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E4BABF" w14:textId="77777777" w:rsidR="00D84F5D" w:rsidRPr="00097959" w:rsidRDefault="00D84F5D" w:rsidP="00D84F5D">
      <w:pPr>
        <w:shd w:val="clear" w:color="auto" w:fill="FFFFFF"/>
        <w:tabs>
          <w:tab w:val="left" w:pos="0"/>
          <w:tab w:val="left" w:pos="3544"/>
        </w:tabs>
        <w:jc w:val="center"/>
        <w:rPr>
          <w:b/>
          <w:sz w:val="28"/>
          <w:szCs w:val="28"/>
          <w:lang w:val="uk-UA"/>
        </w:rPr>
      </w:pPr>
      <w:r w:rsidRPr="00097959">
        <w:rPr>
          <w:b/>
          <w:sz w:val="28"/>
          <w:szCs w:val="28"/>
          <w:lang w:val="uk-UA"/>
        </w:rPr>
        <w:t>МІНІСТЕРСТВО ОСВІТИ І НАУКИ</w:t>
      </w:r>
      <w:r w:rsidRPr="00097959">
        <w:rPr>
          <w:b/>
          <w:sz w:val="28"/>
          <w:szCs w:val="28"/>
        </w:rPr>
        <w:t xml:space="preserve"> </w:t>
      </w:r>
      <w:r w:rsidRPr="00097959">
        <w:rPr>
          <w:b/>
          <w:sz w:val="28"/>
          <w:szCs w:val="28"/>
          <w:lang w:val="uk-UA"/>
        </w:rPr>
        <w:t>УКРАЇНИ</w:t>
      </w:r>
    </w:p>
    <w:p w14:paraId="62DD3722" w14:textId="77777777" w:rsidR="00D84F5D" w:rsidRPr="00097959" w:rsidRDefault="00D84F5D" w:rsidP="00D84F5D">
      <w:pPr>
        <w:tabs>
          <w:tab w:val="left" w:pos="0"/>
        </w:tabs>
        <w:jc w:val="center"/>
        <w:rPr>
          <w:b/>
          <w:sz w:val="28"/>
          <w:szCs w:val="28"/>
        </w:rPr>
      </w:pPr>
      <w:r w:rsidRPr="00097959">
        <w:rPr>
          <w:b/>
          <w:sz w:val="28"/>
          <w:szCs w:val="28"/>
          <w:lang w:val="uk-UA"/>
        </w:rPr>
        <w:t>НАЦІОНАЛЬНИЙ АВІАЦІЙНИЙ УНІВЕРСИТЕТ</w:t>
      </w:r>
    </w:p>
    <w:p w14:paraId="5B98F608" w14:textId="77777777" w:rsidR="00D84F5D" w:rsidRPr="00097959" w:rsidRDefault="00D84F5D" w:rsidP="00D84F5D">
      <w:pPr>
        <w:tabs>
          <w:tab w:val="left" w:pos="0"/>
        </w:tabs>
        <w:jc w:val="center"/>
        <w:rPr>
          <w:b/>
          <w:sz w:val="28"/>
          <w:szCs w:val="28"/>
          <w:lang w:val="uk-UA"/>
        </w:rPr>
      </w:pPr>
      <w:r w:rsidRPr="00097959">
        <w:rPr>
          <w:b/>
          <w:sz w:val="28"/>
          <w:szCs w:val="28"/>
          <w:lang w:val="uk-UA"/>
        </w:rPr>
        <w:t>ФАКУЛЬТЕТ КІБЕРБЕЗПЕКИ, КОМП</w:t>
      </w:r>
      <w:r w:rsidRPr="00097959">
        <w:rPr>
          <w:b/>
          <w:sz w:val="28"/>
          <w:szCs w:val="28"/>
        </w:rPr>
        <w:t>’</w:t>
      </w:r>
      <w:r w:rsidRPr="00097959">
        <w:rPr>
          <w:b/>
          <w:sz w:val="28"/>
          <w:szCs w:val="28"/>
          <w:lang w:val="uk-UA"/>
        </w:rPr>
        <w:t xml:space="preserve">ЮТЕРНОЇ </w:t>
      </w:r>
    </w:p>
    <w:p w14:paraId="16237337" w14:textId="77777777" w:rsidR="00D84F5D" w:rsidRPr="00097959" w:rsidRDefault="00D84F5D" w:rsidP="00D84F5D">
      <w:pPr>
        <w:tabs>
          <w:tab w:val="left" w:pos="0"/>
        </w:tabs>
        <w:jc w:val="center"/>
        <w:rPr>
          <w:b/>
          <w:sz w:val="28"/>
          <w:szCs w:val="28"/>
          <w:lang w:val="uk-UA"/>
        </w:rPr>
      </w:pPr>
      <w:r w:rsidRPr="00097959">
        <w:rPr>
          <w:b/>
          <w:sz w:val="28"/>
          <w:szCs w:val="28"/>
          <w:lang w:val="uk-UA"/>
        </w:rPr>
        <w:t>ТА ПРОГРАМНОЇ ІНЖЕНЕРІЇ</w:t>
      </w:r>
    </w:p>
    <w:p w14:paraId="6907C471" w14:textId="77777777" w:rsidR="00D84F5D" w:rsidRPr="00097959" w:rsidRDefault="00D84F5D" w:rsidP="00D84F5D">
      <w:pPr>
        <w:shd w:val="clear" w:color="auto" w:fill="FFFFFF"/>
        <w:tabs>
          <w:tab w:val="left" w:pos="0"/>
        </w:tabs>
        <w:jc w:val="center"/>
        <w:rPr>
          <w:b/>
          <w:color w:val="000000"/>
          <w:spacing w:val="-5"/>
          <w:sz w:val="28"/>
          <w:szCs w:val="28"/>
          <w:lang w:val="uk-UA"/>
        </w:rPr>
      </w:pPr>
      <w:r w:rsidRPr="00097959">
        <w:rPr>
          <w:b/>
          <w:color w:val="000000"/>
          <w:spacing w:val="-5"/>
          <w:sz w:val="28"/>
          <w:szCs w:val="28"/>
          <w:lang w:val="uk-UA"/>
        </w:rPr>
        <w:t>КАФЕДРА КОМП’ЮТЕРНИХ ІНФОРМАЦІЙНИХ ТЕХНОЛОГІЙ</w:t>
      </w:r>
    </w:p>
    <w:p w14:paraId="6A081D7B" w14:textId="77777777" w:rsidR="00D84F5D" w:rsidRPr="00097959" w:rsidRDefault="00D84F5D" w:rsidP="00D84F5D">
      <w:pPr>
        <w:tabs>
          <w:tab w:val="left" w:pos="0"/>
        </w:tabs>
        <w:ind w:left="142" w:hanging="142"/>
        <w:rPr>
          <w:lang w:val="uk-UA"/>
        </w:rPr>
      </w:pPr>
    </w:p>
    <w:p w14:paraId="545FF03E" w14:textId="77777777" w:rsidR="00D84F5D" w:rsidRPr="00097959" w:rsidRDefault="00D84F5D" w:rsidP="00D84F5D">
      <w:pPr>
        <w:tabs>
          <w:tab w:val="left" w:pos="0"/>
        </w:tabs>
        <w:ind w:left="142" w:hanging="142"/>
      </w:pPr>
    </w:p>
    <w:p w14:paraId="7F905E53" w14:textId="77777777" w:rsidR="00D84F5D" w:rsidRPr="00097959" w:rsidRDefault="00D84F5D" w:rsidP="00D84F5D">
      <w:pPr>
        <w:tabs>
          <w:tab w:val="left" w:pos="0"/>
        </w:tabs>
        <w:ind w:left="142" w:hanging="142"/>
      </w:pPr>
    </w:p>
    <w:p w14:paraId="607F9441" w14:textId="77777777" w:rsidR="00D84F5D" w:rsidRPr="00097959" w:rsidRDefault="00D84F5D" w:rsidP="00D84F5D">
      <w:pPr>
        <w:tabs>
          <w:tab w:val="left" w:pos="0"/>
        </w:tabs>
        <w:ind w:left="142" w:hanging="142"/>
        <w:rPr>
          <w:lang w:val="uk-UA"/>
        </w:rPr>
      </w:pPr>
    </w:p>
    <w:p w14:paraId="1967766E" w14:textId="77777777" w:rsidR="00D84F5D" w:rsidRPr="00097959" w:rsidRDefault="00D84F5D" w:rsidP="00D84F5D">
      <w:pPr>
        <w:tabs>
          <w:tab w:val="left" w:pos="0"/>
        </w:tabs>
        <w:ind w:left="5670"/>
        <w:rPr>
          <w:sz w:val="28"/>
          <w:lang w:val="uk-UA"/>
        </w:rPr>
      </w:pPr>
      <w:r w:rsidRPr="00097959">
        <w:rPr>
          <w:sz w:val="28"/>
          <w:lang w:val="uk-UA"/>
        </w:rPr>
        <w:t>ДОПУСТИТИ ДО ЗАХИСТУ</w:t>
      </w:r>
    </w:p>
    <w:p w14:paraId="31371442" w14:textId="77777777" w:rsidR="00D84F5D" w:rsidRPr="00097959" w:rsidRDefault="00D84F5D" w:rsidP="00D84F5D">
      <w:pPr>
        <w:tabs>
          <w:tab w:val="left" w:pos="0"/>
        </w:tabs>
        <w:ind w:left="5670"/>
        <w:rPr>
          <w:sz w:val="28"/>
          <w:lang w:val="uk-UA"/>
        </w:rPr>
      </w:pPr>
      <w:r w:rsidRPr="00097959">
        <w:rPr>
          <w:sz w:val="28"/>
          <w:lang w:val="uk-UA"/>
        </w:rPr>
        <w:t xml:space="preserve">Завідувач випускової кафедри </w:t>
      </w:r>
    </w:p>
    <w:p w14:paraId="2910E798" w14:textId="77777777" w:rsidR="00D84F5D" w:rsidRPr="00097959" w:rsidRDefault="00D84F5D" w:rsidP="00D84F5D">
      <w:pPr>
        <w:tabs>
          <w:tab w:val="left" w:pos="0"/>
        </w:tabs>
        <w:ind w:firstLine="5670"/>
        <w:rPr>
          <w:sz w:val="28"/>
          <w:lang w:val="uk-UA"/>
        </w:rPr>
      </w:pPr>
      <w:r w:rsidRPr="00097959">
        <w:rPr>
          <w:sz w:val="28"/>
          <w:lang w:val="uk-UA"/>
        </w:rPr>
        <w:t xml:space="preserve">_________ Аліна САВЧЕНКО </w:t>
      </w:r>
    </w:p>
    <w:p w14:paraId="08916DDE" w14:textId="77777777" w:rsidR="00D84F5D" w:rsidRPr="00097959" w:rsidRDefault="00D84F5D" w:rsidP="00D84F5D">
      <w:pPr>
        <w:ind w:right="282"/>
        <w:jc w:val="right"/>
        <w:rPr>
          <w:sz w:val="28"/>
          <w:szCs w:val="28"/>
          <w:lang w:val="uk-UA"/>
        </w:rPr>
      </w:pPr>
      <w:r w:rsidRPr="00097959">
        <w:rPr>
          <w:sz w:val="28"/>
          <w:lang w:val="uk-UA"/>
        </w:rPr>
        <w:t>«</w:t>
      </w:r>
      <w:r w:rsidRPr="00097959">
        <w:rPr>
          <w:sz w:val="28"/>
          <w:u w:val="single"/>
          <w:lang w:val="uk-UA"/>
        </w:rPr>
        <w:t xml:space="preserve">      </w:t>
      </w:r>
      <w:r w:rsidRPr="00097959">
        <w:rPr>
          <w:sz w:val="28"/>
          <w:lang w:val="uk-UA"/>
        </w:rPr>
        <w:t>»</w:t>
      </w:r>
      <w:r w:rsidRPr="00097959">
        <w:rPr>
          <w:sz w:val="28"/>
          <w:u w:val="single"/>
          <w:lang w:val="uk-UA"/>
        </w:rPr>
        <w:t xml:space="preserve">                              </w:t>
      </w:r>
      <w:r w:rsidRPr="00097959">
        <w:rPr>
          <w:sz w:val="28"/>
          <w:lang w:val="uk-UA"/>
        </w:rPr>
        <w:t>2021 р.</w:t>
      </w:r>
    </w:p>
    <w:p w14:paraId="4E30813D" w14:textId="77777777" w:rsidR="00D84F5D" w:rsidRPr="00C8774D" w:rsidRDefault="00D84F5D" w:rsidP="00D84F5D">
      <w:pPr>
        <w:rPr>
          <w:sz w:val="28"/>
          <w:szCs w:val="28"/>
          <w:lang w:val="uk-UA"/>
        </w:rPr>
      </w:pPr>
    </w:p>
    <w:p w14:paraId="35DAE5B7" w14:textId="77777777" w:rsidR="00D84F5D" w:rsidRDefault="00D84F5D" w:rsidP="00D84F5D">
      <w:pPr>
        <w:rPr>
          <w:sz w:val="28"/>
          <w:szCs w:val="28"/>
          <w:lang w:val="uk-UA"/>
        </w:rPr>
      </w:pPr>
    </w:p>
    <w:p w14:paraId="29AB6E2E" w14:textId="77777777" w:rsidR="00D84F5D" w:rsidRDefault="00D84F5D" w:rsidP="00D84F5D">
      <w:pPr>
        <w:rPr>
          <w:sz w:val="28"/>
          <w:szCs w:val="28"/>
          <w:lang w:val="uk-UA"/>
        </w:rPr>
      </w:pPr>
    </w:p>
    <w:p w14:paraId="30AEA63D" w14:textId="77777777" w:rsidR="00D84F5D" w:rsidRPr="00C8774D" w:rsidRDefault="00D84F5D" w:rsidP="00D84F5D">
      <w:pPr>
        <w:rPr>
          <w:sz w:val="28"/>
          <w:szCs w:val="28"/>
          <w:lang w:val="uk-UA"/>
        </w:rPr>
      </w:pPr>
    </w:p>
    <w:p w14:paraId="372C4F99" w14:textId="77777777" w:rsidR="00D84F5D" w:rsidRPr="00097959" w:rsidRDefault="00D84F5D" w:rsidP="00D84F5D">
      <w:pPr>
        <w:tabs>
          <w:tab w:val="left" w:pos="0"/>
          <w:tab w:val="left" w:pos="2835"/>
        </w:tabs>
        <w:jc w:val="center"/>
        <w:rPr>
          <w:b/>
          <w:sz w:val="56"/>
          <w:lang w:val="uk-UA"/>
        </w:rPr>
      </w:pPr>
      <w:r w:rsidRPr="00097959">
        <w:rPr>
          <w:b/>
          <w:sz w:val="56"/>
          <w:lang w:val="uk-UA"/>
        </w:rPr>
        <w:t>ДИПЛОМНА РОБОТА</w:t>
      </w:r>
    </w:p>
    <w:p w14:paraId="39F66777" w14:textId="77777777" w:rsidR="00D84F5D" w:rsidRPr="00097959" w:rsidRDefault="00D84F5D" w:rsidP="00D84F5D">
      <w:pPr>
        <w:tabs>
          <w:tab w:val="left" w:pos="0"/>
        </w:tabs>
        <w:jc w:val="center"/>
        <w:rPr>
          <w:b/>
          <w:sz w:val="28"/>
          <w:szCs w:val="28"/>
          <w:lang w:val="uk-UA"/>
        </w:rPr>
      </w:pPr>
      <w:r w:rsidRPr="00097959">
        <w:rPr>
          <w:b/>
          <w:sz w:val="28"/>
          <w:szCs w:val="28"/>
          <w:lang w:val="uk-UA"/>
        </w:rPr>
        <w:t>(ПОЯСНЮВАЛЬНА ЗАПИСКА)</w:t>
      </w:r>
    </w:p>
    <w:p w14:paraId="3CEC13A0" w14:textId="77777777" w:rsidR="00D84F5D" w:rsidRPr="00097959" w:rsidRDefault="00D84F5D" w:rsidP="00D84F5D">
      <w:pPr>
        <w:tabs>
          <w:tab w:val="left" w:pos="0"/>
        </w:tabs>
        <w:ind w:left="142" w:hanging="142"/>
        <w:rPr>
          <w:b/>
          <w:lang w:val="uk-UA"/>
        </w:rPr>
      </w:pPr>
    </w:p>
    <w:p w14:paraId="47B9C155" w14:textId="77777777" w:rsidR="00D84F5D" w:rsidRPr="00097959" w:rsidRDefault="00D84F5D" w:rsidP="00D84F5D">
      <w:pPr>
        <w:tabs>
          <w:tab w:val="left" w:pos="0"/>
        </w:tabs>
        <w:spacing w:line="360" w:lineRule="auto"/>
        <w:jc w:val="center"/>
        <w:rPr>
          <w:sz w:val="28"/>
          <w:szCs w:val="28"/>
        </w:rPr>
      </w:pPr>
      <w:r w:rsidRPr="00097959">
        <w:rPr>
          <w:sz w:val="28"/>
          <w:szCs w:val="28"/>
        </w:rPr>
        <w:t>ВИПУСКНИ</w:t>
      </w:r>
      <w:r w:rsidRPr="00097959">
        <w:rPr>
          <w:sz w:val="28"/>
          <w:szCs w:val="28"/>
          <w:lang w:val="uk-UA"/>
        </w:rPr>
        <w:t>ЦІ</w:t>
      </w:r>
      <w:r w:rsidRPr="00097959">
        <w:rPr>
          <w:sz w:val="28"/>
          <w:szCs w:val="28"/>
        </w:rPr>
        <w:t xml:space="preserve"> ОСВІТНЬОГО СТУПЕНЯ МАГІСТР ЗА ОСВІТНЬО-ПРОФЕСІЙНОЮ ПРОГРАМОЮ </w:t>
      </w:r>
    </w:p>
    <w:p w14:paraId="3C3ABC69" w14:textId="77777777" w:rsidR="00D84F5D" w:rsidRPr="00097959" w:rsidRDefault="00D84F5D" w:rsidP="00D84F5D">
      <w:pPr>
        <w:tabs>
          <w:tab w:val="left" w:pos="0"/>
        </w:tabs>
        <w:spacing w:line="360" w:lineRule="auto"/>
        <w:jc w:val="center"/>
        <w:rPr>
          <w:sz w:val="28"/>
          <w:szCs w:val="28"/>
        </w:rPr>
      </w:pPr>
      <w:r w:rsidRPr="00097959">
        <w:rPr>
          <w:sz w:val="28"/>
          <w:szCs w:val="28"/>
        </w:rPr>
        <w:t>«ІНФОРМАЦІЙНІ ТЕХНОЛОГІЇ ПРОЕКТУВАННЯ»</w:t>
      </w:r>
    </w:p>
    <w:p w14:paraId="345ADC84" w14:textId="77777777" w:rsidR="00D84F5D" w:rsidRPr="00C8774D" w:rsidRDefault="00D84F5D" w:rsidP="00D84F5D">
      <w:pPr>
        <w:rPr>
          <w:sz w:val="28"/>
          <w:szCs w:val="28"/>
          <w:lang w:val="uk-UA"/>
        </w:rPr>
      </w:pPr>
    </w:p>
    <w:p w14:paraId="1CCA7BA9" w14:textId="77777777" w:rsidR="00D84F5D" w:rsidRPr="00097959" w:rsidRDefault="00D84F5D" w:rsidP="00D84F5D">
      <w:pPr>
        <w:jc w:val="center"/>
        <w:rPr>
          <w:b/>
          <w:sz w:val="28"/>
          <w:szCs w:val="28"/>
          <w:lang w:val="uk-UA"/>
        </w:rPr>
      </w:pPr>
    </w:p>
    <w:p w14:paraId="1EF6D5B8" w14:textId="77777777" w:rsidR="00D84F5D" w:rsidRPr="00097959" w:rsidRDefault="00D84F5D" w:rsidP="00D84F5D">
      <w:pPr>
        <w:spacing w:line="360" w:lineRule="auto"/>
        <w:jc w:val="center"/>
        <w:rPr>
          <w:b/>
          <w:sz w:val="28"/>
          <w:szCs w:val="28"/>
          <w:lang w:val="uk-UA"/>
        </w:rPr>
      </w:pPr>
      <w:r w:rsidRPr="00097959">
        <w:rPr>
          <w:b/>
          <w:sz w:val="28"/>
          <w:szCs w:val="28"/>
          <w:lang w:val="uk-UA"/>
        </w:rPr>
        <w:t>Тема: «</w:t>
      </w:r>
      <w:r w:rsidRPr="00097959">
        <w:rPr>
          <w:b/>
          <w:sz w:val="28"/>
          <w:szCs w:val="28"/>
        </w:rPr>
        <w:t>Віртуальна екскурсія змодельованими приміщеннями Софіївського собору у м.Києві з використанням програмних скриптів</w:t>
      </w:r>
      <w:r w:rsidRPr="00097959">
        <w:rPr>
          <w:b/>
          <w:sz w:val="28"/>
          <w:szCs w:val="28"/>
          <w:lang w:val="uk-UA"/>
        </w:rPr>
        <w:t>»</w:t>
      </w:r>
    </w:p>
    <w:p w14:paraId="7E71A6B7" w14:textId="77777777" w:rsidR="00D84F5D" w:rsidRPr="00C8774D" w:rsidRDefault="00D84F5D" w:rsidP="00D84F5D">
      <w:pPr>
        <w:rPr>
          <w:b/>
          <w:sz w:val="28"/>
          <w:szCs w:val="28"/>
          <w:lang w:val="uk-UA"/>
        </w:rPr>
      </w:pPr>
    </w:p>
    <w:p w14:paraId="6915C77E" w14:textId="77777777" w:rsidR="00D84F5D" w:rsidRPr="00C8774D" w:rsidRDefault="00D84F5D" w:rsidP="00D84F5D">
      <w:pPr>
        <w:rPr>
          <w:b/>
          <w:sz w:val="28"/>
          <w:szCs w:val="28"/>
          <w:lang w:val="uk-UA"/>
        </w:rPr>
      </w:pPr>
    </w:p>
    <w:p w14:paraId="03932749" w14:textId="77777777" w:rsidR="00D84F5D" w:rsidRPr="00C8774D" w:rsidRDefault="00D84F5D" w:rsidP="00D84F5D">
      <w:pPr>
        <w:rPr>
          <w:sz w:val="28"/>
          <w:szCs w:val="28"/>
          <w:lang w:val="uk-UA"/>
        </w:rPr>
      </w:pPr>
      <w:r w:rsidRPr="00C8774D">
        <w:rPr>
          <w:b/>
          <w:sz w:val="28"/>
          <w:szCs w:val="28"/>
          <w:lang w:val="uk-UA"/>
        </w:rPr>
        <w:t xml:space="preserve">Автор: </w:t>
      </w:r>
      <w:r w:rsidRPr="00C8774D">
        <w:rPr>
          <w:b/>
          <w:sz w:val="28"/>
          <w:szCs w:val="28"/>
          <w:lang w:val="uk-UA"/>
        </w:rPr>
        <w:tab/>
      </w:r>
      <w:r w:rsidRPr="00C8774D">
        <w:rPr>
          <w:b/>
          <w:sz w:val="28"/>
          <w:szCs w:val="28"/>
          <w:lang w:val="uk-UA"/>
        </w:rPr>
        <w:tab/>
      </w:r>
      <w:r w:rsidRPr="00C8774D">
        <w:rPr>
          <w:b/>
          <w:sz w:val="28"/>
          <w:szCs w:val="28"/>
          <w:lang w:val="uk-UA"/>
        </w:rPr>
        <w:tab/>
      </w:r>
      <w:r w:rsidRPr="00C8774D">
        <w:rPr>
          <w:b/>
          <w:sz w:val="28"/>
          <w:szCs w:val="28"/>
          <w:lang w:val="uk-UA"/>
        </w:rPr>
        <w:tab/>
      </w:r>
      <w:r w:rsidRPr="00C8774D">
        <w:rPr>
          <w:b/>
          <w:sz w:val="28"/>
          <w:szCs w:val="28"/>
          <w:lang w:val="uk-UA"/>
        </w:rPr>
        <w:tab/>
      </w:r>
      <w:r w:rsidRPr="00C8774D">
        <w:rPr>
          <w:b/>
          <w:sz w:val="28"/>
          <w:szCs w:val="28"/>
          <w:lang w:val="uk-UA"/>
        </w:rPr>
        <w:tab/>
      </w:r>
      <w:r w:rsidRPr="00C8774D">
        <w:rPr>
          <w:b/>
          <w:sz w:val="28"/>
          <w:szCs w:val="28"/>
          <w:lang w:val="uk-UA"/>
        </w:rPr>
        <w:tab/>
      </w:r>
      <w:r w:rsidRPr="00C8774D">
        <w:rPr>
          <w:b/>
          <w:sz w:val="28"/>
          <w:szCs w:val="28"/>
          <w:lang w:val="uk-UA"/>
        </w:rPr>
        <w:tab/>
      </w:r>
      <w:r w:rsidRPr="00C8774D">
        <w:rPr>
          <w:b/>
          <w:sz w:val="28"/>
          <w:szCs w:val="28"/>
          <w:lang w:val="uk-UA"/>
        </w:rPr>
        <w:tab/>
      </w:r>
      <w:r>
        <w:rPr>
          <w:sz w:val="28"/>
          <w:szCs w:val="28"/>
          <w:lang w:val="uk-UA"/>
        </w:rPr>
        <w:t>О.В. Дяківа</w:t>
      </w:r>
    </w:p>
    <w:p w14:paraId="3F56CE52" w14:textId="77777777" w:rsidR="00D84F5D" w:rsidRPr="00C8774D" w:rsidRDefault="00D84F5D" w:rsidP="00D84F5D">
      <w:pPr>
        <w:rPr>
          <w:sz w:val="28"/>
          <w:szCs w:val="28"/>
          <w:lang w:val="uk-UA"/>
        </w:rPr>
      </w:pPr>
    </w:p>
    <w:p w14:paraId="0035FF7A" w14:textId="77777777" w:rsidR="00D84F5D" w:rsidRPr="00C8774D" w:rsidRDefault="00D84F5D" w:rsidP="00D84F5D">
      <w:pPr>
        <w:rPr>
          <w:sz w:val="28"/>
          <w:szCs w:val="28"/>
          <w:lang w:val="uk-UA"/>
        </w:rPr>
      </w:pPr>
    </w:p>
    <w:p w14:paraId="32969D13" w14:textId="77777777" w:rsidR="00D84F5D" w:rsidRPr="00097959" w:rsidRDefault="00D84F5D" w:rsidP="00D84F5D">
      <w:pPr>
        <w:rPr>
          <w:sz w:val="28"/>
          <w:szCs w:val="28"/>
          <w:u w:val="single"/>
          <w:lang w:val="uk-UA"/>
        </w:rPr>
      </w:pPr>
      <w:r w:rsidRPr="00097959">
        <w:rPr>
          <w:b/>
          <w:sz w:val="28"/>
          <w:szCs w:val="28"/>
          <w:lang w:val="uk-UA"/>
        </w:rPr>
        <w:t>Науковий керівник:</w:t>
      </w:r>
      <w:r w:rsidRPr="00097959">
        <w:rPr>
          <w:sz w:val="28"/>
          <w:szCs w:val="28"/>
          <w:lang w:val="uk-UA"/>
        </w:rPr>
        <w:tab/>
      </w:r>
      <w:r w:rsidRPr="00097959">
        <w:rPr>
          <w:sz w:val="28"/>
          <w:lang w:val="uk-UA"/>
        </w:rPr>
        <w:t>к.т.н. доц</w:t>
      </w:r>
      <w:r w:rsidRPr="00097959">
        <w:rPr>
          <w:sz w:val="28"/>
        </w:rPr>
        <w:t>.</w:t>
      </w:r>
      <w:r w:rsidRPr="00097959">
        <w:rPr>
          <w:sz w:val="28"/>
          <w:szCs w:val="28"/>
          <w:lang w:val="uk-UA"/>
        </w:rPr>
        <w:tab/>
      </w:r>
      <w:r w:rsidRPr="00097959">
        <w:rPr>
          <w:sz w:val="28"/>
          <w:szCs w:val="28"/>
          <w:lang w:val="uk-UA"/>
        </w:rPr>
        <w:tab/>
      </w:r>
      <w:r w:rsidRPr="00097959">
        <w:rPr>
          <w:sz w:val="28"/>
          <w:szCs w:val="28"/>
          <w:lang w:val="uk-UA"/>
        </w:rPr>
        <w:tab/>
      </w:r>
      <w:r>
        <w:rPr>
          <w:sz w:val="28"/>
          <w:szCs w:val="28"/>
          <w:lang w:val="uk-UA"/>
        </w:rPr>
        <w:tab/>
      </w:r>
      <w:r w:rsidRPr="00097959">
        <w:rPr>
          <w:sz w:val="28"/>
          <w:szCs w:val="28"/>
          <w:lang w:val="uk-UA"/>
        </w:rPr>
        <w:tab/>
        <w:t>В.М. Боровик</w:t>
      </w:r>
    </w:p>
    <w:p w14:paraId="5714ACC2" w14:textId="77777777" w:rsidR="00D84F5D" w:rsidRPr="00097959" w:rsidRDefault="00D84F5D" w:rsidP="00D84F5D">
      <w:pPr>
        <w:rPr>
          <w:b/>
          <w:sz w:val="28"/>
          <w:szCs w:val="28"/>
          <w:lang w:val="uk-UA"/>
        </w:rPr>
      </w:pPr>
    </w:p>
    <w:p w14:paraId="4F3461F2" w14:textId="77777777" w:rsidR="00D84F5D" w:rsidRPr="00097959" w:rsidRDefault="00D84F5D" w:rsidP="00D84F5D">
      <w:pPr>
        <w:rPr>
          <w:b/>
          <w:sz w:val="28"/>
          <w:szCs w:val="28"/>
          <w:lang w:val="uk-UA"/>
        </w:rPr>
      </w:pPr>
    </w:p>
    <w:p w14:paraId="279E6818" w14:textId="77777777" w:rsidR="00D84F5D" w:rsidRPr="00C8774D" w:rsidRDefault="00D84F5D" w:rsidP="00D84F5D">
      <w:pPr>
        <w:rPr>
          <w:sz w:val="28"/>
          <w:szCs w:val="28"/>
          <w:lang w:val="uk-UA"/>
        </w:rPr>
      </w:pPr>
      <w:r w:rsidRPr="00097959">
        <w:rPr>
          <w:b/>
          <w:sz w:val="28"/>
          <w:szCs w:val="28"/>
          <w:lang w:val="uk-UA"/>
        </w:rPr>
        <w:t xml:space="preserve">Нормоконтролер: </w:t>
      </w:r>
      <w:r w:rsidRPr="00097959">
        <w:rPr>
          <w:sz w:val="28"/>
          <w:lang w:val="uk-UA"/>
        </w:rPr>
        <w:t>к.т.н. доц</w:t>
      </w:r>
      <w:r w:rsidRPr="00097959">
        <w:rPr>
          <w:sz w:val="28"/>
        </w:rPr>
        <w:t>.</w:t>
      </w:r>
      <w:r w:rsidRPr="00097959">
        <w:rPr>
          <w:b/>
          <w:sz w:val="28"/>
          <w:szCs w:val="28"/>
          <w:lang w:val="uk-UA"/>
        </w:rPr>
        <w:tab/>
      </w:r>
      <w:r w:rsidRPr="00C8774D">
        <w:rPr>
          <w:b/>
          <w:sz w:val="28"/>
          <w:szCs w:val="28"/>
          <w:lang w:val="uk-UA"/>
        </w:rPr>
        <w:tab/>
      </w:r>
      <w:r w:rsidRPr="00C8774D">
        <w:rPr>
          <w:b/>
          <w:sz w:val="28"/>
          <w:szCs w:val="28"/>
          <w:lang w:val="uk-UA"/>
        </w:rPr>
        <w:tab/>
      </w:r>
      <w:r>
        <w:rPr>
          <w:sz w:val="28"/>
          <w:szCs w:val="28"/>
          <w:lang w:val="uk-UA"/>
        </w:rPr>
        <w:tab/>
      </w:r>
      <w:r>
        <w:rPr>
          <w:sz w:val="28"/>
          <w:szCs w:val="28"/>
          <w:lang w:val="uk-UA"/>
        </w:rPr>
        <w:tab/>
      </w:r>
      <w:r>
        <w:rPr>
          <w:sz w:val="28"/>
          <w:szCs w:val="28"/>
          <w:lang w:val="uk-UA"/>
        </w:rPr>
        <w:tab/>
        <w:t>В.М</w:t>
      </w:r>
      <w:r w:rsidRPr="00C8774D">
        <w:rPr>
          <w:sz w:val="28"/>
          <w:szCs w:val="28"/>
          <w:lang w:val="uk-UA"/>
        </w:rPr>
        <w:t>. </w:t>
      </w:r>
      <w:r>
        <w:rPr>
          <w:sz w:val="28"/>
          <w:szCs w:val="28"/>
          <w:lang w:val="uk-UA"/>
        </w:rPr>
        <w:t>Боровик</w:t>
      </w:r>
    </w:p>
    <w:p w14:paraId="030C18C5" w14:textId="77777777" w:rsidR="00D84F5D" w:rsidRPr="00C8774D" w:rsidRDefault="00D84F5D" w:rsidP="00D84F5D">
      <w:pPr>
        <w:rPr>
          <w:sz w:val="28"/>
          <w:szCs w:val="28"/>
          <w:lang w:val="uk-UA"/>
        </w:rPr>
      </w:pPr>
    </w:p>
    <w:p w14:paraId="021EEBF3" w14:textId="77777777" w:rsidR="00D84F5D" w:rsidRPr="00C8774D" w:rsidRDefault="00D84F5D" w:rsidP="00D84F5D">
      <w:pPr>
        <w:rPr>
          <w:sz w:val="28"/>
          <w:szCs w:val="28"/>
          <w:lang w:val="uk-UA"/>
        </w:rPr>
      </w:pPr>
    </w:p>
    <w:p w14:paraId="774E8D76" w14:textId="77777777" w:rsidR="00D84F5D" w:rsidRPr="00C8774D" w:rsidRDefault="00D84F5D" w:rsidP="00D84F5D">
      <w:pPr>
        <w:rPr>
          <w:sz w:val="28"/>
          <w:szCs w:val="28"/>
          <w:lang w:val="uk-UA"/>
        </w:rPr>
      </w:pPr>
    </w:p>
    <w:p w14:paraId="1B95E3F2" w14:textId="77777777" w:rsidR="00D84F5D" w:rsidRPr="00C8774D" w:rsidRDefault="00D84F5D" w:rsidP="00D84F5D">
      <w:pPr>
        <w:rPr>
          <w:sz w:val="28"/>
          <w:szCs w:val="28"/>
          <w:lang w:val="uk-UA"/>
        </w:rPr>
      </w:pPr>
    </w:p>
    <w:p w14:paraId="60568577" w14:textId="77777777" w:rsidR="00D84F5D" w:rsidRPr="00C8774D" w:rsidRDefault="00D84F5D" w:rsidP="00D84F5D">
      <w:pPr>
        <w:rPr>
          <w:sz w:val="28"/>
          <w:szCs w:val="28"/>
          <w:lang w:val="uk-UA"/>
        </w:rPr>
      </w:pPr>
    </w:p>
    <w:p w14:paraId="724B1C2A" w14:textId="77777777" w:rsidR="00D84F5D" w:rsidRDefault="00D84F5D" w:rsidP="00D84F5D">
      <w:pPr>
        <w:spacing w:line="276" w:lineRule="auto"/>
        <w:jc w:val="center"/>
        <w:rPr>
          <w:b/>
          <w:szCs w:val="28"/>
          <w:lang w:val="uk-UA"/>
        </w:rPr>
        <w:sectPr w:rsidR="00D84F5D" w:rsidSect="00D84F5D">
          <w:headerReference w:type="default" r:id="rId8"/>
          <w:footerReference w:type="default" r:id="rId9"/>
          <w:pgSz w:w="11906" w:h="16838"/>
          <w:pgMar w:top="1134" w:right="567" w:bottom="1134" w:left="1701" w:header="709" w:footer="709" w:gutter="0"/>
          <w:cols w:space="708"/>
          <w:titlePg/>
          <w:docGrid w:linePitch="360"/>
        </w:sectPr>
      </w:pPr>
      <w:r>
        <w:rPr>
          <w:b/>
          <w:sz w:val="28"/>
          <w:szCs w:val="28"/>
          <w:lang w:val="uk-UA"/>
        </w:rPr>
        <w:t>Київ 2021</w:t>
      </w:r>
      <w:r w:rsidRPr="00B61614">
        <w:rPr>
          <w:b/>
          <w:szCs w:val="28"/>
          <w:lang w:val="uk-UA"/>
        </w:rPr>
        <w:br w:type="page"/>
      </w:r>
    </w:p>
    <w:tbl>
      <w:tblPr>
        <w:tblW w:w="9782" w:type="dxa"/>
        <w:jc w:val="center"/>
        <w:tblLayout w:type="fixed"/>
        <w:tblCellMar>
          <w:left w:w="70" w:type="dxa"/>
          <w:right w:w="70" w:type="dxa"/>
        </w:tblCellMar>
        <w:tblLook w:val="0000" w:firstRow="0" w:lastRow="0" w:firstColumn="0" w:lastColumn="0" w:noHBand="0" w:noVBand="0"/>
      </w:tblPr>
      <w:tblGrid>
        <w:gridCol w:w="1844"/>
        <w:gridCol w:w="26"/>
        <w:gridCol w:w="43"/>
        <w:gridCol w:w="2057"/>
        <w:gridCol w:w="5670"/>
        <w:gridCol w:w="69"/>
        <w:gridCol w:w="73"/>
      </w:tblGrid>
      <w:tr w:rsidR="00D84F5D" w:rsidRPr="00851B6E" w14:paraId="62580214" w14:textId="77777777" w:rsidTr="00D84F5D">
        <w:trPr>
          <w:gridAfter w:val="1"/>
          <w:wAfter w:w="73" w:type="dxa"/>
          <w:jc w:val="center"/>
        </w:trPr>
        <w:tc>
          <w:tcPr>
            <w:tcW w:w="9709" w:type="dxa"/>
            <w:gridSpan w:val="6"/>
          </w:tcPr>
          <w:p w14:paraId="468473B7" w14:textId="77777777" w:rsidR="00D84F5D" w:rsidRPr="00851B6E" w:rsidRDefault="00D84F5D" w:rsidP="00D84F5D">
            <w:pPr>
              <w:tabs>
                <w:tab w:val="left" w:pos="284"/>
              </w:tabs>
              <w:jc w:val="center"/>
              <w:rPr>
                <w:kern w:val="20"/>
                <w:sz w:val="28"/>
                <w:szCs w:val="28"/>
                <w:lang w:val="uk-UA"/>
              </w:rPr>
            </w:pPr>
            <w:r w:rsidRPr="00851B6E">
              <w:rPr>
                <w:kern w:val="20"/>
                <w:sz w:val="28"/>
                <w:szCs w:val="28"/>
                <w:lang w:val="uk-UA"/>
              </w:rPr>
              <w:lastRenderedPageBreak/>
              <w:t>НАЦІОНАЛЬНИЙ АВІАЦІЙНИЙ УНІВЕРСИТЕТ</w:t>
            </w:r>
          </w:p>
        </w:tc>
      </w:tr>
      <w:tr w:rsidR="00D84F5D" w:rsidRPr="00851B6E" w14:paraId="7BB880A7" w14:textId="77777777" w:rsidTr="00D84F5D">
        <w:trPr>
          <w:gridAfter w:val="1"/>
          <w:wAfter w:w="73" w:type="dxa"/>
          <w:jc w:val="center"/>
        </w:trPr>
        <w:tc>
          <w:tcPr>
            <w:tcW w:w="9709" w:type="dxa"/>
            <w:gridSpan w:val="6"/>
          </w:tcPr>
          <w:p w14:paraId="6554A7DC" w14:textId="77777777" w:rsidR="00D84F5D" w:rsidRPr="00851B6E" w:rsidRDefault="00D84F5D" w:rsidP="00D84F5D">
            <w:pPr>
              <w:tabs>
                <w:tab w:val="left" w:pos="284"/>
              </w:tabs>
              <w:jc w:val="center"/>
              <w:rPr>
                <w:kern w:val="20"/>
                <w:sz w:val="28"/>
                <w:szCs w:val="20"/>
                <w:lang w:val="uk-UA"/>
              </w:rPr>
            </w:pPr>
          </w:p>
        </w:tc>
      </w:tr>
      <w:tr w:rsidR="00D84F5D" w:rsidRPr="00851B6E" w14:paraId="067F0DC6" w14:textId="77777777" w:rsidTr="00D84F5D">
        <w:trPr>
          <w:gridAfter w:val="2"/>
          <w:wAfter w:w="142" w:type="dxa"/>
          <w:jc w:val="center"/>
        </w:trPr>
        <w:tc>
          <w:tcPr>
            <w:tcW w:w="1844" w:type="dxa"/>
          </w:tcPr>
          <w:p w14:paraId="702C8FC9" w14:textId="77777777" w:rsidR="00D84F5D" w:rsidRPr="00851B6E" w:rsidRDefault="00D84F5D" w:rsidP="00D84F5D">
            <w:pPr>
              <w:tabs>
                <w:tab w:val="left" w:pos="284"/>
              </w:tabs>
              <w:rPr>
                <w:kern w:val="20"/>
                <w:sz w:val="28"/>
                <w:lang w:val="uk-UA"/>
              </w:rPr>
            </w:pPr>
            <w:r w:rsidRPr="00851B6E">
              <w:rPr>
                <w:sz w:val="28"/>
                <w:szCs w:val="28"/>
                <w:lang w:val="uk-UA"/>
              </w:rPr>
              <w:t>Факультет</w:t>
            </w:r>
          </w:p>
        </w:tc>
        <w:tc>
          <w:tcPr>
            <w:tcW w:w="7796" w:type="dxa"/>
            <w:gridSpan w:val="4"/>
            <w:tcBorders>
              <w:bottom w:val="single" w:sz="6" w:space="0" w:color="auto"/>
            </w:tcBorders>
          </w:tcPr>
          <w:p w14:paraId="7894FB71" w14:textId="77777777" w:rsidR="00D84F5D" w:rsidRPr="00851B6E" w:rsidRDefault="00D84F5D" w:rsidP="00D84F5D">
            <w:pPr>
              <w:tabs>
                <w:tab w:val="left" w:pos="284"/>
              </w:tabs>
              <w:rPr>
                <w:i/>
                <w:kern w:val="20"/>
                <w:sz w:val="28"/>
                <w:szCs w:val="28"/>
                <w:lang w:val="uk-UA"/>
              </w:rPr>
            </w:pPr>
            <w:r w:rsidRPr="00851B6E">
              <w:rPr>
                <w:i/>
                <w:sz w:val="28"/>
                <w:szCs w:val="28"/>
                <w:lang w:val="uk-UA"/>
              </w:rPr>
              <w:t>кібербезпеки, комп</w:t>
            </w:r>
            <w:r w:rsidRPr="00851B6E">
              <w:rPr>
                <w:i/>
                <w:sz w:val="28"/>
                <w:szCs w:val="28"/>
              </w:rPr>
              <w:t>’</w:t>
            </w:r>
            <w:r w:rsidRPr="00851B6E">
              <w:rPr>
                <w:i/>
                <w:sz w:val="28"/>
                <w:szCs w:val="28"/>
                <w:lang w:val="uk-UA"/>
              </w:rPr>
              <w:t xml:space="preserve">ютерної та програмної інженерії </w:t>
            </w:r>
            <w:r w:rsidRPr="00851B6E">
              <w:rPr>
                <w:i/>
                <w:kern w:val="20"/>
                <w:sz w:val="28"/>
                <w:szCs w:val="28"/>
                <w:lang w:val="uk-UA"/>
              </w:rPr>
              <w:t xml:space="preserve">   </w:t>
            </w:r>
          </w:p>
        </w:tc>
      </w:tr>
      <w:tr w:rsidR="00D84F5D" w:rsidRPr="00851B6E" w14:paraId="5A901827" w14:textId="77777777" w:rsidTr="00D84F5D">
        <w:trPr>
          <w:gridAfter w:val="1"/>
          <w:wAfter w:w="73" w:type="dxa"/>
          <w:jc w:val="center"/>
        </w:trPr>
        <w:tc>
          <w:tcPr>
            <w:tcW w:w="1870" w:type="dxa"/>
            <w:gridSpan w:val="2"/>
          </w:tcPr>
          <w:p w14:paraId="534011D0" w14:textId="77777777" w:rsidR="00D84F5D" w:rsidRPr="00851B6E" w:rsidRDefault="00D84F5D" w:rsidP="00D84F5D">
            <w:pPr>
              <w:tabs>
                <w:tab w:val="left" w:pos="284"/>
              </w:tabs>
              <w:rPr>
                <w:kern w:val="20"/>
                <w:sz w:val="28"/>
                <w:lang w:val="uk-UA"/>
              </w:rPr>
            </w:pPr>
            <w:r w:rsidRPr="00851B6E">
              <w:rPr>
                <w:kern w:val="20"/>
                <w:sz w:val="28"/>
                <w:lang w:val="uk-UA"/>
              </w:rPr>
              <w:t>Кафедра</w:t>
            </w:r>
          </w:p>
        </w:tc>
        <w:tc>
          <w:tcPr>
            <w:tcW w:w="7839" w:type="dxa"/>
            <w:gridSpan w:val="4"/>
            <w:tcBorders>
              <w:bottom w:val="single" w:sz="6" w:space="0" w:color="auto"/>
            </w:tcBorders>
          </w:tcPr>
          <w:p w14:paraId="5BF82AD5" w14:textId="77777777" w:rsidR="00D84F5D" w:rsidRPr="00851B6E" w:rsidRDefault="00D84F5D" w:rsidP="00D84F5D">
            <w:pPr>
              <w:tabs>
                <w:tab w:val="left" w:pos="284"/>
              </w:tabs>
              <w:rPr>
                <w:i/>
                <w:kern w:val="20"/>
                <w:sz w:val="28"/>
                <w:lang w:val="uk-UA"/>
              </w:rPr>
            </w:pPr>
            <w:r w:rsidRPr="00851B6E">
              <w:rPr>
                <w:i/>
                <w:kern w:val="20"/>
                <w:sz w:val="28"/>
                <w:lang w:val="uk-UA"/>
              </w:rPr>
              <w:t>Комп’ютерних інформаційних технологій</w:t>
            </w:r>
          </w:p>
        </w:tc>
      </w:tr>
      <w:tr w:rsidR="00D84F5D" w:rsidRPr="00851B6E" w14:paraId="1D27ED86" w14:textId="77777777" w:rsidTr="00D84F5D">
        <w:trPr>
          <w:gridAfter w:val="1"/>
          <w:wAfter w:w="73" w:type="dxa"/>
          <w:jc w:val="center"/>
        </w:trPr>
        <w:tc>
          <w:tcPr>
            <w:tcW w:w="1913" w:type="dxa"/>
            <w:gridSpan w:val="3"/>
          </w:tcPr>
          <w:p w14:paraId="64FB63C9" w14:textId="77777777" w:rsidR="00D84F5D" w:rsidRPr="00851B6E" w:rsidRDefault="00D84F5D" w:rsidP="00D84F5D">
            <w:pPr>
              <w:tabs>
                <w:tab w:val="left" w:pos="284"/>
              </w:tabs>
              <w:rPr>
                <w:sz w:val="28"/>
                <w:szCs w:val="28"/>
                <w:lang w:val="uk-UA"/>
              </w:rPr>
            </w:pPr>
            <w:r w:rsidRPr="00851B6E">
              <w:rPr>
                <w:sz w:val="28"/>
                <w:szCs w:val="28"/>
              </w:rPr>
              <w:t>Спец</w:t>
            </w:r>
            <w:r w:rsidRPr="00851B6E">
              <w:rPr>
                <w:sz w:val="28"/>
                <w:szCs w:val="28"/>
                <w:lang w:val="uk-UA"/>
              </w:rPr>
              <w:t>іальність</w:t>
            </w:r>
          </w:p>
        </w:tc>
        <w:tc>
          <w:tcPr>
            <w:tcW w:w="7796" w:type="dxa"/>
            <w:gridSpan w:val="3"/>
            <w:tcBorders>
              <w:top w:val="single" w:sz="4" w:space="0" w:color="auto"/>
              <w:bottom w:val="single" w:sz="4" w:space="0" w:color="auto"/>
            </w:tcBorders>
          </w:tcPr>
          <w:p w14:paraId="1B300B23" w14:textId="77777777" w:rsidR="00D84F5D" w:rsidRPr="00851B6E" w:rsidRDefault="00D84F5D" w:rsidP="00D84F5D">
            <w:pPr>
              <w:tabs>
                <w:tab w:val="left" w:pos="284"/>
              </w:tabs>
              <w:rPr>
                <w:i/>
                <w:sz w:val="28"/>
                <w:szCs w:val="28"/>
              </w:rPr>
            </w:pPr>
            <w:r w:rsidRPr="00851B6E">
              <w:rPr>
                <w:i/>
                <w:sz w:val="28"/>
                <w:szCs w:val="28"/>
              </w:rPr>
              <w:t xml:space="preserve">122 «Комп’ютерні науки» </w:t>
            </w:r>
          </w:p>
        </w:tc>
      </w:tr>
      <w:tr w:rsidR="00D84F5D" w:rsidRPr="00851B6E" w14:paraId="122ADFA0" w14:textId="77777777" w:rsidTr="00D84F5D">
        <w:trPr>
          <w:jc w:val="center"/>
        </w:trPr>
        <w:tc>
          <w:tcPr>
            <w:tcW w:w="3970" w:type="dxa"/>
            <w:gridSpan w:val="4"/>
          </w:tcPr>
          <w:p w14:paraId="1FCFDCD0" w14:textId="77777777" w:rsidR="00D84F5D" w:rsidRPr="00851B6E" w:rsidRDefault="00D84F5D" w:rsidP="00D84F5D">
            <w:pPr>
              <w:tabs>
                <w:tab w:val="left" w:pos="284"/>
              </w:tabs>
              <w:rPr>
                <w:sz w:val="28"/>
                <w:szCs w:val="28"/>
              </w:rPr>
            </w:pPr>
            <w:r w:rsidRPr="00851B6E">
              <w:rPr>
                <w:sz w:val="28"/>
                <w:szCs w:val="28"/>
              </w:rPr>
              <w:t>Освітньо-професійна програма</w:t>
            </w:r>
          </w:p>
        </w:tc>
        <w:tc>
          <w:tcPr>
            <w:tcW w:w="5812" w:type="dxa"/>
            <w:gridSpan w:val="3"/>
            <w:tcBorders>
              <w:bottom w:val="single" w:sz="6" w:space="0" w:color="auto"/>
            </w:tcBorders>
          </w:tcPr>
          <w:p w14:paraId="0456D4B5" w14:textId="77777777" w:rsidR="00D84F5D" w:rsidRPr="00851B6E" w:rsidRDefault="00D84F5D" w:rsidP="00D84F5D">
            <w:pPr>
              <w:tabs>
                <w:tab w:val="left" w:pos="284"/>
              </w:tabs>
              <w:rPr>
                <w:i/>
                <w:sz w:val="28"/>
                <w:szCs w:val="28"/>
              </w:rPr>
            </w:pPr>
            <w:r w:rsidRPr="00851B6E">
              <w:rPr>
                <w:i/>
                <w:sz w:val="28"/>
                <w:szCs w:val="28"/>
              </w:rPr>
              <w:t>«Інформаційні технології проектування»</w:t>
            </w:r>
          </w:p>
        </w:tc>
      </w:tr>
    </w:tbl>
    <w:p w14:paraId="11D1B5A0" w14:textId="77777777" w:rsidR="00D84F5D" w:rsidRPr="00851B6E" w:rsidRDefault="00D84F5D" w:rsidP="00D84F5D">
      <w:pPr>
        <w:tabs>
          <w:tab w:val="left" w:pos="284"/>
        </w:tabs>
        <w:ind w:left="5103"/>
        <w:jc w:val="center"/>
        <w:rPr>
          <w:kern w:val="20"/>
          <w:lang w:val="uk-UA"/>
        </w:rPr>
      </w:pPr>
    </w:p>
    <w:p w14:paraId="35316CF4" w14:textId="77777777" w:rsidR="00D84F5D" w:rsidRPr="00851B6E" w:rsidRDefault="00D84F5D" w:rsidP="00D84F5D">
      <w:pPr>
        <w:tabs>
          <w:tab w:val="left" w:pos="284"/>
        </w:tabs>
        <w:ind w:left="5103" w:firstLine="1647"/>
        <w:jc w:val="center"/>
        <w:rPr>
          <w:kern w:val="20"/>
          <w:sz w:val="28"/>
          <w:szCs w:val="28"/>
          <w:lang w:val="uk-UA"/>
        </w:rPr>
      </w:pPr>
      <w:r w:rsidRPr="00851B6E">
        <w:rPr>
          <w:b/>
          <w:kern w:val="20"/>
          <w:sz w:val="28"/>
          <w:szCs w:val="28"/>
          <w:lang w:val="uk-UA"/>
        </w:rPr>
        <w:t>ЗАТВЕРДЖУЮ</w:t>
      </w:r>
      <w:r w:rsidRPr="00851B6E">
        <w:rPr>
          <w:kern w:val="20"/>
          <w:sz w:val="28"/>
          <w:szCs w:val="28"/>
          <w:lang w:val="uk-UA"/>
        </w:rPr>
        <w:t>:</w:t>
      </w:r>
    </w:p>
    <w:p w14:paraId="442D9E76" w14:textId="77777777" w:rsidR="00D84F5D" w:rsidRPr="00851B6E" w:rsidRDefault="00D84F5D" w:rsidP="00D84F5D">
      <w:pPr>
        <w:tabs>
          <w:tab w:val="left" w:pos="284"/>
        </w:tabs>
        <w:ind w:left="5580" w:firstLine="657"/>
        <w:rPr>
          <w:kern w:val="20"/>
          <w:sz w:val="28"/>
          <w:szCs w:val="28"/>
          <w:lang w:val="uk-UA"/>
        </w:rPr>
      </w:pPr>
      <w:r w:rsidRPr="00851B6E">
        <w:rPr>
          <w:kern w:val="20"/>
          <w:sz w:val="28"/>
          <w:szCs w:val="28"/>
          <w:lang w:val="uk-UA"/>
        </w:rPr>
        <w:tab/>
        <w:t>Завідувач кафедри КІТ</w:t>
      </w:r>
    </w:p>
    <w:p w14:paraId="2524FC32" w14:textId="77777777" w:rsidR="00D84F5D" w:rsidRPr="00851B6E" w:rsidRDefault="00D84F5D" w:rsidP="00D84F5D">
      <w:pPr>
        <w:pStyle w:val="32"/>
        <w:tabs>
          <w:tab w:val="left" w:pos="284"/>
          <w:tab w:val="left" w:pos="720"/>
        </w:tabs>
        <w:spacing w:after="0" w:line="240" w:lineRule="auto"/>
        <w:ind w:left="5670" w:firstLine="180"/>
        <w:rPr>
          <w:kern w:val="20"/>
          <w:sz w:val="28"/>
          <w:szCs w:val="28"/>
          <w:lang w:val="uk-UA"/>
        </w:rPr>
      </w:pPr>
      <w:r w:rsidRPr="00851B6E">
        <w:rPr>
          <w:kern w:val="20"/>
          <w:sz w:val="28"/>
          <w:szCs w:val="28"/>
          <w:lang w:val="uk-UA"/>
        </w:rPr>
        <w:t xml:space="preserve">  ________Аліна САВЧЕНКО</w:t>
      </w:r>
    </w:p>
    <w:p w14:paraId="16EBD026" w14:textId="77777777" w:rsidR="00D84F5D" w:rsidRPr="00851B6E" w:rsidRDefault="00D84F5D" w:rsidP="00D84F5D">
      <w:pPr>
        <w:pStyle w:val="32"/>
        <w:tabs>
          <w:tab w:val="left" w:pos="284"/>
          <w:tab w:val="left" w:pos="720"/>
        </w:tabs>
        <w:spacing w:after="0" w:line="240" w:lineRule="auto"/>
        <w:ind w:left="5579" w:firstLine="631"/>
        <w:rPr>
          <w:kern w:val="20"/>
          <w:sz w:val="28"/>
          <w:szCs w:val="28"/>
          <w:vertAlign w:val="superscript"/>
          <w:lang w:val="uk-UA"/>
        </w:rPr>
      </w:pPr>
      <w:r w:rsidRPr="00851B6E">
        <w:rPr>
          <w:kern w:val="20"/>
          <w:sz w:val="28"/>
          <w:szCs w:val="28"/>
          <w:vertAlign w:val="superscript"/>
          <w:lang w:val="uk-UA"/>
        </w:rPr>
        <w:t xml:space="preserve">(підпис)              </w:t>
      </w:r>
    </w:p>
    <w:p w14:paraId="6F9D0E4E" w14:textId="77777777" w:rsidR="00D84F5D" w:rsidRPr="00851B6E" w:rsidRDefault="00D84F5D" w:rsidP="00D84F5D">
      <w:pPr>
        <w:pStyle w:val="32"/>
        <w:tabs>
          <w:tab w:val="left" w:pos="284"/>
          <w:tab w:val="left" w:pos="720"/>
        </w:tabs>
        <w:ind w:left="5490" w:hanging="1890"/>
        <w:rPr>
          <w:kern w:val="20"/>
          <w:sz w:val="28"/>
          <w:szCs w:val="28"/>
          <w:lang w:val="uk-UA"/>
        </w:rPr>
      </w:pPr>
      <w:r w:rsidRPr="00851B6E">
        <w:rPr>
          <w:kern w:val="20"/>
          <w:sz w:val="28"/>
          <w:szCs w:val="28"/>
          <w:lang w:val="uk-UA"/>
        </w:rPr>
        <w:tab/>
        <w:t xml:space="preserve">       «</w:t>
      </w:r>
      <w:r w:rsidRPr="00851B6E">
        <w:rPr>
          <w:kern w:val="20"/>
          <w:sz w:val="28"/>
          <w:szCs w:val="28"/>
          <w:u w:val="single"/>
          <w:lang w:val="uk-UA"/>
        </w:rPr>
        <w:t xml:space="preserve">     </w:t>
      </w:r>
      <w:r w:rsidRPr="00851B6E">
        <w:rPr>
          <w:kern w:val="20"/>
          <w:sz w:val="28"/>
          <w:szCs w:val="28"/>
          <w:lang w:val="uk-UA"/>
        </w:rPr>
        <w:t>»</w:t>
      </w:r>
      <w:r w:rsidRPr="00851B6E">
        <w:rPr>
          <w:kern w:val="20"/>
          <w:sz w:val="28"/>
          <w:szCs w:val="28"/>
          <w:u w:val="single"/>
          <w:lang w:val="uk-UA"/>
        </w:rPr>
        <w:t xml:space="preserve">                            </w:t>
      </w:r>
      <w:r w:rsidRPr="00851B6E">
        <w:rPr>
          <w:kern w:val="20"/>
          <w:sz w:val="28"/>
          <w:szCs w:val="28"/>
          <w:lang w:val="uk-UA"/>
        </w:rPr>
        <w:t>2021 р.</w:t>
      </w:r>
    </w:p>
    <w:p w14:paraId="773AB1A1" w14:textId="77777777" w:rsidR="00D84F5D" w:rsidRPr="00851B6E" w:rsidRDefault="00D84F5D" w:rsidP="00D84F5D">
      <w:pPr>
        <w:tabs>
          <w:tab w:val="left" w:pos="284"/>
        </w:tabs>
        <w:rPr>
          <w:kern w:val="20"/>
          <w:lang w:val="uk-UA"/>
        </w:rPr>
      </w:pPr>
    </w:p>
    <w:p w14:paraId="21BD71E4" w14:textId="77777777" w:rsidR="00D84F5D" w:rsidRPr="00851B6E" w:rsidRDefault="00D84F5D" w:rsidP="00D84F5D">
      <w:pPr>
        <w:tabs>
          <w:tab w:val="left" w:pos="284"/>
        </w:tabs>
        <w:jc w:val="center"/>
        <w:rPr>
          <w:kern w:val="20"/>
          <w:sz w:val="28"/>
          <w:szCs w:val="28"/>
          <w:lang w:val="uk-UA"/>
        </w:rPr>
      </w:pPr>
      <w:r w:rsidRPr="00851B6E">
        <w:rPr>
          <w:kern w:val="20"/>
          <w:sz w:val="28"/>
          <w:szCs w:val="28"/>
          <w:lang w:val="uk-UA"/>
        </w:rPr>
        <w:t>ЗАВДАННЯ</w:t>
      </w:r>
    </w:p>
    <w:p w14:paraId="7BC6E9CD" w14:textId="77777777" w:rsidR="00D84F5D" w:rsidRPr="00851B6E" w:rsidRDefault="00D84F5D" w:rsidP="00D84F5D">
      <w:pPr>
        <w:tabs>
          <w:tab w:val="left" w:pos="284"/>
        </w:tabs>
        <w:jc w:val="center"/>
        <w:rPr>
          <w:kern w:val="20"/>
          <w:sz w:val="28"/>
          <w:szCs w:val="28"/>
          <w:lang w:val="uk-UA"/>
        </w:rPr>
      </w:pPr>
      <w:r w:rsidRPr="00851B6E">
        <w:rPr>
          <w:kern w:val="20"/>
          <w:sz w:val="28"/>
          <w:szCs w:val="28"/>
          <w:lang w:val="uk-UA"/>
        </w:rPr>
        <w:t>на виконання</w:t>
      </w:r>
      <w:r w:rsidRPr="00851B6E">
        <w:rPr>
          <w:color w:val="FF0000"/>
          <w:kern w:val="20"/>
          <w:sz w:val="28"/>
          <w:szCs w:val="28"/>
          <w:lang w:val="uk-UA"/>
        </w:rPr>
        <w:t xml:space="preserve"> </w:t>
      </w:r>
      <w:r w:rsidRPr="00851B6E">
        <w:rPr>
          <w:kern w:val="20"/>
          <w:sz w:val="28"/>
          <w:szCs w:val="28"/>
          <w:lang w:val="uk-UA"/>
        </w:rPr>
        <w:t xml:space="preserve">дипломного проекту </w:t>
      </w:r>
    </w:p>
    <w:tbl>
      <w:tblPr>
        <w:tblW w:w="9640" w:type="dxa"/>
        <w:tblInd w:w="70" w:type="dxa"/>
        <w:tblLayout w:type="fixed"/>
        <w:tblCellMar>
          <w:left w:w="70" w:type="dxa"/>
          <w:right w:w="70" w:type="dxa"/>
        </w:tblCellMar>
        <w:tblLook w:val="0000" w:firstRow="0" w:lastRow="0" w:firstColumn="0" w:lastColumn="0" w:noHBand="0" w:noVBand="0"/>
      </w:tblPr>
      <w:tblGrid>
        <w:gridCol w:w="9640"/>
      </w:tblGrid>
      <w:tr w:rsidR="00D84F5D" w:rsidRPr="00851B6E" w14:paraId="586D9D74" w14:textId="77777777" w:rsidTr="00D84F5D">
        <w:tc>
          <w:tcPr>
            <w:tcW w:w="9640" w:type="dxa"/>
            <w:tcBorders>
              <w:bottom w:val="single" w:sz="6" w:space="0" w:color="auto"/>
            </w:tcBorders>
          </w:tcPr>
          <w:p w14:paraId="19046399" w14:textId="77777777" w:rsidR="00D84F5D" w:rsidRPr="00851B6E" w:rsidRDefault="00D84F5D" w:rsidP="00D84F5D">
            <w:pPr>
              <w:tabs>
                <w:tab w:val="left" w:pos="284"/>
              </w:tabs>
              <w:jc w:val="center"/>
              <w:rPr>
                <w:kern w:val="20"/>
                <w:sz w:val="28"/>
                <w:szCs w:val="28"/>
                <w:lang w:val="uk-UA"/>
              </w:rPr>
            </w:pPr>
            <w:r>
              <w:rPr>
                <w:sz w:val="28"/>
                <w:szCs w:val="28"/>
                <w:lang w:val="uk-UA"/>
              </w:rPr>
              <w:t>Дяківої Орини Валеріївни</w:t>
            </w:r>
          </w:p>
        </w:tc>
      </w:tr>
      <w:tr w:rsidR="00D84F5D" w:rsidRPr="00851B6E" w14:paraId="6F22CBC7" w14:textId="77777777" w:rsidTr="00D84F5D">
        <w:tc>
          <w:tcPr>
            <w:tcW w:w="9640" w:type="dxa"/>
          </w:tcPr>
          <w:p w14:paraId="003E3FD0" w14:textId="77777777" w:rsidR="00D84F5D" w:rsidRPr="00851B6E" w:rsidRDefault="00D84F5D" w:rsidP="00D84F5D">
            <w:pPr>
              <w:tabs>
                <w:tab w:val="left" w:pos="284"/>
              </w:tabs>
              <w:jc w:val="center"/>
              <w:rPr>
                <w:kern w:val="20"/>
                <w:sz w:val="28"/>
                <w:szCs w:val="28"/>
                <w:lang w:val="uk-UA"/>
              </w:rPr>
            </w:pPr>
            <w:r w:rsidRPr="00851B6E">
              <w:rPr>
                <w:kern w:val="20"/>
                <w:sz w:val="28"/>
                <w:szCs w:val="28"/>
                <w:lang w:val="uk-UA"/>
              </w:rPr>
              <w:t>(ПІБ випускника )</w:t>
            </w:r>
          </w:p>
        </w:tc>
      </w:tr>
    </w:tbl>
    <w:p w14:paraId="24F07A7F" w14:textId="77777777" w:rsidR="00D84F5D" w:rsidRPr="00851B6E" w:rsidRDefault="00D84F5D" w:rsidP="00D84F5D">
      <w:pPr>
        <w:pStyle w:val="ad"/>
        <w:tabs>
          <w:tab w:val="left" w:pos="284"/>
        </w:tabs>
        <w:rPr>
          <w:kern w:val="20"/>
        </w:rPr>
      </w:pPr>
    </w:p>
    <w:p w14:paraId="3E997753" w14:textId="778A281A" w:rsidR="00D84F5D" w:rsidRPr="00851B6E" w:rsidRDefault="00D84F5D" w:rsidP="00D84F5D">
      <w:pPr>
        <w:pStyle w:val="ad"/>
        <w:tabs>
          <w:tab w:val="left" w:pos="284"/>
        </w:tabs>
        <w:rPr>
          <w:kern w:val="20"/>
        </w:rPr>
      </w:pPr>
      <w:r w:rsidRPr="00851B6E">
        <w:rPr>
          <w:kern w:val="20"/>
        </w:rPr>
        <w:t>1. Тема роботи «</w:t>
      </w:r>
      <w:r w:rsidRPr="00851B6E">
        <w:t xml:space="preserve">Віртуальна екскурсія змодельованими приміщеннями Софіївського собору у м.Києві з використанням програмних скриптів» </w:t>
      </w:r>
      <w:r w:rsidRPr="00851B6E">
        <w:rPr>
          <w:kern w:val="20"/>
        </w:rPr>
        <w:t>затверджена наказом ректора № 2228/ст від 12.10.2021 р.</w:t>
      </w:r>
    </w:p>
    <w:p w14:paraId="70FF1107" w14:textId="45C2D148" w:rsidR="00D84F5D" w:rsidRPr="00851B6E" w:rsidRDefault="00D84F5D" w:rsidP="00D84F5D">
      <w:pPr>
        <w:pStyle w:val="ad"/>
        <w:rPr>
          <w:kern w:val="20"/>
        </w:rPr>
      </w:pPr>
      <w:r w:rsidRPr="00851B6E">
        <w:rPr>
          <w:kern w:val="20"/>
        </w:rPr>
        <w:t>2. Термін виконання роботи: з 11 жовтня 2021 року по 31 грудня 2021 року.</w:t>
      </w:r>
    </w:p>
    <w:p w14:paraId="3B532C57" w14:textId="5B83627B" w:rsidR="00D84F5D" w:rsidRPr="00851B6E" w:rsidRDefault="00D84F5D" w:rsidP="00D84F5D">
      <w:pPr>
        <w:pStyle w:val="ad"/>
        <w:rPr>
          <w:kern w:val="20"/>
        </w:rPr>
      </w:pPr>
      <w:r w:rsidRPr="00851B6E">
        <w:rPr>
          <w:kern w:val="20"/>
        </w:rPr>
        <w:t>3. Вихідні дані до роботи: аналіз предметної об</w:t>
      </w:r>
      <w:r>
        <w:rPr>
          <w:kern w:val="20"/>
        </w:rPr>
        <w:t xml:space="preserve">ласті, проектування, </w:t>
      </w:r>
      <w:r w:rsidRPr="00851B6E">
        <w:rPr>
          <w:kern w:val="20"/>
        </w:rPr>
        <w:t xml:space="preserve">розробка </w:t>
      </w:r>
      <w:r>
        <w:rPr>
          <w:kern w:val="20"/>
        </w:rPr>
        <w:t>та візуалізація тривимірної моделі Софійського собору</w:t>
      </w:r>
      <w:r w:rsidRPr="00851B6E">
        <w:rPr>
          <w:kern w:val="20"/>
        </w:rPr>
        <w:t>.</w:t>
      </w:r>
    </w:p>
    <w:p w14:paraId="1CE0F47E" w14:textId="166406E4" w:rsidR="00D84F5D" w:rsidRPr="00851B6E" w:rsidRDefault="00D84F5D" w:rsidP="00D84F5D">
      <w:pPr>
        <w:pStyle w:val="ad"/>
        <w:rPr>
          <w:kern w:val="20"/>
        </w:rPr>
      </w:pPr>
      <w:r w:rsidRPr="00851B6E">
        <w:rPr>
          <w:kern w:val="20"/>
        </w:rPr>
        <w:t xml:space="preserve">4. Зміст пояснювальної записки: 1. </w:t>
      </w:r>
      <w:r>
        <w:rPr>
          <w:kern w:val="20"/>
        </w:rPr>
        <w:t>Аналіз</w:t>
      </w:r>
      <w:r w:rsidRPr="00851B6E">
        <w:rPr>
          <w:kern w:val="20"/>
        </w:rPr>
        <w:t xml:space="preserve"> предметної області. 2. </w:t>
      </w:r>
      <w:r>
        <w:rPr>
          <w:kern w:val="20"/>
        </w:rPr>
        <w:t>Проектування моделі Софійського собору</w:t>
      </w:r>
      <w:r w:rsidRPr="00851B6E">
        <w:rPr>
          <w:kern w:val="20"/>
        </w:rPr>
        <w:t xml:space="preserve">. 3. </w:t>
      </w:r>
      <w:r>
        <w:rPr>
          <w:kern w:val="20"/>
        </w:rPr>
        <w:t>Візуалізація моделі Софійського собору</w:t>
      </w:r>
      <w:r w:rsidRPr="00851B6E">
        <w:rPr>
          <w:kern w:val="20"/>
        </w:rPr>
        <w:t>.</w:t>
      </w:r>
      <w:r>
        <w:rPr>
          <w:kern w:val="20"/>
        </w:rPr>
        <w:t xml:space="preserve"> 4. Візуалізація Софійського собору та створення тривимірної екскурсії.</w:t>
      </w:r>
    </w:p>
    <w:p w14:paraId="7D103B1F" w14:textId="77777777" w:rsidR="00D84F5D" w:rsidRPr="00851B6E" w:rsidRDefault="00D84F5D" w:rsidP="00D84F5D">
      <w:pPr>
        <w:ind w:firstLine="708"/>
        <w:jc w:val="both"/>
        <w:rPr>
          <w:rFonts w:eastAsia="Calibri"/>
          <w:color w:val="000000"/>
          <w:kern w:val="20"/>
          <w:sz w:val="28"/>
          <w:lang w:val="uk-UA"/>
        </w:rPr>
      </w:pPr>
      <w:r w:rsidRPr="00851B6E">
        <w:rPr>
          <w:kern w:val="20"/>
          <w:sz w:val="28"/>
          <w:szCs w:val="28"/>
          <w:lang w:val="uk-UA"/>
        </w:rPr>
        <w:t xml:space="preserve">5. Перелік обов’язкового ілюстративного матеріалу: </w:t>
      </w:r>
      <w:r>
        <w:rPr>
          <w:rFonts w:eastAsia="Calibri"/>
          <w:color w:val="000000"/>
          <w:kern w:val="20"/>
          <w:sz w:val="28"/>
          <w:lang w:val="uk-UA"/>
        </w:rPr>
        <w:t>10 слайдів презентації.</w:t>
      </w:r>
    </w:p>
    <w:p w14:paraId="72B90630" w14:textId="77777777" w:rsidR="00D84F5D" w:rsidRDefault="00D84F5D" w:rsidP="00D84F5D">
      <w:pPr>
        <w:jc w:val="center"/>
        <w:rPr>
          <w:b/>
          <w:sz w:val="28"/>
          <w:szCs w:val="28"/>
          <w:lang w:val="uk-UA"/>
        </w:rPr>
        <w:sectPr w:rsidR="00D84F5D" w:rsidSect="00D84F5D">
          <w:headerReference w:type="default" r:id="rId10"/>
          <w:pgSz w:w="11906" w:h="16838"/>
          <w:pgMar w:top="1134" w:right="567" w:bottom="1134" w:left="1701" w:header="709" w:footer="709" w:gutter="0"/>
          <w:cols w:space="708"/>
          <w:titlePg/>
          <w:docGrid w:linePitch="360"/>
        </w:sectPr>
      </w:pPr>
    </w:p>
    <w:p w14:paraId="3F2F53A7" w14:textId="77777777" w:rsidR="00D84F5D" w:rsidRPr="005812A5" w:rsidRDefault="00D84F5D" w:rsidP="00D84F5D">
      <w:pPr>
        <w:jc w:val="center"/>
        <w:rPr>
          <w:b/>
          <w:sz w:val="28"/>
          <w:szCs w:val="28"/>
          <w:lang w:val="uk-UA"/>
        </w:rPr>
      </w:pPr>
      <w:r w:rsidRPr="005812A5">
        <w:rPr>
          <w:b/>
          <w:sz w:val="28"/>
          <w:szCs w:val="28"/>
          <w:lang w:val="uk-UA"/>
        </w:rPr>
        <w:lastRenderedPageBreak/>
        <w:t>КАЛЕНДАРНИЙ ПЛАН</w:t>
      </w:r>
    </w:p>
    <w:p w14:paraId="15A8FD05" w14:textId="77777777" w:rsidR="00D84F5D" w:rsidRPr="005812A5" w:rsidRDefault="00D84F5D" w:rsidP="00D84F5D">
      <w:pPr>
        <w:jc w:val="center"/>
        <w:rPr>
          <w:b/>
          <w:sz w:val="28"/>
          <w:szCs w:val="28"/>
          <w:lang w:val="uk-UA"/>
        </w:rPr>
      </w:pPr>
      <w:r w:rsidRPr="005812A5">
        <w:rPr>
          <w:b/>
          <w:sz w:val="28"/>
          <w:szCs w:val="28"/>
          <w:lang w:val="uk-UA"/>
        </w:rPr>
        <w:t>виконання кваліфікаційної роботи</w:t>
      </w:r>
    </w:p>
    <w:p w14:paraId="0EFF6A02" w14:textId="77777777" w:rsidR="00D84F5D" w:rsidRPr="005812A5" w:rsidRDefault="00D84F5D" w:rsidP="00D84F5D">
      <w:pPr>
        <w:rPr>
          <w:b/>
          <w:i/>
          <w:sz w:val="28"/>
          <w:szCs w:val="28"/>
          <w:lang w:val="uk-UA"/>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32"/>
        <w:gridCol w:w="5534"/>
        <w:gridCol w:w="1758"/>
        <w:gridCol w:w="1604"/>
      </w:tblGrid>
      <w:tr w:rsidR="00D84F5D" w:rsidRPr="005812A5" w14:paraId="4E9F4E51" w14:textId="77777777" w:rsidTr="00D84F5D">
        <w:tc>
          <w:tcPr>
            <w:tcW w:w="380" w:type="pct"/>
            <w:tcBorders>
              <w:top w:val="single" w:sz="4" w:space="0" w:color="000000"/>
              <w:left w:val="single" w:sz="4" w:space="0" w:color="000000"/>
              <w:bottom w:val="single" w:sz="4" w:space="0" w:color="000000"/>
              <w:right w:val="single" w:sz="4" w:space="0" w:color="000000"/>
            </w:tcBorders>
            <w:vAlign w:val="center"/>
            <w:hideMark/>
          </w:tcPr>
          <w:p w14:paraId="77928340" w14:textId="77777777" w:rsidR="00D84F5D" w:rsidRPr="005812A5" w:rsidRDefault="00D84F5D" w:rsidP="00D84F5D">
            <w:pPr>
              <w:jc w:val="center"/>
              <w:rPr>
                <w:b/>
                <w:sz w:val="28"/>
                <w:szCs w:val="28"/>
                <w:lang w:val="uk-UA"/>
              </w:rPr>
            </w:pPr>
            <w:r w:rsidRPr="005812A5">
              <w:rPr>
                <w:b/>
                <w:sz w:val="28"/>
                <w:szCs w:val="28"/>
                <w:lang w:val="uk-UA"/>
              </w:rPr>
              <w:t>№ п/п</w:t>
            </w:r>
          </w:p>
        </w:tc>
        <w:tc>
          <w:tcPr>
            <w:tcW w:w="2874" w:type="pct"/>
            <w:tcBorders>
              <w:top w:val="single" w:sz="4" w:space="0" w:color="000000"/>
              <w:left w:val="single" w:sz="4" w:space="0" w:color="000000"/>
              <w:bottom w:val="single" w:sz="4" w:space="0" w:color="000000"/>
              <w:right w:val="single" w:sz="4" w:space="0" w:color="000000"/>
            </w:tcBorders>
            <w:vAlign w:val="center"/>
            <w:hideMark/>
          </w:tcPr>
          <w:p w14:paraId="4AC214C0" w14:textId="77777777" w:rsidR="00D84F5D" w:rsidRPr="005812A5" w:rsidRDefault="00D84F5D" w:rsidP="00D84F5D">
            <w:pPr>
              <w:jc w:val="center"/>
              <w:rPr>
                <w:b/>
                <w:sz w:val="28"/>
                <w:szCs w:val="28"/>
                <w:lang w:val="uk-UA"/>
              </w:rPr>
            </w:pPr>
            <w:r w:rsidRPr="005812A5">
              <w:rPr>
                <w:b/>
                <w:sz w:val="28"/>
                <w:szCs w:val="28"/>
                <w:lang w:val="uk-UA"/>
              </w:rPr>
              <w:t>Етапи виконання кваліфікаційної роботи</w:t>
            </w:r>
          </w:p>
        </w:tc>
        <w:tc>
          <w:tcPr>
            <w:tcW w:w="913" w:type="pct"/>
            <w:tcBorders>
              <w:top w:val="single" w:sz="4" w:space="0" w:color="000000"/>
              <w:left w:val="single" w:sz="4" w:space="0" w:color="000000"/>
              <w:bottom w:val="single" w:sz="4" w:space="0" w:color="000000"/>
              <w:right w:val="single" w:sz="4" w:space="0" w:color="000000"/>
            </w:tcBorders>
            <w:hideMark/>
          </w:tcPr>
          <w:p w14:paraId="12A2F62D" w14:textId="77777777" w:rsidR="00D84F5D" w:rsidRPr="005812A5" w:rsidRDefault="00D84F5D" w:rsidP="00D84F5D">
            <w:pPr>
              <w:jc w:val="center"/>
              <w:rPr>
                <w:b/>
                <w:sz w:val="28"/>
                <w:szCs w:val="28"/>
                <w:lang w:val="uk-UA"/>
              </w:rPr>
            </w:pPr>
            <w:r w:rsidRPr="005812A5">
              <w:rPr>
                <w:b/>
                <w:sz w:val="28"/>
                <w:szCs w:val="28"/>
                <w:lang w:val="uk-UA"/>
              </w:rPr>
              <w:t>Термін виконання етапів</w:t>
            </w:r>
          </w:p>
        </w:tc>
        <w:tc>
          <w:tcPr>
            <w:tcW w:w="833" w:type="pct"/>
            <w:tcBorders>
              <w:top w:val="single" w:sz="4" w:space="0" w:color="000000"/>
              <w:left w:val="single" w:sz="4" w:space="0" w:color="000000"/>
              <w:bottom w:val="single" w:sz="4" w:space="0" w:color="000000"/>
              <w:right w:val="single" w:sz="4" w:space="0" w:color="000000"/>
            </w:tcBorders>
            <w:vAlign w:val="center"/>
            <w:hideMark/>
          </w:tcPr>
          <w:p w14:paraId="10CAC975" w14:textId="77777777" w:rsidR="00D84F5D" w:rsidRPr="005812A5" w:rsidRDefault="00D84F5D" w:rsidP="00D84F5D">
            <w:pPr>
              <w:jc w:val="center"/>
              <w:rPr>
                <w:b/>
                <w:sz w:val="28"/>
                <w:szCs w:val="28"/>
                <w:lang w:val="uk-UA"/>
              </w:rPr>
            </w:pPr>
            <w:r w:rsidRPr="005812A5">
              <w:rPr>
                <w:b/>
                <w:sz w:val="28"/>
                <w:szCs w:val="28"/>
                <w:lang w:val="uk-UA"/>
              </w:rPr>
              <w:t>Примітка</w:t>
            </w:r>
          </w:p>
        </w:tc>
      </w:tr>
      <w:tr w:rsidR="00D84F5D" w:rsidRPr="005812A5" w14:paraId="5737F6B9" w14:textId="77777777" w:rsidTr="00D84F5D">
        <w:tc>
          <w:tcPr>
            <w:tcW w:w="380" w:type="pct"/>
            <w:tcBorders>
              <w:top w:val="single" w:sz="4" w:space="0" w:color="000000"/>
              <w:left w:val="single" w:sz="4" w:space="0" w:color="000000"/>
              <w:bottom w:val="single" w:sz="4" w:space="0" w:color="000000"/>
              <w:right w:val="single" w:sz="4" w:space="0" w:color="000000"/>
            </w:tcBorders>
          </w:tcPr>
          <w:p w14:paraId="508C57D6"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000000"/>
              <w:left w:val="single" w:sz="4" w:space="0" w:color="000000"/>
              <w:bottom w:val="single" w:sz="4" w:space="0" w:color="000000"/>
              <w:right w:val="single" w:sz="4" w:space="0" w:color="000000"/>
            </w:tcBorders>
            <w:hideMark/>
          </w:tcPr>
          <w:p w14:paraId="3312817D" w14:textId="77777777" w:rsidR="00D84F5D" w:rsidRPr="005812A5" w:rsidRDefault="00D84F5D" w:rsidP="00D84F5D">
            <w:pPr>
              <w:rPr>
                <w:sz w:val="28"/>
                <w:szCs w:val="28"/>
                <w:lang w:val="uk-UA"/>
              </w:rPr>
            </w:pPr>
            <w:r w:rsidRPr="005812A5">
              <w:rPr>
                <w:sz w:val="28"/>
                <w:szCs w:val="28"/>
                <w:lang w:val="uk-UA"/>
              </w:rPr>
              <w:t>Уточнення постановки задачі</w:t>
            </w:r>
          </w:p>
        </w:tc>
        <w:tc>
          <w:tcPr>
            <w:tcW w:w="913" w:type="pct"/>
            <w:tcBorders>
              <w:top w:val="single" w:sz="4" w:space="0" w:color="000000"/>
              <w:left w:val="single" w:sz="4" w:space="0" w:color="000000"/>
              <w:bottom w:val="single" w:sz="4" w:space="0" w:color="000000"/>
              <w:right w:val="single" w:sz="4" w:space="0" w:color="000000"/>
            </w:tcBorders>
            <w:vAlign w:val="center"/>
          </w:tcPr>
          <w:p w14:paraId="67FE5C98" w14:textId="77777777" w:rsidR="00D84F5D" w:rsidRPr="005812A5" w:rsidRDefault="00D84F5D" w:rsidP="00D84F5D">
            <w:pPr>
              <w:jc w:val="center"/>
              <w:rPr>
                <w:color w:val="000000"/>
                <w:sz w:val="28"/>
                <w:szCs w:val="28"/>
                <w:lang w:val="uk-UA"/>
              </w:rPr>
            </w:pPr>
            <w:r>
              <w:rPr>
                <w:color w:val="000000"/>
                <w:sz w:val="28"/>
                <w:szCs w:val="28"/>
                <w:lang w:val="uk-UA"/>
              </w:rPr>
              <w:t>11.10.2021</w:t>
            </w:r>
          </w:p>
        </w:tc>
        <w:tc>
          <w:tcPr>
            <w:tcW w:w="833" w:type="pct"/>
            <w:tcBorders>
              <w:top w:val="single" w:sz="4" w:space="0" w:color="000000"/>
              <w:left w:val="single" w:sz="4" w:space="0" w:color="000000"/>
              <w:bottom w:val="single" w:sz="4" w:space="0" w:color="000000"/>
              <w:right w:val="single" w:sz="4" w:space="0" w:color="000000"/>
            </w:tcBorders>
            <w:vAlign w:val="center"/>
          </w:tcPr>
          <w:p w14:paraId="2433184D" w14:textId="77777777" w:rsidR="00D84F5D" w:rsidRPr="005812A5" w:rsidRDefault="00D84F5D" w:rsidP="00D84F5D">
            <w:pPr>
              <w:rPr>
                <w:sz w:val="28"/>
                <w:szCs w:val="28"/>
                <w:lang w:val="uk-UA"/>
              </w:rPr>
            </w:pPr>
            <w:r w:rsidRPr="005812A5">
              <w:rPr>
                <w:sz w:val="28"/>
                <w:szCs w:val="28"/>
                <w:lang w:val="uk-UA"/>
              </w:rPr>
              <w:t>Виконано</w:t>
            </w:r>
          </w:p>
        </w:tc>
      </w:tr>
      <w:tr w:rsidR="00D84F5D" w:rsidRPr="005812A5" w14:paraId="0A5F15E2" w14:textId="77777777" w:rsidTr="00D84F5D">
        <w:tc>
          <w:tcPr>
            <w:tcW w:w="380" w:type="pct"/>
            <w:tcBorders>
              <w:top w:val="single" w:sz="4" w:space="0" w:color="000000"/>
              <w:left w:val="single" w:sz="4" w:space="0" w:color="000000"/>
              <w:bottom w:val="single" w:sz="4" w:space="0" w:color="000000"/>
              <w:right w:val="single" w:sz="4" w:space="0" w:color="000000"/>
            </w:tcBorders>
          </w:tcPr>
          <w:p w14:paraId="1900EC41"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000000"/>
              <w:left w:val="single" w:sz="4" w:space="0" w:color="000000"/>
              <w:bottom w:val="single" w:sz="4" w:space="0" w:color="000000"/>
              <w:right w:val="single" w:sz="4" w:space="0" w:color="000000"/>
            </w:tcBorders>
            <w:hideMark/>
          </w:tcPr>
          <w:p w14:paraId="5374334F" w14:textId="77777777" w:rsidR="00D84F5D" w:rsidRPr="005812A5" w:rsidRDefault="00D84F5D" w:rsidP="00D84F5D">
            <w:pPr>
              <w:rPr>
                <w:sz w:val="28"/>
                <w:szCs w:val="28"/>
                <w:lang w:val="uk-UA"/>
              </w:rPr>
            </w:pPr>
            <w:r w:rsidRPr="005812A5">
              <w:rPr>
                <w:sz w:val="28"/>
                <w:szCs w:val="28"/>
                <w:lang w:val="uk-UA"/>
              </w:rPr>
              <w:t>Обґрунтування рішення</w:t>
            </w:r>
          </w:p>
        </w:tc>
        <w:tc>
          <w:tcPr>
            <w:tcW w:w="913" w:type="pct"/>
            <w:tcBorders>
              <w:top w:val="single" w:sz="4" w:space="0" w:color="000000"/>
              <w:left w:val="single" w:sz="4" w:space="0" w:color="000000"/>
              <w:bottom w:val="single" w:sz="4" w:space="0" w:color="000000"/>
              <w:right w:val="single" w:sz="4" w:space="0" w:color="000000"/>
            </w:tcBorders>
            <w:vAlign w:val="center"/>
          </w:tcPr>
          <w:p w14:paraId="2BE1324B" w14:textId="77777777" w:rsidR="00D84F5D" w:rsidRPr="005812A5" w:rsidRDefault="00D84F5D" w:rsidP="00D84F5D">
            <w:pPr>
              <w:jc w:val="center"/>
              <w:rPr>
                <w:color w:val="000000"/>
                <w:sz w:val="28"/>
                <w:szCs w:val="28"/>
                <w:lang w:val="uk-UA"/>
              </w:rPr>
            </w:pPr>
            <w:r>
              <w:rPr>
                <w:color w:val="000000"/>
                <w:sz w:val="28"/>
                <w:szCs w:val="28"/>
                <w:lang w:val="uk-UA"/>
              </w:rPr>
              <w:t>15.10.2021</w:t>
            </w:r>
          </w:p>
        </w:tc>
        <w:tc>
          <w:tcPr>
            <w:tcW w:w="833" w:type="pct"/>
            <w:tcBorders>
              <w:top w:val="single" w:sz="4" w:space="0" w:color="000000"/>
              <w:left w:val="single" w:sz="4" w:space="0" w:color="000000"/>
              <w:bottom w:val="single" w:sz="4" w:space="0" w:color="000000"/>
              <w:right w:val="single" w:sz="4" w:space="0" w:color="000000"/>
            </w:tcBorders>
          </w:tcPr>
          <w:p w14:paraId="795343DB" w14:textId="77777777" w:rsidR="00D84F5D" w:rsidRPr="005812A5" w:rsidRDefault="00D84F5D" w:rsidP="00D84F5D">
            <w:pPr>
              <w:rPr>
                <w:sz w:val="28"/>
                <w:szCs w:val="28"/>
                <w:lang w:val="uk-UA"/>
              </w:rPr>
            </w:pPr>
            <w:r w:rsidRPr="005812A5">
              <w:rPr>
                <w:sz w:val="28"/>
                <w:szCs w:val="28"/>
                <w:lang w:val="uk-UA"/>
              </w:rPr>
              <w:t>Виконано</w:t>
            </w:r>
          </w:p>
        </w:tc>
      </w:tr>
      <w:tr w:rsidR="00D84F5D" w:rsidRPr="005812A5" w14:paraId="2F71B443" w14:textId="77777777" w:rsidTr="00D84F5D">
        <w:tc>
          <w:tcPr>
            <w:tcW w:w="380" w:type="pct"/>
            <w:tcBorders>
              <w:top w:val="single" w:sz="4" w:space="0" w:color="000000"/>
              <w:left w:val="single" w:sz="4" w:space="0" w:color="000000"/>
              <w:bottom w:val="single" w:sz="4" w:space="0" w:color="000000"/>
              <w:right w:val="single" w:sz="4" w:space="0" w:color="000000"/>
            </w:tcBorders>
          </w:tcPr>
          <w:p w14:paraId="7CD7332C"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000000"/>
              <w:left w:val="single" w:sz="4" w:space="0" w:color="000000"/>
              <w:bottom w:val="single" w:sz="4" w:space="0" w:color="000000"/>
              <w:right w:val="single" w:sz="4" w:space="0" w:color="000000"/>
            </w:tcBorders>
            <w:hideMark/>
          </w:tcPr>
          <w:p w14:paraId="66D32867" w14:textId="77777777" w:rsidR="00D84F5D" w:rsidRPr="005812A5" w:rsidRDefault="00D84F5D" w:rsidP="00D84F5D">
            <w:pPr>
              <w:rPr>
                <w:sz w:val="28"/>
                <w:szCs w:val="28"/>
                <w:lang w:val="uk-UA"/>
              </w:rPr>
            </w:pPr>
            <w:r w:rsidRPr="005812A5">
              <w:rPr>
                <w:sz w:val="28"/>
                <w:szCs w:val="28"/>
                <w:lang w:val="uk-UA"/>
              </w:rPr>
              <w:t>Збір інформації</w:t>
            </w:r>
          </w:p>
        </w:tc>
        <w:tc>
          <w:tcPr>
            <w:tcW w:w="913" w:type="pct"/>
            <w:tcBorders>
              <w:top w:val="single" w:sz="4" w:space="0" w:color="000000"/>
              <w:left w:val="single" w:sz="4" w:space="0" w:color="000000"/>
              <w:bottom w:val="single" w:sz="4" w:space="0" w:color="000000"/>
              <w:right w:val="single" w:sz="4" w:space="0" w:color="000000"/>
            </w:tcBorders>
            <w:vAlign w:val="center"/>
          </w:tcPr>
          <w:p w14:paraId="4DC1D65A" w14:textId="77777777" w:rsidR="00D84F5D" w:rsidRPr="005812A5" w:rsidRDefault="00D84F5D" w:rsidP="00D84F5D">
            <w:pPr>
              <w:jc w:val="center"/>
              <w:rPr>
                <w:color w:val="000000"/>
                <w:sz w:val="28"/>
                <w:szCs w:val="28"/>
                <w:lang w:val="uk-UA"/>
              </w:rPr>
            </w:pPr>
            <w:r>
              <w:rPr>
                <w:color w:val="000000"/>
                <w:sz w:val="28"/>
                <w:szCs w:val="28"/>
                <w:lang w:val="uk-UA"/>
              </w:rPr>
              <w:t>17.10.2021 – 24.10.2021</w:t>
            </w:r>
          </w:p>
        </w:tc>
        <w:tc>
          <w:tcPr>
            <w:tcW w:w="833" w:type="pct"/>
            <w:tcBorders>
              <w:top w:val="single" w:sz="4" w:space="0" w:color="000000"/>
              <w:left w:val="single" w:sz="4" w:space="0" w:color="000000"/>
              <w:bottom w:val="single" w:sz="4" w:space="0" w:color="000000"/>
              <w:right w:val="single" w:sz="4" w:space="0" w:color="000000"/>
            </w:tcBorders>
          </w:tcPr>
          <w:p w14:paraId="204919DB" w14:textId="77777777" w:rsidR="00D84F5D" w:rsidRPr="005812A5" w:rsidRDefault="00D84F5D" w:rsidP="00D84F5D">
            <w:pPr>
              <w:rPr>
                <w:sz w:val="28"/>
                <w:szCs w:val="28"/>
                <w:lang w:val="uk-UA"/>
              </w:rPr>
            </w:pPr>
            <w:r w:rsidRPr="005812A5">
              <w:rPr>
                <w:sz w:val="28"/>
                <w:szCs w:val="28"/>
                <w:lang w:val="uk-UA"/>
              </w:rPr>
              <w:t>Виконано</w:t>
            </w:r>
          </w:p>
        </w:tc>
      </w:tr>
      <w:tr w:rsidR="00D84F5D" w:rsidRPr="005812A5" w14:paraId="2D93A498" w14:textId="77777777" w:rsidTr="00D84F5D">
        <w:tc>
          <w:tcPr>
            <w:tcW w:w="380" w:type="pct"/>
            <w:tcBorders>
              <w:top w:val="single" w:sz="4" w:space="0" w:color="000000"/>
              <w:left w:val="single" w:sz="4" w:space="0" w:color="000000"/>
              <w:bottom w:val="single" w:sz="4" w:space="0" w:color="000000"/>
              <w:right w:val="single" w:sz="4" w:space="0" w:color="000000"/>
            </w:tcBorders>
          </w:tcPr>
          <w:p w14:paraId="381D2FAE"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000000"/>
              <w:left w:val="single" w:sz="4" w:space="0" w:color="000000"/>
              <w:bottom w:val="single" w:sz="4" w:space="0" w:color="000000"/>
              <w:right w:val="single" w:sz="4" w:space="0" w:color="000000"/>
            </w:tcBorders>
            <w:hideMark/>
          </w:tcPr>
          <w:p w14:paraId="52BAE8AC" w14:textId="77777777" w:rsidR="00D84F5D" w:rsidRPr="005812A5" w:rsidRDefault="00D84F5D" w:rsidP="00D84F5D">
            <w:pPr>
              <w:rPr>
                <w:sz w:val="28"/>
                <w:szCs w:val="28"/>
                <w:lang w:val="uk-UA"/>
              </w:rPr>
            </w:pPr>
            <w:r>
              <w:rPr>
                <w:sz w:val="28"/>
                <w:szCs w:val="28"/>
                <w:lang w:val="uk-UA"/>
              </w:rPr>
              <w:t>1. Аналіз предметної області</w:t>
            </w:r>
          </w:p>
        </w:tc>
        <w:tc>
          <w:tcPr>
            <w:tcW w:w="913" w:type="pct"/>
            <w:tcBorders>
              <w:top w:val="single" w:sz="4" w:space="0" w:color="000000"/>
              <w:left w:val="single" w:sz="4" w:space="0" w:color="000000"/>
              <w:bottom w:val="single" w:sz="4" w:space="0" w:color="000000"/>
              <w:right w:val="single" w:sz="4" w:space="0" w:color="000000"/>
            </w:tcBorders>
            <w:vAlign w:val="center"/>
          </w:tcPr>
          <w:p w14:paraId="677CECBE" w14:textId="77777777" w:rsidR="00D84F5D" w:rsidRPr="005812A5" w:rsidRDefault="00D84F5D" w:rsidP="00D84F5D">
            <w:pPr>
              <w:jc w:val="center"/>
              <w:rPr>
                <w:color w:val="000000"/>
                <w:sz w:val="28"/>
                <w:szCs w:val="28"/>
                <w:lang w:val="uk-UA"/>
              </w:rPr>
            </w:pPr>
            <w:r>
              <w:rPr>
                <w:color w:val="000000"/>
                <w:sz w:val="28"/>
                <w:szCs w:val="28"/>
                <w:lang w:val="uk-UA"/>
              </w:rPr>
              <w:t>24.10.2021 – 31.10.2021</w:t>
            </w:r>
          </w:p>
        </w:tc>
        <w:tc>
          <w:tcPr>
            <w:tcW w:w="833" w:type="pct"/>
            <w:tcBorders>
              <w:top w:val="single" w:sz="4" w:space="0" w:color="000000"/>
              <w:left w:val="single" w:sz="4" w:space="0" w:color="000000"/>
              <w:bottom w:val="single" w:sz="4" w:space="0" w:color="000000"/>
              <w:right w:val="single" w:sz="4" w:space="0" w:color="000000"/>
            </w:tcBorders>
          </w:tcPr>
          <w:p w14:paraId="3E932232" w14:textId="77777777" w:rsidR="00D84F5D" w:rsidRPr="005812A5" w:rsidRDefault="00D84F5D" w:rsidP="00D84F5D">
            <w:pPr>
              <w:rPr>
                <w:sz w:val="28"/>
                <w:szCs w:val="28"/>
                <w:lang w:val="uk-UA"/>
              </w:rPr>
            </w:pPr>
            <w:r w:rsidRPr="005812A5">
              <w:rPr>
                <w:sz w:val="28"/>
                <w:szCs w:val="28"/>
                <w:lang w:val="uk-UA"/>
              </w:rPr>
              <w:t>Виконано</w:t>
            </w:r>
          </w:p>
        </w:tc>
      </w:tr>
      <w:tr w:rsidR="00D84F5D" w:rsidRPr="005812A5" w14:paraId="23FDB3AE" w14:textId="77777777" w:rsidTr="00D84F5D">
        <w:tc>
          <w:tcPr>
            <w:tcW w:w="380" w:type="pct"/>
            <w:tcBorders>
              <w:top w:val="single" w:sz="4" w:space="0" w:color="000000"/>
              <w:left w:val="single" w:sz="4" w:space="0" w:color="000000"/>
              <w:bottom w:val="single" w:sz="4" w:space="0" w:color="000000"/>
              <w:right w:val="single" w:sz="4" w:space="0" w:color="000000"/>
            </w:tcBorders>
          </w:tcPr>
          <w:p w14:paraId="141E1930"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000000"/>
              <w:left w:val="single" w:sz="4" w:space="0" w:color="000000"/>
              <w:bottom w:val="single" w:sz="4" w:space="0" w:color="000000"/>
              <w:right w:val="single" w:sz="4" w:space="0" w:color="000000"/>
            </w:tcBorders>
          </w:tcPr>
          <w:p w14:paraId="61B9023B" w14:textId="77777777" w:rsidR="00D84F5D" w:rsidRPr="005812A5" w:rsidRDefault="00D84F5D" w:rsidP="00D84F5D">
            <w:pPr>
              <w:rPr>
                <w:sz w:val="28"/>
                <w:szCs w:val="28"/>
                <w:lang w:val="uk-UA"/>
              </w:rPr>
            </w:pPr>
            <w:r>
              <w:rPr>
                <w:sz w:val="28"/>
                <w:szCs w:val="28"/>
                <w:lang w:val="uk-UA"/>
              </w:rPr>
              <w:t>2. Проектування моделі Софійського собору</w:t>
            </w:r>
          </w:p>
        </w:tc>
        <w:tc>
          <w:tcPr>
            <w:tcW w:w="913" w:type="pct"/>
            <w:tcBorders>
              <w:top w:val="single" w:sz="4" w:space="0" w:color="000000"/>
              <w:left w:val="single" w:sz="4" w:space="0" w:color="000000"/>
              <w:bottom w:val="single" w:sz="4" w:space="0" w:color="000000"/>
              <w:right w:val="single" w:sz="4" w:space="0" w:color="000000"/>
            </w:tcBorders>
            <w:vAlign w:val="center"/>
          </w:tcPr>
          <w:p w14:paraId="11976954" w14:textId="77777777" w:rsidR="00D84F5D" w:rsidRPr="005812A5" w:rsidRDefault="00D84F5D" w:rsidP="00D84F5D">
            <w:pPr>
              <w:jc w:val="center"/>
              <w:rPr>
                <w:color w:val="000000"/>
                <w:sz w:val="28"/>
                <w:szCs w:val="28"/>
                <w:lang w:val="uk-UA"/>
              </w:rPr>
            </w:pPr>
            <w:r>
              <w:rPr>
                <w:color w:val="000000"/>
                <w:sz w:val="28"/>
                <w:szCs w:val="28"/>
                <w:lang w:val="uk-UA"/>
              </w:rPr>
              <w:t>01.11.2021 – 11.11.2021</w:t>
            </w:r>
          </w:p>
        </w:tc>
        <w:tc>
          <w:tcPr>
            <w:tcW w:w="833" w:type="pct"/>
            <w:tcBorders>
              <w:top w:val="single" w:sz="4" w:space="0" w:color="000000"/>
              <w:left w:val="single" w:sz="4" w:space="0" w:color="000000"/>
              <w:bottom w:val="single" w:sz="4" w:space="0" w:color="000000"/>
              <w:right w:val="single" w:sz="4" w:space="0" w:color="000000"/>
            </w:tcBorders>
          </w:tcPr>
          <w:p w14:paraId="78B07176" w14:textId="77777777" w:rsidR="00D84F5D" w:rsidRPr="005812A5" w:rsidRDefault="00D84F5D" w:rsidP="00D84F5D">
            <w:pPr>
              <w:rPr>
                <w:sz w:val="28"/>
                <w:szCs w:val="28"/>
                <w:lang w:val="uk-UA"/>
              </w:rPr>
            </w:pPr>
            <w:r w:rsidRPr="005812A5">
              <w:rPr>
                <w:sz w:val="28"/>
                <w:szCs w:val="28"/>
                <w:lang w:val="uk-UA"/>
              </w:rPr>
              <w:t>Виконано</w:t>
            </w:r>
          </w:p>
        </w:tc>
      </w:tr>
      <w:tr w:rsidR="00D84F5D" w:rsidRPr="005812A5" w14:paraId="457FDB84" w14:textId="77777777" w:rsidTr="00D84F5D">
        <w:tc>
          <w:tcPr>
            <w:tcW w:w="380" w:type="pct"/>
            <w:tcBorders>
              <w:top w:val="single" w:sz="4" w:space="0" w:color="000000"/>
              <w:left w:val="single" w:sz="4" w:space="0" w:color="000000"/>
              <w:bottom w:val="single" w:sz="4" w:space="0" w:color="000000"/>
              <w:right w:val="single" w:sz="4" w:space="0" w:color="000000"/>
            </w:tcBorders>
          </w:tcPr>
          <w:p w14:paraId="56E2DEC5"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000000"/>
              <w:left w:val="single" w:sz="4" w:space="0" w:color="000000"/>
              <w:bottom w:val="single" w:sz="4" w:space="0" w:color="000000"/>
              <w:right w:val="single" w:sz="4" w:space="0" w:color="000000"/>
            </w:tcBorders>
          </w:tcPr>
          <w:p w14:paraId="58890D1F" w14:textId="77777777" w:rsidR="00D84F5D" w:rsidRPr="005812A5" w:rsidRDefault="00D84F5D" w:rsidP="00D84F5D">
            <w:pPr>
              <w:rPr>
                <w:sz w:val="28"/>
                <w:szCs w:val="28"/>
                <w:lang w:val="uk-UA"/>
              </w:rPr>
            </w:pPr>
            <w:r>
              <w:rPr>
                <w:sz w:val="28"/>
                <w:szCs w:val="28"/>
                <w:lang w:val="uk-UA"/>
              </w:rPr>
              <w:t>3. Візуалізація моделі Софійського собору</w:t>
            </w:r>
          </w:p>
        </w:tc>
        <w:tc>
          <w:tcPr>
            <w:tcW w:w="913" w:type="pct"/>
            <w:tcBorders>
              <w:top w:val="single" w:sz="4" w:space="0" w:color="000000"/>
              <w:left w:val="single" w:sz="4" w:space="0" w:color="000000"/>
              <w:bottom w:val="single" w:sz="4" w:space="0" w:color="000000"/>
              <w:right w:val="single" w:sz="4" w:space="0" w:color="000000"/>
            </w:tcBorders>
            <w:vAlign w:val="center"/>
          </w:tcPr>
          <w:p w14:paraId="1CC94B23" w14:textId="77777777" w:rsidR="00D84F5D" w:rsidRPr="005812A5" w:rsidRDefault="00D84F5D" w:rsidP="00D84F5D">
            <w:pPr>
              <w:jc w:val="center"/>
              <w:rPr>
                <w:color w:val="000000"/>
                <w:sz w:val="28"/>
                <w:szCs w:val="28"/>
                <w:lang w:val="uk-UA"/>
              </w:rPr>
            </w:pPr>
            <w:r>
              <w:rPr>
                <w:color w:val="000000"/>
                <w:sz w:val="28"/>
                <w:szCs w:val="28"/>
                <w:lang w:val="uk-UA"/>
              </w:rPr>
              <w:t>11.11.2021 – 19.11.2021</w:t>
            </w:r>
          </w:p>
        </w:tc>
        <w:tc>
          <w:tcPr>
            <w:tcW w:w="833" w:type="pct"/>
            <w:tcBorders>
              <w:top w:val="single" w:sz="4" w:space="0" w:color="000000"/>
              <w:left w:val="single" w:sz="4" w:space="0" w:color="000000"/>
              <w:bottom w:val="single" w:sz="4" w:space="0" w:color="000000"/>
              <w:right w:val="single" w:sz="4" w:space="0" w:color="000000"/>
            </w:tcBorders>
          </w:tcPr>
          <w:p w14:paraId="71542E44" w14:textId="77777777" w:rsidR="00D84F5D" w:rsidRPr="005812A5" w:rsidRDefault="00D84F5D" w:rsidP="00D84F5D">
            <w:pPr>
              <w:rPr>
                <w:sz w:val="28"/>
                <w:szCs w:val="28"/>
                <w:lang w:val="uk-UA"/>
              </w:rPr>
            </w:pPr>
            <w:r w:rsidRPr="005812A5">
              <w:rPr>
                <w:sz w:val="28"/>
                <w:szCs w:val="28"/>
                <w:lang w:val="uk-UA"/>
              </w:rPr>
              <w:t>Виконано</w:t>
            </w:r>
          </w:p>
        </w:tc>
      </w:tr>
      <w:tr w:rsidR="00D84F5D" w:rsidRPr="005812A5" w14:paraId="05F03761" w14:textId="77777777" w:rsidTr="00D84F5D">
        <w:tc>
          <w:tcPr>
            <w:tcW w:w="380" w:type="pct"/>
            <w:tcBorders>
              <w:top w:val="single" w:sz="4" w:space="0" w:color="000000"/>
              <w:left w:val="single" w:sz="4" w:space="0" w:color="000000"/>
              <w:bottom w:val="single" w:sz="4" w:space="0" w:color="000000"/>
              <w:right w:val="single" w:sz="4" w:space="0" w:color="000000"/>
            </w:tcBorders>
          </w:tcPr>
          <w:p w14:paraId="551537AF"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000000"/>
              <w:left w:val="single" w:sz="4" w:space="0" w:color="000000"/>
              <w:bottom w:val="single" w:sz="4" w:space="0" w:color="000000"/>
              <w:right w:val="single" w:sz="4" w:space="0" w:color="000000"/>
            </w:tcBorders>
          </w:tcPr>
          <w:p w14:paraId="2A062186" w14:textId="77777777" w:rsidR="00D84F5D" w:rsidRPr="005812A5" w:rsidRDefault="00D84F5D" w:rsidP="00D84F5D">
            <w:pPr>
              <w:rPr>
                <w:sz w:val="28"/>
                <w:szCs w:val="28"/>
                <w:lang w:val="uk-UA"/>
              </w:rPr>
            </w:pPr>
            <w:r>
              <w:rPr>
                <w:sz w:val="28"/>
                <w:szCs w:val="28"/>
                <w:lang w:val="uk-UA"/>
              </w:rPr>
              <w:t>4. Візуалізація Софійського собору та створення тривимірної екскурсії</w:t>
            </w:r>
          </w:p>
        </w:tc>
        <w:tc>
          <w:tcPr>
            <w:tcW w:w="913" w:type="pct"/>
            <w:tcBorders>
              <w:top w:val="single" w:sz="4" w:space="0" w:color="000000"/>
              <w:left w:val="single" w:sz="4" w:space="0" w:color="000000"/>
              <w:bottom w:val="single" w:sz="4" w:space="0" w:color="000000"/>
              <w:right w:val="single" w:sz="4" w:space="0" w:color="000000"/>
            </w:tcBorders>
            <w:vAlign w:val="center"/>
          </w:tcPr>
          <w:p w14:paraId="4840C934" w14:textId="77777777" w:rsidR="00D84F5D" w:rsidRPr="005812A5" w:rsidRDefault="00D84F5D" w:rsidP="00D84F5D">
            <w:pPr>
              <w:jc w:val="center"/>
              <w:rPr>
                <w:color w:val="000000"/>
                <w:sz w:val="28"/>
                <w:szCs w:val="28"/>
                <w:lang w:val="uk-UA"/>
              </w:rPr>
            </w:pPr>
            <w:r>
              <w:rPr>
                <w:color w:val="000000"/>
                <w:sz w:val="28"/>
                <w:szCs w:val="28"/>
                <w:lang w:val="uk-UA"/>
              </w:rPr>
              <w:t>19.11.2021 – 27.11.2021</w:t>
            </w:r>
          </w:p>
        </w:tc>
        <w:tc>
          <w:tcPr>
            <w:tcW w:w="833" w:type="pct"/>
            <w:tcBorders>
              <w:top w:val="single" w:sz="4" w:space="0" w:color="000000"/>
              <w:left w:val="single" w:sz="4" w:space="0" w:color="000000"/>
              <w:bottom w:val="single" w:sz="4" w:space="0" w:color="000000"/>
              <w:right w:val="single" w:sz="4" w:space="0" w:color="000000"/>
            </w:tcBorders>
          </w:tcPr>
          <w:p w14:paraId="78739A37" w14:textId="77777777" w:rsidR="00D84F5D" w:rsidRPr="005812A5" w:rsidRDefault="00D84F5D" w:rsidP="00D84F5D">
            <w:pPr>
              <w:rPr>
                <w:sz w:val="28"/>
                <w:szCs w:val="28"/>
                <w:lang w:val="uk-UA"/>
              </w:rPr>
            </w:pPr>
            <w:r w:rsidRPr="005812A5">
              <w:rPr>
                <w:sz w:val="28"/>
                <w:szCs w:val="28"/>
                <w:lang w:val="uk-UA"/>
              </w:rPr>
              <w:t>Виконано</w:t>
            </w:r>
          </w:p>
        </w:tc>
      </w:tr>
      <w:tr w:rsidR="00D84F5D" w:rsidRPr="005812A5" w14:paraId="7893D6AF" w14:textId="77777777" w:rsidTr="00D84F5D">
        <w:tc>
          <w:tcPr>
            <w:tcW w:w="380" w:type="pct"/>
            <w:tcBorders>
              <w:top w:val="single" w:sz="4" w:space="0" w:color="000000"/>
              <w:left w:val="single" w:sz="4" w:space="0" w:color="000000"/>
              <w:bottom w:val="single" w:sz="4" w:space="0" w:color="000000"/>
              <w:right w:val="single" w:sz="4" w:space="0" w:color="000000"/>
            </w:tcBorders>
          </w:tcPr>
          <w:p w14:paraId="6B894067"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auto"/>
              <w:left w:val="single" w:sz="4" w:space="0" w:color="000000"/>
              <w:bottom w:val="single" w:sz="4" w:space="0" w:color="000000"/>
              <w:right w:val="single" w:sz="4" w:space="0" w:color="000000"/>
            </w:tcBorders>
            <w:hideMark/>
          </w:tcPr>
          <w:p w14:paraId="0B78AA27" w14:textId="77777777" w:rsidR="00D84F5D" w:rsidRPr="005812A5" w:rsidRDefault="00D84F5D" w:rsidP="00D84F5D">
            <w:pPr>
              <w:rPr>
                <w:sz w:val="28"/>
                <w:szCs w:val="28"/>
                <w:lang w:val="uk-UA"/>
              </w:rPr>
            </w:pPr>
            <w:r w:rsidRPr="005812A5">
              <w:rPr>
                <w:sz w:val="28"/>
                <w:szCs w:val="28"/>
                <w:lang w:val="uk-UA"/>
              </w:rPr>
              <w:t>Оформлення і друк пояснювальної записки</w:t>
            </w:r>
          </w:p>
        </w:tc>
        <w:tc>
          <w:tcPr>
            <w:tcW w:w="913" w:type="pct"/>
            <w:tcBorders>
              <w:top w:val="single" w:sz="4" w:space="0" w:color="000000"/>
              <w:left w:val="single" w:sz="4" w:space="0" w:color="000000"/>
              <w:bottom w:val="single" w:sz="4" w:space="0" w:color="000000"/>
              <w:right w:val="single" w:sz="4" w:space="0" w:color="000000"/>
            </w:tcBorders>
            <w:vAlign w:val="center"/>
          </w:tcPr>
          <w:p w14:paraId="2F246207" w14:textId="77777777" w:rsidR="00D84F5D" w:rsidRPr="005812A5" w:rsidRDefault="00D84F5D" w:rsidP="00D84F5D">
            <w:pPr>
              <w:jc w:val="center"/>
              <w:rPr>
                <w:color w:val="000000"/>
                <w:sz w:val="28"/>
                <w:szCs w:val="28"/>
                <w:lang w:val="uk-UA"/>
              </w:rPr>
            </w:pPr>
            <w:r>
              <w:rPr>
                <w:color w:val="000000"/>
                <w:sz w:val="28"/>
                <w:szCs w:val="28"/>
                <w:lang w:val="uk-UA"/>
              </w:rPr>
              <w:t>27.11.2021 – 07.12.2021</w:t>
            </w:r>
          </w:p>
        </w:tc>
        <w:tc>
          <w:tcPr>
            <w:tcW w:w="833" w:type="pct"/>
            <w:tcBorders>
              <w:top w:val="single" w:sz="4" w:space="0" w:color="000000"/>
              <w:left w:val="single" w:sz="4" w:space="0" w:color="000000"/>
              <w:bottom w:val="single" w:sz="4" w:space="0" w:color="000000"/>
              <w:right w:val="single" w:sz="4" w:space="0" w:color="000000"/>
            </w:tcBorders>
          </w:tcPr>
          <w:p w14:paraId="21D16170" w14:textId="77777777" w:rsidR="00D84F5D" w:rsidRPr="005812A5" w:rsidRDefault="00D84F5D" w:rsidP="00D84F5D">
            <w:pPr>
              <w:rPr>
                <w:sz w:val="28"/>
                <w:szCs w:val="28"/>
                <w:lang w:val="uk-UA"/>
              </w:rPr>
            </w:pPr>
            <w:r w:rsidRPr="005812A5">
              <w:rPr>
                <w:sz w:val="28"/>
                <w:szCs w:val="28"/>
                <w:lang w:val="uk-UA"/>
              </w:rPr>
              <w:t>Виконано</w:t>
            </w:r>
          </w:p>
        </w:tc>
      </w:tr>
      <w:tr w:rsidR="00D84F5D" w:rsidRPr="005812A5" w14:paraId="6C083206" w14:textId="77777777" w:rsidTr="00D84F5D">
        <w:tc>
          <w:tcPr>
            <w:tcW w:w="380" w:type="pct"/>
            <w:tcBorders>
              <w:top w:val="single" w:sz="4" w:space="0" w:color="000000"/>
              <w:left w:val="single" w:sz="4" w:space="0" w:color="000000"/>
              <w:bottom w:val="single" w:sz="4" w:space="0" w:color="000000"/>
              <w:right w:val="single" w:sz="4" w:space="0" w:color="000000"/>
            </w:tcBorders>
          </w:tcPr>
          <w:p w14:paraId="5A9FDEF9"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000000"/>
              <w:left w:val="single" w:sz="4" w:space="0" w:color="000000"/>
              <w:bottom w:val="single" w:sz="4" w:space="0" w:color="000000"/>
              <w:right w:val="single" w:sz="4" w:space="0" w:color="000000"/>
            </w:tcBorders>
            <w:hideMark/>
          </w:tcPr>
          <w:p w14:paraId="4239E9C6" w14:textId="77777777" w:rsidR="00D84F5D" w:rsidRPr="005812A5" w:rsidRDefault="00D84F5D" w:rsidP="00D84F5D">
            <w:pPr>
              <w:rPr>
                <w:sz w:val="28"/>
                <w:szCs w:val="28"/>
                <w:lang w:val="uk-UA"/>
              </w:rPr>
            </w:pPr>
            <w:r>
              <w:rPr>
                <w:sz w:val="28"/>
                <w:szCs w:val="28"/>
                <w:lang w:val="uk-UA"/>
              </w:rPr>
              <w:t>Проходження нормоконтролю, перепліт пояснювальної записки</w:t>
            </w:r>
          </w:p>
        </w:tc>
        <w:tc>
          <w:tcPr>
            <w:tcW w:w="913" w:type="pct"/>
            <w:tcBorders>
              <w:top w:val="single" w:sz="4" w:space="0" w:color="000000"/>
              <w:left w:val="single" w:sz="4" w:space="0" w:color="000000"/>
              <w:bottom w:val="single" w:sz="4" w:space="0" w:color="000000"/>
              <w:right w:val="single" w:sz="4" w:space="0" w:color="000000"/>
            </w:tcBorders>
            <w:vAlign w:val="center"/>
          </w:tcPr>
          <w:p w14:paraId="42CA1950" w14:textId="77777777" w:rsidR="00D84F5D" w:rsidRPr="009F2429" w:rsidRDefault="00D84F5D" w:rsidP="00D84F5D">
            <w:pPr>
              <w:jc w:val="center"/>
              <w:rPr>
                <w:color w:val="000000"/>
                <w:sz w:val="28"/>
                <w:szCs w:val="28"/>
              </w:rPr>
            </w:pPr>
          </w:p>
        </w:tc>
        <w:tc>
          <w:tcPr>
            <w:tcW w:w="833" w:type="pct"/>
            <w:tcBorders>
              <w:top w:val="single" w:sz="4" w:space="0" w:color="000000"/>
              <w:left w:val="single" w:sz="4" w:space="0" w:color="000000"/>
              <w:bottom w:val="single" w:sz="4" w:space="0" w:color="000000"/>
              <w:right w:val="single" w:sz="4" w:space="0" w:color="000000"/>
            </w:tcBorders>
          </w:tcPr>
          <w:p w14:paraId="5E39D75F" w14:textId="77777777" w:rsidR="00D84F5D" w:rsidRPr="005812A5" w:rsidRDefault="00D84F5D" w:rsidP="00D84F5D">
            <w:pPr>
              <w:rPr>
                <w:sz w:val="28"/>
                <w:szCs w:val="28"/>
                <w:lang w:val="uk-UA"/>
              </w:rPr>
            </w:pPr>
            <w:r w:rsidRPr="005812A5">
              <w:rPr>
                <w:sz w:val="28"/>
                <w:szCs w:val="28"/>
                <w:lang w:val="uk-UA"/>
              </w:rPr>
              <w:t>Виконано</w:t>
            </w:r>
          </w:p>
        </w:tc>
      </w:tr>
      <w:tr w:rsidR="00D84F5D" w:rsidRPr="005812A5" w14:paraId="594067AF" w14:textId="77777777" w:rsidTr="00D84F5D">
        <w:tc>
          <w:tcPr>
            <w:tcW w:w="380" w:type="pct"/>
            <w:tcBorders>
              <w:top w:val="single" w:sz="4" w:space="0" w:color="000000"/>
              <w:left w:val="single" w:sz="4" w:space="0" w:color="000000"/>
              <w:bottom w:val="single" w:sz="4" w:space="0" w:color="000000"/>
              <w:right w:val="single" w:sz="4" w:space="0" w:color="000000"/>
            </w:tcBorders>
          </w:tcPr>
          <w:p w14:paraId="1173FA35" w14:textId="77777777" w:rsidR="00D84F5D" w:rsidRPr="005812A5" w:rsidRDefault="00D84F5D" w:rsidP="00D84F5D">
            <w:pPr>
              <w:widowControl w:val="0"/>
              <w:numPr>
                <w:ilvl w:val="0"/>
                <w:numId w:val="45"/>
              </w:numPr>
              <w:autoSpaceDE w:val="0"/>
              <w:autoSpaceDN w:val="0"/>
              <w:adjustRightInd w:val="0"/>
              <w:ind w:left="0" w:firstLine="0"/>
              <w:rPr>
                <w:sz w:val="28"/>
                <w:szCs w:val="28"/>
                <w:lang w:val="uk-UA"/>
              </w:rPr>
            </w:pPr>
          </w:p>
        </w:tc>
        <w:tc>
          <w:tcPr>
            <w:tcW w:w="2874" w:type="pct"/>
            <w:tcBorders>
              <w:top w:val="single" w:sz="4" w:space="0" w:color="000000"/>
              <w:left w:val="single" w:sz="4" w:space="0" w:color="000000"/>
              <w:bottom w:val="single" w:sz="4" w:space="0" w:color="000000"/>
              <w:right w:val="single" w:sz="4" w:space="0" w:color="000000"/>
            </w:tcBorders>
            <w:hideMark/>
          </w:tcPr>
          <w:p w14:paraId="295277A1" w14:textId="77777777" w:rsidR="00D84F5D" w:rsidRPr="005812A5" w:rsidRDefault="00D84F5D" w:rsidP="00D84F5D">
            <w:pPr>
              <w:rPr>
                <w:sz w:val="28"/>
                <w:szCs w:val="28"/>
                <w:lang w:val="uk-UA"/>
              </w:rPr>
            </w:pPr>
            <w:r>
              <w:rPr>
                <w:sz w:val="28"/>
                <w:szCs w:val="28"/>
                <w:lang w:val="uk-UA"/>
              </w:rPr>
              <w:t>Розробка тексту доповіді, оформлення презентації</w:t>
            </w:r>
          </w:p>
        </w:tc>
        <w:tc>
          <w:tcPr>
            <w:tcW w:w="913" w:type="pct"/>
            <w:tcBorders>
              <w:top w:val="single" w:sz="4" w:space="0" w:color="000000"/>
              <w:left w:val="single" w:sz="4" w:space="0" w:color="000000"/>
              <w:bottom w:val="single" w:sz="4" w:space="0" w:color="000000"/>
              <w:right w:val="single" w:sz="4" w:space="0" w:color="000000"/>
            </w:tcBorders>
            <w:vAlign w:val="center"/>
          </w:tcPr>
          <w:p w14:paraId="5BC4340D" w14:textId="77777777" w:rsidR="00D84F5D" w:rsidRPr="009F2429" w:rsidRDefault="00D84F5D" w:rsidP="00D84F5D">
            <w:pPr>
              <w:jc w:val="center"/>
              <w:rPr>
                <w:color w:val="000000"/>
                <w:sz w:val="28"/>
                <w:szCs w:val="28"/>
                <w:lang w:val="uk-UA"/>
              </w:rPr>
            </w:pPr>
            <w:r>
              <w:rPr>
                <w:color w:val="000000"/>
                <w:sz w:val="28"/>
                <w:szCs w:val="28"/>
                <w:lang w:val="uk-UA"/>
              </w:rPr>
              <w:t>18.12.2021 – 20.12.2021</w:t>
            </w:r>
          </w:p>
        </w:tc>
        <w:tc>
          <w:tcPr>
            <w:tcW w:w="833" w:type="pct"/>
            <w:tcBorders>
              <w:top w:val="single" w:sz="4" w:space="0" w:color="000000"/>
              <w:left w:val="single" w:sz="4" w:space="0" w:color="000000"/>
              <w:bottom w:val="single" w:sz="4" w:space="0" w:color="000000"/>
              <w:right w:val="single" w:sz="4" w:space="0" w:color="000000"/>
            </w:tcBorders>
          </w:tcPr>
          <w:p w14:paraId="110DCB64" w14:textId="77777777" w:rsidR="00D84F5D" w:rsidRPr="005812A5" w:rsidRDefault="00D84F5D" w:rsidP="00D84F5D">
            <w:pPr>
              <w:rPr>
                <w:sz w:val="28"/>
                <w:szCs w:val="28"/>
                <w:lang w:val="uk-UA"/>
              </w:rPr>
            </w:pPr>
            <w:r w:rsidRPr="005812A5">
              <w:rPr>
                <w:sz w:val="28"/>
                <w:szCs w:val="28"/>
                <w:lang w:val="uk-UA"/>
              </w:rPr>
              <w:t>Виконано</w:t>
            </w:r>
          </w:p>
        </w:tc>
      </w:tr>
    </w:tbl>
    <w:p w14:paraId="16D692CC" w14:textId="77777777" w:rsidR="00D84F5D" w:rsidRPr="005812A5" w:rsidRDefault="00D84F5D" w:rsidP="00D84F5D">
      <w:pPr>
        <w:rPr>
          <w:sz w:val="28"/>
          <w:szCs w:val="28"/>
          <w:lang w:val="uk-UA"/>
        </w:rPr>
      </w:pPr>
    </w:p>
    <w:p w14:paraId="40CA5701" w14:textId="77777777" w:rsidR="00D84F5D" w:rsidRPr="005812A5" w:rsidRDefault="00D84F5D" w:rsidP="00D84F5D">
      <w:pPr>
        <w:rPr>
          <w:sz w:val="28"/>
          <w:szCs w:val="28"/>
          <w:lang w:val="uk-UA"/>
        </w:rPr>
      </w:pPr>
    </w:p>
    <w:p w14:paraId="2D78925D" w14:textId="77777777" w:rsidR="00D84F5D" w:rsidRPr="00F91EE6" w:rsidRDefault="00D84F5D" w:rsidP="00D84F5D">
      <w:pPr>
        <w:rPr>
          <w:sz w:val="28"/>
          <w:szCs w:val="28"/>
          <w:lang w:val="uk-UA"/>
        </w:rPr>
      </w:pPr>
      <w:r w:rsidRPr="00F91EE6">
        <w:rPr>
          <w:sz w:val="28"/>
          <w:szCs w:val="28"/>
          <w:lang w:val="uk-UA"/>
        </w:rPr>
        <w:t>Дипломник</w:t>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Pr>
          <w:sz w:val="28"/>
          <w:szCs w:val="28"/>
          <w:lang w:val="uk-UA"/>
        </w:rPr>
        <w:t>О.В. Дяківа</w:t>
      </w:r>
    </w:p>
    <w:p w14:paraId="0593BAD4" w14:textId="77777777" w:rsidR="00D84F5D" w:rsidRPr="005812A5" w:rsidRDefault="00D84F5D" w:rsidP="00D84F5D">
      <w:pPr>
        <w:ind w:left="3540" w:firstLine="708"/>
        <w:rPr>
          <w:sz w:val="28"/>
          <w:szCs w:val="28"/>
          <w:vertAlign w:val="superscript"/>
          <w:lang w:val="uk-UA"/>
        </w:rPr>
      </w:pPr>
      <w:r w:rsidRPr="005812A5">
        <w:rPr>
          <w:sz w:val="28"/>
          <w:szCs w:val="28"/>
          <w:vertAlign w:val="superscript"/>
          <w:lang w:val="uk-UA"/>
        </w:rPr>
        <w:t>(підпис, дата)</w:t>
      </w:r>
    </w:p>
    <w:p w14:paraId="0F72FD9B" w14:textId="77777777" w:rsidR="00D84F5D" w:rsidRPr="005812A5" w:rsidRDefault="00D84F5D" w:rsidP="00D84F5D">
      <w:pPr>
        <w:rPr>
          <w:sz w:val="28"/>
          <w:szCs w:val="28"/>
          <w:lang w:val="uk-UA"/>
        </w:rPr>
      </w:pPr>
    </w:p>
    <w:p w14:paraId="4977EBB0" w14:textId="77777777" w:rsidR="00D84F5D" w:rsidRPr="00F91EE6" w:rsidRDefault="00D84F5D" w:rsidP="00D84F5D">
      <w:pPr>
        <w:rPr>
          <w:sz w:val="28"/>
          <w:szCs w:val="28"/>
          <w:lang w:val="uk-UA"/>
        </w:rPr>
      </w:pPr>
      <w:r w:rsidRPr="00F91EE6">
        <w:rPr>
          <w:sz w:val="28"/>
          <w:szCs w:val="28"/>
          <w:lang w:val="uk-UA"/>
        </w:rPr>
        <w:t>Дипломний керівник</w:t>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sidRPr="00F91EE6">
        <w:rPr>
          <w:sz w:val="28"/>
          <w:szCs w:val="28"/>
          <w:lang w:val="uk-UA"/>
        </w:rPr>
        <w:tab/>
      </w:r>
      <w:r>
        <w:rPr>
          <w:sz w:val="28"/>
          <w:szCs w:val="28"/>
          <w:lang w:val="uk-UA"/>
        </w:rPr>
        <w:t>В.М. Боровик</w:t>
      </w:r>
    </w:p>
    <w:p w14:paraId="1899AA9D" w14:textId="77777777" w:rsidR="00D84F5D" w:rsidRPr="005812A5" w:rsidRDefault="00D84F5D" w:rsidP="00D84F5D">
      <w:pPr>
        <w:jc w:val="center"/>
        <w:rPr>
          <w:sz w:val="28"/>
          <w:szCs w:val="28"/>
          <w:vertAlign w:val="superscript"/>
          <w:lang w:val="uk-UA"/>
        </w:rPr>
      </w:pPr>
      <w:r w:rsidRPr="005812A5">
        <w:rPr>
          <w:sz w:val="28"/>
          <w:szCs w:val="28"/>
          <w:vertAlign w:val="superscript"/>
          <w:lang w:val="uk-UA"/>
        </w:rPr>
        <w:t>(підпис, дата)</w:t>
      </w:r>
    </w:p>
    <w:p w14:paraId="5A32FD2F" w14:textId="77777777" w:rsidR="00D84F5D" w:rsidRPr="00085B4E" w:rsidRDefault="00D84F5D" w:rsidP="00D84F5D">
      <w:pPr>
        <w:rPr>
          <w:sz w:val="28"/>
          <w:szCs w:val="28"/>
          <w:lang w:val="uk-UA"/>
        </w:rPr>
      </w:pPr>
    </w:p>
    <w:p w14:paraId="7127DE18" w14:textId="77777777" w:rsidR="00D84F5D" w:rsidRPr="005812A5" w:rsidRDefault="00D84F5D" w:rsidP="00D84F5D">
      <w:pPr>
        <w:pStyle w:val="12"/>
        <w:spacing w:after="0" w:line="240" w:lineRule="auto"/>
        <w:jc w:val="center"/>
        <w:rPr>
          <w:rStyle w:val="af6"/>
          <w:rFonts w:ascii="Times New Roman" w:hAnsi="Times New Roman" w:cs="Times New Roman"/>
          <w:sz w:val="28"/>
          <w:szCs w:val="28"/>
          <w:lang w:val="uk-UA"/>
        </w:rPr>
      </w:pPr>
    </w:p>
    <w:p w14:paraId="21803FBF" w14:textId="77777777" w:rsidR="00D84F5D" w:rsidRPr="002D5783" w:rsidRDefault="00D84F5D" w:rsidP="00D84F5D">
      <w:pPr>
        <w:rPr>
          <w:rStyle w:val="af6"/>
          <w:rFonts w:eastAsia="Calibri"/>
          <w:color w:val="000000"/>
          <w:sz w:val="28"/>
          <w:szCs w:val="28"/>
          <w:u w:color="000000"/>
          <w:lang w:val="uk-UA" w:eastAsia="uk-UA"/>
        </w:rPr>
      </w:pPr>
      <w:r w:rsidRPr="005812A5">
        <w:rPr>
          <w:rStyle w:val="af6"/>
          <w:sz w:val="28"/>
          <w:szCs w:val="28"/>
          <w:lang w:val="uk-UA"/>
        </w:rPr>
        <w:br w:type="page"/>
      </w:r>
    </w:p>
    <w:p w14:paraId="501A5422" w14:textId="77777777" w:rsidR="00D84F5D" w:rsidRDefault="00D84F5D" w:rsidP="00D84F5D">
      <w:pPr>
        <w:spacing w:line="360" w:lineRule="auto"/>
        <w:jc w:val="center"/>
        <w:rPr>
          <w:b/>
          <w:sz w:val="28"/>
          <w:szCs w:val="28"/>
          <w:lang w:val="uk-UA"/>
        </w:rPr>
        <w:sectPr w:rsidR="00D84F5D" w:rsidSect="00D84F5D">
          <w:pgSz w:w="11906" w:h="16838"/>
          <w:pgMar w:top="1134" w:right="567" w:bottom="1134" w:left="1701" w:header="709" w:footer="709" w:gutter="0"/>
          <w:cols w:space="708"/>
          <w:titlePg/>
          <w:docGrid w:linePitch="360"/>
        </w:sectPr>
      </w:pPr>
    </w:p>
    <w:p w14:paraId="1D1A7CB6" w14:textId="77777777" w:rsidR="00D84F5D" w:rsidRPr="007E5821" w:rsidRDefault="00D84F5D" w:rsidP="00D84F5D">
      <w:pPr>
        <w:spacing w:line="360" w:lineRule="auto"/>
        <w:jc w:val="center"/>
        <w:rPr>
          <w:b/>
          <w:sz w:val="28"/>
          <w:szCs w:val="28"/>
        </w:rPr>
      </w:pPr>
      <w:r w:rsidRPr="007E5821">
        <w:rPr>
          <w:b/>
          <w:sz w:val="28"/>
          <w:szCs w:val="28"/>
        </w:rPr>
        <w:lastRenderedPageBreak/>
        <w:t>РЕФЕРАТ</w:t>
      </w:r>
    </w:p>
    <w:p w14:paraId="1C2F1C39" w14:textId="77777777" w:rsidR="00D84F5D" w:rsidRPr="007E5821" w:rsidRDefault="00D84F5D" w:rsidP="00D84F5D">
      <w:pPr>
        <w:spacing w:line="360" w:lineRule="auto"/>
        <w:jc w:val="center"/>
        <w:rPr>
          <w:b/>
          <w:sz w:val="28"/>
          <w:szCs w:val="28"/>
        </w:rPr>
      </w:pPr>
    </w:p>
    <w:p w14:paraId="565A82D5" w14:textId="77777777" w:rsidR="00D84F5D" w:rsidRPr="007E5821" w:rsidRDefault="00D84F5D" w:rsidP="00D84F5D">
      <w:pPr>
        <w:widowControl w:val="0"/>
        <w:autoSpaceDE w:val="0"/>
        <w:autoSpaceDN w:val="0"/>
        <w:adjustRightInd w:val="0"/>
        <w:spacing w:line="360" w:lineRule="auto"/>
        <w:ind w:firstLine="709"/>
        <w:jc w:val="both"/>
        <w:rPr>
          <w:color w:val="FF0000"/>
          <w:sz w:val="28"/>
          <w:szCs w:val="28"/>
          <w:lang w:val="uk-UA"/>
        </w:rPr>
      </w:pPr>
      <w:r w:rsidRPr="007E5821">
        <w:rPr>
          <w:sz w:val="28"/>
          <w:szCs w:val="28"/>
          <w:lang w:val="uk-UA"/>
        </w:rPr>
        <w:t>Пояснювальна записка до дипломної роботи «</w:t>
      </w:r>
      <w:r w:rsidRPr="00851B6E">
        <w:rPr>
          <w:sz w:val="28"/>
          <w:szCs w:val="28"/>
        </w:rPr>
        <w:t>Віртуальна екскурсія змодельованими приміщеннями Софіївського собору у м.Києві з використанням програмних скриптів</w:t>
      </w:r>
      <w:r w:rsidRPr="007E5821">
        <w:rPr>
          <w:sz w:val="28"/>
          <w:szCs w:val="28"/>
          <w:lang w:val="uk-UA"/>
        </w:rPr>
        <w:t xml:space="preserve">»:   </w:t>
      </w:r>
      <w:r w:rsidRPr="00701DE4">
        <w:rPr>
          <w:sz w:val="28"/>
          <w:szCs w:val="28"/>
          <w:lang w:val="uk-UA"/>
        </w:rPr>
        <w:t>80 с.,  62 рис., 14 інформаційних джерел.</w:t>
      </w:r>
    </w:p>
    <w:p w14:paraId="695A1432" w14:textId="77777777" w:rsidR="00D84F5D" w:rsidRPr="004958F0" w:rsidRDefault="00D84F5D" w:rsidP="00D84F5D">
      <w:pPr>
        <w:pStyle w:val="Default"/>
        <w:spacing w:line="360" w:lineRule="auto"/>
        <w:ind w:left="17" w:firstLine="692"/>
        <w:jc w:val="both"/>
        <w:rPr>
          <w:color w:val="auto"/>
          <w:sz w:val="28"/>
          <w:szCs w:val="28"/>
          <w:lang w:val="uk-UA"/>
        </w:rPr>
      </w:pPr>
      <w:r w:rsidRPr="004958F0">
        <w:rPr>
          <w:b/>
          <w:sz w:val="28"/>
          <w:szCs w:val="28"/>
          <w:lang w:val="uk-UA"/>
        </w:rPr>
        <w:t>Об’єкт розробки</w:t>
      </w:r>
      <w:r w:rsidRPr="004958F0">
        <w:rPr>
          <w:sz w:val="28"/>
          <w:szCs w:val="28"/>
          <w:lang w:val="uk-UA"/>
        </w:rPr>
        <w:t xml:space="preserve"> – </w:t>
      </w:r>
      <w:r w:rsidRPr="004958F0">
        <w:rPr>
          <w:bCs/>
          <w:color w:val="auto"/>
          <w:sz w:val="28"/>
          <w:szCs w:val="28"/>
          <w:lang w:val="uk-UA"/>
        </w:rPr>
        <w:t>проектування моделі Софіївського собору та розробка моделі додатку віртуальної екскурсії за допомогою програмних скриптів</w:t>
      </w:r>
      <w:r w:rsidRPr="004958F0">
        <w:rPr>
          <w:color w:val="auto"/>
          <w:sz w:val="28"/>
          <w:szCs w:val="28"/>
          <w:lang w:val="uk-UA"/>
        </w:rPr>
        <w:t xml:space="preserve">. </w:t>
      </w:r>
    </w:p>
    <w:p w14:paraId="3FC5B4CE" w14:textId="77777777" w:rsidR="00D84F5D" w:rsidRPr="004958F0" w:rsidRDefault="00D84F5D" w:rsidP="00D84F5D">
      <w:pPr>
        <w:spacing w:line="360" w:lineRule="auto"/>
        <w:ind w:left="17" w:firstLine="692"/>
        <w:jc w:val="both"/>
        <w:rPr>
          <w:sz w:val="28"/>
          <w:szCs w:val="28"/>
        </w:rPr>
      </w:pPr>
      <w:r w:rsidRPr="004958F0">
        <w:rPr>
          <w:b/>
          <w:sz w:val="28"/>
          <w:szCs w:val="28"/>
          <w:lang w:val="uk-UA"/>
        </w:rPr>
        <w:t>Мета роботи</w:t>
      </w:r>
      <w:r w:rsidRPr="004958F0">
        <w:rPr>
          <w:sz w:val="28"/>
          <w:szCs w:val="28"/>
          <w:lang w:val="uk-UA"/>
        </w:rPr>
        <w:t xml:space="preserve"> – отримати готовий проект – </w:t>
      </w:r>
      <w:r w:rsidRPr="004958F0">
        <w:rPr>
          <w:sz w:val="28"/>
          <w:szCs w:val="28"/>
        </w:rPr>
        <w:t>створення</w:t>
      </w:r>
      <w:r w:rsidRPr="004958F0">
        <w:rPr>
          <w:spacing w:val="1"/>
          <w:sz w:val="28"/>
          <w:szCs w:val="28"/>
        </w:rPr>
        <w:t xml:space="preserve"> </w:t>
      </w:r>
      <w:r w:rsidRPr="004958F0">
        <w:rPr>
          <w:sz w:val="28"/>
          <w:szCs w:val="28"/>
        </w:rPr>
        <w:t>віртуальної</w:t>
      </w:r>
      <w:r w:rsidRPr="004958F0">
        <w:rPr>
          <w:spacing w:val="1"/>
          <w:sz w:val="28"/>
          <w:szCs w:val="28"/>
        </w:rPr>
        <w:t xml:space="preserve"> </w:t>
      </w:r>
      <w:r w:rsidRPr="004958F0">
        <w:rPr>
          <w:sz w:val="28"/>
          <w:szCs w:val="28"/>
        </w:rPr>
        <w:t>екскурсії</w:t>
      </w:r>
      <w:r w:rsidRPr="004958F0">
        <w:rPr>
          <w:spacing w:val="1"/>
          <w:sz w:val="28"/>
          <w:szCs w:val="28"/>
        </w:rPr>
        <w:t xml:space="preserve"> </w:t>
      </w:r>
      <w:r w:rsidRPr="004958F0">
        <w:rPr>
          <w:sz w:val="28"/>
          <w:szCs w:val="28"/>
        </w:rPr>
        <w:t>приміщеннями</w:t>
      </w:r>
      <w:r w:rsidRPr="004958F0">
        <w:rPr>
          <w:spacing w:val="1"/>
          <w:sz w:val="28"/>
          <w:szCs w:val="28"/>
        </w:rPr>
        <w:t xml:space="preserve"> </w:t>
      </w:r>
      <w:r w:rsidRPr="004958F0">
        <w:rPr>
          <w:sz w:val="28"/>
          <w:szCs w:val="28"/>
        </w:rPr>
        <w:t>Софіївського собору у м.Києві.</w:t>
      </w:r>
    </w:p>
    <w:p w14:paraId="1EB6193B" w14:textId="77777777" w:rsidR="00D84F5D" w:rsidRPr="002A0469" w:rsidRDefault="00D84F5D" w:rsidP="00D84F5D">
      <w:pPr>
        <w:widowControl w:val="0"/>
        <w:autoSpaceDE w:val="0"/>
        <w:autoSpaceDN w:val="0"/>
        <w:adjustRightInd w:val="0"/>
        <w:spacing w:line="360" w:lineRule="auto"/>
        <w:ind w:firstLine="709"/>
        <w:jc w:val="both"/>
        <w:rPr>
          <w:sz w:val="28"/>
          <w:szCs w:val="28"/>
          <w:lang w:val="uk-UA"/>
        </w:rPr>
      </w:pPr>
      <w:r w:rsidRPr="007E5821">
        <w:rPr>
          <w:b/>
          <w:sz w:val="28"/>
          <w:szCs w:val="28"/>
          <w:lang w:val="uk-UA"/>
        </w:rPr>
        <w:t xml:space="preserve">Методи розробки – </w:t>
      </w:r>
      <w:r w:rsidRPr="002A0469">
        <w:rPr>
          <w:sz w:val="28"/>
          <w:szCs w:val="28"/>
          <w:lang w:val="uk-UA"/>
        </w:rPr>
        <w:t>програмні забезпечення</w:t>
      </w:r>
      <w:r w:rsidRPr="002A0469">
        <w:rPr>
          <w:sz w:val="28"/>
          <w:szCs w:val="28"/>
        </w:rPr>
        <w:t xml:space="preserve"> </w:t>
      </w:r>
      <w:r w:rsidRPr="002A0469">
        <w:rPr>
          <w:sz w:val="28"/>
          <w:szCs w:val="28"/>
          <w:lang w:val="en-US"/>
        </w:rPr>
        <w:t>SketchUp</w:t>
      </w:r>
      <w:r w:rsidRPr="002A0469">
        <w:rPr>
          <w:sz w:val="28"/>
          <w:szCs w:val="28"/>
        </w:rPr>
        <w:t xml:space="preserve">, </w:t>
      </w:r>
      <w:r w:rsidRPr="002A0469">
        <w:rPr>
          <w:sz w:val="28"/>
          <w:szCs w:val="28"/>
          <w:lang w:val="en-US"/>
        </w:rPr>
        <w:t>Lumion</w:t>
      </w:r>
      <w:r w:rsidRPr="006326FB">
        <w:rPr>
          <w:sz w:val="28"/>
          <w:szCs w:val="28"/>
        </w:rPr>
        <w:t xml:space="preserve">, </w:t>
      </w:r>
      <w:r>
        <w:rPr>
          <w:sz w:val="28"/>
          <w:szCs w:val="28"/>
          <w:lang w:val="en-US"/>
        </w:rPr>
        <w:t>SonyVegas</w:t>
      </w:r>
      <w:r w:rsidRPr="006326FB">
        <w:rPr>
          <w:sz w:val="28"/>
          <w:szCs w:val="28"/>
        </w:rPr>
        <w:t xml:space="preserve">, </w:t>
      </w:r>
      <w:r>
        <w:rPr>
          <w:sz w:val="28"/>
          <w:szCs w:val="28"/>
          <w:lang w:val="en-US"/>
        </w:rPr>
        <w:t>Pano</w:t>
      </w:r>
      <w:r w:rsidRPr="006326FB">
        <w:rPr>
          <w:sz w:val="28"/>
          <w:szCs w:val="28"/>
        </w:rPr>
        <w:t>2</w:t>
      </w:r>
      <w:r>
        <w:rPr>
          <w:sz w:val="28"/>
          <w:szCs w:val="28"/>
          <w:lang w:val="en-US"/>
        </w:rPr>
        <w:t>VR</w:t>
      </w:r>
      <w:r w:rsidRPr="006326FB">
        <w:rPr>
          <w:sz w:val="28"/>
          <w:szCs w:val="28"/>
        </w:rPr>
        <w:t xml:space="preserve">, </w:t>
      </w:r>
      <w:r>
        <w:rPr>
          <w:sz w:val="28"/>
          <w:szCs w:val="28"/>
          <w:lang w:val="en-US"/>
        </w:rPr>
        <w:t>Adobe</w:t>
      </w:r>
      <w:r w:rsidRPr="006326FB">
        <w:rPr>
          <w:sz w:val="28"/>
          <w:szCs w:val="28"/>
        </w:rPr>
        <w:t xml:space="preserve"> </w:t>
      </w:r>
      <w:r>
        <w:rPr>
          <w:sz w:val="28"/>
          <w:szCs w:val="28"/>
          <w:lang w:val="en-US"/>
        </w:rPr>
        <w:t>Photoshop</w:t>
      </w:r>
      <w:r w:rsidRPr="006326FB">
        <w:rPr>
          <w:sz w:val="28"/>
          <w:szCs w:val="28"/>
        </w:rPr>
        <w:t xml:space="preserve">, </w:t>
      </w:r>
      <w:r>
        <w:rPr>
          <w:sz w:val="28"/>
          <w:szCs w:val="28"/>
          <w:lang w:val="en-US"/>
        </w:rPr>
        <w:t>HTML</w:t>
      </w:r>
      <w:r w:rsidRPr="002A0469">
        <w:rPr>
          <w:sz w:val="28"/>
          <w:szCs w:val="28"/>
        </w:rPr>
        <w:t>.</w:t>
      </w:r>
    </w:p>
    <w:p w14:paraId="4AF2B078" w14:textId="77777777" w:rsidR="00D84F5D" w:rsidRPr="006326FB" w:rsidRDefault="00D84F5D" w:rsidP="00D84F5D">
      <w:pPr>
        <w:spacing w:line="360" w:lineRule="auto"/>
        <w:ind w:firstLine="680"/>
        <w:jc w:val="both"/>
        <w:rPr>
          <w:sz w:val="28"/>
          <w:szCs w:val="28"/>
          <w:lang w:val="uk-UA"/>
        </w:rPr>
      </w:pPr>
      <w:r w:rsidRPr="006326FB">
        <w:rPr>
          <w:sz w:val="28"/>
          <w:szCs w:val="28"/>
          <w:lang w:val="uk-UA"/>
        </w:rPr>
        <w:t xml:space="preserve">ПРОЕКТУВАННЯ, ТРИВИМІРНА МОДЕЛЬ, СКРИПТ, КРЕСЛЕННЯ, МОДЕЛЬ, </w:t>
      </w:r>
      <w:r>
        <w:rPr>
          <w:sz w:val="28"/>
          <w:szCs w:val="28"/>
          <w:lang w:val="uk-UA"/>
        </w:rPr>
        <w:t>ВІРТУАЛЬНА ЕКСКУРСІЯ, СОФІЙСЬКИЙ СОБОР</w:t>
      </w:r>
      <w:r w:rsidRPr="006326FB">
        <w:rPr>
          <w:sz w:val="28"/>
          <w:szCs w:val="28"/>
        </w:rPr>
        <w:t xml:space="preserve">, </w:t>
      </w:r>
      <w:r w:rsidRPr="006326FB">
        <w:rPr>
          <w:sz w:val="28"/>
          <w:szCs w:val="28"/>
          <w:lang w:val="uk-UA"/>
        </w:rPr>
        <w:t>РОЗРОБКА, ВІЗУАЛІЗАЦІЯ, ТЕКСТУРА, СУЧАСНІСТЬ, РЕНДЕР.</w:t>
      </w:r>
    </w:p>
    <w:p w14:paraId="5B68C2BC" w14:textId="77777777" w:rsidR="00D84F5D" w:rsidRPr="007E5821" w:rsidRDefault="00D84F5D" w:rsidP="00D84F5D">
      <w:pPr>
        <w:spacing w:line="360" w:lineRule="auto"/>
        <w:ind w:firstLine="709"/>
        <w:jc w:val="both"/>
        <w:rPr>
          <w:sz w:val="28"/>
          <w:szCs w:val="28"/>
          <w:lang w:val="uk-UA"/>
        </w:rPr>
      </w:pPr>
    </w:p>
    <w:p w14:paraId="5D0389A6" w14:textId="77777777" w:rsidR="00D84F5D" w:rsidRPr="007E5821" w:rsidRDefault="00D84F5D" w:rsidP="00D84F5D">
      <w:pPr>
        <w:spacing w:line="360" w:lineRule="auto"/>
        <w:jc w:val="center"/>
        <w:rPr>
          <w:sz w:val="28"/>
          <w:szCs w:val="28"/>
          <w:lang w:val="uk-UA"/>
        </w:rPr>
      </w:pPr>
    </w:p>
    <w:p w14:paraId="6BC49FF6" w14:textId="77777777" w:rsidR="00D84F5D" w:rsidRPr="007E5821" w:rsidRDefault="00D84F5D" w:rsidP="00D84F5D">
      <w:pPr>
        <w:spacing w:line="360" w:lineRule="auto"/>
        <w:jc w:val="center"/>
        <w:rPr>
          <w:sz w:val="28"/>
          <w:szCs w:val="28"/>
          <w:lang w:val="uk-UA"/>
        </w:rPr>
      </w:pPr>
    </w:p>
    <w:p w14:paraId="71398777" w14:textId="77777777" w:rsidR="00D84F5D" w:rsidRPr="007E5821" w:rsidRDefault="00D84F5D" w:rsidP="00D84F5D">
      <w:pPr>
        <w:spacing w:line="360" w:lineRule="auto"/>
        <w:jc w:val="center"/>
        <w:rPr>
          <w:sz w:val="28"/>
          <w:szCs w:val="28"/>
          <w:lang w:val="uk-UA"/>
        </w:rPr>
      </w:pPr>
    </w:p>
    <w:p w14:paraId="470EDE09" w14:textId="77777777" w:rsidR="00D84F5D" w:rsidRPr="007E5821" w:rsidRDefault="00D84F5D" w:rsidP="00D84F5D">
      <w:pPr>
        <w:spacing w:line="360" w:lineRule="auto"/>
        <w:jc w:val="center"/>
        <w:rPr>
          <w:sz w:val="28"/>
          <w:szCs w:val="28"/>
          <w:lang w:val="uk-UA"/>
        </w:rPr>
      </w:pPr>
    </w:p>
    <w:p w14:paraId="2068D836" w14:textId="77777777" w:rsidR="00D84F5D" w:rsidRPr="007E5821" w:rsidRDefault="00D84F5D" w:rsidP="00D84F5D">
      <w:pPr>
        <w:spacing w:line="360" w:lineRule="auto"/>
        <w:jc w:val="center"/>
        <w:rPr>
          <w:sz w:val="28"/>
          <w:szCs w:val="28"/>
          <w:lang w:val="uk-UA"/>
        </w:rPr>
      </w:pPr>
    </w:p>
    <w:p w14:paraId="713B5A65" w14:textId="77777777" w:rsidR="00D84F5D" w:rsidRPr="007E5821" w:rsidRDefault="00D84F5D" w:rsidP="00D84F5D">
      <w:pPr>
        <w:spacing w:line="360" w:lineRule="auto"/>
        <w:jc w:val="center"/>
        <w:rPr>
          <w:sz w:val="28"/>
          <w:szCs w:val="28"/>
          <w:lang w:val="uk-UA"/>
        </w:rPr>
      </w:pPr>
    </w:p>
    <w:p w14:paraId="0D07B92C" w14:textId="77777777" w:rsidR="00D84F5D" w:rsidRPr="007E5821" w:rsidRDefault="00D84F5D" w:rsidP="00D84F5D">
      <w:pPr>
        <w:spacing w:line="360" w:lineRule="auto"/>
        <w:jc w:val="center"/>
        <w:rPr>
          <w:sz w:val="28"/>
          <w:szCs w:val="28"/>
          <w:lang w:val="uk-UA"/>
        </w:rPr>
      </w:pPr>
    </w:p>
    <w:p w14:paraId="7C5796C9" w14:textId="77777777" w:rsidR="00D84F5D" w:rsidRPr="007E5821" w:rsidRDefault="00D84F5D" w:rsidP="00D84F5D">
      <w:pPr>
        <w:spacing w:line="360" w:lineRule="auto"/>
        <w:jc w:val="center"/>
        <w:rPr>
          <w:sz w:val="28"/>
          <w:szCs w:val="28"/>
          <w:lang w:val="uk-UA"/>
        </w:rPr>
      </w:pPr>
    </w:p>
    <w:p w14:paraId="47409A00" w14:textId="77777777" w:rsidR="00D84F5D" w:rsidRPr="007E5821" w:rsidRDefault="00D84F5D" w:rsidP="00D84F5D">
      <w:pPr>
        <w:spacing w:line="360" w:lineRule="auto"/>
        <w:jc w:val="center"/>
        <w:rPr>
          <w:sz w:val="28"/>
          <w:szCs w:val="28"/>
          <w:lang w:val="uk-UA"/>
        </w:rPr>
      </w:pPr>
    </w:p>
    <w:p w14:paraId="1460CAF1" w14:textId="77777777" w:rsidR="00D84F5D" w:rsidRDefault="00D84F5D" w:rsidP="00D84F5D">
      <w:pPr>
        <w:spacing w:line="360" w:lineRule="auto"/>
        <w:jc w:val="center"/>
        <w:rPr>
          <w:sz w:val="28"/>
          <w:szCs w:val="28"/>
          <w:lang w:val="uk-UA"/>
        </w:rPr>
      </w:pPr>
    </w:p>
    <w:p w14:paraId="60564A54" w14:textId="29104A6D" w:rsidR="00D84F5D" w:rsidRDefault="00D84F5D" w:rsidP="00D84F5D">
      <w:pPr>
        <w:spacing w:line="360" w:lineRule="auto"/>
        <w:jc w:val="center"/>
        <w:rPr>
          <w:sz w:val="28"/>
          <w:szCs w:val="28"/>
          <w:lang w:val="uk-UA"/>
        </w:rPr>
      </w:pPr>
    </w:p>
    <w:p w14:paraId="71040525" w14:textId="77777777" w:rsidR="00D84F5D" w:rsidRDefault="00D84F5D" w:rsidP="00D84F5D">
      <w:pPr>
        <w:spacing w:line="360" w:lineRule="auto"/>
        <w:jc w:val="center"/>
        <w:rPr>
          <w:sz w:val="28"/>
          <w:szCs w:val="28"/>
          <w:lang w:val="uk-UA"/>
        </w:rPr>
      </w:pPr>
    </w:p>
    <w:p w14:paraId="696E5CFE" w14:textId="77777777" w:rsidR="00D84F5D" w:rsidRDefault="00D84F5D" w:rsidP="00D84F5D">
      <w:pPr>
        <w:spacing w:line="360" w:lineRule="auto"/>
        <w:jc w:val="center"/>
        <w:rPr>
          <w:sz w:val="28"/>
          <w:szCs w:val="28"/>
          <w:lang w:val="uk-UA"/>
        </w:rPr>
      </w:pPr>
    </w:p>
    <w:p w14:paraId="49F26C5E" w14:textId="77777777" w:rsidR="00D84F5D" w:rsidRPr="007E5821" w:rsidRDefault="00D84F5D" w:rsidP="00D84F5D">
      <w:pPr>
        <w:spacing w:line="360" w:lineRule="auto"/>
        <w:rPr>
          <w:sz w:val="28"/>
          <w:szCs w:val="28"/>
          <w:lang w:val="uk-UA"/>
        </w:rPr>
      </w:pPr>
    </w:p>
    <w:p w14:paraId="743421CB" w14:textId="77777777" w:rsidR="00D84F5D" w:rsidRPr="007E5821" w:rsidRDefault="00D84F5D" w:rsidP="00D84F5D">
      <w:pPr>
        <w:tabs>
          <w:tab w:val="left" w:pos="1701"/>
        </w:tabs>
        <w:spacing w:line="360" w:lineRule="auto"/>
        <w:jc w:val="center"/>
        <w:rPr>
          <w:b/>
          <w:sz w:val="28"/>
          <w:szCs w:val="28"/>
        </w:rPr>
      </w:pPr>
      <w:bookmarkStart w:id="0" w:name="_Toc11144752"/>
      <w:r w:rsidRPr="007E5821">
        <w:rPr>
          <w:b/>
          <w:sz w:val="28"/>
          <w:szCs w:val="28"/>
        </w:rPr>
        <w:lastRenderedPageBreak/>
        <w:t>ПЕРЕЛІК УМОВНИХ СКОРОЧЕНЬ</w:t>
      </w:r>
      <w:bookmarkEnd w:id="0"/>
    </w:p>
    <w:p w14:paraId="0F016C2C" w14:textId="77777777" w:rsidR="00D84F5D" w:rsidRPr="005E6C57" w:rsidRDefault="00D84F5D" w:rsidP="00D84F5D">
      <w:pPr>
        <w:tabs>
          <w:tab w:val="left" w:pos="1701"/>
        </w:tabs>
        <w:spacing w:line="360" w:lineRule="auto"/>
        <w:jc w:val="center"/>
        <w:rPr>
          <w:b/>
          <w:sz w:val="28"/>
          <w:szCs w:val="28"/>
        </w:rPr>
      </w:pPr>
    </w:p>
    <w:p w14:paraId="449F9E8A" w14:textId="77777777" w:rsidR="00D84F5D" w:rsidRPr="005E6C57" w:rsidRDefault="00D84F5D" w:rsidP="00D84F5D">
      <w:pPr>
        <w:spacing w:line="360" w:lineRule="auto"/>
        <w:ind w:firstLine="680"/>
        <w:rPr>
          <w:rFonts w:eastAsia="Calibri"/>
          <w:sz w:val="28"/>
          <w:szCs w:val="28"/>
          <w:lang w:val="uk-UA" w:eastAsia="uk-UA"/>
        </w:rPr>
      </w:pPr>
      <w:r w:rsidRPr="005E6C57">
        <w:rPr>
          <w:rFonts w:eastAsia="Calibri"/>
          <w:sz w:val="28"/>
          <w:szCs w:val="28"/>
          <w:lang w:eastAsia="uk-UA"/>
        </w:rPr>
        <w:t>3</w:t>
      </w:r>
      <w:r w:rsidRPr="005E6C57">
        <w:rPr>
          <w:rFonts w:eastAsia="Calibri"/>
          <w:sz w:val="28"/>
          <w:szCs w:val="28"/>
          <w:lang w:val="en-US" w:eastAsia="uk-UA"/>
        </w:rPr>
        <w:t>D</w:t>
      </w:r>
      <w:r w:rsidRPr="005E6C57">
        <w:rPr>
          <w:rFonts w:eastAsia="Calibri"/>
          <w:sz w:val="28"/>
          <w:szCs w:val="28"/>
          <w:lang w:eastAsia="uk-UA"/>
        </w:rPr>
        <w:t>-</w:t>
      </w:r>
      <w:r w:rsidRPr="005E6C57">
        <w:rPr>
          <w:rFonts w:eastAsia="Calibri"/>
          <w:sz w:val="28"/>
          <w:szCs w:val="28"/>
          <w:lang w:val="uk-UA" w:eastAsia="uk-UA"/>
        </w:rPr>
        <w:t>модель</w:t>
      </w:r>
      <w:r w:rsidRPr="005E6C57">
        <w:rPr>
          <w:rFonts w:eastAsia="Calibri"/>
          <w:sz w:val="28"/>
          <w:szCs w:val="28"/>
          <w:lang w:eastAsia="uk-UA"/>
        </w:rPr>
        <w:tab/>
        <w:t xml:space="preserve">- </w:t>
      </w:r>
      <w:r w:rsidRPr="005E6C57">
        <w:rPr>
          <w:rFonts w:eastAsia="Calibri"/>
          <w:sz w:val="28"/>
          <w:szCs w:val="28"/>
          <w:lang w:val="uk-UA" w:eastAsia="uk-UA"/>
        </w:rPr>
        <w:t>Тривимірна модель</w:t>
      </w:r>
    </w:p>
    <w:p w14:paraId="3A91E3B5" w14:textId="77777777" w:rsidR="00D84F5D" w:rsidRPr="005E6C57" w:rsidRDefault="00D84F5D" w:rsidP="00D84F5D">
      <w:pPr>
        <w:spacing w:line="360" w:lineRule="auto"/>
        <w:ind w:firstLine="680"/>
        <w:rPr>
          <w:rFonts w:eastAsia="Calibri"/>
          <w:sz w:val="28"/>
          <w:szCs w:val="28"/>
          <w:lang w:eastAsia="uk-UA"/>
        </w:rPr>
      </w:pPr>
      <w:r w:rsidRPr="005E6C57">
        <w:rPr>
          <w:rFonts w:eastAsia="Calibri"/>
          <w:sz w:val="28"/>
          <w:szCs w:val="28"/>
          <w:lang w:eastAsia="uk-UA"/>
        </w:rPr>
        <w:t>БД</w:t>
      </w:r>
      <w:r w:rsidRPr="005E6C57">
        <w:rPr>
          <w:rFonts w:eastAsia="Calibri"/>
          <w:sz w:val="28"/>
          <w:szCs w:val="28"/>
          <w:lang w:eastAsia="uk-UA"/>
        </w:rPr>
        <w:tab/>
      </w:r>
      <w:r w:rsidRPr="005E6C57">
        <w:rPr>
          <w:rFonts w:eastAsia="Calibri"/>
          <w:sz w:val="28"/>
          <w:szCs w:val="28"/>
          <w:lang w:eastAsia="uk-UA"/>
        </w:rPr>
        <w:tab/>
        <w:t>- База даних</w:t>
      </w:r>
    </w:p>
    <w:p w14:paraId="09D96CDA" w14:textId="77777777" w:rsidR="00D84F5D" w:rsidRPr="00D84F5D" w:rsidRDefault="00D84F5D" w:rsidP="00D84F5D">
      <w:pPr>
        <w:spacing w:line="360" w:lineRule="auto"/>
        <w:ind w:firstLine="680"/>
        <w:rPr>
          <w:rFonts w:eastAsia="Calibri"/>
          <w:sz w:val="28"/>
          <w:szCs w:val="28"/>
          <w:lang w:eastAsia="uk-UA"/>
        </w:rPr>
      </w:pPr>
      <w:r w:rsidRPr="00D84F5D">
        <w:rPr>
          <w:rFonts w:eastAsia="Calibri"/>
          <w:sz w:val="28"/>
          <w:szCs w:val="28"/>
          <w:lang w:eastAsia="uk-UA"/>
        </w:rPr>
        <w:t>3</w:t>
      </w:r>
      <w:r>
        <w:rPr>
          <w:rFonts w:eastAsia="Calibri"/>
          <w:sz w:val="28"/>
          <w:szCs w:val="28"/>
          <w:lang w:val="en-US" w:eastAsia="uk-UA"/>
        </w:rPr>
        <w:t>DT</w:t>
      </w:r>
      <w:r w:rsidRPr="005E6C57">
        <w:rPr>
          <w:rFonts w:eastAsia="Calibri"/>
          <w:sz w:val="28"/>
          <w:szCs w:val="28"/>
          <w:lang w:eastAsia="uk-UA"/>
        </w:rPr>
        <w:tab/>
      </w:r>
      <w:r w:rsidRPr="005E6C57">
        <w:rPr>
          <w:rFonts w:eastAsia="Calibri"/>
          <w:sz w:val="28"/>
          <w:szCs w:val="28"/>
          <w:lang w:eastAsia="uk-UA"/>
        </w:rPr>
        <w:tab/>
        <w:t xml:space="preserve">- </w:t>
      </w:r>
      <w:r>
        <w:rPr>
          <w:rFonts w:eastAsia="Calibri"/>
          <w:sz w:val="28"/>
          <w:szCs w:val="28"/>
          <w:lang w:val="uk-UA" w:eastAsia="uk-UA"/>
        </w:rPr>
        <w:t>Тривимірні тури</w:t>
      </w:r>
    </w:p>
    <w:p w14:paraId="75318F5B" w14:textId="77777777" w:rsidR="00D84F5D" w:rsidRPr="005E6C57" w:rsidRDefault="00D84F5D" w:rsidP="00D84F5D">
      <w:pPr>
        <w:spacing w:line="360" w:lineRule="auto"/>
        <w:ind w:firstLine="680"/>
        <w:rPr>
          <w:rFonts w:eastAsia="Calibri"/>
          <w:sz w:val="28"/>
          <w:szCs w:val="28"/>
          <w:lang w:val="uk-UA" w:eastAsia="uk-UA"/>
        </w:rPr>
      </w:pPr>
      <w:r w:rsidRPr="005E6C57">
        <w:rPr>
          <w:rFonts w:eastAsia="Calibri"/>
          <w:sz w:val="28"/>
          <w:szCs w:val="28"/>
          <w:lang w:eastAsia="uk-UA"/>
        </w:rPr>
        <w:t>ПЗ</w:t>
      </w:r>
      <w:r w:rsidRPr="005E6C57">
        <w:rPr>
          <w:rFonts w:eastAsia="Calibri"/>
          <w:sz w:val="28"/>
          <w:szCs w:val="28"/>
          <w:lang w:eastAsia="uk-UA"/>
        </w:rPr>
        <w:tab/>
      </w:r>
      <w:r w:rsidRPr="005E6C57">
        <w:rPr>
          <w:rFonts w:eastAsia="Calibri"/>
          <w:sz w:val="28"/>
          <w:szCs w:val="28"/>
          <w:lang w:eastAsia="uk-UA"/>
        </w:rPr>
        <w:tab/>
        <w:t>- Програмне забезпечення</w:t>
      </w:r>
    </w:p>
    <w:p w14:paraId="09557DB0" w14:textId="77777777" w:rsidR="00D84F5D" w:rsidRPr="005E6C57" w:rsidRDefault="00D84F5D" w:rsidP="00D84F5D">
      <w:pPr>
        <w:spacing w:line="360" w:lineRule="auto"/>
        <w:ind w:firstLine="680"/>
        <w:rPr>
          <w:rFonts w:eastAsia="Calibri"/>
          <w:sz w:val="28"/>
          <w:szCs w:val="28"/>
          <w:lang w:val="uk-UA" w:eastAsia="uk-UA"/>
        </w:rPr>
      </w:pPr>
      <w:r w:rsidRPr="005E6C57">
        <w:rPr>
          <w:rFonts w:eastAsia="Calibri"/>
          <w:sz w:val="28"/>
          <w:szCs w:val="28"/>
          <w:lang w:val="uk-UA" w:eastAsia="uk-UA"/>
        </w:rPr>
        <w:t>КГ</w:t>
      </w:r>
      <w:r w:rsidRPr="005E6C57">
        <w:rPr>
          <w:rFonts w:eastAsia="Calibri"/>
          <w:sz w:val="28"/>
          <w:szCs w:val="28"/>
          <w:lang w:val="uk-UA" w:eastAsia="uk-UA"/>
        </w:rPr>
        <w:tab/>
      </w:r>
      <w:r w:rsidRPr="005E6C57">
        <w:rPr>
          <w:rFonts w:eastAsia="Calibri"/>
          <w:sz w:val="28"/>
          <w:szCs w:val="28"/>
          <w:lang w:val="uk-UA" w:eastAsia="uk-UA"/>
        </w:rPr>
        <w:tab/>
        <w:t>- Комп’ютерна графіка</w:t>
      </w:r>
    </w:p>
    <w:p w14:paraId="2FC38482" w14:textId="77777777" w:rsidR="00D84F5D" w:rsidRPr="005E6C57" w:rsidRDefault="00D84F5D" w:rsidP="00D84F5D">
      <w:pPr>
        <w:spacing w:line="360" w:lineRule="auto"/>
        <w:ind w:firstLine="680"/>
        <w:rPr>
          <w:sz w:val="28"/>
          <w:szCs w:val="28"/>
          <w:shd w:val="clear" w:color="auto" w:fill="FFFFFF"/>
          <w:lang w:val="uk-UA"/>
        </w:rPr>
      </w:pPr>
      <w:r>
        <w:rPr>
          <w:rFonts w:eastAsia="Calibri"/>
          <w:sz w:val="28"/>
          <w:szCs w:val="28"/>
          <w:lang w:val="en-US" w:eastAsia="uk-UA"/>
        </w:rPr>
        <w:t>VR</w:t>
      </w:r>
      <w:r w:rsidRPr="00A55F7E">
        <w:rPr>
          <w:rFonts w:eastAsia="Calibri"/>
          <w:sz w:val="28"/>
          <w:szCs w:val="28"/>
          <w:lang w:val="uk-UA" w:eastAsia="uk-UA"/>
        </w:rPr>
        <w:tab/>
      </w:r>
      <w:r w:rsidRPr="00A55F7E">
        <w:rPr>
          <w:rFonts w:eastAsia="Calibri"/>
          <w:sz w:val="28"/>
          <w:szCs w:val="28"/>
          <w:lang w:val="uk-UA" w:eastAsia="uk-UA"/>
        </w:rPr>
        <w:tab/>
        <w:t xml:space="preserve">- </w:t>
      </w:r>
      <w:r>
        <w:rPr>
          <w:sz w:val="28"/>
          <w:szCs w:val="28"/>
          <w:shd w:val="clear" w:color="auto" w:fill="FFFFFF"/>
          <w:lang w:val="uk-UA"/>
        </w:rPr>
        <w:t>Віртуальна реальність</w:t>
      </w:r>
    </w:p>
    <w:p w14:paraId="7ABF3236" w14:textId="77777777" w:rsidR="00D84F5D" w:rsidRPr="005E6C57" w:rsidRDefault="00D84F5D" w:rsidP="00D84F5D">
      <w:pPr>
        <w:tabs>
          <w:tab w:val="left" w:pos="2127"/>
        </w:tabs>
        <w:spacing w:line="360" w:lineRule="auto"/>
        <w:ind w:firstLine="680"/>
        <w:rPr>
          <w:sz w:val="28"/>
          <w:szCs w:val="28"/>
          <w:shd w:val="clear" w:color="auto" w:fill="FFFFFF"/>
          <w:lang w:val="uk-UA"/>
        </w:rPr>
      </w:pPr>
      <w:r w:rsidRPr="005E6C57">
        <w:rPr>
          <w:sz w:val="28"/>
          <w:szCs w:val="28"/>
          <w:shd w:val="clear" w:color="auto" w:fill="FFFFFF"/>
          <w:lang w:val="uk-UA"/>
        </w:rPr>
        <w:t xml:space="preserve">ГП </w:t>
      </w:r>
      <w:r w:rsidRPr="005E6C57">
        <w:rPr>
          <w:sz w:val="28"/>
          <w:szCs w:val="28"/>
          <w:shd w:val="clear" w:color="auto" w:fill="FFFFFF"/>
          <w:lang w:val="uk-UA"/>
        </w:rPr>
        <w:tab/>
        <w:t>- Генеральний план</w:t>
      </w:r>
    </w:p>
    <w:p w14:paraId="13F62A4C" w14:textId="77777777" w:rsidR="00D84F5D" w:rsidRPr="005E6C57" w:rsidRDefault="00D84F5D" w:rsidP="00D84F5D">
      <w:pPr>
        <w:tabs>
          <w:tab w:val="left" w:pos="2127"/>
        </w:tabs>
        <w:spacing w:line="360" w:lineRule="auto"/>
        <w:ind w:firstLine="680"/>
        <w:rPr>
          <w:sz w:val="28"/>
          <w:szCs w:val="28"/>
          <w:shd w:val="clear" w:color="auto" w:fill="FFFFFF"/>
          <w:lang w:val="uk-UA"/>
        </w:rPr>
      </w:pPr>
      <w:r w:rsidRPr="005E6C57">
        <w:rPr>
          <w:sz w:val="28"/>
          <w:szCs w:val="28"/>
          <w:shd w:val="clear" w:color="auto" w:fill="FFFFFF"/>
          <w:lang w:val="uk-UA"/>
        </w:rPr>
        <w:t>ДБН</w:t>
      </w:r>
      <w:r w:rsidRPr="005E6C57">
        <w:rPr>
          <w:sz w:val="28"/>
          <w:szCs w:val="28"/>
          <w:shd w:val="clear" w:color="auto" w:fill="FFFFFF"/>
          <w:lang w:val="uk-UA"/>
        </w:rPr>
        <w:tab/>
        <w:t>- Державні Будівельні Норми</w:t>
      </w:r>
    </w:p>
    <w:p w14:paraId="65C14FA4" w14:textId="77777777" w:rsidR="00D84F5D" w:rsidRPr="005E6C57" w:rsidRDefault="00D84F5D" w:rsidP="00D84F5D">
      <w:pPr>
        <w:tabs>
          <w:tab w:val="left" w:pos="2127"/>
        </w:tabs>
        <w:spacing w:line="360" w:lineRule="auto"/>
        <w:ind w:firstLine="680"/>
        <w:rPr>
          <w:rFonts w:eastAsia="Calibri"/>
          <w:sz w:val="28"/>
          <w:szCs w:val="28"/>
          <w:lang w:val="uk-UA" w:eastAsia="uk-UA"/>
        </w:rPr>
      </w:pPr>
      <w:r>
        <w:rPr>
          <w:sz w:val="28"/>
          <w:szCs w:val="28"/>
          <w:shd w:val="clear" w:color="auto" w:fill="FFFFFF"/>
          <w:lang w:val="uk-UA"/>
        </w:rPr>
        <w:t>ІТ</w:t>
      </w:r>
      <w:r w:rsidRPr="005E6C57">
        <w:rPr>
          <w:sz w:val="28"/>
          <w:szCs w:val="28"/>
          <w:shd w:val="clear" w:color="auto" w:fill="FFFFFF"/>
          <w:lang w:val="uk-UA"/>
        </w:rPr>
        <w:tab/>
        <w:t xml:space="preserve">- </w:t>
      </w:r>
      <w:r>
        <w:rPr>
          <w:sz w:val="28"/>
          <w:szCs w:val="28"/>
          <w:shd w:val="clear" w:color="auto" w:fill="FFFFFF"/>
          <w:lang w:val="uk-UA"/>
        </w:rPr>
        <w:t>Інформаційні технології</w:t>
      </w:r>
    </w:p>
    <w:p w14:paraId="441942F6" w14:textId="77777777" w:rsidR="00D84F5D" w:rsidRPr="005E6C57" w:rsidRDefault="00D84F5D" w:rsidP="00D84F5D">
      <w:pPr>
        <w:spacing w:line="360" w:lineRule="auto"/>
        <w:ind w:firstLine="680"/>
        <w:rPr>
          <w:rFonts w:eastAsia="Calibri"/>
          <w:sz w:val="28"/>
          <w:szCs w:val="28"/>
          <w:lang w:val="uk-UA" w:eastAsia="uk-UA"/>
        </w:rPr>
      </w:pPr>
      <w:r w:rsidRPr="005E6C57">
        <w:rPr>
          <w:rFonts w:eastAsia="Calibri"/>
          <w:sz w:val="28"/>
          <w:szCs w:val="28"/>
          <w:lang w:val="en-US" w:eastAsia="uk-UA"/>
        </w:rPr>
        <w:t>BIM</w:t>
      </w:r>
      <w:r w:rsidRPr="005E6C57">
        <w:rPr>
          <w:rFonts w:eastAsia="Calibri"/>
          <w:sz w:val="28"/>
          <w:szCs w:val="28"/>
          <w:lang w:val="uk-UA" w:eastAsia="uk-UA"/>
        </w:rPr>
        <w:tab/>
      </w:r>
      <w:r w:rsidRPr="005E6C57">
        <w:rPr>
          <w:rFonts w:eastAsia="Calibri"/>
          <w:sz w:val="28"/>
          <w:szCs w:val="28"/>
          <w:lang w:val="uk-UA" w:eastAsia="uk-UA"/>
        </w:rPr>
        <w:tab/>
        <w:t>- (</w:t>
      </w:r>
      <w:r w:rsidRPr="005E6C57">
        <w:rPr>
          <w:rStyle w:val="af7"/>
          <w:rFonts w:eastAsiaTheme="majorEastAsia"/>
          <w:sz w:val="28"/>
          <w:szCs w:val="28"/>
          <w:shd w:val="clear" w:color="auto" w:fill="FFFFFF"/>
          <w:lang w:val="en-US"/>
        </w:rPr>
        <w:t>Building</w:t>
      </w:r>
      <w:r w:rsidRPr="005E6C57">
        <w:rPr>
          <w:rStyle w:val="af7"/>
          <w:rFonts w:eastAsiaTheme="majorEastAsia"/>
          <w:sz w:val="28"/>
          <w:szCs w:val="28"/>
          <w:shd w:val="clear" w:color="auto" w:fill="FFFFFF"/>
          <w:lang w:val="uk-UA"/>
        </w:rPr>
        <w:t xml:space="preserve"> </w:t>
      </w:r>
      <w:r w:rsidRPr="005E6C57">
        <w:rPr>
          <w:rStyle w:val="af7"/>
          <w:rFonts w:eastAsiaTheme="majorEastAsia"/>
          <w:sz w:val="28"/>
          <w:szCs w:val="28"/>
          <w:shd w:val="clear" w:color="auto" w:fill="FFFFFF"/>
          <w:lang w:val="en-US"/>
        </w:rPr>
        <w:t>Information</w:t>
      </w:r>
      <w:r w:rsidRPr="005E6C57">
        <w:rPr>
          <w:rStyle w:val="af7"/>
          <w:rFonts w:eastAsiaTheme="majorEastAsia"/>
          <w:sz w:val="28"/>
          <w:szCs w:val="28"/>
          <w:shd w:val="clear" w:color="auto" w:fill="FFFFFF"/>
          <w:lang w:val="uk-UA"/>
        </w:rPr>
        <w:t xml:space="preserve"> </w:t>
      </w:r>
      <w:r w:rsidRPr="005E6C57">
        <w:rPr>
          <w:rStyle w:val="af7"/>
          <w:rFonts w:eastAsiaTheme="majorEastAsia"/>
          <w:sz w:val="28"/>
          <w:szCs w:val="28"/>
          <w:shd w:val="clear" w:color="auto" w:fill="FFFFFF"/>
          <w:lang w:val="en-US"/>
        </w:rPr>
        <w:t>Modeling</w:t>
      </w:r>
      <w:r w:rsidRPr="005E6C57">
        <w:rPr>
          <w:rFonts w:eastAsia="Calibri"/>
          <w:sz w:val="28"/>
          <w:szCs w:val="28"/>
          <w:lang w:val="uk-UA" w:eastAsia="uk-UA"/>
        </w:rPr>
        <w:t>) Будування інформаційного моделювання</w:t>
      </w:r>
    </w:p>
    <w:p w14:paraId="182A9EED" w14:textId="77777777" w:rsidR="00D84F5D" w:rsidRPr="005E6C57" w:rsidRDefault="00D84F5D" w:rsidP="00D84F5D">
      <w:pPr>
        <w:spacing w:line="360" w:lineRule="auto"/>
        <w:ind w:firstLine="709"/>
        <w:rPr>
          <w:sz w:val="28"/>
          <w:szCs w:val="28"/>
          <w:lang w:val="en-US"/>
        </w:rPr>
      </w:pPr>
      <w:r w:rsidRPr="005E6C57">
        <w:rPr>
          <w:rFonts w:eastAsia="Calibri"/>
          <w:sz w:val="28"/>
          <w:szCs w:val="28"/>
          <w:lang w:val="en-US"/>
        </w:rPr>
        <w:t>CAD</w:t>
      </w:r>
      <w:r w:rsidRPr="005E6C57">
        <w:rPr>
          <w:rFonts w:eastAsia="Calibri"/>
          <w:sz w:val="28"/>
          <w:szCs w:val="28"/>
          <w:lang w:val="en-US"/>
        </w:rPr>
        <w:tab/>
        <w:t xml:space="preserve">    </w:t>
      </w:r>
      <w:r w:rsidRPr="005E6C57">
        <w:rPr>
          <w:rFonts w:eastAsia="Calibri"/>
          <w:sz w:val="28"/>
          <w:szCs w:val="28"/>
          <w:lang w:val="uk-UA"/>
        </w:rPr>
        <w:t xml:space="preserve">       </w:t>
      </w:r>
      <w:r w:rsidRPr="005E6C57">
        <w:rPr>
          <w:rFonts w:eastAsia="Calibri"/>
          <w:sz w:val="28"/>
          <w:szCs w:val="28"/>
          <w:lang w:val="en-US"/>
        </w:rPr>
        <w:t>- (</w:t>
      </w:r>
      <w:r w:rsidRPr="005E6C57">
        <w:rPr>
          <w:rFonts w:eastAsia="Calibri"/>
          <w:i/>
          <w:sz w:val="28"/>
          <w:szCs w:val="28"/>
          <w:lang w:val="en-US"/>
        </w:rPr>
        <w:t>Computer-Aided Design and Drafting</w:t>
      </w:r>
      <w:r w:rsidRPr="005E6C57">
        <w:rPr>
          <w:rFonts w:eastAsia="Calibri"/>
          <w:sz w:val="28"/>
          <w:szCs w:val="28"/>
          <w:lang w:val="en-US"/>
        </w:rPr>
        <w:t xml:space="preserve">) </w:t>
      </w:r>
      <w:r w:rsidRPr="005E6C57">
        <w:rPr>
          <w:sz w:val="28"/>
          <w:szCs w:val="28"/>
        </w:rPr>
        <w:t>Комп</w:t>
      </w:r>
      <w:r w:rsidRPr="005E6C57">
        <w:rPr>
          <w:sz w:val="28"/>
          <w:szCs w:val="28"/>
          <w:lang w:val="en-US"/>
        </w:rPr>
        <w:t>'</w:t>
      </w:r>
      <w:r w:rsidRPr="005E6C57">
        <w:rPr>
          <w:sz w:val="28"/>
          <w:szCs w:val="28"/>
        </w:rPr>
        <w:t>ютерне</w:t>
      </w:r>
      <w:r w:rsidRPr="005E6C57">
        <w:rPr>
          <w:sz w:val="28"/>
          <w:szCs w:val="28"/>
          <w:lang w:val="en-US"/>
        </w:rPr>
        <w:t xml:space="preserve"> </w:t>
      </w:r>
      <w:r w:rsidRPr="005E6C57">
        <w:rPr>
          <w:sz w:val="28"/>
          <w:szCs w:val="28"/>
        </w:rPr>
        <w:t>проектування</w:t>
      </w:r>
      <w:r w:rsidRPr="005E6C57">
        <w:rPr>
          <w:sz w:val="28"/>
          <w:szCs w:val="28"/>
          <w:lang w:val="en-US"/>
        </w:rPr>
        <w:t xml:space="preserve"> </w:t>
      </w:r>
      <w:r w:rsidRPr="005E6C57">
        <w:rPr>
          <w:sz w:val="28"/>
          <w:szCs w:val="28"/>
        </w:rPr>
        <w:t>та</w:t>
      </w:r>
      <w:r w:rsidRPr="005E6C57">
        <w:rPr>
          <w:sz w:val="28"/>
          <w:szCs w:val="28"/>
          <w:lang w:val="en-US"/>
        </w:rPr>
        <w:t xml:space="preserve"> </w:t>
      </w:r>
      <w:r w:rsidRPr="005E6C57">
        <w:rPr>
          <w:sz w:val="28"/>
          <w:szCs w:val="28"/>
        </w:rPr>
        <w:t>складання</w:t>
      </w:r>
    </w:p>
    <w:p w14:paraId="361FAF7B" w14:textId="77777777" w:rsidR="00D84F5D" w:rsidRPr="005E6C57" w:rsidRDefault="00D84F5D" w:rsidP="00D84F5D">
      <w:pPr>
        <w:spacing w:line="360" w:lineRule="auto"/>
        <w:ind w:firstLine="680"/>
        <w:jc w:val="both"/>
        <w:rPr>
          <w:rFonts w:eastAsia="Calibri"/>
          <w:sz w:val="28"/>
          <w:szCs w:val="28"/>
          <w:lang w:val="en-US" w:eastAsia="uk-UA"/>
        </w:rPr>
      </w:pPr>
      <w:r w:rsidRPr="005E6C57">
        <w:rPr>
          <w:rFonts w:eastAsia="Calibri"/>
          <w:sz w:val="28"/>
          <w:szCs w:val="28"/>
          <w:lang w:val="en-US" w:eastAsia="uk-UA"/>
        </w:rPr>
        <w:t>CLU</w:t>
      </w:r>
      <w:r w:rsidRPr="005E6C57">
        <w:rPr>
          <w:rFonts w:eastAsia="Calibri"/>
          <w:sz w:val="28"/>
          <w:szCs w:val="28"/>
          <w:lang w:val="en-US" w:eastAsia="uk-UA"/>
        </w:rPr>
        <w:tab/>
      </w:r>
      <w:r w:rsidRPr="005E6C57">
        <w:rPr>
          <w:rFonts w:eastAsia="Calibri"/>
          <w:sz w:val="28"/>
          <w:szCs w:val="28"/>
          <w:lang w:val="en-US" w:eastAsia="uk-UA"/>
        </w:rPr>
        <w:tab/>
        <w:t>- (</w:t>
      </w:r>
      <w:r w:rsidRPr="005E6C57">
        <w:rPr>
          <w:rStyle w:val="af7"/>
          <w:rFonts w:eastAsiaTheme="majorEastAsia"/>
          <w:bCs/>
          <w:sz w:val="28"/>
          <w:szCs w:val="28"/>
          <w:shd w:val="clear" w:color="auto" w:fill="FFFFFF"/>
          <w:lang w:val="en-US"/>
        </w:rPr>
        <w:t>Codified Likeness Utility</w:t>
      </w:r>
      <w:r w:rsidRPr="005E6C57">
        <w:rPr>
          <w:rFonts w:eastAsia="Calibri"/>
          <w:sz w:val="28"/>
          <w:szCs w:val="28"/>
          <w:lang w:val="en-US" w:eastAsia="uk-UA"/>
        </w:rPr>
        <w:t>)</w:t>
      </w:r>
      <w:r w:rsidRPr="005E6C57">
        <w:rPr>
          <w:lang w:val="en-US"/>
        </w:rPr>
        <w:t xml:space="preserve"> </w:t>
      </w:r>
      <w:r w:rsidRPr="005E6C57">
        <w:rPr>
          <w:sz w:val="28"/>
          <w:szCs w:val="28"/>
        </w:rPr>
        <w:t>Кодифікована</w:t>
      </w:r>
      <w:r w:rsidRPr="005E6C57">
        <w:rPr>
          <w:sz w:val="28"/>
          <w:szCs w:val="28"/>
          <w:lang w:val="en-US"/>
        </w:rPr>
        <w:t xml:space="preserve"> </w:t>
      </w:r>
      <w:r w:rsidRPr="005E6C57">
        <w:rPr>
          <w:sz w:val="28"/>
          <w:szCs w:val="28"/>
        </w:rPr>
        <w:t>утиліта</w:t>
      </w:r>
      <w:r w:rsidRPr="005E6C57">
        <w:rPr>
          <w:sz w:val="28"/>
          <w:szCs w:val="28"/>
          <w:lang w:val="en-US"/>
        </w:rPr>
        <w:t xml:space="preserve"> </w:t>
      </w:r>
      <w:r w:rsidRPr="005E6C57">
        <w:rPr>
          <w:sz w:val="28"/>
          <w:szCs w:val="28"/>
        </w:rPr>
        <w:t>подібності</w:t>
      </w:r>
    </w:p>
    <w:p w14:paraId="789BE32A" w14:textId="77777777" w:rsidR="00D84F5D" w:rsidRPr="005E6C57" w:rsidRDefault="00D84F5D" w:rsidP="00D84F5D">
      <w:pPr>
        <w:spacing w:line="360" w:lineRule="auto"/>
        <w:ind w:firstLine="680"/>
        <w:jc w:val="both"/>
        <w:rPr>
          <w:rFonts w:eastAsia="Calibri"/>
          <w:sz w:val="28"/>
          <w:szCs w:val="28"/>
          <w:lang w:val="en-US" w:eastAsia="uk-UA"/>
        </w:rPr>
      </w:pPr>
      <w:r w:rsidRPr="005E6C57">
        <w:rPr>
          <w:rFonts w:eastAsia="Calibri"/>
          <w:sz w:val="28"/>
          <w:szCs w:val="28"/>
          <w:lang w:val="en-US" w:eastAsia="uk-UA"/>
        </w:rPr>
        <w:t>API</w:t>
      </w:r>
      <w:r w:rsidRPr="005E6C57">
        <w:rPr>
          <w:rFonts w:eastAsia="Calibri"/>
          <w:sz w:val="28"/>
          <w:szCs w:val="28"/>
          <w:lang w:val="en-US" w:eastAsia="uk-UA"/>
        </w:rPr>
        <w:tab/>
      </w:r>
      <w:r w:rsidRPr="005E6C57">
        <w:rPr>
          <w:rFonts w:eastAsia="Calibri"/>
          <w:sz w:val="28"/>
          <w:szCs w:val="28"/>
          <w:lang w:val="en-US" w:eastAsia="uk-UA"/>
        </w:rPr>
        <w:tab/>
        <w:t>- (</w:t>
      </w:r>
      <w:r w:rsidRPr="005E6C57">
        <w:rPr>
          <w:rStyle w:val="af7"/>
          <w:rFonts w:eastAsia="Calibri"/>
          <w:bCs/>
          <w:sz w:val="28"/>
          <w:szCs w:val="28"/>
          <w:shd w:val="clear" w:color="auto" w:fill="FFFFFF"/>
          <w:lang w:val="en-US"/>
        </w:rPr>
        <w:t>A</w:t>
      </w:r>
      <w:r w:rsidRPr="005E6C57">
        <w:rPr>
          <w:rStyle w:val="af7"/>
          <w:rFonts w:eastAsiaTheme="majorEastAsia"/>
          <w:bCs/>
          <w:sz w:val="28"/>
          <w:szCs w:val="28"/>
          <w:shd w:val="clear" w:color="auto" w:fill="FFFFFF"/>
          <w:lang w:val="en-US"/>
        </w:rPr>
        <w:t xml:space="preserve">pplication </w:t>
      </w:r>
      <w:r w:rsidRPr="005E6C57">
        <w:rPr>
          <w:rStyle w:val="af7"/>
          <w:rFonts w:eastAsia="Calibri"/>
          <w:bCs/>
          <w:sz w:val="28"/>
          <w:szCs w:val="28"/>
          <w:shd w:val="clear" w:color="auto" w:fill="FFFFFF"/>
          <w:lang w:val="en-US"/>
        </w:rPr>
        <w:t>P</w:t>
      </w:r>
      <w:r w:rsidRPr="005E6C57">
        <w:rPr>
          <w:rStyle w:val="af7"/>
          <w:rFonts w:eastAsiaTheme="majorEastAsia"/>
          <w:bCs/>
          <w:sz w:val="28"/>
          <w:szCs w:val="28"/>
          <w:shd w:val="clear" w:color="auto" w:fill="FFFFFF"/>
          <w:lang w:val="en-US"/>
        </w:rPr>
        <w:t xml:space="preserve">rogramming </w:t>
      </w:r>
      <w:r w:rsidRPr="005E6C57">
        <w:rPr>
          <w:rStyle w:val="af7"/>
          <w:rFonts w:eastAsia="Calibri"/>
          <w:bCs/>
          <w:sz w:val="28"/>
          <w:szCs w:val="28"/>
          <w:shd w:val="clear" w:color="auto" w:fill="FFFFFF"/>
          <w:lang w:val="en-US"/>
        </w:rPr>
        <w:t>I</w:t>
      </w:r>
      <w:r w:rsidRPr="005E6C57">
        <w:rPr>
          <w:rStyle w:val="af7"/>
          <w:rFonts w:eastAsiaTheme="majorEastAsia"/>
          <w:bCs/>
          <w:sz w:val="28"/>
          <w:szCs w:val="28"/>
          <w:shd w:val="clear" w:color="auto" w:fill="FFFFFF"/>
          <w:lang w:val="en-US"/>
        </w:rPr>
        <w:t>nterface</w:t>
      </w:r>
      <w:r w:rsidRPr="005E6C57">
        <w:rPr>
          <w:rFonts w:eastAsia="Calibri"/>
          <w:sz w:val="28"/>
          <w:szCs w:val="28"/>
          <w:lang w:val="en-US" w:eastAsia="uk-UA"/>
        </w:rPr>
        <w:t xml:space="preserve">) </w:t>
      </w:r>
      <w:r w:rsidRPr="005E6C57">
        <w:rPr>
          <w:sz w:val="28"/>
          <w:szCs w:val="28"/>
          <w:shd w:val="clear" w:color="auto" w:fill="FFFFFF"/>
        </w:rPr>
        <w:t>Прикладний</w:t>
      </w:r>
      <w:r w:rsidRPr="005E6C57">
        <w:rPr>
          <w:sz w:val="28"/>
          <w:szCs w:val="28"/>
          <w:shd w:val="clear" w:color="auto" w:fill="FFFFFF"/>
          <w:lang w:val="en-US"/>
        </w:rPr>
        <w:t xml:space="preserve"> </w:t>
      </w:r>
      <w:r w:rsidRPr="005E6C57">
        <w:rPr>
          <w:sz w:val="28"/>
          <w:szCs w:val="28"/>
          <w:shd w:val="clear" w:color="auto" w:fill="FFFFFF"/>
        </w:rPr>
        <w:t>програмний</w:t>
      </w:r>
      <w:r w:rsidRPr="005E6C57">
        <w:rPr>
          <w:sz w:val="28"/>
          <w:szCs w:val="28"/>
          <w:shd w:val="clear" w:color="auto" w:fill="FFFFFF"/>
          <w:lang w:val="en-US"/>
        </w:rPr>
        <w:t xml:space="preserve"> </w:t>
      </w:r>
      <w:r w:rsidRPr="005E6C57">
        <w:rPr>
          <w:sz w:val="28"/>
          <w:szCs w:val="28"/>
          <w:shd w:val="clear" w:color="auto" w:fill="FFFFFF"/>
        </w:rPr>
        <w:t>інтерфейс</w:t>
      </w:r>
      <w:r w:rsidRPr="005E6C57">
        <w:rPr>
          <w:rFonts w:eastAsia="Calibri"/>
          <w:sz w:val="28"/>
          <w:szCs w:val="28"/>
          <w:lang w:val="en-US" w:eastAsia="uk-UA"/>
        </w:rPr>
        <w:t xml:space="preserve"> </w:t>
      </w:r>
    </w:p>
    <w:p w14:paraId="0F66A82A" w14:textId="77777777" w:rsidR="00D84F5D" w:rsidRPr="005E6C57" w:rsidRDefault="00D84F5D" w:rsidP="00D84F5D">
      <w:pPr>
        <w:spacing w:line="360" w:lineRule="auto"/>
        <w:ind w:firstLine="680"/>
        <w:rPr>
          <w:rFonts w:eastAsia="Calibri"/>
          <w:sz w:val="28"/>
          <w:szCs w:val="28"/>
          <w:lang w:val="uk-UA" w:eastAsia="uk-UA"/>
        </w:rPr>
      </w:pPr>
      <w:r w:rsidRPr="005E6C57">
        <w:rPr>
          <w:rFonts w:eastAsia="Calibri"/>
          <w:sz w:val="28"/>
          <w:szCs w:val="28"/>
          <w:lang w:val="en-US" w:eastAsia="uk-UA"/>
        </w:rPr>
        <w:t>CPU</w:t>
      </w:r>
      <w:r w:rsidRPr="005E6C57">
        <w:rPr>
          <w:rFonts w:eastAsia="Calibri"/>
          <w:sz w:val="28"/>
          <w:szCs w:val="28"/>
          <w:lang w:val="uk-UA" w:eastAsia="uk-UA"/>
        </w:rPr>
        <w:tab/>
      </w:r>
      <w:r w:rsidRPr="005E6C57">
        <w:rPr>
          <w:rFonts w:eastAsia="Calibri"/>
          <w:sz w:val="28"/>
          <w:szCs w:val="28"/>
          <w:lang w:val="en-US" w:eastAsia="uk-UA"/>
        </w:rPr>
        <w:tab/>
      </w:r>
      <w:r w:rsidRPr="005E6C57">
        <w:rPr>
          <w:rFonts w:eastAsia="Calibri"/>
          <w:sz w:val="28"/>
          <w:szCs w:val="28"/>
          <w:lang w:val="uk-UA" w:eastAsia="uk-UA"/>
        </w:rPr>
        <w:t>- (</w:t>
      </w:r>
      <w:r w:rsidRPr="005E6C57">
        <w:rPr>
          <w:i/>
          <w:sz w:val="28"/>
          <w:szCs w:val="28"/>
          <w:shd w:val="clear" w:color="auto" w:fill="FFFFFF"/>
          <w:lang w:val="en-US"/>
        </w:rPr>
        <w:t>Central processing unit</w:t>
      </w:r>
      <w:r w:rsidRPr="005E6C57">
        <w:rPr>
          <w:rFonts w:eastAsia="Calibri"/>
          <w:sz w:val="28"/>
          <w:szCs w:val="28"/>
          <w:lang w:val="uk-UA" w:eastAsia="uk-UA"/>
        </w:rPr>
        <w:t>) Центральний процесор</w:t>
      </w:r>
    </w:p>
    <w:p w14:paraId="704E07EE" w14:textId="77777777" w:rsidR="00D84F5D" w:rsidRPr="005E6C57" w:rsidRDefault="00D84F5D" w:rsidP="00D84F5D">
      <w:pPr>
        <w:spacing w:line="360" w:lineRule="auto"/>
        <w:ind w:firstLine="680"/>
        <w:rPr>
          <w:rFonts w:eastAsia="Calibri"/>
          <w:sz w:val="28"/>
          <w:szCs w:val="28"/>
          <w:lang w:val="uk-UA" w:eastAsia="uk-UA"/>
        </w:rPr>
      </w:pPr>
      <w:r w:rsidRPr="005E6C57">
        <w:rPr>
          <w:rFonts w:eastAsia="Calibri"/>
          <w:sz w:val="28"/>
          <w:szCs w:val="28"/>
          <w:lang w:val="en-US" w:eastAsia="uk-UA"/>
        </w:rPr>
        <w:t>GPU</w:t>
      </w:r>
      <w:r w:rsidRPr="005E6C57">
        <w:rPr>
          <w:rFonts w:eastAsia="Calibri"/>
          <w:sz w:val="28"/>
          <w:szCs w:val="28"/>
          <w:lang w:val="uk-UA" w:eastAsia="uk-UA"/>
        </w:rPr>
        <w:tab/>
      </w:r>
      <w:r w:rsidRPr="005E6C57">
        <w:rPr>
          <w:rFonts w:eastAsia="Calibri"/>
          <w:sz w:val="28"/>
          <w:szCs w:val="28"/>
          <w:lang w:val="uk-UA" w:eastAsia="uk-UA"/>
        </w:rPr>
        <w:tab/>
        <w:t>- (</w:t>
      </w:r>
      <w:r w:rsidRPr="005E6C57">
        <w:rPr>
          <w:i/>
          <w:sz w:val="28"/>
          <w:szCs w:val="28"/>
          <w:shd w:val="clear" w:color="auto" w:fill="FFFFFF"/>
          <w:lang w:val="en-US"/>
        </w:rPr>
        <w:t>Graphics</w:t>
      </w:r>
      <w:r w:rsidRPr="005E6C57">
        <w:rPr>
          <w:i/>
          <w:sz w:val="28"/>
          <w:szCs w:val="28"/>
          <w:shd w:val="clear" w:color="auto" w:fill="FFFFFF"/>
          <w:lang w:val="uk-UA"/>
        </w:rPr>
        <w:t xml:space="preserve"> </w:t>
      </w:r>
      <w:r w:rsidRPr="005E6C57">
        <w:rPr>
          <w:i/>
          <w:sz w:val="28"/>
          <w:szCs w:val="28"/>
          <w:shd w:val="clear" w:color="auto" w:fill="FFFFFF"/>
          <w:lang w:val="en-US"/>
        </w:rPr>
        <w:t>Proccesing</w:t>
      </w:r>
      <w:r w:rsidRPr="005E6C57">
        <w:rPr>
          <w:i/>
          <w:sz w:val="28"/>
          <w:szCs w:val="28"/>
          <w:shd w:val="clear" w:color="auto" w:fill="FFFFFF"/>
          <w:lang w:val="uk-UA"/>
        </w:rPr>
        <w:t xml:space="preserve"> </w:t>
      </w:r>
      <w:r w:rsidRPr="005E6C57">
        <w:rPr>
          <w:i/>
          <w:sz w:val="28"/>
          <w:szCs w:val="28"/>
          <w:shd w:val="clear" w:color="auto" w:fill="FFFFFF"/>
          <w:lang w:val="en-US"/>
        </w:rPr>
        <w:t>Unit</w:t>
      </w:r>
      <w:r w:rsidRPr="005E6C57">
        <w:rPr>
          <w:rFonts w:eastAsia="Calibri"/>
          <w:sz w:val="28"/>
          <w:szCs w:val="28"/>
          <w:lang w:val="uk-UA" w:eastAsia="uk-UA"/>
        </w:rPr>
        <w:t>) Графічний процесор</w:t>
      </w:r>
    </w:p>
    <w:p w14:paraId="7C9329E5" w14:textId="77777777" w:rsidR="00D84F5D" w:rsidRPr="005E6C57" w:rsidRDefault="00D84F5D" w:rsidP="00D84F5D">
      <w:pPr>
        <w:spacing w:line="360" w:lineRule="auto"/>
        <w:rPr>
          <w:i/>
          <w:sz w:val="28"/>
          <w:szCs w:val="28"/>
          <w:u w:val="single"/>
          <w:lang w:val="uk-UA"/>
        </w:rPr>
      </w:pPr>
    </w:p>
    <w:p w14:paraId="34BB40E2" w14:textId="77777777" w:rsidR="00D84F5D" w:rsidRPr="004D0934" w:rsidRDefault="00D84F5D" w:rsidP="00D84F5D">
      <w:pPr>
        <w:spacing w:line="360" w:lineRule="auto"/>
        <w:rPr>
          <w:i/>
          <w:sz w:val="28"/>
          <w:szCs w:val="28"/>
          <w:u w:val="single"/>
          <w:lang w:val="uk-UA"/>
        </w:rPr>
      </w:pPr>
    </w:p>
    <w:p w14:paraId="0EB50056" w14:textId="77777777" w:rsidR="00D84F5D" w:rsidRDefault="00D84F5D" w:rsidP="00D84F5D">
      <w:pPr>
        <w:spacing w:line="360" w:lineRule="auto"/>
        <w:rPr>
          <w:i/>
          <w:sz w:val="28"/>
          <w:szCs w:val="28"/>
          <w:u w:val="single"/>
          <w:lang w:val="uk-UA"/>
        </w:rPr>
      </w:pPr>
    </w:p>
    <w:p w14:paraId="50DA9BBD" w14:textId="77777777" w:rsidR="00D84F5D" w:rsidRDefault="00D84F5D" w:rsidP="00D84F5D">
      <w:pPr>
        <w:spacing w:line="360" w:lineRule="auto"/>
        <w:rPr>
          <w:i/>
          <w:sz w:val="28"/>
          <w:szCs w:val="28"/>
          <w:u w:val="single"/>
          <w:lang w:val="uk-UA"/>
        </w:rPr>
      </w:pPr>
    </w:p>
    <w:p w14:paraId="6D9579D9" w14:textId="77777777" w:rsidR="00D84F5D" w:rsidRDefault="00D84F5D" w:rsidP="00D84F5D">
      <w:pPr>
        <w:spacing w:line="360" w:lineRule="auto"/>
        <w:rPr>
          <w:i/>
          <w:sz w:val="28"/>
          <w:szCs w:val="28"/>
          <w:u w:val="single"/>
          <w:lang w:val="uk-UA"/>
        </w:rPr>
      </w:pPr>
    </w:p>
    <w:p w14:paraId="1A707205" w14:textId="77777777" w:rsidR="00D84F5D" w:rsidRDefault="00D84F5D" w:rsidP="00D84F5D">
      <w:pPr>
        <w:spacing w:line="360" w:lineRule="auto"/>
        <w:rPr>
          <w:i/>
          <w:sz w:val="28"/>
          <w:szCs w:val="28"/>
          <w:u w:val="single"/>
          <w:lang w:val="uk-UA"/>
        </w:rPr>
      </w:pPr>
    </w:p>
    <w:p w14:paraId="66D2EAC7" w14:textId="77777777" w:rsidR="00D84F5D" w:rsidRDefault="00D84F5D" w:rsidP="00D84F5D">
      <w:pPr>
        <w:spacing w:line="360" w:lineRule="auto"/>
        <w:rPr>
          <w:i/>
          <w:sz w:val="28"/>
          <w:szCs w:val="28"/>
          <w:u w:val="single"/>
          <w:lang w:val="uk-UA"/>
        </w:rPr>
      </w:pPr>
    </w:p>
    <w:p w14:paraId="4485C0A4" w14:textId="77777777" w:rsidR="00D84F5D" w:rsidRPr="004D0934" w:rsidRDefault="00D84F5D" w:rsidP="00D84F5D">
      <w:pPr>
        <w:spacing w:line="360" w:lineRule="auto"/>
        <w:rPr>
          <w:i/>
          <w:sz w:val="28"/>
          <w:szCs w:val="28"/>
          <w:u w:val="single"/>
          <w:lang w:val="uk-UA"/>
        </w:rPr>
      </w:pPr>
    </w:p>
    <w:p w14:paraId="5A3C2014" w14:textId="264DA191" w:rsidR="00D84F5D" w:rsidRDefault="00D84F5D" w:rsidP="00D84F5D">
      <w:pPr>
        <w:spacing w:line="360" w:lineRule="auto"/>
        <w:rPr>
          <w:i/>
          <w:sz w:val="28"/>
          <w:szCs w:val="28"/>
          <w:u w:val="single"/>
          <w:lang w:val="uk-UA"/>
        </w:rPr>
      </w:pPr>
    </w:p>
    <w:p w14:paraId="0B3BF5CB" w14:textId="0E97C337" w:rsidR="00D84F5D" w:rsidRDefault="00D84F5D" w:rsidP="00D84F5D">
      <w:pPr>
        <w:spacing w:line="360" w:lineRule="auto"/>
        <w:rPr>
          <w:i/>
          <w:sz w:val="28"/>
          <w:szCs w:val="28"/>
          <w:u w:val="single"/>
          <w:lang w:val="uk-UA"/>
        </w:rPr>
      </w:pPr>
    </w:p>
    <w:p w14:paraId="4FA78A90" w14:textId="0A3ACCB0" w:rsidR="00D84F5D" w:rsidRPr="004D0934" w:rsidRDefault="00D84F5D" w:rsidP="00D84F5D">
      <w:pPr>
        <w:spacing w:line="360" w:lineRule="auto"/>
        <w:rPr>
          <w:i/>
          <w:sz w:val="28"/>
          <w:szCs w:val="28"/>
          <w:u w:val="single"/>
          <w:lang w:val="uk-UA"/>
        </w:rPr>
      </w:pPr>
    </w:p>
    <w:p w14:paraId="697B9458" w14:textId="77777777" w:rsidR="00D84F5D" w:rsidRPr="00232D26" w:rsidRDefault="00D84F5D" w:rsidP="00D84F5D">
      <w:pPr>
        <w:spacing w:line="360" w:lineRule="auto"/>
        <w:jc w:val="center"/>
        <w:rPr>
          <w:b/>
          <w:sz w:val="32"/>
          <w:szCs w:val="32"/>
        </w:rPr>
      </w:pPr>
      <w:r w:rsidRPr="00232D26">
        <w:rPr>
          <w:b/>
          <w:sz w:val="32"/>
          <w:szCs w:val="32"/>
        </w:rPr>
        <w:lastRenderedPageBreak/>
        <w:t>ЗМІСТ</w:t>
      </w:r>
    </w:p>
    <w:sdt>
      <w:sdtPr>
        <w:rPr>
          <w:rFonts w:asciiTheme="minorHAnsi" w:eastAsiaTheme="minorHAnsi" w:hAnsiTheme="minorHAnsi" w:cstheme="minorBidi"/>
          <w:color w:val="auto"/>
          <w:sz w:val="22"/>
          <w:szCs w:val="22"/>
          <w:lang w:eastAsia="en-US"/>
        </w:rPr>
        <w:id w:val="-1084378827"/>
        <w:docPartObj>
          <w:docPartGallery w:val="Table of Contents"/>
          <w:docPartUnique/>
        </w:docPartObj>
      </w:sdtPr>
      <w:sdtEndPr>
        <w:rPr>
          <w:rFonts w:ascii="Times New Roman" w:eastAsia="Times New Roman" w:hAnsi="Times New Roman" w:cs="Times New Roman"/>
          <w:b/>
          <w:bCs/>
          <w:sz w:val="24"/>
          <w:szCs w:val="24"/>
          <w:lang w:eastAsia="ru-RU"/>
        </w:rPr>
      </w:sdtEndPr>
      <w:sdtContent>
        <w:p w14:paraId="44F6F299" w14:textId="77777777" w:rsidR="00D84F5D" w:rsidRDefault="00D84F5D" w:rsidP="00D84F5D">
          <w:pPr>
            <w:pStyle w:val="aa"/>
          </w:pPr>
        </w:p>
        <w:p w14:paraId="50C5B05F" w14:textId="77777777" w:rsidR="00D84F5D" w:rsidRPr="00C14069" w:rsidRDefault="00D84F5D" w:rsidP="00D84F5D">
          <w:pPr>
            <w:pStyle w:val="11"/>
            <w:tabs>
              <w:tab w:val="right" w:leader="dot" w:pos="9345"/>
            </w:tabs>
            <w:rPr>
              <w:rFonts w:eastAsiaTheme="minorEastAsia"/>
              <w:noProof/>
              <w:sz w:val="28"/>
              <w:szCs w:val="28"/>
            </w:rPr>
          </w:pPr>
          <w:r w:rsidRPr="00C14069">
            <w:rPr>
              <w:sz w:val="28"/>
              <w:szCs w:val="28"/>
            </w:rPr>
            <w:fldChar w:fldCharType="begin"/>
          </w:r>
          <w:r w:rsidRPr="00C14069">
            <w:rPr>
              <w:sz w:val="28"/>
              <w:szCs w:val="28"/>
            </w:rPr>
            <w:instrText xml:space="preserve"> TOC \o "1-3" \h \z \u </w:instrText>
          </w:r>
          <w:r w:rsidRPr="00C14069">
            <w:rPr>
              <w:sz w:val="28"/>
              <w:szCs w:val="28"/>
            </w:rPr>
            <w:fldChar w:fldCharType="separate"/>
          </w:r>
          <w:hyperlink w:anchor="_Toc89947222" w:history="1">
            <w:r w:rsidRPr="00C14069">
              <w:rPr>
                <w:rStyle w:val="a5"/>
                <w:rFonts w:eastAsia="Calibri"/>
                <w:noProof/>
                <w:sz w:val="28"/>
                <w:szCs w:val="28"/>
              </w:rPr>
              <w:t>ВСТУП</w:t>
            </w:r>
            <w:r w:rsidRPr="00C14069">
              <w:rPr>
                <w:noProof/>
                <w:webHidden/>
                <w:sz w:val="28"/>
                <w:szCs w:val="28"/>
              </w:rPr>
              <w:tab/>
            </w:r>
            <w:r w:rsidRPr="00C14069">
              <w:rPr>
                <w:noProof/>
                <w:webHidden/>
                <w:sz w:val="28"/>
                <w:szCs w:val="28"/>
              </w:rPr>
              <w:fldChar w:fldCharType="begin"/>
            </w:r>
            <w:r w:rsidRPr="00C14069">
              <w:rPr>
                <w:noProof/>
                <w:webHidden/>
                <w:sz w:val="28"/>
                <w:szCs w:val="28"/>
              </w:rPr>
              <w:instrText xml:space="preserve"> PAGEREF _Toc89947222 \h </w:instrText>
            </w:r>
            <w:r w:rsidRPr="00C14069">
              <w:rPr>
                <w:noProof/>
                <w:webHidden/>
                <w:sz w:val="28"/>
                <w:szCs w:val="28"/>
              </w:rPr>
            </w:r>
            <w:r w:rsidRPr="00C14069">
              <w:rPr>
                <w:noProof/>
                <w:webHidden/>
                <w:sz w:val="28"/>
                <w:szCs w:val="28"/>
              </w:rPr>
              <w:fldChar w:fldCharType="separate"/>
            </w:r>
            <w:r>
              <w:rPr>
                <w:noProof/>
                <w:webHidden/>
                <w:sz w:val="28"/>
                <w:szCs w:val="28"/>
              </w:rPr>
              <w:t>8</w:t>
            </w:r>
            <w:r w:rsidRPr="00C14069">
              <w:rPr>
                <w:noProof/>
                <w:webHidden/>
                <w:sz w:val="28"/>
                <w:szCs w:val="28"/>
              </w:rPr>
              <w:fldChar w:fldCharType="end"/>
            </w:r>
          </w:hyperlink>
        </w:p>
        <w:p w14:paraId="4B0C0FB7" w14:textId="77777777" w:rsidR="00D84F5D" w:rsidRPr="00C14069" w:rsidRDefault="006B5D1E" w:rsidP="00D84F5D">
          <w:pPr>
            <w:pStyle w:val="11"/>
            <w:tabs>
              <w:tab w:val="right" w:leader="dot" w:pos="9345"/>
            </w:tabs>
            <w:rPr>
              <w:rFonts w:eastAsiaTheme="minorEastAsia"/>
              <w:noProof/>
              <w:sz w:val="28"/>
              <w:szCs w:val="28"/>
            </w:rPr>
          </w:pPr>
          <w:hyperlink w:anchor="_Toc89947223" w:history="1">
            <w:r w:rsidR="00D84F5D" w:rsidRPr="00C14069">
              <w:rPr>
                <w:rStyle w:val="a5"/>
                <w:rFonts w:eastAsia="Calibri"/>
                <w:noProof/>
                <w:sz w:val="28"/>
                <w:szCs w:val="28"/>
              </w:rPr>
              <w:t>Розділ 1. АНАЛІЗ ПРЕДМЕТНОЇ ОБЛАСТІ</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_Toc89947223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11</w:t>
            </w:r>
            <w:r w:rsidR="00D84F5D" w:rsidRPr="00C14069">
              <w:rPr>
                <w:noProof/>
                <w:webHidden/>
                <w:sz w:val="28"/>
                <w:szCs w:val="28"/>
              </w:rPr>
              <w:fldChar w:fldCharType="end"/>
            </w:r>
          </w:hyperlink>
        </w:p>
        <w:p w14:paraId="28C3CC34" w14:textId="77777777" w:rsidR="00D84F5D" w:rsidRPr="00C14069" w:rsidRDefault="006B5D1E" w:rsidP="00D84F5D">
          <w:pPr>
            <w:pStyle w:val="21"/>
            <w:tabs>
              <w:tab w:val="right" w:leader="dot" w:pos="9345"/>
            </w:tabs>
            <w:rPr>
              <w:rFonts w:eastAsiaTheme="minorEastAsia"/>
              <w:noProof/>
              <w:sz w:val="28"/>
              <w:szCs w:val="28"/>
            </w:rPr>
          </w:pPr>
          <w:hyperlink w:anchor="_Toc89947224" w:history="1">
            <w:r w:rsidR="00D84F5D" w:rsidRPr="00C14069">
              <w:rPr>
                <w:rStyle w:val="a5"/>
                <w:rFonts w:eastAsia="Calibri"/>
                <w:noProof/>
                <w:sz w:val="28"/>
                <w:szCs w:val="28"/>
              </w:rPr>
              <w:t>1.1.</w:t>
            </w:r>
            <w:r w:rsidR="00D84F5D" w:rsidRPr="00C14069">
              <w:rPr>
                <w:rFonts w:eastAsiaTheme="minorEastAsia"/>
                <w:noProof/>
                <w:sz w:val="28"/>
                <w:szCs w:val="28"/>
              </w:rPr>
              <w:tab/>
            </w:r>
            <w:r w:rsidR="00D84F5D" w:rsidRPr="00C14069">
              <w:rPr>
                <w:rStyle w:val="a5"/>
                <w:rFonts w:eastAsia="Calibri"/>
                <w:noProof/>
                <w:sz w:val="28"/>
                <w:szCs w:val="28"/>
              </w:rPr>
              <w:t>Віртуальні екскурсії та їхня класифікація</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_Toc89947224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11</w:t>
            </w:r>
            <w:r w:rsidR="00D84F5D" w:rsidRPr="00C14069">
              <w:rPr>
                <w:noProof/>
                <w:webHidden/>
                <w:sz w:val="28"/>
                <w:szCs w:val="28"/>
              </w:rPr>
              <w:fldChar w:fldCharType="end"/>
            </w:r>
          </w:hyperlink>
        </w:p>
        <w:p w14:paraId="7A7DAFDE" w14:textId="77777777" w:rsidR="00D84F5D" w:rsidRPr="00C14069" w:rsidRDefault="006B5D1E" w:rsidP="00D84F5D">
          <w:pPr>
            <w:pStyle w:val="21"/>
            <w:tabs>
              <w:tab w:val="right" w:leader="dot" w:pos="9345"/>
            </w:tabs>
            <w:rPr>
              <w:rFonts w:eastAsiaTheme="minorEastAsia"/>
              <w:noProof/>
              <w:sz w:val="28"/>
              <w:szCs w:val="28"/>
            </w:rPr>
          </w:pPr>
          <w:hyperlink w:anchor="_Toc89947225" w:history="1">
            <w:r w:rsidR="00D84F5D" w:rsidRPr="00C14069">
              <w:rPr>
                <w:rStyle w:val="a5"/>
                <w:rFonts w:eastAsia="Calibri"/>
                <w:noProof/>
                <w:sz w:val="28"/>
                <w:szCs w:val="28"/>
              </w:rPr>
              <w:t>1.2.</w:t>
            </w:r>
            <w:r w:rsidR="00D84F5D" w:rsidRPr="00C14069">
              <w:rPr>
                <w:rFonts w:eastAsiaTheme="minorEastAsia"/>
                <w:noProof/>
                <w:sz w:val="28"/>
                <w:szCs w:val="28"/>
              </w:rPr>
              <w:tab/>
            </w:r>
            <w:r w:rsidR="00D84F5D" w:rsidRPr="00C14069">
              <w:rPr>
                <w:rStyle w:val="a5"/>
                <w:rFonts w:eastAsia="Calibri"/>
                <w:noProof/>
                <w:sz w:val="28"/>
                <w:szCs w:val="28"/>
              </w:rPr>
              <w:t>Софія Київська як пам’ятка архітектури</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_Toc89947225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16</w:t>
            </w:r>
            <w:r w:rsidR="00D84F5D" w:rsidRPr="00C14069">
              <w:rPr>
                <w:noProof/>
                <w:webHidden/>
                <w:sz w:val="28"/>
                <w:szCs w:val="28"/>
              </w:rPr>
              <w:fldChar w:fldCharType="end"/>
            </w:r>
          </w:hyperlink>
        </w:p>
        <w:p w14:paraId="42D0D4B4" w14:textId="77777777" w:rsidR="00D84F5D" w:rsidRPr="00C14069" w:rsidRDefault="006B5D1E" w:rsidP="00D84F5D">
          <w:pPr>
            <w:pStyle w:val="21"/>
            <w:tabs>
              <w:tab w:val="right" w:leader="dot" w:pos="9345"/>
            </w:tabs>
            <w:rPr>
              <w:rFonts w:eastAsiaTheme="minorEastAsia"/>
              <w:noProof/>
              <w:sz w:val="28"/>
              <w:szCs w:val="28"/>
            </w:rPr>
          </w:pPr>
          <w:hyperlink w:anchor="_Toc89947226" w:history="1">
            <w:r w:rsidR="00D84F5D" w:rsidRPr="00C14069">
              <w:rPr>
                <w:rStyle w:val="a5"/>
                <w:rFonts w:eastAsia="Calibri"/>
                <w:noProof/>
                <w:sz w:val="28"/>
                <w:szCs w:val="28"/>
              </w:rPr>
              <w:t>1.3.</w:t>
            </w:r>
            <w:r w:rsidR="00D84F5D" w:rsidRPr="00C14069">
              <w:rPr>
                <w:rFonts w:eastAsiaTheme="minorEastAsia"/>
                <w:noProof/>
                <w:sz w:val="28"/>
                <w:szCs w:val="28"/>
              </w:rPr>
              <w:tab/>
            </w:r>
            <w:r w:rsidR="00D84F5D" w:rsidRPr="00C14069">
              <w:rPr>
                <w:rStyle w:val="a5"/>
                <w:rFonts w:eastAsia="Calibri"/>
                <w:noProof/>
                <w:sz w:val="28"/>
                <w:szCs w:val="28"/>
              </w:rPr>
              <w:t>Історія створення та будівництва Софії Київської</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_Toc89947226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19</w:t>
            </w:r>
            <w:r w:rsidR="00D84F5D" w:rsidRPr="00C14069">
              <w:rPr>
                <w:noProof/>
                <w:webHidden/>
                <w:sz w:val="28"/>
                <w:szCs w:val="28"/>
              </w:rPr>
              <w:fldChar w:fldCharType="end"/>
            </w:r>
          </w:hyperlink>
        </w:p>
        <w:p w14:paraId="607CDD5F" w14:textId="77777777" w:rsidR="00D84F5D" w:rsidRPr="00C14069" w:rsidRDefault="006B5D1E" w:rsidP="00D84F5D">
          <w:pPr>
            <w:pStyle w:val="21"/>
            <w:tabs>
              <w:tab w:val="right" w:leader="dot" w:pos="9345"/>
            </w:tabs>
            <w:rPr>
              <w:rFonts w:eastAsiaTheme="minorEastAsia"/>
              <w:noProof/>
              <w:sz w:val="28"/>
              <w:szCs w:val="28"/>
            </w:rPr>
          </w:pPr>
          <w:hyperlink w:anchor="_Toc89947227" w:history="1">
            <w:r w:rsidR="00D84F5D" w:rsidRPr="00C14069">
              <w:rPr>
                <w:rStyle w:val="a5"/>
                <w:rFonts w:eastAsia="Calibri"/>
                <w:noProof/>
                <w:sz w:val="28"/>
                <w:szCs w:val="28"/>
              </w:rPr>
              <w:t>1.4.</w:t>
            </w:r>
            <w:r w:rsidR="00D84F5D" w:rsidRPr="00C14069">
              <w:rPr>
                <w:rFonts w:eastAsiaTheme="minorEastAsia"/>
                <w:noProof/>
                <w:sz w:val="28"/>
                <w:szCs w:val="28"/>
              </w:rPr>
              <w:tab/>
            </w:r>
            <w:r w:rsidR="00D84F5D" w:rsidRPr="00C14069">
              <w:rPr>
                <w:rStyle w:val="a5"/>
                <w:rFonts w:eastAsia="Calibri"/>
                <w:noProof/>
                <w:sz w:val="28"/>
                <w:szCs w:val="28"/>
              </w:rPr>
              <w:t>Значущість віртуальної реальності в освітньому процесі</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_Toc89947227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23</w:t>
            </w:r>
            <w:r w:rsidR="00D84F5D" w:rsidRPr="00C14069">
              <w:rPr>
                <w:noProof/>
                <w:webHidden/>
                <w:sz w:val="28"/>
                <w:szCs w:val="28"/>
              </w:rPr>
              <w:fldChar w:fldCharType="end"/>
            </w:r>
          </w:hyperlink>
        </w:p>
        <w:p w14:paraId="31457980" w14:textId="77777777" w:rsidR="00D84F5D" w:rsidRPr="00C14069" w:rsidRDefault="006B5D1E" w:rsidP="00D84F5D">
          <w:pPr>
            <w:pStyle w:val="21"/>
            <w:tabs>
              <w:tab w:val="right" w:leader="dot" w:pos="9345"/>
            </w:tabs>
            <w:rPr>
              <w:rFonts w:eastAsiaTheme="minorEastAsia"/>
              <w:noProof/>
              <w:sz w:val="28"/>
              <w:szCs w:val="28"/>
            </w:rPr>
          </w:pPr>
          <w:hyperlink w:anchor="_Toc89947228" w:history="1">
            <w:r w:rsidR="00D84F5D" w:rsidRPr="00C14069">
              <w:rPr>
                <w:rStyle w:val="a5"/>
                <w:rFonts w:eastAsia="Calibri"/>
                <w:noProof/>
                <w:sz w:val="28"/>
                <w:szCs w:val="28"/>
              </w:rPr>
              <w:t>1.5.</w:t>
            </w:r>
            <w:r w:rsidR="00D84F5D" w:rsidRPr="00C14069">
              <w:rPr>
                <w:rFonts w:eastAsiaTheme="minorEastAsia"/>
                <w:noProof/>
                <w:sz w:val="28"/>
                <w:szCs w:val="28"/>
              </w:rPr>
              <w:tab/>
            </w:r>
            <w:r w:rsidR="00D84F5D" w:rsidRPr="00C14069">
              <w:rPr>
                <w:rStyle w:val="a5"/>
                <w:rFonts w:eastAsia="Calibri"/>
                <w:noProof/>
                <w:sz w:val="28"/>
                <w:szCs w:val="28"/>
              </w:rPr>
              <w:t>Сучасні 3</w:t>
            </w:r>
            <w:r w:rsidR="00D84F5D" w:rsidRPr="00C14069">
              <w:rPr>
                <w:rStyle w:val="a5"/>
                <w:rFonts w:eastAsia="Calibri"/>
                <w:noProof/>
                <w:sz w:val="28"/>
                <w:szCs w:val="28"/>
                <w:lang w:val="en-US"/>
              </w:rPr>
              <w:t>D</w:t>
            </w:r>
            <w:r w:rsidR="00D84F5D" w:rsidRPr="00C14069">
              <w:rPr>
                <w:rStyle w:val="a5"/>
                <w:rFonts w:eastAsia="Calibri"/>
                <w:noProof/>
                <w:sz w:val="28"/>
                <w:szCs w:val="28"/>
              </w:rPr>
              <w:t>-технології збереження української культурної спадщини</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_Toc89947228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25</w:t>
            </w:r>
            <w:r w:rsidR="00D84F5D" w:rsidRPr="00C14069">
              <w:rPr>
                <w:noProof/>
                <w:webHidden/>
                <w:sz w:val="28"/>
                <w:szCs w:val="28"/>
              </w:rPr>
              <w:fldChar w:fldCharType="end"/>
            </w:r>
          </w:hyperlink>
        </w:p>
        <w:p w14:paraId="5153043B" w14:textId="77777777" w:rsidR="00D84F5D" w:rsidRPr="00C14069" w:rsidRDefault="006B5D1E" w:rsidP="00D84F5D">
          <w:pPr>
            <w:pStyle w:val="21"/>
            <w:tabs>
              <w:tab w:val="right" w:leader="dot" w:pos="9345"/>
            </w:tabs>
            <w:rPr>
              <w:rFonts w:eastAsiaTheme="minorEastAsia"/>
              <w:noProof/>
              <w:sz w:val="28"/>
              <w:szCs w:val="28"/>
            </w:rPr>
          </w:pPr>
          <w:hyperlink w:anchor="_Toc89947229" w:history="1">
            <w:r w:rsidR="00D84F5D" w:rsidRPr="00C14069">
              <w:rPr>
                <w:rStyle w:val="a5"/>
                <w:rFonts w:eastAsia="Calibri"/>
                <w:noProof/>
                <w:sz w:val="28"/>
                <w:szCs w:val="28"/>
              </w:rPr>
              <w:t>1.6.</w:t>
            </w:r>
            <w:r w:rsidR="00D84F5D" w:rsidRPr="00C14069">
              <w:rPr>
                <w:rFonts w:eastAsiaTheme="minorEastAsia"/>
                <w:noProof/>
                <w:sz w:val="28"/>
                <w:szCs w:val="28"/>
              </w:rPr>
              <w:tab/>
            </w:r>
            <w:r w:rsidR="00D84F5D" w:rsidRPr="00C14069">
              <w:rPr>
                <w:rStyle w:val="a5"/>
                <w:rFonts w:eastAsia="Calibri"/>
                <w:noProof/>
                <w:sz w:val="28"/>
                <w:szCs w:val="28"/>
              </w:rPr>
              <w:t>3D тури пам’ятками архітектури</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_Toc89947229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27</w:t>
            </w:r>
            <w:r w:rsidR="00D84F5D" w:rsidRPr="00C14069">
              <w:rPr>
                <w:noProof/>
                <w:webHidden/>
                <w:sz w:val="28"/>
                <w:szCs w:val="28"/>
              </w:rPr>
              <w:fldChar w:fldCharType="end"/>
            </w:r>
          </w:hyperlink>
        </w:p>
        <w:p w14:paraId="78D63860" w14:textId="77777777" w:rsidR="00D84F5D" w:rsidRPr="00C14069" w:rsidRDefault="006B5D1E" w:rsidP="00D84F5D">
          <w:pPr>
            <w:pStyle w:val="21"/>
            <w:tabs>
              <w:tab w:val="right" w:leader="dot" w:pos="9345"/>
            </w:tabs>
            <w:rPr>
              <w:rFonts w:eastAsiaTheme="minorEastAsia"/>
              <w:noProof/>
              <w:sz w:val="28"/>
              <w:szCs w:val="28"/>
            </w:rPr>
          </w:pPr>
          <w:hyperlink w:anchor="_Toc89947230" w:history="1">
            <w:r w:rsidR="00D84F5D" w:rsidRPr="00C14069">
              <w:rPr>
                <w:rStyle w:val="a5"/>
                <w:rFonts w:eastAsia="Calibri"/>
                <w:noProof/>
                <w:sz w:val="28"/>
                <w:szCs w:val="28"/>
              </w:rPr>
              <w:t>1.7.</w:t>
            </w:r>
            <w:r w:rsidR="00D84F5D" w:rsidRPr="00C14069">
              <w:rPr>
                <w:rFonts w:eastAsiaTheme="minorEastAsia"/>
                <w:noProof/>
                <w:sz w:val="28"/>
                <w:szCs w:val="28"/>
              </w:rPr>
              <w:tab/>
            </w:r>
            <w:r w:rsidR="00D84F5D" w:rsidRPr="00C14069">
              <w:rPr>
                <w:rStyle w:val="a5"/>
                <w:rFonts w:eastAsia="Calibri"/>
                <w:noProof/>
                <w:sz w:val="28"/>
                <w:szCs w:val="28"/>
              </w:rPr>
              <w:t>Висновки до розділу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_Toc89947230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32</w:t>
            </w:r>
            <w:r w:rsidR="00D84F5D" w:rsidRPr="00C14069">
              <w:rPr>
                <w:noProof/>
                <w:webHidden/>
                <w:sz w:val="28"/>
                <w:szCs w:val="28"/>
              </w:rPr>
              <w:fldChar w:fldCharType="end"/>
            </w:r>
          </w:hyperlink>
        </w:p>
        <w:p w14:paraId="4D3DBF1F" w14:textId="77777777" w:rsidR="00D84F5D" w:rsidRPr="00C14069" w:rsidRDefault="006B5D1E" w:rsidP="00D84F5D">
          <w:pPr>
            <w:pStyle w:val="11"/>
            <w:tabs>
              <w:tab w:val="right" w:leader="dot" w:pos="9345"/>
            </w:tabs>
            <w:rPr>
              <w:rFonts w:eastAsiaTheme="minorEastAsia"/>
              <w:noProof/>
              <w:sz w:val="28"/>
              <w:szCs w:val="28"/>
            </w:rPr>
          </w:pPr>
          <w:hyperlink w:anchor="_Toc89947231" w:history="1">
            <w:r w:rsidR="00D84F5D" w:rsidRPr="00C14069">
              <w:rPr>
                <w:rStyle w:val="a5"/>
                <w:rFonts w:eastAsia="Calibri"/>
                <w:noProof/>
                <w:sz w:val="28"/>
                <w:szCs w:val="28"/>
              </w:rPr>
              <w:t>Розділ 2. ПРОЕКТУВАННЯ МОДЕЛІ СОФІЙСЬКОГО СОБОРУ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_Toc89947231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33</w:t>
            </w:r>
            <w:r w:rsidR="00D84F5D" w:rsidRPr="00C14069">
              <w:rPr>
                <w:noProof/>
                <w:webHidden/>
                <w:sz w:val="28"/>
                <w:szCs w:val="28"/>
              </w:rPr>
              <w:fldChar w:fldCharType="end"/>
            </w:r>
          </w:hyperlink>
        </w:p>
        <w:p w14:paraId="54D9F907" w14:textId="77777777" w:rsidR="00D84F5D" w:rsidRPr="00C14069" w:rsidRDefault="006B5D1E" w:rsidP="00D84F5D">
          <w:pPr>
            <w:pStyle w:val="21"/>
            <w:tabs>
              <w:tab w:val="right" w:leader="dot" w:pos="9345"/>
            </w:tabs>
            <w:rPr>
              <w:rFonts w:eastAsiaTheme="minorEastAsia"/>
              <w:noProof/>
              <w:sz w:val="28"/>
              <w:szCs w:val="28"/>
            </w:rPr>
          </w:pPr>
          <w:hyperlink w:anchor="_Toc89947232" w:history="1">
            <w:r w:rsidR="00D84F5D" w:rsidRPr="00C14069">
              <w:rPr>
                <w:rStyle w:val="a5"/>
                <w:rFonts w:eastAsia="Calibri"/>
                <w:noProof/>
                <w:sz w:val="28"/>
                <w:szCs w:val="28"/>
              </w:rPr>
              <w:t>2.1. Програмне забезпечення для створення моделі</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_Toc89947232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33</w:t>
            </w:r>
            <w:r w:rsidR="00D84F5D" w:rsidRPr="00C14069">
              <w:rPr>
                <w:noProof/>
                <w:webHidden/>
                <w:sz w:val="28"/>
                <w:szCs w:val="28"/>
              </w:rPr>
              <w:fldChar w:fldCharType="end"/>
            </w:r>
          </w:hyperlink>
        </w:p>
        <w:p w14:paraId="4933698B" w14:textId="77777777" w:rsidR="00D84F5D" w:rsidRPr="00C14069" w:rsidRDefault="006B5D1E" w:rsidP="00D84F5D">
          <w:pPr>
            <w:pStyle w:val="31"/>
            <w:tabs>
              <w:tab w:val="right" w:leader="dot" w:pos="9345"/>
            </w:tabs>
            <w:rPr>
              <w:rFonts w:eastAsiaTheme="minorEastAsia"/>
              <w:noProof/>
              <w:sz w:val="28"/>
              <w:szCs w:val="28"/>
            </w:rPr>
          </w:pPr>
          <w:hyperlink w:anchor="_Toc89947233" w:history="1">
            <w:r w:rsidR="00D84F5D" w:rsidRPr="00C14069">
              <w:rPr>
                <w:rStyle w:val="a5"/>
                <w:rFonts w:eastAsia="Calibri"/>
                <w:noProof/>
                <w:sz w:val="28"/>
                <w:szCs w:val="28"/>
              </w:rPr>
              <w:t xml:space="preserve">2.1.1. Характеристики програмного забезпечення </w:t>
            </w:r>
            <w:r w:rsidR="00D84F5D" w:rsidRPr="00C14069">
              <w:rPr>
                <w:rStyle w:val="a5"/>
                <w:rFonts w:eastAsia="Calibri"/>
                <w:noProof/>
                <w:sz w:val="28"/>
                <w:szCs w:val="28"/>
                <w:lang w:val="en-US"/>
              </w:rPr>
              <w:t>SketchUP</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_Toc89947233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33</w:t>
            </w:r>
            <w:r w:rsidR="00D84F5D" w:rsidRPr="00C14069">
              <w:rPr>
                <w:noProof/>
                <w:webHidden/>
                <w:sz w:val="28"/>
                <w:szCs w:val="28"/>
              </w:rPr>
              <w:fldChar w:fldCharType="end"/>
            </w:r>
          </w:hyperlink>
        </w:p>
        <w:p w14:paraId="5464D7D4" w14:textId="77777777" w:rsidR="00D84F5D" w:rsidRPr="00C14069" w:rsidRDefault="006B5D1E" w:rsidP="00D84F5D">
          <w:pPr>
            <w:pStyle w:val="31"/>
            <w:tabs>
              <w:tab w:val="right" w:leader="dot" w:pos="9345"/>
            </w:tabs>
            <w:rPr>
              <w:rFonts w:eastAsiaTheme="minorEastAsia"/>
              <w:noProof/>
              <w:sz w:val="28"/>
              <w:szCs w:val="28"/>
            </w:rPr>
          </w:pPr>
          <w:hyperlink w:anchor="_Toc89947234" w:history="1">
            <w:r w:rsidR="00D84F5D" w:rsidRPr="00C14069">
              <w:rPr>
                <w:rStyle w:val="a5"/>
                <w:rFonts w:eastAsia="Calibri"/>
                <w:noProof/>
                <w:sz w:val="28"/>
                <w:szCs w:val="28"/>
              </w:rPr>
              <w:t xml:space="preserve">2.1.2. Переваги використання програми </w:t>
            </w:r>
            <w:r w:rsidR="00D84F5D" w:rsidRPr="00C14069">
              <w:rPr>
                <w:rStyle w:val="a5"/>
                <w:rFonts w:eastAsia="Calibri"/>
                <w:noProof/>
                <w:sz w:val="28"/>
                <w:szCs w:val="28"/>
                <w:lang w:val="en-US"/>
              </w:rPr>
              <w:t>Lumion</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_Toc89947234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35</w:t>
            </w:r>
            <w:r w:rsidR="00D84F5D" w:rsidRPr="00C14069">
              <w:rPr>
                <w:noProof/>
                <w:webHidden/>
                <w:sz w:val="28"/>
                <w:szCs w:val="28"/>
              </w:rPr>
              <w:fldChar w:fldCharType="end"/>
            </w:r>
          </w:hyperlink>
        </w:p>
        <w:p w14:paraId="3BB8D428" w14:textId="77777777" w:rsidR="00D84F5D" w:rsidRPr="00C14069" w:rsidRDefault="006B5D1E" w:rsidP="00D84F5D">
          <w:pPr>
            <w:pStyle w:val="21"/>
            <w:tabs>
              <w:tab w:val="right" w:leader="dot" w:pos="9345"/>
            </w:tabs>
            <w:rPr>
              <w:rFonts w:eastAsiaTheme="minorEastAsia"/>
              <w:noProof/>
              <w:sz w:val="28"/>
              <w:szCs w:val="28"/>
            </w:rPr>
          </w:pPr>
          <w:hyperlink w:anchor="_Toc89947235" w:history="1">
            <w:r w:rsidR="00D84F5D" w:rsidRPr="00C14069">
              <w:rPr>
                <w:rStyle w:val="a5"/>
                <w:rFonts w:eastAsia="Calibri"/>
                <w:noProof/>
                <w:sz w:val="28"/>
                <w:szCs w:val="28"/>
              </w:rPr>
              <w:t>2.2. Моделювання плану церкви за історичними кресленнями</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_Toc89947235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36</w:t>
            </w:r>
            <w:r w:rsidR="00D84F5D" w:rsidRPr="00C14069">
              <w:rPr>
                <w:noProof/>
                <w:webHidden/>
                <w:sz w:val="28"/>
                <w:szCs w:val="28"/>
              </w:rPr>
              <w:fldChar w:fldCharType="end"/>
            </w:r>
          </w:hyperlink>
        </w:p>
        <w:p w14:paraId="3CAFCAD6" w14:textId="77777777" w:rsidR="00D84F5D" w:rsidRPr="00C14069" w:rsidRDefault="006B5D1E" w:rsidP="00D84F5D">
          <w:pPr>
            <w:pStyle w:val="21"/>
            <w:tabs>
              <w:tab w:val="right" w:leader="dot" w:pos="9345"/>
            </w:tabs>
            <w:rPr>
              <w:rFonts w:eastAsiaTheme="minorEastAsia"/>
              <w:noProof/>
              <w:sz w:val="28"/>
              <w:szCs w:val="28"/>
            </w:rPr>
          </w:pPr>
          <w:hyperlink w:anchor="_Toc89947236" w:history="1">
            <w:r w:rsidR="00D84F5D" w:rsidRPr="00C14069">
              <w:rPr>
                <w:rStyle w:val="a5"/>
                <w:rFonts w:eastAsia="Calibri"/>
                <w:noProof/>
                <w:sz w:val="28"/>
                <w:szCs w:val="28"/>
              </w:rPr>
              <w:t>2.3. Розробка конструктивних елементів</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_Toc89947236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40</w:t>
            </w:r>
            <w:r w:rsidR="00D84F5D" w:rsidRPr="00C14069">
              <w:rPr>
                <w:noProof/>
                <w:webHidden/>
                <w:sz w:val="28"/>
                <w:szCs w:val="28"/>
              </w:rPr>
              <w:fldChar w:fldCharType="end"/>
            </w:r>
          </w:hyperlink>
        </w:p>
        <w:p w14:paraId="3F055872" w14:textId="77777777" w:rsidR="00D84F5D" w:rsidRPr="00C14069" w:rsidRDefault="006B5D1E" w:rsidP="00D84F5D">
          <w:pPr>
            <w:pStyle w:val="21"/>
            <w:tabs>
              <w:tab w:val="right" w:leader="dot" w:pos="9345"/>
            </w:tabs>
            <w:rPr>
              <w:rFonts w:eastAsiaTheme="minorEastAsia"/>
              <w:noProof/>
              <w:sz w:val="28"/>
              <w:szCs w:val="28"/>
            </w:rPr>
          </w:pPr>
          <w:hyperlink w:anchor="_Toc89947237" w:history="1">
            <w:r w:rsidR="00D84F5D" w:rsidRPr="00C14069">
              <w:rPr>
                <w:rStyle w:val="a5"/>
                <w:rFonts w:eastAsia="Calibri"/>
                <w:noProof/>
                <w:sz w:val="28"/>
                <w:szCs w:val="28"/>
              </w:rPr>
              <w:t>2.4. Висновки до розділу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_Toc89947237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45</w:t>
            </w:r>
            <w:r w:rsidR="00D84F5D" w:rsidRPr="00C14069">
              <w:rPr>
                <w:noProof/>
                <w:webHidden/>
                <w:sz w:val="28"/>
                <w:szCs w:val="28"/>
              </w:rPr>
              <w:fldChar w:fldCharType="end"/>
            </w:r>
          </w:hyperlink>
        </w:p>
        <w:p w14:paraId="4B1EEC0C" w14:textId="77777777" w:rsidR="00D84F5D" w:rsidRPr="00C14069" w:rsidRDefault="006B5D1E" w:rsidP="00D84F5D">
          <w:pPr>
            <w:pStyle w:val="11"/>
            <w:tabs>
              <w:tab w:val="right" w:leader="dot" w:pos="9345"/>
            </w:tabs>
            <w:rPr>
              <w:rFonts w:eastAsiaTheme="minorEastAsia"/>
              <w:noProof/>
              <w:sz w:val="28"/>
              <w:szCs w:val="28"/>
            </w:rPr>
          </w:pPr>
          <w:hyperlink w:anchor="_Toc89947238" w:history="1">
            <w:r w:rsidR="00D84F5D" w:rsidRPr="00C14069">
              <w:rPr>
                <w:rStyle w:val="a5"/>
                <w:rFonts w:eastAsia="Calibri"/>
                <w:noProof/>
                <w:sz w:val="28"/>
                <w:szCs w:val="28"/>
              </w:rPr>
              <w:t>Розділ 3. ВІЗУАЛІЗАЦІЯ МОДЕЛІ СОФІЙСЬКОГО СОБОРУ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_Toc89947238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46</w:t>
            </w:r>
            <w:r w:rsidR="00D84F5D" w:rsidRPr="00C14069">
              <w:rPr>
                <w:noProof/>
                <w:webHidden/>
                <w:sz w:val="28"/>
                <w:szCs w:val="28"/>
              </w:rPr>
              <w:fldChar w:fldCharType="end"/>
            </w:r>
          </w:hyperlink>
        </w:p>
        <w:p w14:paraId="7C527201" w14:textId="77777777" w:rsidR="00D84F5D" w:rsidRPr="00C14069" w:rsidRDefault="006B5D1E" w:rsidP="00D84F5D">
          <w:pPr>
            <w:pStyle w:val="21"/>
            <w:tabs>
              <w:tab w:val="right" w:leader="dot" w:pos="9345"/>
            </w:tabs>
            <w:rPr>
              <w:rFonts w:eastAsiaTheme="minorEastAsia"/>
              <w:noProof/>
              <w:sz w:val="28"/>
              <w:szCs w:val="28"/>
            </w:rPr>
          </w:pPr>
          <w:hyperlink w:anchor="_Toc89947239" w:history="1">
            <w:r w:rsidR="00D84F5D" w:rsidRPr="00C14069">
              <w:rPr>
                <w:rStyle w:val="a5"/>
                <w:rFonts w:eastAsia="Calibri"/>
                <w:noProof/>
                <w:sz w:val="28"/>
                <w:szCs w:val="28"/>
              </w:rPr>
              <w:t>3.1. Деталізація екстер’єрів собору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_Toc89947239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46</w:t>
            </w:r>
            <w:r w:rsidR="00D84F5D" w:rsidRPr="00C14069">
              <w:rPr>
                <w:noProof/>
                <w:webHidden/>
                <w:sz w:val="28"/>
                <w:szCs w:val="28"/>
              </w:rPr>
              <w:fldChar w:fldCharType="end"/>
            </w:r>
          </w:hyperlink>
        </w:p>
        <w:p w14:paraId="01EC94EA" w14:textId="77777777" w:rsidR="00D84F5D" w:rsidRPr="00C14069" w:rsidRDefault="006B5D1E" w:rsidP="00D84F5D">
          <w:pPr>
            <w:pStyle w:val="21"/>
            <w:tabs>
              <w:tab w:val="right" w:leader="dot" w:pos="9345"/>
            </w:tabs>
            <w:rPr>
              <w:rFonts w:eastAsiaTheme="minorEastAsia"/>
              <w:noProof/>
              <w:sz w:val="28"/>
              <w:szCs w:val="28"/>
            </w:rPr>
          </w:pPr>
          <w:hyperlink w:anchor="_Toc89947240" w:history="1">
            <w:r w:rsidR="00D84F5D" w:rsidRPr="00C14069">
              <w:rPr>
                <w:rStyle w:val="a5"/>
                <w:rFonts w:eastAsia="Calibri"/>
                <w:noProof/>
                <w:sz w:val="28"/>
                <w:szCs w:val="28"/>
              </w:rPr>
              <w:t>3.2. Деталізація інтер’єрів собору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_Toc89947240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51</w:t>
            </w:r>
            <w:r w:rsidR="00D84F5D" w:rsidRPr="00C14069">
              <w:rPr>
                <w:noProof/>
                <w:webHidden/>
                <w:sz w:val="28"/>
                <w:szCs w:val="28"/>
              </w:rPr>
              <w:fldChar w:fldCharType="end"/>
            </w:r>
          </w:hyperlink>
        </w:p>
        <w:p w14:paraId="6C1994EB" w14:textId="77777777" w:rsidR="00D84F5D" w:rsidRPr="00C14069" w:rsidRDefault="006B5D1E" w:rsidP="00D84F5D">
          <w:pPr>
            <w:pStyle w:val="21"/>
            <w:tabs>
              <w:tab w:val="right" w:leader="dot" w:pos="9345"/>
            </w:tabs>
            <w:rPr>
              <w:rFonts w:eastAsiaTheme="minorEastAsia"/>
              <w:noProof/>
              <w:sz w:val="28"/>
              <w:szCs w:val="28"/>
            </w:rPr>
          </w:pPr>
          <w:hyperlink w:anchor="_Toc89947241" w:history="1">
            <w:r w:rsidR="00D84F5D" w:rsidRPr="00C14069">
              <w:rPr>
                <w:rStyle w:val="a5"/>
                <w:rFonts w:eastAsia="Calibri"/>
                <w:noProof/>
                <w:sz w:val="28"/>
                <w:szCs w:val="28"/>
              </w:rPr>
              <w:t>3.3. Накладання текстур на модель собору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_Toc89947241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57</w:t>
            </w:r>
            <w:r w:rsidR="00D84F5D" w:rsidRPr="00C14069">
              <w:rPr>
                <w:noProof/>
                <w:webHidden/>
                <w:sz w:val="28"/>
                <w:szCs w:val="28"/>
              </w:rPr>
              <w:fldChar w:fldCharType="end"/>
            </w:r>
          </w:hyperlink>
        </w:p>
        <w:p w14:paraId="2C72F941" w14:textId="77777777" w:rsidR="00D84F5D" w:rsidRPr="00C14069" w:rsidRDefault="006B5D1E" w:rsidP="00D84F5D">
          <w:pPr>
            <w:pStyle w:val="21"/>
            <w:tabs>
              <w:tab w:val="right" w:leader="dot" w:pos="9345"/>
            </w:tabs>
            <w:rPr>
              <w:rFonts w:eastAsiaTheme="minorEastAsia"/>
              <w:noProof/>
              <w:sz w:val="28"/>
              <w:szCs w:val="28"/>
            </w:rPr>
          </w:pPr>
          <w:hyperlink w:anchor="_Toc89947242" w:history="1">
            <w:r w:rsidR="00D84F5D" w:rsidRPr="00C14069">
              <w:rPr>
                <w:rStyle w:val="a5"/>
                <w:rFonts w:eastAsia="Calibri"/>
                <w:noProof/>
                <w:sz w:val="28"/>
                <w:szCs w:val="28"/>
              </w:rPr>
              <w:t>3.4. Створення благоустрою оточення моделі собору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_Toc89947242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59</w:t>
            </w:r>
            <w:r w:rsidR="00D84F5D" w:rsidRPr="00C14069">
              <w:rPr>
                <w:noProof/>
                <w:webHidden/>
                <w:sz w:val="28"/>
                <w:szCs w:val="28"/>
              </w:rPr>
              <w:fldChar w:fldCharType="end"/>
            </w:r>
          </w:hyperlink>
        </w:p>
        <w:p w14:paraId="51D10329" w14:textId="77777777" w:rsidR="00D84F5D" w:rsidRPr="00C14069" w:rsidRDefault="006B5D1E" w:rsidP="00D84F5D">
          <w:pPr>
            <w:pStyle w:val="21"/>
            <w:tabs>
              <w:tab w:val="right" w:leader="dot" w:pos="9345"/>
            </w:tabs>
            <w:rPr>
              <w:rFonts w:eastAsiaTheme="minorEastAsia"/>
              <w:noProof/>
              <w:sz w:val="28"/>
              <w:szCs w:val="28"/>
            </w:rPr>
          </w:pPr>
          <w:hyperlink w:anchor="_Toc89947243" w:history="1">
            <w:r w:rsidR="00D84F5D" w:rsidRPr="00C14069">
              <w:rPr>
                <w:rStyle w:val="a5"/>
                <w:rFonts w:eastAsia="Calibri"/>
                <w:noProof/>
                <w:sz w:val="28"/>
                <w:szCs w:val="28"/>
              </w:rPr>
              <w:t>3.5. Висновки до розділу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_Toc89947243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63</w:t>
            </w:r>
            <w:r w:rsidR="00D84F5D" w:rsidRPr="00C14069">
              <w:rPr>
                <w:noProof/>
                <w:webHidden/>
                <w:sz w:val="28"/>
                <w:szCs w:val="28"/>
              </w:rPr>
              <w:fldChar w:fldCharType="end"/>
            </w:r>
          </w:hyperlink>
        </w:p>
        <w:p w14:paraId="5A731FD9" w14:textId="77777777" w:rsidR="00D84F5D" w:rsidRPr="00C14069" w:rsidRDefault="006B5D1E" w:rsidP="00D84F5D">
          <w:pPr>
            <w:pStyle w:val="11"/>
            <w:tabs>
              <w:tab w:val="right" w:leader="dot" w:pos="9345"/>
            </w:tabs>
            <w:rPr>
              <w:rFonts w:eastAsiaTheme="minorEastAsia"/>
              <w:noProof/>
              <w:sz w:val="28"/>
              <w:szCs w:val="28"/>
            </w:rPr>
          </w:pPr>
          <w:hyperlink w:anchor="_Toc89947244" w:history="1">
            <w:r w:rsidR="00D84F5D" w:rsidRPr="00C14069">
              <w:rPr>
                <w:rStyle w:val="a5"/>
                <w:rFonts w:eastAsia="Calibri"/>
                <w:noProof/>
                <w:sz w:val="28"/>
                <w:szCs w:val="28"/>
              </w:rPr>
              <w:t>Розділ 4. ВІЗУАЛІЗАЦІЯ СОФІЙСЬКОГО СОБОРУ ТА СТВОРЕННЯ ТРИВИМІРНОЇ ЕКСКУРСІЇ</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_Toc89947244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64</w:t>
            </w:r>
            <w:r w:rsidR="00D84F5D" w:rsidRPr="00C14069">
              <w:rPr>
                <w:noProof/>
                <w:webHidden/>
                <w:sz w:val="28"/>
                <w:szCs w:val="28"/>
              </w:rPr>
              <w:fldChar w:fldCharType="end"/>
            </w:r>
          </w:hyperlink>
        </w:p>
        <w:p w14:paraId="0D99AD83" w14:textId="77777777" w:rsidR="00D84F5D" w:rsidRPr="00C14069" w:rsidRDefault="006B5D1E" w:rsidP="00D84F5D">
          <w:pPr>
            <w:pStyle w:val="21"/>
            <w:tabs>
              <w:tab w:val="right" w:leader="dot" w:pos="9345"/>
            </w:tabs>
            <w:rPr>
              <w:rFonts w:eastAsiaTheme="minorEastAsia"/>
              <w:noProof/>
              <w:sz w:val="28"/>
              <w:szCs w:val="28"/>
            </w:rPr>
          </w:pPr>
          <w:hyperlink w:anchor="_Toc89947245" w:history="1">
            <w:r w:rsidR="00D84F5D" w:rsidRPr="00C14069">
              <w:rPr>
                <w:rStyle w:val="a5"/>
                <w:rFonts w:eastAsia="Calibri"/>
                <w:noProof/>
                <w:sz w:val="28"/>
                <w:szCs w:val="28"/>
              </w:rPr>
              <w:t>4.1. Налаштування параметрів камери для створення відео екстер’єру моделі.</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_Toc89947245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64</w:t>
            </w:r>
            <w:r w:rsidR="00D84F5D" w:rsidRPr="00C14069">
              <w:rPr>
                <w:noProof/>
                <w:webHidden/>
                <w:sz w:val="28"/>
                <w:szCs w:val="28"/>
              </w:rPr>
              <w:fldChar w:fldCharType="end"/>
            </w:r>
          </w:hyperlink>
        </w:p>
        <w:p w14:paraId="5BA240B9" w14:textId="77777777" w:rsidR="00D84F5D" w:rsidRPr="00C14069" w:rsidRDefault="006B5D1E" w:rsidP="00D84F5D">
          <w:pPr>
            <w:pStyle w:val="31"/>
            <w:tabs>
              <w:tab w:val="right" w:leader="dot" w:pos="9345"/>
            </w:tabs>
            <w:rPr>
              <w:rFonts w:eastAsiaTheme="minorEastAsia"/>
              <w:noProof/>
              <w:sz w:val="28"/>
              <w:szCs w:val="28"/>
            </w:rPr>
          </w:pPr>
          <w:hyperlink w:anchor="_Toc89947246" w:history="1">
            <w:r w:rsidR="00D84F5D" w:rsidRPr="00C14069">
              <w:rPr>
                <w:rStyle w:val="a5"/>
                <w:rFonts w:eastAsia="Calibri"/>
                <w:noProof/>
                <w:sz w:val="28"/>
                <w:szCs w:val="28"/>
              </w:rPr>
              <w:t>4.1.1. Рендеринг відео моделі собору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_Toc89947246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67</w:t>
            </w:r>
            <w:r w:rsidR="00D84F5D" w:rsidRPr="00C14069">
              <w:rPr>
                <w:noProof/>
                <w:webHidden/>
                <w:sz w:val="28"/>
                <w:szCs w:val="28"/>
              </w:rPr>
              <w:fldChar w:fldCharType="end"/>
            </w:r>
          </w:hyperlink>
        </w:p>
        <w:p w14:paraId="7A99D3A4" w14:textId="77777777" w:rsidR="00D84F5D" w:rsidRPr="00C14069" w:rsidRDefault="006B5D1E" w:rsidP="00D84F5D">
          <w:pPr>
            <w:pStyle w:val="21"/>
            <w:tabs>
              <w:tab w:val="right" w:leader="dot" w:pos="9345"/>
            </w:tabs>
            <w:rPr>
              <w:rFonts w:eastAsiaTheme="minorEastAsia"/>
              <w:noProof/>
              <w:sz w:val="28"/>
              <w:szCs w:val="28"/>
            </w:rPr>
          </w:pPr>
          <w:hyperlink w:anchor="_Toc89947247" w:history="1">
            <w:r w:rsidR="00D84F5D" w:rsidRPr="00C14069">
              <w:rPr>
                <w:rStyle w:val="a5"/>
                <w:rFonts w:eastAsia="Calibri"/>
                <w:noProof/>
                <w:sz w:val="28"/>
                <w:szCs w:val="28"/>
              </w:rPr>
              <w:t>4.2. Проектування панорами інтер’єрів собору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_Toc89947247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69</w:t>
            </w:r>
            <w:r w:rsidR="00D84F5D" w:rsidRPr="00C14069">
              <w:rPr>
                <w:noProof/>
                <w:webHidden/>
                <w:sz w:val="28"/>
                <w:szCs w:val="28"/>
              </w:rPr>
              <w:fldChar w:fldCharType="end"/>
            </w:r>
          </w:hyperlink>
        </w:p>
        <w:p w14:paraId="7A5943FE" w14:textId="77777777" w:rsidR="00D84F5D" w:rsidRPr="00C14069" w:rsidRDefault="006B5D1E" w:rsidP="00D84F5D">
          <w:pPr>
            <w:pStyle w:val="21"/>
            <w:tabs>
              <w:tab w:val="right" w:leader="dot" w:pos="9345"/>
            </w:tabs>
            <w:rPr>
              <w:rFonts w:eastAsiaTheme="minorEastAsia"/>
              <w:noProof/>
              <w:sz w:val="28"/>
              <w:szCs w:val="28"/>
            </w:rPr>
          </w:pPr>
          <w:hyperlink w:anchor="_Toc89947248" w:history="1">
            <w:r w:rsidR="00D84F5D" w:rsidRPr="00C14069">
              <w:rPr>
                <w:rStyle w:val="a5"/>
                <w:rFonts w:eastAsia="Calibri"/>
                <w:noProof/>
                <w:sz w:val="28"/>
                <w:szCs w:val="28"/>
              </w:rPr>
              <w:t xml:space="preserve">4.3. Створення 360-туру за допомогою програми </w:t>
            </w:r>
            <w:r w:rsidR="00D84F5D" w:rsidRPr="00C14069">
              <w:rPr>
                <w:rStyle w:val="a5"/>
                <w:rFonts w:eastAsia="Calibri"/>
                <w:noProof/>
                <w:sz w:val="28"/>
                <w:szCs w:val="28"/>
                <w:lang w:val="en-US"/>
              </w:rPr>
              <w:t>Pano</w:t>
            </w:r>
            <w:r w:rsidR="00D84F5D" w:rsidRPr="00C14069">
              <w:rPr>
                <w:rStyle w:val="a5"/>
                <w:rFonts w:eastAsia="Calibri"/>
                <w:noProof/>
                <w:sz w:val="28"/>
                <w:szCs w:val="28"/>
              </w:rPr>
              <w:t>2</w:t>
            </w:r>
            <w:r w:rsidR="00D84F5D" w:rsidRPr="00C14069">
              <w:rPr>
                <w:rStyle w:val="a5"/>
                <w:rFonts w:eastAsia="Calibri"/>
                <w:noProof/>
                <w:sz w:val="28"/>
                <w:szCs w:val="28"/>
                <w:lang w:val="en-US"/>
              </w:rPr>
              <w:t>VR</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_Toc89947248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69</w:t>
            </w:r>
            <w:r w:rsidR="00D84F5D" w:rsidRPr="00C14069">
              <w:rPr>
                <w:noProof/>
                <w:webHidden/>
                <w:sz w:val="28"/>
                <w:szCs w:val="28"/>
              </w:rPr>
              <w:fldChar w:fldCharType="end"/>
            </w:r>
          </w:hyperlink>
        </w:p>
        <w:p w14:paraId="4D926C92" w14:textId="77777777" w:rsidR="00D84F5D" w:rsidRPr="00C14069" w:rsidRDefault="006B5D1E" w:rsidP="00D84F5D">
          <w:pPr>
            <w:pStyle w:val="21"/>
            <w:tabs>
              <w:tab w:val="right" w:leader="dot" w:pos="9345"/>
            </w:tabs>
            <w:rPr>
              <w:rFonts w:eastAsiaTheme="minorEastAsia"/>
              <w:noProof/>
              <w:sz w:val="28"/>
              <w:szCs w:val="28"/>
            </w:rPr>
          </w:pPr>
          <w:hyperlink w:anchor="_Toc89947249" w:history="1">
            <w:r w:rsidR="00D84F5D" w:rsidRPr="00C14069">
              <w:rPr>
                <w:rStyle w:val="a5"/>
                <w:rFonts w:eastAsia="Calibri"/>
                <w:noProof/>
                <w:sz w:val="28"/>
                <w:szCs w:val="28"/>
              </w:rPr>
              <w:t>4.4. Отриманий програмний скрипт віртуальної екскурсії</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_Toc89947249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72</w:t>
            </w:r>
            <w:r w:rsidR="00D84F5D" w:rsidRPr="00C14069">
              <w:rPr>
                <w:noProof/>
                <w:webHidden/>
                <w:sz w:val="28"/>
                <w:szCs w:val="28"/>
              </w:rPr>
              <w:fldChar w:fldCharType="end"/>
            </w:r>
          </w:hyperlink>
        </w:p>
        <w:p w14:paraId="055BFC47" w14:textId="77777777" w:rsidR="00D84F5D" w:rsidRPr="00C14069" w:rsidRDefault="006B5D1E" w:rsidP="00D84F5D">
          <w:pPr>
            <w:pStyle w:val="21"/>
            <w:tabs>
              <w:tab w:val="right" w:leader="dot" w:pos="9345"/>
            </w:tabs>
            <w:rPr>
              <w:rFonts w:eastAsiaTheme="minorEastAsia"/>
              <w:noProof/>
              <w:sz w:val="28"/>
              <w:szCs w:val="28"/>
            </w:rPr>
          </w:pPr>
          <w:hyperlink w:anchor="_Toc89947250" w:history="1">
            <w:r w:rsidR="00D84F5D" w:rsidRPr="00C14069">
              <w:rPr>
                <w:rStyle w:val="a5"/>
                <w:rFonts w:eastAsia="Calibri"/>
                <w:noProof/>
                <w:sz w:val="28"/>
                <w:szCs w:val="28"/>
              </w:rPr>
              <w:t xml:space="preserve">4.5. Рендеринг відео віртуальної екскурсії Софійського собору методами </w:t>
            </w:r>
            <w:r w:rsidR="00D84F5D" w:rsidRPr="00C14069">
              <w:rPr>
                <w:rStyle w:val="a5"/>
                <w:rFonts w:eastAsia="Calibri"/>
                <w:noProof/>
                <w:sz w:val="28"/>
                <w:szCs w:val="28"/>
                <w:lang w:val="en-US"/>
              </w:rPr>
              <w:t>Sony Vegas</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_Toc89947250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74</w:t>
            </w:r>
            <w:r w:rsidR="00D84F5D" w:rsidRPr="00C14069">
              <w:rPr>
                <w:noProof/>
                <w:webHidden/>
                <w:sz w:val="28"/>
                <w:szCs w:val="28"/>
              </w:rPr>
              <w:fldChar w:fldCharType="end"/>
            </w:r>
          </w:hyperlink>
        </w:p>
        <w:p w14:paraId="34E9DE1A" w14:textId="77777777" w:rsidR="00D84F5D" w:rsidRPr="00C14069" w:rsidRDefault="006B5D1E" w:rsidP="00D84F5D">
          <w:pPr>
            <w:pStyle w:val="21"/>
            <w:tabs>
              <w:tab w:val="right" w:leader="dot" w:pos="9345"/>
            </w:tabs>
            <w:rPr>
              <w:rFonts w:eastAsiaTheme="minorEastAsia"/>
              <w:noProof/>
              <w:sz w:val="28"/>
              <w:szCs w:val="28"/>
            </w:rPr>
          </w:pPr>
          <w:hyperlink w:anchor="_Toc89947251" w:history="1">
            <w:r w:rsidR="00D84F5D" w:rsidRPr="00C14069">
              <w:rPr>
                <w:rStyle w:val="a5"/>
                <w:rFonts w:eastAsia="Calibri"/>
                <w:noProof/>
                <w:sz w:val="28"/>
                <w:szCs w:val="28"/>
              </w:rPr>
              <w:t>4.6. Висновки до розділу</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_Toc89947251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77</w:t>
            </w:r>
            <w:r w:rsidR="00D84F5D" w:rsidRPr="00C14069">
              <w:rPr>
                <w:noProof/>
                <w:webHidden/>
                <w:sz w:val="28"/>
                <w:szCs w:val="28"/>
              </w:rPr>
              <w:fldChar w:fldCharType="end"/>
            </w:r>
          </w:hyperlink>
        </w:p>
        <w:p w14:paraId="0AFA48AA" w14:textId="77777777" w:rsidR="00D84F5D" w:rsidRPr="00C14069" w:rsidRDefault="006B5D1E" w:rsidP="00D84F5D">
          <w:pPr>
            <w:pStyle w:val="11"/>
            <w:tabs>
              <w:tab w:val="right" w:leader="dot" w:pos="9345"/>
            </w:tabs>
            <w:rPr>
              <w:rFonts w:eastAsiaTheme="minorEastAsia"/>
              <w:noProof/>
              <w:sz w:val="28"/>
              <w:szCs w:val="28"/>
            </w:rPr>
          </w:pPr>
          <w:hyperlink w:anchor="_Toc89947252" w:history="1">
            <w:r w:rsidR="00D84F5D" w:rsidRPr="00C14069">
              <w:rPr>
                <w:rStyle w:val="a5"/>
                <w:rFonts w:eastAsia="Calibri"/>
                <w:noProof/>
                <w:sz w:val="28"/>
                <w:szCs w:val="28"/>
              </w:rPr>
              <w:t>ВИСНОВКИ</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_Toc89947252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78</w:t>
            </w:r>
            <w:r w:rsidR="00D84F5D" w:rsidRPr="00C14069">
              <w:rPr>
                <w:noProof/>
                <w:webHidden/>
                <w:sz w:val="28"/>
                <w:szCs w:val="28"/>
              </w:rPr>
              <w:fldChar w:fldCharType="end"/>
            </w:r>
          </w:hyperlink>
        </w:p>
        <w:p w14:paraId="3EC26498" w14:textId="77777777" w:rsidR="00D84F5D" w:rsidRPr="00C14069" w:rsidRDefault="006B5D1E" w:rsidP="00D84F5D">
          <w:pPr>
            <w:pStyle w:val="11"/>
            <w:tabs>
              <w:tab w:val="right" w:leader="dot" w:pos="9345"/>
            </w:tabs>
            <w:rPr>
              <w:rFonts w:eastAsiaTheme="minorEastAsia"/>
              <w:noProof/>
              <w:sz w:val="28"/>
              <w:szCs w:val="28"/>
            </w:rPr>
          </w:pPr>
          <w:hyperlink w:anchor="_Toc89947253" w:history="1">
            <w:r w:rsidR="00D84F5D" w:rsidRPr="00C14069">
              <w:rPr>
                <w:rStyle w:val="a5"/>
                <w:rFonts w:eastAsia="Calibri"/>
                <w:noProof/>
                <w:sz w:val="28"/>
                <w:szCs w:val="28"/>
              </w:rPr>
              <w:t>СПИСОК ВИКОРИСТАНОЇ ЛІТЕРАТУРИ</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_Toc89947253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80</w:t>
            </w:r>
            <w:r w:rsidR="00D84F5D" w:rsidRPr="00C14069">
              <w:rPr>
                <w:noProof/>
                <w:webHidden/>
                <w:sz w:val="28"/>
                <w:szCs w:val="28"/>
              </w:rPr>
              <w:fldChar w:fldCharType="end"/>
            </w:r>
          </w:hyperlink>
        </w:p>
        <w:p w14:paraId="4299F5F5" w14:textId="77777777" w:rsidR="00D84F5D" w:rsidRPr="00C14069" w:rsidRDefault="006B5D1E" w:rsidP="00D84F5D">
          <w:pPr>
            <w:pStyle w:val="11"/>
            <w:tabs>
              <w:tab w:val="right" w:leader="dot" w:pos="9345"/>
            </w:tabs>
            <w:rPr>
              <w:rFonts w:eastAsiaTheme="minorEastAsia"/>
              <w:noProof/>
              <w:sz w:val="28"/>
              <w:szCs w:val="28"/>
            </w:rPr>
          </w:pPr>
          <w:hyperlink w:anchor="_Toc89947254" w:history="1">
            <w:r w:rsidR="00D84F5D" w:rsidRPr="00C14069">
              <w:rPr>
                <w:rStyle w:val="a5"/>
                <w:rFonts w:eastAsia="Calibri"/>
                <w:noProof/>
                <w:sz w:val="28"/>
                <w:szCs w:val="28"/>
              </w:rPr>
              <w:t>ДОДАТОК. Згенерований код веб-сайту з віртуальною екскурсією</w:t>
            </w:r>
            <w:r w:rsidR="00D84F5D" w:rsidRPr="00C14069">
              <w:rPr>
                <w:noProof/>
                <w:webHidden/>
                <w:sz w:val="28"/>
                <w:szCs w:val="28"/>
              </w:rPr>
              <w:tab/>
            </w:r>
            <w:r w:rsidR="00D84F5D" w:rsidRPr="00C14069">
              <w:rPr>
                <w:noProof/>
                <w:webHidden/>
                <w:sz w:val="28"/>
                <w:szCs w:val="28"/>
              </w:rPr>
              <w:fldChar w:fldCharType="begin"/>
            </w:r>
            <w:r w:rsidR="00D84F5D" w:rsidRPr="00C14069">
              <w:rPr>
                <w:noProof/>
                <w:webHidden/>
                <w:sz w:val="28"/>
                <w:szCs w:val="28"/>
              </w:rPr>
              <w:instrText xml:space="preserve"> PAGEREF _Toc89947254 \h </w:instrText>
            </w:r>
            <w:r w:rsidR="00D84F5D" w:rsidRPr="00C14069">
              <w:rPr>
                <w:noProof/>
                <w:webHidden/>
                <w:sz w:val="28"/>
                <w:szCs w:val="28"/>
              </w:rPr>
            </w:r>
            <w:r w:rsidR="00D84F5D" w:rsidRPr="00C14069">
              <w:rPr>
                <w:noProof/>
                <w:webHidden/>
                <w:sz w:val="28"/>
                <w:szCs w:val="28"/>
              </w:rPr>
              <w:fldChar w:fldCharType="separate"/>
            </w:r>
            <w:r w:rsidR="00D84F5D">
              <w:rPr>
                <w:noProof/>
                <w:webHidden/>
                <w:sz w:val="28"/>
                <w:szCs w:val="28"/>
              </w:rPr>
              <w:t>82</w:t>
            </w:r>
            <w:r w:rsidR="00D84F5D" w:rsidRPr="00C14069">
              <w:rPr>
                <w:noProof/>
                <w:webHidden/>
                <w:sz w:val="28"/>
                <w:szCs w:val="28"/>
              </w:rPr>
              <w:fldChar w:fldCharType="end"/>
            </w:r>
          </w:hyperlink>
        </w:p>
        <w:p w14:paraId="277D9092" w14:textId="77777777" w:rsidR="00D84F5D" w:rsidRPr="00337951" w:rsidRDefault="00D84F5D" w:rsidP="00D84F5D">
          <w:r w:rsidRPr="00C14069">
            <w:rPr>
              <w:b/>
              <w:bCs/>
              <w:sz w:val="28"/>
              <w:szCs w:val="28"/>
            </w:rPr>
            <w:fldChar w:fldCharType="end"/>
          </w:r>
        </w:p>
      </w:sdtContent>
    </w:sdt>
    <w:p w14:paraId="171FFF58" w14:textId="77777777" w:rsidR="00D84F5D" w:rsidRDefault="00D84F5D" w:rsidP="00D84F5D">
      <w:pPr>
        <w:pStyle w:val="1"/>
        <w:spacing w:line="360" w:lineRule="auto"/>
        <w:rPr>
          <w:b w:val="0"/>
          <w:color w:val="000000" w:themeColor="text1"/>
        </w:rPr>
      </w:pPr>
      <w:bookmarkStart w:id="1" w:name="_Toc89947222"/>
    </w:p>
    <w:p w14:paraId="41937F54" w14:textId="77777777" w:rsidR="00D84F5D" w:rsidRDefault="00D84F5D" w:rsidP="00D84F5D">
      <w:pPr>
        <w:pStyle w:val="1"/>
        <w:spacing w:line="360" w:lineRule="auto"/>
        <w:rPr>
          <w:b w:val="0"/>
          <w:color w:val="000000" w:themeColor="text1"/>
        </w:rPr>
      </w:pPr>
    </w:p>
    <w:p w14:paraId="5288815F" w14:textId="77777777" w:rsidR="00D84F5D" w:rsidRDefault="00D84F5D" w:rsidP="00D84F5D">
      <w:pPr>
        <w:pStyle w:val="1"/>
        <w:spacing w:line="360" w:lineRule="auto"/>
        <w:rPr>
          <w:b w:val="0"/>
          <w:color w:val="000000" w:themeColor="text1"/>
        </w:rPr>
      </w:pPr>
    </w:p>
    <w:p w14:paraId="59D7FAC4" w14:textId="77777777" w:rsidR="00D84F5D" w:rsidRDefault="00D84F5D" w:rsidP="00D84F5D">
      <w:pPr>
        <w:pStyle w:val="1"/>
        <w:spacing w:line="360" w:lineRule="auto"/>
        <w:rPr>
          <w:b w:val="0"/>
          <w:color w:val="000000" w:themeColor="text1"/>
        </w:rPr>
      </w:pPr>
    </w:p>
    <w:p w14:paraId="4DBC2890" w14:textId="77777777" w:rsidR="00D84F5D" w:rsidRDefault="00D84F5D" w:rsidP="00D84F5D">
      <w:pPr>
        <w:pStyle w:val="1"/>
        <w:spacing w:line="360" w:lineRule="auto"/>
        <w:rPr>
          <w:b w:val="0"/>
          <w:color w:val="000000" w:themeColor="text1"/>
        </w:rPr>
      </w:pPr>
    </w:p>
    <w:p w14:paraId="466D03B7" w14:textId="77777777" w:rsidR="00D84F5D" w:rsidRDefault="00D84F5D" w:rsidP="00D84F5D">
      <w:pPr>
        <w:pStyle w:val="1"/>
        <w:spacing w:line="360" w:lineRule="auto"/>
        <w:rPr>
          <w:b w:val="0"/>
          <w:color w:val="000000" w:themeColor="text1"/>
        </w:rPr>
      </w:pPr>
    </w:p>
    <w:p w14:paraId="5F34506E" w14:textId="77777777" w:rsidR="00D84F5D" w:rsidRDefault="00D84F5D" w:rsidP="00D84F5D">
      <w:pPr>
        <w:pStyle w:val="1"/>
        <w:spacing w:line="360" w:lineRule="auto"/>
        <w:rPr>
          <w:b w:val="0"/>
          <w:color w:val="000000" w:themeColor="text1"/>
        </w:rPr>
      </w:pPr>
    </w:p>
    <w:p w14:paraId="74FE7AB4" w14:textId="77777777" w:rsidR="00D84F5D" w:rsidRDefault="00D84F5D" w:rsidP="00D84F5D">
      <w:pPr>
        <w:pStyle w:val="1"/>
        <w:spacing w:line="360" w:lineRule="auto"/>
        <w:rPr>
          <w:b w:val="0"/>
          <w:color w:val="000000" w:themeColor="text1"/>
        </w:rPr>
      </w:pPr>
    </w:p>
    <w:p w14:paraId="70AEA3B4" w14:textId="00A1388A" w:rsidR="00D84F5D" w:rsidRPr="00C14069" w:rsidRDefault="00D84F5D" w:rsidP="00D84F5D"/>
    <w:p w14:paraId="76CB2008" w14:textId="77777777" w:rsidR="00D84F5D" w:rsidRPr="005E636D" w:rsidRDefault="00D84F5D" w:rsidP="00D84F5D">
      <w:pPr>
        <w:pStyle w:val="1"/>
        <w:spacing w:line="360" w:lineRule="auto"/>
        <w:rPr>
          <w:b w:val="0"/>
          <w:color w:val="000000" w:themeColor="text1"/>
        </w:rPr>
      </w:pPr>
      <w:r w:rsidRPr="005E636D">
        <w:rPr>
          <w:color w:val="000000" w:themeColor="text1"/>
        </w:rPr>
        <w:lastRenderedPageBreak/>
        <w:t>ВСТУП</w:t>
      </w:r>
      <w:bookmarkEnd w:id="1"/>
    </w:p>
    <w:p w14:paraId="6998C59F" w14:textId="77777777" w:rsidR="00D84F5D" w:rsidRPr="00535BE7" w:rsidRDefault="00D84F5D" w:rsidP="00D84F5D">
      <w:pPr>
        <w:spacing w:line="360" w:lineRule="auto"/>
        <w:ind w:firstLine="708"/>
        <w:jc w:val="both"/>
        <w:rPr>
          <w:sz w:val="28"/>
          <w:szCs w:val="28"/>
        </w:rPr>
      </w:pPr>
      <w:r w:rsidRPr="00535BE7">
        <w:rPr>
          <w:sz w:val="28"/>
          <w:szCs w:val="28"/>
        </w:rPr>
        <w:t>Якщо звернутися до загальноприйнятих понять, то термін екскурсія означає колективне чи індивідуальне відвідування музею, пам’ятника, виставки, компанії тощо з освітньою, дослідницькою чи розважальною метою. Такий візит часто може здійснити спеціальна відповідальна особа, яка дає відвідувачам своє бачення місця, оцінку місця чи історичних подій, що відбулися на місці екскурсії, або деякі цікаві історії та факти про об’єкт. або місце.</w:t>
      </w:r>
    </w:p>
    <w:p w14:paraId="24E24233" w14:textId="77777777" w:rsidR="00D84F5D" w:rsidRPr="00535BE7" w:rsidRDefault="00D84F5D" w:rsidP="00D84F5D">
      <w:pPr>
        <w:spacing w:line="360" w:lineRule="auto"/>
        <w:ind w:firstLine="708"/>
        <w:jc w:val="both"/>
        <w:rPr>
          <w:sz w:val="28"/>
          <w:szCs w:val="28"/>
        </w:rPr>
      </w:pPr>
      <w:r w:rsidRPr="00535BE7">
        <w:rPr>
          <w:sz w:val="28"/>
          <w:szCs w:val="28"/>
        </w:rPr>
        <w:t>Нині можна знайти різноманітні екскурсії, наприклад, відвідування му</w:t>
      </w:r>
      <w:r>
        <w:rPr>
          <w:sz w:val="28"/>
          <w:szCs w:val="28"/>
        </w:rPr>
        <w:t>зеїв, островів, пірамід тощо</w:t>
      </w:r>
      <w:r w:rsidRPr="00535BE7">
        <w:rPr>
          <w:sz w:val="28"/>
          <w:szCs w:val="28"/>
        </w:rPr>
        <w:t>.</w:t>
      </w:r>
    </w:p>
    <w:p w14:paraId="1712656A" w14:textId="77777777" w:rsidR="00D84F5D" w:rsidRDefault="00D84F5D" w:rsidP="00D84F5D">
      <w:pPr>
        <w:spacing w:line="360" w:lineRule="auto"/>
        <w:ind w:firstLine="708"/>
        <w:jc w:val="both"/>
        <w:rPr>
          <w:sz w:val="28"/>
          <w:szCs w:val="28"/>
        </w:rPr>
      </w:pPr>
      <w:r w:rsidRPr="00535BE7">
        <w:rPr>
          <w:sz w:val="28"/>
          <w:szCs w:val="28"/>
        </w:rPr>
        <w:t>Але з розвитком сфери екскурсій розвивалися і технології. Зараз дуже популярними стали віртуальні тури, коли його користувач може відвідати віртуально туди, де він хотів би бути, і дізнатися потрібну йому інформацію.</w:t>
      </w:r>
    </w:p>
    <w:p w14:paraId="37C9408A" w14:textId="77777777" w:rsidR="00D84F5D" w:rsidRPr="001642AC" w:rsidRDefault="00D84F5D" w:rsidP="00D84F5D">
      <w:pPr>
        <w:spacing w:line="360" w:lineRule="auto"/>
        <w:ind w:firstLine="708"/>
        <w:jc w:val="both"/>
        <w:rPr>
          <w:sz w:val="28"/>
          <w:szCs w:val="28"/>
        </w:rPr>
      </w:pPr>
      <w:r w:rsidRPr="001642AC">
        <w:rPr>
          <w:sz w:val="28"/>
          <w:szCs w:val="28"/>
        </w:rPr>
        <w:t>Віртуальний тур (3D тур, тур 360, панорамний тур) - це інтерактивний віртуальний проект, презентація з ефектом присутності, створена на основі 3D панорам 360 або 3D візуалізації. Тур складається з однієї та більше 3D панорам, пов'язаних між собою посиланнями-переходами</w:t>
      </w:r>
    </w:p>
    <w:p w14:paraId="3EBDCE57" w14:textId="77777777" w:rsidR="00D84F5D" w:rsidRDefault="00D84F5D" w:rsidP="00D84F5D">
      <w:pPr>
        <w:spacing w:line="360" w:lineRule="auto"/>
        <w:ind w:firstLine="708"/>
        <w:jc w:val="both"/>
        <w:rPr>
          <w:sz w:val="28"/>
          <w:szCs w:val="28"/>
        </w:rPr>
      </w:pPr>
      <w:r w:rsidRPr="001642AC">
        <w:rPr>
          <w:sz w:val="28"/>
          <w:szCs w:val="28"/>
        </w:rPr>
        <w:t>При перегляді 3D туру глядач бачить весь простір навколо себе, може наближати і віддаляти зображення, і переходити від панорами до панорами - від однієї точки зйомки до іншої - від приміщення до приміщення. (будь-яку нерухомість, виставки, салони автомобілів) об'ємно і набагато повніше і детальніше. Для демонстрації одного невеликого приміщення в більшості випадків потрібна одна 3D панорама. Винятком є ​​зйомка великих чи зонованих приміщень. У ідеальній ситуації панорами, тобто. точки зйомки повинні розташовуватися у прямій видимості одна від одної. Чим ближче зняті панорами, тим яскравіший ефект присутності і тим більший перегляд туру схожий на реальну прогулянку по приміщенню, і тим зрозуміліше глядачеві, як воно виглядає в житті.</w:t>
      </w:r>
    </w:p>
    <w:p w14:paraId="12A1C224" w14:textId="77777777" w:rsidR="00D84F5D" w:rsidRPr="00535BE7" w:rsidRDefault="00D84F5D" w:rsidP="00D84F5D">
      <w:pPr>
        <w:spacing w:line="360" w:lineRule="auto"/>
        <w:ind w:firstLine="708"/>
        <w:jc w:val="both"/>
        <w:rPr>
          <w:sz w:val="28"/>
          <w:szCs w:val="28"/>
        </w:rPr>
      </w:pPr>
      <w:r w:rsidRPr="00535BE7">
        <w:rPr>
          <w:sz w:val="28"/>
          <w:szCs w:val="28"/>
        </w:rPr>
        <w:t xml:space="preserve">Такі тури використовуються для популяризації подій, зацікавлення майбутніх користувачів тощо. Також усі можливі пам’ятки архітектури, що </w:t>
      </w:r>
      <w:r w:rsidRPr="00535BE7">
        <w:rPr>
          <w:sz w:val="28"/>
          <w:szCs w:val="28"/>
        </w:rPr>
        <w:lastRenderedPageBreak/>
        <w:t>мають історичну цінність, зацікавлені в залученні поціновувачів культури та історії, особливо зараз, коли в умовах пандемії неможливо повноцінно проводити певні релігійні заходи, лекції з повним залом чи пров</w:t>
      </w:r>
      <w:r>
        <w:rPr>
          <w:sz w:val="28"/>
          <w:szCs w:val="28"/>
        </w:rPr>
        <w:t>одити екскурсії повною групою.</w:t>
      </w:r>
    </w:p>
    <w:p w14:paraId="62A18D15" w14:textId="77777777" w:rsidR="00D84F5D" w:rsidRDefault="00D84F5D" w:rsidP="00D84F5D">
      <w:pPr>
        <w:spacing w:line="360" w:lineRule="auto"/>
        <w:ind w:firstLine="708"/>
        <w:jc w:val="both"/>
        <w:rPr>
          <w:sz w:val="28"/>
          <w:szCs w:val="28"/>
        </w:rPr>
      </w:pPr>
      <w:r w:rsidRPr="00535BE7">
        <w:rPr>
          <w:sz w:val="28"/>
          <w:szCs w:val="28"/>
        </w:rPr>
        <w:t xml:space="preserve">Тому створення таких віртуальних турів є </w:t>
      </w:r>
      <w:r>
        <w:rPr>
          <w:sz w:val="28"/>
          <w:szCs w:val="28"/>
          <w:lang w:val="uk-UA"/>
        </w:rPr>
        <w:t xml:space="preserve">надзвичайно </w:t>
      </w:r>
      <w:r w:rsidRPr="00535BE7">
        <w:rPr>
          <w:sz w:val="28"/>
          <w:szCs w:val="28"/>
        </w:rPr>
        <w:t>актуальним завданням.</w:t>
      </w:r>
    </w:p>
    <w:p w14:paraId="6AAE4CB2" w14:textId="77777777" w:rsidR="00D84F5D" w:rsidRPr="00535BE7" w:rsidRDefault="00D84F5D" w:rsidP="00D84F5D">
      <w:pPr>
        <w:spacing w:line="360" w:lineRule="auto"/>
        <w:ind w:firstLine="708"/>
        <w:jc w:val="both"/>
        <w:rPr>
          <w:sz w:val="28"/>
          <w:szCs w:val="28"/>
        </w:rPr>
      </w:pPr>
      <w:r w:rsidRPr="00535BE7">
        <w:rPr>
          <w:sz w:val="28"/>
          <w:szCs w:val="28"/>
        </w:rPr>
        <w:t>Таким чином, метою роботи є створення віртуальної екскурсії приміщенням</w:t>
      </w:r>
      <w:r>
        <w:rPr>
          <w:sz w:val="28"/>
          <w:szCs w:val="28"/>
          <w:lang w:val="uk-UA"/>
        </w:rPr>
        <w:t>и</w:t>
      </w:r>
      <w:r w:rsidRPr="00535BE7">
        <w:rPr>
          <w:sz w:val="28"/>
          <w:szCs w:val="28"/>
        </w:rPr>
        <w:t xml:space="preserve"> Софійського собору в Києві. Для досягнення цієї мети необхідно вирішити наступні завдання:</w:t>
      </w:r>
    </w:p>
    <w:p w14:paraId="3BC14259" w14:textId="77777777" w:rsidR="00D84F5D" w:rsidRPr="00535BE7" w:rsidRDefault="00D84F5D" w:rsidP="00D84F5D">
      <w:pPr>
        <w:spacing w:line="360" w:lineRule="auto"/>
        <w:ind w:firstLine="708"/>
        <w:jc w:val="both"/>
        <w:rPr>
          <w:sz w:val="28"/>
          <w:szCs w:val="28"/>
        </w:rPr>
      </w:pPr>
      <w:r w:rsidRPr="00535BE7">
        <w:rPr>
          <w:sz w:val="28"/>
          <w:szCs w:val="28"/>
        </w:rPr>
        <w:t>- перегляд сучасного стану питання, пошук аналогів, вибір засобів і способів реалізації;</w:t>
      </w:r>
    </w:p>
    <w:p w14:paraId="001B2993" w14:textId="77777777" w:rsidR="00D84F5D" w:rsidRPr="00535BE7" w:rsidRDefault="00D84F5D" w:rsidP="00D84F5D">
      <w:pPr>
        <w:spacing w:line="360" w:lineRule="auto"/>
        <w:ind w:firstLine="708"/>
        <w:jc w:val="both"/>
        <w:rPr>
          <w:sz w:val="28"/>
          <w:szCs w:val="28"/>
        </w:rPr>
      </w:pPr>
      <w:r w:rsidRPr="00535BE7">
        <w:rPr>
          <w:sz w:val="28"/>
          <w:szCs w:val="28"/>
        </w:rPr>
        <w:t>- провести структурно-функціональний аналіз проекту та планування робіт;</w:t>
      </w:r>
    </w:p>
    <w:p w14:paraId="2D16ACB1" w14:textId="77777777" w:rsidR="00D84F5D" w:rsidRDefault="00D84F5D" w:rsidP="00D84F5D">
      <w:pPr>
        <w:spacing w:line="360" w:lineRule="auto"/>
        <w:ind w:firstLine="708"/>
        <w:jc w:val="both"/>
        <w:rPr>
          <w:sz w:val="28"/>
          <w:szCs w:val="28"/>
        </w:rPr>
      </w:pPr>
      <w:r w:rsidRPr="00535BE7">
        <w:rPr>
          <w:sz w:val="28"/>
          <w:szCs w:val="28"/>
        </w:rPr>
        <w:t>- розробити 3d моделі приміщень та обладнання;</w:t>
      </w:r>
    </w:p>
    <w:p w14:paraId="59EBD64C" w14:textId="77777777" w:rsidR="00D84F5D" w:rsidRPr="00535BE7" w:rsidRDefault="00D84F5D" w:rsidP="00D84F5D">
      <w:pPr>
        <w:spacing w:line="360" w:lineRule="auto"/>
        <w:ind w:firstLine="708"/>
        <w:jc w:val="both"/>
        <w:rPr>
          <w:sz w:val="28"/>
          <w:szCs w:val="28"/>
          <w:lang w:val="uk-UA"/>
        </w:rPr>
      </w:pPr>
      <w:r>
        <w:rPr>
          <w:sz w:val="28"/>
          <w:szCs w:val="28"/>
          <w:lang w:val="uk-UA"/>
        </w:rPr>
        <w:t>- зробити чітку візуалізацію об’єкту для надання собору максимальної реалістичності;</w:t>
      </w:r>
    </w:p>
    <w:p w14:paraId="4788FB39" w14:textId="77777777" w:rsidR="00D84F5D" w:rsidRPr="00535BE7" w:rsidRDefault="00D84F5D" w:rsidP="00D84F5D">
      <w:pPr>
        <w:spacing w:line="360" w:lineRule="auto"/>
        <w:ind w:firstLine="708"/>
        <w:jc w:val="both"/>
        <w:rPr>
          <w:sz w:val="28"/>
          <w:szCs w:val="28"/>
        </w:rPr>
      </w:pPr>
      <w:r w:rsidRPr="00535BE7">
        <w:rPr>
          <w:sz w:val="28"/>
          <w:szCs w:val="28"/>
        </w:rPr>
        <w:t xml:space="preserve">- здійснити віртуальну екскурсію </w:t>
      </w:r>
      <w:r>
        <w:rPr>
          <w:sz w:val="28"/>
          <w:szCs w:val="28"/>
        </w:rPr>
        <w:t>приміщенням Софійського собору в інтерактивному вигляді</w:t>
      </w:r>
      <w:r w:rsidRPr="00535BE7">
        <w:rPr>
          <w:sz w:val="28"/>
          <w:szCs w:val="28"/>
        </w:rPr>
        <w:t>.</w:t>
      </w:r>
    </w:p>
    <w:p w14:paraId="6D1A9CD6" w14:textId="77777777" w:rsidR="00D84F5D" w:rsidRDefault="00D84F5D" w:rsidP="00D84F5D">
      <w:pPr>
        <w:spacing w:line="360" w:lineRule="auto"/>
        <w:ind w:firstLine="708"/>
        <w:jc w:val="both"/>
        <w:rPr>
          <w:sz w:val="28"/>
          <w:szCs w:val="28"/>
        </w:rPr>
      </w:pPr>
      <w:r w:rsidRPr="00535BE7">
        <w:rPr>
          <w:sz w:val="28"/>
          <w:szCs w:val="28"/>
        </w:rPr>
        <w:t>Практична значущість роботи полягає в тому, що використання створеного віртуального туру зацікавить поціновувачів мистецтва та історії розширити свій культурний кругозір, розповісти цікаві факти про Софійський собор, віртуально оглянути приміщення, де у вільний від пандемії час знаходяться унікальні пам'ятки архітектури та історії. які людство хоче побачити в режимі реального часу або за допомогою новітніх технологій максимально зануритися в мистецтво завдяки створеному віртуальному туру, в майбутньому відвідати собор і побачити всі виставки на власні очі.</w:t>
      </w:r>
    </w:p>
    <w:p w14:paraId="30FFA37F" w14:textId="77777777" w:rsidR="00D84F5D" w:rsidRPr="00A32D0B" w:rsidRDefault="00D84F5D" w:rsidP="00D84F5D">
      <w:pPr>
        <w:spacing w:line="360" w:lineRule="auto"/>
        <w:ind w:firstLine="708"/>
        <w:jc w:val="both"/>
        <w:rPr>
          <w:sz w:val="28"/>
          <w:szCs w:val="28"/>
        </w:rPr>
      </w:pPr>
      <w:r w:rsidRPr="00A32D0B">
        <w:rPr>
          <w:sz w:val="28"/>
          <w:szCs w:val="28"/>
        </w:rPr>
        <w:t xml:space="preserve">Багато університетів переводять </w:t>
      </w:r>
      <w:r>
        <w:rPr>
          <w:sz w:val="28"/>
          <w:szCs w:val="28"/>
          <w:lang w:val="uk-UA"/>
        </w:rPr>
        <w:t>певні</w:t>
      </w:r>
      <w:r>
        <w:rPr>
          <w:sz w:val="28"/>
          <w:szCs w:val="28"/>
        </w:rPr>
        <w:t xml:space="preserve"> предмети на дистанційну форму</w:t>
      </w:r>
      <w:r w:rsidRPr="00A32D0B">
        <w:rPr>
          <w:sz w:val="28"/>
          <w:szCs w:val="28"/>
        </w:rPr>
        <w:t xml:space="preserve"> навчання. Їм </w:t>
      </w:r>
      <w:r>
        <w:rPr>
          <w:sz w:val="28"/>
          <w:szCs w:val="28"/>
          <w:lang w:val="uk-UA"/>
        </w:rPr>
        <w:t xml:space="preserve">набагато </w:t>
      </w:r>
      <w:r w:rsidRPr="00A32D0B">
        <w:rPr>
          <w:sz w:val="28"/>
          <w:szCs w:val="28"/>
        </w:rPr>
        <w:t xml:space="preserve">легше і вигідніше запросити відомого професора і транслювати його лекції </w:t>
      </w:r>
      <w:r>
        <w:rPr>
          <w:sz w:val="28"/>
          <w:szCs w:val="28"/>
          <w:lang w:val="uk-UA"/>
        </w:rPr>
        <w:t>за допомогою відеоконференції</w:t>
      </w:r>
      <w:r w:rsidRPr="00A32D0B">
        <w:rPr>
          <w:sz w:val="28"/>
          <w:szCs w:val="28"/>
        </w:rPr>
        <w:t xml:space="preserve">, ніж </w:t>
      </w:r>
      <w:r>
        <w:rPr>
          <w:sz w:val="28"/>
          <w:szCs w:val="28"/>
          <w:lang w:val="uk-UA"/>
        </w:rPr>
        <w:t>забезпечувати</w:t>
      </w:r>
      <w:r w:rsidRPr="00A32D0B">
        <w:rPr>
          <w:sz w:val="28"/>
          <w:szCs w:val="28"/>
        </w:rPr>
        <w:t xml:space="preserve"> його </w:t>
      </w:r>
      <w:r>
        <w:rPr>
          <w:sz w:val="28"/>
          <w:szCs w:val="28"/>
          <w:lang w:val="uk-UA"/>
        </w:rPr>
        <w:t xml:space="preserve">переміщення </w:t>
      </w:r>
      <w:r w:rsidRPr="00A32D0B">
        <w:rPr>
          <w:sz w:val="28"/>
          <w:szCs w:val="28"/>
        </w:rPr>
        <w:t xml:space="preserve">в усі міста, де є філії цього </w:t>
      </w:r>
      <w:r>
        <w:rPr>
          <w:sz w:val="28"/>
          <w:szCs w:val="28"/>
          <w:lang w:val="uk-UA"/>
        </w:rPr>
        <w:t>ВНЗу</w:t>
      </w:r>
      <w:r w:rsidRPr="00A32D0B">
        <w:rPr>
          <w:sz w:val="28"/>
          <w:szCs w:val="28"/>
        </w:rPr>
        <w:t>.</w:t>
      </w:r>
    </w:p>
    <w:p w14:paraId="5A300C63" w14:textId="77777777" w:rsidR="00D84F5D" w:rsidRPr="00A32D0B" w:rsidRDefault="00D84F5D" w:rsidP="00D84F5D">
      <w:pPr>
        <w:spacing w:line="360" w:lineRule="auto"/>
        <w:ind w:firstLine="708"/>
        <w:jc w:val="both"/>
        <w:rPr>
          <w:sz w:val="28"/>
          <w:szCs w:val="28"/>
        </w:rPr>
      </w:pPr>
      <w:r w:rsidRPr="00A32D0B">
        <w:rPr>
          <w:sz w:val="28"/>
          <w:szCs w:val="28"/>
        </w:rPr>
        <w:lastRenderedPageBreak/>
        <w:t xml:space="preserve">Незабаром ця модель освіти прийде в наші школи. Студентам це дуже вигідно, адже носити окуляри віртуальної реальності набагато легше, ніж </w:t>
      </w:r>
      <w:r>
        <w:rPr>
          <w:sz w:val="28"/>
          <w:szCs w:val="28"/>
          <w:lang w:val="uk-UA"/>
        </w:rPr>
        <w:t>знаходитись</w:t>
      </w:r>
      <w:r>
        <w:rPr>
          <w:sz w:val="28"/>
          <w:szCs w:val="28"/>
        </w:rPr>
        <w:t xml:space="preserve"> в маленькому</w:t>
      </w:r>
      <w:r w:rsidRPr="00A32D0B">
        <w:rPr>
          <w:sz w:val="28"/>
          <w:szCs w:val="28"/>
        </w:rPr>
        <w:t xml:space="preserve"> класі, </w:t>
      </w:r>
      <w:r>
        <w:rPr>
          <w:sz w:val="28"/>
          <w:szCs w:val="28"/>
          <w:lang w:val="uk-UA"/>
        </w:rPr>
        <w:t>знаходитись в комфорті дома</w:t>
      </w:r>
      <w:r w:rsidRPr="00A32D0B">
        <w:rPr>
          <w:sz w:val="28"/>
          <w:szCs w:val="28"/>
        </w:rPr>
        <w:t>, але при цьому бути в оточенні однокласників і вчителів.</w:t>
      </w:r>
    </w:p>
    <w:p w14:paraId="00581639" w14:textId="77777777" w:rsidR="00D84F5D" w:rsidRPr="00A32D0B" w:rsidRDefault="00D84F5D" w:rsidP="00D84F5D">
      <w:pPr>
        <w:spacing w:line="360" w:lineRule="auto"/>
        <w:ind w:firstLine="708"/>
        <w:jc w:val="both"/>
        <w:rPr>
          <w:sz w:val="28"/>
          <w:szCs w:val="28"/>
        </w:rPr>
      </w:pPr>
      <w:r w:rsidRPr="00A32D0B">
        <w:rPr>
          <w:sz w:val="28"/>
          <w:szCs w:val="28"/>
        </w:rPr>
        <w:t>За допомогою смартфонів можна створювати програми віртуальної реальності, які легко завантаж</w:t>
      </w:r>
      <w:r>
        <w:rPr>
          <w:sz w:val="28"/>
          <w:szCs w:val="28"/>
          <w:lang w:val="uk-UA"/>
        </w:rPr>
        <w:t>уються</w:t>
      </w:r>
      <w:r w:rsidRPr="00A32D0B">
        <w:rPr>
          <w:sz w:val="28"/>
          <w:szCs w:val="28"/>
        </w:rPr>
        <w:t xml:space="preserve"> та встанов</w:t>
      </w:r>
      <w:r>
        <w:rPr>
          <w:sz w:val="28"/>
          <w:szCs w:val="28"/>
          <w:lang w:val="uk-UA"/>
        </w:rPr>
        <w:t>люються</w:t>
      </w:r>
      <w:r w:rsidRPr="00A32D0B">
        <w:rPr>
          <w:sz w:val="28"/>
          <w:szCs w:val="28"/>
        </w:rPr>
        <w:t xml:space="preserve"> на телефон </w:t>
      </w:r>
      <w:r>
        <w:rPr>
          <w:sz w:val="28"/>
          <w:szCs w:val="28"/>
          <w:lang w:val="uk-UA"/>
        </w:rPr>
        <w:t>будь-якої особи</w:t>
      </w:r>
      <w:r w:rsidRPr="00A32D0B">
        <w:rPr>
          <w:sz w:val="28"/>
          <w:szCs w:val="28"/>
        </w:rPr>
        <w:t xml:space="preserve">. Це означає, що замість того, щоб витрачати гроші на дороге обладнання, таке як спеціальна гарнітура </w:t>
      </w:r>
      <w:r>
        <w:rPr>
          <w:sz w:val="28"/>
          <w:szCs w:val="28"/>
          <w:lang w:val="uk-UA"/>
        </w:rPr>
        <w:t>віртуальної реальності</w:t>
      </w:r>
      <w:r w:rsidRPr="00A32D0B">
        <w:rPr>
          <w:sz w:val="28"/>
          <w:szCs w:val="28"/>
        </w:rPr>
        <w:t xml:space="preserve">, </w:t>
      </w:r>
      <w:r>
        <w:rPr>
          <w:sz w:val="28"/>
          <w:szCs w:val="28"/>
          <w:lang w:val="uk-UA"/>
        </w:rPr>
        <w:t xml:space="preserve">є </w:t>
      </w:r>
      <w:r w:rsidRPr="00A32D0B">
        <w:rPr>
          <w:sz w:val="28"/>
          <w:szCs w:val="28"/>
        </w:rPr>
        <w:t>мож</w:t>
      </w:r>
      <w:r>
        <w:rPr>
          <w:sz w:val="28"/>
          <w:szCs w:val="28"/>
          <w:lang w:val="uk-UA"/>
        </w:rPr>
        <w:t>ливість</w:t>
      </w:r>
      <w:r w:rsidRPr="00A32D0B">
        <w:rPr>
          <w:sz w:val="28"/>
          <w:szCs w:val="28"/>
        </w:rPr>
        <w:t xml:space="preserve"> надати дешеве разом із необхідними планами та діаграмами.</w:t>
      </w:r>
    </w:p>
    <w:p w14:paraId="4E593D88" w14:textId="77777777" w:rsidR="00D84F5D" w:rsidRDefault="00D84F5D" w:rsidP="00D84F5D">
      <w:pPr>
        <w:spacing w:line="360" w:lineRule="auto"/>
        <w:ind w:firstLine="708"/>
        <w:jc w:val="both"/>
        <w:rPr>
          <w:sz w:val="28"/>
          <w:szCs w:val="28"/>
        </w:rPr>
      </w:pPr>
      <w:r w:rsidRPr="00A32D0B">
        <w:rPr>
          <w:sz w:val="28"/>
          <w:szCs w:val="28"/>
        </w:rPr>
        <w:t xml:space="preserve">З кожним роком </w:t>
      </w:r>
      <w:r>
        <w:rPr>
          <w:sz w:val="28"/>
          <w:szCs w:val="28"/>
          <w:lang w:val="uk-UA"/>
        </w:rPr>
        <w:t>віртуальні інтерактивні середовища</w:t>
      </w:r>
      <w:r>
        <w:rPr>
          <w:sz w:val="28"/>
          <w:szCs w:val="28"/>
        </w:rPr>
        <w:t xml:space="preserve"> все частіше використовую</w:t>
      </w:r>
      <w:r w:rsidRPr="00A32D0B">
        <w:rPr>
          <w:sz w:val="28"/>
          <w:szCs w:val="28"/>
        </w:rPr>
        <w:t>ться в різн</w:t>
      </w:r>
      <w:r>
        <w:rPr>
          <w:sz w:val="28"/>
          <w:szCs w:val="28"/>
          <w:lang w:val="uk-UA"/>
        </w:rPr>
        <w:t>оматітних</w:t>
      </w:r>
      <w:r w:rsidRPr="00A32D0B">
        <w:rPr>
          <w:sz w:val="28"/>
          <w:szCs w:val="28"/>
        </w:rPr>
        <w:t xml:space="preserve"> сферах. Віртуальна реальність дозволяє не тільки насолоджуватися панорамним</w:t>
      </w:r>
      <w:r>
        <w:rPr>
          <w:sz w:val="28"/>
          <w:szCs w:val="28"/>
          <w:lang w:val="uk-UA"/>
        </w:rPr>
        <w:t>и</w:t>
      </w:r>
      <w:r w:rsidRPr="00A32D0B">
        <w:rPr>
          <w:sz w:val="28"/>
          <w:szCs w:val="28"/>
        </w:rPr>
        <w:t xml:space="preserve"> польот</w:t>
      </w:r>
      <w:r>
        <w:rPr>
          <w:sz w:val="28"/>
          <w:szCs w:val="28"/>
          <w:lang w:val="uk-UA"/>
        </w:rPr>
        <w:t>ами</w:t>
      </w:r>
      <w:r w:rsidRPr="00A32D0B">
        <w:rPr>
          <w:sz w:val="28"/>
          <w:szCs w:val="28"/>
        </w:rPr>
        <w:t xml:space="preserve">, </w:t>
      </w:r>
      <w:r>
        <w:rPr>
          <w:sz w:val="28"/>
          <w:szCs w:val="28"/>
          <w:lang w:val="uk-UA"/>
        </w:rPr>
        <w:t>захоплюючими фільмами</w:t>
      </w:r>
      <w:r w:rsidRPr="00A32D0B">
        <w:rPr>
          <w:sz w:val="28"/>
          <w:szCs w:val="28"/>
        </w:rPr>
        <w:t xml:space="preserve"> та гонками, які важко відрізнити від реальної конкуренції, але й вирішує безліч різноманітних проблем у медицині, освіті та </w:t>
      </w:r>
      <w:r>
        <w:rPr>
          <w:sz w:val="28"/>
          <w:szCs w:val="28"/>
        </w:rPr>
        <w:t xml:space="preserve">бізнесі, що в сучасному світі набирає актуальності на щоденній основі. </w:t>
      </w:r>
    </w:p>
    <w:p w14:paraId="1B6AA693" w14:textId="77777777" w:rsidR="00D84F5D" w:rsidRPr="00D84F5D" w:rsidRDefault="00D84F5D" w:rsidP="00D70719">
      <w:pPr>
        <w:spacing w:line="360" w:lineRule="auto"/>
        <w:ind w:firstLine="709"/>
        <w:jc w:val="both"/>
        <w:rPr>
          <w:sz w:val="28"/>
          <w:szCs w:val="28"/>
        </w:rPr>
      </w:pPr>
    </w:p>
    <w:p w14:paraId="7964F294" w14:textId="77777777" w:rsidR="00D84F5D" w:rsidRDefault="00D84F5D" w:rsidP="00D70719">
      <w:pPr>
        <w:spacing w:line="360" w:lineRule="auto"/>
        <w:ind w:firstLine="709"/>
        <w:jc w:val="both"/>
        <w:rPr>
          <w:sz w:val="28"/>
          <w:szCs w:val="28"/>
          <w:lang w:val="uk-UA"/>
        </w:rPr>
      </w:pPr>
    </w:p>
    <w:p w14:paraId="7ADA2430" w14:textId="7B7EF82A" w:rsidR="00D84F5D" w:rsidRDefault="00D84F5D" w:rsidP="00D70719">
      <w:pPr>
        <w:spacing w:line="360" w:lineRule="auto"/>
        <w:ind w:firstLine="709"/>
        <w:jc w:val="both"/>
        <w:rPr>
          <w:sz w:val="28"/>
          <w:szCs w:val="28"/>
          <w:lang w:val="uk-UA"/>
        </w:rPr>
      </w:pPr>
    </w:p>
    <w:p w14:paraId="510369C1" w14:textId="32EC7CC2" w:rsidR="00D84F5D" w:rsidRDefault="00D84F5D" w:rsidP="00D70719">
      <w:pPr>
        <w:spacing w:line="360" w:lineRule="auto"/>
        <w:ind w:firstLine="709"/>
        <w:jc w:val="both"/>
        <w:rPr>
          <w:sz w:val="28"/>
          <w:szCs w:val="28"/>
          <w:lang w:val="uk-UA"/>
        </w:rPr>
      </w:pPr>
    </w:p>
    <w:p w14:paraId="357AEEA7" w14:textId="48002AAA" w:rsidR="00D84F5D" w:rsidRDefault="00D84F5D" w:rsidP="00D70719">
      <w:pPr>
        <w:spacing w:line="360" w:lineRule="auto"/>
        <w:ind w:firstLine="709"/>
        <w:jc w:val="both"/>
        <w:rPr>
          <w:sz w:val="28"/>
          <w:szCs w:val="28"/>
          <w:lang w:val="uk-UA"/>
        </w:rPr>
      </w:pPr>
    </w:p>
    <w:p w14:paraId="4971A2B6" w14:textId="4A458C47" w:rsidR="00D84F5D" w:rsidRDefault="00D84F5D" w:rsidP="00D70719">
      <w:pPr>
        <w:spacing w:line="360" w:lineRule="auto"/>
        <w:ind w:firstLine="709"/>
        <w:jc w:val="both"/>
        <w:rPr>
          <w:sz w:val="28"/>
          <w:szCs w:val="28"/>
          <w:lang w:val="uk-UA"/>
        </w:rPr>
      </w:pPr>
    </w:p>
    <w:p w14:paraId="69234F37" w14:textId="7BF2665A" w:rsidR="00D84F5D" w:rsidRDefault="00D84F5D" w:rsidP="00D70719">
      <w:pPr>
        <w:spacing w:line="360" w:lineRule="auto"/>
        <w:ind w:firstLine="709"/>
        <w:jc w:val="both"/>
        <w:rPr>
          <w:sz w:val="28"/>
          <w:szCs w:val="28"/>
          <w:lang w:val="uk-UA"/>
        </w:rPr>
      </w:pPr>
    </w:p>
    <w:p w14:paraId="1D4D946A" w14:textId="1A789D05" w:rsidR="00D84F5D" w:rsidRDefault="00D84F5D" w:rsidP="00D70719">
      <w:pPr>
        <w:spacing w:line="360" w:lineRule="auto"/>
        <w:ind w:firstLine="709"/>
        <w:jc w:val="both"/>
        <w:rPr>
          <w:sz w:val="28"/>
          <w:szCs w:val="28"/>
          <w:lang w:val="uk-UA"/>
        </w:rPr>
      </w:pPr>
    </w:p>
    <w:p w14:paraId="202C982B" w14:textId="34116948" w:rsidR="00D84F5D" w:rsidRDefault="00D84F5D" w:rsidP="00D70719">
      <w:pPr>
        <w:spacing w:line="360" w:lineRule="auto"/>
        <w:ind w:firstLine="709"/>
        <w:jc w:val="both"/>
        <w:rPr>
          <w:sz w:val="28"/>
          <w:szCs w:val="28"/>
          <w:lang w:val="uk-UA"/>
        </w:rPr>
      </w:pPr>
    </w:p>
    <w:p w14:paraId="1B00C1E2" w14:textId="61F2BF3F" w:rsidR="00D84F5D" w:rsidRDefault="00D84F5D" w:rsidP="00D70719">
      <w:pPr>
        <w:spacing w:line="360" w:lineRule="auto"/>
        <w:ind w:firstLine="709"/>
        <w:jc w:val="both"/>
        <w:rPr>
          <w:sz w:val="28"/>
          <w:szCs w:val="28"/>
          <w:lang w:val="uk-UA"/>
        </w:rPr>
      </w:pPr>
    </w:p>
    <w:p w14:paraId="389FC6C1" w14:textId="3E8078CB" w:rsidR="00D84F5D" w:rsidRDefault="00D84F5D" w:rsidP="00D70719">
      <w:pPr>
        <w:spacing w:line="360" w:lineRule="auto"/>
        <w:ind w:firstLine="709"/>
        <w:jc w:val="both"/>
        <w:rPr>
          <w:sz w:val="28"/>
          <w:szCs w:val="28"/>
          <w:lang w:val="uk-UA"/>
        </w:rPr>
      </w:pPr>
    </w:p>
    <w:p w14:paraId="61A6D797" w14:textId="59129899" w:rsidR="00D84F5D" w:rsidRDefault="00D84F5D" w:rsidP="00D70719">
      <w:pPr>
        <w:spacing w:line="360" w:lineRule="auto"/>
        <w:ind w:firstLine="709"/>
        <w:jc w:val="both"/>
        <w:rPr>
          <w:sz w:val="28"/>
          <w:szCs w:val="28"/>
          <w:lang w:val="uk-UA"/>
        </w:rPr>
      </w:pPr>
    </w:p>
    <w:p w14:paraId="39750FE8" w14:textId="3B936822" w:rsidR="00D84F5D" w:rsidRDefault="00D84F5D" w:rsidP="00D70719">
      <w:pPr>
        <w:spacing w:line="360" w:lineRule="auto"/>
        <w:ind w:firstLine="709"/>
        <w:jc w:val="both"/>
        <w:rPr>
          <w:sz w:val="28"/>
          <w:szCs w:val="28"/>
          <w:lang w:val="uk-UA"/>
        </w:rPr>
      </w:pPr>
    </w:p>
    <w:p w14:paraId="210EC1B0" w14:textId="77777777" w:rsidR="00D84F5D" w:rsidRDefault="00D84F5D" w:rsidP="00D70719">
      <w:pPr>
        <w:spacing w:line="360" w:lineRule="auto"/>
        <w:ind w:firstLine="709"/>
        <w:jc w:val="both"/>
        <w:rPr>
          <w:sz w:val="28"/>
          <w:szCs w:val="28"/>
          <w:lang w:val="uk-UA"/>
        </w:rPr>
      </w:pPr>
    </w:p>
    <w:p w14:paraId="7D1D9B28" w14:textId="156B8432" w:rsidR="00742EAE" w:rsidRPr="00D70719" w:rsidRDefault="00742EAE" w:rsidP="00D84F5D">
      <w:pPr>
        <w:spacing w:line="360" w:lineRule="auto"/>
        <w:jc w:val="both"/>
        <w:rPr>
          <w:sz w:val="32"/>
          <w:szCs w:val="28"/>
        </w:rPr>
      </w:pPr>
    </w:p>
    <w:p w14:paraId="1EAC95BE" w14:textId="77777777" w:rsidR="002C68D0" w:rsidRPr="00242F55" w:rsidRDefault="002C68D0" w:rsidP="002A63D5">
      <w:pPr>
        <w:spacing w:line="360" w:lineRule="auto"/>
        <w:jc w:val="center"/>
        <w:outlineLvl w:val="0"/>
        <w:rPr>
          <w:b/>
          <w:sz w:val="28"/>
          <w:szCs w:val="28"/>
          <w:lang w:val="uk-UA"/>
        </w:rPr>
        <w:sectPr w:rsidR="002C68D0" w:rsidRPr="00242F55" w:rsidSect="00D70719">
          <w:footerReference w:type="default" r:id="rId11"/>
          <w:type w:val="continuous"/>
          <w:pgSz w:w="11906" w:h="16838"/>
          <w:pgMar w:top="851" w:right="851" w:bottom="851" w:left="1701" w:header="709" w:footer="709" w:gutter="0"/>
          <w:cols w:space="708"/>
          <w:docGrid w:linePitch="360"/>
        </w:sectPr>
      </w:pPr>
    </w:p>
    <w:p w14:paraId="742DE63E" w14:textId="77777777" w:rsidR="00D84F5D" w:rsidRDefault="00D84F5D" w:rsidP="00D84F5D">
      <w:pPr>
        <w:pStyle w:val="a3"/>
        <w:spacing w:line="360" w:lineRule="auto"/>
        <w:ind w:left="0"/>
        <w:jc w:val="center"/>
        <w:outlineLvl w:val="0"/>
        <w:rPr>
          <w:b/>
          <w:sz w:val="32"/>
          <w:szCs w:val="32"/>
          <w:lang w:val="uk-UA"/>
        </w:rPr>
      </w:pPr>
      <w:bookmarkStart w:id="2" w:name="_Toc89947223"/>
      <w:r>
        <w:rPr>
          <w:b/>
          <w:sz w:val="32"/>
          <w:szCs w:val="32"/>
          <w:lang w:val="uk-UA"/>
        </w:rPr>
        <w:lastRenderedPageBreak/>
        <w:t xml:space="preserve">Розділ 1. </w:t>
      </w:r>
      <w:r w:rsidRPr="005E618E">
        <w:rPr>
          <w:b/>
          <w:sz w:val="32"/>
          <w:szCs w:val="32"/>
          <w:lang w:val="uk-UA"/>
        </w:rPr>
        <w:t>АНАЛІЗ ПРЕДМЕТНОЇ ОБЛАСТІ</w:t>
      </w:r>
      <w:bookmarkEnd w:id="2"/>
    </w:p>
    <w:p w14:paraId="1FE6CDF0" w14:textId="77777777" w:rsidR="00D84F5D" w:rsidRDefault="00D84F5D" w:rsidP="00D84F5D">
      <w:pPr>
        <w:pStyle w:val="a3"/>
        <w:spacing w:line="360" w:lineRule="auto"/>
        <w:ind w:left="0"/>
        <w:jc w:val="center"/>
        <w:outlineLvl w:val="0"/>
        <w:rPr>
          <w:b/>
          <w:sz w:val="32"/>
          <w:szCs w:val="32"/>
          <w:lang w:val="uk-UA"/>
        </w:rPr>
      </w:pPr>
    </w:p>
    <w:p w14:paraId="74773BF0" w14:textId="77777777" w:rsidR="00D84F5D" w:rsidRPr="005E636D" w:rsidRDefault="00D84F5D" w:rsidP="00D84F5D">
      <w:pPr>
        <w:pStyle w:val="a3"/>
        <w:numPr>
          <w:ilvl w:val="1"/>
          <w:numId w:val="46"/>
        </w:numPr>
        <w:spacing w:line="360" w:lineRule="auto"/>
        <w:ind w:left="851" w:hanging="11"/>
        <w:jc w:val="both"/>
        <w:outlineLvl w:val="1"/>
        <w:rPr>
          <w:b/>
          <w:sz w:val="28"/>
          <w:szCs w:val="28"/>
          <w:lang w:val="uk-UA"/>
        </w:rPr>
      </w:pPr>
      <w:bookmarkStart w:id="3" w:name="_Toc89947224"/>
      <w:r w:rsidRPr="005E636D">
        <w:rPr>
          <w:b/>
          <w:sz w:val="28"/>
          <w:szCs w:val="28"/>
          <w:lang w:val="uk-UA"/>
        </w:rPr>
        <w:t>Віртуальні екскурсії та їхня класифікація</w:t>
      </w:r>
      <w:bookmarkEnd w:id="3"/>
    </w:p>
    <w:p w14:paraId="1D435888"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Віртуальний тур - це форма уявлення, що відрізняється від реального туру лише тим, що віртуа</w:t>
      </w:r>
      <w:r>
        <w:rPr>
          <w:sz w:val="28"/>
          <w:szCs w:val="28"/>
          <w:lang w:val="uk-UA"/>
        </w:rPr>
        <w:t xml:space="preserve">льно відображає реальні об'єкти. </w:t>
      </w:r>
      <w:r w:rsidRPr="008B1C19">
        <w:rPr>
          <w:sz w:val="28"/>
          <w:szCs w:val="28"/>
          <w:lang w:val="uk-UA"/>
        </w:rPr>
        <w:t xml:space="preserve">Все більше людей починають користуватися віртуальними турами, вони стають необхідною частиною життя. Тому віртуальні тури тепер використовуються не лише музеями та іншими визначними пам'ятками, які раніше все відвідувалися лише в реальності, а й кафе, ресторанами, спортивними клубами, кіно, </w:t>
      </w:r>
      <w:r>
        <w:rPr>
          <w:sz w:val="28"/>
          <w:szCs w:val="28"/>
          <w:lang w:val="uk-UA"/>
        </w:rPr>
        <w:t>театрами та навіть медициною</w:t>
      </w:r>
      <w:r w:rsidRPr="008B1C19">
        <w:rPr>
          <w:sz w:val="28"/>
          <w:szCs w:val="28"/>
          <w:lang w:val="uk-UA"/>
        </w:rPr>
        <w:t>.</w:t>
      </w:r>
    </w:p>
    <w:p w14:paraId="3BA81413"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В результаті аналізу відкритих джерел на тему дослідження були виявлені основні переваги т</w:t>
      </w:r>
      <w:r>
        <w:rPr>
          <w:sz w:val="28"/>
          <w:szCs w:val="28"/>
          <w:lang w:val="uk-UA"/>
        </w:rPr>
        <w:t>а недоліки віртуальних турів</w:t>
      </w:r>
      <w:r w:rsidRPr="008B1C19">
        <w:rPr>
          <w:sz w:val="28"/>
          <w:szCs w:val="28"/>
          <w:lang w:val="uk-UA"/>
        </w:rPr>
        <w:t>.</w:t>
      </w:r>
    </w:p>
    <w:p w14:paraId="3A16FF5C" w14:textId="77777777" w:rsidR="00D84F5D" w:rsidRPr="008B1C19" w:rsidRDefault="00D84F5D" w:rsidP="00D84F5D">
      <w:pPr>
        <w:pStyle w:val="a3"/>
        <w:spacing w:line="360" w:lineRule="auto"/>
        <w:ind w:left="0" w:firstLine="851"/>
        <w:jc w:val="both"/>
        <w:rPr>
          <w:b/>
          <w:sz w:val="28"/>
          <w:szCs w:val="28"/>
          <w:lang w:val="uk-UA"/>
        </w:rPr>
      </w:pPr>
      <w:r w:rsidRPr="008B1C19">
        <w:rPr>
          <w:b/>
          <w:sz w:val="28"/>
          <w:szCs w:val="28"/>
          <w:lang w:val="uk-UA"/>
        </w:rPr>
        <w:t>Основні переваги:</w:t>
      </w:r>
    </w:p>
    <w:p w14:paraId="1F4F39D3"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 Доступність</w:t>
      </w:r>
    </w:p>
    <w:p w14:paraId="3D6A1F7B"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 можливість без матеріальних та тимчасових витрат оглядати атракціони та інші об'єкти;</w:t>
      </w:r>
    </w:p>
    <w:p w14:paraId="2B4684A1"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 «краще один раз побачити, ніж сто разів почути»;</w:t>
      </w:r>
    </w:p>
    <w:p w14:paraId="4B5AF140"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 можливість перегляду будь-коли;</w:t>
      </w:r>
    </w:p>
    <w:p w14:paraId="7AE5F924"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 можливість перегляду кілька разів.</w:t>
      </w:r>
    </w:p>
    <w:p w14:paraId="6393D290" w14:textId="77777777" w:rsidR="00D84F5D" w:rsidRPr="008B1C19" w:rsidRDefault="00D84F5D" w:rsidP="00D84F5D">
      <w:pPr>
        <w:pStyle w:val="a3"/>
        <w:spacing w:line="360" w:lineRule="auto"/>
        <w:ind w:left="0" w:firstLine="851"/>
        <w:jc w:val="both"/>
        <w:rPr>
          <w:sz w:val="28"/>
          <w:szCs w:val="28"/>
          <w:lang w:val="uk-UA"/>
        </w:rPr>
      </w:pPr>
    </w:p>
    <w:p w14:paraId="3901BB26" w14:textId="77777777" w:rsidR="00D84F5D" w:rsidRPr="008B1C19" w:rsidRDefault="00D84F5D" w:rsidP="00D84F5D">
      <w:pPr>
        <w:pStyle w:val="a3"/>
        <w:spacing w:line="360" w:lineRule="auto"/>
        <w:ind w:left="0" w:firstLine="851"/>
        <w:jc w:val="both"/>
        <w:rPr>
          <w:b/>
          <w:sz w:val="28"/>
          <w:szCs w:val="28"/>
          <w:lang w:val="uk-UA"/>
        </w:rPr>
      </w:pPr>
      <w:r w:rsidRPr="008B1C19">
        <w:rPr>
          <w:b/>
          <w:sz w:val="28"/>
          <w:szCs w:val="28"/>
          <w:lang w:val="uk-UA"/>
        </w:rPr>
        <w:t>Основні недоліки:</w:t>
      </w:r>
    </w:p>
    <w:p w14:paraId="12757CAB"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 немає можливості ставити запитання у режимі реального часу;</w:t>
      </w:r>
    </w:p>
    <w:p w14:paraId="403C7A1F"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 неможливо побачити те, що виходить за межі екскурсії;</w:t>
      </w:r>
    </w:p>
    <w:p w14:paraId="6B25D478" w14:textId="77777777" w:rsidR="00D84F5D" w:rsidRDefault="00D84F5D" w:rsidP="00D84F5D">
      <w:pPr>
        <w:pStyle w:val="a3"/>
        <w:spacing w:line="360" w:lineRule="auto"/>
        <w:ind w:left="0" w:firstLine="851"/>
        <w:jc w:val="both"/>
        <w:rPr>
          <w:sz w:val="28"/>
          <w:szCs w:val="28"/>
          <w:lang w:val="uk-UA"/>
        </w:rPr>
      </w:pPr>
      <w:r w:rsidRPr="008B1C19">
        <w:rPr>
          <w:sz w:val="28"/>
          <w:szCs w:val="28"/>
          <w:lang w:val="uk-UA"/>
        </w:rPr>
        <w:t>• обмежені враження.</w:t>
      </w:r>
    </w:p>
    <w:p w14:paraId="2B777226" w14:textId="0A40BD36" w:rsidR="00B563D8" w:rsidRDefault="00B563D8" w:rsidP="00B563D8">
      <w:pPr>
        <w:spacing w:after="160" w:line="360" w:lineRule="auto"/>
        <w:ind w:firstLine="709"/>
        <w:jc w:val="both"/>
        <w:rPr>
          <w:sz w:val="28"/>
          <w:lang w:val="uk-UA"/>
        </w:rPr>
      </w:pPr>
    </w:p>
    <w:p w14:paraId="70A7725E" w14:textId="79F307C0" w:rsidR="00D84F5D" w:rsidRDefault="00D84F5D" w:rsidP="00B563D8">
      <w:pPr>
        <w:spacing w:after="160" w:line="360" w:lineRule="auto"/>
        <w:ind w:firstLine="709"/>
        <w:jc w:val="both"/>
        <w:rPr>
          <w:sz w:val="28"/>
          <w:lang w:val="uk-UA"/>
        </w:rPr>
      </w:pPr>
    </w:p>
    <w:p w14:paraId="7B7D464F" w14:textId="00CF7197" w:rsidR="00D84F5D" w:rsidRDefault="00D84F5D" w:rsidP="00B563D8">
      <w:pPr>
        <w:spacing w:after="160" w:line="360" w:lineRule="auto"/>
        <w:ind w:firstLine="709"/>
        <w:jc w:val="both"/>
        <w:rPr>
          <w:sz w:val="28"/>
          <w:lang w:val="uk-UA"/>
        </w:rPr>
      </w:pPr>
    </w:p>
    <w:p w14:paraId="314569B9" w14:textId="34AE2378" w:rsidR="00D84F5D" w:rsidRDefault="00D84F5D" w:rsidP="00B563D8">
      <w:pPr>
        <w:spacing w:after="160" w:line="360" w:lineRule="auto"/>
        <w:ind w:firstLine="709"/>
        <w:jc w:val="both"/>
        <w:rPr>
          <w:sz w:val="28"/>
          <w:lang w:val="uk-UA"/>
        </w:rPr>
      </w:pPr>
    </w:p>
    <w:p w14:paraId="1793785B" w14:textId="36FA9A69" w:rsidR="00D84F5D" w:rsidRDefault="00D84F5D" w:rsidP="00B563D8">
      <w:pPr>
        <w:spacing w:after="160" w:line="360" w:lineRule="auto"/>
        <w:ind w:firstLine="709"/>
        <w:jc w:val="both"/>
        <w:rPr>
          <w:sz w:val="28"/>
          <w:lang w:val="uk-UA"/>
        </w:rPr>
      </w:pPr>
      <w:bookmarkStart w:id="4" w:name="_GoBack"/>
      <w:bookmarkEnd w:id="4"/>
    </w:p>
    <w:p w14:paraId="75E71362"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lastRenderedPageBreak/>
        <w:t>В даний час відомо кілька типів віртуальних турів [14], а саме:</w:t>
      </w:r>
    </w:p>
    <w:p w14:paraId="3CDF8E90"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 віртуальні тури на основі панорамної фотографії,</w:t>
      </w:r>
    </w:p>
    <w:p w14:paraId="676CFCCE" w14:textId="77777777"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 віртуальні тури на основі відео,</w:t>
      </w:r>
    </w:p>
    <w:p w14:paraId="26E14CE9" w14:textId="5B2B6A83" w:rsidR="00D84F5D" w:rsidRDefault="00D84F5D" w:rsidP="00D84F5D">
      <w:pPr>
        <w:pStyle w:val="a3"/>
        <w:spacing w:line="360" w:lineRule="auto"/>
        <w:ind w:left="0" w:firstLine="851"/>
        <w:jc w:val="both"/>
        <w:rPr>
          <w:sz w:val="28"/>
          <w:szCs w:val="28"/>
          <w:lang w:val="uk-UA"/>
        </w:rPr>
      </w:pPr>
      <w:r w:rsidRPr="008B1C19">
        <w:rPr>
          <w:sz w:val="28"/>
          <w:szCs w:val="28"/>
          <w:lang w:val="uk-UA"/>
        </w:rPr>
        <w:t>• віртуальні тури, створені за допомогою 3D моделювання [2].</w:t>
      </w:r>
    </w:p>
    <w:p w14:paraId="026B1841" w14:textId="6C6CD982" w:rsidR="00D84F5D" w:rsidRPr="008B1C19" w:rsidRDefault="00D84F5D" w:rsidP="00D84F5D">
      <w:pPr>
        <w:pStyle w:val="a3"/>
        <w:spacing w:line="360" w:lineRule="auto"/>
        <w:ind w:left="0" w:firstLine="851"/>
        <w:jc w:val="both"/>
        <w:rPr>
          <w:sz w:val="28"/>
          <w:szCs w:val="28"/>
          <w:lang w:val="uk-UA"/>
        </w:rPr>
      </w:pPr>
      <w:r w:rsidRPr="008B1C19">
        <w:rPr>
          <w:sz w:val="28"/>
          <w:szCs w:val="28"/>
          <w:lang w:val="uk-UA"/>
        </w:rPr>
        <w:t>Стисло зупинимося на кожному з них.</w:t>
      </w:r>
    </w:p>
    <w:p w14:paraId="26973FD9" w14:textId="526FAA91" w:rsidR="00D84F5D" w:rsidRPr="00D84F5D" w:rsidRDefault="00D84F5D" w:rsidP="00D84F5D">
      <w:pPr>
        <w:pStyle w:val="a3"/>
        <w:spacing w:line="360" w:lineRule="auto"/>
        <w:ind w:left="0" w:firstLine="851"/>
        <w:jc w:val="both"/>
        <w:rPr>
          <w:sz w:val="28"/>
          <w:szCs w:val="28"/>
          <w:lang w:val="uk-UA"/>
        </w:rPr>
      </w:pPr>
      <w:r w:rsidRPr="00D35C7C">
        <w:rPr>
          <w:noProof/>
        </w:rPr>
        <w:drawing>
          <wp:anchor distT="0" distB="0" distL="0" distR="0" simplePos="0" relativeHeight="251667456" behindDoc="0" locked="0" layoutInCell="1" allowOverlap="1" wp14:anchorId="4B5AD67B" wp14:editId="76E31BB9">
            <wp:simplePos x="0" y="0"/>
            <wp:positionH relativeFrom="margin">
              <wp:align>right</wp:align>
            </wp:positionH>
            <wp:positionV relativeFrom="paragraph">
              <wp:posOffset>1343660</wp:posOffset>
            </wp:positionV>
            <wp:extent cx="5775960" cy="2514600"/>
            <wp:effectExtent l="0" t="0" r="0" b="0"/>
            <wp:wrapTopAndBottom/>
            <wp:docPr id="1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 cstate="print"/>
                    <a:stretch>
                      <a:fillRect/>
                    </a:stretch>
                  </pic:blipFill>
                  <pic:spPr>
                    <a:xfrm>
                      <a:off x="0" y="0"/>
                      <a:ext cx="5775960" cy="2514600"/>
                    </a:xfrm>
                    <a:prstGeom prst="rect">
                      <a:avLst/>
                    </a:prstGeom>
                  </pic:spPr>
                </pic:pic>
              </a:graphicData>
            </a:graphic>
            <wp14:sizeRelH relativeFrom="margin">
              <wp14:pctWidth>0</wp14:pctWidth>
            </wp14:sizeRelH>
            <wp14:sizeRelV relativeFrom="margin">
              <wp14:pctHeight>0</wp14:pctHeight>
            </wp14:sizeRelV>
          </wp:anchor>
        </w:drawing>
      </w:r>
      <w:r w:rsidRPr="008B1C19">
        <w:rPr>
          <w:sz w:val="28"/>
          <w:szCs w:val="28"/>
          <w:lang w:val="uk-UA"/>
        </w:rPr>
        <w:t>Віртуальні тури на основі панорамної фотографії - це тур по набору панорамних фотографій, де ви можете переходити від одного до іншого, а панорамні фотографії створюються за допомогою серії зображень навколо осі (рис. 1.1).</w:t>
      </w:r>
    </w:p>
    <w:p w14:paraId="1379402D" w14:textId="77777777" w:rsidR="00D84F5D" w:rsidRPr="00D35C7C" w:rsidRDefault="00D84F5D" w:rsidP="00D84F5D">
      <w:pPr>
        <w:pStyle w:val="ad"/>
        <w:ind w:left="1399" w:right="1410"/>
        <w:jc w:val="center"/>
        <w:rPr>
          <w:sz w:val="24"/>
          <w:szCs w:val="24"/>
        </w:rPr>
      </w:pPr>
      <w:r w:rsidRPr="00D35C7C">
        <w:rPr>
          <w:sz w:val="24"/>
          <w:szCs w:val="24"/>
        </w:rPr>
        <w:t>Рисунок</w:t>
      </w:r>
      <w:r w:rsidRPr="00D35C7C">
        <w:rPr>
          <w:spacing w:val="-3"/>
          <w:sz w:val="24"/>
          <w:szCs w:val="24"/>
        </w:rPr>
        <w:t xml:space="preserve"> </w:t>
      </w:r>
      <w:r>
        <w:rPr>
          <w:sz w:val="24"/>
          <w:szCs w:val="24"/>
        </w:rPr>
        <w:t xml:space="preserve">1.1. </w:t>
      </w:r>
      <w:r w:rsidRPr="00D35C7C">
        <w:rPr>
          <w:sz w:val="24"/>
          <w:szCs w:val="24"/>
        </w:rPr>
        <w:t>Екскурсії</w:t>
      </w:r>
      <w:r w:rsidRPr="00D35C7C">
        <w:rPr>
          <w:spacing w:val="-7"/>
          <w:sz w:val="24"/>
          <w:szCs w:val="24"/>
        </w:rPr>
        <w:t xml:space="preserve"> </w:t>
      </w:r>
      <w:r w:rsidRPr="00D35C7C">
        <w:rPr>
          <w:sz w:val="24"/>
          <w:szCs w:val="24"/>
        </w:rPr>
        <w:t>на</w:t>
      </w:r>
      <w:r w:rsidRPr="00D35C7C">
        <w:rPr>
          <w:spacing w:val="-1"/>
          <w:sz w:val="24"/>
          <w:szCs w:val="24"/>
        </w:rPr>
        <w:t xml:space="preserve"> </w:t>
      </w:r>
      <w:r w:rsidRPr="00D35C7C">
        <w:rPr>
          <w:sz w:val="24"/>
          <w:szCs w:val="24"/>
        </w:rPr>
        <w:t>основі</w:t>
      </w:r>
      <w:r w:rsidRPr="00D35C7C">
        <w:rPr>
          <w:spacing w:val="-6"/>
          <w:sz w:val="24"/>
          <w:szCs w:val="24"/>
        </w:rPr>
        <w:t xml:space="preserve"> </w:t>
      </w:r>
      <w:r w:rsidRPr="00D35C7C">
        <w:rPr>
          <w:sz w:val="24"/>
          <w:szCs w:val="24"/>
        </w:rPr>
        <w:t>панорамної</w:t>
      </w:r>
      <w:r w:rsidRPr="00D35C7C">
        <w:rPr>
          <w:spacing w:val="-7"/>
          <w:sz w:val="24"/>
          <w:szCs w:val="24"/>
        </w:rPr>
        <w:t xml:space="preserve"> </w:t>
      </w:r>
      <w:r w:rsidRPr="00D35C7C">
        <w:rPr>
          <w:sz w:val="24"/>
          <w:szCs w:val="24"/>
        </w:rPr>
        <w:t>зйомки</w:t>
      </w:r>
    </w:p>
    <w:p w14:paraId="2D9FB7BF" w14:textId="77777777" w:rsidR="00D84F5D" w:rsidRPr="008B1C19" w:rsidRDefault="00D84F5D" w:rsidP="00D84F5D">
      <w:pPr>
        <w:pStyle w:val="a3"/>
        <w:spacing w:line="360" w:lineRule="auto"/>
        <w:ind w:left="0" w:firstLine="851"/>
        <w:jc w:val="both"/>
        <w:rPr>
          <w:sz w:val="28"/>
          <w:szCs w:val="28"/>
          <w:lang w:val="uk-UA"/>
        </w:rPr>
      </w:pPr>
    </w:p>
    <w:p w14:paraId="6358D31B" w14:textId="77777777" w:rsidR="00D84F5D" w:rsidRDefault="00D84F5D" w:rsidP="00D84F5D">
      <w:pPr>
        <w:pStyle w:val="a3"/>
        <w:spacing w:line="360" w:lineRule="auto"/>
        <w:ind w:left="0" w:firstLine="708"/>
        <w:jc w:val="both"/>
        <w:rPr>
          <w:sz w:val="28"/>
          <w:szCs w:val="28"/>
          <w:lang w:val="uk-UA"/>
        </w:rPr>
      </w:pPr>
      <w:r>
        <w:rPr>
          <w:sz w:val="28"/>
          <w:szCs w:val="28"/>
          <w:lang w:val="uk-UA"/>
        </w:rPr>
        <w:t>Можна також</w:t>
      </w:r>
      <w:r w:rsidRPr="008B1C19">
        <w:rPr>
          <w:sz w:val="28"/>
          <w:szCs w:val="28"/>
          <w:lang w:val="uk-UA"/>
        </w:rPr>
        <w:t xml:space="preserve"> робити панорамні фотографії за допомогою камери, коли об’єктив обертається навколо осі. Цей вид зйомки створює враження перебування в певній місцевості, а тому використовується в більшості</w:t>
      </w:r>
      <w:r>
        <w:rPr>
          <w:sz w:val="28"/>
          <w:szCs w:val="28"/>
          <w:lang w:val="uk-UA"/>
        </w:rPr>
        <w:t xml:space="preserve"> </w:t>
      </w:r>
      <w:r w:rsidRPr="008B1C19">
        <w:rPr>
          <w:sz w:val="28"/>
          <w:szCs w:val="28"/>
          <w:lang w:val="uk-UA"/>
        </w:rPr>
        <w:t>віртуальних турів (рис. 1.2) [3].</w:t>
      </w:r>
      <w:r w:rsidRPr="005E636D">
        <w:rPr>
          <w:sz w:val="28"/>
          <w:szCs w:val="28"/>
          <w:lang w:val="uk-UA"/>
        </w:rPr>
        <w:t xml:space="preserve"> </w:t>
      </w:r>
    </w:p>
    <w:p w14:paraId="61A79FE7" w14:textId="77777777" w:rsidR="00D84F5D" w:rsidRDefault="00D84F5D" w:rsidP="00D84F5D">
      <w:pPr>
        <w:spacing w:line="360" w:lineRule="auto"/>
      </w:pPr>
      <w:r w:rsidRPr="00D35C7C">
        <w:rPr>
          <w:noProof/>
        </w:rPr>
        <w:lastRenderedPageBreak/>
        <w:drawing>
          <wp:anchor distT="0" distB="0" distL="114300" distR="114300" simplePos="0" relativeHeight="251668480" behindDoc="1" locked="0" layoutInCell="1" allowOverlap="1" wp14:anchorId="01AB8FC2" wp14:editId="2DB6A938">
            <wp:simplePos x="0" y="0"/>
            <wp:positionH relativeFrom="margin">
              <wp:align>center</wp:align>
            </wp:positionH>
            <wp:positionV relativeFrom="paragraph">
              <wp:posOffset>246380</wp:posOffset>
            </wp:positionV>
            <wp:extent cx="5813425" cy="3032760"/>
            <wp:effectExtent l="0" t="0" r="0" b="0"/>
            <wp:wrapThrough wrapText="bothSides">
              <wp:wrapPolygon edited="0">
                <wp:start x="0" y="0"/>
                <wp:lineTo x="0" y="21437"/>
                <wp:lineTo x="21517" y="21437"/>
                <wp:lineTo x="21517" y="0"/>
                <wp:lineTo x="0" y="0"/>
              </wp:wrapPolygon>
            </wp:wrapThrough>
            <wp:docPr id="5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13425" cy="3032760"/>
                    </a:xfrm>
                    <a:prstGeom prst="rect">
                      <a:avLst/>
                    </a:prstGeom>
                  </pic:spPr>
                </pic:pic>
              </a:graphicData>
            </a:graphic>
            <wp14:sizeRelH relativeFrom="page">
              <wp14:pctWidth>0</wp14:pctWidth>
            </wp14:sizeRelH>
            <wp14:sizeRelV relativeFrom="page">
              <wp14:pctHeight>0</wp14:pctHeight>
            </wp14:sizeRelV>
          </wp:anchor>
        </w:drawing>
      </w:r>
    </w:p>
    <w:p w14:paraId="76AE4CBD" w14:textId="77777777" w:rsidR="00D84F5D" w:rsidRPr="008B1C19" w:rsidRDefault="00D84F5D" w:rsidP="00D84F5D">
      <w:pPr>
        <w:pStyle w:val="ad"/>
        <w:ind w:left="1399" w:right="1410"/>
        <w:jc w:val="center"/>
        <w:rPr>
          <w:sz w:val="24"/>
          <w:szCs w:val="24"/>
        </w:rPr>
      </w:pPr>
      <w:r>
        <w:rPr>
          <w:sz w:val="24"/>
          <w:szCs w:val="24"/>
        </w:rPr>
        <w:t xml:space="preserve">Рисунок 1.2. </w:t>
      </w:r>
      <w:r w:rsidRPr="008B1C19">
        <w:rPr>
          <w:sz w:val="24"/>
          <w:szCs w:val="24"/>
        </w:rPr>
        <w:t>Екскурсії на основі панорамної зйомки</w:t>
      </w:r>
    </w:p>
    <w:p w14:paraId="17C2D71D" w14:textId="77777777" w:rsidR="00D84F5D" w:rsidRPr="008B1C19" w:rsidRDefault="00D84F5D" w:rsidP="00D84F5D">
      <w:pPr>
        <w:pStyle w:val="a3"/>
        <w:spacing w:line="360" w:lineRule="auto"/>
        <w:ind w:left="0" w:firstLine="708"/>
        <w:jc w:val="both"/>
        <w:rPr>
          <w:sz w:val="28"/>
          <w:szCs w:val="28"/>
        </w:rPr>
      </w:pPr>
    </w:p>
    <w:p w14:paraId="28C32F1B" w14:textId="77777777" w:rsidR="00D84F5D" w:rsidRPr="008B1C19" w:rsidRDefault="00D84F5D" w:rsidP="00D84F5D">
      <w:pPr>
        <w:pStyle w:val="a3"/>
        <w:spacing w:line="360" w:lineRule="auto"/>
        <w:ind w:left="0" w:firstLine="708"/>
        <w:jc w:val="both"/>
        <w:rPr>
          <w:sz w:val="28"/>
          <w:szCs w:val="28"/>
          <w:lang w:val="uk-UA"/>
        </w:rPr>
      </w:pPr>
      <w:r w:rsidRPr="008B1C19">
        <w:rPr>
          <w:sz w:val="28"/>
          <w:szCs w:val="28"/>
          <w:lang w:val="uk-UA"/>
        </w:rPr>
        <w:t>Але все ж таки панорамна зйомка має певні недоліки, наприклад, це перехід між фотографіями, видимість місць стикування сусідніх кадрів тощо.</w:t>
      </w:r>
    </w:p>
    <w:p w14:paraId="62F2E1CB" w14:textId="77777777" w:rsidR="00D84F5D" w:rsidRPr="008B1C19" w:rsidRDefault="00D84F5D" w:rsidP="00D84F5D">
      <w:pPr>
        <w:pStyle w:val="a3"/>
        <w:spacing w:line="360" w:lineRule="auto"/>
        <w:ind w:left="0" w:firstLine="708"/>
        <w:jc w:val="both"/>
        <w:rPr>
          <w:sz w:val="28"/>
          <w:szCs w:val="28"/>
          <w:lang w:val="uk-UA"/>
        </w:rPr>
      </w:pPr>
      <w:r w:rsidRPr="008B1C19">
        <w:rPr>
          <w:sz w:val="28"/>
          <w:szCs w:val="28"/>
          <w:lang w:val="uk-UA"/>
        </w:rPr>
        <w:t>Наступним видом віртуальних екскурсій були розглянуті відео-екскурсії – вони є набором відеоредагованих файлів, зведених в один відеофайл з додаванням звукової доріжки.</w:t>
      </w:r>
    </w:p>
    <w:p w14:paraId="1ACD116C" w14:textId="77777777" w:rsidR="00D84F5D" w:rsidRDefault="00D84F5D" w:rsidP="00D84F5D">
      <w:pPr>
        <w:pStyle w:val="a3"/>
        <w:spacing w:line="360" w:lineRule="auto"/>
        <w:ind w:left="0" w:firstLine="708"/>
        <w:jc w:val="both"/>
        <w:rPr>
          <w:sz w:val="28"/>
          <w:szCs w:val="28"/>
          <w:lang w:val="uk-UA"/>
        </w:rPr>
      </w:pPr>
      <w:r w:rsidRPr="008B1C19">
        <w:rPr>
          <w:sz w:val="28"/>
          <w:szCs w:val="28"/>
          <w:lang w:val="uk-UA"/>
        </w:rPr>
        <w:t xml:space="preserve">Також можуть бути відео екскурсії музеями, містами відпочинку тощо. Наприклад, якщо це відео </w:t>
      </w:r>
      <w:r>
        <w:rPr>
          <w:sz w:val="28"/>
          <w:szCs w:val="28"/>
          <w:lang w:val="uk-UA"/>
        </w:rPr>
        <w:t>екскурсія якого-небудь музею</w:t>
      </w:r>
      <w:r w:rsidRPr="008B1C19">
        <w:rPr>
          <w:sz w:val="28"/>
          <w:szCs w:val="28"/>
          <w:lang w:val="uk-UA"/>
        </w:rPr>
        <w:t>, то відео екскурсії розглядаються експонати і супроводжуються аудіо-оповіданням (рис.1.3).</w:t>
      </w:r>
    </w:p>
    <w:p w14:paraId="48222C8F" w14:textId="77777777" w:rsidR="00D84F5D" w:rsidRPr="00D84F5D" w:rsidRDefault="00D84F5D" w:rsidP="00D84F5D">
      <w:pPr>
        <w:pStyle w:val="ad"/>
        <w:rPr>
          <w:sz w:val="7"/>
          <w:lang w:val="uk-UA"/>
        </w:rPr>
      </w:pPr>
    </w:p>
    <w:p w14:paraId="3CDB80AE" w14:textId="5A707F7E" w:rsidR="00D84F5D" w:rsidRPr="00D84F5D" w:rsidRDefault="00D84F5D" w:rsidP="00D84F5D">
      <w:pPr>
        <w:pStyle w:val="ad"/>
        <w:ind w:firstLine="0"/>
        <w:jc w:val="center"/>
        <w:rPr>
          <w:sz w:val="20"/>
        </w:rPr>
      </w:pPr>
      <w:r w:rsidRPr="00D35C7C">
        <w:rPr>
          <w:noProof/>
          <w:sz w:val="20"/>
          <w:lang w:eastAsia="ru-RU"/>
        </w:rPr>
        <w:lastRenderedPageBreak/>
        <w:drawing>
          <wp:inline distT="0" distB="0" distL="0" distR="0" wp14:anchorId="53869579" wp14:editId="6D21226A">
            <wp:extent cx="5595260" cy="3145536"/>
            <wp:effectExtent l="0" t="0" r="0" b="0"/>
            <wp:docPr id="24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 cstate="print"/>
                    <a:stretch>
                      <a:fillRect/>
                    </a:stretch>
                  </pic:blipFill>
                  <pic:spPr>
                    <a:xfrm>
                      <a:off x="0" y="0"/>
                      <a:ext cx="5595260" cy="3145536"/>
                    </a:xfrm>
                    <a:prstGeom prst="rect">
                      <a:avLst/>
                    </a:prstGeom>
                  </pic:spPr>
                </pic:pic>
              </a:graphicData>
            </a:graphic>
          </wp:inline>
        </w:drawing>
      </w:r>
    </w:p>
    <w:p w14:paraId="4BE45838" w14:textId="77777777" w:rsidR="00D84F5D" w:rsidRPr="00FF6775" w:rsidRDefault="00D84F5D" w:rsidP="00D84F5D">
      <w:pPr>
        <w:pStyle w:val="ad"/>
        <w:ind w:left="1404" w:right="1410"/>
        <w:jc w:val="center"/>
        <w:rPr>
          <w:sz w:val="24"/>
          <w:szCs w:val="24"/>
        </w:rPr>
      </w:pPr>
      <w:r w:rsidRPr="00FF6775">
        <w:rPr>
          <w:sz w:val="24"/>
          <w:szCs w:val="24"/>
        </w:rPr>
        <w:t>Рисунок</w:t>
      </w:r>
      <w:r w:rsidRPr="00FF6775">
        <w:rPr>
          <w:spacing w:val="-4"/>
          <w:sz w:val="24"/>
          <w:szCs w:val="24"/>
        </w:rPr>
        <w:t xml:space="preserve"> </w:t>
      </w:r>
      <w:r w:rsidRPr="00FF6775">
        <w:rPr>
          <w:sz w:val="24"/>
          <w:szCs w:val="24"/>
        </w:rPr>
        <w:t>1.3</w:t>
      </w:r>
      <w:r w:rsidRPr="00FF6775">
        <w:rPr>
          <w:spacing w:val="-3"/>
          <w:sz w:val="24"/>
          <w:szCs w:val="24"/>
        </w:rPr>
        <w:t>.</w:t>
      </w:r>
      <w:r w:rsidRPr="00FF6775">
        <w:rPr>
          <w:spacing w:val="-4"/>
          <w:sz w:val="24"/>
          <w:szCs w:val="24"/>
        </w:rPr>
        <w:t xml:space="preserve"> </w:t>
      </w:r>
      <w:r w:rsidRPr="00FF6775">
        <w:rPr>
          <w:sz w:val="24"/>
          <w:szCs w:val="24"/>
        </w:rPr>
        <w:t>Відео</w:t>
      </w:r>
      <w:r w:rsidRPr="00FF6775">
        <w:rPr>
          <w:spacing w:val="-3"/>
          <w:sz w:val="24"/>
          <w:szCs w:val="24"/>
        </w:rPr>
        <w:t xml:space="preserve"> </w:t>
      </w:r>
      <w:r w:rsidRPr="00FF6775">
        <w:rPr>
          <w:sz w:val="24"/>
          <w:szCs w:val="24"/>
        </w:rPr>
        <w:t>екскурсія</w:t>
      </w:r>
      <w:r w:rsidRPr="00FF6775">
        <w:rPr>
          <w:spacing w:val="-1"/>
          <w:sz w:val="24"/>
          <w:szCs w:val="24"/>
        </w:rPr>
        <w:t xml:space="preserve"> </w:t>
      </w:r>
      <w:r w:rsidRPr="00FF6775">
        <w:rPr>
          <w:sz w:val="24"/>
          <w:szCs w:val="24"/>
        </w:rPr>
        <w:t>в</w:t>
      </w:r>
      <w:r w:rsidRPr="00FF6775">
        <w:rPr>
          <w:spacing w:val="-1"/>
          <w:sz w:val="24"/>
          <w:szCs w:val="24"/>
        </w:rPr>
        <w:t xml:space="preserve"> </w:t>
      </w:r>
      <w:r w:rsidRPr="00FF6775">
        <w:rPr>
          <w:sz w:val="24"/>
          <w:szCs w:val="24"/>
        </w:rPr>
        <w:t>Лувр</w:t>
      </w:r>
    </w:p>
    <w:p w14:paraId="1219415A" w14:textId="77777777" w:rsidR="00D84F5D" w:rsidRDefault="00D84F5D" w:rsidP="00D84F5D">
      <w:pPr>
        <w:pStyle w:val="a3"/>
        <w:spacing w:line="360" w:lineRule="auto"/>
        <w:ind w:left="0" w:firstLine="708"/>
        <w:jc w:val="both"/>
        <w:rPr>
          <w:sz w:val="28"/>
          <w:szCs w:val="28"/>
          <w:lang w:val="uk-UA"/>
        </w:rPr>
      </w:pPr>
    </w:p>
    <w:p w14:paraId="6DECC779" w14:textId="77777777" w:rsidR="00D84F5D" w:rsidRPr="008B1C19" w:rsidRDefault="00D84F5D" w:rsidP="00D84F5D">
      <w:pPr>
        <w:pStyle w:val="a3"/>
        <w:spacing w:line="360" w:lineRule="auto"/>
        <w:ind w:left="0" w:firstLine="708"/>
        <w:jc w:val="both"/>
        <w:rPr>
          <w:sz w:val="28"/>
          <w:szCs w:val="28"/>
          <w:lang w:val="uk-UA"/>
        </w:rPr>
      </w:pPr>
      <w:r w:rsidRPr="008B1C19">
        <w:rPr>
          <w:sz w:val="28"/>
          <w:szCs w:val="28"/>
          <w:lang w:val="uk-UA"/>
        </w:rPr>
        <w:t>Можливості відео екскурсії обмежені. У ній можна переглянути і дізнатися більше місця, що цікавить, у вигляді відео, яке можна поставити на паузу, і перемотувати відео [6].</w:t>
      </w:r>
    </w:p>
    <w:p w14:paraId="2FAD6C7C" w14:textId="77777777" w:rsidR="00D84F5D" w:rsidRPr="008B1C19" w:rsidRDefault="00D84F5D" w:rsidP="00D84F5D">
      <w:pPr>
        <w:pStyle w:val="a3"/>
        <w:spacing w:line="360" w:lineRule="auto"/>
        <w:ind w:left="0" w:firstLine="708"/>
        <w:jc w:val="both"/>
        <w:rPr>
          <w:sz w:val="28"/>
          <w:szCs w:val="28"/>
          <w:lang w:val="uk-UA"/>
        </w:rPr>
      </w:pPr>
      <w:r w:rsidRPr="008B1C19">
        <w:rPr>
          <w:sz w:val="28"/>
          <w:szCs w:val="28"/>
          <w:lang w:val="uk-UA"/>
        </w:rPr>
        <w:t>І остання віртуальна екскурсія, яку розглянуто – це екскурсія, створювана за допомогою 3D моделей.</w:t>
      </w:r>
    </w:p>
    <w:p w14:paraId="2B27B0E2" w14:textId="77777777" w:rsidR="00D84F5D" w:rsidRPr="008B1C19" w:rsidRDefault="00D84F5D" w:rsidP="00D84F5D">
      <w:pPr>
        <w:pStyle w:val="a3"/>
        <w:spacing w:line="360" w:lineRule="auto"/>
        <w:ind w:left="0" w:firstLine="708"/>
        <w:jc w:val="both"/>
        <w:rPr>
          <w:sz w:val="28"/>
          <w:szCs w:val="28"/>
          <w:lang w:val="uk-UA"/>
        </w:rPr>
      </w:pPr>
      <w:r w:rsidRPr="008B1C19">
        <w:rPr>
          <w:sz w:val="28"/>
          <w:szCs w:val="28"/>
          <w:lang w:val="uk-UA"/>
        </w:rPr>
        <w:t>Ця екскурсія створюється за допомогою програм 3D моделювання, де можна деталізувати об'єкти, використовувати різні матеріали для того, щоб відтворити місце віртуальної екскурсії.</w:t>
      </w:r>
    </w:p>
    <w:p w14:paraId="2CB98DCB" w14:textId="77777777" w:rsidR="00D84F5D" w:rsidRDefault="00D84F5D" w:rsidP="00D84F5D">
      <w:pPr>
        <w:pStyle w:val="a3"/>
        <w:spacing w:line="360" w:lineRule="auto"/>
        <w:ind w:left="0" w:firstLine="708"/>
        <w:jc w:val="both"/>
        <w:rPr>
          <w:sz w:val="28"/>
          <w:szCs w:val="28"/>
          <w:lang w:val="uk-UA"/>
        </w:rPr>
      </w:pPr>
      <w:r w:rsidRPr="008B1C19">
        <w:rPr>
          <w:sz w:val="28"/>
          <w:szCs w:val="28"/>
          <w:lang w:val="uk-UA"/>
        </w:rPr>
        <w:t>Головна відмінність даної екскурсії полягає в тому, що користувач може сам переглянути місце екскурсії, звернути увагу саме на ті моменти, які найбільше цікавлять його (рис.1.4).</w:t>
      </w:r>
    </w:p>
    <w:p w14:paraId="3066FA42" w14:textId="6E2A16E9" w:rsidR="00D84F5D" w:rsidRPr="00D84F5D" w:rsidRDefault="00D84F5D" w:rsidP="00D84F5D">
      <w:pPr>
        <w:pStyle w:val="ad"/>
        <w:ind w:firstLine="57"/>
        <w:jc w:val="center"/>
        <w:rPr>
          <w:sz w:val="20"/>
        </w:rPr>
      </w:pPr>
      <w:r w:rsidRPr="00D35C7C">
        <w:rPr>
          <w:noProof/>
          <w:sz w:val="20"/>
          <w:lang w:eastAsia="ru-RU"/>
        </w:rPr>
        <w:lastRenderedPageBreak/>
        <w:drawing>
          <wp:inline distT="0" distB="0" distL="0" distR="0" wp14:anchorId="2B322615" wp14:editId="3DEBCAEC">
            <wp:extent cx="5714647" cy="3223259"/>
            <wp:effectExtent l="0" t="0" r="0" b="0"/>
            <wp:docPr id="250"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5" cstate="print"/>
                    <a:stretch>
                      <a:fillRect/>
                    </a:stretch>
                  </pic:blipFill>
                  <pic:spPr>
                    <a:xfrm>
                      <a:off x="0" y="0"/>
                      <a:ext cx="5714647" cy="3223259"/>
                    </a:xfrm>
                    <a:prstGeom prst="rect">
                      <a:avLst/>
                    </a:prstGeom>
                  </pic:spPr>
                </pic:pic>
              </a:graphicData>
            </a:graphic>
          </wp:inline>
        </w:drawing>
      </w:r>
    </w:p>
    <w:p w14:paraId="799B748A" w14:textId="77777777" w:rsidR="00D84F5D" w:rsidRPr="00FF6775" w:rsidRDefault="00D84F5D" w:rsidP="00D84F5D">
      <w:pPr>
        <w:pStyle w:val="ad"/>
        <w:spacing w:after="0"/>
        <w:ind w:left="1404" w:right="1404"/>
        <w:jc w:val="center"/>
        <w:rPr>
          <w:sz w:val="24"/>
          <w:szCs w:val="24"/>
        </w:rPr>
      </w:pPr>
      <w:r w:rsidRPr="00FF6775">
        <w:rPr>
          <w:sz w:val="24"/>
          <w:szCs w:val="24"/>
        </w:rPr>
        <w:t>Рисунок</w:t>
      </w:r>
      <w:r w:rsidRPr="00FF6775">
        <w:rPr>
          <w:spacing w:val="-2"/>
          <w:sz w:val="24"/>
          <w:szCs w:val="24"/>
        </w:rPr>
        <w:t xml:space="preserve"> </w:t>
      </w:r>
      <w:r w:rsidRPr="00FF6775">
        <w:rPr>
          <w:sz w:val="24"/>
          <w:szCs w:val="24"/>
        </w:rPr>
        <w:t>1.4</w:t>
      </w:r>
      <w:r w:rsidRPr="00FF6775">
        <w:rPr>
          <w:spacing w:val="-1"/>
          <w:sz w:val="24"/>
          <w:szCs w:val="24"/>
        </w:rPr>
        <w:t xml:space="preserve"> </w:t>
      </w:r>
      <w:r w:rsidRPr="00FF6775">
        <w:rPr>
          <w:sz w:val="24"/>
          <w:szCs w:val="24"/>
        </w:rPr>
        <w:t>–</w:t>
      </w:r>
      <w:r w:rsidRPr="00FF6775">
        <w:rPr>
          <w:spacing w:val="-1"/>
          <w:sz w:val="24"/>
          <w:szCs w:val="24"/>
        </w:rPr>
        <w:t xml:space="preserve"> </w:t>
      </w:r>
      <w:r w:rsidRPr="00FF6775">
        <w:rPr>
          <w:sz w:val="24"/>
          <w:szCs w:val="24"/>
        </w:rPr>
        <w:t>3D</w:t>
      </w:r>
      <w:r w:rsidRPr="00FF6775">
        <w:rPr>
          <w:spacing w:val="-1"/>
          <w:sz w:val="24"/>
          <w:szCs w:val="24"/>
        </w:rPr>
        <w:t xml:space="preserve"> </w:t>
      </w:r>
      <w:r w:rsidRPr="00FF6775">
        <w:rPr>
          <w:sz w:val="24"/>
          <w:szCs w:val="24"/>
        </w:rPr>
        <w:t>модель</w:t>
      </w:r>
      <w:r w:rsidRPr="00FF6775">
        <w:rPr>
          <w:spacing w:val="-2"/>
          <w:sz w:val="24"/>
          <w:szCs w:val="24"/>
        </w:rPr>
        <w:t xml:space="preserve"> </w:t>
      </w:r>
      <w:r w:rsidRPr="00FF6775">
        <w:rPr>
          <w:sz w:val="24"/>
          <w:szCs w:val="24"/>
        </w:rPr>
        <w:t>музею</w:t>
      </w:r>
    </w:p>
    <w:p w14:paraId="5BD2C5AC" w14:textId="77777777" w:rsidR="00D84F5D" w:rsidRDefault="00D84F5D" w:rsidP="00D84F5D">
      <w:pPr>
        <w:pStyle w:val="a3"/>
        <w:spacing w:line="360" w:lineRule="auto"/>
        <w:ind w:left="0" w:firstLine="708"/>
        <w:jc w:val="both"/>
        <w:rPr>
          <w:sz w:val="28"/>
          <w:szCs w:val="28"/>
          <w:lang w:val="uk-UA"/>
        </w:rPr>
      </w:pPr>
    </w:p>
    <w:p w14:paraId="3FF634EC" w14:textId="77777777" w:rsidR="00D84F5D" w:rsidRPr="00BD2841" w:rsidRDefault="00D84F5D" w:rsidP="00D84F5D">
      <w:pPr>
        <w:pStyle w:val="a3"/>
        <w:spacing w:line="360" w:lineRule="auto"/>
        <w:ind w:left="0" w:firstLine="708"/>
        <w:jc w:val="both"/>
        <w:rPr>
          <w:sz w:val="28"/>
          <w:szCs w:val="28"/>
          <w:lang w:val="uk-UA"/>
        </w:rPr>
      </w:pPr>
      <w:r w:rsidRPr="00BD2841">
        <w:rPr>
          <w:sz w:val="28"/>
          <w:szCs w:val="28"/>
          <w:lang w:val="uk-UA"/>
        </w:rPr>
        <w:t>Таким чином, можна зробити висновок, що панорамна відео-екскурсія має суттєві недоліки – наприклад, такі як видимість місць</w:t>
      </w:r>
      <w:r>
        <w:rPr>
          <w:sz w:val="28"/>
          <w:szCs w:val="28"/>
          <w:lang w:val="uk-UA"/>
        </w:rPr>
        <w:t xml:space="preserve"> стикування сусідніх кадрів</w:t>
      </w:r>
      <w:r w:rsidRPr="00BD2841">
        <w:rPr>
          <w:sz w:val="28"/>
          <w:szCs w:val="28"/>
          <w:lang w:val="uk-UA"/>
        </w:rPr>
        <w:t xml:space="preserve">. </w:t>
      </w:r>
      <w:r>
        <w:rPr>
          <w:sz w:val="28"/>
          <w:szCs w:val="28"/>
          <w:lang w:val="uk-UA"/>
        </w:rPr>
        <w:t>Також один з недоліків полягає у</w:t>
      </w:r>
      <w:r w:rsidRPr="00BD2841">
        <w:rPr>
          <w:sz w:val="28"/>
          <w:szCs w:val="28"/>
          <w:lang w:val="uk-UA"/>
        </w:rPr>
        <w:t xml:space="preserve"> тому</w:t>
      </w:r>
      <w:r>
        <w:rPr>
          <w:sz w:val="28"/>
          <w:szCs w:val="28"/>
          <w:lang w:val="uk-UA"/>
        </w:rPr>
        <w:t>,</w:t>
      </w:r>
      <w:r w:rsidRPr="00BD2841">
        <w:rPr>
          <w:sz w:val="28"/>
          <w:szCs w:val="28"/>
          <w:lang w:val="uk-UA"/>
        </w:rPr>
        <w:t xml:space="preserve"> що у них немає можливості пересуватися самостійно туди, куди саме бажає користувач.</w:t>
      </w:r>
    </w:p>
    <w:p w14:paraId="6359089D" w14:textId="77777777" w:rsidR="00D84F5D" w:rsidRPr="00BD2841" w:rsidRDefault="00D84F5D" w:rsidP="00D84F5D">
      <w:pPr>
        <w:pStyle w:val="a3"/>
        <w:spacing w:line="360" w:lineRule="auto"/>
        <w:ind w:left="0" w:firstLine="708"/>
        <w:jc w:val="both"/>
        <w:rPr>
          <w:sz w:val="28"/>
          <w:szCs w:val="28"/>
          <w:lang w:val="uk-UA"/>
        </w:rPr>
      </w:pPr>
      <w:r w:rsidRPr="00BD2841">
        <w:rPr>
          <w:sz w:val="28"/>
          <w:szCs w:val="28"/>
          <w:lang w:val="uk-UA"/>
        </w:rPr>
        <w:t xml:space="preserve">Після аналізу предметної області </w:t>
      </w:r>
      <w:r>
        <w:rPr>
          <w:sz w:val="28"/>
          <w:szCs w:val="28"/>
          <w:lang w:val="uk-UA"/>
        </w:rPr>
        <w:t xml:space="preserve">остаточно </w:t>
      </w:r>
      <w:r w:rsidRPr="00BD2841">
        <w:rPr>
          <w:sz w:val="28"/>
          <w:szCs w:val="28"/>
          <w:lang w:val="uk-UA"/>
        </w:rPr>
        <w:t>вирішено, яку технологію потрібно використовувати для моделювання та створ</w:t>
      </w:r>
      <w:r>
        <w:rPr>
          <w:sz w:val="28"/>
          <w:szCs w:val="28"/>
          <w:lang w:val="uk-UA"/>
        </w:rPr>
        <w:t>ення віртуальної екскурсії Софій</w:t>
      </w:r>
      <w:r w:rsidRPr="00BD2841">
        <w:rPr>
          <w:sz w:val="28"/>
          <w:szCs w:val="28"/>
          <w:lang w:val="uk-UA"/>
        </w:rPr>
        <w:t>ським собором.</w:t>
      </w:r>
    </w:p>
    <w:p w14:paraId="69AC68CB" w14:textId="77777777" w:rsidR="00D84F5D" w:rsidRPr="00BD2841" w:rsidRDefault="00D84F5D" w:rsidP="00D84F5D">
      <w:pPr>
        <w:pStyle w:val="a3"/>
        <w:spacing w:line="360" w:lineRule="auto"/>
        <w:ind w:left="0" w:firstLine="708"/>
        <w:jc w:val="both"/>
        <w:rPr>
          <w:sz w:val="28"/>
          <w:szCs w:val="28"/>
          <w:lang w:val="uk-UA"/>
        </w:rPr>
      </w:pPr>
      <w:r>
        <w:rPr>
          <w:sz w:val="28"/>
          <w:szCs w:val="28"/>
          <w:lang w:val="uk-UA"/>
        </w:rPr>
        <w:t xml:space="preserve">Тому </w:t>
      </w:r>
      <w:r w:rsidRPr="00BD2841">
        <w:rPr>
          <w:sz w:val="28"/>
          <w:szCs w:val="28"/>
          <w:lang w:val="uk-UA"/>
        </w:rPr>
        <w:t>прийнят</w:t>
      </w:r>
      <w:r>
        <w:rPr>
          <w:sz w:val="28"/>
          <w:szCs w:val="28"/>
          <w:lang w:val="uk-UA"/>
        </w:rPr>
        <w:t>им</w:t>
      </w:r>
      <w:r w:rsidRPr="00BD2841">
        <w:rPr>
          <w:sz w:val="28"/>
          <w:szCs w:val="28"/>
          <w:lang w:val="uk-UA"/>
        </w:rPr>
        <w:t xml:space="preserve"> рішення</w:t>
      </w:r>
      <w:r>
        <w:rPr>
          <w:sz w:val="28"/>
          <w:szCs w:val="28"/>
          <w:lang w:val="uk-UA"/>
        </w:rPr>
        <w:t>м є</w:t>
      </w:r>
      <w:r w:rsidRPr="00BD2841">
        <w:rPr>
          <w:sz w:val="28"/>
          <w:szCs w:val="28"/>
          <w:lang w:val="uk-UA"/>
        </w:rPr>
        <w:t xml:space="preserve"> розроб</w:t>
      </w:r>
      <w:r>
        <w:rPr>
          <w:sz w:val="28"/>
          <w:szCs w:val="28"/>
          <w:lang w:val="uk-UA"/>
        </w:rPr>
        <w:t>ка</w:t>
      </w:r>
      <w:r w:rsidRPr="00BD2841">
        <w:rPr>
          <w:sz w:val="28"/>
          <w:szCs w:val="28"/>
          <w:lang w:val="uk-UA"/>
        </w:rPr>
        <w:t xml:space="preserve"> тривимірн</w:t>
      </w:r>
      <w:r>
        <w:rPr>
          <w:sz w:val="28"/>
          <w:szCs w:val="28"/>
          <w:lang w:val="uk-UA"/>
        </w:rPr>
        <w:t>ої</w:t>
      </w:r>
      <w:r w:rsidRPr="00BD2841">
        <w:rPr>
          <w:sz w:val="28"/>
          <w:szCs w:val="28"/>
          <w:lang w:val="uk-UA"/>
        </w:rPr>
        <w:t xml:space="preserve"> модел</w:t>
      </w:r>
      <w:r>
        <w:rPr>
          <w:sz w:val="28"/>
          <w:szCs w:val="28"/>
          <w:lang w:val="uk-UA"/>
        </w:rPr>
        <w:t>і Софійського собору та створення панорамної екскурсії його приміщеннями</w:t>
      </w:r>
      <w:r w:rsidRPr="00BD2841">
        <w:rPr>
          <w:sz w:val="28"/>
          <w:szCs w:val="28"/>
          <w:lang w:val="uk-UA"/>
        </w:rPr>
        <w:t xml:space="preserve">, яку потім </w:t>
      </w:r>
      <w:r>
        <w:rPr>
          <w:sz w:val="28"/>
          <w:szCs w:val="28"/>
          <w:lang w:val="uk-UA"/>
        </w:rPr>
        <w:t xml:space="preserve">у майбутніх роботах можливо </w:t>
      </w:r>
      <w:r w:rsidRPr="00BD2841">
        <w:rPr>
          <w:sz w:val="28"/>
          <w:szCs w:val="28"/>
          <w:lang w:val="uk-UA"/>
        </w:rPr>
        <w:t>імпортувати в ігровий двигун д</w:t>
      </w:r>
      <w:r>
        <w:rPr>
          <w:sz w:val="28"/>
          <w:szCs w:val="28"/>
          <w:lang w:val="uk-UA"/>
        </w:rPr>
        <w:t xml:space="preserve">ля реалізації інтерактивного </w:t>
      </w:r>
      <w:r w:rsidRPr="00BD2841">
        <w:rPr>
          <w:sz w:val="28"/>
          <w:szCs w:val="28"/>
          <w:lang w:val="uk-UA"/>
        </w:rPr>
        <w:t>додатку.</w:t>
      </w:r>
    </w:p>
    <w:p w14:paraId="163D13F5" w14:textId="77777777" w:rsidR="00D84F5D" w:rsidRDefault="00D84F5D" w:rsidP="00D84F5D">
      <w:pPr>
        <w:pStyle w:val="a3"/>
        <w:spacing w:line="360" w:lineRule="auto"/>
        <w:ind w:left="0" w:firstLine="708"/>
        <w:jc w:val="both"/>
        <w:rPr>
          <w:sz w:val="28"/>
          <w:szCs w:val="28"/>
          <w:lang w:val="uk-UA"/>
        </w:rPr>
      </w:pPr>
      <w:r w:rsidRPr="00BD2841">
        <w:rPr>
          <w:sz w:val="28"/>
          <w:szCs w:val="28"/>
          <w:lang w:val="uk-UA"/>
        </w:rPr>
        <w:t>Дана модель використ</w:t>
      </w:r>
      <w:r>
        <w:rPr>
          <w:sz w:val="28"/>
          <w:szCs w:val="28"/>
          <w:lang w:val="uk-UA"/>
        </w:rPr>
        <w:t>овуватиметься</w:t>
      </w:r>
      <w:r w:rsidRPr="00BD2841">
        <w:rPr>
          <w:sz w:val="28"/>
          <w:szCs w:val="28"/>
          <w:lang w:val="uk-UA"/>
        </w:rPr>
        <w:t xml:space="preserve"> для віртуальної екскурсії секцією, яку можна викласти на сайті, або розробити додаток для даної екскурсії, щоб гості Софіївського собору могли відвідати цю секцію і дізнатися, що і де там знаходиться (де і які приміщення, які експозиції представлені, розташування лекторів і т.д).</w:t>
      </w:r>
    </w:p>
    <w:p w14:paraId="40335A2C" w14:textId="77777777" w:rsidR="00D84F5D" w:rsidRPr="00302EAE" w:rsidRDefault="00D84F5D" w:rsidP="00D84F5D">
      <w:pPr>
        <w:spacing w:line="360" w:lineRule="auto"/>
        <w:jc w:val="both"/>
        <w:rPr>
          <w:sz w:val="28"/>
          <w:szCs w:val="28"/>
          <w:lang w:val="uk-UA"/>
        </w:rPr>
      </w:pPr>
    </w:p>
    <w:p w14:paraId="0D171E5B" w14:textId="5EC239BF" w:rsidR="00D84F5D" w:rsidRPr="00FF6775" w:rsidRDefault="00D84F5D" w:rsidP="00D84F5D">
      <w:pPr>
        <w:pStyle w:val="a3"/>
        <w:numPr>
          <w:ilvl w:val="1"/>
          <w:numId w:val="46"/>
        </w:numPr>
        <w:spacing w:line="360" w:lineRule="auto"/>
        <w:ind w:hanging="11"/>
        <w:jc w:val="both"/>
        <w:outlineLvl w:val="1"/>
        <w:rPr>
          <w:b/>
          <w:sz w:val="28"/>
          <w:szCs w:val="28"/>
          <w:lang w:val="uk-UA"/>
        </w:rPr>
      </w:pPr>
      <w:bookmarkStart w:id="5" w:name="_Toc89947225"/>
      <w:r w:rsidRPr="00FF6775">
        <w:rPr>
          <w:b/>
          <w:sz w:val="28"/>
          <w:szCs w:val="28"/>
          <w:lang w:val="uk-UA"/>
        </w:rPr>
        <w:lastRenderedPageBreak/>
        <w:t>Софія Київська як пам’ятка архітектури</w:t>
      </w:r>
      <w:bookmarkEnd w:id="5"/>
    </w:p>
    <w:p w14:paraId="4AF450C4" w14:textId="77777777" w:rsidR="00D84F5D" w:rsidRDefault="00D84F5D" w:rsidP="00D84F5D">
      <w:pPr>
        <w:pStyle w:val="a3"/>
        <w:spacing w:line="360" w:lineRule="auto"/>
        <w:ind w:left="0" w:firstLine="708"/>
        <w:jc w:val="both"/>
        <w:rPr>
          <w:sz w:val="28"/>
          <w:szCs w:val="28"/>
          <w:lang w:val="uk-UA"/>
        </w:rPr>
      </w:pPr>
      <w:r w:rsidRPr="005E618E">
        <w:rPr>
          <w:sz w:val="28"/>
          <w:szCs w:val="28"/>
          <w:lang w:val="uk-UA"/>
        </w:rPr>
        <w:t>Напевно, у кожного народу є своя культова споруда, яка зберігає духовний зв’язок поколінь.</w:t>
      </w:r>
      <w:r>
        <w:rPr>
          <w:sz w:val="28"/>
          <w:szCs w:val="28"/>
          <w:lang w:val="uk-UA"/>
        </w:rPr>
        <w:t xml:space="preserve"> </w:t>
      </w:r>
      <w:r w:rsidRPr="005E618E">
        <w:rPr>
          <w:sz w:val="28"/>
          <w:szCs w:val="28"/>
          <w:lang w:val="uk-UA"/>
        </w:rPr>
        <w:t>Для українців це Софія Київська – центр духовного життя. Іноземні загарбники неодноразово перетворювали</w:t>
      </w:r>
      <w:r>
        <w:rPr>
          <w:sz w:val="28"/>
          <w:szCs w:val="28"/>
          <w:lang w:val="uk-UA"/>
        </w:rPr>
        <w:t xml:space="preserve"> столицю України на попіл. </w:t>
      </w:r>
      <w:r w:rsidRPr="005E618E">
        <w:rPr>
          <w:sz w:val="28"/>
          <w:szCs w:val="28"/>
          <w:lang w:val="uk-UA"/>
        </w:rPr>
        <w:t>Але, незважаючи на пожежі, стихійні лиха, війни та катастрофи, Софійський собор досі залишається непорушним оберегом на березі Дніпра.</w:t>
      </w:r>
    </w:p>
    <w:p w14:paraId="19CB4287" w14:textId="77777777" w:rsidR="00D84F5D" w:rsidRDefault="00D84F5D" w:rsidP="00D84F5D">
      <w:pPr>
        <w:pStyle w:val="a3"/>
        <w:spacing w:line="360" w:lineRule="auto"/>
        <w:ind w:left="0" w:firstLine="708"/>
        <w:jc w:val="both"/>
        <w:rPr>
          <w:sz w:val="28"/>
          <w:szCs w:val="28"/>
          <w:lang w:val="uk-UA"/>
        </w:rPr>
      </w:pPr>
      <w:r w:rsidRPr="005E618E">
        <w:rPr>
          <w:sz w:val="28"/>
          <w:szCs w:val="28"/>
          <w:lang w:val="uk-UA"/>
        </w:rPr>
        <w:t>Монастир, заснований святими Антонієм і Феодосієм в ХІ столітті, з часом став визначним духовним і культурним центром, який зробив значний внесок у розвиток освіти, мистецтва, медицини тощо. Архітектурний ансамбль Києво-Печерської лаври включає унікальні наземні та підземні храми XI-XIX століть, комплекси печер з лабіринтами довжиною понад 600 метрів, а також житлові та господарські споруди XVII-XIX століть</w:t>
      </w:r>
      <w:r>
        <w:rPr>
          <w:sz w:val="28"/>
          <w:szCs w:val="28"/>
          <w:lang w:val="uk-UA"/>
        </w:rPr>
        <w:t xml:space="preserve"> (рис 1.5)</w:t>
      </w:r>
      <w:r w:rsidRPr="005E618E">
        <w:rPr>
          <w:sz w:val="28"/>
          <w:szCs w:val="28"/>
          <w:lang w:val="uk-UA"/>
        </w:rPr>
        <w:t>.</w:t>
      </w:r>
    </w:p>
    <w:p w14:paraId="25C3E7EC" w14:textId="77777777" w:rsidR="00D84F5D" w:rsidRDefault="00D84F5D" w:rsidP="00D84F5D">
      <w:pPr>
        <w:pStyle w:val="a3"/>
        <w:spacing w:line="360" w:lineRule="auto"/>
        <w:ind w:left="0"/>
        <w:jc w:val="center"/>
        <w:rPr>
          <w:sz w:val="28"/>
          <w:szCs w:val="28"/>
          <w:lang w:val="uk-UA"/>
        </w:rPr>
      </w:pPr>
      <w:r>
        <w:rPr>
          <w:noProof/>
        </w:rPr>
        <w:drawing>
          <wp:inline distT="0" distB="0" distL="0" distR="0" wp14:anchorId="19D48AAA" wp14:editId="09D867D0">
            <wp:extent cx="5242560" cy="3162300"/>
            <wp:effectExtent l="0" t="0" r="0" b="0"/>
            <wp:docPr id="47" name="Рисунок 47" descr="Софійський со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фійський собор"/>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42560" cy="3162300"/>
                    </a:xfrm>
                    <a:prstGeom prst="rect">
                      <a:avLst/>
                    </a:prstGeom>
                    <a:noFill/>
                    <a:ln>
                      <a:noFill/>
                    </a:ln>
                  </pic:spPr>
                </pic:pic>
              </a:graphicData>
            </a:graphic>
          </wp:inline>
        </w:drawing>
      </w:r>
    </w:p>
    <w:p w14:paraId="67A50905" w14:textId="77777777" w:rsidR="00D84F5D" w:rsidRDefault="00D84F5D" w:rsidP="00D84F5D">
      <w:pPr>
        <w:pStyle w:val="a3"/>
        <w:spacing w:line="360" w:lineRule="auto"/>
        <w:ind w:left="0" w:firstLine="708"/>
        <w:jc w:val="center"/>
        <w:rPr>
          <w:lang w:val="uk-UA"/>
        </w:rPr>
      </w:pPr>
      <w:r w:rsidRPr="009E066E">
        <w:rPr>
          <w:lang w:val="uk-UA"/>
        </w:rPr>
        <w:t>Рис 1.5. Софійський собор у 1651 р.</w:t>
      </w:r>
    </w:p>
    <w:p w14:paraId="4157FF2D" w14:textId="77777777" w:rsidR="00D84F5D" w:rsidRPr="009E066E" w:rsidRDefault="00D84F5D" w:rsidP="00D84F5D">
      <w:pPr>
        <w:pStyle w:val="a3"/>
        <w:spacing w:line="360" w:lineRule="auto"/>
        <w:ind w:left="0" w:firstLine="708"/>
        <w:jc w:val="center"/>
        <w:rPr>
          <w:lang w:val="uk-UA"/>
        </w:rPr>
      </w:pPr>
    </w:p>
    <w:p w14:paraId="67E52C93" w14:textId="77777777" w:rsidR="00D84F5D" w:rsidRPr="005E618E" w:rsidRDefault="00D84F5D" w:rsidP="00D84F5D">
      <w:pPr>
        <w:spacing w:line="360" w:lineRule="auto"/>
        <w:ind w:firstLine="708"/>
        <w:jc w:val="both"/>
        <w:rPr>
          <w:sz w:val="28"/>
          <w:szCs w:val="28"/>
          <w:lang w:val="uk-UA"/>
        </w:rPr>
      </w:pPr>
      <w:r w:rsidRPr="005E618E">
        <w:rPr>
          <w:sz w:val="28"/>
          <w:szCs w:val="28"/>
          <w:lang w:val="uk-UA"/>
        </w:rPr>
        <w:t xml:space="preserve">Сучасного вигляду архітектурний ансамбль набув у період розквіту українського бароко XVII-XVIII ст. Основними об’єктами ансамблю Києво-Печерської лаври є Успенський собор, Троїцька надбрамна церква, Велика дзвіниця, церква Всіх Святих, Трапезна церква, монастирські оборонні стіни з </w:t>
      </w:r>
      <w:r w:rsidRPr="005E618E">
        <w:rPr>
          <w:sz w:val="28"/>
          <w:szCs w:val="28"/>
          <w:lang w:val="uk-UA"/>
        </w:rPr>
        <w:lastRenderedPageBreak/>
        <w:t>вежами, комплекси Антонія (біля ) і Феодосієвої (Далекі) печери з наземними церквами. Різдва Богородиці, а також церква Спаса в Бресті.</w:t>
      </w:r>
    </w:p>
    <w:p w14:paraId="5DEBEB54" w14:textId="77777777" w:rsidR="00D84F5D" w:rsidRDefault="00D84F5D" w:rsidP="00D84F5D">
      <w:pPr>
        <w:spacing w:line="360" w:lineRule="auto"/>
        <w:ind w:firstLine="708"/>
        <w:jc w:val="both"/>
        <w:rPr>
          <w:sz w:val="28"/>
          <w:szCs w:val="28"/>
          <w:lang w:val="uk-UA"/>
        </w:rPr>
      </w:pPr>
      <w:r w:rsidRPr="005E618E">
        <w:rPr>
          <w:sz w:val="28"/>
          <w:szCs w:val="28"/>
          <w:lang w:val="uk-UA"/>
        </w:rPr>
        <w:t>Протягом століть Києво-Печерський монастир із нетлінними мощами святих, похованим у печерах, залишається одним із найбільших паломницьких центрів у світі</w:t>
      </w:r>
      <w:r>
        <w:rPr>
          <w:sz w:val="28"/>
          <w:szCs w:val="28"/>
          <w:lang w:val="uk-UA"/>
        </w:rPr>
        <w:t xml:space="preserve"> (рис 1.6)</w:t>
      </w:r>
      <w:r w:rsidRPr="005E618E">
        <w:rPr>
          <w:sz w:val="28"/>
          <w:szCs w:val="28"/>
          <w:lang w:val="uk-UA"/>
        </w:rPr>
        <w:t>.</w:t>
      </w:r>
    </w:p>
    <w:p w14:paraId="3EAFCCE2" w14:textId="77777777" w:rsidR="00D84F5D" w:rsidRDefault="00D84F5D" w:rsidP="00D84F5D">
      <w:pPr>
        <w:spacing w:line="360" w:lineRule="auto"/>
        <w:jc w:val="center"/>
        <w:rPr>
          <w:sz w:val="28"/>
          <w:szCs w:val="28"/>
          <w:lang w:val="uk-UA"/>
        </w:rPr>
      </w:pPr>
      <w:r>
        <w:rPr>
          <w:noProof/>
        </w:rPr>
        <w:drawing>
          <wp:inline distT="0" distB="0" distL="0" distR="0" wp14:anchorId="4E13580D" wp14:editId="5725BB1F">
            <wp:extent cx="5524500" cy="4233977"/>
            <wp:effectExtent l="0" t="0" r="0" b="0"/>
            <wp:docPr id="48" name="Рисунок 48" descr="http://ukrainaincognita.com/wp-content/uploads/files/sofia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krainaincognita.com/wp-content/uploads/files/sofia1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26269" cy="4235333"/>
                    </a:xfrm>
                    <a:prstGeom prst="rect">
                      <a:avLst/>
                    </a:prstGeom>
                    <a:noFill/>
                    <a:ln>
                      <a:noFill/>
                    </a:ln>
                  </pic:spPr>
                </pic:pic>
              </a:graphicData>
            </a:graphic>
          </wp:inline>
        </w:drawing>
      </w:r>
    </w:p>
    <w:p w14:paraId="7953CBFF" w14:textId="77777777" w:rsidR="00D84F5D" w:rsidRDefault="00D84F5D" w:rsidP="00D84F5D">
      <w:pPr>
        <w:spacing w:line="360" w:lineRule="auto"/>
        <w:ind w:firstLine="708"/>
        <w:jc w:val="center"/>
        <w:rPr>
          <w:lang w:val="uk-UA"/>
        </w:rPr>
      </w:pPr>
      <w:r w:rsidRPr="009E066E">
        <w:rPr>
          <w:lang w:val="uk-UA"/>
        </w:rPr>
        <w:t>Рис 1.6. Сучасний вигляд Софійського собору</w:t>
      </w:r>
    </w:p>
    <w:p w14:paraId="1EC5E3EF" w14:textId="77777777" w:rsidR="00D84F5D" w:rsidRPr="009E066E" w:rsidRDefault="00D84F5D" w:rsidP="00D84F5D">
      <w:pPr>
        <w:spacing w:line="360" w:lineRule="auto"/>
        <w:ind w:firstLine="708"/>
        <w:jc w:val="center"/>
        <w:rPr>
          <w:lang w:val="uk-UA"/>
        </w:rPr>
      </w:pPr>
    </w:p>
    <w:p w14:paraId="28C609B0" w14:textId="77777777" w:rsidR="00D84F5D" w:rsidRPr="009819EC" w:rsidRDefault="00D84F5D" w:rsidP="00D84F5D">
      <w:pPr>
        <w:spacing w:line="360" w:lineRule="auto"/>
        <w:ind w:firstLine="708"/>
        <w:jc w:val="both"/>
        <w:rPr>
          <w:sz w:val="28"/>
          <w:szCs w:val="28"/>
          <w:lang w:val="uk-UA"/>
        </w:rPr>
      </w:pPr>
      <w:r w:rsidRPr="005E618E">
        <w:rPr>
          <w:sz w:val="28"/>
          <w:szCs w:val="28"/>
          <w:lang w:val="uk-UA"/>
        </w:rPr>
        <w:t xml:space="preserve">Собор Святої Софії, розташований в історичному центрі Києва, є видатною пам’яткою архітектури та монументального мистецтва першої половини XI століття. Собор був побудований як головний християнський храм столиці Київської Русі. У соборі зберігся старовинний інтер’єр та унікальний комплекс мозаїк і фресок XI ст. Архітектура і монументальний живопис собору справили великий вплив на архітектуру і стиль розпису храмів Київської Русі. Кафедральний собор і муровані монастирські будівлі, які були побудовані в XVII - XVIII століттях, оточує кам'яна стіна. Серед них: Дзвіниця, Будинок Митрополита, Трапезна церква. Заборовські ворота, вежа </w:t>
      </w:r>
      <w:r w:rsidRPr="005E618E">
        <w:rPr>
          <w:sz w:val="28"/>
          <w:szCs w:val="28"/>
          <w:lang w:val="uk-UA"/>
        </w:rPr>
        <w:lastRenderedPageBreak/>
        <w:t>Південного проїзду. Братський корпус і Бурса. Усі будівлі побудовані в стилі українського бароко. Собор з ансамблем монастирських споруд протягом століть зберігає неповторну гармонію архітектурних і природних форм, виразний національний колорит і разом з іншими пам’ятками культурної спадщини формує традиційний історичний ландшафт Києва.</w:t>
      </w:r>
    </w:p>
    <w:p w14:paraId="506E71D0" w14:textId="77777777" w:rsidR="00D84F5D" w:rsidRPr="005E618E" w:rsidRDefault="00D84F5D" w:rsidP="00D84F5D">
      <w:pPr>
        <w:pStyle w:val="a3"/>
        <w:spacing w:line="360" w:lineRule="auto"/>
        <w:ind w:left="0" w:firstLine="708"/>
        <w:jc w:val="both"/>
        <w:rPr>
          <w:sz w:val="28"/>
          <w:szCs w:val="28"/>
          <w:lang w:val="uk-UA"/>
        </w:rPr>
      </w:pPr>
      <w:r w:rsidRPr="005E618E">
        <w:rPr>
          <w:sz w:val="28"/>
          <w:szCs w:val="28"/>
          <w:lang w:val="uk-UA"/>
        </w:rPr>
        <w:t>Як головний митрополичий храм, Софійський собор став центром суспільного, духовного та культурного життя всієї Давньоруської держави. Відбулися церемонії призначення князів на київський престол, призначення митрополитів і єпископів, прийоми посольств, збиралися біля сті</w:t>
      </w:r>
      <w:r>
        <w:rPr>
          <w:sz w:val="28"/>
          <w:szCs w:val="28"/>
          <w:lang w:val="uk-UA"/>
        </w:rPr>
        <w:t>н Київського віча, в соборі</w:t>
      </w:r>
      <w:r w:rsidRPr="005E618E">
        <w:rPr>
          <w:sz w:val="28"/>
          <w:szCs w:val="28"/>
          <w:lang w:val="uk-UA"/>
        </w:rPr>
        <w:t xml:space="preserve"> літописно і створено першу на Русі бібліотеку – т. зв. Бібліотека Ярослава Мудрого або Софійська бібліотека. Софія Київська була місцем поховання князів і вищого духовенства.</w:t>
      </w:r>
    </w:p>
    <w:p w14:paraId="38112057"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t>Критерії, за якими ансамблі Святої Софії були включені до Спис</w:t>
      </w:r>
      <w:r>
        <w:rPr>
          <w:sz w:val="28"/>
          <w:szCs w:val="28"/>
          <w:lang w:val="uk-UA"/>
        </w:rPr>
        <w:t>ку всесвітньої спадщини ЮНЕСКО:</w:t>
      </w:r>
    </w:p>
    <w:p w14:paraId="0412730A"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t>Критерій (І): «Київ: Софійський собор з прилеглими монастирськими будівлями, Києво-Печерська лавра» — шедевр творчого людського генія як за архітектурною композицією, так</w:t>
      </w:r>
      <w:r>
        <w:rPr>
          <w:sz w:val="28"/>
          <w:szCs w:val="28"/>
          <w:lang w:val="uk-UA"/>
        </w:rPr>
        <w:t xml:space="preserve"> і за декоративним оздобленням.</w:t>
      </w:r>
    </w:p>
    <w:p w14:paraId="52D3FA68"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t>Софійський собор — унікальна пам'ятка архітектури та монументального мистецтва першої половини XI століття, що містить найбільший у світі ансамбль сучасних мозаїк і фресок. Особливістю архітектури собору є додаткові нефи, прибудовані до п’ятинефного ядра, та пірамідальна об’ємно-просторова композиція хрестово-купольної церкви. Монументальний розпис собору – єдиний ідейний ансамбль, що відображає основні богословські ідеї цієї епохи і є видатною пам’яткою візантійського мистецтва. Величезний пантеон християнських святих, зображений у соборі, за кількістю не має аналогів серед візантійських пам'яток того часу. Специфікою фресок собору є також набір унікальних світських фресок сходових веж у традиціях візантійського мистецтва.</w:t>
      </w:r>
    </w:p>
    <w:p w14:paraId="293A5554" w14:textId="77777777" w:rsidR="00D84F5D" w:rsidRPr="009819EC" w:rsidRDefault="00D84F5D" w:rsidP="00D84F5D">
      <w:pPr>
        <w:spacing w:line="360" w:lineRule="auto"/>
        <w:jc w:val="both"/>
        <w:rPr>
          <w:sz w:val="28"/>
          <w:szCs w:val="28"/>
          <w:lang w:val="uk-UA"/>
        </w:rPr>
      </w:pPr>
    </w:p>
    <w:p w14:paraId="3DE8406C"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lastRenderedPageBreak/>
        <w:t>Критерій (II): Об'єкт Всесвітньої спадщини «Софійський собор з прилеглими монастирськими будівлями, Києво-Печерська лавра» є результатом культурної взаємодії Київської Русі, Візантії та Західної Європи. Архітектура та монументальний живопис об’єкта наслідує візантійські архітектурно-мистецькі традиції, які набули в ньому нової інтерпретації під впливом місцевого ладу. Це виявилося як у духовному наслідуванні, так і в архітектурному плануванні, зокрема в традиції підземної православної культової архітектури Києво-Печерської лаври. Успенський собор протягом XII-XV століть був зразком для будівництва подібних храмів</w:t>
      </w:r>
      <w:r>
        <w:rPr>
          <w:sz w:val="28"/>
          <w:szCs w:val="28"/>
          <w:lang w:val="uk-UA"/>
        </w:rPr>
        <w:t xml:space="preserve"> у східноєвропейському регіоні.</w:t>
      </w:r>
    </w:p>
    <w:p w14:paraId="11FC3EF6"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t>Критерій (ІІІ): Об’єкт Всесвітньої спадщини «Софійський собор з прилеглими монастирськими будівлями, Києво-Печерська лавра» є надзвичайно важливим свідченням багатовікової культурної традиції Візантійського простору загалом та Київської Русі зокрема. Протягом століть це місце мало значний д</w:t>
      </w:r>
      <w:r>
        <w:rPr>
          <w:sz w:val="28"/>
          <w:szCs w:val="28"/>
          <w:lang w:val="uk-UA"/>
        </w:rPr>
        <w:t>уховний вплив на Східну Європу.</w:t>
      </w:r>
    </w:p>
    <w:p w14:paraId="15082109" w14:textId="77777777" w:rsidR="00D84F5D" w:rsidRDefault="00D84F5D" w:rsidP="00D84F5D">
      <w:pPr>
        <w:spacing w:line="360" w:lineRule="auto"/>
        <w:ind w:firstLine="708"/>
        <w:jc w:val="both"/>
        <w:rPr>
          <w:sz w:val="28"/>
          <w:szCs w:val="28"/>
          <w:lang w:val="uk-UA"/>
        </w:rPr>
      </w:pPr>
      <w:r w:rsidRPr="009819EC">
        <w:rPr>
          <w:sz w:val="28"/>
          <w:szCs w:val="28"/>
          <w:lang w:val="uk-UA"/>
        </w:rPr>
        <w:t>Критерій (IV): Софійський собор – виняткова споруда, що відображає в архітектурі та фресках специфіку дарувальника. Будівництво собору започаткувало створення архітектурної школи, що вплинуло на формування культової архітектури та монументального мистецтва Київської Русі, а згодом і Східної Європи.</w:t>
      </w:r>
    </w:p>
    <w:p w14:paraId="73E81C8D" w14:textId="77777777" w:rsidR="00D84F5D" w:rsidRDefault="00D84F5D" w:rsidP="00D84F5D">
      <w:pPr>
        <w:spacing w:line="360" w:lineRule="auto"/>
        <w:ind w:firstLine="708"/>
        <w:jc w:val="both"/>
        <w:rPr>
          <w:sz w:val="28"/>
          <w:szCs w:val="28"/>
          <w:lang w:val="uk-UA"/>
        </w:rPr>
      </w:pPr>
    </w:p>
    <w:p w14:paraId="2A9C3599" w14:textId="77777777" w:rsidR="00D84F5D" w:rsidRPr="00D84F5D" w:rsidRDefault="00D84F5D" w:rsidP="00D84F5D">
      <w:pPr>
        <w:pStyle w:val="2"/>
        <w:keepNext w:val="0"/>
        <w:keepLines w:val="0"/>
        <w:numPr>
          <w:ilvl w:val="1"/>
          <w:numId w:val="46"/>
        </w:numPr>
        <w:spacing w:before="0" w:line="360" w:lineRule="auto"/>
        <w:ind w:hanging="11"/>
        <w:rPr>
          <w:rFonts w:ascii="Times New Roman" w:hAnsi="Times New Roman" w:cs="Times New Roman"/>
          <w:b/>
          <w:color w:val="auto"/>
          <w:sz w:val="28"/>
          <w:szCs w:val="28"/>
          <w:lang w:val="uk-UA"/>
        </w:rPr>
      </w:pPr>
      <w:bookmarkStart w:id="6" w:name="_Toc89947226"/>
      <w:r w:rsidRPr="00D84F5D">
        <w:rPr>
          <w:rFonts w:ascii="Times New Roman" w:hAnsi="Times New Roman" w:cs="Times New Roman"/>
          <w:b/>
          <w:color w:val="auto"/>
          <w:sz w:val="28"/>
          <w:szCs w:val="28"/>
          <w:lang w:val="uk-UA"/>
        </w:rPr>
        <w:t>Історія створення та будівництва Софії Київської</w:t>
      </w:r>
      <w:bookmarkEnd w:id="6"/>
    </w:p>
    <w:p w14:paraId="45C10978"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t xml:space="preserve">Історія цієї церкви дуже заплутана і не зовсім ясна. Церква називається Софійський собор і Софійський собор. Також немає єдиної думки щодо дати будівництва храму. За однією з версій будівництво Софійського собору розпочав Володимир I Святославич, за іншою – церкву збудували за його сина Ярослава Мудрого в період 1020-1037 років. У Новгородському Першому літописі говориться, що Софійський собор був заснований Ярославом Мудрим у 1017 р. Водночас «Повість временних літ» розповідає про те, як Ярослав заснував Софійську церкву у 1037 р. Можливо, що с. Будівництво собору </w:t>
      </w:r>
      <w:r w:rsidRPr="009819EC">
        <w:rPr>
          <w:sz w:val="28"/>
          <w:szCs w:val="28"/>
          <w:lang w:val="uk-UA"/>
        </w:rPr>
        <w:lastRenderedPageBreak/>
        <w:t>велося в два етапи, але цілком імовірно, що в 1051 році в ньому вже був перший митрополит, рукоположений Іларіон.</w:t>
      </w:r>
    </w:p>
    <w:p w14:paraId="19952719" w14:textId="77777777" w:rsidR="00D84F5D" w:rsidRDefault="00D84F5D" w:rsidP="00D84F5D">
      <w:pPr>
        <w:spacing w:line="360" w:lineRule="auto"/>
        <w:ind w:firstLine="708"/>
        <w:jc w:val="both"/>
        <w:rPr>
          <w:sz w:val="28"/>
          <w:szCs w:val="28"/>
          <w:lang w:val="uk-UA"/>
        </w:rPr>
      </w:pPr>
      <w:r w:rsidRPr="009819EC">
        <w:rPr>
          <w:sz w:val="28"/>
          <w:szCs w:val="28"/>
          <w:lang w:val="uk-UA"/>
        </w:rPr>
        <w:t>Загальновизнана версія свідчить, що Софійський собор у Києві був побудований на честь головного храму грецької церкви Константинопольського собору – Богоматері Орантської</w:t>
      </w:r>
      <w:r>
        <w:rPr>
          <w:sz w:val="28"/>
          <w:szCs w:val="28"/>
          <w:lang w:val="uk-UA"/>
        </w:rPr>
        <w:t xml:space="preserve"> (рис 1.7)</w:t>
      </w:r>
      <w:r w:rsidRPr="009819EC">
        <w:rPr>
          <w:sz w:val="28"/>
          <w:szCs w:val="28"/>
          <w:lang w:val="uk-UA"/>
        </w:rPr>
        <w:t>, уособленої Софією (Премудрою). Місце для церкви вибрано символічно – саме тут у 1036 році в битві з печенігами перемогли кияни, а в 1037 році Ярослав Мудрий заклав однойменний собор з великим Софійським собором у Константинополі.</w:t>
      </w:r>
    </w:p>
    <w:p w14:paraId="0A09B025" w14:textId="77777777" w:rsidR="00D84F5D" w:rsidRDefault="00D84F5D" w:rsidP="00D84F5D">
      <w:pPr>
        <w:spacing w:line="360" w:lineRule="auto"/>
        <w:jc w:val="center"/>
        <w:rPr>
          <w:sz w:val="28"/>
          <w:szCs w:val="28"/>
          <w:lang w:val="uk-UA"/>
        </w:rPr>
      </w:pPr>
      <w:r>
        <w:rPr>
          <w:noProof/>
        </w:rPr>
        <w:drawing>
          <wp:inline distT="0" distB="0" distL="0" distR="0" wp14:anchorId="5D886A47" wp14:editId="556213B6">
            <wp:extent cx="2895600" cy="4361056"/>
            <wp:effectExtent l="0" t="0" r="0" b="1905"/>
            <wp:docPr id="49" name="Рисунок 49" descr="Оранта Софії Київської як доказ тисячолітнього існування українців |  Народний Огляда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ранта Софії Київської як доказ тисячолітнього існування українців |  Народний Оглядач"/>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98604" cy="4365581"/>
                    </a:xfrm>
                    <a:prstGeom prst="rect">
                      <a:avLst/>
                    </a:prstGeom>
                    <a:noFill/>
                    <a:ln>
                      <a:noFill/>
                    </a:ln>
                  </pic:spPr>
                </pic:pic>
              </a:graphicData>
            </a:graphic>
          </wp:inline>
        </w:drawing>
      </w:r>
    </w:p>
    <w:p w14:paraId="30B7288D" w14:textId="77777777" w:rsidR="00D84F5D" w:rsidRDefault="00D84F5D" w:rsidP="00D84F5D">
      <w:pPr>
        <w:spacing w:line="360" w:lineRule="auto"/>
        <w:jc w:val="center"/>
        <w:rPr>
          <w:lang w:val="uk-UA"/>
        </w:rPr>
      </w:pPr>
      <w:r w:rsidRPr="009E066E">
        <w:rPr>
          <w:lang w:val="uk-UA"/>
        </w:rPr>
        <w:t>Рис 1.7. Богоматір заступниця Оранта</w:t>
      </w:r>
    </w:p>
    <w:p w14:paraId="7D9B6A08" w14:textId="77777777" w:rsidR="00D84F5D" w:rsidRPr="009E066E" w:rsidRDefault="00D84F5D" w:rsidP="00D84F5D">
      <w:pPr>
        <w:spacing w:line="360" w:lineRule="auto"/>
        <w:jc w:val="center"/>
        <w:rPr>
          <w:lang w:val="uk-UA"/>
        </w:rPr>
      </w:pPr>
    </w:p>
    <w:p w14:paraId="4E3FB9AE"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t>Оцінюючи технічні засоби, використані при будівництві Софійського собору, а також деякі архітектурні особливості, можна припустити, що будівництво вели греки, які прийшли з Константинополя. У будові храму добре проглядаються традиції візантійської архітектури, але з деякими нюансами.</w:t>
      </w:r>
    </w:p>
    <w:p w14:paraId="7DC31CF4"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lastRenderedPageBreak/>
        <w:t>Про візантійську школу архітектури вказують також дві сходові вежі, що ведуть до хорів та ігрового майданчика – так званий плоский дах храму. Під час богослужінь на хорах був присутній великий князь з родиною та близькими. Коли богослужінь у храмі не було, можливо, князь зустрічав на хорах послів і вирішував різні державні питання. Хори також зберігали книгозбірню, яка належала Софійському собору. Спочатку в храмі Софії було 13 глав, зараз їх 19.</w:t>
      </w:r>
    </w:p>
    <w:p w14:paraId="413AA730"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t>За час свого існування Софійський собор зазнав кількох нищівних нападів і пограбувань. У 1169 р. значної шкоди Софійському собору завдав Андрій Боголюбський, князь Суздальський, під час нападу на Київ. У 1180 році під час пожежі храм майже згорів. Коли в 1240 році в Києві лютували воїни хана Батия, Софійський собор був пограбований. У 1497 р. Софійський собор також був пограбований, але кримськими татарами. Протягом 16 століття храм занепав, відродження святині почалося лише в 17 столітті. Зокрема, великий внесок у реставрацію Софійського собору в 1688 році зробив гетьман Іван Мазепа.</w:t>
      </w:r>
    </w:p>
    <w:p w14:paraId="022CC1AB"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t>Збереглися записи розповідей іноземних мандрівників про собор, що датуються 16-17 століттями, але найціннішими є малюнки голландського художника Авраама ван Вестерфельда, зроблені 1651 року під час його візиту до Києва.</w:t>
      </w:r>
    </w:p>
    <w:p w14:paraId="0A0E7FD0" w14:textId="77777777" w:rsidR="00D84F5D" w:rsidRPr="009819EC" w:rsidRDefault="00D84F5D" w:rsidP="00D84F5D">
      <w:pPr>
        <w:spacing w:line="360" w:lineRule="auto"/>
        <w:ind w:firstLine="708"/>
        <w:jc w:val="both"/>
        <w:rPr>
          <w:sz w:val="28"/>
          <w:szCs w:val="28"/>
          <w:lang w:val="uk-UA"/>
        </w:rPr>
      </w:pPr>
      <w:r w:rsidRPr="009819EC">
        <w:rPr>
          <w:sz w:val="28"/>
          <w:szCs w:val="28"/>
          <w:lang w:val="uk-UA"/>
        </w:rPr>
        <w:t xml:space="preserve">Всередині Софійський собор менше постраждав від часу та вандалізму, ніж зовні. Збереглися деякі з ранніх мозаїк і картин візантійських художників. На стінах Софійського собору, а також на стінах Михайлівського були знайдені графіті – подряпані написи, що розповідають про державних діячів та політичні події. Таких графіті в соборі близько 300. Завдяки найранішим написам вчені змогли уточнити період, в який прикрашався інтер’єр храму. Спочатку собор становив 640 кв.м. мозаїки. Сьогодні відвідувачі Софійського собору мають можливість побачити 260 кв. мозаїка та 3000 кв.м. фрески. Найвідоміші мозаїки собору — Богородиця-Оратна (Незруйнована стіна) та купольна мозаїка Христа Пантократора. Мозаїчні роботи виконувались </w:t>
      </w:r>
      <w:r w:rsidRPr="009819EC">
        <w:rPr>
          <w:sz w:val="28"/>
          <w:szCs w:val="28"/>
          <w:lang w:val="uk-UA"/>
        </w:rPr>
        <w:lastRenderedPageBreak/>
        <w:t>переважно із смальтою (сплав скла, солей і оксидів металів), але іноді в мозаїках зустрічаються уламки природного каменю. Прямо в свіжий гіпс вдавлювали шматочки смальти розміром приблизно 1х1 см. Палітра мозаїк Софійського собору дуже багата, вона налічує понад 170 відтінків.</w:t>
      </w:r>
    </w:p>
    <w:p w14:paraId="6949F500" w14:textId="77777777" w:rsidR="00D84F5D" w:rsidRPr="00464930" w:rsidRDefault="00D84F5D" w:rsidP="00D84F5D">
      <w:pPr>
        <w:spacing w:line="360" w:lineRule="auto"/>
        <w:ind w:firstLine="708"/>
        <w:jc w:val="both"/>
        <w:rPr>
          <w:sz w:val="28"/>
          <w:szCs w:val="28"/>
          <w:lang w:val="uk-UA"/>
        </w:rPr>
      </w:pPr>
      <w:r w:rsidRPr="009819EC">
        <w:rPr>
          <w:sz w:val="28"/>
          <w:szCs w:val="28"/>
          <w:lang w:val="uk-UA"/>
        </w:rPr>
        <w:t>Фрески собору збереглися не так добре, як мозаїчні орнаменти. Залізні плити, що вистилають підлогу Софійського собору, містять зображення мусульманської символіки – півмісяця. Спочатку в центрі храму підлога була мозаїчна, а в бічних нефах, у гробниці та на хорах - керамічні. До наших днів подекуди збереглися фрагменти мозаїчної та керамічної підлоги. У 17 столітті відбулася перша відома реконструкція фресок Софійського собору. Ремонтні роботи виконані клейовими фарбами. На початку 18 століття в соборі всі стіни були оштукатурені, побілені, поверх шару штукатурки нанесений олійний розпис.</w:t>
      </w:r>
      <w:r w:rsidRPr="00464930">
        <w:t xml:space="preserve"> </w:t>
      </w:r>
      <w:r w:rsidRPr="00464930">
        <w:rPr>
          <w:sz w:val="28"/>
          <w:szCs w:val="28"/>
          <w:lang w:val="uk-UA"/>
        </w:rPr>
        <w:t>У 19 столітті стародавні фрески були заново відкриті та відреставровані олією, намагаючись зберегти їхній первісний вигляд. У місцях, де фрески були надто пошкоджені, було нанесено штукатурку та додано розпис.</w:t>
      </w:r>
    </w:p>
    <w:p w14:paraId="5548F8CD" w14:textId="77777777" w:rsidR="00D84F5D" w:rsidRPr="00464930" w:rsidRDefault="00D84F5D" w:rsidP="00D84F5D">
      <w:pPr>
        <w:spacing w:line="360" w:lineRule="auto"/>
        <w:ind w:firstLine="708"/>
        <w:jc w:val="both"/>
        <w:rPr>
          <w:sz w:val="28"/>
          <w:szCs w:val="28"/>
          <w:lang w:val="uk-UA"/>
        </w:rPr>
      </w:pPr>
      <w:r w:rsidRPr="00464930">
        <w:rPr>
          <w:sz w:val="28"/>
          <w:szCs w:val="28"/>
          <w:lang w:val="uk-UA"/>
        </w:rPr>
        <w:t>Софійський собор також був місцем поховання легендарних київських князів. Тут знаходиться різьблений саркофаг з останками Ярослава Мудрого, похованого 1054 року. Тут спочиває син Ярослава Мудрого Всеволод, сини Всеволода Ростислав Все</w:t>
      </w:r>
      <w:r>
        <w:rPr>
          <w:sz w:val="28"/>
          <w:szCs w:val="28"/>
          <w:lang w:val="uk-UA"/>
        </w:rPr>
        <w:t>володович та Володимир Мономах.</w:t>
      </w:r>
    </w:p>
    <w:p w14:paraId="6B7DAC08" w14:textId="77777777" w:rsidR="00D84F5D" w:rsidRPr="00464930" w:rsidRDefault="00D84F5D" w:rsidP="00D84F5D">
      <w:pPr>
        <w:spacing w:line="360" w:lineRule="auto"/>
        <w:ind w:firstLine="708"/>
        <w:jc w:val="both"/>
        <w:rPr>
          <w:sz w:val="28"/>
          <w:szCs w:val="28"/>
          <w:lang w:val="uk-UA"/>
        </w:rPr>
      </w:pPr>
      <w:r w:rsidRPr="00464930">
        <w:rPr>
          <w:sz w:val="28"/>
          <w:szCs w:val="28"/>
          <w:lang w:val="uk-UA"/>
        </w:rPr>
        <w:t>Найважливішими цінностями та реліквіями храму були розп'яття, яке цариця Ольга привезла з Константинополя, а також «Капелюх Мономаха» - царська корона, подарована Володимиру Мономаху візантійським імператором. Тут зберігалися руки святої великомучениці Варвари та щелепа кня</w:t>
      </w:r>
      <w:r>
        <w:rPr>
          <w:sz w:val="28"/>
          <w:szCs w:val="28"/>
          <w:lang w:val="uk-UA"/>
        </w:rPr>
        <w:t>зя Володимира, хрестителя Русі.</w:t>
      </w:r>
    </w:p>
    <w:p w14:paraId="4F3DADC2" w14:textId="77777777" w:rsidR="00D84F5D" w:rsidRPr="00464930" w:rsidRDefault="00D84F5D" w:rsidP="00D84F5D">
      <w:pPr>
        <w:spacing w:line="360" w:lineRule="auto"/>
        <w:ind w:firstLine="708"/>
        <w:jc w:val="both"/>
        <w:rPr>
          <w:sz w:val="28"/>
          <w:szCs w:val="28"/>
          <w:lang w:val="uk-UA"/>
        </w:rPr>
      </w:pPr>
      <w:r w:rsidRPr="00464930">
        <w:rPr>
          <w:sz w:val="28"/>
          <w:szCs w:val="28"/>
          <w:lang w:val="uk-UA"/>
        </w:rPr>
        <w:t xml:space="preserve">У 20 столітті Софійський собор, як і багато інших пам'яток християнської культури, знаходився під загрозою руйнування. На початку 1930-х років було ухвалено рішення про руйнування церкви, і це можна було зрозуміти за долею Михайлівського собору. Храм було врятовано французьким втручанням. Справа в тому, що королева Ганна, дружина короля </w:t>
      </w:r>
      <w:r w:rsidRPr="00464930">
        <w:rPr>
          <w:sz w:val="28"/>
          <w:szCs w:val="28"/>
          <w:lang w:val="uk-UA"/>
        </w:rPr>
        <w:lastRenderedPageBreak/>
        <w:t>Франції Генріха I, була дочкою Ярослава Мудрого, який заснував Софійський собор, і Франція це пам'ятала. Побоюючись міжнародного скандалу, радянське керівництво вирішило у 1934 році створи</w:t>
      </w:r>
      <w:r>
        <w:rPr>
          <w:sz w:val="28"/>
          <w:szCs w:val="28"/>
          <w:lang w:val="uk-UA"/>
        </w:rPr>
        <w:t>ти Софійський музей-заповідник.</w:t>
      </w:r>
    </w:p>
    <w:p w14:paraId="0C3FD940" w14:textId="77777777" w:rsidR="00D84F5D" w:rsidRPr="00464930" w:rsidRDefault="00D84F5D" w:rsidP="00D84F5D">
      <w:pPr>
        <w:spacing w:line="360" w:lineRule="auto"/>
        <w:ind w:firstLine="708"/>
        <w:jc w:val="both"/>
        <w:rPr>
          <w:sz w:val="28"/>
          <w:szCs w:val="28"/>
          <w:lang w:val="uk-UA"/>
        </w:rPr>
      </w:pPr>
      <w:r w:rsidRPr="00464930">
        <w:rPr>
          <w:sz w:val="28"/>
          <w:szCs w:val="28"/>
          <w:lang w:val="uk-UA"/>
        </w:rPr>
        <w:t>Після того, як Софійський собор та прилеглі до нього будівлі стали музеєм-заповідником, тут розпочалися грандіозні дослідницькі та реставраційні роботи. Мозаїки були очищені, з фресок видалено пізні шари масляних фарб, укріплено штукатурку та розпис. У місцях, де було втрачено фрески 11 століття, можна побачити полотна 17, 18 та 19 століть. У нинішньому вигляді довжина Софійського собору без галерей становить 29,5 м, ширина – 29,3 м з урахуванням розмірів галерей: 41,7 м та 54,6 м. Висота до вершини головного купола – 28,6 м</w:t>
      </w:r>
      <w:r>
        <w:rPr>
          <w:sz w:val="28"/>
          <w:szCs w:val="28"/>
          <w:lang w:val="uk-UA"/>
        </w:rPr>
        <w:t>., розмір купольної площі 7,6м.</w:t>
      </w:r>
    </w:p>
    <w:p w14:paraId="087E23B3" w14:textId="77777777" w:rsidR="00D84F5D" w:rsidRPr="00464930" w:rsidRDefault="00D84F5D" w:rsidP="00D84F5D">
      <w:pPr>
        <w:spacing w:line="360" w:lineRule="auto"/>
        <w:ind w:firstLine="708"/>
        <w:jc w:val="both"/>
        <w:rPr>
          <w:sz w:val="28"/>
          <w:szCs w:val="28"/>
          <w:lang w:val="uk-UA"/>
        </w:rPr>
      </w:pPr>
      <w:r w:rsidRPr="00464930">
        <w:rPr>
          <w:sz w:val="28"/>
          <w:szCs w:val="28"/>
          <w:lang w:val="uk-UA"/>
        </w:rPr>
        <w:t>У минулому на території собору та в самому соборі було близько 100 поховань. До наших днів збереглися поховання Ярослава Мудрого та його дружини Ірини. Всі інші поховання, в тому числі Володимир Мономах, втрачені. Саркофаг Великого князя Ярослава Мудрого відкривали чотири рази: у 1936, 1939, 19964 та у вересні 2009 року.</w:t>
      </w:r>
    </w:p>
    <w:p w14:paraId="6A2C4D63" w14:textId="77777777" w:rsidR="00D84F5D" w:rsidRPr="009819EC" w:rsidRDefault="00D84F5D" w:rsidP="00D84F5D">
      <w:pPr>
        <w:spacing w:line="360" w:lineRule="auto"/>
        <w:ind w:firstLine="708"/>
        <w:jc w:val="both"/>
        <w:rPr>
          <w:sz w:val="28"/>
          <w:szCs w:val="28"/>
          <w:lang w:val="uk-UA"/>
        </w:rPr>
      </w:pPr>
      <w:r w:rsidRPr="00464930">
        <w:rPr>
          <w:sz w:val="28"/>
          <w:szCs w:val="28"/>
          <w:lang w:val="uk-UA"/>
        </w:rPr>
        <w:t>Собор Святої Софії внесений до списку Всесвітньої спадщини ЮНЕСКО та є державним музеєм-заповідником. З цієї причини заборонено передавати його будь-якій релігійній організації, а також здійснювати богослужіння. Винятком цього правила є День Незалежності України (24 серпня), коли представники різних релігійних конфесій проводять спільну службу на честь України в Софійському соборі.</w:t>
      </w:r>
    </w:p>
    <w:p w14:paraId="40A1B41E" w14:textId="77777777" w:rsidR="00D84F5D" w:rsidRDefault="00D84F5D" w:rsidP="00D84F5D">
      <w:pPr>
        <w:spacing w:line="360" w:lineRule="auto"/>
        <w:ind w:firstLine="708"/>
        <w:jc w:val="both"/>
        <w:rPr>
          <w:sz w:val="28"/>
          <w:szCs w:val="28"/>
          <w:lang w:val="uk-UA"/>
        </w:rPr>
      </w:pPr>
    </w:p>
    <w:p w14:paraId="1687C4FC" w14:textId="77777777" w:rsidR="00D84F5D" w:rsidRPr="00D84F5D" w:rsidRDefault="00D84F5D" w:rsidP="00D84F5D">
      <w:pPr>
        <w:pStyle w:val="2"/>
        <w:keepNext w:val="0"/>
        <w:keepLines w:val="0"/>
        <w:numPr>
          <w:ilvl w:val="1"/>
          <w:numId w:val="46"/>
        </w:numPr>
        <w:spacing w:before="0" w:line="360" w:lineRule="auto"/>
        <w:ind w:hanging="11"/>
        <w:rPr>
          <w:rFonts w:ascii="Times New Roman" w:hAnsi="Times New Roman" w:cs="Times New Roman"/>
          <w:b/>
          <w:color w:val="auto"/>
          <w:sz w:val="28"/>
          <w:szCs w:val="28"/>
          <w:lang w:val="uk-UA"/>
        </w:rPr>
      </w:pPr>
      <w:bookmarkStart w:id="7" w:name="_Toc89947227"/>
      <w:r w:rsidRPr="00D84F5D">
        <w:rPr>
          <w:rFonts w:ascii="Times New Roman" w:hAnsi="Times New Roman" w:cs="Times New Roman"/>
          <w:b/>
          <w:color w:val="auto"/>
          <w:sz w:val="28"/>
          <w:szCs w:val="28"/>
          <w:lang w:val="uk-UA"/>
        </w:rPr>
        <w:t>Значущість віртуальної реальності в освітньому процесі</w:t>
      </w:r>
      <w:bookmarkEnd w:id="7"/>
    </w:p>
    <w:p w14:paraId="719CA21A" w14:textId="77777777" w:rsidR="00D84F5D" w:rsidRPr="00464930" w:rsidRDefault="00D84F5D" w:rsidP="00D84F5D">
      <w:pPr>
        <w:spacing w:line="360" w:lineRule="auto"/>
        <w:ind w:firstLine="708"/>
        <w:jc w:val="both"/>
        <w:rPr>
          <w:sz w:val="28"/>
          <w:szCs w:val="28"/>
        </w:rPr>
      </w:pPr>
      <w:r w:rsidRPr="00464930">
        <w:rPr>
          <w:sz w:val="28"/>
          <w:szCs w:val="28"/>
        </w:rPr>
        <w:t xml:space="preserve">Віртуальна реальність набирає обертів в освіті, оскільки все більше </w:t>
      </w:r>
      <w:r>
        <w:rPr>
          <w:sz w:val="28"/>
          <w:szCs w:val="28"/>
          <w:lang w:val="uk-UA"/>
        </w:rPr>
        <w:t>освітніх просторів</w:t>
      </w:r>
      <w:r w:rsidRPr="00464930">
        <w:rPr>
          <w:sz w:val="28"/>
          <w:szCs w:val="28"/>
        </w:rPr>
        <w:t xml:space="preserve"> впроваджують цю технологію.</w:t>
      </w:r>
    </w:p>
    <w:p w14:paraId="2103C63E" w14:textId="77777777" w:rsidR="00D84F5D" w:rsidRPr="00464930" w:rsidRDefault="00D84F5D" w:rsidP="00D84F5D">
      <w:pPr>
        <w:spacing w:line="360" w:lineRule="auto"/>
        <w:ind w:firstLine="708"/>
        <w:jc w:val="both"/>
        <w:rPr>
          <w:sz w:val="28"/>
          <w:szCs w:val="28"/>
        </w:rPr>
      </w:pPr>
      <w:r w:rsidRPr="00464930">
        <w:rPr>
          <w:sz w:val="28"/>
          <w:szCs w:val="28"/>
          <w:lang w:val="en-US"/>
        </w:rPr>
        <w:t>VR</w:t>
      </w:r>
      <w:r w:rsidRPr="00464930">
        <w:rPr>
          <w:sz w:val="28"/>
          <w:szCs w:val="28"/>
        </w:rPr>
        <w:t xml:space="preserve"> дозволяє учням подорожувати за напрямками з усього світу, навіть не залишаючи </w:t>
      </w:r>
      <w:r>
        <w:rPr>
          <w:sz w:val="28"/>
          <w:szCs w:val="28"/>
          <w:lang w:val="uk-UA"/>
        </w:rPr>
        <w:t>власної</w:t>
      </w:r>
      <w:r w:rsidRPr="00464930">
        <w:rPr>
          <w:sz w:val="28"/>
          <w:szCs w:val="28"/>
        </w:rPr>
        <w:t xml:space="preserve"> кімнати. Уявіть, що студенти можуть досліджувати </w:t>
      </w:r>
      <w:r w:rsidRPr="00464930">
        <w:rPr>
          <w:sz w:val="28"/>
          <w:szCs w:val="28"/>
        </w:rPr>
        <w:lastRenderedPageBreak/>
        <w:t xml:space="preserve">піраміди Гізи, сидячи за своїми партами. Це те, що дозволяє </w:t>
      </w:r>
      <w:r>
        <w:rPr>
          <w:sz w:val="28"/>
          <w:szCs w:val="28"/>
          <w:lang w:val="uk-UA"/>
        </w:rPr>
        <w:t xml:space="preserve">робити </w:t>
      </w:r>
      <w:r w:rsidRPr="00464930">
        <w:rPr>
          <w:sz w:val="28"/>
          <w:szCs w:val="28"/>
        </w:rPr>
        <w:t xml:space="preserve">освіту </w:t>
      </w:r>
      <w:r>
        <w:rPr>
          <w:sz w:val="28"/>
          <w:szCs w:val="28"/>
          <w:lang w:val="uk-UA"/>
        </w:rPr>
        <w:t xml:space="preserve">більш вражаючою саме </w:t>
      </w:r>
      <w:r w:rsidRPr="00464930">
        <w:rPr>
          <w:sz w:val="28"/>
          <w:szCs w:val="28"/>
        </w:rPr>
        <w:t>у віртуальній реальності.</w:t>
      </w:r>
    </w:p>
    <w:p w14:paraId="28D909AC" w14:textId="77777777" w:rsidR="00D84F5D" w:rsidRPr="00464930" w:rsidRDefault="00D84F5D" w:rsidP="00D84F5D">
      <w:pPr>
        <w:spacing w:line="360" w:lineRule="auto"/>
        <w:ind w:firstLine="708"/>
        <w:jc w:val="both"/>
        <w:rPr>
          <w:sz w:val="28"/>
          <w:szCs w:val="28"/>
        </w:rPr>
      </w:pPr>
      <w:r w:rsidRPr="00464930">
        <w:rPr>
          <w:sz w:val="28"/>
          <w:szCs w:val="28"/>
        </w:rPr>
        <w:t>Більшість людей чули про віртуальну реальність (</w:t>
      </w:r>
      <w:r w:rsidRPr="00464930">
        <w:rPr>
          <w:sz w:val="28"/>
          <w:szCs w:val="28"/>
          <w:lang w:val="en-US"/>
        </w:rPr>
        <w:t>VR</w:t>
      </w:r>
      <w:r w:rsidRPr="00464930">
        <w:rPr>
          <w:sz w:val="28"/>
          <w:szCs w:val="28"/>
        </w:rPr>
        <w:t>), але багато людей не знають, що це таке і як вона використовується у навчанні та освіті.</w:t>
      </w:r>
    </w:p>
    <w:p w14:paraId="2954DA76" w14:textId="77777777" w:rsidR="00D84F5D" w:rsidRPr="00464930" w:rsidRDefault="00D84F5D" w:rsidP="00D84F5D">
      <w:pPr>
        <w:spacing w:line="360" w:lineRule="auto"/>
        <w:ind w:firstLine="708"/>
        <w:jc w:val="both"/>
        <w:rPr>
          <w:sz w:val="28"/>
          <w:szCs w:val="28"/>
        </w:rPr>
      </w:pPr>
      <w:r w:rsidRPr="00464930">
        <w:rPr>
          <w:sz w:val="28"/>
          <w:szCs w:val="28"/>
          <w:lang w:val="en-US"/>
        </w:rPr>
        <w:t>VR</w:t>
      </w:r>
      <w:r w:rsidRPr="00464930">
        <w:rPr>
          <w:sz w:val="28"/>
          <w:szCs w:val="28"/>
        </w:rPr>
        <w:t xml:space="preserve"> відноситься до інтерактивного контенту (зображень або відео), що дозволяє глядачеві досліджу</w:t>
      </w:r>
      <w:r>
        <w:rPr>
          <w:sz w:val="28"/>
          <w:szCs w:val="28"/>
        </w:rPr>
        <w:t>вати всю сцену на 360 градусів.</w:t>
      </w:r>
    </w:p>
    <w:p w14:paraId="374DA594" w14:textId="77777777" w:rsidR="00D84F5D" w:rsidRPr="00464930" w:rsidRDefault="00D84F5D" w:rsidP="00D84F5D">
      <w:pPr>
        <w:spacing w:line="360" w:lineRule="auto"/>
        <w:ind w:firstLine="708"/>
        <w:jc w:val="both"/>
        <w:rPr>
          <w:sz w:val="28"/>
          <w:szCs w:val="28"/>
        </w:rPr>
      </w:pPr>
      <w:r w:rsidRPr="00464930">
        <w:rPr>
          <w:sz w:val="28"/>
          <w:szCs w:val="28"/>
        </w:rPr>
        <w:t xml:space="preserve">Віртуальна реальність може покращити освіту, надаючи учням незабутні враження з ефектом присутності, які інакше були б неможливими. Більше того, все це може відбуватися </w:t>
      </w:r>
      <w:r>
        <w:rPr>
          <w:sz w:val="28"/>
          <w:szCs w:val="28"/>
          <w:lang w:val="uk-UA"/>
        </w:rPr>
        <w:t>безпосередньо в аудиторії</w:t>
      </w:r>
      <w:r w:rsidRPr="00464930">
        <w:rPr>
          <w:sz w:val="28"/>
          <w:szCs w:val="28"/>
        </w:rPr>
        <w:t>.</w:t>
      </w:r>
    </w:p>
    <w:p w14:paraId="38D5E7E5" w14:textId="77777777" w:rsidR="00D84F5D" w:rsidRPr="00464930" w:rsidRDefault="00D84F5D" w:rsidP="00D84F5D">
      <w:pPr>
        <w:spacing w:line="360" w:lineRule="auto"/>
        <w:ind w:firstLine="708"/>
        <w:jc w:val="both"/>
        <w:rPr>
          <w:sz w:val="28"/>
          <w:szCs w:val="28"/>
        </w:rPr>
      </w:pPr>
      <w:r w:rsidRPr="00464930">
        <w:rPr>
          <w:sz w:val="28"/>
          <w:szCs w:val="28"/>
          <w:lang w:val="en-US"/>
        </w:rPr>
        <w:t>VR</w:t>
      </w:r>
      <w:r w:rsidRPr="00464930">
        <w:rPr>
          <w:sz w:val="28"/>
          <w:szCs w:val="28"/>
        </w:rPr>
        <w:t xml:space="preserve"> доступний кожному учневі, і вчителі можуть легко контролювати його. Віртуальний досвід може зацікавити та надихнути студентів унікальним та дієвим чином.</w:t>
      </w:r>
    </w:p>
    <w:p w14:paraId="012E20D3" w14:textId="77777777" w:rsidR="00D84F5D" w:rsidRPr="00464930" w:rsidRDefault="00D84F5D" w:rsidP="00D84F5D">
      <w:pPr>
        <w:spacing w:line="360" w:lineRule="auto"/>
        <w:ind w:firstLine="708"/>
        <w:jc w:val="both"/>
        <w:rPr>
          <w:sz w:val="28"/>
          <w:szCs w:val="28"/>
        </w:rPr>
      </w:pPr>
      <w:r w:rsidRPr="00464930">
        <w:rPr>
          <w:sz w:val="28"/>
          <w:szCs w:val="28"/>
        </w:rPr>
        <w:t>Існує безліч способів, якими віртуальна реальність може допомогти студентам, але основні моменти наведені нижче:</w:t>
      </w:r>
    </w:p>
    <w:p w14:paraId="61ADEFF4" w14:textId="77777777" w:rsidR="00D84F5D" w:rsidRPr="00464930" w:rsidRDefault="00D84F5D" w:rsidP="00D84F5D">
      <w:pPr>
        <w:spacing w:line="360" w:lineRule="auto"/>
        <w:ind w:firstLine="708"/>
        <w:jc w:val="both"/>
        <w:rPr>
          <w:sz w:val="28"/>
          <w:szCs w:val="28"/>
        </w:rPr>
      </w:pPr>
      <w:r w:rsidRPr="00464930">
        <w:rPr>
          <w:sz w:val="28"/>
          <w:szCs w:val="28"/>
        </w:rPr>
        <w:t>1. Студенти краще навчаються на власному досвіді</w:t>
      </w:r>
    </w:p>
    <w:p w14:paraId="68DB5169" w14:textId="77777777" w:rsidR="00D84F5D" w:rsidRPr="00464930" w:rsidRDefault="00D84F5D" w:rsidP="00D84F5D">
      <w:pPr>
        <w:spacing w:line="360" w:lineRule="auto"/>
        <w:ind w:firstLine="708"/>
        <w:jc w:val="both"/>
        <w:rPr>
          <w:sz w:val="28"/>
          <w:szCs w:val="28"/>
        </w:rPr>
      </w:pPr>
      <w:r w:rsidRPr="00464930">
        <w:rPr>
          <w:sz w:val="28"/>
          <w:szCs w:val="28"/>
          <w:lang w:val="en-US"/>
        </w:rPr>
        <w:t>VR</w:t>
      </w:r>
      <w:r w:rsidRPr="00464930">
        <w:rPr>
          <w:sz w:val="28"/>
          <w:szCs w:val="28"/>
        </w:rPr>
        <w:t xml:space="preserve"> дає студентам можливість навчатися на власному досвіді, на відміну від традиційних методів читання та письма.</w:t>
      </w:r>
    </w:p>
    <w:p w14:paraId="40CF126B" w14:textId="77777777" w:rsidR="00D84F5D" w:rsidRPr="00464930" w:rsidRDefault="00D84F5D" w:rsidP="00D84F5D">
      <w:pPr>
        <w:spacing w:line="360" w:lineRule="auto"/>
        <w:ind w:firstLine="708"/>
        <w:jc w:val="both"/>
        <w:rPr>
          <w:sz w:val="28"/>
          <w:szCs w:val="28"/>
        </w:rPr>
      </w:pPr>
      <w:r w:rsidRPr="00464930">
        <w:rPr>
          <w:sz w:val="28"/>
          <w:szCs w:val="28"/>
        </w:rPr>
        <w:t xml:space="preserve">2. </w:t>
      </w:r>
      <w:r w:rsidRPr="00464930">
        <w:rPr>
          <w:sz w:val="28"/>
          <w:szCs w:val="28"/>
          <w:lang w:val="en-US"/>
        </w:rPr>
        <w:t>VR</w:t>
      </w:r>
      <w:r w:rsidRPr="00464930">
        <w:rPr>
          <w:sz w:val="28"/>
          <w:szCs w:val="28"/>
        </w:rPr>
        <w:t xml:space="preserve"> може надихати</w:t>
      </w:r>
    </w:p>
    <w:p w14:paraId="63027493" w14:textId="77777777" w:rsidR="00D84F5D" w:rsidRPr="00464930" w:rsidRDefault="00D84F5D" w:rsidP="00D84F5D">
      <w:pPr>
        <w:spacing w:line="360" w:lineRule="auto"/>
        <w:ind w:firstLine="708"/>
        <w:jc w:val="both"/>
        <w:rPr>
          <w:sz w:val="28"/>
          <w:szCs w:val="28"/>
        </w:rPr>
      </w:pPr>
      <w:r w:rsidRPr="00464930">
        <w:rPr>
          <w:sz w:val="28"/>
          <w:szCs w:val="28"/>
        </w:rPr>
        <w:t xml:space="preserve">Можливість побачити незвичайні місця у класі абсолютно унікальна для </w:t>
      </w:r>
      <w:r w:rsidRPr="00464930">
        <w:rPr>
          <w:sz w:val="28"/>
          <w:szCs w:val="28"/>
          <w:lang w:val="en-US"/>
        </w:rPr>
        <w:t>VR</w:t>
      </w:r>
      <w:r w:rsidRPr="00464930">
        <w:rPr>
          <w:sz w:val="28"/>
          <w:szCs w:val="28"/>
        </w:rPr>
        <w:t xml:space="preserve"> та надихає учнів.</w:t>
      </w:r>
    </w:p>
    <w:p w14:paraId="703F2635" w14:textId="77777777" w:rsidR="00D84F5D" w:rsidRPr="00464930" w:rsidRDefault="00D84F5D" w:rsidP="00D84F5D">
      <w:pPr>
        <w:spacing w:line="360" w:lineRule="auto"/>
        <w:ind w:firstLine="708"/>
        <w:jc w:val="both"/>
        <w:rPr>
          <w:sz w:val="28"/>
          <w:szCs w:val="28"/>
        </w:rPr>
      </w:pPr>
      <w:r w:rsidRPr="00464930">
        <w:rPr>
          <w:sz w:val="28"/>
          <w:szCs w:val="28"/>
        </w:rPr>
        <w:t xml:space="preserve">3. </w:t>
      </w:r>
      <w:r w:rsidRPr="00464930">
        <w:rPr>
          <w:sz w:val="28"/>
          <w:szCs w:val="28"/>
          <w:lang w:val="en-US"/>
        </w:rPr>
        <w:t>VR</w:t>
      </w:r>
      <w:r w:rsidRPr="00464930">
        <w:rPr>
          <w:sz w:val="28"/>
          <w:szCs w:val="28"/>
        </w:rPr>
        <w:t xml:space="preserve"> пробуджує уяву та сприяє творчому мисленню.</w:t>
      </w:r>
    </w:p>
    <w:p w14:paraId="41A9B44B" w14:textId="77777777" w:rsidR="00D84F5D" w:rsidRPr="00464930" w:rsidRDefault="00D84F5D" w:rsidP="00D84F5D">
      <w:pPr>
        <w:spacing w:line="360" w:lineRule="auto"/>
        <w:ind w:firstLine="708"/>
        <w:jc w:val="both"/>
        <w:rPr>
          <w:sz w:val="28"/>
          <w:szCs w:val="28"/>
        </w:rPr>
      </w:pPr>
      <w:r w:rsidRPr="00464930">
        <w:rPr>
          <w:sz w:val="28"/>
          <w:szCs w:val="28"/>
        </w:rPr>
        <w:t>Досвід занурення, який забезпечує віртуальна реальність, немає аналогів у навчанні. Студентів «вивозять» із класу, і їхня уява може процвітати.</w:t>
      </w:r>
    </w:p>
    <w:p w14:paraId="26767099" w14:textId="77777777" w:rsidR="00D84F5D" w:rsidRPr="00464930" w:rsidRDefault="00D84F5D" w:rsidP="00D84F5D">
      <w:pPr>
        <w:spacing w:line="360" w:lineRule="auto"/>
        <w:ind w:firstLine="708"/>
        <w:jc w:val="both"/>
        <w:rPr>
          <w:sz w:val="28"/>
          <w:szCs w:val="28"/>
        </w:rPr>
      </w:pPr>
      <w:r w:rsidRPr="00464930">
        <w:rPr>
          <w:sz w:val="28"/>
          <w:szCs w:val="28"/>
        </w:rPr>
        <w:t xml:space="preserve">4. </w:t>
      </w:r>
      <w:r w:rsidRPr="00464930">
        <w:rPr>
          <w:sz w:val="28"/>
          <w:szCs w:val="28"/>
          <w:lang w:val="en-US"/>
        </w:rPr>
        <w:t>VR</w:t>
      </w:r>
      <w:r w:rsidRPr="00464930">
        <w:rPr>
          <w:sz w:val="28"/>
          <w:szCs w:val="28"/>
        </w:rPr>
        <w:t xml:space="preserve"> освіти сприяє взаємодії з однолітками.</w:t>
      </w:r>
    </w:p>
    <w:p w14:paraId="28CA5EC5" w14:textId="77777777" w:rsidR="00D84F5D" w:rsidRPr="00464930" w:rsidRDefault="00D84F5D" w:rsidP="00D84F5D">
      <w:pPr>
        <w:spacing w:line="360" w:lineRule="auto"/>
        <w:ind w:firstLine="708"/>
        <w:jc w:val="both"/>
        <w:rPr>
          <w:sz w:val="28"/>
          <w:szCs w:val="28"/>
        </w:rPr>
      </w:pPr>
      <w:r w:rsidRPr="00464930">
        <w:rPr>
          <w:sz w:val="28"/>
          <w:szCs w:val="28"/>
        </w:rPr>
        <w:t xml:space="preserve">Протягом усього досвіду студентам </w:t>
      </w:r>
      <w:r w:rsidRPr="00464930">
        <w:rPr>
          <w:sz w:val="28"/>
          <w:szCs w:val="28"/>
          <w:lang w:val="en-US"/>
        </w:rPr>
        <w:t>VR</w:t>
      </w:r>
      <w:r w:rsidRPr="00464930">
        <w:rPr>
          <w:sz w:val="28"/>
          <w:szCs w:val="28"/>
        </w:rPr>
        <w:t xml:space="preserve"> пропонується взаємодіяти один з одним. Після цього вони хочуть поділитися своїми думками та обговорити свій досвід.</w:t>
      </w:r>
    </w:p>
    <w:p w14:paraId="76A28674" w14:textId="77777777" w:rsidR="00D84F5D" w:rsidRPr="00464930" w:rsidRDefault="00D84F5D" w:rsidP="00D84F5D">
      <w:pPr>
        <w:spacing w:line="360" w:lineRule="auto"/>
        <w:ind w:firstLine="708"/>
        <w:jc w:val="both"/>
        <w:rPr>
          <w:sz w:val="28"/>
          <w:szCs w:val="28"/>
        </w:rPr>
      </w:pPr>
      <w:r w:rsidRPr="00464930">
        <w:rPr>
          <w:sz w:val="28"/>
          <w:szCs w:val="28"/>
        </w:rPr>
        <w:t xml:space="preserve">5. </w:t>
      </w:r>
      <w:r w:rsidRPr="00464930">
        <w:rPr>
          <w:sz w:val="28"/>
          <w:szCs w:val="28"/>
          <w:lang w:val="en-US"/>
        </w:rPr>
        <w:t>VR</w:t>
      </w:r>
      <w:r w:rsidRPr="00464930">
        <w:rPr>
          <w:sz w:val="28"/>
          <w:szCs w:val="28"/>
        </w:rPr>
        <w:t xml:space="preserve"> приваблює студентів</w:t>
      </w:r>
    </w:p>
    <w:p w14:paraId="540CF6A4" w14:textId="77777777" w:rsidR="00D84F5D" w:rsidRPr="00464930" w:rsidRDefault="00D84F5D" w:rsidP="00D84F5D">
      <w:pPr>
        <w:spacing w:line="360" w:lineRule="auto"/>
        <w:ind w:firstLine="708"/>
        <w:jc w:val="both"/>
        <w:rPr>
          <w:sz w:val="28"/>
          <w:szCs w:val="28"/>
        </w:rPr>
      </w:pPr>
      <w:r w:rsidRPr="00464930">
        <w:rPr>
          <w:sz w:val="28"/>
          <w:szCs w:val="28"/>
        </w:rPr>
        <w:lastRenderedPageBreak/>
        <w:t>Багатьом студентам набридають класичні методи навчання. Сучасні технології віртуальної реальності привертають увагу студентів як ніщо інше. Ми виявили, що студенти відразу хочуть випробувати віртуальну реальність.</w:t>
      </w:r>
    </w:p>
    <w:p w14:paraId="105EDE01" w14:textId="77777777" w:rsidR="00D84F5D" w:rsidRPr="00464930" w:rsidRDefault="00D84F5D" w:rsidP="00D84F5D">
      <w:pPr>
        <w:spacing w:line="360" w:lineRule="auto"/>
        <w:ind w:firstLine="708"/>
        <w:jc w:val="both"/>
        <w:rPr>
          <w:sz w:val="28"/>
          <w:szCs w:val="28"/>
        </w:rPr>
      </w:pPr>
      <w:r w:rsidRPr="00464930">
        <w:rPr>
          <w:sz w:val="28"/>
          <w:szCs w:val="28"/>
        </w:rPr>
        <w:t xml:space="preserve">6. </w:t>
      </w:r>
      <w:r w:rsidRPr="00464930">
        <w:rPr>
          <w:sz w:val="28"/>
          <w:szCs w:val="28"/>
          <w:lang w:val="en-US"/>
        </w:rPr>
        <w:t>VR</w:t>
      </w:r>
      <w:r w:rsidRPr="00464930">
        <w:rPr>
          <w:sz w:val="28"/>
          <w:szCs w:val="28"/>
        </w:rPr>
        <w:t xml:space="preserve"> забезпечує реалістичний досвід мандрівок.</w:t>
      </w:r>
    </w:p>
    <w:p w14:paraId="22777979" w14:textId="77777777" w:rsidR="00D84F5D" w:rsidRPr="00464930" w:rsidRDefault="00D84F5D" w:rsidP="00D84F5D">
      <w:pPr>
        <w:spacing w:line="360" w:lineRule="auto"/>
        <w:ind w:firstLine="708"/>
        <w:jc w:val="both"/>
        <w:rPr>
          <w:sz w:val="28"/>
          <w:szCs w:val="28"/>
        </w:rPr>
      </w:pPr>
      <w:r w:rsidRPr="00464930">
        <w:rPr>
          <w:sz w:val="28"/>
          <w:szCs w:val="28"/>
        </w:rPr>
        <w:t>Використовуючи віртуальну реальність, школи можуть надати учням враження від подорожей, які були б неможливими чи практичними. Школи можуть заощадити час та гроші, надаючи учням неймовірні враження.</w:t>
      </w:r>
    </w:p>
    <w:p w14:paraId="5C7BD7C5" w14:textId="77777777" w:rsidR="00D84F5D" w:rsidRPr="00911CA5" w:rsidRDefault="00D84F5D" w:rsidP="00D84F5D">
      <w:pPr>
        <w:spacing w:line="360" w:lineRule="auto"/>
        <w:ind w:firstLine="708"/>
        <w:jc w:val="both"/>
        <w:rPr>
          <w:sz w:val="28"/>
          <w:szCs w:val="28"/>
          <w:lang w:val="uk-UA"/>
        </w:rPr>
      </w:pPr>
      <w:r w:rsidRPr="00464930">
        <w:rPr>
          <w:sz w:val="28"/>
          <w:szCs w:val="28"/>
        </w:rPr>
        <w:t xml:space="preserve">7. </w:t>
      </w:r>
      <w:r w:rsidRPr="00464930">
        <w:rPr>
          <w:sz w:val="28"/>
          <w:szCs w:val="28"/>
          <w:lang w:val="en-US"/>
        </w:rPr>
        <w:t>VR</w:t>
      </w:r>
      <w:r w:rsidRPr="00464930">
        <w:rPr>
          <w:sz w:val="28"/>
          <w:szCs w:val="28"/>
        </w:rPr>
        <w:t xml:space="preserve"> </w:t>
      </w:r>
      <w:r>
        <w:rPr>
          <w:sz w:val="28"/>
          <w:szCs w:val="28"/>
          <w:lang w:val="uk-UA"/>
        </w:rPr>
        <w:t>є абсолютно інклюзивним методом освітнього процесу.</w:t>
      </w:r>
    </w:p>
    <w:p w14:paraId="16117EFB" w14:textId="77777777" w:rsidR="00D84F5D" w:rsidRPr="00464930" w:rsidRDefault="00D84F5D" w:rsidP="00D84F5D">
      <w:pPr>
        <w:spacing w:line="360" w:lineRule="auto"/>
        <w:ind w:firstLine="708"/>
        <w:jc w:val="both"/>
        <w:rPr>
          <w:sz w:val="28"/>
          <w:szCs w:val="28"/>
        </w:rPr>
      </w:pPr>
      <w:r w:rsidRPr="00464930">
        <w:rPr>
          <w:sz w:val="28"/>
          <w:szCs w:val="28"/>
        </w:rPr>
        <w:t xml:space="preserve">З </w:t>
      </w:r>
      <w:r w:rsidRPr="00464930">
        <w:rPr>
          <w:sz w:val="28"/>
          <w:szCs w:val="28"/>
          <w:lang w:val="en-US"/>
        </w:rPr>
        <w:t>VR</w:t>
      </w:r>
      <w:r w:rsidRPr="00464930">
        <w:rPr>
          <w:sz w:val="28"/>
          <w:szCs w:val="28"/>
        </w:rPr>
        <w:t xml:space="preserve"> кожен учень отримує однакову можливість насолодитися досвідом. На відміну від традиційних шкільних поїздок, які можуть бути занадто дорогими для батьків або непрактичними для дітей, </w:t>
      </w:r>
      <w:r w:rsidRPr="00464930">
        <w:rPr>
          <w:sz w:val="28"/>
          <w:szCs w:val="28"/>
          <w:lang w:val="en-US"/>
        </w:rPr>
        <w:t>VR</w:t>
      </w:r>
      <w:r w:rsidRPr="00464930">
        <w:rPr>
          <w:sz w:val="28"/>
          <w:szCs w:val="28"/>
        </w:rPr>
        <w:t xml:space="preserve"> призначена для всіх учнів.</w:t>
      </w:r>
    </w:p>
    <w:p w14:paraId="38411191" w14:textId="77777777" w:rsidR="00D84F5D" w:rsidRPr="00464930" w:rsidRDefault="00D84F5D" w:rsidP="00D84F5D">
      <w:pPr>
        <w:spacing w:line="360" w:lineRule="auto"/>
        <w:ind w:firstLine="708"/>
        <w:jc w:val="both"/>
        <w:rPr>
          <w:sz w:val="28"/>
          <w:szCs w:val="28"/>
        </w:rPr>
      </w:pPr>
      <w:r w:rsidRPr="00464930">
        <w:rPr>
          <w:sz w:val="28"/>
          <w:szCs w:val="28"/>
        </w:rPr>
        <w:t xml:space="preserve">8. </w:t>
      </w:r>
      <w:r w:rsidRPr="00464930">
        <w:rPr>
          <w:sz w:val="28"/>
          <w:szCs w:val="28"/>
          <w:lang w:val="en-US"/>
        </w:rPr>
        <w:t>VR</w:t>
      </w:r>
      <w:r w:rsidRPr="00464930">
        <w:rPr>
          <w:sz w:val="28"/>
          <w:szCs w:val="28"/>
        </w:rPr>
        <w:t xml:space="preserve"> пропонує незабутні освітні враження.</w:t>
      </w:r>
    </w:p>
    <w:p w14:paraId="334BABDD" w14:textId="77777777" w:rsidR="00D84F5D" w:rsidRDefault="00D84F5D" w:rsidP="00D84F5D">
      <w:pPr>
        <w:spacing w:line="360" w:lineRule="auto"/>
        <w:ind w:firstLine="708"/>
        <w:jc w:val="both"/>
        <w:rPr>
          <w:sz w:val="28"/>
          <w:szCs w:val="28"/>
        </w:rPr>
      </w:pPr>
      <w:r w:rsidRPr="00464930">
        <w:rPr>
          <w:sz w:val="28"/>
          <w:szCs w:val="28"/>
        </w:rPr>
        <w:t>Через довгий час після завершення віртуальної реальності учні запам'ятовують цей досвід і з нетерпінням чекають на майбутні уроки.</w:t>
      </w:r>
    </w:p>
    <w:p w14:paraId="022C671E" w14:textId="0ADBF1B4" w:rsidR="00D84F5D" w:rsidRDefault="00D84F5D" w:rsidP="00D84F5D">
      <w:pPr>
        <w:spacing w:line="360" w:lineRule="auto"/>
        <w:jc w:val="both"/>
        <w:rPr>
          <w:sz w:val="28"/>
          <w:szCs w:val="28"/>
        </w:rPr>
      </w:pPr>
    </w:p>
    <w:p w14:paraId="7C7C9893" w14:textId="77777777" w:rsidR="00D84F5D" w:rsidRPr="009E066E" w:rsidRDefault="00D84F5D" w:rsidP="00D84F5D">
      <w:pPr>
        <w:pStyle w:val="a3"/>
        <w:numPr>
          <w:ilvl w:val="1"/>
          <w:numId w:val="46"/>
        </w:numPr>
        <w:spacing w:line="360" w:lineRule="auto"/>
        <w:ind w:hanging="11"/>
        <w:outlineLvl w:val="1"/>
        <w:rPr>
          <w:b/>
          <w:sz w:val="28"/>
          <w:szCs w:val="28"/>
          <w:lang w:val="uk-UA"/>
        </w:rPr>
      </w:pPr>
      <w:bookmarkStart w:id="8" w:name="_Toc89947228"/>
      <w:r w:rsidRPr="009E066E">
        <w:rPr>
          <w:b/>
          <w:sz w:val="28"/>
          <w:szCs w:val="28"/>
          <w:lang w:val="uk-UA"/>
        </w:rPr>
        <w:t xml:space="preserve">Сучасні </w:t>
      </w:r>
      <w:r w:rsidRPr="009E066E">
        <w:rPr>
          <w:b/>
          <w:sz w:val="28"/>
          <w:szCs w:val="28"/>
        </w:rPr>
        <w:t>3</w:t>
      </w:r>
      <w:r w:rsidRPr="009E066E">
        <w:rPr>
          <w:b/>
          <w:sz w:val="28"/>
          <w:szCs w:val="28"/>
          <w:lang w:val="en-US"/>
        </w:rPr>
        <w:t>D</w:t>
      </w:r>
      <w:r w:rsidRPr="009E066E">
        <w:rPr>
          <w:b/>
          <w:sz w:val="28"/>
          <w:szCs w:val="28"/>
          <w:lang w:val="uk-UA"/>
        </w:rPr>
        <w:t>-технології</w:t>
      </w:r>
      <w:r w:rsidRPr="009E066E">
        <w:rPr>
          <w:b/>
          <w:sz w:val="28"/>
          <w:szCs w:val="28"/>
        </w:rPr>
        <w:t xml:space="preserve"> </w:t>
      </w:r>
      <w:r w:rsidRPr="009E066E">
        <w:rPr>
          <w:b/>
          <w:sz w:val="28"/>
          <w:szCs w:val="28"/>
          <w:lang w:val="uk-UA"/>
        </w:rPr>
        <w:t>збереження української культурної спадщини</w:t>
      </w:r>
      <w:bookmarkEnd w:id="8"/>
    </w:p>
    <w:p w14:paraId="52F645D3" w14:textId="77777777" w:rsidR="00D84F5D" w:rsidRDefault="00D84F5D" w:rsidP="00D84F5D">
      <w:pPr>
        <w:pStyle w:val="a3"/>
        <w:spacing w:line="360" w:lineRule="auto"/>
        <w:ind w:left="0" w:firstLine="708"/>
        <w:jc w:val="both"/>
        <w:rPr>
          <w:sz w:val="28"/>
          <w:szCs w:val="28"/>
          <w:lang w:val="uk-UA"/>
        </w:rPr>
      </w:pPr>
      <w:r w:rsidRPr="0086142A">
        <w:rPr>
          <w:sz w:val="28"/>
          <w:szCs w:val="28"/>
          <w:lang w:val="uk-UA"/>
        </w:rPr>
        <w:t>ReHERIT – це проект ЄС, спрямований на переосмислення, актуалізацію та розвиток потенціалу культурної спадщини. Він відстежує та поширює передовий досвід роботи з культурною спадщиною в Україні. Для вас – цікава добірка нетривіальних проектів, які успішно використовують IT-технології, привертають увагу та роблять культурну спадщину та архітектуру ближче людям.</w:t>
      </w:r>
    </w:p>
    <w:p w14:paraId="4CE19B53" w14:textId="77777777" w:rsidR="00D84F5D" w:rsidRPr="00237812" w:rsidRDefault="00D84F5D" w:rsidP="00D84F5D">
      <w:pPr>
        <w:pStyle w:val="a3"/>
        <w:spacing w:line="360" w:lineRule="auto"/>
        <w:ind w:left="0" w:firstLine="708"/>
        <w:jc w:val="both"/>
        <w:rPr>
          <w:sz w:val="28"/>
          <w:szCs w:val="28"/>
          <w:lang w:val="uk-UA"/>
        </w:rPr>
      </w:pPr>
      <w:r w:rsidRPr="00237812">
        <w:rPr>
          <w:sz w:val="28"/>
          <w:szCs w:val="28"/>
          <w:lang w:val="uk-UA"/>
        </w:rPr>
        <w:t>Насправді оцифровані об'єкти можна використовувати по-різному. Створіть 3D-модель та використовуйте її для реставраційних та будівельних робіт. На основі готових даних можна розробляти путівники з елементами доповненої та віртуальної реальності (технологія AR/VR), використовувати їх при створенні онлайн-путівників, 3D-карток, навіть сувенірів.</w:t>
      </w:r>
    </w:p>
    <w:p w14:paraId="061099AB" w14:textId="77777777" w:rsidR="00D84F5D" w:rsidRPr="00237812" w:rsidRDefault="00D84F5D" w:rsidP="00D84F5D">
      <w:pPr>
        <w:pStyle w:val="a3"/>
        <w:spacing w:line="360" w:lineRule="auto"/>
        <w:ind w:left="0" w:firstLine="708"/>
        <w:jc w:val="both"/>
        <w:rPr>
          <w:sz w:val="28"/>
          <w:szCs w:val="28"/>
          <w:lang w:val="uk-UA"/>
        </w:rPr>
      </w:pPr>
      <w:r w:rsidRPr="00237812">
        <w:rPr>
          <w:sz w:val="28"/>
          <w:szCs w:val="28"/>
          <w:lang w:val="uk-UA"/>
        </w:rPr>
        <w:lastRenderedPageBreak/>
        <w:t>В основі проекту «Відчуй Україну на дотик» - ідея допомогти сліпим людям «побачити» світ, що виникла у співпраці з Ресурсним центром Національного університету «Львівська політехніка» з IT-компанією ЕЛЕКС. Команда ELEKS спільно з командами Skeiron та Polyspace Studio створила 3D-моделі архітектурних споруд для сліпих. Серед оцифрованих об'єктів – Львівський державний цирк, Будинок органної та камерної музики, пам'ятники Адаму Міцкевичу та Івану Франку, Латинський собор, Церква Вознесіння Христового та Порохова вежа.</w:t>
      </w:r>
    </w:p>
    <w:p w14:paraId="45E3F8C8" w14:textId="77777777" w:rsidR="00D84F5D" w:rsidRPr="00237812" w:rsidRDefault="00D84F5D" w:rsidP="00D84F5D">
      <w:pPr>
        <w:pStyle w:val="a3"/>
        <w:spacing w:line="360" w:lineRule="auto"/>
        <w:ind w:left="0" w:firstLine="708"/>
        <w:jc w:val="both"/>
        <w:rPr>
          <w:sz w:val="28"/>
          <w:szCs w:val="28"/>
          <w:lang w:val="uk-UA"/>
        </w:rPr>
      </w:pPr>
      <w:r w:rsidRPr="00237812">
        <w:rPr>
          <w:sz w:val="28"/>
          <w:szCs w:val="28"/>
          <w:lang w:val="uk-UA"/>
        </w:rPr>
        <w:t>Команда Skeiron оцифрувала об'єкти, просуваючи нові методи роботи з архітектурною спадщиною, створивши візуальний архів 3D-моделей українських пам'яток, щоб у майбутньому архітектори, скульптори та реставратори могли поновити початковий стан об'єктів. Серед останніх проектів команди – церква Святих Ольги та Єлизавети та пам'ятник Георгію Побідоносця у Львові, а також інші оцифровані пам'ятники.</w:t>
      </w:r>
    </w:p>
    <w:p w14:paraId="55CBEB52" w14:textId="77777777" w:rsidR="00D84F5D" w:rsidRDefault="00D84F5D" w:rsidP="00D84F5D">
      <w:pPr>
        <w:pStyle w:val="a3"/>
        <w:spacing w:line="360" w:lineRule="auto"/>
        <w:ind w:left="0" w:firstLine="708"/>
        <w:jc w:val="both"/>
        <w:rPr>
          <w:sz w:val="28"/>
          <w:szCs w:val="28"/>
          <w:lang w:val="uk-UA"/>
        </w:rPr>
      </w:pPr>
      <w:r w:rsidRPr="00237812">
        <w:rPr>
          <w:sz w:val="28"/>
          <w:szCs w:val="28"/>
          <w:lang w:val="uk-UA"/>
        </w:rPr>
        <w:t xml:space="preserve">Команда Pixelated Realities сканує будівлі та скульптури Одеси, створює базу даних з інформацією про місцеву культурну спадщину. Використовуючи 3D-моделювання, вони роблять віртуальні екскурсії містом, а також створюють додатки доповненої реальності для смартфонів та комп'ютерів. </w:t>
      </w:r>
    </w:p>
    <w:p w14:paraId="0B0F7A64" w14:textId="77777777" w:rsidR="00D84F5D" w:rsidRPr="0086142A" w:rsidRDefault="00D84F5D" w:rsidP="00D84F5D">
      <w:pPr>
        <w:pStyle w:val="a3"/>
        <w:spacing w:line="360" w:lineRule="auto"/>
        <w:ind w:left="0" w:firstLine="708"/>
        <w:jc w:val="both"/>
        <w:rPr>
          <w:sz w:val="28"/>
          <w:szCs w:val="28"/>
          <w:lang w:val="uk-UA"/>
        </w:rPr>
      </w:pPr>
      <w:r w:rsidRPr="00237812">
        <w:rPr>
          <w:sz w:val="28"/>
          <w:szCs w:val="28"/>
          <w:lang w:val="uk-UA"/>
        </w:rPr>
        <w:t>Таким чином, Pixelated Realities розповідає людям про об'єкти спадщини та пов'язані з ними проблеми. Крім того, вони показують, як використовувати сучасні технології, щоб зберегти та продовжити роботу з культурною спадщиною міста. Серед просканованих об'єктів: Площа Герцога, статуї засновників та видатних діячів Одеси, Доксу Дача та Пасаж.</w:t>
      </w:r>
    </w:p>
    <w:p w14:paraId="6BD6FA62" w14:textId="77777777" w:rsidR="00D84F5D" w:rsidRPr="00237812" w:rsidRDefault="00D84F5D" w:rsidP="00D84F5D">
      <w:pPr>
        <w:pStyle w:val="a3"/>
        <w:spacing w:line="360" w:lineRule="auto"/>
        <w:ind w:left="0" w:firstLine="708"/>
        <w:jc w:val="both"/>
        <w:rPr>
          <w:sz w:val="28"/>
          <w:szCs w:val="28"/>
          <w:lang w:val="uk-UA"/>
        </w:rPr>
      </w:pPr>
      <w:r w:rsidRPr="00237812">
        <w:rPr>
          <w:sz w:val="28"/>
          <w:szCs w:val="28"/>
          <w:lang w:val="uk-UA"/>
        </w:rPr>
        <w:t>Нерівна реальність - це ціна безпрецедентної великомасштабної організації в Одесі, як-от розробка цифрових інструментів, доступних людям для збереження та відновлення культурного занепаду, а також для проектування та оновлення величезного простору. У проектів є тривіальність, віртуалізація та додавання реальності.</w:t>
      </w:r>
    </w:p>
    <w:p w14:paraId="31507A50" w14:textId="77777777" w:rsidR="00D84F5D" w:rsidRPr="00237812" w:rsidRDefault="00D84F5D" w:rsidP="00D84F5D">
      <w:pPr>
        <w:pStyle w:val="a3"/>
        <w:spacing w:line="360" w:lineRule="auto"/>
        <w:ind w:left="0" w:firstLine="708"/>
        <w:jc w:val="both"/>
        <w:rPr>
          <w:sz w:val="28"/>
          <w:szCs w:val="28"/>
          <w:lang w:val="uk-UA"/>
        </w:rPr>
      </w:pPr>
      <w:r w:rsidRPr="00237812">
        <w:rPr>
          <w:sz w:val="28"/>
          <w:szCs w:val="28"/>
          <w:lang w:val="uk-UA"/>
        </w:rPr>
        <w:t xml:space="preserve">Ідея проекту Polyaga полягає в тому, щоб усвідомити занепад Pinzel за допомогою ІТ-технологій. Проект оцифрування заходу сонця скульптора </w:t>
      </w:r>
      <w:r w:rsidRPr="00237812">
        <w:rPr>
          <w:sz w:val="28"/>
          <w:szCs w:val="28"/>
          <w:lang w:val="uk-UA"/>
        </w:rPr>
        <w:lastRenderedPageBreak/>
        <w:t>епохи бароко Йоганна Георгія Пінзеля з додатковою доданою реальністю, яка дозволить вам захоплюватися 3D-моделями скульптора-робота в старих режимах, помститися інформації про навколишнє середовище скульптури сучасного, спеціальний Львівський музей сакральної скульптури бароко у Львові форматі в Україна.</w:t>
      </w:r>
    </w:p>
    <w:p w14:paraId="77711A83" w14:textId="77777777" w:rsidR="00D84F5D" w:rsidRPr="00237812" w:rsidRDefault="00D84F5D" w:rsidP="00D84F5D">
      <w:pPr>
        <w:pStyle w:val="a3"/>
        <w:spacing w:line="360" w:lineRule="auto"/>
        <w:ind w:left="0" w:firstLine="708"/>
        <w:jc w:val="both"/>
        <w:rPr>
          <w:sz w:val="28"/>
          <w:szCs w:val="28"/>
          <w:lang w:val="uk-UA"/>
        </w:rPr>
      </w:pPr>
      <w:r w:rsidRPr="00237812">
        <w:rPr>
          <w:sz w:val="28"/>
          <w:szCs w:val="28"/>
          <w:lang w:val="uk-UA"/>
        </w:rPr>
        <w:t>Команда проекту попрацювала над стеблами тривіальних сильноточних моделей скульптур Пінзеля, що знаходяться в Україні та в Кордоні, розробила сайт та додатки для смартфонів. У цьому ранзі проект популяризуватиме новий підхід до неформального висвітлення новітніх технологій 3D-моделювання та доповненої реальності.</w:t>
      </w:r>
    </w:p>
    <w:p w14:paraId="4913106C" w14:textId="77777777" w:rsidR="00D84F5D" w:rsidRPr="00237812" w:rsidRDefault="00D84F5D" w:rsidP="00D84F5D">
      <w:pPr>
        <w:pStyle w:val="a3"/>
        <w:spacing w:line="360" w:lineRule="auto"/>
        <w:ind w:left="0" w:firstLine="708"/>
        <w:jc w:val="both"/>
        <w:rPr>
          <w:sz w:val="28"/>
          <w:szCs w:val="28"/>
          <w:lang w:val="uk-UA"/>
        </w:rPr>
      </w:pPr>
      <w:r w:rsidRPr="00237812">
        <w:rPr>
          <w:sz w:val="28"/>
          <w:szCs w:val="28"/>
          <w:lang w:val="uk-UA"/>
        </w:rPr>
        <w:t>Організація AERO 3D займається оцифруванням культурного занепаду понад 3 роки. На цілу годину піднявся сморід оцифровувати об'єкти музеїв, пам'ятники архітекторів, території. За допомогою технології Matterport (технології, яка дозволяє створювати інтерактивну 3D-модель спільноти – ред.) Команда оцифрувала та відкрила віртуальний 3D-тур до Муніципального музею. О.В. Блещунова у Львові. Сама технологія створення віртуальних турів дозволяє візуально переглянути віртуальний тур на телефоні за додаткову плату.</w:t>
      </w:r>
    </w:p>
    <w:p w14:paraId="7B69CA62" w14:textId="77777777" w:rsidR="00D84F5D" w:rsidRDefault="00D84F5D" w:rsidP="00D84F5D">
      <w:pPr>
        <w:pStyle w:val="a3"/>
        <w:spacing w:line="360" w:lineRule="auto"/>
        <w:ind w:left="0"/>
        <w:jc w:val="both"/>
        <w:rPr>
          <w:sz w:val="28"/>
          <w:szCs w:val="28"/>
          <w:lang w:val="uk-UA"/>
        </w:rPr>
      </w:pPr>
      <w:r w:rsidRPr="00237812">
        <w:rPr>
          <w:sz w:val="28"/>
          <w:szCs w:val="28"/>
          <w:lang w:val="uk-UA"/>
        </w:rPr>
        <w:t>У середині проектів ви також можете побачити віртуальну екскурсію до Національного музею «Меморіал жертв Голодомору» або переглянути оцифровані пам'ятки Києва у центрі Монументу Незалежності, який збільшився до 10 найкращих оцифрованих моделей культурної версії занепаду Sketch</w:t>
      </w:r>
      <w:r>
        <w:rPr>
          <w:sz w:val="28"/>
          <w:szCs w:val="28"/>
          <w:lang w:val="en-US"/>
        </w:rPr>
        <w:t>fab</w:t>
      </w:r>
      <w:r>
        <w:rPr>
          <w:sz w:val="28"/>
          <w:szCs w:val="28"/>
          <w:lang w:val="uk-UA"/>
        </w:rPr>
        <w:t>.</w:t>
      </w:r>
    </w:p>
    <w:p w14:paraId="248618ED" w14:textId="77777777" w:rsidR="00D84F5D" w:rsidRDefault="00D84F5D" w:rsidP="00D84F5D">
      <w:pPr>
        <w:pStyle w:val="a3"/>
        <w:spacing w:line="360" w:lineRule="auto"/>
        <w:ind w:left="0"/>
        <w:jc w:val="both"/>
        <w:rPr>
          <w:sz w:val="28"/>
          <w:szCs w:val="28"/>
          <w:lang w:val="uk-UA"/>
        </w:rPr>
      </w:pPr>
    </w:p>
    <w:p w14:paraId="4776F15F" w14:textId="77777777" w:rsidR="00D84F5D" w:rsidRPr="009E066E" w:rsidRDefault="00D84F5D" w:rsidP="00D84F5D">
      <w:pPr>
        <w:pStyle w:val="a3"/>
        <w:numPr>
          <w:ilvl w:val="1"/>
          <w:numId w:val="46"/>
        </w:numPr>
        <w:spacing w:line="360" w:lineRule="auto"/>
        <w:ind w:hanging="11"/>
        <w:outlineLvl w:val="1"/>
        <w:rPr>
          <w:b/>
          <w:sz w:val="28"/>
          <w:szCs w:val="28"/>
          <w:lang w:val="uk-UA"/>
        </w:rPr>
      </w:pPr>
      <w:bookmarkStart w:id="9" w:name="_Toc89947229"/>
      <w:r w:rsidRPr="009E066E">
        <w:rPr>
          <w:b/>
          <w:sz w:val="28"/>
          <w:szCs w:val="28"/>
          <w:lang w:val="uk-UA"/>
        </w:rPr>
        <w:t>3D тури пам’ятками архітектури</w:t>
      </w:r>
      <w:bookmarkEnd w:id="9"/>
    </w:p>
    <w:p w14:paraId="3916A8F9" w14:textId="32D4488E" w:rsidR="00D84F5D" w:rsidRDefault="00D84F5D" w:rsidP="00D84F5D">
      <w:pPr>
        <w:pStyle w:val="a3"/>
        <w:spacing w:line="360" w:lineRule="auto"/>
        <w:ind w:left="0" w:firstLine="708"/>
        <w:jc w:val="both"/>
        <w:rPr>
          <w:sz w:val="28"/>
          <w:szCs w:val="28"/>
        </w:rPr>
      </w:pPr>
      <w:r>
        <w:rPr>
          <w:sz w:val="28"/>
          <w:szCs w:val="28"/>
          <w:lang w:val="uk-UA"/>
        </w:rPr>
        <w:t>З</w:t>
      </w:r>
      <w:r w:rsidRPr="006D539E">
        <w:rPr>
          <w:sz w:val="28"/>
          <w:szCs w:val="28"/>
          <w:lang w:val="uk-UA"/>
        </w:rPr>
        <w:t>авдяки технологіям мож</w:t>
      </w:r>
      <w:r>
        <w:rPr>
          <w:sz w:val="28"/>
          <w:szCs w:val="28"/>
          <w:lang w:val="uk-UA"/>
        </w:rPr>
        <w:t>на</w:t>
      </w:r>
      <w:r w:rsidRPr="006D539E">
        <w:rPr>
          <w:sz w:val="28"/>
          <w:szCs w:val="28"/>
          <w:lang w:val="uk-UA"/>
        </w:rPr>
        <w:t xml:space="preserve"> здійснити віртуальний тур за напрямками нашої мрії та улюбленими музеями або уявити, що розслаблюємося в японському онсені. Для ентузіастів архітектури є також віртуальні тури, які дозволяють їм дослідити деякі з найзнаковіших будівель у світі. </w:t>
      </w:r>
      <w:r w:rsidRPr="006D539E">
        <w:rPr>
          <w:sz w:val="28"/>
          <w:szCs w:val="28"/>
        </w:rPr>
        <w:t>Ось 4 архітектурні пам'ятки, які варто відвідати, не виходячи з дому.</w:t>
      </w:r>
    </w:p>
    <w:p w14:paraId="14F031FA" w14:textId="77777777" w:rsidR="00D84F5D" w:rsidRPr="00B35FA2" w:rsidRDefault="00D84F5D" w:rsidP="00D84F5D">
      <w:pPr>
        <w:pStyle w:val="a3"/>
        <w:spacing w:line="360" w:lineRule="auto"/>
        <w:ind w:left="0" w:firstLine="708"/>
        <w:jc w:val="both"/>
        <w:rPr>
          <w:sz w:val="28"/>
          <w:szCs w:val="28"/>
        </w:rPr>
      </w:pPr>
    </w:p>
    <w:p w14:paraId="355D1BAB" w14:textId="77777777" w:rsidR="00D84F5D" w:rsidRPr="00A16C86" w:rsidRDefault="00D84F5D" w:rsidP="00D84F5D">
      <w:pPr>
        <w:spacing w:line="360" w:lineRule="auto"/>
        <w:ind w:firstLine="708"/>
        <w:jc w:val="both"/>
        <w:rPr>
          <w:b/>
          <w:sz w:val="28"/>
          <w:szCs w:val="28"/>
          <w:lang w:val="uk-UA"/>
        </w:rPr>
      </w:pPr>
      <w:r w:rsidRPr="00A16C86">
        <w:rPr>
          <w:b/>
          <w:sz w:val="28"/>
          <w:szCs w:val="28"/>
          <w:lang w:val="uk-UA"/>
        </w:rPr>
        <w:t>Вілла Савойя Ле Корбюзьє в Пуассі, Франція</w:t>
      </w:r>
    </w:p>
    <w:p w14:paraId="4FFB4656" w14:textId="77777777" w:rsidR="00D84F5D" w:rsidRPr="00A16C86" w:rsidRDefault="00D84F5D" w:rsidP="00D84F5D">
      <w:pPr>
        <w:spacing w:line="360" w:lineRule="auto"/>
        <w:ind w:firstLine="708"/>
        <w:jc w:val="both"/>
        <w:rPr>
          <w:sz w:val="28"/>
          <w:szCs w:val="28"/>
          <w:lang w:val="uk-UA"/>
        </w:rPr>
      </w:pPr>
      <w:r w:rsidRPr="00A16C86">
        <w:rPr>
          <w:sz w:val="28"/>
          <w:szCs w:val="28"/>
          <w:lang w:val="uk-UA"/>
        </w:rPr>
        <w:t>Один з великих майстрів архітектури 20 століття, Ле Корбюзьє отримав карт-бланш на проектування Вілли Савой, другий будинок багатого клієнта в Пуассі, Іль-де-Франс. Побудований у результаті будинок є втіленням бачення французьк</w:t>
      </w:r>
      <w:r>
        <w:rPr>
          <w:sz w:val="28"/>
          <w:szCs w:val="28"/>
          <w:lang w:val="uk-UA"/>
        </w:rPr>
        <w:t>ого генія сучасної архітектури.</w:t>
      </w:r>
    </w:p>
    <w:p w14:paraId="75C63B90" w14:textId="77777777" w:rsidR="00D84F5D" w:rsidRDefault="00D84F5D" w:rsidP="00D84F5D">
      <w:pPr>
        <w:spacing w:line="360" w:lineRule="auto"/>
        <w:ind w:firstLine="708"/>
        <w:jc w:val="both"/>
        <w:rPr>
          <w:sz w:val="28"/>
          <w:szCs w:val="28"/>
          <w:lang w:val="uk-UA"/>
        </w:rPr>
      </w:pPr>
      <w:r>
        <w:rPr>
          <w:sz w:val="28"/>
          <w:szCs w:val="28"/>
          <w:lang w:val="uk-UA"/>
        </w:rPr>
        <w:t>Він</w:t>
      </w:r>
      <w:r w:rsidRPr="00A16C86">
        <w:rPr>
          <w:sz w:val="28"/>
          <w:szCs w:val="28"/>
          <w:lang w:val="uk-UA"/>
        </w:rPr>
        <w:t>, зокрема, має залізобетонну конструкцію, побудовану на пілотах, щоб звільнити простір під будівлею, сад на даху, інтер'єр відкритого планування, довгі горизонтальні вікна та фасади довільної форми, які не обмежені навантаженням. Побудована наприкінці 1920-х років, вілла Savoye стала пам'яткою архітектури в 1964 році і стала однією з</w:t>
      </w:r>
      <w:r>
        <w:rPr>
          <w:sz w:val="28"/>
          <w:szCs w:val="28"/>
          <w:lang w:val="uk-UA"/>
        </w:rPr>
        <w:t xml:space="preserve"> небагатьох будівель, якій </w:t>
      </w:r>
      <w:r w:rsidRPr="00A16C86">
        <w:rPr>
          <w:sz w:val="28"/>
          <w:szCs w:val="28"/>
          <w:lang w:val="uk-UA"/>
        </w:rPr>
        <w:t>надано цей статус за життя Ле Корбюзьє</w:t>
      </w:r>
      <w:r>
        <w:rPr>
          <w:sz w:val="28"/>
          <w:szCs w:val="28"/>
          <w:lang w:val="uk-UA"/>
        </w:rPr>
        <w:t xml:space="preserve"> (рис 1.8)</w:t>
      </w:r>
      <w:r w:rsidRPr="00A16C86">
        <w:rPr>
          <w:sz w:val="28"/>
          <w:szCs w:val="28"/>
          <w:lang w:val="uk-UA"/>
        </w:rPr>
        <w:t>.</w:t>
      </w:r>
    </w:p>
    <w:p w14:paraId="50E7F9D9" w14:textId="77777777" w:rsidR="00D84F5D" w:rsidRDefault="00D84F5D" w:rsidP="00D84F5D">
      <w:pPr>
        <w:spacing w:line="360" w:lineRule="auto"/>
        <w:jc w:val="center"/>
        <w:rPr>
          <w:sz w:val="28"/>
          <w:szCs w:val="28"/>
          <w:lang w:val="uk-UA"/>
        </w:rPr>
      </w:pPr>
      <w:r>
        <w:rPr>
          <w:noProof/>
        </w:rPr>
        <w:drawing>
          <wp:inline distT="0" distB="0" distL="0" distR="0" wp14:anchorId="2E9B18DE" wp14:editId="0F15B7C5">
            <wp:extent cx="5705636" cy="4305300"/>
            <wp:effectExtent l="0" t="0" r="952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5805" cy="4320519"/>
                    </a:xfrm>
                    <a:prstGeom prst="rect">
                      <a:avLst/>
                    </a:prstGeom>
                  </pic:spPr>
                </pic:pic>
              </a:graphicData>
            </a:graphic>
          </wp:inline>
        </w:drawing>
      </w:r>
    </w:p>
    <w:p w14:paraId="6E68E175" w14:textId="77777777" w:rsidR="00D84F5D" w:rsidRPr="00B75FAB" w:rsidRDefault="00D84F5D" w:rsidP="00D84F5D">
      <w:pPr>
        <w:tabs>
          <w:tab w:val="left" w:pos="3435"/>
        </w:tabs>
        <w:spacing w:line="360" w:lineRule="auto"/>
        <w:jc w:val="center"/>
        <w:rPr>
          <w:lang w:val="uk-UA"/>
        </w:rPr>
      </w:pPr>
      <w:r w:rsidRPr="00B75FAB">
        <w:rPr>
          <w:lang w:val="uk-UA"/>
        </w:rPr>
        <w:t>Рис 1.8. Вілла Савойя Ле Корбюзьє в Пуассі, Франція</w:t>
      </w:r>
    </w:p>
    <w:p w14:paraId="489E275C" w14:textId="77777777" w:rsidR="00D84F5D" w:rsidRDefault="00D84F5D" w:rsidP="00D84F5D">
      <w:pPr>
        <w:tabs>
          <w:tab w:val="left" w:pos="3435"/>
        </w:tabs>
        <w:spacing w:line="360" w:lineRule="auto"/>
        <w:jc w:val="center"/>
        <w:rPr>
          <w:sz w:val="28"/>
          <w:szCs w:val="28"/>
          <w:lang w:val="uk-UA"/>
        </w:rPr>
      </w:pPr>
    </w:p>
    <w:p w14:paraId="7658D6F3" w14:textId="77777777" w:rsidR="00D84F5D" w:rsidRDefault="00D84F5D" w:rsidP="00D84F5D">
      <w:pPr>
        <w:tabs>
          <w:tab w:val="left" w:pos="3435"/>
        </w:tabs>
        <w:spacing w:line="360" w:lineRule="auto"/>
        <w:jc w:val="center"/>
        <w:rPr>
          <w:sz w:val="28"/>
          <w:szCs w:val="28"/>
          <w:lang w:val="uk-UA"/>
        </w:rPr>
      </w:pPr>
    </w:p>
    <w:p w14:paraId="7834D38B" w14:textId="41578505" w:rsidR="00D84F5D" w:rsidRDefault="00D84F5D" w:rsidP="00A7760A">
      <w:pPr>
        <w:tabs>
          <w:tab w:val="left" w:pos="3435"/>
        </w:tabs>
        <w:spacing w:line="360" w:lineRule="auto"/>
        <w:rPr>
          <w:sz w:val="28"/>
          <w:szCs w:val="28"/>
          <w:lang w:val="uk-UA"/>
        </w:rPr>
      </w:pPr>
    </w:p>
    <w:p w14:paraId="2AE0B22C" w14:textId="77777777" w:rsidR="00D84F5D" w:rsidRPr="00A16C86" w:rsidRDefault="00D84F5D" w:rsidP="00D84F5D">
      <w:pPr>
        <w:tabs>
          <w:tab w:val="left" w:pos="567"/>
        </w:tabs>
        <w:spacing w:line="360" w:lineRule="auto"/>
        <w:jc w:val="both"/>
        <w:rPr>
          <w:b/>
          <w:sz w:val="28"/>
          <w:szCs w:val="28"/>
          <w:lang w:val="uk-UA"/>
        </w:rPr>
      </w:pPr>
      <w:r>
        <w:rPr>
          <w:b/>
          <w:sz w:val="28"/>
          <w:szCs w:val="28"/>
          <w:lang w:val="uk-UA"/>
        </w:rPr>
        <w:lastRenderedPageBreak/>
        <w:tab/>
      </w:r>
      <w:r w:rsidRPr="00A16C86">
        <w:rPr>
          <w:b/>
          <w:sz w:val="28"/>
          <w:szCs w:val="28"/>
          <w:lang w:val="uk-UA"/>
        </w:rPr>
        <w:t>Музей MAXXI Захи Хадід у Римі</w:t>
      </w:r>
    </w:p>
    <w:p w14:paraId="09201323" w14:textId="77777777" w:rsidR="00D84F5D" w:rsidRDefault="00D84F5D" w:rsidP="00D84F5D">
      <w:pPr>
        <w:tabs>
          <w:tab w:val="left" w:pos="567"/>
        </w:tabs>
        <w:spacing w:line="360" w:lineRule="auto"/>
        <w:jc w:val="both"/>
        <w:rPr>
          <w:sz w:val="28"/>
          <w:szCs w:val="28"/>
          <w:lang w:val="uk-UA"/>
        </w:rPr>
      </w:pPr>
      <w:r>
        <w:rPr>
          <w:sz w:val="28"/>
          <w:szCs w:val="28"/>
          <w:lang w:val="uk-UA"/>
        </w:rPr>
        <w:tab/>
      </w:r>
      <w:r w:rsidRPr="00A16C86">
        <w:rPr>
          <w:sz w:val="28"/>
          <w:szCs w:val="28"/>
          <w:lang w:val="uk-UA"/>
        </w:rPr>
        <w:t>Ця смілива споруда у вічному місті, відкрита 10 років тому, була спроектована однією з найвидатніших постатей в архітектурі 21 століття, покійною Захою Хадід, яка стала першою жінкою, удостоєною Притцкерівської архітектурної премії</w:t>
      </w:r>
      <w:r>
        <w:rPr>
          <w:sz w:val="28"/>
          <w:szCs w:val="28"/>
          <w:lang w:val="uk-UA"/>
        </w:rPr>
        <w:t xml:space="preserve"> (рис 1.9)</w:t>
      </w:r>
      <w:r w:rsidRPr="00A16C86">
        <w:rPr>
          <w:sz w:val="28"/>
          <w:szCs w:val="28"/>
          <w:lang w:val="uk-UA"/>
        </w:rPr>
        <w:t>.</w:t>
      </w:r>
    </w:p>
    <w:p w14:paraId="2E8ACE54" w14:textId="77777777" w:rsidR="00D84F5D" w:rsidRDefault="00D84F5D" w:rsidP="00D84F5D">
      <w:pPr>
        <w:tabs>
          <w:tab w:val="left" w:pos="567"/>
        </w:tabs>
        <w:spacing w:line="360" w:lineRule="auto"/>
        <w:jc w:val="center"/>
        <w:rPr>
          <w:sz w:val="28"/>
          <w:szCs w:val="28"/>
          <w:lang w:val="uk-UA"/>
        </w:rPr>
      </w:pPr>
      <w:r>
        <w:rPr>
          <w:noProof/>
        </w:rPr>
        <w:drawing>
          <wp:inline distT="0" distB="0" distL="0" distR="0" wp14:anchorId="4F37C01B" wp14:editId="28D1A6D9">
            <wp:extent cx="5555458" cy="4251960"/>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73275" cy="4265596"/>
                    </a:xfrm>
                    <a:prstGeom prst="rect">
                      <a:avLst/>
                    </a:prstGeom>
                  </pic:spPr>
                </pic:pic>
              </a:graphicData>
            </a:graphic>
          </wp:inline>
        </w:drawing>
      </w:r>
    </w:p>
    <w:p w14:paraId="1E1A313A" w14:textId="77777777" w:rsidR="00D84F5D" w:rsidRDefault="00D84F5D" w:rsidP="00D84F5D">
      <w:pPr>
        <w:tabs>
          <w:tab w:val="left" w:pos="3435"/>
        </w:tabs>
        <w:spacing w:line="360" w:lineRule="auto"/>
        <w:jc w:val="center"/>
        <w:rPr>
          <w:lang w:val="uk-UA"/>
        </w:rPr>
      </w:pPr>
      <w:r w:rsidRPr="005454A4">
        <w:rPr>
          <w:lang w:val="uk-UA"/>
        </w:rPr>
        <w:t>Рис 1.9. Вілла Савойя Ле Корбюзьє в Пуассі, Франція</w:t>
      </w:r>
    </w:p>
    <w:p w14:paraId="6DDF4733" w14:textId="77777777" w:rsidR="00D84F5D" w:rsidRPr="005454A4" w:rsidRDefault="00D84F5D" w:rsidP="00D84F5D">
      <w:pPr>
        <w:tabs>
          <w:tab w:val="left" w:pos="3435"/>
        </w:tabs>
        <w:spacing w:line="360" w:lineRule="auto"/>
        <w:jc w:val="center"/>
        <w:rPr>
          <w:lang w:val="uk-UA"/>
        </w:rPr>
      </w:pPr>
    </w:p>
    <w:p w14:paraId="29BB5428" w14:textId="77777777" w:rsidR="00D84F5D" w:rsidRPr="00C204A0" w:rsidRDefault="00D84F5D" w:rsidP="00D84F5D">
      <w:pPr>
        <w:tabs>
          <w:tab w:val="left" w:pos="0"/>
        </w:tabs>
        <w:spacing w:line="360" w:lineRule="auto"/>
        <w:jc w:val="both"/>
        <w:rPr>
          <w:b/>
          <w:sz w:val="28"/>
          <w:szCs w:val="28"/>
          <w:lang w:val="uk-UA"/>
        </w:rPr>
      </w:pPr>
      <w:r>
        <w:rPr>
          <w:sz w:val="28"/>
          <w:szCs w:val="28"/>
          <w:lang w:val="uk-UA"/>
        </w:rPr>
        <w:tab/>
      </w:r>
      <w:r w:rsidRPr="00C204A0">
        <w:rPr>
          <w:b/>
          <w:sz w:val="28"/>
          <w:szCs w:val="28"/>
          <w:lang w:val="uk-UA"/>
        </w:rPr>
        <w:t>Музей Соломона Р. Гуггенхайма Френка Ллойда Райта у Нью-Йорку</w:t>
      </w:r>
    </w:p>
    <w:p w14:paraId="12985A46" w14:textId="77777777" w:rsidR="00D84F5D" w:rsidRDefault="00D84F5D" w:rsidP="00D84F5D">
      <w:pPr>
        <w:tabs>
          <w:tab w:val="left" w:pos="0"/>
        </w:tabs>
        <w:spacing w:line="360" w:lineRule="auto"/>
        <w:jc w:val="both"/>
        <w:rPr>
          <w:sz w:val="28"/>
          <w:szCs w:val="28"/>
          <w:lang w:val="uk-UA"/>
        </w:rPr>
      </w:pPr>
      <w:r>
        <w:rPr>
          <w:sz w:val="28"/>
          <w:szCs w:val="28"/>
          <w:lang w:val="uk-UA"/>
        </w:rPr>
        <w:tab/>
      </w:r>
      <w:r w:rsidRPr="00A16C86">
        <w:rPr>
          <w:sz w:val="28"/>
          <w:szCs w:val="28"/>
          <w:lang w:val="uk-UA"/>
        </w:rPr>
        <w:t>Флагман мережі музеїв Гуггенхайма, ця незвичайна будівля, побудована в 1959 році, в даний час закрита, щоб обмежити поширення коронавірусу. Однак веб-сайт Гуггенхайма пропонує безліч заходів, щоб уникнути нудьги під час ізоляції</w:t>
      </w:r>
      <w:r>
        <w:rPr>
          <w:sz w:val="28"/>
          <w:szCs w:val="28"/>
          <w:lang w:val="uk-UA"/>
        </w:rPr>
        <w:t xml:space="preserve"> (рис 1.10)</w:t>
      </w:r>
      <w:r w:rsidRPr="00A16C86">
        <w:rPr>
          <w:sz w:val="28"/>
          <w:szCs w:val="28"/>
          <w:lang w:val="uk-UA"/>
        </w:rPr>
        <w:t>.</w:t>
      </w:r>
    </w:p>
    <w:p w14:paraId="79CBFDCD" w14:textId="77777777" w:rsidR="00D84F5D" w:rsidRDefault="00D84F5D" w:rsidP="00D84F5D">
      <w:pPr>
        <w:tabs>
          <w:tab w:val="left" w:pos="0"/>
        </w:tabs>
        <w:spacing w:line="360" w:lineRule="auto"/>
        <w:jc w:val="center"/>
        <w:rPr>
          <w:sz w:val="28"/>
          <w:szCs w:val="28"/>
          <w:lang w:val="uk-UA"/>
        </w:rPr>
      </w:pPr>
      <w:r>
        <w:rPr>
          <w:noProof/>
        </w:rPr>
        <w:lastRenderedPageBreak/>
        <w:drawing>
          <wp:inline distT="0" distB="0" distL="0" distR="0" wp14:anchorId="0DFAA0E9" wp14:editId="62FBC875">
            <wp:extent cx="5685871" cy="4297680"/>
            <wp:effectExtent l="0" t="0" r="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13842" cy="4318822"/>
                    </a:xfrm>
                    <a:prstGeom prst="rect">
                      <a:avLst/>
                    </a:prstGeom>
                  </pic:spPr>
                </pic:pic>
              </a:graphicData>
            </a:graphic>
          </wp:inline>
        </w:drawing>
      </w:r>
    </w:p>
    <w:p w14:paraId="21D4A187" w14:textId="77777777" w:rsidR="00D84F5D" w:rsidRPr="005454A4" w:rsidRDefault="00D84F5D" w:rsidP="00D84F5D">
      <w:pPr>
        <w:tabs>
          <w:tab w:val="left" w:pos="0"/>
        </w:tabs>
        <w:spacing w:line="360" w:lineRule="auto"/>
        <w:jc w:val="center"/>
        <w:rPr>
          <w:lang w:val="uk-UA"/>
        </w:rPr>
      </w:pPr>
      <w:r>
        <w:rPr>
          <w:lang w:val="uk-UA"/>
        </w:rPr>
        <w:t>Рис 1</w:t>
      </w:r>
      <w:r w:rsidRPr="005454A4">
        <w:rPr>
          <w:lang w:val="uk-UA"/>
        </w:rPr>
        <w:t>.</w:t>
      </w:r>
      <w:r>
        <w:rPr>
          <w:lang w:val="uk-UA"/>
        </w:rPr>
        <w:t>10.</w:t>
      </w:r>
      <w:r w:rsidRPr="005454A4">
        <w:rPr>
          <w:lang w:val="uk-UA"/>
        </w:rPr>
        <w:t xml:space="preserve"> Музей Соломона Р. Гуггенхайма Френка Ллойда Райта у Нью-Йорку</w:t>
      </w:r>
    </w:p>
    <w:p w14:paraId="75457BDA" w14:textId="77777777" w:rsidR="00D84F5D" w:rsidRDefault="00D84F5D" w:rsidP="00D84F5D">
      <w:pPr>
        <w:tabs>
          <w:tab w:val="left" w:pos="0"/>
        </w:tabs>
        <w:spacing w:line="360" w:lineRule="auto"/>
        <w:jc w:val="center"/>
        <w:rPr>
          <w:sz w:val="28"/>
          <w:szCs w:val="28"/>
          <w:lang w:val="uk-UA"/>
        </w:rPr>
      </w:pPr>
    </w:p>
    <w:p w14:paraId="05AD42CD" w14:textId="77777777" w:rsidR="00D84F5D" w:rsidRPr="005454A4" w:rsidRDefault="00D84F5D" w:rsidP="00D84F5D">
      <w:pPr>
        <w:tabs>
          <w:tab w:val="left" w:pos="0"/>
        </w:tabs>
        <w:spacing w:line="360" w:lineRule="auto"/>
        <w:jc w:val="both"/>
        <w:rPr>
          <w:b/>
          <w:sz w:val="28"/>
          <w:szCs w:val="28"/>
          <w:lang w:val="uk-UA"/>
        </w:rPr>
      </w:pPr>
      <w:r w:rsidRPr="005454A4">
        <w:rPr>
          <w:sz w:val="28"/>
          <w:szCs w:val="28"/>
          <w:lang w:val="uk-UA"/>
        </w:rPr>
        <w:tab/>
      </w:r>
      <w:r w:rsidRPr="005454A4">
        <w:rPr>
          <w:b/>
          <w:sz w:val="28"/>
          <w:szCs w:val="28"/>
          <w:lang w:val="uk-UA"/>
        </w:rPr>
        <w:t>Собор Святої Сімейства Гауді у Барселоні</w:t>
      </w:r>
    </w:p>
    <w:p w14:paraId="62E85576" w14:textId="77777777" w:rsidR="00D84F5D" w:rsidRDefault="00D84F5D" w:rsidP="00D84F5D">
      <w:pPr>
        <w:tabs>
          <w:tab w:val="left" w:pos="0"/>
        </w:tabs>
        <w:spacing w:line="360" w:lineRule="auto"/>
        <w:jc w:val="both"/>
        <w:rPr>
          <w:sz w:val="28"/>
          <w:szCs w:val="28"/>
        </w:rPr>
      </w:pPr>
      <w:r w:rsidRPr="005454A4">
        <w:rPr>
          <w:sz w:val="28"/>
          <w:szCs w:val="28"/>
          <w:lang w:val="uk-UA"/>
        </w:rPr>
        <w:tab/>
        <w:t xml:space="preserve">Найзнаковіший пам'ятник каталонського міста, величезна базиліка Гауді, все ще не </w:t>
      </w:r>
      <w:r w:rsidRPr="00FF1445">
        <w:rPr>
          <w:sz w:val="28"/>
          <w:szCs w:val="28"/>
        </w:rPr>
        <w:t xml:space="preserve">добудований, незважаючи на те, що будувався з кінця 19 століття. Завдяки чаклунству віртуального туру </w:t>
      </w:r>
      <w:r w:rsidRPr="00FF1445">
        <w:rPr>
          <w:sz w:val="28"/>
          <w:szCs w:val="28"/>
          <w:lang w:val="en-US"/>
        </w:rPr>
        <w:t>Google</w:t>
      </w:r>
      <w:r w:rsidRPr="00FF1445">
        <w:rPr>
          <w:sz w:val="28"/>
          <w:szCs w:val="28"/>
        </w:rPr>
        <w:t xml:space="preserve"> ви можете дослідити це фантастичне поєднання стилів готики та модерну, не встаючи з дивана</w:t>
      </w:r>
      <w:r>
        <w:rPr>
          <w:sz w:val="28"/>
          <w:szCs w:val="28"/>
          <w:lang w:val="uk-UA"/>
        </w:rPr>
        <w:t xml:space="preserve"> (рис 1.11)</w:t>
      </w:r>
      <w:r w:rsidRPr="00FF1445">
        <w:rPr>
          <w:sz w:val="28"/>
          <w:szCs w:val="28"/>
        </w:rPr>
        <w:t>.</w:t>
      </w:r>
    </w:p>
    <w:p w14:paraId="06238968" w14:textId="77777777" w:rsidR="00D84F5D" w:rsidRPr="00FF1445" w:rsidRDefault="00D84F5D" w:rsidP="00D84F5D">
      <w:pPr>
        <w:tabs>
          <w:tab w:val="left" w:pos="0"/>
        </w:tabs>
        <w:spacing w:line="360" w:lineRule="auto"/>
        <w:jc w:val="center"/>
        <w:rPr>
          <w:sz w:val="28"/>
          <w:szCs w:val="28"/>
        </w:rPr>
      </w:pPr>
      <w:r>
        <w:rPr>
          <w:noProof/>
        </w:rPr>
        <w:lastRenderedPageBreak/>
        <w:drawing>
          <wp:inline distT="0" distB="0" distL="0" distR="0" wp14:anchorId="70462B15" wp14:editId="4EEFCB20">
            <wp:extent cx="5630377" cy="4335780"/>
            <wp:effectExtent l="0" t="0" r="889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57694" cy="4356816"/>
                    </a:xfrm>
                    <a:prstGeom prst="rect">
                      <a:avLst/>
                    </a:prstGeom>
                  </pic:spPr>
                </pic:pic>
              </a:graphicData>
            </a:graphic>
          </wp:inline>
        </w:drawing>
      </w:r>
    </w:p>
    <w:p w14:paraId="1C5AFFB9" w14:textId="77777777" w:rsidR="00D84F5D" w:rsidRPr="005454A4" w:rsidRDefault="00D84F5D" w:rsidP="00D84F5D">
      <w:pPr>
        <w:tabs>
          <w:tab w:val="left" w:pos="0"/>
        </w:tabs>
        <w:spacing w:line="360" w:lineRule="auto"/>
        <w:jc w:val="center"/>
      </w:pPr>
      <w:r w:rsidRPr="005454A4">
        <w:rPr>
          <w:lang w:val="uk-UA"/>
        </w:rPr>
        <w:t xml:space="preserve">Рис 1.11 </w:t>
      </w:r>
      <w:r w:rsidRPr="005454A4">
        <w:t>Собор Святої Сімейства Гауді у Барселоні</w:t>
      </w:r>
    </w:p>
    <w:p w14:paraId="6A1124BC" w14:textId="77777777" w:rsidR="00D84F5D" w:rsidRDefault="00D84F5D" w:rsidP="00D84F5D">
      <w:pPr>
        <w:tabs>
          <w:tab w:val="left" w:pos="0"/>
        </w:tabs>
        <w:spacing w:line="360" w:lineRule="auto"/>
        <w:jc w:val="center"/>
        <w:rPr>
          <w:sz w:val="28"/>
          <w:szCs w:val="28"/>
        </w:rPr>
      </w:pPr>
    </w:p>
    <w:p w14:paraId="2EBB39E8" w14:textId="77777777" w:rsidR="00D84F5D" w:rsidRDefault="00D84F5D" w:rsidP="00D84F5D">
      <w:pPr>
        <w:tabs>
          <w:tab w:val="left" w:pos="0"/>
        </w:tabs>
        <w:spacing w:line="360" w:lineRule="auto"/>
        <w:jc w:val="center"/>
        <w:rPr>
          <w:sz w:val="28"/>
          <w:szCs w:val="28"/>
        </w:rPr>
      </w:pPr>
    </w:p>
    <w:p w14:paraId="5FA94B8D" w14:textId="77777777" w:rsidR="00D84F5D" w:rsidRDefault="00D84F5D" w:rsidP="00D84F5D">
      <w:pPr>
        <w:tabs>
          <w:tab w:val="left" w:pos="0"/>
        </w:tabs>
        <w:spacing w:line="360" w:lineRule="auto"/>
        <w:jc w:val="center"/>
        <w:rPr>
          <w:sz w:val="28"/>
          <w:szCs w:val="28"/>
        </w:rPr>
      </w:pPr>
    </w:p>
    <w:p w14:paraId="7CC44AFE" w14:textId="77777777" w:rsidR="00D84F5D" w:rsidRDefault="00D84F5D" w:rsidP="00D84F5D">
      <w:pPr>
        <w:tabs>
          <w:tab w:val="left" w:pos="0"/>
        </w:tabs>
        <w:spacing w:line="360" w:lineRule="auto"/>
        <w:jc w:val="center"/>
        <w:rPr>
          <w:sz w:val="28"/>
          <w:szCs w:val="28"/>
        </w:rPr>
      </w:pPr>
    </w:p>
    <w:p w14:paraId="117DEC43" w14:textId="77777777" w:rsidR="00D84F5D" w:rsidRDefault="00D84F5D" w:rsidP="00D84F5D">
      <w:pPr>
        <w:tabs>
          <w:tab w:val="left" w:pos="0"/>
        </w:tabs>
        <w:spacing w:line="360" w:lineRule="auto"/>
        <w:jc w:val="center"/>
        <w:rPr>
          <w:sz w:val="28"/>
          <w:szCs w:val="28"/>
        </w:rPr>
      </w:pPr>
    </w:p>
    <w:p w14:paraId="26DD6EBA" w14:textId="77777777" w:rsidR="00D84F5D" w:rsidRDefault="00D84F5D" w:rsidP="00D84F5D">
      <w:pPr>
        <w:tabs>
          <w:tab w:val="left" w:pos="0"/>
        </w:tabs>
        <w:spacing w:line="360" w:lineRule="auto"/>
        <w:jc w:val="center"/>
        <w:rPr>
          <w:sz w:val="28"/>
          <w:szCs w:val="28"/>
        </w:rPr>
      </w:pPr>
    </w:p>
    <w:p w14:paraId="17EDABBE" w14:textId="77777777" w:rsidR="00D84F5D" w:rsidRDefault="00D84F5D" w:rsidP="00D84F5D">
      <w:pPr>
        <w:tabs>
          <w:tab w:val="left" w:pos="0"/>
        </w:tabs>
        <w:spacing w:line="360" w:lineRule="auto"/>
        <w:jc w:val="center"/>
        <w:rPr>
          <w:sz w:val="28"/>
          <w:szCs w:val="28"/>
        </w:rPr>
      </w:pPr>
    </w:p>
    <w:p w14:paraId="13E24728" w14:textId="77777777" w:rsidR="00D84F5D" w:rsidRDefault="00D84F5D" w:rsidP="00D84F5D">
      <w:pPr>
        <w:tabs>
          <w:tab w:val="left" w:pos="0"/>
        </w:tabs>
        <w:spacing w:line="360" w:lineRule="auto"/>
        <w:jc w:val="center"/>
        <w:rPr>
          <w:sz w:val="28"/>
          <w:szCs w:val="28"/>
        </w:rPr>
      </w:pPr>
    </w:p>
    <w:p w14:paraId="6AD086AC" w14:textId="77777777" w:rsidR="00D84F5D" w:rsidRDefault="00D84F5D" w:rsidP="00D84F5D">
      <w:pPr>
        <w:tabs>
          <w:tab w:val="left" w:pos="0"/>
        </w:tabs>
        <w:spacing w:line="360" w:lineRule="auto"/>
        <w:jc w:val="center"/>
        <w:rPr>
          <w:sz w:val="28"/>
          <w:szCs w:val="28"/>
        </w:rPr>
      </w:pPr>
    </w:p>
    <w:p w14:paraId="5CCB56B7" w14:textId="77777777" w:rsidR="00D84F5D" w:rsidRDefault="00D84F5D" w:rsidP="00D84F5D">
      <w:pPr>
        <w:tabs>
          <w:tab w:val="left" w:pos="0"/>
        </w:tabs>
        <w:spacing w:line="360" w:lineRule="auto"/>
        <w:jc w:val="center"/>
        <w:rPr>
          <w:sz w:val="28"/>
          <w:szCs w:val="28"/>
        </w:rPr>
      </w:pPr>
    </w:p>
    <w:p w14:paraId="7FCA8969" w14:textId="77777777" w:rsidR="00D84F5D" w:rsidRDefault="00D84F5D" w:rsidP="00D84F5D">
      <w:pPr>
        <w:tabs>
          <w:tab w:val="left" w:pos="0"/>
        </w:tabs>
        <w:spacing w:line="360" w:lineRule="auto"/>
        <w:jc w:val="center"/>
        <w:rPr>
          <w:sz w:val="28"/>
          <w:szCs w:val="28"/>
        </w:rPr>
      </w:pPr>
    </w:p>
    <w:p w14:paraId="180686AB" w14:textId="4E75AC5C" w:rsidR="00D84F5D" w:rsidRDefault="00D84F5D" w:rsidP="00D84F5D">
      <w:pPr>
        <w:tabs>
          <w:tab w:val="left" w:pos="0"/>
        </w:tabs>
        <w:spacing w:line="360" w:lineRule="auto"/>
        <w:jc w:val="center"/>
        <w:rPr>
          <w:sz w:val="28"/>
          <w:szCs w:val="28"/>
        </w:rPr>
      </w:pPr>
    </w:p>
    <w:p w14:paraId="13621560" w14:textId="77777777" w:rsidR="00D84F5D" w:rsidRDefault="00D84F5D" w:rsidP="00D84F5D">
      <w:pPr>
        <w:tabs>
          <w:tab w:val="left" w:pos="0"/>
        </w:tabs>
        <w:spacing w:line="360" w:lineRule="auto"/>
        <w:jc w:val="center"/>
        <w:rPr>
          <w:sz w:val="28"/>
          <w:szCs w:val="28"/>
        </w:rPr>
      </w:pPr>
    </w:p>
    <w:p w14:paraId="4D691BF9" w14:textId="77777777" w:rsidR="00D84F5D" w:rsidRDefault="00D84F5D" w:rsidP="00D84F5D">
      <w:pPr>
        <w:tabs>
          <w:tab w:val="left" w:pos="0"/>
        </w:tabs>
        <w:spacing w:line="360" w:lineRule="auto"/>
        <w:jc w:val="center"/>
        <w:rPr>
          <w:sz w:val="28"/>
          <w:szCs w:val="28"/>
        </w:rPr>
      </w:pPr>
    </w:p>
    <w:p w14:paraId="5462EEBB" w14:textId="77777777" w:rsidR="00D84F5D" w:rsidRDefault="00D84F5D" w:rsidP="00D84F5D">
      <w:pPr>
        <w:tabs>
          <w:tab w:val="left" w:pos="0"/>
        </w:tabs>
        <w:spacing w:line="360" w:lineRule="auto"/>
        <w:jc w:val="center"/>
        <w:rPr>
          <w:sz w:val="28"/>
          <w:szCs w:val="28"/>
        </w:rPr>
      </w:pPr>
    </w:p>
    <w:p w14:paraId="726D5C83" w14:textId="77777777" w:rsidR="00D84F5D" w:rsidRPr="00D84F5D" w:rsidRDefault="00D84F5D" w:rsidP="00D84F5D">
      <w:pPr>
        <w:pStyle w:val="2"/>
        <w:keepNext w:val="0"/>
        <w:keepLines w:val="0"/>
        <w:numPr>
          <w:ilvl w:val="1"/>
          <w:numId w:val="46"/>
        </w:numPr>
        <w:spacing w:before="0" w:line="360" w:lineRule="auto"/>
        <w:ind w:hanging="11"/>
        <w:rPr>
          <w:rFonts w:ascii="Times New Roman" w:hAnsi="Times New Roman" w:cs="Times New Roman"/>
          <w:b/>
          <w:color w:val="auto"/>
          <w:sz w:val="28"/>
          <w:szCs w:val="28"/>
          <w:lang w:val="uk-UA"/>
        </w:rPr>
      </w:pPr>
      <w:bookmarkStart w:id="10" w:name="_Toc89947230"/>
      <w:r w:rsidRPr="00D84F5D">
        <w:rPr>
          <w:rFonts w:ascii="Times New Roman" w:hAnsi="Times New Roman" w:cs="Times New Roman"/>
          <w:b/>
          <w:color w:val="auto"/>
          <w:sz w:val="28"/>
          <w:szCs w:val="28"/>
          <w:lang w:val="uk-UA"/>
        </w:rPr>
        <w:t>Висновки до розділу</w:t>
      </w:r>
      <w:bookmarkEnd w:id="10"/>
    </w:p>
    <w:p w14:paraId="688312F6" w14:textId="77777777" w:rsidR="00D84F5D" w:rsidRPr="00432D75" w:rsidRDefault="00D84F5D" w:rsidP="00D84F5D">
      <w:pPr>
        <w:tabs>
          <w:tab w:val="left" w:pos="0"/>
        </w:tabs>
        <w:spacing w:line="360" w:lineRule="auto"/>
        <w:jc w:val="both"/>
        <w:rPr>
          <w:sz w:val="28"/>
          <w:szCs w:val="28"/>
          <w:lang w:val="uk-UA"/>
        </w:rPr>
      </w:pPr>
      <w:r>
        <w:rPr>
          <w:sz w:val="28"/>
          <w:szCs w:val="28"/>
          <w:lang w:val="uk-UA"/>
        </w:rPr>
        <w:tab/>
      </w:r>
      <w:r w:rsidRPr="00432D75">
        <w:rPr>
          <w:sz w:val="28"/>
          <w:szCs w:val="28"/>
          <w:lang w:val="uk-UA"/>
        </w:rPr>
        <w:t>Сьогодні в сучасних реаліях вже неможливо уявити життя звичайн</w:t>
      </w:r>
      <w:r>
        <w:rPr>
          <w:sz w:val="28"/>
          <w:szCs w:val="28"/>
          <w:lang w:val="uk-UA"/>
        </w:rPr>
        <w:t>ої людини</w:t>
      </w:r>
      <w:r w:rsidRPr="00432D75">
        <w:rPr>
          <w:sz w:val="28"/>
          <w:szCs w:val="28"/>
          <w:lang w:val="uk-UA"/>
        </w:rPr>
        <w:t xml:space="preserve"> без наявності будь-якого гаджета та використання техніки.</w:t>
      </w:r>
    </w:p>
    <w:p w14:paraId="077B4D80" w14:textId="77777777" w:rsidR="00D84F5D" w:rsidRPr="00432D75" w:rsidRDefault="00D84F5D" w:rsidP="00D84F5D">
      <w:pPr>
        <w:tabs>
          <w:tab w:val="left" w:pos="0"/>
        </w:tabs>
        <w:spacing w:line="360" w:lineRule="auto"/>
        <w:jc w:val="both"/>
        <w:rPr>
          <w:sz w:val="28"/>
          <w:szCs w:val="28"/>
          <w:lang w:val="uk-UA"/>
        </w:rPr>
      </w:pPr>
      <w:r>
        <w:rPr>
          <w:sz w:val="28"/>
          <w:szCs w:val="28"/>
          <w:lang w:val="uk-UA"/>
        </w:rPr>
        <w:tab/>
        <w:t>Тривимірні т</w:t>
      </w:r>
      <w:r w:rsidRPr="00432D75">
        <w:rPr>
          <w:sz w:val="28"/>
          <w:szCs w:val="28"/>
          <w:lang w:val="uk-UA"/>
        </w:rPr>
        <w:t>ехнологі</w:t>
      </w:r>
      <w:r>
        <w:rPr>
          <w:sz w:val="28"/>
          <w:szCs w:val="28"/>
          <w:lang w:val="uk-UA"/>
        </w:rPr>
        <w:t>ї</w:t>
      </w:r>
      <w:r w:rsidRPr="00432D75">
        <w:rPr>
          <w:sz w:val="28"/>
          <w:szCs w:val="28"/>
          <w:lang w:val="uk-UA"/>
        </w:rPr>
        <w:t xml:space="preserve"> створю</w:t>
      </w:r>
      <w:r>
        <w:rPr>
          <w:sz w:val="28"/>
          <w:szCs w:val="28"/>
          <w:lang w:val="uk-UA"/>
        </w:rPr>
        <w:t>ють</w:t>
      </w:r>
      <w:r w:rsidRPr="00432D75">
        <w:rPr>
          <w:sz w:val="28"/>
          <w:szCs w:val="28"/>
          <w:lang w:val="uk-UA"/>
        </w:rPr>
        <w:t xml:space="preserve"> </w:t>
      </w:r>
      <w:r>
        <w:rPr>
          <w:sz w:val="28"/>
          <w:szCs w:val="28"/>
          <w:lang w:val="uk-UA"/>
        </w:rPr>
        <w:t>презентацію</w:t>
      </w:r>
      <w:r w:rsidRPr="00432D75">
        <w:rPr>
          <w:sz w:val="28"/>
          <w:szCs w:val="28"/>
          <w:lang w:val="uk-UA"/>
        </w:rPr>
        <w:t>, більш схожу та ближчу до реальності, найкращим прикладом цього є те, як 3D-моделювання змінило світ архітектурного дизайну.</w:t>
      </w:r>
    </w:p>
    <w:p w14:paraId="2058CAB8" w14:textId="77777777" w:rsidR="00D84F5D" w:rsidRPr="00432D75" w:rsidRDefault="00D84F5D" w:rsidP="00D84F5D">
      <w:pPr>
        <w:tabs>
          <w:tab w:val="left" w:pos="0"/>
        </w:tabs>
        <w:spacing w:line="360" w:lineRule="auto"/>
        <w:jc w:val="both"/>
        <w:rPr>
          <w:sz w:val="28"/>
          <w:szCs w:val="28"/>
          <w:lang w:val="uk-UA"/>
        </w:rPr>
      </w:pPr>
      <w:r>
        <w:rPr>
          <w:sz w:val="28"/>
          <w:szCs w:val="28"/>
          <w:lang w:val="uk-UA"/>
        </w:rPr>
        <w:tab/>
      </w:r>
      <w:r w:rsidRPr="00432D75">
        <w:rPr>
          <w:sz w:val="28"/>
          <w:szCs w:val="28"/>
          <w:lang w:val="uk-UA"/>
        </w:rPr>
        <w:t>Віртуальна реальність охоплює все більше сфер життя, вона з величезною швидкістю проникає в наше життя.</w:t>
      </w:r>
    </w:p>
    <w:p w14:paraId="0965B68F" w14:textId="77777777" w:rsidR="00D84F5D" w:rsidRPr="00432D75" w:rsidRDefault="00D84F5D" w:rsidP="00D84F5D">
      <w:pPr>
        <w:tabs>
          <w:tab w:val="left" w:pos="0"/>
        </w:tabs>
        <w:spacing w:line="360" w:lineRule="auto"/>
        <w:jc w:val="both"/>
        <w:rPr>
          <w:sz w:val="28"/>
          <w:szCs w:val="28"/>
          <w:lang w:val="uk-UA"/>
        </w:rPr>
      </w:pPr>
      <w:r>
        <w:rPr>
          <w:sz w:val="28"/>
          <w:szCs w:val="28"/>
          <w:lang w:val="uk-UA"/>
        </w:rPr>
        <w:tab/>
      </w:r>
      <w:r w:rsidRPr="00432D75">
        <w:rPr>
          <w:sz w:val="28"/>
          <w:szCs w:val="28"/>
          <w:lang w:val="uk-UA"/>
        </w:rPr>
        <w:t>Все частіше люди починають використовувати віртуальні тури для задоволення різномані</w:t>
      </w:r>
      <w:r>
        <w:rPr>
          <w:sz w:val="28"/>
          <w:szCs w:val="28"/>
          <w:lang w:val="uk-UA"/>
        </w:rPr>
        <w:t>тних потреб – від візуального задоволення</w:t>
      </w:r>
      <w:r w:rsidRPr="00432D75">
        <w:rPr>
          <w:sz w:val="28"/>
          <w:szCs w:val="28"/>
          <w:lang w:val="uk-UA"/>
        </w:rPr>
        <w:t xml:space="preserve"> до навчальних процесів. Одним із прикладів екскурсій є Google Maps – інтерактивні прогулянки містами, музеями, архітектурними пам’ятками та приміщеннями, які стали дуже популярними під час карантину.</w:t>
      </w:r>
    </w:p>
    <w:p w14:paraId="1E194AE4" w14:textId="77777777" w:rsidR="00D84F5D" w:rsidRDefault="00D84F5D" w:rsidP="00D84F5D">
      <w:pPr>
        <w:tabs>
          <w:tab w:val="left" w:pos="0"/>
        </w:tabs>
        <w:spacing w:line="360" w:lineRule="auto"/>
        <w:jc w:val="both"/>
        <w:rPr>
          <w:sz w:val="28"/>
          <w:szCs w:val="28"/>
          <w:lang w:val="uk-UA"/>
        </w:rPr>
      </w:pPr>
      <w:r>
        <w:rPr>
          <w:sz w:val="28"/>
          <w:szCs w:val="28"/>
          <w:lang w:val="uk-UA"/>
        </w:rPr>
        <w:tab/>
      </w:r>
      <w:r w:rsidRPr="00432D75">
        <w:rPr>
          <w:sz w:val="28"/>
          <w:szCs w:val="28"/>
          <w:lang w:val="uk-UA"/>
        </w:rPr>
        <w:t xml:space="preserve">У цьому розділі здійснено аналіз предметної області шляхом детального опису визначень та історії Софійського собору, розглянуто актуальність використання технологій віртуальної реальності та </w:t>
      </w:r>
      <w:r>
        <w:rPr>
          <w:sz w:val="28"/>
          <w:szCs w:val="28"/>
          <w:lang w:val="uk-UA"/>
        </w:rPr>
        <w:t xml:space="preserve">описано референси, а саме </w:t>
      </w:r>
      <w:r w:rsidRPr="00432D75">
        <w:rPr>
          <w:sz w:val="28"/>
          <w:szCs w:val="28"/>
          <w:lang w:val="uk-UA"/>
        </w:rPr>
        <w:t>віртуальні екскурсії до всесвітньо відомих пам’ят</w:t>
      </w:r>
      <w:r>
        <w:rPr>
          <w:sz w:val="28"/>
          <w:szCs w:val="28"/>
          <w:lang w:val="uk-UA"/>
        </w:rPr>
        <w:t>ок</w:t>
      </w:r>
      <w:r w:rsidRPr="00432D75">
        <w:rPr>
          <w:sz w:val="28"/>
          <w:szCs w:val="28"/>
          <w:lang w:val="uk-UA"/>
        </w:rPr>
        <w:t xml:space="preserve"> архітектури.</w:t>
      </w:r>
    </w:p>
    <w:p w14:paraId="1E51C702" w14:textId="77777777" w:rsidR="00D84F5D" w:rsidRDefault="00D84F5D" w:rsidP="00B563D8">
      <w:pPr>
        <w:spacing w:after="160" w:line="360" w:lineRule="auto"/>
        <w:jc w:val="center"/>
        <w:rPr>
          <w:sz w:val="28"/>
          <w:szCs w:val="28"/>
          <w:lang w:val="uk-UA"/>
        </w:rPr>
      </w:pPr>
    </w:p>
    <w:p w14:paraId="05272D78" w14:textId="77777777" w:rsidR="00D84F5D" w:rsidRDefault="00D84F5D" w:rsidP="00B563D8">
      <w:pPr>
        <w:spacing w:after="160" w:line="360" w:lineRule="auto"/>
        <w:jc w:val="center"/>
        <w:rPr>
          <w:sz w:val="28"/>
          <w:szCs w:val="28"/>
          <w:lang w:val="uk-UA"/>
        </w:rPr>
      </w:pPr>
    </w:p>
    <w:p w14:paraId="0FC579B8" w14:textId="77777777" w:rsidR="00D84F5D" w:rsidRDefault="00D84F5D" w:rsidP="00B563D8">
      <w:pPr>
        <w:spacing w:after="160" w:line="360" w:lineRule="auto"/>
        <w:jc w:val="center"/>
        <w:rPr>
          <w:sz w:val="28"/>
          <w:szCs w:val="28"/>
          <w:lang w:val="uk-UA"/>
        </w:rPr>
      </w:pPr>
    </w:p>
    <w:p w14:paraId="6A1A40F2" w14:textId="77777777" w:rsidR="00D84F5D" w:rsidRDefault="00D84F5D" w:rsidP="00B563D8">
      <w:pPr>
        <w:spacing w:after="160" w:line="360" w:lineRule="auto"/>
        <w:jc w:val="center"/>
        <w:rPr>
          <w:sz w:val="28"/>
          <w:szCs w:val="28"/>
          <w:lang w:val="uk-UA"/>
        </w:rPr>
      </w:pPr>
    </w:p>
    <w:p w14:paraId="3914054A" w14:textId="77777777" w:rsidR="00D84F5D" w:rsidRDefault="00D84F5D" w:rsidP="00B563D8">
      <w:pPr>
        <w:spacing w:after="160" w:line="360" w:lineRule="auto"/>
        <w:jc w:val="center"/>
        <w:rPr>
          <w:sz w:val="28"/>
          <w:szCs w:val="28"/>
          <w:lang w:val="uk-UA"/>
        </w:rPr>
      </w:pPr>
    </w:p>
    <w:p w14:paraId="4CB731D0" w14:textId="77777777" w:rsidR="00D84F5D" w:rsidRDefault="00D84F5D" w:rsidP="00B563D8">
      <w:pPr>
        <w:spacing w:after="160" w:line="360" w:lineRule="auto"/>
        <w:jc w:val="center"/>
        <w:rPr>
          <w:sz w:val="28"/>
          <w:szCs w:val="28"/>
          <w:lang w:val="uk-UA"/>
        </w:rPr>
      </w:pPr>
    </w:p>
    <w:p w14:paraId="4DA52085" w14:textId="77777777" w:rsidR="00D84F5D" w:rsidRDefault="00D84F5D" w:rsidP="00B563D8">
      <w:pPr>
        <w:spacing w:after="160" w:line="360" w:lineRule="auto"/>
        <w:jc w:val="center"/>
        <w:rPr>
          <w:sz w:val="28"/>
          <w:szCs w:val="28"/>
          <w:lang w:val="uk-UA"/>
        </w:rPr>
      </w:pPr>
    </w:p>
    <w:p w14:paraId="5C14C846" w14:textId="77777777" w:rsidR="00D84F5D" w:rsidRDefault="00D84F5D" w:rsidP="00B563D8">
      <w:pPr>
        <w:spacing w:after="160" w:line="360" w:lineRule="auto"/>
        <w:jc w:val="center"/>
        <w:rPr>
          <w:sz w:val="28"/>
          <w:szCs w:val="28"/>
          <w:lang w:val="uk-UA"/>
        </w:rPr>
      </w:pPr>
    </w:p>
    <w:p w14:paraId="458EAA93" w14:textId="77777777" w:rsidR="00D84F5D" w:rsidRDefault="00D84F5D" w:rsidP="00B563D8">
      <w:pPr>
        <w:spacing w:after="160" w:line="360" w:lineRule="auto"/>
        <w:jc w:val="center"/>
        <w:rPr>
          <w:sz w:val="28"/>
          <w:szCs w:val="28"/>
          <w:lang w:val="uk-UA"/>
        </w:rPr>
      </w:pPr>
    </w:p>
    <w:p w14:paraId="5F30EED1" w14:textId="37585939" w:rsidR="006E4C16" w:rsidRPr="00462A51" w:rsidRDefault="006E4C16" w:rsidP="00A7760A">
      <w:pPr>
        <w:spacing w:after="160" w:line="360" w:lineRule="auto"/>
        <w:rPr>
          <w:sz w:val="28"/>
          <w:szCs w:val="28"/>
          <w:lang w:val="uk-UA"/>
        </w:rPr>
        <w:sectPr w:rsidR="006E4C16" w:rsidRPr="00462A51" w:rsidSect="00EA340F">
          <w:headerReference w:type="default" r:id="rId23"/>
          <w:footerReference w:type="default" r:id="rId24"/>
          <w:headerReference w:type="first" r:id="rId25"/>
          <w:type w:val="continuous"/>
          <w:pgSz w:w="11906" w:h="16838"/>
          <w:pgMar w:top="851" w:right="851" w:bottom="851" w:left="1701" w:header="709" w:footer="850" w:gutter="0"/>
          <w:cols w:space="708"/>
          <w:titlePg/>
          <w:docGrid w:linePitch="360"/>
        </w:sectPr>
      </w:pPr>
    </w:p>
    <w:p w14:paraId="6D641844" w14:textId="77777777" w:rsidR="006361E9" w:rsidRDefault="006361E9" w:rsidP="006361E9">
      <w:pPr>
        <w:pStyle w:val="a3"/>
        <w:spacing w:line="360" w:lineRule="auto"/>
        <w:ind w:left="0"/>
        <w:jc w:val="center"/>
        <w:outlineLvl w:val="0"/>
        <w:rPr>
          <w:b/>
          <w:sz w:val="28"/>
          <w:szCs w:val="28"/>
          <w:lang w:val="uk-UA"/>
        </w:rPr>
      </w:pPr>
      <w:bookmarkStart w:id="11" w:name="_Toc89947231"/>
      <w:r w:rsidRPr="00E7270E">
        <w:rPr>
          <w:b/>
          <w:sz w:val="28"/>
          <w:szCs w:val="28"/>
          <w:lang w:val="uk-UA"/>
        </w:rPr>
        <w:lastRenderedPageBreak/>
        <w:t>Розділ 2.</w:t>
      </w:r>
      <w:r>
        <w:rPr>
          <w:b/>
          <w:sz w:val="28"/>
          <w:szCs w:val="28"/>
          <w:lang w:val="uk-UA"/>
        </w:rPr>
        <w:t xml:space="preserve"> </w:t>
      </w:r>
      <w:r w:rsidRPr="00E7270E">
        <w:rPr>
          <w:b/>
          <w:sz w:val="28"/>
          <w:szCs w:val="28"/>
          <w:lang w:val="uk-UA"/>
        </w:rPr>
        <w:t>ПРОЕКТУВАННЯ МОДЕЛІ СОФІЙСЬКОГО СОБОРУ</w:t>
      </w:r>
      <w:bookmarkEnd w:id="11"/>
    </w:p>
    <w:p w14:paraId="3403E7B5" w14:textId="77777777" w:rsidR="006361E9" w:rsidRPr="00E7270E" w:rsidRDefault="006361E9" w:rsidP="006361E9">
      <w:pPr>
        <w:pStyle w:val="a3"/>
        <w:spacing w:line="360" w:lineRule="auto"/>
        <w:ind w:left="0"/>
        <w:jc w:val="center"/>
        <w:outlineLvl w:val="0"/>
        <w:rPr>
          <w:b/>
          <w:sz w:val="28"/>
          <w:szCs w:val="28"/>
          <w:lang w:val="uk-UA"/>
        </w:rPr>
      </w:pPr>
    </w:p>
    <w:p w14:paraId="14DCE01A" w14:textId="77777777" w:rsidR="006361E9" w:rsidRPr="00E7270E" w:rsidRDefault="006361E9" w:rsidP="006361E9">
      <w:pPr>
        <w:pStyle w:val="a3"/>
        <w:spacing w:line="360" w:lineRule="auto"/>
        <w:ind w:left="709"/>
        <w:jc w:val="both"/>
        <w:outlineLvl w:val="1"/>
        <w:rPr>
          <w:b/>
          <w:sz w:val="28"/>
          <w:szCs w:val="28"/>
          <w:lang w:val="uk-UA"/>
        </w:rPr>
      </w:pPr>
      <w:bookmarkStart w:id="12" w:name="_Toc89947232"/>
      <w:r w:rsidRPr="00E7270E">
        <w:rPr>
          <w:b/>
          <w:sz w:val="28"/>
          <w:szCs w:val="28"/>
          <w:lang w:val="uk-UA"/>
        </w:rPr>
        <w:t>2.1. Програмне забезпечення для створення моделі</w:t>
      </w:r>
      <w:bookmarkEnd w:id="12"/>
    </w:p>
    <w:p w14:paraId="788DF4A6" w14:textId="77777777" w:rsidR="006361E9" w:rsidRDefault="006361E9" w:rsidP="006361E9">
      <w:pPr>
        <w:tabs>
          <w:tab w:val="left" w:pos="0"/>
        </w:tabs>
        <w:spacing w:line="360" w:lineRule="auto"/>
        <w:jc w:val="both"/>
        <w:rPr>
          <w:sz w:val="28"/>
          <w:szCs w:val="28"/>
          <w:lang w:val="uk-UA"/>
        </w:rPr>
      </w:pPr>
      <w:r>
        <w:rPr>
          <w:sz w:val="28"/>
          <w:szCs w:val="28"/>
          <w:lang w:val="uk-UA"/>
        </w:rPr>
        <w:tab/>
        <w:t>Створення моделі церкви – дуже довга, кропітка та відповідальна робота. При проектуванні необхідно враховувати всі особливості будівлі, оскільки для її зведення потребувалось дуже багато років. Необхідно враховувати стилістичні манери, що відповідають епосі.</w:t>
      </w:r>
    </w:p>
    <w:p w14:paraId="78EF6EC6" w14:textId="77777777" w:rsidR="006361E9" w:rsidRPr="00BF7A76" w:rsidRDefault="006361E9" w:rsidP="006361E9">
      <w:pPr>
        <w:tabs>
          <w:tab w:val="left" w:pos="0"/>
        </w:tabs>
        <w:spacing w:line="360" w:lineRule="auto"/>
        <w:jc w:val="both"/>
        <w:rPr>
          <w:sz w:val="28"/>
          <w:szCs w:val="28"/>
          <w:lang w:val="uk-UA"/>
        </w:rPr>
      </w:pPr>
      <w:r>
        <w:rPr>
          <w:sz w:val="28"/>
          <w:szCs w:val="28"/>
          <w:lang w:val="uk-UA"/>
        </w:rPr>
        <w:tab/>
      </w:r>
      <w:r w:rsidRPr="00BF7A76">
        <w:rPr>
          <w:sz w:val="28"/>
          <w:szCs w:val="28"/>
          <w:lang w:val="uk-UA"/>
        </w:rPr>
        <w:t>Влаштування свяще</w:t>
      </w:r>
      <w:r>
        <w:rPr>
          <w:sz w:val="28"/>
          <w:szCs w:val="28"/>
          <w:lang w:val="uk-UA"/>
        </w:rPr>
        <w:t>нної споруди включає 3 частини:</w:t>
      </w:r>
    </w:p>
    <w:p w14:paraId="1479A67B" w14:textId="77777777" w:rsidR="006361E9" w:rsidRPr="00BF7A76" w:rsidRDefault="006361E9" w:rsidP="006361E9">
      <w:pPr>
        <w:pStyle w:val="a3"/>
        <w:numPr>
          <w:ilvl w:val="0"/>
          <w:numId w:val="48"/>
        </w:numPr>
        <w:tabs>
          <w:tab w:val="left" w:pos="0"/>
        </w:tabs>
        <w:spacing w:line="360" w:lineRule="auto"/>
        <w:jc w:val="both"/>
        <w:rPr>
          <w:sz w:val="28"/>
          <w:szCs w:val="28"/>
          <w:lang w:val="uk-UA"/>
        </w:rPr>
      </w:pPr>
      <w:r w:rsidRPr="00BF7A76">
        <w:rPr>
          <w:sz w:val="28"/>
          <w:szCs w:val="28"/>
          <w:lang w:val="uk-UA"/>
        </w:rPr>
        <w:t>Вівтар - найважливіше місце храму, посередині знаходиться символ Господнього труни - престол. Тут здійснюється основний ритуал богослужіння – Євхаристія. Своєрідними вікнами на вівтар є іконостас, що складається з трьох воріт – бокові-дияконські та царські.</w:t>
      </w:r>
    </w:p>
    <w:p w14:paraId="19F47C9A" w14:textId="77777777" w:rsidR="006361E9" w:rsidRPr="00BF7A76" w:rsidRDefault="006361E9" w:rsidP="006361E9">
      <w:pPr>
        <w:pStyle w:val="a3"/>
        <w:numPr>
          <w:ilvl w:val="0"/>
          <w:numId w:val="48"/>
        </w:numPr>
        <w:tabs>
          <w:tab w:val="left" w:pos="0"/>
        </w:tabs>
        <w:spacing w:line="360" w:lineRule="auto"/>
        <w:jc w:val="both"/>
        <w:rPr>
          <w:sz w:val="28"/>
          <w:szCs w:val="28"/>
          <w:lang w:val="uk-UA"/>
        </w:rPr>
      </w:pPr>
      <w:r w:rsidRPr="00BF7A76">
        <w:rPr>
          <w:sz w:val="28"/>
          <w:szCs w:val="28"/>
          <w:lang w:val="uk-UA"/>
        </w:rPr>
        <w:t>Наос – основний простір, що уособлює земний шлях людей та спілкування з Богом. Від іконостасу підвищення йде в іншу частину храму – його називають солея, тут проходить відкрита для пастви частина Богослужіння. Серед неї, навпроти іконостасу, знаходиться напівкруглий виступ - амвон, де проходить Причастя і вимовляються проповіді. Це місце асоціюється з каменем із гробниці Ісуса Христа.</w:t>
      </w:r>
    </w:p>
    <w:p w14:paraId="535CD119" w14:textId="77777777" w:rsidR="006361E9" w:rsidRPr="00BF7A76" w:rsidRDefault="006361E9" w:rsidP="006361E9">
      <w:pPr>
        <w:pStyle w:val="a3"/>
        <w:numPr>
          <w:ilvl w:val="0"/>
          <w:numId w:val="48"/>
        </w:numPr>
        <w:tabs>
          <w:tab w:val="left" w:pos="0"/>
        </w:tabs>
        <w:spacing w:line="360" w:lineRule="auto"/>
        <w:jc w:val="both"/>
        <w:rPr>
          <w:sz w:val="28"/>
          <w:szCs w:val="28"/>
          <w:lang w:val="uk-UA"/>
        </w:rPr>
      </w:pPr>
      <w:r w:rsidRPr="00BF7A76">
        <w:rPr>
          <w:sz w:val="28"/>
          <w:szCs w:val="28"/>
          <w:lang w:val="uk-UA"/>
        </w:rPr>
        <w:t>Притвор – невелике приміщення біля входу до храму. Найчастіше веде сюди паперть – майданчик із сходами перед дверима. Не всякий проект храму враховує цю зону, але часто вона входить у план.</w:t>
      </w:r>
    </w:p>
    <w:p w14:paraId="2D301AF8" w14:textId="1D374F5C" w:rsidR="006361E9" w:rsidRPr="006361E9" w:rsidRDefault="006361E9" w:rsidP="006361E9">
      <w:pPr>
        <w:tabs>
          <w:tab w:val="left" w:pos="0"/>
        </w:tabs>
        <w:spacing w:line="360" w:lineRule="auto"/>
        <w:jc w:val="both"/>
        <w:rPr>
          <w:sz w:val="28"/>
          <w:szCs w:val="28"/>
          <w:lang w:val="uk-UA"/>
        </w:rPr>
      </w:pPr>
      <w:r>
        <w:rPr>
          <w:sz w:val="28"/>
          <w:szCs w:val="28"/>
          <w:lang w:val="uk-UA"/>
        </w:rPr>
        <w:tab/>
      </w:r>
      <w:r w:rsidRPr="006361E9">
        <w:rPr>
          <w:sz w:val="28"/>
          <w:szCs w:val="28"/>
          <w:lang w:val="uk-UA"/>
        </w:rPr>
        <w:t>Оригінальність тут не на першому плані – потрібно насамперед відобразити традиції зведення храмів та взяти до уваги побажання парафіян в особі настоятеля.</w:t>
      </w:r>
    </w:p>
    <w:p w14:paraId="735989B4" w14:textId="5414BB8A" w:rsidR="006361E9" w:rsidRPr="008B1C19" w:rsidRDefault="006361E9" w:rsidP="006361E9">
      <w:pPr>
        <w:tabs>
          <w:tab w:val="left" w:pos="0"/>
        </w:tabs>
        <w:spacing w:line="360" w:lineRule="auto"/>
        <w:jc w:val="both"/>
        <w:rPr>
          <w:sz w:val="28"/>
          <w:szCs w:val="28"/>
          <w:lang w:val="uk-UA"/>
        </w:rPr>
      </w:pPr>
      <w:r>
        <w:rPr>
          <w:sz w:val="28"/>
          <w:szCs w:val="28"/>
          <w:lang w:val="uk-UA"/>
        </w:rPr>
        <w:tab/>
        <w:t xml:space="preserve">Для проектування моделі Софійського собору обрано два програмних забезпечення – програми </w:t>
      </w:r>
      <w:r>
        <w:rPr>
          <w:sz w:val="28"/>
          <w:szCs w:val="28"/>
          <w:lang w:val="en-US"/>
        </w:rPr>
        <w:t>Sketchup</w:t>
      </w:r>
      <w:r w:rsidRPr="008B1C19">
        <w:rPr>
          <w:sz w:val="28"/>
          <w:szCs w:val="28"/>
          <w:lang w:val="uk-UA"/>
        </w:rPr>
        <w:t xml:space="preserve"> та </w:t>
      </w:r>
      <w:r>
        <w:rPr>
          <w:sz w:val="28"/>
          <w:szCs w:val="28"/>
          <w:lang w:val="en-US"/>
        </w:rPr>
        <w:t>Lumion</w:t>
      </w:r>
      <w:r w:rsidRPr="008B1C19">
        <w:rPr>
          <w:sz w:val="28"/>
          <w:szCs w:val="28"/>
          <w:lang w:val="uk-UA"/>
        </w:rPr>
        <w:t>.</w:t>
      </w:r>
    </w:p>
    <w:p w14:paraId="5C72C20E" w14:textId="3342E8BB" w:rsidR="00B563D8" w:rsidRDefault="00B563D8" w:rsidP="00B563D8">
      <w:pPr>
        <w:pStyle w:val="a3"/>
        <w:spacing w:after="160" w:line="360" w:lineRule="auto"/>
        <w:ind w:left="993"/>
        <w:jc w:val="both"/>
        <w:rPr>
          <w:sz w:val="28"/>
          <w:szCs w:val="28"/>
          <w:lang w:val="uk-UA"/>
        </w:rPr>
      </w:pPr>
    </w:p>
    <w:p w14:paraId="28E71D83" w14:textId="050CE7FA" w:rsidR="006361E9" w:rsidRDefault="006361E9" w:rsidP="00B563D8">
      <w:pPr>
        <w:pStyle w:val="a3"/>
        <w:spacing w:after="160" w:line="360" w:lineRule="auto"/>
        <w:ind w:left="993"/>
        <w:jc w:val="both"/>
        <w:rPr>
          <w:sz w:val="28"/>
          <w:szCs w:val="28"/>
          <w:lang w:val="uk-UA"/>
        </w:rPr>
      </w:pPr>
    </w:p>
    <w:p w14:paraId="5B2C2375" w14:textId="5DF6E1AE" w:rsidR="006361E9" w:rsidRDefault="006361E9" w:rsidP="00B563D8">
      <w:pPr>
        <w:pStyle w:val="a3"/>
        <w:spacing w:after="160" w:line="360" w:lineRule="auto"/>
        <w:ind w:left="993"/>
        <w:jc w:val="both"/>
        <w:rPr>
          <w:sz w:val="28"/>
          <w:szCs w:val="28"/>
          <w:lang w:val="uk-UA"/>
        </w:rPr>
      </w:pPr>
    </w:p>
    <w:p w14:paraId="633CB9DC" w14:textId="5786144C" w:rsidR="006361E9" w:rsidRDefault="006361E9" w:rsidP="00B563D8">
      <w:pPr>
        <w:pStyle w:val="a3"/>
        <w:spacing w:after="160" w:line="360" w:lineRule="auto"/>
        <w:ind w:left="993"/>
        <w:jc w:val="both"/>
        <w:rPr>
          <w:sz w:val="28"/>
          <w:szCs w:val="28"/>
          <w:lang w:val="uk-UA"/>
        </w:rPr>
      </w:pPr>
    </w:p>
    <w:p w14:paraId="679E9B54" w14:textId="77777777" w:rsidR="006361E9" w:rsidRPr="00E7270E" w:rsidRDefault="006361E9" w:rsidP="006361E9">
      <w:pPr>
        <w:pStyle w:val="a3"/>
        <w:spacing w:line="360" w:lineRule="auto"/>
        <w:ind w:left="709"/>
        <w:jc w:val="both"/>
        <w:outlineLvl w:val="2"/>
        <w:rPr>
          <w:b/>
          <w:sz w:val="28"/>
          <w:szCs w:val="28"/>
          <w:lang w:val="uk-UA"/>
        </w:rPr>
      </w:pPr>
      <w:bookmarkStart w:id="13" w:name="_Toc89947233"/>
      <w:r>
        <w:rPr>
          <w:b/>
          <w:sz w:val="28"/>
          <w:szCs w:val="28"/>
          <w:lang w:val="uk-UA"/>
        </w:rPr>
        <w:lastRenderedPageBreak/>
        <w:t>2.1.1.</w:t>
      </w:r>
      <w:r w:rsidRPr="00E7270E">
        <w:rPr>
          <w:b/>
          <w:sz w:val="28"/>
          <w:szCs w:val="28"/>
          <w:lang w:val="uk-UA"/>
        </w:rPr>
        <w:t xml:space="preserve"> Характеристики програмного забезпечення </w:t>
      </w:r>
      <w:r w:rsidRPr="00E7270E">
        <w:rPr>
          <w:b/>
          <w:sz w:val="28"/>
          <w:szCs w:val="28"/>
          <w:lang w:val="en-US"/>
        </w:rPr>
        <w:t>SketchUP</w:t>
      </w:r>
      <w:bookmarkEnd w:id="13"/>
    </w:p>
    <w:p w14:paraId="4AB9E6B1" w14:textId="77777777" w:rsidR="006361E9" w:rsidRPr="00924E2B" w:rsidRDefault="006361E9" w:rsidP="006361E9">
      <w:pPr>
        <w:spacing w:line="360" w:lineRule="auto"/>
        <w:jc w:val="both"/>
        <w:rPr>
          <w:sz w:val="28"/>
          <w:szCs w:val="28"/>
        </w:rPr>
      </w:pPr>
      <w:r>
        <w:rPr>
          <w:sz w:val="28"/>
          <w:szCs w:val="28"/>
          <w:lang w:val="uk-UA"/>
        </w:rPr>
        <w:tab/>
      </w:r>
      <w:r w:rsidRPr="00924E2B">
        <w:rPr>
          <w:sz w:val="28"/>
          <w:szCs w:val="28"/>
        </w:rPr>
        <w:t>SketchUp</w:t>
      </w:r>
      <w:r w:rsidRPr="00924E2B">
        <w:rPr>
          <w:sz w:val="28"/>
          <w:szCs w:val="28"/>
          <w:lang w:val="uk-UA"/>
        </w:rPr>
        <w:t xml:space="preserve"> – це редактор для 3</w:t>
      </w:r>
      <w:r w:rsidRPr="00924E2B">
        <w:rPr>
          <w:sz w:val="28"/>
          <w:szCs w:val="28"/>
        </w:rPr>
        <w:t>D</w:t>
      </w:r>
      <w:r w:rsidRPr="00924E2B">
        <w:rPr>
          <w:sz w:val="28"/>
          <w:szCs w:val="28"/>
          <w:lang w:val="uk-UA"/>
        </w:rPr>
        <w:t xml:space="preserve"> моделювання об’єктів, сцен та їх візуалізації в різних графічних стилях. </w:t>
      </w:r>
      <w:r w:rsidRPr="008B1C19">
        <w:rPr>
          <w:sz w:val="28"/>
          <w:szCs w:val="28"/>
          <w:lang w:val="uk-UA"/>
        </w:rPr>
        <w:t>Програма особливо популярна серед дизайнерів меблів, інтер’єрів та архітекторів. Вона має нижчий поріг для того, щоб користувач міг увійти в реальну роботу, на відміну від інших більш складних 3</w:t>
      </w:r>
      <w:r w:rsidRPr="00924E2B">
        <w:rPr>
          <w:sz w:val="28"/>
          <w:szCs w:val="28"/>
        </w:rPr>
        <w:t>d</w:t>
      </w:r>
      <w:r w:rsidRPr="008B1C19">
        <w:rPr>
          <w:sz w:val="28"/>
          <w:szCs w:val="28"/>
          <w:lang w:val="uk-UA"/>
        </w:rPr>
        <w:t xml:space="preserve"> програм, таких як 3</w:t>
      </w:r>
      <w:r w:rsidRPr="00924E2B">
        <w:rPr>
          <w:sz w:val="28"/>
          <w:szCs w:val="28"/>
        </w:rPr>
        <w:t>ds</w:t>
      </w:r>
      <w:r w:rsidRPr="008B1C19">
        <w:rPr>
          <w:sz w:val="28"/>
          <w:szCs w:val="28"/>
          <w:lang w:val="uk-UA"/>
        </w:rPr>
        <w:t xml:space="preserve"> </w:t>
      </w:r>
      <w:r w:rsidRPr="00924E2B">
        <w:rPr>
          <w:sz w:val="28"/>
          <w:szCs w:val="28"/>
        </w:rPr>
        <w:t>Max</w:t>
      </w:r>
      <w:r w:rsidRPr="008B1C19">
        <w:rPr>
          <w:sz w:val="28"/>
          <w:szCs w:val="28"/>
          <w:lang w:val="uk-UA"/>
        </w:rPr>
        <w:t xml:space="preserve">, </w:t>
      </w:r>
      <w:r w:rsidRPr="00924E2B">
        <w:rPr>
          <w:sz w:val="28"/>
          <w:szCs w:val="28"/>
        </w:rPr>
        <w:t>Blender</w:t>
      </w:r>
      <w:r w:rsidRPr="008B1C19">
        <w:rPr>
          <w:sz w:val="28"/>
          <w:szCs w:val="28"/>
          <w:lang w:val="uk-UA"/>
        </w:rPr>
        <w:t xml:space="preserve">, </w:t>
      </w:r>
      <w:r w:rsidRPr="00924E2B">
        <w:rPr>
          <w:sz w:val="28"/>
          <w:szCs w:val="28"/>
        </w:rPr>
        <w:t>AutoCAD</w:t>
      </w:r>
      <w:r w:rsidRPr="008B1C19">
        <w:rPr>
          <w:sz w:val="28"/>
          <w:szCs w:val="28"/>
          <w:lang w:val="uk-UA"/>
        </w:rPr>
        <w:t xml:space="preserve"> тощо. </w:t>
      </w:r>
      <w:r w:rsidRPr="00924E2B">
        <w:rPr>
          <w:sz w:val="28"/>
          <w:szCs w:val="28"/>
        </w:rPr>
        <w:t>Функціонал програми розширено за допомогою плагінів. Є можливість примітивної анімації сцен і запису на відео. Компоненти сцени можна зробити інтерактивними, щоб вони реагували, наприклад, на клацання мишею або на зміну деяких своїх параметрів.</w:t>
      </w:r>
    </w:p>
    <w:p w14:paraId="58D3F3D5" w14:textId="77777777" w:rsidR="006361E9" w:rsidRDefault="006361E9" w:rsidP="006361E9">
      <w:pPr>
        <w:spacing w:line="360" w:lineRule="auto"/>
        <w:jc w:val="both"/>
        <w:rPr>
          <w:sz w:val="28"/>
          <w:szCs w:val="28"/>
        </w:rPr>
      </w:pPr>
      <w:r>
        <w:rPr>
          <w:sz w:val="28"/>
          <w:szCs w:val="28"/>
        </w:rPr>
        <w:tab/>
      </w:r>
      <w:r w:rsidRPr="00924E2B">
        <w:rPr>
          <w:sz w:val="28"/>
          <w:szCs w:val="28"/>
        </w:rPr>
        <w:t>SketchUp не має власно</w:t>
      </w:r>
      <w:r>
        <w:rPr>
          <w:sz w:val="28"/>
          <w:szCs w:val="28"/>
        </w:rPr>
        <w:t>ї</w:t>
      </w:r>
      <w:r w:rsidRPr="00924E2B">
        <w:rPr>
          <w:sz w:val="28"/>
          <w:szCs w:val="28"/>
        </w:rPr>
        <w:t xml:space="preserve"> потужно</w:t>
      </w:r>
      <w:r>
        <w:rPr>
          <w:sz w:val="28"/>
          <w:szCs w:val="28"/>
          <w:lang w:val="uk-UA"/>
        </w:rPr>
        <w:t>ї</w:t>
      </w:r>
      <w:r w:rsidRPr="00924E2B">
        <w:rPr>
          <w:sz w:val="28"/>
          <w:szCs w:val="28"/>
        </w:rPr>
        <w:t xml:space="preserve"> візуалізації, але він чудово працює в поєднанні з популярними рендерами V-ray, Artlantis та іншими, а також створюючи модель в SketchUp, </w:t>
      </w:r>
      <w:r>
        <w:rPr>
          <w:sz w:val="28"/>
          <w:szCs w:val="28"/>
          <w:lang w:val="uk-UA"/>
        </w:rPr>
        <w:t xml:space="preserve">можна </w:t>
      </w:r>
      <w:r w:rsidRPr="00924E2B">
        <w:rPr>
          <w:sz w:val="28"/>
          <w:szCs w:val="28"/>
        </w:rPr>
        <w:t>імпорту</w:t>
      </w:r>
      <w:r>
        <w:rPr>
          <w:sz w:val="28"/>
          <w:szCs w:val="28"/>
        </w:rPr>
        <w:t xml:space="preserve">вати її в 3d max, Lumion тощо. </w:t>
      </w:r>
      <w:r w:rsidRPr="00924E2B">
        <w:rPr>
          <w:sz w:val="28"/>
          <w:szCs w:val="28"/>
        </w:rPr>
        <w:t>SketchUp</w:t>
      </w:r>
      <w:r>
        <w:rPr>
          <w:sz w:val="28"/>
          <w:szCs w:val="28"/>
          <w:lang w:val="uk-UA"/>
        </w:rPr>
        <w:t xml:space="preserve"> є дуже простим для візуалізації</w:t>
      </w:r>
      <w:r w:rsidRPr="00924E2B">
        <w:rPr>
          <w:sz w:val="28"/>
          <w:szCs w:val="28"/>
        </w:rPr>
        <w:t xml:space="preserve"> - є одне основне джерело світла - сонце, є тіні і параметри освітлення можна налаштувати. </w:t>
      </w:r>
    </w:p>
    <w:p w14:paraId="563E22EC" w14:textId="77777777" w:rsidR="006361E9" w:rsidRDefault="006361E9" w:rsidP="006361E9">
      <w:pPr>
        <w:spacing w:line="360" w:lineRule="auto"/>
        <w:jc w:val="both"/>
        <w:rPr>
          <w:sz w:val="28"/>
          <w:szCs w:val="28"/>
        </w:rPr>
      </w:pPr>
      <w:r w:rsidRPr="00924E2B">
        <w:rPr>
          <w:sz w:val="28"/>
          <w:szCs w:val="28"/>
        </w:rPr>
        <w:t xml:space="preserve">Такий підхід виправдовується тим, що SketchUp — це швидкісна програма для моделювання ескізів, яка імітує малювання від руки, звідси й назва SketchUp — планшет. Потужні 3d-редактори мають повний цикл, але через повну універсальність вони занадто важкі, мають дуже громіздкий інтерфейс з безліччю масштабів і меню. </w:t>
      </w:r>
    </w:p>
    <w:p w14:paraId="28CE8AD5" w14:textId="77777777" w:rsidR="006361E9" w:rsidRDefault="006361E9" w:rsidP="006361E9">
      <w:pPr>
        <w:spacing w:line="360" w:lineRule="auto"/>
        <w:jc w:val="both"/>
        <w:rPr>
          <w:sz w:val="28"/>
          <w:szCs w:val="28"/>
        </w:rPr>
      </w:pPr>
      <w:r>
        <w:rPr>
          <w:sz w:val="28"/>
          <w:szCs w:val="28"/>
        </w:rPr>
        <w:tab/>
      </w:r>
      <w:r w:rsidRPr="00924E2B">
        <w:rPr>
          <w:sz w:val="28"/>
          <w:szCs w:val="28"/>
        </w:rPr>
        <w:t>SketchUp створений не для конкуренції з «важкими» редакторами, у нього дещо інші завдання. Основне його призначення — створення геометрично правильних, архітектурних форм, є зручний набір інструментів для створення ре</w:t>
      </w:r>
      <w:r>
        <w:rPr>
          <w:sz w:val="28"/>
          <w:szCs w:val="28"/>
        </w:rPr>
        <w:t xml:space="preserve">льєфних ландшафтів — Пісочниця. </w:t>
      </w:r>
    </w:p>
    <w:p w14:paraId="16B0D1B7" w14:textId="77777777" w:rsidR="006361E9" w:rsidRDefault="006361E9" w:rsidP="006361E9">
      <w:pPr>
        <w:spacing w:line="360" w:lineRule="auto"/>
        <w:jc w:val="both"/>
        <w:rPr>
          <w:sz w:val="28"/>
          <w:szCs w:val="28"/>
        </w:rPr>
      </w:pPr>
      <w:r>
        <w:rPr>
          <w:sz w:val="28"/>
          <w:szCs w:val="28"/>
        </w:rPr>
        <w:tab/>
      </w:r>
      <w:r w:rsidRPr="00924E2B">
        <w:rPr>
          <w:sz w:val="28"/>
          <w:szCs w:val="28"/>
        </w:rPr>
        <w:t>SketchUp — знахідка для початківців 3d-моделювання, буквально за пару годин, прокрутивши кілька уроків, а то й без них, будь-хто з ентузіазмом буде створювати свої перші моделі. Ця програма захоплює своєю жвавістю і простотою малювання, наприклад, для 3d max в цьому плані зовсім інші враження</w:t>
      </w:r>
      <w:r>
        <w:rPr>
          <w:sz w:val="28"/>
          <w:szCs w:val="28"/>
          <w:lang w:val="uk-UA"/>
        </w:rPr>
        <w:t xml:space="preserve"> (рис 2.1)</w:t>
      </w:r>
      <w:r w:rsidRPr="00924E2B">
        <w:rPr>
          <w:sz w:val="28"/>
          <w:szCs w:val="28"/>
        </w:rPr>
        <w:t>.</w:t>
      </w:r>
    </w:p>
    <w:p w14:paraId="186A2623" w14:textId="77777777" w:rsidR="006361E9" w:rsidRPr="004157A1" w:rsidRDefault="006361E9" w:rsidP="006361E9">
      <w:pPr>
        <w:spacing w:line="360" w:lineRule="auto"/>
        <w:jc w:val="center"/>
        <w:rPr>
          <w:sz w:val="28"/>
          <w:szCs w:val="28"/>
          <w:lang w:val="en-US"/>
        </w:rPr>
      </w:pPr>
      <w:r w:rsidRPr="004157A1">
        <w:rPr>
          <w:noProof/>
          <w:sz w:val="28"/>
          <w:szCs w:val="28"/>
        </w:rPr>
        <w:lastRenderedPageBreak/>
        <w:drawing>
          <wp:inline distT="0" distB="0" distL="0" distR="0" wp14:anchorId="2962CB40" wp14:editId="4E1C2D9E">
            <wp:extent cx="4695190" cy="2650490"/>
            <wp:effectExtent l="19050" t="0" r="0" b="0"/>
            <wp:docPr id="258" name="Рисунок 258" descr="trimple_sketchup_pro_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imple_sketchup_pro_blog"/>
                    <pic:cNvPicPr>
                      <a:picLocks noChangeAspect="1" noChangeArrowheads="1"/>
                    </pic:cNvPicPr>
                  </pic:nvPicPr>
                  <pic:blipFill>
                    <a:blip r:embed="rId26" cstate="print"/>
                    <a:srcRect/>
                    <a:stretch>
                      <a:fillRect/>
                    </a:stretch>
                  </pic:blipFill>
                  <pic:spPr bwMode="auto">
                    <a:xfrm>
                      <a:off x="0" y="0"/>
                      <a:ext cx="4695190" cy="2650490"/>
                    </a:xfrm>
                    <a:prstGeom prst="rect">
                      <a:avLst/>
                    </a:prstGeom>
                    <a:noFill/>
                    <a:ln w="9525">
                      <a:noFill/>
                      <a:miter lim="800000"/>
                      <a:headEnd/>
                      <a:tailEnd/>
                    </a:ln>
                  </pic:spPr>
                </pic:pic>
              </a:graphicData>
            </a:graphic>
          </wp:inline>
        </w:drawing>
      </w:r>
    </w:p>
    <w:p w14:paraId="3B45B939" w14:textId="77777777" w:rsidR="006361E9" w:rsidRPr="00E7270E" w:rsidRDefault="006361E9" w:rsidP="006361E9">
      <w:pPr>
        <w:spacing w:line="360" w:lineRule="auto"/>
        <w:jc w:val="center"/>
      </w:pPr>
      <w:r w:rsidRPr="00E7270E">
        <w:rPr>
          <w:lang w:val="uk-UA"/>
        </w:rPr>
        <w:t xml:space="preserve">Рис 2.1. Вікно завантаження програми </w:t>
      </w:r>
      <w:r w:rsidRPr="00E7270E">
        <w:rPr>
          <w:lang w:val="en-US"/>
        </w:rPr>
        <w:t>SketchUp</w:t>
      </w:r>
      <w:r w:rsidRPr="00E7270E">
        <w:t xml:space="preserve"> </w:t>
      </w:r>
      <w:r w:rsidRPr="00E7270E">
        <w:rPr>
          <w:lang w:val="en-US"/>
        </w:rPr>
        <w:t>Pro</w:t>
      </w:r>
    </w:p>
    <w:p w14:paraId="7CDF957F" w14:textId="77777777" w:rsidR="006361E9" w:rsidRPr="008B1C19" w:rsidRDefault="006361E9" w:rsidP="006361E9">
      <w:pPr>
        <w:widowControl w:val="0"/>
        <w:autoSpaceDE w:val="0"/>
        <w:autoSpaceDN w:val="0"/>
        <w:adjustRightInd w:val="0"/>
        <w:spacing w:line="360" w:lineRule="auto"/>
        <w:ind w:firstLine="709"/>
        <w:jc w:val="center"/>
        <w:outlineLvl w:val="2"/>
        <w:rPr>
          <w:sz w:val="28"/>
          <w:szCs w:val="28"/>
        </w:rPr>
      </w:pPr>
    </w:p>
    <w:p w14:paraId="28772884" w14:textId="77777777" w:rsidR="006361E9" w:rsidRPr="00E7270E" w:rsidRDefault="006361E9" w:rsidP="006361E9">
      <w:pPr>
        <w:pStyle w:val="a3"/>
        <w:spacing w:line="360" w:lineRule="auto"/>
        <w:ind w:left="851"/>
        <w:jc w:val="both"/>
        <w:outlineLvl w:val="2"/>
        <w:rPr>
          <w:b/>
          <w:sz w:val="28"/>
          <w:szCs w:val="28"/>
          <w:lang w:val="uk-UA"/>
        </w:rPr>
      </w:pPr>
      <w:bookmarkStart w:id="14" w:name="_Toc89947234"/>
      <w:r>
        <w:rPr>
          <w:b/>
          <w:sz w:val="28"/>
          <w:szCs w:val="28"/>
          <w:lang w:val="uk-UA"/>
        </w:rPr>
        <w:t>2.1</w:t>
      </w:r>
      <w:r w:rsidRPr="00E7270E">
        <w:rPr>
          <w:b/>
          <w:sz w:val="28"/>
          <w:szCs w:val="28"/>
          <w:lang w:val="uk-UA"/>
        </w:rPr>
        <w:t>.</w:t>
      </w:r>
      <w:r>
        <w:rPr>
          <w:b/>
          <w:sz w:val="28"/>
          <w:szCs w:val="28"/>
          <w:lang w:val="uk-UA"/>
        </w:rPr>
        <w:t>2.</w:t>
      </w:r>
      <w:r w:rsidRPr="00E7270E">
        <w:rPr>
          <w:b/>
          <w:sz w:val="28"/>
          <w:szCs w:val="28"/>
          <w:lang w:val="uk-UA"/>
        </w:rPr>
        <w:t xml:space="preserve"> Переваги використання програми </w:t>
      </w:r>
      <w:r w:rsidRPr="00E7270E">
        <w:rPr>
          <w:b/>
          <w:sz w:val="28"/>
          <w:szCs w:val="28"/>
          <w:lang w:val="en-US"/>
        </w:rPr>
        <w:t>Lumion</w:t>
      </w:r>
      <w:bookmarkEnd w:id="14"/>
    </w:p>
    <w:p w14:paraId="7E5A21B2" w14:textId="77777777" w:rsidR="006361E9" w:rsidRPr="00C24868" w:rsidRDefault="006361E9" w:rsidP="006361E9">
      <w:pPr>
        <w:spacing w:line="360" w:lineRule="auto"/>
        <w:ind w:firstLine="708"/>
        <w:jc w:val="both"/>
        <w:rPr>
          <w:sz w:val="28"/>
          <w:szCs w:val="28"/>
        </w:rPr>
      </w:pPr>
      <w:r w:rsidRPr="00C24868">
        <w:rPr>
          <w:sz w:val="28"/>
          <w:szCs w:val="28"/>
          <w:lang w:val="en-US"/>
        </w:rPr>
        <w:t>Lumion</w:t>
      </w:r>
      <w:r w:rsidRPr="005C214A">
        <w:rPr>
          <w:sz w:val="28"/>
          <w:szCs w:val="28"/>
          <w:lang w:val="uk-UA"/>
        </w:rPr>
        <w:t xml:space="preserve"> — це потужний, простий у використанні та ефективний інструмент для візуалізації архітектури, </w:t>
      </w:r>
      <w:r>
        <w:rPr>
          <w:sz w:val="28"/>
          <w:szCs w:val="28"/>
          <w:lang w:val="uk-UA"/>
        </w:rPr>
        <w:t>що</w:t>
      </w:r>
      <w:r w:rsidRPr="005C214A">
        <w:rPr>
          <w:sz w:val="28"/>
          <w:szCs w:val="28"/>
          <w:lang w:val="uk-UA"/>
        </w:rPr>
        <w:t xml:space="preserve"> дозволяє </w:t>
      </w:r>
      <w:r>
        <w:rPr>
          <w:sz w:val="28"/>
          <w:szCs w:val="28"/>
          <w:lang w:val="uk-UA"/>
        </w:rPr>
        <w:t>розробникам</w:t>
      </w:r>
      <w:r w:rsidRPr="005C214A">
        <w:rPr>
          <w:sz w:val="28"/>
          <w:szCs w:val="28"/>
          <w:lang w:val="uk-UA"/>
        </w:rPr>
        <w:t xml:space="preserve"> створити 3</w:t>
      </w:r>
      <w:r w:rsidRPr="00C24868">
        <w:rPr>
          <w:sz w:val="28"/>
          <w:szCs w:val="28"/>
          <w:lang w:val="en-US"/>
        </w:rPr>
        <w:t>D</w:t>
      </w:r>
      <w:r w:rsidRPr="005C214A">
        <w:rPr>
          <w:sz w:val="28"/>
          <w:szCs w:val="28"/>
          <w:lang w:val="uk-UA"/>
        </w:rPr>
        <w:t xml:space="preserve">-середовище, а потім створювати </w:t>
      </w:r>
      <w:r>
        <w:rPr>
          <w:sz w:val="28"/>
          <w:szCs w:val="28"/>
          <w:lang w:val="uk-UA"/>
        </w:rPr>
        <w:t>гарні</w:t>
      </w:r>
      <w:r w:rsidRPr="005C214A">
        <w:rPr>
          <w:sz w:val="28"/>
          <w:szCs w:val="28"/>
          <w:lang w:val="uk-UA"/>
        </w:rPr>
        <w:t xml:space="preserve"> зображення, відеопрезентації та інтерактивні </w:t>
      </w:r>
      <w:r>
        <w:rPr>
          <w:sz w:val="28"/>
          <w:szCs w:val="28"/>
          <w:lang w:val="uk-UA"/>
        </w:rPr>
        <w:t>детальні</w:t>
      </w:r>
      <w:r w:rsidRPr="005C214A">
        <w:rPr>
          <w:sz w:val="28"/>
          <w:szCs w:val="28"/>
          <w:lang w:val="uk-UA"/>
        </w:rPr>
        <w:t xml:space="preserve"> посібники. </w:t>
      </w:r>
      <w:r w:rsidRPr="00C24868">
        <w:rPr>
          <w:sz w:val="28"/>
          <w:szCs w:val="28"/>
        </w:rPr>
        <w:t xml:space="preserve">Це </w:t>
      </w:r>
      <w:r>
        <w:rPr>
          <w:sz w:val="28"/>
          <w:szCs w:val="28"/>
          <w:lang w:val="uk-UA"/>
        </w:rPr>
        <w:t>дуже швидкий</w:t>
      </w:r>
      <w:r w:rsidRPr="00C24868">
        <w:rPr>
          <w:sz w:val="28"/>
          <w:szCs w:val="28"/>
        </w:rPr>
        <w:t xml:space="preserve"> спосіб підібрати 3</w:t>
      </w:r>
      <w:r w:rsidRPr="00C24868">
        <w:rPr>
          <w:sz w:val="28"/>
          <w:szCs w:val="28"/>
          <w:lang w:val="en-US"/>
        </w:rPr>
        <w:t>D</w:t>
      </w:r>
      <w:r w:rsidRPr="00C24868">
        <w:rPr>
          <w:sz w:val="28"/>
          <w:szCs w:val="28"/>
        </w:rPr>
        <w:t xml:space="preserve">-модель і створити сцену за </w:t>
      </w:r>
      <w:r>
        <w:rPr>
          <w:sz w:val="28"/>
          <w:szCs w:val="28"/>
          <w:lang w:val="uk-UA"/>
        </w:rPr>
        <w:t>короткі проміжки часу</w:t>
      </w:r>
      <w:r w:rsidRPr="00C24868">
        <w:rPr>
          <w:sz w:val="28"/>
          <w:szCs w:val="28"/>
        </w:rPr>
        <w:t>.</w:t>
      </w:r>
    </w:p>
    <w:p w14:paraId="62CBB062" w14:textId="77777777" w:rsidR="006361E9" w:rsidRPr="00C24868" w:rsidRDefault="006361E9" w:rsidP="006361E9">
      <w:pPr>
        <w:spacing w:line="360" w:lineRule="auto"/>
        <w:ind w:firstLine="708"/>
        <w:jc w:val="both"/>
        <w:rPr>
          <w:sz w:val="28"/>
          <w:szCs w:val="28"/>
        </w:rPr>
      </w:pPr>
      <w:r w:rsidRPr="00C24868">
        <w:rPr>
          <w:sz w:val="28"/>
          <w:szCs w:val="28"/>
          <w:lang w:val="en-US"/>
        </w:rPr>
        <w:t>Lumion</w:t>
      </w:r>
      <w:r w:rsidRPr="00C24868">
        <w:rPr>
          <w:sz w:val="28"/>
          <w:szCs w:val="28"/>
        </w:rPr>
        <w:t xml:space="preserve"> </w:t>
      </w:r>
      <w:r>
        <w:rPr>
          <w:sz w:val="28"/>
          <w:szCs w:val="28"/>
          <w:lang w:val="uk-UA"/>
        </w:rPr>
        <w:t>інтуїтивно легкий</w:t>
      </w:r>
      <w:r w:rsidRPr="00C24868">
        <w:rPr>
          <w:sz w:val="28"/>
          <w:szCs w:val="28"/>
        </w:rPr>
        <w:t xml:space="preserve"> у використанні, а кінцевий продукт має хорошу якість. Будь-який будівельний проект вимагає </w:t>
      </w:r>
      <w:r>
        <w:rPr>
          <w:sz w:val="28"/>
          <w:szCs w:val="28"/>
          <w:lang w:val="uk-UA"/>
        </w:rPr>
        <w:t xml:space="preserve">детальних </w:t>
      </w:r>
      <w:r w:rsidRPr="00C24868">
        <w:rPr>
          <w:sz w:val="28"/>
          <w:szCs w:val="28"/>
        </w:rPr>
        <w:t xml:space="preserve">технічних креслень і документів. Хоча </w:t>
      </w:r>
      <w:r>
        <w:rPr>
          <w:sz w:val="28"/>
          <w:szCs w:val="28"/>
          <w:lang w:val="uk-UA"/>
        </w:rPr>
        <w:t>така</w:t>
      </w:r>
      <w:r w:rsidRPr="00C24868">
        <w:rPr>
          <w:sz w:val="28"/>
          <w:szCs w:val="28"/>
        </w:rPr>
        <w:t xml:space="preserve"> технічна інформація </w:t>
      </w:r>
      <w:r>
        <w:rPr>
          <w:sz w:val="28"/>
          <w:szCs w:val="28"/>
          <w:lang w:val="uk-UA"/>
        </w:rPr>
        <w:t>зрозуміла</w:t>
      </w:r>
      <w:r w:rsidRPr="00C24868">
        <w:rPr>
          <w:sz w:val="28"/>
          <w:szCs w:val="28"/>
        </w:rPr>
        <w:t xml:space="preserve"> для будівельної бригади, замовник зазвичай не знає, що означає план </w:t>
      </w:r>
      <w:r w:rsidRPr="00C24868">
        <w:rPr>
          <w:sz w:val="28"/>
          <w:szCs w:val="28"/>
          <w:lang w:val="en-US"/>
        </w:rPr>
        <w:t>CAD</w:t>
      </w:r>
      <w:r w:rsidRPr="00C24868">
        <w:rPr>
          <w:sz w:val="28"/>
          <w:szCs w:val="28"/>
        </w:rPr>
        <w:t xml:space="preserve">. Він може </w:t>
      </w:r>
      <w:r>
        <w:rPr>
          <w:sz w:val="28"/>
          <w:szCs w:val="28"/>
          <w:lang w:val="uk-UA"/>
        </w:rPr>
        <w:t>уявляти</w:t>
      </w:r>
      <w:r w:rsidRPr="00C24868">
        <w:rPr>
          <w:sz w:val="28"/>
          <w:szCs w:val="28"/>
        </w:rPr>
        <w:t xml:space="preserve"> про те, де буде</w:t>
      </w:r>
      <w:r>
        <w:rPr>
          <w:sz w:val="28"/>
          <w:szCs w:val="28"/>
          <w:lang w:val="uk-UA"/>
        </w:rPr>
        <w:t xml:space="preserve"> знаходитись</w:t>
      </w:r>
      <w:r w:rsidRPr="00C24868">
        <w:rPr>
          <w:sz w:val="28"/>
          <w:szCs w:val="28"/>
        </w:rPr>
        <w:t xml:space="preserve"> </w:t>
      </w:r>
      <w:r>
        <w:rPr>
          <w:sz w:val="28"/>
          <w:szCs w:val="28"/>
          <w:lang w:val="uk-UA"/>
        </w:rPr>
        <w:t>спальня</w:t>
      </w:r>
      <w:r w:rsidRPr="00C24868">
        <w:rPr>
          <w:sz w:val="28"/>
          <w:szCs w:val="28"/>
        </w:rPr>
        <w:t xml:space="preserve"> або вітальня, але перекласти цю 2</w:t>
      </w:r>
      <w:r w:rsidRPr="00C24868">
        <w:rPr>
          <w:sz w:val="28"/>
          <w:szCs w:val="28"/>
          <w:lang w:val="en-US"/>
        </w:rPr>
        <w:t>D</w:t>
      </w:r>
      <w:r w:rsidRPr="00C24868">
        <w:rPr>
          <w:sz w:val="28"/>
          <w:szCs w:val="28"/>
        </w:rPr>
        <w:t xml:space="preserve"> інформацію в 3</w:t>
      </w:r>
      <w:r w:rsidRPr="00C24868">
        <w:rPr>
          <w:sz w:val="28"/>
          <w:szCs w:val="28"/>
          <w:lang w:val="en-US"/>
        </w:rPr>
        <w:t>D</w:t>
      </w:r>
      <w:r w:rsidRPr="00C24868">
        <w:rPr>
          <w:sz w:val="28"/>
          <w:szCs w:val="28"/>
        </w:rPr>
        <w:t xml:space="preserve"> не завжди легко для клієнта. Це може бути проблемою, якщо потрібно зробити презентацію або спробувати продати щось, що ще не </w:t>
      </w:r>
      <w:r>
        <w:rPr>
          <w:sz w:val="28"/>
          <w:szCs w:val="28"/>
          <w:lang w:val="uk-UA"/>
        </w:rPr>
        <w:t>зведено</w:t>
      </w:r>
      <w:r w:rsidRPr="00C24868">
        <w:rPr>
          <w:sz w:val="28"/>
          <w:szCs w:val="28"/>
        </w:rPr>
        <w:t xml:space="preserve">. </w:t>
      </w:r>
      <w:r w:rsidRPr="00C24868">
        <w:rPr>
          <w:sz w:val="28"/>
          <w:szCs w:val="28"/>
          <w:lang w:val="en-US"/>
        </w:rPr>
        <w:t>Lumion</w:t>
      </w:r>
      <w:r w:rsidRPr="00C24868">
        <w:rPr>
          <w:sz w:val="28"/>
          <w:szCs w:val="28"/>
        </w:rPr>
        <w:t xml:space="preserve"> — це найшвидший спосіб відтворення високоякісних фотографій і відео, </w:t>
      </w:r>
      <w:r>
        <w:rPr>
          <w:sz w:val="28"/>
          <w:szCs w:val="28"/>
          <w:lang w:val="uk-UA"/>
        </w:rPr>
        <w:t>який</w:t>
      </w:r>
      <w:r w:rsidRPr="00C24868">
        <w:rPr>
          <w:sz w:val="28"/>
          <w:szCs w:val="28"/>
        </w:rPr>
        <w:t xml:space="preserve"> дозволяє легко імпортувати 3</w:t>
      </w:r>
      <w:r w:rsidRPr="00C24868">
        <w:rPr>
          <w:sz w:val="28"/>
          <w:szCs w:val="28"/>
          <w:lang w:val="en-US"/>
        </w:rPr>
        <w:t>D</w:t>
      </w:r>
      <w:r w:rsidRPr="00C24868">
        <w:rPr>
          <w:sz w:val="28"/>
          <w:szCs w:val="28"/>
        </w:rPr>
        <w:t>-моделі з будь-якого програмного забезпечення для 3</w:t>
      </w:r>
      <w:r w:rsidRPr="00C24868">
        <w:rPr>
          <w:sz w:val="28"/>
          <w:szCs w:val="28"/>
          <w:lang w:val="en-US"/>
        </w:rPr>
        <w:t>D</w:t>
      </w:r>
      <w:r w:rsidRPr="00C24868">
        <w:rPr>
          <w:sz w:val="28"/>
          <w:szCs w:val="28"/>
        </w:rPr>
        <w:t xml:space="preserve">-моделювання, такого як </w:t>
      </w:r>
      <w:r w:rsidRPr="00C24868">
        <w:rPr>
          <w:sz w:val="28"/>
          <w:szCs w:val="28"/>
          <w:lang w:val="en-US"/>
        </w:rPr>
        <w:t>SketchUp</w:t>
      </w:r>
      <w:r w:rsidRPr="00C24868">
        <w:rPr>
          <w:sz w:val="28"/>
          <w:szCs w:val="28"/>
        </w:rPr>
        <w:t xml:space="preserve">, </w:t>
      </w:r>
      <w:r w:rsidRPr="00C24868">
        <w:rPr>
          <w:sz w:val="28"/>
          <w:szCs w:val="28"/>
          <w:lang w:val="en-US"/>
        </w:rPr>
        <w:t>Revit</w:t>
      </w:r>
      <w:r w:rsidRPr="00C24868">
        <w:rPr>
          <w:sz w:val="28"/>
          <w:szCs w:val="28"/>
        </w:rPr>
        <w:t xml:space="preserve">, </w:t>
      </w:r>
      <w:r w:rsidRPr="00C24868">
        <w:rPr>
          <w:sz w:val="28"/>
          <w:szCs w:val="28"/>
          <w:lang w:val="en-US"/>
        </w:rPr>
        <w:t>AutoCAD</w:t>
      </w:r>
      <w:r>
        <w:rPr>
          <w:sz w:val="28"/>
          <w:szCs w:val="28"/>
          <w:lang w:val="uk-UA"/>
        </w:rPr>
        <w:t xml:space="preserve"> </w:t>
      </w:r>
      <w:r w:rsidRPr="00C24868">
        <w:rPr>
          <w:sz w:val="28"/>
          <w:szCs w:val="28"/>
        </w:rPr>
        <w:t>і 3</w:t>
      </w:r>
      <w:r w:rsidRPr="00C24868">
        <w:rPr>
          <w:sz w:val="28"/>
          <w:szCs w:val="28"/>
          <w:lang w:val="en-US"/>
        </w:rPr>
        <w:t>ds</w:t>
      </w:r>
      <w:r w:rsidRPr="00C24868">
        <w:rPr>
          <w:sz w:val="28"/>
          <w:szCs w:val="28"/>
        </w:rPr>
        <w:t xml:space="preserve"> </w:t>
      </w:r>
      <w:r w:rsidRPr="00C24868">
        <w:rPr>
          <w:sz w:val="28"/>
          <w:szCs w:val="28"/>
          <w:lang w:val="en-US"/>
        </w:rPr>
        <w:t>Max</w:t>
      </w:r>
      <w:r w:rsidRPr="00C24868">
        <w:rPr>
          <w:sz w:val="28"/>
          <w:szCs w:val="28"/>
        </w:rPr>
        <w:t xml:space="preserve">, </w:t>
      </w:r>
      <w:r w:rsidRPr="00C24868">
        <w:rPr>
          <w:sz w:val="28"/>
          <w:szCs w:val="28"/>
          <w:lang w:val="en-US"/>
        </w:rPr>
        <w:t>ArchiCAD</w:t>
      </w:r>
      <w:r w:rsidRPr="00C24868">
        <w:rPr>
          <w:sz w:val="28"/>
          <w:szCs w:val="28"/>
        </w:rPr>
        <w:t xml:space="preserve"> і створювати сцену </w:t>
      </w:r>
      <w:r>
        <w:rPr>
          <w:sz w:val="28"/>
          <w:szCs w:val="28"/>
          <w:lang w:val="uk-UA"/>
        </w:rPr>
        <w:t>дуже швидко</w:t>
      </w:r>
      <w:r w:rsidRPr="00C24868">
        <w:rPr>
          <w:sz w:val="28"/>
          <w:szCs w:val="28"/>
        </w:rPr>
        <w:t>.</w:t>
      </w:r>
    </w:p>
    <w:p w14:paraId="3B3A9038" w14:textId="77777777" w:rsidR="006361E9" w:rsidRPr="00966AFA" w:rsidRDefault="006361E9" w:rsidP="006361E9">
      <w:pPr>
        <w:spacing w:line="360" w:lineRule="auto"/>
        <w:ind w:firstLine="708"/>
        <w:jc w:val="both"/>
        <w:rPr>
          <w:sz w:val="28"/>
          <w:szCs w:val="28"/>
          <w:lang w:val="uk-UA"/>
        </w:rPr>
      </w:pPr>
      <w:r>
        <w:rPr>
          <w:sz w:val="28"/>
          <w:szCs w:val="28"/>
          <w:lang w:val="uk-UA"/>
        </w:rPr>
        <w:lastRenderedPageBreak/>
        <w:t>Тому</w:t>
      </w:r>
      <w:r w:rsidRPr="00966AFA">
        <w:rPr>
          <w:sz w:val="28"/>
          <w:szCs w:val="28"/>
          <w:lang w:val="uk-UA"/>
        </w:rPr>
        <w:t xml:space="preserve">, </w:t>
      </w:r>
      <w:r w:rsidRPr="00C24868">
        <w:rPr>
          <w:sz w:val="28"/>
          <w:szCs w:val="28"/>
          <w:lang w:val="en-US"/>
        </w:rPr>
        <w:t>Lumion</w:t>
      </w:r>
      <w:r w:rsidRPr="00966AFA">
        <w:rPr>
          <w:sz w:val="28"/>
          <w:szCs w:val="28"/>
          <w:lang w:val="uk-UA"/>
        </w:rPr>
        <w:t xml:space="preserve"> 3</w:t>
      </w:r>
      <w:r w:rsidRPr="00C24868">
        <w:rPr>
          <w:sz w:val="28"/>
          <w:szCs w:val="28"/>
          <w:lang w:val="en-US"/>
        </w:rPr>
        <w:t>D</w:t>
      </w:r>
      <w:r w:rsidRPr="00966AFA">
        <w:rPr>
          <w:sz w:val="28"/>
          <w:szCs w:val="28"/>
          <w:lang w:val="uk-UA"/>
        </w:rPr>
        <w:t xml:space="preserve"> — </w:t>
      </w:r>
      <w:r>
        <w:rPr>
          <w:sz w:val="28"/>
          <w:szCs w:val="28"/>
          <w:lang w:val="uk-UA"/>
        </w:rPr>
        <w:t>якісне</w:t>
      </w:r>
      <w:r w:rsidRPr="00966AFA">
        <w:rPr>
          <w:sz w:val="28"/>
          <w:szCs w:val="28"/>
          <w:lang w:val="uk-UA"/>
        </w:rPr>
        <w:t xml:space="preserve"> програмне забезпечення для архітектурної візуалізації не тільки тому, що воно відтворюється швидше, але й тому, що воно дуже зручне та зрозуміле.</w:t>
      </w:r>
    </w:p>
    <w:p w14:paraId="50BB8E68" w14:textId="77777777" w:rsidR="006361E9" w:rsidRDefault="006361E9" w:rsidP="006361E9">
      <w:pPr>
        <w:spacing w:line="360" w:lineRule="auto"/>
        <w:ind w:firstLine="708"/>
        <w:jc w:val="both"/>
        <w:rPr>
          <w:sz w:val="28"/>
          <w:szCs w:val="28"/>
        </w:rPr>
      </w:pPr>
      <w:r w:rsidRPr="00C24868">
        <w:rPr>
          <w:sz w:val="28"/>
          <w:szCs w:val="28"/>
        </w:rPr>
        <w:t xml:space="preserve">Ще одна причина, чому </w:t>
      </w:r>
      <w:r>
        <w:rPr>
          <w:sz w:val="28"/>
          <w:szCs w:val="28"/>
          <w:lang w:val="uk-UA"/>
        </w:rPr>
        <w:t>є сенс</w:t>
      </w:r>
      <w:r w:rsidRPr="00C24868">
        <w:rPr>
          <w:sz w:val="28"/>
          <w:szCs w:val="28"/>
        </w:rPr>
        <w:t xml:space="preserve"> використовувати </w:t>
      </w:r>
      <w:r w:rsidRPr="00C24868">
        <w:rPr>
          <w:sz w:val="28"/>
          <w:szCs w:val="28"/>
          <w:lang w:val="en-US"/>
        </w:rPr>
        <w:t>Lumion</w:t>
      </w:r>
      <w:r w:rsidRPr="00C24868">
        <w:rPr>
          <w:sz w:val="28"/>
          <w:szCs w:val="28"/>
        </w:rPr>
        <w:t xml:space="preserve"> для створення архітектурних візуалізацій, полягає в тому, що розробник може мати ч</w:t>
      </w:r>
      <w:r>
        <w:rPr>
          <w:sz w:val="28"/>
          <w:szCs w:val="28"/>
          <w:lang w:val="uk-UA"/>
        </w:rPr>
        <w:t>ітке</w:t>
      </w:r>
      <w:r w:rsidRPr="00C24868">
        <w:rPr>
          <w:sz w:val="28"/>
          <w:szCs w:val="28"/>
        </w:rPr>
        <w:t xml:space="preserve"> уявлення про те, як </w:t>
      </w:r>
      <w:r>
        <w:rPr>
          <w:sz w:val="28"/>
          <w:szCs w:val="28"/>
          <w:lang w:val="uk-UA"/>
        </w:rPr>
        <w:t xml:space="preserve">саме </w:t>
      </w:r>
      <w:r w:rsidRPr="00C24868">
        <w:rPr>
          <w:sz w:val="28"/>
          <w:szCs w:val="28"/>
        </w:rPr>
        <w:t xml:space="preserve">створюваний проект буде виглядати в природному середовищі в будь-який час доби або </w:t>
      </w:r>
      <w:r>
        <w:rPr>
          <w:sz w:val="28"/>
          <w:szCs w:val="28"/>
          <w:lang w:val="uk-UA"/>
        </w:rPr>
        <w:t>пори року</w:t>
      </w:r>
      <w:r w:rsidRPr="00C24868">
        <w:rPr>
          <w:sz w:val="28"/>
          <w:szCs w:val="28"/>
        </w:rPr>
        <w:t xml:space="preserve">, і це всього за кілька хвилин. </w:t>
      </w:r>
    </w:p>
    <w:p w14:paraId="4653125C" w14:textId="77777777" w:rsidR="006361E9" w:rsidRDefault="006361E9" w:rsidP="006361E9">
      <w:pPr>
        <w:spacing w:line="360" w:lineRule="auto"/>
        <w:jc w:val="both"/>
        <w:rPr>
          <w:sz w:val="28"/>
          <w:szCs w:val="28"/>
        </w:rPr>
      </w:pPr>
      <w:r w:rsidRPr="00C24868">
        <w:rPr>
          <w:sz w:val="28"/>
          <w:szCs w:val="28"/>
        </w:rPr>
        <w:t xml:space="preserve">Архітектор, безсумнівно, хоче якнайкраще покращити продуктивність свого проекту. </w:t>
      </w:r>
      <w:r w:rsidRPr="00C24868">
        <w:rPr>
          <w:sz w:val="28"/>
          <w:szCs w:val="28"/>
          <w:lang w:val="en-US"/>
        </w:rPr>
        <w:t>Lumion</w:t>
      </w:r>
      <w:r w:rsidRPr="00C24868">
        <w:rPr>
          <w:sz w:val="28"/>
          <w:szCs w:val="28"/>
        </w:rPr>
        <w:t xml:space="preserve"> може допомогти досягти цього за години, а не за неминучі дні та тижні візуалізації</w:t>
      </w:r>
      <w:r>
        <w:rPr>
          <w:sz w:val="28"/>
          <w:szCs w:val="28"/>
          <w:lang w:val="uk-UA"/>
        </w:rPr>
        <w:t xml:space="preserve"> (рис 2.2)</w:t>
      </w:r>
      <w:r w:rsidRPr="00C24868">
        <w:rPr>
          <w:sz w:val="28"/>
          <w:szCs w:val="28"/>
        </w:rPr>
        <w:t>.</w:t>
      </w:r>
    </w:p>
    <w:p w14:paraId="7BF42072" w14:textId="77777777" w:rsidR="006361E9" w:rsidRDefault="006361E9" w:rsidP="006361E9">
      <w:pPr>
        <w:spacing w:line="360" w:lineRule="auto"/>
        <w:jc w:val="center"/>
        <w:rPr>
          <w:sz w:val="28"/>
          <w:szCs w:val="28"/>
        </w:rPr>
      </w:pPr>
      <w:r>
        <w:rPr>
          <w:noProof/>
        </w:rPr>
        <w:drawing>
          <wp:inline distT="0" distB="0" distL="0" distR="0" wp14:anchorId="2A0ED84C" wp14:editId="168CA38B">
            <wp:extent cx="3116580" cy="3116580"/>
            <wp:effectExtent l="0" t="0" r="7620" b="7620"/>
            <wp:docPr id="50" name="Рисунок 50" descr="Купить лицензию Lumion 11. Лучшая цена на Lumion и Lumion Pro в Укра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упить лицензию Lumion 11. Лучшая цена на Lumion и Lumion Pro в Украине."/>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16580" cy="3116580"/>
                    </a:xfrm>
                    <a:prstGeom prst="rect">
                      <a:avLst/>
                    </a:prstGeom>
                    <a:noFill/>
                    <a:ln>
                      <a:noFill/>
                    </a:ln>
                  </pic:spPr>
                </pic:pic>
              </a:graphicData>
            </a:graphic>
          </wp:inline>
        </w:drawing>
      </w:r>
    </w:p>
    <w:p w14:paraId="5F8DAB20" w14:textId="77777777" w:rsidR="006361E9" w:rsidRPr="004D0934" w:rsidRDefault="006361E9" w:rsidP="006361E9">
      <w:pPr>
        <w:spacing w:line="360" w:lineRule="auto"/>
        <w:jc w:val="center"/>
      </w:pPr>
      <w:r w:rsidRPr="008778DB">
        <w:rPr>
          <w:lang w:val="uk-UA"/>
        </w:rPr>
        <w:t xml:space="preserve">Рис 2.2. Вікно завантаження програми </w:t>
      </w:r>
      <w:r w:rsidRPr="008778DB">
        <w:rPr>
          <w:lang w:val="en-US"/>
        </w:rPr>
        <w:t>Lumion</w:t>
      </w:r>
    </w:p>
    <w:p w14:paraId="58EAD240" w14:textId="77777777" w:rsidR="006361E9" w:rsidRPr="008778DB" w:rsidRDefault="006361E9" w:rsidP="006361E9">
      <w:pPr>
        <w:widowControl w:val="0"/>
        <w:autoSpaceDE w:val="0"/>
        <w:autoSpaceDN w:val="0"/>
        <w:adjustRightInd w:val="0"/>
        <w:spacing w:line="360" w:lineRule="auto"/>
        <w:jc w:val="center"/>
        <w:outlineLvl w:val="2"/>
      </w:pPr>
    </w:p>
    <w:p w14:paraId="4390C31B" w14:textId="77777777" w:rsidR="006361E9" w:rsidRPr="008778DB" w:rsidRDefault="006361E9" w:rsidP="006361E9">
      <w:pPr>
        <w:pStyle w:val="a3"/>
        <w:spacing w:line="360" w:lineRule="auto"/>
        <w:ind w:left="851"/>
        <w:outlineLvl w:val="1"/>
        <w:rPr>
          <w:b/>
          <w:sz w:val="28"/>
          <w:szCs w:val="28"/>
          <w:lang w:val="uk-UA"/>
        </w:rPr>
      </w:pPr>
      <w:bookmarkStart w:id="15" w:name="_Toc89947235"/>
      <w:r w:rsidRPr="008778DB">
        <w:rPr>
          <w:b/>
          <w:sz w:val="28"/>
          <w:szCs w:val="28"/>
        </w:rPr>
        <w:t>2</w:t>
      </w:r>
      <w:r w:rsidRPr="008778DB">
        <w:rPr>
          <w:b/>
          <w:sz w:val="28"/>
          <w:szCs w:val="28"/>
          <w:lang w:val="uk-UA"/>
        </w:rPr>
        <w:t>.2. Моделювання плану церкви за історичними кресленнями</w:t>
      </w:r>
      <w:bookmarkEnd w:id="15"/>
    </w:p>
    <w:p w14:paraId="2399C531" w14:textId="77777777" w:rsidR="006361E9" w:rsidRPr="00E56BB2" w:rsidRDefault="006361E9" w:rsidP="006361E9">
      <w:pPr>
        <w:spacing w:line="360" w:lineRule="auto"/>
        <w:ind w:firstLine="708"/>
        <w:jc w:val="both"/>
        <w:rPr>
          <w:b/>
          <w:bCs/>
          <w:sz w:val="28"/>
          <w:szCs w:val="28"/>
        </w:rPr>
      </w:pPr>
      <w:r w:rsidRPr="00E56BB2">
        <w:rPr>
          <w:sz w:val="28"/>
          <w:szCs w:val="28"/>
          <w:lang w:val="uk-UA"/>
        </w:rPr>
        <w:t xml:space="preserve">Для виконання моделювання плану церкви використані історичні креслення, датовані ще </w:t>
      </w:r>
      <w:r w:rsidRPr="00E56BB2">
        <w:rPr>
          <w:sz w:val="28"/>
          <w:szCs w:val="28"/>
          <w:lang w:val="en-US"/>
        </w:rPr>
        <w:t>XI</w:t>
      </w:r>
      <w:r w:rsidRPr="00E56BB2">
        <w:rPr>
          <w:sz w:val="28"/>
          <w:szCs w:val="28"/>
          <w:lang w:val="uk-UA"/>
        </w:rPr>
        <w:t xml:space="preserve"> століттям. </w:t>
      </w:r>
    </w:p>
    <w:p w14:paraId="5D2EAF3B" w14:textId="77777777" w:rsidR="006361E9" w:rsidRDefault="006361E9" w:rsidP="006361E9">
      <w:pPr>
        <w:spacing w:line="360" w:lineRule="auto"/>
        <w:ind w:firstLine="708"/>
        <w:jc w:val="both"/>
        <w:rPr>
          <w:color w:val="000000"/>
          <w:sz w:val="28"/>
          <w:szCs w:val="28"/>
          <w:lang w:val="uk-UA"/>
        </w:rPr>
      </w:pPr>
      <w:r w:rsidRPr="00E56BB2">
        <w:rPr>
          <w:color w:val="000000"/>
          <w:sz w:val="28"/>
          <w:szCs w:val="28"/>
          <w:lang w:val="uk-UA"/>
        </w:rPr>
        <w:t xml:space="preserve">Входячи до Софійського собору з </w:t>
      </w:r>
      <w:r>
        <w:rPr>
          <w:color w:val="000000"/>
          <w:sz w:val="28"/>
          <w:szCs w:val="28"/>
          <w:lang w:val="uk-UA"/>
        </w:rPr>
        <w:t>нартексу</w:t>
      </w:r>
      <w:r w:rsidRPr="00E56BB2">
        <w:rPr>
          <w:color w:val="000000"/>
          <w:sz w:val="28"/>
          <w:szCs w:val="28"/>
          <w:lang w:val="uk-UA"/>
        </w:rPr>
        <w:t xml:space="preserve">, відвідувач знайомиться з внутрішньою архітектурою, що збереглася з XI століття без істотних змін. </w:t>
      </w:r>
    </w:p>
    <w:p w14:paraId="630560BE" w14:textId="77777777" w:rsidR="006361E9" w:rsidRPr="00E56BB2" w:rsidRDefault="006361E9" w:rsidP="006361E9">
      <w:pPr>
        <w:spacing w:line="360" w:lineRule="auto"/>
        <w:ind w:firstLine="708"/>
        <w:jc w:val="both"/>
        <w:rPr>
          <w:color w:val="000000"/>
          <w:sz w:val="28"/>
          <w:szCs w:val="28"/>
          <w:lang w:val="uk-UA"/>
        </w:rPr>
      </w:pPr>
      <w:r w:rsidRPr="00E56BB2">
        <w:rPr>
          <w:color w:val="000000"/>
          <w:sz w:val="28"/>
          <w:szCs w:val="28"/>
          <w:lang w:val="uk-UA"/>
        </w:rPr>
        <w:t xml:space="preserve">Відомий радянський історик академік Б. Д. Греков чудово передав враження від першого знайомства з інтер’єром Софійського собору: «Переступивши поріг Софії, відразу опиняєшся у владі її величі і пишноти </w:t>
      </w:r>
      <w:r w:rsidRPr="00E56BB2">
        <w:rPr>
          <w:color w:val="000000"/>
          <w:sz w:val="28"/>
          <w:szCs w:val="28"/>
          <w:lang w:val="uk-UA"/>
        </w:rPr>
        <w:lastRenderedPageBreak/>
        <w:t xml:space="preserve">досконалості, перш ніж ви встигнете придивитися, продумати всі деталі і зрозуміти все, що хотіли сказати творці цього найбільшого твору архітектури та живопису." </w:t>
      </w:r>
    </w:p>
    <w:p w14:paraId="605D51F5" w14:textId="77777777" w:rsidR="006361E9" w:rsidRPr="00E56BB2" w:rsidRDefault="006361E9" w:rsidP="006361E9">
      <w:pPr>
        <w:spacing w:line="360" w:lineRule="auto"/>
        <w:ind w:firstLine="708"/>
        <w:jc w:val="both"/>
        <w:rPr>
          <w:color w:val="000000"/>
          <w:sz w:val="28"/>
          <w:szCs w:val="28"/>
          <w:lang w:val="uk-UA"/>
        </w:rPr>
      </w:pPr>
      <w:r>
        <w:rPr>
          <w:color w:val="000000"/>
          <w:sz w:val="28"/>
          <w:szCs w:val="28"/>
          <w:lang w:val="uk-UA"/>
        </w:rPr>
        <w:t>Для початку вико</w:t>
      </w:r>
      <w:r w:rsidRPr="00E56BB2">
        <w:rPr>
          <w:color w:val="000000"/>
          <w:sz w:val="28"/>
          <w:szCs w:val="28"/>
          <w:lang w:val="uk-UA"/>
        </w:rPr>
        <w:t>нання роботи ві</w:t>
      </w:r>
      <w:r>
        <w:rPr>
          <w:color w:val="000000"/>
          <w:sz w:val="28"/>
          <w:szCs w:val="28"/>
          <w:lang w:val="uk-UA"/>
        </w:rPr>
        <w:t>д</w:t>
      </w:r>
      <w:r w:rsidRPr="00E56BB2">
        <w:rPr>
          <w:color w:val="000000"/>
          <w:sz w:val="28"/>
          <w:szCs w:val="28"/>
          <w:lang w:val="uk-UA"/>
        </w:rPr>
        <w:t xml:space="preserve">криваємо програму </w:t>
      </w:r>
      <w:r w:rsidRPr="00E56BB2">
        <w:rPr>
          <w:color w:val="000000"/>
          <w:sz w:val="28"/>
          <w:szCs w:val="28"/>
          <w:lang w:val="en-US"/>
        </w:rPr>
        <w:t>SketchUp</w:t>
      </w:r>
      <w:r w:rsidRPr="00E56BB2">
        <w:rPr>
          <w:color w:val="000000"/>
          <w:sz w:val="28"/>
          <w:szCs w:val="28"/>
        </w:rPr>
        <w:t xml:space="preserve"> 2020</w:t>
      </w:r>
      <w:r w:rsidRPr="00E56BB2">
        <w:rPr>
          <w:color w:val="000000"/>
          <w:sz w:val="28"/>
          <w:szCs w:val="28"/>
          <w:lang w:val="uk-UA"/>
        </w:rPr>
        <w:t>. На зображенні показана стандартна робоча область</w:t>
      </w:r>
      <w:r>
        <w:rPr>
          <w:color w:val="000000"/>
          <w:sz w:val="28"/>
          <w:szCs w:val="28"/>
          <w:lang w:val="uk-UA"/>
        </w:rPr>
        <w:t xml:space="preserve"> (рис 2.3)</w:t>
      </w:r>
      <w:r w:rsidRPr="00E56BB2">
        <w:rPr>
          <w:color w:val="000000"/>
          <w:sz w:val="28"/>
          <w:szCs w:val="28"/>
          <w:lang w:val="uk-UA"/>
        </w:rPr>
        <w:t>.</w:t>
      </w:r>
    </w:p>
    <w:p w14:paraId="771E0449" w14:textId="77777777" w:rsidR="006361E9" w:rsidRPr="00E56BB2" w:rsidRDefault="006361E9" w:rsidP="006361E9">
      <w:pPr>
        <w:widowControl w:val="0"/>
        <w:autoSpaceDE w:val="0"/>
        <w:autoSpaceDN w:val="0"/>
        <w:adjustRightInd w:val="0"/>
        <w:spacing w:line="360" w:lineRule="auto"/>
        <w:jc w:val="center"/>
        <w:rPr>
          <w:sz w:val="28"/>
          <w:szCs w:val="28"/>
          <w:lang w:val="uk-UA"/>
        </w:rPr>
      </w:pPr>
      <w:r>
        <w:rPr>
          <w:noProof/>
          <w:sz w:val="28"/>
          <w:szCs w:val="28"/>
        </w:rPr>
        <w:drawing>
          <wp:inline distT="0" distB="0" distL="0" distR="0" wp14:anchorId="2C6ACD5C" wp14:editId="18550F4D">
            <wp:extent cx="5928552" cy="31699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8892" cy="3186142"/>
                    </a:xfrm>
                    <a:prstGeom prst="rect">
                      <a:avLst/>
                    </a:prstGeom>
                  </pic:spPr>
                </pic:pic>
              </a:graphicData>
            </a:graphic>
          </wp:inline>
        </w:drawing>
      </w:r>
    </w:p>
    <w:p w14:paraId="55974E04" w14:textId="77777777" w:rsidR="006361E9" w:rsidRDefault="006361E9" w:rsidP="006361E9">
      <w:pPr>
        <w:widowControl w:val="0"/>
        <w:tabs>
          <w:tab w:val="left" w:pos="0"/>
        </w:tabs>
        <w:autoSpaceDE w:val="0"/>
        <w:autoSpaceDN w:val="0"/>
        <w:adjustRightInd w:val="0"/>
        <w:spacing w:line="360" w:lineRule="auto"/>
        <w:jc w:val="center"/>
        <w:rPr>
          <w:color w:val="000000"/>
        </w:rPr>
      </w:pPr>
      <w:r w:rsidRPr="008778DB">
        <w:rPr>
          <w:lang w:val="uk-UA"/>
        </w:rPr>
        <w:t xml:space="preserve">Рис 2.3. Робота область програми </w:t>
      </w:r>
      <w:r w:rsidRPr="008778DB">
        <w:rPr>
          <w:color w:val="000000"/>
          <w:lang w:val="en-US"/>
        </w:rPr>
        <w:t>SketchUp</w:t>
      </w:r>
      <w:r w:rsidRPr="008778DB">
        <w:rPr>
          <w:color w:val="000000"/>
        </w:rPr>
        <w:t xml:space="preserve"> 2020</w:t>
      </w:r>
    </w:p>
    <w:p w14:paraId="2898E611" w14:textId="77777777" w:rsidR="006361E9" w:rsidRPr="008778DB" w:rsidRDefault="006361E9" w:rsidP="006361E9">
      <w:pPr>
        <w:widowControl w:val="0"/>
        <w:tabs>
          <w:tab w:val="left" w:pos="0"/>
        </w:tabs>
        <w:autoSpaceDE w:val="0"/>
        <w:autoSpaceDN w:val="0"/>
        <w:adjustRightInd w:val="0"/>
        <w:spacing w:line="360" w:lineRule="auto"/>
        <w:jc w:val="center"/>
        <w:rPr>
          <w:color w:val="000000"/>
        </w:rPr>
      </w:pPr>
    </w:p>
    <w:p w14:paraId="0CBEE243" w14:textId="77777777" w:rsidR="006361E9" w:rsidRPr="00E56BB2" w:rsidRDefault="006361E9" w:rsidP="006361E9">
      <w:pPr>
        <w:widowControl w:val="0"/>
        <w:tabs>
          <w:tab w:val="left" w:pos="0"/>
        </w:tabs>
        <w:autoSpaceDE w:val="0"/>
        <w:autoSpaceDN w:val="0"/>
        <w:adjustRightInd w:val="0"/>
        <w:spacing w:line="360" w:lineRule="auto"/>
        <w:jc w:val="both"/>
        <w:rPr>
          <w:color w:val="000000"/>
          <w:sz w:val="28"/>
          <w:szCs w:val="28"/>
          <w:lang w:val="uk-UA"/>
        </w:rPr>
      </w:pPr>
      <w:r>
        <w:rPr>
          <w:color w:val="000000"/>
          <w:sz w:val="28"/>
          <w:szCs w:val="28"/>
        </w:rPr>
        <w:tab/>
      </w:r>
      <w:r>
        <w:rPr>
          <w:color w:val="000000"/>
          <w:sz w:val="28"/>
          <w:szCs w:val="28"/>
          <w:lang w:val="uk-UA"/>
        </w:rPr>
        <w:t xml:space="preserve">Імпортуємо із файлової директорії зображення історичних креслень Софійського собору, які попередньо відредаговані за допомогою </w:t>
      </w:r>
      <w:r>
        <w:rPr>
          <w:color w:val="000000"/>
          <w:sz w:val="28"/>
          <w:szCs w:val="28"/>
          <w:lang w:val="en-US"/>
        </w:rPr>
        <w:t>Adobe</w:t>
      </w:r>
      <w:r w:rsidRPr="00E56BB2">
        <w:rPr>
          <w:color w:val="000000"/>
          <w:sz w:val="28"/>
          <w:szCs w:val="28"/>
          <w:lang w:val="uk-UA"/>
        </w:rPr>
        <w:t xml:space="preserve"> </w:t>
      </w:r>
      <w:r>
        <w:rPr>
          <w:color w:val="000000"/>
          <w:sz w:val="28"/>
          <w:szCs w:val="28"/>
          <w:lang w:val="en-US"/>
        </w:rPr>
        <w:t>Photoshop</w:t>
      </w:r>
      <w:r>
        <w:rPr>
          <w:color w:val="000000"/>
          <w:sz w:val="28"/>
          <w:szCs w:val="28"/>
          <w:lang w:val="uk-UA"/>
        </w:rPr>
        <w:t>. Редагування необхідно задля відновлення стертих ліній та слів (назв відповідних приміщень, рис 2.4).</w:t>
      </w:r>
    </w:p>
    <w:p w14:paraId="11FACDC7" w14:textId="77777777" w:rsidR="006361E9" w:rsidRPr="00E56BB2" w:rsidRDefault="006361E9" w:rsidP="006361E9">
      <w:pPr>
        <w:widowControl w:val="0"/>
        <w:tabs>
          <w:tab w:val="left" w:pos="0"/>
        </w:tabs>
        <w:autoSpaceDE w:val="0"/>
        <w:autoSpaceDN w:val="0"/>
        <w:adjustRightInd w:val="0"/>
        <w:spacing w:line="360" w:lineRule="auto"/>
        <w:jc w:val="center"/>
        <w:rPr>
          <w:sz w:val="28"/>
          <w:szCs w:val="28"/>
          <w:lang w:val="uk-UA"/>
        </w:rPr>
      </w:pPr>
      <w:r>
        <w:rPr>
          <w:noProof/>
          <w:sz w:val="28"/>
          <w:szCs w:val="28"/>
        </w:rPr>
        <w:lastRenderedPageBreak/>
        <w:drawing>
          <wp:inline distT="0" distB="0" distL="0" distR="0" wp14:anchorId="1238BE63" wp14:editId="25ECA566">
            <wp:extent cx="5644232" cy="30251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56129" cy="3031516"/>
                    </a:xfrm>
                    <a:prstGeom prst="rect">
                      <a:avLst/>
                    </a:prstGeom>
                  </pic:spPr>
                </pic:pic>
              </a:graphicData>
            </a:graphic>
          </wp:inline>
        </w:drawing>
      </w:r>
    </w:p>
    <w:p w14:paraId="5DB50FED" w14:textId="77777777" w:rsidR="006361E9" w:rsidRDefault="006361E9" w:rsidP="006361E9">
      <w:pPr>
        <w:widowControl w:val="0"/>
        <w:tabs>
          <w:tab w:val="left" w:pos="0"/>
        </w:tabs>
        <w:autoSpaceDE w:val="0"/>
        <w:autoSpaceDN w:val="0"/>
        <w:adjustRightInd w:val="0"/>
        <w:spacing w:line="360" w:lineRule="auto"/>
        <w:jc w:val="center"/>
        <w:rPr>
          <w:lang w:val="uk-UA"/>
        </w:rPr>
      </w:pPr>
      <w:r w:rsidRPr="008778DB">
        <w:rPr>
          <w:lang w:val="uk-UA"/>
        </w:rPr>
        <w:t>Рис 2.4.</w:t>
      </w:r>
      <w:r>
        <w:rPr>
          <w:lang w:val="uk-UA"/>
        </w:rPr>
        <w:t xml:space="preserve"> Завантаже</w:t>
      </w:r>
      <w:r w:rsidRPr="008778DB">
        <w:rPr>
          <w:lang w:val="uk-UA"/>
        </w:rPr>
        <w:t>ні креслення в робочу область</w:t>
      </w:r>
    </w:p>
    <w:p w14:paraId="0630DFA0" w14:textId="77777777" w:rsidR="006361E9" w:rsidRPr="008778DB" w:rsidRDefault="006361E9" w:rsidP="006361E9">
      <w:pPr>
        <w:widowControl w:val="0"/>
        <w:tabs>
          <w:tab w:val="left" w:pos="0"/>
        </w:tabs>
        <w:autoSpaceDE w:val="0"/>
        <w:autoSpaceDN w:val="0"/>
        <w:adjustRightInd w:val="0"/>
        <w:spacing w:line="360" w:lineRule="auto"/>
        <w:jc w:val="center"/>
        <w:rPr>
          <w:lang w:val="uk-UA"/>
        </w:rPr>
      </w:pPr>
    </w:p>
    <w:p w14:paraId="1BFFBF84"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Для подальшої роботи з кресленням необхідно виконати їх попереднє масштабування відповідно до реальних розмірів собору та вирівнювання самого зображення для зручності проектування (рис 2.5).</w:t>
      </w:r>
    </w:p>
    <w:p w14:paraId="3D62DBE2" w14:textId="77777777" w:rsidR="006361E9" w:rsidRDefault="006361E9" w:rsidP="006361E9">
      <w:pPr>
        <w:widowControl w:val="0"/>
        <w:tabs>
          <w:tab w:val="left" w:pos="0"/>
        </w:tabs>
        <w:autoSpaceDE w:val="0"/>
        <w:autoSpaceDN w:val="0"/>
        <w:adjustRightInd w:val="0"/>
        <w:spacing w:line="360" w:lineRule="auto"/>
        <w:jc w:val="center"/>
        <w:rPr>
          <w:color w:val="000000"/>
          <w:sz w:val="28"/>
          <w:szCs w:val="28"/>
        </w:rPr>
      </w:pPr>
      <w:r>
        <w:rPr>
          <w:noProof/>
          <w:color w:val="000000"/>
          <w:sz w:val="28"/>
          <w:szCs w:val="28"/>
        </w:rPr>
        <w:drawing>
          <wp:inline distT="0" distB="0" distL="0" distR="0" wp14:anchorId="0291EDD6" wp14:editId="335DCB90">
            <wp:extent cx="5425440" cy="2920633"/>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36981" cy="2926846"/>
                    </a:xfrm>
                    <a:prstGeom prst="rect">
                      <a:avLst/>
                    </a:prstGeom>
                  </pic:spPr>
                </pic:pic>
              </a:graphicData>
            </a:graphic>
          </wp:inline>
        </w:drawing>
      </w:r>
    </w:p>
    <w:p w14:paraId="149A3808" w14:textId="77777777" w:rsidR="006361E9" w:rsidRPr="008778DB" w:rsidRDefault="006361E9" w:rsidP="006361E9">
      <w:pPr>
        <w:widowControl w:val="0"/>
        <w:tabs>
          <w:tab w:val="left" w:pos="0"/>
        </w:tabs>
        <w:autoSpaceDE w:val="0"/>
        <w:autoSpaceDN w:val="0"/>
        <w:adjustRightInd w:val="0"/>
        <w:spacing w:line="360" w:lineRule="auto"/>
        <w:jc w:val="center"/>
        <w:rPr>
          <w:lang w:val="uk-UA"/>
        </w:rPr>
      </w:pPr>
      <w:r w:rsidRPr="008778DB">
        <w:rPr>
          <w:lang w:val="uk-UA"/>
        </w:rPr>
        <w:t>Рис 2.5. Вирівняні креслення в робочій області</w:t>
      </w:r>
    </w:p>
    <w:p w14:paraId="7B6456F5"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p>
    <w:p w14:paraId="5368DCDB"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r>
      <w:r w:rsidRPr="008068BF">
        <w:rPr>
          <w:sz w:val="28"/>
          <w:szCs w:val="28"/>
          <w:lang w:val="uk-UA"/>
        </w:rPr>
        <w:t xml:space="preserve">Кожна модель SketchUp складається з двох елементів: країв та граней. Краї є прямі лінії, а грані – 2D-фігури, що утворюються, коли кілька країв формують плоский контур. Наприклад, прямокутна грань обмежена чотирма </w:t>
      </w:r>
      <w:r w:rsidRPr="008068BF">
        <w:rPr>
          <w:sz w:val="28"/>
          <w:szCs w:val="28"/>
          <w:lang w:val="uk-UA"/>
        </w:rPr>
        <w:lastRenderedPageBreak/>
        <w:t>краями, з'єднаними один з одним під прямим кутом. Для побудови моделей у SketchUp необхідно малювати краї та грані, використовуючи кілька простих інструментів, роботи з якими можна навчитися за короткий термін.</w:t>
      </w:r>
    </w:p>
    <w:p w14:paraId="78ED8E1A"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Тож далі - обведення контуру несучих стін та колон. Для цього використана опція «Лінії» з параметрами «Замкнена лінія» (рис 2.6).</w:t>
      </w:r>
    </w:p>
    <w:p w14:paraId="4C7185C3"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r>
        <w:rPr>
          <w:noProof/>
          <w:sz w:val="28"/>
          <w:szCs w:val="28"/>
        </w:rPr>
        <w:drawing>
          <wp:inline distT="0" distB="0" distL="0" distR="0" wp14:anchorId="30571C39" wp14:editId="18E27713">
            <wp:extent cx="5250180" cy="2817868"/>
            <wp:effectExtent l="0" t="0" r="762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61465" cy="2823925"/>
                    </a:xfrm>
                    <a:prstGeom prst="rect">
                      <a:avLst/>
                    </a:prstGeom>
                  </pic:spPr>
                </pic:pic>
              </a:graphicData>
            </a:graphic>
          </wp:inline>
        </w:drawing>
      </w:r>
    </w:p>
    <w:p w14:paraId="3A256FAB" w14:textId="77777777" w:rsidR="006361E9" w:rsidRDefault="006361E9" w:rsidP="006361E9">
      <w:pPr>
        <w:widowControl w:val="0"/>
        <w:tabs>
          <w:tab w:val="left" w:pos="0"/>
        </w:tabs>
        <w:autoSpaceDE w:val="0"/>
        <w:autoSpaceDN w:val="0"/>
        <w:adjustRightInd w:val="0"/>
        <w:spacing w:line="360" w:lineRule="auto"/>
        <w:jc w:val="center"/>
        <w:rPr>
          <w:lang w:val="uk-UA"/>
        </w:rPr>
      </w:pPr>
      <w:r w:rsidRPr="008778DB">
        <w:rPr>
          <w:lang w:val="uk-UA"/>
        </w:rPr>
        <w:t>Рис 2.6. Обведений контур стін</w:t>
      </w:r>
    </w:p>
    <w:p w14:paraId="4939C731" w14:textId="77777777" w:rsidR="006361E9" w:rsidRPr="008778DB" w:rsidRDefault="006361E9" w:rsidP="006361E9">
      <w:pPr>
        <w:widowControl w:val="0"/>
        <w:tabs>
          <w:tab w:val="left" w:pos="0"/>
        </w:tabs>
        <w:autoSpaceDE w:val="0"/>
        <w:autoSpaceDN w:val="0"/>
        <w:adjustRightInd w:val="0"/>
        <w:spacing w:line="360" w:lineRule="auto"/>
        <w:jc w:val="center"/>
        <w:rPr>
          <w:lang w:val="uk-UA"/>
        </w:rPr>
      </w:pPr>
    </w:p>
    <w:p w14:paraId="489B74FF"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Після цього необхідне виконання обведення перекриття. Для цього виділені області контуру будівлі, і за допомогою опції </w:t>
      </w:r>
      <w:r w:rsidRPr="004B3010">
        <w:rPr>
          <w:sz w:val="28"/>
          <w:szCs w:val="28"/>
          <w:lang w:val="uk-UA"/>
        </w:rPr>
        <w:t>«</w:t>
      </w:r>
      <w:r>
        <w:rPr>
          <w:sz w:val="28"/>
          <w:szCs w:val="28"/>
          <w:lang w:val="en-US"/>
        </w:rPr>
        <w:t>Extrusion</w:t>
      </w:r>
      <w:r w:rsidRPr="004B3010">
        <w:rPr>
          <w:sz w:val="28"/>
          <w:szCs w:val="28"/>
          <w:lang w:val="uk-UA"/>
        </w:rPr>
        <w:t>» видавлю</w:t>
      </w:r>
      <w:r>
        <w:rPr>
          <w:sz w:val="28"/>
          <w:szCs w:val="28"/>
          <w:lang w:val="uk-UA"/>
        </w:rPr>
        <w:t xml:space="preserve">ємо підлогу (перекриття). В результаті отримуємо виділену область всього перекриття (рис 2.7). </w:t>
      </w:r>
    </w:p>
    <w:p w14:paraId="0EE43E72" w14:textId="77777777" w:rsidR="006361E9" w:rsidRPr="00DF60CE" w:rsidRDefault="006361E9" w:rsidP="006361E9">
      <w:pPr>
        <w:widowControl w:val="0"/>
        <w:tabs>
          <w:tab w:val="left" w:pos="0"/>
        </w:tabs>
        <w:autoSpaceDE w:val="0"/>
        <w:autoSpaceDN w:val="0"/>
        <w:adjustRightInd w:val="0"/>
        <w:spacing w:line="360" w:lineRule="auto"/>
        <w:jc w:val="center"/>
        <w:rPr>
          <w:sz w:val="28"/>
          <w:szCs w:val="28"/>
          <w:lang w:val="uk-UA"/>
        </w:rPr>
      </w:pPr>
      <w:r>
        <w:rPr>
          <w:noProof/>
          <w:sz w:val="28"/>
          <w:szCs w:val="28"/>
        </w:rPr>
        <w:drawing>
          <wp:inline distT="0" distB="0" distL="0" distR="0" wp14:anchorId="42FEC881" wp14:editId="435EC3F8">
            <wp:extent cx="4648200" cy="2499743"/>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80112" cy="2516905"/>
                    </a:xfrm>
                    <a:prstGeom prst="rect">
                      <a:avLst/>
                    </a:prstGeom>
                  </pic:spPr>
                </pic:pic>
              </a:graphicData>
            </a:graphic>
          </wp:inline>
        </w:drawing>
      </w:r>
    </w:p>
    <w:p w14:paraId="653C4CCA" w14:textId="77777777" w:rsidR="006361E9" w:rsidRDefault="006361E9" w:rsidP="006361E9">
      <w:pPr>
        <w:widowControl w:val="0"/>
        <w:tabs>
          <w:tab w:val="left" w:pos="0"/>
        </w:tabs>
        <w:autoSpaceDE w:val="0"/>
        <w:autoSpaceDN w:val="0"/>
        <w:adjustRightInd w:val="0"/>
        <w:spacing w:line="360" w:lineRule="auto"/>
        <w:jc w:val="center"/>
        <w:rPr>
          <w:lang w:val="uk-UA"/>
        </w:rPr>
      </w:pPr>
      <w:r w:rsidRPr="00260634">
        <w:rPr>
          <w:lang w:val="uk-UA"/>
        </w:rPr>
        <w:t>Рис 2.7. Виділена область всього перекриття</w:t>
      </w:r>
    </w:p>
    <w:p w14:paraId="555AD61F" w14:textId="77777777" w:rsidR="006361E9" w:rsidRDefault="006361E9" w:rsidP="006361E9">
      <w:pPr>
        <w:widowControl w:val="0"/>
        <w:tabs>
          <w:tab w:val="left" w:pos="0"/>
        </w:tabs>
        <w:autoSpaceDE w:val="0"/>
        <w:autoSpaceDN w:val="0"/>
        <w:adjustRightInd w:val="0"/>
        <w:spacing w:line="360" w:lineRule="auto"/>
        <w:jc w:val="center"/>
        <w:rPr>
          <w:lang w:val="uk-UA"/>
        </w:rPr>
      </w:pPr>
    </w:p>
    <w:p w14:paraId="18D53CF4"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Витягуємо виділену область всього перекриття в режим тривимірної моделі. Вибираємо модель та шляхом вибору висоти стіни витягуємо 3Д-модель собору згідно з історичними кресленнями (рис 2.8).</w:t>
      </w:r>
    </w:p>
    <w:p w14:paraId="47902060"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7F36E481"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r>
        <w:rPr>
          <w:noProof/>
        </w:rPr>
        <w:drawing>
          <wp:inline distT="0" distB="0" distL="0" distR="0" wp14:anchorId="2590E965" wp14:editId="43569B89">
            <wp:extent cx="5334000" cy="3246014"/>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38564" cy="3248791"/>
                    </a:xfrm>
                    <a:prstGeom prst="rect">
                      <a:avLst/>
                    </a:prstGeom>
                  </pic:spPr>
                </pic:pic>
              </a:graphicData>
            </a:graphic>
          </wp:inline>
        </w:drawing>
      </w:r>
    </w:p>
    <w:p w14:paraId="77E91CB3" w14:textId="51814791" w:rsidR="006361E9" w:rsidRDefault="006361E9" w:rsidP="006361E9">
      <w:pPr>
        <w:widowControl w:val="0"/>
        <w:tabs>
          <w:tab w:val="left" w:pos="0"/>
        </w:tabs>
        <w:autoSpaceDE w:val="0"/>
        <w:autoSpaceDN w:val="0"/>
        <w:adjustRightInd w:val="0"/>
        <w:spacing w:line="360" w:lineRule="auto"/>
        <w:jc w:val="center"/>
        <w:rPr>
          <w:lang w:val="uk-UA"/>
        </w:rPr>
      </w:pPr>
      <w:r w:rsidRPr="00061401">
        <w:rPr>
          <w:lang w:val="uk-UA"/>
        </w:rPr>
        <w:t xml:space="preserve">Рис </w:t>
      </w:r>
      <w:r>
        <w:rPr>
          <w:lang w:val="uk-UA"/>
        </w:rPr>
        <w:t>2.8</w:t>
      </w:r>
      <w:r w:rsidRPr="00061401">
        <w:rPr>
          <w:lang w:val="uk-UA"/>
        </w:rPr>
        <w:t>. Витягування тривимірної моделі з історичних креслень</w:t>
      </w:r>
    </w:p>
    <w:p w14:paraId="67A35E17" w14:textId="77777777" w:rsidR="006361E9" w:rsidRPr="00061401" w:rsidRDefault="006361E9" w:rsidP="006361E9">
      <w:pPr>
        <w:widowControl w:val="0"/>
        <w:tabs>
          <w:tab w:val="left" w:pos="0"/>
        </w:tabs>
        <w:autoSpaceDE w:val="0"/>
        <w:autoSpaceDN w:val="0"/>
        <w:adjustRightInd w:val="0"/>
        <w:spacing w:line="360" w:lineRule="auto"/>
        <w:jc w:val="center"/>
        <w:rPr>
          <w:lang w:val="uk-UA"/>
        </w:rPr>
      </w:pPr>
    </w:p>
    <w:p w14:paraId="44FEF856" w14:textId="77777777" w:rsidR="006361E9" w:rsidRPr="006361E9" w:rsidRDefault="006361E9" w:rsidP="006361E9">
      <w:pPr>
        <w:pStyle w:val="2"/>
        <w:spacing w:before="0" w:line="360" w:lineRule="auto"/>
        <w:ind w:left="709"/>
        <w:rPr>
          <w:rFonts w:ascii="Times New Roman" w:hAnsi="Times New Roman" w:cs="Times New Roman"/>
          <w:b/>
          <w:color w:val="auto"/>
          <w:sz w:val="28"/>
          <w:szCs w:val="28"/>
          <w:lang w:val="uk-UA"/>
        </w:rPr>
      </w:pPr>
      <w:bookmarkStart w:id="16" w:name="_Toc89947236"/>
      <w:r w:rsidRPr="006361E9">
        <w:rPr>
          <w:rFonts w:ascii="Times New Roman" w:hAnsi="Times New Roman" w:cs="Times New Roman"/>
          <w:b/>
          <w:color w:val="auto"/>
          <w:sz w:val="28"/>
          <w:szCs w:val="28"/>
          <w:lang w:val="uk-UA"/>
        </w:rPr>
        <w:t>2.3. Розробка конструктивних елементів</w:t>
      </w:r>
      <w:bookmarkEnd w:id="16"/>
    </w:p>
    <w:p w14:paraId="0489D815"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В цьому розділі необхідно виконання розробки конструктивних елементів собору, а саме дверей, вікон, сходів, арок та огородження.</w:t>
      </w:r>
    </w:p>
    <w:p w14:paraId="37335321"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Для моделювання дверей необхідно скористатись опцією «Криволінійна лінія», за радіусом намалювати арочні двері і за допомогою опції </w:t>
      </w:r>
      <w:r w:rsidRPr="004B3010">
        <w:rPr>
          <w:sz w:val="28"/>
          <w:szCs w:val="28"/>
          <w:lang w:val="uk-UA"/>
        </w:rPr>
        <w:t>«</w:t>
      </w:r>
      <w:r>
        <w:rPr>
          <w:sz w:val="28"/>
          <w:szCs w:val="28"/>
          <w:lang w:val="en-US"/>
        </w:rPr>
        <w:t>Extrusion</w:t>
      </w:r>
      <w:r w:rsidRPr="004B3010">
        <w:rPr>
          <w:sz w:val="28"/>
          <w:szCs w:val="28"/>
          <w:lang w:val="uk-UA"/>
        </w:rPr>
        <w:t>»</w:t>
      </w:r>
      <w:r>
        <w:rPr>
          <w:sz w:val="28"/>
          <w:szCs w:val="28"/>
          <w:lang w:val="uk-UA"/>
        </w:rPr>
        <w:t xml:space="preserve"> витискати об’єм стіни. Далі – намальована одна половина полотна дверей, що потім опцією клонування віддзеркалюється на другу половину, аби дві частинки дверей були повністю симетричними. За допомогою попереднього текстурування накладено на двері тимчасову текстуру для виділення їх серед іншого об’єму будівлі Софійського собору (рис 2.9).</w:t>
      </w:r>
    </w:p>
    <w:p w14:paraId="4708E6FD"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r>
        <w:rPr>
          <w:noProof/>
          <w:sz w:val="28"/>
          <w:szCs w:val="28"/>
        </w:rPr>
        <w:lastRenderedPageBreak/>
        <w:drawing>
          <wp:inline distT="0" distB="0" distL="0" distR="0" wp14:anchorId="6C99BA6C" wp14:editId="6091B166">
            <wp:extent cx="5428017" cy="2926080"/>
            <wp:effectExtent l="0" t="0" r="127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38945" cy="2931971"/>
                    </a:xfrm>
                    <a:prstGeom prst="rect">
                      <a:avLst/>
                    </a:prstGeom>
                  </pic:spPr>
                </pic:pic>
              </a:graphicData>
            </a:graphic>
          </wp:inline>
        </w:drawing>
      </w:r>
    </w:p>
    <w:p w14:paraId="3B92551F" w14:textId="77777777" w:rsidR="006361E9" w:rsidRPr="000016F1" w:rsidRDefault="006361E9" w:rsidP="006361E9">
      <w:pPr>
        <w:widowControl w:val="0"/>
        <w:tabs>
          <w:tab w:val="left" w:pos="0"/>
        </w:tabs>
        <w:autoSpaceDE w:val="0"/>
        <w:autoSpaceDN w:val="0"/>
        <w:adjustRightInd w:val="0"/>
        <w:spacing w:line="360" w:lineRule="auto"/>
        <w:jc w:val="center"/>
        <w:rPr>
          <w:lang w:val="uk-UA"/>
        </w:rPr>
      </w:pPr>
      <w:r w:rsidRPr="000016F1">
        <w:rPr>
          <w:lang w:val="uk-UA"/>
        </w:rPr>
        <w:t xml:space="preserve">Рис </w:t>
      </w:r>
      <w:r>
        <w:rPr>
          <w:lang w:val="uk-UA"/>
        </w:rPr>
        <w:t>2.9</w:t>
      </w:r>
      <w:r w:rsidRPr="000016F1">
        <w:rPr>
          <w:lang w:val="uk-UA"/>
        </w:rPr>
        <w:t>. Моделювання дверей</w:t>
      </w:r>
    </w:p>
    <w:p w14:paraId="77D85E99"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r>
    </w:p>
    <w:p w14:paraId="42B219B4"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r>
      <w:r w:rsidRPr="00FA5A99">
        <w:rPr>
          <w:sz w:val="28"/>
          <w:szCs w:val="28"/>
          <w:lang w:val="uk-UA"/>
        </w:rPr>
        <w:t xml:space="preserve">Завдяки запатентованому інструменту SketchUp "Тягни/Штовхай" </w:t>
      </w:r>
      <w:r>
        <w:rPr>
          <w:sz w:val="28"/>
          <w:szCs w:val="28"/>
          <w:lang w:val="uk-UA"/>
        </w:rPr>
        <w:t>(</w:t>
      </w:r>
      <w:r w:rsidRPr="004B3010">
        <w:rPr>
          <w:sz w:val="28"/>
          <w:szCs w:val="28"/>
          <w:lang w:val="uk-UA"/>
        </w:rPr>
        <w:t>«</w:t>
      </w:r>
      <w:r>
        <w:rPr>
          <w:sz w:val="28"/>
          <w:szCs w:val="28"/>
          <w:lang w:val="en-US"/>
        </w:rPr>
        <w:t>Extrusion</w:t>
      </w:r>
      <w:r w:rsidRPr="004B3010">
        <w:rPr>
          <w:sz w:val="28"/>
          <w:szCs w:val="28"/>
          <w:lang w:val="uk-UA"/>
        </w:rPr>
        <w:t>»</w:t>
      </w:r>
      <w:r>
        <w:rPr>
          <w:sz w:val="28"/>
          <w:szCs w:val="28"/>
          <w:lang w:val="uk-UA"/>
        </w:rPr>
        <w:t xml:space="preserve">) </w:t>
      </w:r>
      <w:r w:rsidRPr="00FA5A99">
        <w:rPr>
          <w:sz w:val="28"/>
          <w:szCs w:val="28"/>
          <w:lang w:val="uk-UA"/>
        </w:rPr>
        <w:t>плоска поверхня може бути перетворена на тривимірну фігуру. Щоб почати перетворення, потрібно натиснути кнопку миші, переміщати вказівник миші і знову натиснути, щоб зупинити дію. За допомогою інструмента "Тягни/Штовхай" можна перетворити прямокутник на коробку. Або намалювати контур сходів і зробити це зображення тривимірним за допомогою "Тягни/Штовхай". Наприклад, для створення дверей потрібно проробити отвір у стіні за допомогою "Тягни/Штовхай". Програма SketchUp відома своєю простотою у використанні, і причиною є інструмент "Тягни/Штовхай".</w:t>
      </w:r>
    </w:p>
    <w:p w14:paraId="4590EDA0"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Для моделювання вікон необхідно скористатись опцією «Криволінійна лінія», за радіусом намалювати арочні вікна і за допомогою опції </w:t>
      </w:r>
      <w:r w:rsidRPr="004B3010">
        <w:rPr>
          <w:sz w:val="28"/>
          <w:szCs w:val="28"/>
          <w:lang w:val="uk-UA"/>
        </w:rPr>
        <w:t>«</w:t>
      </w:r>
      <w:r>
        <w:rPr>
          <w:sz w:val="28"/>
          <w:szCs w:val="28"/>
          <w:lang w:val="en-US"/>
        </w:rPr>
        <w:t>Extrusion</w:t>
      </w:r>
      <w:r w:rsidRPr="004B3010">
        <w:rPr>
          <w:sz w:val="28"/>
          <w:szCs w:val="28"/>
          <w:lang w:val="uk-UA"/>
        </w:rPr>
        <w:t>»</w:t>
      </w:r>
      <w:r>
        <w:rPr>
          <w:sz w:val="28"/>
          <w:szCs w:val="28"/>
          <w:lang w:val="uk-UA"/>
        </w:rPr>
        <w:t xml:space="preserve"> витискати об’єм стіни. За допомогою попереднього текстурування накладено на вікна тимчасову текстуру скла для виділення їх серед іншого об’єму будівлі Софійського собору (рис 2.10).</w:t>
      </w:r>
    </w:p>
    <w:p w14:paraId="63F8E7CB"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5EE13A53"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r>
        <w:rPr>
          <w:noProof/>
          <w:sz w:val="28"/>
          <w:szCs w:val="28"/>
        </w:rPr>
        <w:lastRenderedPageBreak/>
        <w:drawing>
          <wp:inline distT="0" distB="0" distL="0" distR="0" wp14:anchorId="504F931C" wp14:editId="17CB7915">
            <wp:extent cx="5610990" cy="3017520"/>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25108" cy="3025113"/>
                    </a:xfrm>
                    <a:prstGeom prst="rect">
                      <a:avLst/>
                    </a:prstGeom>
                  </pic:spPr>
                </pic:pic>
              </a:graphicData>
            </a:graphic>
          </wp:inline>
        </w:drawing>
      </w:r>
    </w:p>
    <w:p w14:paraId="01876B5B" w14:textId="77777777" w:rsidR="006361E9" w:rsidRPr="000016F1" w:rsidRDefault="006361E9" w:rsidP="006361E9">
      <w:pPr>
        <w:widowControl w:val="0"/>
        <w:tabs>
          <w:tab w:val="left" w:pos="0"/>
        </w:tabs>
        <w:autoSpaceDE w:val="0"/>
        <w:autoSpaceDN w:val="0"/>
        <w:adjustRightInd w:val="0"/>
        <w:spacing w:line="360" w:lineRule="auto"/>
        <w:jc w:val="center"/>
        <w:rPr>
          <w:lang w:val="uk-UA"/>
        </w:rPr>
      </w:pPr>
      <w:r>
        <w:rPr>
          <w:lang w:val="uk-UA"/>
        </w:rPr>
        <w:t>Рис 2.10</w:t>
      </w:r>
      <w:r w:rsidRPr="000016F1">
        <w:rPr>
          <w:lang w:val="uk-UA"/>
        </w:rPr>
        <w:t>. Моделювання вікон</w:t>
      </w:r>
    </w:p>
    <w:p w14:paraId="432E366F"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p>
    <w:p w14:paraId="5EEB18E4"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Далі - моделювання арок, яке подібне до моделювання дверей та вікон,а  саме необхідно скористатись опцією «Криволінійна лінія», за радіусом намалювати арочні вікна і за допомогою опції </w:t>
      </w:r>
      <w:r w:rsidRPr="004B3010">
        <w:rPr>
          <w:sz w:val="28"/>
          <w:szCs w:val="28"/>
          <w:lang w:val="uk-UA"/>
        </w:rPr>
        <w:t>«</w:t>
      </w:r>
      <w:r>
        <w:rPr>
          <w:sz w:val="28"/>
          <w:szCs w:val="28"/>
          <w:lang w:val="en-US"/>
        </w:rPr>
        <w:t>Extrusion</w:t>
      </w:r>
      <w:r w:rsidRPr="004B3010">
        <w:rPr>
          <w:sz w:val="28"/>
          <w:szCs w:val="28"/>
          <w:lang w:val="uk-UA"/>
        </w:rPr>
        <w:t>»</w:t>
      </w:r>
      <w:r>
        <w:rPr>
          <w:sz w:val="28"/>
          <w:szCs w:val="28"/>
          <w:lang w:val="uk-UA"/>
        </w:rPr>
        <w:t xml:space="preserve"> витискати об’єм стіни (рис 2.11). </w:t>
      </w:r>
    </w:p>
    <w:p w14:paraId="7C26BC97"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r>
        <w:rPr>
          <w:noProof/>
          <w:sz w:val="28"/>
          <w:szCs w:val="28"/>
        </w:rPr>
        <w:drawing>
          <wp:inline distT="0" distB="0" distL="0" distR="0" wp14:anchorId="73F0E149" wp14:editId="7AFF925F">
            <wp:extent cx="5418010" cy="2910840"/>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26603" cy="2915457"/>
                    </a:xfrm>
                    <a:prstGeom prst="rect">
                      <a:avLst/>
                    </a:prstGeom>
                  </pic:spPr>
                </pic:pic>
              </a:graphicData>
            </a:graphic>
          </wp:inline>
        </w:drawing>
      </w:r>
    </w:p>
    <w:p w14:paraId="751DDDEB" w14:textId="77777777" w:rsidR="006361E9" w:rsidRPr="000016F1" w:rsidRDefault="006361E9" w:rsidP="006361E9">
      <w:pPr>
        <w:widowControl w:val="0"/>
        <w:tabs>
          <w:tab w:val="left" w:pos="0"/>
        </w:tabs>
        <w:autoSpaceDE w:val="0"/>
        <w:autoSpaceDN w:val="0"/>
        <w:adjustRightInd w:val="0"/>
        <w:spacing w:line="360" w:lineRule="auto"/>
        <w:jc w:val="center"/>
        <w:rPr>
          <w:lang w:val="uk-UA"/>
        </w:rPr>
      </w:pPr>
      <w:r w:rsidRPr="000016F1">
        <w:rPr>
          <w:lang w:val="uk-UA"/>
        </w:rPr>
        <w:t>Рис 2.</w:t>
      </w:r>
      <w:r>
        <w:rPr>
          <w:lang w:val="uk-UA"/>
        </w:rPr>
        <w:t>11</w:t>
      </w:r>
      <w:r w:rsidRPr="000016F1">
        <w:rPr>
          <w:lang w:val="uk-UA"/>
        </w:rPr>
        <w:t>. Моделювання арок</w:t>
      </w:r>
    </w:p>
    <w:p w14:paraId="15D78453"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p>
    <w:p w14:paraId="07FC12B0"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Наступним етапом у розробці конструктивних елементів є створення сходинок. Для виконання цього знов використана опція </w:t>
      </w:r>
      <w:r w:rsidRPr="004B3010">
        <w:rPr>
          <w:sz w:val="28"/>
          <w:szCs w:val="28"/>
          <w:lang w:val="uk-UA"/>
        </w:rPr>
        <w:t>«</w:t>
      </w:r>
      <w:r>
        <w:rPr>
          <w:sz w:val="28"/>
          <w:szCs w:val="28"/>
          <w:lang w:val="en-US"/>
        </w:rPr>
        <w:t>Extrusion</w:t>
      </w:r>
      <w:r w:rsidRPr="004B3010">
        <w:rPr>
          <w:sz w:val="28"/>
          <w:szCs w:val="28"/>
          <w:lang w:val="uk-UA"/>
        </w:rPr>
        <w:t>»</w:t>
      </w:r>
      <w:r>
        <w:rPr>
          <w:sz w:val="28"/>
          <w:szCs w:val="28"/>
          <w:lang w:val="uk-UA"/>
        </w:rPr>
        <w:t xml:space="preserve">, а після </w:t>
      </w:r>
      <w:r>
        <w:rPr>
          <w:sz w:val="28"/>
          <w:szCs w:val="28"/>
          <w:lang w:val="uk-UA"/>
        </w:rPr>
        <w:lastRenderedPageBreak/>
        <w:t>цього підіймано східці на висоту 15 см, і глибину – 30 см. Всього зроблено 4 сходинки для більшої реалістичності (рис 2.12).</w:t>
      </w:r>
    </w:p>
    <w:p w14:paraId="6C6595B1"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r>
        <w:rPr>
          <w:noProof/>
          <w:sz w:val="28"/>
          <w:szCs w:val="28"/>
        </w:rPr>
        <w:drawing>
          <wp:inline distT="0" distB="0" distL="0" distR="0" wp14:anchorId="399F333C" wp14:editId="2B7D4DDB">
            <wp:extent cx="5630757" cy="3025140"/>
            <wp:effectExtent l="0" t="0" r="825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39055" cy="3029598"/>
                    </a:xfrm>
                    <a:prstGeom prst="rect">
                      <a:avLst/>
                    </a:prstGeom>
                  </pic:spPr>
                </pic:pic>
              </a:graphicData>
            </a:graphic>
          </wp:inline>
        </w:drawing>
      </w:r>
    </w:p>
    <w:p w14:paraId="102CAA81" w14:textId="77777777" w:rsidR="006361E9" w:rsidRPr="000016F1" w:rsidRDefault="006361E9" w:rsidP="006361E9">
      <w:pPr>
        <w:widowControl w:val="0"/>
        <w:tabs>
          <w:tab w:val="left" w:pos="0"/>
        </w:tabs>
        <w:autoSpaceDE w:val="0"/>
        <w:autoSpaceDN w:val="0"/>
        <w:adjustRightInd w:val="0"/>
        <w:spacing w:line="360" w:lineRule="auto"/>
        <w:jc w:val="center"/>
        <w:rPr>
          <w:lang w:val="uk-UA"/>
        </w:rPr>
      </w:pPr>
      <w:r w:rsidRPr="000016F1">
        <w:rPr>
          <w:lang w:val="uk-UA"/>
        </w:rPr>
        <w:t>Р</w:t>
      </w:r>
      <w:r>
        <w:rPr>
          <w:lang w:val="uk-UA"/>
        </w:rPr>
        <w:t>ис 2.12</w:t>
      </w:r>
      <w:r w:rsidRPr="000016F1">
        <w:rPr>
          <w:lang w:val="uk-UA"/>
        </w:rPr>
        <w:t>. Моделювання сходинок</w:t>
      </w:r>
    </w:p>
    <w:p w14:paraId="1C95CC71"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p>
    <w:p w14:paraId="39D0B9A8"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Наступний крок – моделювання огородження на балконі будівлі. Для цього використано бібліотечний елемент </w:t>
      </w:r>
      <w:r w:rsidRPr="006005E8">
        <w:rPr>
          <w:sz w:val="28"/>
          <w:szCs w:val="28"/>
          <w:lang w:val="uk-UA"/>
        </w:rPr>
        <w:t>«</w:t>
      </w:r>
      <w:r>
        <w:rPr>
          <w:sz w:val="28"/>
          <w:szCs w:val="28"/>
          <w:lang w:val="en-US"/>
        </w:rPr>
        <w:t>Baliacino</w:t>
      </w:r>
      <w:r w:rsidRPr="006005E8">
        <w:rPr>
          <w:sz w:val="28"/>
          <w:szCs w:val="28"/>
          <w:lang w:val="uk-UA"/>
        </w:rPr>
        <w:t>»</w:t>
      </w:r>
      <w:r>
        <w:rPr>
          <w:sz w:val="28"/>
          <w:szCs w:val="28"/>
          <w:lang w:val="uk-UA"/>
        </w:rPr>
        <w:t>, та відтеражовано його з кроком 200 мм вздовж безпосереднього балконного перекриття (рис 2.13).</w:t>
      </w:r>
    </w:p>
    <w:p w14:paraId="176F3B20"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r>
        <w:rPr>
          <w:noProof/>
          <w:sz w:val="28"/>
          <w:szCs w:val="28"/>
        </w:rPr>
        <w:drawing>
          <wp:inline distT="0" distB="0" distL="0" distR="0" wp14:anchorId="012081DC" wp14:editId="57228A58">
            <wp:extent cx="5474673" cy="291846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84666" cy="2923787"/>
                    </a:xfrm>
                    <a:prstGeom prst="rect">
                      <a:avLst/>
                    </a:prstGeom>
                  </pic:spPr>
                </pic:pic>
              </a:graphicData>
            </a:graphic>
          </wp:inline>
        </w:drawing>
      </w:r>
    </w:p>
    <w:p w14:paraId="213BECFB" w14:textId="77777777" w:rsidR="006361E9" w:rsidRPr="000016F1" w:rsidRDefault="006361E9" w:rsidP="006361E9">
      <w:pPr>
        <w:widowControl w:val="0"/>
        <w:tabs>
          <w:tab w:val="left" w:pos="0"/>
        </w:tabs>
        <w:autoSpaceDE w:val="0"/>
        <w:autoSpaceDN w:val="0"/>
        <w:adjustRightInd w:val="0"/>
        <w:spacing w:line="360" w:lineRule="auto"/>
        <w:jc w:val="center"/>
        <w:rPr>
          <w:lang w:val="uk-UA"/>
        </w:rPr>
      </w:pPr>
      <w:r w:rsidRPr="000016F1">
        <w:rPr>
          <w:lang w:val="uk-UA"/>
        </w:rPr>
        <w:t>Рис 2.</w:t>
      </w:r>
      <w:r>
        <w:rPr>
          <w:lang w:val="uk-UA"/>
        </w:rPr>
        <w:t>13</w:t>
      </w:r>
      <w:r w:rsidRPr="000016F1">
        <w:rPr>
          <w:lang w:val="uk-UA"/>
        </w:rPr>
        <w:t xml:space="preserve"> Моделювання огорожі балкону</w:t>
      </w:r>
    </w:p>
    <w:p w14:paraId="12FF0F0F"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p>
    <w:p w14:paraId="5DF17CED"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В результаті після всіх проведених маніпуляцій по створенню моделі </w:t>
      </w:r>
      <w:r>
        <w:rPr>
          <w:sz w:val="28"/>
          <w:szCs w:val="28"/>
          <w:lang w:val="uk-UA"/>
        </w:rPr>
        <w:lastRenderedPageBreak/>
        <w:t>інтер’єру отримана біла модель без текстурувань в реальних пропорціях та розмірах, що готова до подальшого детального моделювання (рис 2.14).</w:t>
      </w:r>
    </w:p>
    <w:p w14:paraId="14527F12" w14:textId="77777777" w:rsidR="006361E9" w:rsidRDefault="006361E9" w:rsidP="006361E9">
      <w:pPr>
        <w:widowControl w:val="0"/>
        <w:tabs>
          <w:tab w:val="left" w:pos="0"/>
        </w:tabs>
        <w:autoSpaceDE w:val="0"/>
        <w:autoSpaceDN w:val="0"/>
        <w:adjustRightInd w:val="0"/>
        <w:spacing w:line="360" w:lineRule="auto"/>
        <w:jc w:val="center"/>
        <w:rPr>
          <w:sz w:val="28"/>
          <w:szCs w:val="28"/>
          <w:lang w:val="uk-UA"/>
        </w:rPr>
      </w:pPr>
      <w:r>
        <w:rPr>
          <w:noProof/>
          <w:sz w:val="28"/>
          <w:szCs w:val="28"/>
        </w:rPr>
        <w:drawing>
          <wp:inline distT="0" distB="0" distL="0" distR="0" wp14:anchorId="63223F5D" wp14:editId="33E5BF95">
            <wp:extent cx="5602391" cy="30099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12825" cy="3015506"/>
                    </a:xfrm>
                    <a:prstGeom prst="rect">
                      <a:avLst/>
                    </a:prstGeom>
                  </pic:spPr>
                </pic:pic>
              </a:graphicData>
            </a:graphic>
          </wp:inline>
        </w:drawing>
      </w:r>
    </w:p>
    <w:p w14:paraId="3BE18964" w14:textId="77777777" w:rsidR="006361E9" w:rsidRPr="000016F1" w:rsidRDefault="006361E9" w:rsidP="006361E9">
      <w:pPr>
        <w:widowControl w:val="0"/>
        <w:tabs>
          <w:tab w:val="left" w:pos="0"/>
        </w:tabs>
        <w:autoSpaceDE w:val="0"/>
        <w:autoSpaceDN w:val="0"/>
        <w:adjustRightInd w:val="0"/>
        <w:spacing w:line="360" w:lineRule="auto"/>
        <w:jc w:val="center"/>
        <w:rPr>
          <w:lang w:val="uk-UA"/>
        </w:rPr>
      </w:pPr>
      <w:r w:rsidRPr="000016F1">
        <w:rPr>
          <w:lang w:val="uk-UA"/>
        </w:rPr>
        <w:t xml:space="preserve">Рис </w:t>
      </w:r>
      <w:r>
        <w:rPr>
          <w:lang w:val="uk-UA"/>
        </w:rPr>
        <w:t>2.14</w:t>
      </w:r>
      <w:r w:rsidRPr="000016F1">
        <w:rPr>
          <w:lang w:val="uk-UA"/>
        </w:rPr>
        <w:t>. Готова біла модель інтер’єру собору без текстурування</w:t>
      </w:r>
    </w:p>
    <w:p w14:paraId="56608F7A"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516D2678"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636999B1"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6539FBCE"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7C7E0C3D"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0AA86A69"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7A07077F"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7AB78CAB"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6E9C6DEF" w14:textId="5C296F7B"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3CA6B825"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023266BC"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629BE5FA"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11D2A40F"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58EC7DB5"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039F73AE"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17259568"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409056CD" w14:textId="29766A25" w:rsidR="006361E9" w:rsidRDefault="006361E9" w:rsidP="006361E9">
      <w:pPr>
        <w:widowControl w:val="0"/>
        <w:tabs>
          <w:tab w:val="left" w:pos="0"/>
        </w:tabs>
        <w:autoSpaceDE w:val="0"/>
        <w:autoSpaceDN w:val="0"/>
        <w:adjustRightInd w:val="0"/>
        <w:spacing w:line="360" w:lineRule="auto"/>
        <w:jc w:val="both"/>
        <w:rPr>
          <w:sz w:val="28"/>
          <w:szCs w:val="28"/>
          <w:lang w:val="uk-UA"/>
        </w:rPr>
      </w:pPr>
    </w:p>
    <w:p w14:paraId="7C5EC4EB" w14:textId="77777777" w:rsidR="006361E9" w:rsidRPr="000016F1" w:rsidRDefault="006361E9" w:rsidP="006361E9">
      <w:pPr>
        <w:pStyle w:val="a3"/>
        <w:spacing w:line="360" w:lineRule="auto"/>
        <w:ind w:left="709"/>
        <w:jc w:val="both"/>
        <w:outlineLvl w:val="1"/>
        <w:rPr>
          <w:b/>
          <w:sz w:val="28"/>
          <w:szCs w:val="28"/>
          <w:lang w:val="uk-UA"/>
        </w:rPr>
      </w:pPr>
      <w:bookmarkStart w:id="17" w:name="_Toc89947237"/>
      <w:r w:rsidRPr="000016F1">
        <w:rPr>
          <w:b/>
          <w:sz w:val="28"/>
          <w:szCs w:val="28"/>
          <w:lang w:val="uk-UA"/>
        </w:rPr>
        <w:lastRenderedPageBreak/>
        <w:t>2.4. Висновки до розділу</w:t>
      </w:r>
      <w:bookmarkEnd w:id="17"/>
    </w:p>
    <w:p w14:paraId="5AB57264" w14:textId="77777777" w:rsidR="006361E9" w:rsidRPr="00FA2E93"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r>
      <w:r w:rsidRPr="00FA2E93">
        <w:rPr>
          <w:sz w:val="28"/>
          <w:szCs w:val="28"/>
          <w:lang w:val="uk-UA"/>
        </w:rPr>
        <w:t xml:space="preserve">У цьому розділі описується процес проектування будівлі </w:t>
      </w:r>
      <w:r>
        <w:rPr>
          <w:sz w:val="28"/>
          <w:szCs w:val="28"/>
          <w:lang w:val="uk-UA"/>
        </w:rPr>
        <w:t xml:space="preserve">Софійського собору </w:t>
      </w:r>
      <w:r w:rsidRPr="00FA2E93">
        <w:rPr>
          <w:sz w:val="28"/>
          <w:szCs w:val="28"/>
          <w:lang w:val="uk-UA"/>
        </w:rPr>
        <w:t>з викорис</w:t>
      </w:r>
      <w:r>
        <w:rPr>
          <w:sz w:val="28"/>
          <w:szCs w:val="28"/>
          <w:lang w:val="uk-UA"/>
        </w:rPr>
        <w:t>танням історичного плану поверху</w:t>
      </w:r>
      <w:r w:rsidRPr="00FA2E93">
        <w:rPr>
          <w:sz w:val="28"/>
          <w:szCs w:val="28"/>
          <w:lang w:val="uk-UA"/>
        </w:rPr>
        <w:t xml:space="preserve"> та команд моделювання в SketchUP.</w:t>
      </w:r>
    </w:p>
    <w:p w14:paraId="7DF24C74" w14:textId="77777777" w:rsidR="006361E9" w:rsidRPr="00FA2E93"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r>
      <w:r w:rsidRPr="00FA2E93">
        <w:rPr>
          <w:sz w:val="28"/>
          <w:szCs w:val="28"/>
          <w:lang w:val="uk-UA"/>
        </w:rPr>
        <w:t>SketchUP — це досить проста у використанні програма, завдяки якій дуже легко проектувати конкретні об’єкти. SketchUp — знахідка для початківців у 3D-дизайні, буквально за пару годин кожен, хто має ентузіазм, створить свої перші моделі. Ця програма вражає своєю енергією та легкістю малювання.</w:t>
      </w:r>
    </w:p>
    <w:p w14:paraId="536BEE15" w14:textId="77777777" w:rsidR="006361E9" w:rsidRPr="00FA2E93"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r>
      <w:r w:rsidRPr="00FA2E93">
        <w:rPr>
          <w:sz w:val="28"/>
          <w:szCs w:val="28"/>
          <w:lang w:val="uk-UA"/>
        </w:rPr>
        <w:t>План розмітки є першим етапом проектування. Правильність розібраного плану безпосередньо впливає на якість роботи. Однак складність цієї роботи полягає в тому, що тут використано історичний план, який у першому вигляді є досить незро</w:t>
      </w:r>
      <w:r>
        <w:rPr>
          <w:sz w:val="28"/>
          <w:szCs w:val="28"/>
          <w:lang w:val="uk-UA"/>
        </w:rPr>
        <w:t>зумілим. Для його оптимізації використано</w:t>
      </w:r>
      <w:r w:rsidRPr="00FA2E93">
        <w:rPr>
          <w:sz w:val="28"/>
          <w:szCs w:val="28"/>
          <w:lang w:val="uk-UA"/>
        </w:rPr>
        <w:t xml:space="preserve"> додаткове програмне забезпечення - Adobe Photoshop.</w:t>
      </w:r>
    </w:p>
    <w:p w14:paraId="6E9983DA" w14:textId="77777777" w:rsidR="006361E9" w:rsidRPr="00FA2E93"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r>
      <w:r w:rsidRPr="00FA2E93">
        <w:rPr>
          <w:sz w:val="28"/>
          <w:szCs w:val="28"/>
          <w:lang w:val="uk-UA"/>
        </w:rPr>
        <w:t>Після цього план поверху правильний, його використання ефективне.</w:t>
      </w:r>
    </w:p>
    <w:p w14:paraId="12643570" w14:textId="77777777" w:rsidR="006361E9" w:rsidRDefault="006361E9" w:rsidP="006361E9">
      <w:pPr>
        <w:widowControl w:val="0"/>
        <w:tabs>
          <w:tab w:val="left" w:pos="0"/>
        </w:tabs>
        <w:autoSpaceDE w:val="0"/>
        <w:autoSpaceDN w:val="0"/>
        <w:adjustRightInd w:val="0"/>
        <w:spacing w:line="360" w:lineRule="auto"/>
        <w:jc w:val="both"/>
        <w:rPr>
          <w:sz w:val="28"/>
          <w:szCs w:val="28"/>
          <w:lang w:val="uk-UA"/>
        </w:rPr>
      </w:pPr>
      <w:r>
        <w:rPr>
          <w:sz w:val="28"/>
          <w:szCs w:val="28"/>
          <w:lang w:val="uk-UA"/>
        </w:rPr>
        <w:tab/>
      </w:r>
      <w:r w:rsidRPr="00FA2E93">
        <w:rPr>
          <w:sz w:val="28"/>
          <w:szCs w:val="28"/>
          <w:lang w:val="uk-UA"/>
        </w:rPr>
        <w:t>Для подальшої деталізації інтер’єрів та екстер’єрів розроблено повністю готову білу модель інтер’єру приміщень Софійського собору. Для цього змодельовано вікна, двері, сходи тощо.</w:t>
      </w:r>
    </w:p>
    <w:p w14:paraId="4DC5941B" w14:textId="77777777" w:rsidR="006361E9" w:rsidRPr="006361E9" w:rsidRDefault="006361E9" w:rsidP="006361E9">
      <w:pPr>
        <w:spacing w:after="160" w:line="360" w:lineRule="auto"/>
        <w:jc w:val="both"/>
        <w:rPr>
          <w:sz w:val="28"/>
          <w:szCs w:val="28"/>
          <w:lang w:val="uk-UA"/>
        </w:rPr>
      </w:pPr>
    </w:p>
    <w:p w14:paraId="680C7EDB" w14:textId="7F198B29" w:rsidR="003B7687" w:rsidRPr="006361E9" w:rsidRDefault="00B563D8" w:rsidP="006361E9">
      <w:pPr>
        <w:spacing w:line="360" w:lineRule="auto"/>
        <w:rPr>
          <w:sz w:val="28"/>
          <w:szCs w:val="28"/>
          <w:lang w:val="uk-UA"/>
        </w:rPr>
      </w:pPr>
      <w:r w:rsidRPr="006361E9">
        <w:rPr>
          <w:sz w:val="28"/>
          <w:szCs w:val="28"/>
          <w:lang w:val="uk-UA"/>
        </w:rPr>
        <w:br/>
      </w:r>
    </w:p>
    <w:p w14:paraId="3C4560EA" w14:textId="1E3F40AB" w:rsidR="006E4C16" w:rsidRPr="00242F55" w:rsidRDefault="006E4C16" w:rsidP="00FB65E4">
      <w:pPr>
        <w:spacing w:line="360" w:lineRule="auto"/>
        <w:ind w:firstLine="567"/>
        <w:rPr>
          <w:sz w:val="28"/>
          <w:szCs w:val="28"/>
          <w:lang w:val="uk-UA"/>
        </w:rPr>
      </w:pPr>
    </w:p>
    <w:p w14:paraId="7BA09817" w14:textId="5AF79E7E" w:rsidR="004C1123" w:rsidRPr="00242F55" w:rsidRDefault="004C1123" w:rsidP="00FB65E4">
      <w:pPr>
        <w:spacing w:line="360" w:lineRule="auto"/>
        <w:ind w:firstLine="567"/>
        <w:rPr>
          <w:sz w:val="28"/>
          <w:szCs w:val="28"/>
          <w:lang w:val="uk-UA"/>
        </w:rPr>
      </w:pPr>
    </w:p>
    <w:p w14:paraId="68883697" w14:textId="77777777" w:rsidR="004C1123" w:rsidRPr="00242F55" w:rsidRDefault="004C1123" w:rsidP="00FB65E4">
      <w:pPr>
        <w:spacing w:line="360" w:lineRule="auto"/>
        <w:ind w:firstLine="567"/>
        <w:rPr>
          <w:sz w:val="28"/>
          <w:szCs w:val="28"/>
          <w:lang w:val="uk-UA"/>
        </w:rPr>
      </w:pPr>
    </w:p>
    <w:p w14:paraId="0E6F1EA7" w14:textId="25B93EDF" w:rsidR="00971D3D" w:rsidRPr="00242F55" w:rsidRDefault="00971D3D" w:rsidP="00A53B1D">
      <w:pPr>
        <w:spacing w:line="360" w:lineRule="auto"/>
        <w:rPr>
          <w:sz w:val="28"/>
          <w:szCs w:val="28"/>
          <w:lang w:val="uk-UA"/>
        </w:rPr>
        <w:sectPr w:rsidR="00971D3D" w:rsidRPr="00242F55" w:rsidSect="0069224F">
          <w:headerReference w:type="first" r:id="rId40"/>
          <w:footerReference w:type="first" r:id="rId41"/>
          <w:pgSz w:w="11906" w:h="16838"/>
          <w:pgMar w:top="851" w:right="851" w:bottom="851" w:left="1701" w:header="709" w:footer="850" w:gutter="0"/>
          <w:cols w:space="708"/>
          <w:titlePg/>
          <w:docGrid w:linePitch="360"/>
        </w:sectPr>
      </w:pPr>
    </w:p>
    <w:p w14:paraId="24FDA0AF" w14:textId="047C511B" w:rsidR="00844F5C" w:rsidRDefault="00844F5C" w:rsidP="00844F5C">
      <w:pPr>
        <w:pStyle w:val="a3"/>
        <w:spacing w:line="360" w:lineRule="auto"/>
        <w:ind w:left="0"/>
        <w:jc w:val="center"/>
        <w:outlineLvl w:val="0"/>
        <w:rPr>
          <w:b/>
          <w:sz w:val="28"/>
          <w:szCs w:val="28"/>
          <w:lang w:val="uk-UA"/>
        </w:rPr>
      </w:pPr>
      <w:bookmarkStart w:id="18" w:name="_Toc89947238"/>
      <w:r w:rsidRPr="00E311A3">
        <w:rPr>
          <w:b/>
          <w:sz w:val="28"/>
          <w:szCs w:val="28"/>
          <w:lang w:val="uk-UA"/>
        </w:rPr>
        <w:lastRenderedPageBreak/>
        <w:t>Розділ 3.</w:t>
      </w:r>
      <w:r>
        <w:rPr>
          <w:b/>
          <w:sz w:val="28"/>
          <w:szCs w:val="28"/>
          <w:lang w:val="uk-UA"/>
        </w:rPr>
        <w:t xml:space="preserve"> </w:t>
      </w:r>
      <w:r w:rsidRPr="00E311A3">
        <w:rPr>
          <w:b/>
          <w:sz w:val="28"/>
          <w:szCs w:val="28"/>
          <w:lang w:val="uk-UA"/>
        </w:rPr>
        <w:t>ВІЗУАЛІЗАЦІЯ МОДЕЛІ СОФІЙСЬКОГО СОБОРУ</w:t>
      </w:r>
      <w:bookmarkEnd w:id="18"/>
    </w:p>
    <w:p w14:paraId="3040228C" w14:textId="77777777" w:rsidR="00844F5C" w:rsidRPr="00E311A3" w:rsidRDefault="00844F5C" w:rsidP="00844F5C">
      <w:pPr>
        <w:pStyle w:val="a3"/>
        <w:spacing w:line="360" w:lineRule="auto"/>
        <w:ind w:left="0"/>
        <w:jc w:val="center"/>
        <w:outlineLvl w:val="0"/>
        <w:rPr>
          <w:b/>
          <w:sz w:val="28"/>
          <w:szCs w:val="28"/>
          <w:lang w:val="uk-UA"/>
        </w:rPr>
      </w:pPr>
    </w:p>
    <w:p w14:paraId="310A24F4" w14:textId="77777777" w:rsidR="00844F5C" w:rsidRPr="00844F5C" w:rsidRDefault="00844F5C" w:rsidP="00844F5C">
      <w:pPr>
        <w:pStyle w:val="2"/>
        <w:spacing w:before="0" w:line="360" w:lineRule="auto"/>
        <w:ind w:left="709"/>
        <w:rPr>
          <w:rFonts w:ascii="Times New Roman" w:hAnsi="Times New Roman" w:cs="Times New Roman"/>
          <w:b/>
          <w:color w:val="auto"/>
          <w:sz w:val="28"/>
          <w:szCs w:val="28"/>
          <w:lang w:val="uk-UA"/>
        </w:rPr>
      </w:pPr>
      <w:bookmarkStart w:id="19" w:name="_Toc89947239"/>
      <w:r w:rsidRPr="00844F5C">
        <w:rPr>
          <w:rFonts w:ascii="Times New Roman" w:hAnsi="Times New Roman" w:cs="Times New Roman"/>
          <w:b/>
          <w:color w:val="auto"/>
          <w:sz w:val="28"/>
          <w:szCs w:val="28"/>
          <w:lang w:val="uk-UA"/>
        </w:rPr>
        <w:t>3.1. Деталізація екстер’єрів собору</w:t>
      </w:r>
      <w:bookmarkEnd w:id="19"/>
    </w:p>
    <w:p w14:paraId="6D387423" w14:textId="77777777" w:rsidR="00844F5C" w:rsidRDefault="00844F5C" w:rsidP="00844F5C">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Для деталізації екстер’єру моделі додані всі елементи, що роблять модель Софійського собору максимально наближеною до реальної. Насамперед це створення колон. </w:t>
      </w:r>
    </w:p>
    <w:p w14:paraId="29CC5834" w14:textId="77777777" w:rsidR="00844F5C" w:rsidRPr="004D0934" w:rsidRDefault="00844F5C" w:rsidP="00844F5C">
      <w:pPr>
        <w:widowControl w:val="0"/>
        <w:tabs>
          <w:tab w:val="left" w:pos="0"/>
        </w:tabs>
        <w:autoSpaceDE w:val="0"/>
        <w:autoSpaceDN w:val="0"/>
        <w:adjustRightInd w:val="0"/>
        <w:spacing w:line="360" w:lineRule="auto"/>
        <w:jc w:val="both"/>
        <w:rPr>
          <w:sz w:val="28"/>
          <w:szCs w:val="28"/>
          <w:lang w:val="uk-UA"/>
        </w:rPr>
      </w:pPr>
      <w:r>
        <w:rPr>
          <w:sz w:val="28"/>
          <w:szCs w:val="28"/>
          <w:lang w:val="uk-UA"/>
        </w:rPr>
        <w:tab/>
      </w:r>
      <w:r w:rsidRPr="00FA5A99">
        <w:rPr>
          <w:sz w:val="28"/>
          <w:szCs w:val="28"/>
          <w:lang w:val="uk-UA"/>
        </w:rPr>
        <w:t>Для формування капітелі (верхньої частини колони) збудуємо описаний квадрат. Інструментом Лінія позначаємо центр кола. Інструментом Прямокутник будуємо чотири квадрати із центру кола, які утворюють описаний квадрат. Ластиком зітремо допоміжні лінії. Інструментом втиснути / витягнути піднімемо капітель колони на 0.5 метра.</w:t>
      </w:r>
      <w:r>
        <w:rPr>
          <w:sz w:val="28"/>
          <w:szCs w:val="28"/>
          <w:lang w:val="uk-UA"/>
        </w:rPr>
        <w:t xml:space="preserve"> В результаті отримано ескізний варіант колони (рис 3.1)</w:t>
      </w:r>
    </w:p>
    <w:p w14:paraId="1F60958A" w14:textId="77777777" w:rsidR="00844F5C" w:rsidRDefault="00844F5C" w:rsidP="00844F5C">
      <w:pPr>
        <w:widowControl w:val="0"/>
        <w:tabs>
          <w:tab w:val="left" w:pos="0"/>
        </w:tabs>
        <w:autoSpaceDE w:val="0"/>
        <w:autoSpaceDN w:val="0"/>
        <w:adjustRightInd w:val="0"/>
        <w:spacing w:line="360" w:lineRule="auto"/>
        <w:jc w:val="center"/>
        <w:rPr>
          <w:sz w:val="28"/>
          <w:szCs w:val="28"/>
          <w:lang w:val="uk-UA"/>
        </w:rPr>
      </w:pPr>
      <w:r>
        <w:rPr>
          <w:noProof/>
        </w:rPr>
        <w:drawing>
          <wp:inline distT="0" distB="0" distL="0" distR="0" wp14:anchorId="0882F533" wp14:editId="650D6A45">
            <wp:extent cx="4777740" cy="2885030"/>
            <wp:effectExtent l="0" t="0" r="381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04863" cy="2901408"/>
                    </a:xfrm>
                    <a:prstGeom prst="rect">
                      <a:avLst/>
                    </a:prstGeom>
                  </pic:spPr>
                </pic:pic>
              </a:graphicData>
            </a:graphic>
          </wp:inline>
        </w:drawing>
      </w:r>
    </w:p>
    <w:p w14:paraId="57559005" w14:textId="1800DC3B" w:rsidR="00844F5C" w:rsidRDefault="00844F5C" w:rsidP="00844F5C">
      <w:pPr>
        <w:widowControl w:val="0"/>
        <w:tabs>
          <w:tab w:val="left" w:pos="0"/>
        </w:tabs>
        <w:autoSpaceDE w:val="0"/>
        <w:autoSpaceDN w:val="0"/>
        <w:adjustRightInd w:val="0"/>
        <w:spacing w:line="360" w:lineRule="auto"/>
        <w:jc w:val="center"/>
        <w:rPr>
          <w:lang w:val="uk-UA"/>
        </w:rPr>
      </w:pPr>
      <w:r w:rsidRPr="004D0934">
        <w:rPr>
          <w:lang w:val="uk-UA"/>
        </w:rPr>
        <w:t>Рис 3.1. Ескізний варіант колони</w:t>
      </w:r>
    </w:p>
    <w:p w14:paraId="63803AB9" w14:textId="77777777" w:rsidR="00844F5C" w:rsidRDefault="00844F5C" w:rsidP="00844F5C">
      <w:pPr>
        <w:widowControl w:val="0"/>
        <w:tabs>
          <w:tab w:val="left" w:pos="0"/>
        </w:tabs>
        <w:autoSpaceDE w:val="0"/>
        <w:autoSpaceDN w:val="0"/>
        <w:adjustRightInd w:val="0"/>
        <w:spacing w:line="360" w:lineRule="auto"/>
        <w:jc w:val="both"/>
        <w:rPr>
          <w:sz w:val="28"/>
          <w:szCs w:val="28"/>
          <w:lang w:val="uk-UA"/>
        </w:rPr>
      </w:pPr>
      <w:r>
        <w:rPr>
          <w:sz w:val="28"/>
          <w:szCs w:val="28"/>
          <w:lang w:val="uk-UA"/>
        </w:rPr>
        <w:tab/>
      </w:r>
    </w:p>
    <w:p w14:paraId="7C3AE2A0" w14:textId="63342BC6" w:rsidR="00844F5C" w:rsidRDefault="00844F5C" w:rsidP="00844F5C">
      <w:pPr>
        <w:widowControl w:val="0"/>
        <w:tabs>
          <w:tab w:val="left" w:pos="0"/>
        </w:tabs>
        <w:autoSpaceDE w:val="0"/>
        <w:autoSpaceDN w:val="0"/>
        <w:adjustRightInd w:val="0"/>
        <w:spacing w:line="360" w:lineRule="auto"/>
        <w:jc w:val="both"/>
        <w:rPr>
          <w:sz w:val="28"/>
          <w:szCs w:val="28"/>
          <w:lang w:val="uk-UA"/>
        </w:rPr>
      </w:pPr>
      <w:r w:rsidRPr="00FA5A99">
        <w:rPr>
          <w:sz w:val="28"/>
          <w:szCs w:val="28"/>
          <w:lang w:val="uk-UA"/>
        </w:rPr>
        <w:t xml:space="preserve">Виділяємо колону. Вибираємо інструмент Переміщення та натискаємо клавішу CTRL. </w:t>
      </w:r>
      <w:r>
        <w:rPr>
          <w:sz w:val="28"/>
          <w:szCs w:val="28"/>
          <w:lang w:val="uk-UA"/>
        </w:rPr>
        <w:t xml:space="preserve"> Далі – шляхом вибору сцени, що відображатиме об’єкт не ескізним, а повним, отримано колони на будівлі (рис 3.2).</w:t>
      </w:r>
    </w:p>
    <w:p w14:paraId="740D74BC" w14:textId="77777777" w:rsidR="00844F5C" w:rsidRDefault="00844F5C" w:rsidP="00844F5C">
      <w:pPr>
        <w:widowControl w:val="0"/>
        <w:tabs>
          <w:tab w:val="left" w:pos="0"/>
        </w:tabs>
        <w:autoSpaceDE w:val="0"/>
        <w:autoSpaceDN w:val="0"/>
        <w:adjustRightInd w:val="0"/>
        <w:spacing w:line="360" w:lineRule="auto"/>
        <w:jc w:val="center"/>
        <w:rPr>
          <w:lang w:val="uk-UA"/>
        </w:rPr>
      </w:pPr>
    </w:p>
    <w:p w14:paraId="05A547DE" w14:textId="6075F16A" w:rsidR="00173859" w:rsidRDefault="00173859" w:rsidP="00173859">
      <w:pPr>
        <w:spacing w:after="160" w:line="360" w:lineRule="auto"/>
        <w:ind w:firstLine="567"/>
        <w:jc w:val="both"/>
        <w:rPr>
          <w:sz w:val="28"/>
          <w:szCs w:val="28"/>
          <w:lang w:val="uk-UA"/>
        </w:rPr>
      </w:pPr>
    </w:p>
    <w:p w14:paraId="27BB59E8" w14:textId="03201557" w:rsidR="00844F5C" w:rsidRDefault="00844F5C" w:rsidP="00173859">
      <w:pPr>
        <w:spacing w:after="160" w:line="360" w:lineRule="auto"/>
        <w:ind w:firstLine="567"/>
        <w:jc w:val="both"/>
        <w:rPr>
          <w:sz w:val="28"/>
          <w:szCs w:val="28"/>
          <w:lang w:val="uk-UA"/>
        </w:rPr>
      </w:pPr>
    </w:p>
    <w:p w14:paraId="63308D7F" w14:textId="77777777" w:rsidR="00844F5C" w:rsidRDefault="00844F5C" w:rsidP="00062EB3">
      <w:pPr>
        <w:widowControl w:val="0"/>
        <w:tabs>
          <w:tab w:val="left" w:pos="0"/>
        </w:tabs>
        <w:autoSpaceDE w:val="0"/>
        <w:autoSpaceDN w:val="0"/>
        <w:adjustRightInd w:val="0"/>
        <w:spacing w:line="360" w:lineRule="auto"/>
        <w:jc w:val="center"/>
        <w:rPr>
          <w:sz w:val="28"/>
          <w:szCs w:val="28"/>
          <w:lang w:val="uk-UA"/>
        </w:rPr>
      </w:pPr>
      <w:r>
        <w:rPr>
          <w:noProof/>
        </w:rPr>
        <w:lastRenderedPageBreak/>
        <w:drawing>
          <wp:inline distT="0" distB="0" distL="0" distR="0" wp14:anchorId="295563CD" wp14:editId="1152FCBC">
            <wp:extent cx="5699760" cy="3326028"/>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08170" cy="3330936"/>
                    </a:xfrm>
                    <a:prstGeom prst="rect">
                      <a:avLst/>
                    </a:prstGeom>
                  </pic:spPr>
                </pic:pic>
              </a:graphicData>
            </a:graphic>
          </wp:inline>
        </w:drawing>
      </w:r>
    </w:p>
    <w:p w14:paraId="58B12FF4" w14:textId="1F516496" w:rsidR="00844F5C" w:rsidRDefault="00844F5C" w:rsidP="00844F5C">
      <w:pPr>
        <w:widowControl w:val="0"/>
        <w:tabs>
          <w:tab w:val="left" w:pos="0"/>
        </w:tabs>
        <w:autoSpaceDE w:val="0"/>
        <w:autoSpaceDN w:val="0"/>
        <w:adjustRightInd w:val="0"/>
        <w:spacing w:line="360" w:lineRule="auto"/>
        <w:jc w:val="center"/>
        <w:rPr>
          <w:lang w:val="uk-UA"/>
        </w:rPr>
      </w:pPr>
      <w:r w:rsidRPr="004D0934">
        <w:rPr>
          <w:lang w:val="uk-UA"/>
        </w:rPr>
        <w:t>Рис 3.2. Проміжний варіант моделювання колон</w:t>
      </w:r>
    </w:p>
    <w:p w14:paraId="108C7EDD" w14:textId="77777777" w:rsidR="00844F5C" w:rsidRPr="004D0934" w:rsidRDefault="00844F5C" w:rsidP="00844F5C">
      <w:pPr>
        <w:widowControl w:val="0"/>
        <w:tabs>
          <w:tab w:val="left" w:pos="0"/>
        </w:tabs>
        <w:autoSpaceDE w:val="0"/>
        <w:autoSpaceDN w:val="0"/>
        <w:adjustRightInd w:val="0"/>
        <w:spacing w:line="360" w:lineRule="auto"/>
        <w:jc w:val="center"/>
        <w:rPr>
          <w:lang w:val="uk-UA"/>
        </w:rPr>
      </w:pPr>
    </w:p>
    <w:p w14:paraId="20899648" w14:textId="77777777" w:rsidR="00844F5C" w:rsidRDefault="00844F5C" w:rsidP="00844F5C">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Програмне забезпечення </w:t>
      </w:r>
      <w:r>
        <w:rPr>
          <w:sz w:val="28"/>
          <w:szCs w:val="28"/>
          <w:lang w:val="en-US"/>
        </w:rPr>
        <w:t>SketchUp</w:t>
      </w:r>
      <w:r>
        <w:rPr>
          <w:sz w:val="28"/>
          <w:szCs w:val="28"/>
          <w:lang w:val="uk-UA"/>
        </w:rPr>
        <w:t xml:space="preserve"> приваблює користувачів тим, що змодельовані об’єкти можна відобразити у будь-яких сценах – від ескізної до реалістичної. Тому якщо користувач хоче подивитись, як приблизно ескізна модель буде виглядати в реальному варіанті, створену ескізну модель шляхом скриптового транспонування можна відобразити в інших сценах (рис 3.3)</w:t>
      </w:r>
    </w:p>
    <w:p w14:paraId="59571E8C" w14:textId="77777777" w:rsidR="00844F5C" w:rsidRPr="001E6127" w:rsidRDefault="00844F5C" w:rsidP="00844F5C">
      <w:pPr>
        <w:widowControl w:val="0"/>
        <w:tabs>
          <w:tab w:val="left" w:pos="0"/>
        </w:tabs>
        <w:autoSpaceDE w:val="0"/>
        <w:autoSpaceDN w:val="0"/>
        <w:adjustRightInd w:val="0"/>
        <w:spacing w:line="360" w:lineRule="auto"/>
        <w:jc w:val="center"/>
        <w:rPr>
          <w:sz w:val="28"/>
          <w:szCs w:val="28"/>
          <w:lang w:val="uk-UA"/>
        </w:rPr>
      </w:pPr>
      <w:r>
        <w:rPr>
          <w:noProof/>
        </w:rPr>
        <w:drawing>
          <wp:inline distT="0" distB="0" distL="0" distR="0" wp14:anchorId="497EB8FB" wp14:editId="1D8B4C2E">
            <wp:extent cx="5524500" cy="3340093"/>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29824" cy="3343312"/>
                    </a:xfrm>
                    <a:prstGeom prst="rect">
                      <a:avLst/>
                    </a:prstGeom>
                  </pic:spPr>
                </pic:pic>
              </a:graphicData>
            </a:graphic>
          </wp:inline>
        </w:drawing>
      </w:r>
      <w:r>
        <w:rPr>
          <w:sz w:val="28"/>
          <w:szCs w:val="28"/>
          <w:lang w:val="uk-UA"/>
        </w:rPr>
        <w:br/>
      </w:r>
      <w:r>
        <w:rPr>
          <w:lang w:val="uk-UA"/>
        </w:rPr>
        <w:t>Рис 3.3</w:t>
      </w:r>
      <w:r w:rsidRPr="0008539D">
        <w:rPr>
          <w:lang w:val="uk-UA"/>
        </w:rPr>
        <w:t>. Попередній перегляд ескізного варіанту колон</w:t>
      </w:r>
    </w:p>
    <w:p w14:paraId="7E3BCB41" w14:textId="77777777" w:rsidR="00844F5C" w:rsidRDefault="00844F5C" w:rsidP="00844F5C">
      <w:pPr>
        <w:widowControl w:val="0"/>
        <w:tabs>
          <w:tab w:val="left" w:pos="0"/>
        </w:tabs>
        <w:autoSpaceDE w:val="0"/>
        <w:autoSpaceDN w:val="0"/>
        <w:adjustRightInd w:val="0"/>
        <w:spacing w:line="360" w:lineRule="auto"/>
        <w:jc w:val="both"/>
        <w:rPr>
          <w:sz w:val="28"/>
          <w:szCs w:val="28"/>
          <w:lang w:val="uk-UA"/>
        </w:rPr>
      </w:pPr>
      <w:r>
        <w:rPr>
          <w:sz w:val="28"/>
          <w:szCs w:val="28"/>
          <w:lang w:val="uk-UA"/>
        </w:rPr>
        <w:lastRenderedPageBreak/>
        <w:tab/>
        <w:t xml:space="preserve">Тепер необхідно додати додаткові елементи на верхні частини колони  Копіюванням нижньої частини оздоблення та витягуванням окремих елементів. </w:t>
      </w:r>
      <w:r w:rsidRPr="00FA5A99">
        <w:rPr>
          <w:sz w:val="28"/>
          <w:szCs w:val="28"/>
          <w:lang w:val="uk-UA"/>
        </w:rPr>
        <w:t>Щоб розташувати елементи, що повторюються, на однаковій відстані один від одного вводимо з клавіатури знак поділу і кількість колон.</w:t>
      </w:r>
    </w:p>
    <w:p w14:paraId="56F17A1E" w14:textId="77777777" w:rsidR="00844F5C" w:rsidRDefault="00844F5C" w:rsidP="00844F5C">
      <w:pPr>
        <w:widowControl w:val="0"/>
        <w:tabs>
          <w:tab w:val="left" w:pos="0"/>
        </w:tabs>
        <w:autoSpaceDE w:val="0"/>
        <w:autoSpaceDN w:val="0"/>
        <w:adjustRightInd w:val="0"/>
        <w:spacing w:line="360" w:lineRule="auto"/>
        <w:jc w:val="both"/>
        <w:rPr>
          <w:sz w:val="28"/>
          <w:szCs w:val="28"/>
          <w:lang w:val="uk-UA"/>
        </w:rPr>
      </w:pPr>
      <w:r>
        <w:rPr>
          <w:sz w:val="28"/>
          <w:szCs w:val="28"/>
          <w:lang w:val="uk-UA"/>
        </w:rPr>
        <w:tab/>
        <w:t>Досягнута кількість колон отримана шляхом тиражування колони (рис 3.4).</w:t>
      </w:r>
    </w:p>
    <w:p w14:paraId="08E6B455" w14:textId="77777777" w:rsidR="00844F5C" w:rsidRDefault="00844F5C" w:rsidP="00844F5C">
      <w:pPr>
        <w:widowControl w:val="0"/>
        <w:tabs>
          <w:tab w:val="left" w:pos="0"/>
        </w:tabs>
        <w:autoSpaceDE w:val="0"/>
        <w:autoSpaceDN w:val="0"/>
        <w:adjustRightInd w:val="0"/>
        <w:spacing w:line="360" w:lineRule="auto"/>
        <w:jc w:val="center"/>
        <w:rPr>
          <w:sz w:val="28"/>
          <w:szCs w:val="28"/>
          <w:lang w:val="uk-UA"/>
        </w:rPr>
      </w:pPr>
      <w:r>
        <w:rPr>
          <w:noProof/>
          <w:sz w:val="28"/>
          <w:szCs w:val="28"/>
        </w:rPr>
        <w:drawing>
          <wp:inline distT="0" distB="0" distL="0" distR="0" wp14:anchorId="03F62FC5" wp14:editId="16934EBE">
            <wp:extent cx="5540588" cy="295656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567386" cy="2970860"/>
                    </a:xfrm>
                    <a:prstGeom prst="rect">
                      <a:avLst/>
                    </a:prstGeom>
                  </pic:spPr>
                </pic:pic>
              </a:graphicData>
            </a:graphic>
          </wp:inline>
        </w:drawing>
      </w:r>
    </w:p>
    <w:p w14:paraId="15A0D5C8" w14:textId="77777777" w:rsidR="00844F5C" w:rsidRDefault="00844F5C" w:rsidP="00844F5C">
      <w:pPr>
        <w:widowControl w:val="0"/>
        <w:tabs>
          <w:tab w:val="left" w:pos="0"/>
        </w:tabs>
        <w:autoSpaceDE w:val="0"/>
        <w:autoSpaceDN w:val="0"/>
        <w:adjustRightInd w:val="0"/>
        <w:spacing w:line="360" w:lineRule="auto"/>
        <w:jc w:val="center"/>
        <w:rPr>
          <w:lang w:val="uk-UA"/>
        </w:rPr>
      </w:pPr>
      <w:r>
        <w:rPr>
          <w:lang w:val="uk-UA"/>
        </w:rPr>
        <w:t>Рис 3.4</w:t>
      </w:r>
      <w:r w:rsidRPr="009720BD">
        <w:rPr>
          <w:lang w:val="uk-UA"/>
        </w:rPr>
        <w:t>. Створення колон для оздоблення екстер’єру</w:t>
      </w:r>
    </w:p>
    <w:p w14:paraId="56361646" w14:textId="77777777" w:rsidR="00844F5C" w:rsidRPr="009720BD" w:rsidRDefault="00844F5C" w:rsidP="00844F5C">
      <w:pPr>
        <w:widowControl w:val="0"/>
        <w:tabs>
          <w:tab w:val="left" w:pos="0"/>
        </w:tabs>
        <w:autoSpaceDE w:val="0"/>
        <w:autoSpaceDN w:val="0"/>
        <w:adjustRightInd w:val="0"/>
        <w:spacing w:line="360" w:lineRule="auto"/>
        <w:jc w:val="center"/>
        <w:rPr>
          <w:lang w:val="uk-UA"/>
        </w:rPr>
      </w:pPr>
    </w:p>
    <w:p w14:paraId="7401533E" w14:textId="77777777" w:rsidR="00844F5C" w:rsidRDefault="00844F5C" w:rsidP="00844F5C">
      <w:pPr>
        <w:widowControl w:val="0"/>
        <w:tabs>
          <w:tab w:val="left" w:pos="0"/>
        </w:tabs>
        <w:autoSpaceDE w:val="0"/>
        <w:autoSpaceDN w:val="0"/>
        <w:adjustRightInd w:val="0"/>
        <w:spacing w:line="360" w:lineRule="auto"/>
        <w:jc w:val="both"/>
        <w:rPr>
          <w:sz w:val="28"/>
          <w:szCs w:val="28"/>
          <w:lang w:val="uk-UA"/>
        </w:rPr>
      </w:pPr>
      <w:r>
        <w:rPr>
          <w:sz w:val="28"/>
          <w:szCs w:val="28"/>
          <w:lang w:val="uk-UA"/>
        </w:rPr>
        <w:tab/>
        <w:t>Далі – оздоблення декоративним дахом над колонами на частині галереї. Виконано за допомогою налаштованого програмою інструменту «Дах». Форма даху вибрана із бібліотеки (рис 3.5).</w:t>
      </w:r>
    </w:p>
    <w:p w14:paraId="71E36D3A" w14:textId="77777777" w:rsidR="00844F5C" w:rsidRDefault="00844F5C" w:rsidP="00844F5C">
      <w:pPr>
        <w:widowControl w:val="0"/>
        <w:tabs>
          <w:tab w:val="left" w:pos="0"/>
        </w:tabs>
        <w:autoSpaceDE w:val="0"/>
        <w:autoSpaceDN w:val="0"/>
        <w:adjustRightInd w:val="0"/>
        <w:spacing w:line="360" w:lineRule="auto"/>
        <w:jc w:val="center"/>
        <w:rPr>
          <w:lang w:val="uk-UA"/>
        </w:rPr>
      </w:pPr>
      <w:r>
        <w:rPr>
          <w:noProof/>
          <w:sz w:val="28"/>
          <w:szCs w:val="28"/>
        </w:rPr>
        <w:lastRenderedPageBreak/>
        <w:drawing>
          <wp:inline distT="0" distB="0" distL="0" distR="0" wp14:anchorId="2C408F04" wp14:editId="43BB4493">
            <wp:extent cx="5626270" cy="30022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54145" cy="3017155"/>
                    </a:xfrm>
                    <a:prstGeom prst="rect">
                      <a:avLst/>
                    </a:prstGeom>
                  </pic:spPr>
                </pic:pic>
              </a:graphicData>
            </a:graphic>
          </wp:inline>
        </w:drawing>
      </w:r>
    </w:p>
    <w:p w14:paraId="3CE24614" w14:textId="77777777" w:rsidR="00844F5C" w:rsidRDefault="00844F5C" w:rsidP="00844F5C">
      <w:pPr>
        <w:widowControl w:val="0"/>
        <w:tabs>
          <w:tab w:val="left" w:pos="0"/>
        </w:tabs>
        <w:autoSpaceDE w:val="0"/>
        <w:autoSpaceDN w:val="0"/>
        <w:adjustRightInd w:val="0"/>
        <w:spacing w:line="360" w:lineRule="auto"/>
        <w:jc w:val="center"/>
        <w:rPr>
          <w:lang w:val="uk-UA"/>
        </w:rPr>
      </w:pPr>
      <w:r>
        <w:rPr>
          <w:lang w:val="uk-UA"/>
        </w:rPr>
        <w:t>Рис 3.5. Формування даху над галереєю</w:t>
      </w:r>
    </w:p>
    <w:p w14:paraId="4FA7386B" w14:textId="77777777" w:rsidR="00844F5C" w:rsidRDefault="00844F5C" w:rsidP="00844F5C">
      <w:pPr>
        <w:widowControl w:val="0"/>
        <w:tabs>
          <w:tab w:val="left" w:pos="0"/>
        </w:tabs>
        <w:autoSpaceDE w:val="0"/>
        <w:autoSpaceDN w:val="0"/>
        <w:adjustRightInd w:val="0"/>
        <w:spacing w:line="360" w:lineRule="auto"/>
        <w:jc w:val="center"/>
        <w:rPr>
          <w:lang w:val="uk-UA"/>
        </w:rPr>
      </w:pPr>
    </w:p>
    <w:p w14:paraId="5D2C41D4" w14:textId="77777777" w:rsidR="00844F5C" w:rsidRPr="009720BD" w:rsidRDefault="00844F5C" w:rsidP="00844F5C">
      <w:pPr>
        <w:widowControl w:val="0"/>
        <w:tabs>
          <w:tab w:val="left" w:pos="0"/>
        </w:tabs>
        <w:autoSpaceDE w:val="0"/>
        <w:autoSpaceDN w:val="0"/>
        <w:adjustRightInd w:val="0"/>
        <w:spacing w:line="360" w:lineRule="auto"/>
        <w:jc w:val="both"/>
        <w:rPr>
          <w:sz w:val="28"/>
          <w:szCs w:val="28"/>
        </w:rPr>
      </w:pPr>
      <w:r>
        <w:rPr>
          <w:sz w:val="28"/>
          <w:szCs w:val="28"/>
          <w:lang w:val="uk-UA"/>
        </w:rPr>
        <w:tab/>
        <w:t>На іншій стороні фасаду також створено дах над колонами (відрізняється від попереднього) за допомогою бібліотечних елементів та додаткового оздоблення (рис 3.6).</w:t>
      </w:r>
    </w:p>
    <w:p w14:paraId="05E63D82" w14:textId="77777777" w:rsidR="00844F5C" w:rsidRPr="009720BD" w:rsidRDefault="00844F5C" w:rsidP="00844F5C">
      <w:pPr>
        <w:widowControl w:val="0"/>
        <w:tabs>
          <w:tab w:val="left" w:pos="0"/>
        </w:tabs>
        <w:autoSpaceDE w:val="0"/>
        <w:autoSpaceDN w:val="0"/>
        <w:adjustRightInd w:val="0"/>
        <w:spacing w:line="360" w:lineRule="auto"/>
        <w:jc w:val="center"/>
        <w:rPr>
          <w:sz w:val="28"/>
          <w:szCs w:val="28"/>
          <w:lang w:val="uk-UA"/>
        </w:rPr>
      </w:pPr>
      <w:r>
        <w:rPr>
          <w:noProof/>
          <w:sz w:val="28"/>
          <w:szCs w:val="28"/>
        </w:rPr>
        <w:drawing>
          <wp:inline distT="0" distB="0" distL="0" distR="0" wp14:anchorId="0242971E" wp14:editId="4FAC19F6">
            <wp:extent cx="5806734" cy="3116580"/>
            <wp:effectExtent l="0" t="0" r="381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17114" cy="3122151"/>
                    </a:xfrm>
                    <a:prstGeom prst="rect">
                      <a:avLst/>
                    </a:prstGeom>
                  </pic:spPr>
                </pic:pic>
              </a:graphicData>
            </a:graphic>
          </wp:inline>
        </w:drawing>
      </w:r>
    </w:p>
    <w:p w14:paraId="6CD24F62" w14:textId="77777777" w:rsidR="00844F5C" w:rsidRDefault="00844F5C" w:rsidP="00844F5C">
      <w:pPr>
        <w:widowControl w:val="0"/>
        <w:tabs>
          <w:tab w:val="left" w:pos="0"/>
        </w:tabs>
        <w:autoSpaceDE w:val="0"/>
        <w:autoSpaceDN w:val="0"/>
        <w:adjustRightInd w:val="0"/>
        <w:spacing w:line="360" w:lineRule="auto"/>
        <w:jc w:val="center"/>
        <w:rPr>
          <w:lang w:val="uk-UA"/>
        </w:rPr>
      </w:pPr>
      <w:r>
        <w:rPr>
          <w:lang w:val="uk-UA"/>
        </w:rPr>
        <w:t>Рис 3.6</w:t>
      </w:r>
      <w:r w:rsidRPr="00AA6D34">
        <w:rPr>
          <w:lang w:val="uk-UA"/>
        </w:rPr>
        <w:t>. Формування оздобленого даху над колонами</w:t>
      </w:r>
    </w:p>
    <w:p w14:paraId="5B3C546B" w14:textId="77777777" w:rsidR="00844F5C" w:rsidRPr="00AA6D34" w:rsidRDefault="00844F5C" w:rsidP="00844F5C">
      <w:pPr>
        <w:widowControl w:val="0"/>
        <w:tabs>
          <w:tab w:val="left" w:pos="0"/>
        </w:tabs>
        <w:autoSpaceDE w:val="0"/>
        <w:autoSpaceDN w:val="0"/>
        <w:adjustRightInd w:val="0"/>
        <w:spacing w:line="360" w:lineRule="auto"/>
        <w:jc w:val="center"/>
        <w:rPr>
          <w:lang w:val="uk-UA"/>
        </w:rPr>
      </w:pPr>
    </w:p>
    <w:p w14:paraId="347F636A" w14:textId="77777777" w:rsidR="00844F5C" w:rsidRDefault="00844F5C" w:rsidP="00844F5C">
      <w:pPr>
        <w:widowControl w:val="0"/>
        <w:tabs>
          <w:tab w:val="left" w:pos="0"/>
        </w:tabs>
        <w:autoSpaceDE w:val="0"/>
        <w:autoSpaceDN w:val="0"/>
        <w:adjustRightInd w:val="0"/>
        <w:spacing w:line="360" w:lineRule="auto"/>
        <w:jc w:val="both"/>
        <w:rPr>
          <w:sz w:val="28"/>
          <w:szCs w:val="28"/>
          <w:lang w:val="uk-UA"/>
        </w:rPr>
      </w:pPr>
      <w:r>
        <w:rPr>
          <w:sz w:val="28"/>
          <w:szCs w:val="28"/>
          <w:lang w:val="uk-UA"/>
        </w:rPr>
        <w:tab/>
        <w:t xml:space="preserve">Останнім кроком у деталізації моделі собору є створення куполів на верхівках церкви. Виконано за допомогою моделювання частини куполу (з використанням інструментів «лінія», «радіус кола», тд) і копіюванням всіх 6 </w:t>
      </w:r>
      <w:r>
        <w:rPr>
          <w:sz w:val="28"/>
          <w:szCs w:val="28"/>
          <w:lang w:val="uk-UA"/>
        </w:rPr>
        <w:lastRenderedPageBreak/>
        <w:t>частинок замкнено в цілий купол. Тиражуванням створено інші куполи. Середній основний купол додатково витягнуто (рис 3.7).</w:t>
      </w:r>
    </w:p>
    <w:p w14:paraId="1615AB7B" w14:textId="77777777" w:rsidR="00844F5C" w:rsidRDefault="00844F5C" w:rsidP="00844F5C">
      <w:pPr>
        <w:widowControl w:val="0"/>
        <w:tabs>
          <w:tab w:val="left" w:pos="0"/>
        </w:tabs>
        <w:autoSpaceDE w:val="0"/>
        <w:autoSpaceDN w:val="0"/>
        <w:adjustRightInd w:val="0"/>
        <w:spacing w:line="360" w:lineRule="auto"/>
        <w:jc w:val="center"/>
        <w:rPr>
          <w:lang w:val="uk-UA"/>
        </w:rPr>
      </w:pPr>
      <w:r>
        <w:rPr>
          <w:noProof/>
          <w:sz w:val="28"/>
          <w:szCs w:val="28"/>
        </w:rPr>
        <w:drawing>
          <wp:inline distT="0" distB="0" distL="0" distR="0" wp14:anchorId="186CD7D3" wp14:editId="22A081E3">
            <wp:extent cx="5783347" cy="3086100"/>
            <wp:effectExtent l="0" t="0" r="825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93210" cy="3091363"/>
                    </a:xfrm>
                    <a:prstGeom prst="rect">
                      <a:avLst/>
                    </a:prstGeom>
                  </pic:spPr>
                </pic:pic>
              </a:graphicData>
            </a:graphic>
          </wp:inline>
        </w:drawing>
      </w:r>
    </w:p>
    <w:p w14:paraId="58605C95" w14:textId="77777777" w:rsidR="00844F5C" w:rsidRDefault="00844F5C" w:rsidP="00844F5C">
      <w:pPr>
        <w:widowControl w:val="0"/>
        <w:tabs>
          <w:tab w:val="left" w:pos="0"/>
        </w:tabs>
        <w:autoSpaceDE w:val="0"/>
        <w:autoSpaceDN w:val="0"/>
        <w:adjustRightInd w:val="0"/>
        <w:spacing w:line="360" w:lineRule="auto"/>
        <w:jc w:val="center"/>
        <w:rPr>
          <w:lang w:val="uk-UA"/>
        </w:rPr>
      </w:pPr>
      <w:r>
        <w:rPr>
          <w:lang w:val="uk-UA"/>
        </w:rPr>
        <w:t xml:space="preserve">Рис 3.7. Створення куполів </w:t>
      </w:r>
    </w:p>
    <w:p w14:paraId="03CCA43D" w14:textId="77777777" w:rsidR="00844F5C" w:rsidRDefault="00844F5C" w:rsidP="00844F5C">
      <w:pPr>
        <w:widowControl w:val="0"/>
        <w:tabs>
          <w:tab w:val="left" w:pos="0"/>
        </w:tabs>
        <w:autoSpaceDE w:val="0"/>
        <w:autoSpaceDN w:val="0"/>
        <w:adjustRightInd w:val="0"/>
        <w:spacing w:line="360" w:lineRule="auto"/>
        <w:jc w:val="center"/>
        <w:rPr>
          <w:lang w:val="uk-UA"/>
        </w:rPr>
      </w:pPr>
    </w:p>
    <w:p w14:paraId="5CC55F0C" w14:textId="77777777" w:rsidR="00844F5C" w:rsidRDefault="00844F5C" w:rsidP="00844F5C">
      <w:pPr>
        <w:widowControl w:val="0"/>
        <w:tabs>
          <w:tab w:val="left" w:pos="0"/>
        </w:tabs>
        <w:autoSpaceDE w:val="0"/>
        <w:autoSpaceDN w:val="0"/>
        <w:adjustRightInd w:val="0"/>
        <w:spacing w:line="360" w:lineRule="auto"/>
        <w:jc w:val="both"/>
        <w:rPr>
          <w:sz w:val="28"/>
          <w:szCs w:val="28"/>
          <w:lang w:val="uk-UA"/>
        </w:rPr>
      </w:pPr>
      <w:r>
        <w:rPr>
          <w:sz w:val="28"/>
          <w:szCs w:val="28"/>
          <w:lang w:val="uk-UA"/>
        </w:rPr>
        <w:tab/>
        <w:t>В результаті після всіх проведених маніпуляцій по створенню безпосередньої моделі Софійського собору отримана біла модель без текстурувань в реальних пропорціях та розмірах, що готова до подальшого детального моделювання (рис 3.8).</w:t>
      </w:r>
    </w:p>
    <w:p w14:paraId="1ADC339E" w14:textId="77777777" w:rsidR="00844F5C" w:rsidRDefault="00844F5C" w:rsidP="00844F5C">
      <w:pPr>
        <w:widowControl w:val="0"/>
        <w:tabs>
          <w:tab w:val="left" w:pos="0"/>
        </w:tabs>
        <w:autoSpaceDE w:val="0"/>
        <w:autoSpaceDN w:val="0"/>
        <w:adjustRightInd w:val="0"/>
        <w:spacing w:line="360" w:lineRule="auto"/>
        <w:jc w:val="center"/>
        <w:rPr>
          <w:sz w:val="28"/>
          <w:szCs w:val="28"/>
          <w:lang w:val="uk-UA"/>
        </w:rPr>
      </w:pPr>
      <w:r>
        <w:rPr>
          <w:noProof/>
          <w:sz w:val="28"/>
          <w:szCs w:val="28"/>
        </w:rPr>
        <w:drawing>
          <wp:inline distT="0" distB="0" distL="0" distR="0" wp14:anchorId="02A398D7" wp14:editId="592B2C7F">
            <wp:extent cx="5486400" cy="2944652"/>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6.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98301" cy="2951039"/>
                    </a:xfrm>
                    <a:prstGeom prst="rect">
                      <a:avLst/>
                    </a:prstGeom>
                  </pic:spPr>
                </pic:pic>
              </a:graphicData>
            </a:graphic>
          </wp:inline>
        </w:drawing>
      </w:r>
    </w:p>
    <w:p w14:paraId="0CB4E93A" w14:textId="77777777" w:rsidR="00844F5C" w:rsidRDefault="00844F5C" w:rsidP="00844F5C">
      <w:pPr>
        <w:tabs>
          <w:tab w:val="left" w:pos="0"/>
        </w:tabs>
        <w:spacing w:line="360" w:lineRule="auto"/>
        <w:jc w:val="center"/>
        <w:rPr>
          <w:lang w:val="uk-UA"/>
        </w:rPr>
      </w:pPr>
      <w:r>
        <w:rPr>
          <w:lang w:val="uk-UA"/>
        </w:rPr>
        <w:t>Рис. 3.8</w:t>
      </w:r>
      <w:r w:rsidRPr="00AA6D34">
        <w:rPr>
          <w:lang w:val="uk-UA"/>
        </w:rPr>
        <w:t>. Готова модель Софійського собору</w:t>
      </w:r>
    </w:p>
    <w:p w14:paraId="13640BB9" w14:textId="77777777" w:rsidR="00844F5C" w:rsidRPr="00844F5C" w:rsidRDefault="00844F5C" w:rsidP="00844F5C">
      <w:pPr>
        <w:pStyle w:val="2"/>
        <w:spacing w:before="0" w:line="360" w:lineRule="auto"/>
        <w:ind w:left="709"/>
        <w:rPr>
          <w:rFonts w:ascii="Times New Roman" w:hAnsi="Times New Roman" w:cs="Times New Roman"/>
          <w:b/>
          <w:color w:val="auto"/>
          <w:sz w:val="28"/>
          <w:szCs w:val="28"/>
          <w:lang w:val="uk-UA"/>
        </w:rPr>
      </w:pPr>
      <w:bookmarkStart w:id="20" w:name="_Toc89947240"/>
      <w:r w:rsidRPr="00844F5C">
        <w:rPr>
          <w:rFonts w:ascii="Times New Roman" w:hAnsi="Times New Roman" w:cs="Times New Roman"/>
          <w:b/>
          <w:color w:val="auto"/>
          <w:sz w:val="28"/>
          <w:szCs w:val="28"/>
          <w:lang w:val="uk-UA"/>
        </w:rPr>
        <w:lastRenderedPageBreak/>
        <w:t>3.2. Деталізація інтер’єрів собору</w:t>
      </w:r>
      <w:bookmarkEnd w:id="20"/>
    </w:p>
    <w:p w14:paraId="00226DC9" w14:textId="77777777" w:rsidR="00844F5C" w:rsidRDefault="00844F5C" w:rsidP="00844F5C">
      <w:pPr>
        <w:tabs>
          <w:tab w:val="left" w:pos="0"/>
        </w:tabs>
        <w:spacing w:line="360" w:lineRule="auto"/>
        <w:jc w:val="both"/>
        <w:rPr>
          <w:sz w:val="28"/>
          <w:szCs w:val="28"/>
          <w:lang w:val="uk-UA"/>
        </w:rPr>
      </w:pPr>
      <w:r>
        <w:rPr>
          <w:sz w:val="28"/>
          <w:szCs w:val="28"/>
          <w:lang w:val="uk-UA"/>
        </w:rPr>
        <w:tab/>
        <w:t xml:space="preserve">Перед виконанням деталізації інтер’єрів собору заплановано використовувати бібліотечні текстури для оздоблення стін та колон. Однак в бібліотеках, що встановлені в програмі </w:t>
      </w:r>
      <w:r>
        <w:rPr>
          <w:sz w:val="28"/>
          <w:szCs w:val="28"/>
          <w:lang w:val="en-US"/>
        </w:rPr>
        <w:t>SketchUp</w:t>
      </w:r>
      <w:r w:rsidRPr="00234DF7">
        <w:rPr>
          <w:sz w:val="28"/>
          <w:szCs w:val="28"/>
          <w:lang w:val="uk-UA"/>
        </w:rPr>
        <w:t xml:space="preserve"> </w:t>
      </w:r>
      <w:r>
        <w:rPr>
          <w:sz w:val="28"/>
          <w:szCs w:val="28"/>
          <w:lang w:val="uk-UA"/>
        </w:rPr>
        <w:t>або в бібліотеках, які можна завантажити з інтернету, не знайшлось підходящих текстур для виконання роботи (рис 3.9).</w:t>
      </w:r>
    </w:p>
    <w:p w14:paraId="43DA66A0" w14:textId="77777777" w:rsidR="00844F5C" w:rsidRDefault="00844F5C" w:rsidP="00844F5C">
      <w:pPr>
        <w:tabs>
          <w:tab w:val="left" w:pos="0"/>
        </w:tabs>
        <w:spacing w:line="360" w:lineRule="auto"/>
        <w:jc w:val="center"/>
        <w:rPr>
          <w:sz w:val="28"/>
          <w:szCs w:val="28"/>
          <w:lang w:val="uk-UA"/>
        </w:rPr>
      </w:pPr>
      <w:r>
        <w:rPr>
          <w:noProof/>
        </w:rPr>
        <w:drawing>
          <wp:inline distT="0" distB="0" distL="0" distR="0" wp14:anchorId="6856ED69" wp14:editId="69DECDDA">
            <wp:extent cx="2331720" cy="3886200"/>
            <wp:effectExtent l="0" t="0" r="0" b="0"/>
            <wp:docPr id="42" name="Рисунок 42" descr="Библиотека материалов SketchUp Bonus Pack | Школа Sketch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иблиотека материалов SketchUp Bonus Pack | Школа SketchU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31720" cy="3886200"/>
                    </a:xfrm>
                    <a:prstGeom prst="rect">
                      <a:avLst/>
                    </a:prstGeom>
                    <a:noFill/>
                    <a:ln>
                      <a:noFill/>
                    </a:ln>
                  </pic:spPr>
                </pic:pic>
              </a:graphicData>
            </a:graphic>
          </wp:inline>
        </w:drawing>
      </w:r>
      <w:r>
        <w:rPr>
          <w:sz w:val="28"/>
          <w:szCs w:val="28"/>
          <w:lang w:val="uk-UA"/>
        </w:rPr>
        <w:br/>
      </w:r>
      <w:r w:rsidRPr="00736FC8">
        <w:rPr>
          <w:lang w:val="uk-UA"/>
        </w:rPr>
        <w:t xml:space="preserve">Рис </w:t>
      </w:r>
      <w:r>
        <w:rPr>
          <w:lang w:val="uk-UA"/>
        </w:rPr>
        <w:t>3.9</w:t>
      </w:r>
      <w:r w:rsidRPr="00736FC8">
        <w:rPr>
          <w:lang w:val="uk-UA"/>
        </w:rPr>
        <w:t>. Існуючі текстури у стандартній бібліотеці</w:t>
      </w:r>
    </w:p>
    <w:p w14:paraId="2C9FE138" w14:textId="77777777" w:rsidR="00844F5C" w:rsidRDefault="00844F5C" w:rsidP="00844F5C">
      <w:pPr>
        <w:tabs>
          <w:tab w:val="left" w:pos="0"/>
        </w:tabs>
        <w:spacing w:line="360" w:lineRule="auto"/>
        <w:jc w:val="both"/>
        <w:rPr>
          <w:sz w:val="28"/>
          <w:szCs w:val="28"/>
          <w:lang w:val="uk-UA"/>
        </w:rPr>
      </w:pPr>
    </w:p>
    <w:p w14:paraId="0C8FE216" w14:textId="77777777" w:rsidR="00844F5C" w:rsidRDefault="00844F5C" w:rsidP="00844F5C">
      <w:pPr>
        <w:tabs>
          <w:tab w:val="left" w:pos="0"/>
        </w:tabs>
        <w:spacing w:line="360" w:lineRule="auto"/>
        <w:jc w:val="both"/>
        <w:rPr>
          <w:sz w:val="28"/>
          <w:szCs w:val="28"/>
          <w:lang w:val="uk-UA"/>
        </w:rPr>
      </w:pPr>
      <w:r>
        <w:rPr>
          <w:sz w:val="28"/>
          <w:szCs w:val="28"/>
          <w:lang w:val="uk-UA"/>
        </w:rPr>
        <w:tab/>
        <w:t xml:space="preserve">З використанням існуючих текстур із бібліотек кінцевий результат (отриманий інтер’єр) не був би схожим на реальний. Тож безпосередньо в процесі деталізації інтер’єрів собору прийнято рішення для текстурування створити власні текстури (рис 3.10). </w:t>
      </w:r>
    </w:p>
    <w:p w14:paraId="06E11713" w14:textId="77777777" w:rsidR="00844F5C" w:rsidRDefault="00844F5C" w:rsidP="00844F5C">
      <w:pPr>
        <w:tabs>
          <w:tab w:val="left" w:pos="0"/>
        </w:tabs>
        <w:spacing w:line="360" w:lineRule="auto"/>
        <w:jc w:val="center"/>
        <w:rPr>
          <w:sz w:val="28"/>
          <w:szCs w:val="28"/>
          <w:lang w:val="uk-UA"/>
        </w:rPr>
      </w:pPr>
      <w:r>
        <w:rPr>
          <w:noProof/>
        </w:rPr>
        <w:lastRenderedPageBreak/>
        <w:drawing>
          <wp:inline distT="0" distB="0" distL="0" distR="0" wp14:anchorId="238C15F0" wp14:editId="503267B0">
            <wp:extent cx="5940425" cy="3615055"/>
            <wp:effectExtent l="0" t="0" r="3175"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3615055"/>
                    </a:xfrm>
                    <a:prstGeom prst="rect">
                      <a:avLst/>
                    </a:prstGeom>
                  </pic:spPr>
                </pic:pic>
              </a:graphicData>
            </a:graphic>
          </wp:inline>
        </w:drawing>
      </w:r>
    </w:p>
    <w:p w14:paraId="043EE668" w14:textId="77777777" w:rsidR="00844F5C" w:rsidRPr="0008539D" w:rsidRDefault="00844F5C" w:rsidP="00844F5C">
      <w:pPr>
        <w:tabs>
          <w:tab w:val="left" w:pos="0"/>
        </w:tabs>
        <w:spacing w:line="360" w:lineRule="auto"/>
        <w:jc w:val="center"/>
        <w:rPr>
          <w:lang w:val="uk-UA"/>
        </w:rPr>
      </w:pPr>
      <w:r w:rsidRPr="0008539D">
        <w:rPr>
          <w:lang w:val="uk-UA"/>
        </w:rPr>
        <w:t xml:space="preserve">Рис </w:t>
      </w:r>
      <w:r>
        <w:rPr>
          <w:lang w:val="uk-UA"/>
        </w:rPr>
        <w:t>3.10.</w:t>
      </w:r>
      <w:r w:rsidRPr="0008539D">
        <w:rPr>
          <w:lang w:val="uk-UA"/>
        </w:rPr>
        <w:t xml:space="preserve"> Вигляд інтер’єру без накладених текстур</w:t>
      </w:r>
    </w:p>
    <w:p w14:paraId="7C19E797" w14:textId="77777777" w:rsidR="00844F5C" w:rsidRDefault="00844F5C" w:rsidP="00844F5C">
      <w:pPr>
        <w:tabs>
          <w:tab w:val="left" w:pos="0"/>
        </w:tabs>
        <w:spacing w:line="360" w:lineRule="auto"/>
        <w:jc w:val="center"/>
        <w:rPr>
          <w:sz w:val="28"/>
          <w:szCs w:val="28"/>
          <w:lang w:val="uk-UA"/>
        </w:rPr>
      </w:pPr>
    </w:p>
    <w:p w14:paraId="08D67476" w14:textId="77777777" w:rsidR="00844F5C" w:rsidRDefault="00844F5C" w:rsidP="00844F5C">
      <w:pPr>
        <w:tabs>
          <w:tab w:val="left" w:pos="0"/>
        </w:tabs>
        <w:spacing w:line="360" w:lineRule="auto"/>
        <w:jc w:val="both"/>
        <w:rPr>
          <w:sz w:val="28"/>
          <w:szCs w:val="28"/>
          <w:lang w:val="uk-UA"/>
        </w:rPr>
      </w:pPr>
      <w:r>
        <w:rPr>
          <w:sz w:val="28"/>
          <w:szCs w:val="28"/>
          <w:lang w:val="uk-UA"/>
        </w:rPr>
        <w:tab/>
        <w:t>Проаналізувавши яким саме інтер’єром оздоблений Софійський собор, на просторах інтернету знайдено старі зображення ікон та фресок.</w:t>
      </w:r>
    </w:p>
    <w:p w14:paraId="263E75DC" w14:textId="77777777" w:rsidR="00844F5C" w:rsidRDefault="00844F5C" w:rsidP="00844F5C">
      <w:pPr>
        <w:tabs>
          <w:tab w:val="left" w:pos="0"/>
        </w:tabs>
        <w:spacing w:line="360" w:lineRule="auto"/>
        <w:jc w:val="both"/>
        <w:rPr>
          <w:sz w:val="28"/>
          <w:szCs w:val="28"/>
          <w:lang w:val="uk-UA"/>
        </w:rPr>
      </w:pPr>
      <w:r>
        <w:rPr>
          <w:sz w:val="28"/>
          <w:szCs w:val="28"/>
          <w:lang w:val="uk-UA"/>
        </w:rPr>
        <w:tab/>
        <w:t>Для створення нової текстури із завантаженим зображенням старовинних фресок та ікон в меню матеріалів необхідно натиснути на кнопку «Створити матеріал». У вікні можна буде створити назву нового матеріалу та завантажити власне картинку, яка буде накладена на поверхні будівлі (рис 3.11).</w:t>
      </w:r>
    </w:p>
    <w:p w14:paraId="453C4C18" w14:textId="77777777" w:rsidR="00844F5C" w:rsidRDefault="00844F5C" w:rsidP="00844F5C">
      <w:pPr>
        <w:tabs>
          <w:tab w:val="left" w:pos="0"/>
        </w:tabs>
        <w:spacing w:line="360" w:lineRule="auto"/>
        <w:jc w:val="center"/>
        <w:rPr>
          <w:sz w:val="28"/>
          <w:szCs w:val="28"/>
          <w:lang w:val="uk-UA"/>
        </w:rPr>
      </w:pPr>
      <w:r>
        <w:rPr>
          <w:noProof/>
        </w:rPr>
        <w:lastRenderedPageBreak/>
        <w:drawing>
          <wp:inline distT="0" distB="0" distL="0" distR="0" wp14:anchorId="38C09A10" wp14:editId="4FE32A75">
            <wp:extent cx="2270957" cy="4435224"/>
            <wp:effectExtent l="0" t="0" r="0" b="381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70957" cy="4435224"/>
                    </a:xfrm>
                    <a:prstGeom prst="rect">
                      <a:avLst/>
                    </a:prstGeom>
                  </pic:spPr>
                </pic:pic>
              </a:graphicData>
            </a:graphic>
          </wp:inline>
        </w:drawing>
      </w:r>
    </w:p>
    <w:p w14:paraId="35400006" w14:textId="77777777" w:rsidR="00844F5C" w:rsidRPr="001E6127" w:rsidRDefault="00844F5C" w:rsidP="00844F5C">
      <w:pPr>
        <w:tabs>
          <w:tab w:val="left" w:pos="0"/>
        </w:tabs>
        <w:spacing w:line="360" w:lineRule="auto"/>
        <w:jc w:val="center"/>
        <w:rPr>
          <w:lang w:val="uk-UA"/>
        </w:rPr>
      </w:pPr>
      <w:r>
        <w:rPr>
          <w:lang w:val="uk-UA"/>
        </w:rPr>
        <w:t>Рис 3.11</w:t>
      </w:r>
      <w:r w:rsidRPr="001E6127">
        <w:rPr>
          <w:lang w:val="uk-UA"/>
        </w:rPr>
        <w:t>. Створення нової текстури</w:t>
      </w:r>
    </w:p>
    <w:p w14:paraId="734DAEB5" w14:textId="77777777" w:rsidR="00844F5C" w:rsidRDefault="00844F5C" w:rsidP="00844F5C">
      <w:pPr>
        <w:tabs>
          <w:tab w:val="left" w:pos="0"/>
        </w:tabs>
        <w:spacing w:line="360" w:lineRule="auto"/>
        <w:jc w:val="both"/>
        <w:rPr>
          <w:sz w:val="28"/>
          <w:szCs w:val="28"/>
          <w:lang w:val="uk-UA"/>
        </w:rPr>
      </w:pPr>
    </w:p>
    <w:p w14:paraId="06344F5E" w14:textId="77777777" w:rsidR="00844F5C" w:rsidRDefault="00844F5C" w:rsidP="00844F5C">
      <w:pPr>
        <w:tabs>
          <w:tab w:val="left" w:pos="0"/>
        </w:tabs>
        <w:spacing w:line="360" w:lineRule="auto"/>
        <w:jc w:val="both"/>
        <w:rPr>
          <w:sz w:val="28"/>
          <w:szCs w:val="28"/>
          <w:lang w:val="uk-UA"/>
        </w:rPr>
      </w:pPr>
      <w:r>
        <w:rPr>
          <w:sz w:val="28"/>
          <w:szCs w:val="28"/>
          <w:lang w:val="uk-UA"/>
        </w:rPr>
        <w:tab/>
        <w:t>Створена текстура відображатиметься у локальній бібліотеці текстур, які можна використовувати в подальшій роботі (рис 3.12).</w:t>
      </w:r>
    </w:p>
    <w:p w14:paraId="1FD57522" w14:textId="77777777" w:rsidR="00844F5C" w:rsidRDefault="00844F5C" w:rsidP="00844F5C">
      <w:pPr>
        <w:tabs>
          <w:tab w:val="left" w:pos="0"/>
        </w:tabs>
        <w:spacing w:line="360" w:lineRule="auto"/>
        <w:jc w:val="center"/>
        <w:rPr>
          <w:sz w:val="28"/>
          <w:szCs w:val="28"/>
          <w:lang w:val="uk-UA"/>
        </w:rPr>
      </w:pPr>
      <w:r>
        <w:rPr>
          <w:noProof/>
        </w:rPr>
        <w:drawing>
          <wp:inline distT="0" distB="0" distL="0" distR="0" wp14:anchorId="58E0B1C1" wp14:editId="3F101E7E">
            <wp:extent cx="2164268" cy="3040643"/>
            <wp:effectExtent l="0" t="0" r="762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64268" cy="3040643"/>
                    </a:xfrm>
                    <a:prstGeom prst="rect">
                      <a:avLst/>
                    </a:prstGeom>
                  </pic:spPr>
                </pic:pic>
              </a:graphicData>
            </a:graphic>
          </wp:inline>
        </w:drawing>
      </w:r>
    </w:p>
    <w:p w14:paraId="5AFB64BA" w14:textId="77777777" w:rsidR="00844F5C" w:rsidRPr="001E6127" w:rsidRDefault="00844F5C" w:rsidP="00844F5C">
      <w:pPr>
        <w:tabs>
          <w:tab w:val="left" w:pos="0"/>
        </w:tabs>
        <w:spacing w:line="360" w:lineRule="auto"/>
        <w:jc w:val="center"/>
        <w:rPr>
          <w:lang w:val="uk-UA"/>
        </w:rPr>
      </w:pPr>
      <w:r>
        <w:rPr>
          <w:lang w:val="uk-UA"/>
        </w:rPr>
        <w:t>Рис 3.12</w:t>
      </w:r>
      <w:r w:rsidRPr="001E6127">
        <w:rPr>
          <w:lang w:val="uk-UA"/>
        </w:rPr>
        <w:t>. Створена текстура в локальній бібліотеці</w:t>
      </w:r>
    </w:p>
    <w:p w14:paraId="7954296E" w14:textId="77777777" w:rsidR="00844F5C" w:rsidRDefault="00844F5C" w:rsidP="00844F5C">
      <w:pPr>
        <w:tabs>
          <w:tab w:val="left" w:pos="0"/>
        </w:tabs>
        <w:spacing w:line="360" w:lineRule="auto"/>
        <w:jc w:val="both"/>
        <w:rPr>
          <w:sz w:val="28"/>
          <w:szCs w:val="28"/>
          <w:lang w:val="uk-UA"/>
        </w:rPr>
      </w:pPr>
      <w:r>
        <w:rPr>
          <w:sz w:val="28"/>
          <w:szCs w:val="28"/>
          <w:lang w:val="uk-UA"/>
        </w:rPr>
        <w:lastRenderedPageBreak/>
        <w:t xml:space="preserve"> що згодом за допомогою </w:t>
      </w:r>
      <w:r>
        <w:rPr>
          <w:sz w:val="28"/>
          <w:szCs w:val="28"/>
          <w:lang w:val="en-US"/>
        </w:rPr>
        <w:t>SketchUp</w:t>
      </w:r>
      <w:r w:rsidRPr="001565FB">
        <w:rPr>
          <w:sz w:val="28"/>
          <w:szCs w:val="28"/>
        </w:rPr>
        <w:t xml:space="preserve"> </w:t>
      </w:r>
      <w:r>
        <w:rPr>
          <w:sz w:val="28"/>
          <w:szCs w:val="28"/>
          <w:lang w:val="uk-UA"/>
        </w:rPr>
        <w:t>імпортовано в програму та завантажено як нову текстуру (рис 3.13, рис 3.14).</w:t>
      </w:r>
    </w:p>
    <w:p w14:paraId="2CC65673" w14:textId="77777777" w:rsidR="00844F5C" w:rsidRDefault="00844F5C" w:rsidP="00844F5C">
      <w:pPr>
        <w:tabs>
          <w:tab w:val="left" w:pos="0"/>
        </w:tabs>
        <w:spacing w:line="360" w:lineRule="auto"/>
        <w:jc w:val="center"/>
        <w:rPr>
          <w:sz w:val="28"/>
          <w:szCs w:val="28"/>
          <w:lang w:val="uk-UA"/>
        </w:rPr>
      </w:pPr>
      <w:r>
        <w:rPr>
          <w:noProof/>
          <w:sz w:val="28"/>
          <w:szCs w:val="28"/>
        </w:rPr>
        <w:drawing>
          <wp:inline distT="0" distB="0" distL="0" distR="0" wp14:anchorId="686E9865" wp14:editId="75D9459C">
            <wp:extent cx="5959300" cy="320802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68546" cy="3212997"/>
                    </a:xfrm>
                    <a:prstGeom prst="rect">
                      <a:avLst/>
                    </a:prstGeom>
                  </pic:spPr>
                </pic:pic>
              </a:graphicData>
            </a:graphic>
          </wp:inline>
        </w:drawing>
      </w:r>
    </w:p>
    <w:p w14:paraId="4FEF4C6C" w14:textId="77777777" w:rsidR="00844F5C" w:rsidRPr="00E311A3" w:rsidRDefault="00844F5C" w:rsidP="00844F5C">
      <w:pPr>
        <w:tabs>
          <w:tab w:val="left" w:pos="0"/>
        </w:tabs>
        <w:spacing w:line="360" w:lineRule="auto"/>
        <w:jc w:val="center"/>
        <w:rPr>
          <w:lang w:val="uk-UA"/>
        </w:rPr>
      </w:pPr>
      <w:r>
        <w:rPr>
          <w:lang w:val="uk-UA"/>
        </w:rPr>
        <w:t>Рис 3.13</w:t>
      </w:r>
      <w:r w:rsidRPr="00E311A3">
        <w:rPr>
          <w:lang w:val="uk-UA"/>
        </w:rPr>
        <w:t>. Текстурування інтер’єру за допомогою створених текстур</w:t>
      </w:r>
    </w:p>
    <w:p w14:paraId="2A53B27D" w14:textId="77777777" w:rsidR="00844F5C" w:rsidRDefault="00844F5C" w:rsidP="00844F5C">
      <w:pPr>
        <w:tabs>
          <w:tab w:val="left" w:pos="0"/>
        </w:tabs>
        <w:spacing w:line="360" w:lineRule="auto"/>
        <w:jc w:val="center"/>
        <w:rPr>
          <w:sz w:val="28"/>
          <w:szCs w:val="28"/>
          <w:lang w:val="uk-UA"/>
        </w:rPr>
      </w:pPr>
    </w:p>
    <w:p w14:paraId="67F3246C" w14:textId="77777777" w:rsidR="00844F5C" w:rsidRDefault="00844F5C" w:rsidP="00844F5C">
      <w:pPr>
        <w:tabs>
          <w:tab w:val="left" w:pos="0"/>
        </w:tabs>
        <w:spacing w:line="360" w:lineRule="auto"/>
        <w:jc w:val="both"/>
        <w:rPr>
          <w:sz w:val="28"/>
          <w:szCs w:val="28"/>
          <w:lang w:val="uk-UA"/>
        </w:rPr>
      </w:pPr>
      <w:r>
        <w:rPr>
          <w:sz w:val="28"/>
          <w:szCs w:val="28"/>
          <w:lang w:val="uk-UA"/>
        </w:rPr>
        <w:tab/>
      </w:r>
      <w:r w:rsidRPr="00232FCC">
        <w:rPr>
          <w:sz w:val="28"/>
          <w:szCs w:val="28"/>
          <w:lang w:val="uk-UA"/>
        </w:rPr>
        <w:t>Текстура - растрове зображення, яке накладається на</w:t>
      </w:r>
      <w:r>
        <w:rPr>
          <w:sz w:val="28"/>
          <w:szCs w:val="28"/>
          <w:lang w:val="uk-UA"/>
        </w:rPr>
        <w:t xml:space="preserve"> поверхню моделі для надання їй </w:t>
      </w:r>
      <w:r w:rsidRPr="00232FCC">
        <w:rPr>
          <w:sz w:val="28"/>
          <w:szCs w:val="28"/>
          <w:lang w:val="uk-UA"/>
        </w:rPr>
        <w:t>кольору, забарвлення чи ілюзії рельєфу. Головне завд</w:t>
      </w:r>
      <w:r>
        <w:rPr>
          <w:sz w:val="28"/>
          <w:szCs w:val="28"/>
          <w:lang w:val="uk-UA"/>
        </w:rPr>
        <w:t xml:space="preserve">ання, яке вирішує текстурування </w:t>
      </w:r>
      <w:r w:rsidRPr="00232FCC">
        <w:rPr>
          <w:sz w:val="28"/>
          <w:szCs w:val="28"/>
          <w:lang w:val="uk-UA"/>
        </w:rPr>
        <w:t xml:space="preserve">поверхні – надання моделі реалістичності. Тож якщо на </w:t>
      </w:r>
      <w:r>
        <w:rPr>
          <w:sz w:val="28"/>
          <w:szCs w:val="28"/>
          <w:lang w:val="uk-UA"/>
        </w:rPr>
        <w:t xml:space="preserve">модель звичайного куба накласти </w:t>
      </w:r>
      <w:r w:rsidRPr="00232FCC">
        <w:rPr>
          <w:sz w:val="28"/>
          <w:szCs w:val="28"/>
          <w:lang w:val="uk-UA"/>
        </w:rPr>
        <w:t>текстуру дерев'яних дощок, то куб сприйматиметься</w:t>
      </w:r>
      <w:r>
        <w:rPr>
          <w:sz w:val="28"/>
          <w:szCs w:val="28"/>
          <w:lang w:val="uk-UA"/>
        </w:rPr>
        <w:t xml:space="preserve"> як реальна дерев'яна скринька. </w:t>
      </w:r>
    </w:p>
    <w:p w14:paraId="75C93A38" w14:textId="77777777" w:rsidR="00844F5C" w:rsidRDefault="00844F5C" w:rsidP="00844F5C">
      <w:pPr>
        <w:tabs>
          <w:tab w:val="left" w:pos="0"/>
        </w:tabs>
        <w:spacing w:line="360" w:lineRule="auto"/>
        <w:jc w:val="both"/>
        <w:rPr>
          <w:sz w:val="28"/>
          <w:szCs w:val="28"/>
          <w:lang w:val="uk-UA"/>
        </w:rPr>
      </w:pPr>
      <w:r>
        <w:rPr>
          <w:sz w:val="28"/>
          <w:szCs w:val="28"/>
          <w:lang w:val="uk-UA"/>
        </w:rPr>
        <w:tab/>
      </w:r>
      <w:r w:rsidRPr="00232FCC">
        <w:rPr>
          <w:sz w:val="28"/>
          <w:szCs w:val="28"/>
          <w:lang w:val="uk-UA"/>
        </w:rPr>
        <w:t>Для того, щоб призначити матеріал однорідного кольору, нео</w:t>
      </w:r>
      <w:r>
        <w:rPr>
          <w:sz w:val="28"/>
          <w:szCs w:val="28"/>
          <w:lang w:val="uk-UA"/>
        </w:rPr>
        <w:t xml:space="preserve">бхідно вибрати інструмент Paint </w:t>
      </w:r>
      <w:r w:rsidRPr="00232FCC">
        <w:rPr>
          <w:sz w:val="28"/>
          <w:szCs w:val="28"/>
          <w:lang w:val="uk-UA"/>
        </w:rPr>
        <w:t>Bucket (Заливка). Після вибору інструмент, курсор перетворюється на "відерце" і одночасно</w:t>
      </w:r>
      <w:r>
        <w:rPr>
          <w:sz w:val="28"/>
          <w:szCs w:val="28"/>
          <w:lang w:val="uk-UA"/>
        </w:rPr>
        <w:t xml:space="preserve"> </w:t>
      </w:r>
      <w:r w:rsidRPr="00232FCC">
        <w:rPr>
          <w:sz w:val="28"/>
          <w:szCs w:val="28"/>
          <w:lang w:val="uk-UA"/>
        </w:rPr>
        <w:t>відкривається вікно Materials (Матеріали), у якому потрібно</w:t>
      </w:r>
      <w:r>
        <w:rPr>
          <w:sz w:val="28"/>
          <w:szCs w:val="28"/>
          <w:lang w:val="uk-UA"/>
        </w:rPr>
        <w:t xml:space="preserve"> вибрати потрібний колір. Після </w:t>
      </w:r>
      <w:r w:rsidRPr="00232FCC">
        <w:rPr>
          <w:sz w:val="28"/>
          <w:szCs w:val="28"/>
          <w:lang w:val="uk-UA"/>
        </w:rPr>
        <w:t>вибору кольору, клацання на поверхні моделі буде забарвлювати її у вибран</w:t>
      </w:r>
      <w:r>
        <w:rPr>
          <w:sz w:val="28"/>
          <w:szCs w:val="28"/>
          <w:lang w:val="uk-UA"/>
        </w:rPr>
        <w:t xml:space="preserve">ий колір. </w:t>
      </w:r>
    </w:p>
    <w:p w14:paraId="43CB6144" w14:textId="77777777" w:rsidR="00844F5C" w:rsidRDefault="00844F5C" w:rsidP="00844F5C">
      <w:pPr>
        <w:tabs>
          <w:tab w:val="left" w:pos="0"/>
        </w:tabs>
        <w:spacing w:line="360" w:lineRule="auto"/>
        <w:jc w:val="both"/>
        <w:rPr>
          <w:sz w:val="28"/>
          <w:szCs w:val="28"/>
          <w:lang w:val="uk-UA"/>
        </w:rPr>
      </w:pPr>
      <w:r>
        <w:rPr>
          <w:sz w:val="28"/>
          <w:szCs w:val="28"/>
          <w:lang w:val="uk-UA"/>
        </w:rPr>
        <w:tab/>
      </w:r>
      <w:r w:rsidRPr="00232FCC">
        <w:rPr>
          <w:sz w:val="28"/>
          <w:szCs w:val="28"/>
          <w:lang w:val="uk-UA"/>
        </w:rPr>
        <w:t>Якщо після фарбування моделі необхідно змінити колір, т</w:t>
      </w:r>
      <w:r>
        <w:rPr>
          <w:sz w:val="28"/>
          <w:szCs w:val="28"/>
          <w:lang w:val="uk-UA"/>
        </w:rPr>
        <w:t xml:space="preserve">о немає потреби повторювати все </w:t>
      </w:r>
      <w:r w:rsidRPr="00232FCC">
        <w:rPr>
          <w:sz w:val="28"/>
          <w:szCs w:val="28"/>
          <w:lang w:val="uk-UA"/>
        </w:rPr>
        <w:t>ці дії. Достатньо на вибраній поверхні викл</w:t>
      </w:r>
      <w:r>
        <w:rPr>
          <w:sz w:val="28"/>
          <w:szCs w:val="28"/>
          <w:lang w:val="uk-UA"/>
        </w:rPr>
        <w:t xml:space="preserve">икати вікно з Info Entity (Дані </w:t>
      </w:r>
      <w:r w:rsidRPr="00232FCC">
        <w:rPr>
          <w:sz w:val="28"/>
          <w:szCs w:val="28"/>
          <w:lang w:val="uk-UA"/>
        </w:rPr>
        <w:t xml:space="preserve">об'єкта - пункт меню через праву кнопку миші) і клікнути на кольорі у вікні Face </w:t>
      </w:r>
      <w:r>
        <w:rPr>
          <w:sz w:val="28"/>
          <w:szCs w:val="28"/>
          <w:lang w:val="uk-UA"/>
        </w:rPr>
        <w:t xml:space="preserve">(Грань) - </w:t>
      </w:r>
      <w:r w:rsidRPr="00232FCC">
        <w:rPr>
          <w:sz w:val="28"/>
          <w:szCs w:val="28"/>
          <w:lang w:val="uk-UA"/>
        </w:rPr>
        <w:t>відкриється вікно вибору кольору</w:t>
      </w:r>
      <w:r>
        <w:rPr>
          <w:sz w:val="28"/>
          <w:szCs w:val="28"/>
          <w:lang w:val="uk-UA"/>
        </w:rPr>
        <w:t xml:space="preserve"> Choose Paint (Виберіть фарбу). </w:t>
      </w:r>
    </w:p>
    <w:p w14:paraId="6C5F4F55" w14:textId="77777777" w:rsidR="00844F5C" w:rsidRDefault="00844F5C" w:rsidP="00844F5C">
      <w:pPr>
        <w:tabs>
          <w:tab w:val="left" w:pos="0"/>
        </w:tabs>
        <w:spacing w:line="360" w:lineRule="auto"/>
        <w:jc w:val="both"/>
        <w:rPr>
          <w:sz w:val="28"/>
          <w:szCs w:val="28"/>
          <w:lang w:val="uk-UA"/>
        </w:rPr>
      </w:pPr>
      <w:r>
        <w:rPr>
          <w:sz w:val="28"/>
          <w:szCs w:val="28"/>
          <w:lang w:val="uk-UA"/>
        </w:rPr>
        <w:lastRenderedPageBreak/>
        <w:tab/>
      </w:r>
      <w:r w:rsidRPr="00232FCC">
        <w:rPr>
          <w:sz w:val="28"/>
          <w:szCs w:val="28"/>
          <w:lang w:val="uk-UA"/>
        </w:rPr>
        <w:t>Растрові текстури як матеріал «оздоблення» п</w:t>
      </w:r>
      <w:r>
        <w:rPr>
          <w:sz w:val="28"/>
          <w:szCs w:val="28"/>
          <w:lang w:val="uk-UA"/>
        </w:rPr>
        <w:t xml:space="preserve">оверхонь можуть бути поміщені в </w:t>
      </w:r>
      <w:r w:rsidRPr="00232FCC">
        <w:rPr>
          <w:sz w:val="28"/>
          <w:szCs w:val="28"/>
          <w:lang w:val="uk-UA"/>
        </w:rPr>
        <w:t>модель декількома способами, кожен з яких має с</w:t>
      </w:r>
      <w:r>
        <w:rPr>
          <w:sz w:val="28"/>
          <w:szCs w:val="28"/>
          <w:lang w:val="uk-UA"/>
        </w:rPr>
        <w:t xml:space="preserve">вої особливості застосування та </w:t>
      </w:r>
      <w:r w:rsidRPr="00232FCC">
        <w:rPr>
          <w:sz w:val="28"/>
          <w:szCs w:val="28"/>
          <w:lang w:val="uk-UA"/>
        </w:rPr>
        <w:t>використання.</w:t>
      </w:r>
      <w:r>
        <w:rPr>
          <w:sz w:val="28"/>
          <w:szCs w:val="28"/>
          <w:lang w:val="uk-UA"/>
        </w:rPr>
        <w:t xml:space="preserve"> </w:t>
      </w:r>
      <w:r w:rsidRPr="00232FCC">
        <w:rPr>
          <w:sz w:val="28"/>
          <w:szCs w:val="28"/>
          <w:lang w:val="uk-UA"/>
        </w:rPr>
        <w:t xml:space="preserve">Перший спосіб полягає в тому, що через Менеджер матеріалів (Materials) змінюємо призначений раніше колір в Редакторі матеріалів (Edit Material) опцією Використовувати текстуру (Use Texture Image) на текстуру, вказавши шлях до неї. Тут можна змінити розмір (пропорції) текстури і тонувати її в інший відтінок. Другим способом можна створити власну текстуру із файлу із заздалегідь підготовленим растровим зображенням за допомогою команди головного меню File&gt;Import. Тут є кілька варіантів: - при включеній опції Використовувати як текстуру (Use as texture) - зображення, після його появи в моделі, треба розтягнути по потрібній поверхні, першим кліком "зачепившись" за одне з ребер, другим - за протилежне. При цьому текстура «заллє» всю поверхню незалежно від пропорцій картинки самої текстури. </w:t>
      </w:r>
    </w:p>
    <w:p w14:paraId="1F7363B8" w14:textId="77777777" w:rsidR="00844F5C" w:rsidRDefault="00844F5C" w:rsidP="00844F5C">
      <w:pPr>
        <w:tabs>
          <w:tab w:val="left" w:pos="0"/>
        </w:tabs>
        <w:spacing w:line="360" w:lineRule="auto"/>
        <w:jc w:val="both"/>
        <w:rPr>
          <w:sz w:val="28"/>
          <w:szCs w:val="28"/>
          <w:lang w:val="uk-UA"/>
        </w:rPr>
      </w:pPr>
      <w:r>
        <w:rPr>
          <w:sz w:val="28"/>
          <w:szCs w:val="28"/>
          <w:lang w:val="uk-UA"/>
        </w:rPr>
        <w:tab/>
      </w:r>
      <w:r w:rsidRPr="00232FCC">
        <w:rPr>
          <w:sz w:val="28"/>
          <w:szCs w:val="28"/>
          <w:lang w:val="uk-UA"/>
        </w:rPr>
        <w:t>Є ще варіанти поміщення текстури в модель: подвійним кліком – у вихідних розмірах та пропорціях; у два роздільних кліки – першим показуємо один кут, другим – протилежний, по ходу змінюючи розміри пропорційно або з натисненням Shift – непропорційно; – при увімкненій опції Використовувати як зображення (Use as Image), або аналогічно, простим перетягуємо зображення з Провідника.</w:t>
      </w:r>
    </w:p>
    <w:p w14:paraId="28C55CCB" w14:textId="77777777" w:rsidR="00844F5C" w:rsidRDefault="00844F5C" w:rsidP="00844F5C">
      <w:pPr>
        <w:tabs>
          <w:tab w:val="left" w:pos="0"/>
        </w:tabs>
        <w:spacing w:line="360" w:lineRule="auto"/>
        <w:jc w:val="center"/>
        <w:rPr>
          <w:sz w:val="28"/>
          <w:szCs w:val="28"/>
          <w:lang w:val="uk-UA"/>
        </w:rPr>
      </w:pPr>
    </w:p>
    <w:p w14:paraId="36858E25" w14:textId="77777777" w:rsidR="00844F5C" w:rsidRDefault="00844F5C" w:rsidP="00844F5C">
      <w:pPr>
        <w:tabs>
          <w:tab w:val="left" w:pos="0"/>
        </w:tabs>
        <w:spacing w:line="360" w:lineRule="auto"/>
        <w:jc w:val="both"/>
        <w:rPr>
          <w:sz w:val="28"/>
          <w:szCs w:val="28"/>
          <w:lang w:val="uk-UA"/>
        </w:rPr>
      </w:pPr>
    </w:p>
    <w:p w14:paraId="3CAAF656" w14:textId="77777777" w:rsidR="00844F5C" w:rsidRDefault="00844F5C" w:rsidP="00844F5C">
      <w:pPr>
        <w:tabs>
          <w:tab w:val="left" w:pos="0"/>
        </w:tabs>
        <w:spacing w:line="360" w:lineRule="auto"/>
        <w:jc w:val="center"/>
        <w:rPr>
          <w:sz w:val="28"/>
          <w:szCs w:val="28"/>
          <w:lang w:val="uk-UA"/>
        </w:rPr>
      </w:pPr>
      <w:r>
        <w:rPr>
          <w:noProof/>
          <w:sz w:val="28"/>
          <w:szCs w:val="28"/>
        </w:rPr>
        <w:lastRenderedPageBreak/>
        <w:drawing>
          <wp:inline distT="0" distB="0" distL="0" distR="0" wp14:anchorId="2B507998" wp14:editId="495582E0">
            <wp:extent cx="5989320" cy="3217777"/>
            <wp:effectExtent l="0" t="0" r="0"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07767" cy="3227688"/>
                    </a:xfrm>
                    <a:prstGeom prst="rect">
                      <a:avLst/>
                    </a:prstGeom>
                  </pic:spPr>
                </pic:pic>
              </a:graphicData>
            </a:graphic>
          </wp:inline>
        </w:drawing>
      </w:r>
    </w:p>
    <w:p w14:paraId="05B9135E" w14:textId="77777777" w:rsidR="00844F5C" w:rsidRDefault="00844F5C" w:rsidP="00844F5C">
      <w:pPr>
        <w:tabs>
          <w:tab w:val="left" w:pos="0"/>
        </w:tabs>
        <w:spacing w:line="360" w:lineRule="auto"/>
        <w:jc w:val="center"/>
        <w:rPr>
          <w:lang w:val="uk-UA"/>
        </w:rPr>
      </w:pPr>
      <w:r>
        <w:rPr>
          <w:lang w:val="uk-UA"/>
        </w:rPr>
        <w:t>Рис 3.14</w:t>
      </w:r>
      <w:r w:rsidRPr="00E311A3">
        <w:rPr>
          <w:lang w:val="uk-UA"/>
        </w:rPr>
        <w:t>. Текстурування інтер’єру за допомогою створених текстур</w:t>
      </w:r>
    </w:p>
    <w:p w14:paraId="2828B3A0" w14:textId="77777777" w:rsidR="00844F5C" w:rsidRDefault="00844F5C" w:rsidP="00844F5C">
      <w:pPr>
        <w:tabs>
          <w:tab w:val="left" w:pos="0"/>
        </w:tabs>
        <w:spacing w:line="360" w:lineRule="auto"/>
        <w:jc w:val="center"/>
        <w:rPr>
          <w:lang w:val="uk-UA"/>
        </w:rPr>
      </w:pPr>
    </w:p>
    <w:p w14:paraId="3C7FB6A0" w14:textId="77777777" w:rsidR="00844F5C" w:rsidRDefault="00844F5C" w:rsidP="00844F5C">
      <w:pPr>
        <w:tabs>
          <w:tab w:val="left" w:pos="0"/>
        </w:tabs>
        <w:spacing w:line="360" w:lineRule="auto"/>
        <w:jc w:val="both"/>
        <w:rPr>
          <w:sz w:val="28"/>
          <w:szCs w:val="28"/>
          <w:lang w:val="uk-UA"/>
        </w:rPr>
      </w:pPr>
      <w:r>
        <w:rPr>
          <w:lang w:val="uk-UA"/>
        </w:rPr>
        <w:tab/>
      </w:r>
      <w:r>
        <w:rPr>
          <w:sz w:val="28"/>
          <w:szCs w:val="28"/>
          <w:lang w:val="uk-UA"/>
        </w:rPr>
        <w:t xml:space="preserve">Також саме завдяки можливості створювати власні текстури, зроблено вівтар. Для його реалізації використано програмне забезпечення </w:t>
      </w:r>
      <w:r>
        <w:rPr>
          <w:sz w:val="28"/>
          <w:szCs w:val="28"/>
          <w:lang w:val="en-US"/>
        </w:rPr>
        <w:t>Adobe</w:t>
      </w:r>
      <w:r w:rsidRPr="0031606E">
        <w:rPr>
          <w:sz w:val="28"/>
          <w:szCs w:val="28"/>
          <w:lang w:val="uk-UA"/>
        </w:rPr>
        <w:t xml:space="preserve"> </w:t>
      </w:r>
      <w:r>
        <w:rPr>
          <w:sz w:val="28"/>
          <w:szCs w:val="28"/>
          <w:lang w:val="en-US"/>
        </w:rPr>
        <w:t>Photoshop</w:t>
      </w:r>
      <w:r>
        <w:rPr>
          <w:sz w:val="28"/>
          <w:szCs w:val="28"/>
          <w:lang w:val="uk-UA"/>
        </w:rPr>
        <w:t xml:space="preserve">, вирізано </w:t>
      </w:r>
      <w:r>
        <w:rPr>
          <w:sz w:val="28"/>
          <w:szCs w:val="28"/>
          <w:lang w:val="en-US"/>
        </w:rPr>
        <w:t>png</w:t>
      </w:r>
      <w:r>
        <w:rPr>
          <w:sz w:val="28"/>
          <w:szCs w:val="28"/>
          <w:lang w:val="uk-UA"/>
        </w:rPr>
        <w:t xml:space="preserve">-картинку, а після цього її завантажено у </w:t>
      </w:r>
      <w:r>
        <w:rPr>
          <w:sz w:val="28"/>
          <w:szCs w:val="28"/>
          <w:lang w:val="en-US"/>
        </w:rPr>
        <w:t>SketchUp</w:t>
      </w:r>
      <w:r>
        <w:rPr>
          <w:sz w:val="28"/>
          <w:szCs w:val="28"/>
          <w:lang w:val="uk-UA"/>
        </w:rPr>
        <w:t xml:space="preserve"> для відповідного розташування (рис 3.15).</w:t>
      </w:r>
    </w:p>
    <w:p w14:paraId="0A8DE621" w14:textId="77777777" w:rsidR="00844F5C" w:rsidRPr="00523E92" w:rsidRDefault="00844F5C" w:rsidP="00844F5C">
      <w:pPr>
        <w:tabs>
          <w:tab w:val="left" w:pos="0"/>
        </w:tabs>
        <w:spacing w:line="360" w:lineRule="auto"/>
        <w:jc w:val="center"/>
        <w:rPr>
          <w:sz w:val="28"/>
          <w:szCs w:val="28"/>
          <w:lang w:val="uk-UA"/>
        </w:rPr>
      </w:pPr>
      <w:r>
        <w:rPr>
          <w:noProof/>
        </w:rPr>
        <w:drawing>
          <wp:inline distT="0" distB="0" distL="0" distR="0" wp14:anchorId="708AB03A" wp14:editId="13978DA5">
            <wp:extent cx="5940425" cy="3049270"/>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3049270"/>
                    </a:xfrm>
                    <a:prstGeom prst="rect">
                      <a:avLst/>
                    </a:prstGeom>
                  </pic:spPr>
                </pic:pic>
              </a:graphicData>
            </a:graphic>
          </wp:inline>
        </w:drawing>
      </w:r>
    </w:p>
    <w:p w14:paraId="00C236D7" w14:textId="77777777" w:rsidR="00844F5C" w:rsidRPr="00A42C10" w:rsidRDefault="00844F5C" w:rsidP="00844F5C">
      <w:pPr>
        <w:tabs>
          <w:tab w:val="left" w:pos="0"/>
        </w:tabs>
        <w:spacing w:line="360" w:lineRule="auto"/>
        <w:jc w:val="center"/>
        <w:rPr>
          <w:szCs w:val="28"/>
          <w:lang w:val="uk-UA"/>
        </w:rPr>
      </w:pPr>
      <w:r w:rsidRPr="00A42C10">
        <w:rPr>
          <w:szCs w:val="28"/>
          <w:lang w:val="uk-UA"/>
        </w:rPr>
        <w:t xml:space="preserve">Рис </w:t>
      </w:r>
      <w:r>
        <w:rPr>
          <w:szCs w:val="28"/>
          <w:lang w:val="uk-UA"/>
        </w:rPr>
        <w:t>3.15</w:t>
      </w:r>
      <w:r w:rsidRPr="00A42C10">
        <w:rPr>
          <w:szCs w:val="28"/>
          <w:lang w:val="uk-UA"/>
        </w:rPr>
        <w:t>. Створення вівтару та розташування в інтер’єрі</w:t>
      </w:r>
    </w:p>
    <w:p w14:paraId="35BE8815" w14:textId="77777777" w:rsidR="00844F5C" w:rsidRDefault="00844F5C" w:rsidP="00844F5C">
      <w:pPr>
        <w:tabs>
          <w:tab w:val="left" w:pos="0"/>
        </w:tabs>
        <w:spacing w:line="360" w:lineRule="auto"/>
        <w:rPr>
          <w:sz w:val="28"/>
          <w:szCs w:val="28"/>
          <w:lang w:val="uk-UA"/>
        </w:rPr>
      </w:pPr>
    </w:p>
    <w:p w14:paraId="1DDC7B8C" w14:textId="178DDCAA" w:rsidR="00844F5C" w:rsidRDefault="00844F5C" w:rsidP="00844F5C">
      <w:pPr>
        <w:tabs>
          <w:tab w:val="left" w:pos="0"/>
        </w:tabs>
        <w:spacing w:line="360" w:lineRule="auto"/>
        <w:rPr>
          <w:sz w:val="28"/>
          <w:szCs w:val="28"/>
          <w:lang w:val="uk-UA"/>
        </w:rPr>
      </w:pPr>
    </w:p>
    <w:p w14:paraId="25AC5984" w14:textId="77777777" w:rsidR="00844F5C" w:rsidRPr="00E311A3" w:rsidRDefault="00844F5C" w:rsidP="00844F5C">
      <w:pPr>
        <w:pStyle w:val="a3"/>
        <w:spacing w:line="360" w:lineRule="auto"/>
        <w:ind w:left="709"/>
        <w:jc w:val="both"/>
        <w:outlineLvl w:val="1"/>
        <w:rPr>
          <w:b/>
          <w:sz w:val="28"/>
          <w:szCs w:val="28"/>
          <w:lang w:val="uk-UA"/>
        </w:rPr>
      </w:pPr>
      <w:bookmarkStart w:id="21" w:name="_Toc89947241"/>
      <w:r w:rsidRPr="00E311A3">
        <w:rPr>
          <w:b/>
          <w:sz w:val="28"/>
          <w:szCs w:val="28"/>
          <w:lang w:val="uk-UA"/>
        </w:rPr>
        <w:lastRenderedPageBreak/>
        <w:t>3.3. Накладання текстур на модель собору</w:t>
      </w:r>
      <w:bookmarkEnd w:id="21"/>
    </w:p>
    <w:p w14:paraId="5FF2DBAB" w14:textId="77777777" w:rsidR="00844F5C" w:rsidRPr="00AA440C" w:rsidRDefault="00844F5C" w:rsidP="00844F5C">
      <w:pPr>
        <w:tabs>
          <w:tab w:val="left" w:pos="0"/>
        </w:tabs>
        <w:spacing w:line="360" w:lineRule="auto"/>
        <w:jc w:val="both"/>
        <w:rPr>
          <w:sz w:val="28"/>
          <w:szCs w:val="28"/>
        </w:rPr>
      </w:pPr>
      <w:r>
        <w:rPr>
          <w:sz w:val="28"/>
          <w:szCs w:val="28"/>
        </w:rPr>
        <w:tab/>
        <w:t xml:space="preserve">Для </w:t>
      </w:r>
      <w:r>
        <w:rPr>
          <w:sz w:val="28"/>
          <w:szCs w:val="28"/>
          <w:lang w:val="uk-UA"/>
        </w:rPr>
        <w:t xml:space="preserve">процесу накладання текстур на модель собору роботу розпочато через створення текстур. Для цього вся робота проводиться в програмному забезпеченні </w:t>
      </w:r>
      <w:r>
        <w:rPr>
          <w:sz w:val="28"/>
          <w:szCs w:val="28"/>
          <w:lang w:val="en-US"/>
        </w:rPr>
        <w:t>SketchUp</w:t>
      </w:r>
      <w:r>
        <w:rPr>
          <w:sz w:val="28"/>
          <w:szCs w:val="28"/>
          <w:lang w:val="uk-UA"/>
        </w:rPr>
        <w:t xml:space="preserve"> задля того, аби потім цим створеним текстурам надати більшої реалістичності в програмі </w:t>
      </w:r>
      <w:r>
        <w:rPr>
          <w:sz w:val="28"/>
          <w:szCs w:val="28"/>
          <w:lang w:val="en-US"/>
        </w:rPr>
        <w:t>Lumion</w:t>
      </w:r>
      <w:r>
        <w:rPr>
          <w:sz w:val="28"/>
          <w:szCs w:val="28"/>
          <w:lang w:val="uk-UA"/>
        </w:rPr>
        <w:t xml:space="preserve"> (рис 3.16). </w:t>
      </w:r>
    </w:p>
    <w:p w14:paraId="02E20A3D" w14:textId="77777777" w:rsidR="00844F5C" w:rsidRDefault="00844F5C" w:rsidP="00844F5C">
      <w:pPr>
        <w:tabs>
          <w:tab w:val="left" w:pos="0"/>
        </w:tabs>
        <w:spacing w:line="360" w:lineRule="auto"/>
        <w:jc w:val="center"/>
        <w:rPr>
          <w:sz w:val="28"/>
          <w:szCs w:val="28"/>
        </w:rPr>
      </w:pPr>
      <w:r>
        <w:rPr>
          <w:noProof/>
          <w:sz w:val="28"/>
          <w:szCs w:val="28"/>
        </w:rPr>
        <w:drawing>
          <wp:inline distT="0" distB="0" distL="0" distR="0" wp14:anchorId="3821AE10" wp14:editId="7F1F5B59">
            <wp:extent cx="5574024" cy="2994660"/>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84769" cy="3000433"/>
                    </a:xfrm>
                    <a:prstGeom prst="rect">
                      <a:avLst/>
                    </a:prstGeom>
                  </pic:spPr>
                </pic:pic>
              </a:graphicData>
            </a:graphic>
          </wp:inline>
        </w:drawing>
      </w:r>
    </w:p>
    <w:p w14:paraId="34AF74D7" w14:textId="77777777" w:rsidR="00844F5C" w:rsidRDefault="00844F5C" w:rsidP="00844F5C">
      <w:pPr>
        <w:tabs>
          <w:tab w:val="left" w:pos="0"/>
        </w:tabs>
        <w:spacing w:line="360" w:lineRule="auto"/>
        <w:jc w:val="center"/>
      </w:pPr>
      <w:r>
        <w:t>Рис 3.16</w:t>
      </w:r>
      <w:r w:rsidRPr="00E311A3">
        <w:t>. Текстурування даху собору</w:t>
      </w:r>
    </w:p>
    <w:p w14:paraId="4A223C2A" w14:textId="77777777" w:rsidR="00844F5C" w:rsidRPr="00E311A3" w:rsidRDefault="00844F5C" w:rsidP="00844F5C">
      <w:pPr>
        <w:tabs>
          <w:tab w:val="left" w:pos="0"/>
        </w:tabs>
        <w:spacing w:line="360" w:lineRule="auto"/>
        <w:jc w:val="center"/>
      </w:pPr>
    </w:p>
    <w:p w14:paraId="1E6B02DB" w14:textId="77777777" w:rsidR="00844F5C" w:rsidRPr="00AA440C" w:rsidRDefault="00844F5C" w:rsidP="00844F5C">
      <w:pPr>
        <w:tabs>
          <w:tab w:val="left" w:pos="0"/>
        </w:tabs>
        <w:spacing w:line="360" w:lineRule="auto"/>
        <w:jc w:val="both"/>
        <w:rPr>
          <w:sz w:val="28"/>
          <w:szCs w:val="28"/>
          <w:lang w:val="uk-UA"/>
        </w:rPr>
      </w:pPr>
      <w:r>
        <w:rPr>
          <w:sz w:val="28"/>
          <w:szCs w:val="28"/>
        </w:rPr>
        <w:tab/>
        <w:t>Дал</w:t>
      </w:r>
      <w:r>
        <w:rPr>
          <w:sz w:val="28"/>
          <w:szCs w:val="28"/>
          <w:lang w:val="uk-UA"/>
        </w:rPr>
        <w:t>і – процес текстурування куполів. Для цього обрано жовтий колір, а зверху накладено додатково функцію блиску кольору (рис 3.17).</w:t>
      </w:r>
    </w:p>
    <w:p w14:paraId="0A595F1B" w14:textId="77777777" w:rsidR="00844F5C" w:rsidRDefault="00844F5C" w:rsidP="00844F5C">
      <w:pPr>
        <w:tabs>
          <w:tab w:val="left" w:pos="0"/>
        </w:tabs>
        <w:spacing w:line="360" w:lineRule="auto"/>
        <w:jc w:val="center"/>
        <w:rPr>
          <w:sz w:val="28"/>
          <w:szCs w:val="28"/>
        </w:rPr>
      </w:pPr>
      <w:r>
        <w:rPr>
          <w:noProof/>
          <w:sz w:val="28"/>
          <w:szCs w:val="28"/>
        </w:rPr>
        <w:drawing>
          <wp:inline distT="0" distB="0" distL="0" distR="0" wp14:anchorId="710066BB" wp14:editId="37720873">
            <wp:extent cx="5627771" cy="30175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8.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642470" cy="3025401"/>
                    </a:xfrm>
                    <a:prstGeom prst="rect">
                      <a:avLst/>
                    </a:prstGeom>
                  </pic:spPr>
                </pic:pic>
              </a:graphicData>
            </a:graphic>
          </wp:inline>
        </w:drawing>
      </w:r>
    </w:p>
    <w:p w14:paraId="21A25698" w14:textId="77777777" w:rsidR="00844F5C" w:rsidRPr="00D87CF2" w:rsidRDefault="00844F5C" w:rsidP="00844F5C">
      <w:pPr>
        <w:tabs>
          <w:tab w:val="left" w:pos="0"/>
        </w:tabs>
        <w:spacing w:line="360" w:lineRule="auto"/>
        <w:jc w:val="center"/>
        <w:rPr>
          <w:lang w:val="uk-UA"/>
        </w:rPr>
      </w:pPr>
      <w:r>
        <w:rPr>
          <w:lang w:val="uk-UA"/>
        </w:rPr>
        <w:t>Рис 3.17</w:t>
      </w:r>
      <w:r w:rsidRPr="00E311A3">
        <w:rPr>
          <w:lang w:val="uk-UA"/>
        </w:rPr>
        <w:t>. Текстурування куполів</w:t>
      </w:r>
    </w:p>
    <w:p w14:paraId="6BE0B924" w14:textId="77777777" w:rsidR="00844F5C" w:rsidRDefault="00844F5C" w:rsidP="00844F5C">
      <w:pPr>
        <w:tabs>
          <w:tab w:val="left" w:pos="0"/>
        </w:tabs>
        <w:spacing w:line="360" w:lineRule="auto"/>
        <w:jc w:val="both"/>
        <w:rPr>
          <w:sz w:val="28"/>
          <w:szCs w:val="28"/>
          <w:lang w:val="uk-UA"/>
        </w:rPr>
      </w:pPr>
      <w:r>
        <w:rPr>
          <w:sz w:val="28"/>
          <w:szCs w:val="28"/>
          <w:lang w:val="uk-UA"/>
        </w:rPr>
        <w:lastRenderedPageBreak/>
        <w:tab/>
        <w:t>Наступним етапом у процесі текстурування є накладання текстур на фасад будівлі. Обрано голубий колір. Верхівки оздоблення дахів залишені білими (рис 3.18).</w:t>
      </w:r>
    </w:p>
    <w:p w14:paraId="272B9590" w14:textId="77777777" w:rsidR="00844F5C" w:rsidRDefault="00844F5C" w:rsidP="00844F5C">
      <w:pPr>
        <w:tabs>
          <w:tab w:val="left" w:pos="0"/>
        </w:tabs>
        <w:spacing w:line="360" w:lineRule="auto"/>
        <w:jc w:val="center"/>
        <w:rPr>
          <w:sz w:val="28"/>
          <w:szCs w:val="28"/>
          <w:lang w:val="uk-UA"/>
        </w:rPr>
      </w:pPr>
      <w:r>
        <w:rPr>
          <w:noProof/>
          <w:sz w:val="28"/>
          <w:szCs w:val="28"/>
        </w:rPr>
        <w:drawing>
          <wp:inline distT="0" distB="0" distL="0" distR="0" wp14:anchorId="2CBAE8A3" wp14:editId="1373D94D">
            <wp:extent cx="5365240" cy="2872740"/>
            <wp:effectExtent l="0" t="0" r="6985"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77909" cy="2879524"/>
                    </a:xfrm>
                    <a:prstGeom prst="rect">
                      <a:avLst/>
                    </a:prstGeom>
                  </pic:spPr>
                </pic:pic>
              </a:graphicData>
            </a:graphic>
          </wp:inline>
        </w:drawing>
      </w:r>
    </w:p>
    <w:p w14:paraId="4E1575FA" w14:textId="77777777" w:rsidR="00844F5C" w:rsidRPr="00E311A3" w:rsidRDefault="00844F5C" w:rsidP="00844F5C">
      <w:pPr>
        <w:tabs>
          <w:tab w:val="left" w:pos="0"/>
        </w:tabs>
        <w:spacing w:line="360" w:lineRule="auto"/>
        <w:jc w:val="center"/>
        <w:rPr>
          <w:lang w:val="uk-UA"/>
        </w:rPr>
      </w:pPr>
      <w:r>
        <w:rPr>
          <w:lang w:val="uk-UA"/>
        </w:rPr>
        <w:t>Рис 3.18</w:t>
      </w:r>
      <w:r w:rsidRPr="00E311A3">
        <w:rPr>
          <w:lang w:val="uk-UA"/>
        </w:rPr>
        <w:t>. Текстурування фасаду будівлі</w:t>
      </w:r>
    </w:p>
    <w:p w14:paraId="285BC84C" w14:textId="77777777" w:rsidR="00844F5C" w:rsidRDefault="00844F5C" w:rsidP="00844F5C">
      <w:pPr>
        <w:tabs>
          <w:tab w:val="left" w:pos="0"/>
        </w:tabs>
        <w:spacing w:line="360" w:lineRule="auto"/>
        <w:jc w:val="center"/>
        <w:rPr>
          <w:sz w:val="28"/>
          <w:szCs w:val="28"/>
          <w:lang w:val="uk-UA"/>
        </w:rPr>
      </w:pPr>
    </w:p>
    <w:p w14:paraId="641FC23B" w14:textId="77777777" w:rsidR="00844F5C" w:rsidRDefault="00844F5C" w:rsidP="00844F5C">
      <w:pPr>
        <w:tabs>
          <w:tab w:val="left" w:pos="0"/>
        </w:tabs>
        <w:spacing w:line="360" w:lineRule="auto"/>
        <w:jc w:val="both"/>
        <w:rPr>
          <w:sz w:val="28"/>
          <w:szCs w:val="28"/>
          <w:lang w:val="uk-UA"/>
        </w:rPr>
      </w:pPr>
      <w:r>
        <w:rPr>
          <w:sz w:val="28"/>
          <w:szCs w:val="28"/>
          <w:lang w:val="uk-UA"/>
        </w:rPr>
        <w:tab/>
        <w:t>На останок проведено декорування фасаду. Додано деталізацію на фасади – а саме оздоблення конструктивними елементами (вікна, двері), дизайн «розбавлено» білими вертикальними, горизонтальними та діагональними білими лініями. На верхівку основного куполу додано хрест із бібліотеки елементів (рис 3.19).</w:t>
      </w:r>
    </w:p>
    <w:p w14:paraId="316B3B3C" w14:textId="77777777" w:rsidR="00844F5C" w:rsidRDefault="00844F5C" w:rsidP="00844F5C">
      <w:pPr>
        <w:tabs>
          <w:tab w:val="left" w:pos="0"/>
        </w:tabs>
        <w:spacing w:line="360" w:lineRule="auto"/>
        <w:jc w:val="center"/>
        <w:rPr>
          <w:sz w:val="28"/>
          <w:szCs w:val="28"/>
          <w:lang w:val="uk-UA"/>
        </w:rPr>
      </w:pPr>
      <w:r>
        <w:rPr>
          <w:noProof/>
          <w:sz w:val="28"/>
          <w:szCs w:val="28"/>
        </w:rPr>
        <w:drawing>
          <wp:inline distT="0" distB="0" distL="0" distR="0" wp14:anchorId="33C1828B" wp14:editId="21B9E6EA">
            <wp:extent cx="5273040" cy="2830138"/>
            <wp:effectExtent l="0" t="0" r="381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83908" cy="2835971"/>
                    </a:xfrm>
                    <a:prstGeom prst="rect">
                      <a:avLst/>
                    </a:prstGeom>
                  </pic:spPr>
                </pic:pic>
              </a:graphicData>
            </a:graphic>
          </wp:inline>
        </w:drawing>
      </w:r>
    </w:p>
    <w:p w14:paraId="79CC328D" w14:textId="77777777" w:rsidR="00844F5C" w:rsidRPr="00E311A3" w:rsidRDefault="00844F5C" w:rsidP="00844F5C">
      <w:pPr>
        <w:tabs>
          <w:tab w:val="left" w:pos="0"/>
        </w:tabs>
        <w:spacing w:line="360" w:lineRule="auto"/>
        <w:jc w:val="center"/>
        <w:rPr>
          <w:lang w:val="uk-UA"/>
        </w:rPr>
      </w:pPr>
      <w:r w:rsidRPr="00E311A3">
        <w:rPr>
          <w:lang w:val="uk-UA"/>
        </w:rPr>
        <w:t>Рис 3.1</w:t>
      </w:r>
      <w:r>
        <w:rPr>
          <w:lang w:val="uk-UA"/>
        </w:rPr>
        <w:t>9</w:t>
      </w:r>
      <w:r w:rsidRPr="00E311A3">
        <w:rPr>
          <w:lang w:val="uk-UA"/>
        </w:rPr>
        <w:t>. Деталізація елементів та декорування фасаду</w:t>
      </w:r>
    </w:p>
    <w:p w14:paraId="29BC4F8C" w14:textId="77777777" w:rsidR="00844F5C" w:rsidRDefault="00844F5C" w:rsidP="00844F5C">
      <w:pPr>
        <w:tabs>
          <w:tab w:val="left" w:pos="0"/>
        </w:tabs>
        <w:spacing w:line="360" w:lineRule="auto"/>
        <w:jc w:val="center"/>
        <w:rPr>
          <w:sz w:val="28"/>
          <w:szCs w:val="28"/>
          <w:lang w:val="uk-UA"/>
        </w:rPr>
      </w:pPr>
    </w:p>
    <w:p w14:paraId="38447F4F" w14:textId="77777777" w:rsidR="00844F5C" w:rsidRDefault="00844F5C" w:rsidP="00844F5C">
      <w:pPr>
        <w:tabs>
          <w:tab w:val="left" w:pos="0"/>
        </w:tabs>
        <w:spacing w:line="360" w:lineRule="auto"/>
        <w:jc w:val="both"/>
        <w:rPr>
          <w:sz w:val="28"/>
          <w:szCs w:val="28"/>
          <w:lang w:val="uk-UA"/>
        </w:rPr>
      </w:pPr>
      <w:r>
        <w:rPr>
          <w:sz w:val="28"/>
          <w:szCs w:val="28"/>
          <w:lang w:val="uk-UA"/>
        </w:rPr>
        <w:tab/>
        <w:t>В результаті отримано готову тривимірну модель Софійського собору з повним декоруванням та оздобленням екстер’єру та інтер’єру, яка повністю готова до всіх подальших маніпуляцій (рис 3.20).</w:t>
      </w:r>
    </w:p>
    <w:p w14:paraId="36D4BE2F" w14:textId="77777777" w:rsidR="00844F5C" w:rsidRDefault="00844F5C" w:rsidP="00844F5C">
      <w:pPr>
        <w:tabs>
          <w:tab w:val="left" w:pos="0"/>
        </w:tabs>
        <w:spacing w:line="360" w:lineRule="auto"/>
        <w:jc w:val="center"/>
        <w:rPr>
          <w:sz w:val="28"/>
          <w:szCs w:val="28"/>
          <w:lang w:val="uk-UA"/>
        </w:rPr>
      </w:pPr>
      <w:r>
        <w:rPr>
          <w:noProof/>
          <w:sz w:val="28"/>
          <w:szCs w:val="28"/>
        </w:rPr>
        <w:drawing>
          <wp:inline distT="0" distB="0" distL="0" distR="0" wp14:anchorId="73DC5F5E" wp14:editId="68439A79">
            <wp:extent cx="4907280" cy="2633828"/>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25153" cy="2643421"/>
                    </a:xfrm>
                    <a:prstGeom prst="rect">
                      <a:avLst/>
                    </a:prstGeom>
                  </pic:spPr>
                </pic:pic>
              </a:graphicData>
            </a:graphic>
          </wp:inline>
        </w:drawing>
      </w:r>
    </w:p>
    <w:p w14:paraId="1A90EBAA" w14:textId="5419E901" w:rsidR="00844F5C" w:rsidRDefault="00844F5C" w:rsidP="00844F5C">
      <w:pPr>
        <w:tabs>
          <w:tab w:val="left" w:pos="0"/>
        </w:tabs>
        <w:spacing w:line="360" w:lineRule="auto"/>
        <w:jc w:val="center"/>
        <w:rPr>
          <w:lang w:val="uk-UA"/>
        </w:rPr>
      </w:pPr>
      <w:r>
        <w:rPr>
          <w:lang w:val="uk-UA"/>
        </w:rPr>
        <w:t>Рис 3.20</w:t>
      </w:r>
      <w:r w:rsidRPr="00E311A3">
        <w:rPr>
          <w:lang w:val="uk-UA"/>
        </w:rPr>
        <w:t>. Готова модель собору із деталізованими екстер’єрами та інтер’єрами</w:t>
      </w:r>
    </w:p>
    <w:p w14:paraId="010CBCF5" w14:textId="77777777" w:rsidR="00844F5C" w:rsidRPr="00E311A3" w:rsidRDefault="00844F5C" w:rsidP="00844F5C">
      <w:pPr>
        <w:tabs>
          <w:tab w:val="left" w:pos="0"/>
        </w:tabs>
        <w:spacing w:line="360" w:lineRule="auto"/>
        <w:jc w:val="center"/>
        <w:rPr>
          <w:lang w:val="uk-UA"/>
        </w:rPr>
      </w:pPr>
    </w:p>
    <w:p w14:paraId="44ADA363" w14:textId="77777777" w:rsidR="00844F5C" w:rsidRPr="00844F5C" w:rsidRDefault="00844F5C" w:rsidP="00844F5C">
      <w:pPr>
        <w:pStyle w:val="2"/>
        <w:spacing w:before="0" w:line="360" w:lineRule="auto"/>
        <w:ind w:left="709"/>
        <w:rPr>
          <w:rFonts w:ascii="Times New Roman" w:hAnsi="Times New Roman" w:cs="Times New Roman"/>
          <w:b/>
          <w:color w:val="auto"/>
          <w:sz w:val="28"/>
          <w:szCs w:val="28"/>
          <w:lang w:val="uk-UA"/>
        </w:rPr>
      </w:pPr>
      <w:bookmarkStart w:id="22" w:name="_Toc89947242"/>
      <w:r w:rsidRPr="00844F5C">
        <w:rPr>
          <w:rFonts w:ascii="Times New Roman" w:hAnsi="Times New Roman" w:cs="Times New Roman"/>
          <w:b/>
          <w:color w:val="auto"/>
          <w:sz w:val="28"/>
          <w:szCs w:val="28"/>
          <w:lang w:val="uk-UA"/>
        </w:rPr>
        <w:t>3.4. Створення благоустрою оточення моделі собору</w:t>
      </w:r>
      <w:bookmarkEnd w:id="22"/>
    </w:p>
    <w:p w14:paraId="5461E382" w14:textId="77777777" w:rsidR="00844F5C" w:rsidRDefault="00844F5C" w:rsidP="00844F5C">
      <w:pPr>
        <w:tabs>
          <w:tab w:val="left" w:pos="0"/>
        </w:tabs>
        <w:spacing w:line="360" w:lineRule="auto"/>
        <w:jc w:val="both"/>
        <w:rPr>
          <w:sz w:val="28"/>
          <w:szCs w:val="28"/>
          <w:lang w:val="uk-UA"/>
        </w:rPr>
      </w:pPr>
      <w:r>
        <w:rPr>
          <w:sz w:val="28"/>
          <w:szCs w:val="28"/>
          <w:lang w:val="uk-UA"/>
        </w:rPr>
        <w:tab/>
        <w:t>Для того аби в кінцевому результаті отримати не просто готову модель собору, але і щоб вона виглядала приблизно точно до реальної, необхідно створення благоустрою оточення. Коли модель знаходиться в реальних умовах, сприймати її набагато легше. Також це дуже важливо для створення віртуальної екскурсії, адже коли користувач бачить як виглядає реальне середовище навколо, то у його уяві сприйняття всієї картинки стає набагато чіткішим та яснішим.</w:t>
      </w:r>
    </w:p>
    <w:p w14:paraId="4A61C433" w14:textId="77777777" w:rsidR="00844F5C" w:rsidRDefault="00844F5C" w:rsidP="00844F5C">
      <w:pPr>
        <w:tabs>
          <w:tab w:val="left" w:pos="0"/>
        </w:tabs>
        <w:spacing w:line="360" w:lineRule="auto"/>
        <w:jc w:val="both"/>
        <w:rPr>
          <w:sz w:val="28"/>
          <w:szCs w:val="28"/>
          <w:lang w:val="uk-UA"/>
        </w:rPr>
      </w:pPr>
      <w:r>
        <w:rPr>
          <w:sz w:val="28"/>
          <w:szCs w:val="28"/>
          <w:lang w:val="uk-UA"/>
        </w:rPr>
        <w:tab/>
        <w:t xml:space="preserve">Оскільки моделювання додаткових будівель та споруд навколишнього середовища займає багато часу та зусиль, знайдено сайт </w:t>
      </w:r>
      <w:r>
        <w:rPr>
          <w:sz w:val="28"/>
          <w:szCs w:val="28"/>
          <w:lang w:val="en-US"/>
        </w:rPr>
        <w:t>CADMAPPER</w:t>
      </w:r>
      <w:r>
        <w:rPr>
          <w:sz w:val="28"/>
          <w:szCs w:val="28"/>
          <w:lang w:val="uk-UA"/>
        </w:rPr>
        <w:t xml:space="preserve">, на якому майже в ескізному варіанті представлене середовище Києва. Всі будівлі дуже умовні, однак цього достатньо аби надати кінцевому результату максимальної наповненості. Для його завантаження обрано необхідну область (Софійську площу). Для імпорту сайт показує прев’ю (як модель буде виглядати після імпорту) та пропонує різні варіанти форматів, в яких буде </w:t>
      </w:r>
      <w:r>
        <w:rPr>
          <w:sz w:val="28"/>
          <w:szCs w:val="28"/>
          <w:lang w:val="uk-UA"/>
        </w:rPr>
        <w:lastRenderedPageBreak/>
        <w:t xml:space="preserve">завантажена обрана область. Для поточної роботи дуже зручно одразу зберегти у форматі </w:t>
      </w:r>
      <w:r w:rsidRPr="0021667C">
        <w:rPr>
          <w:sz w:val="28"/>
          <w:szCs w:val="28"/>
        </w:rPr>
        <w:t>.</w:t>
      </w:r>
      <w:r>
        <w:rPr>
          <w:sz w:val="28"/>
          <w:szCs w:val="28"/>
          <w:lang w:val="en-US"/>
        </w:rPr>
        <w:t>skp</w:t>
      </w:r>
      <w:r>
        <w:rPr>
          <w:sz w:val="28"/>
          <w:szCs w:val="28"/>
          <w:lang w:val="uk-UA"/>
        </w:rPr>
        <w:t xml:space="preserve">, оскільки саме в цьому форматі зберігаються всі проекти програми </w:t>
      </w:r>
      <w:r>
        <w:rPr>
          <w:sz w:val="28"/>
          <w:szCs w:val="28"/>
          <w:lang w:val="en-US"/>
        </w:rPr>
        <w:t>SketchUp</w:t>
      </w:r>
      <w:r>
        <w:rPr>
          <w:sz w:val="28"/>
          <w:szCs w:val="28"/>
        </w:rPr>
        <w:t>.</w:t>
      </w:r>
      <w:r>
        <w:rPr>
          <w:sz w:val="28"/>
          <w:szCs w:val="28"/>
          <w:lang w:val="uk-UA"/>
        </w:rPr>
        <w:t xml:space="preserve"> А отже і об’єднати навколишнє середовище зі створеною моделлю буде доволі просто (рис 3.21). </w:t>
      </w:r>
    </w:p>
    <w:p w14:paraId="23B0A76E" w14:textId="77777777" w:rsidR="00844F5C" w:rsidRDefault="00844F5C" w:rsidP="00844F5C">
      <w:pPr>
        <w:tabs>
          <w:tab w:val="left" w:pos="0"/>
        </w:tabs>
        <w:spacing w:line="360" w:lineRule="auto"/>
        <w:jc w:val="both"/>
        <w:rPr>
          <w:noProof/>
          <w:sz w:val="28"/>
          <w:szCs w:val="28"/>
        </w:rPr>
      </w:pPr>
    </w:p>
    <w:p w14:paraId="4B13E4B4" w14:textId="77777777" w:rsidR="00844F5C" w:rsidRDefault="00844F5C" w:rsidP="00844F5C">
      <w:pPr>
        <w:tabs>
          <w:tab w:val="left" w:pos="0"/>
        </w:tabs>
        <w:spacing w:line="360" w:lineRule="auto"/>
        <w:jc w:val="center"/>
        <w:rPr>
          <w:sz w:val="28"/>
          <w:szCs w:val="28"/>
          <w:lang w:val="uk-UA"/>
        </w:rPr>
      </w:pPr>
      <w:r>
        <w:rPr>
          <w:noProof/>
          <w:sz w:val="28"/>
          <w:szCs w:val="28"/>
        </w:rPr>
        <w:drawing>
          <wp:inline distT="0" distB="0" distL="0" distR="0" wp14:anchorId="048A0195" wp14:editId="3D6B5AA4">
            <wp:extent cx="5288280" cy="2509319"/>
            <wp:effectExtent l="0" t="0" r="762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4.jpg"/>
                    <pic:cNvPicPr/>
                  </pic:nvPicPr>
                  <pic:blipFill rotWithShape="1">
                    <a:blip r:embed="rId62" cstate="print">
                      <a:extLst>
                        <a:ext uri="{28A0092B-C50C-407E-A947-70E740481C1C}">
                          <a14:useLocalDpi xmlns:a14="http://schemas.microsoft.com/office/drawing/2010/main" val="0"/>
                        </a:ext>
                      </a:extLst>
                    </a:blip>
                    <a:srcRect t="11907"/>
                    <a:stretch/>
                  </pic:blipFill>
                  <pic:spPr bwMode="auto">
                    <a:xfrm>
                      <a:off x="0" y="0"/>
                      <a:ext cx="5296136" cy="2513047"/>
                    </a:xfrm>
                    <a:prstGeom prst="rect">
                      <a:avLst/>
                    </a:prstGeom>
                    <a:ln>
                      <a:noFill/>
                    </a:ln>
                    <a:extLst>
                      <a:ext uri="{53640926-AAD7-44D8-BBD7-CCE9431645EC}">
                        <a14:shadowObscured xmlns:a14="http://schemas.microsoft.com/office/drawing/2010/main"/>
                      </a:ext>
                    </a:extLst>
                  </pic:spPr>
                </pic:pic>
              </a:graphicData>
            </a:graphic>
          </wp:inline>
        </w:drawing>
      </w:r>
    </w:p>
    <w:p w14:paraId="55399AA4" w14:textId="77777777" w:rsidR="00844F5C" w:rsidRPr="00844F5C" w:rsidRDefault="00844F5C" w:rsidP="00844F5C">
      <w:pPr>
        <w:tabs>
          <w:tab w:val="left" w:pos="0"/>
        </w:tabs>
        <w:spacing w:line="360" w:lineRule="auto"/>
        <w:jc w:val="center"/>
        <w:rPr>
          <w:lang w:val="uk-UA"/>
        </w:rPr>
      </w:pPr>
      <w:r>
        <w:rPr>
          <w:lang w:val="uk-UA"/>
        </w:rPr>
        <w:t>Рис 3.21</w:t>
      </w:r>
      <w:r w:rsidRPr="00C63AD7">
        <w:rPr>
          <w:lang w:val="uk-UA"/>
        </w:rPr>
        <w:t xml:space="preserve">. Завантаження навколишнього середовища за допомогою </w:t>
      </w:r>
      <w:r w:rsidRPr="00C63AD7">
        <w:rPr>
          <w:lang w:val="en-US"/>
        </w:rPr>
        <w:t>CADMAPER</w:t>
      </w:r>
    </w:p>
    <w:p w14:paraId="1DEE69D6" w14:textId="77777777" w:rsidR="00844F5C" w:rsidRPr="004D0934" w:rsidRDefault="00844F5C" w:rsidP="00844F5C">
      <w:pPr>
        <w:tabs>
          <w:tab w:val="left" w:pos="0"/>
        </w:tabs>
        <w:spacing w:line="360" w:lineRule="auto"/>
        <w:jc w:val="center"/>
        <w:rPr>
          <w:lang w:val="uk-UA"/>
        </w:rPr>
      </w:pPr>
    </w:p>
    <w:p w14:paraId="5E5EEB91" w14:textId="77777777" w:rsidR="00844F5C" w:rsidRPr="00C63AD7" w:rsidRDefault="00844F5C" w:rsidP="00844F5C">
      <w:pPr>
        <w:tabs>
          <w:tab w:val="left" w:pos="0"/>
        </w:tabs>
        <w:spacing w:line="360" w:lineRule="auto"/>
        <w:jc w:val="both"/>
        <w:rPr>
          <w:sz w:val="28"/>
          <w:szCs w:val="28"/>
          <w:lang w:val="uk-UA"/>
        </w:rPr>
      </w:pPr>
      <w:r w:rsidRPr="004D0934">
        <w:rPr>
          <w:sz w:val="28"/>
          <w:szCs w:val="28"/>
          <w:lang w:val="uk-UA"/>
        </w:rPr>
        <w:tab/>
      </w:r>
      <w:r>
        <w:rPr>
          <w:sz w:val="28"/>
          <w:szCs w:val="28"/>
          <w:lang w:val="uk-UA"/>
        </w:rPr>
        <w:t xml:space="preserve">Після завантаження навколишнього середовища в програму </w:t>
      </w:r>
      <w:r>
        <w:rPr>
          <w:sz w:val="28"/>
          <w:szCs w:val="28"/>
          <w:lang w:val="en-US"/>
        </w:rPr>
        <w:t>SketchUp</w:t>
      </w:r>
      <w:r>
        <w:rPr>
          <w:sz w:val="28"/>
          <w:szCs w:val="28"/>
          <w:lang w:val="uk-UA"/>
        </w:rPr>
        <w:t xml:space="preserve"> об’єднуємо його з моделлю Софійського собору. Як результат – наповнене навколишнє середовище (рис 3.22).</w:t>
      </w:r>
    </w:p>
    <w:p w14:paraId="7A7FF5AF" w14:textId="77777777" w:rsidR="00844F5C" w:rsidRDefault="00844F5C" w:rsidP="00844F5C">
      <w:pPr>
        <w:tabs>
          <w:tab w:val="left" w:pos="0"/>
        </w:tabs>
        <w:spacing w:line="360" w:lineRule="auto"/>
        <w:jc w:val="center"/>
        <w:rPr>
          <w:sz w:val="28"/>
          <w:szCs w:val="28"/>
        </w:rPr>
      </w:pPr>
      <w:r>
        <w:rPr>
          <w:noProof/>
          <w:sz w:val="28"/>
          <w:szCs w:val="28"/>
        </w:rPr>
        <w:drawing>
          <wp:inline distT="0" distB="0" distL="0" distR="0" wp14:anchorId="5A81112E" wp14:editId="247CF61E">
            <wp:extent cx="5158740" cy="2761070"/>
            <wp:effectExtent l="0" t="0" r="3810" b="127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5.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71623" cy="2767965"/>
                    </a:xfrm>
                    <a:prstGeom prst="rect">
                      <a:avLst/>
                    </a:prstGeom>
                  </pic:spPr>
                </pic:pic>
              </a:graphicData>
            </a:graphic>
          </wp:inline>
        </w:drawing>
      </w:r>
    </w:p>
    <w:p w14:paraId="1A013CE1" w14:textId="77777777" w:rsidR="00844F5C" w:rsidRDefault="00844F5C" w:rsidP="00844F5C">
      <w:pPr>
        <w:tabs>
          <w:tab w:val="left" w:pos="0"/>
        </w:tabs>
        <w:spacing w:line="360" w:lineRule="auto"/>
        <w:jc w:val="center"/>
        <w:rPr>
          <w:lang w:val="uk-UA"/>
        </w:rPr>
      </w:pPr>
      <w:r>
        <w:rPr>
          <w:lang w:val="uk-UA"/>
        </w:rPr>
        <w:t>Рис. 3.22</w:t>
      </w:r>
      <w:r w:rsidRPr="00E311A3">
        <w:rPr>
          <w:lang w:val="uk-UA"/>
        </w:rPr>
        <w:t>. Модель Софійського собору в навколишньому середовищі</w:t>
      </w:r>
    </w:p>
    <w:p w14:paraId="3C89326B" w14:textId="77777777" w:rsidR="00844F5C" w:rsidRPr="00E311A3" w:rsidRDefault="00844F5C" w:rsidP="00844F5C">
      <w:pPr>
        <w:tabs>
          <w:tab w:val="left" w:pos="0"/>
        </w:tabs>
        <w:spacing w:line="360" w:lineRule="auto"/>
        <w:jc w:val="center"/>
        <w:rPr>
          <w:lang w:val="uk-UA"/>
        </w:rPr>
      </w:pPr>
    </w:p>
    <w:p w14:paraId="766012ED" w14:textId="77777777" w:rsidR="00844F5C" w:rsidRDefault="00844F5C" w:rsidP="00844F5C">
      <w:pPr>
        <w:tabs>
          <w:tab w:val="left" w:pos="0"/>
        </w:tabs>
        <w:spacing w:line="360" w:lineRule="auto"/>
        <w:jc w:val="both"/>
        <w:rPr>
          <w:sz w:val="28"/>
          <w:szCs w:val="28"/>
          <w:lang w:val="uk-UA"/>
        </w:rPr>
      </w:pPr>
      <w:r>
        <w:rPr>
          <w:sz w:val="28"/>
          <w:szCs w:val="28"/>
          <w:lang w:val="uk-UA"/>
        </w:rPr>
        <w:lastRenderedPageBreak/>
        <w:tab/>
        <w:t xml:space="preserve">Далі всю модель необхідно завантажити у подальшу програму для рендерингу відео. </w:t>
      </w:r>
      <w:r w:rsidRPr="001B60D7">
        <w:rPr>
          <w:sz w:val="28"/>
          <w:szCs w:val="28"/>
          <w:lang w:val="uk-UA"/>
        </w:rPr>
        <w:t xml:space="preserve">Lumion пропонує відкрити деяку місцевість, на якій користувач може розташувати проектовану тривимірну модель. Також є можливість налаштувати певну пору року, час доби, морську місцевість або навпаки гори, або навіть зовсім пусту білу сцену для налаштування своїх індивідуальних особливостей проекту. Існують також заготовки вже раніше сформованих сцен, наприклад такі як приклади розміщення готелю в певній місцевості, деталізовані інтер’єри, тощо. </w:t>
      </w:r>
    </w:p>
    <w:p w14:paraId="5EC3090E" w14:textId="77777777" w:rsidR="00844F5C" w:rsidRPr="001B60D7" w:rsidRDefault="00844F5C" w:rsidP="00844F5C">
      <w:pPr>
        <w:tabs>
          <w:tab w:val="left" w:pos="0"/>
        </w:tabs>
        <w:spacing w:line="360" w:lineRule="auto"/>
        <w:jc w:val="both"/>
        <w:rPr>
          <w:sz w:val="28"/>
          <w:szCs w:val="28"/>
          <w:lang w:val="uk-UA"/>
        </w:rPr>
      </w:pPr>
      <w:r>
        <w:rPr>
          <w:sz w:val="28"/>
          <w:szCs w:val="28"/>
          <w:lang w:val="uk-UA"/>
        </w:rPr>
        <w:tab/>
        <w:t xml:space="preserve">Для роботи вибрана звичайна польова місцевість, адже отримана модель доволі громіздка і вже наповнена вона не потребує додаткового наповнення за допомогою «активної» сцени. Після завантаження всієї моделі в програму </w:t>
      </w:r>
      <w:r>
        <w:rPr>
          <w:sz w:val="28"/>
          <w:szCs w:val="28"/>
          <w:lang w:val="en-US"/>
        </w:rPr>
        <w:t>Lumion</w:t>
      </w:r>
      <w:r w:rsidRPr="00D13677">
        <w:rPr>
          <w:sz w:val="28"/>
          <w:szCs w:val="28"/>
        </w:rPr>
        <w:t xml:space="preserve"> </w:t>
      </w:r>
      <w:r>
        <w:rPr>
          <w:sz w:val="28"/>
          <w:szCs w:val="28"/>
          <w:lang w:val="uk-UA"/>
        </w:rPr>
        <w:t>з вибором картинка автоматично стає більш точною (рис 3.23).</w:t>
      </w:r>
    </w:p>
    <w:p w14:paraId="7B3F3AC5" w14:textId="77777777" w:rsidR="00844F5C" w:rsidRDefault="00844F5C" w:rsidP="00844F5C">
      <w:pPr>
        <w:tabs>
          <w:tab w:val="left" w:pos="0"/>
        </w:tabs>
        <w:spacing w:line="360" w:lineRule="auto"/>
        <w:jc w:val="both"/>
        <w:rPr>
          <w:sz w:val="28"/>
          <w:szCs w:val="28"/>
          <w:lang w:val="uk-UA"/>
        </w:rPr>
      </w:pPr>
      <w:r>
        <w:rPr>
          <w:noProof/>
          <w:sz w:val="28"/>
          <w:szCs w:val="28"/>
        </w:rPr>
        <w:drawing>
          <wp:inline distT="0" distB="0" distL="0" distR="0" wp14:anchorId="68FA9FA8" wp14:editId="71CBEA29">
            <wp:extent cx="5940425" cy="3206750"/>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0425" cy="3206750"/>
                    </a:xfrm>
                    <a:prstGeom prst="rect">
                      <a:avLst/>
                    </a:prstGeom>
                  </pic:spPr>
                </pic:pic>
              </a:graphicData>
            </a:graphic>
          </wp:inline>
        </w:drawing>
      </w:r>
    </w:p>
    <w:p w14:paraId="43BE8BDB" w14:textId="77777777" w:rsidR="00844F5C" w:rsidRPr="00E311A3" w:rsidRDefault="00844F5C" w:rsidP="00844F5C">
      <w:pPr>
        <w:tabs>
          <w:tab w:val="left" w:pos="0"/>
        </w:tabs>
        <w:spacing w:line="360" w:lineRule="auto"/>
        <w:jc w:val="center"/>
        <w:rPr>
          <w:lang w:val="uk-UA"/>
        </w:rPr>
      </w:pPr>
      <w:r>
        <w:rPr>
          <w:lang w:val="uk-UA"/>
        </w:rPr>
        <w:t>Рис 3.2</w:t>
      </w:r>
      <w:r w:rsidRPr="00E311A3">
        <w:rPr>
          <w:lang w:val="uk-UA"/>
        </w:rPr>
        <w:t>3. Модель у програмі Lumion</w:t>
      </w:r>
    </w:p>
    <w:p w14:paraId="000826CE" w14:textId="77777777" w:rsidR="00844F5C" w:rsidRDefault="00844F5C" w:rsidP="00844F5C">
      <w:pPr>
        <w:tabs>
          <w:tab w:val="left" w:pos="0"/>
        </w:tabs>
        <w:spacing w:line="360" w:lineRule="auto"/>
        <w:jc w:val="center"/>
        <w:rPr>
          <w:sz w:val="28"/>
          <w:szCs w:val="28"/>
          <w:lang w:val="uk-UA"/>
        </w:rPr>
      </w:pPr>
    </w:p>
    <w:p w14:paraId="53C562EF" w14:textId="77777777" w:rsidR="00844F5C" w:rsidRDefault="00844F5C" w:rsidP="00844F5C">
      <w:pPr>
        <w:tabs>
          <w:tab w:val="left" w:pos="0"/>
        </w:tabs>
        <w:spacing w:line="360" w:lineRule="auto"/>
        <w:jc w:val="both"/>
        <w:rPr>
          <w:sz w:val="28"/>
          <w:szCs w:val="28"/>
          <w:lang w:val="uk-UA"/>
        </w:rPr>
      </w:pPr>
      <w:r>
        <w:rPr>
          <w:sz w:val="28"/>
          <w:szCs w:val="28"/>
          <w:lang w:val="uk-UA"/>
        </w:rPr>
        <w:tab/>
        <w:t xml:space="preserve">Одним з елементів додавання всій картинці «свіжості» та природності є благоустрій території шляхом озеленення території. Можна додати будь-які природні елементи аби територія була доволі реалістичною. Поставивши кілька дерев або кущів все середовище стає вже доволі красивим. В </w:t>
      </w:r>
      <w:r>
        <w:rPr>
          <w:sz w:val="28"/>
          <w:szCs w:val="28"/>
          <w:lang w:val="uk-UA"/>
        </w:rPr>
        <w:lastRenderedPageBreak/>
        <w:t xml:space="preserve">бібліотеках програми </w:t>
      </w:r>
      <w:r w:rsidRPr="001B60D7">
        <w:rPr>
          <w:sz w:val="28"/>
          <w:szCs w:val="28"/>
          <w:lang w:val="uk-UA"/>
        </w:rPr>
        <w:t>Lumion</w:t>
      </w:r>
      <w:r>
        <w:rPr>
          <w:sz w:val="28"/>
          <w:szCs w:val="28"/>
          <w:lang w:val="uk-UA"/>
        </w:rPr>
        <w:t xml:space="preserve"> обрані дерева та встановлені максимально наближено до дійсності (рис 3.24). </w:t>
      </w:r>
    </w:p>
    <w:p w14:paraId="56714A35" w14:textId="77777777" w:rsidR="00844F5C" w:rsidRDefault="00844F5C" w:rsidP="00844F5C">
      <w:pPr>
        <w:tabs>
          <w:tab w:val="left" w:pos="0"/>
        </w:tabs>
        <w:spacing w:line="360" w:lineRule="auto"/>
        <w:jc w:val="center"/>
        <w:rPr>
          <w:sz w:val="28"/>
          <w:szCs w:val="28"/>
          <w:lang w:val="uk-UA"/>
        </w:rPr>
      </w:pPr>
      <w:r>
        <w:rPr>
          <w:noProof/>
          <w:sz w:val="28"/>
          <w:szCs w:val="28"/>
        </w:rPr>
        <w:drawing>
          <wp:inline distT="0" distB="0" distL="0" distR="0" wp14:anchorId="36E329F2" wp14:editId="43CCF6EA">
            <wp:extent cx="5554980" cy="2973146"/>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7.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57693" cy="2974598"/>
                    </a:xfrm>
                    <a:prstGeom prst="rect">
                      <a:avLst/>
                    </a:prstGeom>
                  </pic:spPr>
                </pic:pic>
              </a:graphicData>
            </a:graphic>
          </wp:inline>
        </w:drawing>
      </w:r>
    </w:p>
    <w:p w14:paraId="5338C37F" w14:textId="77777777" w:rsidR="00844F5C" w:rsidRDefault="00844F5C" w:rsidP="00844F5C">
      <w:pPr>
        <w:tabs>
          <w:tab w:val="left" w:pos="0"/>
        </w:tabs>
        <w:spacing w:line="360" w:lineRule="auto"/>
        <w:jc w:val="center"/>
        <w:rPr>
          <w:lang w:val="uk-UA"/>
        </w:rPr>
      </w:pPr>
      <w:r>
        <w:rPr>
          <w:lang w:val="uk-UA"/>
        </w:rPr>
        <w:t>Рис 3.2</w:t>
      </w:r>
      <w:r w:rsidRPr="00E311A3">
        <w:rPr>
          <w:lang w:val="uk-UA"/>
        </w:rPr>
        <w:t>4. Бібліотека природи у програмі Lumion</w:t>
      </w:r>
    </w:p>
    <w:p w14:paraId="43B0BCB9" w14:textId="77777777" w:rsidR="00844F5C" w:rsidRPr="00E311A3" w:rsidRDefault="00844F5C" w:rsidP="00844F5C">
      <w:pPr>
        <w:tabs>
          <w:tab w:val="left" w:pos="0"/>
        </w:tabs>
        <w:spacing w:line="360" w:lineRule="auto"/>
        <w:jc w:val="center"/>
        <w:rPr>
          <w:lang w:val="uk-UA"/>
        </w:rPr>
      </w:pPr>
    </w:p>
    <w:p w14:paraId="6E44DA06" w14:textId="77777777" w:rsidR="00844F5C" w:rsidRDefault="00844F5C" w:rsidP="00844F5C">
      <w:pPr>
        <w:tabs>
          <w:tab w:val="left" w:pos="0"/>
        </w:tabs>
        <w:spacing w:line="360" w:lineRule="auto"/>
        <w:jc w:val="both"/>
        <w:rPr>
          <w:sz w:val="28"/>
          <w:szCs w:val="28"/>
          <w:lang w:val="uk-UA"/>
        </w:rPr>
      </w:pPr>
      <w:r>
        <w:rPr>
          <w:sz w:val="28"/>
          <w:szCs w:val="28"/>
          <w:lang w:val="uk-UA"/>
        </w:rPr>
        <w:tab/>
        <w:t xml:space="preserve">Отже, зробивши благоустрій за допомогою природних елементів отримано картинку, що дуже схожа до реальної (рис 3.25). </w:t>
      </w:r>
    </w:p>
    <w:p w14:paraId="626D09B2" w14:textId="77777777" w:rsidR="00844F5C" w:rsidRDefault="00844F5C" w:rsidP="00844F5C">
      <w:pPr>
        <w:tabs>
          <w:tab w:val="left" w:pos="0"/>
        </w:tabs>
        <w:spacing w:line="360" w:lineRule="auto"/>
        <w:jc w:val="center"/>
        <w:rPr>
          <w:sz w:val="28"/>
          <w:szCs w:val="28"/>
          <w:lang w:val="uk-UA"/>
        </w:rPr>
      </w:pPr>
      <w:r>
        <w:rPr>
          <w:noProof/>
          <w:sz w:val="28"/>
          <w:szCs w:val="28"/>
        </w:rPr>
        <w:drawing>
          <wp:inline distT="0" distB="0" distL="0" distR="0" wp14:anchorId="29294C38" wp14:editId="305DD8AF">
            <wp:extent cx="5512458" cy="2944495"/>
            <wp:effectExtent l="0" t="0" r="0" b="825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16202" cy="2946495"/>
                    </a:xfrm>
                    <a:prstGeom prst="rect">
                      <a:avLst/>
                    </a:prstGeom>
                  </pic:spPr>
                </pic:pic>
              </a:graphicData>
            </a:graphic>
          </wp:inline>
        </w:drawing>
      </w:r>
    </w:p>
    <w:p w14:paraId="0C19D2B3" w14:textId="77777777" w:rsidR="00844F5C" w:rsidRPr="00E311A3" w:rsidRDefault="00844F5C" w:rsidP="00844F5C">
      <w:pPr>
        <w:tabs>
          <w:tab w:val="left" w:pos="0"/>
        </w:tabs>
        <w:spacing w:line="360" w:lineRule="auto"/>
        <w:jc w:val="center"/>
        <w:rPr>
          <w:lang w:val="uk-UA"/>
        </w:rPr>
      </w:pPr>
      <w:r>
        <w:rPr>
          <w:lang w:val="uk-UA"/>
        </w:rPr>
        <w:t>Рис 3.2</w:t>
      </w:r>
      <w:r w:rsidRPr="00E311A3">
        <w:rPr>
          <w:lang w:val="uk-UA"/>
        </w:rPr>
        <w:t>5. Готова модель з благоустроєм навколишнього середовища</w:t>
      </w:r>
    </w:p>
    <w:p w14:paraId="55B4D91E" w14:textId="77777777" w:rsidR="00844F5C" w:rsidRDefault="00844F5C" w:rsidP="00844F5C">
      <w:pPr>
        <w:tabs>
          <w:tab w:val="left" w:pos="0"/>
        </w:tabs>
        <w:spacing w:line="360" w:lineRule="auto"/>
        <w:jc w:val="both"/>
        <w:rPr>
          <w:sz w:val="28"/>
          <w:szCs w:val="28"/>
          <w:lang w:val="uk-UA"/>
        </w:rPr>
      </w:pPr>
    </w:p>
    <w:p w14:paraId="15FA47AA" w14:textId="77777777" w:rsidR="00844F5C" w:rsidRDefault="00844F5C" w:rsidP="00844F5C">
      <w:pPr>
        <w:tabs>
          <w:tab w:val="left" w:pos="0"/>
        </w:tabs>
        <w:spacing w:line="360" w:lineRule="auto"/>
        <w:jc w:val="both"/>
        <w:rPr>
          <w:sz w:val="28"/>
          <w:szCs w:val="28"/>
          <w:lang w:val="uk-UA"/>
        </w:rPr>
      </w:pPr>
    </w:p>
    <w:p w14:paraId="3D9C1096" w14:textId="63C3B636" w:rsidR="00844F5C" w:rsidRDefault="00844F5C" w:rsidP="00844F5C">
      <w:pPr>
        <w:tabs>
          <w:tab w:val="left" w:pos="0"/>
        </w:tabs>
        <w:spacing w:line="360" w:lineRule="auto"/>
        <w:jc w:val="both"/>
        <w:rPr>
          <w:sz w:val="28"/>
          <w:szCs w:val="28"/>
          <w:lang w:val="uk-UA"/>
        </w:rPr>
      </w:pPr>
    </w:p>
    <w:p w14:paraId="66322EB3" w14:textId="77777777" w:rsidR="00844F5C" w:rsidRDefault="00844F5C" w:rsidP="00844F5C">
      <w:pPr>
        <w:tabs>
          <w:tab w:val="left" w:pos="0"/>
        </w:tabs>
        <w:spacing w:line="360" w:lineRule="auto"/>
        <w:jc w:val="both"/>
        <w:rPr>
          <w:sz w:val="28"/>
          <w:szCs w:val="28"/>
          <w:lang w:val="uk-UA"/>
        </w:rPr>
      </w:pPr>
    </w:p>
    <w:p w14:paraId="27351D71" w14:textId="77777777" w:rsidR="00844F5C" w:rsidRPr="00844F5C" w:rsidRDefault="00844F5C" w:rsidP="00844F5C">
      <w:pPr>
        <w:pStyle w:val="2"/>
        <w:spacing w:before="0" w:line="360" w:lineRule="auto"/>
        <w:ind w:left="709"/>
        <w:rPr>
          <w:rFonts w:ascii="Times New Roman" w:hAnsi="Times New Roman" w:cs="Times New Roman"/>
          <w:b/>
          <w:color w:val="auto"/>
          <w:sz w:val="28"/>
          <w:szCs w:val="28"/>
          <w:lang w:val="uk-UA"/>
        </w:rPr>
      </w:pPr>
      <w:bookmarkStart w:id="23" w:name="_Toc89947243"/>
      <w:r w:rsidRPr="00844F5C">
        <w:rPr>
          <w:rFonts w:ascii="Times New Roman" w:hAnsi="Times New Roman" w:cs="Times New Roman"/>
          <w:b/>
          <w:color w:val="auto"/>
          <w:sz w:val="28"/>
          <w:szCs w:val="28"/>
          <w:lang w:val="uk-UA"/>
        </w:rPr>
        <w:t>3.5. Висновки до розділу</w:t>
      </w:r>
      <w:bookmarkEnd w:id="23"/>
    </w:p>
    <w:p w14:paraId="3BB72E73" w14:textId="77777777" w:rsidR="00844F5C" w:rsidRDefault="00844F5C" w:rsidP="00844F5C">
      <w:pPr>
        <w:tabs>
          <w:tab w:val="left" w:pos="0"/>
        </w:tabs>
        <w:spacing w:line="360" w:lineRule="auto"/>
        <w:jc w:val="both"/>
        <w:rPr>
          <w:sz w:val="28"/>
          <w:szCs w:val="28"/>
          <w:lang w:val="uk-UA"/>
        </w:rPr>
      </w:pPr>
      <w:r>
        <w:rPr>
          <w:sz w:val="28"/>
          <w:szCs w:val="28"/>
          <w:lang w:val="uk-UA"/>
        </w:rPr>
        <w:tab/>
        <w:t>Цей розділ є дуже важливим з точки зору візуалізаційної складової. Для того аби в кінцевому результаті отримати яскраву модель, необхідно докласти доволі багато зусиль та часу, аби провести роботи по створенню та накладанню текстур.</w:t>
      </w:r>
    </w:p>
    <w:p w14:paraId="7D7DC6AB" w14:textId="77777777" w:rsidR="00844F5C" w:rsidRDefault="00844F5C" w:rsidP="00844F5C">
      <w:pPr>
        <w:tabs>
          <w:tab w:val="left" w:pos="0"/>
        </w:tabs>
        <w:spacing w:line="360" w:lineRule="auto"/>
        <w:jc w:val="both"/>
        <w:rPr>
          <w:sz w:val="28"/>
          <w:szCs w:val="28"/>
          <w:lang w:val="uk-UA"/>
        </w:rPr>
      </w:pPr>
      <w:r>
        <w:rPr>
          <w:sz w:val="28"/>
          <w:szCs w:val="28"/>
          <w:lang w:val="uk-UA"/>
        </w:rPr>
        <w:tab/>
        <w:t>В даному розділі описано детальні процеси текстурування поверхонь у інтер’єрах та екстер’єрах. Особливість виконаних інтер’єрів в тому, що текстури всередині будівлі є власно створеними за допомогою зображень старовинних ікон та фресок, які додають автентичності всьому інтер’єру.</w:t>
      </w:r>
    </w:p>
    <w:p w14:paraId="5D3B869B" w14:textId="77777777" w:rsidR="00844F5C" w:rsidRDefault="00844F5C" w:rsidP="00844F5C">
      <w:pPr>
        <w:tabs>
          <w:tab w:val="left" w:pos="0"/>
        </w:tabs>
        <w:spacing w:line="360" w:lineRule="auto"/>
        <w:jc w:val="both"/>
        <w:rPr>
          <w:sz w:val="28"/>
          <w:szCs w:val="28"/>
          <w:lang w:val="uk-UA"/>
        </w:rPr>
      </w:pPr>
      <w:r>
        <w:rPr>
          <w:sz w:val="28"/>
          <w:szCs w:val="28"/>
          <w:lang w:val="uk-UA"/>
        </w:rPr>
        <w:tab/>
        <w:t>Особливість виконання екстер’єрів полягає в тому, що текстурування зовнішніх поверхонь церкви є дуже кропітким. Потрібно дуже уважно та детально приділяти увагу елементам та деталям фасадів, адже і результаті будівля має бути схожою на справжню церкву.</w:t>
      </w:r>
    </w:p>
    <w:p w14:paraId="4FA7C525" w14:textId="77777777" w:rsidR="00844F5C" w:rsidRDefault="00844F5C" w:rsidP="00844F5C">
      <w:pPr>
        <w:tabs>
          <w:tab w:val="left" w:pos="0"/>
        </w:tabs>
        <w:spacing w:line="360" w:lineRule="auto"/>
        <w:jc w:val="both"/>
        <w:rPr>
          <w:sz w:val="28"/>
          <w:szCs w:val="28"/>
          <w:lang w:val="uk-UA"/>
        </w:rPr>
      </w:pPr>
      <w:r>
        <w:rPr>
          <w:sz w:val="28"/>
          <w:szCs w:val="28"/>
          <w:lang w:val="uk-UA"/>
        </w:rPr>
        <w:tab/>
        <w:t xml:space="preserve">Для надання наповненості кінцевому результату, завантажено частину навколишнього середовища, що відповідає реальності, а саме – Софійську площу. Після інтегрування змодельованьої будівлі собору в це середовище та за допомогою програмного забезпечення </w:t>
      </w:r>
      <w:r>
        <w:rPr>
          <w:sz w:val="28"/>
          <w:szCs w:val="28"/>
          <w:lang w:val="en-US"/>
        </w:rPr>
        <w:t>Lumion</w:t>
      </w:r>
      <w:r>
        <w:rPr>
          <w:sz w:val="28"/>
          <w:szCs w:val="28"/>
          <w:lang w:val="uk-UA"/>
        </w:rPr>
        <w:t xml:space="preserve"> шляхом природнього озеленення вдалось створити дуже гарну і реалістичну картинку.</w:t>
      </w:r>
    </w:p>
    <w:p w14:paraId="7242F84D" w14:textId="77777777" w:rsidR="00844F5C" w:rsidRDefault="00844F5C" w:rsidP="00844F5C">
      <w:pPr>
        <w:tabs>
          <w:tab w:val="left" w:pos="0"/>
        </w:tabs>
        <w:spacing w:line="360" w:lineRule="auto"/>
        <w:jc w:val="both"/>
        <w:rPr>
          <w:sz w:val="28"/>
          <w:szCs w:val="28"/>
          <w:lang w:val="uk-UA"/>
        </w:rPr>
      </w:pPr>
    </w:p>
    <w:p w14:paraId="0E3C9657" w14:textId="77777777" w:rsidR="00844F5C" w:rsidRDefault="00844F5C" w:rsidP="00844F5C">
      <w:pPr>
        <w:tabs>
          <w:tab w:val="left" w:pos="0"/>
        </w:tabs>
        <w:spacing w:line="360" w:lineRule="auto"/>
        <w:jc w:val="both"/>
        <w:rPr>
          <w:sz w:val="28"/>
          <w:szCs w:val="28"/>
          <w:lang w:val="uk-UA"/>
        </w:rPr>
      </w:pPr>
    </w:p>
    <w:p w14:paraId="45603E87" w14:textId="77777777" w:rsidR="00844F5C" w:rsidRDefault="00844F5C" w:rsidP="00844F5C">
      <w:pPr>
        <w:tabs>
          <w:tab w:val="left" w:pos="0"/>
        </w:tabs>
        <w:spacing w:line="360" w:lineRule="auto"/>
        <w:jc w:val="both"/>
        <w:rPr>
          <w:sz w:val="28"/>
          <w:szCs w:val="28"/>
          <w:lang w:val="uk-UA"/>
        </w:rPr>
      </w:pPr>
    </w:p>
    <w:p w14:paraId="184BA05B" w14:textId="77777777" w:rsidR="00844F5C" w:rsidRDefault="00844F5C" w:rsidP="00844F5C">
      <w:pPr>
        <w:tabs>
          <w:tab w:val="left" w:pos="0"/>
        </w:tabs>
        <w:spacing w:line="360" w:lineRule="auto"/>
        <w:jc w:val="both"/>
        <w:rPr>
          <w:sz w:val="28"/>
          <w:szCs w:val="28"/>
          <w:lang w:val="uk-UA"/>
        </w:rPr>
      </w:pPr>
    </w:p>
    <w:p w14:paraId="28537856" w14:textId="77777777" w:rsidR="00844F5C" w:rsidRDefault="00844F5C" w:rsidP="00844F5C">
      <w:pPr>
        <w:tabs>
          <w:tab w:val="left" w:pos="0"/>
        </w:tabs>
        <w:spacing w:line="360" w:lineRule="auto"/>
        <w:jc w:val="both"/>
        <w:rPr>
          <w:sz w:val="28"/>
          <w:szCs w:val="28"/>
          <w:lang w:val="uk-UA"/>
        </w:rPr>
      </w:pPr>
    </w:p>
    <w:p w14:paraId="253C3457" w14:textId="77777777" w:rsidR="00844F5C" w:rsidRDefault="00844F5C" w:rsidP="00844F5C">
      <w:pPr>
        <w:tabs>
          <w:tab w:val="left" w:pos="0"/>
        </w:tabs>
        <w:spacing w:line="360" w:lineRule="auto"/>
        <w:jc w:val="both"/>
        <w:rPr>
          <w:sz w:val="28"/>
          <w:szCs w:val="28"/>
          <w:lang w:val="uk-UA"/>
        </w:rPr>
      </w:pPr>
    </w:p>
    <w:p w14:paraId="11B0B0D2" w14:textId="77777777" w:rsidR="00844F5C" w:rsidRDefault="00844F5C" w:rsidP="00844F5C">
      <w:pPr>
        <w:tabs>
          <w:tab w:val="left" w:pos="0"/>
        </w:tabs>
        <w:spacing w:line="360" w:lineRule="auto"/>
        <w:jc w:val="both"/>
        <w:rPr>
          <w:sz w:val="28"/>
          <w:szCs w:val="28"/>
          <w:lang w:val="uk-UA"/>
        </w:rPr>
      </w:pPr>
    </w:p>
    <w:p w14:paraId="427C1924" w14:textId="77777777" w:rsidR="00844F5C" w:rsidRDefault="00844F5C" w:rsidP="00844F5C">
      <w:pPr>
        <w:tabs>
          <w:tab w:val="left" w:pos="0"/>
        </w:tabs>
        <w:spacing w:line="360" w:lineRule="auto"/>
        <w:jc w:val="both"/>
        <w:rPr>
          <w:sz w:val="28"/>
          <w:szCs w:val="28"/>
          <w:lang w:val="uk-UA"/>
        </w:rPr>
      </w:pPr>
    </w:p>
    <w:p w14:paraId="2DDD6467" w14:textId="77777777" w:rsidR="00844F5C" w:rsidRDefault="00844F5C" w:rsidP="00844F5C">
      <w:pPr>
        <w:tabs>
          <w:tab w:val="left" w:pos="0"/>
        </w:tabs>
        <w:spacing w:line="360" w:lineRule="auto"/>
        <w:jc w:val="both"/>
        <w:rPr>
          <w:sz w:val="28"/>
          <w:szCs w:val="28"/>
          <w:lang w:val="uk-UA"/>
        </w:rPr>
      </w:pPr>
    </w:p>
    <w:p w14:paraId="21619398" w14:textId="77777777" w:rsidR="00844F5C" w:rsidRDefault="00844F5C" w:rsidP="00844F5C">
      <w:pPr>
        <w:tabs>
          <w:tab w:val="left" w:pos="0"/>
        </w:tabs>
        <w:spacing w:line="360" w:lineRule="auto"/>
        <w:jc w:val="both"/>
        <w:rPr>
          <w:sz w:val="28"/>
          <w:szCs w:val="28"/>
          <w:lang w:val="uk-UA"/>
        </w:rPr>
      </w:pPr>
    </w:p>
    <w:p w14:paraId="1EA3481F" w14:textId="474F8824" w:rsidR="002F170C" w:rsidRDefault="002F170C" w:rsidP="00A53B1D">
      <w:pPr>
        <w:spacing w:after="160" w:line="259" w:lineRule="auto"/>
        <w:rPr>
          <w:sz w:val="28"/>
          <w:szCs w:val="28"/>
        </w:rPr>
      </w:pPr>
    </w:p>
    <w:p w14:paraId="167BEC68" w14:textId="3BC7DF97" w:rsidR="00844F5C" w:rsidRPr="00BF4D35" w:rsidRDefault="00844F5C" w:rsidP="003D3E41">
      <w:pPr>
        <w:tabs>
          <w:tab w:val="left" w:pos="0"/>
        </w:tabs>
        <w:spacing w:line="360" w:lineRule="auto"/>
        <w:jc w:val="both"/>
        <w:rPr>
          <w:sz w:val="28"/>
          <w:szCs w:val="28"/>
        </w:rPr>
        <w:sectPr w:rsidR="00844F5C" w:rsidRPr="00BF4D35" w:rsidSect="0069224F">
          <w:headerReference w:type="default" r:id="rId67"/>
          <w:headerReference w:type="first" r:id="rId68"/>
          <w:pgSz w:w="11906" w:h="16838"/>
          <w:pgMar w:top="851" w:right="851" w:bottom="851" w:left="1701" w:header="794" w:footer="794" w:gutter="0"/>
          <w:cols w:space="708"/>
          <w:titlePg/>
          <w:docGrid w:linePitch="360"/>
        </w:sectPr>
      </w:pPr>
    </w:p>
    <w:p w14:paraId="12BDBE43" w14:textId="77777777" w:rsidR="00062EB3" w:rsidRDefault="00062EB3" w:rsidP="00062EB3">
      <w:pPr>
        <w:pStyle w:val="1"/>
        <w:spacing w:after="0" w:line="360" w:lineRule="auto"/>
        <w:rPr>
          <w:b w:val="0"/>
          <w:color w:val="000000" w:themeColor="text1"/>
          <w:sz w:val="28"/>
          <w:lang w:val="uk-UA"/>
        </w:rPr>
      </w:pPr>
      <w:bookmarkStart w:id="24" w:name="_Toc89947244"/>
      <w:bookmarkStart w:id="25" w:name="_Toc42472581"/>
      <w:r w:rsidRPr="00E311A3">
        <w:rPr>
          <w:color w:val="000000" w:themeColor="text1"/>
          <w:sz w:val="28"/>
          <w:lang w:val="uk-UA"/>
        </w:rPr>
        <w:lastRenderedPageBreak/>
        <w:t>Розділ 4.</w:t>
      </w:r>
      <w:r>
        <w:rPr>
          <w:color w:val="000000" w:themeColor="text1"/>
          <w:sz w:val="28"/>
          <w:lang w:val="uk-UA"/>
        </w:rPr>
        <w:t xml:space="preserve"> </w:t>
      </w:r>
      <w:r w:rsidRPr="00E311A3">
        <w:rPr>
          <w:color w:val="000000" w:themeColor="text1"/>
          <w:sz w:val="28"/>
          <w:lang w:val="uk-UA"/>
        </w:rPr>
        <w:t>ВІЗУАЛІЗАЦІЯ СОФІЙСЬКОГО СОБОРУ ТА СТВОРЕННЯ ТРИВИМІРНОЇ ЕКСКУРСІЇ</w:t>
      </w:r>
      <w:bookmarkEnd w:id="24"/>
    </w:p>
    <w:p w14:paraId="1438BB47" w14:textId="77777777" w:rsidR="00062EB3" w:rsidRPr="003D3E41" w:rsidRDefault="00062EB3" w:rsidP="00062EB3">
      <w:pPr>
        <w:spacing w:line="360" w:lineRule="auto"/>
        <w:rPr>
          <w:b/>
          <w:lang w:val="uk-UA"/>
        </w:rPr>
      </w:pPr>
    </w:p>
    <w:p w14:paraId="5F754957" w14:textId="77777777" w:rsidR="00062EB3" w:rsidRPr="003D3E41" w:rsidRDefault="00062EB3" w:rsidP="00062EB3">
      <w:pPr>
        <w:pStyle w:val="2"/>
        <w:spacing w:before="0" w:line="360" w:lineRule="auto"/>
        <w:ind w:left="709"/>
        <w:rPr>
          <w:rFonts w:ascii="Times New Roman" w:hAnsi="Times New Roman" w:cs="Times New Roman"/>
          <w:b/>
          <w:color w:val="auto"/>
          <w:sz w:val="28"/>
          <w:szCs w:val="28"/>
          <w:lang w:val="uk-UA"/>
        </w:rPr>
      </w:pPr>
      <w:bookmarkStart w:id="26" w:name="_Toc89947245"/>
      <w:r w:rsidRPr="003D3E41">
        <w:rPr>
          <w:rFonts w:ascii="Times New Roman" w:hAnsi="Times New Roman" w:cs="Times New Roman"/>
          <w:b/>
          <w:color w:val="auto"/>
          <w:sz w:val="28"/>
          <w:szCs w:val="28"/>
          <w:lang w:val="uk-UA"/>
        </w:rPr>
        <w:t>4.1. Налаштування параметрів камери для створення відео екстер’єру моделі.</w:t>
      </w:r>
      <w:bookmarkEnd w:id="26"/>
    </w:p>
    <w:p w14:paraId="318B7170" w14:textId="77777777" w:rsidR="00062EB3" w:rsidRPr="000C3B2C" w:rsidRDefault="00062EB3" w:rsidP="00062EB3">
      <w:pPr>
        <w:tabs>
          <w:tab w:val="left" w:pos="0"/>
        </w:tabs>
        <w:spacing w:line="360" w:lineRule="auto"/>
        <w:jc w:val="both"/>
        <w:rPr>
          <w:sz w:val="28"/>
          <w:szCs w:val="28"/>
          <w:lang w:val="uk-UA"/>
        </w:rPr>
      </w:pPr>
      <w:r>
        <w:rPr>
          <w:sz w:val="28"/>
          <w:szCs w:val="28"/>
          <w:lang w:val="uk-UA"/>
        </w:rPr>
        <w:tab/>
      </w:r>
      <w:r w:rsidRPr="000C3B2C">
        <w:rPr>
          <w:sz w:val="28"/>
          <w:szCs w:val="28"/>
          <w:lang w:val="uk-UA"/>
        </w:rPr>
        <w:t>Після імпорту 3D-моделі будівлі в Lumion, додавання елементів контексту та завдання текстури кожного фасаду та елементу, від кольору купола до фресок інтер'єрів, що проходять усередині церкви, перед рендерингом відео потрібно зробити одну заключну річ – застосувати та комбінувати ефекти, щоб підсумкова візуалізація максимально передавала закладений дизайнерський задум.</w:t>
      </w:r>
    </w:p>
    <w:p w14:paraId="4D8B9F91" w14:textId="77777777" w:rsidR="00062EB3" w:rsidRDefault="00062EB3" w:rsidP="00062EB3">
      <w:pPr>
        <w:tabs>
          <w:tab w:val="left" w:pos="0"/>
        </w:tabs>
        <w:spacing w:line="360" w:lineRule="auto"/>
        <w:jc w:val="both"/>
        <w:rPr>
          <w:sz w:val="28"/>
          <w:szCs w:val="28"/>
          <w:lang w:val="uk-UA"/>
        </w:rPr>
      </w:pPr>
      <w:r>
        <w:rPr>
          <w:sz w:val="28"/>
          <w:szCs w:val="28"/>
          <w:lang w:val="uk-UA"/>
        </w:rPr>
        <w:tab/>
      </w:r>
      <w:r w:rsidRPr="000C3B2C">
        <w:rPr>
          <w:sz w:val="28"/>
          <w:szCs w:val="28"/>
          <w:lang w:val="uk-UA"/>
        </w:rPr>
        <w:t>Підбір правильної комбінації ефектів може тривати деякий час. Хоча функція «Стиль» включає вісім встановлених наборів ефектів для миттєвого створення привабливого образу, може знадобитися невелике налаштування, щоб створити унікальний настрій і стиль.</w:t>
      </w:r>
    </w:p>
    <w:p w14:paraId="00755B44" w14:textId="77777777" w:rsidR="00062EB3" w:rsidRPr="000C3B2C" w:rsidRDefault="00062EB3" w:rsidP="00062EB3">
      <w:pPr>
        <w:tabs>
          <w:tab w:val="left" w:pos="0"/>
        </w:tabs>
        <w:spacing w:line="360" w:lineRule="auto"/>
        <w:jc w:val="both"/>
        <w:rPr>
          <w:sz w:val="28"/>
          <w:szCs w:val="28"/>
          <w:lang w:val="uk-UA"/>
        </w:rPr>
      </w:pPr>
      <w:r>
        <w:rPr>
          <w:sz w:val="28"/>
          <w:szCs w:val="28"/>
          <w:lang w:val="uk-UA"/>
        </w:rPr>
        <w:tab/>
      </w:r>
      <w:r w:rsidRPr="000C3B2C">
        <w:rPr>
          <w:sz w:val="28"/>
          <w:szCs w:val="28"/>
          <w:lang w:val="uk-UA"/>
        </w:rPr>
        <w:t xml:space="preserve">Усі стилі </w:t>
      </w:r>
      <w:r w:rsidRPr="000C3B2C">
        <w:rPr>
          <w:sz w:val="28"/>
          <w:szCs w:val="28"/>
        </w:rPr>
        <w:t>Lumion</w:t>
      </w:r>
      <w:r w:rsidRPr="000C3B2C">
        <w:rPr>
          <w:sz w:val="28"/>
          <w:szCs w:val="28"/>
          <w:lang w:val="uk-UA"/>
        </w:rPr>
        <w:t xml:space="preserve"> включають заздалегідь складену комбінацію ефектів, що дозволяє швидко підготувати зовнішній вигляд рендера.</w:t>
      </w:r>
    </w:p>
    <w:p w14:paraId="313AEE29" w14:textId="77777777" w:rsidR="00062EB3" w:rsidRDefault="00062EB3" w:rsidP="00062EB3">
      <w:pPr>
        <w:tabs>
          <w:tab w:val="left" w:pos="0"/>
        </w:tabs>
        <w:spacing w:line="360" w:lineRule="auto"/>
        <w:jc w:val="both"/>
        <w:rPr>
          <w:sz w:val="28"/>
          <w:szCs w:val="28"/>
        </w:rPr>
      </w:pPr>
      <w:r w:rsidRPr="004D0934">
        <w:rPr>
          <w:sz w:val="28"/>
          <w:szCs w:val="28"/>
          <w:lang w:val="uk-UA"/>
        </w:rPr>
        <w:tab/>
      </w:r>
      <w:r w:rsidRPr="000C3B2C">
        <w:rPr>
          <w:sz w:val="28"/>
          <w:szCs w:val="28"/>
        </w:rPr>
        <w:t>«Реалістичний стиль», наприклад, калібрує денне освітлення, тіні та кольори для створення фотореалістичного вигляду. Стиль «Світанок» допоможе створити відчуття раннього ранку з його довгими тінями та м'яким сонячним світлом, що нависає над горизонтом. А "Нічний стиль" встановлює базовий набір ефектів для нічних сцен екстер'єру та інтер'єру.</w:t>
      </w:r>
    </w:p>
    <w:p w14:paraId="28F8CC14" w14:textId="3CCF660D" w:rsidR="00062EB3" w:rsidRDefault="00062EB3" w:rsidP="00062EB3">
      <w:pPr>
        <w:tabs>
          <w:tab w:val="left" w:pos="0"/>
        </w:tabs>
        <w:spacing w:line="360" w:lineRule="auto"/>
        <w:jc w:val="both"/>
        <w:rPr>
          <w:sz w:val="28"/>
          <w:szCs w:val="28"/>
        </w:rPr>
      </w:pPr>
      <w:r>
        <w:rPr>
          <w:sz w:val="28"/>
          <w:szCs w:val="28"/>
        </w:rPr>
        <w:tab/>
      </w:r>
      <w:r w:rsidRPr="000C3B2C">
        <w:rPr>
          <w:sz w:val="28"/>
          <w:szCs w:val="28"/>
        </w:rPr>
        <w:t>Ефект "Реальне небо" ідеально підходить для використання в поточному проекті прекрасного неба високої чіткості з точною передачею освітлення та кольору. Фактично, «Реальне небо» включає власну технологію моделювання світла, яка відтворює природне поширення світла та взає</w:t>
      </w:r>
      <w:r>
        <w:rPr>
          <w:sz w:val="28"/>
          <w:szCs w:val="28"/>
        </w:rPr>
        <w:t>модію з навколишнім</w:t>
      </w:r>
    </w:p>
    <w:p w14:paraId="688A3D14" w14:textId="77777777" w:rsidR="00062EB3" w:rsidRDefault="00062EB3" w:rsidP="003D3E41">
      <w:pPr>
        <w:tabs>
          <w:tab w:val="left" w:pos="0"/>
        </w:tabs>
        <w:spacing w:line="360" w:lineRule="auto"/>
        <w:jc w:val="both"/>
        <w:rPr>
          <w:sz w:val="28"/>
          <w:szCs w:val="28"/>
        </w:rPr>
      </w:pPr>
    </w:p>
    <w:p w14:paraId="388F8E25" w14:textId="77777777" w:rsidR="00062EB3" w:rsidRDefault="00062EB3" w:rsidP="003D3E41">
      <w:pPr>
        <w:tabs>
          <w:tab w:val="left" w:pos="0"/>
        </w:tabs>
        <w:spacing w:line="360" w:lineRule="auto"/>
        <w:jc w:val="both"/>
        <w:rPr>
          <w:sz w:val="28"/>
          <w:szCs w:val="28"/>
        </w:rPr>
      </w:pPr>
    </w:p>
    <w:p w14:paraId="4B39C78C" w14:textId="77777777" w:rsidR="00062EB3" w:rsidRDefault="00062EB3" w:rsidP="003D3E41">
      <w:pPr>
        <w:tabs>
          <w:tab w:val="left" w:pos="0"/>
        </w:tabs>
        <w:spacing w:line="360" w:lineRule="auto"/>
        <w:jc w:val="both"/>
        <w:rPr>
          <w:sz w:val="28"/>
          <w:szCs w:val="28"/>
        </w:rPr>
      </w:pPr>
    </w:p>
    <w:p w14:paraId="1BC09C9B" w14:textId="0763F721" w:rsidR="00062EB3" w:rsidRDefault="00062EB3" w:rsidP="003D3E41">
      <w:pPr>
        <w:tabs>
          <w:tab w:val="left" w:pos="0"/>
        </w:tabs>
        <w:spacing w:line="360" w:lineRule="auto"/>
        <w:jc w:val="both"/>
        <w:rPr>
          <w:sz w:val="28"/>
          <w:szCs w:val="28"/>
        </w:rPr>
      </w:pPr>
    </w:p>
    <w:p w14:paraId="34F3BA13" w14:textId="1711AA57" w:rsidR="003D3E41" w:rsidRPr="000C3B2C" w:rsidRDefault="003D3E41" w:rsidP="003D3E41">
      <w:pPr>
        <w:tabs>
          <w:tab w:val="left" w:pos="0"/>
        </w:tabs>
        <w:spacing w:line="360" w:lineRule="auto"/>
        <w:jc w:val="both"/>
        <w:rPr>
          <w:sz w:val="28"/>
          <w:szCs w:val="28"/>
        </w:rPr>
      </w:pPr>
      <w:r w:rsidRPr="000C3B2C">
        <w:rPr>
          <w:sz w:val="28"/>
          <w:szCs w:val="28"/>
        </w:rPr>
        <w:lastRenderedPageBreak/>
        <w:t>середовищем.</w:t>
      </w:r>
    </w:p>
    <w:p w14:paraId="05363B4E" w14:textId="77777777" w:rsidR="003D3E41" w:rsidRPr="000C3B2C" w:rsidRDefault="003D3E41" w:rsidP="003D3E41">
      <w:pPr>
        <w:tabs>
          <w:tab w:val="left" w:pos="0"/>
        </w:tabs>
        <w:spacing w:line="360" w:lineRule="auto"/>
        <w:jc w:val="both"/>
        <w:rPr>
          <w:sz w:val="28"/>
          <w:szCs w:val="28"/>
        </w:rPr>
      </w:pPr>
      <w:r>
        <w:rPr>
          <w:sz w:val="28"/>
          <w:szCs w:val="28"/>
        </w:rPr>
        <w:tab/>
      </w:r>
      <w:r w:rsidRPr="000C3B2C">
        <w:rPr>
          <w:sz w:val="28"/>
          <w:szCs w:val="28"/>
        </w:rPr>
        <w:t>Для красивої картинки денного екстер'єру собору протестовано кілька варіантів неба і, хоч це був важкий вибір, нарешті зупинилися на одному ефекті і в результаті зроблено кілька коригувань:</w:t>
      </w:r>
    </w:p>
    <w:p w14:paraId="0C8DCEFE" w14:textId="77777777" w:rsidR="003D3E41" w:rsidRPr="000C3B2C" w:rsidRDefault="003D3E41" w:rsidP="003D3E41">
      <w:pPr>
        <w:tabs>
          <w:tab w:val="left" w:pos="0"/>
        </w:tabs>
        <w:spacing w:line="360" w:lineRule="auto"/>
        <w:jc w:val="both"/>
        <w:rPr>
          <w:sz w:val="28"/>
          <w:szCs w:val="28"/>
        </w:rPr>
      </w:pPr>
      <w:r>
        <w:rPr>
          <w:sz w:val="28"/>
          <w:szCs w:val="28"/>
        </w:rPr>
        <w:tab/>
      </w:r>
      <w:r w:rsidRPr="000C3B2C">
        <w:rPr>
          <w:sz w:val="28"/>
          <w:szCs w:val="28"/>
        </w:rPr>
        <w:t>змінено напрямок з 0.0 до -2,3</w:t>
      </w:r>
    </w:p>
    <w:p w14:paraId="374AADD5" w14:textId="77777777" w:rsidR="003D3E41" w:rsidRDefault="003D3E41" w:rsidP="003D3E41">
      <w:pPr>
        <w:tabs>
          <w:tab w:val="left" w:pos="0"/>
        </w:tabs>
        <w:spacing w:line="360" w:lineRule="auto"/>
        <w:jc w:val="both"/>
        <w:rPr>
          <w:sz w:val="28"/>
          <w:szCs w:val="28"/>
        </w:rPr>
      </w:pPr>
      <w:r>
        <w:rPr>
          <w:sz w:val="28"/>
          <w:szCs w:val="28"/>
        </w:rPr>
        <w:tab/>
      </w:r>
      <w:r w:rsidRPr="000C3B2C">
        <w:rPr>
          <w:sz w:val="28"/>
          <w:szCs w:val="28"/>
        </w:rPr>
        <w:t>збільшена яскравість від 1,0 до 1,2</w:t>
      </w:r>
      <w:r>
        <w:rPr>
          <w:sz w:val="28"/>
          <w:szCs w:val="28"/>
        </w:rPr>
        <w:t>.</w:t>
      </w:r>
    </w:p>
    <w:p w14:paraId="46FB89C3" w14:textId="77777777" w:rsidR="003D3E41" w:rsidRPr="00FD7F57" w:rsidRDefault="003D3E41" w:rsidP="003D3E41">
      <w:pPr>
        <w:tabs>
          <w:tab w:val="left" w:pos="0"/>
        </w:tabs>
        <w:spacing w:line="360" w:lineRule="auto"/>
        <w:jc w:val="both"/>
        <w:rPr>
          <w:sz w:val="28"/>
          <w:szCs w:val="28"/>
        </w:rPr>
      </w:pPr>
      <w:r>
        <w:rPr>
          <w:sz w:val="28"/>
          <w:szCs w:val="28"/>
        </w:rPr>
        <w:tab/>
        <w:t>П</w:t>
      </w:r>
      <w:r>
        <w:rPr>
          <w:sz w:val="28"/>
          <w:szCs w:val="28"/>
          <w:lang w:val="uk-UA"/>
        </w:rPr>
        <w:t>ід час</w:t>
      </w:r>
      <w:r w:rsidRPr="00FD7F57">
        <w:rPr>
          <w:sz w:val="28"/>
          <w:szCs w:val="28"/>
        </w:rPr>
        <w:t xml:space="preserve"> рендерингу </w:t>
      </w:r>
      <w:r>
        <w:rPr>
          <w:sz w:val="28"/>
          <w:szCs w:val="28"/>
        </w:rPr>
        <w:t>в</w:t>
      </w:r>
      <w:r>
        <w:rPr>
          <w:sz w:val="28"/>
          <w:szCs w:val="28"/>
          <w:lang w:val="uk-UA"/>
        </w:rPr>
        <w:t xml:space="preserve"> </w:t>
      </w:r>
      <w:r w:rsidRPr="00FD7F57">
        <w:rPr>
          <w:sz w:val="28"/>
          <w:szCs w:val="28"/>
        </w:rPr>
        <w:t>Lumion, одним з ефектів, який може миттєво поліпшити реалізм сцени, є ефект Відображення.</w:t>
      </w:r>
    </w:p>
    <w:p w14:paraId="3AE0DF52" w14:textId="77777777" w:rsidR="003D3E41" w:rsidRPr="00FD7F57" w:rsidRDefault="003D3E41" w:rsidP="003D3E41">
      <w:pPr>
        <w:tabs>
          <w:tab w:val="left" w:pos="0"/>
        </w:tabs>
        <w:spacing w:line="360" w:lineRule="auto"/>
        <w:jc w:val="both"/>
        <w:rPr>
          <w:sz w:val="28"/>
          <w:szCs w:val="28"/>
        </w:rPr>
      </w:pPr>
      <w:r>
        <w:rPr>
          <w:sz w:val="28"/>
          <w:szCs w:val="28"/>
        </w:rPr>
        <w:tab/>
      </w:r>
      <w:r w:rsidRPr="00FD7F57">
        <w:rPr>
          <w:sz w:val="28"/>
          <w:szCs w:val="28"/>
        </w:rPr>
        <w:t>Застосовуючи площини відображення до вікон та інших поверхонь, що відображають, користувач може точно передати відчуття простору і допомогти глядачам зануритися в створене середовище. Коли відображення не точні, наш мозок посилає невеликі попереджувальні сигнали про те, що щось не так і щось виглядає неправильно та нереалістично.</w:t>
      </w:r>
    </w:p>
    <w:p w14:paraId="5FE432B1" w14:textId="77777777" w:rsidR="003D3E41" w:rsidRDefault="003D3E41" w:rsidP="003D3E41">
      <w:pPr>
        <w:tabs>
          <w:tab w:val="left" w:pos="0"/>
        </w:tabs>
        <w:spacing w:line="360" w:lineRule="auto"/>
        <w:jc w:val="both"/>
        <w:rPr>
          <w:sz w:val="28"/>
          <w:szCs w:val="28"/>
        </w:rPr>
      </w:pPr>
      <w:r>
        <w:rPr>
          <w:sz w:val="28"/>
          <w:szCs w:val="28"/>
        </w:rPr>
        <w:tab/>
      </w:r>
      <w:r w:rsidRPr="00FD7F57">
        <w:rPr>
          <w:sz w:val="28"/>
          <w:szCs w:val="28"/>
        </w:rPr>
        <w:t>Особливо важливо застосувати ефект відбиття для куполів, розташованих зверху над церквою, щоб при облете камери вони переливались як під справжнім сонцем</w:t>
      </w:r>
      <w:r>
        <w:rPr>
          <w:sz w:val="28"/>
          <w:szCs w:val="28"/>
          <w:lang w:val="uk-UA"/>
        </w:rPr>
        <w:t xml:space="preserve"> (рис 4.1)</w:t>
      </w:r>
      <w:r w:rsidRPr="00FD7F57">
        <w:rPr>
          <w:sz w:val="28"/>
          <w:szCs w:val="28"/>
        </w:rPr>
        <w:t>.</w:t>
      </w:r>
    </w:p>
    <w:p w14:paraId="50798B57" w14:textId="77777777" w:rsidR="003D3E41" w:rsidRDefault="003D3E41" w:rsidP="003D3E41">
      <w:pPr>
        <w:tabs>
          <w:tab w:val="left" w:pos="0"/>
        </w:tabs>
        <w:spacing w:line="360" w:lineRule="auto"/>
        <w:jc w:val="both"/>
        <w:rPr>
          <w:sz w:val="28"/>
          <w:szCs w:val="28"/>
        </w:rPr>
      </w:pPr>
    </w:p>
    <w:p w14:paraId="61E356AE" w14:textId="77777777" w:rsidR="003D3E41" w:rsidRDefault="003D3E41" w:rsidP="003D3E41">
      <w:pPr>
        <w:tabs>
          <w:tab w:val="left" w:pos="0"/>
        </w:tabs>
        <w:spacing w:line="360" w:lineRule="auto"/>
        <w:jc w:val="center"/>
        <w:rPr>
          <w:sz w:val="28"/>
          <w:szCs w:val="28"/>
        </w:rPr>
      </w:pPr>
      <w:r>
        <w:rPr>
          <w:noProof/>
          <w:sz w:val="28"/>
          <w:szCs w:val="28"/>
        </w:rPr>
        <w:drawing>
          <wp:inline distT="0" distB="0" distL="0" distR="0" wp14:anchorId="60846623" wp14:editId="524F256E">
            <wp:extent cx="5455285" cy="3072130"/>
            <wp:effectExtent l="19050" t="0" r="0" b="0"/>
            <wp:docPr id="145" name="Рисунок 145" descr="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50"/>
                    <pic:cNvPicPr>
                      <a:picLocks noChangeAspect="1" noChangeArrowheads="1"/>
                    </pic:cNvPicPr>
                  </pic:nvPicPr>
                  <pic:blipFill>
                    <a:blip r:embed="rId69" cstate="print"/>
                    <a:srcRect/>
                    <a:stretch>
                      <a:fillRect/>
                    </a:stretch>
                  </pic:blipFill>
                  <pic:spPr bwMode="auto">
                    <a:xfrm>
                      <a:off x="0" y="0"/>
                      <a:ext cx="5455285" cy="3072130"/>
                    </a:xfrm>
                    <a:prstGeom prst="rect">
                      <a:avLst/>
                    </a:prstGeom>
                    <a:noFill/>
                    <a:ln w="9525">
                      <a:noFill/>
                      <a:miter lim="800000"/>
                      <a:headEnd/>
                      <a:tailEnd/>
                    </a:ln>
                  </pic:spPr>
                </pic:pic>
              </a:graphicData>
            </a:graphic>
          </wp:inline>
        </w:drawing>
      </w:r>
    </w:p>
    <w:p w14:paraId="69813563" w14:textId="77777777" w:rsidR="003D3E41" w:rsidRPr="002D2113" w:rsidRDefault="003D3E41" w:rsidP="003D3E41">
      <w:pPr>
        <w:tabs>
          <w:tab w:val="left" w:pos="0"/>
        </w:tabs>
        <w:spacing w:line="360" w:lineRule="auto"/>
        <w:jc w:val="center"/>
        <w:rPr>
          <w:lang w:val="uk-UA"/>
        </w:rPr>
      </w:pPr>
      <w:r w:rsidRPr="002D2113">
        <w:t xml:space="preserve">Рис 4.1. Налаштування </w:t>
      </w:r>
      <w:r w:rsidRPr="002D2113">
        <w:rPr>
          <w:lang w:val="uk-UA"/>
        </w:rPr>
        <w:t xml:space="preserve">ефектів перед рендерингом </w:t>
      </w:r>
    </w:p>
    <w:p w14:paraId="1CEA118D" w14:textId="77777777" w:rsidR="003D3E41" w:rsidRDefault="003D3E41" w:rsidP="003D3E41">
      <w:pPr>
        <w:tabs>
          <w:tab w:val="left" w:pos="0"/>
        </w:tabs>
        <w:spacing w:line="360" w:lineRule="auto"/>
        <w:jc w:val="center"/>
        <w:rPr>
          <w:sz w:val="28"/>
          <w:szCs w:val="28"/>
          <w:lang w:val="uk-UA"/>
        </w:rPr>
      </w:pPr>
    </w:p>
    <w:p w14:paraId="5AB007FE" w14:textId="77777777" w:rsidR="003D3E41" w:rsidRPr="000D3CD9" w:rsidRDefault="003D3E41" w:rsidP="003D3E41">
      <w:pPr>
        <w:tabs>
          <w:tab w:val="left" w:pos="0"/>
        </w:tabs>
        <w:spacing w:line="360" w:lineRule="auto"/>
        <w:jc w:val="both"/>
        <w:rPr>
          <w:sz w:val="28"/>
          <w:szCs w:val="28"/>
          <w:lang w:val="uk-UA"/>
        </w:rPr>
      </w:pPr>
      <w:r>
        <w:rPr>
          <w:sz w:val="28"/>
          <w:szCs w:val="28"/>
          <w:lang w:val="uk-UA"/>
        </w:rPr>
        <w:lastRenderedPageBreak/>
        <w:tab/>
        <w:t xml:space="preserve">Для рендерингу відео у програмі </w:t>
      </w:r>
      <w:r w:rsidRPr="00FD7F57">
        <w:rPr>
          <w:sz w:val="28"/>
          <w:szCs w:val="28"/>
        </w:rPr>
        <w:t>Lumion</w:t>
      </w:r>
      <w:r>
        <w:rPr>
          <w:sz w:val="28"/>
          <w:szCs w:val="28"/>
          <w:lang w:val="uk-UA"/>
        </w:rPr>
        <w:t xml:space="preserve"> необхідно провести певні налаштування камери. Для цього треба у правому нижньому кутку натиснути на значок кадру відео. З’являється розкадровка, де потрібно обирати необхідні кадри (рис 4.2).  </w:t>
      </w:r>
    </w:p>
    <w:p w14:paraId="2E2F76D6" w14:textId="77777777" w:rsidR="003D3E41" w:rsidRDefault="003D3E41" w:rsidP="003D3E41">
      <w:pPr>
        <w:tabs>
          <w:tab w:val="left" w:pos="0"/>
        </w:tabs>
        <w:spacing w:line="360" w:lineRule="auto"/>
        <w:jc w:val="center"/>
        <w:rPr>
          <w:sz w:val="28"/>
          <w:szCs w:val="28"/>
          <w:lang w:val="uk-UA"/>
        </w:rPr>
      </w:pPr>
      <w:r>
        <w:rPr>
          <w:noProof/>
          <w:sz w:val="28"/>
          <w:szCs w:val="28"/>
        </w:rPr>
        <w:drawing>
          <wp:inline distT="0" distB="0" distL="0" distR="0" wp14:anchorId="415BC933" wp14:editId="3FF7842F">
            <wp:extent cx="5356860" cy="289631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61726" cy="2898943"/>
                    </a:xfrm>
                    <a:prstGeom prst="rect">
                      <a:avLst/>
                    </a:prstGeom>
                  </pic:spPr>
                </pic:pic>
              </a:graphicData>
            </a:graphic>
          </wp:inline>
        </w:drawing>
      </w:r>
    </w:p>
    <w:p w14:paraId="6DEEC83B" w14:textId="77777777" w:rsidR="003D3E41" w:rsidRPr="002D2113" w:rsidRDefault="003D3E41" w:rsidP="003D3E41">
      <w:pPr>
        <w:tabs>
          <w:tab w:val="left" w:pos="0"/>
        </w:tabs>
        <w:spacing w:line="360" w:lineRule="auto"/>
        <w:jc w:val="center"/>
        <w:rPr>
          <w:lang w:val="uk-UA"/>
        </w:rPr>
      </w:pPr>
      <w:r w:rsidRPr="002D2113">
        <w:rPr>
          <w:lang w:val="uk-UA"/>
        </w:rPr>
        <w:t>Рис 4.2. Вікно вибору методу рендерингу (картинка/відео)</w:t>
      </w:r>
    </w:p>
    <w:p w14:paraId="7C846D20" w14:textId="77777777" w:rsidR="003D3E41" w:rsidRDefault="003D3E41" w:rsidP="003D3E41">
      <w:pPr>
        <w:tabs>
          <w:tab w:val="left" w:pos="0"/>
        </w:tabs>
        <w:spacing w:line="360" w:lineRule="auto"/>
        <w:jc w:val="both"/>
        <w:rPr>
          <w:sz w:val="28"/>
          <w:szCs w:val="28"/>
          <w:lang w:val="uk-UA"/>
        </w:rPr>
      </w:pPr>
    </w:p>
    <w:p w14:paraId="7F5B61D4" w14:textId="77777777" w:rsidR="003D3E41" w:rsidRDefault="003D3E41" w:rsidP="003D3E41">
      <w:pPr>
        <w:tabs>
          <w:tab w:val="left" w:pos="0"/>
        </w:tabs>
        <w:spacing w:line="360" w:lineRule="auto"/>
        <w:jc w:val="both"/>
        <w:rPr>
          <w:sz w:val="28"/>
          <w:szCs w:val="28"/>
          <w:lang w:val="uk-UA"/>
        </w:rPr>
      </w:pPr>
      <w:r>
        <w:rPr>
          <w:sz w:val="28"/>
          <w:szCs w:val="28"/>
          <w:lang w:val="uk-UA"/>
        </w:rPr>
        <w:tab/>
        <w:t>Обов’язковою умовою є вибір першого та останнього кадру відео, що робиться посередництвом фотографування першого та останнього ракурсів. Також обов’язково треба вказати бажану швидкість та тривалість відео (рис 4.3).</w:t>
      </w:r>
    </w:p>
    <w:p w14:paraId="6FC4EFEF" w14:textId="77777777" w:rsidR="003D3E41" w:rsidRDefault="003D3E41" w:rsidP="000A4E82">
      <w:pPr>
        <w:tabs>
          <w:tab w:val="left" w:pos="0"/>
        </w:tabs>
        <w:spacing w:line="360" w:lineRule="auto"/>
        <w:jc w:val="center"/>
        <w:rPr>
          <w:sz w:val="28"/>
          <w:szCs w:val="28"/>
          <w:lang w:val="uk-UA"/>
        </w:rPr>
      </w:pPr>
      <w:r>
        <w:rPr>
          <w:noProof/>
          <w:sz w:val="28"/>
          <w:szCs w:val="28"/>
        </w:rPr>
        <w:drawing>
          <wp:inline distT="0" distB="0" distL="0" distR="0" wp14:anchorId="05693956" wp14:editId="25389C03">
            <wp:extent cx="5526505" cy="297799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537822" cy="2984090"/>
                    </a:xfrm>
                    <a:prstGeom prst="rect">
                      <a:avLst/>
                    </a:prstGeom>
                  </pic:spPr>
                </pic:pic>
              </a:graphicData>
            </a:graphic>
          </wp:inline>
        </w:drawing>
      </w:r>
    </w:p>
    <w:p w14:paraId="2ED49578" w14:textId="185FF118" w:rsidR="003D3E41" w:rsidRPr="003D3E41" w:rsidRDefault="003D3E41" w:rsidP="003D3E41">
      <w:pPr>
        <w:tabs>
          <w:tab w:val="left" w:pos="0"/>
        </w:tabs>
        <w:spacing w:line="360" w:lineRule="auto"/>
        <w:jc w:val="center"/>
        <w:rPr>
          <w:lang w:val="uk-UA"/>
        </w:rPr>
      </w:pPr>
      <w:r w:rsidRPr="002D2113">
        <w:rPr>
          <w:lang w:val="uk-UA"/>
        </w:rPr>
        <w:t>Рис 4.3. Налаштування камери для рендерингу відео</w:t>
      </w:r>
    </w:p>
    <w:p w14:paraId="2C76DF0F" w14:textId="77777777" w:rsidR="003D3E41" w:rsidRPr="002D2113" w:rsidRDefault="003D3E41" w:rsidP="003D3E41">
      <w:pPr>
        <w:pStyle w:val="3"/>
        <w:spacing w:before="0" w:line="360" w:lineRule="auto"/>
        <w:ind w:left="709"/>
        <w:jc w:val="both"/>
        <w:rPr>
          <w:rFonts w:ascii="Times New Roman" w:hAnsi="Times New Roman" w:cs="Times New Roman"/>
          <w:b/>
          <w:color w:val="000000" w:themeColor="text1"/>
          <w:sz w:val="28"/>
          <w:szCs w:val="28"/>
          <w:lang w:val="uk-UA"/>
        </w:rPr>
      </w:pPr>
      <w:bookmarkStart w:id="27" w:name="_Toc89947246"/>
      <w:r w:rsidRPr="002D2113">
        <w:rPr>
          <w:rFonts w:ascii="Times New Roman" w:hAnsi="Times New Roman" w:cs="Times New Roman"/>
          <w:b/>
          <w:color w:val="000000" w:themeColor="text1"/>
          <w:sz w:val="28"/>
          <w:szCs w:val="28"/>
          <w:lang w:val="uk-UA"/>
        </w:rPr>
        <w:lastRenderedPageBreak/>
        <w:t>4.1.1. Рендеринг відео моделі собору</w:t>
      </w:r>
      <w:bookmarkEnd w:id="27"/>
    </w:p>
    <w:p w14:paraId="6757FA58" w14:textId="77777777" w:rsidR="003D3E41" w:rsidRDefault="003D3E41" w:rsidP="003D3E41">
      <w:pPr>
        <w:tabs>
          <w:tab w:val="left" w:pos="0"/>
        </w:tabs>
        <w:spacing w:line="360" w:lineRule="auto"/>
        <w:jc w:val="both"/>
        <w:rPr>
          <w:sz w:val="28"/>
          <w:szCs w:val="28"/>
          <w:lang w:val="uk-UA"/>
        </w:rPr>
      </w:pPr>
      <w:r>
        <w:rPr>
          <w:sz w:val="28"/>
          <w:szCs w:val="28"/>
          <w:lang w:val="uk-UA"/>
        </w:rPr>
        <w:tab/>
        <w:t xml:space="preserve">Останнім етапом у створенні відео є безпосередній його рендеринг. </w:t>
      </w:r>
    </w:p>
    <w:p w14:paraId="352BEF24" w14:textId="77777777" w:rsidR="003D3E41" w:rsidRPr="00A11271" w:rsidRDefault="003D3E41" w:rsidP="003D3E41">
      <w:pPr>
        <w:tabs>
          <w:tab w:val="left" w:pos="0"/>
        </w:tabs>
        <w:spacing w:line="360" w:lineRule="auto"/>
        <w:jc w:val="both"/>
        <w:rPr>
          <w:sz w:val="28"/>
          <w:szCs w:val="28"/>
          <w:lang w:val="uk-UA"/>
        </w:rPr>
      </w:pPr>
      <w:r>
        <w:rPr>
          <w:sz w:val="28"/>
          <w:szCs w:val="28"/>
          <w:lang w:val="uk-UA"/>
        </w:rPr>
        <w:tab/>
      </w:r>
      <w:r w:rsidRPr="00A11271">
        <w:rPr>
          <w:sz w:val="28"/>
          <w:szCs w:val="28"/>
          <w:lang w:val="uk-UA"/>
        </w:rPr>
        <w:t>Рендеринг – це лише одна з речей, необхідних для створення ефективних візуалізацій. Щоб створити чудові візуальні ефекти, потрібні гарні небеса, вода, трава, матеріали, рослини, люди, дерева та багато інших об'єктів. Lumion включає величезну бібліотеку контенту з інструментами, матеріалами та художніми ефектами. Все ідеально інтегровано, тому можна одразу додати дерева, людей, освітлення, атмосферу та інший контент, щоб вдихнути життя у свої візуалізації.</w:t>
      </w:r>
    </w:p>
    <w:p w14:paraId="71820481" w14:textId="77777777" w:rsidR="003D3E41" w:rsidRPr="00A11271" w:rsidRDefault="003D3E41" w:rsidP="003D3E41">
      <w:pPr>
        <w:tabs>
          <w:tab w:val="left" w:pos="0"/>
        </w:tabs>
        <w:spacing w:line="360" w:lineRule="auto"/>
        <w:jc w:val="both"/>
        <w:rPr>
          <w:sz w:val="28"/>
          <w:szCs w:val="28"/>
          <w:lang w:val="uk-UA"/>
        </w:rPr>
      </w:pPr>
      <w:r>
        <w:rPr>
          <w:sz w:val="28"/>
          <w:szCs w:val="28"/>
          <w:lang w:val="uk-UA"/>
        </w:rPr>
        <w:tab/>
      </w:r>
      <w:r w:rsidRPr="00A11271">
        <w:rPr>
          <w:sz w:val="28"/>
          <w:szCs w:val="28"/>
          <w:lang w:val="uk-UA"/>
        </w:rPr>
        <w:t>Зазвичай візуалізація має багато обмежень. Рендеринг займає багато часу, і програмне забезпечення майже завжди складно в освоєнні та використанні. Lumion перевертає цей підхід за допомогою інструментів, які може використовувати кожен! Навчання графіку не потрібне. Редагування та рендеринг відбуваються практично миттєво, і це відкриває двері для використання у бізнесі нових можливостей, які забезпечує візуалізація. Наприклад, можна налаштувати відео в режимі реального часу на місці або ви можете додати в ескіз ефекти візуалізації миттєво клацанням миші, що відразу надає вашій роботі концептуальність та відчуття мистецтва.</w:t>
      </w:r>
    </w:p>
    <w:p w14:paraId="23F3AD32"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A11271">
        <w:rPr>
          <w:sz w:val="28"/>
          <w:szCs w:val="28"/>
          <w:lang w:val="uk-UA"/>
        </w:rPr>
        <w:t xml:space="preserve">Більшість існуючого програмного забезпечення важко справляється з візуалізацією великих моделей або великих областей. Унікальна технологія Lumion робить це рішення дуже підходящим для таких речей, як візуалізація ландшафту. Без особливих зусиль можна редагувати великі площі та додавати буквально десятки тисяч дерев, рослин чи будівель. Lumion в даний час є єдиним програмним забезпеченням у світі, яке дозволяє легко та швидко редагувати та візуалізувати такі великі області. Існують навіть приклади цілих міст, візуалізованих до Lumion. </w:t>
      </w:r>
      <w:r>
        <w:rPr>
          <w:sz w:val="28"/>
          <w:szCs w:val="28"/>
          <w:lang w:val="uk-UA"/>
        </w:rPr>
        <w:tab/>
      </w:r>
    </w:p>
    <w:p w14:paraId="56481308" w14:textId="77777777" w:rsidR="003D3E41" w:rsidRPr="004B5F6E" w:rsidRDefault="003D3E41" w:rsidP="003D3E41">
      <w:pPr>
        <w:tabs>
          <w:tab w:val="left" w:pos="0"/>
        </w:tabs>
        <w:spacing w:line="360" w:lineRule="auto"/>
        <w:jc w:val="both"/>
        <w:rPr>
          <w:sz w:val="28"/>
          <w:szCs w:val="28"/>
          <w:lang w:val="uk-UA"/>
        </w:rPr>
      </w:pPr>
      <w:r>
        <w:rPr>
          <w:sz w:val="28"/>
          <w:szCs w:val="28"/>
          <w:lang w:val="uk-UA"/>
        </w:rPr>
        <w:tab/>
        <w:t xml:space="preserve">Можна обрати користувацькі налаштування. </w:t>
      </w:r>
      <w:r w:rsidRPr="004B5F6E">
        <w:rPr>
          <w:sz w:val="28"/>
          <w:szCs w:val="28"/>
          <w:lang w:val="uk-UA"/>
        </w:rPr>
        <w:t xml:space="preserve">Від вибору цього параметру залежить час </w:t>
      </w:r>
      <w:r>
        <w:rPr>
          <w:sz w:val="28"/>
          <w:szCs w:val="28"/>
          <w:lang w:val="uk-UA"/>
        </w:rPr>
        <w:t>самого</w:t>
      </w:r>
      <w:r w:rsidRPr="004B5F6E">
        <w:rPr>
          <w:sz w:val="28"/>
          <w:szCs w:val="28"/>
          <w:lang w:val="uk-UA"/>
        </w:rPr>
        <w:t xml:space="preserve"> процесу рендерингу.</w:t>
      </w:r>
      <w:r>
        <w:rPr>
          <w:sz w:val="28"/>
          <w:szCs w:val="28"/>
          <w:lang w:val="uk-UA"/>
        </w:rPr>
        <w:t xml:space="preserve"> </w:t>
      </w:r>
      <w:r w:rsidRPr="004B5F6E">
        <w:rPr>
          <w:sz w:val="28"/>
          <w:szCs w:val="28"/>
          <w:lang w:val="uk-UA"/>
        </w:rPr>
        <w:t xml:space="preserve">У виборі </w:t>
      </w:r>
      <w:r>
        <w:rPr>
          <w:sz w:val="28"/>
          <w:szCs w:val="28"/>
          <w:lang w:val="uk-UA"/>
        </w:rPr>
        <w:t xml:space="preserve">налаштувань </w:t>
      </w:r>
      <w:r w:rsidRPr="004B5F6E">
        <w:rPr>
          <w:sz w:val="28"/>
          <w:szCs w:val="28"/>
          <w:lang w:val="uk-UA"/>
        </w:rPr>
        <w:t xml:space="preserve">доступні </w:t>
      </w:r>
      <w:r>
        <w:rPr>
          <w:sz w:val="28"/>
          <w:szCs w:val="28"/>
          <w:lang w:val="uk-UA"/>
        </w:rPr>
        <w:t>такі: 640</w:t>
      </w:r>
      <w:r w:rsidRPr="004B5F6E">
        <w:rPr>
          <w:sz w:val="28"/>
          <w:szCs w:val="28"/>
          <w:lang w:val="uk-UA"/>
        </w:rPr>
        <w:t>*</w:t>
      </w:r>
      <w:r>
        <w:rPr>
          <w:sz w:val="28"/>
          <w:szCs w:val="28"/>
          <w:lang w:val="uk-UA"/>
        </w:rPr>
        <w:t>360</w:t>
      </w:r>
      <w:r w:rsidRPr="004B5F6E">
        <w:rPr>
          <w:sz w:val="28"/>
          <w:szCs w:val="28"/>
          <w:lang w:val="uk-UA"/>
        </w:rPr>
        <w:t xml:space="preserve"> (</w:t>
      </w:r>
      <w:r>
        <w:rPr>
          <w:sz w:val="28"/>
          <w:szCs w:val="28"/>
          <w:lang w:val="uk-UA"/>
        </w:rPr>
        <w:t>маленький</w:t>
      </w:r>
      <w:r w:rsidRPr="004B5F6E">
        <w:rPr>
          <w:sz w:val="28"/>
          <w:szCs w:val="28"/>
          <w:lang w:val="uk-UA"/>
        </w:rPr>
        <w:t>), 1920*1080 (</w:t>
      </w:r>
      <w:r>
        <w:rPr>
          <w:sz w:val="28"/>
          <w:szCs w:val="28"/>
          <w:lang w:val="en-US"/>
        </w:rPr>
        <w:t>HD</w:t>
      </w:r>
      <w:r>
        <w:rPr>
          <w:sz w:val="28"/>
          <w:szCs w:val="28"/>
          <w:lang w:val="uk-UA"/>
        </w:rPr>
        <w:t xml:space="preserve"> якість</w:t>
      </w:r>
      <w:r w:rsidRPr="004B5F6E">
        <w:rPr>
          <w:sz w:val="28"/>
          <w:szCs w:val="28"/>
          <w:lang w:val="uk-UA"/>
        </w:rPr>
        <w:t xml:space="preserve">), </w:t>
      </w:r>
      <w:r>
        <w:rPr>
          <w:sz w:val="28"/>
          <w:szCs w:val="28"/>
          <w:lang w:val="uk-UA"/>
        </w:rPr>
        <w:t>1920*1080</w:t>
      </w:r>
      <w:r w:rsidRPr="004B5F6E">
        <w:rPr>
          <w:sz w:val="28"/>
          <w:szCs w:val="28"/>
          <w:lang w:val="uk-UA"/>
        </w:rPr>
        <w:t xml:space="preserve"> (</w:t>
      </w:r>
      <w:r>
        <w:rPr>
          <w:sz w:val="28"/>
          <w:szCs w:val="28"/>
          <w:lang w:val="en-US"/>
        </w:rPr>
        <w:t>Full</w:t>
      </w:r>
      <w:r w:rsidRPr="00D072E0">
        <w:rPr>
          <w:sz w:val="28"/>
          <w:szCs w:val="28"/>
          <w:lang w:val="uk-UA"/>
        </w:rPr>
        <w:t xml:space="preserve"> </w:t>
      </w:r>
      <w:r>
        <w:rPr>
          <w:sz w:val="28"/>
          <w:szCs w:val="28"/>
          <w:lang w:val="en-US"/>
        </w:rPr>
        <w:t>HD</w:t>
      </w:r>
      <w:r w:rsidRPr="00D072E0">
        <w:rPr>
          <w:sz w:val="28"/>
          <w:szCs w:val="28"/>
          <w:lang w:val="uk-UA"/>
        </w:rPr>
        <w:t xml:space="preserve"> </w:t>
      </w:r>
      <w:r>
        <w:rPr>
          <w:sz w:val="28"/>
          <w:szCs w:val="28"/>
          <w:lang w:val="uk-UA"/>
        </w:rPr>
        <w:t>якість</w:t>
      </w:r>
      <w:r w:rsidRPr="004B5F6E">
        <w:rPr>
          <w:sz w:val="28"/>
          <w:szCs w:val="28"/>
          <w:lang w:val="uk-UA"/>
        </w:rPr>
        <w:t xml:space="preserve">), </w:t>
      </w:r>
      <w:r>
        <w:rPr>
          <w:sz w:val="28"/>
          <w:szCs w:val="28"/>
          <w:lang w:val="uk-UA"/>
        </w:rPr>
        <w:t>2560*1440</w:t>
      </w:r>
      <w:r w:rsidRPr="004B5F6E">
        <w:rPr>
          <w:sz w:val="28"/>
          <w:szCs w:val="28"/>
          <w:lang w:val="uk-UA"/>
        </w:rPr>
        <w:t xml:space="preserve"> (</w:t>
      </w:r>
      <w:r>
        <w:rPr>
          <w:sz w:val="28"/>
          <w:szCs w:val="28"/>
          <w:lang w:val="en-US"/>
        </w:rPr>
        <w:t>Quad</w:t>
      </w:r>
      <w:r w:rsidRPr="00D072E0">
        <w:rPr>
          <w:sz w:val="28"/>
          <w:szCs w:val="28"/>
          <w:lang w:val="uk-UA"/>
        </w:rPr>
        <w:t xml:space="preserve"> </w:t>
      </w:r>
      <w:r>
        <w:rPr>
          <w:sz w:val="28"/>
          <w:szCs w:val="28"/>
          <w:lang w:val="en-US"/>
        </w:rPr>
        <w:t>HD</w:t>
      </w:r>
      <w:r>
        <w:rPr>
          <w:sz w:val="28"/>
          <w:szCs w:val="28"/>
          <w:lang w:val="uk-UA"/>
        </w:rPr>
        <w:t xml:space="preserve"> якість</w:t>
      </w:r>
      <w:r w:rsidRPr="004B5F6E">
        <w:rPr>
          <w:sz w:val="28"/>
          <w:szCs w:val="28"/>
          <w:lang w:val="uk-UA"/>
        </w:rPr>
        <w:t>)</w:t>
      </w:r>
      <w:r>
        <w:rPr>
          <w:sz w:val="28"/>
          <w:szCs w:val="28"/>
          <w:lang w:val="uk-UA"/>
        </w:rPr>
        <w:t xml:space="preserve"> та 3840*2160 (Ultra </w:t>
      </w:r>
      <w:r>
        <w:rPr>
          <w:sz w:val="28"/>
          <w:szCs w:val="28"/>
          <w:lang w:val="en-US"/>
        </w:rPr>
        <w:t>HD</w:t>
      </w:r>
      <w:r>
        <w:rPr>
          <w:sz w:val="28"/>
          <w:szCs w:val="28"/>
          <w:lang w:val="uk-UA"/>
        </w:rPr>
        <w:t xml:space="preserve"> якість – 4К)</w:t>
      </w:r>
      <w:r w:rsidRPr="004B5F6E">
        <w:rPr>
          <w:sz w:val="28"/>
          <w:szCs w:val="28"/>
          <w:lang w:val="uk-UA"/>
        </w:rPr>
        <w:t xml:space="preserve">. </w:t>
      </w:r>
      <w:r w:rsidRPr="004B5F6E">
        <w:rPr>
          <w:sz w:val="28"/>
          <w:szCs w:val="28"/>
          <w:lang w:val="uk-UA"/>
        </w:rPr>
        <w:lastRenderedPageBreak/>
        <w:t xml:space="preserve">Для проекту обрано </w:t>
      </w:r>
      <w:r>
        <w:rPr>
          <w:sz w:val="28"/>
          <w:szCs w:val="28"/>
          <w:lang w:val="en-US"/>
        </w:rPr>
        <w:t>Full</w:t>
      </w:r>
      <w:r w:rsidRPr="00D072E0">
        <w:rPr>
          <w:sz w:val="28"/>
          <w:szCs w:val="28"/>
          <w:lang w:val="uk-UA"/>
        </w:rPr>
        <w:t xml:space="preserve"> </w:t>
      </w:r>
      <w:r>
        <w:rPr>
          <w:sz w:val="28"/>
          <w:szCs w:val="28"/>
          <w:lang w:val="en-US"/>
        </w:rPr>
        <w:t>HD</w:t>
      </w:r>
      <w:r w:rsidRPr="00D072E0">
        <w:rPr>
          <w:sz w:val="28"/>
          <w:szCs w:val="28"/>
          <w:lang w:val="uk-UA"/>
        </w:rPr>
        <w:t xml:space="preserve"> </w:t>
      </w:r>
      <w:r>
        <w:rPr>
          <w:sz w:val="28"/>
          <w:szCs w:val="28"/>
          <w:lang w:val="uk-UA"/>
        </w:rPr>
        <w:t>якість</w:t>
      </w:r>
      <w:r w:rsidRPr="004B5F6E">
        <w:rPr>
          <w:sz w:val="28"/>
          <w:szCs w:val="28"/>
          <w:lang w:val="uk-UA"/>
        </w:rPr>
        <w:t xml:space="preserve">. Сам процес рендерингу займає від </w:t>
      </w:r>
      <w:r>
        <w:rPr>
          <w:sz w:val="28"/>
          <w:szCs w:val="28"/>
          <w:lang w:val="uk-UA"/>
        </w:rPr>
        <w:t>20 хвилин</w:t>
      </w:r>
      <w:r w:rsidRPr="004B5F6E">
        <w:rPr>
          <w:sz w:val="28"/>
          <w:szCs w:val="28"/>
          <w:lang w:val="uk-UA"/>
        </w:rPr>
        <w:t xml:space="preserve"> до </w:t>
      </w:r>
      <w:r>
        <w:rPr>
          <w:sz w:val="28"/>
          <w:szCs w:val="28"/>
          <w:lang w:val="uk-UA"/>
        </w:rPr>
        <w:t>кількох годин</w:t>
      </w:r>
      <w:r w:rsidRPr="004B5F6E">
        <w:rPr>
          <w:sz w:val="28"/>
          <w:szCs w:val="28"/>
          <w:lang w:val="uk-UA"/>
        </w:rPr>
        <w:t xml:space="preserve"> в залежності від обраного розміру </w:t>
      </w:r>
      <w:r>
        <w:rPr>
          <w:sz w:val="28"/>
          <w:szCs w:val="28"/>
          <w:lang w:val="uk-UA"/>
        </w:rPr>
        <w:t>відео, його тривалості</w:t>
      </w:r>
      <w:r w:rsidRPr="004B5F6E">
        <w:rPr>
          <w:sz w:val="28"/>
          <w:szCs w:val="28"/>
          <w:lang w:val="uk-UA"/>
        </w:rPr>
        <w:t xml:space="preserve"> та характеристик комп’ютера</w:t>
      </w:r>
      <w:r>
        <w:rPr>
          <w:sz w:val="28"/>
          <w:szCs w:val="28"/>
          <w:lang w:val="uk-UA"/>
        </w:rPr>
        <w:t xml:space="preserve"> (рис 4.4)</w:t>
      </w:r>
      <w:r w:rsidRPr="004B5F6E">
        <w:rPr>
          <w:sz w:val="28"/>
          <w:szCs w:val="28"/>
          <w:lang w:val="uk-UA"/>
        </w:rPr>
        <w:t>.</w:t>
      </w:r>
    </w:p>
    <w:p w14:paraId="260EF8C4" w14:textId="77777777" w:rsidR="003D3E41" w:rsidRDefault="003D3E41" w:rsidP="003D3E41">
      <w:pPr>
        <w:tabs>
          <w:tab w:val="left" w:pos="0"/>
        </w:tabs>
        <w:spacing w:line="360" w:lineRule="auto"/>
        <w:jc w:val="center"/>
        <w:rPr>
          <w:sz w:val="28"/>
          <w:szCs w:val="28"/>
          <w:lang w:val="uk-UA"/>
        </w:rPr>
      </w:pPr>
      <w:r>
        <w:rPr>
          <w:noProof/>
        </w:rPr>
        <w:drawing>
          <wp:inline distT="0" distB="0" distL="0" distR="0" wp14:anchorId="357BE2BE" wp14:editId="6CB653AF">
            <wp:extent cx="4616337" cy="30175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25028" cy="3023201"/>
                    </a:xfrm>
                    <a:prstGeom prst="rect">
                      <a:avLst/>
                    </a:prstGeom>
                  </pic:spPr>
                </pic:pic>
              </a:graphicData>
            </a:graphic>
          </wp:inline>
        </w:drawing>
      </w:r>
    </w:p>
    <w:p w14:paraId="276A4F65" w14:textId="77777777" w:rsidR="003D3E41" w:rsidRPr="001F7B82" w:rsidRDefault="003D3E41" w:rsidP="003D3E41">
      <w:pPr>
        <w:tabs>
          <w:tab w:val="left" w:pos="0"/>
        </w:tabs>
        <w:spacing w:line="360" w:lineRule="auto"/>
        <w:jc w:val="center"/>
        <w:rPr>
          <w:lang w:val="uk-UA"/>
        </w:rPr>
      </w:pPr>
      <w:r w:rsidRPr="001F7B82">
        <w:rPr>
          <w:lang w:val="uk-UA"/>
        </w:rPr>
        <w:t>Рис 4.4. Вибір якості відео</w:t>
      </w:r>
    </w:p>
    <w:p w14:paraId="3474A784" w14:textId="77777777" w:rsidR="003D3E41" w:rsidRDefault="003D3E41" w:rsidP="003D3E41">
      <w:pPr>
        <w:tabs>
          <w:tab w:val="left" w:pos="0"/>
        </w:tabs>
        <w:spacing w:line="360" w:lineRule="auto"/>
        <w:jc w:val="center"/>
        <w:rPr>
          <w:sz w:val="28"/>
          <w:szCs w:val="28"/>
          <w:lang w:val="uk-UA"/>
        </w:rPr>
      </w:pPr>
    </w:p>
    <w:p w14:paraId="7A4B33EA" w14:textId="77777777" w:rsidR="003D3E41" w:rsidRDefault="003D3E41" w:rsidP="003D3E41">
      <w:pPr>
        <w:tabs>
          <w:tab w:val="left" w:pos="0"/>
        </w:tabs>
        <w:spacing w:line="360" w:lineRule="auto"/>
        <w:jc w:val="both"/>
        <w:rPr>
          <w:sz w:val="28"/>
          <w:szCs w:val="28"/>
          <w:lang w:val="uk-UA"/>
        </w:rPr>
      </w:pPr>
      <w:r>
        <w:rPr>
          <w:sz w:val="28"/>
          <w:szCs w:val="28"/>
          <w:lang w:val="uk-UA"/>
        </w:rPr>
        <w:tab/>
        <w:t xml:space="preserve">Перед рендерингом необхідно передивитись всі кадри, які створюють саме відео, перевірити правильність їхньої послідовності. Після цього натискаючи на галочку розпочнеться процес рендерингу. Поточне відео знаходилось в процесі рендерингу близько однієї години (рис 4.5). </w:t>
      </w:r>
    </w:p>
    <w:p w14:paraId="3213845B" w14:textId="77777777" w:rsidR="003D3E41" w:rsidRDefault="003D3E41" w:rsidP="003D3E41">
      <w:pPr>
        <w:tabs>
          <w:tab w:val="left" w:pos="0"/>
        </w:tabs>
        <w:spacing w:line="360" w:lineRule="auto"/>
        <w:jc w:val="center"/>
        <w:rPr>
          <w:sz w:val="28"/>
          <w:szCs w:val="28"/>
          <w:lang w:val="uk-UA"/>
        </w:rPr>
      </w:pPr>
      <w:r>
        <w:rPr>
          <w:noProof/>
          <w:sz w:val="28"/>
          <w:szCs w:val="28"/>
        </w:rPr>
        <w:drawing>
          <wp:inline distT="0" distB="0" distL="0" distR="0" wp14:anchorId="29B5576A" wp14:editId="2CE73448">
            <wp:extent cx="5292463" cy="284226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1.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306829" cy="2849975"/>
                    </a:xfrm>
                    <a:prstGeom prst="rect">
                      <a:avLst/>
                    </a:prstGeom>
                  </pic:spPr>
                </pic:pic>
              </a:graphicData>
            </a:graphic>
          </wp:inline>
        </w:drawing>
      </w:r>
    </w:p>
    <w:p w14:paraId="31C963B6" w14:textId="77777777" w:rsidR="003D3E41" w:rsidRPr="00BF4C8E" w:rsidRDefault="003D3E41" w:rsidP="003D3E41">
      <w:pPr>
        <w:tabs>
          <w:tab w:val="left" w:pos="0"/>
        </w:tabs>
        <w:spacing w:line="360" w:lineRule="auto"/>
        <w:jc w:val="center"/>
        <w:rPr>
          <w:lang w:val="uk-UA"/>
        </w:rPr>
      </w:pPr>
      <w:r w:rsidRPr="001F7B82">
        <w:rPr>
          <w:lang w:val="uk-UA"/>
        </w:rPr>
        <w:t>Рис 4.5. Перевірка послідовності кадрів</w:t>
      </w:r>
    </w:p>
    <w:p w14:paraId="16030FFE" w14:textId="77777777" w:rsidR="003D3E41" w:rsidRPr="003D3E41" w:rsidRDefault="003D3E41" w:rsidP="003D3E41">
      <w:pPr>
        <w:pStyle w:val="2"/>
        <w:spacing w:before="0" w:line="360" w:lineRule="auto"/>
        <w:ind w:left="709"/>
        <w:rPr>
          <w:rFonts w:ascii="Times New Roman" w:hAnsi="Times New Roman" w:cs="Times New Roman"/>
          <w:b/>
          <w:color w:val="auto"/>
          <w:sz w:val="28"/>
          <w:szCs w:val="28"/>
          <w:lang w:val="uk-UA"/>
        </w:rPr>
      </w:pPr>
      <w:bookmarkStart w:id="28" w:name="_Toc89947247"/>
      <w:r w:rsidRPr="003D3E41">
        <w:rPr>
          <w:rFonts w:ascii="Times New Roman" w:hAnsi="Times New Roman" w:cs="Times New Roman"/>
          <w:b/>
          <w:color w:val="auto"/>
          <w:sz w:val="28"/>
          <w:szCs w:val="28"/>
          <w:lang w:val="uk-UA"/>
        </w:rPr>
        <w:lastRenderedPageBreak/>
        <w:t>4.2. Проектування панорами інтер’єрів собору</w:t>
      </w:r>
      <w:bookmarkEnd w:id="28"/>
    </w:p>
    <w:p w14:paraId="0E8932B5"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764253">
        <w:rPr>
          <w:sz w:val="28"/>
          <w:szCs w:val="28"/>
          <w:lang w:val="uk-UA"/>
        </w:rPr>
        <w:t>Панорама, або кругова зйомка, дозволяє отримати зображення, з кутом огладу у 360 градусів по горизонталі і 180 градусів по вертикалі. Простіше кажучи, така фотографія дає можливість подивитися на всі боки навколо точки зйомки та створити ефект присутності. Панорамні картинки точно передають не тільки красу великих об'єктів, наприклад огляд навколишнього середовища, а й внутрішню атмосферу інтер'єру будівлі чи приміщення.</w:t>
      </w:r>
      <w:r>
        <w:rPr>
          <w:sz w:val="28"/>
          <w:szCs w:val="28"/>
          <w:lang w:val="uk-UA"/>
        </w:rPr>
        <w:tab/>
      </w:r>
    </w:p>
    <w:p w14:paraId="406AFC68" w14:textId="77777777" w:rsidR="003D3E41" w:rsidRDefault="003D3E41" w:rsidP="003D3E41">
      <w:pPr>
        <w:tabs>
          <w:tab w:val="left" w:pos="0"/>
        </w:tabs>
        <w:spacing w:line="360" w:lineRule="auto"/>
        <w:jc w:val="both"/>
        <w:rPr>
          <w:sz w:val="28"/>
          <w:szCs w:val="28"/>
          <w:lang w:val="uk-UA"/>
        </w:rPr>
      </w:pPr>
      <w:r>
        <w:rPr>
          <w:sz w:val="28"/>
          <w:szCs w:val="28"/>
          <w:lang w:val="uk-UA"/>
        </w:rPr>
        <w:tab/>
        <w:t xml:space="preserve">Дуже зручно, що в програмі </w:t>
      </w:r>
      <w:r w:rsidRPr="00FD7F57">
        <w:rPr>
          <w:sz w:val="28"/>
          <w:szCs w:val="28"/>
        </w:rPr>
        <w:t>Lumion</w:t>
      </w:r>
      <w:r>
        <w:rPr>
          <w:sz w:val="28"/>
          <w:szCs w:val="28"/>
          <w:lang w:val="uk-UA"/>
        </w:rPr>
        <w:t xml:space="preserve"> можна створювати не лише красиві реалістичні зображення та відео, але і проектувати панорами. Для цього у вікні, що знаходиться поруч з кнопкою створення відео, а саме «Паномара», потрібно всього обрати центральне зображення, від якого буде створбватись панорамне зображення. Процес дуже швидкий та простий, у результаті отримано три схожі панорами (рис 4.6).</w:t>
      </w:r>
    </w:p>
    <w:p w14:paraId="6361F387" w14:textId="77777777" w:rsidR="003D3E41" w:rsidRDefault="003D3E41" w:rsidP="003D3E41">
      <w:pPr>
        <w:tabs>
          <w:tab w:val="left" w:pos="0"/>
        </w:tabs>
        <w:spacing w:line="360" w:lineRule="auto"/>
        <w:jc w:val="center"/>
        <w:rPr>
          <w:sz w:val="28"/>
          <w:szCs w:val="28"/>
          <w:lang w:val="uk-UA"/>
        </w:rPr>
      </w:pPr>
      <w:r>
        <w:rPr>
          <w:noProof/>
          <w:sz w:val="28"/>
          <w:szCs w:val="28"/>
        </w:rPr>
        <w:drawing>
          <wp:inline distT="0" distB="0" distL="0" distR="0" wp14:anchorId="3CCD7F87" wp14:editId="32A241EC">
            <wp:extent cx="5043901" cy="2522220"/>
            <wp:effectExtent l="0" t="0" r="444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_1 - Панорама.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044004" cy="2522272"/>
                    </a:xfrm>
                    <a:prstGeom prst="rect">
                      <a:avLst/>
                    </a:prstGeom>
                  </pic:spPr>
                </pic:pic>
              </a:graphicData>
            </a:graphic>
          </wp:inline>
        </w:drawing>
      </w:r>
    </w:p>
    <w:p w14:paraId="3FC86267" w14:textId="77777777" w:rsidR="003D3E41" w:rsidRPr="001F7B82" w:rsidRDefault="003D3E41" w:rsidP="003D3E41">
      <w:pPr>
        <w:tabs>
          <w:tab w:val="left" w:pos="0"/>
        </w:tabs>
        <w:spacing w:line="360" w:lineRule="auto"/>
        <w:jc w:val="center"/>
        <w:rPr>
          <w:lang w:val="uk-UA"/>
        </w:rPr>
      </w:pPr>
      <w:r w:rsidRPr="001F7B82">
        <w:rPr>
          <w:lang w:val="uk-UA"/>
        </w:rPr>
        <w:t xml:space="preserve">Рис 4.6. Отримана панорама у програмі </w:t>
      </w:r>
      <w:r w:rsidRPr="001F7B82">
        <w:t>Lumion</w:t>
      </w:r>
    </w:p>
    <w:p w14:paraId="0573D387" w14:textId="77777777" w:rsidR="003D3E41" w:rsidRDefault="003D3E41" w:rsidP="003D3E41">
      <w:pPr>
        <w:tabs>
          <w:tab w:val="left" w:pos="0"/>
        </w:tabs>
        <w:spacing w:line="360" w:lineRule="auto"/>
        <w:jc w:val="center"/>
        <w:rPr>
          <w:sz w:val="28"/>
          <w:szCs w:val="28"/>
          <w:lang w:val="uk-UA"/>
        </w:rPr>
      </w:pPr>
    </w:p>
    <w:p w14:paraId="478687CF" w14:textId="77777777" w:rsidR="003D3E41" w:rsidRPr="003D3E41" w:rsidRDefault="003D3E41" w:rsidP="003D3E41">
      <w:pPr>
        <w:pStyle w:val="2"/>
        <w:spacing w:before="0" w:line="360" w:lineRule="auto"/>
        <w:ind w:left="709"/>
        <w:rPr>
          <w:rFonts w:ascii="Times New Roman" w:hAnsi="Times New Roman" w:cs="Times New Roman"/>
          <w:b/>
          <w:color w:val="auto"/>
          <w:sz w:val="28"/>
          <w:szCs w:val="28"/>
        </w:rPr>
      </w:pPr>
      <w:bookmarkStart w:id="29" w:name="_Toc89947248"/>
      <w:r w:rsidRPr="003D3E41">
        <w:rPr>
          <w:rFonts w:ascii="Times New Roman" w:hAnsi="Times New Roman" w:cs="Times New Roman"/>
          <w:b/>
          <w:color w:val="auto"/>
          <w:sz w:val="28"/>
          <w:szCs w:val="28"/>
          <w:lang w:val="uk-UA"/>
        </w:rPr>
        <w:t xml:space="preserve">4.3. Створення 360-туру за допомогою програми </w:t>
      </w:r>
      <w:r w:rsidRPr="003D3E41">
        <w:rPr>
          <w:rFonts w:ascii="Times New Roman" w:hAnsi="Times New Roman" w:cs="Times New Roman"/>
          <w:b/>
          <w:color w:val="auto"/>
          <w:sz w:val="28"/>
          <w:szCs w:val="28"/>
          <w:lang w:val="en-US"/>
        </w:rPr>
        <w:t>Pano</w:t>
      </w:r>
      <w:r w:rsidRPr="003D3E41">
        <w:rPr>
          <w:rFonts w:ascii="Times New Roman" w:hAnsi="Times New Roman" w:cs="Times New Roman"/>
          <w:b/>
          <w:color w:val="auto"/>
          <w:sz w:val="28"/>
          <w:szCs w:val="28"/>
        </w:rPr>
        <w:t>2</w:t>
      </w:r>
      <w:r w:rsidRPr="003D3E41">
        <w:rPr>
          <w:rFonts w:ascii="Times New Roman" w:hAnsi="Times New Roman" w:cs="Times New Roman"/>
          <w:b/>
          <w:color w:val="auto"/>
          <w:sz w:val="28"/>
          <w:szCs w:val="28"/>
          <w:lang w:val="en-US"/>
        </w:rPr>
        <w:t>VR</w:t>
      </w:r>
      <w:bookmarkEnd w:id="29"/>
    </w:p>
    <w:p w14:paraId="0F14D8A8" w14:textId="77777777" w:rsidR="003D3E41" w:rsidRDefault="003D3E41" w:rsidP="003D3E41">
      <w:pPr>
        <w:tabs>
          <w:tab w:val="left" w:pos="0"/>
        </w:tabs>
        <w:spacing w:line="360" w:lineRule="auto"/>
        <w:jc w:val="both"/>
        <w:rPr>
          <w:sz w:val="28"/>
          <w:szCs w:val="28"/>
          <w:lang w:val="uk-UA"/>
        </w:rPr>
      </w:pPr>
      <w:r w:rsidRPr="001F7B82">
        <w:rPr>
          <w:sz w:val="28"/>
          <w:szCs w:val="28"/>
        </w:rPr>
        <w:tab/>
      </w:r>
      <w:r>
        <w:rPr>
          <w:sz w:val="28"/>
          <w:szCs w:val="28"/>
        </w:rPr>
        <w:t>В дан</w:t>
      </w:r>
      <w:r>
        <w:rPr>
          <w:sz w:val="28"/>
          <w:szCs w:val="28"/>
          <w:lang w:val="uk-UA"/>
        </w:rPr>
        <w:t xml:space="preserve">ій роботі з’єднувати створені панорами дуже влучно за допомогою програми </w:t>
      </w:r>
      <w:r>
        <w:rPr>
          <w:sz w:val="28"/>
          <w:szCs w:val="28"/>
          <w:lang w:val="en-US"/>
        </w:rPr>
        <w:t>Pano</w:t>
      </w:r>
      <w:r w:rsidRPr="00797BE6">
        <w:rPr>
          <w:sz w:val="28"/>
          <w:szCs w:val="28"/>
        </w:rPr>
        <w:t>2</w:t>
      </w:r>
      <w:r>
        <w:rPr>
          <w:sz w:val="28"/>
          <w:szCs w:val="28"/>
          <w:lang w:val="en-US"/>
        </w:rPr>
        <w:t>VR</w:t>
      </w:r>
      <w:r>
        <w:rPr>
          <w:sz w:val="28"/>
          <w:szCs w:val="28"/>
          <w:lang w:val="uk-UA"/>
        </w:rPr>
        <w:t xml:space="preserve">. </w:t>
      </w:r>
    </w:p>
    <w:p w14:paraId="2DC8714F"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797BE6">
        <w:rPr>
          <w:sz w:val="28"/>
          <w:szCs w:val="28"/>
          <w:lang w:val="uk-UA"/>
        </w:rPr>
        <w:t xml:space="preserve">Pano2VR — програма, призначена для створення унікальних панорам на основі сферичних або кругових панорамних знімків. По суті, ця утиліта є редактором і конвертером панорам у форматі QTVR, HTML і Flash. Він буде незамінним для користувачів, які беруть участь у їх складанні. </w:t>
      </w:r>
    </w:p>
    <w:p w14:paraId="7DAFBA17" w14:textId="77777777" w:rsidR="003D3E41" w:rsidRDefault="003D3E41" w:rsidP="003D3E41">
      <w:pPr>
        <w:tabs>
          <w:tab w:val="left" w:pos="0"/>
        </w:tabs>
        <w:spacing w:line="360" w:lineRule="auto"/>
        <w:jc w:val="both"/>
        <w:rPr>
          <w:sz w:val="28"/>
          <w:szCs w:val="28"/>
          <w:lang w:val="uk-UA"/>
        </w:rPr>
      </w:pPr>
      <w:r>
        <w:rPr>
          <w:sz w:val="28"/>
          <w:szCs w:val="28"/>
          <w:lang w:val="uk-UA"/>
        </w:rPr>
        <w:lastRenderedPageBreak/>
        <w:tab/>
      </w:r>
      <w:r w:rsidRPr="00797BE6">
        <w:rPr>
          <w:sz w:val="28"/>
          <w:szCs w:val="28"/>
          <w:lang w:val="uk-UA"/>
        </w:rPr>
        <w:t xml:space="preserve">Деякі можливості програми: </w:t>
      </w:r>
    </w:p>
    <w:p w14:paraId="5982EEC1"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797BE6">
        <w:rPr>
          <w:sz w:val="28"/>
          <w:szCs w:val="28"/>
          <w:lang w:val="uk-UA"/>
        </w:rPr>
        <w:t xml:space="preserve">- створення панорамних зображень з відповідним макетом і конвертація у формати QTVR, HTML і Flash; </w:t>
      </w:r>
    </w:p>
    <w:p w14:paraId="0F0E3942"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797BE6">
        <w:rPr>
          <w:sz w:val="28"/>
          <w:szCs w:val="28"/>
          <w:lang w:val="uk-UA"/>
        </w:rPr>
        <w:t xml:space="preserve">- Утиліта дозволяє створювати панорамні об'єкти з таких графічних форматів: JPEG, TIFF, PNG, QTVR, PSD / PSB (Photoshop), Radiance HDR, OpenEXR; </w:t>
      </w:r>
    </w:p>
    <w:p w14:paraId="2FB755F8"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797BE6">
        <w:rPr>
          <w:sz w:val="28"/>
          <w:szCs w:val="28"/>
          <w:lang w:val="uk-UA"/>
        </w:rPr>
        <w:t xml:space="preserve">- У програмі є функція Patch Tool, яка дозволяє вирівняти вихідне зображення, при цьому ви можете виправити певну частину зображення, виділивши її. Дуже зручний інструмент для виправлення зображень, зроблених на камеру. </w:t>
      </w:r>
    </w:p>
    <w:p w14:paraId="2769DF64"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797BE6">
        <w:rPr>
          <w:sz w:val="28"/>
          <w:szCs w:val="28"/>
          <w:lang w:val="uk-UA"/>
        </w:rPr>
        <w:t xml:space="preserve">- можливість побудувати віртуальний тур як вручну, так і за допомогою геотегів; - можливість додавати зображення, звуки, відео в створену панораму, а з редактора шаблонів можна додати логотипи, карти, веб-сторінки з іншими панорамами та іншу інформацію; </w:t>
      </w:r>
    </w:p>
    <w:p w14:paraId="23ABC011"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797BE6">
        <w:rPr>
          <w:sz w:val="28"/>
          <w:szCs w:val="28"/>
          <w:lang w:val="uk-UA"/>
        </w:rPr>
        <w:t xml:space="preserve">- шаблон для майбутніх панорам, дозволить створити функцію Skin Editor; - експорт створеної панорами в SWF-формат; </w:t>
      </w:r>
    </w:p>
    <w:p w14:paraId="0EF4239F"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797BE6">
        <w:rPr>
          <w:sz w:val="28"/>
          <w:szCs w:val="28"/>
          <w:lang w:val="uk-UA"/>
        </w:rPr>
        <w:t xml:space="preserve">- Зручна можливість перетворювати зображення в кулю, дзеркальну кулю, циліндр і т. д. </w:t>
      </w:r>
    </w:p>
    <w:p w14:paraId="47073D43" w14:textId="77777777" w:rsidR="003D3E41" w:rsidRDefault="003D3E41" w:rsidP="003D3E41">
      <w:pPr>
        <w:tabs>
          <w:tab w:val="left" w:pos="0"/>
        </w:tabs>
        <w:spacing w:line="360" w:lineRule="auto"/>
        <w:jc w:val="both"/>
        <w:rPr>
          <w:sz w:val="28"/>
          <w:szCs w:val="28"/>
          <w:lang w:val="uk-UA"/>
        </w:rPr>
      </w:pPr>
      <w:r>
        <w:rPr>
          <w:sz w:val="28"/>
          <w:szCs w:val="28"/>
          <w:lang w:val="uk-UA"/>
        </w:rPr>
        <w:tab/>
      </w:r>
      <w:r w:rsidRPr="00797BE6">
        <w:rPr>
          <w:sz w:val="28"/>
          <w:szCs w:val="28"/>
          <w:lang w:val="uk-UA"/>
        </w:rPr>
        <w:t>Утиліта Pano2VR - це програма, яка має стати настільним додатком для звичайного користувача панорам. Зібрані в ньому шаблони і функції полегшать створення панорамних знімків для користувача</w:t>
      </w:r>
      <w:r>
        <w:rPr>
          <w:sz w:val="28"/>
          <w:szCs w:val="28"/>
          <w:lang w:val="uk-UA"/>
        </w:rPr>
        <w:t xml:space="preserve"> (рис 4.7)</w:t>
      </w:r>
      <w:r w:rsidRPr="00797BE6">
        <w:rPr>
          <w:sz w:val="28"/>
          <w:szCs w:val="28"/>
          <w:lang w:val="uk-UA"/>
        </w:rPr>
        <w:t>.</w:t>
      </w:r>
    </w:p>
    <w:p w14:paraId="7BC61D83" w14:textId="77777777" w:rsidR="003D3E41" w:rsidRDefault="003D3E41" w:rsidP="003D3E41">
      <w:pPr>
        <w:tabs>
          <w:tab w:val="left" w:pos="0"/>
        </w:tabs>
        <w:spacing w:line="360" w:lineRule="auto"/>
        <w:jc w:val="both"/>
        <w:rPr>
          <w:sz w:val="28"/>
          <w:szCs w:val="28"/>
          <w:lang w:val="uk-UA"/>
        </w:rPr>
      </w:pPr>
    </w:p>
    <w:p w14:paraId="7A671330" w14:textId="77777777" w:rsidR="003D3E41" w:rsidRDefault="003D3E41" w:rsidP="003D3E41">
      <w:pPr>
        <w:spacing w:line="360" w:lineRule="auto"/>
        <w:jc w:val="center"/>
        <w:rPr>
          <w:sz w:val="28"/>
          <w:szCs w:val="28"/>
        </w:rPr>
      </w:pPr>
      <w:r>
        <w:rPr>
          <w:noProof/>
        </w:rPr>
        <w:lastRenderedPageBreak/>
        <w:drawing>
          <wp:inline distT="0" distB="0" distL="0" distR="0" wp14:anchorId="15C7D972" wp14:editId="2EEDB4AB">
            <wp:extent cx="4453127" cy="3406140"/>
            <wp:effectExtent l="0" t="0" r="508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542478" cy="3474484"/>
                    </a:xfrm>
                    <a:prstGeom prst="rect">
                      <a:avLst/>
                    </a:prstGeom>
                  </pic:spPr>
                </pic:pic>
              </a:graphicData>
            </a:graphic>
          </wp:inline>
        </w:drawing>
      </w:r>
    </w:p>
    <w:p w14:paraId="5F580827" w14:textId="77777777" w:rsidR="003D3E41" w:rsidRPr="001F7B82" w:rsidRDefault="003D3E41" w:rsidP="003D3E41">
      <w:pPr>
        <w:spacing w:line="360" w:lineRule="auto"/>
        <w:jc w:val="center"/>
        <w:rPr>
          <w:lang w:val="uk-UA"/>
        </w:rPr>
      </w:pPr>
      <w:r w:rsidRPr="001F7B82">
        <w:rPr>
          <w:lang w:val="uk-UA"/>
        </w:rPr>
        <w:t xml:space="preserve">Рис. 4.7. Інтерфейс програми </w:t>
      </w:r>
      <w:r w:rsidRPr="001F7B82">
        <w:t>Pano</w:t>
      </w:r>
      <w:r w:rsidRPr="001F7B82">
        <w:rPr>
          <w:lang w:val="uk-UA"/>
        </w:rPr>
        <w:t>2</w:t>
      </w:r>
      <w:r w:rsidRPr="001F7B82">
        <w:t>VR</w:t>
      </w:r>
    </w:p>
    <w:p w14:paraId="4F3DB9C7" w14:textId="77777777" w:rsidR="003D3E41" w:rsidRPr="00D02489" w:rsidRDefault="003D3E41" w:rsidP="003D3E41">
      <w:pPr>
        <w:spacing w:line="360" w:lineRule="auto"/>
        <w:ind w:firstLine="709"/>
        <w:jc w:val="both"/>
        <w:rPr>
          <w:sz w:val="28"/>
          <w:szCs w:val="28"/>
          <w:lang w:val="uk-UA"/>
        </w:rPr>
      </w:pPr>
      <w:r w:rsidRPr="00D02489">
        <w:rPr>
          <w:sz w:val="28"/>
          <w:szCs w:val="28"/>
          <w:lang w:val="uk-UA"/>
        </w:rPr>
        <w:t xml:space="preserve">Імпортуємо панорами обираючи тип проекції – еквідінстантна (рис. </w:t>
      </w:r>
      <w:r>
        <w:rPr>
          <w:sz w:val="28"/>
          <w:szCs w:val="28"/>
          <w:lang w:val="uk-UA"/>
        </w:rPr>
        <w:t>4.8</w:t>
      </w:r>
      <w:r w:rsidRPr="00D02489">
        <w:rPr>
          <w:sz w:val="28"/>
          <w:szCs w:val="28"/>
          <w:lang w:val="uk-UA"/>
        </w:rPr>
        <w:t>).</w:t>
      </w:r>
    </w:p>
    <w:p w14:paraId="0E0CD991" w14:textId="77777777" w:rsidR="003D3E41" w:rsidRPr="00D02489" w:rsidRDefault="003D3E41" w:rsidP="003D3E41">
      <w:pPr>
        <w:spacing w:line="360" w:lineRule="auto"/>
        <w:jc w:val="center"/>
        <w:rPr>
          <w:sz w:val="28"/>
          <w:szCs w:val="28"/>
          <w:lang w:val="uk-UA"/>
        </w:rPr>
      </w:pPr>
      <w:r w:rsidRPr="00D02489">
        <w:rPr>
          <w:noProof/>
        </w:rPr>
        <w:drawing>
          <wp:inline distT="0" distB="0" distL="0" distR="0" wp14:anchorId="7038DE2F" wp14:editId="50B097A6">
            <wp:extent cx="4053150" cy="1805940"/>
            <wp:effectExtent l="0" t="0" r="5080" b="381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104086" cy="1828635"/>
                    </a:xfrm>
                    <a:prstGeom prst="rect">
                      <a:avLst/>
                    </a:prstGeom>
                  </pic:spPr>
                </pic:pic>
              </a:graphicData>
            </a:graphic>
          </wp:inline>
        </w:drawing>
      </w:r>
    </w:p>
    <w:p w14:paraId="1E035416" w14:textId="77777777" w:rsidR="003D3E41" w:rsidRPr="001F7B82" w:rsidRDefault="003D3E41" w:rsidP="003D3E41">
      <w:pPr>
        <w:spacing w:line="360" w:lineRule="auto"/>
        <w:jc w:val="center"/>
        <w:rPr>
          <w:lang w:val="uk-UA"/>
        </w:rPr>
      </w:pPr>
      <w:r w:rsidRPr="001F7B82">
        <w:rPr>
          <w:lang w:val="uk-UA"/>
        </w:rPr>
        <w:t xml:space="preserve">Рис. </w:t>
      </w:r>
      <w:r>
        <w:rPr>
          <w:lang w:val="uk-UA"/>
        </w:rPr>
        <w:t>4.8</w:t>
      </w:r>
      <w:r w:rsidRPr="001F7B82">
        <w:rPr>
          <w:lang w:val="uk-UA"/>
        </w:rPr>
        <w:t>. Вікно імпорту панорами</w:t>
      </w:r>
    </w:p>
    <w:p w14:paraId="00BDA39E" w14:textId="77777777" w:rsidR="003D3E41" w:rsidRDefault="003D3E41" w:rsidP="003D3E41">
      <w:pPr>
        <w:spacing w:line="360" w:lineRule="auto"/>
        <w:ind w:firstLine="709"/>
        <w:jc w:val="both"/>
        <w:rPr>
          <w:sz w:val="28"/>
          <w:szCs w:val="28"/>
          <w:lang w:val="uk-UA"/>
        </w:rPr>
      </w:pPr>
      <w:r>
        <w:rPr>
          <w:sz w:val="28"/>
          <w:szCs w:val="28"/>
          <w:lang w:val="uk-UA"/>
        </w:rPr>
        <w:t xml:space="preserve">Завантажені у програму панорами автоматично перетворюються на 360-тури, тобто програма автоматично розпізнає такі широкі картинки як ті, за допомогою яких можна зробити віртуальний тур. </w:t>
      </w:r>
    </w:p>
    <w:p w14:paraId="063A8CCA" w14:textId="77777777" w:rsidR="003D3E41" w:rsidRDefault="003D3E41" w:rsidP="003D3E41">
      <w:pPr>
        <w:spacing w:line="360" w:lineRule="auto"/>
        <w:ind w:firstLine="709"/>
        <w:jc w:val="both"/>
        <w:rPr>
          <w:sz w:val="28"/>
          <w:szCs w:val="28"/>
          <w:lang w:val="uk-UA"/>
        </w:rPr>
      </w:pPr>
      <w:r>
        <w:rPr>
          <w:sz w:val="28"/>
          <w:szCs w:val="28"/>
          <w:lang w:val="uk-UA"/>
        </w:rPr>
        <w:t>Далі необхідно н</w:t>
      </w:r>
      <w:r w:rsidRPr="00D02489">
        <w:rPr>
          <w:sz w:val="28"/>
          <w:szCs w:val="28"/>
          <w:lang w:val="uk-UA"/>
        </w:rPr>
        <w:t>алашт</w:t>
      </w:r>
      <w:r>
        <w:rPr>
          <w:sz w:val="28"/>
          <w:szCs w:val="28"/>
          <w:lang w:val="uk-UA"/>
        </w:rPr>
        <w:t>увати</w:t>
      </w:r>
      <w:r w:rsidRPr="00D02489">
        <w:rPr>
          <w:sz w:val="28"/>
          <w:szCs w:val="28"/>
          <w:lang w:val="uk-UA"/>
        </w:rPr>
        <w:t xml:space="preserve"> параметри вікна та у вкладці «Візуалізація» в</w:t>
      </w:r>
      <w:r>
        <w:rPr>
          <w:sz w:val="28"/>
          <w:szCs w:val="28"/>
          <w:lang w:val="uk-UA"/>
        </w:rPr>
        <w:t>вімкнути</w:t>
      </w:r>
      <w:r w:rsidRPr="00D02489">
        <w:rPr>
          <w:sz w:val="28"/>
          <w:szCs w:val="28"/>
          <w:lang w:val="uk-UA"/>
        </w:rPr>
        <w:t xml:space="preserve"> галочку «Увімкнути перехід»</w:t>
      </w:r>
      <w:r>
        <w:rPr>
          <w:sz w:val="28"/>
          <w:szCs w:val="28"/>
          <w:lang w:val="uk-UA"/>
        </w:rPr>
        <w:t>. Для з’єднання всіх панорам треба щоб від кожної до кожної була виставлена прив’язка та «головний кадр» (ракурс, що буде з’являтись першим при переході від однієї панорами до іншої, рис 4.9).</w:t>
      </w:r>
    </w:p>
    <w:p w14:paraId="0F37D131" w14:textId="77777777" w:rsidR="003D3E41" w:rsidRDefault="003D3E41" w:rsidP="003D3E41">
      <w:pPr>
        <w:spacing w:line="360" w:lineRule="auto"/>
        <w:jc w:val="center"/>
        <w:rPr>
          <w:sz w:val="28"/>
          <w:szCs w:val="28"/>
          <w:lang w:val="uk-UA"/>
        </w:rPr>
      </w:pPr>
      <w:r>
        <w:rPr>
          <w:noProof/>
        </w:rPr>
        <w:lastRenderedPageBreak/>
        <w:drawing>
          <wp:inline distT="0" distB="0" distL="0" distR="0" wp14:anchorId="21B6AEC5" wp14:editId="785B91E1">
            <wp:extent cx="5410768" cy="348996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12334" cy="3490970"/>
                    </a:xfrm>
                    <a:prstGeom prst="rect">
                      <a:avLst/>
                    </a:prstGeom>
                  </pic:spPr>
                </pic:pic>
              </a:graphicData>
            </a:graphic>
          </wp:inline>
        </w:drawing>
      </w:r>
    </w:p>
    <w:p w14:paraId="6B60FF6D" w14:textId="77777777" w:rsidR="003D3E41" w:rsidRPr="001F7B82" w:rsidRDefault="003D3E41" w:rsidP="003D3E41">
      <w:pPr>
        <w:spacing w:line="360" w:lineRule="auto"/>
        <w:jc w:val="center"/>
        <w:rPr>
          <w:lang w:val="uk-UA"/>
        </w:rPr>
      </w:pPr>
      <w:r w:rsidRPr="001F7B82">
        <w:rPr>
          <w:lang w:val="uk-UA"/>
        </w:rPr>
        <w:t xml:space="preserve">Рис 4.9 Зв’язування панорам між собою у програмі </w:t>
      </w:r>
      <w:r w:rsidRPr="001F7B82">
        <w:t>Pano</w:t>
      </w:r>
      <w:r w:rsidRPr="001F7B82">
        <w:rPr>
          <w:lang w:val="uk-UA"/>
        </w:rPr>
        <w:t>2</w:t>
      </w:r>
      <w:r w:rsidRPr="001F7B82">
        <w:t>VR</w:t>
      </w:r>
    </w:p>
    <w:p w14:paraId="0333E322" w14:textId="77777777" w:rsidR="003D3E41" w:rsidRDefault="003D3E41" w:rsidP="003D3E41">
      <w:pPr>
        <w:spacing w:line="360" w:lineRule="auto"/>
        <w:ind w:firstLine="709"/>
        <w:jc w:val="both"/>
        <w:rPr>
          <w:sz w:val="28"/>
          <w:szCs w:val="28"/>
          <w:lang w:val="uk-UA"/>
        </w:rPr>
      </w:pPr>
    </w:p>
    <w:p w14:paraId="789D2FA4" w14:textId="77777777" w:rsidR="003D3E41" w:rsidRPr="003D3E41" w:rsidRDefault="003D3E41" w:rsidP="003D3E41">
      <w:pPr>
        <w:pStyle w:val="2"/>
        <w:spacing w:before="0" w:line="360" w:lineRule="auto"/>
        <w:ind w:left="709"/>
        <w:jc w:val="both"/>
        <w:rPr>
          <w:rFonts w:ascii="Times New Roman" w:hAnsi="Times New Roman" w:cs="Times New Roman"/>
          <w:b/>
          <w:color w:val="auto"/>
          <w:sz w:val="28"/>
          <w:szCs w:val="28"/>
          <w:lang w:val="uk-UA"/>
        </w:rPr>
      </w:pPr>
      <w:bookmarkStart w:id="30" w:name="_Toc89947249"/>
      <w:r w:rsidRPr="003D3E41">
        <w:rPr>
          <w:rFonts w:ascii="Times New Roman" w:hAnsi="Times New Roman" w:cs="Times New Roman"/>
          <w:b/>
          <w:color w:val="auto"/>
          <w:sz w:val="28"/>
          <w:szCs w:val="28"/>
          <w:lang w:val="uk-UA"/>
        </w:rPr>
        <w:t>4.4. Отриманий програмний скрипт віртуальної екскурсії</w:t>
      </w:r>
      <w:bookmarkEnd w:id="30"/>
    </w:p>
    <w:p w14:paraId="4139B1CC" w14:textId="77777777" w:rsidR="003D3E41" w:rsidRPr="008F6C92" w:rsidRDefault="003D3E41" w:rsidP="003D3E41">
      <w:pPr>
        <w:spacing w:line="360" w:lineRule="auto"/>
        <w:ind w:firstLine="708"/>
        <w:jc w:val="both"/>
        <w:rPr>
          <w:sz w:val="28"/>
          <w:szCs w:val="28"/>
        </w:rPr>
      </w:pPr>
      <w:r w:rsidRPr="001F7B82">
        <w:rPr>
          <w:sz w:val="28"/>
          <w:szCs w:val="28"/>
          <w:lang w:val="uk-UA"/>
        </w:rPr>
        <w:t>Після того як файл</w:t>
      </w:r>
      <w:r>
        <w:rPr>
          <w:sz w:val="28"/>
          <w:szCs w:val="28"/>
          <w:lang w:val="uk-UA"/>
        </w:rPr>
        <w:t xml:space="preserve"> збережено</w:t>
      </w:r>
      <w:r w:rsidRPr="001F7B82">
        <w:rPr>
          <w:sz w:val="28"/>
          <w:szCs w:val="28"/>
          <w:lang w:val="uk-UA"/>
        </w:rPr>
        <w:t xml:space="preserve">, автоматично відкриється посилання </w:t>
      </w:r>
      <w:r>
        <w:rPr>
          <w:sz w:val="28"/>
          <w:szCs w:val="28"/>
          <w:lang w:val="uk-UA"/>
        </w:rPr>
        <w:t xml:space="preserve">у браузері </w:t>
      </w:r>
      <w:r w:rsidRPr="00D02489">
        <w:rPr>
          <w:sz w:val="28"/>
          <w:szCs w:val="28"/>
        </w:rPr>
        <w:t>з готовим віртуальним туром</w:t>
      </w:r>
      <w:r>
        <w:rPr>
          <w:sz w:val="28"/>
          <w:szCs w:val="28"/>
          <w:lang w:val="uk-UA"/>
        </w:rPr>
        <w:t xml:space="preserve">. Такий тур можна далі інтегрувати у сайт або додаток з віртуальними екскурсіями. Також важливо, що це робиться саме завдяки автоматично згенерованому </w:t>
      </w:r>
      <w:r>
        <w:rPr>
          <w:sz w:val="28"/>
          <w:szCs w:val="28"/>
          <w:lang w:val="en-US"/>
        </w:rPr>
        <w:t>html</w:t>
      </w:r>
      <w:r>
        <w:rPr>
          <w:sz w:val="28"/>
          <w:szCs w:val="28"/>
        </w:rPr>
        <w:t>-коду, який висв</w:t>
      </w:r>
      <w:r>
        <w:rPr>
          <w:sz w:val="28"/>
          <w:szCs w:val="28"/>
          <w:lang w:val="uk-UA"/>
        </w:rPr>
        <w:t xml:space="preserve">ітлено у додатках. </w:t>
      </w:r>
    </w:p>
    <w:p w14:paraId="5D66BC65" w14:textId="77777777" w:rsidR="003D3E41" w:rsidRPr="003A04E3" w:rsidRDefault="003D3E41" w:rsidP="003D3E41">
      <w:pPr>
        <w:spacing w:line="360" w:lineRule="auto"/>
        <w:ind w:firstLine="708"/>
        <w:jc w:val="both"/>
        <w:rPr>
          <w:sz w:val="28"/>
          <w:szCs w:val="28"/>
          <w:lang w:val="uk-UA"/>
        </w:rPr>
      </w:pPr>
      <w:r w:rsidRPr="003A04E3">
        <w:rPr>
          <w:sz w:val="28"/>
          <w:szCs w:val="28"/>
          <w:lang w:val="uk-UA"/>
        </w:rPr>
        <w:t>Експорт HTML5 використовує WebGL і CSS3 3D перетворення, щоб панорами відтворювалися на пристроях та браузерах, які не підтримують Flash – мобільні пристрої Apple. Векторна графіка, точки-переходи та елементи інтерфейсу підтримуються HTML5.</w:t>
      </w:r>
    </w:p>
    <w:p w14:paraId="49564E00" w14:textId="77777777" w:rsidR="003D3E41" w:rsidRPr="00B423F6" w:rsidRDefault="003D3E41" w:rsidP="003D3E41">
      <w:pPr>
        <w:spacing w:line="360" w:lineRule="auto"/>
        <w:ind w:firstLine="708"/>
        <w:jc w:val="both"/>
        <w:rPr>
          <w:sz w:val="28"/>
          <w:szCs w:val="28"/>
          <w:lang w:val="uk-UA"/>
        </w:rPr>
      </w:pPr>
      <w:r w:rsidRPr="003A04E3">
        <w:rPr>
          <w:sz w:val="28"/>
          <w:szCs w:val="28"/>
          <w:lang w:val="uk-UA"/>
        </w:rPr>
        <w:t>Pano2VR JavaScript API – це зовнішній програмний інтерфейс програми, який дозволяє керувати програвачем ззовні за допомогою коду, написаного на JavaScript. API дозволяє не тільки керувати переглядом панорами/туру, але й зберігати та зчитувати значення змінних, малювати поверх панорами, відстежувати події, що відбуваються під час перегляду панорами, і навіть створити власну інтерактивну оболонку (скін) для віртуального туру.</w:t>
      </w:r>
    </w:p>
    <w:p w14:paraId="0EFB31A4" w14:textId="77777777" w:rsidR="003D3E41" w:rsidRDefault="003D3E41" w:rsidP="003D3E41">
      <w:pPr>
        <w:spacing w:line="360" w:lineRule="auto"/>
        <w:ind w:firstLine="708"/>
        <w:jc w:val="both"/>
        <w:rPr>
          <w:sz w:val="28"/>
          <w:szCs w:val="28"/>
          <w:lang w:val="uk-UA"/>
        </w:rPr>
      </w:pPr>
      <w:r>
        <w:rPr>
          <w:sz w:val="28"/>
          <w:szCs w:val="28"/>
          <w:lang w:val="uk-UA"/>
        </w:rPr>
        <w:t>Початкові налаштування:</w:t>
      </w:r>
    </w:p>
    <w:p w14:paraId="55AC19AC" w14:textId="77777777" w:rsidR="003D3E41" w:rsidRDefault="003D3E41" w:rsidP="003D3E41">
      <w:pPr>
        <w:rPr>
          <w:sz w:val="28"/>
          <w:szCs w:val="28"/>
          <w:lang w:val="uk-UA"/>
        </w:rPr>
      </w:pPr>
      <w:r>
        <w:rPr>
          <w:rFonts w:ascii="Courier New" w:hAnsi="Courier New" w:cs="Courier New"/>
          <w:color w:val="C7C7C7"/>
          <w:sz w:val="20"/>
          <w:szCs w:val="20"/>
          <w:lang w:val="en-US"/>
        </w:rPr>
        <w:lastRenderedPageBreak/>
        <w:tab/>
      </w:r>
      <w:r w:rsidRPr="00A04909">
        <w:rPr>
          <w:rFonts w:ascii="Courier New" w:hAnsi="Courier New" w:cs="Courier New"/>
          <w:color w:val="767171" w:themeColor="background2" w:themeShade="80"/>
          <w:sz w:val="20"/>
          <w:szCs w:val="20"/>
          <w:lang w:val="en-US"/>
        </w:rPr>
        <w:t>pano</w:t>
      </w:r>
      <w:r w:rsidRPr="00A04909">
        <w:rPr>
          <w:rFonts w:ascii="Courier New" w:hAnsi="Courier New" w:cs="Courier New"/>
          <w:b/>
          <w:bCs/>
          <w:color w:val="767171" w:themeColor="background2" w:themeShade="80"/>
          <w:sz w:val="20"/>
          <w:szCs w:val="20"/>
          <w:lang w:val="en-US"/>
        </w:rPr>
        <w:t>.readConfigUrl(</w:t>
      </w:r>
      <w:r w:rsidRPr="00A04909">
        <w:rPr>
          <w:rFonts w:ascii="Courier New" w:hAnsi="Courier New" w:cs="Courier New"/>
          <w:color w:val="767171" w:themeColor="background2" w:themeShade="80"/>
          <w:sz w:val="20"/>
          <w:szCs w:val="20"/>
          <w:lang w:val="en-US"/>
        </w:rPr>
        <w:t>url</w:t>
      </w:r>
      <w:r w:rsidRPr="00A04909">
        <w:rPr>
          <w:rFonts w:ascii="Courier New" w:hAnsi="Courier New" w:cs="Courier New"/>
          <w:b/>
          <w:bCs/>
          <w:color w:val="767171" w:themeColor="background2" w:themeShade="80"/>
          <w:sz w:val="20"/>
          <w:szCs w:val="20"/>
          <w:lang w:val="en-US"/>
        </w:rPr>
        <w:t>:</w:t>
      </w:r>
      <w:r w:rsidRPr="00A04909">
        <w:rPr>
          <w:rFonts w:ascii="Courier New" w:hAnsi="Courier New" w:cs="Courier New"/>
          <w:color w:val="767171" w:themeColor="background2" w:themeShade="80"/>
          <w:sz w:val="20"/>
          <w:szCs w:val="20"/>
          <w:lang w:val="en-US"/>
        </w:rPr>
        <w:t xml:space="preserve"> String</w:t>
      </w:r>
      <w:r w:rsidRPr="00A04909">
        <w:rPr>
          <w:rFonts w:ascii="Courier New" w:hAnsi="Courier New" w:cs="Courier New"/>
          <w:b/>
          <w:bCs/>
          <w:color w:val="767171" w:themeColor="background2" w:themeShade="80"/>
          <w:sz w:val="20"/>
          <w:szCs w:val="20"/>
          <w:lang w:val="en-US"/>
        </w:rPr>
        <w:t>,</w:t>
      </w:r>
      <w:r w:rsidRPr="00A04909">
        <w:rPr>
          <w:rFonts w:ascii="Courier New" w:hAnsi="Courier New" w:cs="Courier New"/>
          <w:color w:val="767171" w:themeColor="background2" w:themeShade="80"/>
          <w:sz w:val="20"/>
          <w:szCs w:val="20"/>
          <w:lang w:val="en-US"/>
        </w:rPr>
        <w:t xml:space="preserve"> base</w:t>
      </w:r>
      <w:r w:rsidRPr="00A04909">
        <w:rPr>
          <w:rFonts w:ascii="Courier New" w:hAnsi="Courier New" w:cs="Courier New"/>
          <w:b/>
          <w:bCs/>
          <w:color w:val="767171" w:themeColor="background2" w:themeShade="80"/>
          <w:sz w:val="20"/>
          <w:szCs w:val="20"/>
          <w:lang w:val="en-US"/>
        </w:rPr>
        <w:t>:</w:t>
      </w:r>
      <w:r w:rsidRPr="00A04909">
        <w:rPr>
          <w:rFonts w:ascii="Courier New" w:hAnsi="Courier New" w:cs="Courier New"/>
          <w:color w:val="767171" w:themeColor="background2" w:themeShade="80"/>
          <w:sz w:val="20"/>
          <w:szCs w:val="20"/>
          <w:lang w:val="en-US"/>
        </w:rPr>
        <w:t xml:space="preserve"> String</w:t>
      </w:r>
      <w:r w:rsidRPr="00A04909">
        <w:rPr>
          <w:rFonts w:ascii="Courier New" w:hAnsi="Courier New" w:cs="Courier New"/>
          <w:b/>
          <w:bCs/>
          <w:color w:val="767171" w:themeColor="background2" w:themeShade="80"/>
          <w:sz w:val="20"/>
          <w:szCs w:val="20"/>
          <w:lang w:val="en-US"/>
        </w:rPr>
        <w:t>=</w:t>
      </w:r>
      <w:r w:rsidRPr="00A04909">
        <w:rPr>
          <w:rFonts w:ascii="Courier New" w:hAnsi="Courier New" w:cs="Courier New"/>
          <w:color w:val="767171" w:themeColor="background2" w:themeShade="80"/>
          <w:sz w:val="20"/>
          <w:szCs w:val="20"/>
          <w:lang w:val="en-US"/>
        </w:rPr>
        <w:t>""</w:t>
      </w:r>
      <w:r w:rsidRPr="00A04909">
        <w:rPr>
          <w:rFonts w:ascii="Courier New" w:hAnsi="Courier New" w:cs="Courier New"/>
          <w:b/>
          <w:bCs/>
          <w:color w:val="767171" w:themeColor="background2" w:themeShade="80"/>
          <w:sz w:val="20"/>
          <w:szCs w:val="20"/>
          <w:lang w:val="en-US"/>
        </w:rPr>
        <w:t>);</w:t>
      </w:r>
    </w:p>
    <w:p w14:paraId="4661C50F" w14:textId="77777777" w:rsidR="003D3E41" w:rsidRDefault="003D3E41" w:rsidP="003D3E41">
      <w:pPr>
        <w:rPr>
          <w:sz w:val="28"/>
          <w:szCs w:val="28"/>
          <w:lang w:val="uk-UA"/>
        </w:rPr>
      </w:pPr>
    </w:p>
    <w:p w14:paraId="2FD1A7AB" w14:textId="77777777" w:rsidR="003D3E41" w:rsidRDefault="003D3E41" w:rsidP="003D3E41">
      <w:pPr>
        <w:spacing w:line="360" w:lineRule="auto"/>
        <w:ind w:firstLine="709"/>
        <w:rPr>
          <w:sz w:val="28"/>
          <w:szCs w:val="28"/>
          <w:lang w:val="uk-UA"/>
        </w:rPr>
      </w:pPr>
      <w:r w:rsidRPr="00432E00">
        <w:rPr>
          <w:sz w:val="28"/>
          <w:szCs w:val="28"/>
          <w:lang w:val="uk-UA"/>
        </w:rPr>
        <w:t>Читання конфігурації вузла або туру (файл .xml) за заданою URL-адресою. Необов'язковий аргумент base визначає інший базовий шлях, який додається до відносних імен файлів та URL-адрес. Це важливо, якщо базові шляхи html-файлу та xml-файлу конфігурації відрізняються.</w:t>
      </w:r>
    </w:p>
    <w:p w14:paraId="191A0F15" w14:textId="77777777" w:rsidR="003D3E41" w:rsidRDefault="003D3E41" w:rsidP="003D3E41">
      <w:pPr>
        <w:rPr>
          <w:sz w:val="28"/>
          <w:szCs w:val="28"/>
          <w:lang w:val="uk-UA"/>
        </w:rPr>
      </w:pPr>
    </w:p>
    <w:p w14:paraId="17C168CE" w14:textId="77777777" w:rsidR="003D3E41" w:rsidRPr="00A04909" w:rsidRDefault="003D3E41" w:rsidP="003D3E41">
      <w:pPr>
        <w:rPr>
          <w:color w:val="3B3838" w:themeColor="background2" w:themeShade="40"/>
          <w:lang w:val="en-US"/>
        </w:rPr>
      </w:pPr>
      <w:r w:rsidRPr="00A04909">
        <w:rPr>
          <w:color w:val="3B3838" w:themeColor="background2" w:themeShade="40"/>
          <w:lang w:val="en-US"/>
        </w:rPr>
        <w:t>pano</w:t>
      </w:r>
      <w:r w:rsidRPr="00A04909">
        <w:rPr>
          <w:rStyle w:val="shsymbol"/>
          <w:b/>
          <w:bCs/>
          <w:color w:val="3B3838" w:themeColor="background2" w:themeShade="40"/>
          <w:lang w:val="en-US"/>
        </w:rPr>
        <w:t>.</w:t>
      </w:r>
      <w:r w:rsidRPr="00A04909">
        <w:rPr>
          <w:rStyle w:val="shfunction"/>
          <w:b/>
          <w:bCs/>
          <w:color w:val="3B3838" w:themeColor="background2" w:themeShade="40"/>
          <w:lang w:val="en-US"/>
        </w:rPr>
        <w:t>readConfigUrlAsync</w:t>
      </w:r>
      <w:r w:rsidRPr="00A04909">
        <w:rPr>
          <w:rStyle w:val="shsymbol"/>
          <w:b/>
          <w:bCs/>
          <w:color w:val="3B3838" w:themeColor="background2" w:themeShade="40"/>
          <w:lang w:val="en-US"/>
        </w:rPr>
        <w:t>(</w:t>
      </w:r>
      <w:r w:rsidRPr="00A04909">
        <w:rPr>
          <w:color w:val="3B3838" w:themeColor="background2" w:themeShade="40"/>
          <w:lang w:val="en-US"/>
        </w:rPr>
        <w:t>url</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predeffunc"/>
          <w:color w:val="3B3838" w:themeColor="background2" w:themeShade="40"/>
          <w:lang w:val="en-US"/>
        </w:rPr>
        <w:t>String</w:t>
      </w:r>
      <w:r w:rsidRPr="00A04909">
        <w:rPr>
          <w:rStyle w:val="shsymbol"/>
          <w:b/>
          <w:bCs/>
          <w:color w:val="3B3838" w:themeColor="background2" w:themeShade="40"/>
          <w:lang w:val="en-US"/>
        </w:rPr>
        <w:t>,</w:t>
      </w:r>
      <w:r w:rsidRPr="00A04909">
        <w:rPr>
          <w:color w:val="3B3838" w:themeColor="background2" w:themeShade="40"/>
          <w:lang w:val="en-US"/>
        </w:rPr>
        <w:t xml:space="preserve"> callback</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predeffunc"/>
          <w:color w:val="3B3838" w:themeColor="background2" w:themeShade="40"/>
          <w:lang w:val="en-US"/>
        </w:rPr>
        <w:t>Function</w:t>
      </w:r>
      <w:r w:rsidRPr="00A04909">
        <w:rPr>
          <w:rStyle w:val="shsymbol"/>
          <w:b/>
          <w:bCs/>
          <w:color w:val="3B3838" w:themeColor="background2" w:themeShade="40"/>
          <w:lang w:val="en-US"/>
        </w:rPr>
        <w:t>,</w:t>
      </w:r>
      <w:r w:rsidRPr="00A04909">
        <w:rPr>
          <w:color w:val="3B3838" w:themeColor="background2" w:themeShade="40"/>
          <w:lang w:val="en-US"/>
        </w:rPr>
        <w:t xml:space="preserve"> base</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predeffunc"/>
          <w:color w:val="3B3838" w:themeColor="background2" w:themeShade="40"/>
          <w:lang w:val="en-US"/>
        </w:rPr>
        <w:t>String</w:t>
      </w:r>
      <w:r w:rsidRPr="00A04909">
        <w:rPr>
          <w:rStyle w:val="shsymbol"/>
          <w:b/>
          <w:bCs/>
          <w:color w:val="3B3838" w:themeColor="background2" w:themeShade="40"/>
          <w:lang w:val="en-US"/>
        </w:rPr>
        <w:t>=</w:t>
      </w:r>
      <w:r w:rsidRPr="00A04909">
        <w:rPr>
          <w:rStyle w:val="shstring"/>
          <w:color w:val="3B3838" w:themeColor="background2" w:themeShade="40"/>
          <w:lang w:val="en-US"/>
        </w:rPr>
        <w:t>""</w:t>
      </w:r>
      <w:r w:rsidRPr="00A04909">
        <w:rPr>
          <w:rStyle w:val="shsymbol"/>
          <w:b/>
          <w:bCs/>
          <w:color w:val="3B3838" w:themeColor="background2" w:themeShade="40"/>
          <w:lang w:val="en-US"/>
        </w:rPr>
        <w:t>);</w:t>
      </w:r>
    </w:p>
    <w:p w14:paraId="71DE67F2" w14:textId="77777777" w:rsidR="003D3E41" w:rsidRPr="004D0934" w:rsidRDefault="003D3E41" w:rsidP="003D3E41">
      <w:pPr>
        <w:rPr>
          <w:sz w:val="28"/>
          <w:szCs w:val="28"/>
          <w:lang w:val="en-US"/>
        </w:rPr>
      </w:pPr>
    </w:p>
    <w:p w14:paraId="7C46A932" w14:textId="77777777" w:rsidR="003D3E41" w:rsidRDefault="003D3E41" w:rsidP="003D3E41">
      <w:pPr>
        <w:spacing w:line="360" w:lineRule="auto"/>
        <w:ind w:firstLine="709"/>
        <w:rPr>
          <w:sz w:val="28"/>
          <w:szCs w:val="28"/>
        </w:rPr>
      </w:pPr>
      <w:r w:rsidRPr="00432E00">
        <w:rPr>
          <w:sz w:val="28"/>
          <w:szCs w:val="28"/>
        </w:rPr>
        <w:t>Читання конфігурації вузла або туру (файл .</w:t>
      </w:r>
      <w:r w:rsidRPr="00432E00">
        <w:rPr>
          <w:sz w:val="28"/>
          <w:szCs w:val="28"/>
          <w:lang w:val="en-US"/>
        </w:rPr>
        <w:t>xml</w:t>
      </w:r>
      <w:r w:rsidRPr="00432E00">
        <w:rPr>
          <w:sz w:val="28"/>
          <w:szCs w:val="28"/>
        </w:rPr>
        <w:t xml:space="preserve">) за заданою </w:t>
      </w:r>
      <w:r w:rsidRPr="00432E00">
        <w:rPr>
          <w:sz w:val="28"/>
          <w:szCs w:val="28"/>
          <w:lang w:val="en-US"/>
        </w:rPr>
        <w:t>URL</w:t>
      </w:r>
      <w:r w:rsidRPr="00432E00">
        <w:rPr>
          <w:sz w:val="28"/>
          <w:szCs w:val="28"/>
        </w:rPr>
        <w:t xml:space="preserve">-адресою. Асинхронний дзвінок. Аргумент </w:t>
      </w:r>
      <w:r w:rsidRPr="00432E00">
        <w:rPr>
          <w:sz w:val="28"/>
          <w:szCs w:val="28"/>
          <w:lang w:val="en-US"/>
        </w:rPr>
        <w:t>callback</w:t>
      </w:r>
      <w:r w:rsidRPr="00432E00">
        <w:rPr>
          <w:sz w:val="28"/>
          <w:szCs w:val="28"/>
        </w:rPr>
        <w:t xml:space="preserve"> - функція, яка виконається після завершення виклику методу.</w:t>
      </w:r>
    </w:p>
    <w:p w14:paraId="3DD5CDCA" w14:textId="77777777" w:rsidR="003D3E41" w:rsidRDefault="003D3E41" w:rsidP="003D3E41">
      <w:pPr>
        <w:rPr>
          <w:sz w:val="28"/>
          <w:szCs w:val="28"/>
        </w:rPr>
      </w:pPr>
    </w:p>
    <w:p w14:paraId="4E448424" w14:textId="77777777" w:rsidR="003D3E41" w:rsidRPr="00A04909" w:rsidRDefault="003D3E41" w:rsidP="003D3E41">
      <w:pPr>
        <w:rPr>
          <w:color w:val="3B3838" w:themeColor="background2" w:themeShade="40"/>
          <w:lang w:val="en-US"/>
        </w:rPr>
      </w:pPr>
      <w:r w:rsidRPr="00A04909">
        <w:rPr>
          <w:rStyle w:val="shkeyword"/>
          <w:color w:val="3B3838" w:themeColor="background2" w:themeShade="40"/>
          <w:lang w:val="en-US"/>
        </w:rPr>
        <w:t>var</w:t>
      </w:r>
      <w:r w:rsidRPr="00A04909">
        <w:rPr>
          <w:color w:val="3B3838" w:themeColor="background2" w:themeShade="40"/>
          <w:lang w:val="en-US"/>
        </w:rPr>
        <w:t xml:space="preserve"> startPan </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number"/>
          <w:color w:val="3B3838" w:themeColor="background2" w:themeShade="40"/>
          <w:lang w:val="en-US"/>
        </w:rPr>
        <w:t>100</w:t>
      </w:r>
      <w:r w:rsidRPr="00A04909">
        <w:rPr>
          <w:rStyle w:val="shsymbol"/>
          <w:b/>
          <w:bCs/>
          <w:color w:val="3B3838" w:themeColor="background2" w:themeShade="40"/>
          <w:lang w:val="en-US"/>
        </w:rPr>
        <w:t>;</w:t>
      </w:r>
    </w:p>
    <w:p w14:paraId="358E370A" w14:textId="77777777" w:rsidR="003D3E41" w:rsidRPr="00A04909" w:rsidRDefault="003D3E41" w:rsidP="003D3E41">
      <w:pPr>
        <w:rPr>
          <w:color w:val="3B3838" w:themeColor="background2" w:themeShade="40"/>
          <w:lang w:val="en-US"/>
        </w:rPr>
      </w:pPr>
      <w:r w:rsidRPr="00A04909">
        <w:rPr>
          <w:rStyle w:val="shkeyword"/>
          <w:color w:val="3B3838" w:themeColor="background2" w:themeShade="40"/>
          <w:lang w:val="en-US"/>
        </w:rPr>
        <w:t>var</w:t>
      </w:r>
      <w:r w:rsidRPr="00A04909">
        <w:rPr>
          <w:color w:val="3B3838" w:themeColor="background2" w:themeShade="40"/>
          <w:lang w:val="en-US"/>
        </w:rPr>
        <w:t xml:space="preserve"> startTilt </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number"/>
          <w:color w:val="3B3838" w:themeColor="background2" w:themeShade="40"/>
          <w:lang w:val="en-US"/>
        </w:rPr>
        <w:t>0</w:t>
      </w:r>
      <w:r w:rsidRPr="00A04909">
        <w:rPr>
          <w:rStyle w:val="shsymbol"/>
          <w:b/>
          <w:bCs/>
          <w:color w:val="3B3838" w:themeColor="background2" w:themeShade="40"/>
          <w:lang w:val="en-US"/>
        </w:rPr>
        <w:t>;</w:t>
      </w:r>
    </w:p>
    <w:p w14:paraId="2BE24BEE" w14:textId="77777777" w:rsidR="003D3E41" w:rsidRPr="00A04909" w:rsidRDefault="003D3E41" w:rsidP="003D3E41">
      <w:pPr>
        <w:rPr>
          <w:color w:val="3B3838" w:themeColor="background2" w:themeShade="40"/>
          <w:lang w:val="en-US"/>
        </w:rPr>
      </w:pPr>
      <w:r w:rsidRPr="00A04909">
        <w:rPr>
          <w:rStyle w:val="shkeyword"/>
          <w:color w:val="3B3838" w:themeColor="background2" w:themeShade="40"/>
          <w:lang w:val="en-US"/>
        </w:rPr>
        <w:t>var</w:t>
      </w:r>
      <w:r w:rsidRPr="00A04909">
        <w:rPr>
          <w:color w:val="3B3838" w:themeColor="background2" w:themeShade="40"/>
          <w:lang w:val="en-US"/>
        </w:rPr>
        <w:t xml:space="preserve"> startFov </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number"/>
          <w:color w:val="3B3838" w:themeColor="background2" w:themeShade="40"/>
          <w:lang w:val="en-US"/>
        </w:rPr>
        <w:t>70</w:t>
      </w:r>
      <w:r w:rsidRPr="00A04909">
        <w:rPr>
          <w:rStyle w:val="shsymbol"/>
          <w:b/>
          <w:bCs/>
          <w:color w:val="3B3838" w:themeColor="background2" w:themeShade="40"/>
          <w:lang w:val="en-US"/>
        </w:rPr>
        <w:t>;</w:t>
      </w:r>
    </w:p>
    <w:p w14:paraId="2387C660" w14:textId="77777777" w:rsidR="003D3E41" w:rsidRPr="00A04909" w:rsidRDefault="003D3E41" w:rsidP="003D3E41">
      <w:pPr>
        <w:rPr>
          <w:color w:val="3B3838" w:themeColor="background2" w:themeShade="40"/>
          <w:lang w:val="en-US"/>
        </w:rPr>
      </w:pPr>
      <w:r w:rsidRPr="00A04909">
        <w:rPr>
          <w:color w:val="3B3838" w:themeColor="background2" w:themeShade="40"/>
          <w:lang w:val="en-US"/>
        </w:rPr>
        <w:t>pano</w:t>
      </w:r>
      <w:r w:rsidRPr="00A04909">
        <w:rPr>
          <w:rStyle w:val="shsymbol"/>
          <w:b/>
          <w:bCs/>
          <w:color w:val="3B3838" w:themeColor="background2" w:themeShade="40"/>
          <w:lang w:val="en-US"/>
        </w:rPr>
        <w:t>.</w:t>
      </w:r>
      <w:r w:rsidRPr="00A04909">
        <w:rPr>
          <w:rStyle w:val="shfunction"/>
          <w:b/>
          <w:bCs/>
          <w:color w:val="3B3838" w:themeColor="background2" w:themeShade="40"/>
          <w:lang w:val="en-US"/>
        </w:rPr>
        <w:t>readConfigUrlAsync</w:t>
      </w:r>
      <w:r w:rsidRPr="00A04909">
        <w:rPr>
          <w:rStyle w:val="shsymbol"/>
          <w:b/>
          <w:bCs/>
          <w:color w:val="3B3838" w:themeColor="background2" w:themeShade="40"/>
          <w:lang w:val="en-US"/>
        </w:rPr>
        <w:t>(</w:t>
      </w:r>
      <w:r w:rsidRPr="00A04909">
        <w:rPr>
          <w:rStyle w:val="shstring"/>
          <w:color w:val="3B3838" w:themeColor="background2" w:themeShade="40"/>
          <w:lang w:val="en-US"/>
        </w:rPr>
        <w:t>"/virtual_tours/tour_1/tour_config.xml"</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keyword"/>
          <w:color w:val="3B3838" w:themeColor="background2" w:themeShade="40"/>
          <w:lang w:val="en-US"/>
        </w:rPr>
        <w:t>function</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cbracket"/>
          <w:b/>
          <w:bCs/>
          <w:color w:val="3B3838" w:themeColor="background2" w:themeShade="40"/>
          <w:lang w:val="en-US"/>
        </w:rPr>
        <w:t>{</w:t>
      </w:r>
      <w:r w:rsidRPr="00A04909">
        <w:rPr>
          <w:color w:val="3B3838" w:themeColor="background2" w:themeShade="40"/>
          <w:lang w:val="en-US"/>
        </w:rPr>
        <w:t xml:space="preserve"> </w:t>
      </w:r>
    </w:p>
    <w:p w14:paraId="2AD20D58" w14:textId="77777777" w:rsidR="003D3E41" w:rsidRPr="00A04909" w:rsidRDefault="003D3E41" w:rsidP="003D3E41">
      <w:pPr>
        <w:rPr>
          <w:color w:val="3B3838" w:themeColor="background2" w:themeShade="40"/>
          <w:lang w:val="en-US"/>
        </w:rPr>
      </w:pPr>
      <w:r w:rsidRPr="00A04909">
        <w:rPr>
          <w:color w:val="3B3838" w:themeColor="background2" w:themeShade="40"/>
          <w:lang w:val="en-US"/>
        </w:rPr>
        <w:t> pano</w:t>
      </w:r>
      <w:r w:rsidRPr="00A04909">
        <w:rPr>
          <w:rStyle w:val="shsymbol"/>
          <w:b/>
          <w:bCs/>
          <w:color w:val="3B3838" w:themeColor="background2" w:themeShade="40"/>
          <w:lang w:val="en-US"/>
        </w:rPr>
        <w:t>.</w:t>
      </w:r>
      <w:r w:rsidRPr="00A04909">
        <w:rPr>
          <w:rStyle w:val="shfunction"/>
          <w:b/>
          <w:bCs/>
          <w:color w:val="3B3838" w:themeColor="background2" w:themeShade="40"/>
          <w:lang w:val="en-US"/>
        </w:rPr>
        <w:t>setPan</w:t>
      </w:r>
      <w:r w:rsidRPr="00A04909">
        <w:rPr>
          <w:rStyle w:val="shsymbol"/>
          <w:b/>
          <w:bCs/>
          <w:color w:val="3B3838" w:themeColor="background2" w:themeShade="40"/>
          <w:lang w:val="en-US"/>
        </w:rPr>
        <w:t>(</w:t>
      </w:r>
      <w:r w:rsidRPr="00A04909">
        <w:rPr>
          <w:color w:val="3B3838" w:themeColor="background2" w:themeShade="40"/>
          <w:lang w:val="en-US"/>
        </w:rPr>
        <w:t>startPan</w:t>
      </w:r>
      <w:r w:rsidRPr="00A04909">
        <w:rPr>
          <w:rStyle w:val="shsymbol"/>
          <w:b/>
          <w:bCs/>
          <w:color w:val="3B3838" w:themeColor="background2" w:themeShade="40"/>
          <w:lang w:val="en-US"/>
        </w:rPr>
        <w:t>);</w:t>
      </w:r>
    </w:p>
    <w:p w14:paraId="5756B2D9" w14:textId="77777777" w:rsidR="003D3E41" w:rsidRPr="00A04909" w:rsidRDefault="003D3E41" w:rsidP="003D3E41">
      <w:pPr>
        <w:rPr>
          <w:color w:val="3B3838" w:themeColor="background2" w:themeShade="40"/>
          <w:lang w:val="en-US"/>
        </w:rPr>
      </w:pPr>
      <w:r w:rsidRPr="00A04909">
        <w:rPr>
          <w:color w:val="3B3838" w:themeColor="background2" w:themeShade="40"/>
          <w:lang w:val="en-US"/>
        </w:rPr>
        <w:t> pano</w:t>
      </w:r>
      <w:r w:rsidRPr="00A04909">
        <w:rPr>
          <w:rStyle w:val="shsymbol"/>
          <w:b/>
          <w:bCs/>
          <w:color w:val="3B3838" w:themeColor="background2" w:themeShade="40"/>
          <w:lang w:val="en-US"/>
        </w:rPr>
        <w:t>.</w:t>
      </w:r>
      <w:r w:rsidRPr="00A04909">
        <w:rPr>
          <w:rStyle w:val="shfunction"/>
          <w:b/>
          <w:bCs/>
          <w:color w:val="3B3838" w:themeColor="background2" w:themeShade="40"/>
          <w:lang w:val="en-US"/>
        </w:rPr>
        <w:t>setTilt</w:t>
      </w:r>
      <w:r w:rsidRPr="00A04909">
        <w:rPr>
          <w:rStyle w:val="shsymbol"/>
          <w:b/>
          <w:bCs/>
          <w:color w:val="3B3838" w:themeColor="background2" w:themeShade="40"/>
          <w:lang w:val="en-US"/>
        </w:rPr>
        <w:t>(</w:t>
      </w:r>
      <w:r w:rsidRPr="00A04909">
        <w:rPr>
          <w:color w:val="3B3838" w:themeColor="background2" w:themeShade="40"/>
          <w:lang w:val="en-US"/>
        </w:rPr>
        <w:t>startTilt</w:t>
      </w:r>
      <w:r w:rsidRPr="00A04909">
        <w:rPr>
          <w:rStyle w:val="shsymbol"/>
          <w:b/>
          <w:bCs/>
          <w:color w:val="3B3838" w:themeColor="background2" w:themeShade="40"/>
          <w:lang w:val="en-US"/>
        </w:rPr>
        <w:t>);</w:t>
      </w:r>
    </w:p>
    <w:p w14:paraId="34180C6B" w14:textId="77777777" w:rsidR="003D3E41" w:rsidRPr="00A04909" w:rsidRDefault="003D3E41" w:rsidP="003D3E41">
      <w:pPr>
        <w:rPr>
          <w:color w:val="3B3838" w:themeColor="background2" w:themeShade="40"/>
          <w:lang w:val="en-US"/>
        </w:rPr>
      </w:pPr>
      <w:r w:rsidRPr="00A04909">
        <w:rPr>
          <w:color w:val="3B3838" w:themeColor="background2" w:themeShade="40"/>
          <w:lang w:val="en-US"/>
        </w:rPr>
        <w:t> pano</w:t>
      </w:r>
      <w:r w:rsidRPr="00A04909">
        <w:rPr>
          <w:rStyle w:val="shsymbol"/>
          <w:b/>
          <w:bCs/>
          <w:color w:val="3B3838" w:themeColor="background2" w:themeShade="40"/>
          <w:lang w:val="en-US"/>
        </w:rPr>
        <w:t>.</w:t>
      </w:r>
      <w:r w:rsidRPr="00A04909">
        <w:rPr>
          <w:rStyle w:val="shfunction"/>
          <w:b/>
          <w:bCs/>
          <w:color w:val="3B3838" w:themeColor="background2" w:themeShade="40"/>
          <w:lang w:val="en-US"/>
        </w:rPr>
        <w:t>setFov</w:t>
      </w:r>
      <w:r w:rsidRPr="00A04909">
        <w:rPr>
          <w:rStyle w:val="shsymbol"/>
          <w:b/>
          <w:bCs/>
          <w:color w:val="3B3838" w:themeColor="background2" w:themeShade="40"/>
          <w:lang w:val="en-US"/>
        </w:rPr>
        <w:t>(</w:t>
      </w:r>
      <w:r w:rsidRPr="00A04909">
        <w:rPr>
          <w:color w:val="3B3838" w:themeColor="background2" w:themeShade="40"/>
          <w:lang w:val="en-US"/>
        </w:rPr>
        <w:t>startFov</w:t>
      </w:r>
      <w:r w:rsidRPr="00A04909">
        <w:rPr>
          <w:rStyle w:val="shsymbol"/>
          <w:b/>
          <w:bCs/>
          <w:color w:val="3B3838" w:themeColor="background2" w:themeShade="40"/>
          <w:lang w:val="en-US"/>
        </w:rPr>
        <w:t>);</w:t>
      </w:r>
    </w:p>
    <w:p w14:paraId="19A139B1" w14:textId="77777777" w:rsidR="003D3E41" w:rsidRPr="00A04909" w:rsidRDefault="003D3E41" w:rsidP="003D3E41">
      <w:pPr>
        <w:rPr>
          <w:color w:val="3B3838" w:themeColor="background2" w:themeShade="40"/>
          <w:lang w:val="en-US"/>
        </w:rPr>
      </w:pPr>
      <w:r w:rsidRPr="00A04909">
        <w:rPr>
          <w:color w:val="3B3838" w:themeColor="background2" w:themeShade="40"/>
          <w:lang w:val="en-US"/>
        </w:rPr>
        <w:t xml:space="preserve"> gyro </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keyword"/>
          <w:color w:val="3B3838" w:themeColor="background2" w:themeShade="40"/>
          <w:lang w:val="en-US"/>
        </w:rPr>
        <w:t>new</w:t>
      </w:r>
      <w:r w:rsidRPr="00A04909">
        <w:rPr>
          <w:color w:val="3B3838" w:themeColor="background2" w:themeShade="40"/>
          <w:lang w:val="en-US"/>
        </w:rPr>
        <w:t xml:space="preserve"> </w:t>
      </w:r>
      <w:r w:rsidRPr="00A04909">
        <w:rPr>
          <w:rStyle w:val="shfunction"/>
          <w:b/>
          <w:bCs/>
          <w:color w:val="3B3838" w:themeColor="background2" w:themeShade="40"/>
          <w:lang w:val="en-US"/>
        </w:rPr>
        <w:t>pano2vrGyro</w:t>
      </w:r>
      <w:r w:rsidRPr="00A04909">
        <w:rPr>
          <w:rStyle w:val="shsymbol"/>
          <w:b/>
          <w:bCs/>
          <w:color w:val="3B3838" w:themeColor="background2" w:themeShade="40"/>
          <w:lang w:val="en-US"/>
        </w:rPr>
        <w:t>(</w:t>
      </w:r>
      <w:r w:rsidRPr="00A04909">
        <w:rPr>
          <w:color w:val="3B3838" w:themeColor="background2" w:themeShade="40"/>
          <w:lang w:val="en-US"/>
        </w:rPr>
        <w:t>pano</w:t>
      </w:r>
      <w:r w:rsidRPr="00A04909">
        <w:rPr>
          <w:rStyle w:val="shsymbol"/>
          <w:b/>
          <w:bCs/>
          <w:color w:val="3B3838" w:themeColor="background2" w:themeShade="40"/>
          <w:lang w:val="en-US"/>
        </w:rPr>
        <w:t>,</w:t>
      </w:r>
      <w:r w:rsidRPr="00A04909">
        <w:rPr>
          <w:color w:val="3B3838" w:themeColor="background2" w:themeShade="40"/>
          <w:lang w:val="en-US"/>
        </w:rPr>
        <w:t xml:space="preserve"> </w:t>
      </w:r>
      <w:r w:rsidRPr="00A04909">
        <w:rPr>
          <w:rStyle w:val="shstring"/>
          <w:color w:val="3B3838" w:themeColor="background2" w:themeShade="40"/>
          <w:lang w:val="en-US"/>
        </w:rPr>
        <w:t>"container"</w:t>
      </w:r>
      <w:r w:rsidRPr="00A04909">
        <w:rPr>
          <w:rStyle w:val="shsymbol"/>
          <w:b/>
          <w:bCs/>
          <w:color w:val="3B3838" w:themeColor="background2" w:themeShade="40"/>
          <w:lang w:val="en-US"/>
        </w:rPr>
        <w:t>);</w:t>
      </w:r>
    </w:p>
    <w:p w14:paraId="592F0674" w14:textId="77777777" w:rsidR="003D3E41" w:rsidRPr="00A04909" w:rsidRDefault="003D3E41" w:rsidP="003D3E41">
      <w:pPr>
        <w:rPr>
          <w:color w:val="3B3838" w:themeColor="background2" w:themeShade="40"/>
          <w:lang w:val="en-US"/>
        </w:rPr>
      </w:pPr>
      <w:r w:rsidRPr="00A04909">
        <w:rPr>
          <w:color w:val="3B3838" w:themeColor="background2" w:themeShade="40"/>
          <w:lang w:val="en-US"/>
        </w:rPr>
        <w:t> gyro</w:t>
      </w:r>
      <w:r w:rsidRPr="00A04909">
        <w:rPr>
          <w:rStyle w:val="shsymbol"/>
          <w:b/>
          <w:bCs/>
          <w:color w:val="3B3838" w:themeColor="background2" w:themeShade="40"/>
          <w:lang w:val="en-US"/>
        </w:rPr>
        <w:t>.</w:t>
      </w:r>
      <w:r w:rsidRPr="00A04909">
        <w:rPr>
          <w:rStyle w:val="shfunction"/>
          <w:b/>
          <w:bCs/>
          <w:color w:val="3B3838" w:themeColor="background2" w:themeShade="40"/>
          <w:lang w:val="en-US"/>
        </w:rPr>
        <w:t>disable</w:t>
      </w:r>
      <w:r w:rsidRPr="00A04909">
        <w:rPr>
          <w:rStyle w:val="shsymbol"/>
          <w:b/>
          <w:bCs/>
          <w:color w:val="3B3838" w:themeColor="background2" w:themeShade="40"/>
          <w:lang w:val="en-US"/>
        </w:rPr>
        <w:t>();</w:t>
      </w:r>
    </w:p>
    <w:p w14:paraId="7C177118" w14:textId="77777777" w:rsidR="003D3E41" w:rsidRPr="00A04909" w:rsidRDefault="003D3E41" w:rsidP="003D3E41">
      <w:pPr>
        <w:rPr>
          <w:color w:val="3B3838" w:themeColor="background2" w:themeShade="40"/>
          <w:lang w:val="en-US"/>
        </w:rPr>
      </w:pPr>
      <w:r w:rsidRPr="00A04909">
        <w:rPr>
          <w:color w:val="3B3838" w:themeColor="background2" w:themeShade="40"/>
          <w:lang w:val="en-US"/>
        </w:rPr>
        <w:t> gyro</w:t>
      </w:r>
      <w:r w:rsidRPr="00A04909">
        <w:rPr>
          <w:rStyle w:val="shsymbol"/>
          <w:b/>
          <w:bCs/>
          <w:color w:val="3B3838" w:themeColor="background2" w:themeShade="40"/>
          <w:lang w:val="en-US"/>
        </w:rPr>
        <w:t>.</w:t>
      </w:r>
      <w:r w:rsidRPr="00A04909">
        <w:rPr>
          <w:rStyle w:val="shfunction"/>
          <w:b/>
          <w:bCs/>
          <w:color w:val="3B3838" w:themeColor="background2" w:themeShade="40"/>
          <w:lang w:val="en-US"/>
        </w:rPr>
        <w:t>setTrueNorth</w:t>
      </w:r>
      <w:r w:rsidRPr="00A04909">
        <w:rPr>
          <w:rStyle w:val="shsymbol"/>
          <w:b/>
          <w:bCs/>
          <w:color w:val="3B3838" w:themeColor="background2" w:themeShade="40"/>
          <w:lang w:val="en-US"/>
        </w:rPr>
        <w:t>(</w:t>
      </w:r>
      <w:r w:rsidRPr="00A04909">
        <w:rPr>
          <w:rStyle w:val="shkeyword"/>
          <w:color w:val="3B3838" w:themeColor="background2" w:themeShade="40"/>
          <w:lang w:val="en-US"/>
        </w:rPr>
        <w:t>true</w:t>
      </w:r>
      <w:r w:rsidRPr="00A04909">
        <w:rPr>
          <w:rStyle w:val="shsymbol"/>
          <w:b/>
          <w:bCs/>
          <w:color w:val="3B3838" w:themeColor="background2" w:themeShade="40"/>
          <w:lang w:val="en-US"/>
        </w:rPr>
        <w:t>);</w:t>
      </w:r>
    </w:p>
    <w:p w14:paraId="2A5AA792" w14:textId="77777777" w:rsidR="003D3E41" w:rsidRPr="004D0934" w:rsidRDefault="003D3E41" w:rsidP="003D3E41">
      <w:pPr>
        <w:rPr>
          <w:color w:val="3B3838" w:themeColor="background2" w:themeShade="40"/>
          <w:lang w:val="en-US"/>
        </w:rPr>
      </w:pPr>
      <w:r w:rsidRPr="004D0934">
        <w:rPr>
          <w:rStyle w:val="shcbracket"/>
          <w:b/>
          <w:bCs/>
          <w:color w:val="3B3838" w:themeColor="background2" w:themeShade="40"/>
          <w:lang w:val="en-US"/>
        </w:rPr>
        <w:t>}</w:t>
      </w:r>
      <w:r w:rsidRPr="004D0934">
        <w:rPr>
          <w:rStyle w:val="shsymbol"/>
          <w:b/>
          <w:bCs/>
          <w:color w:val="3B3838" w:themeColor="background2" w:themeShade="40"/>
          <w:lang w:val="en-US"/>
        </w:rPr>
        <w:t>);</w:t>
      </w:r>
    </w:p>
    <w:p w14:paraId="72DB5DA2" w14:textId="77777777" w:rsidR="003D3E41" w:rsidRPr="004D0934" w:rsidRDefault="003D3E41" w:rsidP="003D3E41">
      <w:pPr>
        <w:rPr>
          <w:color w:val="3B3838" w:themeColor="background2" w:themeShade="40"/>
          <w:lang w:val="en-US"/>
        </w:rPr>
      </w:pPr>
      <w:r w:rsidRPr="004D0934">
        <w:rPr>
          <w:color w:val="3B3838" w:themeColor="background2" w:themeShade="40"/>
          <w:lang w:val="en-US"/>
        </w:rPr>
        <w:t>pano</w:t>
      </w:r>
      <w:r w:rsidRPr="004D0934">
        <w:rPr>
          <w:rStyle w:val="shsymbol"/>
          <w:b/>
          <w:bCs/>
          <w:color w:val="3B3838" w:themeColor="background2" w:themeShade="40"/>
          <w:lang w:val="en-US"/>
        </w:rPr>
        <w:t>.</w:t>
      </w:r>
      <w:r w:rsidRPr="004D0934">
        <w:rPr>
          <w:rStyle w:val="shfunction"/>
          <w:b/>
          <w:bCs/>
          <w:color w:val="3B3838" w:themeColor="background2" w:themeShade="40"/>
          <w:lang w:val="en-US"/>
        </w:rPr>
        <w:t>readConfigString</w:t>
      </w:r>
      <w:r w:rsidRPr="004D0934">
        <w:rPr>
          <w:rStyle w:val="shsymbol"/>
          <w:b/>
          <w:bCs/>
          <w:color w:val="3B3838" w:themeColor="background2" w:themeShade="40"/>
          <w:lang w:val="en-US"/>
        </w:rPr>
        <w:t>(</w:t>
      </w:r>
      <w:r w:rsidRPr="004D0934">
        <w:rPr>
          <w:color w:val="3B3838" w:themeColor="background2" w:themeShade="40"/>
          <w:lang w:val="en-US"/>
        </w:rPr>
        <w:t>xml</w:t>
      </w:r>
      <w:r w:rsidRPr="004D0934">
        <w:rPr>
          <w:rStyle w:val="shsymbol"/>
          <w:b/>
          <w:bCs/>
          <w:color w:val="3B3838" w:themeColor="background2" w:themeShade="40"/>
          <w:lang w:val="en-US"/>
        </w:rPr>
        <w:t>:</w:t>
      </w:r>
      <w:r w:rsidRPr="004D0934">
        <w:rPr>
          <w:color w:val="3B3838" w:themeColor="background2" w:themeShade="40"/>
          <w:lang w:val="en-US"/>
        </w:rPr>
        <w:t xml:space="preserve"> </w:t>
      </w:r>
      <w:r w:rsidRPr="004D0934">
        <w:rPr>
          <w:rStyle w:val="shpredeffunc"/>
          <w:color w:val="3B3838" w:themeColor="background2" w:themeShade="40"/>
          <w:lang w:val="en-US"/>
        </w:rPr>
        <w:t>String</w:t>
      </w:r>
      <w:r w:rsidRPr="004D0934">
        <w:rPr>
          <w:rStyle w:val="shsymbol"/>
          <w:b/>
          <w:bCs/>
          <w:color w:val="3B3838" w:themeColor="background2" w:themeShade="40"/>
          <w:lang w:val="en-US"/>
        </w:rPr>
        <w:t>);</w:t>
      </w:r>
    </w:p>
    <w:p w14:paraId="64A408A2" w14:textId="77777777" w:rsidR="003D3E41" w:rsidRPr="004D0934" w:rsidRDefault="003D3E41" w:rsidP="003D3E41">
      <w:pPr>
        <w:rPr>
          <w:sz w:val="28"/>
          <w:szCs w:val="28"/>
          <w:lang w:val="en-US"/>
        </w:rPr>
      </w:pPr>
    </w:p>
    <w:p w14:paraId="03EC2791" w14:textId="77777777" w:rsidR="003D3E41" w:rsidRPr="004D0934" w:rsidRDefault="003D3E41" w:rsidP="003D3E41">
      <w:pPr>
        <w:rPr>
          <w:sz w:val="28"/>
          <w:szCs w:val="28"/>
          <w:lang w:val="en-US"/>
        </w:rPr>
      </w:pPr>
    </w:p>
    <w:p w14:paraId="15B68AB1" w14:textId="77777777" w:rsidR="003D3E41" w:rsidRPr="003D3E41" w:rsidRDefault="003D3E41" w:rsidP="003D3E41">
      <w:pPr>
        <w:pStyle w:val="2"/>
        <w:spacing w:before="0" w:line="360" w:lineRule="auto"/>
        <w:ind w:left="709"/>
        <w:rPr>
          <w:rFonts w:ascii="Times New Roman" w:hAnsi="Times New Roman" w:cs="Times New Roman"/>
          <w:b/>
          <w:color w:val="auto"/>
          <w:sz w:val="28"/>
          <w:szCs w:val="28"/>
          <w:lang w:val="en-US"/>
        </w:rPr>
      </w:pPr>
      <w:bookmarkStart w:id="31" w:name="_Toc89947250"/>
      <w:r w:rsidRPr="003D3E41">
        <w:rPr>
          <w:rFonts w:ascii="Times New Roman" w:hAnsi="Times New Roman" w:cs="Times New Roman"/>
          <w:b/>
          <w:color w:val="auto"/>
          <w:sz w:val="28"/>
          <w:szCs w:val="28"/>
          <w:lang w:val="uk-UA"/>
        </w:rPr>
        <w:t xml:space="preserve">4.5. Рендеринг відео віртуальної екскурсії Софійського собору методами </w:t>
      </w:r>
      <w:r w:rsidRPr="003D3E41">
        <w:rPr>
          <w:rFonts w:ascii="Times New Roman" w:hAnsi="Times New Roman" w:cs="Times New Roman"/>
          <w:b/>
          <w:color w:val="auto"/>
          <w:sz w:val="28"/>
          <w:szCs w:val="28"/>
          <w:lang w:val="en-US"/>
        </w:rPr>
        <w:t>Sony Vegas</w:t>
      </w:r>
      <w:bookmarkEnd w:id="31"/>
    </w:p>
    <w:p w14:paraId="16F377CD" w14:textId="77777777" w:rsidR="003D3E41" w:rsidRDefault="003D3E41" w:rsidP="003D3E41">
      <w:pPr>
        <w:spacing w:line="360" w:lineRule="auto"/>
        <w:ind w:firstLine="709"/>
        <w:jc w:val="both"/>
        <w:rPr>
          <w:sz w:val="28"/>
          <w:szCs w:val="28"/>
        </w:rPr>
      </w:pPr>
      <w:r w:rsidRPr="00A04E06">
        <w:rPr>
          <w:sz w:val="28"/>
          <w:szCs w:val="28"/>
        </w:rPr>
        <w:t>Цей відеоредактор користується заслуженою популярністю серед відео аматорів та професіоналів. Sony Vegas – це цифрова система нелінійного відео та аудіо монтажу. Програма надає такі можливості: підтримка безлічі відео та аудіо доріжок, сучасні інструменти для створення музики, підтримка багатоканального введення-виводу в режимі повного дуплексу. Робота з об'ємним звуком 5.1. Є можливість імпорту файлів MPEG/AC3 з DVD-камкордеру! Дозволяє переносити VOB файли з АС3 прямо на таймлайн. Можливість експорту готового відео в різні формати MPEG1, MPEG2, AVI, Windows Media Video, Real Video, Quick Time, OGG, SWF та інші</w:t>
      </w:r>
      <w:r>
        <w:rPr>
          <w:sz w:val="28"/>
          <w:szCs w:val="28"/>
          <w:lang w:val="uk-UA"/>
        </w:rPr>
        <w:t xml:space="preserve"> (рис 4.10)</w:t>
      </w:r>
      <w:r w:rsidRPr="00A04E06">
        <w:rPr>
          <w:sz w:val="28"/>
          <w:szCs w:val="28"/>
        </w:rPr>
        <w:t>.</w:t>
      </w:r>
    </w:p>
    <w:p w14:paraId="1547C29A" w14:textId="77777777" w:rsidR="003D3E41" w:rsidRDefault="003D3E41" w:rsidP="003D3E41">
      <w:pPr>
        <w:spacing w:line="360" w:lineRule="auto"/>
        <w:jc w:val="center"/>
        <w:rPr>
          <w:sz w:val="28"/>
          <w:szCs w:val="28"/>
        </w:rPr>
      </w:pPr>
      <w:r>
        <w:rPr>
          <w:noProof/>
        </w:rPr>
        <w:lastRenderedPageBreak/>
        <w:drawing>
          <wp:inline distT="0" distB="0" distL="0" distR="0" wp14:anchorId="6BF86E87" wp14:editId="34B532BF">
            <wp:extent cx="5940425" cy="3488055"/>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3488055"/>
                    </a:xfrm>
                    <a:prstGeom prst="rect">
                      <a:avLst/>
                    </a:prstGeom>
                  </pic:spPr>
                </pic:pic>
              </a:graphicData>
            </a:graphic>
          </wp:inline>
        </w:drawing>
      </w:r>
    </w:p>
    <w:p w14:paraId="7D013A39" w14:textId="77777777" w:rsidR="003D3E41" w:rsidRPr="00964340" w:rsidRDefault="003D3E41" w:rsidP="003D3E41">
      <w:pPr>
        <w:spacing w:line="360" w:lineRule="auto"/>
        <w:ind w:firstLine="709"/>
        <w:jc w:val="center"/>
        <w:rPr>
          <w:lang w:val="uk-UA"/>
        </w:rPr>
      </w:pPr>
      <w:r w:rsidRPr="00964340">
        <w:rPr>
          <w:lang w:val="uk-UA"/>
        </w:rPr>
        <w:t xml:space="preserve">Рис 4.10. Початкове вікно запуску програми </w:t>
      </w:r>
      <w:r w:rsidRPr="00964340">
        <w:t>Sony Vegas Pro</w:t>
      </w:r>
    </w:p>
    <w:p w14:paraId="3323AA53" w14:textId="77777777" w:rsidR="003D3E41" w:rsidRPr="00964340" w:rsidRDefault="003D3E41" w:rsidP="003D3E41">
      <w:pPr>
        <w:spacing w:line="360" w:lineRule="auto"/>
        <w:ind w:firstLine="709"/>
        <w:jc w:val="both"/>
        <w:rPr>
          <w:sz w:val="28"/>
          <w:szCs w:val="28"/>
          <w:lang w:val="uk-UA"/>
        </w:rPr>
      </w:pPr>
    </w:p>
    <w:p w14:paraId="7A49F150" w14:textId="77777777" w:rsidR="003D3E41" w:rsidRDefault="003D3E41" w:rsidP="003D3E41">
      <w:pPr>
        <w:spacing w:line="360" w:lineRule="auto"/>
        <w:ind w:firstLine="709"/>
        <w:jc w:val="both"/>
        <w:rPr>
          <w:sz w:val="28"/>
          <w:szCs w:val="28"/>
        </w:rPr>
      </w:pPr>
      <w:r w:rsidRPr="003D3E41">
        <w:rPr>
          <w:sz w:val="28"/>
          <w:szCs w:val="28"/>
          <w:lang w:val="uk-UA"/>
        </w:rPr>
        <w:t xml:space="preserve">Навчання </w:t>
      </w:r>
      <w:r w:rsidRPr="00A04E06">
        <w:rPr>
          <w:sz w:val="28"/>
          <w:szCs w:val="28"/>
        </w:rPr>
        <w:t>Sony</w:t>
      </w:r>
      <w:r w:rsidRPr="003D3E41">
        <w:rPr>
          <w:sz w:val="28"/>
          <w:szCs w:val="28"/>
          <w:lang w:val="uk-UA"/>
        </w:rPr>
        <w:t xml:space="preserve"> </w:t>
      </w:r>
      <w:r w:rsidRPr="00A04E06">
        <w:rPr>
          <w:sz w:val="28"/>
          <w:szCs w:val="28"/>
        </w:rPr>
        <w:t>Vegas</w:t>
      </w:r>
      <w:r w:rsidRPr="003D3E41">
        <w:rPr>
          <w:sz w:val="28"/>
          <w:szCs w:val="28"/>
          <w:lang w:val="uk-UA"/>
        </w:rPr>
        <w:t xml:space="preserve"> </w:t>
      </w:r>
      <w:r w:rsidRPr="00A04E06">
        <w:rPr>
          <w:sz w:val="28"/>
          <w:szCs w:val="28"/>
        </w:rPr>
        <w:t>Pro</w:t>
      </w:r>
      <w:r w:rsidRPr="003D3E41">
        <w:rPr>
          <w:sz w:val="28"/>
          <w:szCs w:val="28"/>
          <w:lang w:val="uk-UA"/>
        </w:rPr>
        <w:t xml:space="preserve"> дає можливість працювати з програмою, яка підтримує обробку відео з роздільною здатністю до 4096х4096, а також працювати з двома моніторами! </w:t>
      </w:r>
      <w:r w:rsidRPr="00A04E06">
        <w:rPr>
          <w:sz w:val="28"/>
          <w:szCs w:val="28"/>
        </w:rPr>
        <w:t xml:space="preserve">У цьому відеоредакторі </w:t>
      </w:r>
      <w:r>
        <w:rPr>
          <w:sz w:val="28"/>
          <w:szCs w:val="28"/>
          <w:lang w:val="uk-UA"/>
        </w:rPr>
        <w:t>користувач</w:t>
      </w:r>
      <w:r>
        <w:rPr>
          <w:sz w:val="28"/>
          <w:szCs w:val="28"/>
        </w:rPr>
        <w:t xml:space="preserve"> може </w:t>
      </w:r>
      <w:r w:rsidRPr="00A04E06">
        <w:rPr>
          <w:sz w:val="28"/>
          <w:szCs w:val="28"/>
        </w:rPr>
        <w:t>панорамувати, сканувати, обробляти дуже великі зображення для створення відео, що відповідає роздільній здатності HD.</w:t>
      </w:r>
    </w:p>
    <w:p w14:paraId="01BB8EFD" w14:textId="77777777" w:rsidR="003D3E41" w:rsidRDefault="003D3E41" w:rsidP="003D3E41">
      <w:pPr>
        <w:spacing w:line="360" w:lineRule="auto"/>
        <w:ind w:firstLine="709"/>
        <w:jc w:val="both"/>
        <w:rPr>
          <w:sz w:val="28"/>
          <w:szCs w:val="28"/>
          <w:lang w:val="uk-UA"/>
        </w:rPr>
      </w:pPr>
      <w:r>
        <w:rPr>
          <w:sz w:val="28"/>
          <w:szCs w:val="28"/>
          <w:lang w:val="uk-UA"/>
        </w:rPr>
        <w:t xml:space="preserve">В даній роботі програма </w:t>
      </w:r>
      <w:r>
        <w:rPr>
          <w:sz w:val="28"/>
          <w:szCs w:val="28"/>
          <w:lang w:val="en-US"/>
        </w:rPr>
        <w:t>SonyVegas</w:t>
      </w:r>
      <w:r w:rsidRPr="00911AC4">
        <w:rPr>
          <w:sz w:val="28"/>
          <w:szCs w:val="28"/>
        </w:rPr>
        <w:t xml:space="preserve"> </w:t>
      </w:r>
      <w:r>
        <w:rPr>
          <w:sz w:val="28"/>
          <w:szCs w:val="28"/>
          <w:lang w:val="uk-UA"/>
        </w:rPr>
        <w:t>використовується для виконання фінальної відео-презентації всього проекту.</w:t>
      </w:r>
    </w:p>
    <w:p w14:paraId="13693C61" w14:textId="77777777" w:rsidR="003D3E41" w:rsidRDefault="003D3E41" w:rsidP="003D3E41">
      <w:pPr>
        <w:spacing w:line="360" w:lineRule="auto"/>
        <w:ind w:firstLine="709"/>
        <w:jc w:val="both"/>
        <w:rPr>
          <w:sz w:val="28"/>
          <w:szCs w:val="28"/>
          <w:lang w:val="uk-UA"/>
        </w:rPr>
      </w:pPr>
      <w:r>
        <w:rPr>
          <w:sz w:val="28"/>
          <w:szCs w:val="28"/>
          <w:lang w:val="uk-UA"/>
        </w:rPr>
        <w:t xml:space="preserve">Для створення відео попередньо необхідно створити проект (рис 4.11). </w:t>
      </w:r>
    </w:p>
    <w:p w14:paraId="473E1F1F" w14:textId="77777777" w:rsidR="003D3E41" w:rsidRDefault="003D3E41" w:rsidP="003D3E41">
      <w:pPr>
        <w:spacing w:line="360" w:lineRule="auto"/>
        <w:jc w:val="center"/>
        <w:rPr>
          <w:sz w:val="28"/>
          <w:szCs w:val="28"/>
          <w:lang w:val="uk-UA"/>
        </w:rPr>
      </w:pPr>
      <w:r>
        <w:rPr>
          <w:noProof/>
        </w:rPr>
        <w:lastRenderedPageBreak/>
        <w:drawing>
          <wp:inline distT="0" distB="0" distL="0" distR="0" wp14:anchorId="26688D0D" wp14:editId="13F7E007">
            <wp:extent cx="3638697" cy="4488180"/>
            <wp:effectExtent l="0" t="0" r="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40875" cy="4490867"/>
                    </a:xfrm>
                    <a:prstGeom prst="rect">
                      <a:avLst/>
                    </a:prstGeom>
                  </pic:spPr>
                </pic:pic>
              </a:graphicData>
            </a:graphic>
          </wp:inline>
        </w:drawing>
      </w:r>
      <w:r>
        <w:rPr>
          <w:sz w:val="28"/>
          <w:szCs w:val="28"/>
          <w:lang w:val="uk-UA"/>
        </w:rPr>
        <w:br/>
      </w:r>
      <w:r w:rsidRPr="00866DCE">
        <w:rPr>
          <w:lang w:val="uk-UA"/>
        </w:rPr>
        <w:t>Рис 4.11. Створення проекту</w:t>
      </w:r>
    </w:p>
    <w:p w14:paraId="353CB67D" w14:textId="77777777" w:rsidR="003D3E41" w:rsidRDefault="003D3E41" w:rsidP="003D3E41">
      <w:pPr>
        <w:spacing w:line="360" w:lineRule="auto"/>
        <w:ind w:firstLine="709"/>
        <w:jc w:val="both"/>
        <w:rPr>
          <w:sz w:val="28"/>
          <w:szCs w:val="28"/>
          <w:lang w:val="uk-UA"/>
        </w:rPr>
      </w:pPr>
    </w:p>
    <w:p w14:paraId="7531A529" w14:textId="77777777" w:rsidR="003D3E41" w:rsidRDefault="003D3E41" w:rsidP="003D3E41">
      <w:pPr>
        <w:spacing w:line="360" w:lineRule="auto"/>
        <w:ind w:firstLine="709"/>
        <w:jc w:val="both"/>
        <w:rPr>
          <w:sz w:val="28"/>
          <w:szCs w:val="28"/>
          <w:lang w:val="uk-UA"/>
        </w:rPr>
      </w:pPr>
      <w:r>
        <w:rPr>
          <w:sz w:val="28"/>
          <w:szCs w:val="28"/>
          <w:lang w:val="uk-UA"/>
        </w:rPr>
        <w:t xml:space="preserve">Далі треба завантажити в створений проект всі відео, які потрібно об’єднати. Також треба додати текстовий супровід. Ці процеси виконуються доволі швидко якщо знати інтерфейс програми, ця програма дійсно є гарним аналогом більш складної програми </w:t>
      </w:r>
      <w:r>
        <w:rPr>
          <w:sz w:val="28"/>
          <w:szCs w:val="28"/>
          <w:lang w:val="en-US"/>
        </w:rPr>
        <w:t>Adobe</w:t>
      </w:r>
      <w:r w:rsidRPr="00B843EC">
        <w:rPr>
          <w:sz w:val="28"/>
          <w:szCs w:val="28"/>
          <w:lang w:val="uk-UA"/>
        </w:rPr>
        <w:t xml:space="preserve"> </w:t>
      </w:r>
      <w:r>
        <w:rPr>
          <w:sz w:val="28"/>
          <w:szCs w:val="28"/>
          <w:lang w:val="en-US"/>
        </w:rPr>
        <w:t>Premier</w:t>
      </w:r>
      <w:r>
        <w:rPr>
          <w:sz w:val="28"/>
          <w:szCs w:val="28"/>
          <w:lang w:val="uk-UA"/>
        </w:rPr>
        <w:t xml:space="preserve"> </w:t>
      </w:r>
      <w:r>
        <w:rPr>
          <w:sz w:val="28"/>
          <w:szCs w:val="28"/>
          <w:lang w:val="en-US"/>
        </w:rPr>
        <w:t>Pro</w:t>
      </w:r>
      <w:r>
        <w:rPr>
          <w:sz w:val="28"/>
          <w:szCs w:val="28"/>
          <w:lang w:val="uk-UA"/>
        </w:rPr>
        <w:t>. Єдина складність може виникати під час самого процесу рендерингу відео, адже, як вже зазначено вище, рендеринг – довгий процес, який «затягу» всі можливості користувацького комп’ютеру (рис 4.12).</w:t>
      </w:r>
    </w:p>
    <w:p w14:paraId="0C9A083D" w14:textId="77777777" w:rsidR="003D3E41" w:rsidRDefault="003D3E41" w:rsidP="003D3E41">
      <w:pPr>
        <w:spacing w:line="360" w:lineRule="auto"/>
        <w:jc w:val="center"/>
        <w:rPr>
          <w:sz w:val="28"/>
          <w:szCs w:val="28"/>
          <w:lang w:val="uk-UA"/>
        </w:rPr>
      </w:pPr>
      <w:r>
        <w:rPr>
          <w:noProof/>
        </w:rPr>
        <w:lastRenderedPageBreak/>
        <w:drawing>
          <wp:inline distT="0" distB="0" distL="0" distR="0" wp14:anchorId="275A17C7" wp14:editId="464EFFB7">
            <wp:extent cx="5940425" cy="318833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3188335"/>
                    </a:xfrm>
                    <a:prstGeom prst="rect">
                      <a:avLst/>
                    </a:prstGeom>
                  </pic:spPr>
                </pic:pic>
              </a:graphicData>
            </a:graphic>
          </wp:inline>
        </w:drawing>
      </w:r>
    </w:p>
    <w:p w14:paraId="0C3AC6D5" w14:textId="77777777" w:rsidR="003D3E41" w:rsidRPr="00DF74F3" w:rsidRDefault="003D3E41" w:rsidP="003D3E41">
      <w:pPr>
        <w:spacing w:line="360" w:lineRule="auto"/>
        <w:jc w:val="center"/>
        <w:rPr>
          <w:lang w:val="uk-UA"/>
        </w:rPr>
      </w:pPr>
      <w:r w:rsidRPr="00DF74F3">
        <w:rPr>
          <w:lang w:val="uk-UA"/>
        </w:rPr>
        <w:t xml:space="preserve">Рис </w:t>
      </w:r>
      <w:r>
        <w:rPr>
          <w:lang w:val="uk-UA"/>
        </w:rPr>
        <w:t>4.12</w:t>
      </w:r>
      <w:r w:rsidRPr="00DF74F3">
        <w:rPr>
          <w:lang w:val="uk-UA"/>
        </w:rPr>
        <w:t xml:space="preserve">. Проект відео-презентації у </w:t>
      </w:r>
      <w:r w:rsidRPr="00DF74F3">
        <w:rPr>
          <w:lang w:val="en-US"/>
        </w:rPr>
        <w:t>SonyVegas</w:t>
      </w:r>
    </w:p>
    <w:p w14:paraId="45EA9579" w14:textId="77777777" w:rsidR="003D3E41" w:rsidRDefault="003D3E41" w:rsidP="003D3E41">
      <w:pPr>
        <w:spacing w:line="360" w:lineRule="auto"/>
        <w:jc w:val="center"/>
        <w:rPr>
          <w:sz w:val="28"/>
          <w:szCs w:val="28"/>
          <w:lang w:val="uk-UA"/>
        </w:rPr>
      </w:pPr>
    </w:p>
    <w:p w14:paraId="5375105B" w14:textId="77777777" w:rsidR="003D3E41" w:rsidRDefault="003D3E41" w:rsidP="003D3E41">
      <w:pPr>
        <w:spacing w:line="360" w:lineRule="auto"/>
        <w:jc w:val="center"/>
        <w:rPr>
          <w:sz w:val="28"/>
          <w:szCs w:val="28"/>
          <w:lang w:val="uk-UA"/>
        </w:rPr>
      </w:pPr>
    </w:p>
    <w:p w14:paraId="4D016540" w14:textId="77777777" w:rsidR="003D3E41" w:rsidRDefault="003D3E41" w:rsidP="003D3E41">
      <w:pPr>
        <w:spacing w:line="360" w:lineRule="auto"/>
        <w:jc w:val="center"/>
        <w:rPr>
          <w:sz w:val="28"/>
          <w:szCs w:val="28"/>
          <w:lang w:val="uk-UA"/>
        </w:rPr>
      </w:pPr>
    </w:p>
    <w:p w14:paraId="49961B32" w14:textId="77777777" w:rsidR="003D3E41" w:rsidRDefault="003D3E41" w:rsidP="003D3E41">
      <w:pPr>
        <w:spacing w:line="360" w:lineRule="auto"/>
        <w:jc w:val="center"/>
        <w:rPr>
          <w:sz w:val="28"/>
          <w:szCs w:val="28"/>
          <w:lang w:val="uk-UA"/>
        </w:rPr>
      </w:pPr>
    </w:p>
    <w:p w14:paraId="1E9E29ED" w14:textId="77777777" w:rsidR="003D3E41" w:rsidRDefault="003D3E41" w:rsidP="003D3E41">
      <w:pPr>
        <w:spacing w:line="360" w:lineRule="auto"/>
        <w:jc w:val="center"/>
        <w:rPr>
          <w:sz w:val="28"/>
          <w:szCs w:val="28"/>
          <w:lang w:val="uk-UA"/>
        </w:rPr>
      </w:pPr>
    </w:p>
    <w:p w14:paraId="34BB3DFE" w14:textId="77777777" w:rsidR="003D3E41" w:rsidRDefault="003D3E41" w:rsidP="003D3E41">
      <w:pPr>
        <w:spacing w:line="360" w:lineRule="auto"/>
        <w:jc w:val="center"/>
        <w:rPr>
          <w:sz w:val="28"/>
          <w:szCs w:val="28"/>
          <w:lang w:val="uk-UA"/>
        </w:rPr>
      </w:pPr>
    </w:p>
    <w:p w14:paraId="0E460B66" w14:textId="77777777" w:rsidR="003D3E41" w:rsidRDefault="003D3E41" w:rsidP="003D3E41">
      <w:pPr>
        <w:spacing w:line="360" w:lineRule="auto"/>
        <w:jc w:val="center"/>
        <w:rPr>
          <w:sz w:val="28"/>
          <w:szCs w:val="28"/>
          <w:lang w:val="uk-UA"/>
        </w:rPr>
      </w:pPr>
    </w:p>
    <w:p w14:paraId="302FFE87" w14:textId="77777777" w:rsidR="003D3E41" w:rsidRDefault="003D3E41" w:rsidP="003D3E41">
      <w:pPr>
        <w:spacing w:line="360" w:lineRule="auto"/>
        <w:jc w:val="center"/>
        <w:rPr>
          <w:sz w:val="28"/>
          <w:szCs w:val="28"/>
          <w:lang w:val="uk-UA"/>
        </w:rPr>
      </w:pPr>
    </w:p>
    <w:p w14:paraId="3C445CE8" w14:textId="77777777" w:rsidR="003D3E41" w:rsidRDefault="003D3E41" w:rsidP="003D3E41">
      <w:pPr>
        <w:spacing w:line="360" w:lineRule="auto"/>
        <w:jc w:val="center"/>
        <w:rPr>
          <w:sz w:val="28"/>
          <w:szCs w:val="28"/>
          <w:lang w:val="uk-UA"/>
        </w:rPr>
      </w:pPr>
    </w:p>
    <w:p w14:paraId="25ACFE49" w14:textId="77777777" w:rsidR="003D3E41" w:rsidRDefault="003D3E41" w:rsidP="003D3E41">
      <w:pPr>
        <w:spacing w:line="360" w:lineRule="auto"/>
        <w:jc w:val="center"/>
        <w:rPr>
          <w:sz w:val="28"/>
          <w:szCs w:val="28"/>
          <w:lang w:val="uk-UA"/>
        </w:rPr>
      </w:pPr>
    </w:p>
    <w:p w14:paraId="78A3ED5D" w14:textId="77777777" w:rsidR="003D3E41" w:rsidRDefault="003D3E41" w:rsidP="003D3E41">
      <w:pPr>
        <w:spacing w:line="360" w:lineRule="auto"/>
        <w:jc w:val="center"/>
        <w:rPr>
          <w:sz w:val="28"/>
          <w:szCs w:val="28"/>
          <w:lang w:val="uk-UA"/>
        </w:rPr>
      </w:pPr>
    </w:p>
    <w:p w14:paraId="43D6077D" w14:textId="77777777" w:rsidR="003D3E41" w:rsidRDefault="003D3E41" w:rsidP="003D3E41">
      <w:pPr>
        <w:spacing w:line="360" w:lineRule="auto"/>
        <w:jc w:val="center"/>
        <w:rPr>
          <w:sz w:val="28"/>
          <w:szCs w:val="28"/>
          <w:lang w:val="uk-UA"/>
        </w:rPr>
      </w:pPr>
    </w:p>
    <w:p w14:paraId="04EA263F" w14:textId="77777777" w:rsidR="003D3E41" w:rsidRDefault="003D3E41" w:rsidP="003D3E41">
      <w:pPr>
        <w:spacing w:line="360" w:lineRule="auto"/>
        <w:jc w:val="center"/>
        <w:rPr>
          <w:sz w:val="28"/>
          <w:szCs w:val="28"/>
          <w:lang w:val="uk-UA"/>
        </w:rPr>
      </w:pPr>
    </w:p>
    <w:p w14:paraId="25C9FE94" w14:textId="77777777" w:rsidR="003D3E41" w:rsidRDefault="003D3E41" w:rsidP="003D3E41">
      <w:pPr>
        <w:spacing w:line="360" w:lineRule="auto"/>
        <w:jc w:val="center"/>
        <w:rPr>
          <w:sz w:val="28"/>
          <w:szCs w:val="28"/>
          <w:lang w:val="uk-UA"/>
        </w:rPr>
      </w:pPr>
    </w:p>
    <w:p w14:paraId="51383660" w14:textId="77777777" w:rsidR="003D3E41" w:rsidRDefault="003D3E41" w:rsidP="003D3E41">
      <w:pPr>
        <w:spacing w:line="360" w:lineRule="auto"/>
        <w:jc w:val="center"/>
        <w:rPr>
          <w:sz w:val="28"/>
          <w:szCs w:val="28"/>
          <w:lang w:val="uk-UA"/>
        </w:rPr>
      </w:pPr>
    </w:p>
    <w:p w14:paraId="748AED12" w14:textId="77777777" w:rsidR="003D3E41" w:rsidRDefault="003D3E41" w:rsidP="003D3E41">
      <w:pPr>
        <w:spacing w:line="360" w:lineRule="auto"/>
        <w:jc w:val="center"/>
        <w:rPr>
          <w:sz w:val="28"/>
          <w:szCs w:val="28"/>
          <w:lang w:val="uk-UA"/>
        </w:rPr>
      </w:pPr>
    </w:p>
    <w:p w14:paraId="10B5B078" w14:textId="77777777" w:rsidR="003D3E41" w:rsidRDefault="003D3E41" w:rsidP="003D3E41">
      <w:pPr>
        <w:spacing w:line="360" w:lineRule="auto"/>
        <w:jc w:val="center"/>
        <w:rPr>
          <w:sz w:val="28"/>
          <w:szCs w:val="28"/>
          <w:lang w:val="uk-UA"/>
        </w:rPr>
      </w:pPr>
    </w:p>
    <w:p w14:paraId="253FB8D9" w14:textId="77777777" w:rsidR="003D3E41" w:rsidRPr="00DF74F3" w:rsidRDefault="003D3E41" w:rsidP="003D3E41">
      <w:pPr>
        <w:spacing w:line="360" w:lineRule="auto"/>
        <w:jc w:val="center"/>
        <w:rPr>
          <w:sz w:val="28"/>
          <w:szCs w:val="28"/>
          <w:lang w:val="uk-UA"/>
        </w:rPr>
      </w:pPr>
    </w:p>
    <w:p w14:paraId="18A31ABA" w14:textId="77777777" w:rsidR="003D3E41" w:rsidRPr="003D3E41" w:rsidRDefault="003D3E41" w:rsidP="003D3E41">
      <w:pPr>
        <w:pStyle w:val="2"/>
        <w:spacing w:before="0" w:line="360" w:lineRule="auto"/>
        <w:ind w:left="709"/>
        <w:jc w:val="both"/>
        <w:rPr>
          <w:rFonts w:ascii="Times New Roman" w:hAnsi="Times New Roman" w:cs="Times New Roman"/>
          <w:b/>
          <w:color w:val="auto"/>
          <w:sz w:val="28"/>
          <w:szCs w:val="28"/>
          <w:lang w:val="uk-UA"/>
        </w:rPr>
      </w:pPr>
      <w:bookmarkStart w:id="32" w:name="_Toc89947251"/>
      <w:r w:rsidRPr="003D3E41">
        <w:rPr>
          <w:rFonts w:ascii="Times New Roman" w:hAnsi="Times New Roman" w:cs="Times New Roman"/>
          <w:b/>
          <w:color w:val="auto"/>
          <w:sz w:val="28"/>
          <w:szCs w:val="28"/>
          <w:lang w:val="uk-UA"/>
        </w:rPr>
        <w:lastRenderedPageBreak/>
        <w:t>4.6. Висновки до розділу</w:t>
      </w:r>
      <w:bookmarkEnd w:id="32"/>
    </w:p>
    <w:p w14:paraId="44450665" w14:textId="77777777" w:rsidR="003D3E41" w:rsidRDefault="003D3E41" w:rsidP="003D3E41">
      <w:pPr>
        <w:spacing w:line="360" w:lineRule="auto"/>
        <w:jc w:val="both"/>
        <w:rPr>
          <w:sz w:val="28"/>
          <w:szCs w:val="28"/>
          <w:lang w:val="uk-UA"/>
        </w:rPr>
      </w:pPr>
      <w:r>
        <w:rPr>
          <w:sz w:val="28"/>
          <w:szCs w:val="28"/>
          <w:lang w:val="uk-UA"/>
        </w:rPr>
        <w:tab/>
        <w:t xml:space="preserve">Фінальний розділ дипломного проекту «Візуалізація Софійського собору та створення тривимірної екскурсії» описує процеси створення відео обльоту камери над самою створеною моделлю собору. Складність закладається в тому, що при низьких характеристиках комп’ютера користувач може витратити на це дуже багато часу. Якщо сам процес налаштування всіх ефектів та деталей камери зайняв всього 20 хв, то рендеринг відео – близько однієї години. Це говорить про те, що при великих проектах користувачеві потрібно або одразу планувати та розраховувати на велику кількість часу, або використовувати потужні процесори, наприклад, рендер-ферми (вони дуже дорогі і в основному використовуються на великих підприємствах, які займаються постійним створенням творчого контенту). </w:t>
      </w:r>
    </w:p>
    <w:p w14:paraId="27132CB5" w14:textId="77777777" w:rsidR="003D3E41" w:rsidRDefault="003D3E41" w:rsidP="003D3E41">
      <w:pPr>
        <w:spacing w:line="360" w:lineRule="auto"/>
        <w:jc w:val="both"/>
        <w:rPr>
          <w:sz w:val="28"/>
          <w:szCs w:val="28"/>
          <w:lang w:val="uk-UA"/>
        </w:rPr>
      </w:pPr>
      <w:r>
        <w:rPr>
          <w:sz w:val="28"/>
          <w:szCs w:val="28"/>
          <w:lang w:val="uk-UA"/>
        </w:rPr>
        <w:tab/>
        <w:t>Також в розділі описані процеси створення панорами інтер’єрів собору та іхнє з’єднання за допомогою відповідного програмного забезпечення. Робота з цим процесом дуже цікава та доволі проста, оскільки все інтуїтивно зрозуміло. Головне тут – правильно вибудувати прив’язки панорам одна до одної, аби вони правильно збереглись та відображались, оскільки в подальшій інтеграції панорамного туру з сайтами чи додатками все має працювати коректно.</w:t>
      </w:r>
    </w:p>
    <w:p w14:paraId="25A6D154" w14:textId="77777777" w:rsidR="003D3E41" w:rsidRDefault="003D3E41" w:rsidP="003D3E41">
      <w:pPr>
        <w:spacing w:line="360" w:lineRule="auto"/>
        <w:jc w:val="both"/>
        <w:rPr>
          <w:sz w:val="28"/>
          <w:szCs w:val="28"/>
          <w:lang w:val="uk-UA"/>
        </w:rPr>
      </w:pPr>
      <w:r>
        <w:rPr>
          <w:sz w:val="28"/>
          <w:szCs w:val="28"/>
          <w:lang w:val="uk-UA"/>
        </w:rPr>
        <w:tab/>
        <w:t>Програмний скрипт тривимірного туру створюється автоматично, однак такого автоматичного коду достатньо лише для разового перегляду екскурсії. Якщо мова йде про створення додатків чи сайтів, дуже зручно, що вже є «канва», на основі якої можна створити вже повний код цих ресурсів.</w:t>
      </w:r>
    </w:p>
    <w:p w14:paraId="0BB9587D" w14:textId="77777777" w:rsidR="003D3E41" w:rsidRDefault="003D3E41" w:rsidP="003D3E41">
      <w:pPr>
        <w:spacing w:line="360" w:lineRule="auto"/>
        <w:jc w:val="both"/>
        <w:rPr>
          <w:sz w:val="28"/>
          <w:szCs w:val="28"/>
          <w:lang w:val="uk-UA"/>
        </w:rPr>
      </w:pPr>
      <w:r>
        <w:rPr>
          <w:sz w:val="28"/>
          <w:szCs w:val="28"/>
          <w:lang w:val="uk-UA"/>
        </w:rPr>
        <w:tab/>
        <w:t>Створенням відео завершується розділ, і в даній роботі саме відео може показати всю цілісність дипломної роботи – починаючи від показу екстер’єру собору закінчуючи власне віртуальною екскурсією Софійським собором.</w:t>
      </w:r>
    </w:p>
    <w:p w14:paraId="3984AFA6" w14:textId="5BA3513E" w:rsidR="003D3E41" w:rsidRDefault="003D3E41" w:rsidP="003D3E41">
      <w:pPr>
        <w:pStyle w:val="1"/>
        <w:jc w:val="both"/>
        <w:rPr>
          <w:sz w:val="28"/>
          <w:lang w:val="uk-UA"/>
        </w:rPr>
      </w:pPr>
    </w:p>
    <w:p w14:paraId="23709543" w14:textId="415BAE3E" w:rsidR="003D3E41" w:rsidRDefault="003D3E41" w:rsidP="003D3E41">
      <w:pPr>
        <w:rPr>
          <w:lang w:val="uk-UA"/>
        </w:rPr>
      </w:pPr>
    </w:p>
    <w:p w14:paraId="75384AD9" w14:textId="198AB1BB" w:rsidR="003D3E41" w:rsidRDefault="003D3E41" w:rsidP="003D3E41">
      <w:pPr>
        <w:rPr>
          <w:lang w:val="uk-UA"/>
        </w:rPr>
      </w:pPr>
    </w:p>
    <w:p w14:paraId="78D11AB6" w14:textId="26345CCD" w:rsidR="003D3E41" w:rsidRDefault="003D3E41" w:rsidP="003D3E41">
      <w:pPr>
        <w:rPr>
          <w:lang w:val="uk-UA"/>
        </w:rPr>
      </w:pPr>
    </w:p>
    <w:p w14:paraId="41D8E1C4" w14:textId="37776AF9" w:rsidR="003D3E41" w:rsidRDefault="003D3E41" w:rsidP="003D3E41">
      <w:pPr>
        <w:rPr>
          <w:lang w:val="uk-UA"/>
        </w:rPr>
      </w:pPr>
    </w:p>
    <w:p w14:paraId="7B4FB309" w14:textId="7283AD76" w:rsidR="003D3E41" w:rsidRDefault="003D3E41" w:rsidP="003D3E41">
      <w:pPr>
        <w:rPr>
          <w:lang w:val="uk-UA"/>
        </w:rPr>
      </w:pPr>
    </w:p>
    <w:p w14:paraId="40A26FDE" w14:textId="77777777" w:rsidR="003D3E41" w:rsidRPr="003D3E41" w:rsidRDefault="003D3E41" w:rsidP="003D3E41">
      <w:pPr>
        <w:rPr>
          <w:lang w:val="uk-UA"/>
        </w:rPr>
      </w:pPr>
    </w:p>
    <w:p w14:paraId="10D5E97B" w14:textId="40668EE5" w:rsidR="00173859" w:rsidRPr="00881138" w:rsidRDefault="00173859" w:rsidP="00881138">
      <w:pPr>
        <w:pStyle w:val="1"/>
        <w:rPr>
          <w:sz w:val="28"/>
          <w:lang w:val="uk-UA"/>
        </w:rPr>
      </w:pPr>
      <w:r w:rsidRPr="00881138">
        <w:rPr>
          <w:sz w:val="28"/>
          <w:lang w:val="uk-UA"/>
        </w:rPr>
        <w:t>ВИСНОВКИ</w:t>
      </w:r>
      <w:bookmarkEnd w:id="25"/>
    </w:p>
    <w:p w14:paraId="063E84AD" w14:textId="77777777" w:rsidR="00F347BC" w:rsidRPr="00B36BCC" w:rsidRDefault="00F347BC" w:rsidP="00F347BC">
      <w:pPr>
        <w:spacing w:line="360" w:lineRule="auto"/>
        <w:ind w:firstLine="708"/>
        <w:jc w:val="both"/>
        <w:rPr>
          <w:sz w:val="28"/>
          <w:szCs w:val="28"/>
          <w:lang w:val="uk-UA"/>
        </w:rPr>
      </w:pPr>
      <w:r w:rsidRPr="00B36BCC">
        <w:rPr>
          <w:sz w:val="28"/>
          <w:szCs w:val="28"/>
          <w:lang w:val="uk-UA"/>
        </w:rPr>
        <w:t>У даному дипломному проекті розроблена віртуальна екскурсія приміщеннями Софійського собору за допомогою тривимірних технологій.</w:t>
      </w:r>
    </w:p>
    <w:p w14:paraId="2774A6D5" w14:textId="77777777" w:rsidR="00F347BC" w:rsidRPr="00B36BCC" w:rsidRDefault="00F347BC" w:rsidP="00F347BC">
      <w:pPr>
        <w:spacing w:line="360" w:lineRule="auto"/>
        <w:ind w:firstLine="708"/>
        <w:jc w:val="both"/>
        <w:rPr>
          <w:sz w:val="28"/>
          <w:szCs w:val="28"/>
          <w:lang w:val="uk-UA"/>
        </w:rPr>
      </w:pPr>
      <w:r w:rsidRPr="00B36BCC">
        <w:rPr>
          <w:sz w:val="28"/>
          <w:szCs w:val="28"/>
          <w:lang w:val="uk-UA"/>
        </w:rPr>
        <w:t xml:space="preserve">Віртуальні екскурсії вже найближчим часом охоплять багато сфер життя і ці речі вже не будуть здаватись чимось нереальним, навпаки, саме завдяки цим технологіям життя стане ще простішим. </w:t>
      </w:r>
    </w:p>
    <w:p w14:paraId="413105E2" w14:textId="77777777" w:rsidR="00F347BC" w:rsidRPr="00B36BCC" w:rsidRDefault="00F347BC" w:rsidP="00F347BC">
      <w:pPr>
        <w:spacing w:line="360" w:lineRule="auto"/>
        <w:ind w:firstLine="708"/>
        <w:jc w:val="both"/>
        <w:rPr>
          <w:sz w:val="28"/>
          <w:szCs w:val="28"/>
          <w:lang w:val="uk-UA"/>
        </w:rPr>
      </w:pPr>
      <w:r w:rsidRPr="00B36BCC">
        <w:rPr>
          <w:sz w:val="28"/>
          <w:szCs w:val="28"/>
          <w:lang w:val="uk-UA"/>
        </w:rPr>
        <w:t xml:space="preserve">Впровадження у всі сфери людського життя тривимірної графіки викликало збільшення потужності комп'ютерів без будь-якого істотного збільшення їхньої вартості. На даний момент 3D  можливості використовуються в основному в комп’ютерних іграх. У сучасному світі робочі додатки також зможуть знайти в них вигоду. Наприклад, ціноутворення автоматизованого проектування наразі потребує висновку за допомогою тривимірних об'єктів. </w:t>
      </w:r>
    </w:p>
    <w:p w14:paraId="10BB740A" w14:textId="77777777" w:rsidR="00F347BC" w:rsidRPr="00B36BCC" w:rsidRDefault="00F347BC" w:rsidP="00F347BC">
      <w:pPr>
        <w:spacing w:line="360" w:lineRule="auto"/>
        <w:ind w:firstLine="708"/>
        <w:jc w:val="both"/>
        <w:rPr>
          <w:sz w:val="28"/>
          <w:szCs w:val="28"/>
          <w:lang w:val="uk-UA"/>
        </w:rPr>
      </w:pPr>
      <w:r w:rsidRPr="00B36BCC">
        <w:rPr>
          <w:sz w:val="28"/>
          <w:szCs w:val="28"/>
          <w:lang w:val="uk-UA"/>
        </w:rPr>
        <w:t xml:space="preserve">В сучасності створення і проектування можливо будь-якому користувачу і на власному комп'ютері завдяки відкритим сучасним можливостям. Тривимірна графіка в майбутньому зможе також змінити спосіб взаємодії людини з технікою. </w:t>
      </w:r>
    </w:p>
    <w:p w14:paraId="025F5B4F" w14:textId="77777777" w:rsidR="00F347BC" w:rsidRPr="00B36BCC" w:rsidRDefault="00F347BC" w:rsidP="00F347BC">
      <w:pPr>
        <w:spacing w:line="360" w:lineRule="auto"/>
        <w:ind w:firstLine="708"/>
        <w:jc w:val="both"/>
        <w:rPr>
          <w:sz w:val="28"/>
          <w:szCs w:val="28"/>
          <w:lang w:val="uk-UA"/>
        </w:rPr>
      </w:pPr>
      <w:r w:rsidRPr="00B36BCC">
        <w:rPr>
          <w:sz w:val="28"/>
          <w:szCs w:val="28"/>
          <w:lang w:val="uk-UA"/>
        </w:rPr>
        <w:t>Віртуальні тури - це один із сучасних способів обізнаності населення, що дозволяє людині потрапити в доволі цікаве місце просто в інтерактивному режимі, і з кожним днем тури набувають все більшої популярності. Сьогодні це дуже актуальний рекламний продукт, що дає змогу показати клієнту послуги або товари більш реалістично, ніж при звичайному перегляді фотографій чи відео, сухому читанні документацій та описів.</w:t>
      </w:r>
    </w:p>
    <w:p w14:paraId="1F3E979B" w14:textId="77777777" w:rsidR="00F347BC" w:rsidRPr="00B36BCC" w:rsidRDefault="00F347BC" w:rsidP="00F347BC">
      <w:pPr>
        <w:spacing w:line="360" w:lineRule="auto"/>
        <w:ind w:firstLine="708"/>
        <w:jc w:val="both"/>
        <w:rPr>
          <w:sz w:val="28"/>
          <w:szCs w:val="28"/>
          <w:lang w:val="uk-UA"/>
        </w:rPr>
      </w:pPr>
      <w:r w:rsidRPr="00B36BCC">
        <w:rPr>
          <w:sz w:val="28"/>
          <w:szCs w:val="28"/>
          <w:lang w:val="uk-UA"/>
        </w:rPr>
        <w:t>Головна перевага віртуального туру полягає у можливості брати активну участь користувачу у власному перегляді місцевості, що являється набагато цікавішим за пасивне спостереження. Такі тури виявляють у користувача яскраві враження та чітку і ясну уяву про продукт, з яким він має справу. Саме тому віртуальні презентації та екскурсії вже почали використовуватись в різноманітних сферах життя людей.</w:t>
      </w:r>
    </w:p>
    <w:p w14:paraId="3F4AC7BD" w14:textId="77777777" w:rsidR="00F347BC" w:rsidRPr="00B36BCC" w:rsidRDefault="00F347BC" w:rsidP="00F347BC">
      <w:pPr>
        <w:spacing w:line="360" w:lineRule="auto"/>
        <w:ind w:firstLine="708"/>
        <w:jc w:val="both"/>
        <w:rPr>
          <w:sz w:val="28"/>
          <w:szCs w:val="28"/>
          <w:lang w:val="uk-UA"/>
        </w:rPr>
      </w:pPr>
      <w:r w:rsidRPr="00B36BCC">
        <w:rPr>
          <w:sz w:val="28"/>
          <w:szCs w:val="28"/>
          <w:lang w:val="uk-UA"/>
        </w:rPr>
        <w:lastRenderedPageBreak/>
        <w:t xml:space="preserve">Дана робота виконана в кілька етапів: аналіз історичного фону обраної моделі, проектування тривимірної моделі Софійського собору на основі на основі історичних реальних креслень церкви, візуалізація тривимірної моделі собору (а саме деталізація інтер’єрів та екстер’єрів), та створення тривимірної екскурсії приміщеннями церкви. Ці процеси зроблені за допомогою програм </w:t>
      </w:r>
      <w:r w:rsidRPr="00B36BCC">
        <w:rPr>
          <w:sz w:val="28"/>
          <w:szCs w:val="28"/>
          <w:lang w:val="en-US"/>
        </w:rPr>
        <w:t>SketchUp</w:t>
      </w:r>
      <w:r w:rsidRPr="00B36BCC">
        <w:rPr>
          <w:sz w:val="28"/>
          <w:szCs w:val="28"/>
          <w:lang w:val="uk-UA"/>
        </w:rPr>
        <w:t xml:space="preserve">, </w:t>
      </w:r>
      <w:r w:rsidRPr="00B36BCC">
        <w:rPr>
          <w:sz w:val="28"/>
          <w:szCs w:val="28"/>
          <w:lang w:val="en-US"/>
        </w:rPr>
        <w:t>Lumion</w:t>
      </w:r>
      <w:r w:rsidRPr="00B36BCC">
        <w:rPr>
          <w:sz w:val="28"/>
          <w:szCs w:val="28"/>
          <w:lang w:val="uk-UA"/>
        </w:rPr>
        <w:t xml:space="preserve">, </w:t>
      </w:r>
      <w:r w:rsidRPr="00B36BCC">
        <w:rPr>
          <w:sz w:val="28"/>
          <w:szCs w:val="28"/>
          <w:lang w:val="en-US"/>
        </w:rPr>
        <w:t>Pano</w:t>
      </w:r>
      <w:r w:rsidRPr="00B36BCC">
        <w:rPr>
          <w:sz w:val="28"/>
          <w:szCs w:val="28"/>
          <w:lang w:val="uk-UA"/>
        </w:rPr>
        <w:t>2</w:t>
      </w:r>
      <w:r w:rsidRPr="00B36BCC">
        <w:rPr>
          <w:sz w:val="28"/>
          <w:szCs w:val="28"/>
          <w:lang w:val="en-US"/>
        </w:rPr>
        <w:t>VR</w:t>
      </w:r>
      <w:r w:rsidRPr="00B36BCC">
        <w:rPr>
          <w:sz w:val="28"/>
          <w:szCs w:val="28"/>
          <w:lang w:val="uk-UA"/>
        </w:rPr>
        <w:t xml:space="preserve">, </w:t>
      </w:r>
      <w:r w:rsidRPr="00B36BCC">
        <w:rPr>
          <w:sz w:val="28"/>
          <w:szCs w:val="28"/>
          <w:lang w:val="en-US"/>
        </w:rPr>
        <w:t>Sony</w:t>
      </w:r>
      <w:r w:rsidRPr="00B36BCC">
        <w:rPr>
          <w:sz w:val="28"/>
          <w:szCs w:val="28"/>
          <w:lang w:val="uk-UA"/>
        </w:rPr>
        <w:t xml:space="preserve"> </w:t>
      </w:r>
      <w:r w:rsidRPr="00B36BCC">
        <w:rPr>
          <w:sz w:val="28"/>
          <w:szCs w:val="28"/>
          <w:lang w:val="en-US"/>
        </w:rPr>
        <w:t>Vegas</w:t>
      </w:r>
      <w:r w:rsidRPr="00B36BCC">
        <w:rPr>
          <w:sz w:val="28"/>
          <w:szCs w:val="28"/>
          <w:lang w:val="uk-UA"/>
        </w:rPr>
        <w:t xml:space="preserve">, оскільки вони інтуїтивні у використанні і не потребують довгих читань інструкцій для того, аби розібратись в іхньому інтерфейсі. В результаті отримано модель Софійського собору в реальному навколишньому середовищі та красиві інтер’єри з подібними до реальних фресками. Презентація створена у вигляді відеоматеріалу. </w:t>
      </w:r>
    </w:p>
    <w:p w14:paraId="32DD7182" w14:textId="77777777" w:rsidR="00F347BC" w:rsidRPr="00B36BCC" w:rsidRDefault="00F347BC" w:rsidP="00F347BC">
      <w:pPr>
        <w:spacing w:line="360" w:lineRule="auto"/>
        <w:ind w:firstLine="708"/>
        <w:jc w:val="both"/>
        <w:rPr>
          <w:sz w:val="28"/>
          <w:szCs w:val="28"/>
          <w:lang w:val="uk-UA"/>
        </w:rPr>
      </w:pPr>
      <w:r w:rsidRPr="00B36BCC">
        <w:rPr>
          <w:sz w:val="28"/>
          <w:szCs w:val="28"/>
          <w:lang w:val="uk-UA"/>
        </w:rPr>
        <w:t>Створивши дану роботу отримано важливі вміння і навички, необхідні для створення тривимірних моделей та віртуальних екскурсій будь-якої складності.</w:t>
      </w:r>
    </w:p>
    <w:p w14:paraId="74584584" w14:textId="77777777" w:rsidR="00F347BC" w:rsidRDefault="00F347BC" w:rsidP="00F347BC">
      <w:pPr>
        <w:spacing w:line="360" w:lineRule="auto"/>
        <w:ind w:firstLine="708"/>
        <w:jc w:val="both"/>
        <w:rPr>
          <w:sz w:val="28"/>
          <w:szCs w:val="28"/>
          <w:lang w:val="uk-UA"/>
        </w:rPr>
      </w:pPr>
    </w:p>
    <w:p w14:paraId="796FC91E" w14:textId="77777777" w:rsidR="00F347BC" w:rsidRDefault="00F347BC" w:rsidP="00F347BC">
      <w:pPr>
        <w:spacing w:line="360" w:lineRule="auto"/>
        <w:ind w:firstLine="708"/>
        <w:jc w:val="both"/>
        <w:rPr>
          <w:sz w:val="28"/>
          <w:szCs w:val="28"/>
          <w:lang w:val="uk-UA"/>
        </w:rPr>
      </w:pPr>
    </w:p>
    <w:p w14:paraId="508380F4" w14:textId="77777777" w:rsidR="00F347BC" w:rsidRDefault="00F347BC" w:rsidP="00F347BC">
      <w:pPr>
        <w:spacing w:line="360" w:lineRule="auto"/>
        <w:ind w:firstLine="708"/>
        <w:jc w:val="both"/>
        <w:rPr>
          <w:sz w:val="28"/>
          <w:szCs w:val="28"/>
          <w:lang w:val="uk-UA"/>
        </w:rPr>
      </w:pPr>
    </w:p>
    <w:p w14:paraId="5FF6F09F" w14:textId="77777777" w:rsidR="00F347BC" w:rsidRDefault="00F347BC" w:rsidP="00F347BC">
      <w:pPr>
        <w:spacing w:line="360" w:lineRule="auto"/>
        <w:ind w:firstLine="708"/>
        <w:jc w:val="both"/>
        <w:rPr>
          <w:sz w:val="28"/>
          <w:szCs w:val="28"/>
          <w:lang w:val="uk-UA"/>
        </w:rPr>
      </w:pPr>
    </w:p>
    <w:p w14:paraId="1F79F7C1" w14:textId="77777777" w:rsidR="00F347BC" w:rsidRDefault="00F347BC" w:rsidP="00F347BC">
      <w:pPr>
        <w:spacing w:line="360" w:lineRule="auto"/>
        <w:ind w:firstLine="708"/>
        <w:jc w:val="both"/>
        <w:rPr>
          <w:sz w:val="28"/>
          <w:szCs w:val="28"/>
          <w:lang w:val="uk-UA"/>
        </w:rPr>
      </w:pPr>
    </w:p>
    <w:p w14:paraId="2522617C" w14:textId="77777777" w:rsidR="00F347BC" w:rsidRDefault="00F347BC" w:rsidP="00F347BC">
      <w:pPr>
        <w:spacing w:line="360" w:lineRule="auto"/>
        <w:ind w:firstLine="708"/>
        <w:jc w:val="both"/>
        <w:rPr>
          <w:sz w:val="28"/>
          <w:szCs w:val="28"/>
          <w:lang w:val="uk-UA"/>
        </w:rPr>
      </w:pPr>
    </w:p>
    <w:p w14:paraId="330298A1" w14:textId="77777777" w:rsidR="00F347BC" w:rsidRDefault="00F347BC" w:rsidP="00F347BC">
      <w:pPr>
        <w:spacing w:line="360" w:lineRule="auto"/>
        <w:ind w:firstLine="708"/>
        <w:jc w:val="both"/>
        <w:rPr>
          <w:sz w:val="28"/>
          <w:szCs w:val="28"/>
          <w:lang w:val="uk-UA"/>
        </w:rPr>
      </w:pPr>
    </w:p>
    <w:p w14:paraId="05A63661" w14:textId="77777777" w:rsidR="00F347BC" w:rsidRDefault="00F347BC" w:rsidP="00F347BC">
      <w:pPr>
        <w:spacing w:line="360" w:lineRule="auto"/>
        <w:ind w:firstLine="708"/>
        <w:jc w:val="both"/>
        <w:rPr>
          <w:sz w:val="28"/>
          <w:szCs w:val="28"/>
          <w:lang w:val="uk-UA"/>
        </w:rPr>
      </w:pPr>
    </w:p>
    <w:p w14:paraId="5480CB34" w14:textId="77777777" w:rsidR="00F347BC" w:rsidRDefault="00F347BC" w:rsidP="00F347BC">
      <w:pPr>
        <w:spacing w:line="360" w:lineRule="auto"/>
        <w:ind w:firstLine="708"/>
        <w:jc w:val="both"/>
        <w:rPr>
          <w:sz w:val="28"/>
          <w:szCs w:val="28"/>
          <w:lang w:val="uk-UA"/>
        </w:rPr>
      </w:pPr>
    </w:p>
    <w:p w14:paraId="6C006AEC" w14:textId="77777777" w:rsidR="00F347BC" w:rsidRDefault="00F347BC" w:rsidP="00F347BC">
      <w:pPr>
        <w:spacing w:line="360" w:lineRule="auto"/>
        <w:ind w:firstLine="708"/>
        <w:jc w:val="both"/>
        <w:rPr>
          <w:sz w:val="28"/>
          <w:szCs w:val="28"/>
          <w:lang w:val="uk-UA"/>
        </w:rPr>
      </w:pPr>
    </w:p>
    <w:p w14:paraId="6712C230" w14:textId="77777777" w:rsidR="00F347BC" w:rsidRDefault="00F347BC" w:rsidP="00F347BC">
      <w:pPr>
        <w:spacing w:line="360" w:lineRule="auto"/>
        <w:ind w:firstLine="708"/>
        <w:jc w:val="both"/>
        <w:rPr>
          <w:sz w:val="28"/>
          <w:szCs w:val="28"/>
          <w:lang w:val="uk-UA"/>
        </w:rPr>
      </w:pPr>
    </w:p>
    <w:p w14:paraId="55B09F5A" w14:textId="77777777" w:rsidR="00F347BC" w:rsidRDefault="00F347BC" w:rsidP="00F347BC">
      <w:pPr>
        <w:spacing w:line="360" w:lineRule="auto"/>
        <w:ind w:firstLine="708"/>
        <w:jc w:val="both"/>
        <w:rPr>
          <w:sz w:val="28"/>
          <w:szCs w:val="28"/>
          <w:lang w:val="uk-UA"/>
        </w:rPr>
      </w:pPr>
    </w:p>
    <w:p w14:paraId="73DE1975" w14:textId="77777777" w:rsidR="00F347BC" w:rsidRDefault="00F347BC" w:rsidP="00F347BC">
      <w:pPr>
        <w:spacing w:line="360" w:lineRule="auto"/>
        <w:ind w:firstLine="708"/>
        <w:jc w:val="both"/>
        <w:rPr>
          <w:sz w:val="28"/>
          <w:szCs w:val="28"/>
          <w:lang w:val="uk-UA"/>
        </w:rPr>
      </w:pPr>
    </w:p>
    <w:p w14:paraId="2A838E93" w14:textId="77777777" w:rsidR="00F347BC" w:rsidRDefault="00F347BC" w:rsidP="00F347BC">
      <w:pPr>
        <w:spacing w:line="360" w:lineRule="auto"/>
        <w:ind w:firstLine="708"/>
        <w:jc w:val="both"/>
        <w:rPr>
          <w:sz w:val="28"/>
          <w:szCs w:val="28"/>
          <w:lang w:val="uk-UA"/>
        </w:rPr>
      </w:pPr>
    </w:p>
    <w:p w14:paraId="140154A1" w14:textId="434F7548" w:rsidR="00F347BC" w:rsidRDefault="00F347BC" w:rsidP="00F347BC">
      <w:pPr>
        <w:spacing w:line="360" w:lineRule="auto"/>
        <w:ind w:firstLine="708"/>
        <w:jc w:val="both"/>
        <w:rPr>
          <w:sz w:val="28"/>
          <w:szCs w:val="28"/>
          <w:lang w:val="uk-UA"/>
        </w:rPr>
      </w:pPr>
    </w:p>
    <w:p w14:paraId="121852F2" w14:textId="7CB58BB6" w:rsidR="00F347BC" w:rsidRDefault="00F347BC" w:rsidP="000A4E82">
      <w:pPr>
        <w:spacing w:line="360" w:lineRule="auto"/>
        <w:jc w:val="both"/>
        <w:rPr>
          <w:sz w:val="28"/>
          <w:szCs w:val="28"/>
          <w:lang w:val="uk-UA"/>
        </w:rPr>
      </w:pPr>
    </w:p>
    <w:p w14:paraId="4A32D911" w14:textId="77777777" w:rsidR="00F347BC" w:rsidRPr="00DA348A" w:rsidRDefault="00F347BC" w:rsidP="00F347BC">
      <w:pPr>
        <w:pStyle w:val="1"/>
        <w:rPr>
          <w:b w:val="0"/>
          <w:color w:val="auto"/>
          <w:sz w:val="28"/>
          <w:lang w:val="uk-UA"/>
        </w:rPr>
      </w:pPr>
      <w:bookmarkStart w:id="33" w:name="_Toc89947253"/>
      <w:r w:rsidRPr="00DA348A">
        <w:rPr>
          <w:color w:val="auto"/>
          <w:sz w:val="28"/>
          <w:lang w:val="uk-UA"/>
        </w:rPr>
        <w:lastRenderedPageBreak/>
        <w:t>СПИСОК ВИКОРИСТАНОЇ ЛІТЕРАТУРИ</w:t>
      </w:r>
      <w:bookmarkEnd w:id="33"/>
    </w:p>
    <w:p w14:paraId="1BBE4223" w14:textId="77777777" w:rsidR="00F347BC" w:rsidRPr="001D78DF" w:rsidRDefault="00F347BC" w:rsidP="00F347BC">
      <w:pPr>
        <w:spacing w:line="360" w:lineRule="auto"/>
        <w:jc w:val="both"/>
        <w:rPr>
          <w:b/>
          <w:color w:val="3B3838" w:themeColor="background2" w:themeShade="40"/>
          <w:sz w:val="28"/>
          <w:szCs w:val="28"/>
          <w:lang w:val="uk-UA"/>
        </w:rPr>
      </w:pPr>
    </w:p>
    <w:p w14:paraId="6CFBEDD6" w14:textId="77777777" w:rsidR="00F347BC" w:rsidRPr="001D78DF" w:rsidRDefault="00F347BC" w:rsidP="00F347BC">
      <w:pPr>
        <w:pStyle w:val="a3"/>
        <w:numPr>
          <w:ilvl w:val="0"/>
          <w:numId w:val="49"/>
        </w:numPr>
        <w:spacing w:line="360" w:lineRule="auto"/>
        <w:jc w:val="both"/>
        <w:rPr>
          <w:sz w:val="28"/>
          <w:szCs w:val="28"/>
          <w:lang w:val="uk-UA"/>
        </w:rPr>
      </w:pPr>
      <w:r w:rsidRPr="001D78DF">
        <w:rPr>
          <w:sz w:val="28"/>
          <w:szCs w:val="28"/>
          <w:shd w:val="clear" w:color="auto" w:fill="FFFFFF"/>
        </w:rPr>
        <w:t xml:space="preserve">Галанін Є. Что такое виртуальный тур 360 и зачем он нужен [Електронний ресурс] / Євген Галанін // RUPANO. – 2018. – Режим доступу до ресурсу: </w:t>
      </w:r>
      <w:hyperlink r:id="rId81" w:history="1">
        <w:r w:rsidRPr="001D78DF">
          <w:rPr>
            <w:rStyle w:val="a5"/>
            <w:rFonts w:eastAsia="Calibri"/>
            <w:sz w:val="28"/>
            <w:szCs w:val="28"/>
          </w:rPr>
          <w:t>https://rupano.com/blog/chto-takoe-virtualnyj-tur</w:t>
        </w:r>
      </w:hyperlink>
      <w:r w:rsidRPr="001D78DF">
        <w:rPr>
          <w:sz w:val="28"/>
          <w:szCs w:val="28"/>
          <w:shd w:val="clear" w:color="auto" w:fill="FFFFFF"/>
        </w:rPr>
        <w:t>.</w:t>
      </w:r>
    </w:p>
    <w:p w14:paraId="17E022A1" w14:textId="77777777" w:rsidR="00F347BC" w:rsidRPr="001D78DF" w:rsidRDefault="00F347BC" w:rsidP="00F347BC">
      <w:pPr>
        <w:pStyle w:val="a3"/>
        <w:numPr>
          <w:ilvl w:val="0"/>
          <w:numId w:val="49"/>
        </w:numPr>
        <w:spacing w:line="360" w:lineRule="auto"/>
        <w:jc w:val="both"/>
        <w:rPr>
          <w:sz w:val="28"/>
          <w:szCs w:val="28"/>
          <w:lang w:val="uk-UA"/>
        </w:rPr>
      </w:pPr>
      <w:r w:rsidRPr="001D78DF">
        <w:rPr>
          <w:sz w:val="28"/>
          <w:szCs w:val="28"/>
          <w:shd w:val="clear" w:color="auto" w:fill="FFFFFF"/>
        </w:rPr>
        <w:t xml:space="preserve">Софійський собор [Електронний ресурс] // Kievtown. – 2015. – Режим доступу до ресурсу: </w:t>
      </w:r>
      <w:hyperlink r:id="rId82" w:history="1">
        <w:r w:rsidRPr="001D78DF">
          <w:rPr>
            <w:rStyle w:val="a5"/>
            <w:rFonts w:eastAsia="Calibri"/>
            <w:sz w:val="28"/>
            <w:szCs w:val="28"/>
          </w:rPr>
          <w:t>http://kievtown.net/ukr/sights/sofievsky.htm</w:t>
        </w:r>
      </w:hyperlink>
      <w:r w:rsidRPr="001D78DF">
        <w:rPr>
          <w:sz w:val="28"/>
          <w:szCs w:val="28"/>
          <w:shd w:val="clear" w:color="auto" w:fill="FFFFFF"/>
        </w:rPr>
        <w:t>.</w:t>
      </w:r>
    </w:p>
    <w:p w14:paraId="0C9D45F2" w14:textId="77777777" w:rsidR="00F347BC" w:rsidRPr="001D78DF" w:rsidRDefault="00F347BC" w:rsidP="00F347BC">
      <w:pPr>
        <w:pStyle w:val="a3"/>
        <w:numPr>
          <w:ilvl w:val="0"/>
          <w:numId w:val="49"/>
        </w:numPr>
        <w:spacing w:line="360" w:lineRule="auto"/>
        <w:jc w:val="both"/>
        <w:rPr>
          <w:sz w:val="28"/>
          <w:szCs w:val="28"/>
          <w:lang w:val="uk-UA"/>
        </w:rPr>
      </w:pPr>
      <w:r w:rsidRPr="001D78DF">
        <w:rPr>
          <w:sz w:val="28"/>
          <w:szCs w:val="28"/>
          <w:shd w:val="clear" w:color="auto" w:fill="FFFFFF"/>
          <w:lang w:val="uk-UA"/>
        </w:rPr>
        <w:t xml:space="preserve">Собор святої Софії і прилеглі монастирські споруди [Електронний ресурс] // Міністерство інформаційної політики України – Режим доступу до ресурсу: </w:t>
      </w:r>
      <w:hyperlink r:id="rId83" w:history="1">
        <w:r w:rsidRPr="001D78DF">
          <w:rPr>
            <w:rStyle w:val="a5"/>
            <w:rFonts w:eastAsia="Calibri"/>
            <w:sz w:val="28"/>
            <w:szCs w:val="28"/>
          </w:rPr>
          <w:t>https</w:t>
        </w:r>
        <w:r w:rsidRPr="00F347BC">
          <w:rPr>
            <w:rStyle w:val="a5"/>
            <w:rFonts w:eastAsia="Calibri"/>
            <w:sz w:val="28"/>
            <w:szCs w:val="28"/>
            <w:lang w:val="uk-UA"/>
          </w:rPr>
          <w:t>://</w:t>
        </w:r>
        <w:r w:rsidRPr="001D78DF">
          <w:rPr>
            <w:rStyle w:val="a5"/>
            <w:rFonts w:eastAsia="Calibri"/>
            <w:sz w:val="28"/>
            <w:szCs w:val="28"/>
          </w:rPr>
          <w:t>mkip</w:t>
        </w:r>
        <w:r w:rsidRPr="00F347BC">
          <w:rPr>
            <w:rStyle w:val="a5"/>
            <w:rFonts w:eastAsia="Calibri"/>
            <w:sz w:val="28"/>
            <w:szCs w:val="28"/>
            <w:lang w:val="uk-UA"/>
          </w:rPr>
          <w:t>.</w:t>
        </w:r>
        <w:r w:rsidRPr="001D78DF">
          <w:rPr>
            <w:rStyle w:val="a5"/>
            <w:rFonts w:eastAsia="Calibri"/>
            <w:sz w:val="28"/>
            <w:szCs w:val="28"/>
          </w:rPr>
          <w:t>gov</w:t>
        </w:r>
        <w:r w:rsidRPr="00F347BC">
          <w:rPr>
            <w:rStyle w:val="a5"/>
            <w:rFonts w:eastAsia="Calibri"/>
            <w:sz w:val="28"/>
            <w:szCs w:val="28"/>
            <w:lang w:val="uk-UA"/>
          </w:rPr>
          <w:t>.</w:t>
        </w:r>
        <w:r w:rsidRPr="001D78DF">
          <w:rPr>
            <w:rStyle w:val="a5"/>
            <w:rFonts w:eastAsia="Calibri"/>
            <w:sz w:val="28"/>
            <w:szCs w:val="28"/>
          </w:rPr>
          <w:t>ua</w:t>
        </w:r>
        <w:r w:rsidRPr="00F347BC">
          <w:rPr>
            <w:rStyle w:val="a5"/>
            <w:rFonts w:eastAsia="Calibri"/>
            <w:sz w:val="28"/>
            <w:szCs w:val="28"/>
            <w:lang w:val="uk-UA"/>
          </w:rPr>
          <w:t>/</w:t>
        </w:r>
        <w:r w:rsidRPr="001D78DF">
          <w:rPr>
            <w:rStyle w:val="a5"/>
            <w:rFonts w:eastAsia="Calibri"/>
            <w:sz w:val="28"/>
            <w:szCs w:val="28"/>
          </w:rPr>
          <w:t>content</w:t>
        </w:r>
        <w:r w:rsidRPr="00F347BC">
          <w:rPr>
            <w:rStyle w:val="a5"/>
            <w:rFonts w:eastAsia="Calibri"/>
            <w:sz w:val="28"/>
            <w:szCs w:val="28"/>
            <w:lang w:val="uk-UA"/>
          </w:rPr>
          <w:t>/</w:t>
        </w:r>
        <w:r w:rsidRPr="001D78DF">
          <w:rPr>
            <w:rStyle w:val="a5"/>
            <w:rFonts w:eastAsia="Calibri"/>
            <w:sz w:val="28"/>
            <w:szCs w:val="28"/>
          </w:rPr>
          <w:t>kiiv</w:t>
        </w:r>
        <w:r w:rsidRPr="00F347BC">
          <w:rPr>
            <w:rStyle w:val="a5"/>
            <w:rFonts w:eastAsia="Calibri"/>
            <w:sz w:val="28"/>
            <w:szCs w:val="28"/>
            <w:lang w:val="uk-UA"/>
          </w:rPr>
          <w:t>-</w:t>
        </w:r>
        <w:r w:rsidRPr="001D78DF">
          <w:rPr>
            <w:rStyle w:val="a5"/>
            <w:rFonts w:eastAsia="Calibri"/>
            <w:sz w:val="28"/>
            <w:szCs w:val="28"/>
          </w:rPr>
          <w:t>sobor</w:t>
        </w:r>
        <w:r w:rsidRPr="00F347BC">
          <w:rPr>
            <w:rStyle w:val="a5"/>
            <w:rFonts w:eastAsia="Calibri"/>
            <w:sz w:val="28"/>
            <w:szCs w:val="28"/>
            <w:lang w:val="uk-UA"/>
          </w:rPr>
          <w:t>-</w:t>
        </w:r>
        <w:r w:rsidRPr="001D78DF">
          <w:rPr>
            <w:rStyle w:val="a5"/>
            <w:rFonts w:eastAsia="Calibri"/>
            <w:sz w:val="28"/>
            <w:szCs w:val="28"/>
          </w:rPr>
          <w:t>svyatoi</w:t>
        </w:r>
        <w:r w:rsidRPr="00F347BC">
          <w:rPr>
            <w:rStyle w:val="a5"/>
            <w:rFonts w:eastAsia="Calibri"/>
            <w:sz w:val="28"/>
            <w:szCs w:val="28"/>
            <w:lang w:val="uk-UA"/>
          </w:rPr>
          <w:t>-</w:t>
        </w:r>
        <w:r w:rsidRPr="001D78DF">
          <w:rPr>
            <w:rStyle w:val="a5"/>
            <w:rFonts w:eastAsia="Calibri"/>
            <w:sz w:val="28"/>
            <w:szCs w:val="28"/>
          </w:rPr>
          <w:t>sofii</w:t>
        </w:r>
        <w:r w:rsidRPr="00F347BC">
          <w:rPr>
            <w:rStyle w:val="a5"/>
            <w:rFonts w:eastAsia="Calibri"/>
            <w:sz w:val="28"/>
            <w:szCs w:val="28"/>
            <w:lang w:val="uk-UA"/>
          </w:rPr>
          <w:t>-</w:t>
        </w:r>
        <w:r w:rsidRPr="001D78DF">
          <w:rPr>
            <w:rStyle w:val="a5"/>
            <w:rFonts w:eastAsia="Calibri"/>
            <w:sz w:val="28"/>
            <w:szCs w:val="28"/>
          </w:rPr>
          <w:t>i</w:t>
        </w:r>
        <w:r w:rsidRPr="00F347BC">
          <w:rPr>
            <w:rStyle w:val="a5"/>
            <w:rFonts w:eastAsia="Calibri"/>
            <w:sz w:val="28"/>
            <w:szCs w:val="28"/>
            <w:lang w:val="uk-UA"/>
          </w:rPr>
          <w:t>-</w:t>
        </w:r>
        <w:r w:rsidRPr="001D78DF">
          <w:rPr>
            <w:rStyle w:val="a5"/>
            <w:rFonts w:eastAsia="Calibri"/>
            <w:sz w:val="28"/>
            <w:szCs w:val="28"/>
          </w:rPr>
          <w:t>prilegli</w:t>
        </w:r>
        <w:r w:rsidRPr="00F347BC">
          <w:rPr>
            <w:rStyle w:val="a5"/>
            <w:rFonts w:eastAsia="Calibri"/>
            <w:sz w:val="28"/>
            <w:szCs w:val="28"/>
            <w:lang w:val="uk-UA"/>
          </w:rPr>
          <w:t>-</w:t>
        </w:r>
        <w:r w:rsidRPr="001D78DF">
          <w:rPr>
            <w:rStyle w:val="a5"/>
            <w:rFonts w:eastAsia="Calibri"/>
            <w:sz w:val="28"/>
            <w:szCs w:val="28"/>
          </w:rPr>
          <w:t>monastirski</w:t>
        </w:r>
        <w:r w:rsidRPr="00F347BC">
          <w:rPr>
            <w:rStyle w:val="a5"/>
            <w:rFonts w:eastAsia="Calibri"/>
            <w:sz w:val="28"/>
            <w:szCs w:val="28"/>
            <w:lang w:val="uk-UA"/>
          </w:rPr>
          <w:t>-</w:t>
        </w:r>
        <w:r w:rsidRPr="001D78DF">
          <w:rPr>
            <w:rStyle w:val="a5"/>
            <w:rFonts w:eastAsia="Calibri"/>
            <w:sz w:val="28"/>
            <w:szCs w:val="28"/>
          </w:rPr>
          <w:t>sporudi</w:t>
        </w:r>
        <w:r w:rsidRPr="00F347BC">
          <w:rPr>
            <w:rStyle w:val="a5"/>
            <w:rFonts w:eastAsia="Calibri"/>
            <w:sz w:val="28"/>
            <w:szCs w:val="28"/>
            <w:lang w:val="uk-UA"/>
          </w:rPr>
          <w:t>-</w:t>
        </w:r>
        <w:r w:rsidRPr="001D78DF">
          <w:rPr>
            <w:rStyle w:val="a5"/>
            <w:rFonts w:eastAsia="Calibri"/>
            <w:sz w:val="28"/>
            <w:szCs w:val="28"/>
          </w:rPr>
          <w:t>kievopecherska</w:t>
        </w:r>
        <w:r w:rsidRPr="00F347BC">
          <w:rPr>
            <w:rStyle w:val="a5"/>
            <w:rFonts w:eastAsia="Calibri"/>
            <w:sz w:val="28"/>
            <w:szCs w:val="28"/>
            <w:lang w:val="uk-UA"/>
          </w:rPr>
          <w:t>-</w:t>
        </w:r>
        <w:r w:rsidRPr="001D78DF">
          <w:rPr>
            <w:rStyle w:val="a5"/>
            <w:rFonts w:eastAsia="Calibri"/>
            <w:sz w:val="28"/>
            <w:szCs w:val="28"/>
          </w:rPr>
          <w:t>lavra</w:t>
        </w:r>
        <w:r w:rsidRPr="00F347BC">
          <w:rPr>
            <w:rStyle w:val="a5"/>
            <w:rFonts w:eastAsia="Calibri"/>
            <w:sz w:val="28"/>
            <w:szCs w:val="28"/>
            <w:lang w:val="uk-UA"/>
          </w:rPr>
          <w:t>-</w:t>
        </w:r>
        <w:r w:rsidRPr="001D78DF">
          <w:rPr>
            <w:rStyle w:val="a5"/>
            <w:rFonts w:eastAsia="Calibri"/>
            <w:sz w:val="28"/>
            <w:szCs w:val="28"/>
          </w:rPr>
          <w:t>v</w:t>
        </w:r>
        <w:r w:rsidRPr="00F347BC">
          <w:rPr>
            <w:rStyle w:val="a5"/>
            <w:rFonts w:eastAsia="Calibri"/>
            <w:sz w:val="28"/>
            <w:szCs w:val="28"/>
            <w:lang w:val="uk-UA"/>
          </w:rPr>
          <w:t>-</w:t>
        </w:r>
        <w:r w:rsidRPr="001D78DF">
          <w:rPr>
            <w:rStyle w:val="a5"/>
            <w:rFonts w:eastAsia="Calibri"/>
            <w:sz w:val="28"/>
            <w:szCs w:val="28"/>
          </w:rPr>
          <w:t>chastini</w:t>
        </w:r>
        <w:r w:rsidRPr="00F347BC">
          <w:rPr>
            <w:rStyle w:val="a5"/>
            <w:rFonts w:eastAsia="Calibri"/>
            <w:sz w:val="28"/>
            <w:szCs w:val="28"/>
            <w:lang w:val="uk-UA"/>
          </w:rPr>
          <w:t>-</w:t>
        </w:r>
        <w:r w:rsidRPr="001D78DF">
          <w:rPr>
            <w:rStyle w:val="a5"/>
            <w:rFonts w:eastAsia="Calibri"/>
            <w:sz w:val="28"/>
            <w:szCs w:val="28"/>
          </w:rPr>
          <w:t>kievopecherska</w:t>
        </w:r>
        <w:r w:rsidRPr="00F347BC">
          <w:rPr>
            <w:rStyle w:val="a5"/>
            <w:rFonts w:eastAsia="Calibri"/>
            <w:sz w:val="28"/>
            <w:szCs w:val="28"/>
            <w:lang w:val="uk-UA"/>
          </w:rPr>
          <w:t>-</w:t>
        </w:r>
        <w:r w:rsidRPr="001D78DF">
          <w:rPr>
            <w:rStyle w:val="a5"/>
            <w:rFonts w:eastAsia="Calibri"/>
            <w:sz w:val="28"/>
            <w:szCs w:val="28"/>
          </w:rPr>
          <w:t>lavra</w:t>
        </w:r>
        <w:r w:rsidRPr="00F347BC">
          <w:rPr>
            <w:rStyle w:val="a5"/>
            <w:rFonts w:eastAsia="Calibri"/>
            <w:sz w:val="28"/>
            <w:szCs w:val="28"/>
            <w:lang w:val="uk-UA"/>
          </w:rPr>
          <w:t>.</w:t>
        </w:r>
        <w:r w:rsidRPr="001D78DF">
          <w:rPr>
            <w:rStyle w:val="a5"/>
            <w:rFonts w:eastAsia="Calibri"/>
            <w:sz w:val="28"/>
            <w:szCs w:val="28"/>
          </w:rPr>
          <w:t>html</w:t>
        </w:r>
        <w:r w:rsidRPr="00F347BC">
          <w:rPr>
            <w:rStyle w:val="a5"/>
            <w:rFonts w:eastAsia="Calibri"/>
            <w:sz w:val="28"/>
            <w:szCs w:val="28"/>
            <w:lang w:val="uk-UA"/>
          </w:rPr>
          <w:t>?</w:t>
        </w:r>
        <w:r w:rsidRPr="001D78DF">
          <w:rPr>
            <w:rStyle w:val="a5"/>
            <w:rFonts w:eastAsia="Calibri"/>
            <w:sz w:val="28"/>
            <w:szCs w:val="28"/>
          </w:rPr>
          <w:t>PrintVersion</w:t>
        </w:r>
      </w:hyperlink>
      <w:r w:rsidRPr="001D78DF">
        <w:rPr>
          <w:sz w:val="28"/>
          <w:szCs w:val="28"/>
          <w:shd w:val="clear" w:color="auto" w:fill="FFFFFF"/>
          <w:lang w:val="uk-UA"/>
        </w:rPr>
        <w:t>.</w:t>
      </w:r>
    </w:p>
    <w:p w14:paraId="08910506" w14:textId="77777777" w:rsidR="00F347BC" w:rsidRPr="001D78DF" w:rsidRDefault="00F347BC" w:rsidP="00F347BC">
      <w:pPr>
        <w:pStyle w:val="a3"/>
        <w:numPr>
          <w:ilvl w:val="0"/>
          <w:numId w:val="49"/>
        </w:numPr>
        <w:spacing w:line="360" w:lineRule="auto"/>
        <w:jc w:val="both"/>
        <w:rPr>
          <w:sz w:val="28"/>
          <w:szCs w:val="28"/>
          <w:lang w:val="uk-UA"/>
        </w:rPr>
      </w:pPr>
      <w:r w:rsidRPr="001D78DF">
        <w:rPr>
          <w:sz w:val="28"/>
          <w:szCs w:val="28"/>
          <w:shd w:val="clear" w:color="auto" w:fill="FFFFFF"/>
          <w:lang w:val="uk-UA"/>
        </w:rPr>
        <w:t xml:space="preserve">Рудий В. Як </w:t>
      </w:r>
      <w:r w:rsidRPr="001D78DF">
        <w:rPr>
          <w:sz w:val="28"/>
          <w:szCs w:val="28"/>
          <w:shd w:val="clear" w:color="auto" w:fill="FFFFFF"/>
        </w:rPr>
        <w:t>IT</w:t>
      </w:r>
      <w:r w:rsidRPr="001D78DF">
        <w:rPr>
          <w:sz w:val="28"/>
          <w:szCs w:val="28"/>
          <w:shd w:val="clear" w:color="auto" w:fill="FFFFFF"/>
          <w:lang w:val="uk-UA"/>
        </w:rPr>
        <w:t xml:space="preserve"> допомагають зберігати та відновлювати архітектурні пам’ятки [Електронний ресурс] / Владислав Рудий // </w:t>
      </w:r>
      <w:r w:rsidRPr="001D78DF">
        <w:rPr>
          <w:sz w:val="28"/>
          <w:szCs w:val="28"/>
          <w:shd w:val="clear" w:color="auto" w:fill="FFFFFF"/>
        </w:rPr>
        <w:t>Nachasi</w:t>
      </w:r>
      <w:r w:rsidRPr="001D78DF">
        <w:rPr>
          <w:sz w:val="28"/>
          <w:szCs w:val="28"/>
          <w:shd w:val="clear" w:color="auto" w:fill="FFFFFF"/>
          <w:lang w:val="uk-UA"/>
        </w:rPr>
        <w:t xml:space="preserve">. – 2019. – Режим доступу до ресурсу: </w:t>
      </w:r>
      <w:hyperlink r:id="rId84" w:history="1">
        <w:r w:rsidRPr="001D78DF">
          <w:rPr>
            <w:rStyle w:val="a5"/>
            <w:rFonts w:eastAsia="Calibri"/>
            <w:sz w:val="28"/>
            <w:szCs w:val="28"/>
          </w:rPr>
          <w:t>https</w:t>
        </w:r>
        <w:r w:rsidRPr="00F347BC">
          <w:rPr>
            <w:rStyle w:val="a5"/>
            <w:rFonts w:eastAsia="Calibri"/>
            <w:sz w:val="28"/>
            <w:szCs w:val="28"/>
            <w:lang w:val="uk-UA"/>
          </w:rPr>
          <w:t>://</w:t>
        </w:r>
        <w:r w:rsidRPr="001D78DF">
          <w:rPr>
            <w:rStyle w:val="a5"/>
            <w:rFonts w:eastAsia="Calibri"/>
            <w:sz w:val="28"/>
            <w:szCs w:val="28"/>
          </w:rPr>
          <w:t>nachasi</w:t>
        </w:r>
        <w:r w:rsidRPr="00F347BC">
          <w:rPr>
            <w:rStyle w:val="a5"/>
            <w:rFonts w:eastAsia="Calibri"/>
            <w:sz w:val="28"/>
            <w:szCs w:val="28"/>
            <w:lang w:val="uk-UA"/>
          </w:rPr>
          <w:t>.</w:t>
        </w:r>
        <w:r w:rsidRPr="001D78DF">
          <w:rPr>
            <w:rStyle w:val="a5"/>
            <w:rFonts w:eastAsia="Calibri"/>
            <w:sz w:val="28"/>
            <w:szCs w:val="28"/>
          </w:rPr>
          <w:t>com</w:t>
        </w:r>
        <w:r w:rsidRPr="00F347BC">
          <w:rPr>
            <w:rStyle w:val="a5"/>
            <w:rFonts w:eastAsia="Calibri"/>
            <w:sz w:val="28"/>
            <w:szCs w:val="28"/>
            <w:lang w:val="uk-UA"/>
          </w:rPr>
          <w:t>/</w:t>
        </w:r>
        <w:r w:rsidRPr="001D78DF">
          <w:rPr>
            <w:rStyle w:val="a5"/>
            <w:rFonts w:eastAsia="Calibri"/>
            <w:sz w:val="28"/>
            <w:szCs w:val="28"/>
          </w:rPr>
          <w:t>tech</w:t>
        </w:r>
        <w:r w:rsidRPr="00F347BC">
          <w:rPr>
            <w:rStyle w:val="a5"/>
            <w:rFonts w:eastAsia="Calibri"/>
            <w:sz w:val="28"/>
            <w:szCs w:val="28"/>
            <w:lang w:val="uk-UA"/>
          </w:rPr>
          <w:t>/2019/04/16/</w:t>
        </w:r>
        <w:r w:rsidRPr="001D78DF">
          <w:rPr>
            <w:rStyle w:val="a5"/>
            <w:rFonts w:eastAsia="Calibri"/>
            <w:sz w:val="28"/>
            <w:szCs w:val="28"/>
          </w:rPr>
          <w:t>technologies</w:t>
        </w:r>
        <w:r w:rsidRPr="00F347BC">
          <w:rPr>
            <w:rStyle w:val="a5"/>
            <w:rFonts w:eastAsia="Calibri"/>
            <w:sz w:val="28"/>
            <w:szCs w:val="28"/>
            <w:lang w:val="uk-UA"/>
          </w:rPr>
          <w:t>-</w:t>
        </w:r>
        <w:r w:rsidRPr="001D78DF">
          <w:rPr>
            <w:rStyle w:val="a5"/>
            <w:rFonts w:eastAsia="Calibri"/>
            <w:sz w:val="28"/>
            <w:szCs w:val="28"/>
          </w:rPr>
          <w:t>architecture</w:t>
        </w:r>
        <w:r w:rsidRPr="00F347BC">
          <w:rPr>
            <w:rStyle w:val="a5"/>
            <w:rFonts w:eastAsia="Calibri"/>
            <w:sz w:val="28"/>
            <w:szCs w:val="28"/>
            <w:lang w:val="uk-UA"/>
          </w:rPr>
          <w:t>/</w:t>
        </w:r>
      </w:hyperlink>
      <w:r w:rsidRPr="001D78DF">
        <w:rPr>
          <w:sz w:val="28"/>
          <w:szCs w:val="28"/>
          <w:shd w:val="clear" w:color="auto" w:fill="FFFFFF"/>
          <w:lang w:val="uk-UA"/>
        </w:rPr>
        <w:t>.</w:t>
      </w:r>
    </w:p>
    <w:p w14:paraId="3E7A5BD2" w14:textId="77777777" w:rsidR="00F347BC" w:rsidRPr="001D78DF" w:rsidRDefault="00F347BC" w:rsidP="00F347BC">
      <w:pPr>
        <w:pStyle w:val="a3"/>
        <w:numPr>
          <w:ilvl w:val="0"/>
          <w:numId w:val="49"/>
        </w:numPr>
        <w:spacing w:line="360" w:lineRule="auto"/>
        <w:jc w:val="both"/>
        <w:rPr>
          <w:sz w:val="28"/>
          <w:szCs w:val="28"/>
          <w:lang w:val="uk-UA"/>
        </w:rPr>
      </w:pPr>
      <w:r w:rsidRPr="001D78DF">
        <w:rPr>
          <w:sz w:val="28"/>
          <w:szCs w:val="28"/>
          <w:shd w:val="clear" w:color="auto" w:fill="FFFFFF"/>
        </w:rPr>
        <w:t xml:space="preserve">andrew_answer. Моделирование в SketchUp. Обзор, установка и настройка [Електронний ресурс] / andrew_answer // 3deshnik. – 2017. – Режим доступу до ресурсу: </w:t>
      </w:r>
      <w:hyperlink r:id="rId85" w:history="1">
        <w:r w:rsidRPr="001D78DF">
          <w:rPr>
            <w:rStyle w:val="a5"/>
            <w:rFonts w:eastAsia="Calibri"/>
            <w:sz w:val="28"/>
            <w:szCs w:val="28"/>
          </w:rPr>
          <w:t>https://3deshnik.ru/blogs/andrew_answer/modelirovanie-v-sketchup-obzor-ustanovka-i-nastrojka</w:t>
        </w:r>
      </w:hyperlink>
      <w:r w:rsidRPr="001D78DF">
        <w:rPr>
          <w:sz w:val="28"/>
          <w:szCs w:val="28"/>
          <w:shd w:val="clear" w:color="auto" w:fill="FFFFFF"/>
        </w:rPr>
        <w:t>.</w:t>
      </w:r>
    </w:p>
    <w:p w14:paraId="77215A4E" w14:textId="77777777" w:rsidR="00F347BC" w:rsidRPr="001D78DF" w:rsidRDefault="00F347BC" w:rsidP="00F347BC">
      <w:pPr>
        <w:pStyle w:val="a3"/>
        <w:numPr>
          <w:ilvl w:val="0"/>
          <w:numId w:val="49"/>
        </w:numPr>
        <w:spacing w:line="360" w:lineRule="auto"/>
        <w:jc w:val="both"/>
        <w:rPr>
          <w:sz w:val="28"/>
          <w:szCs w:val="28"/>
          <w:lang w:val="uk-UA"/>
        </w:rPr>
      </w:pPr>
      <w:r w:rsidRPr="001D78DF">
        <w:rPr>
          <w:sz w:val="28"/>
          <w:szCs w:val="28"/>
          <w:shd w:val="clear" w:color="auto" w:fill="FFFFFF"/>
        </w:rPr>
        <w:t xml:space="preserve">Sketchup - немного о программе [Електронний ресурс] // architector.dp – Режим доступу до ресурсу: </w:t>
      </w:r>
      <w:hyperlink r:id="rId86" w:history="1">
        <w:r w:rsidRPr="001D78DF">
          <w:rPr>
            <w:rStyle w:val="a5"/>
            <w:rFonts w:eastAsia="Calibri"/>
            <w:sz w:val="28"/>
            <w:szCs w:val="28"/>
          </w:rPr>
          <w:t>http://www.architector.dp.ua/sketchup/5/4/Sketchup---nemnogo-o-programme.htm</w:t>
        </w:r>
      </w:hyperlink>
      <w:r w:rsidRPr="001D78DF">
        <w:rPr>
          <w:sz w:val="28"/>
          <w:szCs w:val="28"/>
          <w:shd w:val="clear" w:color="auto" w:fill="FFFFFF"/>
        </w:rPr>
        <w:t>.</w:t>
      </w:r>
    </w:p>
    <w:p w14:paraId="55926C6E" w14:textId="77777777" w:rsidR="00F347BC" w:rsidRPr="001D78DF" w:rsidRDefault="00F347BC" w:rsidP="00F347BC">
      <w:pPr>
        <w:pStyle w:val="a3"/>
        <w:numPr>
          <w:ilvl w:val="0"/>
          <w:numId w:val="49"/>
        </w:numPr>
        <w:spacing w:line="360" w:lineRule="auto"/>
        <w:jc w:val="both"/>
        <w:rPr>
          <w:sz w:val="28"/>
          <w:szCs w:val="28"/>
          <w:lang w:val="uk-UA"/>
        </w:rPr>
      </w:pPr>
      <w:r w:rsidRPr="001D78DF">
        <w:rPr>
          <w:sz w:val="28"/>
          <w:szCs w:val="28"/>
          <w:shd w:val="clear" w:color="auto" w:fill="FFFFFF"/>
        </w:rPr>
        <w:t>VR</w:t>
      </w:r>
      <w:r w:rsidRPr="001D78DF">
        <w:rPr>
          <w:sz w:val="28"/>
          <w:szCs w:val="28"/>
          <w:shd w:val="clear" w:color="auto" w:fill="FFFFFF"/>
          <w:lang w:val="uk-UA"/>
        </w:rPr>
        <w:t xml:space="preserve"> </w:t>
      </w:r>
      <w:r w:rsidRPr="001D78DF">
        <w:rPr>
          <w:sz w:val="28"/>
          <w:szCs w:val="28"/>
          <w:shd w:val="clear" w:color="auto" w:fill="FFFFFF"/>
        </w:rPr>
        <w:t>FOR</w:t>
      </w:r>
      <w:r w:rsidRPr="001D78DF">
        <w:rPr>
          <w:sz w:val="28"/>
          <w:szCs w:val="28"/>
          <w:shd w:val="clear" w:color="auto" w:fill="FFFFFF"/>
          <w:lang w:val="uk-UA"/>
        </w:rPr>
        <w:t xml:space="preserve"> </w:t>
      </w:r>
      <w:r w:rsidRPr="001D78DF">
        <w:rPr>
          <w:sz w:val="28"/>
          <w:szCs w:val="28"/>
          <w:shd w:val="clear" w:color="auto" w:fill="FFFFFF"/>
        </w:rPr>
        <w:t>EDUCATION</w:t>
      </w:r>
      <w:r w:rsidRPr="001D78DF">
        <w:rPr>
          <w:sz w:val="28"/>
          <w:szCs w:val="28"/>
          <w:shd w:val="clear" w:color="auto" w:fill="FFFFFF"/>
          <w:lang w:val="uk-UA"/>
        </w:rPr>
        <w:t xml:space="preserve"> [Електронний ресурс] // </w:t>
      </w:r>
      <w:r w:rsidRPr="001D78DF">
        <w:rPr>
          <w:sz w:val="28"/>
          <w:szCs w:val="28"/>
          <w:shd w:val="clear" w:color="auto" w:fill="FFFFFF"/>
        </w:rPr>
        <w:t>IMMERSION</w:t>
      </w:r>
      <w:r w:rsidRPr="001D78DF">
        <w:rPr>
          <w:sz w:val="28"/>
          <w:szCs w:val="28"/>
          <w:shd w:val="clear" w:color="auto" w:fill="FFFFFF"/>
          <w:lang w:val="uk-UA"/>
        </w:rPr>
        <w:t xml:space="preserve"> </w:t>
      </w:r>
      <w:r w:rsidRPr="001D78DF">
        <w:rPr>
          <w:sz w:val="28"/>
          <w:szCs w:val="28"/>
          <w:shd w:val="clear" w:color="auto" w:fill="FFFFFF"/>
        </w:rPr>
        <w:t>VR</w:t>
      </w:r>
      <w:r w:rsidRPr="001D78DF">
        <w:rPr>
          <w:sz w:val="28"/>
          <w:szCs w:val="28"/>
          <w:shd w:val="clear" w:color="auto" w:fill="FFFFFF"/>
          <w:lang w:val="uk-UA"/>
        </w:rPr>
        <w:t xml:space="preserve"> – Режим доступу до ресурсу: </w:t>
      </w:r>
      <w:hyperlink r:id="rId87" w:history="1">
        <w:r w:rsidRPr="001D78DF">
          <w:rPr>
            <w:rStyle w:val="a5"/>
            <w:rFonts w:eastAsia="Calibri"/>
            <w:sz w:val="28"/>
            <w:szCs w:val="28"/>
          </w:rPr>
          <w:t>https</w:t>
        </w:r>
        <w:r w:rsidRPr="00F347BC">
          <w:rPr>
            <w:rStyle w:val="a5"/>
            <w:rFonts w:eastAsia="Calibri"/>
            <w:sz w:val="28"/>
            <w:szCs w:val="28"/>
            <w:lang w:val="uk-UA"/>
          </w:rPr>
          <w:t>://</w:t>
        </w:r>
        <w:r w:rsidRPr="001D78DF">
          <w:rPr>
            <w:rStyle w:val="a5"/>
            <w:rFonts w:eastAsia="Calibri"/>
            <w:sz w:val="28"/>
            <w:szCs w:val="28"/>
          </w:rPr>
          <w:t>immersionvr</w:t>
        </w:r>
        <w:r w:rsidRPr="00F347BC">
          <w:rPr>
            <w:rStyle w:val="a5"/>
            <w:rFonts w:eastAsia="Calibri"/>
            <w:sz w:val="28"/>
            <w:szCs w:val="28"/>
            <w:lang w:val="uk-UA"/>
          </w:rPr>
          <w:t>.</w:t>
        </w:r>
        <w:r w:rsidRPr="001D78DF">
          <w:rPr>
            <w:rStyle w:val="a5"/>
            <w:rFonts w:eastAsia="Calibri"/>
            <w:sz w:val="28"/>
            <w:szCs w:val="28"/>
          </w:rPr>
          <w:t>co</w:t>
        </w:r>
        <w:r w:rsidRPr="00F347BC">
          <w:rPr>
            <w:rStyle w:val="a5"/>
            <w:rFonts w:eastAsia="Calibri"/>
            <w:sz w:val="28"/>
            <w:szCs w:val="28"/>
            <w:lang w:val="uk-UA"/>
          </w:rPr>
          <w:t>.</w:t>
        </w:r>
        <w:r w:rsidRPr="001D78DF">
          <w:rPr>
            <w:rStyle w:val="a5"/>
            <w:rFonts w:eastAsia="Calibri"/>
            <w:sz w:val="28"/>
            <w:szCs w:val="28"/>
          </w:rPr>
          <w:t>uk</w:t>
        </w:r>
        <w:r w:rsidRPr="00F347BC">
          <w:rPr>
            <w:rStyle w:val="a5"/>
            <w:rFonts w:eastAsia="Calibri"/>
            <w:sz w:val="28"/>
            <w:szCs w:val="28"/>
            <w:lang w:val="uk-UA"/>
          </w:rPr>
          <w:t>/</w:t>
        </w:r>
        <w:r w:rsidRPr="001D78DF">
          <w:rPr>
            <w:rStyle w:val="a5"/>
            <w:rFonts w:eastAsia="Calibri"/>
            <w:sz w:val="28"/>
            <w:szCs w:val="28"/>
          </w:rPr>
          <w:t>about</w:t>
        </w:r>
        <w:r w:rsidRPr="00F347BC">
          <w:rPr>
            <w:rStyle w:val="a5"/>
            <w:rFonts w:eastAsia="Calibri"/>
            <w:sz w:val="28"/>
            <w:szCs w:val="28"/>
            <w:lang w:val="uk-UA"/>
          </w:rPr>
          <w:t>-360</w:t>
        </w:r>
        <w:r w:rsidRPr="001D78DF">
          <w:rPr>
            <w:rStyle w:val="a5"/>
            <w:rFonts w:eastAsia="Calibri"/>
            <w:sz w:val="28"/>
            <w:szCs w:val="28"/>
          </w:rPr>
          <w:t>vr</w:t>
        </w:r>
        <w:r w:rsidRPr="00F347BC">
          <w:rPr>
            <w:rStyle w:val="a5"/>
            <w:rFonts w:eastAsia="Calibri"/>
            <w:sz w:val="28"/>
            <w:szCs w:val="28"/>
            <w:lang w:val="uk-UA"/>
          </w:rPr>
          <w:t>/</w:t>
        </w:r>
        <w:r w:rsidRPr="001D78DF">
          <w:rPr>
            <w:rStyle w:val="a5"/>
            <w:rFonts w:eastAsia="Calibri"/>
            <w:sz w:val="28"/>
            <w:szCs w:val="28"/>
          </w:rPr>
          <w:t>vr</w:t>
        </w:r>
        <w:r w:rsidRPr="00F347BC">
          <w:rPr>
            <w:rStyle w:val="a5"/>
            <w:rFonts w:eastAsia="Calibri"/>
            <w:sz w:val="28"/>
            <w:szCs w:val="28"/>
            <w:lang w:val="uk-UA"/>
          </w:rPr>
          <w:t>-</w:t>
        </w:r>
        <w:r w:rsidRPr="001D78DF">
          <w:rPr>
            <w:rStyle w:val="a5"/>
            <w:rFonts w:eastAsia="Calibri"/>
            <w:sz w:val="28"/>
            <w:szCs w:val="28"/>
          </w:rPr>
          <w:t>for</w:t>
        </w:r>
        <w:r w:rsidRPr="00F347BC">
          <w:rPr>
            <w:rStyle w:val="a5"/>
            <w:rFonts w:eastAsia="Calibri"/>
            <w:sz w:val="28"/>
            <w:szCs w:val="28"/>
            <w:lang w:val="uk-UA"/>
          </w:rPr>
          <w:t>-</w:t>
        </w:r>
        <w:r w:rsidRPr="001D78DF">
          <w:rPr>
            <w:rStyle w:val="a5"/>
            <w:rFonts w:eastAsia="Calibri"/>
            <w:sz w:val="28"/>
            <w:szCs w:val="28"/>
          </w:rPr>
          <w:t>education</w:t>
        </w:r>
        <w:r w:rsidRPr="00F347BC">
          <w:rPr>
            <w:rStyle w:val="a5"/>
            <w:rFonts w:eastAsia="Calibri"/>
            <w:sz w:val="28"/>
            <w:szCs w:val="28"/>
            <w:lang w:val="uk-UA"/>
          </w:rPr>
          <w:t>/</w:t>
        </w:r>
      </w:hyperlink>
      <w:r w:rsidRPr="001D78DF">
        <w:rPr>
          <w:sz w:val="28"/>
          <w:szCs w:val="28"/>
          <w:shd w:val="clear" w:color="auto" w:fill="FFFFFF"/>
          <w:lang w:val="uk-UA"/>
        </w:rPr>
        <w:t>.</w:t>
      </w:r>
    </w:p>
    <w:p w14:paraId="6D5688CE" w14:textId="77777777" w:rsidR="00F347BC" w:rsidRPr="001D78DF" w:rsidRDefault="00F347BC" w:rsidP="00F347BC">
      <w:pPr>
        <w:pStyle w:val="a3"/>
        <w:numPr>
          <w:ilvl w:val="0"/>
          <w:numId w:val="49"/>
        </w:numPr>
        <w:spacing w:line="360" w:lineRule="auto"/>
        <w:jc w:val="both"/>
        <w:rPr>
          <w:sz w:val="28"/>
          <w:szCs w:val="28"/>
          <w:lang w:val="uk-UA"/>
        </w:rPr>
      </w:pPr>
      <w:r w:rsidRPr="001D78DF">
        <w:rPr>
          <w:sz w:val="28"/>
          <w:szCs w:val="28"/>
          <w:shd w:val="clear" w:color="auto" w:fill="FFFFFF"/>
          <w:lang w:val="en-US"/>
        </w:rPr>
        <w:t>AFP Relaxnews. Take a virtual tour of these architectural landmarks [</w:t>
      </w:r>
      <w:r w:rsidRPr="001D78DF">
        <w:rPr>
          <w:sz w:val="28"/>
          <w:szCs w:val="28"/>
          <w:shd w:val="clear" w:color="auto" w:fill="FFFFFF"/>
        </w:rPr>
        <w:t>Електронний</w:t>
      </w:r>
      <w:r w:rsidRPr="001D78DF">
        <w:rPr>
          <w:sz w:val="28"/>
          <w:szCs w:val="28"/>
          <w:shd w:val="clear" w:color="auto" w:fill="FFFFFF"/>
          <w:lang w:val="en-US"/>
        </w:rPr>
        <w:t xml:space="preserve"> </w:t>
      </w:r>
      <w:r w:rsidRPr="001D78DF">
        <w:rPr>
          <w:sz w:val="28"/>
          <w:szCs w:val="28"/>
          <w:shd w:val="clear" w:color="auto" w:fill="FFFFFF"/>
        </w:rPr>
        <w:t>ресурс</w:t>
      </w:r>
      <w:r w:rsidRPr="001D78DF">
        <w:rPr>
          <w:sz w:val="28"/>
          <w:szCs w:val="28"/>
          <w:shd w:val="clear" w:color="auto" w:fill="FFFFFF"/>
          <w:lang w:val="en-US"/>
        </w:rPr>
        <w:t xml:space="preserve">] / AFP Relaxnews // PRESTIGE. – 2020. – </w:t>
      </w:r>
      <w:r w:rsidRPr="001D78DF">
        <w:rPr>
          <w:sz w:val="28"/>
          <w:szCs w:val="28"/>
          <w:shd w:val="clear" w:color="auto" w:fill="FFFFFF"/>
        </w:rPr>
        <w:t>Режим</w:t>
      </w:r>
      <w:r w:rsidRPr="001D78DF">
        <w:rPr>
          <w:sz w:val="28"/>
          <w:szCs w:val="28"/>
          <w:shd w:val="clear" w:color="auto" w:fill="FFFFFF"/>
          <w:lang w:val="en-US"/>
        </w:rPr>
        <w:t xml:space="preserve"> </w:t>
      </w:r>
      <w:r w:rsidRPr="001D78DF">
        <w:rPr>
          <w:sz w:val="28"/>
          <w:szCs w:val="28"/>
          <w:shd w:val="clear" w:color="auto" w:fill="FFFFFF"/>
        </w:rPr>
        <w:lastRenderedPageBreak/>
        <w:t>доступу</w:t>
      </w:r>
      <w:r w:rsidRPr="001D78DF">
        <w:rPr>
          <w:sz w:val="28"/>
          <w:szCs w:val="28"/>
          <w:shd w:val="clear" w:color="auto" w:fill="FFFFFF"/>
          <w:lang w:val="en-US"/>
        </w:rPr>
        <w:t xml:space="preserve"> </w:t>
      </w:r>
      <w:r w:rsidRPr="001D78DF">
        <w:rPr>
          <w:sz w:val="28"/>
          <w:szCs w:val="28"/>
          <w:shd w:val="clear" w:color="auto" w:fill="FFFFFF"/>
        </w:rPr>
        <w:t>до</w:t>
      </w:r>
      <w:r w:rsidRPr="001D78DF">
        <w:rPr>
          <w:sz w:val="28"/>
          <w:szCs w:val="28"/>
          <w:shd w:val="clear" w:color="auto" w:fill="FFFFFF"/>
          <w:lang w:val="en-US"/>
        </w:rPr>
        <w:t xml:space="preserve"> </w:t>
      </w:r>
      <w:r w:rsidRPr="001D78DF">
        <w:rPr>
          <w:sz w:val="28"/>
          <w:szCs w:val="28"/>
          <w:shd w:val="clear" w:color="auto" w:fill="FFFFFF"/>
        </w:rPr>
        <w:t>ресурсу</w:t>
      </w:r>
      <w:r w:rsidRPr="001D78DF">
        <w:rPr>
          <w:sz w:val="28"/>
          <w:szCs w:val="28"/>
          <w:shd w:val="clear" w:color="auto" w:fill="FFFFFF"/>
          <w:lang w:val="en-US"/>
        </w:rPr>
        <w:t xml:space="preserve">: </w:t>
      </w:r>
      <w:hyperlink r:id="rId88" w:history="1">
        <w:r w:rsidRPr="001D78DF">
          <w:rPr>
            <w:rStyle w:val="a5"/>
            <w:rFonts w:eastAsia="Calibri"/>
            <w:sz w:val="28"/>
            <w:szCs w:val="28"/>
            <w:lang w:val="en-US"/>
          </w:rPr>
          <w:t>https://www.prestigeonline.com/sg/travel/destinations/take-a-virtual-tour-of-these-architectural-landmarks/</w:t>
        </w:r>
      </w:hyperlink>
      <w:r w:rsidRPr="001D78DF">
        <w:rPr>
          <w:sz w:val="28"/>
          <w:szCs w:val="28"/>
          <w:shd w:val="clear" w:color="auto" w:fill="FFFFFF"/>
          <w:lang w:val="en-US"/>
        </w:rPr>
        <w:t>.</w:t>
      </w:r>
    </w:p>
    <w:p w14:paraId="2BCB46AA" w14:textId="77777777" w:rsidR="00F347BC" w:rsidRPr="001D78DF" w:rsidRDefault="00F347BC" w:rsidP="00F347BC">
      <w:pPr>
        <w:pStyle w:val="a3"/>
        <w:numPr>
          <w:ilvl w:val="0"/>
          <w:numId w:val="49"/>
        </w:numPr>
        <w:spacing w:line="360" w:lineRule="auto"/>
        <w:jc w:val="both"/>
        <w:rPr>
          <w:sz w:val="28"/>
          <w:szCs w:val="28"/>
          <w:lang w:val="uk-UA"/>
        </w:rPr>
      </w:pPr>
      <w:r w:rsidRPr="001D78DF">
        <w:rPr>
          <w:sz w:val="28"/>
          <w:szCs w:val="28"/>
          <w:shd w:val="clear" w:color="auto" w:fill="FFFFFF"/>
        </w:rPr>
        <w:t xml:space="preserve">Бугаева О. Текстуры SketchUp [Електронний ресурс] / Ольга Бугаева – Режим доступу до ресурсу: </w:t>
      </w:r>
      <w:hyperlink r:id="rId89" w:history="1">
        <w:r w:rsidRPr="001D78DF">
          <w:rPr>
            <w:rStyle w:val="a5"/>
            <w:rFonts w:eastAsia="Calibri"/>
            <w:sz w:val="28"/>
            <w:szCs w:val="28"/>
          </w:rPr>
          <w:t>https://sites.google.com/site/mir3dsketchup/zanatie-10-tekstury</w:t>
        </w:r>
      </w:hyperlink>
      <w:r w:rsidRPr="001D78DF">
        <w:rPr>
          <w:sz w:val="28"/>
          <w:szCs w:val="28"/>
          <w:shd w:val="clear" w:color="auto" w:fill="FFFFFF"/>
        </w:rPr>
        <w:t>.</w:t>
      </w:r>
    </w:p>
    <w:p w14:paraId="3062BD1A" w14:textId="77777777" w:rsidR="00F347BC" w:rsidRPr="001D78DF" w:rsidRDefault="00F347BC" w:rsidP="00F347BC">
      <w:pPr>
        <w:pStyle w:val="a3"/>
        <w:numPr>
          <w:ilvl w:val="0"/>
          <w:numId w:val="49"/>
        </w:numPr>
        <w:spacing w:line="360" w:lineRule="auto"/>
        <w:jc w:val="both"/>
        <w:rPr>
          <w:sz w:val="28"/>
          <w:szCs w:val="28"/>
          <w:lang w:val="uk-UA"/>
        </w:rPr>
      </w:pPr>
      <w:r w:rsidRPr="00B36BCC">
        <w:rPr>
          <w:sz w:val="28"/>
          <w:szCs w:val="28"/>
          <w:shd w:val="clear" w:color="auto" w:fill="FFFFFF"/>
        </w:rPr>
        <w:t xml:space="preserve"> </w:t>
      </w:r>
      <w:r w:rsidRPr="001D78DF">
        <w:rPr>
          <w:sz w:val="28"/>
          <w:szCs w:val="28"/>
          <w:shd w:val="clear" w:color="auto" w:fill="FFFFFF"/>
        </w:rPr>
        <w:t xml:space="preserve">Пошаговая инструкция по созданию собственного стиля интерьера [Електронний ресурс] // Lumion. – 2020. – Режим доступу до ресурсу: </w:t>
      </w:r>
      <w:hyperlink r:id="rId90" w:history="1">
        <w:r w:rsidRPr="001D78DF">
          <w:rPr>
            <w:rStyle w:val="a5"/>
            <w:rFonts w:eastAsia="Calibri"/>
            <w:sz w:val="28"/>
            <w:szCs w:val="28"/>
          </w:rPr>
          <w:t>https://lumion3d.ru/blog/step-by-step-to-quickly-create-this-custom-html/</w:t>
        </w:r>
      </w:hyperlink>
      <w:r w:rsidRPr="001D78DF">
        <w:rPr>
          <w:sz w:val="28"/>
          <w:szCs w:val="28"/>
          <w:shd w:val="clear" w:color="auto" w:fill="FFFFFF"/>
        </w:rPr>
        <w:t>.</w:t>
      </w:r>
    </w:p>
    <w:p w14:paraId="56FD6403" w14:textId="77777777" w:rsidR="00F347BC" w:rsidRPr="001D78DF" w:rsidRDefault="00F347BC" w:rsidP="00F347BC">
      <w:pPr>
        <w:pStyle w:val="a3"/>
        <w:numPr>
          <w:ilvl w:val="0"/>
          <w:numId w:val="49"/>
        </w:numPr>
        <w:spacing w:line="360" w:lineRule="auto"/>
        <w:jc w:val="both"/>
        <w:rPr>
          <w:sz w:val="28"/>
          <w:szCs w:val="28"/>
          <w:lang w:val="uk-UA"/>
        </w:rPr>
      </w:pPr>
      <w:r w:rsidRPr="00B36BCC">
        <w:rPr>
          <w:sz w:val="28"/>
          <w:szCs w:val="28"/>
          <w:shd w:val="clear" w:color="auto" w:fill="FFFFFF"/>
        </w:rPr>
        <w:t xml:space="preserve"> </w:t>
      </w:r>
      <w:r w:rsidRPr="001D78DF">
        <w:rPr>
          <w:sz w:val="28"/>
          <w:szCs w:val="28"/>
          <w:shd w:val="clear" w:color="auto" w:fill="FFFFFF"/>
        </w:rPr>
        <w:t xml:space="preserve">Изучаем Pano2VR JavaScript API [Електронний ресурс]. – 2021. – Режим доступу до ресурсу: </w:t>
      </w:r>
      <w:hyperlink r:id="rId91" w:history="1">
        <w:r w:rsidRPr="001D78DF">
          <w:rPr>
            <w:rStyle w:val="a5"/>
            <w:rFonts w:eastAsia="Calibri"/>
            <w:sz w:val="28"/>
            <w:szCs w:val="28"/>
          </w:rPr>
          <w:t>https://sergeydishuk.by/pano2vr-javascript-api-3</w:t>
        </w:r>
      </w:hyperlink>
      <w:r w:rsidRPr="001D78DF">
        <w:rPr>
          <w:sz w:val="28"/>
          <w:szCs w:val="28"/>
          <w:shd w:val="clear" w:color="auto" w:fill="FFFFFF"/>
        </w:rPr>
        <w:t>.</w:t>
      </w:r>
    </w:p>
    <w:p w14:paraId="51F2B190" w14:textId="77777777" w:rsidR="00F347BC" w:rsidRPr="001D78DF" w:rsidRDefault="00F347BC" w:rsidP="00F347BC">
      <w:pPr>
        <w:pStyle w:val="a3"/>
        <w:numPr>
          <w:ilvl w:val="0"/>
          <w:numId w:val="49"/>
        </w:numPr>
        <w:spacing w:line="360" w:lineRule="auto"/>
        <w:jc w:val="both"/>
        <w:rPr>
          <w:sz w:val="28"/>
          <w:szCs w:val="28"/>
          <w:lang w:val="uk-UA"/>
        </w:rPr>
      </w:pPr>
      <w:r w:rsidRPr="00B36BCC">
        <w:rPr>
          <w:sz w:val="28"/>
          <w:szCs w:val="28"/>
          <w:shd w:val="clear" w:color="auto" w:fill="FFFFFF"/>
        </w:rPr>
        <w:t xml:space="preserve"> </w:t>
      </w:r>
      <w:r w:rsidRPr="001D78DF">
        <w:rPr>
          <w:sz w:val="28"/>
          <w:szCs w:val="28"/>
          <w:shd w:val="clear" w:color="auto" w:fill="FFFFFF"/>
        </w:rPr>
        <w:t xml:space="preserve">Как подготовить правильный проект церкви: основы храмового зодчества [Електронний ресурс] – Режим доступу до ресурсу: </w:t>
      </w:r>
      <w:hyperlink r:id="rId92" w:history="1">
        <w:r w:rsidRPr="001D78DF">
          <w:rPr>
            <w:rStyle w:val="a5"/>
            <w:rFonts w:eastAsia="Calibri"/>
            <w:sz w:val="28"/>
            <w:szCs w:val="28"/>
          </w:rPr>
          <w:t>http://totalarch.com/kak-podgotovit-pravilnyy-proekt-cerkvi-osnovy-hramovogo-zodchestva</w:t>
        </w:r>
      </w:hyperlink>
      <w:r w:rsidRPr="001D78DF">
        <w:rPr>
          <w:sz w:val="28"/>
          <w:szCs w:val="28"/>
          <w:shd w:val="clear" w:color="auto" w:fill="FFFFFF"/>
        </w:rPr>
        <w:t>.</w:t>
      </w:r>
    </w:p>
    <w:p w14:paraId="6692BF6C" w14:textId="77777777" w:rsidR="00F347BC" w:rsidRPr="001D78DF" w:rsidRDefault="00F347BC" w:rsidP="00F347BC">
      <w:pPr>
        <w:pStyle w:val="a3"/>
        <w:numPr>
          <w:ilvl w:val="0"/>
          <w:numId w:val="49"/>
        </w:numPr>
        <w:spacing w:line="360" w:lineRule="auto"/>
        <w:jc w:val="both"/>
        <w:rPr>
          <w:sz w:val="28"/>
          <w:szCs w:val="28"/>
          <w:lang w:val="uk-UA"/>
        </w:rPr>
      </w:pPr>
      <w:r w:rsidRPr="00B36BCC">
        <w:rPr>
          <w:sz w:val="28"/>
          <w:szCs w:val="28"/>
          <w:shd w:val="clear" w:color="auto" w:fill="FFFFFF"/>
        </w:rPr>
        <w:t xml:space="preserve"> </w:t>
      </w:r>
      <w:r w:rsidRPr="001D78DF">
        <w:rPr>
          <w:sz w:val="28"/>
          <w:szCs w:val="28"/>
          <w:shd w:val="clear" w:color="auto" w:fill="FFFFFF"/>
        </w:rPr>
        <w:t xml:space="preserve">Lumion [Електронний ресурс] – Режим доступу до ресурсу: </w:t>
      </w:r>
      <w:hyperlink r:id="rId93" w:history="1">
        <w:r w:rsidRPr="001D78DF">
          <w:rPr>
            <w:rStyle w:val="a5"/>
            <w:rFonts w:eastAsia="Calibri"/>
            <w:sz w:val="28"/>
            <w:szCs w:val="28"/>
          </w:rPr>
          <w:t>https://dist.1c.ru/products/item/lumion/</w:t>
        </w:r>
      </w:hyperlink>
      <w:r w:rsidRPr="001D78DF">
        <w:rPr>
          <w:sz w:val="28"/>
          <w:szCs w:val="28"/>
          <w:shd w:val="clear" w:color="auto" w:fill="FFFFFF"/>
        </w:rPr>
        <w:t>.</w:t>
      </w:r>
    </w:p>
    <w:p w14:paraId="26C67178" w14:textId="77777777" w:rsidR="00F347BC" w:rsidRPr="001D78DF" w:rsidRDefault="00F347BC" w:rsidP="00F347BC">
      <w:pPr>
        <w:pStyle w:val="a3"/>
        <w:numPr>
          <w:ilvl w:val="0"/>
          <w:numId w:val="49"/>
        </w:numPr>
        <w:spacing w:line="360" w:lineRule="auto"/>
        <w:jc w:val="both"/>
        <w:rPr>
          <w:sz w:val="28"/>
          <w:szCs w:val="28"/>
          <w:lang w:val="uk-UA"/>
        </w:rPr>
      </w:pPr>
      <w:r w:rsidRPr="00B36BCC">
        <w:rPr>
          <w:sz w:val="28"/>
          <w:szCs w:val="28"/>
          <w:shd w:val="clear" w:color="auto" w:fill="FFFFFF"/>
        </w:rPr>
        <w:t xml:space="preserve"> </w:t>
      </w:r>
      <w:r w:rsidRPr="001D78DF">
        <w:rPr>
          <w:sz w:val="28"/>
          <w:szCs w:val="28"/>
          <w:shd w:val="clear" w:color="auto" w:fill="FFFFFF"/>
          <w:lang w:val="en-US"/>
        </w:rPr>
        <w:t>How To Install Pano2VR Pro 5.2.5 Without Errors [</w:t>
      </w:r>
      <w:r w:rsidRPr="001D78DF">
        <w:rPr>
          <w:sz w:val="28"/>
          <w:szCs w:val="28"/>
          <w:shd w:val="clear" w:color="auto" w:fill="FFFFFF"/>
        </w:rPr>
        <w:t>Електронний</w:t>
      </w:r>
      <w:r w:rsidRPr="001D78DF">
        <w:rPr>
          <w:sz w:val="28"/>
          <w:szCs w:val="28"/>
          <w:shd w:val="clear" w:color="auto" w:fill="FFFFFF"/>
          <w:lang w:val="en-US"/>
        </w:rPr>
        <w:t xml:space="preserve"> </w:t>
      </w:r>
      <w:r w:rsidRPr="001D78DF">
        <w:rPr>
          <w:sz w:val="28"/>
          <w:szCs w:val="28"/>
          <w:shd w:val="clear" w:color="auto" w:fill="FFFFFF"/>
        </w:rPr>
        <w:t>ресурс</w:t>
      </w:r>
      <w:r w:rsidRPr="001D78DF">
        <w:rPr>
          <w:sz w:val="28"/>
          <w:szCs w:val="28"/>
          <w:shd w:val="clear" w:color="auto" w:fill="FFFFFF"/>
          <w:lang w:val="en-US"/>
        </w:rPr>
        <w:t xml:space="preserve">] // BEGINNERS TUTORIALS. – 2018. – </w:t>
      </w:r>
      <w:r w:rsidRPr="001D78DF">
        <w:rPr>
          <w:sz w:val="28"/>
          <w:szCs w:val="28"/>
          <w:shd w:val="clear" w:color="auto" w:fill="FFFFFF"/>
        </w:rPr>
        <w:t>Режим</w:t>
      </w:r>
      <w:r w:rsidRPr="001D78DF">
        <w:rPr>
          <w:sz w:val="28"/>
          <w:szCs w:val="28"/>
          <w:shd w:val="clear" w:color="auto" w:fill="FFFFFF"/>
          <w:lang w:val="en-US"/>
        </w:rPr>
        <w:t xml:space="preserve"> </w:t>
      </w:r>
      <w:r w:rsidRPr="001D78DF">
        <w:rPr>
          <w:sz w:val="28"/>
          <w:szCs w:val="28"/>
          <w:shd w:val="clear" w:color="auto" w:fill="FFFFFF"/>
        </w:rPr>
        <w:t>доступу</w:t>
      </w:r>
      <w:r w:rsidRPr="001D78DF">
        <w:rPr>
          <w:sz w:val="28"/>
          <w:szCs w:val="28"/>
          <w:shd w:val="clear" w:color="auto" w:fill="FFFFFF"/>
          <w:lang w:val="en-US"/>
        </w:rPr>
        <w:t xml:space="preserve"> </w:t>
      </w:r>
      <w:r w:rsidRPr="001D78DF">
        <w:rPr>
          <w:sz w:val="28"/>
          <w:szCs w:val="28"/>
          <w:shd w:val="clear" w:color="auto" w:fill="FFFFFF"/>
        </w:rPr>
        <w:t>до</w:t>
      </w:r>
      <w:r w:rsidRPr="001D78DF">
        <w:rPr>
          <w:sz w:val="28"/>
          <w:szCs w:val="28"/>
          <w:shd w:val="clear" w:color="auto" w:fill="FFFFFF"/>
          <w:lang w:val="en-US"/>
        </w:rPr>
        <w:t xml:space="preserve"> </w:t>
      </w:r>
      <w:r w:rsidRPr="001D78DF">
        <w:rPr>
          <w:sz w:val="28"/>
          <w:szCs w:val="28"/>
          <w:shd w:val="clear" w:color="auto" w:fill="FFFFFF"/>
        </w:rPr>
        <w:t>ресурсу</w:t>
      </w:r>
      <w:r w:rsidRPr="001D78DF">
        <w:rPr>
          <w:sz w:val="28"/>
          <w:szCs w:val="28"/>
          <w:shd w:val="clear" w:color="auto" w:fill="FFFFFF"/>
          <w:lang w:val="en-US"/>
        </w:rPr>
        <w:t xml:space="preserve">: </w:t>
      </w:r>
      <w:hyperlink r:id="rId94" w:history="1">
        <w:r w:rsidRPr="001D78DF">
          <w:rPr>
            <w:rStyle w:val="a5"/>
            <w:rFonts w:eastAsia="Calibri"/>
            <w:sz w:val="28"/>
            <w:szCs w:val="28"/>
            <w:lang w:val="en-US"/>
          </w:rPr>
          <w:t>https://beginners-tutorials.info/how-to-install-pano2vr-pro-5-2-5-without-errors/</w:t>
        </w:r>
      </w:hyperlink>
      <w:r w:rsidRPr="001D78DF">
        <w:rPr>
          <w:sz w:val="28"/>
          <w:szCs w:val="28"/>
          <w:shd w:val="clear" w:color="auto" w:fill="FFFFFF"/>
          <w:lang w:val="en-US"/>
        </w:rPr>
        <w:t>.</w:t>
      </w:r>
    </w:p>
    <w:p w14:paraId="25FBDD44" w14:textId="77777777" w:rsidR="00F347BC" w:rsidRDefault="00F347BC" w:rsidP="00F347BC">
      <w:pPr>
        <w:pStyle w:val="a3"/>
        <w:spacing w:line="360" w:lineRule="auto"/>
        <w:jc w:val="both"/>
        <w:rPr>
          <w:sz w:val="28"/>
          <w:szCs w:val="28"/>
          <w:lang w:val="uk-UA"/>
        </w:rPr>
      </w:pPr>
    </w:p>
    <w:p w14:paraId="4A6436EB" w14:textId="77777777" w:rsidR="00F347BC" w:rsidRDefault="00F347BC" w:rsidP="00F347BC">
      <w:pPr>
        <w:pStyle w:val="a3"/>
        <w:spacing w:line="360" w:lineRule="auto"/>
        <w:jc w:val="both"/>
        <w:rPr>
          <w:sz w:val="28"/>
          <w:szCs w:val="28"/>
          <w:lang w:val="uk-UA"/>
        </w:rPr>
      </w:pPr>
    </w:p>
    <w:p w14:paraId="019BBE93" w14:textId="77777777" w:rsidR="00F347BC" w:rsidRDefault="00F347BC" w:rsidP="00F347BC">
      <w:pPr>
        <w:pStyle w:val="a3"/>
        <w:spacing w:line="360" w:lineRule="auto"/>
        <w:jc w:val="both"/>
        <w:rPr>
          <w:sz w:val="28"/>
          <w:szCs w:val="28"/>
          <w:lang w:val="uk-UA"/>
        </w:rPr>
      </w:pPr>
    </w:p>
    <w:p w14:paraId="4EEAC1C7" w14:textId="77777777" w:rsidR="00F347BC" w:rsidRDefault="00F347BC" w:rsidP="00F347BC">
      <w:pPr>
        <w:pStyle w:val="a3"/>
        <w:spacing w:line="360" w:lineRule="auto"/>
        <w:jc w:val="both"/>
        <w:rPr>
          <w:sz w:val="28"/>
          <w:szCs w:val="28"/>
          <w:lang w:val="uk-UA"/>
        </w:rPr>
      </w:pPr>
    </w:p>
    <w:p w14:paraId="1F18C7DD" w14:textId="77777777" w:rsidR="00F347BC" w:rsidRDefault="00F347BC" w:rsidP="00F347BC">
      <w:pPr>
        <w:pStyle w:val="a3"/>
        <w:spacing w:line="360" w:lineRule="auto"/>
        <w:jc w:val="both"/>
        <w:rPr>
          <w:sz w:val="28"/>
          <w:szCs w:val="28"/>
          <w:lang w:val="uk-UA"/>
        </w:rPr>
      </w:pPr>
    </w:p>
    <w:p w14:paraId="14B81CB0" w14:textId="660FB73F" w:rsidR="00F347BC" w:rsidRDefault="00F347BC" w:rsidP="00F347BC">
      <w:pPr>
        <w:pStyle w:val="a3"/>
        <w:spacing w:line="360" w:lineRule="auto"/>
        <w:jc w:val="both"/>
        <w:rPr>
          <w:sz w:val="28"/>
          <w:szCs w:val="28"/>
          <w:lang w:val="uk-UA"/>
        </w:rPr>
      </w:pPr>
    </w:p>
    <w:p w14:paraId="03F5C997" w14:textId="07434BA0" w:rsidR="00F347BC" w:rsidRDefault="00F347BC" w:rsidP="00F347BC">
      <w:pPr>
        <w:pStyle w:val="a3"/>
        <w:spacing w:line="360" w:lineRule="auto"/>
        <w:jc w:val="both"/>
        <w:rPr>
          <w:sz w:val="28"/>
          <w:szCs w:val="28"/>
          <w:lang w:val="uk-UA"/>
        </w:rPr>
      </w:pPr>
    </w:p>
    <w:p w14:paraId="3BB8DB38" w14:textId="3DBEBF9F" w:rsidR="00F347BC" w:rsidRDefault="00F347BC" w:rsidP="00F347BC">
      <w:pPr>
        <w:pStyle w:val="a3"/>
        <w:spacing w:line="360" w:lineRule="auto"/>
        <w:jc w:val="both"/>
        <w:rPr>
          <w:sz w:val="28"/>
          <w:szCs w:val="28"/>
          <w:lang w:val="uk-UA"/>
        </w:rPr>
      </w:pPr>
    </w:p>
    <w:p w14:paraId="69AAD334" w14:textId="5CBB948E" w:rsidR="00F347BC" w:rsidRPr="000A4E82" w:rsidRDefault="00F347BC" w:rsidP="000A4E82">
      <w:pPr>
        <w:spacing w:line="360" w:lineRule="auto"/>
        <w:jc w:val="both"/>
        <w:rPr>
          <w:sz w:val="28"/>
          <w:szCs w:val="28"/>
          <w:lang w:val="uk-UA"/>
        </w:rPr>
      </w:pPr>
    </w:p>
    <w:p w14:paraId="59756787" w14:textId="77777777" w:rsidR="00F347BC" w:rsidRDefault="00F347BC" w:rsidP="00F347BC">
      <w:pPr>
        <w:pStyle w:val="a3"/>
        <w:spacing w:line="360" w:lineRule="auto"/>
        <w:jc w:val="both"/>
        <w:outlineLvl w:val="0"/>
        <w:rPr>
          <w:b/>
          <w:sz w:val="28"/>
          <w:szCs w:val="28"/>
          <w:lang w:val="uk-UA"/>
        </w:rPr>
      </w:pPr>
      <w:bookmarkStart w:id="34" w:name="_Toc89947254"/>
      <w:r w:rsidRPr="004E7E40">
        <w:rPr>
          <w:b/>
          <w:sz w:val="28"/>
          <w:szCs w:val="28"/>
          <w:lang w:val="uk-UA"/>
        </w:rPr>
        <w:lastRenderedPageBreak/>
        <w:t>ДОДАТОК. Згенерований код веб-сайту з віртуальною екскурсією</w:t>
      </w:r>
      <w:bookmarkEnd w:id="34"/>
    </w:p>
    <w:p w14:paraId="081186A1" w14:textId="77777777" w:rsidR="00F347BC" w:rsidRDefault="00F347BC" w:rsidP="00F347BC">
      <w:pPr>
        <w:pStyle w:val="a3"/>
        <w:spacing w:line="360" w:lineRule="auto"/>
        <w:jc w:val="both"/>
        <w:rPr>
          <w:rFonts w:ascii="Candara Light" w:hAnsi="Candara Light"/>
          <w:b/>
          <w:lang w:val="uk-UA"/>
        </w:rPr>
      </w:pPr>
    </w:p>
    <w:p w14:paraId="23668723"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&lt;?xml version="1.0" encoding="UTF-8"?&gt;</w:t>
      </w:r>
    </w:p>
    <w:p w14:paraId="2F5B097B"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&lt;tour apprev="15998" start="node2" appversion="5.2.5"&gt;</w:t>
      </w:r>
    </w:p>
    <w:p w14:paraId="52877D43"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&lt;panorama id="node1"&gt;</w:t>
      </w:r>
    </w:p>
    <w:p w14:paraId="32DD5B6B"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&lt;input width="2048" overlap="1" levelbiashidpi="0.400" leveltilesize="510" levelbias="0.400" levelingpitch="0" height="2048" levelingroll="0" leveltileurl="tiles/node1/cf_%c/l_%l/c_%x/tile_%y.jpg"&gt;</w:t>
      </w:r>
    </w:p>
    <w:p w14:paraId="7108D6CF"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width="2048" predecode="0" preload="0" height="2048"/&gt;</w:t>
      </w:r>
    </w:p>
    <w:p w14:paraId="7B25B337"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width="1024" predecode="0" preload="0" height="1024"/&gt;</w:t>
      </w:r>
    </w:p>
    <w:p w14:paraId="70593419"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width="512" predecode="0" preload="0" height="512"/&gt;</w:t>
      </w:r>
    </w:p>
    <w:p w14:paraId="29308B4F"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width="256" predecode="1" preload="1" height="256"/&gt;</w:t>
      </w:r>
    </w:p>
    <w:p w14:paraId="465D22A7"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&lt;preview strip="1" color="0x808080"/&gt;</w:t>
      </w:r>
    </w:p>
    <w:p w14:paraId="7E07290C"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&lt;/input&gt;</w:t>
      </w:r>
    </w:p>
    <w:p w14:paraId="73BE9D07"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&lt;view pannorth="0" fovmode="0"&gt;</w:t>
      </w:r>
    </w:p>
    <w:p w14:paraId="729B167E"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&lt;start pan="-49.75" projection="4" fov="95" tilt="8"/&gt;</w:t>
      </w:r>
    </w:p>
    <w:p w14:paraId="42BAD0D7"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&lt;flyin pan="0" projection="9" fov="170" tilt="-90"/&gt;</w:t>
      </w:r>
    </w:p>
    <w:p w14:paraId="13EAA5B2"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&lt;min pan="0" fov="5" tilt="-90"/&gt;</w:t>
      </w:r>
    </w:p>
    <w:p w14:paraId="2BE34C1F"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&lt;max scaletofit="1" pan="360" fovstereographic="270" fovfisheye="360" fov="120" tilt="90"/&gt;</w:t>
      </w:r>
    </w:p>
    <w:p w14:paraId="49EC0C6A"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&lt;/view&gt;</w:t>
      </w:r>
    </w:p>
    <w:p w14:paraId="7FA51F76"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&lt;userdata author="" source="" longitude="" copyright="" customnodeid="" latitude="" datetime="" comment="" info="" title="" description="" tags="диплом"/&gt;</w:t>
      </w:r>
    </w:p>
    <w:p w14:paraId="7CB4F3B7"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&lt;hotspots width="180" wordwrap="1" height="20"&gt;</w:t>
      </w:r>
    </w:p>
    <w:p w14:paraId="44F6AB71"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&lt;label width="180" backgroundcolor="0xffffff" borderradius="1" textalpha="1" bordercolor="0x000000" enabled="1" border="1" backgroundalpha="1" wordwrap="1" background="1" height="20" borderalpha="1" textcolor="0x000000"/&gt;</w:t>
      </w:r>
    </w:p>
    <w:p w14:paraId="461BE08C"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&lt;polystyle backgroundcolor="0x0000ff" mode="0" bordercolor="0x0000ff" backgroundalpha="0.2509803921568627" borderalpha="1" handcursor="1"/&gt;</w:t>
      </w:r>
    </w:p>
    <w:p w14:paraId="3682342D"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&lt;hotspot pan="132.73" id="Point01" skinid="ht_node" tilt="2.64" target="$bwd" title="Нартекс" description="" url="{node2}"/&gt;</w:t>
      </w:r>
    </w:p>
    <w:p w14:paraId="3C18699B"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&lt;hotspot pan="45" id="Point02" skinid="ht_node" tilt="3.24" target="$fwd" title="Вівтар Георгія" description="" url="{node3}"/&gt;</w:t>
      </w:r>
    </w:p>
    <w:p w14:paraId="0F982F2F"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lastRenderedPageBreak/>
        <w:t xml:space="preserve">    &lt;/hotspots&gt;</w:t>
      </w:r>
    </w:p>
    <w:p w14:paraId="5C56E9AD"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&lt;media/&gt;</w:t>
      </w:r>
    </w:p>
    <w:p w14:paraId="0D4F7641"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&lt;transition blendcolor="0x000000" zoomspeed="2" enabled="0" zoomoutpause="1" softedge="0" zoomfov="20" type="crossdissolve" blendtime="1" zoomin="0" zoomout="0"/&gt;</w:t>
      </w:r>
    </w:p>
    <w:p w14:paraId="3C785E60"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&lt;control hideabout="0" contextfullscreen="0" speedwheel="1" lockedkeyboardzoom="0" contextprojections="0" lockedmouse="0" lockedwheel="0" simulatemass="1" lockedkeyboard="0" invertwheel="0" dblclickfullscreen="0" invertcontrol="1" sensitivity="8" rubberband="0"/&gt;</w:t>
      </w:r>
    </w:p>
    <w:p w14:paraId="70C95CA4"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&lt;/panorama&gt;</w:t>
      </w:r>
    </w:p>
    <w:p w14:paraId="77F402A0"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&lt;panorama id="node2"&gt;</w:t>
      </w:r>
    </w:p>
    <w:p w14:paraId="6715A87D"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&lt;input width="2048" overlap="1" levelbiashidpi="0.400" leveltilesize="510" levelbias="0.400" levelingpitch="0" height="2048" levelingroll="0" leveltileurl="tiles/node2/cf_%c/l_%l/c_%x/tile_%y.jpg"&gt;</w:t>
      </w:r>
    </w:p>
    <w:p w14:paraId="44EDA0B2"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width="2048" predecode="0" preload="0" height="2048"/&gt;</w:t>
      </w:r>
    </w:p>
    <w:p w14:paraId="6B3AABF8"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width="1024" predecode="0" preload="0" height="1024"/&gt;</w:t>
      </w:r>
    </w:p>
    <w:p w14:paraId="44E44B18"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width="512" predecode="0" preload="0" height="512"/&gt;</w:t>
      </w:r>
    </w:p>
    <w:p w14:paraId="0521B742"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width="256" predecode="1" preload="1" height="256"/&gt;</w:t>
      </w:r>
    </w:p>
    <w:p w14:paraId="798002CA"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&lt;preview strip="1" color="0x808080"/&gt;</w:t>
      </w:r>
    </w:p>
    <w:p w14:paraId="3EF7F8D8"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&lt;/input&gt;</w:t>
      </w:r>
    </w:p>
    <w:p w14:paraId="4A123AE1"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&lt;view pannorth="0" fovmode="0"&gt;</w:t>
      </w:r>
    </w:p>
    <w:p w14:paraId="38699D5C"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&lt;start pan="-86.41" projection="4" fov="113.7" tilt="2.97"/&gt;</w:t>
      </w:r>
    </w:p>
    <w:p w14:paraId="46C6A12C"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&lt;flyin pan="0" projection="9" fov="170" tilt="-90"/&gt;</w:t>
      </w:r>
    </w:p>
    <w:p w14:paraId="4D21EB27"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&lt;min pan="0" fov="5" tilt="-90"/&gt;</w:t>
      </w:r>
    </w:p>
    <w:p w14:paraId="29470CAA"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&lt;max scaletofit="1" pan="360" fovstereographic="270" fovfisheye="360" fov="120" tilt="90"/&gt;</w:t>
      </w:r>
    </w:p>
    <w:p w14:paraId="25BD92E7"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&lt;/view&gt;</w:t>
      </w:r>
    </w:p>
    <w:p w14:paraId="74B963C8"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&lt;userdata author="" source="" longitude="" copyright="" customnodeid="" latitude="" datetime="" comment="" info="" title="" description="" tags="диплом"/&gt;</w:t>
      </w:r>
    </w:p>
    <w:p w14:paraId="0735F4E2"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&lt;hotspots width="180" wordwrap="1" height="20"&gt;</w:t>
      </w:r>
    </w:p>
    <w:p w14:paraId="3C003414"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&lt;label width="180" backgroundcolor="0xffffff" borderradius="1" textalpha="1" bordercolor="0x000000" enabled="1" border="1" backgroundalpha="1" wordwrap="1" background="1" height="20" borderalpha="1" textcolor="0x000000"/&gt;</w:t>
      </w:r>
    </w:p>
    <w:p w14:paraId="6EDAC305"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lastRenderedPageBreak/>
        <w:t xml:space="preserve">      &lt;polystyle backgroundcolor="0x0000ff" mode="0" bordercolor="0x0000ff" backgroundalpha="0.2509803921568627" borderalpha="1" handcursor="1"/&gt;</w:t>
      </w:r>
    </w:p>
    <w:p w14:paraId="59789C43"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&lt;hotspot pan="-84.73" id="Point01" skinid="ht_node" tilt="0.53" target="$fwd" title="Вівтар" description="" url="{node1}"/&gt;</w:t>
      </w:r>
    </w:p>
    <w:p w14:paraId="030FA384"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&lt;/hotspots&gt;</w:t>
      </w:r>
    </w:p>
    <w:p w14:paraId="0A00A505"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&lt;media/&gt;</w:t>
      </w:r>
    </w:p>
    <w:p w14:paraId="55C76EC9"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&lt;transition blendcolor="0x000000" zoomspeed="2" enabled="0" zoomoutpause="1" softedge="0" zoomfov="20" type="crossdissolve" blendtime="1" zoomin="0" zoomout="0"/&gt;</w:t>
      </w:r>
    </w:p>
    <w:p w14:paraId="5EF1E7CE"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&lt;control hideabout="0" contextfullscreen="0" speedwheel="1" lockedkeyboardzoom="0" contextprojections="0" lockedmouse="0" lockedwheel="0" simulatemass="1" lockedkeyboard="0" invertwheel="0" dblclickfullscreen="0" invertcontrol="1" sensitivity="8" rubberband="0"/&gt;</w:t>
      </w:r>
    </w:p>
    <w:p w14:paraId="0156AFBE"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&lt;/panorama&gt;</w:t>
      </w:r>
    </w:p>
    <w:p w14:paraId="75A0C0B2"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&lt;panorama id="node3"&gt;</w:t>
      </w:r>
    </w:p>
    <w:p w14:paraId="330D611B"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&lt;input width="2048" overlap="1" levelbiashidpi="0.400" leveltilesize="510" levelbias="0.400" levelingpitch="0" height="2048" levelingroll="0" leveltileurl="tiles/node3/cf_%c/l_%l/c_%x/tile_%y.jpg"&gt;</w:t>
      </w:r>
    </w:p>
    <w:p w14:paraId="2353122A"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width="2048" predecode="0" preload="0" height="2048"/&gt;</w:t>
      </w:r>
    </w:p>
    <w:p w14:paraId="44ECA86E"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width="1024" predecode="0" preload="0" height="1024"/&gt;</w:t>
      </w:r>
    </w:p>
    <w:p w14:paraId="46064F44"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width="512" predecode="0" preload="0" height="512"/&gt;</w:t>
      </w:r>
    </w:p>
    <w:p w14:paraId="7B1BAC3B"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&lt;level width="256" predecode="1" preload="1" height="256"/&gt;</w:t>
      </w:r>
    </w:p>
    <w:p w14:paraId="6FAB4D0A"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&lt;preview strip="1" color="0x808080"/&gt;</w:t>
      </w:r>
    </w:p>
    <w:p w14:paraId="19B77158"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&lt;/input&gt;</w:t>
      </w:r>
    </w:p>
    <w:p w14:paraId="2D84086C"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&lt;view pannorth="0" fovmode="0"&gt;</w:t>
      </w:r>
    </w:p>
    <w:p w14:paraId="3D43EDB4"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&lt;start pan="30.6" projection="4" fov="110.9" tilt="-5.4"/&gt;</w:t>
      </w:r>
    </w:p>
    <w:p w14:paraId="7202DD64"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&lt;flyin pan="0" projection="9" fov="170" tilt="-90"/&gt;</w:t>
      </w:r>
    </w:p>
    <w:p w14:paraId="72F43EB6"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&lt;min pan="0" fov="5" tilt="-90"/&gt;</w:t>
      </w:r>
    </w:p>
    <w:p w14:paraId="1F16AFD9"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&lt;max scaletofit="1" pan="360" fovstereographic="270" fovfisheye="360" fov="120" tilt="90"/&gt;</w:t>
      </w:r>
    </w:p>
    <w:p w14:paraId="4464E8AE"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&lt;/view&gt;</w:t>
      </w:r>
    </w:p>
    <w:p w14:paraId="6E3F34AC"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&lt;userdata author="" source="" longitude="" copyright="" customnodeid="" latitude="" datetime="" comment="" info="" title="" description="" tags="диплом"/&gt;</w:t>
      </w:r>
    </w:p>
    <w:p w14:paraId="09D4A60B"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lastRenderedPageBreak/>
        <w:t xml:space="preserve">    &lt;hotspots width="180" wordwrap="1" height="20"&gt;</w:t>
      </w:r>
    </w:p>
    <w:p w14:paraId="3DF2BBB4"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&lt;label width="180" backgroundcolor="0xffffff" borderradius="1" textalpha="1" bordercolor="0x000000" enabled="1" border="1" backgroundalpha="1" wordwrap="1" background="1" height="20" borderalpha="1" textcolor="0x000000"/&gt;</w:t>
      </w:r>
    </w:p>
    <w:p w14:paraId="2417BBB7"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&lt;polystyle backgroundcolor="0x0000ff" mode="0" bordercolor="0x0000ff" backgroundalpha="0.2509803921568627" borderalpha="1" handcursor="1"/&gt;</w:t>
      </w:r>
    </w:p>
    <w:p w14:paraId="3D890E5B"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&lt;hotspot pan="136.3" id="Point01" skinid="ht_node" tilt="6.13" target="$bwd" title="" description="" url="{node1}"/&gt;</w:t>
      </w:r>
    </w:p>
    <w:p w14:paraId="4DF89FB6"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&lt;/hotspots&gt;</w:t>
      </w:r>
    </w:p>
    <w:p w14:paraId="5613DD1C"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&lt;media/&gt;</w:t>
      </w:r>
    </w:p>
    <w:p w14:paraId="53166CC3"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&lt;transition blendcolor="0x000000" zoomspeed="2" enabled="0" zoomoutpause="1" softedge="0" zoomfov="20" type="crossdissolve" blendtime="1" zoomin="0" zoomout="0"/&gt;</w:t>
      </w:r>
    </w:p>
    <w:p w14:paraId="1E575CC5"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&lt;control hideabout="0" contextfullscreen="0" speedwheel="1" lockedkeyboardzoom="0" contextprojections="0" lockedmouse="0" lockedwheel="0" simulatemass="1" lockedkeyboard="0" invertwheel="0" dblclickfullscreen="0" invertcontrol="1" sensitivity="8" rubberband="0"/&gt;</w:t>
      </w:r>
    </w:p>
    <w:p w14:paraId="188EA292"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 xml:space="preserve">  &lt;/panorama&gt;</w:t>
      </w:r>
    </w:p>
    <w:p w14:paraId="32FF8CF0" w14:textId="77777777" w:rsidR="00F347BC" w:rsidRPr="009F50D9" w:rsidRDefault="00F347BC" w:rsidP="00F347BC">
      <w:pPr>
        <w:pStyle w:val="a3"/>
        <w:spacing w:line="360" w:lineRule="auto"/>
        <w:jc w:val="both"/>
        <w:rPr>
          <w:rFonts w:ascii="Candara Light" w:hAnsi="Candara Light"/>
          <w:b/>
          <w:lang w:val="uk-UA"/>
        </w:rPr>
      </w:pPr>
      <w:r w:rsidRPr="009F50D9">
        <w:rPr>
          <w:rFonts w:ascii="Candara Light" w:hAnsi="Candara Light"/>
          <w:b/>
          <w:lang w:val="uk-UA"/>
        </w:rPr>
        <w:t>&lt;/tour&gt;</w:t>
      </w:r>
    </w:p>
    <w:p w14:paraId="6EB96029" w14:textId="118A6B2E" w:rsidR="00173D54" w:rsidRPr="00173D54" w:rsidRDefault="00173D54" w:rsidP="00F347BC">
      <w:pPr>
        <w:spacing w:after="160" w:line="360" w:lineRule="auto"/>
        <w:ind w:firstLine="709"/>
        <w:jc w:val="both"/>
        <w:rPr>
          <w:bCs/>
          <w:szCs w:val="28"/>
          <w:lang w:val="uk-UA"/>
        </w:rPr>
      </w:pPr>
    </w:p>
    <w:sectPr w:rsidR="00173D54" w:rsidRPr="00173D54" w:rsidSect="00F347BC">
      <w:headerReference w:type="default" r:id="rId95"/>
      <w:headerReference w:type="first" r:id="rId96"/>
      <w:pgSz w:w="11906" w:h="16838"/>
      <w:pgMar w:top="851" w:right="851" w:bottom="851" w:left="1701" w:header="709"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DF831AA" w14:textId="77777777" w:rsidR="006B5D1E" w:rsidRDefault="006B5D1E" w:rsidP="00213C13">
      <w:r>
        <w:separator/>
      </w:r>
    </w:p>
  </w:endnote>
  <w:endnote w:type="continuationSeparator" w:id="0">
    <w:p w14:paraId="61807949" w14:textId="77777777" w:rsidR="006B5D1E" w:rsidRDefault="006B5D1E" w:rsidP="00213C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GOST type B">
    <w:altName w:val="Bahnschrift Light"/>
    <w:charset w:val="CC"/>
    <w:family w:val="swiss"/>
    <w:pitch w:val="variable"/>
    <w:sig w:usb0="00000001" w:usb1="00000000" w:usb2="00000000" w:usb3="00000000" w:csb0="00000005" w:csb1="00000000"/>
  </w:font>
  <w:font w:name="GOST type A">
    <w:altName w:val="Bahnschrift Light"/>
    <w:charset w:val="CC"/>
    <w:family w:val="swiss"/>
    <w:pitch w:val="variable"/>
    <w:sig w:usb0="00000001" w:usb1="00000000" w:usb2="00000000" w:usb3="00000000" w:csb0="00000005" w:csb1="00000000"/>
  </w:font>
  <w:font w:name="Candara Light">
    <w:panose1 w:val="020E0502030303020204"/>
    <w:charset w:val="CC"/>
    <w:family w:val="swiss"/>
    <w:pitch w:val="variable"/>
    <w:sig w:usb0="A00002FF" w:usb1="00000002"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8399651"/>
      <w:docPartObj>
        <w:docPartGallery w:val="Page Numbers (Bottom of Page)"/>
        <w:docPartUnique/>
      </w:docPartObj>
    </w:sdtPr>
    <w:sdtEndPr/>
    <w:sdtContent>
      <w:p w14:paraId="2FE3E9B8" w14:textId="77777777" w:rsidR="00D84F5D" w:rsidRDefault="00D84F5D">
        <w:pPr>
          <w:pStyle w:val="a8"/>
          <w:jc w:val="center"/>
        </w:pPr>
        <w:r>
          <w:fldChar w:fldCharType="begin"/>
        </w:r>
        <w:r>
          <w:instrText>PAGE   \* MERGEFORMAT</w:instrText>
        </w:r>
        <w:r>
          <w:fldChar w:fldCharType="separate"/>
        </w:r>
        <w:r>
          <w:rPr>
            <w:noProof/>
          </w:rPr>
          <w:t>85</w:t>
        </w:r>
        <w:r>
          <w:fldChar w:fldCharType="end"/>
        </w:r>
      </w:p>
    </w:sdtContent>
  </w:sdt>
  <w:p w14:paraId="558A0BC3" w14:textId="77777777" w:rsidR="00D84F5D" w:rsidRDefault="00D84F5D">
    <w:pPr>
      <w:pStyle w:val="a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6066073"/>
      <w:docPartObj>
        <w:docPartGallery w:val="Page Numbers (Bottom of Page)"/>
        <w:docPartUnique/>
      </w:docPartObj>
    </w:sdtPr>
    <w:sdtEndPr/>
    <w:sdtContent>
      <w:p w14:paraId="5EE3A87D" w14:textId="5EBA480F" w:rsidR="00D84F5D" w:rsidRDefault="00D84F5D" w:rsidP="0069224F">
        <w:pPr>
          <w:pStyle w:val="a8"/>
          <w:jc w:val="right"/>
        </w:pPr>
        <w:r>
          <w:fldChar w:fldCharType="begin"/>
        </w:r>
        <w:r>
          <w:instrText>PAGE   \* MERGEFORMAT</w:instrText>
        </w:r>
        <w:r>
          <w:fldChar w:fldCharType="separate"/>
        </w:r>
        <w:r w:rsidR="00B77153">
          <w:rPr>
            <w:noProof/>
          </w:rPr>
          <w:t>10</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2590534"/>
      <w:docPartObj>
        <w:docPartGallery w:val="Page Numbers (Bottom of Page)"/>
        <w:docPartUnique/>
      </w:docPartObj>
    </w:sdtPr>
    <w:sdtEndPr/>
    <w:sdtContent>
      <w:p w14:paraId="4CA47F9B" w14:textId="35066F1E" w:rsidR="00A7760A" w:rsidRDefault="00A7760A">
        <w:pPr>
          <w:pStyle w:val="a8"/>
          <w:jc w:val="right"/>
        </w:pPr>
        <w:r>
          <w:fldChar w:fldCharType="begin"/>
        </w:r>
        <w:r>
          <w:instrText>PAGE   \* MERGEFORMAT</w:instrText>
        </w:r>
        <w:r>
          <w:fldChar w:fldCharType="separate"/>
        </w:r>
        <w:r w:rsidR="009B3D79">
          <w:rPr>
            <w:noProof/>
          </w:rPr>
          <w:t>67</w:t>
        </w:r>
        <w:r>
          <w:fldChar w:fldCharType="end"/>
        </w:r>
      </w:p>
    </w:sdtContent>
  </w:sdt>
  <w:p w14:paraId="4FC1043C" w14:textId="7B655629" w:rsidR="00D84F5D" w:rsidRDefault="00D84F5D" w:rsidP="00F802E0">
    <w:pPr>
      <w:pStyle w:val="a8"/>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1803702"/>
      <w:docPartObj>
        <w:docPartGallery w:val="Page Numbers (Bottom of Page)"/>
        <w:docPartUnique/>
      </w:docPartObj>
    </w:sdtPr>
    <w:sdtEndPr/>
    <w:sdtContent>
      <w:p w14:paraId="6497CAB7" w14:textId="03825CE8" w:rsidR="00D84F5D" w:rsidRDefault="00D84F5D" w:rsidP="00003E75">
        <w:pPr>
          <w:pStyle w:val="a8"/>
          <w:ind w:hanging="426"/>
          <w:jc w:val="center"/>
        </w:pPr>
        <w:r>
          <w:t xml:space="preserve">                                                                                                                     </w:t>
        </w:r>
        <w:r>
          <w:rPr>
            <w:lang w:val="uk-UA"/>
          </w:rPr>
          <w:t xml:space="preserve">       </w:t>
        </w:r>
        <w:r w:rsidRPr="00480B13">
          <w:fldChar w:fldCharType="begin"/>
        </w:r>
        <w:r w:rsidRPr="00480B13">
          <w:instrText>PAGE   \* MERGEFORMAT</w:instrText>
        </w:r>
        <w:r w:rsidRPr="00480B13">
          <w:fldChar w:fldCharType="separate"/>
        </w:r>
        <w:r w:rsidR="00B77153">
          <w:rPr>
            <w:noProof/>
          </w:rPr>
          <w:t>64</w:t>
        </w:r>
        <w:r w:rsidRPr="00480B13">
          <w:fldChar w:fldCharType="end"/>
        </w:r>
      </w:p>
    </w:sdtContent>
  </w:sdt>
  <w:p w14:paraId="2E48ADCA" w14:textId="77777777" w:rsidR="00D84F5D" w:rsidRDefault="00D84F5D"/>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834C68" w14:textId="77777777" w:rsidR="006B5D1E" w:rsidRDefault="006B5D1E" w:rsidP="00213C13">
      <w:r>
        <w:separator/>
      </w:r>
    </w:p>
  </w:footnote>
  <w:footnote w:type="continuationSeparator" w:id="0">
    <w:p w14:paraId="65EFB4EE" w14:textId="77777777" w:rsidR="006B5D1E" w:rsidRDefault="006B5D1E" w:rsidP="00213C1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97374610"/>
      <w:docPartObj>
        <w:docPartGallery w:val="Page Numbers (Top of Page)"/>
        <w:docPartUnique/>
      </w:docPartObj>
    </w:sdtPr>
    <w:sdtEndPr>
      <w:rPr>
        <w:sz w:val="28"/>
        <w:szCs w:val="28"/>
      </w:rPr>
    </w:sdtEndPr>
    <w:sdtContent>
      <w:p w14:paraId="509A666B" w14:textId="77777777" w:rsidR="00D84F5D" w:rsidRPr="00F15D55" w:rsidRDefault="00D84F5D">
        <w:pPr>
          <w:pStyle w:val="a6"/>
          <w:jc w:val="right"/>
          <w:rPr>
            <w:sz w:val="28"/>
            <w:szCs w:val="28"/>
          </w:rPr>
        </w:pPr>
        <w:r w:rsidRPr="00F15D55">
          <w:rPr>
            <w:sz w:val="28"/>
            <w:szCs w:val="28"/>
          </w:rPr>
          <w:fldChar w:fldCharType="begin"/>
        </w:r>
        <w:r w:rsidRPr="00F15D55">
          <w:rPr>
            <w:sz w:val="28"/>
            <w:szCs w:val="28"/>
          </w:rPr>
          <w:instrText>PAGE   \* MERGEFORMAT</w:instrText>
        </w:r>
        <w:r w:rsidRPr="00F15D55">
          <w:rPr>
            <w:sz w:val="28"/>
            <w:szCs w:val="28"/>
          </w:rPr>
          <w:fldChar w:fldCharType="separate"/>
        </w:r>
        <w:r>
          <w:rPr>
            <w:noProof/>
            <w:sz w:val="28"/>
            <w:szCs w:val="28"/>
          </w:rPr>
          <w:t>2</w:t>
        </w:r>
        <w:r w:rsidRPr="00F15D55">
          <w:rPr>
            <w:sz w:val="28"/>
            <w:szCs w:val="28"/>
          </w:rPr>
          <w:fldChar w:fldCharType="end"/>
        </w:r>
      </w:p>
    </w:sdtContent>
  </w:sdt>
  <w:p w14:paraId="4E580132" w14:textId="77777777" w:rsidR="00D84F5D" w:rsidRDefault="00D84F5D">
    <w:pPr>
      <w:pStyle w:val="a6"/>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0F4EB" w14:textId="77777777" w:rsidR="00D84F5D" w:rsidRDefault="00D84F5D">
    <w:pPr>
      <w:pStyle w:val="a6"/>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50D1CE" w14:textId="23DB03C9" w:rsidR="00D84F5D" w:rsidRPr="00FD5752" w:rsidRDefault="00D84F5D" w:rsidP="00FD5752">
    <w:pPr>
      <w:pStyle w:val="a6"/>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4A1555" w14:textId="01C296E2" w:rsidR="00D84F5D" w:rsidRPr="00A7760A" w:rsidRDefault="00D84F5D">
    <w:pPr>
      <w:pStyle w:val="a6"/>
      <w:rPr>
        <w:lang w:val="uk-UA"/>
      </w:rPr>
    </w:pPr>
    <w:r>
      <w:rPr>
        <w:noProof/>
      </w:rPr>
      <mc:AlternateContent>
        <mc:Choice Requires="wpg">
          <w:drawing>
            <wp:anchor distT="0" distB="0" distL="114300" distR="114300" simplePos="0" relativeHeight="251665408" behindDoc="0" locked="0" layoutInCell="1" allowOverlap="1" wp14:anchorId="37214967" wp14:editId="27F061FB">
              <wp:simplePos x="0" y="0"/>
              <wp:positionH relativeFrom="column">
                <wp:posOffset>-346710</wp:posOffset>
              </wp:positionH>
              <wp:positionV relativeFrom="paragraph">
                <wp:posOffset>-240665</wp:posOffset>
              </wp:positionV>
              <wp:extent cx="6610350" cy="10322074"/>
              <wp:effectExtent l="0" t="0" r="38100" b="41275"/>
              <wp:wrapNone/>
              <wp:docPr id="5"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0350" cy="10322074"/>
                        <a:chOff x="1160" y="836"/>
                        <a:chExt cx="10185" cy="15572"/>
                      </a:xfrm>
                    </wpg:grpSpPr>
                    <wps:wsp>
                      <wps:cNvPr id="1" name="Rectangle 605"/>
                      <wps:cNvSpPr>
                        <a:spLocks noChangeArrowheads="1"/>
                      </wps:cNvSpPr>
                      <wps:spPr bwMode="auto">
                        <a:xfrm>
                          <a:off x="1160" y="836"/>
                          <a:ext cx="10185" cy="15546"/>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Line 606"/>
                      <wps:cNvCnPr>
                        <a:cxnSpLocks noChangeShapeType="1"/>
                      </wps:cNvCnPr>
                      <wps:spPr bwMode="auto">
                        <a:xfrm>
                          <a:off x="1160" y="14131"/>
                          <a:ext cx="1018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5" name="Line 607"/>
                      <wps:cNvCnPr>
                        <a:cxnSpLocks noChangeShapeType="1"/>
                      </wps:cNvCnPr>
                      <wps:spPr bwMode="auto">
                        <a:xfrm>
                          <a:off x="2273" y="15049"/>
                          <a:ext cx="1" cy="133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 name="Line 608"/>
                      <wps:cNvCnPr>
                        <a:cxnSpLocks noChangeShapeType="1"/>
                      </wps:cNvCnPr>
                      <wps:spPr bwMode="auto">
                        <a:xfrm>
                          <a:off x="3757" y="15055"/>
                          <a:ext cx="1" cy="132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 name="Line 609"/>
                      <wps:cNvCnPr>
                        <a:cxnSpLocks noChangeShapeType="1"/>
                      </wps:cNvCnPr>
                      <wps:spPr bwMode="auto">
                        <a:xfrm>
                          <a:off x="4499" y="15050"/>
                          <a:ext cx="0" cy="135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 name="Line 610"/>
                      <wps:cNvCnPr>
                        <a:cxnSpLocks noChangeShapeType="1"/>
                      </wps:cNvCnPr>
                      <wps:spPr bwMode="auto">
                        <a:xfrm>
                          <a:off x="5057" y="14131"/>
                          <a:ext cx="0" cy="223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 name="Line 611"/>
                      <wps:cNvCnPr>
                        <a:cxnSpLocks noChangeShapeType="1"/>
                      </wps:cNvCnPr>
                      <wps:spPr bwMode="auto">
                        <a:xfrm>
                          <a:off x="9231" y="15055"/>
                          <a:ext cx="2" cy="53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1" name="Line 612"/>
                      <wps:cNvCnPr>
                        <a:cxnSpLocks noChangeShapeType="1"/>
                      </wps:cNvCnPr>
                      <wps:spPr bwMode="auto">
                        <a:xfrm>
                          <a:off x="1165" y="15875"/>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 name="Line 613"/>
                      <wps:cNvCnPr>
                        <a:cxnSpLocks noChangeShapeType="1"/>
                      </wps:cNvCnPr>
                      <wps:spPr bwMode="auto">
                        <a:xfrm>
                          <a:off x="1165" y="16149"/>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 name="Rectangle 614"/>
                      <wps:cNvSpPr>
                        <a:spLocks noChangeArrowheads="1"/>
                      </wps:cNvSpPr>
                      <wps:spPr bwMode="auto">
                        <a:xfrm>
                          <a:off x="9272" y="15070"/>
                          <a:ext cx="75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A9E8FD2" w14:textId="77777777" w:rsidR="00D84F5D" w:rsidRPr="00FA6267" w:rsidRDefault="00D84F5D" w:rsidP="002C68D0">
                            <w:pPr>
                              <w:jc w:val="center"/>
                              <w:rPr>
                                <w:rFonts w:ascii="GOST type B" w:hAnsi="GOST type B"/>
                                <w:i/>
                              </w:rPr>
                            </w:pPr>
                            <w:r w:rsidRPr="00FA6267">
                              <w:rPr>
                                <w:rFonts w:ascii="GOST type B" w:hAnsi="GOST type B"/>
                                <w:i/>
                                <w:sz w:val="18"/>
                              </w:rPr>
                              <w:t>Аркуш</w:t>
                            </w:r>
                          </w:p>
                        </w:txbxContent>
                      </wps:txbx>
                      <wps:bodyPr rot="0" vert="horz" wrap="square" lIns="12700" tIns="12700" rIns="12700" bIns="12700" anchor="t" anchorCtr="0" upright="1">
                        <a:noAutofit/>
                      </wps:bodyPr>
                    </wps:wsp>
                    <wps:wsp>
                      <wps:cNvPr id="24" name="Rectangle 616"/>
                      <wps:cNvSpPr>
                        <a:spLocks noChangeArrowheads="1"/>
                      </wps:cNvSpPr>
                      <wps:spPr bwMode="auto">
                        <a:xfrm>
                          <a:off x="5113" y="14398"/>
                          <a:ext cx="6192"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B3CB1B1" w14:textId="09494FD6" w:rsidR="00D84F5D" w:rsidRPr="00B5251D" w:rsidRDefault="00D84F5D" w:rsidP="002C68D0">
                            <w:pPr>
                              <w:jc w:val="center"/>
                              <w:rPr>
                                <w:color w:val="000000"/>
                                <w:sz w:val="28"/>
                                <w:szCs w:val="28"/>
                              </w:rPr>
                            </w:pPr>
                            <w:r w:rsidRPr="00B5251D">
                              <w:rPr>
                                <w:color w:val="000000"/>
                                <w:sz w:val="32"/>
                                <w:szCs w:val="28"/>
                              </w:rPr>
                              <w:t xml:space="preserve">НАУ </w:t>
                            </w:r>
                            <w:r w:rsidRPr="00B5251D">
                              <w:rPr>
                                <w:color w:val="000000"/>
                                <w:sz w:val="32"/>
                                <w:szCs w:val="28"/>
                                <w:lang w:val="en-US"/>
                              </w:rPr>
                              <w:t>20</w:t>
                            </w:r>
                            <w:r w:rsidR="00A7760A">
                              <w:rPr>
                                <w:color w:val="000000"/>
                                <w:sz w:val="32"/>
                                <w:szCs w:val="28"/>
                              </w:rPr>
                              <w:t xml:space="preserve"> 04</w:t>
                            </w:r>
                            <w:r w:rsidRPr="00B5251D">
                              <w:rPr>
                                <w:color w:val="000000"/>
                                <w:sz w:val="32"/>
                                <w:szCs w:val="28"/>
                              </w:rPr>
                              <w:t xml:space="preserve"> </w:t>
                            </w:r>
                            <w:r w:rsidR="00A7760A">
                              <w:rPr>
                                <w:color w:val="000000"/>
                                <w:sz w:val="32"/>
                                <w:szCs w:val="28"/>
                                <w:lang w:val="uk-UA"/>
                              </w:rPr>
                              <w:t>70</w:t>
                            </w:r>
                            <w:r w:rsidRPr="00B5251D">
                              <w:rPr>
                                <w:color w:val="000000"/>
                                <w:sz w:val="32"/>
                                <w:szCs w:val="28"/>
                              </w:rPr>
                              <w:t xml:space="preserve"> 000 ПЗ </w:t>
                            </w:r>
                          </w:p>
                          <w:p w14:paraId="02799DC9" w14:textId="77777777" w:rsidR="00D84F5D" w:rsidRPr="00684047" w:rsidRDefault="00D84F5D" w:rsidP="002C68D0">
                            <w:pPr>
                              <w:rPr>
                                <w:szCs w:val="26"/>
                              </w:rPr>
                            </w:pPr>
                          </w:p>
                        </w:txbxContent>
                      </wps:txbx>
                      <wps:bodyPr rot="0" vert="horz" wrap="square" lIns="12700" tIns="12700" rIns="12700" bIns="12700" anchor="t" anchorCtr="0" upright="1">
                        <a:noAutofit/>
                      </wps:bodyPr>
                    </wps:wsp>
                    <wps:wsp>
                      <wps:cNvPr id="25" name="Line 617"/>
                      <wps:cNvCnPr>
                        <a:cxnSpLocks noChangeShapeType="1"/>
                      </wps:cNvCnPr>
                      <wps:spPr bwMode="auto">
                        <a:xfrm>
                          <a:off x="1166" y="15035"/>
                          <a:ext cx="10168"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6" name="Line 618"/>
                      <wps:cNvCnPr>
                        <a:cxnSpLocks noChangeShapeType="1"/>
                      </wps:cNvCnPr>
                      <wps:spPr bwMode="auto">
                        <a:xfrm>
                          <a:off x="1165" y="15599"/>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7" name="Line 619"/>
                      <wps:cNvCnPr>
                        <a:cxnSpLocks noChangeShapeType="1"/>
                      </wps:cNvCnPr>
                      <wps:spPr bwMode="auto">
                        <a:xfrm>
                          <a:off x="1165" y="15322"/>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28" name="Group 620"/>
                      <wpg:cNvGrpSpPr>
                        <a:grpSpLocks/>
                      </wpg:cNvGrpSpPr>
                      <wpg:grpSpPr bwMode="auto">
                        <a:xfrm>
                          <a:off x="1180" y="15077"/>
                          <a:ext cx="2445" cy="241"/>
                          <a:chOff x="0" y="0"/>
                          <a:chExt cx="19999" cy="20000"/>
                        </a:xfrm>
                      </wpg:grpSpPr>
                      <wps:wsp>
                        <wps:cNvPr id="29" name="Rectangle 621"/>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FAA468F" w14:textId="77777777" w:rsidR="00D84F5D" w:rsidRPr="00C8569A"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30" name="Rectangle 622"/>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57A26BD" w14:textId="77777777" w:rsidR="00D84F5D" w:rsidRPr="00BC3AA7" w:rsidRDefault="00D84F5D" w:rsidP="002C68D0">
                              <w:pPr>
                                <w:jc w:val="center"/>
                                <w:rPr>
                                  <w:rFonts w:ascii="GOST type A" w:hAnsi="GOST type A"/>
                                  <w:i/>
                                  <w:sz w:val="18"/>
                                </w:rPr>
                              </w:pPr>
                              <w:r w:rsidRPr="00BC3AA7">
                                <w:rPr>
                                  <w:rFonts w:ascii="GOST type A" w:hAnsi="GOST type A"/>
                                  <w:i/>
                                  <w:sz w:val="18"/>
                                </w:rPr>
                                <w:t>ПІБ</w:t>
                              </w:r>
                            </w:p>
                          </w:txbxContent>
                        </wps:txbx>
                        <wps:bodyPr rot="0" vert="horz" wrap="square" lIns="12700" tIns="12700" rIns="12700" bIns="12700" anchor="t" anchorCtr="0" upright="1">
                          <a:noAutofit/>
                        </wps:bodyPr>
                      </wps:wsp>
                    </wpg:grpSp>
                    <wpg:grpSp>
                      <wpg:cNvPr id="31" name="Group 623"/>
                      <wpg:cNvGrpSpPr>
                        <a:grpSpLocks/>
                      </wpg:cNvGrpSpPr>
                      <wpg:grpSpPr bwMode="auto">
                        <a:xfrm>
                          <a:off x="1180" y="15347"/>
                          <a:ext cx="2445" cy="240"/>
                          <a:chOff x="0" y="0"/>
                          <a:chExt cx="19999" cy="20000"/>
                        </a:xfrm>
                      </wpg:grpSpPr>
                      <wps:wsp>
                        <wps:cNvPr id="64" name="Rectangle 624"/>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EFC7F59" w14:textId="77777777" w:rsidR="00D84F5D" w:rsidRPr="001E60C0" w:rsidRDefault="00D84F5D" w:rsidP="002C68D0">
                              <w:pPr>
                                <w:rPr>
                                  <w:rFonts w:ascii="GOST type B" w:hAnsi="GOST type B"/>
                                  <w:i/>
                                  <w:sz w:val="18"/>
                                </w:rPr>
                              </w:pPr>
                              <w:r w:rsidRPr="001E60C0">
                                <w:rPr>
                                  <w:i/>
                                  <w:sz w:val="18"/>
                                </w:rPr>
                                <w:t>Розроб.</w:t>
                              </w:r>
                              <w:r w:rsidRPr="001E60C0">
                                <w:rPr>
                                  <w:rFonts w:ascii="GOST type B" w:hAnsi="GOST type B"/>
                                  <w:i/>
                                  <w:sz w:val="18"/>
                                </w:rPr>
                                <w:t xml:space="preserve"> </w:t>
                              </w:r>
                            </w:p>
                            <w:p w14:paraId="47AE4A68" w14:textId="77777777" w:rsidR="00D84F5D" w:rsidRPr="00C127C5"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65" name="Rectangle 625"/>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4C0F136" w14:textId="07E1E5A0" w:rsidR="00D84F5D" w:rsidRPr="001E60C0" w:rsidRDefault="00A7760A" w:rsidP="002C68D0">
                              <w:pPr>
                                <w:rPr>
                                  <w:sz w:val="18"/>
                                  <w:lang w:val="uk-UA"/>
                                </w:rPr>
                              </w:pPr>
                              <w:r>
                                <w:rPr>
                                  <w:sz w:val="18"/>
                                  <w:lang w:val="uk-UA"/>
                                </w:rPr>
                                <w:t>Дяківа О.В.</w:t>
                              </w:r>
                            </w:p>
                          </w:txbxContent>
                        </wps:txbx>
                        <wps:bodyPr rot="0" vert="horz" wrap="square" lIns="12700" tIns="12700" rIns="12700" bIns="12700" anchor="t" anchorCtr="0" upright="1">
                          <a:noAutofit/>
                        </wps:bodyPr>
                      </wps:wsp>
                    </wpg:grpSp>
                    <wpg:grpSp>
                      <wpg:cNvPr id="66" name="Group 626"/>
                      <wpg:cNvGrpSpPr>
                        <a:grpSpLocks/>
                      </wpg:cNvGrpSpPr>
                      <wpg:grpSpPr bwMode="auto">
                        <a:xfrm>
                          <a:off x="1180" y="15623"/>
                          <a:ext cx="2445" cy="240"/>
                          <a:chOff x="0" y="0"/>
                          <a:chExt cx="19999" cy="20000"/>
                        </a:xfrm>
                      </wpg:grpSpPr>
                      <wps:wsp>
                        <wps:cNvPr id="67" name="Rectangle 62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D1A7B72" w14:textId="77777777" w:rsidR="00D84F5D" w:rsidRPr="001E60C0" w:rsidRDefault="00D84F5D" w:rsidP="002C68D0">
                              <w:pPr>
                                <w:rPr>
                                  <w:rFonts w:ascii="GOST type B" w:hAnsi="GOST type B"/>
                                  <w:i/>
                                  <w:sz w:val="18"/>
                                </w:rPr>
                              </w:pPr>
                              <w:r w:rsidRPr="001E60C0">
                                <w:rPr>
                                  <w:i/>
                                  <w:sz w:val="18"/>
                                </w:rPr>
                                <w:t>Керівник</w:t>
                              </w:r>
                              <w:r w:rsidRPr="001E60C0">
                                <w:rPr>
                                  <w:rFonts w:ascii="GOST type B" w:hAnsi="GOST type B"/>
                                  <w:i/>
                                  <w:sz w:val="18"/>
                                </w:rPr>
                                <w:t xml:space="preserve"> </w:t>
                              </w:r>
                            </w:p>
                            <w:p w14:paraId="5BFEB0AF" w14:textId="77777777" w:rsidR="00D84F5D"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32" name="Rectangle 628"/>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ABD8C03" w14:textId="59351061" w:rsidR="00D84F5D" w:rsidRPr="00B731A0" w:rsidRDefault="00A7760A" w:rsidP="002C68D0">
                              <w:pPr>
                                <w:rPr>
                                  <w:rFonts w:ascii="GOST type B" w:hAnsi="GOST type B"/>
                                  <w:sz w:val="18"/>
                                  <w:lang w:val="uk-UA"/>
                                </w:rPr>
                              </w:pPr>
                              <w:r>
                                <w:rPr>
                                  <w:sz w:val="18"/>
                                  <w:lang w:val="uk-UA"/>
                                </w:rPr>
                                <w:t>Боровик В.М.</w:t>
                              </w:r>
                            </w:p>
                          </w:txbxContent>
                        </wps:txbx>
                        <wps:bodyPr rot="0" vert="horz" wrap="square" lIns="12700" tIns="12700" rIns="12700" bIns="12700" anchor="t" anchorCtr="0" upright="1">
                          <a:noAutofit/>
                        </wps:bodyPr>
                      </wps:wsp>
                    </wpg:grpSp>
                    <wpg:grpSp>
                      <wpg:cNvPr id="33" name="Group 629"/>
                      <wpg:cNvGrpSpPr>
                        <a:grpSpLocks/>
                      </wpg:cNvGrpSpPr>
                      <wpg:grpSpPr bwMode="auto">
                        <a:xfrm>
                          <a:off x="1180" y="15891"/>
                          <a:ext cx="2445" cy="240"/>
                          <a:chOff x="0" y="0"/>
                          <a:chExt cx="19999" cy="20000"/>
                        </a:xfrm>
                      </wpg:grpSpPr>
                      <wps:wsp>
                        <wps:cNvPr id="34" name="Rectangle 630"/>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C0E9D8A" w14:textId="77777777" w:rsidR="00D84F5D" w:rsidRPr="00C127C5"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35" name="Rectangle 631"/>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1FAF297" w14:textId="77777777" w:rsidR="00D84F5D" w:rsidRPr="00C127C5" w:rsidRDefault="00D84F5D" w:rsidP="002C68D0">
                              <w:pPr>
                                <w:rPr>
                                  <w:rFonts w:ascii="GOST type B" w:hAnsi="GOST type B"/>
                                  <w:sz w:val="18"/>
                                </w:rPr>
                              </w:pPr>
                            </w:p>
                          </w:txbxContent>
                        </wps:txbx>
                        <wps:bodyPr rot="0" vert="horz" wrap="square" lIns="12700" tIns="12700" rIns="12700" bIns="12700" anchor="t" anchorCtr="0" upright="1">
                          <a:noAutofit/>
                        </wps:bodyPr>
                      </wps:wsp>
                    </wpg:grpSp>
                    <wpg:grpSp>
                      <wpg:cNvPr id="36" name="Group 632"/>
                      <wpg:cNvGrpSpPr>
                        <a:grpSpLocks/>
                      </wpg:cNvGrpSpPr>
                      <wpg:grpSpPr bwMode="auto">
                        <a:xfrm>
                          <a:off x="1180" y="16160"/>
                          <a:ext cx="2445" cy="240"/>
                          <a:chOff x="0" y="0"/>
                          <a:chExt cx="19999" cy="20000"/>
                        </a:xfrm>
                      </wpg:grpSpPr>
                      <wps:wsp>
                        <wps:cNvPr id="37" name="Rectangle 633"/>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B90F591" w14:textId="77777777" w:rsidR="00D84F5D" w:rsidRPr="001E60C0" w:rsidRDefault="00D84F5D" w:rsidP="002C68D0">
                              <w:pPr>
                                <w:rPr>
                                  <w:i/>
                                  <w:sz w:val="18"/>
                                </w:rPr>
                              </w:pPr>
                              <w:r w:rsidRPr="001E60C0">
                                <w:rPr>
                                  <w:i/>
                                  <w:sz w:val="18"/>
                                </w:rPr>
                                <w:t>Н.Контр.</w:t>
                              </w:r>
                            </w:p>
                          </w:txbxContent>
                        </wps:txbx>
                        <wps:bodyPr rot="0" vert="horz" wrap="square" lIns="12700" tIns="12700" rIns="12700" bIns="12700" anchor="t" anchorCtr="0" upright="1">
                          <a:noAutofit/>
                        </wps:bodyPr>
                      </wps:wsp>
                      <wps:wsp>
                        <wps:cNvPr id="38" name="Rectangle 634"/>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1396E01" w14:textId="1D84322F" w:rsidR="00D84F5D" w:rsidRPr="001E60C0" w:rsidRDefault="00D84F5D" w:rsidP="002C68D0">
                              <w:pPr>
                                <w:rPr>
                                  <w:sz w:val="18"/>
                                </w:rPr>
                              </w:pPr>
                              <w:r>
                                <w:rPr>
                                  <w:rFonts w:ascii="GOST type B" w:hAnsi="GOST type B"/>
                                  <w:sz w:val="18"/>
                                  <w:lang w:val="en-US"/>
                                </w:rPr>
                                <w:t xml:space="preserve"> </w:t>
                              </w:r>
                              <w:r w:rsidRPr="001E60C0">
                                <w:rPr>
                                  <w:sz w:val="18"/>
                                </w:rPr>
                                <w:t>Боровик В.М.</w:t>
                              </w:r>
                            </w:p>
                            <w:p w14:paraId="733E19CA" w14:textId="77777777" w:rsidR="00D84F5D" w:rsidRDefault="00D84F5D" w:rsidP="002C68D0">
                              <w:pPr>
                                <w:rPr>
                                  <w:sz w:val="18"/>
                                </w:rPr>
                              </w:pPr>
                            </w:p>
                            <w:p w14:paraId="30705D22" w14:textId="77777777" w:rsidR="00D84F5D" w:rsidRDefault="00D84F5D" w:rsidP="002C68D0"/>
                          </w:txbxContent>
                        </wps:txbx>
                        <wps:bodyPr rot="0" vert="horz" wrap="square" lIns="12700" tIns="12700" rIns="12700" bIns="12700" anchor="t" anchorCtr="0" upright="1">
                          <a:noAutofit/>
                        </wps:bodyPr>
                      </wps:wsp>
                    </wpg:grpSp>
                    <wps:wsp>
                      <wps:cNvPr id="39" name="Line 635"/>
                      <wps:cNvCnPr>
                        <a:cxnSpLocks noChangeShapeType="1"/>
                      </wps:cNvCnPr>
                      <wps:spPr bwMode="auto">
                        <a:xfrm>
                          <a:off x="8395" y="15055"/>
                          <a:ext cx="1" cy="135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Rectangle 636"/>
                      <wps:cNvSpPr>
                        <a:spLocks noChangeArrowheads="1"/>
                      </wps:cNvSpPr>
                      <wps:spPr bwMode="auto">
                        <a:xfrm>
                          <a:off x="5126" y="15113"/>
                          <a:ext cx="3204"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A335ACC" w14:textId="77777777" w:rsidR="00D84F5D" w:rsidRDefault="00D84F5D" w:rsidP="002C68D0">
                            <w:pPr>
                              <w:rPr>
                                <w:lang w:val="uk-UA" w:eastAsia="uk-UA"/>
                              </w:rPr>
                            </w:pPr>
                          </w:p>
                          <w:p w14:paraId="72E987FB" w14:textId="05925665" w:rsidR="00D84F5D" w:rsidRPr="002D2FCA" w:rsidRDefault="00D84F5D" w:rsidP="002C68D0">
                            <w:pPr>
                              <w:pStyle w:val="1"/>
                              <w:spacing w:line="360" w:lineRule="auto"/>
                              <w:ind w:right="46"/>
                              <w:rPr>
                                <w:b w:val="0"/>
                                <w:sz w:val="24"/>
                                <w:szCs w:val="20"/>
                                <w:lang w:val="uk-UA"/>
                              </w:rPr>
                            </w:pPr>
                            <w:r w:rsidRPr="00F03144">
                              <w:rPr>
                                <w:b w:val="0"/>
                                <w:sz w:val="24"/>
                                <w:szCs w:val="20"/>
                                <w:lang w:val="uk-UA"/>
                              </w:rPr>
                              <w:t>Р</w:t>
                            </w:r>
                            <w:r w:rsidRPr="00F03144">
                              <w:rPr>
                                <w:b w:val="0"/>
                                <w:caps w:val="0"/>
                                <w:sz w:val="24"/>
                                <w:szCs w:val="20"/>
                                <w:lang w:val="uk-UA"/>
                              </w:rPr>
                              <w:t>озділ</w:t>
                            </w:r>
                            <w:r w:rsidRPr="00F03144">
                              <w:rPr>
                                <w:b w:val="0"/>
                                <w:sz w:val="24"/>
                                <w:szCs w:val="20"/>
                                <w:lang w:val="uk-UA"/>
                              </w:rPr>
                              <w:t xml:space="preserve"> 1. </w:t>
                            </w:r>
                            <w:r>
                              <w:rPr>
                                <w:b w:val="0"/>
                                <w:sz w:val="20"/>
                                <w:szCs w:val="20"/>
                                <w:lang w:val="uk-UA"/>
                              </w:rPr>
                              <w:t>А</w:t>
                            </w:r>
                            <w:r w:rsidRPr="002D2FCA">
                              <w:rPr>
                                <w:b w:val="0"/>
                                <w:caps w:val="0"/>
                                <w:sz w:val="24"/>
                                <w:szCs w:val="20"/>
                                <w:lang w:val="uk-UA"/>
                              </w:rPr>
                              <w:t>наліз предметної області</w:t>
                            </w:r>
                          </w:p>
                        </w:txbxContent>
                      </wps:txbx>
                      <wps:bodyPr rot="0" vert="horz" wrap="square" lIns="12700" tIns="12700" rIns="12700" bIns="12700" anchor="t" anchorCtr="0" upright="1">
                        <a:noAutofit/>
                      </wps:bodyPr>
                    </wps:wsp>
                    <wps:wsp>
                      <wps:cNvPr id="41" name="Line 637"/>
                      <wps:cNvCnPr>
                        <a:cxnSpLocks noChangeShapeType="1"/>
                      </wps:cNvCnPr>
                      <wps:spPr bwMode="auto">
                        <a:xfrm>
                          <a:off x="8402" y="15325"/>
                          <a:ext cx="2938"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2" name="Line 638"/>
                      <wps:cNvCnPr>
                        <a:cxnSpLocks noChangeShapeType="1"/>
                      </wps:cNvCnPr>
                      <wps:spPr bwMode="auto">
                        <a:xfrm>
                          <a:off x="8401" y="15600"/>
                          <a:ext cx="2938"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3" name="Line 639"/>
                      <wps:cNvCnPr>
                        <a:cxnSpLocks noChangeShapeType="1"/>
                      </wps:cNvCnPr>
                      <wps:spPr bwMode="auto">
                        <a:xfrm>
                          <a:off x="10065" y="15055"/>
                          <a:ext cx="2" cy="53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4" name="Rectangle 640"/>
                      <wps:cNvSpPr>
                        <a:spLocks noChangeArrowheads="1"/>
                      </wps:cNvSpPr>
                      <wps:spPr bwMode="auto">
                        <a:xfrm>
                          <a:off x="8439" y="15070"/>
                          <a:ext cx="75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7C1F317" w14:textId="77777777" w:rsidR="00D84F5D" w:rsidRPr="00FA6267" w:rsidRDefault="00D84F5D" w:rsidP="002C68D0">
                            <w:pPr>
                              <w:jc w:val="center"/>
                              <w:rPr>
                                <w:rFonts w:ascii="GOST type B" w:hAnsi="GOST type B"/>
                                <w:i/>
                              </w:rPr>
                            </w:pPr>
                            <w:r w:rsidRPr="00FA6267">
                              <w:rPr>
                                <w:rFonts w:ascii="GOST type B" w:hAnsi="GOST type B"/>
                                <w:i/>
                                <w:sz w:val="18"/>
                              </w:rPr>
                              <w:t>Літ.</w:t>
                            </w:r>
                          </w:p>
                        </w:txbxContent>
                      </wps:txbx>
                      <wps:bodyPr rot="0" vert="horz" wrap="square" lIns="12700" tIns="12700" rIns="12700" bIns="12700" anchor="t" anchorCtr="0" upright="1">
                        <a:noAutofit/>
                      </wps:bodyPr>
                    </wps:wsp>
                    <wps:wsp>
                      <wps:cNvPr id="45" name="Rectangle 641"/>
                      <wps:cNvSpPr>
                        <a:spLocks noChangeArrowheads="1"/>
                      </wps:cNvSpPr>
                      <wps:spPr bwMode="auto">
                        <a:xfrm>
                          <a:off x="10111" y="15070"/>
                          <a:ext cx="118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3DC29F6" w14:textId="77777777" w:rsidR="00D84F5D" w:rsidRPr="00FA6267" w:rsidRDefault="00D84F5D" w:rsidP="002C68D0">
                            <w:pPr>
                              <w:jc w:val="center"/>
                              <w:rPr>
                                <w:rFonts w:ascii="GOST type B" w:hAnsi="GOST type B"/>
                                <w:i/>
                              </w:rPr>
                            </w:pPr>
                            <w:r w:rsidRPr="00FA6267">
                              <w:rPr>
                                <w:rFonts w:ascii="GOST type B" w:hAnsi="GOST type B"/>
                                <w:i/>
                                <w:sz w:val="18"/>
                              </w:rPr>
                              <w:t>Аркушів</w:t>
                            </w:r>
                          </w:p>
                        </w:txbxContent>
                      </wps:txbx>
                      <wps:bodyPr rot="0" vert="horz" wrap="square" lIns="12700" tIns="12700" rIns="12700" bIns="12700" anchor="t" anchorCtr="0" upright="1">
                        <a:noAutofit/>
                      </wps:bodyPr>
                    </wps:wsp>
                    <wps:wsp>
                      <wps:cNvPr id="46" name="Rectangle 642"/>
                      <wps:cNvSpPr>
                        <a:spLocks noChangeArrowheads="1"/>
                      </wps:cNvSpPr>
                      <wps:spPr bwMode="auto">
                        <a:xfrm>
                          <a:off x="10089" y="15336"/>
                          <a:ext cx="125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4C8E1F0" w14:textId="006687C4" w:rsidR="00D84F5D" w:rsidRPr="002D2FCA" w:rsidRDefault="00A7760A" w:rsidP="002C68D0">
                            <w:pPr>
                              <w:jc w:val="center"/>
                              <w:rPr>
                                <w:szCs w:val="20"/>
                                <w:lang w:val="uk-UA"/>
                              </w:rPr>
                            </w:pPr>
                            <w:r>
                              <w:rPr>
                                <w:szCs w:val="20"/>
                                <w:lang w:val="uk-UA"/>
                              </w:rPr>
                              <w:t>22</w:t>
                            </w:r>
                          </w:p>
                        </w:txbxContent>
                      </wps:txbx>
                      <wps:bodyPr rot="0" vert="horz" wrap="square" lIns="12700" tIns="12700" rIns="12700" bIns="12700" anchor="t" anchorCtr="0" upright="1">
                        <a:noAutofit/>
                      </wps:bodyPr>
                    </wps:wsp>
                    <wps:wsp>
                      <wps:cNvPr id="6" name="Line 643"/>
                      <wps:cNvCnPr>
                        <a:cxnSpLocks noChangeShapeType="1"/>
                      </wps:cNvCnPr>
                      <wps:spPr bwMode="auto">
                        <a:xfrm>
                          <a:off x="8674" y="15331"/>
                          <a:ext cx="1" cy="26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 name="Line 644"/>
                      <wps:cNvCnPr>
                        <a:cxnSpLocks noChangeShapeType="1"/>
                      </wps:cNvCnPr>
                      <wps:spPr bwMode="auto">
                        <a:xfrm>
                          <a:off x="8952" y="15332"/>
                          <a:ext cx="1" cy="26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 name="Rectangle 645"/>
                      <wps:cNvSpPr>
                        <a:spLocks noChangeArrowheads="1"/>
                      </wps:cNvSpPr>
                      <wps:spPr bwMode="auto">
                        <a:xfrm>
                          <a:off x="8439" y="15768"/>
                          <a:ext cx="2857"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86382B2" w14:textId="37CCACC2" w:rsidR="00D84F5D" w:rsidRPr="002D2FCA" w:rsidRDefault="00A7760A" w:rsidP="00462A51">
                            <w:pPr>
                              <w:pStyle w:val="af4"/>
                              <w:rPr>
                                <w:lang w:val="en-US"/>
                              </w:rPr>
                            </w:pPr>
                            <w:r>
                              <w:t>ТП-215М</w:t>
                            </w:r>
                            <w:r w:rsidR="00D84F5D" w:rsidRPr="002D2FCA">
                              <w:t xml:space="preserve"> </w:t>
                            </w:r>
                            <w:r w:rsidR="00D84F5D" w:rsidRPr="002D2FCA">
                              <w:rPr>
                                <w:lang w:val="en-US"/>
                              </w:rPr>
                              <w:t xml:space="preserve"> </w:t>
                            </w:r>
                            <w:r w:rsidR="00D84F5D" w:rsidRPr="002D2FCA">
                              <w:t xml:space="preserve"> -  </w:t>
                            </w:r>
                            <w:r w:rsidR="00D84F5D" w:rsidRPr="002D2FCA">
                              <w:rPr>
                                <w:lang w:val="ru-RU"/>
                              </w:rPr>
                              <w:t>122</w:t>
                            </w:r>
                            <w:r w:rsidR="00D84F5D" w:rsidRPr="002D2FCA">
                              <w:t xml:space="preserve"> </w:t>
                            </w:r>
                          </w:p>
                        </w:txbxContent>
                      </wps:txbx>
                      <wps:bodyPr rot="0" vert="horz" wrap="square" lIns="12700" tIns="12700" rIns="12700" bIns="12700" anchor="t" anchorCtr="0" upright="1">
                        <a:noAutofit/>
                      </wps:bodyPr>
                    </wps:wsp>
                    <wps:wsp>
                      <wps:cNvPr id="50" name="Rectangle 646"/>
                      <wps:cNvSpPr>
                        <a:spLocks noChangeArrowheads="1"/>
                      </wps:cNvSpPr>
                      <wps:spPr bwMode="auto">
                        <a:xfrm>
                          <a:off x="8245" y="15282"/>
                          <a:ext cx="566"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7576307" w14:textId="77777777" w:rsidR="00D84F5D" w:rsidRPr="00D23DC3" w:rsidRDefault="00D84F5D" w:rsidP="00462A51">
                            <w:pPr>
                              <w:pStyle w:val="af4"/>
                            </w:pPr>
                          </w:p>
                        </w:txbxContent>
                      </wps:txbx>
                      <wps:bodyPr rot="0" vert="horz" wrap="square" lIns="12700" tIns="12700" rIns="12700" bIns="12700" anchor="t" anchorCtr="0" upright="1">
                        <a:noAutofit/>
                      </wps:bodyPr>
                    </wps:wsp>
                    <wps:wsp>
                      <wps:cNvPr id="51" name="Rectangle 647"/>
                      <wps:cNvSpPr>
                        <a:spLocks noChangeArrowheads="1"/>
                      </wps:cNvSpPr>
                      <wps:spPr bwMode="auto">
                        <a:xfrm>
                          <a:off x="1665" y="14398"/>
                          <a:ext cx="2969"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3814FF6" w14:textId="6EB6DD6F" w:rsidR="00D84F5D" w:rsidRPr="00B5251D" w:rsidRDefault="00A7760A" w:rsidP="002C68D0">
                            <w:pPr>
                              <w:jc w:val="center"/>
                              <w:rPr>
                                <w:sz w:val="32"/>
                                <w:szCs w:val="28"/>
                              </w:rPr>
                            </w:pPr>
                            <w:r>
                              <w:rPr>
                                <w:sz w:val="32"/>
                                <w:szCs w:val="28"/>
                              </w:rPr>
                              <w:t>Кафедра КІТ</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214967" id="Group 604" o:spid="_x0000_s1026" style="position:absolute;margin-left:-27.3pt;margin-top:-18.95pt;width:520.5pt;height:812.75pt;z-index:251665408" coordorigin="1160,836" coordsize="10185,15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">
              <v:rect id="Rectangle 605" o:spid="_x0000_s1027" style="position:absolute;left:1160;top:836;width:10185;height:15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" filled="f" strokeweight="2pt"/>
              <v:line id="Line 606" o:spid="_x0000_s1028" style="position:absolute;visibility:visible;mso-wrap-style:square" from="1160,14131" to="11345,14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" strokeweight="2pt"/>
              <v:line id="Line 607" o:spid="_x0000_s1029" style="position:absolute;visibility:visible;mso-wrap-style:square" from="2273,15049" to="2274,16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" strokeweight="2pt"/>
              <v:line id="Line 608" o:spid="_x0000_s1030" style="position:absolute;visibility:visible;mso-wrap-style:square" from="3757,15055" to="3758,1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" strokeweight="2pt"/>
              <v:line id="Line 609" o:spid="_x0000_s1031" style="position:absolute;visibility:visible;mso-wrap-style:square" from="4499,15050" to="4499,16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" strokeweight="2pt"/>
              <v:line id="Line 610" o:spid="_x0000_s1032" style="position:absolute;visibility:visible;mso-wrap-style:square" from="5057,14131" to="5057,16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" strokeweight="2pt"/>
              <v:line id="Line 611" o:spid="_x0000_s1033" style="position:absolute;visibility:visible;mso-wrap-style:square" from="9231,15055" to="9233,1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" strokeweight="2pt"/>
              <v:line id="Line 612" o:spid="_x0000_s1034" style="position:absolute;visibility:visible;mso-wrap-style:square" from="1165,15875" to="5046,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" strokeweight="1pt"/>
              <v:line id="Line 613" o:spid="_x0000_s1035" style="position:absolute;visibility:visible;mso-wrap-style:square" from="1165,16149" to="5046,16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" strokeweight="1pt"/>
              <v:rect id="Rectangle 614" o:spid="_x0000_s1036" style="position:absolute;left:9272;top:15070;width:75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" filled="f" stroked="f" strokeweight=".25pt">
                <v:textbox inset="1pt,1pt,1pt,1pt">
                  <w:txbxContent>
                    <w:p w14:paraId="7A9E8FD2" w14:textId="77777777" w:rsidR="00D84F5D" w:rsidRPr="00FA6267" w:rsidRDefault="00D84F5D" w:rsidP="002C68D0">
                      <w:pPr>
                        <w:jc w:val="center"/>
                        <w:rPr>
                          <w:rFonts w:ascii="GOST type B" w:hAnsi="GOST type B"/>
                          <w:i/>
                        </w:rPr>
                      </w:pPr>
                      <w:r w:rsidRPr="00FA6267">
                        <w:rPr>
                          <w:rFonts w:ascii="GOST type B" w:hAnsi="GOST type B"/>
                          <w:i/>
                          <w:sz w:val="18"/>
                        </w:rPr>
                        <w:t>Аркуш</w:t>
                      </w:r>
                    </w:p>
                  </w:txbxContent>
                </v:textbox>
              </v:rect>
              <v:rect id="Rectangle 616" o:spid="_x0000_s1037" style="position:absolute;left:5113;top:14398;width:6192;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" filled="f" stroked="f" strokeweight=".25pt">
                <v:textbox inset="1pt,1pt,1pt,1pt">
                  <w:txbxContent>
                    <w:p w14:paraId="1B3CB1B1" w14:textId="09494FD6" w:rsidR="00D84F5D" w:rsidRPr="00B5251D" w:rsidRDefault="00D84F5D" w:rsidP="002C68D0">
                      <w:pPr>
                        <w:jc w:val="center"/>
                        <w:rPr>
                          <w:color w:val="000000"/>
                          <w:sz w:val="28"/>
                          <w:szCs w:val="28"/>
                        </w:rPr>
                      </w:pPr>
                      <w:r w:rsidRPr="00B5251D">
                        <w:rPr>
                          <w:color w:val="000000"/>
                          <w:sz w:val="32"/>
                          <w:szCs w:val="28"/>
                        </w:rPr>
                        <w:t xml:space="preserve">НАУ </w:t>
                      </w:r>
                      <w:r w:rsidRPr="00B5251D">
                        <w:rPr>
                          <w:color w:val="000000"/>
                          <w:sz w:val="32"/>
                          <w:szCs w:val="28"/>
                          <w:lang w:val="en-US"/>
                        </w:rPr>
                        <w:t>20</w:t>
                      </w:r>
                      <w:r w:rsidR="00A7760A">
                        <w:rPr>
                          <w:color w:val="000000"/>
                          <w:sz w:val="32"/>
                          <w:szCs w:val="28"/>
                        </w:rPr>
                        <w:t xml:space="preserve"> 04</w:t>
                      </w:r>
                      <w:r w:rsidRPr="00B5251D">
                        <w:rPr>
                          <w:color w:val="000000"/>
                          <w:sz w:val="32"/>
                          <w:szCs w:val="28"/>
                        </w:rPr>
                        <w:t xml:space="preserve"> </w:t>
                      </w:r>
                      <w:r w:rsidR="00A7760A">
                        <w:rPr>
                          <w:color w:val="000000"/>
                          <w:sz w:val="32"/>
                          <w:szCs w:val="28"/>
                          <w:lang w:val="uk-UA"/>
                        </w:rPr>
                        <w:t>70</w:t>
                      </w:r>
                      <w:r w:rsidRPr="00B5251D">
                        <w:rPr>
                          <w:color w:val="000000"/>
                          <w:sz w:val="32"/>
                          <w:szCs w:val="28"/>
                        </w:rPr>
                        <w:t xml:space="preserve"> 000 ПЗ </w:t>
                      </w:r>
                    </w:p>
                    <w:p w14:paraId="02799DC9" w14:textId="77777777" w:rsidR="00D84F5D" w:rsidRPr="00684047" w:rsidRDefault="00D84F5D" w:rsidP="002C68D0">
                      <w:pPr>
                        <w:rPr>
                          <w:szCs w:val="26"/>
                        </w:rPr>
                      </w:pPr>
                    </w:p>
                  </w:txbxContent>
                </v:textbox>
              </v:rect>
              <v:line id="Line 617" o:spid="_x0000_s1038" style="position:absolute;visibility:visible;mso-wrap-style:square" from="1166,15035" to="11334,15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" strokeweight="2pt"/>
              <v:line id="Line 618" o:spid="_x0000_s1039" style="position:absolute;visibility:visible;mso-wrap-style:square" from="1165,15599" to="5046,1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" strokeweight="1pt"/>
              <v:line id="Line 619" o:spid="_x0000_s1040" style="position:absolute;visibility:visible;mso-wrap-style:square" from="1165,15322" to="5046,15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" strokeweight="1pt"/>
              <v:group id="Group 620" o:spid="_x0000_s1041" style="position:absolute;left:1180;top:15077;width:2445;height:241"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Rectangle 621" o:spid="_x0000_s1042"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" filled="f" stroked="f" strokeweight=".25pt">
                  <v:textbox inset="1pt,1pt,1pt,1pt">
                    <w:txbxContent>
                      <w:p w14:paraId="2FAA468F" w14:textId="77777777" w:rsidR="00D84F5D" w:rsidRPr="00C8569A" w:rsidRDefault="00D84F5D" w:rsidP="002C68D0">
                        <w:pPr>
                          <w:rPr>
                            <w:rFonts w:ascii="GOST type B" w:hAnsi="GOST type B"/>
                            <w:sz w:val="16"/>
                          </w:rPr>
                        </w:pPr>
                      </w:p>
                    </w:txbxContent>
                  </v:textbox>
                </v:rect>
                <v:rect id="Rectangle 622" o:spid="_x0000_s1043"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" filled="f" stroked="f" strokeweight=".25pt">
                  <v:textbox inset="1pt,1pt,1pt,1pt">
                    <w:txbxContent>
                      <w:p w14:paraId="657A26BD" w14:textId="77777777" w:rsidR="00D84F5D" w:rsidRPr="00BC3AA7" w:rsidRDefault="00D84F5D" w:rsidP="002C68D0">
                        <w:pPr>
                          <w:jc w:val="center"/>
                          <w:rPr>
                            <w:rFonts w:ascii="GOST type A" w:hAnsi="GOST type A"/>
                            <w:i/>
                            <w:sz w:val="18"/>
                          </w:rPr>
                        </w:pPr>
                        <w:r w:rsidRPr="00BC3AA7">
                          <w:rPr>
                            <w:rFonts w:ascii="GOST type A" w:hAnsi="GOST type A"/>
                            <w:i/>
                            <w:sz w:val="18"/>
                          </w:rPr>
                          <w:t>ПІБ</w:t>
                        </w:r>
                      </w:p>
                    </w:txbxContent>
                  </v:textbox>
                </v:rect>
              </v:group>
              <v:group id="Group 623" o:spid="_x0000_s1044" style="position:absolute;left:1180;top:15347;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624" o:spid="_x0000_s1045"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" filled="f" stroked="f" strokeweight=".25pt">
                  <v:textbox inset="1pt,1pt,1pt,1pt">
                    <w:txbxContent>
                      <w:p w14:paraId="4EFC7F59" w14:textId="77777777" w:rsidR="00D84F5D" w:rsidRPr="001E60C0" w:rsidRDefault="00D84F5D" w:rsidP="002C68D0">
                        <w:pPr>
                          <w:rPr>
                            <w:rFonts w:ascii="GOST type B" w:hAnsi="GOST type B"/>
                            <w:i/>
                            <w:sz w:val="18"/>
                          </w:rPr>
                        </w:pPr>
                        <w:r w:rsidRPr="001E60C0">
                          <w:rPr>
                            <w:i/>
                            <w:sz w:val="18"/>
                          </w:rPr>
                          <w:t>Розроб.</w:t>
                        </w:r>
                        <w:r w:rsidRPr="001E60C0">
                          <w:rPr>
                            <w:rFonts w:ascii="GOST type B" w:hAnsi="GOST type B"/>
                            <w:i/>
                            <w:sz w:val="18"/>
                          </w:rPr>
                          <w:t xml:space="preserve"> </w:t>
                        </w:r>
                      </w:p>
                      <w:p w14:paraId="47AE4A68" w14:textId="77777777" w:rsidR="00D84F5D" w:rsidRPr="00C127C5" w:rsidRDefault="00D84F5D" w:rsidP="002C68D0">
                        <w:pPr>
                          <w:rPr>
                            <w:rFonts w:ascii="GOST type B" w:hAnsi="GOST type B"/>
                            <w:sz w:val="16"/>
                          </w:rPr>
                        </w:pPr>
                      </w:p>
                    </w:txbxContent>
                  </v:textbox>
                </v:rect>
                <v:rect id="Rectangle 625" o:spid="_x0000_s1046"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" filled="f" stroked="f" strokeweight=".25pt">
                  <v:textbox inset="1pt,1pt,1pt,1pt">
                    <w:txbxContent>
                      <w:p w14:paraId="54C0F136" w14:textId="07E1E5A0" w:rsidR="00D84F5D" w:rsidRPr="001E60C0" w:rsidRDefault="00A7760A" w:rsidP="002C68D0">
                        <w:pPr>
                          <w:rPr>
                            <w:sz w:val="18"/>
                            <w:lang w:val="uk-UA"/>
                          </w:rPr>
                        </w:pPr>
                        <w:r>
                          <w:rPr>
                            <w:sz w:val="18"/>
                            <w:lang w:val="uk-UA"/>
                          </w:rPr>
                          <w:t>Дяківа О.В.</w:t>
                        </w:r>
                      </w:p>
                    </w:txbxContent>
                  </v:textbox>
                </v:rect>
              </v:group>
              <v:group id="Group 626" o:spid="_x0000_s1047" style="position:absolute;left:1180;top:15623;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rect id="Rectangle 627" o:spid="_x0000_s104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" filled="f" stroked="f" strokeweight=".25pt">
                  <v:textbox inset="1pt,1pt,1pt,1pt">
                    <w:txbxContent>
                      <w:p w14:paraId="5D1A7B72" w14:textId="77777777" w:rsidR="00D84F5D" w:rsidRPr="001E60C0" w:rsidRDefault="00D84F5D" w:rsidP="002C68D0">
                        <w:pPr>
                          <w:rPr>
                            <w:rFonts w:ascii="GOST type B" w:hAnsi="GOST type B"/>
                            <w:i/>
                            <w:sz w:val="18"/>
                          </w:rPr>
                        </w:pPr>
                        <w:r w:rsidRPr="001E60C0">
                          <w:rPr>
                            <w:i/>
                            <w:sz w:val="18"/>
                          </w:rPr>
                          <w:t>Керівник</w:t>
                        </w:r>
                        <w:r w:rsidRPr="001E60C0">
                          <w:rPr>
                            <w:rFonts w:ascii="GOST type B" w:hAnsi="GOST type B"/>
                            <w:i/>
                            <w:sz w:val="18"/>
                          </w:rPr>
                          <w:t xml:space="preserve"> </w:t>
                        </w:r>
                      </w:p>
                      <w:p w14:paraId="5BFEB0AF" w14:textId="77777777" w:rsidR="00D84F5D" w:rsidRDefault="00D84F5D" w:rsidP="002C68D0">
                        <w:pPr>
                          <w:rPr>
                            <w:rFonts w:ascii="GOST type B" w:hAnsi="GOST type B"/>
                            <w:sz w:val="16"/>
                          </w:rPr>
                        </w:pPr>
                      </w:p>
                    </w:txbxContent>
                  </v:textbox>
                </v:rect>
                <v:rect id="Rectangle 628" o:spid="_x0000_s104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" filled="f" stroked="f" strokeweight=".25pt">
                  <v:textbox inset="1pt,1pt,1pt,1pt">
                    <w:txbxContent>
                      <w:p w14:paraId="5ABD8C03" w14:textId="59351061" w:rsidR="00D84F5D" w:rsidRPr="00B731A0" w:rsidRDefault="00A7760A" w:rsidP="002C68D0">
                        <w:pPr>
                          <w:rPr>
                            <w:rFonts w:ascii="GOST type B" w:hAnsi="GOST type B"/>
                            <w:sz w:val="18"/>
                            <w:lang w:val="uk-UA"/>
                          </w:rPr>
                        </w:pPr>
                        <w:r>
                          <w:rPr>
                            <w:sz w:val="18"/>
                            <w:lang w:val="uk-UA"/>
                          </w:rPr>
                          <w:t>Боровик В.М.</w:t>
                        </w:r>
                      </w:p>
                    </w:txbxContent>
                  </v:textbox>
                </v:rect>
              </v:group>
              <v:group id="Group 629" o:spid="_x0000_s1050" style="position:absolute;left:1180;top:15891;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ect id="Rectangle 630" o:spid="_x0000_s105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" filled="f" stroked="f" strokeweight=".25pt">
                  <v:textbox inset="1pt,1pt,1pt,1pt">
                    <w:txbxContent>
                      <w:p w14:paraId="0C0E9D8A" w14:textId="77777777" w:rsidR="00D84F5D" w:rsidRPr="00C127C5" w:rsidRDefault="00D84F5D" w:rsidP="002C68D0">
                        <w:pPr>
                          <w:rPr>
                            <w:rFonts w:ascii="GOST type B" w:hAnsi="GOST type B"/>
                            <w:sz w:val="16"/>
                          </w:rPr>
                        </w:pPr>
                      </w:p>
                    </w:txbxContent>
                  </v:textbox>
                </v:rect>
                <v:rect id="Rectangle 631" o:spid="_x0000_s105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" filled="f" stroked="f" strokeweight=".25pt">
                  <v:textbox inset="1pt,1pt,1pt,1pt">
                    <w:txbxContent>
                      <w:p w14:paraId="51FAF297" w14:textId="77777777" w:rsidR="00D84F5D" w:rsidRPr="00C127C5" w:rsidRDefault="00D84F5D" w:rsidP="002C68D0">
                        <w:pPr>
                          <w:rPr>
                            <w:rFonts w:ascii="GOST type B" w:hAnsi="GOST type B"/>
                            <w:sz w:val="18"/>
                          </w:rPr>
                        </w:pPr>
                      </w:p>
                    </w:txbxContent>
                  </v:textbox>
                </v:rect>
              </v:group>
              <v:group id="Group 632" o:spid="_x0000_s1053" style="position:absolute;left:1180;top:16160;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Rectangle 633" o:spid="_x0000_s105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" filled="f" stroked="f" strokeweight=".25pt">
                  <v:textbox inset="1pt,1pt,1pt,1pt">
                    <w:txbxContent>
                      <w:p w14:paraId="6B90F591" w14:textId="77777777" w:rsidR="00D84F5D" w:rsidRPr="001E60C0" w:rsidRDefault="00D84F5D" w:rsidP="002C68D0">
                        <w:pPr>
                          <w:rPr>
                            <w:i/>
                            <w:sz w:val="18"/>
                          </w:rPr>
                        </w:pPr>
                        <w:r w:rsidRPr="001E60C0">
                          <w:rPr>
                            <w:i/>
                            <w:sz w:val="18"/>
                          </w:rPr>
                          <w:t>Н.Контр.</w:t>
                        </w:r>
                      </w:p>
                    </w:txbxContent>
                  </v:textbox>
                </v:rect>
                <v:rect id="Rectangle 634" o:spid="_x0000_s105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" filled="f" stroked="f" strokeweight=".25pt">
                  <v:textbox inset="1pt,1pt,1pt,1pt">
                    <w:txbxContent>
                      <w:p w14:paraId="61396E01" w14:textId="1D84322F" w:rsidR="00D84F5D" w:rsidRPr="001E60C0" w:rsidRDefault="00D84F5D" w:rsidP="002C68D0">
                        <w:pPr>
                          <w:rPr>
                            <w:sz w:val="18"/>
                          </w:rPr>
                        </w:pPr>
                        <w:r>
                          <w:rPr>
                            <w:rFonts w:ascii="GOST type B" w:hAnsi="GOST type B"/>
                            <w:sz w:val="18"/>
                            <w:lang w:val="en-US"/>
                          </w:rPr>
                          <w:t xml:space="preserve"> </w:t>
                        </w:r>
                        <w:r w:rsidRPr="001E60C0">
                          <w:rPr>
                            <w:sz w:val="18"/>
                          </w:rPr>
                          <w:t>Боровик В.М.</w:t>
                        </w:r>
                      </w:p>
                      <w:p w14:paraId="733E19CA" w14:textId="77777777" w:rsidR="00D84F5D" w:rsidRDefault="00D84F5D" w:rsidP="002C68D0">
                        <w:pPr>
                          <w:rPr>
                            <w:sz w:val="18"/>
                          </w:rPr>
                        </w:pPr>
                      </w:p>
                      <w:p w14:paraId="30705D22" w14:textId="77777777" w:rsidR="00D84F5D" w:rsidRDefault="00D84F5D" w:rsidP="002C68D0"/>
                    </w:txbxContent>
                  </v:textbox>
                </v:rect>
              </v:group>
              <v:line id="Line 635" o:spid="_x0000_s1056" style="position:absolute;visibility:visible;mso-wrap-style:square" from="8395,15055" to="8396,16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" strokeweight="2pt"/>
              <v:rect id="Rectangle 636" o:spid="_x0000_s1057" style="position:absolute;left:5126;top:15113;width:320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" filled="f" stroked="f" strokeweight=".25pt">
                <v:textbox inset="1pt,1pt,1pt,1pt">
                  <w:txbxContent>
                    <w:p w14:paraId="7A335ACC" w14:textId="77777777" w:rsidR="00D84F5D" w:rsidRDefault="00D84F5D" w:rsidP="002C68D0">
                      <w:pPr>
                        <w:rPr>
                          <w:lang w:val="uk-UA" w:eastAsia="uk-UA"/>
                        </w:rPr>
                      </w:pPr>
                    </w:p>
                    <w:p w14:paraId="72E987FB" w14:textId="05925665" w:rsidR="00D84F5D" w:rsidRPr="002D2FCA" w:rsidRDefault="00D84F5D" w:rsidP="002C68D0">
                      <w:pPr>
                        <w:pStyle w:val="1"/>
                        <w:spacing w:line="360" w:lineRule="auto"/>
                        <w:ind w:right="46"/>
                        <w:rPr>
                          <w:b w:val="0"/>
                          <w:sz w:val="24"/>
                          <w:szCs w:val="20"/>
                          <w:lang w:val="uk-UA"/>
                        </w:rPr>
                      </w:pPr>
                      <w:r w:rsidRPr="00F03144">
                        <w:rPr>
                          <w:b w:val="0"/>
                          <w:sz w:val="24"/>
                          <w:szCs w:val="20"/>
                          <w:lang w:val="uk-UA"/>
                        </w:rPr>
                        <w:t>Р</w:t>
                      </w:r>
                      <w:r w:rsidRPr="00F03144">
                        <w:rPr>
                          <w:b w:val="0"/>
                          <w:caps w:val="0"/>
                          <w:sz w:val="24"/>
                          <w:szCs w:val="20"/>
                          <w:lang w:val="uk-UA"/>
                        </w:rPr>
                        <w:t>озділ</w:t>
                      </w:r>
                      <w:r w:rsidRPr="00F03144">
                        <w:rPr>
                          <w:b w:val="0"/>
                          <w:sz w:val="24"/>
                          <w:szCs w:val="20"/>
                          <w:lang w:val="uk-UA"/>
                        </w:rPr>
                        <w:t xml:space="preserve"> 1. </w:t>
                      </w:r>
                      <w:r>
                        <w:rPr>
                          <w:b w:val="0"/>
                          <w:sz w:val="20"/>
                          <w:szCs w:val="20"/>
                          <w:lang w:val="uk-UA"/>
                        </w:rPr>
                        <w:t>А</w:t>
                      </w:r>
                      <w:r w:rsidRPr="002D2FCA">
                        <w:rPr>
                          <w:b w:val="0"/>
                          <w:caps w:val="0"/>
                          <w:sz w:val="24"/>
                          <w:szCs w:val="20"/>
                          <w:lang w:val="uk-UA"/>
                        </w:rPr>
                        <w:t>наліз предметної області</w:t>
                      </w:r>
                    </w:p>
                  </w:txbxContent>
                </v:textbox>
              </v:rect>
              <v:line id="Line 637" o:spid="_x0000_s1058" style="position:absolute;visibility:visible;mso-wrap-style:square" from="8402,15325" to="11340,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" strokeweight="2pt"/>
              <v:line id="Line 638" o:spid="_x0000_s1059" style="position:absolute;visibility:visible;mso-wrap-style:square" from="8401,15600" to="11339,1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" strokeweight="2pt"/>
              <v:line id="Line 639" o:spid="_x0000_s1060" style="position:absolute;visibility:visible;mso-wrap-style:square" from="10065,15055" to="10067,1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" strokeweight="2pt"/>
              <v:rect id="Rectangle 640" o:spid="_x0000_s1061" style="position:absolute;left:8439;top:15070;width:75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" filled="f" stroked="f" strokeweight=".25pt">
                <v:textbox inset="1pt,1pt,1pt,1pt">
                  <w:txbxContent>
                    <w:p w14:paraId="57C1F317" w14:textId="77777777" w:rsidR="00D84F5D" w:rsidRPr="00FA6267" w:rsidRDefault="00D84F5D" w:rsidP="002C68D0">
                      <w:pPr>
                        <w:jc w:val="center"/>
                        <w:rPr>
                          <w:rFonts w:ascii="GOST type B" w:hAnsi="GOST type B"/>
                          <w:i/>
                        </w:rPr>
                      </w:pPr>
                      <w:r w:rsidRPr="00FA6267">
                        <w:rPr>
                          <w:rFonts w:ascii="GOST type B" w:hAnsi="GOST type B"/>
                          <w:i/>
                          <w:sz w:val="18"/>
                        </w:rPr>
                        <w:t>Літ.</w:t>
                      </w:r>
                    </w:p>
                  </w:txbxContent>
                </v:textbox>
              </v:rect>
              <v:rect id="Rectangle 641" o:spid="_x0000_s1062" style="position:absolute;left:10111;top:15070;width:118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" filled="f" stroked="f" strokeweight=".25pt">
                <v:textbox inset="1pt,1pt,1pt,1pt">
                  <w:txbxContent>
                    <w:p w14:paraId="43DC29F6" w14:textId="77777777" w:rsidR="00D84F5D" w:rsidRPr="00FA6267" w:rsidRDefault="00D84F5D" w:rsidP="002C68D0">
                      <w:pPr>
                        <w:jc w:val="center"/>
                        <w:rPr>
                          <w:rFonts w:ascii="GOST type B" w:hAnsi="GOST type B"/>
                          <w:i/>
                        </w:rPr>
                      </w:pPr>
                      <w:r w:rsidRPr="00FA6267">
                        <w:rPr>
                          <w:rFonts w:ascii="GOST type B" w:hAnsi="GOST type B"/>
                          <w:i/>
                          <w:sz w:val="18"/>
                        </w:rPr>
                        <w:t>Аркушів</w:t>
                      </w:r>
                    </w:p>
                  </w:txbxContent>
                </v:textbox>
              </v:rect>
              <v:rect id="Rectangle 642" o:spid="_x0000_s1063" style="position:absolute;left:10089;top:15336;width:1256;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" filled="f" stroked="f" strokeweight=".25pt">
                <v:textbox inset="1pt,1pt,1pt,1pt">
                  <w:txbxContent>
                    <w:p w14:paraId="44C8E1F0" w14:textId="006687C4" w:rsidR="00D84F5D" w:rsidRPr="002D2FCA" w:rsidRDefault="00A7760A" w:rsidP="002C68D0">
                      <w:pPr>
                        <w:jc w:val="center"/>
                        <w:rPr>
                          <w:szCs w:val="20"/>
                          <w:lang w:val="uk-UA"/>
                        </w:rPr>
                      </w:pPr>
                      <w:r>
                        <w:rPr>
                          <w:szCs w:val="20"/>
                          <w:lang w:val="uk-UA"/>
                        </w:rPr>
                        <w:t>22</w:t>
                      </w:r>
                    </w:p>
                  </w:txbxContent>
                </v:textbox>
              </v:rect>
              <v:line id="Line 643" o:spid="_x0000_s1064" style="position:absolute;visibility:visible;mso-wrap-style:square" from="8674,15331" to="8675,1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" strokeweight="1pt"/>
              <v:line id="Line 644" o:spid="_x0000_s1065" style="position:absolute;visibility:visible;mso-wrap-style:square" from="8952,15332" to="8953,15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" strokeweight="1pt"/>
              <v:rect id="Rectangle 645" o:spid="_x0000_s1066" style="position:absolute;left:8439;top:15768;width:2857;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" filled="f" stroked="f" strokeweight=".25pt">
                <v:textbox inset="1pt,1pt,1pt,1pt">
                  <w:txbxContent>
                    <w:p w14:paraId="686382B2" w14:textId="37CCACC2" w:rsidR="00D84F5D" w:rsidRPr="002D2FCA" w:rsidRDefault="00A7760A" w:rsidP="00462A51">
                      <w:pPr>
                        <w:pStyle w:val="af4"/>
                        <w:rPr>
                          <w:lang w:val="en-US"/>
                        </w:rPr>
                      </w:pPr>
                      <w:r>
                        <w:t>ТП-215М</w:t>
                      </w:r>
                      <w:r w:rsidR="00D84F5D" w:rsidRPr="002D2FCA">
                        <w:t xml:space="preserve"> </w:t>
                      </w:r>
                      <w:r w:rsidR="00D84F5D" w:rsidRPr="002D2FCA">
                        <w:rPr>
                          <w:lang w:val="en-US"/>
                        </w:rPr>
                        <w:t xml:space="preserve"> </w:t>
                      </w:r>
                      <w:r w:rsidR="00D84F5D" w:rsidRPr="002D2FCA">
                        <w:t xml:space="preserve"> -  </w:t>
                      </w:r>
                      <w:r w:rsidR="00D84F5D" w:rsidRPr="002D2FCA">
                        <w:rPr>
                          <w:lang w:val="ru-RU"/>
                        </w:rPr>
                        <w:t>122</w:t>
                      </w:r>
                      <w:r w:rsidR="00D84F5D" w:rsidRPr="002D2FCA">
                        <w:t xml:space="preserve"> </w:t>
                      </w:r>
                    </w:p>
                  </w:txbxContent>
                </v:textbox>
              </v:rect>
              <v:rect id="Rectangle 646" o:spid="_x0000_s1067" style="position:absolute;left:8245;top:15282;width:56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" filled="f" stroked="f" strokeweight=".25pt">
                <v:textbox inset="1pt,1pt,1pt,1pt">
                  <w:txbxContent>
                    <w:p w14:paraId="47576307" w14:textId="77777777" w:rsidR="00D84F5D" w:rsidRPr="00D23DC3" w:rsidRDefault="00D84F5D" w:rsidP="00462A51">
                      <w:pPr>
                        <w:pStyle w:val="af4"/>
                      </w:pPr>
                    </w:p>
                  </w:txbxContent>
                </v:textbox>
              </v:rect>
              <v:rect id="Rectangle 647" o:spid="_x0000_s1068" style="position:absolute;left:1665;top:14398;width:2969;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" filled="f" stroked="f" strokeweight=".25pt">
                <v:textbox inset="1pt,1pt,1pt,1pt">
                  <w:txbxContent>
                    <w:p w14:paraId="63814FF6" w14:textId="6EB6DD6F" w:rsidR="00D84F5D" w:rsidRPr="00B5251D" w:rsidRDefault="00A7760A" w:rsidP="002C68D0">
                      <w:pPr>
                        <w:jc w:val="center"/>
                        <w:rPr>
                          <w:sz w:val="32"/>
                          <w:szCs w:val="28"/>
                        </w:rPr>
                      </w:pPr>
                      <w:r>
                        <w:rPr>
                          <w:sz w:val="32"/>
                          <w:szCs w:val="28"/>
                        </w:rPr>
                        <w:t>Кафедра КІТ</w:t>
                      </w:r>
                    </w:p>
                  </w:txbxContent>
                </v:textbox>
              </v:rect>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0BDF6" w14:textId="77777777" w:rsidR="00D84F5D" w:rsidRDefault="00D84F5D">
    <w:pPr>
      <w:pStyle w:val="a6"/>
    </w:pPr>
    <w:r>
      <w:rPr>
        <w:noProof/>
      </w:rPr>
      <mc:AlternateContent>
        <mc:Choice Requires="wpg">
          <w:drawing>
            <wp:anchor distT="0" distB="0" distL="114300" distR="114300" simplePos="0" relativeHeight="251671552" behindDoc="0" locked="0" layoutInCell="1" allowOverlap="1" wp14:anchorId="71744814" wp14:editId="613781F1">
              <wp:simplePos x="0" y="0"/>
              <wp:positionH relativeFrom="column">
                <wp:posOffset>-348615</wp:posOffset>
              </wp:positionH>
              <wp:positionV relativeFrom="paragraph">
                <wp:posOffset>-236855</wp:posOffset>
              </wp:positionV>
              <wp:extent cx="6626092" cy="10286365"/>
              <wp:effectExtent l="0" t="0" r="22860" b="19685"/>
              <wp:wrapNone/>
              <wp:docPr id="5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26092" cy="10286365"/>
                        <a:chOff x="1160" y="878"/>
                        <a:chExt cx="10185" cy="15550"/>
                      </a:xfrm>
                    </wpg:grpSpPr>
                    <wps:wsp>
                      <wps:cNvPr id="55" name="Rectangle 605"/>
                      <wps:cNvSpPr>
                        <a:spLocks noChangeArrowheads="1"/>
                      </wps:cNvSpPr>
                      <wps:spPr bwMode="auto">
                        <a:xfrm>
                          <a:off x="1160" y="878"/>
                          <a:ext cx="10185" cy="15546"/>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Line 606"/>
                      <wps:cNvCnPr>
                        <a:cxnSpLocks noChangeShapeType="1"/>
                      </wps:cNvCnPr>
                      <wps:spPr bwMode="auto">
                        <a:xfrm>
                          <a:off x="1160" y="14131"/>
                          <a:ext cx="1018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7" name="Line 607"/>
                      <wps:cNvCnPr>
                        <a:cxnSpLocks noChangeShapeType="1"/>
                      </wps:cNvCnPr>
                      <wps:spPr bwMode="auto">
                        <a:xfrm>
                          <a:off x="2273" y="15050"/>
                          <a:ext cx="1" cy="137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8" name="Line 608"/>
                      <wps:cNvCnPr>
                        <a:cxnSpLocks noChangeShapeType="1"/>
                      </wps:cNvCnPr>
                      <wps:spPr bwMode="auto">
                        <a:xfrm>
                          <a:off x="3757" y="15055"/>
                          <a:ext cx="1" cy="137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9" name="Line 609"/>
                      <wps:cNvCnPr>
                        <a:cxnSpLocks noChangeShapeType="1"/>
                      </wps:cNvCnPr>
                      <wps:spPr bwMode="auto">
                        <a:xfrm>
                          <a:off x="4499" y="15050"/>
                          <a:ext cx="1" cy="137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51" name="Line 610"/>
                      <wps:cNvCnPr>
                        <a:cxnSpLocks noChangeShapeType="1"/>
                      </wps:cNvCnPr>
                      <wps:spPr bwMode="auto">
                        <a:xfrm>
                          <a:off x="5057" y="14131"/>
                          <a:ext cx="0" cy="229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52" name="Line 611"/>
                      <wps:cNvCnPr>
                        <a:cxnSpLocks noChangeShapeType="1"/>
                      </wps:cNvCnPr>
                      <wps:spPr bwMode="auto">
                        <a:xfrm>
                          <a:off x="9231" y="15055"/>
                          <a:ext cx="2" cy="53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53" name="Line 612"/>
                      <wps:cNvCnPr>
                        <a:cxnSpLocks noChangeShapeType="1"/>
                      </wps:cNvCnPr>
                      <wps:spPr bwMode="auto">
                        <a:xfrm>
                          <a:off x="1165" y="15875"/>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4" name="Line 613"/>
                      <wps:cNvCnPr>
                        <a:cxnSpLocks noChangeShapeType="1"/>
                      </wps:cNvCnPr>
                      <wps:spPr bwMode="auto">
                        <a:xfrm>
                          <a:off x="1165" y="16149"/>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5" name="Rectangle 614"/>
                      <wps:cNvSpPr>
                        <a:spLocks noChangeArrowheads="1"/>
                      </wps:cNvSpPr>
                      <wps:spPr bwMode="auto">
                        <a:xfrm>
                          <a:off x="9272" y="15070"/>
                          <a:ext cx="75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8589235" w14:textId="77777777" w:rsidR="00D84F5D" w:rsidRPr="00FA6267" w:rsidRDefault="00D84F5D" w:rsidP="002C68D0">
                            <w:pPr>
                              <w:jc w:val="center"/>
                              <w:rPr>
                                <w:rFonts w:ascii="GOST type B" w:hAnsi="GOST type B"/>
                                <w:i/>
                              </w:rPr>
                            </w:pPr>
                            <w:r w:rsidRPr="00FA6267">
                              <w:rPr>
                                <w:rFonts w:ascii="GOST type B" w:hAnsi="GOST type B"/>
                                <w:i/>
                                <w:sz w:val="18"/>
                              </w:rPr>
                              <w:t>Аркуш</w:t>
                            </w:r>
                          </w:p>
                        </w:txbxContent>
                      </wps:txbx>
                      <wps:bodyPr rot="0" vert="horz" wrap="square" lIns="12700" tIns="12700" rIns="12700" bIns="12700" anchor="t" anchorCtr="0" upright="1">
                        <a:noAutofit/>
                      </wps:bodyPr>
                    </wps:wsp>
                    <wps:wsp>
                      <wps:cNvPr id="161" name="Rectangle 616"/>
                      <wps:cNvSpPr>
                        <a:spLocks noChangeArrowheads="1"/>
                      </wps:cNvSpPr>
                      <wps:spPr bwMode="auto">
                        <a:xfrm>
                          <a:off x="5111" y="14396"/>
                          <a:ext cx="6192"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A8FE34D" w14:textId="4536DFE4" w:rsidR="00D84F5D" w:rsidRPr="00480B13" w:rsidRDefault="00D84F5D" w:rsidP="002C68D0">
                            <w:pPr>
                              <w:jc w:val="center"/>
                              <w:rPr>
                                <w:color w:val="000000"/>
                                <w:sz w:val="32"/>
                                <w:szCs w:val="28"/>
                              </w:rPr>
                            </w:pPr>
                            <w:r w:rsidRPr="00480B13">
                              <w:rPr>
                                <w:color w:val="000000"/>
                                <w:sz w:val="32"/>
                                <w:szCs w:val="28"/>
                              </w:rPr>
                              <w:t xml:space="preserve">НАУ </w:t>
                            </w:r>
                            <w:r w:rsidRPr="00480B13">
                              <w:rPr>
                                <w:color w:val="000000"/>
                                <w:sz w:val="32"/>
                                <w:szCs w:val="28"/>
                                <w:lang w:val="en-US"/>
                              </w:rPr>
                              <w:t>20</w:t>
                            </w:r>
                            <w:r w:rsidRPr="00480B13">
                              <w:rPr>
                                <w:color w:val="000000"/>
                                <w:sz w:val="32"/>
                                <w:szCs w:val="28"/>
                              </w:rPr>
                              <w:t xml:space="preserve"> </w:t>
                            </w:r>
                            <w:r w:rsidR="00062EB3">
                              <w:rPr>
                                <w:color w:val="000000"/>
                                <w:sz w:val="32"/>
                                <w:szCs w:val="28"/>
                                <w:lang w:val="uk-UA"/>
                              </w:rPr>
                              <w:t>04</w:t>
                            </w:r>
                            <w:r w:rsidRPr="00480B13">
                              <w:rPr>
                                <w:color w:val="000000"/>
                                <w:sz w:val="32"/>
                                <w:szCs w:val="28"/>
                              </w:rPr>
                              <w:t xml:space="preserve"> </w:t>
                            </w:r>
                            <w:r w:rsidR="00062EB3">
                              <w:rPr>
                                <w:color w:val="000000"/>
                                <w:sz w:val="32"/>
                                <w:szCs w:val="28"/>
                                <w:lang w:val="uk-UA"/>
                              </w:rPr>
                              <w:t>70</w:t>
                            </w:r>
                            <w:r w:rsidRPr="00480B13">
                              <w:rPr>
                                <w:color w:val="000000"/>
                                <w:sz w:val="32"/>
                                <w:szCs w:val="28"/>
                                <w:lang w:val="uk-UA"/>
                              </w:rPr>
                              <w:t xml:space="preserve"> </w:t>
                            </w:r>
                            <w:r w:rsidRPr="00480B13">
                              <w:rPr>
                                <w:color w:val="000000"/>
                                <w:sz w:val="32"/>
                                <w:szCs w:val="28"/>
                              </w:rPr>
                              <w:t xml:space="preserve">000 ПЗ </w:t>
                            </w:r>
                          </w:p>
                          <w:p w14:paraId="3D0FCED3" w14:textId="77777777" w:rsidR="00D84F5D" w:rsidRPr="00684047" w:rsidRDefault="00D84F5D" w:rsidP="002C68D0">
                            <w:pPr>
                              <w:rPr>
                                <w:szCs w:val="26"/>
                              </w:rPr>
                            </w:pPr>
                          </w:p>
                        </w:txbxContent>
                      </wps:txbx>
                      <wps:bodyPr rot="0" vert="horz" wrap="square" lIns="12700" tIns="12700" rIns="12700" bIns="12700" anchor="t" anchorCtr="0" upright="1">
                        <a:noAutofit/>
                      </wps:bodyPr>
                    </wps:wsp>
                    <wps:wsp>
                      <wps:cNvPr id="162" name="Line 617"/>
                      <wps:cNvCnPr>
                        <a:cxnSpLocks noChangeShapeType="1"/>
                      </wps:cNvCnPr>
                      <wps:spPr bwMode="auto">
                        <a:xfrm>
                          <a:off x="1166" y="15035"/>
                          <a:ext cx="10168"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63" name="Line 618"/>
                      <wps:cNvCnPr>
                        <a:cxnSpLocks noChangeShapeType="1"/>
                      </wps:cNvCnPr>
                      <wps:spPr bwMode="auto">
                        <a:xfrm>
                          <a:off x="1165" y="15599"/>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4" name="Line 619"/>
                      <wps:cNvCnPr>
                        <a:cxnSpLocks noChangeShapeType="1"/>
                      </wps:cNvCnPr>
                      <wps:spPr bwMode="auto">
                        <a:xfrm>
                          <a:off x="1165" y="15322"/>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165" name="Group 620"/>
                      <wpg:cNvGrpSpPr>
                        <a:grpSpLocks/>
                      </wpg:cNvGrpSpPr>
                      <wpg:grpSpPr bwMode="auto">
                        <a:xfrm>
                          <a:off x="1180" y="15077"/>
                          <a:ext cx="2445" cy="241"/>
                          <a:chOff x="0" y="0"/>
                          <a:chExt cx="19999" cy="20000"/>
                        </a:xfrm>
                      </wpg:grpSpPr>
                      <wps:wsp>
                        <wps:cNvPr id="166" name="Rectangle 621"/>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100BBAE" w14:textId="77777777" w:rsidR="00D84F5D" w:rsidRPr="00C8569A"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167" name="Rectangle 622"/>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8C90778" w14:textId="77777777" w:rsidR="00D84F5D" w:rsidRPr="00BC3AA7" w:rsidRDefault="00D84F5D" w:rsidP="002C68D0">
                              <w:pPr>
                                <w:jc w:val="center"/>
                                <w:rPr>
                                  <w:rFonts w:ascii="GOST type A" w:hAnsi="GOST type A"/>
                                  <w:i/>
                                  <w:sz w:val="18"/>
                                </w:rPr>
                              </w:pPr>
                              <w:r w:rsidRPr="00BC3AA7">
                                <w:rPr>
                                  <w:rFonts w:ascii="GOST type A" w:hAnsi="GOST type A"/>
                                  <w:i/>
                                  <w:sz w:val="18"/>
                                </w:rPr>
                                <w:t>ПІБ</w:t>
                              </w:r>
                            </w:p>
                          </w:txbxContent>
                        </wps:txbx>
                        <wps:bodyPr rot="0" vert="horz" wrap="square" lIns="12700" tIns="12700" rIns="12700" bIns="12700" anchor="t" anchorCtr="0" upright="1">
                          <a:noAutofit/>
                        </wps:bodyPr>
                      </wps:wsp>
                    </wpg:grpSp>
                    <wpg:grpSp>
                      <wpg:cNvPr id="168" name="Group 623"/>
                      <wpg:cNvGrpSpPr>
                        <a:grpSpLocks/>
                      </wpg:cNvGrpSpPr>
                      <wpg:grpSpPr bwMode="auto">
                        <a:xfrm>
                          <a:off x="1180" y="15347"/>
                          <a:ext cx="2445" cy="240"/>
                          <a:chOff x="0" y="0"/>
                          <a:chExt cx="19999" cy="20000"/>
                        </a:xfrm>
                      </wpg:grpSpPr>
                      <wps:wsp>
                        <wps:cNvPr id="169" name="Rectangle 624"/>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5432DCB" w14:textId="77777777" w:rsidR="00D84F5D" w:rsidRPr="00480B13" w:rsidRDefault="00D84F5D" w:rsidP="002C68D0">
                              <w:pPr>
                                <w:rPr>
                                  <w:rFonts w:ascii="GOST type B" w:hAnsi="GOST type B"/>
                                  <w:i/>
                                  <w:sz w:val="18"/>
                                </w:rPr>
                              </w:pPr>
                              <w:r w:rsidRPr="00480B13">
                                <w:rPr>
                                  <w:i/>
                                  <w:sz w:val="18"/>
                                </w:rPr>
                                <w:t>Розроб.</w:t>
                              </w:r>
                              <w:r w:rsidRPr="00480B13">
                                <w:rPr>
                                  <w:rFonts w:ascii="GOST type B" w:hAnsi="GOST type B"/>
                                  <w:i/>
                                  <w:sz w:val="18"/>
                                </w:rPr>
                                <w:t xml:space="preserve"> </w:t>
                              </w:r>
                            </w:p>
                            <w:p w14:paraId="7D408688" w14:textId="77777777" w:rsidR="00D84F5D" w:rsidRPr="00C127C5"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170" name="Rectangle 625"/>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C4507D1" w14:textId="0AA9E836" w:rsidR="00D84F5D" w:rsidRPr="00480B13" w:rsidRDefault="00062EB3" w:rsidP="002C68D0">
                              <w:pPr>
                                <w:rPr>
                                  <w:sz w:val="18"/>
                                  <w:lang w:val="uk-UA"/>
                                </w:rPr>
                              </w:pPr>
                              <w:r>
                                <w:rPr>
                                  <w:sz w:val="18"/>
                                  <w:lang w:val="uk-UA"/>
                                </w:rPr>
                                <w:t>Дяківа О.В.</w:t>
                              </w:r>
                            </w:p>
                          </w:txbxContent>
                        </wps:txbx>
                        <wps:bodyPr rot="0" vert="horz" wrap="square" lIns="12700" tIns="12700" rIns="12700" bIns="12700" anchor="t" anchorCtr="0" upright="1">
                          <a:noAutofit/>
                        </wps:bodyPr>
                      </wps:wsp>
                    </wpg:grpSp>
                    <wpg:grpSp>
                      <wpg:cNvPr id="171" name="Group 626"/>
                      <wpg:cNvGrpSpPr>
                        <a:grpSpLocks/>
                      </wpg:cNvGrpSpPr>
                      <wpg:grpSpPr bwMode="auto">
                        <a:xfrm>
                          <a:off x="1180" y="15623"/>
                          <a:ext cx="2445" cy="240"/>
                          <a:chOff x="0" y="0"/>
                          <a:chExt cx="19999" cy="20000"/>
                        </a:xfrm>
                      </wpg:grpSpPr>
                      <wps:wsp>
                        <wps:cNvPr id="172" name="Rectangle 62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E3C7D9A" w14:textId="77777777" w:rsidR="00D84F5D" w:rsidRPr="00480B13" w:rsidRDefault="00D84F5D" w:rsidP="002C68D0">
                              <w:pPr>
                                <w:rPr>
                                  <w:rFonts w:ascii="GOST type B" w:hAnsi="GOST type B"/>
                                  <w:i/>
                                  <w:sz w:val="18"/>
                                </w:rPr>
                              </w:pPr>
                              <w:r w:rsidRPr="00480B13">
                                <w:rPr>
                                  <w:i/>
                                  <w:sz w:val="18"/>
                                </w:rPr>
                                <w:t>Керівник</w:t>
                              </w:r>
                              <w:r w:rsidRPr="00480B13">
                                <w:rPr>
                                  <w:rFonts w:ascii="GOST type B" w:hAnsi="GOST type B"/>
                                  <w:i/>
                                  <w:sz w:val="18"/>
                                </w:rPr>
                                <w:t xml:space="preserve"> </w:t>
                              </w:r>
                            </w:p>
                            <w:p w14:paraId="61AB591B" w14:textId="77777777" w:rsidR="00D84F5D"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173" name="Rectangle 628"/>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BEBE84E" w14:textId="10C19639" w:rsidR="00D84F5D" w:rsidRPr="00480B13" w:rsidRDefault="00062EB3" w:rsidP="002C68D0">
                              <w:pPr>
                                <w:rPr>
                                  <w:sz w:val="18"/>
                                  <w:lang w:val="uk-UA"/>
                                </w:rPr>
                              </w:pPr>
                              <w:r>
                                <w:rPr>
                                  <w:sz w:val="18"/>
                                  <w:lang w:val="uk-UA"/>
                                </w:rPr>
                                <w:t>Боровик В.М.</w:t>
                              </w:r>
                            </w:p>
                          </w:txbxContent>
                        </wps:txbx>
                        <wps:bodyPr rot="0" vert="horz" wrap="square" lIns="12700" tIns="12700" rIns="12700" bIns="12700" anchor="t" anchorCtr="0" upright="1">
                          <a:noAutofit/>
                        </wps:bodyPr>
                      </wps:wsp>
                    </wpg:grpSp>
                    <wpg:grpSp>
                      <wpg:cNvPr id="174" name="Group 629"/>
                      <wpg:cNvGrpSpPr>
                        <a:grpSpLocks/>
                      </wpg:cNvGrpSpPr>
                      <wpg:grpSpPr bwMode="auto">
                        <a:xfrm>
                          <a:off x="1180" y="15891"/>
                          <a:ext cx="2445" cy="240"/>
                          <a:chOff x="0" y="0"/>
                          <a:chExt cx="19999" cy="20000"/>
                        </a:xfrm>
                      </wpg:grpSpPr>
                      <wps:wsp>
                        <wps:cNvPr id="175" name="Rectangle 630"/>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03B1C3C" w14:textId="77777777" w:rsidR="00D84F5D" w:rsidRPr="00C127C5"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176" name="Rectangle 631"/>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607D668" w14:textId="77777777" w:rsidR="00D84F5D" w:rsidRPr="00C127C5" w:rsidRDefault="00D84F5D" w:rsidP="002C68D0">
                              <w:pPr>
                                <w:rPr>
                                  <w:rFonts w:ascii="GOST type B" w:hAnsi="GOST type B"/>
                                  <w:sz w:val="18"/>
                                </w:rPr>
                              </w:pPr>
                            </w:p>
                          </w:txbxContent>
                        </wps:txbx>
                        <wps:bodyPr rot="0" vert="horz" wrap="square" lIns="12700" tIns="12700" rIns="12700" bIns="12700" anchor="t" anchorCtr="0" upright="1">
                          <a:noAutofit/>
                        </wps:bodyPr>
                      </wps:wsp>
                    </wpg:grpSp>
                    <wpg:grpSp>
                      <wpg:cNvPr id="177" name="Group 632"/>
                      <wpg:cNvGrpSpPr>
                        <a:grpSpLocks/>
                      </wpg:cNvGrpSpPr>
                      <wpg:grpSpPr bwMode="auto">
                        <a:xfrm>
                          <a:off x="1180" y="16160"/>
                          <a:ext cx="2445" cy="240"/>
                          <a:chOff x="0" y="0"/>
                          <a:chExt cx="19999" cy="20000"/>
                        </a:xfrm>
                      </wpg:grpSpPr>
                      <wps:wsp>
                        <wps:cNvPr id="178" name="Rectangle 633"/>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8BF64F8" w14:textId="77777777" w:rsidR="00D84F5D" w:rsidRPr="00FA6267" w:rsidRDefault="00D84F5D" w:rsidP="002C68D0">
                              <w:pPr>
                                <w:rPr>
                                  <w:i/>
                                  <w:sz w:val="16"/>
                                </w:rPr>
                              </w:pPr>
                              <w:r w:rsidRPr="00480B13">
                                <w:rPr>
                                  <w:i/>
                                  <w:sz w:val="18"/>
                                </w:rPr>
                                <w:t>Н.Контр</w:t>
                              </w:r>
                              <w:r w:rsidRPr="00FA6267">
                                <w:rPr>
                                  <w:i/>
                                  <w:sz w:val="16"/>
                                </w:rPr>
                                <w:t>.</w:t>
                              </w:r>
                            </w:p>
                          </w:txbxContent>
                        </wps:txbx>
                        <wps:bodyPr rot="0" vert="horz" wrap="square" lIns="12700" tIns="12700" rIns="12700" bIns="12700" anchor="t" anchorCtr="0" upright="1">
                          <a:noAutofit/>
                        </wps:bodyPr>
                      </wps:wsp>
                      <wps:wsp>
                        <wps:cNvPr id="179" name="Rectangle 634"/>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5A6FB49" w14:textId="77777777" w:rsidR="00D84F5D" w:rsidRPr="00480B13" w:rsidRDefault="00D84F5D" w:rsidP="002C68D0">
                              <w:pPr>
                                <w:rPr>
                                  <w:sz w:val="18"/>
                                </w:rPr>
                              </w:pPr>
                              <w:r>
                                <w:rPr>
                                  <w:rFonts w:ascii="GOST type B" w:hAnsi="GOST type B"/>
                                  <w:sz w:val="18"/>
                                  <w:lang w:val="en-US"/>
                                </w:rPr>
                                <w:t xml:space="preserve"> </w:t>
                              </w:r>
                              <w:r w:rsidRPr="00480B13">
                                <w:rPr>
                                  <w:sz w:val="18"/>
                                </w:rPr>
                                <w:t>Боровик В.М.</w:t>
                              </w:r>
                            </w:p>
                            <w:p w14:paraId="4202D28C" w14:textId="77777777" w:rsidR="00D84F5D" w:rsidRDefault="00D84F5D" w:rsidP="002C68D0">
                              <w:pPr>
                                <w:rPr>
                                  <w:sz w:val="18"/>
                                </w:rPr>
                              </w:pPr>
                            </w:p>
                            <w:p w14:paraId="01541317" w14:textId="77777777" w:rsidR="00D84F5D" w:rsidRDefault="00D84F5D" w:rsidP="002C68D0"/>
                          </w:txbxContent>
                        </wps:txbx>
                        <wps:bodyPr rot="0" vert="horz" wrap="square" lIns="12700" tIns="12700" rIns="12700" bIns="12700" anchor="t" anchorCtr="0" upright="1">
                          <a:noAutofit/>
                        </wps:bodyPr>
                      </wps:wsp>
                    </wpg:grpSp>
                    <wps:wsp>
                      <wps:cNvPr id="180" name="Line 635"/>
                      <wps:cNvCnPr>
                        <a:cxnSpLocks noChangeShapeType="1"/>
                      </wps:cNvCnPr>
                      <wps:spPr bwMode="auto">
                        <a:xfrm>
                          <a:off x="8395" y="15055"/>
                          <a:ext cx="1" cy="135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1" name="Rectangle 636"/>
                      <wps:cNvSpPr>
                        <a:spLocks noChangeArrowheads="1"/>
                      </wps:cNvSpPr>
                      <wps:spPr bwMode="auto">
                        <a:xfrm>
                          <a:off x="5168" y="15070"/>
                          <a:ext cx="3204" cy="1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722292B" w14:textId="397704AD" w:rsidR="00D84F5D" w:rsidRPr="00C6488F" w:rsidRDefault="00062EB3" w:rsidP="00062EB3">
                            <w:pPr>
                              <w:pStyle w:val="1"/>
                              <w:spacing w:line="360" w:lineRule="auto"/>
                              <w:ind w:right="46"/>
                              <w:rPr>
                                <w:b w:val="0"/>
                                <w:caps w:val="0"/>
                                <w:sz w:val="24"/>
                                <w:szCs w:val="20"/>
                                <w:lang w:val="uk-UA"/>
                              </w:rPr>
                            </w:pPr>
                            <w:r>
                              <w:rPr>
                                <w:b w:val="0"/>
                                <w:caps w:val="0"/>
                                <w:sz w:val="24"/>
                                <w:szCs w:val="20"/>
                                <w:lang w:val="uk-UA"/>
                              </w:rPr>
                              <w:t>Р</w:t>
                            </w:r>
                            <w:r w:rsidR="00D84F5D" w:rsidRPr="00C6488F">
                              <w:rPr>
                                <w:b w:val="0"/>
                                <w:caps w:val="0"/>
                                <w:sz w:val="24"/>
                                <w:szCs w:val="20"/>
                                <w:lang w:val="uk-UA"/>
                              </w:rPr>
                              <w:t>озділ</w:t>
                            </w:r>
                            <w:r w:rsidR="00D84F5D" w:rsidRPr="00C6488F">
                              <w:rPr>
                                <w:b w:val="0"/>
                                <w:sz w:val="24"/>
                                <w:szCs w:val="20"/>
                                <w:lang w:val="uk-UA"/>
                              </w:rPr>
                              <w:t xml:space="preserve"> 2. </w:t>
                            </w:r>
                            <w:r>
                              <w:rPr>
                                <w:b w:val="0"/>
                                <w:sz w:val="24"/>
                                <w:szCs w:val="20"/>
                                <w:lang w:val="uk-UA"/>
                              </w:rPr>
                              <w:t>Проектування моделі софійського собору</w:t>
                            </w:r>
                          </w:p>
                        </w:txbxContent>
                      </wps:txbx>
                      <wps:bodyPr rot="0" vert="horz" wrap="square" lIns="12700" tIns="12700" rIns="12700" bIns="12700" anchor="t" anchorCtr="0" upright="1">
                        <a:noAutofit/>
                      </wps:bodyPr>
                    </wps:wsp>
                    <wps:wsp>
                      <wps:cNvPr id="182" name="Line 637"/>
                      <wps:cNvCnPr>
                        <a:cxnSpLocks noChangeShapeType="1"/>
                      </wps:cNvCnPr>
                      <wps:spPr bwMode="auto">
                        <a:xfrm>
                          <a:off x="8402" y="15325"/>
                          <a:ext cx="2938"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3" name="Line 638"/>
                      <wps:cNvCnPr>
                        <a:cxnSpLocks noChangeShapeType="1"/>
                      </wps:cNvCnPr>
                      <wps:spPr bwMode="auto">
                        <a:xfrm>
                          <a:off x="8401" y="15628"/>
                          <a:ext cx="2938"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4" name="Line 639"/>
                      <wps:cNvCnPr>
                        <a:cxnSpLocks noChangeShapeType="1"/>
                      </wps:cNvCnPr>
                      <wps:spPr bwMode="auto">
                        <a:xfrm>
                          <a:off x="10065" y="15055"/>
                          <a:ext cx="2" cy="53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85" name="Rectangle 640"/>
                      <wps:cNvSpPr>
                        <a:spLocks noChangeArrowheads="1"/>
                      </wps:cNvSpPr>
                      <wps:spPr bwMode="auto">
                        <a:xfrm>
                          <a:off x="8439" y="15070"/>
                          <a:ext cx="75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8BFD066" w14:textId="77777777" w:rsidR="00D84F5D" w:rsidRPr="00FA6267" w:rsidRDefault="00D84F5D" w:rsidP="002C68D0">
                            <w:pPr>
                              <w:jc w:val="center"/>
                              <w:rPr>
                                <w:rFonts w:ascii="GOST type B" w:hAnsi="GOST type B"/>
                                <w:i/>
                              </w:rPr>
                            </w:pPr>
                            <w:r w:rsidRPr="00FA6267">
                              <w:rPr>
                                <w:rFonts w:ascii="GOST type B" w:hAnsi="GOST type B"/>
                                <w:i/>
                                <w:sz w:val="18"/>
                              </w:rPr>
                              <w:t>Літ.</w:t>
                            </w:r>
                          </w:p>
                        </w:txbxContent>
                      </wps:txbx>
                      <wps:bodyPr rot="0" vert="horz" wrap="square" lIns="12700" tIns="12700" rIns="12700" bIns="12700" anchor="t" anchorCtr="0" upright="1">
                        <a:noAutofit/>
                      </wps:bodyPr>
                    </wps:wsp>
                    <wps:wsp>
                      <wps:cNvPr id="186" name="Rectangle 641"/>
                      <wps:cNvSpPr>
                        <a:spLocks noChangeArrowheads="1"/>
                      </wps:cNvSpPr>
                      <wps:spPr bwMode="auto">
                        <a:xfrm>
                          <a:off x="10111" y="15070"/>
                          <a:ext cx="118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FA02A47" w14:textId="77777777" w:rsidR="00D84F5D" w:rsidRPr="00FA6267" w:rsidRDefault="00D84F5D" w:rsidP="002C68D0">
                            <w:pPr>
                              <w:jc w:val="center"/>
                              <w:rPr>
                                <w:rFonts w:ascii="GOST type B" w:hAnsi="GOST type B"/>
                                <w:i/>
                              </w:rPr>
                            </w:pPr>
                            <w:r w:rsidRPr="00FA6267">
                              <w:rPr>
                                <w:rFonts w:ascii="GOST type B" w:hAnsi="GOST type B"/>
                                <w:i/>
                                <w:sz w:val="18"/>
                              </w:rPr>
                              <w:t>Аркушів</w:t>
                            </w:r>
                          </w:p>
                        </w:txbxContent>
                      </wps:txbx>
                      <wps:bodyPr rot="0" vert="horz" wrap="square" lIns="12700" tIns="12700" rIns="12700" bIns="12700" anchor="t" anchorCtr="0" upright="1">
                        <a:noAutofit/>
                      </wps:bodyPr>
                    </wps:wsp>
                    <wps:wsp>
                      <wps:cNvPr id="187" name="Rectangle 642"/>
                      <wps:cNvSpPr>
                        <a:spLocks noChangeArrowheads="1"/>
                      </wps:cNvSpPr>
                      <wps:spPr bwMode="auto">
                        <a:xfrm>
                          <a:off x="10117" y="15346"/>
                          <a:ext cx="1185"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B31E22C" w14:textId="3311668A" w:rsidR="00D84F5D" w:rsidRPr="00480B13" w:rsidRDefault="00062EB3" w:rsidP="002C68D0">
                            <w:pPr>
                              <w:jc w:val="center"/>
                              <w:rPr>
                                <w:szCs w:val="20"/>
                                <w:lang w:val="uk-UA"/>
                              </w:rPr>
                            </w:pPr>
                            <w:r>
                              <w:rPr>
                                <w:szCs w:val="20"/>
                                <w:lang w:val="uk-UA"/>
                              </w:rPr>
                              <w:t>11</w:t>
                            </w:r>
                          </w:p>
                        </w:txbxContent>
                      </wps:txbx>
                      <wps:bodyPr rot="0" vert="horz" wrap="square" lIns="12700" tIns="12700" rIns="12700" bIns="12700" anchor="t" anchorCtr="0" upright="1">
                        <a:noAutofit/>
                      </wps:bodyPr>
                    </wps:wsp>
                    <wps:wsp>
                      <wps:cNvPr id="188" name="Line 643"/>
                      <wps:cNvCnPr>
                        <a:cxnSpLocks noChangeShapeType="1"/>
                      </wps:cNvCnPr>
                      <wps:spPr bwMode="auto">
                        <a:xfrm>
                          <a:off x="8674" y="15331"/>
                          <a:ext cx="1" cy="26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9" name="Line 644"/>
                      <wps:cNvCnPr>
                        <a:cxnSpLocks noChangeShapeType="1"/>
                      </wps:cNvCnPr>
                      <wps:spPr bwMode="auto">
                        <a:xfrm>
                          <a:off x="8952" y="15332"/>
                          <a:ext cx="1" cy="26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0" name="Rectangle 645"/>
                      <wps:cNvSpPr>
                        <a:spLocks noChangeArrowheads="1"/>
                      </wps:cNvSpPr>
                      <wps:spPr bwMode="auto">
                        <a:xfrm>
                          <a:off x="8454" y="15838"/>
                          <a:ext cx="2857"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56AB154" w14:textId="7AFFFAA2" w:rsidR="00D84F5D" w:rsidRPr="00C628C2" w:rsidRDefault="00D84F5D" w:rsidP="00462A51">
                            <w:pPr>
                              <w:pStyle w:val="af4"/>
                              <w:rPr>
                                <w:lang w:val="en-US"/>
                              </w:rPr>
                            </w:pPr>
                            <w:r>
                              <w:t>ТП</w:t>
                            </w:r>
                            <w:r w:rsidRPr="00C628C2">
                              <w:t>-</w:t>
                            </w:r>
                            <w:r w:rsidR="00062EB3">
                              <w:t>215М</w:t>
                            </w:r>
                            <w:r w:rsidRPr="00C628C2">
                              <w:t xml:space="preserve"> </w:t>
                            </w:r>
                            <w:r w:rsidRPr="00C628C2">
                              <w:rPr>
                                <w:lang w:val="en-US"/>
                              </w:rPr>
                              <w:t xml:space="preserve"> </w:t>
                            </w:r>
                            <w:r w:rsidRPr="00C628C2">
                              <w:t xml:space="preserve"> </w:t>
                            </w:r>
                            <w:r>
                              <w:t>-</w:t>
                            </w:r>
                            <w:r w:rsidRPr="00C628C2">
                              <w:t xml:space="preserve">  </w:t>
                            </w:r>
                            <w:r>
                              <w:t>122</w:t>
                            </w:r>
                          </w:p>
                        </w:txbxContent>
                      </wps:txbx>
                      <wps:bodyPr rot="0" vert="horz" wrap="square" lIns="12700" tIns="12700" rIns="12700" bIns="12700" anchor="t" anchorCtr="0" upright="1">
                        <a:noAutofit/>
                      </wps:bodyPr>
                    </wps:wsp>
                    <wps:wsp>
                      <wps:cNvPr id="191" name="Rectangle 646"/>
                      <wps:cNvSpPr>
                        <a:spLocks noChangeArrowheads="1"/>
                      </wps:cNvSpPr>
                      <wps:spPr bwMode="auto">
                        <a:xfrm>
                          <a:off x="8245" y="15282"/>
                          <a:ext cx="566"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66899F1" w14:textId="77777777" w:rsidR="00D84F5D" w:rsidRPr="00D23DC3" w:rsidRDefault="00D84F5D" w:rsidP="00462A51">
                            <w:pPr>
                              <w:pStyle w:val="af4"/>
                            </w:pPr>
                          </w:p>
                        </w:txbxContent>
                      </wps:txbx>
                      <wps:bodyPr rot="0" vert="horz" wrap="square" lIns="12700" tIns="12700" rIns="12700" bIns="12700" anchor="t" anchorCtr="0" upright="1">
                        <a:noAutofit/>
                      </wps:bodyPr>
                    </wps:wsp>
                    <wps:wsp>
                      <wps:cNvPr id="192" name="Rectangle 647"/>
                      <wps:cNvSpPr>
                        <a:spLocks noChangeArrowheads="1"/>
                      </wps:cNvSpPr>
                      <wps:spPr bwMode="auto">
                        <a:xfrm>
                          <a:off x="1652" y="14367"/>
                          <a:ext cx="2969"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63AA5CE" w14:textId="231135C8" w:rsidR="00D84F5D" w:rsidRPr="00062EB3" w:rsidRDefault="00D84F5D" w:rsidP="002C68D0">
                            <w:pPr>
                              <w:jc w:val="center"/>
                              <w:rPr>
                                <w:sz w:val="32"/>
                                <w:szCs w:val="28"/>
                                <w:lang w:val="uk-UA"/>
                              </w:rPr>
                            </w:pPr>
                            <w:r w:rsidRPr="00480B13">
                              <w:rPr>
                                <w:sz w:val="32"/>
                                <w:szCs w:val="28"/>
                              </w:rPr>
                              <w:t xml:space="preserve">Кафедра </w:t>
                            </w:r>
                            <w:r w:rsidR="00062EB3">
                              <w:rPr>
                                <w:sz w:val="32"/>
                                <w:szCs w:val="28"/>
                                <w:lang w:val="uk-UA"/>
                              </w:rPr>
                              <w:t>КІТ</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744814" id="_x0000_s1069" style="position:absolute;margin-left:-27.45pt;margin-top:-18.65pt;width:521.75pt;height:809.95pt;z-index:251671552" coordorigin="1160,878" coordsize="10185,15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">
              <v:rect id="Rectangle 605" o:spid="_x0000_s1070" style="position:absolute;left:1160;top:878;width:10185;height:15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" filled="f" strokeweight="2pt"/>
              <v:line id="Line 606" o:spid="_x0000_s1071" style="position:absolute;visibility:visible;mso-wrap-style:square" from="1160,14131" to="11345,14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" strokeweight="2pt"/>
              <v:line id="Line 607" o:spid="_x0000_s1072" style="position:absolute;visibility:visible;mso-wrap-style:square" from="2273,15050" to="2274,1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" strokeweight="2pt"/>
              <v:line id="Line 608" o:spid="_x0000_s1073" style="position:absolute;visibility:visible;mso-wrap-style:square" from="3757,15055" to="3758,16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" strokeweight="2pt"/>
              <v:line id="Line 609" o:spid="_x0000_s1074" style="position:absolute;visibility:visible;mso-wrap-style:square" from="4499,15050" to="4500,1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" strokeweight="2pt"/>
              <v:line id="Line 610" o:spid="_x0000_s1075" style="position:absolute;visibility:visible;mso-wrap-style:square" from="5057,14131" to="5057,1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" strokeweight="2pt"/>
              <v:line id="Line 611" o:spid="_x0000_s1076" style="position:absolute;visibility:visible;mso-wrap-style:square" from="9231,15055" to="9233,1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" strokeweight="2pt"/>
              <v:line id="Line 612" o:spid="_x0000_s1077" style="position:absolute;visibility:visible;mso-wrap-style:square" from="1165,15875" to="5046,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" strokeweight="1pt"/>
              <v:line id="Line 613" o:spid="_x0000_s1078" style="position:absolute;visibility:visible;mso-wrap-style:square" from="1165,16149" to="5046,16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" strokeweight="1pt"/>
              <v:rect id="Rectangle 614" o:spid="_x0000_s1079" style="position:absolute;left:9272;top:15070;width:75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" filled="f" stroked="f" strokeweight=".25pt">
                <v:textbox inset="1pt,1pt,1pt,1pt">
                  <w:txbxContent>
                    <w:p w14:paraId="58589235" w14:textId="77777777" w:rsidR="00D84F5D" w:rsidRPr="00FA6267" w:rsidRDefault="00D84F5D" w:rsidP="002C68D0">
                      <w:pPr>
                        <w:jc w:val="center"/>
                        <w:rPr>
                          <w:rFonts w:ascii="GOST type B" w:hAnsi="GOST type B"/>
                          <w:i/>
                        </w:rPr>
                      </w:pPr>
                      <w:r w:rsidRPr="00FA6267">
                        <w:rPr>
                          <w:rFonts w:ascii="GOST type B" w:hAnsi="GOST type B"/>
                          <w:i/>
                          <w:sz w:val="18"/>
                        </w:rPr>
                        <w:t>Аркуш</w:t>
                      </w:r>
                    </w:p>
                  </w:txbxContent>
                </v:textbox>
              </v:rect>
              <v:rect id="Rectangle 616" o:spid="_x0000_s1080" style="position:absolute;left:5111;top:14396;width:6192;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" filled="f" stroked="f" strokeweight=".25pt">
                <v:textbox inset="1pt,1pt,1pt,1pt">
                  <w:txbxContent>
                    <w:p w14:paraId="3A8FE34D" w14:textId="4536DFE4" w:rsidR="00D84F5D" w:rsidRPr="00480B13" w:rsidRDefault="00D84F5D" w:rsidP="002C68D0">
                      <w:pPr>
                        <w:jc w:val="center"/>
                        <w:rPr>
                          <w:color w:val="000000"/>
                          <w:sz w:val="32"/>
                          <w:szCs w:val="28"/>
                        </w:rPr>
                      </w:pPr>
                      <w:r w:rsidRPr="00480B13">
                        <w:rPr>
                          <w:color w:val="000000"/>
                          <w:sz w:val="32"/>
                          <w:szCs w:val="28"/>
                        </w:rPr>
                        <w:t xml:space="preserve">НАУ </w:t>
                      </w:r>
                      <w:r w:rsidRPr="00480B13">
                        <w:rPr>
                          <w:color w:val="000000"/>
                          <w:sz w:val="32"/>
                          <w:szCs w:val="28"/>
                          <w:lang w:val="en-US"/>
                        </w:rPr>
                        <w:t>20</w:t>
                      </w:r>
                      <w:r w:rsidRPr="00480B13">
                        <w:rPr>
                          <w:color w:val="000000"/>
                          <w:sz w:val="32"/>
                          <w:szCs w:val="28"/>
                        </w:rPr>
                        <w:t xml:space="preserve"> </w:t>
                      </w:r>
                      <w:r w:rsidR="00062EB3">
                        <w:rPr>
                          <w:color w:val="000000"/>
                          <w:sz w:val="32"/>
                          <w:szCs w:val="28"/>
                          <w:lang w:val="uk-UA"/>
                        </w:rPr>
                        <w:t>04</w:t>
                      </w:r>
                      <w:r w:rsidRPr="00480B13">
                        <w:rPr>
                          <w:color w:val="000000"/>
                          <w:sz w:val="32"/>
                          <w:szCs w:val="28"/>
                        </w:rPr>
                        <w:t xml:space="preserve"> </w:t>
                      </w:r>
                      <w:r w:rsidR="00062EB3">
                        <w:rPr>
                          <w:color w:val="000000"/>
                          <w:sz w:val="32"/>
                          <w:szCs w:val="28"/>
                          <w:lang w:val="uk-UA"/>
                        </w:rPr>
                        <w:t>70</w:t>
                      </w:r>
                      <w:r w:rsidRPr="00480B13">
                        <w:rPr>
                          <w:color w:val="000000"/>
                          <w:sz w:val="32"/>
                          <w:szCs w:val="28"/>
                          <w:lang w:val="uk-UA"/>
                        </w:rPr>
                        <w:t xml:space="preserve"> </w:t>
                      </w:r>
                      <w:r w:rsidRPr="00480B13">
                        <w:rPr>
                          <w:color w:val="000000"/>
                          <w:sz w:val="32"/>
                          <w:szCs w:val="28"/>
                        </w:rPr>
                        <w:t xml:space="preserve">000 ПЗ </w:t>
                      </w:r>
                    </w:p>
                    <w:p w14:paraId="3D0FCED3" w14:textId="77777777" w:rsidR="00D84F5D" w:rsidRPr="00684047" w:rsidRDefault="00D84F5D" w:rsidP="002C68D0">
                      <w:pPr>
                        <w:rPr>
                          <w:szCs w:val="26"/>
                        </w:rPr>
                      </w:pPr>
                    </w:p>
                  </w:txbxContent>
                </v:textbox>
              </v:rect>
              <v:line id="Line 617" o:spid="_x0000_s1081" style="position:absolute;visibility:visible;mso-wrap-style:square" from="1166,15035" to="11334,15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" strokeweight="2pt"/>
              <v:line id="Line 618" o:spid="_x0000_s1082" style="position:absolute;visibility:visible;mso-wrap-style:square" from="1165,15599" to="5046,1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" strokeweight="1pt"/>
              <v:line id="Line 619" o:spid="_x0000_s1083" style="position:absolute;visibility:visible;mso-wrap-style:square" from="1165,15322" to="5046,15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" strokeweight="1pt"/>
              <v:group id="Group 620" o:spid="_x0000_s1084" style="position:absolute;left:1180;top:15077;width:2445;height:241"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rect id="Rectangle 621" o:spid="_x0000_s1085"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" filled="f" stroked="f" strokeweight=".25pt">
                  <v:textbox inset="1pt,1pt,1pt,1pt">
                    <w:txbxContent>
                      <w:p w14:paraId="6100BBAE" w14:textId="77777777" w:rsidR="00D84F5D" w:rsidRPr="00C8569A" w:rsidRDefault="00D84F5D" w:rsidP="002C68D0">
                        <w:pPr>
                          <w:rPr>
                            <w:rFonts w:ascii="GOST type B" w:hAnsi="GOST type B"/>
                            <w:sz w:val="16"/>
                          </w:rPr>
                        </w:pPr>
                      </w:p>
                    </w:txbxContent>
                  </v:textbox>
                </v:rect>
                <v:rect id="Rectangle 622" o:spid="_x0000_s1086"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" filled="f" stroked="f" strokeweight=".25pt">
                  <v:textbox inset="1pt,1pt,1pt,1pt">
                    <w:txbxContent>
                      <w:p w14:paraId="78C90778" w14:textId="77777777" w:rsidR="00D84F5D" w:rsidRPr="00BC3AA7" w:rsidRDefault="00D84F5D" w:rsidP="002C68D0">
                        <w:pPr>
                          <w:jc w:val="center"/>
                          <w:rPr>
                            <w:rFonts w:ascii="GOST type A" w:hAnsi="GOST type A"/>
                            <w:i/>
                            <w:sz w:val="18"/>
                          </w:rPr>
                        </w:pPr>
                        <w:r w:rsidRPr="00BC3AA7">
                          <w:rPr>
                            <w:rFonts w:ascii="GOST type A" w:hAnsi="GOST type A"/>
                            <w:i/>
                            <w:sz w:val="18"/>
                          </w:rPr>
                          <w:t>ПІБ</w:t>
                        </w:r>
                      </w:p>
                    </w:txbxContent>
                  </v:textbox>
                </v:rect>
              </v:group>
              <v:group id="Group 623" o:spid="_x0000_s1087" style="position:absolute;left:1180;top:15347;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624" o:spid="_x0000_s108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" filled="f" stroked="f" strokeweight=".25pt">
                  <v:textbox inset="1pt,1pt,1pt,1pt">
                    <w:txbxContent>
                      <w:p w14:paraId="05432DCB" w14:textId="77777777" w:rsidR="00D84F5D" w:rsidRPr="00480B13" w:rsidRDefault="00D84F5D" w:rsidP="002C68D0">
                        <w:pPr>
                          <w:rPr>
                            <w:rFonts w:ascii="GOST type B" w:hAnsi="GOST type B"/>
                            <w:i/>
                            <w:sz w:val="18"/>
                          </w:rPr>
                        </w:pPr>
                        <w:r w:rsidRPr="00480B13">
                          <w:rPr>
                            <w:i/>
                            <w:sz w:val="18"/>
                          </w:rPr>
                          <w:t>Розроб.</w:t>
                        </w:r>
                        <w:r w:rsidRPr="00480B13">
                          <w:rPr>
                            <w:rFonts w:ascii="GOST type B" w:hAnsi="GOST type B"/>
                            <w:i/>
                            <w:sz w:val="18"/>
                          </w:rPr>
                          <w:t xml:space="preserve"> </w:t>
                        </w:r>
                      </w:p>
                      <w:p w14:paraId="7D408688" w14:textId="77777777" w:rsidR="00D84F5D" w:rsidRPr="00C127C5" w:rsidRDefault="00D84F5D" w:rsidP="002C68D0">
                        <w:pPr>
                          <w:rPr>
                            <w:rFonts w:ascii="GOST type B" w:hAnsi="GOST type B"/>
                            <w:sz w:val="16"/>
                          </w:rPr>
                        </w:pPr>
                      </w:p>
                    </w:txbxContent>
                  </v:textbox>
                </v:rect>
                <v:rect id="Rectangle 625" o:spid="_x0000_s108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" filled="f" stroked="f" strokeweight=".25pt">
                  <v:textbox inset="1pt,1pt,1pt,1pt">
                    <w:txbxContent>
                      <w:p w14:paraId="5C4507D1" w14:textId="0AA9E836" w:rsidR="00D84F5D" w:rsidRPr="00480B13" w:rsidRDefault="00062EB3" w:rsidP="002C68D0">
                        <w:pPr>
                          <w:rPr>
                            <w:sz w:val="18"/>
                            <w:lang w:val="uk-UA"/>
                          </w:rPr>
                        </w:pPr>
                        <w:r>
                          <w:rPr>
                            <w:sz w:val="18"/>
                            <w:lang w:val="uk-UA"/>
                          </w:rPr>
                          <w:t>Дяківа О.В.</w:t>
                        </w:r>
                      </w:p>
                    </w:txbxContent>
                  </v:textbox>
                </v:rect>
              </v:group>
              <v:group id="Group 626" o:spid="_x0000_s1090" style="position:absolute;left:1180;top:15623;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rect id="Rectangle 627" o:spid="_x0000_s109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" filled="f" stroked="f" strokeweight=".25pt">
                  <v:textbox inset="1pt,1pt,1pt,1pt">
                    <w:txbxContent>
                      <w:p w14:paraId="2E3C7D9A" w14:textId="77777777" w:rsidR="00D84F5D" w:rsidRPr="00480B13" w:rsidRDefault="00D84F5D" w:rsidP="002C68D0">
                        <w:pPr>
                          <w:rPr>
                            <w:rFonts w:ascii="GOST type B" w:hAnsi="GOST type B"/>
                            <w:i/>
                            <w:sz w:val="18"/>
                          </w:rPr>
                        </w:pPr>
                        <w:r w:rsidRPr="00480B13">
                          <w:rPr>
                            <w:i/>
                            <w:sz w:val="18"/>
                          </w:rPr>
                          <w:t>Керівник</w:t>
                        </w:r>
                        <w:r w:rsidRPr="00480B13">
                          <w:rPr>
                            <w:rFonts w:ascii="GOST type B" w:hAnsi="GOST type B"/>
                            <w:i/>
                            <w:sz w:val="18"/>
                          </w:rPr>
                          <w:t xml:space="preserve"> </w:t>
                        </w:r>
                      </w:p>
                      <w:p w14:paraId="61AB591B" w14:textId="77777777" w:rsidR="00D84F5D" w:rsidRDefault="00D84F5D" w:rsidP="002C68D0">
                        <w:pPr>
                          <w:rPr>
                            <w:rFonts w:ascii="GOST type B" w:hAnsi="GOST type B"/>
                            <w:sz w:val="16"/>
                          </w:rPr>
                        </w:pPr>
                      </w:p>
                    </w:txbxContent>
                  </v:textbox>
                </v:rect>
                <v:rect id="Rectangle 628" o:spid="_x0000_s109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" filled="f" stroked="f" strokeweight=".25pt">
                  <v:textbox inset="1pt,1pt,1pt,1pt">
                    <w:txbxContent>
                      <w:p w14:paraId="0BEBE84E" w14:textId="10C19639" w:rsidR="00D84F5D" w:rsidRPr="00480B13" w:rsidRDefault="00062EB3" w:rsidP="002C68D0">
                        <w:pPr>
                          <w:rPr>
                            <w:sz w:val="18"/>
                            <w:lang w:val="uk-UA"/>
                          </w:rPr>
                        </w:pPr>
                        <w:r>
                          <w:rPr>
                            <w:sz w:val="18"/>
                            <w:lang w:val="uk-UA"/>
                          </w:rPr>
                          <w:t>Боровик В.М.</w:t>
                        </w:r>
                      </w:p>
                    </w:txbxContent>
                  </v:textbox>
                </v:rect>
              </v:group>
              <v:group id="Group 629" o:spid="_x0000_s1093" style="position:absolute;left:1180;top:15891;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rect id="Rectangle 630" o:spid="_x0000_s109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" filled="f" stroked="f" strokeweight=".25pt">
                  <v:textbox inset="1pt,1pt,1pt,1pt">
                    <w:txbxContent>
                      <w:p w14:paraId="303B1C3C" w14:textId="77777777" w:rsidR="00D84F5D" w:rsidRPr="00C127C5" w:rsidRDefault="00D84F5D" w:rsidP="002C68D0">
                        <w:pPr>
                          <w:rPr>
                            <w:rFonts w:ascii="GOST type B" w:hAnsi="GOST type B"/>
                            <w:sz w:val="16"/>
                          </w:rPr>
                        </w:pPr>
                      </w:p>
                    </w:txbxContent>
                  </v:textbox>
                </v:rect>
                <v:rect id="Rectangle 631" o:spid="_x0000_s109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" filled="f" stroked="f" strokeweight=".25pt">
                  <v:textbox inset="1pt,1pt,1pt,1pt">
                    <w:txbxContent>
                      <w:p w14:paraId="1607D668" w14:textId="77777777" w:rsidR="00D84F5D" w:rsidRPr="00C127C5" w:rsidRDefault="00D84F5D" w:rsidP="002C68D0">
                        <w:pPr>
                          <w:rPr>
                            <w:rFonts w:ascii="GOST type B" w:hAnsi="GOST type B"/>
                            <w:sz w:val="18"/>
                          </w:rPr>
                        </w:pPr>
                      </w:p>
                    </w:txbxContent>
                  </v:textbox>
                </v:rect>
              </v:group>
              <v:group id="Group 632" o:spid="_x0000_s1096" style="position:absolute;left:1180;top:16160;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rect id="Rectangle 633" o:spid="_x0000_s109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" filled="f" stroked="f" strokeweight=".25pt">
                  <v:textbox inset="1pt,1pt,1pt,1pt">
                    <w:txbxContent>
                      <w:p w14:paraId="68BF64F8" w14:textId="77777777" w:rsidR="00D84F5D" w:rsidRPr="00FA6267" w:rsidRDefault="00D84F5D" w:rsidP="002C68D0">
                        <w:pPr>
                          <w:rPr>
                            <w:i/>
                            <w:sz w:val="16"/>
                          </w:rPr>
                        </w:pPr>
                        <w:r w:rsidRPr="00480B13">
                          <w:rPr>
                            <w:i/>
                            <w:sz w:val="18"/>
                          </w:rPr>
                          <w:t>Н.Контр</w:t>
                        </w:r>
                        <w:r w:rsidRPr="00FA6267">
                          <w:rPr>
                            <w:i/>
                            <w:sz w:val="16"/>
                          </w:rPr>
                          <w:t>.</w:t>
                        </w:r>
                      </w:p>
                    </w:txbxContent>
                  </v:textbox>
                </v:rect>
                <v:rect id="Rectangle 634" o:spid="_x0000_s109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" filled="f" stroked="f" strokeweight=".25pt">
                  <v:textbox inset="1pt,1pt,1pt,1pt">
                    <w:txbxContent>
                      <w:p w14:paraId="15A6FB49" w14:textId="77777777" w:rsidR="00D84F5D" w:rsidRPr="00480B13" w:rsidRDefault="00D84F5D" w:rsidP="002C68D0">
                        <w:pPr>
                          <w:rPr>
                            <w:sz w:val="18"/>
                          </w:rPr>
                        </w:pPr>
                        <w:r>
                          <w:rPr>
                            <w:rFonts w:ascii="GOST type B" w:hAnsi="GOST type B"/>
                            <w:sz w:val="18"/>
                            <w:lang w:val="en-US"/>
                          </w:rPr>
                          <w:t xml:space="preserve"> </w:t>
                        </w:r>
                        <w:r w:rsidRPr="00480B13">
                          <w:rPr>
                            <w:sz w:val="18"/>
                          </w:rPr>
                          <w:t>Боровик В.М.</w:t>
                        </w:r>
                      </w:p>
                      <w:p w14:paraId="4202D28C" w14:textId="77777777" w:rsidR="00D84F5D" w:rsidRDefault="00D84F5D" w:rsidP="002C68D0">
                        <w:pPr>
                          <w:rPr>
                            <w:sz w:val="18"/>
                          </w:rPr>
                        </w:pPr>
                      </w:p>
                      <w:p w14:paraId="01541317" w14:textId="77777777" w:rsidR="00D84F5D" w:rsidRDefault="00D84F5D" w:rsidP="002C68D0"/>
                    </w:txbxContent>
                  </v:textbox>
                </v:rect>
              </v:group>
              <v:line id="Line 635" o:spid="_x0000_s1099" style="position:absolute;visibility:visible;mso-wrap-style:square" from="8395,15055" to="8396,16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" strokeweight="2pt"/>
              <v:rect id="Rectangle 636" o:spid="_x0000_s1100" style="position:absolute;left:5168;top:15070;width:3204;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" filled="f" stroked="f" strokeweight=".25pt">
                <v:textbox inset="1pt,1pt,1pt,1pt">
                  <w:txbxContent>
                    <w:p w14:paraId="4722292B" w14:textId="397704AD" w:rsidR="00D84F5D" w:rsidRPr="00C6488F" w:rsidRDefault="00062EB3" w:rsidP="00062EB3">
                      <w:pPr>
                        <w:pStyle w:val="1"/>
                        <w:spacing w:line="360" w:lineRule="auto"/>
                        <w:ind w:right="46"/>
                        <w:rPr>
                          <w:b w:val="0"/>
                          <w:caps w:val="0"/>
                          <w:sz w:val="24"/>
                          <w:szCs w:val="20"/>
                          <w:lang w:val="uk-UA"/>
                        </w:rPr>
                      </w:pPr>
                      <w:r>
                        <w:rPr>
                          <w:b w:val="0"/>
                          <w:caps w:val="0"/>
                          <w:sz w:val="24"/>
                          <w:szCs w:val="20"/>
                          <w:lang w:val="uk-UA"/>
                        </w:rPr>
                        <w:t>Р</w:t>
                      </w:r>
                      <w:r w:rsidR="00D84F5D" w:rsidRPr="00C6488F">
                        <w:rPr>
                          <w:b w:val="0"/>
                          <w:caps w:val="0"/>
                          <w:sz w:val="24"/>
                          <w:szCs w:val="20"/>
                          <w:lang w:val="uk-UA"/>
                        </w:rPr>
                        <w:t>озділ</w:t>
                      </w:r>
                      <w:r w:rsidR="00D84F5D" w:rsidRPr="00C6488F">
                        <w:rPr>
                          <w:b w:val="0"/>
                          <w:sz w:val="24"/>
                          <w:szCs w:val="20"/>
                          <w:lang w:val="uk-UA"/>
                        </w:rPr>
                        <w:t xml:space="preserve"> 2. </w:t>
                      </w:r>
                      <w:r>
                        <w:rPr>
                          <w:b w:val="0"/>
                          <w:sz w:val="24"/>
                          <w:szCs w:val="20"/>
                          <w:lang w:val="uk-UA"/>
                        </w:rPr>
                        <w:t>Проектування моделі софійського собору</w:t>
                      </w:r>
                    </w:p>
                  </w:txbxContent>
                </v:textbox>
              </v:rect>
              <v:line id="Line 637" o:spid="_x0000_s1101" style="position:absolute;visibility:visible;mso-wrap-style:square" from="8402,15325" to="11340,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" strokeweight="2pt"/>
              <v:line id="Line 638" o:spid="_x0000_s1102" style="position:absolute;visibility:visible;mso-wrap-style:square" from="8401,15628" to="11339,15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" strokeweight="2pt"/>
              <v:line id="Line 639" o:spid="_x0000_s1103" style="position:absolute;visibility:visible;mso-wrap-style:square" from="10065,15055" to="10067,1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" strokeweight="2pt"/>
              <v:rect id="Rectangle 640" o:spid="_x0000_s1104" style="position:absolute;left:8439;top:15070;width:75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" filled="f" stroked="f" strokeweight=".25pt">
                <v:textbox inset="1pt,1pt,1pt,1pt">
                  <w:txbxContent>
                    <w:p w14:paraId="78BFD066" w14:textId="77777777" w:rsidR="00D84F5D" w:rsidRPr="00FA6267" w:rsidRDefault="00D84F5D" w:rsidP="002C68D0">
                      <w:pPr>
                        <w:jc w:val="center"/>
                        <w:rPr>
                          <w:rFonts w:ascii="GOST type B" w:hAnsi="GOST type B"/>
                          <w:i/>
                        </w:rPr>
                      </w:pPr>
                      <w:r w:rsidRPr="00FA6267">
                        <w:rPr>
                          <w:rFonts w:ascii="GOST type B" w:hAnsi="GOST type B"/>
                          <w:i/>
                          <w:sz w:val="18"/>
                        </w:rPr>
                        <w:t>Літ.</w:t>
                      </w:r>
                    </w:p>
                  </w:txbxContent>
                </v:textbox>
              </v:rect>
              <v:rect id="Rectangle 641" o:spid="_x0000_s1105" style="position:absolute;left:10111;top:15070;width:118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" filled="f" stroked="f" strokeweight=".25pt">
                <v:textbox inset="1pt,1pt,1pt,1pt">
                  <w:txbxContent>
                    <w:p w14:paraId="3FA02A47" w14:textId="77777777" w:rsidR="00D84F5D" w:rsidRPr="00FA6267" w:rsidRDefault="00D84F5D" w:rsidP="002C68D0">
                      <w:pPr>
                        <w:jc w:val="center"/>
                        <w:rPr>
                          <w:rFonts w:ascii="GOST type B" w:hAnsi="GOST type B"/>
                          <w:i/>
                        </w:rPr>
                      </w:pPr>
                      <w:r w:rsidRPr="00FA6267">
                        <w:rPr>
                          <w:rFonts w:ascii="GOST type B" w:hAnsi="GOST type B"/>
                          <w:i/>
                          <w:sz w:val="18"/>
                        </w:rPr>
                        <w:t>Аркушів</w:t>
                      </w:r>
                    </w:p>
                  </w:txbxContent>
                </v:textbox>
              </v:rect>
              <v:rect id="Rectangle 642" o:spid="_x0000_s1106" style="position:absolute;left:10117;top:15346;width:1185;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" filled="f" stroked="f" strokeweight=".25pt">
                <v:textbox inset="1pt,1pt,1pt,1pt">
                  <w:txbxContent>
                    <w:p w14:paraId="7B31E22C" w14:textId="3311668A" w:rsidR="00D84F5D" w:rsidRPr="00480B13" w:rsidRDefault="00062EB3" w:rsidP="002C68D0">
                      <w:pPr>
                        <w:jc w:val="center"/>
                        <w:rPr>
                          <w:szCs w:val="20"/>
                          <w:lang w:val="uk-UA"/>
                        </w:rPr>
                      </w:pPr>
                      <w:r>
                        <w:rPr>
                          <w:szCs w:val="20"/>
                          <w:lang w:val="uk-UA"/>
                        </w:rPr>
                        <w:t>11</w:t>
                      </w:r>
                    </w:p>
                  </w:txbxContent>
                </v:textbox>
              </v:rect>
              <v:line id="Line 643" o:spid="_x0000_s1107" style="position:absolute;visibility:visible;mso-wrap-style:square" from="8674,15331" to="8675,1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" strokeweight="1pt"/>
              <v:line id="Line 644" o:spid="_x0000_s1108" style="position:absolute;visibility:visible;mso-wrap-style:square" from="8952,15332" to="8953,15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" strokeweight="1pt"/>
              <v:rect id="Rectangle 645" o:spid="_x0000_s1109" style="position:absolute;left:8454;top:15838;width:2857;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" filled="f" stroked="f" strokeweight=".25pt">
                <v:textbox inset="1pt,1pt,1pt,1pt">
                  <w:txbxContent>
                    <w:p w14:paraId="056AB154" w14:textId="7AFFFAA2" w:rsidR="00D84F5D" w:rsidRPr="00C628C2" w:rsidRDefault="00D84F5D" w:rsidP="00462A51">
                      <w:pPr>
                        <w:pStyle w:val="af4"/>
                        <w:rPr>
                          <w:lang w:val="en-US"/>
                        </w:rPr>
                      </w:pPr>
                      <w:r>
                        <w:t>ТП</w:t>
                      </w:r>
                      <w:r w:rsidRPr="00C628C2">
                        <w:t>-</w:t>
                      </w:r>
                      <w:r w:rsidR="00062EB3">
                        <w:t>215М</w:t>
                      </w:r>
                      <w:r w:rsidRPr="00C628C2">
                        <w:t xml:space="preserve"> </w:t>
                      </w:r>
                      <w:r w:rsidRPr="00C628C2">
                        <w:rPr>
                          <w:lang w:val="en-US"/>
                        </w:rPr>
                        <w:t xml:space="preserve"> </w:t>
                      </w:r>
                      <w:r w:rsidRPr="00C628C2">
                        <w:t xml:space="preserve"> </w:t>
                      </w:r>
                      <w:r>
                        <w:t>-</w:t>
                      </w:r>
                      <w:r w:rsidRPr="00C628C2">
                        <w:t xml:space="preserve">  </w:t>
                      </w:r>
                      <w:r>
                        <w:t>122</w:t>
                      </w:r>
                    </w:p>
                  </w:txbxContent>
                </v:textbox>
              </v:rect>
              <v:rect id="Rectangle 646" o:spid="_x0000_s1110" style="position:absolute;left:8245;top:15282;width:56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" filled="f" stroked="f" strokeweight=".25pt">
                <v:textbox inset="1pt,1pt,1pt,1pt">
                  <w:txbxContent>
                    <w:p w14:paraId="466899F1" w14:textId="77777777" w:rsidR="00D84F5D" w:rsidRPr="00D23DC3" w:rsidRDefault="00D84F5D" w:rsidP="00462A51">
                      <w:pPr>
                        <w:pStyle w:val="af4"/>
                      </w:pPr>
                    </w:p>
                  </w:txbxContent>
                </v:textbox>
              </v:rect>
              <v:rect id="Rectangle 647" o:spid="_x0000_s1111" style="position:absolute;left:1652;top:14367;width:2969;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" filled="f" stroked="f" strokeweight=".25pt">
                <v:textbox inset="1pt,1pt,1pt,1pt">
                  <w:txbxContent>
                    <w:p w14:paraId="663AA5CE" w14:textId="231135C8" w:rsidR="00D84F5D" w:rsidRPr="00062EB3" w:rsidRDefault="00D84F5D" w:rsidP="002C68D0">
                      <w:pPr>
                        <w:jc w:val="center"/>
                        <w:rPr>
                          <w:sz w:val="32"/>
                          <w:szCs w:val="28"/>
                          <w:lang w:val="uk-UA"/>
                        </w:rPr>
                      </w:pPr>
                      <w:r w:rsidRPr="00480B13">
                        <w:rPr>
                          <w:sz w:val="32"/>
                          <w:szCs w:val="28"/>
                        </w:rPr>
                        <w:t xml:space="preserve">Кафедра </w:t>
                      </w:r>
                      <w:r w:rsidR="00062EB3">
                        <w:rPr>
                          <w:sz w:val="32"/>
                          <w:szCs w:val="28"/>
                          <w:lang w:val="uk-UA"/>
                        </w:rPr>
                        <w:t>КІТ</w:t>
                      </w:r>
                    </w:p>
                  </w:txbxContent>
                </v:textbox>
              </v:rect>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286694" w14:textId="7F39EEBF" w:rsidR="00D84F5D" w:rsidRPr="00FD5752" w:rsidRDefault="00D84F5D" w:rsidP="00FD5752">
    <w:pPr>
      <w:pStyle w:val="a6"/>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671D27" w14:textId="77777777" w:rsidR="00D84F5D" w:rsidRDefault="00D84F5D">
    <w:pPr>
      <w:pStyle w:val="a6"/>
    </w:pPr>
    <w:r>
      <w:rPr>
        <w:noProof/>
      </w:rPr>
      <mc:AlternateContent>
        <mc:Choice Requires="wpg">
          <w:drawing>
            <wp:anchor distT="0" distB="0" distL="114300" distR="114300" simplePos="0" relativeHeight="251673600" behindDoc="0" locked="0" layoutInCell="1" allowOverlap="1" wp14:anchorId="42D6444C" wp14:editId="4646C2C8">
              <wp:simplePos x="0" y="0"/>
              <wp:positionH relativeFrom="column">
                <wp:posOffset>-346710</wp:posOffset>
              </wp:positionH>
              <wp:positionV relativeFrom="paragraph">
                <wp:posOffset>-294640</wp:posOffset>
              </wp:positionV>
              <wp:extent cx="6610350" cy="10295890"/>
              <wp:effectExtent l="0" t="0" r="38100" b="29210"/>
              <wp:wrapNone/>
              <wp:docPr id="193"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0350" cy="10295890"/>
                        <a:chOff x="1160" y="878"/>
                        <a:chExt cx="10185" cy="15550"/>
                      </a:xfrm>
                    </wpg:grpSpPr>
                    <wps:wsp>
                      <wps:cNvPr id="194" name="Rectangle 605"/>
                      <wps:cNvSpPr>
                        <a:spLocks noChangeArrowheads="1"/>
                      </wps:cNvSpPr>
                      <wps:spPr bwMode="auto">
                        <a:xfrm>
                          <a:off x="1160" y="878"/>
                          <a:ext cx="10185" cy="15546"/>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Line 606"/>
                      <wps:cNvCnPr>
                        <a:cxnSpLocks noChangeShapeType="1"/>
                      </wps:cNvCnPr>
                      <wps:spPr bwMode="auto">
                        <a:xfrm>
                          <a:off x="1160" y="14131"/>
                          <a:ext cx="1018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6" name="Line 607"/>
                      <wps:cNvCnPr>
                        <a:cxnSpLocks noChangeShapeType="1"/>
                      </wps:cNvCnPr>
                      <wps:spPr bwMode="auto">
                        <a:xfrm>
                          <a:off x="2273" y="15050"/>
                          <a:ext cx="1" cy="137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7" name="Line 608"/>
                      <wps:cNvCnPr>
                        <a:cxnSpLocks noChangeShapeType="1"/>
                      </wps:cNvCnPr>
                      <wps:spPr bwMode="auto">
                        <a:xfrm>
                          <a:off x="3757" y="15055"/>
                          <a:ext cx="1" cy="137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8" name="Line 609"/>
                      <wps:cNvCnPr>
                        <a:cxnSpLocks noChangeShapeType="1"/>
                      </wps:cNvCnPr>
                      <wps:spPr bwMode="auto">
                        <a:xfrm>
                          <a:off x="4499" y="15050"/>
                          <a:ext cx="1" cy="137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99" name="Line 610"/>
                      <wps:cNvCnPr>
                        <a:cxnSpLocks noChangeShapeType="1"/>
                      </wps:cNvCnPr>
                      <wps:spPr bwMode="auto">
                        <a:xfrm>
                          <a:off x="5057" y="14131"/>
                          <a:ext cx="0" cy="229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0" name="Line 611"/>
                      <wps:cNvCnPr>
                        <a:cxnSpLocks noChangeShapeType="1"/>
                      </wps:cNvCnPr>
                      <wps:spPr bwMode="auto">
                        <a:xfrm>
                          <a:off x="9231" y="15055"/>
                          <a:ext cx="0" cy="59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1" name="Line 612"/>
                      <wps:cNvCnPr>
                        <a:cxnSpLocks noChangeShapeType="1"/>
                      </wps:cNvCnPr>
                      <wps:spPr bwMode="auto">
                        <a:xfrm>
                          <a:off x="1165" y="15875"/>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2" name="Line 613"/>
                      <wps:cNvCnPr>
                        <a:cxnSpLocks noChangeShapeType="1"/>
                      </wps:cNvCnPr>
                      <wps:spPr bwMode="auto">
                        <a:xfrm>
                          <a:off x="1165" y="16149"/>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3" name="Rectangle 614"/>
                      <wps:cNvSpPr>
                        <a:spLocks noChangeArrowheads="1"/>
                      </wps:cNvSpPr>
                      <wps:spPr bwMode="auto">
                        <a:xfrm>
                          <a:off x="9272" y="15070"/>
                          <a:ext cx="75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2CE04A4" w14:textId="77777777" w:rsidR="00D84F5D" w:rsidRPr="00FA6267" w:rsidRDefault="00D84F5D" w:rsidP="002C68D0">
                            <w:pPr>
                              <w:jc w:val="center"/>
                              <w:rPr>
                                <w:rFonts w:ascii="GOST type B" w:hAnsi="GOST type B"/>
                                <w:i/>
                              </w:rPr>
                            </w:pPr>
                            <w:r w:rsidRPr="00FA6267">
                              <w:rPr>
                                <w:rFonts w:ascii="GOST type B" w:hAnsi="GOST type B"/>
                                <w:i/>
                                <w:sz w:val="18"/>
                              </w:rPr>
                              <w:t>Аркуш</w:t>
                            </w:r>
                          </w:p>
                        </w:txbxContent>
                      </wps:txbx>
                      <wps:bodyPr rot="0" vert="horz" wrap="square" lIns="12700" tIns="12700" rIns="12700" bIns="12700" anchor="t" anchorCtr="0" upright="1">
                        <a:noAutofit/>
                      </wps:bodyPr>
                    </wps:wsp>
                    <wps:wsp>
                      <wps:cNvPr id="204" name="Rectangle 616"/>
                      <wps:cNvSpPr>
                        <a:spLocks noChangeArrowheads="1"/>
                      </wps:cNvSpPr>
                      <wps:spPr bwMode="auto">
                        <a:xfrm>
                          <a:off x="5102" y="14368"/>
                          <a:ext cx="6192"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D0EC942" w14:textId="39E59F64" w:rsidR="00D84F5D" w:rsidRPr="00B342DE" w:rsidRDefault="00D84F5D" w:rsidP="002C68D0">
                            <w:pPr>
                              <w:jc w:val="center"/>
                              <w:rPr>
                                <w:color w:val="000000"/>
                                <w:sz w:val="32"/>
                                <w:szCs w:val="32"/>
                              </w:rPr>
                            </w:pPr>
                            <w:r w:rsidRPr="00B342DE">
                              <w:rPr>
                                <w:color w:val="000000"/>
                                <w:sz w:val="32"/>
                                <w:szCs w:val="32"/>
                              </w:rPr>
                              <w:t xml:space="preserve">НАУ </w:t>
                            </w:r>
                            <w:r w:rsidRPr="00B342DE">
                              <w:rPr>
                                <w:color w:val="000000"/>
                                <w:sz w:val="32"/>
                                <w:szCs w:val="32"/>
                                <w:lang w:val="en-US"/>
                              </w:rPr>
                              <w:t>20</w:t>
                            </w:r>
                            <w:r w:rsidRPr="00B342DE">
                              <w:rPr>
                                <w:color w:val="000000"/>
                                <w:sz w:val="32"/>
                                <w:szCs w:val="32"/>
                              </w:rPr>
                              <w:t xml:space="preserve"> </w:t>
                            </w:r>
                            <w:r w:rsidR="00062EB3">
                              <w:rPr>
                                <w:color w:val="000000"/>
                                <w:sz w:val="32"/>
                                <w:szCs w:val="32"/>
                                <w:lang w:val="uk-UA"/>
                              </w:rPr>
                              <w:t>04</w:t>
                            </w:r>
                            <w:r w:rsidRPr="00B342DE">
                              <w:rPr>
                                <w:color w:val="000000"/>
                                <w:sz w:val="32"/>
                                <w:szCs w:val="32"/>
                              </w:rPr>
                              <w:t xml:space="preserve"> </w:t>
                            </w:r>
                            <w:r w:rsidR="00062EB3">
                              <w:rPr>
                                <w:color w:val="000000"/>
                                <w:sz w:val="32"/>
                                <w:szCs w:val="32"/>
                                <w:lang w:val="uk-UA"/>
                              </w:rPr>
                              <w:t>70</w:t>
                            </w:r>
                            <w:r w:rsidRPr="00B342DE">
                              <w:rPr>
                                <w:color w:val="000000"/>
                                <w:sz w:val="32"/>
                                <w:szCs w:val="32"/>
                                <w:lang w:val="uk-UA"/>
                              </w:rPr>
                              <w:t xml:space="preserve"> </w:t>
                            </w:r>
                            <w:r w:rsidRPr="00B342DE">
                              <w:rPr>
                                <w:color w:val="000000"/>
                                <w:sz w:val="32"/>
                                <w:szCs w:val="32"/>
                              </w:rPr>
                              <w:t xml:space="preserve">000 ПЗ </w:t>
                            </w:r>
                          </w:p>
                          <w:p w14:paraId="6B4BDDDD" w14:textId="77777777" w:rsidR="00D84F5D" w:rsidRPr="00684047" w:rsidRDefault="00D84F5D" w:rsidP="002C68D0">
                            <w:pPr>
                              <w:rPr>
                                <w:szCs w:val="26"/>
                              </w:rPr>
                            </w:pPr>
                          </w:p>
                        </w:txbxContent>
                      </wps:txbx>
                      <wps:bodyPr rot="0" vert="horz" wrap="square" lIns="12700" tIns="12700" rIns="12700" bIns="12700" anchor="t" anchorCtr="0" upright="1">
                        <a:noAutofit/>
                      </wps:bodyPr>
                    </wps:wsp>
                    <wps:wsp>
                      <wps:cNvPr id="205" name="Line 617"/>
                      <wps:cNvCnPr>
                        <a:cxnSpLocks noChangeShapeType="1"/>
                      </wps:cNvCnPr>
                      <wps:spPr bwMode="auto">
                        <a:xfrm>
                          <a:off x="1166" y="15035"/>
                          <a:ext cx="10168"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06" name="Line 618"/>
                      <wps:cNvCnPr>
                        <a:cxnSpLocks noChangeShapeType="1"/>
                      </wps:cNvCnPr>
                      <wps:spPr bwMode="auto">
                        <a:xfrm>
                          <a:off x="1165" y="15599"/>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7" name="Line 619"/>
                      <wps:cNvCnPr>
                        <a:cxnSpLocks noChangeShapeType="1"/>
                      </wps:cNvCnPr>
                      <wps:spPr bwMode="auto">
                        <a:xfrm>
                          <a:off x="1165" y="15322"/>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208" name="Group 620"/>
                      <wpg:cNvGrpSpPr>
                        <a:grpSpLocks/>
                      </wpg:cNvGrpSpPr>
                      <wpg:grpSpPr bwMode="auto">
                        <a:xfrm>
                          <a:off x="1180" y="15077"/>
                          <a:ext cx="2445" cy="241"/>
                          <a:chOff x="0" y="0"/>
                          <a:chExt cx="19999" cy="20000"/>
                        </a:xfrm>
                      </wpg:grpSpPr>
                      <wps:wsp>
                        <wps:cNvPr id="209" name="Rectangle 621"/>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35F2293" w14:textId="77777777" w:rsidR="00D84F5D" w:rsidRPr="00C8569A"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210" name="Rectangle 622"/>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6469093" w14:textId="77777777" w:rsidR="00D84F5D" w:rsidRPr="00BC3AA7" w:rsidRDefault="00D84F5D" w:rsidP="002C68D0">
                              <w:pPr>
                                <w:jc w:val="center"/>
                                <w:rPr>
                                  <w:rFonts w:ascii="GOST type A" w:hAnsi="GOST type A"/>
                                  <w:i/>
                                  <w:sz w:val="18"/>
                                </w:rPr>
                              </w:pPr>
                              <w:r w:rsidRPr="00BC3AA7">
                                <w:rPr>
                                  <w:rFonts w:ascii="GOST type A" w:hAnsi="GOST type A"/>
                                  <w:i/>
                                  <w:sz w:val="18"/>
                                </w:rPr>
                                <w:t>ПІБ</w:t>
                              </w:r>
                            </w:p>
                          </w:txbxContent>
                        </wps:txbx>
                        <wps:bodyPr rot="0" vert="horz" wrap="square" lIns="12700" tIns="12700" rIns="12700" bIns="12700" anchor="t" anchorCtr="0" upright="1">
                          <a:noAutofit/>
                        </wps:bodyPr>
                      </wps:wsp>
                    </wpg:grpSp>
                    <wpg:grpSp>
                      <wpg:cNvPr id="211" name="Group 623"/>
                      <wpg:cNvGrpSpPr>
                        <a:grpSpLocks/>
                      </wpg:cNvGrpSpPr>
                      <wpg:grpSpPr bwMode="auto">
                        <a:xfrm>
                          <a:off x="1180" y="15347"/>
                          <a:ext cx="2445" cy="240"/>
                          <a:chOff x="0" y="0"/>
                          <a:chExt cx="19999" cy="20000"/>
                        </a:xfrm>
                      </wpg:grpSpPr>
                      <wps:wsp>
                        <wps:cNvPr id="212" name="Rectangle 624"/>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A888190" w14:textId="77777777" w:rsidR="00D84F5D" w:rsidRPr="00FA6267" w:rsidRDefault="00D84F5D" w:rsidP="002C68D0">
                              <w:pPr>
                                <w:rPr>
                                  <w:rFonts w:ascii="GOST type B" w:hAnsi="GOST type B"/>
                                  <w:i/>
                                  <w:sz w:val="16"/>
                                </w:rPr>
                              </w:pPr>
                              <w:r w:rsidRPr="00480B13">
                                <w:rPr>
                                  <w:i/>
                                  <w:sz w:val="18"/>
                                </w:rPr>
                                <w:t>Розроб.</w:t>
                              </w:r>
                              <w:r w:rsidRPr="00FA6267">
                                <w:rPr>
                                  <w:rFonts w:ascii="GOST type B" w:hAnsi="GOST type B"/>
                                  <w:i/>
                                  <w:sz w:val="16"/>
                                </w:rPr>
                                <w:t xml:space="preserve"> </w:t>
                              </w:r>
                            </w:p>
                            <w:p w14:paraId="11DF642E" w14:textId="77777777" w:rsidR="00D84F5D" w:rsidRPr="00C127C5"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213" name="Rectangle 625"/>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D9980F9" w14:textId="2B826EF0" w:rsidR="00D84F5D" w:rsidRPr="00480B13" w:rsidRDefault="00062EB3" w:rsidP="002C68D0">
                              <w:pPr>
                                <w:rPr>
                                  <w:sz w:val="18"/>
                                  <w:lang w:val="uk-UA"/>
                                </w:rPr>
                              </w:pPr>
                              <w:r>
                                <w:rPr>
                                  <w:sz w:val="18"/>
                                  <w:lang w:val="uk-UA"/>
                                </w:rPr>
                                <w:t>Дяківа О.В.</w:t>
                              </w:r>
                            </w:p>
                          </w:txbxContent>
                        </wps:txbx>
                        <wps:bodyPr rot="0" vert="horz" wrap="square" lIns="12700" tIns="12700" rIns="12700" bIns="12700" anchor="t" anchorCtr="0" upright="1">
                          <a:noAutofit/>
                        </wps:bodyPr>
                      </wps:wsp>
                    </wpg:grpSp>
                    <wpg:grpSp>
                      <wpg:cNvPr id="214" name="Group 626"/>
                      <wpg:cNvGrpSpPr>
                        <a:grpSpLocks/>
                      </wpg:cNvGrpSpPr>
                      <wpg:grpSpPr bwMode="auto">
                        <a:xfrm>
                          <a:off x="1180" y="15623"/>
                          <a:ext cx="2445" cy="240"/>
                          <a:chOff x="0" y="0"/>
                          <a:chExt cx="19999" cy="20000"/>
                        </a:xfrm>
                      </wpg:grpSpPr>
                      <wps:wsp>
                        <wps:cNvPr id="215" name="Rectangle 62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51657EE" w14:textId="77777777" w:rsidR="00D84F5D" w:rsidRPr="00FA6267" w:rsidRDefault="00D84F5D" w:rsidP="002C68D0">
                              <w:pPr>
                                <w:rPr>
                                  <w:rFonts w:ascii="GOST type B" w:hAnsi="GOST type B"/>
                                  <w:i/>
                                  <w:sz w:val="16"/>
                                </w:rPr>
                              </w:pPr>
                              <w:r w:rsidRPr="00480B13">
                                <w:rPr>
                                  <w:i/>
                                  <w:sz w:val="18"/>
                                </w:rPr>
                                <w:t>Керівник</w:t>
                              </w:r>
                              <w:r w:rsidRPr="00FA6267">
                                <w:rPr>
                                  <w:rFonts w:ascii="GOST type B" w:hAnsi="GOST type B"/>
                                  <w:i/>
                                  <w:sz w:val="16"/>
                                </w:rPr>
                                <w:t xml:space="preserve"> </w:t>
                              </w:r>
                            </w:p>
                            <w:p w14:paraId="5538369A" w14:textId="77777777" w:rsidR="00D84F5D"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216" name="Rectangle 628"/>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0FE9D55" w14:textId="3D5CA3C6" w:rsidR="00D84F5D" w:rsidRPr="00480B13" w:rsidRDefault="00062EB3" w:rsidP="002C68D0">
                              <w:pPr>
                                <w:rPr>
                                  <w:sz w:val="18"/>
                                  <w:lang w:val="uk-UA"/>
                                </w:rPr>
                              </w:pPr>
                              <w:r>
                                <w:rPr>
                                  <w:sz w:val="18"/>
                                  <w:lang w:val="uk-UA"/>
                                </w:rPr>
                                <w:t>Боровик В</w:t>
                              </w:r>
                              <w:r w:rsidR="00D84F5D">
                                <w:rPr>
                                  <w:sz w:val="18"/>
                                  <w:lang w:val="uk-UA"/>
                                </w:rPr>
                                <w:t>.</w:t>
                              </w:r>
                              <w:r>
                                <w:rPr>
                                  <w:sz w:val="18"/>
                                  <w:lang w:val="uk-UA"/>
                                </w:rPr>
                                <w:t>М.</w:t>
                              </w:r>
                            </w:p>
                          </w:txbxContent>
                        </wps:txbx>
                        <wps:bodyPr rot="0" vert="horz" wrap="square" lIns="12700" tIns="12700" rIns="12700" bIns="12700" anchor="t" anchorCtr="0" upright="1">
                          <a:noAutofit/>
                        </wps:bodyPr>
                      </wps:wsp>
                    </wpg:grpSp>
                    <wpg:grpSp>
                      <wpg:cNvPr id="217" name="Group 629"/>
                      <wpg:cNvGrpSpPr>
                        <a:grpSpLocks/>
                      </wpg:cNvGrpSpPr>
                      <wpg:grpSpPr bwMode="auto">
                        <a:xfrm>
                          <a:off x="1180" y="15891"/>
                          <a:ext cx="2445" cy="240"/>
                          <a:chOff x="0" y="0"/>
                          <a:chExt cx="19999" cy="20000"/>
                        </a:xfrm>
                      </wpg:grpSpPr>
                      <wps:wsp>
                        <wps:cNvPr id="218" name="Rectangle 630"/>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D437B53" w14:textId="77777777" w:rsidR="00D84F5D" w:rsidRPr="00C127C5"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219" name="Rectangle 631"/>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EAAE304" w14:textId="77777777" w:rsidR="00D84F5D" w:rsidRPr="00C127C5" w:rsidRDefault="00D84F5D" w:rsidP="002C68D0">
                              <w:pPr>
                                <w:rPr>
                                  <w:rFonts w:ascii="GOST type B" w:hAnsi="GOST type B"/>
                                  <w:sz w:val="18"/>
                                </w:rPr>
                              </w:pPr>
                            </w:p>
                          </w:txbxContent>
                        </wps:txbx>
                        <wps:bodyPr rot="0" vert="horz" wrap="square" lIns="12700" tIns="12700" rIns="12700" bIns="12700" anchor="t" anchorCtr="0" upright="1">
                          <a:noAutofit/>
                        </wps:bodyPr>
                      </wps:wsp>
                    </wpg:grpSp>
                    <wpg:grpSp>
                      <wpg:cNvPr id="220" name="Group 632"/>
                      <wpg:cNvGrpSpPr>
                        <a:grpSpLocks/>
                      </wpg:cNvGrpSpPr>
                      <wpg:grpSpPr bwMode="auto">
                        <a:xfrm>
                          <a:off x="1180" y="16160"/>
                          <a:ext cx="2445" cy="240"/>
                          <a:chOff x="0" y="0"/>
                          <a:chExt cx="19999" cy="20000"/>
                        </a:xfrm>
                      </wpg:grpSpPr>
                      <wps:wsp>
                        <wps:cNvPr id="221" name="Rectangle 633"/>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6FB8600" w14:textId="77777777" w:rsidR="00D84F5D" w:rsidRPr="00480B13" w:rsidRDefault="00D84F5D" w:rsidP="002C68D0">
                              <w:pPr>
                                <w:rPr>
                                  <w:i/>
                                  <w:sz w:val="18"/>
                                </w:rPr>
                              </w:pPr>
                              <w:r w:rsidRPr="00480B13">
                                <w:rPr>
                                  <w:i/>
                                  <w:sz w:val="18"/>
                                </w:rPr>
                                <w:t>Н.Контр</w:t>
                              </w:r>
                              <w:r w:rsidRPr="00FA6267">
                                <w:rPr>
                                  <w:i/>
                                  <w:sz w:val="16"/>
                                </w:rPr>
                                <w:t>.</w:t>
                              </w:r>
                            </w:p>
                          </w:txbxContent>
                        </wps:txbx>
                        <wps:bodyPr rot="0" vert="horz" wrap="square" lIns="12700" tIns="12700" rIns="12700" bIns="12700" anchor="t" anchorCtr="0" upright="1">
                          <a:noAutofit/>
                        </wps:bodyPr>
                      </wps:wsp>
                      <wps:wsp>
                        <wps:cNvPr id="222" name="Rectangle 634"/>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B955604" w14:textId="77777777" w:rsidR="00D84F5D" w:rsidRPr="00480B13" w:rsidRDefault="00D84F5D" w:rsidP="002C68D0">
                              <w:pPr>
                                <w:rPr>
                                  <w:sz w:val="18"/>
                                </w:rPr>
                              </w:pPr>
                              <w:r>
                                <w:rPr>
                                  <w:rFonts w:ascii="GOST type B" w:hAnsi="GOST type B"/>
                                  <w:sz w:val="18"/>
                                  <w:lang w:val="en-US"/>
                                </w:rPr>
                                <w:t xml:space="preserve"> </w:t>
                              </w:r>
                              <w:r w:rsidRPr="00480B13">
                                <w:rPr>
                                  <w:sz w:val="18"/>
                                </w:rPr>
                                <w:t>Боровик В.М.</w:t>
                              </w:r>
                            </w:p>
                            <w:p w14:paraId="4B11A1C8" w14:textId="77777777" w:rsidR="00D84F5D" w:rsidRDefault="00D84F5D" w:rsidP="002C68D0">
                              <w:pPr>
                                <w:rPr>
                                  <w:sz w:val="18"/>
                                </w:rPr>
                              </w:pPr>
                            </w:p>
                            <w:p w14:paraId="7E7856AF" w14:textId="77777777" w:rsidR="00D84F5D" w:rsidRDefault="00D84F5D" w:rsidP="002C68D0"/>
                          </w:txbxContent>
                        </wps:txbx>
                        <wps:bodyPr rot="0" vert="horz" wrap="square" lIns="12700" tIns="12700" rIns="12700" bIns="12700" anchor="t" anchorCtr="0" upright="1">
                          <a:noAutofit/>
                        </wps:bodyPr>
                      </wps:wsp>
                    </wpg:grpSp>
                    <wps:wsp>
                      <wps:cNvPr id="223" name="Line 635"/>
                      <wps:cNvCnPr>
                        <a:cxnSpLocks noChangeShapeType="1"/>
                      </wps:cNvCnPr>
                      <wps:spPr bwMode="auto">
                        <a:xfrm>
                          <a:off x="8395" y="15055"/>
                          <a:ext cx="1" cy="135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4" name="Rectangle 636"/>
                      <wps:cNvSpPr>
                        <a:spLocks noChangeArrowheads="1"/>
                      </wps:cNvSpPr>
                      <wps:spPr bwMode="auto">
                        <a:xfrm>
                          <a:off x="5126" y="15113"/>
                          <a:ext cx="3204"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2F2D44B" w14:textId="685FD771" w:rsidR="00D84F5D" w:rsidRPr="00480B13" w:rsidRDefault="00D84F5D" w:rsidP="002C68D0">
                            <w:pPr>
                              <w:pStyle w:val="1"/>
                              <w:spacing w:line="360" w:lineRule="auto"/>
                              <w:ind w:right="46"/>
                              <w:rPr>
                                <w:b w:val="0"/>
                                <w:sz w:val="24"/>
                                <w:szCs w:val="20"/>
                                <w:lang w:val="uk-UA"/>
                              </w:rPr>
                            </w:pPr>
                            <w:r>
                              <w:rPr>
                                <w:b w:val="0"/>
                                <w:sz w:val="24"/>
                                <w:szCs w:val="20"/>
                                <w:lang w:val="uk-UA"/>
                              </w:rPr>
                              <w:t>Р</w:t>
                            </w:r>
                            <w:r>
                              <w:rPr>
                                <w:b w:val="0"/>
                                <w:caps w:val="0"/>
                                <w:sz w:val="24"/>
                                <w:szCs w:val="20"/>
                                <w:lang w:val="uk-UA"/>
                              </w:rPr>
                              <w:t>озділ</w:t>
                            </w:r>
                            <w:r>
                              <w:rPr>
                                <w:b w:val="0"/>
                                <w:sz w:val="24"/>
                                <w:szCs w:val="20"/>
                                <w:lang w:val="uk-UA"/>
                              </w:rPr>
                              <w:t xml:space="preserve"> 3. </w:t>
                            </w:r>
                            <w:r w:rsidR="00062EB3">
                              <w:rPr>
                                <w:b w:val="0"/>
                                <w:sz w:val="24"/>
                                <w:szCs w:val="20"/>
                                <w:lang w:val="uk-UA"/>
                              </w:rPr>
                              <w:t>Візуалізація моделі софійського собору</w:t>
                            </w:r>
                          </w:p>
                        </w:txbxContent>
                      </wps:txbx>
                      <wps:bodyPr rot="0" vert="horz" wrap="square" lIns="12700" tIns="12700" rIns="12700" bIns="12700" anchor="t" anchorCtr="0" upright="1">
                        <a:noAutofit/>
                      </wps:bodyPr>
                    </wps:wsp>
                    <wps:wsp>
                      <wps:cNvPr id="225" name="Line 637"/>
                      <wps:cNvCnPr>
                        <a:cxnSpLocks noChangeShapeType="1"/>
                      </wps:cNvCnPr>
                      <wps:spPr bwMode="auto">
                        <a:xfrm>
                          <a:off x="8402" y="15325"/>
                          <a:ext cx="2938"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6" name="Line 638"/>
                      <wps:cNvCnPr>
                        <a:cxnSpLocks noChangeShapeType="1"/>
                      </wps:cNvCnPr>
                      <wps:spPr bwMode="auto">
                        <a:xfrm>
                          <a:off x="8401" y="15670"/>
                          <a:ext cx="2938"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7" name="Line 639"/>
                      <wps:cNvCnPr>
                        <a:cxnSpLocks noChangeShapeType="1"/>
                      </wps:cNvCnPr>
                      <wps:spPr bwMode="auto">
                        <a:xfrm>
                          <a:off x="10065" y="15055"/>
                          <a:ext cx="0" cy="6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228" name="Rectangle 640"/>
                      <wps:cNvSpPr>
                        <a:spLocks noChangeArrowheads="1"/>
                      </wps:cNvSpPr>
                      <wps:spPr bwMode="auto">
                        <a:xfrm>
                          <a:off x="8439" y="15070"/>
                          <a:ext cx="75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1628901" w14:textId="77777777" w:rsidR="00D84F5D" w:rsidRPr="00FA6267" w:rsidRDefault="00D84F5D" w:rsidP="002C68D0">
                            <w:pPr>
                              <w:jc w:val="center"/>
                              <w:rPr>
                                <w:rFonts w:ascii="GOST type B" w:hAnsi="GOST type B"/>
                                <w:i/>
                              </w:rPr>
                            </w:pPr>
                            <w:r w:rsidRPr="00FA6267">
                              <w:rPr>
                                <w:rFonts w:ascii="GOST type B" w:hAnsi="GOST type B"/>
                                <w:i/>
                                <w:sz w:val="18"/>
                              </w:rPr>
                              <w:t>Літ.</w:t>
                            </w:r>
                          </w:p>
                        </w:txbxContent>
                      </wps:txbx>
                      <wps:bodyPr rot="0" vert="horz" wrap="square" lIns="12700" tIns="12700" rIns="12700" bIns="12700" anchor="t" anchorCtr="0" upright="1">
                        <a:noAutofit/>
                      </wps:bodyPr>
                    </wps:wsp>
                    <wps:wsp>
                      <wps:cNvPr id="229" name="Rectangle 641"/>
                      <wps:cNvSpPr>
                        <a:spLocks noChangeArrowheads="1"/>
                      </wps:cNvSpPr>
                      <wps:spPr bwMode="auto">
                        <a:xfrm>
                          <a:off x="10111" y="15070"/>
                          <a:ext cx="118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AF6BA8E" w14:textId="77777777" w:rsidR="00D84F5D" w:rsidRPr="00FA6267" w:rsidRDefault="00D84F5D" w:rsidP="002C68D0">
                            <w:pPr>
                              <w:jc w:val="center"/>
                              <w:rPr>
                                <w:rFonts w:ascii="GOST type B" w:hAnsi="GOST type B"/>
                                <w:i/>
                              </w:rPr>
                            </w:pPr>
                            <w:r w:rsidRPr="00FA6267">
                              <w:rPr>
                                <w:rFonts w:ascii="GOST type B" w:hAnsi="GOST type B"/>
                                <w:i/>
                                <w:sz w:val="18"/>
                              </w:rPr>
                              <w:t>Аркушів</w:t>
                            </w:r>
                          </w:p>
                        </w:txbxContent>
                      </wps:txbx>
                      <wps:bodyPr rot="0" vert="horz" wrap="square" lIns="12700" tIns="12700" rIns="12700" bIns="12700" anchor="t" anchorCtr="0" upright="1">
                        <a:noAutofit/>
                      </wps:bodyPr>
                    </wps:wsp>
                    <wps:wsp>
                      <wps:cNvPr id="230" name="Rectangle 642"/>
                      <wps:cNvSpPr>
                        <a:spLocks noChangeArrowheads="1"/>
                      </wps:cNvSpPr>
                      <wps:spPr bwMode="auto">
                        <a:xfrm>
                          <a:off x="10096" y="15413"/>
                          <a:ext cx="118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BD8A34B" w14:textId="43234E06" w:rsidR="00D84F5D" w:rsidRPr="00480B13" w:rsidRDefault="00062EB3" w:rsidP="002C68D0">
                            <w:pPr>
                              <w:jc w:val="center"/>
                              <w:rPr>
                                <w:szCs w:val="20"/>
                                <w:lang w:val="uk-UA"/>
                              </w:rPr>
                            </w:pPr>
                            <w:r>
                              <w:rPr>
                                <w:szCs w:val="20"/>
                                <w:lang w:val="uk-UA"/>
                              </w:rPr>
                              <w:t>14</w:t>
                            </w:r>
                          </w:p>
                        </w:txbxContent>
                      </wps:txbx>
                      <wps:bodyPr rot="0" vert="horz" wrap="square" lIns="12700" tIns="12700" rIns="12700" bIns="12700" anchor="t" anchorCtr="0" upright="1">
                        <a:noAutofit/>
                      </wps:bodyPr>
                    </wps:wsp>
                    <wps:wsp>
                      <wps:cNvPr id="231" name="Line 643"/>
                      <wps:cNvCnPr>
                        <a:cxnSpLocks noChangeShapeType="1"/>
                      </wps:cNvCnPr>
                      <wps:spPr bwMode="auto">
                        <a:xfrm>
                          <a:off x="8674" y="15331"/>
                          <a:ext cx="0" cy="307"/>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2" name="Line 644"/>
                      <wps:cNvCnPr>
                        <a:cxnSpLocks noChangeShapeType="1"/>
                      </wps:cNvCnPr>
                      <wps:spPr bwMode="auto">
                        <a:xfrm>
                          <a:off x="8952" y="15332"/>
                          <a:ext cx="1"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33" name="Rectangle 645"/>
                      <wps:cNvSpPr>
                        <a:spLocks noChangeArrowheads="1"/>
                      </wps:cNvSpPr>
                      <wps:spPr bwMode="auto">
                        <a:xfrm>
                          <a:off x="8439" y="15881"/>
                          <a:ext cx="2857"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0D77199" w14:textId="21C78CD3" w:rsidR="00D84F5D" w:rsidRPr="00C628C2" w:rsidRDefault="00D84F5D" w:rsidP="00462A51">
                            <w:pPr>
                              <w:pStyle w:val="af4"/>
                              <w:rPr>
                                <w:lang w:val="en-US"/>
                              </w:rPr>
                            </w:pPr>
                            <w:r>
                              <w:t>ТП</w:t>
                            </w:r>
                            <w:r w:rsidR="00062EB3">
                              <w:t>-215М</w:t>
                            </w:r>
                            <w:r w:rsidRPr="00C628C2">
                              <w:t xml:space="preserve"> </w:t>
                            </w:r>
                            <w:r w:rsidRPr="00C628C2">
                              <w:rPr>
                                <w:lang w:val="en-US"/>
                              </w:rPr>
                              <w:t xml:space="preserve"> </w:t>
                            </w:r>
                            <w:r w:rsidRPr="00C628C2">
                              <w:t xml:space="preserve"> </w:t>
                            </w:r>
                            <w:r>
                              <w:t>-</w:t>
                            </w:r>
                            <w:r w:rsidRPr="00C628C2">
                              <w:t xml:space="preserve">  </w:t>
                            </w:r>
                            <w:r>
                              <w:t>122</w:t>
                            </w:r>
                          </w:p>
                        </w:txbxContent>
                      </wps:txbx>
                      <wps:bodyPr rot="0" vert="horz" wrap="square" lIns="12700" tIns="12700" rIns="12700" bIns="12700" anchor="t" anchorCtr="0" upright="1">
                        <a:noAutofit/>
                      </wps:bodyPr>
                    </wps:wsp>
                    <wps:wsp>
                      <wps:cNvPr id="234" name="Rectangle 646"/>
                      <wps:cNvSpPr>
                        <a:spLocks noChangeArrowheads="1"/>
                      </wps:cNvSpPr>
                      <wps:spPr bwMode="auto">
                        <a:xfrm>
                          <a:off x="7541" y="15426"/>
                          <a:ext cx="566"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907F546" w14:textId="77777777" w:rsidR="00D84F5D" w:rsidRPr="00D23DC3" w:rsidRDefault="00D84F5D" w:rsidP="00462A51">
                            <w:pPr>
                              <w:pStyle w:val="af4"/>
                            </w:pPr>
                          </w:p>
                        </w:txbxContent>
                      </wps:txbx>
                      <wps:bodyPr rot="0" vert="horz" wrap="square" lIns="12700" tIns="12700" rIns="12700" bIns="12700" anchor="t" anchorCtr="0" upright="1">
                        <a:noAutofit/>
                      </wps:bodyPr>
                    </wps:wsp>
                    <wps:wsp>
                      <wps:cNvPr id="235" name="Rectangle 647"/>
                      <wps:cNvSpPr>
                        <a:spLocks noChangeArrowheads="1"/>
                      </wps:cNvSpPr>
                      <wps:spPr bwMode="auto">
                        <a:xfrm>
                          <a:off x="1606" y="14382"/>
                          <a:ext cx="2969"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E456216" w14:textId="3DE543D8" w:rsidR="00D84F5D" w:rsidRPr="00062EB3" w:rsidRDefault="00D84F5D" w:rsidP="002C68D0">
                            <w:pPr>
                              <w:jc w:val="center"/>
                              <w:rPr>
                                <w:sz w:val="32"/>
                                <w:szCs w:val="32"/>
                                <w:lang w:val="uk-UA"/>
                              </w:rPr>
                            </w:pPr>
                            <w:r w:rsidRPr="00B342DE">
                              <w:rPr>
                                <w:sz w:val="32"/>
                                <w:szCs w:val="32"/>
                              </w:rPr>
                              <w:t xml:space="preserve">Кафедра </w:t>
                            </w:r>
                            <w:r w:rsidR="00062EB3">
                              <w:rPr>
                                <w:sz w:val="32"/>
                                <w:szCs w:val="32"/>
                                <w:lang w:val="uk-UA"/>
                              </w:rPr>
                              <w:t>КІТ</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D6444C" id="_x0000_s1112" style="position:absolute;margin-left:-27.3pt;margin-top:-23.2pt;width:520.5pt;height:810.7pt;z-index:251673600" coordorigin="1160,878" coordsize="10185,15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">
              <v:rect id="Rectangle 605" o:spid="_x0000_s1113" style="position:absolute;left:1160;top:878;width:10185;height:15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" filled="f" strokeweight="2pt"/>
              <v:line id="Line 606" o:spid="_x0000_s1114" style="position:absolute;visibility:visible;mso-wrap-style:square" from="1160,14131" to="11345,14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" strokeweight="2pt"/>
              <v:line id="Line 607" o:spid="_x0000_s1115" style="position:absolute;visibility:visible;mso-wrap-style:square" from="2273,15050" to="2274,1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" strokeweight="2pt"/>
              <v:line id="Line 608" o:spid="_x0000_s1116" style="position:absolute;visibility:visible;mso-wrap-style:square" from="3757,15055" to="3758,16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" strokeweight="2pt"/>
              <v:line id="Line 609" o:spid="_x0000_s1117" style="position:absolute;visibility:visible;mso-wrap-style:square" from="4499,15050" to="4500,1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" strokeweight="2pt"/>
              <v:line id="Line 610" o:spid="_x0000_s1118" style="position:absolute;visibility:visible;mso-wrap-style:square" from="5057,14131" to="5057,1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" strokeweight="2pt"/>
              <v:line id="Line 611" o:spid="_x0000_s1119" style="position:absolute;visibility:visible;mso-wrap-style:square" from="9231,15055" to="9231,15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" strokeweight="2pt"/>
              <v:line id="Line 612" o:spid="_x0000_s1120" style="position:absolute;visibility:visible;mso-wrap-style:square" from="1165,15875" to="5046,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" strokeweight="1pt"/>
              <v:line id="Line 613" o:spid="_x0000_s1121" style="position:absolute;visibility:visible;mso-wrap-style:square" from="1165,16149" to="5046,16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" strokeweight="1pt"/>
              <v:rect id="Rectangle 614" o:spid="_x0000_s1122" style="position:absolute;left:9272;top:15070;width:75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" filled="f" stroked="f" strokeweight=".25pt">
                <v:textbox inset="1pt,1pt,1pt,1pt">
                  <w:txbxContent>
                    <w:p w14:paraId="22CE04A4" w14:textId="77777777" w:rsidR="00D84F5D" w:rsidRPr="00FA6267" w:rsidRDefault="00D84F5D" w:rsidP="002C68D0">
                      <w:pPr>
                        <w:jc w:val="center"/>
                        <w:rPr>
                          <w:rFonts w:ascii="GOST type B" w:hAnsi="GOST type B"/>
                          <w:i/>
                        </w:rPr>
                      </w:pPr>
                      <w:r w:rsidRPr="00FA6267">
                        <w:rPr>
                          <w:rFonts w:ascii="GOST type B" w:hAnsi="GOST type B"/>
                          <w:i/>
                          <w:sz w:val="18"/>
                        </w:rPr>
                        <w:t>Аркуш</w:t>
                      </w:r>
                    </w:p>
                  </w:txbxContent>
                </v:textbox>
              </v:rect>
              <v:rect id="Rectangle 616" o:spid="_x0000_s1123" style="position:absolute;left:5102;top:14368;width:6192;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" filled="f" stroked="f" strokeweight=".25pt">
                <v:textbox inset="1pt,1pt,1pt,1pt">
                  <w:txbxContent>
                    <w:p w14:paraId="6D0EC942" w14:textId="39E59F64" w:rsidR="00D84F5D" w:rsidRPr="00B342DE" w:rsidRDefault="00D84F5D" w:rsidP="002C68D0">
                      <w:pPr>
                        <w:jc w:val="center"/>
                        <w:rPr>
                          <w:color w:val="000000"/>
                          <w:sz w:val="32"/>
                          <w:szCs w:val="32"/>
                        </w:rPr>
                      </w:pPr>
                      <w:r w:rsidRPr="00B342DE">
                        <w:rPr>
                          <w:color w:val="000000"/>
                          <w:sz w:val="32"/>
                          <w:szCs w:val="32"/>
                        </w:rPr>
                        <w:t xml:space="preserve">НАУ </w:t>
                      </w:r>
                      <w:r w:rsidRPr="00B342DE">
                        <w:rPr>
                          <w:color w:val="000000"/>
                          <w:sz w:val="32"/>
                          <w:szCs w:val="32"/>
                          <w:lang w:val="en-US"/>
                        </w:rPr>
                        <w:t>20</w:t>
                      </w:r>
                      <w:r w:rsidRPr="00B342DE">
                        <w:rPr>
                          <w:color w:val="000000"/>
                          <w:sz w:val="32"/>
                          <w:szCs w:val="32"/>
                        </w:rPr>
                        <w:t xml:space="preserve"> </w:t>
                      </w:r>
                      <w:r w:rsidR="00062EB3">
                        <w:rPr>
                          <w:color w:val="000000"/>
                          <w:sz w:val="32"/>
                          <w:szCs w:val="32"/>
                          <w:lang w:val="uk-UA"/>
                        </w:rPr>
                        <w:t>04</w:t>
                      </w:r>
                      <w:r w:rsidRPr="00B342DE">
                        <w:rPr>
                          <w:color w:val="000000"/>
                          <w:sz w:val="32"/>
                          <w:szCs w:val="32"/>
                        </w:rPr>
                        <w:t xml:space="preserve"> </w:t>
                      </w:r>
                      <w:r w:rsidR="00062EB3">
                        <w:rPr>
                          <w:color w:val="000000"/>
                          <w:sz w:val="32"/>
                          <w:szCs w:val="32"/>
                          <w:lang w:val="uk-UA"/>
                        </w:rPr>
                        <w:t>70</w:t>
                      </w:r>
                      <w:r w:rsidRPr="00B342DE">
                        <w:rPr>
                          <w:color w:val="000000"/>
                          <w:sz w:val="32"/>
                          <w:szCs w:val="32"/>
                          <w:lang w:val="uk-UA"/>
                        </w:rPr>
                        <w:t xml:space="preserve"> </w:t>
                      </w:r>
                      <w:r w:rsidRPr="00B342DE">
                        <w:rPr>
                          <w:color w:val="000000"/>
                          <w:sz w:val="32"/>
                          <w:szCs w:val="32"/>
                        </w:rPr>
                        <w:t xml:space="preserve">000 ПЗ </w:t>
                      </w:r>
                    </w:p>
                    <w:p w14:paraId="6B4BDDDD" w14:textId="77777777" w:rsidR="00D84F5D" w:rsidRPr="00684047" w:rsidRDefault="00D84F5D" w:rsidP="002C68D0">
                      <w:pPr>
                        <w:rPr>
                          <w:szCs w:val="26"/>
                        </w:rPr>
                      </w:pPr>
                    </w:p>
                  </w:txbxContent>
                </v:textbox>
              </v:rect>
              <v:line id="Line 617" o:spid="_x0000_s1124" style="position:absolute;visibility:visible;mso-wrap-style:square" from="1166,15035" to="11334,15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" strokeweight="2pt"/>
              <v:line id="Line 618" o:spid="_x0000_s1125" style="position:absolute;visibility:visible;mso-wrap-style:square" from="1165,15599" to="5046,1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" strokeweight="1pt"/>
              <v:line id="Line 619" o:spid="_x0000_s1126" style="position:absolute;visibility:visible;mso-wrap-style:square" from="1165,15322" to="5046,15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" strokeweight="1pt"/>
              <v:group id="Group 620" o:spid="_x0000_s1127" style="position:absolute;left:1180;top:15077;width:2445;height:241"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621" o:spid="_x0000_s112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" filled="f" stroked="f" strokeweight=".25pt">
                  <v:textbox inset="1pt,1pt,1pt,1pt">
                    <w:txbxContent>
                      <w:p w14:paraId="735F2293" w14:textId="77777777" w:rsidR="00D84F5D" w:rsidRPr="00C8569A" w:rsidRDefault="00D84F5D" w:rsidP="002C68D0">
                        <w:pPr>
                          <w:rPr>
                            <w:rFonts w:ascii="GOST type B" w:hAnsi="GOST type B"/>
                            <w:sz w:val="16"/>
                          </w:rPr>
                        </w:pPr>
                      </w:p>
                    </w:txbxContent>
                  </v:textbox>
                </v:rect>
                <v:rect id="Rectangle 622" o:spid="_x0000_s112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" filled="f" stroked="f" strokeweight=".25pt">
                  <v:textbox inset="1pt,1pt,1pt,1pt">
                    <w:txbxContent>
                      <w:p w14:paraId="56469093" w14:textId="77777777" w:rsidR="00D84F5D" w:rsidRPr="00BC3AA7" w:rsidRDefault="00D84F5D" w:rsidP="002C68D0">
                        <w:pPr>
                          <w:jc w:val="center"/>
                          <w:rPr>
                            <w:rFonts w:ascii="GOST type A" w:hAnsi="GOST type A"/>
                            <w:i/>
                            <w:sz w:val="18"/>
                          </w:rPr>
                        </w:pPr>
                        <w:r w:rsidRPr="00BC3AA7">
                          <w:rPr>
                            <w:rFonts w:ascii="GOST type A" w:hAnsi="GOST type A"/>
                            <w:i/>
                            <w:sz w:val="18"/>
                          </w:rPr>
                          <w:t>ПІБ</w:t>
                        </w:r>
                      </w:p>
                    </w:txbxContent>
                  </v:textbox>
                </v:rect>
              </v:group>
              <v:group id="Group 623" o:spid="_x0000_s1130" style="position:absolute;left:1180;top:15347;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rect id="Rectangle 624" o:spid="_x0000_s113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" filled="f" stroked="f" strokeweight=".25pt">
                  <v:textbox inset="1pt,1pt,1pt,1pt">
                    <w:txbxContent>
                      <w:p w14:paraId="6A888190" w14:textId="77777777" w:rsidR="00D84F5D" w:rsidRPr="00FA6267" w:rsidRDefault="00D84F5D" w:rsidP="002C68D0">
                        <w:pPr>
                          <w:rPr>
                            <w:rFonts w:ascii="GOST type B" w:hAnsi="GOST type B"/>
                            <w:i/>
                            <w:sz w:val="16"/>
                          </w:rPr>
                        </w:pPr>
                        <w:r w:rsidRPr="00480B13">
                          <w:rPr>
                            <w:i/>
                            <w:sz w:val="18"/>
                          </w:rPr>
                          <w:t>Розроб.</w:t>
                        </w:r>
                        <w:r w:rsidRPr="00FA6267">
                          <w:rPr>
                            <w:rFonts w:ascii="GOST type B" w:hAnsi="GOST type B"/>
                            <w:i/>
                            <w:sz w:val="16"/>
                          </w:rPr>
                          <w:t xml:space="preserve"> </w:t>
                        </w:r>
                      </w:p>
                      <w:p w14:paraId="11DF642E" w14:textId="77777777" w:rsidR="00D84F5D" w:rsidRPr="00C127C5" w:rsidRDefault="00D84F5D" w:rsidP="002C68D0">
                        <w:pPr>
                          <w:rPr>
                            <w:rFonts w:ascii="GOST type B" w:hAnsi="GOST type B"/>
                            <w:sz w:val="16"/>
                          </w:rPr>
                        </w:pPr>
                      </w:p>
                    </w:txbxContent>
                  </v:textbox>
                </v:rect>
                <v:rect id="Rectangle 625" o:spid="_x0000_s113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" filled="f" stroked="f" strokeweight=".25pt">
                  <v:textbox inset="1pt,1pt,1pt,1pt">
                    <w:txbxContent>
                      <w:p w14:paraId="6D9980F9" w14:textId="2B826EF0" w:rsidR="00D84F5D" w:rsidRPr="00480B13" w:rsidRDefault="00062EB3" w:rsidP="002C68D0">
                        <w:pPr>
                          <w:rPr>
                            <w:sz w:val="18"/>
                            <w:lang w:val="uk-UA"/>
                          </w:rPr>
                        </w:pPr>
                        <w:r>
                          <w:rPr>
                            <w:sz w:val="18"/>
                            <w:lang w:val="uk-UA"/>
                          </w:rPr>
                          <w:t>Дяківа О.В.</w:t>
                        </w:r>
                      </w:p>
                    </w:txbxContent>
                  </v:textbox>
                </v:rect>
              </v:group>
              <v:group id="Group 626" o:spid="_x0000_s1133" style="position:absolute;left:1180;top:15623;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rect id="Rectangle 627" o:spid="_x0000_s113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" filled="f" stroked="f" strokeweight=".25pt">
                  <v:textbox inset="1pt,1pt,1pt,1pt">
                    <w:txbxContent>
                      <w:p w14:paraId="551657EE" w14:textId="77777777" w:rsidR="00D84F5D" w:rsidRPr="00FA6267" w:rsidRDefault="00D84F5D" w:rsidP="002C68D0">
                        <w:pPr>
                          <w:rPr>
                            <w:rFonts w:ascii="GOST type B" w:hAnsi="GOST type B"/>
                            <w:i/>
                            <w:sz w:val="16"/>
                          </w:rPr>
                        </w:pPr>
                        <w:r w:rsidRPr="00480B13">
                          <w:rPr>
                            <w:i/>
                            <w:sz w:val="18"/>
                          </w:rPr>
                          <w:t>Керівник</w:t>
                        </w:r>
                        <w:r w:rsidRPr="00FA6267">
                          <w:rPr>
                            <w:rFonts w:ascii="GOST type B" w:hAnsi="GOST type B"/>
                            <w:i/>
                            <w:sz w:val="16"/>
                          </w:rPr>
                          <w:t xml:space="preserve"> </w:t>
                        </w:r>
                      </w:p>
                      <w:p w14:paraId="5538369A" w14:textId="77777777" w:rsidR="00D84F5D" w:rsidRDefault="00D84F5D" w:rsidP="002C68D0">
                        <w:pPr>
                          <w:rPr>
                            <w:rFonts w:ascii="GOST type B" w:hAnsi="GOST type B"/>
                            <w:sz w:val="16"/>
                          </w:rPr>
                        </w:pPr>
                      </w:p>
                    </w:txbxContent>
                  </v:textbox>
                </v:rect>
                <v:rect id="Rectangle 628" o:spid="_x0000_s113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" filled="f" stroked="f" strokeweight=".25pt">
                  <v:textbox inset="1pt,1pt,1pt,1pt">
                    <w:txbxContent>
                      <w:p w14:paraId="00FE9D55" w14:textId="3D5CA3C6" w:rsidR="00D84F5D" w:rsidRPr="00480B13" w:rsidRDefault="00062EB3" w:rsidP="002C68D0">
                        <w:pPr>
                          <w:rPr>
                            <w:sz w:val="18"/>
                            <w:lang w:val="uk-UA"/>
                          </w:rPr>
                        </w:pPr>
                        <w:r>
                          <w:rPr>
                            <w:sz w:val="18"/>
                            <w:lang w:val="uk-UA"/>
                          </w:rPr>
                          <w:t>Боровик В</w:t>
                        </w:r>
                        <w:r w:rsidR="00D84F5D">
                          <w:rPr>
                            <w:sz w:val="18"/>
                            <w:lang w:val="uk-UA"/>
                          </w:rPr>
                          <w:t>.</w:t>
                        </w:r>
                        <w:r>
                          <w:rPr>
                            <w:sz w:val="18"/>
                            <w:lang w:val="uk-UA"/>
                          </w:rPr>
                          <w:t>М.</w:t>
                        </w:r>
                      </w:p>
                    </w:txbxContent>
                  </v:textbox>
                </v:rect>
              </v:group>
              <v:group id="Group 629" o:spid="_x0000_s1136" style="position:absolute;left:1180;top:15891;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rect id="Rectangle 630" o:spid="_x0000_s113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" filled="f" stroked="f" strokeweight=".25pt">
                  <v:textbox inset="1pt,1pt,1pt,1pt">
                    <w:txbxContent>
                      <w:p w14:paraId="1D437B53" w14:textId="77777777" w:rsidR="00D84F5D" w:rsidRPr="00C127C5" w:rsidRDefault="00D84F5D" w:rsidP="002C68D0">
                        <w:pPr>
                          <w:rPr>
                            <w:rFonts w:ascii="GOST type B" w:hAnsi="GOST type B"/>
                            <w:sz w:val="16"/>
                          </w:rPr>
                        </w:pPr>
                      </w:p>
                    </w:txbxContent>
                  </v:textbox>
                </v:rect>
                <v:rect id="Rectangle 631" o:spid="_x0000_s113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" filled="f" stroked="f" strokeweight=".25pt">
                  <v:textbox inset="1pt,1pt,1pt,1pt">
                    <w:txbxContent>
                      <w:p w14:paraId="3EAAE304" w14:textId="77777777" w:rsidR="00D84F5D" w:rsidRPr="00C127C5" w:rsidRDefault="00D84F5D" w:rsidP="002C68D0">
                        <w:pPr>
                          <w:rPr>
                            <w:rFonts w:ascii="GOST type B" w:hAnsi="GOST type B"/>
                            <w:sz w:val="18"/>
                          </w:rPr>
                        </w:pPr>
                      </w:p>
                    </w:txbxContent>
                  </v:textbox>
                </v:rect>
              </v:group>
              <v:group id="Group 632" o:spid="_x0000_s1139" style="position:absolute;left:1180;top:16160;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rect id="Rectangle 633" o:spid="_x0000_s114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" filled="f" stroked="f" strokeweight=".25pt">
                  <v:textbox inset="1pt,1pt,1pt,1pt">
                    <w:txbxContent>
                      <w:p w14:paraId="26FB8600" w14:textId="77777777" w:rsidR="00D84F5D" w:rsidRPr="00480B13" w:rsidRDefault="00D84F5D" w:rsidP="002C68D0">
                        <w:pPr>
                          <w:rPr>
                            <w:i/>
                            <w:sz w:val="18"/>
                          </w:rPr>
                        </w:pPr>
                        <w:r w:rsidRPr="00480B13">
                          <w:rPr>
                            <w:i/>
                            <w:sz w:val="18"/>
                          </w:rPr>
                          <w:t>Н.Контр</w:t>
                        </w:r>
                        <w:r w:rsidRPr="00FA6267">
                          <w:rPr>
                            <w:i/>
                            <w:sz w:val="16"/>
                          </w:rPr>
                          <w:t>.</w:t>
                        </w:r>
                      </w:p>
                    </w:txbxContent>
                  </v:textbox>
                </v:rect>
                <v:rect id="Rectangle 634" o:spid="_x0000_s114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" filled="f" stroked="f" strokeweight=".25pt">
                  <v:textbox inset="1pt,1pt,1pt,1pt">
                    <w:txbxContent>
                      <w:p w14:paraId="1B955604" w14:textId="77777777" w:rsidR="00D84F5D" w:rsidRPr="00480B13" w:rsidRDefault="00D84F5D" w:rsidP="002C68D0">
                        <w:pPr>
                          <w:rPr>
                            <w:sz w:val="18"/>
                          </w:rPr>
                        </w:pPr>
                        <w:r>
                          <w:rPr>
                            <w:rFonts w:ascii="GOST type B" w:hAnsi="GOST type B"/>
                            <w:sz w:val="18"/>
                            <w:lang w:val="en-US"/>
                          </w:rPr>
                          <w:t xml:space="preserve"> </w:t>
                        </w:r>
                        <w:r w:rsidRPr="00480B13">
                          <w:rPr>
                            <w:sz w:val="18"/>
                          </w:rPr>
                          <w:t>Боровик В.М.</w:t>
                        </w:r>
                      </w:p>
                      <w:p w14:paraId="4B11A1C8" w14:textId="77777777" w:rsidR="00D84F5D" w:rsidRDefault="00D84F5D" w:rsidP="002C68D0">
                        <w:pPr>
                          <w:rPr>
                            <w:sz w:val="18"/>
                          </w:rPr>
                        </w:pPr>
                      </w:p>
                      <w:p w14:paraId="7E7856AF" w14:textId="77777777" w:rsidR="00D84F5D" w:rsidRDefault="00D84F5D" w:rsidP="002C68D0"/>
                    </w:txbxContent>
                  </v:textbox>
                </v:rect>
              </v:group>
              <v:line id="Line 635" o:spid="_x0000_s1142" style="position:absolute;visibility:visible;mso-wrap-style:square" from="8395,15055" to="8396,16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" strokeweight="2pt"/>
              <v:rect id="Rectangle 636" o:spid="_x0000_s1143" style="position:absolute;left:5126;top:15113;width:320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" filled="f" stroked="f" strokeweight=".25pt">
                <v:textbox inset="1pt,1pt,1pt,1pt">
                  <w:txbxContent>
                    <w:p w14:paraId="02F2D44B" w14:textId="685FD771" w:rsidR="00D84F5D" w:rsidRPr="00480B13" w:rsidRDefault="00D84F5D" w:rsidP="002C68D0">
                      <w:pPr>
                        <w:pStyle w:val="1"/>
                        <w:spacing w:line="360" w:lineRule="auto"/>
                        <w:ind w:right="46"/>
                        <w:rPr>
                          <w:b w:val="0"/>
                          <w:sz w:val="24"/>
                          <w:szCs w:val="20"/>
                          <w:lang w:val="uk-UA"/>
                        </w:rPr>
                      </w:pPr>
                      <w:r>
                        <w:rPr>
                          <w:b w:val="0"/>
                          <w:sz w:val="24"/>
                          <w:szCs w:val="20"/>
                          <w:lang w:val="uk-UA"/>
                        </w:rPr>
                        <w:t>Р</w:t>
                      </w:r>
                      <w:r>
                        <w:rPr>
                          <w:b w:val="0"/>
                          <w:caps w:val="0"/>
                          <w:sz w:val="24"/>
                          <w:szCs w:val="20"/>
                          <w:lang w:val="uk-UA"/>
                        </w:rPr>
                        <w:t>озділ</w:t>
                      </w:r>
                      <w:r>
                        <w:rPr>
                          <w:b w:val="0"/>
                          <w:sz w:val="24"/>
                          <w:szCs w:val="20"/>
                          <w:lang w:val="uk-UA"/>
                        </w:rPr>
                        <w:t xml:space="preserve"> 3. </w:t>
                      </w:r>
                      <w:r w:rsidR="00062EB3">
                        <w:rPr>
                          <w:b w:val="0"/>
                          <w:sz w:val="24"/>
                          <w:szCs w:val="20"/>
                          <w:lang w:val="uk-UA"/>
                        </w:rPr>
                        <w:t>Візуалізація моделі софійського собору</w:t>
                      </w:r>
                    </w:p>
                  </w:txbxContent>
                </v:textbox>
              </v:rect>
              <v:line id="Line 637" o:spid="_x0000_s1144" style="position:absolute;visibility:visible;mso-wrap-style:square" from="8402,15325" to="11340,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" strokeweight="2pt"/>
              <v:line id="Line 638" o:spid="_x0000_s1145" style="position:absolute;visibility:visible;mso-wrap-style:square" from="8401,15670" to="11339,15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" strokeweight="2pt"/>
              <v:line id="Line 639" o:spid="_x0000_s1146" style="position:absolute;visibility:visible;mso-wrap-style:square" from="10065,15055" to="10065,15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" strokeweight="2pt"/>
              <v:rect id="Rectangle 640" o:spid="_x0000_s1147" style="position:absolute;left:8439;top:15070;width:75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" filled="f" stroked="f" strokeweight=".25pt">
                <v:textbox inset="1pt,1pt,1pt,1pt">
                  <w:txbxContent>
                    <w:p w14:paraId="41628901" w14:textId="77777777" w:rsidR="00D84F5D" w:rsidRPr="00FA6267" w:rsidRDefault="00D84F5D" w:rsidP="002C68D0">
                      <w:pPr>
                        <w:jc w:val="center"/>
                        <w:rPr>
                          <w:rFonts w:ascii="GOST type B" w:hAnsi="GOST type B"/>
                          <w:i/>
                        </w:rPr>
                      </w:pPr>
                      <w:r w:rsidRPr="00FA6267">
                        <w:rPr>
                          <w:rFonts w:ascii="GOST type B" w:hAnsi="GOST type B"/>
                          <w:i/>
                          <w:sz w:val="18"/>
                        </w:rPr>
                        <w:t>Літ.</w:t>
                      </w:r>
                    </w:p>
                  </w:txbxContent>
                </v:textbox>
              </v:rect>
              <v:rect id="Rectangle 641" o:spid="_x0000_s1148" style="position:absolute;left:10111;top:15070;width:118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" filled="f" stroked="f" strokeweight=".25pt">
                <v:textbox inset="1pt,1pt,1pt,1pt">
                  <w:txbxContent>
                    <w:p w14:paraId="2AF6BA8E" w14:textId="77777777" w:rsidR="00D84F5D" w:rsidRPr="00FA6267" w:rsidRDefault="00D84F5D" w:rsidP="002C68D0">
                      <w:pPr>
                        <w:jc w:val="center"/>
                        <w:rPr>
                          <w:rFonts w:ascii="GOST type B" w:hAnsi="GOST type B"/>
                          <w:i/>
                        </w:rPr>
                      </w:pPr>
                      <w:r w:rsidRPr="00FA6267">
                        <w:rPr>
                          <w:rFonts w:ascii="GOST type B" w:hAnsi="GOST type B"/>
                          <w:i/>
                          <w:sz w:val="18"/>
                        </w:rPr>
                        <w:t>Аркушів</w:t>
                      </w:r>
                    </w:p>
                  </w:txbxContent>
                </v:textbox>
              </v:rect>
              <v:rect id="Rectangle 642" o:spid="_x0000_s1149" style="position:absolute;left:10096;top:15413;width:118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" filled="f" stroked="f" strokeweight=".25pt">
                <v:textbox inset="1pt,1pt,1pt,1pt">
                  <w:txbxContent>
                    <w:p w14:paraId="2BD8A34B" w14:textId="43234E06" w:rsidR="00D84F5D" w:rsidRPr="00480B13" w:rsidRDefault="00062EB3" w:rsidP="002C68D0">
                      <w:pPr>
                        <w:jc w:val="center"/>
                        <w:rPr>
                          <w:szCs w:val="20"/>
                          <w:lang w:val="uk-UA"/>
                        </w:rPr>
                      </w:pPr>
                      <w:r>
                        <w:rPr>
                          <w:szCs w:val="20"/>
                          <w:lang w:val="uk-UA"/>
                        </w:rPr>
                        <w:t>14</w:t>
                      </w:r>
                    </w:p>
                  </w:txbxContent>
                </v:textbox>
              </v:rect>
              <v:line id="Line 643" o:spid="_x0000_s1150" style="position:absolute;visibility:visible;mso-wrap-style:square" from="8674,15331" to="8674,15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" strokeweight="1pt"/>
              <v:line id="Line 644" o:spid="_x0000_s1151" style="position:absolute;visibility:visible;mso-wrap-style:square" from="8952,15332" to="8953,15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zZKxQAAANwAAAAPAAAAZHJzL2Rvd25yZXYueG1sRI/dagIx&#10;FITvhb5DOAXvNOsWpF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BqFzZKxQAAANwAAAAP&#10;AAAAAAAAAAAAAAAAAAcCAABkcnMvZG93bnJldi54bWxQSwUGAAAAAAMAAwC3AAAA+QIAAAAA&#10;" strokeweight="1pt"/>
              <v:rect id="Rectangle 645" o:spid="_x0000_s1152" style="position:absolute;left:8439;top:15881;width:2857;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" filled="f" stroked="f" strokeweight=".25pt">
                <v:textbox inset="1pt,1pt,1pt,1pt">
                  <w:txbxContent>
                    <w:p w14:paraId="00D77199" w14:textId="21C78CD3" w:rsidR="00D84F5D" w:rsidRPr="00C628C2" w:rsidRDefault="00D84F5D" w:rsidP="00462A51">
                      <w:pPr>
                        <w:pStyle w:val="af4"/>
                        <w:rPr>
                          <w:lang w:val="en-US"/>
                        </w:rPr>
                      </w:pPr>
                      <w:r>
                        <w:t>ТП</w:t>
                      </w:r>
                      <w:r w:rsidR="00062EB3">
                        <w:t>-215М</w:t>
                      </w:r>
                      <w:r w:rsidRPr="00C628C2">
                        <w:t xml:space="preserve"> </w:t>
                      </w:r>
                      <w:r w:rsidRPr="00C628C2">
                        <w:rPr>
                          <w:lang w:val="en-US"/>
                        </w:rPr>
                        <w:t xml:space="preserve"> </w:t>
                      </w:r>
                      <w:r w:rsidRPr="00C628C2">
                        <w:t xml:space="preserve"> </w:t>
                      </w:r>
                      <w:r>
                        <w:t>-</w:t>
                      </w:r>
                      <w:r w:rsidRPr="00C628C2">
                        <w:t xml:space="preserve">  </w:t>
                      </w:r>
                      <w:r>
                        <w:t>122</w:t>
                      </w:r>
                    </w:p>
                  </w:txbxContent>
                </v:textbox>
              </v:rect>
              <v:rect id="Rectangle 646" o:spid="_x0000_s1153" style="position:absolute;left:7541;top:15426;width:56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" filled="f" stroked="f" strokeweight=".25pt">
                <v:textbox inset="1pt,1pt,1pt,1pt">
                  <w:txbxContent>
                    <w:p w14:paraId="4907F546" w14:textId="77777777" w:rsidR="00D84F5D" w:rsidRPr="00D23DC3" w:rsidRDefault="00D84F5D" w:rsidP="00462A51">
                      <w:pPr>
                        <w:pStyle w:val="af4"/>
                      </w:pPr>
                    </w:p>
                  </w:txbxContent>
                </v:textbox>
              </v:rect>
              <v:rect id="Rectangle 647" o:spid="_x0000_s1154" style="position:absolute;left:1606;top:14382;width:2969;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" filled="f" stroked="f" strokeweight=".25pt">
                <v:textbox inset="1pt,1pt,1pt,1pt">
                  <w:txbxContent>
                    <w:p w14:paraId="6E456216" w14:textId="3DE543D8" w:rsidR="00D84F5D" w:rsidRPr="00062EB3" w:rsidRDefault="00D84F5D" w:rsidP="002C68D0">
                      <w:pPr>
                        <w:jc w:val="center"/>
                        <w:rPr>
                          <w:sz w:val="32"/>
                          <w:szCs w:val="32"/>
                          <w:lang w:val="uk-UA"/>
                        </w:rPr>
                      </w:pPr>
                      <w:r w:rsidRPr="00B342DE">
                        <w:rPr>
                          <w:sz w:val="32"/>
                          <w:szCs w:val="32"/>
                        </w:rPr>
                        <w:t xml:space="preserve">Кафедра </w:t>
                      </w:r>
                      <w:r w:rsidR="00062EB3">
                        <w:rPr>
                          <w:sz w:val="32"/>
                          <w:szCs w:val="32"/>
                          <w:lang w:val="uk-UA"/>
                        </w:rPr>
                        <w:t>КІТ</w:t>
                      </w:r>
                    </w:p>
                  </w:txbxContent>
                </v:textbox>
              </v:rect>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7A3BC" w14:textId="5A652CDD" w:rsidR="00D84F5D" w:rsidRPr="00FD5752" w:rsidRDefault="00D84F5D" w:rsidP="00FD5752">
    <w:pPr>
      <w:pStyle w:val="a6"/>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478BFD" w14:textId="77777777" w:rsidR="00D84F5D" w:rsidRDefault="00D84F5D">
    <w:pPr>
      <w:pStyle w:val="a6"/>
    </w:pPr>
    <w:r>
      <w:rPr>
        <w:noProof/>
      </w:rPr>
      <mc:AlternateContent>
        <mc:Choice Requires="wpg">
          <w:drawing>
            <wp:anchor distT="0" distB="0" distL="114300" distR="114300" simplePos="0" relativeHeight="251667456" behindDoc="0" locked="0" layoutInCell="1" allowOverlap="1" wp14:anchorId="03D25257" wp14:editId="70CA56BD">
              <wp:simplePos x="0" y="0"/>
              <wp:positionH relativeFrom="column">
                <wp:posOffset>-350255</wp:posOffset>
              </wp:positionH>
              <wp:positionV relativeFrom="paragraph">
                <wp:posOffset>-273896</wp:posOffset>
              </wp:positionV>
              <wp:extent cx="6662466" cy="10343652"/>
              <wp:effectExtent l="0" t="0" r="24130" b="38735"/>
              <wp:wrapNone/>
              <wp:docPr id="60"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2466" cy="10343652"/>
                        <a:chOff x="1160" y="878"/>
                        <a:chExt cx="10198" cy="15550"/>
                      </a:xfrm>
                    </wpg:grpSpPr>
                    <wps:wsp>
                      <wps:cNvPr id="62" name="Rectangle 605"/>
                      <wps:cNvSpPr>
                        <a:spLocks noChangeArrowheads="1"/>
                      </wps:cNvSpPr>
                      <wps:spPr bwMode="auto">
                        <a:xfrm>
                          <a:off x="1160" y="878"/>
                          <a:ext cx="10185" cy="15546"/>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Line 606"/>
                      <wps:cNvCnPr>
                        <a:cxnSpLocks noChangeShapeType="1"/>
                      </wps:cNvCnPr>
                      <wps:spPr bwMode="auto">
                        <a:xfrm>
                          <a:off x="1160" y="14131"/>
                          <a:ext cx="1018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8" name="Line 607"/>
                      <wps:cNvCnPr>
                        <a:cxnSpLocks noChangeShapeType="1"/>
                      </wps:cNvCnPr>
                      <wps:spPr bwMode="auto">
                        <a:xfrm>
                          <a:off x="2273" y="15050"/>
                          <a:ext cx="1" cy="137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69" name="Line 608"/>
                      <wps:cNvCnPr>
                        <a:cxnSpLocks noChangeShapeType="1"/>
                      </wps:cNvCnPr>
                      <wps:spPr bwMode="auto">
                        <a:xfrm>
                          <a:off x="3757" y="15055"/>
                          <a:ext cx="1" cy="137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0" name="Line 609"/>
                      <wps:cNvCnPr>
                        <a:cxnSpLocks noChangeShapeType="1"/>
                      </wps:cNvCnPr>
                      <wps:spPr bwMode="auto">
                        <a:xfrm>
                          <a:off x="4499" y="15050"/>
                          <a:ext cx="1" cy="137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1" name="Line 610"/>
                      <wps:cNvCnPr>
                        <a:cxnSpLocks noChangeShapeType="1"/>
                      </wps:cNvCnPr>
                      <wps:spPr bwMode="auto">
                        <a:xfrm>
                          <a:off x="5057" y="14131"/>
                          <a:ext cx="0" cy="229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2" name="Line 611"/>
                      <wps:cNvCnPr>
                        <a:cxnSpLocks noChangeShapeType="1"/>
                      </wps:cNvCnPr>
                      <wps:spPr bwMode="auto">
                        <a:xfrm flipH="1">
                          <a:off x="9226" y="15055"/>
                          <a:ext cx="4" cy="73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3" name="Line 612"/>
                      <wps:cNvCnPr>
                        <a:cxnSpLocks noChangeShapeType="1"/>
                      </wps:cNvCnPr>
                      <wps:spPr bwMode="auto">
                        <a:xfrm>
                          <a:off x="1165" y="15875"/>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4" name="Line 613"/>
                      <wps:cNvCnPr>
                        <a:cxnSpLocks noChangeShapeType="1"/>
                      </wps:cNvCnPr>
                      <wps:spPr bwMode="auto">
                        <a:xfrm>
                          <a:off x="1165" y="16149"/>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75" name="Rectangle 614"/>
                      <wps:cNvSpPr>
                        <a:spLocks noChangeArrowheads="1"/>
                      </wps:cNvSpPr>
                      <wps:spPr bwMode="auto">
                        <a:xfrm>
                          <a:off x="9272" y="15070"/>
                          <a:ext cx="75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88ABDC0" w14:textId="77777777" w:rsidR="00D84F5D" w:rsidRPr="00FA6267" w:rsidRDefault="00D84F5D" w:rsidP="002C68D0">
                            <w:pPr>
                              <w:jc w:val="center"/>
                              <w:rPr>
                                <w:rFonts w:ascii="GOST type B" w:hAnsi="GOST type B"/>
                                <w:i/>
                              </w:rPr>
                            </w:pPr>
                            <w:r w:rsidRPr="00FA6267">
                              <w:rPr>
                                <w:rFonts w:ascii="GOST type B" w:hAnsi="GOST type B"/>
                                <w:i/>
                                <w:sz w:val="18"/>
                              </w:rPr>
                              <w:t>Аркуш</w:t>
                            </w:r>
                          </w:p>
                        </w:txbxContent>
                      </wps:txbx>
                      <wps:bodyPr rot="0" vert="horz" wrap="square" lIns="12700" tIns="12700" rIns="12700" bIns="12700" anchor="t" anchorCtr="0" upright="1">
                        <a:noAutofit/>
                      </wps:bodyPr>
                    </wps:wsp>
                    <wps:wsp>
                      <wps:cNvPr id="76" name="Rectangle 616"/>
                      <wps:cNvSpPr>
                        <a:spLocks noChangeArrowheads="1"/>
                      </wps:cNvSpPr>
                      <wps:spPr bwMode="auto">
                        <a:xfrm>
                          <a:off x="5006" y="14458"/>
                          <a:ext cx="6192"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13BCD8D" w14:textId="0942749D" w:rsidR="00D84F5D" w:rsidRPr="007475F2" w:rsidRDefault="00D84F5D" w:rsidP="000A4E82">
                            <w:pPr>
                              <w:jc w:val="center"/>
                              <w:rPr>
                                <w:b/>
                                <w:color w:val="000000"/>
                                <w:sz w:val="28"/>
                                <w:szCs w:val="28"/>
                              </w:rPr>
                            </w:pPr>
                            <w:r>
                              <w:rPr>
                                <w:b/>
                                <w:color w:val="000000"/>
                                <w:sz w:val="28"/>
                                <w:szCs w:val="28"/>
                              </w:rPr>
                              <w:t xml:space="preserve">НАУ </w:t>
                            </w:r>
                            <w:r>
                              <w:rPr>
                                <w:b/>
                                <w:color w:val="000000"/>
                                <w:sz w:val="28"/>
                                <w:szCs w:val="28"/>
                                <w:lang w:val="en-US"/>
                              </w:rPr>
                              <w:t>20</w:t>
                            </w:r>
                            <w:r>
                              <w:rPr>
                                <w:b/>
                                <w:color w:val="000000"/>
                                <w:sz w:val="28"/>
                                <w:szCs w:val="28"/>
                              </w:rPr>
                              <w:t xml:space="preserve"> </w:t>
                            </w:r>
                            <w:r w:rsidR="000A4E82">
                              <w:rPr>
                                <w:b/>
                                <w:color w:val="000000"/>
                                <w:sz w:val="28"/>
                                <w:szCs w:val="28"/>
                                <w:lang w:val="uk-UA"/>
                              </w:rPr>
                              <w:t>04</w:t>
                            </w:r>
                            <w:r w:rsidRPr="007475F2">
                              <w:rPr>
                                <w:b/>
                                <w:color w:val="000000"/>
                                <w:sz w:val="28"/>
                                <w:szCs w:val="28"/>
                              </w:rPr>
                              <w:t xml:space="preserve"> </w:t>
                            </w:r>
                            <w:r w:rsidR="000A4E82">
                              <w:rPr>
                                <w:b/>
                                <w:color w:val="000000"/>
                                <w:sz w:val="28"/>
                                <w:szCs w:val="28"/>
                                <w:lang w:val="uk-UA"/>
                              </w:rPr>
                              <w:t>70 000</w:t>
                            </w:r>
                            <w:r w:rsidRPr="007475F2">
                              <w:rPr>
                                <w:b/>
                                <w:color w:val="000000"/>
                                <w:sz w:val="28"/>
                                <w:szCs w:val="28"/>
                              </w:rPr>
                              <w:t xml:space="preserve"> ПЗ</w:t>
                            </w:r>
                          </w:p>
                          <w:p w14:paraId="2E4974D0" w14:textId="77777777" w:rsidR="00D84F5D" w:rsidRPr="00684047" w:rsidRDefault="00D84F5D" w:rsidP="002C68D0">
                            <w:pPr>
                              <w:rPr>
                                <w:szCs w:val="26"/>
                              </w:rPr>
                            </w:pPr>
                          </w:p>
                        </w:txbxContent>
                      </wps:txbx>
                      <wps:bodyPr rot="0" vert="horz" wrap="square" lIns="12700" tIns="12700" rIns="12700" bIns="12700" anchor="t" anchorCtr="0" upright="1">
                        <a:noAutofit/>
                      </wps:bodyPr>
                    </wps:wsp>
                    <wps:wsp>
                      <wps:cNvPr id="77" name="Line 617"/>
                      <wps:cNvCnPr>
                        <a:cxnSpLocks noChangeShapeType="1"/>
                      </wps:cNvCnPr>
                      <wps:spPr bwMode="auto">
                        <a:xfrm>
                          <a:off x="1166" y="15035"/>
                          <a:ext cx="10168"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78" name="Line 618"/>
                      <wps:cNvCnPr>
                        <a:cxnSpLocks noChangeShapeType="1"/>
                      </wps:cNvCnPr>
                      <wps:spPr bwMode="auto">
                        <a:xfrm>
                          <a:off x="1165" y="15599"/>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3" name="Line 619"/>
                      <wps:cNvCnPr>
                        <a:cxnSpLocks noChangeShapeType="1"/>
                      </wps:cNvCnPr>
                      <wps:spPr bwMode="auto">
                        <a:xfrm>
                          <a:off x="1165" y="15322"/>
                          <a:ext cx="388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4" name="Group 620"/>
                      <wpg:cNvGrpSpPr>
                        <a:grpSpLocks/>
                      </wpg:cNvGrpSpPr>
                      <wpg:grpSpPr bwMode="auto">
                        <a:xfrm>
                          <a:off x="1180" y="15077"/>
                          <a:ext cx="2445" cy="241"/>
                          <a:chOff x="0" y="0"/>
                          <a:chExt cx="19999" cy="20000"/>
                        </a:xfrm>
                      </wpg:grpSpPr>
                      <wps:wsp>
                        <wps:cNvPr id="85" name="Rectangle 621"/>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EE0A058" w14:textId="77777777" w:rsidR="00D84F5D" w:rsidRPr="00C8569A"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86" name="Rectangle 622"/>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446E973" w14:textId="77777777" w:rsidR="00D84F5D" w:rsidRPr="00BC3AA7" w:rsidRDefault="00D84F5D" w:rsidP="002C68D0">
                              <w:pPr>
                                <w:jc w:val="center"/>
                                <w:rPr>
                                  <w:rFonts w:ascii="GOST type A" w:hAnsi="GOST type A"/>
                                  <w:i/>
                                  <w:sz w:val="18"/>
                                </w:rPr>
                              </w:pPr>
                              <w:r w:rsidRPr="00BC3AA7">
                                <w:rPr>
                                  <w:rFonts w:ascii="GOST type A" w:hAnsi="GOST type A"/>
                                  <w:i/>
                                  <w:sz w:val="18"/>
                                </w:rPr>
                                <w:t>ПІБ</w:t>
                              </w:r>
                            </w:p>
                          </w:txbxContent>
                        </wps:txbx>
                        <wps:bodyPr rot="0" vert="horz" wrap="square" lIns="12700" tIns="12700" rIns="12700" bIns="12700" anchor="t" anchorCtr="0" upright="1">
                          <a:noAutofit/>
                        </wps:bodyPr>
                      </wps:wsp>
                    </wpg:grpSp>
                    <wpg:grpSp>
                      <wpg:cNvPr id="87" name="Group 623"/>
                      <wpg:cNvGrpSpPr>
                        <a:grpSpLocks/>
                      </wpg:cNvGrpSpPr>
                      <wpg:grpSpPr bwMode="auto">
                        <a:xfrm>
                          <a:off x="1180" y="15347"/>
                          <a:ext cx="2445" cy="240"/>
                          <a:chOff x="0" y="0"/>
                          <a:chExt cx="19999" cy="20000"/>
                        </a:xfrm>
                      </wpg:grpSpPr>
                      <wps:wsp>
                        <wps:cNvPr id="88" name="Rectangle 624"/>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A6BDF5A" w14:textId="77777777" w:rsidR="00D84F5D" w:rsidRPr="00FA6267" w:rsidRDefault="00D84F5D" w:rsidP="002C68D0">
                              <w:pPr>
                                <w:rPr>
                                  <w:rFonts w:ascii="GOST type B" w:hAnsi="GOST type B"/>
                                  <w:i/>
                                  <w:sz w:val="16"/>
                                </w:rPr>
                              </w:pPr>
                              <w:r w:rsidRPr="00FA6267">
                                <w:rPr>
                                  <w:i/>
                                  <w:sz w:val="16"/>
                                </w:rPr>
                                <w:t>Розроб.</w:t>
                              </w:r>
                              <w:r w:rsidRPr="00FA6267">
                                <w:rPr>
                                  <w:rFonts w:ascii="GOST type B" w:hAnsi="GOST type B"/>
                                  <w:i/>
                                  <w:sz w:val="16"/>
                                </w:rPr>
                                <w:t xml:space="preserve"> </w:t>
                              </w:r>
                            </w:p>
                            <w:p w14:paraId="57646406" w14:textId="77777777" w:rsidR="00D84F5D" w:rsidRPr="00C127C5"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89" name="Rectangle 625"/>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271E722" w14:textId="4D27B8FE" w:rsidR="00D84F5D" w:rsidRPr="002028AA" w:rsidRDefault="000A4E82" w:rsidP="002C68D0">
                              <w:pPr>
                                <w:rPr>
                                  <w:rFonts w:ascii="GOST type A" w:hAnsi="GOST type A"/>
                                  <w:sz w:val="18"/>
                                  <w:lang w:val="uk-UA"/>
                                </w:rPr>
                              </w:pPr>
                              <w:r>
                                <w:rPr>
                                  <w:rFonts w:ascii="GOST type A" w:hAnsi="GOST type A"/>
                                  <w:sz w:val="18"/>
                                  <w:lang w:val="uk-UA"/>
                                </w:rPr>
                                <w:t>Дяківа О.В.</w:t>
                              </w:r>
                            </w:p>
                          </w:txbxContent>
                        </wps:txbx>
                        <wps:bodyPr rot="0" vert="horz" wrap="square" lIns="12700" tIns="12700" rIns="12700" bIns="12700" anchor="t" anchorCtr="0" upright="1">
                          <a:noAutofit/>
                        </wps:bodyPr>
                      </wps:wsp>
                    </wpg:grpSp>
                    <wpg:grpSp>
                      <wpg:cNvPr id="90" name="Group 626"/>
                      <wpg:cNvGrpSpPr>
                        <a:grpSpLocks/>
                      </wpg:cNvGrpSpPr>
                      <wpg:grpSpPr bwMode="auto">
                        <a:xfrm>
                          <a:off x="1180" y="15623"/>
                          <a:ext cx="2445" cy="240"/>
                          <a:chOff x="0" y="0"/>
                          <a:chExt cx="19999" cy="20000"/>
                        </a:xfrm>
                      </wpg:grpSpPr>
                      <wps:wsp>
                        <wps:cNvPr id="91" name="Rectangle 627"/>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6DD4E34" w14:textId="77777777" w:rsidR="00D84F5D" w:rsidRPr="00FA6267" w:rsidRDefault="00D84F5D" w:rsidP="002C68D0">
                              <w:pPr>
                                <w:rPr>
                                  <w:rFonts w:ascii="GOST type B" w:hAnsi="GOST type B"/>
                                  <w:i/>
                                  <w:sz w:val="16"/>
                                </w:rPr>
                              </w:pPr>
                              <w:r w:rsidRPr="00FA6267">
                                <w:rPr>
                                  <w:i/>
                                  <w:sz w:val="16"/>
                                </w:rPr>
                                <w:t>Керівник</w:t>
                              </w:r>
                              <w:r w:rsidRPr="00FA6267">
                                <w:rPr>
                                  <w:rFonts w:ascii="GOST type B" w:hAnsi="GOST type B"/>
                                  <w:i/>
                                  <w:sz w:val="16"/>
                                </w:rPr>
                                <w:t xml:space="preserve"> </w:t>
                              </w:r>
                            </w:p>
                            <w:p w14:paraId="330E0BD0" w14:textId="77777777" w:rsidR="00D84F5D"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92" name="Rectangle 628"/>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D25C7C5" w14:textId="5C664B87" w:rsidR="00D84F5D" w:rsidRPr="00B731A0" w:rsidRDefault="000A4E82" w:rsidP="002C68D0">
                              <w:pPr>
                                <w:rPr>
                                  <w:rFonts w:ascii="GOST type B" w:hAnsi="GOST type B"/>
                                  <w:sz w:val="18"/>
                                  <w:lang w:val="uk-UA"/>
                                </w:rPr>
                              </w:pPr>
                              <w:r>
                                <w:rPr>
                                  <w:rFonts w:ascii="GOST type B" w:hAnsi="GOST type B"/>
                                  <w:sz w:val="18"/>
                                  <w:lang w:val="uk-UA"/>
                                </w:rPr>
                                <w:t>Боровик В.М.</w:t>
                              </w:r>
                            </w:p>
                          </w:txbxContent>
                        </wps:txbx>
                        <wps:bodyPr rot="0" vert="horz" wrap="square" lIns="12700" tIns="12700" rIns="12700" bIns="12700" anchor="t" anchorCtr="0" upright="1">
                          <a:noAutofit/>
                        </wps:bodyPr>
                      </wps:wsp>
                    </wpg:grpSp>
                    <wpg:grpSp>
                      <wpg:cNvPr id="93" name="Group 629"/>
                      <wpg:cNvGrpSpPr>
                        <a:grpSpLocks/>
                      </wpg:cNvGrpSpPr>
                      <wpg:grpSpPr bwMode="auto">
                        <a:xfrm>
                          <a:off x="1180" y="15891"/>
                          <a:ext cx="2445" cy="240"/>
                          <a:chOff x="0" y="0"/>
                          <a:chExt cx="19999" cy="20000"/>
                        </a:xfrm>
                      </wpg:grpSpPr>
                      <wps:wsp>
                        <wps:cNvPr id="94" name="Rectangle 630"/>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2BF0E80" w14:textId="77777777" w:rsidR="00D84F5D" w:rsidRPr="00C127C5" w:rsidRDefault="00D84F5D" w:rsidP="002C68D0">
                              <w:pPr>
                                <w:rPr>
                                  <w:rFonts w:ascii="GOST type B" w:hAnsi="GOST type B"/>
                                  <w:sz w:val="16"/>
                                </w:rPr>
                              </w:pPr>
                            </w:p>
                          </w:txbxContent>
                        </wps:txbx>
                        <wps:bodyPr rot="0" vert="horz" wrap="square" lIns="12700" tIns="12700" rIns="12700" bIns="12700" anchor="t" anchorCtr="0" upright="1">
                          <a:noAutofit/>
                        </wps:bodyPr>
                      </wps:wsp>
                      <wps:wsp>
                        <wps:cNvPr id="95" name="Rectangle 631"/>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98A97B9" w14:textId="77777777" w:rsidR="00D84F5D" w:rsidRPr="00C127C5" w:rsidRDefault="00D84F5D" w:rsidP="002C68D0">
                              <w:pPr>
                                <w:rPr>
                                  <w:rFonts w:ascii="GOST type B" w:hAnsi="GOST type B"/>
                                  <w:sz w:val="18"/>
                                </w:rPr>
                              </w:pPr>
                            </w:p>
                          </w:txbxContent>
                        </wps:txbx>
                        <wps:bodyPr rot="0" vert="horz" wrap="square" lIns="12700" tIns="12700" rIns="12700" bIns="12700" anchor="t" anchorCtr="0" upright="1">
                          <a:noAutofit/>
                        </wps:bodyPr>
                      </wps:wsp>
                    </wpg:grpSp>
                    <wpg:grpSp>
                      <wpg:cNvPr id="237" name="Group 632"/>
                      <wpg:cNvGrpSpPr>
                        <a:grpSpLocks/>
                      </wpg:cNvGrpSpPr>
                      <wpg:grpSpPr bwMode="auto">
                        <a:xfrm>
                          <a:off x="1180" y="16160"/>
                          <a:ext cx="2445" cy="240"/>
                          <a:chOff x="0" y="0"/>
                          <a:chExt cx="19999" cy="20000"/>
                        </a:xfrm>
                      </wpg:grpSpPr>
                      <wps:wsp>
                        <wps:cNvPr id="241" name="Rectangle 633"/>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822E5EF" w14:textId="77777777" w:rsidR="00D84F5D" w:rsidRPr="00FA6267" w:rsidRDefault="00D84F5D" w:rsidP="002C68D0">
                              <w:pPr>
                                <w:rPr>
                                  <w:i/>
                                  <w:sz w:val="16"/>
                                </w:rPr>
                              </w:pPr>
                              <w:r w:rsidRPr="00FA6267">
                                <w:rPr>
                                  <w:i/>
                                  <w:sz w:val="16"/>
                                </w:rPr>
                                <w:t>Н.Контр.</w:t>
                              </w:r>
                            </w:p>
                          </w:txbxContent>
                        </wps:txbx>
                        <wps:bodyPr rot="0" vert="horz" wrap="square" lIns="12700" tIns="12700" rIns="12700" bIns="12700" anchor="t" anchorCtr="0" upright="1">
                          <a:noAutofit/>
                        </wps:bodyPr>
                      </wps:wsp>
                      <wps:wsp>
                        <wps:cNvPr id="242" name="Rectangle 634"/>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821E7F1" w14:textId="77777777" w:rsidR="00D84F5D" w:rsidRPr="00C127C5" w:rsidRDefault="00D84F5D" w:rsidP="002C68D0">
                              <w:pPr>
                                <w:rPr>
                                  <w:rFonts w:ascii="GOST type B" w:hAnsi="GOST type B"/>
                                  <w:sz w:val="18"/>
                                </w:rPr>
                              </w:pPr>
                              <w:r>
                                <w:rPr>
                                  <w:rFonts w:ascii="GOST type B" w:hAnsi="GOST type B"/>
                                  <w:sz w:val="18"/>
                                  <w:lang w:val="en-US"/>
                                </w:rPr>
                                <w:t xml:space="preserve"> </w:t>
                              </w:r>
                              <w:r>
                                <w:rPr>
                                  <w:rFonts w:ascii="GOST type B" w:hAnsi="GOST type B"/>
                                  <w:sz w:val="18"/>
                                </w:rPr>
                                <w:t>Боровик В.М.</w:t>
                              </w:r>
                            </w:p>
                            <w:p w14:paraId="17CBADB8" w14:textId="77777777" w:rsidR="00D84F5D" w:rsidRDefault="00D84F5D" w:rsidP="002C68D0">
                              <w:pPr>
                                <w:rPr>
                                  <w:sz w:val="18"/>
                                </w:rPr>
                              </w:pPr>
                            </w:p>
                            <w:p w14:paraId="7BD422EA" w14:textId="77777777" w:rsidR="00D84F5D" w:rsidRDefault="00D84F5D" w:rsidP="002C68D0"/>
                          </w:txbxContent>
                        </wps:txbx>
                        <wps:bodyPr rot="0" vert="horz" wrap="square" lIns="12700" tIns="12700" rIns="12700" bIns="12700" anchor="t" anchorCtr="0" upright="1">
                          <a:noAutofit/>
                        </wps:bodyPr>
                      </wps:wsp>
                    </wpg:grpSp>
                    <wps:wsp>
                      <wps:cNvPr id="243" name="Line 635"/>
                      <wps:cNvCnPr>
                        <a:cxnSpLocks noChangeShapeType="1"/>
                      </wps:cNvCnPr>
                      <wps:spPr bwMode="auto">
                        <a:xfrm>
                          <a:off x="8395" y="15055"/>
                          <a:ext cx="1" cy="135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6" name="Rectangle 636"/>
                      <wps:cNvSpPr>
                        <a:spLocks noChangeArrowheads="1"/>
                      </wps:cNvSpPr>
                      <wps:spPr bwMode="auto">
                        <a:xfrm>
                          <a:off x="5126" y="15113"/>
                          <a:ext cx="3204" cy="1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FE28928" w14:textId="77777777" w:rsidR="00D84F5D" w:rsidRDefault="00D84F5D" w:rsidP="002C68D0">
                            <w:pPr>
                              <w:rPr>
                                <w:lang w:val="uk-UA" w:eastAsia="uk-UA"/>
                              </w:rPr>
                            </w:pPr>
                          </w:p>
                          <w:p w14:paraId="40B4B1AD" w14:textId="77777777" w:rsidR="00D84F5D" w:rsidRPr="002028AA" w:rsidRDefault="00D84F5D" w:rsidP="002C68D0">
                            <w:pPr>
                              <w:rPr>
                                <w:lang w:val="uk-UA" w:eastAsia="uk-UA"/>
                              </w:rPr>
                            </w:pPr>
                          </w:p>
                          <w:p w14:paraId="6F111422" w14:textId="77777777" w:rsidR="00D84F5D" w:rsidRPr="00BC3AA7" w:rsidRDefault="00D84F5D" w:rsidP="002C68D0">
                            <w:pPr>
                              <w:pStyle w:val="1"/>
                              <w:spacing w:line="360" w:lineRule="auto"/>
                              <w:ind w:right="46"/>
                              <w:rPr>
                                <w:b w:val="0"/>
                                <w:sz w:val="20"/>
                                <w:szCs w:val="20"/>
                              </w:rPr>
                            </w:pPr>
                          </w:p>
                        </w:txbxContent>
                      </wps:txbx>
                      <wps:bodyPr rot="0" vert="horz" wrap="square" lIns="12700" tIns="12700" rIns="12700" bIns="12700" anchor="t" anchorCtr="0" upright="1">
                        <a:noAutofit/>
                      </wps:bodyPr>
                    </wps:wsp>
                    <wps:wsp>
                      <wps:cNvPr id="140" name="Line 637"/>
                      <wps:cNvCnPr>
                        <a:cxnSpLocks noChangeShapeType="1"/>
                      </wps:cNvCnPr>
                      <wps:spPr bwMode="auto">
                        <a:xfrm>
                          <a:off x="8402" y="15325"/>
                          <a:ext cx="2938"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1" name="Line 638"/>
                      <wps:cNvCnPr>
                        <a:cxnSpLocks noChangeShapeType="1"/>
                      </wps:cNvCnPr>
                      <wps:spPr bwMode="auto">
                        <a:xfrm>
                          <a:off x="8373" y="15794"/>
                          <a:ext cx="2985" cy="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2" name="Line 639"/>
                      <wps:cNvCnPr>
                        <a:cxnSpLocks noChangeShapeType="1"/>
                      </wps:cNvCnPr>
                      <wps:spPr bwMode="auto">
                        <a:xfrm>
                          <a:off x="10064" y="15055"/>
                          <a:ext cx="2" cy="73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43" name="Rectangle 640"/>
                      <wps:cNvSpPr>
                        <a:spLocks noChangeArrowheads="1"/>
                      </wps:cNvSpPr>
                      <wps:spPr bwMode="auto">
                        <a:xfrm>
                          <a:off x="8439" y="15070"/>
                          <a:ext cx="75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BBC6D67" w14:textId="77777777" w:rsidR="00D84F5D" w:rsidRPr="00FA6267" w:rsidRDefault="00D84F5D" w:rsidP="002C68D0">
                            <w:pPr>
                              <w:jc w:val="center"/>
                              <w:rPr>
                                <w:rFonts w:ascii="GOST type B" w:hAnsi="GOST type B"/>
                                <w:i/>
                              </w:rPr>
                            </w:pPr>
                            <w:r w:rsidRPr="00FA6267">
                              <w:rPr>
                                <w:rFonts w:ascii="GOST type B" w:hAnsi="GOST type B"/>
                                <w:i/>
                                <w:sz w:val="18"/>
                              </w:rPr>
                              <w:t>Літ.</w:t>
                            </w:r>
                          </w:p>
                        </w:txbxContent>
                      </wps:txbx>
                      <wps:bodyPr rot="0" vert="horz" wrap="square" lIns="12700" tIns="12700" rIns="12700" bIns="12700" anchor="t" anchorCtr="0" upright="1">
                        <a:noAutofit/>
                      </wps:bodyPr>
                    </wps:wsp>
                    <wps:wsp>
                      <wps:cNvPr id="144" name="Rectangle 641"/>
                      <wps:cNvSpPr>
                        <a:spLocks noChangeArrowheads="1"/>
                      </wps:cNvSpPr>
                      <wps:spPr bwMode="auto">
                        <a:xfrm>
                          <a:off x="10111" y="15070"/>
                          <a:ext cx="118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1F91D79" w14:textId="77777777" w:rsidR="00D84F5D" w:rsidRPr="00FA6267" w:rsidRDefault="00D84F5D" w:rsidP="002C68D0">
                            <w:pPr>
                              <w:jc w:val="center"/>
                              <w:rPr>
                                <w:rFonts w:ascii="GOST type B" w:hAnsi="GOST type B"/>
                                <w:i/>
                              </w:rPr>
                            </w:pPr>
                            <w:r w:rsidRPr="00FA6267">
                              <w:rPr>
                                <w:rFonts w:ascii="GOST type B" w:hAnsi="GOST type B"/>
                                <w:i/>
                                <w:sz w:val="18"/>
                              </w:rPr>
                              <w:t>Аркушів</w:t>
                            </w:r>
                          </w:p>
                        </w:txbxContent>
                      </wps:txbx>
                      <wps:bodyPr rot="0" vert="horz" wrap="square" lIns="12700" tIns="12700" rIns="12700" bIns="12700" anchor="t" anchorCtr="0" upright="1">
                        <a:noAutofit/>
                      </wps:bodyPr>
                    </wps:wsp>
                    <wps:wsp>
                      <wps:cNvPr id="79" name="Rectangle 642"/>
                      <wps:cNvSpPr>
                        <a:spLocks noChangeArrowheads="1"/>
                      </wps:cNvSpPr>
                      <wps:spPr bwMode="auto">
                        <a:xfrm>
                          <a:off x="10118" y="15346"/>
                          <a:ext cx="1185"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4B5C590" w14:textId="77777777" w:rsidR="00D84F5D" w:rsidRPr="004740B9" w:rsidRDefault="00D84F5D" w:rsidP="002C68D0">
                            <w:pPr>
                              <w:jc w:val="center"/>
                              <w:rPr>
                                <w:sz w:val="14"/>
                                <w:szCs w:val="20"/>
                                <w:lang w:val="uk-UA"/>
                              </w:rPr>
                            </w:pPr>
                          </w:p>
                        </w:txbxContent>
                      </wps:txbx>
                      <wps:bodyPr rot="0" vert="horz" wrap="square" lIns="12700" tIns="12700" rIns="12700" bIns="12700" anchor="t" anchorCtr="0" upright="1">
                        <a:noAutofit/>
                      </wps:bodyPr>
                    </wps:wsp>
                    <wps:wsp>
                      <wps:cNvPr id="146" name="Line 643"/>
                      <wps:cNvCnPr>
                        <a:cxnSpLocks noChangeShapeType="1"/>
                      </wps:cNvCnPr>
                      <wps:spPr bwMode="auto">
                        <a:xfrm>
                          <a:off x="8673" y="15331"/>
                          <a:ext cx="0" cy="463"/>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 name="Line 644"/>
                      <wps:cNvCnPr>
                        <a:cxnSpLocks noChangeShapeType="1"/>
                      </wps:cNvCnPr>
                      <wps:spPr bwMode="auto">
                        <a:xfrm>
                          <a:off x="8951" y="15332"/>
                          <a:ext cx="0" cy="46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8" name="Rectangle 645"/>
                      <wps:cNvSpPr>
                        <a:spLocks noChangeArrowheads="1"/>
                      </wps:cNvSpPr>
                      <wps:spPr bwMode="auto">
                        <a:xfrm>
                          <a:off x="8439" y="15818"/>
                          <a:ext cx="2857"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3284BCE" w14:textId="78CB1ABA" w:rsidR="00D84F5D" w:rsidRPr="00462A51" w:rsidRDefault="00D84F5D" w:rsidP="00462A51">
                            <w:pPr>
                              <w:pStyle w:val="af4"/>
                              <w:rPr>
                                <w:lang w:val="en-US"/>
                              </w:rPr>
                            </w:pPr>
                            <w:r w:rsidRPr="00462A51">
                              <w:t>ТП-</w:t>
                            </w:r>
                            <w:r w:rsidR="000A4E82" w:rsidRPr="00462A51">
                              <w:t>215М</w:t>
                            </w:r>
                            <w:r w:rsidRPr="00462A51">
                              <w:t xml:space="preserve"> </w:t>
                            </w:r>
                            <w:r w:rsidRPr="00462A51">
                              <w:rPr>
                                <w:lang w:val="en-US"/>
                              </w:rPr>
                              <w:t xml:space="preserve"> </w:t>
                            </w:r>
                            <w:r w:rsidRPr="00462A51">
                              <w:t xml:space="preserve"> -  </w:t>
                            </w:r>
                            <w:r w:rsidR="000A4E82" w:rsidRPr="00462A51">
                              <w:t>122</w:t>
                            </w:r>
                            <w:r w:rsidRPr="00462A51">
                              <w:t xml:space="preserve"> </w:t>
                            </w:r>
                          </w:p>
                        </w:txbxContent>
                      </wps:txbx>
                      <wps:bodyPr rot="0" vert="horz" wrap="square" lIns="12700" tIns="12700" rIns="12700" bIns="12700" anchor="t" anchorCtr="0" upright="1">
                        <a:noAutofit/>
                      </wps:bodyPr>
                    </wps:wsp>
                    <wps:wsp>
                      <wps:cNvPr id="149" name="Rectangle 646"/>
                      <wps:cNvSpPr>
                        <a:spLocks noChangeArrowheads="1"/>
                      </wps:cNvSpPr>
                      <wps:spPr bwMode="auto">
                        <a:xfrm>
                          <a:off x="10432" y="15492"/>
                          <a:ext cx="566"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571830FC" w14:textId="6AE516BC" w:rsidR="00D84F5D" w:rsidRPr="00D23DC3" w:rsidRDefault="000A4E82" w:rsidP="00462A51">
                            <w:pPr>
                              <w:pStyle w:val="af4"/>
                            </w:pPr>
                            <w:r>
                              <w:t>8</w:t>
                            </w:r>
                          </w:p>
                        </w:txbxContent>
                      </wps:txbx>
                      <wps:bodyPr rot="0" vert="horz" wrap="square" lIns="12700" tIns="12700" rIns="12700" bIns="12700" anchor="t" anchorCtr="0" upright="1">
                        <a:noAutofit/>
                      </wps:bodyPr>
                    </wps:wsp>
                    <wps:wsp>
                      <wps:cNvPr id="150" name="Rectangle 647"/>
                      <wps:cNvSpPr>
                        <a:spLocks noChangeArrowheads="1"/>
                      </wps:cNvSpPr>
                      <wps:spPr bwMode="auto">
                        <a:xfrm>
                          <a:off x="1565" y="14458"/>
                          <a:ext cx="2969"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CA4E75D" w14:textId="705BB46A" w:rsidR="00D84F5D" w:rsidRPr="000A4E82" w:rsidRDefault="000A4E82" w:rsidP="002C68D0">
                            <w:pPr>
                              <w:jc w:val="center"/>
                              <w:rPr>
                                <w:b/>
                                <w:sz w:val="28"/>
                                <w:szCs w:val="28"/>
                                <w:lang w:val="uk-UA"/>
                              </w:rPr>
                            </w:pPr>
                            <w:r>
                              <w:rPr>
                                <w:b/>
                                <w:sz w:val="28"/>
                                <w:szCs w:val="28"/>
                                <w:lang w:val="uk-UA"/>
                              </w:rPr>
                              <w:t>К</w:t>
                            </w:r>
                            <w:r w:rsidR="00D84F5D" w:rsidRPr="007475F2">
                              <w:rPr>
                                <w:b/>
                                <w:sz w:val="28"/>
                                <w:szCs w:val="28"/>
                              </w:rPr>
                              <w:t xml:space="preserve">афедра </w:t>
                            </w:r>
                            <w:r>
                              <w:rPr>
                                <w:b/>
                                <w:sz w:val="28"/>
                                <w:szCs w:val="28"/>
                                <w:lang w:val="uk-UA"/>
                              </w:rPr>
                              <w:t>КІТ</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D25257" id="_x0000_s1155" style="position:absolute;margin-left:-27.6pt;margin-top:-21.55pt;width:524.6pt;height:814.45pt;z-index:251667456" coordorigin="1160,878" coordsize="10198,15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">
              <v:rect id="Rectangle 605" o:spid="_x0000_s1156" style="position:absolute;left:1160;top:878;width:10185;height:15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" filled="f" strokeweight="2pt"/>
              <v:line id="Line 606" o:spid="_x0000_s1157" style="position:absolute;visibility:visible;mso-wrap-style:square" from="1160,14131" to="11345,141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" strokeweight="2pt"/>
              <v:line id="Line 607" o:spid="_x0000_s1158" style="position:absolute;visibility:visible;mso-wrap-style:square" from="2273,15050" to="2274,1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" strokeweight="2pt"/>
              <v:line id="Line 608" o:spid="_x0000_s1159" style="position:absolute;visibility:visible;mso-wrap-style:square" from="3757,15055" to="3758,16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" strokeweight="2pt"/>
              <v:line id="Line 609" o:spid="_x0000_s1160" style="position:absolute;visibility:visible;mso-wrap-style:square" from="4499,15050" to="4500,1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" strokeweight="2pt"/>
              <v:line id="Line 610" o:spid="_x0000_s1161" style="position:absolute;visibility:visible;mso-wrap-style:square" from="5057,14131" to="5057,16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" strokeweight="2pt"/>
              <v:line id="Line 611" o:spid="_x0000_s1162" style="position:absolute;flip:x;visibility:visible;mso-wrap-style:square" from="9226,15055" to="9230,157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" strokeweight="2pt"/>
              <v:line id="Line 612" o:spid="_x0000_s1163" style="position:absolute;visibility:visible;mso-wrap-style:square" from="1165,15875" to="5046,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" strokeweight="1pt"/>
              <v:line id="Line 613" o:spid="_x0000_s1164" style="position:absolute;visibility:visible;mso-wrap-style:square" from="1165,16149" to="5046,16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" strokeweight="1pt"/>
              <v:rect id="Rectangle 614" o:spid="_x0000_s1165" style="position:absolute;left:9272;top:15070;width:75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" filled="f" stroked="f" strokeweight=".25pt">
                <v:textbox inset="1pt,1pt,1pt,1pt">
                  <w:txbxContent>
                    <w:p w14:paraId="788ABDC0" w14:textId="77777777" w:rsidR="00D84F5D" w:rsidRPr="00FA6267" w:rsidRDefault="00D84F5D" w:rsidP="002C68D0">
                      <w:pPr>
                        <w:jc w:val="center"/>
                        <w:rPr>
                          <w:rFonts w:ascii="GOST type B" w:hAnsi="GOST type B"/>
                          <w:i/>
                        </w:rPr>
                      </w:pPr>
                      <w:r w:rsidRPr="00FA6267">
                        <w:rPr>
                          <w:rFonts w:ascii="GOST type B" w:hAnsi="GOST type B"/>
                          <w:i/>
                          <w:sz w:val="18"/>
                        </w:rPr>
                        <w:t>Аркуш</w:t>
                      </w:r>
                    </w:p>
                  </w:txbxContent>
                </v:textbox>
              </v:rect>
              <v:rect id="Rectangle 616" o:spid="_x0000_s1166" style="position:absolute;left:5006;top:14458;width:6192;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" filled="f" stroked="f" strokeweight=".25pt">
                <v:textbox inset="1pt,1pt,1pt,1pt">
                  <w:txbxContent>
                    <w:p w14:paraId="413BCD8D" w14:textId="0942749D" w:rsidR="00D84F5D" w:rsidRPr="007475F2" w:rsidRDefault="00D84F5D" w:rsidP="000A4E82">
                      <w:pPr>
                        <w:jc w:val="center"/>
                        <w:rPr>
                          <w:b/>
                          <w:color w:val="000000"/>
                          <w:sz w:val="28"/>
                          <w:szCs w:val="28"/>
                        </w:rPr>
                      </w:pPr>
                      <w:r>
                        <w:rPr>
                          <w:b/>
                          <w:color w:val="000000"/>
                          <w:sz w:val="28"/>
                          <w:szCs w:val="28"/>
                        </w:rPr>
                        <w:t xml:space="preserve">НАУ </w:t>
                      </w:r>
                      <w:r>
                        <w:rPr>
                          <w:b/>
                          <w:color w:val="000000"/>
                          <w:sz w:val="28"/>
                          <w:szCs w:val="28"/>
                          <w:lang w:val="en-US"/>
                        </w:rPr>
                        <w:t>20</w:t>
                      </w:r>
                      <w:r>
                        <w:rPr>
                          <w:b/>
                          <w:color w:val="000000"/>
                          <w:sz w:val="28"/>
                          <w:szCs w:val="28"/>
                        </w:rPr>
                        <w:t xml:space="preserve"> </w:t>
                      </w:r>
                      <w:r w:rsidR="000A4E82">
                        <w:rPr>
                          <w:b/>
                          <w:color w:val="000000"/>
                          <w:sz w:val="28"/>
                          <w:szCs w:val="28"/>
                          <w:lang w:val="uk-UA"/>
                        </w:rPr>
                        <w:t>04</w:t>
                      </w:r>
                      <w:r w:rsidRPr="007475F2">
                        <w:rPr>
                          <w:b/>
                          <w:color w:val="000000"/>
                          <w:sz w:val="28"/>
                          <w:szCs w:val="28"/>
                        </w:rPr>
                        <w:t xml:space="preserve"> </w:t>
                      </w:r>
                      <w:r w:rsidR="000A4E82">
                        <w:rPr>
                          <w:b/>
                          <w:color w:val="000000"/>
                          <w:sz w:val="28"/>
                          <w:szCs w:val="28"/>
                          <w:lang w:val="uk-UA"/>
                        </w:rPr>
                        <w:t>70 000</w:t>
                      </w:r>
                      <w:r w:rsidRPr="007475F2">
                        <w:rPr>
                          <w:b/>
                          <w:color w:val="000000"/>
                          <w:sz w:val="28"/>
                          <w:szCs w:val="28"/>
                        </w:rPr>
                        <w:t xml:space="preserve"> ПЗ</w:t>
                      </w:r>
                    </w:p>
                    <w:p w14:paraId="2E4974D0" w14:textId="77777777" w:rsidR="00D84F5D" w:rsidRPr="00684047" w:rsidRDefault="00D84F5D" w:rsidP="002C68D0">
                      <w:pPr>
                        <w:rPr>
                          <w:szCs w:val="26"/>
                        </w:rPr>
                      </w:pPr>
                    </w:p>
                  </w:txbxContent>
                </v:textbox>
              </v:rect>
              <v:line id="Line 617" o:spid="_x0000_s1167" style="position:absolute;visibility:visible;mso-wrap-style:square" from="1166,15035" to="11334,15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" strokeweight="2pt"/>
              <v:line id="Line 618" o:spid="_x0000_s1168" style="position:absolute;visibility:visible;mso-wrap-style:square" from="1165,15599" to="5046,15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" strokeweight="1pt"/>
              <v:line id="Line 619" o:spid="_x0000_s1169" style="position:absolute;visibility:visible;mso-wrap-style:square" from="1165,15322" to="5046,15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" strokeweight="1pt"/>
              <v:group id="Group 620" o:spid="_x0000_s1170" style="position:absolute;left:1180;top:15077;width:2445;height:241"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rect id="Rectangle 621" o:spid="_x0000_s117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" filled="f" stroked="f" strokeweight=".25pt">
                  <v:textbox inset="1pt,1pt,1pt,1pt">
                    <w:txbxContent>
                      <w:p w14:paraId="1EE0A058" w14:textId="77777777" w:rsidR="00D84F5D" w:rsidRPr="00C8569A" w:rsidRDefault="00D84F5D" w:rsidP="002C68D0">
                        <w:pPr>
                          <w:rPr>
                            <w:rFonts w:ascii="GOST type B" w:hAnsi="GOST type B"/>
                            <w:sz w:val="16"/>
                          </w:rPr>
                        </w:pPr>
                      </w:p>
                    </w:txbxContent>
                  </v:textbox>
                </v:rect>
                <v:rect id="Rectangle 622" o:spid="_x0000_s117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" filled="f" stroked="f" strokeweight=".25pt">
                  <v:textbox inset="1pt,1pt,1pt,1pt">
                    <w:txbxContent>
                      <w:p w14:paraId="4446E973" w14:textId="77777777" w:rsidR="00D84F5D" w:rsidRPr="00BC3AA7" w:rsidRDefault="00D84F5D" w:rsidP="002C68D0">
                        <w:pPr>
                          <w:jc w:val="center"/>
                          <w:rPr>
                            <w:rFonts w:ascii="GOST type A" w:hAnsi="GOST type A"/>
                            <w:i/>
                            <w:sz w:val="18"/>
                          </w:rPr>
                        </w:pPr>
                        <w:r w:rsidRPr="00BC3AA7">
                          <w:rPr>
                            <w:rFonts w:ascii="GOST type A" w:hAnsi="GOST type A"/>
                            <w:i/>
                            <w:sz w:val="18"/>
                          </w:rPr>
                          <w:t>ПІБ</w:t>
                        </w:r>
                      </w:p>
                    </w:txbxContent>
                  </v:textbox>
                </v:rect>
              </v:group>
              <v:group id="Group 623" o:spid="_x0000_s1173" style="position:absolute;left:1180;top:15347;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rect id="Rectangle 624" o:spid="_x0000_s117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" filled="f" stroked="f" strokeweight=".25pt">
                  <v:textbox inset="1pt,1pt,1pt,1pt">
                    <w:txbxContent>
                      <w:p w14:paraId="3A6BDF5A" w14:textId="77777777" w:rsidR="00D84F5D" w:rsidRPr="00FA6267" w:rsidRDefault="00D84F5D" w:rsidP="002C68D0">
                        <w:pPr>
                          <w:rPr>
                            <w:rFonts w:ascii="GOST type B" w:hAnsi="GOST type B"/>
                            <w:i/>
                            <w:sz w:val="16"/>
                          </w:rPr>
                        </w:pPr>
                        <w:r w:rsidRPr="00FA6267">
                          <w:rPr>
                            <w:i/>
                            <w:sz w:val="16"/>
                          </w:rPr>
                          <w:t>Розроб.</w:t>
                        </w:r>
                        <w:r w:rsidRPr="00FA6267">
                          <w:rPr>
                            <w:rFonts w:ascii="GOST type B" w:hAnsi="GOST type B"/>
                            <w:i/>
                            <w:sz w:val="16"/>
                          </w:rPr>
                          <w:t xml:space="preserve"> </w:t>
                        </w:r>
                      </w:p>
                      <w:p w14:paraId="57646406" w14:textId="77777777" w:rsidR="00D84F5D" w:rsidRPr="00C127C5" w:rsidRDefault="00D84F5D" w:rsidP="002C68D0">
                        <w:pPr>
                          <w:rPr>
                            <w:rFonts w:ascii="GOST type B" w:hAnsi="GOST type B"/>
                            <w:sz w:val="16"/>
                          </w:rPr>
                        </w:pPr>
                      </w:p>
                    </w:txbxContent>
                  </v:textbox>
                </v:rect>
                <v:rect id="Rectangle 625" o:spid="_x0000_s1175"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" filled="f" stroked="f" strokeweight=".25pt">
                  <v:textbox inset="1pt,1pt,1pt,1pt">
                    <w:txbxContent>
                      <w:p w14:paraId="5271E722" w14:textId="4D27B8FE" w:rsidR="00D84F5D" w:rsidRPr="002028AA" w:rsidRDefault="000A4E82" w:rsidP="002C68D0">
                        <w:pPr>
                          <w:rPr>
                            <w:rFonts w:ascii="GOST type A" w:hAnsi="GOST type A"/>
                            <w:sz w:val="18"/>
                            <w:lang w:val="uk-UA"/>
                          </w:rPr>
                        </w:pPr>
                        <w:r>
                          <w:rPr>
                            <w:rFonts w:ascii="GOST type A" w:hAnsi="GOST type A"/>
                            <w:sz w:val="18"/>
                            <w:lang w:val="uk-UA"/>
                          </w:rPr>
                          <w:t>Дяківа О.В.</w:t>
                        </w:r>
                      </w:p>
                    </w:txbxContent>
                  </v:textbox>
                </v:rect>
              </v:group>
              <v:group id="Group 626" o:spid="_x0000_s1176" style="position:absolute;left:1180;top:15623;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rect id="Rectangle 627" o:spid="_x0000_s1177"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" filled="f" stroked="f" strokeweight=".25pt">
                  <v:textbox inset="1pt,1pt,1pt,1pt">
                    <w:txbxContent>
                      <w:p w14:paraId="46DD4E34" w14:textId="77777777" w:rsidR="00D84F5D" w:rsidRPr="00FA6267" w:rsidRDefault="00D84F5D" w:rsidP="002C68D0">
                        <w:pPr>
                          <w:rPr>
                            <w:rFonts w:ascii="GOST type B" w:hAnsi="GOST type B"/>
                            <w:i/>
                            <w:sz w:val="16"/>
                          </w:rPr>
                        </w:pPr>
                        <w:r w:rsidRPr="00FA6267">
                          <w:rPr>
                            <w:i/>
                            <w:sz w:val="16"/>
                          </w:rPr>
                          <w:t>Керівник</w:t>
                        </w:r>
                        <w:r w:rsidRPr="00FA6267">
                          <w:rPr>
                            <w:rFonts w:ascii="GOST type B" w:hAnsi="GOST type B"/>
                            <w:i/>
                            <w:sz w:val="16"/>
                          </w:rPr>
                          <w:t xml:space="preserve"> </w:t>
                        </w:r>
                      </w:p>
                      <w:p w14:paraId="330E0BD0" w14:textId="77777777" w:rsidR="00D84F5D" w:rsidRDefault="00D84F5D" w:rsidP="002C68D0">
                        <w:pPr>
                          <w:rPr>
                            <w:rFonts w:ascii="GOST type B" w:hAnsi="GOST type B"/>
                            <w:sz w:val="16"/>
                          </w:rPr>
                        </w:pPr>
                      </w:p>
                    </w:txbxContent>
                  </v:textbox>
                </v:rect>
                <v:rect id="Rectangle 628" o:spid="_x0000_s1178"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" filled="f" stroked="f" strokeweight=".25pt">
                  <v:textbox inset="1pt,1pt,1pt,1pt">
                    <w:txbxContent>
                      <w:p w14:paraId="2D25C7C5" w14:textId="5C664B87" w:rsidR="00D84F5D" w:rsidRPr="00B731A0" w:rsidRDefault="000A4E82" w:rsidP="002C68D0">
                        <w:pPr>
                          <w:rPr>
                            <w:rFonts w:ascii="GOST type B" w:hAnsi="GOST type B"/>
                            <w:sz w:val="18"/>
                            <w:lang w:val="uk-UA"/>
                          </w:rPr>
                        </w:pPr>
                        <w:r>
                          <w:rPr>
                            <w:rFonts w:ascii="GOST type B" w:hAnsi="GOST type B"/>
                            <w:sz w:val="18"/>
                            <w:lang w:val="uk-UA"/>
                          </w:rPr>
                          <w:t>Боровик В.М.</w:t>
                        </w:r>
                      </w:p>
                    </w:txbxContent>
                  </v:textbox>
                </v:rect>
              </v:group>
              <v:group id="Group 629" o:spid="_x0000_s1179" style="position:absolute;left:1180;top:15891;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rect id="Rectangle 630" o:spid="_x0000_s1180"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" filled="f" stroked="f" strokeweight=".25pt">
                  <v:textbox inset="1pt,1pt,1pt,1pt">
                    <w:txbxContent>
                      <w:p w14:paraId="12BF0E80" w14:textId="77777777" w:rsidR="00D84F5D" w:rsidRPr="00C127C5" w:rsidRDefault="00D84F5D" w:rsidP="002C68D0">
                        <w:pPr>
                          <w:rPr>
                            <w:rFonts w:ascii="GOST type B" w:hAnsi="GOST type B"/>
                            <w:sz w:val="16"/>
                          </w:rPr>
                        </w:pPr>
                      </w:p>
                    </w:txbxContent>
                  </v:textbox>
                </v:rect>
                <v:rect id="Rectangle 631" o:spid="_x0000_s1181"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" filled="f" stroked="f" strokeweight=".25pt">
                  <v:textbox inset="1pt,1pt,1pt,1pt">
                    <w:txbxContent>
                      <w:p w14:paraId="698A97B9" w14:textId="77777777" w:rsidR="00D84F5D" w:rsidRPr="00C127C5" w:rsidRDefault="00D84F5D" w:rsidP="002C68D0">
                        <w:pPr>
                          <w:rPr>
                            <w:rFonts w:ascii="GOST type B" w:hAnsi="GOST type B"/>
                            <w:sz w:val="18"/>
                          </w:rPr>
                        </w:pPr>
                      </w:p>
                    </w:txbxContent>
                  </v:textbox>
                </v:rect>
              </v:group>
              <v:group id="Group 632" o:spid="_x0000_s1182" style="position:absolute;left:1180;top:16160;width:2445;height:24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rect id="Rectangle 633" o:spid="_x0000_s1183"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" filled="f" stroked="f" strokeweight=".25pt">
                  <v:textbox inset="1pt,1pt,1pt,1pt">
                    <w:txbxContent>
                      <w:p w14:paraId="5822E5EF" w14:textId="77777777" w:rsidR="00D84F5D" w:rsidRPr="00FA6267" w:rsidRDefault="00D84F5D" w:rsidP="002C68D0">
                        <w:pPr>
                          <w:rPr>
                            <w:i/>
                            <w:sz w:val="16"/>
                          </w:rPr>
                        </w:pPr>
                        <w:r w:rsidRPr="00FA6267">
                          <w:rPr>
                            <w:i/>
                            <w:sz w:val="16"/>
                          </w:rPr>
                          <w:t>Н.Контр.</w:t>
                        </w:r>
                      </w:p>
                    </w:txbxContent>
                  </v:textbox>
                </v:rect>
                <v:rect id="Rectangle 634" o:spid="_x0000_s1184"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" filled="f" stroked="f" strokeweight=".25pt">
                  <v:textbox inset="1pt,1pt,1pt,1pt">
                    <w:txbxContent>
                      <w:p w14:paraId="0821E7F1" w14:textId="77777777" w:rsidR="00D84F5D" w:rsidRPr="00C127C5" w:rsidRDefault="00D84F5D" w:rsidP="002C68D0">
                        <w:pPr>
                          <w:rPr>
                            <w:rFonts w:ascii="GOST type B" w:hAnsi="GOST type B"/>
                            <w:sz w:val="18"/>
                          </w:rPr>
                        </w:pPr>
                        <w:r>
                          <w:rPr>
                            <w:rFonts w:ascii="GOST type B" w:hAnsi="GOST type B"/>
                            <w:sz w:val="18"/>
                            <w:lang w:val="en-US"/>
                          </w:rPr>
                          <w:t xml:space="preserve"> </w:t>
                        </w:r>
                        <w:r>
                          <w:rPr>
                            <w:rFonts w:ascii="GOST type B" w:hAnsi="GOST type B"/>
                            <w:sz w:val="18"/>
                          </w:rPr>
                          <w:t>Боровик В.М.</w:t>
                        </w:r>
                      </w:p>
                      <w:p w14:paraId="17CBADB8" w14:textId="77777777" w:rsidR="00D84F5D" w:rsidRDefault="00D84F5D" w:rsidP="002C68D0">
                        <w:pPr>
                          <w:rPr>
                            <w:sz w:val="18"/>
                          </w:rPr>
                        </w:pPr>
                      </w:p>
                      <w:p w14:paraId="7BD422EA" w14:textId="77777777" w:rsidR="00D84F5D" w:rsidRDefault="00D84F5D" w:rsidP="002C68D0"/>
                    </w:txbxContent>
                  </v:textbox>
                </v:rect>
              </v:group>
              <v:line id="Line 635" o:spid="_x0000_s1185" style="position:absolute;visibility:visible;mso-wrap-style:square" from="8395,15055" to="8396,164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" strokeweight="2pt"/>
              <v:rect id="Rectangle 636" o:spid="_x0000_s1186" style="position:absolute;left:5126;top:15113;width:320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" filled="f" stroked="f" strokeweight=".25pt">
                <v:textbox inset="1pt,1pt,1pt,1pt">
                  <w:txbxContent>
                    <w:p w14:paraId="4FE28928" w14:textId="77777777" w:rsidR="00D84F5D" w:rsidRDefault="00D84F5D" w:rsidP="002C68D0">
                      <w:pPr>
                        <w:rPr>
                          <w:lang w:val="uk-UA" w:eastAsia="uk-UA"/>
                        </w:rPr>
                      </w:pPr>
                    </w:p>
                    <w:p w14:paraId="40B4B1AD" w14:textId="77777777" w:rsidR="00D84F5D" w:rsidRPr="002028AA" w:rsidRDefault="00D84F5D" w:rsidP="002C68D0">
                      <w:pPr>
                        <w:rPr>
                          <w:lang w:val="uk-UA" w:eastAsia="uk-UA"/>
                        </w:rPr>
                      </w:pPr>
                    </w:p>
                    <w:p w14:paraId="6F111422" w14:textId="77777777" w:rsidR="00D84F5D" w:rsidRPr="00BC3AA7" w:rsidRDefault="00D84F5D" w:rsidP="002C68D0">
                      <w:pPr>
                        <w:pStyle w:val="1"/>
                        <w:spacing w:line="360" w:lineRule="auto"/>
                        <w:ind w:right="46"/>
                        <w:rPr>
                          <w:b w:val="0"/>
                          <w:sz w:val="20"/>
                          <w:szCs w:val="20"/>
                        </w:rPr>
                      </w:pPr>
                    </w:p>
                  </w:txbxContent>
                </v:textbox>
              </v:rect>
              <v:line id="Line 637" o:spid="_x0000_s1187" style="position:absolute;visibility:visible;mso-wrap-style:square" from="8402,15325" to="11340,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" strokeweight="2pt"/>
              <v:line id="Line 638" o:spid="_x0000_s1188" style="position:absolute;visibility:visible;mso-wrap-style:square" from="8373,15794" to="11358,15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" strokeweight="2pt"/>
              <v:line id="Line 639" o:spid="_x0000_s1189" style="position:absolute;visibility:visible;mso-wrap-style:square" from="10064,15055" to="10066,15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" strokeweight="2pt"/>
              <v:rect id="Rectangle 640" o:spid="_x0000_s1190" style="position:absolute;left:8439;top:15070;width:75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" filled="f" stroked="f" strokeweight=".25pt">
                <v:textbox inset="1pt,1pt,1pt,1pt">
                  <w:txbxContent>
                    <w:p w14:paraId="5BBC6D67" w14:textId="77777777" w:rsidR="00D84F5D" w:rsidRPr="00FA6267" w:rsidRDefault="00D84F5D" w:rsidP="002C68D0">
                      <w:pPr>
                        <w:jc w:val="center"/>
                        <w:rPr>
                          <w:rFonts w:ascii="GOST type B" w:hAnsi="GOST type B"/>
                          <w:i/>
                        </w:rPr>
                      </w:pPr>
                      <w:r w:rsidRPr="00FA6267">
                        <w:rPr>
                          <w:rFonts w:ascii="GOST type B" w:hAnsi="GOST type B"/>
                          <w:i/>
                          <w:sz w:val="18"/>
                        </w:rPr>
                        <w:t>Літ.</w:t>
                      </w:r>
                    </w:p>
                  </w:txbxContent>
                </v:textbox>
              </v:rect>
              <v:rect id="Rectangle 641" o:spid="_x0000_s1191" style="position:absolute;left:10111;top:15070;width:118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" filled="f" stroked="f" strokeweight=".25pt">
                <v:textbox inset="1pt,1pt,1pt,1pt">
                  <w:txbxContent>
                    <w:p w14:paraId="21F91D79" w14:textId="77777777" w:rsidR="00D84F5D" w:rsidRPr="00FA6267" w:rsidRDefault="00D84F5D" w:rsidP="002C68D0">
                      <w:pPr>
                        <w:jc w:val="center"/>
                        <w:rPr>
                          <w:rFonts w:ascii="GOST type B" w:hAnsi="GOST type B"/>
                          <w:i/>
                        </w:rPr>
                      </w:pPr>
                      <w:r w:rsidRPr="00FA6267">
                        <w:rPr>
                          <w:rFonts w:ascii="GOST type B" w:hAnsi="GOST type B"/>
                          <w:i/>
                          <w:sz w:val="18"/>
                        </w:rPr>
                        <w:t>Аркушів</w:t>
                      </w:r>
                    </w:p>
                  </w:txbxContent>
                </v:textbox>
              </v:rect>
              <v:rect id="Rectangle 642" o:spid="_x0000_s1192" style="position:absolute;left:10118;top:15346;width:118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" filled="f" stroked="f" strokeweight=".25pt">
                <v:textbox inset="1pt,1pt,1pt,1pt">
                  <w:txbxContent>
                    <w:p w14:paraId="44B5C590" w14:textId="77777777" w:rsidR="00D84F5D" w:rsidRPr="004740B9" w:rsidRDefault="00D84F5D" w:rsidP="002C68D0">
                      <w:pPr>
                        <w:jc w:val="center"/>
                        <w:rPr>
                          <w:sz w:val="14"/>
                          <w:szCs w:val="20"/>
                          <w:lang w:val="uk-UA"/>
                        </w:rPr>
                      </w:pPr>
                    </w:p>
                  </w:txbxContent>
                </v:textbox>
              </v:rect>
              <v:line id="Line 643" o:spid="_x0000_s1193" style="position:absolute;visibility:visible;mso-wrap-style:square" from="8673,15331" to="8673,15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" strokeweight="1pt"/>
              <v:line id="Line 644" o:spid="_x0000_s1194" style="position:absolute;visibility:visible;mso-wrap-style:square" from="8951,15332" to="8951,15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" strokeweight="1pt"/>
              <v:rect id="Rectangle 645" o:spid="_x0000_s1195" style="position:absolute;left:8439;top:15818;width:2857;height: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" filled="f" stroked="f" strokeweight=".25pt">
                <v:textbox inset="1pt,1pt,1pt,1pt">
                  <w:txbxContent>
                    <w:p w14:paraId="33284BCE" w14:textId="78CB1ABA" w:rsidR="00D84F5D" w:rsidRPr="00462A51" w:rsidRDefault="00D84F5D" w:rsidP="00462A51">
                      <w:pPr>
                        <w:pStyle w:val="af4"/>
                        <w:rPr>
                          <w:lang w:val="en-US"/>
                        </w:rPr>
                      </w:pPr>
                      <w:r w:rsidRPr="00462A51">
                        <w:t>ТП-</w:t>
                      </w:r>
                      <w:r w:rsidR="000A4E82" w:rsidRPr="00462A51">
                        <w:t>215М</w:t>
                      </w:r>
                      <w:r w:rsidRPr="00462A51">
                        <w:t xml:space="preserve"> </w:t>
                      </w:r>
                      <w:r w:rsidRPr="00462A51">
                        <w:rPr>
                          <w:lang w:val="en-US"/>
                        </w:rPr>
                        <w:t xml:space="preserve"> </w:t>
                      </w:r>
                      <w:r w:rsidRPr="00462A51">
                        <w:t xml:space="preserve"> -  </w:t>
                      </w:r>
                      <w:r w:rsidR="000A4E82" w:rsidRPr="00462A51">
                        <w:t>122</w:t>
                      </w:r>
                      <w:r w:rsidRPr="00462A51">
                        <w:t xml:space="preserve"> </w:t>
                      </w:r>
                    </w:p>
                  </w:txbxContent>
                </v:textbox>
              </v:rect>
              <v:rect id="Rectangle 646" o:spid="_x0000_s1196" style="position:absolute;left:10432;top:15492;width:566;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" filled="f" stroked="f" strokeweight=".25pt">
                <v:textbox inset="1pt,1pt,1pt,1pt">
                  <w:txbxContent>
                    <w:p w14:paraId="571830FC" w14:textId="6AE516BC" w:rsidR="00D84F5D" w:rsidRPr="00D23DC3" w:rsidRDefault="000A4E82" w:rsidP="00462A51">
                      <w:pPr>
                        <w:pStyle w:val="af4"/>
                      </w:pPr>
                      <w:r>
                        <w:t>8</w:t>
                      </w:r>
                    </w:p>
                  </w:txbxContent>
                </v:textbox>
              </v:rect>
              <v:rect id="Rectangle 647" o:spid="_x0000_s1197" style="position:absolute;left:1565;top:14458;width:2969;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" filled="f" stroked="f" strokeweight=".25pt">
                <v:textbox inset="1pt,1pt,1pt,1pt">
                  <w:txbxContent>
                    <w:p w14:paraId="0CA4E75D" w14:textId="705BB46A" w:rsidR="00D84F5D" w:rsidRPr="000A4E82" w:rsidRDefault="000A4E82" w:rsidP="002C68D0">
                      <w:pPr>
                        <w:jc w:val="center"/>
                        <w:rPr>
                          <w:b/>
                          <w:sz w:val="28"/>
                          <w:szCs w:val="28"/>
                          <w:lang w:val="uk-UA"/>
                        </w:rPr>
                      </w:pPr>
                      <w:r>
                        <w:rPr>
                          <w:b/>
                          <w:sz w:val="28"/>
                          <w:szCs w:val="28"/>
                          <w:lang w:val="uk-UA"/>
                        </w:rPr>
                        <w:t>К</w:t>
                      </w:r>
                      <w:r w:rsidR="00D84F5D" w:rsidRPr="007475F2">
                        <w:rPr>
                          <w:b/>
                          <w:sz w:val="28"/>
                          <w:szCs w:val="28"/>
                        </w:rPr>
                        <w:t xml:space="preserve">афедра </w:t>
                      </w:r>
                      <w:r>
                        <w:rPr>
                          <w:b/>
                          <w:sz w:val="28"/>
                          <w:szCs w:val="28"/>
                          <w:lang w:val="uk-UA"/>
                        </w:rPr>
                        <w:t>КІТ</w:t>
                      </w:r>
                    </w:p>
                  </w:txbxContent>
                </v:textbox>
              </v:rect>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95080"/>
    <w:multiLevelType w:val="multilevel"/>
    <w:tmpl w:val="29E6C49C"/>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sz w:val="28"/>
        <w:szCs w:val="28"/>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 w15:restartNumberingAfterBreak="0">
    <w:nsid w:val="026E7711"/>
    <w:multiLevelType w:val="hybridMultilevel"/>
    <w:tmpl w:val="5DB4442C"/>
    <w:lvl w:ilvl="0" w:tplc="D30AA88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2B63FAA"/>
    <w:multiLevelType w:val="hybridMultilevel"/>
    <w:tmpl w:val="45C4E0C6"/>
    <w:lvl w:ilvl="0" w:tplc="3F28644C">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 w15:restartNumberingAfterBreak="0">
    <w:nsid w:val="03F5052B"/>
    <w:multiLevelType w:val="multilevel"/>
    <w:tmpl w:val="29E6C49C"/>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sz w:val="28"/>
        <w:szCs w:val="28"/>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043053AA"/>
    <w:multiLevelType w:val="hybridMultilevel"/>
    <w:tmpl w:val="D9761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5780F9C"/>
    <w:multiLevelType w:val="multilevel"/>
    <w:tmpl w:val="81A4FD1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6797C85"/>
    <w:multiLevelType w:val="hybridMultilevel"/>
    <w:tmpl w:val="B31CEE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08777590"/>
    <w:multiLevelType w:val="hybridMultilevel"/>
    <w:tmpl w:val="072A11EE"/>
    <w:lvl w:ilvl="0" w:tplc="32DA292A">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AB875BF"/>
    <w:multiLevelType w:val="hybridMultilevel"/>
    <w:tmpl w:val="FF2A88DA"/>
    <w:lvl w:ilvl="0" w:tplc="3F28644C">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C3572C9"/>
    <w:multiLevelType w:val="hybridMultilevel"/>
    <w:tmpl w:val="464EAA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EB32A7A"/>
    <w:multiLevelType w:val="hybridMultilevel"/>
    <w:tmpl w:val="A1D4C4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10FB1F9E"/>
    <w:multiLevelType w:val="hybridMultilevel"/>
    <w:tmpl w:val="85ACAEEC"/>
    <w:lvl w:ilvl="0" w:tplc="3F28644C">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131B37D6"/>
    <w:multiLevelType w:val="multilevel"/>
    <w:tmpl w:val="E5160716"/>
    <w:lvl w:ilvl="0">
      <w:start w:val="1"/>
      <w:numFmt w:val="decimal"/>
      <w:lvlText w:val="%1."/>
      <w:lvlJc w:val="left"/>
      <w:pPr>
        <w:ind w:left="450" w:hanging="450"/>
      </w:pPr>
      <w:rPr>
        <w:rFonts w:hint="default"/>
        <w:sz w:val="28"/>
      </w:rPr>
    </w:lvl>
    <w:lvl w:ilvl="1">
      <w:start w:val="2"/>
      <w:numFmt w:val="decimal"/>
      <w:lvlText w:val="%1.%2."/>
      <w:lvlJc w:val="left"/>
      <w:pPr>
        <w:ind w:left="1080" w:hanging="720"/>
      </w:pPr>
      <w:rPr>
        <w:rFonts w:hint="default"/>
        <w:sz w:val="28"/>
      </w:rPr>
    </w:lvl>
    <w:lvl w:ilvl="2">
      <w:start w:val="1"/>
      <w:numFmt w:val="decimal"/>
      <w:lvlText w:val="%1.%2.%3."/>
      <w:lvlJc w:val="left"/>
      <w:pPr>
        <w:ind w:left="1440" w:hanging="720"/>
      </w:pPr>
      <w:rPr>
        <w:rFonts w:hint="default"/>
        <w:sz w:val="28"/>
      </w:rPr>
    </w:lvl>
    <w:lvl w:ilvl="3">
      <w:start w:val="1"/>
      <w:numFmt w:val="decimal"/>
      <w:lvlText w:val="%1.%2.%3.%4."/>
      <w:lvlJc w:val="left"/>
      <w:pPr>
        <w:ind w:left="2160" w:hanging="1080"/>
      </w:pPr>
      <w:rPr>
        <w:rFonts w:hint="default"/>
        <w:sz w:val="28"/>
      </w:rPr>
    </w:lvl>
    <w:lvl w:ilvl="4">
      <w:start w:val="1"/>
      <w:numFmt w:val="decimal"/>
      <w:lvlText w:val="%1.%2.%3.%4.%5."/>
      <w:lvlJc w:val="left"/>
      <w:pPr>
        <w:ind w:left="2880" w:hanging="1440"/>
      </w:pPr>
      <w:rPr>
        <w:rFonts w:hint="default"/>
        <w:sz w:val="28"/>
      </w:rPr>
    </w:lvl>
    <w:lvl w:ilvl="5">
      <w:start w:val="1"/>
      <w:numFmt w:val="decimal"/>
      <w:lvlText w:val="%1.%2.%3.%4.%5.%6."/>
      <w:lvlJc w:val="left"/>
      <w:pPr>
        <w:ind w:left="3240" w:hanging="1440"/>
      </w:pPr>
      <w:rPr>
        <w:rFonts w:hint="default"/>
        <w:sz w:val="28"/>
      </w:rPr>
    </w:lvl>
    <w:lvl w:ilvl="6">
      <w:start w:val="1"/>
      <w:numFmt w:val="decimal"/>
      <w:lvlText w:val="%1.%2.%3.%4.%5.%6.%7."/>
      <w:lvlJc w:val="left"/>
      <w:pPr>
        <w:ind w:left="3960" w:hanging="1800"/>
      </w:pPr>
      <w:rPr>
        <w:rFonts w:hint="default"/>
        <w:sz w:val="28"/>
      </w:rPr>
    </w:lvl>
    <w:lvl w:ilvl="7">
      <w:start w:val="1"/>
      <w:numFmt w:val="decimal"/>
      <w:lvlText w:val="%1.%2.%3.%4.%5.%6.%7.%8."/>
      <w:lvlJc w:val="left"/>
      <w:pPr>
        <w:ind w:left="4680" w:hanging="2160"/>
      </w:pPr>
      <w:rPr>
        <w:rFonts w:hint="default"/>
        <w:sz w:val="28"/>
      </w:rPr>
    </w:lvl>
    <w:lvl w:ilvl="8">
      <w:start w:val="1"/>
      <w:numFmt w:val="decimal"/>
      <w:lvlText w:val="%1.%2.%3.%4.%5.%6.%7.%8.%9."/>
      <w:lvlJc w:val="left"/>
      <w:pPr>
        <w:ind w:left="5040" w:hanging="2160"/>
      </w:pPr>
      <w:rPr>
        <w:rFonts w:hint="default"/>
        <w:sz w:val="28"/>
      </w:rPr>
    </w:lvl>
  </w:abstractNum>
  <w:abstractNum w:abstractNumId="13" w15:restartNumberingAfterBreak="0">
    <w:nsid w:val="16475525"/>
    <w:multiLevelType w:val="hybridMultilevel"/>
    <w:tmpl w:val="6FF8E43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9505425"/>
    <w:multiLevelType w:val="hybridMultilevel"/>
    <w:tmpl w:val="70A84A70"/>
    <w:lvl w:ilvl="0" w:tplc="3F28644C">
      <w:start w:val="2"/>
      <w:numFmt w:val="bullet"/>
      <w:lvlText w:val="-"/>
      <w:lvlJc w:val="left"/>
      <w:pPr>
        <w:ind w:left="4320" w:hanging="360"/>
      </w:pPr>
      <w:rPr>
        <w:rFonts w:ascii="Times New Roman" w:eastAsia="Times New Roman" w:hAnsi="Times New Roman" w:cs="Times New Roman" w:hint="default"/>
      </w:rPr>
    </w:lvl>
    <w:lvl w:ilvl="1" w:tplc="04190003" w:tentative="1">
      <w:start w:val="1"/>
      <w:numFmt w:val="bullet"/>
      <w:lvlText w:val="o"/>
      <w:lvlJc w:val="left"/>
      <w:pPr>
        <w:ind w:left="3600" w:hanging="360"/>
      </w:pPr>
      <w:rPr>
        <w:rFonts w:ascii="Courier New" w:hAnsi="Courier New" w:cs="Courier New" w:hint="default"/>
      </w:rPr>
    </w:lvl>
    <w:lvl w:ilvl="2" w:tplc="04190005" w:tentative="1">
      <w:start w:val="1"/>
      <w:numFmt w:val="bullet"/>
      <w:lvlText w:val=""/>
      <w:lvlJc w:val="left"/>
      <w:pPr>
        <w:ind w:left="4320" w:hanging="360"/>
      </w:pPr>
      <w:rPr>
        <w:rFonts w:ascii="Wingdings" w:hAnsi="Wingdings" w:hint="default"/>
      </w:rPr>
    </w:lvl>
    <w:lvl w:ilvl="3" w:tplc="3F28644C">
      <w:start w:val="2"/>
      <w:numFmt w:val="bullet"/>
      <w:lvlText w:val="-"/>
      <w:lvlJc w:val="left"/>
      <w:pPr>
        <w:ind w:left="5040" w:hanging="360"/>
      </w:pPr>
      <w:rPr>
        <w:rFonts w:ascii="Times New Roman" w:eastAsia="Times New Roman" w:hAnsi="Times New Roman" w:cs="Times New Roman" w:hint="default"/>
      </w:rPr>
    </w:lvl>
    <w:lvl w:ilvl="4" w:tplc="04190003" w:tentative="1">
      <w:start w:val="1"/>
      <w:numFmt w:val="bullet"/>
      <w:lvlText w:val="o"/>
      <w:lvlJc w:val="left"/>
      <w:pPr>
        <w:ind w:left="5760" w:hanging="360"/>
      </w:pPr>
      <w:rPr>
        <w:rFonts w:ascii="Courier New" w:hAnsi="Courier New" w:cs="Courier New" w:hint="default"/>
      </w:rPr>
    </w:lvl>
    <w:lvl w:ilvl="5" w:tplc="04190005" w:tentative="1">
      <w:start w:val="1"/>
      <w:numFmt w:val="bullet"/>
      <w:lvlText w:val=""/>
      <w:lvlJc w:val="left"/>
      <w:pPr>
        <w:ind w:left="6480" w:hanging="360"/>
      </w:pPr>
      <w:rPr>
        <w:rFonts w:ascii="Wingdings" w:hAnsi="Wingdings" w:hint="default"/>
      </w:rPr>
    </w:lvl>
    <w:lvl w:ilvl="6" w:tplc="04190001" w:tentative="1">
      <w:start w:val="1"/>
      <w:numFmt w:val="bullet"/>
      <w:lvlText w:val=""/>
      <w:lvlJc w:val="left"/>
      <w:pPr>
        <w:ind w:left="7200" w:hanging="360"/>
      </w:pPr>
      <w:rPr>
        <w:rFonts w:ascii="Symbol" w:hAnsi="Symbol" w:hint="default"/>
      </w:rPr>
    </w:lvl>
    <w:lvl w:ilvl="7" w:tplc="04190003" w:tentative="1">
      <w:start w:val="1"/>
      <w:numFmt w:val="bullet"/>
      <w:lvlText w:val="o"/>
      <w:lvlJc w:val="left"/>
      <w:pPr>
        <w:ind w:left="7920" w:hanging="360"/>
      </w:pPr>
      <w:rPr>
        <w:rFonts w:ascii="Courier New" w:hAnsi="Courier New" w:cs="Courier New" w:hint="default"/>
      </w:rPr>
    </w:lvl>
    <w:lvl w:ilvl="8" w:tplc="04190005" w:tentative="1">
      <w:start w:val="1"/>
      <w:numFmt w:val="bullet"/>
      <w:lvlText w:val=""/>
      <w:lvlJc w:val="left"/>
      <w:pPr>
        <w:ind w:left="8640" w:hanging="360"/>
      </w:pPr>
      <w:rPr>
        <w:rFonts w:ascii="Wingdings" w:hAnsi="Wingdings" w:hint="default"/>
      </w:rPr>
    </w:lvl>
  </w:abstractNum>
  <w:abstractNum w:abstractNumId="15" w15:restartNumberingAfterBreak="0">
    <w:nsid w:val="19836529"/>
    <w:multiLevelType w:val="multilevel"/>
    <w:tmpl w:val="58ECCFD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1A8B7252"/>
    <w:multiLevelType w:val="hybridMultilevel"/>
    <w:tmpl w:val="0A84EF7E"/>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7" w15:restartNumberingAfterBreak="0">
    <w:nsid w:val="1C406C94"/>
    <w:multiLevelType w:val="hybridMultilevel"/>
    <w:tmpl w:val="7488F0D6"/>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8" w15:restartNumberingAfterBreak="0">
    <w:nsid w:val="1D016AD7"/>
    <w:multiLevelType w:val="hybridMultilevel"/>
    <w:tmpl w:val="192CF9CC"/>
    <w:lvl w:ilvl="0" w:tplc="04190001">
      <w:start w:val="1"/>
      <w:numFmt w:val="bullet"/>
      <w:lvlText w:val=""/>
      <w:lvlJc w:val="left"/>
      <w:pPr>
        <w:ind w:left="272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1D266B52"/>
    <w:multiLevelType w:val="hybridMultilevel"/>
    <w:tmpl w:val="DEA60B98"/>
    <w:lvl w:ilvl="0" w:tplc="DD580EC2">
      <w:start w:val="2"/>
      <w:numFmt w:val="bullet"/>
      <w:lvlText w:val="-"/>
      <w:lvlJc w:val="left"/>
      <w:pPr>
        <w:ind w:left="8640" w:hanging="360"/>
      </w:pPr>
      <w:rPr>
        <w:rFonts w:ascii="Times New Roman" w:eastAsiaTheme="minorHAnsi" w:hAnsi="Times New Roman" w:cs="Times New Roman" w:hint="default"/>
      </w:rPr>
    </w:lvl>
    <w:lvl w:ilvl="1" w:tplc="04190003" w:tentative="1">
      <w:start w:val="1"/>
      <w:numFmt w:val="bullet"/>
      <w:lvlText w:val="o"/>
      <w:lvlJc w:val="left"/>
      <w:pPr>
        <w:ind w:left="5760" w:hanging="360"/>
      </w:pPr>
      <w:rPr>
        <w:rFonts w:ascii="Courier New" w:hAnsi="Courier New" w:cs="Courier New" w:hint="default"/>
      </w:rPr>
    </w:lvl>
    <w:lvl w:ilvl="2" w:tplc="04190005" w:tentative="1">
      <w:start w:val="1"/>
      <w:numFmt w:val="bullet"/>
      <w:lvlText w:val=""/>
      <w:lvlJc w:val="left"/>
      <w:pPr>
        <w:ind w:left="6480" w:hanging="360"/>
      </w:pPr>
      <w:rPr>
        <w:rFonts w:ascii="Wingdings" w:hAnsi="Wingdings" w:hint="default"/>
      </w:rPr>
    </w:lvl>
    <w:lvl w:ilvl="3" w:tplc="04190001" w:tentative="1">
      <w:start w:val="1"/>
      <w:numFmt w:val="bullet"/>
      <w:lvlText w:val=""/>
      <w:lvlJc w:val="left"/>
      <w:pPr>
        <w:ind w:left="7200" w:hanging="360"/>
      </w:pPr>
      <w:rPr>
        <w:rFonts w:ascii="Symbol" w:hAnsi="Symbol" w:hint="default"/>
      </w:rPr>
    </w:lvl>
    <w:lvl w:ilvl="4" w:tplc="04190003" w:tentative="1">
      <w:start w:val="1"/>
      <w:numFmt w:val="bullet"/>
      <w:lvlText w:val="o"/>
      <w:lvlJc w:val="left"/>
      <w:pPr>
        <w:ind w:left="7920" w:hanging="360"/>
      </w:pPr>
      <w:rPr>
        <w:rFonts w:ascii="Courier New" w:hAnsi="Courier New" w:cs="Courier New" w:hint="default"/>
      </w:rPr>
    </w:lvl>
    <w:lvl w:ilvl="5" w:tplc="04190005" w:tentative="1">
      <w:start w:val="1"/>
      <w:numFmt w:val="bullet"/>
      <w:lvlText w:val=""/>
      <w:lvlJc w:val="left"/>
      <w:pPr>
        <w:ind w:left="8640" w:hanging="360"/>
      </w:pPr>
      <w:rPr>
        <w:rFonts w:ascii="Wingdings" w:hAnsi="Wingdings" w:hint="default"/>
      </w:rPr>
    </w:lvl>
    <w:lvl w:ilvl="6" w:tplc="3F28644C">
      <w:start w:val="2"/>
      <w:numFmt w:val="bullet"/>
      <w:lvlText w:val="-"/>
      <w:lvlJc w:val="left"/>
      <w:pPr>
        <w:ind w:left="928" w:hanging="360"/>
      </w:pPr>
      <w:rPr>
        <w:rFonts w:ascii="Times New Roman" w:eastAsia="Times New Roman" w:hAnsi="Times New Roman" w:cs="Times New Roman" w:hint="default"/>
      </w:rPr>
    </w:lvl>
    <w:lvl w:ilvl="7" w:tplc="04190003" w:tentative="1">
      <w:start w:val="1"/>
      <w:numFmt w:val="bullet"/>
      <w:lvlText w:val="o"/>
      <w:lvlJc w:val="left"/>
      <w:pPr>
        <w:ind w:left="10080" w:hanging="360"/>
      </w:pPr>
      <w:rPr>
        <w:rFonts w:ascii="Courier New" w:hAnsi="Courier New" w:cs="Courier New" w:hint="default"/>
      </w:rPr>
    </w:lvl>
    <w:lvl w:ilvl="8" w:tplc="04190005" w:tentative="1">
      <w:start w:val="1"/>
      <w:numFmt w:val="bullet"/>
      <w:lvlText w:val=""/>
      <w:lvlJc w:val="left"/>
      <w:pPr>
        <w:ind w:left="10800" w:hanging="360"/>
      </w:pPr>
      <w:rPr>
        <w:rFonts w:ascii="Wingdings" w:hAnsi="Wingdings" w:hint="default"/>
      </w:rPr>
    </w:lvl>
  </w:abstractNum>
  <w:abstractNum w:abstractNumId="20" w15:restartNumberingAfterBreak="0">
    <w:nsid w:val="21974F62"/>
    <w:multiLevelType w:val="hybridMultilevel"/>
    <w:tmpl w:val="33EE87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1FB53BE"/>
    <w:multiLevelType w:val="hybridMultilevel"/>
    <w:tmpl w:val="E6FCF56C"/>
    <w:lvl w:ilvl="0" w:tplc="DD580EC2">
      <w:start w:val="2"/>
      <w:numFmt w:val="bullet"/>
      <w:lvlText w:val="-"/>
      <w:lvlJc w:val="left"/>
      <w:pPr>
        <w:ind w:left="2160" w:hanging="360"/>
      </w:pPr>
      <w:rPr>
        <w:rFonts w:ascii="Times New Roman" w:eastAsiaTheme="minorHAnsi" w:hAnsi="Times New Roman" w:cs="Times New Roman" w:hint="default"/>
      </w:rPr>
    </w:lvl>
    <w:lvl w:ilvl="1" w:tplc="3F28644C">
      <w:start w:val="2"/>
      <w:numFmt w:val="bullet"/>
      <w:lvlText w:val="-"/>
      <w:lvlJc w:val="left"/>
      <w:pPr>
        <w:ind w:left="2160" w:hanging="360"/>
      </w:pPr>
      <w:rPr>
        <w:rFonts w:ascii="Times New Roman" w:eastAsia="Times New Roman" w:hAnsi="Times New Roman" w:cs="Times New Roman"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2" w15:restartNumberingAfterBreak="0">
    <w:nsid w:val="22CC1BEB"/>
    <w:multiLevelType w:val="hybridMultilevel"/>
    <w:tmpl w:val="5E60230A"/>
    <w:lvl w:ilvl="0" w:tplc="04190011">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26000D15"/>
    <w:multiLevelType w:val="hybridMultilevel"/>
    <w:tmpl w:val="23586626"/>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26B240B8"/>
    <w:multiLevelType w:val="hybridMultilevel"/>
    <w:tmpl w:val="29B8E7A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2C6D11B0"/>
    <w:multiLevelType w:val="hybridMultilevel"/>
    <w:tmpl w:val="8C62042A"/>
    <w:lvl w:ilvl="0" w:tplc="20000001">
      <w:start w:val="1"/>
      <w:numFmt w:val="bullet"/>
      <w:lvlText w:val=""/>
      <w:lvlJc w:val="left"/>
      <w:pPr>
        <w:ind w:left="1365" w:hanging="360"/>
      </w:pPr>
      <w:rPr>
        <w:rFonts w:ascii="Symbol" w:hAnsi="Symbol" w:hint="default"/>
      </w:rPr>
    </w:lvl>
    <w:lvl w:ilvl="1" w:tplc="20000003" w:tentative="1">
      <w:start w:val="1"/>
      <w:numFmt w:val="bullet"/>
      <w:lvlText w:val="o"/>
      <w:lvlJc w:val="left"/>
      <w:pPr>
        <w:ind w:left="2085" w:hanging="360"/>
      </w:pPr>
      <w:rPr>
        <w:rFonts w:ascii="Courier New" w:hAnsi="Courier New" w:cs="Courier New" w:hint="default"/>
      </w:rPr>
    </w:lvl>
    <w:lvl w:ilvl="2" w:tplc="20000005" w:tentative="1">
      <w:start w:val="1"/>
      <w:numFmt w:val="bullet"/>
      <w:lvlText w:val=""/>
      <w:lvlJc w:val="left"/>
      <w:pPr>
        <w:ind w:left="2805" w:hanging="360"/>
      </w:pPr>
      <w:rPr>
        <w:rFonts w:ascii="Wingdings" w:hAnsi="Wingdings" w:hint="default"/>
      </w:rPr>
    </w:lvl>
    <w:lvl w:ilvl="3" w:tplc="20000001" w:tentative="1">
      <w:start w:val="1"/>
      <w:numFmt w:val="bullet"/>
      <w:lvlText w:val=""/>
      <w:lvlJc w:val="left"/>
      <w:pPr>
        <w:ind w:left="3525" w:hanging="360"/>
      </w:pPr>
      <w:rPr>
        <w:rFonts w:ascii="Symbol" w:hAnsi="Symbol" w:hint="default"/>
      </w:rPr>
    </w:lvl>
    <w:lvl w:ilvl="4" w:tplc="20000003" w:tentative="1">
      <w:start w:val="1"/>
      <w:numFmt w:val="bullet"/>
      <w:lvlText w:val="o"/>
      <w:lvlJc w:val="left"/>
      <w:pPr>
        <w:ind w:left="4245" w:hanging="360"/>
      </w:pPr>
      <w:rPr>
        <w:rFonts w:ascii="Courier New" w:hAnsi="Courier New" w:cs="Courier New" w:hint="default"/>
      </w:rPr>
    </w:lvl>
    <w:lvl w:ilvl="5" w:tplc="20000005" w:tentative="1">
      <w:start w:val="1"/>
      <w:numFmt w:val="bullet"/>
      <w:lvlText w:val=""/>
      <w:lvlJc w:val="left"/>
      <w:pPr>
        <w:ind w:left="4965" w:hanging="360"/>
      </w:pPr>
      <w:rPr>
        <w:rFonts w:ascii="Wingdings" w:hAnsi="Wingdings" w:hint="default"/>
      </w:rPr>
    </w:lvl>
    <w:lvl w:ilvl="6" w:tplc="20000001" w:tentative="1">
      <w:start w:val="1"/>
      <w:numFmt w:val="bullet"/>
      <w:lvlText w:val=""/>
      <w:lvlJc w:val="left"/>
      <w:pPr>
        <w:ind w:left="5685" w:hanging="360"/>
      </w:pPr>
      <w:rPr>
        <w:rFonts w:ascii="Symbol" w:hAnsi="Symbol" w:hint="default"/>
      </w:rPr>
    </w:lvl>
    <w:lvl w:ilvl="7" w:tplc="20000003" w:tentative="1">
      <w:start w:val="1"/>
      <w:numFmt w:val="bullet"/>
      <w:lvlText w:val="o"/>
      <w:lvlJc w:val="left"/>
      <w:pPr>
        <w:ind w:left="6405" w:hanging="360"/>
      </w:pPr>
      <w:rPr>
        <w:rFonts w:ascii="Courier New" w:hAnsi="Courier New" w:cs="Courier New" w:hint="default"/>
      </w:rPr>
    </w:lvl>
    <w:lvl w:ilvl="8" w:tplc="20000005" w:tentative="1">
      <w:start w:val="1"/>
      <w:numFmt w:val="bullet"/>
      <w:lvlText w:val=""/>
      <w:lvlJc w:val="left"/>
      <w:pPr>
        <w:ind w:left="7125" w:hanging="360"/>
      </w:pPr>
      <w:rPr>
        <w:rFonts w:ascii="Wingdings" w:hAnsi="Wingdings" w:hint="default"/>
      </w:rPr>
    </w:lvl>
  </w:abstractNum>
  <w:abstractNum w:abstractNumId="26" w15:restartNumberingAfterBreak="0">
    <w:nsid w:val="32326288"/>
    <w:multiLevelType w:val="hybridMultilevel"/>
    <w:tmpl w:val="AEB619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745126B"/>
    <w:multiLevelType w:val="hybridMultilevel"/>
    <w:tmpl w:val="36C46446"/>
    <w:lvl w:ilvl="0" w:tplc="E9E46FD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3895628B"/>
    <w:multiLevelType w:val="hybridMultilevel"/>
    <w:tmpl w:val="98767E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39CE4F90"/>
    <w:multiLevelType w:val="hybridMultilevel"/>
    <w:tmpl w:val="2C32F9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A9A62DE"/>
    <w:multiLevelType w:val="hybridMultilevel"/>
    <w:tmpl w:val="304C4434"/>
    <w:lvl w:ilvl="0" w:tplc="99C80FE8">
      <w:start w:val="2"/>
      <w:numFmt w:val="bullet"/>
      <w:lvlText w:val="-"/>
      <w:lvlJc w:val="left"/>
      <w:pPr>
        <w:ind w:left="1571"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3BAA2238"/>
    <w:multiLevelType w:val="hybridMultilevel"/>
    <w:tmpl w:val="C7D25A8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2" w15:restartNumberingAfterBreak="0">
    <w:nsid w:val="42B43D3C"/>
    <w:multiLevelType w:val="hybridMultilevel"/>
    <w:tmpl w:val="73225B44"/>
    <w:lvl w:ilvl="0" w:tplc="DD580EC2">
      <w:start w:val="2"/>
      <w:numFmt w:val="bullet"/>
      <w:lvlText w:val="-"/>
      <w:lvlJc w:val="left"/>
      <w:pPr>
        <w:ind w:left="1440" w:hanging="360"/>
      </w:pPr>
      <w:rPr>
        <w:rFonts w:ascii="Times New Roman" w:eastAsiaTheme="minorHAns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47955219"/>
    <w:multiLevelType w:val="hybridMultilevel"/>
    <w:tmpl w:val="072A11EE"/>
    <w:lvl w:ilvl="0" w:tplc="32DA292A">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B5C55A9"/>
    <w:multiLevelType w:val="hybridMultilevel"/>
    <w:tmpl w:val="0CE4DD9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15:restartNumberingAfterBreak="0">
    <w:nsid w:val="4DFD36F4"/>
    <w:multiLevelType w:val="multilevel"/>
    <w:tmpl w:val="29E6C49C"/>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sz w:val="28"/>
        <w:szCs w:val="28"/>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6" w15:restartNumberingAfterBreak="0">
    <w:nsid w:val="4EAA2509"/>
    <w:multiLevelType w:val="hybridMultilevel"/>
    <w:tmpl w:val="68506436"/>
    <w:lvl w:ilvl="0" w:tplc="3F28644C">
      <w:start w:val="2"/>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50BB64B3"/>
    <w:multiLevelType w:val="hybridMultilevel"/>
    <w:tmpl w:val="DFECEA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52D16E27"/>
    <w:multiLevelType w:val="multilevel"/>
    <w:tmpl w:val="29E6C49C"/>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sz w:val="28"/>
        <w:szCs w:val="28"/>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9" w15:restartNumberingAfterBreak="0">
    <w:nsid w:val="5A4F59E9"/>
    <w:multiLevelType w:val="multilevel"/>
    <w:tmpl w:val="541E57F4"/>
    <w:lvl w:ilvl="0">
      <w:start w:val="1"/>
      <w:numFmt w:val="decimal"/>
      <w:lvlText w:val="%1."/>
      <w:lvlJc w:val="left"/>
      <w:pPr>
        <w:ind w:left="720" w:hanging="360"/>
      </w:pPr>
      <w:rPr>
        <w:rFonts w:hint="default"/>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15:restartNumberingAfterBreak="0">
    <w:nsid w:val="5CE63412"/>
    <w:multiLevelType w:val="multilevel"/>
    <w:tmpl w:val="29E6C49C"/>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sz w:val="28"/>
        <w:szCs w:val="28"/>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1" w15:restartNumberingAfterBreak="0">
    <w:nsid w:val="602E7CF1"/>
    <w:multiLevelType w:val="hybridMultilevel"/>
    <w:tmpl w:val="1408C464"/>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2" w15:restartNumberingAfterBreak="0">
    <w:nsid w:val="66A75F75"/>
    <w:multiLevelType w:val="multilevel"/>
    <w:tmpl w:val="58ECCFD8"/>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71B324BE"/>
    <w:multiLevelType w:val="multilevel"/>
    <w:tmpl w:val="29E6C49C"/>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sz w:val="28"/>
        <w:szCs w:val="28"/>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4" w15:restartNumberingAfterBreak="0">
    <w:nsid w:val="727C585D"/>
    <w:multiLevelType w:val="hybridMultilevel"/>
    <w:tmpl w:val="76449864"/>
    <w:lvl w:ilvl="0" w:tplc="20000001">
      <w:start w:val="1"/>
      <w:numFmt w:val="bullet"/>
      <w:lvlText w:val=""/>
      <w:lvlJc w:val="left"/>
      <w:pPr>
        <w:ind w:left="1365" w:hanging="360"/>
      </w:pPr>
      <w:rPr>
        <w:rFonts w:ascii="Symbol" w:hAnsi="Symbol" w:hint="default"/>
      </w:rPr>
    </w:lvl>
    <w:lvl w:ilvl="1" w:tplc="20000003" w:tentative="1">
      <w:start w:val="1"/>
      <w:numFmt w:val="bullet"/>
      <w:lvlText w:val="o"/>
      <w:lvlJc w:val="left"/>
      <w:pPr>
        <w:ind w:left="2085" w:hanging="360"/>
      </w:pPr>
      <w:rPr>
        <w:rFonts w:ascii="Courier New" w:hAnsi="Courier New" w:cs="Courier New" w:hint="default"/>
      </w:rPr>
    </w:lvl>
    <w:lvl w:ilvl="2" w:tplc="20000005" w:tentative="1">
      <w:start w:val="1"/>
      <w:numFmt w:val="bullet"/>
      <w:lvlText w:val=""/>
      <w:lvlJc w:val="left"/>
      <w:pPr>
        <w:ind w:left="2805" w:hanging="360"/>
      </w:pPr>
      <w:rPr>
        <w:rFonts w:ascii="Wingdings" w:hAnsi="Wingdings" w:hint="default"/>
      </w:rPr>
    </w:lvl>
    <w:lvl w:ilvl="3" w:tplc="20000001" w:tentative="1">
      <w:start w:val="1"/>
      <w:numFmt w:val="bullet"/>
      <w:lvlText w:val=""/>
      <w:lvlJc w:val="left"/>
      <w:pPr>
        <w:ind w:left="3525" w:hanging="360"/>
      </w:pPr>
      <w:rPr>
        <w:rFonts w:ascii="Symbol" w:hAnsi="Symbol" w:hint="default"/>
      </w:rPr>
    </w:lvl>
    <w:lvl w:ilvl="4" w:tplc="20000003" w:tentative="1">
      <w:start w:val="1"/>
      <w:numFmt w:val="bullet"/>
      <w:lvlText w:val="o"/>
      <w:lvlJc w:val="left"/>
      <w:pPr>
        <w:ind w:left="4245" w:hanging="360"/>
      </w:pPr>
      <w:rPr>
        <w:rFonts w:ascii="Courier New" w:hAnsi="Courier New" w:cs="Courier New" w:hint="default"/>
      </w:rPr>
    </w:lvl>
    <w:lvl w:ilvl="5" w:tplc="20000005" w:tentative="1">
      <w:start w:val="1"/>
      <w:numFmt w:val="bullet"/>
      <w:lvlText w:val=""/>
      <w:lvlJc w:val="left"/>
      <w:pPr>
        <w:ind w:left="4965" w:hanging="360"/>
      </w:pPr>
      <w:rPr>
        <w:rFonts w:ascii="Wingdings" w:hAnsi="Wingdings" w:hint="default"/>
      </w:rPr>
    </w:lvl>
    <w:lvl w:ilvl="6" w:tplc="20000001" w:tentative="1">
      <w:start w:val="1"/>
      <w:numFmt w:val="bullet"/>
      <w:lvlText w:val=""/>
      <w:lvlJc w:val="left"/>
      <w:pPr>
        <w:ind w:left="5685" w:hanging="360"/>
      </w:pPr>
      <w:rPr>
        <w:rFonts w:ascii="Symbol" w:hAnsi="Symbol" w:hint="default"/>
      </w:rPr>
    </w:lvl>
    <w:lvl w:ilvl="7" w:tplc="20000003" w:tentative="1">
      <w:start w:val="1"/>
      <w:numFmt w:val="bullet"/>
      <w:lvlText w:val="o"/>
      <w:lvlJc w:val="left"/>
      <w:pPr>
        <w:ind w:left="6405" w:hanging="360"/>
      </w:pPr>
      <w:rPr>
        <w:rFonts w:ascii="Courier New" w:hAnsi="Courier New" w:cs="Courier New" w:hint="default"/>
      </w:rPr>
    </w:lvl>
    <w:lvl w:ilvl="8" w:tplc="20000005" w:tentative="1">
      <w:start w:val="1"/>
      <w:numFmt w:val="bullet"/>
      <w:lvlText w:val=""/>
      <w:lvlJc w:val="left"/>
      <w:pPr>
        <w:ind w:left="7125" w:hanging="360"/>
      </w:pPr>
      <w:rPr>
        <w:rFonts w:ascii="Wingdings" w:hAnsi="Wingdings" w:hint="default"/>
      </w:rPr>
    </w:lvl>
  </w:abstractNum>
  <w:abstractNum w:abstractNumId="45" w15:restartNumberingAfterBreak="0">
    <w:nsid w:val="764C25EF"/>
    <w:multiLevelType w:val="multilevel"/>
    <w:tmpl w:val="E676CA34"/>
    <w:lvl w:ilvl="0">
      <w:start w:val="1"/>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6" w15:restartNumberingAfterBreak="0">
    <w:nsid w:val="7A3E696A"/>
    <w:multiLevelType w:val="hybridMultilevel"/>
    <w:tmpl w:val="235E12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7B832C9E"/>
    <w:multiLevelType w:val="hybridMultilevel"/>
    <w:tmpl w:val="C59A34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BF360BD"/>
    <w:multiLevelType w:val="hybridMultilevel"/>
    <w:tmpl w:val="4768EE10"/>
    <w:lvl w:ilvl="0" w:tplc="3F28644C">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6"/>
  </w:num>
  <w:num w:numId="2">
    <w:abstractNumId w:val="4"/>
  </w:num>
  <w:num w:numId="3">
    <w:abstractNumId w:val="39"/>
  </w:num>
  <w:num w:numId="4">
    <w:abstractNumId w:val="2"/>
  </w:num>
  <w:num w:numId="5">
    <w:abstractNumId w:val="7"/>
  </w:num>
  <w:num w:numId="6">
    <w:abstractNumId w:val="33"/>
  </w:num>
  <w:num w:numId="7">
    <w:abstractNumId w:val="45"/>
  </w:num>
  <w:num w:numId="8">
    <w:abstractNumId w:val="12"/>
  </w:num>
  <w:num w:numId="9">
    <w:abstractNumId w:val="35"/>
  </w:num>
  <w:num w:numId="10">
    <w:abstractNumId w:val="17"/>
  </w:num>
  <w:num w:numId="11">
    <w:abstractNumId w:val="44"/>
  </w:num>
  <w:num w:numId="12">
    <w:abstractNumId w:val="25"/>
  </w:num>
  <w:num w:numId="13">
    <w:abstractNumId w:val="41"/>
  </w:num>
  <w:num w:numId="14">
    <w:abstractNumId w:val="16"/>
  </w:num>
  <w:num w:numId="15">
    <w:abstractNumId w:val="6"/>
  </w:num>
  <w:num w:numId="16">
    <w:abstractNumId w:val="0"/>
  </w:num>
  <w:num w:numId="17">
    <w:abstractNumId w:val="43"/>
  </w:num>
  <w:num w:numId="18">
    <w:abstractNumId w:val="10"/>
  </w:num>
  <w:num w:numId="19">
    <w:abstractNumId w:val="23"/>
  </w:num>
  <w:num w:numId="20">
    <w:abstractNumId w:val="34"/>
  </w:num>
  <w:num w:numId="21">
    <w:abstractNumId w:val="40"/>
  </w:num>
  <w:num w:numId="22">
    <w:abstractNumId w:val="29"/>
  </w:num>
  <w:num w:numId="23">
    <w:abstractNumId w:val="47"/>
  </w:num>
  <w:num w:numId="24">
    <w:abstractNumId w:val="28"/>
  </w:num>
  <w:num w:numId="25">
    <w:abstractNumId w:val="37"/>
  </w:num>
  <w:num w:numId="26">
    <w:abstractNumId w:val="38"/>
  </w:num>
  <w:num w:numId="27">
    <w:abstractNumId w:val="3"/>
  </w:num>
  <w:num w:numId="28">
    <w:abstractNumId w:val="13"/>
  </w:num>
  <w:num w:numId="29">
    <w:abstractNumId w:val="22"/>
  </w:num>
  <w:num w:numId="30">
    <w:abstractNumId w:val="30"/>
  </w:num>
  <w:num w:numId="31">
    <w:abstractNumId w:val="20"/>
  </w:num>
  <w:num w:numId="32">
    <w:abstractNumId w:val="24"/>
  </w:num>
  <w:num w:numId="33">
    <w:abstractNumId w:val="32"/>
  </w:num>
  <w:num w:numId="34">
    <w:abstractNumId w:val="21"/>
  </w:num>
  <w:num w:numId="35">
    <w:abstractNumId w:val="14"/>
  </w:num>
  <w:num w:numId="36">
    <w:abstractNumId w:val="5"/>
  </w:num>
  <w:num w:numId="37">
    <w:abstractNumId w:val="18"/>
  </w:num>
  <w:num w:numId="38">
    <w:abstractNumId w:val="19"/>
  </w:num>
  <w:num w:numId="39">
    <w:abstractNumId w:val="8"/>
  </w:num>
  <w:num w:numId="40">
    <w:abstractNumId w:val="36"/>
  </w:num>
  <w:num w:numId="41">
    <w:abstractNumId w:val="48"/>
  </w:num>
  <w:num w:numId="42">
    <w:abstractNumId w:val="11"/>
  </w:num>
  <w:num w:numId="43">
    <w:abstractNumId w:val="27"/>
  </w:num>
  <w:num w:numId="44">
    <w:abstractNumId w:val="1"/>
  </w:num>
  <w:num w:numId="45">
    <w:abstractNumId w:val="31"/>
  </w:num>
  <w:num w:numId="46">
    <w:abstractNumId w:val="15"/>
  </w:num>
  <w:num w:numId="47">
    <w:abstractNumId w:val="42"/>
  </w:num>
  <w:num w:numId="48">
    <w:abstractNumId w:val="9"/>
  </w:num>
  <w:num w:numId="4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421B"/>
    <w:rsid w:val="00003E75"/>
    <w:rsid w:val="00005D54"/>
    <w:rsid w:val="00010195"/>
    <w:rsid w:val="00010A80"/>
    <w:rsid w:val="0001512E"/>
    <w:rsid w:val="00020107"/>
    <w:rsid w:val="00024A5B"/>
    <w:rsid w:val="00024C6F"/>
    <w:rsid w:val="00026DF3"/>
    <w:rsid w:val="000425F6"/>
    <w:rsid w:val="000437C6"/>
    <w:rsid w:val="00047CAC"/>
    <w:rsid w:val="00050A61"/>
    <w:rsid w:val="00061806"/>
    <w:rsid w:val="00062EB3"/>
    <w:rsid w:val="0006355D"/>
    <w:rsid w:val="00064DD8"/>
    <w:rsid w:val="000658F9"/>
    <w:rsid w:val="00066389"/>
    <w:rsid w:val="0007297E"/>
    <w:rsid w:val="00083A75"/>
    <w:rsid w:val="00085632"/>
    <w:rsid w:val="00096C60"/>
    <w:rsid w:val="000A4E82"/>
    <w:rsid w:val="000A7292"/>
    <w:rsid w:val="000B1C3E"/>
    <w:rsid w:val="000D103E"/>
    <w:rsid w:val="000D76DB"/>
    <w:rsid w:val="000E5F9A"/>
    <w:rsid w:val="000F32F8"/>
    <w:rsid w:val="00115234"/>
    <w:rsid w:val="00122BE7"/>
    <w:rsid w:val="0013152D"/>
    <w:rsid w:val="00140FBD"/>
    <w:rsid w:val="001449FF"/>
    <w:rsid w:val="001458E3"/>
    <w:rsid w:val="001509CE"/>
    <w:rsid w:val="001604C7"/>
    <w:rsid w:val="00164F9E"/>
    <w:rsid w:val="001668C8"/>
    <w:rsid w:val="001712F2"/>
    <w:rsid w:val="00173859"/>
    <w:rsid w:val="00173D54"/>
    <w:rsid w:val="00175F70"/>
    <w:rsid w:val="00182C13"/>
    <w:rsid w:val="00183BBA"/>
    <w:rsid w:val="0018799B"/>
    <w:rsid w:val="00190432"/>
    <w:rsid w:val="001973CA"/>
    <w:rsid w:val="001A4326"/>
    <w:rsid w:val="001C25D7"/>
    <w:rsid w:val="001C5C60"/>
    <w:rsid w:val="001C6015"/>
    <w:rsid w:val="001D421B"/>
    <w:rsid w:val="001E5D9A"/>
    <w:rsid w:val="001E60C0"/>
    <w:rsid w:val="001E60F3"/>
    <w:rsid w:val="00200FE8"/>
    <w:rsid w:val="00201A1B"/>
    <w:rsid w:val="002020AC"/>
    <w:rsid w:val="00203023"/>
    <w:rsid w:val="00213C13"/>
    <w:rsid w:val="002163FB"/>
    <w:rsid w:val="00216517"/>
    <w:rsid w:val="00222EF2"/>
    <w:rsid w:val="002262D7"/>
    <w:rsid w:val="002302A9"/>
    <w:rsid w:val="00242F55"/>
    <w:rsid w:val="002536B2"/>
    <w:rsid w:val="002600E5"/>
    <w:rsid w:val="0026226F"/>
    <w:rsid w:val="00271308"/>
    <w:rsid w:val="0027291C"/>
    <w:rsid w:val="0027499C"/>
    <w:rsid w:val="002905C9"/>
    <w:rsid w:val="002A29DD"/>
    <w:rsid w:val="002A4FCE"/>
    <w:rsid w:val="002A63D5"/>
    <w:rsid w:val="002A6ADE"/>
    <w:rsid w:val="002B2026"/>
    <w:rsid w:val="002B584C"/>
    <w:rsid w:val="002B6BB3"/>
    <w:rsid w:val="002C68D0"/>
    <w:rsid w:val="002C7CE3"/>
    <w:rsid w:val="002D2FCA"/>
    <w:rsid w:val="002E208F"/>
    <w:rsid w:val="002E3453"/>
    <w:rsid w:val="002E6C65"/>
    <w:rsid w:val="002E6D85"/>
    <w:rsid w:val="002F170C"/>
    <w:rsid w:val="003038C0"/>
    <w:rsid w:val="00313D3E"/>
    <w:rsid w:val="00317D93"/>
    <w:rsid w:val="00327E21"/>
    <w:rsid w:val="00336222"/>
    <w:rsid w:val="00343584"/>
    <w:rsid w:val="00352B04"/>
    <w:rsid w:val="00357155"/>
    <w:rsid w:val="00361775"/>
    <w:rsid w:val="0036308E"/>
    <w:rsid w:val="00363684"/>
    <w:rsid w:val="0036637E"/>
    <w:rsid w:val="003704AD"/>
    <w:rsid w:val="00372508"/>
    <w:rsid w:val="00373688"/>
    <w:rsid w:val="00375A89"/>
    <w:rsid w:val="00385D0C"/>
    <w:rsid w:val="00393284"/>
    <w:rsid w:val="003A0292"/>
    <w:rsid w:val="003A36A7"/>
    <w:rsid w:val="003B4E72"/>
    <w:rsid w:val="003B4FFD"/>
    <w:rsid w:val="003B7687"/>
    <w:rsid w:val="003C04B1"/>
    <w:rsid w:val="003D04CA"/>
    <w:rsid w:val="003D0D8F"/>
    <w:rsid w:val="003D394F"/>
    <w:rsid w:val="003D3E41"/>
    <w:rsid w:val="003D7A6C"/>
    <w:rsid w:val="003E654C"/>
    <w:rsid w:val="003E6FBF"/>
    <w:rsid w:val="003F4764"/>
    <w:rsid w:val="003F7D28"/>
    <w:rsid w:val="00405FAA"/>
    <w:rsid w:val="0041328F"/>
    <w:rsid w:val="00413A8A"/>
    <w:rsid w:val="004231B1"/>
    <w:rsid w:val="00424083"/>
    <w:rsid w:val="00462A51"/>
    <w:rsid w:val="00462B04"/>
    <w:rsid w:val="0047174A"/>
    <w:rsid w:val="00474226"/>
    <w:rsid w:val="004745DC"/>
    <w:rsid w:val="00476284"/>
    <w:rsid w:val="0048020B"/>
    <w:rsid w:val="00480B13"/>
    <w:rsid w:val="004834B6"/>
    <w:rsid w:val="00483C3B"/>
    <w:rsid w:val="0048699A"/>
    <w:rsid w:val="00493569"/>
    <w:rsid w:val="00494EA9"/>
    <w:rsid w:val="004A7683"/>
    <w:rsid w:val="004B50A4"/>
    <w:rsid w:val="004B5E0B"/>
    <w:rsid w:val="004C1123"/>
    <w:rsid w:val="004C23D6"/>
    <w:rsid w:val="004C3FF4"/>
    <w:rsid w:val="004C7580"/>
    <w:rsid w:val="004D00F7"/>
    <w:rsid w:val="004D24FC"/>
    <w:rsid w:val="004D70AD"/>
    <w:rsid w:val="004E7B49"/>
    <w:rsid w:val="005019B2"/>
    <w:rsid w:val="00506288"/>
    <w:rsid w:val="00510DC4"/>
    <w:rsid w:val="0051189E"/>
    <w:rsid w:val="0051215E"/>
    <w:rsid w:val="00514F01"/>
    <w:rsid w:val="00523BD3"/>
    <w:rsid w:val="00523C64"/>
    <w:rsid w:val="00524C9C"/>
    <w:rsid w:val="00526FC6"/>
    <w:rsid w:val="005417B7"/>
    <w:rsid w:val="00545CA0"/>
    <w:rsid w:val="005519B5"/>
    <w:rsid w:val="0056041A"/>
    <w:rsid w:val="005621C4"/>
    <w:rsid w:val="005677BD"/>
    <w:rsid w:val="00574AB8"/>
    <w:rsid w:val="00575910"/>
    <w:rsid w:val="0057770D"/>
    <w:rsid w:val="00581343"/>
    <w:rsid w:val="0058620F"/>
    <w:rsid w:val="00587858"/>
    <w:rsid w:val="005A3A60"/>
    <w:rsid w:val="005A4963"/>
    <w:rsid w:val="005B088C"/>
    <w:rsid w:val="005B6F40"/>
    <w:rsid w:val="005C2856"/>
    <w:rsid w:val="005C47A7"/>
    <w:rsid w:val="005C5F73"/>
    <w:rsid w:val="005D76B0"/>
    <w:rsid w:val="005E2E06"/>
    <w:rsid w:val="005E368E"/>
    <w:rsid w:val="006009DA"/>
    <w:rsid w:val="00602D91"/>
    <w:rsid w:val="00613771"/>
    <w:rsid w:val="006137F2"/>
    <w:rsid w:val="00617529"/>
    <w:rsid w:val="006177E6"/>
    <w:rsid w:val="006228C1"/>
    <w:rsid w:val="006326BA"/>
    <w:rsid w:val="006361E9"/>
    <w:rsid w:val="0065123F"/>
    <w:rsid w:val="006578B0"/>
    <w:rsid w:val="0066185E"/>
    <w:rsid w:val="00670244"/>
    <w:rsid w:val="006729A9"/>
    <w:rsid w:val="00672DBA"/>
    <w:rsid w:val="00676EAE"/>
    <w:rsid w:val="00677246"/>
    <w:rsid w:val="00686AD7"/>
    <w:rsid w:val="0069224F"/>
    <w:rsid w:val="006952C1"/>
    <w:rsid w:val="0069774D"/>
    <w:rsid w:val="006A2283"/>
    <w:rsid w:val="006B2177"/>
    <w:rsid w:val="006B5D1E"/>
    <w:rsid w:val="006E3777"/>
    <w:rsid w:val="006E4C16"/>
    <w:rsid w:val="006E5C85"/>
    <w:rsid w:val="006F3BBE"/>
    <w:rsid w:val="006F4762"/>
    <w:rsid w:val="006F778E"/>
    <w:rsid w:val="007035C9"/>
    <w:rsid w:val="00711D84"/>
    <w:rsid w:val="00715CC9"/>
    <w:rsid w:val="00716D8C"/>
    <w:rsid w:val="007232C8"/>
    <w:rsid w:val="00734BB3"/>
    <w:rsid w:val="00742EAE"/>
    <w:rsid w:val="00744BEA"/>
    <w:rsid w:val="00750DAA"/>
    <w:rsid w:val="00761B55"/>
    <w:rsid w:val="007623DD"/>
    <w:rsid w:val="007779BE"/>
    <w:rsid w:val="00787A9E"/>
    <w:rsid w:val="00795961"/>
    <w:rsid w:val="007979D2"/>
    <w:rsid w:val="007A6732"/>
    <w:rsid w:val="007A68B0"/>
    <w:rsid w:val="007A6B51"/>
    <w:rsid w:val="007B033C"/>
    <w:rsid w:val="007B44AE"/>
    <w:rsid w:val="007C1468"/>
    <w:rsid w:val="007C158E"/>
    <w:rsid w:val="007D7B01"/>
    <w:rsid w:val="007E5BCF"/>
    <w:rsid w:val="00801AA1"/>
    <w:rsid w:val="00804E2C"/>
    <w:rsid w:val="00806AA7"/>
    <w:rsid w:val="008126C1"/>
    <w:rsid w:val="00813824"/>
    <w:rsid w:val="00816C09"/>
    <w:rsid w:val="00817DCC"/>
    <w:rsid w:val="00820F2A"/>
    <w:rsid w:val="008231A0"/>
    <w:rsid w:val="0082465F"/>
    <w:rsid w:val="00824F1D"/>
    <w:rsid w:val="00825A33"/>
    <w:rsid w:val="00837B9B"/>
    <w:rsid w:val="00837C7C"/>
    <w:rsid w:val="00844F5C"/>
    <w:rsid w:val="00850E76"/>
    <w:rsid w:val="0085422D"/>
    <w:rsid w:val="0085548C"/>
    <w:rsid w:val="0085562A"/>
    <w:rsid w:val="00856C98"/>
    <w:rsid w:val="008752E3"/>
    <w:rsid w:val="00881138"/>
    <w:rsid w:val="008911E7"/>
    <w:rsid w:val="00896E89"/>
    <w:rsid w:val="008A5AF5"/>
    <w:rsid w:val="008A6077"/>
    <w:rsid w:val="008B317B"/>
    <w:rsid w:val="008C28A6"/>
    <w:rsid w:val="008C2F9F"/>
    <w:rsid w:val="008C4875"/>
    <w:rsid w:val="008D5C73"/>
    <w:rsid w:val="008D70B9"/>
    <w:rsid w:val="008E01CB"/>
    <w:rsid w:val="008E2FB4"/>
    <w:rsid w:val="008F212D"/>
    <w:rsid w:val="008F3320"/>
    <w:rsid w:val="008F50C9"/>
    <w:rsid w:val="00900830"/>
    <w:rsid w:val="00921473"/>
    <w:rsid w:val="009219BC"/>
    <w:rsid w:val="009317BA"/>
    <w:rsid w:val="009346D8"/>
    <w:rsid w:val="00936697"/>
    <w:rsid w:val="00945F05"/>
    <w:rsid w:val="0095000D"/>
    <w:rsid w:val="00955E62"/>
    <w:rsid w:val="00961F10"/>
    <w:rsid w:val="0096232B"/>
    <w:rsid w:val="0097024A"/>
    <w:rsid w:val="00971D3D"/>
    <w:rsid w:val="009750BA"/>
    <w:rsid w:val="00982D8B"/>
    <w:rsid w:val="009855BF"/>
    <w:rsid w:val="009861D5"/>
    <w:rsid w:val="009914B5"/>
    <w:rsid w:val="0099318A"/>
    <w:rsid w:val="00994CB4"/>
    <w:rsid w:val="009A048A"/>
    <w:rsid w:val="009A74FE"/>
    <w:rsid w:val="009B2DE1"/>
    <w:rsid w:val="009B3D79"/>
    <w:rsid w:val="009B4699"/>
    <w:rsid w:val="009B6734"/>
    <w:rsid w:val="009C7D1C"/>
    <w:rsid w:val="009D1754"/>
    <w:rsid w:val="009F2842"/>
    <w:rsid w:val="00A23841"/>
    <w:rsid w:val="00A2469D"/>
    <w:rsid w:val="00A30F91"/>
    <w:rsid w:val="00A31068"/>
    <w:rsid w:val="00A365B5"/>
    <w:rsid w:val="00A46114"/>
    <w:rsid w:val="00A477A1"/>
    <w:rsid w:val="00A47916"/>
    <w:rsid w:val="00A52D30"/>
    <w:rsid w:val="00A53B1D"/>
    <w:rsid w:val="00A55DD3"/>
    <w:rsid w:val="00A568C4"/>
    <w:rsid w:val="00A61498"/>
    <w:rsid w:val="00A623D7"/>
    <w:rsid w:val="00A70219"/>
    <w:rsid w:val="00A75B72"/>
    <w:rsid w:val="00A7760A"/>
    <w:rsid w:val="00A779AF"/>
    <w:rsid w:val="00A830CA"/>
    <w:rsid w:val="00AB0F7D"/>
    <w:rsid w:val="00AB16AC"/>
    <w:rsid w:val="00AB57A1"/>
    <w:rsid w:val="00AB7D3A"/>
    <w:rsid w:val="00AC74BA"/>
    <w:rsid w:val="00AD51E1"/>
    <w:rsid w:val="00AE55BC"/>
    <w:rsid w:val="00AE5DC8"/>
    <w:rsid w:val="00B01F44"/>
    <w:rsid w:val="00B038C7"/>
    <w:rsid w:val="00B04D91"/>
    <w:rsid w:val="00B10FDA"/>
    <w:rsid w:val="00B14685"/>
    <w:rsid w:val="00B20212"/>
    <w:rsid w:val="00B25CC5"/>
    <w:rsid w:val="00B333BA"/>
    <w:rsid w:val="00B342DE"/>
    <w:rsid w:val="00B366CE"/>
    <w:rsid w:val="00B428D4"/>
    <w:rsid w:val="00B43A8C"/>
    <w:rsid w:val="00B4566C"/>
    <w:rsid w:val="00B500F8"/>
    <w:rsid w:val="00B5251D"/>
    <w:rsid w:val="00B5437F"/>
    <w:rsid w:val="00B563D8"/>
    <w:rsid w:val="00B57D82"/>
    <w:rsid w:val="00B631E3"/>
    <w:rsid w:val="00B64147"/>
    <w:rsid w:val="00B6506A"/>
    <w:rsid w:val="00B7103F"/>
    <w:rsid w:val="00B731A0"/>
    <w:rsid w:val="00B77153"/>
    <w:rsid w:val="00B77C57"/>
    <w:rsid w:val="00B819B3"/>
    <w:rsid w:val="00B842B2"/>
    <w:rsid w:val="00B85B4A"/>
    <w:rsid w:val="00B869D2"/>
    <w:rsid w:val="00BA1576"/>
    <w:rsid w:val="00BB3C46"/>
    <w:rsid w:val="00BB44D7"/>
    <w:rsid w:val="00BB60B3"/>
    <w:rsid w:val="00BC7540"/>
    <w:rsid w:val="00BC7872"/>
    <w:rsid w:val="00BC7F72"/>
    <w:rsid w:val="00BD06CD"/>
    <w:rsid w:val="00BD7778"/>
    <w:rsid w:val="00BF4D35"/>
    <w:rsid w:val="00C07BE2"/>
    <w:rsid w:val="00C235EC"/>
    <w:rsid w:val="00C32565"/>
    <w:rsid w:val="00C3630F"/>
    <w:rsid w:val="00C46EB0"/>
    <w:rsid w:val="00C55C15"/>
    <w:rsid w:val="00C6488F"/>
    <w:rsid w:val="00C7080C"/>
    <w:rsid w:val="00C72D0A"/>
    <w:rsid w:val="00C73463"/>
    <w:rsid w:val="00C75FAA"/>
    <w:rsid w:val="00C85DA7"/>
    <w:rsid w:val="00C91F71"/>
    <w:rsid w:val="00C9662F"/>
    <w:rsid w:val="00CA3010"/>
    <w:rsid w:val="00CA36F8"/>
    <w:rsid w:val="00CC3A75"/>
    <w:rsid w:val="00CC4D58"/>
    <w:rsid w:val="00CE11C3"/>
    <w:rsid w:val="00CE22CC"/>
    <w:rsid w:val="00CE6B2C"/>
    <w:rsid w:val="00CF2249"/>
    <w:rsid w:val="00D01D1F"/>
    <w:rsid w:val="00D119C3"/>
    <w:rsid w:val="00D14F5C"/>
    <w:rsid w:val="00D15A8A"/>
    <w:rsid w:val="00D16B9E"/>
    <w:rsid w:val="00D205D3"/>
    <w:rsid w:val="00D22E34"/>
    <w:rsid w:val="00D231A0"/>
    <w:rsid w:val="00D247EF"/>
    <w:rsid w:val="00D24A0B"/>
    <w:rsid w:val="00D24C54"/>
    <w:rsid w:val="00D32D0E"/>
    <w:rsid w:val="00D3300A"/>
    <w:rsid w:val="00D40702"/>
    <w:rsid w:val="00D519D9"/>
    <w:rsid w:val="00D52140"/>
    <w:rsid w:val="00D552DB"/>
    <w:rsid w:val="00D70719"/>
    <w:rsid w:val="00D71B64"/>
    <w:rsid w:val="00D71F17"/>
    <w:rsid w:val="00D80741"/>
    <w:rsid w:val="00D820FC"/>
    <w:rsid w:val="00D84F5D"/>
    <w:rsid w:val="00D87595"/>
    <w:rsid w:val="00D9111F"/>
    <w:rsid w:val="00DA74E5"/>
    <w:rsid w:val="00DB1296"/>
    <w:rsid w:val="00DB270C"/>
    <w:rsid w:val="00DB40A1"/>
    <w:rsid w:val="00DC5D7B"/>
    <w:rsid w:val="00DD6255"/>
    <w:rsid w:val="00DE413F"/>
    <w:rsid w:val="00DF2286"/>
    <w:rsid w:val="00DF6DA8"/>
    <w:rsid w:val="00E00CB9"/>
    <w:rsid w:val="00E015DB"/>
    <w:rsid w:val="00E04B98"/>
    <w:rsid w:val="00E22B94"/>
    <w:rsid w:val="00E240D6"/>
    <w:rsid w:val="00E26839"/>
    <w:rsid w:val="00E408E7"/>
    <w:rsid w:val="00E41983"/>
    <w:rsid w:val="00E5352F"/>
    <w:rsid w:val="00E5716A"/>
    <w:rsid w:val="00E62301"/>
    <w:rsid w:val="00E624D5"/>
    <w:rsid w:val="00E64AF6"/>
    <w:rsid w:val="00E665BF"/>
    <w:rsid w:val="00E676D8"/>
    <w:rsid w:val="00E67FE3"/>
    <w:rsid w:val="00E719DC"/>
    <w:rsid w:val="00E75311"/>
    <w:rsid w:val="00E8311B"/>
    <w:rsid w:val="00E902B9"/>
    <w:rsid w:val="00E93401"/>
    <w:rsid w:val="00EA340F"/>
    <w:rsid w:val="00EA44B4"/>
    <w:rsid w:val="00EB761C"/>
    <w:rsid w:val="00EC1A20"/>
    <w:rsid w:val="00EC5F25"/>
    <w:rsid w:val="00ED210E"/>
    <w:rsid w:val="00ED375B"/>
    <w:rsid w:val="00ED5421"/>
    <w:rsid w:val="00EE62F7"/>
    <w:rsid w:val="00EE74DF"/>
    <w:rsid w:val="00EF2C2C"/>
    <w:rsid w:val="00EF381D"/>
    <w:rsid w:val="00EF527F"/>
    <w:rsid w:val="00F026F5"/>
    <w:rsid w:val="00F03144"/>
    <w:rsid w:val="00F0454B"/>
    <w:rsid w:val="00F11006"/>
    <w:rsid w:val="00F11ECF"/>
    <w:rsid w:val="00F1612C"/>
    <w:rsid w:val="00F175E8"/>
    <w:rsid w:val="00F226B4"/>
    <w:rsid w:val="00F261C3"/>
    <w:rsid w:val="00F264A0"/>
    <w:rsid w:val="00F31680"/>
    <w:rsid w:val="00F347BC"/>
    <w:rsid w:val="00F411C0"/>
    <w:rsid w:val="00F457B6"/>
    <w:rsid w:val="00F45B38"/>
    <w:rsid w:val="00F47A06"/>
    <w:rsid w:val="00F514FE"/>
    <w:rsid w:val="00F563A2"/>
    <w:rsid w:val="00F648DD"/>
    <w:rsid w:val="00F74771"/>
    <w:rsid w:val="00F77C5E"/>
    <w:rsid w:val="00F802E0"/>
    <w:rsid w:val="00F840B8"/>
    <w:rsid w:val="00F8508A"/>
    <w:rsid w:val="00F90456"/>
    <w:rsid w:val="00F905C6"/>
    <w:rsid w:val="00F959C7"/>
    <w:rsid w:val="00FA2EDA"/>
    <w:rsid w:val="00FA4433"/>
    <w:rsid w:val="00FA567A"/>
    <w:rsid w:val="00FA6D5B"/>
    <w:rsid w:val="00FB65E4"/>
    <w:rsid w:val="00FC1203"/>
    <w:rsid w:val="00FC17B7"/>
    <w:rsid w:val="00FC634A"/>
    <w:rsid w:val="00FD22D9"/>
    <w:rsid w:val="00FD5752"/>
    <w:rsid w:val="00FD59AD"/>
    <w:rsid w:val="00FE4F02"/>
    <w:rsid w:val="00FF0AD2"/>
    <w:rsid w:val="00FF32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1E4F6A"/>
  <w15:chartTrackingRefBased/>
  <w15:docId w15:val="{4F2E3EEB-EA17-4862-A06C-B8CF1128B0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A7292"/>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D16B9E"/>
    <w:pPr>
      <w:overflowPunct w:val="0"/>
      <w:autoSpaceDE w:val="0"/>
      <w:autoSpaceDN w:val="0"/>
      <w:adjustRightInd w:val="0"/>
      <w:spacing w:after="240"/>
      <w:jc w:val="center"/>
      <w:textAlignment w:val="baseline"/>
      <w:outlineLvl w:val="0"/>
    </w:pPr>
    <w:rPr>
      <w:b/>
      <w:caps/>
      <w:color w:val="000000"/>
      <w:spacing w:val="-1"/>
      <w:sz w:val="32"/>
      <w:szCs w:val="28"/>
    </w:rPr>
  </w:style>
  <w:style w:type="paragraph" w:styleId="2">
    <w:name w:val="heading 2"/>
    <w:basedOn w:val="a"/>
    <w:next w:val="a"/>
    <w:link w:val="20"/>
    <w:uiPriority w:val="9"/>
    <w:semiHidden/>
    <w:unhideWhenUsed/>
    <w:qFormat/>
    <w:rsid w:val="005C47A7"/>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9B6734"/>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16B9E"/>
    <w:rPr>
      <w:rFonts w:ascii="Times New Roman" w:eastAsia="Times New Roman" w:hAnsi="Times New Roman" w:cs="Times New Roman"/>
      <w:b/>
      <w:caps/>
      <w:color w:val="000000"/>
      <w:spacing w:val="-1"/>
      <w:sz w:val="32"/>
      <w:szCs w:val="28"/>
      <w:lang w:eastAsia="ru-RU"/>
    </w:rPr>
  </w:style>
  <w:style w:type="character" w:customStyle="1" w:styleId="20">
    <w:name w:val="Заголовок 2 Знак"/>
    <w:basedOn w:val="a0"/>
    <w:link w:val="2"/>
    <w:uiPriority w:val="9"/>
    <w:semiHidden/>
    <w:rsid w:val="005C47A7"/>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semiHidden/>
    <w:rsid w:val="009B6734"/>
    <w:rPr>
      <w:rFonts w:asciiTheme="majorHAnsi" w:eastAsiaTheme="majorEastAsia" w:hAnsiTheme="majorHAnsi" w:cstheme="majorBidi"/>
      <w:color w:val="1F4D78" w:themeColor="accent1" w:themeShade="7F"/>
      <w:sz w:val="24"/>
      <w:szCs w:val="24"/>
      <w:lang w:eastAsia="ru-RU"/>
    </w:rPr>
  </w:style>
  <w:style w:type="paragraph" w:customStyle="1" w:styleId="Default">
    <w:name w:val="Default"/>
    <w:rsid w:val="00D16B9E"/>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List Paragraph"/>
    <w:basedOn w:val="a"/>
    <w:uiPriority w:val="34"/>
    <w:qFormat/>
    <w:rsid w:val="00BB60B3"/>
    <w:pPr>
      <w:ind w:left="720"/>
      <w:contextualSpacing/>
    </w:pPr>
  </w:style>
  <w:style w:type="paragraph" w:styleId="a4">
    <w:name w:val="Normal (Web)"/>
    <w:basedOn w:val="a"/>
    <w:uiPriority w:val="99"/>
    <w:unhideWhenUsed/>
    <w:rsid w:val="005677BD"/>
    <w:pPr>
      <w:spacing w:before="100" w:beforeAutospacing="1" w:after="100" w:afterAutospacing="1"/>
    </w:pPr>
  </w:style>
  <w:style w:type="character" w:styleId="a5">
    <w:name w:val="Hyperlink"/>
    <w:basedOn w:val="a0"/>
    <w:uiPriority w:val="99"/>
    <w:unhideWhenUsed/>
    <w:rsid w:val="005677BD"/>
    <w:rPr>
      <w:color w:val="0000FF"/>
      <w:u w:val="single"/>
    </w:rPr>
  </w:style>
  <w:style w:type="paragraph" w:styleId="a6">
    <w:name w:val="header"/>
    <w:basedOn w:val="a"/>
    <w:link w:val="a7"/>
    <w:uiPriority w:val="99"/>
    <w:unhideWhenUsed/>
    <w:rsid w:val="00213C13"/>
    <w:pPr>
      <w:tabs>
        <w:tab w:val="center" w:pos="4677"/>
        <w:tab w:val="right" w:pos="9355"/>
      </w:tabs>
    </w:pPr>
  </w:style>
  <w:style w:type="character" w:customStyle="1" w:styleId="a7">
    <w:name w:val="Верхний колонтитул Знак"/>
    <w:basedOn w:val="a0"/>
    <w:link w:val="a6"/>
    <w:uiPriority w:val="99"/>
    <w:rsid w:val="00213C13"/>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213C13"/>
    <w:pPr>
      <w:tabs>
        <w:tab w:val="center" w:pos="4677"/>
        <w:tab w:val="right" w:pos="9355"/>
      </w:tabs>
    </w:pPr>
  </w:style>
  <w:style w:type="character" w:customStyle="1" w:styleId="a9">
    <w:name w:val="Нижний колонтитул Знак"/>
    <w:basedOn w:val="a0"/>
    <w:link w:val="a8"/>
    <w:uiPriority w:val="99"/>
    <w:rsid w:val="00213C13"/>
    <w:rPr>
      <w:rFonts w:ascii="Times New Roman" w:eastAsia="Times New Roman" w:hAnsi="Times New Roman" w:cs="Times New Roman"/>
      <w:sz w:val="24"/>
      <w:szCs w:val="24"/>
      <w:lang w:eastAsia="ru-RU"/>
    </w:rPr>
  </w:style>
  <w:style w:type="paragraph" w:styleId="aa">
    <w:name w:val="TOC Heading"/>
    <w:basedOn w:val="1"/>
    <w:next w:val="a"/>
    <w:uiPriority w:val="39"/>
    <w:unhideWhenUsed/>
    <w:qFormat/>
    <w:rsid w:val="001712F2"/>
    <w:pPr>
      <w:keepNext/>
      <w:keepLines/>
      <w:overflowPunct/>
      <w:autoSpaceDE/>
      <w:autoSpaceDN/>
      <w:adjustRightInd/>
      <w:spacing w:before="240" w:after="0" w:line="259" w:lineRule="auto"/>
      <w:jc w:val="left"/>
      <w:textAlignment w:val="auto"/>
      <w:outlineLvl w:val="9"/>
    </w:pPr>
    <w:rPr>
      <w:rFonts w:asciiTheme="majorHAnsi" w:eastAsiaTheme="majorEastAsia" w:hAnsiTheme="majorHAnsi" w:cstheme="majorBidi"/>
      <w:b w:val="0"/>
      <w:caps w:val="0"/>
      <w:color w:val="2E74B5" w:themeColor="accent1" w:themeShade="BF"/>
      <w:spacing w:val="0"/>
      <w:szCs w:val="32"/>
    </w:rPr>
  </w:style>
  <w:style w:type="paragraph" w:styleId="11">
    <w:name w:val="toc 1"/>
    <w:basedOn w:val="a"/>
    <w:next w:val="a"/>
    <w:autoRedefine/>
    <w:uiPriority w:val="39"/>
    <w:unhideWhenUsed/>
    <w:rsid w:val="00242F55"/>
    <w:pPr>
      <w:tabs>
        <w:tab w:val="right" w:leader="dot" w:pos="9911"/>
      </w:tabs>
      <w:spacing w:after="100" w:line="360" w:lineRule="auto"/>
    </w:pPr>
  </w:style>
  <w:style w:type="paragraph" w:styleId="21">
    <w:name w:val="toc 2"/>
    <w:basedOn w:val="a"/>
    <w:next w:val="a"/>
    <w:autoRedefine/>
    <w:uiPriority w:val="39"/>
    <w:unhideWhenUsed/>
    <w:rsid w:val="00C07BE2"/>
    <w:pPr>
      <w:tabs>
        <w:tab w:val="left" w:pos="880"/>
        <w:tab w:val="right" w:leader="dot" w:pos="9911"/>
      </w:tabs>
      <w:spacing w:after="100" w:line="360" w:lineRule="auto"/>
      <w:ind w:left="240"/>
    </w:pPr>
  </w:style>
  <w:style w:type="paragraph" w:styleId="31">
    <w:name w:val="toc 3"/>
    <w:basedOn w:val="a"/>
    <w:next w:val="a"/>
    <w:autoRedefine/>
    <w:uiPriority w:val="39"/>
    <w:unhideWhenUsed/>
    <w:rsid w:val="001712F2"/>
    <w:pPr>
      <w:spacing w:after="100"/>
      <w:ind w:left="480"/>
    </w:pPr>
  </w:style>
  <w:style w:type="paragraph" w:styleId="HTML">
    <w:name w:val="HTML Preformatted"/>
    <w:basedOn w:val="a"/>
    <w:link w:val="HTML0"/>
    <w:uiPriority w:val="99"/>
    <w:semiHidden/>
    <w:unhideWhenUsed/>
    <w:rsid w:val="002B6BB3"/>
    <w:rPr>
      <w:rFonts w:ascii="Consolas" w:hAnsi="Consolas"/>
      <w:sz w:val="20"/>
      <w:szCs w:val="20"/>
    </w:rPr>
  </w:style>
  <w:style w:type="character" w:customStyle="1" w:styleId="HTML0">
    <w:name w:val="Стандартный HTML Знак"/>
    <w:basedOn w:val="a0"/>
    <w:link w:val="HTML"/>
    <w:uiPriority w:val="99"/>
    <w:semiHidden/>
    <w:rsid w:val="002B6BB3"/>
    <w:rPr>
      <w:rFonts w:ascii="Consolas" w:eastAsia="Times New Roman" w:hAnsi="Consolas" w:cs="Times New Roman"/>
      <w:sz w:val="20"/>
      <w:szCs w:val="20"/>
      <w:lang w:eastAsia="ru-RU"/>
    </w:rPr>
  </w:style>
  <w:style w:type="character" w:customStyle="1" w:styleId="UnresolvedMention">
    <w:name w:val="Unresolved Mention"/>
    <w:basedOn w:val="a0"/>
    <w:uiPriority w:val="99"/>
    <w:semiHidden/>
    <w:unhideWhenUsed/>
    <w:rsid w:val="005A4963"/>
    <w:rPr>
      <w:color w:val="605E5C"/>
      <w:shd w:val="clear" w:color="auto" w:fill="E1DFDD"/>
    </w:rPr>
  </w:style>
  <w:style w:type="character" w:styleId="ab">
    <w:name w:val="Placeholder Text"/>
    <w:basedOn w:val="a0"/>
    <w:uiPriority w:val="99"/>
    <w:semiHidden/>
    <w:rsid w:val="00372508"/>
    <w:rPr>
      <w:color w:val="808080"/>
    </w:rPr>
  </w:style>
  <w:style w:type="table" w:styleId="ac">
    <w:name w:val="Table Grid"/>
    <w:basedOn w:val="a1"/>
    <w:uiPriority w:val="39"/>
    <w:rsid w:val="009702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
    <w:link w:val="33"/>
    <w:unhideWhenUsed/>
    <w:rsid w:val="00F90456"/>
    <w:pPr>
      <w:spacing w:after="120" w:line="360" w:lineRule="auto"/>
      <w:ind w:left="283" w:firstLine="709"/>
      <w:jc w:val="both"/>
    </w:pPr>
    <w:rPr>
      <w:rFonts w:eastAsia="Calibri"/>
      <w:color w:val="000000"/>
      <w:kern w:val="22"/>
      <w:sz w:val="16"/>
      <w:szCs w:val="16"/>
      <w:lang w:eastAsia="en-US"/>
    </w:rPr>
  </w:style>
  <w:style w:type="character" w:customStyle="1" w:styleId="33">
    <w:name w:val="Основной текст с отступом 3 Знак"/>
    <w:basedOn w:val="a0"/>
    <w:link w:val="32"/>
    <w:rsid w:val="00F90456"/>
    <w:rPr>
      <w:rFonts w:ascii="Times New Roman" w:eastAsia="Calibri" w:hAnsi="Times New Roman" w:cs="Times New Roman"/>
      <w:color w:val="000000"/>
      <w:kern w:val="22"/>
      <w:sz w:val="16"/>
      <w:szCs w:val="16"/>
    </w:rPr>
  </w:style>
  <w:style w:type="paragraph" w:styleId="ad">
    <w:name w:val="Body Text"/>
    <w:basedOn w:val="a"/>
    <w:link w:val="ae"/>
    <w:rsid w:val="00F90456"/>
    <w:pPr>
      <w:spacing w:after="120" w:line="360" w:lineRule="auto"/>
      <w:ind w:firstLine="709"/>
      <w:jc w:val="both"/>
    </w:pPr>
    <w:rPr>
      <w:rFonts w:eastAsia="Calibri"/>
      <w:color w:val="000000"/>
      <w:kern w:val="22"/>
      <w:sz w:val="28"/>
      <w:szCs w:val="22"/>
      <w:lang w:eastAsia="en-US"/>
    </w:rPr>
  </w:style>
  <w:style w:type="character" w:customStyle="1" w:styleId="ae">
    <w:name w:val="Основной текст Знак"/>
    <w:basedOn w:val="a0"/>
    <w:link w:val="ad"/>
    <w:rsid w:val="00F90456"/>
    <w:rPr>
      <w:rFonts w:ascii="Times New Roman" w:eastAsia="Calibri" w:hAnsi="Times New Roman" w:cs="Times New Roman"/>
      <w:color w:val="000000"/>
      <w:kern w:val="22"/>
      <w:sz w:val="28"/>
    </w:rPr>
  </w:style>
  <w:style w:type="paragraph" w:styleId="af">
    <w:name w:val="Title"/>
    <w:basedOn w:val="a"/>
    <w:link w:val="af0"/>
    <w:qFormat/>
    <w:rsid w:val="00F90456"/>
    <w:pPr>
      <w:shd w:val="clear" w:color="auto" w:fill="FFFFFF"/>
      <w:spacing w:before="202"/>
      <w:jc w:val="center"/>
    </w:pPr>
    <w:rPr>
      <w:rFonts w:eastAsia="Calibri"/>
      <w:b/>
      <w:bCs/>
      <w:sz w:val="32"/>
      <w:szCs w:val="20"/>
      <w:lang w:val="uk-UA"/>
    </w:rPr>
  </w:style>
  <w:style w:type="character" w:customStyle="1" w:styleId="af0">
    <w:name w:val="Заголовок Знак"/>
    <w:basedOn w:val="a0"/>
    <w:link w:val="af"/>
    <w:rsid w:val="00F90456"/>
    <w:rPr>
      <w:rFonts w:ascii="Times New Roman" w:eastAsia="Calibri" w:hAnsi="Times New Roman" w:cs="Times New Roman"/>
      <w:b/>
      <w:bCs/>
      <w:sz w:val="32"/>
      <w:szCs w:val="20"/>
      <w:shd w:val="clear" w:color="auto" w:fill="FFFFFF"/>
      <w:lang w:val="uk-UA" w:eastAsia="ru-RU"/>
    </w:rPr>
  </w:style>
  <w:style w:type="character" w:styleId="af1">
    <w:name w:val="Strong"/>
    <w:basedOn w:val="a0"/>
    <w:uiPriority w:val="22"/>
    <w:qFormat/>
    <w:rsid w:val="00E624D5"/>
    <w:rPr>
      <w:rFonts w:ascii="Times New Roman" w:hAnsi="Times New Roman"/>
      <w:b w:val="0"/>
      <w:bCs/>
      <w:i w:val="0"/>
      <w:color w:val="auto"/>
      <w:sz w:val="28"/>
    </w:rPr>
  </w:style>
  <w:style w:type="paragraph" w:styleId="af2">
    <w:name w:val="Balloon Text"/>
    <w:basedOn w:val="a"/>
    <w:link w:val="af3"/>
    <w:uiPriority w:val="99"/>
    <w:semiHidden/>
    <w:unhideWhenUsed/>
    <w:rsid w:val="00A70219"/>
    <w:rPr>
      <w:rFonts w:ascii="Segoe UI" w:hAnsi="Segoe UI" w:cs="Segoe UI"/>
      <w:sz w:val="18"/>
      <w:szCs w:val="18"/>
    </w:rPr>
  </w:style>
  <w:style w:type="character" w:customStyle="1" w:styleId="af3">
    <w:name w:val="Текст выноски Знак"/>
    <w:basedOn w:val="a0"/>
    <w:link w:val="af2"/>
    <w:uiPriority w:val="99"/>
    <w:semiHidden/>
    <w:rsid w:val="00A70219"/>
    <w:rPr>
      <w:rFonts w:ascii="Segoe UI" w:eastAsia="Times New Roman" w:hAnsi="Segoe UI" w:cs="Segoe UI"/>
      <w:sz w:val="18"/>
      <w:szCs w:val="18"/>
      <w:lang w:eastAsia="ru-RU"/>
    </w:rPr>
  </w:style>
  <w:style w:type="paragraph" w:customStyle="1" w:styleId="af4">
    <w:name w:val="Без отступа (мой)"/>
    <w:basedOn w:val="a"/>
    <w:autoRedefine/>
    <w:rsid w:val="00462A51"/>
    <w:pPr>
      <w:jc w:val="center"/>
    </w:pPr>
    <w:rPr>
      <w:szCs w:val="28"/>
      <w:lang w:val="uk-UA" w:eastAsia="uk-UA"/>
    </w:rPr>
  </w:style>
  <w:style w:type="paragraph" w:customStyle="1" w:styleId="af5">
    <w:name w:val="Рамка"/>
    <w:basedOn w:val="a"/>
    <w:uiPriority w:val="99"/>
    <w:rsid w:val="00F514FE"/>
    <w:pPr>
      <w:widowControl w:val="0"/>
      <w:suppressAutoHyphens/>
      <w:spacing w:line="360" w:lineRule="auto"/>
      <w:jc w:val="center"/>
    </w:pPr>
    <w:rPr>
      <w:b/>
      <w:bCs/>
      <w:i/>
      <w:iCs/>
      <w:sz w:val="16"/>
      <w:szCs w:val="16"/>
      <w:lang w:val="uk-UA"/>
    </w:rPr>
  </w:style>
  <w:style w:type="character" w:customStyle="1" w:styleId="af6">
    <w:name w:val="Нет"/>
    <w:rsid w:val="00D84F5D"/>
  </w:style>
  <w:style w:type="paragraph" w:customStyle="1" w:styleId="12">
    <w:name w:val="Обычный1"/>
    <w:rsid w:val="00D84F5D"/>
    <w:pPr>
      <w:spacing w:after="200" w:line="276" w:lineRule="auto"/>
    </w:pPr>
    <w:rPr>
      <w:rFonts w:ascii="Calibri" w:eastAsia="Calibri" w:hAnsi="Calibri" w:cs="Calibri"/>
      <w:color w:val="000000"/>
      <w:u w:color="000000"/>
      <w:lang w:eastAsia="uk-UA"/>
    </w:rPr>
  </w:style>
  <w:style w:type="character" w:styleId="af7">
    <w:name w:val="Emphasis"/>
    <w:basedOn w:val="a0"/>
    <w:uiPriority w:val="20"/>
    <w:qFormat/>
    <w:rsid w:val="00D84F5D"/>
    <w:rPr>
      <w:i/>
      <w:iCs/>
    </w:rPr>
  </w:style>
  <w:style w:type="character" w:customStyle="1" w:styleId="shsymbol">
    <w:name w:val="sh_symbol"/>
    <w:basedOn w:val="a0"/>
    <w:rsid w:val="003D3E41"/>
  </w:style>
  <w:style w:type="character" w:customStyle="1" w:styleId="shfunction">
    <w:name w:val="sh_function"/>
    <w:basedOn w:val="a0"/>
    <w:rsid w:val="003D3E41"/>
  </w:style>
  <w:style w:type="character" w:customStyle="1" w:styleId="shpredeffunc">
    <w:name w:val="sh_predef_func"/>
    <w:basedOn w:val="a0"/>
    <w:rsid w:val="003D3E41"/>
  </w:style>
  <w:style w:type="character" w:customStyle="1" w:styleId="shstring">
    <w:name w:val="sh_string"/>
    <w:basedOn w:val="a0"/>
    <w:rsid w:val="003D3E41"/>
  </w:style>
  <w:style w:type="character" w:customStyle="1" w:styleId="shkeyword">
    <w:name w:val="sh_keyword"/>
    <w:basedOn w:val="a0"/>
    <w:rsid w:val="003D3E41"/>
  </w:style>
  <w:style w:type="character" w:customStyle="1" w:styleId="shnumber">
    <w:name w:val="sh_number"/>
    <w:basedOn w:val="a0"/>
    <w:rsid w:val="003D3E41"/>
  </w:style>
  <w:style w:type="character" w:customStyle="1" w:styleId="shcbracket">
    <w:name w:val="sh_cbracket"/>
    <w:basedOn w:val="a0"/>
    <w:rsid w:val="003D3E4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360400">
      <w:bodyDiv w:val="1"/>
      <w:marLeft w:val="0"/>
      <w:marRight w:val="0"/>
      <w:marTop w:val="0"/>
      <w:marBottom w:val="0"/>
      <w:divBdr>
        <w:top w:val="none" w:sz="0" w:space="0" w:color="auto"/>
        <w:left w:val="none" w:sz="0" w:space="0" w:color="auto"/>
        <w:bottom w:val="none" w:sz="0" w:space="0" w:color="auto"/>
        <w:right w:val="none" w:sz="0" w:space="0" w:color="auto"/>
      </w:divBdr>
    </w:div>
    <w:div w:id="20984840">
      <w:bodyDiv w:val="1"/>
      <w:marLeft w:val="0"/>
      <w:marRight w:val="0"/>
      <w:marTop w:val="0"/>
      <w:marBottom w:val="0"/>
      <w:divBdr>
        <w:top w:val="none" w:sz="0" w:space="0" w:color="auto"/>
        <w:left w:val="none" w:sz="0" w:space="0" w:color="auto"/>
        <w:bottom w:val="none" w:sz="0" w:space="0" w:color="auto"/>
        <w:right w:val="none" w:sz="0" w:space="0" w:color="auto"/>
      </w:divBdr>
    </w:div>
    <w:div w:id="34085535">
      <w:bodyDiv w:val="1"/>
      <w:marLeft w:val="0"/>
      <w:marRight w:val="0"/>
      <w:marTop w:val="0"/>
      <w:marBottom w:val="0"/>
      <w:divBdr>
        <w:top w:val="none" w:sz="0" w:space="0" w:color="auto"/>
        <w:left w:val="none" w:sz="0" w:space="0" w:color="auto"/>
        <w:bottom w:val="none" w:sz="0" w:space="0" w:color="auto"/>
        <w:right w:val="none" w:sz="0" w:space="0" w:color="auto"/>
      </w:divBdr>
    </w:div>
    <w:div w:id="154499259">
      <w:bodyDiv w:val="1"/>
      <w:marLeft w:val="0"/>
      <w:marRight w:val="0"/>
      <w:marTop w:val="0"/>
      <w:marBottom w:val="0"/>
      <w:divBdr>
        <w:top w:val="none" w:sz="0" w:space="0" w:color="auto"/>
        <w:left w:val="none" w:sz="0" w:space="0" w:color="auto"/>
        <w:bottom w:val="none" w:sz="0" w:space="0" w:color="auto"/>
        <w:right w:val="none" w:sz="0" w:space="0" w:color="auto"/>
      </w:divBdr>
    </w:div>
    <w:div w:id="160389464">
      <w:bodyDiv w:val="1"/>
      <w:marLeft w:val="0"/>
      <w:marRight w:val="0"/>
      <w:marTop w:val="0"/>
      <w:marBottom w:val="0"/>
      <w:divBdr>
        <w:top w:val="none" w:sz="0" w:space="0" w:color="auto"/>
        <w:left w:val="none" w:sz="0" w:space="0" w:color="auto"/>
        <w:bottom w:val="none" w:sz="0" w:space="0" w:color="auto"/>
        <w:right w:val="none" w:sz="0" w:space="0" w:color="auto"/>
      </w:divBdr>
    </w:div>
    <w:div w:id="180583111">
      <w:bodyDiv w:val="1"/>
      <w:marLeft w:val="0"/>
      <w:marRight w:val="0"/>
      <w:marTop w:val="0"/>
      <w:marBottom w:val="0"/>
      <w:divBdr>
        <w:top w:val="none" w:sz="0" w:space="0" w:color="auto"/>
        <w:left w:val="none" w:sz="0" w:space="0" w:color="auto"/>
        <w:bottom w:val="none" w:sz="0" w:space="0" w:color="auto"/>
        <w:right w:val="none" w:sz="0" w:space="0" w:color="auto"/>
      </w:divBdr>
    </w:div>
    <w:div w:id="192767252">
      <w:bodyDiv w:val="1"/>
      <w:marLeft w:val="0"/>
      <w:marRight w:val="0"/>
      <w:marTop w:val="0"/>
      <w:marBottom w:val="0"/>
      <w:divBdr>
        <w:top w:val="none" w:sz="0" w:space="0" w:color="auto"/>
        <w:left w:val="none" w:sz="0" w:space="0" w:color="auto"/>
        <w:bottom w:val="none" w:sz="0" w:space="0" w:color="auto"/>
        <w:right w:val="none" w:sz="0" w:space="0" w:color="auto"/>
      </w:divBdr>
    </w:div>
    <w:div w:id="213468438">
      <w:bodyDiv w:val="1"/>
      <w:marLeft w:val="0"/>
      <w:marRight w:val="0"/>
      <w:marTop w:val="0"/>
      <w:marBottom w:val="0"/>
      <w:divBdr>
        <w:top w:val="none" w:sz="0" w:space="0" w:color="auto"/>
        <w:left w:val="none" w:sz="0" w:space="0" w:color="auto"/>
        <w:bottom w:val="none" w:sz="0" w:space="0" w:color="auto"/>
        <w:right w:val="none" w:sz="0" w:space="0" w:color="auto"/>
      </w:divBdr>
    </w:div>
    <w:div w:id="300967152">
      <w:bodyDiv w:val="1"/>
      <w:marLeft w:val="0"/>
      <w:marRight w:val="0"/>
      <w:marTop w:val="0"/>
      <w:marBottom w:val="0"/>
      <w:divBdr>
        <w:top w:val="none" w:sz="0" w:space="0" w:color="auto"/>
        <w:left w:val="none" w:sz="0" w:space="0" w:color="auto"/>
        <w:bottom w:val="none" w:sz="0" w:space="0" w:color="auto"/>
        <w:right w:val="none" w:sz="0" w:space="0" w:color="auto"/>
      </w:divBdr>
    </w:div>
    <w:div w:id="321276698">
      <w:bodyDiv w:val="1"/>
      <w:marLeft w:val="0"/>
      <w:marRight w:val="0"/>
      <w:marTop w:val="0"/>
      <w:marBottom w:val="0"/>
      <w:divBdr>
        <w:top w:val="none" w:sz="0" w:space="0" w:color="auto"/>
        <w:left w:val="none" w:sz="0" w:space="0" w:color="auto"/>
        <w:bottom w:val="none" w:sz="0" w:space="0" w:color="auto"/>
        <w:right w:val="none" w:sz="0" w:space="0" w:color="auto"/>
      </w:divBdr>
    </w:div>
    <w:div w:id="406421421">
      <w:bodyDiv w:val="1"/>
      <w:marLeft w:val="0"/>
      <w:marRight w:val="0"/>
      <w:marTop w:val="0"/>
      <w:marBottom w:val="0"/>
      <w:divBdr>
        <w:top w:val="none" w:sz="0" w:space="0" w:color="auto"/>
        <w:left w:val="none" w:sz="0" w:space="0" w:color="auto"/>
        <w:bottom w:val="none" w:sz="0" w:space="0" w:color="auto"/>
        <w:right w:val="none" w:sz="0" w:space="0" w:color="auto"/>
      </w:divBdr>
    </w:div>
    <w:div w:id="488521326">
      <w:bodyDiv w:val="1"/>
      <w:marLeft w:val="0"/>
      <w:marRight w:val="0"/>
      <w:marTop w:val="0"/>
      <w:marBottom w:val="0"/>
      <w:divBdr>
        <w:top w:val="none" w:sz="0" w:space="0" w:color="auto"/>
        <w:left w:val="none" w:sz="0" w:space="0" w:color="auto"/>
        <w:bottom w:val="none" w:sz="0" w:space="0" w:color="auto"/>
        <w:right w:val="none" w:sz="0" w:space="0" w:color="auto"/>
      </w:divBdr>
    </w:div>
    <w:div w:id="519977874">
      <w:bodyDiv w:val="1"/>
      <w:marLeft w:val="0"/>
      <w:marRight w:val="0"/>
      <w:marTop w:val="0"/>
      <w:marBottom w:val="0"/>
      <w:divBdr>
        <w:top w:val="none" w:sz="0" w:space="0" w:color="auto"/>
        <w:left w:val="none" w:sz="0" w:space="0" w:color="auto"/>
        <w:bottom w:val="none" w:sz="0" w:space="0" w:color="auto"/>
        <w:right w:val="none" w:sz="0" w:space="0" w:color="auto"/>
      </w:divBdr>
    </w:div>
    <w:div w:id="614681288">
      <w:bodyDiv w:val="1"/>
      <w:marLeft w:val="0"/>
      <w:marRight w:val="0"/>
      <w:marTop w:val="0"/>
      <w:marBottom w:val="0"/>
      <w:divBdr>
        <w:top w:val="none" w:sz="0" w:space="0" w:color="auto"/>
        <w:left w:val="none" w:sz="0" w:space="0" w:color="auto"/>
        <w:bottom w:val="none" w:sz="0" w:space="0" w:color="auto"/>
        <w:right w:val="none" w:sz="0" w:space="0" w:color="auto"/>
      </w:divBdr>
    </w:div>
    <w:div w:id="692459476">
      <w:bodyDiv w:val="1"/>
      <w:marLeft w:val="0"/>
      <w:marRight w:val="0"/>
      <w:marTop w:val="0"/>
      <w:marBottom w:val="0"/>
      <w:divBdr>
        <w:top w:val="none" w:sz="0" w:space="0" w:color="auto"/>
        <w:left w:val="none" w:sz="0" w:space="0" w:color="auto"/>
        <w:bottom w:val="none" w:sz="0" w:space="0" w:color="auto"/>
        <w:right w:val="none" w:sz="0" w:space="0" w:color="auto"/>
      </w:divBdr>
    </w:div>
    <w:div w:id="719326456">
      <w:bodyDiv w:val="1"/>
      <w:marLeft w:val="0"/>
      <w:marRight w:val="0"/>
      <w:marTop w:val="0"/>
      <w:marBottom w:val="0"/>
      <w:divBdr>
        <w:top w:val="none" w:sz="0" w:space="0" w:color="auto"/>
        <w:left w:val="none" w:sz="0" w:space="0" w:color="auto"/>
        <w:bottom w:val="none" w:sz="0" w:space="0" w:color="auto"/>
        <w:right w:val="none" w:sz="0" w:space="0" w:color="auto"/>
      </w:divBdr>
    </w:div>
    <w:div w:id="737241552">
      <w:bodyDiv w:val="1"/>
      <w:marLeft w:val="0"/>
      <w:marRight w:val="0"/>
      <w:marTop w:val="0"/>
      <w:marBottom w:val="0"/>
      <w:divBdr>
        <w:top w:val="none" w:sz="0" w:space="0" w:color="auto"/>
        <w:left w:val="none" w:sz="0" w:space="0" w:color="auto"/>
        <w:bottom w:val="none" w:sz="0" w:space="0" w:color="auto"/>
        <w:right w:val="none" w:sz="0" w:space="0" w:color="auto"/>
      </w:divBdr>
    </w:div>
    <w:div w:id="789129382">
      <w:bodyDiv w:val="1"/>
      <w:marLeft w:val="0"/>
      <w:marRight w:val="0"/>
      <w:marTop w:val="0"/>
      <w:marBottom w:val="0"/>
      <w:divBdr>
        <w:top w:val="none" w:sz="0" w:space="0" w:color="auto"/>
        <w:left w:val="none" w:sz="0" w:space="0" w:color="auto"/>
        <w:bottom w:val="none" w:sz="0" w:space="0" w:color="auto"/>
        <w:right w:val="none" w:sz="0" w:space="0" w:color="auto"/>
      </w:divBdr>
    </w:div>
    <w:div w:id="792407220">
      <w:bodyDiv w:val="1"/>
      <w:marLeft w:val="0"/>
      <w:marRight w:val="0"/>
      <w:marTop w:val="0"/>
      <w:marBottom w:val="0"/>
      <w:divBdr>
        <w:top w:val="none" w:sz="0" w:space="0" w:color="auto"/>
        <w:left w:val="none" w:sz="0" w:space="0" w:color="auto"/>
        <w:bottom w:val="none" w:sz="0" w:space="0" w:color="auto"/>
        <w:right w:val="none" w:sz="0" w:space="0" w:color="auto"/>
      </w:divBdr>
    </w:div>
    <w:div w:id="847717499">
      <w:bodyDiv w:val="1"/>
      <w:marLeft w:val="0"/>
      <w:marRight w:val="0"/>
      <w:marTop w:val="0"/>
      <w:marBottom w:val="0"/>
      <w:divBdr>
        <w:top w:val="none" w:sz="0" w:space="0" w:color="auto"/>
        <w:left w:val="none" w:sz="0" w:space="0" w:color="auto"/>
        <w:bottom w:val="none" w:sz="0" w:space="0" w:color="auto"/>
        <w:right w:val="none" w:sz="0" w:space="0" w:color="auto"/>
      </w:divBdr>
    </w:div>
    <w:div w:id="909577559">
      <w:bodyDiv w:val="1"/>
      <w:marLeft w:val="0"/>
      <w:marRight w:val="0"/>
      <w:marTop w:val="0"/>
      <w:marBottom w:val="0"/>
      <w:divBdr>
        <w:top w:val="none" w:sz="0" w:space="0" w:color="auto"/>
        <w:left w:val="none" w:sz="0" w:space="0" w:color="auto"/>
        <w:bottom w:val="none" w:sz="0" w:space="0" w:color="auto"/>
        <w:right w:val="none" w:sz="0" w:space="0" w:color="auto"/>
      </w:divBdr>
    </w:div>
    <w:div w:id="927612536">
      <w:bodyDiv w:val="1"/>
      <w:marLeft w:val="0"/>
      <w:marRight w:val="0"/>
      <w:marTop w:val="0"/>
      <w:marBottom w:val="0"/>
      <w:divBdr>
        <w:top w:val="none" w:sz="0" w:space="0" w:color="auto"/>
        <w:left w:val="none" w:sz="0" w:space="0" w:color="auto"/>
        <w:bottom w:val="none" w:sz="0" w:space="0" w:color="auto"/>
        <w:right w:val="none" w:sz="0" w:space="0" w:color="auto"/>
      </w:divBdr>
      <w:divsChild>
        <w:div w:id="1036856566">
          <w:marLeft w:val="0"/>
          <w:marRight w:val="0"/>
          <w:marTop w:val="0"/>
          <w:marBottom w:val="0"/>
          <w:divBdr>
            <w:top w:val="none" w:sz="0" w:space="0" w:color="auto"/>
            <w:left w:val="none" w:sz="0" w:space="0" w:color="auto"/>
            <w:bottom w:val="none" w:sz="0" w:space="0" w:color="auto"/>
            <w:right w:val="none" w:sz="0" w:space="0" w:color="auto"/>
          </w:divBdr>
        </w:div>
        <w:div w:id="1691491081">
          <w:marLeft w:val="0"/>
          <w:marRight w:val="0"/>
          <w:marTop w:val="0"/>
          <w:marBottom w:val="0"/>
          <w:divBdr>
            <w:top w:val="none" w:sz="0" w:space="0" w:color="auto"/>
            <w:left w:val="none" w:sz="0" w:space="0" w:color="auto"/>
            <w:bottom w:val="none" w:sz="0" w:space="0" w:color="auto"/>
            <w:right w:val="none" w:sz="0" w:space="0" w:color="auto"/>
          </w:divBdr>
        </w:div>
      </w:divsChild>
    </w:div>
    <w:div w:id="988676440">
      <w:bodyDiv w:val="1"/>
      <w:marLeft w:val="0"/>
      <w:marRight w:val="0"/>
      <w:marTop w:val="0"/>
      <w:marBottom w:val="0"/>
      <w:divBdr>
        <w:top w:val="none" w:sz="0" w:space="0" w:color="auto"/>
        <w:left w:val="none" w:sz="0" w:space="0" w:color="auto"/>
        <w:bottom w:val="none" w:sz="0" w:space="0" w:color="auto"/>
        <w:right w:val="none" w:sz="0" w:space="0" w:color="auto"/>
      </w:divBdr>
    </w:div>
    <w:div w:id="1006708371">
      <w:bodyDiv w:val="1"/>
      <w:marLeft w:val="0"/>
      <w:marRight w:val="0"/>
      <w:marTop w:val="0"/>
      <w:marBottom w:val="0"/>
      <w:divBdr>
        <w:top w:val="none" w:sz="0" w:space="0" w:color="auto"/>
        <w:left w:val="none" w:sz="0" w:space="0" w:color="auto"/>
        <w:bottom w:val="none" w:sz="0" w:space="0" w:color="auto"/>
        <w:right w:val="none" w:sz="0" w:space="0" w:color="auto"/>
      </w:divBdr>
    </w:div>
    <w:div w:id="1030758742">
      <w:bodyDiv w:val="1"/>
      <w:marLeft w:val="0"/>
      <w:marRight w:val="0"/>
      <w:marTop w:val="0"/>
      <w:marBottom w:val="0"/>
      <w:divBdr>
        <w:top w:val="none" w:sz="0" w:space="0" w:color="auto"/>
        <w:left w:val="none" w:sz="0" w:space="0" w:color="auto"/>
        <w:bottom w:val="none" w:sz="0" w:space="0" w:color="auto"/>
        <w:right w:val="none" w:sz="0" w:space="0" w:color="auto"/>
      </w:divBdr>
      <w:divsChild>
        <w:div w:id="382828298">
          <w:marLeft w:val="0"/>
          <w:marRight w:val="0"/>
          <w:marTop w:val="0"/>
          <w:marBottom w:val="0"/>
          <w:divBdr>
            <w:top w:val="none" w:sz="0" w:space="0" w:color="auto"/>
            <w:left w:val="none" w:sz="0" w:space="0" w:color="auto"/>
            <w:bottom w:val="none" w:sz="0" w:space="0" w:color="auto"/>
            <w:right w:val="none" w:sz="0" w:space="0" w:color="auto"/>
          </w:divBdr>
        </w:div>
        <w:div w:id="2006588715">
          <w:marLeft w:val="0"/>
          <w:marRight w:val="0"/>
          <w:marTop w:val="0"/>
          <w:marBottom w:val="0"/>
          <w:divBdr>
            <w:top w:val="none" w:sz="0" w:space="0" w:color="auto"/>
            <w:left w:val="none" w:sz="0" w:space="0" w:color="auto"/>
            <w:bottom w:val="none" w:sz="0" w:space="0" w:color="auto"/>
            <w:right w:val="none" w:sz="0" w:space="0" w:color="auto"/>
          </w:divBdr>
        </w:div>
      </w:divsChild>
    </w:div>
    <w:div w:id="1052657892">
      <w:bodyDiv w:val="1"/>
      <w:marLeft w:val="0"/>
      <w:marRight w:val="0"/>
      <w:marTop w:val="0"/>
      <w:marBottom w:val="0"/>
      <w:divBdr>
        <w:top w:val="none" w:sz="0" w:space="0" w:color="auto"/>
        <w:left w:val="none" w:sz="0" w:space="0" w:color="auto"/>
        <w:bottom w:val="none" w:sz="0" w:space="0" w:color="auto"/>
        <w:right w:val="none" w:sz="0" w:space="0" w:color="auto"/>
      </w:divBdr>
    </w:div>
    <w:div w:id="1066757815">
      <w:bodyDiv w:val="1"/>
      <w:marLeft w:val="0"/>
      <w:marRight w:val="0"/>
      <w:marTop w:val="0"/>
      <w:marBottom w:val="0"/>
      <w:divBdr>
        <w:top w:val="none" w:sz="0" w:space="0" w:color="auto"/>
        <w:left w:val="none" w:sz="0" w:space="0" w:color="auto"/>
        <w:bottom w:val="none" w:sz="0" w:space="0" w:color="auto"/>
        <w:right w:val="none" w:sz="0" w:space="0" w:color="auto"/>
      </w:divBdr>
    </w:div>
    <w:div w:id="1141072504">
      <w:bodyDiv w:val="1"/>
      <w:marLeft w:val="0"/>
      <w:marRight w:val="0"/>
      <w:marTop w:val="0"/>
      <w:marBottom w:val="0"/>
      <w:divBdr>
        <w:top w:val="none" w:sz="0" w:space="0" w:color="auto"/>
        <w:left w:val="none" w:sz="0" w:space="0" w:color="auto"/>
        <w:bottom w:val="none" w:sz="0" w:space="0" w:color="auto"/>
        <w:right w:val="none" w:sz="0" w:space="0" w:color="auto"/>
      </w:divBdr>
    </w:div>
    <w:div w:id="1157260334">
      <w:bodyDiv w:val="1"/>
      <w:marLeft w:val="0"/>
      <w:marRight w:val="0"/>
      <w:marTop w:val="0"/>
      <w:marBottom w:val="0"/>
      <w:divBdr>
        <w:top w:val="none" w:sz="0" w:space="0" w:color="auto"/>
        <w:left w:val="none" w:sz="0" w:space="0" w:color="auto"/>
        <w:bottom w:val="none" w:sz="0" w:space="0" w:color="auto"/>
        <w:right w:val="none" w:sz="0" w:space="0" w:color="auto"/>
      </w:divBdr>
    </w:div>
    <w:div w:id="1186942343">
      <w:bodyDiv w:val="1"/>
      <w:marLeft w:val="0"/>
      <w:marRight w:val="0"/>
      <w:marTop w:val="0"/>
      <w:marBottom w:val="0"/>
      <w:divBdr>
        <w:top w:val="none" w:sz="0" w:space="0" w:color="auto"/>
        <w:left w:val="none" w:sz="0" w:space="0" w:color="auto"/>
        <w:bottom w:val="none" w:sz="0" w:space="0" w:color="auto"/>
        <w:right w:val="none" w:sz="0" w:space="0" w:color="auto"/>
      </w:divBdr>
    </w:div>
    <w:div w:id="1198156186">
      <w:bodyDiv w:val="1"/>
      <w:marLeft w:val="0"/>
      <w:marRight w:val="0"/>
      <w:marTop w:val="0"/>
      <w:marBottom w:val="0"/>
      <w:divBdr>
        <w:top w:val="none" w:sz="0" w:space="0" w:color="auto"/>
        <w:left w:val="none" w:sz="0" w:space="0" w:color="auto"/>
        <w:bottom w:val="none" w:sz="0" w:space="0" w:color="auto"/>
        <w:right w:val="none" w:sz="0" w:space="0" w:color="auto"/>
      </w:divBdr>
    </w:div>
    <w:div w:id="1226529240">
      <w:bodyDiv w:val="1"/>
      <w:marLeft w:val="0"/>
      <w:marRight w:val="0"/>
      <w:marTop w:val="0"/>
      <w:marBottom w:val="0"/>
      <w:divBdr>
        <w:top w:val="none" w:sz="0" w:space="0" w:color="auto"/>
        <w:left w:val="none" w:sz="0" w:space="0" w:color="auto"/>
        <w:bottom w:val="none" w:sz="0" w:space="0" w:color="auto"/>
        <w:right w:val="none" w:sz="0" w:space="0" w:color="auto"/>
      </w:divBdr>
    </w:div>
    <w:div w:id="1419641656">
      <w:bodyDiv w:val="1"/>
      <w:marLeft w:val="0"/>
      <w:marRight w:val="0"/>
      <w:marTop w:val="0"/>
      <w:marBottom w:val="0"/>
      <w:divBdr>
        <w:top w:val="none" w:sz="0" w:space="0" w:color="auto"/>
        <w:left w:val="none" w:sz="0" w:space="0" w:color="auto"/>
        <w:bottom w:val="none" w:sz="0" w:space="0" w:color="auto"/>
        <w:right w:val="none" w:sz="0" w:space="0" w:color="auto"/>
      </w:divBdr>
    </w:div>
    <w:div w:id="1485507498">
      <w:bodyDiv w:val="1"/>
      <w:marLeft w:val="0"/>
      <w:marRight w:val="0"/>
      <w:marTop w:val="0"/>
      <w:marBottom w:val="0"/>
      <w:divBdr>
        <w:top w:val="none" w:sz="0" w:space="0" w:color="auto"/>
        <w:left w:val="none" w:sz="0" w:space="0" w:color="auto"/>
        <w:bottom w:val="none" w:sz="0" w:space="0" w:color="auto"/>
        <w:right w:val="none" w:sz="0" w:space="0" w:color="auto"/>
      </w:divBdr>
    </w:div>
    <w:div w:id="1602180882">
      <w:bodyDiv w:val="1"/>
      <w:marLeft w:val="0"/>
      <w:marRight w:val="0"/>
      <w:marTop w:val="0"/>
      <w:marBottom w:val="0"/>
      <w:divBdr>
        <w:top w:val="none" w:sz="0" w:space="0" w:color="auto"/>
        <w:left w:val="none" w:sz="0" w:space="0" w:color="auto"/>
        <w:bottom w:val="none" w:sz="0" w:space="0" w:color="auto"/>
        <w:right w:val="none" w:sz="0" w:space="0" w:color="auto"/>
      </w:divBdr>
    </w:div>
    <w:div w:id="1603031474">
      <w:bodyDiv w:val="1"/>
      <w:marLeft w:val="0"/>
      <w:marRight w:val="0"/>
      <w:marTop w:val="0"/>
      <w:marBottom w:val="0"/>
      <w:divBdr>
        <w:top w:val="none" w:sz="0" w:space="0" w:color="auto"/>
        <w:left w:val="none" w:sz="0" w:space="0" w:color="auto"/>
        <w:bottom w:val="none" w:sz="0" w:space="0" w:color="auto"/>
        <w:right w:val="none" w:sz="0" w:space="0" w:color="auto"/>
      </w:divBdr>
    </w:div>
    <w:div w:id="1617178978">
      <w:bodyDiv w:val="1"/>
      <w:marLeft w:val="0"/>
      <w:marRight w:val="0"/>
      <w:marTop w:val="0"/>
      <w:marBottom w:val="0"/>
      <w:divBdr>
        <w:top w:val="none" w:sz="0" w:space="0" w:color="auto"/>
        <w:left w:val="none" w:sz="0" w:space="0" w:color="auto"/>
        <w:bottom w:val="none" w:sz="0" w:space="0" w:color="auto"/>
        <w:right w:val="none" w:sz="0" w:space="0" w:color="auto"/>
      </w:divBdr>
    </w:div>
    <w:div w:id="1643463834">
      <w:bodyDiv w:val="1"/>
      <w:marLeft w:val="0"/>
      <w:marRight w:val="0"/>
      <w:marTop w:val="0"/>
      <w:marBottom w:val="0"/>
      <w:divBdr>
        <w:top w:val="none" w:sz="0" w:space="0" w:color="auto"/>
        <w:left w:val="none" w:sz="0" w:space="0" w:color="auto"/>
        <w:bottom w:val="none" w:sz="0" w:space="0" w:color="auto"/>
        <w:right w:val="none" w:sz="0" w:space="0" w:color="auto"/>
      </w:divBdr>
    </w:div>
    <w:div w:id="1645237457">
      <w:bodyDiv w:val="1"/>
      <w:marLeft w:val="0"/>
      <w:marRight w:val="0"/>
      <w:marTop w:val="0"/>
      <w:marBottom w:val="0"/>
      <w:divBdr>
        <w:top w:val="none" w:sz="0" w:space="0" w:color="auto"/>
        <w:left w:val="none" w:sz="0" w:space="0" w:color="auto"/>
        <w:bottom w:val="none" w:sz="0" w:space="0" w:color="auto"/>
        <w:right w:val="none" w:sz="0" w:space="0" w:color="auto"/>
      </w:divBdr>
    </w:div>
    <w:div w:id="1720398782">
      <w:bodyDiv w:val="1"/>
      <w:marLeft w:val="0"/>
      <w:marRight w:val="0"/>
      <w:marTop w:val="0"/>
      <w:marBottom w:val="0"/>
      <w:divBdr>
        <w:top w:val="none" w:sz="0" w:space="0" w:color="auto"/>
        <w:left w:val="none" w:sz="0" w:space="0" w:color="auto"/>
        <w:bottom w:val="none" w:sz="0" w:space="0" w:color="auto"/>
        <w:right w:val="none" w:sz="0" w:space="0" w:color="auto"/>
      </w:divBdr>
    </w:div>
    <w:div w:id="1751345820">
      <w:bodyDiv w:val="1"/>
      <w:marLeft w:val="0"/>
      <w:marRight w:val="0"/>
      <w:marTop w:val="0"/>
      <w:marBottom w:val="0"/>
      <w:divBdr>
        <w:top w:val="none" w:sz="0" w:space="0" w:color="auto"/>
        <w:left w:val="none" w:sz="0" w:space="0" w:color="auto"/>
        <w:bottom w:val="none" w:sz="0" w:space="0" w:color="auto"/>
        <w:right w:val="none" w:sz="0" w:space="0" w:color="auto"/>
      </w:divBdr>
    </w:div>
    <w:div w:id="1755348265">
      <w:bodyDiv w:val="1"/>
      <w:marLeft w:val="0"/>
      <w:marRight w:val="0"/>
      <w:marTop w:val="0"/>
      <w:marBottom w:val="0"/>
      <w:divBdr>
        <w:top w:val="none" w:sz="0" w:space="0" w:color="auto"/>
        <w:left w:val="none" w:sz="0" w:space="0" w:color="auto"/>
        <w:bottom w:val="none" w:sz="0" w:space="0" w:color="auto"/>
        <w:right w:val="none" w:sz="0" w:space="0" w:color="auto"/>
      </w:divBdr>
      <w:divsChild>
        <w:div w:id="157693915">
          <w:marLeft w:val="0"/>
          <w:marRight w:val="0"/>
          <w:marTop w:val="0"/>
          <w:marBottom w:val="0"/>
          <w:divBdr>
            <w:top w:val="none" w:sz="0" w:space="0" w:color="auto"/>
            <w:left w:val="none" w:sz="0" w:space="0" w:color="auto"/>
            <w:bottom w:val="none" w:sz="0" w:space="0" w:color="auto"/>
            <w:right w:val="none" w:sz="0" w:space="0" w:color="auto"/>
          </w:divBdr>
          <w:divsChild>
            <w:div w:id="959654266">
              <w:marLeft w:val="0"/>
              <w:marRight w:val="0"/>
              <w:marTop w:val="0"/>
              <w:marBottom w:val="0"/>
              <w:divBdr>
                <w:top w:val="none" w:sz="0" w:space="0" w:color="auto"/>
                <w:left w:val="none" w:sz="0" w:space="0" w:color="auto"/>
                <w:bottom w:val="none" w:sz="0" w:space="0" w:color="auto"/>
                <w:right w:val="none" w:sz="0" w:space="0" w:color="auto"/>
              </w:divBdr>
              <w:divsChild>
                <w:div w:id="163666441">
                  <w:marLeft w:val="0"/>
                  <w:marRight w:val="0"/>
                  <w:marTop w:val="0"/>
                  <w:marBottom w:val="0"/>
                  <w:divBdr>
                    <w:top w:val="none" w:sz="0" w:space="0" w:color="auto"/>
                    <w:left w:val="none" w:sz="0" w:space="0" w:color="auto"/>
                    <w:bottom w:val="none" w:sz="0" w:space="0" w:color="auto"/>
                    <w:right w:val="none" w:sz="0" w:space="0" w:color="auto"/>
                  </w:divBdr>
                </w:div>
              </w:divsChild>
            </w:div>
            <w:div w:id="1726024825">
              <w:marLeft w:val="0"/>
              <w:marRight w:val="0"/>
              <w:marTop w:val="0"/>
              <w:marBottom w:val="0"/>
              <w:divBdr>
                <w:top w:val="none" w:sz="0" w:space="0" w:color="auto"/>
                <w:left w:val="none" w:sz="0" w:space="0" w:color="auto"/>
                <w:bottom w:val="none" w:sz="0" w:space="0" w:color="auto"/>
                <w:right w:val="none" w:sz="0" w:space="0" w:color="auto"/>
              </w:divBdr>
              <w:divsChild>
                <w:div w:id="137345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3185530">
      <w:bodyDiv w:val="1"/>
      <w:marLeft w:val="0"/>
      <w:marRight w:val="0"/>
      <w:marTop w:val="0"/>
      <w:marBottom w:val="0"/>
      <w:divBdr>
        <w:top w:val="none" w:sz="0" w:space="0" w:color="auto"/>
        <w:left w:val="none" w:sz="0" w:space="0" w:color="auto"/>
        <w:bottom w:val="none" w:sz="0" w:space="0" w:color="auto"/>
        <w:right w:val="none" w:sz="0" w:space="0" w:color="auto"/>
      </w:divBdr>
    </w:div>
    <w:div w:id="1848403959">
      <w:bodyDiv w:val="1"/>
      <w:marLeft w:val="0"/>
      <w:marRight w:val="0"/>
      <w:marTop w:val="0"/>
      <w:marBottom w:val="0"/>
      <w:divBdr>
        <w:top w:val="none" w:sz="0" w:space="0" w:color="auto"/>
        <w:left w:val="none" w:sz="0" w:space="0" w:color="auto"/>
        <w:bottom w:val="none" w:sz="0" w:space="0" w:color="auto"/>
        <w:right w:val="none" w:sz="0" w:space="0" w:color="auto"/>
      </w:divBdr>
    </w:div>
    <w:div w:id="1857575657">
      <w:bodyDiv w:val="1"/>
      <w:marLeft w:val="0"/>
      <w:marRight w:val="0"/>
      <w:marTop w:val="0"/>
      <w:marBottom w:val="0"/>
      <w:divBdr>
        <w:top w:val="none" w:sz="0" w:space="0" w:color="auto"/>
        <w:left w:val="none" w:sz="0" w:space="0" w:color="auto"/>
        <w:bottom w:val="none" w:sz="0" w:space="0" w:color="auto"/>
        <w:right w:val="none" w:sz="0" w:space="0" w:color="auto"/>
      </w:divBdr>
    </w:div>
    <w:div w:id="1870140719">
      <w:bodyDiv w:val="1"/>
      <w:marLeft w:val="0"/>
      <w:marRight w:val="0"/>
      <w:marTop w:val="0"/>
      <w:marBottom w:val="0"/>
      <w:divBdr>
        <w:top w:val="none" w:sz="0" w:space="0" w:color="auto"/>
        <w:left w:val="none" w:sz="0" w:space="0" w:color="auto"/>
        <w:bottom w:val="none" w:sz="0" w:space="0" w:color="auto"/>
        <w:right w:val="none" w:sz="0" w:space="0" w:color="auto"/>
      </w:divBdr>
    </w:div>
    <w:div w:id="1930844418">
      <w:bodyDiv w:val="1"/>
      <w:marLeft w:val="0"/>
      <w:marRight w:val="0"/>
      <w:marTop w:val="0"/>
      <w:marBottom w:val="0"/>
      <w:divBdr>
        <w:top w:val="none" w:sz="0" w:space="0" w:color="auto"/>
        <w:left w:val="none" w:sz="0" w:space="0" w:color="auto"/>
        <w:bottom w:val="none" w:sz="0" w:space="0" w:color="auto"/>
        <w:right w:val="none" w:sz="0" w:space="0" w:color="auto"/>
      </w:divBdr>
    </w:div>
    <w:div w:id="1933123888">
      <w:bodyDiv w:val="1"/>
      <w:marLeft w:val="0"/>
      <w:marRight w:val="0"/>
      <w:marTop w:val="0"/>
      <w:marBottom w:val="0"/>
      <w:divBdr>
        <w:top w:val="none" w:sz="0" w:space="0" w:color="auto"/>
        <w:left w:val="none" w:sz="0" w:space="0" w:color="auto"/>
        <w:bottom w:val="none" w:sz="0" w:space="0" w:color="auto"/>
        <w:right w:val="none" w:sz="0" w:space="0" w:color="auto"/>
      </w:divBdr>
    </w:div>
    <w:div w:id="1991596141">
      <w:bodyDiv w:val="1"/>
      <w:marLeft w:val="0"/>
      <w:marRight w:val="0"/>
      <w:marTop w:val="0"/>
      <w:marBottom w:val="0"/>
      <w:divBdr>
        <w:top w:val="none" w:sz="0" w:space="0" w:color="auto"/>
        <w:left w:val="none" w:sz="0" w:space="0" w:color="auto"/>
        <w:bottom w:val="none" w:sz="0" w:space="0" w:color="auto"/>
        <w:right w:val="none" w:sz="0" w:space="0" w:color="auto"/>
      </w:divBdr>
    </w:div>
    <w:div w:id="20620906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header" Target="header7.xml"/><Relationship Id="rId84" Type="http://schemas.openxmlformats.org/officeDocument/2006/relationships/hyperlink" Target="https://nachasi.com/tech/2019/04/16/technologies-architecture/" TargetMode="External"/><Relationship Id="rId89" Type="http://schemas.openxmlformats.org/officeDocument/2006/relationships/hyperlink" Target="https://sites.google.com/site/mir3dsketchup/zanatie-10-tekstury" TargetMode="External"/><Relationship Id="rId16" Type="http://schemas.openxmlformats.org/officeDocument/2006/relationships/image" Target="media/image5.jpeg"/><Relationship Id="rId11" Type="http://schemas.openxmlformats.org/officeDocument/2006/relationships/footer" Target="footer2.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7.png"/><Relationship Id="rId58" Type="http://schemas.openxmlformats.org/officeDocument/2006/relationships/image" Target="media/image42.jpeg"/><Relationship Id="rId74" Type="http://schemas.openxmlformats.org/officeDocument/2006/relationships/image" Target="media/image56.jpe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hyperlink" Target="https://lumion3d.ru/blog/step-by-step-to-quickly-create-this-custom-html/" TargetMode="External"/><Relationship Id="rId95" Type="http://schemas.openxmlformats.org/officeDocument/2006/relationships/header" Target="header8.xml"/><Relationship Id="rId22" Type="http://schemas.openxmlformats.org/officeDocument/2006/relationships/image" Target="media/image11.png"/><Relationship Id="rId27" Type="http://schemas.openxmlformats.org/officeDocument/2006/relationships/image" Target="media/image13.jpeg"/><Relationship Id="rId43" Type="http://schemas.openxmlformats.org/officeDocument/2006/relationships/image" Target="media/image27.pn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1.jpeg"/><Relationship Id="rId80" Type="http://schemas.openxmlformats.org/officeDocument/2006/relationships/image" Target="media/image62.png"/><Relationship Id="rId85" Type="http://schemas.openxmlformats.org/officeDocument/2006/relationships/hyperlink" Target="https://3deshnik.ru/blogs/andrew_answer/modelirovanie-v-sketchup-obzor-ustanovka-i-nastrojka"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header" Target="header4.xm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header" Target="header6.xml"/><Relationship Id="rId20" Type="http://schemas.openxmlformats.org/officeDocument/2006/relationships/image" Target="media/image9.png"/><Relationship Id="rId41" Type="http://schemas.openxmlformats.org/officeDocument/2006/relationships/footer" Target="footer4.xml"/><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2.jpeg"/><Relationship Id="rId75" Type="http://schemas.openxmlformats.org/officeDocument/2006/relationships/image" Target="media/image57.png"/><Relationship Id="rId83" Type="http://schemas.openxmlformats.org/officeDocument/2006/relationships/hyperlink" Target="https://mkip.gov.ua/content/kiiv-sobor-svyatoi-sofii-i-prilegli-monastirski-sporudi-kievopecherska-lavra-v-chastini-kievopecherska-lavra.html?PrintVersion" TargetMode="External"/><Relationship Id="rId88" Type="http://schemas.openxmlformats.org/officeDocument/2006/relationships/hyperlink" Target="https://www.prestigeonline.com/sg/travel/destinations/take-a-virtual-tour-of-these-architectural-landmarks/" TargetMode="External"/><Relationship Id="rId91" Type="http://schemas.openxmlformats.org/officeDocument/2006/relationships/hyperlink" Target="https://sergeydishuk.by/pano2vr-javascript-api-3" TargetMode="External"/><Relationship Id="rId96" Type="http://schemas.openxmlformats.org/officeDocument/2006/relationships/header" Target="header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eader" Target="header3.xm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5.jpeg"/><Relationship Id="rId78" Type="http://schemas.openxmlformats.org/officeDocument/2006/relationships/image" Target="media/image60.png"/><Relationship Id="rId81" Type="http://schemas.openxmlformats.org/officeDocument/2006/relationships/hyperlink" Target="https://rupano.com/blog/chto-takoe-virtualnyj-tur" TargetMode="External"/><Relationship Id="rId86" Type="http://schemas.openxmlformats.org/officeDocument/2006/relationships/hyperlink" Target="http://www.architector.dp.ua/sketchup/5/4/Sketchup---nemnogo-o-programme.htm" TargetMode="External"/><Relationship Id="rId94" Type="http://schemas.openxmlformats.org/officeDocument/2006/relationships/hyperlink" Target="https://beginners-tutorials.info/how-to-install-pano2vr-pro-5-2-5-without-errors/"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4.png"/><Relationship Id="rId55" Type="http://schemas.openxmlformats.org/officeDocument/2006/relationships/image" Target="media/image39.jpeg"/><Relationship Id="rId76" Type="http://schemas.openxmlformats.org/officeDocument/2006/relationships/image" Target="media/image58.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hyperlink" Target="http://totalarch.com/kak-podgotovit-pravilnyy-proekt-cerkvi-osnovy-hramovogo-zodchestva"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footer" Target="footer3.xml"/><Relationship Id="rId40" Type="http://schemas.openxmlformats.org/officeDocument/2006/relationships/header" Target="header5.xml"/><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hyperlink" Target="https://immersionvr.co.uk/about-360vr/vr-for-education/" TargetMode="External"/><Relationship Id="rId61" Type="http://schemas.openxmlformats.org/officeDocument/2006/relationships/image" Target="media/image45.jpeg"/><Relationship Id="rId82" Type="http://schemas.openxmlformats.org/officeDocument/2006/relationships/hyperlink" Target="http://kievtown.net/ukr/sights/sofievsky.htm" TargetMode="External"/><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0.png"/><Relationship Id="rId77" Type="http://schemas.openxmlformats.org/officeDocument/2006/relationships/image" Target="media/image59.png"/><Relationship Id="rId8" Type="http://schemas.openxmlformats.org/officeDocument/2006/relationships/header" Target="header1.xml"/><Relationship Id="rId51" Type="http://schemas.openxmlformats.org/officeDocument/2006/relationships/image" Target="media/image35.png"/><Relationship Id="rId72" Type="http://schemas.openxmlformats.org/officeDocument/2006/relationships/image" Target="media/image54.png"/><Relationship Id="rId93" Type="http://schemas.openxmlformats.org/officeDocument/2006/relationships/hyperlink" Target="https://dist.1c.ru/products/item/lumion/" TargetMode="External"/><Relationship Id="rId9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A93001-45E0-4FA2-BBE0-F48F909504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85</Pages>
  <Words>13537</Words>
  <Characters>77163</Characters>
  <Application>Microsoft Office Word</Application>
  <DocSecurity>0</DocSecurity>
  <Lines>643</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90519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DMITRY SHEREMET</dc:creator>
  <cp:keywords/>
  <dc:description/>
  <cp:lastModifiedBy>User</cp:lastModifiedBy>
  <cp:revision>2</cp:revision>
  <cp:lastPrinted>2020-06-10T20:54:00Z</cp:lastPrinted>
  <dcterms:created xsi:type="dcterms:W3CDTF">2021-12-09T17:58:00Z</dcterms:created>
  <dcterms:modified xsi:type="dcterms:W3CDTF">2021-12-09T17:58:00Z</dcterms:modified>
</cp:coreProperties>
</file>