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77C" w:rsidRDefault="00A3277C" w:rsidP="00A70C41">
      <w:pPr>
        <w:pStyle w:val="33"/>
        <w:ind w:firstLine="0"/>
        <w:jc w:val="right"/>
        <w:rPr>
          <w:lang w:val="en-US"/>
        </w:rPr>
      </w:pPr>
      <w:bookmarkStart w:id="0" w:name="_GoBack"/>
      <w:r w:rsidRPr="002C5388">
        <w:rPr>
          <w:lang w:val="en-US"/>
        </w:rPr>
        <w:t xml:space="preserve">(Ф 03.02 – </w:t>
      </w:r>
      <w:r w:rsidRPr="00A3277C">
        <w:rPr>
          <w:lang w:val="en-US"/>
        </w:rPr>
        <w:t>92</w:t>
      </w:r>
      <w:r w:rsidRPr="002C5388">
        <w:rPr>
          <w:lang w:val="en-US"/>
        </w:rPr>
        <w:t>)</w:t>
      </w:r>
    </w:p>
    <w:p w:rsidR="00565459" w:rsidRDefault="00565459" w:rsidP="00A3277C">
      <w:pPr>
        <w:pStyle w:val="ab"/>
        <w:tabs>
          <w:tab w:val="left" w:pos="2977"/>
        </w:tabs>
        <w:rPr>
          <w:rFonts w:ascii="Times New Roman" w:hAnsi="Times New Roman" w:cs="Times New Roman"/>
          <w:bCs/>
          <w:sz w:val="28"/>
        </w:rPr>
      </w:pPr>
    </w:p>
    <w:p w:rsidR="00A3277C" w:rsidRDefault="00A3277C" w:rsidP="00A3277C">
      <w:pPr>
        <w:pStyle w:val="ab"/>
        <w:tabs>
          <w:tab w:val="left" w:pos="2977"/>
        </w:tabs>
        <w:rPr>
          <w:rFonts w:ascii="Times New Roman" w:hAnsi="Times New Roman" w:cs="Times New Roman"/>
          <w:bCs/>
          <w:sz w:val="28"/>
          <w:lang w:val="en-US"/>
        </w:rPr>
      </w:pPr>
      <w:r w:rsidRPr="002C5388">
        <w:rPr>
          <w:rFonts w:ascii="Times New Roman" w:hAnsi="Times New Roman" w:cs="Times New Roman"/>
          <w:bCs/>
          <w:sz w:val="28"/>
          <w:lang w:val="en-US"/>
        </w:rPr>
        <w:t>NATIONAL AVIATION UNIVERSITY</w:t>
      </w:r>
    </w:p>
    <w:p w:rsidR="001B5C26" w:rsidRPr="001B5C26" w:rsidRDefault="001B5C26" w:rsidP="001B5C26">
      <w:pPr>
        <w:widowControl w:val="0"/>
        <w:jc w:val="center"/>
        <w:rPr>
          <w:sz w:val="28"/>
          <w:szCs w:val="28"/>
        </w:rPr>
      </w:pPr>
      <w:r w:rsidRPr="001B5C26">
        <w:rPr>
          <w:sz w:val="28"/>
          <w:szCs w:val="28"/>
        </w:rPr>
        <w:t>Faculty of Economics and Business Administration</w:t>
      </w:r>
    </w:p>
    <w:p w:rsidR="00A3277C" w:rsidRPr="002C5388" w:rsidRDefault="00A3277C" w:rsidP="00A3277C">
      <w:pPr>
        <w:pStyle w:val="4"/>
        <w:jc w:val="center"/>
        <w:rPr>
          <w:szCs w:val="28"/>
          <w:lang w:val="en-US"/>
        </w:rPr>
      </w:pPr>
      <w:r w:rsidRPr="002C5388">
        <w:rPr>
          <w:szCs w:val="28"/>
          <w:lang w:val="en-US"/>
        </w:rPr>
        <w:t>Management of Foreign Economic Activity of Enterprises Department</w:t>
      </w:r>
    </w:p>
    <w:p w:rsidR="00A3277C" w:rsidRPr="002C5388" w:rsidRDefault="00A3277C" w:rsidP="00A3277C">
      <w:pPr>
        <w:jc w:val="center"/>
        <w:rPr>
          <w:sz w:val="28"/>
          <w:lang w:val="en-US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A3277C" w:rsidRPr="002C5388" w:rsidTr="00067861">
        <w:tc>
          <w:tcPr>
            <w:tcW w:w="4785" w:type="dxa"/>
            <w:shd w:val="clear" w:color="auto" w:fill="auto"/>
          </w:tcPr>
          <w:p w:rsidR="00A3277C" w:rsidRDefault="00A3277C" w:rsidP="00067861">
            <w:pPr>
              <w:pStyle w:val="7"/>
              <w:spacing w:after="0"/>
              <w:ind w:left="0" w:firstLine="0"/>
              <w:rPr>
                <w:bCs/>
                <w:szCs w:val="28"/>
                <w:lang w:val="en-US"/>
              </w:rPr>
            </w:pPr>
            <w:r w:rsidRPr="002C5388">
              <w:rPr>
                <w:bCs/>
                <w:szCs w:val="28"/>
                <w:lang w:val="en-US"/>
              </w:rPr>
              <w:t>AGREED</w:t>
            </w:r>
          </w:p>
          <w:p w:rsidR="001B5C26" w:rsidRPr="001B5C26" w:rsidRDefault="001B5C26" w:rsidP="001B5C26">
            <w:pPr>
              <w:rPr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Acting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Dean</w:t>
            </w:r>
            <w:r>
              <w:rPr>
                <w:bCs/>
                <w:sz w:val="28"/>
                <w:szCs w:val="28"/>
              </w:rPr>
              <w:t xml:space="preserve">            </w:t>
            </w:r>
          </w:p>
          <w:p w:rsidR="00A3277C" w:rsidRPr="002C5388" w:rsidRDefault="00A3277C" w:rsidP="00067861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8"/>
                <w:szCs w:val="28"/>
                <w:lang w:val="en-US"/>
              </w:rPr>
            </w:pPr>
            <w:r w:rsidRPr="002C5388">
              <w:rPr>
                <w:sz w:val="28"/>
                <w:szCs w:val="28"/>
                <w:lang w:val="en-US"/>
              </w:rPr>
              <w:t xml:space="preserve">_________________ </w:t>
            </w:r>
            <w:r>
              <w:rPr>
                <w:sz w:val="28"/>
                <w:szCs w:val="28"/>
                <w:lang w:val="en-US"/>
              </w:rPr>
              <w:t>S. Petrovska</w:t>
            </w:r>
          </w:p>
          <w:p w:rsidR="00A3277C" w:rsidRPr="001B5C26" w:rsidRDefault="00A3277C" w:rsidP="00067861">
            <w:pPr>
              <w:widowControl w:val="0"/>
              <w:autoSpaceDE w:val="0"/>
              <w:autoSpaceDN w:val="0"/>
              <w:adjustRightInd w:val="0"/>
              <w:ind w:left="62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«___»____________201</w:t>
            </w:r>
            <w:r w:rsidR="001B5C26">
              <w:rPr>
                <w:sz w:val="28"/>
                <w:szCs w:val="28"/>
                <w:lang w:val="en-US"/>
              </w:rPr>
              <w:t>8</w:t>
            </w:r>
          </w:p>
          <w:p w:rsidR="00A3277C" w:rsidRPr="002C5388" w:rsidRDefault="00A3277C" w:rsidP="000678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785" w:type="dxa"/>
            <w:shd w:val="clear" w:color="auto" w:fill="auto"/>
          </w:tcPr>
          <w:p w:rsidR="00A3277C" w:rsidRPr="002C5388" w:rsidRDefault="00A3277C" w:rsidP="00067861">
            <w:pPr>
              <w:pStyle w:val="a3"/>
              <w:ind w:left="16"/>
              <w:jc w:val="left"/>
              <w:rPr>
                <w:sz w:val="28"/>
                <w:lang w:val="en-US"/>
              </w:rPr>
            </w:pPr>
            <w:r w:rsidRPr="00F61DA5">
              <w:rPr>
                <w:sz w:val="28"/>
                <w:lang w:val="en-US"/>
              </w:rPr>
              <w:t xml:space="preserve">            </w:t>
            </w:r>
            <w:r w:rsidRPr="002C5388">
              <w:rPr>
                <w:sz w:val="28"/>
                <w:lang w:val="en-US"/>
              </w:rPr>
              <w:t>APPROVED</w:t>
            </w:r>
          </w:p>
          <w:p w:rsidR="00A3277C" w:rsidRPr="002C5388" w:rsidRDefault="00A3277C" w:rsidP="00067861">
            <w:pPr>
              <w:pStyle w:val="a3"/>
              <w:widowControl w:val="0"/>
              <w:autoSpaceDE w:val="0"/>
              <w:autoSpaceDN w:val="0"/>
              <w:adjustRightInd w:val="0"/>
              <w:ind w:hanging="885"/>
              <w:jc w:val="left"/>
              <w:rPr>
                <w:sz w:val="28"/>
                <w:szCs w:val="28"/>
                <w:lang w:val="en-US"/>
              </w:rPr>
            </w:pPr>
            <w:r w:rsidRPr="002C5388">
              <w:rPr>
                <w:sz w:val="28"/>
                <w:szCs w:val="28"/>
                <w:lang w:val="en-US"/>
              </w:rPr>
              <w:t xml:space="preserve">                        Vice-Rector </w:t>
            </w:r>
            <w:r w:rsidRPr="002C5388">
              <w:rPr>
                <w:sz w:val="28"/>
                <w:szCs w:val="28"/>
              </w:rPr>
              <w:t>for</w:t>
            </w:r>
            <w:r w:rsidRPr="002C5388">
              <w:rPr>
                <w:sz w:val="28"/>
                <w:szCs w:val="28"/>
                <w:lang w:val="en-US"/>
              </w:rPr>
              <w:t xml:space="preserve"> Academics</w:t>
            </w:r>
          </w:p>
          <w:p w:rsidR="00A3277C" w:rsidRPr="001B5C26" w:rsidRDefault="00A3277C" w:rsidP="0006786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2C5388">
              <w:rPr>
                <w:sz w:val="16"/>
                <w:szCs w:val="16"/>
                <w:lang w:val="en-US"/>
              </w:rPr>
              <w:t xml:space="preserve">                   </w:t>
            </w:r>
            <w:r w:rsidRPr="002C5388">
              <w:rPr>
                <w:sz w:val="28"/>
                <w:szCs w:val="28"/>
              </w:rPr>
              <w:t>and Educative Activit</w:t>
            </w:r>
            <w:r w:rsidRPr="002C5388">
              <w:rPr>
                <w:sz w:val="28"/>
                <w:szCs w:val="28"/>
                <w:lang w:val="en-US"/>
              </w:rPr>
              <w:t>y</w:t>
            </w:r>
          </w:p>
          <w:p w:rsidR="00A3277C" w:rsidRPr="002C5388" w:rsidRDefault="00A3277C" w:rsidP="00067861">
            <w:pPr>
              <w:widowControl w:val="0"/>
              <w:autoSpaceDE w:val="0"/>
              <w:autoSpaceDN w:val="0"/>
              <w:adjustRightInd w:val="0"/>
              <w:spacing w:before="120"/>
              <w:ind w:left="460"/>
              <w:jc w:val="both"/>
              <w:rPr>
                <w:sz w:val="28"/>
                <w:szCs w:val="28"/>
                <w:lang w:val="en-US"/>
              </w:rPr>
            </w:pPr>
            <w:r w:rsidRPr="002C5388">
              <w:rPr>
                <w:sz w:val="28"/>
                <w:szCs w:val="28"/>
                <w:lang w:val="en-US"/>
              </w:rPr>
              <w:t xml:space="preserve">      _____________Т. Ivanova</w:t>
            </w:r>
          </w:p>
          <w:p w:rsidR="00A3277C" w:rsidRPr="004257E1" w:rsidRDefault="00A3277C" w:rsidP="00067861">
            <w:pPr>
              <w:widowControl w:val="0"/>
              <w:autoSpaceDE w:val="0"/>
              <w:autoSpaceDN w:val="0"/>
              <w:adjustRightInd w:val="0"/>
              <w:ind w:left="460"/>
              <w:jc w:val="both"/>
              <w:rPr>
                <w:sz w:val="28"/>
                <w:szCs w:val="28"/>
                <w:lang w:val="en-US"/>
              </w:rPr>
            </w:pPr>
            <w:r w:rsidRPr="002C5388">
              <w:rPr>
                <w:sz w:val="28"/>
                <w:szCs w:val="28"/>
                <w:lang w:val="en-US"/>
              </w:rPr>
              <w:t xml:space="preserve">     «___»___</w:t>
            </w:r>
            <w:r>
              <w:rPr>
                <w:sz w:val="28"/>
                <w:szCs w:val="28"/>
                <w:lang w:val="en-US"/>
              </w:rPr>
              <w:t>_________201</w:t>
            </w:r>
            <w:r w:rsidR="001B5C26">
              <w:rPr>
                <w:sz w:val="28"/>
                <w:szCs w:val="28"/>
                <w:lang w:val="en-US"/>
              </w:rPr>
              <w:t>8</w:t>
            </w:r>
          </w:p>
          <w:p w:rsidR="00A3277C" w:rsidRPr="002C5388" w:rsidRDefault="00A3277C" w:rsidP="000678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A3277C" w:rsidRPr="002C5388" w:rsidRDefault="00A3277C" w:rsidP="00A3277C">
      <w:pPr>
        <w:jc w:val="center"/>
        <w:rPr>
          <w:sz w:val="28"/>
        </w:rPr>
      </w:pPr>
    </w:p>
    <w:p w:rsidR="00A3277C" w:rsidRPr="002C5388" w:rsidRDefault="008F5DBB" w:rsidP="00A3277C">
      <w:pPr>
        <w:ind w:left="5529"/>
        <w:jc w:val="right"/>
        <w:rPr>
          <w:sz w:val="28"/>
        </w:rPr>
      </w:pPr>
      <w:r>
        <w:rPr>
          <w:noProof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4" type="#_x0000_t75" style="position:absolute;left:0;text-align:left;margin-left:185.7pt;margin-top:3.2pt;width:86.45pt;height:90pt;z-index:251660288" wrapcoords="-223 0 -223 21386 21600 21386 21600 0 -223 0" fillcolor="window">
            <v:imagedata r:id="rId7" o:title=""/>
            <w10:wrap type="through"/>
          </v:shape>
          <o:OLEObject Type="Embed" ProgID="Word.Picture.8" ShapeID="_x0000_s1194" DrawAspect="Content" ObjectID="_1580903427" r:id="rId8"/>
        </w:pict>
      </w:r>
    </w:p>
    <w:p w:rsidR="00A3277C" w:rsidRPr="002C5388" w:rsidRDefault="00A3277C" w:rsidP="00A3277C">
      <w:pPr>
        <w:ind w:left="5529"/>
        <w:jc w:val="right"/>
        <w:rPr>
          <w:sz w:val="28"/>
        </w:rPr>
      </w:pPr>
    </w:p>
    <w:p w:rsidR="00A3277C" w:rsidRPr="002C5388" w:rsidRDefault="00A3277C" w:rsidP="00A3277C">
      <w:pPr>
        <w:ind w:left="5529"/>
        <w:jc w:val="right"/>
        <w:rPr>
          <w:sz w:val="28"/>
        </w:rPr>
      </w:pPr>
    </w:p>
    <w:p w:rsidR="00A3277C" w:rsidRPr="002C5388" w:rsidRDefault="00A3277C" w:rsidP="00A3277C">
      <w:pPr>
        <w:ind w:left="5529"/>
        <w:jc w:val="right"/>
        <w:rPr>
          <w:sz w:val="28"/>
        </w:rPr>
      </w:pPr>
    </w:p>
    <w:p w:rsidR="00A3277C" w:rsidRPr="002C5388" w:rsidRDefault="00A3277C" w:rsidP="00A3277C">
      <w:pPr>
        <w:jc w:val="right"/>
        <w:rPr>
          <w:sz w:val="28"/>
        </w:rPr>
      </w:pPr>
    </w:p>
    <w:p w:rsidR="00A3277C" w:rsidRPr="002C5388" w:rsidRDefault="00A3277C" w:rsidP="00A3277C">
      <w:pPr>
        <w:pStyle w:val="1"/>
        <w:jc w:val="left"/>
        <w:rPr>
          <w:bCs/>
          <w:szCs w:val="28"/>
        </w:rPr>
      </w:pPr>
    </w:p>
    <w:p w:rsidR="00A3277C" w:rsidRPr="002C5388" w:rsidRDefault="00A3277C" w:rsidP="00A3277C">
      <w:pPr>
        <w:pStyle w:val="1"/>
        <w:rPr>
          <w:bCs/>
          <w:sz w:val="32"/>
          <w:szCs w:val="32"/>
        </w:rPr>
      </w:pPr>
      <w:r w:rsidRPr="002C5388">
        <w:rPr>
          <w:bCs/>
          <w:sz w:val="32"/>
          <w:szCs w:val="32"/>
          <w:lang w:val="en-US"/>
        </w:rPr>
        <w:t>Quality Management System</w:t>
      </w:r>
    </w:p>
    <w:p w:rsidR="00A3277C" w:rsidRPr="002C5388" w:rsidRDefault="00A3277C" w:rsidP="00A3277C">
      <w:pPr>
        <w:rPr>
          <w:lang w:val="en-US"/>
        </w:rPr>
      </w:pPr>
    </w:p>
    <w:p w:rsidR="00A3277C" w:rsidRPr="002C5388" w:rsidRDefault="00A3277C" w:rsidP="00A3277C">
      <w:pPr>
        <w:spacing w:before="120"/>
        <w:jc w:val="center"/>
        <w:rPr>
          <w:b/>
          <w:bCs/>
          <w:sz w:val="36"/>
          <w:lang w:val="en-US"/>
        </w:rPr>
      </w:pPr>
      <w:r w:rsidRPr="002C5388">
        <w:rPr>
          <w:b/>
          <w:bCs/>
          <w:caps/>
          <w:sz w:val="36"/>
        </w:rPr>
        <w:t>Course Training Program</w:t>
      </w:r>
      <w:r w:rsidRPr="002C5388">
        <w:rPr>
          <w:b/>
          <w:bCs/>
          <w:sz w:val="36"/>
          <w:lang w:val="en-US"/>
        </w:rPr>
        <w:t xml:space="preserve"> </w:t>
      </w:r>
    </w:p>
    <w:p w:rsidR="00A3277C" w:rsidRPr="002C5388" w:rsidRDefault="00A3277C" w:rsidP="00A3277C">
      <w:pPr>
        <w:spacing w:before="120"/>
        <w:jc w:val="center"/>
        <w:rPr>
          <w:bCs/>
          <w:sz w:val="32"/>
        </w:rPr>
      </w:pPr>
      <w:r w:rsidRPr="002C5388">
        <w:rPr>
          <w:bCs/>
          <w:sz w:val="32"/>
          <w:lang w:val="en-US"/>
        </w:rPr>
        <w:t xml:space="preserve">on </w:t>
      </w:r>
    </w:p>
    <w:p w:rsidR="00A3277C" w:rsidRPr="002C5388" w:rsidRDefault="00A3277C" w:rsidP="00A3277C">
      <w:pPr>
        <w:jc w:val="center"/>
        <w:rPr>
          <w:b/>
          <w:bCs/>
          <w:sz w:val="32"/>
          <w:lang w:val="en-US"/>
        </w:rPr>
      </w:pPr>
      <w:r w:rsidRPr="002C5388">
        <w:rPr>
          <w:b/>
          <w:bCs/>
          <w:sz w:val="32"/>
        </w:rPr>
        <w:t>"</w:t>
      </w:r>
      <w:r w:rsidR="00231DFC" w:rsidRPr="00231DFC">
        <w:rPr>
          <w:b/>
          <w:bCs/>
          <w:sz w:val="32"/>
          <w:szCs w:val="32"/>
          <w:lang w:val="en-US"/>
        </w:rPr>
        <w:t>Communication Management</w:t>
      </w:r>
      <w:r w:rsidRPr="002C5388">
        <w:rPr>
          <w:b/>
          <w:bCs/>
          <w:sz w:val="32"/>
        </w:rPr>
        <w:t>"</w:t>
      </w:r>
    </w:p>
    <w:p w:rsidR="00A3277C" w:rsidRPr="002C5388" w:rsidRDefault="00A3277C" w:rsidP="00A3277C">
      <w:pPr>
        <w:pStyle w:val="3"/>
      </w:pPr>
    </w:p>
    <w:p w:rsidR="00A3277C" w:rsidRPr="002C5388" w:rsidRDefault="00A3277C" w:rsidP="00A3277C">
      <w:pPr>
        <w:pStyle w:val="3"/>
        <w:rPr>
          <w:lang w:val="en-US"/>
        </w:rPr>
      </w:pPr>
      <w:r w:rsidRPr="002C5388">
        <w:rPr>
          <w:szCs w:val="28"/>
          <w:lang w:val="en-US"/>
        </w:rPr>
        <w:t>Field of study:</w:t>
      </w:r>
      <w:r w:rsidRPr="002C5388">
        <w:rPr>
          <w:lang w:val="en-US"/>
        </w:rPr>
        <w:tab/>
        <w:t>07 «Management and Administration»</w:t>
      </w:r>
    </w:p>
    <w:p w:rsidR="00A3277C" w:rsidRPr="002C5388" w:rsidRDefault="00A3277C" w:rsidP="00A3277C">
      <w:pPr>
        <w:pStyle w:val="3"/>
        <w:rPr>
          <w:lang w:val="en-US"/>
        </w:rPr>
      </w:pPr>
      <w:r w:rsidRPr="002C5388">
        <w:rPr>
          <w:lang w:val="en-US"/>
        </w:rPr>
        <w:t xml:space="preserve">Speciality: </w:t>
      </w:r>
      <w:r w:rsidRPr="002C5388">
        <w:rPr>
          <w:lang w:val="en-US"/>
        </w:rPr>
        <w:tab/>
      </w:r>
      <w:r w:rsidRPr="002C5388">
        <w:rPr>
          <w:lang w:val="en-US"/>
        </w:rPr>
        <w:tab/>
        <w:t>073 «</w:t>
      </w:r>
      <w:r w:rsidRPr="002C5388">
        <w:rPr>
          <w:szCs w:val="28"/>
          <w:lang w:val="en-US"/>
        </w:rPr>
        <w:t>Management</w:t>
      </w:r>
      <w:r w:rsidRPr="002C5388">
        <w:rPr>
          <w:lang w:val="en-US"/>
        </w:rPr>
        <w:t>»</w:t>
      </w:r>
    </w:p>
    <w:p w:rsidR="00A3277C" w:rsidRPr="002C5388" w:rsidRDefault="00A3277C" w:rsidP="00A3277C">
      <w:pPr>
        <w:pStyle w:val="3"/>
        <w:rPr>
          <w:lang w:val="en-US"/>
        </w:rPr>
      </w:pPr>
      <w:r w:rsidRPr="002C5388">
        <w:rPr>
          <w:lang w:val="en-US"/>
        </w:rPr>
        <w:t>Specializations:</w:t>
      </w:r>
      <w:r w:rsidRPr="002C5388">
        <w:rPr>
          <w:lang w:val="en-US"/>
        </w:rPr>
        <w:tab/>
        <w:t>«Management of Foreign Economic Activity»</w:t>
      </w:r>
    </w:p>
    <w:p w:rsidR="00E35EEB" w:rsidRDefault="00A3277C" w:rsidP="00A3277C">
      <w:pPr>
        <w:ind w:left="2127" w:firstLine="9"/>
        <w:rPr>
          <w:sz w:val="28"/>
          <w:szCs w:val="28"/>
          <w:lang w:val="en-US"/>
        </w:rPr>
      </w:pPr>
      <w:r w:rsidRPr="002C5388">
        <w:rPr>
          <w:sz w:val="28"/>
          <w:szCs w:val="28"/>
          <w:lang w:val="en-US"/>
        </w:rPr>
        <w:t xml:space="preserve">«Management of Organization and Administration </w:t>
      </w:r>
    </w:p>
    <w:p w:rsidR="00A3277C" w:rsidRPr="002C5388" w:rsidRDefault="00A3277C" w:rsidP="00A3277C">
      <w:pPr>
        <w:ind w:left="2127" w:firstLine="9"/>
        <w:rPr>
          <w:sz w:val="28"/>
          <w:szCs w:val="28"/>
          <w:lang w:val="en-US"/>
        </w:rPr>
      </w:pPr>
      <w:r w:rsidRPr="002C5388">
        <w:rPr>
          <w:sz w:val="28"/>
          <w:szCs w:val="28"/>
          <w:lang w:val="en-US"/>
        </w:rPr>
        <w:t>(by types of  economic activities)</w:t>
      </w:r>
      <w:r w:rsidRPr="002C5388">
        <w:rPr>
          <w:lang w:val="en-US"/>
        </w:rPr>
        <w:t>»</w:t>
      </w:r>
    </w:p>
    <w:p w:rsidR="00A3277C" w:rsidRPr="002C5388" w:rsidRDefault="00A3277C" w:rsidP="00A3277C">
      <w:pPr>
        <w:pStyle w:val="21"/>
        <w:jc w:val="left"/>
        <w:rPr>
          <w:sz w:val="28"/>
          <w:lang w:val="en-US"/>
        </w:rPr>
      </w:pPr>
    </w:p>
    <w:p w:rsidR="00A3277C" w:rsidRPr="002C5388" w:rsidRDefault="00A3277C" w:rsidP="00A3277C">
      <w:pPr>
        <w:pStyle w:val="21"/>
        <w:jc w:val="left"/>
        <w:rPr>
          <w:sz w:val="28"/>
        </w:rPr>
      </w:pPr>
      <w:r w:rsidRPr="002C5388">
        <w:rPr>
          <w:sz w:val="28"/>
          <w:lang w:val="en-US"/>
        </w:rPr>
        <w:t>Year of study</w:t>
      </w:r>
      <w:r w:rsidRPr="002C5388">
        <w:rPr>
          <w:sz w:val="28"/>
          <w:lang w:val="en-US"/>
        </w:rPr>
        <w:tab/>
      </w:r>
      <w:r w:rsidRPr="002C5388">
        <w:rPr>
          <w:sz w:val="28"/>
          <w:lang w:val="en-US"/>
        </w:rPr>
        <w:tab/>
        <w:t xml:space="preserve">      – </w:t>
      </w:r>
      <w:r>
        <w:rPr>
          <w:sz w:val="28"/>
          <w:lang w:val="en-US"/>
        </w:rPr>
        <w:t>2</w:t>
      </w:r>
      <w:r w:rsidR="00B54C33">
        <w:rPr>
          <w:sz w:val="28"/>
          <w:vertAlign w:val="superscript"/>
          <w:lang w:val="en-US"/>
        </w:rPr>
        <w:t>nd</w:t>
      </w:r>
      <w:r w:rsidRPr="002C5388">
        <w:rPr>
          <w:sz w:val="28"/>
          <w:lang w:val="en-US"/>
        </w:rPr>
        <w:tab/>
      </w:r>
      <w:r w:rsidRPr="002C5388">
        <w:rPr>
          <w:sz w:val="28"/>
        </w:rPr>
        <w:tab/>
      </w:r>
      <w:r w:rsidRPr="002C5388">
        <w:rPr>
          <w:sz w:val="28"/>
          <w:lang w:val="en-US"/>
        </w:rPr>
        <w:t xml:space="preserve">Semester – </w:t>
      </w:r>
      <w:r w:rsidR="0039750A" w:rsidRPr="0039750A">
        <w:rPr>
          <w:sz w:val="28"/>
          <w:lang w:val="en-US"/>
        </w:rPr>
        <w:t>3</w:t>
      </w:r>
      <w:r w:rsidR="00B54C33">
        <w:rPr>
          <w:sz w:val="28"/>
          <w:vertAlign w:val="superscript"/>
          <w:lang w:val="en-US"/>
        </w:rPr>
        <w:t>d</w:t>
      </w:r>
      <w:r w:rsidRPr="002C5388">
        <w:rPr>
          <w:sz w:val="28"/>
        </w:rPr>
        <w:tab/>
        <w:t xml:space="preserve">     </w:t>
      </w:r>
    </w:p>
    <w:p w:rsidR="00A3277C" w:rsidRPr="002C5388" w:rsidRDefault="00A3277C" w:rsidP="00A3277C">
      <w:pPr>
        <w:pStyle w:val="21"/>
        <w:jc w:val="left"/>
        <w:rPr>
          <w:sz w:val="28"/>
          <w:szCs w:val="28"/>
        </w:rPr>
      </w:pPr>
      <w:r w:rsidRPr="002C5388">
        <w:rPr>
          <w:sz w:val="28"/>
          <w:szCs w:val="28"/>
          <w:lang w:val="en-US"/>
        </w:rPr>
        <w:t>Lectures</w:t>
      </w:r>
      <w:r w:rsidRPr="002C5388">
        <w:rPr>
          <w:sz w:val="28"/>
          <w:szCs w:val="28"/>
        </w:rPr>
        <w:tab/>
      </w:r>
      <w:r w:rsidRPr="002C5388">
        <w:rPr>
          <w:sz w:val="28"/>
          <w:szCs w:val="28"/>
        </w:rPr>
        <w:tab/>
      </w:r>
      <w:r w:rsidRPr="002C5388">
        <w:rPr>
          <w:sz w:val="28"/>
          <w:szCs w:val="28"/>
        </w:rPr>
        <w:tab/>
      </w:r>
      <w:r w:rsidRPr="002C5388">
        <w:rPr>
          <w:sz w:val="28"/>
          <w:szCs w:val="28"/>
          <w:lang w:val="en-US"/>
        </w:rPr>
        <w:t xml:space="preserve">      </w:t>
      </w:r>
      <w:r w:rsidRPr="002C5388">
        <w:rPr>
          <w:sz w:val="28"/>
          <w:szCs w:val="28"/>
        </w:rPr>
        <w:t xml:space="preserve">– </w:t>
      </w:r>
      <w:r w:rsidRPr="002C5388">
        <w:rPr>
          <w:sz w:val="28"/>
          <w:szCs w:val="28"/>
          <w:lang w:val="en-US"/>
        </w:rPr>
        <w:t>3</w:t>
      </w:r>
      <w:r w:rsidR="0039750A" w:rsidRPr="0039750A">
        <w:rPr>
          <w:sz w:val="28"/>
          <w:szCs w:val="28"/>
          <w:lang w:val="en-US"/>
        </w:rPr>
        <w:t>4</w:t>
      </w:r>
      <w:r w:rsidRPr="002C5388">
        <w:rPr>
          <w:sz w:val="28"/>
          <w:szCs w:val="28"/>
        </w:rPr>
        <w:tab/>
        <w:t xml:space="preserve">     </w:t>
      </w:r>
      <w:r w:rsidRPr="002C5388">
        <w:rPr>
          <w:sz w:val="28"/>
          <w:szCs w:val="28"/>
        </w:rPr>
        <w:tab/>
      </w:r>
      <w:r w:rsidR="00E96DBE">
        <w:rPr>
          <w:sz w:val="28"/>
          <w:szCs w:val="28"/>
          <w:lang w:val="en-US"/>
        </w:rPr>
        <w:t>Graded Test</w:t>
      </w:r>
      <w:r w:rsidRPr="002C5388">
        <w:rPr>
          <w:sz w:val="28"/>
          <w:lang w:val="en-US"/>
        </w:rPr>
        <w:t xml:space="preserve"> – </w:t>
      </w:r>
      <w:r w:rsidR="0039750A" w:rsidRPr="00ED0CFB">
        <w:rPr>
          <w:sz w:val="28"/>
          <w:lang w:val="en-US"/>
        </w:rPr>
        <w:t>3</w:t>
      </w:r>
      <w:r w:rsidR="00B54C33">
        <w:rPr>
          <w:sz w:val="28"/>
          <w:vertAlign w:val="superscript"/>
          <w:lang w:val="en-US"/>
        </w:rPr>
        <w:t>d</w:t>
      </w:r>
      <w:r w:rsidRPr="002C5388">
        <w:rPr>
          <w:sz w:val="28"/>
          <w:szCs w:val="28"/>
          <w:lang w:val="en-US"/>
        </w:rPr>
        <w:t xml:space="preserve"> </w:t>
      </w:r>
      <w:r w:rsidRPr="002C5388">
        <w:rPr>
          <w:sz w:val="28"/>
          <w:szCs w:val="28"/>
        </w:rPr>
        <w:t>semester</w:t>
      </w:r>
    </w:p>
    <w:p w:rsidR="00A3277C" w:rsidRPr="002C5388" w:rsidRDefault="00A3277C" w:rsidP="00A3277C">
      <w:pPr>
        <w:rPr>
          <w:bCs/>
          <w:sz w:val="28"/>
          <w:szCs w:val="28"/>
        </w:rPr>
      </w:pPr>
      <w:r w:rsidRPr="002C5388">
        <w:rPr>
          <w:sz w:val="28"/>
          <w:szCs w:val="28"/>
          <w:lang w:val="en-US"/>
        </w:rPr>
        <w:t>Practicals</w:t>
      </w:r>
      <w:r w:rsidRPr="002C5388">
        <w:rPr>
          <w:bCs/>
          <w:sz w:val="28"/>
          <w:szCs w:val="28"/>
        </w:rPr>
        <w:t xml:space="preserve"> </w:t>
      </w:r>
      <w:r w:rsidRPr="002C5388">
        <w:rPr>
          <w:bCs/>
          <w:sz w:val="28"/>
          <w:szCs w:val="28"/>
          <w:lang w:val="en-US"/>
        </w:rPr>
        <w:t xml:space="preserve">              </w:t>
      </w:r>
      <w:r w:rsidRPr="002C5388">
        <w:rPr>
          <w:bCs/>
          <w:sz w:val="28"/>
          <w:szCs w:val="28"/>
        </w:rPr>
        <w:tab/>
      </w:r>
      <w:r w:rsidRPr="002C5388">
        <w:rPr>
          <w:bCs/>
          <w:sz w:val="28"/>
          <w:szCs w:val="28"/>
          <w:lang w:val="en-US"/>
        </w:rPr>
        <w:t xml:space="preserve">      </w:t>
      </w:r>
      <w:r w:rsidRPr="002C5388">
        <w:rPr>
          <w:sz w:val="28"/>
          <w:szCs w:val="28"/>
        </w:rPr>
        <w:t>–</w:t>
      </w:r>
      <w:r w:rsidRPr="002C5388">
        <w:rPr>
          <w:bCs/>
          <w:sz w:val="28"/>
          <w:szCs w:val="28"/>
        </w:rPr>
        <w:t xml:space="preserve"> </w:t>
      </w:r>
      <w:r w:rsidR="0039750A" w:rsidRPr="0039750A">
        <w:rPr>
          <w:bCs/>
          <w:sz w:val="28"/>
          <w:szCs w:val="28"/>
          <w:lang w:val="en-US"/>
        </w:rPr>
        <w:t>17</w:t>
      </w:r>
      <w:r w:rsidRPr="002C5388">
        <w:rPr>
          <w:bCs/>
          <w:sz w:val="28"/>
          <w:szCs w:val="28"/>
        </w:rPr>
        <w:tab/>
        <w:t xml:space="preserve">     </w:t>
      </w:r>
      <w:r w:rsidRPr="002C5388">
        <w:rPr>
          <w:bCs/>
          <w:sz w:val="28"/>
          <w:szCs w:val="28"/>
        </w:rPr>
        <w:tab/>
        <w:t xml:space="preserve">      </w:t>
      </w:r>
    </w:p>
    <w:p w:rsidR="00A3277C" w:rsidRPr="00ED0CFB" w:rsidRDefault="00A3277C" w:rsidP="00A3277C">
      <w:pPr>
        <w:rPr>
          <w:sz w:val="28"/>
          <w:lang w:val="en-US"/>
        </w:rPr>
      </w:pPr>
      <w:r w:rsidRPr="002C5388">
        <w:rPr>
          <w:bCs/>
          <w:sz w:val="28"/>
          <w:lang w:val="en-US"/>
        </w:rPr>
        <w:t>Self-study</w:t>
      </w:r>
      <w:r w:rsidRPr="002C5388">
        <w:rPr>
          <w:bCs/>
          <w:sz w:val="28"/>
          <w:lang w:val="en-US"/>
        </w:rPr>
        <w:tab/>
      </w:r>
      <w:r w:rsidRPr="002C5388">
        <w:rPr>
          <w:bCs/>
          <w:sz w:val="28"/>
          <w:lang w:val="en-US"/>
        </w:rPr>
        <w:tab/>
      </w:r>
      <w:r w:rsidRPr="002C5388">
        <w:rPr>
          <w:bCs/>
          <w:sz w:val="28"/>
        </w:rPr>
        <w:tab/>
      </w:r>
      <w:r w:rsidRPr="002C5388">
        <w:rPr>
          <w:bCs/>
          <w:sz w:val="28"/>
          <w:lang w:val="en-US"/>
        </w:rPr>
        <w:t xml:space="preserve">      </w:t>
      </w:r>
      <w:r w:rsidRPr="002C5388">
        <w:rPr>
          <w:sz w:val="28"/>
        </w:rPr>
        <w:t xml:space="preserve">– </w:t>
      </w:r>
      <w:r w:rsidR="00E96DBE">
        <w:rPr>
          <w:sz w:val="28"/>
          <w:lang w:val="en-US"/>
        </w:rPr>
        <w:t>3</w:t>
      </w:r>
      <w:r w:rsidR="0039750A" w:rsidRPr="00ED0CFB">
        <w:rPr>
          <w:sz w:val="28"/>
          <w:lang w:val="en-US"/>
        </w:rPr>
        <w:t>9</w:t>
      </w:r>
      <w:r w:rsidRPr="002C5388">
        <w:rPr>
          <w:bCs/>
          <w:sz w:val="28"/>
        </w:rPr>
        <w:tab/>
      </w:r>
    </w:p>
    <w:p w:rsidR="00A3277C" w:rsidRPr="002C5388" w:rsidRDefault="00A3277C" w:rsidP="00A3277C">
      <w:pPr>
        <w:rPr>
          <w:bCs/>
          <w:sz w:val="28"/>
        </w:rPr>
      </w:pPr>
      <w:r w:rsidRPr="002C5388">
        <w:rPr>
          <w:bCs/>
          <w:sz w:val="28"/>
        </w:rPr>
        <w:t xml:space="preserve">     </w:t>
      </w:r>
      <w:r w:rsidRPr="002C5388">
        <w:rPr>
          <w:bCs/>
          <w:sz w:val="28"/>
        </w:rPr>
        <w:tab/>
      </w:r>
      <w:r w:rsidRPr="002C5388">
        <w:rPr>
          <w:bCs/>
          <w:sz w:val="28"/>
          <w:lang w:val="en-US"/>
        </w:rPr>
        <w:t xml:space="preserve">      </w:t>
      </w:r>
    </w:p>
    <w:p w:rsidR="00A3277C" w:rsidRPr="002C5388" w:rsidRDefault="00A3277C" w:rsidP="00A3277C">
      <w:pPr>
        <w:rPr>
          <w:spacing w:val="-4"/>
          <w:sz w:val="28"/>
          <w:lang w:val="en-US"/>
        </w:rPr>
      </w:pPr>
      <w:r w:rsidRPr="002C5388">
        <w:rPr>
          <w:bCs/>
          <w:sz w:val="28"/>
          <w:lang w:val="en-US"/>
        </w:rPr>
        <w:t xml:space="preserve">Total (hours/ECTS credits)   </w:t>
      </w:r>
      <w:r w:rsidRPr="002C5388">
        <w:rPr>
          <w:spacing w:val="-4"/>
          <w:sz w:val="28"/>
        </w:rPr>
        <w:t xml:space="preserve">– </w:t>
      </w:r>
      <w:r w:rsidR="00E96DBE">
        <w:rPr>
          <w:spacing w:val="-4"/>
          <w:sz w:val="28"/>
          <w:lang w:val="en-US"/>
        </w:rPr>
        <w:t>90</w:t>
      </w:r>
      <w:r w:rsidRPr="002C5388">
        <w:rPr>
          <w:spacing w:val="-4"/>
          <w:sz w:val="28"/>
        </w:rPr>
        <w:t>/</w:t>
      </w:r>
      <w:r w:rsidR="00E96DBE">
        <w:rPr>
          <w:spacing w:val="-4"/>
          <w:sz w:val="28"/>
          <w:lang w:val="en-US"/>
        </w:rPr>
        <w:t>3</w:t>
      </w:r>
      <w:r w:rsidRPr="002C5388">
        <w:rPr>
          <w:spacing w:val="-4"/>
          <w:sz w:val="28"/>
          <w:lang w:val="en-US"/>
        </w:rPr>
        <w:t>.0</w:t>
      </w:r>
    </w:p>
    <w:p w:rsidR="00A3277C" w:rsidRPr="002C5388" w:rsidRDefault="00A3277C" w:rsidP="00A3277C">
      <w:pPr>
        <w:jc w:val="both"/>
        <w:rPr>
          <w:sz w:val="28"/>
        </w:rPr>
      </w:pPr>
    </w:p>
    <w:p w:rsidR="00A3277C" w:rsidRPr="00A3277C" w:rsidRDefault="00A3277C" w:rsidP="00A3277C">
      <w:pPr>
        <w:rPr>
          <w:sz w:val="28"/>
          <w:lang w:val="en-US"/>
        </w:rPr>
      </w:pPr>
      <w:r w:rsidRPr="002C5388">
        <w:rPr>
          <w:sz w:val="28"/>
          <w:lang w:val="en-US"/>
        </w:rPr>
        <w:t>Index</w:t>
      </w:r>
      <w:r w:rsidRPr="002C5388">
        <w:rPr>
          <w:sz w:val="28"/>
        </w:rPr>
        <w:t xml:space="preserve"> </w:t>
      </w:r>
      <w:r w:rsidRPr="002C5388">
        <w:rPr>
          <w:sz w:val="28"/>
          <w:lang w:val="en-US"/>
        </w:rPr>
        <w:t>EC</w:t>
      </w:r>
      <w:r w:rsidR="001B5C26">
        <w:rPr>
          <w:sz w:val="28"/>
          <w:lang w:val="en-US"/>
        </w:rPr>
        <w:t>B</w:t>
      </w:r>
      <w:r w:rsidR="00067861">
        <w:rPr>
          <w:bCs/>
          <w:sz w:val="28"/>
          <w:lang w:val="en-US"/>
        </w:rPr>
        <w:t>-6-073/16</w:t>
      </w:r>
      <w:r>
        <w:rPr>
          <w:bCs/>
          <w:sz w:val="28"/>
          <w:lang w:val="en-US"/>
        </w:rPr>
        <w:t>-2.3.</w:t>
      </w:r>
      <w:r w:rsidR="00231DFC">
        <w:rPr>
          <w:bCs/>
          <w:sz w:val="28"/>
          <w:lang w:val="en-US"/>
        </w:rPr>
        <w:t>2</w:t>
      </w:r>
    </w:p>
    <w:p w:rsidR="00A3277C" w:rsidRDefault="00A3277C" w:rsidP="00A3277C">
      <w:pPr>
        <w:rPr>
          <w:bCs/>
          <w:sz w:val="28"/>
          <w:lang w:val="en-US"/>
        </w:rPr>
      </w:pPr>
      <w:r w:rsidRPr="002C5388">
        <w:rPr>
          <w:sz w:val="28"/>
          <w:lang w:val="en-US"/>
        </w:rPr>
        <w:t>Index</w:t>
      </w:r>
      <w:r w:rsidRPr="002C5388">
        <w:rPr>
          <w:sz w:val="28"/>
        </w:rPr>
        <w:t xml:space="preserve"> </w:t>
      </w:r>
      <w:r w:rsidRPr="002C5388">
        <w:rPr>
          <w:sz w:val="28"/>
          <w:lang w:val="en-US"/>
        </w:rPr>
        <w:t>EC</w:t>
      </w:r>
      <w:r w:rsidR="001B5C26">
        <w:rPr>
          <w:sz w:val="28"/>
          <w:lang w:val="en-US"/>
        </w:rPr>
        <w:t>B</w:t>
      </w:r>
      <w:r w:rsidRPr="002C5388">
        <w:rPr>
          <w:bCs/>
          <w:sz w:val="28"/>
          <w:lang w:val="en-US"/>
        </w:rPr>
        <w:t>-6-073/1</w:t>
      </w:r>
      <w:r w:rsidR="00067861">
        <w:rPr>
          <w:bCs/>
          <w:sz w:val="28"/>
          <w:lang w:val="en-US"/>
        </w:rPr>
        <w:t>6</w:t>
      </w:r>
      <w:r>
        <w:rPr>
          <w:bCs/>
          <w:sz w:val="28"/>
          <w:lang w:val="en-US"/>
        </w:rPr>
        <w:t>-2.2.</w:t>
      </w:r>
      <w:r w:rsidR="00231DFC">
        <w:rPr>
          <w:bCs/>
          <w:sz w:val="28"/>
          <w:lang w:val="en-US"/>
        </w:rPr>
        <w:t>2</w:t>
      </w:r>
    </w:p>
    <w:p w:rsidR="00231DFC" w:rsidRPr="00A3277C" w:rsidRDefault="00231DFC" w:rsidP="00A3277C">
      <w:pPr>
        <w:rPr>
          <w:b/>
          <w:lang w:val="en-US"/>
        </w:rPr>
      </w:pPr>
    </w:p>
    <w:p w:rsidR="00017036" w:rsidRDefault="00017036" w:rsidP="00231DFC">
      <w:pPr>
        <w:pStyle w:val="3"/>
        <w:jc w:val="center"/>
        <w:rPr>
          <w:b/>
          <w:lang w:val="en-US"/>
        </w:rPr>
      </w:pPr>
    </w:p>
    <w:p w:rsidR="00A3277C" w:rsidRPr="00217A90" w:rsidRDefault="00A3277C" w:rsidP="00231DFC">
      <w:pPr>
        <w:pStyle w:val="3"/>
        <w:jc w:val="center"/>
        <w:rPr>
          <w:lang w:val="en-US"/>
        </w:rPr>
      </w:pPr>
      <w:r w:rsidRPr="002C5388">
        <w:rPr>
          <w:b/>
          <w:lang w:val="en-US"/>
        </w:rPr>
        <w:t>QMS</w:t>
      </w:r>
      <w:r w:rsidRPr="002C5388">
        <w:rPr>
          <w:b/>
        </w:rPr>
        <w:t xml:space="preserve"> </w:t>
      </w:r>
      <w:r w:rsidRPr="002C5388">
        <w:rPr>
          <w:b/>
          <w:lang w:val="en-US"/>
        </w:rPr>
        <w:t>NAU</w:t>
      </w:r>
      <w:r w:rsidRPr="002C5388">
        <w:rPr>
          <w:b/>
        </w:rPr>
        <w:t xml:space="preserve"> </w:t>
      </w:r>
      <w:r w:rsidRPr="002C5388">
        <w:rPr>
          <w:b/>
          <w:lang w:val="en-US"/>
        </w:rPr>
        <w:t>CTP</w:t>
      </w:r>
      <w:r w:rsidRPr="002C5388">
        <w:rPr>
          <w:b/>
        </w:rPr>
        <w:t xml:space="preserve"> 11.02.03-0</w:t>
      </w:r>
      <w:r w:rsidRPr="002C5388">
        <w:rPr>
          <w:b/>
          <w:lang w:val="en-US"/>
        </w:rPr>
        <w:t>1</w:t>
      </w:r>
      <w:r w:rsidRPr="002C5388">
        <w:rPr>
          <w:b/>
        </w:rPr>
        <w:t>-201</w:t>
      </w:r>
      <w:r w:rsidR="001B5C26">
        <w:rPr>
          <w:b/>
          <w:lang w:val="en-US"/>
        </w:rPr>
        <w:t>8</w:t>
      </w:r>
    </w:p>
    <w:p w:rsidR="00A3277C" w:rsidRPr="00FE4CDD" w:rsidRDefault="00A3277C" w:rsidP="007E31B4">
      <w:pPr>
        <w:ind w:firstLine="567"/>
        <w:jc w:val="both"/>
        <w:rPr>
          <w:b/>
          <w:lang w:val="en-US"/>
        </w:rPr>
      </w:pPr>
      <w:r w:rsidRPr="002C5388">
        <w:rPr>
          <w:bCs/>
          <w:spacing w:val="-4"/>
          <w:sz w:val="28"/>
          <w:szCs w:val="28"/>
          <w:lang w:val="en-US"/>
        </w:rPr>
        <w:br w:type="page"/>
      </w:r>
      <w:r w:rsidRPr="00FE4CDD">
        <w:rPr>
          <w:lang w:val="en-US"/>
        </w:rPr>
        <w:lastRenderedPageBreak/>
        <w:t>The Co</w:t>
      </w:r>
      <w:r w:rsidRPr="00FE4CDD">
        <w:rPr>
          <w:bCs/>
          <w:spacing w:val="-4"/>
          <w:lang w:val="en-US"/>
        </w:rPr>
        <w:t xml:space="preserve">urse Training Program on </w:t>
      </w:r>
      <w:r w:rsidRPr="00FE4CDD">
        <w:rPr>
          <w:bCs/>
          <w:lang w:val="en-US"/>
        </w:rPr>
        <w:t>“</w:t>
      </w:r>
      <w:r w:rsidR="00231DFC" w:rsidRPr="00231DFC">
        <w:rPr>
          <w:bCs/>
          <w:lang w:val="en-US"/>
        </w:rPr>
        <w:t>Communication Management</w:t>
      </w:r>
      <w:r w:rsidRPr="00FE4CDD">
        <w:rPr>
          <w:bCs/>
          <w:lang w:val="en-US"/>
        </w:rPr>
        <w:t xml:space="preserve">” </w:t>
      </w:r>
      <w:r w:rsidRPr="00FE4CDD">
        <w:rPr>
          <w:spacing w:val="-2"/>
          <w:lang w:val="en-US"/>
        </w:rPr>
        <w:t>is</w:t>
      </w:r>
      <w:r w:rsidRPr="00FE4CDD">
        <w:rPr>
          <w:bCs/>
          <w:lang w:val="en-US"/>
        </w:rPr>
        <w:t xml:space="preserve"> based on </w:t>
      </w:r>
      <w:r w:rsidRPr="00FE4CDD">
        <w:rPr>
          <w:spacing w:val="-4"/>
          <w:lang w:val="en-GB"/>
        </w:rPr>
        <w:t>Bachelor</w:t>
      </w:r>
      <w:r w:rsidRPr="00FE4CDD">
        <w:rPr>
          <w:lang w:val="en-US"/>
        </w:rPr>
        <w:t xml:space="preserve"> Extended Curriculum </w:t>
      </w:r>
      <w:r w:rsidRPr="00FE4CDD">
        <w:t>№</w:t>
      </w:r>
      <w:r w:rsidRPr="00FE4CDD">
        <w:rPr>
          <w:lang w:val="en-US"/>
        </w:rPr>
        <w:t xml:space="preserve"> EC</w:t>
      </w:r>
      <w:r w:rsidR="00067861" w:rsidRPr="00FE4CDD">
        <w:rPr>
          <w:lang w:val="en-US"/>
        </w:rPr>
        <w:t>B</w:t>
      </w:r>
      <w:r w:rsidRPr="00FE4CDD">
        <w:rPr>
          <w:bCs/>
          <w:lang w:val="en-US"/>
        </w:rPr>
        <w:t>-6-073/16</w:t>
      </w:r>
      <w:r w:rsidRPr="00FE4CDD">
        <w:rPr>
          <w:bCs/>
        </w:rPr>
        <w:t xml:space="preserve"> </w:t>
      </w:r>
      <w:r w:rsidRPr="00FE4CDD">
        <w:rPr>
          <w:lang w:val="en-US"/>
        </w:rPr>
        <w:t>for</w:t>
      </w:r>
      <w:r w:rsidRPr="00FE4CDD">
        <w:rPr>
          <w:spacing w:val="-2"/>
          <w:lang w:val="en-US"/>
        </w:rPr>
        <w:t xml:space="preserve"> </w:t>
      </w:r>
      <w:r w:rsidRPr="00FE4CDD">
        <w:rPr>
          <w:rFonts w:eastAsia="MS Mincho"/>
          <w:lang w:val="en-US"/>
        </w:rPr>
        <w:t xml:space="preserve">Speciality </w:t>
      </w:r>
      <w:r w:rsidRPr="00FE4CDD">
        <w:rPr>
          <w:lang w:val="en-US"/>
        </w:rPr>
        <w:t>073</w:t>
      </w:r>
      <w:r w:rsidRPr="00FE4CDD">
        <w:rPr>
          <w:spacing w:val="-2"/>
          <w:lang w:val="en-US"/>
        </w:rPr>
        <w:t xml:space="preserve"> “</w:t>
      </w:r>
      <w:r w:rsidRPr="00FE4CDD">
        <w:rPr>
          <w:rFonts w:eastAsia="MS Mincho"/>
          <w:lang w:val="en-US"/>
        </w:rPr>
        <w:t>Management</w:t>
      </w:r>
      <w:r w:rsidR="0039750A" w:rsidRPr="00FE4CDD">
        <w:rPr>
          <w:bCs/>
          <w:lang w:val="en-US"/>
        </w:rPr>
        <w:t>”,</w:t>
      </w:r>
      <w:r w:rsidRPr="00FE4CDD">
        <w:rPr>
          <w:bCs/>
          <w:lang w:val="en-US"/>
        </w:rPr>
        <w:t xml:space="preserve"> Specializations </w:t>
      </w:r>
      <w:r w:rsidRPr="00FE4CDD">
        <w:rPr>
          <w:spacing w:val="-2"/>
          <w:lang w:val="en-US"/>
        </w:rPr>
        <w:t>“</w:t>
      </w:r>
      <w:r w:rsidRPr="00FE4CDD">
        <w:rPr>
          <w:rFonts w:eastAsia="MS Mincho"/>
          <w:lang w:val="en-US"/>
        </w:rPr>
        <w:t>Management of Foreign Economic Activity</w:t>
      </w:r>
      <w:r w:rsidRPr="00FE4CDD">
        <w:rPr>
          <w:bCs/>
          <w:lang w:val="en-US"/>
        </w:rPr>
        <w:t>”</w:t>
      </w:r>
      <w:r w:rsidRPr="00FE4CDD">
        <w:rPr>
          <w:spacing w:val="-2"/>
          <w:lang w:val="en-US"/>
        </w:rPr>
        <w:t>,</w:t>
      </w:r>
      <w:r w:rsidRPr="00FE4CDD">
        <w:rPr>
          <w:lang w:val="en-US"/>
        </w:rPr>
        <w:t xml:space="preserve"> “Management of Organization and Administration (by types of  economic activities)</w:t>
      </w:r>
      <w:r w:rsidRPr="00FE4CDD">
        <w:rPr>
          <w:bCs/>
          <w:lang w:val="en-US"/>
        </w:rPr>
        <w:t>”</w:t>
      </w:r>
      <w:r w:rsidRPr="00FE4CDD">
        <w:rPr>
          <w:lang w:val="en-US"/>
        </w:rPr>
        <w:t xml:space="preserve">, </w:t>
      </w:r>
      <w:r w:rsidRPr="00FE4CDD">
        <w:rPr>
          <w:bCs/>
          <w:lang w:val="en-US"/>
        </w:rPr>
        <w:t xml:space="preserve">Syllabus for this Subject, Index </w:t>
      </w:r>
      <w:r w:rsidR="006D0586">
        <w:rPr>
          <w:lang w:val="en-US"/>
        </w:rPr>
        <w:t>C</w:t>
      </w:r>
      <w:r w:rsidR="00E35EEB">
        <w:t>В</w:t>
      </w:r>
      <w:r w:rsidR="00067861" w:rsidRPr="00FE4CDD">
        <w:rPr>
          <w:bCs/>
          <w:lang w:val="en-US"/>
        </w:rPr>
        <w:t>-6-073/16-2.3.</w:t>
      </w:r>
      <w:r w:rsidR="00231DFC">
        <w:rPr>
          <w:bCs/>
          <w:lang w:val="en-US"/>
        </w:rPr>
        <w:t>2</w:t>
      </w:r>
      <w:r w:rsidRPr="00FE4CDD">
        <w:rPr>
          <w:b/>
        </w:rPr>
        <w:t>,</w:t>
      </w:r>
      <w:r w:rsidR="00067861" w:rsidRPr="00FE4CDD">
        <w:rPr>
          <w:b/>
          <w:lang w:val="en-US"/>
        </w:rPr>
        <w:t xml:space="preserve"> </w:t>
      </w:r>
      <w:r w:rsidR="006D0586">
        <w:rPr>
          <w:lang w:val="en-US"/>
        </w:rPr>
        <w:t>C</w:t>
      </w:r>
      <w:r w:rsidR="00E35EEB">
        <w:t>В</w:t>
      </w:r>
      <w:r w:rsidR="00067861" w:rsidRPr="00FE4CDD">
        <w:rPr>
          <w:bCs/>
          <w:lang w:val="en-US"/>
        </w:rPr>
        <w:t>-6-073/16-2.2.</w:t>
      </w:r>
      <w:r w:rsidR="00231DFC">
        <w:rPr>
          <w:bCs/>
          <w:lang w:val="en-US"/>
        </w:rPr>
        <w:t>2</w:t>
      </w:r>
      <w:r w:rsidR="00067861" w:rsidRPr="00FE4CDD">
        <w:rPr>
          <w:b/>
          <w:lang w:val="en-US"/>
        </w:rPr>
        <w:t xml:space="preserve"> </w:t>
      </w:r>
      <w:r w:rsidRPr="00FE4CDD">
        <w:rPr>
          <w:bCs/>
          <w:spacing w:val="-4"/>
          <w:lang w:val="en-US"/>
        </w:rPr>
        <w:t xml:space="preserve">approved </w:t>
      </w:r>
      <w:r w:rsidRPr="00FE4CDD">
        <w:rPr>
          <w:bCs/>
          <w:spacing w:val="-4"/>
        </w:rPr>
        <w:t xml:space="preserve"> </w:t>
      </w:r>
      <w:r w:rsidRPr="00FE4CDD">
        <w:rPr>
          <w:bCs/>
          <w:spacing w:val="-4"/>
          <w:lang w:val="en-US"/>
        </w:rPr>
        <w:t>by the Rector</w:t>
      </w:r>
      <w:r w:rsidRPr="00FE4CDD">
        <w:t xml:space="preserve"> </w:t>
      </w:r>
      <w:r w:rsidR="00E35EEB">
        <w:rPr>
          <w:bCs/>
          <w:spacing w:val="-4"/>
          <w:lang w:val="en-US"/>
        </w:rPr>
        <w:t>____________ 201</w:t>
      </w:r>
      <w:r w:rsidR="00E35EEB">
        <w:rPr>
          <w:bCs/>
          <w:spacing w:val="-4"/>
        </w:rPr>
        <w:t>8</w:t>
      </w:r>
      <w:r w:rsidRPr="00FE4CDD">
        <w:rPr>
          <w:bCs/>
          <w:spacing w:val="-4"/>
          <w:lang w:val="en-US"/>
        </w:rPr>
        <w:t>,</w:t>
      </w:r>
      <w:r w:rsidRPr="00FE4CDD">
        <w:rPr>
          <w:rFonts w:eastAsia="MS Mincho"/>
          <w:bCs/>
          <w:lang w:val="en-US"/>
        </w:rPr>
        <w:t xml:space="preserve"> </w:t>
      </w:r>
      <w:r w:rsidRPr="00FE4CDD">
        <w:rPr>
          <w:spacing w:val="-2"/>
          <w:lang w:val="en-US"/>
        </w:rPr>
        <w:t>and correspondent normative documents</w:t>
      </w:r>
      <w:r w:rsidRPr="00FE4CDD">
        <w:rPr>
          <w:rFonts w:eastAsia="MS Mincho"/>
          <w:bCs/>
          <w:lang w:val="en-US"/>
        </w:rPr>
        <w:t>.</w:t>
      </w:r>
    </w:p>
    <w:p w:rsidR="00A3277C" w:rsidRPr="00FE4CDD" w:rsidRDefault="00A3277C" w:rsidP="00A3277C">
      <w:pPr>
        <w:pStyle w:val="3"/>
        <w:ind w:firstLine="851"/>
        <w:jc w:val="both"/>
        <w:rPr>
          <w:sz w:val="24"/>
          <w:lang w:val="en-US"/>
        </w:rPr>
      </w:pPr>
    </w:p>
    <w:p w:rsidR="00A3277C" w:rsidRDefault="00A3277C" w:rsidP="00A3277C">
      <w:pPr>
        <w:ind w:firstLine="567"/>
        <w:jc w:val="both"/>
        <w:rPr>
          <w:bCs/>
          <w:lang w:val="en-US"/>
        </w:rPr>
      </w:pPr>
      <w:r w:rsidRPr="00FE4CDD">
        <w:rPr>
          <w:bCs/>
          <w:lang w:val="en-US"/>
        </w:rPr>
        <w:t>Developed by:</w:t>
      </w:r>
    </w:p>
    <w:p w:rsidR="00B4766D" w:rsidRPr="004257E1" w:rsidRDefault="00B4766D" w:rsidP="00A3277C">
      <w:pPr>
        <w:ind w:firstLine="567"/>
        <w:jc w:val="both"/>
        <w:rPr>
          <w:bCs/>
          <w:lang w:val="en-US"/>
        </w:rPr>
      </w:pPr>
    </w:p>
    <w:p w:rsidR="00B4766D" w:rsidRPr="00B4766D" w:rsidRDefault="00B4766D" w:rsidP="00B4766D">
      <w:pPr>
        <w:pStyle w:val="ab"/>
        <w:tabs>
          <w:tab w:val="left" w:pos="2977"/>
        </w:tabs>
        <w:ind w:left="0" w:right="6" w:firstLine="540"/>
        <w:jc w:val="left"/>
        <w:rPr>
          <w:rFonts w:ascii="Times New Roman" w:hAnsi="Times New Roman" w:cs="Times New Roman"/>
          <w:bCs/>
          <w:lang w:val="en-US"/>
        </w:rPr>
      </w:pPr>
      <w:r w:rsidRPr="00B4766D">
        <w:rPr>
          <w:rFonts w:ascii="Times New Roman" w:hAnsi="Times New Roman" w:cs="Times New Roman"/>
          <w:bCs/>
          <w:lang w:val="en-US"/>
        </w:rPr>
        <w:t xml:space="preserve">Professor of                                 </w:t>
      </w:r>
    </w:p>
    <w:p w:rsidR="00B4766D" w:rsidRPr="00B4766D" w:rsidRDefault="00B4766D" w:rsidP="00B4766D">
      <w:pPr>
        <w:pStyle w:val="4"/>
        <w:ind w:firstLine="540"/>
        <w:jc w:val="left"/>
        <w:rPr>
          <w:bCs/>
          <w:sz w:val="24"/>
          <w:lang w:val="en-US"/>
        </w:rPr>
      </w:pPr>
      <w:r w:rsidRPr="00B4766D">
        <w:rPr>
          <w:sz w:val="24"/>
          <w:lang w:val="en-US"/>
        </w:rPr>
        <w:t>the</w:t>
      </w:r>
      <w:r w:rsidRPr="00B4766D">
        <w:rPr>
          <w:sz w:val="24"/>
        </w:rPr>
        <w:t xml:space="preserve"> Management of Foreign Economic</w:t>
      </w:r>
    </w:p>
    <w:p w:rsidR="00B4766D" w:rsidRPr="00B4766D" w:rsidRDefault="00B4766D" w:rsidP="00B4766D">
      <w:pPr>
        <w:pStyle w:val="4"/>
        <w:ind w:firstLine="540"/>
        <w:jc w:val="left"/>
        <w:rPr>
          <w:bCs/>
          <w:sz w:val="24"/>
          <w:lang w:val="en-US"/>
        </w:rPr>
      </w:pPr>
      <w:r w:rsidRPr="00B4766D">
        <w:rPr>
          <w:sz w:val="24"/>
        </w:rPr>
        <w:t>Activity of Enterprises Department</w:t>
      </w:r>
      <w:r w:rsidRPr="00B4766D">
        <w:rPr>
          <w:sz w:val="24"/>
          <w:lang w:val="en-US"/>
        </w:rPr>
        <w:tab/>
      </w:r>
      <w:r w:rsidRPr="00B4766D">
        <w:rPr>
          <w:bCs/>
          <w:sz w:val="24"/>
          <w:lang w:val="en-US"/>
        </w:rPr>
        <w:t xml:space="preserve">________________     </w:t>
      </w:r>
      <w:r w:rsidRPr="006F3F7F">
        <w:rPr>
          <w:bCs/>
          <w:sz w:val="24"/>
          <w:lang w:val="en-US"/>
        </w:rPr>
        <w:t>K. Razumova</w:t>
      </w:r>
    </w:p>
    <w:p w:rsidR="00B4766D" w:rsidRPr="00B4766D" w:rsidRDefault="00B4766D" w:rsidP="00B4766D">
      <w:pPr>
        <w:tabs>
          <w:tab w:val="left" w:pos="3385"/>
        </w:tabs>
        <w:ind w:firstLine="567"/>
        <w:jc w:val="both"/>
        <w:rPr>
          <w:bCs/>
          <w:lang w:val="en-US"/>
        </w:rPr>
      </w:pPr>
      <w:r w:rsidRPr="00B4766D">
        <w:rPr>
          <w:bCs/>
        </w:rPr>
        <w:tab/>
      </w:r>
    </w:p>
    <w:p w:rsidR="00B4766D" w:rsidRPr="00B4766D" w:rsidRDefault="00B4766D" w:rsidP="00B4766D">
      <w:pPr>
        <w:pStyle w:val="ab"/>
        <w:tabs>
          <w:tab w:val="left" w:pos="2977"/>
        </w:tabs>
        <w:ind w:left="0" w:right="0" w:firstLine="567"/>
        <w:jc w:val="left"/>
        <w:rPr>
          <w:rFonts w:ascii="Times New Roman" w:hAnsi="Times New Roman" w:cs="Times New Roman"/>
          <w:bCs/>
          <w:lang w:val="en-US"/>
        </w:rPr>
      </w:pPr>
    </w:p>
    <w:p w:rsidR="00B4766D" w:rsidRPr="00B4766D" w:rsidRDefault="00B4766D" w:rsidP="00B4766D">
      <w:pPr>
        <w:pStyle w:val="ab"/>
        <w:tabs>
          <w:tab w:val="left" w:pos="2977"/>
        </w:tabs>
        <w:ind w:left="0" w:right="0" w:firstLine="567"/>
        <w:jc w:val="left"/>
        <w:rPr>
          <w:rFonts w:ascii="Times New Roman" w:hAnsi="Times New Roman" w:cs="Times New Roman"/>
          <w:bCs/>
          <w:lang w:val="en-US"/>
        </w:rPr>
      </w:pPr>
      <w:r w:rsidRPr="00B4766D">
        <w:rPr>
          <w:rFonts w:ascii="Times New Roman" w:hAnsi="Times New Roman" w:cs="Times New Roman"/>
          <w:bCs/>
          <w:lang w:val="en-US"/>
        </w:rPr>
        <w:t>Associate Professor</w:t>
      </w:r>
    </w:p>
    <w:p w:rsidR="00B4766D" w:rsidRPr="00B4766D" w:rsidRDefault="00B4766D" w:rsidP="00B4766D">
      <w:pPr>
        <w:pStyle w:val="ab"/>
        <w:tabs>
          <w:tab w:val="left" w:pos="2977"/>
        </w:tabs>
        <w:ind w:left="0" w:right="0" w:firstLine="567"/>
        <w:jc w:val="left"/>
        <w:rPr>
          <w:rFonts w:ascii="Times New Roman" w:hAnsi="Times New Roman" w:cs="Times New Roman"/>
          <w:bCs/>
          <w:lang w:val="en-US"/>
        </w:rPr>
      </w:pPr>
      <w:r w:rsidRPr="00B4766D">
        <w:rPr>
          <w:rFonts w:ascii="Times New Roman" w:hAnsi="Times New Roman" w:cs="Times New Roman"/>
          <w:bCs/>
          <w:lang w:val="en-US"/>
        </w:rPr>
        <w:t>of the Management of Foreign Economic</w:t>
      </w:r>
    </w:p>
    <w:p w:rsidR="00B4766D" w:rsidRPr="00E35EEB" w:rsidRDefault="00B4766D" w:rsidP="00B4766D">
      <w:pPr>
        <w:pStyle w:val="a5"/>
        <w:widowControl w:val="0"/>
        <w:tabs>
          <w:tab w:val="left" w:pos="709"/>
        </w:tabs>
        <w:ind w:left="567"/>
        <w:jc w:val="left"/>
        <w:rPr>
          <w:bCs/>
          <w:sz w:val="24"/>
        </w:rPr>
      </w:pPr>
      <w:r w:rsidRPr="00B4766D">
        <w:rPr>
          <w:bCs/>
          <w:sz w:val="24"/>
          <w:lang w:val="en-US"/>
        </w:rPr>
        <w:t xml:space="preserve">Activity of Enterprises Department____________________  </w:t>
      </w:r>
      <w:r>
        <w:rPr>
          <w:bCs/>
          <w:sz w:val="24"/>
          <w:lang w:val="en-US"/>
        </w:rPr>
        <w:t xml:space="preserve"> </w:t>
      </w:r>
      <w:r w:rsidR="00E35EEB">
        <w:rPr>
          <w:bCs/>
          <w:sz w:val="24"/>
          <w:lang w:val="en-US"/>
        </w:rPr>
        <w:t>V. Perederiy</w:t>
      </w:r>
    </w:p>
    <w:p w:rsidR="00A3277C" w:rsidRPr="00FE4CDD" w:rsidRDefault="00A3277C" w:rsidP="00A3277C">
      <w:pPr>
        <w:pStyle w:val="ab"/>
        <w:tabs>
          <w:tab w:val="left" w:pos="2977"/>
        </w:tabs>
        <w:ind w:left="567" w:right="6"/>
        <w:jc w:val="left"/>
        <w:rPr>
          <w:rFonts w:ascii="Times New Roman" w:hAnsi="Times New Roman"/>
          <w:bCs/>
          <w:lang w:val="en-US"/>
        </w:rPr>
      </w:pPr>
      <w:r w:rsidRPr="00FE4CDD">
        <w:rPr>
          <w:rFonts w:ascii="Times New Roman" w:hAnsi="Times New Roman"/>
          <w:bCs/>
          <w:lang w:val="en-US"/>
        </w:rPr>
        <w:t xml:space="preserve">                                                        </w:t>
      </w:r>
    </w:p>
    <w:p w:rsidR="00A3277C" w:rsidRPr="00FE4CDD" w:rsidRDefault="00A3277C" w:rsidP="00A3277C">
      <w:pPr>
        <w:pStyle w:val="ab"/>
        <w:tabs>
          <w:tab w:val="left" w:pos="2977"/>
        </w:tabs>
        <w:ind w:left="567" w:right="6"/>
        <w:jc w:val="left"/>
        <w:rPr>
          <w:rFonts w:ascii="Times New Roman" w:hAnsi="Times New Roman"/>
          <w:bCs/>
          <w:lang w:val="en-US"/>
        </w:rPr>
      </w:pPr>
    </w:p>
    <w:p w:rsidR="00A3277C" w:rsidRPr="00FE4CDD" w:rsidRDefault="00A3277C" w:rsidP="00A3277C">
      <w:pPr>
        <w:pStyle w:val="ab"/>
        <w:tabs>
          <w:tab w:val="left" w:pos="2977"/>
        </w:tabs>
        <w:ind w:left="0" w:right="0" w:firstLine="540"/>
        <w:jc w:val="both"/>
        <w:rPr>
          <w:rFonts w:ascii="Times New Roman" w:hAnsi="Times New Roman" w:cs="Times New Roman"/>
          <w:bCs/>
          <w:lang w:val="en-US"/>
        </w:rPr>
      </w:pPr>
      <w:r w:rsidRPr="00FE4CDD">
        <w:rPr>
          <w:rFonts w:ascii="Times New Roman" w:hAnsi="Times New Roman" w:cs="Times New Roman"/>
          <w:bCs/>
          <w:lang w:val="en-US"/>
        </w:rPr>
        <w:t xml:space="preserve">Discussed and approved by the </w:t>
      </w:r>
      <w:r w:rsidRPr="00FE4CDD">
        <w:rPr>
          <w:rFonts w:ascii="Times New Roman" w:hAnsi="Times New Roman" w:cs="Times New Roman"/>
          <w:lang w:val="en-US"/>
        </w:rPr>
        <w:t>Graduate</w:t>
      </w:r>
      <w:r w:rsidRPr="00FE4CDD">
        <w:rPr>
          <w:rFonts w:ascii="Times New Roman" w:hAnsi="Times New Roman" w:cs="Times New Roman"/>
          <w:bCs/>
          <w:lang w:val="en-US"/>
        </w:rPr>
        <w:t xml:space="preserve"> Department for the</w:t>
      </w:r>
      <w:r w:rsidRPr="00FE4CDD">
        <w:rPr>
          <w:rFonts w:ascii="Times New Roman" w:hAnsi="Times New Roman" w:cs="Times New Roman"/>
          <w:spacing w:val="-2"/>
          <w:lang w:val="en-US"/>
        </w:rPr>
        <w:t xml:space="preserve"> </w:t>
      </w:r>
      <w:r w:rsidRPr="00FE4CDD">
        <w:rPr>
          <w:rFonts w:ascii="Times New Roman" w:hAnsi="Times New Roman" w:cs="Times New Roman"/>
          <w:lang w:val="en-US"/>
        </w:rPr>
        <w:t>Speciality</w:t>
      </w:r>
      <w:r w:rsidRPr="00FE4CDD">
        <w:rPr>
          <w:rFonts w:ascii="Times New Roman" w:hAnsi="Times New Roman" w:cs="Times New Roman"/>
          <w:bCs/>
          <w:lang w:val="en-US"/>
        </w:rPr>
        <w:t xml:space="preserve"> 073 </w:t>
      </w:r>
      <w:r w:rsidRPr="00FE4CDD">
        <w:rPr>
          <w:rFonts w:ascii="Times New Roman" w:hAnsi="Times New Roman" w:cs="Times New Roman"/>
          <w:lang w:val="en-US"/>
        </w:rPr>
        <w:t>“</w:t>
      </w:r>
      <w:r w:rsidR="0039750A" w:rsidRPr="00FE4CDD">
        <w:rPr>
          <w:rFonts w:ascii="Times New Roman" w:hAnsi="Times New Roman" w:cs="Times New Roman"/>
          <w:bCs/>
          <w:lang w:val="en-US"/>
        </w:rPr>
        <w:t xml:space="preserve">Management”, </w:t>
      </w:r>
      <w:r w:rsidRPr="00FE4CDD">
        <w:rPr>
          <w:rFonts w:ascii="Times New Roman" w:hAnsi="Times New Roman" w:cs="Times New Roman"/>
          <w:bCs/>
          <w:lang w:val="en-US"/>
        </w:rPr>
        <w:t xml:space="preserve">Specializations </w:t>
      </w:r>
      <w:r w:rsidRPr="00FE4CDD">
        <w:rPr>
          <w:rFonts w:ascii="Times New Roman" w:hAnsi="Times New Roman" w:cs="Times New Roman"/>
          <w:lang w:val="en-US"/>
        </w:rPr>
        <w:t>“</w:t>
      </w:r>
      <w:r w:rsidRPr="00FE4CDD">
        <w:rPr>
          <w:rFonts w:ascii="Times New Roman" w:hAnsi="Times New Roman" w:cs="Times New Roman"/>
          <w:bCs/>
          <w:lang w:val="en-US"/>
        </w:rPr>
        <w:t xml:space="preserve">Management of Foreign Economic Activity”, </w:t>
      </w:r>
      <w:r w:rsidRPr="00FE4CDD">
        <w:rPr>
          <w:rFonts w:ascii="Times New Roman" w:hAnsi="Times New Roman" w:cs="Times New Roman"/>
          <w:lang w:val="en-US"/>
        </w:rPr>
        <w:t>“Management of Organization and Administration (by types of economic activities)</w:t>
      </w:r>
      <w:r w:rsidRPr="00FE4CDD">
        <w:rPr>
          <w:rFonts w:ascii="Times New Roman" w:hAnsi="Times New Roman" w:cs="Times New Roman"/>
          <w:bCs/>
          <w:lang w:val="en-US"/>
        </w:rPr>
        <w:t>” – Management of Foreign Economic Activity of Enterprises Department, Minutes</w:t>
      </w:r>
      <w:r w:rsidR="00E35EEB">
        <w:rPr>
          <w:rFonts w:ascii="Times New Roman" w:hAnsi="Times New Roman" w:cs="Times New Roman"/>
          <w:bCs/>
          <w:lang w:val="en-US"/>
        </w:rPr>
        <w:t xml:space="preserve">  № _____ of  ______________2018</w:t>
      </w:r>
      <w:r w:rsidRPr="00FE4CDD">
        <w:rPr>
          <w:rFonts w:ascii="Times New Roman" w:hAnsi="Times New Roman" w:cs="Times New Roman"/>
          <w:bCs/>
          <w:lang w:val="en-US"/>
        </w:rPr>
        <w:t>.</w:t>
      </w:r>
    </w:p>
    <w:p w:rsidR="00A3277C" w:rsidRPr="00FE4CDD" w:rsidRDefault="00A3277C" w:rsidP="00A3277C">
      <w:pPr>
        <w:pStyle w:val="5"/>
        <w:rPr>
          <w:sz w:val="24"/>
        </w:rPr>
      </w:pPr>
    </w:p>
    <w:p w:rsidR="00A3277C" w:rsidRPr="00FE4CDD" w:rsidRDefault="00A3277C" w:rsidP="00A3277C">
      <w:pPr>
        <w:pStyle w:val="5"/>
        <w:rPr>
          <w:sz w:val="24"/>
          <w:lang w:val="en-GB"/>
        </w:rPr>
      </w:pPr>
      <w:r w:rsidRPr="00FE4CDD">
        <w:rPr>
          <w:sz w:val="24"/>
          <w:lang w:val="en-GB"/>
        </w:rPr>
        <w:t>Head of the Department</w:t>
      </w:r>
      <w:r w:rsidRPr="00FE4CDD">
        <w:rPr>
          <w:sz w:val="24"/>
          <w:lang w:val="en-GB"/>
        </w:rPr>
        <w:tab/>
        <w:t xml:space="preserve">   _________________________ O.Il</w:t>
      </w:r>
      <w:r w:rsidRPr="00FE4CDD">
        <w:rPr>
          <w:sz w:val="24"/>
          <w:lang w:val="en-US"/>
        </w:rPr>
        <w:t>i</w:t>
      </w:r>
      <w:r w:rsidRPr="00FE4CDD">
        <w:rPr>
          <w:sz w:val="24"/>
          <w:lang w:val="en-GB"/>
        </w:rPr>
        <w:t>enko</w:t>
      </w:r>
    </w:p>
    <w:p w:rsidR="00A3277C" w:rsidRPr="00FE4CDD" w:rsidRDefault="00A3277C" w:rsidP="00A3277C">
      <w:pPr>
        <w:ind w:firstLine="709"/>
        <w:rPr>
          <w:bCs/>
          <w:spacing w:val="-4"/>
          <w:lang w:val="en-US"/>
        </w:rPr>
      </w:pPr>
    </w:p>
    <w:p w:rsidR="00A3277C" w:rsidRPr="00FE4CDD" w:rsidRDefault="00A3277C" w:rsidP="00A3277C">
      <w:pPr>
        <w:ind w:firstLine="709"/>
        <w:rPr>
          <w:bCs/>
          <w:spacing w:val="-4"/>
          <w:lang w:val="en-US"/>
        </w:rPr>
      </w:pPr>
    </w:p>
    <w:p w:rsidR="00A3277C" w:rsidRPr="0009021D" w:rsidRDefault="00A3277C" w:rsidP="0009021D">
      <w:pPr>
        <w:widowControl w:val="0"/>
        <w:ind w:firstLine="567"/>
        <w:jc w:val="both"/>
      </w:pPr>
      <w:r w:rsidRPr="0009021D">
        <w:rPr>
          <w:bCs/>
          <w:lang w:val="en-US"/>
        </w:rPr>
        <w:t>Discussed and approved by the Scientific-Methodological-Editorial Board of the</w:t>
      </w:r>
      <w:r w:rsidR="0009021D" w:rsidRPr="0009021D">
        <w:rPr>
          <w:bCs/>
        </w:rPr>
        <w:t xml:space="preserve"> </w:t>
      </w:r>
      <w:r w:rsidR="0009021D" w:rsidRPr="0009021D">
        <w:t>Faculty of Economics and Business Administration</w:t>
      </w:r>
      <w:r w:rsidRPr="0009021D">
        <w:rPr>
          <w:bCs/>
          <w:lang w:val="en-US"/>
        </w:rPr>
        <w:t>, Min</w:t>
      </w:r>
      <w:r w:rsidR="00E35EEB" w:rsidRPr="0009021D">
        <w:rPr>
          <w:bCs/>
          <w:lang w:val="en-US"/>
        </w:rPr>
        <w:t>utes №___ of "____" _______ 2018</w:t>
      </w:r>
      <w:r w:rsidRPr="0009021D">
        <w:rPr>
          <w:bCs/>
          <w:lang w:val="en-US"/>
        </w:rPr>
        <w:t>.</w:t>
      </w:r>
    </w:p>
    <w:p w:rsidR="00A3277C" w:rsidRPr="00FE4CDD" w:rsidRDefault="00A3277C" w:rsidP="00A3277C">
      <w:pPr>
        <w:ind w:firstLine="708"/>
        <w:jc w:val="both"/>
        <w:rPr>
          <w:bCs/>
          <w:lang w:val="en-US"/>
        </w:rPr>
      </w:pPr>
    </w:p>
    <w:p w:rsidR="00A3277C" w:rsidRPr="00FE4CDD" w:rsidRDefault="00A3277C" w:rsidP="00A3277C">
      <w:pPr>
        <w:ind w:firstLine="708"/>
        <w:jc w:val="both"/>
        <w:rPr>
          <w:bCs/>
          <w:lang w:val="en-US"/>
        </w:rPr>
      </w:pPr>
    </w:p>
    <w:p w:rsidR="00A3277C" w:rsidRPr="00FE4CDD" w:rsidRDefault="00A3277C" w:rsidP="00A3277C">
      <w:pPr>
        <w:ind w:firstLine="708"/>
        <w:jc w:val="both"/>
        <w:rPr>
          <w:bCs/>
          <w:lang w:val="en-US"/>
        </w:rPr>
      </w:pPr>
      <w:r w:rsidRPr="00FE4CDD">
        <w:rPr>
          <w:bCs/>
          <w:lang w:val="en-US"/>
        </w:rPr>
        <w:t xml:space="preserve">Head of the SMEB     ____________________________ </w:t>
      </w:r>
      <w:r w:rsidR="00182F50" w:rsidRPr="00FE4CDD">
        <w:rPr>
          <w:bCs/>
          <w:lang w:val="en-US"/>
        </w:rPr>
        <w:t>A. Tofanchuk</w:t>
      </w:r>
      <w:r w:rsidR="00182F50" w:rsidRPr="00FE4CDD">
        <w:rPr>
          <w:bCs/>
          <w:lang w:val="en-US"/>
        </w:rPr>
        <w:tab/>
      </w:r>
    </w:p>
    <w:p w:rsidR="00A3277C" w:rsidRDefault="00A3277C" w:rsidP="00A3277C">
      <w:pPr>
        <w:ind w:firstLine="708"/>
        <w:jc w:val="both"/>
        <w:rPr>
          <w:bCs/>
        </w:rPr>
      </w:pPr>
    </w:p>
    <w:p w:rsidR="009E4659" w:rsidRDefault="009E4659" w:rsidP="00A3277C">
      <w:pPr>
        <w:ind w:firstLine="708"/>
        <w:jc w:val="both"/>
        <w:rPr>
          <w:bCs/>
        </w:rPr>
      </w:pPr>
    </w:p>
    <w:p w:rsidR="009E4659" w:rsidRDefault="009E4659" w:rsidP="00A3277C">
      <w:pPr>
        <w:ind w:firstLine="708"/>
        <w:jc w:val="both"/>
        <w:rPr>
          <w:bCs/>
        </w:rPr>
      </w:pPr>
    </w:p>
    <w:p w:rsidR="009E4659" w:rsidRPr="009E4659" w:rsidRDefault="009E4659" w:rsidP="00A3277C">
      <w:pPr>
        <w:ind w:firstLine="708"/>
        <w:jc w:val="both"/>
        <w:rPr>
          <w:bCs/>
        </w:rPr>
      </w:pPr>
    </w:p>
    <w:p w:rsidR="00A3277C" w:rsidRPr="00FE4CDD" w:rsidRDefault="00A3277C" w:rsidP="00A3277C">
      <w:pPr>
        <w:ind w:firstLine="708"/>
        <w:jc w:val="both"/>
        <w:rPr>
          <w:bCs/>
          <w:lang w:val="en-US"/>
        </w:rPr>
      </w:pPr>
      <w:r w:rsidRPr="00FE4CDD">
        <w:rPr>
          <w:bCs/>
          <w:lang w:val="en-US"/>
        </w:rPr>
        <w:t xml:space="preserve">Director of the Center </w:t>
      </w:r>
    </w:p>
    <w:p w:rsidR="00A3277C" w:rsidRPr="00FE4CDD" w:rsidRDefault="00A3277C" w:rsidP="00A3277C">
      <w:pPr>
        <w:ind w:firstLine="708"/>
        <w:jc w:val="both"/>
        <w:rPr>
          <w:bCs/>
          <w:lang w:val="en-US"/>
        </w:rPr>
      </w:pPr>
      <w:r w:rsidRPr="00FE4CDD">
        <w:rPr>
          <w:bCs/>
          <w:lang w:val="en-US"/>
        </w:rPr>
        <w:t>of Advanced Technologies                             ____________ V. Kazak</w:t>
      </w:r>
    </w:p>
    <w:p w:rsidR="00A3277C" w:rsidRPr="00FE4CDD" w:rsidRDefault="00A3277C" w:rsidP="00A3277C">
      <w:pPr>
        <w:ind w:firstLine="709"/>
        <w:jc w:val="both"/>
        <w:rPr>
          <w:lang w:val="en-US"/>
        </w:rPr>
      </w:pPr>
      <w:r w:rsidRPr="00FE4CDD">
        <w:rPr>
          <w:lang w:val="en-US"/>
        </w:rPr>
        <w:tab/>
      </w:r>
    </w:p>
    <w:p w:rsidR="00A3277C" w:rsidRPr="00FE4CDD" w:rsidRDefault="00A3277C" w:rsidP="00AE41C6">
      <w:pPr>
        <w:jc w:val="both"/>
        <w:rPr>
          <w:lang w:val="en-US"/>
        </w:rPr>
      </w:pPr>
    </w:p>
    <w:p w:rsidR="00A3277C" w:rsidRPr="00FE4CDD" w:rsidRDefault="00A3277C" w:rsidP="00A3277C">
      <w:pPr>
        <w:ind w:firstLine="709"/>
        <w:jc w:val="both"/>
        <w:rPr>
          <w:lang w:val="en-US"/>
        </w:rPr>
      </w:pPr>
    </w:p>
    <w:p w:rsidR="00FE4CDD" w:rsidRDefault="00FE4CDD" w:rsidP="00A3277C">
      <w:pPr>
        <w:ind w:firstLine="709"/>
        <w:jc w:val="both"/>
        <w:rPr>
          <w:lang w:val="en-US"/>
        </w:rPr>
      </w:pPr>
    </w:p>
    <w:p w:rsidR="00A3277C" w:rsidRPr="00FE4CDD" w:rsidRDefault="00A3277C" w:rsidP="00C51ED2">
      <w:pPr>
        <w:ind w:firstLine="567"/>
        <w:jc w:val="both"/>
        <w:rPr>
          <w:lang w:val="en-US"/>
        </w:rPr>
      </w:pPr>
      <w:r w:rsidRPr="00FE4CDD">
        <w:rPr>
          <w:lang w:val="en-US"/>
        </w:rPr>
        <w:t>Document level – 3b</w:t>
      </w:r>
    </w:p>
    <w:p w:rsidR="00A3277C" w:rsidRPr="00FE4CDD" w:rsidRDefault="00A3277C" w:rsidP="00A3277C">
      <w:pPr>
        <w:autoSpaceDE w:val="0"/>
        <w:autoSpaceDN w:val="0"/>
        <w:adjustRightInd w:val="0"/>
        <w:jc w:val="both"/>
        <w:rPr>
          <w:rFonts w:eastAsia="MS Mincho"/>
          <w:lang w:val="en-US"/>
        </w:rPr>
      </w:pPr>
      <w:r w:rsidRPr="00FE4CDD">
        <w:rPr>
          <w:rFonts w:eastAsia="MS Mincho"/>
        </w:rPr>
        <w:t xml:space="preserve">         </w:t>
      </w:r>
      <w:r w:rsidRPr="00FE4CDD">
        <w:rPr>
          <w:rFonts w:eastAsia="MS Mincho"/>
          <w:lang w:val="en-US"/>
        </w:rPr>
        <w:t>The planned term between the revisions – 1 year</w:t>
      </w:r>
    </w:p>
    <w:p w:rsidR="00A3277C" w:rsidRPr="00FE4CDD" w:rsidRDefault="00AE41C6" w:rsidP="00A3277C">
      <w:pPr>
        <w:jc w:val="both"/>
        <w:rPr>
          <w:b/>
        </w:rPr>
      </w:pPr>
      <w:r w:rsidRPr="00FE4CDD">
        <w:rPr>
          <w:b/>
        </w:rPr>
        <w:t xml:space="preserve">   </w:t>
      </w:r>
      <w:r w:rsidR="00A3277C" w:rsidRPr="00FE4CDD">
        <w:rPr>
          <w:b/>
        </w:rPr>
        <w:t xml:space="preserve"> </w:t>
      </w:r>
      <w:r w:rsidRPr="00FE4CDD">
        <w:rPr>
          <w:b/>
          <w:lang w:val="en-US"/>
        </w:rPr>
        <w:t xml:space="preserve">    </w:t>
      </w:r>
      <w:r w:rsidR="00A3277C" w:rsidRPr="00FE4CDD">
        <w:rPr>
          <w:b/>
        </w:rPr>
        <w:t xml:space="preserve"> </w:t>
      </w:r>
      <w:r w:rsidR="00A3277C" w:rsidRPr="00FE4CDD">
        <w:rPr>
          <w:b/>
          <w:lang w:val="en-US"/>
        </w:rPr>
        <w:t xml:space="preserve">Registered copy </w:t>
      </w:r>
      <w:r w:rsidR="00A3277C" w:rsidRPr="00FE4CDD">
        <w:rPr>
          <w:b/>
        </w:rPr>
        <w:t>№2</w:t>
      </w:r>
    </w:p>
    <w:p w:rsidR="00FE4CDD" w:rsidRDefault="00FE4CDD" w:rsidP="002420C1">
      <w:pPr>
        <w:ind w:right="-143"/>
        <w:jc w:val="center"/>
        <w:rPr>
          <w:b/>
          <w:bCs/>
          <w:sz w:val="28"/>
          <w:lang w:val="en-US"/>
        </w:rPr>
      </w:pPr>
    </w:p>
    <w:p w:rsidR="00E35EEB" w:rsidRDefault="00E35EEB" w:rsidP="002420C1">
      <w:pPr>
        <w:ind w:right="-143"/>
        <w:jc w:val="center"/>
        <w:rPr>
          <w:b/>
          <w:bCs/>
          <w:sz w:val="28"/>
        </w:rPr>
      </w:pPr>
    </w:p>
    <w:p w:rsidR="0009021D" w:rsidRPr="0009021D" w:rsidRDefault="0009021D" w:rsidP="002420C1">
      <w:pPr>
        <w:ind w:right="-143"/>
        <w:jc w:val="center"/>
        <w:rPr>
          <w:b/>
          <w:bCs/>
          <w:sz w:val="28"/>
        </w:rPr>
      </w:pPr>
    </w:p>
    <w:p w:rsidR="009E4659" w:rsidRPr="00FF3977" w:rsidRDefault="009E4659" w:rsidP="009E4659">
      <w:pPr>
        <w:ind w:firstLine="540"/>
        <w:jc w:val="center"/>
        <w:rPr>
          <w:b/>
          <w:bCs/>
          <w:sz w:val="28"/>
          <w:lang w:val="en-US"/>
        </w:rPr>
      </w:pPr>
      <w:r w:rsidRPr="00FF3977">
        <w:rPr>
          <w:b/>
          <w:bCs/>
          <w:sz w:val="28"/>
          <w:lang w:val="en-US"/>
        </w:rPr>
        <w:lastRenderedPageBreak/>
        <w:t>CONTENTS</w:t>
      </w:r>
    </w:p>
    <w:p w:rsidR="009E4659" w:rsidRPr="00FF3977" w:rsidRDefault="009E4659" w:rsidP="009E4659">
      <w:pPr>
        <w:pStyle w:val="ab"/>
        <w:tabs>
          <w:tab w:val="left" w:pos="2977"/>
        </w:tabs>
        <w:rPr>
          <w:rFonts w:ascii="Times New Roman" w:hAnsi="Times New Roman" w:cs="Times New Roman"/>
          <w:b/>
          <w:bCs/>
          <w:sz w:val="28"/>
          <w:lang w:val="en-US"/>
        </w:rPr>
      </w:pPr>
      <w:r w:rsidRPr="00FF3977">
        <w:rPr>
          <w:rFonts w:ascii="Times New Roman" w:hAnsi="Times New Roman" w:cs="Times New Roman"/>
          <w:color w:val="000000"/>
          <w:sz w:val="27"/>
          <w:lang w:val="en-US" w:eastAsia="uk-UA"/>
        </w:rPr>
        <w:tab/>
      </w:r>
      <w:r w:rsidRPr="00FF3977">
        <w:rPr>
          <w:rFonts w:ascii="Times New Roman" w:hAnsi="Times New Roman" w:cs="Times New Roman"/>
          <w:color w:val="000000"/>
          <w:sz w:val="27"/>
          <w:lang w:val="en-US" w:eastAsia="uk-UA"/>
        </w:rPr>
        <w:tab/>
      </w:r>
      <w:r w:rsidRPr="00FF3977">
        <w:rPr>
          <w:rFonts w:ascii="Times New Roman" w:hAnsi="Times New Roman" w:cs="Times New Roman"/>
          <w:color w:val="000000"/>
          <w:sz w:val="27"/>
          <w:lang w:val="en-US" w:eastAsia="uk-UA"/>
        </w:rPr>
        <w:tab/>
      </w:r>
      <w:r w:rsidRPr="00FF3977">
        <w:rPr>
          <w:rFonts w:ascii="Times New Roman" w:hAnsi="Times New Roman" w:cs="Times New Roman"/>
          <w:color w:val="000000"/>
          <w:sz w:val="27"/>
          <w:lang w:val="en-US" w:eastAsia="uk-UA"/>
        </w:rPr>
        <w:tab/>
      </w:r>
      <w:r w:rsidRPr="00FF3977">
        <w:rPr>
          <w:rFonts w:ascii="Times New Roman" w:hAnsi="Times New Roman" w:cs="Times New Roman"/>
          <w:color w:val="000000"/>
          <w:sz w:val="27"/>
          <w:lang w:val="en-US" w:eastAsia="uk-UA"/>
        </w:rPr>
        <w:tab/>
      </w:r>
      <w:r w:rsidRPr="00FF3977">
        <w:rPr>
          <w:rFonts w:ascii="Times New Roman" w:hAnsi="Times New Roman" w:cs="Times New Roman"/>
          <w:color w:val="000000"/>
          <w:sz w:val="27"/>
          <w:lang w:val="en-US" w:eastAsia="uk-UA"/>
        </w:rPr>
        <w:tab/>
      </w:r>
      <w:r w:rsidRPr="00FF3977">
        <w:rPr>
          <w:rFonts w:ascii="Times New Roman" w:hAnsi="Times New Roman" w:cs="Times New Roman"/>
          <w:color w:val="000000"/>
          <w:sz w:val="27"/>
          <w:lang w:val="en-US" w:eastAsia="uk-UA"/>
        </w:rPr>
        <w:tab/>
      </w:r>
      <w:r w:rsidRPr="00FF3977">
        <w:rPr>
          <w:rFonts w:ascii="Times New Roman" w:hAnsi="Times New Roman" w:cs="Times New Roman"/>
          <w:color w:val="000000"/>
          <w:sz w:val="27"/>
          <w:lang w:val="en-US" w:eastAsia="uk-UA"/>
        </w:rPr>
        <w:tab/>
      </w:r>
      <w:r w:rsidRPr="00FF3977">
        <w:rPr>
          <w:rFonts w:ascii="Times New Roman" w:hAnsi="Times New Roman" w:cs="Times New Roman"/>
          <w:color w:val="000000"/>
          <w:sz w:val="27"/>
          <w:lang w:val="en-US" w:eastAsia="uk-UA"/>
        </w:rPr>
        <w:tab/>
        <w:t xml:space="preserve">     page</w:t>
      </w:r>
    </w:p>
    <w:tbl>
      <w:tblPr>
        <w:tblW w:w="9663" w:type="dxa"/>
        <w:tblInd w:w="-57" w:type="dxa"/>
        <w:tblLayout w:type="fixed"/>
        <w:tblLook w:val="04A0"/>
      </w:tblPr>
      <w:tblGrid>
        <w:gridCol w:w="9129"/>
        <w:gridCol w:w="534"/>
      </w:tblGrid>
      <w:tr w:rsidR="009E4659" w:rsidRPr="00FF3977" w:rsidTr="003C1C11">
        <w:tc>
          <w:tcPr>
            <w:tcW w:w="9129" w:type="dxa"/>
          </w:tcPr>
          <w:p w:rsidR="009E4659" w:rsidRPr="00FF3977" w:rsidRDefault="009E4659" w:rsidP="003C1C11">
            <w:pPr>
              <w:pStyle w:val="ab"/>
              <w:tabs>
                <w:tab w:val="left" w:pos="2977"/>
              </w:tabs>
              <w:ind w:left="0"/>
              <w:jc w:val="left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</w:pPr>
          </w:p>
        </w:tc>
        <w:tc>
          <w:tcPr>
            <w:tcW w:w="534" w:type="dxa"/>
          </w:tcPr>
          <w:p w:rsidR="009E4659" w:rsidRPr="00FF3977" w:rsidRDefault="009E4659" w:rsidP="003C1C11">
            <w:pPr>
              <w:pStyle w:val="ab"/>
              <w:tabs>
                <w:tab w:val="left" w:pos="2977"/>
              </w:tabs>
              <w:ind w:left="0" w:right="0"/>
              <w:jc w:val="right"/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</w:pPr>
          </w:p>
        </w:tc>
      </w:tr>
      <w:tr w:rsidR="009E4659" w:rsidRPr="00FF3977" w:rsidTr="003C1C11">
        <w:trPr>
          <w:trHeight w:val="397"/>
        </w:trPr>
        <w:tc>
          <w:tcPr>
            <w:tcW w:w="9129" w:type="dxa"/>
            <w:vAlign w:val="center"/>
          </w:tcPr>
          <w:p w:rsidR="009E4659" w:rsidRPr="00FF3977" w:rsidRDefault="009E4659" w:rsidP="003C1C11">
            <w:pPr>
              <w:pStyle w:val="ab"/>
              <w:tabs>
                <w:tab w:val="left" w:pos="2977"/>
              </w:tabs>
              <w:ind w:left="0"/>
              <w:jc w:val="left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</w:pPr>
            <w:r w:rsidRPr="00FF3977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Introduction</w:t>
            </w:r>
            <w:r w:rsidRPr="00FF3977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...........................................................................................................</w:t>
            </w:r>
          </w:p>
        </w:tc>
        <w:tc>
          <w:tcPr>
            <w:tcW w:w="534" w:type="dxa"/>
            <w:vAlign w:val="center"/>
          </w:tcPr>
          <w:p w:rsidR="009E4659" w:rsidRPr="00FF3977" w:rsidRDefault="009E4659" w:rsidP="003C1C11">
            <w:pPr>
              <w:pStyle w:val="33"/>
              <w:tabs>
                <w:tab w:val="left" w:pos="2977"/>
              </w:tabs>
              <w:ind w:firstLine="0"/>
              <w:jc w:val="left"/>
              <w:rPr>
                <w:bCs/>
                <w:sz w:val="27"/>
                <w:szCs w:val="27"/>
                <w:lang w:val="en-US"/>
              </w:rPr>
            </w:pPr>
            <w:r w:rsidRPr="00FF3977">
              <w:rPr>
                <w:bCs/>
                <w:sz w:val="27"/>
                <w:szCs w:val="27"/>
                <w:lang w:val="en-US"/>
              </w:rPr>
              <w:t>4</w:t>
            </w:r>
          </w:p>
        </w:tc>
      </w:tr>
      <w:tr w:rsidR="009E4659" w:rsidRPr="00FF3977" w:rsidTr="003C1C11">
        <w:trPr>
          <w:trHeight w:val="397"/>
        </w:trPr>
        <w:tc>
          <w:tcPr>
            <w:tcW w:w="9129" w:type="dxa"/>
            <w:vAlign w:val="center"/>
          </w:tcPr>
          <w:p w:rsidR="009E4659" w:rsidRPr="00FF3977" w:rsidRDefault="009E4659" w:rsidP="003C1C11">
            <w:pPr>
              <w:pStyle w:val="ab"/>
              <w:tabs>
                <w:tab w:val="left" w:pos="2977"/>
              </w:tabs>
              <w:ind w:left="0"/>
              <w:jc w:val="left"/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</w:pPr>
            <w:r w:rsidRPr="00FF3977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2. Subject content</w:t>
            </w:r>
            <w:r w:rsidRPr="00FF3977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......................................................................................................</w:t>
            </w:r>
          </w:p>
        </w:tc>
        <w:tc>
          <w:tcPr>
            <w:tcW w:w="534" w:type="dxa"/>
            <w:vAlign w:val="center"/>
          </w:tcPr>
          <w:p w:rsidR="009E4659" w:rsidRPr="00FF3977" w:rsidRDefault="009E4659" w:rsidP="003C1C11">
            <w:pPr>
              <w:pStyle w:val="33"/>
              <w:tabs>
                <w:tab w:val="left" w:pos="2977"/>
              </w:tabs>
              <w:ind w:firstLine="0"/>
              <w:jc w:val="left"/>
              <w:rPr>
                <w:bCs/>
                <w:sz w:val="27"/>
                <w:szCs w:val="27"/>
                <w:highlight w:val="yellow"/>
                <w:lang w:val="en-US"/>
              </w:rPr>
            </w:pPr>
            <w:r w:rsidRPr="00FF3977">
              <w:rPr>
                <w:bCs/>
                <w:sz w:val="27"/>
                <w:szCs w:val="27"/>
                <w:lang w:val="en-US"/>
              </w:rPr>
              <w:t>6</w:t>
            </w:r>
          </w:p>
        </w:tc>
      </w:tr>
      <w:tr w:rsidR="009E4659" w:rsidRPr="00FF3977" w:rsidTr="003C1C11">
        <w:trPr>
          <w:trHeight w:val="397"/>
        </w:trPr>
        <w:tc>
          <w:tcPr>
            <w:tcW w:w="9129" w:type="dxa"/>
            <w:vAlign w:val="center"/>
          </w:tcPr>
          <w:p w:rsidR="009E4659" w:rsidRPr="00FF3977" w:rsidRDefault="009E4659" w:rsidP="003C1C11">
            <w:pPr>
              <w:pStyle w:val="ab"/>
              <w:tabs>
                <w:tab w:val="left" w:pos="2977"/>
              </w:tabs>
              <w:ind w:left="0"/>
              <w:jc w:val="left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</w:pPr>
            <w:r w:rsidRPr="00FF3977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2.1. Training schedule of the subject.........................................................................</w:t>
            </w:r>
          </w:p>
        </w:tc>
        <w:tc>
          <w:tcPr>
            <w:tcW w:w="534" w:type="dxa"/>
            <w:vAlign w:val="center"/>
          </w:tcPr>
          <w:p w:rsidR="009E4659" w:rsidRPr="00FF3977" w:rsidRDefault="009E4659" w:rsidP="003C1C11">
            <w:pPr>
              <w:pStyle w:val="33"/>
              <w:tabs>
                <w:tab w:val="left" w:pos="2977"/>
              </w:tabs>
              <w:ind w:firstLine="0"/>
              <w:jc w:val="left"/>
              <w:rPr>
                <w:bCs/>
                <w:sz w:val="27"/>
                <w:szCs w:val="27"/>
                <w:lang w:val="en-US"/>
              </w:rPr>
            </w:pPr>
            <w:r w:rsidRPr="00FF3977">
              <w:rPr>
                <w:bCs/>
                <w:sz w:val="27"/>
                <w:szCs w:val="27"/>
                <w:lang w:val="en-US"/>
              </w:rPr>
              <w:t>6</w:t>
            </w:r>
          </w:p>
        </w:tc>
      </w:tr>
      <w:tr w:rsidR="009E4659" w:rsidRPr="00FF3977" w:rsidTr="003C1C11">
        <w:trPr>
          <w:trHeight w:val="397"/>
        </w:trPr>
        <w:tc>
          <w:tcPr>
            <w:tcW w:w="9129" w:type="dxa"/>
            <w:vAlign w:val="center"/>
          </w:tcPr>
          <w:p w:rsidR="009E4659" w:rsidRPr="00FF3977" w:rsidRDefault="009E4659" w:rsidP="003C1C11">
            <w:pPr>
              <w:pStyle w:val="ab"/>
              <w:tabs>
                <w:tab w:val="left" w:pos="2977"/>
              </w:tabs>
              <w:ind w:left="0"/>
              <w:jc w:val="left"/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</w:pPr>
            <w:r w:rsidRPr="00FF3977"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  <w:t>3. Basic concepts of guidance on the subject</w:t>
            </w:r>
            <w:r w:rsidRPr="00FF3977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.........................................................</w:t>
            </w:r>
          </w:p>
        </w:tc>
        <w:tc>
          <w:tcPr>
            <w:tcW w:w="534" w:type="dxa"/>
            <w:vAlign w:val="center"/>
          </w:tcPr>
          <w:p w:rsidR="009E4659" w:rsidRPr="00FF3977" w:rsidRDefault="009E4659" w:rsidP="003C1C11">
            <w:pPr>
              <w:pStyle w:val="33"/>
              <w:tabs>
                <w:tab w:val="left" w:pos="2977"/>
              </w:tabs>
              <w:ind w:firstLine="0"/>
              <w:jc w:val="left"/>
              <w:rPr>
                <w:bCs/>
                <w:sz w:val="27"/>
                <w:szCs w:val="27"/>
                <w:lang w:val="en-US"/>
              </w:rPr>
            </w:pPr>
          </w:p>
          <w:p w:rsidR="009E4659" w:rsidRPr="00FF3977" w:rsidRDefault="009E4659" w:rsidP="003C1C11">
            <w:pPr>
              <w:pStyle w:val="33"/>
              <w:tabs>
                <w:tab w:val="left" w:pos="2977"/>
              </w:tabs>
              <w:ind w:firstLine="0"/>
              <w:jc w:val="left"/>
              <w:rPr>
                <w:bCs/>
                <w:sz w:val="27"/>
                <w:szCs w:val="27"/>
                <w:lang w:val="en-US"/>
              </w:rPr>
            </w:pPr>
            <w:r w:rsidRPr="00FF3977">
              <w:rPr>
                <w:bCs/>
                <w:sz w:val="27"/>
                <w:szCs w:val="27"/>
                <w:lang w:val="en-US"/>
              </w:rPr>
              <w:t>9</w:t>
            </w:r>
          </w:p>
        </w:tc>
      </w:tr>
      <w:tr w:rsidR="009E4659" w:rsidRPr="00FF3977" w:rsidTr="003C1C11">
        <w:trPr>
          <w:trHeight w:val="397"/>
        </w:trPr>
        <w:tc>
          <w:tcPr>
            <w:tcW w:w="9129" w:type="dxa"/>
            <w:vAlign w:val="center"/>
          </w:tcPr>
          <w:p w:rsidR="009E4659" w:rsidRPr="00FF3977" w:rsidRDefault="009E4659" w:rsidP="003C1C11">
            <w:pPr>
              <w:pStyle w:val="ab"/>
              <w:tabs>
                <w:tab w:val="left" w:pos="2977"/>
              </w:tabs>
              <w:ind w:left="0" w:right="0"/>
              <w:jc w:val="left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</w:pPr>
            <w:r w:rsidRPr="00FF3977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3.1. List of references………………………….</w:t>
            </w:r>
            <w:r w:rsidRPr="00FF3977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.......................................................</w:t>
            </w:r>
          </w:p>
        </w:tc>
        <w:tc>
          <w:tcPr>
            <w:tcW w:w="534" w:type="dxa"/>
            <w:vAlign w:val="center"/>
          </w:tcPr>
          <w:p w:rsidR="009E4659" w:rsidRPr="00FF3977" w:rsidRDefault="009E4659" w:rsidP="003C1C11">
            <w:pPr>
              <w:pStyle w:val="33"/>
              <w:tabs>
                <w:tab w:val="left" w:pos="2977"/>
              </w:tabs>
              <w:ind w:firstLine="0"/>
              <w:jc w:val="left"/>
              <w:rPr>
                <w:bCs/>
                <w:sz w:val="27"/>
                <w:szCs w:val="27"/>
              </w:rPr>
            </w:pPr>
            <w:r w:rsidRPr="00FF3977">
              <w:rPr>
                <w:bCs/>
                <w:sz w:val="27"/>
                <w:szCs w:val="27"/>
              </w:rPr>
              <w:t>9</w:t>
            </w:r>
          </w:p>
        </w:tc>
      </w:tr>
      <w:tr w:rsidR="009E4659" w:rsidRPr="00FF3977" w:rsidTr="003C1C11">
        <w:trPr>
          <w:trHeight w:val="397"/>
        </w:trPr>
        <w:tc>
          <w:tcPr>
            <w:tcW w:w="9129" w:type="dxa"/>
            <w:vAlign w:val="center"/>
          </w:tcPr>
          <w:p w:rsidR="009E4659" w:rsidRPr="00FF3977" w:rsidRDefault="009E4659" w:rsidP="003C1C11">
            <w:pPr>
              <w:ind w:right="-57"/>
              <w:rPr>
                <w:sz w:val="27"/>
                <w:szCs w:val="27"/>
              </w:rPr>
            </w:pPr>
            <w:r w:rsidRPr="00FF3977">
              <w:rPr>
                <w:sz w:val="27"/>
                <w:szCs w:val="27"/>
                <w:lang w:val="en-US"/>
              </w:rPr>
              <w:t>3.2. List of basic guidance materials for the subject</w:t>
            </w:r>
            <w:r w:rsidRPr="00FF3977">
              <w:rPr>
                <w:bCs/>
                <w:sz w:val="27"/>
                <w:szCs w:val="27"/>
                <w:lang w:val="en-US"/>
              </w:rPr>
              <w:t>.................................................</w:t>
            </w:r>
          </w:p>
        </w:tc>
        <w:tc>
          <w:tcPr>
            <w:tcW w:w="534" w:type="dxa"/>
            <w:vAlign w:val="center"/>
          </w:tcPr>
          <w:p w:rsidR="009E4659" w:rsidRPr="00FF3977" w:rsidRDefault="009E4659" w:rsidP="003C1C11">
            <w:pPr>
              <w:pStyle w:val="ab"/>
              <w:tabs>
                <w:tab w:val="left" w:pos="2977"/>
              </w:tabs>
              <w:ind w:left="0" w:right="0"/>
              <w:jc w:val="lef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F3977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1</w:t>
            </w:r>
            <w:r w:rsidRPr="00FF3977">
              <w:rPr>
                <w:rFonts w:ascii="Times New Roman" w:hAnsi="Times New Roman" w:cs="Times New Roman"/>
                <w:bCs/>
                <w:sz w:val="27"/>
                <w:szCs w:val="27"/>
              </w:rPr>
              <w:t>0</w:t>
            </w:r>
          </w:p>
        </w:tc>
      </w:tr>
      <w:tr w:rsidR="009E4659" w:rsidRPr="00FF3977" w:rsidTr="003C1C11">
        <w:trPr>
          <w:trHeight w:val="397"/>
        </w:trPr>
        <w:tc>
          <w:tcPr>
            <w:tcW w:w="9129" w:type="dxa"/>
            <w:vAlign w:val="center"/>
          </w:tcPr>
          <w:p w:rsidR="009E4659" w:rsidRPr="00FF3977" w:rsidRDefault="009E4659" w:rsidP="003C1C11">
            <w:pPr>
              <w:pStyle w:val="ab"/>
              <w:tabs>
                <w:tab w:val="left" w:pos="2977"/>
              </w:tabs>
              <w:ind w:left="0" w:right="0"/>
              <w:jc w:val="left"/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</w:pPr>
            <w:r w:rsidRPr="00FF3977"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  <w:t>4. Rating System of knowledge and skills assessment</w:t>
            </w:r>
            <w:r w:rsidRPr="00FF3977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..........................................</w:t>
            </w:r>
          </w:p>
        </w:tc>
        <w:tc>
          <w:tcPr>
            <w:tcW w:w="534" w:type="dxa"/>
            <w:vAlign w:val="center"/>
          </w:tcPr>
          <w:p w:rsidR="009E4659" w:rsidRPr="00FF3977" w:rsidRDefault="009E4659" w:rsidP="003C1C11">
            <w:pPr>
              <w:pStyle w:val="33"/>
              <w:tabs>
                <w:tab w:val="left" w:pos="2977"/>
              </w:tabs>
              <w:ind w:firstLine="0"/>
              <w:jc w:val="left"/>
              <w:rPr>
                <w:bCs/>
                <w:sz w:val="27"/>
                <w:szCs w:val="27"/>
                <w:lang w:val="en-US"/>
              </w:rPr>
            </w:pPr>
            <w:r w:rsidRPr="00FF3977">
              <w:rPr>
                <w:bCs/>
                <w:sz w:val="27"/>
                <w:szCs w:val="27"/>
                <w:lang w:val="en-US"/>
              </w:rPr>
              <w:t>10</w:t>
            </w:r>
          </w:p>
        </w:tc>
      </w:tr>
    </w:tbl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Default="009E4659" w:rsidP="009E4659">
      <w:pPr>
        <w:tabs>
          <w:tab w:val="left" w:pos="2977"/>
        </w:tabs>
        <w:spacing w:line="235" w:lineRule="auto"/>
        <w:jc w:val="center"/>
        <w:rPr>
          <w:b/>
          <w:bCs/>
        </w:rPr>
      </w:pPr>
    </w:p>
    <w:p w:rsidR="009E4659" w:rsidRPr="00CE588D" w:rsidRDefault="009E4659" w:rsidP="009E4659">
      <w:pPr>
        <w:tabs>
          <w:tab w:val="left" w:pos="2977"/>
        </w:tabs>
        <w:spacing w:line="235" w:lineRule="auto"/>
        <w:jc w:val="center"/>
        <w:rPr>
          <w:b/>
          <w:sz w:val="20"/>
          <w:szCs w:val="20"/>
          <w:lang w:val="en-US"/>
        </w:rPr>
      </w:pPr>
      <w:r w:rsidRPr="00CE588D">
        <w:rPr>
          <w:b/>
          <w:bCs/>
          <w:sz w:val="20"/>
          <w:szCs w:val="20"/>
        </w:rPr>
        <w:lastRenderedPageBreak/>
        <w:t>1.</w:t>
      </w:r>
      <w:r w:rsidRPr="00CE588D">
        <w:rPr>
          <w:b/>
          <w:sz w:val="20"/>
          <w:szCs w:val="20"/>
          <w:lang w:val="en-US"/>
        </w:rPr>
        <w:t>INTRODUCTION</w:t>
      </w:r>
    </w:p>
    <w:p w:rsidR="009E4659" w:rsidRPr="00CE588D" w:rsidRDefault="009E4659" w:rsidP="009E4659">
      <w:pPr>
        <w:ind w:firstLine="709"/>
        <w:jc w:val="both"/>
        <w:rPr>
          <w:color w:val="222222"/>
          <w:sz w:val="20"/>
          <w:szCs w:val="20"/>
          <w:shd w:val="clear" w:color="auto" w:fill="FFFFFF"/>
          <w:lang w:val="en-US"/>
        </w:rPr>
      </w:pPr>
      <w:r w:rsidRPr="00CE588D">
        <w:rPr>
          <w:bCs/>
          <w:sz w:val="20"/>
          <w:szCs w:val="20"/>
          <w:lang w:val="en-US"/>
        </w:rPr>
        <w:t>The Course Training Program</w:t>
      </w:r>
      <w:r w:rsidRPr="00CE588D">
        <w:rPr>
          <w:color w:val="222222"/>
          <w:sz w:val="20"/>
          <w:szCs w:val="20"/>
          <w:shd w:val="clear" w:color="auto" w:fill="FFFFFF"/>
          <w:lang w:val="en-US"/>
        </w:rPr>
        <w:t xml:space="preserve"> of the subject </w:t>
      </w:r>
      <w:r w:rsidRPr="00CE588D">
        <w:rPr>
          <w:bCs/>
          <w:sz w:val="20"/>
          <w:szCs w:val="20"/>
          <w:lang w:val="en-US"/>
        </w:rPr>
        <w:t xml:space="preserve">“Communication Management” </w:t>
      </w:r>
      <w:r w:rsidRPr="00CE588D">
        <w:rPr>
          <w:color w:val="222222"/>
          <w:sz w:val="20"/>
          <w:szCs w:val="20"/>
          <w:shd w:val="clear" w:color="auto" w:fill="FFFFFF"/>
          <w:lang w:val="en-US"/>
        </w:rPr>
        <w:t xml:space="preserve">is developed on the basis of the “Guidelines for the development and execution of Syllabus and </w:t>
      </w:r>
      <w:r w:rsidRPr="00CE588D">
        <w:rPr>
          <w:bCs/>
          <w:sz w:val="20"/>
          <w:szCs w:val="20"/>
          <w:lang w:val="en-US"/>
        </w:rPr>
        <w:t>Course Training Program</w:t>
      </w:r>
      <w:r w:rsidRPr="00CE588D">
        <w:rPr>
          <w:color w:val="222222"/>
          <w:sz w:val="20"/>
          <w:szCs w:val="20"/>
          <w:shd w:val="clear" w:color="auto" w:fill="FFFFFF"/>
          <w:lang w:val="en-US"/>
        </w:rPr>
        <w:t xml:space="preserve"> of subjects”, promulgated by order №37/роз dated 16.06.15.</w:t>
      </w:r>
    </w:p>
    <w:p w:rsidR="009E4659" w:rsidRPr="00CE588D" w:rsidRDefault="009E4659" w:rsidP="009E4659">
      <w:pPr>
        <w:ind w:firstLine="709"/>
        <w:jc w:val="both"/>
        <w:rPr>
          <w:color w:val="222222"/>
          <w:sz w:val="20"/>
          <w:szCs w:val="20"/>
          <w:shd w:val="clear" w:color="auto" w:fill="FFFFFF"/>
          <w:lang w:val="en-US"/>
        </w:rPr>
      </w:pPr>
      <w:r w:rsidRPr="00CE588D">
        <w:rPr>
          <w:color w:val="222222"/>
          <w:sz w:val="20"/>
          <w:szCs w:val="20"/>
          <w:shd w:val="clear" w:color="auto" w:fill="FFFFFF"/>
          <w:lang w:val="en-US"/>
        </w:rPr>
        <w:t xml:space="preserve">Grading system of assessment (GSA) is an integral part of the work course training program providing assessment the quality of all kinds of auditorium educational work and self-study performed by a student, as well as acquired knowledge and skills through grading assessment of results of this work in the current, modular and semester control with transfer of the grades by multi-grade scale to the national grading scale and ECTS scale. </w:t>
      </w:r>
    </w:p>
    <w:p w:rsidR="009E4659" w:rsidRPr="00CE588D" w:rsidRDefault="009E4659" w:rsidP="009E4659">
      <w:pPr>
        <w:ind w:firstLine="709"/>
        <w:jc w:val="both"/>
        <w:rPr>
          <w:color w:val="222222"/>
          <w:sz w:val="20"/>
          <w:szCs w:val="20"/>
          <w:shd w:val="clear" w:color="auto" w:fill="FFFFFF"/>
          <w:lang w:val="en-US"/>
        </w:rPr>
      </w:pPr>
      <w:r w:rsidRPr="00CE588D">
        <w:rPr>
          <w:color w:val="222222"/>
          <w:sz w:val="20"/>
          <w:szCs w:val="20"/>
          <w:shd w:val="clear" w:color="auto" w:fill="FFFFFF"/>
          <w:lang w:val="en-US"/>
        </w:rPr>
        <w:t>GSA provides for the use of module grades (current, test and total), as well as examination or graded test grade, total semester grade and total grade.</w:t>
      </w:r>
    </w:p>
    <w:p w:rsidR="009E4659" w:rsidRPr="00CE588D" w:rsidRDefault="009E4659" w:rsidP="009E4659">
      <w:pPr>
        <w:jc w:val="center"/>
        <w:rPr>
          <w:b/>
          <w:bCs/>
          <w:sz w:val="20"/>
          <w:szCs w:val="20"/>
          <w:lang w:val="en-US"/>
        </w:rPr>
      </w:pPr>
    </w:p>
    <w:p w:rsidR="009E4659" w:rsidRPr="00CE588D" w:rsidRDefault="009E4659" w:rsidP="009E4659">
      <w:pPr>
        <w:jc w:val="center"/>
        <w:rPr>
          <w:b/>
          <w:bCs/>
          <w:sz w:val="20"/>
          <w:szCs w:val="20"/>
        </w:rPr>
      </w:pPr>
      <w:r w:rsidRPr="00CE588D">
        <w:rPr>
          <w:b/>
          <w:bCs/>
          <w:sz w:val="20"/>
          <w:szCs w:val="20"/>
        </w:rPr>
        <w:t xml:space="preserve">2. </w:t>
      </w:r>
      <w:r w:rsidRPr="00CE588D">
        <w:rPr>
          <w:b/>
          <w:bCs/>
          <w:sz w:val="20"/>
          <w:szCs w:val="20"/>
          <w:lang w:val="en-US"/>
        </w:rPr>
        <w:t>SUBJECT CONTENT</w:t>
      </w:r>
    </w:p>
    <w:p w:rsidR="009E4659" w:rsidRPr="00CE588D" w:rsidRDefault="009E4659" w:rsidP="009E4659">
      <w:pPr>
        <w:tabs>
          <w:tab w:val="left" w:pos="1276"/>
        </w:tabs>
        <w:ind w:firstLine="709"/>
        <w:jc w:val="both"/>
        <w:rPr>
          <w:b/>
          <w:bCs/>
          <w:sz w:val="20"/>
          <w:szCs w:val="20"/>
          <w:lang w:val="en-US"/>
        </w:rPr>
      </w:pPr>
    </w:p>
    <w:p w:rsidR="009E4659" w:rsidRDefault="009E4659" w:rsidP="009E4659">
      <w:pPr>
        <w:tabs>
          <w:tab w:val="left" w:pos="1276"/>
        </w:tabs>
        <w:ind w:firstLine="709"/>
        <w:jc w:val="both"/>
        <w:rPr>
          <w:b/>
          <w:sz w:val="20"/>
          <w:szCs w:val="20"/>
        </w:rPr>
      </w:pPr>
      <w:r w:rsidRPr="00CE588D">
        <w:rPr>
          <w:b/>
          <w:bCs/>
          <w:sz w:val="20"/>
          <w:szCs w:val="20"/>
        </w:rPr>
        <w:t xml:space="preserve">2.1. </w:t>
      </w:r>
      <w:r w:rsidRPr="00CE588D">
        <w:rPr>
          <w:b/>
          <w:sz w:val="20"/>
          <w:szCs w:val="20"/>
          <w:lang w:val="en-US"/>
        </w:rPr>
        <w:t>Training schedule of the subject</w:t>
      </w:r>
    </w:p>
    <w:p w:rsidR="00CE588D" w:rsidRPr="00CE588D" w:rsidRDefault="00CE588D" w:rsidP="009E4659">
      <w:pPr>
        <w:tabs>
          <w:tab w:val="left" w:pos="1276"/>
        </w:tabs>
        <w:ind w:firstLine="709"/>
        <w:jc w:val="both"/>
        <w:rPr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4"/>
        <w:gridCol w:w="4248"/>
        <w:gridCol w:w="1104"/>
        <w:gridCol w:w="1104"/>
        <w:gridCol w:w="1288"/>
        <w:gridCol w:w="1103"/>
      </w:tblGrid>
      <w:tr w:rsidR="009E4659" w:rsidRPr="00CE588D" w:rsidTr="003C1C11">
        <w:trPr>
          <w:cantSplit/>
          <w:trHeight w:val="20"/>
        </w:trPr>
        <w:tc>
          <w:tcPr>
            <w:tcW w:w="378" w:type="pct"/>
            <w:vMerge w:val="restart"/>
            <w:vAlign w:val="center"/>
          </w:tcPr>
          <w:p w:rsidR="009E4659" w:rsidRPr="00CE588D" w:rsidRDefault="009E4659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>№</w:t>
            </w:r>
          </w:p>
          <w:p w:rsidR="009E4659" w:rsidRPr="00CE588D" w:rsidRDefault="009E4659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219" w:type="pct"/>
            <w:vMerge w:val="restart"/>
            <w:vAlign w:val="center"/>
          </w:tcPr>
          <w:p w:rsidR="009E4659" w:rsidRPr="00CE588D" w:rsidRDefault="009E4659" w:rsidP="003C1C11">
            <w:pPr>
              <w:pStyle w:val="8"/>
              <w:rPr>
                <w:sz w:val="20"/>
                <w:lang w:val="en-US"/>
              </w:rPr>
            </w:pPr>
            <w:r w:rsidRPr="00CE588D">
              <w:rPr>
                <w:sz w:val="20"/>
                <w:lang w:val="en-US"/>
              </w:rPr>
              <w:t>Topic</w:t>
            </w:r>
          </w:p>
        </w:tc>
        <w:tc>
          <w:tcPr>
            <w:tcW w:w="2403" w:type="pct"/>
            <w:gridSpan w:val="4"/>
            <w:vAlign w:val="center"/>
          </w:tcPr>
          <w:p w:rsidR="009E4659" w:rsidRPr="00CE588D" w:rsidRDefault="009E4659" w:rsidP="003C1C11">
            <w:pPr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Academic Hours</w:t>
            </w:r>
          </w:p>
        </w:tc>
      </w:tr>
      <w:tr w:rsidR="009E4659" w:rsidRPr="00CE588D" w:rsidTr="003C1C11">
        <w:trPr>
          <w:cantSplit/>
          <w:trHeight w:val="20"/>
        </w:trPr>
        <w:tc>
          <w:tcPr>
            <w:tcW w:w="378" w:type="pct"/>
            <w:vMerge/>
            <w:vAlign w:val="center"/>
          </w:tcPr>
          <w:p w:rsidR="009E4659" w:rsidRPr="00CE588D" w:rsidRDefault="009E4659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219" w:type="pct"/>
            <w:vMerge/>
            <w:vAlign w:val="center"/>
          </w:tcPr>
          <w:p w:rsidR="009E4659" w:rsidRPr="00CE588D" w:rsidRDefault="009E4659" w:rsidP="003C1C11">
            <w:pPr>
              <w:pStyle w:val="8"/>
              <w:rPr>
                <w:sz w:val="20"/>
              </w:rPr>
            </w:pPr>
          </w:p>
        </w:tc>
        <w:tc>
          <w:tcPr>
            <w:tcW w:w="577" w:type="pct"/>
            <w:vAlign w:val="center"/>
          </w:tcPr>
          <w:p w:rsidR="009E4659" w:rsidRPr="00CE588D" w:rsidRDefault="009E4659" w:rsidP="003C1C11">
            <w:pPr>
              <w:pStyle w:val="8"/>
              <w:rPr>
                <w:sz w:val="20"/>
                <w:lang w:val="en-US"/>
              </w:rPr>
            </w:pPr>
            <w:r w:rsidRPr="00CE588D">
              <w:rPr>
                <w:sz w:val="20"/>
                <w:lang w:val="en-US"/>
              </w:rPr>
              <w:t>All</w:t>
            </w:r>
          </w:p>
        </w:tc>
        <w:tc>
          <w:tcPr>
            <w:tcW w:w="577" w:type="pct"/>
            <w:vAlign w:val="center"/>
          </w:tcPr>
          <w:p w:rsidR="009E4659" w:rsidRPr="00CE588D" w:rsidRDefault="009E4659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Lectures</w:t>
            </w:r>
          </w:p>
        </w:tc>
        <w:tc>
          <w:tcPr>
            <w:tcW w:w="673" w:type="pct"/>
            <w:vAlign w:val="center"/>
          </w:tcPr>
          <w:p w:rsidR="009E4659" w:rsidRPr="00CE588D" w:rsidRDefault="009E4659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Practicals</w:t>
            </w:r>
          </w:p>
        </w:tc>
        <w:tc>
          <w:tcPr>
            <w:tcW w:w="576" w:type="pct"/>
            <w:vAlign w:val="center"/>
          </w:tcPr>
          <w:p w:rsidR="009E4659" w:rsidRPr="00CE588D" w:rsidRDefault="009E4659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Self-study</w:t>
            </w:r>
          </w:p>
        </w:tc>
      </w:tr>
      <w:tr w:rsidR="009E4659" w:rsidRPr="00CE588D" w:rsidTr="003C1C11">
        <w:trPr>
          <w:cantSplit/>
          <w:trHeight w:val="20"/>
        </w:trPr>
        <w:tc>
          <w:tcPr>
            <w:tcW w:w="5000" w:type="pct"/>
            <w:gridSpan w:val="6"/>
            <w:shd w:val="clear" w:color="auto" w:fill="D9D9D9"/>
          </w:tcPr>
          <w:p w:rsidR="009E4659" w:rsidRPr="00CE588D" w:rsidRDefault="009E4659" w:rsidP="003C1C11">
            <w:pPr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3</w:t>
            </w:r>
            <w:r w:rsidRPr="00CE588D">
              <w:rPr>
                <w:b/>
                <w:bCs/>
                <w:sz w:val="20"/>
                <w:szCs w:val="20"/>
                <w:vertAlign w:val="superscript"/>
                <w:lang w:val="en-US"/>
              </w:rPr>
              <w:t>d</w:t>
            </w:r>
            <w:r w:rsidRPr="00CE588D">
              <w:rPr>
                <w:b/>
                <w:bCs/>
                <w:sz w:val="20"/>
                <w:szCs w:val="20"/>
                <w:lang w:val="en-US"/>
              </w:rPr>
              <w:t>Semester</w:t>
            </w:r>
          </w:p>
        </w:tc>
      </w:tr>
      <w:tr w:rsidR="009E4659" w:rsidRPr="00CE588D" w:rsidTr="003C1C11">
        <w:trPr>
          <w:cantSplit/>
          <w:trHeight w:val="20"/>
        </w:trPr>
        <w:tc>
          <w:tcPr>
            <w:tcW w:w="5000" w:type="pct"/>
            <w:gridSpan w:val="6"/>
          </w:tcPr>
          <w:p w:rsidR="009E4659" w:rsidRPr="00CE588D" w:rsidRDefault="009E4659" w:rsidP="009E4659">
            <w:pPr>
              <w:jc w:val="center"/>
              <w:rPr>
                <w:b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Module</w:t>
            </w:r>
            <w:r w:rsidRPr="00CE588D">
              <w:rPr>
                <w:b/>
                <w:bCs/>
                <w:sz w:val="20"/>
                <w:szCs w:val="20"/>
              </w:rPr>
              <w:t xml:space="preserve"> №</w:t>
            </w:r>
            <w:r w:rsidRPr="00CE588D">
              <w:rPr>
                <w:b/>
                <w:bCs/>
                <w:sz w:val="20"/>
                <w:szCs w:val="20"/>
                <w:lang w:val="en-US"/>
              </w:rPr>
              <w:t xml:space="preserve">1 </w:t>
            </w:r>
            <w:r w:rsidRPr="00CE588D">
              <w:rPr>
                <w:b/>
                <w:sz w:val="20"/>
                <w:szCs w:val="20"/>
              </w:rPr>
              <w:t>"Theoretical and methodological principles of communicative management"</w:t>
            </w:r>
          </w:p>
        </w:tc>
      </w:tr>
      <w:tr w:rsidR="004B24DD" w:rsidRPr="00CE588D" w:rsidTr="00737650">
        <w:trPr>
          <w:cantSplit/>
          <w:trHeight w:val="20"/>
        </w:trPr>
        <w:tc>
          <w:tcPr>
            <w:tcW w:w="378" w:type="pct"/>
          </w:tcPr>
          <w:p w:rsidR="004B24DD" w:rsidRPr="00CE588D" w:rsidRDefault="004B24DD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1.1</w:t>
            </w:r>
          </w:p>
        </w:tc>
        <w:tc>
          <w:tcPr>
            <w:tcW w:w="2219" w:type="pct"/>
          </w:tcPr>
          <w:p w:rsidR="004B24DD" w:rsidRPr="00CE588D" w:rsidRDefault="004B24DD" w:rsidP="003C1C11">
            <w:pPr>
              <w:rPr>
                <w:bCs/>
                <w:iCs/>
                <w:spacing w:val="-6"/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The essence and concept of information and communications in management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keepNext/>
              <w:tabs>
                <w:tab w:val="left" w:pos="851"/>
              </w:tabs>
              <w:jc w:val="center"/>
              <w:outlineLvl w:val="7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11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673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576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5</w:t>
            </w:r>
          </w:p>
        </w:tc>
      </w:tr>
      <w:tr w:rsidR="004B24DD" w:rsidRPr="00CE588D" w:rsidTr="00737650">
        <w:trPr>
          <w:cantSplit/>
          <w:trHeight w:val="20"/>
        </w:trPr>
        <w:tc>
          <w:tcPr>
            <w:tcW w:w="378" w:type="pct"/>
          </w:tcPr>
          <w:p w:rsidR="004B24DD" w:rsidRPr="00CE588D" w:rsidRDefault="004B24DD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1.2</w:t>
            </w:r>
          </w:p>
        </w:tc>
        <w:tc>
          <w:tcPr>
            <w:tcW w:w="2219" w:type="pct"/>
          </w:tcPr>
          <w:p w:rsidR="004B24DD" w:rsidRPr="00CE588D" w:rsidRDefault="004B24DD" w:rsidP="003C1C11">
            <w:pPr>
              <w:rPr>
                <w:bCs/>
                <w:iCs/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>Channels, means and barriers of communication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keepNext/>
              <w:tabs>
                <w:tab w:val="left" w:pos="851"/>
              </w:tabs>
              <w:jc w:val="center"/>
              <w:outlineLvl w:val="7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11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673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576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5</w:t>
            </w:r>
          </w:p>
        </w:tc>
      </w:tr>
      <w:tr w:rsidR="004B24DD" w:rsidRPr="00CE588D" w:rsidTr="00737650">
        <w:trPr>
          <w:cantSplit/>
          <w:trHeight w:val="20"/>
        </w:trPr>
        <w:tc>
          <w:tcPr>
            <w:tcW w:w="378" w:type="pct"/>
          </w:tcPr>
          <w:p w:rsidR="004B24DD" w:rsidRPr="00CE588D" w:rsidRDefault="004B24DD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1.3</w:t>
            </w:r>
          </w:p>
        </w:tc>
        <w:tc>
          <w:tcPr>
            <w:tcW w:w="2219" w:type="pct"/>
          </w:tcPr>
          <w:p w:rsidR="004B24DD" w:rsidRPr="00CE588D" w:rsidRDefault="004B24DD" w:rsidP="003C1C11">
            <w:pPr>
              <w:rPr>
                <w:bCs/>
                <w:iCs/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>Ensuring effective communications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keepNext/>
              <w:tabs>
                <w:tab w:val="left" w:pos="851"/>
              </w:tabs>
              <w:jc w:val="center"/>
              <w:outlineLvl w:val="7"/>
              <w:rPr>
                <w:sz w:val="20"/>
                <w:szCs w:val="20"/>
                <w:lang w:val="ru-RU"/>
              </w:rPr>
            </w:pPr>
            <w:r w:rsidRPr="00CE588D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673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color w:val="000000"/>
                <w:sz w:val="20"/>
                <w:szCs w:val="20"/>
              </w:rPr>
            </w:pPr>
            <w:r w:rsidRPr="00CE588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6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5</w:t>
            </w:r>
          </w:p>
        </w:tc>
      </w:tr>
      <w:tr w:rsidR="004B24DD" w:rsidRPr="00CE588D" w:rsidTr="00737650">
        <w:trPr>
          <w:cantSplit/>
          <w:trHeight w:val="20"/>
        </w:trPr>
        <w:tc>
          <w:tcPr>
            <w:tcW w:w="378" w:type="pct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1.4</w:t>
            </w:r>
          </w:p>
        </w:tc>
        <w:tc>
          <w:tcPr>
            <w:tcW w:w="2219" w:type="pct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rPr>
                <w:bCs/>
                <w:iCs/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>Development of the technical basis of communications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keepNext/>
              <w:tabs>
                <w:tab w:val="left" w:pos="851"/>
              </w:tabs>
              <w:jc w:val="center"/>
              <w:outlineLvl w:val="7"/>
              <w:rPr>
                <w:sz w:val="20"/>
                <w:szCs w:val="20"/>
                <w:lang w:val="ru-RU"/>
              </w:rPr>
            </w:pPr>
            <w:r w:rsidRPr="00CE588D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color w:val="000000"/>
                <w:sz w:val="20"/>
                <w:szCs w:val="20"/>
              </w:rPr>
            </w:pPr>
            <w:r w:rsidRPr="00CE588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6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5</w:t>
            </w:r>
          </w:p>
        </w:tc>
      </w:tr>
      <w:tr w:rsidR="004B24DD" w:rsidRPr="00CE588D" w:rsidTr="00737650">
        <w:trPr>
          <w:cantSplit/>
          <w:trHeight w:val="20"/>
        </w:trPr>
        <w:tc>
          <w:tcPr>
            <w:tcW w:w="378" w:type="pct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1.5</w:t>
            </w:r>
          </w:p>
        </w:tc>
        <w:tc>
          <w:tcPr>
            <w:tcW w:w="2219" w:type="pct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rPr>
                <w:bCs/>
                <w:iCs/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 xml:space="preserve">Module test </w:t>
            </w:r>
            <w:r w:rsidRPr="00CE588D">
              <w:rPr>
                <w:sz w:val="20"/>
                <w:szCs w:val="20"/>
                <w:lang w:val="ru-RU"/>
              </w:rPr>
              <w:t>№</w:t>
            </w:r>
            <w:r w:rsidRPr="00CE588D">
              <w:rPr>
                <w:sz w:val="20"/>
                <w:szCs w:val="20"/>
              </w:rPr>
              <w:t>1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keepNext/>
              <w:tabs>
                <w:tab w:val="left" w:pos="851"/>
              </w:tabs>
              <w:jc w:val="center"/>
              <w:outlineLvl w:val="7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3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-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color w:val="000000"/>
                <w:sz w:val="20"/>
                <w:szCs w:val="20"/>
              </w:rPr>
            </w:pPr>
            <w:r w:rsidRPr="00CE588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6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</w:tr>
      <w:tr w:rsidR="004B24DD" w:rsidRPr="00CE588D" w:rsidTr="00B42B7A">
        <w:trPr>
          <w:cantSplit/>
          <w:trHeight w:val="20"/>
        </w:trPr>
        <w:tc>
          <w:tcPr>
            <w:tcW w:w="2597" w:type="pct"/>
            <w:gridSpan w:val="2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jc w:val="center"/>
              <w:rPr>
                <w:bCs/>
                <w:i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 xml:space="preserve">Total for the module </w:t>
            </w:r>
            <w:r w:rsidRPr="00CE588D">
              <w:rPr>
                <w:b/>
                <w:bCs/>
                <w:sz w:val="20"/>
                <w:szCs w:val="20"/>
              </w:rPr>
              <w:t>№</w:t>
            </w:r>
            <w:r w:rsidRPr="00CE588D">
              <w:rPr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577" w:type="pct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CE588D">
              <w:rPr>
                <w:b/>
                <w:sz w:val="20"/>
                <w:szCs w:val="20"/>
                <w:lang w:val="ru-RU"/>
              </w:rPr>
              <w:t>47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76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22</w:t>
            </w:r>
          </w:p>
        </w:tc>
      </w:tr>
      <w:tr w:rsidR="009E4659" w:rsidRPr="00CE588D" w:rsidTr="003C1C11">
        <w:trPr>
          <w:cantSplit/>
          <w:trHeight w:val="20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9E4659" w:rsidRPr="00CE588D" w:rsidRDefault="009E4659" w:rsidP="009E4659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Module</w:t>
            </w:r>
            <w:r w:rsidRPr="00CE588D">
              <w:rPr>
                <w:b/>
                <w:bCs/>
                <w:sz w:val="20"/>
                <w:szCs w:val="20"/>
              </w:rPr>
              <w:t xml:space="preserve"> №</w:t>
            </w:r>
            <w:r w:rsidRPr="00CE588D">
              <w:rPr>
                <w:b/>
                <w:bCs/>
                <w:sz w:val="20"/>
                <w:szCs w:val="20"/>
                <w:lang w:val="en-US"/>
              </w:rPr>
              <w:t xml:space="preserve">2 </w:t>
            </w:r>
            <w:r w:rsidRPr="00CE588D">
              <w:rPr>
                <w:b/>
                <w:sz w:val="20"/>
                <w:szCs w:val="20"/>
              </w:rPr>
              <w:t>"Perspectives of communicative management"</w:t>
            </w:r>
          </w:p>
        </w:tc>
      </w:tr>
      <w:tr w:rsidR="004B24DD" w:rsidRPr="00CE588D" w:rsidTr="00FE3B2C">
        <w:trPr>
          <w:cantSplit/>
          <w:trHeight w:val="20"/>
        </w:trPr>
        <w:tc>
          <w:tcPr>
            <w:tcW w:w="378" w:type="pct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>2.1</w:t>
            </w:r>
          </w:p>
        </w:tc>
        <w:tc>
          <w:tcPr>
            <w:tcW w:w="2219" w:type="pct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rPr>
                <w:bCs/>
                <w:iCs/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>Communicative management and business communication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keepNext/>
              <w:tabs>
                <w:tab w:val="left" w:pos="851"/>
              </w:tabs>
              <w:jc w:val="center"/>
              <w:outlineLvl w:val="7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11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576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5</w:t>
            </w:r>
          </w:p>
        </w:tc>
      </w:tr>
      <w:tr w:rsidR="004B24DD" w:rsidRPr="00CE588D" w:rsidTr="00FE3B2C">
        <w:trPr>
          <w:cantSplit/>
          <w:trHeight w:val="20"/>
        </w:trPr>
        <w:tc>
          <w:tcPr>
            <w:tcW w:w="378" w:type="pct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>2.2</w:t>
            </w:r>
          </w:p>
        </w:tc>
        <w:tc>
          <w:tcPr>
            <w:tcW w:w="2219" w:type="pct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jc w:val="both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Communicative management and reputation communication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keepNext/>
              <w:tabs>
                <w:tab w:val="left" w:pos="851"/>
              </w:tabs>
              <w:jc w:val="center"/>
              <w:outlineLvl w:val="7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11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576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5</w:t>
            </w:r>
          </w:p>
        </w:tc>
      </w:tr>
      <w:tr w:rsidR="004B24DD" w:rsidRPr="00CE588D" w:rsidTr="00FE3B2C">
        <w:trPr>
          <w:cantSplit/>
          <w:trHeight w:val="20"/>
        </w:trPr>
        <w:tc>
          <w:tcPr>
            <w:tcW w:w="378" w:type="pct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>2.3</w:t>
            </w:r>
          </w:p>
        </w:tc>
        <w:tc>
          <w:tcPr>
            <w:tcW w:w="2219" w:type="pct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>Manager as a subject of management activity in the information and communication process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keepNext/>
              <w:tabs>
                <w:tab w:val="left" w:pos="851"/>
              </w:tabs>
              <w:jc w:val="center"/>
              <w:outlineLvl w:val="7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11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576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5</w:t>
            </w:r>
          </w:p>
        </w:tc>
      </w:tr>
      <w:tr w:rsidR="004B24DD" w:rsidRPr="00CE588D" w:rsidTr="00FE3B2C">
        <w:trPr>
          <w:cantSplit/>
          <w:trHeight w:val="20"/>
        </w:trPr>
        <w:tc>
          <w:tcPr>
            <w:tcW w:w="378" w:type="pct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>2.4</w:t>
            </w:r>
          </w:p>
        </w:tc>
        <w:tc>
          <w:tcPr>
            <w:tcW w:w="2219" w:type="pct"/>
            <w:tcBorders>
              <w:bottom w:val="single" w:sz="4" w:space="0" w:color="auto"/>
            </w:tcBorders>
          </w:tcPr>
          <w:p w:rsidR="004B24DD" w:rsidRPr="00CE588D" w:rsidRDefault="004B24DD" w:rsidP="009E4659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 xml:space="preserve">Communicative management and information society. 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keepNext/>
              <w:tabs>
                <w:tab w:val="left" w:pos="851"/>
              </w:tabs>
              <w:jc w:val="center"/>
              <w:outlineLvl w:val="7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10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color w:val="000000"/>
                <w:sz w:val="20"/>
                <w:szCs w:val="20"/>
              </w:rPr>
            </w:pPr>
            <w:r w:rsidRPr="00CE588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6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5</w:t>
            </w:r>
          </w:p>
        </w:tc>
      </w:tr>
      <w:tr w:rsidR="004B24DD" w:rsidRPr="00CE588D" w:rsidTr="00FE3B2C">
        <w:trPr>
          <w:cantSplit/>
          <w:trHeight w:val="20"/>
        </w:trPr>
        <w:tc>
          <w:tcPr>
            <w:tcW w:w="378" w:type="pct"/>
          </w:tcPr>
          <w:p w:rsidR="004B24DD" w:rsidRPr="00CE588D" w:rsidRDefault="004B24DD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>2.5</w:t>
            </w:r>
          </w:p>
        </w:tc>
        <w:tc>
          <w:tcPr>
            <w:tcW w:w="2219" w:type="pct"/>
          </w:tcPr>
          <w:p w:rsidR="004B24DD" w:rsidRPr="00CE588D" w:rsidRDefault="004B24DD" w:rsidP="003C1C11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>Prospects of communication management in the information society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7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  <w:tc>
          <w:tcPr>
            <w:tcW w:w="673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color w:val="000000"/>
                <w:sz w:val="20"/>
                <w:szCs w:val="20"/>
              </w:rPr>
            </w:pPr>
            <w:r w:rsidRPr="00CE588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76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5</w:t>
            </w:r>
          </w:p>
        </w:tc>
      </w:tr>
      <w:tr w:rsidR="004B24DD" w:rsidRPr="00CE588D" w:rsidTr="00FE3B2C">
        <w:trPr>
          <w:cantSplit/>
          <w:trHeight w:val="20"/>
        </w:trPr>
        <w:tc>
          <w:tcPr>
            <w:tcW w:w="378" w:type="pct"/>
          </w:tcPr>
          <w:p w:rsidR="004B24DD" w:rsidRPr="00CE588D" w:rsidRDefault="004B24DD" w:rsidP="003C1C11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</w:rPr>
              <w:t>2.6</w:t>
            </w:r>
          </w:p>
        </w:tc>
        <w:tc>
          <w:tcPr>
            <w:tcW w:w="2219" w:type="pct"/>
          </w:tcPr>
          <w:p w:rsidR="004B24DD" w:rsidRPr="00CE588D" w:rsidRDefault="004B24DD" w:rsidP="003C1C11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CE588D">
              <w:rPr>
                <w:bCs/>
                <w:iCs/>
                <w:sz w:val="20"/>
                <w:szCs w:val="20"/>
                <w:lang w:val="en-US"/>
              </w:rPr>
              <w:t xml:space="preserve">Module test </w:t>
            </w:r>
            <w:r w:rsidRPr="00CE588D">
              <w:rPr>
                <w:bCs/>
                <w:iCs/>
                <w:sz w:val="20"/>
                <w:szCs w:val="20"/>
              </w:rPr>
              <w:t>№</w:t>
            </w:r>
            <w:r w:rsidRPr="00CE588D">
              <w:rPr>
                <w:bCs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3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-</w:t>
            </w:r>
          </w:p>
        </w:tc>
        <w:tc>
          <w:tcPr>
            <w:tcW w:w="673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1</w:t>
            </w:r>
          </w:p>
        </w:tc>
        <w:tc>
          <w:tcPr>
            <w:tcW w:w="576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</w:t>
            </w:r>
          </w:p>
        </w:tc>
      </w:tr>
      <w:tr w:rsidR="004B24DD" w:rsidRPr="00CE588D" w:rsidTr="00BF3CAE">
        <w:trPr>
          <w:cantSplit/>
          <w:trHeight w:val="20"/>
        </w:trPr>
        <w:tc>
          <w:tcPr>
            <w:tcW w:w="2597" w:type="pct"/>
            <w:gridSpan w:val="2"/>
          </w:tcPr>
          <w:p w:rsidR="004B24DD" w:rsidRPr="00CE588D" w:rsidRDefault="004B24DD" w:rsidP="003C1C11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 xml:space="preserve">Total for the module </w:t>
            </w:r>
            <w:r w:rsidRPr="00CE588D">
              <w:rPr>
                <w:b/>
                <w:bCs/>
                <w:sz w:val="20"/>
                <w:szCs w:val="20"/>
              </w:rPr>
              <w:t>№</w:t>
            </w:r>
            <w:r w:rsidRPr="00CE588D">
              <w:rPr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673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76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17</w:t>
            </w:r>
          </w:p>
        </w:tc>
      </w:tr>
      <w:tr w:rsidR="004B24DD" w:rsidRPr="00CE588D" w:rsidTr="00BF3CAE">
        <w:trPr>
          <w:cantSplit/>
          <w:trHeight w:val="20"/>
        </w:trPr>
        <w:tc>
          <w:tcPr>
            <w:tcW w:w="2597" w:type="pct"/>
            <w:gridSpan w:val="2"/>
            <w:tcBorders>
              <w:bottom w:val="single" w:sz="4" w:space="0" w:color="auto"/>
            </w:tcBorders>
          </w:tcPr>
          <w:p w:rsidR="004B24DD" w:rsidRPr="00CE588D" w:rsidRDefault="004B24DD" w:rsidP="003C1C11">
            <w:pPr>
              <w:pStyle w:val="8"/>
              <w:rPr>
                <w:b/>
                <w:bCs/>
                <w:sz w:val="20"/>
                <w:lang w:val="en-US"/>
              </w:rPr>
            </w:pPr>
            <w:r w:rsidRPr="00CE588D">
              <w:rPr>
                <w:b/>
                <w:bCs/>
                <w:sz w:val="20"/>
                <w:lang w:val="en-US"/>
              </w:rPr>
              <w:t xml:space="preserve">Total for </w:t>
            </w:r>
            <w:r w:rsidRPr="00CE588D">
              <w:rPr>
                <w:b/>
                <w:bCs/>
                <w:sz w:val="20"/>
                <w:lang w:val="ru-RU"/>
              </w:rPr>
              <w:t>3</w:t>
            </w:r>
            <w:r w:rsidRPr="00CE588D">
              <w:rPr>
                <w:b/>
                <w:bCs/>
                <w:sz w:val="20"/>
                <w:vertAlign w:val="superscript"/>
                <w:lang w:val="en-US"/>
              </w:rPr>
              <w:t xml:space="preserve">d </w:t>
            </w:r>
            <w:r w:rsidRPr="00CE588D">
              <w:rPr>
                <w:b/>
                <w:bCs/>
                <w:sz w:val="20"/>
                <w:lang w:val="en-US"/>
              </w:rPr>
              <w:t>semester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76" w:type="pct"/>
            <w:tcBorders>
              <w:bottom w:val="single" w:sz="4" w:space="0" w:color="auto"/>
            </w:tcBorders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39</w:t>
            </w:r>
          </w:p>
        </w:tc>
      </w:tr>
      <w:tr w:rsidR="004B24DD" w:rsidRPr="00CE588D" w:rsidTr="00BF3CAE">
        <w:trPr>
          <w:cantSplit/>
          <w:trHeight w:val="20"/>
        </w:trPr>
        <w:tc>
          <w:tcPr>
            <w:tcW w:w="2597" w:type="pct"/>
            <w:gridSpan w:val="2"/>
          </w:tcPr>
          <w:p w:rsidR="004B24DD" w:rsidRPr="00CE588D" w:rsidRDefault="004B24DD" w:rsidP="003C1C11">
            <w:pPr>
              <w:pStyle w:val="8"/>
              <w:rPr>
                <w:b/>
                <w:bCs/>
                <w:sz w:val="20"/>
                <w:lang w:val="en-US"/>
              </w:rPr>
            </w:pPr>
            <w:r w:rsidRPr="00CE588D">
              <w:rPr>
                <w:b/>
                <w:bCs/>
                <w:sz w:val="20"/>
                <w:lang w:val="en-US"/>
              </w:rPr>
              <w:t>Total for the subject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577" w:type="pct"/>
            <w:vAlign w:val="center"/>
          </w:tcPr>
          <w:p w:rsidR="004B24DD" w:rsidRPr="00CE588D" w:rsidRDefault="004B24DD" w:rsidP="003C1C11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E588D">
              <w:rPr>
                <w:b/>
                <w:sz w:val="20"/>
                <w:szCs w:val="20"/>
                <w:lang w:val="ru-RU"/>
              </w:rPr>
              <w:t>34</w:t>
            </w:r>
          </w:p>
        </w:tc>
        <w:tc>
          <w:tcPr>
            <w:tcW w:w="673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76" w:type="pct"/>
            <w:vAlign w:val="center"/>
          </w:tcPr>
          <w:p w:rsidR="004B24DD" w:rsidRPr="00CE588D" w:rsidRDefault="004B24DD" w:rsidP="003C1C11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E588D">
              <w:rPr>
                <w:b/>
                <w:bCs/>
                <w:sz w:val="20"/>
                <w:szCs w:val="20"/>
              </w:rPr>
              <w:t>39</w:t>
            </w:r>
          </w:p>
        </w:tc>
      </w:tr>
    </w:tbl>
    <w:p w:rsidR="009E4659" w:rsidRPr="00CE588D" w:rsidRDefault="009E4659" w:rsidP="009E4659">
      <w:pPr>
        <w:spacing w:line="223" w:lineRule="auto"/>
        <w:ind w:firstLine="708"/>
        <w:jc w:val="both"/>
        <w:rPr>
          <w:b/>
          <w:bCs/>
          <w:sz w:val="20"/>
          <w:szCs w:val="20"/>
          <w:lang w:val="en-US"/>
        </w:rPr>
      </w:pPr>
    </w:p>
    <w:p w:rsidR="009E4659" w:rsidRPr="00CE588D" w:rsidRDefault="009E4659" w:rsidP="009E4659">
      <w:pPr>
        <w:pStyle w:val="33"/>
        <w:tabs>
          <w:tab w:val="clear" w:pos="993"/>
        </w:tabs>
        <w:spacing w:line="233" w:lineRule="auto"/>
        <w:ind w:firstLine="0"/>
        <w:jc w:val="left"/>
        <w:rPr>
          <w:b/>
          <w:sz w:val="20"/>
          <w:szCs w:val="20"/>
          <w:lang w:val="en-US"/>
        </w:rPr>
      </w:pPr>
    </w:p>
    <w:p w:rsidR="009E4659" w:rsidRPr="00CE588D" w:rsidRDefault="009E4659" w:rsidP="009E4659">
      <w:pPr>
        <w:pStyle w:val="33"/>
        <w:tabs>
          <w:tab w:val="clear" w:pos="993"/>
        </w:tabs>
        <w:spacing w:line="233" w:lineRule="auto"/>
        <w:ind w:firstLine="0"/>
        <w:jc w:val="center"/>
        <w:rPr>
          <w:b/>
          <w:caps/>
          <w:sz w:val="20"/>
          <w:szCs w:val="20"/>
          <w:lang w:val="en-US"/>
        </w:rPr>
      </w:pPr>
      <w:r w:rsidRPr="00CE588D">
        <w:rPr>
          <w:b/>
          <w:sz w:val="20"/>
          <w:szCs w:val="20"/>
        </w:rPr>
        <w:t xml:space="preserve">3. </w:t>
      </w:r>
      <w:r w:rsidRPr="00CE588D">
        <w:rPr>
          <w:b/>
          <w:caps/>
          <w:sz w:val="20"/>
          <w:szCs w:val="20"/>
          <w:lang w:val="en-US"/>
        </w:rPr>
        <w:t>Basic concepts of guidance on the subject</w:t>
      </w:r>
    </w:p>
    <w:p w:rsidR="009E4659" w:rsidRPr="00CE588D" w:rsidRDefault="009E4659" w:rsidP="009E4659">
      <w:pPr>
        <w:pStyle w:val="33"/>
        <w:tabs>
          <w:tab w:val="clear" w:pos="993"/>
        </w:tabs>
        <w:spacing w:line="233" w:lineRule="auto"/>
        <w:ind w:firstLine="0"/>
        <w:jc w:val="center"/>
        <w:rPr>
          <w:b/>
          <w:sz w:val="20"/>
          <w:szCs w:val="20"/>
        </w:rPr>
      </w:pPr>
    </w:p>
    <w:p w:rsidR="009E4659" w:rsidRPr="00CE588D" w:rsidRDefault="009E4659" w:rsidP="00CE588D">
      <w:pPr>
        <w:shd w:val="clear" w:color="auto" w:fill="FFFFFF"/>
        <w:tabs>
          <w:tab w:val="left" w:pos="567"/>
        </w:tabs>
        <w:spacing w:line="233" w:lineRule="auto"/>
        <w:ind w:firstLine="709"/>
        <w:jc w:val="both"/>
        <w:rPr>
          <w:b/>
          <w:sz w:val="20"/>
          <w:szCs w:val="20"/>
          <w:lang w:val="en-US"/>
        </w:rPr>
      </w:pPr>
      <w:r w:rsidRPr="00CE588D">
        <w:rPr>
          <w:b/>
          <w:bCs/>
          <w:sz w:val="20"/>
          <w:szCs w:val="20"/>
        </w:rPr>
        <w:t xml:space="preserve">3.1. </w:t>
      </w:r>
      <w:r w:rsidRPr="00CE588D">
        <w:rPr>
          <w:b/>
          <w:sz w:val="20"/>
          <w:szCs w:val="20"/>
          <w:lang w:val="en-US"/>
        </w:rPr>
        <w:t>List of references</w:t>
      </w:r>
    </w:p>
    <w:p w:rsidR="009E4659" w:rsidRPr="00CE588D" w:rsidRDefault="009E4659" w:rsidP="00CE588D">
      <w:pPr>
        <w:shd w:val="clear" w:color="auto" w:fill="FFFFFF"/>
        <w:tabs>
          <w:tab w:val="left" w:pos="567"/>
        </w:tabs>
        <w:spacing w:line="233" w:lineRule="auto"/>
        <w:ind w:firstLine="709"/>
        <w:jc w:val="both"/>
        <w:rPr>
          <w:b/>
          <w:bCs/>
          <w:sz w:val="20"/>
          <w:szCs w:val="20"/>
        </w:rPr>
      </w:pPr>
      <w:r w:rsidRPr="00CE588D">
        <w:rPr>
          <w:b/>
          <w:bCs/>
          <w:sz w:val="20"/>
          <w:szCs w:val="20"/>
          <w:lang w:val="en-US"/>
        </w:rPr>
        <w:t>Basic literature</w:t>
      </w:r>
    </w:p>
    <w:p w:rsidR="004B24DD" w:rsidRPr="00CE588D" w:rsidRDefault="004B24DD" w:rsidP="004B24DD">
      <w:pPr>
        <w:shd w:val="clear" w:color="auto" w:fill="FFFFFF"/>
        <w:ind w:firstLine="720"/>
        <w:jc w:val="both"/>
        <w:rPr>
          <w:sz w:val="20"/>
          <w:szCs w:val="20"/>
        </w:rPr>
      </w:pPr>
      <w:r w:rsidRPr="00E35EEB">
        <w:rPr>
          <w:sz w:val="20"/>
          <w:szCs w:val="20"/>
          <w:lang w:val="en-US"/>
        </w:rPr>
        <w:t xml:space="preserve">3.1.1. </w:t>
      </w:r>
      <w:r w:rsidRPr="00CE588D">
        <w:rPr>
          <w:sz w:val="20"/>
          <w:szCs w:val="20"/>
        </w:rPr>
        <w:t xml:space="preserve">Бондаренко Н.В., Дубницкий В.И. Менеджмент – корпоративный, маркетинговый, информационный, антикризисный./ Справ.-инф. пособ. для специалистов, научных. работников и предпринимателей./ – Донецк.: ООО «Юго-Восток ЛТД», 2004. – 140 с. </w:t>
      </w:r>
    </w:p>
    <w:p w:rsidR="004B24DD" w:rsidRPr="00CE588D" w:rsidRDefault="004B24DD" w:rsidP="004B24DD">
      <w:pPr>
        <w:shd w:val="clear" w:color="auto" w:fill="FFFFFF"/>
        <w:ind w:firstLine="720"/>
        <w:jc w:val="both"/>
        <w:rPr>
          <w:sz w:val="20"/>
          <w:szCs w:val="20"/>
        </w:rPr>
      </w:pPr>
      <w:r w:rsidRPr="00CE588D">
        <w:rPr>
          <w:sz w:val="20"/>
          <w:szCs w:val="20"/>
          <w:lang w:val="ru-RU"/>
        </w:rPr>
        <w:t>3.1.2.</w:t>
      </w:r>
      <w:r w:rsidRPr="00CE588D">
        <w:rPr>
          <w:sz w:val="20"/>
          <w:szCs w:val="20"/>
        </w:rPr>
        <w:t xml:space="preserve">Герчикова И.Н. Менеджмент: Учеб. для вузов. – 4-е изд. перераб. и доп. – М.:ЮНИТИ-ДАНА, 2005. – 799 с. </w:t>
      </w:r>
    </w:p>
    <w:p w:rsidR="004B24DD" w:rsidRPr="00CE588D" w:rsidRDefault="004B24DD" w:rsidP="004B24DD">
      <w:pPr>
        <w:shd w:val="clear" w:color="auto" w:fill="FFFFFF"/>
        <w:ind w:firstLine="720"/>
        <w:jc w:val="both"/>
        <w:rPr>
          <w:sz w:val="20"/>
          <w:szCs w:val="20"/>
        </w:rPr>
      </w:pPr>
      <w:r w:rsidRPr="00CE588D">
        <w:rPr>
          <w:sz w:val="20"/>
          <w:szCs w:val="20"/>
          <w:lang w:val="ru-RU"/>
        </w:rPr>
        <w:t xml:space="preserve">3.1.3. </w:t>
      </w:r>
      <w:r w:rsidRPr="00CE588D">
        <w:rPr>
          <w:sz w:val="20"/>
          <w:szCs w:val="20"/>
        </w:rPr>
        <w:t xml:space="preserve">Зверинцев А.Б. Коммуникационный менеджмент – СПб. – 2005. –226 с. </w:t>
      </w:r>
    </w:p>
    <w:p w:rsidR="004B24DD" w:rsidRPr="00CE588D" w:rsidRDefault="004B24DD" w:rsidP="004B24DD">
      <w:pPr>
        <w:shd w:val="clear" w:color="auto" w:fill="FFFFFF"/>
        <w:ind w:firstLine="720"/>
        <w:jc w:val="both"/>
        <w:rPr>
          <w:sz w:val="20"/>
          <w:szCs w:val="20"/>
        </w:rPr>
      </w:pPr>
      <w:r w:rsidRPr="00CE588D">
        <w:rPr>
          <w:sz w:val="20"/>
          <w:szCs w:val="20"/>
          <w:lang w:val="ru-RU"/>
        </w:rPr>
        <w:t>3.1.4.</w:t>
      </w:r>
      <w:r w:rsidRPr="00CE588D">
        <w:rPr>
          <w:sz w:val="20"/>
          <w:szCs w:val="20"/>
        </w:rPr>
        <w:t xml:space="preserve"> Новак В.О. Інформаційне забезпечення менеджменту: Навч. посіб./ В.О.Новак, Л.Г.Макаренко, М.Г.Луцький.- К.: Кондор, 2006. – 462 с.</w:t>
      </w:r>
    </w:p>
    <w:p w:rsidR="004B24DD" w:rsidRPr="00CE588D" w:rsidRDefault="004B24DD" w:rsidP="004B24DD">
      <w:pPr>
        <w:shd w:val="clear" w:color="auto" w:fill="FFFFFF"/>
        <w:ind w:firstLine="720"/>
        <w:jc w:val="both"/>
        <w:rPr>
          <w:sz w:val="20"/>
          <w:szCs w:val="20"/>
        </w:rPr>
      </w:pPr>
      <w:r w:rsidRPr="00CE588D">
        <w:rPr>
          <w:sz w:val="20"/>
          <w:szCs w:val="20"/>
          <w:lang w:val="ru-RU"/>
        </w:rPr>
        <w:t>3.1.5.</w:t>
      </w:r>
      <w:r w:rsidRPr="00CE588D">
        <w:rPr>
          <w:sz w:val="20"/>
          <w:szCs w:val="20"/>
        </w:rPr>
        <w:t xml:space="preserve"> Осовська Г.В. Комунікації в менеджменті: Курс лекцій. – К.: Кондор, 2006. – 664 с.</w:t>
      </w:r>
    </w:p>
    <w:p w:rsidR="004B24DD" w:rsidRPr="00CE588D" w:rsidRDefault="004B24DD" w:rsidP="004B24DD">
      <w:pPr>
        <w:shd w:val="clear" w:color="auto" w:fill="FFFFFF"/>
        <w:ind w:firstLine="720"/>
        <w:jc w:val="both"/>
        <w:rPr>
          <w:sz w:val="20"/>
          <w:szCs w:val="20"/>
        </w:rPr>
      </w:pPr>
      <w:r w:rsidRPr="00CE588D">
        <w:rPr>
          <w:sz w:val="20"/>
          <w:szCs w:val="20"/>
          <w:lang w:val="ru-RU"/>
        </w:rPr>
        <w:lastRenderedPageBreak/>
        <w:t>3.1.6.</w:t>
      </w:r>
      <w:r w:rsidRPr="00CE588D">
        <w:rPr>
          <w:sz w:val="20"/>
          <w:szCs w:val="20"/>
        </w:rPr>
        <w:t xml:space="preserve"> Симионов Ю.Ф. Информационный менеджмент/ Ю.Ф.Симионов, В.В.Бормотов.- Ростов н/Д: Феникс, 2006. – 250 с.</w:t>
      </w:r>
    </w:p>
    <w:p w:rsidR="00CE588D" w:rsidRDefault="00CE588D" w:rsidP="00CE588D">
      <w:pPr>
        <w:spacing w:line="233" w:lineRule="auto"/>
        <w:ind w:firstLine="709"/>
        <w:jc w:val="both"/>
        <w:rPr>
          <w:b/>
          <w:bCs/>
          <w:sz w:val="20"/>
          <w:szCs w:val="20"/>
        </w:rPr>
      </w:pPr>
    </w:p>
    <w:p w:rsidR="009E4659" w:rsidRPr="00CE588D" w:rsidRDefault="009E4659" w:rsidP="00CE588D">
      <w:pPr>
        <w:spacing w:line="233" w:lineRule="auto"/>
        <w:ind w:firstLine="709"/>
        <w:jc w:val="both"/>
        <w:rPr>
          <w:b/>
          <w:bCs/>
          <w:sz w:val="20"/>
          <w:szCs w:val="20"/>
        </w:rPr>
      </w:pPr>
      <w:r w:rsidRPr="00CE588D">
        <w:rPr>
          <w:b/>
          <w:bCs/>
          <w:sz w:val="20"/>
          <w:szCs w:val="20"/>
          <w:lang w:val="en-US"/>
        </w:rPr>
        <w:t>Additionalliterature</w:t>
      </w:r>
    </w:p>
    <w:p w:rsidR="004B24DD" w:rsidRPr="00CE588D" w:rsidRDefault="004B24DD" w:rsidP="004B24DD">
      <w:pPr>
        <w:ind w:firstLine="720"/>
        <w:jc w:val="both"/>
        <w:rPr>
          <w:spacing w:val="-4"/>
          <w:sz w:val="20"/>
          <w:szCs w:val="20"/>
        </w:rPr>
      </w:pPr>
      <w:r w:rsidRPr="00CE588D">
        <w:rPr>
          <w:spacing w:val="-4"/>
          <w:sz w:val="20"/>
          <w:szCs w:val="20"/>
        </w:rPr>
        <w:t>3.1.7. Голубєв Р.О. Проблеми формування системи інформаційного забезпечення розвитку підприємництва // Економіка: проблеми теорії та практики. – 2004. - Вип.18. – с.19.</w:t>
      </w:r>
    </w:p>
    <w:p w:rsidR="004B24DD" w:rsidRPr="00CE588D" w:rsidRDefault="004B24DD" w:rsidP="004B24DD">
      <w:pPr>
        <w:ind w:firstLine="720"/>
        <w:jc w:val="both"/>
        <w:rPr>
          <w:spacing w:val="-4"/>
          <w:sz w:val="20"/>
          <w:szCs w:val="20"/>
        </w:rPr>
      </w:pPr>
      <w:r w:rsidRPr="00CE588D">
        <w:rPr>
          <w:spacing w:val="-4"/>
          <w:sz w:val="20"/>
          <w:szCs w:val="20"/>
        </w:rPr>
        <w:t xml:space="preserve">3.1.8. Власова Г.В., Лутовинова В.І., Титова Л.І. Аналітико-синтетична переробка інформації: Навч.посіб. – К.: ДАКККіМ, 2006. – 291 с. </w:t>
      </w:r>
    </w:p>
    <w:p w:rsidR="004B24DD" w:rsidRPr="00CE588D" w:rsidRDefault="004B24DD" w:rsidP="004B24DD">
      <w:pPr>
        <w:ind w:firstLine="720"/>
        <w:jc w:val="both"/>
        <w:rPr>
          <w:spacing w:val="-4"/>
          <w:sz w:val="20"/>
          <w:szCs w:val="20"/>
        </w:rPr>
      </w:pPr>
      <w:r w:rsidRPr="00CE588D">
        <w:rPr>
          <w:spacing w:val="-4"/>
          <w:sz w:val="20"/>
          <w:szCs w:val="20"/>
        </w:rPr>
        <w:t xml:space="preserve"> 3.1.9. Онищенко В.Д. Комунікаційне забезпечення підприємницької діяльності // Сучасні проблеми економіки підприємства. – 2006. - №8. – с.10.  </w:t>
      </w:r>
    </w:p>
    <w:p w:rsidR="004B24DD" w:rsidRPr="00CE588D" w:rsidRDefault="004B24DD" w:rsidP="004B24DD">
      <w:pPr>
        <w:ind w:firstLine="720"/>
        <w:jc w:val="both"/>
        <w:rPr>
          <w:spacing w:val="-4"/>
          <w:sz w:val="20"/>
          <w:szCs w:val="20"/>
        </w:rPr>
      </w:pPr>
      <w:r w:rsidRPr="00CE588D">
        <w:rPr>
          <w:spacing w:val="-4"/>
          <w:sz w:val="20"/>
          <w:szCs w:val="20"/>
        </w:rPr>
        <w:t>3.1.10. Хміль Ф.І. Практикум з менеджменту організацій: Навч. посібник. – Львів: Магнолія плюс, 2004.-333с.</w:t>
      </w:r>
    </w:p>
    <w:p w:rsidR="004B24DD" w:rsidRPr="00CE588D" w:rsidRDefault="004B24DD" w:rsidP="004B24DD">
      <w:pPr>
        <w:ind w:firstLine="720"/>
        <w:jc w:val="both"/>
        <w:rPr>
          <w:spacing w:val="-4"/>
          <w:sz w:val="20"/>
          <w:szCs w:val="20"/>
        </w:rPr>
      </w:pPr>
      <w:r w:rsidRPr="00CE588D">
        <w:rPr>
          <w:spacing w:val="-4"/>
          <w:sz w:val="20"/>
          <w:szCs w:val="20"/>
        </w:rPr>
        <w:t>3.1.11 Шестопалов К.Р. Проблеми формування комунікацій в сучасній організації // Управління персоналом. – 2006. – №7. – с.12.</w:t>
      </w:r>
    </w:p>
    <w:p w:rsidR="004B24DD" w:rsidRPr="00CE588D" w:rsidRDefault="004B24DD" w:rsidP="004B24DD">
      <w:pPr>
        <w:ind w:firstLine="720"/>
        <w:jc w:val="both"/>
        <w:rPr>
          <w:spacing w:val="-4"/>
          <w:sz w:val="20"/>
          <w:szCs w:val="20"/>
        </w:rPr>
      </w:pPr>
      <w:r w:rsidRPr="00CE588D">
        <w:rPr>
          <w:spacing w:val="-4"/>
          <w:sz w:val="20"/>
          <w:szCs w:val="20"/>
        </w:rPr>
        <w:t>3.1.12.</w:t>
      </w:r>
      <w:r w:rsidRPr="00CE588D">
        <w:rPr>
          <w:spacing w:val="-4"/>
          <w:sz w:val="20"/>
          <w:szCs w:val="20"/>
        </w:rPr>
        <w:tab/>
        <w:t>Коммуникационный менеджмент /Под.ред.проф. Шепеля В.М., М., 2004.–211 с.</w:t>
      </w:r>
    </w:p>
    <w:p w:rsidR="009E4659" w:rsidRPr="00CE588D" w:rsidRDefault="009E4659" w:rsidP="009E465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567"/>
        <w:jc w:val="both"/>
        <w:rPr>
          <w:b/>
          <w:bCs/>
          <w:iCs/>
          <w:sz w:val="20"/>
          <w:szCs w:val="20"/>
          <w:lang w:val="ru-RU"/>
        </w:rPr>
      </w:pPr>
    </w:p>
    <w:p w:rsidR="009E4659" w:rsidRPr="00CE588D" w:rsidRDefault="009E4659" w:rsidP="009E465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567"/>
        <w:jc w:val="both"/>
        <w:rPr>
          <w:b/>
          <w:sz w:val="20"/>
          <w:szCs w:val="20"/>
          <w:lang w:val="en-US"/>
        </w:rPr>
      </w:pPr>
      <w:r w:rsidRPr="00CE588D">
        <w:rPr>
          <w:b/>
          <w:bCs/>
          <w:iCs/>
          <w:sz w:val="20"/>
          <w:szCs w:val="20"/>
          <w:lang w:val="en-US"/>
        </w:rPr>
        <w:t xml:space="preserve">3.2. </w:t>
      </w:r>
      <w:r w:rsidRPr="00CE588D">
        <w:rPr>
          <w:b/>
          <w:sz w:val="20"/>
          <w:szCs w:val="20"/>
          <w:lang w:val="en-US"/>
        </w:rPr>
        <w:t>List of basic guidance materials for the subject</w:t>
      </w:r>
    </w:p>
    <w:p w:rsidR="009E4659" w:rsidRPr="00CE588D" w:rsidRDefault="009E4659" w:rsidP="009E465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567"/>
        <w:jc w:val="both"/>
        <w:rPr>
          <w:b/>
          <w:bCs/>
          <w:i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544"/>
        <w:gridCol w:w="2410"/>
        <w:gridCol w:w="2693"/>
      </w:tblGrid>
      <w:tr w:rsidR="009E4659" w:rsidRPr="00CE588D" w:rsidTr="003C1C11">
        <w:trPr>
          <w:cantSplit/>
          <w:trHeight w:val="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659" w:rsidRPr="00CE588D" w:rsidRDefault="009E4659" w:rsidP="003C1C11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659" w:rsidRPr="00CE588D" w:rsidRDefault="009E4659" w:rsidP="003C1C11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Name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659" w:rsidRPr="00CE588D" w:rsidRDefault="009E4659" w:rsidP="003C1C11">
            <w:pPr>
              <w:spacing w:line="228" w:lineRule="auto"/>
              <w:ind w:left="-105" w:right="-108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Index of Topics where Guides are Used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659" w:rsidRPr="00CE588D" w:rsidRDefault="009E4659" w:rsidP="003C1C11">
            <w:pPr>
              <w:spacing w:line="228" w:lineRule="auto"/>
              <w:ind w:left="-137" w:right="-116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  <w:lang w:val="en-US"/>
              </w:rPr>
              <w:t>Amount</w:t>
            </w:r>
          </w:p>
        </w:tc>
      </w:tr>
      <w:tr w:rsidR="009E4659" w:rsidRPr="00CE588D" w:rsidTr="003C1C11">
        <w:trPr>
          <w:cantSplit/>
          <w:trHeight w:val="2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59" w:rsidRPr="00CE588D" w:rsidRDefault="009E4659" w:rsidP="003C1C11">
            <w:pPr>
              <w:tabs>
                <w:tab w:val="left" w:pos="851"/>
              </w:tabs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59" w:rsidRPr="00CE588D" w:rsidRDefault="009E4659" w:rsidP="003C1C11">
            <w:pPr>
              <w:pStyle w:val="a8"/>
              <w:tabs>
                <w:tab w:val="left" w:pos="851"/>
              </w:tabs>
              <w:spacing w:line="228" w:lineRule="auto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Slides, posters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59" w:rsidRPr="00CE588D" w:rsidRDefault="004B24DD" w:rsidP="003C1C11">
            <w:pPr>
              <w:tabs>
                <w:tab w:val="left" w:pos="851"/>
              </w:tabs>
              <w:spacing w:line="228" w:lineRule="auto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  <w:lang w:val="en-US"/>
              </w:rPr>
              <w:t>1.1-1.</w:t>
            </w:r>
            <w:r w:rsidRPr="00CE588D">
              <w:rPr>
                <w:sz w:val="20"/>
                <w:szCs w:val="20"/>
              </w:rPr>
              <w:t>4</w:t>
            </w:r>
            <w:r w:rsidR="009E4659" w:rsidRPr="00CE588D">
              <w:rPr>
                <w:sz w:val="20"/>
                <w:szCs w:val="20"/>
                <w:lang w:val="en-US"/>
              </w:rPr>
              <w:t>, 2.1-2.</w:t>
            </w:r>
            <w:r w:rsidRPr="00CE588D">
              <w:rPr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59" w:rsidRPr="00CE588D" w:rsidRDefault="009E4659" w:rsidP="003C1C11">
            <w:pPr>
              <w:tabs>
                <w:tab w:val="left" w:pos="851"/>
              </w:tabs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1 copy and electronic version</w:t>
            </w:r>
          </w:p>
        </w:tc>
      </w:tr>
      <w:tr w:rsidR="009E4659" w:rsidRPr="00CE588D" w:rsidTr="003C1C11">
        <w:trPr>
          <w:cantSplit/>
          <w:trHeight w:val="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59" w:rsidRPr="00CE588D" w:rsidRDefault="009E4659" w:rsidP="003C1C11">
            <w:pPr>
              <w:tabs>
                <w:tab w:val="left" w:pos="851"/>
              </w:tabs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59" w:rsidRPr="00CE588D" w:rsidRDefault="004B24DD" w:rsidP="003C1C11">
            <w:pPr>
              <w:pStyle w:val="a8"/>
              <w:tabs>
                <w:tab w:val="left" w:pos="851"/>
              </w:tabs>
              <w:spacing w:line="228" w:lineRule="auto"/>
              <w:rPr>
                <w:sz w:val="20"/>
                <w:szCs w:val="20"/>
                <w:lang w:val="en-US"/>
              </w:rPr>
            </w:pPr>
            <w:r w:rsidRPr="00CE588D">
              <w:rPr>
                <w:bCs/>
                <w:iCs/>
                <w:sz w:val="20"/>
                <w:szCs w:val="20"/>
                <w:lang w:val="en-US"/>
              </w:rPr>
              <w:t xml:space="preserve">Module test </w:t>
            </w:r>
            <w:r w:rsidRPr="00CE588D">
              <w:rPr>
                <w:bCs/>
                <w:iCs/>
                <w:sz w:val="20"/>
                <w:szCs w:val="20"/>
              </w:rPr>
              <w:t>№</w:t>
            </w:r>
            <w:r w:rsidRPr="00CE588D">
              <w:rPr>
                <w:bCs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59" w:rsidRPr="00CE588D" w:rsidRDefault="004B24DD" w:rsidP="003C1C11">
            <w:pPr>
              <w:tabs>
                <w:tab w:val="left" w:pos="851"/>
              </w:tabs>
              <w:spacing w:line="228" w:lineRule="auto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1.5, 2.6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59" w:rsidRPr="00CE588D" w:rsidRDefault="009E4659" w:rsidP="003C1C11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1 copy and</w:t>
            </w:r>
          </w:p>
          <w:p w:rsidR="009E4659" w:rsidRPr="00CE588D" w:rsidRDefault="009E4659" w:rsidP="003C1C11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electronic version</w:t>
            </w:r>
          </w:p>
        </w:tc>
      </w:tr>
    </w:tbl>
    <w:p w:rsidR="009E4659" w:rsidRDefault="009E4659" w:rsidP="002420C1">
      <w:pPr>
        <w:ind w:right="-143"/>
        <w:jc w:val="center"/>
        <w:rPr>
          <w:b/>
          <w:bCs/>
          <w:sz w:val="20"/>
          <w:szCs w:val="20"/>
        </w:rPr>
      </w:pPr>
    </w:p>
    <w:p w:rsidR="00CE588D" w:rsidRPr="00CE588D" w:rsidRDefault="00CE588D" w:rsidP="002420C1">
      <w:pPr>
        <w:ind w:right="-143"/>
        <w:jc w:val="center"/>
        <w:rPr>
          <w:b/>
          <w:bCs/>
          <w:sz w:val="20"/>
          <w:szCs w:val="20"/>
        </w:rPr>
      </w:pPr>
    </w:p>
    <w:bookmarkEnd w:id="0"/>
    <w:p w:rsidR="004B24DD" w:rsidRPr="00CE588D" w:rsidRDefault="004B24DD" w:rsidP="004B24DD">
      <w:pPr>
        <w:ind w:firstLine="567"/>
        <w:jc w:val="center"/>
        <w:rPr>
          <w:b/>
          <w:bCs/>
          <w:sz w:val="20"/>
          <w:szCs w:val="20"/>
          <w:lang w:val="en-US"/>
        </w:rPr>
      </w:pPr>
      <w:r w:rsidRPr="00CE588D">
        <w:rPr>
          <w:b/>
          <w:bCs/>
          <w:sz w:val="20"/>
          <w:szCs w:val="20"/>
          <w:lang w:val="en-US"/>
        </w:rPr>
        <w:t>4. RATING SYSTEM OF KNOWLEDGE AND SKILLS ASSESSMENT</w:t>
      </w:r>
    </w:p>
    <w:p w:rsidR="004B24DD" w:rsidRPr="00CE588D" w:rsidRDefault="004B24DD" w:rsidP="004B24DD">
      <w:pPr>
        <w:ind w:firstLine="567"/>
        <w:jc w:val="center"/>
        <w:rPr>
          <w:sz w:val="20"/>
          <w:szCs w:val="20"/>
          <w:lang w:val="en-US"/>
        </w:rPr>
      </w:pPr>
    </w:p>
    <w:p w:rsidR="004B24DD" w:rsidRPr="00CE588D" w:rsidRDefault="004B24DD" w:rsidP="004B24DD">
      <w:pPr>
        <w:pStyle w:val="21"/>
        <w:spacing w:line="230" w:lineRule="auto"/>
        <w:ind w:firstLine="567"/>
        <w:rPr>
          <w:iCs/>
          <w:spacing w:val="-2"/>
          <w:sz w:val="20"/>
          <w:szCs w:val="20"/>
          <w:lang w:val="en-US"/>
        </w:rPr>
      </w:pPr>
      <w:r w:rsidRPr="00CE588D">
        <w:rPr>
          <w:iCs/>
          <w:spacing w:val="-2"/>
          <w:sz w:val="20"/>
          <w:szCs w:val="20"/>
          <w:lang w:val="en-US"/>
        </w:rPr>
        <w:t>4.1. Grading of different kinds of academic work performed by a student is done in accordance with Table 4.1.</w:t>
      </w:r>
    </w:p>
    <w:p w:rsidR="004B24DD" w:rsidRPr="00CE588D" w:rsidRDefault="004B24DD" w:rsidP="004B24DD">
      <w:pPr>
        <w:tabs>
          <w:tab w:val="left" w:pos="993"/>
        </w:tabs>
        <w:ind w:firstLine="567"/>
        <w:jc w:val="right"/>
        <w:rPr>
          <w:iCs/>
          <w:spacing w:val="-2"/>
          <w:sz w:val="20"/>
          <w:szCs w:val="20"/>
          <w:lang w:val="en-US"/>
        </w:rPr>
      </w:pPr>
      <w:r w:rsidRPr="00CE588D">
        <w:rPr>
          <w:iCs/>
          <w:spacing w:val="-2"/>
          <w:sz w:val="20"/>
          <w:szCs w:val="20"/>
          <w:lang w:val="en-US"/>
        </w:rPr>
        <w:t>Table 4.1</w:t>
      </w:r>
    </w:p>
    <w:p w:rsidR="004B24DD" w:rsidRPr="00CE588D" w:rsidRDefault="004B24DD" w:rsidP="004B24DD">
      <w:pPr>
        <w:tabs>
          <w:tab w:val="left" w:pos="993"/>
        </w:tabs>
        <w:ind w:firstLine="567"/>
        <w:jc w:val="center"/>
        <w:rPr>
          <w:iCs/>
          <w:spacing w:val="-2"/>
          <w:sz w:val="20"/>
          <w:szCs w:val="20"/>
          <w:lang w:val="en-US"/>
        </w:rPr>
      </w:pPr>
      <w:r w:rsidRPr="00CE588D">
        <w:rPr>
          <w:iCs/>
          <w:spacing w:val="-2"/>
          <w:sz w:val="20"/>
          <w:szCs w:val="20"/>
          <w:lang w:val="en-US"/>
        </w:rPr>
        <w:t>Grading of different kinds of academic activities performed by a student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6"/>
        <w:gridCol w:w="1411"/>
        <w:gridCol w:w="2693"/>
        <w:gridCol w:w="7"/>
        <w:gridCol w:w="1411"/>
        <w:gridCol w:w="1134"/>
      </w:tblGrid>
      <w:tr w:rsidR="004B24DD" w:rsidRPr="00CE588D" w:rsidTr="003C1C11">
        <w:trPr>
          <w:cantSplit/>
          <w:trHeight w:hRule="exact" w:val="397"/>
          <w:jc w:val="center"/>
        </w:trPr>
        <w:tc>
          <w:tcPr>
            <w:tcW w:w="9356" w:type="dxa"/>
            <w:gridSpan w:val="7"/>
            <w:shd w:val="clear" w:color="auto" w:fill="D9D9D9"/>
            <w:vAlign w:val="center"/>
          </w:tcPr>
          <w:p w:rsidR="004B24DD" w:rsidRPr="00CE588D" w:rsidRDefault="004B24DD" w:rsidP="003C1C11">
            <w:pPr>
              <w:pStyle w:val="33"/>
              <w:jc w:val="center"/>
              <w:rPr>
                <w:b/>
                <w:bCs/>
                <w:iCs/>
                <w:spacing w:val="-2"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iCs/>
                <w:spacing w:val="-2"/>
                <w:sz w:val="20"/>
                <w:szCs w:val="20"/>
              </w:rPr>
              <w:t xml:space="preserve">3 </w:t>
            </w:r>
            <w:r w:rsidRPr="00CE588D">
              <w:rPr>
                <w:b/>
                <w:bCs/>
                <w:iCs/>
                <w:spacing w:val="-2"/>
                <w:sz w:val="20"/>
                <w:szCs w:val="20"/>
                <w:lang w:val="en-US"/>
              </w:rPr>
              <w:t>semestr</w:t>
            </w:r>
          </w:p>
        </w:tc>
      </w:tr>
      <w:tr w:rsidR="004B24DD" w:rsidRPr="00CE588D" w:rsidTr="003C1C11">
        <w:trPr>
          <w:cantSplit/>
          <w:trHeight w:hRule="exact" w:val="797"/>
          <w:jc w:val="center"/>
        </w:trPr>
        <w:tc>
          <w:tcPr>
            <w:tcW w:w="4111" w:type="dxa"/>
            <w:gridSpan w:val="3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spacing w:line="216" w:lineRule="auto"/>
              <w:jc w:val="center"/>
              <w:rPr>
                <w:b/>
                <w:bCs/>
                <w:iCs/>
                <w:spacing w:val="-2"/>
                <w:sz w:val="20"/>
                <w:szCs w:val="20"/>
              </w:rPr>
            </w:pPr>
            <w:r w:rsidRPr="00CE588D">
              <w:rPr>
                <w:b/>
                <w:bCs/>
                <w:iCs/>
                <w:spacing w:val="-2"/>
                <w:sz w:val="20"/>
                <w:szCs w:val="20"/>
                <w:lang w:val="en-US"/>
              </w:rPr>
              <w:t>Module</w:t>
            </w:r>
            <w:r w:rsidRPr="00CE588D">
              <w:rPr>
                <w:b/>
                <w:bCs/>
                <w:iCs/>
                <w:spacing w:val="-2"/>
                <w:sz w:val="20"/>
                <w:szCs w:val="20"/>
              </w:rPr>
              <w:t xml:space="preserve"> №1</w:t>
            </w:r>
          </w:p>
        </w:tc>
        <w:tc>
          <w:tcPr>
            <w:tcW w:w="4111" w:type="dxa"/>
            <w:gridSpan w:val="3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spacing w:line="216" w:lineRule="auto"/>
              <w:jc w:val="center"/>
              <w:rPr>
                <w:b/>
                <w:bCs/>
                <w:iCs/>
                <w:spacing w:val="-2"/>
                <w:sz w:val="20"/>
                <w:szCs w:val="20"/>
              </w:rPr>
            </w:pPr>
            <w:r w:rsidRPr="00CE588D">
              <w:rPr>
                <w:b/>
                <w:bCs/>
                <w:iCs/>
                <w:spacing w:val="-2"/>
                <w:sz w:val="20"/>
                <w:szCs w:val="20"/>
                <w:lang w:val="en-US"/>
              </w:rPr>
              <w:t>Module</w:t>
            </w:r>
            <w:r w:rsidRPr="00CE588D">
              <w:rPr>
                <w:b/>
                <w:bCs/>
                <w:iCs/>
                <w:spacing w:val="-2"/>
                <w:sz w:val="20"/>
                <w:szCs w:val="20"/>
              </w:rPr>
              <w:t xml:space="preserve"> №2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24DD" w:rsidRPr="00CE588D" w:rsidRDefault="004B24DD" w:rsidP="003C1C11">
            <w:pPr>
              <w:tabs>
                <w:tab w:val="left" w:pos="993"/>
              </w:tabs>
              <w:spacing w:line="228" w:lineRule="auto"/>
              <w:ind w:left="-108" w:right="-82" w:hanging="6"/>
              <w:jc w:val="center"/>
              <w:rPr>
                <w:iCs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Мах</w:t>
            </w:r>
          </w:p>
          <w:p w:rsidR="004B24DD" w:rsidRPr="00CE588D" w:rsidRDefault="004B24DD" w:rsidP="003C1C11">
            <w:pPr>
              <w:pStyle w:val="33"/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Grade</w:t>
            </w:r>
          </w:p>
        </w:tc>
      </w:tr>
      <w:tr w:rsidR="004B24DD" w:rsidRPr="00CE588D" w:rsidTr="003C1C11">
        <w:trPr>
          <w:cantSplit/>
          <w:jc w:val="center"/>
        </w:trPr>
        <w:tc>
          <w:tcPr>
            <w:tcW w:w="2694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spacing w:line="216" w:lineRule="auto"/>
              <w:ind w:left="72"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Kind of Academic Activities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4B24DD" w:rsidRPr="00CE588D" w:rsidRDefault="004B24DD" w:rsidP="003C1C11">
            <w:pPr>
              <w:tabs>
                <w:tab w:val="left" w:pos="993"/>
              </w:tabs>
              <w:spacing w:line="228" w:lineRule="auto"/>
              <w:ind w:left="-108" w:right="-82" w:hanging="6"/>
              <w:jc w:val="center"/>
              <w:rPr>
                <w:iCs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Мах</w:t>
            </w:r>
          </w:p>
          <w:p w:rsidR="004B24DD" w:rsidRPr="00CE588D" w:rsidRDefault="004B24DD" w:rsidP="003C1C11">
            <w:pPr>
              <w:pStyle w:val="33"/>
              <w:spacing w:line="216" w:lineRule="auto"/>
              <w:ind w:left="-11"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Grade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spacing w:line="216" w:lineRule="auto"/>
              <w:ind w:left="72"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Kind of Academic Activities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4B24DD" w:rsidRPr="00CE588D" w:rsidRDefault="004B24DD" w:rsidP="003C1C11">
            <w:pPr>
              <w:tabs>
                <w:tab w:val="left" w:pos="993"/>
              </w:tabs>
              <w:spacing w:line="228" w:lineRule="auto"/>
              <w:ind w:left="-108" w:right="-82" w:hanging="6"/>
              <w:jc w:val="center"/>
              <w:rPr>
                <w:iCs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Мах</w:t>
            </w:r>
          </w:p>
          <w:p w:rsidR="004B24DD" w:rsidRPr="00CE588D" w:rsidRDefault="004B24DD" w:rsidP="003C1C11">
            <w:pPr>
              <w:pStyle w:val="33"/>
              <w:spacing w:line="216" w:lineRule="auto"/>
              <w:ind w:left="15"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Grade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spacing w:line="216" w:lineRule="auto"/>
              <w:jc w:val="center"/>
              <w:rPr>
                <w:iCs/>
                <w:spacing w:val="-2"/>
                <w:sz w:val="20"/>
                <w:szCs w:val="20"/>
              </w:rPr>
            </w:pPr>
          </w:p>
        </w:tc>
      </w:tr>
      <w:tr w:rsidR="004B24DD" w:rsidRPr="00CE588D" w:rsidTr="003C1C11">
        <w:trPr>
          <w:cantSplit/>
          <w:trHeight w:val="956"/>
          <w:jc w:val="center"/>
        </w:trPr>
        <w:tc>
          <w:tcPr>
            <w:tcW w:w="2700" w:type="dxa"/>
            <w:gridSpan w:val="2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left="72" w:firstLine="0"/>
              <w:jc w:val="center"/>
              <w:rPr>
                <w:iCs/>
                <w:spacing w:val="-6"/>
                <w:sz w:val="20"/>
                <w:szCs w:val="20"/>
              </w:rPr>
            </w:pPr>
            <w:r w:rsidRPr="00CE588D">
              <w:rPr>
                <w:iCs/>
                <w:spacing w:val="-6"/>
                <w:sz w:val="20"/>
                <w:szCs w:val="20"/>
              </w:rPr>
              <w:t xml:space="preserve">Answers on practicals </w:t>
            </w:r>
          </w:p>
          <w:p w:rsidR="004B24DD" w:rsidRPr="00CE588D" w:rsidRDefault="004B24DD" w:rsidP="003C1C11">
            <w:pPr>
              <w:pStyle w:val="33"/>
              <w:ind w:left="72"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6"/>
                <w:sz w:val="20"/>
                <w:szCs w:val="20"/>
              </w:rPr>
              <w:t>(4 values *4 classes)</w:t>
            </w:r>
            <w:r w:rsidRPr="00CE588D">
              <w:rPr>
                <w:iCs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16</w:t>
            </w:r>
          </w:p>
          <w:p w:rsidR="004B24DD" w:rsidRPr="00CE588D" w:rsidRDefault="004B24DD" w:rsidP="003C1C11">
            <w:pPr>
              <w:pStyle w:val="33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(</w:t>
            </w: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total</w:t>
            </w:r>
            <w:r w:rsidRPr="00CE588D">
              <w:rPr>
                <w:iCs/>
                <w:spacing w:val="-2"/>
                <w:sz w:val="20"/>
                <w:szCs w:val="20"/>
              </w:rPr>
              <w:t>)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left="72" w:firstLine="0"/>
              <w:jc w:val="center"/>
              <w:rPr>
                <w:iCs/>
                <w:spacing w:val="-6"/>
                <w:sz w:val="20"/>
                <w:szCs w:val="20"/>
              </w:rPr>
            </w:pPr>
            <w:r w:rsidRPr="00CE588D">
              <w:rPr>
                <w:iCs/>
                <w:spacing w:val="-6"/>
                <w:sz w:val="20"/>
                <w:szCs w:val="20"/>
              </w:rPr>
              <w:t xml:space="preserve">Answers on practicals </w:t>
            </w:r>
          </w:p>
          <w:p w:rsidR="004B24DD" w:rsidRPr="00CE588D" w:rsidRDefault="004B24DD" w:rsidP="003C1C11">
            <w:pPr>
              <w:pStyle w:val="33"/>
              <w:ind w:left="72"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6"/>
                <w:sz w:val="20"/>
                <w:szCs w:val="20"/>
              </w:rPr>
              <w:t>(</w:t>
            </w:r>
            <w:r w:rsidRPr="00CE588D">
              <w:rPr>
                <w:iCs/>
                <w:spacing w:val="-6"/>
                <w:sz w:val="20"/>
                <w:szCs w:val="20"/>
                <w:lang w:val="en-US"/>
              </w:rPr>
              <w:t>3</w:t>
            </w:r>
            <w:r w:rsidRPr="00CE588D">
              <w:rPr>
                <w:iCs/>
                <w:spacing w:val="-6"/>
                <w:sz w:val="20"/>
                <w:szCs w:val="20"/>
              </w:rPr>
              <w:t>values *4 classes)</w:t>
            </w:r>
            <w:r w:rsidRPr="00CE588D">
              <w:rPr>
                <w:iCs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16</w:t>
            </w:r>
          </w:p>
          <w:p w:rsidR="004B24DD" w:rsidRPr="00CE588D" w:rsidRDefault="004B24DD" w:rsidP="003C1C11">
            <w:pPr>
              <w:pStyle w:val="33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(</w:t>
            </w: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total</w:t>
            </w:r>
            <w:r w:rsidRPr="00CE588D">
              <w:rPr>
                <w:iCs/>
                <w:spacing w:val="-2"/>
                <w:sz w:val="20"/>
                <w:szCs w:val="20"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4B24DD" w:rsidRPr="00CE588D" w:rsidRDefault="004B24DD" w:rsidP="003C1C11">
            <w:pPr>
              <w:jc w:val="center"/>
              <w:rPr>
                <w:iCs/>
                <w:spacing w:val="-2"/>
                <w:sz w:val="20"/>
                <w:szCs w:val="20"/>
              </w:rPr>
            </w:pPr>
          </w:p>
        </w:tc>
      </w:tr>
      <w:tr w:rsidR="004B24DD" w:rsidRPr="00CE588D" w:rsidTr="003C1C11">
        <w:trPr>
          <w:cantSplit/>
          <w:trHeight w:val="390"/>
          <w:jc w:val="center"/>
        </w:trPr>
        <w:tc>
          <w:tcPr>
            <w:tcW w:w="2700" w:type="dxa"/>
            <w:gridSpan w:val="2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left="72" w:firstLine="0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Tests</w:t>
            </w:r>
          </w:p>
          <w:p w:rsidR="004B24DD" w:rsidRPr="00CE588D" w:rsidRDefault="004B24DD" w:rsidP="003C1C11">
            <w:pPr>
              <w:pStyle w:val="33"/>
              <w:ind w:left="72"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6"/>
                <w:sz w:val="20"/>
                <w:szCs w:val="20"/>
              </w:rPr>
              <w:t>(4 values *2 classes)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12</w:t>
            </w:r>
          </w:p>
          <w:p w:rsidR="004B24DD" w:rsidRPr="00CE588D" w:rsidRDefault="004B24DD" w:rsidP="003C1C11">
            <w:pPr>
              <w:pStyle w:val="33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(</w:t>
            </w: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total</w:t>
            </w:r>
            <w:r w:rsidRPr="00CE588D">
              <w:rPr>
                <w:iCs/>
                <w:spacing w:val="-2"/>
                <w:sz w:val="20"/>
                <w:szCs w:val="20"/>
              </w:rPr>
              <w:t>)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4B24DD" w:rsidRPr="00CE588D" w:rsidRDefault="004B24DD" w:rsidP="004B24DD">
            <w:pPr>
              <w:pStyle w:val="33"/>
              <w:ind w:left="72" w:firstLine="0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Tests</w:t>
            </w:r>
          </w:p>
          <w:p w:rsidR="004B24DD" w:rsidRPr="00CE588D" w:rsidRDefault="004B24DD" w:rsidP="004B24DD">
            <w:pPr>
              <w:pStyle w:val="33"/>
              <w:ind w:left="72" w:firstLine="0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iCs/>
                <w:spacing w:val="-6"/>
                <w:sz w:val="20"/>
                <w:szCs w:val="20"/>
              </w:rPr>
              <w:t>(4 values *</w:t>
            </w:r>
            <w:r w:rsidR="00CE588D" w:rsidRPr="00CE588D">
              <w:rPr>
                <w:iCs/>
                <w:spacing w:val="-6"/>
                <w:sz w:val="20"/>
                <w:szCs w:val="20"/>
              </w:rPr>
              <w:t>4</w:t>
            </w:r>
            <w:r w:rsidRPr="00CE588D">
              <w:rPr>
                <w:iCs/>
                <w:spacing w:val="-6"/>
                <w:sz w:val="20"/>
                <w:szCs w:val="20"/>
              </w:rPr>
              <w:t xml:space="preserve"> classes)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B24DD" w:rsidRPr="00CE588D" w:rsidRDefault="00CE588D" w:rsidP="003C1C11">
            <w:pPr>
              <w:pStyle w:val="33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16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4B24DD" w:rsidRPr="00CE588D" w:rsidRDefault="004B24DD" w:rsidP="003C1C11">
            <w:pPr>
              <w:jc w:val="center"/>
              <w:rPr>
                <w:iCs/>
                <w:spacing w:val="-2"/>
                <w:sz w:val="20"/>
                <w:szCs w:val="20"/>
              </w:rPr>
            </w:pPr>
          </w:p>
        </w:tc>
      </w:tr>
      <w:tr w:rsidR="004B24DD" w:rsidRPr="00CE588D" w:rsidTr="003C1C11">
        <w:trPr>
          <w:cantSplit/>
          <w:trHeight w:val="827"/>
          <w:jc w:val="center"/>
        </w:trPr>
        <w:tc>
          <w:tcPr>
            <w:tcW w:w="4111" w:type="dxa"/>
            <w:gridSpan w:val="3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left="72" w:firstLine="0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/>
                <w:iCs/>
                <w:spacing w:val="-2"/>
                <w:sz w:val="20"/>
                <w:szCs w:val="20"/>
                <w:lang w:val="en-US"/>
              </w:rPr>
              <w:t>For carrying out module test № 1, a stude</w:t>
            </w:r>
            <w:r w:rsidR="00CE588D" w:rsidRPr="00CE588D">
              <w:rPr>
                <w:i/>
                <w:iCs/>
                <w:spacing w:val="-2"/>
                <w:sz w:val="20"/>
                <w:szCs w:val="20"/>
                <w:lang w:val="en-US"/>
              </w:rPr>
              <w:t xml:space="preserve">nt must receive not less than </w:t>
            </w:r>
            <w:r w:rsidR="00CE588D" w:rsidRPr="00CE588D">
              <w:rPr>
                <w:i/>
                <w:iCs/>
                <w:spacing w:val="-2"/>
                <w:sz w:val="20"/>
                <w:szCs w:val="20"/>
              </w:rPr>
              <w:t>16</w:t>
            </w:r>
            <w:r w:rsidRPr="00CE588D">
              <w:rPr>
                <w:i/>
                <w:iCs/>
                <w:spacing w:val="-2"/>
                <w:sz w:val="20"/>
                <w:szCs w:val="20"/>
                <w:lang w:val="en-US"/>
              </w:rPr>
              <w:t xml:space="preserve"> values</w:t>
            </w:r>
          </w:p>
        </w:tc>
        <w:tc>
          <w:tcPr>
            <w:tcW w:w="4111" w:type="dxa"/>
            <w:gridSpan w:val="3"/>
            <w:shd w:val="clear" w:color="auto" w:fill="auto"/>
            <w:vAlign w:val="center"/>
          </w:tcPr>
          <w:p w:rsidR="004B24DD" w:rsidRPr="00CE588D" w:rsidRDefault="004B24DD" w:rsidP="003C1C11">
            <w:pPr>
              <w:ind w:left="-79" w:right="-79" w:firstLine="15"/>
              <w:jc w:val="both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/>
                <w:iCs/>
                <w:spacing w:val="-2"/>
                <w:sz w:val="20"/>
                <w:szCs w:val="20"/>
                <w:lang w:val="en-US"/>
              </w:rPr>
              <w:t>For carrying out module test № 2, a stude</w:t>
            </w:r>
            <w:r w:rsidR="00CE588D" w:rsidRPr="00CE588D">
              <w:rPr>
                <w:i/>
                <w:iCs/>
                <w:spacing w:val="-2"/>
                <w:sz w:val="20"/>
                <w:szCs w:val="20"/>
                <w:lang w:val="en-US"/>
              </w:rPr>
              <w:t xml:space="preserve">nt must receive not less than </w:t>
            </w:r>
            <w:r w:rsidR="00CE588D" w:rsidRPr="00CE588D">
              <w:rPr>
                <w:i/>
                <w:iCs/>
                <w:spacing w:val="-2"/>
                <w:sz w:val="20"/>
                <w:szCs w:val="20"/>
              </w:rPr>
              <w:t>19</w:t>
            </w:r>
            <w:r w:rsidRPr="00CE588D">
              <w:rPr>
                <w:i/>
                <w:iCs/>
                <w:spacing w:val="-2"/>
                <w:sz w:val="20"/>
                <w:szCs w:val="20"/>
                <w:lang w:val="en-US"/>
              </w:rPr>
              <w:t xml:space="preserve"> values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jc w:val="center"/>
              <w:rPr>
                <w:iCs/>
                <w:spacing w:val="-2"/>
                <w:sz w:val="20"/>
                <w:szCs w:val="20"/>
              </w:rPr>
            </w:pPr>
          </w:p>
        </w:tc>
      </w:tr>
      <w:tr w:rsidR="004B24DD" w:rsidRPr="00CE588D" w:rsidTr="003C1C11">
        <w:trPr>
          <w:cantSplit/>
          <w:trHeight w:val="519"/>
          <w:jc w:val="center"/>
        </w:trPr>
        <w:tc>
          <w:tcPr>
            <w:tcW w:w="2694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left="72" w:right="-115" w:firstLine="0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 xml:space="preserve">Module test </w:t>
            </w:r>
            <w:r w:rsidRPr="00CE588D">
              <w:rPr>
                <w:iCs/>
                <w:spacing w:val="-2"/>
                <w:sz w:val="20"/>
                <w:szCs w:val="20"/>
              </w:rPr>
              <w:t xml:space="preserve"> №1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left="34" w:firstLine="0"/>
              <w:jc w:val="center"/>
              <w:rPr>
                <w:b/>
                <w:iCs/>
                <w:spacing w:val="-2"/>
                <w:sz w:val="20"/>
                <w:szCs w:val="20"/>
              </w:rPr>
            </w:pPr>
            <w:r w:rsidRPr="00CE588D">
              <w:rPr>
                <w:b/>
                <w:iCs/>
                <w:spacing w:val="-2"/>
                <w:sz w:val="20"/>
                <w:szCs w:val="20"/>
                <w:lang w:val="en-US"/>
              </w:rPr>
              <w:t>1</w:t>
            </w:r>
            <w:r w:rsidR="00CE588D" w:rsidRPr="00CE588D">
              <w:rPr>
                <w:b/>
                <w:iCs/>
                <w:spacing w:val="-2"/>
                <w:sz w:val="20"/>
                <w:szCs w:val="20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right="-51" w:firstLine="0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Module test</w:t>
            </w:r>
            <w:r w:rsidRPr="00CE588D">
              <w:rPr>
                <w:iCs/>
                <w:spacing w:val="-2"/>
                <w:sz w:val="20"/>
                <w:szCs w:val="20"/>
              </w:rPr>
              <w:t xml:space="preserve"> №2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4B24DD" w:rsidRPr="00CE588D" w:rsidRDefault="004B24DD" w:rsidP="003C1C11">
            <w:pPr>
              <w:ind w:left="115"/>
              <w:jc w:val="center"/>
              <w:rPr>
                <w:b/>
                <w:sz w:val="20"/>
                <w:szCs w:val="20"/>
              </w:rPr>
            </w:pPr>
            <w:r w:rsidRPr="00CE588D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jc w:val="center"/>
              <w:rPr>
                <w:iCs/>
                <w:spacing w:val="-2"/>
                <w:sz w:val="20"/>
                <w:szCs w:val="20"/>
              </w:rPr>
            </w:pPr>
          </w:p>
        </w:tc>
      </w:tr>
      <w:tr w:rsidR="004B24DD" w:rsidRPr="00CE588D" w:rsidTr="003C1C11">
        <w:trPr>
          <w:cantSplit/>
          <w:trHeight w:hRule="exact" w:val="770"/>
          <w:jc w:val="center"/>
        </w:trPr>
        <w:tc>
          <w:tcPr>
            <w:tcW w:w="2694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firstLine="0"/>
              <w:rPr>
                <w:b/>
                <w:bCs/>
                <w:iCs/>
                <w:spacing w:val="-2"/>
                <w:sz w:val="20"/>
                <w:szCs w:val="20"/>
              </w:rPr>
            </w:pPr>
          </w:p>
          <w:p w:rsidR="004B24DD" w:rsidRPr="00CE588D" w:rsidRDefault="004B24DD" w:rsidP="003C1C11">
            <w:pPr>
              <w:pStyle w:val="33"/>
              <w:ind w:firstLine="0"/>
              <w:rPr>
                <w:b/>
                <w:bCs/>
                <w:iCs/>
                <w:spacing w:val="-2"/>
                <w:sz w:val="20"/>
                <w:szCs w:val="20"/>
              </w:rPr>
            </w:pPr>
            <w:r w:rsidRPr="00CE588D">
              <w:rPr>
                <w:b/>
                <w:bCs/>
                <w:iCs/>
                <w:spacing w:val="-2"/>
                <w:sz w:val="20"/>
                <w:szCs w:val="20"/>
                <w:lang w:val="en-US"/>
              </w:rPr>
              <w:t>Total for module</w:t>
            </w:r>
            <w:r w:rsidRPr="00CE588D">
              <w:rPr>
                <w:b/>
                <w:bCs/>
                <w:iCs/>
                <w:spacing w:val="-2"/>
                <w:sz w:val="20"/>
                <w:szCs w:val="20"/>
              </w:rPr>
              <w:t xml:space="preserve"> №1</w:t>
            </w:r>
          </w:p>
          <w:p w:rsidR="004B24DD" w:rsidRPr="00CE588D" w:rsidRDefault="004B24DD" w:rsidP="003C1C11">
            <w:pPr>
              <w:pStyle w:val="33"/>
              <w:ind w:left="72"/>
              <w:jc w:val="center"/>
              <w:rPr>
                <w:b/>
                <w:bCs/>
                <w:iCs/>
                <w:spacing w:val="-2"/>
                <w:sz w:val="20"/>
                <w:szCs w:val="20"/>
              </w:rPr>
            </w:pPr>
          </w:p>
          <w:p w:rsidR="004B24DD" w:rsidRPr="00CE588D" w:rsidRDefault="004B24DD" w:rsidP="003C1C11">
            <w:pPr>
              <w:pStyle w:val="33"/>
              <w:ind w:left="72"/>
              <w:jc w:val="center"/>
              <w:rPr>
                <w:b/>
                <w:bCs/>
                <w:iCs/>
                <w:spacing w:val="-2"/>
                <w:sz w:val="20"/>
                <w:szCs w:val="20"/>
              </w:rPr>
            </w:pPr>
          </w:p>
          <w:p w:rsidR="004B24DD" w:rsidRPr="00CE588D" w:rsidRDefault="004B24DD" w:rsidP="003C1C11">
            <w:pPr>
              <w:pStyle w:val="33"/>
              <w:ind w:left="72"/>
              <w:jc w:val="center"/>
              <w:rPr>
                <w:b/>
                <w:bCs/>
                <w:iCs/>
                <w:spacing w:val="-2"/>
                <w:sz w:val="20"/>
                <w:szCs w:val="20"/>
              </w:rPr>
            </w:pPr>
            <w:r w:rsidRPr="00CE588D">
              <w:rPr>
                <w:b/>
                <w:bCs/>
                <w:iCs/>
                <w:spacing w:val="-2"/>
                <w:sz w:val="20"/>
                <w:szCs w:val="20"/>
              </w:rPr>
              <w:t>модулеммодулем №1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0"/>
                <w:szCs w:val="20"/>
              </w:rPr>
            </w:pPr>
            <w:r w:rsidRPr="00CE588D">
              <w:rPr>
                <w:b/>
                <w:bCs/>
                <w:iCs/>
                <w:spacing w:val="-2"/>
                <w:sz w:val="20"/>
                <w:szCs w:val="20"/>
              </w:rPr>
              <w:t>42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right="-51" w:firstLine="0"/>
              <w:rPr>
                <w:b/>
                <w:bCs/>
                <w:iCs/>
                <w:spacing w:val="-2"/>
                <w:sz w:val="20"/>
                <w:szCs w:val="20"/>
              </w:rPr>
            </w:pPr>
            <w:r w:rsidRPr="00CE588D">
              <w:rPr>
                <w:b/>
                <w:bCs/>
                <w:iCs/>
                <w:spacing w:val="-2"/>
                <w:sz w:val="20"/>
                <w:szCs w:val="20"/>
                <w:lang w:val="en-US"/>
              </w:rPr>
              <w:t>Total for module</w:t>
            </w:r>
            <w:r w:rsidRPr="00CE588D">
              <w:rPr>
                <w:b/>
                <w:bCs/>
                <w:iCs/>
                <w:spacing w:val="-2"/>
                <w:sz w:val="20"/>
                <w:szCs w:val="20"/>
              </w:rPr>
              <w:t xml:space="preserve"> №2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0"/>
                <w:szCs w:val="20"/>
              </w:rPr>
            </w:pPr>
            <w:r w:rsidRPr="00CE588D">
              <w:rPr>
                <w:b/>
                <w:bCs/>
                <w:iCs/>
                <w:spacing w:val="-2"/>
                <w:sz w:val="20"/>
                <w:szCs w:val="20"/>
              </w:rPr>
              <w:t>46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jc w:val="center"/>
              <w:rPr>
                <w:b/>
                <w:bCs/>
                <w:iCs/>
                <w:spacing w:val="-2"/>
                <w:sz w:val="20"/>
                <w:szCs w:val="20"/>
              </w:rPr>
            </w:pPr>
          </w:p>
        </w:tc>
      </w:tr>
      <w:tr w:rsidR="004B24DD" w:rsidRPr="00CE588D" w:rsidTr="003C1C11">
        <w:trPr>
          <w:cantSplit/>
          <w:trHeight w:hRule="exact" w:val="340"/>
          <w:jc w:val="center"/>
        </w:trPr>
        <w:tc>
          <w:tcPr>
            <w:tcW w:w="8222" w:type="dxa"/>
            <w:gridSpan w:val="6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b/>
                <w:bCs/>
                <w:iCs/>
                <w:spacing w:val="-2"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iCs/>
                <w:spacing w:val="-2"/>
                <w:sz w:val="20"/>
                <w:szCs w:val="20"/>
                <w:lang w:val="en-US"/>
              </w:rPr>
              <w:t>Graded test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iCs/>
                <w:spacing w:val="-2"/>
                <w:sz w:val="20"/>
                <w:szCs w:val="20"/>
                <w:lang w:val="en-US"/>
              </w:rPr>
              <w:t>12</w:t>
            </w:r>
          </w:p>
        </w:tc>
      </w:tr>
      <w:tr w:rsidR="004B24DD" w:rsidRPr="00CE588D" w:rsidTr="003C1C11">
        <w:trPr>
          <w:cantSplit/>
          <w:trHeight w:hRule="exact" w:val="340"/>
          <w:jc w:val="center"/>
        </w:trPr>
        <w:tc>
          <w:tcPr>
            <w:tcW w:w="822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b/>
                <w:bCs/>
                <w:iCs/>
                <w:spacing w:val="-2"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iCs/>
                <w:spacing w:val="-2"/>
                <w:sz w:val="20"/>
                <w:szCs w:val="20"/>
                <w:lang w:val="en-US"/>
              </w:rPr>
              <w:t xml:space="preserve">Total </w:t>
            </w:r>
            <w:r w:rsidR="00CE588D" w:rsidRPr="00CE588D">
              <w:rPr>
                <w:b/>
                <w:bCs/>
                <w:iCs/>
                <w:spacing w:val="-2"/>
                <w:sz w:val="20"/>
                <w:szCs w:val="20"/>
              </w:rPr>
              <w:t>3</w:t>
            </w:r>
            <w:r w:rsidRPr="00CE588D">
              <w:rPr>
                <w:b/>
                <w:bCs/>
                <w:iCs/>
                <w:spacing w:val="-2"/>
                <w:sz w:val="20"/>
                <w:szCs w:val="20"/>
                <w:lang w:val="en-US"/>
              </w:rPr>
              <w:t xml:space="preserve"> semester Grade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4DD" w:rsidRPr="00CE588D" w:rsidRDefault="004B24DD" w:rsidP="003C1C11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0"/>
                <w:szCs w:val="20"/>
              </w:rPr>
            </w:pPr>
            <w:r w:rsidRPr="00CE588D">
              <w:rPr>
                <w:b/>
                <w:bCs/>
                <w:iCs/>
                <w:spacing w:val="-2"/>
                <w:sz w:val="20"/>
                <w:szCs w:val="20"/>
              </w:rPr>
              <w:t>100</w:t>
            </w:r>
          </w:p>
        </w:tc>
      </w:tr>
    </w:tbl>
    <w:p w:rsidR="004B24DD" w:rsidRPr="00CE588D" w:rsidRDefault="004B24DD" w:rsidP="004B24DD">
      <w:pPr>
        <w:pStyle w:val="33"/>
        <w:tabs>
          <w:tab w:val="clear" w:pos="993"/>
        </w:tabs>
        <w:spacing w:line="233" w:lineRule="auto"/>
        <w:ind w:firstLine="708"/>
        <w:rPr>
          <w:iCs/>
          <w:spacing w:val="-2"/>
          <w:sz w:val="20"/>
          <w:szCs w:val="20"/>
        </w:rPr>
      </w:pPr>
    </w:p>
    <w:p w:rsidR="00CE588D" w:rsidRDefault="00CE588D" w:rsidP="004B24DD">
      <w:pPr>
        <w:pStyle w:val="33"/>
        <w:tabs>
          <w:tab w:val="clear" w:pos="993"/>
        </w:tabs>
        <w:spacing w:line="233" w:lineRule="auto"/>
        <w:ind w:firstLine="708"/>
        <w:rPr>
          <w:iCs/>
          <w:spacing w:val="-2"/>
          <w:sz w:val="20"/>
          <w:szCs w:val="20"/>
        </w:rPr>
      </w:pPr>
    </w:p>
    <w:p w:rsidR="00CE588D" w:rsidRDefault="00CE588D" w:rsidP="004B24DD">
      <w:pPr>
        <w:pStyle w:val="33"/>
        <w:tabs>
          <w:tab w:val="clear" w:pos="993"/>
        </w:tabs>
        <w:spacing w:line="233" w:lineRule="auto"/>
        <w:ind w:firstLine="708"/>
        <w:rPr>
          <w:iCs/>
          <w:spacing w:val="-2"/>
          <w:sz w:val="20"/>
          <w:szCs w:val="20"/>
        </w:rPr>
      </w:pPr>
    </w:p>
    <w:p w:rsidR="00CE588D" w:rsidRDefault="00CE588D" w:rsidP="004B24DD">
      <w:pPr>
        <w:pStyle w:val="33"/>
        <w:tabs>
          <w:tab w:val="clear" w:pos="993"/>
        </w:tabs>
        <w:spacing w:line="233" w:lineRule="auto"/>
        <w:ind w:firstLine="708"/>
        <w:rPr>
          <w:iCs/>
          <w:spacing w:val="-2"/>
          <w:sz w:val="20"/>
          <w:szCs w:val="20"/>
        </w:rPr>
      </w:pPr>
    </w:p>
    <w:p w:rsidR="004B24DD" w:rsidRPr="00CE588D" w:rsidRDefault="004B24DD" w:rsidP="004B24DD">
      <w:pPr>
        <w:pStyle w:val="33"/>
        <w:tabs>
          <w:tab w:val="clear" w:pos="993"/>
        </w:tabs>
        <w:spacing w:line="233" w:lineRule="auto"/>
        <w:ind w:firstLine="708"/>
        <w:rPr>
          <w:iCs/>
          <w:spacing w:val="-2"/>
          <w:sz w:val="20"/>
          <w:szCs w:val="20"/>
          <w:lang w:val="en-US"/>
        </w:rPr>
      </w:pPr>
      <w:r w:rsidRPr="00CE588D">
        <w:rPr>
          <w:iCs/>
          <w:spacing w:val="-2"/>
          <w:sz w:val="20"/>
          <w:szCs w:val="20"/>
          <w:lang w:val="en-US"/>
        </w:rPr>
        <w:lastRenderedPageBreak/>
        <w:t>4.2. The completed curricular activity is accounted if the student received a positive mark according to the national scale given in the table 4.2 below.</w:t>
      </w:r>
    </w:p>
    <w:p w:rsidR="00CE588D" w:rsidRDefault="00CE588D" w:rsidP="004B24DD">
      <w:pPr>
        <w:pStyle w:val="33"/>
        <w:tabs>
          <w:tab w:val="clear" w:pos="993"/>
        </w:tabs>
        <w:ind w:firstLine="708"/>
        <w:rPr>
          <w:iCs/>
          <w:spacing w:val="-2"/>
          <w:sz w:val="20"/>
          <w:szCs w:val="20"/>
        </w:rPr>
      </w:pPr>
    </w:p>
    <w:p w:rsidR="004B24DD" w:rsidRPr="00CE588D" w:rsidRDefault="004B24DD" w:rsidP="004B24DD">
      <w:pPr>
        <w:pStyle w:val="33"/>
        <w:tabs>
          <w:tab w:val="clear" w:pos="993"/>
        </w:tabs>
        <w:ind w:firstLine="708"/>
        <w:rPr>
          <w:iCs/>
          <w:sz w:val="20"/>
          <w:szCs w:val="20"/>
          <w:lang w:val="en-US"/>
        </w:rPr>
      </w:pPr>
      <w:r w:rsidRPr="00CE588D">
        <w:rPr>
          <w:iCs/>
          <w:spacing w:val="-2"/>
          <w:sz w:val="20"/>
          <w:szCs w:val="20"/>
          <w:lang w:val="en-US"/>
        </w:rPr>
        <w:t xml:space="preserve">4.3. </w:t>
      </w:r>
      <w:r w:rsidRPr="00CE588D">
        <w:rPr>
          <w:iCs/>
          <w:sz w:val="20"/>
          <w:szCs w:val="20"/>
          <w:lang w:val="en-US"/>
        </w:rPr>
        <w:t>The Current Module Grade and the Module Test Grade together make up a Total Module Grade whose correspondence to the National Scale is shown in Table 4.3.</w:t>
      </w:r>
    </w:p>
    <w:p w:rsidR="00CE588D" w:rsidRDefault="00CE588D" w:rsidP="004B24DD">
      <w:pPr>
        <w:pStyle w:val="33"/>
        <w:tabs>
          <w:tab w:val="clear" w:pos="993"/>
        </w:tabs>
        <w:spacing w:line="233" w:lineRule="auto"/>
        <w:ind w:firstLine="0"/>
        <w:jc w:val="right"/>
        <w:rPr>
          <w:iCs/>
          <w:spacing w:val="-2"/>
          <w:sz w:val="20"/>
          <w:szCs w:val="20"/>
        </w:rPr>
      </w:pPr>
    </w:p>
    <w:p w:rsidR="004B24DD" w:rsidRPr="00CE588D" w:rsidRDefault="004B24DD" w:rsidP="004B24DD">
      <w:pPr>
        <w:pStyle w:val="33"/>
        <w:tabs>
          <w:tab w:val="clear" w:pos="993"/>
        </w:tabs>
        <w:spacing w:line="233" w:lineRule="auto"/>
        <w:ind w:firstLine="0"/>
        <w:jc w:val="right"/>
        <w:rPr>
          <w:iCs/>
          <w:spacing w:val="-2"/>
          <w:sz w:val="20"/>
          <w:szCs w:val="20"/>
          <w:lang w:val="en-US"/>
        </w:rPr>
      </w:pPr>
      <w:r w:rsidRPr="00CE588D">
        <w:rPr>
          <w:iCs/>
          <w:spacing w:val="-2"/>
          <w:sz w:val="20"/>
          <w:szCs w:val="20"/>
          <w:lang w:val="en-US"/>
        </w:rPr>
        <w:t>Table 4.2</w:t>
      </w:r>
    </w:p>
    <w:p w:rsidR="004B24DD" w:rsidRPr="00CE588D" w:rsidRDefault="004B24DD" w:rsidP="004B24DD">
      <w:pPr>
        <w:jc w:val="center"/>
        <w:rPr>
          <w:iCs/>
          <w:spacing w:val="-2"/>
          <w:sz w:val="20"/>
          <w:szCs w:val="20"/>
        </w:rPr>
      </w:pPr>
      <w:r w:rsidRPr="00CE588D">
        <w:rPr>
          <w:iCs/>
          <w:spacing w:val="-2"/>
          <w:sz w:val="20"/>
          <w:szCs w:val="20"/>
          <w:lang w:val="en-US"/>
        </w:rPr>
        <w:t xml:space="preserve">Correspondence between the Grades and the </w:t>
      </w:r>
      <w:r w:rsidRPr="00CE588D">
        <w:rPr>
          <w:bCs/>
          <w:iCs/>
          <w:spacing w:val="-2"/>
          <w:sz w:val="20"/>
          <w:szCs w:val="20"/>
          <w:lang w:val="en-US"/>
        </w:rPr>
        <w:t xml:space="preserve">National </w:t>
      </w:r>
      <w:r w:rsidRPr="00CE588D">
        <w:rPr>
          <w:sz w:val="20"/>
          <w:szCs w:val="20"/>
          <w:lang w:val="en-US"/>
        </w:rPr>
        <w:t>Scale</w:t>
      </w:r>
    </w:p>
    <w:p w:rsidR="004B24DD" w:rsidRPr="00CE588D" w:rsidRDefault="004B24DD" w:rsidP="004B24DD">
      <w:pPr>
        <w:pStyle w:val="33"/>
        <w:keepNext/>
        <w:tabs>
          <w:tab w:val="clear" w:pos="993"/>
          <w:tab w:val="center" w:pos="4677"/>
        </w:tabs>
        <w:spacing w:line="233" w:lineRule="auto"/>
        <w:ind w:firstLine="0"/>
        <w:jc w:val="center"/>
        <w:rPr>
          <w:b/>
          <w:iCs/>
          <w:spacing w:val="-2"/>
          <w:sz w:val="20"/>
          <w:szCs w:val="20"/>
        </w:rPr>
      </w:pPr>
    </w:p>
    <w:tbl>
      <w:tblPr>
        <w:tblW w:w="8502" w:type="dxa"/>
        <w:jc w:val="center"/>
        <w:tblInd w:w="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76"/>
        <w:gridCol w:w="1417"/>
        <w:gridCol w:w="1658"/>
        <w:gridCol w:w="1561"/>
        <w:gridCol w:w="17"/>
        <w:gridCol w:w="2273"/>
      </w:tblGrid>
      <w:tr w:rsidR="004B24DD" w:rsidRPr="00CE588D" w:rsidTr="00CE588D">
        <w:trPr>
          <w:cantSplit/>
          <w:trHeight w:val="100"/>
          <w:jc w:val="center"/>
        </w:trPr>
        <w:tc>
          <w:tcPr>
            <w:tcW w:w="6229" w:type="dxa"/>
            <w:gridSpan w:val="5"/>
            <w:vAlign w:val="center"/>
          </w:tcPr>
          <w:p w:rsidR="004B24DD" w:rsidRPr="00CE588D" w:rsidRDefault="004B24DD" w:rsidP="003C1C11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iCs/>
                <w:sz w:val="20"/>
                <w:szCs w:val="20"/>
                <w:lang w:val="en-US"/>
              </w:rPr>
              <w:t>Grades</w:t>
            </w:r>
          </w:p>
        </w:tc>
        <w:tc>
          <w:tcPr>
            <w:tcW w:w="2273" w:type="dxa"/>
            <w:vAlign w:val="center"/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National Scale</w:t>
            </w:r>
          </w:p>
        </w:tc>
      </w:tr>
      <w:tr w:rsidR="00CE588D" w:rsidRPr="00CE588D" w:rsidTr="00CE588D">
        <w:trPr>
          <w:cantSplit/>
          <w:trHeight w:val="587"/>
          <w:jc w:val="center"/>
        </w:trPr>
        <w:tc>
          <w:tcPr>
            <w:tcW w:w="1576" w:type="dxa"/>
            <w:vAlign w:val="center"/>
          </w:tcPr>
          <w:p w:rsidR="00CE588D" w:rsidRPr="00CE588D" w:rsidRDefault="00CE588D" w:rsidP="003C1C11">
            <w:pPr>
              <w:spacing w:line="228" w:lineRule="auto"/>
              <w:ind w:left="-57" w:right="-57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spacing w:val="-2"/>
                <w:sz w:val="20"/>
                <w:szCs w:val="20"/>
                <w:lang w:val="en-US"/>
              </w:rPr>
              <w:t>Answer on practicals</w:t>
            </w:r>
          </w:p>
        </w:tc>
        <w:tc>
          <w:tcPr>
            <w:tcW w:w="1417" w:type="dxa"/>
            <w:vAlign w:val="center"/>
          </w:tcPr>
          <w:p w:rsidR="00CE588D" w:rsidRPr="00CE588D" w:rsidRDefault="00CE588D" w:rsidP="003C1C11">
            <w:pPr>
              <w:spacing w:line="228" w:lineRule="auto"/>
              <w:ind w:left="-57" w:right="-57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spacing w:val="-2"/>
                <w:sz w:val="20"/>
                <w:szCs w:val="20"/>
                <w:lang w:val="en-US"/>
              </w:rPr>
              <w:t>Tests</w:t>
            </w:r>
          </w:p>
        </w:tc>
        <w:tc>
          <w:tcPr>
            <w:tcW w:w="1658" w:type="dxa"/>
            <w:vAlign w:val="center"/>
          </w:tcPr>
          <w:p w:rsidR="00CE588D" w:rsidRPr="00CE588D" w:rsidRDefault="00CE588D" w:rsidP="003C1C11">
            <w:pPr>
              <w:spacing w:line="228" w:lineRule="auto"/>
              <w:ind w:left="-57" w:right="-57"/>
              <w:jc w:val="center"/>
              <w:rPr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Module test</w:t>
            </w: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 xml:space="preserve"> 1 </w:t>
            </w:r>
          </w:p>
        </w:tc>
        <w:tc>
          <w:tcPr>
            <w:tcW w:w="1561" w:type="dxa"/>
            <w:vAlign w:val="center"/>
          </w:tcPr>
          <w:p w:rsidR="00CE588D" w:rsidRPr="00CE588D" w:rsidRDefault="00CE588D" w:rsidP="003C1C11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Module test</w:t>
            </w: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 xml:space="preserve"> 2</w:t>
            </w:r>
          </w:p>
        </w:tc>
        <w:tc>
          <w:tcPr>
            <w:tcW w:w="2290" w:type="dxa"/>
            <w:gridSpan w:val="2"/>
            <w:vAlign w:val="center"/>
          </w:tcPr>
          <w:p w:rsidR="00CE588D" w:rsidRPr="00CE588D" w:rsidRDefault="00CE588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</w:p>
        </w:tc>
      </w:tr>
      <w:tr w:rsidR="00CE588D" w:rsidRPr="00CE588D" w:rsidTr="00CE588D">
        <w:trPr>
          <w:cantSplit/>
          <w:trHeight w:val="301"/>
          <w:jc w:val="center"/>
        </w:trPr>
        <w:tc>
          <w:tcPr>
            <w:tcW w:w="1576" w:type="dxa"/>
            <w:vAlign w:val="center"/>
          </w:tcPr>
          <w:p w:rsidR="00CE588D" w:rsidRPr="00CE588D" w:rsidRDefault="00CE588D" w:rsidP="003C1C11">
            <w:pPr>
              <w:tabs>
                <w:tab w:val="left" w:pos="993"/>
              </w:tabs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:rsidR="00CE588D" w:rsidRPr="00CE588D" w:rsidRDefault="00CE588D" w:rsidP="003C1C11">
            <w:pPr>
              <w:tabs>
                <w:tab w:val="left" w:pos="993"/>
              </w:tabs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4</w:t>
            </w:r>
          </w:p>
        </w:tc>
        <w:tc>
          <w:tcPr>
            <w:tcW w:w="1658" w:type="dxa"/>
            <w:vAlign w:val="center"/>
          </w:tcPr>
          <w:p w:rsidR="00CE588D" w:rsidRPr="00CE588D" w:rsidRDefault="00CE588D" w:rsidP="003C1C11">
            <w:pPr>
              <w:pStyle w:val="33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13-14</w:t>
            </w:r>
          </w:p>
        </w:tc>
        <w:tc>
          <w:tcPr>
            <w:tcW w:w="1561" w:type="dxa"/>
            <w:vAlign w:val="center"/>
          </w:tcPr>
          <w:p w:rsidR="00CE588D" w:rsidRPr="00CE588D" w:rsidRDefault="00CE588D" w:rsidP="003C1C11">
            <w:pPr>
              <w:pStyle w:val="33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13-14</w:t>
            </w:r>
          </w:p>
        </w:tc>
        <w:tc>
          <w:tcPr>
            <w:tcW w:w="2290" w:type="dxa"/>
            <w:gridSpan w:val="2"/>
          </w:tcPr>
          <w:p w:rsidR="00CE588D" w:rsidRPr="00CE588D" w:rsidRDefault="00CE588D" w:rsidP="003C1C11">
            <w:pPr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Excellent </w:t>
            </w:r>
          </w:p>
        </w:tc>
      </w:tr>
      <w:tr w:rsidR="00CE588D" w:rsidRPr="00CE588D" w:rsidTr="00CE588D">
        <w:trPr>
          <w:cantSplit/>
          <w:trHeight w:val="315"/>
          <w:jc w:val="center"/>
        </w:trPr>
        <w:tc>
          <w:tcPr>
            <w:tcW w:w="1576" w:type="dxa"/>
            <w:vAlign w:val="center"/>
          </w:tcPr>
          <w:p w:rsidR="00CE588D" w:rsidRPr="00CE588D" w:rsidRDefault="00CE588D" w:rsidP="003C1C11">
            <w:pPr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CE588D" w:rsidRPr="00CE588D" w:rsidRDefault="00CE588D" w:rsidP="003C1C11">
            <w:pPr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3</w:t>
            </w:r>
          </w:p>
        </w:tc>
        <w:tc>
          <w:tcPr>
            <w:tcW w:w="1658" w:type="dxa"/>
            <w:vAlign w:val="center"/>
          </w:tcPr>
          <w:p w:rsidR="00CE588D" w:rsidRPr="00CE588D" w:rsidRDefault="00CE588D" w:rsidP="003C1C11">
            <w:pPr>
              <w:pStyle w:val="33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11-12</w:t>
            </w:r>
          </w:p>
        </w:tc>
        <w:tc>
          <w:tcPr>
            <w:tcW w:w="1561" w:type="dxa"/>
            <w:vAlign w:val="center"/>
          </w:tcPr>
          <w:p w:rsidR="00CE588D" w:rsidRPr="00CE588D" w:rsidRDefault="00CE588D" w:rsidP="003C1C11">
            <w:pPr>
              <w:pStyle w:val="33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11-12</w:t>
            </w:r>
          </w:p>
        </w:tc>
        <w:tc>
          <w:tcPr>
            <w:tcW w:w="2290" w:type="dxa"/>
            <w:gridSpan w:val="2"/>
          </w:tcPr>
          <w:p w:rsidR="00CE588D" w:rsidRPr="00CE588D" w:rsidRDefault="00CE588D" w:rsidP="003C1C11">
            <w:pPr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Good </w:t>
            </w:r>
          </w:p>
        </w:tc>
      </w:tr>
      <w:tr w:rsidR="00CE588D" w:rsidRPr="00CE588D" w:rsidTr="00CE588D">
        <w:trPr>
          <w:cantSplit/>
          <w:trHeight w:val="301"/>
          <w:jc w:val="center"/>
        </w:trPr>
        <w:tc>
          <w:tcPr>
            <w:tcW w:w="1576" w:type="dxa"/>
            <w:vAlign w:val="center"/>
          </w:tcPr>
          <w:p w:rsidR="00CE588D" w:rsidRPr="00CE588D" w:rsidRDefault="00CE588D" w:rsidP="003C1C11">
            <w:pPr>
              <w:tabs>
                <w:tab w:val="left" w:pos="993"/>
              </w:tabs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2,5</w:t>
            </w:r>
          </w:p>
        </w:tc>
        <w:tc>
          <w:tcPr>
            <w:tcW w:w="1417" w:type="dxa"/>
            <w:vAlign w:val="center"/>
          </w:tcPr>
          <w:p w:rsidR="00CE588D" w:rsidRPr="00CE588D" w:rsidRDefault="00CE588D" w:rsidP="003C1C11">
            <w:pPr>
              <w:tabs>
                <w:tab w:val="left" w:pos="993"/>
              </w:tabs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2,5</w:t>
            </w:r>
          </w:p>
        </w:tc>
        <w:tc>
          <w:tcPr>
            <w:tcW w:w="1658" w:type="dxa"/>
            <w:vAlign w:val="center"/>
          </w:tcPr>
          <w:p w:rsidR="00CE588D" w:rsidRPr="00CE588D" w:rsidRDefault="00CE588D" w:rsidP="003C1C11">
            <w:pPr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9-10</w:t>
            </w:r>
          </w:p>
        </w:tc>
        <w:tc>
          <w:tcPr>
            <w:tcW w:w="1561" w:type="dxa"/>
            <w:vAlign w:val="center"/>
          </w:tcPr>
          <w:p w:rsidR="00CE588D" w:rsidRPr="00CE588D" w:rsidRDefault="00CE588D" w:rsidP="003C1C11">
            <w:pPr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9-10</w:t>
            </w:r>
          </w:p>
        </w:tc>
        <w:tc>
          <w:tcPr>
            <w:tcW w:w="2290" w:type="dxa"/>
            <w:gridSpan w:val="2"/>
          </w:tcPr>
          <w:p w:rsidR="00CE588D" w:rsidRPr="00CE588D" w:rsidRDefault="00CE588D" w:rsidP="003C1C11">
            <w:pPr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Satisfactory </w:t>
            </w:r>
          </w:p>
        </w:tc>
      </w:tr>
      <w:tr w:rsidR="00CE588D" w:rsidRPr="00CE588D" w:rsidTr="00CE588D">
        <w:trPr>
          <w:cantSplit/>
          <w:trHeight w:val="315"/>
          <w:jc w:val="center"/>
        </w:trPr>
        <w:tc>
          <w:tcPr>
            <w:tcW w:w="1576" w:type="dxa"/>
            <w:vAlign w:val="center"/>
          </w:tcPr>
          <w:p w:rsidR="00CE588D" w:rsidRPr="00CE588D" w:rsidRDefault="00CE588D" w:rsidP="00CE588D">
            <w:pPr>
              <w:tabs>
                <w:tab w:val="left" w:pos="993"/>
              </w:tabs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under 2,5</w:t>
            </w:r>
          </w:p>
        </w:tc>
        <w:tc>
          <w:tcPr>
            <w:tcW w:w="1417" w:type="dxa"/>
            <w:vAlign w:val="center"/>
          </w:tcPr>
          <w:p w:rsidR="00CE588D" w:rsidRPr="00CE588D" w:rsidRDefault="00CE588D" w:rsidP="003C1C11">
            <w:pPr>
              <w:tabs>
                <w:tab w:val="left" w:pos="993"/>
              </w:tabs>
              <w:jc w:val="both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under 2,5</w:t>
            </w:r>
          </w:p>
        </w:tc>
        <w:tc>
          <w:tcPr>
            <w:tcW w:w="1658" w:type="dxa"/>
            <w:vAlign w:val="center"/>
          </w:tcPr>
          <w:p w:rsidR="00CE588D" w:rsidRPr="00CE588D" w:rsidRDefault="00CE588D" w:rsidP="003C1C11">
            <w:pPr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under</w:t>
            </w:r>
            <w:r w:rsidRPr="00CE588D">
              <w:rPr>
                <w:iCs/>
                <w:spacing w:val="-2"/>
                <w:sz w:val="20"/>
                <w:szCs w:val="20"/>
              </w:rPr>
              <w:t xml:space="preserve"> 9</w:t>
            </w:r>
          </w:p>
        </w:tc>
        <w:tc>
          <w:tcPr>
            <w:tcW w:w="1561" w:type="dxa"/>
            <w:vAlign w:val="center"/>
          </w:tcPr>
          <w:p w:rsidR="00CE588D" w:rsidRPr="00CE588D" w:rsidRDefault="00CE588D" w:rsidP="003C1C11">
            <w:pPr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under</w:t>
            </w:r>
            <w:r w:rsidRPr="00CE588D">
              <w:rPr>
                <w:iCs/>
                <w:spacing w:val="-2"/>
                <w:sz w:val="20"/>
                <w:szCs w:val="20"/>
              </w:rPr>
              <w:t xml:space="preserve"> 9</w:t>
            </w:r>
          </w:p>
        </w:tc>
        <w:tc>
          <w:tcPr>
            <w:tcW w:w="2290" w:type="dxa"/>
            <w:gridSpan w:val="2"/>
          </w:tcPr>
          <w:p w:rsidR="00CE588D" w:rsidRPr="00CE588D" w:rsidRDefault="00CE588D" w:rsidP="003C1C11">
            <w:pPr>
              <w:tabs>
                <w:tab w:val="left" w:pos="993"/>
              </w:tabs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Bad  </w:t>
            </w:r>
          </w:p>
        </w:tc>
      </w:tr>
    </w:tbl>
    <w:p w:rsidR="004B24DD" w:rsidRPr="00CE588D" w:rsidRDefault="004B24DD" w:rsidP="004B24DD">
      <w:pPr>
        <w:pStyle w:val="33"/>
        <w:tabs>
          <w:tab w:val="clear" w:pos="993"/>
        </w:tabs>
        <w:ind w:firstLine="708"/>
        <w:rPr>
          <w:iCs/>
          <w:spacing w:val="-2"/>
          <w:sz w:val="20"/>
          <w:szCs w:val="20"/>
        </w:rPr>
      </w:pPr>
    </w:p>
    <w:p w:rsidR="004B24DD" w:rsidRPr="00CE588D" w:rsidRDefault="004B24DD" w:rsidP="004B24DD">
      <w:pPr>
        <w:pStyle w:val="33"/>
        <w:tabs>
          <w:tab w:val="clear" w:pos="993"/>
        </w:tabs>
        <w:rPr>
          <w:iCs/>
          <w:sz w:val="20"/>
          <w:szCs w:val="20"/>
          <w:lang w:val="en-US"/>
        </w:rPr>
      </w:pPr>
      <w:r w:rsidRPr="00CE588D">
        <w:rPr>
          <w:iCs/>
          <w:spacing w:val="-4"/>
          <w:sz w:val="20"/>
          <w:szCs w:val="20"/>
        </w:rPr>
        <w:t>4.</w:t>
      </w:r>
      <w:r w:rsidRPr="00CE588D">
        <w:rPr>
          <w:sz w:val="20"/>
          <w:szCs w:val="20"/>
          <w:lang w:val="en-US"/>
        </w:rPr>
        <w:t>4</w:t>
      </w:r>
      <w:r w:rsidRPr="00CE588D">
        <w:rPr>
          <w:sz w:val="20"/>
          <w:szCs w:val="20"/>
        </w:rPr>
        <w:t xml:space="preserve">. </w:t>
      </w:r>
      <w:r w:rsidRPr="00CE588D">
        <w:rPr>
          <w:iCs/>
          <w:sz w:val="20"/>
          <w:szCs w:val="20"/>
        </w:rPr>
        <w:t>The Semester Module Grade is calculated as the sum of the Total Module Grades. The correspondence between Semester Module Grade values and the National Scale is given in Table 4.</w:t>
      </w:r>
      <w:r w:rsidRPr="00CE588D">
        <w:rPr>
          <w:iCs/>
          <w:sz w:val="20"/>
          <w:szCs w:val="20"/>
          <w:lang w:val="en-US"/>
        </w:rPr>
        <w:t>4 and 4.5</w:t>
      </w:r>
      <w:r w:rsidRPr="00CE588D">
        <w:rPr>
          <w:iCs/>
          <w:sz w:val="20"/>
          <w:szCs w:val="20"/>
        </w:rPr>
        <w:t>.</w:t>
      </w:r>
    </w:p>
    <w:p w:rsidR="004B24DD" w:rsidRPr="00CE588D" w:rsidRDefault="004B24DD" w:rsidP="004B24DD">
      <w:pPr>
        <w:spacing w:line="228" w:lineRule="auto"/>
        <w:ind w:firstLine="708"/>
        <w:jc w:val="right"/>
        <w:rPr>
          <w:spacing w:val="-2"/>
          <w:sz w:val="20"/>
          <w:szCs w:val="20"/>
          <w:lang w:val="en-US"/>
        </w:rPr>
      </w:pPr>
      <w:r w:rsidRPr="00CE588D">
        <w:rPr>
          <w:spacing w:val="-2"/>
          <w:sz w:val="20"/>
          <w:szCs w:val="20"/>
          <w:lang w:val="en-US"/>
        </w:rPr>
        <w:t>Table 4.3</w:t>
      </w:r>
    </w:p>
    <w:p w:rsidR="004B24DD" w:rsidRDefault="004B24DD" w:rsidP="004B24DD">
      <w:pPr>
        <w:tabs>
          <w:tab w:val="left" w:pos="993"/>
        </w:tabs>
        <w:spacing w:line="228" w:lineRule="auto"/>
        <w:ind w:firstLine="709"/>
        <w:jc w:val="center"/>
        <w:rPr>
          <w:sz w:val="20"/>
          <w:szCs w:val="20"/>
        </w:rPr>
      </w:pPr>
      <w:r w:rsidRPr="00CE588D">
        <w:rPr>
          <w:iCs/>
          <w:spacing w:val="-2"/>
          <w:sz w:val="20"/>
          <w:szCs w:val="20"/>
          <w:lang w:val="en-US"/>
        </w:rPr>
        <w:t xml:space="preserve">Correspondence between the Total Module Grades and the </w:t>
      </w:r>
      <w:r w:rsidRPr="00CE588D">
        <w:rPr>
          <w:bCs/>
          <w:iCs/>
          <w:spacing w:val="-2"/>
          <w:sz w:val="20"/>
          <w:szCs w:val="20"/>
          <w:lang w:val="en-US"/>
        </w:rPr>
        <w:t xml:space="preserve">National </w:t>
      </w:r>
      <w:r w:rsidRPr="00CE588D">
        <w:rPr>
          <w:sz w:val="20"/>
          <w:szCs w:val="20"/>
          <w:lang w:val="en-US"/>
        </w:rPr>
        <w:t>Scale</w:t>
      </w:r>
    </w:p>
    <w:p w:rsidR="00CE588D" w:rsidRPr="00CE588D" w:rsidRDefault="00CE588D" w:rsidP="004B24DD">
      <w:pPr>
        <w:tabs>
          <w:tab w:val="left" w:pos="993"/>
        </w:tabs>
        <w:spacing w:line="228" w:lineRule="auto"/>
        <w:ind w:firstLine="709"/>
        <w:jc w:val="center"/>
        <w:rPr>
          <w:iCs/>
          <w:spacing w:val="-2"/>
          <w:sz w:val="20"/>
          <w:szCs w:val="20"/>
        </w:rPr>
      </w:pPr>
    </w:p>
    <w:tbl>
      <w:tblPr>
        <w:tblW w:w="9054" w:type="dxa"/>
        <w:jc w:val="center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9"/>
        <w:gridCol w:w="3069"/>
        <w:gridCol w:w="2916"/>
      </w:tblGrid>
      <w:tr w:rsidR="004B24DD" w:rsidRPr="00CE588D" w:rsidTr="003C1C11">
        <w:trPr>
          <w:jc w:val="center"/>
        </w:trPr>
        <w:tc>
          <w:tcPr>
            <w:tcW w:w="3069" w:type="dxa"/>
          </w:tcPr>
          <w:p w:rsidR="004B24DD" w:rsidRPr="00CE588D" w:rsidRDefault="004B24DD" w:rsidP="003C1C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24DD" w:rsidRPr="00CE588D" w:rsidRDefault="004B24DD" w:rsidP="003C1C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  <w:lang w:val="en-US"/>
              </w:rPr>
              <w:t xml:space="preserve">Module </w:t>
            </w:r>
            <w:r w:rsidRPr="00CE588D">
              <w:rPr>
                <w:sz w:val="20"/>
                <w:szCs w:val="20"/>
              </w:rPr>
              <w:t xml:space="preserve"> №1</w:t>
            </w:r>
          </w:p>
        </w:tc>
        <w:tc>
          <w:tcPr>
            <w:tcW w:w="3069" w:type="dxa"/>
          </w:tcPr>
          <w:p w:rsidR="004B24DD" w:rsidRPr="00CE588D" w:rsidRDefault="004B24DD" w:rsidP="003C1C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B24DD" w:rsidRPr="00CE588D" w:rsidRDefault="004B24DD" w:rsidP="003C1C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  <w:lang w:val="en-US"/>
              </w:rPr>
              <w:t>Module</w:t>
            </w:r>
            <w:r w:rsidRPr="00CE588D">
              <w:rPr>
                <w:sz w:val="20"/>
                <w:szCs w:val="20"/>
              </w:rPr>
              <w:t xml:space="preserve"> №2</w:t>
            </w:r>
          </w:p>
        </w:tc>
        <w:tc>
          <w:tcPr>
            <w:tcW w:w="2916" w:type="dxa"/>
            <w:vAlign w:val="center"/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National Scale</w:t>
            </w:r>
          </w:p>
        </w:tc>
      </w:tr>
      <w:tr w:rsidR="004B24DD" w:rsidRPr="00CE588D" w:rsidTr="003C1C11">
        <w:trPr>
          <w:jc w:val="center"/>
        </w:trPr>
        <w:tc>
          <w:tcPr>
            <w:tcW w:w="3069" w:type="dxa"/>
          </w:tcPr>
          <w:p w:rsidR="004B24DD" w:rsidRPr="00CE588D" w:rsidRDefault="004B24DD" w:rsidP="003C1C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38-42</w:t>
            </w:r>
          </w:p>
        </w:tc>
        <w:tc>
          <w:tcPr>
            <w:tcW w:w="3069" w:type="dxa"/>
          </w:tcPr>
          <w:p w:rsidR="004B24DD" w:rsidRPr="00CE588D" w:rsidRDefault="004B24DD" w:rsidP="003C1C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42-46</w:t>
            </w:r>
          </w:p>
        </w:tc>
        <w:tc>
          <w:tcPr>
            <w:tcW w:w="2916" w:type="dxa"/>
          </w:tcPr>
          <w:p w:rsidR="004B24DD" w:rsidRPr="00CE588D" w:rsidRDefault="004B24DD" w:rsidP="003C1C11">
            <w:pPr>
              <w:spacing w:line="228" w:lineRule="auto"/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Excellent </w:t>
            </w:r>
          </w:p>
        </w:tc>
      </w:tr>
      <w:tr w:rsidR="004B24DD" w:rsidRPr="00CE588D" w:rsidTr="003C1C11">
        <w:trPr>
          <w:jc w:val="center"/>
        </w:trPr>
        <w:tc>
          <w:tcPr>
            <w:tcW w:w="3069" w:type="dxa"/>
          </w:tcPr>
          <w:p w:rsidR="004B24DD" w:rsidRPr="00CE588D" w:rsidRDefault="004B24DD" w:rsidP="003C1C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32-37</w:t>
            </w:r>
          </w:p>
        </w:tc>
        <w:tc>
          <w:tcPr>
            <w:tcW w:w="3069" w:type="dxa"/>
          </w:tcPr>
          <w:p w:rsidR="004B24DD" w:rsidRPr="00CE588D" w:rsidRDefault="004B24DD" w:rsidP="003C1C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35-41</w:t>
            </w:r>
          </w:p>
        </w:tc>
        <w:tc>
          <w:tcPr>
            <w:tcW w:w="2916" w:type="dxa"/>
          </w:tcPr>
          <w:p w:rsidR="004B24DD" w:rsidRPr="00CE588D" w:rsidRDefault="004B24DD" w:rsidP="003C1C11">
            <w:pPr>
              <w:spacing w:line="228" w:lineRule="auto"/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Good </w:t>
            </w:r>
          </w:p>
        </w:tc>
      </w:tr>
      <w:tr w:rsidR="004B24DD" w:rsidRPr="00CE588D" w:rsidTr="003C1C11">
        <w:trPr>
          <w:jc w:val="center"/>
        </w:trPr>
        <w:tc>
          <w:tcPr>
            <w:tcW w:w="3069" w:type="dxa"/>
          </w:tcPr>
          <w:p w:rsidR="004B24DD" w:rsidRPr="00CE588D" w:rsidRDefault="004B24DD" w:rsidP="003C1C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25-31</w:t>
            </w:r>
          </w:p>
        </w:tc>
        <w:tc>
          <w:tcPr>
            <w:tcW w:w="3069" w:type="dxa"/>
          </w:tcPr>
          <w:p w:rsidR="004B24DD" w:rsidRPr="00CE588D" w:rsidRDefault="004B24DD" w:rsidP="003C1C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28-34</w:t>
            </w:r>
          </w:p>
        </w:tc>
        <w:tc>
          <w:tcPr>
            <w:tcW w:w="2916" w:type="dxa"/>
          </w:tcPr>
          <w:p w:rsidR="004B24DD" w:rsidRPr="00CE588D" w:rsidRDefault="004B24DD" w:rsidP="003C1C11">
            <w:pPr>
              <w:spacing w:line="228" w:lineRule="auto"/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Satisfactory </w:t>
            </w:r>
          </w:p>
        </w:tc>
      </w:tr>
      <w:tr w:rsidR="004B24DD" w:rsidRPr="00CE588D" w:rsidTr="003C1C11">
        <w:trPr>
          <w:jc w:val="center"/>
        </w:trPr>
        <w:tc>
          <w:tcPr>
            <w:tcW w:w="3069" w:type="dxa"/>
          </w:tcPr>
          <w:p w:rsidR="004B24DD" w:rsidRPr="00CE588D" w:rsidRDefault="004B24DD" w:rsidP="003C1C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under</w:t>
            </w:r>
            <w:r w:rsidRPr="00CE588D">
              <w:rPr>
                <w:iCs/>
                <w:spacing w:val="-2"/>
                <w:sz w:val="20"/>
                <w:szCs w:val="20"/>
              </w:rPr>
              <w:t xml:space="preserve"> </w:t>
            </w:r>
            <w:r w:rsidRPr="00CE588D">
              <w:rPr>
                <w:sz w:val="20"/>
                <w:szCs w:val="20"/>
              </w:rPr>
              <w:t>25</w:t>
            </w:r>
          </w:p>
        </w:tc>
        <w:tc>
          <w:tcPr>
            <w:tcW w:w="3069" w:type="dxa"/>
          </w:tcPr>
          <w:p w:rsidR="004B24DD" w:rsidRPr="00CE588D" w:rsidRDefault="004B24DD" w:rsidP="003C1C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under</w:t>
            </w:r>
            <w:r w:rsidRPr="00CE588D">
              <w:rPr>
                <w:iCs/>
                <w:spacing w:val="-2"/>
                <w:sz w:val="20"/>
                <w:szCs w:val="20"/>
              </w:rPr>
              <w:t xml:space="preserve"> </w:t>
            </w:r>
            <w:r w:rsidRPr="00CE588D">
              <w:rPr>
                <w:sz w:val="20"/>
                <w:szCs w:val="20"/>
              </w:rPr>
              <w:t>28</w:t>
            </w:r>
          </w:p>
        </w:tc>
        <w:tc>
          <w:tcPr>
            <w:tcW w:w="2916" w:type="dxa"/>
          </w:tcPr>
          <w:p w:rsidR="004B24DD" w:rsidRPr="00CE588D" w:rsidRDefault="004B24DD" w:rsidP="003C1C11">
            <w:pPr>
              <w:spacing w:line="228" w:lineRule="auto"/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>Bad</w:t>
            </w:r>
          </w:p>
        </w:tc>
      </w:tr>
    </w:tbl>
    <w:p w:rsidR="004B24DD" w:rsidRPr="00CE588D" w:rsidRDefault="004B24DD" w:rsidP="004B24DD">
      <w:pPr>
        <w:pStyle w:val="33"/>
        <w:tabs>
          <w:tab w:val="clear" w:pos="993"/>
        </w:tabs>
        <w:rPr>
          <w:iCs/>
          <w:spacing w:val="-2"/>
          <w:sz w:val="20"/>
          <w:szCs w:val="20"/>
        </w:rPr>
      </w:pPr>
    </w:p>
    <w:p w:rsidR="004B24DD" w:rsidRPr="00CE588D" w:rsidRDefault="004B24DD" w:rsidP="004B24DD">
      <w:pPr>
        <w:pStyle w:val="33"/>
        <w:tabs>
          <w:tab w:val="clear" w:pos="993"/>
        </w:tabs>
        <w:spacing w:line="228" w:lineRule="auto"/>
        <w:rPr>
          <w:iCs/>
          <w:spacing w:val="-2"/>
          <w:sz w:val="20"/>
          <w:szCs w:val="20"/>
        </w:rPr>
      </w:pPr>
      <w:r w:rsidRPr="00CE588D">
        <w:rPr>
          <w:iCs/>
          <w:spacing w:val="-2"/>
          <w:sz w:val="20"/>
          <w:szCs w:val="20"/>
        </w:rPr>
        <w:t>4.</w:t>
      </w:r>
      <w:r w:rsidRPr="00CE588D">
        <w:rPr>
          <w:iCs/>
          <w:spacing w:val="-2"/>
          <w:sz w:val="20"/>
          <w:szCs w:val="20"/>
          <w:lang w:val="en-US"/>
        </w:rPr>
        <w:t>5.Total Semester Grade in semester with differentiated test</w:t>
      </w:r>
      <w:r w:rsidRPr="00CE588D">
        <w:rPr>
          <w:sz w:val="20"/>
          <w:szCs w:val="20"/>
        </w:rPr>
        <w:t xml:space="preserve"> (with this discipline – in 4th semester), equals to the sum of </w:t>
      </w:r>
      <w:r w:rsidRPr="00CE588D">
        <w:rPr>
          <w:iCs/>
          <w:sz w:val="20"/>
          <w:szCs w:val="20"/>
          <w:lang w:val="de-DE"/>
        </w:rPr>
        <w:t xml:space="preserve">The </w:t>
      </w:r>
      <w:r w:rsidRPr="00CE588D">
        <w:rPr>
          <w:iCs/>
          <w:spacing w:val="-2"/>
          <w:sz w:val="20"/>
          <w:szCs w:val="20"/>
          <w:lang w:val="en-US"/>
        </w:rPr>
        <w:t>Semester Module Grade and the Differentiated test Grade established</w:t>
      </w:r>
      <w:r w:rsidRPr="00CE588D">
        <w:rPr>
          <w:iCs/>
          <w:spacing w:val="-2"/>
          <w:sz w:val="20"/>
          <w:szCs w:val="20"/>
        </w:rPr>
        <w:t xml:space="preserve"> </w:t>
      </w:r>
      <w:r w:rsidRPr="00CE588D">
        <w:rPr>
          <w:iCs/>
          <w:spacing w:val="-2"/>
          <w:sz w:val="20"/>
          <w:szCs w:val="20"/>
          <w:lang w:val="en-US"/>
        </w:rPr>
        <w:t>for</w:t>
      </w:r>
      <w:r w:rsidRPr="00CE588D">
        <w:rPr>
          <w:iCs/>
          <w:spacing w:val="-2"/>
          <w:sz w:val="20"/>
          <w:szCs w:val="20"/>
        </w:rPr>
        <w:t xml:space="preserve"> </w:t>
      </w:r>
      <w:r w:rsidRPr="00CE588D">
        <w:rPr>
          <w:iCs/>
          <w:spacing w:val="-2"/>
          <w:sz w:val="20"/>
          <w:szCs w:val="20"/>
          <w:lang w:val="en-US"/>
        </w:rPr>
        <w:t>each</w:t>
      </w:r>
      <w:r w:rsidRPr="00CE588D">
        <w:rPr>
          <w:iCs/>
          <w:spacing w:val="-2"/>
          <w:sz w:val="20"/>
          <w:szCs w:val="20"/>
        </w:rPr>
        <w:t xml:space="preserve"> </w:t>
      </w:r>
      <w:r w:rsidRPr="00CE588D">
        <w:rPr>
          <w:iCs/>
          <w:spacing w:val="-2"/>
          <w:sz w:val="20"/>
          <w:szCs w:val="20"/>
          <w:lang w:val="en-US"/>
        </w:rPr>
        <w:t>category</w:t>
      </w:r>
      <w:r w:rsidRPr="00CE588D">
        <w:rPr>
          <w:iCs/>
          <w:spacing w:val="-2"/>
          <w:sz w:val="20"/>
          <w:szCs w:val="20"/>
        </w:rPr>
        <w:t xml:space="preserve"> </w:t>
      </w:r>
      <w:r w:rsidRPr="00CE588D">
        <w:rPr>
          <w:iCs/>
          <w:spacing w:val="-2"/>
          <w:sz w:val="20"/>
          <w:szCs w:val="20"/>
          <w:lang w:val="en-US"/>
        </w:rPr>
        <w:t>of</w:t>
      </w:r>
      <w:r w:rsidRPr="00CE588D">
        <w:rPr>
          <w:iCs/>
          <w:spacing w:val="-2"/>
          <w:sz w:val="20"/>
          <w:szCs w:val="20"/>
        </w:rPr>
        <w:t xml:space="preserve"> </w:t>
      </w:r>
      <w:r w:rsidRPr="00CE588D">
        <w:rPr>
          <w:iCs/>
          <w:spacing w:val="-2"/>
          <w:sz w:val="20"/>
          <w:szCs w:val="20"/>
          <w:lang w:val="en-US"/>
        </w:rPr>
        <w:t>Semester</w:t>
      </w:r>
      <w:r w:rsidRPr="00CE588D">
        <w:rPr>
          <w:iCs/>
          <w:spacing w:val="-2"/>
          <w:sz w:val="20"/>
          <w:szCs w:val="20"/>
        </w:rPr>
        <w:t xml:space="preserve"> </w:t>
      </w:r>
      <w:r w:rsidRPr="00CE588D">
        <w:rPr>
          <w:iCs/>
          <w:spacing w:val="-2"/>
          <w:sz w:val="20"/>
          <w:szCs w:val="20"/>
          <w:lang w:val="en-US"/>
        </w:rPr>
        <w:t>Module</w:t>
      </w:r>
      <w:r w:rsidRPr="00CE588D">
        <w:rPr>
          <w:iCs/>
          <w:spacing w:val="-2"/>
          <w:sz w:val="20"/>
          <w:szCs w:val="20"/>
        </w:rPr>
        <w:t xml:space="preserve"> </w:t>
      </w:r>
      <w:r w:rsidRPr="00CE588D">
        <w:rPr>
          <w:iCs/>
          <w:spacing w:val="-2"/>
          <w:sz w:val="20"/>
          <w:szCs w:val="20"/>
          <w:lang w:val="en-US"/>
        </w:rPr>
        <w:t>Grades</w:t>
      </w:r>
      <w:r w:rsidRPr="00CE588D">
        <w:rPr>
          <w:iCs/>
          <w:spacing w:val="-2"/>
          <w:sz w:val="20"/>
          <w:szCs w:val="20"/>
        </w:rPr>
        <w:t xml:space="preserve"> </w:t>
      </w:r>
      <w:r w:rsidRPr="00CE588D">
        <w:rPr>
          <w:sz w:val="20"/>
          <w:szCs w:val="20"/>
        </w:rPr>
        <w:t>(</w:t>
      </w:r>
      <w:r w:rsidRPr="00CE588D">
        <w:rPr>
          <w:b/>
          <w:bCs/>
          <w:i/>
          <w:iCs/>
          <w:sz w:val="20"/>
          <w:szCs w:val="20"/>
        </w:rPr>
        <w:t xml:space="preserve">12 </w:t>
      </w:r>
      <w:r w:rsidRPr="00CE588D">
        <w:rPr>
          <w:b/>
          <w:bCs/>
          <w:i/>
          <w:iCs/>
          <w:sz w:val="20"/>
          <w:szCs w:val="20"/>
          <w:lang w:val="en-US"/>
        </w:rPr>
        <w:t xml:space="preserve">for </w:t>
      </w:r>
      <w:r w:rsidRPr="00CE588D">
        <w:rPr>
          <w:b/>
          <w:bCs/>
          <w:i/>
          <w:iCs/>
          <w:sz w:val="20"/>
          <w:szCs w:val="20"/>
        </w:rPr>
        <w:t>“</w:t>
      </w:r>
      <w:r w:rsidRPr="00CE588D">
        <w:rPr>
          <w:b/>
          <w:bCs/>
          <w:i/>
          <w:iCs/>
          <w:sz w:val="20"/>
          <w:szCs w:val="20"/>
          <w:lang w:val="en-US"/>
        </w:rPr>
        <w:t>Excellent</w:t>
      </w:r>
      <w:r w:rsidRPr="00CE588D">
        <w:rPr>
          <w:b/>
          <w:bCs/>
          <w:i/>
          <w:iCs/>
          <w:sz w:val="20"/>
          <w:szCs w:val="20"/>
        </w:rPr>
        <w:t>”,</w:t>
      </w:r>
      <w:r w:rsidRPr="00CE588D">
        <w:rPr>
          <w:b/>
          <w:bCs/>
          <w:i/>
          <w:iCs/>
          <w:sz w:val="20"/>
          <w:szCs w:val="20"/>
          <w:lang w:val="en-US"/>
        </w:rPr>
        <w:t xml:space="preserve"> 10</w:t>
      </w:r>
      <w:r w:rsidRPr="00CE588D">
        <w:rPr>
          <w:b/>
          <w:bCs/>
          <w:i/>
          <w:iCs/>
          <w:sz w:val="20"/>
          <w:szCs w:val="20"/>
        </w:rPr>
        <w:t xml:space="preserve"> </w:t>
      </w:r>
      <w:r w:rsidRPr="00CE588D">
        <w:rPr>
          <w:b/>
          <w:bCs/>
          <w:i/>
          <w:iCs/>
          <w:sz w:val="20"/>
          <w:szCs w:val="20"/>
          <w:lang w:val="en-US"/>
        </w:rPr>
        <w:t>for</w:t>
      </w:r>
      <w:r w:rsidRPr="00CE588D">
        <w:rPr>
          <w:b/>
          <w:bCs/>
          <w:i/>
          <w:iCs/>
          <w:sz w:val="20"/>
          <w:szCs w:val="20"/>
        </w:rPr>
        <w:t xml:space="preserve"> “</w:t>
      </w:r>
      <w:r w:rsidRPr="00CE588D">
        <w:rPr>
          <w:b/>
          <w:bCs/>
          <w:i/>
          <w:iCs/>
          <w:sz w:val="20"/>
          <w:szCs w:val="20"/>
          <w:lang w:val="en-US"/>
        </w:rPr>
        <w:t>Good</w:t>
      </w:r>
      <w:r w:rsidRPr="00CE588D">
        <w:rPr>
          <w:b/>
          <w:bCs/>
          <w:i/>
          <w:iCs/>
          <w:sz w:val="20"/>
          <w:szCs w:val="20"/>
        </w:rPr>
        <w:t xml:space="preserve">, </w:t>
      </w:r>
      <w:r w:rsidRPr="00CE588D">
        <w:rPr>
          <w:b/>
          <w:bCs/>
          <w:i/>
          <w:iCs/>
          <w:sz w:val="20"/>
          <w:szCs w:val="20"/>
          <w:lang w:val="en-US"/>
        </w:rPr>
        <w:t>and 8 for</w:t>
      </w:r>
      <w:r w:rsidRPr="00CE588D">
        <w:rPr>
          <w:b/>
          <w:bCs/>
          <w:i/>
          <w:iCs/>
          <w:sz w:val="20"/>
          <w:szCs w:val="20"/>
        </w:rPr>
        <w:t xml:space="preserve"> “</w:t>
      </w:r>
      <w:r w:rsidRPr="00CE588D">
        <w:rPr>
          <w:b/>
          <w:bCs/>
          <w:i/>
          <w:iCs/>
          <w:sz w:val="20"/>
          <w:szCs w:val="20"/>
          <w:lang w:val="en-US"/>
        </w:rPr>
        <w:t>Satisfactory</w:t>
      </w:r>
      <w:r w:rsidRPr="00CE588D">
        <w:rPr>
          <w:b/>
          <w:bCs/>
          <w:i/>
          <w:iCs/>
          <w:sz w:val="20"/>
          <w:szCs w:val="20"/>
        </w:rPr>
        <w:t>”</w:t>
      </w:r>
      <w:r w:rsidRPr="00CE588D">
        <w:rPr>
          <w:sz w:val="20"/>
          <w:szCs w:val="20"/>
        </w:rPr>
        <w:t>)</w:t>
      </w:r>
      <w:r w:rsidRPr="00CE588D">
        <w:rPr>
          <w:iCs/>
          <w:spacing w:val="-2"/>
          <w:sz w:val="20"/>
          <w:szCs w:val="20"/>
        </w:rPr>
        <w:t>, which is transfered in grades of National Scale and grades ECTS (Table 4.</w:t>
      </w:r>
      <w:r w:rsidRPr="00CE588D">
        <w:rPr>
          <w:iCs/>
          <w:spacing w:val="-2"/>
          <w:sz w:val="20"/>
          <w:szCs w:val="20"/>
          <w:lang w:val="en-US"/>
        </w:rPr>
        <w:t>6</w:t>
      </w:r>
      <w:r w:rsidRPr="00CE588D">
        <w:rPr>
          <w:iCs/>
          <w:spacing w:val="-2"/>
          <w:sz w:val="20"/>
          <w:szCs w:val="20"/>
        </w:rPr>
        <w:t>).</w:t>
      </w:r>
    </w:p>
    <w:p w:rsidR="004B24DD" w:rsidRPr="00CE588D" w:rsidRDefault="004B24DD" w:rsidP="004B24DD">
      <w:pPr>
        <w:pStyle w:val="33"/>
        <w:tabs>
          <w:tab w:val="clear" w:pos="993"/>
        </w:tabs>
        <w:spacing w:line="228" w:lineRule="auto"/>
        <w:ind w:firstLine="0"/>
        <w:jc w:val="left"/>
        <w:rPr>
          <w:iCs/>
          <w:spacing w:val="-2"/>
          <w:sz w:val="20"/>
          <w:szCs w:val="20"/>
        </w:rPr>
      </w:pPr>
      <w:r w:rsidRPr="00CE588D">
        <w:rPr>
          <w:iCs/>
          <w:spacing w:val="-2"/>
          <w:sz w:val="20"/>
          <w:szCs w:val="20"/>
        </w:rPr>
        <w:t xml:space="preserve">Table 4.4 </w:t>
      </w:r>
    </w:p>
    <w:p w:rsidR="004B24DD" w:rsidRPr="00CE588D" w:rsidRDefault="004B24DD" w:rsidP="004B24DD">
      <w:pPr>
        <w:pStyle w:val="33"/>
        <w:tabs>
          <w:tab w:val="clear" w:pos="993"/>
        </w:tabs>
        <w:spacing w:line="228" w:lineRule="auto"/>
        <w:ind w:firstLine="0"/>
        <w:jc w:val="right"/>
        <w:rPr>
          <w:iCs/>
          <w:spacing w:val="-2"/>
          <w:sz w:val="20"/>
          <w:szCs w:val="20"/>
        </w:rPr>
      </w:pPr>
      <w:r w:rsidRPr="00CE588D">
        <w:rPr>
          <w:iCs/>
          <w:spacing w:val="-2"/>
          <w:sz w:val="20"/>
          <w:szCs w:val="20"/>
        </w:rPr>
        <w:t>Table 4.5</w:t>
      </w:r>
    </w:p>
    <w:p w:rsidR="004B24DD" w:rsidRPr="00CE588D" w:rsidRDefault="004B24DD" w:rsidP="004B24DD">
      <w:pPr>
        <w:pStyle w:val="33"/>
        <w:tabs>
          <w:tab w:val="clear" w:pos="993"/>
        </w:tabs>
        <w:spacing w:line="228" w:lineRule="auto"/>
        <w:ind w:firstLine="0"/>
        <w:jc w:val="center"/>
        <w:rPr>
          <w:iCs/>
          <w:sz w:val="20"/>
          <w:szCs w:val="20"/>
          <w:lang w:val="en-US"/>
        </w:rPr>
      </w:pPr>
      <w:r w:rsidRPr="00CE588D">
        <w:rPr>
          <w:iCs/>
          <w:sz w:val="20"/>
          <w:szCs w:val="20"/>
          <w:lang w:val="en-US"/>
        </w:rPr>
        <w:t>Correspondence between the Semester Grades and the National Scale</w:t>
      </w:r>
    </w:p>
    <w:tbl>
      <w:tblPr>
        <w:tblW w:w="883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4"/>
        <w:gridCol w:w="2138"/>
        <w:gridCol w:w="269"/>
        <w:gridCol w:w="2420"/>
        <w:gridCol w:w="1874"/>
      </w:tblGrid>
      <w:tr w:rsidR="004B24DD" w:rsidRPr="00CE588D" w:rsidTr="003C1C11">
        <w:trPr>
          <w:trHeight w:val="566"/>
          <w:jc w:val="center"/>
        </w:trPr>
        <w:tc>
          <w:tcPr>
            <w:tcW w:w="2134" w:type="dxa"/>
            <w:vAlign w:val="center"/>
          </w:tcPr>
          <w:p w:rsidR="004B24DD" w:rsidRPr="00CE588D" w:rsidRDefault="004B24DD" w:rsidP="003C1C11">
            <w:pPr>
              <w:tabs>
                <w:tab w:val="left" w:pos="993"/>
              </w:tabs>
              <w:jc w:val="center"/>
              <w:rPr>
                <w:iCs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 xml:space="preserve">Semester Grades </w:t>
            </w:r>
          </w:p>
        </w:tc>
        <w:tc>
          <w:tcPr>
            <w:tcW w:w="2138" w:type="dxa"/>
            <w:vAlign w:val="center"/>
          </w:tcPr>
          <w:p w:rsidR="004B24DD" w:rsidRPr="00CE588D" w:rsidRDefault="004B24DD" w:rsidP="003C1C11">
            <w:pPr>
              <w:tabs>
                <w:tab w:val="left" w:pos="993"/>
              </w:tabs>
              <w:jc w:val="center"/>
              <w:rPr>
                <w:iCs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National Scale</w:t>
            </w:r>
          </w:p>
        </w:tc>
        <w:tc>
          <w:tcPr>
            <w:tcW w:w="269" w:type="dxa"/>
            <w:tcBorders>
              <w:top w:val="nil"/>
            </w:tcBorders>
            <w:vAlign w:val="center"/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</w:p>
        </w:tc>
        <w:tc>
          <w:tcPr>
            <w:tcW w:w="2420" w:type="dxa"/>
            <w:vAlign w:val="center"/>
          </w:tcPr>
          <w:p w:rsidR="004B24DD" w:rsidRPr="00CE588D" w:rsidRDefault="004B24DD" w:rsidP="003C1C11">
            <w:pPr>
              <w:tabs>
                <w:tab w:val="left" w:pos="993"/>
              </w:tabs>
              <w:jc w:val="center"/>
              <w:rPr>
                <w:iCs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 xml:space="preserve">Examination Grades </w:t>
            </w:r>
          </w:p>
        </w:tc>
        <w:tc>
          <w:tcPr>
            <w:tcW w:w="1874" w:type="dxa"/>
            <w:vAlign w:val="center"/>
          </w:tcPr>
          <w:p w:rsidR="004B24DD" w:rsidRPr="00CE588D" w:rsidRDefault="004B24DD" w:rsidP="003C1C11">
            <w:pPr>
              <w:tabs>
                <w:tab w:val="left" w:pos="993"/>
              </w:tabs>
              <w:jc w:val="center"/>
              <w:rPr>
                <w:iCs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National Scale</w:t>
            </w:r>
          </w:p>
        </w:tc>
      </w:tr>
      <w:tr w:rsidR="004B24DD" w:rsidRPr="00CE588D" w:rsidTr="003C1C11">
        <w:trPr>
          <w:trHeight w:val="276"/>
          <w:jc w:val="center"/>
        </w:trPr>
        <w:tc>
          <w:tcPr>
            <w:tcW w:w="2134" w:type="dxa"/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79-88</w:t>
            </w:r>
          </w:p>
        </w:tc>
        <w:tc>
          <w:tcPr>
            <w:tcW w:w="2138" w:type="dxa"/>
          </w:tcPr>
          <w:p w:rsidR="004B24DD" w:rsidRPr="00CE588D" w:rsidRDefault="004B24DD" w:rsidP="003C1C11">
            <w:pPr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Excellent 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</w:p>
        </w:tc>
        <w:tc>
          <w:tcPr>
            <w:tcW w:w="2420" w:type="dxa"/>
            <w:vAlign w:val="center"/>
          </w:tcPr>
          <w:p w:rsidR="004B24DD" w:rsidRPr="00CE588D" w:rsidRDefault="004B24DD" w:rsidP="003C1C1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E588D">
              <w:rPr>
                <w:spacing w:val="-12"/>
                <w:sz w:val="20"/>
                <w:szCs w:val="20"/>
              </w:rPr>
              <w:t>12</w:t>
            </w:r>
          </w:p>
        </w:tc>
        <w:tc>
          <w:tcPr>
            <w:tcW w:w="1874" w:type="dxa"/>
          </w:tcPr>
          <w:p w:rsidR="004B24DD" w:rsidRPr="00CE588D" w:rsidRDefault="004B24DD" w:rsidP="003C1C11">
            <w:pPr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Excellent </w:t>
            </w:r>
          </w:p>
        </w:tc>
      </w:tr>
      <w:tr w:rsidR="004B24DD" w:rsidRPr="00CE588D" w:rsidTr="003C1C11">
        <w:trPr>
          <w:trHeight w:val="289"/>
          <w:jc w:val="center"/>
        </w:trPr>
        <w:tc>
          <w:tcPr>
            <w:tcW w:w="2134" w:type="dxa"/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66-78</w:t>
            </w:r>
          </w:p>
        </w:tc>
        <w:tc>
          <w:tcPr>
            <w:tcW w:w="2138" w:type="dxa"/>
          </w:tcPr>
          <w:p w:rsidR="004B24DD" w:rsidRPr="00CE588D" w:rsidRDefault="004B24DD" w:rsidP="003C1C11">
            <w:pPr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Good 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</w:p>
        </w:tc>
        <w:tc>
          <w:tcPr>
            <w:tcW w:w="2420" w:type="dxa"/>
            <w:vAlign w:val="center"/>
          </w:tcPr>
          <w:p w:rsidR="004B24DD" w:rsidRPr="00CE588D" w:rsidRDefault="004B24DD" w:rsidP="003C1C1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E588D">
              <w:rPr>
                <w:spacing w:val="-11"/>
                <w:sz w:val="20"/>
                <w:szCs w:val="20"/>
              </w:rPr>
              <w:t>10</w:t>
            </w:r>
          </w:p>
        </w:tc>
        <w:tc>
          <w:tcPr>
            <w:tcW w:w="1874" w:type="dxa"/>
          </w:tcPr>
          <w:p w:rsidR="004B24DD" w:rsidRPr="00CE588D" w:rsidRDefault="004B24DD" w:rsidP="003C1C11">
            <w:pPr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Good </w:t>
            </w:r>
          </w:p>
        </w:tc>
      </w:tr>
      <w:tr w:rsidR="004B24DD" w:rsidRPr="00CE588D" w:rsidTr="003C1C11">
        <w:trPr>
          <w:trHeight w:val="276"/>
          <w:jc w:val="center"/>
        </w:trPr>
        <w:tc>
          <w:tcPr>
            <w:tcW w:w="2134" w:type="dxa"/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53-65</w:t>
            </w:r>
          </w:p>
        </w:tc>
        <w:tc>
          <w:tcPr>
            <w:tcW w:w="2138" w:type="dxa"/>
          </w:tcPr>
          <w:p w:rsidR="004B24DD" w:rsidRPr="00CE588D" w:rsidRDefault="004B24DD" w:rsidP="003C1C11">
            <w:pPr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Satisfactory 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</w:p>
        </w:tc>
        <w:tc>
          <w:tcPr>
            <w:tcW w:w="2420" w:type="dxa"/>
            <w:vAlign w:val="center"/>
          </w:tcPr>
          <w:p w:rsidR="004B24DD" w:rsidRPr="00CE588D" w:rsidRDefault="004B24DD" w:rsidP="003C1C1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E588D">
              <w:rPr>
                <w:sz w:val="20"/>
                <w:szCs w:val="20"/>
              </w:rPr>
              <w:t>8</w:t>
            </w:r>
          </w:p>
        </w:tc>
        <w:tc>
          <w:tcPr>
            <w:tcW w:w="1874" w:type="dxa"/>
          </w:tcPr>
          <w:p w:rsidR="004B24DD" w:rsidRPr="00CE588D" w:rsidRDefault="004B24DD" w:rsidP="003C1C11">
            <w:pPr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Satisfactory </w:t>
            </w:r>
          </w:p>
        </w:tc>
      </w:tr>
      <w:tr w:rsidR="004B24DD" w:rsidRPr="00CE588D" w:rsidTr="003C1C11">
        <w:trPr>
          <w:trHeight w:val="289"/>
          <w:jc w:val="center"/>
        </w:trPr>
        <w:tc>
          <w:tcPr>
            <w:tcW w:w="2134" w:type="dxa"/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  <w:r w:rsidRPr="00CE588D">
              <w:rPr>
                <w:iCs/>
                <w:spacing w:val="-2"/>
                <w:sz w:val="20"/>
                <w:szCs w:val="20"/>
              </w:rPr>
              <w:t>under 53</w:t>
            </w:r>
          </w:p>
        </w:tc>
        <w:tc>
          <w:tcPr>
            <w:tcW w:w="2138" w:type="dxa"/>
          </w:tcPr>
          <w:p w:rsidR="004B24DD" w:rsidRPr="00CE588D" w:rsidRDefault="004B24DD" w:rsidP="003C1C11">
            <w:pPr>
              <w:tabs>
                <w:tab w:val="left" w:pos="993"/>
              </w:tabs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CE588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 xml:space="preserve">Bad  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0"/>
                <w:szCs w:val="20"/>
              </w:rPr>
            </w:pPr>
          </w:p>
        </w:tc>
        <w:tc>
          <w:tcPr>
            <w:tcW w:w="2420" w:type="dxa"/>
          </w:tcPr>
          <w:p w:rsidR="004B24DD" w:rsidRPr="00CE588D" w:rsidRDefault="004B24DD" w:rsidP="003C1C11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0"/>
                <w:szCs w:val="20"/>
                <w:lang w:val="en-US"/>
              </w:rPr>
            </w:pPr>
          </w:p>
        </w:tc>
        <w:tc>
          <w:tcPr>
            <w:tcW w:w="1874" w:type="dxa"/>
          </w:tcPr>
          <w:p w:rsidR="004B24DD" w:rsidRPr="00CE588D" w:rsidRDefault="004B24DD" w:rsidP="003C1C11">
            <w:pPr>
              <w:tabs>
                <w:tab w:val="left" w:pos="993"/>
              </w:tabs>
              <w:ind w:left="-75"/>
              <w:jc w:val="center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</w:p>
        </w:tc>
      </w:tr>
    </w:tbl>
    <w:p w:rsidR="004B24DD" w:rsidRPr="00CE588D" w:rsidRDefault="004B24DD" w:rsidP="004B24DD">
      <w:pPr>
        <w:pStyle w:val="33"/>
        <w:tabs>
          <w:tab w:val="clear" w:pos="993"/>
        </w:tabs>
        <w:spacing w:line="228" w:lineRule="auto"/>
        <w:rPr>
          <w:iCs/>
          <w:spacing w:val="-2"/>
          <w:sz w:val="20"/>
          <w:szCs w:val="20"/>
        </w:rPr>
      </w:pPr>
    </w:p>
    <w:p w:rsidR="004B24DD" w:rsidRPr="00CE588D" w:rsidRDefault="004B24DD" w:rsidP="004B24DD">
      <w:pPr>
        <w:pStyle w:val="ab"/>
        <w:ind w:left="0" w:righ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E588D">
        <w:rPr>
          <w:rFonts w:ascii="Times New Roman" w:hAnsi="Times New Roman" w:cs="Times New Roman"/>
          <w:sz w:val="20"/>
          <w:szCs w:val="20"/>
        </w:rPr>
        <w:t>4.</w:t>
      </w:r>
      <w:r w:rsidRPr="00CE588D"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CE588D">
        <w:rPr>
          <w:rFonts w:ascii="Times New Roman" w:hAnsi="Times New Roman" w:cs="Times New Roman"/>
          <w:sz w:val="20"/>
          <w:szCs w:val="20"/>
        </w:rPr>
        <w:t xml:space="preserve">. </w:t>
      </w:r>
      <w:r w:rsidRPr="00CE588D">
        <w:rPr>
          <w:rFonts w:ascii="Times New Roman" w:hAnsi="Times New Roman" w:cs="Times New Roman"/>
          <w:iCs/>
          <w:spacing w:val="-2"/>
          <w:sz w:val="20"/>
          <w:szCs w:val="20"/>
          <w:lang w:val="en-US"/>
        </w:rPr>
        <w:t>The Total Semester Grades, National Scale grades and ECTS System grades is entered into the Examination Register and into a student’s record book.</w:t>
      </w:r>
    </w:p>
    <w:p w:rsidR="00CE588D" w:rsidRDefault="00CE588D" w:rsidP="004B24DD">
      <w:pPr>
        <w:ind w:right="-2" w:firstLine="708"/>
        <w:jc w:val="right"/>
        <w:rPr>
          <w:sz w:val="20"/>
          <w:szCs w:val="20"/>
        </w:rPr>
      </w:pPr>
    </w:p>
    <w:p w:rsidR="00CE588D" w:rsidRDefault="00CE588D" w:rsidP="004B24DD">
      <w:pPr>
        <w:ind w:right="-2" w:firstLine="708"/>
        <w:jc w:val="right"/>
        <w:rPr>
          <w:sz w:val="20"/>
          <w:szCs w:val="20"/>
        </w:rPr>
      </w:pPr>
    </w:p>
    <w:p w:rsidR="00CE588D" w:rsidRDefault="00CE588D" w:rsidP="004B24DD">
      <w:pPr>
        <w:ind w:right="-2" w:firstLine="708"/>
        <w:jc w:val="right"/>
        <w:rPr>
          <w:sz w:val="20"/>
          <w:szCs w:val="20"/>
        </w:rPr>
      </w:pPr>
    </w:p>
    <w:p w:rsidR="00CE588D" w:rsidRDefault="00CE588D" w:rsidP="004B24DD">
      <w:pPr>
        <w:ind w:right="-2" w:firstLine="708"/>
        <w:jc w:val="right"/>
        <w:rPr>
          <w:sz w:val="20"/>
          <w:szCs w:val="20"/>
        </w:rPr>
      </w:pPr>
    </w:p>
    <w:p w:rsidR="00CE588D" w:rsidRDefault="00CE588D" w:rsidP="004B24DD">
      <w:pPr>
        <w:ind w:right="-2" w:firstLine="708"/>
        <w:jc w:val="right"/>
        <w:rPr>
          <w:sz w:val="20"/>
          <w:szCs w:val="20"/>
        </w:rPr>
      </w:pPr>
    </w:p>
    <w:p w:rsidR="00CE588D" w:rsidRDefault="00CE588D" w:rsidP="004B24DD">
      <w:pPr>
        <w:ind w:right="-2" w:firstLine="708"/>
        <w:jc w:val="right"/>
        <w:rPr>
          <w:sz w:val="20"/>
          <w:szCs w:val="20"/>
        </w:rPr>
      </w:pPr>
    </w:p>
    <w:p w:rsidR="00CE588D" w:rsidRDefault="00CE588D" w:rsidP="004B24DD">
      <w:pPr>
        <w:ind w:right="-2" w:firstLine="708"/>
        <w:jc w:val="right"/>
        <w:rPr>
          <w:sz w:val="20"/>
          <w:szCs w:val="20"/>
        </w:rPr>
      </w:pPr>
    </w:p>
    <w:p w:rsidR="00CE588D" w:rsidRDefault="00CE588D" w:rsidP="004B24DD">
      <w:pPr>
        <w:ind w:right="-2" w:firstLine="708"/>
        <w:jc w:val="right"/>
        <w:rPr>
          <w:sz w:val="20"/>
          <w:szCs w:val="20"/>
        </w:rPr>
      </w:pPr>
    </w:p>
    <w:p w:rsidR="00CE588D" w:rsidRDefault="00CE588D" w:rsidP="004B24DD">
      <w:pPr>
        <w:ind w:right="-2" w:firstLine="708"/>
        <w:jc w:val="right"/>
        <w:rPr>
          <w:sz w:val="20"/>
          <w:szCs w:val="20"/>
        </w:rPr>
      </w:pPr>
    </w:p>
    <w:p w:rsidR="00CE588D" w:rsidRDefault="00CE588D" w:rsidP="004B24DD">
      <w:pPr>
        <w:ind w:right="-2" w:firstLine="708"/>
        <w:jc w:val="right"/>
        <w:rPr>
          <w:sz w:val="20"/>
          <w:szCs w:val="20"/>
        </w:rPr>
      </w:pPr>
    </w:p>
    <w:p w:rsidR="00CE588D" w:rsidRDefault="00CE588D" w:rsidP="004B24DD">
      <w:pPr>
        <w:ind w:right="-2" w:firstLine="708"/>
        <w:jc w:val="right"/>
        <w:rPr>
          <w:sz w:val="20"/>
          <w:szCs w:val="20"/>
        </w:rPr>
      </w:pPr>
    </w:p>
    <w:p w:rsidR="004B24DD" w:rsidRDefault="004B24DD" w:rsidP="004B24DD">
      <w:pPr>
        <w:ind w:right="-2" w:firstLine="708"/>
        <w:jc w:val="right"/>
        <w:rPr>
          <w:sz w:val="20"/>
          <w:szCs w:val="20"/>
        </w:rPr>
      </w:pPr>
      <w:r w:rsidRPr="00CE588D">
        <w:rPr>
          <w:sz w:val="20"/>
          <w:szCs w:val="20"/>
          <w:lang w:val="en-US"/>
        </w:rPr>
        <w:lastRenderedPageBreak/>
        <w:t>Table 4.Correspondence of the Total Semester Grades to the National Scale and the ECTS System</w:t>
      </w:r>
    </w:p>
    <w:p w:rsidR="00CE588D" w:rsidRPr="00CE588D" w:rsidRDefault="00CE588D" w:rsidP="004B24DD">
      <w:pPr>
        <w:ind w:right="-2" w:firstLine="708"/>
        <w:jc w:val="right"/>
        <w:rPr>
          <w:sz w:val="20"/>
          <w:szCs w:val="20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4"/>
        <w:gridCol w:w="1388"/>
        <w:gridCol w:w="1234"/>
        <w:gridCol w:w="5053"/>
      </w:tblGrid>
      <w:tr w:rsidR="004B24DD" w:rsidRPr="00CE588D" w:rsidTr="003C1C11">
        <w:trPr>
          <w:cantSplit/>
          <w:trHeight w:val="211"/>
          <w:jc w:val="center"/>
        </w:trPr>
        <w:tc>
          <w:tcPr>
            <w:tcW w:w="1744" w:type="dxa"/>
            <w:vMerge w:val="restart"/>
            <w:vAlign w:val="center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Total Semester Grades</w:t>
            </w:r>
          </w:p>
        </w:tc>
        <w:tc>
          <w:tcPr>
            <w:tcW w:w="0" w:type="auto"/>
            <w:vMerge w:val="restart"/>
            <w:vAlign w:val="center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National Scale</w:t>
            </w:r>
          </w:p>
        </w:tc>
        <w:tc>
          <w:tcPr>
            <w:tcW w:w="6287" w:type="dxa"/>
            <w:gridSpan w:val="2"/>
            <w:vAlign w:val="center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ECTS System</w:t>
            </w:r>
          </w:p>
        </w:tc>
      </w:tr>
      <w:tr w:rsidR="004B24DD" w:rsidRPr="00CE588D" w:rsidTr="003C1C11">
        <w:trPr>
          <w:cantSplit/>
          <w:trHeight w:val="202"/>
          <w:jc w:val="center"/>
        </w:trPr>
        <w:tc>
          <w:tcPr>
            <w:tcW w:w="1744" w:type="dxa"/>
            <w:vMerge/>
            <w:vAlign w:val="center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 xml:space="preserve">ECTS </w:t>
            </w:r>
            <w:r w:rsidRPr="00CE588D">
              <w:rPr>
                <w:iCs/>
                <w:spacing w:val="-2"/>
                <w:sz w:val="20"/>
                <w:szCs w:val="20"/>
                <w:lang w:val="en-US"/>
              </w:rPr>
              <w:t>Grade</w:t>
            </w:r>
          </w:p>
        </w:tc>
        <w:tc>
          <w:tcPr>
            <w:tcW w:w="5053" w:type="dxa"/>
            <w:vAlign w:val="center"/>
          </w:tcPr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8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Explanation</w:t>
            </w:r>
          </w:p>
        </w:tc>
      </w:tr>
      <w:tr w:rsidR="004B24DD" w:rsidRPr="00CE588D" w:rsidTr="003C1C11">
        <w:trPr>
          <w:trHeight w:val="528"/>
          <w:jc w:val="center"/>
        </w:trPr>
        <w:tc>
          <w:tcPr>
            <w:tcW w:w="1744" w:type="dxa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90-100</w:t>
            </w:r>
          </w:p>
        </w:tc>
        <w:tc>
          <w:tcPr>
            <w:tcW w:w="0" w:type="auto"/>
          </w:tcPr>
          <w:p w:rsidR="004B24DD" w:rsidRPr="00CE588D" w:rsidRDefault="004B24DD" w:rsidP="003C1C11">
            <w:pPr>
              <w:keepNext/>
              <w:tabs>
                <w:tab w:val="left" w:pos="851"/>
              </w:tabs>
              <w:suppressAutoHyphens/>
              <w:jc w:val="center"/>
              <w:outlineLvl w:val="7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Excellent</w:t>
            </w:r>
          </w:p>
        </w:tc>
        <w:tc>
          <w:tcPr>
            <w:tcW w:w="0" w:type="auto"/>
          </w:tcPr>
          <w:p w:rsidR="004B24DD" w:rsidRPr="00CE588D" w:rsidRDefault="004B24DD" w:rsidP="003C1C11">
            <w:pPr>
              <w:keepNext/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A</w:t>
            </w:r>
          </w:p>
        </w:tc>
        <w:tc>
          <w:tcPr>
            <w:tcW w:w="5053" w:type="dxa"/>
          </w:tcPr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87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 xml:space="preserve">Excellent </w:t>
            </w:r>
          </w:p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225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(excellent performance with insignificant shortcomings)</w:t>
            </w:r>
          </w:p>
        </w:tc>
      </w:tr>
      <w:tr w:rsidR="004B24DD" w:rsidRPr="00CE588D" w:rsidTr="003C1C11">
        <w:trPr>
          <w:cantSplit/>
          <w:trHeight w:val="540"/>
          <w:jc w:val="center"/>
        </w:trPr>
        <w:tc>
          <w:tcPr>
            <w:tcW w:w="1744" w:type="dxa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82 – 89</w:t>
            </w:r>
          </w:p>
        </w:tc>
        <w:tc>
          <w:tcPr>
            <w:tcW w:w="0" w:type="auto"/>
            <w:vMerge w:val="restart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Good</w:t>
            </w:r>
          </w:p>
        </w:tc>
        <w:tc>
          <w:tcPr>
            <w:tcW w:w="0" w:type="auto"/>
          </w:tcPr>
          <w:p w:rsidR="004B24DD" w:rsidRPr="00CE588D" w:rsidRDefault="004B24DD" w:rsidP="003C1C11">
            <w:pPr>
              <w:keepNext/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B</w:t>
            </w:r>
          </w:p>
        </w:tc>
        <w:tc>
          <w:tcPr>
            <w:tcW w:w="5053" w:type="dxa"/>
          </w:tcPr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87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Very Good</w:t>
            </w:r>
          </w:p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374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(p</w:t>
            </w:r>
            <w:r w:rsidRPr="00CE588D">
              <w:rPr>
                <w:sz w:val="20"/>
                <w:szCs w:val="20"/>
              </w:rPr>
              <w:t xml:space="preserve"> </w:t>
            </w:r>
            <w:r w:rsidRPr="00CE588D">
              <w:rPr>
                <w:sz w:val="20"/>
                <w:szCs w:val="20"/>
                <w:lang w:val="en-US"/>
              </w:rPr>
              <w:t>erformance above the average standard with few mistakes)</w:t>
            </w:r>
          </w:p>
        </w:tc>
      </w:tr>
      <w:tr w:rsidR="004B24DD" w:rsidRPr="00CE588D" w:rsidTr="003C1C11">
        <w:trPr>
          <w:cantSplit/>
          <w:trHeight w:val="528"/>
          <w:jc w:val="center"/>
        </w:trPr>
        <w:tc>
          <w:tcPr>
            <w:tcW w:w="1744" w:type="dxa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75 – 81</w:t>
            </w:r>
          </w:p>
        </w:tc>
        <w:tc>
          <w:tcPr>
            <w:tcW w:w="0" w:type="auto"/>
            <w:vMerge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4B24DD" w:rsidRPr="00CE588D" w:rsidRDefault="004B24DD" w:rsidP="003C1C11">
            <w:pPr>
              <w:keepNext/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5053" w:type="dxa"/>
          </w:tcPr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87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Good</w:t>
            </w:r>
          </w:p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87" w:right="-31" w:hanging="2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(good performance altogether with a certain number of significant mistakes)</w:t>
            </w:r>
          </w:p>
        </w:tc>
      </w:tr>
      <w:tr w:rsidR="004B24DD" w:rsidRPr="00CE588D" w:rsidTr="003C1C11">
        <w:trPr>
          <w:cantSplit/>
          <w:trHeight w:val="356"/>
          <w:jc w:val="center"/>
        </w:trPr>
        <w:tc>
          <w:tcPr>
            <w:tcW w:w="1744" w:type="dxa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67 – 74</w:t>
            </w:r>
          </w:p>
        </w:tc>
        <w:tc>
          <w:tcPr>
            <w:tcW w:w="0" w:type="auto"/>
            <w:vMerge w:val="restart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Satisfactory</w:t>
            </w:r>
          </w:p>
        </w:tc>
        <w:tc>
          <w:tcPr>
            <w:tcW w:w="0" w:type="auto"/>
          </w:tcPr>
          <w:p w:rsidR="004B24DD" w:rsidRPr="00CE588D" w:rsidRDefault="004B24DD" w:rsidP="003C1C11">
            <w:pPr>
              <w:keepNext/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D</w:t>
            </w:r>
          </w:p>
        </w:tc>
        <w:tc>
          <w:tcPr>
            <w:tcW w:w="5053" w:type="dxa"/>
          </w:tcPr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87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Satisfactory</w:t>
            </w:r>
          </w:p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8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(performance meets the average standards)</w:t>
            </w:r>
          </w:p>
        </w:tc>
      </w:tr>
      <w:tr w:rsidR="004B24DD" w:rsidRPr="00CE588D" w:rsidTr="003C1C11">
        <w:trPr>
          <w:cantSplit/>
          <w:trHeight w:val="356"/>
          <w:jc w:val="center"/>
        </w:trPr>
        <w:tc>
          <w:tcPr>
            <w:tcW w:w="1744" w:type="dxa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60 – 66</w:t>
            </w:r>
          </w:p>
        </w:tc>
        <w:tc>
          <w:tcPr>
            <w:tcW w:w="0" w:type="auto"/>
            <w:vMerge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4B24DD" w:rsidRPr="00CE588D" w:rsidRDefault="004B24DD" w:rsidP="003C1C11">
            <w:pPr>
              <w:keepNext/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E</w:t>
            </w:r>
          </w:p>
        </w:tc>
        <w:tc>
          <w:tcPr>
            <w:tcW w:w="5053" w:type="dxa"/>
          </w:tcPr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87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Sufficient</w:t>
            </w:r>
          </w:p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8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(performance meets the minimal criteria)</w:t>
            </w:r>
          </w:p>
        </w:tc>
      </w:tr>
      <w:tr w:rsidR="004B24DD" w:rsidRPr="00CE588D" w:rsidTr="003C1C11">
        <w:trPr>
          <w:cantSplit/>
          <w:trHeight w:val="343"/>
          <w:jc w:val="center"/>
        </w:trPr>
        <w:tc>
          <w:tcPr>
            <w:tcW w:w="1744" w:type="dxa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35 – 59</w:t>
            </w:r>
          </w:p>
        </w:tc>
        <w:tc>
          <w:tcPr>
            <w:tcW w:w="0" w:type="auto"/>
            <w:vMerge w:val="restart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Bad</w:t>
            </w:r>
          </w:p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4B24DD" w:rsidRPr="00CE588D" w:rsidRDefault="004B24DD" w:rsidP="003C1C11">
            <w:pPr>
              <w:keepNext/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FX</w:t>
            </w:r>
          </w:p>
        </w:tc>
        <w:tc>
          <w:tcPr>
            <w:tcW w:w="5053" w:type="dxa"/>
          </w:tcPr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87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Bad</w:t>
            </w:r>
          </w:p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87"/>
              <w:jc w:val="center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(bad performance; a second testing is required)</w:t>
            </w:r>
          </w:p>
        </w:tc>
      </w:tr>
      <w:tr w:rsidR="004B24DD" w:rsidRPr="00CE588D" w:rsidTr="003C1C11">
        <w:trPr>
          <w:cantSplit/>
          <w:trHeight w:val="540"/>
          <w:jc w:val="center"/>
        </w:trPr>
        <w:tc>
          <w:tcPr>
            <w:tcW w:w="1744" w:type="dxa"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1 – 34</w:t>
            </w:r>
          </w:p>
        </w:tc>
        <w:tc>
          <w:tcPr>
            <w:tcW w:w="0" w:type="auto"/>
            <w:vMerge/>
          </w:tcPr>
          <w:p w:rsidR="004B24DD" w:rsidRPr="00CE588D" w:rsidRDefault="004B24DD" w:rsidP="003C1C11">
            <w:pPr>
              <w:keepNext/>
              <w:tabs>
                <w:tab w:val="left" w:pos="5400"/>
              </w:tabs>
              <w:suppressAutoHyphens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4B24DD" w:rsidRPr="00CE588D" w:rsidRDefault="004B24DD" w:rsidP="003C1C11">
            <w:pPr>
              <w:keepNext/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F</w:t>
            </w:r>
          </w:p>
        </w:tc>
        <w:tc>
          <w:tcPr>
            <w:tcW w:w="5053" w:type="dxa"/>
          </w:tcPr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87"/>
              <w:jc w:val="center"/>
              <w:outlineLvl w:val="5"/>
              <w:rPr>
                <w:b/>
                <w:bCs/>
                <w:sz w:val="20"/>
                <w:szCs w:val="20"/>
                <w:lang w:val="en-US"/>
              </w:rPr>
            </w:pPr>
            <w:r w:rsidRPr="00CE588D">
              <w:rPr>
                <w:b/>
                <w:bCs/>
                <w:sz w:val="20"/>
                <w:szCs w:val="20"/>
                <w:lang w:val="en-US"/>
              </w:rPr>
              <w:t>Bad</w:t>
            </w:r>
          </w:p>
          <w:p w:rsidR="004B24DD" w:rsidRPr="00CE588D" w:rsidRDefault="004B24DD" w:rsidP="003C1C11">
            <w:pPr>
              <w:keepNext/>
              <w:tabs>
                <w:tab w:val="left" w:pos="5553"/>
              </w:tabs>
              <w:suppressAutoHyphens/>
              <w:ind w:left="-232"/>
              <w:jc w:val="center"/>
              <w:outlineLvl w:val="5"/>
              <w:rPr>
                <w:sz w:val="20"/>
                <w:szCs w:val="20"/>
                <w:lang w:val="en-US"/>
              </w:rPr>
            </w:pPr>
            <w:r w:rsidRPr="00CE588D">
              <w:rPr>
                <w:sz w:val="20"/>
                <w:szCs w:val="20"/>
                <w:lang w:val="en-US"/>
              </w:rPr>
              <w:t>(very bad performance; a student shall retake the course)</w:t>
            </w:r>
          </w:p>
        </w:tc>
      </w:tr>
    </w:tbl>
    <w:p w:rsidR="004B24DD" w:rsidRPr="00CE588D" w:rsidRDefault="004B24DD" w:rsidP="004B24DD">
      <w:pPr>
        <w:spacing w:line="228" w:lineRule="auto"/>
        <w:ind w:firstLine="709"/>
        <w:jc w:val="both"/>
        <w:rPr>
          <w:iCs/>
          <w:sz w:val="20"/>
          <w:szCs w:val="20"/>
        </w:rPr>
      </w:pPr>
    </w:p>
    <w:p w:rsidR="004B24DD" w:rsidRPr="00CE588D" w:rsidRDefault="004B24DD" w:rsidP="004B24DD">
      <w:pPr>
        <w:pStyle w:val="ab"/>
        <w:ind w:left="0" w:righ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E588D">
        <w:rPr>
          <w:rFonts w:ascii="Times New Roman" w:hAnsi="Times New Roman" w:cs="Times New Roman"/>
          <w:sz w:val="20"/>
          <w:szCs w:val="20"/>
          <w:lang w:val="en-US"/>
        </w:rPr>
        <w:t xml:space="preserve">4.7. </w:t>
      </w:r>
      <w:r w:rsidRPr="00CE588D">
        <w:rPr>
          <w:rFonts w:ascii="Times New Roman" w:hAnsi="Times New Roman" w:cs="Times New Roman"/>
          <w:iCs/>
          <w:spacing w:val="-2"/>
          <w:sz w:val="20"/>
          <w:szCs w:val="20"/>
          <w:lang w:val="en-US"/>
        </w:rPr>
        <w:t>The Total Semester Grades, National Scale grades and ECTS System grades is entered into the Examination Register and into a student’s record book.</w:t>
      </w:r>
    </w:p>
    <w:p w:rsidR="004B24DD" w:rsidRPr="00CE588D" w:rsidRDefault="004B24DD" w:rsidP="004B24DD">
      <w:pPr>
        <w:spacing w:line="235" w:lineRule="auto"/>
        <w:ind w:firstLine="708"/>
        <w:jc w:val="both"/>
        <w:rPr>
          <w:sz w:val="20"/>
          <w:szCs w:val="20"/>
          <w:lang w:val="en-US"/>
        </w:rPr>
      </w:pPr>
      <w:r w:rsidRPr="00CE588D">
        <w:rPr>
          <w:sz w:val="20"/>
          <w:szCs w:val="20"/>
        </w:rPr>
        <w:t>4.</w:t>
      </w:r>
      <w:r w:rsidRPr="00CE588D">
        <w:rPr>
          <w:sz w:val="20"/>
          <w:szCs w:val="20"/>
          <w:lang w:val="en-US"/>
        </w:rPr>
        <w:t>8</w:t>
      </w:r>
      <w:r w:rsidRPr="00CE588D">
        <w:rPr>
          <w:sz w:val="20"/>
          <w:szCs w:val="20"/>
        </w:rPr>
        <w:t xml:space="preserve">. </w:t>
      </w:r>
      <w:r w:rsidRPr="00CE588D">
        <w:rPr>
          <w:sz w:val="20"/>
          <w:szCs w:val="20"/>
          <w:lang w:val="en-US"/>
        </w:rPr>
        <w:t xml:space="preserve">The Total Semester Grade is entered into the Examination Register and into a student’s record book in values, National Scale grades, and ECTS Scale grades, for example: </w:t>
      </w:r>
      <w:r w:rsidRPr="00CE588D">
        <w:rPr>
          <w:b/>
          <w:bCs/>
          <w:i/>
          <w:sz w:val="20"/>
          <w:szCs w:val="20"/>
          <w:lang w:val="en-US"/>
        </w:rPr>
        <w:t>92/Ex/А</w:t>
      </w:r>
      <w:r w:rsidRPr="00CE588D">
        <w:rPr>
          <w:bCs/>
          <w:sz w:val="20"/>
          <w:szCs w:val="20"/>
          <w:lang w:val="en-US"/>
        </w:rPr>
        <w:t xml:space="preserve">, </w:t>
      </w:r>
      <w:r w:rsidRPr="00CE588D">
        <w:rPr>
          <w:b/>
          <w:bCs/>
          <w:i/>
          <w:sz w:val="20"/>
          <w:szCs w:val="20"/>
          <w:lang w:val="en-US"/>
        </w:rPr>
        <w:t>87/Good/В</w:t>
      </w:r>
      <w:r w:rsidRPr="00CE588D">
        <w:rPr>
          <w:bCs/>
          <w:sz w:val="20"/>
          <w:szCs w:val="20"/>
          <w:lang w:val="en-US"/>
        </w:rPr>
        <w:t xml:space="preserve">, </w:t>
      </w:r>
      <w:r w:rsidRPr="00CE588D">
        <w:rPr>
          <w:b/>
          <w:bCs/>
          <w:i/>
          <w:sz w:val="20"/>
          <w:szCs w:val="20"/>
          <w:lang w:val="en-US"/>
        </w:rPr>
        <w:t>79/Good/С</w:t>
      </w:r>
      <w:r w:rsidRPr="00CE588D">
        <w:rPr>
          <w:bCs/>
          <w:sz w:val="20"/>
          <w:szCs w:val="20"/>
          <w:lang w:val="en-US"/>
        </w:rPr>
        <w:t xml:space="preserve">, </w:t>
      </w:r>
      <w:r w:rsidRPr="00CE588D">
        <w:rPr>
          <w:b/>
          <w:bCs/>
          <w:i/>
          <w:sz w:val="20"/>
          <w:szCs w:val="20"/>
          <w:lang w:val="en-US"/>
        </w:rPr>
        <w:t>68/Sat/D</w:t>
      </w:r>
      <w:r w:rsidRPr="00CE588D">
        <w:rPr>
          <w:bCs/>
          <w:sz w:val="20"/>
          <w:szCs w:val="20"/>
          <w:lang w:val="en-US"/>
        </w:rPr>
        <w:t xml:space="preserve">, </w:t>
      </w:r>
      <w:r w:rsidRPr="00CE588D">
        <w:rPr>
          <w:b/>
          <w:bCs/>
          <w:i/>
          <w:sz w:val="20"/>
          <w:szCs w:val="20"/>
          <w:lang w:val="en-US"/>
        </w:rPr>
        <w:t>65/Sat/Е</w:t>
      </w:r>
      <w:r w:rsidRPr="00CE588D">
        <w:rPr>
          <w:bCs/>
          <w:sz w:val="20"/>
          <w:szCs w:val="20"/>
          <w:lang w:val="en-US"/>
        </w:rPr>
        <w:t>, etc</w:t>
      </w:r>
      <w:r w:rsidRPr="00CE588D">
        <w:rPr>
          <w:sz w:val="20"/>
          <w:szCs w:val="20"/>
          <w:lang w:val="en-US"/>
        </w:rPr>
        <w:t>.</w:t>
      </w:r>
    </w:p>
    <w:p w:rsidR="004B24DD" w:rsidRPr="00CE588D" w:rsidRDefault="004B24DD" w:rsidP="004B24DD">
      <w:pPr>
        <w:spacing w:line="235" w:lineRule="auto"/>
        <w:ind w:firstLine="708"/>
        <w:jc w:val="both"/>
        <w:rPr>
          <w:iCs/>
          <w:spacing w:val="-2"/>
          <w:sz w:val="20"/>
          <w:szCs w:val="20"/>
          <w:lang w:val="en-US"/>
        </w:rPr>
      </w:pPr>
      <w:r w:rsidRPr="00CE588D">
        <w:rPr>
          <w:sz w:val="20"/>
          <w:szCs w:val="20"/>
          <w:lang w:val="en-US"/>
        </w:rPr>
        <w:t xml:space="preserve">4.9. </w:t>
      </w:r>
      <w:r w:rsidRPr="00CE588D">
        <w:rPr>
          <w:iCs/>
          <w:spacing w:val="-2"/>
          <w:sz w:val="20"/>
          <w:szCs w:val="20"/>
          <w:lang w:val="en-US"/>
        </w:rPr>
        <w:t>The Total Grade is equaled the Total Semester Grade.</w:t>
      </w:r>
    </w:p>
    <w:p w:rsidR="004B24DD" w:rsidRPr="00CE588D" w:rsidRDefault="004B24DD" w:rsidP="004B24DD">
      <w:pPr>
        <w:ind w:firstLine="709"/>
        <w:rPr>
          <w:iCs/>
          <w:spacing w:val="-2"/>
          <w:sz w:val="20"/>
          <w:szCs w:val="20"/>
        </w:rPr>
      </w:pPr>
      <w:r w:rsidRPr="00CE588D">
        <w:rPr>
          <w:iCs/>
          <w:spacing w:val="-2"/>
          <w:sz w:val="20"/>
          <w:szCs w:val="20"/>
          <w:lang w:val="en-US"/>
        </w:rPr>
        <w:t>The Total Semester Grade is entered into the Diploma Supplement.</w:t>
      </w:r>
    </w:p>
    <w:p w:rsidR="00F35B11" w:rsidRDefault="00F35B11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Default="00CE588D">
      <w:pPr>
        <w:rPr>
          <w:sz w:val="20"/>
          <w:szCs w:val="20"/>
        </w:rPr>
      </w:pPr>
    </w:p>
    <w:p w:rsidR="00CE588D" w:rsidRPr="00CE588D" w:rsidRDefault="00CE588D" w:rsidP="00CE588D">
      <w:pPr>
        <w:pageBreakBefore/>
        <w:widowControl w:val="0"/>
        <w:jc w:val="right"/>
        <w:rPr>
          <w:bCs/>
        </w:rPr>
      </w:pPr>
      <w:r w:rsidRPr="00CE588D">
        <w:rPr>
          <w:bCs/>
        </w:rPr>
        <w:lastRenderedPageBreak/>
        <w:t>(Ф 03.02 – 01)</w:t>
      </w:r>
    </w:p>
    <w:p w:rsidR="00CE588D" w:rsidRPr="00CE588D" w:rsidRDefault="00CE588D" w:rsidP="00CE588D">
      <w:pPr>
        <w:pStyle w:val="ab"/>
        <w:ind w:left="0" w:right="-2"/>
        <w:rPr>
          <w:rFonts w:ascii="Times New Roman" w:hAnsi="Times New Roman" w:cs="Times New Roman"/>
          <w:b/>
          <w:bCs/>
        </w:rPr>
      </w:pPr>
      <w:r w:rsidRPr="00CE588D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553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881"/>
      </w:tblGrid>
      <w:tr w:rsidR="00CE588D" w:rsidRPr="00CE588D" w:rsidTr="003C1C11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TableContents"/>
              <w:widowControl w:val="0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588D">
              <w:rPr>
                <w:sz w:val="24"/>
                <w:szCs w:val="24"/>
                <w:lang w:val="uk-UA"/>
              </w:rPr>
              <w:t>№</w:t>
            </w:r>
          </w:p>
          <w:p w:rsidR="00CE588D" w:rsidRPr="00CE588D" w:rsidRDefault="00CE588D" w:rsidP="003C1C11">
            <w:pPr>
              <w:pStyle w:val="TableContents"/>
              <w:widowControl w:val="0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588D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TableContents"/>
              <w:widowControl w:val="0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588D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E588D" w:rsidRPr="00CE588D" w:rsidRDefault="00CE588D" w:rsidP="003C1C11">
            <w:pPr>
              <w:pStyle w:val="TableContents"/>
              <w:widowControl w:val="0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588D">
              <w:rPr>
                <w:sz w:val="24"/>
                <w:szCs w:val="24"/>
                <w:lang w:val="uk-UA"/>
              </w:rPr>
              <w:t xml:space="preserve">Дата </w:t>
            </w:r>
          </w:p>
          <w:p w:rsidR="00CE588D" w:rsidRPr="00CE588D" w:rsidRDefault="00CE588D" w:rsidP="003C1C11">
            <w:pPr>
              <w:pStyle w:val="TableContents"/>
              <w:widowControl w:val="0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588D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CE588D" w:rsidRPr="00CE588D" w:rsidRDefault="00CE588D" w:rsidP="003C1C11">
            <w:pPr>
              <w:pStyle w:val="TableContents"/>
              <w:widowControl w:val="0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588D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CE588D" w:rsidRPr="00CE588D" w:rsidRDefault="00CE588D" w:rsidP="003C1C11">
            <w:pPr>
              <w:pStyle w:val="TableContents"/>
              <w:widowControl w:val="0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588D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TableContents"/>
              <w:widowControl w:val="0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588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CE588D" w:rsidRPr="00CE588D" w:rsidTr="003C1C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</w:tr>
      <w:tr w:rsidR="00CE588D" w:rsidRPr="00CE588D" w:rsidTr="003C1C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</w:tr>
      <w:tr w:rsidR="00CE588D" w:rsidRPr="00CE588D" w:rsidTr="003C1C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</w:tr>
    </w:tbl>
    <w:p w:rsidR="00CE588D" w:rsidRPr="00CE588D" w:rsidRDefault="00CE588D" w:rsidP="00CE588D">
      <w:pPr>
        <w:pStyle w:val="ab"/>
        <w:ind w:left="0" w:right="-2" w:firstLine="708"/>
        <w:jc w:val="right"/>
        <w:rPr>
          <w:rFonts w:ascii="Times New Roman" w:hAnsi="Times New Roman" w:cs="Times New Roman"/>
          <w:bCs/>
        </w:rPr>
      </w:pPr>
      <w:r w:rsidRPr="00CE588D">
        <w:rPr>
          <w:rFonts w:ascii="Times New Roman" w:hAnsi="Times New Roman" w:cs="Times New Roman"/>
          <w:bCs/>
        </w:rPr>
        <w:t xml:space="preserve"> (Ф 03.02 – 02)</w:t>
      </w:r>
    </w:p>
    <w:p w:rsidR="00CE588D" w:rsidRPr="00CE588D" w:rsidRDefault="00CE588D" w:rsidP="00CE588D">
      <w:pPr>
        <w:pStyle w:val="ab"/>
        <w:ind w:left="0" w:right="-2"/>
        <w:rPr>
          <w:rFonts w:ascii="Times New Roman" w:hAnsi="Times New Roman" w:cs="Times New Roman"/>
          <w:b/>
          <w:bCs/>
        </w:rPr>
      </w:pPr>
      <w:r w:rsidRPr="00CE588D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606" w:type="dxa"/>
        <w:tblLayout w:type="fixed"/>
        <w:tblLook w:val="0000"/>
      </w:tblPr>
      <w:tblGrid>
        <w:gridCol w:w="709"/>
        <w:gridCol w:w="3820"/>
        <w:gridCol w:w="1920"/>
        <w:gridCol w:w="1306"/>
        <w:gridCol w:w="1851"/>
      </w:tblGrid>
      <w:tr w:rsidR="00CE588D" w:rsidRPr="00CE588D" w:rsidTr="003C1C11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Дата ознайом-лення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Примітки</w:t>
            </w:r>
          </w:p>
        </w:tc>
      </w:tr>
      <w:tr w:rsidR="00CE588D" w:rsidRPr="00CE588D" w:rsidTr="003C1C1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</w:tr>
      <w:tr w:rsidR="00CE588D" w:rsidRPr="00CE588D" w:rsidTr="003C1C1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</w:tr>
      <w:tr w:rsidR="00CE588D" w:rsidRPr="00CE588D" w:rsidTr="003C1C1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</w:tr>
    </w:tbl>
    <w:p w:rsidR="00CE588D" w:rsidRPr="00CE588D" w:rsidRDefault="00CE588D" w:rsidP="00CE588D">
      <w:pPr>
        <w:pStyle w:val="ab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588D">
        <w:rPr>
          <w:rFonts w:ascii="Times New Roman" w:hAnsi="Times New Roman" w:cs="Times New Roman"/>
          <w:bCs/>
        </w:rPr>
        <w:t xml:space="preserve"> (Ф 03.02 – 04)</w:t>
      </w:r>
    </w:p>
    <w:p w:rsidR="00CE588D" w:rsidRPr="00CE588D" w:rsidRDefault="00CE588D" w:rsidP="00CE588D">
      <w:pPr>
        <w:pStyle w:val="ab"/>
        <w:ind w:left="0" w:right="-2"/>
        <w:rPr>
          <w:rFonts w:ascii="Times New Roman" w:hAnsi="Times New Roman" w:cs="Times New Roman"/>
          <w:b/>
          <w:bCs/>
        </w:rPr>
      </w:pPr>
      <w:r w:rsidRPr="00CE588D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606" w:type="dxa"/>
        <w:tblLayout w:type="fixed"/>
        <w:tblLook w:val="0000"/>
      </w:tblPr>
      <w:tblGrid>
        <w:gridCol w:w="709"/>
        <w:gridCol w:w="3402"/>
        <w:gridCol w:w="1559"/>
        <w:gridCol w:w="1418"/>
        <w:gridCol w:w="2518"/>
      </w:tblGrid>
      <w:tr w:rsidR="00CE588D" w:rsidRPr="00CE588D" w:rsidTr="003C1C11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Підпис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Висновок щодо адекватності</w:t>
            </w:r>
          </w:p>
        </w:tc>
      </w:tr>
      <w:tr w:rsidR="00CE588D" w:rsidRPr="00CE588D" w:rsidTr="003C1C1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E588D" w:rsidRPr="00CE588D" w:rsidTr="003C1C1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E588D" w:rsidRPr="00CE588D" w:rsidTr="003C1C1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CE588D" w:rsidRPr="00CE588D" w:rsidRDefault="00CE588D" w:rsidP="00CE588D">
      <w:pPr>
        <w:pStyle w:val="ab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588D">
        <w:rPr>
          <w:rFonts w:ascii="Times New Roman" w:hAnsi="Times New Roman" w:cs="Times New Roman"/>
          <w:bCs/>
        </w:rPr>
        <w:t>(Ф 03.02 – 03)</w:t>
      </w:r>
    </w:p>
    <w:p w:rsidR="00CE588D" w:rsidRPr="00CE588D" w:rsidRDefault="00CE588D" w:rsidP="00CE588D">
      <w:pPr>
        <w:pStyle w:val="ab"/>
        <w:ind w:left="0" w:right="-2"/>
        <w:rPr>
          <w:rFonts w:ascii="Times New Roman" w:hAnsi="Times New Roman" w:cs="Times New Roman"/>
          <w:b/>
          <w:bCs/>
        </w:rPr>
      </w:pPr>
      <w:r w:rsidRPr="00CE588D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606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455"/>
      </w:tblGrid>
      <w:tr w:rsidR="00CE588D" w:rsidRPr="00CE588D" w:rsidTr="003C1C11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Підпис особи, яка</w:t>
            </w:r>
          </w:p>
          <w:p w:rsidR="00CE588D" w:rsidRPr="00CE588D" w:rsidRDefault="00CE588D" w:rsidP="003C1C11">
            <w:pPr>
              <w:pStyle w:val="ad"/>
              <w:widowControl w:val="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Дата внесення зміни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Дата</w:t>
            </w:r>
          </w:p>
          <w:p w:rsidR="00CE588D" w:rsidRPr="00CE588D" w:rsidRDefault="00CE588D" w:rsidP="003C1C11">
            <w:pPr>
              <w:pStyle w:val="ad"/>
              <w:widowControl w:val="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введення зміни</w:t>
            </w:r>
          </w:p>
        </w:tc>
      </w:tr>
      <w:tr w:rsidR="00CE588D" w:rsidRPr="00CE588D" w:rsidTr="003C1C11">
        <w:trPr>
          <w:cantSplit/>
          <w:trHeight w:hRule="exact" w:val="851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widowControl w:val="0"/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Анульо-</w:t>
            </w:r>
          </w:p>
          <w:p w:rsidR="00CE588D" w:rsidRPr="00CE588D" w:rsidRDefault="00CE588D" w:rsidP="003C1C11">
            <w:pPr>
              <w:pStyle w:val="ad"/>
              <w:widowControl w:val="0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588D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588D" w:rsidRPr="00CE588D" w:rsidRDefault="00CE588D" w:rsidP="003C1C11">
            <w:pPr>
              <w:widowControl w:val="0"/>
            </w:pPr>
          </w:p>
        </w:tc>
      </w:tr>
      <w:tr w:rsidR="00CE588D" w:rsidRPr="00CE588D" w:rsidTr="003C1C1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</w:tr>
      <w:tr w:rsidR="00CE588D" w:rsidRPr="00CE588D" w:rsidTr="003C1C1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</w:tr>
      <w:tr w:rsidR="00CE588D" w:rsidRPr="00CE588D" w:rsidTr="003C1C1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88D" w:rsidRPr="00CE588D" w:rsidRDefault="00CE588D" w:rsidP="003C1C11">
            <w:pPr>
              <w:pStyle w:val="ad"/>
              <w:widowControl w:val="0"/>
              <w:snapToGrid w:val="0"/>
              <w:rPr>
                <w:lang w:eastAsia="ar-SA"/>
              </w:rPr>
            </w:pPr>
          </w:p>
        </w:tc>
      </w:tr>
    </w:tbl>
    <w:p w:rsidR="00CE588D" w:rsidRPr="00CE588D" w:rsidRDefault="00CE588D" w:rsidP="00CE588D">
      <w:pPr>
        <w:pStyle w:val="ab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588D">
        <w:rPr>
          <w:rFonts w:ascii="Times New Roman" w:hAnsi="Times New Roman" w:cs="Times New Roman"/>
          <w:bCs/>
        </w:rPr>
        <w:t>(Ф 03.02 – 32)</w:t>
      </w:r>
    </w:p>
    <w:p w:rsidR="00CE588D" w:rsidRPr="00CE588D" w:rsidRDefault="00CE588D" w:rsidP="00CE588D">
      <w:pPr>
        <w:pStyle w:val="ab"/>
        <w:ind w:left="0" w:right="-2"/>
        <w:rPr>
          <w:rFonts w:ascii="Times New Roman" w:hAnsi="Times New Roman" w:cs="Times New Roman"/>
          <w:b/>
          <w:bCs/>
        </w:rPr>
      </w:pPr>
      <w:r w:rsidRPr="00CE588D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83"/>
        <w:gridCol w:w="1550"/>
        <w:gridCol w:w="2669"/>
        <w:gridCol w:w="2387"/>
        <w:gridCol w:w="1517"/>
      </w:tblGrid>
      <w:tr w:rsidR="00CE588D" w:rsidRPr="00CE588D" w:rsidTr="003C1C11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88D" w:rsidRPr="00CE588D" w:rsidRDefault="00CE588D" w:rsidP="003C1C11">
            <w:pPr>
              <w:widowControl w:val="0"/>
              <w:jc w:val="center"/>
            </w:pPr>
            <w:r w:rsidRPr="00CE588D"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88D" w:rsidRPr="00CE588D" w:rsidRDefault="00CE588D" w:rsidP="003C1C11">
            <w:pPr>
              <w:widowControl w:val="0"/>
              <w:jc w:val="center"/>
            </w:pPr>
            <w:r w:rsidRPr="00CE588D"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88D" w:rsidRPr="00CE588D" w:rsidRDefault="00CE588D" w:rsidP="003C1C11">
            <w:pPr>
              <w:widowControl w:val="0"/>
              <w:jc w:val="center"/>
            </w:pPr>
            <w:r w:rsidRPr="00CE588D">
              <w:t>Посада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88D" w:rsidRPr="00CE588D" w:rsidRDefault="00CE588D" w:rsidP="003C1C11">
            <w:pPr>
              <w:widowControl w:val="0"/>
              <w:jc w:val="center"/>
            </w:pPr>
            <w:r w:rsidRPr="00CE588D">
              <w:t>Дата</w:t>
            </w:r>
          </w:p>
        </w:tc>
      </w:tr>
      <w:tr w:rsidR="00CE588D" w:rsidRPr="00CE588D" w:rsidTr="003C1C11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  <w:jc w:val="center"/>
            </w:pPr>
            <w:r w:rsidRPr="00CE588D"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  <w:jc w:val="both"/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</w:tr>
      <w:tr w:rsidR="00CE588D" w:rsidRPr="00CE588D" w:rsidTr="003C1C11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  <w:jc w:val="center"/>
            </w:pPr>
            <w:r w:rsidRPr="00CE588D"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  <w:jc w:val="both"/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</w:tr>
      <w:tr w:rsidR="00CE588D" w:rsidRPr="00CE588D" w:rsidTr="003C1C11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  <w:jc w:val="center"/>
            </w:pPr>
            <w:r w:rsidRPr="00CE588D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</w:tr>
      <w:tr w:rsidR="00CE588D" w:rsidRPr="00CE588D" w:rsidTr="003C1C11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  <w:jc w:val="center"/>
            </w:pPr>
            <w:r w:rsidRPr="00CE588D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</w:tr>
      <w:tr w:rsidR="00CE588D" w:rsidRPr="00CE588D" w:rsidTr="003C1C11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  <w:jc w:val="center"/>
            </w:pPr>
            <w:r w:rsidRPr="00CE588D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8D" w:rsidRPr="00CE588D" w:rsidRDefault="00CE588D" w:rsidP="003C1C11">
            <w:pPr>
              <w:widowControl w:val="0"/>
            </w:pPr>
          </w:p>
        </w:tc>
      </w:tr>
    </w:tbl>
    <w:p w:rsidR="00CE588D" w:rsidRPr="00CE588D" w:rsidRDefault="00CE588D" w:rsidP="00CE588D">
      <w:pPr>
        <w:rPr>
          <w:sz w:val="27"/>
          <w:szCs w:val="27"/>
        </w:rPr>
      </w:pPr>
    </w:p>
    <w:p w:rsidR="00CE588D" w:rsidRPr="00CE588D" w:rsidRDefault="00CE588D">
      <w:pPr>
        <w:rPr>
          <w:sz w:val="20"/>
          <w:szCs w:val="20"/>
        </w:rPr>
      </w:pPr>
    </w:p>
    <w:sectPr w:rsidR="00CE588D" w:rsidRPr="00CE588D" w:rsidSect="00A70C41">
      <w:headerReference w:type="default" r:id="rId9"/>
      <w:footerReference w:type="even" r:id="rId10"/>
      <w:footerReference w:type="default" r:id="rId11"/>
      <w:pgSz w:w="11907" w:h="16840" w:code="9"/>
      <w:pgMar w:top="851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F94" w:rsidRDefault="00F24F94">
      <w:r>
        <w:separator/>
      </w:r>
    </w:p>
  </w:endnote>
  <w:endnote w:type="continuationSeparator" w:id="0">
    <w:p w:rsidR="00F24F94" w:rsidRDefault="00F24F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861" w:rsidRDefault="008F5DBB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06786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67861" w:rsidRDefault="0006786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861" w:rsidRDefault="00067861" w:rsidP="00AD55CF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F94" w:rsidRDefault="00F24F94">
      <w:r>
        <w:separator/>
      </w:r>
    </w:p>
  </w:footnote>
  <w:footnote w:type="continuationSeparator" w:id="0">
    <w:p w:rsidR="00F24F94" w:rsidRDefault="00F24F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067861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67861" w:rsidRPr="00FD773E" w:rsidRDefault="00067861" w:rsidP="00AD55CF">
          <w:pPr>
            <w:pStyle w:val="ad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67861" w:rsidRPr="00B643B0" w:rsidRDefault="00067861" w:rsidP="00B643B0">
          <w:pPr>
            <w:pStyle w:val="ad"/>
            <w:spacing w:line="216" w:lineRule="auto"/>
            <w:jc w:val="center"/>
            <w:rPr>
              <w:color w:val="000000"/>
              <w:sz w:val="20"/>
              <w:szCs w:val="20"/>
            </w:rPr>
          </w:pPr>
          <w:r w:rsidRPr="00B643B0">
            <w:rPr>
              <w:color w:val="000000"/>
              <w:sz w:val="20"/>
              <w:szCs w:val="20"/>
              <w:lang w:val="en-US"/>
            </w:rPr>
            <w:t>Quality Management System</w:t>
          </w:r>
        </w:p>
        <w:p w:rsidR="00067861" w:rsidRPr="00B643B0" w:rsidRDefault="00067861" w:rsidP="00B643B0">
          <w:pPr>
            <w:pStyle w:val="ad"/>
            <w:spacing w:line="216" w:lineRule="auto"/>
            <w:jc w:val="center"/>
            <w:rPr>
              <w:color w:val="000000"/>
              <w:sz w:val="20"/>
              <w:szCs w:val="20"/>
              <w:lang w:val="en-US"/>
            </w:rPr>
          </w:pPr>
          <w:r w:rsidRPr="00B643B0">
            <w:rPr>
              <w:color w:val="000000"/>
              <w:sz w:val="20"/>
              <w:szCs w:val="20"/>
              <w:lang w:val="en-US"/>
            </w:rPr>
            <w:t>Course Training Program</w:t>
          </w:r>
        </w:p>
        <w:p w:rsidR="00067861" w:rsidRPr="00B643B0" w:rsidRDefault="00067861" w:rsidP="00B643B0">
          <w:pPr>
            <w:pStyle w:val="ad"/>
            <w:spacing w:line="216" w:lineRule="auto"/>
            <w:jc w:val="center"/>
            <w:rPr>
              <w:color w:val="000000"/>
              <w:sz w:val="20"/>
              <w:szCs w:val="20"/>
              <w:lang w:val="en-US"/>
            </w:rPr>
          </w:pPr>
          <w:r w:rsidRPr="00B643B0">
            <w:rPr>
              <w:color w:val="000000"/>
              <w:sz w:val="20"/>
              <w:szCs w:val="20"/>
              <w:lang w:val="en-US"/>
            </w:rPr>
            <w:t>on</w:t>
          </w:r>
        </w:p>
        <w:p w:rsidR="00067861" w:rsidRPr="00E94B40" w:rsidRDefault="00067861" w:rsidP="001E4AF5">
          <w:pPr>
            <w:pStyle w:val="ad"/>
            <w:spacing w:line="216" w:lineRule="auto"/>
            <w:jc w:val="center"/>
            <w:rPr>
              <w:b/>
              <w:sz w:val="22"/>
              <w:szCs w:val="22"/>
            </w:rPr>
          </w:pPr>
          <w:r>
            <w:rPr>
              <w:color w:val="000000"/>
              <w:sz w:val="20"/>
              <w:szCs w:val="20"/>
              <w:lang w:val="en-US"/>
            </w:rPr>
            <w:t>“</w:t>
          </w:r>
          <w:r w:rsidR="00231DFC" w:rsidRPr="00231DFC">
            <w:rPr>
              <w:color w:val="000000"/>
              <w:sz w:val="20"/>
              <w:szCs w:val="20"/>
              <w:lang w:val="en-US"/>
            </w:rPr>
            <w:t>Communication Management</w:t>
          </w:r>
          <w:r>
            <w:rPr>
              <w:color w:val="000000"/>
              <w:sz w:val="20"/>
              <w:szCs w:val="20"/>
              <w:lang w:val="en-US"/>
            </w:rPr>
            <w:t>”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067861" w:rsidRPr="00CC31C1" w:rsidRDefault="00067861" w:rsidP="00AD55CF">
          <w:pPr>
            <w:pStyle w:val="ad"/>
            <w:jc w:val="center"/>
            <w:rPr>
              <w:sz w:val="20"/>
              <w:szCs w:val="20"/>
            </w:rPr>
          </w:pPr>
          <w:r w:rsidRPr="00A05665">
            <w:rPr>
              <w:color w:val="000000"/>
              <w:sz w:val="20"/>
              <w:lang w:val="en-US"/>
            </w:rPr>
            <w:t>Document code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067861" w:rsidRDefault="00067861" w:rsidP="00B643B0">
          <w:pPr>
            <w:pStyle w:val="ad"/>
            <w:jc w:val="center"/>
            <w:rPr>
              <w:smallCaps/>
              <w:sz w:val="20"/>
              <w:szCs w:val="20"/>
              <w:lang w:val="en-US"/>
            </w:rPr>
          </w:pPr>
          <w:r>
            <w:rPr>
              <w:smallCaps/>
              <w:sz w:val="20"/>
              <w:szCs w:val="20"/>
              <w:lang w:val="en-US"/>
            </w:rPr>
            <w:t>QMS NAU CTP</w:t>
          </w:r>
        </w:p>
        <w:p w:rsidR="00067861" w:rsidRPr="001B5C26" w:rsidRDefault="00067861" w:rsidP="003F7344">
          <w:pPr>
            <w:pStyle w:val="ad"/>
            <w:jc w:val="center"/>
            <w:rPr>
              <w:sz w:val="20"/>
              <w:szCs w:val="20"/>
              <w:lang w:val="en-US"/>
            </w:rPr>
          </w:pPr>
          <w:r>
            <w:rPr>
              <w:smallCaps/>
              <w:sz w:val="20"/>
              <w:szCs w:val="20"/>
            </w:rPr>
            <w:t>11</w:t>
          </w:r>
          <w:r w:rsidRPr="00796605">
            <w:rPr>
              <w:smallCaps/>
              <w:sz w:val="20"/>
              <w:szCs w:val="20"/>
            </w:rPr>
            <w:t>.02.03</w:t>
          </w:r>
          <w:r>
            <w:rPr>
              <w:smallCaps/>
              <w:sz w:val="20"/>
              <w:szCs w:val="20"/>
              <w:lang w:val="en-US"/>
            </w:rPr>
            <w:t>-</w:t>
          </w:r>
          <w:r w:rsidRPr="00796605">
            <w:rPr>
              <w:smallCaps/>
              <w:sz w:val="20"/>
              <w:szCs w:val="20"/>
            </w:rPr>
            <w:t>0</w:t>
          </w:r>
          <w:r>
            <w:rPr>
              <w:smallCaps/>
              <w:sz w:val="20"/>
              <w:szCs w:val="20"/>
              <w:lang w:val="en-US"/>
            </w:rPr>
            <w:t>1</w:t>
          </w:r>
          <w:r w:rsidRPr="00796605">
            <w:rPr>
              <w:smallCaps/>
              <w:sz w:val="20"/>
              <w:szCs w:val="20"/>
            </w:rPr>
            <w:t>-20</w:t>
          </w:r>
          <w:r>
            <w:rPr>
              <w:smallCaps/>
              <w:sz w:val="20"/>
              <w:szCs w:val="20"/>
              <w:lang w:val="en-US"/>
            </w:rPr>
            <w:t>1</w:t>
          </w:r>
          <w:r w:rsidR="001B5C26">
            <w:rPr>
              <w:smallCaps/>
              <w:sz w:val="20"/>
              <w:szCs w:val="20"/>
              <w:lang w:val="en-US"/>
            </w:rPr>
            <w:t>8</w:t>
          </w:r>
        </w:p>
      </w:tc>
    </w:tr>
    <w:tr w:rsidR="00067861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67861" w:rsidRPr="00E94B40" w:rsidRDefault="00067861" w:rsidP="00AD55CF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67861" w:rsidRPr="00E94B40" w:rsidRDefault="00067861" w:rsidP="00AD55CF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67861" w:rsidRPr="00CC31C1" w:rsidRDefault="00067861" w:rsidP="00AD55CF">
          <w:pPr>
            <w:pStyle w:val="ad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  <w:lang w:val="en-US"/>
            </w:rPr>
            <w:t xml:space="preserve">Page </w:t>
          </w:r>
          <w:r w:rsidR="008F5DBB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8F5DBB" w:rsidRPr="00CC31C1">
            <w:rPr>
              <w:sz w:val="20"/>
              <w:szCs w:val="20"/>
            </w:rPr>
            <w:fldChar w:fldCharType="separate"/>
          </w:r>
          <w:r w:rsidR="00565459">
            <w:rPr>
              <w:noProof/>
              <w:sz w:val="20"/>
              <w:szCs w:val="20"/>
            </w:rPr>
            <w:t>2</w:t>
          </w:r>
          <w:r w:rsidR="008F5DBB" w:rsidRPr="00CC31C1"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  <w:lang w:val="en-US"/>
            </w:rPr>
            <w:t xml:space="preserve">of </w:t>
          </w:r>
          <w:r w:rsidR="008F5DBB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8F5DBB" w:rsidRPr="00CC31C1">
            <w:rPr>
              <w:sz w:val="20"/>
              <w:szCs w:val="20"/>
            </w:rPr>
            <w:fldChar w:fldCharType="separate"/>
          </w:r>
          <w:r w:rsidR="00565459">
            <w:rPr>
              <w:noProof/>
              <w:sz w:val="20"/>
              <w:szCs w:val="20"/>
            </w:rPr>
            <w:t>8</w:t>
          </w:r>
          <w:r w:rsidR="008F5DBB" w:rsidRPr="00CC31C1">
            <w:rPr>
              <w:sz w:val="20"/>
              <w:szCs w:val="20"/>
            </w:rPr>
            <w:fldChar w:fldCharType="end"/>
          </w:r>
        </w:p>
      </w:tc>
    </w:tr>
  </w:tbl>
  <w:p w:rsidR="00067861" w:rsidRDefault="00067861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920E3"/>
    <w:multiLevelType w:val="hybridMultilevel"/>
    <w:tmpl w:val="82325C54"/>
    <w:lvl w:ilvl="0" w:tplc="9280E31C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lang w:val="en-US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>
    <w:nsid w:val="1EA9782D"/>
    <w:multiLevelType w:val="hybridMultilevel"/>
    <w:tmpl w:val="73B0AD88"/>
    <w:lvl w:ilvl="0" w:tplc="F0069D5C">
      <w:start w:val="1"/>
      <w:numFmt w:val="bullet"/>
      <w:lvlText w:val=""/>
      <w:lvlJc w:val="left"/>
      <w:pPr>
        <w:tabs>
          <w:tab w:val="num" w:pos="1276"/>
        </w:tabs>
        <w:ind w:left="709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2F7974ED"/>
    <w:multiLevelType w:val="hybridMultilevel"/>
    <w:tmpl w:val="FF588FF0"/>
    <w:lvl w:ilvl="0" w:tplc="FFFFFFFF">
      <w:start w:val="1"/>
      <w:numFmt w:val="bullet"/>
      <w:lvlText w:val="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412951"/>
    <w:multiLevelType w:val="hybridMultilevel"/>
    <w:tmpl w:val="814225DA"/>
    <w:lvl w:ilvl="0" w:tplc="FFFFFFFF">
      <w:start w:val="1"/>
      <w:numFmt w:val="bullet"/>
      <w:lvlText w:val="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6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54FB65B7"/>
    <w:multiLevelType w:val="hybridMultilevel"/>
    <w:tmpl w:val="D994AF30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7A5505"/>
    <w:multiLevelType w:val="hybridMultilevel"/>
    <w:tmpl w:val="1046C3DA"/>
    <w:lvl w:ilvl="0" w:tplc="AFB442FE">
      <w:start w:val="1"/>
      <w:numFmt w:val="bullet"/>
      <w:lvlText w:val="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0">
    <w:nsid w:val="641B3546"/>
    <w:multiLevelType w:val="hybridMultilevel"/>
    <w:tmpl w:val="EFA2A37E"/>
    <w:lvl w:ilvl="0" w:tplc="AFB442F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B875D87"/>
    <w:multiLevelType w:val="hybridMultilevel"/>
    <w:tmpl w:val="8E969560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5EA69A5"/>
    <w:multiLevelType w:val="multilevel"/>
    <w:tmpl w:val="71CAB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9"/>
  </w:num>
  <w:num w:numId="10">
    <w:abstractNumId w:val="8"/>
  </w:num>
  <w:num w:numId="11">
    <w:abstractNumId w:val="10"/>
  </w:num>
  <w:num w:numId="12">
    <w:abstractNumId w:val="11"/>
  </w:num>
  <w:num w:numId="13">
    <w:abstractNumId w:val="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characterSpacingControl w:val="doNotCompress"/>
  <w:hdrShapeDefaults>
    <o:shapedefaults v:ext="edit" spidmax="113666"/>
  </w:hdrShapeDefaults>
  <w:footnotePr>
    <w:footnote w:id="-1"/>
    <w:footnote w:id="0"/>
  </w:footnotePr>
  <w:endnotePr>
    <w:endnote w:id="-1"/>
    <w:endnote w:id="0"/>
  </w:endnotePr>
  <w:compat/>
  <w:rsids>
    <w:rsidRoot w:val="00E6475A"/>
    <w:rsid w:val="0000196F"/>
    <w:rsid w:val="0001017A"/>
    <w:rsid w:val="00012155"/>
    <w:rsid w:val="00017036"/>
    <w:rsid w:val="00023BF7"/>
    <w:rsid w:val="00023D6B"/>
    <w:rsid w:val="0002749C"/>
    <w:rsid w:val="00031D11"/>
    <w:rsid w:val="00035D09"/>
    <w:rsid w:val="0004078C"/>
    <w:rsid w:val="000536FD"/>
    <w:rsid w:val="0006276C"/>
    <w:rsid w:val="00066A84"/>
    <w:rsid w:val="00067861"/>
    <w:rsid w:val="000725CC"/>
    <w:rsid w:val="000748C2"/>
    <w:rsid w:val="00075960"/>
    <w:rsid w:val="00077A5C"/>
    <w:rsid w:val="000835D6"/>
    <w:rsid w:val="00090107"/>
    <w:rsid w:val="0009021D"/>
    <w:rsid w:val="000946E4"/>
    <w:rsid w:val="00094B8E"/>
    <w:rsid w:val="000A0615"/>
    <w:rsid w:val="000A2F5D"/>
    <w:rsid w:val="000A3A68"/>
    <w:rsid w:val="000A3DAF"/>
    <w:rsid w:val="000A434A"/>
    <w:rsid w:val="000A44CC"/>
    <w:rsid w:val="000A5B64"/>
    <w:rsid w:val="000A5C02"/>
    <w:rsid w:val="000A66D6"/>
    <w:rsid w:val="000B14BF"/>
    <w:rsid w:val="000B33C1"/>
    <w:rsid w:val="000B42EC"/>
    <w:rsid w:val="000B589A"/>
    <w:rsid w:val="000B59D8"/>
    <w:rsid w:val="000B666E"/>
    <w:rsid w:val="000B6772"/>
    <w:rsid w:val="000D62D2"/>
    <w:rsid w:val="000E2C4C"/>
    <w:rsid w:val="000E42D5"/>
    <w:rsid w:val="000E4A2E"/>
    <w:rsid w:val="000F0153"/>
    <w:rsid w:val="000F07F4"/>
    <w:rsid w:val="000F094C"/>
    <w:rsid w:val="000F45ED"/>
    <w:rsid w:val="00105041"/>
    <w:rsid w:val="00107586"/>
    <w:rsid w:val="00112C45"/>
    <w:rsid w:val="00113A22"/>
    <w:rsid w:val="00124BD7"/>
    <w:rsid w:val="00130C77"/>
    <w:rsid w:val="00131126"/>
    <w:rsid w:val="00136718"/>
    <w:rsid w:val="00137525"/>
    <w:rsid w:val="00150CE8"/>
    <w:rsid w:val="00152897"/>
    <w:rsid w:val="00153595"/>
    <w:rsid w:val="00154224"/>
    <w:rsid w:val="0015722A"/>
    <w:rsid w:val="0016024C"/>
    <w:rsid w:val="0016025F"/>
    <w:rsid w:val="0016258B"/>
    <w:rsid w:val="00165E46"/>
    <w:rsid w:val="001717A7"/>
    <w:rsid w:val="00175B15"/>
    <w:rsid w:val="00181DBD"/>
    <w:rsid w:val="00182F50"/>
    <w:rsid w:val="001853F4"/>
    <w:rsid w:val="00193B89"/>
    <w:rsid w:val="00194613"/>
    <w:rsid w:val="00194975"/>
    <w:rsid w:val="00195841"/>
    <w:rsid w:val="00196368"/>
    <w:rsid w:val="00197107"/>
    <w:rsid w:val="001A11F1"/>
    <w:rsid w:val="001A1FF2"/>
    <w:rsid w:val="001A40D7"/>
    <w:rsid w:val="001A40F2"/>
    <w:rsid w:val="001A5A01"/>
    <w:rsid w:val="001B228E"/>
    <w:rsid w:val="001B547C"/>
    <w:rsid w:val="001B59CB"/>
    <w:rsid w:val="001B5C26"/>
    <w:rsid w:val="001B650F"/>
    <w:rsid w:val="001B6B9F"/>
    <w:rsid w:val="001B6C3C"/>
    <w:rsid w:val="001B76E7"/>
    <w:rsid w:val="001C6694"/>
    <w:rsid w:val="001C69F9"/>
    <w:rsid w:val="001D6D51"/>
    <w:rsid w:val="001E0786"/>
    <w:rsid w:val="001E19FF"/>
    <w:rsid w:val="001E2900"/>
    <w:rsid w:val="001E4AF5"/>
    <w:rsid w:val="001F300E"/>
    <w:rsid w:val="001F6368"/>
    <w:rsid w:val="00200F7B"/>
    <w:rsid w:val="00201E4A"/>
    <w:rsid w:val="002023D4"/>
    <w:rsid w:val="00205A90"/>
    <w:rsid w:val="00212550"/>
    <w:rsid w:val="00212F72"/>
    <w:rsid w:val="00215EB6"/>
    <w:rsid w:val="002206E1"/>
    <w:rsid w:val="0022330E"/>
    <w:rsid w:val="00231DFC"/>
    <w:rsid w:val="002420C1"/>
    <w:rsid w:val="00242286"/>
    <w:rsid w:val="00245437"/>
    <w:rsid w:val="002524D2"/>
    <w:rsid w:val="00262F62"/>
    <w:rsid w:val="00272070"/>
    <w:rsid w:val="00280112"/>
    <w:rsid w:val="002839E6"/>
    <w:rsid w:val="00294D11"/>
    <w:rsid w:val="002A31B2"/>
    <w:rsid w:val="002A75CB"/>
    <w:rsid w:val="002B1320"/>
    <w:rsid w:val="002B2B48"/>
    <w:rsid w:val="002B6530"/>
    <w:rsid w:val="002C069E"/>
    <w:rsid w:val="002C19B9"/>
    <w:rsid w:val="002C565A"/>
    <w:rsid w:val="002D1BF2"/>
    <w:rsid w:val="002E5750"/>
    <w:rsid w:val="002E5C5B"/>
    <w:rsid w:val="002E7474"/>
    <w:rsid w:val="002F18EB"/>
    <w:rsid w:val="002F2F11"/>
    <w:rsid w:val="003020A1"/>
    <w:rsid w:val="003045CE"/>
    <w:rsid w:val="00310300"/>
    <w:rsid w:val="0032008B"/>
    <w:rsid w:val="00331A0E"/>
    <w:rsid w:val="00336B38"/>
    <w:rsid w:val="003503FF"/>
    <w:rsid w:val="00364677"/>
    <w:rsid w:val="003678DC"/>
    <w:rsid w:val="00371FF8"/>
    <w:rsid w:val="0037388D"/>
    <w:rsid w:val="00375F32"/>
    <w:rsid w:val="00381CF0"/>
    <w:rsid w:val="0039058B"/>
    <w:rsid w:val="00391F57"/>
    <w:rsid w:val="00394826"/>
    <w:rsid w:val="003948DD"/>
    <w:rsid w:val="0039750A"/>
    <w:rsid w:val="003A0328"/>
    <w:rsid w:val="003A2D94"/>
    <w:rsid w:val="003A420F"/>
    <w:rsid w:val="003A5692"/>
    <w:rsid w:val="003A5A3A"/>
    <w:rsid w:val="003B084A"/>
    <w:rsid w:val="003B416C"/>
    <w:rsid w:val="003B6CA6"/>
    <w:rsid w:val="003C3619"/>
    <w:rsid w:val="003C5CDB"/>
    <w:rsid w:val="003D51B3"/>
    <w:rsid w:val="003D7688"/>
    <w:rsid w:val="003E6580"/>
    <w:rsid w:val="003E69B2"/>
    <w:rsid w:val="003F01D6"/>
    <w:rsid w:val="003F1848"/>
    <w:rsid w:val="003F7344"/>
    <w:rsid w:val="0040053C"/>
    <w:rsid w:val="00406BFC"/>
    <w:rsid w:val="00415AB5"/>
    <w:rsid w:val="00417D30"/>
    <w:rsid w:val="004257E1"/>
    <w:rsid w:val="00425C2A"/>
    <w:rsid w:val="00430E6C"/>
    <w:rsid w:val="004331B3"/>
    <w:rsid w:val="004368FB"/>
    <w:rsid w:val="00437216"/>
    <w:rsid w:val="00451738"/>
    <w:rsid w:val="00452F66"/>
    <w:rsid w:val="00471C8F"/>
    <w:rsid w:val="00475F8E"/>
    <w:rsid w:val="004761A0"/>
    <w:rsid w:val="00482E93"/>
    <w:rsid w:val="00482ED8"/>
    <w:rsid w:val="00484496"/>
    <w:rsid w:val="004905C8"/>
    <w:rsid w:val="004913C1"/>
    <w:rsid w:val="004B24DD"/>
    <w:rsid w:val="004B3F79"/>
    <w:rsid w:val="004B7E8B"/>
    <w:rsid w:val="004C0F9C"/>
    <w:rsid w:val="004C48D7"/>
    <w:rsid w:val="004D15D9"/>
    <w:rsid w:val="004D1FDC"/>
    <w:rsid w:val="004D7F71"/>
    <w:rsid w:val="004E460E"/>
    <w:rsid w:val="004F11EF"/>
    <w:rsid w:val="00501EC9"/>
    <w:rsid w:val="00502602"/>
    <w:rsid w:val="00503236"/>
    <w:rsid w:val="00504652"/>
    <w:rsid w:val="00514207"/>
    <w:rsid w:val="00515C54"/>
    <w:rsid w:val="005229BB"/>
    <w:rsid w:val="005241A6"/>
    <w:rsid w:val="005316E9"/>
    <w:rsid w:val="005336F9"/>
    <w:rsid w:val="005340EA"/>
    <w:rsid w:val="00540AD0"/>
    <w:rsid w:val="00546F72"/>
    <w:rsid w:val="0054737F"/>
    <w:rsid w:val="00552473"/>
    <w:rsid w:val="00555D26"/>
    <w:rsid w:val="00556EB3"/>
    <w:rsid w:val="00564259"/>
    <w:rsid w:val="00565459"/>
    <w:rsid w:val="00583043"/>
    <w:rsid w:val="00584812"/>
    <w:rsid w:val="00585A58"/>
    <w:rsid w:val="00590BCA"/>
    <w:rsid w:val="005927D7"/>
    <w:rsid w:val="00595635"/>
    <w:rsid w:val="00596BB1"/>
    <w:rsid w:val="005A640C"/>
    <w:rsid w:val="005A6707"/>
    <w:rsid w:val="005A67B6"/>
    <w:rsid w:val="005A6FA7"/>
    <w:rsid w:val="005B6E14"/>
    <w:rsid w:val="005C2A62"/>
    <w:rsid w:val="005C2F6C"/>
    <w:rsid w:val="005C6BF6"/>
    <w:rsid w:val="005D1F51"/>
    <w:rsid w:val="005D6559"/>
    <w:rsid w:val="005E131A"/>
    <w:rsid w:val="005E26E6"/>
    <w:rsid w:val="005E4B07"/>
    <w:rsid w:val="005F0B64"/>
    <w:rsid w:val="005F6673"/>
    <w:rsid w:val="0061030D"/>
    <w:rsid w:val="00616F42"/>
    <w:rsid w:val="00622376"/>
    <w:rsid w:val="0063577A"/>
    <w:rsid w:val="006405CF"/>
    <w:rsid w:val="006450E2"/>
    <w:rsid w:val="0064797D"/>
    <w:rsid w:val="00652155"/>
    <w:rsid w:val="006558B8"/>
    <w:rsid w:val="006669CC"/>
    <w:rsid w:val="00667642"/>
    <w:rsid w:val="00672657"/>
    <w:rsid w:val="0067504C"/>
    <w:rsid w:val="00676AE0"/>
    <w:rsid w:val="00677501"/>
    <w:rsid w:val="00677774"/>
    <w:rsid w:val="00694A5F"/>
    <w:rsid w:val="006A2BA0"/>
    <w:rsid w:val="006A3363"/>
    <w:rsid w:val="006A3CBA"/>
    <w:rsid w:val="006A4D79"/>
    <w:rsid w:val="006A736A"/>
    <w:rsid w:val="006B1623"/>
    <w:rsid w:val="006B62B2"/>
    <w:rsid w:val="006C4589"/>
    <w:rsid w:val="006C5513"/>
    <w:rsid w:val="006D0586"/>
    <w:rsid w:val="006D0685"/>
    <w:rsid w:val="006D46E7"/>
    <w:rsid w:val="006E15F8"/>
    <w:rsid w:val="006F2B22"/>
    <w:rsid w:val="006F34A4"/>
    <w:rsid w:val="006F3CD5"/>
    <w:rsid w:val="006F3F7F"/>
    <w:rsid w:val="00713B20"/>
    <w:rsid w:val="007168D0"/>
    <w:rsid w:val="00720B4D"/>
    <w:rsid w:val="00722C8C"/>
    <w:rsid w:val="007367C6"/>
    <w:rsid w:val="00746BFD"/>
    <w:rsid w:val="00747973"/>
    <w:rsid w:val="0075162F"/>
    <w:rsid w:val="007612E5"/>
    <w:rsid w:val="007627F1"/>
    <w:rsid w:val="007645FA"/>
    <w:rsid w:val="00772C94"/>
    <w:rsid w:val="00781D3F"/>
    <w:rsid w:val="007A3590"/>
    <w:rsid w:val="007B3656"/>
    <w:rsid w:val="007B519D"/>
    <w:rsid w:val="007B57DA"/>
    <w:rsid w:val="007C55F3"/>
    <w:rsid w:val="007C6D6B"/>
    <w:rsid w:val="007E31B4"/>
    <w:rsid w:val="007E5D42"/>
    <w:rsid w:val="007F1B11"/>
    <w:rsid w:val="00821FA4"/>
    <w:rsid w:val="008224A4"/>
    <w:rsid w:val="008246C2"/>
    <w:rsid w:val="00826F66"/>
    <w:rsid w:val="00844A22"/>
    <w:rsid w:val="008474D1"/>
    <w:rsid w:val="00850AC3"/>
    <w:rsid w:val="00850E4E"/>
    <w:rsid w:val="00854049"/>
    <w:rsid w:val="008549DD"/>
    <w:rsid w:val="0085523F"/>
    <w:rsid w:val="00864B0A"/>
    <w:rsid w:val="00864CB3"/>
    <w:rsid w:val="008761E4"/>
    <w:rsid w:val="008776B9"/>
    <w:rsid w:val="00882611"/>
    <w:rsid w:val="00882778"/>
    <w:rsid w:val="00882A68"/>
    <w:rsid w:val="00885353"/>
    <w:rsid w:val="00886E2D"/>
    <w:rsid w:val="00894527"/>
    <w:rsid w:val="008A11BB"/>
    <w:rsid w:val="008A7746"/>
    <w:rsid w:val="008B13D3"/>
    <w:rsid w:val="008B17E4"/>
    <w:rsid w:val="008C15D2"/>
    <w:rsid w:val="008C27BC"/>
    <w:rsid w:val="008D1F05"/>
    <w:rsid w:val="008D2ED7"/>
    <w:rsid w:val="008D3538"/>
    <w:rsid w:val="008D5CB8"/>
    <w:rsid w:val="008F237F"/>
    <w:rsid w:val="008F5DBB"/>
    <w:rsid w:val="008F6275"/>
    <w:rsid w:val="0090068D"/>
    <w:rsid w:val="00901264"/>
    <w:rsid w:val="00903679"/>
    <w:rsid w:val="00906BFD"/>
    <w:rsid w:val="00907124"/>
    <w:rsid w:val="009078D7"/>
    <w:rsid w:val="009112F8"/>
    <w:rsid w:val="009144FF"/>
    <w:rsid w:val="00926150"/>
    <w:rsid w:val="0093075E"/>
    <w:rsid w:val="00933574"/>
    <w:rsid w:val="00936E53"/>
    <w:rsid w:val="00941F99"/>
    <w:rsid w:val="00945844"/>
    <w:rsid w:val="009504FF"/>
    <w:rsid w:val="0095400F"/>
    <w:rsid w:val="009555F7"/>
    <w:rsid w:val="009571A7"/>
    <w:rsid w:val="009642C4"/>
    <w:rsid w:val="00965AE7"/>
    <w:rsid w:val="00966D34"/>
    <w:rsid w:val="00973F58"/>
    <w:rsid w:val="009835D3"/>
    <w:rsid w:val="009842EA"/>
    <w:rsid w:val="009959C6"/>
    <w:rsid w:val="009A3866"/>
    <w:rsid w:val="009B4123"/>
    <w:rsid w:val="009B69DD"/>
    <w:rsid w:val="009C5111"/>
    <w:rsid w:val="009D3457"/>
    <w:rsid w:val="009D591C"/>
    <w:rsid w:val="009D5B1F"/>
    <w:rsid w:val="009D7E00"/>
    <w:rsid w:val="009E4659"/>
    <w:rsid w:val="009F150F"/>
    <w:rsid w:val="009F5CA4"/>
    <w:rsid w:val="00A000D2"/>
    <w:rsid w:val="00A02C5E"/>
    <w:rsid w:val="00A06F47"/>
    <w:rsid w:val="00A115AA"/>
    <w:rsid w:val="00A127E0"/>
    <w:rsid w:val="00A1457E"/>
    <w:rsid w:val="00A20192"/>
    <w:rsid w:val="00A21084"/>
    <w:rsid w:val="00A24B5E"/>
    <w:rsid w:val="00A266D4"/>
    <w:rsid w:val="00A27028"/>
    <w:rsid w:val="00A27984"/>
    <w:rsid w:val="00A3277C"/>
    <w:rsid w:val="00A3538C"/>
    <w:rsid w:val="00A3695A"/>
    <w:rsid w:val="00A41B95"/>
    <w:rsid w:val="00A41E03"/>
    <w:rsid w:val="00A47345"/>
    <w:rsid w:val="00A5026C"/>
    <w:rsid w:val="00A52709"/>
    <w:rsid w:val="00A53AEF"/>
    <w:rsid w:val="00A53CD2"/>
    <w:rsid w:val="00A6405F"/>
    <w:rsid w:val="00A70C41"/>
    <w:rsid w:val="00A73146"/>
    <w:rsid w:val="00A76667"/>
    <w:rsid w:val="00AA0677"/>
    <w:rsid w:val="00AA2DAD"/>
    <w:rsid w:val="00AA32C2"/>
    <w:rsid w:val="00AA4A2D"/>
    <w:rsid w:val="00AB2326"/>
    <w:rsid w:val="00AB4125"/>
    <w:rsid w:val="00AB6801"/>
    <w:rsid w:val="00AB7473"/>
    <w:rsid w:val="00AC10BC"/>
    <w:rsid w:val="00AC2C2E"/>
    <w:rsid w:val="00AC3EAE"/>
    <w:rsid w:val="00AD550E"/>
    <w:rsid w:val="00AD55CF"/>
    <w:rsid w:val="00AD6BC8"/>
    <w:rsid w:val="00AE11EC"/>
    <w:rsid w:val="00AE1691"/>
    <w:rsid w:val="00AE1A57"/>
    <w:rsid w:val="00AE41C6"/>
    <w:rsid w:val="00AE5244"/>
    <w:rsid w:val="00AF3466"/>
    <w:rsid w:val="00AF3DB4"/>
    <w:rsid w:val="00AF5290"/>
    <w:rsid w:val="00B002F7"/>
    <w:rsid w:val="00B0777A"/>
    <w:rsid w:val="00B12166"/>
    <w:rsid w:val="00B246EE"/>
    <w:rsid w:val="00B313DE"/>
    <w:rsid w:val="00B334C8"/>
    <w:rsid w:val="00B36937"/>
    <w:rsid w:val="00B41FD4"/>
    <w:rsid w:val="00B4766D"/>
    <w:rsid w:val="00B47724"/>
    <w:rsid w:val="00B5237B"/>
    <w:rsid w:val="00B54C33"/>
    <w:rsid w:val="00B612DC"/>
    <w:rsid w:val="00B61778"/>
    <w:rsid w:val="00B6193D"/>
    <w:rsid w:val="00B62AFD"/>
    <w:rsid w:val="00B643B0"/>
    <w:rsid w:val="00B65268"/>
    <w:rsid w:val="00B66EAA"/>
    <w:rsid w:val="00B83145"/>
    <w:rsid w:val="00B914EF"/>
    <w:rsid w:val="00B95857"/>
    <w:rsid w:val="00BA5B31"/>
    <w:rsid w:val="00BC0B27"/>
    <w:rsid w:val="00BC301C"/>
    <w:rsid w:val="00BC55ED"/>
    <w:rsid w:val="00BD12B6"/>
    <w:rsid w:val="00BD7E26"/>
    <w:rsid w:val="00BE0EE1"/>
    <w:rsid w:val="00BE260D"/>
    <w:rsid w:val="00BE7911"/>
    <w:rsid w:val="00BF14B8"/>
    <w:rsid w:val="00BF51CB"/>
    <w:rsid w:val="00BF6D02"/>
    <w:rsid w:val="00BF7B68"/>
    <w:rsid w:val="00C017FE"/>
    <w:rsid w:val="00C0299E"/>
    <w:rsid w:val="00C0701C"/>
    <w:rsid w:val="00C10BFD"/>
    <w:rsid w:val="00C117AB"/>
    <w:rsid w:val="00C140A8"/>
    <w:rsid w:val="00C14BC9"/>
    <w:rsid w:val="00C15BA1"/>
    <w:rsid w:val="00C1715F"/>
    <w:rsid w:val="00C32E0C"/>
    <w:rsid w:val="00C376E1"/>
    <w:rsid w:val="00C46522"/>
    <w:rsid w:val="00C4681F"/>
    <w:rsid w:val="00C47674"/>
    <w:rsid w:val="00C51ED2"/>
    <w:rsid w:val="00C5741B"/>
    <w:rsid w:val="00C711DE"/>
    <w:rsid w:val="00C733B8"/>
    <w:rsid w:val="00C76A4A"/>
    <w:rsid w:val="00C81803"/>
    <w:rsid w:val="00C8353F"/>
    <w:rsid w:val="00C869DE"/>
    <w:rsid w:val="00C90846"/>
    <w:rsid w:val="00CC34D8"/>
    <w:rsid w:val="00CD1604"/>
    <w:rsid w:val="00CD1A12"/>
    <w:rsid w:val="00CD4F79"/>
    <w:rsid w:val="00CE0DAB"/>
    <w:rsid w:val="00CE1803"/>
    <w:rsid w:val="00CE4F64"/>
    <w:rsid w:val="00CE588D"/>
    <w:rsid w:val="00CE78BF"/>
    <w:rsid w:val="00CE7EB5"/>
    <w:rsid w:val="00CF2A4E"/>
    <w:rsid w:val="00CF2E07"/>
    <w:rsid w:val="00CF40CE"/>
    <w:rsid w:val="00D0421C"/>
    <w:rsid w:val="00D10557"/>
    <w:rsid w:val="00D1658B"/>
    <w:rsid w:val="00D2094E"/>
    <w:rsid w:val="00D22D39"/>
    <w:rsid w:val="00D2508C"/>
    <w:rsid w:val="00D27636"/>
    <w:rsid w:val="00D301D0"/>
    <w:rsid w:val="00D339BD"/>
    <w:rsid w:val="00D33F11"/>
    <w:rsid w:val="00D365D5"/>
    <w:rsid w:val="00D418C0"/>
    <w:rsid w:val="00D44CCA"/>
    <w:rsid w:val="00D44FDC"/>
    <w:rsid w:val="00D50D6F"/>
    <w:rsid w:val="00D51A9E"/>
    <w:rsid w:val="00D578F7"/>
    <w:rsid w:val="00D57B64"/>
    <w:rsid w:val="00D709C9"/>
    <w:rsid w:val="00D73BD5"/>
    <w:rsid w:val="00D77FA4"/>
    <w:rsid w:val="00D81443"/>
    <w:rsid w:val="00D839F1"/>
    <w:rsid w:val="00D90CE8"/>
    <w:rsid w:val="00D92FDC"/>
    <w:rsid w:val="00DB11A9"/>
    <w:rsid w:val="00DB22CC"/>
    <w:rsid w:val="00DB6F7C"/>
    <w:rsid w:val="00DB7024"/>
    <w:rsid w:val="00DC2078"/>
    <w:rsid w:val="00DC2123"/>
    <w:rsid w:val="00DC22EA"/>
    <w:rsid w:val="00DC2ED8"/>
    <w:rsid w:val="00DD04AE"/>
    <w:rsid w:val="00DD2AD4"/>
    <w:rsid w:val="00DD541B"/>
    <w:rsid w:val="00DD7CB5"/>
    <w:rsid w:val="00DE1963"/>
    <w:rsid w:val="00DE30C6"/>
    <w:rsid w:val="00DE45B7"/>
    <w:rsid w:val="00DE5CAE"/>
    <w:rsid w:val="00DF5AD3"/>
    <w:rsid w:val="00E03437"/>
    <w:rsid w:val="00E15C7F"/>
    <w:rsid w:val="00E26828"/>
    <w:rsid w:val="00E27FE3"/>
    <w:rsid w:val="00E3084E"/>
    <w:rsid w:val="00E35EEB"/>
    <w:rsid w:val="00E44312"/>
    <w:rsid w:val="00E46112"/>
    <w:rsid w:val="00E47F8C"/>
    <w:rsid w:val="00E5119F"/>
    <w:rsid w:val="00E64131"/>
    <w:rsid w:val="00E64158"/>
    <w:rsid w:val="00E6475A"/>
    <w:rsid w:val="00E67320"/>
    <w:rsid w:val="00E77116"/>
    <w:rsid w:val="00E77F1C"/>
    <w:rsid w:val="00E81D60"/>
    <w:rsid w:val="00E85436"/>
    <w:rsid w:val="00E8704E"/>
    <w:rsid w:val="00E87AA7"/>
    <w:rsid w:val="00E91019"/>
    <w:rsid w:val="00E95F82"/>
    <w:rsid w:val="00E96DBE"/>
    <w:rsid w:val="00E97EC7"/>
    <w:rsid w:val="00EA2FB9"/>
    <w:rsid w:val="00EA410B"/>
    <w:rsid w:val="00EA6632"/>
    <w:rsid w:val="00EA7F5E"/>
    <w:rsid w:val="00EB1A6C"/>
    <w:rsid w:val="00EB302C"/>
    <w:rsid w:val="00EB33C0"/>
    <w:rsid w:val="00EB6CA8"/>
    <w:rsid w:val="00EB71FF"/>
    <w:rsid w:val="00EC134C"/>
    <w:rsid w:val="00EC55F0"/>
    <w:rsid w:val="00EC638B"/>
    <w:rsid w:val="00ED0CFB"/>
    <w:rsid w:val="00ED27B3"/>
    <w:rsid w:val="00ED2B87"/>
    <w:rsid w:val="00ED4CDF"/>
    <w:rsid w:val="00ED52DA"/>
    <w:rsid w:val="00ED5654"/>
    <w:rsid w:val="00ED603A"/>
    <w:rsid w:val="00EE5B94"/>
    <w:rsid w:val="00EE635B"/>
    <w:rsid w:val="00EE6A8F"/>
    <w:rsid w:val="00EF0751"/>
    <w:rsid w:val="00EF409B"/>
    <w:rsid w:val="00F0354F"/>
    <w:rsid w:val="00F07521"/>
    <w:rsid w:val="00F20851"/>
    <w:rsid w:val="00F22CFD"/>
    <w:rsid w:val="00F24F94"/>
    <w:rsid w:val="00F25334"/>
    <w:rsid w:val="00F2667E"/>
    <w:rsid w:val="00F32F30"/>
    <w:rsid w:val="00F331C4"/>
    <w:rsid w:val="00F35B11"/>
    <w:rsid w:val="00F57D8E"/>
    <w:rsid w:val="00F64721"/>
    <w:rsid w:val="00F66047"/>
    <w:rsid w:val="00F706D9"/>
    <w:rsid w:val="00F71FC2"/>
    <w:rsid w:val="00F755BA"/>
    <w:rsid w:val="00F7582A"/>
    <w:rsid w:val="00F75E18"/>
    <w:rsid w:val="00F8140D"/>
    <w:rsid w:val="00F827E1"/>
    <w:rsid w:val="00F85B28"/>
    <w:rsid w:val="00F86696"/>
    <w:rsid w:val="00F94929"/>
    <w:rsid w:val="00F97DC1"/>
    <w:rsid w:val="00FA08CA"/>
    <w:rsid w:val="00FA28F5"/>
    <w:rsid w:val="00FA7272"/>
    <w:rsid w:val="00FB7D6B"/>
    <w:rsid w:val="00FC248D"/>
    <w:rsid w:val="00FC454A"/>
    <w:rsid w:val="00FC4584"/>
    <w:rsid w:val="00FC58DD"/>
    <w:rsid w:val="00FD0E87"/>
    <w:rsid w:val="00FD2200"/>
    <w:rsid w:val="00FD3BBC"/>
    <w:rsid w:val="00FD6815"/>
    <w:rsid w:val="00FD7FEA"/>
    <w:rsid w:val="00FE168E"/>
    <w:rsid w:val="00FE19EB"/>
    <w:rsid w:val="00FE209E"/>
    <w:rsid w:val="00FE38C6"/>
    <w:rsid w:val="00FE4CDD"/>
    <w:rsid w:val="00FE4D5E"/>
    <w:rsid w:val="00FF5097"/>
    <w:rsid w:val="00FF50E6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66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475A"/>
    <w:rPr>
      <w:lang w:val="uk-UA"/>
    </w:rPr>
  </w:style>
  <w:style w:type="paragraph" w:styleId="1">
    <w:name w:val="heading 1"/>
    <w:basedOn w:val="a"/>
    <w:next w:val="a"/>
    <w:link w:val="10"/>
    <w:qFormat/>
    <w:rsid w:val="00E6475A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6475A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E6475A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E6475A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E6475A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qFormat/>
    <w:rsid w:val="00E6475A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E6475A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qFormat/>
    <w:rsid w:val="00E6475A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qFormat/>
    <w:rsid w:val="00E6475A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6475A"/>
    <w:pPr>
      <w:jc w:val="right"/>
    </w:pPr>
  </w:style>
  <w:style w:type="paragraph" w:styleId="21">
    <w:name w:val="Body Text 2"/>
    <w:aliases w:val=" Знак4"/>
    <w:basedOn w:val="a"/>
    <w:link w:val="22"/>
    <w:rsid w:val="00E6475A"/>
    <w:pPr>
      <w:jc w:val="both"/>
    </w:pPr>
    <w:rPr>
      <w:bCs/>
    </w:rPr>
  </w:style>
  <w:style w:type="paragraph" w:styleId="a5">
    <w:name w:val="Title"/>
    <w:basedOn w:val="a"/>
    <w:link w:val="a6"/>
    <w:qFormat/>
    <w:rsid w:val="00E6475A"/>
    <w:pPr>
      <w:jc w:val="center"/>
    </w:pPr>
    <w:rPr>
      <w:sz w:val="28"/>
    </w:rPr>
  </w:style>
  <w:style w:type="paragraph" w:styleId="a7">
    <w:name w:val="Body Text Indent"/>
    <w:basedOn w:val="a"/>
    <w:rsid w:val="00E6475A"/>
    <w:pPr>
      <w:ind w:firstLine="708"/>
    </w:pPr>
    <w:rPr>
      <w:bCs/>
      <w:sz w:val="28"/>
    </w:rPr>
  </w:style>
  <w:style w:type="paragraph" w:styleId="31">
    <w:name w:val="Body Text 3"/>
    <w:basedOn w:val="a"/>
    <w:link w:val="32"/>
    <w:rsid w:val="00E6475A"/>
    <w:pPr>
      <w:jc w:val="both"/>
    </w:pPr>
    <w:rPr>
      <w:sz w:val="28"/>
    </w:rPr>
  </w:style>
  <w:style w:type="paragraph" w:styleId="23">
    <w:name w:val="Body Text Indent 2"/>
    <w:basedOn w:val="a"/>
    <w:link w:val="24"/>
    <w:rsid w:val="00E6475A"/>
    <w:pPr>
      <w:ind w:firstLine="705"/>
      <w:jc w:val="both"/>
    </w:pPr>
    <w:rPr>
      <w:sz w:val="28"/>
    </w:rPr>
  </w:style>
  <w:style w:type="paragraph" w:styleId="a8">
    <w:name w:val="footer"/>
    <w:basedOn w:val="a"/>
    <w:link w:val="a9"/>
    <w:uiPriority w:val="99"/>
    <w:rsid w:val="00E6475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E6475A"/>
  </w:style>
  <w:style w:type="paragraph" w:styleId="33">
    <w:name w:val="Body Text Indent 3"/>
    <w:aliases w:val=" Знак1,Знак,Знак1"/>
    <w:basedOn w:val="a"/>
    <w:link w:val="34"/>
    <w:rsid w:val="00E6475A"/>
    <w:pPr>
      <w:tabs>
        <w:tab w:val="left" w:pos="993"/>
      </w:tabs>
      <w:ind w:firstLine="709"/>
      <w:jc w:val="both"/>
    </w:pPr>
    <w:rPr>
      <w:sz w:val="28"/>
      <w:szCs w:val="28"/>
    </w:rPr>
  </w:style>
  <w:style w:type="paragraph" w:styleId="ab">
    <w:name w:val="Block Text"/>
    <w:basedOn w:val="a"/>
    <w:rsid w:val="00E6475A"/>
    <w:pPr>
      <w:ind w:left="-57" w:right="-57"/>
      <w:jc w:val="center"/>
    </w:pPr>
    <w:rPr>
      <w:rFonts w:ascii="Arial" w:hAnsi="Arial" w:cs="Arial"/>
    </w:rPr>
  </w:style>
  <w:style w:type="paragraph" w:styleId="ac">
    <w:name w:val="Balloon Text"/>
    <w:basedOn w:val="a"/>
    <w:semiHidden/>
    <w:rsid w:val="00E6475A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rsid w:val="00E6475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locked/>
    <w:rsid w:val="00E6475A"/>
    <w:rPr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rsid w:val="00E6475A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isbd">
    <w:name w:val="isbd"/>
    <w:basedOn w:val="a"/>
    <w:rsid w:val="00E6475A"/>
    <w:pPr>
      <w:spacing w:before="100" w:beforeAutospacing="1" w:after="100" w:afterAutospacing="1"/>
    </w:pPr>
    <w:rPr>
      <w:lang w:val="ru-RU"/>
    </w:rPr>
  </w:style>
  <w:style w:type="paragraph" w:customStyle="1" w:styleId="main-rec-hdr">
    <w:name w:val="main-rec-hdr"/>
    <w:basedOn w:val="a"/>
    <w:rsid w:val="00E6475A"/>
    <w:pPr>
      <w:spacing w:before="100" w:beforeAutospacing="1" w:after="100" w:afterAutospacing="1"/>
    </w:pPr>
    <w:rPr>
      <w:lang w:val="ru-RU"/>
    </w:rPr>
  </w:style>
  <w:style w:type="character" w:customStyle="1" w:styleId="10">
    <w:name w:val="Заголовок 1 Знак"/>
    <w:basedOn w:val="a0"/>
    <w:link w:val="1"/>
    <w:rsid w:val="00E6475A"/>
    <w:rPr>
      <w:sz w:val="28"/>
      <w:szCs w:val="24"/>
      <w:lang w:val="uk-UA" w:eastAsia="ru-RU" w:bidi="ar-SA"/>
    </w:rPr>
  </w:style>
  <w:style w:type="character" w:customStyle="1" w:styleId="70">
    <w:name w:val="Заголовок 7 Знак"/>
    <w:basedOn w:val="a0"/>
    <w:link w:val="7"/>
    <w:rsid w:val="00E6475A"/>
    <w:rPr>
      <w:caps/>
      <w:sz w:val="28"/>
      <w:lang w:val="uk-UA" w:eastAsia="ru-RU" w:bidi="ar-SA"/>
    </w:rPr>
  </w:style>
  <w:style w:type="character" w:styleId="af">
    <w:name w:val="Hyperlink"/>
    <w:basedOn w:val="a0"/>
    <w:unhideWhenUsed/>
    <w:rsid w:val="003E6580"/>
    <w:rPr>
      <w:color w:val="0000FF"/>
      <w:u w:val="single"/>
    </w:rPr>
  </w:style>
  <w:style w:type="character" w:customStyle="1" w:styleId="35">
    <w:name w:val="Знак Знак3"/>
    <w:basedOn w:val="a0"/>
    <w:rsid w:val="00EA7F5E"/>
    <w:rPr>
      <w:sz w:val="28"/>
      <w:szCs w:val="24"/>
      <w:lang w:val="uk-UA" w:eastAsia="ru-RU" w:bidi="ar-SA"/>
    </w:rPr>
  </w:style>
  <w:style w:type="character" w:customStyle="1" w:styleId="20">
    <w:name w:val="Заголовок 2 Знак"/>
    <w:basedOn w:val="a0"/>
    <w:link w:val="2"/>
    <w:locked/>
    <w:rsid w:val="003F1848"/>
    <w:rPr>
      <w:rFonts w:ascii="Arial" w:hAnsi="Arial"/>
      <w:b/>
      <w:i/>
      <w:sz w:val="24"/>
      <w:lang w:val="uk-UA"/>
    </w:rPr>
  </w:style>
  <w:style w:type="paragraph" w:styleId="af0">
    <w:name w:val="No Spacing"/>
    <w:uiPriority w:val="99"/>
    <w:qFormat/>
    <w:rsid w:val="003F1848"/>
    <w:rPr>
      <w:rFonts w:ascii="Calibri" w:hAnsi="Calibri" w:cs="Calibri"/>
      <w:sz w:val="22"/>
      <w:szCs w:val="22"/>
      <w:lang w:eastAsia="en-US"/>
    </w:rPr>
  </w:style>
  <w:style w:type="character" w:customStyle="1" w:styleId="notranslate">
    <w:name w:val="notranslate"/>
    <w:basedOn w:val="a0"/>
    <w:rsid w:val="004368FB"/>
    <w:rPr>
      <w:rFonts w:cs="Times New Roman"/>
    </w:rPr>
  </w:style>
  <w:style w:type="character" w:customStyle="1" w:styleId="34">
    <w:name w:val="Основной текст с отступом 3 Знак"/>
    <w:aliases w:val=" Знак1 Знак,Знак Знак,Знак1 Знак"/>
    <w:link w:val="33"/>
    <w:rsid w:val="005C2F6C"/>
    <w:rPr>
      <w:sz w:val="28"/>
      <w:szCs w:val="28"/>
      <w:lang w:val="uk-UA"/>
    </w:rPr>
  </w:style>
  <w:style w:type="character" w:customStyle="1" w:styleId="22">
    <w:name w:val="Основной текст 2 Знак"/>
    <w:aliases w:val=" Знак4 Знак"/>
    <w:basedOn w:val="a0"/>
    <w:link w:val="21"/>
    <w:rsid w:val="00245437"/>
    <w:rPr>
      <w:bCs/>
      <w:sz w:val="24"/>
      <w:szCs w:val="24"/>
      <w:lang w:val="uk-UA"/>
    </w:rPr>
  </w:style>
  <w:style w:type="paragraph" w:customStyle="1" w:styleId="11">
    <w:name w:val="Основной текст1"/>
    <w:basedOn w:val="a"/>
    <w:link w:val="af1"/>
    <w:rsid w:val="00391F57"/>
    <w:pPr>
      <w:shd w:val="clear" w:color="auto" w:fill="FFFFFF"/>
      <w:spacing w:before="240" w:line="259" w:lineRule="exact"/>
      <w:ind w:hanging="340"/>
      <w:jc w:val="both"/>
    </w:pPr>
    <w:rPr>
      <w:sz w:val="22"/>
      <w:szCs w:val="22"/>
      <w:lang w:val="ru-RU"/>
    </w:rPr>
  </w:style>
  <w:style w:type="character" w:customStyle="1" w:styleId="32">
    <w:name w:val="Основной текст 3 Знак"/>
    <w:link w:val="31"/>
    <w:rsid w:val="00A127E0"/>
    <w:rPr>
      <w:sz w:val="28"/>
      <w:szCs w:val="24"/>
      <w:lang w:val="uk-UA"/>
    </w:rPr>
  </w:style>
  <w:style w:type="character" w:customStyle="1" w:styleId="translation">
    <w:name w:val="translation"/>
    <w:basedOn w:val="a0"/>
    <w:rsid w:val="00A127E0"/>
  </w:style>
  <w:style w:type="character" w:customStyle="1" w:styleId="hps">
    <w:name w:val="hps"/>
    <w:basedOn w:val="a0"/>
    <w:rsid w:val="00A127E0"/>
  </w:style>
  <w:style w:type="character" w:customStyle="1" w:styleId="shorttext">
    <w:name w:val="short_text"/>
    <w:basedOn w:val="a0"/>
    <w:rsid w:val="00A127E0"/>
  </w:style>
  <w:style w:type="character" w:customStyle="1" w:styleId="af1">
    <w:name w:val="Основной текст_"/>
    <w:link w:val="11"/>
    <w:rsid w:val="008549DD"/>
    <w:rPr>
      <w:sz w:val="22"/>
      <w:szCs w:val="22"/>
      <w:shd w:val="clear" w:color="auto" w:fill="FFFFFF"/>
      <w:lang w:val="ru-RU" w:eastAsia="ru-RU"/>
    </w:rPr>
  </w:style>
  <w:style w:type="character" w:customStyle="1" w:styleId="longtext">
    <w:name w:val="long_text"/>
    <w:basedOn w:val="a0"/>
    <w:rsid w:val="008549DD"/>
  </w:style>
  <w:style w:type="paragraph" w:styleId="af2">
    <w:name w:val="Document Map"/>
    <w:basedOn w:val="a"/>
    <w:link w:val="af3"/>
    <w:rsid w:val="008549DD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rsid w:val="008549DD"/>
    <w:rPr>
      <w:rFonts w:ascii="Tahoma" w:hAnsi="Tahoma" w:cs="Tahoma"/>
      <w:sz w:val="16"/>
      <w:szCs w:val="16"/>
      <w:lang w:val="uk-UA"/>
    </w:rPr>
  </w:style>
  <w:style w:type="paragraph" w:styleId="af4">
    <w:name w:val="Normal (Web)"/>
    <w:basedOn w:val="a"/>
    <w:unhideWhenUsed/>
    <w:rsid w:val="00C15BA1"/>
    <w:pPr>
      <w:spacing w:before="100" w:beforeAutospacing="1" w:after="100" w:afterAutospacing="1"/>
    </w:pPr>
    <w:rPr>
      <w:lang w:eastAsia="uk-UA"/>
    </w:rPr>
  </w:style>
  <w:style w:type="character" w:customStyle="1" w:styleId="24">
    <w:name w:val="Основной текст с отступом 2 Знак"/>
    <w:basedOn w:val="a0"/>
    <w:link w:val="23"/>
    <w:rsid w:val="001A5A01"/>
    <w:rPr>
      <w:sz w:val="28"/>
      <w:szCs w:val="24"/>
      <w:lang w:val="uk-UA"/>
    </w:rPr>
  </w:style>
  <w:style w:type="character" w:customStyle="1" w:styleId="apple-converted-space">
    <w:name w:val="apple-converted-space"/>
    <w:basedOn w:val="a0"/>
    <w:rsid w:val="001A5A01"/>
  </w:style>
  <w:style w:type="character" w:customStyle="1" w:styleId="a4">
    <w:name w:val="Основной текст Знак"/>
    <w:link w:val="a3"/>
    <w:rsid w:val="002420C1"/>
    <w:rPr>
      <w:lang w:val="uk-UA"/>
    </w:rPr>
  </w:style>
  <w:style w:type="character" w:customStyle="1" w:styleId="a9">
    <w:name w:val="Нижний колонтитул Знак"/>
    <w:basedOn w:val="a0"/>
    <w:link w:val="a8"/>
    <w:uiPriority w:val="99"/>
    <w:rsid w:val="006A3CBA"/>
    <w:rPr>
      <w:lang w:val="uk-UA"/>
    </w:rPr>
  </w:style>
  <w:style w:type="table" w:styleId="af5">
    <w:name w:val="Table Grid"/>
    <w:basedOn w:val="a1"/>
    <w:uiPriority w:val="59"/>
    <w:rsid w:val="00F2533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locked/>
    <w:rsid w:val="00A3277C"/>
    <w:rPr>
      <w:sz w:val="28"/>
      <w:lang w:val="uk-UA"/>
    </w:rPr>
  </w:style>
  <w:style w:type="character" w:customStyle="1" w:styleId="40">
    <w:name w:val="Заголовок 4 Знак"/>
    <w:link w:val="4"/>
    <w:rsid w:val="00A3277C"/>
    <w:rPr>
      <w:sz w:val="28"/>
      <w:lang w:val="uk-UA"/>
    </w:rPr>
  </w:style>
  <w:style w:type="character" w:customStyle="1" w:styleId="a6">
    <w:name w:val="Название Знак"/>
    <w:link w:val="a5"/>
    <w:rsid w:val="00A3277C"/>
    <w:rPr>
      <w:sz w:val="28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Block Text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475A"/>
    <w:rPr>
      <w:lang w:val="uk-UA"/>
    </w:rPr>
  </w:style>
  <w:style w:type="paragraph" w:styleId="1">
    <w:name w:val="heading 1"/>
    <w:basedOn w:val="a"/>
    <w:next w:val="a"/>
    <w:link w:val="10"/>
    <w:qFormat/>
    <w:rsid w:val="00E6475A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6475A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rsid w:val="00E6475A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6475A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E6475A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qFormat/>
    <w:rsid w:val="00E6475A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E6475A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qFormat/>
    <w:rsid w:val="00E6475A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qFormat/>
    <w:rsid w:val="00E6475A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6475A"/>
    <w:pPr>
      <w:jc w:val="right"/>
    </w:pPr>
  </w:style>
  <w:style w:type="paragraph" w:styleId="21">
    <w:name w:val="Body Text 2"/>
    <w:aliases w:val=" Знак4"/>
    <w:basedOn w:val="a"/>
    <w:link w:val="22"/>
    <w:rsid w:val="00E6475A"/>
    <w:pPr>
      <w:jc w:val="both"/>
    </w:pPr>
    <w:rPr>
      <w:bCs/>
    </w:rPr>
  </w:style>
  <w:style w:type="paragraph" w:styleId="a5">
    <w:name w:val="Title"/>
    <w:basedOn w:val="a"/>
    <w:qFormat/>
    <w:rsid w:val="00E6475A"/>
    <w:pPr>
      <w:jc w:val="center"/>
    </w:pPr>
    <w:rPr>
      <w:sz w:val="28"/>
    </w:rPr>
  </w:style>
  <w:style w:type="paragraph" w:styleId="a6">
    <w:name w:val="Body Text Indent"/>
    <w:basedOn w:val="a"/>
    <w:rsid w:val="00E6475A"/>
    <w:pPr>
      <w:ind w:firstLine="708"/>
    </w:pPr>
    <w:rPr>
      <w:bCs/>
      <w:sz w:val="28"/>
    </w:rPr>
  </w:style>
  <w:style w:type="paragraph" w:styleId="30">
    <w:name w:val="Body Text 3"/>
    <w:basedOn w:val="a"/>
    <w:link w:val="31"/>
    <w:rsid w:val="00E6475A"/>
    <w:pPr>
      <w:jc w:val="both"/>
    </w:pPr>
    <w:rPr>
      <w:sz w:val="28"/>
    </w:rPr>
  </w:style>
  <w:style w:type="paragraph" w:styleId="23">
    <w:name w:val="Body Text Indent 2"/>
    <w:basedOn w:val="a"/>
    <w:link w:val="24"/>
    <w:rsid w:val="00E6475A"/>
    <w:pPr>
      <w:ind w:firstLine="705"/>
      <w:jc w:val="both"/>
    </w:pPr>
    <w:rPr>
      <w:sz w:val="28"/>
    </w:rPr>
  </w:style>
  <w:style w:type="paragraph" w:styleId="a7">
    <w:name w:val="footer"/>
    <w:basedOn w:val="a"/>
    <w:rsid w:val="00E6475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E6475A"/>
  </w:style>
  <w:style w:type="paragraph" w:styleId="32">
    <w:name w:val="Body Text Indent 3"/>
    <w:aliases w:val=" Знак1,Знак"/>
    <w:basedOn w:val="a"/>
    <w:link w:val="33"/>
    <w:rsid w:val="00E6475A"/>
    <w:pPr>
      <w:tabs>
        <w:tab w:val="left" w:pos="993"/>
      </w:tabs>
      <w:ind w:firstLine="709"/>
      <w:jc w:val="both"/>
    </w:pPr>
    <w:rPr>
      <w:sz w:val="28"/>
      <w:szCs w:val="28"/>
    </w:rPr>
  </w:style>
  <w:style w:type="paragraph" w:styleId="a9">
    <w:name w:val="Block Text"/>
    <w:basedOn w:val="a"/>
    <w:uiPriority w:val="99"/>
    <w:rsid w:val="00E6475A"/>
    <w:pPr>
      <w:ind w:left="-57" w:right="-57"/>
      <w:jc w:val="center"/>
    </w:pPr>
    <w:rPr>
      <w:rFonts w:ascii="Arial" w:hAnsi="Arial" w:cs="Arial"/>
    </w:rPr>
  </w:style>
  <w:style w:type="paragraph" w:styleId="aa">
    <w:name w:val="Balloon Text"/>
    <w:basedOn w:val="a"/>
    <w:semiHidden/>
    <w:rsid w:val="00E6475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E6475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locked/>
    <w:rsid w:val="00E6475A"/>
    <w:rPr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rsid w:val="00E6475A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isbd">
    <w:name w:val="isbd"/>
    <w:basedOn w:val="a"/>
    <w:rsid w:val="00E6475A"/>
    <w:pPr>
      <w:spacing w:before="100" w:beforeAutospacing="1" w:after="100" w:afterAutospacing="1"/>
    </w:pPr>
    <w:rPr>
      <w:lang w:val="ru-RU"/>
    </w:rPr>
  </w:style>
  <w:style w:type="paragraph" w:customStyle="1" w:styleId="main-rec-hdr">
    <w:name w:val="main-rec-hdr"/>
    <w:basedOn w:val="a"/>
    <w:rsid w:val="00E6475A"/>
    <w:pPr>
      <w:spacing w:before="100" w:beforeAutospacing="1" w:after="100" w:afterAutospacing="1"/>
    </w:pPr>
    <w:rPr>
      <w:lang w:val="ru-RU"/>
    </w:rPr>
  </w:style>
  <w:style w:type="character" w:customStyle="1" w:styleId="10">
    <w:name w:val="Заголовок 1 Знак"/>
    <w:basedOn w:val="a0"/>
    <w:link w:val="1"/>
    <w:rsid w:val="00E6475A"/>
    <w:rPr>
      <w:sz w:val="28"/>
      <w:szCs w:val="24"/>
      <w:lang w:val="uk-UA" w:eastAsia="ru-RU" w:bidi="ar-SA"/>
    </w:rPr>
  </w:style>
  <w:style w:type="character" w:customStyle="1" w:styleId="70">
    <w:name w:val="Заголовок 7 Знак"/>
    <w:basedOn w:val="a0"/>
    <w:link w:val="7"/>
    <w:rsid w:val="00E6475A"/>
    <w:rPr>
      <w:caps/>
      <w:sz w:val="28"/>
      <w:lang w:val="uk-UA" w:eastAsia="ru-RU" w:bidi="ar-SA"/>
    </w:rPr>
  </w:style>
  <w:style w:type="character" w:styleId="ad">
    <w:name w:val="Hyperlink"/>
    <w:basedOn w:val="a0"/>
    <w:unhideWhenUsed/>
    <w:rsid w:val="003E6580"/>
    <w:rPr>
      <w:color w:val="0000FF"/>
      <w:u w:val="single"/>
    </w:rPr>
  </w:style>
  <w:style w:type="character" w:customStyle="1" w:styleId="34">
    <w:name w:val="Знак Знак3"/>
    <w:basedOn w:val="a0"/>
    <w:rsid w:val="00EA7F5E"/>
    <w:rPr>
      <w:sz w:val="28"/>
      <w:szCs w:val="24"/>
      <w:lang w:val="uk-UA" w:eastAsia="ru-RU" w:bidi="ar-SA"/>
    </w:rPr>
  </w:style>
  <w:style w:type="character" w:customStyle="1" w:styleId="20">
    <w:name w:val="Заголовок 2 Знак"/>
    <w:basedOn w:val="a0"/>
    <w:link w:val="2"/>
    <w:locked/>
    <w:rsid w:val="003F1848"/>
    <w:rPr>
      <w:rFonts w:ascii="Arial" w:hAnsi="Arial"/>
      <w:b/>
      <w:i/>
      <w:sz w:val="24"/>
      <w:lang w:val="uk-UA"/>
    </w:rPr>
  </w:style>
  <w:style w:type="paragraph" w:styleId="ae">
    <w:name w:val="No Spacing"/>
    <w:uiPriority w:val="99"/>
    <w:qFormat/>
    <w:rsid w:val="003F1848"/>
    <w:rPr>
      <w:rFonts w:ascii="Calibri" w:hAnsi="Calibri" w:cs="Calibri"/>
      <w:sz w:val="22"/>
      <w:szCs w:val="22"/>
      <w:lang w:eastAsia="en-US"/>
    </w:rPr>
  </w:style>
  <w:style w:type="character" w:customStyle="1" w:styleId="notranslate">
    <w:name w:val="notranslate"/>
    <w:basedOn w:val="a0"/>
    <w:rsid w:val="004368FB"/>
    <w:rPr>
      <w:rFonts w:cs="Times New Roman"/>
    </w:rPr>
  </w:style>
  <w:style w:type="character" w:customStyle="1" w:styleId="33">
    <w:name w:val="Основной текст с отступом 3 Знак"/>
    <w:aliases w:val=" Знак1 Знак,Знак Знак"/>
    <w:link w:val="32"/>
    <w:rsid w:val="005C2F6C"/>
    <w:rPr>
      <w:sz w:val="28"/>
      <w:szCs w:val="28"/>
      <w:lang w:val="uk-UA"/>
    </w:rPr>
  </w:style>
  <w:style w:type="character" w:customStyle="1" w:styleId="22">
    <w:name w:val="Основной текст 2 Знак"/>
    <w:aliases w:val=" Знак4 Знак"/>
    <w:basedOn w:val="a0"/>
    <w:link w:val="21"/>
    <w:rsid w:val="00245437"/>
    <w:rPr>
      <w:bCs/>
      <w:sz w:val="24"/>
      <w:szCs w:val="24"/>
      <w:lang w:val="uk-UA"/>
    </w:rPr>
  </w:style>
  <w:style w:type="paragraph" w:customStyle="1" w:styleId="11">
    <w:name w:val="Основной текст1"/>
    <w:basedOn w:val="a"/>
    <w:link w:val="af"/>
    <w:rsid w:val="00391F57"/>
    <w:pPr>
      <w:shd w:val="clear" w:color="auto" w:fill="FFFFFF"/>
      <w:spacing w:before="240" w:line="259" w:lineRule="exact"/>
      <w:ind w:hanging="340"/>
      <w:jc w:val="both"/>
    </w:pPr>
    <w:rPr>
      <w:sz w:val="22"/>
      <w:szCs w:val="22"/>
      <w:lang w:val="ru-RU"/>
    </w:rPr>
  </w:style>
  <w:style w:type="character" w:customStyle="1" w:styleId="31">
    <w:name w:val="Основной текст 3 Знак"/>
    <w:link w:val="30"/>
    <w:rsid w:val="00A127E0"/>
    <w:rPr>
      <w:sz w:val="28"/>
      <w:szCs w:val="24"/>
      <w:lang w:val="uk-UA"/>
    </w:rPr>
  </w:style>
  <w:style w:type="character" w:customStyle="1" w:styleId="translation">
    <w:name w:val="translation"/>
    <w:basedOn w:val="a0"/>
    <w:rsid w:val="00A127E0"/>
  </w:style>
  <w:style w:type="character" w:customStyle="1" w:styleId="hps">
    <w:name w:val="hps"/>
    <w:basedOn w:val="a0"/>
    <w:rsid w:val="00A127E0"/>
  </w:style>
  <w:style w:type="character" w:customStyle="1" w:styleId="shorttext">
    <w:name w:val="short_text"/>
    <w:basedOn w:val="a0"/>
    <w:rsid w:val="00A127E0"/>
  </w:style>
  <w:style w:type="character" w:customStyle="1" w:styleId="af">
    <w:name w:val="Основной текст_"/>
    <w:link w:val="11"/>
    <w:rsid w:val="008549DD"/>
    <w:rPr>
      <w:sz w:val="22"/>
      <w:szCs w:val="22"/>
      <w:shd w:val="clear" w:color="auto" w:fill="FFFFFF"/>
      <w:lang w:val="ru-RU" w:eastAsia="ru-RU"/>
    </w:rPr>
  </w:style>
  <w:style w:type="character" w:customStyle="1" w:styleId="longtext">
    <w:name w:val="long_text"/>
    <w:basedOn w:val="a0"/>
    <w:rsid w:val="008549DD"/>
  </w:style>
  <w:style w:type="paragraph" w:styleId="af0">
    <w:name w:val="Document Map"/>
    <w:basedOn w:val="a"/>
    <w:link w:val="af1"/>
    <w:rsid w:val="008549DD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rsid w:val="008549DD"/>
    <w:rPr>
      <w:rFonts w:ascii="Tahoma" w:hAnsi="Tahoma" w:cs="Tahoma"/>
      <w:sz w:val="16"/>
      <w:szCs w:val="16"/>
      <w:lang w:val="uk-UA"/>
    </w:rPr>
  </w:style>
  <w:style w:type="paragraph" w:styleId="af2">
    <w:name w:val="Normal (Web)"/>
    <w:basedOn w:val="a"/>
    <w:unhideWhenUsed/>
    <w:rsid w:val="00C15BA1"/>
    <w:pPr>
      <w:spacing w:before="100" w:beforeAutospacing="1" w:after="100" w:afterAutospacing="1"/>
    </w:pPr>
    <w:rPr>
      <w:lang w:eastAsia="uk-UA"/>
    </w:rPr>
  </w:style>
  <w:style w:type="character" w:customStyle="1" w:styleId="24">
    <w:name w:val="Основной текст с отступом 2 Знак"/>
    <w:basedOn w:val="a0"/>
    <w:link w:val="23"/>
    <w:rsid w:val="001A5A01"/>
    <w:rPr>
      <w:sz w:val="28"/>
      <w:szCs w:val="24"/>
      <w:lang w:val="uk-UA"/>
    </w:rPr>
  </w:style>
  <w:style w:type="character" w:customStyle="1" w:styleId="apple-converted-space">
    <w:name w:val="apple-converted-space"/>
    <w:basedOn w:val="a0"/>
    <w:rsid w:val="001A5A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3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1508</TotalTime>
  <Pages>1</Pages>
  <Words>1812</Words>
  <Characters>10330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МНІСТЕРСТВО ОСВІТИ І НАУКИ, МОЛОДІ ТА СПОРТУ</vt:lpstr>
    </vt:vector>
  </TitlesOfParts>
  <Company>Home</Company>
  <LinksUpToDate>false</LinksUpToDate>
  <CharactersWithSpaces>12118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МНІСТЕРСТВО ОСВІТИ І НАУКИ, МОЛОДІ ТА СПОРТУ</dc:title>
  <dc:subject/>
  <dc:creator>Пользователь</dc:creator>
  <cp:keywords/>
  <dc:description/>
  <cp:lastModifiedBy>User</cp:lastModifiedBy>
  <cp:revision>65</cp:revision>
  <cp:lastPrinted>2001-12-31T22:30:00Z</cp:lastPrinted>
  <dcterms:created xsi:type="dcterms:W3CDTF">2014-04-10T06:55:00Z</dcterms:created>
  <dcterms:modified xsi:type="dcterms:W3CDTF">2018-02-23T12:04:00Z</dcterms:modified>
</cp:coreProperties>
</file>