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31B5" w:rsidRDefault="006431B5" w:rsidP="006431B5">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МІНІСТЕРСТВО ОСВІТИ І НАУКИ УКРАЇНИ</w:t>
      </w:r>
    </w:p>
    <w:p w:rsidR="006431B5" w:rsidRDefault="006431B5" w:rsidP="006431B5">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НАЦІОНАЛЬНИЙ АВІАЦІЙНИЙ УНІВЕРСИТЕТ</w:t>
      </w:r>
    </w:p>
    <w:p w:rsidR="00B33820" w:rsidRDefault="001648C5" w:rsidP="006431B5">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Факультет екологічної безпеки, інженерії та технологій</w:t>
      </w:r>
    </w:p>
    <w:p w:rsidR="006431B5" w:rsidRDefault="001648C5" w:rsidP="006431B5">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Кафедра хімії і хімічної технології</w:t>
      </w:r>
    </w:p>
    <w:p w:rsidR="006431B5" w:rsidRDefault="006431B5" w:rsidP="006431B5">
      <w:pPr>
        <w:spacing w:after="0" w:line="360" w:lineRule="auto"/>
        <w:ind w:firstLine="709"/>
        <w:jc w:val="center"/>
        <w:rPr>
          <w:rFonts w:ascii="Times New Roman" w:hAnsi="Times New Roman" w:cs="Times New Roman"/>
          <w:sz w:val="28"/>
          <w:szCs w:val="28"/>
        </w:rPr>
      </w:pPr>
    </w:p>
    <w:p w:rsidR="006431B5" w:rsidRPr="00487AC4" w:rsidRDefault="006431B5" w:rsidP="006431B5">
      <w:pPr>
        <w:spacing w:after="0" w:line="360" w:lineRule="auto"/>
        <w:ind w:firstLine="709"/>
        <w:jc w:val="right"/>
        <w:rPr>
          <w:rFonts w:ascii="Times New Roman" w:hAnsi="Times New Roman" w:cs="Times New Roman"/>
          <w:sz w:val="28"/>
          <w:szCs w:val="28"/>
        </w:rPr>
      </w:pPr>
      <w:r w:rsidRPr="00487AC4">
        <w:rPr>
          <w:rFonts w:ascii="Times New Roman" w:hAnsi="Times New Roman" w:cs="Times New Roman"/>
          <w:sz w:val="28"/>
          <w:szCs w:val="28"/>
        </w:rPr>
        <w:t>ДОПУСТИТИ ДО ЗАХИСТУ</w:t>
      </w:r>
    </w:p>
    <w:p w:rsidR="006431B5" w:rsidRPr="00487AC4" w:rsidRDefault="006431B5" w:rsidP="006431B5">
      <w:pPr>
        <w:spacing w:after="0" w:line="360" w:lineRule="auto"/>
        <w:ind w:firstLine="709"/>
        <w:jc w:val="right"/>
        <w:rPr>
          <w:rFonts w:ascii="Times New Roman" w:hAnsi="Times New Roman" w:cs="Times New Roman"/>
          <w:sz w:val="28"/>
          <w:szCs w:val="28"/>
        </w:rPr>
      </w:pPr>
      <w:r w:rsidRPr="00487AC4">
        <w:rPr>
          <w:rFonts w:ascii="Times New Roman" w:hAnsi="Times New Roman" w:cs="Times New Roman"/>
          <w:sz w:val="28"/>
          <w:szCs w:val="28"/>
        </w:rPr>
        <w:t xml:space="preserve">Завідувач </w:t>
      </w:r>
      <w:r w:rsidR="00B33820">
        <w:rPr>
          <w:rFonts w:ascii="Times New Roman" w:hAnsi="Times New Roman" w:cs="Times New Roman"/>
          <w:sz w:val="28"/>
          <w:szCs w:val="28"/>
        </w:rPr>
        <w:t xml:space="preserve">випускової </w:t>
      </w:r>
      <w:r w:rsidRPr="00487AC4">
        <w:rPr>
          <w:rFonts w:ascii="Times New Roman" w:hAnsi="Times New Roman" w:cs="Times New Roman"/>
          <w:sz w:val="28"/>
          <w:szCs w:val="28"/>
        </w:rPr>
        <w:t>кафедри</w:t>
      </w:r>
    </w:p>
    <w:p w:rsidR="006431B5" w:rsidRPr="00487AC4" w:rsidRDefault="00B33820" w:rsidP="006431B5">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_______________</w:t>
      </w:r>
      <w:r w:rsidR="006431B5" w:rsidRPr="00487AC4">
        <w:rPr>
          <w:rFonts w:ascii="Times New Roman" w:hAnsi="Times New Roman" w:cs="Times New Roman"/>
          <w:sz w:val="28"/>
          <w:szCs w:val="28"/>
        </w:rPr>
        <w:t>В.Л.</w:t>
      </w:r>
      <w:r w:rsidR="006431B5">
        <w:rPr>
          <w:rFonts w:ascii="Times New Roman" w:hAnsi="Times New Roman" w:cs="Times New Roman"/>
          <w:sz w:val="28"/>
          <w:szCs w:val="28"/>
        </w:rPr>
        <w:t xml:space="preserve"> </w:t>
      </w:r>
      <w:r w:rsidR="006431B5" w:rsidRPr="00487AC4">
        <w:rPr>
          <w:rFonts w:ascii="Times New Roman" w:hAnsi="Times New Roman" w:cs="Times New Roman"/>
          <w:sz w:val="28"/>
          <w:szCs w:val="28"/>
        </w:rPr>
        <w:t>Чумак</w:t>
      </w:r>
    </w:p>
    <w:p w:rsidR="006431B5" w:rsidRPr="00487AC4" w:rsidRDefault="00B33820" w:rsidP="006431B5">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"_____" ____________2020</w:t>
      </w:r>
      <w:r w:rsidR="006431B5">
        <w:rPr>
          <w:rFonts w:ascii="Times New Roman" w:hAnsi="Times New Roman" w:cs="Times New Roman"/>
          <w:sz w:val="28"/>
          <w:szCs w:val="28"/>
          <w:lang w:val="ru-RU"/>
        </w:rPr>
        <w:t xml:space="preserve"> </w:t>
      </w:r>
      <w:r w:rsidR="006431B5" w:rsidRPr="00487AC4">
        <w:rPr>
          <w:rFonts w:ascii="Times New Roman" w:hAnsi="Times New Roman" w:cs="Times New Roman"/>
          <w:sz w:val="28"/>
          <w:szCs w:val="28"/>
        </w:rPr>
        <w:t>р.</w:t>
      </w:r>
    </w:p>
    <w:p w:rsidR="006431B5" w:rsidRDefault="006431B5" w:rsidP="006431B5">
      <w:pPr>
        <w:spacing w:after="0" w:line="360" w:lineRule="auto"/>
        <w:ind w:firstLine="709"/>
        <w:jc w:val="right"/>
        <w:rPr>
          <w:rFonts w:ascii="Times New Roman" w:hAnsi="Times New Roman" w:cs="Times New Roman"/>
          <w:sz w:val="28"/>
          <w:szCs w:val="28"/>
        </w:rPr>
      </w:pPr>
    </w:p>
    <w:p w:rsidR="006431B5" w:rsidRPr="004344B7" w:rsidRDefault="006431B5" w:rsidP="006431B5">
      <w:pPr>
        <w:spacing w:after="0" w:line="360" w:lineRule="auto"/>
        <w:ind w:firstLine="709"/>
        <w:jc w:val="center"/>
        <w:rPr>
          <w:rFonts w:ascii="Times New Roman" w:hAnsi="Times New Roman" w:cs="Times New Roman"/>
          <w:b/>
          <w:sz w:val="32"/>
          <w:szCs w:val="28"/>
        </w:rPr>
      </w:pPr>
      <w:r w:rsidRPr="004344B7">
        <w:rPr>
          <w:rFonts w:ascii="Times New Roman" w:hAnsi="Times New Roman" w:cs="Times New Roman"/>
          <w:b/>
          <w:sz w:val="32"/>
          <w:szCs w:val="28"/>
        </w:rPr>
        <w:t>ДИПЛОМНА РОБОТА</w:t>
      </w:r>
    </w:p>
    <w:p w:rsidR="006431B5" w:rsidRPr="00487AC4" w:rsidRDefault="006431B5" w:rsidP="006431B5">
      <w:pPr>
        <w:spacing w:after="0" w:line="360" w:lineRule="auto"/>
        <w:ind w:firstLine="709"/>
        <w:jc w:val="center"/>
        <w:rPr>
          <w:rFonts w:ascii="Times New Roman" w:hAnsi="Times New Roman" w:cs="Times New Roman"/>
          <w:b/>
          <w:sz w:val="28"/>
          <w:szCs w:val="28"/>
        </w:rPr>
      </w:pPr>
      <w:r w:rsidRPr="00487AC4">
        <w:rPr>
          <w:rFonts w:ascii="Times New Roman" w:hAnsi="Times New Roman" w:cs="Times New Roman"/>
          <w:b/>
          <w:sz w:val="28"/>
          <w:szCs w:val="28"/>
        </w:rPr>
        <w:t>(ПОЯСНЮВАЛЬНА ЗАПИСКА)</w:t>
      </w:r>
    </w:p>
    <w:p w:rsidR="006431B5" w:rsidRDefault="006431B5" w:rsidP="006431B5">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ВИПУСКНИКА ОСВІТНЬОГО СТУПЕНЯ </w:t>
      </w:r>
      <w:r w:rsidR="00B33820">
        <w:rPr>
          <w:rFonts w:ascii="Times New Roman" w:hAnsi="Times New Roman" w:cs="Times New Roman"/>
          <w:sz w:val="28"/>
          <w:szCs w:val="28"/>
        </w:rPr>
        <w:t>МАГІСТРА</w:t>
      </w:r>
    </w:p>
    <w:p w:rsidR="006431B5" w:rsidRDefault="004344B7" w:rsidP="006431B5">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за спеціальністю:161 </w:t>
      </w:r>
      <w:r w:rsidRPr="004344B7">
        <w:rPr>
          <w:rFonts w:ascii="Times New Roman" w:hAnsi="Times New Roman" w:cs="Times New Roman"/>
          <w:sz w:val="28"/>
          <w:szCs w:val="28"/>
          <w:u w:val="single"/>
        </w:rPr>
        <w:t>«Хімічні технології та інженерія»,</w:t>
      </w:r>
    </w:p>
    <w:p w:rsidR="004344B7" w:rsidRDefault="004344B7" w:rsidP="006431B5">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освітньо-професійної програми «Хімічні технології палива та вуглецевих матеріалів»</w:t>
      </w:r>
    </w:p>
    <w:p w:rsidR="006431B5" w:rsidRDefault="006431B5" w:rsidP="006431B5">
      <w:pPr>
        <w:spacing w:after="0" w:line="360" w:lineRule="auto"/>
        <w:ind w:firstLine="709"/>
        <w:jc w:val="center"/>
        <w:rPr>
          <w:rFonts w:ascii="Times New Roman" w:hAnsi="Times New Roman" w:cs="Times New Roman"/>
          <w:sz w:val="28"/>
          <w:szCs w:val="28"/>
        </w:rPr>
      </w:pPr>
    </w:p>
    <w:p w:rsidR="006431B5" w:rsidRDefault="006431B5" w:rsidP="006431B5">
      <w:pPr>
        <w:spacing w:after="0" w:line="360" w:lineRule="auto"/>
        <w:ind w:firstLine="709"/>
        <w:jc w:val="center"/>
        <w:rPr>
          <w:rFonts w:ascii="Times New Roman" w:hAnsi="Times New Roman" w:cs="Times New Roman"/>
          <w:b/>
          <w:sz w:val="28"/>
          <w:szCs w:val="28"/>
        </w:rPr>
      </w:pPr>
      <w:r w:rsidRPr="002070AA">
        <w:rPr>
          <w:rFonts w:ascii="Times New Roman" w:hAnsi="Times New Roman" w:cs="Times New Roman"/>
          <w:b/>
          <w:sz w:val="28"/>
          <w:szCs w:val="28"/>
        </w:rPr>
        <w:t>Тема</w:t>
      </w:r>
      <w:r w:rsidRPr="002F0585">
        <w:rPr>
          <w:rFonts w:ascii="Times New Roman" w:hAnsi="Times New Roman" w:cs="Times New Roman"/>
          <w:b/>
          <w:sz w:val="28"/>
          <w:szCs w:val="28"/>
        </w:rPr>
        <w:t>: «</w:t>
      </w:r>
      <w:proofErr w:type="spellStart"/>
      <w:r w:rsidR="00B33820">
        <w:rPr>
          <w:rFonts w:ascii="Times New Roman" w:hAnsi="Times New Roman" w:cs="Times New Roman"/>
          <w:b/>
          <w:sz w:val="28"/>
          <w:szCs w:val="28"/>
        </w:rPr>
        <w:t>Гетерогенно</w:t>
      </w:r>
      <w:proofErr w:type="spellEnd"/>
      <w:r w:rsidR="00B33820">
        <w:rPr>
          <w:rFonts w:ascii="Times New Roman" w:hAnsi="Times New Roman" w:cs="Times New Roman"/>
          <w:b/>
          <w:sz w:val="28"/>
          <w:szCs w:val="28"/>
        </w:rPr>
        <w:t>-каталітичне перетворення діоксиду вуглецю та водню у метанол</w:t>
      </w:r>
      <w:r w:rsidRPr="002F0585">
        <w:rPr>
          <w:rFonts w:ascii="Times New Roman" w:hAnsi="Times New Roman" w:cs="Times New Roman"/>
          <w:b/>
          <w:sz w:val="28"/>
          <w:szCs w:val="28"/>
        </w:rPr>
        <w:t>»</w:t>
      </w:r>
    </w:p>
    <w:p w:rsidR="006431B5" w:rsidRDefault="006431B5" w:rsidP="006431B5">
      <w:pPr>
        <w:spacing w:after="0" w:line="360" w:lineRule="auto"/>
        <w:ind w:firstLine="709"/>
        <w:rPr>
          <w:rFonts w:ascii="Times New Roman" w:hAnsi="Times New Roman" w:cs="Times New Roman"/>
          <w:b/>
          <w:sz w:val="28"/>
          <w:szCs w:val="28"/>
        </w:rPr>
      </w:pPr>
    </w:p>
    <w:p w:rsidR="006431B5" w:rsidRDefault="00B33820" w:rsidP="006431B5">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Виконавець: студентка групи </w:t>
      </w:r>
      <w:r w:rsidR="004344B7">
        <w:rPr>
          <w:rFonts w:ascii="Times New Roman" w:hAnsi="Times New Roman" w:cs="Times New Roman"/>
          <w:sz w:val="28"/>
          <w:szCs w:val="28"/>
        </w:rPr>
        <w:t xml:space="preserve">ХП </w:t>
      </w:r>
      <w:r>
        <w:rPr>
          <w:rFonts w:ascii="Times New Roman" w:hAnsi="Times New Roman" w:cs="Times New Roman"/>
          <w:sz w:val="28"/>
          <w:szCs w:val="28"/>
        </w:rPr>
        <w:t>2</w:t>
      </w:r>
      <w:r w:rsidR="006431B5">
        <w:rPr>
          <w:rFonts w:ascii="Times New Roman" w:hAnsi="Times New Roman" w:cs="Times New Roman"/>
          <w:sz w:val="28"/>
          <w:szCs w:val="28"/>
        </w:rPr>
        <w:t>05</w:t>
      </w:r>
      <w:r>
        <w:rPr>
          <w:rFonts w:ascii="Times New Roman" w:hAnsi="Times New Roman" w:cs="Times New Roman"/>
          <w:sz w:val="28"/>
          <w:szCs w:val="28"/>
        </w:rPr>
        <w:t>М</w:t>
      </w:r>
      <w:r w:rsidR="006431B5">
        <w:rPr>
          <w:rFonts w:ascii="Times New Roman" w:hAnsi="Times New Roman" w:cs="Times New Roman"/>
          <w:sz w:val="28"/>
          <w:szCs w:val="28"/>
        </w:rPr>
        <w:t xml:space="preserve"> </w:t>
      </w:r>
      <w:proofErr w:type="spellStart"/>
      <w:r w:rsidR="006431B5">
        <w:rPr>
          <w:rFonts w:ascii="Times New Roman" w:hAnsi="Times New Roman" w:cs="Times New Roman"/>
          <w:sz w:val="28"/>
          <w:szCs w:val="28"/>
        </w:rPr>
        <w:t>Зікрата</w:t>
      </w:r>
      <w:proofErr w:type="spellEnd"/>
      <w:r w:rsidR="006431B5">
        <w:rPr>
          <w:rFonts w:ascii="Times New Roman" w:hAnsi="Times New Roman" w:cs="Times New Roman"/>
          <w:sz w:val="28"/>
          <w:szCs w:val="28"/>
        </w:rPr>
        <w:t xml:space="preserve"> О.В.</w:t>
      </w:r>
    </w:p>
    <w:p w:rsidR="006431B5" w:rsidRDefault="006431B5" w:rsidP="006431B5">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Керівник: </w:t>
      </w:r>
      <w:proofErr w:type="spellStart"/>
      <w:r>
        <w:rPr>
          <w:rFonts w:ascii="Times New Roman" w:hAnsi="Times New Roman" w:cs="Times New Roman"/>
          <w:sz w:val="28"/>
          <w:szCs w:val="28"/>
        </w:rPr>
        <w:t>д.х.н</w:t>
      </w:r>
      <w:proofErr w:type="spellEnd"/>
      <w:r>
        <w:rPr>
          <w:rFonts w:ascii="Times New Roman" w:hAnsi="Times New Roman" w:cs="Times New Roman"/>
          <w:sz w:val="28"/>
          <w:szCs w:val="28"/>
        </w:rPr>
        <w:t xml:space="preserve">., професор </w:t>
      </w:r>
      <w:proofErr w:type="spellStart"/>
      <w:r>
        <w:rPr>
          <w:rFonts w:ascii="Times New Roman" w:hAnsi="Times New Roman" w:cs="Times New Roman"/>
          <w:sz w:val="28"/>
          <w:szCs w:val="28"/>
        </w:rPr>
        <w:t>Білокопитов</w:t>
      </w:r>
      <w:proofErr w:type="spellEnd"/>
      <w:r>
        <w:rPr>
          <w:rFonts w:ascii="Times New Roman" w:hAnsi="Times New Roman" w:cs="Times New Roman"/>
          <w:sz w:val="28"/>
          <w:szCs w:val="28"/>
        </w:rPr>
        <w:t xml:space="preserve"> Ю.В.</w:t>
      </w:r>
    </w:p>
    <w:p w:rsidR="00B33820" w:rsidRDefault="00B33820" w:rsidP="006431B5">
      <w:pPr>
        <w:spacing w:after="0" w:line="360" w:lineRule="auto"/>
        <w:ind w:firstLine="709"/>
        <w:rPr>
          <w:rFonts w:ascii="Times New Roman" w:hAnsi="Times New Roman" w:cs="Times New Roman"/>
          <w:sz w:val="28"/>
          <w:szCs w:val="28"/>
        </w:rPr>
      </w:pPr>
    </w:p>
    <w:p w:rsidR="006431B5" w:rsidRDefault="00B33820" w:rsidP="006431B5">
      <w:pPr>
        <w:spacing w:after="0" w:line="360" w:lineRule="auto"/>
        <w:ind w:firstLine="709"/>
        <w:rPr>
          <w:rFonts w:ascii="Times New Roman" w:hAnsi="Times New Roman" w:cs="Times New Roman"/>
          <w:sz w:val="28"/>
          <w:szCs w:val="28"/>
        </w:rPr>
      </w:pPr>
      <w:r w:rsidRPr="004344B7">
        <w:rPr>
          <w:rFonts w:ascii="Times New Roman" w:hAnsi="Times New Roman" w:cs="Times New Roman"/>
          <w:sz w:val="28"/>
          <w:szCs w:val="28"/>
        </w:rPr>
        <w:t>Консультант розділу «Охорона праці»:__________________</w:t>
      </w:r>
      <w:r w:rsidRPr="00B33820">
        <w:rPr>
          <w:rFonts w:ascii="Times New Roman" w:hAnsi="Times New Roman" w:cs="Times New Roman"/>
          <w:sz w:val="28"/>
          <w:szCs w:val="28"/>
        </w:rPr>
        <w:t xml:space="preserve"> </w:t>
      </w:r>
      <w:proofErr w:type="spellStart"/>
      <w:r>
        <w:rPr>
          <w:rFonts w:ascii="Times New Roman" w:hAnsi="Times New Roman" w:cs="Times New Roman"/>
          <w:sz w:val="28"/>
          <w:szCs w:val="28"/>
        </w:rPr>
        <w:t>Халмурадов</w:t>
      </w:r>
      <w:proofErr w:type="spellEnd"/>
      <w:r>
        <w:rPr>
          <w:rFonts w:ascii="Times New Roman" w:hAnsi="Times New Roman" w:cs="Times New Roman"/>
          <w:sz w:val="28"/>
          <w:szCs w:val="28"/>
        </w:rPr>
        <w:t xml:space="preserve"> </w:t>
      </w:r>
      <w:r w:rsidR="004344B7">
        <w:rPr>
          <w:rFonts w:ascii="Times New Roman" w:hAnsi="Times New Roman" w:cs="Times New Roman"/>
          <w:sz w:val="28"/>
          <w:szCs w:val="28"/>
        </w:rPr>
        <w:t>Б.Д.</w:t>
      </w:r>
    </w:p>
    <w:p w:rsidR="004344B7" w:rsidRDefault="007C74AB" w:rsidP="007C74AB">
      <w:pPr>
        <w:spacing w:after="0" w:line="360" w:lineRule="auto"/>
        <w:ind w:firstLine="709"/>
        <w:rPr>
          <w:rFonts w:ascii="Times New Roman" w:hAnsi="Times New Roman" w:cs="Times New Roman"/>
          <w:sz w:val="28"/>
          <w:szCs w:val="28"/>
        </w:rPr>
      </w:pPr>
      <w:r w:rsidRPr="004344B7">
        <w:rPr>
          <w:rFonts w:ascii="Times New Roman" w:hAnsi="Times New Roman" w:cs="Times New Roman"/>
          <w:sz w:val="28"/>
          <w:szCs w:val="28"/>
        </w:rPr>
        <w:t>Консультант розділу «</w:t>
      </w:r>
      <w:r w:rsidRPr="00E72C77">
        <w:rPr>
          <w:rFonts w:ascii="Times New Roman" w:hAnsi="Times New Roman" w:cs="Times New Roman"/>
          <w:sz w:val="28"/>
          <w:szCs w:val="28"/>
        </w:rPr>
        <w:t>О</w:t>
      </w:r>
      <w:r>
        <w:rPr>
          <w:rFonts w:ascii="Times New Roman" w:hAnsi="Times New Roman" w:cs="Times New Roman"/>
          <w:sz w:val="28"/>
          <w:szCs w:val="28"/>
        </w:rPr>
        <w:t xml:space="preserve">хорона навколишнього </w:t>
      </w:r>
    </w:p>
    <w:p w:rsidR="007C74AB" w:rsidRDefault="007C74AB" w:rsidP="004344B7">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середовища</w:t>
      </w:r>
      <w:r w:rsidRPr="004344B7">
        <w:rPr>
          <w:rFonts w:ascii="Times New Roman" w:hAnsi="Times New Roman" w:cs="Times New Roman"/>
          <w:sz w:val="28"/>
          <w:szCs w:val="28"/>
        </w:rPr>
        <w:t>»</w:t>
      </w:r>
      <w:r>
        <w:rPr>
          <w:rFonts w:ascii="Times New Roman" w:hAnsi="Times New Roman" w:cs="Times New Roman"/>
          <w:sz w:val="28"/>
          <w:szCs w:val="28"/>
        </w:rPr>
        <w:t>:</w:t>
      </w:r>
      <w:r w:rsidR="004344B7">
        <w:rPr>
          <w:rFonts w:ascii="Times New Roman" w:hAnsi="Times New Roman" w:cs="Times New Roman"/>
          <w:sz w:val="28"/>
          <w:szCs w:val="28"/>
        </w:rPr>
        <w:t xml:space="preserve">                                           __</w:t>
      </w:r>
      <w:r>
        <w:rPr>
          <w:rFonts w:ascii="Times New Roman" w:hAnsi="Times New Roman" w:cs="Times New Roman"/>
          <w:sz w:val="28"/>
          <w:szCs w:val="28"/>
        </w:rPr>
        <w:t>_________________</w:t>
      </w:r>
      <w:proofErr w:type="spellStart"/>
      <w:r w:rsidR="004344B7">
        <w:rPr>
          <w:rFonts w:ascii="Times New Roman" w:hAnsi="Times New Roman" w:cs="Times New Roman"/>
          <w:sz w:val="28"/>
          <w:szCs w:val="28"/>
        </w:rPr>
        <w:t>Дмитруха</w:t>
      </w:r>
      <w:proofErr w:type="spellEnd"/>
      <w:r w:rsidR="004344B7">
        <w:rPr>
          <w:rFonts w:ascii="Times New Roman" w:hAnsi="Times New Roman" w:cs="Times New Roman"/>
          <w:sz w:val="28"/>
          <w:szCs w:val="28"/>
        </w:rPr>
        <w:t xml:space="preserve"> Т.І.</w:t>
      </w:r>
    </w:p>
    <w:p w:rsidR="006431B5" w:rsidRPr="004B5EE4" w:rsidRDefault="006431B5" w:rsidP="001648C5">
      <w:pPr>
        <w:spacing w:after="0" w:line="360" w:lineRule="auto"/>
        <w:ind w:firstLine="709"/>
        <w:rPr>
          <w:sz w:val="20"/>
          <w:szCs w:val="20"/>
        </w:rPr>
      </w:pPr>
      <w:proofErr w:type="spellStart"/>
      <w:r>
        <w:rPr>
          <w:rFonts w:ascii="Times New Roman" w:hAnsi="Times New Roman" w:cs="Times New Roman"/>
          <w:sz w:val="28"/>
          <w:szCs w:val="28"/>
        </w:rPr>
        <w:t>Нормоконтролер</w:t>
      </w:r>
      <w:proofErr w:type="spellEnd"/>
      <w:r>
        <w:rPr>
          <w:rFonts w:ascii="Times New Roman" w:hAnsi="Times New Roman" w:cs="Times New Roman"/>
          <w:sz w:val="28"/>
          <w:szCs w:val="28"/>
        </w:rPr>
        <w:t xml:space="preserve">:                             </w:t>
      </w:r>
      <w:r w:rsidR="004344B7">
        <w:rPr>
          <w:rFonts w:ascii="Times New Roman" w:hAnsi="Times New Roman" w:cs="Times New Roman"/>
          <w:sz w:val="28"/>
          <w:szCs w:val="28"/>
        </w:rPr>
        <w:t xml:space="preserve"> </w:t>
      </w:r>
      <w:r>
        <w:rPr>
          <w:rFonts w:ascii="Times New Roman" w:hAnsi="Times New Roman" w:cs="Times New Roman"/>
          <w:sz w:val="28"/>
          <w:szCs w:val="28"/>
        </w:rPr>
        <w:t xml:space="preserve">       </w:t>
      </w:r>
      <w:r w:rsidR="00B33820">
        <w:rPr>
          <w:rFonts w:ascii="Times New Roman" w:hAnsi="Times New Roman" w:cs="Times New Roman"/>
          <w:sz w:val="28"/>
          <w:szCs w:val="28"/>
        </w:rPr>
        <w:t>__________________</w:t>
      </w:r>
      <w:r w:rsidR="00B33820" w:rsidRPr="00B33820">
        <w:rPr>
          <w:rFonts w:ascii="Times New Roman" w:hAnsi="Times New Roman" w:cs="Times New Roman"/>
          <w:sz w:val="28"/>
          <w:szCs w:val="28"/>
        </w:rPr>
        <w:t xml:space="preserve"> </w:t>
      </w:r>
      <w:r w:rsidR="00B33820">
        <w:rPr>
          <w:rFonts w:ascii="Times New Roman" w:hAnsi="Times New Roman" w:cs="Times New Roman"/>
          <w:sz w:val="28"/>
          <w:szCs w:val="28"/>
        </w:rPr>
        <w:t xml:space="preserve">Столярова </w:t>
      </w:r>
      <w:r w:rsidR="001648C5">
        <w:rPr>
          <w:rFonts w:ascii="Times New Roman" w:hAnsi="Times New Roman" w:cs="Times New Roman"/>
          <w:sz w:val="28"/>
          <w:szCs w:val="28"/>
        </w:rPr>
        <w:t>Н.В.</w:t>
      </w:r>
    </w:p>
    <w:p w:rsidR="00F718F1" w:rsidRDefault="00B33820" w:rsidP="00F718F1">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КИЇВ 2020</w:t>
      </w:r>
      <w:r w:rsidR="00F718F1">
        <w:rPr>
          <w:rFonts w:ascii="Times New Roman" w:hAnsi="Times New Roman" w:cs="Times New Roman"/>
          <w:sz w:val="28"/>
          <w:szCs w:val="28"/>
        </w:rPr>
        <w:br w:type="page"/>
      </w:r>
    </w:p>
    <w:p w:rsidR="00B53F2E" w:rsidRPr="00E56A84" w:rsidRDefault="00B53F2E" w:rsidP="00B53F2E">
      <w:pPr>
        <w:spacing w:after="0" w:line="360" w:lineRule="auto"/>
        <w:ind w:firstLine="709"/>
        <w:jc w:val="center"/>
        <w:rPr>
          <w:rFonts w:ascii="Times New Roman" w:hAnsi="Times New Roman" w:cs="Times New Roman"/>
          <w:sz w:val="28"/>
          <w:szCs w:val="28"/>
        </w:rPr>
      </w:pPr>
      <w:r w:rsidRPr="00E56A84">
        <w:rPr>
          <w:rFonts w:ascii="Times New Roman" w:hAnsi="Times New Roman" w:cs="Times New Roman"/>
          <w:sz w:val="28"/>
          <w:szCs w:val="28"/>
        </w:rPr>
        <w:lastRenderedPageBreak/>
        <w:t>НАЦІОНАЛЬНИЙ АВІАЦІЙНИЙ УНІВЕРСИТЕТ</w:t>
      </w:r>
    </w:p>
    <w:p w:rsidR="00B53F2E" w:rsidRPr="00E56A84" w:rsidRDefault="00B53F2E" w:rsidP="00B53F2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Факультет екологічної безпеки, інженерії та технологій</w:t>
      </w:r>
    </w:p>
    <w:p w:rsidR="00B53F2E" w:rsidRPr="00E56A84" w:rsidRDefault="00B53F2E" w:rsidP="00B53F2E">
      <w:pPr>
        <w:spacing w:after="0" w:line="360" w:lineRule="auto"/>
        <w:ind w:firstLine="709"/>
        <w:rPr>
          <w:rFonts w:ascii="Times New Roman" w:hAnsi="Times New Roman" w:cs="Times New Roman"/>
          <w:sz w:val="28"/>
          <w:szCs w:val="28"/>
        </w:rPr>
      </w:pPr>
      <w:r w:rsidRPr="00E56A84">
        <w:rPr>
          <w:rFonts w:ascii="Times New Roman" w:hAnsi="Times New Roman" w:cs="Times New Roman"/>
          <w:sz w:val="28"/>
          <w:szCs w:val="28"/>
        </w:rPr>
        <w:t>Кафедра хімії і хімічної технології</w:t>
      </w:r>
    </w:p>
    <w:p w:rsidR="00B53F2E" w:rsidRPr="00E56A84" w:rsidRDefault="0058566E" w:rsidP="005856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Спеціальність:161 </w:t>
      </w:r>
      <w:r w:rsidRPr="0058566E">
        <w:rPr>
          <w:rFonts w:ascii="Times New Roman" w:hAnsi="Times New Roman" w:cs="Times New Roman"/>
          <w:sz w:val="28"/>
          <w:szCs w:val="28"/>
        </w:rPr>
        <w:t>«Хімічні технології та інженерія</w:t>
      </w:r>
      <w:r>
        <w:rPr>
          <w:rFonts w:ascii="Times New Roman" w:hAnsi="Times New Roman" w:cs="Times New Roman"/>
          <w:sz w:val="28"/>
          <w:szCs w:val="28"/>
        </w:rPr>
        <w:t>»</w:t>
      </w:r>
    </w:p>
    <w:p w:rsidR="00B53F2E" w:rsidRPr="00E56A84" w:rsidRDefault="00B53F2E" w:rsidP="00B53F2E">
      <w:pPr>
        <w:spacing w:after="0" w:line="360" w:lineRule="auto"/>
        <w:ind w:firstLine="709"/>
        <w:jc w:val="center"/>
        <w:rPr>
          <w:rFonts w:ascii="Times New Roman" w:hAnsi="Times New Roman" w:cs="Times New Roman"/>
          <w:sz w:val="28"/>
          <w:szCs w:val="28"/>
        </w:rPr>
      </w:pPr>
    </w:p>
    <w:p w:rsidR="00B53F2E" w:rsidRPr="00E56A84" w:rsidRDefault="00B53F2E" w:rsidP="00B53F2E">
      <w:pPr>
        <w:spacing w:after="0" w:line="360" w:lineRule="auto"/>
        <w:ind w:firstLine="709"/>
        <w:jc w:val="center"/>
        <w:rPr>
          <w:rFonts w:ascii="Times New Roman" w:hAnsi="Times New Roman" w:cs="Times New Roman"/>
          <w:sz w:val="28"/>
          <w:szCs w:val="28"/>
        </w:rPr>
      </w:pPr>
      <w:r w:rsidRPr="00E56A84">
        <w:rPr>
          <w:rFonts w:ascii="Times New Roman" w:hAnsi="Times New Roman" w:cs="Times New Roman"/>
          <w:sz w:val="28"/>
          <w:szCs w:val="28"/>
        </w:rPr>
        <w:t>ЗАТВЕРДЖУЮ</w:t>
      </w:r>
    </w:p>
    <w:p w:rsidR="00B53F2E" w:rsidRPr="00E56A84" w:rsidRDefault="00B53F2E" w:rsidP="00B53F2E">
      <w:pPr>
        <w:spacing w:after="0" w:line="360" w:lineRule="auto"/>
        <w:ind w:firstLine="709"/>
        <w:jc w:val="center"/>
        <w:rPr>
          <w:rFonts w:ascii="Times New Roman" w:hAnsi="Times New Roman" w:cs="Times New Roman"/>
          <w:sz w:val="28"/>
          <w:szCs w:val="28"/>
        </w:rPr>
      </w:pPr>
      <w:r w:rsidRPr="00E56A84">
        <w:rPr>
          <w:rFonts w:ascii="Times New Roman" w:hAnsi="Times New Roman" w:cs="Times New Roman"/>
          <w:sz w:val="28"/>
          <w:szCs w:val="28"/>
        </w:rPr>
        <w:t>Завідувач кафедри</w:t>
      </w:r>
    </w:p>
    <w:p w:rsidR="00B53F2E" w:rsidRPr="00487AC4" w:rsidRDefault="00B53F2E" w:rsidP="00B53F2E">
      <w:pPr>
        <w:spacing w:after="0" w:line="360" w:lineRule="auto"/>
        <w:ind w:firstLine="709"/>
        <w:jc w:val="center"/>
        <w:rPr>
          <w:rFonts w:ascii="Times New Roman" w:hAnsi="Times New Roman" w:cs="Times New Roman"/>
          <w:sz w:val="28"/>
          <w:szCs w:val="28"/>
        </w:rPr>
      </w:pPr>
      <w:r w:rsidRPr="001A136C">
        <w:rPr>
          <w:rFonts w:ascii="Times New Roman" w:hAnsi="Times New Roman" w:cs="Times New Roman"/>
          <w:sz w:val="28"/>
          <w:szCs w:val="28"/>
          <w:lang w:val="ru-RU"/>
        </w:rPr>
        <w:t xml:space="preserve">  </w:t>
      </w:r>
      <w:r>
        <w:rPr>
          <w:rFonts w:ascii="Times New Roman" w:hAnsi="Times New Roman" w:cs="Times New Roman"/>
          <w:sz w:val="28"/>
          <w:szCs w:val="28"/>
        </w:rPr>
        <w:t xml:space="preserve">______________  </w:t>
      </w:r>
      <w:r w:rsidRPr="00487AC4">
        <w:rPr>
          <w:rFonts w:ascii="Times New Roman" w:hAnsi="Times New Roman" w:cs="Times New Roman"/>
          <w:sz w:val="28"/>
          <w:szCs w:val="28"/>
        </w:rPr>
        <w:t>В.Л.</w:t>
      </w:r>
      <w:r>
        <w:rPr>
          <w:rFonts w:ascii="Times New Roman" w:hAnsi="Times New Roman" w:cs="Times New Roman"/>
          <w:sz w:val="28"/>
          <w:szCs w:val="28"/>
        </w:rPr>
        <w:t xml:space="preserve"> </w:t>
      </w:r>
      <w:r w:rsidRPr="00487AC4">
        <w:rPr>
          <w:rFonts w:ascii="Times New Roman" w:hAnsi="Times New Roman" w:cs="Times New Roman"/>
          <w:sz w:val="28"/>
          <w:szCs w:val="28"/>
        </w:rPr>
        <w:t>Чумак</w:t>
      </w:r>
    </w:p>
    <w:p w:rsidR="00B53F2E" w:rsidRPr="00487AC4" w:rsidRDefault="00B53F2E" w:rsidP="00B53F2E">
      <w:pPr>
        <w:spacing w:after="0" w:line="360" w:lineRule="auto"/>
        <w:ind w:firstLine="709"/>
        <w:jc w:val="center"/>
        <w:rPr>
          <w:rFonts w:ascii="Times New Roman" w:hAnsi="Times New Roman" w:cs="Times New Roman"/>
          <w:sz w:val="28"/>
          <w:szCs w:val="28"/>
        </w:rPr>
      </w:pPr>
      <w:r w:rsidRPr="00487AC4">
        <w:rPr>
          <w:rFonts w:ascii="Times New Roman" w:hAnsi="Times New Roman" w:cs="Times New Roman"/>
          <w:sz w:val="28"/>
          <w:szCs w:val="28"/>
        </w:rPr>
        <w:t>"_____" ____________20</w:t>
      </w:r>
      <w:r>
        <w:rPr>
          <w:rFonts w:ascii="Times New Roman" w:hAnsi="Times New Roman" w:cs="Times New Roman"/>
          <w:sz w:val="28"/>
          <w:szCs w:val="28"/>
        </w:rPr>
        <w:t>20</w:t>
      </w:r>
      <w:r>
        <w:rPr>
          <w:rFonts w:ascii="Times New Roman" w:hAnsi="Times New Roman" w:cs="Times New Roman"/>
          <w:sz w:val="28"/>
          <w:szCs w:val="28"/>
          <w:lang w:val="ru-RU"/>
        </w:rPr>
        <w:t xml:space="preserve"> </w:t>
      </w:r>
      <w:r w:rsidRPr="00487AC4">
        <w:rPr>
          <w:rFonts w:ascii="Times New Roman" w:hAnsi="Times New Roman" w:cs="Times New Roman"/>
          <w:sz w:val="28"/>
          <w:szCs w:val="28"/>
        </w:rPr>
        <w:t>р.</w:t>
      </w:r>
    </w:p>
    <w:p w:rsidR="00B53F2E" w:rsidRPr="00E56A84" w:rsidRDefault="00B53F2E" w:rsidP="00B53F2E">
      <w:pPr>
        <w:spacing w:after="0" w:line="360" w:lineRule="auto"/>
        <w:ind w:firstLine="709"/>
        <w:jc w:val="center"/>
        <w:rPr>
          <w:rFonts w:ascii="Times New Roman" w:hAnsi="Times New Roman" w:cs="Times New Roman"/>
          <w:sz w:val="28"/>
          <w:szCs w:val="28"/>
        </w:rPr>
      </w:pPr>
    </w:p>
    <w:p w:rsidR="00B53F2E" w:rsidRPr="008E176B" w:rsidRDefault="00B53F2E" w:rsidP="00B53F2E">
      <w:pPr>
        <w:spacing w:after="0" w:line="360" w:lineRule="auto"/>
        <w:ind w:firstLine="709"/>
        <w:jc w:val="center"/>
        <w:rPr>
          <w:rFonts w:ascii="Times New Roman" w:hAnsi="Times New Roman" w:cs="Times New Roman"/>
          <w:b/>
          <w:sz w:val="28"/>
          <w:szCs w:val="28"/>
        </w:rPr>
      </w:pPr>
      <w:r w:rsidRPr="008E176B">
        <w:rPr>
          <w:rFonts w:ascii="Times New Roman" w:hAnsi="Times New Roman" w:cs="Times New Roman"/>
          <w:b/>
          <w:sz w:val="28"/>
          <w:szCs w:val="28"/>
        </w:rPr>
        <w:t>ЗАВДАННЯ</w:t>
      </w:r>
    </w:p>
    <w:p w:rsidR="00B53F2E" w:rsidRPr="008E176B" w:rsidRDefault="00B53F2E" w:rsidP="00B53F2E">
      <w:pPr>
        <w:spacing w:after="0" w:line="360" w:lineRule="auto"/>
        <w:ind w:firstLine="709"/>
        <w:jc w:val="center"/>
        <w:rPr>
          <w:rFonts w:ascii="Times New Roman" w:hAnsi="Times New Roman" w:cs="Times New Roman"/>
          <w:b/>
          <w:sz w:val="28"/>
          <w:szCs w:val="28"/>
        </w:rPr>
      </w:pPr>
      <w:r w:rsidRPr="008E176B">
        <w:rPr>
          <w:rFonts w:ascii="Times New Roman" w:hAnsi="Times New Roman" w:cs="Times New Roman"/>
          <w:b/>
          <w:sz w:val="28"/>
          <w:szCs w:val="28"/>
        </w:rPr>
        <w:t>на виконання дипломної роботи</w:t>
      </w:r>
    </w:p>
    <w:p w:rsidR="00B53F2E" w:rsidRPr="00E56A84" w:rsidRDefault="00B53F2E" w:rsidP="00B53F2E">
      <w:pPr>
        <w:spacing w:after="0" w:line="360" w:lineRule="auto"/>
        <w:ind w:firstLine="709"/>
        <w:jc w:val="center"/>
        <w:rPr>
          <w:rFonts w:ascii="Times New Roman" w:hAnsi="Times New Roman" w:cs="Times New Roman"/>
          <w:sz w:val="28"/>
          <w:szCs w:val="28"/>
          <w:u w:val="single"/>
        </w:rPr>
      </w:pPr>
      <w:r w:rsidRPr="00E56A84">
        <w:rPr>
          <w:rFonts w:ascii="Times New Roman" w:hAnsi="Times New Roman" w:cs="Times New Roman"/>
          <w:sz w:val="28"/>
          <w:szCs w:val="28"/>
        </w:rPr>
        <w:t xml:space="preserve">студентки </w:t>
      </w:r>
      <w:proofErr w:type="spellStart"/>
      <w:r>
        <w:rPr>
          <w:rFonts w:ascii="Times New Roman" w:hAnsi="Times New Roman" w:cs="Times New Roman"/>
          <w:sz w:val="28"/>
          <w:szCs w:val="28"/>
        </w:rPr>
        <w:t>Зікратої</w:t>
      </w:r>
      <w:proofErr w:type="spellEnd"/>
      <w:r>
        <w:rPr>
          <w:rFonts w:ascii="Times New Roman" w:hAnsi="Times New Roman" w:cs="Times New Roman"/>
          <w:sz w:val="28"/>
          <w:szCs w:val="28"/>
        </w:rPr>
        <w:t xml:space="preserve"> Оксани Володимирівни</w:t>
      </w:r>
    </w:p>
    <w:p w:rsidR="00B53F2E" w:rsidRPr="00E56A84" w:rsidRDefault="00B53F2E" w:rsidP="00B53F2E">
      <w:pPr>
        <w:spacing w:after="0" w:line="360" w:lineRule="auto"/>
        <w:ind w:firstLine="709"/>
        <w:jc w:val="both"/>
        <w:rPr>
          <w:rFonts w:ascii="Times New Roman" w:hAnsi="Times New Roman" w:cs="Times New Roman"/>
          <w:sz w:val="28"/>
          <w:szCs w:val="28"/>
        </w:rPr>
      </w:pPr>
      <w:r w:rsidRPr="00E56A84">
        <w:rPr>
          <w:rFonts w:ascii="Times New Roman" w:hAnsi="Times New Roman" w:cs="Times New Roman"/>
          <w:sz w:val="28"/>
          <w:szCs w:val="28"/>
        </w:rPr>
        <w:t>1.</w:t>
      </w:r>
      <w:r>
        <w:rPr>
          <w:rFonts w:ascii="Times New Roman" w:hAnsi="Times New Roman" w:cs="Times New Roman"/>
          <w:sz w:val="28"/>
          <w:szCs w:val="28"/>
        </w:rPr>
        <w:t xml:space="preserve"> </w:t>
      </w:r>
      <w:r w:rsidRPr="00651B18">
        <w:rPr>
          <w:rFonts w:ascii="Times New Roman" w:hAnsi="Times New Roman" w:cs="Times New Roman"/>
          <w:sz w:val="28"/>
          <w:szCs w:val="28"/>
        </w:rPr>
        <w:t>Тема</w:t>
      </w:r>
      <w:r w:rsidRPr="00E56A84">
        <w:rPr>
          <w:rFonts w:ascii="Times New Roman" w:hAnsi="Times New Roman" w:cs="Times New Roman"/>
          <w:sz w:val="28"/>
          <w:szCs w:val="28"/>
        </w:rPr>
        <w:t xml:space="preserve"> дипломної роботи: «</w:t>
      </w:r>
      <w:proofErr w:type="spellStart"/>
      <w:r w:rsidRPr="00B53F2E">
        <w:rPr>
          <w:rFonts w:ascii="Times New Roman" w:hAnsi="Times New Roman" w:cs="Times New Roman"/>
          <w:sz w:val="28"/>
          <w:szCs w:val="28"/>
        </w:rPr>
        <w:t>Гетерогенно</w:t>
      </w:r>
      <w:proofErr w:type="spellEnd"/>
      <w:r w:rsidRPr="00B53F2E">
        <w:rPr>
          <w:rFonts w:ascii="Times New Roman" w:hAnsi="Times New Roman" w:cs="Times New Roman"/>
          <w:sz w:val="28"/>
          <w:szCs w:val="28"/>
        </w:rPr>
        <w:t>-каталітичне перетворення діоксиду вуглецю та водню у метанол</w:t>
      </w:r>
      <w:r w:rsidRPr="00E56A84">
        <w:rPr>
          <w:rFonts w:ascii="Times New Roman" w:hAnsi="Times New Roman" w:cs="Times New Roman"/>
          <w:sz w:val="28"/>
          <w:szCs w:val="28"/>
        </w:rPr>
        <w:t>»</w:t>
      </w:r>
      <w:r>
        <w:rPr>
          <w:rFonts w:ascii="Times New Roman" w:hAnsi="Times New Roman" w:cs="Times New Roman"/>
          <w:sz w:val="28"/>
          <w:szCs w:val="28"/>
        </w:rPr>
        <w:t xml:space="preserve"> з</w:t>
      </w:r>
      <w:r w:rsidRPr="00E56A84">
        <w:rPr>
          <w:rFonts w:ascii="Times New Roman" w:hAnsi="Times New Roman" w:cs="Times New Roman"/>
          <w:sz w:val="28"/>
          <w:szCs w:val="28"/>
        </w:rPr>
        <w:t xml:space="preserve">атверджена наказом ректора від </w:t>
      </w:r>
      <w:r w:rsidR="0068574E" w:rsidRPr="0068574E">
        <w:rPr>
          <w:rFonts w:ascii="Times New Roman" w:hAnsi="Times New Roman" w:cs="Times New Roman"/>
          <w:sz w:val="28"/>
          <w:szCs w:val="28"/>
          <w:lang w:val="ru-RU"/>
        </w:rPr>
        <w:t>19.11.2019</w:t>
      </w:r>
      <w:r w:rsidRPr="0068574E">
        <w:rPr>
          <w:rFonts w:ascii="Times New Roman" w:hAnsi="Times New Roman" w:cs="Times New Roman"/>
          <w:sz w:val="28"/>
          <w:szCs w:val="28"/>
        </w:rPr>
        <w:t xml:space="preserve"> №</w:t>
      </w:r>
      <w:r w:rsidR="0068574E" w:rsidRPr="0068574E">
        <w:rPr>
          <w:rFonts w:ascii="Times New Roman" w:hAnsi="Times New Roman" w:cs="Times New Roman"/>
          <w:sz w:val="28"/>
          <w:szCs w:val="28"/>
        </w:rPr>
        <w:t>2687 ̸ ш</w:t>
      </w:r>
      <w:r w:rsidRPr="0068574E">
        <w:rPr>
          <w:rFonts w:ascii="Times New Roman" w:hAnsi="Times New Roman" w:cs="Times New Roman"/>
          <w:sz w:val="28"/>
          <w:szCs w:val="28"/>
        </w:rPr>
        <w:t>т.</w:t>
      </w:r>
    </w:p>
    <w:p w:rsidR="00B53F2E" w:rsidRPr="00E56A84" w:rsidRDefault="00B53F2E" w:rsidP="00B53F2E">
      <w:pPr>
        <w:spacing w:after="0" w:line="360" w:lineRule="auto"/>
        <w:ind w:firstLine="709"/>
        <w:jc w:val="both"/>
        <w:rPr>
          <w:rFonts w:ascii="Times New Roman" w:hAnsi="Times New Roman" w:cs="Times New Roman"/>
          <w:sz w:val="28"/>
          <w:szCs w:val="28"/>
        </w:rPr>
      </w:pPr>
      <w:r w:rsidRPr="00E56A84">
        <w:rPr>
          <w:rFonts w:ascii="Times New Roman" w:hAnsi="Times New Roman" w:cs="Times New Roman"/>
          <w:sz w:val="28"/>
          <w:szCs w:val="28"/>
        </w:rPr>
        <w:t>2.</w:t>
      </w:r>
      <w:r>
        <w:rPr>
          <w:rFonts w:ascii="Times New Roman" w:hAnsi="Times New Roman" w:cs="Times New Roman"/>
          <w:sz w:val="28"/>
          <w:szCs w:val="28"/>
        </w:rPr>
        <w:t xml:space="preserve"> </w:t>
      </w:r>
      <w:r w:rsidRPr="00E56A84">
        <w:rPr>
          <w:rFonts w:ascii="Times New Roman" w:hAnsi="Times New Roman" w:cs="Times New Roman"/>
          <w:sz w:val="28"/>
          <w:szCs w:val="28"/>
        </w:rPr>
        <w:t xml:space="preserve">Термін виконання роботи: з </w:t>
      </w:r>
      <w:r w:rsidR="0068574E" w:rsidRPr="0068574E">
        <w:rPr>
          <w:rFonts w:ascii="Times New Roman" w:hAnsi="Times New Roman" w:cs="Times New Roman"/>
          <w:sz w:val="28"/>
          <w:szCs w:val="28"/>
        </w:rPr>
        <w:t>14.10.2019</w:t>
      </w:r>
      <w:r w:rsidRPr="0068574E">
        <w:rPr>
          <w:rFonts w:ascii="Times New Roman" w:hAnsi="Times New Roman" w:cs="Times New Roman"/>
          <w:sz w:val="28"/>
          <w:szCs w:val="28"/>
        </w:rPr>
        <w:t xml:space="preserve"> по </w:t>
      </w:r>
      <w:r w:rsidR="00C81CA9">
        <w:rPr>
          <w:rFonts w:ascii="Times New Roman" w:hAnsi="Times New Roman" w:cs="Times New Roman"/>
          <w:sz w:val="28"/>
          <w:szCs w:val="28"/>
        </w:rPr>
        <w:t>0</w:t>
      </w:r>
      <w:r w:rsidR="00C81CA9" w:rsidRPr="00C81CA9">
        <w:rPr>
          <w:rFonts w:ascii="Times New Roman" w:hAnsi="Times New Roman" w:cs="Times New Roman"/>
          <w:sz w:val="28"/>
          <w:szCs w:val="28"/>
          <w:lang w:val="ru-RU"/>
        </w:rPr>
        <w:t>9</w:t>
      </w:r>
      <w:r w:rsidR="0068574E" w:rsidRPr="0068574E">
        <w:rPr>
          <w:rFonts w:ascii="Times New Roman" w:hAnsi="Times New Roman" w:cs="Times New Roman"/>
          <w:sz w:val="28"/>
          <w:szCs w:val="28"/>
        </w:rPr>
        <w:t>.02.2019</w:t>
      </w:r>
      <w:r w:rsidRPr="0068574E">
        <w:rPr>
          <w:rFonts w:ascii="Times New Roman" w:hAnsi="Times New Roman" w:cs="Times New Roman"/>
          <w:sz w:val="28"/>
          <w:szCs w:val="28"/>
        </w:rPr>
        <w:t xml:space="preserve"> р.</w:t>
      </w:r>
    </w:p>
    <w:p w:rsidR="00B53F2E" w:rsidRPr="00C81CA9" w:rsidRDefault="00B53F2E" w:rsidP="00B53F2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Pr="00C81CA9">
        <w:rPr>
          <w:rFonts w:ascii="Times New Roman" w:hAnsi="Times New Roman" w:cs="Times New Roman"/>
          <w:sz w:val="28"/>
          <w:szCs w:val="28"/>
        </w:rPr>
        <w:t>. Вихідні дані до роботи</w:t>
      </w:r>
      <w:r w:rsidRPr="00FB17C0">
        <w:rPr>
          <w:rFonts w:ascii="Times New Roman" w:hAnsi="Times New Roman" w:cs="Times New Roman"/>
          <w:sz w:val="28"/>
          <w:szCs w:val="28"/>
        </w:rPr>
        <w:t>:</w:t>
      </w:r>
      <w:r>
        <w:rPr>
          <w:rFonts w:ascii="Times New Roman" w:hAnsi="Times New Roman" w:cs="Times New Roman"/>
          <w:sz w:val="28"/>
          <w:szCs w:val="28"/>
        </w:rPr>
        <w:t xml:space="preserve"> </w:t>
      </w:r>
      <w:r w:rsidR="00C81CA9">
        <w:rPr>
          <w:rFonts w:ascii="Times New Roman" w:hAnsi="Times New Roman" w:cs="Times New Roman"/>
          <w:sz w:val="28"/>
          <w:szCs w:val="28"/>
        </w:rPr>
        <w:t xml:space="preserve">діоксид вуглецю, гідрування, </w:t>
      </w:r>
      <w:r w:rsidR="00C81CA9">
        <w:rPr>
          <w:rFonts w:ascii="Times New Roman" w:hAnsi="Times New Roman" w:cs="Times New Roman"/>
          <w:sz w:val="28"/>
          <w:szCs w:val="28"/>
          <w:lang w:val="en-US"/>
        </w:rPr>
        <w:t>Cu</w:t>
      </w:r>
      <w:r w:rsidR="00C81CA9" w:rsidRPr="00C81CA9">
        <w:rPr>
          <w:rFonts w:ascii="Times New Roman" w:hAnsi="Times New Roman" w:cs="Times New Roman"/>
          <w:sz w:val="28"/>
          <w:szCs w:val="28"/>
        </w:rPr>
        <w:t>-</w:t>
      </w:r>
      <w:r w:rsidR="00C81CA9">
        <w:rPr>
          <w:rFonts w:ascii="Times New Roman" w:hAnsi="Times New Roman" w:cs="Times New Roman"/>
          <w:sz w:val="28"/>
          <w:szCs w:val="28"/>
          <w:lang w:val="en-US"/>
        </w:rPr>
        <w:t>Zn</w:t>
      </w:r>
      <w:r w:rsidR="00C81CA9">
        <w:rPr>
          <w:rFonts w:ascii="Times New Roman" w:hAnsi="Times New Roman" w:cs="Times New Roman"/>
          <w:sz w:val="28"/>
          <w:szCs w:val="28"/>
        </w:rPr>
        <w:t>-</w:t>
      </w:r>
      <w:r w:rsidR="00C81CA9">
        <w:rPr>
          <w:rFonts w:ascii="Times New Roman" w:hAnsi="Times New Roman" w:cs="Times New Roman"/>
          <w:sz w:val="28"/>
          <w:szCs w:val="28"/>
          <w:lang w:val="en-US"/>
        </w:rPr>
        <w:t>Al</w:t>
      </w:r>
      <w:r w:rsidR="00C81CA9">
        <w:rPr>
          <w:rFonts w:ascii="Times New Roman" w:hAnsi="Times New Roman" w:cs="Times New Roman"/>
          <w:sz w:val="28"/>
          <w:szCs w:val="28"/>
        </w:rPr>
        <w:t xml:space="preserve"> каталізатор.</w:t>
      </w:r>
    </w:p>
    <w:p w:rsidR="00B53F2E" w:rsidRPr="000A1D1D" w:rsidRDefault="00B53F2E" w:rsidP="00B53F2E">
      <w:pPr>
        <w:spacing w:after="0" w:line="360" w:lineRule="auto"/>
        <w:ind w:firstLine="709"/>
        <w:jc w:val="both"/>
        <w:rPr>
          <w:rFonts w:ascii="Times New Roman" w:hAnsi="Times New Roman" w:cs="Times New Roman"/>
          <w:sz w:val="28"/>
          <w:szCs w:val="28"/>
        </w:rPr>
      </w:pPr>
      <w:r w:rsidRPr="0082564A">
        <w:rPr>
          <w:rFonts w:ascii="Times New Roman" w:hAnsi="Times New Roman" w:cs="Times New Roman"/>
          <w:sz w:val="28"/>
          <w:szCs w:val="28"/>
        </w:rPr>
        <w:t xml:space="preserve">4. </w:t>
      </w:r>
      <w:r w:rsidRPr="000A1D1D">
        <w:rPr>
          <w:rFonts w:ascii="Times New Roman" w:hAnsi="Times New Roman" w:cs="Times New Roman"/>
          <w:sz w:val="28"/>
          <w:szCs w:val="28"/>
        </w:rPr>
        <w:t>Зміст роботи:</w:t>
      </w:r>
      <w:r w:rsidR="000A1D1D" w:rsidRPr="000A1D1D">
        <w:t xml:space="preserve"> </w:t>
      </w:r>
      <w:r w:rsidR="000A1D1D">
        <w:rPr>
          <w:rFonts w:ascii="Times New Roman" w:hAnsi="Times New Roman" w:cs="Times New Roman"/>
          <w:sz w:val="28"/>
          <w:szCs w:val="28"/>
        </w:rPr>
        <w:t>В</w:t>
      </w:r>
      <w:r w:rsidR="000A1D1D" w:rsidRPr="000A1D1D">
        <w:rPr>
          <w:rFonts w:ascii="Times New Roman" w:hAnsi="Times New Roman" w:cs="Times New Roman"/>
          <w:sz w:val="28"/>
          <w:szCs w:val="28"/>
        </w:rPr>
        <w:t>ступ</w:t>
      </w:r>
      <w:r w:rsidR="000A1D1D">
        <w:rPr>
          <w:rFonts w:ascii="Times New Roman" w:hAnsi="Times New Roman" w:cs="Times New Roman"/>
          <w:sz w:val="28"/>
          <w:szCs w:val="28"/>
        </w:rPr>
        <w:t>; О</w:t>
      </w:r>
      <w:r w:rsidR="000A1D1D" w:rsidRPr="00825545">
        <w:rPr>
          <w:rFonts w:ascii="Times New Roman" w:hAnsi="Times New Roman" w:cs="Times New Roman"/>
          <w:sz w:val="28"/>
          <w:szCs w:val="28"/>
        </w:rPr>
        <w:t>гляд літературних джерел</w:t>
      </w:r>
      <w:r w:rsidR="000A1D1D">
        <w:rPr>
          <w:rFonts w:ascii="Times New Roman" w:hAnsi="Times New Roman" w:cs="Times New Roman"/>
          <w:sz w:val="28"/>
          <w:szCs w:val="28"/>
        </w:rPr>
        <w:t>; М</w:t>
      </w:r>
      <w:r w:rsidR="000A1D1D" w:rsidRPr="000A1D1D">
        <w:rPr>
          <w:rFonts w:ascii="Times New Roman" w:hAnsi="Times New Roman" w:cs="Times New Roman"/>
          <w:sz w:val="28"/>
          <w:szCs w:val="28"/>
        </w:rPr>
        <w:t xml:space="preserve">етодики дослідження </w:t>
      </w:r>
      <w:proofErr w:type="spellStart"/>
      <w:r w:rsidR="000A1D1D" w:rsidRPr="000A1D1D">
        <w:rPr>
          <w:rFonts w:ascii="Times New Roman" w:hAnsi="Times New Roman" w:cs="Times New Roman"/>
          <w:sz w:val="28"/>
          <w:szCs w:val="28"/>
        </w:rPr>
        <w:t>гетерогенно</w:t>
      </w:r>
      <w:proofErr w:type="spellEnd"/>
      <w:r w:rsidR="000A1D1D" w:rsidRPr="000A1D1D">
        <w:rPr>
          <w:rFonts w:ascii="Times New Roman" w:hAnsi="Times New Roman" w:cs="Times New Roman"/>
          <w:sz w:val="28"/>
          <w:szCs w:val="28"/>
        </w:rPr>
        <w:t>-каталітичного перетворення діоксиду вуглецю і водню в метанол</w:t>
      </w:r>
      <w:r w:rsidR="000A1D1D">
        <w:rPr>
          <w:rFonts w:ascii="Times New Roman" w:hAnsi="Times New Roman" w:cs="Times New Roman"/>
          <w:sz w:val="28"/>
          <w:szCs w:val="28"/>
        </w:rPr>
        <w:t>;</w:t>
      </w:r>
      <w:r w:rsidR="000A1D1D" w:rsidRPr="000A1D1D">
        <w:t xml:space="preserve"> </w:t>
      </w:r>
      <w:r w:rsidR="000A1D1D">
        <w:rPr>
          <w:rFonts w:ascii="Times New Roman" w:hAnsi="Times New Roman" w:cs="Times New Roman"/>
          <w:sz w:val="28"/>
          <w:szCs w:val="28"/>
        </w:rPr>
        <w:t>Д</w:t>
      </w:r>
      <w:r w:rsidR="000A1D1D" w:rsidRPr="000A1D1D">
        <w:rPr>
          <w:rFonts w:ascii="Times New Roman" w:hAnsi="Times New Roman" w:cs="Times New Roman"/>
          <w:sz w:val="28"/>
          <w:szCs w:val="28"/>
        </w:rPr>
        <w:t>ослідження тер</w:t>
      </w:r>
      <w:r w:rsidR="000A1D1D">
        <w:rPr>
          <w:rFonts w:ascii="Times New Roman" w:hAnsi="Times New Roman" w:cs="Times New Roman"/>
          <w:sz w:val="28"/>
          <w:szCs w:val="28"/>
        </w:rPr>
        <w:t>модинаміки процесу гідрування СО</w:t>
      </w:r>
      <w:r w:rsidR="000A1D1D" w:rsidRPr="000A1D1D">
        <w:rPr>
          <w:rFonts w:ascii="Times New Roman" w:hAnsi="Times New Roman" w:cs="Times New Roman"/>
          <w:sz w:val="28"/>
          <w:szCs w:val="28"/>
          <w:vertAlign w:val="subscript"/>
        </w:rPr>
        <w:t>2</w:t>
      </w:r>
      <w:r w:rsidR="000A1D1D" w:rsidRPr="000A1D1D">
        <w:rPr>
          <w:rFonts w:ascii="Times New Roman" w:hAnsi="Times New Roman" w:cs="Times New Roman"/>
          <w:sz w:val="28"/>
          <w:szCs w:val="28"/>
        </w:rPr>
        <w:t xml:space="preserve"> у метанол</w:t>
      </w:r>
      <w:r w:rsidR="000A1D1D">
        <w:rPr>
          <w:rFonts w:ascii="Times New Roman" w:hAnsi="Times New Roman" w:cs="Times New Roman"/>
          <w:sz w:val="28"/>
          <w:szCs w:val="28"/>
        </w:rPr>
        <w:t>;</w:t>
      </w:r>
      <w:r w:rsidR="000A1D1D" w:rsidRPr="000A1D1D">
        <w:t xml:space="preserve"> </w:t>
      </w:r>
      <w:r w:rsidR="000A1D1D" w:rsidRPr="000A1D1D">
        <w:rPr>
          <w:rFonts w:ascii="Times New Roman" w:hAnsi="Times New Roman" w:cs="Times New Roman"/>
          <w:sz w:val="28"/>
          <w:szCs w:val="28"/>
        </w:rPr>
        <w:t xml:space="preserve">експериментальна частина та обговорення одержаних результатів процесу гідрування </w:t>
      </w:r>
      <w:r w:rsidR="000A1D1D">
        <w:rPr>
          <w:rFonts w:ascii="Times New Roman" w:hAnsi="Times New Roman" w:cs="Times New Roman"/>
          <w:sz w:val="28"/>
          <w:szCs w:val="28"/>
        </w:rPr>
        <w:t>СО</w:t>
      </w:r>
      <w:r w:rsidR="000A1D1D" w:rsidRPr="000A1D1D">
        <w:rPr>
          <w:rFonts w:ascii="Times New Roman" w:hAnsi="Times New Roman" w:cs="Times New Roman"/>
          <w:sz w:val="28"/>
          <w:szCs w:val="28"/>
          <w:vertAlign w:val="subscript"/>
        </w:rPr>
        <w:t>2</w:t>
      </w:r>
      <w:r w:rsidR="000A1D1D" w:rsidRPr="000A1D1D">
        <w:rPr>
          <w:rFonts w:ascii="Times New Roman" w:hAnsi="Times New Roman" w:cs="Times New Roman"/>
          <w:sz w:val="28"/>
          <w:szCs w:val="28"/>
        </w:rPr>
        <w:t xml:space="preserve"> в метанол</w:t>
      </w:r>
      <w:r w:rsidR="000A1D1D">
        <w:rPr>
          <w:rFonts w:ascii="Times New Roman" w:hAnsi="Times New Roman" w:cs="Times New Roman"/>
          <w:sz w:val="28"/>
          <w:szCs w:val="28"/>
        </w:rPr>
        <w:t>; О</w:t>
      </w:r>
      <w:r w:rsidR="000A1D1D" w:rsidRPr="000A1D1D">
        <w:rPr>
          <w:rFonts w:ascii="Times New Roman" w:hAnsi="Times New Roman" w:cs="Times New Roman"/>
          <w:sz w:val="28"/>
          <w:szCs w:val="28"/>
        </w:rPr>
        <w:t>хорона праці</w:t>
      </w:r>
      <w:r w:rsidR="000A1D1D">
        <w:rPr>
          <w:rFonts w:ascii="Times New Roman" w:hAnsi="Times New Roman" w:cs="Times New Roman"/>
          <w:sz w:val="28"/>
          <w:szCs w:val="28"/>
        </w:rPr>
        <w:t>;</w:t>
      </w:r>
      <w:r w:rsidR="000A1D1D" w:rsidRPr="000A1D1D">
        <w:t xml:space="preserve"> </w:t>
      </w:r>
      <w:r w:rsidR="000A1D1D" w:rsidRPr="000A1D1D">
        <w:rPr>
          <w:rFonts w:ascii="Times New Roman" w:hAnsi="Times New Roman" w:cs="Times New Roman"/>
          <w:sz w:val="28"/>
          <w:szCs w:val="28"/>
        </w:rPr>
        <w:t>охорона навколишнього середовища</w:t>
      </w:r>
      <w:r w:rsidR="000A1D1D">
        <w:rPr>
          <w:rFonts w:ascii="Times New Roman" w:hAnsi="Times New Roman" w:cs="Times New Roman"/>
          <w:sz w:val="28"/>
          <w:szCs w:val="28"/>
        </w:rPr>
        <w:t xml:space="preserve">; Висновки; Список використаних </w:t>
      </w:r>
      <w:r w:rsidR="000A1D1D" w:rsidRPr="000A1D1D">
        <w:rPr>
          <w:rFonts w:ascii="Times New Roman" w:hAnsi="Times New Roman" w:cs="Times New Roman"/>
          <w:sz w:val="28"/>
          <w:szCs w:val="28"/>
        </w:rPr>
        <w:t>літературних джерел</w:t>
      </w:r>
    </w:p>
    <w:p w:rsidR="00B53F2E" w:rsidRPr="00E56A84" w:rsidRDefault="00B53F2E" w:rsidP="00B53F2E">
      <w:pPr>
        <w:spacing w:after="0" w:line="360" w:lineRule="auto"/>
        <w:ind w:firstLine="709"/>
        <w:jc w:val="both"/>
        <w:rPr>
          <w:rFonts w:ascii="Times New Roman" w:hAnsi="Times New Roman" w:cs="Times New Roman"/>
          <w:sz w:val="28"/>
          <w:szCs w:val="28"/>
        </w:rPr>
      </w:pPr>
      <w:r w:rsidRPr="000A1D1D">
        <w:rPr>
          <w:rFonts w:ascii="Times New Roman" w:hAnsi="Times New Roman" w:cs="Times New Roman"/>
          <w:sz w:val="28"/>
          <w:szCs w:val="28"/>
        </w:rPr>
        <w:t>5. Перелік обов’язкового ілюстративного матеріалу:</w:t>
      </w:r>
      <w:r w:rsidR="00C81CA9" w:rsidRPr="000A1D1D">
        <w:rPr>
          <w:rFonts w:ascii="Times New Roman" w:hAnsi="Times New Roman" w:cs="Times New Roman"/>
          <w:sz w:val="28"/>
          <w:szCs w:val="28"/>
        </w:rPr>
        <w:t xml:space="preserve"> </w:t>
      </w:r>
      <w:r w:rsidRPr="000A1D1D">
        <w:rPr>
          <w:rFonts w:ascii="Times New Roman" w:hAnsi="Times New Roman" w:cs="Times New Roman"/>
          <w:sz w:val="28"/>
          <w:szCs w:val="28"/>
        </w:rPr>
        <w:t>.</w:t>
      </w:r>
    </w:p>
    <w:p w:rsidR="000A1D1D" w:rsidRDefault="000A1D1D" w:rsidP="00B53F2E">
      <w:pPr>
        <w:spacing w:after="0" w:line="360" w:lineRule="auto"/>
        <w:ind w:firstLine="709"/>
        <w:jc w:val="both"/>
        <w:rPr>
          <w:rFonts w:ascii="Times New Roman" w:hAnsi="Times New Roman" w:cs="Times New Roman"/>
          <w:sz w:val="28"/>
          <w:szCs w:val="28"/>
        </w:rPr>
      </w:pPr>
    </w:p>
    <w:p w:rsidR="000A1D1D" w:rsidRDefault="000A1D1D" w:rsidP="00B53F2E">
      <w:pPr>
        <w:spacing w:after="0" w:line="360" w:lineRule="auto"/>
        <w:ind w:firstLine="709"/>
        <w:jc w:val="both"/>
        <w:rPr>
          <w:rFonts w:ascii="Times New Roman" w:hAnsi="Times New Roman" w:cs="Times New Roman"/>
          <w:sz w:val="28"/>
          <w:szCs w:val="28"/>
        </w:rPr>
      </w:pPr>
    </w:p>
    <w:p w:rsidR="000A1D1D" w:rsidRDefault="000A1D1D" w:rsidP="00B53F2E">
      <w:pPr>
        <w:spacing w:after="0" w:line="360" w:lineRule="auto"/>
        <w:ind w:firstLine="709"/>
        <w:jc w:val="both"/>
        <w:rPr>
          <w:rFonts w:ascii="Times New Roman" w:hAnsi="Times New Roman" w:cs="Times New Roman"/>
          <w:sz w:val="28"/>
          <w:szCs w:val="28"/>
        </w:rPr>
      </w:pPr>
    </w:p>
    <w:p w:rsidR="000A1D1D" w:rsidRDefault="000A1D1D" w:rsidP="00B53F2E">
      <w:pPr>
        <w:spacing w:after="0" w:line="360" w:lineRule="auto"/>
        <w:ind w:firstLine="709"/>
        <w:jc w:val="both"/>
        <w:rPr>
          <w:rFonts w:ascii="Times New Roman" w:hAnsi="Times New Roman" w:cs="Times New Roman"/>
          <w:sz w:val="28"/>
          <w:szCs w:val="28"/>
        </w:rPr>
      </w:pPr>
    </w:p>
    <w:p w:rsidR="00B53F2E" w:rsidRPr="00E56A84" w:rsidRDefault="00B53F2E" w:rsidP="00B53F2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6</w:t>
      </w:r>
      <w:r w:rsidRPr="00E56A84">
        <w:rPr>
          <w:rFonts w:ascii="Times New Roman" w:hAnsi="Times New Roman" w:cs="Times New Roman"/>
          <w:sz w:val="28"/>
          <w:szCs w:val="28"/>
        </w:rPr>
        <w:t xml:space="preserve">. </w:t>
      </w:r>
      <w:r w:rsidRPr="00AE04B4">
        <w:rPr>
          <w:rFonts w:ascii="Times New Roman" w:hAnsi="Times New Roman" w:cs="Times New Roman"/>
          <w:sz w:val="28"/>
          <w:szCs w:val="28"/>
        </w:rPr>
        <w:t>Календарний план-графік</w:t>
      </w:r>
    </w:p>
    <w:tbl>
      <w:tblPr>
        <w:tblW w:w="10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7"/>
        <w:gridCol w:w="6337"/>
        <w:gridCol w:w="1911"/>
        <w:gridCol w:w="1387"/>
      </w:tblGrid>
      <w:tr w:rsidR="00B53F2E" w:rsidRPr="00E56A84" w:rsidTr="0019591D">
        <w:trPr>
          <w:trHeight w:val="227"/>
          <w:jc w:val="center"/>
        </w:trPr>
        <w:tc>
          <w:tcPr>
            <w:tcW w:w="566" w:type="dxa"/>
            <w:vAlign w:val="center"/>
          </w:tcPr>
          <w:p w:rsidR="00B53F2E" w:rsidRPr="00E56A84" w:rsidRDefault="00B53F2E" w:rsidP="00E974C1">
            <w:pPr>
              <w:spacing w:after="0" w:line="360" w:lineRule="auto"/>
              <w:ind w:firstLine="22"/>
              <w:jc w:val="both"/>
              <w:rPr>
                <w:rFonts w:ascii="Times New Roman" w:hAnsi="Times New Roman" w:cs="Times New Roman"/>
                <w:sz w:val="28"/>
                <w:szCs w:val="28"/>
              </w:rPr>
            </w:pPr>
            <w:r w:rsidRPr="00E56A84">
              <w:rPr>
                <w:rFonts w:ascii="Times New Roman" w:hAnsi="Times New Roman" w:cs="Times New Roman"/>
                <w:sz w:val="28"/>
                <w:szCs w:val="28"/>
              </w:rPr>
              <w:t>№</w:t>
            </w:r>
          </w:p>
          <w:p w:rsidR="00B53F2E" w:rsidRPr="00E56A84" w:rsidRDefault="00B53F2E" w:rsidP="00E974C1">
            <w:pPr>
              <w:spacing w:after="0" w:line="360" w:lineRule="auto"/>
              <w:ind w:firstLine="22"/>
              <w:jc w:val="both"/>
              <w:rPr>
                <w:rFonts w:ascii="Times New Roman" w:hAnsi="Times New Roman" w:cs="Times New Roman"/>
                <w:sz w:val="28"/>
                <w:szCs w:val="28"/>
              </w:rPr>
            </w:pPr>
            <w:r>
              <w:rPr>
                <w:rFonts w:ascii="Times New Roman" w:hAnsi="Times New Roman" w:cs="Times New Roman"/>
                <w:sz w:val="28"/>
                <w:szCs w:val="28"/>
              </w:rPr>
              <w:t>з/п</w:t>
            </w:r>
          </w:p>
        </w:tc>
        <w:tc>
          <w:tcPr>
            <w:tcW w:w="6347" w:type="dxa"/>
            <w:vAlign w:val="center"/>
          </w:tcPr>
          <w:p w:rsidR="00B53F2E" w:rsidRPr="00E56A84" w:rsidRDefault="00B53F2E" w:rsidP="00E974C1">
            <w:pPr>
              <w:spacing w:after="0" w:line="360" w:lineRule="auto"/>
              <w:ind w:firstLine="32"/>
              <w:jc w:val="center"/>
              <w:rPr>
                <w:rFonts w:ascii="Times New Roman" w:hAnsi="Times New Roman" w:cs="Times New Roman"/>
                <w:sz w:val="28"/>
                <w:szCs w:val="28"/>
              </w:rPr>
            </w:pPr>
            <w:r w:rsidRPr="00E56A84">
              <w:rPr>
                <w:rFonts w:ascii="Times New Roman" w:hAnsi="Times New Roman" w:cs="Times New Roman"/>
                <w:sz w:val="28"/>
                <w:szCs w:val="28"/>
              </w:rPr>
              <w:t>Завдання</w:t>
            </w:r>
          </w:p>
        </w:tc>
        <w:tc>
          <w:tcPr>
            <w:tcW w:w="1912" w:type="dxa"/>
            <w:vAlign w:val="center"/>
          </w:tcPr>
          <w:p w:rsidR="00B53F2E" w:rsidRPr="00E56A84" w:rsidRDefault="00B53F2E" w:rsidP="00E974C1">
            <w:pPr>
              <w:spacing w:after="0" w:line="360" w:lineRule="auto"/>
              <w:ind w:firstLine="23"/>
              <w:jc w:val="center"/>
              <w:rPr>
                <w:rFonts w:ascii="Times New Roman" w:hAnsi="Times New Roman" w:cs="Times New Roman"/>
                <w:sz w:val="28"/>
                <w:szCs w:val="28"/>
              </w:rPr>
            </w:pPr>
            <w:r w:rsidRPr="00E56A84">
              <w:rPr>
                <w:rFonts w:ascii="Times New Roman" w:hAnsi="Times New Roman" w:cs="Times New Roman"/>
                <w:sz w:val="28"/>
                <w:szCs w:val="28"/>
              </w:rPr>
              <w:t>Термін  виконання</w:t>
            </w:r>
          </w:p>
        </w:tc>
        <w:tc>
          <w:tcPr>
            <w:tcW w:w="1387" w:type="dxa"/>
            <w:vAlign w:val="center"/>
          </w:tcPr>
          <w:p w:rsidR="00B53F2E" w:rsidRPr="00E56A84" w:rsidRDefault="00B53F2E" w:rsidP="00E974C1">
            <w:pPr>
              <w:spacing w:after="0" w:line="360" w:lineRule="auto"/>
              <w:ind w:firstLine="103"/>
              <w:jc w:val="center"/>
              <w:rPr>
                <w:rFonts w:ascii="Times New Roman" w:hAnsi="Times New Roman" w:cs="Times New Roman"/>
                <w:sz w:val="28"/>
                <w:szCs w:val="28"/>
              </w:rPr>
            </w:pPr>
            <w:r>
              <w:rPr>
                <w:rFonts w:ascii="Times New Roman" w:hAnsi="Times New Roman" w:cs="Times New Roman"/>
                <w:sz w:val="28"/>
                <w:szCs w:val="28"/>
              </w:rPr>
              <w:t>Підпис керівника</w:t>
            </w:r>
          </w:p>
        </w:tc>
      </w:tr>
      <w:tr w:rsidR="00B53F2E" w:rsidRPr="00E56A84" w:rsidTr="0019591D">
        <w:trPr>
          <w:trHeight w:val="227"/>
          <w:jc w:val="center"/>
        </w:trPr>
        <w:tc>
          <w:tcPr>
            <w:tcW w:w="566" w:type="dxa"/>
            <w:vAlign w:val="center"/>
          </w:tcPr>
          <w:p w:rsidR="00B53F2E" w:rsidRPr="00E56A84" w:rsidRDefault="00B53F2E" w:rsidP="00E974C1">
            <w:pPr>
              <w:spacing w:after="0" w:line="360" w:lineRule="auto"/>
              <w:ind w:firstLine="22"/>
              <w:jc w:val="center"/>
              <w:rPr>
                <w:rFonts w:ascii="Times New Roman" w:hAnsi="Times New Roman" w:cs="Times New Roman"/>
                <w:sz w:val="28"/>
                <w:szCs w:val="28"/>
              </w:rPr>
            </w:pPr>
            <w:r w:rsidRPr="00E56A84">
              <w:rPr>
                <w:rFonts w:ascii="Times New Roman" w:hAnsi="Times New Roman" w:cs="Times New Roman"/>
                <w:sz w:val="28"/>
                <w:szCs w:val="28"/>
              </w:rPr>
              <w:t>1.</w:t>
            </w:r>
          </w:p>
        </w:tc>
        <w:tc>
          <w:tcPr>
            <w:tcW w:w="6347" w:type="dxa"/>
            <w:vAlign w:val="center"/>
          </w:tcPr>
          <w:p w:rsidR="00B53F2E" w:rsidRPr="00E56A84" w:rsidRDefault="00AE09FB" w:rsidP="00AE09FB">
            <w:pPr>
              <w:spacing w:after="0" w:line="360" w:lineRule="auto"/>
              <w:ind w:firstLine="174"/>
              <w:jc w:val="both"/>
              <w:rPr>
                <w:rFonts w:ascii="Times New Roman" w:hAnsi="Times New Roman" w:cs="Times New Roman"/>
                <w:sz w:val="28"/>
                <w:szCs w:val="28"/>
              </w:rPr>
            </w:pPr>
            <w:r>
              <w:rPr>
                <w:rFonts w:ascii="Times New Roman" w:hAnsi="Times New Roman" w:cs="Times New Roman"/>
                <w:sz w:val="28"/>
                <w:szCs w:val="28"/>
              </w:rPr>
              <w:t xml:space="preserve">Одержання теми дипломної роботи. </w:t>
            </w:r>
            <w:r w:rsidR="00B53F2E" w:rsidRPr="00E56A84">
              <w:rPr>
                <w:rFonts w:ascii="Times New Roman" w:hAnsi="Times New Roman" w:cs="Times New Roman"/>
                <w:sz w:val="28"/>
                <w:szCs w:val="28"/>
              </w:rPr>
              <w:t>Прове</w:t>
            </w:r>
            <w:r>
              <w:rPr>
                <w:rFonts w:ascii="Times New Roman" w:hAnsi="Times New Roman" w:cs="Times New Roman"/>
                <w:sz w:val="28"/>
                <w:szCs w:val="28"/>
              </w:rPr>
              <w:t>дення літературного</w:t>
            </w:r>
            <w:r w:rsidR="00B53F2E" w:rsidRPr="00E56A84">
              <w:rPr>
                <w:rFonts w:ascii="Times New Roman" w:hAnsi="Times New Roman" w:cs="Times New Roman"/>
                <w:sz w:val="28"/>
                <w:szCs w:val="28"/>
              </w:rPr>
              <w:t xml:space="preserve"> дослідження за напрямом дипломної роботи</w:t>
            </w:r>
          </w:p>
        </w:tc>
        <w:tc>
          <w:tcPr>
            <w:tcW w:w="1912" w:type="dxa"/>
            <w:vAlign w:val="center"/>
          </w:tcPr>
          <w:p w:rsidR="00B53F2E" w:rsidRPr="00E56A84" w:rsidRDefault="00AE09FB" w:rsidP="00AE09FB">
            <w:pPr>
              <w:spacing w:after="0" w:line="360" w:lineRule="auto"/>
              <w:jc w:val="center"/>
              <w:rPr>
                <w:rFonts w:ascii="Times New Roman" w:hAnsi="Times New Roman" w:cs="Times New Roman"/>
                <w:sz w:val="28"/>
                <w:szCs w:val="28"/>
              </w:rPr>
            </w:pPr>
            <w:r>
              <w:rPr>
                <w:rFonts w:ascii="Times New Roman" w:eastAsia="Calibri" w:hAnsi="Times New Roman" w:cs="Times New Roman"/>
                <w:sz w:val="28"/>
                <w:szCs w:val="28"/>
              </w:rPr>
              <w:t>7.09.19 – 30</w:t>
            </w:r>
            <w:r w:rsidRPr="0011407B">
              <w:rPr>
                <w:rFonts w:ascii="Times New Roman" w:eastAsia="Calibri" w:hAnsi="Times New Roman" w:cs="Times New Roman"/>
                <w:sz w:val="28"/>
                <w:szCs w:val="28"/>
              </w:rPr>
              <w:t>.09.19</w:t>
            </w:r>
          </w:p>
        </w:tc>
        <w:tc>
          <w:tcPr>
            <w:tcW w:w="1387" w:type="dxa"/>
            <w:vAlign w:val="center"/>
          </w:tcPr>
          <w:p w:rsidR="00B53F2E" w:rsidRPr="00E56A84" w:rsidRDefault="00B53F2E" w:rsidP="00E974C1">
            <w:pPr>
              <w:spacing w:after="0" w:line="360" w:lineRule="auto"/>
              <w:ind w:firstLine="709"/>
              <w:jc w:val="both"/>
              <w:rPr>
                <w:rFonts w:ascii="Times New Roman" w:hAnsi="Times New Roman" w:cs="Times New Roman"/>
                <w:sz w:val="28"/>
                <w:szCs w:val="28"/>
              </w:rPr>
            </w:pPr>
          </w:p>
        </w:tc>
      </w:tr>
      <w:tr w:rsidR="00AE09FB" w:rsidRPr="00E56A84" w:rsidTr="0019591D">
        <w:trPr>
          <w:trHeight w:val="227"/>
          <w:jc w:val="center"/>
        </w:trPr>
        <w:tc>
          <w:tcPr>
            <w:tcW w:w="566" w:type="dxa"/>
            <w:vAlign w:val="center"/>
          </w:tcPr>
          <w:p w:rsidR="00AE09FB" w:rsidRPr="00E56A84" w:rsidRDefault="00AE09FB" w:rsidP="00E974C1">
            <w:pPr>
              <w:spacing w:after="0" w:line="360" w:lineRule="auto"/>
              <w:ind w:firstLine="22"/>
              <w:jc w:val="center"/>
              <w:rPr>
                <w:rFonts w:ascii="Times New Roman" w:hAnsi="Times New Roman" w:cs="Times New Roman"/>
                <w:sz w:val="28"/>
                <w:szCs w:val="28"/>
              </w:rPr>
            </w:pPr>
            <w:r>
              <w:rPr>
                <w:rFonts w:ascii="Times New Roman" w:hAnsi="Times New Roman" w:cs="Times New Roman"/>
                <w:sz w:val="28"/>
                <w:szCs w:val="28"/>
              </w:rPr>
              <w:t>2.</w:t>
            </w:r>
          </w:p>
        </w:tc>
        <w:tc>
          <w:tcPr>
            <w:tcW w:w="6347" w:type="dxa"/>
            <w:vAlign w:val="center"/>
          </w:tcPr>
          <w:p w:rsidR="00AE09FB" w:rsidRDefault="00AE09FB" w:rsidP="00E974C1">
            <w:pPr>
              <w:spacing w:after="0" w:line="360" w:lineRule="auto"/>
              <w:ind w:firstLine="174"/>
              <w:jc w:val="both"/>
              <w:rPr>
                <w:rFonts w:ascii="Times New Roman" w:hAnsi="Times New Roman" w:cs="Times New Roman"/>
                <w:sz w:val="28"/>
                <w:szCs w:val="28"/>
              </w:rPr>
            </w:pPr>
            <w:r w:rsidRPr="0011407B">
              <w:rPr>
                <w:rFonts w:ascii="Times New Roman" w:eastAsia="Calibri" w:hAnsi="Times New Roman" w:cs="Times New Roman"/>
                <w:sz w:val="28"/>
                <w:szCs w:val="28"/>
              </w:rPr>
              <w:t>Підготовка, підбір та налаштування приладів та обладнання для проведення досліджень</w:t>
            </w:r>
          </w:p>
        </w:tc>
        <w:tc>
          <w:tcPr>
            <w:tcW w:w="1912" w:type="dxa"/>
            <w:vAlign w:val="center"/>
          </w:tcPr>
          <w:p w:rsidR="00AE09FB" w:rsidRDefault="00AE09FB" w:rsidP="00AE09FB">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14.10.19 – </w:t>
            </w:r>
          </w:p>
          <w:p w:rsidR="00AE09FB" w:rsidRDefault="00AE09FB" w:rsidP="00AE09FB">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18.10.19</w:t>
            </w:r>
          </w:p>
        </w:tc>
        <w:tc>
          <w:tcPr>
            <w:tcW w:w="1387" w:type="dxa"/>
            <w:vAlign w:val="center"/>
          </w:tcPr>
          <w:p w:rsidR="00AE09FB" w:rsidRPr="00E56A84" w:rsidRDefault="00AE09FB" w:rsidP="00E974C1">
            <w:pPr>
              <w:spacing w:after="0" w:line="360" w:lineRule="auto"/>
              <w:ind w:firstLine="709"/>
              <w:jc w:val="both"/>
              <w:rPr>
                <w:rFonts w:ascii="Times New Roman" w:hAnsi="Times New Roman" w:cs="Times New Roman"/>
                <w:sz w:val="28"/>
                <w:szCs w:val="28"/>
              </w:rPr>
            </w:pPr>
          </w:p>
        </w:tc>
      </w:tr>
      <w:tr w:rsidR="009809E1" w:rsidRPr="00E56A84" w:rsidTr="0019591D">
        <w:trPr>
          <w:trHeight w:val="227"/>
          <w:jc w:val="center"/>
        </w:trPr>
        <w:tc>
          <w:tcPr>
            <w:tcW w:w="566" w:type="dxa"/>
            <w:vAlign w:val="center"/>
          </w:tcPr>
          <w:p w:rsidR="009809E1" w:rsidRPr="00E56A84" w:rsidRDefault="00AE09FB" w:rsidP="00E974C1">
            <w:pPr>
              <w:spacing w:after="0" w:line="360" w:lineRule="auto"/>
              <w:ind w:firstLine="22"/>
              <w:jc w:val="center"/>
              <w:rPr>
                <w:rFonts w:ascii="Times New Roman" w:hAnsi="Times New Roman" w:cs="Times New Roman"/>
                <w:sz w:val="28"/>
                <w:szCs w:val="28"/>
              </w:rPr>
            </w:pPr>
            <w:r>
              <w:rPr>
                <w:rFonts w:ascii="Times New Roman" w:hAnsi="Times New Roman" w:cs="Times New Roman"/>
                <w:sz w:val="28"/>
                <w:szCs w:val="28"/>
              </w:rPr>
              <w:t>3</w:t>
            </w:r>
            <w:r w:rsidR="009809E1">
              <w:rPr>
                <w:rFonts w:ascii="Times New Roman" w:hAnsi="Times New Roman" w:cs="Times New Roman"/>
                <w:sz w:val="28"/>
                <w:szCs w:val="28"/>
              </w:rPr>
              <w:t>.</w:t>
            </w:r>
          </w:p>
        </w:tc>
        <w:tc>
          <w:tcPr>
            <w:tcW w:w="6347" w:type="dxa"/>
            <w:vAlign w:val="center"/>
          </w:tcPr>
          <w:p w:rsidR="009809E1" w:rsidRPr="00E56A84" w:rsidRDefault="00AE09FB" w:rsidP="00AE09FB">
            <w:pPr>
              <w:spacing w:after="0" w:line="360" w:lineRule="auto"/>
              <w:ind w:firstLine="174"/>
              <w:jc w:val="both"/>
              <w:rPr>
                <w:rFonts w:ascii="Times New Roman" w:hAnsi="Times New Roman" w:cs="Times New Roman"/>
                <w:sz w:val="28"/>
                <w:szCs w:val="28"/>
              </w:rPr>
            </w:pPr>
            <w:r>
              <w:rPr>
                <w:rFonts w:ascii="Times New Roman" w:hAnsi="Times New Roman" w:cs="Times New Roman"/>
                <w:sz w:val="28"/>
                <w:szCs w:val="28"/>
              </w:rPr>
              <w:t>Проведення</w:t>
            </w:r>
            <w:r w:rsidR="009809E1">
              <w:rPr>
                <w:rFonts w:ascii="Times New Roman" w:hAnsi="Times New Roman" w:cs="Times New Roman"/>
                <w:sz w:val="28"/>
                <w:szCs w:val="28"/>
              </w:rPr>
              <w:t xml:space="preserve"> експериментальн</w:t>
            </w:r>
            <w:r>
              <w:rPr>
                <w:rFonts w:ascii="Times New Roman" w:hAnsi="Times New Roman" w:cs="Times New Roman"/>
                <w:sz w:val="28"/>
                <w:szCs w:val="28"/>
              </w:rPr>
              <w:t>их досліджень</w:t>
            </w:r>
            <w:r w:rsidR="009809E1">
              <w:rPr>
                <w:rFonts w:ascii="Times New Roman" w:hAnsi="Times New Roman" w:cs="Times New Roman"/>
                <w:sz w:val="28"/>
                <w:szCs w:val="28"/>
              </w:rPr>
              <w:t xml:space="preserve"> та опрацюв</w:t>
            </w:r>
            <w:r>
              <w:rPr>
                <w:rFonts w:ascii="Times New Roman" w:hAnsi="Times New Roman" w:cs="Times New Roman"/>
                <w:sz w:val="28"/>
                <w:szCs w:val="28"/>
              </w:rPr>
              <w:t>ання</w:t>
            </w:r>
            <w:r w:rsidR="009809E1">
              <w:rPr>
                <w:rFonts w:ascii="Times New Roman" w:hAnsi="Times New Roman" w:cs="Times New Roman"/>
                <w:sz w:val="28"/>
                <w:szCs w:val="28"/>
              </w:rPr>
              <w:t xml:space="preserve"> одержан</w:t>
            </w:r>
            <w:r>
              <w:rPr>
                <w:rFonts w:ascii="Times New Roman" w:hAnsi="Times New Roman" w:cs="Times New Roman"/>
                <w:sz w:val="28"/>
                <w:szCs w:val="28"/>
              </w:rPr>
              <w:t>их</w:t>
            </w:r>
            <w:r w:rsidR="009809E1">
              <w:rPr>
                <w:rFonts w:ascii="Times New Roman" w:hAnsi="Times New Roman" w:cs="Times New Roman"/>
                <w:sz w:val="28"/>
                <w:szCs w:val="28"/>
              </w:rPr>
              <w:t xml:space="preserve"> дан</w:t>
            </w:r>
            <w:r>
              <w:rPr>
                <w:rFonts w:ascii="Times New Roman" w:hAnsi="Times New Roman" w:cs="Times New Roman"/>
                <w:sz w:val="28"/>
                <w:szCs w:val="28"/>
              </w:rPr>
              <w:t>их</w:t>
            </w:r>
          </w:p>
        </w:tc>
        <w:tc>
          <w:tcPr>
            <w:tcW w:w="1912" w:type="dxa"/>
            <w:vAlign w:val="center"/>
          </w:tcPr>
          <w:p w:rsidR="009809E1" w:rsidRPr="00E56A84" w:rsidRDefault="00AE09FB" w:rsidP="00AE09FB">
            <w:pPr>
              <w:spacing w:after="0" w:line="360" w:lineRule="auto"/>
              <w:ind w:firstLine="15"/>
              <w:jc w:val="center"/>
              <w:rPr>
                <w:rFonts w:ascii="Times New Roman" w:hAnsi="Times New Roman" w:cs="Times New Roman"/>
                <w:sz w:val="28"/>
                <w:szCs w:val="28"/>
              </w:rPr>
            </w:pPr>
            <w:r>
              <w:rPr>
                <w:rFonts w:ascii="Times New Roman" w:hAnsi="Times New Roman" w:cs="Times New Roman"/>
                <w:sz w:val="28"/>
                <w:szCs w:val="28"/>
              </w:rPr>
              <w:t>21.10.19-20.12.19</w:t>
            </w:r>
          </w:p>
        </w:tc>
        <w:tc>
          <w:tcPr>
            <w:tcW w:w="1387" w:type="dxa"/>
            <w:vAlign w:val="center"/>
          </w:tcPr>
          <w:p w:rsidR="009809E1" w:rsidRPr="00E56A84" w:rsidRDefault="009809E1" w:rsidP="00E974C1">
            <w:pPr>
              <w:spacing w:after="0" w:line="360" w:lineRule="auto"/>
              <w:ind w:firstLine="709"/>
              <w:jc w:val="both"/>
              <w:rPr>
                <w:rFonts w:ascii="Times New Roman" w:hAnsi="Times New Roman" w:cs="Times New Roman"/>
                <w:sz w:val="28"/>
                <w:szCs w:val="28"/>
              </w:rPr>
            </w:pPr>
          </w:p>
        </w:tc>
      </w:tr>
      <w:tr w:rsidR="00B53F2E" w:rsidRPr="00E56A84" w:rsidTr="0019591D">
        <w:trPr>
          <w:trHeight w:val="227"/>
          <w:jc w:val="center"/>
        </w:trPr>
        <w:tc>
          <w:tcPr>
            <w:tcW w:w="566" w:type="dxa"/>
            <w:vAlign w:val="center"/>
          </w:tcPr>
          <w:p w:rsidR="00B53F2E" w:rsidRPr="00E56A84" w:rsidRDefault="00AE09FB" w:rsidP="00E974C1">
            <w:pPr>
              <w:spacing w:after="0" w:line="360" w:lineRule="auto"/>
              <w:ind w:firstLine="22"/>
              <w:jc w:val="center"/>
              <w:rPr>
                <w:rFonts w:ascii="Times New Roman" w:hAnsi="Times New Roman" w:cs="Times New Roman"/>
                <w:sz w:val="28"/>
                <w:szCs w:val="28"/>
              </w:rPr>
            </w:pPr>
            <w:r>
              <w:rPr>
                <w:rFonts w:ascii="Times New Roman" w:hAnsi="Times New Roman" w:cs="Times New Roman"/>
                <w:sz w:val="28"/>
                <w:szCs w:val="28"/>
              </w:rPr>
              <w:t>4</w:t>
            </w:r>
            <w:r w:rsidR="00B53F2E" w:rsidRPr="00E56A84">
              <w:rPr>
                <w:rFonts w:ascii="Times New Roman" w:hAnsi="Times New Roman" w:cs="Times New Roman"/>
                <w:sz w:val="28"/>
                <w:szCs w:val="28"/>
              </w:rPr>
              <w:t>.</w:t>
            </w:r>
          </w:p>
        </w:tc>
        <w:tc>
          <w:tcPr>
            <w:tcW w:w="6347" w:type="dxa"/>
            <w:vAlign w:val="center"/>
          </w:tcPr>
          <w:p w:rsidR="00B53F2E" w:rsidRPr="00E56A84" w:rsidRDefault="00AE09FB" w:rsidP="00AE09FB">
            <w:pPr>
              <w:spacing w:after="0" w:line="360" w:lineRule="auto"/>
              <w:ind w:firstLine="174"/>
              <w:jc w:val="both"/>
              <w:rPr>
                <w:rFonts w:ascii="Times New Roman" w:hAnsi="Times New Roman" w:cs="Times New Roman"/>
                <w:sz w:val="28"/>
                <w:szCs w:val="28"/>
              </w:rPr>
            </w:pPr>
            <w:r>
              <w:rPr>
                <w:rFonts w:ascii="Times New Roman" w:hAnsi="Times New Roman" w:cs="Times New Roman"/>
                <w:sz w:val="28"/>
                <w:szCs w:val="28"/>
              </w:rPr>
              <w:t>Узагальнення</w:t>
            </w:r>
            <w:r w:rsidR="00B53F2E" w:rsidRPr="00E56A84">
              <w:rPr>
                <w:rFonts w:ascii="Times New Roman" w:hAnsi="Times New Roman" w:cs="Times New Roman"/>
                <w:sz w:val="28"/>
                <w:szCs w:val="28"/>
              </w:rPr>
              <w:t xml:space="preserve"> матеріал</w:t>
            </w:r>
            <w:r>
              <w:rPr>
                <w:rFonts w:ascii="Times New Roman" w:hAnsi="Times New Roman" w:cs="Times New Roman"/>
                <w:sz w:val="28"/>
                <w:szCs w:val="28"/>
              </w:rPr>
              <w:t>у</w:t>
            </w:r>
            <w:r w:rsidR="00B53F2E" w:rsidRPr="00E56A84">
              <w:rPr>
                <w:rFonts w:ascii="Times New Roman" w:hAnsi="Times New Roman" w:cs="Times New Roman"/>
                <w:sz w:val="28"/>
                <w:szCs w:val="28"/>
              </w:rPr>
              <w:t>, оформ</w:t>
            </w:r>
            <w:r>
              <w:rPr>
                <w:rFonts w:ascii="Times New Roman" w:hAnsi="Times New Roman" w:cs="Times New Roman"/>
                <w:sz w:val="28"/>
                <w:szCs w:val="28"/>
              </w:rPr>
              <w:t>лення</w:t>
            </w:r>
            <w:r w:rsidR="00B53F2E" w:rsidRPr="00E56A84">
              <w:rPr>
                <w:rFonts w:ascii="Times New Roman" w:hAnsi="Times New Roman" w:cs="Times New Roman"/>
                <w:sz w:val="28"/>
                <w:szCs w:val="28"/>
              </w:rPr>
              <w:t xml:space="preserve"> пояснювальн</w:t>
            </w:r>
            <w:r>
              <w:rPr>
                <w:rFonts w:ascii="Times New Roman" w:hAnsi="Times New Roman" w:cs="Times New Roman"/>
                <w:sz w:val="28"/>
                <w:szCs w:val="28"/>
              </w:rPr>
              <w:t>ої записки</w:t>
            </w:r>
            <w:r w:rsidR="00B53F2E" w:rsidRPr="00E56A84">
              <w:rPr>
                <w:rFonts w:ascii="Times New Roman" w:hAnsi="Times New Roman" w:cs="Times New Roman"/>
                <w:sz w:val="28"/>
                <w:szCs w:val="28"/>
              </w:rPr>
              <w:t xml:space="preserve"> до </w:t>
            </w:r>
            <w:r w:rsidR="009809E1">
              <w:rPr>
                <w:rFonts w:ascii="Times New Roman" w:hAnsi="Times New Roman" w:cs="Times New Roman"/>
                <w:sz w:val="28"/>
                <w:szCs w:val="28"/>
              </w:rPr>
              <w:t>дипломної роботи відповідно до</w:t>
            </w:r>
            <w:r w:rsidR="00B53F2E" w:rsidRPr="00E56A84">
              <w:rPr>
                <w:rFonts w:ascii="Times New Roman" w:hAnsi="Times New Roman" w:cs="Times New Roman"/>
                <w:sz w:val="28"/>
                <w:szCs w:val="28"/>
              </w:rPr>
              <w:t xml:space="preserve"> </w:t>
            </w:r>
            <w:r w:rsidR="00B53F2E">
              <w:rPr>
                <w:rFonts w:ascii="Times New Roman" w:hAnsi="Times New Roman" w:cs="Times New Roman"/>
                <w:sz w:val="28"/>
                <w:szCs w:val="28"/>
              </w:rPr>
              <w:t>«</w:t>
            </w:r>
            <w:r w:rsidR="00B53F2E" w:rsidRPr="00E56A84">
              <w:rPr>
                <w:rFonts w:ascii="Times New Roman" w:hAnsi="Times New Roman" w:cs="Times New Roman"/>
                <w:sz w:val="28"/>
                <w:szCs w:val="28"/>
              </w:rPr>
              <w:t>Положення про ди</w:t>
            </w:r>
            <w:r w:rsidR="00B53F2E">
              <w:rPr>
                <w:rFonts w:ascii="Times New Roman" w:hAnsi="Times New Roman" w:cs="Times New Roman"/>
                <w:sz w:val="28"/>
                <w:szCs w:val="28"/>
              </w:rPr>
              <w:t>пломні роботи випускників НАУ»</w:t>
            </w:r>
          </w:p>
        </w:tc>
        <w:tc>
          <w:tcPr>
            <w:tcW w:w="1912" w:type="dxa"/>
            <w:vAlign w:val="center"/>
          </w:tcPr>
          <w:p w:rsidR="00B53F2E" w:rsidRPr="00E56A84" w:rsidRDefault="00AE09FB" w:rsidP="00AE09FB">
            <w:pPr>
              <w:spacing w:after="0" w:line="360" w:lineRule="auto"/>
              <w:ind w:firstLine="15"/>
              <w:jc w:val="center"/>
              <w:rPr>
                <w:rFonts w:ascii="Times New Roman" w:hAnsi="Times New Roman" w:cs="Times New Roman"/>
                <w:sz w:val="28"/>
                <w:szCs w:val="28"/>
              </w:rPr>
            </w:pPr>
            <w:r>
              <w:rPr>
                <w:rFonts w:ascii="Times New Roman" w:hAnsi="Times New Roman" w:cs="Times New Roman"/>
                <w:sz w:val="28"/>
                <w:szCs w:val="28"/>
              </w:rPr>
              <w:t>20.12.19 – 17.01.20</w:t>
            </w:r>
          </w:p>
        </w:tc>
        <w:tc>
          <w:tcPr>
            <w:tcW w:w="1387" w:type="dxa"/>
            <w:vAlign w:val="center"/>
          </w:tcPr>
          <w:p w:rsidR="00B53F2E" w:rsidRPr="00E56A84" w:rsidRDefault="00B53F2E" w:rsidP="00E974C1">
            <w:pPr>
              <w:spacing w:after="0" w:line="360" w:lineRule="auto"/>
              <w:ind w:firstLine="709"/>
              <w:jc w:val="both"/>
              <w:rPr>
                <w:rFonts w:ascii="Times New Roman" w:hAnsi="Times New Roman" w:cs="Times New Roman"/>
                <w:sz w:val="28"/>
                <w:szCs w:val="28"/>
              </w:rPr>
            </w:pPr>
          </w:p>
        </w:tc>
      </w:tr>
      <w:tr w:rsidR="00B53F2E" w:rsidRPr="00E56A84" w:rsidTr="0019591D">
        <w:trPr>
          <w:trHeight w:val="227"/>
          <w:jc w:val="center"/>
        </w:trPr>
        <w:tc>
          <w:tcPr>
            <w:tcW w:w="566" w:type="dxa"/>
            <w:tcBorders>
              <w:top w:val="single" w:sz="4" w:space="0" w:color="auto"/>
              <w:left w:val="single" w:sz="4" w:space="0" w:color="auto"/>
              <w:bottom w:val="single" w:sz="4" w:space="0" w:color="auto"/>
              <w:right w:val="single" w:sz="4" w:space="0" w:color="auto"/>
            </w:tcBorders>
            <w:vAlign w:val="center"/>
          </w:tcPr>
          <w:p w:rsidR="00B53F2E" w:rsidRPr="00E56A84" w:rsidRDefault="00AE09FB" w:rsidP="00E974C1">
            <w:pPr>
              <w:spacing w:after="0" w:line="360" w:lineRule="auto"/>
              <w:ind w:firstLine="22"/>
              <w:jc w:val="center"/>
              <w:rPr>
                <w:rFonts w:ascii="Times New Roman" w:hAnsi="Times New Roman" w:cs="Times New Roman"/>
                <w:sz w:val="28"/>
                <w:szCs w:val="28"/>
              </w:rPr>
            </w:pPr>
            <w:r>
              <w:rPr>
                <w:rFonts w:ascii="Times New Roman" w:hAnsi="Times New Roman" w:cs="Times New Roman"/>
                <w:sz w:val="28"/>
                <w:szCs w:val="28"/>
              </w:rPr>
              <w:t>5</w:t>
            </w:r>
            <w:r w:rsidR="00B53F2E" w:rsidRPr="00E56A84">
              <w:rPr>
                <w:rFonts w:ascii="Times New Roman" w:hAnsi="Times New Roman" w:cs="Times New Roman"/>
                <w:sz w:val="28"/>
                <w:szCs w:val="28"/>
              </w:rPr>
              <w:t>.</w:t>
            </w:r>
          </w:p>
        </w:tc>
        <w:tc>
          <w:tcPr>
            <w:tcW w:w="6347" w:type="dxa"/>
            <w:tcBorders>
              <w:top w:val="single" w:sz="4" w:space="0" w:color="auto"/>
              <w:left w:val="single" w:sz="4" w:space="0" w:color="auto"/>
              <w:bottom w:val="single" w:sz="4" w:space="0" w:color="auto"/>
              <w:right w:val="single" w:sz="4" w:space="0" w:color="auto"/>
            </w:tcBorders>
            <w:vAlign w:val="center"/>
          </w:tcPr>
          <w:p w:rsidR="00B53F2E" w:rsidRPr="00E56A84" w:rsidRDefault="00B53F2E" w:rsidP="00AE09FB">
            <w:pPr>
              <w:spacing w:after="0" w:line="360" w:lineRule="auto"/>
              <w:ind w:firstLine="174"/>
              <w:jc w:val="both"/>
              <w:rPr>
                <w:rFonts w:ascii="Times New Roman" w:hAnsi="Times New Roman" w:cs="Times New Roman"/>
                <w:sz w:val="28"/>
                <w:szCs w:val="28"/>
              </w:rPr>
            </w:pPr>
            <w:r>
              <w:rPr>
                <w:rFonts w:ascii="Times New Roman" w:hAnsi="Times New Roman" w:cs="Times New Roman"/>
                <w:sz w:val="28"/>
                <w:szCs w:val="28"/>
              </w:rPr>
              <w:t>П</w:t>
            </w:r>
            <w:r w:rsidRPr="00E56A84">
              <w:rPr>
                <w:rFonts w:ascii="Times New Roman" w:hAnsi="Times New Roman" w:cs="Times New Roman"/>
                <w:sz w:val="28"/>
                <w:szCs w:val="28"/>
              </w:rPr>
              <w:t>ідготува</w:t>
            </w:r>
            <w:r w:rsidR="00AE09FB">
              <w:rPr>
                <w:rFonts w:ascii="Times New Roman" w:hAnsi="Times New Roman" w:cs="Times New Roman"/>
                <w:sz w:val="28"/>
                <w:szCs w:val="28"/>
              </w:rPr>
              <w:t>ння</w:t>
            </w:r>
            <w:r w:rsidRPr="00E56A84">
              <w:rPr>
                <w:rFonts w:ascii="Times New Roman" w:hAnsi="Times New Roman" w:cs="Times New Roman"/>
                <w:sz w:val="28"/>
                <w:szCs w:val="28"/>
              </w:rPr>
              <w:t xml:space="preserve"> пре</w:t>
            </w:r>
            <w:r w:rsidR="00AE09FB">
              <w:rPr>
                <w:rFonts w:ascii="Times New Roman" w:hAnsi="Times New Roman" w:cs="Times New Roman"/>
                <w:sz w:val="28"/>
                <w:szCs w:val="28"/>
              </w:rPr>
              <w:t>зентації та доповіді</w:t>
            </w:r>
            <w:r w:rsidRPr="00E56A84">
              <w:rPr>
                <w:rFonts w:ascii="Times New Roman" w:hAnsi="Times New Roman" w:cs="Times New Roman"/>
                <w:sz w:val="28"/>
                <w:szCs w:val="28"/>
              </w:rPr>
              <w:t xml:space="preserve"> на засідання державної екзаменаційної комісії</w:t>
            </w:r>
          </w:p>
        </w:tc>
        <w:tc>
          <w:tcPr>
            <w:tcW w:w="1912" w:type="dxa"/>
            <w:tcBorders>
              <w:top w:val="single" w:sz="4" w:space="0" w:color="auto"/>
              <w:left w:val="single" w:sz="4" w:space="0" w:color="auto"/>
              <w:bottom w:val="single" w:sz="4" w:space="0" w:color="auto"/>
              <w:right w:val="single" w:sz="4" w:space="0" w:color="auto"/>
            </w:tcBorders>
            <w:vAlign w:val="center"/>
          </w:tcPr>
          <w:p w:rsidR="00B53F2E" w:rsidRPr="00E56A84" w:rsidRDefault="00AE09FB" w:rsidP="00AE09FB">
            <w:pPr>
              <w:spacing w:after="0" w:line="360" w:lineRule="auto"/>
              <w:ind w:firstLine="15"/>
              <w:jc w:val="center"/>
              <w:rPr>
                <w:rFonts w:ascii="Times New Roman" w:hAnsi="Times New Roman" w:cs="Times New Roman"/>
                <w:sz w:val="28"/>
                <w:szCs w:val="28"/>
              </w:rPr>
            </w:pPr>
            <w:r>
              <w:rPr>
                <w:rFonts w:ascii="Times New Roman" w:hAnsi="Times New Roman" w:cs="Times New Roman"/>
                <w:sz w:val="28"/>
                <w:szCs w:val="28"/>
              </w:rPr>
              <w:t>17.01.20 – 22.01.20</w:t>
            </w:r>
          </w:p>
        </w:tc>
        <w:tc>
          <w:tcPr>
            <w:tcW w:w="1387" w:type="dxa"/>
            <w:tcBorders>
              <w:top w:val="single" w:sz="4" w:space="0" w:color="auto"/>
              <w:left w:val="single" w:sz="4" w:space="0" w:color="auto"/>
              <w:bottom w:val="single" w:sz="4" w:space="0" w:color="auto"/>
              <w:right w:val="single" w:sz="4" w:space="0" w:color="auto"/>
            </w:tcBorders>
            <w:vAlign w:val="center"/>
          </w:tcPr>
          <w:p w:rsidR="00B53F2E" w:rsidRPr="00E56A84" w:rsidRDefault="00B53F2E" w:rsidP="00E974C1">
            <w:pPr>
              <w:spacing w:after="0" w:line="360" w:lineRule="auto"/>
              <w:ind w:firstLine="709"/>
              <w:jc w:val="both"/>
              <w:rPr>
                <w:rFonts w:ascii="Times New Roman" w:hAnsi="Times New Roman" w:cs="Times New Roman"/>
                <w:sz w:val="28"/>
                <w:szCs w:val="28"/>
              </w:rPr>
            </w:pPr>
          </w:p>
        </w:tc>
      </w:tr>
    </w:tbl>
    <w:p w:rsidR="00B53F2E" w:rsidRDefault="00B53F2E" w:rsidP="00B53F2E">
      <w:pPr>
        <w:spacing w:after="0" w:line="360" w:lineRule="auto"/>
        <w:ind w:firstLine="709"/>
        <w:jc w:val="both"/>
        <w:rPr>
          <w:rFonts w:ascii="Times New Roman" w:hAnsi="Times New Roman" w:cs="Times New Roman"/>
          <w:sz w:val="28"/>
          <w:szCs w:val="28"/>
        </w:rPr>
      </w:pPr>
    </w:p>
    <w:p w:rsidR="00B37E0F" w:rsidRDefault="00B37E0F" w:rsidP="00B53F2E">
      <w:pPr>
        <w:spacing w:after="0" w:line="360" w:lineRule="auto"/>
        <w:ind w:firstLine="709"/>
        <w:jc w:val="both"/>
        <w:rPr>
          <w:rFonts w:ascii="Times New Roman" w:hAnsi="Times New Roman" w:cs="Times New Roman"/>
          <w:sz w:val="28"/>
          <w:szCs w:val="28"/>
        </w:rPr>
      </w:pPr>
      <w:r w:rsidRPr="00B37E0F">
        <w:rPr>
          <w:rFonts w:ascii="Times New Roman" w:hAnsi="Times New Roman" w:cs="Times New Roman"/>
          <w:sz w:val="28"/>
          <w:szCs w:val="28"/>
        </w:rPr>
        <w:t>7. Консульт</w:t>
      </w:r>
      <w:r>
        <w:rPr>
          <w:rFonts w:ascii="Times New Roman" w:hAnsi="Times New Roman" w:cs="Times New Roman"/>
          <w:sz w:val="28"/>
          <w:szCs w:val="28"/>
        </w:rPr>
        <w:t>ація з окремих розділів</w:t>
      </w:r>
      <w:r w:rsidRPr="00B37E0F">
        <w:rPr>
          <w:rFonts w:ascii="Times New Roman" w:hAnsi="Times New Roman" w:cs="Times New Roman"/>
          <w:sz w:val="28"/>
          <w:szCs w:val="28"/>
        </w:rPr>
        <w:t>:</w:t>
      </w:r>
    </w:p>
    <w:tbl>
      <w:tblPr>
        <w:tblStyle w:val="a3"/>
        <w:tblW w:w="0" w:type="auto"/>
        <w:tblLook w:val="04A0" w:firstRow="1" w:lastRow="0" w:firstColumn="1" w:lastColumn="0" w:noHBand="0" w:noVBand="1"/>
      </w:tblPr>
      <w:tblGrid>
        <w:gridCol w:w="2547"/>
        <w:gridCol w:w="3260"/>
        <w:gridCol w:w="2268"/>
        <w:gridCol w:w="2454"/>
      </w:tblGrid>
      <w:tr w:rsidR="00E72C77" w:rsidTr="0019591D">
        <w:tc>
          <w:tcPr>
            <w:tcW w:w="2547" w:type="dxa"/>
            <w:vMerge w:val="restart"/>
          </w:tcPr>
          <w:p w:rsidR="00E72C77" w:rsidRDefault="00E72C77" w:rsidP="00E72C77">
            <w:pPr>
              <w:spacing w:line="360" w:lineRule="auto"/>
              <w:jc w:val="center"/>
              <w:rPr>
                <w:rFonts w:ascii="Times New Roman" w:hAnsi="Times New Roman" w:cs="Times New Roman"/>
                <w:sz w:val="28"/>
                <w:szCs w:val="28"/>
              </w:rPr>
            </w:pPr>
            <w:r>
              <w:rPr>
                <w:rFonts w:ascii="Times New Roman" w:hAnsi="Times New Roman" w:cs="Times New Roman"/>
                <w:sz w:val="28"/>
                <w:szCs w:val="28"/>
              </w:rPr>
              <w:t>Назва розділу</w:t>
            </w:r>
          </w:p>
        </w:tc>
        <w:tc>
          <w:tcPr>
            <w:tcW w:w="3260" w:type="dxa"/>
            <w:vMerge w:val="restart"/>
          </w:tcPr>
          <w:p w:rsidR="00E72C77" w:rsidRDefault="00E72C77" w:rsidP="00E72C77">
            <w:pPr>
              <w:spacing w:line="360" w:lineRule="auto"/>
              <w:jc w:val="center"/>
              <w:rPr>
                <w:rFonts w:ascii="Times New Roman" w:hAnsi="Times New Roman" w:cs="Times New Roman"/>
                <w:sz w:val="28"/>
                <w:szCs w:val="28"/>
              </w:rPr>
            </w:pPr>
            <w:r>
              <w:rPr>
                <w:rFonts w:ascii="Times New Roman" w:hAnsi="Times New Roman" w:cs="Times New Roman"/>
                <w:sz w:val="28"/>
                <w:szCs w:val="28"/>
              </w:rPr>
              <w:t>Консультант (посада, ПІБ)</w:t>
            </w:r>
          </w:p>
        </w:tc>
        <w:tc>
          <w:tcPr>
            <w:tcW w:w="4722" w:type="dxa"/>
            <w:gridSpan w:val="2"/>
          </w:tcPr>
          <w:p w:rsidR="00E72C77" w:rsidRDefault="00E72C77" w:rsidP="00E72C77">
            <w:pPr>
              <w:spacing w:line="360" w:lineRule="auto"/>
              <w:jc w:val="center"/>
              <w:rPr>
                <w:rFonts w:ascii="Times New Roman" w:hAnsi="Times New Roman" w:cs="Times New Roman"/>
                <w:sz w:val="28"/>
                <w:szCs w:val="28"/>
              </w:rPr>
            </w:pPr>
            <w:r>
              <w:rPr>
                <w:rFonts w:ascii="Times New Roman" w:hAnsi="Times New Roman" w:cs="Times New Roman"/>
                <w:sz w:val="28"/>
                <w:szCs w:val="28"/>
              </w:rPr>
              <w:t>Дата, підпис</w:t>
            </w:r>
          </w:p>
        </w:tc>
      </w:tr>
      <w:tr w:rsidR="00E72C77" w:rsidTr="0019591D">
        <w:tc>
          <w:tcPr>
            <w:tcW w:w="2547" w:type="dxa"/>
            <w:vMerge/>
          </w:tcPr>
          <w:p w:rsidR="00E72C77" w:rsidRDefault="00E72C77" w:rsidP="00E72C77">
            <w:pPr>
              <w:spacing w:line="360" w:lineRule="auto"/>
              <w:jc w:val="center"/>
              <w:rPr>
                <w:rFonts w:ascii="Times New Roman" w:hAnsi="Times New Roman" w:cs="Times New Roman"/>
                <w:sz w:val="28"/>
                <w:szCs w:val="28"/>
              </w:rPr>
            </w:pPr>
          </w:p>
        </w:tc>
        <w:tc>
          <w:tcPr>
            <w:tcW w:w="3260" w:type="dxa"/>
            <w:vMerge/>
          </w:tcPr>
          <w:p w:rsidR="00E72C77" w:rsidRDefault="00E72C77" w:rsidP="00E72C77">
            <w:pPr>
              <w:spacing w:line="360" w:lineRule="auto"/>
              <w:jc w:val="center"/>
              <w:rPr>
                <w:rFonts w:ascii="Times New Roman" w:hAnsi="Times New Roman" w:cs="Times New Roman"/>
                <w:sz w:val="28"/>
                <w:szCs w:val="28"/>
              </w:rPr>
            </w:pPr>
          </w:p>
        </w:tc>
        <w:tc>
          <w:tcPr>
            <w:tcW w:w="2268" w:type="dxa"/>
          </w:tcPr>
          <w:p w:rsidR="00E72C77" w:rsidRDefault="00E72C77" w:rsidP="00E72C77">
            <w:pPr>
              <w:spacing w:line="360" w:lineRule="auto"/>
              <w:jc w:val="center"/>
              <w:rPr>
                <w:rFonts w:ascii="Times New Roman" w:hAnsi="Times New Roman" w:cs="Times New Roman"/>
                <w:sz w:val="28"/>
                <w:szCs w:val="28"/>
              </w:rPr>
            </w:pPr>
            <w:r>
              <w:rPr>
                <w:rFonts w:ascii="Times New Roman" w:hAnsi="Times New Roman" w:cs="Times New Roman"/>
                <w:sz w:val="28"/>
                <w:szCs w:val="28"/>
              </w:rPr>
              <w:t>Завдання видав</w:t>
            </w:r>
          </w:p>
        </w:tc>
        <w:tc>
          <w:tcPr>
            <w:tcW w:w="2454" w:type="dxa"/>
          </w:tcPr>
          <w:p w:rsidR="00E72C77" w:rsidRDefault="00E72C77" w:rsidP="00E72C77">
            <w:pPr>
              <w:spacing w:line="360" w:lineRule="auto"/>
              <w:jc w:val="center"/>
              <w:rPr>
                <w:rFonts w:ascii="Times New Roman" w:hAnsi="Times New Roman" w:cs="Times New Roman"/>
                <w:sz w:val="28"/>
                <w:szCs w:val="28"/>
              </w:rPr>
            </w:pPr>
            <w:r>
              <w:rPr>
                <w:rFonts w:ascii="Times New Roman" w:hAnsi="Times New Roman" w:cs="Times New Roman"/>
                <w:sz w:val="28"/>
                <w:szCs w:val="28"/>
              </w:rPr>
              <w:t>Завдання прийняв</w:t>
            </w:r>
          </w:p>
        </w:tc>
      </w:tr>
      <w:tr w:rsidR="00B37E0F" w:rsidTr="0019591D">
        <w:tc>
          <w:tcPr>
            <w:tcW w:w="2547" w:type="dxa"/>
          </w:tcPr>
          <w:p w:rsidR="00B37E0F" w:rsidRDefault="00E72C77" w:rsidP="00E72C77">
            <w:pPr>
              <w:spacing w:line="360" w:lineRule="auto"/>
              <w:jc w:val="center"/>
              <w:rPr>
                <w:rFonts w:ascii="Times New Roman" w:hAnsi="Times New Roman" w:cs="Times New Roman"/>
                <w:sz w:val="28"/>
                <w:szCs w:val="28"/>
              </w:rPr>
            </w:pPr>
            <w:r>
              <w:rPr>
                <w:rFonts w:ascii="Times New Roman" w:hAnsi="Times New Roman" w:cs="Times New Roman"/>
                <w:sz w:val="28"/>
                <w:szCs w:val="28"/>
              </w:rPr>
              <w:t>Охорона праці</w:t>
            </w:r>
          </w:p>
        </w:tc>
        <w:tc>
          <w:tcPr>
            <w:tcW w:w="3260" w:type="dxa"/>
          </w:tcPr>
          <w:p w:rsidR="0019591D" w:rsidRDefault="0019591D" w:rsidP="00E72C77">
            <w:pPr>
              <w:spacing w:line="36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доц., </w:t>
            </w:r>
            <w:proofErr w:type="spellStart"/>
            <w:r>
              <w:rPr>
                <w:rFonts w:ascii="Times New Roman" w:eastAsia="Times New Roman" w:hAnsi="Times New Roman" w:cs="Times New Roman"/>
                <w:sz w:val="28"/>
                <w:szCs w:val="28"/>
                <w:lang w:eastAsia="uk-UA"/>
              </w:rPr>
              <w:t>к.м.н</w:t>
            </w:r>
            <w:proofErr w:type="spellEnd"/>
            <w:r>
              <w:rPr>
                <w:rFonts w:ascii="Times New Roman" w:eastAsia="Times New Roman" w:hAnsi="Times New Roman" w:cs="Times New Roman"/>
                <w:sz w:val="28"/>
                <w:szCs w:val="28"/>
                <w:lang w:eastAsia="uk-UA"/>
              </w:rPr>
              <w:t xml:space="preserve">. </w:t>
            </w:r>
          </w:p>
          <w:p w:rsidR="00B37E0F" w:rsidRDefault="0019591D" w:rsidP="00E72C77">
            <w:pPr>
              <w:spacing w:line="360" w:lineRule="auto"/>
              <w:jc w:val="center"/>
              <w:rPr>
                <w:rFonts w:ascii="Times New Roman" w:hAnsi="Times New Roman" w:cs="Times New Roman"/>
                <w:sz w:val="28"/>
                <w:szCs w:val="28"/>
              </w:rPr>
            </w:pPr>
            <w:proofErr w:type="spellStart"/>
            <w:r w:rsidRPr="0011407B">
              <w:rPr>
                <w:rFonts w:ascii="Times New Roman" w:eastAsia="Times New Roman" w:hAnsi="Times New Roman" w:cs="Times New Roman"/>
                <w:sz w:val="28"/>
                <w:szCs w:val="28"/>
                <w:lang w:eastAsia="uk-UA"/>
              </w:rPr>
              <w:t>Халмурадов</w:t>
            </w:r>
            <w:proofErr w:type="spellEnd"/>
            <w:r w:rsidRPr="0011407B">
              <w:rPr>
                <w:rFonts w:ascii="Times New Roman" w:eastAsia="Times New Roman" w:hAnsi="Times New Roman" w:cs="Times New Roman"/>
                <w:sz w:val="28"/>
                <w:szCs w:val="28"/>
                <w:lang w:eastAsia="uk-UA"/>
              </w:rPr>
              <w:t xml:space="preserve"> Б. Д.</w:t>
            </w:r>
          </w:p>
        </w:tc>
        <w:tc>
          <w:tcPr>
            <w:tcW w:w="2268" w:type="dxa"/>
          </w:tcPr>
          <w:p w:rsidR="00B37E0F" w:rsidRDefault="00B37E0F" w:rsidP="00E72C77">
            <w:pPr>
              <w:spacing w:line="360" w:lineRule="auto"/>
              <w:jc w:val="center"/>
              <w:rPr>
                <w:rFonts w:ascii="Times New Roman" w:hAnsi="Times New Roman" w:cs="Times New Roman"/>
                <w:sz w:val="28"/>
                <w:szCs w:val="28"/>
              </w:rPr>
            </w:pPr>
          </w:p>
        </w:tc>
        <w:tc>
          <w:tcPr>
            <w:tcW w:w="2454" w:type="dxa"/>
          </w:tcPr>
          <w:p w:rsidR="00B37E0F" w:rsidRDefault="00B37E0F" w:rsidP="00E72C77">
            <w:pPr>
              <w:spacing w:line="360" w:lineRule="auto"/>
              <w:jc w:val="center"/>
              <w:rPr>
                <w:rFonts w:ascii="Times New Roman" w:hAnsi="Times New Roman" w:cs="Times New Roman"/>
                <w:sz w:val="28"/>
                <w:szCs w:val="28"/>
              </w:rPr>
            </w:pPr>
          </w:p>
        </w:tc>
      </w:tr>
      <w:tr w:rsidR="00B37E0F" w:rsidTr="0019591D">
        <w:tc>
          <w:tcPr>
            <w:tcW w:w="2547" w:type="dxa"/>
          </w:tcPr>
          <w:p w:rsidR="00B37E0F" w:rsidRDefault="00E72C77" w:rsidP="00E72C77">
            <w:pPr>
              <w:spacing w:line="360" w:lineRule="auto"/>
              <w:jc w:val="center"/>
              <w:rPr>
                <w:rFonts w:ascii="Times New Roman" w:hAnsi="Times New Roman" w:cs="Times New Roman"/>
                <w:sz w:val="28"/>
                <w:szCs w:val="28"/>
              </w:rPr>
            </w:pPr>
            <w:r w:rsidRPr="00E72C77">
              <w:rPr>
                <w:rFonts w:ascii="Times New Roman" w:hAnsi="Times New Roman" w:cs="Times New Roman"/>
                <w:sz w:val="28"/>
                <w:szCs w:val="28"/>
              </w:rPr>
              <w:t>О</w:t>
            </w:r>
            <w:r>
              <w:rPr>
                <w:rFonts w:ascii="Times New Roman" w:hAnsi="Times New Roman" w:cs="Times New Roman"/>
                <w:sz w:val="28"/>
                <w:szCs w:val="28"/>
              </w:rPr>
              <w:t>хорона навколишнього середовища</w:t>
            </w:r>
          </w:p>
        </w:tc>
        <w:tc>
          <w:tcPr>
            <w:tcW w:w="3260" w:type="dxa"/>
          </w:tcPr>
          <w:p w:rsidR="0019591D" w:rsidRDefault="0019591D" w:rsidP="0019591D">
            <w:pPr>
              <w:spacing w:line="360" w:lineRule="auto"/>
              <w:jc w:val="center"/>
              <w:rPr>
                <w:rFonts w:ascii="Times New Roman" w:eastAsia="Times New Roman" w:hAnsi="Times New Roman" w:cs="Times New Roman"/>
                <w:spacing w:val="8"/>
                <w:sz w:val="28"/>
                <w:szCs w:val="28"/>
                <w:lang w:eastAsia="uk-UA"/>
              </w:rPr>
            </w:pPr>
            <w:r>
              <w:rPr>
                <w:rFonts w:ascii="Times New Roman" w:eastAsia="Times New Roman" w:hAnsi="Times New Roman" w:cs="Times New Roman"/>
                <w:spacing w:val="8"/>
                <w:sz w:val="28"/>
                <w:szCs w:val="28"/>
                <w:lang w:eastAsia="uk-UA"/>
              </w:rPr>
              <w:t>д</w:t>
            </w:r>
            <w:r w:rsidRPr="0011407B">
              <w:rPr>
                <w:rFonts w:ascii="Times New Roman" w:eastAsia="Times New Roman" w:hAnsi="Times New Roman" w:cs="Times New Roman"/>
                <w:spacing w:val="8"/>
                <w:sz w:val="28"/>
                <w:szCs w:val="28"/>
                <w:lang w:eastAsia="uk-UA"/>
              </w:rPr>
              <w:t>оц</w:t>
            </w:r>
            <w:r>
              <w:rPr>
                <w:rFonts w:ascii="Times New Roman" w:eastAsia="Times New Roman" w:hAnsi="Times New Roman" w:cs="Times New Roman"/>
                <w:spacing w:val="8"/>
                <w:sz w:val="28"/>
                <w:szCs w:val="28"/>
                <w:lang w:eastAsia="uk-UA"/>
              </w:rPr>
              <w:t>.</w:t>
            </w:r>
            <w:r w:rsidRPr="0011407B">
              <w:rPr>
                <w:rFonts w:ascii="Times New Roman" w:eastAsia="Times New Roman" w:hAnsi="Times New Roman" w:cs="Times New Roman"/>
                <w:spacing w:val="8"/>
                <w:sz w:val="28"/>
                <w:szCs w:val="28"/>
                <w:lang w:eastAsia="uk-UA"/>
              </w:rPr>
              <w:t xml:space="preserve">, </w:t>
            </w:r>
            <w:proofErr w:type="spellStart"/>
            <w:r w:rsidRPr="0011407B">
              <w:rPr>
                <w:rFonts w:ascii="Times New Roman" w:eastAsia="Times New Roman" w:hAnsi="Times New Roman" w:cs="Times New Roman"/>
                <w:spacing w:val="8"/>
                <w:sz w:val="28"/>
                <w:szCs w:val="28"/>
                <w:lang w:eastAsia="uk-UA"/>
              </w:rPr>
              <w:t>к.т.н</w:t>
            </w:r>
            <w:proofErr w:type="spellEnd"/>
            <w:r w:rsidRPr="0011407B">
              <w:rPr>
                <w:rFonts w:ascii="Times New Roman" w:eastAsia="Times New Roman" w:hAnsi="Times New Roman" w:cs="Times New Roman"/>
                <w:spacing w:val="8"/>
                <w:sz w:val="28"/>
                <w:szCs w:val="28"/>
                <w:lang w:eastAsia="uk-UA"/>
              </w:rPr>
              <w:t xml:space="preserve">. </w:t>
            </w:r>
          </w:p>
          <w:p w:rsidR="00B37E0F" w:rsidRDefault="0019591D" w:rsidP="0019591D">
            <w:pPr>
              <w:spacing w:line="360" w:lineRule="auto"/>
              <w:jc w:val="center"/>
              <w:rPr>
                <w:rFonts w:ascii="Times New Roman" w:hAnsi="Times New Roman" w:cs="Times New Roman"/>
                <w:sz w:val="28"/>
                <w:szCs w:val="28"/>
              </w:rPr>
            </w:pPr>
            <w:proofErr w:type="spellStart"/>
            <w:r w:rsidRPr="0011407B">
              <w:rPr>
                <w:rFonts w:ascii="Times New Roman" w:eastAsia="Times New Roman" w:hAnsi="Times New Roman" w:cs="Times New Roman"/>
                <w:spacing w:val="8"/>
                <w:sz w:val="28"/>
                <w:szCs w:val="28"/>
                <w:lang w:eastAsia="uk-UA"/>
              </w:rPr>
              <w:t>Дмитруха</w:t>
            </w:r>
            <w:proofErr w:type="spellEnd"/>
            <w:r w:rsidRPr="0011407B">
              <w:rPr>
                <w:rFonts w:ascii="Times New Roman" w:eastAsia="Times New Roman" w:hAnsi="Times New Roman" w:cs="Times New Roman"/>
                <w:spacing w:val="8"/>
                <w:sz w:val="28"/>
                <w:szCs w:val="28"/>
                <w:lang w:eastAsia="uk-UA"/>
              </w:rPr>
              <w:t xml:space="preserve"> Т.І.</w:t>
            </w:r>
          </w:p>
        </w:tc>
        <w:tc>
          <w:tcPr>
            <w:tcW w:w="2268" w:type="dxa"/>
          </w:tcPr>
          <w:p w:rsidR="00B37E0F" w:rsidRDefault="00B37E0F" w:rsidP="00E72C77">
            <w:pPr>
              <w:spacing w:line="360" w:lineRule="auto"/>
              <w:jc w:val="center"/>
              <w:rPr>
                <w:rFonts w:ascii="Times New Roman" w:hAnsi="Times New Roman" w:cs="Times New Roman"/>
                <w:sz w:val="28"/>
                <w:szCs w:val="28"/>
              </w:rPr>
            </w:pPr>
          </w:p>
        </w:tc>
        <w:tc>
          <w:tcPr>
            <w:tcW w:w="2454" w:type="dxa"/>
          </w:tcPr>
          <w:p w:rsidR="00B37E0F" w:rsidRDefault="00B37E0F" w:rsidP="00E72C77">
            <w:pPr>
              <w:spacing w:line="360" w:lineRule="auto"/>
              <w:jc w:val="center"/>
              <w:rPr>
                <w:rFonts w:ascii="Times New Roman" w:hAnsi="Times New Roman" w:cs="Times New Roman"/>
                <w:sz w:val="28"/>
                <w:szCs w:val="28"/>
              </w:rPr>
            </w:pPr>
          </w:p>
        </w:tc>
      </w:tr>
    </w:tbl>
    <w:p w:rsidR="00B37E0F" w:rsidRPr="00E56A84" w:rsidRDefault="00B37E0F" w:rsidP="00B53F2E">
      <w:pPr>
        <w:spacing w:after="0" w:line="360" w:lineRule="auto"/>
        <w:ind w:firstLine="709"/>
        <w:jc w:val="both"/>
        <w:rPr>
          <w:rFonts w:ascii="Times New Roman" w:hAnsi="Times New Roman" w:cs="Times New Roman"/>
          <w:sz w:val="28"/>
          <w:szCs w:val="28"/>
        </w:rPr>
      </w:pPr>
    </w:p>
    <w:p w:rsidR="00B53F2E" w:rsidRPr="0019591D" w:rsidRDefault="00B37E0F" w:rsidP="00B53F2E">
      <w:pPr>
        <w:spacing w:after="0" w:line="360" w:lineRule="auto"/>
        <w:ind w:firstLine="709"/>
        <w:jc w:val="both"/>
        <w:rPr>
          <w:rFonts w:ascii="Times New Roman" w:hAnsi="Times New Roman" w:cs="Times New Roman"/>
          <w:sz w:val="28"/>
          <w:szCs w:val="28"/>
          <w:u w:val="single"/>
        </w:rPr>
      </w:pPr>
      <w:r w:rsidRPr="0019591D">
        <w:rPr>
          <w:rFonts w:ascii="Times New Roman" w:hAnsi="Times New Roman" w:cs="Times New Roman"/>
          <w:sz w:val="28"/>
          <w:szCs w:val="28"/>
        </w:rPr>
        <w:t>8</w:t>
      </w:r>
      <w:r w:rsidR="00B53F2E" w:rsidRPr="0019591D">
        <w:rPr>
          <w:rFonts w:ascii="Times New Roman" w:hAnsi="Times New Roman" w:cs="Times New Roman"/>
          <w:sz w:val="28"/>
          <w:szCs w:val="28"/>
        </w:rPr>
        <w:t xml:space="preserve">. Дата видачі завдання: </w:t>
      </w:r>
      <w:r w:rsidR="008407EF" w:rsidRPr="0019591D">
        <w:rPr>
          <w:rFonts w:ascii="Times New Roman" w:hAnsi="Times New Roman" w:cs="Times New Roman"/>
          <w:sz w:val="28"/>
          <w:szCs w:val="28"/>
        </w:rPr>
        <w:t>14.10.2019</w:t>
      </w:r>
      <w:r w:rsidR="00B53F2E" w:rsidRPr="0019591D">
        <w:rPr>
          <w:rFonts w:ascii="Times New Roman" w:hAnsi="Times New Roman" w:cs="Times New Roman"/>
          <w:sz w:val="28"/>
          <w:szCs w:val="28"/>
        </w:rPr>
        <w:t xml:space="preserve"> р.</w:t>
      </w:r>
    </w:p>
    <w:p w:rsidR="00B53F2E" w:rsidRPr="0019591D" w:rsidRDefault="00B53F2E" w:rsidP="00B53F2E">
      <w:pPr>
        <w:spacing w:after="0" w:line="360" w:lineRule="auto"/>
        <w:ind w:firstLine="709"/>
        <w:jc w:val="both"/>
        <w:rPr>
          <w:rFonts w:ascii="Times New Roman" w:hAnsi="Times New Roman" w:cs="Times New Roman"/>
          <w:sz w:val="28"/>
          <w:szCs w:val="28"/>
        </w:rPr>
      </w:pPr>
      <w:r w:rsidRPr="0019591D">
        <w:rPr>
          <w:rFonts w:ascii="Times New Roman" w:hAnsi="Times New Roman" w:cs="Times New Roman"/>
          <w:sz w:val="28"/>
          <w:szCs w:val="28"/>
        </w:rPr>
        <w:lastRenderedPageBreak/>
        <w:t xml:space="preserve">Керівник дипломної роботи        _______________          </w:t>
      </w:r>
      <w:proofErr w:type="spellStart"/>
      <w:r w:rsidRPr="0019591D">
        <w:rPr>
          <w:rFonts w:ascii="Times New Roman" w:hAnsi="Times New Roman" w:cs="Times New Roman"/>
          <w:sz w:val="28"/>
          <w:szCs w:val="28"/>
        </w:rPr>
        <w:t>Білокопитов</w:t>
      </w:r>
      <w:proofErr w:type="spellEnd"/>
      <w:r w:rsidRPr="0019591D">
        <w:rPr>
          <w:rFonts w:ascii="Times New Roman" w:hAnsi="Times New Roman" w:cs="Times New Roman"/>
          <w:sz w:val="28"/>
          <w:szCs w:val="28"/>
        </w:rPr>
        <w:t xml:space="preserve"> Ю.В.</w:t>
      </w:r>
    </w:p>
    <w:p w:rsidR="00B53F2E" w:rsidRPr="000603AB" w:rsidRDefault="00B53F2E" w:rsidP="00B53F2E">
      <w:pPr>
        <w:spacing w:after="0" w:line="360" w:lineRule="auto"/>
        <w:ind w:firstLine="709"/>
        <w:jc w:val="both"/>
        <w:rPr>
          <w:rFonts w:ascii="Times New Roman" w:hAnsi="Times New Roman" w:cs="Times New Roman"/>
          <w:sz w:val="24"/>
          <w:szCs w:val="28"/>
          <w:lang w:val="ru-RU"/>
        </w:rPr>
      </w:pPr>
      <w:r w:rsidRPr="0019591D">
        <w:rPr>
          <w:rFonts w:ascii="Times New Roman" w:hAnsi="Times New Roman" w:cs="Times New Roman"/>
          <w:sz w:val="24"/>
          <w:szCs w:val="28"/>
        </w:rPr>
        <w:t xml:space="preserve">                                                              </w:t>
      </w:r>
      <w:r w:rsidR="00E72C77" w:rsidRPr="0019591D">
        <w:rPr>
          <w:rFonts w:ascii="Times New Roman" w:hAnsi="Times New Roman" w:cs="Times New Roman"/>
          <w:sz w:val="24"/>
          <w:szCs w:val="28"/>
        </w:rPr>
        <w:t xml:space="preserve">  </w:t>
      </w:r>
      <w:r w:rsidRPr="0019591D">
        <w:rPr>
          <w:rFonts w:ascii="Times New Roman" w:hAnsi="Times New Roman" w:cs="Times New Roman"/>
          <w:sz w:val="24"/>
          <w:szCs w:val="28"/>
        </w:rPr>
        <w:t xml:space="preserve"> </w:t>
      </w:r>
      <w:r w:rsidRPr="000603AB">
        <w:rPr>
          <w:rFonts w:ascii="Times New Roman" w:hAnsi="Times New Roman" w:cs="Times New Roman"/>
          <w:sz w:val="24"/>
          <w:szCs w:val="28"/>
          <w:lang w:val="ru-RU"/>
        </w:rPr>
        <w:t>(</w:t>
      </w:r>
      <w:proofErr w:type="spellStart"/>
      <w:r w:rsidRPr="000603AB">
        <w:rPr>
          <w:rFonts w:ascii="Times New Roman" w:hAnsi="Times New Roman" w:cs="Times New Roman"/>
          <w:sz w:val="24"/>
          <w:szCs w:val="28"/>
          <w:lang w:val="ru-RU"/>
        </w:rPr>
        <w:t>підпис</w:t>
      </w:r>
      <w:proofErr w:type="spellEnd"/>
      <w:r w:rsidRPr="000603AB">
        <w:rPr>
          <w:rFonts w:ascii="Times New Roman" w:hAnsi="Times New Roman" w:cs="Times New Roman"/>
          <w:sz w:val="24"/>
          <w:szCs w:val="28"/>
          <w:lang w:val="ru-RU"/>
        </w:rPr>
        <w:t xml:space="preserve"> </w:t>
      </w:r>
      <w:proofErr w:type="spellStart"/>
      <w:r w:rsidRPr="000603AB">
        <w:rPr>
          <w:rFonts w:ascii="Times New Roman" w:hAnsi="Times New Roman" w:cs="Times New Roman"/>
          <w:sz w:val="24"/>
          <w:szCs w:val="28"/>
          <w:lang w:val="ru-RU"/>
        </w:rPr>
        <w:t>керівника</w:t>
      </w:r>
      <w:proofErr w:type="spellEnd"/>
      <w:r w:rsidRPr="000603AB">
        <w:rPr>
          <w:rFonts w:ascii="Times New Roman" w:hAnsi="Times New Roman" w:cs="Times New Roman"/>
          <w:sz w:val="24"/>
          <w:szCs w:val="28"/>
          <w:lang w:val="ru-RU"/>
        </w:rPr>
        <w:t xml:space="preserve">)              </w:t>
      </w:r>
      <w:r w:rsidR="00E72C77">
        <w:rPr>
          <w:rFonts w:ascii="Times New Roman" w:hAnsi="Times New Roman" w:cs="Times New Roman"/>
          <w:sz w:val="24"/>
          <w:szCs w:val="28"/>
          <w:lang w:val="ru-RU"/>
        </w:rPr>
        <w:t xml:space="preserve">        </w:t>
      </w:r>
      <w:r w:rsidRPr="000603AB">
        <w:rPr>
          <w:rFonts w:ascii="Times New Roman" w:hAnsi="Times New Roman" w:cs="Times New Roman"/>
          <w:sz w:val="24"/>
          <w:szCs w:val="28"/>
          <w:lang w:val="ru-RU"/>
        </w:rPr>
        <w:t xml:space="preserve">    (П.І.Б.)  </w:t>
      </w:r>
    </w:p>
    <w:p w:rsidR="00B53F2E" w:rsidRPr="00E56A84" w:rsidRDefault="00B53F2E" w:rsidP="00B53F2E">
      <w:pPr>
        <w:spacing w:after="0" w:line="360" w:lineRule="auto"/>
        <w:ind w:firstLine="709"/>
        <w:jc w:val="both"/>
        <w:rPr>
          <w:rFonts w:ascii="Times New Roman" w:hAnsi="Times New Roman" w:cs="Times New Roman"/>
          <w:sz w:val="28"/>
          <w:szCs w:val="28"/>
          <w:vertAlign w:val="subscript"/>
        </w:rPr>
      </w:pPr>
      <w:r>
        <w:rPr>
          <w:rFonts w:ascii="Times New Roman" w:hAnsi="Times New Roman" w:cs="Times New Roman"/>
          <w:sz w:val="28"/>
          <w:szCs w:val="28"/>
        </w:rPr>
        <w:t xml:space="preserve">Завдання прийняв до виконання  ______________           </w:t>
      </w:r>
      <w:r w:rsidRPr="00E56A84">
        <w:rPr>
          <w:rFonts w:ascii="Times New Roman" w:hAnsi="Times New Roman" w:cs="Times New Roman"/>
          <w:sz w:val="28"/>
          <w:szCs w:val="28"/>
        </w:rPr>
        <w:t xml:space="preserve"> </w:t>
      </w:r>
      <w:proofErr w:type="spellStart"/>
      <w:r>
        <w:rPr>
          <w:rFonts w:ascii="Times New Roman" w:hAnsi="Times New Roman" w:cs="Times New Roman"/>
          <w:sz w:val="28"/>
          <w:szCs w:val="28"/>
        </w:rPr>
        <w:t>Зікрата</w:t>
      </w:r>
      <w:proofErr w:type="spellEnd"/>
      <w:r>
        <w:rPr>
          <w:rFonts w:ascii="Times New Roman" w:hAnsi="Times New Roman" w:cs="Times New Roman"/>
          <w:sz w:val="28"/>
          <w:szCs w:val="28"/>
        </w:rPr>
        <w:t xml:space="preserve"> О.В.</w:t>
      </w:r>
      <w:r w:rsidRPr="00E56A84">
        <w:rPr>
          <w:rFonts w:ascii="Times New Roman" w:hAnsi="Times New Roman" w:cs="Times New Roman"/>
          <w:sz w:val="28"/>
          <w:szCs w:val="28"/>
          <w:vertAlign w:val="subscript"/>
        </w:rPr>
        <w:t xml:space="preserve"> </w:t>
      </w:r>
    </w:p>
    <w:p w:rsidR="00B53F2E" w:rsidRPr="000603AB" w:rsidRDefault="00B53F2E" w:rsidP="00B53F2E">
      <w:pPr>
        <w:spacing w:after="0" w:line="360" w:lineRule="auto"/>
        <w:ind w:firstLine="709"/>
        <w:jc w:val="both"/>
        <w:rPr>
          <w:rFonts w:ascii="Times New Roman" w:hAnsi="Times New Roman" w:cs="Times New Roman"/>
          <w:sz w:val="24"/>
          <w:szCs w:val="28"/>
        </w:rPr>
      </w:pPr>
      <w:r w:rsidRPr="000603AB">
        <w:rPr>
          <w:rFonts w:ascii="Times New Roman" w:hAnsi="Times New Roman" w:cs="Times New Roman"/>
          <w:sz w:val="24"/>
          <w:szCs w:val="28"/>
        </w:rPr>
        <w:t xml:space="preserve">                                                  </w:t>
      </w:r>
      <w:r w:rsidR="00E72C77">
        <w:rPr>
          <w:rFonts w:ascii="Times New Roman" w:hAnsi="Times New Roman" w:cs="Times New Roman"/>
          <w:sz w:val="24"/>
          <w:szCs w:val="28"/>
        </w:rPr>
        <w:t xml:space="preserve">          </w:t>
      </w:r>
      <w:r w:rsidRPr="000603AB">
        <w:rPr>
          <w:rFonts w:ascii="Times New Roman" w:hAnsi="Times New Roman" w:cs="Times New Roman"/>
          <w:sz w:val="24"/>
          <w:szCs w:val="28"/>
        </w:rPr>
        <w:t xml:space="preserve">     (підпис випускника)           </w:t>
      </w:r>
      <w:r w:rsidR="00E72C77">
        <w:rPr>
          <w:rFonts w:ascii="Times New Roman" w:hAnsi="Times New Roman" w:cs="Times New Roman"/>
          <w:sz w:val="24"/>
          <w:szCs w:val="28"/>
        </w:rPr>
        <w:t xml:space="preserve">   </w:t>
      </w:r>
      <w:r w:rsidRPr="000603AB">
        <w:rPr>
          <w:rFonts w:ascii="Times New Roman" w:hAnsi="Times New Roman" w:cs="Times New Roman"/>
          <w:sz w:val="24"/>
          <w:szCs w:val="28"/>
        </w:rPr>
        <w:t xml:space="preserve">   (П.І.Б.)</w:t>
      </w:r>
    </w:p>
    <w:p w:rsidR="00B53F2E" w:rsidRDefault="00B53F2E" w:rsidP="00B53F2E">
      <w:pPr>
        <w:rPr>
          <w:rFonts w:ascii="Times New Roman" w:hAnsi="Times New Roman" w:cs="Times New Roman"/>
          <w:sz w:val="28"/>
          <w:szCs w:val="28"/>
        </w:rPr>
      </w:pPr>
      <w:r>
        <w:rPr>
          <w:rFonts w:ascii="Times New Roman" w:hAnsi="Times New Roman" w:cs="Times New Roman"/>
          <w:sz w:val="28"/>
          <w:szCs w:val="28"/>
        </w:rPr>
        <w:br w:type="page"/>
      </w:r>
    </w:p>
    <w:p w:rsidR="00C10175" w:rsidRDefault="00C10175" w:rsidP="00C10175">
      <w:pPr>
        <w:spacing w:after="0" w:line="360" w:lineRule="auto"/>
        <w:ind w:firstLine="709"/>
        <w:jc w:val="center"/>
        <w:rPr>
          <w:rFonts w:ascii="Times New Roman" w:hAnsi="Times New Roman" w:cs="Times New Roman"/>
          <w:b/>
          <w:sz w:val="28"/>
          <w:szCs w:val="28"/>
        </w:rPr>
      </w:pPr>
      <w:r w:rsidRPr="008E176B">
        <w:rPr>
          <w:rFonts w:ascii="Times New Roman" w:hAnsi="Times New Roman" w:cs="Times New Roman"/>
          <w:b/>
          <w:sz w:val="28"/>
          <w:szCs w:val="28"/>
        </w:rPr>
        <w:lastRenderedPageBreak/>
        <w:t>РЕФЕРАТ</w:t>
      </w:r>
    </w:p>
    <w:p w:rsidR="00C10175" w:rsidRDefault="00C10175" w:rsidP="00C10175">
      <w:pPr>
        <w:spacing w:after="0" w:line="360" w:lineRule="auto"/>
        <w:ind w:firstLine="709"/>
        <w:jc w:val="center"/>
        <w:rPr>
          <w:rFonts w:ascii="Times New Roman" w:hAnsi="Times New Roman" w:cs="Times New Roman"/>
          <w:b/>
          <w:sz w:val="28"/>
          <w:szCs w:val="28"/>
        </w:rPr>
      </w:pPr>
    </w:p>
    <w:p w:rsidR="00C10175" w:rsidRDefault="00C10175" w:rsidP="00C10175">
      <w:pPr>
        <w:spacing w:after="0" w:line="360" w:lineRule="auto"/>
        <w:ind w:firstLine="709"/>
        <w:jc w:val="center"/>
        <w:rPr>
          <w:rFonts w:ascii="Times New Roman" w:hAnsi="Times New Roman" w:cs="Times New Roman"/>
          <w:b/>
          <w:sz w:val="28"/>
          <w:szCs w:val="28"/>
        </w:rPr>
      </w:pPr>
    </w:p>
    <w:p w:rsidR="00C10175" w:rsidRDefault="00C10175" w:rsidP="00C10175">
      <w:pPr>
        <w:spacing w:after="0" w:line="360" w:lineRule="auto"/>
        <w:ind w:firstLine="709"/>
        <w:jc w:val="both"/>
        <w:rPr>
          <w:rFonts w:ascii="Times New Roman" w:hAnsi="Times New Roman" w:cs="Times New Roman"/>
          <w:sz w:val="28"/>
          <w:szCs w:val="28"/>
        </w:rPr>
      </w:pPr>
      <w:r w:rsidRPr="00CD46D0">
        <w:rPr>
          <w:rFonts w:ascii="Times New Roman" w:hAnsi="Times New Roman" w:cs="Times New Roman"/>
          <w:sz w:val="28"/>
          <w:szCs w:val="28"/>
        </w:rPr>
        <w:t>Пояснювальна записка до дипломної роботи «</w:t>
      </w:r>
      <w:proofErr w:type="spellStart"/>
      <w:r w:rsidR="00193492" w:rsidRPr="00B53F2E">
        <w:rPr>
          <w:rFonts w:ascii="Times New Roman" w:hAnsi="Times New Roman" w:cs="Times New Roman"/>
          <w:sz w:val="28"/>
          <w:szCs w:val="28"/>
        </w:rPr>
        <w:t>Гетерогенно</w:t>
      </w:r>
      <w:proofErr w:type="spellEnd"/>
      <w:r w:rsidR="00193492" w:rsidRPr="00B53F2E">
        <w:rPr>
          <w:rFonts w:ascii="Times New Roman" w:hAnsi="Times New Roman" w:cs="Times New Roman"/>
          <w:sz w:val="28"/>
          <w:szCs w:val="28"/>
        </w:rPr>
        <w:t>-каталітичне перетворення діоксиду вуглецю та водню у метанол</w:t>
      </w:r>
      <w:r w:rsidR="00193492">
        <w:rPr>
          <w:rFonts w:ascii="Times New Roman" w:hAnsi="Times New Roman" w:cs="Times New Roman"/>
          <w:sz w:val="28"/>
          <w:szCs w:val="28"/>
        </w:rPr>
        <w:t>»</w:t>
      </w:r>
      <w:r>
        <w:rPr>
          <w:rFonts w:ascii="Times New Roman" w:hAnsi="Times New Roman" w:cs="Times New Roman"/>
          <w:sz w:val="28"/>
          <w:szCs w:val="28"/>
        </w:rPr>
        <w:t>.</w:t>
      </w:r>
    </w:p>
    <w:p w:rsidR="00C10175" w:rsidRDefault="00C10175" w:rsidP="00C10175">
      <w:pPr>
        <w:spacing w:after="0" w:line="360" w:lineRule="auto"/>
        <w:ind w:firstLine="709"/>
        <w:jc w:val="both"/>
        <w:rPr>
          <w:rFonts w:ascii="Times New Roman" w:hAnsi="Times New Roman" w:cs="Times New Roman"/>
          <w:sz w:val="28"/>
          <w:szCs w:val="28"/>
        </w:rPr>
      </w:pPr>
      <w:r w:rsidRPr="00CD46D0">
        <w:rPr>
          <w:rFonts w:ascii="Times New Roman" w:hAnsi="Times New Roman" w:cs="Times New Roman"/>
          <w:sz w:val="28"/>
          <w:szCs w:val="28"/>
        </w:rPr>
        <w:t>Об’єкт дослідження:</w:t>
      </w:r>
      <w:r w:rsidR="00550BA5">
        <w:rPr>
          <w:rFonts w:ascii="Times New Roman" w:hAnsi="Times New Roman" w:cs="Times New Roman"/>
          <w:sz w:val="28"/>
          <w:szCs w:val="28"/>
        </w:rPr>
        <w:t xml:space="preserve"> гідрування вуглекислого газу з метою одержання метанолу</w:t>
      </w:r>
      <w:r w:rsidRPr="00CD46D0">
        <w:rPr>
          <w:rFonts w:ascii="Times New Roman" w:hAnsi="Times New Roman" w:cs="Times New Roman"/>
          <w:sz w:val="28"/>
          <w:szCs w:val="28"/>
        </w:rPr>
        <w:t>.</w:t>
      </w:r>
    </w:p>
    <w:p w:rsidR="00C10175" w:rsidRPr="00086A9A" w:rsidRDefault="00C10175" w:rsidP="00C10175">
      <w:pPr>
        <w:spacing w:after="0" w:line="360" w:lineRule="auto"/>
        <w:ind w:firstLine="709"/>
        <w:jc w:val="both"/>
        <w:rPr>
          <w:rFonts w:ascii="Times New Roman" w:hAnsi="Times New Roman" w:cs="Times New Roman"/>
          <w:sz w:val="28"/>
          <w:szCs w:val="28"/>
        </w:rPr>
      </w:pPr>
      <w:r w:rsidRPr="00CD46D0">
        <w:rPr>
          <w:rFonts w:ascii="Times New Roman" w:hAnsi="Times New Roman" w:cs="Times New Roman"/>
          <w:sz w:val="28"/>
          <w:szCs w:val="28"/>
        </w:rPr>
        <w:t xml:space="preserve">Мета роботи: </w:t>
      </w:r>
      <w:r w:rsidRPr="00086A9A">
        <w:rPr>
          <w:rFonts w:ascii="Times New Roman" w:hAnsi="Times New Roman" w:cs="Times New Roman"/>
          <w:sz w:val="28"/>
          <w:szCs w:val="28"/>
        </w:rPr>
        <w:t xml:space="preserve">розробити </w:t>
      </w:r>
      <w:r w:rsidR="00550BA5">
        <w:rPr>
          <w:rFonts w:ascii="Times New Roman" w:hAnsi="Times New Roman" w:cs="Times New Roman"/>
          <w:sz w:val="28"/>
          <w:szCs w:val="28"/>
        </w:rPr>
        <w:t xml:space="preserve">гетерогенний каталізатор для перетворення </w:t>
      </w:r>
      <w:r w:rsidR="00550BA5" w:rsidRPr="00B53F2E">
        <w:rPr>
          <w:rFonts w:ascii="Times New Roman" w:hAnsi="Times New Roman" w:cs="Times New Roman"/>
          <w:sz w:val="28"/>
          <w:szCs w:val="28"/>
        </w:rPr>
        <w:t>діоксиду вуглецю та водню у метанол</w:t>
      </w:r>
      <w:r w:rsidRPr="00086A9A">
        <w:rPr>
          <w:rFonts w:ascii="Times New Roman" w:hAnsi="Times New Roman" w:cs="Times New Roman"/>
          <w:sz w:val="28"/>
          <w:szCs w:val="28"/>
        </w:rPr>
        <w:t>.</w:t>
      </w:r>
    </w:p>
    <w:p w:rsidR="00C10175" w:rsidRDefault="00C10175" w:rsidP="00C10175">
      <w:pPr>
        <w:spacing w:after="0" w:line="360" w:lineRule="auto"/>
        <w:ind w:firstLine="709"/>
        <w:jc w:val="both"/>
        <w:rPr>
          <w:rFonts w:ascii="Times New Roman" w:hAnsi="Times New Roman" w:cs="Times New Roman"/>
          <w:sz w:val="28"/>
          <w:szCs w:val="28"/>
        </w:rPr>
      </w:pPr>
      <w:r w:rsidRPr="00CD46D0">
        <w:rPr>
          <w:rFonts w:ascii="Times New Roman" w:hAnsi="Times New Roman" w:cs="Times New Roman"/>
          <w:sz w:val="28"/>
          <w:szCs w:val="28"/>
        </w:rPr>
        <w:t>Методи дослідже</w:t>
      </w:r>
      <w:r>
        <w:rPr>
          <w:rFonts w:ascii="Times New Roman" w:hAnsi="Times New Roman" w:cs="Times New Roman"/>
          <w:sz w:val="28"/>
          <w:szCs w:val="28"/>
        </w:rPr>
        <w:t>ння:</w:t>
      </w:r>
      <w:r w:rsidRPr="00CD46D0">
        <w:rPr>
          <w:rFonts w:ascii="Times New Roman" w:hAnsi="Times New Roman" w:cs="Times New Roman"/>
          <w:sz w:val="28"/>
          <w:szCs w:val="28"/>
        </w:rPr>
        <w:t xml:space="preserve"> порівняльний аналіз, обробка літературних джерел</w:t>
      </w:r>
      <w:r w:rsidR="00550BA5">
        <w:rPr>
          <w:rFonts w:ascii="Times New Roman" w:hAnsi="Times New Roman" w:cs="Times New Roman"/>
          <w:sz w:val="28"/>
          <w:szCs w:val="28"/>
        </w:rPr>
        <w:t>, хроматографічний аналіз</w:t>
      </w:r>
      <w:r w:rsidRPr="00CD46D0">
        <w:rPr>
          <w:rFonts w:ascii="Times New Roman" w:hAnsi="Times New Roman" w:cs="Times New Roman"/>
          <w:sz w:val="28"/>
          <w:szCs w:val="28"/>
        </w:rPr>
        <w:t xml:space="preserve">. </w:t>
      </w:r>
    </w:p>
    <w:p w:rsidR="00053CE6" w:rsidRPr="00053CE6" w:rsidRDefault="00536190" w:rsidP="00053CE6">
      <w:pPr>
        <w:spacing w:after="0" w:line="360" w:lineRule="auto"/>
        <w:ind w:firstLine="709"/>
        <w:jc w:val="both"/>
        <w:rPr>
          <w:rFonts w:ascii="Times New Roman" w:hAnsi="Times New Roman" w:cs="Times New Roman"/>
          <w:bCs/>
          <w:iCs/>
          <w:sz w:val="28"/>
          <w:szCs w:val="28"/>
        </w:rPr>
      </w:pPr>
      <w:r w:rsidRPr="00053CE6">
        <w:rPr>
          <w:rFonts w:ascii="Times New Roman" w:hAnsi="Times New Roman" w:cs="Times New Roman"/>
          <w:bCs/>
          <w:iCs/>
          <w:sz w:val="28"/>
          <w:szCs w:val="28"/>
        </w:rPr>
        <w:t>Розроблено</w:t>
      </w:r>
      <w:r w:rsidR="00053CE6">
        <w:rPr>
          <w:rFonts w:ascii="Times New Roman" w:hAnsi="Times New Roman" w:cs="Times New Roman"/>
          <w:bCs/>
          <w:iCs/>
          <w:sz w:val="28"/>
          <w:szCs w:val="28"/>
        </w:rPr>
        <w:t xml:space="preserve"> </w:t>
      </w:r>
      <w:proofErr w:type="spellStart"/>
      <w:r w:rsidR="00053CE6" w:rsidRPr="00053CE6">
        <w:rPr>
          <w:rFonts w:ascii="Times New Roman" w:hAnsi="Times New Roman" w:cs="Times New Roman"/>
          <w:bCs/>
          <w:iCs/>
          <w:sz w:val="28"/>
          <w:szCs w:val="28"/>
        </w:rPr>
        <w:t>нанорозмірні</w:t>
      </w:r>
      <w:proofErr w:type="spellEnd"/>
      <w:r w:rsidR="00053CE6" w:rsidRPr="00053CE6">
        <w:rPr>
          <w:rFonts w:ascii="Times New Roman" w:hAnsi="Times New Roman" w:cs="Times New Roman"/>
          <w:bCs/>
          <w:iCs/>
          <w:sz w:val="28"/>
          <w:szCs w:val="28"/>
        </w:rPr>
        <w:t xml:space="preserve"> мідь-цинк-</w:t>
      </w:r>
      <w:proofErr w:type="spellStart"/>
      <w:r w:rsidR="00053CE6" w:rsidRPr="00053CE6">
        <w:rPr>
          <w:rFonts w:ascii="Times New Roman" w:hAnsi="Times New Roman" w:cs="Times New Roman"/>
          <w:bCs/>
          <w:iCs/>
          <w:sz w:val="28"/>
          <w:szCs w:val="28"/>
        </w:rPr>
        <w:t>алюмооксидні</w:t>
      </w:r>
      <w:proofErr w:type="spellEnd"/>
      <w:r w:rsidR="00053CE6" w:rsidRPr="00053CE6">
        <w:rPr>
          <w:rFonts w:ascii="Times New Roman" w:hAnsi="Times New Roman" w:cs="Times New Roman"/>
          <w:bCs/>
          <w:iCs/>
          <w:sz w:val="28"/>
          <w:szCs w:val="28"/>
        </w:rPr>
        <w:t xml:space="preserve"> каталізатори методом повільного </w:t>
      </w:r>
      <w:proofErr w:type="spellStart"/>
      <w:r w:rsidR="00053CE6" w:rsidRPr="00053CE6">
        <w:rPr>
          <w:rFonts w:ascii="Times New Roman" w:hAnsi="Times New Roman" w:cs="Times New Roman"/>
          <w:bCs/>
          <w:iCs/>
          <w:sz w:val="28"/>
          <w:szCs w:val="28"/>
        </w:rPr>
        <w:t>співосадження</w:t>
      </w:r>
      <w:proofErr w:type="spellEnd"/>
      <w:r w:rsidR="00053CE6" w:rsidRPr="00053CE6">
        <w:rPr>
          <w:rFonts w:ascii="Times New Roman" w:hAnsi="Times New Roman" w:cs="Times New Roman"/>
          <w:bCs/>
          <w:iCs/>
          <w:sz w:val="28"/>
          <w:szCs w:val="28"/>
        </w:rPr>
        <w:t xml:space="preserve"> з відповідних солей металів та з введенням в систему </w:t>
      </w:r>
      <w:proofErr w:type="spellStart"/>
      <w:r w:rsidR="00053CE6" w:rsidRPr="00053CE6">
        <w:rPr>
          <w:rFonts w:ascii="Times New Roman" w:hAnsi="Times New Roman" w:cs="Times New Roman"/>
          <w:bCs/>
          <w:iCs/>
          <w:sz w:val="28"/>
          <w:szCs w:val="28"/>
        </w:rPr>
        <w:t>наночасток</w:t>
      </w:r>
      <w:proofErr w:type="spellEnd"/>
      <w:r w:rsidR="00053CE6" w:rsidRPr="00053CE6">
        <w:rPr>
          <w:rFonts w:ascii="Times New Roman" w:hAnsi="Times New Roman" w:cs="Times New Roman"/>
          <w:bCs/>
          <w:iCs/>
          <w:sz w:val="28"/>
          <w:szCs w:val="28"/>
        </w:rPr>
        <w:t xml:space="preserve"> оксиду-гідроксиду алюмінію </w:t>
      </w:r>
      <w:proofErr w:type="spellStart"/>
      <w:r w:rsidR="00053CE6" w:rsidRPr="00053CE6">
        <w:rPr>
          <w:rFonts w:ascii="Times New Roman" w:hAnsi="Times New Roman" w:cs="Times New Roman"/>
          <w:bCs/>
          <w:iCs/>
          <w:sz w:val="28"/>
          <w:szCs w:val="28"/>
        </w:rPr>
        <w:t>AlOOH</w:t>
      </w:r>
      <w:proofErr w:type="spellEnd"/>
      <w:r w:rsidR="00053CE6" w:rsidRPr="00053CE6">
        <w:rPr>
          <w:rFonts w:ascii="Times New Roman" w:hAnsi="Times New Roman" w:cs="Times New Roman"/>
          <w:bCs/>
          <w:iCs/>
          <w:sz w:val="28"/>
          <w:szCs w:val="28"/>
        </w:rPr>
        <w:t xml:space="preserve"> із його суспензії на стадії синтезу.</w:t>
      </w:r>
    </w:p>
    <w:p w:rsidR="00053CE6" w:rsidRDefault="00053CE6" w:rsidP="00053CE6">
      <w:pPr>
        <w:spacing w:after="0" w:line="360" w:lineRule="auto"/>
        <w:ind w:firstLine="709"/>
        <w:jc w:val="both"/>
        <w:rPr>
          <w:rFonts w:ascii="Times New Roman" w:hAnsi="Times New Roman" w:cs="Times New Roman"/>
          <w:bCs/>
          <w:iCs/>
          <w:sz w:val="28"/>
          <w:szCs w:val="28"/>
        </w:rPr>
      </w:pPr>
      <w:r w:rsidRPr="00053CE6">
        <w:rPr>
          <w:rFonts w:ascii="Times New Roman" w:hAnsi="Times New Roman" w:cs="Times New Roman"/>
          <w:bCs/>
          <w:iCs/>
          <w:sz w:val="28"/>
          <w:szCs w:val="28"/>
        </w:rPr>
        <w:t xml:space="preserve">Встановлено, що за однакових умов експерименту вихід і селективність за метанолом на </w:t>
      </w:r>
      <w:proofErr w:type="spellStart"/>
      <w:r w:rsidRPr="00053CE6">
        <w:rPr>
          <w:rFonts w:ascii="Times New Roman" w:hAnsi="Times New Roman" w:cs="Times New Roman"/>
          <w:bCs/>
          <w:iCs/>
          <w:sz w:val="28"/>
          <w:szCs w:val="28"/>
        </w:rPr>
        <w:t>нанорозмірних</w:t>
      </w:r>
      <w:proofErr w:type="spellEnd"/>
      <w:r w:rsidRPr="00053CE6">
        <w:rPr>
          <w:rFonts w:ascii="Times New Roman" w:hAnsi="Times New Roman" w:cs="Times New Roman"/>
          <w:bCs/>
          <w:iCs/>
          <w:sz w:val="28"/>
          <w:szCs w:val="28"/>
        </w:rPr>
        <w:t xml:space="preserve"> каталізаторах зростає в 1,3 – 1,5 разів у порівнянні з промисловим каталізатором аналогічного складу. </w:t>
      </w:r>
    </w:p>
    <w:p w:rsidR="00C10175" w:rsidRDefault="00053CE6" w:rsidP="00053CE6">
      <w:pPr>
        <w:spacing w:after="0" w:line="360" w:lineRule="auto"/>
        <w:ind w:firstLine="709"/>
        <w:jc w:val="both"/>
        <w:rPr>
          <w:rFonts w:ascii="Times New Roman" w:hAnsi="Times New Roman" w:cs="Times New Roman"/>
          <w:sz w:val="28"/>
          <w:szCs w:val="28"/>
        </w:rPr>
      </w:pPr>
      <w:r>
        <w:rPr>
          <w:rFonts w:ascii="Times New Roman" w:hAnsi="Times New Roman" w:cs="Times New Roman"/>
          <w:bCs/>
          <w:iCs/>
          <w:sz w:val="28"/>
          <w:szCs w:val="28"/>
        </w:rPr>
        <w:t>Доведено, що к</w:t>
      </w:r>
      <w:r w:rsidRPr="00053CE6">
        <w:rPr>
          <w:rFonts w:ascii="Times New Roman" w:hAnsi="Times New Roman" w:cs="Times New Roman"/>
          <w:bCs/>
          <w:iCs/>
          <w:sz w:val="28"/>
          <w:szCs w:val="28"/>
        </w:rPr>
        <w:t xml:space="preserve">аталізатор, синтезований з введенням в систему </w:t>
      </w:r>
      <w:proofErr w:type="spellStart"/>
      <w:r w:rsidRPr="00053CE6">
        <w:rPr>
          <w:rFonts w:ascii="Times New Roman" w:hAnsi="Times New Roman" w:cs="Times New Roman"/>
          <w:bCs/>
          <w:iCs/>
          <w:sz w:val="28"/>
          <w:szCs w:val="28"/>
        </w:rPr>
        <w:t>наночасток</w:t>
      </w:r>
      <w:proofErr w:type="spellEnd"/>
      <w:r w:rsidRPr="00053CE6">
        <w:rPr>
          <w:rFonts w:ascii="Times New Roman" w:hAnsi="Times New Roman" w:cs="Times New Roman"/>
          <w:bCs/>
          <w:iCs/>
          <w:sz w:val="28"/>
          <w:szCs w:val="28"/>
        </w:rPr>
        <w:t xml:space="preserve"> оксид-гідроксиду алюмінію </w:t>
      </w:r>
      <w:proofErr w:type="spellStart"/>
      <w:r w:rsidRPr="00053CE6">
        <w:rPr>
          <w:rFonts w:ascii="Times New Roman" w:hAnsi="Times New Roman" w:cs="Times New Roman"/>
          <w:bCs/>
          <w:iCs/>
          <w:sz w:val="28"/>
          <w:szCs w:val="28"/>
        </w:rPr>
        <w:t>AlOOH</w:t>
      </w:r>
      <w:proofErr w:type="spellEnd"/>
      <w:r w:rsidRPr="00053CE6">
        <w:rPr>
          <w:rFonts w:ascii="Times New Roman" w:hAnsi="Times New Roman" w:cs="Times New Roman"/>
          <w:bCs/>
          <w:iCs/>
          <w:sz w:val="28"/>
          <w:szCs w:val="28"/>
        </w:rPr>
        <w:t xml:space="preserve"> із його суспензії на стадії синтезу не має переваг перед аналогічним каталізатором, синтезованим методом повільного </w:t>
      </w:r>
      <w:proofErr w:type="spellStart"/>
      <w:r w:rsidRPr="00053CE6">
        <w:rPr>
          <w:rFonts w:ascii="Times New Roman" w:hAnsi="Times New Roman" w:cs="Times New Roman"/>
          <w:bCs/>
          <w:iCs/>
          <w:sz w:val="28"/>
          <w:szCs w:val="28"/>
        </w:rPr>
        <w:t>співосадження</w:t>
      </w:r>
      <w:proofErr w:type="spellEnd"/>
      <w:r w:rsidRPr="00053CE6">
        <w:rPr>
          <w:rFonts w:ascii="Times New Roman" w:hAnsi="Times New Roman" w:cs="Times New Roman"/>
          <w:bCs/>
          <w:iCs/>
          <w:sz w:val="28"/>
          <w:szCs w:val="28"/>
        </w:rPr>
        <w:t xml:space="preserve"> з нітратів металів.</w:t>
      </w:r>
    </w:p>
    <w:p w:rsidR="00536190" w:rsidRDefault="00785EE8" w:rsidP="00C101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ДІОКСИД ВУГЛЕЦЮ, ГІДРУВАННЯ, МЕТАНОЛ, ОКСИД МІДІ, ОКСИД ЦИНКУ, ОКСИД-ГІДРОКСИД АЛЮМІНІЮ, ХРОМАТОГРАФІЧНИЙ АНАЛІЗ.</w:t>
      </w:r>
    </w:p>
    <w:p w:rsidR="00C10175" w:rsidRDefault="00C10175" w:rsidP="00C10175">
      <w:pPr>
        <w:rPr>
          <w:rFonts w:ascii="Times New Roman" w:hAnsi="Times New Roman" w:cs="Times New Roman"/>
          <w:sz w:val="28"/>
          <w:szCs w:val="28"/>
        </w:rPr>
      </w:pPr>
      <w:r>
        <w:rPr>
          <w:rFonts w:ascii="Times New Roman" w:hAnsi="Times New Roman" w:cs="Times New Roman"/>
          <w:sz w:val="28"/>
          <w:szCs w:val="28"/>
        </w:rPr>
        <w:br w:type="page"/>
      </w:r>
    </w:p>
    <w:p w:rsidR="0000171B" w:rsidRDefault="0000171B" w:rsidP="0000171B">
      <w:pPr>
        <w:spacing w:after="0" w:line="360" w:lineRule="auto"/>
        <w:ind w:firstLine="709"/>
        <w:jc w:val="center"/>
        <w:rPr>
          <w:rFonts w:ascii="Times New Roman" w:hAnsi="Times New Roman" w:cs="Times New Roman"/>
          <w:b/>
          <w:sz w:val="28"/>
          <w:szCs w:val="28"/>
        </w:rPr>
      </w:pPr>
      <w:r w:rsidRPr="008B2F9C">
        <w:rPr>
          <w:rFonts w:ascii="Times New Roman" w:hAnsi="Times New Roman" w:cs="Times New Roman"/>
          <w:b/>
          <w:sz w:val="28"/>
          <w:szCs w:val="28"/>
        </w:rPr>
        <w:lastRenderedPageBreak/>
        <w:t>ЗМІСТ</w:t>
      </w:r>
    </w:p>
    <w:p w:rsidR="0000171B" w:rsidRDefault="0000171B" w:rsidP="0000171B">
      <w:pPr>
        <w:spacing w:after="0" w:line="360" w:lineRule="auto"/>
        <w:ind w:firstLine="709"/>
        <w:jc w:val="center"/>
        <w:rPr>
          <w:rFonts w:ascii="Times New Roman" w:hAnsi="Times New Roman" w:cs="Times New Roman"/>
          <w:b/>
          <w:sz w:val="28"/>
          <w:szCs w:val="28"/>
        </w:rPr>
      </w:pPr>
    </w:p>
    <w:p w:rsidR="004023FA" w:rsidRDefault="004023FA" w:rsidP="0000171B">
      <w:pPr>
        <w:spacing w:after="0" w:line="360" w:lineRule="auto"/>
        <w:ind w:firstLine="709"/>
        <w:jc w:val="center"/>
        <w:rPr>
          <w:rFonts w:ascii="Times New Roman" w:hAnsi="Times New Roman" w:cs="Times New Roman"/>
          <w:b/>
          <w:sz w:val="28"/>
          <w:szCs w:val="28"/>
        </w:rPr>
      </w:pPr>
    </w:p>
    <w:sdt>
      <w:sdtPr>
        <w:rPr>
          <w:rFonts w:asciiTheme="minorHAnsi" w:eastAsiaTheme="minorHAnsi" w:hAnsiTheme="minorHAnsi" w:cstheme="minorBidi"/>
          <w:color w:val="auto"/>
          <w:sz w:val="22"/>
          <w:szCs w:val="22"/>
          <w:lang w:val="ru-RU"/>
        </w:rPr>
        <w:id w:val="849763796"/>
        <w:docPartObj>
          <w:docPartGallery w:val="Table of Contents"/>
          <w:docPartUnique/>
        </w:docPartObj>
      </w:sdtPr>
      <w:sdtEndPr>
        <w:rPr>
          <w:b/>
          <w:bCs/>
        </w:rPr>
      </w:sdtEndPr>
      <w:sdtContent>
        <w:p w:rsidR="004023FA" w:rsidRPr="002A3BAE" w:rsidRDefault="004023FA" w:rsidP="004023FA">
          <w:pPr>
            <w:pStyle w:val="aff"/>
            <w:rPr>
              <w:rFonts w:ascii="Times New Roman" w:hAnsi="Times New Roman" w:cs="Times New Roman"/>
              <w:b/>
              <w:noProof/>
              <w:color w:val="auto"/>
              <w:sz w:val="28"/>
              <w:szCs w:val="28"/>
            </w:rPr>
          </w:pPr>
          <w:r w:rsidRPr="004023FA">
            <w:rPr>
              <w:rFonts w:ascii="Times New Roman" w:hAnsi="Times New Roman" w:cs="Times New Roman"/>
              <w:sz w:val="28"/>
              <w:szCs w:val="28"/>
            </w:rPr>
            <w:fldChar w:fldCharType="begin"/>
          </w:r>
          <w:r w:rsidRPr="002A3BAE">
            <w:rPr>
              <w:rFonts w:ascii="Times New Roman" w:hAnsi="Times New Roman" w:cs="Times New Roman"/>
              <w:sz w:val="28"/>
              <w:szCs w:val="28"/>
            </w:rPr>
            <w:instrText xml:space="preserve"> TOC \o "1-3" \h \z \u </w:instrText>
          </w:r>
          <w:r w:rsidRPr="004023FA">
            <w:rPr>
              <w:rFonts w:ascii="Times New Roman" w:hAnsi="Times New Roman" w:cs="Times New Roman"/>
              <w:sz w:val="28"/>
              <w:szCs w:val="28"/>
            </w:rPr>
            <w:fldChar w:fldCharType="separate"/>
          </w:r>
          <w:hyperlink w:anchor="_Toc31272475" w:history="1">
            <w:r w:rsidRPr="002A3BAE">
              <w:rPr>
                <w:rStyle w:val="ad"/>
                <w:rFonts w:ascii="Times New Roman" w:hAnsi="Times New Roman"/>
                <w:b/>
                <w:noProof/>
                <w:color w:val="auto"/>
                <w:sz w:val="28"/>
                <w:szCs w:val="28"/>
              </w:rPr>
              <w:t>ПЕРЕЛІК УМОВНИХ ПОЗНАЧЕНЬ ТА СКОРОЧЕНЬ</w:t>
            </w:r>
            <w:r w:rsidRPr="002A3BAE">
              <w:rPr>
                <w:rFonts w:ascii="Times New Roman" w:hAnsi="Times New Roman" w:cs="Times New Roman"/>
                <w:b/>
                <w:noProof/>
                <w:webHidden/>
                <w:color w:val="auto"/>
                <w:sz w:val="28"/>
                <w:szCs w:val="28"/>
              </w:rPr>
              <w:tab/>
            </w:r>
            <w:r w:rsidRPr="002A3BAE">
              <w:rPr>
                <w:rFonts w:ascii="Times New Roman" w:hAnsi="Times New Roman" w:cs="Times New Roman"/>
                <w:b/>
                <w:noProof/>
                <w:webHidden/>
                <w:color w:val="auto"/>
                <w:sz w:val="28"/>
                <w:szCs w:val="28"/>
                <w:lang w:val="uk-UA"/>
              </w:rPr>
              <w:t>…………………………………………</w:t>
            </w:r>
            <w:r w:rsidR="000A1D1D">
              <w:rPr>
                <w:rFonts w:ascii="Times New Roman" w:hAnsi="Times New Roman" w:cs="Times New Roman"/>
                <w:b/>
                <w:noProof/>
                <w:webHidden/>
                <w:color w:val="auto"/>
                <w:sz w:val="28"/>
                <w:szCs w:val="28"/>
                <w:lang w:val="uk-UA"/>
              </w:rPr>
              <w:t>………………………………………………</w:t>
            </w:r>
            <w:r w:rsidRPr="002A3BAE">
              <w:rPr>
                <w:rFonts w:ascii="Times New Roman" w:hAnsi="Times New Roman" w:cs="Times New Roman"/>
                <w:b/>
                <w:noProof/>
                <w:webHidden/>
                <w:color w:val="auto"/>
                <w:sz w:val="28"/>
                <w:szCs w:val="28"/>
                <w:lang w:val="uk-UA"/>
              </w:rPr>
              <w:t>..</w:t>
            </w:r>
            <w:r w:rsidRPr="002A3BAE">
              <w:rPr>
                <w:rFonts w:ascii="Times New Roman" w:hAnsi="Times New Roman" w:cs="Times New Roman"/>
                <w:b/>
                <w:noProof/>
                <w:webHidden/>
                <w:color w:val="auto"/>
                <w:sz w:val="28"/>
                <w:szCs w:val="28"/>
              </w:rPr>
              <w:fldChar w:fldCharType="begin"/>
            </w:r>
            <w:r w:rsidRPr="002A3BAE">
              <w:rPr>
                <w:rFonts w:ascii="Times New Roman" w:hAnsi="Times New Roman" w:cs="Times New Roman"/>
                <w:b/>
                <w:noProof/>
                <w:webHidden/>
                <w:color w:val="auto"/>
                <w:sz w:val="28"/>
                <w:szCs w:val="28"/>
              </w:rPr>
              <w:instrText xml:space="preserve"> PAGEREF _Toc31272475 \h </w:instrText>
            </w:r>
            <w:r w:rsidRPr="002A3BAE">
              <w:rPr>
                <w:rFonts w:ascii="Times New Roman" w:hAnsi="Times New Roman" w:cs="Times New Roman"/>
                <w:b/>
                <w:noProof/>
                <w:webHidden/>
                <w:color w:val="auto"/>
                <w:sz w:val="28"/>
                <w:szCs w:val="28"/>
              </w:rPr>
            </w:r>
            <w:r w:rsidRPr="002A3BAE">
              <w:rPr>
                <w:rFonts w:ascii="Times New Roman" w:hAnsi="Times New Roman" w:cs="Times New Roman"/>
                <w:b/>
                <w:noProof/>
                <w:webHidden/>
                <w:color w:val="auto"/>
                <w:sz w:val="28"/>
                <w:szCs w:val="28"/>
              </w:rPr>
              <w:fldChar w:fldCharType="separate"/>
            </w:r>
            <w:r w:rsidRPr="002A3BAE">
              <w:rPr>
                <w:rFonts w:ascii="Times New Roman" w:hAnsi="Times New Roman" w:cs="Times New Roman"/>
                <w:b/>
                <w:noProof/>
                <w:webHidden/>
                <w:color w:val="auto"/>
                <w:sz w:val="28"/>
                <w:szCs w:val="28"/>
              </w:rPr>
              <w:t>6</w:t>
            </w:r>
            <w:r w:rsidRPr="002A3BAE">
              <w:rPr>
                <w:rFonts w:ascii="Times New Roman" w:hAnsi="Times New Roman" w:cs="Times New Roman"/>
                <w:b/>
                <w:noProof/>
                <w:webHidden/>
                <w:color w:val="auto"/>
                <w:sz w:val="28"/>
                <w:szCs w:val="28"/>
              </w:rPr>
              <w:fldChar w:fldCharType="end"/>
            </w:r>
          </w:hyperlink>
        </w:p>
        <w:p w:rsidR="004023FA" w:rsidRPr="002A3BAE" w:rsidRDefault="00222ACF">
          <w:pPr>
            <w:pStyle w:val="12"/>
            <w:tabs>
              <w:tab w:val="right" w:leader="dot" w:pos="10529"/>
            </w:tabs>
            <w:rPr>
              <w:rFonts w:ascii="Times New Roman" w:hAnsi="Times New Roman" w:cs="Times New Roman"/>
              <w:b/>
              <w:noProof/>
              <w:sz w:val="28"/>
              <w:szCs w:val="28"/>
            </w:rPr>
          </w:pPr>
          <w:hyperlink w:anchor="_Toc31272476" w:history="1">
            <w:r w:rsidR="004023FA" w:rsidRPr="002A3BAE">
              <w:rPr>
                <w:rStyle w:val="ad"/>
                <w:rFonts w:ascii="Times New Roman" w:hAnsi="Times New Roman"/>
                <w:b/>
                <w:noProof/>
                <w:sz w:val="28"/>
                <w:szCs w:val="28"/>
              </w:rPr>
              <w:t>ВСТУП</w:t>
            </w:r>
            <w:r w:rsidR="004023FA" w:rsidRPr="002A3BAE">
              <w:rPr>
                <w:rFonts w:ascii="Times New Roman" w:hAnsi="Times New Roman" w:cs="Times New Roman"/>
                <w:b/>
                <w:noProof/>
                <w:webHidden/>
                <w:sz w:val="28"/>
                <w:szCs w:val="28"/>
              </w:rPr>
              <w:tab/>
            </w:r>
            <w:r w:rsidR="004023FA" w:rsidRPr="002A3BAE">
              <w:rPr>
                <w:rFonts w:ascii="Times New Roman" w:hAnsi="Times New Roman" w:cs="Times New Roman"/>
                <w:b/>
                <w:noProof/>
                <w:webHidden/>
                <w:sz w:val="28"/>
                <w:szCs w:val="28"/>
              </w:rPr>
              <w:fldChar w:fldCharType="begin"/>
            </w:r>
            <w:r w:rsidR="004023FA" w:rsidRPr="002A3BAE">
              <w:rPr>
                <w:rFonts w:ascii="Times New Roman" w:hAnsi="Times New Roman" w:cs="Times New Roman"/>
                <w:b/>
                <w:noProof/>
                <w:webHidden/>
                <w:sz w:val="28"/>
                <w:szCs w:val="28"/>
              </w:rPr>
              <w:instrText xml:space="preserve"> PAGEREF _Toc31272476 \h </w:instrText>
            </w:r>
            <w:r w:rsidR="004023FA" w:rsidRPr="002A3BAE">
              <w:rPr>
                <w:rFonts w:ascii="Times New Roman" w:hAnsi="Times New Roman" w:cs="Times New Roman"/>
                <w:b/>
                <w:noProof/>
                <w:webHidden/>
                <w:sz w:val="28"/>
                <w:szCs w:val="28"/>
              </w:rPr>
            </w:r>
            <w:r w:rsidR="004023FA" w:rsidRPr="002A3BAE">
              <w:rPr>
                <w:rFonts w:ascii="Times New Roman" w:hAnsi="Times New Roman" w:cs="Times New Roman"/>
                <w:b/>
                <w:noProof/>
                <w:webHidden/>
                <w:sz w:val="28"/>
                <w:szCs w:val="28"/>
              </w:rPr>
              <w:fldChar w:fldCharType="separate"/>
            </w:r>
            <w:r w:rsidR="004023FA" w:rsidRPr="002A3BAE">
              <w:rPr>
                <w:rFonts w:ascii="Times New Roman" w:hAnsi="Times New Roman" w:cs="Times New Roman"/>
                <w:b/>
                <w:noProof/>
                <w:webHidden/>
                <w:sz w:val="28"/>
                <w:szCs w:val="28"/>
              </w:rPr>
              <w:t>7</w:t>
            </w:r>
            <w:r w:rsidR="004023FA" w:rsidRPr="002A3BAE">
              <w:rPr>
                <w:rFonts w:ascii="Times New Roman" w:hAnsi="Times New Roman" w:cs="Times New Roman"/>
                <w:b/>
                <w:noProof/>
                <w:webHidden/>
                <w:sz w:val="28"/>
                <w:szCs w:val="28"/>
              </w:rPr>
              <w:fldChar w:fldCharType="end"/>
            </w:r>
          </w:hyperlink>
        </w:p>
        <w:p w:rsidR="004023FA" w:rsidRPr="002A3BAE" w:rsidRDefault="00222ACF">
          <w:pPr>
            <w:pStyle w:val="12"/>
            <w:tabs>
              <w:tab w:val="right" w:leader="dot" w:pos="10529"/>
            </w:tabs>
            <w:rPr>
              <w:rFonts w:ascii="Times New Roman" w:hAnsi="Times New Roman" w:cs="Times New Roman"/>
              <w:b/>
              <w:noProof/>
              <w:sz w:val="28"/>
              <w:szCs w:val="28"/>
            </w:rPr>
          </w:pPr>
          <w:hyperlink w:anchor="_Toc31272477" w:history="1">
            <w:r w:rsidR="004023FA" w:rsidRPr="002A3BAE">
              <w:rPr>
                <w:rStyle w:val="ad"/>
                <w:rFonts w:ascii="Times New Roman" w:hAnsi="Times New Roman"/>
                <w:b/>
                <w:noProof/>
                <w:sz w:val="28"/>
                <w:szCs w:val="28"/>
              </w:rPr>
              <w:t>РОЗДІЛ 1</w:t>
            </w:r>
            <w:r w:rsidR="002A3BAE" w:rsidRPr="002A3BAE">
              <w:rPr>
                <w:rFonts w:ascii="Times New Roman" w:hAnsi="Times New Roman" w:cs="Times New Roman"/>
                <w:b/>
                <w:noProof/>
                <w:webHidden/>
                <w:sz w:val="28"/>
                <w:szCs w:val="28"/>
              </w:rPr>
              <w:t>.</w:t>
            </w:r>
          </w:hyperlink>
          <w:r w:rsidR="002A3BAE" w:rsidRPr="002A3BAE">
            <w:rPr>
              <w:rStyle w:val="ad"/>
              <w:rFonts w:ascii="Times New Roman" w:hAnsi="Times New Roman"/>
              <w:b/>
              <w:noProof/>
              <w:sz w:val="28"/>
              <w:szCs w:val="28"/>
            </w:rPr>
            <w:t xml:space="preserve"> </w:t>
          </w:r>
          <w:hyperlink w:anchor="_Toc31272478" w:history="1">
            <w:r w:rsidR="004023FA" w:rsidRPr="002A3BAE">
              <w:rPr>
                <w:rStyle w:val="ad"/>
                <w:rFonts w:ascii="Times New Roman" w:hAnsi="Times New Roman"/>
                <w:b/>
                <w:noProof/>
                <w:sz w:val="28"/>
                <w:szCs w:val="28"/>
              </w:rPr>
              <w:t>ОГЛЯД ЛІТЕРАТУРНИХ ДЖЕРЕЛ</w:t>
            </w:r>
            <w:r w:rsidR="004023FA" w:rsidRPr="002A3BAE">
              <w:rPr>
                <w:rFonts w:ascii="Times New Roman" w:hAnsi="Times New Roman" w:cs="Times New Roman"/>
                <w:b/>
                <w:noProof/>
                <w:webHidden/>
                <w:sz w:val="28"/>
                <w:szCs w:val="28"/>
              </w:rPr>
              <w:tab/>
            </w:r>
            <w:r w:rsidR="004023FA" w:rsidRPr="002A3BAE">
              <w:rPr>
                <w:rFonts w:ascii="Times New Roman" w:hAnsi="Times New Roman" w:cs="Times New Roman"/>
                <w:b/>
                <w:noProof/>
                <w:webHidden/>
                <w:sz w:val="28"/>
                <w:szCs w:val="28"/>
              </w:rPr>
              <w:fldChar w:fldCharType="begin"/>
            </w:r>
            <w:r w:rsidR="004023FA" w:rsidRPr="002A3BAE">
              <w:rPr>
                <w:rFonts w:ascii="Times New Roman" w:hAnsi="Times New Roman" w:cs="Times New Roman"/>
                <w:b/>
                <w:noProof/>
                <w:webHidden/>
                <w:sz w:val="28"/>
                <w:szCs w:val="28"/>
              </w:rPr>
              <w:instrText xml:space="preserve"> PAGEREF _Toc31272478 \h </w:instrText>
            </w:r>
            <w:r w:rsidR="004023FA" w:rsidRPr="002A3BAE">
              <w:rPr>
                <w:rFonts w:ascii="Times New Roman" w:hAnsi="Times New Roman" w:cs="Times New Roman"/>
                <w:b/>
                <w:noProof/>
                <w:webHidden/>
                <w:sz w:val="28"/>
                <w:szCs w:val="28"/>
              </w:rPr>
            </w:r>
            <w:r w:rsidR="004023FA" w:rsidRPr="002A3BAE">
              <w:rPr>
                <w:rFonts w:ascii="Times New Roman" w:hAnsi="Times New Roman" w:cs="Times New Roman"/>
                <w:b/>
                <w:noProof/>
                <w:webHidden/>
                <w:sz w:val="28"/>
                <w:szCs w:val="28"/>
              </w:rPr>
              <w:fldChar w:fldCharType="separate"/>
            </w:r>
            <w:r w:rsidR="004023FA" w:rsidRPr="002A3BAE">
              <w:rPr>
                <w:rFonts w:ascii="Times New Roman" w:hAnsi="Times New Roman" w:cs="Times New Roman"/>
                <w:b/>
                <w:noProof/>
                <w:webHidden/>
                <w:sz w:val="28"/>
                <w:szCs w:val="28"/>
              </w:rPr>
              <w:t>11</w:t>
            </w:r>
            <w:r w:rsidR="004023FA" w:rsidRPr="002A3BAE">
              <w:rPr>
                <w:rFonts w:ascii="Times New Roman" w:hAnsi="Times New Roman" w:cs="Times New Roman"/>
                <w:b/>
                <w:noProof/>
                <w:webHidden/>
                <w:sz w:val="28"/>
                <w:szCs w:val="28"/>
              </w:rPr>
              <w:fldChar w:fldCharType="end"/>
            </w:r>
          </w:hyperlink>
        </w:p>
        <w:p w:rsidR="004023FA" w:rsidRPr="002A3BAE" w:rsidRDefault="00222ACF">
          <w:pPr>
            <w:pStyle w:val="21"/>
            <w:tabs>
              <w:tab w:val="left" w:pos="880"/>
              <w:tab w:val="right" w:leader="dot" w:pos="10529"/>
            </w:tabs>
            <w:rPr>
              <w:rFonts w:ascii="Times New Roman" w:hAnsi="Times New Roman" w:cs="Times New Roman"/>
              <w:b/>
              <w:noProof/>
              <w:sz w:val="28"/>
              <w:szCs w:val="28"/>
            </w:rPr>
          </w:pPr>
          <w:hyperlink w:anchor="_Toc31272479" w:history="1">
            <w:r w:rsidR="004023FA" w:rsidRPr="002A3BAE">
              <w:rPr>
                <w:rStyle w:val="ad"/>
                <w:rFonts w:ascii="Times New Roman" w:hAnsi="Times New Roman"/>
                <w:b/>
                <w:noProof/>
                <w:sz w:val="28"/>
                <w:szCs w:val="28"/>
              </w:rPr>
              <w:t>1.1.</w:t>
            </w:r>
            <w:r w:rsidR="004023FA" w:rsidRPr="002A3BAE">
              <w:rPr>
                <w:rFonts w:ascii="Times New Roman" w:hAnsi="Times New Roman" w:cs="Times New Roman"/>
                <w:b/>
                <w:noProof/>
                <w:sz w:val="28"/>
                <w:szCs w:val="28"/>
              </w:rPr>
              <w:tab/>
            </w:r>
            <w:r w:rsidR="004023FA" w:rsidRPr="002A3BAE">
              <w:rPr>
                <w:rStyle w:val="ad"/>
                <w:rFonts w:ascii="Times New Roman" w:hAnsi="Times New Roman"/>
                <w:b/>
                <w:noProof/>
                <w:sz w:val="28"/>
                <w:szCs w:val="28"/>
              </w:rPr>
              <w:t>Реакція зворотного водно-газового зсуву (ЗВГЗ)</w:t>
            </w:r>
            <w:r w:rsidR="004023FA" w:rsidRPr="002A3BAE">
              <w:rPr>
                <w:rFonts w:ascii="Times New Roman" w:hAnsi="Times New Roman" w:cs="Times New Roman"/>
                <w:b/>
                <w:noProof/>
                <w:webHidden/>
                <w:sz w:val="28"/>
                <w:szCs w:val="28"/>
              </w:rPr>
              <w:tab/>
            </w:r>
            <w:r w:rsidR="004023FA" w:rsidRPr="002A3BAE">
              <w:rPr>
                <w:rFonts w:ascii="Times New Roman" w:hAnsi="Times New Roman" w:cs="Times New Roman"/>
                <w:b/>
                <w:noProof/>
                <w:webHidden/>
                <w:sz w:val="28"/>
                <w:szCs w:val="28"/>
              </w:rPr>
              <w:fldChar w:fldCharType="begin"/>
            </w:r>
            <w:r w:rsidR="004023FA" w:rsidRPr="002A3BAE">
              <w:rPr>
                <w:rFonts w:ascii="Times New Roman" w:hAnsi="Times New Roman" w:cs="Times New Roman"/>
                <w:b/>
                <w:noProof/>
                <w:webHidden/>
                <w:sz w:val="28"/>
                <w:szCs w:val="28"/>
              </w:rPr>
              <w:instrText xml:space="preserve"> PAGEREF _Toc31272479 \h </w:instrText>
            </w:r>
            <w:r w:rsidR="004023FA" w:rsidRPr="002A3BAE">
              <w:rPr>
                <w:rFonts w:ascii="Times New Roman" w:hAnsi="Times New Roman" w:cs="Times New Roman"/>
                <w:b/>
                <w:noProof/>
                <w:webHidden/>
                <w:sz w:val="28"/>
                <w:szCs w:val="28"/>
              </w:rPr>
            </w:r>
            <w:r w:rsidR="004023FA" w:rsidRPr="002A3BAE">
              <w:rPr>
                <w:rFonts w:ascii="Times New Roman" w:hAnsi="Times New Roman" w:cs="Times New Roman"/>
                <w:b/>
                <w:noProof/>
                <w:webHidden/>
                <w:sz w:val="28"/>
                <w:szCs w:val="28"/>
              </w:rPr>
              <w:fldChar w:fldCharType="separate"/>
            </w:r>
            <w:r w:rsidR="004023FA" w:rsidRPr="002A3BAE">
              <w:rPr>
                <w:rFonts w:ascii="Times New Roman" w:hAnsi="Times New Roman" w:cs="Times New Roman"/>
                <w:b/>
                <w:noProof/>
                <w:webHidden/>
                <w:sz w:val="28"/>
                <w:szCs w:val="28"/>
              </w:rPr>
              <w:t>11</w:t>
            </w:r>
            <w:r w:rsidR="004023FA" w:rsidRPr="002A3BAE">
              <w:rPr>
                <w:rFonts w:ascii="Times New Roman" w:hAnsi="Times New Roman" w:cs="Times New Roman"/>
                <w:b/>
                <w:noProof/>
                <w:webHidden/>
                <w:sz w:val="28"/>
                <w:szCs w:val="28"/>
              </w:rPr>
              <w:fldChar w:fldCharType="end"/>
            </w:r>
          </w:hyperlink>
        </w:p>
        <w:p w:rsidR="004023FA" w:rsidRPr="002A3BAE" w:rsidRDefault="00222ACF">
          <w:pPr>
            <w:pStyle w:val="21"/>
            <w:tabs>
              <w:tab w:val="left" w:pos="880"/>
              <w:tab w:val="right" w:leader="dot" w:pos="10529"/>
            </w:tabs>
            <w:rPr>
              <w:rFonts w:ascii="Times New Roman" w:hAnsi="Times New Roman" w:cs="Times New Roman"/>
              <w:b/>
              <w:noProof/>
              <w:sz w:val="28"/>
              <w:szCs w:val="28"/>
            </w:rPr>
          </w:pPr>
          <w:hyperlink w:anchor="_Toc31272480" w:history="1">
            <w:r w:rsidR="004023FA" w:rsidRPr="002A3BAE">
              <w:rPr>
                <w:rStyle w:val="ad"/>
                <w:rFonts w:ascii="Times New Roman" w:hAnsi="Times New Roman"/>
                <w:b/>
                <w:noProof/>
                <w:sz w:val="28"/>
                <w:szCs w:val="28"/>
              </w:rPr>
              <w:t>1.2.</w:t>
            </w:r>
            <w:r w:rsidR="004023FA" w:rsidRPr="002A3BAE">
              <w:rPr>
                <w:rFonts w:ascii="Times New Roman" w:hAnsi="Times New Roman" w:cs="Times New Roman"/>
                <w:b/>
                <w:noProof/>
                <w:sz w:val="28"/>
                <w:szCs w:val="28"/>
              </w:rPr>
              <w:tab/>
            </w:r>
            <w:r w:rsidR="004023FA" w:rsidRPr="002A3BAE">
              <w:rPr>
                <w:rStyle w:val="ad"/>
                <w:rFonts w:ascii="Times New Roman" w:hAnsi="Times New Roman"/>
                <w:b/>
                <w:noProof/>
                <w:sz w:val="28"/>
                <w:szCs w:val="28"/>
              </w:rPr>
              <w:t>Метанування вуглекислого газу</w:t>
            </w:r>
            <w:r w:rsidR="004023FA" w:rsidRPr="002A3BAE">
              <w:rPr>
                <w:rFonts w:ascii="Times New Roman" w:hAnsi="Times New Roman" w:cs="Times New Roman"/>
                <w:b/>
                <w:noProof/>
                <w:webHidden/>
                <w:sz w:val="28"/>
                <w:szCs w:val="28"/>
              </w:rPr>
              <w:tab/>
            </w:r>
            <w:r w:rsidR="004023FA" w:rsidRPr="002A3BAE">
              <w:rPr>
                <w:rFonts w:ascii="Times New Roman" w:hAnsi="Times New Roman" w:cs="Times New Roman"/>
                <w:b/>
                <w:noProof/>
                <w:webHidden/>
                <w:sz w:val="28"/>
                <w:szCs w:val="28"/>
              </w:rPr>
              <w:fldChar w:fldCharType="begin"/>
            </w:r>
            <w:r w:rsidR="004023FA" w:rsidRPr="002A3BAE">
              <w:rPr>
                <w:rFonts w:ascii="Times New Roman" w:hAnsi="Times New Roman" w:cs="Times New Roman"/>
                <w:b/>
                <w:noProof/>
                <w:webHidden/>
                <w:sz w:val="28"/>
                <w:szCs w:val="28"/>
              </w:rPr>
              <w:instrText xml:space="preserve"> PAGEREF _Toc31272480 \h </w:instrText>
            </w:r>
            <w:r w:rsidR="004023FA" w:rsidRPr="002A3BAE">
              <w:rPr>
                <w:rFonts w:ascii="Times New Roman" w:hAnsi="Times New Roman" w:cs="Times New Roman"/>
                <w:b/>
                <w:noProof/>
                <w:webHidden/>
                <w:sz w:val="28"/>
                <w:szCs w:val="28"/>
              </w:rPr>
            </w:r>
            <w:r w:rsidR="004023FA" w:rsidRPr="002A3BAE">
              <w:rPr>
                <w:rFonts w:ascii="Times New Roman" w:hAnsi="Times New Roman" w:cs="Times New Roman"/>
                <w:b/>
                <w:noProof/>
                <w:webHidden/>
                <w:sz w:val="28"/>
                <w:szCs w:val="28"/>
              </w:rPr>
              <w:fldChar w:fldCharType="separate"/>
            </w:r>
            <w:r w:rsidR="004023FA" w:rsidRPr="002A3BAE">
              <w:rPr>
                <w:rFonts w:ascii="Times New Roman" w:hAnsi="Times New Roman" w:cs="Times New Roman"/>
                <w:b/>
                <w:noProof/>
                <w:webHidden/>
                <w:sz w:val="28"/>
                <w:szCs w:val="28"/>
              </w:rPr>
              <w:t>14</w:t>
            </w:r>
            <w:r w:rsidR="004023FA" w:rsidRPr="002A3BAE">
              <w:rPr>
                <w:rFonts w:ascii="Times New Roman" w:hAnsi="Times New Roman" w:cs="Times New Roman"/>
                <w:b/>
                <w:noProof/>
                <w:webHidden/>
                <w:sz w:val="28"/>
                <w:szCs w:val="28"/>
              </w:rPr>
              <w:fldChar w:fldCharType="end"/>
            </w:r>
          </w:hyperlink>
        </w:p>
        <w:p w:rsidR="004023FA" w:rsidRPr="002A3BAE" w:rsidRDefault="00222ACF">
          <w:pPr>
            <w:pStyle w:val="21"/>
            <w:tabs>
              <w:tab w:val="left" w:pos="880"/>
              <w:tab w:val="right" w:leader="dot" w:pos="10529"/>
            </w:tabs>
            <w:rPr>
              <w:rFonts w:ascii="Times New Roman" w:hAnsi="Times New Roman" w:cs="Times New Roman"/>
              <w:b/>
              <w:noProof/>
              <w:sz w:val="28"/>
              <w:szCs w:val="28"/>
            </w:rPr>
          </w:pPr>
          <w:hyperlink w:anchor="_Toc31272481" w:history="1">
            <w:r w:rsidR="004023FA" w:rsidRPr="002A3BAE">
              <w:rPr>
                <w:rStyle w:val="ad"/>
                <w:rFonts w:ascii="Times New Roman" w:hAnsi="Times New Roman"/>
                <w:b/>
                <w:noProof/>
                <w:sz w:val="28"/>
                <w:szCs w:val="28"/>
              </w:rPr>
              <w:t>1.3.</w:t>
            </w:r>
            <w:r w:rsidR="004023FA" w:rsidRPr="002A3BAE">
              <w:rPr>
                <w:rFonts w:ascii="Times New Roman" w:hAnsi="Times New Roman" w:cs="Times New Roman"/>
                <w:b/>
                <w:noProof/>
                <w:sz w:val="28"/>
                <w:szCs w:val="28"/>
              </w:rPr>
              <w:tab/>
            </w:r>
            <w:r w:rsidR="004023FA" w:rsidRPr="002A3BAE">
              <w:rPr>
                <w:rStyle w:val="ad"/>
                <w:rFonts w:ascii="Times New Roman" w:hAnsi="Times New Roman"/>
                <w:b/>
                <w:noProof/>
                <w:sz w:val="28"/>
                <w:szCs w:val="28"/>
              </w:rPr>
              <w:t>Синтез диметилового ефіру з вуглекислого газу та водню</w:t>
            </w:r>
            <w:r w:rsidR="004023FA" w:rsidRPr="002A3BAE">
              <w:rPr>
                <w:rFonts w:ascii="Times New Roman" w:hAnsi="Times New Roman" w:cs="Times New Roman"/>
                <w:b/>
                <w:noProof/>
                <w:webHidden/>
                <w:sz w:val="28"/>
                <w:szCs w:val="28"/>
              </w:rPr>
              <w:tab/>
            </w:r>
            <w:r w:rsidR="004023FA" w:rsidRPr="002A3BAE">
              <w:rPr>
                <w:rFonts w:ascii="Times New Roman" w:hAnsi="Times New Roman" w:cs="Times New Roman"/>
                <w:b/>
                <w:noProof/>
                <w:webHidden/>
                <w:sz w:val="28"/>
                <w:szCs w:val="28"/>
              </w:rPr>
              <w:fldChar w:fldCharType="begin"/>
            </w:r>
            <w:r w:rsidR="004023FA" w:rsidRPr="002A3BAE">
              <w:rPr>
                <w:rFonts w:ascii="Times New Roman" w:hAnsi="Times New Roman" w:cs="Times New Roman"/>
                <w:b/>
                <w:noProof/>
                <w:webHidden/>
                <w:sz w:val="28"/>
                <w:szCs w:val="28"/>
              </w:rPr>
              <w:instrText xml:space="preserve"> PAGEREF _Toc31272481 \h </w:instrText>
            </w:r>
            <w:r w:rsidR="004023FA" w:rsidRPr="002A3BAE">
              <w:rPr>
                <w:rFonts w:ascii="Times New Roman" w:hAnsi="Times New Roman" w:cs="Times New Roman"/>
                <w:b/>
                <w:noProof/>
                <w:webHidden/>
                <w:sz w:val="28"/>
                <w:szCs w:val="28"/>
              </w:rPr>
            </w:r>
            <w:r w:rsidR="004023FA" w:rsidRPr="002A3BAE">
              <w:rPr>
                <w:rFonts w:ascii="Times New Roman" w:hAnsi="Times New Roman" w:cs="Times New Roman"/>
                <w:b/>
                <w:noProof/>
                <w:webHidden/>
                <w:sz w:val="28"/>
                <w:szCs w:val="28"/>
              </w:rPr>
              <w:fldChar w:fldCharType="separate"/>
            </w:r>
            <w:r w:rsidR="004023FA" w:rsidRPr="002A3BAE">
              <w:rPr>
                <w:rFonts w:ascii="Times New Roman" w:hAnsi="Times New Roman" w:cs="Times New Roman"/>
                <w:b/>
                <w:noProof/>
                <w:webHidden/>
                <w:sz w:val="28"/>
                <w:szCs w:val="28"/>
              </w:rPr>
              <w:t>16</w:t>
            </w:r>
            <w:r w:rsidR="004023FA" w:rsidRPr="002A3BAE">
              <w:rPr>
                <w:rFonts w:ascii="Times New Roman" w:hAnsi="Times New Roman" w:cs="Times New Roman"/>
                <w:b/>
                <w:noProof/>
                <w:webHidden/>
                <w:sz w:val="28"/>
                <w:szCs w:val="28"/>
              </w:rPr>
              <w:fldChar w:fldCharType="end"/>
            </w:r>
          </w:hyperlink>
        </w:p>
        <w:p w:rsidR="004023FA" w:rsidRPr="002A3BAE" w:rsidRDefault="00222ACF">
          <w:pPr>
            <w:pStyle w:val="21"/>
            <w:tabs>
              <w:tab w:val="left" w:pos="880"/>
              <w:tab w:val="right" w:leader="dot" w:pos="10529"/>
            </w:tabs>
            <w:rPr>
              <w:rFonts w:ascii="Times New Roman" w:hAnsi="Times New Roman" w:cs="Times New Roman"/>
              <w:b/>
              <w:noProof/>
              <w:sz w:val="28"/>
              <w:szCs w:val="28"/>
            </w:rPr>
          </w:pPr>
          <w:hyperlink w:anchor="_Toc31272482" w:history="1">
            <w:r w:rsidR="004023FA" w:rsidRPr="002A3BAE">
              <w:rPr>
                <w:rStyle w:val="ad"/>
                <w:rFonts w:ascii="Times New Roman" w:hAnsi="Times New Roman"/>
                <w:b/>
                <w:noProof/>
                <w:sz w:val="28"/>
                <w:szCs w:val="28"/>
              </w:rPr>
              <w:t>1.4.</w:t>
            </w:r>
            <w:r w:rsidR="004023FA" w:rsidRPr="002A3BAE">
              <w:rPr>
                <w:rFonts w:ascii="Times New Roman" w:hAnsi="Times New Roman" w:cs="Times New Roman"/>
                <w:b/>
                <w:noProof/>
                <w:sz w:val="28"/>
                <w:szCs w:val="28"/>
              </w:rPr>
              <w:tab/>
            </w:r>
            <w:r w:rsidR="004023FA" w:rsidRPr="002A3BAE">
              <w:rPr>
                <w:rStyle w:val="ad"/>
                <w:rFonts w:ascii="Times New Roman" w:hAnsi="Times New Roman"/>
                <w:b/>
                <w:noProof/>
                <w:sz w:val="28"/>
                <w:szCs w:val="28"/>
              </w:rPr>
              <w:t>Гідрування СО</w:t>
            </w:r>
            <w:r w:rsidR="004023FA" w:rsidRPr="002A3BAE">
              <w:rPr>
                <w:rStyle w:val="ad"/>
                <w:rFonts w:ascii="Times New Roman" w:hAnsi="Times New Roman"/>
                <w:b/>
                <w:noProof/>
                <w:sz w:val="28"/>
                <w:szCs w:val="28"/>
                <w:vertAlign w:val="subscript"/>
              </w:rPr>
              <w:t>2</w:t>
            </w:r>
            <w:r w:rsidR="004023FA" w:rsidRPr="002A3BAE">
              <w:rPr>
                <w:rStyle w:val="ad"/>
                <w:rFonts w:ascii="Times New Roman" w:hAnsi="Times New Roman"/>
                <w:b/>
                <w:noProof/>
                <w:sz w:val="28"/>
                <w:szCs w:val="28"/>
              </w:rPr>
              <w:t xml:space="preserve"> до мурашиної кислоти</w:t>
            </w:r>
            <w:r w:rsidR="004023FA" w:rsidRPr="002A3BAE">
              <w:rPr>
                <w:rFonts w:ascii="Times New Roman" w:hAnsi="Times New Roman" w:cs="Times New Roman"/>
                <w:b/>
                <w:noProof/>
                <w:webHidden/>
                <w:sz w:val="28"/>
                <w:szCs w:val="28"/>
              </w:rPr>
              <w:tab/>
            </w:r>
            <w:r w:rsidR="004023FA" w:rsidRPr="002A3BAE">
              <w:rPr>
                <w:rFonts w:ascii="Times New Roman" w:hAnsi="Times New Roman" w:cs="Times New Roman"/>
                <w:b/>
                <w:noProof/>
                <w:webHidden/>
                <w:sz w:val="28"/>
                <w:szCs w:val="28"/>
              </w:rPr>
              <w:fldChar w:fldCharType="begin"/>
            </w:r>
            <w:r w:rsidR="004023FA" w:rsidRPr="002A3BAE">
              <w:rPr>
                <w:rFonts w:ascii="Times New Roman" w:hAnsi="Times New Roman" w:cs="Times New Roman"/>
                <w:b/>
                <w:noProof/>
                <w:webHidden/>
                <w:sz w:val="28"/>
                <w:szCs w:val="28"/>
              </w:rPr>
              <w:instrText xml:space="preserve"> PAGEREF _Toc31272482 \h </w:instrText>
            </w:r>
            <w:r w:rsidR="004023FA" w:rsidRPr="002A3BAE">
              <w:rPr>
                <w:rFonts w:ascii="Times New Roman" w:hAnsi="Times New Roman" w:cs="Times New Roman"/>
                <w:b/>
                <w:noProof/>
                <w:webHidden/>
                <w:sz w:val="28"/>
                <w:szCs w:val="28"/>
              </w:rPr>
            </w:r>
            <w:r w:rsidR="004023FA" w:rsidRPr="002A3BAE">
              <w:rPr>
                <w:rFonts w:ascii="Times New Roman" w:hAnsi="Times New Roman" w:cs="Times New Roman"/>
                <w:b/>
                <w:noProof/>
                <w:webHidden/>
                <w:sz w:val="28"/>
                <w:szCs w:val="28"/>
              </w:rPr>
              <w:fldChar w:fldCharType="separate"/>
            </w:r>
            <w:r w:rsidR="004023FA" w:rsidRPr="002A3BAE">
              <w:rPr>
                <w:rFonts w:ascii="Times New Roman" w:hAnsi="Times New Roman" w:cs="Times New Roman"/>
                <w:b/>
                <w:noProof/>
                <w:webHidden/>
                <w:sz w:val="28"/>
                <w:szCs w:val="28"/>
              </w:rPr>
              <w:t>18</w:t>
            </w:r>
            <w:r w:rsidR="004023FA" w:rsidRPr="002A3BAE">
              <w:rPr>
                <w:rFonts w:ascii="Times New Roman" w:hAnsi="Times New Roman" w:cs="Times New Roman"/>
                <w:b/>
                <w:noProof/>
                <w:webHidden/>
                <w:sz w:val="28"/>
                <w:szCs w:val="28"/>
              </w:rPr>
              <w:fldChar w:fldCharType="end"/>
            </w:r>
          </w:hyperlink>
        </w:p>
        <w:p w:rsidR="004023FA" w:rsidRPr="002A3BAE" w:rsidRDefault="00222ACF">
          <w:pPr>
            <w:pStyle w:val="21"/>
            <w:tabs>
              <w:tab w:val="left" w:pos="880"/>
              <w:tab w:val="right" w:leader="dot" w:pos="10529"/>
            </w:tabs>
            <w:rPr>
              <w:rFonts w:ascii="Times New Roman" w:hAnsi="Times New Roman" w:cs="Times New Roman"/>
              <w:b/>
              <w:noProof/>
              <w:sz w:val="28"/>
              <w:szCs w:val="28"/>
            </w:rPr>
          </w:pPr>
          <w:hyperlink w:anchor="_Toc31272483" w:history="1">
            <w:r w:rsidR="004023FA" w:rsidRPr="002A3BAE">
              <w:rPr>
                <w:rStyle w:val="ad"/>
                <w:rFonts w:ascii="Times New Roman" w:hAnsi="Times New Roman"/>
                <w:b/>
                <w:noProof/>
                <w:sz w:val="28"/>
                <w:szCs w:val="28"/>
              </w:rPr>
              <w:t>1.5.</w:t>
            </w:r>
            <w:r w:rsidR="004023FA" w:rsidRPr="002A3BAE">
              <w:rPr>
                <w:rFonts w:ascii="Times New Roman" w:hAnsi="Times New Roman" w:cs="Times New Roman"/>
                <w:b/>
                <w:noProof/>
                <w:sz w:val="28"/>
                <w:szCs w:val="28"/>
              </w:rPr>
              <w:tab/>
            </w:r>
            <w:r w:rsidR="004023FA" w:rsidRPr="002A3BAE">
              <w:rPr>
                <w:rStyle w:val="ad"/>
                <w:rFonts w:ascii="Times New Roman" w:hAnsi="Times New Roman"/>
                <w:b/>
                <w:noProof/>
                <w:sz w:val="28"/>
                <w:szCs w:val="28"/>
              </w:rPr>
              <w:t>Перетворення вуглекислого газу та водню в метилформіат</w:t>
            </w:r>
            <w:r w:rsidR="004023FA" w:rsidRPr="002A3BAE">
              <w:rPr>
                <w:rFonts w:ascii="Times New Roman" w:hAnsi="Times New Roman" w:cs="Times New Roman"/>
                <w:b/>
                <w:noProof/>
                <w:webHidden/>
                <w:sz w:val="28"/>
                <w:szCs w:val="28"/>
              </w:rPr>
              <w:tab/>
            </w:r>
            <w:r w:rsidR="004023FA" w:rsidRPr="002A3BAE">
              <w:rPr>
                <w:rFonts w:ascii="Times New Roman" w:hAnsi="Times New Roman" w:cs="Times New Roman"/>
                <w:b/>
                <w:noProof/>
                <w:webHidden/>
                <w:sz w:val="28"/>
                <w:szCs w:val="28"/>
              </w:rPr>
              <w:fldChar w:fldCharType="begin"/>
            </w:r>
            <w:r w:rsidR="004023FA" w:rsidRPr="002A3BAE">
              <w:rPr>
                <w:rFonts w:ascii="Times New Roman" w:hAnsi="Times New Roman" w:cs="Times New Roman"/>
                <w:b/>
                <w:noProof/>
                <w:webHidden/>
                <w:sz w:val="28"/>
                <w:szCs w:val="28"/>
              </w:rPr>
              <w:instrText xml:space="preserve"> PAGEREF _Toc31272483 \h </w:instrText>
            </w:r>
            <w:r w:rsidR="004023FA" w:rsidRPr="002A3BAE">
              <w:rPr>
                <w:rFonts w:ascii="Times New Roman" w:hAnsi="Times New Roman" w:cs="Times New Roman"/>
                <w:b/>
                <w:noProof/>
                <w:webHidden/>
                <w:sz w:val="28"/>
                <w:szCs w:val="28"/>
              </w:rPr>
            </w:r>
            <w:r w:rsidR="004023FA" w:rsidRPr="002A3BAE">
              <w:rPr>
                <w:rFonts w:ascii="Times New Roman" w:hAnsi="Times New Roman" w:cs="Times New Roman"/>
                <w:b/>
                <w:noProof/>
                <w:webHidden/>
                <w:sz w:val="28"/>
                <w:szCs w:val="28"/>
              </w:rPr>
              <w:fldChar w:fldCharType="separate"/>
            </w:r>
            <w:r w:rsidR="004023FA" w:rsidRPr="002A3BAE">
              <w:rPr>
                <w:rFonts w:ascii="Times New Roman" w:hAnsi="Times New Roman" w:cs="Times New Roman"/>
                <w:b/>
                <w:noProof/>
                <w:webHidden/>
                <w:sz w:val="28"/>
                <w:szCs w:val="28"/>
              </w:rPr>
              <w:t>21</w:t>
            </w:r>
            <w:r w:rsidR="004023FA" w:rsidRPr="002A3BAE">
              <w:rPr>
                <w:rFonts w:ascii="Times New Roman" w:hAnsi="Times New Roman" w:cs="Times New Roman"/>
                <w:b/>
                <w:noProof/>
                <w:webHidden/>
                <w:sz w:val="28"/>
                <w:szCs w:val="28"/>
              </w:rPr>
              <w:fldChar w:fldCharType="end"/>
            </w:r>
          </w:hyperlink>
        </w:p>
        <w:p w:rsidR="004023FA" w:rsidRPr="002A3BAE" w:rsidRDefault="00222ACF">
          <w:pPr>
            <w:pStyle w:val="21"/>
            <w:tabs>
              <w:tab w:val="left" w:pos="880"/>
              <w:tab w:val="right" w:leader="dot" w:pos="10529"/>
            </w:tabs>
            <w:rPr>
              <w:rFonts w:ascii="Times New Roman" w:hAnsi="Times New Roman" w:cs="Times New Roman"/>
              <w:b/>
              <w:noProof/>
              <w:sz w:val="28"/>
              <w:szCs w:val="28"/>
            </w:rPr>
          </w:pPr>
          <w:hyperlink w:anchor="_Toc31272484" w:history="1">
            <w:r w:rsidR="004023FA" w:rsidRPr="002A3BAE">
              <w:rPr>
                <w:rStyle w:val="ad"/>
                <w:rFonts w:ascii="Times New Roman" w:hAnsi="Times New Roman"/>
                <w:b/>
                <w:noProof/>
                <w:sz w:val="28"/>
                <w:szCs w:val="28"/>
              </w:rPr>
              <w:t>1.6.</w:t>
            </w:r>
            <w:r w:rsidR="004023FA" w:rsidRPr="002A3BAE">
              <w:rPr>
                <w:rFonts w:ascii="Times New Roman" w:hAnsi="Times New Roman" w:cs="Times New Roman"/>
                <w:b/>
                <w:noProof/>
                <w:sz w:val="28"/>
                <w:szCs w:val="28"/>
              </w:rPr>
              <w:tab/>
            </w:r>
            <w:r w:rsidR="004023FA" w:rsidRPr="002A3BAE">
              <w:rPr>
                <w:rStyle w:val="ad"/>
                <w:rFonts w:ascii="Times New Roman" w:hAnsi="Times New Roman"/>
                <w:b/>
                <w:noProof/>
                <w:sz w:val="28"/>
                <w:szCs w:val="28"/>
              </w:rPr>
              <w:t>Гідрування СО</w:t>
            </w:r>
            <w:r w:rsidR="004023FA" w:rsidRPr="002A3BAE">
              <w:rPr>
                <w:rStyle w:val="ad"/>
                <w:rFonts w:ascii="Times New Roman" w:hAnsi="Times New Roman"/>
                <w:b/>
                <w:noProof/>
                <w:sz w:val="28"/>
                <w:szCs w:val="28"/>
                <w:vertAlign w:val="subscript"/>
              </w:rPr>
              <w:t>2</w:t>
            </w:r>
            <w:r w:rsidR="004023FA" w:rsidRPr="002A3BAE">
              <w:rPr>
                <w:rStyle w:val="ad"/>
                <w:rFonts w:ascii="Times New Roman" w:hAnsi="Times New Roman"/>
                <w:b/>
                <w:noProof/>
                <w:sz w:val="28"/>
                <w:szCs w:val="28"/>
              </w:rPr>
              <w:t xml:space="preserve"> до формамідів</w:t>
            </w:r>
            <w:r w:rsidR="004023FA" w:rsidRPr="002A3BAE">
              <w:rPr>
                <w:rFonts w:ascii="Times New Roman" w:hAnsi="Times New Roman" w:cs="Times New Roman"/>
                <w:b/>
                <w:noProof/>
                <w:webHidden/>
                <w:sz w:val="28"/>
                <w:szCs w:val="28"/>
              </w:rPr>
              <w:tab/>
            </w:r>
            <w:r w:rsidR="004023FA" w:rsidRPr="002A3BAE">
              <w:rPr>
                <w:rFonts w:ascii="Times New Roman" w:hAnsi="Times New Roman" w:cs="Times New Roman"/>
                <w:b/>
                <w:noProof/>
                <w:webHidden/>
                <w:sz w:val="28"/>
                <w:szCs w:val="28"/>
              </w:rPr>
              <w:fldChar w:fldCharType="begin"/>
            </w:r>
            <w:r w:rsidR="004023FA" w:rsidRPr="002A3BAE">
              <w:rPr>
                <w:rFonts w:ascii="Times New Roman" w:hAnsi="Times New Roman" w:cs="Times New Roman"/>
                <w:b/>
                <w:noProof/>
                <w:webHidden/>
                <w:sz w:val="28"/>
                <w:szCs w:val="28"/>
              </w:rPr>
              <w:instrText xml:space="preserve"> PAGEREF _Toc31272484 \h </w:instrText>
            </w:r>
            <w:r w:rsidR="004023FA" w:rsidRPr="002A3BAE">
              <w:rPr>
                <w:rFonts w:ascii="Times New Roman" w:hAnsi="Times New Roman" w:cs="Times New Roman"/>
                <w:b/>
                <w:noProof/>
                <w:webHidden/>
                <w:sz w:val="28"/>
                <w:szCs w:val="28"/>
              </w:rPr>
            </w:r>
            <w:r w:rsidR="004023FA" w:rsidRPr="002A3BAE">
              <w:rPr>
                <w:rFonts w:ascii="Times New Roman" w:hAnsi="Times New Roman" w:cs="Times New Roman"/>
                <w:b/>
                <w:noProof/>
                <w:webHidden/>
                <w:sz w:val="28"/>
                <w:szCs w:val="28"/>
              </w:rPr>
              <w:fldChar w:fldCharType="separate"/>
            </w:r>
            <w:r w:rsidR="004023FA" w:rsidRPr="002A3BAE">
              <w:rPr>
                <w:rFonts w:ascii="Times New Roman" w:hAnsi="Times New Roman" w:cs="Times New Roman"/>
                <w:b/>
                <w:noProof/>
                <w:webHidden/>
                <w:sz w:val="28"/>
                <w:szCs w:val="28"/>
              </w:rPr>
              <w:t>23</w:t>
            </w:r>
            <w:r w:rsidR="004023FA" w:rsidRPr="002A3BAE">
              <w:rPr>
                <w:rFonts w:ascii="Times New Roman" w:hAnsi="Times New Roman" w:cs="Times New Roman"/>
                <w:b/>
                <w:noProof/>
                <w:webHidden/>
                <w:sz w:val="28"/>
                <w:szCs w:val="28"/>
              </w:rPr>
              <w:fldChar w:fldCharType="end"/>
            </w:r>
          </w:hyperlink>
        </w:p>
        <w:p w:rsidR="004023FA" w:rsidRPr="002A3BAE" w:rsidRDefault="00222ACF">
          <w:pPr>
            <w:pStyle w:val="21"/>
            <w:tabs>
              <w:tab w:val="left" w:pos="880"/>
              <w:tab w:val="right" w:leader="dot" w:pos="10529"/>
            </w:tabs>
            <w:rPr>
              <w:rFonts w:ascii="Times New Roman" w:hAnsi="Times New Roman" w:cs="Times New Roman"/>
              <w:b/>
              <w:noProof/>
              <w:sz w:val="28"/>
              <w:szCs w:val="28"/>
            </w:rPr>
          </w:pPr>
          <w:hyperlink w:anchor="_Toc31272485" w:history="1">
            <w:r w:rsidR="004023FA" w:rsidRPr="002A3BAE">
              <w:rPr>
                <w:rStyle w:val="ad"/>
                <w:rFonts w:ascii="Times New Roman" w:hAnsi="Times New Roman"/>
                <w:b/>
                <w:noProof/>
                <w:sz w:val="28"/>
                <w:szCs w:val="28"/>
              </w:rPr>
              <w:t>1.7.</w:t>
            </w:r>
            <w:r w:rsidR="004023FA" w:rsidRPr="002A3BAE">
              <w:rPr>
                <w:rFonts w:ascii="Times New Roman" w:hAnsi="Times New Roman" w:cs="Times New Roman"/>
                <w:b/>
                <w:noProof/>
                <w:sz w:val="28"/>
                <w:szCs w:val="28"/>
              </w:rPr>
              <w:tab/>
            </w:r>
            <w:r w:rsidR="004023FA" w:rsidRPr="002A3BAE">
              <w:rPr>
                <w:rStyle w:val="ad"/>
                <w:rFonts w:ascii="Times New Roman" w:hAnsi="Times New Roman"/>
                <w:b/>
                <w:noProof/>
                <w:sz w:val="28"/>
                <w:szCs w:val="28"/>
              </w:rPr>
              <w:t>Перетворення СО</w:t>
            </w:r>
            <w:r w:rsidR="004023FA" w:rsidRPr="002A3BAE">
              <w:rPr>
                <w:rStyle w:val="ad"/>
                <w:rFonts w:ascii="Times New Roman" w:hAnsi="Times New Roman"/>
                <w:b/>
                <w:noProof/>
                <w:sz w:val="28"/>
                <w:szCs w:val="28"/>
                <w:vertAlign w:val="subscript"/>
              </w:rPr>
              <w:t>2</w:t>
            </w:r>
            <w:r w:rsidR="004023FA" w:rsidRPr="002A3BAE">
              <w:rPr>
                <w:rStyle w:val="ad"/>
                <w:rFonts w:ascii="Times New Roman" w:hAnsi="Times New Roman"/>
                <w:b/>
                <w:noProof/>
                <w:sz w:val="28"/>
                <w:szCs w:val="28"/>
              </w:rPr>
              <w:t xml:space="preserve"> і Н</w:t>
            </w:r>
            <w:r w:rsidR="004023FA" w:rsidRPr="002A3BAE">
              <w:rPr>
                <w:rStyle w:val="ad"/>
                <w:rFonts w:ascii="Times New Roman" w:hAnsi="Times New Roman"/>
                <w:b/>
                <w:noProof/>
                <w:sz w:val="28"/>
                <w:szCs w:val="28"/>
                <w:vertAlign w:val="subscript"/>
              </w:rPr>
              <w:t>2</w:t>
            </w:r>
            <w:r w:rsidR="004023FA" w:rsidRPr="002A3BAE">
              <w:rPr>
                <w:rStyle w:val="ad"/>
                <w:rFonts w:ascii="Times New Roman" w:hAnsi="Times New Roman"/>
                <w:b/>
                <w:noProof/>
                <w:sz w:val="28"/>
                <w:szCs w:val="28"/>
              </w:rPr>
              <w:t xml:space="preserve"> у метанол</w:t>
            </w:r>
            <w:r w:rsidR="004023FA" w:rsidRPr="002A3BAE">
              <w:rPr>
                <w:rFonts w:ascii="Times New Roman" w:hAnsi="Times New Roman" w:cs="Times New Roman"/>
                <w:b/>
                <w:noProof/>
                <w:webHidden/>
                <w:sz w:val="28"/>
                <w:szCs w:val="28"/>
              </w:rPr>
              <w:tab/>
            </w:r>
            <w:r w:rsidR="004023FA" w:rsidRPr="002A3BAE">
              <w:rPr>
                <w:rFonts w:ascii="Times New Roman" w:hAnsi="Times New Roman" w:cs="Times New Roman"/>
                <w:b/>
                <w:noProof/>
                <w:webHidden/>
                <w:sz w:val="28"/>
                <w:szCs w:val="28"/>
              </w:rPr>
              <w:fldChar w:fldCharType="begin"/>
            </w:r>
            <w:r w:rsidR="004023FA" w:rsidRPr="002A3BAE">
              <w:rPr>
                <w:rFonts w:ascii="Times New Roman" w:hAnsi="Times New Roman" w:cs="Times New Roman"/>
                <w:b/>
                <w:noProof/>
                <w:webHidden/>
                <w:sz w:val="28"/>
                <w:szCs w:val="28"/>
              </w:rPr>
              <w:instrText xml:space="preserve"> PAGEREF _Toc31272485 \h </w:instrText>
            </w:r>
            <w:r w:rsidR="004023FA" w:rsidRPr="002A3BAE">
              <w:rPr>
                <w:rFonts w:ascii="Times New Roman" w:hAnsi="Times New Roman" w:cs="Times New Roman"/>
                <w:b/>
                <w:noProof/>
                <w:webHidden/>
                <w:sz w:val="28"/>
                <w:szCs w:val="28"/>
              </w:rPr>
            </w:r>
            <w:r w:rsidR="004023FA" w:rsidRPr="002A3BAE">
              <w:rPr>
                <w:rFonts w:ascii="Times New Roman" w:hAnsi="Times New Roman" w:cs="Times New Roman"/>
                <w:b/>
                <w:noProof/>
                <w:webHidden/>
                <w:sz w:val="28"/>
                <w:szCs w:val="28"/>
              </w:rPr>
              <w:fldChar w:fldCharType="separate"/>
            </w:r>
            <w:r w:rsidR="004023FA" w:rsidRPr="002A3BAE">
              <w:rPr>
                <w:rFonts w:ascii="Times New Roman" w:hAnsi="Times New Roman" w:cs="Times New Roman"/>
                <w:b/>
                <w:noProof/>
                <w:webHidden/>
                <w:sz w:val="28"/>
                <w:szCs w:val="28"/>
              </w:rPr>
              <w:t>25</w:t>
            </w:r>
            <w:r w:rsidR="004023FA" w:rsidRPr="002A3BAE">
              <w:rPr>
                <w:rFonts w:ascii="Times New Roman" w:hAnsi="Times New Roman" w:cs="Times New Roman"/>
                <w:b/>
                <w:noProof/>
                <w:webHidden/>
                <w:sz w:val="28"/>
                <w:szCs w:val="28"/>
              </w:rPr>
              <w:fldChar w:fldCharType="end"/>
            </w:r>
          </w:hyperlink>
        </w:p>
        <w:p w:rsidR="004023FA" w:rsidRPr="002A3BAE" w:rsidRDefault="00222ACF">
          <w:pPr>
            <w:pStyle w:val="21"/>
            <w:tabs>
              <w:tab w:val="left" w:pos="880"/>
              <w:tab w:val="right" w:leader="dot" w:pos="10529"/>
            </w:tabs>
            <w:rPr>
              <w:rFonts w:ascii="Times New Roman" w:hAnsi="Times New Roman" w:cs="Times New Roman"/>
              <w:b/>
              <w:noProof/>
              <w:sz w:val="28"/>
              <w:szCs w:val="28"/>
            </w:rPr>
          </w:pPr>
          <w:hyperlink w:anchor="_Toc31272486" w:history="1">
            <w:r w:rsidR="004023FA" w:rsidRPr="002A3BAE">
              <w:rPr>
                <w:rStyle w:val="ad"/>
                <w:rFonts w:ascii="Times New Roman" w:hAnsi="Times New Roman"/>
                <w:b/>
                <w:noProof/>
                <w:sz w:val="28"/>
                <w:szCs w:val="28"/>
              </w:rPr>
              <w:t>1.8.</w:t>
            </w:r>
            <w:r w:rsidR="004023FA" w:rsidRPr="002A3BAE">
              <w:rPr>
                <w:rFonts w:ascii="Times New Roman" w:hAnsi="Times New Roman" w:cs="Times New Roman"/>
                <w:b/>
                <w:noProof/>
                <w:sz w:val="28"/>
                <w:szCs w:val="28"/>
              </w:rPr>
              <w:tab/>
            </w:r>
            <w:r w:rsidR="004023FA" w:rsidRPr="002A3BAE">
              <w:rPr>
                <w:rStyle w:val="ad"/>
                <w:rFonts w:ascii="Times New Roman" w:hAnsi="Times New Roman"/>
                <w:b/>
                <w:noProof/>
                <w:sz w:val="28"/>
                <w:szCs w:val="28"/>
              </w:rPr>
              <w:t>Гідрування СО</w:t>
            </w:r>
            <w:r w:rsidR="004023FA" w:rsidRPr="002A3BAE">
              <w:rPr>
                <w:rStyle w:val="ad"/>
                <w:rFonts w:ascii="Times New Roman" w:hAnsi="Times New Roman"/>
                <w:b/>
                <w:noProof/>
                <w:sz w:val="28"/>
                <w:szCs w:val="28"/>
                <w:vertAlign w:val="subscript"/>
              </w:rPr>
              <w:t>2</w:t>
            </w:r>
            <w:r w:rsidR="004023FA" w:rsidRPr="002A3BAE">
              <w:rPr>
                <w:rStyle w:val="ad"/>
                <w:rFonts w:ascii="Times New Roman" w:hAnsi="Times New Roman"/>
                <w:b/>
                <w:noProof/>
                <w:sz w:val="28"/>
                <w:szCs w:val="28"/>
              </w:rPr>
              <w:t xml:space="preserve"> до вищих спиртів</w:t>
            </w:r>
            <w:r w:rsidR="004023FA" w:rsidRPr="002A3BAE">
              <w:rPr>
                <w:rFonts w:ascii="Times New Roman" w:hAnsi="Times New Roman" w:cs="Times New Roman"/>
                <w:b/>
                <w:noProof/>
                <w:webHidden/>
                <w:sz w:val="28"/>
                <w:szCs w:val="28"/>
              </w:rPr>
              <w:tab/>
            </w:r>
            <w:r w:rsidR="004023FA" w:rsidRPr="002A3BAE">
              <w:rPr>
                <w:rFonts w:ascii="Times New Roman" w:hAnsi="Times New Roman" w:cs="Times New Roman"/>
                <w:b/>
                <w:noProof/>
                <w:webHidden/>
                <w:sz w:val="28"/>
                <w:szCs w:val="28"/>
              </w:rPr>
              <w:fldChar w:fldCharType="begin"/>
            </w:r>
            <w:r w:rsidR="004023FA" w:rsidRPr="002A3BAE">
              <w:rPr>
                <w:rFonts w:ascii="Times New Roman" w:hAnsi="Times New Roman" w:cs="Times New Roman"/>
                <w:b/>
                <w:noProof/>
                <w:webHidden/>
                <w:sz w:val="28"/>
                <w:szCs w:val="28"/>
              </w:rPr>
              <w:instrText xml:space="preserve"> PAGEREF _Toc31272486 \h </w:instrText>
            </w:r>
            <w:r w:rsidR="004023FA" w:rsidRPr="002A3BAE">
              <w:rPr>
                <w:rFonts w:ascii="Times New Roman" w:hAnsi="Times New Roman" w:cs="Times New Roman"/>
                <w:b/>
                <w:noProof/>
                <w:webHidden/>
                <w:sz w:val="28"/>
                <w:szCs w:val="28"/>
              </w:rPr>
            </w:r>
            <w:r w:rsidR="004023FA" w:rsidRPr="002A3BAE">
              <w:rPr>
                <w:rFonts w:ascii="Times New Roman" w:hAnsi="Times New Roman" w:cs="Times New Roman"/>
                <w:b/>
                <w:noProof/>
                <w:webHidden/>
                <w:sz w:val="28"/>
                <w:szCs w:val="28"/>
              </w:rPr>
              <w:fldChar w:fldCharType="separate"/>
            </w:r>
            <w:r w:rsidR="004023FA" w:rsidRPr="002A3BAE">
              <w:rPr>
                <w:rFonts w:ascii="Times New Roman" w:hAnsi="Times New Roman" w:cs="Times New Roman"/>
                <w:b/>
                <w:noProof/>
                <w:webHidden/>
                <w:sz w:val="28"/>
                <w:szCs w:val="28"/>
              </w:rPr>
              <w:t>27</w:t>
            </w:r>
            <w:r w:rsidR="004023FA" w:rsidRPr="002A3BAE">
              <w:rPr>
                <w:rFonts w:ascii="Times New Roman" w:hAnsi="Times New Roman" w:cs="Times New Roman"/>
                <w:b/>
                <w:noProof/>
                <w:webHidden/>
                <w:sz w:val="28"/>
                <w:szCs w:val="28"/>
              </w:rPr>
              <w:fldChar w:fldCharType="end"/>
            </w:r>
          </w:hyperlink>
        </w:p>
        <w:p w:rsidR="004023FA" w:rsidRPr="002A3BAE" w:rsidRDefault="00222ACF">
          <w:pPr>
            <w:pStyle w:val="21"/>
            <w:tabs>
              <w:tab w:val="left" w:pos="880"/>
              <w:tab w:val="right" w:leader="dot" w:pos="10529"/>
            </w:tabs>
            <w:rPr>
              <w:rFonts w:ascii="Times New Roman" w:hAnsi="Times New Roman" w:cs="Times New Roman"/>
              <w:b/>
              <w:noProof/>
              <w:sz w:val="28"/>
              <w:szCs w:val="28"/>
            </w:rPr>
          </w:pPr>
          <w:hyperlink w:anchor="_Toc31272487" w:history="1">
            <w:r w:rsidR="004023FA" w:rsidRPr="002A3BAE">
              <w:rPr>
                <w:rStyle w:val="ad"/>
                <w:rFonts w:ascii="Times New Roman" w:hAnsi="Times New Roman"/>
                <w:b/>
                <w:noProof/>
                <w:sz w:val="28"/>
                <w:szCs w:val="28"/>
              </w:rPr>
              <w:t>1.9.</w:t>
            </w:r>
            <w:r w:rsidR="004023FA" w:rsidRPr="002A3BAE">
              <w:rPr>
                <w:rFonts w:ascii="Times New Roman" w:hAnsi="Times New Roman" w:cs="Times New Roman"/>
                <w:b/>
                <w:noProof/>
                <w:sz w:val="28"/>
                <w:szCs w:val="28"/>
              </w:rPr>
              <w:tab/>
            </w:r>
            <w:r w:rsidR="004023FA" w:rsidRPr="002A3BAE">
              <w:rPr>
                <w:rStyle w:val="ad"/>
                <w:rFonts w:ascii="Times New Roman" w:hAnsi="Times New Roman"/>
                <w:b/>
                <w:noProof/>
                <w:sz w:val="28"/>
                <w:szCs w:val="28"/>
              </w:rPr>
              <w:t>Висновки до першого розділу</w:t>
            </w:r>
            <w:r w:rsidR="004023FA" w:rsidRPr="002A3BAE">
              <w:rPr>
                <w:rFonts w:ascii="Times New Roman" w:hAnsi="Times New Roman" w:cs="Times New Roman"/>
                <w:b/>
                <w:noProof/>
                <w:webHidden/>
                <w:sz w:val="28"/>
                <w:szCs w:val="28"/>
              </w:rPr>
              <w:tab/>
            </w:r>
            <w:r w:rsidR="004023FA" w:rsidRPr="002A3BAE">
              <w:rPr>
                <w:rFonts w:ascii="Times New Roman" w:hAnsi="Times New Roman" w:cs="Times New Roman"/>
                <w:b/>
                <w:noProof/>
                <w:webHidden/>
                <w:sz w:val="28"/>
                <w:szCs w:val="28"/>
              </w:rPr>
              <w:fldChar w:fldCharType="begin"/>
            </w:r>
            <w:r w:rsidR="004023FA" w:rsidRPr="002A3BAE">
              <w:rPr>
                <w:rFonts w:ascii="Times New Roman" w:hAnsi="Times New Roman" w:cs="Times New Roman"/>
                <w:b/>
                <w:noProof/>
                <w:webHidden/>
                <w:sz w:val="28"/>
                <w:szCs w:val="28"/>
              </w:rPr>
              <w:instrText xml:space="preserve"> PAGEREF _Toc31272487 \h </w:instrText>
            </w:r>
            <w:r w:rsidR="004023FA" w:rsidRPr="002A3BAE">
              <w:rPr>
                <w:rFonts w:ascii="Times New Roman" w:hAnsi="Times New Roman" w:cs="Times New Roman"/>
                <w:b/>
                <w:noProof/>
                <w:webHidden/>
                <w:sz w:val="28"/>
                <w:szCs w:val="28"/>
              </w:rPr>
            </w:r>
            <w:r w:rsidR="004023FA" w:rsidRPr="002A3BAE">
              <w:rPr>
                <w:rFonts w:ascii="Times New Roman" w:hAnsi="Times New Roman" w:cs="Times New Roman"/>
                <w:b/>
                <w:noProof/>
                <w:webHidden/>
                <w:sz w:val="28"/>
                <w:szCs w:val="28"/>
              </w:rPr>
              <w:fldChar w:fldCharType="separate"/>
            </w:r>
            <w:r w:rsidR="004023FA" w:rsidRPr="002A3BAE">
              <w:rPr>
                <w:rFonts w:ascii="Times New Roman" w:hAnsi="Times New Roman" w:cs="Times New Roman"/>
                <w:b/>
                <w:noProof/>
                <w:webHidden/>
                <w:sz w:val="28"/>
                <w:szCs w:val="28"/>
              </w:rPr>
              <w:t>29</w:t>
            </w:r>
            <w:r w:rsidR="004023FA" w:rsidRPr="002A3BAE">
              <w:rPr>
                <w:rFonts w:ascii="Times New Roman" w:hAnsi="Times New Roman" w:cs="Times New Roman"/>
                <w:b/>
                <w:noProof/>
                <w:webHidden/>
                <w:sz w:val="28"/>
                <w:szCs w:val="28"/>
              </w:rPr>
              <w:fldChar w:fldCharType="end"/>
            </w:r>
          </w:hyperlink>
        </w:p>
        <w:p w:rsidR="004023FA" w:rsidRPr="002A3BAE" w:rsidRDefault="00222ACF">
          <w:pPr>
            <w:pStyle w:val="12"/>
            <w:tabs>
              <w:tab w:val="right" w:leader="dot" w:pos="10529"/>
            </w:tabs>
            <w:rPr>
              <w:rFonts w:ascii="Times New Roman" w:hAnsi="Times New Roman" w:cs="Times New Roman"/>
              <w:b/>
              <w:noProof/>
              <w:sz w:val="28"/>
              <w:szCs w:val="28"/>
            </w:rPr>
          </w:pPr>
          <w:hyperlink w:anchor="_Toc31272488" w:history="1">
            <w:r w:rsidR="004023FA" w:rsidRPr="002A3BAE">
              <w:rPr>
                <w:rStyle w:val="ad"/>
                <w:rFonts w:ascii="Times New Roman" w:hAnsi="Times New Roman"/>
                <w:b/>
                <w:noProof/>
                <w:sz w:val="28"/>
                <w:szCs w:val="28"/>
              </w:rPr>
              <w:t>РОЗДІЛ 2</w:t>
            </w:r>
            <w:r w:rsidR="002A3BAE" w:rsidRPr="002A3BAE">
              <w:rPr>
                <w:rFonts w:ascii="Times New Roman" w:hAnsi="Times New Roman" w:cs="Times New Roman"/>
                <w:b/>
                <w:noProof/>
                <w:webHidden/>
                <w:sz w:val="28"/>
                <w:szCs w:val="28"/>
              </w:rPr>
              <w:t>.</w:t>
            </w:r>
          </w:hyperlink>
          <w:r w:rsidR="002A3BAE" w:rsidRPr="002A3BAE">
            <w:rPr>
              <w:rStyle w:val="ad"/>
              <w:rFonts w:ascii="Times New Roman" w:hAnsi="Times New Roman"/>
              <w:b/>
              <w:noProof/>
              <w:sz w:val="28"/>
              <w:szCs w:val="28"/>
            </w:rPr>
            <w:t xml:space="preserve"> </w:t>
          </w:r>
          <w:hyperlink w:anchor="_Toc31272489" w:history="1">
            <w:r w:rsidR="004023FA" w:rsidRPr="002A3BAE">
              <w:rPr>
                <w:rStyle w:val="ad"/>
                <w:rFonts w:ascii="Times New Roman" w:hAnsi="Times New Roman"/>
                <w:b/>
                <w:noProof/>
                <w:sz w:val="28"/>
                <w:szCs w:val="28"/>
              </w:rPr>
              <w:t>МЕТОДИКИ ДОСЛІДЖЕННЯ ГЕТЕРОГЕННО-КАТАЛІТИЧНОГО ПЕРЕТВОРЕННЯ ДІОКСИДУ ВУГЛЕЦЮ І ВОДНЮ В МЕТАНОЛ</w:t>
            </w:r>
            <w:r w:rsidR="004023FA" w:rsidRPr="002A3BAE">
              <w:rPr>
                <w:rFonts w:ascii="Times New Roman" w:hAnsi="Times New Roman" w:cs="Times New Roman"/>
                <w:b/>
                <w:noProof/>
                <w:webHidden/>
                <w:sz w:val="28"/>
                <w:szCs w:val="28"/>
              </w:rPr>
              <w:tab/>
            </w:r>
            <w:r w:rsidR="004023FA" w:rsidRPr="002A3BAE">
              <w:rPr>
                <w:rFonts w:ascii="Times New Roman" w:hAnsi="Times New Roman" w:cs="Times New Roman"/>
                <w:b/>
                <w:noProof/>
                <w:webHidden/>
                <w:sz w:val="28"/>
                <w:szCs w:val="28"/>
              </w:rPr>
              <w:fldChar w:fldCharType="begin"/>
            </w:r>
            <w:r w:rsidR="004023FA" w:rsidRPr="002A3BAE">
              <w:rPr>
                <w:rFonts w:ascii="Times New Roman" w:hAnsi="Times New Roman" w:cs="Times New Roman"/>
                <w:b/>
                <w:noProof/>
                <w:webHidden/>
                <w:sz w:val="28"/>
                <w:szCs w:val="28"/>
              </w:rPr>
              <w:instrText xml:space="preserve"> PAGEREF _Toc31272489 \h </w:instrText>
            </w:r>
            <w:r w:rsidR="004023FA" w:rsidRPr="002A3BAE">
              <w:rPr>
                <w:rFonts w:ascii="Times New Roman" w:hAnsi="Times New Roman" w:cs="Times New Roman"/>
                <w:b/>
                <w:noProof/>
                <w:webHidden/>
                <w:sz w:val="28"/>
                <w:szCs w:val="28"/>
              </w:rPr>
            </w:r>
            <w:r w:rsidR="004023FA" w:rsidRPr="002A3BAE">
              <w:rPr>
                <w:rFonts w:ascii="Times New Roman" w:hAnsi="Times New Roman" w:cs="Times New Roman"/>
                <w:b/>
                <w:noProof/>
                <w:webHidden/>
                <w:sz w:val="28"/>
                <w:szCs w:val="28"/>
              </w:rPr>
              <w:fldChar w:fldCharType="separate"/>
            </w:r>
            <w:r w:rsidR="004023FA" w:rsidRPr="002A3BAE">
              <w:rPr>
                <w:rFonts w:ascii="Times New Roman" w:hAnsi="Times New Roman" w:cs="Times New Roman"/>
                <w:b/>
                <w:noProof/>
                <w:webHidden/>
                <w:sz w:val="28"/>
                <w:szCs w:val="28"/>
              </w:rPr>
              <w:t>30</w:t>
            </w:r>
            <w:r w:rsidR="004023FA" w:rsidRPr="002A3BAE">
              <w:rPr>
                <w:rFonts w:ascii="Times New Roman" w:hAnsi="Times New Roman" w:cs="Times New Roman"/>
                <w:b/>
                <w:noProof/>
                <w:webHidden/>
                <w:sz w:val="28"/>
                <w:szCs w:val="28"/>
              </w:rPr>
              <w:fldChar w:fldCharType="end"/>
            </w:r>
          </w:hyperlink>
        </w:p>
        <w:p w:rsidR="004023FA" w:rsidRPr="002A3BAE" w:rsidRDefault="00222ACF">
          <w:pPr>
            <w:pStyle w:val="21"/>
            <w:tabs>
              <w:tab w:val="right" w:leader="dot" w:pos="10529"/>
            </w:tabs>
            <w:rPr>
              <w:rFonts w:ascii="Times New Roman" w:hAnsi="Times New Roman" w:cs="Times New Roman"/>
              <w:b/>
              <w:noProof/>
              <w:sz w:val="28"/>
              <w:szCs w:val="28"/>
            </w:rPr>
          </w:pPr>
          <w:hyperlink w:anchor="_Toc31272490" w:history="1">
            <w:r w:rsidR="004023FA" w:rsidRPr="002A3BAE">
              <w:rPr>
                <w:rStyle w:val="ad"/>
                <w:rFonts w:ascii="Times New Roman" w:hAnsi="Times New Roman"/>
                <w:b/>
                <w:noProof/>
                <w:sz w:val="28"/>
                <w:szCs w:val="28"/>
              </w:rPr>
              <w:t>2.1. Характеристика використаних матеріалів та реагентів</w:t>
            </w:r>
            <w:r w:rsidR="004023FA" w:rsidRPr="002A3BAE">
              <w:rPr>
                <w:rFonts w:ascii="Times New Roman" w:hAnsi="Times New Roman" w:cs="Times New Roman"/>
                <w:b/>
                <w:noProof/>
                <w:webHidden/>
                <w:sz w:val="28"/>
                <w:szCs w:val="28"/>
              </w:rPr>
              <w:tab/>
            </w:r>
            <w:r w:rsidR="004023FA" w:rsidRPr="002A3BAE">
              <w:rPr>
                <w:rFonts w:ascii="Times New Roman" w:hAnsi="Times New Roman" w:cs="Times New Roman"/>
                <w:b/>
                <w:noProof/>
                <w:webHidden/>
                <w:sz w:val="28"/>
                <w:szCs w:val="28"/>
              </w:rPr>
              <w:fldChar w:fldCharType="begin"/>
            </w:r>
            <w:r w:rsidR="004023FA" w:rsidRPr="002A3BAE">
              <w:rPr>
                <w:rFonts w:ascii="Times New Roman" w:hAnsi="Times New Roman" w:cs="Times New Roman"/>
                <w:b/>
                <w:noProof/>
                <w:webHidden/>
                <w:sz w:val="28"/>
                <w:szCs w:val="28"/>
              </w:rPr>
              <w:instrText xml:space="preserve"> PAGEREF _Toc31272490 \h </w:instrText>
            </w:r>
            <w:r w:rsidR="004023FA" w:rsidRPr="002A3BAE">
              <w:rPr>
                <w:rFonts w:ascii="Times New Roman" w:hAnsi="Times New Roman" w:cs="Times New Roman"/>
                <w:b/>
                <w:noProof/>
                <w:webHidden/>
                <w:sz w:val="28"/>
                <w:szCs w:val="28"/>
              </w:rPr>
            </w:r>
            <w:r w:rsidR="004023FA" w:rsidRPr="002A3BAE">
              <w:rPr>
                <w:rFonts w:ascii="Times New Roman" w:hAnsi="Times New Roman" w:cs="Times New Roman"/>
                <w:b/>
                <w:noProof/>
                <w:webHidden/>
                <w:sz w:val="28"/>
                <w:szCs w:val="28"/>
              </w:rPr>
              <w:fldChar w:fldCharType="separate"/>
            </w:r>
            <w:r w:rsidR="004023FA" w:rsidRPr="002A3BAE">
              <w:rPr>
                <w:rFonts w:ascii="Times New Roman" w:hAnsi="Times New Roman" w:cs="Times New Roman"/>
                <w:b/>
                <w:noProof/>
                <w:webHidden/>
                <w:sz w:val="28"/>
                <w:szCs w:val="28"/>
              </w:rPr>
              <w:t>30</w:t>
            </w:r>
            <w:r w:rsidR="004023FA" w:rsidRPr="002A3BAE">
              <w:rPr>
                <w:rFonts w:ascii="Times New Roman" w:hAnsi="Times New Roman" w:cs="Times New Roman"/>
                <w:b/>
                <w:noProof/>
                <w:webHidden/>
                <w:sz w:val="28"/>
                <w:szCs w:val="28"/>
              </w:rPr>
              <w:fldChar w:fldCharType="end"/>
            </w:r>
          </w:hyperlink>
        </w:p>
        <w:p w:rsidR="004023FA" w:rsidRPr="002A3BAE" w:rsidRDefault="00222ACF">
          <w:pPr>
            <w:pStyle w:val="21"/>
            <w:tabs>
              <w:tab w:val="right" w:leader="dot" w:pos="10529"/>
            </w:tabs>
            <w:rPr>
              <w:rFonts w:ascii="Times New Roman" w:hAnsi="Times New Roman" w:cs="Times New Roman"/>
              <w:b/>
              <w:noProof/>
              <w:sz w:val="28"/>
              <w:szCs w:val="28"/>
            </w:rPr>
          </w:pPr>
          <w:hyperlink w:anchor="_Toc31272491" w:history="1">
            <w:r w:rsidR="004023FA" w:rsidRPr="002A3BAE">
              <w:rPr>
                <w:rStyle w:val="ad"/>
                <w:rFonts w:ascii="Times New Roman" w:hAnsi="Times New Roman"/>
                <w:b/>
                <w:noProof/>
                <w:sz w:val="28"/>
                <w:szCs w:val="28"/>
              </w:rPr>
              <w:t xml:space="preserve">2.2. Методика синтезу нанорозмірних мідь-цинк-алюмооксидних </w:t>
            </w:r>
            <w:r w:rsidR="002A3BAE" w:rsidRPr="002A3BAE">
              <w:rPr>
                <w:rStyle w:val="ad"/>
                <w:rFonts w:ascii="Times New Roman" w:hAnsi="Times New Roman"/>
                <w:b/>
                <w:noProof/>
                <w:sz w:val="28"/>
                <w:szCs w:val="28"/>
              </w:rPr>
              <w:t xml:space="preserve">    </w:t>
            </w:r>
            <w:r w:rsidR="004023FA" w:rsidRPr="002A3BAE">
              <w:rPr>
                <w:rStyle w:val="ad"/>
                <w:rFonts w:ascii="Times New Roman" w:hAnsi="Times New Roman"/>
                <w:b/>
                <w:noProof/>
                <w:sz w:val="28"/>
                <w:szCs w:val="28"/>
              </w:rPr>
              <w:t>каталізаторів</w:t>
            </w:r>
            <w:r w:rsidR="002A3BAE" w:rsidRPr="002A3BAE">
              <w:rPr>
                <w:rFonts w:ascii="Times New Roman" w:hAnsi="Times New Roman" w:cs="Times New Roman"/>
                <w:b/>
                <w:noProof/>
                <w:webHidden/>
                <w:sz w:val="28"/>
                <w:szCs w:val="28"/>
              </w:rPr>
              <w:t xml:space="preserve"> ……………………</w:t>
            </w:r>
            <w:r w:rsidR="000A1D1D">
              <w:rPr>
                <w:rFonts w:ascii="Times New Roman" w:hAnsi="Times New Roman" w:cs="Times New Roman"/>
                <w:b/>
                <w:noProof/>
                <w:webHidden/>
                <w:sz w:val="28"/>
                <w:szCs w:val="28"/>
              </w:rPr>
              <w:t>..........</w:t>
            </w:r>
            <w:r w:rsidR="002A3BAE" w:rsidRPr="002A3BAE">
              <w:rPr>
                <w:rFonts w:ascii="Times New Roman" w:hAnsi="Times New Roman" w:cs="Times New Roman"/>
                <w:b/>
                <w:noProof/>
                <w:webHidden/>
                <w:sz w:val="28"/>
                <w:szCs w:val="28"/>
              </w:rPr>
              <w:t>…………………………….….……………….</w:t>
            </w:r>
            <w:r w:rsidR="004023FA" w:rsidRPr="002A3BAE">
              <w:rPr>
                <w:rFonts w:ascii="Times New Roman" w:hAnsi="Times New Roman" w:cs="Times New Roman"/>
                <w:b/>
                <w:noProof/>
                <w:webHidden/>
                <w:sz w:val="28"/>
                <w:szCs w:val="28"/>
              </w:rPr>
              <w:fldChar w:fldCharType="begin"/>
            </w:r>
            <w:r w:rsidR="004023FA" w:rsidRPr="002A3BAE">
              <w:rPr>
                <w:rFonts w:ascii="Times New Roman" w:hAnsi="Times New Roman" w:cs="Times New Roman"/>
                <w:b/>
                <w:noProof/>
                <w:webHidden/>
                <w:sz w:val="28"/>
                <w:szCs w:val="28"/>
              </w:rPr>
              <w:instrText xml:space="preserve"> PAGEREF _Toc31272491 \h </w:instrText>
            </w:r>
            <w:r w:rsidR="004023FA" w:rsidRPr="002A3BAE">
              <w:rPr>
                <w:rFonts w:ascii="Times New Roman" w:hAnsi="Times New Roman" w:cs="Times New Roman"/>
                <w:b/>
                <w:noProof/>
                <w:webHidden/>
                <w:sz w:val="28"/>
                <w:szCs w:val="28"/>
              </w:rPr>
            </w:r>
            <w:r w:rsidR="004023FA" w:rsidRPr="002A3BAE">
              <w:rPr>
                <w:rFonts w:ascii="Times New Roman" w:hAnsi="Times New Roman" w:cs="Times New Roman"/>
                <w:b/>
                <w:noProof/>
                <w:webHidden/>
                <w:sz w:val="28"/>
                <w:szCs w:val="28"/>
              </w:rPr>
              <w:fldChar w:fldCharType="separate"/>
            </w:r>
            <w:r w:rsidR="004023FA" w:rsidRPr="002A3BAE">
              <w:rPr>
                <w:rFonts w:ascii="Times New Roman" w:hAnsi="Times New Roman" w:cs="Times New Roman"/>
                <w:b/>
                <w:noProof/>
                <w:webHidden/>
                <w:sz w:val="28"/>
                <w:szCs w:val="28"/>
              </w:rPr>
              <w:t>31</w:t>
            </w:r>
            <w:r w:rsidR="004023FA" w:rsidRPr="002A3BAE">
              <w:rPr>
                <w:rFonts w:ascii="Times New Roman" w:hAnsi="Times New Roman" w:cs="Times New Roman"/>
                <w:b/>
                <w:noProof/>
                <w:webHidden/>
                <w:sz w:val="28"/>
                <w:szCs w:val="28"/>
              </w:rPr>
              <w:fldChar w:fldCharType="end"/>
            </w:r>
          </w:hyperlink>
        </w:p>
        <w:p w:rsidR="004023FA" w:rsidRPr="002A3BAE" w:rsidRDefault="00222ACF">
          <w:pPr>
            <w:pStyle w:val="31"/>
            <w:tabs>
              <w:tab w:val="right" w:leader="dot" w:pos="10529"/>
            </w:tabs>
            <w:rPr>
              <w:rFonts w:ascii="Times New Roman" w:hAnsi="Times New Roman" w:cs="Times New Roman"/>
              <w:noProof/>
              <w:sz w:val="28"/>
              <w:szCs w:val="28"/>
            </w:rPr>
          </w:pPr>
          <w:hyperlink w:anchor="_Toc31272492" w:history="1">
            <w:r w:rsidR="004023FA" w:rsidRPr="002A3BAE">
              <w:rPr>
                <w:rStyle w:val="ad"/>
                <w:rFonts w:ascii="Times New Roman" w:hAnsi="Times New Roman"/>
                <w:noProof/>
                <w:sz w:val="28"/>
                <w:szCs w:val="28"/>
              </w:rPr>
              <w:t>2.2.1. Методика синтезу нанорозмірних мідь-цинк-алюмооксидних каталізаторів із відповідних солей (синтез 1)</w:t>
            </w:r>
            <w:r w:rsidR="004023FA" w:rsidRPr="002A3BAE">
              <w:rPr>
                <w:rFonts w:ascii="Times New Roman" w:hAnsi="Times New Roman" w:cs="Times New Roman"/>
                <w:noProof/>
                <w:webHidden/>
                <w:sz w:val="28"/>
                <w:szCs w:val="28"/>
              </w:rPr>
              <w:tab/>
            </w:r>
            <w:r w:rsidR="004023FA" w:rsidRPr="002A3BAE">
              <w:rPr>
                <w:rFonts w:ascii="Times New Roman" w:hAnsi="Times New Roman" w:cs="Times New Roman"/>
                <w:noProof/>
                <w:webHidden/>
                <w:sz w:val="28"/>
                <w:szCs w:val="28"/>
              </w:rPr>
              <w:fldChar w:fldCharType="begin"/>
            </w:r>
            <w:r w:rsidR="004023FA" w:rsidRPr="002A3BAE">
              <w:rPr>
                <w:rFonts w:ascii="Times New Roman" w:hAnsi="Times New Roman" w:cs="Times New Roman"/>
                <w:noProof/>
                <w:webHidden/>
                <w:sz w:val="28"/>
                <w:szCs w:val="28"/>
              </w:rPr>
              <w:instrText xml:space="preserve"> PAGEREF _Toc31272492 \h </w:instrText>
            </w:r>
            <w:r w:rsidR="004023FA" w:rsidRPr="002A3BAE">
              <w:rPr>
                <w:rFonts w:ascii="Times New Roman" w:hAnsi="Times New Roman" w:cs="Times New Roman"/>
                <w:noProof/>
                <w:webHidden/>
                <w:sz w:val="28"/>
                <w:szCs w:val="28"/>
              </w:rPr>
            </w:r>
            <w:r w:rsidR="004023FA" w:rsidRPr="002A3BAE">
              <w:rPr>
                <w:rFonts w:ascii="Times New Roman" w:hAnsi="Times New Roman" w:cs="Times New Roman"/>
                <w:noProof/>
                <w:webHidden/>
                <w:sz w:val="28"/>
                <w:szCs w:val="28"/>
              </w:rPr>
              <w:fldChar w:fldCharType="separate"/>
            </w:r>
            <w:r w:rsidR="004023FA" w:rsidRPr="002A3BAE">
              <w:rPr>
                <w:rFonts w:ascii="Times New Roman" w:hAnsi="Times New Roman" w:cs="Times New Roman"/>
                <w:noProof/>
                <w:webHidden/>
                <w:sz w:val="28"/>
                <w:szCs w:val="28"/>
              </w:rPr>
              <w:t>31</w:t>
            </w:r>
            <w:r w:rsidR="004023FA" w:rsidRPr="002A3BAE">
              <w:rPr>
                <w:rFonts w:ascii="Times New Roman" w:hAnsi="Times New Roman" w:cs="Times New Roman"/>
                <w:noProof/>
                <w:webHidden/>
                <w:sz w:val="28"/>
                <w:szCs w:val="28"/>
              </w:rPr>
              <w:fldChar w:fldCharType="end"/>
            </w:r>
          </w:hyperlink>
        </w:p>
        <w:p w:rsidR="004023FA" w:rsidRPr="002A3BAE" w:rsidRDefault="00222ACF">
          <w:pPr>
            <w:pStyle w:val="31"/>
            <w:tabs>
              <w:tab w:val="right" w:leader="dot" w:pos="10529"/>
            </w:tabs>
            <w:rPr>
              <w:rFonts w:ascii="Times New Roman" w:hAnsi="Times New Roman" w:cs="Times New Roman"/>
              <w:noProof/>
              <w:sz w:val="28"/>
              <w:szCs w:val="28"/>
            </w:rPr>
          </w:pPr>
          <w:hyperlink w:anchor="_Toc31272493" w:history="1">
            <w:r w:rsidR="004023FA" w:rsidRPr="002A3BAE">
              <w:rPr>
                <w:rStyle w:val="ad"/>
                <w:rFonts w:ascii="Times New Roman" w:hAnsi="Times New Roman"/>
                <w:noProof/>
                <w:sz w:val="28"/>
                <w:szCs w:val="28"/>
              </w:rPr>
              <w:t>2.2.2. Методика синтезу нанорозмірних мідь-цинк-алюмооксидних каталізаторів із солей міді та цинку з використанням нанорозмірного оксид-гідроксиду алюмінію (синтез 2)</w:t>
            </w:r>
            <w:r w:rsidR="004023FA" w:rsidRPr="002A3BAE">
              <w:rPr>
                <w:rFonts w:ascii="Times New Roman" w:hAnsi="Times New Roman" w:cs="Times New Roman"/>
                <w:noProof/>
                <w:webHidden/>
                <w:sz w:val="28"/>
                <w:szCs w:val="28"/>
              </w:rPr>
              <w:tab/>
            </w:r>
            <w:r w:rsidR="004023FA" w:rsidRPr="002A3BAE">
              <w:rPr>
                <w:rFonts w:ascii="Times New Roman" w:hAnsi="Times New Roman" w:cs="Times New Roman"/>
                <w:noProof/>
                <w:webHidden/>
                <w:sz w:val="28"/>
                <w:szCs w:val="28"/>
              </w:rPr>
              <w:fldChar w:fldCharType="begin"/>
            </w:r>
            <w:r w:rsidR="004023FA" w:rsidRPr="002A3BAE">
              <w:rPr>
                <w:rFonts w:ascii="Times New Roman" w:hAnsi="Times New Roman" w:cs="Times New Roman"/>
                <w:noProof/>
                <w:webHidden/>
                <w:sz w:val="28"/>
                <w:szCs w:val="28"/>
              </w:rPr>
              <w:instrText xml:space="preserve"> PAGEREF _Toc31272493 \h </w:instrText>
            </w:r>
            <w:r w:rsidR="004023FA" w:rsidRPr="002A3BAE">
              <w:rPr>
                <w:rFonts w:ascii="Times New Roman" w:hAnsi="Times New Roman" w:cs="Times New Roman"/>
                <w:noProof/>
                <w:webHidden/>
                <w:sz w:val="28"/>
                <w:szCs w:val="28"/>
              </w:rPr>
            </w:r>
            <w:r w:rsidR="004023FA" w:rsidRPr="002A3BAE">
              <w:rPr>
                <w:rFonts w:ascii="Times New Roman" w:hAnsi="Times New Roman" w:cs="Times New Roman"/>
                <w:noProof/>
                <w:webHidden/>
                <w:sz w:val="28"/>
                <w:szCs w:val="28"/>
              </w:rPr>
              <w:fldChar w:fldCharType="separate"/>
            </w:r>
            <w:r w:rsidR="004023FA" w:rsidRPr="002A3BAE">
              <w:rPr>
                <w:rFonts w:ascii="Times New Roman" w:hAnsi="Times New Roman" w:cs="Times New Roman"/>
                <w:noProof/>
                <w:webHidden/>
                <w:sz w:val="28"/>
                <w:szCs w:val="28"/>
              </w:rPr>
              <w:t>32</w:t>
            </w:r>
            <w:r w:rsidR="004023FA" w:rsidRPr="002A3BAE">
              <w:rPr>
                <w:rFonts w:ascii="Times New Roman" w:hAnsi="Times New Roman" w:cs="Times New Roman"/>
                <w:noProof/>
                <w:webHidden/>
                <w:sz w:val="28"/>
                <w:szCs w:val="28"/>
              </w:rPr>
              <w:fldChar w:fldCharType="end"/>
            </w:r>
          </w:hyperlink>
        </w:p>
        <w:p w:rsidR="004023FA" w:rsidRPr="002A3BAE" w:rsidRDefault="00222ACF">
          <w:pPr>
            <w:pStyle w:val="21"/>
            <w:tabs>
              <w:tab w:val="right" w:leader="dot" w:pos="10529"/>
            </w:tabs>
            <w:rPr>
              <w:rFonts w:ascii="Times New Roman" w:hAnsi="Times New Roman" w:cs="Times New Roman"/>
              <w:b/>
              <w:noProof/>
              <w:sz w:val="28"/>
              <w:szCs w:val="28"/>
            </w:rPr>
          </w:pPr>
          <w:hyperlink w:anchor="_Toc31272494" w:history="1">
            <w:r w:rsidR="004023FA" w:rsidRPr="002A3BAE">
              <w:rPr>
                <w:rStyle w:val="ad"/>
                <w:rFonts w:ascii="Times New Roman" w:hAnsi="Times New Roman"/>
                <w:b/>
                <w:noProof/>
                <w:sz w:val="28"/>
                <w:szCs w:val="28"/>
              </w:rPr>
              <w:t>2.3. Визначення складу каталізатора рентгенофлуоресцентним методом</w:t>
            </w:r>
            <w:r w:rsidR="004023FA" w:rsidRPr="002A3BAE">
              <w:rPr>
                <w:rFonts w:ascii="Times New Roman" w:hAnsi="Times New Roman" w:cs="Times New Roman"/>
                <w:b/>
                <w:noProof/>
                <w:webHidden/>
                <w:sz w:val="28"/>
                <w:szCs w:val="28"/>
              </w:rPr>
              <w:tab/>
            </w:r>
            <w:r w:rsidR="004023FA" w:rsidRPr="002A3BAE">
              <w:rPr>
                <w:rFonts w:ascii="Times New Roman" w:hAnsi="Times New Roman" w:cs="Times New Roman"/>
                <w:b/>
                <w:noProof/>
                <w:webHidden/>
                <w:sz w:val="28"/>
                <w:szCs w:val="28"/>
              </w:rPr>
              <w:fldChar w:fldCharType="begin"/>
            </w:r>
            <w:r w:rsidR="004023FA" w:rsidRPr="002A3BAE">
              <w:rPr>
                <w:rFonts w:ascii="Times New Roman" w:hAnsi="Times New Roman" w:cs="Times New Roman"/>
                <w:b/>
                <w:noProof/>
                <w:webHidden/>
                <w:sz w:val="28"/>
                <w:szCs w:val="28"/>
              </w:rPr>
              <w:instrText xml:space="preserve"> PAGEREF _Toc31272494 \h </w:instrText>
            </w:r>
            <w:r w:rsidR="004023FA" w:rsidRPr="002A3BAE">
              <w:rPr>
                <w:rFonts w:ascii="Times New Roman" w:hAnsi="Times New Roman" w:cs="Times New Roman"/>
                <w:b/>
                <w:noProof/>
                <w:webHidden/>
                <w:sz w:val="28"/>
                <w:szCs w:val="28"/>
              </w:rPr>
            </w:r>
            <w:r w:rsidR="004023FA" w:rsidRPr="002A3BAE">
              <w:rPr>
                <w:rFonts w:ascii="Times New Roman" w:hAnsi="Times New Roman" w:cs="Times New Roman"/>
                <w:b/>
                <w:noProof/>
                <w:webHidden/>
                <w:sz w:val="28"/>
                <w:szCs w:val="28"/>
              </w:rPr>
              <w:fldChar w:fldCharType="separate"/>
            </w:r>
            <w:r w:rsidR="004023FA" w:rsidRPr="002A3BAE">
              <w:rPr>
                <w:rFonts w:ascii="Times New Roman" w:hAnsi="Times New Roman" w:cs="Times New Roman"/>
                <w:b/>
                <w:noProof/>
                <w:webHidden/>
                <w:sz w:val="28"/>
                <w:szCs w:val="28"/>
              </w:rPr>
              <w:t>33</w:t>
            </w:r>
            <w:r w:rsidR="004023FA" w:rsidRPr="002A3BAE">
              <w:rPr>
                <w:rFonts w:ascii="Times New Roman" w:hAnsi="Times New Roman" w:cs="Times New Roman"/>
                <w:b/>
                <w:noProof/>
                <w:webHidden/>
                <w:sz w:val="28"/>
                <w:szCs w:val="28"/>
              </w:rPr>
              <w:fldChar w:fldCharType="end"/>
            </w:r>
          </w:hyperlink>
        </w:p>
        <w:p w:rsidR="004023FA" w:rsidRPr="002A3BAE" w:rsidRDefault="00222ACF">
          <w:pPr>
            <w:pStyle w:val="21"/>
            <w:tabs>
              <w:tab w:val="right" w:leader="dot" w:pos="10529"/>
            </w:tabs>
            <w:rPr>
              <w:rFonts w:ascii="Times New Roman" w:hAnsi="Times New Roman" w:cs="Times New Roman"/>
              <w:b/>
              <w:noProof/>
              <w:sz w:val="28"/>
              <w:szCs w:val="28"/>
            </w:rPr>
          </w:pPr>
          <w:hyperlink w:anchor="_Toc31272495" w:history="1">
            <w:r w:rsidR="004023FA" w:rsidRPr="002A3BAE">
              <w:rPr>
                <w:rStyle w:val="ad"/>
                <w:rFonts w:ascii="Times New Roman" w:hAnsi="Times New Roman"/>
                <w:b/>
                <w:noProof/>
                <w:sz w:val="28"/>
                <w:szCs w:val="28"/>
              </w:rPr>
              <w:t>2.4. Дослідження каталізаторів методом термічного аналізу</w:t>
            </w:r>
            <w:r w:rsidR="004023FA" w:rsidRPr="002A3BAE">
              <w:rPr>
                <w:rFonts w:ascii="Times New Roman" w:hAnsi="Times New Roman" w:cs="Times New Roman"/>
                <w:b/>
                <w:noProof/>
                <w:webHidden/>
                <w:sz w:val="28"/>
                <w:szCs w:val="28"/>
              </w:rPr>
              <w:tab/>
            </w:r>
            <w:r w:rsidR="004023FA" w:rsidRPr="002A3BAE">
              <w:rPr>
                <w:rFonts w:ascii="Times New Roman" w:hAnsi="Times New Roman" w:cs="Times New Roman"/>
                <w:b/>
                <w:noProof/>
                <w:webHidden/>
                <w:sz w:val="28"/>
                <w:szCs w:val="28"/>
              </w:rPr>
              <w:fldChar w:fldCharType="begin"/>
            </w:r>
            <w:r w:rsidR="004023FA" w:rsidRPr="002A3BAE">
              <w:rPr>
                <w:rFonts w:ascii="Times New Roman" w:hAnsi="Times New Roman" w:cs="Times New Roman"/>
                <w:b/>
                <w:noProof/>
                <w:webHidden/>
                <w:sz w:val="28"/>
                <w:szCs w:val="28"/>
              </w:rPr>
              <w:instrText xml:space="preserve"> PAGEREF _Toc31272495 \h </w:instrText>
            </w:r>
            <w:r w:rsidR="004023FA" w:rsidRPr="002A3BAE">
              <w:rPr>
                <w:rFonts w:ascii="Times New Roman" w:hAnsi="Times New Roman" w:cs="Times New Roman"/>
                <w:b/>
                <w:noProof/>
                <w:webHidden/>
                <w:sz w:val="28"/>
                <w:szCs w:val="28"/>
              </w:rPr>
            </w:r>
            <w:r w:rsidR="004023FA" w:rsidRPr="002A3BAE">
              <w:rPr>
                <w:rFonts w:ascii="Times New Roman" w:hAnsi="Times New Roman" w:cs="Times New Roman"/>
                <w:b/>
                <w:noProof/>
                <w:webHidden/>
                <w:sz w:val="28"/>
                <w:szCs w:val="28"/>
              </w:rPr>
              <w:fldChar w:fldCharType="separate"/>
            </w:r>
            <w:r w:rsidR="004023FA" w:rsidRPr="002A3BAE">
              <w:rPr>
                <w:rFonts w:ascii="Times New Roman" w:hAnsi="Times New Roman" w:cs="Times New Roman"/>
                <w:b/>
                <w:noProof/>
                <w:webHidden/>
                <w:sz w:val="28"/>
                <w:szCs w:val="28"/>
              </w:rPr>
              <w:t>35</w:t>
            </w:r>
            <w:r w:rsidR="004023FA" w:rsidRPr="002A3BAE">
              <w:rPr>
                <w:rFonts w:ascii="Times New Roman" w:hAnsi="Times New Roman" w:cs="Times New Roman"/>
                <w:b/>
                <w:noProof/>
                <w:webHidden/>
                <w:sz w:val="28"/>
                <w:szCs w:val="28"/>
              </w:rPr>
              <w:fldChar w:fldCharType="end"/>
            </w:r>
          </w:hyperlink>
        </w:p>
        <w:p w:rsidR="004023FA" w:rsidRPr="002A3BAE" w:rsidRDefault="00222ACF">
          <w:pPr>
            <w:pStyle w:val="21"/>
            <w:tabs>
              <w:tab w:val="right" w:leader="dot" w:pos="10529"/>
            </w:tabs>
            <w:rPr>
              <w:rFonts w:ascii="Times New Roman" w:hAnsi="Times New Roman" w:cs="Times New Roman"/>
              <w:b/>
              <w:noProof/>
              <w:sz w:val="28"/>
              <w:szCs w:val="28"/>
            </w:rPr>
          </w:pPr>
          <w:hyperlink w:anchor="_Toc31272496" w:history="1">
            <w:r w:rsidR="004023FA" w:rsidRPr="002A3BAE">
              <w:rPr>
                <w:rStyle w:val="ad"/>
                <w:rFonts w:ascii="Times New Roman" w:hAnsi="Times New Roman"/>
                <w:b/>
                <w:noProof/>
                <w:sz w:val="28"/>
                <w:szCs w:val="28"/>
              </w:rPr>
              <w:t>2.5. Метод скануючої електронної мікроскопії в дослідженні приповерхневої структури каталізаторів</w:t>
            </w:r>
            <w:r w:rsidR="004023FA" w:rsidRPr="002A3BAE">
              <w:rPr>
                <w:rFonts w:ascii="Times New Roman" w:hAnsi="Times New Roman" w:cs="Times New Roman"/>
                <w:b/>
                <w:noProof/>
                <w:webHidden/>
                <w:sz w:val="28"/>
                <w:szCs w:val="28"/>
              </w:rPr>
              <w:tab/>
            </w:r>
            <w:r w:rsidR="004023FA" w:rsidRPr="002A3BAE">
              <w:rPr>
                <w:rFonts w:ascii="Times New Roman" w:hAnsi="Times New Roman" w:cs="Times New Roman"/>
                <w:b/>
                <w:noProof/>
                <w:webHidden/>
                <w:sz w:val="28"/>
                <w:szCs w:val="28"/>
              </w:rPr>
              <w:fldChar w:fldCharType="begin"/>
            </w:r>
            <w:r w:rsidR="004023FA" w:rsidRPr="002A3BAE">
              <w:rPr>
                <w:rFonts w:ascii="Times New Roman" w:hAnsi="Times New Roman" w:cs="Times New Roman"/>
                <w:b/>
                <w:noProof/>
                <w:webHidden/>
                <w:sz w:val="28"/>
                <w:szCs w:val="28"/>
              </w:rPr>
              <w:instrText xml:space="preserve"> PAGEREF _Toc31272496 \h </w:instrText>
            </w:r>
            <w:r w:rsidR="004023FA" w:rsidRPr="002A3BAE">
              <w:rPr>
                <w:rFonts w:ascii="Times New Roman" w:hAnsi="Times New Roman" w:cs="Times New Roman"/>
                <w:b/>
                <w:noProof/>
                <w:webHidden/>
                <w:sz w:val="28"/>
                <w:szCs w:val="28"/>
              </w:rPr>
            </w:r>
            <w:r w:rsidR="004023FA" w:rsidRPr="002A3BAE">
              <w:rPr>
                <w:rFonts w:ascii="Times New Roman" w:hAnsi="Times New Roman" w:cs="Times New Roman"/>
                <w:b/>
                <w:noProof/>
                <w:webHidden/>
                <w:sz w:val="28"/>
                <w:szCs w:val="28"/>
              </w:rPr>
              <w:fldChar w:fldCharType="separate"/>
            </w:r>
            <w:r w:rsidR="004023FA" w:rsidRPr="002A3BAE">
              <w:rPr>
                <w:rFonts w:ascii="Times New Roman" w:hAnsi="Times New Roman" w:cs="Times New Roman"/>
                <w:b/>
                <w:noProof/>
                <w:webHidden/>
                <w:sz w:val="28"/>
                <w:szCs w:val="28"/>
              </w:rPr>
              <w:t>37</w:t>
            </w:r>
            <w:r w:rsidR="004023FA" w:rsidRPr="002A3BAE">
              <w:rPr>
                <w:rFonts w:ascii="Times New Roman" w:hAnsi="Times New Roman" w:cs="Times New Roman"/>
                <w:b/>
                <w:noProof/>
                <w:webHidden/>
                <w:sz w:val="28"/>
                <w:szCs w:val="28"/>
              </w:rPr>
              <w:fldChar w:fldCharType="end"/>
            </w:r>
          </w:hyperlink>
        </w:p>
        <w:p w:rsidR="004023FA" w:rsidRPr="002A3BAE" w:rsidRDefault="00222ACF">
          <w:pPr>
            <w:pStyle w:val="21"/>
            <w:tabs>
              <w:tab w:val="right" w:leader="dot" w:pos="10529"/>
            </w:tabs>
            <w:rPr>
              <w:rFonts w:ascii="Times New Roman" w:hAnsi="Times New Roman" w:cs="Times New Roman"/>
              <w:b/>
              <w:noProof/>
              <w:sz w:val="28"/>
              <w:szCs w:val="28"/>
            </w:rPr>
          </w:pPr>
          <w:hyperlink w:anchor="_Toc31272497" w:history="1">
            <w:r w:rsidR="004023FA" w:rsidRPr="002A3BAE">
              <w:rPr>
                <w:rStyle w:val="ad"/>
                <w:rFonts w:ascii="Times New Roman" w:hAnsi="Times New Roman"/>
                <w:b/>
                <w:noProof/>
                <w:sz w:val="28"/>
                <w:szCs w:val="28"/>
              </w:rPr>
              <w:t>2.6. Методики приготування сорбентів для хроматографічних колонок</w:t>
            </w:r>
            <w:r w:rsidR="004023FA" w:rsidRPr="002A3BAE">
              <w:rPr>
                <w:rFonts w:ascii="Times New Roman" w:hAnsi="Times New Roman" w:cs="Times New Roman"/>
                <w:b/>
                <w:noProof/>
                <w:webHidden/>
                <w:sz w:val="28"/>
                <w:szCs w:val="28"/>
              </w:rPr>
              <w:tab/>
            </w:r>
            <w:r w:rsidR="004023FA" w:rsidRPr="002A3BAE">
              <w:rPr>
                <w:rFonts w:ascii="Times New Roman" w:hAnsi="Times New Roman" w:cs="Times New Roman"/>
                <w:b/>
                <w:noProof/>
                <w:webHidden/>
                <w:sz w:val="28"/>
                <w:szCs w:val="28"/>
              </w:rPr>
              <w:fldChar w:fldCharType="begin"/>
            </w:r>
            <w:r w:rsidR="004023FA" w:rsidRPr="002A3BAE">
              <w:rPr>
                <w:rFonts w:ascii="Times New Roman" w:hAnsi="Times New Roman" w:cs="Times New Roman"/>
                <w:b/>
                <w:noProof/>
                <w:webHidden/>
                <w:sz w:val="28"/>
                <w:szCs w:val="28"/>
              </w:rPr>
              <w:instrText xml:space="preserve"> PAGEREF _Toc31272497 \h </w:instrText>
            </w:r>
            <w:r w:rsidR="004023FA" w:rsidRPr="002A3BAE">
              <w:rPr>
                <w:rFonts w:ascii="Times New Roman" w:hAnsi="Times New Roman" w:cs="Times New Roman"/>
                <w:b/>
                <w:noProof/>
                <w:webHidden/>
                <w:sz w:val="28"/>
                <w:szCs w:val="28"/>
              </w:rPr>
            </w:r>
            <w:r w:rsidR="004023FA" w:rsidRPr="002A3BAE">
              <w:rPr>
                <w:rFonts w:ascii="Times New Roman" w:hAnsi="Times New Roman" w:cs="Times New Roman"/>
                <w:b/>
                <w:noProof/>
                <w:webHidden/>
                <w:sz w:val="28"/>
                <w:szCs w:val="28"/>
              </w:rPr>
              <w:fldChar w:fldCharType="separate"/>
            </w:r>
            <w:r w:rsidR="004023FA" w:rsidRPr="002A3BAE">
              <w:rPr>
                <w:rFonts w:ascii="Times New Roman" w:hAnsi="Times New Roman" w:cs="Times New Roman"/>
                <w:b/>
                <w:noProof/>
                <w:webHidden/>
                <w:sz w:val="28"/>
                <w:szCs w:val="28"/>
              </w:rPr>
              <w:t>40</w:t>
            </w:r>
            <w:r w:rsidR="004023FA" w:rsidRPr="002A3BAE">
              <w:rPr>
                <w:rFonts w:ascii="Times New Roman" w:hAnsi="Times New Roman" w:cs="Times New Roman"/>
                <w:b/>
                <w:noProof/>
                <w:webHidden/>
                <w:sz w:val="28"/>
                <w:szCs w:val="28"/>
              </w:rPr>
              <w:fldChar w:fldCharType="end"/>
            </w:r>
          </w:hyperlink>
        </w:p>
        <w:p w:rsidR="004023FA" w:rsidRPr="002A3BAE" w:rsidRDefault="00222ACF">
          <w:pPr>
            <w:pStyle w:val="31"/>
            <w:tabs>
              <w:tab w:val="right" w:leader="dot" w:pos="10529"/>
            </w:tabs>
            <w:rPr>
              <w:rFonts w:ascii="Times New Roman" w:hAnsi="Times New Roman" w:cs="Times New Roman"/>
              <w:noProof/>
              <w:sz w:val="28"/>
              <w:szCs w:val="28"/>
            </w:rPr>
          </w:pPr>
          <w:hyperlink w:anchor="_Toc31272498" w:history="1">
            <w:r w:rsidR="004023FA" w:rsidRPr="002A3BAE">
              <w:rPr>
                <w:rStyle w:val="ad"/>
                <w:rFonts w:ascii="Times New Roman" w:hAnsi="Times New Roman"/>
                <w:noProof/>
                <w:sz w:val="28"/>
                <w:szCs w:val="28"/>
              </w:rPr>
              <w:t>2.6.1. Приготування сорбенту для хроматографічного розділення та аналізу метанолу і води</w:t>
            </w:r>
            <w:r w:rsidR="004023FA" w:rsidRPr="002A3BAE">
              <w:rPr>
                <w:rFonts w:ascii="Times New Roman" w:hAnsi="Times New Roman" w:cs="Times New Roman"/>
                <w:noProof/>
                <w:webHidden/>
                <w:sz w:val="28"/>
                <w:szCs w:val="28"/>
              </w:rPr>
              <w:tab/>
            </w:r>
            <w:r w:rsidR="004023FA" w:rsidRPr="002A3BAE">
              <w:rPr>
                <w:rFonts w:ascii="Times New Roman" w:hAnsi="Times New Roman" w:cs="Times New Roman"/>
                <w:noProof/>
                <w:webHidden/>
                <w:sz w:val="28"/>
                <w:szCs w:val="28"/>
              </w:rPr>
              <w:fldChar w:fldCharType="begin"/>
            </w:r>
            <w:r w:rsidR="004023FA" w:rsidRPr="002A3BAE">
              <w:rPr>
                <w:rFonts w:ascii="Times New Roman" w:hAnsi="Times New Roman" w:cs="Times New Roman"/>
                <w:noProof/>
                <w:webHidden/>
                <w:sz w:val="28"/>
                <w:szCs w:val="28"/>
              </w:rPr>
              <w:instrText xml:space="preserve"> PAGEREF _Toc31272498 \h </w:instrText>
            </w:r>
            <w:r w:rsidR="004023FA" w:rsidRPr="002A3BAE">
              <w:rPr>
                <w:rFonts w:ascii="Times New Roman" w:hAnsi="Times New Roman" w:cs="Times New Roman"/>
                <w:noProof/>
                <w:webHidden/>
                <w:sz w:val="28"/>
                <w:szCs w:val="28"/>
              </w:rPr>
            </w:r>
            <w:r w:rsidR="004023FA" w:rsidRPr="002A3BAE">
              <w:rPr>
                <w:rFonts w:ascii="Times New Roman" w:hAnsi="Times New Roman" w:cs="Times New Roman"/>
                <w:noProof/>
                <w:webHidden/>
                <w:sz w:val="28"/>
                <w:szCs w:val="28"/>
              </w:rPr>
              <w:fldChar w:fldCharType="separate"/>
            </w:r>
            <w:r w:rsidR="004023FA" w:rsidRPr="002A3BAE">
              <w:rPr>
                <w:rFonts w:ascii="Times New Roman" w:hAnsi="Times New Roman" w:cs="Times New Roman"/>
                <w:noProof/>
                <w:webHidden/>
                <w:sz w:val="28"/>
                <w:szCs w:val="28"/>
              </w:rPr>
              <w:t>41</w:t>
            </w:r>
            <w:r w:rsidR="004023FA" w:rsidRPr="002A3BAE">
              <w:rPr>
                <w:rFonts w:ascii="Times New Roman" w:hAnsi="Times New Roman" w:cs="Times New Roman"/>
                <w:noProof/>
                <w:webHidden/>
                <w:sz w:val="28"/>
                <w:szCs w:val="28"/>
              </w:rPr>
              <w:fldChar w:fldCharType="end"/>
            </w:r>
          </w:hyperlink>
        </w:p>
        <w:p w:rsidR="004023FA" w:rsidRPr="002A3BAE" w:rsidRDefault="00222ACF">
          <w:pPr>
            <w:pStyle w:val="31"/>
            <w:tabs>
              <w:tab w:val="right" w:leader="dot" w:pos="10529"/>
            </w:tabs>
            <w:rPr>
              <w:rFonts w:ascii="Times New Roman" w:hAnsi="Times New Roman" w:cs="Times New Roman"/>
              <w:noProof/>
              <w:sz w:val="28"/>
              <w:szCs w:val="28"/>
            </w:rPr>
          </w:pPr>
          <w:hyperlink w:anchor="_Toc31272499" w:history="1">
            <w:r w:rsidR="004023FA" w:rsidRPr="002A3BAE">
              <w:rPr>
                <w:rStyle w:val="ad"/>
                <w:rFonts w:ascii="Times New Roman" w:hAnsi="Times New Roman"/>
                <w:noProof/>
                <w:sz w:val="28"/>
                <w:szCs w:val="28"/>
              </w:rPr>
              <w:t>2.6.2. Приготування сорбенту для хроматографічного розділення та аналізу легких газів (Н</w:t>
            </w:r>
            <w:r w:rsidR="004023FA" w:rsidRPr="002A3BAE">
              <w:rPr>
                <w:rStyle w:val="ad"/>
                <w:rFonts w:ascii="Times New Roman" w:hAnsi="Times New Roman"/>
                <w:noProof/>
                <w:sz w:val="28"/>
                <w:szCs w:val="28"/>
                <w:vertAlign w:val="subscript"/>
              </w:rPr>
              <w:t>2</w:t>
            </w:r>
            <w:r w:rsidR="004023FA" w:rsidRPr="002A3BAE">
              <w:rPr>
                <w:rStyle w:val="ad"/>
                <w:rFonts w:ascii="Times New Roman" w:hAnsi="Times New Roman"/>
                <w:noProof/>
                <w:sz w:val="28"/>
                <w:szCs w:val="28"/>
              </w:rPr>
              <w:t>, СО, СН</w:t>
            </w:r>
            <w:r w:rsidR="004023FA" w:rsidRPr="002A3BAE">
              <w:rPr>
                <w:rStyle w:val="ad"/>
                <w:rFonts w:ascii="Times New Roman" w:hAnsi="Times New Roman"/>
                <w:noProof/>
                <w:sz w:val="28"/>
                <w:szCs w:val="28"/>
                <w:vertAlign w:val="subscript"/>
              </w:rPr>
              <w:t>4</w:t>
            </w:r>
            <w:r w:rsidR="004023FA" w:rsidRPr="002A3BAE">
              <w:rPr>
                <w:rStyle w:val="ad"/>
                <w:rFonts w:ascii="Times New Roman" w:hAnsi="Times New Roman"/>
                <w:noProof/>
                <w:sz w:val="28"/>
                <w:szCs w:val="28"/>
              </w:rPr>
              <w:t>, СО</w:t>
            </w:r>
            <w:r w:rsidR="004023FA" w:rsidRPr="002A3BAE">
              <w:rPr>
                <w:rStyle w:val="ad"/>
                <w:rFonts w:ascii="Times New Roman" w:hAnsi="Times New Roman"/>
                <w:noProof/>
                <w:sz w:val="28"/>
                <w:szCs w:val="28"/>
                <w:vertAlign w:val="subscript"/>
              </w:rPr>
              <w:t>2</w:t>
            </w:r>
            <w:r w:rsidR="004023FA" w:rsidRPr="002A3BAE">
              <w:rPr>
                <w:rStyle w:val="ad"/>
                <w:rFonts w:ascii="Times New Roman" w:hAnsi="Times New Roman"/>
                <w:noProof/>
                <w:sz w:val="28"/>
                <w:szCs w:val="28"/>
              </w:rPr>
              <w:t>, повітря)</w:t>
            </w:r>
            <w:r w:rsidR="004023FA" w:rsidRPr="002A3BAE">
              <w:rPr>
                <w:rFonts w:ascii="Times New Roman" w:hAnsi="Times New Roman" w:cs="Times New Roman"/>
                <w:noProof/>
                <w:webHidden/>
                <w:sz w:val="28"/>
                <w:szCs w:val="28"/>
              </w:rPr>
              <w:tab/>
            </w:r>
            <w:r w:rsidR="004023FA" w:rsidRPr="002A3BAE">
              <w:rPr>
                <w:rFonts w:ascii="Times New Roman" w:hAnsi="Times New Roman" w:cs="Times New Roman"/>
                <w:noProof/>
                <w:webHidden/>
                <w:sz w:val="28"/>
                <w:szCs w:val="28"/>
              </w:rPr>
              <w:fldChar w:fldCharType="begin"/>
            </w:r>
            <w:r w:rsidR="004023FA" w:rsidRPr="002A3BAE">
              <w:rPr>
                <w:rFonts w:ascii="Times New Roman" w:hAnsi="Times New Roman" w:cs="Times New Roman"/>
                <w:noProof/>
                <w:webHidden/>
                <w:sz w:val="28"/>
                <w:szCs w:val="28"/>
              </w:rPr>
              <w:instrText xml:space="preserve"> PAGEREF _Toc31272499 \h </w:instrText>
            </w:r>
            <w:r w:rsidR="004023FA" w:rsidRPr="002A3BAE">
              <w:rPr>
                <w:rFonts w:ascii="Times New Roman" w:hAnsi="Times New Roman" w:cs="Times New Roman"/>
                <w:noProof/>
                <w:webHidden/>
                <w:sz w:val="28"/>
                <w:szCs w:val="28"/>
              </w:rPr>
            </w:r>
            <w:r w:rsidR="004023FA" w:rsidRPr="002A3BAE">
              <w:rPr>
                <w:rFonts w:ascii="Times New Roman" w:hAnsi="Times New Roman" w:cs="Times New Roman"/>
                <w:noProof/>
                <w:webHidden/>
                <w:sz w:val="28"/>
                <w:szCs w:val="28"/>
              </w:rPr>
              <w:fldChar w:fldCharType="separate"/>
            </w:r>
            <w:r w:rsidR="004023FA" w:rsidRPr="002A3BAE">
              <w:rPr>
                <w:rFonts w:ascii="Times New Roman" w:hAnsi="Times New Roman" w:cs="Times New Roman"/>
                <w:noProof/>
                <w:webHidden/>
                <w:sz w:val="28"/>
                <w:szCs w:val="28"/>
              </w:rPr>
              <w:t>41</w:t>
            </w:r>
            <w:r w:rsidR="004023FA" w:rsidRPr="002A3BAE">
              <w:rPr>
                <w:rFonts w:ascii="Times New Roman" w:hAnsi="Times New Roman" w:cs="Times New Roman"/>
                <w:noProof/>
                <w:webHidden/>
                <w:sz w:val="28"/>
                <w:szCs w:val="28"/>
              </w:rPr>
              <w:fldChar w:fldCharType="end"/>
            </w:r>
          </w:hyperlink>
        </w:p>
        <w:p w:rsidR="004023FA" w:rsidRPr="002A3BAE" w:rsidRDefault="00222ACF">
          <w:pPr>
            <w:pStyle w:val="21"/>
            <w:tabs>
              <w:tab w:val="right" w:leader="dot" w:pos="10529"/>
            </w:tabs>
            <w:rPr>
              <w:rFonts w:ascii="Times New Roman" w:hAnsi="Times New Roman" w:cs="Times New Roman"/>
              <w:b/>
              <w:noProof/>
              <w:sz w:val="28"/>
              <w:szCs w:val="28"/>
            </w:rPr>
          </w:pPr>
          <w:hyperlink w:anchor="_Toc31272500" w:history="1">
            <w:r w:rsidR="004023FA" w:rsidRPr="002A3BAE">
              <w:rPr>
                <w:rStyle w:val="ad"/>
                <w:rFonts w:ascii="Times New Roman" w:hAnsi="Times New Roman"/>
                <w:b/>
                <w:noProof/>
                <w:sz w:val="28"/>
                <w:szCs w:val="28"/>
              </w:rPr>
              <w:t>2.7. Методика визначення питомої поверхні каталізаторів</w:t>
            </w:r>
            <w:r w:rsidR="004023FA" w:rsidRPr="002A3BAE">
              <w:rPr>
                <w:rFonts w:ascii="Times New Roman" w:hAnsi="Times New Roman" w:cs="Times New Roman"/>
                <w:b/>
                <w:noProof/>
                <w:webHidden/>
                <w:sz w:val="28"/>
                <w:szCs w:val="28"/>
              </w:rPr>
              <w:tab/>
            </w:r>
            <w:r w:rsidR="004023FA" w:rsidRPr="002A3BAE">
              <w:rPr>
                <w:rFonts w:ascii="Times New Roman" w:hAnsi="Times New Roman" w:cs="Times New Roman"/>
                <w:b/>
                <w:noProof/>
                <w:webHidden/>
                <w:sz w:val="28"/>
                <w:szCs w:val="28"/>
              </w:rPr>
              <w:fldChar w:fldCharType="begin"/>
            </w:r>
            <w:r w:rsidR="004023FA" w:rsidRPr="002A3BAE">
              <w:rPr>
                <w:rFonts w:ascii="Times New Roman" w:hAnsi="Times New Roman" w:cs="Times New Roman"/>
                <w:b/>
                <w:noProof/>
                <w:webHidden/>
                <w:sz w:val="28"/>
                <w:szCs w:val="28"/>
              </w:rPr>
              <w:instrText xml:space="preserve"> PAGEREF _Toc31272500 \h </w:instrText>
            </w:r>
            <w:r w:rsidR="004023FA" w:rsidRPr="002A3BAE">
              <w:rPr>
                <w:rFonts w:ascii="Times New Roman" w:hAnsi="Times New Roman" w:cs="Times New Roman"/>
                <w:b/>
                <w:noProof/>
                <w:webHidden/>
                <w:sz w:val="28"/>
                <w:szCs w:val="28"/>
              </w:rPr>
            </w:r>
            <w:r w:rsidR="004023FA" w:rsidRPr="002A3BAE">
              <w:rPr>
                <w:rFonts w:ascii="Times New Roman" w:hAnsi="Times New Roman" w:cs="Times New Roman"/>
                <w:b/>
                <w:noProof/>
                <w:webHidden/>
                <w:sz w:val="28"/>
                <w:szCs w:val="28"/>
              </w:rPr>
              <w:fldChar w:fldCharType="separate"/>
            </w:r>
            <w:r w:rsidR="004023FA" w:rsidRPr="002A3BAE">
              <w:rPr>
                <w:rFonts w:ascii="Times New Roman" w:hAnsi="Times New Roman" w:cs="Times New Roman"/>
                <w:b/>
                <w:noProof/>
                <w:webHidden/>
                <w:sz w:val="28"/>
                <w:szCs w:val="28"/>
              </w:rPr>
              <w:t>42</w:t>
            </w:r>
            <w:r w:rsidR="004023FA" w:rsidRPr="002A3BAE">
              <w:rPr>
                <w:rFonts w:ascii="Times New Roman" w:hAnsi="Times New Roman" w:cs="Times New Roman"/>
                <w:b/>
                <w:noProof/>
                <w:webHidden/>
                <w:sz w:val="28"/>
                <w:szCs w:val="28"/>
              </w:rPr>
              <w:fldChar w:fldCharType="end"/>
            </w:r>
          </w:hyperlink>
        </w:p>
        <w:p w:rsidR="004023FA" w:rsidRPr="002A3BAE" w:rsidRDefault="00222ACF">
          <w:pPr>
            <w:pStyle w:val="21"/>
            <w:tabs>
              <w:tab w:val="right" w:leader="dot" w:pos="10529"/>
            </w:tabs>
            <w:rPr>
              <w:rFonts w:ascii="Times New Roman" w:hAnsi="Times New Roman" w:cs="Times New Roman"/>
              <w:b/>
              <w:noProof/>
              <w:sz w:val="28"/>
              <w:szCs w:val="28"/>
            </w:rPr>
          </w:pPr>
          <w:hyperlink w:anchor="_Toc31272501" w:history="1">
            <w:r w:rsidR="004023FA" w:rsidRPr="002A3BAE">
              <w:rPr>
                <w:rStyle w:val="ad"/>
                <w:rFonts w:ascii="Times New Roman" w:hAnsi="Times New Roman"/>
                <w:b/>
                <w:noProof/>
                <w:sz w:val="28"/>
                <w:szCs w:val="28"/>
              </w:rPr>
              <w:t>2.8. Висновки до другого розділу</w:t>
            </w:r>
            <w:r w:rsidR="004023FA" w:rsidRPr="002A3BAE">
              <w:rPr>
                <w:rFonts w:ascii="Times New Roman" w:hAnsi="Times New Roman" w:cs="Times New Roman"/>
                <w:b/>
                <w:noProof/>
                <w:webHidden/>
                <w:sz w:val="28"/>
                <w:szCs w:val="28"/>
              </w:rPr>
              <w:tab/>
            </w:r>
            <w:r w:rsidR="004023FA" w:rsidRPr="002A3BAE">
              <w:rPr>
                <w:rFonts w:ascii="Times New Roman" w:hAnsi="Times New Roman" w:cs="Times New Roman"/>
                <w:b/>
                <w:noProof/>
                <w:webHidden/>
                <w:sz w:val="28"/>
                <w:szCs w:val="28"/>
              </w:rPr>
              <w:fldChar w:fldCharType="begin"/>
            </w:r>
            <w:r w:rsidR="004023FA" w:rsidRPr="002A3BAE">
              <w:rPr>
                <w:rFonts w:ascii="Times New Roman" w:hAnsi="Times New Roman" w:cs="Times New Roman"/>
                <w:b/>
                <w:noProof/>
                <w:webHidden/>
                <w:sz w:val="28"/>
                <w:szCs w:val="28"/>
              </w:rPr>
              <w:instrText xml:space="preserve"> PAGEREF _Toc31272501 \h </w:instrText>
            </w:r>
            <w:r w:rsidR="004023FA" w:rsidRPr="002A3BAE">
              <w:rPr>
                <w:rFonts w:ascii="Times New Roman" w:hAnsi="Times New Roman" w:cs="Times New Roman"/>
                <w:b/>
                <w:noProof/>
                <w:webHidden/>
                <w:sz w:val="28"/>
                <w:szCs w:val="28"/>
              </w:rPr>
            </w:r>
            <w:r w:rsidR="004023FA" w:rsidRPr="002A3BAE">
              <w:rPr>
                <w:rFonts w:ascii="Times New Roman" w:hAnsi="Times New Roman" w:cs="Times New Roman"/>
                <w:b/>
                <w:noProof/>
                <w:webHidden/>
                <w:sz w:val="28"/>
                <w:szCs w:val="28"/>
              </w:rPr>
              <w:fldChar w:fldCharType="separate"/>
            </w:r>
            <w:r w:rsidR="004023FA" w:rsidRPr="002A3BAE">
              <w:rPr>
                <w:rFonts w:ascii="Times New Roman" w:hAnsi="Times New Roman" w:cs="Times New Roman"/>
                <w:b/>
                <w:noProof/>
                <w:webHidden/>
                <w:sz w:val="28"/>
                <w:szCs w:val="28"/>
              </w:rPr>
              <w:t>45</w:t>
            </w:r>
            <w:r w:rsidR="004023FA" w:rsidRPr="002A3BAE">
              <w:rPr>
                <w:rFonts w:ascii="Times New Roman" w:hAnsi="Times New Roman" w:cs="Times New Roman"/>
                <w:b/>
                <w:noProof/>
                <w:webHidden/>
                <w:sz w:val="28"/>
                <w:szCs w:val="28"/>
              </w:rPr>
              <w:fldChar w:fldCharType="end"/>
            </w:r>
          </w:hyperlink>
        </w:p>
        <w:p w:rsidR="004023FA" w:rsidRPr="002A3BAE" w:rsidRDefault="00222ACF">
          <w:pPr>
            <w:pStyle w:val="12"/>
            <w:tabs>
              <w:tab w:val="right" w:leader="dot" w:pos="10529"/>
            </w:tabs>
            <w:rPr>
              <w:rFonts w:ascii="Times New Roman" w:hAnsi="Times New Roman" w:cs="Times New Roman"/>
              <w:b/>
              <w:noProof/>
              <w:sz w:val="28"/>
              <w:szCs w:val="28"/>
            </w:rPr>
          </w:pPr>
          <w:hyperlink w:anchor="_Toc31272502" w:history="1">
            <w:r w:rsidR="004023FA" w:rsidRPr="002A3BAE">
              <w:rPr>
                <w:rStyle w:val="ad"/>
                <w:rFonts w:ascii="Times New Roman" w:hAnsi="Times New Roman"/>
                <w:b/>
                <w:noProof/>
                <w:sz w:val="28"/>
                <w:szCs w:val="28"/>
              </w:rPr>
              <w:t>РОЗДІЛ 3</w:t>
            </w:r>
            <w:r w:rsidR="004023FA" w:rsidRPr="002A3BAE">
              <w:rPr>
                <w:rFonts w:ascii="Times New Roman" w:hAnsi="Times New Roman" w:cs="Times New Roman"/>
                <w:b/>
                <w:noProof/>
                <w:webHidden/>
                <w:sz w:val="28"/>
                <w:szCs w:val="28"/>
              </w:rPr>
              <w:tab/>
            </w:r>
            <w:r w:rsidR="004023FA" w:rsidRPr="002A3BAE">
              <w:rPr>
                <w:rFonts w:ascii="Times New Roman" w:hAnsi="Times New Roman" w:cs="Times New Roman"/>
                <w:b/>
                <w:noProof/>
                <w:webHidden/>
                <w:sz w:val="28"/>
                <w:szCs w:val="28"/>
              </w:rPr>
              <w:fldChar w:fldCharType="begin"/>
            </w:r>
            <w:r w:rsidR="004023FA" w:rsidRPr="002A3BAE">
              <w:rPr>
                <w:rFonts w:ascii="Times New Roman" w:hAnsi="Times New Roman" w:cs="Times New Roman"/>
                <w:b/>
                <w:noProof/>
                <w:webHidden/>
                <w:sz w:val="28"/>
                <w:szCs w:val="28"/>
              </w:rPr>
              <w:instrText xml:space="preserve"> PAGEREF _Toc31272502 \h </w:instrText>
            </w:r>
            <w:r w:rsidR="004023FA" w:rsidRPr="002A3BAE">
              <w:rPr>
                <w:rFonts w:ascii="Times New Roman" w:hAnsi="Times New Roman" w:cs="Times New Roman"/>
                <w:b/>
                <w:noProof/>
                <w:webHidden/>
                <w:sz w:val="28"/>
                <w:szCs w:val="28"/>
              </w:rPr>
            </w:r>
            <w:r w:rsidR="004023FA" w:rsidRPr="002A3BAE">
              <w:rPr>
                <w:rFonts w:ascii="Times New Roman" w:hAnsi="Times New Roman" w:cs="Times New Roman"/>
                <w:b/>
                <w:noProof/>
                <w:webHidden/>
                <w:sz w:val="28"/>
                <w:szCs w:val="28"/>
              </w:rPr>
              <w:fldChar w:fldCharType="separate"/>
            </w:r>
            <w:r w:rsidR="004023FA" w:rsidRPr="002A3BAE">
              <w:rPr>
                <w:rFonts w:ascii="Times New Roman" w:hAnsi="Times New Roman" w:cs="Times New Roman"/>
                <w:b/>
                <w:noProof/>
                <w:webHidden/>
                <w:sz w:val="28"/>
                <w:szCs w:val="28"/>
              </w:rPr>
              <w:t>46</w:t>
            </w:r>
            <w:r w:rsidR="004023FA" w:rsidRPr="002A3BAE">
              <w:rPr>
                <w:rFonts w:ascii="Times New Roman" w:hAnsi="Times New Roman" w:cs="Times New Roman"/>
                <w:b/>
                <w:noProof/>
                <w:webHidden/>
                <w:sz w:val="28"/>
                <w:szCs w:val="28"/>
              </w:rPr>
              <w:fldChar w:fldCharType="end"/>
            </w:r>
          </w:hyperlink>
        </w:p>
        <w:p w:rsidR="004023FA" w:rsidRPr="002A3BAE" w:rsidRDefault="00222ACF">
          <w:pPr>
            <w:pStyle w:val="12"/>
            <w:tabs>
              <w:tab w:val="right" w:leader="dot" w:pos="10529"/>
            </w:tabs>
            <w:rPr>
              <w:rFonts w:ascii="Times New Roman" w:hAnsi="Times New Roman" w:cs="Times New Roman"/>
              <w:noProof/>
              <w:sz w:val="28"/>
              <w:szCs w:val="28"/>
            </w:rPr>
          </w:pPr>
          <w:hyperlink w:anchor="_Toc31272503" w:history="1">
            <w:r w:rsidR="004023FA" w:rsidRPr="002A3BAE">
              <w:rPr>
                <w:rStyle w:val="ad"/>
                <w:rFonts w:ascii="Times New Roman" w:hAnsi="Times New Roman"/>
                <w:b/>
                <w:noProof/>
                <w:sz w:val="28"/>
                <w:szCs w:val="28"/>
              </w:rPr>
              <w:t>ДОСЛІДЖЕННЯ ТЕРМОДИНАМІКИ ПРОЦЕСУ ГІДРУВАННЯ СО</w:t>
            </w:r>
            <w:r w:rsidR="004023FA" w:rsidRPr="002A3BAE">
              <w:rPr>
                <w:rStyle w:val="ad"/>
                <w:rFonts w:ascii="Times New Roman" w:hAnsi="Times New Roman"/>
                <w:b/>
                <w:noProof/>
                <w:sz w:val="28"/>
                <w:szCs w:val="28"/>
                <w:vertAlign w:val="subscript"/>
              </w:rPr>
              <w:t>2</w:t>
            </w:r>
            <w:r w:rsidR="004023FA" w:rsidRPr="002A3BAE">
              <w:rPr>
                <w:rStyle w:val="ad"/>
                <w:rFonts w:ascii="Times New Roman" w:hAnsi="Times New Roman"/>
                <w:b/>
                <w:noProof/>
                <w:sz w:val="28"/>
                <w:szCs w:val="28"/>
              </w:rPr>
              <w:t xml:space="preserve"> У МЕТАНОЛ</w:t>
            </w:r>
            <w:r w:rsidR="004023FA" w:rsidRPr="002A3BAE">
              <w:rPr>
                <w:rFonts w:ascii="Times New Roman" w:hAnsi="Times New Roman" w:cs="Times New Roman"/>
                <w:noProof/>
                <w:webHidden/>
                <w:sz w:val="28"/>
                <w:szCs w:val="28"/>
              </w:rPr>
              <w:tab/>
            </w:r>
            <w:r w:rsidR="004023FA" w:rsidRPr="002A3BAE">
              <w:rPr>
                <w:rFonts w:ascii="Times New Roman" w:hAnsi="Times New Roman" w:cs="Times New Roman"/>
                <w:noProof/>
                <w:webHidden/>
                <w:sz w:val="28"/>
                <w:szCs w:val="28"/>
              </w:rPr>
              <w:fldChar w:fldCharType="begin"/>
            </w:r>
            <w:r w:rsidR="004023FA" w:rsidRPr="002A3BAE">
              <w:rPr>
                <w:rFonts w:ascii="Times New Roman" w:hAnsi="Times New Roman" w:cs="Times New Roman"/>
                <w:noProof/>
                <w:webHidden/>
                <w:sz w:val="28"/>
                <w:szCs w:val="28"/>
              </w:rPr>
              <w:instrText xml:space="preserve"> PAGEREF _Toc31272503 \h </w:instrText>
            </w:r>
            <w:r w:rsidR="004023FA" w:rsidRPr="002A3BAE">
              <w:rPr>
                <w:rFonts w:ascii="Times New Roman" w:hAnsi="Times New Roman" w:cs="Times New Roman"/>
                <w:noProof/>
                <w:webHidden/>
                <w:sz w:val="28"/>
                <w:szCs w:val="28"/>
              </w:rPr>
            </w:r>
            <w:r w:rsidR="004023FA" w:rsidRPr="002A3BAE">
              <w:rPr>
                <w:rFonts w:ascii="Times New Roman" w:hAnsi="Times New Roman" w:cs="Times New Roman"/>
                <w:noProof/>
                <w:webHidden/>
                <w:sz w:val="28"/>
                <w:szCs w:val="28"/>
              </w:rPr>
              <w:fldChar w:fldCharType="separate"/>
            </w:r>
            <w:r w:rsidR="004023FA" w:rsidRPr="002A3BAE">
              <w:rPr>
                <w:rFonts w:ascii="Times New Roman" w:hAnsi="Times New Roman" w:cs="Times New Roman"/>
                <w:noProof/>
                <w:webHidden/>
                <w:sz w:val="28"/>
                <w:szCs w:val="28"/>
              </w:rPr>
              <w:t>46</w:t>
            </w:r>
            <w:r w:rsidR="004023FA" w:rsidRPr="002A3BAE">
              <w:rPr>
                <w:rFonts w:ascii="Times New Roman" w:hAnsi="Times New Roman" w:cs="Times New Roman"/>
                <w:noProof/>
                <w:webHidden/>
                <w:sz w:val="28"/>
                <w:szCs w:val="28"/>
              </w:rPr>
              <w:fldChar w:fldCharType="end"/>
            </w:r>
          </w:hyperlink>
        </w:p>
        <w:p w:rsidR="004023FA" w:rsidRPr="002A3BAE" w:rsidRDefault="00222ACF">
          <w:pPr>
            <w:pStyle w:val="21"/>
            <w:tabs>
              <w:tab w:val="right" w:leader="dot" w:pos="10529"/>
            </w:tabs>
            <w:rPr>
              <w:rFonts w:ascii="Times New Roman" w:hAnsi="Times New Roman" w:cs="Times New Roman"/>
              <w:b/>
              <w:noProof/>
              <w:sz w:val="28"/>
              <w:szCs w:val="28"/>
            </w:rPr>
          </w:pPr>
          <w:hyperlink w:anchor="_Toc31272504" w:history="1">
            <w:r w:rsidR="004023FA" w:rsidRPr="002A3BAE">
              <w:rPr>
                <w:rStyle w:val="ad"/>
                <w:rFonts w:ascii="Times New Roman" w:hAnsi="Times New Roman"/>
                <w:b/>
                <w:noProof/>
                <w:sz w:val="28"/>
                <w:szCs w:val="28"/>
              </w:rPr>
              <w:t>3.1. Залежність рівноважної конверсії СО</w:t>
            </w:r>
            <w:r w:rsidR="004023FA" w:rsidRPr="002A3BAE">
              <w:rPr>
                <w:rStyle w:val="ad"/>
                <w:rFonts w:ascii="Times New Roman" w:hAnsi="Times New Roman"/>
                <w:b/>
                <w:noProof/>
                <w:sz w:val="28"/>
                <w:szCs w:val="28"/>
                <w:vertAlign w:val="subscript"/>
              </w:rPr>
              <w:t>2</w:t>
            </w:r>
            <w:r w:rsidR="004023FA" w:rsidRPr="002A3BAE">
              <w:rPr>
                <w:rStyle w:val="ad"/>
                <w:rFonts w:ascii="Times New Roman" w:hAnsi="Times New Roman"/>
                <w:b/>
                <w:noProof/>
                <w:sz w:val="28"/>
                <w:szCs w:val="28"/>
              </w:rPr>
              <w:t xml:space="preserve"> від температури і тиску</w:t>
            </w:r>
            <w:r w:rsidR="004023FA" w:rsidRPr="002A3BAE">
              <w:rPr>
                <w:rFonts w:ascii="Times New Roman" w:hAnsi="Times New Roman" w:cs="Times New Roman"/>
                <w:b/>
                <w:noProof/>
                <w:webHidden/>
                <w:sz w:val="28"/>
                <w:szCs w:val="28"/>
              </w:rPr>
              <w:tab/>
            </w:r>
            <w:r w:rsidR="004023FA" w:rsidRPr="002A3BAE">
              <w:rPr>
                <w:rFonts w:ascii="Times New Roman" w:hAnsi="Times New Roman" w:cs="Times New Roman"/>
                <w:b/>
                <w:noProof/>
                <w:webHidden/>
                <w:sz w:val="28"/>
                <w:szCs w:val="28"/>
              </w:rPr>
              <w:fldChar w:fldCharType="begin"/>
            </w:r>
            <w:r w:rsidR="004023FA" w:rsidRPr="002A3BAE">
              <w:rPr>
                <w:rFonts w:ascii="Times New Roman" w:hAnsi="Times New Roman" w:cs="Times New Roman"/>
                <w:b/>
                <w:noProof/>
                <w:webHidden/>
                <w:sz w:val="28"/>
                <w:szCs w:val="28"/>
              </w:rPr>
              <w:instrText xml:space="preserve"> PAGEREF _Toc31272504 \h </w:instrText>
            </w:r>
            <w:r w:rsidR="004023FA" w:rsidRPr="002A3BAE">
              <w:rPr>
                <w:rFonts w:ascii="Times New Roman" w:hAnsi="Times New Roman" w:cs="Times New Roman"/>
                <w:b/>
                <w:noProof/>
                <w:webHidden/>
                <w:sz w:val="28"/>
                <w:szCs w:val="28"/>
              </w:rPr>
            </w:r>
            <w:r w:rsidR="004023FA" w:rsidRPr="002A3BAE">
              <w:rPr>
                <w:rFonts w:ascii="Times New Roman" w:hAnsi="Times New Roman" w:cs="Times New Roman"/>
                <w:b/>
                <w:noProof/>
                <w:webHidden/>
                <w:sz w:val="28"/>
                <w:szCs w:val="28"/>
              </w:rPr>
              <w:fldChar w:fldCharType="separate"/>
            </w:r>
            <w:r w:rsidR="004023FA" w:rsidRPr="002A3BAE">
              <w:rPr>
                <w:rFonts w:ascii="Times New Roman" w:hAnsi="Times New Roman" w:cs="Times New Roman"/>
                <w:b/>
                <w:noProof/>
                <w:webHidden/>
                <w:sz w:val="28"/>
                <w:szCs w:val="28"/>
              </w:rPr>
              <w:t>48</w:t>
            </w:r>
            <w:r w:rsidR="004023FA" w:rsidRPr="002A3BAE">
              <w:rPr>
                <w:rFonts w:ascii="Times New Roman" w:hAnsi="Times New Roman" w:cs="Times New Roman"/>
                <w:b/>
                <w:noProof/>
                <w:webHidden/>
                <w:sz w:val="28"/>
                <w:szCs w:val="28"/>
              </w:rPr>
              <w:fldChar w:fldCharType="end"/>
            </w:r>
          </w:hyperlink>
        </w:p>
        <w:p w:rsidR="004023FA" w:rsidRPr="002A3BAE" w:rsidRDefault="00222ACF">
          <w:pPr>
            <w:pStyle w:val="21"/>
            <w:tabs>
              <w:tab w:val="right" w:leader="dot" w:pos="10529"/>
            </w:tabs>
            <w:rPr>
              <w:rFonts w:ascii="Times New Roman" w:hAnsi="Times New Roman" w:cs="Times New Roman"/>
              <w:b/>
              <w:noProof/>
              <w:sz w:val="28"/>
              <w:szCs w:val="28"/>
            </w:rPr>
          </w:pPr>
          <w:hyperlink w:anchor="_Toc31272505" w:history="1">
            <w:r w:rsidR="004023FA" w:rsidRPr="002A3BAE">
              <w:rPr>
                <w:rStyle w:val="ad"/>
                <w:rFonts w:ascii="Times New Roman" w:hAnsi="Times New Roman"/>
                <w:b/>
                <w:noProof/>
                <w:sz w:val="28"/>
                <w:szCs w:val="28"/>
              </w:rPr>
              <w:t>3.2. Залежність рівноважної конверсії СО</w:t>
            </w:r>
            <w:r w:rsidR="004023FA" w:rsidRPr="002A3BAE">
              <w:rPr>
                <w:rStyle w:val="ad"/>
                <w:rFonts w:ascii="Times New Roman" w:hAnsi="Times New Roman"/>
                <w:b/>
                <w:noProof/>
                <w:sz w:val="28"/>
                <w:szCs w:val="28"/>
                <w:vertAlign w:val="subscript"/>
              </w:rPr>
              <w:t>2</w:t>
            </w:r>
            <w:r w:rsidR="004023FA" w:rsidRPr="002A3BAE">
              <w:rPr>
                <w:rStyle w:val="ad"/>
                <w:rFonts w:ascii="Times New Roman" w:hAnsi="Times New Roman"/>
                <w:b/>
                <w:noProof/>
                <w:sz w:val="28"/>
                <w:szCs w:val="28"/>
              </w:rPr>
              <w:t xml:space="preserve"> від співвідношення </w:t>
            </w:r>
            <w:r w:rsidR="004023FA" w:rsidRPr="002A3BAE">
              <w:rPr>
                <w:rStyle w:val="ad"/>
                <w:rFonts w:ascii="Times New Roman" w:hAnsi="Times New Roman"/>
                <w:b/>
                <w:noProof/>
                <w:sz w:val="28"/>
                <w:szCs w:val="28"/>
                <w:lang w:val="en-US"/>
              </w:rPr>
              <w:t>H</w:t>
            </w:r>
            <w:r w:rsidR="004023FA" w:rsidRPr="002A3BAE">
              <w:rPr>
                <w:rStyle w:val="ad"/>
                <w:rFonts w:ascii="Times New Roman" w:hAnsi="Times New Roman"/>
                <w:b/>
                <w:noProof/>
                <w:sz w:val="28"/>
                <w:szCs w:val="28"/>
                <w:vertAlign w:val="subscript"/>
              </w:rPr>
              <w:t>2</w:t>
            </w:r>
            <w:r w:rsidR="004023FA" w:rsidRPr="002A3BAE">
              <w:rPr>
                <w:rStyle w:val="ad"/>
                <w:rFonts w:ascii="Times New Roman" w:hAnsi="Times New Roman"/>
                <w:b/>
                <w:noProof/>
                <w:sz w:val="28"/>
                <w:szCs w:val="28"/>
              </w:rPr>
              <w:t>/</w:t>
            </w:r>
            <w:r w:rsidR="004023FA" w:rsidRPr="002A3BAE">
              <w:rPr>
                <w:rStyle w:val="ad"/>
                <w:rFonts w:ascii="Times New Roman" w:hAnsi="Times New Roman"/>
                <w:b/>
                <w:noProof/>
                <w:sz w:val="28"/>
                <w:szCs w:val="28"/>
                <w:lang w:val="en-US"/>
              </w:rPr>
              <w:t>CO</w:t>
            </w:r>
            <w:r w:rsidR="004023FA" w:rsidRPr="002A3BAE">
              <w:rPr>
                <w:rStyle w:val="ad"/>
                <w:rFonts w:ascii="Times New Roman" w:hAnsi="Times New Roman"/>
                <w:b/>
                <w:noProof/>
                <w:sz w:val="28"/>
                <w:szCs w:val="28"/>
                <w:vertAlign w:val="subscript"/>
              </w:rPr>
              <w:t>2</w:t>
            </w:r>
            <w:r w:rsidR="004023FA" w:rsidRPr="002A3BAE">
              <w:rPr>
                <w:rFonts w:ascii="Times New Roman" w:hAnsi="Times New Roman" w:cs="Times New Roman"/>
                <w:b/>
                <w:noProof/>
                <w:webHidden/>
                <w:sz w:val="28"/>
                <w:szCs w:val="28"/>
              </w:rPr>
              <w:tab/>
            </w:r>
            <w:r w:rsidR="004023FA" w:rsidRPr="002A3BAE">
              <w:rPr>
                <w:rFonts w:ascii="Times New Roman" w:hAnsi="Times New Roman" w:cs="Times New Roman"/>
                <w:b/>
                <w:noProof/>
                <w:webHidden/>
                <w:sz w:val="28"/>
                <w:szCs w:val="28"/>
              </w:rPr>
              <w:fldChar w:fldCharType="begin"/>
            </w:r>
            <w:r w:rsidR="004023FA" w:rsidRPr="002A3BAE">
              <w:rPr>
                <w:rFonts w:ascii="Times New Roman" w:hAnsi="Times New Roman" w:cs="Times New Roman"/>
                <w:b/>
                <w:noProof/>
                <w:webHidden/>
                <w:sz w:val="28"/>
                <w:szCs w:val="28"/>
              </w:rPr>
              <w:instrText xml:space="preserve"> PAGEREF _Toc31272505 \h </w:instrText>
            </w:r>
            <w:r w:rsidR="004023FA" w:rsidRPr="002A3BAE">
              <w:rPr>
                <w:rFonts w:ascii="Times New Roman" w:hAnsi="Times New Roman" w:cs="Times New Roman"/>
                <w:b/>
                <w:noProof/>
                <w:webHidden/>
                <w:sz w:val="28"/>
                <w:szCs w:val="28"/>
              </w:rPr>
            </w:r>
            <w:r w:rsidR="004023FA" w:rsidRPr="002A3BAE">
              <w:rPr>
                <w:rFonts w:ascii="Times New Roman" w:hAnsi="Times New Roman" w:cs="Times New Roman"/>
                <w:b/>
                <w:noProof/>
                <w:webHidden/>
                <w:sz w:val="28"/>
                <w:szCs w:val="28"/>
              </w:rPr>
              <w:fldChar w:fldCharType="separate"/>
            </w:r>
            <w:r w:rsidR="004023FA" w:rsidRPr="002A3BAE">
              <w:rPr>
                <w:rFonts w:ascii="Times New Roman" w:hAnsi="Times New Roman" w:cs="Times New Roman"/>
                <w:b/>
                <w:noProof/>
                <w:webHidden/>
                <w:sz w:val="28"/>
                <w:szCs w:val="28"/>
              </w:rPr>
              <w:t>50</w:t>
            </w:r>
            <w:r w:rsidR="004023FA" w:rsidRPr="002A3BAE">
              <w:rPr>
                <w:rFonts w:ascii="Times New Roman" w:hAnsi="Times New Roman" w:cs="Times New Roman"/>
                <w:b/>
                <w:noProof/>
                <w:webHidden/>
                <w:sz w:val="28"/>
                <w:szCs w:val="28"/>
              </w:rPr>
              <w:fldChar w:fldCharType="end"/>
            </w:r>
          </w:hyperlink>
        </w:p>
        <w:p w:rsidR="004023FA" w:rsidRPr="002A3BAE" w:rsidRDefault="00222ACF">
          <w:pPr>
            <w:pStyle w:val="21"/>
            <w:tabs>
              <w:tab w:val="right" w:leader="dot" w:pos="10529"/>
            </w:tabs>
            <w:rPr>
              <w:rFonts w:ascii="Times New Roman" w:hAnsi="Times New Roman" w:cs="Times New Roman"/>
              <w:b/>
              <w:noProof/>
              <w:sz w:val="28"/>
              <w:szCs w:val="28"/>
            </w:rPr>
          </w:pPr>
          <w:hyperlink w:anchor="_Toc31272506" w:history="1">
            <w:r w:rsidR="004023FA" w:rsidRPr="002A3BAE">
              <w:rPr>
                <w:rStyle w:val="ad"/>
                <w:rFonts w:ascii="Times New Roman" w:hAnsi="Times New Roman"/>
                <w:b/>
                <w:noProof/>
                <w:sz w:val="28"/>
                <w:szCs w:val="28"/>
              </w:rPr>
              <w:t>3.3. Висновки до третього розділу</w:t>
            </w:r>
            <w:r w:rsidR="004023FA" w:rsidRPr="002A3BAE">
              <w:rPr>
                <w:rFonts w:ascii="Times New Roman" w:hAnsi="Times New Roman" w:cs="Times New Roman"/>
                <w:b/>
                <w:noProof/>
                <w:webHidden/>
                <w:sz w:val="28"/>
                <w:szCs w:val="28"/>
              </w:rPr>
              <w:tab/>
            </w:r>
            <w:r w:rsidR="004023FA" w:rsidRPr="002A3BAE">
              <w:rPr>
                <w:rFonts w:ascii="Times New Roman" w:hAnsi="Times New Roman" w:cs="Times New Roman"/>
                <w:b/>
                <w:noProof/>
                <w:webHidden/>
                <w:sz w:val="28"/>
                <w:szCs w:val="28"/>
              </w:rPr>
              <w:fldChar w:fldCharType="begin"/>
            </w:r>
            <w:r w:rsidR="004023FA" w:rsidRPr="002A3BAE">
              <w:rPr>
                <w:rFonts w:ascii="Times New Roman" w:hAnsi="Times New Roman" w:cs="Times New Roman"/>
                <w:b/>
                <w:noProof/>
                <w:webHidden/>
                <w:sz w:val="28"/>
                <w:szCs w:val="28"/>
              </w:rPr>
              <w:instrText xml:space="preserve"> PAGEREF _Toc31272506 \h </w:instrText>
            </w:r>
            <w:r w:rsidR="004023FA" w:rsidRPr="002A3BAE">
              <w:rPr>
                <w:rFonts w:ascii="Times New Roman" w:hAnsi="Times New Roman" w:cs="Times New Roman"/>
                <w:b/>
                <w:noProof/>
                <w:webHidden/>
                <w:sz w:val="28"/>
                <w:szCs w:val="28"/>
              </w:rPr>
            </w:r>
            <w:r w:rsidR="004023FA" w:rsidRPr="002A3BAE">
              <w:rPr>
                <w:rFonts w:ascii="Times New Roman" w:hAnsi="Times New Roman" w:cs="Times New Roman"/>
                <w:b/>
                <w:noProof/>
                <w:webHidden/>
                <w:sz w:val="28"/>
                <w:szCs w:val="28"/>
              </w:rPr>
              <w:fldChar w:fldCharType="separate"/>
            </w:r>
            <w:r w:rsidR="004023FA" w:rsidRPr="002A3BAE">
              <w:rPr>
                <w:rFonts w:ascii="Times New Roman" w:hAnsi="Times New Roman" w:cs="Times New Roman"/>
                <w:b/>
                <w:noProof/>
                <w:webHidden/>
                <w:sz w:val="28"/>
                <w:szCs w:val="28"/>
              </w:rPr>
              <w:t>55</w:t>
            </w:r>
            <w:r w:rsidR="004023FA" w:rsidRPr="002A3BAE">
              <w:rPr>
                <w:rFonts w:ascii="Times New Roman" w:hAnsi="Times New Roman" w:cs="Times New Roman"/>
                <w:b/>
                <w:noProof/>
                <w:webHidden/>
                <w:sz w:val="28"/>
                <w:szCs w:val="28"/>
              </w:rPr>
              <w:fldChar w:fldCharType="end"/>
            </w:r>
          </w:hyperlink>
        </w:p>
        <w:p w:rsidR="004023FA" w:rsidRPr="002A3BAE" w:rsidRDefault="00222ACF">
          <w:pPr>
            <w:pStyle w:val="12"/>
            <w:tabs>
              <w:tab w:val="right" w:leader="dot" w:pos="10529"/>
            </w:tabs>
            <w:rPr>
              <w:rFonts w:ascii="Times New Roman" w:hAnsi="Times New Roman" w:cs="Times New Roman"/>
              <w:noProof/>
              <w:sz w:val="28"/>
              <w:szCs w:val="28"/>
            </w:rPr>
          </w:pPr>
          <w:hyperlink w:anchor="_Toc31272507" w:history="1">
            <w:r w:rsidR="004023FA" w:rsidRPr="002A3BAE">
              <w:rPr>
                <w:rStyle w:val="ad"/>
                <w:rFonts w:ascii="Times New Roman" w:hAnsi="Times New Roman"/>
                <w:b/>
                <w:noProof/>
                <w:sz w:val="28"/>
                <w:szCs w:val="28"/>
              </w:rPr>
              <w:t>РОЗДІЛ 4</w:t>
            </w:r>
            <w:r w:rsidR="004023FA" w:rsidRPr="002A3BAE">
              <w:rPr>
                <w:rFonts w:ascii="Times New Roman" w:hAnsi="Times New Roman" w:cs="Times New Roman"/>
                <w:noProof/>
                <w:webHidden/>
                <w:sz w:val="28"/>
                <w:szCs w:val="28"/>
              </w:rPr>
              <w:tab/>
            </w:r>
            <w:r w:rsidR="004023FA" w:rsidRPr="002A3BAE">
              <w:rPr>
                <w:rFonts w:ascii="Times New Roman" w:hAnsi="Times New Roman" w:cs="Times New Roman"/>
                <w:noProof/>
                <w:webHidden/>
                <w:sz w:val="28"/>
                <w:szCs w:val="28"/>
              </w:rPr>
              <w:fldChar w:fldCharType="begin"/>
            </w:r>
            <w:r w:rsidR="004023FA" w:rsidRPr="002A3BAE">
              <w:rPr>
                <w:rFonts w:ascii="Times New Roman" w:hAnsi="Times New Roman" w:cs="Times New Roman"/>
                <w:noProof/>
                <w:webHidden/>
                <w:sz w:val="28"/>
                <w:szCs w:val="28"/>
              </w:rPr>
              <w:instrText xml:space="preserve"> PAGEREF _Toc31272507 \h </w:instrText>
            </w:r>
            <w:r w:rsidR="004023FA" w:rsidRPr="002A3BAE">
              <w:rPr>
                <w:rFonts w:ascii="Times New Roman" w:hAnsi="Times New Roman" w:cs="Times New Roman"/>
                <w:noProof/>
                <w:webHidden/>
                <w:sz w:val="28"/>
                <w:szCs w:val="28"/>
              </w:rPr>
            </w:r>
            <w:r w:rsidR="004023FA" w:rsidRPr="002A3BAE">
              <w:rPr>
                <w:rFonts w:ascii="Times New Roman" w:hAnsi="Times New Roman" w:cs="Times New Roman"/>
                <w:noProof/>
                <w:webHidden/>
                <w:sz w:val="28"/>
                <w:szCs w:val="28"/>
              </w:rPr>
              <w:fldChar w:fldCharType="separate"/>
            </w:r>
            <w:r w:rsidR="004023FA" w:rsidRPr="002A3BAE">
              <w:rPr>
                <w:rFonts w:ascii="Times New Roman" w:hAnsi="Times New Roman" w:cs="Times New Roman"/>
                <w:noProof/>
                <w:webHidden/>
                <w:sz w:val="28"/>
                <w:szCs w:val="28"/>
              </w:rPr>
              <w:t>56</w:t>
            </w:r>
            <w:r w:rsidR="004023FA" w:rsidRPr="002A3BAE">
              <w:rPr>
                <w:rFonts w:ascii="Times New Roman" w:hAnsi="Times New Roman" w:cs="Times New Roman"/>
                <w:noProof/>
                <w:webHidden/>
                <w:sz w:val="28"/>
                <w:szCs w:val="28"/>
              </w:rPr>
              <w:fldChar w:fldCharType="end"/>
            </w:r>
          </w:hyperlink>
        </w:p>
        <w:p w:rsidR="004023FA" w:rsidRPr="002A3BAE" w:rsidRDefault="00222ACF">
          <w:pPr>
            <w:pStyle w:val="12"/>
            <w:tabs>
              <w:tab w:val="right" w:leader="dot" w:pos="10529"/>
            </w:tabs>
            <w:rPr>
              <w:rFonts w:ascii="Times New Roman" w:hAnsi="Times New Roman" w:cs="Times New Roman"/>
              <w:noProof/>
              <w:sz w:val="28"/>
              <w:szCs w:val="28"/>
            </w:rPr>
          </w:pPr>
          <w:hyperlink w:anchor="_Toc31272508" w:history="1">
            <w:r w:rsidR="004023FA" w:rsidRPr="002A3BAE">
              <w:rPr>
                <w:rStyle w:val="ad"/>
                <w:rFonts w:ascii="Times New Roman" w:hAnsi="Times New Roman"/>
                <w:b/>
                <w:noProof/>
                <w:sz w:val="28"/>
                <w:szCs w:val="28"/>
              </w:rPr>
              <w:t>ЕКСПЕРИМЕНТАЛЬНА ЧАСТИНА ТА ОБГОВОРЕННЯ ОДЕРЖАНИХ РЕЗУЛЬТАТІВ ПРОЦЕСУ ГІДРУВАННЯ СО</w:t>
            </w:r>
            <w:r w:rsidR="004023FA" w:rsidRPr="002A3BAE">
              <w:rPr>
                <w:rStyle w:val="ad"/>
                <w:rFonts w:ascii="Times New Roman" w:hAnsi="Times New Roman"/>
                <w:b/>
                <w:noProof/>
                <w:sz w:val="28"/>
                <w:szCs w:val="28"/>
                <w:vertAlign w:val="subscript"/>
              </w:rPr>
              <w:t>2</w:t>
            </w:r>
            <w:r w:rsidR="004023FA" w:rsidRPr="002A3BAE">
              <w:rPr>
                <w:rStyle w:val="ad"/>
                <w:rFonts w:ascii="Times New Roman" w:hAnsi="Times New Roman"/>
                <w:b/>
                <w:noProof/>
                <w:sz w:val="28"/>
                <w:szCs w:val="28"/>
              </w:rPr>
              <w:t xml:space="preserve"> В МЕТАНОЛ</w:t>
            </w:r>
            <w:r w:rsidR="004023FA" w:rsidRPr="002A3BAE">
              <w:rPr>
                <w:rFonts w:ascii="Times New Roman" w:hAnsi="Times New Roman" w:cs="Times New Roman"/>
                <w:noProof/>
                <w:webHidden/>
                <w:sz w:val="28"/>
                <w:szCs w:val="28"/>
              </w:rPr>
              <w:tab/>
            </w:r>
            <w:r w:rsidR="004023FA" w:rsidRPr="002A3BAE">
              <w:rPr>
                <w:rFonts w:ascii="Times New Roman" w:hAnsi="Times New Roman" w:cs="Times New Roman"/>
                <w:noProof/>
                <w:webHidden/>
                <w:sz w:val="28"/>
                <w:szCs w:val="28"/>
              </w:rPr>
              <w:fldChar w:fldCharType="begin"/>
            </w:r>
            <w:r w:rsidR="004023FA" w:rsidRPr="002A3BAE">
              <w:rPr>
                <w:rFonts w:ascii="Times New Roman" w:hAnsi="Times New Roman" w:cs="Times New Roman"/>
                <w:noProof/>
                <w:webHidden/>
                <w:sz w:val="28"/>
                <w:szCs w:val="28"/>
              </w:rPr>
              <w:instrText xml:space="preserve"> PAGEREF _Toc31272508 \h </w:instrText>
            </w:r>
            <w:r w:rsidR="004023FA" w:rsidRPr="002A3BAE">
              <w:rPr>
                <w:rFonts w:ascii="Times New Roman" w:hAnsi="Times New Roman" w:cs="Times New Roman"/>
                <w:noProof/>
                <w:webHidden/>
                <w:sz w:val="28"/>
                <w:szCs w:val="28"/>
              </w:rPr>
            </w:r>
            <w:r w:rsidR="004023FA" w:rsidRPr="002A3BAE">
              <w:rPr>
                <w:rFonts w:ascii="Times New Roman" w:hAnsi="Times New Roman" w:cs="Times New Roman"/>
                <w:noProof/>
                <w:webHidden/>
                <w:sz w:val="28"/>
                <w:szCs w:val="28"/>
              </w:rPr>
              <w:fldChar w:fldCharType="separate"/>
            </w:r>
            <w:r w:rsidR="004023FA" w:rsidRPr="002A3BAE">
              <w:rPr>
                <w:rFonts w:ascii="Times New Roman" w:hAnsi="Times New Roman" w:cs="Times New Roman"/>
                <w:noProof/>
                <w:webHidden/>
                <w:sz w:val="28"/>
                <w:szCs w:val="28"/>
              </w:rPr>
              <w:t>56</w:t>
            </w:r>
            <w:r w:rsidR="004023FA" w:rsidRPr="002A3BAE">
              <w:rPr>
                <w:rFonts w:ascii="Times New Roman" w:hAnsi="Times New Roman" w:cs="Times New Roman"/>
                <w:noProof/>
                <w:webHidden/>
                <w:sz w:val="28"/>
                <w:szCs w:val="28"/>
              </w:rPr>
              <w:fldChar w:fldCharType="end"/>
            </w:r>
          </w:hyperlink>
        </w:p>
        <w:p w:rsidR="004023FA" w:rsidRPr="002A3BAE" w:rsidRDefault="00222ACF">
          <w:pPr>
            <w:pStyle w:val="21"/>
            <w:tabs>
              <w:tab w:val="right" w:leader="dot" w:pos="10529"/>
            </w:tabs>
            <w:rPr>
              <w:rFonts w:ascii="Times New Roman" w:hAnsi="Times New Roman" w:cs="Times New Roman"/>
              <w:b/>
              <w:noProof/>
              <w:sz w:val="28"/>
              <w:szCs w:val="28"/>
            </w:rPr>
          </w:pPr>
          <w:hyperlink w:anchor="_Toc31272509" w:history="1">
            <w:r w:rsidR="004023FA" w:rsidRPr="002A3BAE">
              <w:rPr>
                <w:rStyle w:val="ad"/>
                <w:rFonts w:ascii="Times New Roman" w:hAnsi="Times New Roman"/>
                <w:b/>
                <w:noProof/>
                <w:sz w:val="28"/>
                <w:szCs w:val="28"/>
              </w:rPr>
              <w:t>4.1. Газохроматографічний аналіз вихідних речовин та продуктів реакції</w:t>
            </w:r>
            <w:r w:rsidR="004023FA" w:rsidRPr="002A3BAE">
              <w:rPr>
                <w:rFonts w:ascii="Times New Roman" w:hAnsi="Times New Roman" w:cs="Times New Roman"/>
                <w:b/>
                <w:noProof/>
                <w:webHidden/>
                <w:sz w:val="28"/>
                <w:szCs w:val="28"/>
              </w:rPr>
              <w:tab/>
            </w:r>
            <w:r w:rsidR="004023FA" w:rsidRPr="002A3BAE">
              <w:rPr>
                <w:rFonts w:ascii="Times New Roman" w:hAnsi="Times New Roman" w:cs="Times New Roman"/>
                <w:b/>
                <w:noProof/>
                <w:webHidden/>
                <w:sz w:val="28"/>
                <w:szCs w:val="28"/>
              </w:rPr>
              <w:fldChar w:fldCharType="begin"/>
            </w:r>
            <w:r w:rsidR="004023FA" w:rsidRPr="002A3BAE">
              <w:rPr>
                <w:rFonts w:ascii="Times New Roman" w:hAnsi="Times New Roman" w:cs="Times New Roman"/>
                <w:b/>
                <w:noProof/>
                <w:webHidden/>
                <w:sz w:val="28"/>
                <w:szCs w:val="28"/>
              </w:rPr>
              <w:instrText xml:space="preserve"> PAGEREF _Toc31272509 \h </w:instrText>
            </w:r>
            <w:r w:rsidR="004023FA" w:rsidRPr="002A3BAE">
              <w:rPr>
                <w:rFonts w:ascii="Times New Roman" w:hAnsi="Times New Roman" w:cs="Times New Roman"/>
                <w:b/>
                <w:noProof/>
                <w:webHidden/>
                <w:sz w:val="28"/>
                <w:szCs w:val="28"/>
              </w:rPr>
            </w:r>
            <w:r w:rsidR="004023FA" w:rsidRPr="002A3BAE">
              <w:rPr>
                <w:rFonts w:ascii="Times New Roman" w:hAnsi="Times New Roman" w:cs="Times New Roman"/>
                <w:b/>
                <w:noProof/>
                <w:webHidden/>
                <w:sz w:val="28"/>
                <w:szCs w:val="28"/>
              </w:rPr>
              <w:fldChar w:fldCharType="separate"/>
            </w:r>
            <w:r w:rsidR="004023FA" w:rsidRPr="002A3BAE">
              <w:rPr>
                <w:rFonts w:ascii="Times New Roman" w:hAnsi="Times New Roman" w:cs="Times New Roman"/>
                <w:b/>
                <w:noProof/>
                <w:webHidden/>
                <w:sz w:val="28"/>
                <w:szCs w:val="28"/>
              </w:rPr>
              <w:t>56</w:t>
            </w:r>
            <w:r w:rsidR="004023FA" w:rsidRPr="002A3BAE">
              <w:rPr>
                <w:rFonts w:ascii="Times New Roman" w:hAnsi="Times New Roman" w:cs="Times New Roman"/>
                <w:b/>
                <w:noProof/>
                <w:webHidden/>
                <w:sz w:val="28"/>
                <w:szCs w:val="28"/>
              </w:rPr>
              <w:fldChar w:fldCharType="end"/>
            </w:r>
          </w:hyperlink>
        </w:p>
        <w:p w:rsidR="004023FA" w:rsidRPr="002A3BAE" w:rsidRDefault="00222ACF">
          <w:pPr>
            <w:pStyle w:val="21"/>
            <w:tabs>
              <w:tab w:val="right" w:leader="dot" w:pos="10529"/>
            </w:tabs>
            <w:rPr>
              <w:rFonts w:ascii="Times New Roman" w:hAnsi="Times New Roman" w:cs="Times New Roman"/>
              <w:b/>
              <w:noProof/>
              <w:sz w:val="28"/>
              <w:szCs w:val="28"/>
            </w:rPr>
          </w:pPr>
          <w:hyperlink w:anchor="_Toc31272510" w:history="1">
            <w:r w:rsidR="004023FA" w:rsidRPr="002A3BAE">
              <w:rPr>
                <w:rStyle w:val="ad"/>
                <w:rFonts w:ascii="Times New Roman" w:hAnsi="Times New Roman"/>
                <w:b/>
                <w:noProof/>
                <w:sz w:val="28"/>
                <w:szCs w:val="28"/>
              </w:rPr>
              <w:t>4.2. Відновлення каталізатора</w:t>
            </w:r>
            <w:r w:rsidR="004023FA" w:rsidRPr="002A3BAE">
              <w:rPr>
                <w:rFonts w:ascii="Times New Roman" w:hAnsi="Times New Roman" w:cs="Times New Roman"/>
                <w:b/>
                <w:noProof/>
                <w:webHidden/>
                <w:sz w:val="28"/>
                <w:szCs w:val="28"/>
              </w:rPr>
              <w:tab/>
            </w:r>
            <w:r w:rsidR="004023FA" w:rsidRPr="002A3BAE">
              <w:rPr>
                <w:rFonts w:ascii="Times New Roman" w:hAnsi="Times New Roman" w:cs="Times New Roman"/>
                <w:b/>
                <w:noProof/>
                <w:webHidden/>
                <w:sz w:val="28"/>
                <w:szCs w:val="28"/>
              </w:rPr>
              <w:fldChar w:fldCharType="begin"/>
            </w:r>
            <w:r w:rsidR="004023FA" w:rsidRPr="002A3BAE">
              <w:rPr>
                <w:rFonts w:ascii="Times New Roman" w:hAnsi="Times New Roman" w:cs="Times New Roman"/>
                <w:b/>
                <w:noProof/>
                <w:webHidden/>
                <w:sz w:val="28"/>
                <w:szCs w:val="28"/>
              </w:rPr>
              <w:instrText xml:space="preserve"> PAGEREF _Toc31272510 \h </w:instrText>
            </w:r>
            <w:r w:rsidR="004023FA" w:rsidRPr="002A3BAE">
              <w:rPr>
                <w:rFonts w:ascii="Times New Roman" w:hAnsi="Times New Roman" w:cs="Times New Roman"/>
                <w:b/>
                <w:noProof/>
                <w:webHidden/>
                <w:sz w:val="28"/>
                <w:szCs w:val="28"/>
              </w:rPr>
            </w:r>
            <w:r w:rsidR="004023FA" w:rsidRPr="002A3BAE">
              <w:rPr>
                <w:rFonts w:ascii="Times New Roman" w:hAnsi="Times New Roman" w:cs="Times New Roman"/>
                <w:b/>
                <w:noProof/>
                <w:webHidden/>
                <w:sz w:val="28"/>
                <w:szCs w:val="28"/>
              </w:rPr>
              <w:fldChar w:fldCharType="separate"/>
            </w:r>
            <w:r w:rsidR="004023FA" w:rsidRPr="002A3BAE">
              <w:rPr>
                <w:rFonts w:ascii="Times New Roman" w:hAnsi="Times New Roman" w:cs="Times New Roman"/>
                <w:b/>
                <w:noProof/>
                <w:webHidden/>
                <w:sz w:val="28"/>
                <w:szCs w:val="28"/>
              </w:rPr>
              <w:t>59</w:t>
            </w:r>
            <w:r w:rsidR="004023FA" w:rsidRPr="002A3BAE">
              <w:rPr>
                <w:rFonts w:ascii="Times New Roman" w:hAnsi="Times New Roman" w:cs="Times New Roman"/>
                <w:b/>
                <w:noProof/>
                <w:webHidden/>
                <w:sz w:val="28"/>
                <w:szCs w:val="28"/>
              </w:rPr>
              <w:fldChar w:fldCharType="end"/>
            </w:r>
          </w:hyperlink>
        </w:p>
        <w:p w:rsidR="004023FA" w:rsidRPr="002A3BAE" w:rsidRDefault="00222ACF">
          <w:pPr>
            <w:pStyle w:val="21"/>
            <w:tabs>
              <w:tab w:val="right" w:leader="dot" w:pos="10529"/>
            </w:tabs>
            <w:rPr>
              <w:rFonts w:ascii="Times New Roman" w:hAnsi="Times New Roman" w:cs="Times New Roman"/>
              <w:b/>
              <w:noProof/>
              <w:sz w:val="28"/>
              <w:szCs w:val="28"/>
            </w:rPr>
          </w:pPr>
          <w:hyperlink w:anchor="_Toc31272511" w:history="1">
            <w:r w:rsidR="004023FA" w:rsidRPr="002A3BAE">
              <w:rPr>
                <w:rStyle w:val="ad"/>
                <w:rFonts w:ascii="Times New Roman" w:hAnsi="Times New Roman"/>
                <w:b/>
                <w:noProof/>
                <w:sz w:val="28"/>
                <w:szCs w:val="28"/>
              </w:rPr>
              <w:t>4.3. Експериментальне дослідження каталітичної конверсії СО</w:t>
            </w:r>
            <w:r w:rsidR="004023FA" w:rsidRPr="002A3BAE">
              <w:rPr>
                <w:rStyle w:val="ad"/>
                <w:rFonts w:ascii="Times New Roman" w:hAnsi="Times New Roman"/>
                <w:b/>
                <w:noProof/>
                <w:sz w:val="28"/>
                <w:szCs w:val="28"/>
                <w:vertAlign w:val="subscript"/>
              </w:rPr>
              <w:t>2</w:t>
            </w:r>
            <w:r w:rsidR="004023FA" w:rsidRPr="002A3BAE">
              <w:rPr>
                <w:rStyle w:val="ad"/>
                <w:rFonts w:ascii="Times New Roman" w:hAnsi="Times New Roman"/>
                <w:b/>
                <w:noProof/>
                <w:sz w:val="28"/>
                <w:szCs w:val="28"/>
              </w:rPr>
              <w:t xml:space="preserve"> і Н</w:t>
            </w:r>
            <w:r w:rsidR="004023FA" w:rsidRPr="002A3BAE">
              <w:rPr>
                <w:rStyle w:val="ad"/>
                <w:rFonts w:ascii="Times New Roman" w:hAnsi="Times New Roman"/>
                <w:b/>
                <w:noProof/>
                <w:sz w:val="28"/>
                <w:szCs w:val="28"/>
                <w:vertAlign w:val="subscript"/>
              </w:rPr>
              <w:t xml:space="preserve">2 </w:t>
            </w:r>
            <w:r w:rsidR="004023FA" w:rsidRPr="002A3BAE">
              <w:rPr>
                <w:rStyle w:val="ad"/>
                <w:rFonts w:ascii="Times New Roman" w:hAnsi="Times New Roman"/>
                <w:b/>
                <w:noProof/>
                <w:sz w:val="28"/>
                <w:szCs w:val="28"/>
              </w:rPr>
              <w:t>в метанол</w:t>
            </w:r>
            <w:r w:rsidR="004023FA" w:rsidRPr="002A3BAE">
              <w:rPr>
                <w:rFonts w:ascii="Times New Roman" w:hAnsi="Times New Roman" w:cs="Times New Roman"/>
                <w:b/>
                <w:noProof/>
                <w:webHidden/>
                <w:sz w:val="28"/>
                <w:szCs w:val="28"/>
              </w:rPr>
              <w:tab/>
            </w:r>
            <w:r w:rsidR="004023FA" w:rsidRPr="002A3BAE">
              <w:rPr>
                <w:rFonts w:ascii="Times New Roman" w:hAnsi="Times New Roman" w:cs="Times New Roman"/>
                <w:b/>
                <w:noProof/>
                <w:webHidden/>
                <w:sz w:val="28"/>
                <w:szCs w:val="28"/>
              </w:rPr>
              <w:fldChar w:fldCharType="begin"/>
            </w:r>
            <w:r w:rsidR="004023FA" w:rsidRPr="002A3BAE">
              <w:rPr>
                <w:rFonts w:ascii="Times New Roman" w:hAnsi="Times New Roman" w:cs="Times New Roman"/>
                <w:b/>
                <w:noProof/>
                <w:webHidden/>
                <w:sz w:val="28"/>
                <w:szCs w:val="28"/>
              </w:rPr>
              <w:instrText xml:space="preserve"> PAGEREF _Toc31272511 \h </w:instrText>
            </w:r>
            <w:r w:rsidR="004023FA" w:rsidRPr="002A3BAE">
              <w:rPr>
                <w:rFonts w:ascii="Times New Roman" w:hAnsi="Times New Roman" w:cs="Times New Roman"/>
                <w:b/>
                <w:noProof/>
                <w:webHidden/>
                <w:sz w:val="28"/>
                <w:szCs w:val="28"/>
              </w:rPr>
            </w:r>
            <w:r w:rsidR="004023FA" w:rsidRPr="002A3BAE">
              <w:rPr>
                <w:rFonts w:ascii="Times New Roman" w:hAnsi="Times New Roman" w:cs="Times New Roman"/>
                <w:b/>
                <w:noProof/>
                <w:webHidden/>
                <w:sz w:val="28"/>
                <w:szCs w:val="28"/>
              </w:rPr>
              <w:fldChar w:fldCharType="separate"/>
            </w:r>
            <w:r w:rsidR="004023FA" w:rsidRPr="002A3BAE">
              <w:rPr>
                <w:rFonts w:ascii="Times New Roman" w:hAnsi="Times New Roman" w:cs="Times New Roman"/>
                <w:b/>
                <w:noProof/>
                <w:webHidden/>
                <w:sz w:val="28"/>
                <w:szCs w:val="28"/>
              </w:rPr>
              <w:t>60</w:t>
            </w:r>
            <w:r w:rsidR="004023FA" w:rsidRPr="002A3BAE">
              <w:rPr>
                <w:rFonts w:ascii="Times New Roman" w:hAnsi="Times New Roman" w:cs="Times New Roman"/>
                <w:b/>
                <w:noProof/>
                <w:webHidden/>
                <w:sz w:val="28"/>
                <w:szCs w:val="28"/>
              </w:rPr>
              <w:fldChar w:fldCharType="end"/>
            </w:r>
          </w:hyperlink>
        </w:p>
        <w:p w:rsidR="004023FA" w:rsidRPr="002A3BAE" w:rsidRDefault="00222ACF">
          <w:pPr>
            <w:pStyle w:val="21"/>
            <w:tabs>
              <w:tab w:val="right" w:leader="dot" w:pos="10529"/>
            </w:tabs>
            <w:rPr>
              <w:rFonts w:ascii="Times New Roman" w:hAnsi="Times New Roman" w:cs="Times New Roman"/>
              <w:b/>
              <w:noProof/>
              <w:sz w:val="28"/>
              <w:szCs w:val="28"/>
            </w:rPr>
          </w:pPr>
          <w:hyperlink w:anchor="_Toc31272512" w:history="1">
            <w:r w:rsidR="004023FA" w:rsidRPr="002A3BAE">
              <w:rPr>
                <w:rStyle w:val="ad"/>
                <w:rFonts w:ascii="Times New Roman" w:hAnsi="Times New Roman"/>
                <w:b/>
                <w:noProof/>
                <w:sz w:val="28"/>
                <w:szCs w:val="28"/>
              </w:rPr>
              <w:t>4.4. Результати каталітичних досліджень</w:t>
            </w:r>
            <w:r w:rsidR="004023FA" w:rsidRPr="002A3BAE">
              <w:rPr>
                <w:rFonts w:ascii="Times New Roman" w:hAnsi="Times New Roman" w:cs="Times New Roman"/>
                <w:b/>
                <w:noProof/>
                <w:webHidden/>
                <w:sz w:val="28"/>
                <w:szCs w:val="28"/>
              </w:rPr>
              <w:tab/>
            </w:r>
            <w:r w:rsidR="004023FA" w:rsidRPr="002A3BAE">
              <w:rPr>
                <w:rFonts w:ascii="Times New Roman" w:hAnsi="Times New Roman" w:cs="Times New Roman"/>
                <w:b/>
                <w:noProof/>
                <w:webHidden/>
                <w:sz w:val="28"/>
                <w:szCs w:val="28"/>
              </w:rPr>
              <w:fldChar w:fldCharType="begin"/>
            </w:r>
            <w:r w:rsidR="004023FA" w:rsidRPr="002A3BAE">
              <w:rPr>
                <w:rFonts w:ascii="Times New Roman" w:hAnsi="Times New Roman" w:cs="Times New Roman"/>
                <w:b/>
                <w:noProof/>
                <w:webHidden/>
                <w:sz w:val="28"/>
                <w:szCs w:val="28"/>
              </w:rPr>
              <w:instrText xml:space="preserve"> PAGEREF _Toc31272512 \h </w:instrText>
            </w:r>
            <w:r w:rsidR="004023FA" w:rsidRPr="002A3BAE">
              <w:rPr>
                <w:rFonts w:ascii="Times New Roman" w:hAnsi="Times New Roman" w:cs="Times New Roman"/>
                <w:b/>
                <w:noProof/>
                <w:webHidden/>
                <w:sz w:val="28"/>
                <w:szCs w:val="28"/>
              </w:rPr>
            </w:r>
            <w:r w:rsidR="004023FA" w:rsidRPr="002A3BAE">
              <w:rPr>
                <w:rFonts w:ascii="Times New Roman" w:hAnsi="Times New Roman" w:cs="Times New Roman"/>
                <w:b/>
                <w:noProof/>
                <w:webHidden/>
                <w:sz w:val="28"/>
                <w:szCs w:val="28"/>
              </w:rPr>
              <w:fldChar w:fldCharType="separate"/>
            </w:r>
            <w:r w:rsidR="004023FA" w:rsidRPr="002A3BAE">
              <w:rPr>
                <w:rFonts w:ascii="Times New Roman" w:hAnsi="Times New Roman" w:cs="Times New Roman"/>
                <w:b/>
                <w:noProof/>
                <w:webHidden/>
                <w:sz w:val="28"/>
                <w:szCs w:val="28"/>
              </w:rPr>
              <w:t>60</w:t>
            </w:r>
            <w:r w:rsidR="004023FA" w:rsidRPr="002A3BAE">
              <w:rPr>
                <w:rFonts w:ascii="Times New Roman" w:hAnsi="Times New Roman" w:cs="Times New Roman"/>
                <w:b/>
                <w:noProof/>
                <w:webHidden/>
                <w:sz w:val="28"/>
                <w:szCs w:val="28"/>
              </w:rPr>
              <w:fldChar w:fldCharType="end"/>
            </w:r>
          </w:hyperlink>
        </w:p>
        <w:p w:rsidR="004023FA" w:rsidRPr="002A3BAE" w:rsidRDefault="00222ACF">
          <w:pPr>
            <w:pStyle w:val="21"/>
            <w:tabs>
              <w:tab w:val="right" w:leader="dot" w:pos="10529"/>
            </w:tabs>
            <w:rPr>
              <w:rFonts w:ascii="Times New Roman" w:hAnsi="Times New Roman" w:cs="Times New Roman"/>
              <w:b/>
              <w:noProof/>
              <w:sz w:val="28"/>
              <w:szCs w:val="28"/>
            </w:rPr>
          </w:pPr>
          <w:hyperlink w:anchor="_Toc31272513" w:history="1">
            <w:r w:rsidR="004023FA" w:rsidRPr="002A3BAE">
              <w:rPr>
                <w:rStyle w:val="ad"/>
                <w:rFonts w:ascii="Times New Roman" w:hAnsi="Times New Roman"/>
                <w:b/>
                <w:noProof/>
                <w:sz w:val="28"/>
                <w:szCs w:val="28"/>
              </w:rPr>
              <w:t>4.5. Висновки до четвертого розділу</w:t>
            </w:r>
            <w:r w:rsidR="004023FA" w:rsidRPr="002A3BAE">
              <w:rPr>
                <w:rFonts w:ascii="Times New Roman" w:hAnsi="Times New Roman" w:cs="Times New Roman"/>
                <w:b/>
                <w:noProof/>
                <w:webHidden/>
                <w:sz w:val="28"/>
                <w:szCs w:val="28"/>
              </w:rPr>
              <w:tab/>
            </w:r>
            <w:r w:rsidR="004023FA" w:rsidRPr="002A3BAE">
              <w:rPr>
                <w:rFonts w:ascii="Times New Roman" w:hAnsi="Times New Roman" w:cs="Times New Roman"/>
                <w:b/>
                <w:noProof/>
                <w:webHidden/>
                <w:sz w:val="28"/>
                <w:szCs w:val="28"/>
              </w:rPr>
              <w:fldChar w:fldCharType="begin"/>
            </w:r>
            <w:r w:rsidR="004023FA" w:rsidRPr="002A3BAE">
              <w:rPr>
                <w:rFonts w:ascii="Times New Roman" w:hAnsi="Times New Roman" w:cs="Times New Roman"/>
                <w:b/>
                <w:noProof/>
                <w:webHidden/>
                <w:sz w:val="28"/>
                <w:szCs w:val="28"/>
              </w:rPr>
              <w:instrText xml:space="preserve"> PAGEREF _Toc31272513 \h </w:instrText>
            </w:r>
            <w:r w:rsidR="004023FA" w:rsidRPr="002A3BAE">
              <w:rPr>
                <w:rFonts w:ascii="Times New Roman" w:hAnsi="Times New Roman" w:cs="Times New Roman"/>
                <w:b/>
                <w:noProof/>
                <w:webHidden/>
                <w:sz w:val="28"/>
                <w:szCs w:val="28"/>
              </w:rPr>
            </w:r>
            <w:r w:rsidR="004023FA" w:rsidRPr="002A3BAE">
              <w:rPr>
                <w:rFonts w:ascii="Times New Roman" w:hAnsi="Times New Roman" w:cs="Times New Roman"/>
                <w:b/>
                <w:noProof/>
                <w:webHidden/>
                <w:sz w:val="28"/>
                <w:szCs w:val="28"/>
              </w:rPr>
              <w:fldChar w:fldCharType="separate"/>
            </w:r>
            <w:r w:rsidR="004023FA" w:rsidRPr="002A3BAE">
              <w:rPr>
                <w:rFonts w:ascii="Times New Roman" w:hAnsi="Times New Roman" w:cs="Times New Roman"/>
                <w:b/>
                <w:noProof/>
                <w:webHidden/>
                <w:sz w:val="28"/>
                <w:szCs w:val="28"/>
              </w:rPr>
              <w:t>64</w:t>
            </w:r>
            <w:r w:rsidR="004023FA" w:rsidRPr="002A3BAE">
              <w:rPr>
                <w:rFonts w:ascii="Times New Roman" w:hAnsi="Times New Roman" w:cs="Times New Roman"/>
                <w:b/>
                <w:noProof/>
                <w:webHidden/>
                <w:sz w:val="28"/>
                <w:szCs w:val="28"/>
              </w:rPr>
              <w:fldChar w:fldCharType="end"/>
            </w:r>
          </w:hyperlink>
        </w:p>
        <w:p w:rsidR="004023FA" w:rsidRPr="002A3BAE" w:rsidRDefault="00222ACF">
          <w:pPr>
            <w:pStyle w:val="12"/>
            <w:tabs>
              <w:tab w:val="right" w:leader="dot" w:pos="10529"/>
            </w:tabs>
            <w:rPr>
              <w:rFonts w:ascii="Times New Roman" w:hAnsi="Times New Roman" w:cs="Times New Roman"/>
              <w:noProof/>
              <w:sz w:val="28"/>
              <w:szCs w:val="28"/>
            </w:rPr>
          </w:pPr>
          <w:hyperlink w:anchor="_Toc31272514" w:history="1">
            <w:r w:rsidR="004023FA" w:rsidRPr="002A3BAE">
              <w:rPr>
                <w:rStyle w:val="ad"/>
                <w:rFonts w:ascii="Times New Roman" w:hAnsi="Times New Roman"/>
                <w:b/>
                <w:noProof/>
                <w:sz w:val="28"/>
                <w:szCs w:val="28"/>
              </w:rPr>
              <w:t>РОЗДІЛ 5</w:t>
            </w:r>
            <w:r w:rsidR="004023FA" w:rsidRPr="002A3BAE">
              <w:rPr>
                <w:rFonts w:ascii="Times New Roman" w:hAnsi="Times New Roman" w:cs="Times New Roman"/>
                <w:noProof/>
                <w:webHidden/>
                <w:sz w:val="28"/>
                <w:szCs w:val="28"/>
              </w:rPr>
              <w:tab/>
            </w:r>
            <w:r w:rsidR="004023FA" w:rsidRPr="002A3BAE">
              <w:rPr>
                <w:rFonts w:ascii="Times New Roman" w:hAnsi="Times New Roman" w:cs="Times New Roman"/>
                <w:noProof/>
                <w:webHidden/>
                <w:sz w:val="28"/>
                <w:szCs w:val="28"/>
              </w:rPr>
              <w:fldChar w:fldCharType="begin"/>
            </w:r>
            <w:r w:rsidR="004023FA" w:rsidRPr="002A3BAE">
              <w:rPr>
                <w:rFonts w:ascii="Times New Roman" w:hAnsi="Times New Roman" w:cs="Times New Roman"/>
                <w:noProof/>
                <w:webHidden/>
                <w:sz w:val="28"/>
                <w:szCs w:val="28"/>
              </w:rPr>
              <w:instrText xml:space="preserve"> PAGEREF _Toc31272514 \h </w:instrText>
            </w:r>
            <w:r w:rsidR="004023FA" w:rsidRPr="002A3BAE">
              <w:rPr>
                <w:rFonts w:ascii="Times New Roman" w:hAnsi="Times New Roman" w:cs="Times New Roman"/>
                <w:noProof/>
                <w:webHidden/>
                <w:sz w:val="28"/>
                <w:szCs w:val="28"/>
              </w:rPr>
            </w:r>
            <w:r w:rsidR="004023FA" w:rsidRPr="002A3BAE">
              <w:rPr>
                <w:rFonts w:ascii="Times New Roman" w:hAnsi="Times New Roman" w:cs="Times New Roman"/>
                <w:noProof/>
                <w:webHidden/>
                <w:sz w:val="28"/>
                <w:szCs w:val="28"/>
              </w:rPr>
              <w:fldChar w:fldCharType="separate"/>
            </w:r>
            <w:r w:rsidR="004023FA" w:rsidRPr="002A3BAE">
              <w:rPr>
                <w:rFonts w:ascii="Times New Roman" w:hAnsi="Times New Roman" w:cs="Times New Roman"/>
                <w:noProof/>
                <w:webHidden/>
                <w:sz w:val="28"/>
                <w:szCs w:val="28"/>
              </w:rPr>
              <w:t>65</w:t>
            </w:r>
            <w:r w:rsidR="004023FA" w:rsidRPr="002A3BAE">
              <w:rPr>
                <w:rFonts w:ascii="Times New Roman" w:hAnsi="Times New Roman" w:cs="Times New Roman"/>
                <w:noProof/>
                <w:webHidden/>
                <w:sz w:val="28"/>
                <w:szCs w:val="28"/>
              </w:rPr>
              <w:fldChar w:fldCharType="end"/>
            </w:r>
          </w:hyperlink>
        </w:p>
        <w:p w:rsidR="004023FA" w:rsidRPr="002A3BAE" w:rsidRDefault="00222ACF">
          <w:pPr>
            <w:pStyle w:val="12"/>
            <w:tabs>
              <w:tab w:val="right" w:leader="dot" w:pos="10529"/>
            </w:tabs>
            <w:rPr>
              <w:rFonts w:ascii="Times New Roman" w:hAnsi="Times New Roman" w:cs="Times New Roman"/>
              <w:noProof/>
              <w:sz w:val="28"/>
              <w:szCs w:val="28"/>
            </w:rPr>
          </w:pPr>
          <w:hyperlink w:anchor="_Toc31272515" w:history="1">
            <w:r w:rsidR="004023FA" w:rsidRPr="002A3BAE">
              <w:rPr>
                <w:rStyle w:val="ad"/>
                <w:rFonts w:ascii="Times New Roman" w:hAnsi="Times New Roman"/>
                <w:b/>
                <w:noProof/>
                <w:sz w:val="28"/>
                <w:szCs w:val="28"/>
              </w:rPr>
              <w:t>ОХОРОНА ПРАЦІ</w:t>
            </w:r>
            <w:r w:rsidR="004023FA" w:rsidRPr="002A3BAE">
              <w:rPr>
                <w:rFonts w:ascii="Times New Roman" w:hAnsi="Times New Roman" w:cs="Times New Roman"/>
                <w:noProof/>
                <w:webHidden/>
                <w:sz w:val="28"/>
                <w:szCs w:val="28"/>
              </w:rPr>
              <w:tab/>
            </w:r>
            <w:r w:rsidR="004023FA" w:rsidRPr="002A3BAE">
              <w:rPr>
                <w:rFonts w:ascii="Times New Roman" w:hAnsi="Times New Roman" w:cs="Times New Roman"/>
                <w:noProof/>
                <w:webHidden/>
                <w:sz w:val="28"/>
                <w:szCs w:val="28"/>
              </w:rPr>
              <w:fldChar w:fldCharType="begin"/>
            </w:r>
            <w:r w:rsidR="004023FA" w:rsidRPr="002A3BAE">
              <w:rPr>
                <w:rFonts w:ascii="Times New Roman" w:hAnsi="Times New Roman" w:cs="Times New Roman"/>
                <w:noProof/>
                <w:webHidden/>
                <w:sz w:val="28"/>
                <w:szCs w:val="28"/>
              </w:rPr>
              <w:instrText xml:space="preserve"> PAGEREF _Toc31272515 \h </w:instrText>
            </w:r>
            <w:r w:rsidR="004023FA" w:rsidRPr="002A3BAE">
              <w:rPr>
                <w:rFonts w:ascii="Times New Roman" w:hAnsi="Times New Roman" w:cs="Times New Roman"/>
                <w:noProof/>
                <w:webHidden/>
                <w:sz w:val="28"/>
                <w:szCs w:val="28"/>
              </w:rPr>
            </w:r>
            <w:r w:rsidR="004023FA" w:rsidRPr="002A3BAE">
              <w:rPr>
                <w:rFonts w:ascii="Times New Roman" w:hAnsi="Times New Roman" w:cs="Times New Roman"/>
                <w:noProof/>
                <w:webHidden/>
                <w:sz w:val="28"/>
                <w:szCs w:val="28"/>
              </w:rPr>
              <w:fldChar w:fldCharType="separate"/>
            </w:r>
            <w:r w:rsidR="004023FA" w:rsidRPr="002A3BAE">
              <w:rPr>
                <w:rFonts w:ascii="Times New Roman" w:hAnsi="Times New Roman" w:cs="Times New Roman"/>
                <w:noProof/>
                <w:webHidden/>
                <w:sz w:val="28"/>
                <w:szCs w:val="28"/>
              </w:rPr>
              <w:t>65</w:t>
            </w:r>
            <w:r w:rsidR="004023FA" w:rsidRPr="002A3BAE">
              <w:rPr>
                <w:rFonts w:ascii="Times New Roman" w:hAnsi="Times New Roman" w:cs="Times New Roman"/>
                <w:noProof/>
                <w:webHidden/>
                <w:sz w:val="28"/>
                <w:szCs w:val="28"/>
              </w:rPr>
              <w:fldChar w:fldCharType="end"/>
            </w:r>
          </w:hyperlink>
        </w:p>
        <w:p w:rsidR="004023FA" w:rsidRPr="002A3BAE" w:rsidRDefault="00222ACF">
          <w:pPr>
            <w:pStyle w:val="21"/>
            <w:tabs>
              <w:tab w:val="right" w:leader="dot" w:pos="10529"/>
            </w:tabs>
            <w:rPr>
              <w:rFonts w:ascii="Times New Roman" w:hAnsi="Times New Roman" w:cs="Times New Roman"/>
              <w:noProof/>
              <w:sz w:val="28"/>
              <w:szCs w:val="28"/>
            </w:rPr>
          </w:pPr>
          <w:hyperlink w:anchor="_Toc31272516" w:history="1">
            <w:r w:rsidR="004023FA" w:rsidRPr="002A3BAE">
              <w:rPr>
                <w:rStyle w:val="ad"/>
                <w:rFonts w:ascii="Times New Roman" w:hAnsi="Times New Roman"/>
                <w:b/>
                <w:noProof/>
                <w:sz w:val="28"/>
                <w:szCs w:val="28"/>
                <w:shd w:val="clear" w:color="auto" w:fill="FFFFFF"/>
                <w:lang w:eastAsia="uk-UA"/>
              </w:rPr>
              <w:t>5.1. Мікроклімат робочого приміщення</w:t>
            </w:r>
            <w:r w:rsidR="004023FA" w:rsidRPr="002A3BAE">
              <w:rPr>
                <w:rFonts w:ascii="Times New Roman" w:hAnsi="Times New Roman" w:cs="Times New Roman"/>
                <w:noProof/>
                <w:webHidden/>
                <w:sz w:val="28"/>
                <w:szCs w:val="28"/>
              </w:rPr>
              <w:tab/>
            </w:r>
            <w:r w:rsidR="004023FA" w:rsidRPr="002A3BAE">
              <w:rPr>
                <w:rFonts w:ascii="Times New Roman" w:hAnsi="Times New Roman" w:cs="Times New Roman"/>
                <w:noProof/>
                <w:webHidden/>
                <w:sz w:val="28"/>
                <w:szCs w:val="28"/>
              </w:rPr>
              <w:fldChar w:fldCharType="begin"/>
            </w:r>
            <w:r w:rsidR="004023FA" w:rsidRPr="002A3BAE">
              <w:rPr>
                <w:rFonts w:ascii="Times New Roman" w:hAnsi="Times New Roman" w:cs="Times New Roman"/>
                <w:noProof/>
                <w:webHidden/>
                <w:sz w:val="28"/>
                <w:szCs w:val="28"/>
              </w:rPr>
              <w:instrText xml:space="preserve"> PAGEREF _Toc31272516 \h </w:instrText>
            </w:r>
            <w:r w:rsidR="004023FA" w:rsidRPr="002A3BAE">
              <w:rPr>
                <w:rFonts w:ascii="Times New Roman" w:hAnsi="Times New Roman" w:cs="Times New Roman"/>
                <w:noProof/>
                <w:webHidden/>
                <w:sz w:val="28"/>
                <w:szCs w:val="28"/>
              </w:rPr>
            </w:r>
            <w:r w:rsidR="004023FA" w:rsidRPr="002A3BAE">
              <w:rPr>
                <w:rFonts w:ascii="Times New Roman" w:hAnsi="Times New Roman" w:cs="Times New Roman"/>
                <w:noProof/>
                <w:webHidden/>
                <w:sz w:val="28"/>
                <w:szCs w:val="28"/>
              </w:rPr>
              <w:fldChar w:fldCharType="separate"/>
            </w:r>
            <w:r w:rsidR="004023FA" w:rsidRPr="002A3BAE">
              <w:rPr>
                <w:rFonts w:ascii="Times New Roman" w:hAnsi="Times New Roman" w:cs="Times New Roman"/>
                <w:noProof/>
                <w:webHidden/>
                <w:sz w:val="28"/>
                <w:szCs w:val="28"/>
              </w:rPr>
              <w:t>65</w:t>
            </w:r>
            <w:r w:rsidR="004023FA" w:rsidRPr="002A3BAE">
              <w:rPr>
                <w:rFonts w:ascii="Times New Roman" w:hAnsi="Times New Roman" w:cs="Times New Roman"/>
                <w:noProof/>
                <w:webHidden/>
                <w:sz w:val="28"/>
                <w:szCs w:val="28"/>
              </w:rPr>
              <w:fldChar w:fldCharType="end"/>
            </w:r>
          </w:hyperlink>
        </w:p>
        <w:p w:rsidR="004023FA" w:rsidRPr="002A3BAE" w:rsidRDefault="00222ACF">
          <w:pPr>
            <w:pStyle w:val="21"/>
            <w:tabs>
              <w:tab w:val="right" w:leader="dot" w:pos="10529"/>
            </w:tabs>
            <w:rPr>
              <w:rFonts w:ascii="Times New Roman" w:hAnsi="Times New Roman" w:cs="Times New Roman"/>
              <w:noProof/>
              <w:sz w:val="28"/>
              <w:szCs w:val="28"/>
            </w:rPr>
          </w:pPr>
          <w:hyperlink w:anchor="_Toc31272517" w:history="1">
            <w:r w:rsidR="004023FA" w:rsidRPr="002A3BAE">
              <w:rPr>
                <w:rStyle w:val="ad"/>
                <w:rFonts w:ascii="Times New Roman" w:hAnsi="Times New Roman"/>
                <w:b/>
                <w:noProof/>
                <w:sz w:val="28"/>
                <w:szCs w:val="28"/>
                <w:shd w:val="clear" w:color="auto" w:fill="FFFFFF"/>
                <w:lang w:eastAsia="uk-UA"/>
              </w:rPr>
              <w:t>5.2. Вентиляційне забезпечення робочих приміщень</w:t>
            </w:r>
            <w:r w:rsidR="004023FA" w:rsidRPr="002A3BAE">
              <w:rPr>
                <w:rFonts w:ascii="Times New Roman" w:hAnsi="Times New Roman" w:cs="Times New Roman"/>
                <w:noProof/>
                <w:webHidden/>
                <w:sz w:val="28"/>
                <w:szCs w:val="28"/>
              </w:rPr>
              <w:tab/>
            </w:r>
            <w:r w:rsidR="004023FA" w:rsidRPr="002A3BAE">
              <w:rPr>
                <w:rFonts w:ascii="Times New Roman" w:hAnsi="Times New Roman" w:cs="Times New Roman"/>
                <w:noProof/>
                <w:webHidden/>
                <w:sz w:val="28"/>
                <w:szCs w:val="28"/>
              </w:rPr>
              <w:fldChar w:fldCharType="begin"/>
            </w:r>
            <w:r w:rsidR="004023FA" w:rsidRPr="002A3BAE">
              <w:rPr>
                <w:rFonts w:ascii="Times New Roman" w:hAnsi="Times New Roman" w:cs="Times New Roman"/>
                <w:noProof/>
                <w:webHidden/>
                <w:sz w:val="28"/>
                <w:szCs w:val="28"/>
              </w:rPr>
              <w:instrText xml:space="preserve"> PAGEREF _Toc31272517 \h </w:instrText>
            </w:r>
            <w:r w:rsidR="004023FA" w:rsidRPr="002A3BAE">
              <w:rPr>
                <w:rFonts w:ascii="Times New Roman" w:hAnsi="Times New Roman" w:cs="Times New Roman"/>
                <w:noProof/>
                <w:webHidden/>
                <w:sz w:val="28"/>
                <w:szCs w:val="28"/>
              </w:rPr>
            </w:r>
            <w:r w:rsidR="004023FA" w:rsidRPr="002A3BAE">
              <w:rPr>
                <w:rFonts w:ascii="Times New Roman" w:hAnsi="Times New Roman" w:cs="Times New Roman"/>
                <w:noProof/>
                <w:webHidden/>
                <w:sz w:val="28"/>
                <w:szCs w:val="28"/>
              </w:rPr>
              <w:fldChar w:fldCharType="separate"/>
            </w:r>
            <w:r w:rsidR="004023FA" w:rsidRPr="002A3BAE">
              <w:rPr>
                <w:rFonts w:ascii="Times New Roman" w:hAnsi="Times New Roman" w:cs="Times New Roman"/>
                <w:noProof/>
                <w:webHidden/>
                <w:sz w:val="28"/>
                <w:szCs w:val="28"/>
              </w:rPr>
              <w:t>67</w:t>
            </w:r>
            <w:r w:rsidR="004023FA" w:rsidRPr="002A3BAE">
              <w:rPr>
                <w:rFonts w:ascii="Times New Roman" w:hAnsi="Times New Roman" w:cs="Times New Roman"/>
                <w:noProof/>
                <w:webHidden/>
                <w:sz w:val="28"/>
                <w:szCs w:val="28"/>
              </w:rPr>
              <w:fldChar w:fldCharType="end"/>
            </w:r>
          </w:hyperlink>
        </w:p>
        <w:p w:rsidR="004023FA" w:rsidRPr="002A3BAE" w:rsidRDefault="00222ACF">
          <w:pPr>
            <w:pStyle w:val="21"/>
            <w:tabs>
              <w:tab w:val="right" w:leader="dot" w:pos="10529"/>
            </w:tabs>
            <w:rPr>
              <w:rFonts w:ascii="Times New Roman" w:hAnsi="Times New Roman" w:cs="Times New Roman"/>
              <w:noProof/>
              <w:sz w:val="28"/>
              <w:szCs w:val="28"/>
            </w:rPr>
          </w:pPr>
          <w:hyperlink w:anchor="_Toc31272518" w:history="1">
            <w:r w:rsidR="004023FA" w:rsidRPr="002A3BAE">
              <w:rPr>
                <w:rStyle w:val="ad"/>
                <w:rFonts w:ascii="Times New Roman" w:hAnsi="Times New Roman"/>
                <w:b/>
                <w:noProof/>
                <w:sz w:val="28"/>
                <w:szCs w:val="28"/>
                <w:shd w:val="clear" w:color="auto" w:fill="FFFFFF"/>
                <w:lang w:eastAsia="uk-UA"/>
              </w:rPr>
              <w:t>5.3. Вибухонебезпечна зона робочого приміщення</w:t>
            </w:r>
            <w:r w:rsidR="004023FA" w:rsidRPr="002A3BAE">
              <w:rPr>
                <w:rFonts w:ascii="Times New Roman" w:hAnsi="Times New Roman" w:cs="Times New Roman"/>
                <w:noProof/>
                <w:webHidden/>
                <w:sz w:val="28"/>
                <w:szCs w:val="28"/>
              </w:rPr>
              <w:tab/>
            </w:r>
            <w:r w:rsidR="004023FA" w:rsidRPr="002A3BAE">
              <w:rPr>
                <w:rFonts w:ascii="Times New Roman" w:hAnsi="Times New Roman" w:cs="Times New Roman"/>
                <w:noProof/>
                <w:webHidden/>
                <w:sz w:val="28"/>
                <w:szCs w:val="28"/>
              </w:rPr>
              <w:fldChar w:fldCharType="begin"/>
            </w:r>
            <w:r w:rsidR="004023FA" w:rsidRPr="002A3BAE">
              <w:rPr>
                <w:rFonts w:ascii="Times New Roman" w:hAnsi="Times New Roman" w:cs="Times New Roman"/>
                <w:noProof/>
                <w:webHidden/>
                <w:sz w:val="28"/>
                <w:szCs w:val="28"/>
              </w:rPr>
              <w:instrText xml:space="preserve"> PAGEREF _Toc31272518 \h </w:instrText>
            </w:r>
            <w:r w:rsidR="004023FA" w:rsidRPr="002A3BAE">
              <w:rPr>
                <w:rFonts w:ascii="Times New Roman" w:hAnsi="Times New Roman" w:cs="Times New Roman"/>
                <w:noProof/>
                <w:webHidden/>
                <w:sz w:val="28"/>
                <w:szCs w:val="28"/>
              </w:rPr>
            </w:r>
            <w:r w:rsidR="004023FA" w:rsidRPr="002A3BAE">
              <w:rPr>
                <w:rFonts w:ascii="Times New Roman" w:hAnsi="Times New Roman" w:cs="Times New Roman"/>
                <w:noProof/>
                <w:webHidden/>
                <w:sz w:val="28"/>
                <w:szCs w:val="28"/>
              </w:rPr>
              <w:fldChar w:fldCharType="separate"/>
            </w:r>
            <w:r w:rsidR="004023FA" w:rsidRPr="002A3BAE">
              <w:rPr>
                <w:rFonts w:ascii="Times New Roman" w:hAnsi="Times New Roman" w:cs="Times New Roman"/>
                <w:noProof/>
                <w:webHidden/>
                <w:sz w:val="28"/>
                <w:szCs w:val="28"/>
              </w:rPr>
              <w:t>67</w:t>
            </w:r>
            <w:r w:rsidR="004023FA" w:rsidRPr="002A3BAE">
              <w:rPr>
                <w:rFonts w:ascii="Times New Roman" w:hAnsi="Times New Roman" w:cs="Times New Roman"/>
                <w:noProof/>
                <w:webHidden/>
                <w:sz w:val="28"/>
                <w:szCs w:val="28"/>
              </w:rPr>
              <w:fldChar w:fldCharType="end"/>
            </w:r>
          </w:hyperlink>
        </w:p>
        <w:p w:rsidR="004023FA" w:rsidRPr="002A3BAE" w:rsidRDefault="00222ACF">
          <w:pPr>
            <w:pStyle w:val="21"/>
            <w:tabs>
              <w:tab w:val="right" w:leader="dot" w:pos="10529"/>
            </w:tabs>
            <w:rPr>
              <w:rFonts w:ascii="Times New Roman" w:hAnsi="Times New Roman" w:cs="Times New Roman"/>
              <w:noProof/>
              <w:sz w:val="28"/>
              <w:szCs w:val="28"/>
            </w:rPr>
          </w:pPr>
          <w:hyperlink w:anchor="_Toc31272519" w:history="1">
            <w:r w:rsidR="004023FA" w:rsidRPr="002A3BAE">
              <w:rPr>
                <w:rStyle w:val="ad"/>
                <w:rFonts w:ascii="Times New Roman" w:hAnsi="Times New Roman"/>
                <w:b/>
                <w:noProof/>
                <w:sz w:val="28"/>
                <w:szCs w:val="28"/>
                <w:shd w:val="clear" w:color="auto" w:fill="FFFFFF"/>
                <w:lang w:eastAsia="uk-UA"/>
              </w:rPr>
              <w:t>5.4. Розрахунок зони надзвичайної ситуації при вибуху газо-повітряної суміші</w:t>
            </w:r>
            <w:r w:rsidR="004023FA" w:rsidRPr="002A3BAE">
              <w:rPr>
                <w:rFonts w:ascii="Times New Roman" w:hAnsi="Times New Roman" w:cs="Times New Roman"/>
                <w:noProof/>
                <w:webHidden/>
                <w:sz w:val="28"/>
                <w:szCs w:val="28"/>
              </w:rPr>
              <w:tab/>
            </w:r>
            <w:r w:rsidR="004023FA" w:rsidRPr="002A3BAE">
              <w:rPr>
                <w:rFonts w:ascii="Times New Roman" w:hAnsi="Times New Roman" w:cs="Times New Roman"/>
                <w:noProof/>
                <w:webHidden/>
                <w:sz w:val="28"/>
                <w:szCs w:val="28"/>
              </w:rPr>
              <w:fldChar w:fldCharType="begin"/>
            </w:r>
            <w:r w:rsidR="004023FA" w:rsidRPr="002A3BAE">
              <w:rPr>
                <w:rFonts w:ascii="Times New Roman" w:hAnsi="Times New Roman" w:cs="Times New Roman"/>
                <w:noProof/>
                <w:webHidden/>
                <w:sz w:val="28"/>
                <w:szCs w:val="28"/>
              </w:rPr>
              <w:instrText xml:space="preserve"> PAGEREF _Toc31272519 \h </w:instrText>
            </w:r>
            <w:r w:rsidR="004023FA" w:rsidRPr="002A3BAE">
              <w:rPr>
                <w:rFonts w:ascii="Times New Roman" w:hAnsi="Times New Roman" w:cs="Times New Roman"/>
                <w:noProof/>
                <w:webHidden/>
                <w:sz w:val="28"/>
                <w:szCs w:val="28"/>
              </w:rPr>
            </w:r>
            <w:r w:rsidR="004023FA" w:rsidRPr="002A3BAE">
              <w:rPr>
                <w:rFonts w:ascii="Times New Roman" w:hAnsi="Times New Roman" w:cs="Times New Roman"/>
                <w:noProof/>
                <w:webHidden/>
                <w:sz w:val="28"/>
                <w:szCs w:val="28"/>
              </w:rPr>
              <w:fldChar w:fldCharType="separate"/>
            </w:r>
            <w:r w:rsidR="004023FA" w:rsidRPr="002A3BAE">
              <w:rPr>
                <w:rFonts w:ascii="Times New Roman" w:hAnsi="Times New Roman" w:cs="Times New Roman"/>
                <w:noProof/>
                <w:webHidden/>
                <w:sz w:val="28"/>
                <w:szCs w:val="28"/>
              </w:rPr>
              <w:t>68</w:t>
            </w:r>
            <w:r w:rsidR="004023FA" w:rsidRPr="002A3BAE">
              <w:rPr>
                <w:rFonts w:ascii="Times New Roman" w:hAnsi="Times New Roman" w:cs="Times New Roman"/>
                <w:noProof/>
                <w:webHidden/>
                <w:sz w:val="28"/>
                <w:szCs w:val="28"/>
              </w:rPr>
              <w:fldChar w:fldCharType="end"/>
            </w:r>
          </w:hyperlink>
        </w:p>
        <w:p w:rsidR="004023FA" w:rsidRPr="002A3BAE" w:rsidRDefault="00222ACF">
          <w:pPr>
            <w:pStyle w:val="31"/>
            <w:tabs>
              <w:tab w:val="right" w:leader="dot" w:pos="10529"/>
            </w:tabs>
            <w:rPr>
              <w:rFonts w:ascii="Times New Roman" w:hAnsi="Times New Roman" w:cs="Times New Roman"/>
              <w:noProof/>
              <w:sz w:val="28"/>
              <w:szCs w:val="28"/>
            </w:rPr>
          </w:pPr>
          <w:hyperlink w:anchor="_Toc31272520" w:history="1">
            <w:r w:rsidR="004023FA" w:rsidRPr="002A3BAE">
              <w:rPr>
                <w:rStyle w:val="ad"/>
                <w:rFonts w:ascii="Times New Roman" w:hAnsi="Times New Roman"/>
                <w:noProof/>
                <w:sz w:val="28"/>
                <w:szCs w:val="28"/>
              </w:rPr>
              <w:t>5.4.1. Розрахунок зони надзвичайної ситуації при вибуху воднево-повітряної суміші</w:t>
            </w:r>
            <w:r w:rsidR="004023FA" w:rsidRPr="002A3BAE">
              <w:rPr>
                <w:rFonts w:ascii="Times New Roman" w:hAnsi="Times New Roman" w:cs="Times New Roman"/>
                <w:noProof/>
                <w:webHidden/>
                <w:sz w:val="28"/>
                <w:szCs w:val="28"/>
              </w:rPr>
              <w:tab/>
            </w:r>
            <w:r w:rsidR="004023FA" w:rsidRPr="002A3BAE">
              <w:rPr>
                <w:rFonts w:ascii="Times New Roman" w:hAnsi="Times New Roman" w:cs="Times New Roman"/>
                <w:noProof/>
                <w:webHidden/>
                <w:sz w:val="28"/>
                <w:szCs w:val="28"/>
              </w:rPr>
              <w:fldChar w:fldCharType="begin"/>
            </w:r>
            <w:r w:rsidR="004023FA" w:rsidRPr="002A3BAE">
              <w:rPr>
                <w:rFonts w:ascii="Times New Roman" w:hAnsi="Times New Roman" w:cs="Times New Roman"/>
                <w:noProof/>
                <w:webHidden/>
                <w:sz w:val="28"/>
                <w:szCs w:val="28"/>
              </w:rPr>
              <w:instrText xml:space="preserve"> PAGEREF _Toc31272520 \h </w:instrText>
            </w:r>
            <w:r w:rsidR="004023FA" w:rsidRPr="002A3BAE">
              <w:rPr>
                <w:rFonts w:ascii="Times New Roman" w:hAnsi="Times New Roman" w:cs="Times New Roman"/>
                <w:noProof/>
                <w:webHidden/>
                <w:sz w:val="28"/>
                <w:szCs w:val="28"/>
              </w:rPr>
            </w:r>
            <w:r w:rsidR="004023FA" w:rsidRPr="002A3BAE">
              <w:rPr>
                <w:rFonts w:ascii="Times New Roman" w:hAnsi="Times New Roman" w:cs="Times New Roman"/>
                <w:noProof/>
                <w:webHidden/>
                <w:sz w:val="28"/>
                <w:szCs w:val="28"/>
              </w:rPr>
              <w:fldChar w:fldCharType="separate"/>
            </w:r>
            <w:r w:rsidR="004023FA" w:rsidRPr="002A3BAE">
              <w:rPr>
                <w:rFonts w:ascii="Times New Roman" w:hAnsi="Times New Roman" w:cs="Times New Roman"/>
                <w:noProof/>
                <w:webHidden/>
                <w:sz w:val="28"/>
                <w:szCs w:val="28"/>
              </w:rPr>
              <w:t>69</w:t>
            </w:r>
            <w:r w:rsidR="004023FA" w:rsidRPr="002A3BAE">
              <w:rPr>
                <w:rFonts w:ascii="Times New Roman" w:hAnsi="Times New Roman" w:cs="Times New Roman"/>
                <w:noProof/>
                <w:webHidden/>
                <w:sz w:val="28"/>
                <w:szCs w:val="28"/>
              </w:rPr>
              <w:fldChar w:fldCharType="end"/>
            </w:r>
          </w:hyperlink>
        </w:p>
        <w:p w:rsidR="004023FA" w:rsidRPr="002A3BAE" w:rsidRDefault="00222ACF">
          <w:pPr>
            <w:pStyle w:val="31"/>
            <w:tabs>
              <w:tab w:val="right" w:leader="dot" w:pos="10529"/>
            </w:tabs>
            <w:rPr>
              <w:rFonts w:ascii="Times New Roman" w:hAnsi="Times New Roman" w:cs="Times New Roman"/>
              <w:noProof/>
              <w:sz w:val="28"/>
              <w:szCs w:val="28"/>
            </w:rPr>
          </w:pPr>
          <w:hyperlink w:anchor="_Toc31272521" w:history="1">
            <w:r w:rsidR="004023FA" w:rsidRPr="002A3BAE">
              <w:rPr>
                <w:rStyle w:val="ad"/>
                <w:rFonts w:ascii="Times New Roman" w:hAnsi="Times New Roman"/>
                <w:noProof/>
                <w:sz w:val="28"/>
                <w:szCs w:val="28"/>
              </w:rPr>
              <w:t xml:space="preserve">5.4.2. Розрахунок зони надзвичайної ситуації при вибуху </w:t>
            </w:r>
            <w:r w:rsidR="004023FA" w:rsidRPr="002A3BAE">
              <w:rPr>
                <w:rStyle w:val="ad"/>
                <w:rFonts w:ascii="Times New Roman" w:hAnsi="Times New Roman"/>
                <w:noProof/>
                <w:sz w:val="28"/>
                <w:szCs w:val="28"/>
                <w:lang w:val="ru-RU"/>
              </w:rPr>
              <w:t>метанольно</w:t>
            </w:r>
            <w:r w:rsidR="004023FA" w:rsidRPr="002A3BAE">
              <w:rPr>
                <w:rStyle w:val="ad"/>
                <w:rFonts w:ascii="Times New Roman" w:hAnsi="Times New Roman"/>
                <w:noProof/>
                <w:sz w:val="28"/>
                <w:szCs w:val="28"/>
              </w:rPr>
              <w:t>-повітряної суміші</w:t>
            </w:r>
            <w:r w:rsidR="004023FA" w:rsidRPr="002A3BAE">
              <w:rPr>
                <w:rFonts w:ascii="Times New Roman" w:hAnsi="Times New Roman" w:cs="Times New Roman"/>
                <w:noProof/>
                <w:webHidden/>
                <w:sz w:val="28"/>
                <w:szCs w:val="28"/>
              </w:rPr>
              <w:tab/>
            </w:r>
            <w:r w:rsidR="004023FA" w:rsidRPr="002A3BAE">
              <w:rPr>
                <w:rFonts w:ascii="Times New Roman" w:hAnsi="Times New Roman" w:cs="Times New Roman"/>
                <w:noProof/>
                <w:webHidden/>
                <w:sz w:val="28"/>
                <w:szCs w:val="28"/>
              </w:rPr>
              <w:fldChar w:fldCharType="begin"/>
            </w:r>
            <w:r w:rsidR="004023FA" w:rsidRPr="002A3BAE">
              <w:rPr>
                <w:rFonts w:ascii="Times New Roman" w:hAnsi="Times New Roman" w:cs="Times New Roman"/>
                <w:noProof/>
                <w:webHidden/>
                <w:sz w:val="28"/>
                <w:szCs w:val="28"/>
              </w:rPr>
              <w:instrText xml:space="preserve"> PAGEREF _Toc31272521 \h </w:instrText>
            </w:r>
            <w:r w:rsidR="004023FA" w:rsidRPr="002A3BAE">
              <w:rPr>
                <w:rFonts w:ascii="Times New Roman" w:hAnsi="Times New Roman" w:cs="Times New Roman"/>
                <w:noProof/>
                <w:webHidden/>
                <w:sz w:val="28"/>
                <w:szCs w:val="28"/>
              </w:rPr>
            </w:r>
            <w:r w:rsidR="004023FA" w:rsidRPr="002A3BAE">
              <w:rPr>
                <w:rFonts w:ascii="Times New Roman" w:hAnsi="Times New Roman" w:cs="Times New Roman"/>
                <w:noProof/>
                <w:webHidden/>
                <w:sz w:val="28"/>
                <w:szCs w:val="28"/>
              </w:rPr>
              <w:fldChar w:fldCharType="separate"/>
            </w:r>
            <w:r w:rsidR="004023FA" w:rsidRPr="002A3BAE">
              <w:rPr>
                <w:rFonts w:ascii="Times New Roman" w:hAnsi="Times New Roman" w:cs="Times New Roman"/>
                <w:noProof/>
                <w:webHidden/>
                <w:sz w:val="28"/>
                <w:szCs w:val="28"/>
              </w:rPr>
              <w:t>70</w:t>
            </w:r>
            <w:r w:rsidR="004023FA" w:rsidRPr="002A3BAE">
              <w:rPr>
                <w:rFonts w:ascii="Times New Roman" w:hAnsi="Times New Roman" w:cs="Times New Roman"/>
                <w:noProof/>
                <w:webHidden/>
                <w:sz w:val="28"/>
                <w:szCs w:val="28"/>
              </w:rPr>
              <w:fldChar w:fldCharType="end"/>
            </w:r>
          </w:hyperlink>
        </w:p>
        <w:p w:rsidR="004023FA" w:rsidRPr="002A3BAE" w:rsidRDefault="00222ACF">
          <w:pPr>
            <w:pStyle w:val="21"/>
            <w:tabs>
              <w:tab w:val="right" w:leader="dot" w:pos="10529"/>
            </w:tabs>
            <w:rPr>
              <w:rFonts w:ascii="Times New Roman" w:hAnsi="Times New Roman" w:cs="Times New Roman"/>
              <w:noProof/>
              <w:sz w:val="28"/>
              <w:szCs w:val="28"/>
            </w:rPr>
          </w:pPr>
          <w:hyperlink w:anchor="_Toc31272522" w:history="1">
            <w:r w:rsidR="004023FA" w:rsidRPr="002A3BAE">
              <w:rPr>
                <w:rStyle w:val="ad"/>
                <w:rFonts w:ascii="Times New Roman" w:hAnsi="Times New Roman"/>
                <w:noProof/>
                <w:sz w:val="28"/>
                <w:szCs w:val="28"/>
              </w:rPr>
              <w:t>5.5. Висновки до п’ятого розділу</w:t>
            </w:r>
            <w:r w:rsidR="004023FA" w:rsidRPr="002A3BAE">
              <w:rPr>
                <w:rFonts w:ascii="Times New Roman" w:hAnsi="Times New Roman" w:cs="Times New Roman"/>
                <w:noProof/>
                <w:webHidden/>
                <w:sz w:val="28"/>
                <w:szCs w:val="28"/>
              </w:rPr>
              <w:tab/>
            </w:r>
            <w:r w:rsidR="004023FA" w:rsidRPr="002A3BAE">
              <w:rPr>
                <w:rFonts w:ascii="Times New Roman" w:hAnsi="Times New Roman" w:cs="Times New Roman"/>
                <w:noProof/>
                <w:webHidden/>
                <w:sz w:val="28"/>
                <w:szCs w:val="28"/>
              </w:rPr>
              <w:fldChar w:fldCharType="begin"/>
            </w:r>
            <w:r w:rsidR="004023FA" w:rsidRPr="002A3BAE">
              <w:rPr>
                <w:rFonts w:ascii="Times New Roman" w:hAnsi="Times New Roman" w:cs="Times New Roman"/>
                <w:noProof/>
                <w:webHidden/>
                <w:sz w:val="28"/>
                <w:szCs w:val="28"/>
              </w:rPr>
              <w:instrText xml:space="preserve"> PAGEREF _Toc31272522 \h </w:instrText>
            </w:r>
            <w:r w:rsidR="004023FA" w:rsidRPr="002A3BAE">
              <w:rPr>
                <w:rFonts w:ascii="Times New Roman" w:hAnsi="Times New Roman" w:cs="Times New Roman"/>
                <w:noProof/>
                <w:webHidden/>
                <w:sz w:val="28"/>
                <w:szCs w:val="28"/>
              </w:rPr>
            </w:r>
            <w:r w:rsidR="004023FA" w:rsidRPr="002A3BAE">
              <w:rPr>
                <w:rFonts w:ascii="Times New Roman" w:hAnsi="Times New Roman" w:cs="Times New Roman"/>
                <w:noProof/>
                <w:webHidden/>
                <w:sz w:val="28"/>
                <w:szCs w:val="28"/>
              </w:rPr>
              <w:fldChar w:fldCharType="separate"/>
            </w:r>
            <w:r w:rsidR="004023FA" w:rsidRPr="002A3BAE">
              <w:rPr>
                <w:rFonts w:ascii="Times New Roman" w:hAnsi="Times New Roman" w:cs="Times New Roman"/>
                <w:noProof/>
                <w:webHidden/>
                <w:sz w:val="28"/>
                <w:szCs w:val="28"/>
              </w:rPr>
              <w:t>71</w:t>
            </w:r>
            <w:r w:rsidR="004023FA" w:rsidRPr="002A3BAE">
              <w:rPr>
                <w:rFonts w:ascii="Times New Roman" w:hAnsi="Times New Roman" w:cs="Times New Roman"/>
                <w:noProof/>
                <w:webHidden/>
                <w:sz w:val="28"/>
                <w:szCs w:val="28"/>
              </w:rPr>
              <w:fldChar w:fldCharType="end"/>
            </w:r>
          </w:hyperlink>
        </w:p>
        <w:p w:rsidR="004023FA" w:rsidRPr="002A3BAE" w:rsidRDefault="00222ACF">
          <w:pPr>
            <w:pStyle w:val="12"/>
            <w:tabs>
              <w:tab w:val="right" w:leader="dot" w:pos="10529"/>
            </w:tabs>
            <w:rPr>
              <w:rFonts w:ascii="Times New Roman" w:hAnsi="Times New Roman" w:cs="Times New Roman"/>
              <w:noProof/>
              <w:sz w:val="28"/>
              <w:szCs w:val="28"/>
            </w:rPr>
          </w:pPr>
          <w:hyperlink w:anchor="_Toc31272523" w:history="1">
            <w:r w:rsidR="004023FA" w:rsidRPr="002A3BAE">
              <w:rPr>
                <w:rStyle w:val="ad"/>
                <w:rFonts w:ascii="Times New Roman" w:hAnsi="Times New Roman"/>
                <w:b/>
                <w:noProof/>
                <w:sz w:val="28"/>
                <w:szCs w:val="28"/>
              </w:rPr>
              <w:t>РОЗДІЛ 6</w:t>
            </w:r>
            <w:r w:rsidR="004023FA" w:rsidRPr="002A3BAE">
              <w:rPr>
                <w:rFonts w:ascii="Times New Roman" w:hAnsi="Times New Roman" w:cs="Times New Roman"/>
                <w:noProof/>
                <w:webHidden/>
                <w:sz w:val="28"/>
                <w:szCs w:val="28"/>
              </w:rPr>
              <w:tab/>
            </w:r>
            <w:r w:rsidR="004023FA" w:rsidRPr="002A3BAE">
              <w:rPr>
                <w:rFonts w:ascii="Times New Roman" w:hAnsi="Times New Roman" w:cs="Times New Roman"/>
                <w:noProof/>
                <w:webHidden/>
                <w:sz w:val="28"/>
                <w:szCs w:val="28"/>
              </w:rPr>
              <w:fldChar w:fldCharType="begin"/>
            </w:r>
            <w:r w:rsidR="004023FA" w:rsidRPr="002A3BAE">
              <w:rPr>
                <w:rFonts w:ascii="Times New Roman" w:hAnsi="Times New Roman" w:cs="Times New Roman"/>
                <w:noProof/>
                <w:webHidden/>
                <w:sz w:val="28"/>
                <w:szCs w:val="28"/>
              </w:rPr>
              <w:instrText xml:space="preserve"> PAGEREF _Toc31272523 \h </w:instrText>
            </w:r>
            <w:r w:rsidR="004023FA" w:rsidRPr="002A3BAE">
              <w:rPr>
                <w:rFonts w:ascii="Times New Roman" w:hAnsi="Times New Roman" w:cs="Times New Roman"/>
                <w:noProof/>
                <w:webHidden/>
                <w:sz w:val="28"/>
                <w:szCs w:val="28"/>
              </w:rPr>
            </w:r>
            <w:r w:rsidR="004023FA" w:rsidRPr="002A3BAE">
              <w:rPr>
                <w:rFonts w:ascii="Times New Roman" w:hAnsi="Times New Roman" w:cs="Times New Roman"/>
                <w:noProof/>
                <w:webHidden/>
                <w:sz w:val="28"/>
                <w:szCs w:val="28"/>
              </w:rPr>
              <w:fldChar w:fldCharType="separate"/>
            </w:r>
            <w:r w:rsidR="004023FA" w:rsidRPr="002A3BAE">
              <w:rPr>
                <w:rFonts w:ascii="Times New Roman" w:hAnsi="Times New Roman" w:cs="Times New Roman"/>
                <w:noProof/>
                <w:webHidden/>
                <w:sz w:val="28"/>
                <w:szCs w:val="28"/>
              </w:rPr>
              <w:t>72</w:t>
            </w:r>
            <w:r w:rsidR="004023FA" w:rsidRPr="002A3BAE">
              <w:rPr>
                <w:rFonts w:ascii="Times New Roman" w:hAnsi="Times New Roman" w:cs="Times New Roman"/>
                <w:noProof/>
                <w:webHidden/>
                <w:sz w:val="28"/>
                <w:szCs w:val="28"/>
              </w:rPr>
              <w:fldChar w:fldCharType="end"/>
            </w:r>
          </w:hyperlink>
        </w:p>
        <w:p w:rsidR="004023FA" w:rsidRPr="002A3BAE" w:rsidRDefault="00222ACF">
          <w:pPr>
            <w:pStyle w:val="12"/>
            <w:tabs>
              <w:tab w:val="right" w:leader="dot" w:pos="10529"/>
            </w:tabs>
            <w:rPr>
              <w:rFonts w:ascii="Times New Roman" w:hAnsi="Times New Roman" w:cs="Times New Roman"/>
              <w:noProof/>
              <w:sz w:val="28"/>
              <w:szCs w:val="28"/>
            </w:rPr>
          </w:pPr>
          <w:hyperlink w:anchor="_Toc31272524" w:history="1">
            <w:r w:rsidR="004023FA" w:rsidRPr="002A3BAE">
              <w:rPr>
                <w:rStyle w:val="ad"/>
                <w:rFonts w:ascii="Times New Roman" w:hAnsi="Times New Roman"/>
                <w:b/>
                <w:noProof/>
                <w:sz w:val="28"/>
                <w:szCs w:val="28"/>
              </w:rPr>
              <w:t>ОХОРОНА НАВКОЛИШНЬОГО СЕРЕДОВИЩА</w:t>
            </w:r>
            <w:r w:rsidR="004023FA" w:rsidRPr="002A3BAE">
              <w:rPr>
                <w:rFonts w:ascii="Times New Roman" w:hAnsi="Times New Roman" w:cs="Times New Roman"/>
                <w:noProof/>
                <w:webHidden/>
                <w:sz w:val="28"/>
                <w:szCs w:val="28"/>
              </w:rPr>
              <w:tab/>
            </w:r>
            <w:r w:rsidR="004023FA" w:rsidRPr="002A3BAE">
              <w:rPr>
                <w:rFonts w:ascii="Times New Roman" w:hAnsi="Times New Roman" w:cs="Times New Roman"/>
                <w:noProof/>
                <w:webHidden/>
                <w:sz w:val="28"/>
                <w:szCs w:val="28"/>
              </w:rPr>
              <w:fldChar w:fldCharType="begin"/>
            </w:r>
            <w:r w:rsidR="004023FA" w:rsidRPr="002A3BAE">
              <w:rPr>
                <w:rFonts w:ascii="Times New Roman" w:hAnsi="Times New Roman" w:cs="Times New Roman"/>
                <w:noProof/>
                <w:webHidden/>
                <w:sz w:val="28"/>
                <w:szCs w:val="28"/>
              </w:rPr>
              <w:instrText xml:space="preserve"> PAGEREF _Toc31272524 \h </w:instrText>
            </w:r>
            <w:r w:rsidR="004023FA" w:rsidRPr="002A3BAE">
              <w:rPr>
                <w:rFonts w:ascii="Times New Roman" w:hAnsi="Times New Roman" w:cs="Times New Roman"/>
                <w:noProof/>
                <w:webHidden/>
                <w:sz w:val="28"/>
                <w:szCs w:val="28"/>
              </w:rPr>
            </w:r>
            <w:r w:rsidR="004023FA" w:rsidRPr="002A3BAE">
              <w:rPr>
                <w:rFonts w:ascii="Times New Roman" w:hAnsi="Times New Roman" w:cs="Times New Roman"/>
                <w:noProof/>
                <w:webHidden/>
                <w:sz w:val="28"/>
                <w:szCs w:val="28"/>
              </w:rPr>
              <w:fldChar w:fldCharType="separate"/>
            </w:r>
            <w:r w:rsidR="004023FA" w:rsidRPr="002A3BAE">
              <w:rPr>
                <w:rFonts w:ascii="Times New Roman" w:hAnsi="Times New Roman" w:cs="Times New Roman"/>
                <w:noProof/>
                <w:webHidden/>
                <w:sz w:val="28"/>
                <w:szCs w:val="28"/>
              </w:rPr>
              <w:t>72</w:t>
            </w:r>
            <w:r w:rsidR="004023FA" w:rsidRPr="002A3BAE">
              <w:rPr>
                <w:rFonts w:ascii="Times New Roman" w:hAnsi="Times New Roman" w:cs="Times New Roman"/>
                <w:noProof/>
                <w:webHidden/>
                <w:sz w:val="28"/>
                <w:szCs w:val="28"/>
              </w:rPr>
              <w:fldChar w:fldCharType="end"/>
            </w:r>
          </w:hyperlink>
        </w:p>
        <w:p w:rsidR="004023FA" w:rsidRPr="002A3BAE" w:rsidRDefault="00222ACF">
          <w:pPr>
            <w:pStyle w:val="21"/>
            <w:tabs>
              <w:tab w:val="right" w:leader="dot" w:pos="10529"/>
            </w:tabs>
            <w:rPr>
              <w:rFonts w:ascii="Times New Roman" w:hAnsi="Times New Roman" w:cs="Times New Roman"/>
              <w:noProof/>
              <w:sz w:val="28"/>
              <w:szCs w:val="28"/>
            </w:rPr>
          </w:pPr>
          <w:hyperlink w:anchor="_Toc31272525" w:history="1">
            <w:r w:rsidR="004023FA" w:rsidRPr="002A3BAE">
              <w:rPr>
                <w:rStyle w:val="ad"/>
                <w:rFonts w:ascii="Times New Roman" w:hAnsi="Times New Roman"/>
                <w:b/>
                <w:noProof/>
                <w:sz w:val="28"/>
                <w:szCs w:val="28"/>
              </w:rPr>
              <w:t>6.1. Характеристика сировини та продуктів процесу гідрування СО</w:t>
            </w:r>
            <w:r w:rsidR="004023FA" w:rsidRPr="002A3BAE">
              <w:rPr>
                <w:rStyle w:val="ad"/>
                <w:rFonts w:ascii="Times New Roman" w:hAnsi="Times New Roman"/>
                <w:b/>
                <w:noProof/>
                <w:sz w:val="28"/>
                <w:szCs w:val="28"/>
                <w:vertAlign w:val="subscript"/>
              </w:rPr>
              <w:t>2</w:t>
            </w:r>
            <w:r w:rsidR="004023FA" w:rsidRPr="002A3BAE">
              <w:rPr>
                <w:rStyle w:val="ad"/>
                <w:rFonts w:ascii="Times New Roman" w:hAnsi="Times New Roman"/>
                <w:b/>
                <w:noProof/>
                <w:sz w:val="28"/>
                <w:szCs w:val="28"/>
              </w:rPr>
              <w:t xml:space="preserve"> до метанолу</w:t>
            </w:r>
            <w:r w:rsidR="004023FA" w:rsidRPr="002A3BAE">
              <w:rPr>
                <w:rFonts w:ascii="Times New Roman" w:hAnsi="Times New Roman" w:cs="Times New Roman"/>
                <w:noProof/>
                <w:webHidden/>
                <w:sz w:val="28"/>
                <w:szCs w:val="28"/>
              </w:rPr>
              <w:tab/>
            </w:r>
            <w:r w:rsidR="004023FA" w:rsidRPr="002A3BAE">
              <w:rPr>
                <w:rFonts w:ascii="Times New Roman" w:hAnsi="Times New Roman" w:cs="Times New Roman"/>
                <w:noProof/>
                <w:webHidden/>
                <w:sz w:val="28"/>
                <w:szCs w:val="28"/>
              </w:rPr>
              <w:fldChar w:fldCharType="begin"/>
            </w:r>
            <w:r w:rsidR="004023FA" w:rsidRPr="002A3BAE">
              <w:rPr>
                <w:rFonts w:ascii="Times New Roman" w:hAnsi="Times New Roman" w:cs="Times New Roman"/>
                <w:noProof/>
                <w:webHidden/>
                <w:sz w:val="28"/>
                <w:szCs w:val="28"/>
              </w:rPr>
              <w:instrText xml:space="preserve"> PAGEREF _Toc31272525 \h </w:instrText>
            </w:r>
            <w:r w:rsidR="004023FA" w:rsidRPr="002A3BAE">
              <w:rPr>
                <w:rFonts w:ascii="Times New Roman" w:hAnsi="Times New Roman" w:cs="Times New Roman"/>
                <w:noProof/>
                <w:webHidden/>
                <w:sz w:val="28"/>
                <w:szCs w:val="28"/>
              </w:rPr>
            </w:r>
            <w:r w:rsidR="004023FA" w:rsidRPr="002A3BAE">
              <w:rPr>
                <w:rFonts w:ascii="Times New Roman" w:hAnsi="Times New Roman" w:cs="Times New Roman"/>
                <w:noProof/>
                <w:webHidden/>
                <w:sz w:val="28"/>
                <w:szCs w:val="28"/>
              </w:rPr>
              <w:fldChar w:fldCharType="separate"/>
            </w:r>
            <w:r w:rsidR="004023FA" w:rsidRPr="002A3BAE">
              <w:rPr>
                <w:rFonts w:ascii="Times New Roman" w:hAnsi="Times New Roman" w:cs="Times New Roman"/>
                <w:noProof/>
                <w:webHidden/>
                <w:sz w:val="28"/>
                <w:szCs w:val="28"/>
              </w:rPr>
              <w:t>73</w:t>
            </w:r>
            <w:r w:rsidR="004023FA" w:rsidRPr="002A3BAE">
              <w:rPr>
                <w:rFonts w:ascii="Times New Roman" w:hAnsi="Times New Roman" w:cs="Times New Roman"/>
                <w:noProof/>
                <w:webHidden/>
                <w:sz w:val="28"/>
                <w:szCs w:val="28"/>
              </w:rPr>
              <w:fldChar w:fldCharType="end"/>
            </w:r>
          </w:hyperlink>
        </w:p>
        <w:p w:rsidR="004023FA" w:rsidRPr="002A3BAE" w:rsidRDefault="00222ACF">
          <w:pPr>
            <w:pStyle w:val="31"/>
            <w:tabs>
              <w:tab w:val="right" w:leader="dot" w:pos="10529"/>
            </w:tabs>
            <w:rPr>
              <w:rFonts w:ascii="Times New Roman" w:hAnsi="Times New Roman" w:cs="Times New Roman"/>
              <w:noProof/>
              <w:sz w:val="28"/>
              <w:szCs w:val="28"/>
            </w:rPr>
          </w:pPr>
          <w:hyperlink w:anchor="_Toc31272526" w:history="1">
            <w:r w:rsidR="004023FA" w:rsidRPr="002A3BAE">
              <w:rPr>
                <w:rStyle w:val="ad"/>
                <w:rFonts w:ascii="Times New Roman" w:hAnsi="Times New Roman"/>
                <w:noProof/>
                <w:sz w:val="28"/>
                <w:szCs w:val="28"/>
              </w:rPr>
              <w:t>6.1.1. Характеристика водню</w:t>
            </w:r>
            <w:r w:rsidR="004023FA" w:rsidRPr="002A3BAE">
              <w:rPr>
                <w:rFonts w:ascii="Times New Roman" w:hAnsi="Times New Roman" w:cs="Times New Roman"/>
                <w:noProof/>
                <w:webHidden/>
                <w:sz w:val="28"/>
                <w:szCs w:val="28"/>
              </w:rPr>
              <w:tab/>
            </w:r>
            <w:r w:rsidR="004023FA" w:rsidRPr="002A3BAE">
              <w:rPr>
                <w:rFonts w:ascii="Times New Roman" w:hAnsi="Times New Roman" w:cs="Times New Roman"/>
                <w:noProof/>
                <w:webHidden/>
                <w:sz w:val="28"/>
                <w:szCs w:val="28"/>
              </w:rPr>
              <w:fldChar w:fldCharType="begin"/>
            </w:r>
            <w:r w:rsidR="004023FA" w:rsidRPr="002A3BAE">
              <w:rPr>
                <w:rFonts w:ascii="Times New Roman" w:hAnsi="Times New Roman" w:cs="Times New Roman"/>
                <w:noProof/>
                <w:webHidden/>
                <w:sz w:val="28"/>
                <w:szCs w:val="28"/>
              </w:rPr>
              <w:instrText xml:space="preserve"> PAGEREF _Toc31272526 \h </w:instrText>
            </w:r>
            <w:r w:rsidR="004023FA" w:rsidRPr="002A3BAE">
              <w:rPr>
                <w:rFonts w:ascii="Times New Roman" w:hAnsi="Times New Roman" w:cs="Times New Roman"/>
                <w:noProof/>
                <w:webHidden/>
                <w:sz w:val="28"/>
                <w:szCs w:val="28"/>
              </w:rPr>
            </w:r>
            <w:r w:rsidR="004023FA" w:rsidRPr="002A3BAE">
              <w:rPr>
                <w:rFonts w:ascii="Times New Roman" w:hAnsi="Times New Roman" w:cs="Times New Roman"/>
                <w:noProof/>
                <w:webHidden/>
                <w:sz w:val="28"/>
                <w:szCs w:val="28"/>
              </w:rPr>
              <w:fldChar w:fldCharType="separate"/>
            </w:r>
            <w:r w:rsidR="004023FA" w:rsidRPr="002A3BAE">
              <w:rPr>
                <w:rFonts w:ascii="Times New Roman" w:hAnsi="Times New Roman" w:cs="Times New Roman"/>
                <w:noProof/>
                <w:webHidden/>
                <w:sz w:val="28"/>
                <w:szCs w:val="28"/>
              </w:rPr>
              <w:t>73</w:t>
            </w:r>
            <w:r w:rsidR="004023FA" w:rsidRPr="002A3BAE">
              <w:rPr>
                <w:rFonts w:ascii="Times New Roman" w:hAnsi="Times New Roman" w:cs="Times New Roman"/>
                <w:noProof/>
                <w:webHidden/>
                <w:sz w:val="28"/>
                <w:szCs w:val="28"/>
              </w:rPr>
              <w:fldChar w:fldCharType="end"/>
            </w:r>
          </w:hyperlink>
        </w:p>
        <w:p w:rsidR="004023FA" w:rsidRPr="002A3BAE" w:rsidRDefault="00222ACF">
          <w:pPr>
            <w:pStyle w:val="31"/>
            <w:tabs>
              <w:tab w:val="right" w:leader="dot" w:pos="10529"/>
            </w:tabs>
            <w:rPr>
              <w:rFonts w:ascii="Times New Roman" w:hAnsi="Times New Roman" w:cs="Times New Roman"/>
              <w:noProof/>
              <w:sz w:val="28"/>
              <w:szCs w:val="28"/>
            </w:rPr>
          </w:pPr>
          <w:hyperlink w:anchor="_Toc31272527" w:history="1">
            <w:r w:rsidR="004023FA" w:rsidRPr="002A3BAE">
              <w:rPr>
                <w:rStyle w:val="ad"/>
                <w:rFonts w:ascii="Times New Roman" w:hAnsi="Times New Roman"/>
                <w:noProof/>
                <w:sz w:val="28"/>
                <w:szCs w:val="28"/>
              </w:rPr>
              <w:t>6.1.2. Характеристика діоксиду вуглецю</w:t>
            </w:r>
            <w:r w:rsidR="004023FA" w:rsidRPr="002A3BAE">
              <w:rPr>
                <w:rFonts w:ascii="Times New Roman" w:hAnsi="Times New Roman" w:cs="Times New Roman"/>
                <w:noProof/>
                <w:webHidden/>
                <w:sz w:val="28"/>
                <w:szCs w:val="28"/>
              </w:rPr>
              <w:tab/>
            </w:r>
            <w:r w:rsidR="004023FA" w:rsidRPr="002A3BAE">
              <w:rPr>
                <w:rFonts w:ascii="Times New Roman" w:hAnsi="Times New Roman" w:cs="Times New Roman"/>
                <w:noProof/>
                <w:webHidden/>
                <w:sz w:val="28"/>
                <w:szCs w:val="28"/>
              </w:rPr>
              <w:fldChar w:fldCharType="begin"/>
            </w:r>
            <w:r w:rsidR="004023FA" w:rsidRPr="002A3BAE">
              <w:rPr>
                <w:rFonts w:ascii="Times New Roman" w:hAnsi="Times New Roman" w:cs="Times New Roman"/>
                <w:noProof/>
                <w:webHidden/>
                <w:sz w:val="28"/>
                <w:szCs w:val="28"/>
              </w:rPr>
              <w:instrText xml:space="preserve"> PAGEREF _Toc31272527 \h </w:instrText>
            </w:r>
            <w:r w:rsidR="004023FA" w:rsidRPr="002A3BAE">
              <w:rPr>
                <w:rFonts w:ascii="Times New Roman" w:hAnsi="Times New Roman" w:cs="Times New Roman"/>
                <w:noProof/>
                <w:webHidden/>
                <w:sz w:val="28"/>
                <w:szCs w:val="28"/>
              </w:rPr>
            </w:r>
            <w:r w:rsidR="004023FA" w:rsidRPr="002A3BAE">
              <w:rPr>
                <w:rFonts w:ascii="Times New Roman" w:hAnsi="Times New Roman" w:cs="Times New Roman"/>
                <w:noProof/>
                <w:webHidden/>
                <w:sz w:val="28"/>
                <w:szCs w:val="28"/>
              </w:rPr>
              <w:fldChar w:fldCharType="separate"/>
            </w:r>
            <w:r w:rsidR="004023FA" w:rsidRPr="002A3BAE">
              <w:rPr>
                <w:rFonts w:ascii="Times New Roman" w:hAnsi="Times New Roman" w:cs="Times New Roman"/>
                <w:noProof/>
                <w:webHidden/>
                <w:sz w:val="28"/>
                <w:szCs w:val="28"/>
              </w:rPr>
              <w:t>74</w:t>
            </w:r>
            <w:r w:rsidR="004023FA" w:rsidRPr="002A3BAE">
              <w:rPr>
                <w:rFonts w:ascii="Times New Roman" w:hAnsi="Times New Roman" w:cs="Times New Roman"/>
                <w:noProof/>
                <w:webHidden/>
                <w:sz w:val="28"/>
                <w:szCs w:val="28"/>
              </w:rPr>
              <w:fldChar w:fldCharType="end"/>
            </w:r>
          </w:hyperlink>
        </w:p>
        <w:p w:rsidR="004023FA" w:rsidRPr="002A3BAE" w:rsidRDefault="00222ACF">
          <w:pPr>
            <w:pStyle w:val="31"/>
            <w:tabs>
              <w:tab w:val="right" w:leader="dot" w:pos="10529"/>
            </w:tabs>
            <w:rPr>
              <w:rFonts w:ascii="Times New Roman" w:hAnsi="Times New Roman" w:cs="Times New Roman"/>
              <w:noProof/>
              <w:sz w:val="28"/>
              <w:szCs w:val="28"/>
            </w:rPr>
          </w:pPr>
          <w:hyperlink w:anchor="_Toc31272528" w:history="1">
            <w:r w:rsidR="004023FA" w:rsidRPr="002A3BAE">
              <w:rPr>
                <w:rStyle w:val="ad"/>
                <w:rFonts w:ascii="Times New Roman" w:hAnsi="Times New Roman"/>
                <w:noProof/>
                <w:sz w:val="28"/>
                <w:szCs w:val="28"/>
              </w:rPr>
              <w:t>6.1.3. Характеристика метанолу</w:t>
            </w:r>
            <w:r w:rsidR="004023FA" w:rsidRPr="002A3BAE">
              <w:rPr>
                <w:rFonts w:ascii="Times New Roman" w:hAnsi="Times New Roman" w:cs="Times New Roman"/>
                <w:noProof/>
                <w:webHidden/>
                <w:sz w:val="28"/>
                <w:szCs w:val="28"/>
              </w:rPr>
              <w:tab/>
            </w:r>
            <w:r w:rsidR="004023FA" w:rsidRPr="002A3BAE">
              <w:rPr>
                <w:rFonts w:ascii="Times New Roman" w:hAnsi="Times New Roman" w:cs="Times New Roman"/>
                <w:noProof/>
                <w:webHidden/>
                <w:sz w:val="28"/>
                <w:szCs w:val="28"/>
              </w:rPr>
              <w:fldChar w:fldCharType="begin"/>
            </w:r>
            <w:r w:rsidR="004023FA" w:rsidRPr="002A3BAE">
              <w:rPr>
                <w:rFonts w:ascii="Times New Roman" w:hAnsi="Times New Roman" w:cs="Times New Roman"/>
                <w:noProof/>
                <w:webHidden/>
                <w:sz w:val="28"/>
                <w:szCs w:val="28"/>
              </w:rPr>
              <w:instrText xml:space="preserve"> PAGEREF _Toc31272528 \h </w:instrText>
            </w:r>
            <w:r w:rsidR="004023FA" w:rsidRPr="002A3BAE">
              <w:rPr>
                <w:rFonts w:ascii="Times New Roman" w:hAnsi="Times New Roman" w:cs="Times New Roman"/>
                <w:noProof/>
                <w:webHidden/>
                <w:sz w:val="28"/>
                <w:szCs w:val="28"/>
              </w:rPr>
            </w:r>
            <w:r w:rsidR="004023FA" w:rsidRPr="002A3BAE">
              <w:rPr>
                <w:rFonts w:ascii="Times New Roman" w:hAnsi="Times New Roman" w:cs="Times New Roman"/>
                <w:noProof/>
                <w:webHidden/>
                <w:sz w:val="28"/>
                <w:szCs w:val="28"/>
              </w:rPr>
              <w:fldChar w:fldCharType="separate"/>
            </w:r>
            <w:r w:rsidR="004023FA" w:rsidRPr="002A3BAE">
              <w:rPr>
                <w:rFonts w:ascii="Times New Roman" w:hAnsi="Times New Roman" w:cs="Times New Roman"/>
                <w:noProof/>
                <w:webHidden/>
                <w:sz w:val="28"/>
                <w:szCs w:val="28"/>
              </w:rPr>
              <w:t>76</w:t>
            </w:r>
            <w:r w:rsidR="004023FA" w:rsidRPr="002A3BAE">
              <w:rPr>
                <w:rFonts w:ascii="Times New Roman" w:hAnsi="Times New Roman" w:cs="Times New Roman"/>
                <w:noProof/>
                <w:webHidden/>
                <w:sz w:val="28"/>
                <w:szCs w:val="28"/>
              </w:rPr>
              <w:fldChar w:fldCharType="end"/>
            </w:r>
          </w:hyperlink>
        </w:p>
        <w:p w:rsidR="004023FA" w:rsidRPr="002A3BAE" w:rsidRDefault="00222ACF">
          <w:pPr>
            <w:pStyle w:val="21"/>
            <w:tabs>
              <w:tab w:val="right" w:leader="dot" w:pos="10529"/>
            </w:tabs>
            <w:rPr>
              <w:rFonts w:ascii="Times New Roman" w:hAnsi="Times New Roman" w:cs="Times New Roman"/>
              <w:noProof/>
              <w:sz w:val="28"/>
              <w:szCs w:val="28"/>
            </w:rPr>
          </w:pPr>
          <w:hyperlink w:anchor="_Toc31272529" w:history="1">
            <w:r w:rsidR="004023FA" w:rsidRPr="002A3BAE">
              <w:rPr>
                <w:rStyle w:val="ad"/>
                <w:rFonts w:ascii="Times New Roman" w:hAnsi="Times New Roman"/>
                <w:b/>
                <w:noProof/>
                <w:sz w:val="28"/>
                <w:szCs w:val="28"/>
              </w:rPr>
              <w:t>6.2. Вплив сировини та продуктів процесу гідрування СО</w:t>
            </w:r>
            <w:r w:rsidR="004023FA" w:rsidRPr="002A3BAE">
              <w:rPr>
                <w:rStyle w:val="ad"/>
                <w:rFonts w:ascii="Times New Roman" w:hAnsi="Times New Roman"/>
                <w:b/>
                <w:noProof/>
                <w:sz w:val="28"/>
                <w:szCs w:val="28"/>
                <w:vertAlign w:val="subscript"/>
              </w:rPr>
              <w:t>2</w:t>
            </w:r>
            <w:r w:rsidR="004023FA" w:rsidRPr="002A3BAE">
              <w:rPr>
                <w:rStyle w:val="ad"/>
                <w:rFonts w:ascii="Times New Roman" w:hAnsi="Times New Roman"/>
                <w:b/>
                <w:noProof/>
                <w:sz w:val="28"/>
                <w:szCs w:val="28"/>
              </w:rPr>
              <w:t xml:space="preserve"> до метанолу на організм людини та навколишнє середовище</w:t>
            </w:r>
            <w:r w:rsidR="004023FA" w:rsidRPr="002A3BAE">
              <w:rPr>
                <w:rFonts w:ascii="Times New Roman" w:hAnsi="Times New Roman" w:cs="Times New Roman"/>
                <w:noProof/>
                <w:webHidden/>
                <w:sz w:val="28"/>
                <w:szCs w:val="28"/>
              </w:rPr>
              <w:tab/>
            </w:r>
            <w:r w:rsidR="004023FA" w:rsidRPr="002A3BAE">
              <w:rPr>
                <w:rFonts w:ascii="Times New Roman" w:hAnsi="Times New Roman" w:cs="Times New Roman"/>
                <w:noProof/>
                <w:webHidden/>
                <w:sz w:val="28"/>
                <w:szCs w:val="28"/>
              </w:rPr>
              <w:fldChar w:fldCharType="begin"/>
            </w:r>
            <w:r w:rsidR="004023FA" w:rsidRPr="002A3BAE">
              <w:rPr>
                <w:rFonts w:ascii="Times New Roman" w:hAnsi="Times New Roman" w:cs="Times New Roman"/>
                <w:noProof/>
                <w:webHidden/>
                <w:sz w:val="28"/>
                <w:szCs w:val="28"/>
              </w:rPr>
              <w:instrText xml:space="preserve"> PAGEREF _Toc31272529 \h </w:instrText>
            </w:r>
            <w:r w:rsidR="004023FA" w:rsidRPr="002A3BAE">
              <w:rPr>
                <w:rFonts w:ascii="Times New Roman" w:hAnsi="Times New Roman" w:cs="Times New Roman"/>
                <w:noProof/>
                <w:webHidden/>
                <w:sz w:val="28"/>
                <w:szCs w:val="28"/>
              </w:rPr>
            </w:r>
            <w:r w:rsidR="004023FA" w:rsidRPr="002A3BAE">
              <w:rPr>
                <w:rFonts w:ascii="Times New Roman" w:hAnsi="Times New Roman" w:cs="Times New Roman"/>
                <w:noProof/>
                <w:webHidden/>
                <w:sz w:val="28"/>
                <w:szCs w:val="28"/>
              </w:rPr>
              <w:fldChar w:fldCharType="separate"/>
            </w:r>
            <w:r w:rsidR="004023FA" w:rsidRPr="002A3BAE">
              <w:rPr>
                <w:rFonts w:ascii="Times New Roman" w:hAnsi="Times New Roman" w:cs="Times New Roman"/>
                <w:noProof/>
                <w:webHidden/>
                <w:sz w:val="28"/>
                <w:szCs w:val="28"/>
              </w:rPr>
              <w:t>77</w:t>
            </w:r>
            <w:r w:rsidR="004023FA" w:rsidRPr="002A3BAE">
              <w:rPr>
                <w:rFonts w:ascii="Times New Roman" w:hAnsi="Times New Roman" w:cs="Times New Roman"/>
                <w:noProof/>
                <w:webHidden/>
                <w:sz w:val="28"/>
                <w:szCs w:val="28"/>
              </w:rPr>
              <w:fldChar w:fldCharType="end"/>
            </w:r>
          </w:hyperlink>
        </w:p>
        <w:p w:rsidR="004023FA" w:rsidRPr="002A3BAE" w:rsidRDefault="00222ACF">
          <w:pPr>
            <w:pStyle w:val="31"/>
            <w:tabs>
              <w:tab w:val="right" w:leader="dot" w:pos="10529"/>
            </w:tabs>
            <w:rPr>
              <w:rFonts w:ascii="Times New Roman" w:hAnsi="Times New Roman" w:cs="Times New Roman"/>
              <w:noProof/>
              <w:sz w:val="28"/>
              <w:szCs w:val="28"/>
            </w:rPr>
          </w:pPr>
          <w:hyperlink w:anchor="_Toc31272530" w:history="1">
            <w:r w:rsidR="004023FA" w:rsidRPr="002A3BAE">
              <w:rPr>
                <w:rStyle w:val="ad"/>
                <w:rFonts w:ascii="Times New Roman" w:hAnsi="Times New Roman"/>
                <w:noProof/>
                <w:sz w:val="28"/>
                <w:szCs w:val="28"/>
              </w:rPr>
              <w:t>6.2.1. Вплив водню на організм людини та навколишнє середовище</w:t>
            </w:r>
            <w:r w:rsidR="004023FA" w:rsidRPr="002A3BAE">
              <w:rPr>
                <w:rFonts w:ascii="Times New Roman" w:hAnsi="Times New Roman" w:cs="Times New Roman"/>
                <w:noProof/>
                <w:webHidden/>
                <w:sz w:val="28"/>
                <w:szCs w:val="28"/>
              </w:rPr>
              <w:tab/>
            </w:r>
            <w:r w:rsidR="004023FA" w:rsidRPr="002A3BAE">
              <w:rPr>
                <w:rFonts w:ascii="Times New Roman" w:hAnsi="Times New Roman" w:cs="Times New Roman"/>
                <w:noProof/>
                <w:webHidden/>
                <w:sz w:val="28"/>
                <w:szCs w:val="28"/>
              </w:rPr>
              <w:fldChar w:fldCharType="begin"/>
            </w:r>
            <w:r w:rsidR="004023FA" w:rsidRPr="002A3BAE">
              <w:rPr>
                <w:rFonts w:ascii="Times New Roman" w:hAnsi="Times New Roman" w:cs="Times New Roman"/>
                <w:noProof/>
                <w:webHidden/>
                <w:sz w:val="28"/>
                <w:szCs w:val="28"/>
              </w:rPr>
              <w:instrText xml:space="preserve"> PAGEREF _Toc31272530 \h </w:instrText>
            </w:r>
            <w:r w:rsidR="004023FA" w:rsidRPr="002A3BAE">
              <w:rPr>
                <w:rFonts w:ascii="Times New Roman" w:hAnsi="Times New Roman" w:cs="Times New Roman"/>
                <w:noProof/>
                <w:webHidden/>
                <w:sz w:val="28"/>
                <w:szCs w:val="28"/>
              </w:rPr>
            </w:r>
            <w:r w:rsidR="004023FA" w:rsidRPr="002A3BAE">
              <w:rPr>
                <w:rFonts w:ascii="Times New Roman" w:hAnsi="Times New Roman" w:cs="Times New Roman"/>
                <w:noProof/>
                <w:webHidden/>
                <w:sz w:val="28"/>
                <w:szCs w:val="28"/>
              </w:rPr>
              <w:fldChar w:fldCharType="separate"/>
            </w:r>
            <w:r w:rsidR="004023FA" w:rsidRPr="002A3BAE">
              <w:rPr>
                <w:rFonts w:ascii="Times New Roman" w:hAnsi="Times New Roman" w:cs="Times New Roman"/>
                <w:noProof/>
                <w:webHidden/>
                <w:sz w:val="28"/>
                <w:szCs w:val="28"/>
              </w:rPr>
              <w:t>77</w:t>
            </w:r>
            <w:r w:rsidR="004023FA" w:rsidRPr="002A3BAE">
              <w:rPr>
                <w:rFonts w:ascii="Times New Roman" w:hAnsi="Times New Roman" w:cs="Times New Roman"/>
                <w:noProof/>
                <w:webHidden/>
                <w:sz w:val="28"/>
                <w:szCs w:val="28"/>
              </w:rPr>
              <w:fldChar w:fldCharType="end"/>
            </w:r>
          </w:hyperlink>
        </w:p>
        <w:p w:rsidR="004023FA" w:rsidRPr="002A3BAE" w:rsidRDefault="00222ACF">
          <w:pPr>
            <w:pStyle w:val="31"/>
            <w:tabs>
              <w:tab w:val="right" w:leader="dot" w:pos="10529"/>
            </w:tabs>
            <w:rPr>
              <w:rFonts w:ascii="Times New Roman" w:hAnsi="Times New Roman" w:cs="Times New Roman"/>
              <w:noProof/>
              <w:sz w:val="28"/>
              <w:szCs w:val="28"/>
            </w:rPr>
          </w:pPr>
          <w:hyperlink w:anchor="_Toc31272531" w:history="1">
            <w:r w:rsidR="004023FA" w:rsidRPr="002A3BAE">
              <w:rPr>
                <w:rStyle w:val="ad"/>
                <w:rFonts w:ascii="Times New Roman" w:hAnsi="Times New Roman"/>
                <w:noProof/>
                <w:sz w:val="28"/>
                <w:szCs w:val="28"/>
              </w:rPr>
              <w:t>6.2.2. Вплив діоксиду вуглецю на організм людини та навколишнє середовище</w:t>
            </w:r>
            <w:r w:rsidR="004023FA" w:rsidRPr="002A3BAE">
              <w:rPr>
                <w:rFonts w:ascii="Times New Roman" w:hAnsi="Times New Roman" w:cs="Times New Roman"/>
                <w:noProof/>
                <w:webHidden/>
                <w:sz w:val="28"/>
                <w:szCs w:val="28"/>
              </w:rPr>
              <w:tab/>
            </w:r>
            <w:r w:rsidR="004023FA" w:rsidRPr="002A3BAE">
              <w:rPr>
                <w:rFonts w:ascii="Times New Roman" w:hAnsi="Times New Roman" w:cs="Times New Roman"/>
                <w:noProof/>
                <w:webHidden/>
                <w:sz w:val="28"/>
                <w:szCs w:val="28"/>
              </w:rPr>
              <w:fldChar w:fldCharType="begin"/>
            </w:r>
            <w:r w:rsidR="004023FA" w:rsidRPr="002A3BAE">
              <w:rPr>
                <w:rFonts w:ascii="Times New Roman" w:hAnsi="Times New Roman" w:cs="Times New Roman"/>
                <w:noProof/>
                <w:webHidden/>
                <w:sz w:val="28"/>
                <w:szCs w:val="28"/>
              </w:rPr>
              <w:instrText xml:space="preserve"> PAGEREF _Toc31272531 \h </w:instrText>
            </w:r>
            <w:r w:rsidR="004023FA" w:rsidRPr="002A3BAE">
              <w:rPr>
                <w:rFonts w:ascii="Times New Roman" w:hAnsi="Times New Roman" w:cs="Times New Roman"/>
                <w:noProof/>
                <w:webHidden/>
                <w:sz w:val="28"/>
                <w:szCs w:val="28"/>
              </w:rPr>
            </w:r>
            <w:r w:rsidR="004023FA" w:rsidRPr="002A3BAE">
              <w:rPr>
                <w:rFonts w:ascii="Times New Roman" w:hAnsi="Times New Roman" w:cs="Times New Roman"/>
                <w:noProof/>
                <w:webHidden/>
                <w:sz w:val="28"/>
                <w:szCs w:val="28"/>
              </w:rPr>
              <w:fldChar w:fldCharType="separate"/>
            </w:r>
            <w:r w:rsidR="004023FA" w:rsidRPr="002A3BAE">
              <w:rPr>
                <w:rFonts w:ascii="Times New Roman" w:hAnsi="Times New Roman" w:cs="Times New Roman"/>
                <w:noProof/>
                <w:webHidden/>
                <w:sz w:val="28"/>
                <w:szCs w:val="28"/>
              </w:rPr>
              <w:t>78</w:t>
            </w:r>
            <w:r w:rsidR="004023FA" w:rsidRPr="002A3BAE">
              <w:rPr>
                <w:rFonts w:ascii="Times New Roman" w:hAnsi="Times New Roman" w:cs="Times New Roman"/>
                <w:noProof/>
                <w:webHidden/>
                <w:sz w:val="28"/>
                <w:szCs w:val="28"/>
              </w:rPr>
              <w:fldChar w:fldCharType="end"/>
            </w:r>
          </w:hyperlink>
        </w:p>
        <w:p w:rsidR="004023FA" w:rsidRPr="002A3BAE" w:rsidRDefault="00222ACF">
          <w:pPr>
            <w:pStyle w:val="31"/>
            <w:tabs>
              <w:tab w:val="right" w:leader="dot" w:pos="10529"/>
            </w:tabs>
            <w:rPr>
              <w:rFonts w:ascii="Times New Roman" w:hAnsi="Times New Roman" w:cs="Times New Roman"/>
              <w:noProof/>
              <w:sz w:val="28"/>
              <w:szCs w:val="28"/>
            </w:rPr>
          </w:pPr>
          <w:hyperlink w:anchor="_Toc31272532" w:history="1">
            <w:r w:rsidR="004023FA" w:rsidRPr="002A3BAE">
              <w:rPr>
                <w:rStyle w:val="ad"/>
                <w:rFonts w:ascii="Times New Roman" w:hAnsi="Times New Roman"/>
                <w:noProof/>
                <w:sz w:val="28"/>
                <w:szCs w:val="28"/>
              </w:rPr>
              <w:t>6.2.3. Вплив метанолу на організм людини та навколишнє середовище</w:t>
            </w:r>
            <w:r w:rsidR="004023FA" w:rsidRPr="002A3BAE">
              <w:rPr>
                <w:rFonts w:ascii="Times New Roman" w:hAnsi="Times New Roman" w:cs="Times New Roman"/>
                <w:noProof/>
                <w:webHidden/>
                <w:sz w:val="28"/>
                <w:szCs w:val="28"/>
              </w:rPr>
              <w:tab/>
            </w:r>
            <w:r w:rsidR="004023FA" w:rsidRPr="002A3BAE">
              <w:rPr>
                <w:rFonts w:ascii="Times New Roman" w:hAnsi="Times New Roman" w:cs="Times New Roman"/>
                <w:noProof/>
                <w:webHidden/>
                <w:sz w:val="28"/>
                <w:szCs w:val="28"/>
              </w:rPr>
              <w:fldChar w:fldCharType="begin"/>
            </w:r>
            <w:r w:rsidR="004023FA" w:rsidRPr="002A3BAE">
              <w:rPr>
                <w:rFonts w:ascii="Times New Roman" w:hAnsi="Times New Roman" w:cs="Times New Roman"/>
                <w:noProof/>
                <w:webHidden/>
                <w:sz w:val="28"/>
                <w:szCs w:val="28"/>
              </w:rPr>
              <w:instrText xml:space="preserve"> PAGEREF _Toc31272532 \h </w:instrText>
            </w:r>
            <w:r w:rsidR="004023FA" w:rsidRPr="002A3BAE">
              <w:rPr>
                <w:rFonts w:ascii="Times New Roman" w:hAnsi="Times New Roman" w:cs="Times New Roman"/>
                <w:noProof/>
                <w:webHidden/>
                <w:sz w:val="28"/>
                <w:szCs w:val="28"/>
              </w:rPr>
            </w:r>
            <w:r w:rsidR="004023FA" w:rsidRPr="002A3BAE">
              <w:rPr>
                <w:rFonts w:ascii="Times New Roman" w:hAnsi="Times New Roman" w:cs="Times New Roman"/>
                <w:noProof/>
                <w:webHidden/>
                <w:sz w:val="28"/>
                <w:szCs w:val="28"/>
              </w:rPr>
              <w:fldChar w:fldCharType="separate"/>
            </w:r>
            <w:r w:rsidR="004023FA" w:rsidRPr="002A3BAE">
              <w:rPr>
                <w:rFonts w:ascii="Times New Roman" w:hAnsi="Times New Roman" w:cs="Times New Roman"/>
                <w:noProof/>
                <w:webHidden/>
                <w:sz w:val="28"/>
                <w:szCs w:val="28"/>
              </w:rPr>
              <w:t>79</w:t>
            </w:r>
            <w:r w:rsidR="004023FA" w:rsidRPr="002A3BAE">
              <w:rPr>
                <w:rFonts w:ascii="Times New Roman" w:hAnsi="Times New Roman" w:cs="Times New Roman"/>
                <w:noProof/>
                <w:webHidden/>
                <w:sz w:val="28"/>
                <w:szCs w:val="28"/>
              </w:rPr>
              <w:fldChar w:fldCharType="end"/>
            </w:r>
          </w:hyperlink>
        </w:p>
        <w:p w:rsidR="004023FA" w:rsidRPr="002A3BAE" w:rsidRDefault="00222ACF">
          <w:pPr>
            <w:pStyle w:val="21"/>
            <w:tabs>
              <w:tab w:val="right" w:leader="dot" w:pos="10529"/>
            </w:tabs>
            <w:rPr>
              <w:rFonts w:ascii="Times New Roman" w:hAnsi="Times New Roman" w:cs="Times New Roman"/>
              <w:noProof/>
              <w:sz w:val="28"/>
              <w:szCs w:val="28"/>
            </w:rPr>
          </w:pPr>
          <w:hyperlink w:anchor="_Toc31272533" w:history="1">
            <w:r w:rsidR="004023FA" w:rsidRPr="002A3BAE">
              <w:rPr>
                <w:rStyle w:val="ad"/>
                <w:rFonts w:ascii="Times New Roman" w:hAnsi="Times New Roman"/>
                <w:b/>
                <w:noProof/>
                <w:sz w:val="28"/>
                <w:szCs w:val="28"/>
              </w:rPr>
              <w:t>6.3. Методи захисту людини та довкілля від речовин, що беруть участь у процесі гідрування СО</w:t>
            </w:r>
            <w:r w:rsidR="004023FA" w:rsidRPr="002A3BAE">
              <w:rPr>
                <w:rStyle w:val="ad"/>
                <w:rFonts w:ascii="Times New Roman" w:hAnsi="Times New Roman"/>
                <w:b/>
                <w:noProof/>
                <w:sz w:val="28"/>
                <w:szCs w:val="28"/>
                <w:vertAlign w:val="subscript"/>
              </w:rPr>
              <w:t>2</w:t>
            </w:r>
            <w:r w:rsidR="004023FA" w:rsidRPr="002A3BAE">
              <w:rPr>
                <w:rStyle w:val="ad"/>
                <w:rFonts w:ascii="Times New Roman" w:hAnsi="Times New Roman"/>
                <w:b/>
                <w:noProof/>
                <w:sz w:val="28"/>
                <w:szCs w:val="28"/>
              </w:rPr>
              <w:t xml:space="preserve"> до метанолу</w:t>
            </w:r>
            <w:r w:rsidR="004023FA" w:rsidRPr="002A3BAE">
              <w:rPr>
                <w:rFonts w:ascii="Times New Roman" w:hAnsi="Times New Roman" w:cs="Times New Roman"/>
                <w:noProof/>
                <w:webHidden/>
                <w:sz w:val="28"/>
                <w:szCs w:val="28"/>
              </w:rPr>
              <w:tab/>
            </w:r>
            <w:r w:rsidR="004023FA" w:rsidRPr="002A3BAE">
              <w:rPr>
                <w:rFonts w:ascii="Times New Roman" w:hAnsi="Times New Roman" w:cs="Times New Roman"/>
                <w:noProof/>
                <w:webHidden/>
                <w:sz w:val="28"/>
                <w:szCs w:val="28"/>
              </w:rPr>
              <w:fldChar w:fldCharType="begin"/>
            </w:r>
            <w:r w:rsidR="004023FA" w:rsidRPr="002A3BAE">
              <w:rPr>
                <w:rFonts w:ascii="Times New Roman" w:hAnsi="Times New Roman" w:cs="Times New Roman"/>
                <w:noProof/>
                <w:webHidden/>
                <w:sz w:val="28"/>
                <w:szCs w:val="28"/>
              </w:rPr>
              <w:instrText xml:space="preserve"> PAGEREF _Toc31272533 \h </w:instrText>
            </w:r>
            <w:r w:rsidR="004023FA" w:rsidRPr="002A3BAE">
              <w:rPr>
                <w:rFonts w:ascii="Times New Roman" w:hAnsi="Times New Roman" w:cs="Times New Roman"/>
                <w:noProof/>
                <w:webHidden/>
                <w:sz w:val="28"/>
                <w:szCs w:val="28"/>
              </w:rPr>
            </w:r>
            <w:r w:rsidR="004023FA" w:rsidRPr="002A3BAE">
              <w:rPr>
                <w:rFonts w:ascii="Times New Roman" w:hAnsi="Times New Roman" w:cs="Times New Roman"/>
                <w:noProof/>
                <w:webHidden/>
                <w:sz w:val="28"/>
                <w:szCs w:val="28"/>
              </w:rPr>
              <w:fldChar w:fldCharType="separate"/>
            </w:r>
            <w:r w:rsidR="004023FA" w:rsidRPr="002A3BAE">
              <w:rPr>
                <w:rFonts w:ascii="Times New Roman" w:hAnsi="Times New Roman" w:cs="Times New Roman"/>
                <w:noProof/>
                <w:webHidden/>
                <w:sz w:val="28"/>
                <w:szCs w:val="28"/>
              </w:rPr>
              <w:t>80</w:t>
            </w:r>
            <w:r w:rsidR="004023FA" w:rsidRPr="002A3BAE">
              <w:rPr>
                <w:rFonts w:ascii="Times New Roman" w:hAnsi="Times New Roman" w:cs="Times New Roman"/>
                <w:noProof/>
                <w:webHidden/>
                <w:sz w:val="28"/>
                <w:szCs w:val="28"/>
              </w:rPr>
              <w:fldChar w:fldCharType="end"/>
            </w:r>
          </w:hyperlink>
        </w:p>
        <w:p w:rsidR="004023FA" w:rsidRPr="002A3BAE" w:rsidRDefault="00222ACF">
          <w:pPr>
            <w:pStyle w:val="31"/>
            <w:tabs>
              <w:tab w:val="right" w:leader="dot" w:pos="10529"/>
            </w:tabs>
            <w:rPr>
              <w:rFonts w:ascii="Times New Roman" w:hAnsi="Times New Roman" w:cs="Times New Roman"/>
              <w:noProof/>
              <w:sz w:val="28"/>
              <w:szCs w:val="28"/>
            </w:rPr>
          </w:pPr>
          <w:hyperlink w:anchor="_Toc31272534" w:history="1">
            <w:r w:rsidR="004023FA" w:rsidRPr="002A3BAE">
              <w:rPr>
                <w:rStyle w:val="ad"/>
                <w:rFonts w:ascii="Times New Roman" w:hAnsi="Times New Roman"/>
                <w:noProof/>
                <w:sz w:val="28"/>
                <w:szCs w:val="28"/>
              </w:rPr>
              <w:t>6.3.1. Методи захисту людини від впливу водню</w:t>
            </w:r>
            <w:r w:rsidR="004023FA" w:rsidRPr="002A3BAE">
              <w:rPr>
                <w:rFonts w:ascii="Times New Roman" w:hAnsi="Times New Roman" w:cs="Times New Roman"/>
                <w:noProof/>
                <w:webHidden/>
                <w:sz w:val="28"/>
                <w:szCs w:val="28"/>
              </w:rPr>
              <w:tab/>
            </w:r>
            <w:r w:rsidR="004023FA" w:rsidRPr="002A3BAE">
              <w:rPr>
                <w:rFonts w:ascii="Times New Roman" w:hAnsi="Times New Roman" w:cs="Times New Roman"/>
                <w:noProof/>
                <w:webHidden/>
                <w:sz w:val="28"/>
                <w:szCs w:val="28"/>
              </w:rPr>
              <w:fldChar w:fldCharType="begin"/>
            </w:r>
            <w:r w:rsidR="004023FA" w:rsidRPr="002A3BAE">
              <w:rPr>
                <w:rFonts w:ascii="Times New Roman" w:hAnsi="Times New Roman" w:cs="Times New Roman"/>
                <w:noProof/>
                <w:webHidden/>
                <w:sz w:val="28"/>
                <w:szCs w:val="28"/>
              </w:rPr>
              <w:instrText xml:space="preserve"> PAGEREF _Toc31272534 \h </w:instrText>
            </w:r>
            <w:r w:rsidR="004023FA" w:rsidRPr="002A3BAE">
              <w:rPr>
                <w:rFonts w:ascii="Times New Roman" w:hAnsi="Times New Roman" w:cs="Times New Roman"/>
                <w:noProof/>
                <w:webHidden/>
                <w:sz w:val="28"/>
                <w:szCs w:val="28"/>
              </w:rPr>
            </w:r>
            <w:r w:rsidR="004023FA" w:rsidRPr="002A3BAE">
              <w:rPr>
                <w:rFonts w:ascii="Times New Roman" w:hAnsi="Times New Roman" w:cs="Times New Roman"/>
                <w:noProof/>
                <w:webHidden/>
                <w:sz w:val="28"/>
                <w:szCs w:val="28"/>
              </w:rPr>
              <w:fldChar w:fldCharType="separate"/>
            </w:r>
            <w:r w:rsidR="004023FA" w:rsidRPr="002A3BAE">
              <w:rPr>
                <w:rFonts w:ascii="Times New Roman" w:hAnsi="Times New Roman" w:cs="Times New Roman"/>
                <w:noProof/>
                <w:webHidden/>
                <w:sz w:val="28"/>
                <w:szCs w:val="28"/>
              </w:rPr>
              <w:t>80</w:t>
            </w:r>
            <w:r w:rsidR="004023FA" w:rsidRPr="002A3BAE">
              <w:rPr>
                <w:rFonts w:ascii="Times New Roman" w:hAnsi="Times New Roman" w:cs="Times New Roman"/>
                <w:noProof/>
                <w:webHidden/>
                <w:sz w:val="28"/>
                <w:szCs w:val="28"/>
              </w:rPr>
              <w:fldChar w:fldCharType="end"/>
            </w:r>
          </w:hyperlink>
        </w:p>
        <w:p w:rsidR="004023FA" w:rsidRPr="002A3BAE" w:rsidRDefault="002A3BAE">
          <w:pPr>
            <w:pStyle w:val="21"/>
            <w:tabs>
              <w:tab w:val="right" w:leader="dot" w:pos="10529"/>
            </w:tabs>
            <w:rPr>
              <w:rFonts w:ascii="Times New Roman" w:hAnsi="Times New Roman" w:cs="Times New Roman"/>
              <w:noProof/>
              <w:sz w:val="28"/>
              <w:szCs w:val="28"/>
            </w:rPr>
          </w:pPr>
          <w:r w:rsidRPr="002A3BAE">
            <w:rPr>
              <w:rStyle w:val="ad"/>
              <w:rFonts w:ascii="Times New Roman" w:hAnsi="Times New Roman"/>
              <w:noProof/>
              <w:sz w:val="28"/>
              <w:szCs w:val="28"/>
            </w:rPr>
            <w:t xml:space="preserve">   </w:t>
          </w:r>
          <w:hyperlink w:anchor="_Toc31272535" w:history="1">
            <w:r w:rsidR="004023FA" w:rsidRPr="002A3BAE">
              <w:rPr>
                <w:rStyle w:val="ad"/>
                <w:rFonts w:ascii="Times New Roman" w:hAnsi="Times New Roman"/>
                <w:noProof/>
                <w:sz w:val="28"/>
                <w:szCs w:val="28"/>
              </w:rPr>
              <w:t>6.3.2. Методи захисту людини та навколишнього середовища від впливу діоксиду вуглецю</w:t>
            </w:r>
            <w:r w:rsidR="004023FA" w:rsidRPr="002A3BAE">
              <w:rPr>
                <w:rFonts w:ascii="Times New Roman" w:hAnsi="Times New Roman" w:cs="Times New Roman"/>
                <w:noProof/>
                <w:webHidden/>
                <w:sz w:val="28"/>
                <w:szCs w:val="28"/>
              </w:rPr>
              <w:tab/>
            </w:r>
            <w:r w:rsidR="004023FA" w:rsidRPr="002A3BAE">
              <w:rPr>
                <w:rFonts w:ascii="Times New Roman" w:hAnsi="Times New Roman" w:cs="Times New Roman"/>
                <w:noProof/>
                <w:webHidden/>
                <w:sz w:val="28"/>
                <w:szCs w:val="28"/>
              </w:rPr>
              <w:fldChar w:fldCharType="begin"/>
            </w:r>
            <w:r w:rsidR="004023FA" w:rsidRPr="002A3BAE">
              <w:rPr>
                <w:rFonts w:ascii="Times New Roman" w:hAnsi="Times New Roman" w:cs="Times New Roman"/>
                <w:noProof/>
                <w:webHidden/>
                <w:sz w:val="28"/>
                <w:szCs w:val="28"/>
              </w:rPr>
              <w:instrText xml:space="preserve"> PAGEREF _Toc31272535 \h </w:instrText>
            </w:r>
            <w:r w:rsidR="004023FA" w:rsidRPr="002A3BAE">
              <w:rPr>
                <w:rFonts w:ascii="Times New Roman" w:hAnsi="Times New Roman" w:cs="Times New Roman"/>
                <w:noProof/>
                <w:webHidden/>
                <w:sz w:val="28"/>
                <w:szCs w:val="28"/>
              </w:rPr>
            </w:r>
            <w:r w:rsidR="004023FA" w:rsidRPr="002A3BAE">
              <w:rPr>
                <w:rFonts w:ascii="Times New Roman" w:hAnsi="Times New Roman" w:cs="Times New Roman"/>
                <w:noProof/>
                <w:webHidden/>
                <w:sz w:val="28"/>
                <w:szCs w:val="28"/>
              </w:rPr>
              <w:fldChar w:fldCharType="separate"/>
            </w:r>
            <w:r w:rsidR="004023FA" w:rsidRPr="002A3BAE">
              <w:rPr>
                <w:rFonts w:ascii="Times New Roman" w:hAnsi="Times New Roman" w:cs="Times New Roman"/>
                <w:noProof/>
                <w:webHidden/>
                <w:sz w:val="28"/>
                <w:szCs w:val="28"/>
              </w:rPr>
              <w:t>80</w:t>
            </w:r>
            <w:r w:rsidR="004023FA" w:rsidRPr="002A3BAE">
              <w:rPr>
                <w:rFonts w:ascii="Times New Roman" w:hAnsi="Times New Roman" w:cs="Times New Roman"/>
                <w:noProof/>
                <w:webHidden/>
                <w:sz w:val="28"/>
                <w:szCs w:val="28"/>
              </w:rPr>
              <w:fldChar w:fldCharType="end"/>
            </w:r>
          </w:hyperlink>
        </w:p>
        <w:p w:rsidR="004023FA" w:rsidRPr="002A3BAE" w:rsidRDefault="00222ACF">
          <w:pPr>
            <w:pStyle w:val="31"/>
            <w:tabs>
              <w:tab w:val="right" w:leader="dot" w:pos="10529"/>
            </w:tabs>
            <w:rPr>
              <w:rFonts w:ascii="Times New Roman" w:hAnsi="Times New Roman" w:cs="Times New Roman"/>
              <w:noProof/>
              <w:sz w:val="28"/>
              <w:szCs w:val="28"/>
            </w:rPr>
          </w:pPr>
          <w:hyperlink w:anchor="_Toc31272536" w:history="1">
            <w:r w:rsidR="004023FA" w:rsidRPr="002A3BAE">
              <w:rPr>
                <w:rStyle w:val="ad"/>
                <w:rFonts w:ascii="Times New Roman" w:hAnsi="Times New Roman"/>
                <w:noProof/>
                <w:sz w:val="28"/>
                <w:szCs w:val="28"/>
              </w:rPr>
              <w:t>6.3.3. Методи захисту людини від впливу метанолу</w:t>
            </w:r>
            <w:r w:rsidR="004023FA" w:rsidRPr="002A3BAE">
              <w:rPr>
                <w:rFonts w:ascii="Times New Roman" w:hAnsi="Times New Roman" w:cs="Times New Roman"/>
                <w:noProof/>
                <w:webHidden/>
                <w:sz w:val="28"/>
                <w:szCs w:val="28"/>
              </w:rPr>
              <w:tab/>
            </w:r>
            <w:r w:rsidR="004023FA" w:rsidRPr="002A3BAE">
              <w:rPr>
                <w:rFonts w:ascii="Times New Roman" w:hAnsi="Times New Roman" w:cs="Times New Roman"/>
                <w:noProof/>
                <w:webHidden/>
                <w:sz w:val="28"/>
                <w:szCs w:val="28"/>
              </w:rPr>
              <w:fldChar w:fldCharType="begin"/>
            </w:r>
            <w:r w:rsidR="004023FA" w:rsidRPr="002A3BAE">
              <w:rPr>
                <w:rFonts w:ascii="Times New Roman" w:hAnsi="Times New Roman" w:cs="Times New Roman"/>
                <w:noProof/>
                <w:webHidden/>
                <w:sz w:val="28"/>
                <w:szCs w:val="28"/>
              </w:rPr>
              <w:instrText xml:space="preserve"> PAGEREF _Toc31272536 \h </w:instrText>
            </w:r>
            <w:r w:rsidR="004023FA" w:rsidRPr="002A3BAE">
              <w:rPr>
                <w:rFonts w:ascii="Times New Roman" w:hAnsi="Times New Roman" w:cs="Times New Roman"/>
                <w:noProof/>
                <w:webHidden/>
                <w:sz w:val="28"/>
                <w:szCs w:val="28"/>
              </w:rPr>
            </w:r>
            <w:r w:rsidR="004023FA" w:rsidRPr="002A3BAE">
              <w:rPr>
                <w:rFonts w:ascii="Times New Roman" w:hAnsi="Times New Roman" w:cs="Times New Roman"/>
                <w:noProof/>
                <w:webHidden/>
                <w:sz w:val="28"/>
                <w:szCs w:val="28"/>
              </w:rPr>
              <w:fldChar w:fldCharType="separate"/>
            </w:r>
            <w:r w:rsidR="004023FA" w:rsidRPr="002A3BAE">
              <w:rPr>
                <w:rFonts w:ascii="Times New Roman" w:hAnsi="Times New Roman" w:cs="Times New Roman"/>
                <w:noProof/>
                <w:webHidden/>
                <w:sz w:val="28"/>
                <w:szCs w:val="28"/>
              </w:rPr>
              <w:t>81</w:t>
            </w:r>
            <w:r w:rsidR="004023FA" w:rsidRPr="002A3BAE">
              <w:rPr>
                <w:rFonts w:ascii="Times New Roman" w:hAnsi="Times New Roman" w:cs="Times New Roman"/>
                <w:noProof/>
                <w:webHidden/>
                <w:sz w:val="28"/>
                <w:szCs w:val="28"/>
              </w:rPr>
              <w:fldChar w:fldCharType="end"/>
            </w:r>
          </w:hyperlink>
        </w:p>
        <w:p w:rsidR="004023FA" w:rsidRPr="002A3BAE" w:rsidRDefault="00222ACF">
          <w:pPr>
            <w:pStyle w:val="21"/>
            <w:tabs>
              <w:tab w:val="right" w:leader="dot" w:pos="10529"/>
            </w:tabs>
            <w:rPr>
              <w:rFonts w:ascii="Times New Roman" w:hAnsi="Times New Roman" w:cs="Times New Roman"/>
              <w:noProof/>
              <w:sz w:val="28"/>
              <w:szCs w:val="28"/>
            </w:rPr>
          </w:pPr>
          <w:hyperlink w:anchor="_Toc31272537" w:history="1">
            <w:r w:rsidR="004023FA" w:rsidRPr="002A3BAE">
              <w:rPr>
                <w:rStyle w:val="ad"/>
                <w:rFonts w:ascii="Times New Roman" w:hAnsi="Times New Roman"/>
                <w:b/>
                <w:noProof/>
                <w:sz w:val="28"/>
                <w:szCs w:val="28"/>
              </w:rPr>
              <w:t>6.4. Висновки до шостого розділу</w:t>
            </w:r>
            <w:r w:rsidR="004023FA" w:rsidRPr="002A3BAE">
              <w:rPr>
                <w:rFonts w:ascii="Times New Roman" w:hAnsi="Times New Roman" w:cs="Times New Roman"/>
                <w:noProof/>
                <w:webHidden/>
                <w:sz w:val="28"/>
                <w:szCs w:val="28"/>
              </w:rPr>
              <w:tab/>
            </w:r>
            <w:r w:rsidR="004023FA" w:rsidRPr="002A3BAE">
              <w:rPr>
                <w:rFonts w:ascii="Times New Roman" w:hAnsi="Times New Roman" w:cs="Times New Roman"/>
                <w:noProof/>
                <w:webHidden/>
                <w:sz w:val="28"/>
                <w:szCs w:val="28"/>
              </w:rPr>
              <w:fldChar w:fldCharType="begin"/>
            </w:r>
            <w:r w:rsidR="004023FA" w:rsidRPr="002A3BAE">
              <w:rPr>
                <w:rFonts w:ascii="Times New Roman" w:hAnsi="Times New Roman" w:cs="Times New Roman"/>
                <w:noProof/>
                <w:webHidden/>
                <w:sz w:val="28"/>
                <w:szCs w:val="28"/>
              </w:rPr>
              <w:instrText xml:space="preserve"> PAGEREF _Toc31272537 \h </w:instrText>
            </w:r>
            <w:r w:rsidR="004023FA" w:rsidRPr="002A3BAE">
              <w:rPr>
                <w:rFonts w:ascii="Times New Roman" w:hAnsi="Times New Roman" w:cs="Times New Roman"/>
                <w:noProof/>
                <w:webHidden/>
                <w:sz w:val="28"/>
                <w:szCs w:val="28"/>
              </w:rPr>
            </w:r>
            <w:r w:rsidR="004023FA" w:rsidRPr="002A3BAE">
              <w:rPr>
                <w:rFonts w:ascii="Times New Roman" w:hAnsi="Times New Roman" w:cs="Times New Roman"/>
                <w:noProof/>
                <w:webHidden/>
                <w:sz w:val="28"/>
                <w:szCs w:val="28"/>
              </w:rPr>
              <w:fldChar w:fldCharType="separate"/>
            </w:r>
            <w:r w:rsidR="004023FA" w:rsidRPr="002A3BAE">
              <w:rPr>
                <w:rFonts w:ascii="Times New Roman" w:hAnsi="Times New Roman" w:cs="Times New Roman"/>
                <w:noProof/>
                <w:webHidden/>
                <w:sz w:val="28"/>
                <w:szCs w:val="28"/>
              </w:rPr>
              <w:t>81</w:t>
            </w:r>
            <w:r w:rsidR="004023FA" w:rsidRPr="002A3BAE">
              <w:rPr>
                <w:rFonts w:ascii="Times New Roman" w:hAnsi="Times New Roman" w:cs="Times New Roman"/>
                <w:noProof/>
                <w:webHidden/>
                <w:sz w:val="28"/>
                <w:szCs w:val="28"/>
              </w:rPr>
              <w:fldChar w:fldCharType="end"/>
            </w:r>
          </w:hyperlink>
        </w:p>
        <w:p w:rsidR="004023FA" w:rsidRPr="002A3BAE" w:rsidRDefault="00222ACF">
          <w:pPr>
            <w:pStyle w:val="12"/>
            <w:tabs>
              <w:tab w:val="right" w:leader="dot" w:pos="10529"/>
            </w:tabs>
            <w:rPr>
              <w:rFonts w:ascii="Times New Roman" w:hAnsi="Times New Roman" w:cs="Times New Roman"/>
              <w:noProof/>
              <w:sz w:val="28"/>
              <w:szCs w:val="28"/>
            </w:rPr>
          </w:pPr>
          <w:hyperlink w:anchor="_Toc31272538" w:history="1">
            <w:r w:rsidR="004023FA" w:rsidRPr="002A3BAE">
              <w:rPr>
                <w:rStyle w:val="ad"/>
                <w:rFonts w:ascii="Times New Roman" w:hAnsi="Times New Roman"/>
                <w:b/>
                <w:noProof/>
                <w:sz w:val="28"/>
                <w:szCs w:val="28"/>
              </w:rPr>
              <w:t>ВИСНОВКИ</w:t>
            </w:r>
            <w:r w:rsidR="004023FA" w:rsidRPr="002A3BAE">
              <w:rPr>
                <w:rFonts w:ascii="Times New Roman" w:hAnsi="Times New Roman" w:cs="Times New Roman"/>
                <w:noProof/>
                <w:webHidden/>
                <w:sz w:val="28"/>
                <w:szCs w:val="28"/>
              </w:rPr>
              <w:tab/>
            </w:r>
            <w:r w:rsidR="004023FA" w:rsidRPr="002A3BAE">
              <w:rPr>
                <w:rFonts w:ascii="Times New Roman" w:hAnsi="Times New Roman" w:cs="Times New Roman"/>
                <w:noProof/>
                <w:webHidden/>
                <w:sz w:val="28"/>
                <w:szCs w:val="28"/>
              </w:rPr>
              <w:fldChar w:fldCharType="begin"/>
            </w:r>
            <w:r w:rsidR="004023FA" w:rsidRPr="002A3BAE">
              <w:rPr>
                <w:rFonts w:ascii="Times New Roman" w:hAnsi="Times New Roman" w:cs="Times New Roman"/>
                <w:noProof/>
                <w:webHidden/>
                <w:sz w:val="28"/>
                <w:szCs w:val="28"/>
              </w:rPr>
              <w:instrText xml:space="preserve"> PAGEREF _Toc31272538 \h </w:instrText>
            </w:r>
            <w:r w:rsidR="004023FA" w:rsidRPr="002A3BAE">
              <w:rPr>
                <w:rFonts w:ascii="Times New Roman" w:hAnsi="Times New Roman" w:cs="Times New Roman"/>
                <w:noProof/>
                <w:webHidden/>
                <w:sz w:val="28"/>
                <w:szCs w:val="28"/>
              </w:rPr>
            </w:r>
            <w:r w:rsidR="004023FA" w:rsidRPr="002A3BAE">
              <w:rPr>
                <w:rFonts w:ascii="Times New Roman" w:hAnsi="Times New Roman" w:cs="Times New Roman"/>
                <w:noProof/>
                <w:webHidden/>
                <w:sz w:val="28"/>
                <w:szCs w:val="28"/>
              </w:rPr>
              <w:fldChar w:fldCharType="separate"/>
            </w:r>
            <w:r w:rsidR="004023FA" w:rsidRPr="002A3BAE">
              <w:rPr>
                <w:rFonts w:ascii="Times New Roman" w:hAnsi="Times New Roman" w:cs="Times New Roman"/>
                <w:noProof/>
                <w:webHidden/>
                <w:sz w:val="28"/>
                <w:szCs w:val="28"/>
              </w:rPr>
              <w:t>82</w:t>
            </w:r>
            <w:r w:rsidR="004023FA" w:rsidRPr="002A3BAE">
              <w:rPr>
                <w:rFonts w:ascii="Times New Roman" w:hAnsi="Times New Roman" w:cs="Times New Roman"/>
                <w:noProof/>
                <w:webHidden/>
                <w:sz w:val="28"/>
                <w:szCs w:val="28"/>
              </w:rPr>
              <w:fldChar w:fldCharType="end"/>
            </w:r>
          </w:hyperlink>
        </w:p>
        <w:p w:rsidR="004023FA" w:rsidRPr="004023FA" w:rsidRDefault="00222ACF">
          <w:pPr>
            <w:pStyle w:val="12"/>
            <w:tabs>
              <w:tab w:val="right" w:leader="dot" w:pos="10529"/>
            </w:tabs>
            <w:rPr>
              <w:noProof/>
              <w:sz w:val="28"/>
              <w:szCs w:val="28"/>
            </w:rPr>
          </w:pPr>
          <w:hyperlink w:anchor="_Toc31272539" w:history="1">
            <w:r w:rsidR="004023FA" w:rsidRPr="002A3BAE">
              <w:rPr>
                <w:rStyle w:val="ad"/>
                <w:rFonts w:ascii="Times New Roman" w:hAnsi="Times New Roman"/>
                <w:b/>
                <w:noProof/>
                <w:sz w:val="28"/>
                <w:szCs w:val="28"/>
              </w:rPr>
              <w:t>СПИСОК ВИКОРИСТАНИХ ЛІТЕРАТУРНИХ ДЖЕРЕЛ</w:t>
            </w:r>
            <w:r w:rsidR="004023FA" w:rsidRPr="002A3BAE">
              <w:rPr>
                <w:rFonts w:ascii="Times New Roman" w:hAnsi="Times New Roman" w:cs="Times New Roman"/>
                <w:noProof/>
                <w:webHidden/>
                <w:sz w:val="28"/>
                <w:szCs w:val="28"/>
              </w:rPr>
              <w:tab/>
            </w:r>
            <w:r w:rsidR="004023FA" w:rsidRPr="002A3BAE">
              <w:rPr>
                <w:rFonts w:ascii="Times New Roman" w:hAnsi="Times New Roman" w:cs="Times New Roman"/>
                <w:noProof/>
                <w:webHidden/>
                <w:sz w:val="28"/>
                <w:szCs w:val="28"/>
              </w:rPr>
              <w:fldChar w:fldCharType="begin"/>
            </w:r>
            <w:r w:rsidR="004023FA" w:rsidRPr="002A3BAE">
              <w:rPr>
                <w:rFonts w:ascii="Times New Roman" w:hAnsi="Times New Roman" w:cs="Times New Roman"/>
                <w:noProof/>
                <w:webHidden/>
                <w:sz w:val="28"/>
                <w:szCs w:val="28"/>
              </w:rPr>
              <w:instrText xml:space="preserve"> PAGEREF _Toc31272539 \h </w:instrText>
            </w:r>
            <w:r w:rsidR="004023FA" w:rsidRPr="002A3BAE">
              <w:rPr>
                <w:rFonts w:ascii="Times New Roman" w:hAnsi="Times New Roman" w:cs="Times New Roman"/>
                <w:noProof/>
                <w:webHidden/>
                <w:sz w:val="28"/>
                <w:szCs w:val="28"/>
              </w:rPr>
            </w:r>
            <w:r w:rsidR="004023FA" w:rsidRPr="002A3BAE">
              <w:rPr>
                <w:rFonts w:ascii="Times New Roman" w:hAnsi="Times New Roman" w:cs="Times New Roman"/>
                <w:noProof/>
                <w:webHidden/>
                <w:sz w:val="28"/>
                <w:szCs w:val="28"/>
              </w:rPr>
              <w:fldChar w:fldCharType="separate"/>
            </w:r>
            <w:r w:rsidR="004023FA" w:rsidRPr="002A3BAE">
              <w:rPr>
                <w:rFonts w:ascii="Times New Roman" w:hAnsi="Times New Roman" w:cs="Times New Roman"/>
                <w:noProof/>
                <w:webHidden/>
                <w:sz w:val="28"/>
                <w:szCs w:val="28"/>
              </w:rPr>
              <w:t>83</w:t>
            </w:r>
            <w:r w:rsidR="004023FA" w:rsidRPr="002A3BAE">
              <w:rPr>
                <w:rFonts w:ascii="Times New Roman" w:hAnsi="Times New Roman" w:cs="Times New Roman"/>
                <w:noProof/>
                <w:webHidden/>
                <w:sz w:val="28"/>
                <w:szCs w:val="28"/>
              </w:rPr>
              <w:fldChar w:fldCharType="end"/>
            </w:r>
          </w:hyperlink>
        </w:p>
        <w:p w:rsidR="004023FA" w:rsidRDefault="004023FA">
          <w:r w:rsidRPr="004023FA">
            <w:rPr>
              <w:b/>
              <w:bCs/>
              <w:sz w:val="28"/>
              <w:szCs w:val="28"/>
              <w:lang w:val="ru-RU"/>
            </w:rPr>
            <w:fldChar w:fldCharType="end"/>
          </w:r>
        </w:p>
      </w:sdtContent>
    </w:sdt>
    <w:p w:rsidR="004023FA" w:rsidRDefault="004023FA" w:rsidP="004023FA">
      <w:pPr>
        <w:spacing w:after="0" w:line="360" w:lineRule="auto"/>
        <w:ind w:firstLine="709"/>
        <w:jc w:val="both"/>
        <w:rPr>
          <w:rFonts w:ascii="Times New Roman" w:hAnsi="Times New Roman" w:cs="Times New Roman"/>
          <w:b/>
          <w:sz w:val="28"/>
          <w:szCs w:val="28"/>
        </w:rPr>
      </w:pPr>
    </w:p>
    <w:p w:rsidR="0000171B" w:rsidRDefault="0000171B">
      <w:pPr>
        <w:rPr>
          <w:rFonts w:ascii="Times New Roman" w:hAnsi="Times New Roman" w:cs="Times New Roman"/>
          <w:sz w:val="28"/>
          <w:szCs w:val="28"/>
        </w:rPr>
      </w:pPr>
      <w:r>
        <w:rPr>
          <w:rFonts w:ascii="Times New Roman" w:hAnsi="Times New Roman" w:cs="Times New Roman"/>
          <w:sz w:val="28"/>
          <w:szCs w:val="28"/>
        </w:rPr>
        <w:br w:type="page"/>
      </w:r>
    </w:p>
    <w:p w:rsidR="0000171B" w:rsidRDefault="0000171B" w:rsidP="0019591D">
      <w:pPr>
        <w:pStyle w:val="1"/>
        <w:jc w:val="center"/>
        <w:rPr>
          <w:rFonts w:ascii="Times New Roman" w:hAnsi="Times New Roman" w:cs="Times New Roman"/>
          <w:b/>
          <w:color w:val="auto"/>
          <w:sz w:val="28"/>
        </w:rPr>
      </w:pPr>
      <w:bookmarkStart w:id="0" w:name="_Toc516789498"/>
      <w:bookmarkStart w:id="1" w:name="_Toc31272475"/>
      <w:r w:rsidRPr="00A677CC">
        <w:rPr>
          <w:rFonts w:ascii="Times New Roman" w:hAnsi="Times New Roman" w:cs="Times New Roman"/>
          <w:b/>
          <w:color w:val="auto"/>
          <w:sz w:val="28"/>
        </w:rPr>
        <w:lastRenderedPageBreak/>
        <w:t>ПЕРЕЛІК УМОВНИХ ПОЗНАЧЕНЬ ТА СКОРОЧЕНЬ</w:t>
      </w:r>
      <w:bookmarkEnd w:id="0"/>
      <w:bookmarkEnd w:id="1"/>
    </w:p>
    <w:p w:rsidR="0000171B" w:rsidRDefault="0000171B" w:rsidP="0000171B"/>
    <w:p w:rsidR="00BB764F" w:rsidRDefault="00BB764F" w:rsidP="0000171B">
      <w:pPr>
        <w:rPr>
          <w:rFonts w:ascii="Times New Roman" w:hAnsi="Times New Roman" w:cs="Times New Roman"/>
          <w:sz w:val="28"/>
        </w:rPr>
      </w:pPr>
    </w:p>
    <w:p w:rsidR="00BB764F" w:rsidRDefault="00BB764F" w:rsidP="00BB764F">
      <w:pPr>
        <w:ind w:firstLine="709"/>
        <w:jc w:val="both"/>
        <w:rPr>
          <w:rFonts w:ascii="Times New Roman" w:hAnsi="Times New Roman" w:cs="Times New Roman"/>
          <w:sz w:val="28"/>
        </w:rPr>
      </w:pPr>
      <w:r>
        <w:rPr>
          <w:rFonts w:ascii="Times New Roman" w:hAnsi="Times New Roman" w:cs="Times New Roman"/>
          <w:sz w:val="28"/>
        </w:rPr>
        <w:t>ВГЗ – реакція водно-газового зсуву;</w:t>
      </w:r>
    </w:p>
    <w:p w:rsidR="00BB764F" w:rsidRDefault="00BB764F" w:rsidP="00BB764F">
      <w:pPr>
        <w:ind w:firstLine="709"/>
        <w:jc w:val="both"/>
        <w:rPr>
          <w:rFonts w:ascii="Times New Roman" w:hAnsi="Times New Roman" w:cs="Times New Roman"/>
          <w:sz w:val="28"/>
        </w:rPr>
      </w:pPr>
      <w:r>
        <w:rPr>
          <w:rFonts w:ascii="Times New Roman" w:hAnsi="Times New Roman" w:cs="Times New Roman"/>
          <w:sz w:val="28"/>
        </w:rPr>
        <w:t xml:space="preserve">ДМЕ – </w:t>
      </w:r>
      <w:proofErr w:type="spellStart"/>
      <w:r>
        <w:rPr>
          <w:rFonts w:ascii="Times New Roman" w:hAnsi="Times New Roman" w:cs="Times New Roman"/>
          <w:sz w:val="28"/>
        </w:rPr>
        <w:t>диметиловий</w:t>
      </w:r>
      <w:proofErr w:type="spellEnd"/>
      <w:r>
        <w:rPr>
          <w:rFonts w:ascii="Times New Roman" w:hAnsi="Times New Roman" w:cs="Times New Roman"/>
          <w:sz w:val="28"/>
        </w:rPr>
        <w:t xml:space="preserve"> </w:t>
      </w:r>
      <w:proofErr w:type="spellStart"/>
      <w:r>
        <w:rPr>
          <w:rFonts w:ascii="Times New Roman" w:hAnsi="Times New Roman" w:cs="Times New Roman"/>
          <w:sz w:val="28"/>
        </w:rPr>
        <w:t>етер</w:t>
      </w:r>
      <w:proofErr w:type="spellEnd"/>
      <w:r>
        <w:rPr>
          <w:rFonts w:ascii="Times New Roman" w:hAnsi="Times New Roman" w:cs="Times New Roman"/>
          <w:sz w:val="28"/>
        </w:rPr>
        <w:t>;</w:t>
      </w:r>
    </w:p>
    <w:p w:rsidR="00BB764F" w:rsidRDefault="00BB764F" w:rsidP="00BB764F">
      <w:pPr>
        <w:ind w:firstLine="709"/>
        <w:jc w:val="both"/>
        <w:rPr>
          <w:rFonts w:ascii="Times New Roman" w:hAnsi="Times New Roman" w:cs="Times New Roman"/>
          <w:sz w:val="28"/>
        </w:rPr>
      </w:pPr>
      <w:r>
        <w:rPr>
          <w:rFonts w:ascii="Times New Roman" w:hAnsi="Times New Roman" w:cs="Times New Roman"/>
          <w:sz w:val="28"/>
        </w:rPr>
        <w:t xml:space="preserve">ДМФ – </w:t>
      </w:r>
      <w:proofErr w:type="spellStart"/>
      <w:r>
        <w:rPr>
          <w:rFonts w:ascii="Times New Roman" w:hAnsi="Times New Roman" w:cs="Times New Roman"/>
          <w:sz w:val="28"/>
        </w:rPr>
        <w:t>диметилформамід</w:t>
      </w:r>
      <w:proofErr w:type="spellEnd"/>
      <w:r>
        <w:rPr>
          <w:rFonts w:ascii="Times New Roman" w:hAnsi="Times New Roman" w:cs="Times New Roman"/>
          <w:sz w:val="28"/>
        </w:rPr>
        <w:t>;</w:t>
      </w:r>
    </w:p>
    <w:p w:rsidR="00BB764F" w:rsidRDefault="00BB764F" w:rsidP="00BB764F">
      <w:pPr>
        <w:ind w:firstLine="709"/>
        <w:jc w:val="both"/>
        <w:rPr>
          <w:rFonts w:ascii="Times New Roman" w:hAnsi="Times New Roman" w:cs="Times New Roman"/>
          <w:sz w:val="28"/>
        </w:rPr>
      </w:pPr>
      <w:r>
        <w:rPr>
          <w:rFonts w:ascii="Times New Roman" w:hAnsi="Times New Roman" w:cs="Times New Roman"/>
          <w:sz w:val="28"/>
        </w:rPr>
        <w:t xml:space="preserve">ЗВГЗ – </w:t>
      </w:r>
      <w:proofErr w:type="spellStart"/>
      <w:r>
        <w:rPr>
          <w:rFonts w:ascii="Times New Roman" w:hAnsi="Times New Roman" w:cs="Times New Roman"/>
          <w:sz w:val="28"/>
        </w:rPr>
        <w:t>зворотня</w:t>
      </w:r>
      <w:proofErr w:type="spellEnd"/>
      <w:r>
        <w:rPr>
          <w:rFonts w:ascii="Times New Roman" w:hAnsi="Times New Roman" w:cs="Times New Roman"/>
          <w:sz w:val="28"/>
        </w:rPr>
        <w:t xml:space="preserve"> реакція водно-газового зсуву;</w:t>
      </w:r>
    </w:p>
    <w:p w:rsidR="00BB764F" w:rsidRDefault="00BB764F" w:rsidP="00BB764F">
      <w:pPr>
        <w:ind w:firstLine="709"/>
        <w:jc w:val="both"/>
        <w:rPr>
          <w:rFonts w:ascii="Times New Roman" w:hAnsi="Times New Roman" w:cs="Times New Roman"/>
          <w:sz w:val="28"/>
        </w:rPr>
      </w:pPr>
      <w:r>
        <w:rPr>
          <w:rFonts w:ascii="Times New Roman" w:hAnsi="Times New Roman" w:cs="Times New Roman"/>
          <w:sz w:val="28"/>
        </w:rPr>
        <w:t>МК – мурашина кислота;</w:t>
      </w:r>
    </w:p>
    <w:p w:rsidR="00BB764F" w:rsidRPr="00BB764F" w:rsidRDefault="00BB764F" w:rsidP="00BB764F">
      <w:pPr>
        <w:ind w:firstLine="709"/>
        <w:jc w:val="both"/>
        <w:rPr>
          <w:rFonts w:ascii="Times New Roman" w:hAnsi="Times New Roman" w:cs="Times New Roman"/>
          <w:sz w:val="28"/>
        </w:rPr>
      </w:pPr>
      <w:r>
        <w:rPr>
          <w:rFonts w:ascii="Times New Roman" w:hAnsi="Times New Roman" w:cs="Times New Roman"/>
          <w:sz w:val="28"/>
        </w:rPr>
        <w:t xml:space="preserve">МФ – </w:t>
      </w:r>
      <w:proofErr w:type="spellStart"/>
      <w:r>
        <w:rPr>
          <w:rFonts w:ascii="Times New Roman" w:hAnsi="Times New Roman" w:cs="Times New Roman"/>
          <w:sz w:val="28"/>
        </w:rPr>
        <w:t>метилформіат</w:t>
      </w:r>
      <w:proofErr w:type="spellEnd"/>
      <w:r>
        <w:rPr>
          <w:rFonts w:ascii="Times New Roman" w:hAnsi="Times New Roman" w:cs="Times New Roman"/>
          <w:sz w:val="28"/>
        </w:rPr>
        <w:t>.</w:t>
      </w:r>
    </w:p>
    <w:p w:rsidR="0000171B" w:rsidRDefault="0000171B">
      <w:pPr>
        <w:rPr>
          <w:rFonts w:ascii="Times New Roman" w:hAnsi="Times New Roman" w:cs="Times New Roman"/>
          <w:sz w:val="28"/>
          <w:szCs w:val="28"/>
        </w:rPr>
      </w:pPr>
      <w:r>
        <w:rPr>
          <w:rFonts w:ascii="Times New Roman" w:hAnsi="Times New Roman" w:cs="Times New Roman"/>
          <w:sz w:val="28"/>
          <w:szCs w:val="28"/>
        </w:rPr>
        <w:br w:type="page"/>
      </w:r>
    </w:p>
    <w:p w:rsidR="007F21C1" w:rsidRPr="00A677CC" w:rsidRDefault="007F21C1" w:rsidP="007F21C1">
      <w:pPr>
        <w:pStyle w:val="1"/>
        <w:jc w:val="center"/>
        <w:rPr>
          <w:rFonts w:ascii="Times New Roman" w:hAnsi="Times New Roman" w:cs="Times New Roman"/>
          <w:b/>
          <w:color w:val="auto"/>
          <w:sz w:val="28"/>
        </w:rPr>
      </w:pPr>
      <w:bookmarkStart w:id="2" w:name="_Toc516789499"/>
      <w:bookmarkStart w:id="3" w:name="_Toc31272476"/>
      <w:r w:rsidRPr="00A677CC">
        <w:rPr>
          <w:rFonts w:ascii="Times New Roman" w:hAnsi="Times New Roman" w:cs="Times New Roman"/>
          <w:b/>
          <w:color w:val="auto"/>
          <w:sz w:val="28"/>
        </w:rPr>
        <w:lastRenderedPageBreak/>
        <w:t>ВСТУП</w:t>
      </w:r>
      <w:bookmarkEnd w:id="2"/>
      <w:bookmarkEnd w:id="3"/>
    </w:p>
    <w:p w:rsidR="006431B5" w:rsidRDefault="006431B5" w:rsidP="006431B5">
      <w:pPr>
        <w:spacing w:after="0" w:line="360" w:lineRule="auto"/>
        <w:ind w:firstLine="709"/>
        <w:jc w:val="center"/>
        <w:rPr>
          <w:rFonts w:ascii="Times New Roman" w:hAnsi="Times New Roman" w:cs="Times New Roman"/>
          <w:sz w:val="28"/>
          <w:szCs w:val="28"/>
        </w:rPr>
      </w:pPr>
    </w:p>
    <w:p w:rsidR="007F21C1" w:rsidRDefault="007F21C1" w:rsidP="006431B5">
      <w:pPr>
        <w:spacing w:after="0" w:line="360" w:lineRule="auto"/>
        <w:ind w:firstLine="709"/>
        <w:jc w:val="center"/>
        <w:rPr>
          <w:rFonts w:ascii="Times New Roman" w:hAnsi="Times New Roman" w:cs="Times New Roman"/>
          <w:sz w:val="28"/>
          <w:szCs w:val="28"/>
        </w:rPr>
      </w:pPr>
    </w:p>
    <w:p w:rsidR="00936CA9" w:rsidRDefault="005D353D" w:rsidP="009178B5">
      <w:pPr>
        <w:spacing w:after="0" w:line="360" w:lineRule="auto"/>
        <w:ind w:firstLine="709"/>
        <w:jc w:val="both"/>
        <w:rPr>
          <w:rFonts w:ascii="Times New Roman" w:hAnsi="Times New Roman" w:cs="Times New Roman"/>
          <w:sz w:val="28"/>
          <w:szCs w:val="28"/>
        </w:rPr>
      </w:pPr>
      <w:r w:rsidRPr="003C664C">
        <w:rPr>
          <w:rFonts w:ascii="Times New Roman" w:hAnsi="Times New Roman" w:cs="Times New Roman"/>
          <w:sz w:val="28"/>
          <w:szCs w:val="28"/>
        </w:rPr>
        <w:t xml:space="preserve">Енергетичні потреби умовного палива в світі </w:t>
      </w:r>
      <w:r w:rsidR="000B0D7E" w:rsidRPr="003C664C">
        <w:rPr>
          <w:rFonts w:ascii="Times New Roman" w:hAnsi="Times New Roman" w:cs="Times New Roman"/>
          <w:sz w:val="28"/>
          <w:szCs w:val="28"/>
        </w:rPr>
        <w:t>зараз</w:t>
      </w:r>
      <w:r w:rsidRPr="003C664C">
        <w:rPr>
          <w:rFonts w:ascii="Times New Roman" w:hAnsi="Times New Roman" w:cs="Times New Roman"/>
          <w:sz w:val="28"/>
          <w:szCs w:val="28"/>
        </w:rPr>
        <w:t xml:space="preserve"> становлять ~ 11</w:t>
      </w:r>
      <w:r w:rsidR="00DB78BB" w:rsidRPr="003C664C">
        <w:rPr>
          <w:rFonts w:ascii="Times New Roman" w:hAnsi="Times New Roman" w:cs="Times New Roman"/>
          <w:sz w:val="28"/>
          <w:szCs w:val="28"/>
        </w:rPr>
        <w:t xml:space="preserve"> </w:t>
      </w:r>
      <w:r w:rsidRPr="003C664C">
        <w:rPr>
          <w:rFonts w:ascii="Times New Roman" w:hAnsi="Times New Roman" w:cs="Times New Roman"/>
          <w:sz w:val="28"/>
          <w:szCs w:val="28"/>
        </w:rPr>
        <w:t xml:space="preserve">– 12 млрд. </w:t>
      </w:r>
      <w:r w:rsidRPr="003C664C">
        <w:rPr>
          <w:rFonts w:ascii="Times New Roman" w:hAnsi="Times New Roman" w:cs="Times New Roman"/>
          <w:i/>
          <w:sz w:val="28"/>
          <w:szCs w:val="28"/>
        </w:rPr>
        <w:t>т</w:t>
      </w:r>
      <w:r w:rsidRPr="003C664C">
        <w:rPr>
          <w:rFonts w:ascii="Times New Roman" w:hAnsi="Times New Roman" w:cs="Times New Roman"/>
          <w:sz w:val="28"/>
          <w:szCs w:val="28"/>
        </w:rPr>
        <w:t xml:space="preserve"> і задовольняються за рахунок нафти і газу на 58</w:t>
      </w:r>
      <w:r w:rsidR="00DB78BB" w:rsidRPr="003C664C">
        <w:rPr>
          <w:rFonts w:ascii="Times New Roman" w:hAnsi="Times New Roman" w:cs="Times New Roman"/>
          <w:sz w:val="28"/>
          <w:szCs w:val="28"/>
        </w:rPr>
        <w:t xml:space="preserve"> </w:t>
      </w:r>
      <w:r w:rsidRPr="003C664C">
        <w:rPr>
          <w:rFonts w:ascii="Times New Roman" w:hAnsi="Times New Roman" w:cs="Times New Roman"/>
          <w:sz w:val="28"/>
          <w:szCs w:val="28"/>
        </w:rPr>
        <w:t>–</w:t>
      </w:r>
      <w:r w:rsidR="00DB78BB" w:rsidRPr="003C664C">
        <w:rPr>
          <w:rFonts w:ascii="Times New Roman" w:hAnsi="Times New Roman" w:cs="Times New Roman"/>
          <w:sz w:val="28"/>
          <w:szCs w:val="28"/>
        </w:rPr>
        <w:t xml:space="preserve"> </w:t>
      </w:r>
      <w:r w:rsidRPr="003C664C">
        <w:rPr>
          <w:rFonts w:ascii="Times New Roman" w:hAnsi="Times New Roman" w:cs="Times New Roman"/>
          <w:sz w:val="28"/>
          <w:szCs w:val="28"/>
        </w:rPr>
        <w:t xml:space="preserve">60 </w:t>
      </w:r>
      <w:r w:rsidRPr="003C664C">
        <w:rPr>
          <w:rFonts w:ascii="Times New Roman" w:hAnsi="Times New Roman" w:cs="Times New Roman"/>
          <w:i/>
          <w:sz w:val="28"/>
          <w:szCs w:val="28"/>
        </w:rPr>
        <w:t>%</w:t>
      </w:r>
      <w:r w:rsidRPr="003C664C">
        <w:rPr>
          <w:rFonts w:ascii="Times New Roman" w:hAnsi="Times New Roman" w:cs="Times New Roman"/>
          <w:sz w:val="28"/>
          <w:szCs w:val="28"/>
        </w:rPr>
        <w:t xml:space="preserve">, вугілля – на 30 </w:t>
      </w:r>
      <w:r w:rsidRPr="003C664C">
        <w:rPr>
          <w:rFonts w:ascii="Times New Roman" w:hAnsi="Times New Roman" w:cs="Times New Roman"/>
          <w:i/>
          <w:sz w:val="28"/>
          <w:szCs w:val="28"/>
        </w:rPr>
        <w:t>%</w:t>
      </w:r>
      <w:r w:rsidRPr="003C664C">
        <w:rPr>
          <w:rFonts w:ascii="Times New Roman" w:hAnsi="Times New Roman" w:cs="Times New Roman"/>
          <w:sz w:val="28"/>
          <w:szCs w:val="28"/>
        </w:rPr>
        <w:t>, гідро- та атомної енергії – на 10</w:t>
      </w:r>
      <w:r w:rsidR="00DB78BB" w:rsidRPr="003C664C">
        <w:rPr>
          <w:rFonts w:ascii="Times New Roman" w:hAnsi="Times New Roman" w:cs="Times New Roman"/>
          <w:sz w:val="28"/>
          <w:szCs w:val="28"/>
        </w:rPr>
        <w:t xml:space="preserve"> </w:t>
      </w:r>
      <w:r w:rsidRPr="003C664C">
        <w:rPr>
          <w:rFonts w:ascii="Times New Roman" w:hAnsi="Times New Roman" w:cs="Times New Roman"/>
          <w:sz w:val="28"/>
          <w:szCs w:val="28"/>
        </w:rPr>
        <w:t>–</w:t>
      </w:r>
      <w:r w:rsidR="00DB78BB" w:rsidRPr="003C664C">
        <w:rPr>
          <w:rFonts w:ascii="Times New Roman" w:hAnsi="Times New Roman" w:cs="Times New Roman"/>
          <w:sz w:val="28"/>
          <w:szCs w:val="28"/>
        </w:rPr>
        <w:t xml:space="preserve"> </w:t>
      </w:r>
      <w:r w:rsidRPr="003C664C">
        <w:rPr>
          <w:rFonts w:ascii="Times New Roman" w:hAnsi="Times New Roman" w:cs="Times New Roman"/>
          <w:sz w:val="28"/>
          <w:szCs w:val="28"/>
        </w:rPr>
        <w:t xml:space="preserve">12 </w:t>
      </w:r>
      <w:r w:rsidRPr="003C664C">
        <w:rPr>
          <w:rFonts w:ascii="Times New Roman" w:hAnsi="Times New Roman" w:cs="Times New Roman"/>
          <w:i/>
          <w:sz w:val="28"/>
          <w:szCs w:val="28"/>
        </w:rPr>
        <w:t>%</w:t>
      </w:r>
      <w:r w:rsidRPr="003C664C">
        <w:rPr>
          <w:rFonts w:ascii="Times New Roman" w:hAnsi="Times New Roman" w:cs="Times New Roman"/>
          <w:sz w:val="28"/>
          <w:szCs w:val="28"/>
        </w:rPr>
        <w:t>. Як джерело енергії використовується також рослин</w:t>
      </w:r>
      <w:r w:rsidR="000D4336" w:rsidRPr="003C664C">
        <w:rPr>
          <w:rFonts w:ascii="Times New Roman" w:hAnsi="Times New Roman" w:cs="Times New Roman"/>
          <w:sz w:val="28"/>
          <w:szCs w:val="28"/>
        </w:rPr>
        <w:t>на біомаса (дрова, солома тощо).</w:t>
      </w:r>
      <w:r w:rsidR="000D4336">
        <w:rPr>
          <w:rFonts w:ascii="Times New Roman" w:hAnsi="Times New Roman" w:cs="Times New Roman"/>
          <w:sz w:val="28"/>
          <w:szCs w:val="28"/>
        </w:rPr>
        <w:t xml:space="preserve"> Проте, основне </w:t>
      </w:r>
      <w:r w:rsidR="000D4336" w:rsidRPr="009178B5">
        <w:rPr>
          <w:rFonts w:ascii="Times New Roman" w:hAnsi="Times New Roman" w:cs="Times New Roman"/>
          <w:sz w:val="28"/>
          <w:szCs w:val="28"/>
        </w:rPr>
        <w:t>енергопостачання</w:t>
      </w:r>
      <w:r w:rsidR="000D4336">
        <w:rPr>
          <w:rFonts w:ascii="Times New Roman" w:hAnsi="Times New Roman" w:cs="Times New Roman"/>
          <w:sz w:val="28"/>
          <w:szCs w:val="28"/>
        </w:rPr>
        <w:t>, все ж,</w:t>
      </w:r>
      <w:r w:rsidR="000D4336" w:rsidRPr="009178B5">
        <w:rPr>
          <w:rFonts w:ascii="Times New Roman" w:hAnsi="Times New Roman" w:cs="Times New Roman"/>
          <w:sz w:val="28"/>
          <w:szCs w:val="28"/>
        </w:rPr>
        <w:t xml:space="preserve"> базується на викопних паливах, які є невіднов</w:t>
      </w:r>
      <w:r w:rsidR="000D4336">
        <w:rPr>
          <w:rFonts w:ascii="Times New Roman" w:hAnsi="Times New Roman" w:cs="Times New Roman"/>
          <w:sz w:val="28"/>
          <w:szCs w:val="28"/>
        </w:rPr>
        <w:t>люваль</w:t>
      </w:r>
      <w:r w:rsidR="000D4336" w:rsidRPr="009178B5">
        <w:rPr>
          <w:rFonts w:ascii="Times New Roman" w:hAnsi="Times New Roman" w:cs="Times New Roman"/>
          <w:sz w:val="28"/>
          <w:szCs w:val="28"/>
        </w:rPr>
        <w:t>ною енергією.</w:t>
      </w:r>
      <w:r w:rsidR="00A80581" w:rsidRPr="00A80581">
        <w:rPr>
          <w:rFonts w:ascii="Times New Roman" w:hAnsi="Times New Roman" w:cs="Times New Roman"/>
          <w:sz w:val="28"/>
          <w:szCs w:val="28"/>
        </w:rPr>
        <w:t xml:space="preserve"> </w:t>
      </w:r>
      <w:r w:rsidR="00A80581">
        <w:rPr>
          <w:rFonts w:ascii="Times New Roman" w:hAnsi="Times New Roman" w:cs="Times New Roman"/>
          <w:sz w:val="28"/>
          <w:szCs w:val="28"/>
        </w:rPr>
        <w:t>Так, с</w:t>
      </w:r>
      <w:r w:rsidR="00A80581" w:rsidRPr="009178B5">
        <w:rPr>
          <w:rFonts w:ascii="Times New Roman" w:hAnsi="Times New Roman" w:cs="Times New Roman"/>
          <w:sz w:val="28"/>
          <w:szCs w:val="28"/>
        </w:rPr>
        <w:t>ьогодні запаси нафти швидко вичерпуються</w:t>
      </w:r>
      <w:r w:rsidR="00A80581">
        <w:rPr>
          <w:rFonts w:ascii="Times New Roman" w:hAnsi="Times New Roman" w:cs="Times New Roman"/>
          <w:sz w:val="28"/>
          <w:szCs w:val="28"/>
        </w:rPr>
        <w:t xml:space="preserve"> і, за приблизними розрахунками</w:t>
      </w:r>
      <w:r w:rsidR="00A80581" w:rsidRPr="009178B5">
        <w:rPr>
          <w:rFonts w:ascii="Times New Roman" w:hAnsi="Times New Roman" w:cs="Times New Roman"/>
          <w:sz w:val="28"/>
          <w:szCs w:val="28"/>
        </w:rPr>
        <w:t xml:space="preserve">, </w:t>
      </w:r>
      <w:r w:rsidR="00A80581">
        <w:rPr>
          <w:rFonts w:ascii="Times New Roman" w:hAnsi="Times New Roman" w:cs="Times New Roman"/>
          <w:sz w:val="28"/>
          <w:szCs w:val="28"/>
        </w:rPr>
        <w:t>їх вистачить на 50 – 55 років</w:t>
      </w:r>
      <w:r w:rsidR="00936CA9">
        <w:rPr>
          <w:rFonts w:ascii="Times New Roman" w:hAnsi="Times New Roman" w:cs="Times New Roman"/>
          <w:sz w:val="28"/>
          <w:szCs w:val="28"/>
        </w:rPr>
        <w:t>, що</w:t>
      </w:r>
      <w:r w:rsidR="00A80581">
        <w:rPr>
          <w:rFonts w:ascii="Times New Roman" w:hAnsi="Times New Roman" w:cs="Times New Roman"/>
          <w:sz w:val="28"/>
          <w:szCs w:val="28"/>
        </w:rPr>
        <w:t xml:space="preserve"> призводить до</w:t>
      </w:r>
      <w:r w:rsidR="00936CA9">
        <w:rPr>
          <w:rFonts w:ascii="Times New Roman" w:hAnsi="Times New Roman" w:cs="Times New Roman"/>
          <w:sz w:val="28"/>
          <w:szCs w:val="28"/>
        </w:rPr>
        <w:t xml:space="preserve"> щорічного</w:t>
      </w:r>
      <w:r w:rsidR="00A80581">
        <w:rPr>
          <w:rFonts w:ascii="Times New Roman" w:hAnsi="Times New Roman" w:cs="Times New Roman"/>
          <w:sz w:val="28"/>
          <w:szCs w:val="28"/>
        </w:rPr>
        <w:t xml:space="preserve"> зростання цін </w:t>
      </w:r>
      <w:r w:rsidR="00A80581" w:rsidRPr="009178B5">
        <w:rPr>
          <w:rFonts w:ascii="Times New Roman" w:hAnsi="Times New Roman" w:cs="Times New Roman"/>
          <w:sz w:val="28"/>
          <w:szCs w:val="28"/>
        </w:rPr>
        <w:t>на нафту</w:t>
      </w:r>
      <w:r w:rsidR="007D2C82" w:rsidRPr="007D2C82">
        <w:rPr>
          <w:rFonts w:ascii="Times New Roman" w:hAnsi="Times New Roman" w:cs="Times New Roman"/>
          <w:sz w:val="28"/>
          <w:szCs w:val="28"/>
        </w:rPr>
        <w:t xml:space="preserve"> </w:t>
      </w:r>
      <w:r w:rsidR="007D2C82">
        <w:rPr>
          <w:rFonts w:ascii="Times New Roman" w:hAnsi="Times New Roman" w:cs="Times New Roman"/>
          <w:sz w:val="28"/>
          <w:szCs w:val="28"/>
          <w:lang w:val="ru-RU"/>
        </w:rPr>
        <w:fldChar w:fldCharType="begin" w:fldLock="1"/>
      </w:r>
      <w:r w:rsidR="00A601E6">
        <w:rPr>
          <w:rFonts w:ascii="Times New Roman" w:hAnsi="Times New Roman" w:cs="Times New Roman"/>
          <w:sz w:val="28"/>
          <w:szCs w:val="28"/>
          <w:lang w:val="ru-RU"/>
        </w:rPr>
        <w:instrText>ADDIN CSL_CITATION {"citationItems":[{"id":"ITEM-1","itemData":{"author":[{"dropping-particle":"","family":"Christodoulides","given":"Pantelis","non-dropping-particle":"","parse-names":false,"suffix":""},{"dropping-particle":"","family":"Stöger","given":"Klaus","non-dropping-particle":"","parse-names":false,"suffix":""},{"dropping-particle":"","family":"Kalirai","given":"Harvir","non-dropping-particle":"","parse-names":false,"suffix":""},{"dropping-particle":"","family":"Moudassir","given":"Mouhamad","non-dropping-particle":"","parse-names":false,"suffix":""},{"dropping-particle":"","family":"Sattar","given":"Mohammad","non-dropping-particle":"","parse-names":false,"suffix":""},{"dropping-particle":"","family":"Gredinger","given":"Anna","non-dropping-particle":"","parse-names":false,"suffix":""},{"dropping-particle":"","family":"Gutman","given":"Ksenia","non-dropping-particle":"","parse-names":false,"suffix":""}],"container-title":"OPEC Annual Statistical Bulletin","id":"ITEM-1","issued":{"date-parts":[["2018"]]},"page":"21-30","title":"Oil data: upstream","type":"chapter"},"uris":["http://www.mendeley.com/documents/?uuid=37dde0dd-ea6f-4b7d-9016-dec72d226b6d"]}],"mendeley":{"formattedCitation":"[1]","plainTextFormattedCitation":"[1]","previouslyFormattedCitation":"[1]"},"properties":{"noteIndex":0},"schema":"https://github.com/citation-style-language/schema/raw/master/csl-citation.json"}</w:instrText>
      </w:r>
      <w:r w:rsidR="007D2C82">
        <w:rPr>
          <w:rFonts w:ascii="Times New Roman" w:hAnsi="Times New Roman" w:cs="Times New Roman"/>
          <w:sz w:val="28"/>
          <w:szCs w:val="28"/>
          <w:lang w:val="ru-RU"/>
        </w:rPr>
        <w:fldChar w:fldCharType="separate"/>
      </w:r>
      <w:r w:rsidR="00DE17E0" w:rsidRPr="00DE17E0">
        <w:rPr>
          <w:rFonts w:ascii="Times New Roman" w:hAnsi="Times New Roman" w:cs="Times New Roman"/>
          <w:noProof/>
          <w:sz w:val="28"/>
          <w:szCs w:val="28"/>
        </w:rPr>
        <w:t>[1]</w:t>
      </w:r>
      <w:r w:rsidR="007D2C82">
        <w:rPr>
          <w:rFonts w:ascii="Times New Roman" w:hAnsi="Times New Roman" w:cs="Times New Roman"/>
          <w:sz w:val="28"/>
          <w:szCs w:val="28"/>
          <w:lang w:val="ru-RU"/>
        </w:rPr>
        <w:fldChar w:fldCharType="end"/>
      </w:r>
      <w:r w:rsidR="00936CA9">
        <w:rPr>
          <w:rFonts w:ascii="Times New Roman" w:hAnsi="Times New Roman" w:cs="Times New Roman"/>
          <w:sz w:val="28"/>
          <w:szCs w:val="28"/>
        </w:rPr>
        <w:t>.</w:t>
      </w:r>
      <w:r w:rsidR="00A80581" w:rsidRPr="009178B5">
        <w:rPr>
          <w:rFonts w:ascii="Times New Roman" w:hAnsi="Times New Roman" w:cs="Times New Roman"/>
          <w:sz w:val="28"/>
          <w:szCs w:val="28"/>
        </w:rPr>
        <w:t xml:space="preserve"> </w:t>
      </w:r>
      <w:r w:rsidR="00851AB6">
        <w:rPr>
          <w:rFonts w:ascii="Times New Roman" w:hAnsi="Times New Roman" w:cs="Times New Roman"/>
          <w:sz w:val="28"/>
          <w:szCs w:val="28"/>
        </w:rPr>
        <w:t xml:space="preserve">Враховуючи це, </w:t>
      </w:r>
      <w:r w:rsidR="009178B5" w:rsidRPr="009178B5">
        <w:rPr>
          <w:rFonts w:ascii="Times New Roman" w:hAnsi="Times New Roman" w:cs="Times New Roman"/>
          <w:sz w:val="28"/>
          <w:szCs w:val="28"/>
        </w:rPr>
        <w:t>потрібн</w:t>
      </w:r>
      <w:r w:rsidR="00851AB6">
        <w:rPr>
          <w:rFonts w:ascii="Times New Roman" w:hAnsi="Times New Roman" w:cs="Times New Roman"/>
          <w:sz w:val="28"/>
          <w:szCs w:val="28"/>
        </w:rPr>
        <w:t>о розвивати використання</w:t>
      </w:r>
      <w:r w:rsidR="009178B5" w:rsidRPr="009178B5">
        <w:rPr>
          <w:rFonts w:ascii="Times New Roman" w:hAnsi="Times New Roman" w:cs="Times New Roman"/>
          <w:sz w:val="28"/>
          <w:szCs w:val="28"/>
        </w:rPr>
        <w:t xml:space="preserve"> різн</w:t>
      </w:r>
      <w:r w:rsidR="00851AB6">
        <w:rPr>
          <w:rFonts w:ascii="Times New Roman" w:hAnsi="Times New Roman" w:cs="Times New Roman"/>
          <w:sz w:val="28"/>
          <w:szCs w:val="28"/>
        </w:rPr>
        <w:t xml:space="preserve">их </w:t>
      </w:r>
      <w:r w:rsidR="009178B5" w:rsidRPr="009178B5">
        <w:rPr>
          <w:rFonts w:ascii="Times New Roman" w:hAnsi="Times New Roman" w:cs="Times New Roman"/>
          <w:sz w:val="28"/>
          <w:szCs w:val="28"/>
        </w:rPr>
        <w:t>альтернативн</w:t>
      </w:r>
      <w:r w:rsidR="00851AB6">
        <w:rPr>
          <w:rFonts w:ascii="Times New Roman" w:hAnsi="Times New Roman" w:cs="Times New Roman"/>
          <w:sz w:val="28"/>
          <w:szCs w:val="28"/>
        </w:rPr>
        <w:t xml:space="preserve">их </w:t>
      </w:r>
      <w:r w:rsidR="009178B5" w:rsidRPr="009178B5">
        <w:rPr>
          <w:rFonts w:ascii="Times New Roman" w:hAnsi="Times New Roman" w:cs="Times New Roman"/>
          <w:sz w:val="28"/>
          <w:szCs w:val="28"/>
        </w:rPr>
        <w:t>ресурс</w:t>
      </w:r>
      <w:r w:rsidR="00851AB6">
        <w:rPr>
          <w:rFonts w:ascii="Times New Roman" w:hAnsi="Times New Roman" w:cs="Times New Roman"/>
          <w:sz w:val="28"/>
          <w:szCs w:val="28"/>
        </w:rPr>
        <w:t>ів</w:t>
      </w:r>
      <w:r w:rsidR="009178B5" w:rsidRPr="009178B5">
        <w:rPr>
          <w:rFonts w:ascii="Times New Roman" w:hAnsi="Times New Roman" w:cs="Times New Roman"/>
          <w:sz w:val="28"/>
          <w:szCs w:val="28"/>
        </w:rPr>
        <w:t>, так</w:t>
      </w:r>
      <w:r w:rsidR="00851AB6">
        <w:rPr>
          <w:rFonts w:ascii="Times New Roman" w:hAnsi="Times New Roman" w:cs="Times New Roman"/>
          <w:sz w:val="28"/>
          <w:szCs w:val="28"/>
        </w:rPr>
        <w:t>их</w:t>
      </w:r>
      <w:r w:rsidR="009178B5" w:rsidRPr="009178B5">
        <w:rPr>
          <w:rFonts w:ascii="Times New Roman" w:hAnsi="Times New Roman" w:cs="Times New Roman"/>
          <w:sz w:val="28"/>
          <w:szCs w:val="28"/>
        </w:rPr>
        <w:t xml:space="preserve"> як метанол, етанол або водень, </w:t>
      </w:r>
      <w:r w:rsidR="004E2677">
        <w:rPr>
          <w:rFonts w:ascii="Times New Roman" w:hAnsi="Times New Roman" w:cs="Times New Roman"/>
          <w:sz w:val="28"/>
          <w:szCs w:val="28"/>
        </w:rPr>
        <w:t>для заміни</w:t>
      </w:r>
      <w:r w:rsidR="009178B5">
        <w:rPr>
          <w:rFonts w:ascii="Times New Roman" w:hAnsi="Times New Roman" w:cs="Times New Roman"/>
          <w:sz w:val="28"/>
          <w:szCs w:val="28"/>
        </w:rPr>
        <w:t xml:space="preserve"> </w:t>
      </w:r>
      <w:r w:rsidR="00936CA9">
        <w:rPr>
          <w:rFonts w:ascii="Times New Roman" w:hAnsi="Times New Roman" w:cs="Times New Roman"/>
          <w:sz w:val="28"/>
          <w:szCs w:val="28"/>
        </w:rPr>
        <w:t>викопних</w:t>
      </w:r>
      <w:r w:rsidR="004E2677">
        <w:rPr>
          <w:rFonts w:ascii="Times New Roman" w:hAnsi="Times New Roman" w:cs="Times New Roman"/>
          <w:sz w:val="28"/>
          <w:szCs w:val="28"/>
        </w:rPr>
        <w:t xml:space="preserve"> </w:t>
      </w:r>
      <w:r w:rsidR="00936CA9">
        <w:rPr>
          <w:rFonts w:ascii="Times New Roman" w:hAnsi="Times New Roman" w:cs="Times New Roman"/>
          <w:sz w:val="28"/>
          <w:szCs w:val="28"/>
        </w:rPr>
        <w:t>енерго</w:t>
      </w:r>
      <w:r w:rsidR="004E2677">
        <w:rPr>
          <w:rFonts w:ascii="Times New Roman" w:hAnsi="Times New Roman" w:cs="Times New Roman"/>
          <w:sz w:val="28"/>
          <w:szCs w:val="28"/>
        </w:rPr>
        <w:t>ресурсів</w:t>
      </w:r>
      <w:r w:rsidR="009178B5" w:rsidRPr="009178B5">
        <w:rPr>
          <w:rFonts w:ascii="Times New Roman" w:hAnsi="Times New Roman" w:cs="Times New Roman"/>
          <w:sz w:val="28"/>
          <w:szCs w:val="28"/>
        </w:rPr>
        <w:t>.</w:t>
      </w:r>
    </w:p>
    <w:p w:rsidR="003C664C" w:rsidRDefault="00965E05" w:rsidP="00965E05">
      <w:pPr>
        <w:spacing w:after="0" w:line="360" w:lineRule="auto"/>
        <w:ind w:firstLine="709"/>
        <w:jc w:val="both"/>
        <w:rPr>
          <w:rFonts w:ascii="Times New Roman" w:hAnsi="Times New Roman" w:cs="Times New Roman"/>
          <w:sz w:val="28"/>
          <w:szCs w:val="28"/>
        </w:rPr>
      </w:pPr>
      <w:r w:rsidRPr="00965E05">
        <w:rPr>
          <w:rFonts w:ascii="Times New Roman" w:hAnsi="Times New Roman" w:cs="Times New Roman"/>
          <w:sz w:val="28"/>
          <w:szCs w:val="28"/>
        </w:rPr>
        <w:t>Ще однією важливою проблемою ХХ</w:t>
      </w:r>
      <w:r>
        <w:rPr>
          <w:rFonts w:ascii="Times New Roman" w:hAnsi="Times New Roman" w:cs="Times New Roman"/>
          <w:sz w:val="28"/>
          <w:szCs w:val="28"/>
          <w:lang w:val="en-US"/>
        </w:rPr>
        <w:t>I</w:t>
      </w:r>
      <w:r>
        <w:rPr>
          <w:rFonts w:ascii="Times New Roman" w:hAnsi="Times New Roman" w:cs="Times New Roman"/>
          <w:sz w:val="28"/>
          <w:szCs w:val="28"/>
        </w:rPr>
        <w:t xml:space="preserve"> століття</w:t>
      </w:r>
      <w:r w:rsidRPr="00965E05">
        <w:rPr>
          <w:rFonts w:ascii="Times New Roman" w:hAnsi="Times New Roman" w:cs="Times New Roman"/>
          <w:sz w:val="28"/>
          <w:szCs w:val="28"/>
        </w:rPr>
        <w:t xml:space="preserve"> </w:t>
      </w:r>
      <w:r>
        <w:rPr>
          <w:rFonts w:ascii="Times New Roman" w:hAnsi="Times New Roman" w:cs="Times New Roman"/>
          <w:sz w:val="28"/>
          <w:szCs w:val="28"/>
        </w:rPr>
        <w:t xml:space="preserve">є </w:t>
      </w:r>
      <w:r w:rsidR="00E974C1" w:rsidRPr="00965E05">
        <w:rPr>
          <w:rFonts w:ascii="Times New Roman" w:hAnsi="Times New Roman" w:cs="Times New Roman"/>
          <w:sz w:val="28"/>
          <w:szCs w:val="28"/>
        </w:rPr>
        <w:t>глобальне потепління</w:t>
      </w:r>
      <w:r>
        <w:rPr>
          <w:rFonts w:ascii="Times New Roman" w:hAnsi="Times New Roman" w:cs="Times New Roman"/>
          <w:sz w:val="28"/>
          <w:szCs w:val="28"/>
        </w:rPr>
        <w:t>.</w:t>
      </w:r>
      <w:r w:rsidR="00E974C1" w:rsidRPr="00965E05">
        <w:rPr>
          <w:rFonts w:ascii="Times New Roman" w:hAnsi="Times New Roman" w:cs="Times New Roman"/>
          <w:sz w:val="28"/>
          <w:szCs w:val="28"/>
        </w:rPr>
        <w:t xml:space="preserve"> </w:t>
      </w:r>
      <w:r>
        <w:rPr>
          <w:rFonts w:ascii="Times New Roman" w:hAnsi="Times New Roman" w:cs="Times New Roman"/>
          <w:sz w:val="28"/>
          <w:szCs w:val="28"/>
        </w:rPr>
        <w:t>Відомо</w:t>
      </w:r>
      <w:r w:rsidRPr="00965E05">
        <w:rPr>
          <w:rFonts w:ascii="Times New Roman" w:hAnsi="Times New Roman" w:cs="Times New Roman"/>
          <w:sz w:val="28"/>
          <w:szCs w:val="28"/>
        </w:rPr>
        <w:t xml:space="preserve">, що </w:t>
      </w:r>
      <w:r w:rsidR="00FB4134">
        <w:rPr>
          <w:rFonts w:ascii="Times New Roman" w:hAnsi="Times New Roman" w:cs="Times New Roman"/>
          <w:sz w:val="28"/>
          <w:szCs w:val="28"/>
        </w:rPr>
        <w:t>воно спричинене</w:t>
      </w:r>
      <w:r w:rsidRPr="00965E05">
        <w:rPr>
          <w:rFonts w:ascii="Times New Roman" w:hAnsi="Times New Roman" w:cs="Times New Roman"/>
          <w:sz w:val="28"/>
          <w:szCs w:val="28"/>
        </w:rPr>
        <w:t xml:space="preserve"> викидом парникових газів</w:t>
      </w:r>
      <w:r w:rsidR="00E974C1" w:rsidRPr="00965E05">
        <w:rPr>
          <w:rFonts w:ascii="Times New Roman" w:hAnsi="Times New Roman" w:cs="Times New Roman"/>
          <w:sz w:val="28"/>
          <w:szCs w:val="28"/>
        </w:rPr>
        <w:t>,</w:t>
      </w:r>
      <w:r w:rsidRPr="00965E05">
        <w:rPr>
          <w:rFonts w:ascii="Times New Roman" w:hAnsi="Times New Roman" w:cs="Times New Roman"/>
          <w:sz w:val="28"/>
          <w:szCs w:val="28"/>
        </w:rPr>
        <w:t xml:space="preserve"> пов'язаних з діяльністю людини</w:t>
      </w:r>
      <w:r>
        <w:rPr>
          <w:rFonts w:ascii="Times New Roman" w:hAnsi="Times New Roman" w:cs="Times New Roman"/>
          <w:sz w:val="28"/>
          <w:szCs w:val="28"/>
        </w:rPr>
        <w:t>. Зокрема, це</w:t>
      </w:r>
      <w:r w:rsidR="00E974C1" w:rsidRPr="00965E05">
        <w:rPr>
          <w:rFonts w:ascii="Times New Roman" w:hAnsi="Times New Roman" w:cs="Times New Roman"/>
          <w:sz w:val="28"/>
          <w:szCs w:val="28"/>
        </w:rPr>
        <w:t xml:space="preserve"> зумовлен</w:t>
      </w:r>
      <w:r>
        <w:rPr>
          <w:rFonts w:ascii="Times New Roman" w:hAnsi="Times New Roman" w:cs="Times New Roman"/>
          <w:sz w:val="28"/>
          <w:szCs w:val="28"/>
        </w:rPr>
        <w:t>о</w:t>
      </w:r>
      <w:r w:rsidR="00E974C1" w:rsidRPr="00965E05">
        <w:rPr>
          <w:rFonts w:ascii="Times New Roman" w:hAnsi="Times New Roman" w:cs="Times New Roman"/>
          <w:sz w:val="28"/>
          <w:szCs w:val="28"/>
        </w:rPr>
        <w:t xml:space="preserve"> економічним </w:t>
      </w:r>
      <w:r>
        <w:rPr>
          <w:rFonts w:ascii="Times New Roman" w:hAnsi="Times New Roman" w:cs="Times New Roman"/>
          <w:sz w:val="28"/>
          <w:szCs w:val="28"/>
        </w:rPr>
        <w:t>розвитком</w:t>
      </w:r>
      <w:r w:rsidR="00E974C1" w:rsidRPr="00965E05">
        <w:rPr>
          <w:rFonts w:ascii="Times New Roman" w:hAnsi="Times New Roman" w:cs="Times New Roman"/>
          <w:sz w:val="28"/>
          <w:szCs w:val="28"/>
        </w:rPr>
        <w:t xml:space="preserve"> </w:t>
      </w:r>
      <w:r>
        <w:rPr>
          <w:rFonts w:ascii="Times New Roman" w:hAnsi="Times New Roman" w:cs="Times New Roman"/>
          <w:sz w:val="28"/>
          <w:szCs w:val="28"/>
        </w:rPr>
        <w:t xml:space="preserve">людства </w:t>
      </w:r>
      <w:r w:rsidR="00E974C1" w:rsidRPr="00965E05">
        <w:rPr>
          <w:rFonts w:ascii="Times New Roman" w:hAnsi="Times New Roman" w:cs="Times New Roman"/>
          <w:sz w:val="28"/>
          <w:szCs w:val="28"/>
        </w:rPr>
        <w:t>та зростанням</w:t>
      </w:r>
      <w:r>
        <w:rPr>
          <w:rFonts w:ascii="Times New Roman" w:hAnsi="Times New Roman" w:cs="Times New Roman"/>
          <w:sz w:val="28"/>
          <w:szCs w:val="28"/>
        </w:rPr>
        <w:t xml:space="preserve"> кількості населення</w:t>
      </w:r>
      <w:r w:rsidR="00E974C1" w:rsidRPr="00965E05">
        <w:rPr>
          <w:rFonts w:ascii="Times New Roman" w:hAnsi="Times New Roman" w:cs="Times New Roman"/>
          <w:sz w:val="28"/>
          <w:szCs w:val="28"/>
        </w:rPr>
        <w:t xml:space="preserve">. </w:t>
      </w:r>
      <w:r w:rsidR="000F2345">
        <w:rPr>
          <w:rFonts w:ascii="Times New Roman" w:hAnsi="Times New Roman" w:cs="Times New Roman"/>
          <w:sz w:val="28"/>
          <w:szCs w:val="28"/>
        </w:rPr>
        <w:t>Ці фактори</w:t>
      </w:r>
      <w:r w:rsidR="00E974C1" w:rsidRPr="000F2345">
        <w:rPr>
          <w:rFonts w:ascii="Times New Roman" w:hAnsi="Times New Roman" w:cs="Times New Roman"/>
          <w:sz w:val="28"/>
          <w:szCs w:val="28"/>
        </w:rPr>
        <w:t xml:space="preserve"> призвел</w:t>
      </w:r>
      <w:r w:rsidR="000F2345">
        <w:rPr>
          <w:rFonts w:ascii="Times New Roman" w:hAnsi="Times New Roman" w:cs="Times New Roman"/>
          <w:sz w:val="28"/>
          <w:szCs w:val="28"/>
        </w:rPr>
        <w:t>и</w:t>
      </w:r>
      <w:r w:rsidR="00E974C1" w:rsidRPr="000F2345">
        <w:rPr>
          <w:rFonts w:ascii="Times New Roman" w:hAnsi="Times New Roman" w:cs="Times New Roman"/>
          <w:sz w:val="28"/>
          <w:szCs w:val="28"/>
        </w:rPr>
        <w:t xml:space="preserve"> до збільшення </w:t>
      </w:r>
      <w:r w:rsidR="000F2345" w:rsidRPr="000F2345">
        <w:rPr>
          <w:rFonts w:ascii="Times New Roman" w:hAnsi="Times New Roman" w:cs="Times New Roman"/>
          <w:sz w:val="28"/>
          <w:szCs w:val="28"/>
        </w:rPr>
        <w:t xml:space="preserve">концентрації </w:t>
      </w:r>
      <w:r w:rsidR="000F2345">
        <w:rPr>
          <w:rFonts w:ascii="Times New Roman" w:hAnsi="Times New Roman" w:cs="Times New Roman"/>
          <w:sz w:val="28"/>
          <w:szCs w:val="28"/>
        </w:rPr>
        <w:t xml:space="preserve">в </w:t>
      </w:r>
      <w:r w:rsidR="00E974C1" w:rsidRPr="000F2345">
        <w:rPr>
          <w:rFonts w:ascii="Times New Roman" w:hAnsi="Times New Roman" w:cs="Times New Roman"/>
          <w:sz w:val="28"/>
          <w:szCs w:val="28"/>
        </w:rPr>
        <w:t>атмосфер</w:t>
      </w:r>
      <w:r w:rsidR="000F2345">
        <w:rPr>
          <w:rFonts w:ascii="Times New Roman" w:hAnsi="Times New Roman" w:cs="Times New Roman"/>
          <w:sz w:val="28"/>
          <w:szCs w:val="28"/>
        </w:rPr>
        <w:t>і</w:t>
      </w:r>
      <w:r w:rsidR="00E974C1" w:rsidRPr="000F2345">
        <w:rPr>
          <w:rFonts w:ascii="Times New Roman" w:hAnsi="Times New Roman" w:cs="Times New Roman"/>
          <w:sz w:val="28"/>
          <w:szCs w:val="28"/>
        </w:rPr>
        <w:t xml:space="preserve"> шести парникових газів - вуглекислого газу (</w:t>
      </w:r>
      <w:r w:rsidR="00E974C1" w:rsidRPr="00E974C1">
        <w:rPr>
          <w:rFonts w:ascii="Times New Roman" w:hAnsi="Times New Roman" w:cs="Times New Roman"/>
          <w:sz w:val="28"/>
          <w:szCs w:val="28"/>
          <w:lang w:val="ru-RU"/>
        </w:rPr>
        <w:t>CO</w:t>
      </w:r>
      <w:r w:rsidR="00E974C1" w:rsidRPr="00FC39C9">
        <w:rPr>
          <w:rFonts w:ascii="Times New Roman" w:hAnsi="Times New Roman" w:cs="Times New Roman"/>
          <w:sz w:val="28"/>
          <w:szCs w:val="28"/>
          <w:vertAlign w:val="subscript"/>
        </w:rPr>
        <w:t>2</w:t>
      </w:r>
      <w:r w:rsidR="00E974C1" w:rsidRPr="000F2345">
        <w:rPr>
          <w:rFonts w:ascii="Times New Roman" w:hAnsi="Times New Roman" w:cs="Times New Roman"/>
          <w:sz w:val="28"/>
          <w:szCs w:val="28"/>
        </w:rPr>
        <w:t>), метану (</w:t>
      </w:r>
      <w:r w:rsidR="00E974C1" w:rsidRPr="00E974C1">
        <w:rPr>
          <w:rFonts w:ascii="Times New Roman" w:hAnsi="Times New Roman" w:cs="Times New Roman"/>
          <w:sz w:val="28"/>
          <w:szCs w:val="28"/>
          <w:lang w:val="ru-RU"/>
        </w:rPr>
        <w:t>CH</w:t>
      </w:r>
      <w:r w:rsidR="00E974C1" w:rsidRPr="00FC39C9">
        <w:rPr>
          <w:rFonts w:ascii="Times New Roman" w:hAnsi="Times New Roman" w:cs="Times New Roman"/>
          <w:sz w:val="28"/>
          <w:szCs w:val="28"/>
          <w:vertAlign w:val="subscript"/>
        </w:rPr>
        <w:t>4</w:t>
      </w:r>
      <w:r w:rsidR="00E974C1" w:rsidRPr="000F2345">
        <w:rPr>
          <w:rFonts w:ascii="Times New Roman" w:hAnsi="Times New Roman" w:cs="Times New Roman"/>
          <w:sz w:val="28"/>
          <w:szCs w:val="28"/>
        </w:rPr>
        <w:t>), оксиду азоту (</w:t>
      </w:r>
      <w:r w:rsidR="00E974C1" w:rsidRPr="00E974C1">
        <w:rPr>
          <w:rFonts w:ascii="Times New Roman" w:hAnsi="Times New Roman" w:cs="Times New Roman"/>
          <w:sz w:val="28"/>
          <w:szCs w:val="28"/>
          <w:lang w:val="ru-RU"/>
        </w:rPr>
        <w:t>N</w:t>
      </w:r>
      <w:r w:rsidR="00E974C1" w:rsidRPr="00FC39C9">
        <w:rPr>
          <w:rFonts w:ascii="Times New Roman" w:hAnsi="Times New Roman" w:cs="Times New Roman"/>
          <w:sz w:val="28"/>
          <w:szCs w:val="28"/>
          <w:vertAlign w:val="subscript"/>
        </w:rPr>
        <w:t>2</w:t>
      </w:r>
      <w:r w:rsidR="00E974C1" w:rsidRPr="00E974C1">
        <w:rPr>
          <w:rFonts w:ascii="Times New Roman" w:hAnsi="Times New Roman" w:cs="Times New Roman"/>
          <w:sz w:val="28"/>
          <w:szCs w:val="28"/>
          <w:lang w:val="ru-RU"/>
        </w:rPr>
        <w:t>O</w:t>
      </w:r>
      <w:r w:rsidR="00E974C1" w:rsidRPr="000F2345">
        <w:rPr>
          <w:rFonts w:ascii="Times New Roman" w:hAnsi="Times New Roman" w:cs="Times New Roman"/>
          <w:sz w:val="28"/>
          <w:szCs w:val="28"/>
        </w:rPr>
        <w:t xml:space="preserve">), </w:t>
      </w:r>
      <w:proofErr w:type="spellStart"/>
      <w:r w:rsidR="00DD059B">
        <w:rPr>
          <w:rFonts w:ascii="Times New Roman" w:hAnsi="Times New Roman" w:cs="Times New Roman"/>
          <w:sz w:val="28"/>
          <w:szCs w:val="28"/>
        </w:rPr>
        <w:t>гідрофторвуглецевих</w:t>
      </w:r>
      <w:proofErr w:type="spellEnd"/>
      <w:r w:rsidR="00DD059B">
        <w:rPr>
          <w:rFonts w:ascii="Times New Roman" w:hAnsi="Times New Roman" w:cs="Times New Roman"/>
          <w:sz w:val="28"/>
          <w:szCs w:val="28"/>
        </w:rPr>
        <w:t xml:space="preserve"> сполук</w:t>
      </w:r>
      <w:r w:rsidR="00E974C1" w:rsidRPr="000F2345">
        <w:rPr>
          <w:rFonts w:ascii="Times New Roman" w:hAnsi="Times New Roman" w:cs="Times New Roman"/>
          <w:sz w:val="28"/>
          <w:szCs w:val="28"/>
        </w:rPr>
        <w:t xml:space="preserve"> (</w:t>
      </w:r>
      <w:r w:rsidR="00DD059B" w:rsidRPr="00DD059B">
        <w:rPr>
          <w:rFonts w:ascii="Times New Roman" w:hAnsi="Times New Roman" w:cs="Times New Roman"/>
          <w:sz w:val="28"/>
          <w:szCs w:val="28"/>
        </w:rPr>
        <w:t>Г</w:t>
      </w:r>
      <w:r w:rsidR="00DD059B">
        <w:rPr>
          <w:rFonts w:ascii="Times New Roman" w:hAnsi="Times New Roman" w:cs="Times New Roman"/>
          <w:sz w:val="28"/>
          <w:szCs w:val="28"/>
        </w:rPr>
        <w:t>ФВ</w:t>
      </w:r>
      <w:r w:rsidR="00E974C1" w:rsidRPr="000F2345">
        <w:rPr>
          <w:rFonts w:ascii="Times New Roman" w:hAnsi="Times New Roman" w:cs="Times New Roman"/>
          <w:sz w:val="28"/>
          <w:szCs w:val="28"/>
        </w:rPr>
        <w:t xml:space="preserve">), </w:t>
      </w:r>
      <w:proofErr w:type="spellStart"/>
      <w:r w:rsidR="00E974C1" w:rsidRPr="000F2345">
        <w:rPr>
          <w:rFonts w:ascii="Times New Roman" w:hAnsi="Times New Roman" w:cs="Times New Roman"/>
          <w:sz w:val="28"/>
          <w:szCs w:val="28"/>
        </w:rPr>
        <w:t>перфтор</w:t>
      </w:r>
      <w:r w:rsidR="00DD059B">
        <w:rPr>
          <w:rFonts w:ascii="Times New Roman" w:hAnsi="Times New Roman" w:cs="Times New Roman"/>
          <w:sz w:val="28"/>
          <w:szCs w:val="28"/>
        </w:rPr>
        <w:t>вуглецевих</w:t>
      </w:r>
      <w:proofErr w:type="spellEnd"/>
      <w:r w:rsidR="00DD059B">
        <w:rPr>
          <w:rFonts w:ascii="Times New Roman" w:hAnsi="Times New Roman" w:cs="Times New Roman"/>
          <w:sz w:val="28"/>
          <w:szCs w:val="28"/>
        </w:rPr>
        <w:t xml:space="preserve"> сполук</w:t>
      </w:r>
      <w:r w:rsidR="00E974C1" w:rsidRPr="000F2345">
        <w:rPr>
          <w:rFonts w:ascii="Times New Roman" w:hAnsi="Times New Roman" w:cs="Times New Roman"/>
          <w:sz w:val="28"/>
          <w:szCs w:val="28"/>
        </w:rPr>
        <w:t xml:space="preserve"> (</w:t>
      </w:r>
      <w:r w:rsidR="00DD059B" w:rsidRPr="00DD059B">
        <w:rPr>
          <w:rFonts w:ascii="Times New Roman" w:hAnsi="Times New Roman" w:cs="Times New Roman"/>
          <w:sz w:val="28"/>
          <w:szCs w:val="28"/>
        </w:rPr>
        <w:t>П</w:t>
      </w:r>
      <w:r w:rsidR="00DD059B">
        <w:rPr>
          <w:rFonts w:ascii="Times New Roman" w:hAnsi="Times New Roman" w:cs="Times New Roman"/>
          <w:sz w:val="28"/>
          <w:szCs w:val="28"/>
        </w:rPr>
        <w:t>ФВ</w:t>
      </w:r>
      <w:r w:rsidR="00E974C1" w:rsidRPr="000F2345">
        <w:rPr>
          <w:rFonts w:ascii="Times New Roman" w:hAnsi="Times New Roman" w:cs="Times New Roman"/>
          <w:sz w:val="28"/>
          <w:szCs w:val="28"/>
        </w:rPr>
        <w:t xml:space="preserve">) та </w:t>
      </w:r>
      <w:proofErr w:type="spellStart"/>
      <w:r w:rsidR="00E974C1" w:rsidRPr="000F2345">
        <w:rPr>
          <w:rFonts w:ascii="Times New Roman" w:hAnsi="Times New Roman" w:cs="Times New Roman"/>
          <w:sz w:val="28"/>
          <w:szCs w:val="28"/>
        </w:rPr>
        <w:t>гексафториду</w:t>
      </w:r>
      <w:proofErr w:type="spellEnd"/>
      <w:r w:rsidR="00E974C1" w:rsidRPr="000F2345">
        <w:rPr>
          <w:rFonts w:ascii="Times New Roman" w:hAnsi="Times New Roman" w:cs="Times New Roman"/>
          <w:sz w:val="28"/>
          <w:szCs w:val="28"/>
        </w:rPr>
        <w:t xml:space="preserve"> сірки (</w:t>
      </w:r>
      <w:r w:rsidR="00E974C1" w:rsidRPr="00E974C1">
        <w:rPr>
          <w:rFonts w:ascii="Times New Roman" w:hAnsi="Times New Roman" w:cs="Times New Roman"/>
          <w:sz w:val="28"/>
          <w:szCs w:val="28"/>
          <w:lang w:val="ru-RU"/>
        </w:rPr>
        <w:t>SF</w:t>
      </w:r>
      <w:r w:rsidR="00DD059B" w:rsidRPr="00FC39C9">
        <w:rPr>
          <w:rFonts w:ascii="Times New Roman" w:hAnsi="Times New Roman" w:cs="Times New Roman"/>
          <w:sz w:val="28"/>
          <w:szCs w:val="28"/>
          <w:vertAlign w:val="subscript"/>
        </w:rPr>
        <w:t>6</w:t>
      </w:r>
      <w:r w:rsidR="00DD059B">
        <w:rPr>
          <w:rFonts w:ascii="Times New Roman" w:hAnsi="Times New Roman" w:cs="Times New Roman"/>
          <w:sz w:val="28"/>
          <w:szCs w:val="28"/>
        </w:rPr>
        <w:t>)</w:t>
      </w:r>
      <w:r w:rsidR="00E974C1" w:rsidRPr="000F2345">
        <w:rPr>
          <w:rFonts w:ascii="Times New Roman" w:hAnsi="Times New Roman" w:cs="Times New Roman"/>
          <w:sz w:val="28"/>
          <w:szCs w:val="28"/>
        </w:rPr>
        <w:t xml:space="preserve">. </w:t>
      </w:r>
    </w:p>
    <w:p w:rsidR="00264460" w:rsidRPr="00264460" w:rsidRDefault="00264460" w:rsidP="00264460">
      <w:pPr>
        <w:spacing w:after="0" w:line="360" w:lineRule="auto"/>
        <w:ind w:firstLine="709"/>
        <w:jc w:val="both"/>
        <w:rPr>
          <w:rFonts w:ascii="Times New Roman" w:hAnsi="Times New Roman" w:cs="Times New Roman"/>
          <w:sz w:val="28"/>
          <w:szCs w:val="28"/>
        </w:rPr>
      </w:pPr>
      <w:r w:rsidRPr="00264460">
        <w:rPr>
          <w:rFonts w:ascii="Times New Roman" w:hAnsi="Times New Roman" w:cs="Times New Roman"/>
          <w:sz w:val="28"/>
          <w:szCs w:val="28"/>
        </w:rPr>
        <w:t>Тепло, захоплене парниковими газами</w:t>
      </w:r>
      <w:r>
        <w:rPr>
          <w:rFonts w:ascii="Times New Roman" w:hAnsi="Times New Roman" w:cs="Times New Roman"/>
          <w:sz w:val="28"/>
          <w:szCs w:val="28"/>
        </w:rPr>
        <w:t xml:space="preserve"> </w:t>
      </w:r>
      <w:r w:rsidRPr="00264460">
        <w:rPr>
          <w:rFonts w:ascii="Times New Roman" w:hAnsi="Times New Roman" w:cs="Times New Roman"/>
          <w:sz w:val="28"/>
          <w:szCs w:val="28"/>
        </w:rPr>
        <w:t>від сонячної радіації, допомага</w:t>
      </w:r>
      <w:r>
        <w:rPr>
          <w:rFonts w:ascii="Times New Roman" w:hAnsi="Times New Roman" w:cs="Times New Roman"/>
          <w:sz w:val="28"/>
          <w:szCs w:val="28"/>
        </w:rPr>
        <w:t xml:space="preserve">є </w:t>
      </w:r>
      <w:r w:rsidRPr="00264460">
        <w:rPr>
          <w:rFonts w:ascii="Times New Roman" w:hAnsi="Times New Roman" w:cs="Times New Roman"/>
          <w:sz w:val="28"/>
          <w:szCs w:val="28"/>
        </w:rPr>
        <w:t xml:space="preserve">підтримувати температуру Землі. </w:t>
      </w:r>
      <w:proofErr w:type="spellStart"/>
      <w:r w:rsidRPr="00264460">
        <w:rPr>
          <w:rFonts w:ascii="Times New Roman" w:hAnsi="Times New Roman" w:cs="Times New Roman"/>
          <w:sz w:val="28"/>
          <w:szCs w:val="28"/>
          <w:lang w:val="ru-RU"/>
        </w:rPr>
        <w:t>Однак</w:t>
      </w:r>
      <w:proofErr w:type="spellEnd"/>
      <w:r w:rsidRPr="00264460">
        <w:rPr>
          <w:rFonts w:ascii="Times New Roman" w:hAnsi="Times New Roman" w:cs="Times New Roman"/>
          <w:sz w:val="28"/>
          <w:szCs w:val="28"/>
          <w:lang w:val="ru-RU"/>
        </w:rPr>
        <w:t xml:space="preserve"> </w:t>
      </w:r>
      <w:proofErr w:type="spellStart"/>
      <w:r w:rsidRPr="00264460">
        <w:rPr>
          <w:rFonts w:ascii="Times New Roman" w:hAnsi="Times New Roman" w:cs="Times New Roman"/>
          <w:sz w:val="28"/>
          <w:szCs w:val="28"/>
          <w:lang w:val="ru-RU"/>
        </w:rPr>
        <w:t>збільшення</w:t>
      </w:r>
      <w:proofErr w:type="spellEnd"/>
      <w:r w:rsidRPr="00264460">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кількості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цих</w:t>
      </w:r>
      <w:proofErr w:type="spellEnd"/>
      <w:r>
        <w:rPr>
          <w:rFonts w:ascii="Times New Roman" w:hAnsi="Times New Roman" w:cs="Times New Roman"/>
          <w:sz w:val="28"/>
          <w:szCs w:val="28"/>
          <w:lang w:val="ru-RU"/>
        </w:rPr>
        <w:t xml:space="preserve"> </w:t>
      </w:r>
      <w:proofErr w:type="spellStart"/>
      <w:r w:rsidRPr="00264460">
        <w:rPr>
          <w:rFonts w:ascii="Times New Roman" w:hAnsi="Times New Roman" w:cs="Times New Roman"/>
          <w:sz w:val="28"/>
          <w:szCs w:val="28"/>
          <w:lang w:val="ru-RU"/>
        </w:rPr>
        <w:t>газів</w:t>
      </w:r>
      <w:proofErr w:type="spellEnd"/>
      <w:r w:rsidRPr="00264460">
        <w:rPr>
          <w:rFonts w:ascii="Times New Roman" w:hAnsi="Times New Roman" w:cs="Times New Roman"/>
          <w:sz w:val="28"/>
          <w:szCs w:val="28"/>
          <w:lang w:val="ru-RU"/>
        </w:rPr>
        <w:t xml:space="preserve"> (особливо СО</w:t>
      </w:r>
      <w:r w:rsidRPr="00690802">
        <w:rPr>
          <w:rFonts w:ascii="Times New Roman" w:hAnsi="Times New Roman" w:cs="Times New Roman"/>
          <w:sz w:val="28"/>
          <w:szCs w:val="28"/>
          <w:vertAlign w:val="subscript"/>
          <w:lang w:val="ru-RU"/>
        </w:rPr>
        <w:t>2</w:t>
      </w:r>
      <w:r w:rsidRPr="00264460">
        <w:rPr>
          <w:rFonts w:ascii="Times New Roman" w:hAnsi="Times New Roman" w:cs="Times New Roman"/>
          <w:sz w:val="28"/>
          <w:szCs w:val="28"/>
          <w:lang w:val="ru-RU"/>
        </w:rPr>
        <w:t xml:space="preserve">) в </w:t>
      </w:r>
      <w:proofErr w:type="spellStart"/>
      <w:r w:rsidRPr="00264460">
        <w:rPr>
          <w:rFonts w:ascii="Times New Roman" w:hAnsi="Times New Roman" w:cs="Times New Roman"/>
          <w:sz w:val="28"/>
          <w:szCs w:val="28"/>
          <w:lang w:val="ru-RU"/>
        </w:rPr>
        <w:t>атмосфер</w:t>
      </w:r>
      <w:r>
        <w:rPr>
          <w:rFonts w:ascii="Times New Roman" w:hAnsi="Times New Roman" w:cs="Times New Roman"/>
          <w:sz w:val="28"/>
          <w:szCs w:val="28"/>
          <w:lang w:val="ru-RU"/>
        </w:rPr>
        <w:t>і</w:t>
      </w:r>
      <w:proofErr w:type="spellEnd"/>
      <w:r w:rsidRPr="00264460">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підвищило</w:t>
      </w:r>
      <w:proofErr w:type="spellEnd"/>
      <w:r w:rsidRPr="00264460">
        <w:rPr>
          <w:rFonts w:ascii="Times New Roman" w:hAnsi="Times New Roman" w:cs="Times New Roman"/>
          <w:sz w:val="28"/>
          <w:szCs w:val="28"/>
          <w:lang w:val="ru-RU"/>
        </w:rPr>
        <w:t xml:space="preserve"> </w:t>
      </w:r>
      <w:proofErr w:type="spellStart"/>
      <w:r w:rsidRPr="00264460">
        <w:rPr>
          <w:rFonts w:ascii="Times New Roman" w:hAnsi="Times New Roman" w:cs="Times New Roman"/>
          <w:sz w:val="28"/>
          <w:szCs w:val="28"/>
          <w:lang w:val="ru-RU"/>
        </w:rPr>
        <w:t>середню</w:t>
      </w:r>
      <w:proofErr w:type="spellEnd"/>
      <w:r w:rsidRPr="00264460">
        <w:rPr>
          <w:rFonts w:ascii="Times New Roman" w:hAnsi="Times New Roman" w:cs="Times New Roman"/>
          <w:sz w:val="28"/>
          <w:szCs w:val="28"/>
          <w:lang w:val="ru-RU"/>
        </w:rPr>
        <w:t xml:space="preserve"> </w:t>
      </w:r>
      <w:proofErr w:type="spellStart"/>
      <w:r w:rsidRPr="00264460">
        <w:rPr>
          <w:rFonts w:ascii="Times New Roman" w:hAnsi="Times New Roman" w:cs="Times New Roman"/>
          <w:sz w:val="28"/>
          <w:szCs w:val="28"/>
          <w:lang w:val="ru-RU"/>
        </w:rPr>
        <w:t>глобальну</w:t>
      </w:r>
      <w:proofErr w:type="spellEnd"/>
      <w:r w:rsidRPr="00264460">
        <w:rPr>
          <w:rFonts w:ascii="Times New Roman" w:hAnsi="Times New Roman" w:cs="Times New Roman"/>
          <w:sz w:val="28"/>
          <w:szCs w:val="28"/>
          <w:lang w:val="ru-RU"/>
        </w:rPr>
        <w:t xml:space="preserve"> температуру і </w:t>
      </w:r>
      <w:proofErr w:type="spellStart"/>
      <w:r w:rsidRPr="00264460">
        <w:rPr>
          <w:rFonts w:ascii="Times New Roman" w:hAnsi="Times New Roman" w:cs="Times New Roman"/>
          <w:sz w:val="28"/>
          <w:szCs w:val="28"/>
          <w:lang w:val="ru-RU"/>
        </w:rPr>
        <w:t>виклика</w:t>
      </w:r>
      <w:r>
        <w:rPr>
          <w:rFonts w:ascii="Times New Roman" w:hAnsi="Times New Roman" w:cs="Times New Roman"/>
          <w:sz w:val="28"/>
          <w:szCs w:val="28"/>
          <w:lang w:val="ru-RU"/>
        </w:rPr>
        <w:t>ло</w:t>
      </w:r>
      <w:proofErr w:type="spellEnd"/>
      <w:r w:rsidRPr="00264460">
        <w:rPr>
          <w:rFonts w:ascii="Times New Roman" w:hAnsi="Times New Roman" w:cs="Times New Roman"/>
          <w:sz w:val="28"/>
          <w:szCs w:val="28"/>
          <w:lang w:val="ru-RU"/>
        </w:rPr>
        <w:t xml:space="preserve"> </w:t>
      </w:r>
      <w:proofErr w:type="spellStart"/>
      <w:r w:rsidRPr="00264460">
        <w:rPr>
          <w:rFonts w:ascii="Times New Roman" w:hAnsi="Times New Roman" w:cs="Times New Roman"/>
          <w:sz w:val="28"/>
          <w:szCs w:val="28"/>
          <w:lang w:val="ru-RU"/>
        </w:rPr>
        <w:t>глобальне</w:t>
      </w:r>
      <w:proofErr w:type="spellEnd"/>
      <w:r w:rsidRPr="00264460">
        <w:rPr>
          <w:rFonts w:ascii="Times New Roman" w:hAnsi="Times New Roman" w:cs="Times New Roman"/>
          <w:sz w:val="28"/>
          <w:szCs w:val="28"/>
          <w:lang w:val="ru-RU"/>
        </w:rPr>
        <w:t xml:space="preserve"> </w:t>
      </w:r>
      <w:proofErr w:type="spellStart"/>
      <w:r w:rsidRPr="00264460">
        <w:rPr>
          <w:rFonts w:ascii="Times New Roman" w:hAnsi="Times New Roman" w:cs="Times New Roman"/>
          <w:sz w:val="28"/>
          <w:szCs w:val="28"/>
          <w:lang w:val="ru-RU"/>
        </w:rPr>
        <w:t>потепління</w:t>
      </w:r>
      <w:proofErr w:type="spellEnd"/>
      <w:r w:rsidRPr="00264460">
        <w:rPr>
          <w:rFonts w:ascii="Times New Roman" w:hAnsi="Times New Roman" w:cs="Times New Roman"/>
          <w:sz w:val="28"/>
          <w:szCs w:val="28"/>
          <w:lang w:val="ru-RU"/>
        </w:rPr>
        <w:t xml:space="preserve">. </w:t>
      </w:r>
      <w:r>
        <w:rPr>
          <w:rFonts w:ascii="Times New Roman" w:hAnsi="Times New Roman" w:cs="Times New Roman"/>
          <w:sz w:val="28"/>
          <w:szCs w:val="28"/>
          <w:lang w:val="ru-RU"/>
        </w:rPr>
        <w:t>Зараз</w:t>
      </w:r>
      <w:r w:rsidRPr="00264460">
        <w:rPr>
          <w:rFonts w:ascii="Times New Roman" w:hAnsi="Times New Roman" w:cs="Times New Roman"/>
          <w:sz w:val="28"/>
          <w:szCs w:val="28"/>
          <w:lang w:val="ru-RU"/>
        </w:rPr>
        <w:t xml:space="preserve"> </w:t>
      </w:r>
      <w:proofErr w:type="spellStart"/>
      <w:r w:rsidRPr="00264460">
        <w:rPr>
          <w:rFonts w:ascii="Times New Roman" w:hAnsi="Times New Roman" w:cs="Times New Roman"/>
          <w:sz w:val="28"/>
          <w:szCs w:val="28"/>
          <w:lang w:val="ru-RU"/>
        </w:rPr>
        <w:t>концентрація</w:t>
      </w:r>
      <w:proofErr w:type="spellEnd"/>
      <w:r w:rsidRPr="00264460">
        <w:rPr>
          <w:rFonts w:ascii="Times New Roman" w:hAnsi="Times New Roman" w:cs="Times New Roman"/>
          <w:sz w:val="28"/>
          <w:szCs w:val="28"/>
          <w:lang w:val="ru-RU"/>
        </w:rPr>
        <w:t xml:space="preserve"> </w:t>
      </w:r>
      <w:r w:rsidRPr="00264460">
        <w:rPr>
          <w:rFonts w:ascii="Times New Roman" w:hAnsi="Times New Roman" w:cs="Times New Roman"/>
          <w:sz w:val="28"/>
          <w:szCs w:val="28"/>
        </w:rPr>
        <w:t>CO</w:t>
      </w:r>
      <w:r w:rsidRPr="00690802">
        <w:rPr>
          <w:rFonts w:ascii="Times New Roman" w:hAnsi="Times New Roman" w:cs="Times New Roman"/>
          <w:sz w:val="28"/>
          <w:szCs w:val="28"/>
          <w:vertAlign w:val="subscript"/>
          <w:lang w:val="ru-RU"/>
        </w:rPr>
        <w:t>2</w:t>
      </w:r>
      <w:r w:rsidRPr="00264460">
        <w:rPr>
          <w:rFonts w:ascii="Times New Roman" w:hAnsi="Times New Roman" w:cs="Times New Roman"/>
          <w:sz w:val="28"/>
          <w:szCs w:val="28"/>
          <w:lang w:val="ru-RU"/>
        </w:rPr>
        <w:t xml:space="preserve"> в </w:t>
      </w:r>
      <w:proofErr w:type="spellStart"/>
      <w:r w:rsidRPr="00264460">
        <w:rPr>
          <w:rFonts w:ascii="Times New Roman" w:hAnsi="Times New Roman" w:cs="Times New Roman"/>
          <w:sz w:val="28"/>
          <w:szCs w:val="28"/>
          <w:lang w:val="ru-RU"/>
        </w:rPr>
        <w:t>атмосфері</w:t>
      </w:r>
      <w:proofErr w:type="spellEnd"/>
      <w:r w:rsidRPr="00264460">
        <w:rPr>
          <w:rFonts w:ascii="Times New Roman" w:hAnsi="Times New Roman" w:cs="Times New Roman"/>
          <w:sz w:val="28"/>
          <w:szCs w:val="28"/>
          <w:lang w:val="ru-RU"/>
        </w:rPr>
        <w:t xml:space="preserve"> становить 9-26</w:t>
      </w:r>
      <w:r>
        <w:rPr>
          <w:rFonts w:ascii="Times New Roman" w:hAnsi="Times New Roman" w:cs="Times New Roman"/>
          <w:sz w:val="28"/>
          <w:szCs w:val="28"/>
          <w:lang w:val="ru-RU"/>
        </w:rPr>
        <w:t xml:space="preserve"> </w:t>
      </w:r>
      <w:r w:rsidRPr="00264460">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усіх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природних</w:t>
      </w:r>
      <w:proofErr w:type="spellEnd"/>
      <w:r w:rsidRPr="00264460">
        <w:rPr>
          <w:rFonts w:ascii="Times New Roman" w:hAnsi="Times New Roman" w:cs="Times New Roman"/>
          <w:sz w:val="28"/>
          <w:szCs w:val="28"/>
          <w:lang w:val="ru-RU"/>
        </w:rPr>
        <w:t xml:space="preserve"> </w:t>
      </w:r>
      <w:proofErr w:type="spellStart"/>
      <w:r w:rsidRPr="00264460">
        <w:rPr>
          <w:rFonts w:ascii="Times New Roman" w:hAnsi="Times New Roman" w:cs="Times New Roman"/>
          <w:sz w:val="28"/>
          <w:szCs w:val="28"/>
          <w:lang w:val="ru-RU"/>
        </w:rPr>
        <w:t>парников</w:t>
      </w:r>
      <w:r>
        <w:rPr>
          <w:rFonts w:ascii="Times New Roman" w:hAnsi="Times New Roman" w:cs="Times New Roman"/>
          <w:sz w:val="28"/>
          <w:szCs w:val="28"/>
          <w:lang w:val="ru-RU"/>
        </w:rPr>
        <w:t>их</w:t>
      </w:r>
      <w:proofErr w:type="spellEnd"/>
      <w:r w:rsidRPr="00264460">
        <w:rPr>
          <w:rFonts w:ascii="Times New Roman" w:hAnsi="Times New Roman" w:cs="Times New Roman"/>
          <w:sz w:val="28"/>
          <w:szCs w:val="28"/>
          <w:lang w:val="ru-RU"/>
        </w:rPr>
        <w:t xml:space="preserve"> </w:t>
      </w:r>
      <w:proofErr w:type="spellStart"/>
      <w:r w:rsidRPr="00264460">
        <w:rPr>
          <w:rFonts w:ascii="Times New Roman" w:hAnsi="Times New Roman" w:cs="Times New Roman"/>
          <w:sz w:val="28"/>
          <w:szCs w:val="28"/>
          <w:lang w:val="ru-RU"/>
        </w:rPr>
        <w:t>газ</w:t>
      </w:r>
      <w:r>
        <w:rPr>
          <w:rFonts w:ascii="Times New Roman" w:hAnsi="Times New Roman" w:cs="Times New Roman"/>
          <w:sz w:val="28"/>
          <w:szCs w:val="28"/>
          <w:lang w:val="ru-RU"/>
        </w:rPr>
        <w:t>ів</w:t>
      </w:r>
      <w:proofErr w:type="spellEnd"/>
      <w:r w:rsidRPr="00264460">
        <w:rPr>
          <w:rFonts w:ascii="Times New Roman" w:hAnsi="Times New Roman" w:cs="Times New Roman"/>
          <w:sz w:val="28"/>
          <w:szCs w:val="28"/>
          <w:lang w:val="ru-RU"/>
        </w:rPr>
        <w:t>. Таким чином, СО</w:t>
      </w:r>
      <w:r w:rsidRPr="00690802">
        <w:rPr>
          <w:rFonts w:ascii="Times New Roman" w:hAnsi="Times New Roman" w:cs="Times New Roman"/>
          <w:sz w:val="28"/>
          <w:szCs w:val="28"/>
          <w:vertAlign w:val="subscript"/>
          <w:lang w:val="ru-RU"/>
        </w:rPr>
        <w:t>2</w:t>
      </w:r>
      <w:r w:rsidRPr="00264460">
        <w:rPr>
          <w:rFonts w:ascii="Times New Roman" w:hAnsi="Times New Roman" w:cs="Times New Roman"/>
          <w:sz w:val="28"/>
          <w:szCs w:val="28"/>
          <w:lang w:val="ru-RU"/>
        </w:rPr>
        <w:t xml:space="preserve"> є </w:t>
      </w:r>
      <w:proofErr w:type="spellStart"/>
      <w:r w:rsidRPr="00264460">
        <w:rPr>
          <w:rFonts w:ascii="Times New Roman" w:hAnsi="Times New Roman" w:cs="Times New Roman"/>
          <w:sz w:val="28"/>
          <w:szCs w:val="28"/>
          <w:lang w:val="ru-RU"/>
        </w:rPr>
        <w:t>найважливішим</w:t>
      </w:r>
      <w:proofErr w:type="spellEnd"/>
      <w:r w:rsidRPr="00264460">
        <w:rPr>
          <w:rFonts w:ascii="Times New Roman" w:hAnsi="Times New Roman" w:cs="Times New Roman"/>
          <w:sz w:val="28"/>
          <w:szCs w:val="28"/>
          <w:lang w:val="ru-RU"/>
        </w:rPr>
        <w:t xml:space="preserve"> регулятором </w:t>
      </w:r>
      <w:proofErr w:type="spellStart"/>
      <w:r w:rsidRPr="00264460">
        <w:rPr>
          <w:rFonts w:ascii="Times New Roman" w:hAnsi="Times New Roman" w:cs="Times New Roman"/>
          <w:sz w:val="28"/>
          <w:szCs w:val="28"/>
          <w:lang w:val="ru-RU"/>
        </w:rPr>
        <w:t>клімату</w:t>
      </w:r>
      <w:proofErr w:type="spellEnd"/>
      <w:r w:rsidRPr="00264460">
        <w:rPr>
          <w:rFonts w:ascii="Times New Roman" w:hAnsi="Times New Roman" w:cs="Times New Roman"/>
          <w:sz w:val="28"/>
          <w:szCs w:val="28"/>
          <w:lang w:val="ru-RU"/>
        </w:rPr>
        <w:t xml:space="preserve">, </w:t>
      </w:r>
      <w:proofErr w:type="spellStart"/>
      <w:r w:rsidRPr="00264460">
        <w:rPr>
          <w:rFonts w:ascii="Times New Roman" w:hAnsi="Times New Roman" w:cs="Times New Roman"/>
          <w:sz w:val="28"/>
          <w:szCs w:val="28"/>
          <w:lang w:val="ru-RU"/>
        </w:rPr>
        <w:t>крім</w:t>
      </w:r>
      <w:proofErr w:type="spellEnd"/>
      <w:r w:rsidRPr="00264460">
        <w:rPr>
          <w:rFonts w:ascii="Times New Roman" w:hAnsi="Times New Roman" w:cs="Times New Roman"/>
          <w:sz w:val="28"/>
          <w:szCs w:val="28"/>
          <w:lang w:val="ru-RU"/>
        </w:rPr>
        <w:t xml:space="preserve"> </w:t>
      </w:r>
      <w:proofErr w:type="spellStart"/>
      <w:r w:rsidRPr="00264460">
        <w:rPr>
          <w:rFonts w:ascii="Times New Roman" w:hAnsi="Times New Roman" w:cs="Times New Roman"/>
          <w:sz w:val="28"/>
          <w:szCs w:val="28"/>
          <w:lang w:val="ru-RU"/>
        </w:rPr>
        <w:t>водяної</w:t>
      </w:r>
      <w:proofErr w:type="spellEnd"/>
      <w:r w:rsidRPr="00264460">
        <w:rPr>
          <w:rFonts w:ascii="Times New Roman" w:hAnsi="Times New Roman" w:cs="Times New Roman"/>
          <w:sz w:val="28"/>
          <w:szCs w:val="28"/>
          <w:lang w:val="ru-RU"/>
        </w:rPr>
        <w:t xml:space="preserve"> пари, яка</w:t>
      </w:r>
      <w:r w:rsidR="0050771A">
        <w:rPr>
          <w:rFonts w:ascii="Times New Roman" w:hAnsi="Times New Roman" w:cs="Times New Roman"/>
          <w:sz w:val="28"/>
          <w:szCs w:val="28"/>
          <w:lang w:val="ru-RU"/>
        </w:rPr>
        <w:t>,</w:t>
      </w:r>
      <w:r w:rsidRPr="00264460">
        <w:rPr>
          <w:rFonts w:ascii="Times New Roman" w:hAnsi="Times New Roman" w:cs="Times New Roman"/>
          <w:sz w:val="28"/>
          <w:szCs w:val="28"/>
          <w:lang w:val="ru-RU"/>
        </w:rPr>
        <w:t xml:space="preserve"> в основному</w:t>
      </w:r>
      <w:r w:rsidR="0050771A">
        <w:rPr>
          <w:rFonts w:ascii="Times New Roman" w:hAnsi="Times New Roman" w:cs="Times New Roman"/>
          <w:sz w:val="28"/>
          <w:szCs w:val="28"/>
          <w:lang w:val="ru-RU"/>
        </w:rPr>
        <w:t>,</w:t>
      </w:r>
      <w:r w:rsidRPr="00264460">
        <w:rPr>
          <w:rFonts w:ascii="Times New Roman" w:hAnsi="Times New Roman" w:cs="Times New Roman"/>
          <w:sz w:val="28"/>
          <w:szCs w:val="28"/>
          <w:lang w:val="ru-RU"/>
        </w:rPr>
        <w:t xml:space="preserve"> </w:t>
      </w:r>
      <w:proofErr w:type="spellStart"/>
      <w:r w:rsidRPr="00264460">
        <w:rPr>
          <w:rFonts w:ascii="Times New Roman" w:hAnsi="Times New Roman" w:cs="Times New Roman"/>
          <w:sz w:val="28"/>
          <w:szCs w:val="28"/>
          <w:lang w:val="ru-RU"/>
        </w:rPr>
        <w:t>надхо</w:t>
      </w:r>
      <w:r>
        <w:rPr>
          <w:rFonts w:ascii="Times New Roman" w:hAnsi="Times New Roman" w:cs="Times New Roman"/>
          <w:sz w:val="28"/>
          <w:szCs w:val="28"/>
          <w:lang w:val="ru-RU"/>
        </w:rPr>
        <w:t>дить</w:t>
      </w:r>
      <w:proofErr w:type="spellEnd"/>
      <w:r>
        <w:rPr>
          <w:rFonts w:ascii="Times New Roman" w:hAnsi="Times New Roman" w:cs="Times New Roman"/>
          <w:sz w:val="28"/>
          <w:szCs w:val="28"/>
          <w:lang w:val="ru-RU"/>
        </w:rPr>
        <w:t xml:space="preserve"> з </w:t>
      </w:r>
      <w:proofErr w:type="spellStart"/>
      <w:r>
        <w:rPr>
          <w:rFonts w:ascii="Times New Roman" w:hAnsi="Times New Roman" w:cs="Times New Roman"/>
          <w:sz w:val="28"/>
          <w:szCs w:val="28"/>
          <w:lang w:val="ru-RU"/>
        </w:rPr>
        <w:t>енергетичного</w:t>
      </w:r>
      <w:proofErr w:type="spellEnd"/>
      <w:r>
        <w:rPr>
          <w:rFonts w:ascii="Times New Roman" w:hAnsi="Times New Roman" w:cs="Times New Roman"/>
          <w:sz w:val="28"/>
          <w:szCs w:val="28"/>
          <w:lang w:val="ru-RU"/>
        </w:rPr>
        <w:t xml:space="preserve"> сектору</w:t>
      </w:r>
      <w:r w:rsidRPr="00264460">
        <w:rPr>
          <w:rFonts w:ascii="Times New Roman" w:hAnsi="Times New Roman" w:cs="Times New Roman"/>
          <w:sz w:val="28"/>
          <w:szCs w:val="28"/>
          <w:lang w:val="ru-RU"/>
        </w:rPr>
        <w:t xml:space="preserve">. </w:t>
      </w:r>
      <w:proofErr w:type="spellStart"/>
      <w:r w:rsidRPr="00264460">
        <w:rPr>
          <w:rFonts w:ascii="Times New Roman" w:hAnsi="Times New Roman" w:cs="Times New Roman"/>
          <w:sz w:val="28"/>
          <w:szCs w:val="28"/>
          <w:lang w:val="ru-RU"/>
        </w:rPr>
        <w:t>Отже</w:t>
      </w:r>
      <w:proofErr w:type="spellEnd"/>
      <w:r w:rsidRPr="00264460">
        <w:rPr>
          <w:rFonts w:ascii="Times New Roman" w:hAnsi="Times New Roman" w:cs="Times New Roman"/>
          <w:sz w:val="28"/>
          <w:szCs w:val="28"/>
          <w:lang w:val="ru-RU"/>
        </w:rPr>
        <w:t>, за</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підрахунками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моделі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Арренія</w:t>
      </w:r>
      <w:proofErr w:type="spellEnd"/>
      <w:r w:rsidRPr="00264460">
        <w:rPr>
          <w:rFonts w:ascii="Times New Roman" w:hAnsi="Times New Roman" w:cs="Times New Roman"/>
          <w:sz w:val="28"/>
          <w:szCs w:val="28"/>
          <w:lang w:val="ru-RU"/>
        </w:rPr>
        <w:t xml:space="preserve"> та </w:t>
      </w:r>
      <w:proofErr w:type="spellStart"/>
      <w:r w:rsidRPr="00264460">
        <w:rPr>
          <w:rFonts w:ascii="Times New Roman" w:hAnsi="Times New Roman" w:cs="Times New Roman"/>
          <w:sz w:val="28"/>
          <w:szCs w:val="28"/>
          <w:lang w:val="ru-RU"/>
        </w:rPr>
        <w:t>останніх</w:t>
      </w:r>
      <w:proofErr w:type="spellEnd"/>
      <w:r w:rsidRPr="00264460">
        <w:rPr>
          <w:rFonts w:ascii="Times New Roman" w:hAnsi="Times New Roman" w:cs="Times New Roman"/>
          <w:sz w:val="28"/>
          <w:szCs w:val="28"/>
          <w:lang w:val="ru-RU"/>
        </w:rPr>
        <w:t xml:space="preserve"> </w:t>
      </w:r>
      <w:proofErr w:type="spellStart"/>
      <w:r w:rsidRPr="00264460">
        <w:rPr>
          <w:rFonts w:ascii="Times New Roman" w:hAnsi="Times New Roman" w:cs="Times New Roman"/>
          <w:sz w:val="28"/>
          <w:szCs w:val="28"/>
          <w:lang w:val="ru-RU"/>
        </w:rPr>
        <w:t>сучасних</w:t>
      </w:r>
      <w:proofErr w:type="spellEnd"/>
      <w:r w:rsidRPr="00264460">
        <w:rPr>
          <w:rFonts w:ascii="Times New Roman" w:hAnsi="Times New Roman" w:cs="Times New Roman"/>
          <w:sz w:val="28"/>
          <w:szCs w:val="28"/>
          <w:lang w:val="ru-RU"/>
        </w:rPr>
        <w:t xml:space="preserve"> </w:t>
      </w:r>
      <w:proofErr w:type="spellStart"/>
      <w:r w:rsidRPr="00264460">
        <w:rPr>
          <w:rFonts w:ascii="Times New Roman" w:hAnsi="Times New Roman" w:cs="Times New Roman"/>
          <w:sz w:val="28"/>
          <w:szCs w:val="28"/>
          <w:lang w:val="ru-RU"/>
        </w:rPr>
        <w:t>досліджень</w:t>
      </w:r>
      <w:proofErr w:type="spellEnd"/>
      <w:r w:rsidRPr="00264460">
        <w:rPr>
          <w:rFonts w:ascii="Times New Roman" w:hAnsi="Times New Roman" w:cs="Times New Roman"/>
          <w:sz w:val="28"/>
          <w:szCs w:val="28"/>
          <w:lang w:val="ru-RU"/>
        </w:rPr>
        <w:t xml:space="preserve">, </w:t>
      </w:r>
      <w:proofErr w:type="spellStart"/>
      <w:r w:rsidRPr="00264460">
        <w:rPr>
          <w:rFonts w:ascii="Times New Roman" w:hAnsi="Times New Roman" w:cs="Times New Roman"/>
          <w:sz w:val="28"/>
          <w:szCs w:val="28"/>
          <w:lang w:val="ru-RU"/>
        </w:rPr>
        <w:t>протягом</w:t>
      </w:r>
      <w:proofErr w:type="spellEnd"/>
      <w:r w:rsidRPr="00264460">
        <w:rPr>
          <w:rFonts w:ascii="Times New Roman" w:hAnsi="Times New Roman" w:cs="Times New Roman"/>
          <w:sz w:val="28"/>
          <w:szCs w:val="28"/>
          <w:lang w:val="ru-RU"/>
        </w:rPr>
        <w:t xml:space="preserve"> </w:t>
      </w:r>
      <w:proofErr w:type="spellStart"/>
      <w:r w:rsidRPr="00264460">
        <w:rPr>
          <w:rFonts w:ascii="Times New Roman" w:hAnsi="Times New Roman" w:cs="Times New Roman"/>
          <w:sz w:val="28"/>
          <w:szCs w:val="28"/>
          <w:lang w:val="ru-RU"/>
        </w:rPr>
        <w:t>наступних</w:t>
      </w:r>
      <w:proofErr w:type="spellEnd"/>
      <w:r w:rsidRPr="00264460">
        <w:rPr>
          <w:rFonts w:ascii="Times New Roman" w:hAnsi="Times New Roman" w:cs="Times New Roman"/>
          <w:sz w:val="28"/>
          <w:szCs w:val="28"/>
          <w:lang w:val="ru-RU"/>
        </w:rPr>
        <w:t xml:space="preserve"> 100 </w:t>
      </w:r>
      <w:proofErr w:type="spellStart"/>
      <w:r w:rsidRPr="00264460">
        <w:rPr>
          <w:rFonts w:ascii="Times New Roman" w:hAnsi="Times New Roman" w:cs="Times New Roman"/>
          <w:sz w:val="28"/>
          <w:szCs w:val="28"/>
          <w:lang w:val="ru-RU"/>
        </w:rPr>
        <w:t>років</w:t>
      </w:r>
      <w:proofErr w:type="spellEnd"/>
      <w:r w:rsidRPr="00264460">
        <w:rPr>
          <w:rFonts w:ascii="Times New Roman" w:hAnsi="Times New Roman" w:cs="Times New Roman"/>
          <w:sz w:val="28"/>
          <w:szCs w:val="28"/>
          <w:lang w:val="ru-RU"/>
        </w:rPr>
        <w:t xml:space="preserve"> </w:t>
      </w:r>
      <w:proofErr w:type="spellStart"/>
      <w:r w:rsidRPr="00264460">
        <w:rPr>
          <w:rFonts w:ascii="Times New Roman" w:hAnsi="Times New Roman" w:cs="Times New Roman"/>
          <w:sz w:val="28"/>
          <w:szCs w:val="28"/>
          <w:lang w:val="ru-RU"/>
        </w:rPr>
        <w:t>відбудеться</w:t>
      </w:r>
      <w:proofErr w:type="spellEnd"/>
      <w:r w:rsidRPr="00264460">
        <w:rPr>
          <w:rFonts w:ascii="Times New Roman" w:hAnsi="Times New Roman" w:cs="Times New Roman"/>
          <w:sz w:val="28"/>
          <w:szCs w:val="28"/>
          <w:lang w:val="ru-RU"/>
        </w:rPr>
        <w:t xml:space="preserve"> </w:t>
      </w:r>
      <w:proofErr w:type="spellStart"/>
      <w:r w:rsidRPr="00264460">
        <w:rPr>
          <w:rFonts w:ascii="Times New Roman" w:hAnsi="Times New Roman" w:cs="Times New Roman"/>
          <w:sz w:val="28"/>
          <w:szCs w:val="28"/>
          <w:lang w:val="ru-RU"/>
        </w:rPr>
        <w:t>значне</w:t>
      </w:r>
      <w:proofErr w:type="spellEnd"/>
      <w:r w:rsidRPr="00264460">
        <w:rPr>
          <w:rFonts w:ascii="Times New Roman" w:hAnsi="Times New Roman" w:cs="Times New Roman"/>
          <w:sz w:val="28"/>
          <w:szCs w:val="28"/>
          <w:lang w:val="ru-RU"/>
        </w:rPr>
        <w:t xml:space="preserve"> </w:t>
      </w:r>
      <w:proofErr w:type="spellStart"/>
      <w:r w:rsidRPr="00264460">
        <w:rPr>
          <w:rFonts w:ascii="Times New Roman" w:hAnsi="Times New Roman" w:cs="Times New Roman"/>
          <w:sz w:val="28"/>
          <w:szCs w:val="28"/>
          <w:lang w:val="ru-RU"/>
        </w:rPr>
        <w:t>підвищення</w:t>
      </w:r>
      <w:proofErr w:type="spellEnd"/>
      <w:r w:rsidRPr="00264460">
        <w:rPr>
          <w:rFonts w:ascii="Times New Roman" w:hAnsi="Times New Roman" w:cs="Times New Roman"/>
          <w:sz w:val="28"/>
          <w:szCs w:val="28"/>
          <w:lang w:val="ru-RU"/>
        </w:rPr>
        <w:t xml:space="preserve"> </w:t>
      </w:r>
      <w:proofErr w:type="spellStart"/>
      <w:r w:rsidRPr="00264460">
        <w:rPr>
          <w:rFonts w:ascii="Times New Roman" w:hAnsi="Times New Roman" w:cs="Times New Roman"/>
          <w:sz w:val="28"/>
          <w:szCs w:val="28"/>
          <w:lang w:val="ru-RU"/>
        </w:rPr>
        <w:t>температури</w:t>
      </w:r>
      <w:proofErr w:type="spellEnd"/>
      <w:r w:rsidRPr="00264460">
        <w:rPr>
          <w:rFonts w:ascii="Times New Roman" w:hAnsi="Times New Roman" w:cs="Times New Roman"/>
          <w:sz w:val="28"/>
          <w:szCs w:val="28"/>
          <w:lang w:val="ru-RU"/>
        </w:rPr>
        <w:t xml:space="preserve">, </w:t>
      </w:r>
      <w:proofErr w:type="spellStart"/>
      <w:r w:rsidRPr="00264460">
        <w:rPr>
          <w:rFonts w:ascii="Times New Roman" w:hAnsi="Times New Roman" w:cs="Times New Roman"/>
          <w:sz w:val="28"/>
          <w:szCs w:val="28"/>
          <w:lang w:val="ru-RU"/>
        </w:rPr>
        <w:t>якщ</w:t>
      </w:r>
      <w:r w:rsidR="0050771A">
        <w:rPr>
          <w:rFonts w:ascii="Times New Roman" w:hAnsi="Times New Roman" w:cs="Times New Roman"/>
          <w:sz w:val="28"/>
          <w:szCs w:val="28"/>
          <w:lang w:val="ru-RU"/>
        </w:rPr>
        <w:t>о</w:t>
      </w:r>
      <w:proofErr w:type="spellEnd"/>
      <w:r w:rsidR="0050771A">
        <w:rPr>
          <w:rFonts w:ascii="Times New Roman" w:hAnsi="Times New Roman" w:cs="Times New Roman"/>
          <w:sz w:val="28"/>
          <w:szCs w:val="28"/>
          <w:lang w:val="ru-RU"/>
        </w:rPr>
        <w:t xml:space="preserve"> </w:t>
      </w:r>
      <w:proofErr w:type="spellStart"/>
      <w:r w:rsidR="0050771A">
        <w:rPr>
          <w:rFonts w:ascii="Times New Roman" w:hAnsi="Times New Roman" w:cs="Times New Roman"/>
          <w:sz w:val="28"/>
          <w:szCs w:val="28"/>
          <w:lang w:val="ru-RU"/>
        </w:rPr>
        <w:t>концентрація</w:t>
      </w:r>
      <w:proofErr w:type="spellEnd"/>
      <w:r w:rsidR="0050771A">
        <w:rPr>
          <w:rFonts w:ascii="Times New Roman" w:hAnsi="Times New Roman" w:cs="Times New Roman"/>
          <w:sz w:val="28"/>
          <w:szCs w:val="28"/>
          <w:lang w:val="ru-RU"/>
        </w:rPr>
        <w:t xml:space="preserve"> СО</w:t>
      </w:r>
      <w:r w:rsidR="0050771A" w:rsidRPr="00690802">
        <w:rPr>
          <w:rFonts w:ascii="Times New Roman" w:hAnsi="Times New Roman" w:cs="Times New Roman"/>
          <w:sz w:val="28"/>
          <w:szCs w:val="28"/>
          <w:vertAlign w:val="subscript"/>
          <w:lang w:val="ru-RU"/>
        </w:rPr>
        <w:t>2</w:t>
      </w:r>
      <w:r w:rsidR="0050771A">
        <w:rPr>
          <w:rFonts w:ascii="Times New Roman" w:hAnsi="Times New Roman" w:cs="Times New Roman"/>
          <w:sz w:val="28"/>
          <w:szCs w:val="28"/>
          <w:lang w:val="ru-RU"/>
        </w:rPr>
        <w:t xml:space="preserve"> </w:t>
      </w:r>
      <w:proofErr w:type="spellStart"/>
      <w:r w:rsidR="0050771A">
        <w:rPr>
          <w:rFonts w:ascii="Times New Roman" w:hAnsi="Times New Roman" w:cs="Times New Roman"/>
          <w:sz w:val="28"/>
          <w:szCs w:val="28"/>
          <w:lang w:val="ru-RU"/>
        </w:rPr>
        <w:t>зростатиме</w:t>
      </w:r>
      <w:proofErr w:type="spellEnd"/>
      <w:r w:rsidR="0050771A">
        <w:rPr>
          <w:rFonts w:ascii="Times New Roman" w:hAnsi="Times New Roman" w:cs="Times New Roman"/>
          <w:sz w:val="28"/>
          <w:szCs w:val="28"/>
          <w:lang w:val="ru-RU"/>
        </w:rPr>
        <w:t xml:space="preserve"> з</w:t>
      </w:r>
      <w:r w:rsidRPr="00264460">
        <w:rPr>
          <w:rFonts w:ascii="Times New Roman" w:hAnsi="Times New Roman" w:cs="Times New Roman"/>
          <w:sz w:val="28"/>
          <w:szCs w:val="28"/>
          <w:lang w:val="ru-RU"/>
        </w:rPr>
        <w:t xml:space="preserve"> поточною </w:t>
      </w:r>
      <w:proofErr w:type="spellStart"/>
      <w:r w:rsidRPr="00264460">
        <w:rPr>
          <w:rFonts w:ascii="Times New Roman" w:hAnsi="Times New Roman" w:cs="Times New Roman"/>
          <w:sz w:val="28"/>
          <w:szCs w:val="28"/>
          <w:lang w:val="ru-RU"/>
        </w:rPr>
        <w:t>швидкістю</w:t>
      </w:r>
      <w:proofErr w:type="spellEnd"/>
      <w:r w:rsidRPr="00264460">
        <w:rPr>
          <w:rFonts w:ascii="Times New Roman" w:hAnsi="Times New Roman" w:cs="Times New Roman"/>
          <w:sz w:val="28"/>
          <w:szCs w:val="28"/>
          <w:lang w:val="ru-RU"/>
        </w:rPr>
        <w:t xml:space="preserve">. </w:t>
      </w:r>
      <w:proofErr w:type="spellStart"/>
      <w:r w:rsidRPr="00264460">
        <w:rPr>
          <w:rFonts w:ascii="Times New Roman" w:hAnsi="Times New Roman" w:cs="Times New Roman"/>
          <w:sz w:val="28"/>
          <w:szCs w:val="28"/>
          <w:lang w:val="ru-RU"/>
        </w:rPr>
        <w:t>Міжнародна</w:t>
      </w:r>
      <w:proofErr w:type="spellEnd"/>
      <w:r w:rsidRPr="00264460">
        <w:rPr>
          <w:rFonts w:ascii="Times New Roman" w:hAnsi="Times New Roman" w:cs="Times New Roman"/>
          <w:sz w:val="28"/>
          <w:szCs w:val="28"/>
          <w:lang w:val="ru-RU"/>
        </w:rPr>
        <w:t xml:space="preserve"> </w:t>
      </w:r>
      <w:proofErr w:type="spellStart"/>
      <w:r w:rsidRPr="00264460">
        <w:rPr>
          <w:rFonts w:ascii="Times New Roman" w:hAnsi="Times New Roman" w:cs="Times New Roman"/>
          <w:sz w:val="28"/>
          <w:szCs w:val="28"/>
          <w:lang w:val="ru-RU"/>
        </w:rPr>
        <w:t>груп</w:t>
      </w:r>
      <w:r w:rsidR="0050771A">
        <w:rPr>
          <w:rFonts w:ascii="Times New Roman" w:hAnsi="Times New Roman" w:cs="Times New Roman"/>
          <w:sz w:val="28"/>
          <w:szCs w:val="28"/>
          <w:lang w:val="ru-RU"/>
        </w:rPr>
        <w:t>а</w:t>
      </w:r>
      <w:proofErr w:type="spellEnd"/>
      <w:r w:rsidR="0050771A">
        <w:rPr>
          <w:rFonts w:ascii="Times New Roman" w:hAnsi="Times New Roman" w:cs="Times New Roman"/>
          <w:sz w:val="28"/>
          <w:szCs w:val="28"/>
          <w:lang w:val="ru-RU"/>
        </w:rPr>
        <w:t xml:space="preserve"> з </w:t>
      </w:r>
      <w:proofErr w:type="spellStart"/>
      <w:r w:rsidR="0050771A">
        <w:rPr>
          <w:rFonts w:ascii="Times New Roman" w:hAnsi="Times New Roman" w:cs="Times New Roman"/>
          <w:sz w:val="28"/>
          <w:szCs w:val="28"/>
          <w:lang w:val="ru-RU"/>
        </w:rPr>
        <w:t>питань</w:t>
      </w:r>
      <w:proofErr w:type="spellEnd"/>
      <w:r w:rsidR="0050771A">
        <w:rPr>
          <w:rFonts w:ascii="Times New Roman" w:hAnsi="Times New Roman" w:cs="Times New Roman"/>
          <w:sz w:val="28"/>
          <w:szCs w:val="28"/>
          <w:lang w:val="ru-RU"/>
        </w:rPr>
        <w:t xml:space="preserve"> </w:t>
      </w:r>
      <w:proofErr w:type="spellStart"/>
      <w:r w:rsidR="0050771A">
        <w:rPr>
          <w:rFonts w:ascii="Times New Roman" w:hAnsi="Times New Roman" w:cs="Times New Roman"/>
          <w:sz w:val="28"/>
          <w:szCs w:val="28"/>
          <w:lang w:val="ru-RU"/>
        </w:rPr>
        <w:t>зміни</w:t>
      </w:r>
      <w:proofErr w:type="spellEnd"/>
      <w:r w:rsidR="0050771A">
        <w:rPr>
          <w:rFonts w:ascii="Times New Roman" w:hAnsi="Times New Roman" w:cs="Times New Roman"/>
          <w:sz w:val="28"/>
          <w:szCs w:val="28"/>
          <w:lang w:val="ru-RU"/>
        </w:rPr>
        <w:t xml:space="preserve"> </w:t>
      </w:r>
      <w:proofErr w:type="spellStart"/>
      <w:r w:rsidR="0050771A">
        <w:rPr>
          <w:rFonts w:ascii="Times New Roman" w:hAnsi="Times New Roman" w:cs="Times New Roman"/>
          <w:sz w:val="28"/>
          <w:szCs w:val="28"/>
          <w:lang w:val="ru-RU"/>
        </w:rPr>
        <w:t>клімату</w:t>
      </w:r>
      <w:proofErr w:type="spellEnd"/>
      <w:r w:rsidRPr="00264460">
        <w:rPr>
          <w:rFonts w:ascii="Times New Roman" w:hAnsi="Times New Roman" w:cs="Times New Roman"/>
          <w:sz w:val="28"/>
          <w:szCs w:val="28"/>
          <w:lang w:val="ru-RU"/>
        </w:rPr>
        <w:t xml:space="preserve">, яка </w:t>
      </w:r>
      <w:proofErr w:type="spellStart"/>
      <w:r w:rsidRPr="00264460">
        <w:rPr>
          <w:rFonts w:ascii="Times New Roman" w:hAnsi="Times New Roman" w:cs="Times New Roman"/>
          <w:sz w:val="28"/>
          <w:szCs w:val="28"/>
          <w:lang w:val="ru-RU"/>
        </w:rPr>
        <w:t>здійснює</w:t>
      </w:r>
      <w:proofErr w:type="spellEnd"/>
      <w:r w:rsidRPr="00264460">
        <w:rPr>
          <w:rFonts w:ascii="Times New Roman" w:hAnsi="Times New Roman" w:cs="Times New Roman"/>
          <w:sz w:val="28"/>
          <w:szCs w:val="28"/>
          <w:lang w:val="ru-RU"/>
        </w:rPr>
        <w:t xml:space="preserve"> </w:t>
      </w:r>
      <w:proofErr w:type="spellStart"/>
      <w:r w:rsidRPr="00264460">
        <w:rPr>
          <w:rFonts w:ascii="Times New Roman" w:hAnsi="Times New Roman" w:cs="Times New Roman"/>
          <w:sz w:val="28"/>
          <w:szCs w:val="28"/>
          <w:lang w:val="ru-RU"/>
        </w:rPr>
        <w:lastRenderedPageBreak/>
        <w:t>моніторинг</w:t>
      </w:r>
      <w:proofErr w:type="spellEnd"/>
      <w:r w:rsidRPr="00264460">
        <w:rPr>
          <w:rFonts w:ascii="Times New Roman" w:hAnsi="Times New Roman" w:cs="Times New Roman"/>
          <w:sz w:val="28"/>
          <w:szCs w:val="28"/>
          <w:lang w:val="ru-RU"/>
        </w:rPr>
        <w:t xml:space="preserve"> </w:t>
      </w:r>
      <w:proofErr w:type="spellStart"/>
      <w:r w:rsidRPr="00264460">
        <w:rPr>
          <w:rFonts w:ascii="Times New Roman" w:hAnsi="Times New Roman" w:cs="Times New Roman"/>
          <w:sz w:val="28"/>
          <w:szCs w:val="28"/>
          <w:lang w:val="ru-RU"/>
        </w:rPr>
        <w:t>глобальних</w:t>
      </w:r>
      <w:proofErr w:type="spellEnd"/>
      <w:r w:rsidRPr="00264460">
        <w:rPr>
          <w:rFonts w:ascii="Times New Roman" w:hAnsi="Times New Roman" w:cs="Times New Roman"/>
          <w:sz w:val="28"/>
          <w:szCs w:val="28"/>
          <w:lang w:val="ru-RU"/>
        </w:rPr>
        <w:t xml:space="preserve"> </w:t>
      </w:r>
      <w:proofErr w:type="spellStart"/>
      <w:r w:rsidRPr="00264460">
        <w:rPr>
          <w:rFonts w:ascii="Times New Roman" w:hAnsi="Times New Roman" w:cs="Times New Roman"/>
          <w:sz w:val="28"/>
          <w:szCs w:val="28"/>
          <w:lang w:val="ru-RU"/>
        </w:rPr>
        <w:t>змін</w:t>
      </w:r>
      <w:proofErr w:type="spellEnd"/>
      <w:r w:rsidRPr="00264460">
        <w:rPr>
          <w:rFonts w:ascii="Times New Roman" w:hAnsi="Times New Roman" w:cs="Times New Roman"/>
          <w:sz w:val="28"/>
          <w:szCs w:val="28"/>
          <w:lang w:val="ru-RU"/>
        </w:rPr>
        <w:t xml:space="preserve"> </w:t>
      </w:r>
      <w:proofErr w:type="spellStart"/>
      <w:r w:rsidRPr="00264460">
        <w:rPr>
          <w:rFonts w:ascii="Times New Roman" w:hAnsi="Times New Roman" w:cs="Times New Roman"/>
          <w:sz w:val="28"/>
          <w:szCs w:val="28"/>
          <w:lang w:val="ru-RU"/>
        </w:rPr>
        <w:t>клімату</w:t>
      </w:r>
      <w:proofErr w:type="spellEnd"/>
      <w:r w:rsidRPr="00264460">
        <w:rPr>
          <w:rFonts w:ascii="Times New Roman" w:hAnsi="Times New Roman" w:cs="Times New Roman"/>
          <w:sz w:val="28"/>
          <w:szCs w:val="28"/>
          <w:lang w:val="ru-RU"/>
        </w:rPr>
        <w:t xml:space="preserve">, </w:t>
      </w:r>
      <w:proofErr w:type="spellStart"/>
      <w:r w:rsidRPr="00264460">
        <w:rPr>
          <w:rFonts w:ascii="Times New Roman" w:hAnsi="Times New Roman" w:cs="Times New Roman"/>
          <w:sz w:val="28"/>
          <w:szCs w:val="28"/>
          <w:lang w:val="ru-RU"/>
        </w:rPr>
        <w:t>передбачала</w:t>
      </w:r>
      <w:proofErr w:type="spellEnd"/>
      <w:r w:rsidRPr="00264460">
        <w:rPr>
          <w:rFonts w:ascii="Times New Roman" w:hAnsi="Times New Roman" w:cs="Times New Roman"/>
          <w:sz w:val="28"/>
          <w:szCs w:val="28"/>
          <w:lang w:val="ru-RU"/>
        </w:rPr>
        <w:t xml:space="preserve">, </w:t>
      </w:r>
      <w:proofErr w:type="spellStart"/>
      <w:r w:rsidRPr="00264460">
        <w:rPr>
          <w:rFonts w:ascii="Times New Roman" w:hAnsi="Times New Roman" w:cs="Times New Roman"/>
          <w:sz w:val="28"/>
          <w:szCs w:val="28"/>
          <w:lang w:val="ru-RU"/>
        </w:rPr>
        <w:t>що</w:t>
      </w:r>
      <w:proofErr w:type="spellEnd"/>
      <w:r w:rsidRPr="00264460">
        <w:rPr>
          <w:rFonts w:ascii="Times New Roman" w:hAnsi="Times New Roman" w:cs="Times New Roman"/>
          <w:sz w:val="28"/>
          <w:szCs w:val="28"/>
          <w:lang w:val="ru-RU"/>
        </w:rPr>
        <w:t xml:space="preserve"> </w:t>
      </w:r>
      <w:proofErr w:type="spellStart"/>
      <w:r w:rsidRPr="00264460">
        <w:rPr>
          <w:rFonts w:ascii="Times New Roman" w:hAnsi="Times New Roman" w:cs="Times New Roman"/>
          <w:sz w:val="28"/>
          <w:szCs w:val="28"/>
          <w:lang w:val="ru-RU"/>
        </w:rPr>
        <w:t>подвоєння</w:t>
      </w:r>
      <w:proofErr w:type="spellEnd"/>
      <w:r w:rsidRPr="00264460">
        <w:rPr>
          <w:rFonts w:ascii="Times New Roman" w:hAnsi="Times New Roman" w:cs="Times New Roman"/>
          <w:sz w:val="28"/>
          <w:szCs w:val="28"/>
          <w:lang w:val="ru-RU"/>
        </w:rPr>
        <w:t xml:space="preserve"> </w:t>
      </w:r>
      <w:proofErr w:type="spellStart"/>
      <w:r w:rsidRPr="00264460">
        <w:rPr>
          <w:rFonts w:ascii="Times New Roman" w:hAnsi="Times New Roman" w:cs="Times New Roman"/>
          <w:sz w:val="28"/>
          <w:szCs w:val="28"/>
          <w:lang w:val="ru-RU"/>
        </w:rPr>
        <w:t>концентрації</w:t>
      </w:r>
      <w:proofErr w:type="spellEnd"/>
      <w:r w:rsidRPr="00264460">
        <w:rPr>
          <w:rFonts w:ascii="Times New Roman" w:hAnsi="Times New Roman" w:cs="Times New Roman"/>
          <w:sz w:val="28"/>
          <w:szCs w:val="28"/>
          <w:lang w:val="ru-RU"/>
        </w:rPr>
        <w:t xml:space="preserve"> СО</w:t>
      </w:r>
      <w:r w:rsidRPr="00690802">
        <w:rPr>
          <w:rFonts w:ascii="Times New Roman" w:hAnsi="Times New Roman" w:cs="Times New Roman"/>
          <w:sz w:val="28"/>
          <w:szCs w:val="28"/>
          <w:vertAlign w:val="subscript"/>
          <w:lang w:val="ru-RU"/>
        </w:rPr>
        <w:t>2</w:t>
      </w:r>
      <w:r w:rsidRPr="00264460">
        <w:rPr>
          <w:rFonts w:ascii="Times New Roman" w:hAnsi="Times New Roman" w:cs="Times New Roman"/>
          <w:sz w:val="28"/>
          <w:szCs w:val="28"/>
          <w:lang w:val="ru-RU"/>
        </w:rPr>
        <w:t xml:space="preserve">, </w:t>
      </w:r>
      <w:proofErr w:type="spellStart"/>
      <w:r w:rsidRPr="00264460">
        <w:rPr>
          <w:rFonts w:ascii="Times New Roman" w:hAnsi="Times New Roman" w:cs="Times New Roman"/>
          <w:sz w:val="28"/>
          <w:szCs w:val="28"/>
          <w:lang w:val="ru-RU"/>
        </w:rPr>
        <w:t>швидше</w:t>
      </w:r>
      <w:proofErr w:type="spellEnd"/>
      <w:r w:rsidRPr="00264460">
        <w:rPr>
          <w:rFonts w:ascii="Times New Roman" w:hAnsi="Times New Roman" w:cs="Times New Roman"/>
          <w:sz w:val="28"/>
          <w:szCs w:val="28"/>
          <w:lang w:val="ru-RU"/>
        </w:rPr>
        <w:t xml:space="preserve"> за все, </w:t>
      </w:r>
      <w:proofErr w:type="spellStart"/>
      <w:r w:rsidRPr="00264460">
        <w:rPr>
          <w:rFonts w:ascii="Times New Roman" w:hAnsi="Times New Roman" w:cs="Times New Roman"/>
          <w:sz w:val="28"/>
          <w:szCs w:val="28"/>
          <w:lang w:val="ru-RU"/>
        </w:rPr>
        <w:t>призведе</w:t>
      </w:r>
      <w:proofErr w:type="spellEnd"/>
      <w:r w:rsidRPr="00264460">
        <w:rPr>
          <w:rFonts w:ascii="Times New Roman" w:hAnsi="Times New Roman" w:cs="Times New Roman"/>
          <w:sz w:val="28"/>
          <w:szCs w:val="28"/>
          <w:lang w:val="ru-RU"/>
        </w:rPr>
        <w:t xml:space="preserve"> до </w:t>
      </w:r>
      <w:proofErr w:type="spellStart"/>
      <w:r w:rsidRPr="00264460">
        <w:rPr>
          <w:rFonts w:ascii="Times New Roman" w:hAnsi="Times New Roman" w:cs="Times New Roman"/>
          <w:sz w:val="28"/>
          <w:szCs w:val="28"/>
          <w:lang w:val="ru-RU"/>
        </w:rPr>
        <w:t>підвищення</w:t>
      </w:r>
      <w:proofErr w:type="spellEnd"/>
      <w:r w:rsidRPr="00264460">
        <w:rPr>
          <w:rFonts w:ascii="Times New Roman" w:hAnsi="Times New Roman" w:cs="Times New Roman"/>
          <w:sz w:val="28"/>
          <w:szCs w:val="28"/>
          <w:lang w:val="ru-RU"/>
        </w:rPr>
        <w:t xml:space="preserve"> </w:t>
      </w:r>
      <w:proofErr w:type="spellStart"/>
      <w:r w:rsidRPr="00264460">
        <w:rPr>
          <w:rFonts w:ascii="Times New Roman" w:hAnsi="Times New Roman" w:cs="Times New Roman"/>
          <w:sz w:val="28"/>
          <w:szCs w:val="28"/>
          <w:lang w:val="ru-RU"/>
        </w:rPr>
        <w:t>середньосвітової</w:t>
      </w:r>
      <w:proofErr w:type="spellEnd"/>
      <w:r w:rsidRPr="00264460">
        <w:rPr>
          <w:rFonts w:ascii="Times New Roman" w:hAnsi="Times New Roman" w:cs="Times New Roman"/>
          <w:sz w:val="28"/>
          <w:szCs w:val="28"/>
          <w:lang w:val="ru-RU"/>
        </w:rPr>
        <w:t xml:space="preserve"> </w:t>
      </w:r>
      <w:proofErr w:type="spellStart"/>
      <w:r w:rsidRPr="00264460">
        <w:rPr>
          <w:rFonts w:ascii="Times New Roman" w:hAnsi="Times New Roman" w:cs="Times New Roman"/>
          <w:sz w:val="28"/>
          <w:szCs w:val="28"/>
          <w:lang w:val="ru-RU"/>
        </w:rPr>
        <w:t>температури</w:t>
      </w:r>
      <w:proofErr w:type="spellEnd"/>
      <w:r w:rsidRPr="00264460">
        <w:rPr>
          <w:rFonts w:ascii="Times New Roman" w:hAnsi="Times New Roman" w:cs="Times New Roman"/>
          <w:sz w:val="28"/>
          <w:szCs w:val="28"/>
          <w:lang w:val="ru-RU"/>
        </w:rPr>
        <w:t xml:space="preserve"> </w:t>
      </w:r>
      <w:r w:rsidR="0050771A">
        <w:rPr>
          <w:rFonts w:ascii="Times New Roman" w:hAnsi="Times New Roman" w:cs="Times New Roman"/>
          <w:sz w:val="28"/>
          <w:szCs w:val="28"/>
          <w:lang w:val="ru-RU"/>
        </w:rPr>
        <w:t>на</w:t>
      </w:r>
      <w:r w:rsidRPr="00264460">
        <w:rPr>
          <w:rFonts w:ascii="Times New Roman" w:hAnsi="Times New Roman" w:cs="Times New Roman"/>
          <w:sz w:val="28"/>
          <w:szCs w:val="28"/>
          <w:lang w:val="ru-RU"/>
        </w:rPr>
        <w:t xml:space="preserve"> 2 </w:t>
      </w:r>
      <w:r w:rsidR="0050771A">
        <w:rPr>
          <w:rFonts w:ascii="Times New Roman" w:hAnsi="Times New Roman" w:cs="Times New Roman"/>
          <w:sz w:val="28"/>
          <w:szCs w:val="28"/>
          <w:lang w:val="ru-RU"/>
        </w:rPr>
        <w:t>- 4,5 °</w:t>
      </w:r>
      <w:r w:rsidRPr="00264460">
        <w:rPr>
          <w:rFonts w:ascii="Times New Roman" w:hAnsi="Times New Roman" w:cs="Times New Roman"/>
          <w:sz w:val="28"/>
          <w:szCs w:val="28"/>
          <w:lang w:val="ru-RU"/>
        </w:rPr>
        <w:t>С</w:t>
      </w:r>
      <w:r w:rsidR="0050771A">
        <w:rPr>
          <w:rFonts w:ascii="Times New Roman" w:hAnsi="Times New Roman" w:cs="Times New Roman"/>
          <w:sz w:val="28"/>
          <w:szCs w:val="28"/>
          <w:lang w:val="ru-RU"/>
        </w:rPr>
        <w:t xml:space="preserve"> </w:t>
      </w:r>
      <w:r w:rsidR="0050771A">
        <w:rPr>
          <w:rFonts w:ascii="Times New Roman" w:hAnsi="Times New Roman" w:cs="Times New Roman"/>
          <w:sz w:val="28"/>
          <w:szCs w:val="28"/>
          <w:lang w:val="ru-RU"/>
        </w:rPr>
        <w:fldChar w:fldCharType="begin" w:fldLock="1"/>
      </w:r>
      <w:r w:rsidR="00A601E6">
        <w:rPr>
          <w:rFonts w:ascii="Times New Roman" w:hAnsi="Times New Roman" w:cs="Times New Roman"/>
          <w:sz w:val="28"/>
          <w:szCs w:val="28"/>
          <w:lang w:val="ru-RU"/>
        </w:rPr>
        <w:instrText>ADDIN CSL_CITATION {"citationItems":[{"id":"ITEM-1","itemData":{"author":[{"dropping-particle":"","family":"Gaikwad","given":"Rohit","non-dropping-particle":"","parse-names":false,"suffix":""}],"id":"ITEM-1","issued":{"date-parts":[["2018"]]},"number-of-pages":"158","title":"Carbon dioxide to methanol : stoichiometric catalytic hydrogenation under high pressure conditions","type":"thesis"},"uris":["http://www.mendeley.com/documents/?uuid=f0dc99b5-d7ce-47d7-bfbf-9af47746d7bb"]}],"mendeley":{"formattedCitation":"[2]","plainTextFormattedCitation":"[2]","previouslyFormattedCitation":"[2]"},"properties":{"noteIndex":0},"schema":"https://github.com/citation-style-language/schema/raw/master/csl-citation.json"}</w:instrText>
      </w:r>
      <w:r w:rsidR="0050771A">
        <w:rPr>
          <w:rFonts w:ascii="Times New Roman" w:hAnsi="Times New Roman" w:cs="Times New Roman"/>
          <w:sz w:val="28"/>
          <w:szCs w:val="28"/>
          <w:lang w:val="ru-RU"/>
        </w:rPr>
        <w:fldChar w:fldCharType="separate"/>
      </w:r>
      <w:r w:rsidR="00DE17E0" w:rsidRPr="00DE17E0">
        <w:rPr>
          <w:rFonts w:ascii="Times New Roman" w:hAnsi="Times New Roman" w:cs="Times New Roman"/>
          <w:noProof/>
          <w:sz w:val="28"/>
          <w:szCs w:val="28"/>
          <w:lang w:val="ru-RU"/>
        </w:rPr>
        <w:t>[2]</w:t>
      </w:r>
      <w:r w:rsidR="0050771A">
        <w:rPr>
          <w:rFonts w:ascii="Times New Roman" w:hAnsi="Times New Roman" w:cs="Times New Roman"/>
          <w:sz w:val="28"/>
          <w:szCs w:val="28"/>
          <w:lang w:val="ru-RU"/>
        </w:rPr>
        <w:fldChar w:fldCharType="end"/>
      </w:r>
      <w:r w:rsidRPr="00264460">
        <w:rPr>
          <w:rFonts w:ascii="Times New Roman" w:hAnsi="Times New Roman" w:cs="Times New Roman"/>
          <w:sz w:val="28"/>
          <w:szCs w:val="28"/>
          <w:lang w:val="ru-RU"/>
        </w:rPr>
        <w:t>.</w:t>
      </w:r>
    </w:p>
    <w:p w:rsidR="008A1D23" w:rsidRDefault="00FB4134" w:rsidP="00AC4BF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w:t>
      </w:r>
      <w:r w:rsidRPr="00FB4134">
        <w:rPr>
          <w:rFonts w:ascii="Times New Roman" w:hAnsi="Times New Roman" w:cs="Times New Roman"/>
          <w:sz w:val="28"/>
          <w:szCs w:val="28"/>
        </w:rPr>
        <w:t>айже 30 млрд. т</w:t>
      </w:r>
      <w:r w:rsidR="00E974C1" w:rsidRPr="00FB4134">
        <w:rPr>
          <w:rFonts w:ascii="Times New Roman" w:hAnsi="Times New Roman" w:cs="Times New Roman"/>
          <w:sz w:val="28"/>
          <w:szCs w:val="28"/>
        </w:rPr>
        <w:t xml:space="preserve"> </w:t>
      </w:r>
      <w:r w:rsidRPr="00FB4134">
        <w:rPr>
          <w:rFonts w:ascii="Times New Roman" w:hAnsi="Times New Roman" w:cs="Times New Roman"/>
          <w:sz w:val="28"/>
          <w:szCs w:val="28"/>
        </w:rPr>
        <w:t>вуглекислого газу</w:t>
      </w:r>
      <w:r w:rsidR="00E974C1" w:rsidRPr="00FB4134">
        <w:rPr>
          <w:rFonts w:ascii="Times New Roman" w:hAnsi="Times New Roman" w:cs="Times New Roman"/>
          <w:sz w:val="28"/>
          <w:szCs w:val="28"/>
        </w:rPr>
        <w:t xml:space="preserve"> </w:t>
      </w:r>
      <w:r w:rsidRPr="00FB4134">
        <w:rPr>
          <w:rFonts w:ascii="Times New Roman" w:hAnsi="Times New Roman" w:cs="Times New Roman"/>
          <w:sz w:val="28"/>
          <w:szCs w:val="28"/>
        </w:rPr>
        <w:t xml:space="preserve">щороку </w:t>
      </w:r>
      <w:r w:rsidR="00E974C1" w:rsidRPr="00FB4134">
        <w:rPr>
          <w:rFonts w:ascii="Times New Roman" w:hAnsi="Times New Roman" w:cs="Times New Roman"/>
          <w:sz w:val="28"/>
          <w:szCs w:val="28"/>
        </w:rPr>
        <w:t xml:space="preserve">потрапляє в атмосферу завдяки людській діяльності. </w:t>
      </w:r>
      <w:r w:rsidR="0031053F">
        <w:rPr>
          <w:rFonts w:ascii="Times New Roman" w:hAnsi="Times New Roman" w:cs="Times New Roman"/>
          <w:sz w:val="28"/>
          <w:szCs w:val="28"/>
        </w:rPr>
        <w:t>Джерела викидів</w:t>
      </w:r>
      <w:r w:rsidR="008A1D23" w:rsidRPr="008A1D23">
        <w:rPr>
          <w:rFonts w:ascii="Times New Roman" w:hAnsi="Times New Roman" w:cs="Times New Roman"/>
          <w:sz w:val="28"/>
          <w:szCs w:val="28"/>
        </w:rPr>
        <w:t xml:space="preserve"> CO</w:t>
      </w:r>
      <w:r w:rsidR="008A1D23" w:rsidRPr="00690802">
        <w:rPr>
          <w:rFonts w:ascii="Times New Roman" w:hAnsi="Times New Roman" w:cs="Times New Roman"/>
          <w:sz w:val="28"/>
          <w:szCs w:val="28"/>
          <w:vertAlign w:val="subscript"/>
        </w:rPr>
        <w:t>2</w:t>
      </w:r>
      <w:r w:rsidR="008A1D23" w:rsidRPr="008A1D23">
        <w:rPr>
          <w:rFonts w:ascii="Times New Roman" w:hAnsi="Times New Roman" w:cs="Times New Roman"/>
          <w:sz w:val="28"/>
          <w:szCs w:val="28"/>
        </w:rPr>
        <w:t xml:space="preserve"> можна розділити на дві категорії: стаціонарні </w:t>
      </w:r>
      <w:r w:rsidR="0031053F">
        <w:rPr>
          <w:rFonts w:ascii="Times New Roman" w:hAnsi="Times New Roman" w:cs="Times New Roman"/>
          <w:sz w:val="28"/>
          <w:szCs w:val="28"/>
        </w:rPr>
        <w:t>та</w:t>
      </w:r>
      <w:r w:rsidR="008A1D23" w:rsidRPr="008A1D23">
        <w:rPr>
          <w:rFonts w:ascii="Times New Roman" w:hAnsi="Times New Roman" w:cs="Times New Roman"/>
          <w:sz w:val="28"/>
          <w:szCs w:val="28"/>
        </w:rPr>
        <w:t xml:space="preserve"> нестаціонарні. Стаціонарні джерела </w:t>
      </w:r>
      <w:r w:rsidR="0031053F">
        <w:rPr>
          <w:rFonts w:ascii="Times New Roman" w:hAnsi="Times New Roman" w:cs="Times New Roman"/>
          <w:sz w:val="28"/>
          <w:szCs w:val="28"/>
        </w:rPr>
        <w:t>–</w:t>
      </w:r>
      <w:r w:rsidR="008A1D23" w:rsidRPr="008A1D23">
        <w:rPr>
          <w:rFonts w:ascii="Times New Roman" w:hAnsi="Times New Roman" w:cs="Times New Roman"/>
          <w:sz w:val="28"/>
          <w:szCs w:val="28"/>
        </w:rPr>
        <w:t xml:space="preserve"> це </w:t>
      </w:r>
      <w:r w:rsidR="0031053F">
        <w:rPr>
          <w:rFonts w:ascii="Times New Roman" w:hAnsi="Times New Roman" w:cs="Times New Roman"/>
          <w:sz w:val="28"/>
          <w:szCs w:val="28"/>
        </w:rPr>
        <w:t>місця</w:t>
      </w:r>
      <w:r w:rsidR="008A1D23" w:rsidRPr="008A1D23">
        <w:rPr>
          <w:rFonts w:ascii="Times New Roman" w:hAnsi="Times New Roman" w:cs="Times New Roman"/>
          <w:sz w:val="28"/>
          <w:szCs w:val="28"/>
        </w:rPr>
        <w:t xml:space="preserve"> велико</w:t>
      </w:r>
      <w:r w:rsidR="0031053F">
        <w:rPr>
          <w:rFonts w:ascii="Times New Roman" w:hAnsi="Times New Roman" w:cs="Times New Roman"/>
          <w:sz w:val="28"/>
          <w:szCs w:val="28"/>
        </w:rPr>
        <w:t>ї кількості</w:t>
      </w:r>
      <w:r w:rsidR="008A1D23" w:rsidRPr="008A1D23">
        <w:rPr>
          <w:rFonts w:ascii="Times New Roman" w:hAnsi="Times New Roman" w:cs="Times New Roman"/>
          <w:sz w:val="28"/>
          <w:szCs w:val="28"/>
        </w:rPr>
        <w:t xml:space="preserve"> викиду CO</w:t>
      </w:r>
      <w:r w:rsidR="008A1D23" w:rsidRPr="00690802">
        <w:rPr>
          <w:rFonts w:ascii="Times New Roman" w:hAnsi="Times New Roman" w:cs="Times New Roman"/>
          <w:sz w:val="28"/>
          <w:szCs w:val="28"/>
          <w:vertAlign w:val="subscript"/>
        </w:rPr>
        <w:t>2</w:t>
      </w:r>
      <w:r w:rsidR="0031053F">
        <w:rPr>
          <w:rFonts w:ascii="Times New Roman" w:hAnsi="Times New Roman" w:cs="Times New Roman"/>
          <w:sz w:val="28"/>
          <w:szCs w:val="28"/>
        </w:rPr>
        <w:t>. З</w:t>
      </w:r>
      <w:r w:rsidR="008A1D23" w:rsidRPr="008A1D23">
        <w:rPr>
          <w:rFonts w:ascii="Times New Roman" w:hAnsi="Times New Roman" w:cs="Times New Roman"/>
          <w:sz w:val="28"/>
          <w:szCs w:val="28"/>
        </w:rPr>
        <w:t>дебільшого</w:t>
      </w:r>
      <w:r w:rsidR="0031053F">
        <w:rPr>
          <w:rFonts w:ascii="Times New Roman" w:hAnsi="Times New Roman" w:cs="Times New Roman"/>
          <w:sz w:val="28"/>
          <w:szCs w:val="28"/>
        </w:rPr>
        <w:t xml:space="preserve"> – це </w:t>
      </w:r>
      <w:r w:rsidR="008A1D23" w:rsidRPr="008A1D23">
        <w:rPr>
          <w:rFonts w:ascii="Times New Roman" w:hAnsi="Times New Roman" w:cs="Times New Roman"/>
          <w:sz w:val="28"/>
          <w:szCs w:val="28"/>
        </w:rPr>
        <w:t>галуз</w:t>
      </w:r>
      <w:r w:rsidR="0031053F">
        <w:rPr>
          <w:rFonts w:ascii="Times New Roman" w:hAnsi="Times New Roman" w:cs="Times New Roman"/>
          <w:sz w:val="28"/>
          <w:szCs w:val="28"/>
        </w:rPr>
        <w:t>і</w:t>
      </w:r>
      <w:r w:rsidR="0031053F" w:rsidRPr="0031053F">
        <w:rPr>
          <w:rFonts w:ascii="Times New Roman" w:hAnsi="Times New Roman" w:cs="Times New Roman"/>
          <w:sz w:val="28"/>
          <w:szCs w:val="28"/>
        </w:rPr>
        <w:t xml:space="preserve"> </w:t>
      </w:r>
      <w:r w:rsidR="0031053F">
        <w:rPr>
          <w:rFonts w:ascii="Times New Roman" w:hAnsi="Times New Roman" w:cs="Times New Roman"/>
          <w:sz w:val="28"/>
          <w:szCs w:val="28"/>
        </w:rPr>
        <w:t>важкої промисловості</w:t>
      </w:r>
      <w:r w:rsidR="008A1D23" w:rsidRPr="008A1D23">
        <w:rPr>
          <w:rFonts w:ascii="Times New Roman" w:hAnsi="Times New Roman" w:cs="Times New Roman"/>
          <w:sz w:val="28"/>
          <w:szCs w:val="28"/>
        </w:rPr>
        <w:t xml:space="preserve">, такі як електростанції, цементне виробництво, металургійна промисловість, нафтопереробні </w:t>
      </w:r>
      <w:r w:rsidR="0031053F" w:rsidRPr="008A1D23">
        <w:rPr>
          <w:rFonts w:ascii="Times New Roman" w:hAnsi="Times New Roman" w:cs="Times New Roman"/>
          <w:sz w:val="28"/>
          <w:szCs w:val="28"/>
        </w:rPr>
        <w:t xml:space="preserve">та газопереробні </w:t>
      </w:r>
      <w:r w:rsidR="008A1D23" w:rsidRPr="008A1D23">
        <w:rPr>
          <w:rFonts w:ascii="Times New Roman" w:hAnsi="Times New Roman" w:cs="Times New Roman"/>
          <w:sz w:val="28"/>
          <w:szCs w:val="28"/>
        </w:rPr>
        <w:t xml:space="preserve">заводи, нафтохімічні заводи, які </w:t>
      </w:r>
      <w:r w:rsidR="0031053F">
        <w:rPr>
          <w:rFonts w:ascii="Times New Roman" w:hAnsi="Times New Roman" w:cs="Times New Roman"/>
          <w:sz w:val="28"/>
          <w:szCs w:val="28"/>
        </w:rPr>
        <w:t>створюють</w:t>
      </w:r>
      <w:r w:rsidR="008A1D23" w:rsidRPr="008A1D23">
        <w:rPr>
          <w:rFonts w:ascii="Times New Roman" w:hAnsi="Times New Roman" w:cs="Times New Roman"/>
          <w:sz w:val="28"/>
          <w:szCs w:val="28"/>
        </w:rPr>
        <w:t xml:space="preserve"> понад 60</w:t>
      </w:r>
      <w:r w:rsidR="0031053F">
        <w:rPr>
          <w:rFonts w:ascii="Times New Roman" w:hAnsi="Times New Roman" w:cs="Times New Roman"/>
          <w:sz w:val="28"/>
          <w:szCs w:val="28"/>
        </w:rPr>
        <w:t xml:space="preserve"> </w:t>
      </w:r>
      <w:r w:rsidR="008A1D23" w:rsidRPr="008A1D23">
        <w:rPr>
          <w:rFonts w:ascii="Times New Roman" w:hAnsi="Times New Roman" w:cs="Times New Roman"/>
          <w:sz w:val="28"/>
          <w:szCs w:val="28"/>
        </w:rPr>
        <w:t xml:space="preserve">% </w:t>
      </w:r>
      <w:r w:rsidR="0031053F">
        <w:rPr>
          <w:rFonts w:ascii="Times New Roman" w:hAnsi="Times New Roman" w:cs="Times New Roman"/>
          <w:sz w:val="28"/>
          <w:szCs w:val="28"/>
        </w:rPr>
        <w:t xml:space="preserve">від </w:t>
      </w:r>
      <w:r w:rsidR="008A1D23" w:rsidRPr="008A1D23">
        <w:rPr>
          <w:rFonts w:ascii="Times New Roman" w:hAnsi="Times New Roman" w:cs="Times New Roman"/>
          <w:sz w:val="28"/>
          <w:szCs w:val="28"/>
        </w:rPr>
        <w:t>загальної кількості стаціонарних викидів</w:t>
      </w:r>
      <w:r w:rsidR="0031053F">
        <w:rPr>
          <w:rFonts w:ascii="Times New Roman" w:hAnsi="Times New Roman" w:cs="Times New Roman"/>
          <w:sz w:val="28"/>
          <w:szCs w:val="28"/>
        </w:rPr>
        <w:t>.</w:t>
      </w:r>
      <w:r w:rsidR="008A1D23" w:rsidRPr="008A1D23">
        <w:rPr>
          <w:rFonts w:ascii="Times New Roman" w:hAnsi="Times New Roman" w:cs="Times New Roman"/>
          <w:sz w:val="28"/>
          <w:szCs w:val="28"/>
        </w:rPr>
        <w:t xml:space="preserve"> </w:t>
      </w:r>
      <w:r w:rsidR="00AC4BF3">
        <w:rPr>
          <w:rFonts w:ascii="Times New Roman" w:hAnsi="Times New Roman" w:cs="Times New Roman"/>
          <w:sz w:val="28"/>
          <w:szCs w:val="28"/>
        </w:rPr>
        <w:t>Нестаціонарні джерела – це транспорт, сільське господарство, відходи</w:t>
      </w:r>
      <w:r w:rsidR="00AC4BF3" w:rsidRPr="00AC4BF3">
        <w:rPr>
          <w:rFonts w:ascii="Times New Roman" w:hAnsi="Times New Roman" w:cs="Times New Roman"/>
          <w:sz w:val="28"/>
          <w:szCs w:val="28"/>
        </w:rPr>
        <w:t xml:space="preserve"> тощо</w:t>
      </w:r>
      <w:r w:rsidR="00AC4BF3">
        <w:rPr>
          <w:rFonts w:ascii="Times New Roman" w:hAnsi="Times New Roman" w:cs="Times New Roman"/>
          <w:sz w:val="28"/>
          <w:szCs w:val="28"/>
        </w:rPr>
        <w:t>.</w:t>
      </w:r>
    </w:p>
    <w:p w:rsidR="00CD0AAB" w:rsidRDefault="003C664C" w:rsidP="00FB413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0F2345" w:rsidRPr="000F2345">
        <w:rPr>
          <w:rFonts w:ascii="Times New Roman" w:hAnsi="Times New Roman" w:cs="Times New Roman"/>
          <w:sz w:val="28"/>
          <w:szCs w:val="28"/>
        </w:rPr>
        <w:t>икид</w:t>
      </w:r>
      <w:r>
        <w:rPr>
          <w:rFonts w:ascii="Times New Roman" w:hAnsi="Times New Roman" w:cs="Times New Roman"/>
          <w:sz w:val="28"/>
          <w:szCs w:val="28"/>
        </w:rPr>
        <w:t>и CO</w:t>
      </w:r>
      <w:r w:rsidRPr="00690802">
        <w:rPr>
          <w:rFonts w:ascii="Times New Roman" w:hAnsi="Times New Roman" w:cs="Times New Roman"/>
          <w:sz w:val="28"/>
          <w:szCs w:val="28"/>
          <w:vertAlign w:val="subscript"/>
        </w:rPr>
        <w:t>2</w:t>
      </w:r>
      <w:r>
        <w:rPr>
          <w:rFonts w:ascii="Times New Roman" w:hAnsi="Times New Roman" w:cs="Times New Roman"/>
          <w:sz w:val="28"/>
          <w:szCs w:val="28"/>
        </w:rPr>
        <w:t xml:space="preserve"> спричинені,</w:t>
      </w:r>
      <w:r w:rsidR="000F2345" w:rsidRPr="000F2345">
        <w:rPr>
          <w:rFonts w:ascii="Times New Roman" w:hAnsi="Times New Roman" w:cs="Times New Roman"/>
          <w:sz w:val="28"/>
          <w:szCs w:val="28"/>
        </w:rPr>
        <w:t xml:space="preserve"> </w:t>
      </w:r>
      <w:r w:rsidR="00AE5AE9">
        <w:rPr>
          <w:rFonts w:ascii="Times New Roman" w:hAnsi="Times New Roman" w:cs="Times New Roman"/>
          <w:sz w:val="28"/>
          <w:szCs w:val="28"/>
        </w:rPr>
        <w:t>більшою мірою</w:t>
      </w:r>
      <w:r w:rsidR="00B26D7B" w:rsidRPr="000F2345">
        <w:rPr>
          <w:rFonts w:ascii="Times New Roman" w:hAnsi="Times New Roman" w:cs="Times New Roman"/>
          <w:sz w:val="28"/>
          <w:szCs w:val="28"/>
        </w:rPr>
        <w:t>,</w:t>
      </w:r>
      <w:r w:rsidR="00B26D7B">
        <w:rPr>
          <w:rFonts w:ascii="Times New Roman" w:hAnsi="Times New Roman" w:cs="Times New Roman"/>
          <w:sz w:val="28"/>
          <w:szCs w:val="28"/>
        </w:rPr>
        <w:t xml:space="preserve"> </w:t>
      </w:r>
      <w:r w:rsidR="000F2345" w:rsidRPr="000F2345">
        <w:rPr>
          <w:rFonts w:ascii="Times New Roman" w:hAnsi="Times New Roman" w:cs="Times New Roman"/>
          <w:sz w:val="28"/>
          <w:szCs w:val="28"/>
        </w:rPr>
        <w:t xml:space="preserve">спалюванням викопного палива для вироблення </w:t>
      </w:r>
      <w:r w:rsidR="00AE5AE9" w:rsidRPr="000F2345">
        <w:rPr>
          <w:rFonts w:ascii="Times New Roman" w:hAnsi="Times New Roman" w:cs="Times New Roman"/>
          <w:sz w:val="28"/>
          <w:szCs w:val="28"/>
        </w:rPr>
        <w:t xml:space="preserve">енергії </w:t>
      </w:r>
      <w:r w:rsidR="00A51AF8">
        <w:rPr>
          <w:rFonts w:ascii="Times New Roman" w:hAnsi="Times New Roman" w:cs="Times New Roman"/>
          <w:sz w:val="28"/>
          <w:szCs w:val="28"/>
        </w:rPr>
        <w:t>(</w:t>
      </w:r>
      <w:r w:rsidR="00A51AF8" w:rsidRPr="000F2345">
        <w:rPr>
          <w:rFonts w:ascii="Times New Roman" w:hAnsi="Times New Roman" w:cs="Times New Roman"/>
          <w:sz w:val="28"/>
          <w:szCs w:val="28"/>
        </w:rPr>
        <w:t>43,35</w:t>
      </w:r>
      <w:r w:rsidR="00A51AF8">
        <w:rPr>
          <w:rFonts w:ascii="Times New Roman" w:hAnsi="Times New Roman" w:cs="Times New Roman"/>
          <w:sz w:val="28"/>
          <w:szCs w:val="28"/>
        </w:rPr>
        <w:t xml:space="preserve"> </w:t>
      </w:r>
      <w:r w:rsidR="00A51AF8" w:rsidRPr="000F2345">
        <w:rPr>
          <w:rFonts w:ascii="Times New Roman" w:hAnsi="Times New Roman" w:cs="Times New Roman"/>
          <w:sz w:val="28"/>
          <w:szCs w:val="28"/>
        </w:rPr>
        <w:t>%</w:t>
      </w:r>
      <w:r w:rsidR="00A51AF8">
        <w:rPr>
          <w:rFonts w:ascii="Times New Roman" w:hAnsi="Times New Roman" w:cs="Times New Roman"/>
          <w:sz w:val="28"/>
          <w:szCs w:val="28"/>
        </w:rPr>
        <w:t xml:space="preserve">) </w:t>
      </w:r>
      <w:r w:rsidR="000F2345" w:rsidRPr="000F2345">
        <w:rPr>
          <w:rFonts w:ascii="Times New Roman" w:hAnsi="Times New Roman" w:cs="Times New Roman"/>
          <w:sz w:val="28"/>
          <w:szCs w:val="28"/>
        </w:rPr>
        <w:t>та</w:t>
      </w:r>
      <w:r w:rsidR="00AE5AE9">
        <w:rPr>
          <w:rFonts w:ascii="Times New Roman" w:hAnsi="Times New Roman" w:cs="Times New Roman"/>
          <w:sz w:val="28"/>
          <w:szCs w:val="28"/>
        </w:rPr>
        <w:t xml:space="preserve"> її</w:t>
      </w:r>
      <w:r w:rsidR="000F2345" w:rsidRPr="000F2345">
        <w:rPr>
          <w:rFonts w:ascii="Times New Roman" w:hAnsi="Times New Roman" w:cs="Times New Roman"/>
          <w:sz w:val="28"/>
          <w:szCs w:val="28"/>
        </w:rPr>
        <w:t xml:space="preserve"> транспортування </w:t>
      </w:r>
      <w:r w:rsidR="0062365C">
        <w:rPr>
          <w:rFonts w:ascii="Times New Roman" w:hAnsi="Times New Roman" w:cs="Times New Roman"/>
          <w:sz w:val="28"/>
          <w:szCs w:val="28"/>
        </w:rPr>
        <w:t>з подальшим використанням у промислових</w:t>
      </w:r>
      <w:r w:rsidR="000F2345" w:rsidRPr="000F2345">
        <w:rPr>
          <w:rFonts w:ascii="Times New Roman" w:hAnsi="Times New Roman" w:cs="Times New Roman"/>
          <w:sz w:val="28"/>
          <w:szCs w:val="28"/>
        </w:rPr>
        <w:t xml:space="preserve"> процеса</w:t>
      </w:r>
      <w:r w:rsidR="0062365C">
        <w:rPr>
          <w:rFonts w:ascii="Times New Roman" w:hAnsi="Times New Roman" w:cs="Times New Roman"/>
          <w:sz w:val="28"/>
          <w:szCs w:val="28"/>
        </w:rPr>
        <w:t>х.</w:t>
      </w:r>
      <w:r w:rsidR="000F2345" w:rsidRPr="000F2345">
        <w:rPr>
          <w:rFonts w:ascii="Times New Roman" w:hAnsi="Times New Roman" w:cs="Times New Roman"/>
          <w:sz w:val="28"/>
          <w:szCs w:val="28"/>
        </w:rPr>
        <w:t xml:space="preserve"> Транспортний сектор </w:t>
      </w:r>
      <w:r w:rsidR="00B26D7B">
        <w:rPr>
          <w:rFonts w:ascii="Times New Roman" w:hAnsi="Times New Roman" w:cs="Times New Roman"/>
          <w:sz w:val="28"/>
          <w:szCs w:val="28"/>
        </w:rPr>
        <w:t>забезпечує</w:t>
      </w:r>
      <w:r w:rsidR="000F2345" w:rsidRPr="000F2345">
        <w:rPr>
          <w:rFonts w:ascii="Times New Roman" w:hAnsi="Times New Roman" w:cs="Times New Roman"/>
          <w:sz w:val="28"/>
          <w:szCs w:val="28"/>
        </w:rPr>
        <w:t xml:space="preserve"> 30,25</w:t>
      </w:r>
      <w:r w:rsidR="00B26D7B">
        <w:rPr>
          <w:rFonts w:ascii="Times New Roman" w:hAnsi="Times New Roman" w:cs="Times New Roman"/>
          <w:sz w:val="28"/>
          <w:szCs w:val="28"/>
        </w:rPr>
        <w:t xml:space="preserve"> </w:t>
      </w:r>
      <w:r w:rsidR="000F2345" w:rsidRPr="000F2345">
        <w:rPr>
          <w:rFonts w:ascii="Times New Roman" w:hAnsi="Times New Roman" w:cs="Times New Roman"/>
          <w:sz w:val="28"/>
          <w:szCs w:val="28"/>
        </w:rPr>
        <w:t xml:space="preserve">% викидів, промисловий </w:t>
      </w:r>
      <w:r w:rsidR="00AC4BF3">
        <w:rPr>
          <w:rFonts w:ascii="Times New Roman" w:hAnsi="Times New Roman" w:cs="Times New Roman"/>
          <w:sz w:val="28"/>
          <w:szCs w:val="28"/>
        </w:rPr>
        <w:t>–</w:t>
      </w:r>
      <w:r w:rsidR="000F2345" w:rsidRPr="000F2345">
        <w:rPr>
          <w:rFonts w:ascii="Times New Roman" w:hAnsi="Times New Roman" w:cs="Times New Roman"/>
          <w:sz w:val="28"/>
          <w:szCs w:val="28"/>
        </w:rPr>
        <w:t xml:space="preserve"> 26,26</w:t>
      </w:r>
      <w:r w:rsidR="00B26D7B">
        <w:rPr>
          <w:rFonts w:ascii="Times New Roman" w:hAnsi="Times New Roman" w:cs="Times New Roman"/>
          <w:sz w:val="28"/>
          <w:szCs w:val="28"/>
        </w:rPr>
        <w:t xml:space="preserve"> </w:t>
      </w:r>
      <w:r w:rsidR="000F2345" w:rsidRPr="000F2345">
        <w:rPr>
          <w:rFonts w:ascii="Times New Roman" w:hAnsi="Times New Roman" w:cs="Times New Roman"/>
          <w:sz w:val="28"/>
          <w:szCs w:val="28"/>
        </w:rPr>
        <w:t xml:space="preserve">%, а </w:t>
      </w:r>
      <w:r w:rsidR="00B26D7B" w:rsidRPr="000F2345">
        <w:rPr>
          <w:rFonts w:ascii="Times New Roman" w:hAnsi="Times New Roman" w:cs="Times New Roman"/>
          <w:sz w:val="28"/>
          <w:szCs w:val="28"/>
        </w:rPr>
        <w:t xml:space="preserve">житловий </w:t>
      </w:r>
      <w:r w:rsidR="00AC4BF3">
        <w:rPr>
          <w:rFonts w:ascii="Times New Roman" w:hAnsi="Times New Roman" w:cs="Times New Roman"/>
          <w:sz w:val="28"/>
          <w:szCs w:val="28"/>
        </w:rPr>
        <w:t xml:space="preserve">– </w:t>
      </w:r>
      <w:r w:rsidR="000F2345" w:rsidRPr="000F2345">
        <w:rPr>
          <w:rFonts w:ascii="Times New Roman" w:hAnsi="Times New Roman" w:cs="Times New Roman"/>
          <w:sz w:val="28"/>
          <w:szCs w:val="28"/>
        </w:rPr>
        <w:t>0,03</w:t>
      </w:r>
      <w:r w:rsidR="00B26D7B">
        <w:rPr>
          <w:rFonts w:ascii="Times New Roman" w:hAnsi="Times New Roman" w:cs="Times New Roman"/>
          <w:sz w:val="28"/>
          <w:szCs w:val="28"/>
        </w:rPr>
        <w:t xml:space="preserve"> </w:t>
      </w:r>
      <w:r w:rsidR="000F2345" w:rsidRPr="000F2345">
        <w:rPr>
          <w:rFonts w:ascii="Times New Roman" w:hAnsi="Times New Roman" w:cs="Times New Roman"/>
          <w:sz w:val="28"/>
          <w:szCs w:val="28"/>
        </w:rPr>
        <w:t>%</w:t>
      </w:r>
      <w:r w:rsidR="00AC4BF3">
        <w:rPr>
          <w:rFonts w:ascii="Times New Roman" w:hAnsi="Times New Roman" w:cs="Times New Roman"/>
          <w:sz w:val="28"/>
          <w:szCs w:val="28"/>
        </w:rPr>
        <w:t xml:space="preserve"> </w:t>
      </w:r>
      <w:r w:rsidR="00AC4BF3">
        <w:rPr>
          <w:rFonts w:ascii="Times New Roman" w:hAnsi="Times New Roman" w:cs="Times New Roman"/>
          <w:sz w:val="28"/>
          <w:szCs w:val="28"/>
        </w:rPr>
        <w:fldChar w:fldCharType="begin" w:fldLock="1"/>
      </w:r>
      <w:r w:rsidR="00A601E6">
        <w:rPr>
          <w:rFonts w:ascii="Times New Roman" w:hAnsi="Times New Roman" w:cs="Times New Roman"/>
          <w:sz w:val="28"/>
          <w:szCs w:val="28"/>
        </w:rPr>
        <w:instrText>ADDIN CSL_CITATION {"citationItems":[{"id":"ITEM-1","itemData":{"DOI":"10.3303/CET1756109","ISBN":"9788895608471","ISSN":"22839216","abstract":"Carbon capture and storage (CCS) is one of the provisional technologies to mitigate the rise of greenhouse gases emission which comes from carbon dioxide (CO2) emission. The growth and development of CCS technology leads to existence of carbon capture, utilization and storage (CCUS) technologies due to immature technologies of CO2 storage. Criticality of carbon reduction attracts researchers to study the efficiency of implementing CCS and CCUS latest technologies with economic and environmental goals. This paper discusses the overview of the technologies and the work done by researchers on strategies of implementation of CCS and CCUS. This paper also focuses on the optimal planning of CCS and CCUS technologies. A new framework for carbon reduction, capture, utilization and storage (CARSUS) is introduced for future development. CARCUS is expected to present the best route for carbon dioxide avoidance.","author":[{"dropping-particle":"","family":"Rudin","given":"Siti Norlaila Faeizah Mohd","non-dropping-particle":"","parse-names":false,"suffix":""},{"dropping-particle":"","family":"Muis","given":"Zarina","non-dropping-particle":"","parse-names":false,"suffix":""},{"dropping-particle":"","family":"Hashim","given":"Haslenda","non-dropping-particle":"","parse-names":false,"suffix":""},{"dropping-particle":"","family":"Ho","given":"Wai Shin","non-dropping-particle":"","parse-names":false,"suffix":""}],"container-title":"Chemical Engineering Transactions","id":"ITEM-1","issued":{"date-parts":[["2017"]]},"page":"649-654","title":"Overview of carbon reduction, capture, utilization and storage: Development of new framework","type":"article-journal","volume":"56"},"uris":["http://www.mendeley.com/documents/?uuid=c4c2c721-3bfb-4de0-855d-1db5f4a01b61"]}],"mendeley":{"formattedCitation":"[3]","plainTextFormattedCitation":"[3]","previouslyFormattedCitation":"[3]"},"properties":{"noteIndex":0},"schema":"https://github.com/citation-style-language/schema/raw/master/csl-citation.json"}</w:instrText>
      </w:r>
      <w:r w:rsidR="00AC4BF3">
        <w:rPr>
          <w:rFonts w:ascii="Times New Roman" w:hAnsi="Times New Roman" w:cs="Times New Roman"/>
          <w:sz w:val="28"/>
          <w:szCs w:val="28"/>
        </w:rPr>
        <w:fldChar w:fldCharType="separate"/>
      </w:r>
      <w:r w:rsidR="00DE17E0" w:rsidRPr="00DE17E0">
        <w:rPr>
          <w:rFonts w:ascii="Times New Roman" w:hAnsi="Times New Roman" w:cs="Times New Roman"/>
          <w:noProof/>
          <w:sz w:val="28"/>
          <w:szCs w:val="28"/>
        </w:rPr>
        <w:t>[3]</w:t>
      </w:r>
      <w:r w:rsidR="00AC4BF3">
        <w:rPr>
          <w:rFonts w:ascii="Times New Roman" w:hAnsi="Times New Roman" w:cs="Times New Roman"/>
          <w:sz w:val="28"/>
          <w:szCs w:val="28"/>
        </w:rPr>
        <w:fldChar w:fldCharType="end"/>
      </w:r>
      <w:r w:rsidR="000F2345" w:rsidRPr="000F2345">
        <w:rPr>
          <w:rFonts w:ascii="Times New Roman" w:hAnsi="Times New Roman" w:cs="Times New Roman"/>
          <w:sz w:val="28"/>
          <w:szCs w:val="28"/>
        </w:rPr>
        <w:t xml:space="preserve">. Загальна кількість викидів з чотирьох секторів </w:t>
      </w:r>
      <w:r w:rsidR="00F01D20">
        <w:rPr>
          <w:rFonts w:ascii="Times New Roman" w:hAnsi="Times New Roman" w:cs="Times New Roman"/>
          <w:sz w:val="28"/>
          <w:szCs w:val="28"/>
        </w:rPr>
        <w:t>зростатиме кожного року</w:t>
      </w:r>
      <w:r w:rsidR="000F2345" w:rsidRPr="000F2345">
        <w:rPr>
          <w:rFonts w:ascii="Times New Roman" w:hAnsi="Times New Roman" w:cs="Times New Roman"/>
          <w:sz w:val="28"/>
          <w:szCs w:val="28"/>
        </w:rPr>
        <w:t>, якщо не б</w:t>
      </w:r>
      <w:r w:rsidR="00F01D20">
        <w:rPr>
          <w:rFonts w:ascii="Times New Roman" w:hAnsi="Times New Roman" w:cs="Times New Roman"/>
          <w:sz w:val="28"/>
          <w:szCs w:val="28"/>
        </w:rPr>
        <w:t>уде здійснено жодних контролюючих дій</w:t>
      </w:r>
      <w:r w:rsidR="000F2345" w:rsidRPr="000F2345">
        <w:rPr>
          <w:rFonts w:ascii="Times New Roman" w:hAnsi="Times New Roman" w:cs="Times New Roman"/>
          <w:sz w:val="28"/>
          <w:szCs w:val="28"/>
        </w:rPr>
        <w:t xml:space="preserve">. </w:t>
      </w:r>
    </w:p>
    <w:p w:rsidR="00461B0B" w:rsidRDefault="00461B0B" w:rsidP="00893B99">
      <w:pPr>
        <w:spacing w:after="0" w:line="360" w:lineRule="auto"/>
        <w:ind w:firstLine="709"/>
        <w:jc w:val="both"/>
        <w:rPr>
          <w:rFonts w:ascii="Times New Roman" w:hAnsi="Times New Roman" w:cs="Times New Roman"/>
          <w:sz w:val="28"/>
          <w:szCs w:val="28"/>
        </w:rPr>
      </w:pPr>
      <w:r w:rsidRPr="00461B0B">
        <w:rPr>
          <w:rFonts w:ascii="Times New Roman" w:hAnsi="Times New Roman" w:cs="Times New Roman"/>
          <w:sz w:val="28"/>
          <w:szCs w:val="28"/>
        </w:rPr>
        <w:t>Орієнтовні розрахунки показують, що приблизно 5</w:t>
      </w:r>
      <w:r w:rsidR="00893B99">
        <w:rPr>
          <w:rFonts w:ascii="Times New Roman" w:hAnsi="Times New Roman" w:cs="Times New Roman"/>
          <w:sz w:val="28"/>
          <w:szCs w:val="28"/>
        </w:rPr>
        <w:t xml:space="preserve"> </w:t>
      </w:r>
      <w:r w:rsidRPr="00461B0B">
        <w:rPr>
          <w:rFonts w:ascii="Times New Roman" w:hAnsi="Times New Roman" w:cs="Times New Roman"/>
          <w:sz w:val="28"/>
          <w:szCs w:val="28"/>
        </w:rPr>
        <w:t>–</w:t>
      </w:r>
      <w:r w:rsidR="00893B99">
        <w:rPr>
          <w:rFonts w:ascii="Times New Roman" w:hAnsi="Times New Roman" w:cs="Times New Roman"/>
          <w:sz w:val="28"/>
          <w:szCs w:val="28"/>
        </w:rPr>
        <w:t xml:space="preserve"> </w:t>
      </w:r>
      <w:r w:rsidRPr="00461B0B">
        <w:rPr>
          <w:rFonts w:ascii="Times New Roman" w:hAnsi="Times New Roman" w:cs="Times New Roman"/>
          <w:sz w:val="28"/>
          <w:szCs w:val="28"/>
        </w:rPr>
        <w:t>10 % від загального об’єму викидів CO</w:t>
      </w:r>
      <w:r w:rsidRPr="00690802">
        <w:rPr>
          <w:rFonts w:ascii="Times New Roman" w:hAnsi="Times New Roman" w:cs="Times New Roman"/>
          <w:sz w:val="28"/>
          <w:szCs w:val="28"/>
          <w:vertAlign w:val="subscript"/>
        </w:rPr>
        <w:t>2</w:t>
      </w:r>
      <w:r w:rsidRPr="00461B0B">
        <w:rPr>
          <w:rFonts w:ascii="Times New Roman" w:hAnsi="Times New Roman" w:cs="Times New Roman"/>
          <w:sz w:val="28"/>
          <w:szCs w:val="28"/>
        </w:rPr>
        <w:t xml:space="preserve"> може бути використано для виробництва палив та хімічних речовин, що на порядок перевищує теперішнє використання СО</w:t>
      </w:r>
      <w:r w:rsidRPr="00690802">
        <w:rPr>
          <w:rFonts w:ascii="Times New Roman" w:hAnsi="Times New Roman" w:cs="Times New Roman"/>
          <w:sz w:val="28"/>
          <w:szCs w:val="28"/>
          <w:vertAlign w:val="subscript"/>
        </w:rPr>
        <w:t>2</w:t>
      </w:r>
      <w:r w:rsidRPr="00461B0B">
        <w:rPr>
          <w:rFonts w:ascii="Times New Roman" w:hAnsi="Times New Roman" w:cs="Times New Roman"/>
          <w:sz w:val="28"/>
          <w:szCs w:val="28"/>
        </w:rPr>
        <w:t xml:space="preserve"> у світі. Розвиток технологій утилізації двооксиду карбону в останні роки пов'язаний з дослідженням реакцій гідрування СО</w:t>
      </w:r>
      <w:r w:rsidRPr="00690802">
        <w:rPr>
          <w:rFonts w:ascii="Times New Roman" w:hAnsi="Times New Roman" w:cs="Times New Roman"/>
          <w:sz w:val="28"/>
          <w:szCs w:val="28"/>
          <w:vertAlign w:val="subscript"/>
        </w:rPr>
        <w:t>2</w:t>
      </w:r>
      <w:r w:rsidRPr="00461B0B">
        <w:rPr>
          <w:rFonts w:ascii="Times New Roman" w:hAnsi="Times New Roman" w:cs="Times New Roman"/>
          <w:sz w:val="28"/>
          <w:szCs w:val="28"/>
        </w:rPr>
        <w:t xml:space="preserve"> з утворенням кисневмісних сполук та/або вуглеводнів. До таких процесів, зокрема, належить синтез метанолу, </w:t>
      </w:r>
      <w:proofErr w:type="spellStart"/>
      <w:r w:rsidRPr="00461B0B">
        <w:rPr>
          <w:rFonts w:ascii="Times New Roman" w:hAnsi="Times New Roman" w:cs="Times New Roman"/>
          <w:sz w:val="28"/>
          <w:szCs w:val="28"/>
        </w:rPr>
        <w:t>диметилового</w:t>
      </w:r>
      <w:proofErr w:type="spellEnd"/>
      <w:r w:rsidRPr="00461B0B">
        <w:rPr>
          <w:rFonts w:ascii="Times New Roman" w:hAnsi="Times New Roman" w:cs="Times New Roman"/>
          <w:sz w:val="28"/>
          <w:szCs w:val="28"/>
        </w:rPr>
        <w:t xml:space="preserve"> </w:t>
      </w:r>
      <w:proofErr w:type="spellStart"/>
      <w:r w:rsidRPr="00461B0B">
        <w:rPr>
          <w:rFonts w:ascii="Times New Roman" w:hAnsi="Times New Roman" w:cs="Times New Roman"/>
          <w:sz w:val="28"/>
          <w:szCs w:val="28"/>
        </w:rPr>
        <w:t>етеру</w:t>
      </w:r>
      <w:proofErr w:type="spellEnd"/>
      <w:r w:rsidRPr="00461B0B">
        <w:rPr>
          <w:rFonts w:ascii="Times New Roman" w:hAnsi="Times New Roman" w:cs="Times New Roman"/>
          <w:sz w:val="28"/>
          <w:szCs w:val="28"/>
        </w:rPr>
        <w:t>, етанолу, мурашиної кислоти, вуглеводнів та ін. Метанол, етанол, мурашина кислота використовуються як сировина для паливних елементів, тобто в кінцевому результаті через СО</w:t>
      </w:r>
      <w:r w:rsidRPr="00690802">
        <w:rPr>
          <w:rFonts w:ascii="Times New Roman" w:hAnsi="Times New Roman" w:cs="Times New Roman"/>
          <w:sz w:val="28"/>
          <w:szCs w:val="28"/>
          <w:vertAlign w:val="subscript"/>
        </w:rPr>
        <w:t>2</w:t>
      </w:r>
      <w:r w:rsidRPr="00461B0B">
        <w:rPr>
          <w:rFonts w:ascii="Times New Roman" w:hAnsi="Times New Roman" w:cs="Times New Roman"/>
          <w:sz w:val="28"/>
          <w:szCs w:val="28"/>
        </w:rPr>
        <w:t xml:space="preserve"> можна отримати електричну енергію.</w:t>
      </w:r>
      <w:r w:rsidR="00893B99" w:rsidRPr="00893B99">
        <w:rPr>
          <w:rFonts w:ascii="Times New Roman" w:hAnsi="Times New Roman" w:cs="Times New Roman"/>
          <w:sz w:val="28"/>
          <w:szCs w:val="28"/>
        </w:rPr>
        <w:t xml:space="preserve"> Після ефективного відділення </w:t>
      </w:r>
      <w:r w:rsidR="00893B99">
        <w:rPr>
          <w:rFonts w:ascii="Times New Roman" w:hAnsi="Times New Roman" w:cs="Times New Roman"/>
          <w:sz w:val="28"/>
          <w:szCs w:val="28"/>
        </w:rPr>
        <w:t xml:space="preserve">вуглекислого газу </w:t>
      </w:r>
      <w:r w:rsidR="00893B99" w:rsidRPr="00893B99">
        <w:rPr>
          <w:rFonts w:ascii="Times New Roman" w:hAnsi="Times New Roman" w:cs="Times New Roman"/>
          <w:sz w:val="28"/>
          <w:szCs w:val="28"/>
        </w:rPr>
        <w:t xml:space="preserve">від повітря (наприклад, шляхом </w:t>
      </w:r>
      <w:r w:rsidR="00893B99">
        <w:rPr>
          <w:rFonts w:ascii="Times New Roman" w:hAnsi="Times New Roman" w:cs="Times New Roman"/>
          <w:sz w:val="28"/>
          <w:szCs w:val="28"/>
        </w:rPr>
        <w:t>мембранного</w:t>
      </w:r>
      <w:r w:rsidR="00893B99" w:rsidRPr="00893B99">
        <w:rPr>
          <w:rFonts w:ascii="Times New Roman" w:hAnsi="Times New Roman" w:cs="Times New Roman"/>
          <w:sz w:val="28"/>
          <w:szCs w:val="28"/>
        </w:rPr>
        <w:t xml:space="preserve"> поділу </w:t>
      </w:r>
      <w:r w:rsidR="00893B99">
        <w:rPr>
          <w:rFonts w:ascii="Times New Roman" w:hAnsi="Times New Roman" w:cs="Times New Roman"/>
          <w:sz w:val="28"/>
          <w:szCs w:val="28"/>
        </w:rPr>
        <w:t>або методом</w:t>
      </w:r>
      <w:r w:rsidR="00893B99" w:rsidRPr="00893B99">
        <w:rPr>
          <w:rFonts w:ascii="Times New Roman" w:hAnsi="Times New Roman" w:cs="Times New Roman"/>
          <w:sz w:val="28"/>
          <w:szCs w:val="28"/>
        </w:rPr>
        <w:t xml:space="preserve"> селективного поглинання) надлишок атмосферного CO</w:t>
      </w:r>
      <w:r w:rsidR="00893B99" w:rsidRPr="00690802">
        <w:rPr>
          <w:rFonts w:ascii="Times New Roman" w:hAnsi="Times New Roman" w:cs="Times New Roman"/>
          <w:sz w:val="28"/>
          <w:szCs w:val="28"/>
          <w:vertAlign w:val="subscript"/>
        </w:rPr>
        <w:t>2</w:t>
      </w:r>
      <w:r w:rsidR="00893B99" w:rsidRPr="00893B99">
        <w:rPr>
          <w:rFonts w:ascii="Times New Roman" w:hAnsi="Times New Roman" w:cs="Times New Roman"/>
          <w:sz w:val="28"/>
          <w:szCs w:val="28"/>
        </w:rPr>
        <w:t xml:space="preserve"> </w:t>
      </w:r>
      <w:r w:rsidR="00893B99">
        <w:rPr>
          <w:rFonts w:ascii="Times New Roman" w:hAnsi="Times New Roman" w:cs="Times New Roman"/>
          <w:sz w:val="28"/>
          <w:szCs w:val="28"/>
        </w:rPr>
        <w:t>може бути ще одним джерелом сировини для синтезу метанолу</w:t>
      </w:r>
      <w:r w:rsidR="00893B99" w:rsidRPr="00893B99">
        <w:rPr>
          <w:rFonts w:ascii="Times New Roman" w:hAnsi="Times New Roman" w:cs="Times New Roman"/>
          <w:sz w:val="28"/>
          <w:szCs w:val="28"/>
        </w:rPr>
        <w:t xml:space="preserve">. </w:t>
      </w:r>
      <w:r w:rsidR="00893B99">
        <w:rPr>
          <w:rFonts w:ascii="Times New Roman" w:hAnsi="Times New Roman" w:cs="Times New Roman"/>
          <w:sz w:val="28"/>
          <w:szCs w:val="28"/>
        </w:rPr>
        <w:t>За</w:t>
      </w:r>
      <w:r w:rsidR="00893B99" w:rsidRPr="00893B99">
        <w:rPr>
          <w:rFonts w:ascii="Times New Roman" w:hAnsi="Times New Roman" w:cs="Times New Roman"/>
          <w:sz w:val="28"/>
          <w:szCs w:val="28"/>
        </w:rPr>
        <w:t xml:space="preserve"> відповідн</w:t>
      </w:r>
      <w:r w:rsidR="00893B99">
        <w:rPr>
          <w:rFonts w:ascii="Times New Roman" w:hAnsi="Times New Roman" w:cs="Times New Roman"/>
          <w:sz w:val="28"/>
          <w:szCs w:val="28"/>
        </w:rPr>
        <w:t>их умов</w:t>
      </w:r>
      <w:r w:rsidR="00893B99" w:rsidRPr="00893B99">
        <w:rPr>
          <w:rFonts w:ascii="Times New Roman" w:hAnsi="Times New Roman" w:cs="Times New Roman"/>
          <w:sz w:val="28"/>
          <w:szCs w:val="28"/>
        </w:rPr>
        <w:t>, синтез метанолу шляхом гідрування атмосферного CO</w:t>
      </w:r>
      <w:r w:rsidR="00893B99" w:rsidRPr="00690802">
        <w:rPr>
          <w:rFonts w:ascii="Times New Roman" w:hAnsi="Times New Roman" w:cs="Times New Roman"/>
          <w:sz w:val="28"/>
          <w:szCs w:val="28"/>
          <w:vertAlign w:val="subscript"/>
        </w:rPr>
        <w:t>2</w:t>
      </w:r>
      <w:r w:rsidR="00893B99" w:rsidRPr="00893B99">
        <w:rPr>
          <w:rFonts w:ascii="Times New Roman" w:hAnsi="Times New Roman" w:cs="Times New Roman"/>
          <w:sz w:val="28"/>
          <w:szCs w:val="28"/>
        </w:rPr>
        <w:t xml:space="preserve"> вважається найбільш економічним після </w:t>
      </w:r>
      <w:r w:rsidR="00893B99">
        <w:rPr>
          <w:rFonts w:ascii="Times New Roman" w:hAnsi="Times New Roman" w:cs="Times New Roman"/>
          <w:sz w:val="28"/>
          <w:szCs w:val="28"/>
        </w:rPr>
        <w:t xml:space="preserve">використання </w:t>
      </w:r>
      <w:r w:rsidR="00893B99" w:rsidRPr="00893B99">
        <w:rPr>
          <w:rFonts w:ascii="Times New Roman" w:hAnsi="Times New Roman" w:cs="Times New Roman"/>
          <w:sz w:val="28"/>
          <w:szCs w:val="28"/>
        </w:rPr>
        <w:t>нафти та газу</w:t>
      </w:r>
      <w:r w:rsidR="009B397D">
        <w:rPr>
          <w:rFonts w:ascii="Times New Roman" w:hAnsi="Times New Roman" w:cs="Times New Roman"/>
          <w:sz w:val="28"/>
          <w:szCs w:val="28"/>
        </w:rPr>
        <w:t xml:space="preserve"> </w:t>
      </w:r>
      <w:r w:rsidR="00893B99">
        <w:rPr>
          <w:rFonts w:ascii="Times New Roman" w:hAnsi="Times New Roman" w:cs="Times New Roman"/>
          <w:sz w:val="28"/>
          <w:szCs w:val="28"/>
        </w:rPr>
        <w:t>.</w:t>
      </w:r>
    </w:p>
    <w:p w:rsidR="00635460" w:rsidRPr="00440D81" w:rsidRDefault="00440D81" w:rsidP="00440D81">
      <w:pPr>
        <w:spacing w:after="0" w:line="360" w:lineRule="auto"/>
        <w:ind w:firstLine="709"/>
        <w:jc w:val="both"/>
        <w:rPr>
          <w:rFonts w:ascii="Times New Roman" w:hAnsi="Times New Roman" w:cs="Times New Roman"/>
          <w:sz w:val="28"/>
          <w:szCs w:val="28"/>
        </w:rPr>
      </w:pPr>
      <w:r w:rsidRPr="00440D81">
        <w:rPr>
          <w:rFonts w:ascii="Times New Roman" w:hAnsi="Times New Roman" w:cs="Times New Roman"/>
          <w:sz w:val="28"/>
          <w:szCs w:val="28"/>
        </w:rPr>
        <w:lastRenderedPageBreak/>
        <w:t>Метанол - альтернативне, відновлюва</w:t>
      </w:r>
      <w:r>
        <w:rPr>
          <w:rFonts w:ascii="Times New Roman" w:hAnsi="Times New Roman" w:cs="Times New Roman"/>
          <w:sz w:val="28"/>
          <w:szCs w:val="28"/>
        </w:rPr>
        <w:t>ль</w:t>
      </w:r>
      <w:r w:rsidRPr="00440D81">
        <w:rPr>
          <w:rFonts w:ascii="Times New Roman" w:hAnsi="Times New Roman" w:cs="Times New Roman"/>
          <w:sz w:val="28"/>
          <w:szCs w:val="28"/>
        </w:rPr>
        <w:t>не, екологічно та економічно привабливе паливо</w:t>
      </w:r>
      <w:r>
        <w:rPr>
          <w:rFonts w:ascii="Times New Roman" w:hAnsi="Times New Roman" w:cs="Times New Roman"/>
          <w:sz w:val="28"/>
          <w:szCs w:val="28"/>
        </w:rPr>
        <w:t xml:space="preserve">. </w:t>
      </w:r>
      <w:r w:rsidR="00456A01">
        <w:rPr>
          <w:rFonts w:ascii="Times New Roman" w:hAnsi="Times New Roman" w:cs="Times New Roman"/>
          <w:sz w:val="28"/>
          <w:szCs w:val="28"/>
        </w:rPr>
        <w:t>Він</w:t>
      </w:r>
      <w:r w:rsidR="00545BF6" w:rsidRPr="00545BF6">
        <w:rPr>
          <w:rFonts w:ascii="Times New Roman" w:hAnsi="Times New Roman" w:cs="Times New Roman"/>
          <w:sz w:val="28"/>
          <w:szCs w:val="28"/>
        </w:rPr>
        <w:t xml:space="preserve"> має більш</w:t>
      </w:r>
      <w:r w:rsidR="00456A01">
        <w:rPr>
          <w:rFonts w:ascii="Times New Roman" w:hAnsi="Times New Roman" w:cs="Times New Roman"/>
          <w:sz w:val="28"/>
          <w:szCs w:val="28"/>
        </w:rPr>
        <w:t>е</w:t>
      </w:r>
      <w:r w:rsidR="00545BF6" w:rsidRPr="00545BF6">
        <w:rPr>
          <w:rFonts w:ascii="Times New Roman" w:hAnsi="Times New Roman" w:cs="Times New Roman"/>
          <w:sz w:val="28"/>
          <w:szCs w:val="28"/>
        </w:rPr>
        <w:t xml:space="preserve"> октанов</w:t>
      </w:r>
      <w:r w:rsidR="00456A01">
        <w:rPr>
          <w:rFonts w:ascii="Times New Roman" w:hAnsi="Times New Roman" w:cs="Times New Roman"/>
          <w:sz w:val="28"/>
          <w:szCs w:val="28"/>
        </w:rPr>
        <w:t>е число</w:t>
      </w:r>
      <w:r w:rsidR="00545BF6" w:rsidRPr="00545BF6">
        <w:rPr>
          <w:rFonts w:ascii="Times New Roman" w:hAnsi="Times New Roman" w:cs="Times New Roman"/>
          <w:sz w:val="28"/>
          <w:szCs w:val="28"/>
        </w:rPr>
        <w:t xml:space="preserve"> і більш</w:t>
      </w:r>
      <w:r w:rsidR="00456A01">
        <w:rPr>
          <w:rFonts w:ascii="Times New Roman" w:hAnsi="Times New Roman" w:cs="Times New Roman"/>
          <w:sz w:val="28"/>
          <w:szCs w:val="28"/>
        </w:rPr>
        <w:t>е</w:t>
      </w:r>
      <w:r w:rsidR="00545BF6" w:rsidRPr="00545BF6">
        <w:rPr>
          <w:rFonts w:ascii="Times New Roman" w:hAnsi="Times New Roman" w:cs="Times New Roman"/>
          <w:sz w:val="28"/>
          <w:szCs w:val="28"/>
        </w:rPr>
        <w:t xml:space="preserve"> </w:t>
      </w:r>
      <w:r w:rsidR="00456A01" w:rsidRPr="00545BF6">
        <w:rPr>
          <w:rFonts w:ascii="Times New Roman" w:hAnsi="Times New Roman" w:cs="Times New Roman"/>
          <w:sz w:val="28"/>
          <w:szCs w:val="28"/>
        </w:rPr>
        <w:t>значен</w:t>
      </w:r>
      <w:r w:rsidR="00456A01">
        <w:rPr>
          <w:rFonts w:ascii="Times New Roman" w:hAnsi="Times New Roman" w:cs="Times New Roman"/>
          <w:sz w:val="28"/>
          <w:szCs w:val="28"/>
        </w:rPr>
        <w:t xml:space="preserve">ня </w:t>
      </w:r>
      <w:r w:rsidR="00545BF6" w:rsidRPr="00545BF6">
        <w:rPr>
          <w:rFonts w:ascii="Times New Roman" w:hAnsi="Times New Roman" w:cs="Times New Roman"/>
          <w:sz w:val="28"/>
          <w:szCs w:val="28"/>
        </w:rPr>
        <w:t>теплот</w:t>
      </w:r>
      <w:r w:rsidR="00456A01">
        <w:rPr>
          <w:rFonts w:ascii="Times New Roman" w:hAnsi="Times New Roman" w:cs="Times New Roman"/>
          <w:sz w:val="28"/>
          <w:szCs w:val="28"/>
        </w:rPr>
        <w:t>и</w:t>
      </w:r>
      <w:r w:rsidR="00545BF6" w:rsidRPr="00545BF6">
        <w:rPr>
          <w:rFonts w:ascii="Times New Roman" w:hAnsi="Times New Roman" w:cs="Times New Roman"/>
          <w:sz w:val="28"/>
          <w:szCs w:val="28"/>
        </w:rPr>
        <w:t xml:space="preserve"> випаровування порівняно з бензином, що робить його придатним кандидатом для двигунів з високим коефіцієнтом стиснення з більшими </w:t>
      </w:r>
      <w:proofErr w:type="spellStart"/>
      <w:r w:rsidR="00545BF6" w:rsidRPr="00545BF6">
        <w:rPr>
          <w:rFonts w:ascii="Times New Roman" w:hAnsi="Times New Roman" w:cs="Times New Roman"/>
          <w:sz w:val="28"/>
          <w:szCs w:val="28"/>
        </w:rPr>
        <w:t>потужностями</w:t>
      </w:r>
      <w:proofErr w:type="spellEnd"/>
      <w:r w:rsidR="00545BF6" w:rsidRPr="00545BF6">
        <w:rPr>
          <w:rFonts w:ascii="Times New Roman" w:hAnsi="Times New Roman" w:cs="Times New Roman"/>
          <w:sz w:val="28"/>
          <w:szCs w:val="28"/>
        </w:rPr>
        <w:t xml:space="preserve">. Це пояснюється тим, що більш високий </w:t>
      </w:r>
      <w:r w:rsidR="00456A01">
        <w:rPr>
          <w:rFonts w:ascii="Times New Roman" w:hAnsi="Times New Roman" w:cs="Times New Roman"/>
          <w:sz w:val="28"/>
          <w:szCs w:val="28"/>
        </w:rPr>
        <w:t>ОЧ</w:t>
      </w:r>
      <w:r w:rsidR="00545BF6" w:rsidRPr="00545BF6">
        <w:rPr>
          <w:rFonts w:ascii="Times New Roman" w:hAnsi="Times New Roman" w:cs="Times New Roman"/>
          <w:sz w:val="28"/>
          <w:szCs w:val="28"/>
        </w:rPr>
        <w:t xml:space="preserve"> дозволяє значно підвищити коефіцієнт стиснення, </w:t>
      </w:r>
      <w:r w:rsidR="00456A01">
        <w:rPr>
          <w:rFonts w:ascii="Times New Roman" w:hAnsi="Times New Roman" w:cs="Times New Roman"/>
          <w:sz w:val="28"/>
          <w:szCs w:val="28"/>
        </w:rPr>
        <w:t>а</w:t>
      </w:r>
      <w:r w:rsidR="00545BF6" w:rsidRPr="00545BF6">
        <w:rPr>
          <w:rFonts w:ascii="Times New Roman" w:hAnsi="Times New Roman" w:cs="Times New Roman"/>
          <w:sz w:val="28"/>
          <w:szCs w:val="28"/>
        </w:rPr>
        <w:t xml:space="preserve"> </w:t>
      </w:r>
      <w:r w:rsidR="00456A01">
        <w:rPr>
          <w:rFonts w:ascii="Times New Roman" w:hAnsi="Times New Roman" w:cs="Times New Roman"/>
          <w:sz w:val="28"/>
          <w:szCs w:val="28"/>
        </w:rPr>
        <w:t>вища</w:t>
      </w:r>
      <w:r w:rsidR="00545BF6" w:rsidRPr="00545BF6">
        <w:rPr>
          <w:rFonts w:ascii="Times New Roman" w:hAnsi="Times New Roman" w:cs="Times New Roman"/>
          <w:sz w:val="28"/>
          <w:szCs w:val="28"/>
        </w:rPr>
        <w:t xml:space="preserve"> тепло</w:t>
      </w:r>
      <w:r w:rsidR="00456A01">
        <w:rPr>
          <w:rFonts w:ascii="Times New Roman" w:hAnsi="Times New Roman" w:cs="Times New Roman"/>
          <w:sz w:val="28"/>
          <w:szCs w:val="28"/>
        </w:rPr>
        <w:t xml:space="preserve">та </w:t>
      </w:r>
      <w:r w:rsidR="00545BF6" w:rsidRPr="00545BF6">
        <w:rPr>
          <w:rFonts w:ascii="Times New Roman" w:hAnsi="Times New Roman" w:cs="Times New Roman"/>
          <w:sz w:val="28"/>
          <w:szCs w:val="28"/>
        </w:rPr>
        <w:t xml:space="preserve">випаровування може </w:t>
      </w:r>
      <w:r w:rsidR="00456A01">
        <w:rPr>
          <w:rFonts w:ascii="Times New Roman" w:hAnsi="Times New Roman" w:cs="Times New Roman"/>
          <w:sz w:val="28"/>
          <w:szCs w:val="28"/>
        </w:rPr>
        <w:t>зменшити температуру</w:t>
      </w:r>
      <w:r w:rsidR="00545BF6" w:rsidRPr="00545BF6">
        <w:rPr>
          <w:rFonts w:ascii="Times New Roman" w:hAnsi="Times New Roman" w:cs="Times New Roman"/>
          <w:sz w:val="28"/>
          <w:szCs w:val="28"/>
        </w:rPr>
        <w:t xml:space="preserve"> </w:t>
      </w:r>
      <w:r w:rsidR="00456A01" w:rsidRPr="00545BF6">
        <w:rPr>
          <w:rFonts w:ascii="Times New Roman" w:hAnsi="Times New Roman" w:cs="Times New Roman"/>
          <w:sz w:val="28"/>
          <w:szCs w:val="28"/>
        </w:rPr>
        <w:t>паливно-повітряно</w:t>
      </w:r>
      <w:r w:rsidR="00456A01">
        <w:rPr>
          <w:rFonts w:ascii="Times New Roman" w:hAnsi="Times New Roman" w:cs="Times New Roman"/>
          <w:sz w:val="28"/>
          <w:szCs w:val="28"/>
        </w:rPr>
        <w:t>ї</w:t>
      </w:r>
      <w:r w:rsidR="00456A01" w:rsidRPr="00545BF6">
        <w:rPr>
          <w:rFonts w:ascii="Times New Roman" w:hAnsi="Times New Roman" w:cs="Times New Roman"/>
          <w:sz w:val="28"/>
          <w:szCs w:val="28"/>
        </w:rPr>
        <w:t xml:space="preserve"> </w:t>
      </w:r>
      <w:r w:rsidR="00456A01">
        <w:rPr>
          <w:rFonts w:ascii="Times New Roman" w:hAnsi="Times New Roman" w:cs="Times New Roman"/>
          <w:sz w:val="28"/>
          <w:szCs w:val="28"/>
        </w:rPr>
        <w:t>суміші,</w:t>
      </w:r>
      <w:r w:rsidR="00545BF6" w:rsidRPr="00545BF6">
        <w:rPr>
          <w:rFonts w:ascii="Times New Roman" w:hAnsi="Times New Roman" w:cs="Times New Roman"/>
          <w:sz w:val="28"/>
          <w:szCs w:val="28"/>
        </w:rPr>
        <w:t xml:space="preserve"> збільшуючи об'ємну ефективність і</w:t>
      </w:r>
      <w:r w:rsidR="00456A01">
        <w:rPr>
          <w:rFonts w:ascii="Times New Roman" w:hAnsi="Times New Roman" w:cs="Times New Roman"/>
          <w:sz w:val="28"/>
          <w:szCs w:val="28"/>
        </w:rPr>
        <w:t xml:space="preserve"> потужність потоку</w:t>
      </w:r>
      <w:r w:rsidR="00545BF6" w:rsidRPr="00545BF6">
        <w:rPr>
          <w:rFonts w:ascii="Times New Roman" w:hAnsi="Times New Roman" w:cs="Times New Roman"/>
          <w:sz w:val="28"/>
          <w:szCs w:val="28"/>
        </w:rPr>
        <w:t>. Крім того, температур</w:t>
      </w:r>
      <w:r w:rsidR="00456A01">
        <w:rPr>
          <w:rFonts w:ascii="Times New Roman" w:hAnsi="Times New Roman" w:cs="Times New Roman"/>
          <w:sz w:val="28"/>
          <w:szCs w:val="28"/>
        </w:rPr>
        <w:t>а</w:t>
      </w:r>
      <w:r w:rsidR="00545BF6" w:rsidRPr="00545BF6">
        <w:rPr>
          <w:rFonts w:ascii="Times New Roman" w:hAnsi="Times New Roman" w:cs="Times New Roman"/>
          <w:sz w:val="28"/>
          <w:szCs w:val="28"/>
        </w:rPr>
        <w:t xml:space="preserve"> самозаймання </w:t>
      </w:r>
      <w:r w:rsidR="00456A01">
        <w:rPr>
          <w:rFonts w:ascii="Times New Roman" w:hAnsi="Times New Roman" w:cs="Times New Roman"/>
          <w:sz w:val="28"/>
          <w:szCs w:val="28"/>
        </w:rPr>
        <w:t>метанолу</w:t>
      </w:r>
      <w:r w:rsidR="00545BF6" w:rsidRPr="00545BF6">
        <w:rPr>
          <w:rFonts w:ascii="Times New Roman" w:hAnsi="Times New Roman" w:cs="Times New Roman"/>
          <w:sz w:val="28"/>
          <w:szCs w:val="28"/>
        </w:rPr>
        <w:t xml:space="preserve"> </w:t>
      </w:r>
      <w:r w:rsidR="00521EAB">
        <w:rPr>
          <w:rFonts w:ascii="Times New Roman" w:hAnsi="Times New Roman" w:cs="Times New Roman"/>
          <w:sz w:val="28"/>
          <w:szCs w:val="28"/>
        </w:rPr>
        <w:t xml:space="preserve">(440 </w:t>
      </w:r>
      <w:r w:rsidR="00521EAB">
        <w:rPr>
          <w:rFonts w:ascii="Times New Roman" w:hAnsi="Times New Roman" w:cs="Times New Roman"/>
          <w:sz w:val="28"/>
        </w:rPr>
        <w:t>º</w:t>
      </w:r>
      <w:r w:rsidR="00521EAB" w:rsidRPr="00376B75">
        <w:rPr>
          <w:rFonts w:ascii="Times New Roman" w:hAnsi="Times New Roman" w:cs="Times New Roman"/>
          <w:sz w:val="28"/>
        </w:rPr>
        <w:t>С</w:t>
      </w:r>
      <w:r w:rsidR="00521EAB">
        <w:rPr>
          <w:rFonts w:ascii="Times New Roman" w:hAnsi="Times New Roman" w:cs="Times New Roman"/>
          <w:sz w:val="28"/>
          <w:szCs w:val="28"/>
        </w:rPr>
        <w:t xml:space="preserve">) </w:t>
      </w:r>
      <w:r w:rsidR="00545BF6" w:rsidRPr="00545BF6">
        <w:rPr>
          <w:rFonts w:ascii="Times New Roman" w:hAnsi="Times New Roman" w:cs="Times New Roman"/>
          <w:sz w:val="28"/>
          <w:szCs w:val="28"/>
        </w:rPr>
        <w:t>вищ</w:t>
      </w:r>
      <w:r w:rsidR="00456A01">
        <w:rPr>
          <w:rFonts w:ascii="Times New Roman" w:hAnsi="Times New Roman" w:cs="Times New Roman"/>
          <w:sz w:val="28"/>
          <w:szCs w:val="28"/>
        </w:rPr>
        <w:t>а</w:t>
      </w:r>
      <w:r w:rsidR="00545BF6" w:rsidRPr="00545BF6">
        <w:rPr>
          <w:rFonts w:ascii="Times New Roman" w:hAnsi="Times New Roman" w:cs="Times New Roman"/>
          <w:sz w:val="28"/>
          <w:szCs w:val="28"/>
        </w:rPr>
        <w:t>, ніж</w:t>
      </w:r>
      <w:r w:rsidR="00456A01">
        <w:rPr>
          <w:rFonts w:ascii="Times New Roman" w:hAnsi="Times New Roman" w:cs="Times New Roman"/>
          <w:sz w:val="28"/>
          <w:szCs w:val="28"/>
        </w:rPr>
        <w:t xml:space="preserve"> у</w:t>
      </w:r>
      <w:r w:rsidR="00545BF6" w:rsidRPr="00545BF6">
        <w:rPr>
          <w:rFonts w:ascii="Times New Roman" w:hAnsi="Times New Roman" w:cs="Times New Roman"/>
          <w:sz w:val="28"/>
          <w:szCs w:val="28"/>
        </w:rPr>
        <w:t xml:space="preserve"> бензину</w:t>
      </w:r>
      <w:r w:rsidR="00055504">
        <w:rPr>
          <w:rFonts w:ascii="Times New Roman" w:hAnsi="Times New Roman" w:cs="Times New Roman"/>
          <w:sz w:val="28"/>
          <w:szCs w:val="28"/>
        </w:rPr>
        <w:t xml:space="preserve"> (400-420 </w:t>
      </w:r>
      <w:r w:rsidR="00055504">
        <w:rPr>
          <w:rFonts w:ascii="Times New Roman" w:hAnsi="Times New Roman" w:cs="Times New Roman"/>
          <w:sz w:val="28"/>
        </w:rPr>
        <w:t>º</w:t>
      </w:r>
      <w:r w:rsidR="00055504" w:rsidRPr="00376B75">
        <w:rPr>
          <w:rFonts w:ascii="Times New Roman" w:hAnsi="Times New Roman" w:cs="Times New Roman"/>
          <w:sz w:val="28"/>
        </w:rPr>
        <w:t>С</w:t>
      </w:r>
      <w:r w:rsidR="00055504">
        <w:rPr>
          <w:rFonts w:ascii="Times New Roman" w:hAnsi="Times New Roman" w:cs="Times New Roman"/>
          <w:sz w:val="28"/>
          <w:szCs w:val="28"/>
        </w:rPr>
        <w:t>)</w:t>
      </w:r>
      <w:r w:rsidR="00545BF6" w:rsidRPr="00545BF6">
        <w:rPr>
          <w:rFonts w:ascii="Times New Roman" w:hAnsi="Times New Roman" w:cs="Times New Roman"/>
          <w:sz w:val="28"/>
          <w:szCs w:val="28"/>
        </w:rPr>
        <w:t xml:space="preserve">, що робить </w:t>
      </w:r>
      <w:r w:rsidR="00055504">
        <w:rPr>
          <w:rFonts w:ascii="Times New Roman" w:hAnsi="Times New Roman" w:cs="Times New Roman"/>
          <w:sz w:val="28"/>
          <w:szCs w:val="28"/>
        </w:rPr>
        <w:t>спирт</w:t>
      </w:r>
      <w:r w:rsidR="00545BF6" w:rsidRPr="00545BF6">
        <w:rPr>
          <w:rFonts w:ascii="Times New Roman" w:hAnsi="Times New Roman" w:cs="Times New Roman"/>
          <w:sz w:val="28"/>
          <w:szCs w:val="28"/>
        </w:rPr>
        <w:t xml:space="preserve"> більш безпечними </w:t>
      </w:r>
      <w:r w:rsidR="00055504">
        <w:rPr>
          <w:rFonts w:ascii="Times New Roman" w:hAnsi="Times New Roman" w:cs="Times New Roman"/>
          <w:sz w:val="28"/>
          <w:szCs w:val="28"/>
        </w:rPr>
        <w:t>при</w:t>
      </w:r>
      <w:r w:rsidR="00545BF6" w:rsidRPr="00545BF6">
        <w:rPr>
          <w:rFonts w:ascii="Times New Roman" w:hAnsi="Times New Roman" w:cs="Times New Roman"/>
          <w:sz w:val="28"/>
          <w:szCs w:val="28"/>
        </w:rPr>
        <w:t xml:space="preserve"> т</w:t>
      </w:r>
      <w:r w:rsidR="00456A01">
        <w:rPr>
          <w:rFonts w:ascii="Times New Roman" w:hAnsi="Times New Roman" w:cs="Times New Roman"/>
          <w:sz w:val="28"/>
          <w:szCs w:val="28"/>
        </w:rPr>
        <w:t>ранспортуванн</w:t>
      </w:r>
      <w:r w:rsidR="00055504">
        <w:rPr>
          <w:rFonts w:ascii="Times New Roman" w:hAnsi="Times New Roman" w:cs="Times New Roman"/>
          <w:sz w:val="28"/>
          <w:szCs w:val="28"/>
        </w:rPr>
        <w:t xml:space="preserve">і </w:t>
      </w:r>
      <w:r w:rsidR="00456A01">
        <w:rPr>
          <w:rFonts w:ascii="Times New Roman" w:hAnsi="Times New Roman" w:cs="Times New Roman"/>
          <w:sz w:val="28"/>
          <w:szCs w:val="28"/>
        </w:rPr>
        <w:t>та зберіганн</w:t>
      </w:r>
      <w:r w:rsidR="00055504">
        <w:rPr>
          <w:rFonts w:ascii="Times New Roman" w:hAnsi="Times New Roman" w:cs="Times New Roman"/>
          <w:sz w:val="28"/>
          <w:szCs w:val="28"/>
        </w:rPr>
        <w:t>і</w:t>
      </w:r>
      <w:r w:rsidR="00545BF6" w:rsidRPr="00545BF6">
        <w:rPr>
          <w:rFonts w:ascii="Times New Roman" w:hAnsi="Times New Roman" w:cs="Times New Roman"/>
          <w:sz w:val="28"/>
          <w:szCs w:val="28"/>
        </w:rPr>
        <w:t xml:space="preserve">. Метанол є прекрасним </w:t>
      </w:r>
      <w:r w:rsidR="00055504">
        <w:rPr>
          <w:rFonts w:ascii="Times New Roman" w:hAnsi="Times New Roman" w:cs="Times New Roman"/>
          <w:sz w:val="28"/>
          <w:szCs w:val="28"/>
        </w:rPr>
        <w:t xml:space="preserve">індивідуальним </w:t>
      </w:r>
      <w:r w:rsidR="00545BF6" w:rsidRPr="00545BF6">
        <w:rPr>
          <w:rFonts w:ascii="Times New Roman" w:hAnsi="Times New Roman" w:cs="Times New Roman"/>
          <w:sz w:val="28"/>
          <w:szCs w:val="28"/>
        </w:rPr>
        <w:t>паливом</w:t>
      </w:r>
      <w:r w:rsidR="00055504">
        <w:rPr>
          <w:rFonts w:ascii="Times New Roman" w:hAnsi="Times New Roman" w:cs="Times New Roman"/>
          <w:sz w:val="28"/>
          <w:szCs w:val="28"/>
        </w:rPr>
        <w:t>,</w:t>
      </w:r>
      <w:r w:rsidR="00545BF6" w:rsidRPr="00545BF6">
        <w:rPr>
          <w:rFonts w:ascii="Times New Roman" w:hAnsi="Times New Roman" w:cs="Times New Roman"/>
          <w:sz w:val="28"/>
          <w:szCs w:val="28"/>
        </w:rPr>
        <w:t xml:space="preserve"> </w:t>
      </w:r>
      <w:r w:rsidR="00055504">
        <w:rPr>
          <w:rFonts w:ascii="Times New Roman" w:hAnsi="Times New Roman" w:cs="Times New Roman"/>
          <w:sz w:val="28"/>
          <w:szCs w:val="28"/>
        </w:rPr>
        <w:t>але</w:t>
      </w:r>
      <w:r w:rsidR="00545BF6" w:rsidRPr="00545BF6">
        <w:rPr>
          <w:rFonts w:ascii="Times New Roman" w:hAnsi="Times New Roman" w:cs="Times New Roman"/>
          <w:sz w:val="28"/>
          <w:szCs w:val="28"/>
        </w:rPr>
        <w:t xml:space="preserve"> його </w:t>
      </w:r>
      <w:r w:rsidR="00055504">
        <w:rPr>
          <w:rFonts w:ascii="Times New Roman" w:hAnsi="Times New Roman" w:cs="Times New Roman"/>
          <w:sz w:val="28"/>
          <w:szCs w:val="28"/>
        </w:rPr>
        <w:t xml:space="preserve">також </w:t>
      </w:r>
      <w:r w:rsidR="00545BF6" w:rsidRPr="00545BF6">
        <w:rPr>
          <w:rFonts w:ascii="Times New Roman" w:hAnsi="Times New Roman" w:cs="Times New Roman"/>
          <w:sz w:val="28"/>
          <w:szCs w:val="28"/>
        </w:rPr>
        <w:t>можна змішувати з бензином (85</w:t>
      </w:r>
      <w:r w:rsidR="00055504">
        <w:rPr>
          <w:rFonts w:ascii="Times New Roman" w:hAnsi="Times New Roman" w:cs="Times New Roman"/>
          <w:sz w:val="28"/>
          <w:szCs w:val="28"/>
        </w:rPr>
        <w:t xml:space="preserve"> </w:t>
      </w:r>
      <w:r w:rsidR="00545BF6" w:rsidRPr="00545BF6">
        <w:rPr>
          <w:rFonts w:ascii="Times New Roman" w:hAnsi="Times New Roman" w:cs="Times New Roman"/>
          <w:sz w:val="28"/>
          <w:szCs w:val="28"/>
        </w:rPr>
        <w:t>% метанол</w:t>
      </w:r>
      <w:r w:rsidR="00055504">
        <w:rPr>
          <w:rFonts w:ascii="Times New Roman" w:hAnsi="Times New Roman" w:cs="Times New Roman"/>
          <w:sz w:val="28"/>
          <w:szCs w:val="28"/>
        </w:rPr>
        <w:t>у</w:t>
      </w:r>
      <w:r w:rsidR="00545BF6" w:rsidRPr="00545BF6">
        <w:rPr>
          <w:rFonts w:ascii="Times New Roman" w:hAnsi="Times New Roman" w:cs="Times New Roman"/>
          <w:sz w:val="28"/>
          <w:szCs w:val="28"/>
        </w:rPr>
        <w:t xml:space="preserve"> і 15</w:t>
      </w:r>
      <w:r w:rsidR="00055504">
        <w:rPr>
          <w:rFonts w:ascii="Times New Roman" w:hAnsi="Times New Roman" w:cs="Times New Roman"/>
          <w:sz w:val="28"/>
          <w:szCs w:val="28"/>
        </w:rPr>
        <w:t xml:space="preserve"> </w:t>
      </w:r>
      <w:r w:rsidR="00545BF6" w:rsidRPr="00545BF6">
        <w:rPr>
          <w:rFonts w:ascii="Times New Roman" w:hAnsi="Times New Roman" w:cs="Times New Roman"/>
          <w:sz w:val="28"/>
          <w:szCs w:val="28"/>
        </w:rPr>
        <w:t>% бензин</w:t>
      </w:r>
      <w:r w:rsidR="00055504">
        <w:rPr>
          <w:rFonts w:ascii="Times New Roman" w:hAnsi="Times New Roman" w:cs="Times New Roman"/>
          <w:sz w:val="28"/>
          <w:szCs w:val="28"/>
        </w:rPr>
        <w:t>у).</w:t>
      </w:r>
      <w:r w:rsidR="00545BF6" w:rsidRPr="00545BF6">
        <w:rPr>
          <w:rFonts w:ascii="Times New Roman" w:hAnsi="Times New Roman" w:cs="Times New Roman"/>
          <w:sz w:val="28"/>
          <w:szCs w:val="28"/>
        </w:rPr>
        <w:t xml:space="preserve"> Метанол є паливом</w:t>
      </w:r>
      <w:r w:rsidR="00055504">
        <w:rPr>
          <w:rFonts w:ascii="Times New Roman" w:hAnsi="Times New Roman" w:cs="Times New Roman"/>
          <w:sz w:val="28"/>
          <w:szCs w:val="28"/>
        </w:rPr>
        <w:t>, яке досить легко</w:t>
      </w:r>
      <w:r w:rsidR="00545BF6" w:rsidRPr="00545BF6">
        <w:rPr>
          <w:rFonts w:ascii="Times New Roman" w:hAnsi="Times New Roman" w:cs="Times New Roman"/>
          <w:sz w:val="28"/>
          <w:szCs w:val="28"/>
        </w:rPr>
        <w:t xml:space="preserve"> </w:t>
      </w:r>
      <w:r w:rsidR="00055504" w:rsidRPr="00545BF6">
        <w:rPr>
          <w:rFonts w:ascii="Times New Roman" w:hAnsi="Times New Roman" w:cs="Times New Roman"/>
          <w:sz w:val="28"/>
          <w:szCs w:val="28"/>
        </w:rPr>
        <w:t>транспорту</w:t>
      </w:r>
      <w:r w:rsidR="00055504">
        <w:rPr>
          <w:rFonts w:ascii="Times New Roman" w:hAnsi="Times New Roman" w:cs="Times New Roman"/>
          <w:sz w:val="28"/>
          <w:szCs w:val="28"/>
        </w:rPr>
        <w:t>вати</w:t>
      </w:r>
      <w:r w:rsidR="00055504" w:rsidRPr="00545BF6">
        <w:rPr>
          <w:rFonts w:ascii="Times New Roman" w:hAnsi="Times New Roman" w:cs="Times New Roman"/>
          <w:sz w:val="28"/>
          <w:szCs w:val="28"/>
        </w:rPr>
        <w:t xml:space="preserve"> </w:t>
      </w:r>
      <w:r w:rsidR="00545BF6" w:rsidRPr="00545BF6">
        <w:rPr>
          <w:rFonts w:ascii="Times New Roman" w:hAnsi="Times New Roman" w:cs="Times New Roman"/>
          <w:sz w:val="28"/>
          <w:szCs w:val="28"/>
        </w:rPr>
        <w:t>і має багато значних переваг порівняно з воднем</w:t>
      </w:r>
      <w:r w:rsidR="00055504">
        <w:rPr>
          <w:rFonts w:ascii="Times New Roman" w:hAnsi="Times New Roman" w:cs="Times New Roman"/>
          <w:sz w:val="28"/>
          <w:szCs w:val="28"/>
        </w:rPr>
        <w:t xml:space="preserve"> та </w:t>
      </w:r>
      <w:r w:rsidR="00545BF6" w:rsidRPr="00545BF6">
        <w:rPr>
          <w:rFonts w:ascii="Times New Roman" w:hAnsi="Times New Roman" w:cs="Times New Roman"/>
          <w:sz w:val="28"/>
          <w:szCs w:val="28"/>
        </w:rPr>
        <w:t>бензином</w:t>
      </w:r>
      <w:r w:rsidR="00055504">
        <w:rPr>
          <w:rFonts w:ascii="Times New Roman" w:hAnsi="Times New Roman" w:cs="Times New Roman"/>
          <w:sz w:val="28"/>
          <w:szCs w:val="28"/>
        </w:rPr>
        <w:t>. Він</w:t>
      </w:r>
      <w:r w:rsidR="00545BF6" w:rsidRPr="00545BF6">
        <w:rPr>
          <w:rFonts w:ascii="Times New Roman" w:hAnsi="Times New Roman" w:cs="Times New Roman"/>
          <w:sz w:val="28"/>
          <w:szCs w:val="28"/>
        </w:rPr>
        <w:t xml:space="preserve"> має кращі показники конверсії палива, ніж бензин завдяки </w:t>
      </w:r>
      <w:r w:rsidR="00055504">
        <w:rPr>
          <w:rFonts w:ascii="Times New Roman" w:hAnsi="Times New Roman" w:cs="Times New Roman"/>
          <w:sz w:val="28"/>
          <w:szCs w:val="28"/>
        </w:rPr>
        <w:t>вищій</w:t>
      </w:r>
      <w:r w:rsidR="00545BF6" w:rsidRPr="00545BF6">
        <w:rPr>
          <w:rFonts w:ascii="Times New Roman" w:hAnsi="Times New Roman" w:cs="Times New Roman"/>
          <w:sz w:val="28"/>
          <w:szCs w:val="28"/>
        </w:rPr>
        <w:t xml:space="preserve"> тепло</w:t>
      </w:r>
      <w:r w:rsidR="00055504">
        <w:rPr>
          <w:rFonts w:ascii="Times New Roman" w:hAnsi="Times New Roman" w:cs="Times New Roman"/>
          <w:sz w:val="28"/>
          <w:szCs w:val="28"/>
        </w:rPr>
        <w:t>ті</w:t>
      </w:r>
      <w:r w:rsidR="00545BF6" w:rsidRPr="00545BF6">
        <w:rPr>
          <w:rFonts w:ascii="Times New Roman" w:hAnsi="Times New Roman" w:cs="Times New Roman"/>
          <w:sz w:val="28"/>
          <w:szCs w:val="28"/>
        </w:rPr>
        <w:t xml:space="preserve"> випаровуванн</w:t>
      </w:r>
      <w:r w:rsidR="00055504">
        <w:rPr>
          <w:rFonts w:ascii="Times New Roman" w:hAnsi="Times New Roman" w:cs="Times New Roman"/>
          <w:sz w:val="28"/>
          <w:szCs w:val="28"/>
        </w:rPr>
        <w:t xml:space="preserve">я, </w:t>
      </w:r>
      <w:r w:rsidR="00545BF6" w:rsidRPr="00545BF6">
        <w:rPr>
          <w:rFonts w:ascii="Times New Roman" w:hAnsi="Times New Roman" w:cs="Times New Roman"/>
          <w:sz w:val="28"/>
          <w:szCs w:val="28"/>
        </w:rPr>
        <w:t xml:space="preserve">та </w:t>
      </w:r>
      <w:r w:rsidR="00055504">
        <w:rPr>
          <w:rFonts w:ascii="Times New Roman" w:hAnsi="Times New Roman" w:cs="Times New Roman"/>
          <w:sz w:val="28"/>
          <w:szCs w:val="28"/>
        </w:rPr>
        <w:t>більш</w:t>
      </w:r>
      <w:r w:rsidR="00545BF6" w:rsidRPr="00545BF6">
        <w:rPr>
          <w:rFonts w:ascii="Times New Roman" w:hAnsi="Times New Roman" w:cs="Times New Roman"/>
          <w:sz w:val="28"/>
          <w:szCs w:val="28"/>
        </w:rPr>
        <w:t xml:space="preserve"> </w:t>
      </w:r>
      <w:r w:rsidR="00055504">
        <w:rPr>
          <w:rFonts w:ascii="Times New Roman" w:hAnsi="Times New Roman" w:cs="Times New Roman"/>
          <w:sz w:val="28"/>
          <w:szCs w:val="28"/>
        </w:rPr>
        <w:t>стійкий до ударів.</w:t>
      </w:r>
    </w:p>
    <w:p w:rsidR="00310640" w:rsidRDefault="00461B0B" w:rsidP="00461B0B">
      <w:pPr>
        <w:spacing w:after="0" w:line="360" w:lineRule="auto"/>
        <w:ind w:firstLine="709"/>
        <w:jc w:val="both"/>
        <w:rPr>
          <w:rFonts w:ascii="Times New Roman" w:hAnsi="Times New Roman" w:cs="Times New Roman"/>
          <w:sz w:val="28"/>
          <w:szCs w:val="28"/>
        </w:rPr>
      </w:pPr>
      <w:r w:rsidRPr="00461B0B">
        <w:rPr>
          <w:rFonts w:ascii="Times New Roman" w:hAnsi="Times New Roman" w:cs="Times New Roman"/>
          <w:sz w:val="28"/>
          <w:szCs w:val="28"/>
        </w:rPr>
        <w:t>Необхідною умовою ефективного використання СО</w:t>
      </w:r>
      <w:r w:rsidRPr="00690802">
        <w:rPr>
          <w:rFonts w:ascii="Times New Roman" w:hAnsi="Times New Roman" w:cs="Times New Roman"/>
          <w:sz w:val="28"/>
          <w:szCs w:val="28"/>
          <w:vertAlign w:val="subscript"/>
        </w:rPr>
        <w:t>2</w:t>
      </w:r>
      <w:r w:rsidRPr="00461B0B">
        <w:rPr>
          <w:rFonts w:ascii="Times New Roman" w:hAnsi="Times New Roman" w:cs="Times New Roman"/>
          <w:sz w:val="28"/>
          <w:szCs w:val="28"/>
        </w:rPr>
        <w:t xml:space="preserve"> є наявність процесів концентрування вуглекислого газу, а також доступність водню. </w:t>
      </w:r>
      <w:r>
        <w:rPr>
          <w:rFonts w:ascii="Times New Roman" w:hAnsi="Times New Roman" w:cs="Times New Roman"/>
          <w:sz w:val="28"/>
          <w:szCs w:val="28"/>
        </w:rPr>
        <w:t>У</w:t>
      </w:r>
      <w:r w:rsidRPr="00461B0B">
        <w:rPr>
          <w:rFonts w:ascii="Times New Roman" w:hAnsi="Times New Roman" w:cs="Times New Roman"/>
          <w:sz w:val="28"/>
          <w:szCs w:val="28"/>
        </w:rPr>
        <w:t xml:space="preserve"> світі значна увага приділяється розробці способів раціонального перетворення СО</w:t>
      </w:r>
      <w:r w:rsidRPr="00690802">
        <w:rPr>
          <w:rFonts w:ascii="Times New Roman" w:hAnsi="Times New Roman" w:cs="Times New Roman"/>
          <w:sz w:val="28"/>
          <w:szCs w:val="28"/>
          <w:vertAlign w:val="subscript"/>
        </w:rPr>
        <w:t>2</w:t>
      </w:r>
      <w:r w:rsidRPr="00461B0B">
        <w:rPr>
          <w:rFonts w:ascii="Times New Roman" w:hAnsi="Times New Roman" w:cs="Times New Roman"/>
          <w:sz w:val="28"/>
          <w:szCs w:val="28"/>
        </w:rPr>
        <w:t xml:space="preserve"> як дешевої </w:t>
      </w:r>
      <w:proofErr w:type="spellStart"/>
      <w:r w:rsidRPr="00461B0B">
        <w:rPr>
          <w:rFonts w:ascii="Times New Roman" w:hAnsi="Times New Roman" w:cs="Times New Roman"/>
          <w:sz w:val="28"/>
          <w:szCs w:val="28"/>
        </w:rPr>
        <w:t>карбоновмісної</w:t>
      </w:r>
      <w:proofErr w:type="spellEnd"/>
      <w:r w:rsidRPr="00461B0B">
        <w:rPr>
          <w:rFonts w:ascii="Times New Roman" w:hAnsi="Times New Roman" w:cs="Times New Roman"/>
          <w:sz w:val="28"/>
          <w:szCs w:val="28"/>
        </w:rPr>
        <w:t xml:space="preserve"> сировини.</w:t>
      </w:r>
    </w:p>
    <w:p w:rsidR="0041472F" w:rsidRDefault="00FE2BB7" w:rsidP="009178B5">
      <w:pPr>
        <w:spacing w:after="0" w:line="360" w:lineRule="auto"/>
        <w:ind w:firstLine="709"/>
        <w:jc w:val="both"/>
        <w:rPr>
          <w:rFonts w:ascii="Times New Roman" w:hAnsi="Times New Roman" w:cs="Times New Roman"/>
          <w:sz w:val="28"/>
          <w:szCs w:val="28"/>
        </w:rPr>
      </w:pPr>
      <w:r w:rsidRPr="00220D49">
        <w:rPr>
          <w:rFonts w:ascii="Times New Roman" w:hAnsi="Times New Roman" w:cs="Times New Roman"/>
          <w:b/>
          <w:i/>
          <w:sz w:val="28"/>
          <w:szCs w:val="28"/>
        </w:rPr>
        <w:t>Актуальність теми.</w:t>
      </w:r>
      <w:r>
        <w:rPr>
          <w:rFonts w:ascii="Times New Roman" w:hAnsi="Times New Roman" w:cs="Times New Roman"/>
          <w:sz w:val="28"/>
          <w:szCs w:val="28"/>
        </w:rPr>
        <w:t xml:space="preserve"> </w:t>
      </w:r>
      <w:r w:rsidR="009178B5" w:rsidRPr="009178B5">
        <w:rPr>
          <w:rFonts w:ascii="Times New Roman" w:hAnsi="Times New Roman" w:cs="Times New Roman"/>
          <w:sz w:val="28"/>
          <w:szCs w:val="28"/>
        </w:rPr>
        <w:t xml:space="preserve">Зважаючи </w:t>
      </w:r>
      <w:r>
        <w:rPr>
          <w:rFonts w:ascii="Times New Roman" w:hAnsi="Times New Roman" w:cs="Times New Roman"/>
          <w:sz w:val="28"/>
          <w:szCs w:val="28"/>
        </w:rPr>
        <w:t>на щорічне зростання цін на нафту, швидкоплинне вичерпання її запасів та глобальне потепління</w:t>
      </w:r>
      <w:r w:rsidR="00CD0AAB">
        <w:rPr>
          <w:rFonts w:ascii="Times New Roman" w:hAnsi="Times New Roman" w:cs="Times New Roman"/>
          <w:sz w:val="28"/>
          <w:szCs w:val="28"/>
        </w:rPr>
        <w:t xml:space="preserve">, </w:t>
      </w:r>
      <w:r w:rsidR="009178B5" w:rsidRPr="009178B5">
        <w:rPr>
          <w:rFonts w:ascii="Times New Roman" w:hAnsi="Times New Roman" w:cs="Times New Roman"/>
          <w:sz w:val="28"/>
          <w:szCs w:val="28"/>
        </w:rPr>
        <w:t xml:space="preserve">використання альтернативних видів палива </w:t>
      </w:r>
      <w:r w:rsidR="00CD0AAB">
        <w:rPr>
          <w:rFonts w:ascii="Times New Roman" w:hAnsi="Times New Roman" w:cs="Times New Roman"/>
          <w:sz w:val="28"/>
          <w:szCs w:val="28"/>
        </w:rPr>
        <w:t>у</w:t>
      </w:r>
      <w:r w:rsidR="009178B5" w:rsidRPr="009178B5">
        <w:rPr>
          <w:rFonts w:ascii="Times New Roman" w:hAnsi="Times New Roman" w:cs="Times New Roman"/>
          <w:sz w:val="28"/>
          <w:szCs w:val="28"/>
        </w:rPr>
        <w:t xml:space="preserve"> майбутньому неминуче. </w:t>
      </w:r>
    </w:p>
    <w:p w:rsidR="006B3F99" w:rsidRDefault="00157F91" w:rsidP="009178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Одержання метанолу з діоксиду вуглецю </w:t>
      </w:r>
      <w:r w:rsidR="007A4AD1">
        <w:rPr>
          <w:rFonts w:ascii="Times New Roman" w:hAnsi="Times New Roman" w:cs="Times New Roman"/>
          <w:sz w:val="28"/>
          <w:szCs w:val="28"/>
        </w:rPr>
        <w:t>сприяє вирішенню одразу двох проблем: зменшення кількості парникового газу та отримання альтернативного палива на основі відновлювальної сировини.</w:t>
      </w:r>
    </w:p>
    <w:p w:rsidR="00BE26AF" w:rsidRDefault="00BE26AF" w:rsidP="00BE26AF">
      <w:pPr>
        <w:shd w:val="clear" w:color="auto" w:fill="FFFFFF"/>
        <w:spacing w:after="0" w:line="360" w:lineRule="auto"/>
        <w:ind w:firstLine="709"/>
        <w:jc w:val="both"/>
        <w:rPr>
          <w:rFonts w:ascii="Times New Roman" w:hAnsi="Times New Roman" w:cs="Times New Roman"/>
          <w:sz w:val="28"/>
          <w:szCs w:val="28"/>
        </w:rPr>
      </w:pPr>
      <w:r w:rsidRPr="00220D49">
        <w:rPr>
          <w:rFonts w:ascii="Times New Roman" w:hAnsi="Times New Roman" w:cs="Times New Roman"/>
          <w:b/>
          <w:i/>
          <w:sz w:val="28"/>
          <w:szCs w:val="28"/>
        </w:rPr>
        <w:t>Мета і завдання досліджень.</w:t>
      </w:r>
      <w:r w:rsidRPr="00220D49">
        <w:rPr>
          <w:rFonts w:ascii="Times New Roman" w:hAnsi="Times New Roman" w:cs="Times New Roman"/>
          <w:b/>
          <w:sz w:val="28"/>
          <w:szCs w:val="28"/>
        </w:rPr>
        <w:t xml:space="preserve"> </w:t>
      </w:r>
      <w:r>
        <w:rPr>
          <w:rFonts w:ascii="Times New Roman" w:hAnsi="Times New Roman" w:cs="Times New Roman"/>
          <w:sz w:val="28"/>
          <w:szCs w:val="28"/>
        </w:rPr>
        <w:t>Розробка та дослідження гетерогенних каталізаторів для процесу гідрування діоксиду вуглецю у метанол</w:t>
      </w:r>
      <w:r w:rsidRPr="00086A9A">
        <w:rPr>
          <w:rFonts w:ascii="Times New Roman" w:hAnsi="Times New Roman" w:cs="Times New Roman"/>
          <w:sz w:val="28"/>
          <w:szCs w:val="28"/>
        </w:rPr>
        <w:t>.</w:t>
      </w:r>
    </w:p>
    <w:p w:rsidR="00BE26AF" w:rsidRPr="00220D49" w:rsidRDefault="00BE26AF" w:rsidP="00BE26AF">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Pr="00220D49">
        <w:rPr>
          <w:rFonts w:ascii="Times New Roman" w:hAnsi="Times New Roman" w:cs="Times New Roman"/>
          <w:sz w:val="28"/>
          <w:szCs w:val="28"/>
        </w:rPr>
        <w:t>осягнення поставленої мети вирішувал</w:t>
      </w:r>
      <w:r>
        <w:rPr>
          <w:rFonts w:ascii="Times New Roman" w:hAnsi="Times New Roman" w:cs="Times New Roman"/>
          <w:sz w:val="28"/>
          <w:szCs w:val="28"/>
        </w:rPr>
        <w:t>а</w:t>
      </w:r>
      <w:r w:rsidRPr="00220D49">
        <w:rPr>
          <w:rFonts w:ascii="Times New Roman" w:hAnsi="Times New Roman" w:cs="Times New Roman"/>
          <w:sz w:val="28"/>
          <w:szCs w:val="28"/>
        </w:rPr>
        <w:t>ся наступн</w:t>
      </w:r>
      <w:r>
        <w:rPr>
          <w:rFonts w:ascii="Times New Roman" w:hAnsi="Times New Roman" w:cs="Times New Roman"/>
          <w:sz w:val="28"/>
          <w:szCs w:val="28"/>
        </w:rPr>
        <w:t>им чином</w:t>
      </w:r>
      <w:r w:rsidRPr="00220D49">
        <w:rPr>
          <w:rFonts w:ascii="Times New Roman" w:hAnsi="Times New Roman" w:cs="Times New Roman"/>
          <w:sz w:val="28"/>
          <w:szCs w:val="28"/>
        </w:rPr>
        <w:t>:</w:t>
      </w:r>
    </w:p>
    <w:p w:rsidR="00BE26AF" w:rsidRPr="00220D49" w:rsidRDefault="00BE26AF" w:rsidP="00BE26AF">
      <w:pPr>
        <w:numPr>
          <w:ilvl w:val="0"/>
          <w:numId w:val="18"/>
        </w:num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проведено</w:t>
      </w:r>
      <w:r w:rsidRPr="00220D49">
        <w:rPr>
          <w:rFonts w:ascii="Times New Roman" w:hAnsi="Times New Roman" w:cs="Times New Roman"/>
          <w:sz w:val="28"/>
          <w:szCs w:val="28"/>
        </w:rPr>
        <w:t xml:space="preserve"> літературний та патентний пошук з питань </w:t>
      </w:r>
      <w:r>
        <w:rPr>
          <w:rFonts w:ascii="Times New Roman" w:hAnsi="Times New Roman" w:cs="Times New Roman"/>
          <w:sz w:val="28"/>
          <w:szCs w:val="28"/>
        </w:rPr>
        <w:t xml:space="preserve">гідрування діоксиду вуглецю на різноманітних каталізаторах </w:t>
      </w:r>
      <w:r w:rsidRPr="00220D49">
        <w:rPr>
          <w:rFonts w:ascii="Times New Roman" w:hAnsi="Times New Roman" w:cs="Times New Roman"/>
          <w:sz w:val="28"/>
          <w:szCs w:val="28"/>
        </w:rPr>
        <w:t>;</w:t>
      </w:r>
    </w:p>
    <w:p w:rsidR="00BE26AF" w:rsidRPr="00220D49" w:rsidRDefault="00BE26AF" w:rsidP="00BE26AF">
      <w:pPr>
        <w:numPr>
          <w:ilvl w:val="0"/>
          <w:numId w:val="18"/>
        </w:num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вибрано оптимальний </w:t>
      </w:r>
      <w:r w:rsidRPr="00220D49">
        <w:rPr>
          <w:rFonts w:ascii="Times New Roman" w:hAnsi="Times New Roman" w:cs="Times New Roman"/>
          <w:sz w:val="28"/>
          <w:szCs w:val="28"/>
        </w:rPr>
        <w:t>каталізатор</w:t>
      </w:r>
      <w:r>
        <w:rPr>
          <w:rFonts w:ascii="Times New Roman" w:hAnsi="Times New Roman" w:cs="Times New Roman"/>
          <w:sz w:val="28"/>
          <w:szCs w:val="28"/>
        </w:rPr>
        <w:t xml:space="preserve"> та проведено його модифікації</w:t>
      </w:r>
      <w:r w:rsidRPr="00220D49">
        <w:rPr>
          <w:rFonts w:ascii="Times New Roman" w:hAnsi="Times New Roman" w:cs="Times New Roman"/>
          <w:sz w:val="28"/>
          <w:szCs w:val="28"/>
        </w:rPr>
        <w:t>;</w:t>
      </w:r>
    </w:p>
    <w:p w:rsidR="00BE26AF" w:rsidRPr="00220D49" w:rsidRDefault="00BE26AF" w:rsidP="00BE26AF">
      <w:pPr>
        <w:numPr>
          <w:ilvl w:val="0"/>
          <w:numId w:val="18"/>
        </w:num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змонтовано </w:t>
      </w:r>
      <w:proofErr w:type="spellStart"/>
      <w:r>
        <w:rPr>
          <w:rFonts w:ascii="Times New Roman" w:hAnsi="Times New Roman" w:cs="Times New Roman"/>
          <w:sz w:val="28"/>
          <w:szCs w:val="28"/>
        </w:rPr>
        <w:t>газохроматографічну</w:t>
      </w:r>
      <w:proofErr w:type="spellEnd"/>
      <w:r>
        <w:rPr>
          <w:rFonts w:ascii="Times New Roman" w:hAnsi="Times New Roman" w:cs="Times New Roman"/>
          <w:sz w:val="28"/>
          <w:szCs w:val="28"/>
        </w:rPr>
        <w:t xml:space="preserve"> установку з реактором та проведено експериментальні дослідження процесу гідрування СО</w:t>
      </w:r>
      <w:r w:rsidRPr="006C5EBF">
        <w:rPr>
          <w:rFonts w:ascii="Times New Roman" w:hAnsi="Times New Roman" w:cs="Times New Roman"/>
          <w:sz w:val="28"/>
          <w:szCs w:val="28"/>
          <w:vertAlign w:val="subscript"/>
        </w:rPr>
        <w:t>2</w:t>
      </w:r>
      <w:r>
        <w:rPr>
          <w:rFonts w:ascii="Times New Roman" w:hAnsi="Times New Roman" w:cs="Times New Roman"/>
          <w:sz w:val="28"/>
          <w:szCs w:val="28"/>
        </w:rPr>
        <w:t xml:space="preserve"> у метанол на синтезованих каталізаторах</w:t>
      </w:r>
      <w:r w:rsidRPr="00220D49">
        <w:rPr>
          <w:rFonts w:ascii="Times New Roman" w:hAnsi="Times New Roman" w:cs="Times New Roman"/>
          <w:sz w:val="28"/>
          <w:szCs w:val="28"/>
        </w:rPr>
        <w:t>;</w:t>
      </w:r>
    </w:p>
    <w:p w:rsidR="00BE26AF" w:rsidRPr="00220D49" w:rsidRDefault="00BE26AF" w:rsidP="00BE26AF">
      <w:pPr>
        <w:numPr>
          <w:ilvl w:val="0"/>
          <w:numId w:val="18"/>
        </w:num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проведено розрахунок та обговорення одержаних експериментальних даних.</w:t>
      </w:r>
    </w:p>
    <w:p w:rsidR="00BE26AF" w:rsidRPr="0019591D" w:rsidRDefault="00BE26AF" w:rsidP="00BE26AF">
      <w:pPr>
        <w:shd w:val="clear" w:color="auto" w:fill="FFFFFF"/>
        <w:spacing w:after="0" w:line="360" w:lineRule="auto"/>
        <w:ind w:firstLine="709"/>
        <w:jc w:val="both"/>
        <w:rPr>
          <w:rFonts w:ascii="Times New Roman" w:hAnsi="Times New Roman" w:cs="Times New Roman"/>
          <w:sz w:val="28"/>
          <w:szCs w:val="28"/>
        </w:rPr>
      </w:pPr>
      <w:r w:rsidRPr="0019591D">
        <w:rPr>
          <w:rFonts w:ascii="Times New Roman" w:hAnsi="Times New Roman" w:cs="Times New Roman"/>
          <w:b/>
          <w:bCs/>
          <w:i/>
          <w:iCs/>
          <w:sz w:val="28"/>
          <w:szCs w:val="28"/>
        </w:rPr>
        <w:t>Об'єкт</w:t>
      </w:r>
      <w:r w:rsidRPr="0019591D">
        <w:rPr>
          <w:rFonts w:ascii="Times New Roman" w:hAnsi="Times New Roman" w:cs="Times New Roman"/>
          <w:sz w:val="28"/>
          <w:szCs w:val="28"/>
        </w:rPr>
        <w:t xml:space="preserve"> - </w:t>
      </w:r>
      <w:r w:rsidR="00FF6F20" w:rsidRPr="0019591D">
        <w:rPr>
          <w:rFonts w:ascii="Times New Roman" w:hAnsi="Times New Roman" w:cs="Times New Roman"/>
          <w:sz w:val="28"/>
          <w:szCs w:val="28"/>
        </w:rPr>
        <w:t>гідрування вуглекислого газу з метою одержання метанолу</w:t>
      </w:r>
      <w:r w:rsidRPr="0019591D">
        <w:rPr>
          <w:rFonts w:ascii="Times New Roman" w:hAnsi="Times New Roman" w:cs="Times New Roman"/>
          <w:sz w:val="28"/>
          <w:szCs w:val="28"/>
        </w:rPr>
        <w:t>.</w:t>
      </w:r>
    </w:p>
    <w:p w:rsidR="00BE26AF" w:rsidRPr="0019591D" w:rsidRDefault="00BE26AF" w:rsidP="00BE26AF">
      <w:pPr>
        <w:shd w:val="clear" w:color="auto" w:fill="FFFFFF"/>
        <w:spacing w:after="0" w:line="360" w:lineRule="auto"/>
        <w:ind w:firstLine="709"/>
        <w:jc w:val="both"/>
        <w:rPr>
          <w:rFonts w:ascii="Times New Roman" w:hAnsi="Times New Roman" w:cs="Times New Roman"/>
          <w:b/>
          <w:bCs/>
          <w:i/>
          <w:iCs/>
          <w:sz w:val="28"/>
          <w:szCs w:val="28"/>
        </w:rPr>
      </w:pPr>
      <w:r w:rsidRPr="0019591D">
        <w:rPr>
          <w:rFonts w:ascii="Times New Roman" w:hAnsi="Times New Roman" w:cs="Times New Roman"/>
          <w:b/>
          <w:bCs/>
          <w:i/>
          <w:iCs/>
          <w:sz w:val="28"/>
          <w:szCs w:val="28"/>
        </w:rPr>
        <w:t>Предмет</w:t>
      </w:r>
      <w:r w:rsidRPr="0019591D">
        <w:rPr>
          <w:rFonts w:ascii="Times New Roman" w:hAnsi="Times New Roman" w:cs="Times New Roman"/>
          <w:sz w:val="28"/>
          <w:szCs w:val="28"/>
        </w:rPr>
        <w:t xml:space="preserve"> – реакція </w:t>
      </w:r>
      <w:r w:rsidR="00FF6F20" w:rsidRPr="0019591D">
        <w:rPr>
          <w:rFonts w:ascii="Times New Roman" w:hAnsi="Times New Roman" w:cs="Times New Roman"/>
          <w:sz w:val="28"/>
          <w:szCs w:val="28"/>
        </w:rPr>
        <w:t>гідрування вуглекислого газу у метанол</w:t>
      </w:r>
      <w:r w:rsidRPr="0019591D">
        <w:rPr>
          <w:rFonts w:ascii="Times New Roman" w:hAnsi="Times New Roman" w:cs="Times New Roman"/>
          <w:sz w:val="28"/>
          <w:szCs w:val="28"/>
        </w:rPr>
        <w:t>.</w:t>
      </w:r>
    </w:p>
    <w:p w:rsidR="00BE26AF" w:rsidRDefault="00FA4022" w:rsidP="00BE26AF">
      <w:pPr>
        <w:shd w:val="clear" w:color="auto" w:fill="FFFFFF"/>
        <w:spacing w:after="0" w:line="360" w:lineRule="auto"/>
        <w:ind w:firstLine="709"/>
        <w:jc w:val="both"/>
        <w:rPr>
          <w:rFonts w:ascii="Times New Roman" w:hAnsi="Times New Roman" w:cs="Times New Roman"/>
          <w:b/>
          <w:bCs/>
          <w:i/>
          <w:iCs/>
          <w:sz w:val="28"/>
          <w:szCs w:val="28"/>
        </w:rPr>
      </w:pPr>
      <w:r w:rsidRPr="0019591D">
        <w:rPr>
          <w:rFonts w:ascii="Times New Roman" w:hAnsi="Times New Roman" w:cs="Times New Roman"/>
          <w:b/>
          <w:bCs/>
          <w:i/>
          <w:iCs/>
          <w:sz w:val="28"/>
          <w:szCs w:val="28"/>
        </w:rPr>
        <w:t xml:space="preserve">Наукова новизна отриманих </w:t>
      </w:r>
      <w:r w:rsidR="00BE26AF" w:rsidRPr="0019591D">
        <w:rPr>
          <w:rFonts w:ascii="Times New Roman" w:hAnsi="Times New Roman" w:cs="Times New Roman"/>
          <w:b/>
          <w:bCs/>
          <w:i/>
          <w:iCs/>
          <w:sz w:val="28"/>
          <w:szCs w:val="28"/>
        </w:rPr>
        <w:t>результатів</w:t>
      </w:r>
      <w:r w:rsidR="00BE26AF" w:rsidRPr="00220D49">
        <w:rPr>
          <w:rFonts w:ascii="Times New Roman" w:hAnsi="Times New Roman" w:cs="Times New Roman"/>
          <w:b/>
          <w:bCs/>
          <w:i/>
          <w:iCs/>
          <w:sz w:val="28"/>
          <w:szCs w:val="28"/>
        </w:rPr>
        <w:t>.</w:t>
      </w:r>
      <w:r w:rsidR="0019591D">
        <w:rPr>
          <w:rFonts w:ascii="Times New Roman" w:hAnsi="Times New Roman" w:cs="Times New Roman"/>
          <w:bCs/>
          <w:iCs/>
          <w:sz w:val="28"/>
          <w:szCs w:val="28"/>
        </w:rPr>
        <w:t xml:space="preserve"> Синтезовані нами каталізатори показали </w:t>
      </w:r>
      <w:r w:rsidR="006C5EBF">
        <w:rPr>
          <w:rFonts w:ascii="Times New Roman" w:hAnsi="Times New Roman" w:cs="Times New Roman"/>
          <w:bCs/>
          <w:iCs/>
          <w:sz w:val="28"/>
          <w:szCs w:val="28"/>
        </w:rPr>
        <w:t>кращий вихід метанолу при гідруванні діоксиду вуглецю, ніж досліджений промисловий каталізатор одержання метанолу із синтез-газу</w:t>
      </w:r>
      <w:r w:rsidR="00BE26AF" w:rsidRPr="00EC6DA1">
        <w:rPr>
          <w:rFonts w:ascii="Times New Roman" w:hAnsi="Times New Roman" w:cs="Times New Roman"/>
          <w:sz w:val="28"/>
          <w:szCs w:val="28"/>
        </w:rPr>
        <w:t>.</w:t>
      </w:r>
    </w:p>
    <w:p w:rsidR="00BE26AF" w:rsidRPr="00220D49" w:rsidRDefault="00BE26AF" w:rsidP="00BE26AF">
      <w:pPr>
        <w:shd w:val="clear" w:color="auto" w:fill="FFFFFF"/>
        <w:spacing w:after="0" w:line="360" w:lineRule="auto"/>
        <w:ind w:firstLine="709"/>
        <w:jc w:val="both"/>
        <w:rPr>
          <w:rFonts w:ascii="Times New Roman" w:hAnsi="Times New Roman" w:cs="Times New Roman"/>
          <w:bCs/>
          <w:iCs/>
          <w:sz w:val="28"/>
          <w:szCs w:val="28"/>
        </w:rPr>
      </w:pPr>
      <w:r w:rsidRPr="00220D49">
        <w:rPr>
          <w:rFonts w:ascii="Times New Roman" w:hAnsi="Times New Roman" w:cs="Times New Roman"/>
          <w:b/>
          <w:bCs/>
          <w:i/>
          <w:iCs/>
          <w:sz w:val="28"/>
          <w:szCs w:val="28"/>
        </w:rPr>
        <w:t>Практичне  значення  отриманих  результатів.</w:t>
      </w:r>
      <w:r w:rsidRPr="00220D49">
        <w:rPr>
          <w:rFonts w:ascii="Times New Roman" w:hAnsi="Times New Roman" w:cs="Times New Roman"/>
          <w:b/>
          <w:bCs/>
          <w:iCs/>
          <w:sz w:val="28"/>
          <w:szCs w:val="28"/>
        </w:rPr>
        <w:t xml:space="preserve"> </w:t>
      </w:r>
      <w:r w:rsidRPr="00220D49">
        <w:rPr>
          <w:rFonts w:ascii="Times New Roman" w:hAnsi="Times New Roman" w:cs="Times New Roman"/>
          <w:bCs/>
          <w:iCs/>
          <w:sz w:val="28"/>
          <w:szCs w:val="28"/>
        </w:rPr>
        <w:t>Результати, одержані в цій роботі можуть бути</w:t>
      </w:r>
      <w:r w:rsidRPr="00220D49">
        <w:rPr>
          <w:rFonts w:ascii="Times New Roman" w:hAnsi="Times New Roman" w:cs="Times New Roman"/>
          <w:b/>
          <w:bCs/>
          <w:iCs/>
          <w:sz w:val="28"/>
          <w:szCs w:val="28"/>
        </w:rPr>
        <w:t xml:space="preserve"> </w:t>
      </w:r>
      <w:r w:rsidRPr="00220D49">
        <w:rPr>
          <w:rFonts w:ascii="Times New Roman" w:hAnsi="Times New Roman" w:cs="Times New Roman"/>
          <w:bCs/>
          <w:iCs/>
          <w:sz w:val="28"/>
          <w:szCs w:val="28"/>
        </w:rPr>
        <w:t xml:space="preserve">використані </w:t>
      </w:r>
      <w:r w:rsidR="00FA4022">
        <w:rPr>
          <w:rFonts w:ascii="Times New Roman" w:hAnsi="Times New Roman" w:cs="Times New Roman"/>
          <w:bCs/>
          <w:iCs/>
          <w:sz w:val="28"/>
          <w:szCs w:val="28"/>
        </w:rPr>
        <w:t>у промисловому виробництві метанолу з діоксиду вуглецю та водню</w:t>
      </w:r>
      <w:r w:rsidRPr="00220D49">
        <w:rPr>
          <w:rFonts w:ascii="Times New Roman" w:hAnsi="Times New Roman" w:cs="Times New Roman"/>
          <w:sz w:val="28"/>
          <w:szCs w:val="28"/>
        </w:rPr>
        <w:t>.</w:t>
      </w:r>
    </w:p>
    <w:p w:rsidR="007A4AD1" w:rsidRDefault="007A4AD1" w:rsidP="009178B5">
      <w:pPr>
        <w:spacing w:after="0" w:line="360" w:lineRule="auto"/>
        <w:ind w:firstLine="709"/>
        <w:jc w:val="both"/>
        <w:rPr>
          <w:rFonts w:ascii="Times New Roman" w:hAnsi="Times New Roman" w:cs="Times New Roman"/>
          <w:sz w:val="28"/>
          <w:szCs w:val="28"/>
        </w:rPr>
      </w:pPr>
    </w:p>
    <w:p w:rsidR="009178B5" w:rsidRPr="009178B5" w:rsidRDefault="009178B5" w:rsidP="009178B5">
      <w:pPr>
        <w:spacing w:after="0" w:line="360" w:lineRule="auto"/>
        <w:ind w:firstLine="709"/>
        <w:jc w:val="both"/>
        <w:rPr>
          <w:rFonts w:ascii="Times New Roman" w:hAnsi="Times New Roman" w:cs="Times New Roman"/>
          <w:sz w:val="28"/>
          <w:szCs w:val="28"/>
        </w:rPr>
      </w:pPr>
    </w:p>
    <w:p w:rsidR="00DC3B02" w:rsidRDefault="00DC3B02">
      <w:pPr>
        <w:rPr>
          <w:rFonts w:ascii="Times New Roman" w:hAnsi="Times New Roman" w:cs="Times New Roman"/>
          <w:sz w:val="28"/>
          <w:szCs w:val="28"/>
        </w:rPr>
      </w:pPr>
      <w:r>
        <w:rPr>
          <w:rFonts w:ascii="Times New Roman" w:hAnsi="Times New Roman" w:cs="Times New Roman"/>
          <w:sz w:val="28"/>
          <w:szCs w:val="28"/>
        </w:rPr>
        <w:br w:type="page"/>
      </w:r>
    </w:p>
    <w:p w:rsidR="00DC3B02" w:rsidRPr="00C7790F" w:rsidRDefault="00DC3B02" w:rsidP="00C7790F">
      <w:pPr>
        <w:pStyle w:val="1"/>
        <w:jc w:val="center"/>
        <w:rPr>
          <w:rFonts w:ascii="Times New Roman" w:hAnsi="Times New Roman" w:cs="Times New Roman"/>
          <w:b/>
          <w:color w:val="auto"/>
          <w:sz w:val="28"/>
        </w:rPr>
      </w:pPr>
      <w:bookmarkStart w:id="4" w:name="_Toc31272477"/>
      <w:r w:rsidRPr="00C7790F">
        <w:rPr>
          <w:rFonts w:ascii="Times New Roman" w:hAnsi="Times New Roman" w:cs="Times New Roman"/>
          <w:b/>
          <w:color w:val="auto"/>
          <w:sz w:val="28"/>
        </w:rPr>
        <w:lastRenderedPageBreak/>
        <w:t>РОЗДІЛ 1</w:t>
      </w:r>
      <w:bookmarkEnd w:id="4"/>
    </w:p>
    <w:p w:rsidR="00DC3B02" w:rsidRPr="00C7790F" w:rsidRDefault="00DC3B02" w:rsidP="00C7790F">
      <w:pPr>
        <w:pStyle w:val="1"/>
        <w:jc w:val="center"/>
        <w:rPr>
          <w:rFonts w:ascii="Times New Roman" w:hAnsi="Times New Roman" w:cs="Times New Roman"/>
          <w:b/>
          <w:color w:val="auto"/>
          <w:sz w:val="28"/>
        </w:rPr>
      </w:pPr>
      <w:bookmarkStart w:id="5" w:name="_Toc31272478"/>
      <w:r w:rsidRPr="00C7790F">
        <w:rPr>
          <w:rFonts w:ascii="Times New Roman" w:hAnsi="Times New Roman" w:cs="Times New Roman"/>
          <w:b/>
          <w:color w:val="auto"/>
          <w:sz w:val="28"/>
        </w:rPr>
        <w:t>ОГЛЯД ЛІТЕРАТУРНИХ ДЖЕРЕЛ</w:t>
      </w:r>
      <w:bookmarkEnd w:id="5"/>
    </w:p>
    <w:p w:rsidR="00DC3B02" w:rsidRDefault="00DC3B02" w:rsidP="00DC3B02">
      <w:pPr>
        <w:spacing w:after="0" w:line="360" w:lineRule="auto"/>
        <w:ind w:firstLine="709"/>
        <w:jc w:val="center"/>
        <w:rPr>
          <w:rFonts w:ascii="Times New Roman" w:hAnsi="Times New Roman" w:cs="Times New Roman"/>
          <w:b/>
          <w:sz w:val="28"/>
        </w:rPr>
      </w:pPr>
    </w:p>
    <w:p w:rsidR="00DC3B02" w:rsidRDefault="00DC3B02" w:rsidP="00DC3B02">
      <w:pPr>
        <w:spacing w:after="0" w:line="360" w:lineRule="auto"/>
        <w:ind w:firstLine="709"/>
        <w:jc w:val="center"/>
        <w:rPr>
          <w:rFonts w:ascii="Times New Roman" w:hAnsi="Times New Roman" w:cs="Times New Roman"/>
          <w:b/>
          <w:sz w:val="28"/>
        </w:rPr>
      </w:pPr>
    </w:p>
    <w:p w:rsidR="00DC3B02" w:rsidRDefault="00DC3B02" w:rsidP="00DC3B02">
      <w:pPr>
        <w:spacing w:after="0" w:line="360" w:lineRule="auto"/>
        <w:ind w:firstLine="709"/>
        <w:jc w:val="both"/>
        <w:rPr>
          <w:rFonts w:ascii="Times New Roman" w:hAnsi="Times New Roman" w:cs="Times New Roman"/>
          <w:sz w:val="28"/>
          <w:lang w:val="ru-RU"/>
        </w:rPr>
      </w:pPr>
      <w:r w:rsidRPr="00222B57">
        <w:rPr>
          <w:rFonts w:ascii="Times New Roman" w:hAnsi="Times New Roman" w:cs="Times New Roman"/>
          <w:sz w:val="28"/>
        </w:rPr>
        <w:t xml:space="preserve">Хоча сьогодні </w:t>
      </w:r>
      <w:r w:rsidRPr="00777CE0">
        <w:rPr>
          <w:rFonts w:ascii="Times New Roman" w:hAnsi="Times New Roman" w:cs="Times New Roman"/>
          <w:sz w:val="28"/>
        </w:rPr>
        <w:t>вуглекислий газ</w:t>
      </w:r>
      <w:r w:rsidRPr="00222B57">
        <w:rPr>
          <w:rFonts w:ascii="Times New Roman" w:hAnsi="Times New Roman" w:cs="Times New Roman"/>
          <w:sz w:val="28"/>
        </w:rPr>
        <w:t xml:space="preserve"> </w:t>
      </w:r>
      <w:r>
        <w:rPr>
          <w:rFonts w:ascii="Times New Roman" w:hAnsi="Times New Roman" w:cs="Times New Roman"/>
          <w:sz w:val="28"/>
        </w:rPr>
        <w:t xml:space="preserve">і без зміни його хімічних властивостей </w:t>
      </w:r>
      <w:r w:rsidRPr="00222B57">
        <w:rPr>
          <w:rFonts w:ascii="Times New Roman" w:hAnsi="Times New Roman" w:cs="Times New Roman"/>
          <w:sz w:val="28"/>
        </w:rPr>
        <w:t xml:space="preserve">досить широко </w:t>
      </w:r>
      <w:r>
        <w:rPr>
          <w:rFonts w:ascii="Times New Roman" w:hAnsi="Times New Roman" w:cs="Times New Roman"/>
          <w:sz w:val="28"/>
        </w:rPr>
        <w:t>використовується у промисловості</w:t>
      </w:r>
      <w:r w:rsidRPr="00222B57">
        <w:rPr>
          <w:rFonts w:ascii="Times New Roman" w:hAnsi="Times New Roman" w:cs="Times New Roman"/>
          <w:sz w:val="28"/>
        </w:rPr>
        <w:t xml:space="preserve"> (</w:t>
      </w:r>
      <w:r>
        <w:rPr>
          <w:rFonts w:ascii="Times New Roman" w:hAnsi="Times New Roman" w:cs="Times New Roman"/>
          <w:sz w:val="28"/>
        </w:rPr>
        <w:t>у консервації продуктів</w:t>
      </w:r>
      <w:r w:rsidRPr="00222B57">
        <w:rPr>
          <w:rFonts w:ascii="Times New Roman" w:hAnsi="Times New Roman" w:cs="Times New Roman"/>
          <w:sz w:val="28"/>
        </w:rPr>
        <w:t>, карбонізаці</w:t>
      </w:r>
      <w:r>
        <w:rPr>
          <w:rFonts w:ascii="Times New Roman" w:hAnsi="Times New Roman" w:cs="Times New Roman"/>
          <w:sz w:val="28"/>
        </w:rPr>
        <w:t>ї</w:t>
      </w:r>
      <w:r w:rsidRPr="00222B57">
        <w:rPr>
          <w:rFonts w:ascii="Times New Roman" w:hAnsi="Times New Roman" w:cs="Times New Roman"/>
          <w:sz w:val="28"/>
        </w:rPr>
        <w:t xml:space="preserve"> напоїв, </w:t>
      </w:r>
      <w:r>
        <w:rPr>
          <w:rFonts w:ascii="Times New Roman" w:hAnsi="Times New Roman" w:cs="Times New Roman"/>
          <w:sz w:val="28"/>
        </w:rPr>
        <w:t xml:space="preserve">виробництві </w:t>
      </w:r>
      <w:proofErr w:type="spellStart"/>
      <w:r w:rsidRPr="00222B57">
        <w:rPr>
          <w:rFonts w:ascii="Times New Roman" w:hAnsi="Times New Roman" w:cs="Times New Roman"/>
          <w:sz w:val="28"/>
        </w:rPr>
        <w:t>безкофеїнов</w:t>
      </w:r>
      <w:r>
        <w:rPr>
          <w:rFonts w:ascii="Times New Roman" w:hAnsi="Times New Roman" w:cs="Times New Roman"/>
          <w:sz w:val="28"/>
        </w:rPr>
        <w:t>ої</w:t>
      </w:r>
      <w:proofErr w:type="spellEnd"/>
      <w:r w:rsidRPr="00222B57">
        <w:rPr>
          <w:rFonts w:ascii="Times New Roman" w:hAnsi="Times New Roman" w:cs="Times New Roman"/>
          <w:sz w:val="28"/>
        </w:rPr>
        <w:t xml:space="preserve"> кав</w:t>
      </w:r>
      <w:r>
        <w:rPr>
          <w:rFonts w:ascii="Times New Roman" w:hAnsi="Times New Roman" w:cs="Times New Roman"/>
          <w:sz w:val="28"/>
        </w:rPr>
        <w:t>и та</w:t>
      </w:r>
      <w:r w:rsidRPr="00222B57">
        <w:rPr>
          <w:rFonts w:ascii="Times New Roman" w:hAnsi="Times New Roman" w:cs="Times New Roman"/>
          <w:sz w:val="28"/>
        </w:rPr>
        <w:t xml:space="preserve"> фармацевтичних препараті</w:t>
      </w:r>
      <w:r>
        <w:rPr>
          <w:rFonts w:ascii="Times New Roman" w:hAnsi="Times New Roman" w:cs="Times New Roman"/>
          <w:sz w:val="28"/>
        </w:rPr>
        <w:t>в, при</w:t>
      </w:r>
      <w:r w:rsidRPr="00222B57">
        <w:rPr>
          <w:rFonts w:ascii="Times New Roman" w:hAnsi="Times New Roman" w:cs="Times New Roman"/>
          <w:sz w:val="28"/>
        </w:rPr>
        <w:t xml:space="preserve"> </w:t>
      </w:r>
      <w:r>
        <w:rPr>
          <w:rFonts w:ascii="Times New Roman" w:hAnsi="Times New Roman" w:cs="Times New Roman"/>
          <w:sz w:val="28"/>
        </w:rPr>
        <w:t>гасінні пожеж та інтенсивному видобутку нафти</w:t>
      </w:r>
      <w:r w:rsidRPr="00222B57">
        <w:rPr>
          <w:rFonts w:ascii="Times New Roman" w:hAnsi="Times New Roman" w:cs="Times New Roman"/>
          <w:sz w:val="28"/>
        </w:rPr>
        <w:t xml:space="preserve">), багато з </w:t>
      </w:r>
      <w:r>
        <w:rPr>
          <w:rFonts w:ascii="Times New Roman" w:hAnsi="Times New Roman" w:cs="Times New Roman"/>
          <w:sz w:val="28"/>
        </w:rPr>
        <w:t>цих</w:t>
      </w:r>
      <w:r w:rsidRPr="00222B57">
        <w:rPr>
          <w:rFonts w:ascii="Times New Roman" w:hAnsi="Times New Roman" w:cs="Times New Roman"/>
          <w:sz w:val="28"/>
        </w:rPr>
        <w:t xml:space="preserve"> </w:t>
      </w:r>
      <w:r>
        <w:rPr>
          <w:rFonts w:ascii="Times New Roman" w:hAnsi="Times New Roman" w:cs="Times New Roman"/>
          <w:sz w:val="28"/>
        </w:rPr>
        <w:t>застосувань</w:t>
      </w:r>
      <w:r w:rsidRPr="00222B57">
        <w:rPr>
          <w:rFonts w:ascii="Times New Roman" w:hAnsi="Times New Roman" w:cs="Times New Roman"/>
          <w:sz w:val="28"/>
        </w:rPr>
        <w:t xml:space="preserve"> </w:t>
      </w:r>
      <w:r>
        <w:rPr>
          <w:rFonts w:ascii="Times New Roman" w:hAnsi="Times New Roman" w:cs="Times New Roman"/>
          <w:sz w:val="28"/>
        </w:rPr>
        <w:t>є дрібномасштабними процесами</w:t>
      </w:r>
      <w:r w:rsidRPr="00222B57">
        <w:rPr>
          <w:rFonts w:ascii="Times New Roman" w:hAnsi="Times New Roman" w:cs="Times New Roman"/>
          <w:sz w:val="28"/>
        </w:rPr>
        <w:t xml:space="preserve"> або </w:t>
      </w:r>
      <w:r>
        <w:rPr>
          <w:rFonts w:ascii="Times New Roman" w:hAnsi="Times New Roman" w:cs="Times New Roman"/>
          <w:sz w:val="28"/>
        </w:rPr>
        <w:t>створюють продукти, які людям не дуже то і потрібні</w:t>
      </w:r>
      <w:r w:rsidRPr="00222B57">
        <w:rPr>
          <w:rFonts w:ascii="Times New Roman" w:hAnsi="Times New Roman" w:cs="Times New Roman"/>
          <w:sz w:val="28"/>
        </w:rPr>
        <w:t xml:space="preserve">. </w:t>
      </w:r>
      <w:proofErr w:type="spellStart"/>
      <w:r>
        <w:rPr>
          <w:rFonts w:ascii="Times New Roman" w:hAnsi="Times New Roman" w:cs="Times New Roman"/>
          <w:sz w:val="28"/>
          <w:lang w:val="ru-RU"/>
        </w:rPr>
        <w:t>Кількість</w:t>
      </w:r>
      <w:proofErr w:type="spellEnd"/>
      <w:r w:rsidRPr="006B12AA">
        <w:rPr>
          <w:rFonts w:ascii="Times New Roman" w:hAnsi="Times New Roman" w:cs="Times New Roman"/>
          <w:sz w:val="28"/>
          <w:lang w:val="ru-RU"/>
        </w:rPr>
        <w:t xml:space="preserve"> СО</w:t>
      </w:r>
      <w:r w:rsidRPr="003124EA">
        <w:rPr>
          <w:rFonts w:ascii="Times New Roman" w:hAnsi="Times New Roman" w:cs="Times New Roman"/>
          <w:sz w:val="28"/>
          <w:vertAlign w:val="subscript"/>
          <w:lang w:val="ru-RU"/>
        </w:rPr>
        <w:t>2</w:t>
      </w:r>
      <w:r>
        <w:rPr>
          <w:rFonts w:ascii="Times New Roman" w:hAnsi="Times New Roman" w:cs="Times New Roman"/>
          <w:sz w:val="28"/>
          <w:lang w:val="ru-RU"/>
        </w:rPr>
        <w:t xml:space="preserve">, </w:t>
      </w:r>
      <w:proofErr w:type="spellStart"/>
      <w:r>
        <w:rPr>
          <w:rFonts w:ascii="Times New Roman" w:hAnsi="Times New Roman" w:cs="Times New Roman"/>
          <w:sz w:val="28"/>
          <w:lang w:val="ru-RU"/>
        </w:rPr>
        <w:t>що</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використовується</w:t>
      </w:r>
      <w:proofErr w:type="spellEnd"/>
      <w:r w:rsidRPr="00876271">
        <w:rPr>
          <w:rFonts w:ascii="Times New Roman" w:hAnsi="Times New Roman" w:cs="Times New Roman"/>
          <w:sz w:val="28"/>
          <w:lang w:val="ru-RU"/>
        </w:rPr>
        <w:t xml:space="preserve"> </w:t>
      </w:r>
      <w:r>
        <w:rPr>
          <w:rFonts w:ascii="Times New Roman" w:hAnsi="Times New Roman" w:cs="Times New Roman"/>
          <w:sz w:val="28"/>
          <w:lang w:val="ru-RU"/>
        </w:rPr>
        <w:t>таким чином,</w:t>
      </w:r>
      <w:r w:rsidRPr="006B12AA">
        <w:rPr>
          <w:rFonts w:ascii="Times New Roman" w:hAnsi="Times New Roman" w:cs="Times New Roman"/>
          <w:sz w:val="28"/>
          <w:lang w:val="ru-RU"/>
        </w:rPr>
        <w:t xml:space="preserve"> </w:t>
      </w:r>
      <w:proofErr w:type="spellStart"/>
      <w:r>
        <w:rPr>
          <w:rFonts w:ascii="Times New Roman" w:hAnsi="Times New Roman" w:cs="Times New Roman"/>
          <w:sz w:val="28"/>
          <w:lang w:val="ru-RU"/>
        </w:rPr>
        <w:t>менша</w:t>
      </w:r>
      <w:proofErr w:type="spellEnd"/>
      <w:r w:rsidRPr="006B12AA">
        <w:rPr>
          <w:rFonts w:ascii="Times New Roman" w:hAnsi="Times New Roman" w:cs="Times New Roman"/>
          <w:sz w:val="28"/>
          <w:lang w:val="ru-RU"/>
        </w:rPr>
        <w:t xml:space="preserve">, </w:t>
      </w:r>
      <w:proofErr w:type="spellStart"/>
      <w:r w:rsidRPr="006B12AA">
        <w:rPr>
          <w:rFonts w:ascii="Times New Roman" w:hAnsi="Times New Roman" w:cs="Times New Roman"/>
          <w:sz w:val="28"/>
          <w:lang w:val="ru-RU"/>
        </w:rPr>
        <w:t>порівняно</w:t>
      </w:r>
      <w:proofErr w:type="spellEnd"/>
      <w:r w:rsidRPr="006B12AA">
        <w:rPr>
          <w:rFonts w:ascii="Times New Roman" w:hAnsi="Times New Roman" w:cs="Times New Roman"/>
          <w:sz w:val="28"/>
          <w:lang w:val="ru-RU"/>
        </w:rPr>
        <w:t xml:space="preserve"> з </w:t>
      </w:r>
      <w:proofErr w:type="spellStart"/>
      <w:r>
        <w:rPr>
          <w:rFonts w:ascii="Times New Roman" w:hAnsi="Times New Roman" w:cs="Times New Roman"/>
          <w:sz w:val="28"/>
          <w:lang w:val="ru-RU"/>
        </w:rPr>
        <w:t>викидами</w:t>
      </w:r>
      <w:proofErr w:type="spellEnd"/>
      <w:r w:rsidRPr="006B12AA">
        <w:rPr>
          <w:rFonts w:ascii="Times New Roman" w:hAnsi="Times New Roman" w:cs="Times New Roman"/>
          <w:sz w:val="28"/>
          <w:lang w:val="ru-RU"/>
        </w:rPr>
        <w:t xml:space="preserve"> CO</w:t>
      </w:r>
      <w:r w:rsidRPr="003124EA">
        <w:rPr>
          <w:rFonts w:ascii="Times New Roman" w:hAnsi="Times New Roman" w:cs="Times New Roman"/>
          <w:sz w:val="28"/>
          <w:vertAlign w:val="subscript"/>
          <w:lang w:val="ru-RU"/>
        </w:rPr>
        <w:t xml:space="preserve">2 </w:t>
      </w:r>
      <w:r w:rsidRPr="006B12AA">
        <w:rPr>
          <w:rFonts w:ascii="Times New Roman" w:hAnsi="Times New Roman" w:cs="Times New Roman"/>
          <w:sz w:val="28"/>
          <w:lang w:val="ru-RU"/>
        </w:rPr>
        <w:t>в атмос</w:t>
      </w:r>
      <w:r>
        <w:rPr>
          <w:rFonts w:ascii="Times New Roman" w:hAnsi="Times New Roman" w:cs="Times New Roman"/>
          <w:sz w:val="28"/>
          <w:lang w:val="ru-RU"/>
        </w:rPr>
        <w:t xml:space="preserve">феру. </w:t>
      </w:r>
    </w:p>
    <w:p w:rsidR="00DC3B02" w:rsidRDefault="00DC3B02" w:rsidP="00DC3B02">
      <w:pPr>
        <w:spacing w:after="0" w:line="360" w:lineRule="auto"/>
        <w:ind w:firstLine="709"/>
        <w:jc w:val="both"/>
        <w:rPr>
          <w:rFonts w:ascii="Times New Roman" w:hAnsi="Times New Roman" w:cs="Times New Roman"/>
          <w:sz w:val="28"/>
          <w:lang w:val="ru-RU"/>
        </w:rPr>
      </w:pPr>
      <w:proofErr w:type="spellStart"/>
      <w:r w:rsidRPr="00151A7E">
        <w:rPr>
          <w:rFonts w:ascii="Times New Roman" w:hAnsi="Times New Roman" w:cs="Times New Roman"/>
          <w:sz w:val="28"/>
          <w:lang w:val="ru-RU"/>
        </w:rPr>
        <w:t>Кращим</w:t>
      </w:r>
      <w:proofErr w:type="spellEnd"/>
      <w:r w:rsidRPr="00151A7E">
        <w:rPr>
          <w:rFonts w:ascii="Times New Roman" w:hAnsi="Times New Roman" w:cs="Times New Roman"/>
          <w:sz w:val="28"/>
          <w:lang w:val="ru-RU"/>
        </w:rPr>
        <w:t xml:space="preserve"> </w:t>
      </w:r>
      <w:proofErr w:type="spellStart"/>
      <w:r w:rsidRPr="00151A7E">
        <w:rPr>
          <w:rFonts w:ascii="Times New Roman" w:hAnsi="Times New Roman" w:cs="Times New Roman"/>
          <w:sz w:val="28"/>
          <w:lang w:val="ru-RU"/>
        </w:rPr>
        <w:t>підходом</w:t>
      </w:r>
      <w:proofErr w:type="spellEnd"/>
      <w:r w:rsidRPr="00151A7E">
        <w:rPr>
          <w:rFonts w:ascii="Times New Roman" w:hAnsi="Times New Roman" w:cs="Times New Roman"/>
          <w:sz w:val="28"/>
          <w:lang w:val="ru-RU"/>
        </w:rPr>
        <w:t xml:space="preserve"> є </w:t>
      </w:r>
      <w:proofErr w:type="spellStart"/>
      <w:r w:rsidRPr="00151A7E">
        <w:rPr>
          <w:rFonts w:ascii="Times New Roman" w:hAnsi="Times New Roman" w:cs="Times New Roman"/>
          <w:sz w:val="28"/>
          <w:lang w:val="ru-RU"/>
        </w:rPr>
        <w:t>перетворення</w:t>
      </w:r>
      <w:proofErr w:type="spellEnd"/>
      <w:r w:rsidRPr="00151A7E">
        <w:rPr>
          <w:rFonts w:ascii="Times New Roman" w:hAnsi="Times New Roman" w:cs="Times New Roman"/>
          <w:sz w:val="28"/>
          <w:lang w:val="ru-RU"/>
        </w:rPr>
        <w:t xml:space="preserve"> CO</w:t>
      </w:r>
      <w:r w:rsidRPr="003124EA">
        <w:rPr>
          <w:rFonts w:ascii="Times New Roman" w:hAnsi="Times New Roman" w:cs="Times New Roman"/>
          <w:sz w:val="28"/>
          <w:vertAlign w:val="subscript"/>
          <w:lang w:val="ru-RU"/>
        </w:rPr>
        <w:t>2</w:t>
      </w:r>
      <w:r w:rsidRPr="00151A7E">
        <w:rPr>
          <w:rFonts w:ascii="Times New Roman" w:hAnsi="Times New Roman" w:cs="Times New Roman"/>
          <w:sz w:val="28"/>
          <w:lang w:val="ru-RU"/>
        </w:rPr>
        <w:t xml:space="preserve">, при </w:t>
      </w:r>
      <w:proofErr w:type="spellStart"/>
      <w:r w:rsidRPr="00151A7E">
        <w:rPr>
          <w:rFonts w:ascii="Times New Roman" w:hAnsi="Times New Roman" w:cs="Times New Roman"/>
          <w:sz w:val="28"/>
          <w:lang w:val="ru-RU"/>
        </w:rPr>
        <w:t>яких</w:t>
      </w:r>
      <w:proofErr w:type="spellEnd"/>
      <w:r w:rsidRPr="00151A7E">
        <w:rPr>
          <w:rFonts w:ascii="Times New Roman" w:hAnsi="Times New Roman" w:cs="Times New Roman"/>
          <w:sz w:val="28"/>
          <w:lang w:val="ru-RU"/>
        </w:rPr>
        <w:t xml:space="preserve"> з </w:t>
      </w:r>
      <w:proofErr w:type="spellStart"/>
      <w:r w:rsidRPr="00151A7E">
        <w:rPr>
          <w:rFonts w:ascii="Times New Roman" w:hAnsi="Times New Roman" w:cs="Times New Roman"/>
          <w:sz w:val="28"/>
          <w:lang w:val="ru-RU"/>
        </w:rPr>
        <w:t>нього</w:t>
      </w:r>
      <w:proofErr w:type="spellEnd"/>
      <w:r w:rsidRPr="00151A7E">
        <w:rPr>
          <w:rFonts w:ascii="Times New Roman" w:hAnsi="Times New Roman" w:cs="Times New Roman"/>
          <w:sz w:val="28"/>
          <w:lang w:val="ru-RU"/>
        </w:rPr>
        <w:t xml:space="preserve"> </w:t>
      </w:r>
      <w:proofErr w:type="spellStart"/>
      <w:r w:rsidRPr="00151A7E">
        <w:rPr>
          <w:rFonts w:ascii="Times New Roman" w:hAnsi="Times New Roman" w:cs="Times New Roman"/>
          <w:sz w:val="28"/>
          <w:lang w:val="ru-RU"/>
        </w:rPr>
        <w:t>утворюються</w:t>
      </w:r>
      <w:proofErr w:type="spellEnd"/>
      <w:r w:rsidRPr="00151A7E">
        <w:rPr>
          <w:rFonts w:ascii="Times New Roman" w:hAnsi="Times New Roman" w:cs="Times New Roman"/>
          <w:sz w:val="28"/>
          <w:lang w:val="ru-RU"/>
        </w:rPr>
        <w:t xml:space="preserve"> </w:t>
      </w:r>
      <w:proofErr w:type="spellStart"/>
      <w:r w:rsidRPr="00151A7E">
        <w:rPr>
          <w:rFonts w:ascii="Times New Roman" w:hAnsi="Times New Roman" w:cs="Times New Roman"/>
          <w:sz w:val="28"/>
          <w:lang w:val="ru-RU"/>
        </w:rPr>
        <w:t>хімічні</w:t>
      </w:r>
      <w:proofErr w:type="spellEnd"/>
      <w:r w:rsidRPr="00151A7E">
        <w:rPr>
          <w:rFonts w:ascii="Times New Roman" w:hAnsi="Times New Roman" w:cs="Times New Roman"/>
          <w:sz w:val="28"/>
          <w:lang w:val="ru-RU"/>
        </w:rPr>
        <w:t xml:space="preserve"> </w:t>
      </w:r>
      <w:proofErr w:type="spellStart"/>
      <w:r w:rsidRPr="00151A7E">
        <w:rPr>
          <w:rFonts w:ascii="Times New Roman" w:hAnsi="Times New Roman" w:cs="Times New Roman"/>
          <w:sz w:val="28"/>
          <w:lang w:val="ru-RU"/>
        </w:rPr>
        <w:t>речовини</w:t>
      </w:r>
      <w:proofErr w:type="spellEnd"/>
      <w:r w:rsidRPr="00151A7E">
        <w:rPr>
          <w:rFonts w:ascii="Times New Roman" w:hAnsi="Times New Roman" w:cs="Times New Roman"/>
          <w:sz w:val="28"/>
          <w:lang w:val="ru-RU"/>
        </w:rPr>
        <w:t xml:space="preserve"> </w:t>
      </w:r>
      <w:proofErr w:type="spellStart"/>
      <w:r>
        <w:rPr>
          <w:rFonts w:ascii="Times New Roman" w:hAnsi="Times New Roman" w:cs="Times New Roman"/>
          <w:sz w:val="28"/>
          <w:lang w:val="ru-RU"/>
        </w:rPr>
        <w:t>або</w:t>
      </w:r>
      <w:proofErr w:type="spellEnd"/>
      <w:r w:rsidRPr="00151A7E">
        <w:rPr>
          <w:rFonts w:ascii="Times New Roman" w:hAnsi="Times New Roman" w:cs="Times New Roman"/>
          <w:sz w:val="28"/>
          <w:lang w:val="ru-RU"/>
        </w:rPr>
        <w:t xml:space="preserve"> </w:t>
      </w:r>
      <w:proofErr w:type="spellStart"/>
      <w:r w:rsidRPr="00151A7E">
        <w:rPr>
          <w:rFonts w:ascii="Times New Roman" w:hAnsi="Times New Roman" w:cs="Times New Roman"/>
          <w:sz w:val="28"/>
          <w:lang w:val="ru-RU"/>
        </w:rPr>
        <w:t>паливо</w:t>
      </w:r>
      <w:proofErr w:type="spellEnd"/>
      <w:r w:rsidRPr="00151A7E">
        <w:rPr>
          <w:rFonts w:ascii="Times New Roman" w:hAnsi="Times New Roman" w:cs="Times New Roman"/>
          <w:sz w:val="28"/>
          <w:lang w:val="ru-RU"/>
        </w:rPr>
        <w:t xml:space="preserve">. </w:t>
      </w:r>
      <w:proofErr w:type="spellStart"/>
      <w:r w:rsidRPr="00151A7E">
        <w:rPr>
          <w:rFonts w:ascii="Times New Roman" w:hAnsi="Times New Roman" w:cs="Times New Roman"/>
          <w:sz w:val="28"/>
          <w:lang w:val="ru-RU"/>
        </w:rPr>
        <w:t>Цей</w:t>
      </w:r>
      <w:proofErr w:type="spellEnd"/>
      <w:r w:rsidRPr="00151A7E">
        <w:rPr>
          <w:rFonts w:ascii="Times New Roman" w:hAnsi="Times New Roman" w:cs="Times New Roman"/>
          <w:sz w:val="28"/>
          <w:lang w:val="ru-RU"/>
        </w:rPr>
        <w:t xml:space="preserve"> шлях </w:t>
      </w:r>
      <w:proofErr w:type="spellStart"/>
      <w:r w:rsidRPr="00151A7E">
        <w:rPr>
          <w:rFonts w:ascii="Times New Roman" w:hAnsi="Times New Roman" w:cs="Times New Roman"/>
          <w:sz w:val="28"/>
          <w:lang w:val="ru-RU"/>
        </w:rPr>
        <w:t>стає</w:t>
      </w:r>
      <w:proofErr w:type="spellEnd"/>
      <w:r w:rsidRPr="00151A7E">
        <w:rPr>
          <w:rFonts w:ascii="Times New Roman" w:hAnsi="Times New Roman" w:cs="Times New Roman"/>
          <w:sz w:val="28"/>
          <w:lang w:val="ru-RU"/>
        </w:rPr>
        <w:t xml:space="preserve"> </w:t>
      </w:r>
      <w:proofErr w:type="spellStart"/>
      <w:r w:rsidRPr="00151A7E">
        <w:rPr>
          <w:rFonts w:ascii="Times New Roman" w:hAnsi="Times New Roman" w:cs="Times New Roman"/>
          <w:sz w:val="28"/>
          <w:lang w:val="ru-RU"/>
        </w:rPr>
        <w:t>можливим</w:t>
      </w:r>
      <w:proofErr w:type="spellEnd"/>
      <w:r w:rsidRPr="00151A7E">
        <w:rPr>
          <w:rFonts w:ascii="Times New Roman" w:hAnsi="Times New Roman" w:cs="Times New Roman"/>
          <w:sz w:val="28"/>
          <w:lang w:val="ru-RU"/>
        </w:rPr>
        <w:t xml:space="preserve"> </w:t>
      </w:r>
      <w:proofErr w:type="spellStart"/>
      <w:r w:rsidRPr="00151A7E">
        <w:rPr>
          <w:rFonts w:ascii="Times New Roman" w:hAnsi="Times New Roman" w:cs="Times New Roman"/>
          <w:sz w:val="28"/>
          <w:lang w:val="ru-RU"/>
        </w:rPr>
        <w:t>завдяки</w:t>
      </w:r>
      <w:proofErr w:type="spellEnd"/>
      <w:r w:rsidRPr="00151A7E">
        <w:rPr>
          <w:rFonts w:ascii="Times New Roman" w:hAnsi="Times New Roman" w:cs="Times New Roman"/>
          <w:sz w:val="28"/>
          <w:lang w:val="ru-RU"/>
        </w:rPr>
        <w:t xml:space="preserve"> </w:t>
      </w:r>
      <w:proofErr w:type="spellStart"/>
      <w:r w:rsidRPr="00151A7E">
        <w:rPr>
          <w:rFonts w:ascii="Times New Roman" w:hAnsi="Times New Roman" w:cs="Times New Roman"/>
          <w:sz w:val="28"/>
          <w:lang w:val="ru-RU"/>
        </w:rPr>
        <w:t>карбоксилюванню</w:t>
      </w:r>
      <w:proofErr w:type="spellEnd"/>
      <w:r w:rsidRPr="00151A7E">
        <w:rPr>
          <w:rFonts w:ascii="Times New Roman" w:hAnsi="Times New Roman" w:cs="Times New Roman"/>
          <w:sz w:val="28"/>
          <w:lang w:val="ru-RU"/>
        </w:rPr>
        <w:t xml:space="preserve"> </w:t>
      </w:r>
      <w:proofErr w:type="spellStart"/>
      <w:r w:rsidRPr="00151A7E">
        <w:rPr>
          <w:rFonts w:ascii="Times New Roman" w:hAnsi="Times New Roman" w:cs="Times New Roman"/>
          <w:sz w:val="28"/>
          <w:lang w:val="ru-RU"/>
        </w:rPr>
        <w:t>або</w:t>
      </w:r>
      <w:proofErr w:type="spellEnd"/>
      <w:r w:rsidRPr="00151A7E">
        <w:rPr>
          <w:rFonts w:ascii="Times New Roman" w:hAnsi="Times New Roman" w:cs="Times New Roman"/>
          <w:sz w:val="28"/>
          <w:lang w:val="ru-RU"/>
        </w:rPr>
        <w:t xml:space="preserve"> </w:t>
      </w:r>
      <w:proofErr w:type="spellStart"/>
      <w:r w:rsidRPr="00151A7E">
        <w:rPr>
          <w:rFonts w:ascii="Times New Roman" w:hAnsi="Times New Roman" w:cs="Times New Roman"/>
          <w:sz w:val="28"/>
          <w:lang w:val="ru-RU"/>
        </w:rPr>
        <w:t>відновленню</w:t>
      </w:r>
      <w:proofErr w:type="spellEnd"/>
      <w:r w:rsidRPr="00151A7E">
        <w:rPr>
          <w:rFonts w:ascii="Times New Roman" w:hAnsi="Times New Roman" w:cs="Times New Roman"/>
          <w:sz w:val="28"/>
          <w:lang w:val="ru-RU"/>
        </w:rPr>
        <w:t xml:space="preserve"> CO</w:t>
      </w:r>
      <w:r w:rsidRPr="003124EA">
        <w:rPr>
          <w:rFonts w:ascii="Times New Roman" w:hAnsi="Times New Roman" w:cs="Times New Roman"/>
          <w:sz w:val="28"/>
          <w:vertAlign w:val="subscript"/>
          <w:lang w:val="ru-RU"/>
        </w:rPr>
        <w:t>2</w:t>
      </w:r>
      <w:r>
        <w:rPr>
          <w:rFonts w:ascii="Times New Roman" w:hAnsi="Times New Roman" w:cs="Times New Roman"/>
          <w:sz w:val="28"/>
          <w:lang w:val="ru-RU"/>
        </w:rPr>
        <w:t xml:space="preserve"> для синтезу </w:t>
      </w:r>
      <w:proofErr w:type="spellStart"/>
      <w:r>
        <w:rPr>
          <w:rFonts w:ascii="Times New Roman" w:hAnsi="Times New Roman" w:cs="Times New Roman"/>
          <w:sz w:val="28"/>
          <w:lang w:val="ru-RU"/>
        </w:rPr>
        <w:t>полікарбонату</w:t>
      </w:r>
      <w:proofErr w:type="spellEnd"/>
      <w:r w:rsidRPr="006B12AA">
        <w:rPr>
          <w:rFonts w:ascii="Times New Roman" w:hAnsi="Times New Roman" w:cs="Times New Roman"/>
          <w:sz w:val="28"/>
          <w:lang w:val="ru-RU"/>
        </w:rPr>
        <w:t>, синтез-газ</w:t>
      </w:r>
      <w:r>
        <w:rPr>
          <w:rFonts w:ascii="Times New Roman" w:hAnsi="Times New Roman" w:cs="Times New Roman"/>
          <w:sz w:val="28"/>
          <w:lang w:val="ru-RU"/>
        </w:rPr>
        <w:t>у</w:t>
      </w:r>
      <w:r w:rsidRPr="006B12AA">
        <w:rPr>
          <w:rFonts w:ascii="Times New Roman" w:hAnsi="Times New Roman" w:cs="Times New Roman"/>
          <w:sz w:val="28"/>
          <w:lang w:val="ru-RU"/>
        </w:rPr>
        <w:t>, метанол</w:t>
      </w:r>
      <w:r>
        <w:rPr>
          <w:rFonts w:ascii="Times New Roman" w:hAnsi="Times New Roman" w:cs="Times New Roman"/>
          <w:sz w:val="28"/>
          <w:lang w:val="ru-RU"/>
        </w:rPr>
        <w:t xml:space="preserve">у, </w:t>
      </w:r>
      <w:proofErr w:type="spellStart"/>
      <w:r>
        <w:rPr>
          <w:rFonts w:ascii="Times New Roman" w:hAnsi="Times New Roman" w:cs="Times New Roman"/>
          <w:sz w:val="28"/>
          <w:lang w:val="ru-RU"/>
        </w:rPr>
        <w:t>саліцилової</w:t>
      </w:r>
      <w:proofErr w:type="spellEnd"/>
      <w:r w:rsidRPr="006B12AA">
        <w:rPr>
          <w:rFonts w:ascii="Times New Roman" w:hAnsi="Times New Roman" w:cs="Times New Roman"/>
          <w:sz w:val="28"/>
          <w:lang w:val="ru-RU"/>
        </w:rPr>
        <w:t xml:space="preserve"> </w:t>
      </w:r>
      <w:proofErr w:type="spellStart"/>
      <w:r w:rsidRPr="006B12AA">
        <w:rPr>
          <w:rFonts w:ascii="Times New Roman" w:hAnsi="Times New Roman" w:cs="Times New Roman"/>
          <w:sz w:val="28"/>
          <w:lang w:val="ru-RU"/>
        </w:rPr>
        <w:t>кислот</w:t>
      </w:r>
      <w:r>
        <w:rPr>
          <w:rFonts w:ascii="Times New Roman" w:hAnsi="Times New Roman" w:cs="Times New Roman"/>
          <w:sz w:val="28"/>
          <w:lang w:val="ru-RU"/>
        </w:rPr>
        <w:t>и</w:t>
      </w:r>
      <w:proofErr w:type="spellEnd"/>
      <w:r w:rsidRPr="006B12AA">
        <w:rPr>
          <w:rFonts w:ascii="Times New Roman" w:hAnsi="Times New Roman" w:cs="Times New Roman"/>
          <w:sz w:val="28"/>
          <w:lang w:val="ru-RU"/>
        </w:rPr>
        <w:t xml:space="preserve"> та </w:t>
      </w:r>
      <w:proofErr w:type="spellStart"/>
      <w:r w:rsidRPr="006B12AA">
        <w:rPr>
          <w:rFonts w:ascii="Times New Roman" w:hAnsi="Times New Roman" w:cs="Times New Roman"/>
          <w:sz w:val="28"/>
          <w:lang w:val="ru-RU"/>
        </w:rPr>
        <w:t>сечовин</w:t>
      </w:r>
      <w:r>
        <w:rPr>
          <w:rFonts w:ascii="Times New Roman" w:hAnsi="Times New Roman" w:cs="Times New Roman"/>
          <w:sz w:val="28"/>
          <w:lang w:val="ru-RU"/>
        </w:rPr>
        <w:t>и</w:t>
      </w:r>
      <w:proofErr w:type="spellEnd"/>
      <w:r w:rsidRPr="006B12AA">
        <w:rPr>
          <w:rFonts w:ascii="Times New Roman" w:hAnsi="Times New Roman" w:cs="Times New Roman"/>
          <w:sz w:val="28"/>
          <w:lang w:val="ru-RU"/>
        </w:rPr>
        <w:t xml:space="preserve">. </w:t>
      </w:r>
    </w:p>
    <w:p w:rsidR="00DC3B02" w:rsidRDefault="00DC3B02" w:rsidP="00DC3B02">
      <w:pPr>
        <w:spacing w:after="0" w:line="360" w:lineRule="auto"/>
        <w:ind w:firstLine="709"/>
        <w:jc w:val="both"/>
        <w:rPr>
          <w:rFonts w:ascii="Times New Roman" w:hAnsi="Times New Roman" w:cs="Times New Roman"/>
          <w:sz w:val="28"/>
          <w:lang w:val="ru-RU"/>
        </w:rPr>
      </w:pPr>
      <w:r>
        <w:rPr>
          <w:rFonts w:ascii="Times New Roman" w:hAnsi="Times New Roman" w:cs="Times New Roman"/>
          <w:sz w:val="28"/>
          <w:lang w:val="ru-RU"/>
        </w:rPr>
        <w:t>Ч</w:t>
      </w:r>
      <w:r w:rsidRPr="006B12AA">
        <w:rPr>
          <w:rFonts w:ascii="Times New Roman" w:hAnsi="Times New Roman" w:cs="Times New Roman"/>
          <w:sz w:val="28"/>
          <w:lang w:val="ru-RU"/>
        </w:rPr>
        <w:t xml:space="preserve">ерез </w:t>
      </w:r>
      <w:proofErr w:type="spellStart"/>
      <w:r w:rsidRPr="006B12AA">
        <w:rPr>
          <w:rFonts w:ascii="Times New Roman" w:hAnsi="Times New Roman" w:cs="Times New Roman"/>
          <w:sz w:val="28"/>
          <w:lang w:val="ru-RU"/>
        </w:rPr>
        <w:t>високу</w:t>
      </w:r>
      <w:proofErr w:type="spellEnd"/>
      <w:r w:rsidRPr="006B12AA">
        <w:rPr>
          <w:rFonts w:ascii="Times New Roman" w:hAnsi="Times New Roman" w:cs="Times New Roman"/>
          <w:sz w:val="28"/>
          <w:lang w:val="ru-RU"/>
        </w:rPr>
        <w:t xml:space="preserve"> </w:t>
      </w:r>
      <w:proofErr w:type="spellStart"/>
      <w:r w:rsidRPr="006B12AA">
        <w:rPr>
          <w:rFonts w:ascii="Times New Roman" w:hAnsi="Times New Roman" w:cs="Times New Roman"/>
          <w:sz w:val="28"/>
          <w:lang w:val="ru-RU"/>
        </w:rPr>
        <w:t>термодина</w:t>
      </w:r>
      <w:r>
        <w:rPr>
          <w:rFonts w:ascii="Times New Roman" w:hAnsi="Times New Roman" w:cs="Times New Roman"/>
          <w:sz w:val="28"/>
          <w:lang w:val="ru-RU"/>
        </w:rPr>
        <w:t>мічну</w:t>
      </w:r>
      <w:proofErr w:type="spellEnd"/>
      <w:r>
        <w:rPr>
          <w:rFonts w:ascii="Times New Roman" w:hAnsi="Times New Roman" w:cs="Times New Roman"/>
          <w:sz w:val="28"/>
          <w:lang w:val="ru-RU"/>
        </w:rPr>
        <w:t xml:space="preserve"> та </w:t>
      </w:r>
      <w:proofErr w:type="spellStart"/>
      <w:r>
        <w:rPr>
          <w:rFonts w:ascii="Times New Roman" w:hAnsi="Times New Roman" w:cs="Times New Roman"/>
          <w:sz w:val="28"/>
          <w:lang w:val="ru-RU"/>
        </w:rPr>
        <w:t>кінетичну</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стабільність</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повний</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потенціал</w:t>
      </w:r>
      <w:proofErr w:type="spellEnd"/>
      <w:r w:rsidRPr="006B12AA">
        <w:rPr>
          <w:rFonts w:ascii="Times New Roman" w:hAnsi="Times New Roman" w:cs="Times New Roman"/>
          <w:sz w:val="28"/>
          <w:lang w:val="ru-RU"/>
        </w:rPr>
        <w:t xml:space="preserve"> </w:t>
      </w:r>
      <w:proofErr w:type="spellStart"/>
      <w:r>
        <w:rPr>
          <w:rFonts w:ascii="Times New Roman" w:hAnsi="Times New Roman" w:cs="Times New Roman"/>
          <w:sz w:val="28"/>
          <w:lang w:val="ru-RU"/>
        </w:rPr>
        <w:t>вуглекислого</w:t>
      </w:r>
      <w:proofErr w:type="spellEnd"/>
      <w:r>
        <w:rPr>
          <w:rFonts w:ascii="Times New Roman" w:hAnsi="Times New Roman" w:cs="Times New Roman"/>
          <w:sz w:val="28"/>
          <w:lang w:val="ru-RU"/>
        </w:rPr>
        <w:t xml:space="preserve"> газу </w:t>
      </w:r>
      <w:proofErr w:type="spellStart"/>
      <w:r>
        <w:rPr>
          <w:rFonts w:ascii="Times New Roman" w:hAnsi="Times New Roman" w:cs="Times New Roman"/>
          <w:sz w:val="28"/>
          <w:lang w:val="ru-RU"/>
        </w:rPr>
        <w:t>ще</w:t>
      </w:r>
      <w:proofErr w:type="spellEnd"/>
      <w:r w:rsidRPr="006B12AA">
        <w:rPr>
          <w:rFonts w:ascii="Times New Roman" w:hAnsi="Times New Roman" w:cs="Times New Roman"/>
          <w:sz w:val="28"/>
          <w:lang w:val="ru-RU"/>
        </w:rPr>
        <w:t xml:space="preserve"> </w:t>
      </w:r>
      <w:proofErr w:type="spellStart"/>
      <w:r w:rsidRPr="006B12AA">
        <w:rPr>
          <w:rFonts w:ascii="Times New Roman" w:hAnsi="Times New Roman" w:cs="Times New Roman"/>
          <w:sz w:val="28"/>
          <w:lang w:val="ru-RU"/>
        </w:rPr>
        <w:t>ніколи</w:t>
      </w:r>
      <w:proofErr w:type="spellEnd"/>
      <w:r w:rsidRPr="006B12AA">
        <w:rPr>
          <w:rFonts w:ascii="Times New Roman" w:hAnsi="Times New Roman" w:cs="Times New Roman"/>
          <w:sz w:val="28"/>
          <w:lang w:val="ru-RU"/>
        </w:rPr>
        <w:t xml:space="preserve"> не </w:t>
      </w:r>
      <w:proofErr w:type="spellStart"/>
      <w:r w:rsidRPr="006B12AA">
        <w:rPr>
          <w:rFonts w:ascii="Times New Roman" w:hAnsi="Times New Roman" w:cs="Times New Roman"/>
          <w:sz w:val="28"/>
          <w:lang w:val="ru-RU"/>
        </w:rPr>
        <w:t>використовувався</w:t>
      </w:r>
      <w:proofErr w:type="spellEnd"/>
      <w:r>
        <w:rPr>
          <w:rFonts w:ascii="Times New Roman" w:hAnsi="Times New Roman" w:cs="Times New Roman"/>
          <w:sz w:val="28"/>
          <w:lang w:val="ru-RU"/>
        </w:rPr>
        <w:t>,</w:t>
      </w:r>
      <w:r w:rsidRPr="006B12AA">
        <w:rPr>
          <w:rFonts w:ascii="Times New Roman" w:hAnsi="Times New Roman" w:cs="Times New Roman"/>
          <w:sz w:val="28"/>
          <w:lang w:val="ru-RU"/>
        </w:rPr>
        <w:t xml:space="preserve"> </w:t>
      </w:r>
      <w:proofErr w:type="spellStart"/>
      <w:r w:rsidRPr="006B12AA">
        <w:rPr>
          <w:rFonts w:ascii="Times New Roman" w:hAnsi="Times New Roman" w:cs="Times New Roman"/>
          <w:sz w:val="28"/>
          <w:lang w:val="ru-RU"/>
        </w:rPr>
        <w:t>навіть</w:t>
      </w:r>
      <w:proofErr w:type="spellEnd"/>
      <w:r w:rsidRPr="006B12AA">
        <w:rPr>
          <w:rFonts w:ascii="Times New Roman" w:hAnsi="Times New Roman" w:cs="Times New Roman"/>
          <w:sz w:val="28"/>
          <w:lang w:val="ru-RU"/>
        </w:rPr>
        <w:t xml:space="preserve"> </w:t>
      </w:r>
      <w:r>
        <w:rPr>
          <w:rFonts w:ascii="Times New Roman" w:hAnsi="Times New Roman" w:cs="Times New Roman"/>
          <w:sz w:val="28"/>
          <w:lang w:val="ru-RU"/>
        </w:rPr>
        <w:t>у</w:t>
      </w:r>
      <w:r w:rsidRPr="006B12AA">
        <w:rPr>
          <w:rFonts w:ascii="Times New Roman" w:hAnsi="Times New Roman" w:cs="Times New Roman"/>
          <w:sz w:val="28"/>
          <w:lang w:val="ru-RU"/>
        </w:rPr>
        <w:t xml:space="preserve"> </w:t>
      </w:r>
      <w:proofErr w:type="spellStart"/>
      <w:r w:rsidRPr="006B12AA">
        <w:rPr>
          <w:rFonts w:ascii="Times New Roman" w:hAnsi="Times New Roman" w:cs="Times New Roman"/>
          <w:sz w:val="28"/>
          <w:lang w:val="ru-RU"/>
        </w:rPr>
        <w:t>синтез</w:t>
      </w:r>
      <w:r>
        <w:rPr>
          <w:rFonts w:ascii="Times New Roman" w:hAnsi="Times New Roman" w:cs="Times New Roman"/>
          <w:sz w:val="28"/>
          <w:lang w:val="ru-RU"/>
        </w:rPr>
        <w:t>і</w:t>
      </w:r>
      <w:proofErr w:type="spellEnd"/>
      <w:r w:rsidRPr="006B12AA">
        <w:rPr>
          <w:rFonts w:ascii="Times New Roman" w:hAnsi="Times New Roman" w:cs="Times New Roman"/>
          <w:sz w:val="28"/>
          <w:lang w:val="ru-RU"/>
        </w:rPr>
        <w:t xml:space="preserve"> </w:t>
      </w:r>
      <w:proofErr w:type="spellStart"/>
      <w:r w:rsidRPr="006B12AA">
        <w:rPr>
          <w:rFonts w:ascii="Times New Roman" w:hAnsi="Times New Roman" w:cs="Times New Roman"/>
          <w:sz w:val="28"/>
          <w:lang w:val="ru-RU"/>
        </w:rPr>
        <w:t>хімічних</w:t>
      </w:r>
      <w:proofErr w:type="spellEnd"/>
      <w:r w:rsidRPr="006B12AA">
        <w:rPr>
          <w:rFonts w:ascii="Times New Roman" w:hAnsi="Times New Roman" w:cs="Times New Roman"/>
          <w:sz w:val="28"/>
          <w:lang w:val="ru-RU"/>
        </w:rPr>
        <w:t xml:space="preserve"> </w:t>
      </w:r>
      <w:proofErr w:type="spellStart"/>
      <w:r w:rsidRPr="006B12AA">
        <w:rPr>
          <w:rFonts w:ascii="Times New Roman" w:hAnsi="Times New Roman" w:cs="Times New Roman"/>
          <w:sz w:val="28"/>
          <w:lang w:val="ru-RU"/>
        </w:rPr>
        <w:t>речовин</w:t>
      </w:r>
      <w:proofErr w:type="spellEnd"/>
      <w:r w:rsidRPr="006B12AA">
        <w:rPr>
          <w:rFonts w:ascii="Times New Roman" w:hAnsi="Times New Roman" w:cs="Times New Roman"/>
          <w:sz w:val="28"/>
          <w:lang w:val="ru-RU"/>
        </w:rPr>
        <w:t xml:space="preserve"> </w:t>
      </w:r>
      <w:r>
        <w:rPr>
          <w:rFonts w:ascii="Times New Roman" w:hAnsi="Times New Roman" w:cs="Times New Roman"/>
          <w:sz w:val="28"/>
          <w:lang w:val="ru-RU"/>
        </w:rPr>
        <w:t>та</w:t>
      </w:r>
      <w:r w:rsidRPr="006B12AA">
        <w:rPr>
          <w:rFonts w:ascii="Times New Roman" w:hAnsi="Times New Roman" w:cs="Times New Roman"/>
          <w:sz w:val="28"/>
          <w:lang w:val="ru-RU"/>
        </w:rPr>
        <w:t xml:space="preserve"> </w:t>
      </w:r>
      <w:proofErr w:type="spellStart"/>
      <w:r w:rsidRPr="006B12AA">
        <w:rPr>
          <w:rFonts w:ascii="Times New Roman" w:hAnsi="Times New Roman" w:cs="Times New Roman"/>
          <w:sz w:val="28"/>
          <w:lang w:val="ru-RU"/>
        </w:rPr>
        <w:t>палива</w:t>
      </w:r>
      <w:proofErr w:type="spellEnd"/>
      <w:r>
        <w:rPr>
          <w:rFonts w:ascii="Times New Roman" w:hAnsi="Times New Roman" w:cs="Times New Roman"/>
          <w:sz w:val="28"/>
          <w:lang w:val="ru-RU"/>
        </w:rPr>
        <w:t>.</w:t>
      </w:r>
      <w:r w:rsidRPr="006B12AA">
        <w:rPr>
          <w:rFonts w:ascii="Times New Roman" w:hAnsi="Times New Roman" w:cs="Times New Roman"/>
          <w:sz w:val="28"/>
          <w:lang w:val="ru-RU"/>
        </w:rPr>
        <w:t xml:space="preserve"> За </w:t>
      </w:r>
      <w:proofErr w:type="spellStart"/>
      <w:r w:rsidRPr="006B12AA">
        <w:rPr>
          <w:rFonts w:ascii="Times New Roman" w:hAnsi="Times New Roman" w:cs="Times New Roman"/>
          <w:sz w:val="28"/>
          <w:lang w:val="ru-RU"/>
        </w:rPr>
        <w:t>сучасними</w:t>
      </w:r>
      <w:proofErr w:type="spellEnd"/>
      <w:r w:rsidRPr="006B12AA">
        <w:rPr>
          <w:rFonts w:ascii="Times New Roman" w:hAnsi="Times New Roman" w:cs="Times New Roman"/>
          <w:sz w:val="28"/>
          <w:lang w:val="ru-RU"/>
        </w:rPr>
        <w:t xml:space="preserve"> </w:t>
      </w:r>
      <w:proofErr w:type="spellStart"/>
      <w:r w:rsidRPr="006B12AA">
        <w:rPr>
          <w:rFonts w:ascii="Times New Roman" w:hAnsi="Times New Roman" w:cs="Times New Roman"/>
          <w:sz w:val="28"/>
          <w:lang w:val="ru-RU"/>
        </w:rPr>
        <w:t>підрахунками</w:t>
      </w:r>
      <w:proofErr w:type="spellEnd"/>
      <w:r w:rsidRPr="006B12AA">
        <w:rPr>
          <w:rFonts w:ascii="Times New Roman" w:hAnsi="Times New Roman" w:cs="Times New Roman"/>
          <w:sz w:val="28"/>
          <w:lang w:val="ru-RU"/>
        </w:rPr>
        <w:t xml:space="preserve">, </w:t>
      </w:r>
      <w:proofErr w:type="spellStart"/>
      <w:r w:rsidRPr="006B12AA">
        <w:rPr>
          <w:rFonts w:ascii="Times New Roman" w:hAnsi="Times New Roman" w:cs="Times New Roman"/>
          <w:sz w:val="28"/>
          <w:lang w:val="ru-RU"/>
        </w:rPr>
        <w:t>хімічна</w:t>
      </w:r>
      <w:proofErr w:type="spellEnd"/>
      <w:r w:rsidRPr="006B12AA">
        <w:rPr>
          <w:rFonts w:ascii="Times New Roman" w:hAnsi="Times New Roman" w:cs="Times New Roman"/>
          <w:sz w:val="28"/>
          <w:lang w:val="ru-RU"/>
        </w:rPr>
        <w:t xml:space="preserve"> </w:t>
      </w:r>
      <w:proofErr w:type="spellStart"/>
      <w:r w:rsidRPr="006B12AA">
        <w:rPr>
          <w:rFonts w:ascii="Times New Roman" w:hAnsi="Times New Roman" w:cs="Times New Roman"/>
          <w:sz w:val="28"/>
          <w:lang w:val="ru-RU"/>
        </w:rPr>
        <w:t>промисловість</w:t>
      </w:r>
      <w:proofErr w:type="spellEnd"/>
      <w:r w:rsidRPr="006B12AA">
        <w:rPr>
          <w:rFonts w:ascii="Times New Roman" w:hAnsi="Times New Roman" w:cs="Times New Roman"/>
          <w:sz w:val="28"/>
          <w:lang w:val="ru-RU"/>
        </w:rPr>
        <w:t xml:space="preserve"> </w:t>
      </w:r>
      <w:r>
        <w:rPr>
          <w:rFonts w:ascii="Times New Roman" w:hAnsi="Times New Roman" w:cs="Times New Roman"/>
          <w:sz w:val="28"/>
          <w:lang w:val="ru-RU"/>
        </w:rPr>
        <w:t>вносить</w:t>
      </w:r>
      <w:r w:rsidRPr="006B12AA">
        <w:rPr>
          <w:rFonts w:ascii="Times New Roman" w:hAnsi="Times New Roman" w:cs="Times New Roman"/>
          <w:sz w:val="28"/>
          <w:lang w:val="ru-RU"/>
        </w:rPr>
        <w:t xml:space="preserve"> </w:t>
      </w:r>
      <w:proofErr w:type="spellStart"/>
      <w:r w:rsidRPr="006B12AA">
        <w:rPr>
          <w:rFonts w:ascii="Times New Roman" w:hAnsi="Times New Roman" w:cs="Times New Roman"/>
          <w:sz w:val="28"/>
          <w:lang w:val="ru-RU"/>
        </w:rPr>
        <w:t>незначний</w:t>
      </w:r>
      <w:proofErr w:type="spellEnd"/>
      <w:r w:rsidRPr="006B12AA">
        <w:rPr>
          <w:rFonts w:ascii="Times New Roman" w:hAnsi="Times New Roman" w:cs="Times New Roman"/>
          <w:sz w:val="28"/>
          <w:lang w:val="ru-RU"/>
        </w:rPr>
        <w:t xml:space="preserve"> </w:t>
      </w:r>
      <w:proofErr w:type="spellStart"/>
      <w:r>
        <w:rPr>
          <w:rFonts w:ascii="Times New Roman" w:hAnsi="Times New Roman" w:cs="Times New Roman"/>
          <w:sz w:val="28"/>
          <w:lang w:val="ru-RU"/>
        </w:rPr>
        <w:t>внесок</w:t>
      </w:r>
      <w:proofErr w:type="spellEnd"/>
      <w:r>
        <w:rPr>
          <w:rFonts w:ascii="Times New Roman" w:hAnsi="Times New Roman" w:cs="Times New Roman"/>
          <w:sz w:val="28"/>
          <w:lang w:val="ru-RU"/>
        </w:rPr>
        <w:t xml:space="preserve"> у </w:t>
      </w:r>
      <w:proofErr w:type="spellStart"/>
      <w:r>
        <w:rPr>
          <w:rFonts w:ascii="Times New Roman" w:hAnsi="Times New Roman" w:cs="Times New Roman"/>
          <w:sz w:val="28"/>
          <w:lang w:val="ru-RU"/>
        </w:rPr>
        <w:t>зменшення</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загальної</w:t>
      </w:r>
      <w:proofErr w:type="spellEnd"/>
      <w:r w:rsidRPr="006B12AA">
        <w:rPr>
          <w:rFonts w:ascii="Times New Roman" w:hAnsi="Times New Roman" w:cs="Times New Roman"/>
          <w:sz w:val="28"/>
          <w:lang w:val="ru-RU"/>
        </w:rPr>
        <w:t xml:space="preserve"> </w:t>
      </w:r>
      <w:proofErr w:type="spellStart"/>
      <w:r>
        <w:rPr>
          <w:rFonts w:ascii="Times New Roman" w:hAnsi="Times New Roman" w:cs="Times New Roman"/>
          <w:sz w:val="28"/>
          <w:lang w:val="ru-RU"/>
        </w:rPr>
        <w:t>кількості</w:t>
      </w:r>
      <w:proofErr w:type="spellEnd"/>
      <w:r w:rsidRPr="006B12AA">
        <w:rPr>
          <w:rFonts w:ascii="Times New Roman" w:hAnsi="Times New Roman" w:cs="Times New Roman"/>
          <w:sz w:val="28"/>
          <w:lang w:val="ru-RU"/>
        </w:rPr>
        <w:t xml:space="preserve"> </w:t>
      </w:r>
      <w:proofErr w:type="spellStart"/>
      <w:r w:rsidRPr="006B12AA">
        <w:rPr>
          <w:rFonts w:ascii="Times New Roman" w:hAnsi="Times New Roman" w:cs="Times New Roman"/>
          <w:sz w:val="28"/>
          <w:lang w:val="ru-RU"/>
        </w:rPr>
        <w:t>викидів</w:t>
      </w:r>
      <w:proofErr w:type="spellEnd"/>
      <w:r w:rsidRPr="006B12AA">
        <w:rPr>
          <w:rFonts w:ascii="Times New Roman" w:hAnsi="Times New Roman" w:cs="Times New Roman"/>
          <w:sz w:val="28"/>
          <w:lang w:val="ru-RU"/>
        </w:rPr>
        <w:t xml:space="preserve"> CO</w:t>
      </w:r>
      <w:r w:rsidRPr="003124EA">
        <w:rPr>
          <w:rFonts w:ascii="Times New Roman" w:hAnsi="Times New Roman" w:cs="Times New Roman"/>
          <w:sz w:val="28"/>
          <w:vertAlign w:val="subscript"/>
          <w:lang w:val="ru-RU"/>
        </w:rPr>
        <w:t>2</w:t>
      </w:r>
      <w:r w:rsidRPr="006B12AA">
        <w:rPr>
          <w:rFonts w:ascii="Times New Roman" w:hAnsi="Times New Roman" w:cs="Times New Roman"/>
          <w:sz w:val="28"/>
          <w:lang w:val="ru-RU"/>
        </w:rPr>
        <w:t xml:space="preserve"> і </w:t>
      </w:r>
      <w:proofErr w:type="spellStart"/>
      <w:r w:rsidRPr="006B12AA">
        <w:rPr>
          <w:rFonts w:ascii="Times New Roman" w:hAnsi="Times New Roman" w:cs="Times New Roman"/>
          <w:sz w:val="28"/>
          <w:lang w:val="ru-RU"/>
        </w:rPr>
        <w:t>може</w:t>
      </w:r>
      <w:proofErr w:type="spellEnd"/>
      <w:r w:rsidRPr="006B12AA">
        <w:rPr>
          <w:rFonts w:ascii="Times New Roman" w:hAnsi="Times New Roman" w:cs="Times New Roman"/>
          <w:sz w:val="28"/>
          <w:lang w:val="ru-RU"/>
        </w:rPr>
        <w:t xml:space="preserve"> </w:t>
      </w:r>
      <w:proofErr w:type="spellStart"/>
      <w:r w:rsidRPr="006B12AA">
        <w:rPr>
          <w:rFonts w:ascii="Times New Roman" w:hAnsi="Times New Roman" w:cs="Times New Roman"/>
          <w:sz w:val="28"/>
          <w:lang w:val="ru-RU"/>
        </w:rPr>
        <w:t>сприяти</w:t>
      </w:r>
      <w:proofErr w:type="spellEnd"/>
      <w:r w:rsidRPr="006B12AA">
        <w:rPr>
          <w:rFonts w:ascii="Times New Roman" w:hAnsi="Times New Roman" w:cs="Times New Roman"/>
          <w:sz w:val="28"/>
          <w:lang w:val="ru-RU"/>
        </w:rPr>
        <w:t xml:space="preserve"> </w:t>
      </w:r>
      <w:proofErr w:type="spellStart"/>
      <w:r w:rsidRPr="006B12AA">
        <w:rPr>
          <w:rFonts w:ascii="Times New Roman" w:hAnsi="Times New Roman" w:cs="Times New Roman"/>
          <w:sz w:val="28"/>
          <w:lang w:val="ru-RU"/>
        </w:rPr>
        <w:t>перетворенню</w:t>
      </w:r>
      <w:proofErr w:type="spellEnd"/>
      <w:r w:rsidRPr="006B12AA">
        <w:rPr>
          <w:rFonts w:ascii="Times New Roman" w:hAnsi="Times New Roman" w:cs="Times New Roman"/>
          <w:sz w:val="28"/>
          <w:lang w:val="ru-RU"/>
        </w:rPr>
        <w:t xml:space="preserve"> </w:t>
      </w:r>
      <w:proofErr w:type="spellStart"/>
      <w:r>
        <w:rPr>
          <w:rFonts w:ascii="Times New Roman" w:hAnsi="Times New Roman" w:cs="Times New Roman"/>
          <w:sz w:val="28"/>
          <w:lang w:val="ru-RU"/>
        </w:rPr>
        <w:t>лише</w:t>
      </w:r>
      <w:proofErr w:type="spellEnd"/>
      <w:r>
        <w:rPr>
          <w:rFonts w:ascii="Times New Roman" w:hAnsi="Times New Roman" w:cs="Times New Roman"/>
          <w:sz w:val="28"/>
          <w:lang w:val="ru-RU"/>
        </w:rPr>
        <w:t xml:space="preserve"> </w:t>
      </w:r>
      <w:proofErr w:type="spellStart"/>
      <w:r w:rsidRPr="006B12AA">
        <w:rPr>
          <w:rFonts w:ascii="Times New Roman" w:hAnsi="Times New Roman" w:cs="Times New Roman"/>
          <w:sz w:val="28"/>
          <w:lang w:val="ru-RU"/>
        </w:rPr>
        <w:t>близько</w:t>
      </w:r>
      <w:proofErr w:type="spellEnd"/>
      <w:r w:rsidRPr="006B12AA">
        <w:rPr>
          <w:rFonts w:ascii="Times New Roman" w:hAnsi="Times New Roman" w:cs="Times New Roman"/>
          <w:sz w:val="28"/>
          <w:lang w:val="ru-RU"/>
        </w:rPr>
        <w:t xml:space="preserve"> 1</w:t>
      </w:r>
      <w:r>
        <w:rPr>
          <w:rFonts w:ascii="Times New Roman" w:hAnsi="Times New Roman" w:cs="Times New Roman"/>
          <w:sz w:val="28"/>
          <w:lang w:val="ru-RU"/>
        </w:rPr>
        <w:t xml:space="preserve"> </w:t>
      </w:r>
      <w:proofErr w:type="spellStart"/>
      <w:r>
        <w:rPr>
          <w:rFonts w:ascii="Times New Roman" w:hAnsi="Times New Roman" w:cs="Times New Roman"/>
          <w:sz w:val="28"/>
          <w:lang w:val="ru-RU"/>
        </w:rPr>
        <w:t>відсотка</w:t>
      </w:r>
      <w:proofErr w:type="spellEnd"/>
      <w:r w:rsidRPr="006B12AA">
        <w:rPr>
          <w:rFonts w:ascii="Times New Roman" w:hAnsi="Times New Roman" w:cs="Times New Roman"/>
          <w:sz w:val="28"/>
          <w:lang w:val="ru-RU"/>
        </w:rPr>
        <w:t xml:space="preserve"> </w:t>
      </w:r>
      <w:proofErr w:type="spellStart"/>
      <w:r w:rsidRPr="006B12AA">
        <w:rPr>
          <w:rFonts w:ascii="Times New Roman" w:hAnsi="Times New Roman" w:cs="Times New Roman"/>
          <w:sz w:val="28"/>
          <w:lang w:val="ru-RU"/>
        </w:rPr>
        <w:t>світових</w:t>
      </w:r>
      <w:proofErr w:type="spellEnd"/>
      <w:r w:rsidRPr="006B12AA">
        <w:rPr>
          <w:rFonts w:ascii="Times New Roman" w:hAnsi="Times New Roman" w:cs="Times New Roman"/>
          <w:sz w:val="28"/>
          <w:lang w:val="ru-RU"/>
        </w:rPr>
        <w:t xml:space="preserve"> </w:t>
      </w:r>
      <w:proofErr w:type="spellStart"/>
      <w:r w:rsidRPr="006B12AA">
        <w:rPr>
          <w:rFonts w:ascii="Times New Roman" w:hAnsi="Times New Roman" w:cs="Times New Roman"/>
          <w:sz w:val="28"/>
          <w:lang w:val="ru-RU"/>
        </w:rPr>
        <w:t>викидів</w:t>
      </w:r>
      <w:proofErr w:type="spellEnd"/>
      <w:r w:rsidRPr="006B12AA">
        <w:rPr>
          <w:rFonts w:ascii="Times New Roman" w:hAnsi="Times New Roman" w:cs="Times New Roman"/>
          <w:sz w:val="28"/>
          <w:lang w:val="ru-RU"/>
        </w:rPr>
        <w:t xml:space="preserve"> </w:t>
      </w:r>
      <w:proofErr w:type="spellStart"/>
      <w:r>
        <w:rPr>
          <w:rFonts w:ascii="Times New Roman" w:hAnsi="Times New Roman" w:cs="Times New Roman"/>
          <w:sz w:val="28"/>
          <w:lang w:val="ru-RU"/>
        </w:rPr>
        <w:t>вуглекислого</w:t>
      </w:r>
      <w:proofErr w:type="spellEnd"/>
      <w:r>
        <w:rPr>
          <w:rFonts w:ascii="Times New Roman" w:hAnsi="Times New Roman" w:cs="Times New Roman"/>
          <w:sz w:val="28"/>
          <w:lang w:val="ru-RU"/>
        </w:rPr>
        <w:t xml:space="preserve"> газу</w:t>
      </w:r>
      <w:r w:rsidRPr="006B12AA">
        <w:rPr>
          <w:rFonts w:ascii="Times New Roman" w:hAnsi="Times New Roman" w:cs="Times New Roman"/>
          <w:sz w:val="28"/>
          <w:lang w:val="ru-RU"/>
        </w:rPr>
        <w:t xml:space="preserve"> у </w:t>
      </w:r>
      <w:proofErr w:type="spellStart"/>
      <w:r w:rsidRPr="006B12AA">
        <w:rPr>
          <w:rFonts w:ascii="Times New Roman" w:hAnsi="Times New Roman" w:cs="Times New Roman"/>
          <w:sz w:val="28"/>
          <w:lang w:val="ru-RU"/>
        </w:rPr>
        <w:t>хімічні</w:t>
      </w:r>
      <w:proofErr w:type="spellEnd"/>
      <w:r w:rsidRPr="006B12AA">
        <w:rPr>
          <w:rFonts w:ascii="Times New Roman" w:hAnsi="Times New Roman" w:cs="Times New Roman"/>
          <w:sz w:val="28"/>
          <w:lang w:val="ru-RU"/>
        </w:rPr>
        <w:t xml:space="preserve"> </w:t>
      </w:r>
      <w:proofErr w:type="spellStart"/>
      <w:r w:rsidRPr="006B12AA">
        <w:rPr>
          <w:rFonts w:ascii="Times New Roman" w:hAnsi="Times New Roman" w:cs="Times New Roman"/>
          <w:sz w:val="28"/>
          <w:lang w:val="ru-RU"/>
        </w:rPr>
        <w:t>продукти</w:t>
      </w:r>
      <w:proofErr w:type="spellEnd"/>
      <w:r w:rsidRPr="006B12AA">
        <w:rPr>
          <w:rFonts w:ascii="Times New Roman" w:hAnsi="Times New Roman" w:cs="Times New Roman"/>
          <w:sz w:val="28"/>
          <w:lang w:val="ru-RU"/>
        </w:rPr>
        <w:t xml:space="preserve"> та 10</w:t>
      </w:r>
      <w:r>
        <w:rPr>
          <w:rFonts w:ascii="Times New Roman" w:hAnsi="Times New Roman" w:cs="Times New Roman"/>
          <w:sz w:val="28"/>
          <w:lang w:val="ru-RU"/>
        </w:rPr>
        <w:t xml:space="preserve"> </w:t>
      </w:r>
      <w:proofErr w:type="spellStart"/>
      <w:r>
        <w:rPr>
          <w:rFonts w:ascii="Times New Roman" w:hAnsi="Times New Roman" w:cs="Times New Roman"/>
          <w:sz w:val="28"/>
          <w:lang w:val="ru-RU"/>
        </w:rPr>
        <w:t>відсотків</w:t>
      </w:r>
      <w:proofErr w:type="spellEnd"/>
      <w:r>
        <w:rPr>
          <w:rFonts w:ascii="Times New Roman" w:hAnsi="Times New Roman" w:cs="Times New Roman"/>
          <w:sz w:val="28"/>
          <w:lang w:val="ru-RU"/>
        </w:rPr>
        <w:t xml:space="preserve"> у </w:t>
      </w:r>
      <w:proofErr w:type="spellStart"/>
      <w:r>
        <w:rPr>
          <w:rFonts w:ascii="Times New Roman" w:hAnsi="Times New Roman" w:cs="Times New Roman"/>
          <w:sz w:val="28"/>
          <w:lang w:val="ru-RU"/>
        </w:rPr>
        <w:t>синтетичне</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паливо</w:t>
      </w:r>
      <w:proofErr w:type="spellEnd"/>
      <w:r>
        <w:rPr>
          <w:rFonts w:ascii="Times New Roman" w:hAnsi="Times New Roman" w:cs="Times New Roman"/>
          <w:sz w:val="28"/>
          <w:lang w:val="ru-RU"/>
        </w:rPr>
        <w:t xml:space="preserve"> </w:t>
      </w:r>
      <w:r>
        <w:rPr>
          <w:rFonts w:ascii="Times New Roman" w:hAnsi="Times New Roman" w:cs="Times New Roman"/>
          <w:sz w:val="28"/>
          <w:lang w:val="ru-RU"/>
        </w:rPr>
        <w:fldChar w:fldCharType="begin" w:fldLock="1"/>
      </w:r>
      <w:r w:rsidR="00A601E6">
        <w:rPr>
          <w:rFonts w:ascii="Times New Roman" w:hAnsi="Times New Roman" w:cs="Times New Roman"/>
          <w:sz w:val="28"/>
          <w:lang w:val="ru-RU"/>
        </w:rPr>
        <w:instrText>ADDIN CSL_CITATION {"citationItems":[{"id":"ITEM-1","itemData":{"DOI":"10.1016/j.petlm.2016.11.003","ISSN":"24055816","abstract":"Carbon dioxide capture, utilization and storage (CCUS) –including conversion to valuable chemicals-is a challenging contemporary issue having multi-facets. The prospect to utilize carbon dioxide (CO2) as a feedstock for synthetic applications in chemical and fuel industries -through carboxylation and reduction reactions-is the subject of this review. Current statute of the heterogeneously catalyzed hydrogenation, as well as the photocatalytic and electrocatalytic activations of conversion of CO2 to value-added chemicals is overviewed. Envisaging CO2 as a viable alternative to natural gas and oil as carbon resource for the chemical supply chain, three stages of development; namely, (i) existing mature technologies (such as urea production), (ii) emerging technologies (such as formic acid or other single carbon (C1) chemicals manufacture) and (iii) innovative explorations (such as electrocatalytic ethylene production) have been identified and highlighted. A unique aspect of this review is the exploitations of reactions of CO2 –which stems from existing petrochemical plants-with the commodity petrochemicals (such as, methanol, ethylene and ethylene oxide) produced at the same or nearby complex in order to obtain value-added products while contributing also to CO2 fixation simultaneously. Exemplifying worldwide ethylene oxide facilities, it is recognized that they produce about 3 million tons of CO2 annually. Such a CO2 resource, which is already separated in pure form as a requirement of the process, should best be converted to a value-added chemical there avoiding current practice of discharging to the atmosphere. The potential utilization of CO2, captured at power plants, should also been taken into consideration for sustainability. This CO2 source, which is potentially a raw material for the chemical industry, will be available at sufficient quality and at gigantic quantity upon realization of on-going tangible capture projects. Products resulting from carboxylation reactions are obvious conversions. In addition, provided that enough supply of energy from non-fossil resources, such as solar [1], is ensured, CO2 reduction reactions can produce several valuable commodity chemicals including multi-carbon compounds, such as ethylene and acrylic acid, in addition to C1 chemicals and polymers. Presently, there are only few developing technologies which can find industrial applications. Therefore, there is a need for concerted research in order to assess the v…","author":[{"dropping-particle":"","family":"Alper","given":"Erdogan","non-dropping-particle":"","parse-names":false,"suffix":""},{"dropping-particle":"","family":"Yuksel Orhan","given":"Ozge","non-dropping-particle":"","parse-names":false,"suffix":""}],"container-title":"Petroleum","id":"ITEM-1","issue":"1","issued":{"date-parts":[["2017"]]},"page":"109-126","publisher":"Elsevier Ltd","title":"CO2 utilization: Developments in conversion processes","type":"article-journal","volume":"3"},"uris":["http://www.mendeley.com/documents/?uuid=86dc62d1-6edd-45c2-8156-4dc6c51748de"]}],"mendeley":{"formattedCitation":"[4]","plainTextFormattedCitation":"[4]","previouslyFormattedCitation":"[4]"},"properties":{"noteIndex":0},"schema":"https://github.com/citation-style-language/schema/raw/master/csl-citation.json"}</w:instrText>
      </w:r>
      <w:r>
        <w:rPr>
          <w:rFonts w:ascii="Times New Roman" w:hAnsi="Times New Roman" w:cs="Times New Roman"/>
          <w:sz w:val="28"/>
          <w:lang w:val="ru-RU"/>
        </w:rPr>
        <w:fldChar w:fldCharType="separate"/>
      </w:r>
      <w:r w:rsidR="00DE17E0" w:rsidRPr="00DE17E0">
        <w:rPr>
          <w:rFonts w:ascii="Times New Roman" w:hAnsi="Times New Roman" w:cs="Times New Roman"/>
          <w:noProof/>
          <w:sz w:val="28"/>
          <w:lang w:val="ru-RU"/>
        </w:rPr>
        <w:t>[4]</w:t>
      </w:r>
      <w:r>
        <w:rPr>
          <w:rFonts w:ascii="Times New Roman" w:hAnsi="Times New Roman" w:cs="Times New Roman"/>
          <w:sz w:val="28"/>
          <w:lang w:val="ru-RU"/>
        </w:rPr>
        <w:fldChar w:fldCharType="end"/>
      </w:r>
      <w:r w:rsidRPr="00F839D4">
        <w:rPr>
          <w:rFonts w:ascii="Times New Roman" w:hAnsi="Times New Roman" w:cs="Times New Roman"/>
          <w:sz w:val="28"/>
          <w:lang w:val="ru-RU"/>
        </w:rPr>
        <w:t>.</w:t>
      </w:r>
      <w:r>
        <w:rPr>
          <w:rFonts w:ascii="Times New Roman" w:hAnsi="Times New Roman" w:cs="Times New Roman"/>
          <w:sz w:val="28"/>
          <w:lang w:val="ru-RU"/>
        </w:rPr>
        <w:t xml:space="preserve"> </w:t>
      </w:r>
    </w:p>
    <w:p w:rsidR="00DC3B02" w:rsidRDefault="00DC3B02" w:rsidP="00DC3B02">
      <w:pPr>
        <w:spacing w:after="0" w:line="360" w:lineRule="auto"/>
        <w:ind w:firstLine="709"/>
        <w:jc w:val="both"/>
        <w:rPr>
          <w:rFonts w:ascii="Times New Roman" w:hAnsi="Times New Roman" w:cs="Times New Roman"/>
          <w:sz w:val="28"/>
        </w:rPr>
      </w:pPr>
      <w:r w:rsidRPr="006B12AA">
        <w:rPr>
          <w:rFonts w:ascii="Times New Roman" w:hAnsi="Times New Roman" w:cs="Times New Roman"/>
          <w:sz w:val="28"/>
          <w:lang w:val="ru-RU"/>
        </w:rPr>
        <w:t xml:space="preserve">Для </w:t>
      </w:r>
      <w:proofErr w:type="spellStart"/>
      <w:r>
        <w:rPr>
          <w:rFonts w:ascii="Times New Roman" w:hAnsi="Times New Roman" w:cs="Times New Roman"/>
          <w:sz w:val="28"/>
          <w:lang w:val="ru-RU"/>
        </w:rPr>
        <w:t>збільшення</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швидкості</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реакції</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необхідно</w:t>
      </w:r>
      <w:proofErr w:type="spellEnd"/>
      <w:r w:rsidRPr="006B12AA">
        <w:rPr>
          <w:rFonts w:ascii="Times New Roman" w:hAnsi="Times New Roman" w:cs="Times New Roman"/>
          <w:sz w:val="28"/>
          <w:lang w:val="ru-RU"/>
        </w:rPr>
        <w:t xml:space="preserve"> </w:t>
      </w:r>
      <w:proofErr w:type="spellStart"/>
      <w:r>
        <w:rPr>
          <w:rFonts w:ascii="Times New Roman" w:hAnsi="Times New Roman" w:cs="Times New Roman"/>
          <w:sz w:val="28"/>
          <w:lang w:val="ru-RU"/>
        </w:rPr>
        <w:t>застосовувати</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ефективні</w:t>
      </w:r>
      <w:proofErr w:type="spellEnd"/>
      <w:r w:rsidRPr="006B12AA">
        <w:rPr>
          <w:rFonts w:ascii="Times New Roman" w:hAnsi="Times New Roman" w:cs="Times New Roman"/>
          <w:sz w:val="28"/>
          <w:lang w:val="ru-RU"/>
        </w:rPr>
        <w:t xml:space="preserve"> </w:t>
      </w:r>
      <w:proofErr w:type="spellStart"/>
      <w:r w:rsidRPr="006B12AA">
        <w:rPr>
          <w:rFonts w:ascii="Times New Roman" w:hAnsi="Times New Roman" w:cs="Times New Roman"/>
          <w:sz w:val="28"/>
          <w:lang w:val="ru-RU"/>
        </w:rPr>
        <w:t>каталізатор</w:t>
      </w:r>
      <w:r>
        <w:rPr>
          <w:rFonts w:ascii="Times New Roman" w:hAnsi="Times New Roman" w:cs="Times New Roman"/>
          <w:sz w:val="28"/>
          <w:lang w:val="ru-RU"/>
        </w:rPr>
        <w:t>и</w:t>
      </w:r>
      <w:proofErr w:type="spellEnd"/>
      <w:r>
        <w:rPr>
          <w:rFonts w:ascii="Times New Roman" w:hAnsi="Times New Roman" w:cs="Times New Roman"/>
          <w:sz w:val="28"/>
          <w:lang w:val="ru-RU"/>
        </w:rPr>
        <w:t xml:space="preserve"> та </w:t>
      </w:r>
      <w:proofErr w:type="spellStart"/>
      <w:r>
        <w:rPr>
          <w:rFonts w:ascii="Times New Roman" w:hAnsi="Times New Roman" w:cs="Times New Roman"/>
          <w:sz w:val="28"/>
          <w:lang w:val="ru-RU"/>
        </w:rPr>
        <w:t>селективні</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реакційні</w:t>
      </w:r>
      <w:proofErr w:type="spellEnd"/>
      <w:r>
        <w:rPr>
          <w:rFonts w:ascii="Times New Roman" w:hAnsi="Times New Roman" w:cs="Times New Roman"/>
          <w:sz w:val="28"/>
          <w:lang w:val="ru-RU"/>
        </w:rPr>
        <w:t xml:space="preserve"> шляхи</w:t>
      </w:r>
      <w:r>
        <w:rPr>
          <w:rFonts w:ascii="Times New Roman" w:hAnsi="Times New Roman" w:cs="Times New Roman"/>
          <w:sz w:val="28"/>
        </w:rPr>
        <w:t>, які наведені далі.</w:t>
      </w:r>
    </w:p>
    <w:p w:rsidR="00DC3B02" w:rsidRDefault="00DC3B02" w:rsidP="00DC3B02">
      <w:pPr>
        <w:spacing w:after="0" w:line="360" w:lineRule="auto"/>
        <w:ind w:firstLine="709"/>
        <w:jc w:val="both"/>
        <w:rPr>
          <w:rFonts w:ascii="Times New Roman" w:hAnsi="Times New Roman" w:cs="Times New Roman"/>
          <w:sz w:val="28"/>
        </w:rPr>
      </w:pPr>
    </w:p>
    <w:p w:rsidR="00DC3B02" w:rsidRPr="00AD5C79" w:rsidRDefault="00DC3B02" w:rsidP="00C7790F">
      <w:pPr>
        <w:pStyle w:val="a8"/>
        <w:numPr>
          <w:ilvl w:val="1"/>
          <w:numId w:val="1"/>
        </w:numPr>
        <w:spacing w:after="0" w:line="360" w:lineRule="auto"/>
        <w:jc w:val="both"/>
        <w:outlineLvl w:val="1"/>
        <w:rPr>
          <w:rFonts w:ascii="Times New Roman" w:hAnsi="Times New Roman" w:cs="Times New Roman"/>
          <w:b/>
          <w:sz w:val="28"/>
          <w:lang w:val="uk-UA"/>
        </w:rPr>
      </w:pPr>
      <w:bookmarkStart w:id="6" w:name="_Toc31272479"/>
      <w:r w:rsidRPr="00AD5C79">
        <w:rPr>
          <w:rFonts w:ascii="Times New Roman" w:hAnsi="Times New Roman" w:cs="Times New Roman"/>
          <w:b/>
          <w:sz w:val="28"/>
          <w:lang w:val="uk-UA"/>
        </w:rPr>
        <w:t>Реакція зворотного водно-газового зсуву</w:t>
      </w:r>
      <w:r>
        <w:rPr>
          <w:rFonts w:ascii="Times New Roman" w:hAnsi="Times New Roman" w:cs="Times New Roman"/>
          <w:b/>
          <w:sz w:val="28"/>
          <w:lang w:val="uk-UA"/>
        </w:rPr>
        <w:t xml:space="preserve"> (ЗВГЗ)</w:t>
      </w:r>
      <w:bookmarkEnd w:id="6"/>
    </w:p>
    <w:p w:rsidR="00DC3B02" w:rsidRDefault="00DC3B02" w:rsidP="00DC3B02">
      <w:pPr>
        <w:spacing w:after="0" w:line="360" w:lineRule="auto"/>
        <w:ind w:firstLine="709"/>
        <w:jc w:val="both"/>
        <w:rPr>
          <w:rFonts w:ascii="Times New Roman" w:hAnsi="Times New Roman" w:cs="Times New Roman"/>
          <w:sz w:val="28"/>
          <w:lang w:val="ru-RU"/>
        </w:rPr>
      </w:pPr>
    </w:p>
    <w:p w:rsidR="00DC3B02" w:rsidRDefault="00DC3B02" w:rsidP="00DC3B02">
      <w:pPr>
        <w:spacing w:after="0" w:line="360" w:lineRule="auto"/>
        <w:ind w:firstLine="709"/>
        <w:jc w:val="both"/>
        <w:rPr>
          <w:rFonts w:ascii="Times New Roman" w:hAnsi="Times New Roman" w:cs="Times New Roman"/>
          <w:sz w:val="28"/>
          <w:lang w:val="ru-RU"/>
        </w:rPr>
      </w:pPr>
      <w:proofErr w:type="spellStart"/>
      <w:r w:rsidRPr="00E1172E">
        <w:rPr>
          <w:rFonts w:ascii="Times New Roman" w:hAnsi="Times New Roman" w:cs="Times New Roman"/>
          <w:sz w:val="28"/>
          <w:lang w:val="ru-RU"/>
        </w:rPr>
        <w:t>Реакція</w:t>
      </w:r>
      <w:proofErr w:type="spellEnd"/>
      <w:r>
        <w:rPr>
          <w:rFonts w:ascii="Times New Roman" w:hAnsi="Times New Roman" w:cs="Times New Roman"/>
          <w:sz w:val="28"/>
          <w:lang w:val="ru-RU"/>
        </w:rPr>
        <w:t xml:space="preserve"> водно-газового</w:t>
      </w:r>
      <w:r w:rsidRPr="00E1172E">
        <w:rPr>
          <w:rFonts w:ascii="Times New Roman" w:hAnsi="Times New Roman" w:cs="Times New Roman"/>
          <w:sz w:val="28"/>
          <w:lang w:val="ru-RU"/>
        </w:rPr>
        <w:t xml:space="preserve"> </w:t>
      </w:r>
      <w:proofErr w:type="spellStart"/>
      <w:r w:rsidRPr="00E1172E">
        <w:rPr>
          <w:rFonts w:ascii="Times New Roman" w:hAnsi="Times New Roman" w:cs="Times New Roman"/>
          <w:sz w:val="28"/>
          <w:lang w:val="ru-RU"/>
        </w:rPr>
        <w:t>зсуву</w:t>
      </w:r>
      <w:proofErr w:type="spellEnd"/>
      <w:r w:rsidRPr="00E1172E">
        <w:rPr>
          <w:rFonts w:ascii="Times New Roman" w:hAnsi="Times New Roman" w:cs="Times New Roman"/>
          <w:sz w:val="28"/>
          <w:lang w:val="ru-RU"/>
        </w:rPr>
        <w:t xml:space="preserve"> </w:t>
      </w:r>
      <w:r>
        <w:rPr>
          <w:rFonts w:ascii="Times New Roman" w:hAnsi="Times New Roman" w:cs="Times New Roman"/>
          <w:sz w:val="28"/>
          <w:lang w:val="ru-RU"/>
        </w:rPr>
        <w:t>(ВГЗ</w:t>
      </w:r>
      <w:r w:rsidRPr="00E1172E">
        <w:rPr>
          <w:rFonts w:ascii="Times New Roman" w:hAnsi="Times New Roman" w:cs="Times New Roman"/>
          <w:sz w:val="28"/>
          <w:lang w:val="ru-RU"/>
        </w:rPr>
        <w:t xml:space="preserve">) </w:t>
      </w:r>
    </w:p>
    <w:p w:rsidR="00DC3B02" w:rsidRPr="008C29F0" w:rsidRDefault="00DC3B02" w:rsidP="00DC3B02">
      <w:pPr>
        <w:spacing w:before="240" w:after="240" w:line="360" w:lineRule="auto"/>
        <w:ind w:firstLine="709"/>
        <w:jc w:val="right"/>
        <w:rPr>
          <w:rFonts w:ascii="Times New Roman" w:hAnsi="Times New Roman" w:cs="Times New Roman"/>
          <w:b/>
          <w:sz w:val="28"/>
          <w:lang w:val="ru-RU"/>
        </w:rPr>
      </w:pPr>
      <m:oMath>
        <m:r>
          <m:rPr>
            <m:sty m:val="b"/>
          </m:rPr>
          <w:rPr>
            <w:rFonts w:ascii="Cambria Math" w:hAnsi="Cambria Math" w:cs="Times New Roman"/>
            <w:sz w:val="28"/>
            <w:lang w:val="ru-RU"/>
          </w:rPr>
          <m:t xml:space="preserve">СО+ </m:t>
        </m:r>
        <m:sSub>
          <m:sSubPr>
            <m:ctrlPr>
              <w:rPr>
                <w:rFonts w:ascii="Cambria Math" w:hAnsi="Cambria Math" w:cs="Times New Roman"/>
                <w:b/>
                <w:sz w:val="28"/>
                <w:lang w:val="ru-RU"/>
              </w:rPr>
            </m:ctrlPr>
          </m:sSubPr>
          <m:e>
            <m:r>
              <m:rPr>
                <m:sty m:val="b"/>
              </m:rPr>
              <w:rPr>
                <w:rFonts w:ascii="Cambria Math" w:hAnsi="Cambria Math" w:cs="Times New Roman"/>
                <w:sz w:val="28"/>
                <w:lang w:val="ru-RU"/>
              </w:rPr>
              <m:t>Н</m:t>
            </m:r>
          </m:e>
          <m:sub>
            <m:r>
              <m:rPr>
                <m:sty m:val="b"/>
              </m:rPr>
              <w:rPr>
                <w:rFonts w:ascii="Cambria Math" w:hAnsi="Cambria Math" w:cs="Times New Roman"/>
                <w:sz w:val="28"/>
                <w:lang w:val="ru-RU"/>
              </w:rPr>
              <m:t>2</m:t>
            </m:r>
          </m:sub>
        </m:sSub>
        <m:r>
          <m:rPr>
            <m:sty m:val="b"/>
          </m:rPr>
          <w:rPr>
            <w:rFonts w:ascii="Cambria Math" w:hAnsi="Cambria Math" w:cs="Times New Roman"/>
            <w:sz w:val="28"/>
            <w:lang w:val="ru-RU"/>
          </w:rPr>
          <m:t>О ↔С</m:t>
        </m:r>
        <m:sSub>
          <m:sSubPr>
            <m:ctrlPr>
              <w:rPr>
                <w:rFonts w:ascii="Cambria Math" w:hAnsi="Cambria Math" w:cs="Times New Roman"/>
                <w:b/>
                <w:sz w:val="28"/>
                <w:lang w:val="ru-RU"/>
              </w:rPr>
            </m:ctrlPr>
          </m:sSubPr>
          <m:e>
            <m:r>
              <m:rPr>
                <m:sty m:val="b"/>
              </m:rPr>
              <w:rPr>
                <w:rFonts w:ascii="Cambria Math" w:hAnsi="Cambria Math" w:cs="Times New Roman"/>
                <w:sz w:val="28"/>
                <w:lang w:val="ru-RU"/>
              </w:rPr>
              <m:t>О</m:t>
            </m:r>
          </m:e>
          <m:sub>
            <m:r>
              <m:rPr>
                <m:sty m:val="b"/>
              </m:rPr>
              <w:rPr>
                <w:rFonts w:ascii="Cambria Math" w:hAnsi="Cambria Math" w:cs="Times New Roman"/>
                <w:sz w:val="28"/>
                <w:lang w:val="ru-RU"/>
              </w:rPr>
              <m:t>2</m:t>
            </m:r>
          </m:sub>
        </m:sSub>
        <m:r>
          <m:rPr>
            <m:sty m:val="b"/>
          </m:rPr>
          <w:rPr>
            <w:rFonts w:ascii="Cambria Math" w:hAnsi="Cambria Math" w:cs="Times New Roman"/>
            <w:sz w:val="28"/>
            <w:lang w:val="ru-RU"/>
          </w:rPr>
          <m:t xml:space="preserve">+ </m:t>
        </m:r>
        <m:sSub>
          <m:sSubPr>
            <m:ctrlPr>
              <w:rPr>
                <w:rFonts w:ascii="Cambria Math" w:hAnsi="Cambria Math" w:cs="Times New Roman"/>
                <w:b/>
                <w:sz w:val="28"/>
                <w:lang w:val="ru-RU"/>
              </w:rPr>
            </m:ctrlPr>
          </m:sSubPr>
          <m:e>
            <m:r>
              <m:rPr>
                <m:sty m:val="b"/>
              </m:rPr>
              <w:rPr>
                <w:rFonts w:ascii="Cambria Math" w:hAnsi="Cambria Math" w:cs="Times New Roman"/>
                <w:sz w:val="28"/>
                <w:lang w:val="ru-RU"/>
              </w:rPr>
              <m:t>Н</m:t>
            </m:r>
          </m:e>
          <m:sub>
            <m:r>
              <m:rPr>
                <m:sty m:val="b"/>
              </m:rPr>
              <w:rPr>
                <w:rFonts w:ascii="Cambria Math" w:hAnsi="Cambria Math" w:cs="Times New Roman"/>
                <w:sz w:val="28"/>
                <w:lang w:val="ru-RU"/>
              </w:rPr>
              <m:t>2</m:t>
            </m:r>
          </m:sub>
        </m:sSub>
      </m:oMath>
      <w:r w:rsidRPr="008C29F0">
        <w:rPr>
          <w:rFonts w:ascii="Times New Roman" w:eastAsiaTheme="minorEastAsia" w:hAnsi="Times New Roman" w:cs="Times New Roman"/>
          <w:b/>
          <w:sz w:val="28"/>
          <w:lang w:val="ru-RU"/>
        </w:rPr>
        <w:t xml:space="preserve">                                               </w:t>
      </w:r>
      <w:r w:rsidRPr="008C29F0">
        <w:rPr>
          <w:rFonts w:ascii="Times New Roman" w:eastAsiaTheme="minorEastAsia" w:hAnsi="Times New Roman" w:cs="Times New Roman"/>
          <w:sz w:val="28"/>
          <w:lang w:val="ru-RU"/>
        </w:rPr>
        <w:t>(1.1)</w:t>
      </w:r>
    </w:p>
    <w:p w:rsidR="00DC3B02" w:rsidRDefault="00DC3B02" w:rsidP="00DC3B02">
      <w:pPr>
        <w:spacing w:after="0" w:line="360" w:lineRule="auto"/>
        <w:ind w:firstLine="709"/>
        <w:jc w:val="both"/>
        <w:rPr>
          <w:rFonts w:ascii="Times New Roman" w:hAnsi="Times New Roman" w:cs="Times New Roman"/>
          <w:sz w:val="28"/>
          <w:lang w:val="ru-RU"/>
        </w:rPr>
      </w:pPr>
    </w:p>
    <w:p w:rsidR="00DC3B02" w:rsidRDefault="00DC3B02" w:rsidP="00DC3B02">
      <w:pPr>
        <w:spacing w:after="0" w:line="360" w:lineRule="auto"/>
        <w:jc w:val="both"/>
        <w:rPr>
          <w:rFonts w:ascii="Times New Roman" w:hAnsi="Times New Roman" w:cs="Times New Roman"/>
          <w:sz w:val="28"/>
          <w:lang w:val="ru-RU"/>
        </w:rPr>
      </w:pPr>
      <w:r w:rsidRPr="00E1172E">
        <w:rPr>
          <w:rFonts w:ascii="Times New Roman" w:hAnsi="Times New Roman" w:cs="Times New Roman"/>
          <w:sz w:val="28"/>
          <w:lang w:val="ru-RU"/>
        </w:rPr>
        <w:t xml:space="preserve">та </w:t>
      </w:r>
      <w:proofErr w:type="spellStart"/>
      <w:r w:rsidRPr="00E1172E">
        <w:rPr>
          <w:rFonts w:ascii="Times New Roman" w:hAnsi="Times New Roman" w:cs="Times New Roman"/>
          <w:sz w:val="28"/>
          <w:lang w:val="ru-RU"/>
        </w:rPr>
        <w:t>її</w:t>
      </w:r>
      <w:proofErr w:type="spellEnd"/>
      <w:r w:rsidRPr="00E1172E">
        <w:rPr>
          <w:rFonts w:ascii="Times New Roman" w:hAnsi="Times New Roman" w:cs="Times New Roman"/>
          <w:sz w:val="28"/>
          <w:lang w:val="ru-RU"/>
        </w:rPr>
        <w:t xml:space="preserve"> </w:t>
      </w:r>
      <w:proofErr w:type="spellStart"/>
      <w:r w:rsidRPr="00E1172E">
        <w:rPr>
          <w:rFonts w:ascii="Times New Roman" w:hAnsi="Times New Roman" w:cs="Times New Roman"/>
          <w:sz w:val="28"/>
          <w:lang w:val="ru-RU"/>
        </w:rPr>
        <w:t>зворотн</w:t>
      </w:r>
      <w:r>
        <w:rPr>
          <w:rFonts w:ascii="Times New Roman" w:hAnsi="Times New Roman" w:cs="Times New Roman"/>
          <w:sz w:val="28"/>
          <w:lang w:val="ru-RU"/>
        </w:rPr>
        <w:t>я</w:t>
      </w:r>
      <w:proofErr w:type="spellEnd"/>
      <w:r w:rsidRPr="00E1172E">
        <w:rPr>
          <w:rFonts w:ascii="Times New Roman" w:hAnsi="Times New Roman" w:cs="Times New Roman"/>
          <w:sz w:val="28"/>
          <w:lang w:val="ru-RU"/>
        </w:rPr>
        <w:t xml:space="preserve"> </w:t>
      </w:r>
      <w:proofErr w:type="spellStart"/>
      <w:r w:rsidRPr="00E1172E">
        <w:rPr>
          <w:rFonts w:ascii="Times New Roman" w:hAnsi="Times New Roman" w:cs="Times New Roman"/>
          <w:sz w:val="28"/>
          <w:lang w:val="ru-RU"/>
        </w:rPr>
        <w:t>реакція</w:t>
      </w:r>
      <w:proofErr w:type="spellEnd"/>
      <w:r>
        <w:rPr>
          <w:rFonts w:ascii="Times New Roman" w:hAnsi="Times New Roman" w:cs="Times New Roman"/>
          <w:sz w:val="28"/>
          <w:lang w:val="ru-RU"/>
        </w:rPr>
        <w:t xml:space="preserve"> (ЗВГЗ</w:t>
      </w:r>
      <w:r w:rsidRPr="00E1172E">
        <w:rPr>
          <w:rFonts w:ascii="Times New Roman" w:hAnsi="Times New Roman" w:cs="Times New Roman"/>
          <w:sz w:val="28"/>
          <w:lang w:val="ru-RU"/>
        </w:rPr>
        <w:t xml:space="preserve">) </w:t>
      </w:r>
    </w:p>
    <w:p w:rsidR="00DC3B02" w:rsidRPr="008C29F0" w:rsidRDefault="00DC3B02" w:rsidP="00DC3B02">
      <w:pPr>
        <w:spacing w:before="240" w:after="240" w:line="360" w:lineRule="auto"/>
        <w:jc w:val="right"/>
        <w:rPr>
          <w:rFonts w:ascii="Times New Roman" w:hAnsi="Times New Roman" w:cs="Times New Roman"/>
          <w:sz w:val="28"/>
          <w:lang w:val="ru-RU"/>
        </w:rPr>
      </w:pPr>
      <m:oMath>
        <m:r>
          <m:rPr>
            <m:sty m:val="b"/>
          </m:rPr>
          <w:rPr>
            <w:rFonts w:ascii="Cambria Math" w:hAnsi="Cambria Math" w:cs="Times New Roman"/>
            <w:sz w:val="28"/>
            <w:lang w:val="ru-RU"/>
          </w:rPr>
          <m:t>С</m:t>
        </m:r>
        <m:sSub>
          <m:sSubPr>
            <m:ctrlPr>
              <w:rPr>
                <w:rFonts w:ascii="Cambria Math" w:hAnsi="Cambria Math" w:cs="Times New Roman"/>
                <w:b/>
                <w:sz w:val="28"/>
                <w:lang w:val="ru-RU"/>
              </w:rPr>
            </m:ctrlPr>
          </m:sSubPr>
          <m:e>
            <m:r>
              <m:rPr>
                <m:sty m:val="b"/>
              </m:rPr>
              <w:rPr>
                <w:rFonts w:ascii="Cambria Math" w:hAnsi="Cambria Math" w:cs="Times New Roman"/>
                <w:sz w:val="28"/>
                <w:lang w:val="ru-RU"/>
              </w:rPr>
              <m:t>О</m:t>
            </m:r>
          </m:e>
          <m:sub>
            <m:r>
              <m:rPr>
                <m:sty m:val="b"/>
              </m:rPr>
              <w:rPr>
                <w:rFonts w:ascii="Cambria Math" w:hAnsi="Cambria Math" w:cs="Times New Roman"/>
                <w:sz w:val="28"/>
                <w:lang w:val="ru-RU"/>
              </w:rPr>
              <m:t>2</m:t>
            </m:r>
          </m:sub>
        </m:sSub>
        <m:r>
          <m:rPr>
            <m:sty m:val="b"/>
          </m:rPr>
          <w:rPr>
            <w:rFonts w:ascii="Cambria Math" w:hAnsi="Cambria Math" w:cs="Times New Roman"/>
            <w:sz w:val="28"/>
            <w:lang w:val="ru-RU"/>
          </w:rPr>
          <m:t>+</m:t>
        </m:r>
        <m:sSub>
          <m:sSubPr>
            <m:ctrlPr>
              <w:rPr>
                <w:rFonts w:ascii="Cambria Math" w:hAnsi="Cambria Math" w:cs="Times New Roman"/>
                <w:b/>
                <w:sz w:val="28"/>
                <w:lang w:val="ru-RU"/>
              </w:rPr>
            </m:ctrlPr>
          </m:sSubPr>
          <m:e>
            <m:r>
              <m:rPr>
                <m:sty m:val="b"/>
              </m:rPr>
              <w:rPr>
                <w:rFonts w:ascii="Cambria Math" w:hAnsi="Cambria Math" w:cs="Times New Roman"/>
                <w:sz w:val="28"/>
                <w:lang w:val="ru-RU"/>
              </w:rPr>
              <m:t>Н</m:t>
            </m:r>
          </m:e>
          <m:sub>
            <m:r>
              <m:rPr>
                <m:sty m:val="b"/>
              </m:rPr>
              <w:rPr>
                <w:rFonts w:ascii="Cambria Math" w:hAnsi="Cambria Math" w:cs="Times New Roman"/>
                <w:sz w:val="28"/>
                <w:lang w:val="ru-RU"/>
              </w:rPr>
              <m:t>2</m:t>
            </m:r>
          </m:sub>
        </m:sSub>
        <m:r>
          <m:rPr>
            <m:sty m:val="b"/>
          </m:rPr>
          <w:rPr>
            <w:rFonts w:ascii="Cambria Math" w:hAnsi="Cambria Math" w:cs="Times New Roman"/>
            <w:sz w:val="28"/>
            <w:lang w:val="ru-RU"/>
          </w:rPr>
          <m:t xml:space="preserve"> ↔СО+</m:t>
        </m:r>
        <m:sSub>
          <m:sSubPr>
            <m:ctrlPr>
              <w:rPr>
                <w:rFonts w:ascii="Cambria Math" w:hAnsi="Cambria Math" w:cs="Times New Roman"/>
                <w:b/>
                <w:sz w:val="28"/>
                <w:lang w:val="ru-RU"/>
              </w:rPr>
            </m:ctrlPr>
          </m:sSubPr>
          <m:e>
            <m:r>
              <m:rPr>
                <m:sty m:val="b"/>
              </m:rPr>
              <w:rPr>
                <w:rFonts w:ascii="Cambria Math" w:hAnsi="Cambria Math" w:cs="Times New Roman"/>
                <w:sz w:val="28"/>
                <w:lang w:val="ru-RU"/>
              </w:rPr>
              <m:t>Н</m:t>
            </m:r>
          </m:e>
          <m:sub>
            <m:r>
              <m:rPr>
                <m:sty m:val="b"/>
              </m:rPr>
              <w:rPr>
                <w:rFonts w:ascii="Cambria Math" w:hAnsi="Cambria Math" w:cs="Times New Roman"/>
                <w:sz w:val="28"/>
                <w:lang w:val="ru-RU"/>
              </w:rPr>
              <m:t>2</m:t>
            </m:r>
          </m:sub>
        </m:sSub>
        <m:r>
          <m:rPr>
            <m:sty m:val="b"/>
          </m:rPr>
          <w:rPr>
            <w:rFonts w:ascii="Cambria Math" w:hAnsi="Cambria Math" w:cs="Times New Roman"/>
            <w:sz w:val="28"/>
            <w:lang w:val="ru-RU"/>
          </w:rPr>
          <m:t>О</m:t>
        </m:r>
      </m:oMath>
      <w:r w:rsidRPr="008C29F0">
        <w:rPr>
          <w:rFonts w:ascii="Times New Roman" w:eastAsiaTheme="minorEastAsia" w:hAnsi="Times New Roman" w:cs="Times New Roman"/>
          <w:b/>
          <w:sz w:val="28"/>
          <w:lang w:val="ru-RU"/>
        </w:rPr>
        <w:t xml:space="preserve">                                              </w:t>
      </w:r>
      <w:r w:rsidRPr="008C29F0">
        <w:rPr>
          <w:rFonts w:ascii="Times New Roman" w:eastAsiaTheme="minorEastAsia" w:hAnsi="Times New Roman" w:cs="Times New Roman"/>
          <w:sz w:val="28"/>
          <w:lang w:val="ru-RU"/>
        </w:rPr>
        <w:t>(1.2)</w:t>
      </w:r>
    </w:p>
    <w:p w:rsidR="00DC3B02" w:rsidRDefault="00DC3B02" w:rsidP="00DC3B02">
      <w:pPr>
        <w:spacing w:after="0" w:line="360" w:lineRule="auto"/>
        <w:jc w:val="both"/>
        <w:rPr>
          <w:rFonts w:ascii="Times New Roman" w:hAnsi="Times New Roman" w:cs="Times New Roman"/>
          <w:sz w:val="28"/>
          <w:lang w:val="ru-RU"/>
        </w:rPr>
      </w:pPr>
      <w:r w:rsidRPr="00E1172E">
        <w:rPr>
          <w:rFonts w:ascii="Times New Roman" w:hAnsi="Times New Roman" w:cs="Times New Roman"/>
          <w:sz w:val="28"/>
          <w:lang w:val="ru-RU"/>
        </w:rPr>
        <w:t xml:space="preserve">є </w:t>
      </w:r>
      <w:proofErr w:type="spellStart"/>
      <w:r w:rsidRPr="00E1172E">
        <w:rPr>
          <w:rFonts w:ascii="Times New Roman" w:hAnsi="Times New Roman" w:cs="Times New Roman"/>
          <w:sz w:val="28"/>
          <w:lang w:val="ru-RU"/>
        </w:rPr>
        <w:t>важливими</w:t>
      </w:r>
      <w:proofErr w:type="spellEnd"/>
      <w:r w:rsidRPr="00E1172E">
        <w:rPr>
          <w:rFonts w:ascii="Times New Roman" w:hAnsi="Times New Roman" w:cs="Times New Roman"/>
          <w:sz w:val="28"/>
          <w:lang w:val="ru-RU"/>
        </w:rPr>
        <w:t xml:space="preserve"> </w:t>
      </w:r>
      <w:proofErr w:type="spellStart"/>
      <w:r w:rsidRPr="00E1172E">
        <w:rPr>
          <w:rFonts w:ascii="Times New Roman" w:hAnsi="Times New Roman" w:cs="Times New Roman"/>
          <w:sz w:val="28"/>
          <w:lang w:val="ru-RU"/>
        </w:rPr>
        <w:t>промисловими</w:t>
      </w:r>
      <w:proofErr w:type="spellEnd"/>
      <w:r w:rsidRPr="00E1172E">
        <w:rPr>
          <w:rFonts w:ascii="Times New Roman" w:hAnsi="Times New Roman" w:cs="Times New Roman"/>
          <w:sz w:val="28"/>
          <w:lang w:val="ru-RU"/>
        </w:rPr>
        <w:t xml:space="preserve"> </w:t>
      </w:r>
      <w:proofErr w:type="spellStart"/>
      <w:r w:rsidRPr="00E1172E">
        <w:rPr>
          <w:rFonts w:ascii="Times New Roman" w:hAnsi="Times New Roman" w:cs="Times New Roman"/>
          <w:sz w:val="28"/>
          <w:lang w:val="ru-RU"/>
        </w:rPr>
        <w:t>процесами</w:t>
      </w:r>
      <w:proofErr w:type="spellEnd"/>
      <w:r>
        <w:rPr>
          <w:rFonts w:ascii="Times New Roman" w:hAnsi="Times New Roman" w:cs="Times New Roman"/>
          <w:sz w:val="28"/>
          <w:lang w:val="ru-RU"/>
        </w:rPr>
        <w:t>,</w:t>
      </w:r>
      <w:r w:rsidRPr="00E1172E">
        <w:rPr>
          <w:rFonts w:ascii="Times New Roman" w:hAnsi="Times New Roman" w:cs="Times New Roman"/>
          <w:sz w:val="28"/>
          <w:lang w:val="ru-RU"/>
        </w:rPr>
        <w:t xml:space="preserve"> </w:t>
      </w:r>
      <w:proofErr w:type="spellStart"/>
      <w:r w:rsidRPr="00E1172E">
        <w:rPr>
          <w:rFonts w:ascii="Times New Roman" w:hAnsi="Times New Roman" w:cs="Times New Roman"/>
          <w:sz w:val="28"/>
          <w:lang w:val="ru-RU"/>
        </w:rPr>
        <w:t>які</w:t>
      </w:r>
      <w:proofErr w:type="spellEnd"/>
      <w:r w:rsidRPr="00E1172E">
        <w:rPr>
          <w:rFonts w:ascii="Times New Roman" w:hAnsi="Times New Roman" w:cs="Times New Roman"/>
          <w:sz w:val="28"/>
          <w:lang w:val="ru-RU"/>
        </w:rPr>
        <w:t xml:space="preserve"> </w:t>
      </w:r>
      <w:proofErr w:type="spellStart"/>
      <w:r w:rsidRPr="00E1172E">
        <w:rPr>
          <w:rFonts w:ascii="Times New Roman" w:hAnsi="Times New Roman" w:cs="Times New Roman"/>
          <w:sz w:val="28"/>
          <w:lang w:val="ru-RU"/>
        </w:rPr>
        <w:t>сьогодні</w:t>
      </w:r>
      <w:proofErr w:type="spellEnd"/>
      <w:r>
        <w:rPr>
          <w:rFonts w:ascii="Times New Roman" w:hAnsi="Times New Roman" w:cs="Times New Roman"/>
          <w:sz w:val="28"/>
          <w:lang w:val="ru-RU"/>
        </w:rPr>
        <w:t>,</w:t>
      </w:r>
      <w:r w:rsidRPr="00E1172E">
        <w:rPr>
          <w:rFonts w:ascii="Times New Roman" w:hAnsi="Times New Roman" w:cs="Times New Roman"/>
          <w:sz w:val="28"/>
          <w:lang w:val="ru-RU"/>
        </w:rPr>
        <w:t xml:space="preserve"> в основному</w:t>
      </w:r>
      <w:r>
        <w:rPr>
          <w:rFonts w:ascii="Times New Roman" w:hAnsi="Times New Roman" w:cs="Times New Roman"/>
          <w:sz w:val="28"/>
          <w:lang w:val="ru-RU"/>
        </w:rPr>
        <w:t>,</w:t>
      </w:r>
      <w:r w:rsidRPr="00E1172E">
        <w:rPr>
          <w:rFonts w:ascii="Times New Roman" w:hAnsi="Times New Roman" w:cs="Times New Roman"/>
          <w:sz w:val="28"/>
          <w:lang w:val="ru-RU"/>
        </w:rPr>
        <w:t xml:space="preserve"> </w:t>
      </w:r>
      <w:proofErr w:type="spellStart"/>
      <w:r w:rsidRPr="00E1172E">
        <w:rPr>
          <w:rFonts w:ascii="Times New Roman" w:hAnsi="Times New Roman" w:cs="Times New Roman"/>
          <w:sz w:val="28"/>
          <w:lang w:val="ru-RU"/>
        </w:rPr>
        <w:t>використовуються</w:t>
      </w:r>
      <w:proofErr w:type="spellEnd"/>
      <w:r w:rsidRPr="00E1172E">
        <w:rPr>
          <w:rFonts w:ascii="Times New Roman" w:hAnsi="Times New Roman" w:cs="Times New Roman"/>
          <w:sz w:val="28"/>
          <w:lang w:val="ru-RU"/>
        </w:rPr>
        <w:t xml:space="preserve"> для </w:t>
      </w:r>
      <w:proofErr w:type="spellStart"/>
      <w:r w:rsidRPr="00E1172E">
        <w:rPr>
          <w:rFonts w:ascii="Times New Roman" w:hAnsi="Times New Roman" w:cs="Times New Roman"/>
          <w:sz w:val="28"/>
          <w:lang w:val="ru-RU"/>
        </w:rPr>
        <w:t>регулювання</w:t>
      </w:r>
      <w:proofErr w:type="spellEnd"/>
      <w:r w:rsidRPr="00E1172E">
        <w:rPr>
          <w:rFonts w:ascii="Times New Roman" w:hAnsi="Times New Roman" w:cs="Times New Roman"/>
          <w:sz w:val="28"/>
          <w:lang w:val="ru-RU"/>
        </w:rPr>
        <w:t xml:space="preserve"> </w:t>
      </w:r>
      <w:proofErr w:type="spellStart"/>
      <w:r w:rsidRPr="00E1172E">
        <w:rPr>
          <w:rFonts w:ascii="Times New Roman" w:hAnsi="Times New Roman" w:cs="Times New Roman"/>
          <w:sz w:val="28"/>
          <w:lang w:val="ru-RU"/>
        </w:rPr>
        <w:t>співвідношення</w:t>
      </w:r>
      <w:proofErr w:type="spellEnd"/>
      <w:r w:rsidRPr="00E1172E">
        <w:rPr>
          <w:rFonts w:ascii="Times New Roman" w:hAnsi="Times New Roman" w:cs="Times New Roman"/>
          <w:sz w:val="28"/>
          <w:lang w:val="ru-RU"/>
        </w:rPr>
        <w:t xml:space="preserve"> C</w:t>
      </w:r>
      <w:r>
        <w:rPr>
          <w:rFonts w:ascii="Times New Roman" w:hAnsi="Times New Roman" w:cs="Times New Roman"/>
          <w:sz w:val="28"/>
          <w:lang w:val="ru-RU"/>
        </w:rPr>
        <w:t>/</w:t>
      </w:r>
      <w:r w:rsidRPr="00E1172E">
        <w:rPr>
          <w:rFonts w:ascii="Times New Roman" w:hAnsi="Times New Roman" w:cs="Times New Roman"/>
          <w:sz w:val="28"/>
          <w:lang w:val="ru-RU"/>
        </w:rPr>
        <w:t xml:space="preserve">H в </w:t>
      </w:r>
      <w:proofErr w:type="spellStart"/>
      <w:r w:rsidRPr="00E1172E">
        <w:rPr>
          <w:rFonts w:ascii="Times New Roman" w:hAnsi="Times New Roman" w:cs="Times New Roman"/>
          <w:sz w:val="28"/>
          <w:lang w:val="ru-RU"/>
        </w:rPr>
        <w:t>синтез</w:t>
      </w:r>
      <w:r>
        <w:rPr>
          <w:rFonts w:ascii="Times New Roman" w:hAnsi="Times New Roman" w:cs="Times New Roman"/>
          <w:sz w:val="28"/>
          <w:lang w:val="ru-RU"/>
        </w:rPr>
        <w:t>і</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газів</w:t>
      </w:r>
      <w:proofErr w:type="spellEnd"/>
      <w:r w:rsidRPr="00E1172E">
        <w:rPr>
          <w:rFonts w:ascii="Times New Roman" w:hAnsi="Times New Roman" w:cs="Times New Roman"/>
          <w:sz w:val="28"/>
          <w:lang w:val="ru-RU"/>
        </w:rPr>
        <w:t xml:space="preserve">, </w:t>
      </w:r>
      <w:proofErr w:type="spellStart"/>
      <w:r w:rsidRPr="00E1172E">
        <w:rPr>
          <w:rFonts w:ascii="Times New Roman" w:hAnsi="Times New Roman" w:cs="Times New Roman"/>
          <w:sz w:val="28"/>
          <w:lang w:val="ru-RU"/>
        </w:rPr>
        <w:t>наприклад</w:t>
      </w:r>
      <w:proofErr w:type="spellEnd"/>
      <w:r w:rsidRPr="00E1172E">
        <w:rPr>
          <w:rFonts w:ascii="Times New Roman" w:hAnsi="Times New Roman" w:cs="Times New Roman"/>
          <w:sz w:val="28"/>
          <w:lang w:val="ru-RU"/>
        </w:rPr>
        <w:t xml:space="preserve">, </w:t>
      </w:r>
      <w:r>
        <w:rPr>
          <w:rFonts w:ascii="Times New Roman" w:hAnsi="Times New Roman" w:cs="Times New Roman"/>
          <w:sz w:val="28"/>
          <w:lang w:val="ru-RU"/>
        </w:rPr>
        <w:t>при</w:t>
      </w:r>
      <w:r w:rsidRPr="00E1172E">
        <w:rPr>
          <w:rFonts w:ascii="Times New Roman" w:hAnsi="Times New Roman" w:cs="Times New Roman"/>
          <w:sz w:val="28"/>
          <w:lang w:val="ru-RU"/>
        </w:rPr>
        <w:t xml:space="preserve"> </w:t>
      </w:r>
      <w:proofErr w:type="spellStart"/>
      <w:r>
        <w:rPr>
          <w:rFonts w:ascii="Times New Roman" w:hAnsi="Times New Roman" w:cs="Times New Roman"/>
          <w:sz w:val="28"/>
          <w:lang w:val="ru-RU"/>
        </w:rPr>
        <w:t>отриманні</w:t>
      </w:r>
      <w:proofErr w:type="spellEnd"/>
      <w:r w:rsidRPr="00E1172E">
        <w:rPr>
          <w:rFonts w:ascii="Times New Roman" w:hAnsi="Times New Roman" w:cs="Times New Roman"/>
          <w:sz w:val="28"/>
          <w:lang w:val="ru-RU"/>
        </w:rPr>
        <w:t xml:space="preserve"> </w:t>
      </w:r>
      <w:proofErr w:type="spellStart"/>
      <w:r w:rsidRPr="00E1172E">
        <w:rPr>
          <w:rFonts w:ascii="Times New Roman" w:hAnsi="Times New Roman" w:cs="Times New Roman"/>
          <w:sz w:val="28"/>
          <w:lang w:val="ru-RU"/>
        </w:rPr>
        <w:t>водню</w:t>
      </w:r>
      <w:proofErr w:type="spellEnd"/>
      <w:r w:rsidRPr="00E1172E">
        <w:rPr>
          <w:rFonts w:ascii="Times New Roman" w:hAnsi="Times New Roman" w:cs="Times New Roman"/>
          <w:sz w:val="28"/>
          <w:lang w:val="ru-RU"/>
        </w:rPr>
        <w:t xml:space="preserve"> (для </w:t>
      </w:r>
      <w:proofErr w:type="spellStart"/>
      <w:r w:rsidRPr="00E1172E">
        <w:rPr>
          <w:rFonts w:ascii="Times New Roman" w:hAnsi="Times New Roman" w:cs="Times New Roman"/>
          <w:sz w:val="28"/>
          <w:lang w:val="ru-RU"/>
        </w:rPr>
        <w:t>виробництва</w:t>
      </w:r>
      <w:proofErr w:type="spellEnd"/>
      <w:r w:rsidRPr="00E1172E">
        <w:rPr>
          <w:rFonts w:ascii="Times New Roman" w:hAnsi="Times New Roman" w:cs="Times New Roman"/>
          <w:sz w:val="28"/>
          <w:lang w:val="ru-RU"/>
        </w:rPr>
        <w:t xml:space="preserve"> </w:t>
      </w:r>
      <w:proofErr w:type="spellStart"/>
      <w:r w:rsidRPr="00E1172E">
        <w:rPr>
          <w:rFonts w:ascii="Times New Roman" w:hAnsi="Times New Roman" w:cs="Times New Roman"/>
          <w:sz w:val="28"/>
          <w:lang w:val="ru-RU"/>
        </w:rPr>
        <w:t>аміаку</w:t>
      </w:r>
      <w:proofErr w:type="spellEnd"/>
      <w:r w:rsidRPr="00E1172E">
        <w:rPr>
          <w:rFonts w:ascii="Times New Roman" w:hAnsi="Times New Roman" w:cs="Times New Roman"/>
          <w:sz w:val="28"/>
          <w:lang w:val="ru-RU"/>
        </w:rPr>
        <w:t xml:space="preserve">), метанолу та </w:t>
      </w:r>
      <w:proofErr w:type="spellStart"/>
      <w:r w:rsidRPr="00E1172E">
        <w:rPr>
          <w:rFonts w:ascii="Times New Roman" w:hAnsi="Times New Roman" w:cs="Times New Roman"/>
          <w:sz w:val="28"/>
          <w:lang w:val="ru-RU"/>
        </w:rPr>
        <w:t>вуглеводнів</w:t>
      </w:r>
      <w:proofErr w:type="spellEnd"/>
      <w:r w:rsidRPr="00E1172E">
        <w:rPr>
          <w:rFonts w:ascii="Times New Roman" w:hAnsi="Times New Roman" w:cs="Times New Roman"/>
          <w:sz w:val="28"/>
          <w:lang w:val="ru-RU"/>
        </w:rPr>
        <w:t>.</w:t>
      </w:r>
    </w:p>
    <w:p w:rsidR="00DC3B02" w:rsidRPr="00EE6CF0" w:rsidRDefault="00DC3B02" w:rsidP="00DC3B02">
      <w:pPr>
        <w:spacing w:after="0" w:line="360" w:lineRule="auto"/>
        <w:ind w:firstLine="709"/>
        <w:jc w:val="both"/>
        <w:rPr>
          <w:rFonts w:ascii="Times New Roman" w:hAnsi="Times New Roman" w:cs="Times New Roman"/>
          <w:sz w:val="28"/>
        </w:rPr>
      </w:pPr>
      <w:r w:rsidRPr="00403386">
        <w:rPr>
          <w:rFonts w:ascii="Times New Roman" w:hAnsi="Times New Roman" w:cs="Times New Roman"/>
          <w:sz w:val="28"/>
        </w:rPr>
        <w:t xml:space="preserve">Завдяки важливості цієї реакції як з фундаментальної, так і з практичної точки зору, розробка та характеристика </w:t>
      </w:r>
      <w:r w:rsidRPr="00EE6CF0">
        <w:rPr>
          <w:rFonts w:ascii="Times New Roman" w:hAnsi="Times New Roman" w:cs="Times New Roman"/>
          <w:sz w:val="28"/>
        </w:rPr>
        <w:t xml:space="preserve">каталізаторів </w:t>
      </w:r>
      <w:r w:rsidRPr="00EE6CF0">
        <w:rPr>
          <w:rFonts w:ascii="Times New Roman" w:hAnsi="Times New Roman" w:cs="Times New Roman"/>
          <w:sz w:val="28"/>
          <w:lang w:val="ru-RU"/>
        </w:rPr>
        <w:t>ЗВГЗ</w:t>
      </w:r>
      <w:r w:rsidRPr="00EE6CF0">
        <w:rPr>
          <w:rFonts w:ascii="Times New Roman" w:hAnsi="Times New Roman" w:cs="Times New Roman"/>
          <w:sz w:val="28"/>
        </w:rPr>
        <w:t xml:space="preserve"> привернули значну увагу </w:t>
      </w:r>
      <w:r w:rsidRPr="00EE6CF0">
        <w:rPr>
          <w:rFonts w:ascii="Times New Roman" w:hAnsi="Times New Roman" w:cs="Times New Roman"/>
          <w:sz w:val="28"/>
        </w:rPr>
        <w:fldChar w:fldCharType="begin" w:fldLock="1"/>
      </w:r>
      <w:r w:rsidR="00A601E6" w:rsidRPr="00EE6CF0">
        <w:rPr>
          <w:rFonts w:ascii="Times New Roman" w:hAnsi="Times New Roman" w:cs="Times New Roman"/>
          <w:sz w:val="28"/>
        </w:rPr>
        <w:instrText>ADDIN CSL_CITATION {"citationItems":[{"id":"ITEM-1","itemData":{"DOI":"10.1039/c1cs15008a","ISSN":"03060012","abstract":"Owing to the increasing emissions of carbon dioxide (CO 2 ), human life and the ecological environment have been affected by global warming and climate changes. To mitigate the concentration of CO 2 in the atmosphere various strategies have been implemented such as separation, storage, and utilization of CO 2 . Although it has been explored for many years, hydrogenation reaction, an important representative among chemical conversions of CO 2 , offers challenging opportunities for sustainable development in energy and the environment. Indeed, the hydrogenation of CO 2 not only reduces the increasing CO 2 buildup but also produces fuels and chemicals. In this critical review we discuss recent developments in this area, with emphases on catalytic reactivity, reactor innovation, and reaction mechanism. We also provide an overview regarding the challenges and opportunities for future research in the field (319 references). © 2011 The Royal Society of Chemistry.","author":[{"dropping-particle":"","family":"Wang","given":"Wei","non-dropping-particle":"","parse-names":false,"suffix":""},{"dropping-particle":"","family":"Wang","given":"Shengping","non-dropping-particle":"","parse-names":false,"suffix":""},{"dropping-particle":"","family":"Ma","given":"Xinbin","non-dropping-particle":"","parse-names":false,"suffix":""},{"dropping-particle":"","family":"Gong","given":"Jinlong","non-dropping-particle":"","parse-names":false,"suffix":""}],"container-title":"Chemical Society Reviews","id":"ITEM-1","issue":"7","issued":{"date-parts":[["2011"]]},"page":"3703-3727","title":"Recent advances in catalytic hydrogenation of carbon dioxide","type":"article-journal","volume":"40"},"uris":["http://www.mendeley.com/documents/?uuid=f9304136-5b03-4e81-a730-80bb60b865bf"]}],"mendeley":{"formattedCitation":"[5]","plainTextFormattedCitation":"[5]","previouslyFormattedCitation":"[5]"},"properties":{"noteIndex":0},"schema":"https://github.com/citation-style-language/schema/raw/master/csl-citation.json"}</w:instrText>
      </w:r>
      <w:r w:rsidRPr="00EE6CF0">
        <w:rPr>
          <w:rFonts w:ascii="Times New Roman" w:hAnsi="Times New Roman" w:cs="Times New Roman"/>
          <w:sz w:val="28"/>
        </w:rPr>
        <w:fldChar w:fldCharType="separate"/>
      </w:r>
      <w:r w:rsidR="00DE17E0" w:rsidRPr="00EE6CF0">
        <w:rPr>
          <w:rFonts w:ascii="Times New Roman" w:hAnsi="Times New Roman" w:cs="Times New Roman"/>
          <w:noProof/>
          <w:sz w:val="28"/>
        </w:rPr>
        <w:t>[5]</w:t>
      </w:r>
      <w:r w:rsidRPr="00EE6CF0">
        <w:rPr>
          <w:rFonts w:ascii="Times New Roman" w:hAnsi="Times New Roman" w:cs="Times New Roman"/>
          <w:sz w:val="28"/>
        </w:rPr>
        <w:fldChar w:fldCharType="end"/>
      </w:r>
      <w:r w:rsidRPr="00EE6CF0">
        <w:rPr>
          <w:rFonts w:ascii="Times New Roman" w:hAnsi="Times New Roman" w:cs="Times New Roman"/>
          <w:sz w:val="28"/>
        </w:rPr>
        <w:t>. Деякі з них наведенні нижче.</w:t>
      </w:r>
    </w:p>
    <w:p w:rsidR="00DC3B02" w:rsidRDefault="00DC3B02" w:rsidP="00DC3B02">
      <w:pPr>
        <w:spacing w:after="0" w:line="360" w:lineRule="auto"/>
        <w:ind w:firstLine="709"/>
        <w:jc w:val="both"/>
        <w:rPr>
          <w:rFonts w:ascii="Times New Roman" w:hAnsi="Times New Roman" w:cs="Times New Roman"/>
          <w:sz w:val="28"/>
        </w:rPr>
      </w:pPr>
      <w:r w:rsidRPr="00EE6CF0">
        <w:rPr>
          <w:rFonts w:ascii="Times New Roman" w:hAnsi="Times New Roman" w:cs="Times New Roman"/>
          <w:sz w:val="28"/>
        </w:rPr>
        <w:t>Оскільки реакція (1.2) є оборотною, каталізатори, активні в реакції (1.1), часто активні у зворотній реакції. Каталізатори на основі міді, найбільш популярні каталітичні системи для реакції ВГЗ, так</w:t>
      </w:r>
      <w:r w:rsidRPr="00EB69A2">
        <w:rPr>
          <w:rFonts w:ascii="Times New Roman" w:hAnsi="Times New Roman" w:cs="Times New Roman"/>
          <w:sz w:val="28"/>
        </w:rPr>
        <w:t xml:space="preserve">ож застосовуються у реакції ЗВГЗ. </w:t>
      </w:r>
    </w:p>
    <w:p w:rsidR="00DC3B02" w:rsidRDefault="00DC3B02" w:rsidP="00DC3B02">
      <w:pPr>
        <w:spacing w:after="0" w:line="360" w:lineRule="auto"/>
        <w:ind w:firstLine="709"/>
        <w:jc w:val="both"/>
        <w:rPr>
          <w:rFonts w:ascii="Times New Roman" w:hAnsi="Times New Roman" w:cs="Times New Roman"/>
          <w:sz w:val="28"/>
        </w:rPr>
      </w:pPr>
      <w:r w:rsidRPr="00376B75">
        <w:rPr>
          <w:rFonts w:ascii="Times New Roman" w:hAnsi="Times New Roman" w:cs="Times New Roman"/>
          <w:sz w:val="28"/>
        </w:rPr>
        <w:t xml:space="preserve">Реакція </w:t>
      </w:r>
      <w:r>
        <w:rPr>
          <w:rFonts w:ascii="Times New Roman" w:hAnsi="Times New Roman" w:cs="Times New Roman"/>
          <w:sz w:val="28"/>
        </w:rPr>
        <w:t>ЗВГЗ</w:t>
      </w:r>
      <w:r w:rsidRPr="00376B75">
        <w:rPr>
          <w:rFonts w:ascii="Times New Roman" w:hAnsi="Times New Roman" w:cs="Times New Roman"/>
          <w:sz w:val="28"/>
        </w:rPr>
        <w:t xml:space="preserve"> є ендотермічною, і, таким чином, висока температура </w:t>
      </w:r>
      <w:r>
        <w:rPr>
          <w:rFonts w:ascii="Times New Roman" w:hAnsi="Times New Roman" w:cs="Times New Roman"/>
          <w:sz w:val="28"/>
        </w:rPr>
        <w:t>мала</w:t>
      </w:r>
      <w:r w:rsidRPr="00376B75">
        <w:rPr>
          <w:rFonts w:ascii="Times New Roman" w:hAnsi="Times New Roman" w:cs="Times New Roman"/>
          <w:sz w:val="28"/>
        </w:rPr>
        <w:t xml:space="preserve"> б </w:t>
      </w:r>
      <w:r>
        <w:rPr>
          <w:rFonts w:ascii="Times New Roman" w:hAnsi="Times New Roman" w:cs="Times New Roman"/>
          <w:sz w:val="28"/>
        </w:rPr>
        <w:t xml:space="preserve">сприяти </w:t>
      </w:r>
      <w:r w:rsidRPr="00376B75">
        <w:rPr>
          <w:rFonts w:ascii="Times New Roman" w:hAnsi="Times New Roman" w:cs="Times New Roman"/>
          <w:sz w:val="28"/>
        </w:rPr>
        <w:t>утворенню CO. Однак каталізатор</w:t>
      </w:r>
      <w:r>
        <w:rPr>
          <w:rFonts w:ascii="Times New Roman" w:hAnsi="Times New Roman" w:cs="Times New Roman"/>
          <w:sz w:val="28"/>
        </w:rPr>
        <w:t>и</w:t>
      </w:r>
      <w:r w:rsidRPr="00376B75">
        <w:rPr>
          <w:rFonts w:ascii="Times New Roman" w:hAnsi="Times New Roman" w:cs="Times New Roman"/>
          <w:sz w:val="28"/>
        </w:rPr>
        <w:t xml:space="preserve"> на основі міді </w:t>
      </w:r>
      <w:r>
        <w:rPr>
          <w:rFonts w:ascii="Times New Roman" w:hAnsi="Times New Roman" w:cs="Times New Roman"/>
          <w:sz w:val="28"/>
        </w:rPr>
        <w:t>мають</w:t>
      </w:r>
      <w:r w:rsidRPr="00376B75">
        <w:rPr>
          <w:rFonts w:ascii="Times New Roman" w:hAnsi="Times New Roman" w:cs="Times New Roman"/>
          <w:sz w:val="28"/>
        </w:rPr>
        <w:t xml:space="preserve"> погану термостабільність (наприклад, </w:t>
      </w:r>
      <w:r>
        <w:rPr>
          <w:rFonts w:ascii="Times New Roman" w:hAnsi="Times New Roman" w:cs="Times New Roman"/>
          <w:sz w:val="28"/>
        </w:rPr>
        <w:t xml:space="preserve">може відбутися </w:t>
      </w:r>
      <w:r w:rsidRPr="00376B75">
        <w:rPr>
          <w:rFonts w:ascii="Times New Roman" w:hAnsi="Times New Roman" w:cs="Times New Roman"/>
          <w:sz w:val="28"/>
        </w:rPr>
        <w:t xml:space="preserve">спікання </w:t>
      </w:r>
      <w:proofErr w:type="spellStart"/>
      <w:r w:rsidRPr="00376B75">
        <w:rPr>
          <w:rFonts w:ascii="Times New Roman" w:hAnsi="Times New Roman" w:cs="Times New Roman"/>
          <w:sz w:val="28"/>
        </w:rPr>
        <w:t>наночастинок</w:t>
      </w:r>
      <w:proofErr w:type="spellEnd"/>
      <w:r w:rsidRPr="00376B75">
        <w:rPr>
          <w:rFonts w:ascii="Times New Roman" w:hAnsi="Times New Roman" w:cs="Times New Roman"/>
          <w:sz w:val="28"/>
        </w:rPr>
        <w:t xml:space="preserve"> міді), якщо </w:t>
      </w:r>
      <w:r>
        <w:rPr>
          <w:rFonts w:ascii="Times New Roman" w:hAnsi="Times New Roman" w:cs="Times New Roman"/>
          <w:sz w:val="28"/>
        </w:rPr>
        <w:t xml:space="preserve">це </w:t>
      </w:r>
      <w:r w:rsidRPr="00376B75">
        <w:rPr>
          <w:rFonts w:ascii="Times New Roman" w:hAnsi="Times New Roman" w:cs="Times New Roman"/>
          <w:sz w:val="28"/>
        </w:rPr>
        <w:t>не буде змі</w:t>
      </w:r>
      <w:r>
        <w:rPr>
          <w:rFonts w:ascii="Times New Roman" w:hAnsi="Times New Roman" w:cs="Times New Roman"/>
          <w:sz w:val="28"/>
        </w:rPr>
        <w:t xml:space="preserve">нено внесенням </w:t>
      </w:r>
      <w:r w:rsidRPr="00376B75">
        <w:rPr>
          <w:rFonts w:ascii="Times New Roman" w:hAnsi="Times New Roman" w:cs="Times New Roman"/>
          <w:sz w:val="28"/>
        </w:rPr>
        <w:t>стабілізатор</w:t>
      </w:r>
      <w:r>
        <w:rPr>
          <w:rFonts w:ascii="Times New Roman" w:hAnsi="Times New Roman" w:cs="Times New Roman"/>
          <w:sz w:val="28"/>
        </w:rPr>
        <w:t>а тепла</w:t>
      </w:r>
      <w:r w:rsidRPr="00376B75">
        <w:rPr>
          <w:rFonts w:ascii="Times New Roman" w:hAnsi="Times New Roman" w:cs="Times New Roman"/>
          <w:sz w:val="28"/>
        </w:rPr>
        <w:t xml:space="preserve">. Наприклад, при </w:t>
      </w:r>
      <w:r>
        <w:rPr>
          <w:rFonts w:ascii="Times New Roman" w:hAnsi="Times New Roman" w:cs="Times New Roman"/>
          <w:sz w:val="28"/>
        </w:rPr>
        <w:t>додаванні</w:t>
      </w:r>
      <w:r w:rsidRPr="00376B75">
        <w:rPr>
          <w:rFonts w:ascii="Times New Roman" w:hAnsi="Times New Roman" w:cs="Times New Roman"/>
          <w:sz w:val="28"/>
        </w:rPr>
        <w:t xml:space="preserve"> невеликої кількості заліза можна ефективно поліпшити каталітичн</w:t>
      </w:r>
      <w:r>
        <w:rPr>
          <w:rFonts w:ascii="Times New Roman" w:hAnsi="Times New Roman" w:cs="Times New Roman"/>
          <w:sz w:val="28"/>
        </w:rPr>
        <w:t xml:space="preserve">у активність та стабільність </w:t>
      </w:r>
      <w:proofErr w:type="spellStart"/>
      <w:r>
        <w:rPr>
          <w:rFonts w:ascii="Times New Roman" w:hAnsi="Times New Roman" w:cs="Times New Roman"/>
          <w:sz w:val="28"/>
        </w:rPr>
        <w:t>Cu</w:t>
      </w:r>
      <w:proofErr w:type="spellEnd"/>
      <w:r>
        <w:rPr>
          <w:rFonts w:ascii="Times New Roman" w:hAnsi="Times New Roman" w:cs="Times New Roman"/>
          <w:sz w:val="28"/>
        </w:rPr>
        <w:t>/</w:t>
      </w:r>
      <w:r w:rsidRPr="00376B75">
        <w:rPr>
          <w:rFonts w:ascii="Times New Roman" w:hAnsi="Times New Roman" w:cs="Times New Roman"/>
          <w:sz w:val="28"/>
        </w:rPr>
        <w:t>SiO</w:t>
      </w:r>
      <w:r w:rsidRPr="009D5C14">
        <w:rPr>
          <w:rFonts w:ascii="Times New Roman" w:hAnsi="Times New Roman" w:cs="Times New Roman"/>
          <w:sz w:val="28"/>
          <w:vertAlign w:val="subscript"/>
        </w:rPr>
        <w:t>2</w:t>
      </w:r>
      <w:r w:rsidRPr="00376B75">
        <w:rPr>
          <w:rFonts w:ascii="Times New Roman" w:hAnsi="Times New Roman" w:cs="Times New Roman"/>
          <w:sz w:val="28"/>
        </w:rPr>
        <w:t xml:space="preserve"> </w:t>
      </w:r>
      <w:r>
        <w:rPr>
          <w:rFonts w:ascii="Times New Roman" w:hAnsi="Times New Roman" w:cs="Times New Roman"/>
          <w:sz w:val="28"/>
        </w:rPr>
        <w:t>за високих температур</w:t>
      </w:r>
      <w:r w:rsidRPr="00376B75">
        <w:rPr>
          <w:rFonts w:ascii="Times New Roman" w:hAnsi="Times New Roman" w:cs="Times New Roman"/>
          <w:sz w:val="28"/>
        </w:rPr>
        <w:t xml:space="preserve">. Велика </w:t>
      </w:r>
      <w:r>
        <w:rPr>
          <w:rFonts w:ascii="Times New Roman" w:hAnsi="Times New Roman" w:cs="Times New Roman"/>
          <w:sz w:val="28"/>
        </w:rPr>
        <w:t xml:space="preserve">площа </w:t>
      </w:r>
      <w:r w:rsidRPr="00376B75">
        <w:rPr>
          <w:rFonts w:ascii="Times New Roman" w:hAnsi="Times New Roman" w:cs="Times New Roman"/>
          <w:sz w:val="28"/>
        </w:rPr>
        <w:t>поверхн</w:t>
      </w:r>
      <w:r>
        <w:rPr>
          <w:rFonts w:ascii="Times New Roman" w:hAnsi="Times New Roman" w:cs="Times New Roman"/>
          <w:sz w:val="28"/>
        </w:rPr>
        <w:t>і</w:t>
      </w:r>
      <w:r w:rsidRPr="00376B75">
        <w:rPr>
          <w:rFonts w:ascii="Times New Roman" w:hAnsi="Times New Roman" w:cs="Times New Roman"/>
          <w:sz w:val="28"/>
        </w:rPr>
        <w:t xml:space="preserve"> міді з</w:t>
      </w:r>
      <w:r>
        <w:rPr>
          <w:rFonts w:ascii="Times New Roman" w:hAnsi="Times New Roman" w:cs="Times New Roman"/>
          <w:sz w:val="28"/>
        </w:rPr>
        <w:t xml:space="preserve">абезпечується каталізаторами </w:t>
      </w:r>
      <w:proofErr w:type="spellStart"/>
      <w:r>
        <w:rPr>
          <w:rFonts w:ascii="Times New Roman" w:hAnsi="Times New Roman" w:cs="Times New Roman"/>
          <w:sz w:val="28"/>
        </w:rPr>
        <w:t>Cu-</w:t>
      </w:r>
      <w:r w:rsidRPr="00376B75">
        <w:rPr>
          <w:rFonts w:ascii="Times New Roman" w:hAnsi="Times New Roman" w:cs="Times New Roman"/>
          <w:sz w:val="28"/>
        </w:rPr>
        <w:t>Fe</w:t>
      </w:r>
      <w:proofErr w:type="spellEnd"/>
      <w:r w:rsidRPr="00376B75">
        <w:rPr>
          <w:rFonts w:ascii="Times New Roman" w:hAnsi="Times New Roman" w:cs="Times New Roman"/>
          <w:sz w:val="28"/>
        </w:rPr>
        <w:t>, навіть якщо каталізатори попередньо обробляються пр</w:t>
      </w:r>
      <w:r>
        <w:rPr>
          <w:rFonts w:ascii="Times New Roman" w:hAnsi="Times New Roman" w:cs="Times New Roman"/>
          <w:sz w:val="28"/>
        </w:rPr>
        <w:t>и високій температурі. При 600 º</w:t>
      </w:r>
      <w:r w:rsidRPr="00376B75">
        <w:rPr>
          <w:rFonts w:ascii="Times New Roman" w:hAnsi="Times New Roman" w:cs="Times New Roman"/>
          <w:sz w:val="28"/>
        </w:rPr>
        <w:t xml:space="preserve">С і атмосферному тиску каталізатори </w:t>
      </w:r>
      <w:proofErr w:type="spellStart"/>
      <w:r w:rsidRPr="00376B75">
        <w:rPr>
          <w:rFonts w:ascii="Times New Roman" w:hAnsi="Times New Roman" w:cs="Times New Roman"/>
          <w:sz w:val="28"/>
        </w:rPr>
        <w:t>Cu-Fe</w:t>
      </w:r>
      <w:proofErr w:type="spellEnd"/>
      <w:r w:rsidRPr="00376B75">
        <w:rPr>
          <w:rFonts w:ascii="Times New Roman" w:hAnsi="Times New Roman" w:cs="Times New Roman"/>
          <w:sz w:val="28"/>
        </w:rPr>
        <w:t xml:space="preserve"> проявляють високу і стабільну каталітичну активність протягом 120 год. На відміну від </w:t>
      </w:r>
      <w:r>
        <w:rPr>
          <w:rFonts w:ascii="Times New Roman" w:hAnsi="Times New Roman" w:cs="Times New Roman"/>
          <w:sz w:val="28"/>
        </w:rPr>
        <w:t>них</w:t>
      </w:r>
      <w:r w:rsidRPr="00376B75">
        <w:rPr>
          <w:rFonts w:ascii="Times New Roman" w:hAnsi="Times New Roman" w:cs="Times New Roman"/>
          <w:sz w:val="28"/>
        </w:rPr>
        <w:t>, 10 %</w:t>
      </w:r>
      <w:r w:rsidRPr="00670CB9">
        <w:rPr>
          <w:rFonts w:ascii="Times New Roman" w:hAnsi="Times New Roman" w:cs="Times New Roman"/>
          <w:sz w:val="28"/>
        </w:rPr>
        <w:t xml:space="preserve"> </w:t>
      </w:r>
      <w:r w:rsidRPr="00376B75">
        <w:rPr>
          <w:rFonts w:ascii="Times New Roman" w:hAnsi="Times New Roman" w:cs="Times New Roman"/>
          <w:sz w:val="28"/>
        </w:rPr>
        <w:t>мас.</w:t>
      </w:r>
      <w:r>
        <w:rPr>
          <w:rFonts w:ascii="Times New Roman" w:hAnsi="Times New Roman" w:cs="Times New Roman"/>
          <w:sz w:val="28"/>
        </w:rPr>
        <w:t xml:space="preserve"> </w:t>
      </w:r>
      <w:proofErr w:type="spellStart"/>
      <w:r>
        <w:rPr>
          <w:rFonts w:ascii="Times New Roman" w:hAnsi="Times New Roman" w:cs="Times New Roman"/>
          <w:sz w:val="28"/>
        </w:rPr>
        <w:t>Cu</w:t>
      </w:r>
      <w:proofErr w:type="spellEnd"/>
      <w:r>
        <w:rPr>
          <w:rFonts w:ascii="Times New Roman" w:hAnsi="Times New Roman" w:cs="Times New Roman"/>
          <w:sz w:val="28"/>
        </w:rPr>
        <w:t>/</w:t>
      </w:r>
      <w:r w:rsidRPr="00376B75">
        <w:rPr>
          <w:rFonts w:ascii="Times New Roman" w:hAnsi="Times New Roman" w:cs="Times New Roman"/>
          <w:sz w:val="28"/>
        </w:rPr>
        <w:t>SiO</w:t>
      </w:r>
      <w:r w:rsidRPr="009D5C14">
        <w:rPr>
          <w:rFonts w:ascii="Times New Roman" w:hAnsi="Times New Roman" w:cs="Times New Roman"/>
          <w:sz w:val="28"/>
          <w:vertAlign w:val="subscript"/>
        </w:rPr>
        <w:t>2</w:t>
      </w:r>
      <w:r w:rsidRPr="00376B75">
        <w:rPr>
          <w:rFonts w:ascii="Times New Roman" w:hAnsi="Times New Roman" w:cs="Times New Roman"/>
          <w:sz w:val="28"/>
        </w:rPr>
        <w:t xml:space="preserve"> без добавок </w:t>
      </w:r>
      <w:proofErr w:type="spellStart"/>
      <w:r w:rsidRPr="00376B75">
        <w:rPr>
          <w:rFonts w:ascii="Times New Roman" w:hAnsi="Times New Roman" w:cs="Times New Roman"/>
          <w:sz w:val="28"/>
        </w:rPr>
        <w:t>Fe</w:t>
      </w:r>
      <w:proofErr w:type="spellEnd"/>
      <w:r w:rsidRPr="00376B75">
        <w:rPr>
          <w:rFonts w:ascii="Times New Roman" w:hAnsi="Times New Roman" w:cs="Times New Roman"/>
          <w:sz w:val="28"/>
        </w:rPr>
        <w:t xml:space="preserve"> швидко де</w:t>
      </w:r>
      <w:r>
        <w:rPr>
          <w:rFonts w:ascii="Times New Roman" w:hAnsi="Times New Roman" w:cs="Times New Roman"/>
          <w:sz w:val="28"/>
        </w:rPr>
        <w:t>з</w:t>
      </w:r>
      <w:r w:rsidRPr="00376B75">
        <w:rPr>
          <w:rFonts w:ascii="Times New Roman" w:hAnsi="Times New Roman" w:cs="Times New Roman"/>
          <w:sz w:val="28"/>
        </w:rPr>
        <w:t>активується через зменшення площі поверхні міді та окис</w:t>
      </w:r>
      <w:r>
        <w:rPr>
          <w:rFonts w:ascii="Times New Roman" w:hAnsi="Times New Roman" w:cs="Times New Roman"/>
          <w:sz w:val="28"/>
        </w:rPr>
        <w:t>н</w:t>
      </w:r>
      <w:r w:rsidRPr="00376B75">
        <w:rPr>
          <w:rFonts w:ascii="Times New Roman" w:hAnsi="Times New Roman" w:cs="Times New Roman"/>
          <w:sz w:val="28"/>
        </w:rPr>
        <w:t>ення</w:t>
      </w:r>
      <w:r>
        <w:rPr>
          <w:rFonts w:ascii="Times New Roman" w:hAnsi="Times New Roman" w:cs="Times New Roman"/>
          <w:sz w:val="28"/>
        </w:rPr>
        <w:t xml:space="preserve"> міді при високій температурі.</w:t>
      </w:r>
      <w:r w:rsidRPr="0099540F">
        <w:rPr>
          <w:rFonts w:ascii="Times New Roman" w:hAnsi="Times New Roman" w:cs="Times New Roman"/>
          <w:sz w:val="28"/>
        </w:rPr>
        <w:t xml:space="preserve"> </w:t>
      </w:r>
      <w:r>
        <w:rPr>
          <w:rFonts w:ascii="Times New Roman" w:hAnsi="Times New Roman" w:cs="Times New Roman"/>
          <w:sz w:val="28"/>
        </w:rPr>
        <w:t>Саме новими активними</w:t>
      </w:r>
      <w:r w:rsidRPr="00376B75">
        <w:rPr>
          <w:rFonts w:ascii="Times New Roman" w:hAnsi="Times New Roman" w:cs="Times New Roman"/>
          <w:sz w:val="28"/>
        </w:rPr>
        <w:t xml:space="preserve"> </w:t>
      </w:r>
      <w:r>
        <w:rPr>
          <w:rFonts w:ascii="Times New Roman" w:hAnsi="Times New Roman" w:cs="Times New Roman"/>
          <w:sz w:val="28"/>
        </w:rPr>
        <w:t>центрами</w:t>
      </w:r>
      <w:r w:rsidRPr="00376B75">
        <w:rPr>
          <w:rFonts w:ascii="Times New Roman" w:hAnsi="Times New Roman" w:cs="Times New Roman"/>
          <w:sz w:val="28"/>
        </w:rPr>
        <w:t xml:space="preserve"> навколо поверхні між частинками </w:t>
      </w:r>
      <w:proofErr w:type="spellStart"/>
      <w:r w:rsidRPr="00376B75">
        <w:rPr>
          <w:rFonts w:ascii="Times New Roman" w:hAnsi="Times New Roman" w:cs="Times New Roman"/>
          <w:sz w:val="28"/>
        </w:rPr>
        <w:t>Cu</w:t>
      </w:r>
      <w:proofErr w:type="spellEnd"/>
      <w:r w:rsidRPr="00376B75">
        <w:rPr>
          <w:rFonts w:ascii="Times New Roman" w:hAnsi="Times New Roman" w:cs="Times New Roman"/>
          <w:sz w:val="28"/>
        </w:rPr>
        <w:t xml:space="preserve"> та </w:t>
      </w:r>
      <w:proofErr w:type="spellStart"/>
      <w:r w:rsidRPr="00376B75">
        <w:rPr>
          <w:rFonts w:ascii="Times New Roman" w:hAnsi="Times New Roman" w:cs="Times New Roman"/>
          <w:sz w:val="28"/>
        </w:rPr>
        <w:t>Fe</w:t>
      </w:r>
      <w:proofErr w:type="spellEnd"/>
      <w:r w:rsidRPr="00376B75">
        <w:rPr>
          <w:rFonts w:ascii="Times New Roman" w:hAnsi="Times New Roman" w:cs="Times New Roman"/>
          <w:sz w:val="28"/>
        </w:rPr>
        <w:t xml:space="preserve"> </w:t>
      </w:r>
      <w:r>
        <w:rPr>
          <w:rFonts w:ascii="Times New Roman" w:hAnsi="Times New Roman" w:cs="Times New Roman"/>
          <w:sz w:val="28"/>
        </w:rPr>
        <w:t>була пояснена посилена</w:t>
      </w:r>
      <w:r w:rsidRPr="00376B75">
        <w:rPr>
          <w:rFonts w:ascii="Times New Roman" w:hAnsi="Times New Roman" w:cs="Times New Roman"/>
          <w:sz w:val="28"/>
        </w:rPr>
        <w:t xml:space="preserve"> каталітична активність. При високій температурі утворення дрібних частинок заліза навколо частинок </w:t>
      </w:r>
      <w:proofErr w:type="spellStart"/>
      <w:r w:rsidRPr="00376B75">
        <w:rPr>
          <w:rFonts w:ascii="Times New Roman" w:hAnsi="Times New Roman" w:cs="Times New Roman"/>
          <w:sz w:val="28"/>
        </w:rPr>
        <w:t>Cu</w:t>
      </w:r>
      <w:proofErr w:type="spellEnd"/>
      <w:r w:rsidRPr="0084308F">
        <w:rPr>
          <w:rFonts w:ascii="Times New Roman" w:hAnsi="Times New Roman" w:cs="Times New Roman"/>
          <w:sz w:val="28"/>
        </w:rPr>
        <w:t xml:space="preserve"> </w:t>
      </w:r>
      <w:r w:rsidRPr="00376B75">
        <w:rPr>
          <w:rFonts w:ascii="Times New Roman" w:hAnsi="Times New Roman" w:cs="Times New Roman"/>
          <w:sz w:val="28"/>
        </w:rPr>
        <w:t>ефекти</w:t>
      </w:r>
      <w:r>
        <w:rPr>
          <w:rFonts w:ascii="Times New Roman" w:hAnsi="Times New Roman" w:cs="Times New Roman"/>
          <w:sz w:val="28"/>
        </w:rPr>
        <w:t>вно запобігає його</w:t>
      </w:r>
      <w:r w:rsidRPr="00376B75">
        <w:rPr>
          <w:rFonts w:ascii="Times New Roman" w:hAnsi="Times New Roman" w:cs="Times New Roman"/>
          <w:sz w:val="28"/>
        </w:rPr>
        <w:t xml:space="preserve"> </w:t>
      </w:r>
      <w:r>
        <w:rPr>
          <w:rFonts w:ascii="Times New Roman" w:hAnsi="Times New Roman" w:cs="Times New Roman"/>
          <w:sz w:val="28"/>
        </w:rPr>
        <w:t>спіканню</w:t>
      </w:r>
      <w:r w:rsidRPr="0099540F">
        <w:rPr>
          <w:rFonts w:ascii="Times New Roman" w:hAnsi="Times New Roman" w:cs="Times New Roman"/>
          <w:sz w:val="28"/>
          <w:lang w:val="ru-RU"/>
        </w:rPr>
        <w:t xml:space="preserve"> </w:t>
      </w:r>
      <w:r>
        <w:rPr>
          <w:rFonts w:ascii="Times New Roman" w:hAnsi="Times New Roman" w:cs="Times New Roman"/>
          <w:sz w:val="28"/>
          <w:lang w:val="ru-RU"/>
        </w:rPr>
        <w:fldChar w:fldCharType="begin" w:fldLock="1"/>
      </w:r>
      <w:r w:rsidR="00A601E6">
        <w:rPr>
          <w:rFonts w:ascii="Times New Roman" w:hAnsi="Times New Roman" w:cs="Times New Roman"/>
          <w:sz w:val="28"/>
          <w:lang w:val="ru-RU"/>
        </w:rPr>
        <w:instrText>ADDIN CSL_CITATION {"citationItems":[{"id":"ITEM-1","itemData":{"DOI":"10.1016/S0926-860X(03)00637-9","ISSN":"0926860X","abstract":"The reverse water gas shift reaction over Cu/SiO2 catalysts with and without iron promoter was studied by means of CO2 hydrogenation, temperature programmed reduction (TPR), temperature programmed desorption (TPD) and X-ray diffraction (XRD). By addition of a small amount of iron (0.3% Fe to 10% Cu/SiO2), the catalytic activity and stability of Cu/SiO2 at high temperatures were effectively improved. The Cu/SiO2 catalyst had low copper surface area when it was calcined and reduced at 600°C. Due to the addition of iron, Cu-Fe catalysts provided high copper surface area, even if these catalysts were pretreated at high temperatures. At 600°C and atmospheric pressure, the Cu-Fe catalysts exhibited high and constant catalytic activity up to 120h. In contrast, the 10% Cu/SiO2 catalysts without Fe additives deactivated rapidly. Loss of copper surface area and oxidation of copper are the main factors causing the decay of catalytic activity of Cu/SiO2 at high temperatures. The new active species located at the interface between Cu and Fe particles is proposed to be an important factor in enhancing catalytic activity. On the other hand, Fe in Cu-Fe catalysts surprisingly inhibits the sintering and oxidation of Cu and elevates the catalytic stability of Cu-Fe catalysts. The formation of small particles of iron species around Cu particles effectively prevents sintering of Cu at high temperatures. Oxygen releasing from the reaction on Cu can rapidly diffuse to Fe surfaces to form Fe oxides through a spillover process. This keeps Cu in its reduced state. Iron also offers similar promotions in catalytic activity, thermal stability and prevention of copper oxidation for Cu/Al 2O3 and commercial Cu/Zn/Al catalysts. © 2003 Published by Elsevier B.V.","author":[{"dropping-particle":"","family":"Chen","given":"Ching Shiun","non-dropping-particle":"","parse-names":false,"suffix":""},{"dropping-particle":"","family":"Cheng","given":"Wu Hsun","non-dropping-particle":"","parse-names":false,"suffix":""},{"dropping-particle":"","family":"Lin","given":"Shou Shiun","non-dropping-particle":"","parse-names":false,"suffix":""}],"container-title":"Applied Catalysis A: General","id":"ITEM-1","issue":"1","issued":{"date-parts":[["2004"]]},"page":"97-106","title":"Study of iron-promoted Cu/SiO2 catalyst on high temperature reverse water gas shift reaction","type":"article-journal","volume":"257"},"uris":["http://www.mendeley.com/documents/?uuid=51a5da97-8742-4260-9713-fa6d396776c3"]}],"mendeley":{"formattedCitation":"[6]","plainTextFormattedCitation":"[6]","previouslyFormattedCitation":"[6]"},"properties":{"noteIndex":0},"schema":"https://github.com/citation-style-language/schema/raw/master/csl-citation.json"}</w:instrText>
      </w:r>
      <w:r>
        <w:rPr>
          <w:rFonts w:ascii="Times New Roman" w:hAnsi="Times New Roman" w:cs="Times New Roman"/>
          <w:sz w:val="28"/>
          <w:lang w:val="ru-RU"/>
        </w:rPr>
        <w:fldChar w:fldCharType="separate"/>
      </w:r>
      <w:r w:rsidR="00DE17E0" w:rsidRPr="00DE17E0">
        <w:rPr>
          <w:rFonts w:ascii="Times New Roman" w:hAnsi="Times New Roman" w:cs="Times New Roman"/>
          <w:noProof/>
          <w:sz w:val="28"/>
          <w:lang w:val="ru-RU"/>
        </w:rPr>
        <w:t>[6]</w:t>
      </w:r>
      <w:r>
        <w:rPr>
          <w:rFonts w:ascii="Times New Roman" w:hAnsi="Times New Roman" w:cs="Times New Roman"/>
          <w:sz w:val="28"/>
          <w:lang w:val="ru-RU"/>
        </w:rPr>
        <w:fldChar w:fldCharType="end"/>
      </w:r>
      <w:r>
        <w:rPr>
          <w:rFonts w:ascii="Times New Roman" w:hAnsi="Times New Roman" w:cs="Times New Roman"/>
          <w:sz w:val="28"/>
        </w:rPr>
        <w:t>.</w:t>
      </w:r>
    </w:p>
    <w:p w:rsidR="00DC3B02" w:rsidRPr="00A324FD" w:rsidRDefault="00DC3B02" w:rsidP="00DC3B02">
      <w:pPr>
        <w:spacing w:after="0" w:line="360" w:lineRule="auto"/>
        <w:ind w:firstLine="709"/>
        <w:jc w:val="both"/>
        <w:rPr>
          <w:rFonts w:ascii="Times New Roman" w:hAnsi="Times New Roman" w:cs="Times New Roman"/>
          <w:sz w:val="28"/>
          <w:lang w:val="ru-RU"/>
        </w:rPr>
      </w:pPr>
      <w:r>
        <w:rPr>
          <w:rFonts w:ascii="Times New Roman" w:hAnsi="Times New Roman" w:cs="Times New Roman"/>
          <w:sz w:val="28"/>
        </w:rPr>
        <w:lastRenderedPageBreak/>
        <w:t>Р</w:t>
      </w:r>
      <w:proofErr w:type="spellStart"/>
      <w:r w:rsidRPr="00A324FD">
        <w:rPr>
          <w:rFonts w:ascii="Times New Roman" w:hAnsi="Times New Roman" w:cs="Times New Roman"/>
          <w:sz w:val="28"/>
          <w:lang w:val="ru-RU"/>
        </w:rPr>
        <w:t>озроблена</w:t>
      </w:r>
      <w:proofErr w:type="spellEnd"/>
      <w:r w:rsidRPr="00A324FD">
        <w:rPr>
          <w:rFonts w:ascii="Times New Roman" w:hAnsi="Times New Roman" w:cs="Times New Roman"/>
          <w:sz w:val="28"/>
          <w:lang w:val="ru-RU"/>
        </w:rPr>
        <w:t xml:space="preserve"> </w:t>
      </w:r>
      <w:proofErr w:type="spellStart"/>
      <w:r w:rsidRPr="00A324FD">
        <w:rPr>
          <w:rFonts w:ascii="Times New Roman" w:hAnsi="Times New Roman" w:cs="Times New Roman"/>
          <w:sz w:val="28"/>
          <w:lang w:val="ru-RU"/>
        </w:rPr>
        <w:t>серія</w:t>
      </w:r>
      <w:proofErr w:type="spellEnd"/>
      <w:r w:rsidRPr="00A324FD">
        <w:rPr>
          <w:rFonts w:ascii="Times New Roman" w:hAnsi="Times New Roman" w:cs="Times New Roman"/>
          <w:sz w:val="28"/>
          <w:lang w:val="ru-RU"/>
        </w:rPr>
        <w:t xml:space="preserve"> </w:t>
      </w:r>
      <w:proofErr w:type="spellStart"/>
      <w:r w:rsidRPr="00A324FD">
        <w:rPr>
          <w:rFonts w:ascii="Times New Roman" w:hAnsi="Times New Roman" w:cs="Times New Roman"/>
          <w:sz w:val="28"/>
          <w:lang w:val="ru-RU"/>
        </w:rPr>
        <w:t>високоактивних</w:t>
      </w:r>
      <w:proofErr w:type="spellEnd"/>
      <w:r w:rsidRPr="00A324FD">
        <w:rPr>
          <w:rFonts w:ascii="Times New Roman" w:hAnsi="Times New Roman" w:cs="Times New Roman"/>
          <w:sz w:val="28"/>
          <w:lang w:val="ru-RU"/>
        </w:rPr>
        <w:t xml:space="preserve"> </w:t>
      </w:r>
      <w:proofErr w:type="spellStart"/>
      <w:r w:rsidRPr="00A324FD">
        <w:rPr>
          <w:rFonts w:ascii="Times New Roman" w:hAnsi="Times New Roman" w:cs="Times New Roman"/>
          <w:sz w:val="28"/>
          <w:lang w:val="ru-RU"/>
        </w:rPr>
        <w:t>каталізаторів</w:t>
      </w:r>
      <w:proofErr w:type="spellEnd"/>
      <w:r w:rsidRPr="00A324FD">
        <w:rPr>
          <w:rFonts w:ascii="Times New Roman" w:hAnsi="Times New Roman" w:cs="Times New Roman"/>
          <w:sz w:val="28"/>
          <w:lang w:val="ru-RU"/>
        </w:rPr>
        <w:t xml:space="preserve"> на </w:t>
      </w:r>
      <w:proofErr w:type="spellStart"/>
      <w:r w:rsidRPr="00A324FD">
        <w:rPr>
          <w:rFonts w:ascii="Times New Roman" w:hAnsi="Times New Roman" w:cs="Times New Roman"/>
          <w:sz w:val="28"/>
          <w:lang w:val="ru-RU"/>
        </w:rPr>
        <w:t>основі</w:t>
      </w:r>
      <w:proofErr w:type="spellEnd"/>
      <w:r w:rsidRPr="00A324FD">
        <w:rPr>
          <w:rFonts w:ascii="Times New Roman" w:hAnsi="Times New Roman" w:cs="Times New Roman"/>
          <w:sz w:val="28"/>
          <w:lang w:val="ru-RU"/>
        </w:rPr>
        <w:t xml:space="preserve"> </w:t>
      </w:r>
      <w:proofErr w:type="spellStart"/>
      <w:r>
        <w:rPr>
          <w:rFonts w:ascii="Times New Roman" w:hAnsi="Times New Roman" w:cs="Times New Roman"/>
          <w:sz w:val="28"/>
          <w:lang w:val="ru-RU"/>
        </w:rPr>
        <w:t>міді</w:t>
      </w:r>
      <w:proofErr w:type="spellEnd"/>
      <w:r>
        <w:rPr>
          <w:rFonts w:ascii="Times New Roman" w:hAnsi="Times New Roman" w:cs="Times New Roman"/>
          <w:sz w:val="28"/>
          <w:lang w:val="ru-RU"/>
        </w:rPr>
        <w:t xml:space="preserve"> та </w:t>
      </w:r>
      <w:proofErr w:type="spellStart"/>
      <w:r w:rsidRPr="00A324FD">
        <w:rPr>
          <w:rFonts w:ascii="Times New Roman" w:hAnsi="Times New Roman" w:cs="Times New Roman"/>
          <w:sz w:val="28"/>
          <w:lang w:val="ru-RU"/>
        </w:rPr>
        <w:t>заліза</w:t>
      </w:r>
      <w:proofErr w:type="spellEnd"/>
      <w:r w:rsidRPr="00A324FD">
        <w:rPr>
          <w:rFonts w:ascii="Times New Roman" w:hAnsi="Times New Roman" w:cs="Times New Roman"/>
          <w:sz w:val="28"/>
          <w:lang w:val="ru-RU"/>
        </w:rPr>
        <w:t xml:space="preserve"> для </w:t>
      </w:r>
      <w:proofErr w:type="spellStart"/>
      <w:r w:rsidRPr="00A324FD">
        <w:rPr>
          <w:rFonts w:ascii="Times New Roman" w:hAnsi="Times New Roman" w:cs="Times New Roman"/>
          <w:sz w:val="28"/>
          <w:lang w:val="ru-RU"/>
        </w:rPr>
        <w:t>реакції</w:t>
      </w:r>
      <w:proofErr w:type="spellEnd"/>
      <w:r>
        <w:rPr>
          <w:rFonts w:ascii="Times New Roman" w:hAnsi="Times New Roman" w:cs="Times New Roman"/>
          <w:sz w:val="28"/>
          <w:lang w:val="ru-RU"/>
        </w:rPr>
        <w:t xml:space="preserve"> </w:t>
      </w:r>
      <w:r w:rsidRPr="00EB69A2">
        <w:rPr>
          <w:rFonts w:ascii="Times New Roman" w:hAnsi="Times New Roman" w:cs="Times New Roman"/>
          <w:sz w:val="28"/>
        </w:rPr>
        <w:t>ЗВГЗ</w:t>
      </w:r>
      <w:r>
        <w:rPr>
          <w:rFonts w:ascii="Times New Roman" w:hAnsi="Times New Roman" w:cs="Times New Roman"/>
          <w:sz w:val="28"/>
          <w:lang w:val="ru-RU"/>
        </w:rPr>
        <w:t xml:space="preserve">. </w:t>
      </w:r>
      <w:proofErr w:type="spellStart"/>
      <w:r>
        <w:rPr>
          <w:rFonts w:ascii="Times New Roman" w:hAnsi="Times New Roman" w:cs="Times New Roman"/>
          <w:sz w:val="28"/>
          <w:lang w:val="ru-RU"/>
        </w:rPr>
        <w:t>Усі</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зразки</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виявляють</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високу</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активність</w:t>
      </w:r>
      <w:proofErr w:type="spellEnd"/>
      <w:r w:rsidRPr="00A324FD">
        <w:rPr>
          <w:rFonts w:ascii="Times New Roman" w:hAnsi="Times New Roman" w:cs="Times New Roman"/>
          <w:sz w:val="28"/>
          <w:lang w:val="ru-RU"/>
        </w:rPr>
        <w:t xml:space="preserve"> і</w:t>
      </w:r>
      <w:r>
        <w:rPr>
          <w:rFonts w:ascii="Times New Roman" w:hAnsi="Times New Roman" w:cs="Times New Roman"/>
          <w:sz w:val="28"/>
          <w:lang w:val="ru-RU"/>
        </w:rPr>
        <w:t>,</w:t>
      </w:r>
      <w:r w:rsidRPr="00A324FD">
        <w:rPr>
          <w:rFonts w:ascii="Times New Roman" w:hAnsi="Times New Roman" w:cs="Times New Roman"/>
          <w:sz w:val="28"/>
          <w:lang w:val="ru-RU"/>
        </w:rPr>
        <w:t xml:space="preserve"> особливо</w:t>
      </w:r>
      <w:r>
        <w:rPr>
          <w:rFonts w:ascii="Times New Roman" w:hAnsi="Times New Roman" w:cs="Times New Roman"/>
          <w:sz w:val="28"/>
          <w:lang w:val="ru-RU"/>
        </w:rPr>
        <w:t xml:space="preserve">, </w:t>
      </w:r>
      <w:proofErr w:type="spellStart"/>
      <w:r w:rsidRPr="00A324FD">
        <w:rPr>
          <w:rFonts w:ascii="Times New Roman" w:hAnsi="Times New Roman" w:cs="Times New Roman"/>
          <w:sz w:val="28"/>
          <w:lang w:val="ru-RU"/>
        </w:rPr>
        <w:t>селективн</w:t>
      </w:r>
      <w:r>
        <w:rPr>
          <w:rFonts w:ascii="Times New Roman" w:hAnsi="Times New Roman" w:cs="Times New Roman"/>
          <w:sz w:val="28"/>
          <w:lang w:val="ru-RU"/>
        </w:rPr>
        <w:t>ість</w:t>
      </w:r>
      <w:proofErr w:type="spellEnd"/>
      <w:r w:rsidRPr="00A324FD">
        <w:rPr>
          <w:rFonts w:ascii="Times New Roman" w:hAnsi="Times New Roman" w:cs="Times New Roman"/>
          <w:sz w:val="28"/>
          <w:lang w:val="ru-RU"/>
        </w:rPr>
        <w:t xml:space="preserve"> </w:t>
      </w:r>
      <w:proofErr w:type="spellStart"/>
      <w:r w:rsidRPr="00A324FD">
        <w:rPr>
          <w:rFonts w:ascii="Times New Roman" w:hAnsi="Times New Roman" w:cs="Times New Roman"/>
          <w:sz w:val="28"/>
          <w:lang w:val="ru-RU"/>
        </w:rPr>
        <w:t>щодо</w:t>
      </w:r>
      <w:proofErr w:type="spellEnd"/>
      <w:r w:rsidRPr="00A324FD">
        <w:rPr>
          <w:rFonts w:ascii="Times New Roman" w:hAnsi="Times New Roman" w:cs="Times New Roman"/>
          <w:sz w:val="28"/>
          <w:lang w:val="ru-RU"/>
        </w:rPr>
        <w:t xml:space="preserve"> CO. </w:t>
      </w:r>
      <w:proofErr w:type="spellStart"/>
      <w:r>
        <w:rPr>
          <w:rFonts w:ascii="Times New Roman" w:hAnsi="Times New Roman" w:cs="Times New Roman"/>
          <w:sz w:val="28"/>
          <w:lang w:val="ru-RU"/>
        </w:rPr>
        <w:t>Це</w:t>
      </w:r>
      <w:proofErr w:type="spellEnd"/>
      <w:r>
        <w:rPr>
          <w:rFonts w:ascii="Times New Roman" w:hAnsi="Times New Roman" w:cs="Times New Roman"/>
          <w:sz w:val="28"/>
          <w:lang w:val="ru-RU"/>
        </w:rPr>
        <w:t xml:space="preserve"> стало </w:t>
      </w:r>
      <w:proofErr w:type="spellStart"/>
      <w:r>
        <w:rPr>
          <w:rFonts w:ascii="Times New Roman" w:hAnsi="Times New Roman" w:cs="Times New Roman"/>
          <w:sz w:val="28"/>
          <w:lang w:val="ru-RU"/>
        </w:rPr>
        <w:t>можливим</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завдяки</w:t>
      </w:r>
      <w:proofErr w:type="spellEnd"/>
      <w:r>
        <w:rPr>
          <w:rFonts w:ascii="Times New Roman" w:hAnsi="Times New Roman" w:cs="Times New Roman"/>
          <w:sz w:val="28"/>
          <w:lang w:val="ru-RU"/>
        </w:rPr>
        <w:t xml:space="preserve"> </w:t>
      </w:r>
      <w:proofErr w:type="spellStart"/>
      <w:r w:rsidRPr="00A324FD">
        <w:rPr>
          <w:rFonts w:ascii="Times New Roman" w:hAnsi="Times New Roman" w:cs="Times New Roman"/>
          <w:sz w:val="28"/>
          <w:lang w:val="ru-RU"/>
        </w:rPr>
        <w:t>синергетичному</w:t>
      </w:r>
      <w:proofErr w:type="spellEnd"/>
      <w:r w:rsidRPr="00A324FD">
        <w:rPr>
          <w:rFonts w:ascii="Times New Roman" w:hAnsi="Times New Roman" w:cs="Times New Roman"/>
          <w:sz w:val="28"/>
          <w:lang w:val="ru-RU"/>
        </w:rPr>
        <w:t xml:space="preserve"> </w:t>
      </w:r>
      <w:proofErr w:type="spellStart"/>
      <w:r w:rsidRPr="00A324FD">
        <w:rPr>
          <w:rFonts w:ascii="Times New Roman" w:hAnsi="Times New Roman" w:cs="Times New Roman"/>
          <w:sz w:val="28"/>
          <w:lang w:val="ru-RU"/>
        </w:rPr>
        <w:t>ефекту</w:t>
      </w:r>
      <w:proofErr w:type="spellEnd"/>
      <w:r w:rsidRPr="00A324FD">
        <w:rPr>
          <w:rFonts w:ascii="Times New Roman" w:hAnsi="Times New Roman" w:cs="Times New Roman"/>
          <w:sz w:val="28"/>
          <w:lang w:val="ru-RU"/>
        </w:rPr>
        <w:t xml:space="preserve"> </w:t>
      </w:r>
      <w:proofErr w:type="spellStart"/>
      <w:r w:rsidRPr="00A324FD">
        <w:rPr>
          <w:rFonts w:ascii="Times New Roman" w:hAnsi="Times New Roman" w:cs="Times New Roman"/>
          <w:sz w:val="28"/>
          <w:lang w:val="ru-RU"/>
        </w:rPr>
        <w:t>Cu-Fe</w:t>
      </w:r>
      <w:proofErr w:type="spellEnd"/>
      <w:r w:rsidRPr="00A324FD">
        <w:rPr>
          <w:rFonts w:ascii="Times New Roman" w:hAnsi="Times New Roman" w:cs="Times New Roman"/>
          <w:sz w:val="28"/>
          <w:lang w:val="ru-RU"/>
        </w:rPr>
        <w:t xml:space="preserve"> та </w:t>
      </w:r>
      <w:proofErr w:type="spellStart"/>
      <w:r w:rsidRPr="00A324FD">
        <w:rPr>
          <w:rFonts w:ascii="Times New Roman" w:hAnsi="Times New Roman" w:cs="Times New Roman"/>
          <w:sz w:val="28"/>
          <w:lang w:val="ru-RU"/>
        </w:rPr>
        <w:t>підвищеній</w:t>
      </w:r>
      <w:proofErr w:type="spellEnd"/>
      <w:r w:rsidRPr="00A324FD">
        <w:rPr>
          <w:rFonts w:ascii="Times New Roman" w:hAnsi="Times New Roman" w:cs="Times New Roman"/>
          <w:sz w:val="28"/>
          <w:lang w:val="ru-RU"/>
        </w:rPr>
        <w:t xml:space="preserve"> </w:t>
      </w:r>
      <w:proofErr w:type="spellStart"/>
      <w:r w:rsidRPr="00A324FD">
        <w:rPr>
          <w:rFonts w:ascii="Times New Roman" w:hAnsi="Times New Roman" w:cs="Times New Roman"/>
          <w:sz w:val="28"/>
          <w:lang w:val="ru-RU"/>
        </w:rPr>
        <w:t>стійкості</w:t>
      </w:r>
      <w:proofErr w:type="spellEnd"/>
      <w:r w:rsidRPr="00A324FD">
        <w:rPr>
          <w:rFonts w:ascii="Times New Roman" w:hAnsi="Times New Roman" w:cs="Times New Roman"/>
          <w:sz w:val="28"/>
          <w:lang w:val="ru-RU"/>
        </w:rPr>
        <w:t xml:space="preserve"> до </w:t>
      </w:r>
      <w:proofErr w:type="spellStart"/>
      <w:r w:rsidRPr="00A324FD">
        <w:rPr>
          <w:rFonts w:ascii="Times New Roman" w:hAnsi="Times New Roman" w:cs="Times New Roman"/>
          <w:sz w:val="28"/>
          <w:lang w:val="ru-RU"/>
        </w:rPr>
        <w:t>спікання</w:t>
      </w:r>
      <w:proofErr w:type="spellEnd"/>
      <w:r w:rsidRPr="00A324FD">
        <w:rPr>
          <w:rFonts w:ascii="Times New Roman" w:hAnsi="Times New Roman" w:cs="Times New Roman"/>
          <w:sz w:val="28"/>
          <w:lang w:val="ru-RU"/>
        </w:rPr>
        <w:t xml:space="preserve">. </w:t>
      </w:r>
      <w:proofErr w:type="spellStart"/>
      <w:r w:rsidRPr="00A324FD">
        <w:rPr>
          <w:rFonts w:ascii="Times New Roman" w:hAnsi="Times New Roman" w:cs="Times New Roman"/>
          <w:sz w:val="28"/>
          <w:lang w:val="ru-RU"/>
        </w:rPr>
        <w:t>Однак</w:t>
      </w:r>
      <w:proofErr w:type="spellEnd"/>
      <w:r w:rsidRPr="00A324FD">
        <w:rPr>
          <w:rFonts w:ascii="Times New Roman" w:hAnsi="Times New Roman" w:cs="Times New Roman"/>
          <w:sz w:val="28"/>
          <w:lang w:val="ru-RU"/>
        </w:rPr>
        <w:t xml:space="preserve"> </w:t>
      </w:r>
      <w:proofErr w:type="spellStart"/>
      <w:r w:rsidRPr="00A324FD">
        <w:rPr>
          <w:rFonts w:ascii="Times New Roman" w:hAnsi="Times New Roman" w:cs="Times New Roman"/>
          <w:sz w:val="28"/>
          <w:lang w:val="ru-RU"/>
        </w:rPr>
        <w:t>каталітичну</w:t>
      </w:r>
      <w:proofErr w:type="spellEnd"/>
      <w:r w:rsidRPr="00A324FD">
        <w:rPr>
          <w:rFonts w:ascii="Times New Roman" w:hAnsi="Times New Roman" w:cs="Times New Roman"/>
          <w:sz w:val="28"/>
          <w:lang w:val="ru-RU"/>
        </w:rPr>
        <w:t xml:space="preserve"> </w:t>
      </w:r>
      <w:proofErr w:type="spellStart"/>
      <w:r w:rsidRPr="00A324FD">
        <w:rPr>
          <w:rFonts w:ascii="Times New Roman" w:hAnsi="Times New Roman" w:cs="Times New Roman"/>
          <w:sz w:val="28"/>
          <w:lang w:val="ru-RU"/>
        </w:rPr>
        <w:t>поведінку</w:t>
      </w:r>
      <w:proofErr w:type="spellEnd"/>
      <w:r w:rsidRPr="00A324FD">
        <w:rPr>
          <w:rFonts w:ascii="Times New Roman" w:hAnsi="Times New Roman" w:cs="Times New Roman"/>
          <w:sz w:val="28"/>
          <w:lang w:val="ru-RU"/>
        </w:rPr>
        <w:t xml:space="preserve"> </w:t>
      </w:r>
      <w:proofErr w:type="spellStart"/>
      <w:r w:rsidRPr="00A324FD">
        <w:rPr>
          <w:rFonts w:ascii="Times New Roman" w:hAnsi="Times New Roman" w:cs="Times New Roman"/>
          <w:sz w:val="28"/>
          <w:lang w:val="ru-RU"/>
        </w:rPr>
        <w:t>можна</w:t>
      </w:r>
      <w:proofErr w:type="spellEnd"/>
      <w:r w:rsidRPr="00A324FD">
        <w:rPr>
          <w:rFonts w:ascii="Times New Roman" w:hAnsi="Times New Roman" w:cs="Times New Roman"/>
          <w:sz w:val="28"/>
          <w:lang w:val="ru-RU"/>
        </w:rPr>
        <w:t xml:space="preserve"> </w:t>
      </w:r>
      <w:proofErr w:type="spellStart"/>
      <w:r w:rsidRPr="00A324FD">
        <w:rPr>
          <w:rFonts w:ascii="Times New Roman" w:hAnsi="Times New Roman" w:cs="Times New Roman"/>
          <w:sz w:val="28"/>
          <w:lang w:val="ru-RU"/>
        </w:rPr>
        <w:t>значно</w:t>
      </w:r>
      <w:proofErr w:type="spellEnd"/>
      <w:r w:rsidRPr="00A324FD">
        <w:rPr>
          <w:rFonts w:ascii="Times New Roman" w:hAnsi="Times New Roman" w:cs="Times New Roman"/>
          <w:sz w:val="28"/>
          <w:lang w:val="ru-RU"/>
        </w:rPr>
        <w:t xml:space="preserve"> </w:t>
      </w:r>
      <w:proofErr w:type="spellStart"/>
      <w:r w:rsidRPr="00A324FD">
        <w:rPr>
          <w:rFonts w:ascii="Times New Roman" w:hAnsi="Times New Roman" w:cs="Times New Roman"/>
          <w:sz w:val="28"/>
          <w:lang w:val="ru-RU"/>
        </w:rPr>
        <w:t>покращити</w:t>
      </w:r>
      <w:proofErr w:type="spellEnd"/>
      <w:r w:rsidRPr="00A324FD">
        <w:rPr>
          <w:rFonts w:ascii="Times New Roman" w:hAnsi="Times New Roman" w:cs="Times New Roman"/>
          <w:sz w:val="28"/>
          <w:lang w:val="ru-RU"/>
        </w:rPr>
        <w:t xml:space="preserve">, додавши </w:t>
      </w:r>
      <w:proofErr w:type="spellStart"/>
      <w:r w:rsidRPr="00A324FD">
        <w:rPr>
          <w:rFonts w:ascii="Times New Roman" w:hAnsi="Times New Roman" w:cs="Times New Roman"/>
          <w:sz w:val="28"/>
          <w:lang w:val="ru-RU"/>
        </w:rPr>
        <w:t>Cs</w:t>
      </w:r>
      <w:proofErr w:type="spellEnd"/>
      <w:r w:rsidRPr="00A324FD">
        <w:rPr>
          <w:rFonts w:ascii="Times New Roman" w:hAnsi="Times New Roman" w:cs="Times New Roman"/>
          <w:sz w:val="28"/>
          <w:lang w:val="ru-RU"/>
        </w:rPr>
        <w:t xml:space="preserve"> </w:t>
      </w:r>
      <w:r>
        <w:rPr>
          <w:rFonts w:ascii="Times New Roman" w:hAnsi="Times New Roman" w:cs="Times New Roman"/>
          <w:sz w:val="28"/>
          <w:lang w:val="ru-RU"/>
        </w:rPr>
        <w:t xml:space="preserve">як промотор </w:t>
      </w:r>
      <w:proofErr w:type="spellStart"/>
      <w:r>
        <w:rPr>
          <w:rFonts w:ascii="Times New Roman" w:hAnsi="Times New Roman" w:cs="Times New Roman"/>
          <w:sz w:val="28"/>
          <w:lang w:val="ru-RU"/>
        </w:rPr>
        <w:t>каталізаторів</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Cu-Fe</w:t>
      </w:r>
      <w:proofErr w:type="spellEnd"/>
      <w:r>
        <w:rPr>
          <w:rFonts w:ascii="Times New Roman" w:hAnsi="Times New Roman" w:cs="Times New Roman"/>
          <w:sz w:val="28"/>
          <w:lang w:val="ru-RU"/>
        </w:rPr>
        <w:t>/</w:t>
      </w:r>
      <w:r w:rsidRPr="00A324FD">
        <w:rPr>
          <w:rFonts w:ascii="Times New Roman" w:hAnsi="Times New Roman" w:cs="Times New Roman"/>
          <w:sz w:val="28"/>
          <w:lang w:val="ru-RU"/>
        </w:rPr>
        <w:t>Al</w:t>
      </w:r>
      <w:r w:rsidRPr="00097F31">
        <w:rPr>
          <w:rFonts w:ascii="Times New Roman" w:hAnsi="Times New Roman" w:cs="Times New Roman"/>
          <w:sz w:val="28"/>
          <w:vertAlign w:val="subscript"/>
          <w:lang w:val="ru-RU"/>
        </w:rPr>
        <w:t>2</w:t>
      </w:r>
      <w:r w:rsidRPr="00A324FD">
        <w:rPr>
          <w:rFonts w:ascii="Times New Roman" w:hAnsi="Times New Roman" w:cs="Times New Roman"/>
          <w:sz w:val="28"/>
          <w:lang w:val="ru-RU"/>
        </w:rPr>
        <w:t>O</w:t>
      </w:r>
      <w:r w:rsidRPr="00097F31">
        <w:rPr>
          <w:rFonts w:ascii="Times New Roman" w:hAnsi="Times New Roman" w:cs="Times New Roman"/>
          <w:sz w:val="28"/>
          <w:vertAlign w:val="subscript"/>
          <w:lang w:val="ru-RU"/>
        </w:rPr>
        <w:t>3</w:t>
      </w:r>
      <w:r w:rsidRPr="00A324FD">
        <w:rPr>
          <w:rFonts w:ascii="Times New Roman" w:hAnsi="Times New Roman" w:cs="Times New Roman"/>
          <w:sz w:val="28"/>
          <w:lang w:val="ru-RU"/>
        </w:rPr>
        <w:t xml:space="preserve">. </w:t>
      </w:r>
      <w:proofErr w:type="spellStart"/>
      <w:r w:rsidRPr="00A324FD">
        <w:rPr>
          <w:rFonts w:ascii="Times New Roman" w:hAnsi="Times New Roman" w:cs="Times New Roman"/>
          <w:sz w:val="28"/>
          <w:lang w:val="ru-RU"/>
        </w:rPr>
        <w:t>Дійсно</w:t>
      </w:r>
      <w:proofErr w:type="spellEnd"/>
      <w:r w:rsidRPr="00A324FD">
        <w:rPr>
          <w:rFonts w:ascii="Times New Roman" w:hAnsi="Times New Roman" w:cs="Times New Roman"/>
          <w:sz w:val="28"/>
          <w:lang w:val="ru-RU"/>
        </w:rPr>
        <w:t xml:space="preserve">, </w:t>
      </w:r>
      <w:proofErr w:type="spellStart"/>
      <w:r w:rsidRPr="00A324FD">
        <w:rPr>
          <w:rFonts w:ascii="Times New Roman" w:hAnsi="Times New Roman" w:cs="Times New Roman"/>
          <w:sz w:val="28"/>
          <w:lang w:val="ru-RU"/>
        </w:rPr>
        <w:t>багатокомпонентний</w:t>
      </w:r>
      <w:proofErr w:type="spellEnd"/>
      <w:r w:rsidRPr="00A324FD">
        <w:rPr>
          <w:rFonts w:ascii="Times New Roman" w:hAnsi="Times New Roman" w:cs="Times New Roman"/>
          <w:sz w:val="28"/>
          <w:lang w:val="ru-RU"/>
        </w:rPr>
        <w:t xml:space="preserve"> </w:t>
      </w:r>
      <w:proofErr w:type="spellStart"/>
      <w:r w:rsidRPr="00A324FD">
        <w:rPr>
          <w:rFonts w:ascii="Times New Roman" w:hAnsi="Times New Roman" w:cs="Times New Roman"/>
          <w:sz w:val="28"/>
          <w:lang w:val="ru-RU"/>
        </w:rPr>
        <w:t>каталізатор</w:t>
      </w:r>
      <w:proofErr w:type="spellEnd"/>
      <w:r w:rsidRPr="00A324FD">
        <w:rPr>
          <w:rFonts w:ascii="Times New Roman" w:hAnsi="Times New Roman" w:cs="Times New Roman"/>
          <w:sz w:val="28"/>
          <w:lang w:val="ru-RU"/>
        </w:rPr>
        <w:t xml:space="preserve"> </w:t>
      </w:r>
      <w:proofErr w:type="spellStart"/>
      <w:r w:rsidRPr="00A324FD">
        <w:rPr>
          <w:rFonts w:ascii="Times New Roman" w:hAnsi="Times New Roman" w:cs="Times New Roman"/>
          <w:sz w:val="28"/>
          <w:lang w:val="ru-RU"/>
        </w:rPr>
        <w:t>Cs-Cu-Fe</w:t>
      </w:r>
      <w:proofErr w:type="spellEnd"/>
      <w:r w:rsidRPr="00A324FD">
        <w:rPr>
          <w:rFonts w:ascii="Times New Roman" w:hAnsi="Times New Roman" w:cs="Times New Roman"/>
          <w:sz w:val="28"/>
          <w:lang w:val="ru-RU"/>
        </w:rPr>
        <w:t xml:space="preserve"> є </w:t>
      </w:r>
      <w:proofErr w:type="spellStart"/>
      <w:r w:rsidRPr="00A324FD">
        <w:rPr>
          <w:rFonts w:ascii="Times New Roman" w:hAnsi="Times New Roman" w:cs="Times New Roman"/>
          <w:sz w:val="28"/>
          <w:lang w:val="ru-RU"/>
        </w:rPr>
        <w:t>н</w:t>
      </w:r>
      <w:r>
        <w:rPr>
          <w:rFonts w:ascii="Times New Roman" w:hAnsi="Times New Roman" w:cs="Times New Roman"/>
          <w:sz w:val="28"/>
          <w:lang w:val="ru-RU"/>
        </w:rPr>
        <w:t>айкращим</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зразком</w:t>
      </w:r>
      <w:proofErr w:type="spellEnd"/>
      <w:r>
        <w:rPr>
          <w:rFonts w:ascii="Times New Roman" w:hAnsi="Times New Roman" w:cs="Times New Roman"/>
          <w:sz w:val="28"/>
          <w:lang w:val="ru-RU"/>
        </w:rPr>
        <w:t xml:space="preserve"> у </w:t>
      </w:r>
      <w:proofErr w:type="spellStart"/>
      <w:r>
        <w:rPr>
          <w:rFonts w:ascii="Times New Roman" w:hAnsi="Times New Roman" w:cs="Times New Roman"/>
          <w:sz w:val="28"/>
          <w:lang w:val="ru-RU"/>
        </w:rPr>
        <w:t>дослідженій</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серії</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каталізаторів</w:t>
      </w:r>
      <w:proofErr w:type="spellEnd"/>
      <w:r>
        <w:rPr>
          <w:rFonts w:ascii="Times New Roman" w:hAnsi="Times New Roman" w:cs="Times New Roman"/>
          <w:sz w:val="28"/>
          <w:lang w:val="ru-RU"/>
        </w:rPr>
        <w:t xml:space="preserve"> (</w:t>
      </w:r>
      <w:proofErr w:type="spellStart"/>
      <w:r w:rsidRPr="00DF0B2F">
        <w:rPr>
          <w:rFonts w:ascii="Times New Roman" w:hAnsi="Times New Roman" w:cs="Times New Roman"/>
          <w:sz w:val="28"/>
          <w:lang w:val="ru-RU"/>
        </w:rPr>
        <w:t>Fe</w:t>
      </w:r>
      <w:proofErr w:type="spellEnd"/>
      <w:r w:rsidRPr="00DF0B2F">
        <w:rPr>
          <w:rFonts w:ascii="Times New Roman" w:hAnsi="Times New Roman" w:cs="Times New Roman"/>
          <w:sz w:val="28"/>
          <w:lang w:val="ru-RU"/>
        </w:rPr>
        <w:t>/Al</w:t>
      </w:r>
      <w:r w:rsidRPr="00097F31">
        <w:rPr>
          <w:rFonts w:ascii="Times New Roman" w:hAnsi="Times New Roman" w:cs="Times New Roman"/>
          <w:sz w:val="28"/>
          <w:vertAlign w:val="subscript"/>
          <w:lang w:val="ru-RU"/>
        </w:rPr>
        <w:t>2</w:t>
      </w:r>
      <w:r w:rsidRPr="00DF0B2F">
        <w:rPr>
          <w:rFonts w:ascii="Times New Roman" w:hAnsi="Times New Roman" w:cs="Times New Roman"/>
          <w:sz w:val="28"/>
          <w:lang w:val="ru-RU"/>
        </w:rPr>
        <w:t>O</w:t>
      </w:r>
      <w:r w:rsidRPr="00097F31">
        <w:rPr>
          <w:rFonts w:ascii="Times New Roman" w:hAnsi="Times New Roman" w:cs="Times New Roman"/>
          <w:sz w:val="28"/>
          <w:vertAlign w:val="subscript"/>
          <w:lang w:val="ru-RU"/>
        </w:rPr>
        <w:t>3</w:t>
      </w:r>
      <w:r>
        <w:rPr>
          <w:rFonts w:ascii="Times New Roman" w:hAnsi="Times New Roman" w:cs="Times New Roman"/>
          <w:sz w:val="28"/>
          <w:lang w:val="ru-RU"/>
        </w:rPr>
        <w:t xml:space="preserve">, </w:t>
      </w:r>
      <w:proofErr w:type="spellStart"/>
      <w:r>
        <w:rPr>
          <w:rFonts w:ascii="Times New Roman" w:hAnsi="Times New Roman" w:cs="Times New Roman"/>
          <w:sz w:val="28"/>
          <w:lang w:val="ru-RU"/>
        </w:rPr>
        <w:t>Fe-Cu</w:t>
      </w:r>
      <w:proofErr w:type="spellEnd"/>
      <w:r>
        <w:rPr>
          <w:rFonts w:ascii="Times New Roman" w:hAnsi="Times New Roman" w:cs="Times New Roman"/>
          <w:sz w:val="28"/>
          <w:lang w:val="ru-RU"/>
        </w:rPr>
        <w:t>/Al</w:t>
      </w:r>
      <w:r w:rsidRPr="00097F31">
        <w:rPr>
          <w:rFonts w:ascii="Times New Roman" w:hAnsi="Times New Roman" w:cs="Times New Roman"/>
          <w:sz w:val="28"/>
          <w:vertAlign w:val="subscript"/>
          <w:lang w:val="ru-RU"/>
        </w:rPr>
        <w:t>2</w:t>
      </w:r>
      <w:r>
        <w:rPr>
          <w:rFonts w:ascii="Times New Roman" w:hAnsi="Times New Roman" w:cs="Times New Roman"/>
          <w:sz w:val="28"/>
          <w:lang w:val="ru-RU"/>
        </w:rPr>
        <w:t>O</w:t>
      </w:r>
      <w:r w:rsidRPr="00097F31">
        <w:rPr>
          <w:rFonts w:ascii="Times New Roman" w:hAnsi="Times New Roman" w:cs="Times New Roman"/>
          <w:sz w:val="28"/>
          <w:vertAlign w:val="subscript"/>
          <w:lang w:val="ru-RU"/>
        </w:rPr>
        <w:t>3</w:t>
      </w:r>
      <w:r>
        <w:rPr>
          <w:rFonts w:ascii="Times New Roman" w:hAnsi="Times New Roman" w:cs="Times New Roman"/>
          <w:sz w:val="28"/>
          <w:lang w:val="ru-RU"/>
        </w:rPr>
        <w:t xml:space="preserve">, </w:t>
      </w:r>
      <w:proofErr w:type="spellStart"/>
      <w:r>
        <w:rPr>
          <w:rFonts w:ascii="Times New Roman" w:hAnsi="Times New Roman" w:cs="Times New Roman"/>
          <w:sz w:val="28"/>
          <w:lang w:val="ru-RU"/>
        </w:rPr>
        <w:t>Fe-Cs</w:t>
      </w:r>
      <w:proofErr w:type="spellEnd"/>
      <w:r>
        <w:rPr>
          <w:rFonts w:ascii="Times New Roman" w:hAnsi="Times New Roman" w:cs="Times New Roman"/>
          <w:sz w:val="28"/>
          <w:lang w:val="ru-RU"/>
        </w:rPr>
        <w:t>/Al</w:t>
      </w:r>
      <w:r w:rsidRPr="00097F31">
        <w:rPr>
          <w:rFonts w:ascii="Times New Roman" w:hAnsi="Times New Roman" w:cs="Times New Roman"/>
          <w:sz w:val="28"/>
          <w:vertAlign w:val="subscript"/>
          <w:lang w:val="ru-RU"/>
        </w:rPr>
        <w:t>2</w:t>
      </w:r>
      <w:r>
        <w:rPr>
          <w:rFonts w:ascii="Times New Roman" w:hAnsi="Times New Roman" w:cs="Times New Roman"/>
          <w:sz w:val="28"/>
          <w:lang w:val="ru-RU"/>
        </w:rPr>
        <w:t>O</w:t>
      </w:r>
      <w:r w:rsidRPr="00097F31">
        <w:rPr>
          <w:rFonts w:ascii="Times New Roman" w:hAnsi="Times New Roman" w:cs="Times New Roman"/>
          <w:sz w:val="28"/>
          <w:vertAlign w:val="subscript"/>
          <w:lang w:val="ru-RU"/>
        </w:rPr>
        <w:t>3</w:t>
      </w:r>
      <w:r>
        <w:rPr>
          <w:rFonts w:ascii="Times New Roman" w:hAnsi="Times New Roman" w:cs="Times New Roman"/>
          <w:sz w:val="28"/>
          <w:lang w:val="ru-RU"/>
        </w:rPr>
        <w:t xml:space="preserve"> та </w:t>
      </w:r>
      <w:proofErr w:type="spellStart"/>
      <w:r w:rsidRPr="00DF0B2F">
        <w:rPr>
          <w:rFonts w:ascii="Times New Roman" w:hAnsi="Times New Roman" w:cs="Times New Roman"/>
          <w:sz w:val="28"/>
          <w:lang w:val="ru-RU"/>
        </w:rPr>
        <w:t>Fe-Cu-Cu</w:t>
      </w:r>
      <w:proofErr w:type="spellEnd"/>
      <w:r w:rsidRPr="00DF0B2F">
        <w:rPr>
          <w:rFonts w:ascii="Times New Roman" w:hAnsi="Times New Roman" w:cs="Times New Roman"/>
          <w:sz w:val="28"/>
          <w:lang w:val="ru-RU"/>
        </w:rPr>
        <w:t>/Al</w:t>
      </w:r>
      <w:r w:rsidRPr="00097F31">
        <w:rPr>
          <w:rFonts w:ascii="Times New Roman" w:hAnsi="Times New Roman" w:cs="Times New Roman"/>
          <w:sz w:val="28"/>
          <w:vertAlign w:val="subscript"/>
          <w:lang w:val="ru-RU"/>
        </w:rPr>
        <w:t>2</w:t>
      </w:r>
      <w:r w:rsidRPr="00DF0B2F">
        <w:rPr>
          <w:rFonts w:ascii="Times New Roman" w:hAnsi="Times New Roman" w:cs="Times New Roman"/>
          <w:sz w:val="28"/>
          <w:lang w:val="ru-RU"/>
        </w:rPr>
        <w:t>O</w:t>
      </w:r>
      <w:r w:rsidRPr="00097F31">
        <w:rPr>
          <w:rFonts w:ascii="Times New Roman" w:hAnsi="Times New Roman" w:cs="Times New Roman"/>
          <w:sz w:val="28"/>
          <w:vertAlign w:val="subscript"/>
          <w:lang w:val="ru-RU"/>
        </w:rPr>
        <w:t>3</w:t>
      </w:r>
      <w:r w:rsidRPr="00DF0B2F">
        <w:rPr>
          <w:rFonts w:ascii="Times New Roman" w:hAnsi="Times New Roman" w:cs="Times New Roman"/>
          <w:sz w:val="28"/>
          <w:lang w:val="ru-RU"/>
        </w:rPr>
        <w:t>),</w:t>
      </w:r>
      <w:r w:rsidRPr="00A324FD">
        <w:rPr>
          <w:rFonts w:ascii="Times New Roman" w:hAnsi="Times New Roman" w:cs="Times New Roman"/>
          <w:sz w:val="28"/>
          <w:lang w:val="ru-RU"/>
        </w:rPr>
        <w:t xml:space="preserve"> </w:t>
      </w:r>
      <w:proofErr w:type="spellStart"/>
      <w:r w:rsidRPr="00A324FD">
        <w:rPr>
          <w:rFonts w:ascii="Times New Roman" w:hAnsi="Times New Roman" w:cs="Times New Roman"/>
          <w:sz w:val="28"/>
          <w:lang w:val="ru-RU"/>
        </w:rPr>
        <w:t>які</w:t>
      </w:r>
      <w:proofErr w:type="spellEnd"/>
      <w:r w:rsidRPr="00A324FD">
        <w:rPr>
          <w:rFonts w:ascii="Times New Roman" w:hAnsi="Times New Roman" w:cs="Times New Roman"/>
          <w:sz w:val="28"/>
          <w:lang w:val="ru-RU"/>
        </w:rPr>
        <w:t xml:space="preserve"> </w:t>
      </w:r>
      <w:proofErr w:type="spellStart"/>
      <w:r w:rsidRPr="00A324FD">
        <w:rPr>
          <w:rFonts w:ascii="Times New Roman" w:hAnsi="Times New Roman" w:cs="Times New Roman"/>
          <w:sz w:val="28"/>
          <w:lang w:val="ru-RU"/>
        </w:rPr>
        <w:t>досягають</w:t>
      </w:r>
      <w:proofErr w:type="spellEnd"/>
      <w:r w:rsidRPr="00A324FD">
        <w:rPr>
          <w:rFonts w:ascii="Times New Roman" w:hAnsi="Times New Roman" w:cs="Times New Roman"/>
          <w:sz w:val="28"/>
          <w:lang w:val="ru-RU"/>
        </w:rPr>
        <w:t xml:space="preserve"> </w:t>
      </w:r>
      <w:proofErr w:type="spellStart"/>
      <w:r w:rsidRPr="00A324FD">
        <w:rPr>
          <w:rFonts w:ascii="Times New Roman" w:hAnsi="Times New Roman" w:cs="Times New Roman"/>
          <w:sz w:val="28"/>
          <w:lang w:val="ru-RU"/>
        </w:rPr>
        <w:t>відмінних</w:t>
      </w:r>
      <w:proofErr w:type="spellEnd"/>
      <w:r w:rsidRPr="00A324FD">
        <w:rPr>
          <w:rFonts w:ascii="Times New Roman" w:hAnsi="Times New Roman" w:cs="Times New Roman"/>
          <w:sz w:val="28"/>
          <w:lang w:val="ru-RU"/>
        </w:rPr>
        <w:t xml:space="preserve"> </w:t>
      </w:r>
      <w:proofErr w:type="spellStart"/>
      <w:r w:rsidRPr="00A324FD">
        <w:rPr>
          <w:rFonts w:ascii="Times New Roman" w:hAnsi="Times New Roman" w:cs="Times New Roman"/>
          <w:sz w:val="28"/>
          <w:lang w:val="ru-RU"/>
        </w:rPr>
        <w:t>рівнів</w:t>
      </w:r>
      <w:proofErr w:type="spellEnd"/>
      <w:r w:rsidRPr="00A324FD">
        <w:rPr>
          <w:rFonts w:ascii="Times New Roman" w:hAnsi="Times New Roman" w:cs="Times New Roman"/>
          <w:sz w:val="28"/>
          <w:lang w:val="ru-RU"/>
        </w:rPr>
        <w:t xml:space="preserve"> </w:t>
      </w:r>
      <w:proofErr w:type="spellStart"/>
      <w:r w:rsidRPr="00A324FD">
        <w:rPr>
          <w:rFonts w:ascii="Times New Roman" w:hAnsi="Times New Roman" w:cs="Times New Roman"/>
          <w:sz w:val="28"/>
          <w:lang w:val="ru-RU"/>
        </w:rPr>
        <w:t>конверсії</w:t>
      </w:r>
      <w:proofErr w:type="spellEnd"/>
      <w:r w:rsidRPr="00A324FD">
        <w:rPr>
          <w:rFonts w:ascii="Times New Roman" w:hAnsi="Times New Roman" w:cs="Times New Roman"/>
          <w:sz w:val="28"/>
          <w:lang w:val="ru-RU"/>
        </w:rPr>
        <w:t xml:space="preserve"> CO</w:t>
      </w:r>
      <w:r w:rsidRPr="00097F31">
        <w:rPr>
          <w:rFonts w:ascii="Times New Roman" w:hAnsi="Times New Roman" w:cs="Times New Roman"/>
          <w:sz w:val="28"/>
          <w:vertAlign w:val="subscript"/>
          <w:lang w:val="ru-RU"/>
        </w:rPr>
        <w:t>2</w:t>
      </w:r>
      <w:r w:rsidRPr="00A324FD">
        <w:rPr>
          <w:rFonts w:ascii="Times New Roman" w:hAnsi="Times New Roman" w:cs="Times New Roman"/>
          <w:sz w:val="28"/>
          <w:lang w:val="ru-RU"/>
        </w:rPr>
        <w:t xml:space="preserve"> при </w:t>
      </w:r>
      <w:proofErr w:type="spellStart"/>
      <w:r w:rsidRPr="00A324FD">
        <w:rPr>
          <w:rFonts w:ascii="Times New Roman" w:hAnsi="Times New Roman" w:cs="Times New Roman"/>
          <w:sz w:val="28"/>
          <w:lang w:val="ru-RU"/>
        </w:rPr>
        <w:t>низькій</w:t>
      </w:r>
      <w:proofErr w:type="spellEnd"/>
      <w:r w:rsidRPr="00A324FD">
        <w:rPr>
          <w:rFonts w:ascii="Times New Roman" w:hAnsi="Times New Roman" w:cs="Times New Roman"/>
          <w:sz w:val="28"/>
          <w:lang w:val="ru-RU"/>
        </w:rPr>
        <w:t xml:space="preserve"> </w:t>
      </w:r>
      <w:proofErr w:type="spellStart"/>
      <w:r w:rsidRPr="00A324FD">
        <w:rPr>
          <w:rFonts w:ascii="Times New Roman" w:hAnsi="Times New Roman" w:cs="Times New Roman"/>
          <w:sz w:val="28"/>
          <w:lang w:val="ru-RU"/>
        </w:rPr>
        <w:t>температурі</w:t>
      </w:r>
      <w:proofErr w:type="spellEnd"/>
      <w:r>
        <w:rPr>
          <w:rFonts w:ascii="Times New Roman" w:hAnsi="Times New Roman" w:cs="Times New Roman"/>
          <w:sz w:val="28"/>
          <w:lang w:val="ru-RU"/>
        </w:rPr>
        <w:t xml:space="preserve"> (400-500 </w:t>
      </w:r>
      <w:r>
        <w:rPr>
          <w:rFonts w:ascii="Times New Roman" w:hAnsi="Times New Roman" w:cs="Times New Roman"/>
          <w:sz w:val="28"/>
        </w:rPr>
        <w:t>º</w:t>
      </w:r>
      <w:r w:rsidRPr="00376B75">
        <w:rPr>
          <w:rFonts w:ascii="Times New Roman" w:hAnsi="Times New Roman" w:cs="Times New Roman"/>
          <w:sz w:val="28"/>
        </w:rPr>
        <w:t>С</w:t>
      </w:r>
      <w:r>
        <w:rPr>
          <w:rFonts w:ascii="Times New Roman" w:hAnsi="Times New Roman" w:cs="Times New Roman"/>
          <w:sz w:val="28"/>
          <w:lang w:val="ru-RU"/>
        </w:rPr>
        <w:t>)</w:t>
      </w:r>
      <w:r w:rsidRPr="00A324FD">
        <w:rPr>
          <w:rFonts w:ascii="Times New Roman" w:hAnsi="Times New Roman" w:cs="Times New Roman"/>
          <w:sz w:val="28"/>
          <w:lang w:val="ru-RU"/>
        </w:rPr>
        <w:t xml:space="preserve">. Схоже, </w:t>
      </w:r>
      <w:proofErr w:type="spellStart"/>
      <w:r w:rsidRPr="00A324FD">
        <w:rPr>
          <w:rFonts w:ascii="Times New Roman" w:hAnsi="Times New Roman" w:cs="Times New Roman"/>
          <w:sz w:val="28"/>
          <w:lang w:val="ru-RU"/>
        </w:rPr>
        <w:t>що</w:t>
      </w:r>
      <w:proofErr w:type="spellEnd"/>
      <w:r w:rsidRPr="00A324FD">
        <w:rPr>
          <w:rFonts w:ascii="Times New Roman" w:hAnsi="Times New Roman" w:cs="Times New Roman"/>
          <w:sz w:val="28"/>
          <w:lang w:val="ru-RU"/>
        </w:rPr>
        <w:t xml:space="preserve"> </w:t>
      </w:r>
      <w:proofErr w:type="spellStart"/>
      <w:r w:rsidRPr="00A324FD">
        <w:rPr>
          <w:rFonts w:ascii="Times New Roman" w:hAnsi="Times New Roman" w:cs="Times New Roman"/>
          <w:sz w:val="28"/>
          <w:lang w:val="ru-RU"/>
        </w:rPr>
        <w:t>Cs</w:t>
      </w:r>
      <w:proofErr w:type="spellEnd"/>
      <w:r w:rsidRPr="00A324FD">
        <w:rPr>
          <w:rFonts w:ascii="Times New Roman" w:hAnsi="Times New Roman" w:cs="Times New Roman"/>
          <w:sz w:val="28"/>
          <w:lang w:val="ru-RU"/>
        </w:rPr>
        <w:t xml:space="preserve"> </w:t>
      </w:r>
      <w:proofErr w:type="spellStart"/>
      <w:r w:rsidRPr="00A324FD">
        <w:rPr>
          <w:rFonts w:ascii="Times New Roman" w:hAnsi="Times New Roman" w:cs="Times New Roman"/>
          <w:sz w:val="28"/>
          <w:lang w:val="ru-RU"/>
        </w:rPr>
        <w:t>покращує</w:t>
      </w:r>
      <w:proofErr w:type="spellEnd"/>
      <w:r w:rsidRPr="00A324FD">
        <w:rPr>
          <w:rFonts w:ascii="Times New Roman" w:hAnsi="Times New Roman" w:cs="Times New Roman"/>
          <w:sz w:val="28"/>
          <w:lang w:val="ru-RU"/>
        </w:rPr>
        <w:t xml:space="preserve"> </w:t>
      </w:r>
      <w:proofErr w:type="spellStart"/>
      <w:r w:rsidRPr="00A324FD">
        <w:rPr>
          <w:rFonts w:ascii="Times New Roman" w:hAnsi="Times New Roman" w:cs="Times New Roman"/>
          <w:sz w:val="28"/>
          <w:lang w:val="ru-RU"/>
        </w:rPr>
        <w:t>актива</w:t>
      </w:r>
      <w:r>
        <w:rPr>
          <w:rFonts w:ascii="Times New Roman" w:hAnsi="Times New Roman" w:cs="Times New Roman"/>
          <w:sz w:val="28"/>
          <w:lang w:val="ru-RU"/>
        </w:rPr>
        <w:t>цію</w:t>
      </w:r>
      <w:proofErr w:type="spellEnd"/>
      <w:r>
        <w:rPr>
          <w:rFonts w:ascii="Times New Roman" w:hAnsi="Times New Roman" w:cs="Times New Roman"/>
          <w:sz w:val="28"/>
          <w:lang w:val="ru-RU"/>
        </w:rPr>
        <w:t xml:space="preserve"> СО</w:t>
      </w:r>
      <w:r w:rsidRPr="00097F31">
        <w:rPr>
          <w:rFonts w:ascii="Times New Roman" w:hAnsi="Times New Roman" w:cs="Times New Roman"/>
          <w:sz w:val="28"/>
          <w:vertAlign w:val="subscript"/>
          <w:lang w:val="ru-RU"/>
        </w:rPr>
        <w:t>2</w:t>
      </w:r>
      <w:r>
        <w:rPr>
          <w:rFonts w:ascii="Times New Roman" w:hAnsi="Times New Roman" w:cs="Times New Roman"/>
          <w:sz w:val="28"/>
          <w:lang w:val="ru-RU"/>
        </w:rPr>
        <w:t xml:space="preserve"> </w:t>
      </w:r>
      <w:proofErr w:type="spellStart"/>
      <w:r>
        <w:rPr>
          <w:rFonts w:ascii="Times New Roman" w:hAnsi="Times New Roman" w:cs="Times New Roman"/>
          <w:sz w:val="28"/>
          <w:lang w:val="ru-RU"/>
        </w:rPr>
        <w:t>завдяки</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своєму</w:t>
      </w:r>
      <w:proofErr w:type="spellEnd"/>
      <w:r>
        <w:rPr>
          <w:rFonts w:ascii="Times New Roman" w:hAnsi="Times New Roman" w:cs="Times New Roman"/>
          <w:sz w:val="28"/>
          <w:lang w:val="ru-RU"/>
        </w:rPr>
        <w:t xml:space="preserve"> основному</w:t>
      </w:r>
      <w:r w:rsidRPr="00A324FD">
        <w:rPr>
          <w:rFonts w:ascii="Times New Roman" w:hAnsi="Times New Roman" w:cs="Times New Roman"/>
          <w:sz w:val="28"/>
          <w:lang w:val="ru-RU"/>
        </w:rPr>
        <w:t xml:space="preserve"> характеру, </w:t>
      </w:r>
      <w:proofErr w:type="spellStart"/>
      <w:r w:rsidRPr="00A324FD">
        <w:rPr>
          <w:rFonts w:ascii="Times New Roman" w:hAnsi="Times New Roman" w:cs="Times New Roman"/>
          <w:sz w:val="28"/>
          <w:lang w:val="ru-RU"/>
        </w:rPr>
        <w:t>полегшуючи</w:t>
      </w:r>
      <w:proofErr w:type="spellEnd"/>
      <w:r w:rsidRPr="00A324FD">
        <w:rPr>
          <w:rFonts w:ascii="Times New Roman" w:hAnsi="Times New Roman" w:cs="Times New Roman"/>
          <w:sz w:val="28"/>
          <w:lang w:val="ru-RU"/>
        </w:rPr>
        <w:t xml:space="preserve"> передачу </w:t>
      </w:r>
      <w:proofErr w:type="spellStart"/>
      <w:r w:rsidRPr="00A324FD">
        <w:rPr>
          <w:rFonts w:ascii="Times New Roman" w:hAnsi="Times New Roman" w:cs="Times New Roman"/>
          <w:sz w:val="28"/>
          <w:lang w:val="ru-RU"/>
        </w:rPr>
        <w:t>електронів</w:t>
      </w:r>
      <w:proofErr w:type="spellEnd"/>
      <w:r w:rsidRPr="00A324FD">
        <w:rPr>
          <w:rFonts w:ascii="Times New Roman" w:hAnsi="Times New Roman" w:cs="Times New Roman"/>
          <w:sz w:val="28"/>
          <w:lang w:val="ru-RU"/>
        </w:rPr>
        <w:t xml:space="preserve"> </w:t>
      </w:r>
      <w:proofErr w:type="spellStart"/>
      <w:r w:rsidRPr="00A324FD">
        <w:rPr>
          <w:rFonts w:ascii="Times New Roman" w:hAnsi="Times New Roman" w:cs="Times New Roman"/>
          <w:sz w:val="28"/>
          <w:lang w:val="ru-RU"/>
        </w:rPr>
        <w:t>від</w:t>
      </w:r>
      <w:proofErr w:type="spellEnd"/>
      <w:r w:rsidRPr="00A324FD">
        <w:rPr>
          <w:rFonts w:ascii="Times New Roman" w:hAnsi="Times New Roman" w:cs="Times New Roman"/>
          <w:sz w:val="28"/>
          <w:lang w:val="ru-RU"/>
        </w:rPr>
        <w:t xml:space="preserve"> </w:t>
      </w:r>
      <w:proofErr w:type="spellStart"/>
      <w:r w:rsidRPr="00A324FD">
        <w:rPr>
          <w:rFonts w:ascii="Times New Roman" w:hAnsi="Times New Roman" w:cs="Times New Roman"/>
          <w:sz w:val="28"/>
          <w:lang w:val="ru-RU"/>
        </w:rPr>
        <w:t>каталізатора</w:t>
      </w:r>
      <w:proofErr w:type="spellEnd"/>
      <w:r w:rsidRPr="00A324FD">
        <w:rPr>
          <w:rFonts w:ascii="Times New Roman" w:hAnsi="Times New Roman" w:cs="Times New Roman"/>
          <w:sz w:val="28"/>
          <w:lang w:val="ru-RU"/>
        </w:rPr>
        <w:t xml:space="preserve"> до </w:t>
      </w:r>
      <w:proofErr w:type="spellStart"/>
      <w:r w:rsidRPr="00A324FD">
        <w:rPr>
          <w:rFonts w:ascii="Times New Roman" w:hAnsi="Times New Roman" w:cs="Times New Roman"/>
          <w:sz w:val="28"/>
          <w:lang w:val="ru-RU"/>
        </w:rPr>
        <w:t>реагентів</w:t>
      </w:r>
      <w:proofErr w:type="spellEnd"/>
      <w:r w:rsidRPr="00A324FD">
        <w:rPr>
          <w:rFonts w:ascii="Times New Roman" w:hAnsi="Times New Roman" w:cs="Times New Roman"/>
          <w:sz w:val="28"/>
          <w:lang w:val="ru-RU"/>
        </w:rPr>
        <w:t xml:space="preserve"> та </w:t>
      </w:r>
      <w:proofErr w:type="spellStart"/>
      <w:r w:rsidRPr="00A324FD">
        <w:rPr>
          <w:rFonts w:ascii="Times New Roman" w:hAnsi="Times New Roman" w:cs="Times New Roman"/>
          <w:sz w:val="28"/>
          <w:lang w:val="ru-RU"/>
        </w:rPr>
        <w:t>адсорбцію</w:t>
      </w:r>
      <w:proofErr w:type="spellEnd"/>
      <w:r w:rsidRPr="00A324FD">
        <w:rPr>
          <w:rFonts w:ascii="Times New Roman" w:hAnsi="Times New Roman" w:cs="Times New Roman"/>
          <w:sz w:val="28"/>
          <w:lang w:val="ru-RU"/>
        </w:rPr>
        <w:t xml:space="preserve"> СО</w:t>
      </w:r>
      <w:r w:rsidRPr="00097F31">
        <w:rPr>
          <w:rFonts w:ascii="Times New Roman" w:hAnsi="Times New Roman" w:cs="Times New Roman"/>
          <w:sz w:val="28"/>
          <w:vertAlign w:val="subscript"/>
          <w:lang w:val="ru-RU"/>
        </w:rPr>
        <w:t>2</w:t>
      </w:r>
      <w:r w:rsidRPr="00A324FD">
        <w:rPr>
          <w:rFonts w:ascii="Times New Roman" w:hAnsi="Times New Roman" w:cs="Times New Roman"/>
          <w:sz w:val="28"/>
          <w:lang w:val="ru-RU"/>
        </w:rPr>
        <w:t xml:space="preserve"> на </w:t>
      </w:r>
      <w:proofErr w:type="spellStart"/>
      <w:r w:rsidRPr="00A324FD">
        <w:rPr>
          <w:rFonts w:ascii="Times New Roman" w:hAnsi="Times New Roman" w:cs="Times New Roman"/>
          <w:sz w:val="28"/>
          <w:lang w:val="ru-RU"/>
        </w:rPr>
        <w:t>поверхні</w:t>
      </w:r>
      <w:proofErr w:type="spellEnd"/>
      <w:r w:rsidRPr="00A324FD">
        <w:rPr>
          <w:rFonts w:ascii="Times New Roman" w:hAnsi="Times New Roman" w:cs="Times New Roman"/>
          <w:sz w:val="28"/>
          <w:lang w:val="ru-RU"/>
        </w:rPr>
        <w:t xml:space="preserve"> </w:t>
      </w:r>
      <w:proofErr w:type="spellStart"/>
      <w:r w:rsidRPr="00A324FD">
        <w:rPr>
          <w:rFonts w:ascii="Times New Roman" w:hAnsi="Times New Roman" w:cs="Times New Roman"/>
          <w:sz w:val="28"/>
          <w:lang w:val="ru-RU"/>
        </w:rPr>
        <w:t>каталізаторів</w:t>
      </w:r>
      <w:proofErr w:type="spellEnd"/>
      <w:r w:rsidRPr="00A324FD">
        <w:rPr>
          <w:rFonts w:ascii="Times New Roman" w:hAnsi="Times New Roman" w:cs="Times New Roman"/>
          <w:sz w:val="28"/>
          <w:lang w:val="ru-RU"/>
        </w:rPr>
        <w:t xml:space="preserve">. </w:t>
      </w:r>
      <w:proofErr w:type="spellStart"/>
      <w:r w:rsidRPr="00A324FD">
        <w:rPr>
          <w:rFonts w:ascii="Times New Roman" w:hAnsi="Times New Roman" w:cs="Times New Roman"/>
          <w:sz w:val="28"/>
          <w:lang w:val="ru-RU"/>
        </w:rPr>
        <w:t>Крім</w:t>
      </w:r>
      <w:proofErr w:type="spellEnd"/>
      <w:r w:rsidRPr="00A324FD">
        <w:rPr>
          <w:rFonts w:ascii="Times New Roman" w:hAnsi="Times New Roman" w:cs="Times New Roman"/>
          <w:sz w:val="28"/>
          <w:lang w:val="ru-RU"/>
        </w:rPr>
        <w:t xml:space="preserve"> того, </w:t>
      </w:r>
      <w:proofErr w:type="spellStart"/>
      <w:r w:rsidRPr="00A324FD">
        <w:rPr>
          <w:rFonts w:ascii="Times New Roman" w:hAnsi="Times New Roman" w:cs="Times New Roman"/>
          <w:sz w:val="28"/>
          <w:lang w:val="ru-RU"/>
        </w:rPr>
        <w:t>Cs</w:t>
      </w:r>
      <w:proofErr w:type="spellEnd"/>
      <w:r w:rsidRPr="00A324FD">
        <w:rPr>
          <w:rFonts w:ascii="Times New Roman" w:hAnsi="Times New Roman" w:cs="Times New Roman"/>
          <w:sz w:val="28"/>
          <w:lang w:val="ru-RU"/>
        </w:rPr>
        <w:t xml:space="preserve"> </w:t>
      </w:r>
      <w:proofErr w:type="spellStart"/>
      <w:r w:rsidRPr="00A324FD">
        <w:rPr>
          <w:rFonts w:ascii="Times New Roman" w:hAnsi="Times New Roman" w:cs="Times New Roman"/>
          <w:sz w:val="28"/>
          <w:lang w:val="ru-RU"/>
        </w:rPr>
        <w:t>допомагає</w:t>
      </w:r>
      <w:proofErr w:type="spellEnd"/>
      <w:r w:rsidRPr="00A324FD">
        <w:rPr>
          <w:rFonts w:ascii="Times New Roman" w:hAnsi="Times New Roman" w:cs="Times New Roman"/>
          <w:sz w:val="28"/>
          <w:lang w:val="ru-RU"/>
        </w:rPr>
        <w:t xml:space="preserve"> </w:t>
      </w:r>
      <w:proofErr w:type="spellStart"/>
      <w:r>
        <w:rPr>
          <w:rFonts w:ascii="Times New Roman" w:hAnsi="Times New Roman" w:cs="Times New Roman"/>
          <w:sz w:val="28"/>
          <w:lang w:val="ru-RU"/>
        </w:rPr>
        <w:t>сповільнити</w:t>
      </w:r>
      <w:proofErr w:type="spellEnd"/>
      <w:r w:rsidRPr="00A324FD">
        <w:rPr>
          <w:rFonts w:ascii="Times New Roman" w:hAnsi="Times New Roman" w:cs="Times New Roman"/>
          <w:sz w:val="28"/>
          <w:lang w:val="ru-RU"/>
        </w:rPr>
        <w:t xml:space="preserve"> </w:t>
      </w:r>
      <w:proofErr w:type="spellStart"/>
      <w:r w:rsidRPr="00A324FD">
        <w:rPr>
          <w:rFonts w:ascii="Times New Roman" w:hAnsi="Times New Roman" w:cs="Times New Roman"/>
          <w:sz w:val="28"/>
          <w:lang w:val="ru-RU"/>
        </w:rPr>
        <w:t>реакцію</w:t>
      </w:r>
      <w:proofErr w:type="spellEnd"/>
      <w:r w:rsidRPr="00A324FD">
        <w:rPr>
          <w:rFonts w:ascii="Times New Roman" w:hAnsi="Times New Roman" w:cs="Times New Roman"/>
          <w:sz w:val="28"/>
          <w:lang w:val="ru-RU"/>
        </w:rPr>
        <w:t xml:space="preserve"> </w:t>
      </w:r>
      <w:proofErr w:type="spellStart"/>
      <w:r w:rsidRPr="00A324FD">
        <w:rPr>
          <w:rFonts w:ascii="Times New Roman" w:hAnsi="Times New Roman" w:cs="Times New Roman"/>
          <w:sz w:val="28"/>
          <w:lang w:val="ru-RU"/>
        </w:rPr>
        <w:t>метанування</w:t>
      </w:r>
      <w:proofErr w:type="spellEnd"/>
      <w:r w:rsidRPr="00A324FD">
        <w:rPr>
          <w:rFonts w:ascii="Times New Roman" w:hAnsi="Times New Roman" w:cs="Times New Roman"/>
          <w:sz w:val="28"/>
          <w:lang w:val="ru-RU"/>
        </w:rPr>
        <w:t xml:space="preserve">, </w:t>
      </w:r>
      <w:proofErr w:type="spellStart"/>
      <w:r w:rsidRPr="00A324FD">
        <w:rPr>
          <w:rFonts w:ascii="Times New Roman" w:hAnsi="Times New Roman" w:cs="Times New Roman"/>
          <w:sz w:val="28"/>
          <w:lang w:val="ru-RU"/>
        </w:rPr>
        <w:t>що</w:t>
      </w:r>
      <w:proofErr w:type="spellEnd"/>
      <w:r w:rsidRPr="00A324FD">
        <w:rPr>
          <w:rFonts w:ascii="Times New Roman" w:hAnsi="Times New Roman" w:cs="Times New Roman"/>
          <w:sz w:val="28"/>
          <w:lang w:val="ru-RU"/>
        </w:rPr>
        <w:t xml:space="preserve"> є </w:t>
      </w:r>
      <w:proofErr w:type="spellStart"/>
      <w:r w:rsidRPr="00A324FD">
        <w:rPr>
          <w:rFonts w:ascii="Times New Roman" w:hAnsi="Times New Roman" w:cs="Times New Roman"/>
          <w:sz w:val="28"/>
          <w:lang w:val="ru-RU"/>
        </w:rPr>
        <w:t>ключовим</w:t>
      </w:r>
      <w:proofErr w:type="spellEnd"/>
      <w:r w:rsidRPr="00A324FD">
        <w:rPr>
          <w:rFonts w:ascii="Times New Roman" w:hAnsi="Times New Roman" w:cs="Times New Roman"/>
          <w:sz w:val="28"/>
          <w:lang w:val="ru-RU"/>
        </w:rPr>
        <w:t xml:space="preserve"> для </w:t>
      </w:r>
      <w:proofErr w:type="spellStart"/>
      <w:r w:rsidRPr="00A324FD">
        <w:rPr>
          <w:rFonts w:ascii="Times New Roman" w:hAnsi="Times New Roman" w:cs="Times New Roman"/>
          <w:sz w:val="28"/>
          <w:lang w:val="ru-RU"/>
        </w:rPr>
        <w:t>уникнення</w:t>
      </w:r>
      <w:proofErr w:type="spellEnd"/>
      <w:r w:rsidRPr="00A324FD">
        <w:rPr>
          <w:rFonts w:ascii="Times New Roman" w:hAnsi="Times New Roman" w:cs="Times New Roman"/>
          <w:sz w:val="28"/>
          <w:lang w:val="ru-RU"/>
        </w:rPr>
        <w:t xml:space="preserve"> </w:t>
      </w:r>
      <w:proofErr w:type="spellStart"/>
      <w:r>
        <w:rPr>
          <w:rFonts w:ascii="Times New Roman" w:hAnsi="Times New Roman" w:cs="Times New Roman"/>
          <w:sz w:val="28"/>
          <w:lang w:val="ru-RU"/>
        </w:rPr>
        <w:t>використання</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водню</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небажаним</w:t>
      </w:r>
      <w:proofErr w:type="spellEnd"/>
      <w:r>
        <w:rPr>
          <w:rFonts w:ascii="Times New Roman" w:hAnsi="Times New Roman" w:cs="Times New Roman"/>
          <w:sz w:val="28"/>
          <w:lang w:val="ru-RU"/>
        </w:rPr>
        <w:t xml:space="preserve"> шляхом. </w:t>
      </w:r>
      <w:proofErr w:type="spellStart"/>
      <w:r>
        <w:rPr>
          <w:rFonts w:ascii="Times New Roman" w:hAnsi="Times New Roman" w:cs="Times New Roman"/>
          <w:sz w:val="28"/>
          <w:lang w:val="ru-RU"/>
        </w:rPr>
        <w:t>Необхідно</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зазначити</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що</w:t>
      </w:r>
      <w:proofErr w:type="spellEnd"/>
      <w:r>
        <w:rPr>
          <w:rFonts w:ascii="Times New Roman" w:hAnsi="Times New Roman" w:cs="Times New Roman"/>
          <w:sz w:val="28"/>
          <w:lang w:val="ru-RU"/>
        </w:rPr>
        <w:t xml:space="preserve"> </w:t>
      </w:r>
      <w:proofErr w:type="spellStart"/>
      <w:r w:rsidRPr="00A324FD">
        <w:rPr>
          <w:rFonts w:ascii="Times New Roman" w:hAnsi="Times New Roman" w:cs="Times New Roman"/>
          <w:sz w:val="28"/>
          <w:lang w:val="ru-RU"/>
        </w:rPr>
        <w:t>каталізатор</w:t>
      </w:r>
      <w:proofErr w:type="spellEnd"/>
      <w:r>
        <w:rPr>
          <w:rFonts w:ascii="Times New Roman" w:hAnsi="Times New Roman" w:cs="Times New Roman"/>
          <w:sz w:val="28"/>
          <w:lang w:val="ru-RU"/>
        </w:rPr>
        <w:t xml:space="preserve"> </w:t>
      </w:r>
      <w:proofErr w:type="spellStart"/>
      <w:r w:rsidRPr="00DF0B2F">
        <w:rPr>
          <w:rFonts w:ascii="Times New Roman" w:hAnsi="Times New Roman" w:cs="Times New Roman"/>
          <w:sz w:val="28"/>
          <w:lang w:val="ru-RU"/>
        </w:rPr>
        <w:t>Fe-Cu-Cu</w:t>
      </w:r>
      <w:proofErr w:type="spellEnd"/>
      <w:r w:rsidRPr="00DF0B2F">
        <w:rPr>
          <w:rFonts w:ascii="Times New Roman" w:hAnsi="Times New Roman" w:cs="Times New Roman"/>
          <w:sz w:val="28"/>
          <w:lang w:val="ru-RU"/>
        </w:rPr>
        <w:t>/Al</w:t>
      </w:r>
      <w:r w:rsidRPr="00097F31">
        <w:rPr>
          <w:rFonts w:ascii="Times New Roman" w:hAnsi="Times New Roman" w:cs="Times New Roman"/>
          <w:sz w:val="28"/>
          <w:vertAlign w:val="subscript"/>
          <w:lang w:val="ru-RU"/>
        </w:rPr>
        <w:t>2</w:t>
      </w:r>
      <w:r w:rsidRPr="00DF0B2F">
        <w:rPr>
          <w:rFonts w:ascii="Times New Roman" w:hAnsi="Times New Roman" w:cs="Times New Roman"/>
          <w:sz w:val="28"/>
          <w:lang w:val="ru-RU"/>
        </w:rPr>
        <w:t>O</w:t>
      </w:r>
      <w:r w:rsidRPr="00097F31">
        <w:rPr>
          <w:rFonts w:ascii="Times New Roman" w:hAnsi="Times New Roman" w:cs="Times New Roman"/>
          <w:sz w:val="28"/>
          <w:vertAlign w:val="subscript"/>
          <w:lang w:val="ru-RU"/>
        </w:rPr>
        <w:t>3</w:t>
      </w:r>
      <w:r w:rsidRPr="00A324FD">
        <w:rPr>
          <w:rFonts w:ascii="Times New Roman" w:hAnsi="Times New Roman" w:cs="Times New Roman"/>
          <w:sz w:val="28"/>
          <w:lang w:val="ru-RU"/>
        </w:rPr>
        <w:t xml:space="preserve"> є </w:t>
      </w:r>
      <w:proofErr w:type="spellStart"/>
      <w:r w:rsidRPr="00A324FD">
        <w:rPr>
          <w:rFonts w:ascii="Times New Roman" w:hAnsi="Times New Roman" w:cs="Times New Roman"/>
          <w:sz w:val="28"/>
          <w:lang w:val="ru-RU"/>
        </w:rPr>
        <w:t>д</w:t>
      </w:r>
      <w:r>
        <w:rPr>
          <w:rFonts w:ascii="Times New Roman" w:hAnsi="Times New Roman" w:cs="Times New Roman"/>
          <w:sz w:val="28"/>
          <w:lang w:val="ru-RU"/>
        </w:rPr>
        <w:t>осить</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стійким</w:t>
      </w:r>
      <w:proofErr w:type="spellEnd"/>
      <w:r>
        <w:rPr>
          <w:rFonts w:ascii="Times New Roman" w:hAnsi="Times New Roman" w:cs="Times New Roman"/>
          <w:sz w:val="28"/>
          <w:lang w:val="ru-RU"/>
        </w:rPr>
        <w:t xml:space="preserve"> для </w:t>
      </w:r>
      <w:proofErr w:type="spellStart"/>
      <w:r>
        <w:rPr>
          <w:rFonts w:ascii="Times New Roman" w:hAnsi="Times New Roman" w:cs="Times New Roman"/>
          <w:sz w:val="28"/>
          <w:lang w:val="ru-RU"/>
        </w:rPr>
        <w:t>довготривалих</w:t>
      </w:r>
      <w:proofErr w:type="spellEnd"/>
      <w:r w:rsidRPr="00A324FD">
        <w:rPr>
          <w:rFonts w:ascii="Times New Roman" w:hAnsi="Times New Roman" w:cs="Times New Roman"/>
          <w:sz w:val="28"/>
          <w:lang w:val="ru-RU"/>
        </w:rPr>
        <w:t xml:space="preserve"> </w:t>
      </w:r>
      <w:proofErr w:type="spellStart"/>
      <w:r w:rsidRPr="00A324FD">
        <w:rPr>
          <w:rFonts w:ascii="Times New Roman" w:hAnsi="Times New Roman" w:cs="Times New Roman"/>
          <w:sz w:val="28"/>
          <w:lang w:val="ru-RU"/>
        </w:rPr>
        <w:t>циклів</w:t>
      </w:r>
      <w:proofErr w:type="spellEnd"/>
      <w:r w:rsidRPr="00A324FD">
        <w:rPr>
          <w:rFonts w:ascii="Times New Roman" w:hAnsi="Times New Roman" w:cs="Times New Roman"/>
          <w:sz w:val="28"/>
          <w:lang w:val="ru-RU"/>
        </w:rPr>
        <w:t xml:space="preserve"> </w:t>
      </w:r>
      <w:proofErr w:type="spellStart"/>
      <w:r w:rsidRPr="00A324FD">
        <w:rPr>
          <w:rFonts w:ascii="Times New Roman" w:hAnsi="Times New Roman" w:cs="Times New Roman"/>
          <w:sz w:val="28"/>
          <w:lang w:val="ru-RU"/>
        </w:rPr>
        <w:t>роботи</w:t>
      </w:r>
      <w:proofErr w:type="spellEnd"/>
      <w:r w:rsidRPr="00A324FD">
        <w:rPr>
          <w:rFonts w:ascii="Times New Roman" w:hAnsi="Times New Roman" w:cs="Times New Roman"/>
          <w:sz w:val="28"/>
          <w:lang w:val="ru-RU"/>
        </w:rPr>
        <w:t xml:space="preserve">, </w:t>
      </w:r>
      <w:proofErr w:type="spellStart"/>
      <w:r w:rsidRPr="00A324FD">
        <w:rPr>
          <w:rFonts w:ascii="Times New Roman" w:hAnsi="Times New Roman" w:cs="Times New Roman"/>
          <w:sz w:val="28"/>
          <w:lang w:val="ru-RU"/>
        </w:rPr>
        <w:t>що</w:t>
      </w:r>
      <w:proofErr w:type="spellEnd"/>
      <w:r w:rsidRPr="00A324FD">
        <w:rPr>
          <w:rFonts w:ascii="Times New Roman" w:hAnsi="Times New Roman" w:cs="Times New Roman"/>
          <w:sz w:val="28"/>
          <w:lang w:val="ru-RU"/>
        </w:rPr>
        <w:t xml:space="preserve"> є </w:t>
      </w:r>
      <w:proofErr w:type="spellStart"/>
      <w:r w:rsidRPr="00A324FD">
        <w:rPr>
          <w:rFonts w:ascii="Times New Roman" w:hAnsi="Times New Roman" w:cs="Times New Roman"/>
          <w:sz w:val="28"/>
          <w:lang w:val="ru-RU"/>
        </w:rPr>
        <w:t>важливою</w:t>
      </w:r>
      <w:proofErr w:type="spellEnd"/>
      <w:r w:rsidRPr="00A324FD">
        <w:rPr>
          <w:rFonts w:ascii="Times New Roman" w:hAnsi="Times New Roman" w:cs="Times New Roman"/>
          <w:sz w:val="28"/>
          <w:lang w:val="ru-RU"/>
        </w:rPr>
        <w:t xml:space="preserve"> </w:t>
      </w:r>
      <w:proofErr w:type="spellStart"/>
      <w:r w:rsidRPr="00A324FD">
        <w:rPr>
          <w:rFonts w:ascii="Times New Roman" w:hAnsi="Times New Roman" w:cs="Times New Roman"/>
          <w:sz w:val="28"/>
          <w:lang w:val="ru-RU"/>
        </w:rPr>
        <w:t>передумовою</w:t>
      </w:r>
      <w:proofErr w:type="spellEnd"/>
      <w:r w:rsidRPr="00A324FD">
        <w:rPr>
          <w:rFonts w:ascii="Times New Roman" w:hAnsi="Times New Roman" w:cs="Times New Roman"/>
          <w:sz w:val="28"/>
          <w:lang w:val="ru-RU"/>
        </w:rPr>
        <w:t xml:space="preserve"> для </w:t>
      </w:r>
      <w:proofErr w:type="spellStart"/>
      <w:r w:rsidRPr="00A324FD">
        <w:rPr>
          <w:rFonts w:ascii="Times New Roman" w:hAnsi="Times New Roman" w:cs="Times New Roman"/>
          <w:sz w:val="28"/>
          <w:lang w:val="ru-RU"/>
        </w:rPr>
        <w:t>подальшого</w:t>
      </w:r>
      <w:proofErr w:type="spellEnd"/>
      <w:r w:rsidRPr="00A324FD">
        <w:rPr>
          <w:rFonts w:ascii="Times New Roman" w:hAnsi="Times New Roman" w:cs="Times New Roman"/>
          <w:sz w:val="28"/>
          <w:lang w:val="ru-RU"/>
        </w:rPr>
        <w:t xml:space="preserve"> </w:t>
      </w:r>
      <w:proofErr w:type="spellStart"/>
      <w:r w:rsidRPr="00A324FD">
        <w:rPr>
          <w:rFonts w:ascii="Times New Roman" w:hAnsi="Times New Roman" w:cs="Times New Roman"/>
          <w:sz w:val="28"/>
          <w:lang w:val="ru-RU"/>
        </w:rPr>
        <w:t>збільшення</w:t>
      </w:r>
      <w:proofErr w:type="spellEnd"/>
      <w:r w:rsidRPr="00A324FD">
        <w:rPr>
          <w:rFonts w:ascii="Times New Roman" w:hAnsi="Times New Roman" w:cs="Times New Roman"/>
          <w:sz w:val="28"/>
          <w:lang w:val="ru-RU"/>
        </w:rPr>
        <w:t xml:space="preserve"> </w:t>
      </w:r>
      <w:proofErr w:type="spellStart"/>
      <w:r w:rsidRPr="00A324FD">
        <w:rPr>
          <w:rFonts w:ascii="Times New Roman" w:hAnsi="Times New Roman" w:cs="Times New Roman"/>
          <w:sz w:val="28"/>
          <w:lang w:val="ru-RU"/>
        </w:rPr>
        <w:t>масштабів</w:t>
      </w:r>
      <w:proofErr w:type="spellEnd"/>
      <w:r>
        <w:rPr>
          <w:rFonts w:ascii="Times New Roman" w:hAnsi="Times New Roman" w:cs="Times New Roman"/>
          <w:sz w:val="28"/>
          <w:lang w:val="ru-RU"/>
        </w:rPr>
        <w:t xml:space="preserve"> </w:t>
      </w:r>
      <w:r>
        <w:rPr>
          <w:rFonts w:ascii="Times New Roman" w:hAnsi="Times New Roman" w:cs="Times New Roman"/>
          <w:sz w:val="28"/>
          <w:lang w:val="ru-RU"/>
        </w:rPr>
        <w:fldChar w:fldCharType="begin" w:fldLock="1"/>
      </w:r>
      <w:r w:rsidR="00A601E6">
        <w:rPr>
          <w:rFonts w:ascii="Times New Roman" w:hAnsi="Times New Roman" w:cs="Times New Roman"/>
          <w:sz w:val="28"/>
          <w:lang w:val="ru-RU"/>
        </w:rPr>
        <w:instrText>ADDIN CSL_CITATION {"citationItems":[{"id":"ITEM-1","itemData":{"DOI":"10.1016/j.jcou.2017.08.009","ISSN":"22129820","abstract":"This paper evidences the viability of chemical recycling of CO 2 via reverse water-gas shift reaction using advanced heterogeneous catalysts. In particular, we have developed a multicomponent Fe-Cu-Cs/Al 2 O 3 catalyst able to reach high levels of CO 2 conversions and complete selectivity to CO at various reaction conditions (temperature and space velocities). In addition, to the excellent activity, the novel-Cs doped catalyst is fairly stable for continuous operation which suggests its viability for deeper studies in the reverse water-gas shift reaction. The catalytic activity and selectivity of this new material have been carefully compared to that of Fe/Al 2 O 3 , Fe-Cu/Al 2 O 3 and Fe-Cs/Al 2 O 3 in order to understand each active component's contribution to the catalyst's performance. This comparison provides some clues to explain the superiority of the multicomponent Fe-Cu-Cs/Al 2 O 3 catalyst.","author":[{"dropping-particle":"","family":"Pastor-Pérez","given":"L.","non-dropping-particle":"","parse-names":false,"suffix":""},{"dropping-particle":"","family":"Baibars","given":"F.","non-dropping-particle":"","parse-names":false,"suffix":""},{"dropping-particle":"","family":"Sache","given":"E.","non-dropping-particle":"Le","parse-names":false,"suffix":""},{"dropping-particle":"","family":"Arellano-García","given":"H.","non-dropping-particle":"","parse-names":false,"suffix":""},{"dropping-particle":"","family":"Gu","given":"S.","non-dropping-particle":"","parse-names":false,"suffix":""},{"dropping-particle":"","family":"Reina","given":"T. R.","non-dropping-particle":"","parse-names":false,"suffix":""}],"container-title":"Journal of CO2 Utilization","id":"ITEM-1","issued":{"date-parts":[["2017"]]},"page":"423-428","title":"CO2 valorisation via Reverse Water-Gas Shift reaction using advanced Cs doped Fe-Cu/Al2O3 catalysts","type":"article-journal","volume":"21"},"uris":["http://www.mendeley.com/documents/?uuid=186e68a7-6839-4347-99a8-3bb49a8a1d28"]}],"mendeley":{"formattedCitation":"[7]","plainTextFormattedCitation":"[7]","previouslyFormattedCitation":"[7]"},"properties":{"noteIndex":0},"schema":"https://github.com/citation-style-language/schema/raw/master/csl-citation.json"}</w:instrText>
      </w:r>
      <w:r>
        <w:rPr>
          <w:rFonts w:ascii="Times New Roman" w:hAnsi="Times New Roman" w:cs="Times New Roman"/>
          <w:sz w:val="28"/>
          <w:lang w:val="ru-RU"/>
        </w:rPr>
        <w:fldChar w:fldCharType="separate"/>
      </w:r>
      <w:r w:rsidR="00DE17E0" w:rsidRPr="00DE17E0">
        <w:rPr>
          <w:rFonts w:ascii="Times New Roman" w:hAnsi="Times New Roman" w:cs="Times New Roman"/>
          <w:noProof/>
          <w:sz w:val="28"/>
          <w:lang w:val="ru-RU"/>
        </w:rPr>
        <w:t>[7]</w:t>
      </w:r>
      <w:r>
        <w:rPr>
          <w:rFonts w:ascii="Times New Roman" w:hAnsi="Times New Roman" w:cs="Times New Roman"/>
          <w:sz w:val="28"/>
          <w:lang w:val="ru-RU"/>
        </w:rPr>
        <w:fldChar w:fldCharType="end"/>
      </w:r>
      <w:r w:rsidRPr="00A324FD">
        <w:rPr>
          <w:rFonts w:ascii="Times New Roman" w:hAnsi="Times New Roman" w:cs="Times New Roman"/>
          <w:sz w:val="28"/>
          <w:lang w:val="ru-RU"/>
        </w:rPr>
        <w:t>.</w:t>
      </w:r>
    </w:p>
    <w:p w:rsidR="00DC3B02" w:rsidRDefault="00DC3B02" w:rsidP="00DC3B02">
      <w:pPr>
        <w:spacing w:after="0" w:line="360" w:lineRule="auto"/>
        <w:ind w:firstLine="709"/>
        <w:jc w:val="both"/>
        <w:rPr>
          <w:rFonts w:ascii="Times New Roman" w:hAnsi="Times New Roman" w:cs="Times New Roman"/>
          <w:sz w:val="28"/>
        </w:rPr>
      </w:pPr>
      <w:r w:rsidRPr="00376B75">
        <w:rPr>
          <w:rFonts w:ascii="Times New Roman" w:hAnsi="Times New Roman" w:cs="Times New Roman"/>
          <w:sz w:val="28"/>
        </w:rPr>
        <w:t>Каталізатори на основі ц</w:t>
      </w:r>
      <w:r>
        <w:rPr>
          <w:rFonts w:ascii="Times New Roman" w:hAnsi="Times New Roman" w:cs="Times New Roman"/>
          <w:sz w:val="28"/>
        </w:rPr>
        <w:t>ерію також активні як у реакції</w:t>
      </w:r>
      <w:r w:rsidRPr="00376B75">
        <w:rPr>
          <w:rFonts w:ascii="Times New Roman" w:hAnsi="Times New Roman" w:cs="Times New Roman"/>
          <w:sz w:val="28"/>
        </w:rPr>
        <w:t xml:space="preserve"> </w:t>
      </w:r>
      <w:r>
        <w:rPr>
          <w:rFonts w:ascii="Times New Roman" w:hAnsi="Times New Roman" w:cs="Times New Roman"/>
          <w:sz w:val="28"/>
        </w:rPr>
        <w:t>ВГЗ</w:t>
      </w:r>
      <w:r w:rsidRPr="00376B75">
        <w:rPr>
          <w:rFonts w:ascii="Times New Roman" w:hAnsi="Times New Roman" w:cs="Times New Roman"/>
          <w:sz w:val="28"/>
        </w:rPr>
        <w:t xml:space="preserve">, так і в </w:t>
      </w:r>
      <w:r>
        <w:rPr>
          <w:rFonts w:ascii="Times New Roman" w:hAnsi="Times New Roman" w:cs="Times New Roman"/>
          <w:sz w:val="28"/>
        </w:rPr>
        <w:t xml:space="preserve">ЗВГЗ. </w:t>
      </w:r>
      <w:proofErr w:type="spellStart"/>
      <w:r>
        <w:rPr>
          <w:rFonts w:ascii="Times New Roman" w:hAnsi="Times New Roman" w:cs="Times New Roman"/>
          <w:sz w:val="28"/>
        </w:rPr>
        <w:t>Ni</w:t>
      </w:r>
      <w:proofErr w:type="spellEnd"/>
      <w:r>
        <w:rPr>
          <w:rFonts w:ascii="Times New Roman" w:hAnsi="Times New Roman" w:cs="Times New Roman"/>
          <w:sz w:val="28"/>
        </w:rPr>
        <w:t>/</w:t>
      </w:r>
      <w:r w:rsidRPr="00376B75">
        <w:rPr>
          <w:rFonts w:ascii="Times New Roman" w:hAnsi="Times New Roman" w:cs="Times New Roman"/>
          <w:sz w:val="28"/>
        </w:rPr>
        <w:t>CeO</w:t>
      </w:r>
      <w:r w:rsidRPr="009D5C14">
        <w:rPr>
          <w:rFonts w:ascii="Times New Roman" w:hAnsi="Times New Roman" w:cs="Times New Roman"/>
          <w:sz w:val="28"/>
          <w:vertAlign w:val="subscript"/>
        </w:rPr>
        <w:t>2</w:t>
      </w:r>
      <w:r w:rsidRPr="00376B75">
        <w:rPr>
          <w:rFonts w:ascii="Times New Roman" w:hAnsi="Times New Roman" w:cs="Times New Roman"/>
          <w:sz w:val="28"/>
        </w:rPr>
        <w:t xml:space="preserve"> (2 % мас.</w:t>
      </w:r>
      <w:r>
        <w:rPr>
          <w:rFonts w:ascii="Times New Roman" w:hAnsi="Times New Roman" w:cs="Times New Roman"/>
          <w:sz w:val="28"/>
        </w:rPr>
        <w:t xml:space="preserve"> </w:t>
      </w:r>
      <w:proofErr w:type="spellStart"/>
      <w:r w:rsidRPr="00376B75">
        <w:rPr>
          <w:rFonts w:ascii="Times New Roman" w:hAnsi="Times New Roman" w:cs="Times New Roman"/>
          <w:sz w:val="28"/>
        </w:rPr>
        <w:t>Ni</w:t>
      </w:r>
      <w:proofErr w:type="spellEnd"/>
      <w:r w:rsidRPr="00376B75">
        <w:rPr>
          <w:rFonts w:ascii="Times New Roman" w:hAnsi="Times New Roman" w:cs="Times New Roman"/>
          <w:sz w:val="28"/>
        </w:rPr>
        <w:t xml:space="preserve">) </w:t>
      </w:r>
      <w:r>
        <w:rPr>
          <w:rFonts w:ascii="Times New Roman" w:hAnsi="Times New Roman" w:cs="Times New Roman"/>
          <w:sz w:val="28"/>
        </w:rPr>
        <w:t>виявили</w:t>
      </w:r>
      <w:r w:rsidRPr="00376B75">
        <w:rPr>
          <w:rFonts w:ascii="Times New Roman" w:hAnsi="Times New Roman" w:cs="Times New Roman"/>
          <w:sz w:val="28"/>
        </w:rPr>
        <w:t xml:space="preserve"> </w:t>
      </w:r>
      <w:r>
        <w:rPr>
          <w:rFonts w:ascii="Times New Roman" w:hAnsi="Times New Roman" w:cs="Times New Roman"/>
          <w:sz w:val="28"/>
        </w:rPr>
        <w:t>гарні</w:t>
      </w:r>
      <w:r w:rsidRPr="00376B75">
        <w:rPr>
          <w:rFonts w:ascii="Times New Roman" w:hAnsi="Times New Roman" w:cs="Times New Roman"/>
          <w:sz w:val="28"/>
        </w:rPr>
        <w:t xml:space="preserve"> каталітичні </w:t>
      </w:r>
      <w:r>
        <w:rPr>
          <w:rFonts w:ascii="Times New Roman" w:hAnsi="Times New Roman" w:cs="Times New Roman"/>
          <w:sz w:val="28"/>
        </w:rPr>
        <w:t>властивості</w:t>
      </w:r>
      <w:r w:rsidRPr="00376B75">
        <w:rPr>
          <w:rFonts w:ascii="Times New Roman" w:hAnsi="Times New Roman" w:cs="Times New Roman"/>
          <w:sz w:val="28"/>
        </w:rPr>
        <w:t xml:space="preserve"> щодо активності, селективності та стабільності реакції </w:t>
      </w:r>
      <w:r>
        <w:rPr>
          <w:rFonts w:ascii="Times New Roman" w:hAnsi="Times New Roman" w:cs="Times New Roman"/>
          <w:sz w:val="28"/>
        </w:rPr>
        <w:t>ЗВГЗ</w:t>
      </w:r>
      <w:r w:rsidRPr="00376B75">
        <w:rPr>
          <w:rFonts w:ascii="Times New Roman" w:hAnsi="Times New Roman" w:cs="Times New Roman"/>
          <w:sz w:val="28"/>
        </w:rPr>
        <w:t xml:space="preserve">. Вихід CO </w:t>
      </w:r>
      <w:r>
        <w:rPr>
          <w:rFonts w:ascii="Times New Roman" w:hAnsi="Times New Roman" w:cs="Times New Roman"/>
          <w:sz w:val="28"/>
        </w:rPr>
        <w:t xml:space="preserve">склав майже </w:t>
      </w:r>
      <w:r w:rsidRPr="00376B75">
        <w:rPr>
          <w:rFonts w:ascii="Times New Roman" w:hAnsi="Times New Roman" w:cs="Times New Roman"/>
          <w:sz w:val="28"/>
        </w:rPr>
        <w:t>35</w:t>
      </w:r>
      <w:r>
        <w:rPr>
          <w:rFonts w:ascii="Times New Roman" w:hAnsi="Times New Roman" w:cs="Times New Roman"/>
          <w:sz w:val="28"/>
        </w:rPr>
        <w:t xml:space="preserve"> </w:t>
      </w:r>
      <w:r w:rsidRPr="00376B75">
        <w:rPr>
          <w:rFonts w:ascii="Times New Roman" w:hAnsi="Times New Roman" w:cs="Times New Roman"/>
          <w:sz w:val="28"/>
        </w:rPr>
        <w:t xml:space="preserve">% при 600 </w:t>
      </w:r>
      <w:r>
        <w:rPr>
          <w:rFonts w:ascii="Times New Roman" w:hAnsi="Times New Roman" w:cs="Times New Roman"/>
          <w:sz w:val="28"/>
        </w:rPr>
        <w:t>º</w:t>
      </w:r>
      <w:r w:rsidRPr="00376B75">
        <w:rPr>
          <w:rFonts w:ascii="Times New Roman" w:hAnsi="Times New Roman" w:cs="Times New Roman"/>
          <w:sz w:val="28"/>
        </w:rPr>
        <w:t>С протягом 9 год</w:t>
      </w:r>
      <w:r>
        <w:rPr>
          <w:rFonts w:ascii="Times New Roman" w:hAnsi="Times New Roman" w:cs="Times New Roman"/>
          <w:sz w:val="28"/>
        </w:rPr>
        <w:t>ин</w:t>
      </w:r>
      <w:r w:rsidRPr="00376B75">
        <w:rPr>
          <w:rFonts w:ascii="Times New Roman" w:hAnsi="Times New Roman" w:cs="Times New Roman"/>
          <w:sz w:val="28"/>
        </w:rPr>
        <w:t>. Кисневі вакансії, що утворюються в ґратці цері</w:t>
      </w:r>
      <w:r>
        <w:rPr>
          <w:rFonts w:ascii="Times New Roman" w:hAnsi="Times New Roman" w:cs="Times New Roman"/>
          <w:sz w:val="28"/>
        </w:rPr>
        <w:t>ю</w:t>
      </w:r>
      <w:r w:rsidRPr="00376B75">
        <w:rPr>
          <w:rFonts w:ascii="Times New Roman" w:hAnsi="Times New Roman" w:cs="Times New Roman"/>
          <w:sz w:val="28"/>
        </w:rPr>
        <w:t xml:space="preserve"> та сильно </w:t>
      </w:r>
      <w:proofErr w:type="spellStart"/>
      <w:r w:rsidRPr="00376B75">
        <w:rPr>
          <w:rFonts w:ascii="Times New Roman" w:hAnsi="Times New Roman" w:cs="Times New Roman"/>
          <w:sz w:val="28"/>
        </w:rPr>
        <w:t>диспергован</w:t>
      </w:r>
      <w:r>
        <w:rPr>
          <w:rFonts w:ascii="Times New Roman" w:hAnsi="Times New Roman" w:cs="Times New Roman"/>
          <w:sz w:val="28"/>
        </w:rPr>
        <w:t>ий</w:t>
      </w:r>
      <w:proofErr w:type="spellEnd"/>
      <w:r w:rsidRPr="00376B75">
        <w:rPr>
          <w:rFonts w:ascii="Times New Roman" w:hAnsi="Times New Roman" w:cs="Times New Roman"/>
          <w:sz w:val="28"/>
        </w:rPr>
        <w:t xml:space="preserve"> </w:t>
      </w:r>
      <w:proofErr w:type="spellStart"/>
      <w:r w:rsidRPr="00376B75">
        <w:rPr>
          <w:rFonts w:ascii="Times New Roman" w:hAnsi="Times New Roman" w:cs="Times New Roman"/>
          <w:sz w:val="28"/>
        </w:rPr>
        <w:t>Ni</w:t>
      </w:r>
      <w:proofErr w:type="spellEnd"/>
      <w:r w:rsidRPr="00376B75">
        <w:rPr>
          <w:rFonts w:ascii="Times New Roman" w:hAnsi="Times New Roman" w:cs="Times New Roman"/>
          <w:sz w:val="28"/>
        </w:rPr>
        <w:t>, є ключовими діючими компонентами реакції</w:t>
      </w:r>
      <w:r>
        <w:rPr>
          <w:rFonts w:ascii="Times New Roman" w:hAnsi="Times New Roman" w:cs="Times New Roman"/>
          <w:sz w:val="28"/>
        </w:rPr>
        <w:t xml:space="preserve">. </w:t>
      </w:r>
      <w:r w:rsidRPr="00376B75">
        <w:rPr>
          <w:rFonts w:ascii="Times New Roman" w:hAnsi="Times New Roman" w:cs="Times New Roman"/>
          <w:sz w:val="28"/>
        </w:rPr>
        <w:t>Однак</w:t>
      </w:r>
      <w:r>
        <w:rPr>
          <w:rFonts w:ascii="Times New Roman" w:hAnsi="Times New Roman" w:cs="Times New Roman"/>
          <w:sz w:val="28"/>
        </w:rPr>
        <w:t>, такий каталізатор</w:t>
      </w:r>
      <w:r w:rsidRPr="00376B75">
        <w:rPr>
          <w:rFonts w:ascii="Times New Roman" w:hAnsi="Times New Roman" w:cs="Times New Roman"/>
          <w:sz w:val="28"/>
        </w:rPr>
        <w:t xml:space="preserve"> </w:t>
      </w:r>
      <w:r>
        <w:rPr>
          <w:rFonts w:ascii="Times New Roman" w:hAnsi="Times New Roman" w:cs="Times New Roman"/>
          <w:sz w:val="28"/>
        </w:rPr>
        <w:t>швидко</w:t>
      </w:r>
      <w:r w:rsidRPr="00376B75">
        <w:rPr>
          <w:rFonts w:ascii="Times New Roman" w:hAnsi="Times New Roman" w:cs="Times New Roman"/>
          <w:sz w:val="28"/>
        </w:rPr>
        <w:t xml:space="preserve"> дезак</w:t>
      </w:r>
      <w:r>
        <w:rPr>
          <w:rFonts w:ascii="Times New Roman" w:hAnsi="Times New Roman" w:cs="Times New Roman"/>
          <w:sz w:val="28"/>
        </w:rPr>
        <w:t>тивується</w:t>
      </w:r>
      <w:r w:rsidRPr="00376B75">
        <w:rPr>
          <w:rFonts w:ascii="Times New Roman" w:hAnsi="Times New Roman" w:cs="Times New Roman"/>
          <w:sz w:val="28"/>
        </w:rPr>
        <w:t xml:space="preserve"> </w:t>
      </w:r>
      <w:r>
        <w:rPr>
          <w:rFonts w:ascii="Times New Roman" w:hAnsi="Times New Roman" w:cs="Times New Roman"/>
          <w:sz w:val="28"/>
          <w:lang w:val="ru-RU"/>
        </w:rPr>
        <w:fldChar w:fldCharType="begin" w:fldLock="1"/>
      </w:r>
      <w:r w:rsidR="00A601E6">
        <w:rPr>
          <w:rFonts w:ascii="Times New Roman" w:hAnsi="Times New Roman" w:cs="Times New Roman"/>
          <w:sz w:val="28"/>
          <w:lang w:val="ru-RU"/>
        </w:rPr>
        <w:instrText>ADDIN</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CSL</w:instrText>
      </w:r>
      <w:r w:rsidR="00A601E6" w:rsidRPr="00A601E6">
        <w:rPr>
          <w:rFonts w:ascii="Times New Roman" w:hAnsi="Times New Roman" w:cs="Times New Roman"/>
          <w:sz w:val="28"/>
        </w:rPr>
        <w:instrText>_</w:instrText>
      </w:r>
      <w:r w:rsidR="00A601E6">
        <w:rPr>
          <w:rFonts w:ascii="Times New Roman" w:hAnsi="Times New Roman" w:cs="Times New Roman"/>
          <w:sz w:val="28"/>
          <w:lang w:val="ru-RU"/>
        </w:rPr>
        <w:instrText>CITATION</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citationItems</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id</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ITEM</w:instrText>
      </w:r>
      <w:r w:rsidR="00A601E6" w:rsidRPr="00A601E6">
        <w:rPr>
          <w:rFonts w:ascii="Times New Roman" w:hAnsi="Times New Roman" w:cs="Times New Roman"/>
          <w:sz w:val="28"/>
        </w:rPr>
        <w:instrText>-1","</w:instrText>
      </w:r>
      <w:r w:rsidR="00A601E6">
        <w:rPr>
          <w:rFonts w:ascii="Times New Roman" w:hAnsi="Times New Roman" w:cs="Times New Roman"/>
          <w:sz w:val="28"/>
          <w:lang w:val="ru-RU"/>
        </w:rPr>
        <w:instrText>itemData</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DOI</w:instrText>
      </w:r>
      <w:r w:rsidR="00A601E6" w:rsidRPr="00A601E6">
        <w:rPr>
          <w:rFonts w:ascii="Times New Roman" w:hAnsi="Times New Roman" w:cs="Times New Roman"/>
          <w:sz w:val="28"/>
        </w:rPr>
        <w:instrText>":"10.1016/</w:instrText>
      </w:r>
      <w:r w:rsidR="00A601E6">
        <w:rPr>
          <w:rFonts w:ascii="Times New Roman" w:hAnsi="Times New Roman" w:cs="Times New Roman"/>
          <w:sz w:val="28"/>
          <w:lang w:val="ru-RU"/>
        </w:rPr>
        <w:instrText>j</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jcat</w:instrText>
      </w:r>
      <w:r w:rsidR="00A601E6" w:rsidRPr="00A601E6">
        <w:rPr>
          <w:rFonts w:ascii="Times New Roman" w:hAnsi="Times New Roman" w:cs="Times New Roman"/>
          <w:sz w:val="28"/>
        </w:rPr>
        <w:instrText>.2004.06.011","</w:instrText>
      </w:r>
      <w:r w:rsidR="00A601E6">
        <w:rPr>
          <w:rFonts w:ascii="Times New Roman" w:hAnsi="Times New Roman" w:cs="Times New Roman"/>
          <w:sz w:val="28"/>
          <w:lang w:val="ru-RU"/>
        </w:rPr>
        <w:instrText>ISBN</w:instrText>
      </w:r>
      <w:r w:rsidR="00A601E6" w:rsidRPr="00A601E6">
        <w:rPr>
          <w:rFonts w:ascii="Times New Roman" w:hAnsi="Times New Roman" w:cs="Times New Roman"/>
          <w:sz w:val="28"/>
        </w:rPr>
        <w:instrText>":"2890382117","</w:instrText>
      </w:r>
      <w:r w:rsidR="00A601E6">
        <w:rPr>
          <w:rFonts w:ascii="Times New Roman" w:hAnsi="Times New Roman" w:cs="Times New Roman"/>
          <w:sz w:val="28"/>
          <w:lang w:val="ru-RU"/>
        </w:rPr>
        <w:instrText>ISSN</w:instrText>
      </w:r>
      <w:r w:rsidR="00A601E6" w:rsidRPr="00A601E6">
        <w:rPr>
          <w:rFonts w:ascii="Times New Roman" w:hAnsi="Times New Roman" w:cs="Times New Roman"/>
          <w:sz w:val="28"/>
        </w:rPr>
        <w:instrText>":"00219517","</w:instrText>
      </w:r>
      <w:r w:rsidR="00A601E6">
        <w:rPr>
          <w:rFonts w:ascii="Times New Roman" w:hAnsi="Times New Roman" w:cs="Times New Roman"/>
          <w:sz w:val="28"/>
          <w:lang w:val="ru-RU"/>
        </w:rPr>
        <w:instrText>abstract</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The</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effect</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of</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carbon</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deposition</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in</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the</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deactivation</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of</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a</w:instrText>
      </w:r>
      <w:r w:rsidR="00A601E6" w:rsidRPr="00A601E6">
        <w:rPr>
          <w:rFonts w:ascii="Times New Roman" w:hAnsi="Times New Roman" w:cs="Times New Roman"/>
          <w:sz w:val="28"/>
        </w:rPr>
        <w:instrText xml:space="preserve"> 2% </w:instrText>
      </w:r>
      <w:r w:rsidR="00A601E6">
        <w:rPr>
          <w:rFonts w:ascii="Times New Roman" w:hAnsi="Times New Roman" w:cs="Times New Roman"/>
          <w:sz w:val="28"/>
          <w:lang w:val="ru-RU"/>
        </w:rPr>
        <w:instrText>Pt</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CeO</w:instrText>
      </w:r>
      <w:r w:rsidR="00A601E6" w:rsidRPr="00A601E6">
        <w:rPr>
          <w:rFonts w:ascii="Times New Roman" w:hAnsi="Times New Roman" w:cs="Times New Roman"/>
          <w:sz w:val="28"/>
        </w:rPr>
        <w:instrText xml:space="preserve"> 2 </w:instrText>
      </w:r>
      <w:r w:rsidR="00A601E6">
        <w:rPr>
          <w:rFonts w:ascii="Times New Roman" w:hAnsi="Times New Roman" w:cs="Times New Roman"/>
          <w:sz w:val="28"/>
          <w:lang w:val="ru-RU"/>
        </w:rPr>
        <w:instrText>under</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RWGS</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conditions</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was</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investigated</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via</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an</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accelerated</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ageing</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procedure</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consisting</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of</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measuring</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the</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catalyst</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activity</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under</w:instrText>
      </w:r>
      <w:r w:rsidR="00A601E6" w:rsidRPr="00A601E6">
        <w:rPr>
          <w:rFonts w:ascii="Times New Roman" w:hAnsi="Times New Roman" w:cs="Times New Roman"/>
          <w:sz w:val="28"/>
        </w:rPr>
        <w:instrText xml:space="preserve"> 1% </w:instrText>
      </w:r>
      <w:r w:rsidR="00A601E6">
        <w:rPr>
          <w:rFonts w:ascii="Times New Roman" w:hAnsi="Times New Roman" w:cs="Times New Roman"/>
          <w:sz w:val="28"/>
          <w:lang w:val="ru-RU"/>
        </w:rPr>
        <w:instrText>CO</w:instrText>
      </w:r>
      <w:r w:rsidR="00A601E6" w:rsidRPr="00A601E6">
        <w:rPr>
          <w:rFonts w:ascii="Times New Roman" w:hAnsi="Times New Roman" w:cs="Times New Roman"/>
          <w:sz w:val="28"/>
        </w:rPr>
        <w:instrText xml:space="preserve"> 2, 4% </w:instrText>
      </w:r>
      <w:r w:rsidR="00A601E6">
        <w:rPr>
          <w:rFonts w:ascii="Times New Roman" w:hAnsi="Times New Roman" w:cs="Times New Roman"/>
          <w:sz w:val="28"/>
          <w:lang w:val="ru-RU"/>
        </w:rPr>
        <w:instrText>H</w:instrText>
      </w:r>
      <w:r w:rsidR="00A601E6" w:rsidRPr="00A601E6">
        <w:rPr>
          <w:rFonts w:ascii="Times New Roman" w:hAnsi="Times New Roman" w:cs="Times New Roman"/>
          <w:sz w:val="28"/>
        </w:rPr>
        <w:instrText xml:space="preserve"> 2, 300°</w:instrText>
      </w:r>
      <w:r w:rsidR="00A601E6">
        <w:rPr>
          <w:rFonts w:ascii="Times New Roman" w:hAnsi="Times New Roman" w:cs="Times New Roman"/>
          <w:sz w:val="28"/>
          <w:lang w:val="ru-RU"/>
        </w:rPr>
        <w:instrText>C</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before</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and</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after</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exposure</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to</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CO</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CO</w:instrText>
      </w:r>
      <w:r w:rsidR="00A601E6" w:rsidRPr="00A601E6">
        <w:rPr>
          <w:rFonts w:ascii="Times New Roman" w:hAnsi="Times New Roman" w:cs="Times New Roman"/>
          <w:sz w:val="28"/>
        </w:rPr>
        <w:instrText xml:space="preserve"> 2, </w:instrText>
      </w:r>
      <w:r w:rsidR="00A601E6">
        <w:rPr>
          <w:rFonts w:ascii="Times New Roman" w:hAnsi="Times New Roman" w:cs="Times New Roman"/>
          <w:sz w:val="28"/>
          <w:lang w:val="ru-RU"/>
        </w:rPr>
        <w:instrText>H</w:instrText>
      </w:r>
      <w:r w:rsidR="00A601E6" w:rsidRPr="00A601E6">
        <w:rPr>
          <w:rFonts w:ascii="Times New Roman" w:hAnsi="Times New Roman" w:cs="Times New Roman"/>
          <w:sz w:val="28"/>
        </w:rPr>
        <w:instrText xml:space="preserve"> 2, </w:instrText>
      </w:r>
      <w:r w:rsidR="00A601E6">
        <w:rPr>
          <w:rFonts w:ascii="Times New Roman" w:hAnsi="Times New Roman" w:cs="Times New Roman"/>
          <w:sz w:val="28"/>
          <w:lang w:val="ru-RU"/>
        </w:rPr>
        <w:instrText>or</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CH</w:instrText>
      </w:r>
      <w:r w:rsidR="00A601E6" w:rsidRPr="00A601E6">
        <w:rPr>
          <w:rFonts w:ascii="Times New Roman" w:hAnsi="Times New Roman" w:cs="Times New Roman"/>
          <w:sz w:val="28"/>
        </w:rPr>
        <w:instrText xml:space="preserve"> 4 </w:instrText>
      </w:r>
      <w:r w:rsidR="00A601E6">
        <w:rPr>
          <w:rFonts w:ascii="Times New Roman" w:hAnsi="Times New Roman" w:cs="Times New Roman"/>
          <w:sz w:val="28"/>
          <w:lang w:val="ru-RU"/>
        </w:rPr>
        <w:instrText>at</w:instrText>
      </w:r>
      <w:r w:rsidR="00A601E6" w:rsidRPr="00A601E6">
        <w:rPr>
          <w:rFonts w:ascii="Times New Roman" w:hAnsi="Times New Roman" w:cs="Times New Roman"/>
          <w:sz w:val="28"/>
        </w:rPr>
        <w:instrText xml:space="preserve"> 400°</w:instrText>
      </w:r>
      <w:r w:rsidR="00A601E6">
        <w:rPr>
          <w:rFonts w:ascii="Times New Roman" w:hAnsi="Times New Roman" w:cs="Times New Roman"/>
          <w:sz w:val="28"/>
          <w:lang w:val="ru-RU"/>
        </w:rPr>
        <w:instrText>C</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Exposure</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to</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CO</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led</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to</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severe</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deactivation</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while</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exposure</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to</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CO</w:instrText>
      </w:r>
      <w:r w:rsidR="00A601E6" w:rsidRPr="00A601E6">
        <w:rPr>
          <w:rFonts w:ascii="Times New Roman" w:hAnsi="Times New Roman" w:cs="Times New Roman"/>
          <w:sz w:val="28"/>
        </w:rPr>
        <w:instrText xml:space="preserve"> 2, </w:instrText>
      </w:r>
      <w:r w:rsidR="00A601E6">
        <w:rPr>
          <w:rFonts w:ascii="Times New Roman" w:hAnsi="Times New Roman" w:cs="Times New Roman"/>
          <w:sz w:val="28"/>
          <w:lang w:val="ru-RU"/>
        </w:rPr>
        <w:instrText>CH</w:instrText>
      </w:r>
      <w:r w:rsidR="00A601E6" w:rsidRPr="00A601E6">
        <w:rPr>
          <w:rFonts w:ascii="Times New Roman" w:hAnsi="Times New Roman" w:cs="Times New Roman"/>
          <w:sz w:val="28"/>
        </w:rPr>
        <w:instrText xml:space="preserve"> 4, </w:instrText>
      </w:r>
      <w:r w:rsidR="00A601E6">
        <w:rPr>
          <w:rFonts w:ascii="Times New Roman" w:hAnsi="Times New Roman" w:cs="Times New Roman"/>
          <w:sz w:val="28"/>
          <w:lang w:val="ru-RU"/>
        </w:rPr>
        <w:instrText>or</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H</w:instrText>
      </w:r>
      <w:r w:rsidR="00A601E6" w:rsidRPr="00A601E6">
        <w:rPr>
          <w:rFonts w:ascii="Times New Roman" w:hAnsi="Times New Roman" w:cs="Times New Roman"/>
          <w:sz w:val="28"/>
        </w:rPr>
        <w:instrText xml:space="preserve"> 2 </w:instrText>
      </w:r>
      <w:r w:rsidR="00A601E6">
        <w:rPr>
          <w:rFonts w:ascii="Times New Roman" w:hAnsi="Times New Roman" w:cs="Times New Roman"/>
          <w:sz w:val="28"/>
          <w:lang w:val="ru-RU"/>
        </w:rPr>
        <w:instrText>led</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to</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moderate</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or</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no</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deactivation</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Additional</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activity</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measurements</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performed</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before</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and</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after</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exposure</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to</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CO</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followed</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by</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subsequent</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temperature</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programmed</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oxidation</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TPO</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showed</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that</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exposure</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to</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increasing</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amounts</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of</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CO</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led</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to</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increased</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deposits</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of</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carbon</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and</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deactivation</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No</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evidence</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for</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metal</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sintering</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was</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found</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Additional</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TPO</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following</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catalyst</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exposure</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to</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RWGS</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conditions</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evidenced</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the</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deposition</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of</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carbonaceous</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deposits</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under</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the</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RWGS</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reactant</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mix</w:instrText>
      </w:r>
      <w:r w:rsidR="00A601E6" w:rsidRPr="00A601E6">
        <w:rPr>
          <w:rFonts w:ascii="Times New Roman" w:hAnsi="Times New Roman" w:cs="Times New Roman"/>
          <w:sz w:val="28"/>
        </w:rPr>
        <w:instrText xml:space="preserve">. © 2004 </w:instrText>
      </w:r>
      <w:r w:rsidR="00A601E6">
        <w:rPr>
          <w:rFonts w:ascii="Times New Roman" w:hAnsi="Times New Roman" w:cs="Times New Roman"/>
          <w:sz w:val="28"/>
          <w:lang w:val="ru-RU"/>
        </w:rPr>
        <w:instrText>Elsevier</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Inc</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author</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dropping</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particle</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family</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Goguet</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given</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A</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non</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dropping</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particle</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parse</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names</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false</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suffix</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dropping</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particle</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family</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Meunier</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given</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F</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non</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dropping</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particle</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parse</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names</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false</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suffix</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dropping</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particle</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family</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Breen</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given</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J</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P</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non</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dropping</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particle</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parse</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names</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false</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suffix</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dropping</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particle</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family</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Burch</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given</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R</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non</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dropping</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particle</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parse</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names</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false</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suffix</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dropping</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particle</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family</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Petch</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given</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M</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I</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non</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dropping</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particle</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parse</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names</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false</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suffix</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dropping</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particle</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family</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Faur</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Ghenciu</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given</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A</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non</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dropping</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particle</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parse</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names</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false</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suffix</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container</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title</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Journal</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of</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Catalysis</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id</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ITEM</w:instrText>
      </w:r>
      <w:r w:rsidR="00A601E6" w:rsidRPr="00A601E6">
        <w:rPr>
          <w:rFonts w:ascii="Times New Roman" w:hAnsi="Times New Roman" w:cs="Times New Roman"/>
          <w:sz w:val="28"/>
        </w:rPr>
        <w:instrText>-1","</w:instrText>
      </w:r>
      <w:r w:rsidR="00A601E6">
        <w:rPr>
          <w:rFonts w:ascii="Times New Roman" w:hAnsi="Times New Roman" w:cs="Times New Roman"/>
          <w:sz w:val="28"/>
          <w:lang w:val="ru-RU"/>
        </w:rPr>
        <w:instrText>issue</w:instrText>
      </w:r>
      <w:r w:rsidR="00A601E6" w:rsidRPr="00A601E6">
        <w:rPr>
          <w:rFonts w:ascii="Times New Roman" w:hAnsi="Times New Roman" w:cs="Times New Roman"/>
          <w:sz w:val="28"/>
        </w:rPr>
        <w:instrText>":"2","</w:instrText>
      </w:r>
      <w:r w:rsidR="00A601E6">
        <w:rPr>
          <w:rFonts w:ascii="Times New Roman" w:hAnsi="Times New Roman" w:cs="Times New Roman"/>
          <w:sz w:val="28"/>
          <w:lang w:val="ru-RU"/>
        </w:rPr>
        <w:instrText>issued</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date</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parts</w:instrText>
      </w:r>
      <w:r w:rsidR="00A601E6" w:rsidRPr="00A601E6">
        <w:rPr>
          <w:rFonts w:ascii="Times New Roman" w:hAnsi="Times New Roman" w:cs="Times New Roman"/>
          <w:sz w:val="28"/>
        </w:rPr>
        <w:instrText>":[["2004"]]},"</w:instrText>
      </w:r>
      <w:r w:rsidR="00A601E6">
        <w:rPr>
          <w:rFonts w:ascii="Times New Roman" w:hAnsi="Times New Roman" w:cs="Times New Roman"/>
          <w:sz w:val="28"/>
          <w:lang w:val="ru-RU"/>
        </w:rPr>
        <w:instrText>page</w:instrText>
      </w:r>
      <w:r w:rsidR="00A601E6" w:rsidRPr="00A601E6">
        <w:rPr>
          <w:rFonts w:ascii="Times New Roman" w:hAnsi="Times New Roman" w:cs="Times New Roman"/>
          <w:sz w:val="28"/>
        </w:rPr>
        <w:instrText>":"382-392","</w:instrText>
      </w:r>
      <w:r w:rsidR="00A601E6">
        <w:rPr>
          <w:rFonts w:ascii="Times New Roman" w:hAnsi="Times New Roman" w:cs="Times New Roman"/>
          <w:sz w:val="28"/>
          <w:lang w:val="ru-RU"/>
        </w:rPr>
        <w:instrText>title</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Study</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of</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the</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origin</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of</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the</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deactivation</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of</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a</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Pt</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CeO</w:instrText>
      </w:r>
      <w:r w:rsidR="00A601E6" w:rsidRPr="00A601E6">
        <w:rPr>
          <w:rFonts w:ascii="Times New Roman" w:hAnsi="Times New Roman" w:cs="Times New Roman"/>
          <w:sz w:val="28"/>
        </w:rPr>
        <w:instrText xml:space="preserve"> 2 </w:instrText>
      </w:r>
      <w:r w:rsidR="00A601E6">
        <w:rPr>
          <w:rFonts w:ascii="Times New Roman" w:hAnsi="Times New Roman" w:cs="Times New Roman"/>
          <w:sz w:val="28"/>
          <w:lang w:val="ru-RU"/>
        </w:rPr>
        <w:instrText>catalyst</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during</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reverse</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water</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gas</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shift</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RWGS</w:instrText>
      </w:r>
      <w:r w:rsidR="00A601E6" w:rsidRPr="00A601E6">
        <w:rPr>
          <w:rFonts w:ascii="Times New Roman" w:hAnsi="Times New Roman" w:cs="Times New Roman"/>
          <w:sz w:val="28"/>
        </w:rPr>
        <w:instrText xml:space="preserve">) </w:instrText>
      </w:r>
      <w:r w:rsidR="00A601E6">
        <w:rPr>
          <w:rFonts w:ascii="Times New Roman" w:hAnsi="Times New Roman" w:cs="Times New Roman"/>
          <w:sz w:val="28"/>
          <w:lang w:val="ru-RU"/>
        </w:rPr>
        <w:instrText>reaction</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type</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article</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journal</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volume</w:instrText>
      </w:r>
      <w:r w:rsidR="00A601E6" w:rsidRPr="00A601E6">
        <w:rPr>
          <w:rFonts w:ascii="Times New Roman" w:hAnsi="Times New Roman" w:cs="Times New Roman"/>
          <w:sz w:val="28"/>
        </w:rPr>
        <w:instrText>":"226"},"</w:instrText>
      </w:r>
      <w:r w:rsidR="00A601E6">
        <w:rPr>
          <w:rFonts w:ascii="Times New Roman" w:hAnsi="Times New Roman" w:cs="Times New Roman"/>
          <w:sz w:val="28"/>
          <w:lang w:val="ru-RU"/>
        </w:rPr>
        <w:instrText>uris</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http</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www</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mendeley</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com</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documents</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uuid</w:instrText>
      </w:r>
      <w:r w:rsidR="00A601E6" w:rsidRPr="00A601E6">
        <w:rPr>
          <w:rFonts w:ascii="Times New Roman" w:hAnsi="Times New Roman" w:cs="Times New Roman"/>
          <w:sz w:val="28"/>
        </w:rPr>
        <w:instrText>=9569799</w:instrText>
      </w:r>
      <w:r w:rsidR="00A601E6">
        <w:rPr>
          <w:rFonts w:ascii="Times New Roman" w:hAnsi="Times New Roman" w:cs="Times New Roman"/>
          <w:sz w:val="28"/>
          <w:lang w:val="ru-RU"/>
        </w:rPr>
        <w:instrText>d</w:instrText>
      </w:r>
      <w:r w:rsidR="00A601E6" w:rsidRPr="00A601E6">
        <w:rPr>
          <w:rFonts w:ascii="Times New Roman" w:hAnsi="Times New Roman" w:cs="Times New Roman"/>
          <w:sz w:val="28"/>
        </w:rPr>
        <w:instrText>-4</w:instrText>
      </w:r>
      <w:r w:rsidR="00A601E6">
        <w:rPr>
          <w:rFonts w:ascii="Times New Roman" w:hAnsi="Times New Roman" w:cs="Times New Roman"/>
          <w:sz w:val="28"/>
          <w:lang w:val="ru-RU"/>
        </w:rPr>
        <w:instrText>c</w:instrText>
      </w:r>
      <w:r w:rsidR="00A601E6" w:rsidRPr="00A601E6">
        <w:rPr>
          <w:rFonts w:ascii="Times New Roman" w:hAnsi="Times New Roman" w:cs="Times New Roman"/>
          <w:sz w:val="28"/>
        </w:rPr>
        <w:instrText>78-42</w:instrText>
      </w:r>
      <w:r w:rsidR="00A601E6">
        <w:rPr>
          <w:rFonts w:ascii="Times New Roman" w:hAnsi="Times New Roman" w:cs="Times New Roman"/>
          <w:sz w:val="28"/>
          <w:lang w:val="ru-RU"/>
        </w:rPr>
        <w:instrText>b</w:instrText>
      </w:r>
      <w:r w:rsidR="00A601E6" w:rsidRPr="00A601E6">
        <w:rPr>
          <w:rFonts w:ascii="Times New Roman" w:hAnsi="Times New Roman" w:cs="Times New Roman"/>
          <w:sz w:val="28"/>
        </w:rPr>
        <w:instrText>8-</w:instrText>
      </w:r>
      <w:r w:rsidR="00A601E6">
        <w:rPr>
          <w:rFonts w:ascii="Times New Roman" w:hAnsi="Times New Roman" w:cs="Times New Roman"/>
          <w:sz w:val="28"/>
          <w:lang w:val="ru-RU"/>
        </w:rPr>
        <w:instrText>b</w:instrText>
      </w:r>
      <w:r w:rsidR="00A601E6" w:rsidRPr="00A601E6">
        <w:rPr>
          <w:rFonts w:ascii="Times New Roman" w:hAnsi="Times New Roman" w:cs="Times New Roman"/>
          <w:sz w:val="28"/>
        </w:rPr>
        <w:instrText>944-378</w:instrText>
      </w:r>
      <w:r w:rsidR="00A601E6">
        <w:rPr>
          <w:rFonts w:ascii="Times New Roman" w:hAnsi="Times New Roman" w:cs="Times New Roman"/>
          <w:sz w:val="28"/>
          <w:lang w:val="ru-RU"/>
        </w:rPr>
        <w:instrText>a</w:instrText>
      </w:r>
      <w:r w:rsidR="00A601E6" w:rsidRPr="00A601E6">
        <w:rPr>
          <w:rFonts w:ascii="Times New Roman" w:hAnsi="Times New Roman" w:cs="Times New Roman"/>
          <w:sz w:val="28"/>
        </w:rPr>
        <w:instrText>863213</w:instrText>
      </w:r>
      <w:r w:rsidR="00A601E6">
        <w:rPr>
          <w:rFonts w:ascii="Times New Roman" w:hAnsi="Times New Roman" w:cs="Times New Roman"/>
          <w:sz w:val="28"/>
          <w:lang w:val="ru-RU"/>
        </w:rPr>
        <w:instrText>de</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mendeley</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formattedCitation</w:instrText>
      </w:r>
      <w:r w:rsidR="00A601E6" w:rsidRPr="00A601E6">
        <w:rPr>
          <w:rFonts w:ascii="Times New Roman" w:hAnsi="Times New Roman" w:cs="Times New Roman"/>
          <w:sz w:val="28"/>
        </w:rPr>
        <w:instrText>":"[8]","</w:instrText>
      </w:r>
      <w:r w:rsidR="00A601E6">
        <w:rPr>
          <w:rFonts w:ascii="Times New Roman" w:hAnsi="Times New Roman" w:cs="Times New Roman"/>
          <w:sz w:val="28"/>
          <w:lang w:val="ru-RU"/>
        </w:rPr>
        <w:instrText>plainTextFormattedCitation</w:instrText>
      </w:r>
      <w:r w:rsidR="00A601E6" w:rsidRPr="00A601E6">
        <w:rPr>
          <w:rFonts w:ascii="Times New Roman" w:hAnsi="Times New Roman" w:cs="Times New Roman"/>
          <w:sz w:val="28"/>
        </w:rPr>
        <w:instrText>":"[8]","</w:instrText>
      </w:r>
      <w:r w:rsidR="00A601E6">
        <w:rPr>
          <w:rFonts w:ascii="Times New Roman" w:hAnsi="Times New Roman" w:cs="Times New Roman"/>
          <w:sz w:val="28"/>
          <w:lang w:val="ru-RU"/>
        </w:rPr>
        <w:instrText>previouslyFormattedCitation</w:instrText>
      </w:r>
      <w:r w:rsidR="00A601E6" w:rsidRPr="00A601E6">
        <w:rPr>
          <w:rFonts w:ascii="Times New Roman" w:hAnsi="Times New Roman" w:cs="Times New Roman"/>
          <w:sz w:val="28"/>
        </w:rPr>
        <w:instrText>":"[8]"},"</w:instrText>
      </w:r>
      <w:r w:rsidR="00A601E6">
        <w:rPr>
          <w:rFonts w:ascii="Times New Roman" w:hAnsi="Times New Roman" w:cs="Times New Roman"/>
          <w:sz w:val="28"/>
          <w:lang w:val="ru-RU"/>
        </w:rPr>
        <w:instrText>properties</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noteIndex</w:instrText>
      </w:r>
      <w:r w:rsidR="00A601E6" w:rsidRPr="00A601E6">
        <w:rPr>
          <w:rFonts w:ascii="Times New Roman" w:hAnsi="Times New Roman" w:cs="Times New Roman"/>
          <w:sz w:val="28"/>
        </w:rPr>
        <w:instrText>":0},"</w:instrText>
      </w:r>
      <w:r w:rsidR="00A601E6">
        <w:rPr>
          <w:rFonts w:ascii="Times New Roman" w:hAnsi="Times New Roman" w:cs="Times New Roman"/>
          <w:sz w:val="28"/>
          <w:lang w:val="ru-RU"/>
        </w:rPr>
        <w:instrText>schema</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https</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github</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com</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citation</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style</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language</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schema</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raw</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master</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csl</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citation</w:instrText>
      </w:r>
      <w:r w:rsidR="00A601E6" w:rsidRPr="00A601E6">
        <w:rPr>
          <w:rFonts w:ascii="Times New Roman" w:hAnsi="Times New Roman" w:cs="Times New Roman"/>
          <w:sz w:val="28"/>
        </w:rPr>
        <w:instrText>.</w:instrText>
      </w:r>
      <w:r w:rsidR="00A601E6">
        <w:rPr>
          <w:rFonts w:ascii="Times New Roman" w:hAnsi="Times New Roman" w:cs="Times New Roman"/>
          <w:sz w:val="28"/>
          <w:lang w:val="ru-RU"/>
        </w:rPr>
        <w:instrText>json</w:instrText>
      </w:r>
      <w:r w:rsidR="00A601E6" w:rsidRPr="00A601E6">
        <w:rPr>
          <w:rFonts w:ascii="Times New Roman" w:hAnsi="Times New Roman" w:cs="Times New Roman"/>
          <w:sz w:val="28"/>
        </w:rPr>
        <w:instrText>"}</w:instrText>
      </w:r>
      <w:r>
        <w:rPr>
          <w:rFonts w:ascii="Times New Roman" w:hAnsi="Times New Roman" w:cs="Times New Roman"/>
          <w:sz w:val="28"/>
          <w:lang w:val="ru-RU"/>
        </w:rPr>
        <w:fldChar w:fldCharType="separate"/>
      </w:r>
      <w:r w:rsidR="00DE17E0" w:rsidRPr="00DE17E0">
        <w:rPr>
          <w:rFonts w:ascii="Times New Roman" w:hAnsi="Times New Roman" w:cs="Times New Roman"/>
          <w:noProof/>
          <w:sz w:val="28"/>
        </w:rPr>
        <w:t>[8]</w:t>
      </w:r>
      <w:r>
        <w:rPr>
          <w:rFonts w:ascii="Times New Roman" w:hAnsi="Times New Roman" w:cs="Times New Roman"/>
          <w:sz w:val="28"/>
          <w:lang w:val="ru-RU"/>
        </w:rPr>
        <w:fldChar w:fldCharType="end"/>
      </w:r>
      <w:r>
        <w:rPr>
          <w:rFonts w:ascii="Times New Roman" w:hAnsi="Times New Roman" w:cs="Times New Roman"/>
          <w:sz w:val="28"/>
        </w:rPr>
        <w:t xml:space="preserve">. </w:t>
      </w:r>
    </w:p>
    <w:p w:rsidR="00DC3B02" w:rsidRPr="0054095B" w:rsidRDefault="00DC3B02" w:rsidP="00DC3B02">
      <w:pPr>
        <w:spacing w:after="0" w:line="360" w:lineRule="auto"/>
        <w:ind w:firstLine="709"/>
        <w:jc w:val="both"/>
        <w:rPr>
          <w:rFonts w:ascii="Times New Roman" w:hAnsi="Times New Roman" w:cs="Times New Roman"/>
          <w:sz w:val="28"/>
        </w:rPr>
      </w:pPr>
      <w:r>
        <w:rPr>
          <w:rFonts w:ascii="Times New Roman" w:hAnsi="Times New Roman" w:cs="Times New Roman"/>
          <w:sz w:val="28"/>
        </w:rPr>
        <w:t>Також для реакції ЗВГЗ</w:t>
      </w:r>
      <w:r w:rsidRPr="00743BAF">
        <w:rPr>
          <w:rFonts w:ascii="Times New Roman" w:hAnsi="Times New Roman" w:cs="Times New Roman"/>
          <w:sz w:val="28"/>
        </w:rPr>
        <w:t xml:space="preserve"> </w:t>
      </w:r>
      <w:r>
        <w:rPr>
          <w:rFonts w:ascii="Times New Roman" w:hAnsi="Times New Roman" w:cs="Times New Roman"/>
          <w:sz w:val="28"/>
        </w:rPr>
        <w:t>використовували к</w:t>
      </w:r>
      <w:r w:rsidRPr="00743BAF">
        <w:rPr>
          <w:rFonts w:ascii="Times New Roman" w:hAnsi="Times New Roman" w:cs="Times New Roman"/>
          <w:sz w:val="28"/>
        </w:rPr>
        <w:t xml:space="preserve">аталізатори </w:t>
      </w:r>
      <w:proofErr w:type="spellStart"/>
      <w:r w:rsidRPr="00743BAF">
        <w:rPr>
          <w:rFonts w:ascii="Times New Roman" w:hAnsi="Times New Roman" w:cs="Times New Roman"/>
          <w:sz w:val="28"/>
          <w:lang w:val="ru-RU"/>
        </w:rPr>
        <w:t>Co</w:t>
      </w:r>
      <w:proofErr w:type="spellEnd"/>
      <w:r w:rsidRPr="00743BAF">
        <w:rPr>
          <w:rFonts w:ascii="Times New Roman" w:hAnsi="Times New Roman" w:cs="Times New Roman"/>
          <w:sz w:val="28"/>
        </w:rPr>
        <w:t>-</w:t>
      </w:r>
      <w:proofErr w:type="spellStart"/>
      <w:r w:rsidRPr="00743BAF">
        <w:rPr>
          <w:rFonts w:ascii="Times New Roman" w:hAnsi="Times New Roman" w:cs="Times New Roman"/>
          <w:sz w:val="28"/>
          <w:lang w:val="ru-RU"/>
        </w:rPr>
        <w:t>CeO</w:t>
      </w:r>
      <w:proofErr w:type="spellEnd"/>
      <w:r w:rsidRPr="00DF0563">
        <w:rPr>
          <w:rFonts w:ascii="Times New Roman" w:hAnsi="Times New Roman" w:cs="Times New Roman"/>
          <w:sz w:val="28"/>
          <w:vertAlign w:val="subscript"/>
        </w:rPr>
        <w:t>2</w:t>
      </w:r>
      <w:r w:rsidRPr="00743BAF">
        <w:rPr>
          <w:rFonts w:ascii="Times New Roman" w:hAnsi="Times New Roman" w:cs="Times New Roman"/>
          <w:sz w:val="28"/>
        </w:rPr>
        <w:t xml:space="preserve"> з різним вмістом кобальту</w:t>
      </w:r>
      <w:r>
        <w:rPr>
          <w:rFonts w:ascii="Times New Roman" w:hAnsi="Times New Roman" w:cs="Times New Roman"/>
          <w:sz w:val="28"/>
        </w:rPr>
        <w:t xml:space="preserve"> (1, 2, 5, 10 % мас.), які</w:t>
      </w:r>
      <w:r w:rsidRPr="00743BAF">
        <w:rPr>
          <w:rFonts w:ascii="Times New Roman" w:hAnsi="Times New Roman" w:cs="Times New Roman"/>
          <w:sz w:val="28"/>
        </w:rPr>
        <w:t xml:space="preserve"> готували методом спільного осадження</w:t>
      </w:r>
      <w:r>
        <w:rPr>
          <w:rFonts w:ascii="Times New Roman" w:hAnsi="Times New Roman" w:cs="Times New Roman"/>
          <w:sz w:val="28"/>
        </w:rPr>
        <w:t xml:space="preserve">. </w:t>
      </w:r>
      <w:r w:rsidRPr="0054095B">
        <w:rPr>
          <w:rFonts w:ascii="Times New Roman" w:hAnsi="Times New Roman" w:cs="Times New Roman"/>
          <w:sz w:val="28"/>
        </w:rPr>
        <w:t xml:space="preserve">Реакцію проводили в кварцовому реакторі </w:t>
      </w:r>
      <w:r>
        <w:rPr>
          <w:rFonts w:ascii="Times New Roman" w:hAnsi="Times New Roman" w:cs="Times New Roman"/>
          <w:sz w:val="28"/>
        </w:rPr>
        <w:t>з ущільненим шаром</w:t>
      </w:r>
      <w:r w:rsidRPr="0054095B">
        <w:rPr>
          <w:rFonts w:ascii="Times New Roman" w:hAnsi="Times New Roman" w:cs="Times New Roman"/>
          <w:sz w:val="28"/>
        </w:rPr>
        <w:t xml:space="preserve"> </w:t>
      </w:r>
      <w:r>
        <w:rPr>
          <w:rFonts w:ascii="Times New Roman" w:hAnsi="Times New Roman" w:cs="Times New Roman"/>
          <w:sz w:val="28"/>
        </w:rPr>
        <w:t>при</w:t>
      </w:r>
      <w:r w:rsidRPr="0054095B">
        <w:rPr>
          <w:rFonts w:ascii="Times New Roman" w:hAnsi="Times New Roman" w:cs="Times New Roman"/>
          <w:sz w:val="28"/>
        </w:rPr>
        <w:t xml:space="preserve"> атмосферн</w:t>
      </w:r>
      <w:r>
        <w:rPr>
          <w:rFonts w:ascii="Times New Roman" w:hAnsi="Times New Roman" w:cs="Times New Roman"/>
          <w:sz w:val="28"/>
        </w:rPr>
        <w:t>ому</w:t>
      </w:r>
      <w:r w:rsidRPr="0054095B">
        <w:rPr>
          <w:rFonts w:ascii="Times New Roman" w:hAnsi="Times New Roman" w:cs="Times New Roman"/>
          <w:sz w:val="28"/>
        </w:rPr>
        <w:t xml:space="preserve"> тиск</w:t>
      </w:r>
      <w:r>
        <w:rPr>
          <w:rFonts w:ascii="Times New Roman" w:hAnsi="Times New Roman" w:cs="Times New Roman"/>
          <w:sz w:val="28"/>
        </w:rPr>
        <w:t>у в інтервалі температур 400-</w:t>
      </w:r>
      <w:r w:rsidRPr="0054095B">
        <w:rPr>
          <w:rFonts w:ascii="Times New Roman" w:hAnsi="Times New Roman" w:cs="Times New Roman"/>
          <w:sz w:val="28"/>
        </w:rPr>
        <w:t xml:space="preserve">600 </w:t>
      </w:r>
      <w:r>
        <w:rPr>
          <w:rFonts w:ascii="Times New Roman" w:hAnsi="Times New Roman" w:cs="Times New Roman"/>
          <w:sz w:val="28"/>
        </w:rPr>
        <w:t>º</w:t>
      </w:r>
      <w:r w:rsidRPr="00376B75">
        <w:rPr>
          <w:rFonts w:ascii="Times New Roman" w:hAnsi="Times New Roman" w:cs="Times New Roman"/>
          <w:sz w:val="28"/>
        </w:rPr>
        <w:t>С</w:t>
      </w:r>
      <w:r w:rsidRPr="0054095B">
        <w:rPr>
          <w:rFonts w:ascii="Times New Roman" w:hAnsi="Times New Roman" w:cs="Times New Roman"/>
          <w:sz w:val="28"/>
        </w:rPr>
        <w:t>.</w:t>
      </w:r>
      <w:r w:rsidRPr="00743BAF">
        <w:rPr>
          <w:rFonts w:ascii="Times New Roman" w:hAnsi="Times New Roman" w:cs="Times New Roman"/>
          <w:sz w:val="28"/>
        </w:rPr>
        <w:t xml:space="preserve"> </w:t>
      </w:r>
      <w:r>
        <w:rPr>
          <w:rFonts w:ascii="Times New Roman" w:hAnsi="Times New Roman" w:cs="Times New Roman"/>
          <w:sz w:val="28"/>
        </w:rPr>
        <w:t xml:space="preserve">Результати досліджень показують, що </w:t>
      </w:r>
      <w:r w:rsidRPr="0054095B">
        <w:rPr>
          <w:rFonts w:ascii="Times New Roman" w:hAnsi="Times New Roman" w:cs="Times New Roman"/>
          <w:sz w:val="28"/>
        </w:rPr>
        <w:t xml:space="preserve">активність </w:t>
      </w:r>
      <w:r>
        <w:rPr>
          <w:rFonts w:ascii="Times New Roman" w:hAnsi="Times New Roman" w:cs="Times New Roman"/>
          <w:sz w:val="28"/>
        </w:rPr>
        <w:t xml:space="preserve">каталізаторів </w:t>
      </w:r>
      <w:r w:rsidRPr="0054095B">
        <w:rPr>
          <w:rFonts w:ascii="Times New Roman" w:hAnsi="Times New Roman" w:cs="Times New Roman"/>
          <w:sz w:val="28"/>
        </w:rPr>
        <w:t xml:space="preserve">збільшується зі збільшенням вмісту </w:t>
      </w:r>
      <w:proofErr w:type="spellStart"/>
      <w:r w:rsidRPr="0054095B">
        <w:rPr>
          <w:rFonts w:ascii="Times New Roman" w:hAnsi="Times New Roman" w:cs="Times New Roman"/>
          <w:sz w:val="28"/>
        </w:rPr>
        <w:t>Со</w:t>
      </w:r>
      <w:proofErr w:type="spellEnd"/>
      <w:r w:rsidRPr="0054095B">
        <w:rPr>
          <w:rFonts w:ascii="Times New Roman" w:hAnsi="Times New Roman" w:cs="Times New Roman"/>
          <w:sz w:val="28"/>
        </w:rPr>
        <w:t xml:space="preserve"> від 1 до 10</w:t>
      </w:r>
      <w:r>
        <w:rPr>
          <w:rFonts w:ascii="Times New Roman" w:hAnsi="Times New Roman" w:cs="Times New Roman"/>
          <w:sz w:val="28"/>
        </w:rPr>
        <w:t xml:space="preserve"> </w:t>
      </w:r>
      <w:r w:rsidRPr="0054095B">
        <w:rPr>
          <w:rFonts w:ascii="Times New Roman" w:hAnsi="Times New Roman" w:cs="Times New Roman"/>
          <w:sz w:val="28"/>
        </w:rPr>
        <w:t>%. Чистий CeO</w:t>
      </w:r>
      <w:r w:rsidRPr="00DF0563">
        <w:rPr>
          <w:rFonts w:ascii="Times New Roman" w:hAnsi="Times New Roman" w:cs="Times New Roman"/>
          <w:sz w:val="28"/>
          <w:vertAlign w:val="subscript"/>
        </w:rPr>
        <w:t>2</w:t>
      </w:r>
      <w:r w:rsidRPr="0054095B">
        <w:rPr>
          <w:rFonts w:ascii="Times New Roman" w:hAnsi="Times New Roman" w:cs="Times New Roman"/>
          <w:sz w:val="28"/>
        </w:rPr>
        <w:t xml:space="preserve"> </w:t>
      </w:r>
      <w:r>
        <w:rPr>
          <w:rFonts w:ascii="Times New Roman" w:hAnsi="Times New Roman" w:cs="Times New Roman"/>
          <w:sz w:val="28"/>
        </w:rPr>
        <w:t xml:space="preserve">та </w:t>
      </w:r>
      <w:r w:rsidRPr="0054095B">
        <w:rPr>
          <w:rFonts w:ascii="Times New Roman" w:hAnsi="Times New Roman" w:cs="Times New Roman"/>
          <w:sz w:val="28"/>
        </w:rPr>
        <w:t>1</w:t>
      </w:r>
      <w:r>
        <w:rPr>
          <w:rFonts w:ascii="Times New Roman" w:hAnsi="Times New Roman" w:cs="Times New Roman"/>
          <w:sz w:val="28"/>
        </w:rPr>
        <w:t xml:space="preserve"> </w:t>
      </w:r>
      <w:r w:rsidRPr="0054095B">
        <w:rPr>
          <w:rFonts w:ascii="Times New Roman" w:hAnsi="Times New Roman" w:cs="Times New Roman"/>
          <w:sz w:val="28"/>
        </w:rPr>
        <w:t>% Co</w:t>
      </w:r>
      <w:r>
        <w:rPr>
          <w:rFonts w:ascii="Times New Roman" w:hAnsi="Times New Roman" w:cs="Times New Roman"/>
          <w:sz w:val="28"/>
        </w:rPr>
        <w:t>-</w:t>
      </w:r>
      <w:r w:rsidRPr="0054095B">
        <w:rPr>
          <w:rFonts w:ascii="Times New Roman" w:hAnsi="Times New Roman" w:cs="Times New Roman"/>
          <w:sz w:val="28"/>
        </w:rPr>
        <w:t>CeO</w:t>
      </w:r>
      <w:r w:rsidRPr="00DF0563">
        <w:rPr>
          <w:rFonts w:ascii="Times New Roman" w:hAnsi="Times New Roman" w:cs="Times New Roman"/>
          <w:sz w:val="28"/>
          <w:vertAlign w:val="subscript"/>
        </w:rPr>
        <w:t>2</w:t>
      </w:r>
      <w:r w:rsidRPr="0054095B">
        <w:rPr>
          <w:rFonts w:ascii="Times New Roman" w:hAnsi="Times New Roman" w:cs="Times New Roman"/>
          <w:sz w:val="28"/>
        </w:rPr>
        <w:t xml:space="preserve"> </w:t>
      </w:r>
      <w:r>
        <w:rPr>
          <w:rFonts w:ascii="Times New Roman" w:hAnsi="Times New Roman" w:cs="Times New Roman"/>
          <w:sz w:val="28"/>
        </w:rPr>
        <w:t>майже неактивні</w:t>
      </w:r>
      <w:r w:rsidRPr="0054095B">
        <w:rPr>
          <w:rFonts w:ascii="Times New Roman" w:hAnsi="Times New Roman" w:cs="Times New Roman"/>
          <w:sz w:val="28"/>
        </w:rPr>
        <w:t xml:space="preserve"> нижче 500 </w:t>
      </w:r>
      <w:r>
        <w:rPr>
          <w:rFonts w:ascii="Times New Roman" w:hAnsi="Times New Roman" w:cs="Times New Roman"/>
          <w:sz w:val="28"/>
        </w:rPr>
        <w:t>º</w:t>
      </w:r>
      <w:r w:rsidRPr="00376B75">
        <w:rPr>
          <w:rFonts w:ascii="Times New Roman" w:hAnsi="Times New Roman" w:cs="Times New Roman"/>
          <w:sz w:val="28"/>
        </w:rPr>
        <w:t>С</w:t>
      </w:r>
      <w:r>
        <w:rPr>
          <w:rFonts w:ascii="Times New Roman" w:hAnsi="Times New Roman" w:cs="Times New Roman"/>
          <w:sz w:val="28"/>
        </w:rPr>
        <w:t xml:space="preserve">, але при їх використанні не спостерігалося утворення метану, чого не можна сказати про інші каталізатори цієї серії. </w:t>
      </w:r>
    </w:p>
    <w:p w:rsidR="00DC3B02" w:rsidRPr="009004E4" w:rsidRDefault="00DC3B02" w:rsidP="00DC3B02">
      <w:pPr>
        <w:spacing w:after="0" w:line="360" w:lineRule="auto"/>
        <w:ind w:firstLine="709"/>
        <w:jc w:val="both"/>
        <w:rPr>
          <w:rFonts w:ascii="Times New Roman" w:hAnsi="Times New Roman" w:cs="Times New Roman"/>
          <w:sz w:val="28"/>
        </w:rPr>
      </w:pPr>
      <w:r w:rsidRPr="0054095B">
        <w:rPr>
          <w:rFonts w:ascii="Times New Roman" w:hAnsi="Times New Roman" w:cs="Times New Roman"/>
          <w:sz w:val="28"/>
        </w:rPr>
        <w:lastRenderedPageBreak/>
        <w:t>Активність 2</w:t>
      </w:r>
      <w:r>
        <w:rPr>
          <w:rFonts w:ascii="Times New Roman" w:hAnsi="Times New Roman" w:cs="Times New Roman"/>
          <w:sz w:val="28"/>
        </w:rPr>
        <w:t xml:space="preserve"> </w:t>
      </w:r>
      <w:r w:rsidRPr="0054095B">
        <w:rPr>
          <w:rFonts w:ascii="Times New Roman" w:hAnsi="Times New Roman" w:cs="Times New Roman"/>
          <w:sz w:val="28"/>
        </w:rPr>
        <w:t>% каталізатора Co</w:t>
      </w:r>
      <w:r>
        <w:rPr>
          <w:rFonts w:ascii="Times New Roman" w:hAnsi="Times New Roman" w:cs="Times New Roman"/>
          <w:sz w:val="28"/>
        </w:rPr>
        <w:t>-CeO</w:t>
      </w:r>
      <w:r w:rsidRPr="00DF0563">
        <w:rPr>
          <w:rFonts w:ascii="Times New Roman" w:hAnsi="Times New Roman" w:cs="Times New Roman"/>
          <w:sz w:val="28"/>
          <w:vertAlign w:val="subscript"/>
        </w:rPr>
        <w:t>2</w:t>
      </w:r>
      <w:r>
        <w:rPr>
          <w:rFonts w:ascii="Times New Roman" w:hAnsi="Times New Roman" w:cs="Times New Roman"/>
          <w:sz w:val="28"/>
        </w:rPr>
        <w:t xml:space="preserve"> вища, ніж чистого</w:t>
      </w:r>
      <w:r w:rsidRPr="0054095B">
        <w:rPr>
          <w:rFonts w:ascii="Times New Roman" w:hAnsi="Times New Roman" w:cs="Times New Roman"/>
          <w:sz w:val="28"/>
        </w:rPr>
        <w:t xml:space="preserve"> CeO</w:t>
      </w:r>
      <w:r w:rsidRPr="00DF0563">
        <w:rPr>
          <w:rFonts w:ascii="Times New Roman" w:hAnsi="Times New Roman" w:cs="Times New Roman"/>
          <w:sz w:val="28"/>
          <w:vertAlign w:val="subscript"/>
        </w:rPr>
        <w:t>2</w:t>
      </w:r>
      <w:r w:rsidRPr="0054095B">
        <w:rPr>
          <w:rFonts w:ascii="Times New Roman" w:hAnsi="Times New Roman" w:cs="Times New Roman"/>
          <w:sz w:val="28"/>
        </w:rPr>
        <w:t xml:space="preserve"> та 1</w:t>
      </w:r>
      <w:r>
        <w:rPr>
          <w:rFonts w:ascii="Times New Roman" w:hAnsi="Times New Roman" w:cs="Times New Roman"/>
          <w:sz w:val="28"/>
        </w:rPr>
        <w:t xml:space="preserve"> </w:t>
      </w:r>
      <w:r w:rsidRPr="0054095B">
        <w:rPr>
          <w:rFonts w:ascii="Times New Roman" w:hAnsi="Times New Roman" w:cs="Times New Roman"/>
          <w:sz w:val="28"/>
        </w:rPr>
        <w:t>% Co</w:t>
      </w:r>
      <w:r>
        <w:rPr>
          <w:rFonts w:ascii="Times New Roman" w:hAnsi="Times New Roman" w:cs="Times New Roman"/>
          <w:sz w:val="28"/>
        </w:rPr>
        <w:t>-</w:t>
      </w:r>
      <w:r w:rsidRPr="0054095B">
        <w:rPr>
          <w:rFonts w:ascii="Times New Roman" w:hAnsi="Times New Roman" w:cs="Times New Roman"/>
          <w:sz w:val="28"/>
        </w:rPr>
        <w:t>CeO</w:t>
      </w:r>
      <w:r w:rsidRPr="00DF0563">
        <w:rPr>
          <w:rFonts w:ascii="Times New Roman" w:hAnsi="Times New Roman" w:cs="Times New Roman"/>
          <w:sz w:val="28"/>
          <w:vertAlign w:val="subscript"/>
        </w:rPr>
        <w:t>2</w:t>
      </w:r>
      <w:r w:rsidRPr="0054095B">
        <w:rPr>
          <w:rFonts w:ascii="Times New Roman" w:hAnsi="Times New Roman" w:cs="Times New Roman"/>
          <w:sz w:val="28"/>
        </w:rPr>
        <w:t xml:space="preserve">, без </w:t>
      </w:r>
      <w:r>
        <w:rPr>
          <w:rFonts w:ascii="Times New Roman" w:hAnsi="Times New Roman" w:cs="Times New Roman"/>
          <w:sz w:val="28"/>
        </w:rPr>
        <w:t>значного</w:t>
      </w:r>
      <w:r w:rsidRPr="0054095B">
        <w:rPr>
          <w:rFonts w:ascii="Times New Roman" w:hAnsi="Times New Roman" w:cs="Times New Roman"/>
          <w:sz w:val="28"/>
        </w:rPr>
        <w:t xml:space="preserve"> утворення CH</w:t>
      </w:r>
      <w:r w:rsidRPr="00DF0563">
        <w:rPr>
          <w:rFonts w:ascii="Times New Roman" w:hAnsi="Times New Roman" w:cs="Times New Roman"/>
          <w:sz w:val="28"/>
          <w:vertAlign w:val="subscript"/>
        </w:rPr>
        <w:t>4</w:t>
      </w:r>
      <w:r w:rsidRPr="0054095B">
        <w:rPr>
          <w:rFonts w:ascii="Times New Roman" w:hAnsi="Times New Roman" w:cs="Times New Roman"/>
          <w:sz w:val="28"/>
        </w:rPr>
        <w:t xml:space="preserve"> при реакційних температурах вище 450 </w:t>
      </w:r>
      <w:r>
        <w:rPr>
          <w:rFonts w:ascii="Times New Roman" w:hAnsi="Times New Roman" w:cs="Times New Roman"/>
          <w:sz w:val="28"/>
        </w:rPr>
        <w:t>º</w:t>
      </w:r>
      <w:r w:rsidRPr="0054095B">
        <w:rPr>
          <w:rFonts w:ascii="Times New Roman" w:hAnsi="Times New Roman" w:cs="Times New Roman"/>
          <w:sz w:val="28"/>
        </w:rPr>
        <w:t>С. Ката</w:t>
      </w:r>
      <w:r>
        <w:rPr>
          <w:rFonts w:ascii="Times New Roman" w:hAnsi="Times New Roman" w:cs="Times New Roman"/>
          <w:sz w:val="28"/>
        </w:rPr>
        <w:t xml:space="preserve">лізатори з більшою кількістю </w:t>
      </w:r>
      <w:proofErr w:type="spellStart"/>
      <w:r>
        <w:rPr>
          <w:rFonts w:ascii="Times New Roman" w:hAnsi="Times New Roman" w:cs="Times New Roman"/>
          <w:sz w:val="28"/>
        </w:rPr>
        <w:t>Co</w:t>
      </w:r>
      <w:proofErr w:type="spellEnd"/>
      <w:r w:rsidRPr="0054095B">
        <w:rPr>
          <w:rFonts w:ascii="Times New Roman" w:hAnsi="Times New Roman" w:cs="Times New Roman"/>
          <w:sz w:val="28"/>
        </w:rPr>
        <w:t xml:space="preserve"> </w:t>
      </w:r>
      <w:r>
        <w:rPr>
          <w:rFonts w:ascii="Times New Roman" w:hAnsi="Times New Roman" w:cs="Times New Roman"/>
          <w:sz w:val="28"/>
        </w:rPr>
        <w:t xml:space="preserve">(5, 10 %) </w:t>
      </w:r>
      <w:r w:rsidRPr="0054095B">
        <w:rPr>
          <w:rFonts w:ascii="Times New Roman" w:hAnsi="Times New Roman" w:cs="Times New Roman"/>
          <w:sz w:val="28"/>
        </w:rPr>
        <w:t>є більш активними, ніж 2</w:t>
      </w:r>
      <w:r>
        <w:rPr>
          <w:rFonts w:ascii="Times New Roman" w:hAnsi="Times New Roman" w:cs="Times New Roman"/>
          <w:sz w:val="28"/>
        </w:rPr>
        <w:t xml:space="preserve"> </w:t>
      </w:r>
      <w:r w:rsidRPr="0054095B">
        <w:rPr>
          <w:rFonts w:ascii="Times New Roman" w:hAnsi="Times New Roman" w:cs="Times New Roman"/>
          <w:sz w:val="28"/>
        </w:rPr>
        <w:t>% Co</w:t>
      </w:r>
      <w:r>
        <w:rPr>
          <w:rFonts w:ascii="Times New Roman" w:hAnsi="Times New Roman" w:cs="Times New Roman"/>
          <w:sz w:val="28"/>
        </w:rPr>
        <w:t>-</w:t>
      </w:r>
      <w:r w:rsidRPr="0054095B">
        <w:rPr>
          <w:rFonts w:ascii="Times New Roman" w:hAnsi="Times New Roman" w:cs="Times New Roman"/>
          <w:sz w:val="28"/>
        </w:rPr>
        <w:t>CeO</w:t>
      </w:r>
      <w:r w:rsidRPr="00DF0563">
        <w:rPr>
          <w:rFonts w:ascii="Times New Roman" w:hAnsi="Times New Roman" w:cs="Times New Roman"/>
          <w:sz w:val="28"/>
          <w:vertAlign w:val="subscript"/>
        </w:rPr>
        <w:t>2</w:t>
      </w:r>
      <w:r w:rsidRPr="0054095B">
        <w:rPr>
          <w:rFonts w:ascii="Times New Roman" w:hAnsi="Times New Roman" w:cs="Times New Roman"/>
          <w:sz w:val="28"/>
        </w:rPr>
        <w:t xml:space="preserve">. Однак </w:t>
      </w:r>
      <w:r>
        <w:rPr>
          <w:rFonts w:ascii="Times New Roman" w:hAnsi="Times New Roman" w:cs="Times New Roman"/>
          <w:sz w:val="28"/>
        </w:rPr>
        <w:t>такий</w:t>
      </w:r>
      <w:r w:rsidRPr="0054095B">
        <w:rPr>
          <w:rFonts w:ascii="Times New Roman" w:hAnsi="Times New Roman" w:cs="Times New Roman"/>
          <w:sz w:val="28"/>
        </w:rPr>
        <w:t xml:space="preserve"> вміст </w:t>
      </w:r>
      <w:proofErr w:type="spellStart"/>
      <w:r w:rsidRPr="0054095B">
        <w:rPr>
          <w:rFonts w:ascii="Times New Roman" w:hAnsi="Times New Roman" w:cs="Times New Roman"/>
          <w:sz w:val="28"/>
        </w:rPr>
        <w:t>Co</w:t>
      </w:r>
      <w:proofErr w:type="spellEnd"/>
      <w:r>
        <w:rPr>
          <w:rFonts w:ascii="Times New Roman" w:hAnsi="Times New Roman" w:cs="Times New Roman"/>
          <w:sz w:val="28"/>
        </w:rPr>
        <w:t xml:space="preserve"> </w:t>
      </w:r>
      <w:r w:rsidRPr="0054095B">
        <w:rPr>
          <w:rFonts w:ascii="Times New Roman" w:hAnsi="Times New Roman" w:cs="Times New Roman"/>
          <w:sz w:val="28"/>
        </w:rPr>
        <w:t xml:space="preserve">дає прогресивно високу селективність </w:t>
      </w:r>
      <w:r>
        <w:rPr>
          <w:rFonts w:ascii="Times New Roman" w:hAnsi="Times New Roman" w:cs="Times New Roman"/>
          <w:sz w:val="28"/>
        </w:rPr>
        <w:t xml:space="preserve">до </w:t>
      </w:r>
      <w:r w:rsidRPr="0054095B">
        <w:rPr>
          <w:rFonts w:ascii="Times New Roman" w:hAnsi="Times New Roman" w:cs="Times New Roman"/>
          <w:sz w:val="28"/>
        </w:rPr>
        <w:t>CH</w:t>
      </w:r>
      <w:r w:rsidRPr="00DF0563">
        <w:rPr>
          <w:rFonts w:ascii="Times New Roman" w:hAnsi="Times New Roman" w:cs="Times New Roman"/>
          <w:sz w:val="28"/>
          <w:vertAlign w:val="subscript"/>
        </w:rPr>
        <w:t>4</w:t>
      </w:r>
      <w:r w:rsidRPr="0054095B">
        <w:rPr>
          <w:rFonts w:ascii="Times New Roman" w:hAnsi="Times New Roman" w:cs="Times New Roman"/>
          <w:sz w:val="28"/>
        </w:rPr>
        <w:t xml:space="preserve">, що призводить до зниження селективності </w:t>
      </w:r>
      <w:r>
        <w:rPr>
          <w:rFonts w:ascii="Times New Roman" w:hAnsi="Times New Roman" w:cs="Times New Roman"/>
          <w:sz w:val="28"/>
        </w:rPr>
        <w:t xml:space="preserve">до CO. Це </w:t>
      </w:r>
      <w:r w:rsidRPr="0054095B">
        <w:rPr>
          <w:rFonts w:ascii="Times New Roman" w:hAnsi="Times New Roman" w:cs="Times New Roman"/>
          <w:sz w:val="28"/>
        </w:rPr>
        <w:t xml:space="preserve">дозволяє припустити, що </w:t>
      </w:r>
      <w:proofErr w:type="spellStart"/>
      <w:r>
        <w:rPr>
          <w:rFonts w:ascii="Times New Roman" w:hAnsi="Times New Roman" w:cs="Times New Roman"/>
          <w:sz w:val="28"/>
        </w:rPr>
        <w:t>збільшенння</w:t>
      </w:r>
      <w:proofErr w:type="spellEnd"/>
      <w:r w:rsidRPr="0054095B">
        <w:rPr>
          <w:rFonts w:ascii="Times New Roman" w:hAnsi="Times New Roman" w:cs="Times New Roman"/>
          <w:sz w:val="28"/>
        </w:rPr>
        <w:t xml:space="preserve"> </w:t>
      </w:r>
      <w:proofErr w:type="spellStart"/>
      <w:r w:rsidRPr="0054095B">
        <w:rPr>
          <w:rFonts w:ascii="Times New Roman" w:hAnsi="Times New Roman" w:cs="Times New Roman"/>
          <w:sz w:val="28"/>
        </w:rPr>
        <w:t>Co</w:t>
      </w:r>
      <w:proofErr w:type="spellEnd"/>
      <w:r w:rsidRPr="0054095B">
        <w:rPr>
          <w:rFonts w:ascii="Times New Roman" w:hAnsi="Times New Roman" w:cs="Times New Roman"/>
          <w:sz w:val="28"/>
        </w:rPr>
        <w:t xml:space="preserve"> </w:t>
      </w:r>
      <w:r>
        <w:rPr>
          <w:rFonts w:ascii="Times New Roman" w:hAnsi="Times New Roman" w:cs="Times New Roman"/>
          <w:sz w:val="28"/>
        </w:rPr>
        <w:t>відіграє суттєву роль для збільшення</w:t>
      </w:r>
      <w:r w:rsidRPr="0054095B">
        <w:rPr>
          <w:rFonts w:ascii="Times New Roman" w:hAnsi="Times New Roman" w:cs="Times New Roman"/>
          <w:sz w:val="28"/>
        </w:rPr>
        <w:t xml:space="preserve"> активності </w:t>
      </w:r>
      <w:r>
        <w:rPr>
          <w:rFonts w:ascii="Times New Roman" w:hAnsi="Times New Roman" w:cs="Times New Roman"/>
          <w:sz w:val="28"/>
        </w:rPr>
        <w:t xml:space="preserve">подібних каталізаторів у </w:t>
      </w:r>
      <w:r w:rsidRPr="0054095B">
        <w:rPr>
          <w:rFonts w:ascii="Times New Roman" w:hAnsi="Times New Roman" w:cs="Times New Roman"/>
          <w:sz w:val="28"/>
        </w:rPr>
        <w:t xml:space="preserve">реакції </w:t>
      </w:r>
      <w:proofErr w:type="spellStart"/>
      <w:r w:rsidRPr="0054095B">
        <w:rPr>
          <w:rFonts w:ascii="Times New Roman" w:hAnsi="Times New Roman" w:cs="Times New Roman"/>
          <w:sz w:val="28"/>
        </w:rPr>
        <w:t>метанування</w:t>
      </w:r>
      <w:proofErr w:type="spellEnd"/>
      <w:r>
        <w:rPr>
          <w:rFonts w:ascii="Times New Roman" w:hAnsi="Times New Roman" w:cs="Times New Roman"/>
          <w:sz w:val="28"/>
        </w:rPr>
        <w:t xml:space="preserve"> </w:t>
      </w:r>
      <w:r>
        <w:rPr>
          <w:rFonts w:ascii="Times New Roman" w:hAnsi="Times New Roman" w:cs="Times New Roman"/>
          <w:sz w:val="28"/>
        </w:rPr>
        <w:fldChar w:fldCharType="begin" w:fldLock="1"/>
      </w:r>
      <w:r w:rsidR="00A601E6">
        <w:rPr>
          <w:rFonts w:ascii="Times New Roman" w:hAnsi="Times New Roman" w:cs="Times New Roman"/>
          <w:sz w:val="28"/>
        </w:rPr>
        <w:instrText>ADDIN CSL_CITATION {"citationItems":[{"id":"ITEM-1","itemData":{"DOI":"10.1016/j.ijhydene.2016.07.048","ISSN":"03603199","abstract":"The Co–CeO2catalysts with different cobalt contents were prepared via co-precipitation method and used for reverse water–gas shift (RWGS: CO2 + H2 → CO + H2O) reaction. Characterizations of the catalysts were conducted by XRD, TPR, TPO, TEM and SEM. The results show that highly dispersed Co3O4interacted with CeO2is formed in 2% Co–CeO2catalyst, and the catalyst shows excellent RWGS catalytic performance in terms of activity, selectivity and low carbon deposition. However, in the catalysts with high Co loading amount (≥5%), bulk Co3O4with larger particle size is formed, which leads to obviously increased carbon deposition and by-product CH4production during the reaction. These results suggest that highly dispersed Co, reduced from highly dispersed Co3O4on CeO2, should be the key active component for RWGS reaction; while bulk Co with large particle size should be the key active component for methanation and carbon deposition.","author":[{"dropping-particle":"","family":"Wang","given":"Luhui","non-dropping-particle":"","parse-names":false,"suffix":""},{"dropping-particle":"","family":"Liu","given":"Hui","non-dropping-particle":"","parse-names":false,"suffix":""},{"dropping-particle":"","family":"Chen","given":"Ying","non-dropping-particle":"","parse-names":false,"suffix":""},{"dropping-particle":"","family":"Yang","given":"Shuqing","non-dropping-particle":"","parse-names":false,"suffix":""}],"container-title":"International Journal of Hydrogen Energy","id":"ITEM-1","issue":"6","issued":{"date-parts":[["2017"]]},"page":"3682-3689","publisher":"Elsevier Ltd","title":"Reverse water–gas shift reaction over co-precipitated Co–CeO2 catalysts: Effect of Co content on selectivity and carbon formation","type":"article-journal","volume":"42"},"uris":["http://www.mendeley.com/documents/?uuid=a0539cb4-c347-47f2-b277-f9dd32b3212e"]}],"mendeley":{"formattedCitation":"[9]","plainTextFormattedCitation":"[9]","previouslyFormattedCitation":"[9]"},"properties":{"noteIndex":0},"schema":"https://github.com/citation-style-language/schema/raw/master/csl-citation.json"}</w:instrText>
      </w:r>
      <w:r>
        <w:rPr>
          <w:rFonts w:ascii="Times New Roman" w:hAnsi="Times New Roman" w:cs="Times New Roman"/>
          <w:sz w:val="28"/>
        </w:rPr>
        <w:fldChar w:fldCharType="separate"/>
      </w:r>
      <w:r w:rsidR="00DE17E0" w:rsidRPr="00DE17E0">
        <w:rPr>
          <w:rFonts w:ascii="Times New Roman" w:hAnsi="Times New Roman" w:cs="Times New Roman"/>
          <w:noProof/>
          <w:sz w:val="28"/>
        </w:rPr>
        <w:t>[9]</w:t>
      </w:r>
      <w:r>
        <w:rPr>
          <w:rFonts w:ascii="Times New Roman" w:hAnsi="Times New Roman" w:cs="Times New Roman"/>
          <w:sz w:val="28"/>
        </w:rPr>
        <w:fldChar w:fldCharType="end"/>
      </w:r>
      <w:r w:rsidRPr="0054095B">
        <w:rPr>
          <w:rFonts w:ascii="Times New Roman" w:hAnsi="Times New Roman" w:cs="Times New Roman"/>
          <w:sz w:val="28"/>
        </w:rPr>
        <w:t>.</w:t>
      </w:r>
    </w:p>
    <w:p w:rsidR="00DC3B02" w:rsidRDefault="00DC3B02" w:rsidP="00DC3B02">
      <w:pPr>
        <w:spacing w:after="0" w:line="360" w:lineRule="auto"/>
        <w:ind w:firstLine="709"/>
        <w:jc w:val="both"/>
        <w:rPr>
          <w:rFonts w:ascii="Times New Roman" w:hAnsi="Times New Roman" w:cs="Times New Roman"/>
          <w:sz w:val="28"/>
        </w:rPr>
      </w:pPr>
    </w:p>
    <w:p w:rsidR="00DC3B02" w:rsidRPr="005D666A" w:rsidRDefault="00DC3B02" w:rsidP="00C7790F">
      <w:pPr>
        <w:pStyle w:val="a8"/>
        <w:numPr>
          <w:ilvl w:val="1"/>
          <w:numId w:val="1"/>
        </w:numPr>
        <w:spacing w:after="0" w:line="360" w:lineRule="auto"/>
        <w:jc w:val="both"/>
        <w:outlineLvl w:val="1"/>
        <w:rPr>
          <w:rFonts w:ascii="Times New Roman" w:hAnsi="Times New Roman" w:cs="Times New Roman"/>
          <w:b/>
          <w:sz w:val="28"/>
          <w:lang w:val="uk-UA"/>
        </w:rPr>
      </w:pPr>
      <w:bookmarkStart w:id="7" w:name="_Toc31272480"/>
      <w:proofErr w:type="spellStart"/>
      <w:r w:rsidRPr="005D666A">
        <w:rPr>
          <w:rFonts w:ascii="Times New Roman" w:hAnsi="Times New Roman" w:cs="Times New Roman"/>
          <w:b/>
          <w:sz w:val="28"/>
          <w:lang w:val="uk-UA"/>
        </w:rPr>
        <w:t>Метанування</w:t>
      </w:r>
      <w:proofErr w:type="spellEnd"/>
      <w:r w:rsidRPr="005D666A">
        <w:rPr>
          <w:rFonts w:ascii="Times New Roman" w:hAnsi="Times New Roman" w:cs="Times New Roman"/>
          <w:b/>
          <w:sz w:val="28"/>
          <w:lang w:val="uk-UA"/>
        </w:rPr>
        <w:t xml:space="preserve"> вуглекислого газу</w:t>
      </w:r>
      <w:bookmarkEnd w:id="7"/>
    </w:p>
    <w:p w:rsidR="00DC3B02" w:rsidRDefault="00DC3B02" w:rsidP="00DC3B02">
      <w:pPr>
        <w:spacing w:after="0" w:line="360" w:lineRule="auto"/>
        <w:ind w:left="709"/>
        <w:jc w:val="both"/>
        <w:rPr>
          <w:rFonts w:ascii="Times New Roman" w:hAnsi="Times New Roman" w:cs="Times New Roman"/>
          <w:sz w:val="28"/>
        </w:rPr>
      </w:pPr>
    </w:p>
    <w:p w:rsidR="00DC3B02" w:rsidRDefault="00DC3B02" w:rsidP="00DC3B02">
      <w:pPr>
        <w:spacing w:after="0" w:line="360" w:lineRule="auto"/>
        <w:ind w:firstLine="709"/>
        <w:jc w:val="both"/>
        <w:rPr>
          <w:rFonts w:ascii="Times New Roman" w:hAnsi="Times New Roman" w:cs="Times New Roman"/>
          <w:sz w:val="28"/>
        </w:rPr>
      </w:pPr>
      <w:r w:rsidRPr="00B258C6">
        <w:rPr>
          <w:rFonts w:ascii="Times New Roman" w:hAnsi="Times New Roman" w:cs="Times New Roman"/>
          <w:sz w:val="28"/>
        </w:rPr>
        <w:t>Катал</w:t>
      </w:r>
      <w:r>
        <w:rPr>
          <w:rFonts w:ascii="Times New Roman" w:hAnsi="Times New Roman" w:cs="Times New Roman"/>
          <w:sz w:val="28"/>
        </w:rPr>
        <w:t>ітичне гідрування CO</w:t>
      </w:r>
      <w:r w:rsidRPr="00AF7975">
        <w:rPr>
          <w:rFonts w:ascii="Times New Roman" w:hAnsi="Times New Roman" w:cs="Times New Roman"/>
          <w:sz w:val="28"/>
          <w:vertAlign w:val="subscript"/>
        </w:rPr>
        <w:t>2</w:t>
      </w:r>
      <w:r>
        <w:rPr>
          <w:rFonts w:ascii="Times New Roman" w:hAnsi="Times New Roman" w:cs="Times New Roman"/>
          <w:sz w:val="28"/>
        </w:rPr>
        <w:t xml:space="preserve"> до метану</w:t>
      </w:r>
      <w:r w:rsidRPr="00B258C6">
        <w:rPr>
          <w:rFonts w:ascii="Times New Roman" w:hAnsi="Times New Roman" w:cs="Times New Roman"/>
          <w:sz w:val="28"/>
        </w:rPr>
        <w:t xml:space="preserve"> </w:t>
      </w:r>
    </w:p>
    <w:p w:rsidR="00DC3B02" w:rsidRPr="009622EE" w:rsidRDefault="00DC3B02" w:rsidP="00DC3B02">
      <w:pPr>
        <w:spacing w:before="240" w:after="240" w:line="360" w:lineRule="auto"/>
        <w:ind w:firstLine="709"/>
        <w:jc w:val="right"/>
        <w:rPr>
          <w:rFonts w:ascii="Times New Roman" w:hAnsi="Times New Roman" w:cs="Times New Roman"/>
          <w:sz w:val="28"/>
        </w:rPr>
      </w:pPr>
      <m:oMath>
        <m:r>
          <w:rPr>
            <w:rFonts w:ascii="Cambria Math" w:hAnsi="Cambria Math" w:cs="Times New Roman"/>
            <w:sz w:val="28"/>
          </w:rPr>
          <m:t>С</m:t>
        </m:r>
        <m:sSub>
          <m:sSubPr>
            <m:ctrlPr>
              <w:rPr>
                <w:rFonts w:ascii="Cambria Math" w:hAnsi="Cambria Math" w:cs="Times New Roman"/>
                <w:i/>
                <w:sz w:val="28"/>
              </w:rPr>
            </m:ctrlPr>
          </m:sSubPr>
          <m:e>
            <m:r>
              <w:rPr>
                <w:rFonts w:ascii="Cambria Math" w:hAnsi="Cambria Math" w:cs="Times New Roman"/>
                <w:sz w:val="28"/>
              </w:rPr>
              <m:t>О</m:t>
            </m:r>
          </m:e>
          <m:sub>
            <m:r>
              <w:rPr>
                <w:rFonts w:ascii="Cambria Math" w:hAnsi="Cambria Math" w:cs="Times New Roman"/>
                <w:sz w:val="28"/>
              </w:rPr>
              <m:t>2</m:t>
            </m:r>
          </m:sub>
        </m:sSub>
        <m:r>
          <w:rPr>
            <w:rFonts w:ascii="Cambria Math" w:hAnsi="Cambria Math" w:cs="Times New Roman"/>
            <w:sz w:val="28"/>
          </w:rPr>
          <m:t>+4</m:t>
        </m:r>
        <m:sSub>
          <m:sSubPr>
            <m:ctrlPr>
              <w:rPr>
                <w:rFonts w:ascii="Cambria Math" w:hAnsi="Cambria Math" w:cs="Times New Roman"/>
                <w:i/>
                <w:sz w:val="28"/>
              </w:rPr>
            </m:ctrlPr>
          </m:sSubPr>
          <m:e>
            <m:r>
              <w:rPr>
                <w:rFonts w:ascii="Cambria Math" w:hAnsi="Cambria Math" w:cs="Times New Roman"/>
                <w:sz w:val="28"/>
              </w:rPr>
              <m:t>Н</m:t>
            </m:r>
          </m:e>
          <m:sub>
            <m:r>
              <w:rPr>
                <w:rFonts w:ascii="Cambria Math" w:hAnsi="Cambria Math" w:cs="Times New Roman"/>
                <w:sz w:val="28"/>
              </w:rPr>
              <m:t>2</m:t>
            </m:r>
          </m:sub>
        </m:sSub>
        <m:r>
          <w:rPr>
            <w:rFonts w:ascii="Cambria Math" w:hAnsi="Cambria Math" w:cs="Times New Roman"/>
            <w:sz w:val="28"/>
          </w:rPr>
          <m:t xml:space="preserve"> →С</m:t>
        </m:r>
        <m:sSub>
          <m:sSubPr>
            <m:ctrlPr>
              <w:rPr>
                <w:rFonts w:ascii="Cambria Math" w:hAnsi="Cambria Math" w:cs="Times New Roman"/>
                <w:i/>
                <w:sz w:val="28"/>
              </w:rPr>
            </m:ctrlPr>
          </m:sSubPr>
          <m:e>
            <m:r>
              <w:rPr>
                <w:rFonts w:ascii="Cambria Math" w:hAnsi="Cambria Math" w:cs="Times New Roman"/>
                <w:sz w:val="28"/>
              </w:rPr>
              <m:t>Н</m:t>
            </m:r>
          </m:e>
          <m:sub>
            <m:r>
              <w:rPr>
                <w:rFonts w:ascii="Cambria Math" w:hAnsi="Cambria Math" w:cs="Times New Roman"/>
                <w:sz w:val="28"/>
              </w:rPr>
              <m:t>4</m:t>
            </m:r>
          </m:sub>
        </m:sSub>
        <m:r>
          <w:rPr>
            <w:rFonts w:ascii="Cambria Math" w:hAnsi="Cambria Math" w:cs="Times New Roman"/>
            <w:sz w:val="28"/>
          </w:rPr>
          <m:t>+2</m:t>
        </m:r>
        <m:sSub>
          <m:sSubPr>
            <m:ctrlPr>
              <w:rPr>
                <w:rFonts w:ascii="Cambria Math" w:hAnsi="Cambria Math" w:cs="Times New Roman"/>
                <w:i/>
                <w:sz w:val="28"/>
              </w:rPr>
            </m:ctrlPr>
          </m:sSubPr>
          <m:e>
            <m:r>
              <w:rPr>
                <w:rFonts w:ascii="Cambria Math" w:hAnsi="Cambria Math" w:cs="Times New Roman"/>
                <w:sz w:val="28"/>
              </w:rPr>
              <m:t>Н</m:t>
            </m:r>
          </m:e>
          <m:sub>
            <m:r>
              <w:rPr>
                <w:rFonts w:ascii="Cambria Math" w:hAnsi="Cambria Math" w:cs="Times New Roman"/>
                <w:sz w:val="28"/>
              </w:rPr>
              <m:t>2</m:t>
            </m:r>
          </m:sub>
        </m:sSub>
        <m:r>
          <w:rPr>
            <w:rFonts w:ascii="Cambria Math" w:hAnsi="Cambria Math" w:cs="Times New Roman"/>
            <w:sz w:val="28"/>
          </w:rPr>
          <m:t>О</m:t>
        </m:r>
      </m:oMath>
      <w:r>
        <w:rPr>
          <w:rFonts w:ascii="Times New Roman" w:eastAsiaTheme="minorEastAsia" w:hAnsi="Times New Roman" w:cs="Times New Roman"/>
          <w:sz w:val="28"/>
        </w:rPr>
        <w:t>,                                         (1.3)</w:t>
      </w:r>
    </w:p>
    <w:p w:rsidR="00DC3B02" w:rsidRDefault="00DC3B02" w:rsidP="00DC3B02">
      <w:pPr>
        <w:spacing w:after="0" w:line="360" w:lineRule="auto"/>
        <w:jc w:val="both"/>
        <w:rPr>
          <w:rFonts w:ascii="Times New Roman" w:hAnsi="Times New Roman" w:cs="Times New Roman"/>
          <w:sz w:val="28"/>
        </w:rPr>
      </w:pPr>
      <w:r w:rsidRPr="00B258C6">
        <w:rPr>
          <w:rFonts w:ascii="Times New Roman" w:hAnsi="Times New Roman" w:cs="Times New Roman"/>
          <w:sz w:val="28"/>
        </w:rPr>
        <w:t xml:space="preserve">яке також називають реакцією </w:t>
      </w:r>
      <w:proofErr w:type="spellStart"/>
      <w:r w:rsidRPr="00B258C6">
        <w:rPr>
          <w:rFonts w:ascii="Times New Roman" w:hAnsi="Times New Roman" w:cs="Times New Roman"/>
          <w:sz w:val="28"/>
        </w:rPr>
        <w:t>Сабатьє</w:t>
      </w:r>
      <w:proofErr w:type="spellEnd"/>
      <w:r w:rsidRPr="00B258C6">
        <w:rPr>
          <w:rFonts w:ascii="Times New Roman" w:hAnsi="Times New Roman" w:cs="Times New Roman"/>
          <w:sz w:val="28"/>
        </w:rPr>
        <w:t>, є</w:t>
      </w:r>
      <w:r>
        <w:rPr>
          <w:rFonts w:ascii="Times New Roman" w:hAnsi="Times New Roman" w:cs="Times New Roman"/>
          <w:sz w:val="28"/>
        </w:rPr>
        <w:t xml:space="preserve"> важливим хімічним процесом. </w:t>
      </w:r>
      <w:proofErr w:type="spellStart"/>
      <w:r>
        <w:rPr>
          <w:rFonts w:ascii="Times New Roman" w:hAnsi="Times New Roman" w:cs="Times New Roman"/>
          <w:sz w:val="28"/>
        </w:rPr>
        <w:t>Метанування</w:t>
      </w:r>
      <w:proofErr w:type="spellEnd"/>
      <w:r w:rsidRPr="00B258C6">
        <w:rPr>
          <w:rFonts w:ascii="Times New Roman" w:hAnsi="Times New Roman" w:cs="Times New Roman"/>
          <w:sz w:val="28"/>
        </w:rPr>
        <w:t xml:space="preserve"> CO</w:t>
      </w:r>
      <w:r w:rsidRPr="00AF7975">
        <w:rPr>
          <w:rFonts w:ascii="Times New Roman" w:hAnsi="Times New Roman" w:cs="Times New Roman"/>
          <w:sz w:val="28"/>
          <w:vertAlign w:val="subscript"/>
        </w:rPr>
        <w:t>2</w:t>
      </w:r>
      <w:r w:rsidRPr="00B258C6">
        <w:rPr>
          <w:rFonts w:ascii="Times New Roman" w:hAnsi="Times New Roman" w:cs="Times New Roman"/>
          <w:sz w:val="28"/>
        </w:rPr>
        <w:t xml:space="preserve"> має </w:t>
      </w:r>
      <w:r>
        <w:rPr>
          <w:rFonts w:ascii="Times New Roman" w:hAnsi="Times New Roman" w:cs="Times New Roman"/>
          <w:sz w:val="28"/>
        </w:rPr>
        <w:t>великий</w:t>
      </w:r>
      <w:r w:rsidRPr="00B258C6">
        <w:rPr>
          <w:rFonts w:ascii="Times New Roman" w:hAnsi="Times New Roman" w:cs="Times New Roman"/>
          <w:sz w:val="28"/>
        </w:rPr>
        <w:t xml:space="preserve"> спектр застосувань, включаючи виробництво син</w:t>
      </w:r>
      <w:r>
        <w:rPr>
          <w:rFonts w:ascii="Times New Roman" w:hAnsi="Times New Roman" w:cs="Times New Roman"/>
          <w:sz w:val="28"/>
        </w:rPr>
        <w:t>тез-газу</w:t>
      </w:r>
      <w:r w:rsidRPr="00B258C6">
        <w:rPr>
          <w:rFonts w:ascii="Times New Roman" w:hAnsi="Times New Roman" w:cs="Times New Roman"/>
          <w:sz w:val="28"/>
        </w:rPr>
        <w:t xml:space="preserve"> та </w:t>
      </w:r>
      <w:r>
        <w:rPr>
          <w:rFonts w:ascii="Times New Roman" w:hAnsi="Times New Roman" w:cs="Times New Roman"/>
          <w:sz w:val="28"/>
        </w:rPr>
        <w:t>створення</w:t>
      </w:r>
      <w:r w:rsidRPr="00B258C6">
        <w:rPr>
          <w:rFonts w:ascii="Times New Roman" w:hAnsi="Times New Roman" w:cs="Times New Roman"/>
          <w:sz w:val="28"/>
        </w:rPr>
        <w:t xml:space="preserve"> стисненого природного газу</w:t>
      </w:r>
      <w:r w:rsidRPr="00B05E4B">
        <w:rPr>
          <w:rFonts w:ascii="Times New Roman" w:hAnsi="Times New Roman" w:cs="Times New Roman"/>
          <w:sz w:val="28"/>
          <w:lang w:val="ru-RU"/>
        </w:rPr>
        <w:t xml:space="preserve"> </w:t>
      </w:r>
      <w:r>
        <w:rPr>
          <w:rFonts w:ascii="Times New Roman" w:hAnsi="Times New Roman" w:cs="Times New Roman"/>
          <w:sz w:val="28"/>
          <w:lang w:val="ru-RU"/>
        </w:rPr>
        <w:fldChar w:fldCharType="begin" w:fldLock="1"/>
      </w:r>
      <w:r w:rsidR="00A601E6">
        <w:rPr>
          <w:rFonts w:ascii="Times New Roman" w:hAnsi="Times New Roman" w:cs="Times New Roman"/>
          <w:sz w:val="28"/>
          <w:lang w:val="ru-RU"/>
        </w:rPr>
        <w:instrText>ADDIN CSL_CITATION {"citationItems":[{"id":"ITEM-1","itemData":{"DOI":"10.1016/j.jcat.2007.03.029","ISSN":"00219517","abstract":"The methanation of carbon dioxide was carried out over Ni-incorporated MCM-41 catalysts. The Ni-MCM-41 catalysts containing 1-3 wt% Ni were prepared by incorporating the Ni ions into the framework of siliceous MCM-41 with the procedure developed in our previous work [S. Lim, G.L. Haller, J. Phys. Chem. B 106 (2002) 8437]. Pretreatment using pure H2 at different temperatures affected the reactivity. Pretreatment at 973 K for 0.5 h was the best among the conditions tested. At this temperature, the Ni was mostly reduced but remained highly dispersed. Significant selectivity to methane (85.1%) was obtained with 1 wt% Ni-MCM-41 at a reaction temperature as low as 573 K and gas hourly space velocity (GHSV) of 5760 l kg-1 h-1 under atmospheric pressure. Higher selectivity (96.0%) and space-time yield (91.4 g kg-1 h-1) were achieved with higher Ni loading catalysts (3 wt% Ni) at the same space velocity. This selectivity was maintained at higher temperature (673 K) with increased space-time yield (633 g kg-1 h-1). The X-ray absorption result demonstrates that the Ni particle size does not significantly change during reaction. © 2007.","author":[{"dropping-particle":"","family":"Du","given":"Guoan","non-dropping-particle":"","parse-names":false,"suffix":""},{"dropping-particle":"","family":"Lim","given":"Sangyun","non-dropping-particle":"","parse-names":false,"suffix":""},{"dropping-particle":"","family":"Yang","given":"Yanhui","non-dropping-particle":"","parse-names":false,"suffix":""},{"dropping-particle":"","family":"Wang","given":"Chuan","non-dropping-particle":"","parse-names":false,"suffix":""},{"dropping-particle":"","family":"Pfefferle","given":"Lisa","non-dropping-particle":"","parse-names":false,"suffix":""},{"dropping-particle":"","family":"Haller","given":"Gary L.","non-dropping-particle":"","parse-names":false,"suffix":""}],"container-title":"Journal of Catalysis","id":"ITEM-1","issue":"2","issued":{"date-parts":[["2007"]]},"page":"370-379","title":"Methanation of carbon dioxide on Ni-incorporated MCM-41 catalysts: The influence of catalyst pretreatment and study of steady-state reaction","type":"article-journal","volume":"249"},"uris":["http://www.mendeley.com/documents/?uuid=7a7d55a6-34bc-4cca-b6b8-85965a6feab3"]}],"mendeley":{"formattedCitation":"[10]","plainTextFormattedCitation":"[10]","previouslyFormattedCitation":"[10]"},"properties":{"noteIndex":0},"schema":"https://github.com/citation-style-language/schema/raw/master/csl-citation.json"}</w:instrText>
      </w:r>
      <w:r>
        <w:rPr>
          <w:rFonts w:ascii="Times New Roman" w:hAnsi="Times New Roman" w:cs="Times New Roman"/>
          <w:sz w:val="28"/>
          <w:lang w:val="ru-RU"/>
        </w:rPr>
        <w:fldChar w:fldCharType="separate"/>
      </w:r>
      <w:r w:rsidR="00DE17E0" w:rsidRPr="00DE17E0">
        <w:rPr>
          <w:rFonts w:ascii="Times New Roman" w:hAnsi="Times New Roman" w:cs="Times New Roman"/>
          <w:noProof/>
          <w:sz w:val="28"/>
          <w:lang w:val="ru-RU"/>
        </w:rPr>
        <w:t>[10]</w:t>
      </w:r>
      <w:r>
        <w:rPr>
          <w:rFonts w:ascii="Times New Roman" w:hAnsi="Times New Roman" w:cs="Times New Roman"/>
          <w:sz w:val="28"/>
          <w:lang w:val="ru-RU"/>
        </w:rPr>
        <w:fldChar w:fldCharType="end"/>
      </w:r>
      <w:r w:rsidRPr="00B258C6">
        <w:rPr>
          <w:rFonts w:ascii="Times New Roman" w:hAnsi="Times New Roman" w:cs="Times New Roman"/>
          <w:sz w:val="28"/>
        </w:rPr>
        <w:t>.</w:t>
      </w:r>
    </w:p>
    <w:p w:rsidR="00DC3B02" w:rsidRDefault="00DC3B02" w:rsidP="00DC3B02">
      <w:pPr>
        <w:spacing w:after="0" w:line="360" w:lineRule="auto"/>
        <w:ind w:firstLine="709"/>
        <w:jc w:val="both"/>
        <w:rPr>
          <w:rFonts w:ascii="Times New Roman" w:hAnsi="Times New Roman" w:cs="Times New Roman"/>
          <w:sz w:val="28"/>
        </w:rPr>
      </w:pPr>
      <w:r>
        <w:rPr>
          <w:rFonts w:ascii="Times New Roman" w:hAnsi="Times New Roman" w:cs="Times New Roman"/>
          <w:sz w:val="28"/>
        </w:rPr>
        <w:t>Реакція (1.3)</w:t>
      </w:r>
      <w:r w:rsidRPr="00B258C6">
        <w:rPr>
          <w:rFonts w:ascii="Times New Roman" w:hAnsi="Times New Roman" w:cs="Times New Roman"/>
          <w:sz w:val="28"/>
        </w:rPr>
        <w:t xml:space="preserve"> є </w:t>
      </w:r>
      <w:proofErr w:type="spellStart"/>
      <w:r w:rsidRPr="00B258C6">
        <w:rPr>
          <w:rFonts w:ascii="Times New Roman" w:hAnsi="Times New Roman" w:cs="Times New Roman"/>
          <w:sz w:val="28"/>
        </w:rPr>
        <w:t>термодинамічно</w:t>
      </w:r>
      <w:proofErr w:type="spellEnd"/>
      <w:r w:rsidRPr="00B258C6">
        <w:rPr>
          <w:rFonts w:ascii="Times New Roman" w:hAnsi="Times New Roman" w:cs="Times New Roman"/>
          <w:sz w:val="28"/>
        </w:rPr>
        <w:t xml:space="preserve"> сприятлив</w:t>
      </w:r>
      <w:r>
        <w:rPr>
          <w:rFonts w:ascii="Times New Roman" w:hAnsi="Times New Roman" w:cs="Times New Roman"/>
          <w:sz w:val="28"/>
        </w:rPr>
        <w:t>ою</w:t>
      </w:r>
      <w:r w:rsidRPr="00B258C6">
        <w:rPr>
          <w:rFonts w:ascii="Times New Roman" w:hAnsi="Times New Roman" w:cs="Times New Roman"/>
          <w:sz w:val="28"/>
        </w:rPr>
        <w:t xml:space="preserve"> (</w:t>
      </w:r>
      <w:r>
        <w:rPr>
          <w:rFonts w:ascii="Times New Roman" w:hAnsi="Times New Roman" w:cs="Times New Roman"/>
          <w:sz w:val="28"/>
        </w:rPr>
        <w:t>∆G</w:t>
      </w:r>
      <w:r>
        <w:rPr>
          <w:rFonts w:ascii="Times New Roman" w:hAnsi="Times New Roman" w:cs="Times New Roman"/>
          <w:sz w:val="28"/>
          <w:vertAlign w:val="subscript"/>
        </w:rPr>
        <w:t>25</w:t>
      </w:r>
      <w:r w:rsidRPr="006734B1">
        <w:rPr>
          <w:rFonts w:ascii="Times New Roman" w:hAnsi="Times New Roman" w:cs="Times New Roman"/>
          <w:sz w:val="28"/>
        </w:rPr>
        <w:t xml:space="preserve"> </w:t>
      </w:r>
      <w:r w:rsidRPr="006734B1">
        <w:rPr>
          <w:rFonts w:ascii="Times New Roman" w:hAnsi="Times New Roman" w:cs="Times New Roman"/>
          <w:sz w:val="28"/>
          <w:vertAlign w:val="subscript"/>
        </w:rPr>
        <w:t>ºС</w:t>
      </w:r>
      <w:r>
        <w:rPr>
          <w:rFonts w:ascii="Times New Roman" w:hAnsi="Times New Roman" w:cs="Times New Roman"/>
          <w:sz w:val="28"/>
          <w:vertAlign w:val="subscript"/>
        </w:rPr>
        <w:t xml:space="preserve"> </w:t>
      </w:r>
      <w:r>
        <w:rPr>
          <w:rFonts w:ascii="Times New Roman" w:hAnsi="Times New Roman" w:cs="Times New Roman"/>
          <w:sz w:val="28"/>
        </w:rPr>
        <w:t xml:space="preserve">= </w:t>
      </w:r>
      <w:r>
        <w:rPr>
          <w:rFonts w:ascii="Times New Roman" w:hAnsi="Times New Roman" w:cs="Times New Roman"/>
          <w:sz w:val="28"/>
        </w:rPr>
        <w:softHyphen/>
        <w:t>‒130,8 кДж/моль). О</w:t>
      </w:r>
      <w:r w:rsidRPr="00B258C6">
        <w:rPr>
          <w:rFonts w:ascii="Times New Roman" w:hAnsi="Times New Roman" w:cs="Times New Roman"/>
          <w:sz w:val="28"/>
        </w:rPr>
        <w:t>днак відновлення повністю окис</w:t>
      </w:r>
      <w:r>
        <w:rPr>
          <w:rFonts w:ascii="Times New Roman" w:hAnsi="Times New Roman" w:cs="Times New Roman"/>
          <w:sz w:val="28"/>
        </w:rPr>
        <w:t>н</w:t>
      </w:r>
      <w:r w:rsidRPr="00B258C6">
        <w:rPr>
          <w:rFonts w:ascii="Times New Roman" w:hAnsi="Times New Roman" w:cs="Times New Roman"/>
          <w:sz w:val="28"/>
        </w:rPr>
        <w:t xml:space="preserve">еного вуглецю до метану є </w:t>
      </w:r>
      <w:proofErr w:type="spellStart"/>
      <w:r w:rsidRPr="00B258C6">
        <w:rPr>
          <w:rFonts w:ascii="Times New Roman" w:hAnsi="Times New Roman" w:cs="Times New Roman"/>
          <w:sz w:val="28"/>
        </w:rPr>
        <w:t>восьмиелектронним</w:t>
      </w:r>
      <w:proofErr w:type="spellEnd"/>
      <w:r w:rsidRPr="00B258C6">
        <w:rPr>
          <w:rFonts w:ascii="Times New Roman" w:hAnsi="Times New Roman" w:cs="Times New Roman"/>
          <w:sz w:val="28"/>
        </w:rPr>
        <w:t xml:space="preserve"> процесом зі значними кінетичними обмеженнями, що, таким чином, потребує каталізатора для досягнення прийнятних швидкостей та селективності</w:t>
      </w:r>
      <w:r w:rsidRPr="002F50A2">
        <w:rPr>
          <w:rFonts w:ascii="Times New Roman" w:hAnsi="Times New Roman" w:cs="Times New Roman"/>
          <w:sz w:val="28"/>
          <w:lang w:val="ru-RU"/>
        </w:rPr>
        <w:t xml:space="preserve"> </w:t>
      </w:r>
      <w:r>
        <w:rPr>
          <w:rFonts w:ascii="Times New Roman" w:hAnsi="Times New Roman" w:cs="Times New Roman"/>
          <w:sz w:val="28"/>
          <w:lang w:val="ru-RU"/>
        </w:rPr>
        <w:fldChar w:fldCharType="begin" w:fldLock="1"/>
      </w:r>
      <w:r w:rsidR="00A601E6">
        <w:rPr>
          <w:rFonts w:ascii="Times New Roman" w:hAnsi="Times New Roman" w:cs="Times New Roman"/>
          <w:sz w:val="28"/>
          <w:lang w:val="ru-RU"/>
        </w:rPr>
        <w:instrText>ADDIN CSL_CITATION {"citationItems":[{"id":"ITEM-1","itemData":{"DOI":"10.1016/j.jcat.2009.07.004","ISSN":"00219517","abstract":"Nickel-based bimetallic catalysts supported on MCM-41 mesoporous molecular sieves (Ni-Ti-, Ni-Mn-, and Ni-Zr-MCM-41) were prepared by direct hydrothermal synthesis. The catalytic properties were tested in methane reforming with CO 2 . All Zr-promoted catalysts exhibited comparable or enhanced initial catalytic activity as compared to Ni-MCM-41. Adding Zr 4+ remarkably improved the long-term stability, whereas decreased lower initial activity and stability were observed for Ti- and Mn-modified catalysts. The addition of Zr 4+ enhanced the structural stability and the dispersion of active Ni sites. The strong anchoring effect of Zr 4+ and the partial activation of CO 2 by Zr 4+ contributed to the high catalytic activity and long-term stability. On the contrary, the decoration of Ni clusters with TiO x and MnO x species on Ni-Ti and Ni-Mn catalysts hindered the accessibility of Ni-active centers, thus decreasing their catalytic performance. The partial transformation of amorphous silica matrix into quartz and/or tridymite phases over Ni-Mn, Ni-Ti, and Ni-MCM-41 catalysts also played a negative role on their catalytic stability. © 2009 Elsevier Inc. All rights reserved.","author":[{"dropping-particle":"","family":"Liu","given":"Dapeng","non-dropping-particle":"","parse-names":false,"suffix":""},{"dropping-particle":"","family":"Quek","given":"Xian Yang","non-dropping-particle":"","parse-names":false,"suffix":""},{"dropping-particle":"","family":"Cheo","given":"Wei Ni Evelyn","non-dropping-particle":"","parse-names":false,"suffix":""},{"dropping-particle":"","family":"Lau","given":"Raymond","non-dropping-particle":"","parse-names":false,"suffix":""},{"dropping-particle":"","family":"Borgna","given":"Armando","non-dropping-particle":"","parse-names":false,"suffix":""},{"dropping-particle":"","family":"Yang","given":"Yanhui","non-dropping-particle":"","parse-names":false,"suffix":""}],"container-title":"Journal of Catalysis","id":"ITEM-1","issue":"2","issued":{"date-parts":[["2009"]]},"page":"380-390","publisher":"Elsevier Inc.","title":"MCM-41 supported nickel-based bimetallic catalysts with superior stability during carbon dioxide reforming of methane: Effect of strong metal-support interaction","type":"article-journal","volume":"266"},"uris":["http://www.mendeley.com/documents/?uuid=69395254-3d8c-48ad-8818-271f00f52b99"]}],"mendeley":{"formattedCitation":"[11]","plainTextFormattedCitation":"[11]","previouslyFormattedCitation":"[11]"},"properties":{"noteIndex":0},"schema":"https://github.com/citation-style-language/schema/raw/master/csl-citation.json"}</w:instrText>
      </w:r>
      <w:r>
        <w:rPr>
          <w:rFonts w:ascii="Times New Roman" w:hAnsi="Times New Roman" w:cs="Times New Roman"/>
          <w:sz w:val="28"/>
          <w:lang w:val="ru-RU"/>
        </w:rPr>
        <w:fldChar w:fldCharType="separate"/>
      </w:r>
      <w:r w:rsidR="00DE17E0" w:rsidRPr="00DE17E0">
        <w:rPr>
          <w:rFonts w:ascii="Times New Roman" w:hAnsi="Times New Roman" w:cs="Times New Roman"/>
          <w:noProof/>
          <w:sz w:val="28"/>
          <w:lang w:val="ru-RU"/>
        </w:rPr>
        <w:t>[11]</w:t>
      </w:r>
      <w:r>
        <w:rPr>
          <w:rFonts w:ascii="Times New Roman" w:hAnsi="Times New Roman" w:cs="Times New Roman"/>
          <w:sz w:val="28"/>
          <w:lang w:val="ru-RU"/>
        </w:rPr>
        <w:fldChar w:fldCharType="end"/>
      </w:r>
      <w:r>
        <w:rPr>
          <w:rFonts w:ascii="Times New Roman" w:hAnsi="Times New Roman" w:cs="Times New Roman"/>
          <w:sz w:val="28"/>
        </w:rPr>
        <w:t xml:space="preserve">. </w:t>
      </w:r>
    </w:p>
    <w:p w:rsidR="00DC3B02" w:rsidRDefault="00DC3B02" w:rsidP="00DC3B02">
      <w:pPr>
        <w:spacing w:after="0" w:line="360" w:lineRule="auto"/>
        <w:ind w:firstLine="709"/>
        <w:jc w:val="both"/>
        <w:rPr>
          <w:rFonts w:ascii="Times New Roman" w:hAnsi="Times New Roman" w:cs="Times New Roman"/>
          <w:sz w:val="28"/>
        </w:rPr>
      </w:pPr>
      <w:r w:rsidRPr="00B258C6">
        <w:rPr>
          <w:rFonts w:ascii="Times New Roman" w:hAnsi="Times New Roman" w:cs="Times New Roman"/>
          <w:sz w:val="28"/>
        </w:rPr>
        <w:t xml:space="preserve">Проведено </w:t>
      </w:r>
      <w:r>
        <w:rPr>
          <w:rFonts w:ascii="Times New Roman" w:hAnsi="Times New Roman" w:cs="Times New Roman"/>
          <w:sz w:val="28"/>
        </w:rPr>
        <w:t>багато досліджень</w:t>
      </w:r>
      <w:r w:rsidRPr="00B258C6">
        <w:rPr>
          <w:rFonts w:ascii="Times New Roman" w:hAnsi="Times New Roman" w:cs="Times New Roman"/>
          <w:sz w:val="28"/>
        </w:rPr>
        <w:t xml:space="preserve"> каталітичних систем на основі металів </w:t>
      </w:r>
      <w:r>
        <w:rPr>
          <w:rFonts w:ascii="Times New Roman" w:hAnsi="Times New Roman" w:cs="Times New Roman"/>
          <w:sz w:val="28"/>
        </w:rPr>
        <w:t xml:space="preserve">для реакції </w:t>
      </w:r>
      <w:r w:rsidRPr="00B258C6">
        <w:rPr>
          <w:rFonts w:ascii="Times New Roman" w:hAnsi="Times New Roman" w:cs="Times New Roman"/>
          <w:sz w:val="28"/>
        </w:rPr>
        <w:t>гідрування CO</w:t>
      </w:r>
      <w:r w:rsidRPr="00AF7975">
        <w:rPr>
          <w:rFonts w:ascii="Times New Roman" w:hAnsi="Times New Roman" w:cs="Times New Roman"/>
          <w:sz w:val="28"/>
          <w:vertAlign w:val="subscript"/>
        </w:rPr>
        <w:t>2</w:t>
      </w:r>
      <w:r w:rsidRPr="00B258C6">
        <w:rPr>
          <w:rFonts w:ascii="Times New Roman" w:hAnsi="Times New Roman" w:cs="Times New Roman"/>
          <w:sz w:val="28"/>
        </w:rPr>
        <w:t xml:space="preserve"> до метану.</w:t>
      </w:r>
      <w:r w:rsidRPr="00AF7975">
        <w:rPr>
          <w:rFonts w:ascii="Times New Roman" w:hAnsi="Times New Roman" w:cs="Times New Roman"/>
          <w:sz w:val="28"/>
          <w:lang w:val="ru-RU"/>
        </w:rPr>
        <w:t xml:space="preserve"> </w:t>
      </w:r>
      <w:proofErr w:type="spellStart"/>
      <w:r>
        <w:rPr>
          <w:rFonts w:ascii="Times New Roman" w:hAnsi="Times New Roman" w:cs="Times New Roman"/>
          <w:sz w:val="28"/>
          <w:lang w:val="ru-RU"/>
        </w:rPr>
        <w:t>Виявлено</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що</w:t>
      </w:r>
      <w:proofErr w:type="spellEnd"/>
      <w:r>
        <w:rPr>
          <w:rFonts w:ascii="Times New Roman" w:hAnsi="Times New Roman" w:cs="Times New Roman"/>
          <w:sz w:val="28"/>
          <w:lang w:val="ru-RU"/>
        </w:rPr>
        <w:t xml:space="preserve"> </w:t>
      </w:r>
      <w:r>
        <w:rPr>
          <w:rFonts w:ascii="Times New Roman" w:hAnsi="Times New Roman" w:cs="Times New Roman"/>
          <w:sz w:val="28"/>
        </w:rPr>
        <w:t>ZrO</w:t>
      </w:r>
      <w:r w:rsidRPr="0045774C">
        <w:rPr>
          <w:rFonts w:ascii="Times New Roman" w:hAnsi="Times New Roman" w:cs="Times New Roman"/>
          <w:sz w:val="28"/>
          <w:vertAlign w:val="subscript"/>
        </w:rPr>
        <w:t>2</w:t>
      </w:r>
      <w:r>
        <w:rPr>
          <w:rFonts w:ascii="Times New Roman" w:hAnsi="Times New Roman" w:cs="Times New Roman"/>
          <w:sz w:val="28"/>
        </w:rPr>
        <w:t xml:space="preserve"> - це досить перспективний носій завдяки його кислотно-</w:t>
      </w:r>
      <w:r w:rsidRPr="00876285">
        <w:rPr>
          <w:rFonts w:ascii="Times New Roman" w:hAnsi="Times New Roman" w:cs="Times New Roman"/>
          <w:sz w:val="28"/>
        </w:rPr>
        <w:t>основним властивостям та здатності до</w:t>
      </w:r>
      <w:r>
        <w:rPr>
          <w:rFonts w:ascii="Times New Roman" w:hAnsi="Times New Roman" w:cs="Times New Roman"/>
          <w:sz w:val="28"/>
        </w:rPr>
        <w:t xml:space="preserve"> адсорбції CO</w:t>
      </w:r>
      <w:r w:rsidRPr="0045774C">
        <w:rPr>
          <w:rFonts w:ascii="Times New Roman" w:hAnsi="Times New Roman" w:cs="Times New Roman"/>
          <w:sz w:val="28"/>
          <w:vertAlign w:val="subscript"/>
        </w:rPr>
        <w:t>2</w:t>
      </w:r>
      <w:r>
        <w:rPr>
          <w:rFonts w:ascii="Times New Roman" w:hAnsi="Times New Roman" w:cs="Times New Roman"/>
          <w:sz w:val="28"/>
        </w:rPr>
        <w:t xml:space="preserve">. Каталізатори </w:t>
      </w:r>
      <w:proofErr w:type="spellStart"/>
      <w:r>
        <w:rPr>
          <w:rFonts w:ascii="Times New Roman" w:hAnsi="Times New Roman" w:cs="Times New Roman"/>
          <w:sz w:val="28"/>
        </w:rPr>
        <w:t>Ni</w:t>
      </w:r>
      <w:proofErr w:type="spellEnd"/>
      <w:r>
        <w:rPr>
          <w:rFonts w:ascii="Times New Roman" w:hAnsi="Times New Roman" w:cs="Times New Roman"/>
          <w:sz w:val="28"/>
        </w:rPr>
        <w:t>/</w:t>
      </w:r>
      <w:r w:rsidRPr="00876285">
        <w:rPr>
          <w:rFonts w:ascii="Times New Roman" w:hAnsi="Times New Roman" w:cs="Times New Roman"/>
          <w:sz w:val="28"/>
        </w:rPr>
        <w:t>ZrO</w:t>
      </w:r>
      <w:r w:rsidRPr="0045774C">
        <w:rPr>
          <w:rFonts w:ascii="Times New Roman" w:hAnsi="Times New Roman" w:cs="Times New Roman"/>
          <w:sz w:val="28"/>
          <w:vertAlign w:val="subscript"/>
        </w:rPr>
        <w:t>2</w:t>
      </w:r>
      <w:r w:rsidRPr="00876285">
        <w:rPr>
          <w:rFonts w:ascii="Times New Roman" w:hAnsi="Times New Roman" w:cs="Times New Roman"/>
          <w:sz w:val="28"/>
        </w:rPr>
        <w:t xml:space="preserve"> з різною кількістю </w:t>
      </w:r>
      <w:proofErr w:type="spellStart"/>
      <w:r w:rsidRPr="00876285">
        <w:rPr>
          <w:rFonts w:ascii="Times New Roman" w:hAnsi="Times New Roman" w:cs="Times New Roman"/>
          <w:sz w:val="28"/>
        </w:rPr>
        <w:t>поліморф</w:t>
      </w:r>
      <w:r>
        <w:rPr>
          <w:rFonts w:ascii="Times New Roman" w:hAnsi="Times New Roman" w:cs="Times New Roman"/>
          <w:sz w:val="28"/>
        </w:rPr>
        <w:t>ів</w:t>
      </w:r>
      <w:proofErr w:type="spellEnd"/>
      <w:r w:rsidRPr="00876285">
        <w:rPr>
          <w:rFonts w:ascii="Times New Roman" w:hAnsi="Times New Roman" w:cs="Times New Roman"/>
          <w:sz w:val="28"/>
        </w:rPr>
        <w:t xml:space="preserve"> ZrO</w:t>
      </w:r>
      <w:r w:rsidRPr="0045774C">
        <w:rPr>
          <w:rFonts w:ascii="Times New Roman" w:hAnsi="Times New Roman" w:cs="Times New Roman"/>
          <w:sz w:val="28"/>
          <w:vertAlign w:val="subscript"/>
        </w:rPr>
        <w:t>2</w:t>
      </w:r>
      <w:r w:rsidRPr="00876285">
        <w:rPr>
          <w:rFonts w:ascii="Times New Roman" w:hAnsi="Times New Roman" w:cs="Times New Roman"/>
          <w:sz w:val="28"/>
        </w:rPr>
        <w:t xml:space="preserve"> можна пр</w:t>
      </w:r>
      <w:r>
        <w:rPr>
          <w:rFonts w:ascii="Times New Roman" w:hAnsi="Times New Roman" w:cs="Times New Roman"/>
          <w:sz w:val="28"/>
        </w:rPr>
        <w:t xml:space="preserve">иготувати з аморфних сплавів </w:t>
      </w:r>
      <w:proofErr w:type="spellStart"/>
      <w:r>
        <w:rPr>
          <w:rFonts w:ascii="Times New Roman" w:hAnsi="Times New Roman" w:cs="Times New Roman"/>
          <w:sz w:val="28"/>
        </w:rPr>
        <w:t>Ni</w:t>
      </w:r>
      <w:proofErr w:type="spellEnd"/>
      <w:r>
        <w:rPr>
          <w:rFonts w:ascii="Times New Roman" w:hAnsi="Times New Roman" w:cs="Times New Roman"/>
          <w:sz w:val="28"/>
        </w:rPr>
        <w:t>–</w:t>
      </w:r>
      <w:proofErr w:type="spellStart"/>
      <w:r>
        <w:rPr>
          <w:rFonts w:ascii="Times New Roman" w:hAnsi="Times New Roman" w:cs="Times New Roman"/>
          <w:sz w:val="28"/>
        </w:rPr>
        <w:t>Zr</w:t>
      </w:r>
      <w:proofErr w:type="spellEnd"/>
      <w:r w:rsidRPr="00876285">
        <w:rPr>
          <w:rFonts w:ascii="Times New Roman" w:hAnsi="Times New Roman" w:cs="Times New Roman"/>
          <w:sz w:val="28"/>
        </w:rPr>
        <w:t xml:space="preserve">. </w:t>
      </w:r>
      <w:r>
        <w:rPr>
          <w:rFonts w:ascii="Times New Roman" w:hAnsi="Times New Roman" w:cs="Times New Roman"/>
          <w:sz w:val="28"/>
        </w:rPr>
        <w:t>Частка</w:t>
      </w:r>
      <w:r w:rsidRPr="00876285">
        <w:rPr>
          <w:rFonts w:ascii="Times New Roman" w:hAnsi="Times New Roman" w:cs="Times New Roman"/>
          <w:sz w:val="28"/>
        </w:rPr>
        <w:t xml:space="preserve"> тетрагонального ZrO</w:t>
      </w:r>
      <w:r w:rsidRPr="0045774C">
        <w:rPr>
          <w:rFonts w:ascii="Times New Roman" w:hAnsi="Times New Roman" w:cs="Times New Roman"/>
          <w:sz w:val="28"/>
          <w:vertAlign w:val="subscript"/>
        </w:rPr>
        <w:t>2</w:t>
      </w:r>
      <w:r w:rsidRPr="00876285">
        <w:rPr>
          <w:rFonts w:ascii="Times New Roman" w:hAnsi="Times New Roman" w:cs="Times New Roman"/>
          <w:sz w:val="28"/>
        </w:rPr>
        <w:t xml:space="preserve"> (t-ZrO</w:t>
      </w:r>
      <w:r w:rsidRPr="0045774C">
        <w:rPr>
          <w:rFonts w:ascii="Times New Roman" w:hAnsi="Times New Roman" w:cs="Times New Roman"/>
          <w:sz w:val="28"/>
          <w:vertAlign w:val="subscript"/>
        </w:rPr>
        <w:t>2</w:t>
      </w:r>
      <w:r w:rsidRPr="00876285">
        <w:rPr>
          <w:rFonts w:ascii="Times New Roman" w:hAnsi="Times New Roman" w:cs="Times New Roman"/>
          <w:sz w:val="28"/>
        </w:rPr>
        <w:t>) збільшується зі збільшенням вмісту нікелю, що згодом в</w:t>
      </w:r>
      <w:r>
        <w:rPr>
          <w:rFonts w:ascii="Times New Roman" w:hAnsi="Times New Roman" w:cs="Times New Roman"/>
          <w:sz w:val="28"/>
        </w:rPr>
        <w:t xml:space="preserve">пливає на активність у </w:t>
      </w:r>
      <w:proofErr w:type="spellStart"/>
      <w:r>
        <w:rPr>
          <w:rFonts w:ascii="Times New Roman" w:hAnsi="Times New Roman" w:cs="Times New Roman"/>
          <w:sz w:val="28"/>
        </w:rPr>
        <w:t>метануванні</w:t>
      </w:r>
      <w:proofErr w:type="spellEnd"/>
      <w:r w:rsidRPr="00876285">
        <w:rPr>
          <w:rFonts w:ascii="Times New Roman" w:hAnsi="Times New Roman" w:cs="Times New Roman"/>
          <w:sz w:val="28"/>
        </w:rPr>
        <w:t xml:space="preserve">. </w:t>
      </w:r>
      <w:proofErr w:type="spellStart"/>
      <w:r w:rsidRPr="00876285">
        <w:rPr>
          <w:rFonts w:ascii="Times New Roman" w:hAnsi="Times New Roman" w:cs="Times New Roman"/>
          <w:sz w:val="28"/>
        </w:rPr>
        <w:t>Наночастинки</w:t>
      </w:r>
      <w:proofErr w:type="spellEnd"/>
      <w:r w:rsidRPr="00876285">
        <w:rPr>
          <w:rFonts w:ascii="Times New Roman" w:hAnsi="Times New Roman" w:cs="Times New Roman"/>
          <w:sz w:val="28"/>
        </w:rPr>
        <w:t xml:space="preserve"> нікелю, </w:t>
      </w:r>
      <w:r>
        <w:rPr>
          <w:rFonts w:ascii="Times New Roman" w:hAnsi="Times New Roman" w:cs="Times New Roman"/>
          <w:sz w:val="28"/>
        </w:rPr>
        <w:t>нанесені</w:t>
      </w:r>
      <w:r w:rsidRPr="00876285">
        <w:rPr>
          <w:rFonts w:ascii="Times New Roman" w:hAnsi="Times New Roman" w:cs="Times New Roman"/>
          <w:sz w:val="28"/>
        </w:rPr>
        <w:t xml:space="preserve"> на t-ZrO</w:t>
      </w:r>
      <w:r w:rsidRPr="0045774C">
        <w:rPr>
          <w:rFonts w:ascii="Times New Roman" w:hAnsi="Times New Roman" w:cs="Times New Roman"/>
          <w:sz w:val="28"/>
          <w:vertAlign w:val="subscript"/>
        </w:rPr>
        <w:t>2</w:t>
      </w:r>
      <w:r w:rsidRPr="00876285">
        <w:rPr>
          <w:rFonts w:ascii="Times New Roman" w:hAnsi="Times New Roman" w:cs="Times New Roman"/>
          <w:sz w:val="28"/>
        </w:rPr>
        <w:t>, демонструють кращу адсорбцію СО</w:t>
      </w:r>
      <w:r w:rsidRPr="0045774C">
        <w:rPr>
          <w:rFonts w:ascii="Times New Roman" w:hAnsi="Times New Roman" w:cs="Times New Roman"/>
          <w:sz w:val="28"/>
          <w:vertAlign w:val="subscript"/>
        </w:rPr>
        <w:t>2</w:t>
      </w:r>
      <w:r w:rsidRPr="00876285">
        <w:rPr>
          <w:rFonts w:ascii="Times New Roman" w:hAnsi="Times New Roman" w:cs="Times New Roman"/>
          <w:sz w:val="28"/>
        </w:rPr>
        <w:t xml:space="preserve">, ніж ті, що </w:t>
      </w:r>
      <w:r>
        <w:rPr>
          <w:rFonts w:ascii="Times New Roman" w:hAnsi="Times New Roman" w:cs="Times New Roman"/>
          <w:sz w:val="28"/>
        </w:rPr>
        <w:t>нанесені на моноклінний</w:t>
      </w:r>
      <w:r w:rsidRPr="00876285">
        <w:rPr>
          <w:rFonts w:ascii="Times New Roman" w:hAnsi="Times New Roman" w:cs="Times New Roman"/>
          <w:sz w:val="28"/>
        </w:rPr>
        <w:t xml:space="preserve"> ZrO</w:t>
      </w:r>
      <w:r w:rsidRPr="0045774C">
        <w:rPr>
          <w:rFonts w:ascii="Times New Roman" w:hAnsi="Times New Roman" w:cs="Times New Roman"/>
          <w:sz w:val="28"/>
          <w:vertAlign w:val="subscript"/>
        </w:rPr>
        <w:t>2</w:t>
      </w:r>
      <w:r w:rsidRPr="00876285">
        <w:rPr>
          <w:rFonts w:ascii="Times New Roman" w:hAnsi="Times New Roman" w:cs="Times New Roman"/>
          <w:sz w:val="28"/>
        </w:rPr>
        <w:t xml:space="preserve"> (m</w:t>
      </w:r>
      <w:r>
        <w:rPr>
          <w:rFonts w:ascii="Times New Roman" w:hAnsi="Times New Roman" w:cs="Times New Roman"/>
          <w:sz w:val="28"/>
        </w:rPr>
        <w:t>-ZrO</w:t>
      </w:r>
      <w:r w:rsidRPr="0045774C">
        <w:rPr>
          <w:rFonts w:ascii="Times New Roman" w:hAnsi="Times New Roman" w:cs="Times New Roman"/>
          <w:sz w:val="28"/>
          <w:vertAlign w:val="subscript"/>
        </w:rPr>
        <w:t>2</w:t>
      </w:r>
      <w:r>
        <w:rPr>
          <w:rFonts w:ascii="Times New Roman" w:hAnsi="Times New Roman" w:cs="Times New Roman"/>
          <w:sz w:val="28"/>
        </w:rPr>
        <w:t>)</w:t>
      </w:r>
      <w:r w:rsidRPr="00ED7838">
        <w:rPr>
          <w:rFonts w:ascii="Times New Roman" w:hAnsi="Times New Roman" w:cs="Times New Roman"/>
          <w:sz w:val="28"/>
        </w:rPr>
        <w:t xml:space="preserve"> </w:t>
      </w:r>
      <w:r>
        <w:rPr>
          <w:rFonts w:ascii="Times New Roman" w:hAnsi="Times New Roman" w:cs="Times New Roman"/>
          <w:sz w:val="28"/>
        </w:rPr>
        <w:fldChar w:fldCharType="begin" w:fldLock="1"/>
      </w:r>
      <w:r w:rsidR="00A601E6">
        <w:rPr>
          <w:rFonts w:ascii="Times New Roman" w:hAnsi="Times New Roman" w:cs="Times New Roman"/>
          <w:sz w:val="28"/>
        </w:rPr>
        <w:instrText>ADDIN CSL_CITATION {"citationItems":[{"id":"ITEM-1","itemData":{"DOI":"10.1016/j.catcom.2005.08.005","ISSN":"15667367","abstract":"In zirconia-supported nickel catalysts, the influence of the ZrO 2 phase on the catalytic activity for CO2 methanation has been investigated by TPD and TPR measurements. Ni/ZrO2 catalysts with various amounts of the tetragonal ZrO2 polymorph were prepared from amorphous Ni-Zr alloys by an oxidation-reduction treatment. The fraction of tetragonal ZrO2 in the Ni/ZrO2 catalysts increased with increasing nickel content of the amorphous alloy precursors. The methanation activity of Ni/ZrO2 was strongly influenced by the ZrO2 phase change. The tetragonal zirconia-supported nickel catalysts showed a higher turnover frequency for the methanation reaction and a greater CO2 adsorption than the monoclinic zirconia-supported nickel catalysts. © 2005 Elsevier B.V. All rights reserved.","author":[{"dropping-particle":"","family":"Yamasaki","given":"Michiaki","non-dropping-particle":"","parse-names":false,"suffix":""},{"dropping-particle":"","family":"Habazaki","given":"Hiroki","non-dropping-particle":"","parse-names":false,"suffix":""},{"dropping-particle":"","family":"Asami","given":"Katsuhiko","non-dropping-particle":"","parse-names":false,"suffix":""},{"dropping-particle":"","family":"Izumiya","given":"Kohichi","non-dropping-particle":"","parse-names":false,"suffix":""},{"dropping-particle":"","family":"Hashimoto","given":"Koji","non-dropping-particle":"","parse-names":false,"suffix":""}],"container-title":"Catalysis Communications","id":"ITEM-1","issue":"1","issued":{"date-parts":[["2006"]]},"page":"24-28","title":"Effect of tetragonal ZrO2 on the catalytic activity of Ni/ZrO2 catalyst prepared from amorphous Ni-Zr alloys","type":"article-journal","volume":"7"},"uris":["http://www.mendeley.com/documents/?uuid=81ab7af2-99b6-4693-bdce-1bb32c66bc40"]}],"mendeley":{"formattedCitation":"[12]","plainTextFormattedCitation":"[12]","previouslyFormattedCitation":"[12]"},"properties":{"noteIndex":0},"schema":"https://github.com/citation-style-language/schema/raw/master/csl-citation.json"}</w:instrText>
      </w:r>
      <w:r>
        <w:rPr>
          <w:rFonts w:ascii="Times New Roman" w:hAnsi="Times New Roman" w:cs="Times New Roman"/>
          <w:sz w:val="28"/>
        </w:rPr>
        <w:fldChar w:fldCharType="separate"/>
      </w:r>
      <w:r w:rsidR="00DE17E0" w:rsidRPr="00DE17E0">
        <w:rPr>
          <w:rFonts w:ascii="Times New Roman" w:hAnsi="Times New Roman" w:cs="Times New Roman"/>
          <w:noProof/>
          <w:sz w:val="28"/>
        </w:rPr>
        <w:t>[12]</w:t>
      </w:r>
      <w:r>
        <w:rPr>
          <w:rFonts w:ascii="Times New Roman" w:hAnsi="Times New Roman" w:cs="Times New Roman"/>
          <w:sz w:val="28"/>
        </w:rPr>
        <w:fldChar w:fldCharType="end"/>
      </w:r>
      <w:r>
        <w:rPr>
          <w:rFonts w:ascii="Times New Roman" w:hAnsi="Times New Roman" w:cs="Times New Roman"/>
          <w:sz w:val="28"/>
        </w:rPr>
        <w:t xml:space="preserve">. Бінарні оксиди </w:t>
      </w:r>
      <w:proofErr w:type="spellStart"/>
      <w:r>
        <w:rPr>
          <w:rFonts w:ascii="Times New Roman" w:hAnsi="Times New Roman" w:cs="Times New Roman"/>
          <w:sz w:val="28"/>
        </w:rPr>
        <w:t>Ce</w:t>
      </w:r>
      <w:proofErr w:type="spellEnd"/>
      <w:r>
        <w:rPr>
          <w:rFonts w:ascii="Times New Roman" w:hAnsi="Times New Roman" w:cs="Times New Roman"/>
          <w:sz w:val="28"/>
        </w:rPr>
        <w:t>–</w:t>
      </w:r>
      <w:proofErr w:type="spellStart"/>
      <w:r w:rsidRPr="00876285">
        <w:rPr>
          <w:rFonts w:ascii="Times New Roman" w:hAnsi="Times New Roman" w:cs="Times New Roman"/>
          <w:sz w:val="28"/>
        </w:rPr>
        <w:t>Zr</w:t>
      </w:r>
      <w:proofErr w:type="spellEnd"/>
      <w:r w:rsidRPr="00876285">
        <w:rPr>
          <w:rFonts w:ascii="Times New Roman" w:hAnsi="Times New Roman" w:cs="Times New Roman"/>
          <w:sz w:val="28"/>
        </w:rPr>
        <w:t xml:space="preserve"> також використову</w:t>
      </w:r>
      <w:r>
        <w:rPr>
          <w:rFonts w:ascii="Times New Roman" w:hAnsi="Times New Roman" w:cs="Times New Roman"/>
          <w:sz w:val="28"/>
        </w:rPr>
        <w:t>ються</w:t>
      </w:r>
      <w:r w:rsidRPr="00876285">
        <w:rPr>
          <w:rFonts w:ascii="Times New Roman" w:hAnsi="Times New Roman" w:cs="Times New Roman"/>
          <w:sz w:val="28"/>
        </w:rPr>
        <w:t xml:space="preserve"> при </w:t>
      </w:r>
      <w:proofErr w:type="spellStart"/>
      <w:r w:rsidRPr="00876285">
        <w:rPr>
          <w:rFonts w:ascii="Times New Roman" w:hAnsi="Times New Roman" w:cs="Times New Roman"/>
          <w:sz w:val="28"/>
        </w:rPr>
        <w:t>метануванні</w:t>
      </w:r>
      <w:proofErr w:type="spellEnd"/>
      <w:r w:rsidRPr="00876285">
        <w:rPr>
          <w:rFonts w:ascii="Times New Roman" w:hAnsi="Times New Roman" w:cs="Times New Roman"/>
          <w:sz w:val="28"/>
        </w:rPr>
        <w:t xml:space="preserve"> СО</w:t>
      </w:r>
      <w:r w:rsidRPr="0045774C">
        <w:rPr>
          <w:rFonts w:ascii="Times New Roman" w:hAnsi="Times New Roman" w:cs="Times New Roman"/>
          <w:sz w:val="28"/>
          <w:vertAlign w:val="subscript"/>
        </w:rPr>
        <w:t>2</w:t>
      </w:r>
      <w:r w:rsidRPr="00876285">
        <w:rPr>
          <w:rFonts w:ascii="Times New Roman" w:hAnsi="Times New Roman" w:cs="Times New Roman"/>
          <w:sz w:val="28"/>
        </w:rPr>
        <w:t xml:space="preserve"> як допоміжні матеріали для </w:t>
      </w:r>
      <w:r>
        <w:rPr>
          <w:rFonts w:ascii="Times New Roman" w:hAnsi="Times New Roman" w:cs="Times New Roman"/>
          <w:sz w:val="28"/>
        </w:rPr>
        <w:t>подачі</w:t>
      </w:r>
      <w:r w:rsidRPr="00876285">
        <w:rPr>
          <w:rFonts w:ascii="Times New Roman" w:hAnsi="Times New Roman" w:cs="Times New Roman"/>
          <w:sz w:val="28"/>
        </w:rPr>
        <w:t xml:space="preserve"> кисню з високою мобільністю.</w:t>
      </w:r>
      <w:r>
        <w:rPr>
          <w:rFonts w:ascii="Times New Roman" w:hAnsi="Times New Roman" w:cs="Times New Roman"/>
          <w:sz w:val="28"/>
        </w:rPr>
        <w:t xml:space="preserve"> </w:t>
      </w:r>
    </w:p>
    <w:p w:rsidR="00DC3B02" w:rsidRDefault="00DC3B02" w:rsidP="00DC3B02">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Також досліджено каталізатори </w:t>
      </w:r>
      <w:proofErr w:type="spellStart"/>
      <w:r>
        <w:rPr>
          <w:rFonts w:ascii="Times New Roman" w:hAnsi="Times New Roman" w:cs="Times New Roman"/>
          <w:sz w:val="28"/>
        </w:rPr>
        <w:t>Ni</w:t>
      </w:r>
      <w:proofErr w:type="spellEnd"/>
      <w:r>
        <w:rPr>
          <w:rFonts w:ascii="Times New Roman" w:hAnsi="Times New Roman" w:cs="Times New Roman"/>
          <w:sz w:val="28"/>
        </w:rPr>
        <w:t>/</w:t>
      </w:r>
      <w:r w:rsidRPr="00876285">
        <w:rPr>
          <w:rFonts w:ascii="Times New Roman" w:hAnsi="Times New Roman" w:cs="Times New Roman"/>
          <w:sz w:val="28"/>
        </w:rPr>
        <w:t>Ce</w:t>
      </w:r>
      <w:r w:rsidRPr="0045774C">
        <w:rPr>
          <w:rFonts w:ascii="Times New Roman" w:hAnsi="Times New Roman" w:cs="Times New Roman"/>
          <w:sz w:val="28"/>
          <w:vertAlign w:val="subscript"/>
        </w:rPr>
        <w:t>0.72</w:t>
      </w:r>
      <w:r w:rsidRPr="00876285">
        <w:rPr>
          <w:rFonts w:ascii="Times New Roman" w:hAnsi="Times New Roman" w:cs="Times New Roman"/>
          <w:sz w:val="28"/>
        </w:rPr>
        <w:t>Zr</w:t>
      </w:r>
      <w:r w:rsidRPr="0045774C">
        <w:rPr>
          <w:rFonts w:ascii="Times New Roman" w:hAnsi="Times New Roman" w:cs="Times New Roman"/>
          <w:sz w:val="28"/>
          <w:vertAlign w:val="subscript"/>
        </w:rPr>
        <w:t>0.28</w:t>
      </w:r>
      <w:r w:rsidRPr="00876285">
        <w:rPr>
          <w:rFonts w:ascii="Times New Roman" w:hAnsi="Times New Roman" w:cs="Times New Roman"/>
          <w:sz w:val="28"/>
        </w:rPr>
        <w:t>O</w:t>
      </w:r>
      <w:r w:rsidRPr="0045774C">
        <w:rPr>
          <w:rFonts w:ascii="Times New Roman" w:hAnsi="Times New Roman" w:cs="Times New Roman"/>
          <w:sz w:val="28"/>
          <w:vertAlign w:val="subscript"/>
        </w:rPr>
        <w:t>2</w:t>
      </w:r>
      <w:r w:rsidRPr="00876285">
        <w:rPr>
          <w:rFonts w:ascii="Times New Roman" w:hAnsi="Times New Roman" w:cs="Times New Roman"/>
          <w:sz w:val="28"/>
        </w:rPr>
        <w:t xml:space="preserve"> для синтезу метану</w:t>
      </w:r>
      <w:r>
        <w:rPr>
          <w:rFonts w:ascii="Times New Roman" w:hAnsi="Times New Roman" w:cs="Times New Roman"/>
          <w:sz w:val="28"/>
        </w:rPr>
        <w:t>.</w:t>
      </w:r>
      <w:r w:rsidRPr="00876285">
        <w:rPr>
          <w:rFonts w:ascii="Times New Roman" w:hAnsi="Times New Roman" w:cs="Times New Roman"/>
          <w:sz w:val="28"/>
        </w:rPr>
        <w:t xml:space="preserve"> Каталізатор з 10 %</w:t>
      </w:r>
      <w:r w:rsidRPr="000B4162">
        <w:rPr>
          <w:rFonts w:ascii="Times New Roman" w:hAnsi="Times New Roman" w:cs="Times New Roman"/>
          <w:sz w:val="28"/>
        </w:rPr>
        <w:t xml:space="preserve"> </w:t>
      </w:r>
      <w:r w:rsidRPr="00876285">
        <w:rPr>
          <w:rFonts w:ascii="Times New Roman" w:hAnsi="Times New Roman" w:cs="Times New Roman"/>
          <w:sz w:val="28"/>
        </w:rPr>
        <w:t xml:space="preserve">мас. </w:t>
      </w:r>
      <w:proofErr w:type="spellStart"/>
      <w:r w:rsidRPr="00876285">
        <w:rPr>
          <w:rFonts w:ascii="Times New Roman" w:hAnsi="Times New Roman" w:cs="Times New Roman"/>
          <w:sz w:val="28"/>
        </w:rPr>
        <w:t>Ni</w:t>
      </w:r>
      <w:proofErr w:type="spellEnd"/>
      <w:r w:rsidRPr="00876285">
        <w:rPr>
          <w:rFonts w:ascii="Times New Roman" w:hAnsi="Times New Roman" w:cs="Times New Roman"/>
          <w:sz w:val="28"/>
        </w:rPr>
        <w:t xml:space="preserve"> прояв</w:t>
      </w:r>
      <w:r>
        <w:rPr>
          <w:rFonts w:ascii="Times New Roman" w:hAnsi="Times New Roman" w:cs="Times New Roman"/>
          <w:sz w:val="28"/>
        </w:rPr>
        <w:t>ив</w:t>
      </w:r>
      <w:r w:rsidRPr="00876285">
        <w:rPr>
          <w:rFonts w:ascii="Times New Roman" w:hAnsi="Times New Roman" w:cs="Times New Roman"/>
          <w:sz w:val="28"/>
        </w:rPr>
        <w:t xml:space="preserve"> </w:t>
      </w:r>
      <w:r>
        <w:rPr>
          <w:rFonts w:ascii="Times New Roman" w:hAnsi="Times New Roman" w:cs="Times New Roman"/>
          <w:sz w:val="28"/>
        </w:rPr>
        <w:t>гарну</w:t>
      </w:r>
      <w:r w:rsidRPr="00876285">
        <w:rPr>
          <w:rFonts w:ascii="Times New Roman" w:hAnsi="Times New Roman" w:cs="Times New Roman"/>
          <w:sz w:val="28"/>
        </w:rPr>
        <w:t xml:space="preserve"> каталітичну активність та стабільність в р</w:t>
      </w:r>
      <w:r>
        <w:rPr>
          <w:rFonts w:ascii="Times New Roman" w:hAnsi="Times New Roman" w:cs="Times New Roman"/>
          <w:sz w:val="28"/>
        </w:rPr>
        <w:t>еакції протягом 150 год</w:t>
      </w:r>
      <w:r w:rsidRPr="00876285">
        <w:rPr>
          <w:rFonts w:ascii="Times New Roman" w:hAnsi="Times New Roman" w:cs="Times New Roman"/>
          <w:sz w:val="28"/>
        </w:rPr>
        <w:t xml:space="preserve">, </w:t>
      </w:r>
      <w:r>
        <w:rPr>
          <w:rFonts w:ascii="Times New Roman" w:hAnsi="Times New Roman" w:cs="Times New Roman"/>
          <w:sz w:val="28"/>
        </w:rPr>
        <w:t>з</w:t>
      </w:r>
      <w:r w:rsidRPr="00876285">
        <w:rPr>
          <w:rFonts w:ascii="Times New Roman" w:hAnsi="Times New Roman" w:cs="Times New Roman"/>
          <w:sz w:val="28"/>
        </w:rPr>
        <w:t xml:space="preserve"> конверсію СО</w:t>
      </w:r>
      <w:r w:rsidRPr="0045774C">
        <w:rPr>
          <w:rFonts w:ascii="Times New Roman" w:hAnsi="Times New Roman" w:cs="Times New Roman"/>
          <w:sz w:val="28"/>
          <w:vertAlign w:val="subscript"/>
        </w:rPr>
        <w:t>2</w:t>
      </w:r>
      <w:r w:rsidRPr="00876285">
        <w:rPr>
          <w:rFonts w:ascii="Times New Roman" w:hAnsi="Times New Roman" w:cs="Times New Roman"/>
          <w:sz w:val="28"/>
        </w:rPr>
        <w:t xml:space="preserve"> та </w:t>
      </w:r>
      <w:r>
        <w:rPr>
          <w:rFonts w:ascii="Times New Roman" w:hAnsi="Times New Roman" w:cs="Times New Roman"/>
          <w:sz w:val="28"/>
        </w:rPr>
        <w:t>селективністю за</w:t>
      </w:r>
      <w:r w:rsidRPr="00876285">
        <w:rPr>
          <w:rFonts w:ascii="Times New Roman" w:hAnsi="Times New Roman" w:cs="Times New Roman"/>
          <w:sz w:val="28"/>
        </w:rPr>
        <w:t xml:space="preserve"> CH</w:t>
      </w:r>
      <w:r w:rsidRPr="0045774C">
        <w:rPr>
          <w:rFonts w:ascii="Times New Roman" w:hAnsi="Times New Roman" w:cs="Times New Roman"/>
          <w:sz w:val="28"/>
          <w:vertAlign w:val="subscript"/>
        </w:rPr>
        <w:t>4</w:t>
      </w:r>
      <w:r w:rsidRPr="00876285">
        <w:rPr>
          <w:rFonts w:ascii="Times New Roman" w:hAnsi="Times New Roman" w:cs="Times New Roman"/>
          <w:sz w:val="28"/>
        </w:rPr>
        <w:t xml:space="preserve"> 75,9</w:t>
      </w:r>
      <w:r>
        <w:rPr>
          <w:rFonts w:ascii="Times New Roman" w:hAnsi="Times New Roman" w:cs="Times New Roman"/>
          <w:sz w:val="28"/>
        </w:rPr>
        <w:t xml:space="preserve"> </w:t>
      </w:r>
      <w:r w:rsidRPr="00876285">
        <w:rPr>
          <w:rFonts w:ascii="Times New Roman" w:hAnsi="Times New Roman" w:cs="Times New Roman"/>
          <w:sz w:val="28"/>
        </w:rPr>
        <w:t>% і 99,1</w:t>
      </w:r>
      <w:r>
        <w:rPr>
          <w:rFonts w:ascii="Times New Roman" w:hAnsi="Times New Roman" w:cs="Times New Roman"/>
          <w:sz w:val="28"/>
        </w:rPr>
        <w:t xml:space="preserve"> </w:t>
      </w:r>
      <w:r w:rsidRPr="00876285">
        <w:rPr>
          <w:rFonts w:ascii="Times New Roman" w:hAnsi="Times New Roman" w:cs="Times New Roman"/>
          <w:sz w:val="28"/>
        </w:rPr>
        <w:t xml:space="preserve">% відповідно. </w:t>
      </w:r>
      <w:r>
        <w:rPr>
          <w:rFonts w:ascii="Times New Roman" w:hAnsi="Times New Roman" w:cs="Times New Roman"/>
          <w:sz w:val="28"/>
        </w:rPr>
        <w:t>Уведення</w:t>
      </w:r>
      <w:r w:rsidRPr="00876285">
        <w:rPr>
          <w:rFonts w:ascii="Times New Roman" w:hAnsi="Times New Roman" w:cs="Times New Roman"/>
          <w:sz w:val="28"/>
        </w:rPr>
        <w:t xml:space="preserve"> катіонів нікелю в структуру Ce</w:t>
      </w:r>
      <w:r w:rsidRPr="0045774C">
        <w:rPr>
          <w:rFonts w:ascii="Times New Roman" w:hAnsi="Times New Roman" w:cs="Times New Roman"/>
          <w:sz w:val="28"/>
          <w:vertAlign w:val="subscript"/>
        </w:rPr>
        <w:t>0.72</w:t>
      </w:r>
      <w:r w:rsidRPr="00876285">
        <w:rPr>
          <w:rFonts w:ascii="Times New Roman" w:hAnsi="Times New Roman" w:cs="Times New Roman"/>
          <w:sz w:val="28"/>
        </w:rPr>
        <w:t>Zr</w:t>
      </w:r>
      <w:r w:rsidRPr="0045774C">
        <w:rPr>
          <w:rFonts w:ascii="Times New Roman" w:hAnsi="Times New Roman" w:cs="Times New Roman"/>
          <w:sz w:val="28"/>
          <w:vertAlign w:val="subscript"/>
        </w:rPr>
        <w:t>0.28</w:t>
      </w:r>
      <w:r w:rsidRPr="00876285">
        <w:rPr>
          <w:rFonts w:ascii="Times New Roman" w:hAnsi="Times New Roman" w:cs="Times New Roman"/>
          <w:sz w:val="28"/>
        </w:rPr>
        <w:t>O</w:t>
      </w:r>
      <w:r w:rsidRPr="0045774C">
        <w:rPr>
          <w:rFonts w:ascii="Times New Roman" w:hAnsi="Times New Roman" w:cs="Times New Roman"/>
          <w:sz w:val="28"/>
          <w:vertAlign w:val="subscript"/>
        </w:rPr>
        <w:t>2</w:t>
      </w:r>
      <w:r w:rsidRPr="00876285">
        <w:rPr>
          <w:rFonts w:ascii="Times New Roman" w:hAnsi="Times New Roman" w:cs="Times New Roman"/>
          <w:sz w:val="28"/>
        </w:rPr>
        <w:t xml:space="preserve"> та </w:t>
      </w:r>
      <w:r>
        <w:rPr>
          <w:rFonts w:ascii="Times New Roman" w:hAnsi="Times New Roman" w:cs="Times New Roman"/>
          <w:sz w:val="28"/>
        </w:rPr>
        <w:t>висока</w:t>
      </w:r>
      <w:r w:rsidRPr="00876285">
        <w:rPr>
          <w:rFonts w:ascii="Times New Roman" w:hAnsi="Times New Roman" w:cs="Times New Roman"/>
          <w:sz w:val="28"/>
        </w:rPr>
        <w:t xml:space="preserve"> </w:t>
      </w:r>
      <w:r>
        <w:rPr>
          <w:rFonts w:ascii="Times New Roman" w:hAnsi="Times New Roman" w:cs="Times New Roman"/>
          <w:sz w:val="28"/>
        </w:rPr>
        <w:t xml:space="preserve">дисперсія </w:t>
      </w:r>
      <w:proofErr w:type="spellStart"/>
      <w:r>
        <w:rPr>
          <w:rFonts w:ascii="Times New Roman" w:hAnsi="Times New Roman" w:cs="Times New Roman"/>
          <w:sz w:val="28"/>
        </w:rPr>
        <w:t>Ni</w:t>
      </w:r>
      <w:proofErr w:type="spellEnd"/>
      <w:r>
        <w:rPr>
          <w:rFonts w:ascii="Times New Roman" w:hAnsi="Times New Roman" w:cs="Times New Roman"/>
          <w:sz w:val="28"/>
        </w:rPr>
        <w:t xml:space="preserve"> покращують окисно</w:t>
      </w:r>
      <w:r w:rsidRPr="00876285">
        <w:rPr>
          <w:rFonts w:ascii="Times New Roman" w:hAnsi="Times New Roman" w:cs="Times New Roman"/>
          <w:sz w:val="28"/>
        </w:rPr>
        <w:t>-відновні властивості матеріалу і, таким чином, стримують спікання металу</w:t>
      </w:r>
      <w:r>
        <w:rPr>
          <w:rFonts w:ascii="Times New Roman" w:hAnsi="Times New Roman" w:cs="Times New Roman"/>
          <w:sz w:val="28"/>
        </w:rPr>
        <w:t xml:space="preserve"> </w:t>
      </w:r>
      <w:r>
        <w:rPr>
          <w:rFonts w:ascii="Times New Roman" w:hAnsi="Times New Roman" w:cs="Times New Roman"/>
          <w:sz w:val="28"/>
        </w:rPr>
        <w:fldChar w:fldCharType="begin" w:fldLock="1"/>
      </w:r>
      <w:r w:rsidR="00A601E6">
        <w:rPr>
          <w:rFonts w:ascii="Times New Roman" w:hAnsi="Times New Roman" w:cs="Times New Roman"/>
          <w:sz w:val="28"/>
        </w:rPr>
        <w:instrText>ADDIN CSL_CITATION {"citationItems":[{"id":"ITEM-1","itemData":{"DOI":"10.1016/j.apcata.2009.09.005","ISSN":"0926860X","abstract":"Ni-Ce0.72Zr0.28O2 catalysts containing up to 15 wt% Ni were prepared, characterized and their catalytic activity was investigated in carbon dioxide methanation. The impact of the pre-treatment and the gas hourly space velocity were also studied. NiO dispersion and part of its incorporation into the mixed oxide lattice obviously increased the activity and stability of the catalysts. Very high CO2 conversions were achieved at 350 and 400 °C, together with extremely high selectivity to methane (&gt;98%) for all catalysts. Finally, high stability on stream toward deactivation was observed up to 150 h at 350 °C. 10 wt%Ni-Ce0.72Zr0.28O2 was found to be the optimal catalyst. © 2009 Elsevier B.V. All rights reserved.","author":[{"dropping-particle":"","family":"Ocampo","given":"Fabien","non-dropping-particle":"","parse-names":false,"suffix":""},{"dropping-particle":"","family":"Louis","given":"Benoit","non-dropping-particle":"","parse-names":false,"suffix":""},{"dropping-particle":"","family":"Roger","given":"Anne Cécile","non-dropping-particle":"","parse-names":false,"suffix":""}],"container-title":"Applied Catalysis A: General","id":"ITEM-1","issue":"1-2","issued":{"date-parts":[["2009"]]},"page":"90-96","title":"Methanation of carbon dioxide over nickel-based Ce0.72Zr0.28O2 mixed oxide catalysts prepared by sol-gel method","type":"article-journal","volume":"369"},"uris":["http://www.mendeley.com/documents/?uuid=5b0f02cf-c187-470d-85e9-82dc79568198"]}],"mendeley":{"formattedCitation":"[13]","plainTextFormattedCitation":"[13]","previouslyFormattedCitation":"[13]"},"properties":{"noteIndex":0},"schema":"https://github.com/citation-style-language/schema/raw/master/csl-citation.json"}</w:instrText>
      </w:r>
      <w:r>
        <w:rPr>
          <w:rFonts w:ascii="Times New Roman" w:hAnsi="Times New Roman" w:cs="Times New Roman"/>
          <w:sz w:val="28"/>
        </w:rPr>
        <w:fldChar w:fldCharType="separate"/>
      </w:r>
      <w:r w:rsidR="00DE17E0" w:rsidRPr="00DE17E0">
        <w:rPr>
          <w:rFonts w:ascii="Times New Roman" w:hAnsi="Times New Roman" w:cs="Times New Roman"/>
          <w:noProof/>
          <w:sz w:val="28"/>
        </w:rPr>
        <w:t>[13]</w:t>
      </w:r>
      <w:r>
        <w:rPr>
          <w:rFonts w:ascii="Times New Roman" w:hAnsi="Times New Roman" w:cs="Times New Roman"/>
          <w:sz w:val="28"/>
        </w:rPr>
        <w:fldChar w:fldCharType="end"/>
      </w:r>
      <w:r w:rsidRPr="00876285">
        <w:rPr>
          <w:rFonts w:ascii="Times New Roman" w:hAnsi="Times New Roman" w:cs="Times New Roman"/>
          <w:sz w:val="28"/>
        </w:rPr>
        <w:t xml:space="preserve">. </w:t>
      </w:r>
    </w:p>
    <w:p w:rsidR="00DC3B02" w:rsidRDefault="00DC3B02" w:rsidP="00DC3B02">
      <w:pPr>
        <w:spacing w:after="0" w:line="360" w:lineRule="auto"/>
        <w:ind w:firstLine="709"/>
        <w:jc w:val="both"/>
        <w:rPr>
          <w:rFonts w:ascii="Times New Roman" w:hAnsi="Times New Roman" w:cs="Times New Roman"/>
          <w:sz w:val="28"/>
        </w:rPr>
      </w:pPr>
      <w:r w:rsidRPr="00876285">
        <w:rPr>
          <w:rFonts w:ascii="Times New Roman" w:hAnsi="Times New Roman" w:cs="Times New Roman"/>
          <w:sz w:val="28"/>
        </w:rPr>
        <w:t>Крім того, розроблен</w:t>
      </w:r>
      <w:r>
        <w:rPr>
          <w:rFonts w:ascii="Times New Roman" w:hAnsi="Times New Roman" w:cs="Times New Roman"/>
          <w:sz w:val="28"/>
        </w:rPr>
        <w:t xml:space="preserve">о каталізатори </w:t>
      </w:r>
      <w:proofErr w:type="spellStart"/>
      <w:r>
        <w:rPr>
          <w:rFonts w:ascii="Times New Roman" w:hAnsi="Times New Roman" w:cs="Times New Roman"/>
          <w:sz w:val="28"/>
        </w:rPr>
        <w:t>Ni</w:t>
      </w:r>
      <w:proofErr w:type="spellEnd"/>
      <w:r>
        <w:rPr>
          <w:rFonts w:ascii="Times New Roman" w:hAnsi="Times New Roman" w:cs="Times New Roman"/>
          <w:sz w:val="28"/>
        </w:rPr>
        <w:t>/ZrO</w:t>
      </w:r>
      <w:r w:rsidRPr="0045774C">
        <w:rPr>
          <w:rFonts w:ascii="Times New Roman" w:hAnsi="Times New Roman" w:cs="Times New Roman"/>
          <w:sz w:val="28"/>
          <w:vertAlign w:val="subscript"/>
        </w:rPr>
        <w:t>2</w:t>
      </w:r>
      <w:r>
        <w:rPr>
          <w:rFonts w:ascii="Times New Roman" w:hAnsi="Times New Roman" w:cs="Times New Roman"/>
          <w:sz w:val="28"/>
        </w:rPr>
        <w:t>, леговані катіонами</w:t>
      </w:r>
      <w:r w:rsidRPr="00876285">
        <w:rPr>
          <w:rFonts w:ascii="Times New Roman" w:hAnsi="Times New Roman" w:cs="Times New Roman"/>
          <w:sz w:val="28"/>
        </w:rPr>
        <w:t xml:space="preserve"> </w:t>
      </w:r>
      <w:proofErr w:type="spellStart"/>
      <w:r w:rsidRPr="00876285">
        <w:rPr>
          <w:rFonts w:ascii="Times New Roman" w:hAnsi="Times New Roman" w:cs="Times New Roman"/>
          <w:sz w:val="28"/>
        </w:rPr>
        <w:t>Sm</w:t>
      </w:r>
      <w:proofErr w:type="spellEnd"/>
      <w:r w:rsidRPr="00887E1D">
        <w:rPr>
          <w:rFonts w:ascii="Times New Roman" w:hAnsi="Times New Roman" w:cs="Times New Roman"/>
          <w:sz w:val="28"/>
        </w:rPr>
        <w:t xml:space="preserve"> </w:t>
      </w:r>
      <w:r>
        <w:rPr>
          <w:rFonts w:ascii="Times New Roman" w:hAnsi="Times New Roman" w:cs="Times New Roman"/>
          <w:sz w:val="28"/>
        </w:rPr>
        <w:fldChar w:fldCharType="begin" w:fldLock="1"/>
      </w:r>
      <w:r w:rsidR="00A601E6">
        <w:rPr>
          <w:rFonts w:ascii="Times New Roman" w:hAnsi="Times New Roman" w:cs="Times New Roman"/>
          <w:sz w:val="28"/>
        </w:rPr>
        <w:instrText>ADDIN CSL_CITATION {"citationItems":[{"id":"ITEM-1","itemData":{"DOI":"10.1007/s10562-009-9952-8","ISSN":"1011372X","abstract":"About 20-40 mol% Ni/ZrO2 catalysts doped with Ce and Sm were synthesized by an ultrasound-assisted method and characterized by a number of physico-chemical methods (XRD, HR TEM, BET, XPS). It was demonstrated that the synthesized catalysts had a mesoporous structure, where ca. 10 nm size Ni nanoparticles were incorporated into the rare earth metal modified tetragonal zirconium oxide. The Ni particles formed during the reduction treatment could support the porous structure in the supports, and thus the porous properties of the catalysts were related to the Ni-loading. The maximum porous volume and size were obtained for the catalyst with a 30 mol% Ni loading, which coincidentally exhibited the highest catalytic activity for the methanation of CO2. After an oxidation-reduction pretreatment, the catalytic activity could be further improved. The increase in the catalytic activity was attributed to the formation of additional active centers on the catalysts' surface. © 2009 Springer Science+Business Media, LLC.","author":[{"dropping-particle":"","family":"Perkas","given":"Nina","non-dropping-particle":"","parse-names":false,"suffix":""},{"dropping-particle":"","family":"Amirian","given":"Galina","non-dropping-particle":"","parse-names":false,"suffix":""},{"dropping-particle":"","family":"Zhong","given":"Ziyi","non-dropping-particle":"","parse-names":false,"suffix":""},{"dropping-particle":"","family":"Teo","given":"Jaclyn","non-dropping-particle":"","parse-names":false,"suffix":""},{"dropping-particle":"","family":"Gofer","given":"Yosef","non-dropping-particle":"","parse-names":false,"suffix":""},{"dropping-particle":"","family":"Gedanken","given":"Aharon","non-dropping-particle":"","parse-names":false,"suffix":""}],"container-title":"Catalysis Letters","id":"ITEM-1","issue":"3-4","issued":{"date-parts":[["2009"]]},"page":"455-462","title":"Methanation of carbon dioxide on ni catalysts on mesoporous ZrO2 doped with rare earth oxides","type":"article-journal","volume":"130"},"uris":["http://www.mendeley.com/documents/?uuid=a9f9a103-d44e-4b4d-90d1-58ecdf3785b0"]}],"mendeley":{"formattedCitation":"[14]","plainTextFormattedCitation":"[14]","previouslyFormattedCitation":"[14]"},"properties":{"noteIndex":0},"schema":"https://github.com/citation-style-language/schema/raw/master/csl-citation.json"}</w:instrText>
      </w:r>
      <w:r>
        <w:rPr>
          <w:rFonts w:ascii="Times New Roman" w:hAnsi="Times New Roman" w:cs="Times New Roman"/>
          <w:sz w:val="28"/>
        </w:rPr>
        <w:fldChar w:fldCharType="separate"/>
      </w:r>
      <w:r w:rsidR="00DE17E0" w:rsidRPr="00DE17E0">
        <w:rPr>
          <w:rFonts w:ascii="Times New Roman" w:hAnsi="Times New Roman" w:cs="Times New Roman"/>
          <w:noProof/>
          <w:sz w:val="28"/>
        </w:rPr>
        <w:t>[14]</w:t>
      </w:r>
      <w:r>
        <w:rPr>
          <w:rFonts w:ascii="Times New Roman" w:hAnsi="Times New Roman" w:cs="Times New Roman"/>
          <w:sz w:val="28"/>
        </w:rPr>
        <w:fldChar w:fldCharType="end"/>
      </w:r>
      <w:r>
        <w:rPr>
          <w:rFonts w:ascii="Times New Roman" w:hAnsi="Times New Roman" w:cs="Times New Roman"/>
          <w:sz w:val="28"/>
        </w:rPr>
        <w:t>.</w:t>
      </w:r>
      <w:r w:rsidRPr="00876285">
        <w:rPr>
          <w:rFonts w:ascii="Times New Roman" w:hAnsi="Times New Roman" w:cs="Times New Roman"/>
          <w:sz w:val="28"/>
        </w:rPr>
        <w:t xml:space="preserve"> Максимальний об'єм і розмір </w:t>
      </w:r>
      <w:r>
        <w:rPr>
          <w:rFonts w:ascii="Times New Roman" w:hAnsi="Times New Roman" w:cs="Times New Roman"/>
          <w:sz w:val="28"/>
        </w:rPr>
        <w:t xml:space="preserve">пор </w:t>
      </w:r>
      <w:r w:rsidRPr="00876285">
        <w:rPr>
          <w:rFonts w:ascii="Times New Roman" w:hAnsi="Times New Roman" w:cs="Times New Roman"/>
          <w:sz w:val="28"/>
        </w:rPr>
        <w:t xml:space="preserve">отримують при </w:t>
      </w:r>
      <w:r>
        <w:rPr>
          <w:rFonts w:ascii="Times New Roman" w:hAnsi="Times New Roman" w:cs="Times New Roman"/>
          <w:sz w:val="28"/>
        </w:rPr>
        <w:t>нанесенні</w:t>
      </w:r>
      <w:r w:rsidRPr="00876285">
        <w:rPr>
          <w:rFonts w:ascii="Times New Roman" w:hAnsi="Times New Roman" w:cs="Times New Roman"/>
          <w:sz w:val="28"/>
        </w:rPr>
        <w:t xml:space="preserve"> 30</w:t>
      </w:r>
      <w:r>
        <w:rPr>
          <w:rFonts w:ascii="Times New Roman" w:hAnsi="Times New Roman" w:cs="Times New Roman"/>
          <w:sz w:val="28"/>
        </w:rPr>
        <w:t xml:space="preserve"> </w:t>
      </w:r>
      <w:r w:rsidRPr="00876285">
        <w:rPr>
          <w:rFonts w:ascii="Times New Roman" w:hAnsi="Times New Roman" w:cs="Times New Roman"/>
          <w:sz w:val="28"/>
        </w:rPr>
        <w:t>%</w:t>
      </w:r>
      <w:r>
        <w:rPr>
          <w:rFonts w:ascii="Times New Roman" w:hAnsi="Times New Roman" w:cs="Times New Roman"/>
          <w:sz w:val="28"/>
        </w:rPr>
        <w:t xml:space="preserve"> </w:t>
      </w:r>
      <w:proofErr w:type="spellStart"/>
      <w:r>
        <w:rPr>
          <w:rFonts w:ascii="Times New Roman" w:hAnsi="Times New Roman" w:cs="Times New Roman"/>
          <w:sz w:val="28"/>
        </w:rPr>
        <w:t>мол</w:t>
      </w:r>
      <w:proofErr w:type="spellEnd"/>
      <w:r>
        <w:rPr>
          <w:rFonts w:ascii="Times New Roman" w:hAnsi="Times New Roman" w:cs="Times New Roman"/>
          <w:sz w:val="28"/>
        </w:rPr>
        <w:t>.</w:t>
      </w:r>
      <w:r w:rsidRPr="00876285">
        <w:rPr>
          <w:rFonts w:ascii="Times New Roman" w:hAnsi="Times New Roman" w:cs="Times New Roman"/>
          <w:sz w:val="28"/>
        </w:rPr>
        <w:t xml:space="preserve"> </w:t>
      </w:r>
      <w:proofErr w:type="spellStart"/>
      <w:r w:rsidRPr="00876285">
        <w:rPr>
          <w:rFonts w:ascii="Times New Roman" w:hAnsi="Times New Roman" w:cs="Times New Roman"/>
          <w:sz w:val="28"/>
        </w:rPr>
        <w:t>Ni</w:t>
      </w:r>
      <w:proofErr w:type="spellEnd"/>
      <w:r w:rsidRPr="00876285">
        <w:rPr>
          <w:rFonts w:ascii="Times New Roman" w:hAnsi="Times New Roman" w:cs="Times New Roman"/>
          <w:sz w:val="28"/>
        </w:rPr>
        <w:t xml:space="preserve">, що </w:t>
      </w:r>
      <w:r>
        <w:rPr>
          <w:rFonts w:ascii="Times New Roman" w:hAnsi="Times New Roman" w:cs="Times New Roman"/>
          <w:sz w:val="28"/>
        </w:rPr>
        <w:t>дає</w:t>
      </w:r>
      <w:r w:rsidRPr="00876285">
        <w:rPr>
          <w:rFonts w:ascii="Times New Roman" w:hAnsi="Times New Roman" w:cs="Times New Roman"/>
          <w:sz w:val="28"/>
        </w:rPr>
        <w:t xml:space="preserve"> більш високу ка</w:t>
      </w:r>
      <w:r>
        <w:rPr>
          <w:rFonts w:ascii="Times New Roman" w:hAnsi="Times New Roman" w:cs="Times New Roman"/>
          <w:sz w:val="28"/>
        </w:rPr>
        <w:t xml:space="preserve">талітичну активність для </w:t>
      </w:r>
      <w:proofErr w:type="spellStart"/>
      <w:r>
        <w:rPr>
          <w:rFonts w:ascii="Times New Roman" w:hAnsi="Times New Roman" w:cs="Times New Roman"/>
          <w:sz w:val="28"/>
        </w:rPr>
        <w:t>метанування</w:t>
      </w:r>
      <w:proofErr w:type="spellEnd"/>
      <w:r>
        <w:rPr>
          <w:rFonts w:ascii="Times New Roman" w:hAnsi="Times New Roman" w:cs="Times New Roman"/>
          <w:sz w:val="28"/>
        </w:rPr>
        <w:t xml:space="preserve"> СО</w:t>
      </w:r>
      <w:r w:rsidRPr="0045774C">
        <w:rPr>
          <w:rFonts w:ascii="Times New Roman" w:hAnsi="Times New Roman" w:cs="Times New Roman"/>
          <w:sz w:val="28"/>
          <w:vertAlign w:val="subscript"/>
        </w:rPr>
        <w:t>2</w:t>
      </w:r>
      <w:r w:rsidRPr="00876285">
        <w:rPr>
          <w:rFonts w:ascii="Times New Roman" w:hAnsi="Times New Roman" w:cs="Times New Roman"/>
          <w:sz w:val="28"/>
        </w:rPr>
        <w:t xml:space="preserve">. Це може бути </w:t>
      </w:r>
      <w:proofErr w:type="spellStart"/>
      <w:r w:rsidRPr="00876285">
        <w:rPr>
          <w:rFonts w:ascii="Times New Roman" w:hAnsi="Times New Roman" w:cs="Times New Roman"/>
          <w:sz w:val="28"/>
        </w:rPr>
        <w:t>пояснено</w:t>
      </w:r>
      <w:proofErr w:type="spellEnd"/>
      <w:r w:rsidRPr="00876285">
        <w:rPr>
          <w:rFonts w:ascii="Times New Roman" w:hAnsi="Times New Roman" w:cs="Times New Roman"/>
          <w:sz w:val="28"/>
        </w:rPr>
        <w:t xml:space="preserve"> синергетичним ефектом між </w:t>
      </w:r>
      <w:r>
        <w:rPr>
          <w:rFonts w:ascii="Times New Roman" w:hAnsi="Times New Roman" w:cs="Times New Roman"/>
          <w:sz w:val="28"/>
        </w:rPr>
        <w:t xml:space="preserve">площею </w:t>
      </w:r>
      <w:r w:rsidRPr="00876285">
        <w:rPr>
          <w:rFonts w:ascii="Times New Roman" w:hAnsi="Times New Roman" w:cs="Times New Roman"/>
          <w:sz w:val="28"/>
        </w:rPr>
        <w:t>поверхн</w:t>
      </w:r>
      <w:r>
        <w:rPr>
          <w:rFonts w:ascii="Times New Roman" w:hAnsi="Times New Roman" w:cs="Times New Roman"/>
          <w:sz w:val="28"/>
        </w:rPr>
        <w:t>і</w:t>
      </w:r>
      <w:r w:rsidRPr="00876285">
        <w:rPr>
          <w:rFonts w:ascii="Times New Roman" w:hAnsi="Times New Roman" w:cs="Times New Roman"/>
          <w:sz w:val="28"/>
        </w:rPr>
        <w:t xml:space="preserve"> та </w:t>
      </w:r>
      <w:r>
        <w:rPr>
          <w:rFonts w:ascii="Times New Roman" w:hAnsi="Times New Roman" w:cs="Times New Roman"/>
          <w:sz w:val="28"/>
        </w:rPr>
        <w:t>додаванням</w:t>
      </w:r>
      <w:r w:rsidRPr="00876285">
        <w:rPr>
          <w:rFonts w:ascii="Times New Roman" w:hAnsi="Times New Roman" w:cs="Times New Roman"/>
          <w:sz w:val="28"/>
        </w:rPr>
        <w:t xml:space="preserve"> рідкоземельних елементів. Площа поверхні каталізатора збільшуєтьс</w:t>
      </w:r>
      <w:r>
        <w:rPr>
          <w:rFonts w:ascii="Times New Roman" w:hAnsi="Times New Roman" w:cs="Times New Roman"/>
          <w:sz w:val="28"/>
        </w:rPr>
        <w:t xml:space="preserve">я за рахунок структури </w:t>
      </w:r>
      <w:proofErr w:type="spellStart"/>
      <w:r>
        <w:rPr>
          <w:rFonts w:ascii="Times New Roman" w:hAnsi="Times New Roman" w:cs="Times New Roman"/>
          <w:sz w:val="28"/>
        </w:rPr>
        <w:t>мезопор</w:t>
      </w:r>
      <w:proofErr w:type="spellEnd"/>
      <w:r w:rsidRPr="00876285">
        <w:rPr>
          <w:rFonts w:ascii="Times New Roman" w:hAnsi="Times New Roman" w:cs="Times New Roman"/>
          <w:sz w:val="28"/>
        </w:rPr>
        <w:t xml:space="preserve"> </w:t>
      </w:r>
      <w:r>
        <w:rPr>
          <w:rFonts w:ascii="Times New Roman" w:hAnsi="Times New Roman" w:cs="Times New Roman"/>
          <w:sz w:val="28"/>
        </w:rPr>
        <w:t>носія</w:t>
      </w:r>
      <w:r w:rsidRPr="00876285">
        <w:rPr>
          <w:rFonts w:ascii="Times New Roman" w:hAnsi="Times New Roman" w:cs="Times New Roman"/>
          <w:sz w:val="28"/>
        </w:rPr>
        <w:t xml:space="preserve">, що призводить до </w:t>
      </w:r>
      <w:proofErr w:type="spellStart"/>
      <w:r>
        <w:rPr>
          <w:rFonts w:ascii="Times New Roman" w:hAnsi="Times New Roman" w:cs="Times New Roman"/>
          <w:sz w:val="28"/>
        </w:rPr>
        <w:t>вбудови</w:t>
      </w:r>
      <w:proofErr w:type="spellEnd"/>
      <w:r w:rsidRPr="00876285">
        <w:rPr>
          <w:rFonts w:ascii="Times New Roman" w:hAnsi="Times New Roman" w:cs="Times New Roman"/>
          <w:sz w:val="28"/>
        </w:rPr>
        <w:t xml:space="preserve"> частинок </w:t>
      </w:r>
      <w:proofErr w:type="spellStart"/>
      <w:r w:rsidRPr="00876285">
        <w:rPr>
          <w:rFonts w:ascii="Times New Roman" w:hAnsi="Times New Roman" w:cs="Times New Roman"/>
          <w:sz w:val="28"/>
        </w:rPr>
        <w:t>Ni</w:t>
      </w:r>
      <w:proofErr w:type="spellEnd"/>
      <w:r w:rsidRPr="00876285">
        <w:rPr>
          <w:rFonts w:ascii="Times New Roman" w:hAnsi="Times New Roman" w:cs="Times New Roman"/>
          <w:sz w:val="28"/>
        </w:rPr>
        <w:t xml:space="preserve"> в пори</w:t>
      </w:r>
      <w:r w:rsidRPr="008E2C75">
        <w:rPr>
          <w:rFonts w:ascii="Times New Roman" w:hAnsi="Times New Roman" w:cs="Times New Roman"/>
          <w:sz w:val="28"/>
          <w:lang w:val="ru-RU"/>
        </w:rPr>
        <w:t xml:space="preserve"> </w:t>
      </w:r>
      <w:r>
        <w:rPr>
          <w:rFonts w:ascii="Times New Roman" w:hAnsi="Times New Roman" w:cs="Times New Roman"/>
          <w:sz w:val="28"/>
          <w:lang w:val="ru-RU"/>
        </w:rPr>
        <w:fldChar w:fldCharType="begin" w:fldLock="1"/>
      </w:r>
      <w:r w:rsidR="00A601E6">
        <w:rPr>
          <w:rFonts w:ascii="Times New Roman" w:hAnsi="Times New Roman" w:cs="Times New Roman"/>
          <w:sz w:val="28"/>
          <w:lang w:val="ru-RU"/>
        </w:rPr>
        <w:instrText>ADDIN CSL_CITATION {"citationItems":[{"id":"ITEM-1","itemData":{"DOI":"10.1002/cssc.200900169","ISSN":"1864564X","abstract":"As a carbon-based life form living in a predominantly carbon-based environment, it is not surprising that we have created a carbon-based consumer society. Our principle sources of energy are carbon-based (coal, oil, and gas) and many of our consumer goods are derived from organic (i.e., carbon-based) chemicals (including plastics, fabrics and materials, personal care and cleaning products, dyes, and coatings). Even our large-volume inorganic-chemicals-based industries, including fertilizers and construction materials, rely on the consumption of carbon, notably in the form of large amounts of energy. The environmental problems which we now face and of which we are becoming increasingly aware result from a human-induced disturbance in the natural carbon cycle of the Earth caused by transferring large quantities of terrestrial carbon (coal, oil, and gas) to the atmosphere, mostly in the form of carbon dioxide. Carbon is by no means the only element whose natural cycle we have disturbed: we are transferring significant quantities of elements including phosphorus, sulfur, copper, and platinum from natural sinks or ores built up over millions of years to unnatural fates in the form of what we refer to as waste or pollution. However, our complete dependence on the carbon cycle means that its disturbance deserves special attention, as is now manifest in indicators such as climate change and escalating public concern over global warming. As with all disturbances in materials balances, we can seek to alleviate the problem by (1) dematerialization: a reduction in consumption; (2) rematerialization: a change in what we consume; or (3) transmaterialization: changing our attitude towards resources and waste. The \"low-carbon\" mantra that is popularly cited by organizations ranging from nongovernmental organizations to multinational companies and from local authorities to national governments is based on a combination of (1) and (2) (reducing carbon consumption though greater efficiency and lower per capita consumption, and replacing fossil energy sources with sources such as wind, wave, and solar, respectively). \"Low carbon\" is of inherently less value to the chemical and plastics industries at least in terms of raw materials although a version of (2), the use of biomass, does apply, especially if we use carbon sources that are renewable on a human timescale. There is however, another renewable, natural source of carbon that is widely available and for which greater u…","author":[{"dropping-particle":"","family":"Hunt","given":"Andrew J.","non-dropping-particle":"","parse-names":false,"suffix":""},{"dropping-particle":"","family":"Sin","given":"Emily H.K.","non-dropping-particle":"","parse-names":false,"suffix":""},{"dropping-particle":"","family":"Marriott","given":"Ray","non-dropping-particle":"","parse-names":false,"suffix":""},{"dropping-particle":"","family":"Clark","given":"James H.","non-dropping-particle":"","parse-names":false,"suffix":""}],"container-title":"ChemSusChem","id":"ITEM-1","issue":"3","issued":{"date-parts":[["2010"]]},"page":"306-322","title":"Generation, capture, and utilization of industrial carbon dioxide","type":"article-journal","volume":"3"},"uris":["http://www.mendeley.com/documents/?uuid=ed26a77b-74fd-4ddf-8ab2-e8dbcd3e4db5"]}],"mendeley":{"formattedCitation":"[15]","plainTextFormattedCitation":"[15]","previouslyFormattedCitation":"[15]"},"properties":{"noteIndex":0},"schema":"https://github.com/citation-style-language/schema/raw/master/csl-citation.json"}</w:instrText>
      </w:r>
      <w:r>
        <w:rPr>
          <w:rFonts w:ascii="Times New Roman" w:hAnsi="Times New Roman" w:cs="Times New Roman"/>
          <w:sz w:val="28"/>
          <w:lang w:val="ru-RU"/>
        </w:rPr>
        <w:fldChar w:fldCharType="separate"/>
      </w:r>
      <w:r w:rsidR="00DE17E0" w:rsidRPr="00DE17E0">
        <w:rPr>
          <w:rFonts w:ascii="Times New Roman" w:hAnsi="Times New Roman" w:cs="Times New Roman"/>
          <w:noProof/>
          <w:sz w:val="28"/>
          <w:lang w:val="ru-RU"/>
        </w:rPr>
        <w:t>[15]</w:t>
      </w:r>
      <w:r>
        <w:rPr>
          <w:rFonts w:ascii="Times New Roman" w:hAnsi="Times New Roman" w:cs="Times New Roman"/>
          <w:sz w:val="28"/>
          <w:lang w:val="ru-RU"/>
        </w:rPr>
        <w:fldChar w:fldCharType="end"/>
      </w:r>
      <w:r>
        <w:rPr>
          <w:rFonts w:ascii="Times New Roman" w:hAnsi="Times New Roman" w:cs="Times New Roman"/>
          <w:sz w:val="28"/>
        </w:rPr>
        <w:t xml:space="preserve">. </w:t>
      </w:r>
    </w:p>
    <w:p w:rsidR="00DC3B02" w:rsidRDefault="00DC3B02" w:rsidP="00DC3B02">
      <w:pPr>
        <w:spacing w:after="0" w:line="360" w:lineRule="auto"/>
        <w:ind w:firstLine="709"/>
        <w:jc w:val="both"/>
        <w:rPr>
          <w:rFonts w:ascii="Times New Roman" w:hAnsi="Times New Roman" w:cs="Times New Roman"/>
          <w:sz w:val="28"/>
        </w:rPr>
      </w:pPr>
      <w:proofErr w:type="spellStart"/>
      <w:r w:rsidRPr="00706723">
        <w:rPr>
          <w:rFonts w:ascii="Times New Roman" w:hAnsi="Times New Roman" w:cs="Times New Roman"/>
          <w:sz w:val="28"/>
        </w:rPr>
        <w:t>Метанування</w:t>
      </w:r>
      <w:proofErr w:type="spellEnd"/>
      <w:r w:rsidRPr="00706723">
        <w:rPr>
          <w:rFonts w:ascii="Times New Roman" w:hAnsi="Times New Roman" w:cs="Times New Roman"/>
          <w:sz w:val="28"/>
        </w:rPr>
        <w:t xml:space="preserve"> вуглекислого газу також вивчали на комерційних каталізаторах 3 % </w:t>
      </w:r>
      <w:proofErr w:type="spellStart"/>
      <w:r w:rsidRPr="00706723">
        <w:rPr>
          <w:rFonts w:ascii="Times New Roman" w:hAnsi="Times New Roman" w:cs="Times New Roman"/>
          <w:sz w:val="28"/>
        </w:rPr>
        <w:t>Ru</w:t>
      </w:r>
      <w:proofErr w:type="spellEnd"/>
      <w:r w:rsidRPr="00706723">
        <w:rPr>
          <w:rFonts w:ascii="Times New Roman" w:hAnsi="Times New Roman" w:cs="Times New Roman"/>
          <w:sz w:val="28"/>
        </w:rPr>
        <w:t>/Al</w:t>
      </w:r>
      <w:r w:rsidRPr="00E021BC">
        <w:rPr>
          <w:rFonts w:ascii="Times New Roman" w:hAnsi="Times New Roman" w:cs="Times New Roman"/>
          <w:sz w:val="28"/>
          <w:vertAlign w:val="subscript"/>
        </w:rPr>
        <w:t>2</w:t>
      </w:r>
      <w:r w:rsidRPr="00706723">
        <w:rPr>
          <w:rFonts w:ascii="Times New Roman" w:hAnsi="Times New Roman" w:cs="Times New Roman"/>
          <w:sz w:val="28"/>
        </w:rPr>
        <w:t>O</w:t>
      </w:r>
      <w:r w:rsidRPr="00E021BC">
        <w:rPr>
          <w:rFonts w:ascii="Times New Roman" w:hAnsi="Times New Roman" w:cs="Times New Roman"/>
          <w:sz w:val="28"/>
          <w:vertAlign w:val="subscript"/>
        </w:rPr>
        <w:t>3</w:t>
      </w:r>
      <w:r w:rsidRPr="00706723">
        <w:rPr>
          <w:rFonts w:ascii="Times New Roman" w:hAnsi="Times New Roman" w:cs="Times New Roman"/>
          <w:sz w:val="28"/>
        </w:rPr>
        <w:t xml:space="preserve"> та 20 % </w:t>
      </w:r>
      <w:proofErr w:type="spellStart"/>
      <w:r w:rsidRPr="00706723">
        <w:rPr>
          <w:rFonts w:ascii="Times New Roman" w:hAnsi="Times New Roman" w:cs="Times New Roman"/>
          <w:sz w:val="28"/>
        </w:rPr>
        <w:t>Ni</w:t>
      </w:r>
      <w:proofErr w:type="spellEnd"/>
      <w:r w:rsidRPr="00706723">
        <w:rPr>
          <w:rFonts w:ascii="Times New Roman" w:hAnsi="Times New Roman" w:cs="Times New Roman"/>
          <w:sz w:val="28"/>
        </w:rPr>
        <w:t>/Al</w:t>
      </w:r>
      <w:r w:rsidRPr="00E021BC">
        <w:rPr>
          <w:rFonts w:ascii="Times New Roman" w:hAnsi="Times New Roman" w:cs="Times New Roman"/>
          <w:sz w:val="28"/>
          <w:vertAlign w:val="subscript"/>
        </w:rPr>
        <w:t>2</w:t>
      </w:r>
      <w:r w:rsidRPr="00706723">
        <w:rPr>
          <w:rFonts w:ascii="Times New Roman" w:hAnsi="Times New Roman" w:cs="Times New Roman"/>
          <w:sz w:val="28"/>
        </w:rPr>
        <w:t>O</w:t>
      </w:r>
      <w:r w:rsidRPr="00E021BC">
        <w:rPr>
          <w:rFonts w:ascii="Times New Roman" w:hAnsi="Times New Roman" w:cs="Times New Roman"/>
          <w:sz w:val="28"/>
          <w:vertAlign w:val="subscript"/>
        </w:rPr>
        <w:t>3</w:t>
      </w:r>
      <w:r w:rsidRPr="00706723">
        <w:rPr>
          <w:rFonts w:ascii="Times New Roman" w:hAnsi="Times New Roman" w:cs="Times New Roman"/>
          <w:sz w:val="28"/>
        </w:rPr>
        <w:t xml:space="preserve">. Експерименти проводили у проточному каталітичному реакторі з безперервним ІЧ-детектуванням продуктів. Одержані дані підтвердили, що </w:t>
      </w:r>
      <w:r>
        <w:rPr>
          <w:rFonts w:ascii="Times New Roman" w:hAnsi="Times New Roman" w:cs="Times New Roman"/>
          <w:sz w:val="28"/>
        </w:rPr>
        <w:t xml:space="preserve">    </w:t>
      </w:r>
      <w:r w:rsidRPr="00706723">
        <w:rPr>
          <w:rFonts w:ascii="Times New Roman" w:hAnsi="Times New Roman" w:cs="Times New Roman"/>
          <w:sz w:val="28"/>
        </w:rPr>
        <w:t xml:space="preserve">3 % </w:t>
      </w:r>
      <w:proofErr w:type="spellStart"/>
      <w:r w:rsidRPr="00706723">
        <w:rPr>
          <w:rFonts w:ascii="Times New Roman" w:hAnsi="Times New Roman" w:cs="Times New Roman"/>
          <w:sz w:val="28"/>
        </w:rPr>
        <w:t>Ru</w:t>
      </w:r>
      <w:proofErr w:type="spellEnd"/>
      <w:r w:rsidRPr="00706723">
        <w:rPr>
          <w:rFonts w:ascii="Times New Roman" w:hAnsi="Times New Roman" w:cs="Times New Roman"/>
          <w:sz w:val="28"/>
        </w:rPr>
        <w:t>/Al</w:t>
      </w:r>
      <w:r w:rsidRPr="00E021BC">
        <w:rPr>
          <w:rFonts w:ascii="Times New Roman" w:hAnsi="Times New Roman" w:cs="Times New Roman"/>
          <w:sz w:val="28"/>
          <w:vertAlign w:val="subscript"/>
        </w:rPr>
        <w:t>2</w:t>
      </w:r>
      <w:r w:rsidRPr="00706723">
        <w:rPr>
          <w:rFonts w:ascii="Times New Roman" w:hAnsi="Times New Roman" w:cs="Times New Roman"/>
          <w:sz w:val="28"/>
        </w:rPr>
        <w:t>O</w:t>
      </w:r>
      <w:r w:rsidRPr="00E021BC">
        <w:rPr>
          <w:rFonts w:ascii="Times New Roman" w:hAnsi="Times New Roman" w:cs="Times New Roman"/>
          <w:sz w:val="28"/>
          <w:vertAlign w:val="subscript"/>
        </w:rPr>
        <w:t>3</w:t>
      </w:r>
      <w:r w:rsidRPr="00706723">
        <w:rPr>
          <w:rFonts w:ascii="Times New Roman" w:hAnsi="Times New Roman" w:cs="Times New Roman"/>
          <w:sz w:val="28"/>
        </w:rPr>
        <w:t xml:space="preserve"> є досить добрим каталізатором </w:t>
      </w:r>
      <w:proofErr w:type="spellStart"/>
      <w:r w:rsidRPr="00706723">
        <w:rPr>
          <w:rFonts w:ascii="Times New Roman" w:hAnsi="Times New Roman" w:cs="Times New Roman"/>
          <w:sz w:val="28"/>
        </w:rPr>
        <w:t>метанування</w:t>
      </w:r>
      <w:proofErr w:type="spellEnd"/>
      <w:r w:rsidRPr="00706723">
        <w:rPr>
          <w:rFonts w:ascii="Times New Roman" w:hAnsi="Times New Roman" w:cs="Times New Roman"/>
          <w:sz w:val="28"/>
        </w:rPr>
        <w:t xml:space="preserve"> CO</w:t>
      </w:r>
      <w:r w:rsidRPr="00E021BC">
        <w:rPr>
          <w:rFonts w:ascii="Times New Roman" w:hAnsi="Times New Roman" w:cs="Times New Roman"/>
          <w:sz w:val="28"/>
          <w:vertAlign w:val="subscript"/>
        </w:rPr>
        <w:t>2</w:t>
      </w:r>
      <w:r w:rsidRPr="00706723">
        <w:rPr>
          <w:rFonts w:ascii="Times New Roman" w:hAnsi="Times New Roman" w:cs="Times New Roman"/>
          <w:sz w:val="28"/>
        </w:rPr>
        <w:t xml:space="preserve">. За таких реакційних умов можна отримати вихід метану 96 % без домішок CO при 300 ºС з надлишком водню. Так, каталізатор на основі рутенію має значно більшу продуктивність, ніж 20 % </w:t>
      </w:r>
      <w:proofErr w:type="spellStart"/>
      <w:r w:rsidRPr="00706723">
        <w:rPr>
          <w:rFonts w:ascii="Times New Roman" w:hAnsi="Times New Roman" w:cs="Times New Roman"/>
          <w:sz w:val="28"/>
        </w:rPr>
        <w:t>Ni</w:t>
      </w:r>
      <w:proofErr w:type="spellEnd"/>
      <w:r w:rsidRPr="00706723">
        <w:rPr>
          <w:rFonts w:ascii="Times New Roman" w:hAnsi="Times New Roman" w:cs="Times New Roman"/>
          <w:sz w:val="28"/>
        </w:rPr>
        <w:t>/Al</w:t>
      </w:r>
      <w:r w:rsidRPr="00E021BC">
        <w:rPr>
          <w:rFonts w:ascii="Times New Roman" w:hAnsi="Times New Roman" w:cs="Times New Roman"/>
          <w:sz w:val="28"/>
          <w:vertAlign w:val="subscript"/>
        </w:rPr>
        <w:t>2</w:t>
      </w:r>
      <w:r w:rsidRPr="00706723">
        <w:rPr>
          <w:rFonts w:ascii="Times New Roman" w:hAnsi="Times New Roman" w:cs="Times New Roman"/>
          <w:sz w:val="28"/>
        </w:rPr>
        <w:t>O</w:t>
      </w:r>
      <w:r w:rsidRPr="00E021BC">
        <w:rPr>
          <w:rFonts w:ascii="Times New Roman" w:hAnsi="Times New Roman" w:cs="Times New Roman"/>
          <w:sz w:val="28"/>
          <w:vertAlign w:val="subscript"/>
        </w:rPr>
        <w:t>3</w:t>
      </w:r>
      <w:r w:rsidRPr="00706723">
        <w:rPr>
          <w:rFonts w:ascii="Times New Roman" w:hAnsi="Times New Roman" w:cs="Times New Roman"/>
          <w:sz w:val="28"/>
        </w:rPr>
        <w:t xml:space="preserve"> каталізатор, у якого максимальна продуктивність наближається до 80 % при 400 ºС, з незначними домішками CO. Зроблено припущення, що і СО</w:t>
      </w:r>
      <w:r w:rsidRPr="00E021BC">
        <w:rPr>
          <w:rFonts w:ascii="Times New Roman" w:hAnsi="Times New Roman" w:cs="Times New Roman"/>
          <w:sz w:val="28"/>
          <w:vertAlign w:val="subscript"/>
        </w:rPr>
        <w:t>2</w:t>
      </w:r>
      <w:r w:rsidRPr="00706723">
        <w:rPr>
          <w:rFonts w:ascii="Times New Roman" w:hAnsi="Times New Roman" w:cs="Times New Roman"/>
          <w:sz w:val="28"/>
        </w:rPr>
        <w:t xml:space="preserve">, і водень сильно адсорбуються на поверхні каталізатора </w:t>
      </w:r>
      <w:proofErr w:type="spellStart"/>
      <w:r w:rsidRPr="00706723">
        <w:rPr>
          <w:rFonts w:ascii="Times New Roman" w:hAnsi="Times New Roman" w:cs="Times New Roman"/>
          <w:sz w:val="28"/>
        </w:rPr>
        <w:t>Ru</w:t>
      </w:r>
      <w:proofErr w:type="spellEnd"/>
      <w:r w:rsidRPr="00706723">
        <w:rPr>
          <w:rFonts w:ascii="Times New Roman" w:hAnsi="Times New Roman" w:cs="Times New Roman"/>
          <w:sz w:val="28"/>
        </w:rPr>
        <w:t>/Al</w:t>
      </w:r>
      <w:r w:rsidRPr="00E021BC">
        <w:rPr>
          <w:rFonts w:ascii="Times New Roman" w:hAnsi="Times New Roman" w:cs="Times New Roman"/>
          <w:sz w:val="28"/>
          <w:vertAlign w:val="subscript"/>
        </w:rPr>
        <w:t>2</w:t>
      </w:r>
      <w:r w:rsidRPr="00706723">
        <w:rPr>
          <w:rFonts w:ascii="Times New Roman" w:hAnsi="Times New Roman" w:cs="Times New Roman"/>
          <w:sz w:val="28"/>
        </w:rPr>
        <w:t>O</w:t>
      </w:r>
      <w:r w:rsidRPr="00E021BC">
        <w:rPr>
          <w:rFonts w:ascii="Times New Roman" w:hAnsi="Times New Roman" w:cs="Times New Roman"/>
          <w:sz w:val="28"/>
          <w:vertAlign w:val="subscript"/>
        </w:rPr>
        <w:t>3</w:t>
      </w:r>
      <w:r w:rsidRPr="00706723">
        <w:rPr>
          <w:rFonts w:ascii="Times New Roman" w:hAnsi="Times New Roman" w:cs="Times New Roman"/>
          <w:sz w:val="28"/>
        </w:rPr>
        <w:t xml:space="preserve">, що створює механізм реакції типу </w:t>
      </w:r>
      <w:proofErr w:type="spellStart"/>
      <w:r w:rsidRPr="00706723">
        <w:rPr>
          <w:rFonts w:ascii="Times New Roman" w:hAnsi="Times New Roman" w:cs="Times New Roman"/>
          <w:sz w:val="28"/>
        </w:rPr>
        <w:t>Ленгмюра-Хіншельвуда</w:t>
      </w:r>
      <w:proofErr w:type="spellEnd"/>
      <w:r w:rsidRPr="00706723">
        <w:rPr>
          <w:rFonts w:ascii="Times New Roman" w:hAnsi="Times New Roman" w:cs="Times New Roman"/>
          <w:sz w:val="28"/>
        </w:rPr>
        <w:t xml:space="preserve"> </w:t>
      </w:r>
      <w:r w:rsidRPr="00706723">
        <w:rPr>
          <w:rFonts w:ascii="Times New Roman" w:hAnsi="Times New Roman" w:cs="Times New Roman"/>
          <w:sz w:val="28"/>
        </w:rPr>
        <w:fldChar w:fldCharType="begin" w:fldLock="1"/>
      </w:r>
      <w:r w:rsidR="00A601E6">
        <w:rPr>
          <w:rFonts w:ascii="Times New Roman" w:hAnsi="Times New Roman" w:cs="Times New Roman"/>
          <w:sz w:val="28"/>
        </w:rPr>
        <w:instrText>ADDIN CSL_CITATION {"citationItems":[{"id":"ITEM-1","itemData":{"DOI":"10.1016/j.ijhydene.2015.05.059","ISSN":"03603199","abstract":"The methanation of carbon dioxide has been studied over 3% Ru/Al2O3 and 20% Ni/Al2O3 commercial catalysts. Experiments have been performed in diluted conditions in a flow catalytic reactor with a continuous IR detection of products. The data, reported here, confirm that 3% Ru/Al2O3 is an excellent catalyst for CO2 methanation (96% methane yield with no CO coproduction at 573 K at 15,000 h-1 GHSV in excess hydrogen). The performance is better than that of Ni/Al2O3 catalyst. The reaction orders over both catalysts with respect to both hydrogen and CO2 were determined over conditioned catalysts. A conditioning of the Ru/Al2O3 catalyst by reactant gas stream was found to be needed and more effective than conditioning in hydrogen, possibly because water vapour formed during methanation reaction will react to remove chlorine impurities from catalyst surface Conditioned Ru/Al2O3 catalyst was found to retain stable high activity after different shut-down and start-up procedures, thus being possibly applicable in intermittent conditions.","author":[{"dropping-particle":"","family":"Garbarino","given":"Gabriella","non-dropping-particle":"","parse-names":false,"suffix":""},{"dropping-particle":"","family":"Bellotti","given":"Daria","non-dropping-particle":"","parse-names":false,"suffix":""},{"dropping-particle":"","family":"Riani","given":"Paola","non-dropping-particle":"","parse-names":false,"suffix":""},{"dropping-particle":"","family":"Magistri","given":"Loredana","non-dropping-particle":"","parse-names":false,"suffix":""},{"dropping-particle":"","family":"Busca","given":"Guido","non-dropping-particle":"","parse-names":false,"suffix":""}],"container-title":"International Journal of Hydrogen Energy","id":"ITEM-1","issue":"30","issued":{"date-parts":[["2015"]]},"page":"9171-9182","publisher":"Elsevier Ltd","title":"Methanation of carbon dioxide on Ru/Al2O3 and Ni/Al2O3 catalysts at atmospheric pressure: Catalysts activation, behaviour and stability","type":"article-journal","volume":"40"},"uris":["http://www.mendeley.com/documents/?uuid=ddfbe722-dac9-4b6d-a077-7b6c6d4b048e"]}],"mendeley":{"formattedCitation":"[16]","plainTextFormattedCitation":"[16]","previouslyFormattedCitation":"[16]"},"properties":{"noteIndex":0},"schema":"https://github.com/citation-style-language/schema/raw/master/csl-citation.json"}</w:instrText>
      </w:r>
      <w:r w:rsidRPr="00706723">
        <w:rPr>
          <w:rFonts w:ascii="Times New Roman" w:hAnsi="Times New Roman" w:cs="Times New Roman"/>
          <w:sz w:val="28"/>
        </w:rPr>
        <w:fldChar w:fldCharType="separate"/>
      </w:r>
      <w:r w:rsidR="00DE17E0" w:rsidRPr="00DE17E0">
        <w:rPr>
          <w:rFonts w:ascii="Times New Roman" w:hAnsi="Times New Roman" w:cs="Times New Roman"/>
          <w:noProof/>
          <w:sz w:val="28"/>
        </w:rPr>
        <w:t>[16]</w:t>
      </w:r>
      <w:r w:rsidRPr="00706723">
        <w:rPr>
          <w:rFonts w:ascii="Times New Roman" w:hAnsi="Times New Roman" w:cs="Times New Roman"/>
          <w:sz w:val="28"/>
        </w:rPr>
        <w:fldChar w:fldCharType="end"/>
      </w:r>
      <w:r>
        <w:rPr>
          <w:rFonts w:ascii="Times New Roman" w:hAnsi="Times New Roman" w:cs="Times New Roman"/>
          <w:sz w:val="28"/>
        </w:rPr>
        <w:t>.</w:t>
      </w:r>
    </w:p>
    <w:p w:rsidR="00DC3B02" w:rsidRPr="00DE4BCA" w:rsidRDefault="00DC3B02" w:rsidP="00DC3B02">
      <w:pPr>
        <w:spacing w:after="0" w:line="360" w:lineRule="auto"/>
        <w:ind w:firstLine="709"/>
        <w:jc w:val="both"/>
        <w:rPr>
          <w:rFonts w:ascii="Times New Roman" w:hAnsi="Times New Roman" w:cs="Times New Roman"/>
          <w:color w:val="000000" w:themeColor="text1"/>
          <w:sz w:val="28"/>
          <w:lang w:val="ru-RU"/>
        </w:rPr>
      </w:pPr>
      <w:r w:rsidRPr="00DE4BCA">
        <w:rPr>
          <w:rFonts w:ascii="Times New Roman" w:hAnsi="Times New Roman" w:cs="Times New Roman"/>
          <w:color w:val="000000" w:themeColor="text1"/>
          <w:sz w:val="28"/>
        </w:rPr>
        <w:t>Також, в реакції гідрування СО</w:t>
      </w:r>
      <w:r w:rsidRPr="000B0F66">
        <w:rPr>
          <w:rFonts w:ascii="Times New Roman" w:hAnsi="Times New Roman" w:cs="Times New Roman"/>
          <w:color w:val="000000" w:themeColor="text1"/>
          <w:sz w:val="28"/>
          <w:vertAlign w:val="subscript"/>
        </w:rPr>
        <w:t>2</w:t>
      </w:r>
      <w:r w:rsidRPr="00DE4BCA">
        <w:rPr>
          <w:rFonts w:ascii="Times New Roman" w:hAnsi="Times New Roman" w:cs="Times New Roman"/>
          <w:color w:val="000000" w:themeColor="text1"/>
          <w:sz w:val="28"/>
        </w:rPr>
        <w:t xml:space="preserve"> до метану досліджували серію каталізаторів </w:t>
      </w:r>
      <w:proofErr w:type="spellStart"/>
      <w:r w:rsidRPr="00DE4BCA">
        <w:rPr>
          <w:rFonts w:ascii="Times New Roman" w:hAnsi="Times New Roman" w:cs="Times New Roman"/>
          <w:color w:val="000000" w:themeColor="text1"/>
          <w:sz w:val="28"/>
          <w:lang w:val="ru-RU"/>
        </w:rPr>
        <w:t>Ru</w:t>
      </w:r>
      <w:proofErr w:type="spellEnd"/>
      <w:r w:rsidRPr="00DE4BCA">
        <w:rPr>
          <w:rFonts w:ascii="Times New Roman" w:hAnsi="Times New Roman" w:cs="Times New Roman"/>
          <w:color w:val="000000" w:themeColor="text1"/>
          <w:sz w:val="28"/>
        </w:rPr>
        <w:t>/</w:t>
      </w:r>
      <w:proofErr w:type="spellStart"/>
      <w:r w:rsidRPr="00DE4BCA">
        <w:rPr>
          <w:rFonts w:ascii="Times New Roman" w:hAnsi="Times New Roman" w:cs="Times New Roman"/>
          <w:color w:val="000000" w:themeColor="text1"/>
          <w:sz w:val="28"/>
          <w:lang w:val="ru-RU"/>
        </w:rPr>
        <w:t>Ce</w:t>
      </w:r>
      <w:proofErr w:type="spellEnd"/>
      <w:r w:rsidRPr="00473F7F">
        <w:rPr>
          <w:rFonts w:ascii="Times New Roman" w:hAnsi="Times New Roman" w:cs="Times New Roman"/>
          <w:color w:val="000000" w:themeColor="text1"/>
          <w:sz w:val="28"/>
          <w:vertAlign w:val="subscript"/>
        </w:rPr>
        <w:t>0,8</w:t>
      </w:r>
      <w:proofErr w:type="spellStart"/>
      <w:r w:rsidRPr="00DE4BCA">
        <w:rPr>
          <w:rFonts w:ascii="Times New Roman" w:hAnsi="Times New Roman" w:cs="Times New Roman"/>
          <w:color w:val="000000" w:themeColor="text1"/>
          <w:sz w:val="28"/>
          <w:lang w:val="ru-RU"/>
        </w:rPr>
        <w:t>Zr</w:t>
      </w:r>
      <w:proofErr w:type="spellEnd"/>
      <w:r w:rsidRPr="00473F7F">
        <w:rPr>
          <w:rFonts w:ascii="Times New Roman" w:hAnsi="Times New Roman" w:cs="Times New Roman"/>
          <w:color w:val="000000" w:themeColor="text1"/>
          <w:sz w:val="28"/>
          <w:vertAlign w:val="subscript"/>
        </w:rPr>
        <w:t>0,2</w:t>
      </w:r>
      <w:r w:rsidRPr="00DE4BCA">
        <w:rPr>
          <w:rFonts w:ascii="Times New Roman" w:hAnsi="Times New Roman" w:cs="Times New Roman"/>
          <w:color w:val="000000" w:themeColor="text1"/>
          <w:sz w:val="28"/>
          <w:lang w:val="ru-RU"/>
        </w:rPr>
        <w:t>O</w:t>
      </w:r>
      <w:r w:rsidRPr="00473F7F">
        <w:rPr>
          <w:rFonts w:ascii="Times New Roman" w:hAnsi="Times New Roman" w:cs="Times New Roman"/>
          <w:color w:val="000000" w:themeColor="text1"/>
          <w:sz w:val="28"/>
          <w:vertAlign w:val="subscript"/>
        </w:rPr>
        <w:t>2</w:t>
      </w:r>
      <w:r w:rsidRPr="00DE4BCA">
        <w:rPr>
          <w:rFonts w:ascii="Times New Roman" w:hAnsi="Times New Roman" w:cs="Times New Roman"/>
          <w:color w:val="000000" w:themeColor="text1"/>
          <w:sz w:val="28"/>
        </w:rPr>
        <w:t xml:space="preserve">, які готували методом просочення зі </w:t>
      </w:r>
      <w:proofErr w:type="spellStart"/>
      <w:r w:rsidRPr="00DE4BCA">
        <w:rPr>
          <w:rFonts w:ascii="Times New Roman" w:hAnsi="Times New Roman" w:cs="Times New Roman"/>
          <w:color w:val="000000" w:themeColor="text1"/>
          <w:sz w:val="28"/>
        </w:rPr>
        <w:t>співосадженням</w:t>
      </w:r>
      <w:proofErr w:type="spellEnd"/>
      <w:r w:rsidRPr="00DE4BCA">
        <w:rPr>
          <w:rFonts w:ascii="Times New Roman" w:hAnsi="Times New Roman" w:cs="Times New Roman"/>
          <w:color w:val="000000" w:themeColor="text1"/>
          <w:sz w:val="28"/>
        </w:rPr>
        <w:t xml:space="preserve"> </w:t>
      </w:r>
      <w:proofErr w:type="spellStart"/>
      <w:r w:rsidRPr="00DE4BCA">
        <w:rPr>
          <w:rFonts w:ascii="Times New Roman" w:hAnsi="Times New Roman" w:cs="Times New Roman"/>
          <w:color w:val="000000" w:themeColor="text1"/>
          <w:sz w:val="28"/>
          <w:lang w:val="ru-RU"/>
        </w:rPr>
        <w:t>Ce</w:t>
      </w:r>
      <w:proofErr w:type="spellEnd"/>
      <w:r w:rsidRPr="00473F7F">
        <w:rPr>
          <w:rFonts w:ascii="Times New Roman" w:hAnsi="Times New Roman" w:cs="Times New Roman"/>
          <w:color w:val="000000" w:themeColor="text1"/>
          <w:sz w:val="28"/>
          <w:vertAlign w:val="subscript"/>
        </w:rPr>
        <w:t>0,8</w:t>
      </w:r>
      <w:proofErr w:type="spellStart"/>
      <w:r w:rsidRPr="00DE4BCA">
        <w:rPr>
          <w:rFonts w:ascii="Times New Roman" w:hAnsi="Times New Roman" w:cs="Times New Roman"/>
          <w:color w:val="000000" w:themeColor="text1"/>
          <w:sz w:val="28"/>
          <w:lang w:val="ru-RU"/>
        </w:rPr>
        <w:t>Zr</w:t>
      </w:r>
      <w:proofErr w:type="spellEnd"/>
      <w:r w:rsidRPr="00473F7F">
        <w:rPr>
          <w:rFonts w:ascii="Times New Roman" w:hAnsi="Times New Roman" w:cs="Times New Roman"/>
          <w:color w:val="000000" w:themeColor="text1"/>
          <w:sz w:val="28"/>
          <w:vertAlign w:val="subscript"/>
        </w:rPr>
        <w:t>0,2</w:t>
      </w:r>
      <w:r w:rsidRPr="00DE4BCA">
        <w:rPr>
          <w:rFonts w:ascii="Times New Roman" w:hAnsi="Times New Roman" w:cs="Times New Roman"/>
          <w:color w:val="000000" w:themeColor="text1"/>
          <w:sz w:val="28"/>
          <w:lang w:val="ru-RU"/>
        </w:rPr>
        <w:t>O</w:t>
      </w:r>
      <w:r w:rsidRPr="00473F7F">
        <w:rPr>
          <w:rFonts w:ascii="Times New Roman" w:hAnsi="Times New Roman" w:cs="Times New Roman"/>
          <w:color w:val="000000" w:themeColor="text1"/>
          <w:sz w:val="28"/>
          <w:vertAlign w:val="subscript"/>
        </w:rPr>
        <w:t>2</w:t>
      </w:r>
      <w:r w:rsidRPr="00DE4BCA">
        <w:rPr>
          <w:rFonts w:ascii="Times New Roman" w:hAnsi="Times New Roman" w:cs="Times New Roman"/>
          <w:color w:val="000000" w:themeColor="text1"/>
          <w:sz w:val="28"/>
        </w:rPr>
        <w:t xml:space="preserve"> і прожарювали за різних температур. Доведено, що у</w:t>
      </w:r>
      <w:proofErr w:type="spellStart"/>
      <w:r w:rsidRPr="00DE4BCA">
        <w:rPr>
          <w:rFonts w:ascii="Times New Roman" w:hAnsi="Times New Roman" w:cs="Times New Roman"/>
          <w:color w:val="000000" w:themeColor="text1"/>
          <w:sz w:val="28"/>
          <w:lang w:val="ru-RU"/>
        </w:rPr>
        <w:t>мови</w:t>
      </w:r>
      <w:proofErr w:type="spellEnd"/>
      <w:r w:rsidRPr="00DE4BCA">
        <w:rPr>
          <w:rFonts w:ascii="Times New Roman" w:hAnsi="Times New Roman" w:cs="Times New Roman"/>
          <w:color w:val="000000" w:themeColor="text1"/>
          <w:sz w:val="28"/>
          <w:lang w:val="ru-RU"/>
        </w:rPr>
        <w:t xml:space="preserve"> </w:t>
      </w:r>
      <w:proofErr w:type="spellStart"/>
      <w:r w:rsidRPr="00DE4BCA">
        <w:rPr>
          <w:rFonts w:ascii="Times New Roman" w:hAnsi="Times New Roman" w:cs="Times New Roman"/>
          <w:color w:val="000000" w:themeColor="text1"/>
          <w:sz w:val="28"/>
          <w:lang w:val="ru-RU"/>
        </w:rPr>
        <w:t>приготування</w:t>
      </w:r>
      <w:proofErr w:type="spellEnd"/>
      <w:r w:rsidRPr="00DE4BCA">
        <w:rPr>
          <w:rFonts w:ascii="Times New Roman" w:hAnsi="Times New Roman" w:cs="Times New Roman"/>
          <w:color w:val="000000" w:themeColor="text1"/>
          <w:sz w:val="28"/>
          <w:lang w:val="ru-RU"/>
        </w:rPr>
        <w:t xml:space="preserve"> </w:t>
      </w:r>
      <w:proofErr w:type="spellStart"/>
      <w:r w:rsidRPr="00DE4BCA">
        <w:rPr>
          <w:rFonts w:ascii="Times New Roman" w:hAnsi="Times New Roman" w:cs="Times New Roman"/>
          <w:color w:val="000000" w:themeColor="text1"/>
          <w:sz w:val="28"/>
          <w:lang w:val="ru-RU"/>
        </w:rPr>
        <w:t>каталізатора</w:t>
      </w:r>
      <w:proofErr w:type="spellEnd"/>
      <w:r w:rsidRPr="00DE4BCA">
        <w:rPr>
          <w:rFonts w:ascii="Times New Roman" w:hAnsi="Times New Roman" w:cs="Times New Roman"/>
          <w:color w:val="000000" w:themeColor="text1"/>
          <w:sz w:val="28"/>
          <w:lang w:val="ru-RU"/>
        </w:rPr>
        <w:t xml:space="preserve"> </w:t>
      </w:r>
      <w:proofErr w:type="spellStart"/>
      <w:r w:rsidRPr="00DE4BCA">
        <w:rPr>
          <w:rFonts w:ascii="Times New Roman" w:hAnsi="Times New Roman" w:cs="Times New Roman"/>
          <w:color w:val="000000" w:themeColor="text1"/>
          <w:sz w:val="28"/>
          <w:lang w:val="ru-RU"/>
        </w:rPr>
        <w:t>Ru</w:t>
      </w:r>
      <w:proofErr w:type="spellEnd"/>
      <w:r w:rsidRPr="00DE4BCA">
        <w:rPr>
          <w:rFonts w:ascii="Times New Roman" w:hAnsi="Times New Roman" w:cs="Times New Roman"/>
          <w:color w:val="000000" w:themeColor="text1"/>
          <w:sz w:val="28"/>
          <w:lang w:val="ru-RU"/>
        </w:rPr>
        <w:t>/</w:t>
      </w:r>
      <w:proofErr w:type="spellStart"/>
      <w:r w:rsidRPr="00DE4BCA">
        <w:rPr>
          <w:rFonts w:ascii="Times New Roman" w:hAnsi="Times New Roman" w:cs="Times New Roman"/>
          <w:color w:val="000000" w:themeColor="text1"/>
          <w:sz w:val="28"/>
          <w:lang w:val="ru-RU"/>
        </w:rPr>
        <w:t>Ce</w:t>
      </w:r>
      <w:proofErr w:type="spellEnd"/>
      <w:r w:rsidRPr="00473F7F">
        <w:rPr>
          <w:rFonts w:ascii="Times New Roman" w:hAnsi="Times New Roman" w:cs="Times New Roman"/>
          <w:color w:val="000000" w:themeColor="text1"/>
          <w:sz w:val="28"/>
          <w:vertAlign w:val="subscript"/>
        </w:rPr>
        <w:t>0,8</w:t>
      </w:r>
      <w:proofErr w:type="spellStart"/>
      <w:r w:rsidRPr="00DE4BCA">
        <w:rPr>
          <w:rFonts w:ascii="Times New Roman" w:hAnsi="Times New Roman" w:cs="Times New Roman"/>
          <w:color w:val="000000" w:themeColor="text1"/>
          <w:sz w:val="28"/>
          <w:lang w:val="ru-RU"/>
        </w:rPr>
        <w:t>Zr</w:t>
      </w:r>
      <w:proofErr w:type="spellEnd"/>
      <w:r w:rsidRPr="00473F7F">
        <w:rPr>
          <w:rFonts w:ascii="Times New Roman" w:hAnsi="Times New Roman" w:cs="Times New Roman"/>
          <w:color w:val="000000" w:themeColor="text1"/>
          <w:sz w:val="28"/>
          <w:vertAlign w:val="subscript"/>
        </w:rPr>
        <w:t>0,2</w:t>
      </w:r>
      <w:r w:rsidRPr="00DE4BCA">
        <w:rPr>
          <w:rFonts w:ascii="Times New Roman" w:hAnsi="Times New Roman" w:cs="Times New Roman"/>
          <w:color w:val="000000" w:themeColor="text1"/>
          <w:sz w:val="28"/>
          <w:lang w:val="ru-RU"/>
        </w:rPr>
        <w:t>O</w:t>
      </w:r>
      <w:r w:rsidRPr="00473F7F">
        <w:rPr>
          <w:rFonts w:ascii="Times New Roman" w:hAnsi="Times New Roman" w:cs="Times New Roman"/>
          <w:color w:val="000000" w:themeColor="text1"/>
          <w:sz w:val="28"/>
          <w:vertAlign w:val="subscript"/>
        </w:rPr>
        <w:t>2</w:t>
      </w:r>
      <w:r w:rsidRPr="00DE4BCA">
        <w:rPr>
          <w:rFonts w:ascii="Times New Roman" w:hAnsi="Times New Roman" w:cs="Times New Roman"/>
          <w:color w:val="000000" w:themeColor="text1"/>
          <w:sz w:val="28"/>
          <w:lang w:val="ru-RU"/>
        </w:rPr>
        <w:t xml:space="preserve"> </w:t>
      </w:r>
      <w:proofErr w:type="spellStart"/>
      <w:r w:rsidRPr="00DE4BCA">
        <w:rPr>
          <w:rFonts w:ascii="Times New Roman" w:hAnsi="Times New Roman" w:cs="Times New Roman"/>
          <w:color w:val="000000" w:themeColor="text1"/>
          <w:sz w:val="28"/>
          <w:lang w:val="ru-RU"/>
        </w:rPr>
        <w:t>мають</w:t>
      </w:r>
      <w:proofErr w:type="spellEnd"/>
      <w:r w:rsidRPr="00DE4BCA">
        <w:rPr>
          <w:rFonts w:ascii="Times New Roman" w:hAnsi="Times New Roman" w:cs="Times New Roman"/>
          <w:color w:val="000000" w:themeColor="text1"/>
          <w:sz w:val="28"/>
          <w:lang w:val="ru-RU"/>
        </w:rPr>
        <w:t xml:space="preserve"> великий </w:t>
      </w:r>
      <w:proofErr w:type="spellStart"/>
      <w:r w:rsidRPr="00DE4BCA">
        <w:rPr>
          <w:rFonts w:ascii="Times New Roman" w:hAnsi="Times New Roman" w:cs="Times New Roman"/>
          <w:color w:val="000000" w:themeColor="text1"/>
          <w:sz w:val="28"/>
          <w:lang w:val="ru-RU"/>
        </w:rPr>
        <w:t>вплив</w:t>
      </w:r>
      <w:proofErr w:type="spellEnd"/>
      <w:r w:rsidRPr="00DE4BCA">
        <w:rPr>
          <w:rFonts w:ascii="Times New Roman" w:hAnsi="Times New Roman" w:cs="Times New Roman"/>
          <w:color w:val="000000" w:themeColor="text1"/>
          <w:sz w:val="28"/>
          <w:lang w:val="ru-RU"/>
        </w:rPr>
        <w:t xml:space="preserve"> на </w:t>
      </w:r>
      <w:proofErr w:type="spellStart"/>
      <w:r w:rsidRPr="00DE4BCA">
        <w:rPr>
          <w:rFonts w:ascii="Times New Roman" w:hAnsi="Times New Roman" w:cs="Times New Roman"/>
          <w:color w:val="000000" w:themeColor="text1"/>
          <w:sz w:val="28"/>
          <w:lang w:val="ru-RU"/>
        </w:rPr>
        <w:t>його</w:t>
      </w:r>
      <w:proofErr w:type="spellEnd"/>
      <w:r w:rsidRPr="00DE4BCA">
        <w:rPr>
          <w:rFonts w:ascii="Times New Roman" w:hAnsi="Times New Roman" w:cs="Times New Roman"/>
          <w:color w:val="000000" w:themeColor="text1"/>
          <w:sz w:val="28"/>
          <w:lang w:val="ru-RU"/>
        </w:rPr>
        <w:t xml:space="preserve"> </w:t>
      </w:r>
      <w:proofErr w:type="spellStart"/>
      <w:r w:rsidRPr="00DE4BCA">
        <w:rPr>
          <w:rFonts w:ascii="Times New Roman" w:hAnsi="Times New Roman" w:cs="Times New Roman"/>
          <w:color w:val="000000" w:themeColor="text1"/>
          <w:sz w:val="28"/>
          <w:lang w:val="ru-RU"/>
        </w:rPr>
        <w:t>каталітичні</w:t>
      </w:r>
      <w:proofErr w:type="spellEnd"/>
      <w:r w:rsidRPr="00DE4BCA">
        <w:rPr>
          <w:rFonts w:ascii="Times New Roman" w:hAnsi="Times New Roman" w:cs="Times New Roman"/>
          <w:color w:val="000000" w:themeColor="text1"/>
          <w:sz w:val="28"/>
          <w:lang w:val="ru-RU"/>
        </w:rPr>
        <w:t xml:space="preserve"> </w:t>
      </w:r>
      <w:proofErr w:type="spellStart"/>
      <w:r w:rsidRPr="00DE4BCA">
        <w:rPr>
          <w:rFonts w:ascii="Times New Roman" w:hAnsi="Times New Roman" w:cs="Times New Roman"/>
          <w:color w:val="000000" w:themeColor="text1"/>
          <w:sz w:val="28"/>
          <w:lang w:val="ru-RU"/>
        </w:rPr>
        <w:t>властивості</w:t>
      </w:r>
      <w:proofErr w:type="spellEnd"/>
      <w:r w:rsidRPr="00DE4BCA">
        <w:rPr>
          <w:rFonts w:ascii="Times New Roman" w:hAnsi="Times New Roman" w:cs="Times New Roman"/>
          <w:color w:val="000000" w:themeColor="text1"/>
          <w:sz w:val="28"/>
          <w:lang w:val="ru-RU"/>
        </w:rPr>
        <w:t xml:space="preserve">. </w:t>
      </w:r>
      <w:proofErr w:type="spellStart"/>
      <w:r w:rsidRPr="00DE4BCA">
        <w:rPr>
          <w:rFonts w:ascii="Times New Roman" w:hAnsi="Times New Roman" w:cs="Times New Roman"/>
          <w:color w:val="000000" w:themeColor="text1"/>
          <w:sz w:val="28"/>
          <w:lang w:val="ru-RU"/>
        </w:rPr>
        <w:t>Носій</w:t>
      </w:r>
      <w:proofErr w:type="spellEnd"/>
      <w:r w:rsidRPr="00DE4BCA">
        <w:rPr>
          <w:rFonts w:ascii="Times New Roman" w:hAnsi="Times New Roman" w:cs="Times New Roman"/>
          <w:color w:val="000000" w:themeColor="text1"/>
          <w:sz w:val="28"/>
          <w:lang w:val="ru-RU"/>
        </w:rPr>
        <w:t xml:space="preserve"> </w:t>
      </w:r>
      <w:proofErr w:type="spellStart"/>
      <w:r w:rsidRPr="00DE4BCA">
        <w:rPr>
          <w:rFonts w:ascii="Times New Roman" w:hAnsi="Times New Roman" w:cs="Times New Roman"/>
          <w:color w:val="000000" w:themeColor="text1"/>
          <w:sz w:val="28"/>
          <w:lang w:val="ru-RU"/>
        </w:rPr>
        <w:t>Ce</w:t>
      </w:r>
      <w:proofErr w:type="spellEnd"/>
      <w:r w:rsidRPr="00473F7F">
        <w:rPr>
          <w:rFonts w:ascii="Times New Roman" w:hAnsi="Times New Roman" w:cs="Times New Roman"/>
          <w:color w:val="000000" w:themeColor="text1"/>
          <w:sz w:val="28"/>
          <w:vertAlign w:val="subscript"/>
        </w:rPr>
        <w:t>0,8</w:t>
      </w:r>
      <w:proofErr w:type="spellStart"/>
      <w:r w:rsidRPr="00DE4BCA">
        <w:rPr>
          <w:rFonts w:ascii="Times New Roman" w:hAnsi="Times New Roman" w:cs="Times New Roman"/>
          <w:color w:val="000000" w:themeColor="text1"/>
          <w:sz w:val="28"/>
          <w:lang w:val="ru-RU"/>
        </w:rPr>
        <w:t>Zr</w:t>
      </w:r>
      <w:proofErr w:type="spellEnd"/>
      <w:r w:rsidRPr="00473F7F">
        <w:rPr>
          <w:rFonts w:ascii="Times New Roman" w:hAnsi="Times New Roman" w:cs="Times New Roman"/>
          <w:color w:val="000000" w:themeColor="text1"/>
          <w:sz w:val="28"/>
          <w:vertAlign w:val="subscript"/>
        </w:rPr>
        <w:t>0,2</w:t>
      </w:r>
      <w:r w:rsidRPr="00DE4BCA">
        <w:rPr>
          <w:rFonts w:ascii="Times New Roman" w:hAnsi="Times New Roman" w:cs="Times New Roman"/>
          <w:color w:val="000000" w:themeColor="text1"/>
          <w:sz w:val="28"/>
          <w:lang w:val="ru-RU"/>
        </w:rPr>
        <w:t>O</w:t>
      </w:r>
      <w:r w:rsidRPr="00473F7F">
        <w:rPr>
          <w:rFonts w:ascii="Times New Roman" w:hAnsi="Times New Roman" w:cs="Times New Roman"/>
          <w:color w:val="000000" w:themeColor="text1"/>
          <w:sz w:val="28"/>
          <w:vertAlign w:val="subscript"/>
        </w:rPr>
        <w:t>2</w:t>
      </w:r>
      <w:r w:rsidRPr="00DE4BCA">
        <w:rPr>
          <w:rFonts w:ascii="Times New Roman" w:hAnsi="Times New Roman" w:cs="Times New Roman"/>
          <w:color w:val="000000" w:themeColor="text1"/>
          <w:sz w:val="28"/>
          <w:lang w:val="ru-RU"/>
        </w:rPr>
        <w:t xml:space="preserve">, </w:t>
      </w:r>
      <w:proofErr w:type="spellStart"/>
      <w:r w:rsidRPr="00DE4BCA">
        <w:rPr>
          <w:rFonts w:ascii="Times New Roman" w:hAnsi="Times New Roman" w:cs="Times New Roman"/>
          <w:color w:val="000000" w:themeColor="text1"/>
          <w:sz w:val="28"/>
          <w:lang w:val="ru-RU"/>
        </w:rPr>
        <w:t>прожарений</w:t>
      </w:r>
      <w:proofErr w:type="spellEnd"/>
      <w:r w:rsidRPr="00DE4BCA">
        <w:rPr>
          <w:rFonts w:ascii="Times New Roman" w:hAnsi="Times New Roman" w:cs="Times New Roman"/>
          <w:color w:val="000000" w:themeColor="text1"/>
          <w:sz w:val="28"/>
          <w:lang w:val="ru-RU"/>
        </w:rPr>
        <w:t xml:space="preserve"> при 500 °C, </w:t>
      </w:r>
      <w:proofErr w:type="spellStart"/>
      <w:r w:rsidRPr="00DE4BCA">
        <w:rPr>
          <w:rFonts w:ascii="Times New Roman" w:hAnsi="Times New Roman" w:cs="Times New Roman"/>
          <w:color w:val="000000" w:themeColor="text1"/>
          <w:sz w:val="28"/>
          <w:lang w:val="ru-RU"/>
        </w:rPr>
        <w:t>утворює</w:t>
      </w:r>
      <w:proofErr w:type="spellEnd"/>
      <w:r w:rsidRPr="00DE4BCA">
        <w:rPr>
          <w:rFonts w:ascii="Times New Roman" w:hAnsi="Times New Roman" w:cs="Times New Roman"/>
          <w:color w:val="000000" w:themeColor="text1"/>
          <w:sz w:val="28"/>
          <w:lang w:val="ru-RU"/>
        </w:rPr>
        <w:t xml:space="preserve"> </w:t>
      </w:r>
      <w:proofErr w:type="spellStart"/>
      <w:r w:rsidRPr="00DE4BCA">
        <w:rPr>
          <w:rFonts w:ascii="Times New Roman" w:hAnsi="Times New Roman" w:cs="Times New Roman"/>
          <w:color w:val="000000" w:themeColor="text1"/>
          <w:sz w:val="28"/>
          <w:lang w:val="ru-RU"/>
        </w:rPr>
        <w:t>твердий</w:t>
      </w:r>
      <w:proofErr w:type="spellEnd"/>
      <w:r w:rsidRPr="00DE4BCA">
        <w:rPr>
          <w:rFonts w:ascii="Times New Roman" w:hAnsi="Times New Roman" w:cs="Times New Roman"/>
          <w:color w:val="000000" w:themeColor="text1"/>
          <w:sz w:val="28"/>
          <w:lang w:val="ru-RU"/>
        </w:rPr>
        <w:t xml:space="preserve"> </w:t>
      </w:r>
      <w:proofErr w:type="spellStart"/>
      <w:r w:rsidRPr="00DE4BCA">
        <w:rPr>
          <w:rFonts w:ascii="Times New Roman" w:hAnsi="Times New Roman" w:cs="Times New Roman"/>
          <w:color w:val="000000" w:themeColor="text1"/>
          <w:sz w:val="28"/>
          <w:lang w:val="ru-RU"/>
        </w:rPr>
        <w:t>розчин</w:t>
      </w:r>
      <w:proofErr w:type="spellEnd"/>
      <w:r w:rsidRPr="00DE4BCA">
        <w:rPr>
          <w:rFonts w:ascii="Times New Roman" w:hAnsi="Times New Roman" w:cs="Times New Roman"/>
          <w:color w:val="000000" w:themeColor="text1"/>
          <w:sz w:val="28"/>
          <w:lang w:val="ru-RU"/>
        </w:rPr>
        <w:t xml:space="preserve"> </w:t>
      </w:r>
      <w:proofErr w:type="spellStart"/>
      <w:r w:rsidRPr="00DE4BCA">
        <w:rPr>
          <w:rFonts w:ascii="Times New Roman" w:hAnsi="Times New Roman" w:cs="Times New Roman"/>
          <w:color w:val="000000" w:themeColor="text1"/>
          <w:sz w:val="28"/>
          <w:lang w:val="ru-RU"/>
        </w:rPr>
        <w:t>Ce-Zr</w:t>
      </w:r>
      <w:proofErr w:type="spellEnd"/>
      <w:r w:rsidRPr="00DE4BCA">
        <w:rPr>
          <w:rFonts w:ascii="Times New Roman" w:hAnsi="Times New Roman" w:cs="Times New Roman"/>
          <w:color w:val="000000" w:themeColor="text1"/>
          <w:sz w:val="28"/>
          <w:lang w:val="ru-RU"/>
        </w:rPr>
        <w:t xml:space="preserve">, </w:t>
      </w:r>
      <w:proofErr w:type="spellStart"/>
      <w:r w:rsidRPr="00DE4BCA">
        <w:rPr>
          <w:rFonts w:ascii="Times New Roman" w:hAnsi="Times New Roman" w:cs="Times New Roman"/>
          <w:color w:val="000000" w:themeColor="text1"/>
          <w:sz w:val="28"/>
          <w:lang w:val="ru-RU"/>
        </w:rPr>
        <w:t>який</w:t>
      </w:r>
      <w:proofErr w:type="spellEnd"/>
      <w:r w:rsidRPr="00DE4BCA">
        <w:rPr>
          <w:rFonts w:ascii="Times New Roman" w:hAnsi="Times New Roman" w:cs="Times New Roman"/>
          <w:color w:val="000000" w:themeColor="text1"/>
          <w:sz w:val="28"/>
          <w:lang w:val="ru-RU"/>
        </w:rPr>
        <w:t xml:space="preserve"> </w:t>
      </w:r>
      <w:proofErr w:type="spellStart"/>
      <w:r w:rsidRPr="00DE4BCA">
        <w:rPr>
          <w:rFonts w:ascii="Times New Roman" w:hAnsi="Times New Roman" w:cs="Times New Roman"/>
          <w:color w:val="000000" w:themeColor="text1"/>
          <w:sz w:val="28"/>
          <w:lang w:val="ru-RU"/>
        </w:rPr>
        <w:t>сприяє</w:t>
      </w:r>
      <w:proofErr w:type="spellEnd"/>
      <w:r w:rsidRPr="00DE4BCA">
        <w:rPr>
          <w:rFonts w:ascii="Times New Roman" w:hAnsi="Times New Roman" w:cs="Times New Roman"/>
          <w:color w:val="000000" w:themeColor="text1"/>
          <w:sz w:val="28"/>
          <w:lang w:val="ru-RU"/>
        </w:rPr>
        <w:t xml:space="preserve"> </w:t>
      </w:r>
      <w:proofErr w:type="spellStart"/>
      <w:r w:rsidRPr="00DE4BCA">
        <w:rPr>
          <w:rFonts w:ascii="Times New Roman" w:hAnsi="Times New Roman" w:cs="Times New Roman"/>
          <w:color w:val="000000" w:themeColor="text1"/>
          <w:sz w:val="28"/>
          <w:lang w:val="ru-RU"/>
        </w:rPr>
        <w:t>відновлювальній</w:t>
      </w:r>
      <w:proofErr w:type="spellEnd"/>
      <w:r w:rsidRPr="00DE4BCA">
        <w:rPr>
          <w:rFonts w:ascii="Times New Roman" w:hAnsi="Times New Roman" w:cs="Times New Roman"/>
          <w:color w:val="000000" w:themeColor="text1"/>
          <w:sz w:val="28"/>
          <w:lang w:val="ru-RU"/>
        </w:rPr>
        <w:t xml:space="preserve"> </w:t>
      </w:r>
      <w:proofErr w:type="spellStart"/>
      <w:r w:rsidRPr="00DE4BCA">
        <w:rPr>
          <w:rFonts w:ascii="Times New Roman" w:hAnsi="Times New Roman" w:cs="Times New Roman"/>
          <w:color w:val="000000" w:themeColor="text1"/>
          <w:sz w:val="28"/>
          <w:lang w:val="ru-RU"/>
        </w:rPr>
        <w:t>здатності</w:t>
      </w:r>
      <w:proofErr w:type="spellEnd"/>
      <w:r w:rsidRPr="00DE4BCA">
        <w:rPr>
          <w:rFonts w:ascii="Times New Roman" w:hAnsi="Times New Roman" w:cs="Times New Roman"/>
          <w:color w:val="000000" w:themeColor="text1"/>
          <w:sz w:val="28"/>
          <w:lang w:val="ru-RU"/>
        </w:rPr>
        <w:t xml:space="preserve"> </w:t>
      </w:r>
      <w:proofErr w:type="spellStart"/>
      <w:r w:rsidRPr="00DE4BCA">
        <w:rPr>
          <w:rFonts w:ascii="Times New Roman" w:hAnsi="Times New Roman" w:cs="Times New Roman"/>
          <w:color w:val="000000" w:themeColor="text1"/>
          <w:sz w:val="28"/>
          <w:lang w:val="ru-RU"/>
        </w:rPr>
        <w:t>Ru</w:t>
      </w:r>
      <w:proofErr w:type="spellEnd"/>
      <w:r w:rsidRPr="00DE4BCA">
        <w:rPr>
          <w:rFonts w:ascii="Times New Roman" w:hAnsi="Times New Roman" w:cs="Times New Roman"/>
          <w:color w:val="000000" w:themeColor="text1"/>
          <w:sz w:val="28"/>
          <w:lang w:val="ru-RU"/>
        </w:rPr>
        <w:t>/</w:t>
      </w:r>
      <w:r w:rsidRPr="00473F7F">
        <w:rPr>
          <w:rFonts w:ascii="Times New Roman" w:hAnsi="Times New Roman" w:cs="Times New Roman"/>
          <w:color w:val="000000" w:themeColor="text1"/>
          <w:sz w:val="28"/>
          <w:lang w:val="ru-RU"/>
        </w:rPr>
        <w:t xml:space="preserve"> </w:t>
      </w:r>
      <w:proofErr w:type="spellStart"/>
      <w:r w:rsidRPr="00DE4BCA">
        <w:rPr>
          <w:rFonts w:ascii="Times New Roman" w:hAnsi="Times New Roman" w:cs="Times New Roman"/>
          <w:color w:val="000000" w:themeColor="text1"/>
          <w:sz w:val="28"/>
          <w:lang w:val="ru-RU"/>
        </w:rPr>
        <w:t>Ce</w:t>
      </w:r>
      <w:proofErr w:type="spellEnd"/>
      <w:r w:rsidRPr="00473F7F">
        <w:rPr>
          <w:rFonts w:ascii="Times New Roman" w:hAnsi="Times New Roman" w:cs="Times New Roman"/>
          <w:color w:val="000000" w:themeColor="text1"/>
          <w:sz w:val="28"/>
          <w:vertAlign w:val="subscript"/>
        </w:rPr>
        <w:t>0,8</w:t>
      </w:r>
      <w:proofErr w:type="spellStart"/>
      <w:r w:rsidRPr="00DE4BCA">
        <w:rPr>
          <w:rFonts w:ascii="Times New Roman" w:hAnsi="Times New Roman" w:cs="Times New Roman"/>
          <w:color w:val="000000" w:themeColor="text1"/>
          <w:sz w:val="28"/>
          <w:lang w:val="ru-RU"/>
        </w:rPr>
        <w:t>Zr</w:t>
      </w:r>
      <w:proofErr w:type="spellEnd"/>
      <w:r w:rsidRPr="00473F7F">
        <w:rPr>
          <w:rFonts w:ascii="Times New Roman" w:hAnsi="Times New Roman" w:cs="Times New Roman"/>
          <w:color w:val="000000" w:themeColor="text1"/>
          <w:sz w:val="28"/>
          <w:vertAlign w:val="subscript"/>
        </w:rPr>
        <w:t>0,2</w:t>
      </w:r>
      <w:r w:rsidRPr="00DE4BCA">
        <w:rPr>
          <w:rFonts w:ascii="Times New Roman" w:hAnsi="Times New Roman" w:cs="Times New Roman"/>
          <w:color w:val="000000" w:themeColor="text1"/>
          <w:sz w:val="28"/>
          <w:lang w:val="ru-RU"/>
        </w:rPr>
        <w:t>O</w:t>
      </w:r>
      <w:r w:rsidRPr="00473F7F">
        <w:rPr>
          <w:rFonts w:ascii="Times New Roman" w:hAnsi="Times New Roman" w:cs="Times New Roman"/>
          <w:color w:val="000000" w:themeColor="text1"/>
          <w:sz w:val="28"/>
          <w:vertAlign w:val="subscript"/>
        </w:rPr>
        <w:t>2</w:t>
      </w:r>
      <w:r w:rsidRPr="00DE4BCA">
        <w:rPr>
          <w:rFonts w:ascii="Times New Roman" w:hAnsi="Times New Roman" w:cs="Times New Roman"/>
          <w:color w:val="000000" w:themeColor="text1"/>
          <w:sz w:val="28"/>
          <w:lang w:val="ru-RU"/>
        </w:rPr>
        <w:t xml:space="preserve">. </w:t>
      </w:r>
      <w:proofErr w:type="spellStart"/>
      <w:r w:rsidRPr="00DE4BCA">
        <w:rPr>
          <w:rFonts w:ascii="Times New Roman" w:hAnsi="Times New Roman" w:cs="Times New Roman"/>
          <w:color w:val="000000" w:themeColor="text1"/>
          <w:sz w:val="28"/>
          <w:lang w:val="ru-RU"/>
        </w:rPr>
        <w:t>Частинки</w:t>
      </w:r>
      <w:proofErr w:type="spellEnd"/>
      <w:r>
        <w:rPr>
          <w:rFonts w:ascii="Times New Roman" w:hAnsi="Times New Roman" w:cs="Times New Roman"/>
          <w:color w:val="000000" w:themeColor="text1"/>
          <w:sz w:val="28"/>
          <w:lang w:val="ru-RU"/>
        </w:rPr>
        <w:t xml:space="preserve"> </w:t>
      </w:r>
      <w:proofErr w:type="spellStart"/>
      <w:r>
        <w:rPr>
          <w:rFonts w:ascii="Times New Roman" w:hAnsi="Times New Roman" w:cs="Times New Roman"/>
          <w:color w:val="000000" w:themeColor="text1"/>
          <w:sz w:val="28"/>
          <w:lang w:val="ru-RU"/>
        </w:rPr>
        <w:t>Ru</w:t>
      </w:r>
      <w:proofErr w:type="spellEnd"/>
      <w:r w:rsidRPr="00DE4BCA">
        <w:rPr>
          <w:rFonts w:ascii="Times New Roman" w:hAnsi="Times New Roman" w:cs="Times New Roman"/>
          <w:color w:val="000000" w:themeColor="text1"/>
          <w:sz w:val="28"/>
          <w:lang w:val="ru-RU"/>
        </w:rPr>
        <w:t xml:space="preserve"> </w:t>
      </w:r>
      <w:proofErr w:type="spellStart"/>
      <w:r w:rsidRPr="00DE4BCA">
        <w:rPr>
          <w:rFonts w:ascii="Times New Roman" w:hAnsi="Times New Roman" w:cs="Times New Roman"/>
          <w:color w:val="000000" w:themeColor="text1"/>
          <w:sz w:val="28"/>
          <w:lang w:val="ru-RU"/>
        </w:rPr>
        <w:t>слаб</w:t>
      </w:r>
      <w:r>
        <w:rPr>
          <w:rFonts w:ascii="Times New Roman" w:hAnsi="Times New Roman" w:cs="Times New Roman"/>
          <w:color w:val="000000" w:themeColor="text1"/>
          <w:sz w:val="28"/>
          <w:lang w:val="ru-RU"/>
        </w:rPr>
        <w:t>к</w:t>
      </w:r>
      <w:r w:rsidRPr="00DE4BCA">
        <w:rPr>
          <w:rFonts w:ascii="Times New Roman" w:hAnsi="Times New Roman" w:cs="Times New Roman"/>
          <w:color w:val="000000" w:themeColor="text1"/>
          <w:sz w:val="28"/>
          <w:lang w:val="ru-RU"/>
        </w:rPr>
        <w:t>о</w:t>
      </w:r>
      <w:proofErr w:type="spellEnd"/>
      <w:r w:rsidRPr="00DE4BCA">
        <w:rPr>
          <w:rFonts w:ascii="Times New Roman" w:hAnsi="Times New Roman" w:cs="Times New Roman"/>
          <w:color w:val="000000" w:themeColor="text1"/>
          <w:sz w:val="28"/>
          <w:lang w:val="ru-RU"/>
        </w:rPr>
        <w:t xml:space="preserve"> </w:t>
      </w:r>
      <w:proofErr w:type="spellStart"/>
      <w:r w:rsidRPr="00DE4BCA">
        <w:rPr>
          <w:rFonts w:ascii="Times New Roman" w:hAnsi="Times New Roman" w:cs="Times New Roman"/>
          <w:color w:val="000000" w:themeColor="text1"/>
          <w:sz w:val="28"/>
          <w:lang w:val="ru-RU"/>
        </w:rPr>
        <w:t>взаємодіють</w:t>
      </w:r>
      <w:proofErr w:type="spellEnd"/>
      <w:r w:rsidRPr="00DE4BCA">
        <w:rPr>
          <w:rFonts w:ascii="Times New Roman" w:hAnsi="Times New Roman" w:cs="Times New Roman"/>
          <w:color w:val="000000" w:themeColor="text1"/>
          <w:sz w:val="28"/>
          <w:lang w:val="ru-RU"/>
        </w:rPr>
        <w:t xml:space="preserve"> з </w:t>
      </w:r>
      <w:proofErr w:type="spellStart"/>
      <w:r w:rsidRPr="00DE4BCA">
        <w:rPr>
          <w:rFonts w:ascii="Times New Roman" w:hAnsi="Times New Roman" w:cs="Times New Roman"/>
          <w:color w:val="000000" w:themeColor="text1"/>
          <w:sz w:val="28"/>
          <w:lang w:val="ru-RU"/>
        </w:rPr>
        <w:t>носієм</w:t>
      </w:r>
      <w:proofErr w:type="spellEnd"/>
      <w:r w:rsidRPr="00DE4BCA">
        <w:rPr>
          <w:rFonts w:ascii="Times New Roman" w:hAnsi="Times New Roman" w:cs="Times New Roman"/>
          <w:color w:val="000000" w:themeColor="text1"/>
          <w:sz w:val="28"/>
          <w:lang w:val="ru-RU"/>
        </w:rPr>
        <w:t xml:space="preserve">, </w:t>
      </w:r>
      <w:proofErr w:type="spellStart"/>
      <w:r w:rsidRPr="00DE4BCA">
        <w:rPr>
          <w:rFonts w:ascii="Times New Roman" w:hAnsi="Times New Roman" w:cs="Times New Roman"/>
          <w:color w:val="000000" w:themeColor="text1"/>
          <w:sz w:val="28"/>
          <w:lang w:val="ru-RU"/>
        </w:rPr>
        <w:t>що</w:t>
      </w:r>
      <w:proofErr w:type="spellEnd"/>
      <w:r w:rsidRPr="00DE4BCA">
        <w:rPr>
          <w:rFonts w:ascii="Times New Roman" w:hAnsi="Times New Roman" w:cs="Times New Roman"/>
          <w:color w:val="000000" w:themeColor="text1"/>
          <w:sz w:val="28"/>
          <w:lang w:val="ru-RU"/>
        </w:rPr>
        <w:t xml:space="preserve"> </w:t>
      </w:r>
      <w:proofErr w:type="spellStart"/>
      <w:r w:rsidRPr="00DE4BCA">
        <w:rPr>
          <w:rFonts w:ascii="Times New Roman" w:hAnsi="Times New Roman" w:cs="Times New Roman"/>
          <w:color w:val="000000" w:themeColor="text1"/>
          <w:sz w:val="28"/>
          <w:lang w:val="ru-RU"/>
        </w:rPr>
        <w:t>істотно</w:t>
      </w:r>
      <w:proofErr w:type="spellEnd"/>
      <w:r w:rsidRPr="00DE4BCA">
        <w:rPr>
          <w:rFonts w:ascii="Times New Roman" w:hAnsi="Times New Roman" w:cs="Times New Roman"/>
          <w:color w:val="000000" w:themeColor="text1"/>
          <w:sz w:val="28"/>
          <w:lang w:val="ru-RU"/>
        </w:rPr>
        <w:t xml:space="preserve"> </w:t>
      </w:r>
      <w:proofErr w:type="spellStart"/>
      <w:r w:rsidRPr="00DE4BCA">
        <w:rPr>
          <w:rFonts w:ascii="Times New Roman" w:hAnsi="Times New Roman" w:cs="Times New Roman"/>
          <w:color w:val="000000" w:themeColor="text1"/>
          <w:sz w:val="28"/>
          <w:lang w:val="ru-RU"/>
        </w:rPr>
        <w:t>підвищує</w:t>
      </w:r>
      <w:proofErr w:type="spellEnd"/>
      <w:r w:rsidRPr="00DE4BCA">
        <w:rPr>
          <w:rFonts w:ascii="Times New Roman" w:hAnsi="Times New Roman" w:cs="Times New Roman"/>
          <w:color w:val="000000" w:themeColor="text1"/>
          <w:sz w:val="28"/>
          <w:lang w:val="ru-RU"/>
        </w:rPr>
        <w:t xml:space="preserve"> </w:t>
      </w:r>
      <w:proofErr w:type="spellStart"/>
      <w:r w:rsidRPr="00DE4BCA">
        <w:rPr>
          <w:rFonts w:ascii="Times New Roman" w:hAnsi="Times New Roman" w:cs="Times New Roman"/>
          <w:color w:val="000000" w:themeColor="text1"/>
          <w:sz w:val="28"/>
          <w:lang w:val="ru-RU"/>
        </w:rPr>
        <w:t>каталітичну</w:t>
      </w:r>
      <w:proofErr w:type="spellEnd"/>
      <w:r w:rsidRPr="00DE4BCA">
        <w:rPr>
          <w:rFonts w:ascii="Times New Roman" w:hAnsi="Times New Roman" w:cs="Times New Roman"/>
          <w:color w:val="000000" w:themeColor="text1"/>
          <w:sz w:val="28"/>
          <w:lang w:val="ru-RU"/>
        </w:rPr>
        <w:t xml:space="preserve"> </w:t>
      </w:r>
      <w:proofErr w:type="spellStart"/>
      <w:r w:rsidRPr="00DE4BCA">
        <w:rPr>
          <w:rFonts w:ascii="Times New Roman" w:hAnsi="Times New Roman" w:cs="Times New Roman"/>
          <w:color w:val="000000" w:themeColor="text1"/>
          <w:sz w:val="28"/>
          <w:lang w:val="ru-RU"/>
        </w:rPr>
        <w:t>активність</w:t>
      </w:r>
      <w:proofErr w:type="spellEnd"/>
      <w:r w:rsidRPr="00DE4BCA">
        <w:rPr>
          <w:rFonts w:ascii="Times New Roman" w:hAnsi="Times New Roman" w:cs="Times New Roman"/>
          <w:color w:val="000000" w:themeColor="text1"/>
          <w:sz w:val="28"/>
          <w:lang w:val="ru-RU"/>
        </w:rPr>
        <w:t xml:space="preserve">. </w:t>
      </w:r>
      <w:proofErr w:type="spellStart"/>
      <w:r w:rsidRPr="00DE4BCA">
        <w:rPr>
          <w:rFonts w:ascii="Times New Roman" w:hAnsi="Times New Roman" w:cs="Times New Roman"/>
          <w:color w:val="000000" w:themeColor="text1"/>
          <w:sz w:val="28"/>
          <w:lang w:val="ru-RU"/>
        </w:rPr>
        <w:t>Це</w:t>
      </w:r>
      <w:proofErr w:type="spellEnd"/>
      <w:r w:rsidRPr="00DE4BCA">
        <w:rPr>
          <w:rFonts w:ascii="Times New Roman" w:hAnsi="Times New Roman" w:cs="Times New Roman"/>
          <w:color w:val="000000" w:themeColor="text1"/>
          <w:sz w:val="28"/>
          <w:lang w:val="ru-RU"/>
        </w:rPr>
        <w:t xml:space="preserve"> дало </w:t>
      </w:r>
      <w:proofErr w:type="spellStart"/>
      <w:r w:rsidRPr="00DE4BCA">
        <w:rPr>
          <w:rFonts w:ascii="Times New Roman" w:hAnsi="Times New Roman" w:cs="Times New Roman"/>
          <w:color w:val="000000" w:themeColor="text1"/>
          <w:sz w:val="28"/>
          <w:lang w:val="ru-RU"/>
        </w:rPr>
        <w:t>можливість</w:t>
      </w:r>
      <w:proofErr w:type="spellEnd"/>
      <w:r w:rsidRPr="00DE4BCA">
        <w:rPr>
          <w:rFonts w:ascii="Times New Roman" w:hAnsi="Times New Roman" w:cs="Times New Roman"/>
          <w:color w:val="000000" w:themeColor="text1"/>
          <w:sz w:val="28"/>
          <w:lang w:val="ru-RU"/>
        </w:rPr>
        <w:t xml:space="preserve"> </w:t>
      </w:r>
      <w:proofErr w:type="spellStart"/>
      <w:r w:rsidRPr="00DE4BCA">
        <w:rPr>
          <w:rFonts w:ascii="Times New Roman" w:hAnsi="Times New Roman" w:cs="Times New Roman"/>
          <w:color w:val="000000" w:themeColor="text1"/>
          <w:sz w:val="28"/>
          <w:lang w:val="ru-RU"/>
        </w:rPr>
        <w:t>одержати</w:t>
      </w:r>
      <w:proofErr w:type="spellEnd"/>
      <w:r w:rsidRPr="00DE4BCA">
        <w:rPr>
          <w:rFonts w:ascii="Times New Roman" w:hAnsi="Times New Roman" w:cs="Times New Roman"/>
          <w:color w:val="000000" w:themeColor="text1"/>
          <w:sz w:val="28"/>
          <w:lang w:val="ru-RU"/>
        </w:rPr>
        <w:t xml:space="preserve"> </w:t>
      </w:r>
      <w:proofErr w:type="spellStart"/>
      <w:r w:rsidRPr="00DE4BCA">
        <w:rPr>
          <w:rFonts w:ascii="Times New Roman" w:hAnsi="Times New Roman" w:cs="Times New Roman"/>
          <w:color w:val="000000" w:themeColor="text1"/>
          <w:sz w:val="28"/>
          <w:lang w:val="ru-RU"/>
        </w:rPr>
        <w:t>конверсію</w:t>
      </w:r>
      <w:proofErr w:type="spellEnd"/>
      <w:r w:rsidRPr="00DE4BCA">
        <w:rPr>
          <w:rFonts w:ascii="Times New Roman" w:hAnsi="Times New Roman" w:cs="Times New Roman"/>
          <w:color w:val="000000" w:themeColor="text1"/>
          <w:sz w:val="28"/>
          <w:lang w:val="ru-RU"/>
        </w:rPr>
        <w:t xml:space="preserve"> H</w:t>
      </w:r>
      <w:r w:rsidRPr="000B0F66">
        <w:rPr>
          <w:rFonts w:ascii="Times New Roman" w:hAnsi="Times New Roman" w:cs="Times New Roman"/>
          <w:color w:val="000000" w:themeColor="text1"/>
          <w:sz w:val="28"/>
          <w:vertAlign w:val="subscript"/>
          <w:lang w:val="ru-RU"/>
        </w:rPr>
        <w:t>2</w:t>
      </w:r>
      <w:r w:rsidRPr="00DE4BCA">
        <w:rPr>
          <w:rFonts w:ascii="Times New Roman" w:hAnsi="Times New Roman" w:cs="Times New Roman"/>
          <w:color w:val="000000" w:themeColor="text1"/>
          <w:sz w:val="28"/>
          <w:lang w:val="ru-RU"/>
        </w:rPr>
        <w:t xml:space="preserve"> 93,57 % </w:t>
      </w:r>
      <w:r w:rsidRPr="00DE4BCA">
        <w:rPr>
          <w:rFonts w:ascii="Times New Roman" w:hAnsi="Times New Roman" w:cs="Times New Roman"/>
          <w:color w:val="000000" w:themeColor="text1"/>
          <w:sz w:val="28"/>
          <w:lang w:val="ru-RU"/>
        </w:rPr>
        <w:lastRenderedPageBreak/>
        <w:t xml:space="preserve">за </w:t>
      </w:r>
      <w:proofErr w:type="spellStart"/>
      <w:r w:rsidRPr="00DE4BCA">
        <w:rPr>
          <w:rFonts w:ascii="Times New Roman" w:hAnsi="Times New Roman" w:cs="Times New Roman"/>
          <w:color w:val="000000" w:themeColor="text1"/>
          <w:sz w:val="28"/>
          <w:lang w:val="ru-RU"/>
        </w:rPr>
        <w:t>наступних</w:t>
      </w:r>
      <w:proofErr w:type="spellEnd"/>
      <w:r w:rsidRPr="00DE4BCA">
        <w:rPr>
          <w:rFonts w:ascii="Times New Roman" w:hAnsi="Times New Roman" w:cs="Times New Roman"/>
          <w:color w:val="000000" w:themeColor="text1"/>
          <w:sz w:val="28"/>
          <w:lang w:val="ru-RU"/>
        </w:rPr>
        <w:t xml:space="preserve"> умов: 290 °C; </w:t>
      </w:r>
      <w:proofErr w:type="spellStart"/>
      <w:r w:rsidRPr="00DE4BCA">
        <w:rPr>
          <w:rFonts w:ascii="Times New Roman" w:hAnsi="Times New Roman" w:cs="Times New Roman"/>
          <w:color w:val="000000" w:themeColor="text1"/>
          <w:sz w:val="28"/>
          <w:lang w:val="ru-RU"/>
        </w:rPr>
        <w:t>молярне</w:t>
      </w:r>
      <w:proofErr w:type="spellEnd"/>
      <w:r w:rsidRPr="00DE4BCA">
        <w:rPr>
          <w:rFonts w:ascii="Times New Roman" w:hAnsi="Times New Roman" w:cs="Times New Roman"/>
          <w:color w:val="000000" w:themeColor="text1"/>
          <w:sz w:val="28"/>
          <w:lang w:val="ru-RU"/>
        </w:rPr>
        <w:t xml:space="preserve"> </w:t>
      </w:r>
      <w:proofErr w:type="spellStart"/>
      <w:r w:rsidRPr="00DE4BCA">
        <w:rPr>
          <w:rFonts w:ascii="Times New Roman" w:hAnsi="Times New Roman" w:cs="Times New Roman"/>
          <w:color w:val="000000" w:themeColor="text1"/>
          <w:sz w:val="28"/>
          <w:lang w:val="ru-RU"/>
        </w:rPr>
        <w:t>співвідношення</w:t>
      </w:r>
      <w:proofErr w:type="spellEnd"/>
      <w:r w:rsidRPr="00DE4BCA">
        <w:rPr>
          <w:rFonts w:ascii="Times New Roman" w:hAnsi="Times New Roman" w:cs="Times New Roman"/>
          <w:color w:val="000000" w:themeColor="text1"/>
          <w:sz w:val="28"/>
          <w:lang w:val="ru-RU"/>
        </w:rPr>
        <w:t xml:space="preserve"> на </w:t>
      </w:r>
      <w:proofErr w:type="spellStart"/>
      <w:r w:rsidRPr="00DE4BCA">
        <w:rPr>
          <w:rFonts w:ascii="Times New Roman" w:hAnsi="Times New Roman" w:cs="Times New Roman"/>
          <w:color w:val="000000" w:themeColor="text1"/>
          <w:sz w:val="28"/>
          <w:lang w:val="ru-RU"/>
        </w:rPr>
        <w:t>вході</w:t>
      </w:r>
      <w:proofErr w:type="spellEnd"/>
      <w:r w:rsidRPr="00DE4BCA">
        <w:rPr>
          <w:rFonts w:ascii="Times New Roman" w:hAnsi="Times New Roman" w:cs="Times New Roman"/>
          <w:color w:val="000000" w:themeColor="text1"/>
          <w:sz w:val="28"/>
          <w:lang w:val="ru-RU"/>
        </w:rPr>
        <w:t xml:space="preserve"> H</w:t>
      </w:r>
      <w:r w:rsidRPr="000B0F66">
        <w:rPr>
          <w:rFonts w:ascii="Times New Roman" w:hAnsi="Times New Roman" w:cs="Times New Roman"/>
          <w:color w:val="000000" w:themeColor="text1"/>
          <w:sz w:val="28"/>
          <w:vertAlign w:val="subscript"/>
          <w:lang w:val="ru-RU"/>
        </w:rPr>
        <w:t>2</w:t>
      </w:r>
      <w:r w:rsidRPr="00DE4BCA">
        <w:rPr>
          <w:rFonts w:ascii="Times New Roman" w:hAnsi="Times New Roman" w:cs="Times New Roman"/>
          <w:color w:val="000000" w:themeColor="text1"/>
          <w:sz w:val="28"/>
          <w:lang w:val="ru-RU"/>
        </w:rPr>
        <w:t>/CO</w:t>
      </w:r>
      <w:r w:rsidRPr="000B0F66">
        <w:rPr>
          <w:rFonts w:ascii="Times New Roman" w:hAnsi="Times New Roman" w:cs="Times New Roman"/>
          <w:color w:val="000000" w:themeColor="text1"/>
          <w:sz w:val="28"/>
          <w:vertAlign w:val="subscript"/>
          <w:lang w:val="ru-RU"/>
        </w:rPr>
        <w:t>2</w:t>
      </w:r>
      <w:r w:rsidRPr="00DE4BCA">
        <w:rPr>
          <w:rFonts w:ascii="Times New Roman" w:hAnsi="Times New Roman" w:cs="Times New Roman"/>
          <w:color w:val="000000" w:themeColor="text1"/>
          <w:sz w:val="28"/>
          <w:lang w:val="ru-RU"/>
        </w:rPr>
        <w:t xml:space="preserve"> - 3,5; </w:t>
      </w:r>
      <w:proofErr w:type="spellStart"/>
      <w:r w:rsidRPr="00DE4BCA">
        <w:rPr>
          <w:rFonts w:ascii="Times New Roman" w:hAnsi="Times New Roman" w:cs="Times New Roman"/>
          <w:color w:val="000000" w:themeColor="text1"/>
          <w:sz w:val="28"/>
          <w:lang w:val="ru-RU"/>
        </w:rPr>
        <w:t>тиск</w:t>
      </w:r>
      <w:proofErr w:type="spellEnd"/>
      <w:r w:rsidRPr="00DE4BCA">
        <w:rPr>
          <w:rFonts w:ascii="Times New Roman" w:hAnsi="Times New Roman" w:cs="Times New Roman"/>
          <w:color w:val="000000" w:themeColor="text1"/>
          <w:sz w:val="28"/>
          <w:lang w:val="ru-RU"/>
        </w:rPr>
        <w:t xml:space="preserve"> - 0,1 М</w:t>
      </w:r>
      <w:r>
        <w:rPr>
          <w:rFonts w:ascii="Times New Roman" w:hAnsi="Times New Roman" w:cs="Times New Roman"/>
          <w:color w:val="000000" w:themeColor="text1"/>
          <w:sz w:val="28"/>
          <w:lang w:val="ru-RU"/>
        </w:rPr>
        <w:t>П</w:t>
      </w:r>
      <w:r w:rsidRPr="00DE4BCA">
        <w:rPr>
          <w:rFonts w:ascii="Times New Roman" w:hAnsi="Times New Roman" w:cs="Times New Roman"/>
          <w:color w:val="000000" w:themeColor="text1"/>
          <w:sz w:val="28"/>
          <w:lang w:val="ru-RU"/>
        </w:rPr>
        <w:t>а</w:t>
      </w:r>
      <w:r>
        <w:rPr>
          <w:rFonts w:ascii="Times New Roman" w:hAnsi="Times New Roman" w:cs="Times New Roman"/>
          <w:color w:val="000000" w:themeColor="text1"/>
          <w:sz w:val="28"/>
          <w:lang w:val="ru-RU"/>
        </w:rPr>
        <w:t xml:space="preserve"> </w:t>
      </w:r>
      <w:r>
        <w:rPr>
          <w:rFonts w:ascii="Times New Roman" w:hAnsi="Times New Roman" w:cs="Times New Roman"/>
          <w:color w:val="000000" w:themeColor="text1"/>
          <w:sz w:val="28"/>
          <w:lang w:val="ru-RU"/>
        </w:rPr>
        <w:fldChar w:fldCharType="begin" w:fldLock="1"/>
      </w:r>
      <w:r w:rsidR="00A601E6">
        <w:rPr>
          <w:rFonts w:ascii="Times New Roman" w:hAnsi="Times New Roman" w:cs="Times New Roman"/>
          <w:color w:val="000000" w:themeColor="text1"/>
          <w:sz w:val="28"/>
          <w:lang w:val="ru-RU"/>
        </w:rPr>
        <w:instrText>ADDIN CSL_CITATION {"citationItems":[{"id":"ITEM-1","itemData":{"DOI":"10.1016/s1872-5813(15)60001-9","ISSN":"02532409","abstract":"A series of Ru/Ce0.8Zr0.2O2 catalysts were prepared by the impregnation method with Ce0.8Zr0.2O2 homoprecipitated and calcined at different temperatures as supports. The supports and the catalysts were characterized with TG-DSC, BET and H2-TPR techniques. It was shown that the Ce0.8Zr0.2O2 calcined at 500 ℃ formed Ce-Zr solid solution and had a proper surface area and pore opening and a weak interaction with Ru species, leading to a significant increase in the catalytic activity. A suitable reduction methods promoted distribution of active species. The Ru/Ce0.8Zr0.2O2 prepared with the Ce0.8Zr0.2O2 calcined at 500 ℃ showed high activity after calcination at 400 ℃ and successive reduction with H2N·NH2·H2O and H2. It gave a H2 conversion of 93.57%, approaching to the equilibrium value under the conditions of 290 ℃, 0.1 MPa, 10 000 h-1 and H2/CO2 mol ratio of 3.5.","author":[{"dropping-particle":"","family":"Li","given":"Tao","non-dropping-particle":"","parse-names":false,"suffix":""},{"dropping-particle":"","family":"Wang","given":"Sheng","non-dropping-particle":"","parse-names":false,"suffix":""},{"dropping-particle":"","family":"Gao","given":"Dian Nan","non-dropping-particle":"","parse-names":false,"suffix":""},{"dropping-particle":"","family":"Wang","given":"Shu Dong","non-dropping-particle":"","parse-names":false,"suffix":""}],"container-title":"Journal of Fuel Chemistry and Technology","id":"ITEM-1","issue":"12","issued":{"date-parts":[["2014"]]},"page":"1440-1446","publisher":"Institute of Coal Chemistry, Chinese Academy of Sciences","title":"Effect of support calcination temperature on the catalytic properties of Ru/Ce0.8Zr0.2O2 for methanation of carbon dioxide","type":"article-journal","volume":"42"},"uris":["http://www.mendeley.com/documents/?uuid=012803b9-f254-4422-8e79-005b07939083"]}],"mendeley":{"formattedCitation":"[17]","plainTextFormattedCitation":"[17]","previouslyFormattedCitation":"[17]"},"properties":{"noteIndex":0},"schema":"https://github.com/citation-style-language/schema/raw/master/csl-citation.json"}</w:instrText>
      </w:r>
      <w:r>
        <w:rPr>
          <w:rFonts w:ascii="Times New Roman" w:hAnsi="Times New Roman" w:cs="Times New Roman"/>
          <w:color w:val="000000" w:themeColor="text1"/>
          <w:sz w:val="28"/>
          <w:lang w:val="ru-RU"/>
        </w:rPr>
        <w:fldChar w:fldCharType="separate"/>
      </w:r>
      <w:r w:rsidR="00DE17E0" w:rsidRPr="00DE17E0">
        <w:rPr>
          <w:rFonts w:ascii="Times New Roman" w:hAnsi="Times New Roman" w:cs="Times New Roman"/>
          <w:noProof/>
          <w:color w:val="000000" w:themeColor="text1"/>
          <w:sz w:val="28"/>
          <w:lang w:val="ru-RU"/>
        </w:rPr>
        <w:t>[17]</w:t>
      </w:r>
      <w:r>
        <w:rPr>
          <w:rFonts w:ascii="Times New Roman" w:hAnsi="Times New Roman" w:cs="Times New Roman"/>
          <w:color w:val="000000" w:themeColor="text1"/>
          <w:sz w:val="28"/>
          <w:lang w:val="ru-RU"/>
        </w:rPr>
        <w:fldChar w:fldCharType="end"/>
      </w:r>
      <w:r w:rsidRPr="00DE4BCA">
        <w:rPr>
          <w:rFonts w:ascii="Times New Roman" w:hAnsi="Times New Roman" w:cs="Times New Roman"/>
          <w:color w:val="000000" w:themeColor="text1"/>
          <w:sz w:val="28"/>
          <w:lang w:val="ru-RU"/>
        </w:rPr>
        <w:t>.</w:t>
      </w:r>
    </w:p>
    <w:p w:rsidR="00DC3B02" w:rsidRDefault="00DC3B02" w:rsidP="00DC3B02">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Також </w:t>
      </w:r>
      <w:r w:rsidRPr="00C7457F">
        <w:rPr>
          <w:rFonts w:ascii="Times New Roman" w:hAnsi="Times New Roman" w:cs="Times New Roman"/>
          <w:sz w:val="28"/>
        </w:rPr>
        <w:t>дослід</w:t>
      </w:r>
      <w:r>
        <w:rPr>
          <w:rFonts w:ascii="Times New Roman" w:hAnsi="Times New Roman" w:cs="Times New Roman"/>
          <w:sz w:val="28"/>
        </w:rPr>
        <w:t>жено</w:t>
      </w:r>
      <w:r w:rsidRPr="00C7457F">
        <w:rPr>
          <w:rFonts w:ascii="Times New Roman" w:hAnsi="Times New Roman" w:cs="Times New Roman"/>
          <w:sz w:val="28"/>
        </w:rPr>
        <w:t xml:space="preserve"> </w:t>
      </w:r>
      <w:proofErr w:type="spellStart"/>
      <w:r w:rsidRPr="00C7457F">
        <w:rPr>
          <w:rFonts w:ascii="Times New Roman" w:hAnsi="Times New Roman" w:cs="Times New Roman"/>
          <w:sz w:val="28"/>
        </w:rPr>
        <w:t>біфункціональний</w:t>
      </w:r>
      <w:proofErr w:type="spellEnd"/>
      <w:r w:rsidRPr="00C7457F">
        <w:rPr>
          <w:rFonts w:ascii="Times New Roman" w:hAnsi="Times New Roman" w:cs="Times New Roman"/>
          <w:sz w:val="28"/>
        </w:rPr>
        <w:t xml:space="preserve"> </w:t>
      </w:r>
      <w:r>
        <w:rPr>
          <w:rFonts w:ascii="Times New Roman" w:hAnsi="Times New Roman" w:cs="Times New Roman"/>
          <w:sz w:val="28"/>
        </w:rPr>
        <w:t xml:space="preserve">каталізатор </w:t>
      </w:r>
      <w:proofErr w:type="spellStart"/>
      <w:r>
        <w:rPr>
          <w:rFonts w:ascii="Times New Roman" w:hAnsi="Times New Roman" w:cs="Times New Roman"/>
          <w:sz w:val="28"/>
        </w:rPr>
        <w:t>Pd</w:t>
      </w:r>
      <w:proofErr w:type="spellEnd"/>
      <w:r w:rsidRPr="005567A2">
        <w:rPr>
          <w:rFonts w:ascii="Times New Roman" w:hAnsi="Times New Roman" w:cs="Times New Roman"/>
          <w:sz w:val="28"/>
          <w:lang w:val="ru-RU"/>
        </w:rPr>
        <w:t>-</w:t>
      </w:r>
      <w:proofErr w:type="spellStart"/>
      <w:r>
        <w:rPr>
          <w:rFonts w:ascii="Times New Roman" w:hAnsi="Times New Roman" w:cs="Times New Roman"/>
          <w:sz w:val="28"/>
        </w:rPr>
        <w:t>Mg</w:t>
      </w:r>
      <w:proofErr w:type="spellEnd"/>
      <w:r>
        <w:rPr>
          <w:rFonts w:ascii="Times New Roman" w:hAnsi="Times New Roman" w:cs="Times New Roman"/>
          <w:sz w:val="28"/>
        </w:rPr>
        <w:t>/</w:t>
      </w:r>
      <w:r w:rsidRPr="00C7457F">
        <w:rPr>
          <w:rFonts w:ascii="Times New Roman" w:hAnsi="Times New Roman" w:cs="Times New Roman"/>
          <w:sz w:val="28"/>
        </w:rPr>
        <w:t>SiO</w:t>
      </w:r>
      <w:r w:rsidRPr="0045774C">
        <w:rPr>
          <w:rFonts w:ascii="Times New Roman" w:hAnsi="Times New Roman" w:cs="Times New Roman"/>
          <w:sz w:val="28"/>
          <w:vertAlign w:val="subscript"/>
        </w:rPr>
        <w:t>2</w:t>
      </w:r>
      <w:r w:rsidRPr="00C7457F">
        <w:rPr>
          <w:rFonts w:ascii="Times New Roman" w:hAnsi="Times New Roman" w:cs="Times New Roman"/>
          <w:sz w:val="28"/>
        </w:rPr>
        <w:t xml:space="preserve"> </w:t>
      </w:r>
      <w:r>
        <w:rPr>
          <w:rFonts w:ascii="Times New Roman" w:hAnsi="Times New Roman" w:cs="Times New Roman"/>
          <w:sz w:val="28"/>
        </w:rPr>
        <w:t xml:space="preserve">у </w:t>
      </w:r>
      <w:proofErr w:type="spellStart"/>
      <w:r>
        <w:rPr>
          <w:rFonts w:ascii="Times New Roman" w:hAnsi="Times New Roman" w:cs="Times New Roman"/>
          <w:sz w:val="28"/>
        </w:rPr>
        <w:t>метануванні</w:t>
      </w:r>
      <w:proofErr w:type="spellEnd"/>
      <w:r>
        <w:rPr>
          <w:rFonts w:ascii="Times New Roman" w:hAnsi="Times New Roman" w:cs="Times New Roman"/>
          <w:sz w:val="28"/>
        </w:rPr>
        <w:t xml:space="preserve"> </w:t>
      </w:r>
      <w:r w:rsidRPr="00C7457F">
        <w:rPr>
          <w:rFonts w:ascii="Times New Roman" w:hAnsi="Times New Roman" w:cs="Times New Roman"/>
          <w:sz w:val="28"/>
        </w:rPr>
        <w:t>CO</w:t>
      </w:r>
      <w:r w:rsidRPr="0045774C">
        <w:rPr>
          <w:rFonts w:ascii="Times New Roman" w:hAnsi="Times New Roman" w:cs="Times New Roman"/>
          <w:sz w:val="28"/>
          <w:vertAlign w:val="subscript"/>
        </w:rPr>
        <w:t>2</w:t>
      </w:r>
      <w:r w:rsidRPr="00C7457F">
        <w:rPr>
          <w:rFonts w:ascii="Times New Roman" w:hAnsi="Times New Roman" w:cs="Times New Roman"/>
          <w:sz w:val="28"/>
        </w:rPr>
        <w:t xml:space="preserve">, </w:t>
      </w:r>
      <w:r>
        <w:rPr>
          <w:rFonts w:ascii="Times New Roman" w:hAnsi="Times New Roman" w:cs="Times New Roman"/>
          <w:sz w:val="28"/>
        </w:rPr>
        <w:t xml:space="preserve">що </w:t>
      </w:r>
      <w:r w:rsidRPr="00C7457F">
        <w:rPr>
          <w:rFonts w:ascii="Times New Roman" w:hAnsi="Times New Roman" w:cs="Times New Roman"/>
          <w:sz w:val="28"/>
        </w:rPr>
        <w:t>мотивован</w:t>
      </w:r>
      <w:r>
        <w:rPr>
          <w:rFonts w:ascii="Times New Roman" w:hAnsi="Times New Roman" w:cs="Times New Roman"/>
          <w:sz w:val="28"/>
        </w:rPr>
        <w:t>о</w:t>
      </w:r>
      <w:r w:rsidRPr="00C7457F">
        <w:rPr>
          <w:rFonts w:ascii="Times New Roman" w:hAnsi="Times New Roman" w:cs="Times New Roman"/>
          <w:sz w:val="28"/>
        </w:rPr>
        <w:t xml:space="preserve"> властивістю </w:t>
      </w:r>
      <w:proofErr w:type="spellStart"/>
      <w:r w:rsidRPr="00C7457F">
        <w:rPr>
          <w:rFonts w:ascii="Times New Roman" w:hAnsi="Times New Roman" w:cs="Times New Roman"/>
          <w:sz w:val="28"/>
        </w:rPr>
        <w:t>Pd</w:t>
      </w:r>
      <w:proofErr w:type="spellEnd"/>
      <w:r w:rsidRPr="00C7457F">
        <w:rPr>
          <w:rFonts w:ascii="Times New Roman" w:hAnsi="Times New Roman" w:cs="Times New Roman"/>
          <w:sz w:val="28"/>
        </w:rPr>
        <w:t xml:space="preserve"> </w:t>
      </w:r>
      <w:r>
        <w:rPr>
          <w:rFonts w:ascii="Times New Roman" w:hAnsi="Times New Roman" w:cs="Times New Roman"/>
          <w:sz w:val="28"/>
        </w:rPr>
        <w:t>до дисоціації</w:t>
      </w:r>
      <w:r w:rsidRPr="00C7457F">
        <w:rPr>
          <w:rFonts w:ascii="Times New Roman" w:hAnsi="Times New Roman" w:cs="Times New Roman"/>
          <w:sz w:val="28"/>
        </w:rPr>
        <w:t xml:space="preserve"> молекулярн</w:t>
      </w:r>
      <w:r>
        <w:rPr>
          <w:rFonts w:ascii="Times New Roman" w:hAnsi="Times New Roman" w:cs="Times New Roman"/>
          <w:sz w:val="28"/>
        </w:rPr>
        <w:t>ого водню.</w:t>
      </w:r>
      <w:r w:rsidRPr="00C7457F">
        <w:rPr>
          <w:rFonts w:ascii="Times New Roman" w:hAnsi="Times New Roman" w:cs="Times New Roman"/>
          <w:sz w:val="28"/>
        </w:rPr>
        <w:t xml:space="preserve"> При </w:t>
      </w:r>
      <w:r>
        <w:rPr>
          <w:rFonts w:ascii="Times New Roman" w:hAnsi="Times New Roman" w:cs="Times New Roman"/>
          <w:sz w:val="28"/>
        </w:rPr>
        <w:t>500</w:t>
      </w:r>
      <w:r w:rsidRPr="00CE7223">
        <w:rPr>
          <w:rFonts w:ascii="Times New Roman" w:hAnsi="Times New Roman" w:cs="Times New Roman"/>
          <w:sz w:val="28"/>
        </w:rPr>
        <w:t xml:space="preserve"> </w:t>
      </w:r>
      <w:r w:rsidRPr="00706723">
        <w:rPr>
          <w:rFonts w:ascii="Times New Roman" w:hAnsi="Times New Roman" w:cs="Times New Roman"/>
          <w:sz w:val="28"/>
        </w:rPr>
        <w:t>º</w:t>
      </w:r>
      <w:r>
        <w:rPr>
          <w:rFonts w:ascii="Times New Roman" w:hAnsi="Times New Roman" w:cs="Times New Roman"/>
          <w:sz w:val="28"/>
        </w:rPr>
        <w:t xml:space="preserve">С каталізатор </w:t>
      </w:r>
      <w:proofErr w:type="spellStart"/>
      <w:r>
        <w:rPr>
          <w:rFonts w:ascii="Times New Roman" w:hAnsi="Times New Roman" w:cs="Times New Roman"/>
          <w:sz w:val="28"/>
        </w:rPr>
        <w:t>Pd</w:t>
      </w:r>
      <w:r w:rsidRPr="00861F7B">
        <w:rPr>
          <w:rFonts w:ascii="Times New Roman" w:hAnsi="Times New Roman" w:cs="Times New Roman"/>
          <w:sz w:val="28"/>
        </w:rPr>
        <w:t>-</w:t>
      </w:r>
      <w:r>
        <w:rPr>
          <w:rFonts w:ascii="Times New Roman" w:hAnsi="Times New Roman" w:cs="Times New Roman"/>
          <w:sz w:val="28"/>
        </w:rPr>
        <w:t>Mg</w:t>
      </w:r>
      <w:proofErr w:type="spellEnd"/>
      <w:r>
        <w:rPr>
          <w:rFonts w:ascii="Times New Roman" w:hAnsi="Times New Roman" w:cs="Times New Roman"/>
          <w:sz w:val="28"/>
        </w:rPr>
        <w:t>/</w:t>
      </w:r>
      <w:r w:rsidRPr="00C7457F">
        <w:rPr>
          <w:rFonts w:ascii="Times New Roman" w:hAnsi="Times New Roman" w:cs="Times New Roman"/>
          <w:sz w:val="28"/>
        </w:rPr>
        <w:t>SiO</w:t>
      </w:r>
      <w:r w:rsidRPr="0045774C">
        <w:rPr>
          <w:rFonts w:ascii="Times New Roman" w:hAnsi="Times New Roman" w:cs="Times New Roman"/>
          <w:sz w:val="28"/>
          <w:vertAlign w:val="subscript"/>
        </w:rPr>
        <w:t>2</w:t>
      </w:r>
      <w:r w:rsidRPr="00C7457F">
        <w:rPr>
          <w:rFonts w:ascii="Times New Roman" w:hAnsi="Times New Roman" w:cs="Times New Roman"/>
          <w:sz w:val="28"/>
        </w:rPr>
        <w:t xml:space="preserve"> </w:t>
      </w:r>
      <w:r>
        <w:rPr>
          <w:rFonts w:ascii="Times New Roman" w:hAnsi="Times New Roman" w:cs="Times New Roman"/>
          <w:sz w:val="28"/>
        </w:rPr>
        <w:t xml:space="preserve">виявляє високу селективність (більше </w:t>
      </w:r>
      <w:r w:rsidRPr="00C7457F">
        <w:rPr>
          <w:rFonts w:ascii="Times New Roman" w:hAnsi="Times New Roman" w:cs="Times New Roman"/>
          <w:sz w:val="28"/>
        </w:rPr>
        <w:t>95</w:t>
      </w:r>
      <w:r>
        <w:rPr>
          <w:rFonts w:ascii="Times New Roman" w:hAnsi="Times New Roman" w:cs="Times New Roman"/>
          <w:sz w:val="28"/>
        </w:rPr>
        <w:t xml:space="preserve"> </w:t>
      </w:r>
      <w:r w:rsidRPr="00C7457F">
        <w:rPr>
          <w:rFonts w:ascii="Times New Roman" w:hAnsi="Times New Roman" w:cs="Times New Roman"/>
          <w:sz w:val="28"/>
        </w:rPr>
        <w:t>%) до CH</w:t>
      </w:r>
      <w:r w:rsidRPr="0045774C">
        <w:rPr>
          <w:rFonts w:ascii="Times New Roman" w:hAnsi="Times New Roman" w:cs="Times New Roman"/>
          <w:sz w:val="28"/>
          <w:vertAlign w:val="subscript"/>
        </w:rPr>
        <w:t>4</w:t>
      </w:r>
      <w:r w:rsidRPr="00C7457F">
        <w:rPr>
          <w:rFonts w:ascii="Times New Roman" w:hAnsi="Times New Roman" w:cs="Times New Roman"/>
          <w:sz w:val="28"/>
        </w:rPr>
        <w:t xml:space="preserve"> з </w:t>
      </w:r>
      <w:r>
        <w:rPr>
          <w:rFonts w:ascii="Times New Roman" w:hAnsi="Times New Roman" w:cs="Times New Roman"/>
          <w:sz w:val="28"/>
        </w:rPr>
        <w:t>конверсією CO</w:t>
      </w:r>
      <w:r w:rsidRPr="0045774C">
        <w:rPr>
          <w:rFonts w:ascii="Times New Roman" w:hAnsi="Times New Roman" w:cs="Times New Roman"/>
          <w:sz w:val="28"/>
          <w:vertAlign w:val="subscript"/>
        </w:rPr>
        <w:t>2</w:t>
      </w:r>
      <w:r>
        <w:rPr>
          <w:rFonts w:ascii="Times New Roman" w:hAnsi="Times New Roman" w:cs="Times New Roman"/>
          <w:sz w:val="28"/>
          <w:vertAlign w:val="subscript"/>
        </w:rPr>
        <w:t xml:space="preserve"> </w:t>
      </w:r>
      <w:r w:rsidRPr="00C7457F">
        <w:rPr>
          <w:rFonts w:ascii="Times New Roman" w:hAnsi="Times New Roman" w:cs="Times New Roman"/>
          <w:sz w:val="28"/>
        </w:rPr>
        <w:t>59</w:t>
      </w:r>
      <w:r>
        <w:rPr>
          <w:rFonts w:ascii="Times New Roman" w:hAnsi="Times New Roman" w:cs="Times New Roman"/>
          <w:sz w:val="28"/>
        </w:rPr>
        <w:t xml:space="preserve"> %</w:t>
      </w:r>
      <w:r w:rsidRPr="00C7457F">
        <w:rPr>
          <w:rFonts w:ascii="Times New Roman" w:hAnsi="Times New Roman" w:cs="Times New Roman"/>
          <w:sz w:val="28"/>
        </w:rPr>
        <w:t xml:space="preserve">, тоді як </w:t>
      </w:r>
      <w:proofErr w:type="spellStart"/>
      <w:r w:rsidRPr="00C7457F">
        <w:rPr>
          <w:rFonts w:ascii="Times New Roman" w:hAnsi="Times New Roman" w:cs="Times New Roman"/>
          <w:sz w:val="28"/>
        </w:rPr>
        <w:t>Pd</w:t>
      </w:r>
      <w:proofErr w:type="spellEnd"/>
      <w:r w:rsidRPr="00C7457F">
        <w:rPr>
          <w:rFonts w:ascii="Times New Roman" w:hAnsi="Times New Roman" w:cs="Times New Roman"/>
          <w:sz w:val="28"/>
        </w:rPr>
        <w:t xml:space="preserve">, </w:t>
      </w:r>
      <w:r>
        <w:rPr>
          <w:rFonts w:ascii="Times New Roman" w:hAnsi="Times New Roman" w:cs="Times New Roman"/>
          <w:sz w:val="28"/>
        </w:rPr>
        <w:t>нанесений на діоксид</w:t>
      </w:r>
      <w:r w:rsidRPr="00C7457F">
        <w:rPr>
          <w:rFonts w:ascii="Times New Roman" w:hAnsi="Times New Roman" w:cs="Times New Roman"/>
          <w:sz w:val="28"/>
        </w:rPr>
        <w:t xml:space="preserve"> </w:t>
      </w:r>
      <w:r>
        <w:rPr>
          <w:rFonts w:ascii="Times New Roman" w:hAnsi="Times New Roman" w:cs="Times New Roman"/>
          <w:sz w:val="28"/>
        </w:rPr>
        <w:t>силіцію</w:t>
      </w:r>
      <w:r w:rsidRPr="00C7457F">
        <w:rPr>
          <w:rFonts w:ascii="Times New Roman" w:hAnsi="Times New Roman" w:cs="Times New Roman"/>
          <w:sz w:val="28"/>
        </w:rPr>
        <w:t xml:space="preserve">, </w:t>
      </w:r>
      <w:r>
        <w:rPr>
          <w:rFonts w:ascii="Times New Roman" w:hAnsi="Times New Roman" w:cs="Times New Roman"/>
          <w:sz w:val="28"/>
        </w:rPr>
        <w:t>перетворює</w:t>
      </w:r>
      <w:r w:rsidRPr="00C7457F">
        <w:rPr>
          <w:rFonts w:ascii="Times New Roman" w:hAnsi="Times New Roman" w:cs="Times New Roman"/>
          <w:sz w:val="28"/>
        </w:rPr>
        <w:t xml:space="preserve"> CO</w:t>
      </w:r>
      <w:r w:rsidRPr="0045774C">
        <w:rPr>
          <w:rFonts w:ascii="Times New Roman" w:hAnsi="Times New Roman" w:cs="Times New Roman"/>
          <w:sz w:val="28"/>
          <w:vertAlign w:val="subscript"/>
        </w:rPr>
        <w:t>2</w:t>
      </w:r>
      <w:r w:rsidRPr="00C7457F">
        <w:rPr>
          <w:rFonts w:ascii="Times New Roman" w:hAnsi="Times New Roman" w:cs="Times New Roman"/>
          <w:sz w:val="28"/>
        </w:rPr>
        <w:t xml:space="preserve"> в основному </w:t>
      </w:r>
      <w:r>
        <w:rPr>
          <w:rFonts w:ascii="Times New Roman" w:hAnsi="Times New Roman" w:cs="Times New Roman"/>
          <w:sz w:val="28"/>
        </w:rPr>
        <w:t>на</w:t>
      </w:r>
      <w:r w:rsidRPr="00C7457F">
        <w:rPr>
          <w:rFonts w:ascii="Times New Roman" w:hAnsi="Times New Roman" w:cs="Times New Roman"/>
          <w:sz w:val="28"/>
        </w:rPr>
        <w:t xml:space="preserve"> СО, </w:t>
      </w:r>
      <w:r>
        <w:rPr>
          <w:rFonts w:ascii="Times New Roman" w:hAnsi="Times New Roman" w:cs="Times New Roman"/>
          <w:sz w:val="28"/>
        </w:rPr>
        <w:t xml:space="preserve">а </w:t>
      </w:r>
      <w:proofErr w:type="spellStart"/>
      <w:r>
        <w:rPr>
          <w:rFonts w:ascii="Times New Roman" w:hAnsi="Times New Roman" w:cs="Times New Roman"/>
          <w:sz w:val="28"/>
        </w:rPr>
        <w:t>Mg</w:t>
      </w:r>
      <w:proofErr w:type="spellEnd"/>
      <w:r>
        <w:rPr>
          <w:rFonts w:ascii="Times New Roman" w:hAnsi="Times New Roman" w:cs="Times New Roman"/>
          <w:sz w:val="28"/>
        </w:rPr>
        <w:t>/</w:t>
      </w:r>
      <w:r w:rsidRPr="00C7457F">
        <w:rPr>
          <w:rFonts w:ascii="Times New Roman" w:hAnsi="Times New Roman" w:cs="Times New Roman"/>
          <w:sz w:val="28"/>
        </w:rPr>
        <w:t>SiO</w:t>
      </w:r>
      <w:r w:rsidRPr="0045774C">
        <w:rPr>
          <w:rFonts w:ascii="Times New Roman" w:hAnsi="Times New Roman" w:cs="Times New Roman"/>
          <w:sz w:val="28"/>
          <w:vertAlign w:val="subscript"/>
        </w:rPr>
        <w:t>2</w:t>
      </w:r>
      <w:r w:rsidRPr="00C7457F">
        <w:rPr>
          <w:rFonts w:ascii="Times New Roman" w:hAnsi="Times New Roman" w:cs="Times New Roman"/>
          <w:sz w:val="28"/>
        </w:rPr>
        <w:t xml:space="preserve"> </w:t>
      </w:r>
      <w:r>
        <w:rPr>
          <w:rFonts w:ascii="Times New Roman" w:hAnsi="Times New Roman" w:cs="Times New Roman"/>
          <w:sz w:val="28"/>
        </w:rPr>
        <w:t>окремо не є активним</w:t>
      </w:r>
      <w:r w:rsidRPr="00C7457F">
        <w:rPr>
          <w:rFonts w:ascii="Times New Roman" w:hAnsi="Times New Roman" w:cs="Times New Roman"/>
          <w:sz w:val="28"/>
        </w:rPr>
        <w:t xml:space="preserve"> </w:t>
      </w:r>
      <w:r>
        <w:rPr>
          <w:rFonts w:ascii="Times New Roman" w:hAnsi="Times New Roman" w:cs="Times New Roman"/>
          <w:sz w:val="28"/>
        </w:rPr>
        <w:fldChar w:fldCharType="begin" w:fldLock="1"/>
      </w:r>
      <w:r w:rsidR="00A601E6">
        <w:rPr>
          <w:rFonts w:ascii="Times New Roman" w:hAnsi="Times New Roman" w:cs="Times New Roman"/>
          <w:sz w:val="28"/>
        </w:rPr>
        <w:instrText>ADDIN CSL_CITATION {"citationItems":[{"id":"ITEM-1","itemData":{"DOI":"10.1016/j.jcat.2009.05.018","ISSN":"00219517","abstract":"A catalyst formed as an aggregate of highly dispersed palladium and magnesium in silica was prepared using a reverse microemulsion synthesis. After calcination, the catalyst consists predominately of Pd containing particles 5 to 10 nm in size distributed within an amorphous oxide of Mg and Si. The catalytic activity and selectivity of the Pd-Mg/SiO2 catalyst for CO2 methanation were characterized and compared to several other catalyst preparations. At 450 °C, the Pd-Mg/SiO2 catalyst had greater than 95% selectivity to CH4 at a carbon dioxide conversion of 59%, while similar catalysts without Mg have activity only for CO2 reduction to CO, and the Mg- and Si-containing oxide (without a transition metal) are relatively inactive. The results support a synergistic effect between the Pd and the Mg/Si oxide.","author":[{"dropping-particle":"","family":"Park","given":"Jung Nam","non-dropping-particle":"","parse-names":false,"suffix":""},{"dropping-particle":"","family":"McFarland","given":"Eric W.","non-dropping-particle":"","parse-names":false,"suffix":""}],"container-title":"Journal of Catalysis","id":"ITEM-1","issue":"1","issued":{"date-parts":[["2009"]]},"page":"92-97","publisher":"Elsevier Inc.","title":"A highly dispersed Pd-Mg/SiO2 catalyst active for methanation of CO2","type":"article-journal","volume":"266"},"uris":["http://www.mendeley.com/documents/?uuid=7b6f872b-1e11-48ab-aba4-d9becdd58859"]}],"mendeley":{"formattedCitation":"[18]","plainTextFormattedCitation":"[18]","previouslyFormattedCitation":"[18]"},"properties":{"noteIndex":0},"schema":"https://github.com/citation-style-language/schema/raw/master/csl-citation.json"}</w:instrText>
      </w:r>
      <w:r>
        <w:rPr>
          <w:rFonts w:ascii="Times New Roman" w:hAnsi="Times New Roman" w:cs="Times New Roman"/>
          <w:sz w:val="28"/>
        </w:rPr>
        <w:fldChar w:fldCharType="separate"/>
      </w:r>
      <w:r w:rsidR="00DE17E0" w:rsidRPr="00DE17E0">
        <w:rPr>
          <w:rFonts w:ascii="Times New Roman" w:hAnsi="Times New Roman" w:cs="Times New Roman"/>
          <w:noProof/>
          <w:sz w:val="28"/>
        </w:rPr>
        <w:t>[18]</w:t>
      </w:r>
      <w:r>
        <w:rPr>
          <w:rFonts w:ascii="Times New Roman" w:hAnsi="Times New Roman" w:cs="Times New Roman"/>
          <w:sz w:val="28"/>
        </w:rPr>
        <w:fldChar w:fldCharType="end"/>
      </w:r>
      <w:r>
        <w:rPr>
          <w:rFonts w:ascii="Times New Roman" w:hAnsi="Times New Roman" w:cs="Times New Roman"/>
          <w:sz w:val="28"/>
        </w:rPr>
        <w:t>.</w:t>
      </w:r>
    </w:p>
    <w:p w:rsidR="00DC3B02" w:rsidRDefault="00DC3B02" w:rsidP="00DC3B02">
      <w:pPr>
        <w:spacing w:after="0" w:line="360" w:lineRule="auto"/>
        <w:ind w:firstLine="709"/>
        <w:jc w:val="both"/>
        <w:rPr>
          <w:rFonts w:ascii="Times New Roman" w:hAnsi="Times New Roman" w:cs="Times New Roman"/>
          <w:sz w:val="28"/>
        </w:rPr>
      </w:pPr>
    </w:p>
    <w:p w:rsidR="00DC3B02" w:rsidRPr="00884B96" w:rsidRDefault="000C33B7" w:rsidP="00C7790F">
      <w:pPr>
        <w:pStyle w:val="a8"/>
        <w:numPr>
          <w:ilvl w:val="1"/>
          <w:numId w:val="1"/>
        </w:numPr>
        <w:spacing w:after="0" w:line="360" w:lineRule="auto"/>
        <w:jc w:val="both"/>
        <w:outlineLvl w:val="1"/>
        <w:rPr>
          <w:rFonts w:ascii="Times New Roman" w:hAnsi="Times New Roman" w:cs="Times New Roman"/>
          <w:b/>
          <w:sz w:val="28"/>
          <w:lang w:val="uk-UA"/>
        </w:rPr>
      </w:pPr>
      <w:bookmarkStart w:id="8" w:name="_Toc31272481"/>
      <w:r>
        <w:rPr>
          <w:rFonts w:ascii="Times New Roman" w:hAnsi="Times New Roman" w:cs="Times New Roman"/>
          <w:b/>
          <w:sz w:val="28"/>
          <w:lang w:val="uk-UA"/>
        </w:rPr>
        <w:t xml:space="preserve">Синтез </w:t>
      </w:r>
      <w:proofErr w:type="spellStart"/>
      <w:r>
        <w:rPr>
          <w:rFonts w:ascii="Times New Roman" w:hAnsi="Times New Roman" w:cs="Times New Roman"/>
          <w:b/>
          <w:sz w:val="28"/>
          <w:lang w:val="uk-UA"/>
        </w:rPr>
        <w:t>диметилового</w:t>
      </w:r>
      <w:proofErr w:type="spellEnd"/>
      <w:r>
        <w:rPr>
          <w:rFonts w:ascii="Times New Roman" w:hAnsi="Times New Roman" w:cs="Times New Roman"/>
          <w:b/>
          <w:sz w:val="28"/>
          <w:lang w:val="uk-UA"/>
        </w:rPr>
        <w:t xml:space="preserve"> ефіру</w:t>
      </w:r>
      <w:r w:rsidR="00DC3B02">
        <w:rPr>
          <w:rFonts w:ascii="Times New Roman" w:hAnsi="Times New Roman" w:cs="Times New Roman"/>
          <w:b/>
          <w:sz w:val="28"/>
          <w:lang w:val="uk-UA"/>
        </w:rPr>
        <w:t xml:space="preserve"> з вуглекислого газу та водню</w:t>
      </w:r>
      <w:bookmarkEnd w:id="8"/>
    </w:p>
    <w:p w:rsidR="00DC3B02" w:rsidRDefault="00DC3B02" w:rsidP="00DC3B02">
      <w:pPr>
        <w:spacing w:after="0" w:line="360" w:lineRule="auto"/>
        <w:ind w:left="709"/>
        <w:jc w:val="both"/>
        <w:rPr>
          <w:rFonts w:ascii="Times New Roman" w:hAnsi="Times New Roman" w:cs="Times New Roman"/>
          <w:sz w:val="28"/>
        </w:rPr>
      </w:pPr>
    </w:p>
    <w:p w:rsidR="00DC3B02" w:rsidRDefault="00DC3B02" w:rsidP="00DC3B02">
      <w:pPr>
        <w:spacing w:after="0" w:line="360" w:lineRule="auto"/>
        <w:ind w:firstLine="709"/>
        <w:jc w:val="both"/>
        <w:rPr>
          <w:rFonts w:ascii="Times New Roman" w:hAnsi="Times New Roman" w:cs="Times New Roman"/>
          <w:sz w:val="28"/>
        </w:rPr>
      </w:pPr>
      <w:proofErr w:type="spellStart"/>
      <w:r w:rsidRPr="007F57C3">
        <w:rPr>
          <w:rFonts w:ascii="Times New Roman" w:hAnsi="Times New Roman" w:cs="Times New Roman"/>
          <w:sz w:val="28"/>
        </w:rPr>
        <w:t>Диметиловий</w:t>
      </w:r>
      <w:proofErr w:type="spellEnd"/>
      <w:r w:rsidRPr="007F57C3">
        <w:rPr>
          <w:rFonts w:ascii="Times New Roman" w:hAnsi="Times New Roman" w:cs="Times New Roman"/>
          <w:sz w:val="28"/>
        </w:rPr>
        <w:t xml:space="preserve"> ефір</w:t>
      </w:r>
      <w:r w:rsidR="000C33B7">
        <w:rPr>
          <w:rFonts w:ascii="Times New Roman" w:hAnsi="Times New Roman" w:cs="Times New Roman"/>
          <w:sz w:val="28"/>
        </w:rPr>
        <w:t xml:space="preserve"> (ДМЕ)</w:t>
      </w:r>
      <w:r w:rsidRPr="007F57C3">
        <w:rPr>
          <w:rFonts w:ascii="Times New Roman" w:hAnsi="Times New Roman" w:cs="Times New Roman"/>
          <w:sz w:val="28"/>
        </w:rPr>
        <w:t xml:space="preserve"> є потенційною заміною дизельно</w:t>
      </w:r>
      <w:r>
        <w:rPr>
          <w:rFonts w:ascii="Times New Roman" w:hAnsi="Times New Roman" w:cs="Times New Roman"/>
          <w:sz w:val="28"/>
        </w:rPr>
        <w:t>го</w:t>
      </w:r>
      <w:r w:rsidRPr="007F57C3">
        <w:rPr>
          <w:rFonts w:ascii="Times New Roman" w:hAnsi="Times New Roman" w:cs="Times New Roman"/>
          <w:sz w:val="28"/>
        </w:rPr>
        <w:t xml:space="preserve"> </w:t>
      </w:r>
      <w:r>
        <w:rPr>
          <w:rFonts w:ascii="Times New Roman" w:hAnsi="Times New Roman" w:cs="Times New Roman"/>
          <w:sz w:val="28"/>
        </w:rPr>
        <w:t>палива</w:t>
      </w:r>
      <w:r w:rsidRPr="007F57C3">
        <w:rPr>
          <w:rFonts w:ascii="Times New Roman" w:hAnsi="Times New Roman" w:cs="Times New Roman"/>
          <w:sz w:val="28"/>
        </w:rPr>
        <w:t xml:space="preserve"> завдяки кращим характеристикам горіння (тобто, висок</w:t>
      </w:r>
      <w:r>
        <w:rPr>
          <w:rFonts w:ascii="Times New Roman" w:hAnsi="Times New Roman" w:cs="Times New Roman"/>
          <w:sz w:val="28"/>
        </w:rPr>
        <w:t>ому</w:t>
      </w:r>
      <w:r w:rsidRPr="007F57C3">
        <w:rPr>
          <w:rFonts w:ascii="Times New Roman" w:hAnsi="Times New Roman" w:cs="Times New Roman"/>
          <w:sz w:val="28"/>
        </w:rPr>
        <w:t xml:space="preserve"> </w:t>
      </w:r>
      <w:proofErr w:type="spellStart"/>
      <w:r>
        <w:rPr>
          <w:rFonts w:ascii="Times New Roman" w:hAnsi="Times New Roman" w:cs="Times New Roman"/>
          <w:sz w:val="28"/>
        </w:rPr>
        <w:t>цетановому</w:t>
      </w:r>
      <w:proofErr w:type="spellEnd"/>
      <w:r>
        <w:rPr>
          <w:rFonts w:ascii="Times New Roman" w:hAnsi="Times New Roman" w:cs="Times New Roman"/>
          <w:sz w:val="28"/>
        </w:rPr>
        <w:t xml:space="preserve"> числу</w:t>
      </w:r>
      <w:r w:rsidRPr="007F57C3">
        <w:rPr>
          <w:rFonts w:ascii="Times New Roman" w:hAnsi="Times New Roman" w:cs="Times New Roman"/>
          <w:sz w:val="28"/>
        </w:rPr>
        <w:t xml:space="preserve">, </w:t>
      </w:r>
      <w:r>
        <w:rPr>
          <w:rFonts w:ascii="Times New Roman" w:hAnsi="Times New Roman" w:cs="Times New Roman"/>
          <w:sz w:val="28"/>
        </w:rPr>
        <w:t>малим</w:t>
      </w:r>
      <w:r w:rsidRPr="007F57C3">
        <w:rPr>
          <w:rFonts w:ascii="Times New Roman" w:hAnsi="Times New Roman" w:cs="Times New Roman"/>
          <w:sz w:val="28"/>
        </w:rPr>
        <w:t xml:space="preserve"> викидам </w:t>
      </w:r>
      <w:proofErr w:type="spellStart"/>
      <w:r w:rsidRPr="007F57C3">
        <w:rPr>
          <w:rFonts w:ascii="Times New Roman" w:hAnsi="Times New Roman" w:cs="Times New Roman"/>
          <w:sz w:val="28"/>
        </w:rPr>
        <w:t>NO</w:t>
      </w:r>
      <w:r w:rsidRPr="00E13887">
        <w:rPr>
          <w:rFonts w:ascii="Times New Roman" w:hAnsi="Times New Roman" w:cs="Times New Roman"/>
          <w:sz w:val="28"/>
          <w:vertAlign w:val="subscript"/>
        </w:rPr>
        <w:t>x</w:t>
      </w:r>
      <w:proofErr w:type="spellEnd"/>
      <w:r w:rsidRPr="007F57C3">
        <w:rPr>
          <w:rFonts w:ascii="Times New Roman" w:hAnsi="Times New Roman" w:cs="Times New Roman"/>
          <w:sz w:val="28"/>
        </w:rPr>
        <w:t xml:space="preserve"> та майже нульовому диму)</w:t>
      </w:r>
      <w:r>
        <w:rPr>
          <w:rFonts w:ascii="Times New Roman" w:hAnsi="Times New Roman" w:cs="Times New Roman"/>
          <w:sz w:val="28"/>
        </w:rPr>
        <w:t>.</w:t>
      </w:r>
      <w:r w:rsidRPr="007F57C3">
        <w:rPr>
          <w:rFonts w:ascii="Times New Roman" w:hAnsi="Times New Roman" w:cs="Times New Roman"/>
          <w:sz w:val="28"/>
        </w:rPr>
        <w:t xml:space="preserve"> Існує два шляхи для </w:t>
      </w:r>
      <w:r>
        <w:rPr>
          <w:rFonts w:ascii="Times New Roman" w:hAnsi="Times New Roman" w:cs="Times New Roman"/>
          <w:sz w:val="28"/>
        </w:rPr>
        <w:t>одержання ДМЕ</w:t>
      </w:r>
      <w:r w:rsidRPr="007F57C3">
        <w:rPr>
          <w:rFonts w:ascii="Times New Roman" w:hAnsi="Times New Roman" w:cs="Times New Roman"/>
          <w:sz w:val="28"/>
        </w:rPr>
        <w:t xml:space="preserve"> гідрування</w:t>
      </w:r>
      <w:r>
        <w:rPr>
          <w:rFonts w:ascii="Times New Roman" w:hAnsi="Times New Roman" w:cs="Times New Roman"/>
          <w:sz w:val="28"/>
        </w:rPr>
        <w:t>м</w:t>
      </w:r>
      <w:r w:rsidRPr="007F57C3">
        <w:rPr>
          <w:rFonts w:ascii="Times New Roman" w:hAnsi="Times New Roman" w:cs="Times New Roman"/>
          <w:sz w:val="28"/>
        </w:rPr>
        <w:t xml:space="preserve"> СО</w:t>
      </w:r>
      <w:r w:rsidRPr="00E13887">
        <w:rPr>
          <w:rFonts w:ascii="Times New Roman" w:hAnsi="Times New Roman" w:cs="Times New Roman"/>
          <w:sz w:val="28"/>
          <w:vertAlign w:val="subscript"/>
        </w:rPr>
        <w:t>2</w:t>
      </w:r>
      <w:r>
        <w:rPr>
          <w:rFonts w:ascii="Times New Roman" w:hAnsi="Times New Roman" w:cs="Times New Roman"/>
          <w:sz w:val="28"/>
        </w:rPr>
        <w:t xml:space="preserve">. Перший – це </w:t>
      </w:r>
      <w:r w:rsidRPr="007F57C3">
        <w:rPr>
          <w:rFonts w:ascii="Times New Roman" w:hAnsi="Times New Roman" w:cs="Times New Roman"/>
          <w:sz w:val="28"/>
        </w:rPr>
        <w:t>двоступеневий процес</w:t>
      </w:r>
      <w:r>
        <w:rPr>
          <w:rFonts w:ascii="Times New Roman" w:hAnsi="Times New Roman" w:cs="Times New Roman"/>
          <w:sz w:val="28"/>
        </w:rPr>
        <w:t xml:space="preserve">. Спочатку відбувається </w:t>
      </w:r>
      <w:r w:rsidRPr="007F57C3">
        <w:rPr>
          <w:rFonts w:ascii="Times New Roman" w:hAnsi="Times New Roman" w:cs="Times New Roman"/>
          <w:sz w:val="28"/>
        </w:rPr>
        <w:t>синтез метанолу на металевому каталізаторі</w:t>
      </w:r>
      <w:r>
        <w:rPr>
          <w:rFonts w:ascii="Times New Roman" w:hAnsi="Times New Roman" w:cs="Times New Roman"/>
          <w:sz w:val="28"/>
        </w:rPr>
        <w:t xml:space="preserve"> (</w:t>
      </w:r>
      <w:r w:rsidRPr="00C662B4">
        <w:rPr>
          <w:rFonts w:ascii="Times New Roman" w:hAnsi="Times New Roman" w:cs="Times New Roman"/>
          <w:sz w:val="28"/>
        </w:rPr>
        <w:t xml:space="preserve">зазвичай на основі </w:t>
      </w:r>
      <w:proofErr w:type="spellStart"/>
      <w:r w:rsidRPr="00C662B4">
        <w:rPr>
          <w:rFonts w:ascii="Times New Roman" w:hAnsi="Times New Roman" w:cs="Times New Roman"/>
          <w:sz w:val="28"/>
        </w:rPr>
        <w:t>Cu</w:t>
      </w:r>
      <w:proofErr w:type="spellEnd"/>
      <w:r>
        <w:rPr>
          <w:rFonts w:ascii="Times New Roman" w:hAnsi="Times New Roman" w:cs="Times New Roman"/>
          <w:sz w:val="28"/>
        </w:rPr>
        <w:t>), а далі</w:t>
      </w:r>
      <w:r w:rsidRPr="007F57C3">
        <w:rPr>
          <w:rFonts w:ascii="Times New Roman" w:hAnsi="Times New Roman" w:cs="Times New Roman"/>
          <w:sz w:val="28"/>
        </w:rPr>
        <w:t xml:space="preserve"> </w:t>
      </w:r>
      <w:r>
        <w:rPr>
          <w:rFonts w:ascii="Times New Roman" w:hAnsi="Times New Roman" w:cs="Times New Roman"/>
          <w:sz w:val="28"/>
        </w:rPr>
        <w:t xml:space="preserve">- </w:t>
      </w:r>
      <w:r w:rsidRPr="007F57C3">
        <w:rPr>
          <w:rFonts w:ascii="Times New Roman" w:hAnsi="Times New Roman" w:cs="Times New Roman"/>
          <w:sz w:val="28"/>
        </w:rPr>
        <w:t>зневоднення мета</w:t>
      </w:r>
      <w:r>
        <w:rPr>
          <w:rFonts w:ascii="Times New Roman" w:hAnsi="Times New Roman" w:cs="Times New Roman"/>
          <w:sz w:val="28"/>
        </w:rPr>
        <w:t>нолу на кислотному каталізаторі</w:t>
      </w:r>
      <w:r w:rsidRPr="007F57C3">
        <w:rPr>
          <w:rFonts w:ascii="Times New Roman" w:hAnsi="Times New Roman" w:cs="Times New Roman"/>
          <w:sz w:val="28"/>
        </w:rPr>
        <w:t xml:space="preserve"> </w:t>
      </w:r>
      <w:r>
        <w:rPr>
          <w:rFonts w:ascii="Times New Roman" w:hAnsi="Times New Roman" w:cs="Times New Roman"/>
          <w:sz w:val="28"/>
        </w:rPr>
        <w:t>(таких як γ</w:t>
      </w:r>
      <w:r w:rsidRPr="00C662B4">
        <w:rPr>
          <w:rFonts w:ascii="Times New Roman" w:hAnsi="Times New Roman" w:cs="Times New Roman"/>
          <w:sz w:val="28"/>
        </w:rPr>
        <w:t>-Al</w:t>
      </w:r>
      <w:r w:rsidRPr="00E13887">
        <w:rPr>
          <w:rFonts w:ascii="Times New Roman" w:hAnsi="Times New Roman" w:cs="Times New Roman"/>
          <w:sz w:val="28"/>
          <w:vertAlign w:val="subscript"/>
        </w:rPr>
        <w:t>2</w:t>
      </w:r>
      <w:r w:rsidRPr="00C662B4">
        <w:rPr>
          <w:rFonts w:ascii="Times New Roman" w:hAnsi="Times New Roman" w:cs="Times New Roman"/>
          <w:sz w:val="28"/>
        </w:rPr>
        <w:t>O</w:t>
      </w:r>
      <w:r w:rsidRPr="00E13887">
        <w:rPr>
          <w:rFonts w:ascii="Times New Roman" w:hAnsi="Times New Roman" w:cs="Times New Roman"/>
          <w:sz w:val="28"/>
          <w:vertAlign w:val="subscript"/>
        </w:rPr>
        <w:t>3</w:t>
      </w:r>
      <w:r>
        <w:rPr>
          <w:rFonts w:ascii="Times New Roman" w:hAnsi="Times New Roman" w:cs="Times New Roman"/>
          <w:sz w:val="28"/>
        </w:rPr>
        <w:t xml:space="preserve">, HZSM-5 та NaHZSM-5). Другий шлях - </w:t>
      </w:r>
      <w:proofErr w:type="spellStart"/>
      <w:r w:rsidRPr="007F57C3">
        <w:rPr>
          <w:rFonts w:ascii="Times New Roman" w:hAnsi="Times New Roman" w:cs="Times New Roman"/>
          <w:sz w:val="28"/>
        </w:rPr>
        <w:t>одноетапний</w:t>
      </w:r>
      <w:proofErr w:type="spellEnd"/>
      <w:r w:rsidRPr="007F57C3">
        <w:rPr>
          <w:rFonts w:ascii="Times New Roman" w:hAnsi="Times New Roman" w:cs="Times New Roman"/>
          <w:sz w:val="28"/>
        </w:rPr>
        <w:t xml:space="preserve"> процес</w:t>
      </w:r>
      <w:r>
        <w:rPr>
          <w:rFonts w:ascii="Times New Roman" w:hAnsi="Times New Roman" w:cs="Times New Roman"/>
          <w:sz w:val="28"/>
        </w:rPr>
        <w:t xml:space="preserve">, з використанням </w:t>
      </w:r>
      <w:proofErr w:type="spellStart"/>
      <w:r>
        <w:rPr>
          <w:rFonts w:ascii="Times New Roman" w:hAnsi="Times New Roman" w:cs="Times New Roman"/>
          <w:sz w:val="28"/>
        </w:rPr>
        <w:t>бі</w:t>
      </w:r>
      <w:r w:rsidRPr="007F57C3">
        <w:rPr>
          <w:rFonts w:ascii="Times New Roman" w:hAnsi="Times New Roman" w:cs="Times New Roman"/>
          <w:sz w:val="28"/>
        </w:rPr>
        <w:t>функціонального</w:t>
      </w:r>
      <w:proofErr w:type="spellEnd"/>
      <w:r w:rsidRPr="007F57C3">
        <w:rPr>
          <w:rFonts w:ascii="Times New Roman" w:hAnsi="Times New Roman" w:cs="Times New Roman"/>
          <w:sz w:val="28"/>
        </w:rPr>
        <w:t xml:space="preserve"> каталізатора для виконання двох етапів одночасно</w:t>
      </w:r>
      <w:r w:rsidRPr="0071168F">
        <w:rPr>
          <w:rFonts w:ascii="Times New Roman" w:hAnsi="Times New Roman" w:cs="Times New Roman"/>
          <w:sz w:val="28"/>
        </w:rPr>
        <w:t xml:space="preserve"> </w:t>
      </w:r>
      <w:r>
        <w:rPr>
          <w:rFonts w:ascii="Times New Roman" w:hAnsi="Times New Roman" w:cs="Times New Roman"/>
          <w:sz w:val="28"/>
          <w:lang w:val="ru-RU"/>
        </w:rPr>
        <w:fldChar w:fldCharType="begin" w:fldLock="1"/>
      </w:r>
      <w:r w:rsidR="00A601E6">
        <w:rPr>
          <w:rFonts w:ascii="Times New Roman" w:hAnsi="Times New Roman" w:cs="Times New Roman"/>
          <w:sz w:val="28"/>
          <w:lang w:val="ru-RU"/>
        </w:rPr>
        <w:instrText>ADDIN CSL_CITATION {"citationItems":[{"id":"ITEM-1","itemData":{"DOI":"10.1016/j.catcom.2004.11.012","ISSN":"15667367","abstract":"A series of solid-acid catalysts with different components contents were prepared by coprecipitation (sol-gel) method. These samples comprised γ-alumina and modified γ-Al2O3 with silica. The effects of silica various contents have been investigated on purpose to determine an optimum one. Dehydration of methanol to dimethyl ether (DME) on solid-acid catalysts was studied in a fixed-bed flow reactor at a temperature of 300 °C under atmospheric pressure and a GHSV of 15,600 h1. The catalysts have been characterized using BET, TGA, XRD, NH3-TPD and elemental analysis techniques and also the results are reported. According to the experimental results, the pure γ-Al2O3 catalyst shown a good catalytic activity, but this sample undergoes a fairly rapid and irreversible deactivation. Silica-modified catalysts have shown better performance compared to the untreated γ-Al2O3. It was found that surface areas increase with increasing in the silica loading at aluminosilicate catalysts. Also, by modifying alumina with silica, it was observed that the surface acidity of aluminosilicate catalysts increased with increasing in silica loading. The sample with 6 wt% silica loading has exhibited the best conversion without any by-product. © 2004 Elsevier B.V. All rights reserved.","author":[{"dropping-particle":"","family":"Yaripour","given":"F.","non-dropping-particle":"","parse-names":false,"suffix":""},{"dropping-particle":"","family":"Baghaei","given":"F.","non-dropping-particle":"","parse-names":false,"suffix":""},{"dropping-particle":"","family":"Schmidt","given":"I.","non-dropping-particle":"","parse-names":false,"suffix":""},{"dropping-particle":"","family":"Perregaard","given":"J.","non-dropping-particle":"","parse-names":false,"suffix":""}],"container-title":"Catalysis Communications","id":"ITEM-1","issue":"2","issued":{"date-parts":[["2005"]]},"page":"147-152","title":"Catalytic dehydration of methanol to dimethyl ether (DME) over solid-acid catalysts","type":"article-journal","volume":"6"},"uris":["http://www.mendeley.com/documents/?uuid=20c86040-1158-4ae2-a75a-0a3d331868f8"]}],"mendeley":{"formattedCitation":"[19]","plainTextFormattedCitation":"[19]","previouslyFormattedCitation":"[19]"},"properties":{"noteIndex":0},"schema":"https://github.com/citation-style-language/schema/raw/master/csl-citation.json"}</w:instrText>
      </w:r>
      <w:r>
        <w:rPr>
          <w:rFonts w:ascii="Times New Roman" w:hAnsi="Times New Roman" w:cs="Times New Roman"/>
          <w:sz w:val="28"/>
          <w:lang w:val="ru-RU"/>
        </w:rPr>
        <w:fldChar w:fldCharType="separate"/>
      </w:r>
      <w:r w:rsidR="00DE17E0" w:rsidRPr="00DE17E0">
        <w:rPr>
          <w:rFonts w:ascii="Times New Roman" w:hAnsi="Times New Roman" w:cs="Times New Roman"/>
          <w:noProof/>
          <w:sz w:val="28"/>
          <w:lang w:val="ru-RU"/>
        </w:rPr>
        <w:t>[19]</w:t>
      </w:r>
      <w:r>
        <w:rPr>
          <w:rFonts w:ascii="Times New Roman" w:hAnsi="Times New Roman" w:cs="Times New Roman"/>
          <w:sz w:val="28"/>
          <w:lang w:val="ru-RU"/>
        </w:rPr>
        <w:fldChar w:fldCharType="end"/>
      </w:r>
      <w:r>
        <w:rPr>
          <w:rFonts w:ascii="Times New Roman" w:hAnsi="Times New Roman" w:cs="Times New Roman"/>
          <w:sz w:val="28"/>
        </w:rPr>
        <w:t>.</w:t>
      </w:r>
      <w:r w:rsidRPr="007F57C3">
        <w:rPr>
          <w:rFonts w:ascii="Times New Roman" w:hAnsi="Times New Roman" w:cs="Times New Roman"/>
          <w:sz w:val="28"/>
        </w:rPr>
        <w:t xml:space="preserve"> Основна з</w:t>
      </w:r>
      <w:r>
        <w:rPr>
          <w:rFonts w:ascii="Times New Roman" w:hAnsi="Times New Roman" w:cs="Times New Roman"/>
          <w:sz w:val="28"/>
        </w:rPr>
        <w:t xml:space="preserve">аслуга </w:t>
      </w:r>
      <w:proofErr w:type="spellStart"/>
      <w:r>
        <w:rPr>
          <w:rFonts w:ascii="Times New Roman" w:hAnsi="Times New Roman" w:cs="Times New Roman"/>
          <w:sz w:val="28"/>
        </w:rPr>
        <w:t>одноетапного</w:t>
      </w:r>
      <w:proofErr w:type="spellEnd"/>
      <w:r>
        <w:rPr>
          <w:rFonts w:ascii="Times New Roman" w:hAnsi="Times New Roman" w:cs="Times New Roman"/>
          <w:sz w:val="28"/>
        </w:rPr>
        <w:t xml:space="preserve"> процесу на </w:t>
      </w:r>
      <w:proofErr w:type="spellStart"/>
      <w:r>
        <w:rPr>
          <w:rFonts w:ascii="Times New Roman" w:hAnsi="Times New Roman" w:cs="Times New Roman"/>
          <w:sz w:val="28"/>
        </w:rPr>
        <w:t>бі</w:t>
      </w:r>
      <w:r w:rsidRPr="007F57C3">
        <w:rPr>
          <w:rFonts w:ascii="Times New Roman" w:hAnsi="Times New Roman" w:cs="Times New Roman"/>
          <w:sz w:val="28"/>
        </w:rPr>
        <w:t>функціональному</w:t>
      </w:r>
      <w:proofErr w:type="spellEnd"/>
      <w:r w:rsidRPr="007F57C3">
        <w:rPr>
          <w:rFonts w:ascii="Times New Roman" w:hAnsi="Times New Roman" w:cs="Times New Roman"/>
          <w:sz w:val="28"/>
        </w:rPr>
        <w:t xml:space="preserve"> каталізатор</w:t>
      </w:r>
      <w:r>
        <w:rPr>
          <w:rFonts w:ascii="Times New Roman" w:hAnsi="Times New Roman" w:cs="Times New Roman"/>
          <w:sz w:val="28"/>
        </w:rPr>
        <w:t>і</w:t>
      </w:r>
      <w:r w:rsidRPr="007F57C3">
        <w:rPr>
          <w:rFonts w:ascii="Times New Roman" w:hAnsi="Times New Roman" w:cs="Times New Roman"/>
          <w:sz w:val="28"/>
        </w:rPr>
        <w:t xml:space="preserve"> </w:t>
      </w:r>
      <w:r>
        <w:rPr>
          <w:rFonts w:ascii="Times New Roman" w:hAnsi="Times New Roman" w:cs="Times New Roman"/>
          <w:sz w:val="28"/>
        </w:rPr>
        <w:t>–</w:t>
      </w:r>
      <w:r w:rsidRPr="007F57C3">
        <w:rPr>
          <w:rFonts w:ascii="Times New Roman" w:hAnsi="Times New Roman" w:cs="Times New Roman"/>
          <w:sz w:val="28"/>
        </w:rPr>
        <w:t xml:space="preserve"> </w:t>
      </w:r>
      <w:r>
        <w:rPr>
          <w:rFonts w:ascii="Times New Roman" w:hAnsi="Times New Roman" w:cs="Times New Roman"/>
          <w:sz w:val="28"/>
        </w:rPr>
        <w:t>менша</w:t>
      </w:r>
      <w:r w:rsidRPr="007F57C3">
        <w:rPr>
          <w:rFonts w:ascii="Times New Roman" w:hAnsi="Times New Roman" w:cs="Times New Roman"/>
          <w:sz w:val="28"/>
        </w:rPr>
        <w:t xml:space="preserve"> термодинамічна обмеженість, ніж </w:t>
      </w:r>
      <w:r>
        <w:rPr>
          <w:rFonts w:ascii="Times New Roman" w:hAnsi="Times New Roman" w:cs="Times New Roman"/>
          <w:sz w:val="28"/>
        </w:rPr>
        <w:t xml:space="preserve">при </w:t>
      </w:r>
      <w:r w:rsidRPr="007F57C3">
        <w:rPr>
          <w:rFonts w:ascii="Times New Roman" w:hAnsi="Times New Roman" w:cs="Times New Roman"/>
          <w:sz w:val="28"/>
        </w:rPr>
        <w:t>синтез</w:t>
      </w:r>
      <w:r>
        <w:rPr>
          <w:rFonts w:ascii="Times New Roman" w:hAnsi="Times New Roman" w:cs="Times New Roman"/>
          <w:sz w:val="28"/>
        </w:rPr>
        <w:t>і</w:t>
      </w:r>
      <w:r w:rsidRPr="007F57C3">
        <w:rPr>
          <w:rFonts w:ascii="Times New Roman" w:hAnsi="Times New Roman" w:cs="Times New Roman"/>
          <w:sz w:val="28"/>
        </w:rPr>
        <w:t xml:space="preserve"> метанолу</w:t>
      </w:r>
      <w:r>
        <w:rPr>
          <w:rFonts w:ascii="Times New Roman" w:hAnsi="Times New Roman" w:cs="Times New Roman"/>
          <w:sz w:val="28"/>
        </w:rPr>
        <w:t>.</w:t>
      </w:r>
    </w:p>
    <w:p w:rsidR="00DC3B02" w:rsidRDefault="00DC3B02" w:rsidP="00DC3B02">
      <w:pPr>
        <w:spacing w:after="0" w:line="360" w:lineRule="auto"/>
        <w:ind w:firstLine="709"/>
        <w:jc w:val="both"/>
        <w:rPr>
          <w:rFonts w:ascii="Times New Roman" w:hAnsi="Times New Roman" w:cs="Times New Roman"/>
          <w:sz w:val="28"/>
        </w:rPr>
      </w:pPr>
      <w:r w:rsidRPr="001D480D">
        <w:rPr>
          <w:rFonts w:ascii="Times New Roman" w:hAnsi="Times New Roman" w:cs="Times New Roman"/>
          <w:sz w:val="28"/>
        </w:rPr>
        <w:t>Особливо</w:t>
      </w:r>
      <w:r w:rsidRPr="00C662B4">
        <w:rPr>
          <w:rFonts w:ascii="Times New Roman" w:hAnsi="Times New Roman" w:cs="Times New Roman"/>
          <w:sz w:val="28"/>
        </w:rPr>
        <w:t xml:space="preserve"> засл</w:t>
      </w:r>
      <w:r>
        <w:rPr>
          <w:rFonts w:ascii="Times New Roman" w:hAnsi="Times New Roman" w:cs="Times New Roman"/>
          <w:sz w:val="28"/>
        </w:rPr>
        <w:t>уговує на увагу підбір кислотного</w:t>
      </w:r>
      <w:r w:rsidRPr="00C662B4">
        <w:rPr>
          <w:rFonts w:ascii="Times New Roman" w:hAnsi="Times New Roman" w:cs="Times New Roman"/>
          <w:sz w:val="28"/>
        </w:rPr>
        <w:t xml:space="preserve"> </w:t>
      </w:r>
      <w:r>
        <w:rPr>
          <w:rFonts w:ascii="Times New Roman" w:hAnsi="Times New Roman" w:cs="Times New Roman"/>
          <w:sz w:val="28"/>
        </w:rPr>
        <w:t>носія</w:t>
      </w:r>
      <w:r w:rsidRPr="00C662B4">
        <w:rPr>
          <w:rFonts w:ascii="Times New Roman" w:hAnsi="Times New Roman" w:cs="Times New Roman"/>
          <w:sz w:val="28"/>
        </w:rPr>
        <w:t xml:space="preserve">. </w:t>
      </w:r>
      <w:r>
        <w:rPr>
          <w:rFonts w:ascii="Times New Roman" w:hAnsi="Times New Roman" w:cs="Times New Roman"/>
          <w:sz w:val="28"/>
        </w:rPr>
        <w:t>Доведено</w:t>
      </w:r>
      <w:r w:rsidRPr="00C662B4">
        <w:rPr>
          <w:rFonts w:ascii="Times New Roman" w:hAnsi="Times New Roman" w:cs="Times New Roman"/>
          <w:sz w:val="28"/>
        </w:rPr>
        <w:t xml:space="preserve">, що </w:t>
      </w:r>
      <w:proofErr w:type="spellStart"/>
      <w:r w:rsidRPr="00C662B4">
        <w:rPr>
          <w:rFonts w:ascii="Times New Roman" w:hAnsi="Times New Roman" w:cs="Times New Roman"/>
          <w:sz w:val="28"/>
        </w:rPr>
        <w:t>NaY</w:t>
      </w:r>
      <w:proofErr w:type="spellEnd"/>
      <w:r w:rsidRPr="00C662B4">
        <w:rPr>
          <w:rFonts w:ascii="Times New Roman" w:hAnsi="Times New Roman" w:cs="Times New Roman"/>
          <w:sz w:val="28"/>
        </w:rPr>
        <w:t xml:space="preserve">, </w:t>
      </w:r>
      <w:r>
        <w:rPr>
          <w:rFonts w:ascii="Times New Roman" w:hAnsi="Times New Roman" w:cs="Times New Roman"/>
          <w:sz w:val="28"/>
        </w:rPr>
        <w:t>який має</w:t>
      </w:r>
      <w:r w:rsidRPr="00C662B4">
        <w:rPr>
          <w:rFonts w:ascii="Times New Roman" w:hAnsi="Times New Roman" w:cs="Times New Roman"/>
          <w:sz w:val="28"/>
        </w:rPr>
        <w:t xml:space="preserve"> слабк</w:t>
      </w:r>
      <w:r>
        <w:rPr>
          <w:rFonts w:ascii="Times New Roman" w:hAnsi="Times New Roman" w:cs="Times New Roman"/>
          <w:sz w:val="28"/>
        </w:rPr>
        <w:t>і</w:t>
      </w:r>
      <w:r w:rsidRPr="00C662B4">
        <w:rPr>
          <w:rFonts w:ascii="Times New Roman" w:hAnsi="Times New Roman" w:cs="Times New Roman"/>
          <w:sz w:val="28"/>
        </w:rPr>
        <w:t xml:space="preserve"> кислотн</w:t>
      </w:r>
      <w:r>
        <w:rPr>
          <w:rFonts w:ascii="Times New Roman" w:hAnsi="Times New Roman" w:cs="Times New Roman"/>
          <w:sz w:val="28"/>
        </w:rPr>
        <w:t>і</w:t>
      </w:r>
      <w:r w:rsidRPr="00C662B4">
        <w:rPr>
          <w:rFonts w:ascii="Times New Roman" w:hAnsi="Times New Roman" w:cs="Times New Roman"/>
          <w:sz w:val="28"/>
        </w:rPr>
        <w:t xml:space="preserve"> </w:t>
      </w:r>
      <w:r>
        <w:rPr>
          <w:rFonts w:ascii="Times New Roman" w:hAnsi="Times New Roman" w:cs="Times New Roman"/>
          <w:sz w:val="28"/>
        </w:rPr>
        <w:t>центри</w:t>
      </w:r>
      <w:r w:rsidRPr="00C662B4">
        <w:rPr>
          <w:rFonts w:ascii="Times New Roman" w:hAnsi="Times New Roman" w:cs="Times New Roman"/>
          <w:sz w:val="28"/>
        </w:rPr>
        <w:t>, поступа</w:t>
      </w:r>
      <w:r>
        <w:rPr>
          <w:rFonts w:ascii="Times New Roman" w:hAnsi="Times New Roman" w:cs="Times New Roman"/>
          <w:sz w:val="28"/>
        </w:rPr>
        <w:t>ється</w:t>
      </w:r>
      <w:r w:rsidRPr="00C662B4">
        <w:rPr>
          <w:rFonts w:ascii="Times New Roman" w:hAnsi="Times New Roman" w:cs="Times New Roman"/>
          <w:sz w:val="28"/>
        </w:rPr>
        <w:t xml:space="preserve"> </w:t>
      </w:r>
      <w:r>
        <w:rPr>
          <w:rFonts w:ascii="Times New Roman" w:hAnsi="Times New Roman" w:cs="Times New Roman"/>
          <w:sz w:val="28"/>
        </w:rPr>
        <w:t>утворенню</w:t>
      </w:r>
      <w:r w:rsidRPr="00C662B4">
        <w:rPr>
          <w:rFonts w:ascii="Times New Roman" w:hAnsi="Times New Roman" w:cs="Times New Roman"/>
          <w:sz w:val="28"/>
        </w:rPr>
        <w:t xml:space="preserve"> </w:t>
      </w:r>
      <w:r>
        <w:rPr>
          <w:rFonts w:ascii="Times New Roman" w:hAnsi="Times New Roman" w:cs="Times New Roman"/>
          <w:sz w:val="28"/>
        </w:rPr>
        <w:t>ДМЕ перед іншими каталізаторами.</w:t>
      </w:r>
      <w:r w:rsidRPr="00C662B4">
        <w:rPr>
          <w:rFonts w:ascii="Times New Roman" w:hAnsi="Times New Roman" w:cs="Times New Roman"/>
          <w:sz w:val="28"/>
        </w:rPr>
        <w:t xml:space="preserve"> Тим не менш, </w:t>
      </w:r>
      <w:proofErr w:type="spellStart"/>
      <w:r w:rsidRPr="00C662B4">
        <w:rPr>
          <w:rFonts w:ascii="Times New Roman" w:hAnsi="Times New Roman" w:cs="Times New Roman"/>
          <w:sz w:val="28"/>
        </w:rPr>
        <w:t>CuNaY</w:t>
      </w:r>
      <w:proofErr w:type="spellEnd"/>
      <w:r w:rsidRPr="00C662B4">
        <w:rPr>
          <w:rFonts w:ascii="Times New Roman" w:hAnsi="Times New Roman" w:cs="Times New Roman"/>
          <w:sz w:val="28"/>
        </w:rPr>
        <w:t xml:space="preserve"> є </w:t>
      </w:r>
      <w:r>
        <w:rPr>
          <w:rFonts w:ascii="Times New Roman" w:hAnsi="Times New Roman" w:cs="Times New Roman"/>
          <w:sz w:val="28"/>
        </w:rPr>
        <w:t>гарним</w:t>
      </w:r>
      <w:r w:rsidRPr="00C662B4">
        <w:rPr>
          <w:rFonts w:ascii="Times New Roman" w:hAnsi="Times New Roman" w:cs="Times New Roman"/>
          <w:sz w:val="28"/>
        </w:rPr>
        <w:t xml:space="preserve"> каталізатором дегідратації, що пояснюється наявністю значної кількості кислотних </w:t>
      </w:r>
      <w:r>
        <w:rPr>
          <w:rFonts w:ascii="Times New Roman" w:hAnsi="Times New Roman" w:cs="Times New Roman"/>
          <w:sz w:val="28"/>
        </w:rPr>
        <w:t>центрів</w:t>
      </w:r>
      <w:r w:rsidRPr="00C662B4">
        <w:rPr>
          <w:rFonts w:ascii="Times New Roman" w:hAnsi="Times New Roman" w:cs="Times New Roman"/>
          <w:sz w:val="28"/>
        </w:rPr>
        <w:t xml:space="preserve"> із помірною міцністю. На відміну від гідрування СО, </w:t>
      </w:r>
      <w:r>
        <w:rPr>
          <w:rFonts w:ascii="Times New Roman" w:hAnsi="Times New Roman" w:cs="Times New Roman"/>
          <w:sz w:val="28"/>
        </w:rPr>
        <w:t>у</w:t>
      </w:r>
      <w:r w:rsidRPr="00C662B4">
        <w:rPr>
          <w:rFonts w:ascii="Times New Roman" w:hAnsi="Times New Roman" w:cs="Times New Roman"/>
          <w:sz w:val="28"/>
        </w:rPr>
        <w:t xml:space="preserve"> результаті гідрування СО</w:t>
      </w:r>
      <w:r w:rsidRPr="00E13887">
        <w:rPr>
          <w:rFonts w:ascii="Times New Roman" w:hAnsi="Times New Roman" w:cs="Times New Roman"/>
          <w:sz w:val="28"/>
          <w:vertAlign w:val="subscript"/>
        </w:rPr>
        <w:t>2</w:t>
      </w:r>
      <w:r>
        <w:rPr>
          <w:rFonts w:ascii="Times New Roman" w:hAnsi="Times New Roman" w:cs="Times New Roman"/>
          <w:sz w:val="28"/>
        </w:rPr>
        <w:t>,</w:t>
      </w:r>
      <w:r w:rsidRPr="00C662B4">
        <w:rPr>
          <w:rFonts w:ascii="Times New Roman" w:hAnsi="Times New Roman" w:cs="Times New Roman"/>
          <w:sz w:val="28"/>
        </w:rPr>
        <w:t xml:space="preserve"> </w:t>
      </w:r>
      <w:r>
        <w:rPr>
          <w:rFonts w:ascii="Times New Roman" w:hAnsi="Times New Roman" w:cs="Times New Roman"/>
          <w:sz w:val="28"/>
        </w:rPr>
        <w:t xml:space="preserve">за </w:t>
      </w:r>
      <w:r w:rsidRPr="00C662B4">
        <w:rPr>
          <w:rFonts w:ascii="Times New Roman" w:hAnsi="Times New Roman" w:cs="Times New Roman"/>
          <w:sz w:val="28"/>
        </w:rPr>
        <w:t>реакці</w:t>
      </w:r>
      <w:r>
        <w:rPr>
          <w:rFonts w:ascii="Times New Roman" w:hAnsi="Times New Roman" w:cs="Times New Roman"/>
          <w:sz w:val="28"/>
        </w:rPr>
        <w:t>єю</w:t>
      </w:r>
      <w:r w:rsidRPr="00C662B4">
        <w:rPr>
          <w:rFonts w:ascii="Times New Roman" w:hAnsi="Times New Roman" w:cs="Times New Roman"/>
          <w:sz w:val="28"/>
        </w:rPr>
        <w:t xml:space="preserve"> </w:t>
      </w:r>
      <w:r>
        <w:rPr>
          <w:rFonts w:ascii="Times New Roman" w:hAnsi="Times New Roman" w:cs="Times New Roman"/>
          <w:sz w:val="28"/>
        </w:rPr>
        <w:t>ЗВГЗ,</w:t>
      </w:r>
      <w:r w:rsidRPr="00C662B4">
        <w:rPr>
          <w:rFonts w:ascii="Times New Roman" w:hAnsi="Times New Roman" w:cs="Times New Roman"/>
          <w:sz w:val="28"/>
        </w:rPr>
        <w:t xml:space="preserve"> та </w:t>
      </w:r>
      <w:r>
        <w:rPr>
          <w:rFonts w:ascii="Times New Roman" w:hAnsi="Times New Roman" w:cs="Times New Roman"/>
          <w:sz w:val="28"/>
        </w:rPr>
        <w:t xml:space="preserve">при </w:t>
      </w:r>
      <w:r w:rsidRPr="00C662B4">
        <w:rPr>
          <w:rFonts w:ascii="Times New Roman" w:hAnsi="Times New Roman" w:cs="Times New Roman"/>
          <w:sz w:val="28"/>
        </w:rPr>
        <w:t>синтез</w:t>
      </w:r>
      <w:r>
        <w:rPr>
          <w:rFonts w:ascii="Times New Roman" w:hAnsi="Times New Roman" w:cs="Times New Roman"/>
          <w:sz w:val="28"/>
        </w:rPr>
        <w:t>і</w:t>
      </w:r>
      <w:r w:rsidRPr="00C662B4">
        <w:rPr>
          <w:rFonts w:ascii="Times New Roman" w:hAnsi="Times New Roman" w:cs="Times New Roman"/>
          <w:sz w:val="28"/>
        </w:rPr>
        <w:t xml:space="preserve"> метанолу утворюється більше води. Однак</w:t>
      </w:r>
      <w:r>
        <w:rPr>
          <w:rFonts w:ascii="Times New Roman" w:hAnsi="Times New Roman" w:cs="Times New Roman"/>
          <w:sz w:val="28"/>
        </w:rPr>
        <w:t xml:space="preserve">, утворена вода знижує </w:t>
      </w:r>
      <w:r w:rsidRPr="00C662B4">
        <w:rPr>
          <w:rFonts w:ascii="Times New Roman" w:hAnsi="Times New Roman" w:cs="Times New Roman"/>
          <w:sz w:val="28"/>
        </w:rPr>
        <w:t xml:space="preserve">активність </w:t>
      </w:r>
      <w:r>
        <w:rPr>
          <w:rFonts w:ascii="Times New Roman" w:hAnsi="Times New Roman" w:cs="Times New Roman"/>
          <w:sz w:val="28"/>
        </w:rPr>
        <w:t>γ</w:t>
      </w:r>
      <w:r w:rsidRPr="00C662B4">
        <w:rPr>
          <w:rFonts w:ascii="Times New Roman" w:hAnsi="Times New Roman" w:cs="Times New Roman"/>
          <w:sz w:val="28"/>
        </w:rPr>
        <w:t>-Al</w:t>
      </w:r>
      <w:r w:rsidRPr="00E13887">
        <w:rPr>
          <w:rFonts w:ascii="Times New Roman" w:hAnsi="Times New Roman" w:cs="Times New Roman"/>
          <w:sz w:val="28"/>
          <w:vertAlign w:val="subscript"/>
        </w:rPr>
        <w:t>2</w:t>
      </w:r>
      <w:r w:rsidRPr="00C662B4">
        <w:rPr>
          <w:rFonts w:ascii="Times New Roman" w:hAnsi="Times New Roman" w:cs="Times New Roman"/>
          <w:sz w:val="28"/>
        </w:rPr>
        <w:t>O</w:t>
      </w:r>
      <w:r w:rsidRPr="00E13887">
        <w:rPr>
          <w:rFonts w:ascii="Times New Roman" w:hAnsi="Times New Roman" w:cs="Times New Roman"/>
          <w:sz w:val="28"/>
          <w:vertAlign w:val="subscript"/>
        </w:rPr>
        <w:t>3</w:t>
      </w:r>
      <w:r w:rsidRPr="00C662B4">
        <w:rPr>
          <w:rFonts w:ascii="Times New Roman" w:hAnsi="Times New Roman" w:cs="Times New Roman"/>
          <w:sz w:val="28"/>
        </w:rPr>
        <w:t xml:space="preserve"> </w:t>
      </w:r>
      <w:r>
        <w:rPr>
          <w:rFonts w:ascii="Times New Roman" w:hAnsi="Times New Roman" w:cs="Times New Roman"/>
          <w:sz w:val="28"/>
        </w:rPr>
        <w:t>за рахунок</w:t>
      </w:r>
      <w:r w:rsidRPr="00C662B4">
        <w:rPr>
          <w:rFonts w:ascii="Times New Roman" w:hAnsi="Times New Roman" w:cs="Times New Roman"/>
          <w:sz w:val="28"/>
        </w:rPr>
        <w:t xml:space="preserve"> висок</w:t>
      </w:r>
      <w:r>
        <w:rPr>
          <w:rFonts w:ascii="Times New Roman" w:hAnsi="Times New Roman" w:cs="Times New Roman"/>
          <w:sz w:val="28"/>
        </w:rPr>
        <w:t>ої</w:t>
      </w:r>
      <w:r w:rsidRPr="00C662B4">
        <w:rPr>
          <w:rFonts w:ascii="Times New Roman" w:hAnsi="Times New Roman" w:cs="Times New Roman"/>
          <w:sz w:val="28"/>
        </w:rPr>
        <w:t xml:space="preserve"> адсорбційн</w:t>
      </w:r>
      <w:r>
        <w:rPr>
          <w:rFonts w:ascii="Times New Roman" w:hAnsi="Times New Roman" w:cs="Times New Roman"/>
          <w:sz w:val="28"/>
        </w:rPr>
        <w:t>ої</w:t>
      </w:r>
      <w:r w:rsidRPr="00C662B4">
        <w:rPr>
          <w:rFonts w:ascii="Times New Roman" w:hAnsi="Times New Roman" w:cs="Times New Roman"/>
          <w:sz w:val="28"/>
        </w:rPr>
        <w:t xml:space="preserve"> здатн</w:t>
      </w:r>
      <w:r>
        <w:rPr>
          <w:rFonts w:ascii="Times New Roman" w:hAnsi="Times New Roman" w:cs="Times New Roman"/>
          <w:sz w:val="28"/>
        </w:rPr>
        <w:t>ості</w:t>
      </w:r>
      <w:r w:rsidRPr="00C662B4">
        <w:rPr>
          <w:rFonts w:ascii="Times New Roman" w:hAnsi="Times New Roman" w:cs="Times New Roman"/>
          <w:sz w:val="28"/>
        </w:rPr>
        <w:t xml:space="preserve"> води на кислотних </w:t>
      </w:r>
      <w:r>
        <w:rPr>
          <w:rFonts w:ascii="Times New Roman" w:hAnsi="Times New Roman" w:cs="Times New Roman"/>
          <w:sz w:val="28"/>
        </w:rPr>
        <w:t xml:space="preserve">центрах </w:t>
      </w:r>
      <w:r>
        <w:rPr>
          <w:rFonts w:ascii="Times New Roman" w:hAnsi="Times New Roman" w:cs="Times New Roman"/>
          <w:sz w:val="28"/>
        </w:rPr>
        <w:fldChar w:fldCharType="begin" w:fldLock="1"/>
      </w:r>
      <w:r w:rsidR="00A601E6">
        <w:rPr>
          <w:rFonts w:ascii="Times New Roman" w:hAnsi="Times New Roman" w:cs="Times New Roman"/>
          <w:sz w:val="28"/>
        </w:rPr>
        <w:instrText>ADDIN CSL_CITATION {"citationItems":[{"id":"ITEM-1","itemData":{"DOI":"10.1016/j.cattod.2005.07.144","ISSN":"09205861","abstract":"Synthesis of dimethyl ether (DME) has been studied in a single reaction step, from H2 + CO and H2 + CO2, in a fixed bed reactor on CuO-ZnO-Al2O3/γ-Al2O 3 and CuO-ZnO-Al2O3/NaHZSM-5 hybrid catalysts. It has been proven that water content in the reaction medium (which is higher when CO2 is fed) contributes to efficiently decreasing deactivation by coke in both catalysts and, consequently, when water is in the feed deactivation is insignificant for 30 h reaction. Nevertheless, water also decreases the activity of γ-Al2O3 acid function, due to its high adsorption capacity on the acid sites. Due to its importance in the viability of the industrial process, a study has been carried on the regeneration of both catalysts by coke combustion under controlled conditions (in order to avoid CuO sintering). For this study, the catalysts have been used under severe deactivation conditions. It has been proven that γ-Al 2O3 does not have a suitable hydrothermal stability and that CuO-ZnO-Al2O3/NaHZSM-5 catalyst has an excellent performance and is suitable for using it in uninterrupted reaction-regeneration cycles. © 2005 Elsevier B.V. All rights reserved.","author":[{"dropping-particle":"","family":"Aguayo","given":"Andrés T.","non-dropping-particle":"","parse-names":false,"suffix":""},{"dropping-particle":"","family":"Ereña","given":"Javier","non-dropping-particle":"","parse-names":false,"suffix":""},{"dropping-particle":"","family":"Sierra","given":"Irene","non-dropping-particle":"","parse-names":false,"suffix":""},{"dropping-particle":"","family":"Olazar","given":"Martin","non-dropping-particle":"","parse-names":false,"suffix":""},{"dropping-particle":"","family":"Bilbao","given":"Javier","non-dropping-particle":"","parse-names":false,"suffix":""}],"container-title":"Catalysis Today","id":"ITEM-1","issue":"1-4","issued":{"date-parts":[["2005"]]},"page":"265-270","title":"Deactivation and regeneration of hybrid catalysts in the single-step synthesis of dimethyl ether from syngas and CO2","type":"article-journal","volume":"106"},"uris":["http://www.mendeley.com/documents/?uuid=210d3784-9327-4b06-a1d5-5656b0259cdd"]}],"mendeley":{"formattedCitation":"[20]","plainTextFormattedCitation":"[20]","previouslyFormattedCitation":"[20]"},"properties":{"noteIndex":0},"schema":"https://github.com/citation-style-language/schema/raw/master/csl-citation.json"}</w:instrText>
      </w:r>
      <w:r>
        <w:rPr>
          <w:rFonts w:ascii="Times New Roman" w:hAnsi="Times New Roman" w:cs="Times New Roman"/>
          <w:sz w:val="28"/>
        </w:rPr>
        <w:fldChar w:fldCharType="separate"/>
      </w:r>
      <w:r w:rsidR="00DE17E0" w:rsidRPr="00DE17E0">
        <w:rPr>
          <w:rFonts w:ascii="Times New Roman" w:hAnsi="Times New Roman" w:cs="Times New Roman"/>
          <w:noProof/>
          <w:sz w:val="28"/>
        </w:rPr>
        <w:t>[20]</w:t>
      </w:r>
      <w:r>
        <w:rPr>
          <w:rFonts w:ascii="Times New Roman" w:hAnsi="Times New Roman" w:cs="Times New Roman"/>
          <w:sz w:val="28"/>
        </w:rPr>
        <w:fldChar w:fldCharType="end"/>
      </w:r>
      <w:r>
        <w:rPr>
          <w:rFonts w:ascii="Times New Roman" w:hAnsi="Times New Roman" w:cs="Times New Roman"/>
          <w:sz w:val="28"/>
        </w:rPr>
        <w:t>.</w:t>
      </w:r>
      <w:r w:rsidRPr="00C662B4">
        <w:rPr>
          <w:rFonts w:ascii="Times New Roman" w:hAnsi="Times New Roman" w:cs="Times New Roman"/>
          <w:sz w:val="28"/>
        </w:rPr>
        <w:t xml:space="preserve"> Оскільки цеоліт HZSM-5 не чутливий до концентрації води, його можна було обрати як склад</w:t>
      </w:r>
      <w:r>
        <w:rPr>
          <w:rFonts w:ascii="Times New Roman" w:hAnsi="Times New Roman" w:cs="Times New Roman"/>
          <w:sz w:val="28"/>
        </w:rPr>
        <w:t>ову</w:t>
      </w:r>
      <w:r w:rsidRPr="00C662B4">
        <w:rPr>
          <w:rFonts w:ascii="Times New Roman" w:hAnsi="Times New Roman" w:cs="Times New Roman"/>
          <w:sz w:val="28"/>
        </w:rPr>
        <w:t xml:space="preserve"> </w:t>
      </w:r>
      <w:proofErr w:type="spellStart"/>
      <w:r>
        <w:rPr>
          <w:rFonts w:ascii="Times New Roman" w:hAnsi="Times New Roman" w:cs="Times New Roman"/>
          <w:sz w:val="28"/>
        </w:rPr>
        <w:lastRenderedPageBreak/>
        <w:t>біфункціонального</w:t>
      </w:r>
      <w:proofErr w:type="spellEnd"/>
      <w:r>
        <w:rPr>
          <w:rFonts w:ascii="Times New Roman" w:hAnsi="Times New Roman" w:cs="Times New Roman"/>
          <w:sz w:val="28"/>
        </w:rPr>
        <w:t xml:space="preserve"> каталізатора</w:t>
      </w:r>
      <w:r w:rsidRPr="001D480D">
        <w:rPr>
          <w:rFonts w:ascii="Times New Roman" w:hAnsi="Times New Roman" w:cs="Times New Roman"/>
          <w:sz w:val="28"/>
        </w:rPr>
        <w:t xml:space="preserve"> </w:t>
      </w:r>
      <w:r>
        <w:rPr>
          <w:rFonts w:ascii="Times New Roman" w:hAnsi="Times New Roman" w:cs="Times New Roman"/>
          <w:sz w:val="28"/>
        </w:rPr>
        <w:fldChar w:fldCharType="begin" w:fldLock="1"/>
      </w:r>
      <w:r w:rsidR="00A601E6">
        <w:rPr>
          <w:rFonts w:ascii="Times New Roman" w:hAnsi="Times New Roman" w:cs="Times New Roman"/>
          <w:sz w:val="28"/>
        </w:rPr>
        <w:instrText>ADDIN CSL_CITATION {"citationItems":[{"id":"ITEM-1","itemData":{"DOI":"10.1016/j.cattod.2009.05.018","ISSN":"09205861","abstract":"Vertically aligned carbon nanotube (CNT) arrays were dispersed in Na2CO3 solution and co-precipitated with metal nitrite to form long CNTs (over 500 μm) intercrossed Cu/Zn/Al/Zr catalyst (CD703). The catalyst was used for methanol synthesis from CO/CO2 hydrogenation. The space time yield (STY) of methanol on CD703 increased to 0.94 and 0.28 g/(gcat h), with an increment of 7% and 8% compared with that on the Cu/Zn/Al/Zr catalyst without CNTs for CO and CO2 hydrogenation, respectively. Furthermore, when combined with γ-Al2O3 catalyst and HZSM-5, dimethyl ether (DME) was obtained with a STY of 0.90 and 0.077 g/(gcat h) at 270 °C from one step CO and CO2 hydrogenation, respectively. Due to the phase separation, ion doping and valence compensation, hydrogen reversibly adsorption and storage on CNTs promoting hydrogen spillover, CD703 catalyst show good activity for methanol synthesis. Owing to the high thermal conductivity of CNTs, the stability of CD703 was improved. This indicated that long CNTs were a good promoter on the Cu/Zn/Al/Zr catalyst for methanol/DME production from CO/CO2 hydrogenation. © 2009 Elsevier B.V. All rights reserved.","author":[{"dropping-particle":"","family":"Zhang","given":"Qiang","non-dropping-particle":"","parse-names":false,"suffix":""},{"dropping-particle":"","family":"Zuo","given":"Yi Zan","non-dropping-particle":"","parse-names":false,"suffix":""},{"dropping-particle":"","family":"Han","given":"Ming Han","non-dropping-particle":"","parse-names":false,"suffix":""},{"dropping-particle":"","family":"Wang","given":"Jin Fu","non-dropping-particle":"","parse-names":false,"suffix":""},{"dropping-particle":"","family":"Jin","given":"Yong","non-dropping-particle":"","parse-names":false,"suffix":""},{"dropping-particle":"","family":"Wei","given":"Fei","non-dropping-particle":"","parse-names":false,"suffix":""}],"container-title":"Catalysis Today","id":"ITEM-1","issue":"1-2","issued":{"date-parts":[["2010"]]},"page":"55-60","publisher":"Elsevier B.V.","title":"Long carbon nanotubes intercrossed Cu/Zn/Al/Zr catalyst for CO/CO2 hydrogenation to methanol/dimethyl ether","type":"article-journal","volume":"150"},"uris":["http://www.mendeley.com/documents/?uuid=249543b2-ab34-449a-aa71-4f017aa417e9"]}],"mendeley":{"formattedCitation":"[21]","plainTextFormattedCitation":"[21]","previouslyFormattedCitation":"[21]"},"properties":{"noteIndex":0},"schema":"https://github.com/citation-style-language/schema/raw/master/csl-citation.json"}</w:instrText>
      </w:r>
      <w:r>
        <w:rPr>
          <w:rFonts w:ascii="Times New Roman" w:hAnsi="Times New Roman" w:cs="Times New Roman"/>
          <w:sz w:val="28"/>
        </w:rPr>
        <w:fldChar w:fldCharType="separate"/>
      </w:r>
      <w:r w:rsidR="00DE17E0" w:rsidRPr="00DE17E0">
        <w:rPr>
          <w:rFonts w:ascii="Times New Roman" w:hAnsi="Times New Roman" w:cs="Times New Roman"/>
          <w:noProof/>
          <w:sz w:val="28"/>
        </w:rPr>
        <w:t>[21]</w:t>
      </w:r>
      <w:r>
        <w:rPr>
          <w:rFonts w:ascii="Times New Roman" w:hAnsi="Times New Roman" w:cs="Times New Roman"/>
          <w:sz w:val="28"/>
        </w:rPr>
        <w:fldChar w:fldCharType="end"/>
      </w:r>
      <w:r>
        <w:rPr>
          <w:rFonts w:ascii="Times New Roman" w:hAnsi="Times New Roman" w:cs="Times New Roman"/>
          <w:sz w:val="28"/>
        </w:rPr>
        <w:t>.</w:t>
      </w:r>
      <w:r w:rsidRPr="00C662B4">
        <w:rPr>
          <w:rFonts w:ascii="Times New Roman" w:hAnsi="Times New Roman" w:cs="Times New Roman"/>
          <w:sz w:val="28"/>
        </w:rPr>
        <w:t xml:space="preserve"> Зокрема, цеоліт HZSM-5 також активний для перетворення ДМЕ у вуглеводні (з етаном та пропіленом як первинними продуктами), навіть при </w:t>
      </w:r>
      <w:r>
        <w:rPr>
          <w:rFonts w:ascii="Times New Roman" w:hAnsi="Times New Roman" w:cs="Times New Roman"/>
          <w:sz w:val="28"/>
        </w:rPr>
        <w:t xml:space="preserve">великих співвідношеннях </w:t>
      </w:r>
      <w:proofErr w:type="spellStart"/>
      <w:r>
        <w:rPr>
          <w:rFonts w:ascii="Times New Roman" w:hAnsi="Times New Roman" w:cs="Times New Roman"/>
          <w:sz w:val="28"/>
        </w:rPr>
        <w:t>Si</w:t>
      </w:r>
      <w:proofErr w:type="spellEnd"/>
      <w:r>
        <w:rPr>
          <w:rFonts w:ascii="Times New Roman" w:hAnsi="Times New Roman" w:cs="Times New Roman"/>
          <w:sz w:val="28"/>
        </w:rPr>
        <w:t>/</w:t>
      </w:r>
      <w:proofErr w:type="spellStart"/>
      <w:r w:rsidRPr="00C662B4">
        <w:rPr>
          <w:rFonts w:ascii="Times New Roman" w:hAnsi="Times New Roman" w:cs="Times New Roman"/>
          <w:sz w:val="28"/>
        </w:rPr>
        <w:t>Al</w:t>
      </w:r>
      <w:proofErr w:type="spellEnd"/>
      <w:r>
        <w:rPr>
          <w:rFonts w:ascii="Times New Roman" w:hAnsi="Times New Roman" w:cs="Times New Roman"/>
          <w:sz w:val="28"/>
        </w:rPr>
        <w:t>.</w:t>
      </w:r>
      <w:r w:rsidRPr="00C662B4">
        <w:rPr>
          <w:rFonts w:ascii="Times New Roman" w:hAnsi="Times New Roman" w:cs="Times New Roman"/>
          <w:sz w:val="28"/>
        </w:rPr>
        <w:t xml:space="preserve"> Ці вуглеводні частково </w:t>
      </w:r>
      <w:r>
        <w:rPr>
          <w:rFonts w:ascii="Times New Roman" w:hAnsi="Times New Roman" w:cs="Times New Roman"/>
          <w:sz w:val="28"/>
        </w:rPr>
        <w:t>перетворюються</w:t>
      </w:r>
      <w:r w:rsidRPr="00C662B4">
        <w:rPr>
          <w:rFonts w:ascii="Times New Roman" w:hAnsi="Times New Roman" w:cs="Times New Roman"/>
          <w:sz w:val="28"/>
        </w:rPr>
        <w:t xml:space="preserve"> </w:t>
      </w:r>
      <w:r>
        <w:rPr>
          <w:rFonts w:ascii="Times New Roman" w:hAnsi="Times New Roman" w:cs="Times New Roman"/>
          <w:sz w:val="28"/>
        </w:rPr>
        <w:t>на кокс</w:t>
      </w:r>
      <w:r w:rsidRPr="00C662B4">
        <w:rPr>
          <w:rFonts w:ascii="Times New Roman" w:hAnsi="Times New Roman" w:cs="Times New Roman"/>
          <w:sz w:val="28"/>
        </w:rPr>
        <w:t>, що може блокувати пори цеоліту</w:t>
      </w:r>
      <w:r>
        <w:rPr>
          <w:rFonts w:ascii="Times New Roman" w:hAnsi="Times New Roman" w:cs="Times New Roman"/>
          <w:sz w:val="28"/>
        </w:rPr>
        <w:t xml:space="preserve"> та цим</w:t>
      </w:r>
      <w:r w:rsidRPr="00C662B4">
        <w:rPr>
          <w:rFonts w:ascii="Times New Roman" w:hAnsi="Times New Roman" w:cs="Times New Roman"/>
          <w:sz w:val="28"/>
        </w:rPr>
        <w:t xml:space="preserve"> виклика</w:t>
      </w:r>
      <w:r>
        <w:rPr>
          <w:rFonts w:ascii="Times New Roman" w:hAnsi="Times New Roman" w:cs="Times New Roman"/>
          <w:sz w:val="28"/>
        </w:rPr>
        <w:t>ти</w:t>
      </w:r>
      <w:r w:rsidRPr="00C662B4">
        <w:rPr>
          <w:rFonts w:ascii="Times New Roman" w:hAnsi="Times New Roman" w:cs="Times New Roman"/>
          <w:sz w:val="28"/>
        </w:rPr>
        <w:t xml:space="preserve"> дезактивацію</w:t>
      </w:r>
      <w:r>
        <w:rPr>
          <w:rFonts w:ascii="Times New Roman" w:hAnsi="Times New Roman" w:cs="Times New Roman"/>
          <w:sz w:val="28"/>
        </w:rPr>
        <w:t xml:space="preserve"> каталізатора</w:t>
      </w:r>
      <w:r w:rsidRPr="00C662B4">
        <w:rPr>
          <w:rFonts w:ascii="Times New Roman" w:hAnsi="Times New Roman" w:cs="Times New Roman"/>
          <w:sz w:val="28"/>
        </w:rPr>
        <w:t xml:space="preserve">. Відповідна концентрація </w:t>
      </w:r>
      <w:proofErr w:type="spellStart"/>
      <w:r w:rsidRPr="00C662B4">
        <w:rPr>
          <w:rFonts w:ascii="Times New Roman" w:hAnsi="Times New Roman" w:cs="Times New Roman"/>
          <w:sz w:val="28"/>
        </w:rPr>
        <w:t>Na</w:t>
      </w:r>
      <w:proofErr w:type="spellEnd"/>
      <w:r w:rsidRPr="00C662B4">
        <w:rPr>
          <w:rFonts w:ascii="Times New Roman" w:hAnsi="Times New Roman" w:cs="Times New Roman"/>
          <w:sz w:val="28"/>
        </w:rPr>
        <w:t xml:space="preserve"> зменшує кількість і міцність кислот</w:t>
      </w:r>
      <w:r>
        <w:rPr>
          <w:rFonts w:ascii="Times New Roman" w:hAnsi="Times New Roman" w:cs="Times New Roman"/>
          <w:sz w:val="28"/>
        </w:rPr>
        <w:t>них центрів</w:t>
      </w:r>
      <w:r w:rsidRPr="00C662B4">
        <w:rPr>
          <w:rFonts w:ascii="Times New Roman" w:hAnsi="Times New Roman" w:cs="Times New Roman"/>
          <w:sz w:val="28"/>
        </w:rPr>
        <w:t xml:space="preserve"> </w:t>
      </w:r>
      <w:proofErr w:type="spellStart"/>
      <w:r w:rsidRPr="00C662B4">
        <w:rPr>
          <w:rFonts w:ascii="Times New Roman" w:hAnsi="Times New Roman" w:cs="Times New Roman"/>
          <w:sz w:val="28"/>
        </w:rPr>
        <w:t>Бронстеда</w:t>
      </w:r>
      <w:proofErr w:type="spellEnd"/>
      <w:r w:rsidRPr="00C662B4">
        <w:rPr>
          <w:rFonts w:ascii="Times New Roman" w:hAnsi="Times New Roman" w:cs="Times New Roman"/>
          <w:sz w:val="28"/>
        </w:rPr>
        <w:t xml:space="preserve"> в цеоліті HZSM-5 і запобігає утворенню вуглеводнів </w:t>
      </w:r>
      <w:r>
        <w:rPr>
          <w:rFonts w:ascii="Times New Roman" w:hAnsi="Times New Roman" w:cs="Times New Roman"/>
          <w:sz w:val="28"/>
        </w:rPr>
        <w:t>на</w:t>
      </w:r>
      <w:r w:rsidRPr="00C662B4">
        <w:rPr>
          <w:rFonts w:ascii="Times New Roman" w:hAnsi="Times New Roman" w:cs="Times New Roman"/>
          <w:sz w:val="28"/>
        </w:rPr>
        <w:t xml:space="preserve"> каталізатор</w:t>
      </w:r>
      <w:r>
        <w:rPr>
          <w:rFonts w:ascii="Times New Roman" w:hAnsi="Times New Roman" w:cs="Times New Roman"/>
          <w:sz w:val="28"/>
        </w:rPr>
        <w:t>ах синтезу</w:t>
      </w:r>
      <w:r w:rsidRPr="00C662B4">
        <w:rPr>
          <w:rFonts w:ascii="Times New Roman" w:hAnsi="Times New Roman" w:cs="Times New Roman"/>
          <w:sz w:val="28"/>
        </w:rPr>
        <w:t xml:space="preserve"> </w:t>
      </w:r>
      <w:r>
        <w:rPr>
          <w:rFonts w:ascii="Times New Roman" w:hAnsi="Times New Roman" w:cs="Times New Roman"/>
          <w:sz w:val="28"/>
        </w:rPr>
        <w:t>ДМЕ</w:t>
      </w:r>
      <w:r w:rsidRPr="002129A1">
        <w:rPr>
          <w:rFonts w:ascii="Times New Roman" w:hAnsi="Times New Roman" w:cs="Times New Roman"/>
          <w:sz w:val="28"/>
        </w:rPr>
        <w:t xml:space="preserve"> </w:t>
      </w:r>
      <w:r>
        <w:rPr>
          <w:rFonts w:ascii="Times New Roman" w:hAnsi="Times New Roman" w:cs="Times New Roman"/>
          <w:sz w:val="28"/>
        </w:rPr>
        <w:fldChar w:fldCharType="begin" w:fldLock="1"/>
      </w:r>
      <w:r w:rsidR="00A601E6">
        <w:rPr>
          <w:rFonts w:ascii="Times New Roman" w:hAnsi="Times New Roman" w:cs="Times New Roman"/>
          <w:sz w:val="28"/>
        </w:rPr>
        <w:instrText>ADDIN CSL_CITATION {"citationItems":[{"id":"ITEM-1","itemData":{"DOI":"10.1016/j.cattod.2005.07.116","ISSN":"09205861","abstract":"The effect of operating conditions (time on stream, temperature, pressure and space time) on the conversion of CO and CO2, selectivity to dimethyl ether (DME), yield of DME and product distribution is studied in the DME synthesis from H2, CO and CO2 in a single reaction step on a CuO-ZnO-Al2O3/NaHZSM-5 bifunctional catalyst. CO conversion is total at 275 °C and 40 bar, with a selectivity to DME of 80% and a yield of DME of 78%, for a space time of 67 (g of catalyst) h/mol of (H2 + CO) and for a feed made up of H2/CO = 2/1. Catalyst deactivation under these conditions is insignificant, even when CO2 is fed and there is a high water concentration in the medium. © 2005 Elsevier B.V. All rights reserved.","author":[{"dropping-particle":"","family":"Ereña","given":"Javier","non-dropping-particle":"","parse-names":false,"suffix":""},{"dropping-particle":"","family":"Garoña","given":"Raúl","non-dropping-particle":"","parse-names":false,"suffix":""},{"dropping-particle":"","family":"Arandes","given":"José M.","non-dropping-particle":"","parse-names":false,"suffix":""},{"dropping-particle":"","family":"Aguayo","given":"Andrés T.","non-dropping-particle":"","parse-names":false,"suffix":""},{"dropping-particle":"","family":"Bilbao","given":"Javier","non-dropping-particle":"","parse-names":false,"suffix":""}],"container-title":"Catalysis Today","id":"ITEM-1","issued":{"date-parts":[["2005"]]},"page":"467-473","title":"Effect of operating conditions on the synthesis of dimethyl ether over a CuO-ZnO-Al2O3/NaHZSM-5 bifunctional catalyst","type":"article-journal","volume":"107-108"},"uris":["http://www.mendeley.com/documents/?uuid=7e3ae326-3176-432a-91b9-6fc5b322497d"]}],"mendeley":{"formattedCitation":"[22]","plainTextFormattedCitation":"[22]","previouslyFormattedCitation":"[22]"},"properties":{"noteIndex":0},"schema":"https://github.com/citation-style-language/schema/raw/master/csl-citation.json"}</w:instrText>
      </w:r>
      <w:r>
        <w:rPr>
          <w:rFonts w:ascii="Times New Roman" w:hAnsi="Times New Roman" w:cs="Times New Roman"/>
          <w:sz w:val="28"/>
        </w:rPr>
        <w:fldChar w:fldCharType="separate"/>
      </w:r>
      <w:r w:rsidR="00DE17E0" w:rsidRPr="00DE17E0">
        <w:rPr>
          <w:rFonts w:ascii="Times New Roman" w:hAnsi="Times New Roman" w:cs="Times New Roman"/>
          <w:noProof/>
          <w:sz w:val="28"/>
        </w:rPr>
        <w:t>[22]</w:t>
      </w:r>
      <w:r>
        <w:rPr>
          <w:rFonts w:ascii="Times New Roman" w:hAnsi="Times New Roman" w:cs="Times New Roman"/>
          <w:sz w:val="28"/>
        </w:rPr>
        <w:fldChar w:fldCharType="end"/>
      </w:r>
      <w:r>
        <w:rPr>
          <w:rFonts w:ascii="Times New Roman" w:hAnsi="Times New Roman" w:cs="Times New Roman"/>
          <w:sz w:val="28"/>
        </w:rPr>
        <w:t>.</w:t>
      </w:r>
      <w:r w:rsidRPr="00C662B4">
        <w:rPr>
          <w:rFonts w:ascii="Times New Roman" w:hAnsi="Times New Roman" w:cs="Times New Roman"/>
          <w:sz w:val="28"/>
        </w:rPr>
        <w:t xml:space="preserve"> </w:t>
      </w:r>
      <w:r>
        <w:rPr>
          <w:rFonts w:ascii="Times New Roman" w:hAnsi="Times New Roman" w:cs="Times New Roman"/>
          <w:sz w:val="28"/>
        </w:rPr>
        <w:t>Д</w:t>
      </w:r>
      <w:r w:rsidRPr="00C662B4">
        <w:rPr>
          <w:rFonts w:ascii="Times New Roman" w:hAnsi="Times New Roman" w:cs="Times New Roman"/>
          <w:sz w:val="28"/>
        </w:rPr>
        <w:t>ля каталізаторів</w:t>
      </w:r>
      <w:r w:rsidRPr="003622AF">
        <w:rPr>
          <w:rFonts w:ascii="Times New Roman" w:hAnsi="Times New Roman" w:cs="Times New Roman"/>
          <w:sz w:val="28"/>
        </w:rPr>
        <w:t xml:space="preserve"> </w:t>
      </w:r>
      <w:proofErr w:type="spellStart"/>
      <w:r w:rsidRPr="00C662B4">
        <w:rPr>
          <w:rFonts w:ascii="Times New Roman" w:hAnsi="Times New Roman" w:cs="Times New Roman"/>
          <w:sz w:val="28"/>
        </w:rPr>
        <w:t>Cu</w:t>
      </w:r>
      <w:r>
        <w:rPr>
          <w:rFonts w:ascii="Times New Roman" w:hAnsi="Times New Roman" w:cs="Times New Roman"/>
          <w:sz w:val="28"/>
        </w:rPr>
        <w:t>-</w:t>
      </w:r>
      <w:r w:rsidRPr="00C662B4">
        <w:rPr>
          <w:rFonts w:ascii="Times New Roman" w:hAnsi="Times New Roman" w:cs="Times New Roman"/>
          <w:sz w:val="28"/>
        </w:rPr>
        <w:t>Zn</w:t>
      </w:r>
      <w:r>
        <w:rPr>
          <w:rFonts w:ascii="Times New Roman" w:hAnsi="Times New Roman" w:cs="Times New Roman"/>
          <w:sz w:val="28"/>
        </w:rPr>
        <w:t>-Al</w:t>
      </w:r>
      <w:proofErr w:type="spellEnd"/>
      <w:r>
        <w:rPr>
          <w:rFonts w:ascii="Times New Roman" w:hAnsi="Times New Roman" w:cs="Times New Roman"/>
          <w:sz w:val="28"/>
        </w:rPr>
        <w:t>/</w:t>
      </w:r>
      <w:r w:rsidRPr="00C662B4">
        <w:rPr>
          <w:rFonts w:ascii="Times New Roman" w:hAnsi="Times New Roman" w:cs="Times New Roman"/>
          <w:sz w:val="28"/>
        </w:rPr>
        <w:t>NaHZSM-5, незворотної дез</w:t>
      </w:r>
      <w:r>
        <w:rPr>
          <w:rFonts w:ascii="Times New Roman" w:hAnsi="Times New Roman" w:cs="Times New Roman"/>
          <w:sz w:val="28"/>
        </w:rPr>
        <w:t>активації не спостерігається.</w:t>
      </w:r>
      <w:r w:rsidRPr="00C662B4">
        <w:rPr>
          <w:rFonts w:ascii="Times New Roman" w:hAnsi="Times New Roman" w:cs="Times New Roman"/>
          <w:sz w:val="28"/>
        </w:rPr>
        <w:t xml:space="preserve"> Каталізатори можуть використовуватися </w:t>
      </w:r>
      <w:r>
        <w:rPr>
          <w:rFonts w:ascii="Times New Roman" w:hAnsi="Times New Roman" w:cs="Times New Roman"/>
          <w:sz w:val="28"/>
        </w:rPr>
        <w:t>безперервно</w:t>
      </w:r>
      <w:r w:rsidRPr="00C662B4">
        <w:rPr>
          <w:rFonts w:ascii="Times New Roman" w:hAnsi="Times New Roman" w:cs="Times New Roman"/>
          <w:sz w:val="28"/>
        </w:rPr>
        <w:t xml:space="preserve"> до</w:t>
      </w:r>
      <w:r>
        <w:rPr>
          <w:rFonts w:ascii="Times New Roman" w:hAnsi="Times New Roman" w:cs="Times New Roman"/>
          <w:sz w:val="28"/>
        </w:rPr>
        <w:t>ти, д</w:t>
      </w:r>
      <w:r w:rsidRPr="00C662B4">
        <w:rPr>
          <w:rFonts w:ascii="Times New Roman" w:hAnsi="Times New Roman" w:cs="Times New Roman"/>
          <w:sz w:val="28"/>
        </w:rPr>
        <w:t xml:space="preserve">оки температура реакції </w:t>
      </w:r>
      <w:r>
        <w:rPr>
          <w:rFonts w:ascii="Times New Roman" w:hAnsi="Times New Roman" w:cs="Times New Roman"/>
          <w:sz w:val="28"/>
        </w:rPr>
        <w:t>буде нижчою від 300 º</w:t>
      </w:r>
      <w:r w:rsidRPr="00C662B4">
        <w:rPr>
          <w:rFonts w:ascii="Times New Roman" w:hAnsi="Times New Roman" w:cs="Times New Roman"/>
          <w:sz w:val="28"/>
        </w:rPr>
        <w:t xml:space="preserve">С, щоб уникнути спікання </w:t>
      </w:r>
      <w:proofErr w:type="spellStart"/>
      <w:r w:rsidRPr="00C662B4">
        <w:rPr>
          <w:rFonts w:ascii="Times New Roman" w:hAnsi="Times New Roman" w:cs="Times New Roman"/>
          <w:sz w:val="28"/>
        </w:rPr>
        <w:t>наночастинок</w:t>
      </w:r>
      <w:proofErr w:type="spellEnd"/>
      <w:r w:rsidRPr="00C662B4">
        <w:rPr>
          <w:rFonts w:ascii="Times New Roman" w:hAnsi="Times New Roman" w:cs="Times New Roman"/>
          <w:sz w:val="28"/>
        </w:rPr>
        <w:t xml:space="preserve"> </w:t>
      </w:r>
      <w:proofErr w:type="spellStart"/>
      <w:r w:rsidRPr="00C662B4">
        <w:rPr>
          <w:rFonts w:ascii="Times New Roman" w:hAnsi="Times New Roman" w:cs="Times New Roman"/>
          <w:sz w:val="28"/>
        </w:rPr>
        <w:t>CuO</w:t>
      </w:r>
      <w:proofErr w:type="spellEnd"/>
      <w:r w:rsidRPr="003622AF">
        <w:rPr>
          <w:rFonts w:ascii="Times New Roman" w:hAnsi="Times New Roman" w:cs="Times New Roman"/>
          <w:sz w:val="28"/>
          <w:lang w:val="ru-RU"/>
        </w:rPr>
        <w:t xml:space="preserve"> </w:t>
      </w:r>
      <w:r>
        <w:rPr>
          <w:rFonts w:ascii="Times New Roman" w:hAnsi="Times New Roman" w:cs="Times New Roman"/>
          <w:sz w:val="28"/>
          <w:lang w:val="ru-RU"/>
        </w:rPr>
        <w:fldChar w:fldCharType="begin" w:fldLock="1"/>
      </w:r>
      <w:r w:rsidR="00A601E6">
        <w:rPr>
          <w:rFonts w:ascii="Times New Roman" w:hAnsi="Times New Roman" w:cs="Times New Roman"/>
          <w:sz w:val="28"/>
          <w:lang w:val="ru-RU"/>
        </w:rPr>
        <w:instrText>ADDIN CSL_CITATION {"citationItems":[{"id":"ITEM-1","itemData":{"DOI":"10.1016/j.cattod.2005.07.144","ISSN":"09205861","abstract":"Synthesis of dimethyl ether (DME) has been studied in a single reaction step, from H2 + CO and H2 + CO2, in a fixed bed reactor on CuO-ZnO-Al2O3/γ-Al2O 3 and CuO-ZnO-Al2O3/NaHZSM-5 hybrid catalysts. It has been proven that water content in the reaction medium (which is higher when CO2 is fed) contributes to efficiently decreasing deactivation by coke in both catalysts and, consequently, when water is in the feed deactivation is insignificant for 30 h reaction. Nevertheless, water also decreases the activity of γ-Al2O3 acid function, due to its high adsorption capacity on the acid sites. Due to its importance in the viability of the industrial process, a study has been carried on the regeneration of both catalysts by coke combustion under controlled conditions (in order to avoid CuO sintering). For this study, the catalysts have been used under severe deactivation conditions. It has been proven that γ-Al 2O3 does not have a suitable hydrothermal stability and that CuO-ZnO-Al2O3/NaHZSM-5 catalyst has an excellent performance and is suitable for using it in uninterrupted reaction-regeneration cycles. © 2005 Elsevier B.V. All rights reserved.","author":[{"dropping-particle":"","family":"Aguayo","given":"Andrés T.","non-dropping-particle":"","parse-names":false,"suffix":""},{"dropping-particle":"","family":"Ereña","given":"Javier","non-dropping-particle":"","parse-names":false,"suffix":""},{"dropping-particle":"","family":"Sierra","given":"Irene","non-dropping-particle":"","parse-names":false,"suffix":""},{"dropping-particle":"","family":"Olazar","given":"Martin","non-dropping-particle":"","parse-names":false,"suffix":""},{"dropping-particle":"","family":"Bilbao","given":"Javier","non-dropping-particle":"","parse-names":false,"suffix":""}],"container-title":"Catalysis Today","id":"ITEM-1","issue":"1-4","issued":{"date-parts":[["2005"]]},"page":"265-270","title":"Deactivation and regeneration of hybrid catalysts in the single-step synthesis of dimethyl ether from syngas and CO2","type":"article-journal","volume":"106"},"uris":["http://www.mendeley.com/documents/?uuid=210d3784-9327-4b06-a1d5-5656b0259cdd"]}],"mendeley":{"formattedCitation":"[20]","plainTextFormattedCitation":"[20]","previouslyFormattedCitation":"[20]"},"properties":{"noteIndex":0},"schema":"https://github.com/citation-style-language/schema/raw/master/csl-citation.json"}</w:instrText>
      </w:r>
      <w:r>
        <w:rPr>
          <w:rFonts w:ascii="Times New Roman" w:hAnsi="Times New Roman" w:cs="Times New Roman"/>
          <w:sz w:val="28"/>
          <w:lang w:val="ru-RU"/>
        </w:rPr>
        <w:fldChar w:fldCharType="separate"/>
      </w:r>
      <w:r w:rsidR="00DE17E0" w:rsidRPr="00DE17E0">
        <w:rPr>
          <w:rFonts w:ascii="Times New Roman" w:hAnsi="Times New Roman" w:cs="Times New Roman"/>
          <w:noProof/>
          <w:sz w:val="28"/>
          <w:lang w:val="ru-RU"/>
        </w:rPr>
        <w:t>[20]</w:t>
      </w:r>
      <w:r>
        <w:rPr>
          <w:rFonts w:ascii="Times New Roman" w:hAnsi="Times New Roman" w:cs="Times New Roman"/>
          <w:sz w:val="28"/>
          <w:lang w:val="ru-RU"/>
        </w:rPr>
        <w:fldChar w:fldCharType="end"/>
      </w:r>
      <w:r>
        <w:rPr>
          <w:rFonts w:ascii="Times New Roman" w:hAnsi="Times New Roman" w:cs="Times New Roman"/>
          <w:sz w:val="28"/>
        </w:rPr>
        <w:t>.</w:t>
      </w:r>
    </w:p>
    <w:p w:rsidR="00DC3B02" w:rsidRDefault="00DC3B02" w:rsidP="00DC3B02">
      <w:pPr>
        <w:spacing w:after="0" w:line="360" w:lineRule="auto"/>
        <w:ind w:firstLine="709"/>
        <w:jc w:val="both"/>
        <w:rPr>
          <w:rFonts w:ascii="Times New Roman" w:hAnsi="Times New Roman" w:cs="Times New Roman"/>
          <w:sz w:val="28"/>
        </w:rPr>
      </w:pPr>
      <w:r w:rsidRPr="00034CCB">
        <w:rPr>
          <w:rFonts w:ascii="Times New Roman" w:hAnsi="Times New Roman" w:cs="Times New Roman"/>
          <w:sz w:val="28"/>
        </w:rPr>
        <w:t xml:space="preserve">Додавання промоторів до каталізаторів на основі </w:t>
      </w:r>
      <w:proofErr w:type="spellStart"/>
      <w:r w:rsidRPr="00034CCB">
        <w:rPr>
          <w:rFonts w:ascii="Times New Roman" w:hAnsi="Times New Roman" w:cs="Times New Roman"/>
          <w:sz w:val="28"/>
        </w:rPr>
        <w:t>Cu</w:t>
      </w:r>
      <w:proofErr w:type="spellEnd"/>
      <w:r w:rsidRPr="00034CCB">
        <w:rPr>
          <w:rFonts w:ascii="Times New Roman" w:hAnsi="Times New Roman" w:cs="Times New Roman"/>
          <w:sz w:val="28"/>
        </w:rPr>
        <w:t xml:space="preserve"> при</w:t>
      </w:r>
      <w:r>
        <w:rPr>
          <w:rFonts w:ascii="Times New Roman" w:hAnsi="Times New Roman" w:cs="Times New Roman"/>
          <w:sz w:val="28"/>
        </w:rPr>
        <w:t>зводить до збільшення виходу ДМЕ</w:t>
      </w:r>
      <w:r w:rsidRPr="00034CCB">
        <w:rPr>
          <w:rFonts w:ascii="Times New Roman" w:hAnsi="Times New Roman" w:cs="Times New Roman"/>
          <w:sz w:val="28"/>
        </w:rPr>
        <w:t>. Наприклад, додавання Ga</w:t>
      </w:r>
      <w:r w:rsidRPr="00E13887">
        <w:rPr>
          <w:rFonts w:ascii="Times New Roman" w:hAnsi="Times New Roman" w:cs="Times New Roman"/>
          <w:sz w:val="28"/>
          <w:vertAlign w:val="subscript"/>
        </w:rPr>
        <w:t>2</w:t>
      </w:r>
      <w:r w:rsidRPr="00034CCB">
        <w:rPr>
          <w:rFonts w:ascii="Times New Roman" w:hAnsi="Times New Roman" w:cs="Times New Roman"/>
          <w:sz w:val="28"/>
        </w:rPr>
        <w:t>O</w:t>
      </w:r>
      <w:r w:rsidRPr="00E13887">
        <w:rPr>
          <w:rFonts w:ascii="Times New Roman" w:hAnsi="Times New Roman" w:cs="Times New Roman"/>
          <w:sz w:val="28"/>
          <w:vertAlign w:val="subscript"/>
        </w:rPr>
        <w:t>3</w:t>
      </w:r>
      <w:r w:rsidRPr="00034CCB">
        <w:rPr>
          <w:rFonts w:ascii="Times New Roman" w:hAnsi="Times New Roman" w:cs="Times New Roman"/>
          <w:sz w:val="28"/>
        </w:rPr>
        <w:t xml:space="preserve"> та Cr</w:t>
      </w:r>
      <w:r w:rsidRPr="00E13887">
        <w:rPr>
          <w:rFonts w:ascii="Times New Roman" w:hAnsi="Times New Roman" w:cs="Times New Roman"/>
          <w:sz w:val="28"/>
          <w:vertAlign w:val="subscript"/>
        </w:rPr>
        <w:t>2</w:t>
      </w:r>
      <w:r w:rsidRPr="00034CCB">
        <w:rPr>
          <w:rFonts w:ascii="Times New Roman" w:hAnsi="Times New Roman" w:cs="Times New Roman"/>
          <w:sz w:val="28"/>
        </w:rPr>
        <w:t>O</w:t>
      </w:r>
      <w:r w:rsidRPr="00E13887">
        <w:rPr>
          <w:rFonts w:ascii="Times New Roman" w:hAnsi="Times New Roman" w:cs="Times New Roman"/>
          <w:sz w:val="28"/>
          <w:vertAlign w:val="subscript"/>
        </w:rPr>
        <w:t>3</w:t>
      </w:r>
      <w:r w:rsidRPr="00034CCB">
        <w:rPr>
          <w:rFonts w:ascii="Times New Roman" w:hAnsi="Times New Roman" w:cs="Times New Roman"/>
          <w:sz w:val="28"/>
        </w:rPr>
        <w:t xml:space="preserve"> значно збільшує селективність </w:t>
      </w:r>
      <w:r>
        <w:rPr>
          <w:rFonts w:ascii="Times New Roman" w:hAnsi="Times New Roman" w:cs="Times New Roman"/>
          <w:sz w:val="28"/>
        </w:rPr>
        <w:t>до ДМЕ</w:t>
      </w:r>
      <w:r w:rsidRPr="00034CCB">
        <w:rPr>
          <w:rFonts w:ascii="Times New Roman" w:hAnsi="Times New Roman" w:cs="Times New Roman"/>
          <w:sz w:val="28"/>
        </w:rPr>
        <w:t xml:space="preserve"> </w:t>
      </w:r>
      <w:r>
        <w:rPr>
          <w:rFonts w:ascii="Times New Roman" w:hAnsi="Times New Roman" w:cs="Times New Roman"/>
          <w:sz w:val="28"/>
        </w:rPr>
        <w:t xml:space="preserve">у порівнянні з </w:t>
      </w:r>
      <w:r w:rsidRPr="00034CCB">
        <w:rPr>
          <w:rFonts w:ascii="Times New Roman" w:hAnsi="Times New Roman" w:cs="Times New Roman"/>
          <w:sz w:val="28"/>
        </w:rPr>
        <w:t>каталізатор</w:t>
      </w:r>
      <w:r>
        <w:rPr>
          <w:rFonts w:ascii="Times New Roman" w:hAnsi="Times New Roman" w:cs="Times New Roman"/>
          <w:sz w:val="28"/>
        </w:rPr>
        <w:t xml:space="preserve">ом </w:t>
      </w:r>
      <w:proofErr w:type="spellStart"/>
      <w:r>
        <w:rPr>
          <w:rFonts w:ascii="Times New Roman" w:hAnsi="Times New Roman" w:cs="Times New Roman"/>
          <w:sz w:val="28"/>
        </w:rPr>
        <w:t>Cu</w:t>
      </w:r>
      <w:proofErr w:type="spellEnd"/>
      <w:r>
        <w:rPr>
          <w:rFonts w:ascii="Times New Roman" w:hAnsi="Times New Roman" w:cs="Times New Roman"/>
          <w:sz w:val="28"/>
        </w:rPr>
        <w:t>/</w:t>
      </w:r>
      <w:proofErr w:type="spellStart"/>
      <w:r>
        <w:rPr>
          <w:rFonts w:ascii="Times New Roman" w:hAnsi="Times New Roman" w:cs="Times New Roman"/>
          <w:sz w:val="28"/>
        </w:rPr>
        <w:t>ZnO</w:t>
      </w:r>
      <w:proofErr w:type="spellEnd"/>
      <w:r>
        <w:rPr>
          <w:rFonts w:ascii="Times New Roman" w:hAnsi="Times New Roman" w:cs="Times New Roman"/>
          <w:sz w:val="28"/>
        </w:rPr>
        <w:t>. В</w:t>
      </w:r>
      <w:r w:rsidRPr="00034CCB">
        <w:rPr>
          <w:rFonts w:ascii="Times New Roman" w:hAnsi="Times New Roman" w:cs="Times New Roman"/>
          <w:sz w:val="28"/>
        </w:rPr>
        <w:t xml:space="preserve">становлено, що додавання </w:t>
      </w:r>
      <w:r>
        <w:rPr>
          <w:rFonts w:ascii="Times New Roman" w:hAnsi="Times New Roman" w:cs="Times New Roman"/>
          <w:sz w:val="28"/>
        </w:rPr>
        <w:t>невеликої</w:t>
      </w:r>
      <w:r w:rsidRPr="00034CCB">
        <w:rPr>
          <w:rFonts w:ascii="Times New Roman" w:hAnsi="Times New Roman" w:cs="Times New Roman"/>
          <w:sz w:val="28"/>
        </w:rPr>
        <w:t xml:space="preserve"> кільк</w:t>
      </w:r>
      <w:r>
        <w:rPr>
          <w:rFonts w:ascii="Times New Roman" w:hAnsi="Times New Roman" w:cs="Times New Roman"/>
          <w:sz w:val="28"/>
        </w:rPr>
        <w:t>ості</w:t>
      </w:r>
      <w:r w:rsidRPr="00034CCB">
        <w:rPr>
          <w:rFonts w:ascii="Times New Roman" w:hAnsi="Times New Roman" w:cs="Times New Roman"/>
          <w:sz w:val="28"/>
        </w:rPr>
        <w:t xml:space="preserve"> MoO</w:t>
      </w:r>
      <w:r w:rsidRPr="00E13887">
        <w:rPr>
          <w:rFonts w:ascii="Times New Roman" w:hAnsi="Times New Roman" w:cs="Times New Roman"/>
          <w:sz w:val="28"/>
          <w:vertAlign w:val="subscript"/>
        </w:rPr>
        <w:t>3</w:t>
      </w:r>
      <w:r w:rsidRPr="00034CCB">
        <w:rPr>
          <w:rFonts w:ascii="Times New Roman" w:hAnsi="Times New Roman" w:cs="Times New Roman"/>
          <w:sz w:val="28"/>
        </w:rPr>
        <w:t xml:space="preserve"> може посилювати каталітичну активність</w:t>
      </w:r>
      <w:r>
        <w:rPr>
          <w:rFonts w:ascii="Times New Roman" w:hAnsi="Times New Roman" w:cs="Times New Roman"/>
          <w:sz w:val="28"/>
        </w:rPr>
        <w:t>.</w:t>
      </w:r>
      <w:r w:rsidRPr="00034CCB">
        <w:rPr>
          <w:rFonts w:ascii="Times New Roman" w:hAnsi="Times New Roman" w:cs="Times New Roman"/>
          <w:sz w:val="28"/>
        </w:rPr>
        <w:t xml:space="preserve"> Наявність </w:t>
      </w:r>
      <w:proofErr w:type="spellStart"/>
      <w:r w:rsidRPr="00034CCB">
        <w:rPr>
          <w:rFonts w:ascii="Times New Roman" w:hAnsi="Times New Roman" w:cs="Times New Roman"/>
          <w:sz w:val="28"/>
        </w:rPr>
        <w:t>Mo</w:t>
      </w:r>
      <w:proofErr w:type="spellEnd"/>
      <w:r w:rsidRPr="00034CCB">
        <w:rPr>
          <w:rFonts w:ascii="Times New Roman" w:hAnsi="Times New Roman" w:cs="Times New Roman"/>
          <w:sz w:val="28"/>
        </w:rPr>
        <w:t xml:space="preserve"> не тільки створює нові </w:t>
      </w:r>
      <w:r>
        <w:rPr>
          <w:rFonts w:ascii="Times New Roman" w:hAnsi="Times New Roman" w:cs="Times New Roman"/>
          <w:sz w:val="28"/>
        </w:rPr>
        <w:t>центри</w:t>
      </w:r>
      <w:r w:rsidRPr="00034CCB">
        <w:rPr>
          <w:rFonts w:ascii="Times New Roman" w:hAnsi="Times New Roman" w:cs="Times New Roman"/>
          <w:sz w:val="28"/>
        </w:rPr>
        <w:t xml:space="preserve"> адсорбції, але й посилює зв'язування </w:t>
      </w:r>
      <w:proofErr w:type="spellStart"/>
      <w:r w:rsidRPr="00034CCB">
        <w:rPr>
          <w:rFonts w:ascii="Times New Roman" w:hAnsi="Times New Roman" w:cs="Times New Roman"/>
          <w:sz w:val="28"/>
        </w:rPr>
        <w:t>адсорбату</w:t>
      </w:r>
      <w:proofErr w:type="spellEnd"/>
      <w:r w:rsidRPr="00034CCB">
        <w:rPr>
          <w:rFonts w:ascii="Times New Roman" w:hAnsi="Times New Roman" w:cs="Times New Roman"/>
          <w:sz w:val="28"/>
        </w:rPr>
        <w:t xml:space="preserve"> на поверхні каталізатора</w:t>
      </w:r>
      <w:r>
        <w:rPr>
          <w:rFonts w:ascii="Times New Roman" w:hAnsi="Times New Roman" w:cs="Times New Roman"/>
          <w:sz w:val="28"/>
        </w:rPr>
        <w:t xml:space="preserve">. Для підвищення каталітичної </w:t>
      </w:r>
      <w:r w:rsidRPr="00034CCB">
        <w:rPr>
          <w:rFonts w:ascii="Times New Roman" w:hAnsi="Times New Roman" w:cs="Times New Roman"/>
          <w:sz w:val="28"/>
        </w:rPr>
        <w:t xml:space="preserve">активності </w:t>
      </w:r>
      <w:r>
        <w:rPr>
          <w:rFonts w:ascii="Times New Roman" w:hAnsi="Times New Roman" w:cs="Times New Roman"/>
          <w:sz w:val="28"/>
        </w:rPr>
        <w:t>в синтезі ДМЕ</w:t>
      </w:r>
      <w:r w:rsidRPr="00034CCB">
        <w:rPr>
          <w:rFonts w:ascii="Times New Roman" w:hAnsi="Times New Roman" w:cs="Times New Roman"/>
          <w:sz w:val="28"/>
        </w:rPr>
        <w:t xml:space="preserve"> </w:t>
      </w:r>
      <w:r>
        <w:rPr>
          <w:rFonts w:ascii="Times New Roman" w:hAnsi="Times New Roman" w:cs="Times New Roman"/>
          <w:sz w:val="28"/>
        </w:rPr>
        <w:t>за</w:t>
      </w:r>
      <w:r w:rsidRPr="00034CCB">
        <w:rPr>
          <w:rFonts w:ascii="Times New Roman" w:hAnsi="Times New Roman" w:cs="Times New Roman"/>
          <w:sz w:val="28"/>
        </w:rPr>
        <w:t xml:space="preserve"> низьк</w:t>
      </w:r>
      <w:r>
        <w:rPr>
          <w:rFonts w:ascii="Times New Roman" w:hAnsi="Times New Roman" w:cs="Times New Roman"/>
          <w:sz w:val="28"/>
        </w:rPr>
        <w:t>их температур</w:t>
      </w:r>
      <w:r w:rsidRPr="00034CCB">
        <w:rPr>
          <w:rFonts w:ascii="Times New Roman" w:hAnsi="Times New Roman" w:cs="Times New Roman"/>
          <w:sz w:val="28"/>
        </w:rPr>
        <w:t xml:space="preserve"> до каталіз</w:t>
      </w:r>
      <w:r>
        <w:rPr>
          <w:rFonts w:ascii="Times New Roman" w:hAnsi="Times New Roman" w:cs="Times New Roman"/>
          <w:sz w:val="28"/>
        </w:rPr>
        <w:t xml:space="preserve">аторів </w:t>
      </w:r>
      <w:proofErr w:type="spellStart"/>
      <w:r>
        <w:rPr>
          <w:rFonts w:ascii="Times New Roman" w:hAnsi="Times New Roman" w:cs="Times New Roman"/>
          <w:sz w:val="28"/>
        </w:rPr>
        <w:t>Cu-Zn-Al-Zr</w:t>
      </w:r>
      <w:proofErr w:type="spellEnd"/>
      <w:r>
        <w:rPr>
          <w:rFonts w:ascii="Times New Roman" w:hAnsi="Times New Roman" w:cs="Times New Roman"/>
          <w:sz w:val="28"/>
        </w:rPr>
        <w:t>/</w:t>
      </w:r>
      <w:r w:rsidRPr="00034CCB">
        <w:rPr>
          <w:rFonts w:ascii="Times New Roman" w:hAnsi="Times New Roman" w:cs="Times New Roman"/>
          <w:sz w:val="28"/>
        </w:rPr>
        <w:t>HZSM-5 додають паладій</w:t>
      </w:r>
      <w:r>
        <w:rPr>
          <w:rFonts w:ascii="Times New Roman" w:hAnsi="Times New Roman" w:cs="Times New Roman"/>
          <w:sz w:val="28"/>
        </w:rPr>
        <w:t>.</w:t>
      </w:r>
      <w:r w:rsidRPr="00034CCB">
        <w:rPr>
          <w:rFonts w:ascii="Times New Roman" w:hAnsi="Times New Roman" w:cs="Times New Roman"/>
          <w:sz w:val="28"/>
        </w:rPr>
        <w:t xml:space="preserve"> Додавання </w:t>
      </w:r>
      <w:proofErr w:type="spellStart"/>
      <w:r w:rsidRPr="00034CCB">
        <w:rPr>
          <w:rFonts w:ascii="Times New Roman" w:hAnsi="Times New Roman" w:cs="Times New Roman"/>
          <w:sz w:val="28"/>
        </w:rPr>
        <w:t>Pd</w:t>
      </w:r>
      <w:proofErr w:type="spellEnd"/>
      <w:r w:rsidRPr="00034CCB">
        <w:rPr>
          <w:rFonts w:ascii="Times New Roman" w:hAnsi="Times New Roman" w:cs="Times New Roman"/>
          <w:sz w:val="28"/>
        </w:rPr>
        <w:t xml:space="preserve"> помітно підвищує </w:t>
      </w:r>
      <w:r>
        <w:rPr>
          <w:rFonts w:ascii="Times New Roman" w:hAnsi="Times New Roman" w:cs="Times New Roman"/>
          <w:sz w:val="28"/>
        </w:rPr>
        <w:t>утворення</w:t>
      </w:r>
      <w:r w:rsidRPr="00034CCB">
        <w:rPr>
          <w:rFonts w:ascii="Times New Roman" w:hAnsi="Times New Roman" w:cs="Times New Roman"/>
          <w:sz w:val="28"/>
        </w:rPr>
        <w:t xml:space="preserve"> ДМЕ т</w:t>
      </w:r>
      <w:r>
        <w:rPr>
          <w:rFonts w:ascii="Times New Roman" w:hAnsi="Times New Roman" w:cs="Times New Roman"/>
          <w:sz w:val="28"/>
        </w:rPr>
        <w:t>а с</w:t>
      </w:r>
      <w:r w:rsidRPr="00034CCB">
        <w:rPr>
          <w:rFonts w:ascii="Times New Roman" w:hAnsi="Times New Roman" w:cs="Times New Roman"/>
          <w:sz w:val="28"/>
        </w:rPr>
        <w:t>повільнює утворення CO</w:t>
      </w:r>
      <w:r w:rsidRPr="00057B80">
        <w:rPr>
          <w:rFonts w:ascii="Times New Roman" w:hAnsi="Times New Roman" w:cs="Times New Roman"/>
          <w:sz w:val="28"/>
        </w:rPr>
        <w:t xml:space="preserve"> </w:t>
      </w:r>
      <w:r>
        <w:rPr>
          <w:rFonts w:ascii="Times New Roman" w:hAnsi="Times New Roman" w:cs="Times New Roman"/>
          <w:sz w:val="28"/>
        </w:rPr>
        <w:fldChar w:fldCharType="begin" w:fldLock="1"/>
      </w:r>
      <w:r w:rsidR="00A601E6">
        <w:rPr>
          <w:rFonts w:ascii="Times New Roman" w:hAnsi="Times New Roman" w:cs="Times New Roman"/>
          <w:sz w:val="28"/>
        </w:rPr>
        <w:instrText>ADDIN CSL_CITATION {"citationItems":[{"id":"ITEM-1","itemData":{"DOI":"10.1016/j.catcom.2004.03.012","ISSN":"15667367","abstract":"Three series of Pd-modified CuO-ZnO-Al2O3-ZrO 2/HZSM-5 catalysts were prepared and characterized by BET, XRD and TPR analysis. The catalytic system was evaluated in the development of direct synthesis of dimethyl ether (DME) from carbon dioxide hydrogenation at low temperature (T=200 °C, P=3.0 MPa). The results indicated that the addition of palladium markedly enhanced the DME synthesis and retarded the CO formation. An explanation of this promoting effect of Pd on the DME synthesis could be attributed to the spillover of hydrogen from Pd0 to the neighboring phase. © 2004 Elsevier B.V. All rights reserved.","author":[{"dropping-particle":"","family":"Sun","given":"Kunpeng","non-dropping-particle":"","parse-names":false,"suffix":""},{"dropping-particle":"","family":"Lu","given":"Weiwei","non-dropping-particle":"","parse-names":false,"suffix":""},{"dropping-particle":"","family":"Wang","given":"Min","non-dropping-particle":"","parse-names":false,"suffix":""},{"dropping-particle":"","family":"Xu","given":"Xianlun","non-dropping-particle":"","parse-names":false,"suffix":""}],"container-title":"Catalysis Communications","id":"ITEM-1","issue":"7","issued":{"date-parts":[["2004"]]},"page":"367-370","title":"Low-temperature synthesis of DME from CO2/H2 over Pd-modified CuO-ZnO-Al2O3-ZrO2/HZSM-5 catalysts","type":"article-journal","volume":"5"},"uris":["http://www.mendeley.com/documents/?uuid=a5ea916b-79e9-46f0-a6b4-35845c89e394"]}],"mendeley":{"formattedCitation":"[23]","plainTextFormattedCitation":"[23]","previouslyFormattedCitation":"[23]"},"properties":{"noteIndex":0},"schema":"https://github.com/citation-style-language/schema/raw/master/csl-citation.json"}</w:instrText>
      </w:r>
      <w:r>
        <w:rPr>
          <w:rFonts w:ascii="Times New Roman" w:hAnsi="Times New Roman" w:cs="Times New Roman"/>
          <w:sz w:val="28"/>
        </w:rPr>
        <w:fldChar w:fldCharType="separate"/>
      </w:r>
      <w:r w:rsidR="00DE17E0" w:rsidRPr="00DE17E0">
        <w:rPr>
          <w:rFonts w:ascii="Times New Roman" w:hAnsi="Times New Roman" w:cs="Times New Roman"/>
          <w:noProof/>
          <w:sz w:val="28"/>
        </w:rPr>
        <w:t>[23]</w:t>
      </w:r>
      <w:r>
        <w:rPr>
          <w:rFonts w:ascii="Times New Roman" w:hAnsi="Times New Roman" w:cs="Times New Roman"/>
          <w:sz w:val="28"/>
        </w:rPr>
        <w:fldChar w:fldCharType="end"/>
      </w:r>
      <w:r>
        <w:rPr>
          <w:rFonts w:ascii="Times New Roman" w:hAnsi="Times New Roman" w:cs="Times New Roman"/>
          <w:sz w:val="28"/>
        </w:rPr>
        <w:t>.</w:t>
      </w:r>
    </w:p>
    <w:p w:rsidR="00DC3B02" w:rsidRDefault="00DC3B02" w:rsidP="00DC3B02">
      <w:pPr>
        <w:spacing w:after="0" w:line="360" w:lineRule="auto"/>
        <w:ind w:firstLine="709"/>
        <w:jc w:val="both"/>
        <w:rPr>
          <w:rFonts w:ascii="Times New Roman" w:hAnsi="Times New Roman" w:cs="Times New Roman"/>
          <w:sz w:val="28"/>
        </w:rPr>
      </w:pPr>
      <w:r>
        <w:rPr>
          <w:rFonts w:ascii="Times New Roman" w:hAnsi="Times New Roman" w:cs="Times New Roman"/>
          <w:sz w:val="28"/>
        </w:rPr>
        <w:t>Д</w:t>
      </w:r>
      <w:r w:rsidRPr="004519B8">
        <w:rPr>
          <w:rFonts w:ascii="Times New Roman" w:hAnsi="Times New Roman" w:cs="Times New Roman"/>
          <w:sz w:val="28"/>
        </w:rPr>
        <w:t xml:space="preserve">ля прямого </w:t>
      </w:r>
      <w:r>
        <w:rPr>
          <w:rFonts w:ascii="Times New Roman" w:hAnsi="Times New Roman" w:cs="Times New Roman"/>
          <w:sz w:val="28"/>
        </w:rPr>
        <w:t>синтезу ДМЕ</w:t>
      </w:r>
      <w:r w:rsidRPr="004519B8">
        <w:rPr>
          <w:rFonts w:ascii="Times New Roman" w:hAnsi="Times New Roman" w:cs="Times New Roman"/>
          <w:sz w:val="28"/>
        </w:rPr>
        <w:t xml:space="preserve"> гідрування</w:t>
      </w:r>
      <w:r>
        <w:rPr>
          <w:rFonts w:ascii="Times New Roman" w:hAnsi="Times New Roman" w:cs="Times New Roman"/>
          <w:sz w:val="28"/>
        </w:rPr>
        <w:t>м</w:t>
      </w:r>
      <w:r w:rsidRPr="004519B8">
        <w:rPr>
          <w:rFonts w:ascii="Times New Roman" w:hAnsi="Times New Roman" w:cs="Times New Roman"/>
          <w:sz w:val="28"/>
        </w:rPr>
        <w:t xml:space="preserve"> СО</w:t>
      </w:r>
      <w:r w:rsidRPr="00A04706">
        <w:rPr>
          <w:rFonts w:ascii="Times New Roman" w:hAnsi="Times New Roman" w:cs="Times New Roman"/>
          <w:sz w:val="28"/>
          <w:vertAlign w:val="subscript"/>
        </w:rPr>
        <w:t>2</w:t>
      </w:r>
      <w:r w:rsidRPr="004519B8">
        <w:rPr>
          <w:rFonts w:ascii="Times New Roman" w:hAnsi="Times New Roman" w:cs="Times New Roman"/>
          <w:sz w:val="28"/>
        </w:rPr>
        <w:t xml:space="preserve"> </w:t>
      </w:r>
      <w:r>
        <w:rPr>
          <w:rFonts w:ascii="Times New Roman" w:hAnsi="Times New Roman" w:cs="Times New Roman"/>
          <w:sz w:val="28"/>
        </w:rPr>
        <w:t>також використовувалася серія V-</w:t>
      </w:r>
      <w:r w:rsidRPr="004519B8">
        <w:rPr>
          <w:rFonts w:ascii="Times New Roman" w:hAnsi="Times New Roman" w:cs="Times New Roman"/>
          <w:sz w:val="28"/>
        </w:rPr>
        <w:t>модифікованих каталізаторів CuO-ZnO-</w:t>
      </w:r>
      <w:r>
        <w:rPr>
          <w:rFonts w:ascii="Times New Roman" w:hAnsi="Times New Roman" w:cs="Times New Roman"/>
          <w:sz w:val="28"/>
        </w:rPr>
        <w:t>ZrO</w:t>
      </w:r>
      <w:r w:rsidRPr="00A04706">
        <w:rPr>
          <w:rFonts w:ascii="Times New Roman" w:hAnsi="Times New Roman" w:cs="Times New Roman"/>
          <w:sz w:val="28"/>
          <w:vertAlign w:val="subscript"/>
        </w:rPr>
        <w:t>2</w:t>
      </w:r>
      <w:r>
        <w:rPr>
          <w:rFonts w:ascii="Times New Roman" w:hAnsi="Times New Roman" w:cs="Times New Roman"/>
          <w:sz w:val="28"/>
        </w:rPr>
        <w:t>/</w:t>
      </w:r>
      <w:r w:rsidRPr="004519B8">
        <w:rPr>
          <w:rFonts w:ascii="Times New Roman" w:hAnsi="Times New Roman" w:cs="Times New Roman"/>
          <w:sz w:val="28"/>
        </w:rPr>
        <w:t>HZSM-5</w:t>
      </w:r>
      <w:r>
        <w:rPr>
          <w:rFonts w:ascii="Times New Roman" w:hAnsi="Times New Roman" w:cs="Times New Roman"/>
          <w:sz w:val="28"/>
        </w:rPr>
        <w:t xml:space="preserve"> (</w:t>
      </w:r>
      <w:proofErr w:type="spellStart"/>
      <w:r w:rsidRPr="004519B8">
        <w:rPr>
          <w:rFonts w:ascii="Times New Roman" w:hAnsi="Times New Roman" w:cs="Times New Roman"/>
          <w:sz w:val="28"/>
        </w:rPr>
        <w:t>CZZV</w:t>
      </w:r>
      <w:r w:rsidRPr="00A04706">
        <w:rPr>
          <w:rFonts w:ascii="Times New Roman" w:hAnsi="Times New Roman" w:cs="Times New Roman"/>
          <w:sz w:val="28"/>
          <w:vertAlign w:val="subscript"/>
        </w:rPr>
        <w:t>x</w:t>
      </w:r>
      <w:r w:rsidRPr="004519B8">
        <w:rPr>
          <w:rFonts w:ascii="Times New Roman" w:hAnsi="Times New Roman" w:cs="Times New Roman"/>
          <w:sz w:val="28"/>
        </w:rPr>
        <w:t>H</w:t>
      </w:r>
      <w:proofErr w:type="spellEnd"/>
      <w:r>
        <w:rPr>
          <w:rFonts w:ascii="Times New Roman" w:hAnsi="Times New Roman" w:cs="Times New Roman"/>
          <w:sz w:val="28"/>
        </w:rPr>
        <w:t>), приготованих</w:t>
      </w:r>
      <w:r w:rsidRPr="004519B8">
        <w:rPr>
          <w:rFonts w:ascii="Times New Roman" w:hAnsi="Times New Roman" w:cs="Times New Roman"/>
          <w:sz w:val="28"/>
        </w:rPr>
        <w:t xml:space="preserve"> методом сумісного осадження оксалатом.</w:t>
      </w:r>
      <w:r w:rsidRPr="00FD6108">
        <w:t xml:space="preserve"> </w:t>
      </w:r>
      <w:r w:rsidRPr="00FD6108">
        <w:rPr>
          <w:rFonts w:ascii="Times New Roman" w:hAnsi="Times New Roman" w:cs="Times New Roman"/>
          <w:sz w:val="28"/>
        </w:rPr>
        <w:t xml:space="preserve">Основним продуктом </w:t>
      </w:r>
      <w:r>
        <w:rPr>
          <w:rFonts w:ascii="Times New Roman" w:hAnsi="Times New Roman" w:cs="Times New Roman"/>
          <w:sz w:val="28"/>
        </w:rPr>
        <w:t xml:space="preserve">при цьому </w:t>
      </w:r>
      <w:r w:rsidRPr="00FD6108">
        <w:rPr>
          <w:rFonts w:ascii="Times New Roman" w:hAnsi="Times New Roman" w:cs="Times New Roman"/>
          <w:sz w:val="28"/>
        </w:rPr>
        <w:t xml:space="preserve">був ДМЕ, а побічними </w:t>
      </w:r>
      <w:r>
        <w:rPr>
          <w:rFonts w:ascii="Times New Roman" w:hAnsi="Times New Roman" w:cs="Times New Roman"/>
          <w:sz w:val="28"/>
        </w:rPr>
        <w:t xml:space="preserve">- </w:t>
      </w:r>
      <w:r w:rsidRPr="00FD6108">
        <w:rPr>
          <w:rFonts w:ascii="Times New Roman" w:hAnsi="Times New Roman" w:cs="Times New Roman"/>
          <w:sz w:val="28"/>
        </w:rPr>
        <w:t xml:space="preserve">метанол, СО та вуглеводні у </w:t>
      </w:r>
      <w:r>
        <w:rPr>
          <w:rFonts w:ascii="Times New Roman" w:hAnsi="Times New Roman" w:cs="Times New Roman"/>
          <w:sz w:val="28"/>
        </w:rPr>
        <w:t>незначних кількостях</w:t>
      </w:r>
      <w:r w:rsidRPr="00FD6108">
        <w:rPr>
          <w:rFonts w:ascii="Times New Roman" w:hAnsi="Times New Roman" w:cs="Times New Roman"/>
          <w:sz w:val="28"/>
        </w:rPr>
        <w:t xml:space="preserve"> (метан, етан тощо). </w:t>
      </w:r>
      <w:r>
        <w:rPr>
          <w:rFonts w:ascii="Times New Roman" w:hAnsi="Times New Roman" w:cs="Times New Roman"/>
          <w:sz w:val="28"/>
        </w:rPr>
        <w:t>Конверсія</w:t>
      </w:r>
      <w:r w:rsidRPr="00FD6108">
        <w:rPr>
          <w:rFonts w:ascii="Times New Roman" w:hAnsi="Times New Roman" w:cs="Times New Roman"/>
          <w:sz w:val="28"/>
        </w:rPr>
        <w:t xml:space="preserve"> СО</w:t>
      </w:r>
      <w:r w:rsidRPr="00A04706">
        <w:rPr>
          <w:rFonts w:ascii="Times New Roman" w:hAnsi="Times New Roman" w:cs="Times New Roman"/>
          <w:sz w:val="28"/>
          <w:vertAlign w:val="subscript"/>
        </w:rPr>
        <w:t>2</w:t>
      </w:r>
      <w:r w:rsidRPr="00FD6108">
        <w:rPr>
          <w:rFonts w:ascii="Times New Roman" w:hAnsi="Times New Roman" w:cs="Times New Roman"/>
          <w:sz w:val="28"/>
        </w:rPr>
        <w:t xml:space="preserve"> та селективність </w:t>
      </w:r>
      <w:r>
        <w:rPr>
          <w:rFonts w:ascii="Times New Roman" w:hAnsi="Times New Roman" w:cs="Times New Roman"/>
          <w:sz w:val="28"/>
        </w:rPr>
        <w:t>за ДМЕ</w:t>
      </w:r>
      <w:r w:rsidRPr="004519B8">
        <w:rPr>
          <w:rFonts w:ascii="Times New Roman" w:hAnsi="Times New Roman" w:cs="Times New Roman"/>
          <w:sz w:val="28"/>
        </w:rPr>
        <w:t xml:space="preserve"> </w:t>
      </w:r>
      <w:r w:rsidRPr="00FD6108">
        <w:rPr>
          <w:rFonts w:ascii="Times New Roman" w:hAnsi="Times New Roman" w:cs="Times New Roman"/>
          <w:sz w:val="28"/>
        </w:rPr>
        <w:t>для V-модифікованих каталізаторів вищ</w:t>
      </w:r>
      <w:r>
        <w:rPr>
          <w:rFonts w:ascii="Times New Roman" w:hAnsi="Times New Roman" w:cs="Times New Roman"/>
          <w:sz w:val="28"/>
        </w:rPr>
        <w:t>і</w:t>
      </w:r>
      <w:r w:rsidRPr="00FD6108">
        <w:rPr>
          <w:rFonts w:ascii="Times New Roman" w:hAnsi="Times New Roman" w:cs="Times New Roman"/>
          <w:sz w:val="28"/>
        </w:rPr>
        <w:t>, ніж для немодифікованого (CZZV</w:t>
      </w:r>
      <w:r w:rsidRPr="00A04706">
        <w:rPr>
          <w:rFonts w:ascii="Times New Roman" w:hAnsi="Times New Roman" w:cs="Times New Roman"/>
          <w:sz w:val="28"/>
          <w:vertAlign w:val="subscript"/>
        </w:rPr>
        <w:t>0</w:t>
      </w:r>
      <w:r w:rsidRPr="00FD6108">
        <w:rPr>
          <w:rFonts w:ascii="Times New Roman" w:hAnsi="Times New Roman" w:cs="Times New Roman"/>
          <w:sz w:val="28"/>
        </w:rPr>
        <w:t>H), що вказує на те, що V-модифікація може ефективно підвищувати каталітичні показники. Спостерігал</w:t>
      </w:r>
      <w:r>
        <w:rPr>
          <w:rFonts w:ascii="Times New Roman" w:hAnsi="Times New Roman" w:cs="Times New Roman"/>
          <w:sz w:val="28"/>
        </w:rPr>
        <w:t>а</w:t>
      </w:r>
      <w:r w:rsidRPr="00FD6108">
        <w:rPr>
          <w:rFonts w:ascii="Times New Roman" w:hAnsi="Times New Roman" w:cs="Times New Roman"/>
          <w:sz w:val="28"/>
        </w:rPr>
        <w:t>ся змін</w:t>
      </w:r>
      <w:r>
        <w:rPr>
          <w:rFonts w:ascii="Times New Roman" w:hAnsi="Times New Roman" w:cs="Times New Roman"/>
          <w:sz w:val="28"/>
        </w:rPr>
        <w:t>а</w:t>
      </w:r>
      <w:r w:rsidRPr="00FD6108">
        <w:rPr>
          <w:rFonts w:ascii="Times New Roman" w:hAnsi="Times New Roman" w:cs="Times New Roman"/>
          <w:sz w:val="28"/>
        </w:rPr>
        <w:t xml:space="preserve"> конверсії СО</w:t>
      </w:r>
      <w:r w:rsidRPr="00A04706">
        <w:rPr>
          <w:rFonts w:ascii="Times New Roman" w:hAnsi="Times New Roman" w:cs="Times New Roman"/>
          <w:sz w:val="28"/>
          <w:vertAlign w:val="subscript"/>
        </w:rPr>
        <w:t>2</w:t>
      </w:r>
      <w:r w:rsidRPr="00FD6108">
        <w:rPr>
          <w:rFonts w:ascii="Times New Roman" w:hAnsi="Times New Roman" w:cs="Times New Roman"/>
          <w:sz w:val="28"/>
        </w:rPr>
        <w:t xml:space="preserve"> та селективності </w:t>
      </w:r>
      <w:r>
        <w:rPr>
          <w:rFonts w:ascii="Times New Roman" w:hAnsi="Times New Roman" w:cs="Times New Roman"/>
          <w:sz w:val="28"/>
        </w:rPr>
        <w:t>за ДМЕ</w:t>
      </w:r>
      <w:r w:rsidRPr="004519B8">
        <w:rPr>
          <w:rFonts w:ascii="Times New Roman" w:hAnsi="Times New Roman" w:cs="Times New Roman"/>
          <w:sz w:val="28"/>
        </w:rPr>
        <w:t xml:space="preserve"> </w:t>
      </w:r>
      <w:r>
        <w:rPr>
          <w:rFonts w:ascii="Times New Roman" w:hAnsi="Times New Roman" w:cs="Times New Roman"/>
          <w:sz w:val="28"/>
        </w:rPr>
        <w:t xml:space="preserve">залежно від </w:t>
      </w:r>
      <w:r w:rsidRPr="00FD6108">
        <w:rPr>
          <w:rFonts w:ascii="Times New Roman" w:hAnsi="Times New Roman" w:cs="Times New Roman"/>
          <w:sz w:val="28"/>
        </w:rPr>
        <w:t>кількіст</w:t>
      </w:r>
      <w:r>
        <w:rPr>
          <w:rFonts w:ascii="Times New Roman" w:hAnsi="Times New Roman" w:cs="Times New Roman"/>
          <w:sz w:val="28"/>
        </w:rPr>
        <w:t>і</w:t>
      </w:r>
      <w:r w:rsidRPr="00FD6108">
        <w:rPr>
          <w:rFonts w:ascii="Times New Roman" w:hAnsi="Times New Roman" w:cs="Times New Roman"/>
          <w:sz w:val="28"/>
        </w:rPr>
        <w:t xml:space="preserve"> </w:t>
      </w:r>
      <w:r>
        <w:rPr>
          <w:rFonts w:ascii="Times New Roman" w:hAnsi="Times New Roman" w:cs="Times New Roman"/>
          <w:sz w:val="28"/>
        </w:rPr>
        <w:t xml:space="preserve">V. При цьому </w:t>
      </w:r>
      <w:r w:rsidRPr="00FD6108">
        <w:rPr>
          <w:rFonts w:ascii="Times New Roman" w:hAnsi="Times New Roman" w:cs="Times New Roman"/>
          <w:sz w:val="28"/>
        </w:rPr>
        <w:t>CZZV</w:t>
      </w:r>
      <w:r w:rsidRPr="00A04706">
        <w:rPr>
          <w:rFonts w:ascii="Times New Roman" w:hAnsi="Times New Roman" w:cs="Times New Roman"/>
          <w:sz w:val="28"/>
          <w:vertAlign w:val="subscript"/>
        </w:rPr>
        <w:t>0,5</w:t>
      </w:r>
      <w:r w:rsidRPr="00FD6108">
        <w:rPr>
          <w:rFonts w:ascii="Times New Roman" w:hAnsi="Times New Roman" w:cs="Times New Roman"/>
          <w:sz w:val="28"/>
        </w:rPr>
        <w:t xml:space="preserve">H демонстрував максимум </w:t>
      </w:r>
      <w:r>
        <w:rPr>
          <w:rFonts w:ascii="Times New Roman" w:hAnsi="Times New Roman" w:cs="Times New Roman"/>
          <w:sz w:val="28"/>
        </w:rPr>
        <w:t>(</w:t>
      </w:r>
      <w:r w:rsidRPr="00FD6108">
        <w:rPr>
          <w:rFonts w:ascii="Times New Roman" w:hAnsi="Times New Roman" w:cs="Times New Roman"/>
          <w:sz w:val="28"/>
        </w:rPr>
        <w:t xml:space="preserve">конверсії </w:t>
      </w:r>
      <w:r>
        <w:rPr>
          <w:rFonts w:ascii="Times New Roman" w:hAnsi="Times New Roman" w:cs="Times New Roman"/>
          <w:sz w:val="28"/>
        </w:rPr>
        <w:t xml:space="preserve">- </w:t>
      </w:r>
      <w:r w:rsidRPr="00FD6108">
        <w:rPr>
          <w:rFonts w:ascii="Times New Roman" w:hAnsi="Times New Roman" w:cs="Times New Roman"/>
          <w:sz w:val="28"/>
        </w:rPr>
        <w:t>3</w:t>
      </w:r>
      <w:r>
        <w:rPr>
          <w:rFonts w:ascii="Times New Roman" w:hAnsi="Times New Roman" w:cs="Times New Roman"/>
          <w:sz w:val="28"/>
        </w:rPr>
        <w:t xml:space="preserve">2,5 % та </w:t>
      </w:r>
      <w:r w:rsidRPr="00FD6108">
        <w:rPr>
          <w:rFonts w:ascii="Times New Roman" w:hAnsi="Times New Roman" w:cs="Times New Roman"/>
          <w:sz w:val="28"/>
        </w:rPr>
        <w:t>селективн</w:t>
      </w:r>
      <w:r>
        <w:rPr>
          <w:rFonts w:ascii="Times New Roman" w:hAnsi="Times New Roman" w:cs="Times New Roman"/>
          <w:sz w:val="28"/>
        </w:rPr>
        <w:t>і</w:t>
      </w:r>
      <w:r w:rsidRPr="00FD6108">
        <w:rPr>
          <w:rFonts w:ascii="Times New Roman" w:hAnsi="Times New Roman" w:cs="Times New Roman"/>
          <w:sz w:val="28"/>
        </w:rPr>
        <w:t>ст</w:t>
      </w:r>
      <w:r>
        <w:rPr>
          <w:rFonts w:ascii="Times New Roman" w:hAnsi="Times New Roman" w:cs="Times New Roman"/>
          <w:sz w:val="28"/>
        </w:rPr>
        <w:t>ь -</w:t>
      </w:r>
      <w:r w:rsidRPr="00FD6108">
        <w:rPr>
          <w:rFonts w:ascii="Times New Roman" w:hAnsi="Times New Roman" w:cs="Times New Roman"/>
          <w:sz w:val="28"/>
        </w:rPr>
        <w:t xml:space="preserve"> </w:t>
      </w:r>
      <w:r>
        <w:rPr>
          <w:rFonts w:ascii="Times New Roman" w:hAnsi="Times New Roman" w:cs="Times New Roman"/>
          <w:sz w:val="28"/>
        </w:rPr>
        <w:t>58,8 %)</w:t>
      </w:r>
      <w:r w:rsidRPr="00FD6108">
        <w:rPr>
          <w:rFonts w:ascii="Times New Roman" w:hAnsi="Times New Roman" w:cs="Times New Roman"/>
          <w:sz w:val="28"/>
        </w:rPr>
        <w:t xml:space="preserve">. </w:t>
      </w:r>
    </w:p>
    <w:p w:rsidR="00DC3B02" w:rsidRPr="004519B8" w:rsidRDefault="00DC3B02" w:rsidP="00DC3B02">
      <w:pPr>
        <w:spacing w:after="0" w:line="360" w:lineRule="auto"/>
        <w:ind w:firstLine="709"/>
        <w:jc w:val="both"/>
        <w:rPr>
          <w:rFonts w:ascii="Times New Roman" w:hAnsi="Times New Roman" w:cs="Times New Roman"/>
          <w:sz w:val="28"/>
        </w:rPr>
      </w:pPr>
      <w:r w:rsidRPr="00FD6108">
        <w:rPr>
          <w:rFonts w:ascii="Times New Roman" w:hAnsi="Times New Roman" w:cs="Times New Roman"/>
          <w:sz w:val="28"/>
        </w:rPr>
        <w:t xml:space="preserve">Вихід </w:t>
      </w:r>
      <w:r>
        <w:rPr>
          <w:rFonts w:ascii="Times New Roman" w:hAnsi="Times New Roman" w:cs="Times New Roman"/>
          <w:sz w:val="28"/>
        </w:rPr>
        <w:t>ДМЕ</w:t>
      </w:r>
      <w:r w:rsidRPr="004519B8">
        <w:rPr>
          <w:rFonts w:ascii="Times New Roman" w:hAnsi="Times New Roman" w:cs="Times New Roman"/>
          <w:sz w:val="28"/>
        </w:rPr>
        <w:t xml:space="preserve"> </w:t>
      </w:r>
      <w:r w:rsidRPr="00FD6108">
        <w:rPr>
          <w:rFonts w:ascii="Times New Roman" w:hAnsi="Times New Roman" w:cs="Times New Roman"/>
          <w:sz w:val="28"/>
        </w:rPr>
        <w:t>(19,1</w:t>
      </w:r>
      <w:r>
        <w:rPr>
          <w:rFonts w:ascii="Times New Roman" w:hAnsi="Times New Roman" w:cs="Times New Roman"/>
          <w:sz w:val="28"/>
        </w:rPr>
        <w:t xml:space="preserve"> </w:t>
      </w:r>
      <w:r w:rsidRPr="00FD6108">
        <w:rPr>
          <w:rFonts w:ascii="Times New Roman" w:hAnsi="Times New Roman" w:cs="Times New Roman"/>
          <w:sz w:val="28"/>
        </w:rPr>
        <w:t>%) для каталізатора CZZV</w:t>
      </w:r>
      <w:r w:rsidRPr="00A04706">
        <w:rPr>
          <w:rFonts w:ascii="Times New Roman" w:hAnsi="Times New Roman" w:cs="Times New Roman"/>
          <w:sz w:val="28"/>
          <w:vertAlign w:val="subscript"/>
        </w:rPr>
        <w:t>0,5</w:t>
      </w:r>
      <w:r w:rsidRPr="00FD6108">
        <w:rPr>
          <w:rFonts w:ascii="Times New Roman" w:hAnsi="Times New Roman" w:cs="Times New Roman"/>
          <w:sz w:val="28"/>
        </w:rPr>
        <w:t xml:space="preserve">H є </w:t>
      </w:r>
      <w:r>
        <w:rPr>
          <w:rFonts w:ascii="Times New Roman" w:hAnsi="Times New Roman" w:cs="Times New Roman"/>
          <w:sz w:val="28"/>
        </w:rPr>
        <w:t>більшим</w:t>
      </w:r>
      <w:r w:rsidRPr="00FD6108">
        <w:rPr>
          <w:rFonts w:ascii="Times New Roman" w:hAnsi="Times New Roman" w:cs="Times New Roman"/>
          <w:sz w:val="28"/>
        </w:rPr>
        <w:t xml:space="preserve"> порівняно з майже </w:t>
      </w:r>
      <w:r>
        <w:rPr>
          <w:rFonts w:ascii="Times New Roman" w:hAnsi="Times New Roman" w:cs="Times New Roman"/>
          <w:sz w:val="28"/>
        </w:rPr>
        <w:t xml:space="preserve">        </w:t>
      </w:r>
      <w:r w:rsidRPr="00FD6108">
        <w:rPr>
          <w:rFonts w:ascii="Times New Roman" w:hAnsi="Times New Roman" w:cs="Times New Roman"/>
          <w:sz w:val="28"/>
        </w:rPr>
        <w:t>14</w:t>
      </w:r>
      <w:r>
        <w:rPr>
          <w:rFonts w:ascii="Times New Roman" w:hAnsi="Times New Roman" w:cs="Times New Roman"/>
          <w:sz w:val="28"/>
        </w:rPr>
        <w:t xml:space="preserve"> </w:t>
      </w:r>
      <w:r w:rsidRPr="00FD6108">
        <w:rPr>
          <w:rFonts w:ascii="Times New Roman" w:hAnsi="Times New Roman" w:cs="Times New Roman"/>
          <w:sz w:val="28"/>
        </w:rPr>
        <w:t xml:space="preserve">%, отриманими </w:t>
      </w:r>
      <w:r>
        <w:rPr>
          <w:rFonts w:ascii="Times New Roman" w:hAnsi="Times New Roman" w:cs="Times New Roman"/>
          <w:sz w:val="28"/>
        </w:rPr>
        <w:t>на</w:t>
      </w:r>
      <w:r w:rsidRPr="00FD6108">
        <w:rPr>
          <w:rFonts w:ascii="Times New Roman" w:hAnsi="Times New Roman" w:cs="Times New Roman"/>
          <w:sz w:val="28"/>
        </w:rPr>
        <w:t xml:space="preserve"> каталізатор</w:t>
      </w:r>
      <w:r>
        <w:rPr>
          <w:rFonts w:ascii="Times New Roman" w:hAnsi="Times New Roman" w:cs="Times New Roman"/>
          <w:sz w:val="28"/>
        </w:rPr>
        <w:t>і</w:t>
      </w:r>
      <w:r w:rsidRPr="00512E00">
        <w:rPr>
          <w:rFonts w:ascii="Times New Roman" w:hAnsi="Times New Roman" w:cs="Times New Roman"/>
          <w:sz w:val="28"/>
        </w:rPr>
        <w:t xml:space="preserve"> </w:t>
      </w:r>
      <w:r>
        <w:rPr>
          <w:rFonts w:ascii="Times New Roman" w:hAnsi="Times New Roman" w:cs="Times New Roman"/>
          <w:sz w:val="28"/>
        </w:rPr>
        <w:t>CuO-ZnO-Al2O</w:t>
      </w:r>
      <w:r w:rsidRPr="00A04706">
        <w:rPr>
          <w:rFonts w:ascii="Times New Roman" w:hAnsi="Times New Roman" w:cs="Times New Roman"/>
          <w:sz w:val="28"/>
          <w:vertAlign w:val="subscript"/>
        </w:rPr>
        <w:t>3</w:t>
      </w:r>
      <w:r>
        <w:rPr>
          <w:rFonts w:ascii="Times New Roman" w:hAnsi="Times New Roman" w:cs="Times New Roman"/>
          <w:sz w:val="28"/>
        </w:rPr>
        <w:t>-ZrO</w:t>
      </w:r>
      <w:r w:rsidRPr="00A04706">
        <w:rPr>
          <w:rFonts w:ascii="Times New Roman" w:hAnsi="Times New Roman" w:cs="Times New Roman"/>
          <w:sz w:val="28"/>
          <w:vertAlign w:val="subscript"/>
        </w:rPr>
        <w:t>2</w:t>
      </w:r>
      <w:r>
        <w:rPr>
          <w:rFonts w:ascii="Times New Roman" w:hAnsi="Times New Roman" w:cs="Times New Roman"/>
          <w:sz w:val="28"/>
        </w:rPr>
        <w:t>/</w:t>
      </w:r>
      <w:r w:rsidRPr="00FD6108">
        <w:rPr>
          <w:rFonts w:ascii="Times New Roman" w:hAnsi="Times New Roman" w:cs="Times New Roman"/>
          <w:sz w:val="28"/>
        </w:rPr>
        <w:t>HZSM-5, модифікован</w:t>
      </w:r>
      <w:r>
        <w:rPr>
          <w:rFonts w:ascii="Times New Roman" w:hAnsi="Times New Roman" w:cs="Times New Roman"/>
          <w:sz w:val="28"/>
        </w:rPr>
        <w:t xml:space="preserve">ому </w:t>
      </w:r>
      <w:proofErr w:type="spellStart"/>
      <w:r>
        <w:rPr>
          <w:rFonts w:ascii="Times New Roman" w:hAnsi="Times New Roman" w:cs="Times New Roman"/>
          <w:sz w:val="28"/>
        </w:rPr>
        <w:t>Pd</w:t>
      </w:r>
      <w:proofErr w:type="spellEnd"/>
      <w:r>
        <w:rPr>
          <w:rFonts w:ascii="Times New Roman" w:hAnsi="Times New Roman" w:cs="Times New Roman"/>
          <w:sz w:val="28"/>
        </w:rPr>
        <w:t>.</w:t>
      </w:r>
      <w:r w:rsidRPr="00512E00">
        <w:t xml:space="preserve"> </w:t>
      </w:r>
      <w:r w:rsidRPr="00512E00">
        <w:rPr>
          <w:rFonts w:ascii="Times New Roman" w:hAnsi="Times New Roman" w:cs="Times New Roman"/>
          <w:sz w:val="28"/>
        </w:rPr>
        <w:lastRenderedPageBreak/>
        <w:t xml:space="preserve">Але слід зазначити, що селективність </w:t>
      </w:r>
      <w:r>
        <w:rPr>
          <w:rFonts w:ascii="Times New Roman" w:hAnsi="Times New Roman" w:cs="Times New Roman"/>
          <w:sz w:val="28"/>
        </w:rPr>
        <w:t>за ДМЕ</w:t>
      </w:r>
      <w:r w:rsidRPr="004519B8">
        <w:rPr>
          <w:rFonts w:ascii="Times New Roman" w:hAnsi="Times New Roman" w:cs="Times New Roman"/>
          <w:sz w:val="28"/>
        </w:rPr>
        <w:t xml:space="preserve"> </w:t>
      </w:r>
      <w:r>
        <w:rPr>
          <w:rFonts w:ascii="Times New Roman" w:hAnsi="Times New Roman" w:cs="Times New Roman"/>
          <w:sz w:val="28"/>
        </w:rPr>
        <w:t xml:space="preserve">у каталізатора </w:t>
      </w:r>
      <w:r w:rsidRPr="00FD6108">
        <w:rPr>
          <w:rFonts w:ascii="Times New Roman" w:hAnsi="Times New Roman" w:cs="Times New Roman"/>
          <w:sz w:val="28"/>
        </w:rPr>
        <w:t>CZZV</w:t>
      </w:r>
      <w:r w:rsidRPr="00A04706">
        <w:rPr>
          <w:rFonts w:ascii="Times New Roman" w:hAnsi="Times New Roman" w:cs="Times New Roman"/>
          <w:sz w:val="28"/>
          <w:vertAlign w:val="subscript"/>
        </w:rPr>
        <w:t>0,5</w:t>
      </w:r>
      <w:r w:rsidRPr="00FD6108">
        <w:rPr>
          <w:rFonts w:ascii="Times New Roman" w:hAnsi="Times New Roman" w:cs="Times New Roman"/>
          <w:sz w:val="28"/>
        </w:rPr>
        <w:t>H</w:t>
      </w:r>
      <w:r w:rsidRPr="00512E00">
        <w:rPr>
          <w:rFonts w:ascii="Times New Roman" w:hAnsi="Times New Roman" w:cs="Times New Roman"/>
          <w:sz w:val="28"/>
        </w:rPr>
        <w:t xml:space="preserve"> нижча</w:t>
      </w:r>
      <w:r>
        <w:rPr>
          <w:rFonts w:ascii="Times New Roman" w:hAnsi="Times New Roman" w:cs="Times New Roman"/>
          <w:sz w:val="28"/>
        </w:rPr>
        <w:t>,</w:t>
      </w:r>
      <w:r w:rsidRPr="00512E00">
        <w:rPr>
          <w:rFonts w:ascii="Times New Roman" w:hAnsi="Times New Roman" w:cs="Times New Roman"/>
          <w:sz w:val="28"/>
        </w:rPr>
        <w:t xml:space="preserve"> порівняно з такою у випадку каталізатора, модифікованого </w:t>
      </w:r>
      <w:proofErr w:type="spellStart"/>
      <w:r w:rsidRPr="00512E00">
        <w:rPr>
          <w:rFonts w:ascii="Times New Roman" w:hAnsi="Times New Roman" w:cs="Times New Roman"/>
          <w:sz w:val="28"/>
        </w:rPr>
        <w:t>Pd</w:t>
      </w:r>
      <w:proofErr w:type="spellEnd"/>
      <w:r w:rsidRPr="00512E00">
        <w:rPr>
          <w:rFonts w:ascii="Times New Roman" w:hAnsi="Times New Roman" w:cs="Times New Roman"/>
          <w:sz w:val="28"/>
        </w:rPr>
        <w:t xml:space="preserve">. </w:t>
      </w:r>
      <w:r>
        <w:rPr>
          <w:rFonts w:ascii="Times New Roman" w:hAnsi="Times New Roman" w:cs="Times New Roman"/>
          <w:sz w:val="28"/>
        </w:rPr>
        <w:t xml:space="preserve">Проте, </w:t>
      </w:r>
      <w:r w:rsidRPr="00FD6108">
        <w:rPr>
          <w:rFonts w:ascii="Times New Roman" w:hAnsi="Times New Roman" w:cs="Times New Roman"/>
          <w:sz w:val="28"/>
        </w:rPr>
        <w:t>CZZV</w:t>
      </w:r>
      <w:r w:rsidRPr="00A04706">
        <w:rPr>
          <w:rFonts w:ascii="Times New Roman" w:hAnsi="Times New Roman" w:cs="Times New Roman"/>
          <w:sz w:val="28"/>
          <w:vertAlign w:val="subscript"/>
        </w:rPr>
        <w:t>0,5</w:t>
      </w:r>
      <w:r w:rsidRPr="00FD6108">
        <w:rPr>
          <w:rFonts w:ascii="Times New Roman" w:hAnsi="Times New Roman" w:cs="Times New Roman"/>
          <w:sz w:val="28"/>
        </w:rPr>
        <w:t>H</w:t>
      </w:r>
      <w:r w:rsidRPr="00512E00">
        <w:rPr>
          <w:rFonts w:ascii="Times New Roman" w:hAnsi="Times New Roman" w:cs="Times New Roman"/>
          <w:sz w:val="28"/>
        </w:rPr>
        <w:t xml:space="preserve"> привабливий</w:t>
      </w:r>
      <w:r>
        <w:rPr>
          <w:rFonts w:ascii="Times New Roman" w:hAnsi="Times New Roman" w:cs="Times New Roman"/>
          <w:sz w:val="28"/>
        </w:rPr>
        <w:t xml:space="preserve"> тим</w:t>
      </w:r>
      <w:r w:rsidRPr="00512E00">
        <w:rPr>
          <w:rFonts w:ascii="Times New Roman" w:hAnsi="Times New Roman" w:cs="Times New Roman"/>
          <w:sz w:val="28"/>
        </w:rPr>
        <w:t>,</w:t>
      </w:r>
      <w:r>
        <w:rPr>
          <w:rFonts w:ascii="Times New Roman" w:hAnsi="Times New Roman" w:cs="Times New Roman"/>
          <w:sz w:val="28"/>
        </w:rPr>
        <w:t xml:space="preserve"> що</w:t>
      </w:r>
      <w:r w:rsidRPr="00512E00">
        <w:rPr>
          <w:rFonts w:ascii="Times New Roman" w:hAnsi="Times New Roman" w:cs="Times New Roman"/>
          <w:sz w:val="28"/>
        </w:rPr>
        <w:t xml:space="preserve"> V - не благородний метал, а отже, вартість </w:t>
      </w:r>
      <w:r>
        <w:rPr>
          <w:rFonts w:ascii="Times New Roman" w:hAnsi="Times New Roman" w:cs="Times New Roman"/>
          <w:sz w:val="28"/>
        </w:rPr>
        <w:t xml:space="preserve">каталізатора </w:t>
      </w:r>
      <w:r w:rsidRPr="00512E00">
        <w:rPr>
          <w:rFonts w:ascii="Times New Roman" w:hAnsi="Times New Roman" w:cs="Times New Roman"/>
          <w:sz w:val="28"/>
        </w:rPr>
        <w:t>порівняно низька</w:t>
      </w:r>
      <w:r>
        <w:rPr>
          <w:rFonts w:ascii="Times New Roman" w:hAnsi="Times New Roman" w:cs="Times New Roman"/>
          <w:sz w:val="28"/>
        </w:rPr>
        <w:t xml:space="preserve"> </w:t>
      </w:r>
      <w:r>
        <w:rPr>
          <w:rFonts w:ascii="Times New Roman" w:hAnsi="Times New Roman" w:cs="Times New Roman"/>
          <w:sz w:val="28"/>
        </w:rPr>
        <w:fldChar w:fldCharType="begin" w:fldLock="1"/>
      </w:r>
      <w:r w:rsidR="00A601E6">
        <w:rPr>
          <w:rFonts w:ascii="Times New Roman" w:hAnsi="Times New Roman" w:cs="Times New Roman"/>
          <w:sz w:val="28"/>
        </w:rPr>
        <w:instrText>ADDIN CSL_CITATION {"citationItems":[{"id":"ITEM-1","itemData":{"DOI":"10.1016/j.catcom.2014.05.026","ISSN":"15667367","abstract":"A series of V-modified CuO-ZnO-ZrO2/HZSM-5 catalysts for direct synthesis of dimethyl ether (DME) from CO2 hydrogenation were prepared by an oxalate co-precipitation method. The catalysts were also characterized by XRD, BET, H2-TPR, N2O chemisorption, NH3-TPD, and XPS techniques. The results show that the catalytic performances of the catalysts are strongly dependent on the content of V added in the preparation. © 2014 Elsevier B.V. © 2014 Elsevier B.V. All rights reserved.","author":[{"dropping-particle":"","family":"Zhang","given":"Yajing","non-dropping-particle":"","parse-names":false,"suffix":""},{"dropping-particle":"","family":"Li","given":"Debao","non-dropping-particle":"","parse-names":false,"suffix":""},{"dropping-particle":"","family":"Zhang","given":"Yu","non-dropping-particle":"","parse-names":false,"suffix":""},{"dropping-particle":"","family":"Cao","given":"Yan","non-dropping-particle":"","parse-names":false,"suffix":""},{"dropping-particle":"","family":"Zhang","given":"Sujuan","non-dropping-particle":"","parse-names":false,"suffix":""},{"dropping-particle":"","family":"Wang","given":"Kangjun","non-dropping-particle":"","parse-names":false,"suffix":""},{"dropping-particle":"","family":"Ding","given":"Fu","non-dropping-particle":"","parse-names":false,"suffix":""},{"dropping-particle":"","family":"Wu","given":"Jing","non-dropping-particle":"","parse-names":false,"suffix":""}],"container-title":"Catalysis Communications","id":"ITEM-1","issued":{"date-parts":[["2014"]]},"page":"49-52","publisher":"Elsevier B.V.","title":"V-modified CuO-ZnO-ZrO2/HZSM-5 catalyst for efficient direct synthesis of DME from CO2 hydrogenation","type":"article-journal","volume":"55"},"uris":["http://www.mendeley.com/documents/?uuid=cc29d46b-50c0-4fb5-ae57-b6df650bf716"]}],"mendeley":{"formattedCitation":"[24]","plainTextFormattedCitation":"[24]","previouslyFormattedCitation":"[24]"},"properties":{"noteIndex":0},"schema":"https://github.com/citation-style-language/schema/raw/master/csl-citation.json"}</w:instrText>
      </w:r>
      <w:r>
        <w:rPr>
          <w:rFonts w:ascii="Times New Roman" w:hAnsi="Times New Roman" w:cs="Times New Roman"/>
          <w:sz w:val="28"/>
        </w:rPr>
        <w:fldChar w:fldCharType="separate"/>
      </w:r>
      <w:r w:rsidR="00DE17E0" w:rsidRPr="00DE17E0">
        <w:rPr>
          <w:rFonts w:ascii="Times New Roman" w:hAnsi="Times New Roman" w:cs="Times New Roman"/>
          <w:noProof/>
          <w:sz w:val="28"/>
        </w:rPr>
        <w:t>[24]</w:t>
      </w:r>
      <w:r>
        <w:rPr>
          <w:rFonts w:ascii="Times New Roman" w:hAnsi="Times New Roman" w:cs="Times New Roman"/>
          <w:sz w:val="28"/>
        </w:rPr>
        <w:fldChar w:fldCharType="end"/>
      </w:r>
      <w:r w:rsidRPr="00512E00">
        <w:rPr>
          <w:rFonts w:ascii="Times New Roman" w:hAnsi="Times New Roman" w:cs="Times New Roman"/>
          <w:sz w:val="28"/>
        </w:rPr>
        <w:t>.</w:t>
      </w:r>
    </w:p>
    <w:p w:rsidR="00DC3B02" w:rsidRDefault="00DC3B02" w:rsidP="00DC3B02">
      <w:pPr>
        <w:spacing w:after="0" w:line="360" w:lineRule="auto"/>
        <w:ind w:firstLine="709"/>
        <w:jc w:val="both"/>
        <w:rPr>
          <w:rFonts w:ascii="Times New Roman" w:hAnsi="Times New Roman" w:cs="Times New Roman"/>
          <w:sz w:val="28"/>
        </w:rPr>
      </w:pPr>
      <w:r w:rsidRPr="00684650">
        <w:rPr>
          <w:rFonts w:ascii="Times New Roman" w:hAnsi="Times New Roman" w:cs="Times New Roman"/>
          <w:sz w:val="28"/>
        </w:rPr>
        <w:t>Хоча більшість дослідників вважають, що синтез ДМЕ визначається кінетикою, а не термодинамікою, всебічний термодинамічний аналіз цього процесу є важливим для кращого розу</w:t>
      </w:r>
      <w:r>
        <w:rPr>
          <w:rFonts w:ascii="Times New Roman" w:hAnsi="Times New Roman" w:cs="Times New Roman"/>
          <w:sz w:val="28"/>
        </w:rPr>
        <w:t xml:space="preserve">міння внутрішніх характеристик </w:t>
      </w:r>
      <w:r w:rsidRPr="00684650">
        <w:rPr>
          <w:rFonts w:ascii="Times New Roman" w:hAnsi="Times New Roman" w:cs="Times New Roman"/>
          <w:sz w:val="28"/>
        </w:rPr>
        <w:t>синтез</w:t>
      </w:r>
      <w:r>
        <w:rPr>
          <w:rFonts w:ascii="Times New Roman" w:hAnsi="Times New Roman" w:cs="Times New Roman"/>
          <w:sz w:val="28"/>
        </w:rPr>
        <w:t>у.</w:t>
      </w:r>
      <w:r w:rsidRPr="00684650">
        <w:rPr>
          <w:rFonts w:ascii="Times New Roman" w:hAnsi="Times New Roman" w:cs="Times New Roman"/>
          <w:sz w:val="28"/>
        </w:rPr>
        <w:t xml:space="preserve"> Для будь-якого складу </w:t>
      </w:r>
      <w:r>
        <w:rPr>
          <w:rFonts w:ascii="Times New Roman" w:hAnsi="Times New Roman" w:cs="Times New Roman"/>
          <w:sz w:val="28"/>
        </w:rPr>
        <w:t>сировини</w:t>
      </w:r>
      <w:r w:rsidRPr="00684650">
        <w:rPr>
          <w:rFonts w:ascii="Times New Roman" w:hAnsi="Times New Roman" w:cs="Times New Roman"/>
          <w:sz w:val="28"/>
        </w:rPr>
        <w:t xml:space="preserve"> рівноважні виходи </w:t>
      </w:r>
      <w:r>
        <w:rPr>
          <w:rFonts w:ascii="Times New Roman" w:hAnsi="Times New Roman" w:cs="Times New Roman"/>
          <w:sz w:val="28"/>
        </w:rPr>
        <w:t>ДМЕ</w:t>
      </w:r>
      <w:r w:rsidRPr="00684650">
        <w:rPr>
          <w:rFonts w:ascii="Times New Roman" w:hAnsi="Times New Roman" w:cs="Times New Roman"/>
          <w:sz w:val="28"/>
        </w:rPr>
        <w:t xml:space="preserve"> збільшуються при більш високих тисках, але зменшуються при більш високих температурах</w:t>
      </w:r>
      <w:r>
        <w:rPr>
          <w:rFonts w:ascii="Times New Roman" w:hAnsi="Times New Roman" w:cs="Times New Roman"/>
          <w:sz w:val="28"/>
        </w:rPr>
        <w:t xml:space="preserve"> </w:t>
      </w:r>
      <w:r>
        <w:rPr>
          <w:rFonts w:ascii="Times New Roman" w:hAnsi="Times New Roman" w:cs="Times New Roman"/>
          <w:sz w:val="28"/>
        </w:rPr>
        <w:fldChar w:fldCharType="begin" w:fldLock="1"/>
      </w:r>
      <w:r w:rsidR="00A601E6">
        <w:rPr>
          <w:rFonts w:ascii="Times New Roman" w:hAnsi="Times New Roman" w:cs="Times New Roman"/>
          <w:sz w:val="28"/>
        </w:rPr>
        <w:instrText>ADDIN CSL_CITATION {"citationItems":[{"id":"ITEM-1","itemData":{"DOI":"10.1039/c1cs15008a","ISSN":"03060012","abstract":"Owing to the increasing emissions of carbon dioxide (CO 2 ), human life and the ecological environment have been affected by global warming and climate changes. To mitigate the concentration of CO 2 in the atmosphere various strategies have been implemented such as separation, storage, and utilization of CO 2 . Although it has been explored for many years, hydrogenation reaction, an important representative among chemical conversions of CO 2 , offers challenging opportunities for sustainable development in energy and the environment. Indeed, the hydrogenation of CO 2 not only reduces the increasing CO 2 buildup but also produces fuels and chemicals. In this critical review we discuss recent developments in this area, with emphases on catalytic reactivity, reactor innovation, and reaction mechanism. We also provide an overview regarding the challenges and opportunities for future research in the field (319 references). © 2011 The Royal Society of Chemistry.","author":[{"dropping-particle":"","family":"Wang","given":"Wei","non-dropping-particle":"","parse-names":false,"suffix":""},{"dropping-particle":"","family":"Wang","given":"Shengping","non-dropping-particle":"","parse-names":false,"suffix":""},{"dropping-particle":"","family":"Ma","given":"Xinbin","non-dropping-particle":"","parse-names":false,"suffix":""},{"dropping-particle":"","family":"Gong","given":"Jinlong","non-dropping-particle":"","parse-names":false,"suffix":""}],"container-title":"Chemical Society Reviews","id":"ITEM-1","issue":"7","issued":{"date-parts":[["2011"]]},"page":"3703-3727","title":"Recent advances in catalytic hydrogenation of carbon dioxide","type":"article-journal","volume":"40"},"uris":["http://www.mendeley.com/documents/?uuid=f9304136-5b03-4e81-a730-80bb60b865bf"]}],"mendeley":{"formattedCitation":"[5]","plainTextFormattedCitation":"[5]","previouslyFormattedCitation":"[5]"},"properties":{"noteIndex":0},"schema":"https://github.com/citation-style-language/schema/raw/master/csl-citation.json"}</w:instrText>
      </w:r>
      <w:r>
        <w:rPr>
          <w:rFonts w:ascii="Times New Roman" w:hAnsi="Times New Roman" w:cs="Times New Roman"/>
          <w:sz w:val="28"/>
        </w:rPr>
        <w:fldChar w:fldCharType="separate"/>
      </w:r>
      <w:r w:rsidR="00DE17E0" w:rsidRPr="00DE17E0">
        <w:rPr>
          <w:rFonts w:ascii="Times New Roman" w:hAnsi="Times New Roman" w:cs="Times New Roman"/>
          <w:noProof/>
          <w:sz w:val="28"/>
        </w:rPr>
        <w:t>[5]</w:t>
      </w:r>
      <w:r>
        <w:rPr>
          <w:rFonts w:ascii="Times New Roman" w:hAnsi="Times New Roman" w:cs="Times New Roman"/>
          <w:sz w:val="28"/>
        </w:rPr>
        <w:fldChar w:fldCharType="end"/>
      </w:r>
      <w:r>
        <w:rPr>
          <w:rFonts w:ascii="Times New Roman" w:hAnsi="Times New Roman" w:cs="Times New Roman"/>
          <w:sz w:val="28"/>
        </w:rPr>
        <w:t>.</w:t>
      </w:r>
    </w:p>
    <w:p w:rsidR="00DC3B02" w:rsidRDefault="00DC3B02" w:rsidP="00DC3B02">
      <w:pPr>
        <w:spacing w:after="0" w:line="360" w:lineRule="auto"/>
        <w:ind w:firstLine="709"/>
        <w:jc w:val="both"/>
        <w:rPr>
          <w:rFonts w:ascii="Times New Roman" w:hAnsi="Times New Roman" w:cs="Times New Roman"/>
          <w:sz w:val="28"/>
        </w:rPr>
      </w:pPr>
    </w:p>
    <w:p w:rsidR="00DC3B02" w:rsidRPr="001C3CF7" w:rsidRDefault="00DC3B02" w:rsidP="00C7790F">
      <w:pPr>
        <w:pStyle w:val="a8"/>
        <w:numPr>
          <w:ilvl w:val="1"/>
          <w:numId w:val="1"/>
        </w:numPr>
        <w:spacing w:after="0" w:line="360" w:lineRule="auto"/>
        <w:jc w:val="both"/>
        <w:outlineLvl w:val="1"/>
        <w:rPr>
          <w:rFonts w:ascii="Times New Roman" w:hAnsi="Times New Roman" w:cs="Times New Roman"/>
          <w:b/>
          <w:sz w:val="28"/>
          <w:lang w:val="uk-UA"/>
        </w:rPr>
      </w:pPr>
      <w:bookmarkStart w:id="9" w:name="_Toc31272482"/>
      <w:r w:rsidRPr="001C3CF7">
        <w:rPr>
          <w:rFonts w:ascii="Times New Roman" w:hAnsi="Times New Roman" w:cs="Times New Roman"/>
          <w:b/>
          <w:sz w:val="28"/>
          <w:lang w:val="uk-UA"/>
        </w:rPr>
        <w:t>Гідрування СО</w:t>
      </w:r>
      <w:r w:rsidRPr="007E710D">
        <w:rPr>
          <w:rFonts w:ascii="Times New Roman" w:hAnsi="Times New Roman" w:cs="Times New Roman"/>
          <w:b/>
          <w:sz w:val="28"/>
          <w:vertAlign w:val="subscript"/>
          <w:lang w:val="uk-UA"/>
        </w:rPr>
        <w:t>2</w:t>
      </w:r>
      <w:r w:rsidRPr="001C3CF7">
        <w:rPr>
          <w:rFonts w:ascii="Times New Roman" w:hAnsi="Times New Roman" w:cs="Times New Roman"/>
          <w:b/>
          <w:sz w:val="28"/>
          <w:lang w:val="uk-UA"/>
        </w:rPr>
        <w:t xml:space="preserve"> до мурашиної кислоти</w:t>
      </w:r>
      <w:bookmarkEnd w:id="9"/>
    </w:p>
    <w:p w:rsidR="00DC3B02" w:rsidRDefault="00DC3B02" w:rsidP="00DC3B02">
      <w:pPr>
        <w:spacing w:after="0" w:line="360" w:lineRule="auto"/>
        <w:ind w:left="709"/>
        <w:jc w:val="both"/>
        <w:rPr>
          <w:rFonts w:ascii="Times New Roman" w:hAnsi="Times New Roman" w:cs="Times New Roman"/>
          <w:sz w:val="28"/>
        </w:rPr>
      </w:pPr>
    </w:p>
    <w:p w:rsidR="00DC3B02" w:rsidRDefault="00DC3B02" w:rsidP="00DC3B02">
      <w:pPr>
        <w:spacing w:after="0" w:line="360" w:lineRule="auto"/>
        <w:ind w:firstLine="709"/>
        <w:jc w:val="both"/>
        <w:rPr>
          <w:rFonts w:ascii="Times New Roman" w:hAnsi="Times New Roman" w:cs="Times New Roman"/>
          <w:sz w:val="28"/>
          <w:lang w:val="ru-RU"/>
        </w:rPr>
      </w:pPr>
      <w:proofErr w:type="spellStart"/>
      <w:r w:rsidRPr="00B71A1E">
        <w:rPr>
          <w:rFonts w:ascii="Times New Roman" w:hAnsi="Times New Roman" w:cs="Times New Roman"/>
          <w:sz w:val="28"/>
          <w:lang w:val="ru-RU"/>
        </w:rPr>
        <w:t>Мурашина</w:t>
      </w:r>
      <w:proofErr w:type="spellEnd"/>
      <w:r w:rsidRPr="00B71A1E">
        <w:rPr>
          <w:rFonts w:ascii="Times New Roman" w:hAnsi="Times New Roman" w:cs="Times New Roman"/>
          <w:sz w:val="28"/>
          <w:lang w:val="ru-RU"/>
        </w:rPr>
        <w:t xml:space="preserve"> кислота </w:t>
      </w:r>
      <w:r w:rsidRPr="00EE6CF0">
        <w:rPr>
          <w:rFonts w:ascii="Times New Roman" w:hAnsi="Times New Roman" w:cs="Times New Roman"/>
          <w:sz w:val="28"/>
          <w:lang w:val="ru-RU"/>
        </w:rPr>
        <w:t>(МК) широко</w:t>
      </w:r>
      <w:r w:rsidRPr="00B71A1E">
        <w:rPr>
          <w:rFonts w:ascii="Times New Roman" w:hAnsi="Times New Roman" w:cs="Times New Roman"/>
          <w:sz w:val="28"/>
          <w:lang w:val="ru-RU"/>
        </w:rPr>
        <w:t xml:space="preserve"> </w:t>
      </w:r>
      <w:proofErr w:type="spellStart"/>
      <w:r w:rsidRPr="00B71A1E">
        <w:rPr>
          <w:rFonts w:ascii="Times New Roman" w:hAnsi="Times New Roman" w:cs="Times New Roman"/>
          <w:sz w:val="28"/>
          <w:lang w:val="ru-RU"/>
        </w:rPr>
        <w:t>використовується</w:t>
      </w:r>
      <w:proofErr w:type="spellEnd"/>
      <w:r w:rsidRPr="00B71A1E">
        <w:rPr>
          <w:rFonts w:ascii="Times New Roman" w:hAnsi="Times New Roman" w:cs="Times New Roman"/>
          <w:sz w:val="28"/>
          <w:lang w:val="ru-RU"/>
        </w:rPr>
        <w:t xml:space="preserve"> в </w:t>
      </w:r>
      <w:proofErr w:type="spellStart"/>
      <w:r w:rsidRPr="00B71A1E">
        <w:rPr>
          <w:rFonts w:ascii="Times New Roman" w:hAnsi="Times New Roman" w:cs="Times New Roman"/>
          <w:sz w:val="28"/>
          <w:lang w:val="ru-RU"/>
        </w:rPr>
        <w:t>багать</w:t>
      </w:r>
      <w:r>
        <w:rPr>
          <w:rFonts w:ascii="Times New Roman" w:hAnsi="Times New Roman" w:cs="Times New Roman"/>
          <w:sz w:val="28"/>
          <w:lang w:val="ru-RU"/>
        </w:rPr>
        <w:t>ох</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галузях</w:t>
      </w:r>
      <w:proofErr w:type="spellEnd"/>
      <w:r>
        <w:rPr>
          <w:rFonts w:ascii="Times New Roman" w:hAnsi="Times New Roman" w:cs="Times New Roman"/>
          <w:sz w:val="28"/>
          <w:lang w:val="ru-RU"/>
        </w:rPr>
        <w:t xml:space="preserve">, таких як </w:t>
      </w:r>
      <w:proofErr w:type="spellStart"/>
      <w:r>
        <w:rPr>
          <w:rFonts w:ascii="Times New Roman" w:hAnsi="Times New Roman" w:cs="Times New Roman"/>
          <w:sz w:val="28"/>
          <w:lang w:val="ru-RU"/>
        </w:rPr>
        <w:t>шкіряна</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гумова</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промисловості</w:t>
      </w:r>
      <w:proofErr w:type="spellEnd"/>
      <w:r>
        <w:rPr>
          <w:rFonts w:ascii="Times New Roman" w:hAnsi="Times New Roman" w:cs="Times New Roman"/>
          <w:sz w:val="28"/>
          <w:lang w:val="ru-RU"/>
        </w:rPr>
        <w:t>.</w:t>
      </w:r>
      <w:r w:rsidRPr="00B71A1E">
        <w:rPr>
          <w:rFonts w:ascii="Times New Roman" w:hAnsi="Times New Roman" w:cs="Times New Roman"/>
          <w:sz w:val="28"/>
          <w:lang w:val="ru-RU"/>
        </w:rPr>
        <w:t xml:space="preserve"> </w:t>
      </w:r>
      <w:proofErr w:type="spellStart"/>
      <w:r w:rsidRPr="00B71A1E">
        <w:rPr>
          <w:rFonts w:ascii="Times New Roman" w:hAnsi="Times New Roman" w:cs="Times New Roman"/>
          <w:sz w:val="28"/>
          <w:lang w:val="ru-RU"/>
        </w:rPr>
        <w:t>Також</w:t>
      </w:r>
      <w:proofErr w:type="spellEnd"/>
      <w:r w:rsidRPr="00B71A1E">
        <w:rPr>
          <w:rFonts w:ascii="Times New Roman" w:hAnsi="Times New Roman" w:cs="Times New Roman"/>
          <w:sz w:val="28"/>
          <w:lang w:val="ru-RU"/>
        </w:rPr>
        <w:t xml:space="preserve"> </w:t>
      </w:r>
      <w:proofErr w:type="spellStart"/>
      <w:r w:rsidRPr="00B71A1E">
        <w:rPr>
          <w:rFonts w:ascii="Times New Roman" w:hAnsi="Times New Roman" w:cs="Times New Roman"/>
          <w:sz w:val="28"/>
          <w:lang w:val="ru-RU"/>
        </w:rPr>
        <w:t>її</w:t>
      </w:r>
      <w:proofErr w:type="spellEnd"/>
      <w:r w:rsidRPr="00B71A1E">
        <w:rPr>
          <w:rFonts w:ascii="Times New Roman" w:hAnsi="Times New Roman" w:cs="Times New Roman"/>
          <w:sz w:val="28"/>
          <w:lang w:val="ru-RU"/>
        </w:rPr>
        <w:t xml:space="preserve"> </w:t>
      </w:r>
      <w:proofErr w:type="spellStart"/>
      <w:r w:rsidRPr="00B71A1E">
        <w:rPr>
          <w:rFonts w:ascii="Times New Roman" w:hAnsi="Times New Roman" w:cs="Times New Roman"/>
          <w:sz w:val="28"/>
          <w:lang w:val="ru-RU"/>
        </w:rPr>
        <w:t>можна</w:t>
      </w:r>
      <w:proofErr w:type="spellEnd"/>
      <w:r w:rsidRPr="00B71A1E">
        <w:rPr>
          <w:rFonts w:ascii="Times New Roman" w:hAnsi="Times New Roman" w:cs="Times New Roman"/>
          <w:sz w:val="28"/>
          <w:lang w:val="ru-RU"/>
        </w:rPr>
        <w:t xml:space="preserve"> </w:t>
      </w:r>
      <w:proofErr w:type="spellStart"/>
      <w:r w:rsidRPr="00B71A1E">
        <w:rPr>
          <w:rFonts w:ascii="Times New Roman" w:hAnsi="Times New Roman" w:cs="Times New Roman"/>
          <w:sz w:val="28"/>
          <w:lang w:val="ru-RU"/>
        </w:rPr>
        <w:t>використовувати</w:t>
      </w:r>
      <w:proofErr w:type="spellEnd"/>
      <w:r w:rsidRPr="00B71A1E">
        <w:rPr>
          <w:rFonts w:ascii="Times New Roman" w:hAnsi="Times New Roman" w:cs="Times New Roman"/>
          <w:sz w:val="28"/>
          <w:lang w:val="ru-RU"/>
        </w:rPr>
        <w:t xml:space="preserve"> як </w:t>
      </w:r>
      <w:proofErr w:type="spellStart"/>
      <w:r w:rsidRPr="00B71A1E">
        <w:rPr>
          <w:rFonts w:ascii="Times New Roman" w:hAnsi="Times New Roman" w:cs="Times New Roman"/>
          <w:sz w:val="28"/>
          <w:lang w:val="ru-RU"/>
        </w:rPr>
        <w:t>сировину</w:t>
      </w:r>
      <w:proofErr w:type="spellEnd"/>
      <w:r w:rsidRPr="00B71A1E">
        <w:rPr>
          <w:rFonts w:ascii="Times New Roman" w:hAnsi="Times New Roman" w:cs="Times New Roman"/>
          <w:sz w:val="28"/>
          <w:lang w:val="ru-RU"/>
        </w:rPr>
        <w:t xml:space="preserve"> для </w:t>
      </w:r>
      <w:proofErr w:type="spellStart"/>
      <w:r>
        <w:rPr>
          <w:rFonts w:ascii="Times New Roman" w:hAnsi="Times New Roman" w:cs="Times New Roman"/>
          <w:sz w:val="28"/>
          <w:lang w:val="ru-RU"/>
        </w:rPr>
        <w:t>одержання</w:t>
      </w:r>
      <w:proofErr w:type="spellEnd"/>
      <w:r w:rsidRPr="00B71A1E">
        <w:rPr>
          <w:rFonts w:ascii="Times New Roman" w:hAnsi="Times New Roman" w:cs="Times New Roman"/>
          <w:sz w:val="28"/>
          <w:lang w:val="ru-RU"/>
        </w:rPr>
        <w:t xml:space="preserve"> </w:t>
      </w:r>
      <w:proofErr w:type="spellStart"/>
      <w:r w:rsidRPr="00B71A1E">
        <w:rPr>
          <w:rFonts w:ascii="Times New Roman" w:hAnsi="Times New Roman" w:cs="Times New Roman"/>
          <w:sz w:val="28"/>
          <w:lang w:val="ru-RU"/>
        </w:rPr>
        <w:t>численних</w:t>
      </w:r>
      <w:proofErr w:type="spellEnd"/>
      <w:r w:rsidRPr="00B71A1E">
        <w:rPr>
          <w:rFonts w:ascii="Times New Roman" w:hAnsi="Times New Roman" w:cs="Times New Roman"/>
          <w:sz w:val="28"/>
          <w:lang w:val="ru-RU"/>
        </w:rPr>
        <w:t xml:space="preserve"> </w:t>
      </w:r>
      <w:proofErr w:type="spellStart"/>
      <w:r w:rsidRPr="00B71A1E">
        <w:rPr>
          <w:rFonts w:ascii="Times New Roman" w:hAnsi="Times New Roman" w:cs="Times New Roman"/>
          <w:sz w:val="28"/>
          <w:lang w:val="ru-RU"/>
        </w:rPr>
        <w:t>хімічних</w:t>
      </w:r>
      <w:proofErr w:type="spellEnd"/>
      <w:r w:rsidRPr="00B71A1E">
        <w:rPr>
          <w:rFonts w:ascii="Times New Roman" w:hAnsi="Times New Roman" w:cs="Times New Roman"/>
          <w:sz w:val="28"/>
          <w:lang w:val="ru-RU"/>
        </w:rPr>
        <w:t xml:space="preserve"> </w:t>
      </w:r>
      <w:proofErr w:type="spellStart"/>
      <w:r w:rsidRPr="00B71A1E">
        <w:rPr>
          <w:rFonts w:ascii="Times New Roman" w:hAnsi="Times New Roman" w:cs="Times New Roman"/>
          <w:sz w:val="28"/>
          <w:lang w:val="ru-RU"/>
        </w:rPr>
        <w:t>речовин</w:t>
      </w:r>
      <w:proofErr w:type="spellEnd"/>
      <w:r w:rsidRPr="00B71A1E">
        <w:rPr>
          <w:rFonts w:ascii="Times New Roman" w:hAnsi="Times New Roman" w:cs="Times New Roman"/>
          <w:sz w:val="28"/>
          <w:lang w:val="ru-RU"/>
        </w:rPr>
        <w:t xml:space="preserve"> (</w:t>
      </w:r>
      <w:proofErr w:type="spellStart"/>
      <w:r w:rsidRPr="00B71A1E">
        <w:rPr>
          <w:rFonts w:ascii="Times New Roman" w:hAnsi="Times New Roman" w:cs="Times New Roman"/>
          <w:sz w:val="28"/>
          <w:lang w:val="ru-RU"/>
        </w:rPr>
        <w:t>наприклад</w:t>
      </w:r>
      <w:proofErr w:type="spellEnd"/>
      <w:r w:rsidRPr="00B71A1E">
        <w:rPr>
          <w:rFonts w:ascii="Times New Roman" w:hAnsi="Times New Roman" w:cs="Times New Roman"/>
          <w:sz w:val="28"/>
          <w:lang w:val="ru-RU"/>
        </w:rPr>
        <w:t xml:space="preserve">, волокна, </w:t>
      </w:r>
      <w:proofErr w:type="spellStart"/>
      <w:r w:rsidRPr="00B71A1E">
        <w:rPr>
          <w:rFonts w:ascii="Times New Roman" w:hAnsi="Times New Roman" w:cs="Times New Roman"/>
          <w:sz w:val="28"/>
          <w:lang w:val="ru-RU"/>
        </w:rPr>
        <w:t>підсолоджувач</w:t>
      </w:r>
      <w:r>
        <w:rPr>
          <w:rFonts w:ascii="Times New Roman" w:hAnsi="Times New Roman" w:cs="Times New Roman"/>
          <w:sz w:val="28"/>
          <w:lang w:val="ru-RU"/>
        </w:rPr>
        <w:t>а</w:t>
      </w:r>
      <w:proofErr w:type="spellEnd"/>
      <w:r>
        <w:rPr>
          <w:rFonts w:ascii="Times New Roman" w:hAnsi="Times New Roman" w:cs="Times New Roman"/>
          <w:sz w:val="28"/>
          <w:lang w:val="ru-RU"/>
        </w:rPr>
        <w:t xml:space="preserve">). З початку 1990-х </w:t>
      </w:r>
      <w:proofErr w:type="spellStart"/>
      <w:r>
        <w:rPr>
          <w:rFonts w:ascii="Times New Roman" w:hAnsi="Times New Roman" w:cs="Times New Roman"/>
          <w:sz w:val="28"/>
          <w:lang w:val="ru-RU"/>
        </w:rPr>
        <w:t>років</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зріс</w:t>
      </w:r>
      <w:proofErr w:type="spellEnd"/>
      <w:r w:rsidRPr="00B71A1E">
        <w:rPr>
          <w:rFonts w:ascii="Times New Roman" w:hAnsi="Times New Roman" w:cs="Times New Roman"/>
          <w:sz w:val="28"/>
          <w:lang w:val="ru-RU"/>
        </w:rPr>
        <w:t xml:space="preserve"> </w:t>
      </w:r>
      <w:proofErr w:type="spellStart"/>
      <w:r w:rsidRPr="00B71A1E">
        <w:rPr>
          <w:rFonts w:ascii="Times New Roman" w:hAnsi="Times New Roman" w:cs="Times New Roman"/>
          <w:sz w:val="28"/>
          <w:lang w:val="ru-RU"/>
        </w:rPr>
        <w:t>інтерес</w:t>
      </w:r>
      <w:proofErr w:type="spellEnd"/>
      <w:r w:rsidRPr="00B71A1E">
        <w:rPr>
          <w:rFonts w:ascii="Times New Roman" w:hAnsi="Times New Roman" w:cs="Times New Roman"/>
          <w:sz w:val="28"/>
          <w:lang w:val="ru-RU"/>
        </w:rPr>
        <w:t xml:space="preserve"> до </w:t>
      </w:r>
      <w:proofErr w:type="spellStart"/>
      <w:r w:rsidRPr="00B71A1E">
        <w:rPr>
          <w:rFonts w:ascii="Times New Roman" w:hAnsi="Times New Roman" w:cs="Times New Roman"/>
          <w:sz w:val="28"/>
          <w:lang w:val="ru-RU"/>
        </w:rPr>
        <w:t>гідрування</w:t>
      </w:r>
      <w:proofErr w:type="spellEnd"/>
      <w:r w:rsidRPr="00B71A1E">
        <w:rPr>
          <w:rFonts w:ascii="Times New Roman" w:hAnsi="Times New Roman" w:cs="Times New Roman"/>
          <w:sz w:val="28"/>
          <w:lang w:val="ru-RU"/>
        </w:rPr>
        <w:t xml:space="preserve"> CO</w:t>
      </w:r>
      <w:r w:rsidRPr="006F5C19">
        <w:rPr>
          <w:rFonts w:ascii="Times New Roman" w:hAnsi="Times New Roman" w:cs="Times New Roman"/>
          <w:sz w:val="28"/>
          <w:vertAlign w:val="subscript"/>
          <w:lang w:val="ru-RU"/>
        </w:rPr>
        <w:t>2</w:t>
      </w:r>
      <w:r w:rsidRPr="00B71A1E">
        <w:rPr>
          <w:rFonts w:ascii="Times New Roman" w:hAnsi="Times New Roman" w:cs="Times New Roman"/>
          <w:sz w:val="28"/>
          <w:lang w:val="ru-RU"/>
        </w:rPr>
        <w:t xml:space="preserve"> до </w:t>
      </w:r>
      <w:proofErr w:type="spellStart"/>
      <w:r w:rsidRPr="00B71A1E">
        <w:rPr>
          <w:rFonts w:ascii="Times New Roman" w:hAnsi="Times New Roman" w:cs="Times New Roman"/>
          <w:sz w:val="28"/>
          <w:lang w:val="ru-RU"/>
        </w:rPr>
        <w:t>мурашиної</w:t>
      </w:r>
      <w:proofErr w:type="spellEnd"/>
      <w:r w:rsidRPr="00B71A1E">
        <w:rPr>
          <w:rFonts w:ascii="Times New Roman" w:hAnsi="Times New Roman" w:cs="Times New Roman"/>
          <w:sz w:val="28"/>
          <w:lang w:val="ru-RU"/>
        </w:rPr>
        <w:t xml:space="preserve"> </w:t>
      </w:r>
      <w:proofErr w:type="spellStart"/>
      <w:r w:rsidRPr="00B71A1E">
        <w:rPr>
          <w:rFonts w:ascii="Times New Roman" w:hAnsi="Times New Roman" w:cs="Times New Roman"/>
          <w:sz w:val="28"/>
          <w:lang w:val="ru-RU"/>
        </w:rPr>
        <w:t>кислоти</w:t>
      </w:r>
      <w:proofErr w:type="spellEnd"/>
      <w:r w:rsidRPr="00B71A1E">
        <w:rPr>
          <w:rFonts w:ascii="Times New Roman" w:hAnsi="Times New Roman" w:cs="Times New Roman"/>
          <w:sz w:val="28"/>
          <w:lang w:val="ru-RU"/>
        </w:rPr>
        <w:t xml:space="preserve"> та </w:t>
      </w:r>
      <w:proofErr w:type="spellStart"/>
      <w:r w:rsidRPr="00B71A1E">
        <w:rPr>
          <w:rFonts w:ascii="Times New Roman" w:hAnsi="Times New Roman" w:cs="Times New Roman"/>
          <w:sz w:val="28"/>
          <w:lang w:val="ru-RU"/>
        </w:rPr>
        <w:t>форм</w:t>
      </w:r>
      <w:r>
        <w:rPr>
          <w:rFonts w:ascii="Times New Roman" w:hAnsi="Times New Roman" w:cs="Times New Roman"/>
          <w:sz w:val="28"/>
          <w:lang w:val="ru-RU"/>
        </w:rPr>
        <w:t>і</w:t>
      </w:r>
      <w:r w:rsidRPr="00B71A1E">
        <w:rPr>
          <w:rFonts w:ascii="Times New Roman" w:hAnsi="Times New Roman" w:cs="Times New Roman"/>
          <w:sz w:val="28"/>
          <w:lang w:val="ru-RU"/>
        </w:rPr>
        <w:t>атів</w:t>
      </w:r>
      <w:proofErr w:type="spellEnd"/>
      <w:r>
        <w:rPr>
          <w:rFonts w:ascii="Times New Roman" w:hAnsi="Times New Roman" w:cs="Times New Roman"/>
          <w:sz w:val="28"/>
          <w:lang w:val="ru-RU"/>
        </w:rPr>
        <w:t>.</w:t>
      </w:r>
      <w:r w:rsidRPr="00B71A1E">
        <w:rPr>
          <w:rFonts w:ascii="Times New Roman" w:hAnsi="Times New Roman" w:cs="Times New Roman"/>
          <w:sz w:val="28"/>
          <w:lang w:val="ru-RU"/>
        </w:rPr>
        <w:t xml:space="preserve"> </w:t>
      </w:r>
      <w:proofErr w:type="spellStart"/>
      <w:r w:rsidRPr="00B71A1E">
        <w:rPr>
          <w:rFonts w:ascii="Times New Roman" w:hAnsi="Times New Roman" w:cs="Times New Roman"/>
          <w:sz w:val="28"/>
          <w:lang w:val="ru-RU"/>
        </w:rPr>
        <w:t>Останнім</w:t>
      </w:r>
      <w:proofErr w:type="spellEnd"/>
      <w:r w:rsidRPr="00B71A1E">
        <w:rPr>
          <w:rFonts w:ascii="Times New Roman" w:hAnsi="Times New Roman" w:cs="Times New Roman"/>
          <w:sz w:val="28"/>
          <w:lang w:val="ru-RU"/>
        </w:rPr>
        <w:t xml:space="preserve"> часом </w:t>
      </w:r>
      <w:proofErr w:type="spellStart"/>
      <w:r w:rsidRPr="00B71A1E">
        <w:rPr>
          <w:rFonts w:ascii="Times New Roman" w:hAnsi="Times New Roman" w:cs="Times New Roman"/>
          <w:sz w:val="28"/>
          <w:lang w:val="ru-RU"/>
        </w:rPr>
        <w:t>мурашина</w:t>
      </w:r>
      <w:proofErr w:type="spellEnd"/>
      <w:r w:rsidRPr="00B71A1E">
        <w:rPr>
          <w:rFonts w:ascii="Times New Roman" w:hAnsi="Times New Roman" w:cs="Times New Roman"/>
          <w:sz w:val="28"/>
          <w:lang w:val="ru-RU"/>
        </w:rPr>
        <w:t xml:space="preserve"> кислота </w:t>
      </w:r>
      <w:proofErr w:type="spellStart"/>
      <w:r w:rsidRPr="00B71A1E">
        <w:rPr>
          <w:rFonts w:ascii="Times New Roman" w:hAnsi="Times New Roman" w:cs="Times New Roman"/>
          <w:sz w:val="28"/>
          <w:lang w:val="ru-RU"/>
        </w:rPr>
        <w:t>розглядається</w:t>
      </w:r>
      <w:proofErr w:type="spellEnd"/>
      <w:r w:rsidRPr="00B71A1E">
        <w:rPr>
          <w:rFonts w:ascii="Times New Roman" w:hAnsi="Times New Roman" w:cs="Times New Roman"/>
          <w:sz w:val="28"/>
          <w:lang w:val="ru-RU"/>
        </w:rPr>
        <w:t xml:space="preserve"> як </w:t>
      </w:r>
      <w:proofErr w:type="spellStart"/>
      <w:r w:rsidRPr="00B71A1E">
        <w:rPr>
          <w:rFonts w:ascii="Times New Roman" w:hAnsi="Times New Roman" w:cs="Times New Roman"/>
          <w:sz w:val="28"/>
          <w:lang w:val="ru-RU"/>
        </w:rPr>
        <w:t>матеріал</w:t>
      </w:r>
      <w:proofErr w:type="spellEnd"/>
      <w:r w:rsidRPr="00B71A1E">
        <w:rPr>
          <w:rFonts w:ascii="Times New Roman" w:hAnsi="Times New Roman" w:cs="Times New Roman"/>
          <w:sz w:val="28"/>
          <w:lang w:val="ru-RU"/>
        </w:rPr>
        <w:t xml:space="preserve"> для </w:t>
      </w:r>
      <w:proofErr w:type="spellStart"/>
      <w:r w:rsidRPr="00B71A1E">
        <w:rPr>
          <w:rFonts w:ascii="Times New Roman" w:hAnsi="Times New Roman" w:cs="Times New Roman"/>
          <w:sz w:val="28"/>
          <w:lang w:val="ru-RU"/>
        </w:rPr>
        <w:t>зберігання</w:t>
      </w:r>
      <w:proofErr w:type="spellEnd"/>
      <w:r w:rsidRPr="00B71A1E">
        <w:rPr>
          <w:rFonts w:ascii="Times New Roman" w:hAnsi="Times New Roman" w:cs="Times New Roman"/>
          <w:sz w:val="28"/>
          <w:lang w:val="ru-RU"/>
        </w:rPr>
        <w:t xml:space="preserve"> </w:t>
      </w:r>
      <w:proofErr w:type="spellStart"/>
      <w:r w:rsidRPr="00B71A1E">
        <w:rPr>
          <w:rFonts w:ascii="Times New Roman" w:hAnsi="Times New Roman" w:cs="Times New Roman"/>
          <w:sz w:val="28"/>
          <w:lang w:val="ru-RU"/>
        </w:rPr>
        <w:t>водню</w:t>
      </w:r>
      <w:proofErr w:type="spellEnd"/>
      <w:r w:rsidRPr="00B71A1E">
        <w:rPr>
          <w:rFonts w:ascii="Times New Roman" w:hAnsi="Times New Roman" w:cs="Times New Roman"/>
          <w:sz w:val="28"/>
          <w:lang w:val="ru-RU"/>
        </w:rPr>
        <w:t xml:space="preserve">, </w:t>
      </w:r>
      <w:proofErr w:type="spellStart"/>
      <w:r w:rsidRPr="00B71A1E">
        <w:rPr>
          <w:rFonts w:ascii="Times New Roman" w:hAnsi="Times New Roman" w:cs="Times New Roman"/>
          <w:sz w:val="28"/>
          <w:lang w:val="ru-RU"/>
        </w:rPr>
        <w:t>поєднуючи</w:t>
      </w:r>
      <w:proofErr w:type="spellEnd"/>
      <w:r w:rsidRPr="00B71A1E">
        <w:rPr>
          <w:rFonts w:ascii="Times New Roman" w:hAnsi="Times New Roman" w:cs="Times New Roman"/>
          <w:sz w:val="28"/>
          <w:lang w:val="ru-RU"/>
        </w:rPr>
        <w:t xml:space="preserve"> </w:t>
      </w:r>
      <w:proofErr w:type="spellStart"/>
      <w:r w:rsidRPr="00B71A1E">
        <w:rPr>
          <w:rFonts w:ascii="Times New Roman" w:hAnsi="Times New Roman" w:cs="Times New Roman"/>
          <w:sz w:val="28"/>
          <w:lang w:val="ru-RU"/>
        </w:rPr>
        <w:t>гідрування</w:t>
      </w:r>
      <w:proofErr w:type="spellEnd"/>
      <w:r w:rsidRPr="00B71A1E">
        <w:rPr>
          <w:rFonts w:ascii="Times New Roman" w:hAnsi="Times New Roman" w:cs="Times New Roman"/>
          <w:sz w:val="28"/>
          <w:lang w:val="ru-RU"/>
        </w:rPr>
        <w:t xml:space="preserve"> СО</w:t>
      </w:r>
      <w:r w:rsidRPr="006F5C19">
        <w:rPr>
          <w:rFonts w:ascii="Times New Roman" w:hAnsi="Times New Roman" w:cs="Times New Roman"/>
          <w:sz w:val="28"/>
          <w:vertAlign w:val="subscript"/>
          <w:lang w:val="ru-RU"/>
        </w:rPr>
        <w:t>2</w:t>
      </w:r>
      <w:r w:rsidRPr="00B71A1E">
        <w:rPr>
          <w:rFonts w:ascii="Times New Roman" w:hAnsi="Times New Roman" w:cs="Times New Roman"/>
          <w:sz w:val="28"/>
          <w:lang w:val="ru-RU"/>
        </w:rPr>
        <w:t xml:space="preserve"> </w:t>
      </w:r>
      <w:proofErr w:type="spellStart"/>
      <w:r w:rsidRPr="00B71A1E">
        <w:rPr>
          <w:rFonts w:ascii="Times New Roman" w:hAnsi="Times New Roman" w:cs="Times New Roman"/>
          <w:sz w:val="28"/>
          <w:lang w:val="ru-RU"/>
        </w:rPr>
        <w:t>із</w:t>
      </w:r>
      <w:proofErr w:type="spellEnd"/>
      <w:r w:rsidRPr="00B71A1E">
        <w:rPr>
          <w:rFonts w:ascii="Times New Roman" w:hAnsi="Times New Roman" w:cs="Times New Roman"/>
          <w:sz w:val="28"/>
          <w:lang w:val="ru-RU"/>
        </w:rPr>
        <w:t xml:space="preserve"> </w:t>
      </w:r>
      <w:proofErr w:type="spellStart"/>
      <w:r w:rsidRPr="00B71A1E">
        <w:rPr>
          <w:rFonts w:ascii="Times New Roman" w:hAnsi="Times New Roman" w:cs="Times New Roman"/>
          <w:sz w:val="28"/>
          <w:lang w:val="ru-RU"/>
        </w:rPr>
        <w:t>селекти</w:t>
      </w:r>
      <w:r>
        <w:rPr>
          <w:rFonts w:ascii="Times New Roman" w:hAnsi="Times New Roman" w:cs="Times New Roman"/>
          <w:sz w:val="28"/>
          <w:lang w:val="ru-RU"/>
        </w:rPr>
        <w:t>вним</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розпадом</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мурашиної</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кислоти</w:t>
      </w:r>
      <w:proofErr w:type="spellEnd"/>
      <w:r w:rsidRPr="00B71A1E">
        <w:rPr>
          <w:rFonts w:ascii="Times New Roman" w:hAnsi="Times New Roman" w:cs="Times New Roman"/>
          <w:sz w:val="28"/>
          <w:lang w:val="ru-RU"/>
        </w:rPr>
        <w:t>.</w:t>
      </w:r>
      <w:r>
        <w:rPr>
          <w:rFonts w:ascii="Times New Roman" w:hAnsi="Times New Roman" w:cs="Times New Roman"/>
          <w:sz w:val="28"/>
          <w:lang w:val="ru-RU"/>
        </w:rPr>
        <w:t xml:space="preserve"> </w:t>
      </w:r>
      <w:r w:rsidRPr="00B71A1E">
        <w:rPr>
          <w:rFonts w:ascii="Times New Roman" w:hAnsi="Times New Roman" w:cs="Times New Roman"/>
          <w:sz w:val="28"/>
          <w:lang w:val="ru-RU"/>
        </w:rPr>
        <w:t xml:space="preserve">Для </w:t>
      </w:r>
      <w:proofErr w:type="spellStart"/>
      <w:r w:rsidRPr="00B71A1E">
        <w:rPr>
          <w:rFonts w:ascii="Times New Roman" w:hAnsi="Times New Roman" w:cs="Times New Roman"/>
          <w:sz w:val="28"/>
          <w:lang w:val="ru-RU"/>
        </w:rPr>
        <w:t>зрушення</w:t>
      </w:r>
      <w:proofErr w:type="spellEnd"/>
      <w:r w:rsidRPr="00B71A1E">
        <w:rPr>
          <w:rFonts w:ascii="Times New Roman" w:hAnsi="Times New Roman" w:cs="Times New Roman"/>
          <w:sz w:val="28"/>
          <w:lang w:val="ru-RU"/>
        </w:rPr>
        <w:t xml:space="preserve"> </w:t>
      </w:r>
      <w:proofErr w:type="spellStart"/>
      <w:r w:rsidRPr="00B71A1E">
        <w:rPr>
          <w:rFonts w:ascii="Times New Roman" w:hAnsi="Times New Roman" w:cs="Times New Roman"/>
          <w:sz w:val="28"/>
          <w:lang w:val="ru-RU"/>
        </w:rPr>
        <w:t>рівноваги</w:t>
      </w:r>
      <w:proofErr w:type="spellEnd"/>
      <w:r w:rsidRPr="00B71A1E">
        <w:rPr>
          <w:rFonts w:ascii="Times New Roman" w:hAnsi="Times New Roman" w:cs="Times New Roman"/>
          <w:sz w:val="28"/>
          <w:lang w:val="ru-RU"/>
        </w:rPr>
        <w:t xml:space="preserve"> </w:t>
      </w:r>
      <w:proofErr w:type="spellStart"/>
      <w:r w:rsidRPr="00B71A1E">
        <w:rPr>
          <w:rFonts w:ascii="Times New Roman" w:hAnsi="Times New Roman" w:cs="Times New Roman"/>
          <w:sz w:val="28"/>
          <w:lang w:val="ru-RU"/>
        </w:rPr>
        <w:t>реакції</w:t>
      </w:r>
      <w:proofErr w:type="spellEnd"/>
      <w:r w:rsidRPr="00B71A1E">
        <w:rPr>
          <w:rFonts w:ascii="Times New Roman" w:hAnsi="Times New Roman" w:cs="Times New Roman"/>
          <w:sz w:val="28"/>
          <w:lang w:val="ru-RU"/>
        </w:rPr>
        <w:t xml:space="preserve"> </w:t>
      </w:r>
    </w:p>
    <w:p w:rsidR="00DC3B02" w:rsidRPr="00B71A1E" w:rsidRDefault="00DC3B02" w:rsidP="00DC3B02">
      <w:pPr>
        <w:spacing w:after="0" w:line="360" w:lineRule="auto"/>
        <w:ind w:firstLine="709"/>
        <w:jc w:val="right"/>
        <w:rPr>
          <w:rFonts w:ascii="Times New Roman" w:hAnsi="Times New Roman" w:cs="Times New Roman"/>
          <w:sz w:val="28"/>
          <w:lang w:val="ru-RU"/>
        </w:rPr>
      </w:pPr>
      <m:oMath>
        <m:r>
          <w:rPr>
            <w:rFonts w:ascii="Cambria Math" w:hAnsi="Cambria Math" w:cs="Times New Roman"/>
            <w:sz w:val="28"/>
            <w:lang w:val="ru-RU"/>
          </w:rPr>
          <m:t>С</m:t>
        </m:r>
        <m:sSub>
          <m:sSubPr>
            <m:ctrlPr>
              <w:rPr>
                <w:rFonts w:ascii="Cambria Math" w:hAnsi="Cambria Math" w:cs="Times New Roman"/>
                <w:i/>
                <w:sz w:val="28"/>
                <w:lang w:val="ru-RU"/>
              </w:rPr>
            </m:ctrlPr>
          </m:sSubPr>
          <m:e>
            <m:r>
              <w:rPr>
                <w:rFonts w:ascii="Cambria Math" w:hAnsi="Cambria Math" w:cs="Times New Roman"/>
                <w:sz w:val="28"/>
                <w:lang w:val="ru-RU"/>
              </w:rPr>
              <m:t>О</m:t>
            </m:r>
          </m:e>
          <m:sub>
            <m:r>
              <w:rPr>
                <w:rFonts w:ascii="Cambria Math" w:hAnsi="Cambria Math" w:cs="Times New Roman"/>
                <w:sz w:val="28"/>
                <w:lang w:val="ru-RU"/>
              </w:rPr>
              <m:t>2</m:t>
            </m:r>
          </m:sub>
        </m:sSub>
        <m:r>
          <w:rPr>
            <w:rFonts w:ascii="Cambria Math" w:hAnsi="Cambria Math" w:cs="Times New Roman"/>
            <w:sz w:val="28"/>
            <w:lang w:val="ru-RU"/>
          </w:rPr>
          <m:t xml:space="preserve">+ </m:t>
        </m:r>
        <m:sSub>
          <m:sSubPr>
            <m:ctrlPr>
              <w:rPr>
                <w:rFonts w:ascii="Cambria Math" w:hAnsi="Cambria Math" w:cs="Times New Roman"/>
                <w:i/>
                <w:sz w:val="28"/>
                <w:lang w:val="ru-RU"/>
              </w:rPr>
            </m:ctrlPr>
          </m:sSubPr>
          <m:e>
            <m:r>
              <w:rPr>
                <w:rFonts w:ascii="Cambria Math" w:hAnsi="Cambria Math" w:cs="Times New Roman"/>
                <w:sz w:val="28"/>
                <w:lang w:val="ru-RU"/>
              </w:rPr>
              <m:t>Н</m:t>
            </m:r>
          </m:e>
          <m:sub>
            <m:r>
              <w:rPr>
                <w:rFonts w:ascii="Cambria Math" w:hAnsi="Cambria Math" w:cs="Times New Roman"/>
                <w:sz w:val="28"/>
                <w:lang w:val="ru-RU"/>
              </w:rPr>
              <m:t>2</m:t>
            </m:r>
          </m:sub>
        </m:sSub>
        <m:r>
          <w:rPr>
            <w:rFonts w:ascii="Cambria Math" w:hAnsi="Cambria Math" w:cs="Times New Roman"/>
            <w:sz w:val="28"/>
            <w:lang w:val="ru-RU"/>
          </w:rPr>
          <m:t xml:space="preserve"> →НСООН</m:t>
        </m:r>
      </m:oMath>
      <w:r>
        <w:rPr>
          <w:rFonts w:ascii="Times New Roman" w:eastAsiaTheme="minorEastAsia" w:hAnsi="Times New Roman" w:cs="Times New Roman"/>
          <w:i/>
          <w:sz w:val="28"/>
          <w:lang w:val="ru-RU"/>
        </w:rPr>
        <w:t xml:space="preserve">                                                     </w:t>
      </w:r>
      <w:r>
        <w:rPr>
          <w:rFonts w:ascii="Times New Roman" w:eastAsiaTheme="minorEastAsia" w:hAnsi="Times New Roman" w:cs="Times New Roman"/>
          <w:sz w:val="28"/>
          <w:lang w:val="ru-RU"/>
        </w:rPr>
        <w:t>(1.4)</w:t>
      </w:r>
    </w:p>
    <w:p w:rsidR="00DC3B02" w:rsidRDefault="00DC3B02" w:rsidP="00DC3B02">
      <w:pPr>
        <w:spacing w:after="0" w:line="360" w:lineRule="auto"/>
        <w:jc w:val="both"/>
        <w:rPr>
          <w:rFonts w:ascii="Times New Roman" w:hAnsi="Times New Roman" w:cs="Times New Roman"/>
          <w:sz w:val="28"/>
          <w:lang w:val="ru-RU"/>
        </w:rPr>
      </w:pPr>
      <w:proofErr w:type="spellStart"/>
      <w:r w:rsidRPr="00B71A1E">
        <w:rPr>
          <w:rFonts w:ascii="Times New Roman" w:hAnsi="Times New Roman" w:cs="Times New Roman"/>
          <w:sz w:val="28"/>
          <w:lang w:val="ru-RU"/>
        </w:rPr>
        <w:t>необхідно</w:t>
      </w:r>
      <w:proofErr w:type="spellEnd"/>
      <w:r w:rsidRPr="00B71A1E">
        <w:rPr>
          <w:rFonts w:ascii="Times New Roman" w:hAnsi="Times New Roman" w:cs="Times New Roman"/>
          <w:sz w:val="28"/>
          <w:lang w:val="ru-RU"/>
        </w:rPr>
        <w:t xml:space="preserve"> </w:t>
      </w:r>
      <w:proofErr w:type="spellStart"/>
      <w:r w:rsidRPr="00B71A1E">
        <w:rPr>
          <w:rFonts w:ascii="Times New Roman" w:hAnsi="Times New Roman" w:cs="Times New Roman"/>
          <w:sz w:val="28"/>
          <w:lang w:val="ru-RU"/>
        </w:rPr>
        <w:t>додати</w:t>
      </w:r>
      <w:proofErr w:type="spellEnd"/>
      <w:r w:rsidRPr="00B71A1E">
        <w:rPr>
          <w:rFonts w:ascii="Times New Roman" w:hAnsi="Times New Roman" w:cs="Times New Roman"/>
          <w:sz w:val="28"/>
          <w:lang w:val="ru-RU"/>
        </w:rPr>
        <w:t xml:space="preserve"> в </w:t>
      </w:r>
      <w:proofErr w:type="spellStart"/>
      <w:r w:rsidRPr="00B71A1E">
        <w:rPr>
          <w:rFonts w:ascii="Times New Roman" w:hAnsi="Times New Roman" w:cs="Times New Roman"/>
          <w:sz w:val="28"/>
          <w:lang w:val="ru-RU"/>
        </w:rPr>
        <w:t>реакційну</w:t>
      </w:r>
      <w:proofErr w:type="spellEnd"/>
      <w:r w:rsidRPr="00B71A1E">
        <w:rPr>
          <w:rFonts w:ascii="Times New Roman" w:hAnsi="Times New Roman" w:cs="Times New Roman"/>
          <w:sz w:val="28"/>
          <w:lang w:val="ru-RU"/>
        </w:rPr>
        <w:t xml:space="preserve"> систему </w:t>
      </w:r>
      <w:r>
        <w:rPr>
          <w:rFonts w:ascii="Times New Roman" w:hAnsi="Times New Roman" w:cs="Times New Roman"/>
          <w:sz w:val="28"/>
          <w:lang w:val="ru-RU"/>
        </w:rPr>
        <w:t>основу (</w:t>
      </w:r>
      <w:proofErr w:type="spellStart"/>
      <w:r>
        <w:rPr>
          <w:rFonts w:ascii="Times New Roman" w:hAnsi="Times New Roman" w:cs="Times New Roman"/>
          <w:sz w:val="28"/>
          <w:lang w:val="ru-RU"/>
        </w:rPr>
        <w:t>неорганічну</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або</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органічну</w:t>
      </w:r>
      <w:proofErr w:type="spellEnd"/>
      <w:r>
        <w:rPr>
          <w:rFonts w:ascii="Times New Roman" w:hAnsi="Times New Roman" w:cs="Times New Roman"/>
          <w:sz w:val="28"/>
          <w:lang w:val="ru-RU"/>
        </w:rPr>
        <w:t>).</w:t>
      </w:r>
      <w:r w:rsidRPr="00B71A1E">
        <w:rPr>
          <w:rFonts w:ascii="Times New Roman" w:hAnsi="Times New Roman" w:cs="Times New Roman"/>
          <w:sz w:val="28"/>
          <w:lang w:val="ru-RU"/>
        </w:rPr>
        <w:t xml:space="preserve"> З </w:t>
      </w:r>
      <w:proofErr w:type="spellStart"/>
      <w:r w:rsidRPr="00B71A1E">
        <w:rPr>
          <w:rFonts w:ascii="Times New Roman" w:hAnsi="Times New Roman" w:cs="Times New Roman"/>
          <w:sz w:val="28"/>
          <w:lang w:val="ru-RU"/>
        </w:rPr>
        <w:t>додаванням</w:t>
      </w:r>
      <w:proofErr w:type="spellEnd"/>
      <w:r w:rsidRPr="00B71A1E">
        <w:rPr>
          <w:rFonts w:ascii="Times New Roman" w:hAnsi="Times New Roman" w:cs="Times New Roman"/>
          <w:sz w:val="28"/>
          <w:lang w:val="ru-RU"/>
        </w:rPr>
        <w:t xml:space="preserve"> </w:t>
      </w:r>
      <w:proofErr w:type="spellStart"/>
      <w:r w:rsidRPr="00B71A1E">
        <w:rPr>
          <w:rFonts w:ascii="Times New Roman" w:hAnsi="Times New Roman" w:cs="Times New Roman"/>
          <w:sz w:val="28"/>
          <w:lang w:val="ru-RU"/>
        </w:rPr>
        <w:t>неорганічної</w:t>
      </w:r>
      <w:proofErr w:type="spellEnd"/>
      <w:r w:rsidRPr="00B71A1E">
        <w:rPr>
          <w:rFonts w:ascii="Times New Roman" w:hAnsi="Times New Roman" w:cs="Times New Roman"/>
          <w:sz w:val="28"/>
          <w:lang w:val="ru-RU"/>
        </w:rPr>
        <w:t xml:space="preserve"> </w:t>
      </w:r>
      <w:proofErr w:type="spellStart"/>
      <w:r w:rsidRPr="00B71A1E">
        <w:rPr>
          <w:rFonts w:ascii="Times New Roman" w:hAnsi="Times New Roman" w:cs="Times New Roman"/>
          <w:sz w:val="28"/>
          <w:lang w:val="ru-RU"/>
        </w:rPr>
        <w:t>основи</w:t>
      </w:r>
      <w:proofErr w:type="spellEnd"/>
      <w:r w:rsidRPr="00B71A1E">
        <w:rPr>
          <w:rFonts w:ascii="Times New Roman" w:hAnsi="Times New Roman" w:cs="Times New Roman"/>
          <w:sz w:val="28"/>
          <w:lang w:val="ru-RU"/>
        </w:rPr>
        <w:t xml:space="preserve"> </w:t>
      </w:r>
      <w:proofErr w:type="spellStart"/>
      <w:r w:rsidRPr="00B71A1E">
        <w:rPr>
          <w:rFonts w:ascii="Times New Roman" w:hAnsi="Times New Roman" w:cs="Times New Roman"/>
          <w:sz w:val="28"/>
          <w:lang w:val="ru-RU"/>
        </w:rPr>
        <w:t>утворюється</w:t>
      </w:r>
      <w:proofErr w:type="spellEnd"/>
      <w:r w:rsidRPr="00B71A1E">
        <w:rPr>
          <w:rFonts w:ascii="Times New Roman" w:hAnsi="Times New Roman" w:cs="Times New Roman"/>
          <w:sz w:val="28"/>
          <w:lang w:val="ru-RU"/>
        </w:rPr>
        <w:t xml:space="preserve"> </w:t>
      </w:r>
      <w:proofErr w:type="spellStart"/>
      <w:r w:rsidRPr="00B71A1E">
        <w:rPr>
          <w:rFonts w:ascii="Times New Roman" w:hAnsi="Times New Roman" w:cs="Times New Roman"/>
          <w:sz w:val="28"/>
          <w:lang w:val="ru-RU"/>
        </w:rPr>
        <w:t>форм</w:t>
      </w:r>
      <w:r>
        <w:rPr>
          <w:rFonts w:ascii="Times New Roman" w:hAnsi="Times New Roman" w:cs="Times New Roman"/>
          <w:sz w:val="28"/>
          <w:lang w:val="ru-RU"/>
        </w:rPr>
        <w:t>і</w:t>
      </w:r>
      <w:r w:rsidRPr="00B71A1E">
        <w:rPr>
          <w:rFonts w:ascii="Times New Roman" w:hAnsi="Times New Roman" w:cs="Times New Roman"/>
          <w:sz w:val="28"/>
          <w:lang w:val="ru-RU"/>
        </w:rPr>
        <w:t>ат</w:t>
      </w:r>
      <w:proofErr w:type="spellEnd"/>
      <w:r w:rsidRPr="00B71A1E">
        <w:rPr>
          <w:rFonts w:ascii="Times New Roman" w:hAnsi="Times New Roman" w:cs="Times New Roman"/>
          <w:sz w:val="28"/>
          <w:lang w:val="ru-RU"/>
        </w:rPr>
        <w:t xml:space="preserve">, </w:t>
      </w:r>
      <w:proofErr w:type="spellStart"/>
      <w:r w:rsidRPr="00B71A1E">
        <w:rPr>
          <w:rFonts w:ascii="Times New Roman" w:hAnsi="Times New Roman" w:cs="Times New Roman"/>
          <w:sz w:val="28"/>
          <w:lang w:val="ru-RU"/>
        </w:rPr>
        <w:t>який</w:t>
      </w:r>
      <w:proofErr w:type="spellEnd"/>
      <w:r w:rsidRPr="00B71A1E">
        <w:rPr>
          <w:rFonts w:ascii="Times New Roman" w:hAnsi="Times New Roman" w:cs="Times New Roman"/>
          <w:sz w:val="28"/>
          <w:lang w:val="ru-RU"/>
        </w:rPr>
        <w:t xml:space="preserve"> </w:t>
      </w:r>
      <w:proofErr w:type="spellStart"/>
      <w:r>
        <w:rPr>
          <w:rFonts w:ascii="Times New Roman" w:hAnsi="Times New Roman" w:cs="Times New Roman"/>
          <w:sz w:val="28"/>
          <w:lang w:val="ru-RU"/>
        </w:rPr>
        <w:t>далі</w:t>
      </w:r>
      <w:proofErr w:type="spellEnd"/>
      <w:r w:rsidRPr="00B71A1E">
        <w:rPr>
          <w:rFonts w:ascii="Times New Roman" w:hAnsi="Times New Roman" w:cs="Times New Roman"/>
          <w:sz w:val="28"/>
          <w:lang w:val="ru-RU"/>
        </w:rPr>
        <w:t xml:space="preserve"> </w:t>
      </w:r>
      <w:proofErr w:type="spellStart"/>
      <w:r w:rsidRPr="00B71A1E">
        <w:rPr>
          <w:rFonts w:ascii="Times New Roman" w:hAnsi="Times New Roman" w:cs="Times New Roman"/>
          <w:sz w:val="28"/>
          <w:lang w:val="ru-RU"/>
        </w:rPr>
        <w:t>потребує</w:t>
      </w:r>
      <w:proofErr w:type="spellEnd"/>
      <w:r w:rsidRPr="00B71A1E">
        <w:rPr>
          <w:rFonts w:ascii="Times New Roman" w:hAnsi="Times New Roman" w:cs="Times New Roman"/>
          <w:sz w:val="28"/>
          <w:lang w:val="ru-RU"/>
        </w:rPr>
        <w:t xml:space="preserve"> </w:t>
      </w:r>
      <w:proofErr w:type="spellStart"/>
      <w:r w:rsidRPr="00B71A1E">
        <w:rPr>
          <w:rFonts w:ascii="Times New Roman" w:hAnsi="Times New Roman" w:cs="Times New Roman"/>
          <w:sz w:val="28"/>
          <w:lang w:val="ru-RU"/>
        </w:rPr>
        <w:t>сильної</w:t>
      </w:r>
      <w:proofErr w:type="spellEnd"/>
      <w:r w:rsidRPr="00B71A1E">
        <w:rPr>
          <w:rFonts w:ascii="Times New Roman" w:hAnsi="Times New Roman" w:cs="Times New Roman"/>
          <w:sz w:val="28"/>
          <w:lang w:val="ru-RU"/>
        </w:rPr>
        <w:t xml:space="preserve"> </w:t>
      </w:r>
      <w:proofErr w:type="spellStart"/>
      <w:r w:rsidRPr="00B71A1E">
        <w:rPr>
          <w:rFonts w:ascii="Times New Roman" w:hAnsi="Times New Roman" w:cs="Times New Roman"/>
          <w:sz w:val="28"/>
          <w:lang w:val="ru-RU"/>
        </w:rPr>
        <w:t>кислоти</w:t>
      </w:r>
      <w:proofErr w:type="spellEnd"/>
      <w:r w:rsidRPr="00B71A1E">
        <w:rPr>
          <w:rFonts w:ascii="Times New Roman" w:hAnsi="Times New Roman" w:cs="Times New Roman"/>
          <w:sz w:val="28"/>
          <w:lang w:val="ru-RU"/>
        </w:rPr>
        <w:t xml:space="preserve"> для </w:t>
      </w:r>
      <w:proofErr w:type="spellStart"/>
      <w:r w:rsidRPr="00B71A1E">
        <w:rPr>
          <w:rFonts w:ascii="Times New Roman" w:hAnsi="Times New Roman" w:cs="Times New Roman"/>
          <w:sz w:val="28"/>
          <w:lang w:val="ru-RU"/>
        </w:rPr>
        <w:t>перетворення</w:t>
      </w:r>
      <w:proofErr w:type="spellEnd"/>
      <w:r w:rsidRPr="00B71A1E">
        <w:rPr>
          <w:rFonts w:ascii="Times New Roman" w:hAnsi="Times New Roman" w:cs="Times New Roman"/>
          <w:sz w:val="28"/>
          <w:lang w:val="ru-RU"/>
        </w:rPr>
        <w:t xml:space="preserve"> у </w:t>
      </w:r>
      <w:proofErr w:type="spellStart"/>
      <w:r w:rsidRPr="00B71A1E">
        <w:rPr>
          <w:rFonts w:ascii="Times New Roman" w:hAnsi="Times New Roman" w:cs="Times New Roman"/>
          <w:sz w:val="28"/>
          <w:lang w:val="ru-RU"/>
        </w:rPr>
        <w:t>мурашину</w:t>
      </w:r>
      <w:proofErr w:type="spellEnd"/>
      <w:r w:rsidRPr="00B71A1E">
        <w:rPr>
          <w:rFonts w:ascii="Times New Roman" w:hAnsi="Times New Roman" w:cs="Times New Roman"/>
          <w:sz w:val="28"/>
          <w:lang w:val="ru-RU"/>
        </w:rPr>
        <w:t xml:space="preserve"> кислоту. Для </w:t>
      </w:r>
      <w:proofErr w:type="spellStart"/>
      <w:r w:rsidRPr="00B71A1E">
        <w:rPr>
          <w:rFonts w:ascii="Times New Roman" w:hAnsi="Times New Roman" w:cs="Times New Roman"/>
          <w:sz w:val="28"/>
          <w:lang w:val="ru-RU"/>
        </w:rPr>
        <w:t>органічної</w:t>
      </w:r>
      <w:proofErr w:type="spellEnd"/>
      <w:r w:rsidRPr="00B71A1E">
        <w:rPr>
          <w:rFonts w:ascii="Times New Roman" w:hAnsi="Times New Roman" w:cs="Times New Roman"/>
          <w:sz w:val="28"/>
          <w:lang w:val="ru-RU"/>
        </w:rPr>
        <w:t xml:space="preserve"> </w:t>
      </w:r>
      <w:proofErr w:type="spellStart"/>
      <w:r w:rsidRPr="00B71A1E">
        <w:rPr>
          <w:rFonts w:ascii="Times New Roman" w:hAnsi="Times New Roman" w:cs="Times New Roman"/>
          <w:sz w:val="28"/>
          <w:lang w:val="ru-RU"/>
        </w:rPr>
        <w:t>основи</w:t>
      </w:r>
      <w:proofErr w:type="spellEnd"/>
      <w:r w:rsidRPr="00B71A1E">
        <w:rPr>
          <w:rFonts w:ascii="Times New Roman" w:hAnsi="Times New Roman" w:cs="Times New Roman"/>
          <w:sz w:val="28"/>
          <w:lang w:val="ru-RU"/>
        </w:rPr>
        <w:t xml:space="preserve"> </w:t>
      </w:r>
      <w:proofErr w:type="spellStart"/>
      <w:r w:rsidRPr="00B71A1E">
        <w:rPr>
          <w:rFonts w:ascii="Times New Roman" w:hAnsi="Times New Roman" w:cs="Times New Roman"/>
          <w:sz w:val="28"/>
          <w:lang w:val="ru-RU"/>
        </w:rPr>
        <w:t>відновлення</w:t>
      </w:r>
      <w:proofErr w:type="spellEnd"/>
      <w:r w:rsidRPr="00B71A1E">
        <w:rPr>
          <w:rFonts w:ascii="Times New Roman" w:hAnsi="Times New Roman" w:cs="Times New Roman"/>
          <w:sz w:val="28"/>
          <w:lang w:val="ru-RU"/>
        </w:rPr>
        <w:t xml:space="preserve"> </w:t>
      </w:r>
      <w:proofErr w:type="spellStart"/>
      <w:r w:rsidRPr="00B71A1E">
        <w:rPr>
          <w:rFonts w:ascii="Times New Roman" w:hAnsi="Times New Roman" w:cs="Times New Roman"/>
          <w:sz w:val="28"/>
          <w:lang w:val="ru-RU"/>
        </w:rPr>
        <w:t>мурашиної</w:t>
      </w:r>
      <w:proofErr w:type="spellEnd"/>
      <w:r w:rsidRPr="00B71A1E">
        <w:rPr>
          <w:rFonts w:ascii="Times New Roman" w:hAnsi="Times New Roman" w:cs="Times New Roman"/>
          <w:sz w:val="28"/>
          <w:lang w:val="ru-RU"/>
        </w:rPr>
        <w:t xml:space="preserve"> </w:t>
      </w:r>
      <w:proofErr w:type="spellStart"/>
      <w:r w:rsidRPr="00B71A1E">
        <w:rPr>
          <w:rFonts w:ascii="Times New Roman" w:hAnsi="Times New Roman" w:cs="Times New Roman"/>
          <w:sz w:val="28"/>
          <w:lang w:val="ru-RU"/>
        </w:rPr>
        <w:t>кислоти</w:t>
      </w:r>
      <w:proofErr w:type="spellEnd"/>
      <w:r w:rsidRPr="00B71A1E">
        <w:rPr>
          <w:rFonts w:ascii="Times New Roman" w:hAnsi="Times New Roman" w:cs="Times New Roman"/>
          <w:sz w:val="28"/>
          <w:lang w:val="ru-RU"/>
        </w:rPr>
        <w:t xml:space="preserve"> є </w:t>
      </w:r>
      <w:proofErr w:type="spellStart"/>
      <w:r w:rsidRPr="00B71A1E">
        <w:rPr>
          <w:rFonts w:ascii="Times New Roman" w:hAnsi="Times New Roman" w:cs="Times New Roman"/>
          <w:sz w:val="28"/>
          <w:lang w:val="ru-RU"/>
        </w:rPr>
        <w:t>складним</w:t>
      </w:r>
      <w:proofErr w:type="spellEnd"/>
      <w:r w:rsidRPr="00B71A1E">
        <w:rPr>
          <w:rFonts w:ascii="Times New Roman" w:hAnsi="Times New Roman" w:cs="Times New Roman"/>
          <w:sz w:val="28"/>
          <w:lang w:val="ru-RU"/>
        </w:rPr>
        <w:t xml:space="preserve"> та </w:t>
      </w:r>
      <w:proofErr w:type="spellStart"/>
      <w:r w:rsidRPr="00B71A1E">
        <w:rPr>
          <w:rFonts w:ascii="Times New Roman" w:hAnsi="Times New Roman" w:cs="Times New Roman"/>
          <w:sz w:val="28"/>
          <w:lang w:val="ru-RU"/>
        </w:rPr>
        <w:t>енерговитратним</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процесом</w:t>
      </w:r>
      <w:proofErr w:type="spellEnd"/>
      <w:r w:rsidRPr="00B71A1E">
        <w:rPr>
          <w:rFonts w:ascii="Times New Roman" w:hAnsi="Times New Roman" w:cs="Times New Roman"/>
          <w:sz w:val="28"/>
          <w:lang w:val="ru-RU"/>
        </w:rPr>
        <w:t xml:space="preserve"> через </w:t>
      </w:r>
      <w:proofErr w:type="spellStart"/>
      <w:r>
        <w:rPr>
          <w:rFonts w:ascii="Times New Roman" w:hAnsi="Times New Roman" w:cs="Times New Roman"/>
          <w:sz w:val="28"/>
          <w:lang w:val="ru-RU"/>
        </w:rPr>
        <w:t>нестабільність</w:t>
      </w:r>
      <w:proofErr w:type="spellEnd"/>
      <w:r w:rsidRPr="00B71A1E">
        <w:rPr>
          <w:rFonts w:ascii="Times New Roman" w:hAnsi="Times New Roman" w:cs="Times New Roman"/>
          <w:sz w:val="28"/>
          <w:lang w:val="ru-RU"/>
        </w:rPr>
        <w:t xml:space="preserve"> </w:t>
      </w:r>
      <w:proofErr w:type="spellStart"/>
      <w:r w:rsidRPr="00B71A1E">
        <w:rPr>
          <w:rFonts w:ascii="Times New Roman" w:hAnsi="Times New Roman" w:cs="Times New Roman"/>
          <w:sz w:val="28"/>
          <w:lang w:val="ru-RU"/>
        </w:rPr>
        <w:t>основи</w:t>
      </w:r>
      <w:proofErr w:type="spellEnd"/>
      <w:r>
        <w:rPr>
          <w:rFonts w:ascii="Times New Roman" w:hAnsi="Times New Roman" w:cs="Times New Roman"/>
          <w:sz w:val="28"/>
          <w:lang w:val="ru-RU"/>
        </w:rPr>
        <w:t xml:space="preserve"> </w:t>
      </w:r>
      <w:r>
        <w:rPr>
          <w:rFonts w:ascii="Times New Roman" w:hAnsi="Times New Roman" w:cs="Times New Roman"/>
          <w:sz w:val="28"/>
          <w:lang w:val="ru-RU"/>
        </w:rPr>
        <w:fldChar w:fldCharType="begin" w:fldLock="1"/>
      </w:r>
      <w:r w:rsidR="00A601E6">
        <w:rPr>
          <w:rFonts w:ascii="Times New Roman" w:hAnsi="Times New Roman" w:cs="Times New Roman"/>
          <w:sz w:val="28"/>
          <w:lang w:val="ru-RU"/>
        </w:rPr>
        <w:instrText>ADDIN CSL_CITATION {"citationItems":[{"id":"ITEM-1","itemData":{"DOI":"10.1002/anie.201004263","ISSN":"14337851","abstract":"A will of iron: An active well-defined iron complex (see structure; gray C, white H, yellow B, green F, brown Fe, pink P) catalyzes the title reaction (see scheme). The iron-catalyzed reduction of readily available bicarbonates to formates has also been demonstrated for the first time. This reaction could be an important step in the use of CO 2 for hydrogen storage. Copyright © 2010 WILEY-VCH Verlag GmbH &amp; Co. KGaA, Weinheim.","author":[{"dropping-particle":"","family":"Federsel","given":"Christopher","non-dropping-particle":"","parse-names":false,"suffix":""},{"dropping-particle":"","family":"Boddien","given":"Albert","non-dropping-particle":"","parse-names":false,"suffix":""},{"dropping-particle":"","family":"Jackstell","given":"Ralf","non-dropping-particle":"","parse-names":false,"suffix":""},{"dropping-particle":"","family":"Jennerjahn","given":"Reiko","non-dropping-particle":"","parse-names":false,"suffix":""},{"dropping-particle":"","family":"Dyson","given":"Paul J.","non-dropping-particle":"","parse-names":false,"suffix":""},{"dropping-particle":"","family":"Scopelliti","given":"Rosario","non-dropping-particle":"","parse-names":false,"suffix":""},{"dropping-particle":"","family":"Laurenczy","given":"Gabor","non-dropping-particle":"","parse-names":false,"suffix":""},{"dropping-particle":"","family":"Beller","given":"Matthias","non-dropping-particle":"","parse-names":false,"suffix":""}],"container-title":"Angewandte Chemie - International Edition","id":"ITEM-1","issue":"50","issued":{"date-parts":[["2010"]]},"page":"9777-9780","title":"A well-defined iron catalyst for the reduction of bicarbonates and carbon dioxide to formates, alkyl formates, and formamides","type":"article-journal","volume":"49"},"uris":["http://www.mendeley.com/documents/?uuid=91ee3c81-7e1e-462a-bb72-284ae3cbc9f6"]}],"mendeley":{"formattedCitation":"[25]","plainTextFormattedCitation":"[25]","previouslyFormattedCitation":"[25]"},"properties":{"noteIndex":0},"schema":"https://github.com/citation-style-language/schema/raw/master/csl-citation.json"}</w:instrText>
      </w:r>
      <w:r>
        <w:rPr>
          <w:rFonts w:ascii="Times New Roman" w:hAnsi="Times New Roman" w:cs="Times New Roman"/>
          <w:sz w:val="28"/>
          <w:lang w:val="ru-RU"/>
        </w:rPr>
        <w:fldChar w:fldCharType="separate"/>
      </w:r>
      <w:r w:rsidR="00DE17E0" w:rsidRPr="00DE17E0">
        <w:rPr>
          <w:rFonts w:ascii="Times New Roman" w:hAnsi="Times New Roman" w:cs="Times New Roman"/>
          <w:noProof/>
          <w:sz w:val="28"/>
          <w:lang w:val="ru-RU"/>
        </w:rPr>
        <w:t>[25]</w:t>
      </w:r>
      <w:r>
        <w:rPr>
          <w:rFonts w:ascii="Times New Roman" w:hAnsi="Times New Roman" w:cs="Times New Roman"/>
          <w:sz w:val="28"/>
          <w:lang w:val="ru-RU"/>
        </w:rPr>
        <w:fldChar w:fldCharType="end"/>
      </w:r>
      <w:r>
        <w:rPr>
          <w:rFonts w:ascii="Times New Roman" w:hAnsi="Times New Roman" w:cs="Times New Roman"/>
          <w:sz w:val="28"/>
          <w:lang w:val="ru-RU"/>
        </w:rPr>
        <w:t>.</w:t>
      </w:r>
    </w:p>
    <w:p w:rsidR="00DC3B02" w:rsidRDefault="00DC3B02" w:rsidP="00DC3B02">
      <w:pPr>
        <w:spacing w:after="0" w:line="360" w:lineRule="auto"/>
        <w:ind w:firstLine="709"/>
        <w:jc w:val="both"/>
        <w:rPr>
          <w:rFonts w:ascii="Times New Roman" w:hAnsi="Times New Roman" w:cs="Times New Roman"/>
          <w:sz w:val="28"/>
        </w:rPr>
      </w:pPr>
      <w:proofErr w:type="spellStart"/>
      <w:r>
        <w:rPr>
          <w:rFonts w:ascii="Times New Roman" w:hAnsi="Times New Roman" w:cs="Times New Roman"/>
          <w:sz w:val="28"/>
          <w:lang w:val="ru-RU"/>
        </w:rPr>
        <w:t>Д</w:t>
      </w:r>
      <w:r w:rsidRPr="001C37A4">
        <w:rPr>
          <w:rFonts w:ascii="Times New Roman" w:hAnsi="Times New Roman" w:cs="Times New Roman"/>
          <w:sz w:val="28"/>
          <w:lang w:val="ru-RU"/>
        </w:rPr>
        <w:t>осліджен</w:t>
      </w:r>
      <w:r>
        <w:rPr>
          <w:rFonts w:ascii="Times New Roman" w:hAnsi="Times New Roman" w:cs="Times New Roman"/>
          <w:sz w:val="28"/>
          <w:lang w:val="ru-RU"/>
        </w:rPr>
        <w:t>о</w:t>
      </w:r>
      <w:proofErr w:type="spellEnd"/>
      <w:r w:rsidRPr="00DD56B3">
        <w:rPr>
          <w:rFonts w:ascii="Times New Roman" w:hAnsi="Times New Roman" w:cs="Times New Roman"/>
          <w:sz w:val="28"/>
          <w:lang w:val="ru-RU"/>
        </w:rPr>
        <w:t xml:space="preserve"> </w:t>
      </w:r>
      <w:proofErr w:type="spellStart"/>
      <w:r>
        <w:rPr>
          <w:rFonts w:ascii="Times New Roman" w:hAnsi="Times New Roman" w:cs="Times New Roman"/>
          <w:sz w:val="28"/>
          <w:lang w:val="ru-RU"/>
        </w:rPr>
        <w:t>вплив</w:t>
      </w:r>
      <w:proofErr w:type="spellEnd"/>
      <w:r w:rsidRPr="00DD56B3">
        <w:rPr>
          <w:rFonts w:ascii="Times New Roman" w:hAnsi="Times New Roman" w:cs="Times New Roman"/>
          <w:sz w:val="28"/>
          <w:lang w:val="ru-RU"/>
        </w:rPr>
        <w:t xml:space="preserve"> </w:t>
      </w:r>
      <w:r w:rsidRPr="001C37A4">
        <w:rPr>
          <w:rFonts w:ascii="Times New Roman" w:hAnsi="Times New Roman" w:cs="Times New Roman"/>
          <w:sz w:val="28"/>
          <w:lang w:val="ru-RU"/>
        </w:rPr>
        <w:t>основ</w:t>
      </w:r>
      <w:r w:rsidRPr="00DD56B3">
        <w:rPr>
          <w:rFonts w:ascii="Times New Roman" w:hAnsi="Times New Roman" w:cs="Times New Roman"/>
          <w:sz w:val="28"/>
          <w:lang w:val="ru-RU"/>
        </w:rPr>
        <w:t xml:space="preserve"> </w:t>
      </w:r>
      <w:r w:rsidRPr="001C37A4">
        <w:rPr>
          <w:rFonts w:ascii="Times New Roman" w:hAnsi="Times New Roman" w:cs="Times New Roman"/>
          <w:sz w:val="28"/>
          <w:lang w:val="ru-RU"/>
        </w:rPr>
        <w:t>та</w:t>
      </w:r>
      <w:r w:rsidRPr="00DD56B3">
        <w:rPr>
          <w:rFonts w:ascii="Times New Roman" w:hAnsi="Times New Roman" w:cs="Times New Roman"/>
          <w:sz w:val="28"/>
          <w:lang w:val="ru-RU"/>
        </w:rPr>
        <w:t xml:space="preserve"> </w:t>
      </w:r>
      <w:proofErr w:type="spellStart"/>
      <w:r w:rsidRPr="001C37A4">
        <w:rPr>
          <w:rFonts w:ascii="Times New Roman" w:hAnsi="Times New Roman" w:cs="Times New Roman"/>
          <w:sz w:val="28"/>
          <w:lang w:val="ru-RU"/>
        </w:rPr>
        <w:t>спиртів</w:t>
      </w:r>
      <w:proofErr w:type="spellEnd"/>
      <w:r w:rsidRPr="00DD56B3">
        <w:rPr>
          <w:rFonts w:ascii="Times New Roman" w:hAnsi="Times New Roman" w:cs="Times New Roman"/>
          <w:sz w:val="28"/>
          <w:lang w:val="ru-RU"/>
        </w:rPr>
        <w:t xml:space="preserve"> </w:t>
      </w:r>
      <w:r w:rsidRPr="001C37A4">
        <w:rPr>
          <w:rFonts w:ascii="Times New Roman" w:hAnsi="Times New Roman" w:cs="Times New Roman"/>
          <w:sz w:val="28"/>
          <w:lang w:val="ru-RU"/>
        </w:rPr>
        <w:t>на</w:t>
      </w:r>
      <w:r w:rsidRPr="00DD56B3">
        <w:rPr>
          <w:rFonts w:ascii="Times New Roman" w:hAnsi="Times New Roman" w:cs="Times New Roman"/>
          <w:sz w:val="28"/>
          <w:lang w:val="ru-RU"/>
        </w:rPr>
        <w:t xml:space="preserve"> </w:t>
      </w:r>
      <w:proofErr w:type="spellStart"/>
      <w:r w:rsidRPr="001C37A4">
        <w:rPr>
          <w:rFonts w:ascii="Times New Roman" w:hAnsi="Times New Roman" w:cs="Times New Roman"/>
          <w:sz w:val="28"/>
          <w:lang w:val="ru-RU"/>
        </w:rPr>
        <w:t>механізм</w:t>
      </w:r>
      <w:proofErr w:type="spellEnd"/>
      <w:r w:rsidRPr="00DD56B3">
        <w:rPr>
          <w:rFonts w:ascii="Times New Roman" w:hAnsi="Times New Roman" w:cs="Times New Roman"/>
          <w:sz w:val="28"/>
          <w:lang w:val="ru-RU"/>
        </w:rPr>
        <w:t xml:space="preserve"> </w:t>
      </w:r>
      <w:proofErr w:type="spellStart"/>
      <w:r w:rsidRPr="001C37A4">
        <w:rPr>
          <w:rFonts w:ascii="Times New Roman" w:hAnsi="Times New Roman" w:cs="Times New Roman"/>
          <w:sz w:val="28"/>
          <w:lang w:val="ru-RU"/>
        </w:rPr>
        <w:t>гідрування</w:t>
      </w:r>
      <w:proofErr w:type="spellEnd"/>
      <w:r w:rsidRPr="00DD56B3">
        <w:rPr>
          <w:rFonts w:ascii="Times New Roman" w:hAnsi="Times New Roman" w:cs="Times New Roman"/>
          <w:sz w:val="28"/>
          <w:lang w:val="ru-RU"/>
        </w:rPr>
        <w:t xml:space="preserve"> </w:t>
      </w:r>
      <w:proofErr w:type="spellStart"/>
      <w:r>
        <w:rPr>
          <w:rFonts w:ascii="Times New Roman" w:hAnsi="Times New Roman" w:cs="Times New Roman"/>
          <w:sz w:val="28"/>
          <w:lang w:val="ru-RU"/>
        </w:rPr>
        <w:t>вуглекислого</w:t>
      </w:r>
      <w:proofErr w:type="spellEnd"/>
      <w:r w:rsidRPr="00DD56B3">
        <w:rPr>
          <w:rFonts w:ascii="Times New Roman" w:hAnsi="Times New Roman" w:cs="Times New Roman"/>
          <w:sz w:val="28"/>
          <w:lang w:val="ru-RU"/>
        </w:rPr>
        <w:t xml:space="preserve"> </w:t>
      </w:r>
      <w:r>
        <w:rPr>
          <w:rFonts w:ascii="Times New Roman" w:hAnsi="Times New Roman" w:cs="Times New Roman"/>
          <w:sz w:val="28"/>
          <w:lang w:val="ru-RU"/>
        </w:rPr>
        <w:t>газу.</w:t>
      </w:r>
      <w:r w:rsidRPr="00DD56B3">
        <w:rPr>
          <w:rFonts w:ascii="Times New Roman" w:hAnsi="Times New Roman" w:cs="Times New Roman"/>
          <w:sz w:val="28"/>
          <w:lang w:val="ru-RU"/>
        </w:rPr>
        <w:t xml:space="preserve"> </w:t>
      </w:r>
      <w:proofErr w:type="spellStart"/>
      <w:r w:rsidRPr="001C37A4">
        <w:rPr>
          <w:rFonts w:ascii="Times New Roman" w:hAnsi="Times New Roman" w:cs="Times New Roman"/>
          <w:sz w:val="28"/>
          <w:lang w:val="ru-RU"/>
        </w:rPr>
        <w:t>Використання</w:t>
      </w:r>
      <w:proofErr w:type="spellEnd"/>
      <w:r w:rsidRPr="00DD56B3">
        <w:rPr>
          <w:rFonts w:ascii="Times New Roman" w:hAnsi="Times New Roman" w:cs="Times New Roman"/>
          <w:sz w:val="28"/>
          <w:lang w:val="ru-RU"/>
        </w:rPr>
        <w:t xml:space="preserve"> 1,8-</w:t>
      </w:r>
      <w:proofErr w:type="spellStart"/>
      <w:r>
        <w:rPr>
          <w:rFonts w:ascii="Times New Roman" w:hAnsi="Times New Roman" w:cs="Times New Roman"/>
          <w:sz w:val="28"/>
        </w:rPr>
        <w:t>діазабіцикло</w:t>
      </w:r>
      <w:proofErr w:type="spellEnd"/>
      <w:r w:rsidRPr="00DD56B3">
        <w:rPr>
          <w:rFonts w:ascii="Times New Roman" w:hAnsi="Times New Roman" w:cs="Times New Roman"/>
          <w:sz w:val="28"/>
          <w:lang w:val="ru-RU"/>
        </w:rPr>
        <w:t>[5.4.0]ундек-7-ен</w:t>
      </w:r>
      <w:r>
        <w:rPr>
          <w:rFonts w:ascii="Times New Roman" w:hAnsi="Times New Roman" w:cs="Times New Roman"/>
          <w:sz w:val="28"/>
        </w:rPr>
        <w:t>у (</w:t>
      </w:r>
      <w:r w:rsidRPr="00432E6F">
        <w:rPr>
          <w:rFonts w:ascii="Times New Roman" w:hAnsi="Times New Roman" w:cs="Times New Roman"/>
          <w:sz w:val="28"/>
        </w:rPr>
        <w:t>ДБУ</w:t>
      </w:r>
      <w:r>
        <w:rPr>
          <w:rFonts w:ascii="Times New Roman" w:hAnsi="Times New Roman" w:cs="Times New Roman"/>
          <w:sz w:val="28"/>
        </w:rPr>
        <w:t>)</w:t>
      </w:r>
      <w:r w:rsidRPr="00DD56B3">
        <w:rPr>
          <w:rFonts w:ascii="Times New Roman" w:hAnsi="Times New Roman" w:cs="Times New Roman"/>
          <w:sz w:val="28"/>
          <w:lang w:val="ru-RU"/>
        </w:rPr>
        <w:t xml:space="preserve">, </w:t>
      </w:r>
      <w:r w:rsidRPr="001C37A4">
        <w:rPr>
          <w:rFonts w:ascii="Times New Roman" w:hAnsi="Times New Roman" w:cs="Times New Roman"/>
          <w:sz w:val="28"/>
          <w:lang w:val="ru-RU"/>
        </w:rPr>
        <w:t>а</w:t>
      </w:r>
      <w:r w:rsidRPr="00DD56B3">
        <w:rPr>
          <w:rFonts w:ascii="Times New Roman" w:hAnsi="Times New Roman" w:cs="Times New Roman"/>
          <w:sz w:val="28"/>
          <w:lang w:val="ru-RU"/>
        </w:rPr>
        <w:t xml:space="preserve"> </w:t>
      </w:r>
      <w:r w:rsidRPr="001C37A4">
        <w:rPr>
          <w:rFonts w:ascii="Times New Roman" w:hAnsi="Times New Roman" w:cs="Times New Roman"/>
          <w:sz w:val="28"/>
          <w:lang w:val="ru-RU"/>
        </w:rPr>
        <w:t>не</w:t>
      </w:r>
      <w:r w:rsidRPr="00DD56B3">
        <w:rPr>
          <w:rFonts w:ascii="Times New Roman" w:hAnsi="Times New Roman" w:cs="Times New Roman"/>
          <w:sz w:val="28"/>
          <w:lang w:val="ru-RU"/>
        </w:rPr>
        <w:t xml:space="preserve"> </w:t>
      </w:r>
      <w:proofErr w:type="spellStart"/>
      <w:r>
        <w:rPr>
          <w:rFonts w:ascii="Times New Roman" w:hAnsi="Times New Roman" w:cs="Times New Roman"/>
          <w:sz w:val="28"/>
        </w:rPr>
        <w:t>триетиламіну</w:t>
      </w:r>
      <w:proofErr w:type="spellEnd"/>
      <w:r>
        <w:rPr>
          <w:rFonts w:ascii="Times New Roman" w:hAnsi="Times New Roman" w:cs="Times New Roman"/>
          <w:sz w:val="28"/>
        </w:rPr>
        <w:t xml:space="preserve"> (</w:t>
      </w:r>
      <w:proofErr w:type="spellStart"/>
      <w:r w:rsidRPr="00D86342">
        <w:rPr>
          <w:rFonts w:ascii="Times New Roman" w:hAnsi="Times New Roman" w:cs="Times New Roman"/>
          <w:sz w:val="28"/>
        </w:rPr>
        <w:t>NEt</w:t>
      </w:r>
      <w:proofErr w:type="spellEnd"/>
      <w:r w:rsidRPr="007A1400">
        <w:rPr>
          <w:rFonts w:ascii="Times New Roman" w:hAnsi="Times New Roman" w:cs="Times New Roman"/>
          <w:sz w:val="28"/>
          <w:vertAlign w:val="subscript"/>
          <w:lang w:val="ru-RU"/>
        </w:rPr>
        <w:t>3</w:t>
      </w:r>
      <w:r>
        <w:rPr>
          <w:rFonts w:ascii="Times New Roman" w:hAnsi="Times New Roman" w:cs="Times New Roman"/>
          <w:sz w:val="28"/>
        </w:rPr>
        <w:t>)</w:t>
      </w:r>
      <w:r w:rsidRPr="00DD56B3">
        <w:rPr>
          <w:rFonts w:ascii="Times New Roman" w:hAnsi="Times New Roman" w:cs="Times New Roman"/>
          <w:sz w:val="28"/>
          <w:lang w:val="ru-RU"/>
        </w:rPr>
        <w:t xml:space="preserve"> </w:t>
      </w:r>
      <w:proofErr w:type="spellStart"/>
      <w:r w:rsidRPr="001C37A4">
        <w:rPr>
          <w:rFonts w:ascii="Times New Roman" w:hAnsi="Times New Roman" w:cs="Times New Roman"/>
          <w:sz w:val="28"/>
          <w:lang w:val="ru-RU"/>
        </w:rPr>
        <w:t>збільшує</w:t>
      </w:r>
      <w:proofErr w:type="spellEnd"/>
      <w:r w:rsidRPr="00DD56B3">
        <w:rPr>
          <w:rFonts w:ascii="Times New Roman" w:hAnsi="Times New Roman" w:cs="Times New Roman"/>
          <w:sz w:val="28"/>
          <w:lang w:val="ru-RU"/>
        </w:rPr>
        <w:t xml:space="preserve"> </w:t>
      </w:r>
      <w:proofErr w:type="spellStart"/>
      <w:r w:rsidRPr="001C37A4">
        <w:rPr>
          <w:rFonts w:ascii="Times New Roman" w:hAnsi="Times New Roman" w:cs="Times New Roman"/>
          <w:sz w:val="28"/>
          <w:lang w:val="ru-RU"/>
        </w:rPr>
        <w:t>швидкість</w:t>
      </w:r>
      <w:proofErr w:type="spellEnd"/>
      <w:r w:rsidRPr="00DD56B3">
        <w:rPr>
          <w:rFonts w:ascii="Times New Roman" w:hAnsi="Times New Roman" w:cs="Times New Roman"/>
          <w:sz w:val="28"/>
          <w:lang w:val="ru-RU"/>
        </w:rPr>
        <w:t xml:space="preserve"> </w:t>
      </w:r>
      <w:proofErr w:type="spellStart"/>
      <w:r w:rsidRPr="001C37A4">
        <w:rPr>
          <w:rFonts w:ascii="Times New Roman" w:hAnsi="Times New Roman" w:cs="Times New Roman"/>
          <w:sz w:val="28"/>
          <w:lang w:val="ru-RU"/>
        </w:rPr>
        <w:t>реакції</w:t>
      </w:r>
      <w:proofErr w:type="spellEnd"/>
      <w:r w:rsidRPr="00DD56B3">
        <w:rPr>
          <w:rFonts w:ascii="Times New Roman" w:hAnsi="Times New Roman" w:cs="Times New Roman"/>
          <w:sz w:val="28"/>
          <w:lang w:val="ru-RU"/>
        </w:rPr>
        <w:t xml:space="preserve"> </w:t>
      </w:r>
      <w:r w:rsidRPr="001C37A4">
        <w:rPr>
          <w:rFonts w:ascii="Times New Roman" w:hAnsi="Times New Roman" w:cs="Times New Roman"/>
          <w:sz w:val="28"/>
          <w:lang w:val="ru-RU"/>
        </w:rPr>
        <w:t>на</w:t>
      </w:r>
      <w:r w:rsidRPr="00DD56B3">
        <w:rPr>
          <w:rFonts w:ascii="Times New Roman" w:hAnsi="Times New Roman" w:cs="Times New Roman"/>
          <w:sz w:val="28"/>
          <w:lang w:val="ru-RU"/>
        </w:rPr>
        <w:t xml:space="preserve"> </w:t>
      </w:r>
      <w:r w:rsidRPr="001C37A4">
        <w:rPr>
          <w:rFonts w:ascii="Times New Roman" w:hAnsi="Times New Roman" w:cs="Times New Roman"/>
          <w:sz w:val="28"/>
          <w:lang w:val="ru-RU"/>
        </w:rPr>
        <w:t>порядок</w:t>
      </w:r>
      <w:r w:rsidRPr="00DD56B3">
        <w:rPr>
          <w:rFonts w:ascii="Times New Roman" w:hAnsi="Times New Roman" w:cs="Times New Roman"/>
          <w:sz w:val="28"/>
          <w:lang w:val="ru-RU"/>
        </w:rPr>
        <w:t xml:space="preserve"> </w:t>
      </w:r>
      <w:r w:rsidRPr="001C37A4">
        <w:rPr>
          <w:rFonts w:ascii="Times New Roman" w:hAnsi="Times New Roman" w:cs="Times New Roman"/>
          <w:sz w:val="28"/>
          <w:lang w:val="ru-RU"/>
        </w:rPr>
        <w:t>за</w:t>
      </w:r>
      <w:r w:rsidRPr="00DD56B3">
        <w:rPr>
          <w:rFonts w:ascii="Times New Roman" w:hAnsi="Times New Roman" w:cs="Times New Roman"/>
          <w:sz w:val="28"/>
          <w:lang w:val="ru-RU"/>
        </w:rPr>
        <w:t xml:space="preserve"> </w:t>
      </w:r>
      <w:proofErr w:type="spellStart"/>
      <w:r w:rsidRPr="001C37A4">
        <w:rPr>
          <w:rFonts w:ascii="Times New Roman" w:hAnsi="Times New Roman" w:cs="Times New Roman"/>
          <w:sz w:val="28"/>
          <w:lang w:val="ru-RU"/>
        </w:rPr>
        <w:t>рахунок</w:t>
      </w:r>
      <w:proofErr w:type="spellEnd"/>
      <w:r w:rsidRPr="00DD56B3">
        <w:rPr>
          <w:rFonts w:ascii="Times New Roman" w:hAnsi="Times New Roman" w:cs="Times New Roman"/>
          <w:sz w:val="28"/>
          <w:lang w:val="ru-RU"/>
        </w:rPr>
        <w:t xml:space="preserve"> </w:t>
      </w:r>
      <w:proofErr w:type="spellStart"/>
      <w:r w:rsidRPr="001C37A4">
        <w:rPr>
          <w:rFonts w:ascii="Times New Roman" w:hAnsi="Times New Roman" w:cs="Times New Roman"/>
          <w:sz w:val="28"/>
          <w:lang w:val="ru-RU"/>
        </w:rPr>
        <w:t>здатності</w:t>
      </w:r>
      <w:proofErr w:type="spellEnd"/>
      <w:r w:rsidRPr="00DD56B3">
        <w:rPr>
          <w:rFonts w:ascii="Times New Roman" w:hAnsi="Times New Roman" w:cs="Times New Roman"/>
          <w:sz w:val="28"/>
          <w:lang w:val="ru-RU"/>
        </w:rPr>
        <w:t xml:space="preserve"> </w:t>
      </w:r>
      <w:r>
        <w:rPr>
          <w:rFonts w:ascii="Times New Roman" w:hAnsi="Times New Roman" w:cs="Times New Roman"/>
          <w:sz w:val="28"/>
        </w:rPr>
        <w:t>ДБУ</w:t>
      </w:r>
      <w:r w:rsidRPr="00DD56B3">
        <w:rPr>
          <w:rFonts w:ascii="Times New Roman" w:hAnsi="Times New Roman" w:cs="Times New Roman"/>
          <w:sz w:val="28"/>
          <w:lang w:val="ru-RU"/>
        </w:rPr>
        <w:t xml:space="preserve"> </w:t>
      </w:r>
      <w:proofErr w:type="spellStart"/>
      <w:r w:rsidRPr="001C37A4">
        <w:rPr>
          <w:rFonts w:ascii="Times New Roman" w:hAnsi="Times New Roman" w:cs="Times New Roman"/>
          <w:sz w:val="28"/>
          <w:lang w:val="ru-RU"/>
        </w:rPr>
        <w:t>утримувати</w:t>
      </w:r>
      <w:proofErr w:type="spellEnd"/>
      <w:r w:rsidRPr="00DD56B3">
        <w:rPr>
          <w:rFonts w:ascii="Times New Roman" w:hAnsi="Times New Roman" w:cs="Times New Roman"/>
          <w:sz w:val="28"/>
          <w:lang w:val="ru-RU"/>
        </w:rPr>
        <w:t xml:space="preserve"> </w:t>
      </w:r>
      <w:r w:rsidRPr="001C37A4">
        <w:rPr>
          <w:rFonts w:ascii="Times New Roman" w:hAnsi="Times New Roman" w:cs="Times New Roman"/>
          <w:sz w:val="28"/>
          <w:lang w:val="ru-RU"/>
        </w:rPr>
        <w:t>СО</w:t>
      </w:r>
      <w:r w:rsidRPr="009622EF">
        <w:rPr>
          <w:rFonts w:ascii="Times New Roman" w:hAnsi="Times New Roman" w:cs="Times New Roman"/>
          <w:sz w:val="28"/>
          <w:vertAlign w:val="subscript"/>
          <w:lang w:val="ru-RU"/>
        </w:rPr>
        <w:t>2</w:t>
      </w:r>
      <w:r>
        <w:rPr>
          <w:rFonts w:ascii="Times New Roman" w:hAnsi="Times New Roman" w:cs="Times New Roman"/>
          <w:sz w:val="28"/>
          <w:lang w:val="ru-RU"/>
        </w:rPr>
        <w:t>.</w:t>
      </w:r>
      <w:r w:rsidRPr="00DD56B3">
        <w:rPr>
          <w:rFonts w:ascii="Times New Roman" w:hAnsi="Times New Roman" w:cs="Times New Roman"/>
          <w:sz w:val="28"/>
          <w:lang w:val="ru-RU"/>
        </w:rPr>
        <w:t xml:space="preserve"> </w:t>
      </w:r>
      <w:r>
        <w:rPr>
          <w:rFonts w:ascii="Times New Roman" w:hAnsi="Times New Roman" w:cs="Times New Roman"/>
          <w:sz w:val="28"/>
          <w:lang w:val="ru-RU"/>
        </w:rPr>
        <w:t>Спирт</w:t>
      </w:r>
      <w:r w:rsidRPr="00DD56B3">
        <w:rPr>
          <w:rFonts w:ascii="Times New Roman" w:hAnsi="Times New Roman" w:cs="Times New Roman"/>
          <w:sz w:val="28"/>
          <w:lang w:val="ru-RU"/>
        </w:rPr>
        <w:t xml:space="preserve"> </w:t>
      </w:r>
      <w:proofErr w:type="spellStart"/>
      <w:r w:rsidRPr="001C37A4">
        <w:rPr>
          <w:rFonts w:ascii="Times New Roman" w:hAnsi="Times New Roman" w:cs="Times New Roman"/>
          <w:sz w:val="28"/>
          <w:lang w:val="ru-RU"/>
        </w:rPr>
        <w:t>спонукає</w:t>
      </w:r>
      <w:proofErr w:type="spellEnd"/>
      <w:r w:rsidRPr="00DD56B3">
        <w:rPr>
          <w:rFonts w:ascii="Times New Roman" w:hAnsi="Times New Roman" w:cs="Times New Roman"/>
          <w:sz w:val="28"/>
          <w:lang w:val="ru-RU"/>
        </w:rPr>
        <w:t xml:space="preserve"> </w:t>
      </w:r>
      <w:proofErr w:type="spellStart"/>
      <w:r w:rsidRPr="00D86342">
        <w:rPr>
          <w:rFonts w:ascii="Times New Roman" w:hAnsi="Times New Roman" w:cs="Times New Roman"/>
          <w:sz w:val="28"/>
        </w:rPr>
        <w:t>Ru</w:t>
      </w:r>
      <w:r>
        <w:rPr>
          <w:rFonts w:ascii="Times New Roman" w:hAnsi="Times New Roman" w:cs="Times New Roman"/>
          <w:sz w:val="28"/>
        </w:rPr>
        <w:t>-вмісну</w:t>
      </w:r>
      <w:proofErr w:type="spellEnd"/>
      <w:r>
        <w:rPr>
          <w:rFonts w:ascii="Times New Roman" w:hAnsi="Times New Roman" w:cs="Times New Roman"/>
          <w:sz w:val="28"/>
        </w:rPr>
        <w:t xml:space="preserve"> сполуку</w:t>
      </w:r>
      <w:r w:rsidRPr="00DD56B3">
        <w:rPr>
          <w:rFonts w:ascii="Times New Roman" w:hAnsi="Times New Roman" w:cs="Times New Roman"/>
          <w:sz w:val="28"/>
          <w:lang w:val="ru-RU"/>
        </w:rPr>
        <w:t xml:space="preserve"> </w:t>
      </w:r>
      <w:proofErr w:type="spellStart"/>
      <w:r w:rsidRPr="001C37A4">
        <w:rPr>
          <w:rFonts w:ascii="Times New Roman" w:hAnsi="Times New Roman" w:cs="Times New Roman"/>
          <w:sz w:val="28"/>
          <w:lang w:val="ru-RU"/>
        </w:rPr>
        <w:t>трансформуватися</w:t>
      </w:r>
      <w:proofErr w:type="spellEnd"/>
      <w:r w:rsidRPr="00DD56B3">
        <w:rPr>
          <w:rFonts w:ascii="Times New Roman" w:hAnsi="Times New Roman" w:cs="Times New Roman"/>
          <w:sz w:val="28"/>
          <w:lang w:val="ru-RU"/>
        </w:rPr>
        <w:t xml:space="preserve"> </w:t>
      </w:r>
      <w:r w:rsidRPr="001C37A4">
        <w:rPr>
          <w:rFonts w:ascii="Times New Roman" w:hAnsi="Times New Roman" w:cs="Times New Roman"/>
          <w:sz w:val="28"/>
          <w:lang w:val="ru-RU"/>
        </w:rPr>
        <w:t>в</w:t>
      </w:r>
      <w:r w:rsidRPr="00DD56B3">
        <w:rPr>
          <w:rFonts w:ascii="Times New Roman" w:hAnsi="Times New Roman" w:cs="Times New Roman"/>
          <w:sz w:val="28"/>
          <w:lang w:val="ru-RU"/>
        </w:rPr>
        <w:t xml:space="preserve"> </w:t>
      </w:r>
      <w:proofErr w:type="spellStart"/>
      <w:r w:rsidRPr="001C37A4">
        <w:rPr>
          <w:rFonts w:ascii="Times New Roman" w:hAnsi="Times New Roman" w:cs="Times New Roman"/>
          <w:sz w:val="28"/>
          <w:lang w:val="ru-RU"/>
        </w:rPr>
        <w:t>катіонний</w:t>
      </w:r>
      <w:proofErr w:type="spellEnd"/>
      <w:r w:rsidRPr="00DD56B3">
        <w:rPr>
          <w:rFonts w:ascii="Times New Roman" w:hAnsi="Times New Roman" w:cs="Times New Roman"/>
          <w:sz w:val="28"/>
          <w:lang w:val="ru-RU"/>
        </w:rPr>
        <w:t xml:space="preserve"> </w:t>
      </w:r>
      <w:r w:rsidRPr="001C37A4">
        <w:rPr>
          <w:rFonts w:ascii="Times New Roman" w:hAnsi="Times New Roman" w:cs="Times New Roman"/>
          <w:sz w:val="28"/>
          <w:lang w:val="ru-RU"/>
        </w:rPr>
        <w:t>комплекс</w:t>
      </w:r>
      <w:r>
        <w:rPr>
          <w:rFonts w:ascii="Times New Roman" w:hAnsi="Times New Roman" w:cs="Times New Roman"/>
          <w:sz w:val="28"/>
          <w:lang w:val="ru-RU"/>
        </w:rPr>
        <w:t xml:space="preserve">. </w:t>
      </w:r>
      <w:r w:rsidRPr="001C37A4">
        <w:rPr>
          <w:rFonts w:ascii="Times New Roman" w:hAnsi="Times New Roman" w:cs="Times New Roman"/>
          <w:sz w:val="28"/>
          <w:lang w:val="ru-RU"/>
        </w:rPr>
        <w:t>Спирт</w:t>
      </w:r>
      <w:r w:rsidRPr="00DD56B3">
        <w:rPr>
          <w:rFonts w:ascii="Times New Roman" w:hAnsi="Times New Roman" w:cs="Times New Roman"/>
          <w:sz w:val="28"/>
          <w:lang w:val="ru-RU"/>
        </w:rPr>
        <w:t xml:space="preserve">, </w:t>
      </w:r>
      <w:proofErr w:type="spellStart"/>
      <w:r>
        <w:rPr>
          <w:rFonts w:ascii="Times New Roman" w:hAnsi="Times New Roman" w:cs="Times New Roman"/>
          <w:sz w:val="28"/>
          <w:lang w:val="ru-RU"/>
        </w:rPr>
        <w:t>і</w:t>
      </w:r>
      <w:r w:rsidRPr="001C37A4">
        <w:rPr>
          <w:rFonts w:ascii="Times New Roman" w:hAnsi="Times New Roman" w:cs="Times New Roman"/>
          <w:sz w:val="28"/>
          <w:lang w:val="ru-RU"/>
        </w:rPr>
        <w:t>мовірно</w:t>
      </w:r>
      <w:proofErr w:type="spellEnd"/>
      <w:r w:rsidRPr="00DD56B3">
        <w:rPr>
          <w:rFonts w:ascii="Times New Roman" w:hAnsi="Times New Roman" w:cs="Times New Roman"/>
          <w:sz w:val="28"/>
          <w:lang w:val="ru-RU"/>
        </w:rPr>
        <w:t xml:space="preserve">, </w:t>
      </w:r>
      <w:r w:rsidRPr="001C37A4">
        <w:rPr>
          <w:rFonts w:ascii="Times New Roman" w:hAnsi="Times New Roman" w:cs="Times New Roman"/>
          <w:sz w:val="28"/>
          <w:lang w:val="ru-RU"/>
        </w:rPr>
        <w:t>не</w:t>
      </w:r>
      <w:r w:rsidRPr="00DD56B3">
        <w:rPr>
          <w:rFonts w:ascii="Times New Roman" w:hAnsi="Times New Roman" w:cs="Times New Roman"/>
          <w:sz w:val="28"/>
          <w:lang w:val="ru-RU"/>
        </w:rPr>
        <w:t xml:space="preserve"> </w:t>
      </w:r>
      <w:proofErr w:type="spellStart"/>
      <w:r w:rsidRPr="001C37A4">
        <w:rPr>
          <w:rFonts w:ascii="Times New Roman" w:hAnsi="Times New Roman" w:cs="Times New Roman"/>
          <w:sz w:val="28"/>
          <w:lang w:val="ru-RU"/>
        </w:rPr>
        <w:t>утворює</w:t>
      </w:r>
      <w:proofErr w:type="spellEnd"/>
      <w:r w:rsidRPr="00DD56B3">
        <w:rPr>
          <w:rFonts w:ascii="Times New Roman" w:hAnsi="Times New Roman" w:cs="Times New Roman"/>
          <w:sz w:val="28"/>
          <w:lang w:val="ru-RU"/>
        </w:rPr>
        <w:t xml:space="preserve"> </w:t>
      </w:r>
      <w:proofErr w:type="spellStart"/>
      <w:r>
        <w:rPr>
          <w:rFonts w:ascii="Times New Roman" w:hAnsi="Times New Roman" w:cs="Times New Roman"/>
          <w:sz w:val="28"/>
          <w:lang w:val="ru-RU"/>
        </w:rPr>
        <w:t>карбонову</w:t>
      </w:r>
      <w:proofErr w:type="spellEnd"/>
      <w:r w:rsidRPr="00DD56B3">
        <w:rPr>
          <w:rFonts w:ascii="Times New Roman" w:hAnsi="Times New Roman" w:cs="Times New Roman"/>
          <w:sz w:val="28"/>
          <w:lang w:val="ru-RU"/>
        </w:rPr>
        <w:t xml:space="preserve"> </w:t>
      </w:r>
      <w:r>
        <w:rPr>
          <w:rFonts w:ascii="Times New Roman" w:hAnsi="Times New Roman" w:cs="Times New Roman"/>
          <w:sz w:val="28"/>
          <w:lang w:val="ru-RU"/>
        </w:rPr>
        <w:t>кислоту</w:t>
      </w:r>
      <w:r w:rsidRPr="00DD56B3">
        <w:rPr>
          <w:rFonts w:ascii="Times New Roman" w:hAnsi="Times New Roman" w:cs="Times New Roman"/>
          <w:sz w:val="28"/>
          <w:lang w:val="ru-RU"/>
        </w:rPr>
        <w:t xml:space="preserve"> </w:t>
      </w:r>
      <w:proofErr w:type="spellStart"/>
      <w:r>
        <w:rPr>
          <w:rFonts w:ascii="Times New Roman" w:hAnsi="Times New Roman" w:cs="Times New Roman"/>
          <w:sz w:val="28"/>
          <w:lang w:val="ru-RU"/>
        </w:rPr>
        <w:t>чи</w:t>
      </w:r>
      <w:proofErr w:type="spellEnd"/>
      <w:r w:rsidRPr="00DD56B3">
        <w:rPr>
          <w:rFonts w:ascii="Times New Roman" w:hAnsi="Times New Roman" w:cs="Times New Roman"/>
          <w:sz w:val="28"/>
          <w:lang w:val="ru-RU"/>
        </w:rPr>
        <w:t xml:space="preserve"> </w:t>
      </w:r>
      <w:proofErr w:type="spellStart"/>
      <w:r>
        <w:rPr>
          <w:rFonts w:ascii="Times New Roman" w:hAnsi="Times New Roman" w:cs="Times New Roman"/>
          <w:sz w:val="28"/>
          <w:lang w:val="ru-RU"/>
        </w:rPr>
        <w:t>протоновані</w:t>
      </w:r>
      <w:proofErr w:type="spellEnd"/>
      <w:r w:rsidRPr="00DD56B3">
        <w:rPr>
          <w:rFonts w:ascii="Times New Roman" w:hAnsi="Times New Roman" w:cs="Times New Roman"/>
          <w:sz w:val="28"/>
          <w:lang w:val="ru-RU"/>
        </w:rPr>
        <w:t xml:space="preserve"> </w:t>
      </w:r>
      <w:proofErr w:type="spellStart"/>
      <w:r w:rsidRPr="001C37A4">
        <w:rPr>
          <w:rFonts w:ascii="Times New Roman" w:hAnsi="Times New Roman" w:cs="Times New Roman"/>
          <w:sz w:val="28"/>
          <w:lang w:val="ru-RU"/>
        </w:rPr>
        <w:t>аміни</w:t>
      </w:r>
      <w:proofErr w:type="spellEnd"/>
      <w:r w:rsidRPr="00DD56B3">
        <w:rPr>
          <w:rFonts w:ascii="Times New Roman" w:hAnsi="Times New Roman" w:cs="Times New Roman"/>
          <w:sz w:val="28"/>
          <w:lang w:val="ru-RU"/>
        </w:rPr>
        <w:t xml:space="preserve"> </w:t>
      </w:r>
      <w:r w:rsidRPr="001C37A4">
        <w:rPr>
          <w:rFonts w:ascii="Times New Roman" w:hAnsi="Times New Roman" w:cs="Times New Roman"/>
          <w:sz w:val="28"/>
          <w:lang w:val="ru-RU"/>
        </w:rPr>
        <w:t>в</w:t>
      </w:r>
      <w:r w:rsidRPr="00DD56B3">
        <w:rPr>
          <w:rFonts w:ascii="Times New Roman" w:hAnsi="Times New Roman" w:cs="Times New Roman"/>
          <w:sz w:val="28"/>
          <w:lang w:val="ru-RU"/>
        </w:rPr>
        <w:t xml:space="preserve"> </w:t>
      </w:r>
      <w:proofErr w:type="spellStart"/>
      <w:r w:rsidRPr="001C37A4">
        <w:rPr>
          <w:rFonts w:ascii="Times New Roman" w:hAnsi="Times New Roman" w:cs="Times New Roman"/>
          <w:sz w:val="28"/>
          <w:lang w:val="ru-RU"/>
        </w:rPr>
        <w:t>розчині</w:t>
      </w:r>
      <w:proofErr w:type="spellEnd"/>
      <w:r w:rsidRPr="00DD56B3">
        <w:rPr>
          <w:rFonts w:ascii="Times New Roman" w:hAnsi="Times New Roman" w:cs="Times New Roman"/>
          <w:sz w:val="28"/>
          <w:lang w:val="ru-RU"/>
        </w:rPr>
        <w:t xml:space="preserve">, </w:t>
      </w:r>
      <w:r w:rsidRPr="001C37A4">
        <w:rPr>
          <w:rFonts w:ascii="Times New Roman" w:hAnsi="Times New Roman" w:cs="Times New Roman"/>
          <w:sz w:val="28"/>
          <w:lang w:val="ru-RU"/>
        </w:rPr>
        <w:t>але</w:t>
      </w:r>
      <w:r w:rsidRPr="00DD56B3">
        <w:rPr>
          <w:rFonts w:ascii="Times New Roman" w:hAnsi="Times New Roman" w:cs="Times New Roman"/>
          <w:sz w:val="28"/>
          <w:lang w:val="ru-RU"/>
        </w:rPr>
        <w:t xml:space="preserve"> </w:t>
      </w:r>
      <w:proofErr w:type="spellStart"/>
      <w:r w:rsidRPr="001C37A4">
        <w:rPr>
          <w:rFonts w:ascii="Times New Roman" w:hAnsi="Times New Roman" w:cs="Times New Roman"/>
          <w:sz w:val="28"/>
          <w:lang w:val="ru-RU"/>
        </w:rPr>
        <w:t>може</w:t>
      </w:r>
      <w:proofErr w:type="spellEnd"/>
      <w:r w:rsidRPr="00DD56B3">
        <w:rPr>
          <w:rFonts w:ascii="Times New Roman" w:hAnsi="Times New Roman" w:cs="Times New Roman"/>
          <w:sz w:val="28"/>
          <w:lang w:val="ru-RU"/>
        </w:rPr>
        <w:t xml:space="preserve"> </w:t>
      </w:r>
      <w:proofErr w:type="spellStart"/>
      <w:r w:rsidRPr="001C37A4">
        <w:rPr>
          <w:rFonts w:ascii="Times New Roman" w:hAnsi="Times New Roman" w:cs="Times New Roman"/>
          <w:sz w:val="28"/>
          <w:lang w:val="ru-RU"/>
        </w:rPr>
        <w:t>або</w:t>
      </w:r>
      <w:proofErr w:type="spellEnd"/>
      <w:r w:rsidRPr="00DD56B3">
        <w:rPr>
          <w:rFonts w:ascii="Times New Roman" w:hAnsi="Times New Roman" w:cs="Times New Roman"/>
          <w:sz w:val="28"/>
          <w:lang w:val="ru-RU"/>
        </w:rPr>
        <w:t xml:space="preserve"> </w:t>
      </w:r>
      <w:proofErr w:type="spellStart"/>
      <w:r w:rsidRPr="001C37A4">
        <w:rPr>
          <w:rFonts w:ascii="Times New Roman" w:hAnsi="Times New Roman" w:cs="Times New Roman"/>
          <w:sz w:val="28"/>
          <w:lang w:val="ru-RU"/>
        </w:rPr>
        <w:t>допомогти</w:t>
      </w:r>
      <w:proofErr w:type="spellEnd"/>
      <w:r w:rsidRPr="00DD56B3">
        <w:rPr>
          <w:rFonts w:ascii="Times New Roman" w:hAnsi="Times New Roman" w:cs="Times New Roman"/>
          <w:sz w:val="28"/>
          <w:lang w:val="ru-RU"/>
        </w:rPr>
        <w:t xml:space="preserve"> </w:t>
      </w:r>
      <w:proofErr w:type="spellStart"/>
      <w:r>
        <w:rPr>
          <w:rFonts w:ascii="Times New Roman" w:hAnsi="Times New Roman" w:cs="Times New Roman"/>
          <w:sz w:val="28"/>
          <w:lang w:val="ru-RU"/>
        </w:rPr>
        <w:lastRenderedPageBreak/>
        <w:t>вбудувати</w:t>
      </w:r>
      <w:proofErr w:type="spellEnd"/>
      <w:r w:rsidRPr="00DD56B3">
        <w:rPr>
          <w:rFonts w:ascii="Times New Roman" w:hAnsi="Times New Roman" w:cs="Times New Roman"/>
          <w:sz w:val="28"/>
          <w:lang w:val="ru-RU"/>
        </w:rPr>
        <w:t xml:space="preserve"> </w:t>
      </w:r>
      <w:r w:rsidRPr="001C37A4">
        <w:rPr>
          <w:rFonts w:ascii="Times New Roman" w:hAnsi="Times New Roman" w:cs="Times New Roman"/>
          <w:sz w:val="28"/>
          <w:lang w:val="ru-RU"/>
        </w:rPr>
        <w:t>СО</w:t>
      </w:r>
      <w:r w:rsidRPr="00DD56B3">
        <w:rPr>
          <w:rFonts w:ascii="Times New Roman" w:hAnsi="Times New Roman" w:cs="Times New Roman"/>
          <w:sz w:val="28"/>
          <w:vertAlign w:val="subscript"/>
          <w:lang w:val="ru-RU"/>
        </w:rPr>
        <w:t>2</w:t>
      </w:r>
      <w:r w:rsidRPr="00DD56B3">
        <w:rPr>
          <w:rFonts w:ascii="Times New Roman" w:hAnsi="Times New Roman" w:cs="Times New Roman"/>
          <w:sz w:val="28"/>
          <w:lang w:val="ru-RU"/>
        </w:rPr>
        <w:t xml:space="preserve"> </w:t>
      </w:r>
      <w:r w:rsidRPr="001C37A4">
        <w:rPr>
          <w:rFonts w:ascii="Times New Roman" w:hAnsi="Times New Roman" w:cs="Times New Roman"/>
          <w:sz w:val="28"/>
          <w:lang w:val="ru-RU"/>
        </w:rPr>
        <w:t>у</w:t>
      </w:r>
      <w:r w:rsidRPr="00DD56B3">
        <w:rPr>
          <w:rFonts w:ascii="Times New Roman" w:hAnsi="Times New Roman" w:cs="Times New Roman"/>
          <w:sz w:val="28"/>
          <w:lang w:val="ru-RU"/>
        </w:rPr>
        <w:t xml:space="preserve"> </w:t>
      </w:r>
      <w:proofErr w:type="spellStart"/>
      <w:r w:rsidRPr="001C37A4">
        <w:rPr>
          <w:rFonts w:ascii="Times New Roman" w:hAnsi="Times New Roman" w:cs="Times New Roman"/>
          <w:sz w:val="28"/>
          <w:lang w:val="ru-RU"/>
        </w:rPr>
        <w:t>зв</w:t>
      </w:r>
      <w:r w:rsidRPr="00DD56B3">
        <w:rPr>
          <w:rFonts w:ascii="Times New Roman" w:hAnsi="Times New Roman" w:cs="Times New Roman"/>
          <w:sz w:val="28"/>
          <w:lang w:val="ru-RU"/>
        </w:rPr>
        <w:t>'</w:t>
      </w:r>
      <w:r w:rsidRPr="001C37A4">
        <w:rPr>
          <w:rFonts w:ascii="Times New Roman" w:hAnsi="Times New Roman" w:cs="Times New Roman"/>
          <w:sz w:val="28"/>
          <w:lang w:val="ru-RU"/>
        </w:rPr>
        <w:t>язок</w:t>
      </w:r>
      <w:proofErr w:type="spellEnd"/>
      <w:r w:rsidRPr="00DD56B3">
        <w:rPr>
          <w:rFonts w:ascii="Times New Roman" w:hAnsi="Times New Roman" w:cs="Times New Roman"/>
          <w:sz w:val="28"/>
          <w:lang w:val="ru-RU"/>
        </w:rPr>
        <w:t xml:space="preserve"> </w:t>
      </w:r>
      <w:r>
        <w:rPr>
          <w:rFonts w:ascii="Times New Roman" w:hAnsi="Times New Roman" w:cs="Times New Roman"/>
          <w:sz w:val="28"/>
        </w:rPr>
        <w:t>M</w:t>
      </w:r>
      <w:r w:rsidRPr="00DD56B3">
        <w:rPr>
          <w:rFonts w:ascii="Times New Roman" w:hAnsi="Times New Roman" w:cs="Times New Roman"/>
          <w:sz w:val="28"/>
          <w:lang w:val="ru-RU"/>
        </w:rPr>
        <w:t>–</w:t>
      </w:r>
      <w:r>
        <w:rPr>
          <w:rFonts w:ascii="Times New Roman" w:hAnsi="Times New Roman" w:cs="Times New Roman"/>
          <w:sz w:val="28"/>
        </w:rPr>
        <w:t>H,</w:t>
      </w:r>
      <w:r w:rsidRPr="00DD56B3">
        <w:rPr>
          <w:rFonts w:ascii="Times New Roman" w:hAnsi="Times New Roman" w:cs="Times New Roman"/>
          <w:sz w:val="28"/>
          <w:lang w:val="ru-RU"/>
        </w:rPr>
        <w:t xml:space="preserve"> </w:t>
      </w:r>
      <w:proofErr w:type="spellStart"/>
      <w:r w:rsidRPr="00DC0DDE">
        <w:rPr>
          <w:rFonts w:ascii="Times New Roman" w:hAnsi="Times New Roman" w:cs="Times New Roman"/>
          <w:sz w:val="28"/>
          <w:lang w:val="ru-RU"/>
        </w:rPr>
        <w:t>може</w:t>
      </w:r>
      <w:proofErr w:type="spellEnd"/>
      <w:r w:rsidRPr="00DD56B3">
        <w:rPr>
          <w:rFonts w:ascii="Times New Roman" w:hAnsi="Times New Roman" w:cs="Times New Roman"/>
          <w:sz w:val="28"/>
          <w:lang w:val="ru-RU"/>
        </w:rPr>
        <w:t xml:space="preserve"> </w:t>
      </w:r>
      <w:proofErr w:type="spellStart"/>
      <w:r w:rsidRPr="00DC0DDE">
        <w:rPr>
          <w:rFonts w:ascii="Times New Roman" w:hAnsi="Times New Roman" w:cs="Times New Roman"/>
          <w:sz w:val="28"/>
          <w:lang w:val="ru-RU"/>
        </w:rPr>
        <w:t>гідрогенізувати</w:t>
      </w:r>
      <w:proofErr w:type="spellEnd"/>
      <w:r w:rsidRPr="00DD56B3">
        <w:rPr>
          <w:rFonts w:ascii="Times New Roman" w:hAnsi="Times New Roman" w:cs="Times New Roman"/>
          <w:sz w:val="28"/>
          <w:lang w:val="ru-RU"/>
        </w:rPr>
        <w:t xml:space="preserve"> </w:t>
      </w:r>
      <w:r w:rsidRPr="00DC0DDE">
        <w:rPr>
          <w:rFonts w:ascii="Times New Roman" w:hAnsi="Times New Roman" w:cs="Times New Roman"/>
          <w:sz w:val="28"/>
          <w:lang w:val="ru-RU"/>
        </w:rPr>
        <w:t>СО</w:t>
      </w:r>
      <w:r w:rsidRPr="00DD56B3">
        <w:rPr>
          <w:rFonts w:ascii="Times New Roman" w:hAnsi="Times New Roman" w:cs="Times New Roman"/>
          <w:sz w:val="28"/>
          <w:vertAlign w:val="subscript"/>
          <w:lang w:val="ru-RU"/>
        </w:rPr>
        <w:t xml:space="preserve">2 </w:t>
      </w:r>
      <w:r w:rsidRPr="00DC0DDE">
        <w:rPr>
          <w:rFonts w:ascii="Times New Roman" w:hAnsi="Times New Roman" w:cs="Times New Roman"/>
          <w:sz w:val="28"/>
          <w:lang w:val="ru-RU"/>
        </w:rPr>
        <w:t>за</w:t>
      </w:r>
      <w:r w:rsidRPr="00DD56B3">
        <w:rPr>
          <w:rFonts w:ascii="Times New Roman" w:hAnsi="Times New Roman" w:cs="Times New Roman"/>
          <w:sz w:val="28"/>
          <w:lang w:val="ru-RU"/>
        </w:rPr>
        <w:t xml:space="preserve"> </w:t>
      </w:r>
      <w:proofErr w:type="spellStart"/>
      <w:r w:rsidRPr="00DC0DDE">
        <w:rPr>
          <w:rFonts w:ascii="Times New Roman" w:hAnsi="Times New Roman" w:cs="Times New Roman"/>
          <w:sz w:val="28"/>
          <w:lang w:val="ru-RU"/>
        </w:rPr>
        <w:t>механізмом</w:t>
      </w:r>
      <w:proofErr w:type="spellEnd"/>
      <w:r w:rsidRPr="00DD56B3">
        <w:rPr>
          <w:rFonts w:ascii="Times New Roman" w:hAnsi="Times New Roman" w:cs="Times New Roman"/>
          <w:sz w:val="28"/>
          <w:lang w:val="ru-RU"/>
        </w:rPr>
        <w:t xml:space="preserve"> </w:t>
      </w:r>
      <w:proofErr w:type="spellStart"/>
      <w:r w:rsidRPr="00DC0DDE">
        <w:rPr>
          <w:rFonts w:ascii="Times New Roman" w:hAnsi="Times New Roman" w:cs="Times New Roman"/>
          <w:sz w:val="28"/>
          <w:lang w:val="ru-RU"/>
        </w:rPr>
        <w:t>узгодженого</w:t>
      </w:r>
      <w:proofErr w:type="spellEnd"/>
      <w:r w:rsidRPr="00DD56B3">
        <w:rPr>
          <w:rFonts w:ascii="Times New Roman" w:hAnsi="Times New Roman" w:cs="Times New Roman"/>
          <w:sz w:val="28"/>
          <w:lang w:val="ru-RU"/>
        </w:rPr>
        <w:t xml:space="preserve"> </w:t>
      </w:r>
      <w:proofErr w:type="spellStart"/>
      <w:r>
        <w:rPr>
          <w:rFonts w:ascii="Times New Roman" w:hAnsi="Times New Roman" w:cs="Times New Roman"/>
          <w:sz w:val="28"/>
          <w:lang w:val="ru-RU"/>
        </w:rPr>
        <w:t>й</w:t>
      </w:r>
      <w:r w:rsidRPr="00DC0DDE">
        <w:rPr>
          <w:rFonts w:ascii="Times New Roman" w:hAnsi="Times New Roman" w:cs="Times New Roman"/>
          <w:sz w:val="28"/>
          <w:lang w:val="ru-RU"/>
        </w:rPr>
        <w:t>онного</w:t>
      </w:r>
      <w:proofErr w:type="spellEnd"/>
      <w:r w:rsidRPr="00DD56B3">
        <w:rPr>
          <w:rFonts w:ascii="Times New Roman" w:hAnsi="Times New Roman" w:cs="Times New Roman"/>
          <w:sz w:val="28"/>
          <w:lang w:val="ru-RU"/>
        </w:rPr>
        <w:t xml:space="preserve"> </w:t>
      </w:r>
      <w:proofErr w:type="spellStart"/>
      <w:r w:rsidRPr="00DC0DDE">
        <w:rPr>
          <w:rFonts w:ascii="Times New Roman" w:hAnsi="Times New Roman" w:cs="Times New Roman"/>
          <w:sz w:val="28"/>
          <w:lang w:val="ru-RU"/>
        </w:rPr>
        <w:t>гідрування</w:t>
      </w:r>
      <w:proofErr w:type="spellEnd"/>
      <w:r w:rsidRPr="00DD56B3">
        <w:rPr>
          <w:rFonts w:ascii="Times New Roman" w:hAnsi="Times New Roman" w:cs="Times New Roman"/>
          <w:sz w:val="28"/>
          <w:lang w:val="ru-RU"/>
        </w:rPr>
        <w:t xml:space="preserve"> </w:t>
      </w:r>
      <w:r>
        <w:rPr>
          <w:rFonts w:ascii="Times New Roman" w:hAnsi="Times New Roman" w:cs="Times New Roman"/>
          <w:sz w:val="28"/>
          <w:lang w:val="ru-RU"/>
        </w:rPr>
        <w:fldChar w:fldCharType="begin" w:fldLock="1"/>
      </w:r>
      <w:r w:rsidR="00A601E6">
        <w:rPr>
          <w:rFonts w:ascii="Times New Roman" w:hAnsi="Times New Roman" w:cs="Times New Roman"/>
          <w:sz w:val="28"/>
          <w:lang w:val="ru-RU"/>
        </w:rPr>
        <w:instrText>ADDIN CSL_CITATION {"citationItems":[{"id":"ITEM-1","itemData":{"DOI":"10.1021/ja0167856","ISSN":"00027863","abstract":"A trace amount of alcohol cocatalyst and a stoichiometric amount of base are required during the hydrogenation of CO2 to formic acid catalyzed by ruthenium trimethylphosphine complexes. Variation of the choice of alcohol and base causes wide variation in the rate of reaction. Acidic, nonbulky alcohols and triflic acid increase the rate of hydrogenation an order of magnitude above that which can be obtained with traditionally used methanol or water. Similarly, use of DBU rather than NEt3 increases the rate of reaction by an order of magnitude. Turnover frequencies up to 95?000 h-1 have now been obtained, and even higher rates should be possible using the cocatalyst and amine combinations identified herein. Preliminary in situ NMR spectroscopic observations are described, and the possible roles of the alcohol and base are discussed. A trace amount of alcohol cocatalyst and a stoichiometric amount of base are required during the hydrogenation of CO2 to formic acid catalyzed by ruthenium trimethylphosphine complexes. Variation of the choice of alcohol and base causes wide variation in the rate of reaction. Acidic, nonbulky alcohols and triflic acid increase the rate of hydrogenation an order of magnitude above that which can be obtained with traditionally used methanol or water. Similarly, use of DBU rather than NEt3 increases the rate of reaction by an order of magnitude. Turnover frequencies up to 95?000 h-1 have now been obtained, and even higher rates should be possible using the cocatalyst and amine combinations identified herein. Preliminary in situ NMR spectroscopic observations are described, and the possible roles of the alcohol and base are discussed.","author":[{"dropping-particle":"","family":"Munshi","given":"Pradip","non-dropping-particle":"","parse-names":false,"suffix":""},{"dropping-particle":"","family":"Main","given":"A. Denise","non-dropping-particle":"","parse-names":false,"suffix":""},{"dropping-particle":"","family":"Linehan","given":"John C.","non-dropping-particle":"","parse-names":false,"suffix":""},{"dropping-particle":"","family":"Tai","given":"Chih Cheng","non-dropping-particle":"","parse-names":false,"suffix":""},{"dropping-particle":"","family":"Jessop","given":"Philip G.","non-dropping-particle":"","parse-names":false,"suffix":""}],"container-title":"Journal of the American Chemical Society","id":"ITEM-1","issue":"27","issued":{"date-parts":[["2002"]]},"page":"7963-7971","title":"Hydrogenation of carbon dioxide catalyzed by ruthenium trimethylphosphine complexes: The accelerating effect of certain alcohols and amines","type":"article-journal","volume":"124"},"uris":["http://www.mendeley.com/documents/?uuid=f6f653e3-d6e3-431c-a939-8c76da8642dc"]}],"mendeley":{"formattedCitation":"[26]","plainTextFormattedCitation":"[26]","previouslyFormattedCitation":"[26]"},"properties":{"noteIndex":0},"schema":"https://github.com/citation-style-language/schema/raw/master/csl-citation.json"}</w:instrText>
      </w:r>
      <w:r>
        <w:rPr>
          <w:rFonts w:ascii="Times New Roman" w:hAnsi="Times New Roman" w:cs="Times New Roman"/>
          <w:sz w:val="28"/>
          <w:lang w:val="ru-RU"/>
        </w:rPr>
        <w:fldChar w:fldCharType="separate"/>
      </w:r>
      <w:r w:rsidR="00DE17E0" w:rsidRPr="00DE17E0">
        <w:rPr>
          <w:rFonts w:ascii="Times New Roman" w:hAnsi="Times New Roman" w:cs="Times New Roman"/>
          <w:noProof/>
          <w:sz w:val="28"/>
          <w:lang w:val="ru-RU"/>
        </w:rPr>
        <w:t>[26]</w:t>
      </w:r>
      <w:r>
        <w:rPr>
          <w:rFonts w:ascii="Times New Roman" w:hAnsi="Times New Roman" w:cs="Times New Roman"/>
          <w:sz w:val="28"/>
          <w:lang w:val="ru-RU"/>
        </w:rPr>
        <w:fldChar w:fldCharType="end"/>
      </w:r>
      <w:r w:rsidRPr="00DD56B3">
        <w:rPr>
          <w:rFonts w:ascii="Times New Roman" w:hAnsi="Times New Roman" w:cs="Times New Roman"/>
          <w:sz w:val="28"/>
          <w:lang w:val="ru-RU"/>
        </w:rPr>
        <w:t>.</w:t>
      </w:r>
    </w:p>
    <w:p w:rsidR="00DC3B02" w:rsidRDefault="00DC3B02" w:rsidP="00DC3B02">
      <w:pPr>
        <w:spacing w:after="0" w:line="360" w:lineRule="auto"/>
        <w:ind w:firstLine="709"/>
        <w:jc w:val="both"/>
        <w:rPr>
          <w:rFonts w:ascii="Times New Roman" w:hAnsi="Times New Roman" w:cs="Times New Roman"/>
          <w:sz w:val="28"/>
          <w:lang w:val="ru-RU"/>
        </w:rPr>
      </w:pPr>
      <w:r w:rsidRPr="000D3E54">
        <w:rPr>
          <w:rFonts w:ascii="Times New Roman" w:hAnsi="Times New Roman" w:cs="Times New Roman"/>
          <w:sz w:val="28"/>
          <w:lang w:val="ru-RU"/>
        </w:rPr>
        <w:t xml:space="preserve">Вода </w:t>
      </w:r>
      <w:proofErr w:type="spellStart"/>
      <w:r w:rsidRPr="000D3E54">
        <w:rPr>
          <w:rFonts w:ascii="Times New Roman" w:hAnsi="Times New Roman" w:cs="Times New Roman"/>
          <w:sz w:val="28"/>
          <w:lang w:val="ru-RU"/>
        </w:rPr>
        <w:t>може</w:t>
      </w:r>
      <w:proofErr w:type="spellEnd"/>
      <w:r w:rsidRPr="000D3E54">
        <w:rPr>
          <w:rFonts w:ascii="Times New Roman" w:hAnsi="Times New Roman" w:cs="Times New Roman"/>
          <w:sz w:val="28"/>
          <w:lang w:val="ru-RU"/>
        </w:rPr>
        <w:t xml:space="preserve"> </w:t>
      </w:r>
      <w:proofErr w:type="spellStart"/>
      <w:r w:rsidRPr="000D3E54">
        <w:rPr>
          <w:rFonts w:ascii="Times New Roman" w:hAnsi="Times New Roman" w:cs="Times New Roman"/>
          <w:sz w:val="28"/>
          <w:lang w:val="ru-RU"/>
        </w:rPr>
        <w:t>також</w:t>
      </w:r>
      <w:proofErr w:type="spellEnd"/>
      <w:r w:rsidRPr="000D3E54">
        <w:rPr>
          <w:rFonts w:ascii="Times New Roman" w:hAnsi="Times New Roman" w:cs="Times New Roman"/>
          <w:sz w:val="28"/>
          <w:lang w:val="ru-RU"/>
        </w:rPr>
        <w:t xml:space="preserve"> </w:t>
      </w:r>
      <w:proofErr w:type="spellStart"/>
      <w:r w:rsidRPr="000D3E54">
        <w:rPr>
          <w:rFonts w:ascii="Times New Roman" w:hAnsi="Times New Roman" w:cs="Times New Roman"/>
          <w:sz w:val="28"/>
          <w:lang w:val="ru-RU"/>
        </w:rPr>
        <w:t>використовуватися</w:t>
      </w:r>
      <w:proofErr w:type="spellEnd"/>
      <w:r w:rsidRPr="000D3E54">
        <w:rPr>
          <w:rFonts w:ascii="Times New Roman" w:hAnsi="Times New Roman" w:cs="Times New Roman"/>
          <w:sz w:val="28"/>
          <w:lang w:val="ru-RU"/>
        </w:rPr>
        <w:t xml:space="preserve"> як </w:t>
      </w:r>
      <w:proofErr w:type="spellStart"/>
      <w:r w:rsidRPr="000D3E54">
        <w:rPr>
          <w:rFonts w:ascii="Times New Roman" w:hAnsi="Times New Roman" w:cs="Times New Roman"/>
          <w:sz w:val="28"/>
          <w:lang w:val="ru-RU"/>
        </w:rPr>
        <w:t>розчинник</w:t>
      </w:r>
      <w:proofErr w:type="spellEnd"/>
      <w:r w:rsidRPr="000D3E54">
        <w:rPr>
          <w:rFonts w:ascii="Times New Roman" w:hAnsi="Times New Roman" w:cs="Times New Roman"/>
          <w:sz w:val="28"/>
          <w:lang w:val="ru-RU"/>
        </w:rPr>
        <w:t xml:space="preserve"> для синтезу </w:t>
      </w:r>
      <w:proofErr w:type="spellStart"/>
      <w:r w:rsidRPr="000D3E54">
        <w:rPr>
          <w:rFonts w:ascii="Times New Roman" w:hAnsi="Times New Roman" w:cs="Times New Roman"/>
          <w:sz w:val="28"/>
          <w:lang w:val="ru-RU"/>
        </w:rPr>
        <w:t>мурашиної</w:t>
      </w:r>
      <w:proofErr w:type="spellEnd"/>
      <w:r w:rsidRPr="000D3E54">
        <w:rPr>
          <w:rFonts w:ascii="Times New Roman" w:hAnsi="Times New Roman" w:cs="Times New Roman"/>
          <w:sz w:val="28"/>
          <w:lang w:val="ru-RU"/>
        </w:rPr>
        <w:t xml:space="preserve"> </w:t>
      </w:r>
      <w:proofErr w:type="spellStart"/>
      <w:r w:rsidRPr="000D3E54">
        <w:rPr>
          <w:rFonts w:ascii="Times New Roman" w:hAnsi="Times New Roman" w:cs="Times New Roman"/>
          <w:sz w:val="28"/>
          <w:lang w:val="ru-RU"/>
        </w:rPr>
        <w:t>кислоти</w:t>
      </w:r>
      <w:proofErr w:type="spellEnd"/>
      <w:r w:rsidRPr="000D3E54">
        <w:rPr>
          <w:rFonts w:ascii="Times New Roman" w:hAnsi="Times New Roman" w:cs="Times New Roman"/>
          <w:sz w:val="28"/>
          <w:lang w:val="ru-RU"/>
        </w:rPr>
        <w:t xml:space="preserve">, особливо для </w:t>
      </w:r>
      <w:proofErr w:type="spellStart"/>
      <w:r w:rsidRPr="000D3E54">
        <w:rPr>
          <w:rFonts w:ascii="Times New Roman" w:hAnsi="Times New Roman" w:cs="Times New Roman"/>
          <w:sz w:val="28"/>
          <w:lang w:val="ru-RU"/>
        </w:rPr>
        <w:t>утворення</w:t>
      </w:r>
      <w:proofErr w:type="spellEnd"/>
      <w:r w:rsidRPr="000D3E54">
        <w:rPr>
          <w:rFonts w:ascii="Times New Roman" w:hAnsi="Times New Roman" w:cs="Times New Roman"/>
          <w:sz w:val="28"/>
          <w:lang w:val="ru-RU"/>
        </w:rPr>
        <w:t xml:space="preserve"> </w:t>
      </w:r>
      <w:proofErr w:type="spellStart"/>
      <w:r w:rsidRPr="000D3E54">
        <w:rPr>
          <w:rFonts w:ascii="Times New Roman" w:hAnsi="Times New Roman" w:cs="Times New Roman"/>
          <w:sz w:val="28"/>
          <w:lang w:val="ru-RU"/>
        </w:rPr>
        <w:t>форм</w:t>
      </w:r>
      <w:r>
        <w:rPr>
          <w:rFonts w:ascii="Times New Roman" w:hAnsi="Times New Roman" w:cs="Times New Roman"/>
          <w:sz w:val="28"/>
          <w:lang w:val="ru-RU"/>
        </w:rPr>
        <w:t>і</w:t>
      </w:r>
      <w:r w:rsidRPr="000D3E54">
        <w:rPr>
          <w:rFonts w:ascii="Times New Roman" w:hAnsi="Times New Roman" w:cs="Times New Roman"/>
          <w:sz w:val="28"/>
          <w:lang w:val="ru-RU"/>
        </w:rPr>
        <w:t>ату</w:t>
      </w:r>
      <w:proofErr w:type="spellEnd"/>
      <w:r w:rsidRPr="000D3E54">
        <w:rPr>
          <w:rFonts w:ascii="Times New Roman" w:hAnsi="Times New Roman" w:cs="Times New Roman"/>
          <w:sz w:val="28"/>
          <w:lang w:val="ru-RU"/>
        </w:rPr>
        <w:t xml:space="preserve">. Як </w:t>
      </w:r>
      <w:proofErr w:type="spellStart"/>
      <w:r w:rsidRPr="000D3E54">
        <w:rPr>
          <w:rFonts w:ascii="Times New Roman" w:hAnsi="Times New Roman" w:cs="Times New Roman"/>
          <w:sz w:val="28"/>
          <w:lang w:val="ru-RU"/>
        </w:rPr>
        <w:t>недорогий</w:t>
      </w:r>
      <w:proofErr w:type="spellEnd"/>
      <w:r w:rsidRPr="000D3E54">
        <w:rPr>
          <w:rFonts w:ascii="Times New Roman" w:hAnsi="Times New Roman" w:cs="Times New Roman"/>
          <w:sz w:val="28"/>
          <w:lang w:val="ru-RU"/>
        </w:rPr>
        <w:t xml:space="preserve">, </w:t>
      </w:r>
      <w:proofErr w:type="spellStart"/>
      <w:r>
        <w:rPr>
          <w:rFonts w:ascii="Times New Roman" w:hAnsi="Times New Roman" w:cs="Times New Roman"/>
          <w:sz w:val="28"/>
          <w:lang w:val="ru-RU"/>
        </w:rPr>
        <w:t>легкодоступний</w:t>
      </w:r>
      <w:proofErr w:type="spellEnd"/>
      <w:r w:rsidRPr="000D3E54">
        <w:rPr>
          <w:rFonts w:ascii="Times New Roman" w:hAnsi="Times New Roman" w:cs="Times New Roman"/>
          <w:sz w:val="28"/>
          <w:lang w:val="ru-RU"/>
        </w:rPr>
        <w:t xml:space="preserve"> і </w:t>
      </w:r>
      <w:proofErr w:type="spellStart"/>
      <w:r w:rsidRPr="000D3E54">
        <w:rPr>
          <w:rFonts w:ascii="Times New Roman" w:hAnsi="Times New Roman" w:cs="Times New Roman"/>
          <w:sz w:val="28"/>
          <w:lang w:val="ru-RU"/>
        </w:rPr>
        <w:t>нешкідливий</w:t>
      </w:r>
      <w:proofErr w:type="spellEnd"/>
      <w:r w:rsidRPr="000D3E54">
        <w:rPr>
          <w:rFonts w:ascii="Times New Roman" w:hAnsi="Times New Roman" w:cs="Times New Roman"/>
          <w:sz w:val="28"/>
          <w:lang w:val="ru-RU"/>
        </w:rPr>
        <w:t xml:space="preserve"> </w:t>
      </w:r>
      <w:proofErr w:type="spellStart"/>
      <w:r w:rsidRPr="000D3E54">
        <w:rPr>
          <w:rFonts w:ascii="Times New Roman" w:hAnsi="Times New Roman" w:cs="Times New Roman"/>
          <w:sz w:val="28"/>
          <w:lang w:val="ru-RU"/>
        </w:rPr>
        <w:t>розчинник</w:t>
      </w:r>
      <w:proofErr w:type="spellEnd"/>
      <w:r w:rsidRPr="000D3E54">
        <w:rPr>
          <w:rFonts w:ascii="Times New Roman" w:hAnsi="Times New Roman" w:cs="Times New Roman"/>
          <w:sz w:val="28"/>
          <w:lang w:val="ru-RU"/>
        </w:rPr>
        <w:t xml:space="preserve">, вода </w:t>
      </w:r>
      <w:proofErr w:type="spellStart"/>
      <w:r>
        <w:rPr>
          <w:rFonts w:ascii="Times New Roman" w:hAnsi="Times New Roman" w:cs="Times New Roman"/>
          <w:sz w:val="28"/>
          <w:lang w:val="ru-RU"/>
        </w:rPr>
        <w:t>має</w:t>
      </w:r>
      <w:proofErr w:type="spellEnd"/>
      <w:r w:rsidRPr="000D3E54">
        <w:rPr>
          <w:rFonts w:ascii="Times New Roman" w:hAnsi="Times New Roman" w:cs="Times New Roman"/>
          <w:sz w:val="28"/>
          <w:lang w:val="ru-RU"/>
        </w:rPr>
        <w:t xml:space="preserve"> </w:t>
      </w:r>
      <w:proofErr w:type="spellStart"/>
      <w:r w:rsidRPr="000D3E54">
        <w:rPr>
          <w:rFonts w:ascii="Times New Roman" w:hAnsi="Times New Roman" w:cs="Times New Roman"/>
          <w:sz w:val="28"/>
          <w:lang w:val="ru-RU"/>
        </w:rPr>
        <w:t>певні</w:t>
      </w:r>
      <w:proofErr w:type="spellEnd"/>
      <w:r w:rsidRPr="000D3E54">
        <w:rPr>
          <w:rFonts w:ascii="Times New Roman" w:hAnsi="Times New Roman" w:cs="Times New Roman"/>
          <w:sz w:val="28"/>
          <w:lang w:val="ru-RU"/>
        </w:rPr>
        <w:t xml:space="preserve"> </w:t>
      </w:r>
      <w:proofErr w:type="spellStart"/>
      <w:r w:rsidRPr="000D3E54">
        <w:rPr>
          <w:rFonts w:ascii="Times New Roman" w:hAnsi="Times New Roman" w:cs="Times New Roman"/>
          <w:sz w:val="28"/>
          <w:lang w:val="ru-RU"/>
        </w:rPr>
        <w:t>переваги</w:t>
      </w:r>
      <w:proofErr w:type="spellEnd"/>
      <w:r w:rsidRPr="000D3E54">
        <w:rPr>
          <w:rFonts w:ascii="Times New Roman" w:hAnsi="Times New Roman" w:cs="Times New Roman"/>
          <w:sz w:val="28"/>
          <w:lang w:val="ru-RU"/>
        </w:rPr>
        <w:t xml:space="preserve">, </w:t>
      </w:r>
      <w:proofErr w:type="spellStart"/>
      <w:r w:rsidRPr="000D3E54">
        <w:rPr>
          <w:rFonts w:ascii="Times New Roman" w:hAnsi="Times New Roman" w:cs="Times New Roman"/>
          <w:sz w:val="28"/>
          <w:lang w:val="ru-RU"/>
        </w:rPr>
        <w:t>такі</w:t>
      </w:r>
      <w:proofErr w:type="spellEnd"/>
      <w:r w:rsidRPr="000D3E54">
        <w:rPr>
          <w:rFonts w:ascii="Times New Roman" w:hAnsi="Times New Roman" w:cs="Times New Roman"/>
          <w:sz w:val="28"/>
          <w:lang w:val="ru-RU"/>
        </w:rPr>
        <w:t xml:space="preserve"> як амфотерна </w:t>
      </w:r>
      <w:proofErr w:type="spellStart"/>
      <w:r w:rsidRPr="000D3E54">
        <w:rPr>
          <w:rFonts w:ascii="Times New Roman" w:hAnsi="Times New Roman" w:cs="Times New Roman"/>
          <w:sz w:val="28"/>
          <w:lang w:val="ru-RU"/>
        </w:rPr>
        <w:t>поведінка</w:t>
      </w:r>
      <w:proofErr w:type="spellEnd"/>
      <w:r w:rsidRPr="000D3E54">
        <w:rPr>
          <w:rFonts w:ascii="Times New Roman" w:hAnsi="Times New Roman" w:cs="Times New Roman"/>
          <w:sz w:val="28"/>
          <w:lang w:val="ru-RU"/>
        </w:rPr>
        <w:t xml:space="preserve"> на </w:t>
      </w:r>
      <w:r>
        <w:rPr>
          <w:rFonts w:ascii="Times New Roman" w:hAnsi="Times New Roman" w:cs="Times New Roman"/>
          <w:sz w:val="28"/>
          <w:lang w:val="ru-RU"/>
        </w:rPr>
        <w:t>центрах</w:t>
      </w:r>
      <w:r w:rsidRPr="000D3E54">
        <w:rPr>
          <w:rFonts w:ascii="Times New Roman" w:hAnsi="Times New Roman" w:cs="Times New Roman"/>
          <w:sz w:val="28"/>
          <w:lang w:val="ru-RU"/>
        </w:rPr>
        <w:t xml:space="preserve"> </w:t>
      </w:r>
      <w:proofErr w:type="spellStart"/>
      <w:r w:rsidRPr="000D3E54">
        <w:rPr>
          <w:rFonts w:ascii="Times New Roman" w:hAnsi="Times New Roman" w:cs="Times New Roman"/>
          <w:sz w:val="28"/>
          <w:lang w:val="ru-RU"/>
        </w:rPr>
        <w:t>Бронстеда</w:t>
      </w:r>
      <w:proofErr w:type="spellEnd"/>
      <w:r w:rsidRPr="000D3E54">
        <w:rPr>
          <w:rFonts w:ascii="Times New Roman" w:hAnsi="Times New Roman" w:cs="Times New Roman"/>
          <w:sz w:val="28"/>
          <w:lang w:val="ru-RU"/>
        </w:rPr>
        <w:t xml:space="preserve">, </w:t>
      </w:r>
      <w:r>
        <w:rPr>
          <w:rFonts w:ascii="Times New Roman" w:hAnsi="Times New Roman" w:cs="Times New Roman"/>
          <w:sz w:val="28"/>
          <w:lang w:val="ru-RU"/>
        </w:rPr>
        <w:t>велике</w:t>
      </w:r>
      <w:r w:rsidRPr="000D3E54">
        <w:rPr>
          <w:rFonts w:ascii="Times New Roman" w:hAnsi="Times New Roman" w:cs="Times New Roman"/>
          <w:sz w:val="28"/>
          <w:lang w:val="ru-RU"/>
        </w:rPr>
        <w:t xml:space="preserve"> </w:t>
      </w:r>
      <w:proofErr w:type="spellStart"/>
      <w:r w:rsidRPr="000D3E54">
        <w:rPr>
          <w:rFonts w:ascii="Times New Roman" w:hAnsi="Times New Roman" w:cs="Times New Roman"/>
          <w:sz w:val="28"/>
          <w:lang w:val="ru-RU"/>
        </w:rPr>
        <w:t>поглинання</w:t>
      </w:r>
      <w:proofErr w:type="spellEnd"/>
      <w:r w:rsidRPr="000D3E54">
        <w:rPr>
          <w:rFonts w:ascii="Times New Roman" w:hAnsi="Times New Roman" w:cs="Times New Roman"/>
          <w:sz w:val="28"/>
          <w:lang w:val="ru-RU"/>
        </w:rPr>
        <w:t xml:space="preserve"> </w:t>
      </w:r>
      <w:proofErr w:type="spellStart"/>
      <w:r w:rsidRPr="000D3E54">
        <w:rPr>
          <w:rFonts w:ascii="Times New Roman" w:hAnsi="Times New Roman" w:cs="Times New Roman"/>
          <w:sz w:val="28"/>
          <w:lang w:val="ru-RU"/>
        </w:rPr>
        <w:t>деяких</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газів</w:t>
      </w:r>
      <w:proofErr w:type="spellEnd"/>
      <w:r>
        <w:rPr>
          <w:rFonts w:ascii="Times New Roman" w:hAnsi="Times New Roman" w:cs="Times New Roman"/>
          <w:sz w:val="28"/>
          <w:lang w:val="ru-RU"/>
        </w:rPr>
        <w:t xml:space="preserve"> та </w:t>
      </w:r>
      <w:proofErr w:type="spellStart"/>
      <w:r>
        <w:rPr>
          <w:rFonts w:ascii="Times New Roman" w:hAnsi="Times New Roman" w:cs="Times New Roman"/>
          <w:sz w:val="28"/>
          <w:lang w:val="ru-RU"/>
        </w:rPr>
        <w:t>легке</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відділення</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від</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не</w:t>
      </w:r>
      <w:r w:rsidRPr="000D3E54">
        <w:rPr>
          <w:rFonts w:ascii="Times New Roman" w:hAnsi="Times New Roman" w:cs="Times New Roman"/>
          <w:sz w:val="28"/>
          <w:lang w:val="ru-RU"/>
        </w:rPr>
        <w:t>полярних</w:t>
      </w:r>
      <w:proofErr w:type="spellEnd"/>
      <w:r w:rsidRPr="000D3E54">
        <w:rPr>
          <w:rFonts w:ascii="Times New Roman" w:hAnsi="Times New Roman" w:cs="Times New Roman"/>
          <w:sz w:val="28"/>
          <w:lang w:val="ru-RU"/>
        </w:rPr>
        <w:t xml:space="preserve"> сполук</w:t>
      </w:r>
      <w:r w:rsidRPr="00DD56B3">
        <w:rPr>
          <w:rFonts w:ascii="Times New Roman" w:hAnsi="Times New Roman" w:cs="Times New Roman"/>
          <w:sz w:val="28"/>
          <w:lang w:val="ru-RU"/>
        </w:rPr>
        <w:t xml:space="preserve"> </w:t>
      </w:r>
      <w:r>
        <w:rPr>
          <w:rFonts w:ascii="Times New Roman" w:hAnsi="Times New Roman" w:cs="Times New Roman"/>
          <w:sz w:val="28"/>
          <w:lang w:val="ru-RU"/>
        </w:rPr>
        <w:fldChar w:fldCharType="begin" w:fldLock="1"/>
      </w:r>
      <w:r w:rsidR="00A601E6">
        <w:rPr>
          <w:rFonts w:ascii="Times New Roman" w:hAnsi="Times New Roman" w:cs="Times New Roman"/>
          <w:sz w:val="28"/>
          <w:lang w:val="ru-RU"/>
        </w:rPr>
        <w:instrText>ADDIN CSL_CITATION {"citationItems":[{"id":"ITEM-1","itemData":{"DOI":"10.1021/om060899e","ISBN":"0276-7333","ISSN":"02767333","abstract":"New strategy for the simultaneous tuning of catalytic activity and water solubility of complex catalysts is described on the basis of an acid?base equilibrium between pyridinol and pyridinolate as the catalyst ligands. Herein, half-sandwich complexes with 4,4?-dihydroxy-2,2?-bipyridine (DHBP) or 4,7-dihydroxy-1,10-phenanthroline (DHPT) served as highly efficient and recyclable catalysts for the hydrogenation of bicarbonate in water. The oxyanion generated from the phenolic hydroxy group shows strong electronic donation and polarity, which play significant roles in the catalytic activity and water solubility, respectively. As a result, turnover frequencies (TOF) up to 42 000 h-1 and turnover numbers (TON) up to 222 000 have been obtained by using iridium catalysts under 6 MPa at 120 °C. Furthermore, an iridium DHPT catalyst was spontaneously precipitated at the end of the reaction. Iridium leaching was found to be 0.11 ppm (1.2% of the loaded catalyst), and the added base was completely consumed. The recovered catalyst could be recycled for four cycles with high catalytic activity. Consequently, the catalyst was homogeneous and highly activated at the beginning of the reaction, whereas it was heterogeneous and deactivated at the end. The catalytic system offers an environmentally benign process with high efficiency, easy separation, catalyst recycling, waste-free process, and aqueous catalysis.","author":[{"dropping-particle":"","family":"Himeda","given":"Yuichiro","non-dropping-particle":"","parse-names":false,"suffix":""},{"dropping-particle":"","family":"Onozawa-komatsuzaki","given":"Nobuko","non-dropping-particle":"","parse-names":false,"suffix":""},{"dropping-particle":"","family":"Sugihara","given":"Hideki","non-dropping-particle":"","parse-names":false,"suffix":""},{"dropping-particle":"","family":"Kasuga","given":"Kazuyuki","non-dropping-particle":"","parse-names":false,"suffix":""}],"container-title":"Organometallics","id":"ITEM-1","issue":"20","issued":{"date-parts":[["2007"]]},"page":"702-712","title":"Simultaneous Tuning of Activity and Water Solubility of Complex Catalysts by Acid-base Equilibrium of Ligands for Conversion of Carbon Dioxide","type":"article-journal","volume":"26"},"uris":["http://www.mendeley.com/documents/?uuid=b2b0b804-b423-4374-a0fe-a311869f9b91"]}],"mendeley":{"formattedCitation":"[27]","plainTextFormattedCitation":"[27]","previouslyFormattedCitation":"[27]"},"properties":{"noteIndex":0},"schema":"https://github.com/citation-style-language/schema/raw/master/csl-citation.json"}</w:instrText>
      </w:r>
      <w:r>
        <w:rPr>
          <w:rFonts w:ascii="Times New Roman" w:hAnsi="Times New Roman" w:cs="Times New Roman"/>
          <w:sz w:val="28"/>
          <w:lang w:val="ru-RU"/>
        </w:rPr>
        <w:fldChar w:fldCharType="separate"/>
      </w:r>
      <w:r w:rsidR="00DE17E0" w:rsidRPr="00DE17E0">
        <w:rPr>
          <w:rFonts w:ascii="Times New Roman" w:hAnsi="Times New Roman" w:cs="Times New Roman"/>
          <w:noProof/>
          <w:sz w:val="28"/>
          <w:lang w:val="ru-RU"/>
        </w:rPr>
        <w:t>[27]</w:t>
      </w:r>
      <w:r>
        <w:rPr>
          <w:rFonts w:ascii="Times New Roman" w:hAnsi="Times New Roman" w:cs="Times New Roman"/>
          <w:sz w:val="28"/>
          <w:lang w:val="ru-RU"/>
        </w:rPr>
        <w:fldChar w:fldCharType="end"/>
      </w:r>
      <w:r>
        <w:rPr>
          <w:rFonts w:ascii="Times New Roman" w:hAnsi="Times New Roman" w:cs="Times New Roman"/>
          <w:sz w:val="28"/>
          <w:lang w:val="ru-RU"/>
        </w:rPr>
        <w:t>.</w:t>
      </w:r>
      <w:r w:rsidRPr="000D3E54">
        <w:rPr>
          <w:rFonts w:ascii="Times New Roman" w:hAnsi="Times New Roman" w:cs="Times New Roman"/>
          <w:sz w:val="28"/>
          <w:lang w:val="ru-RU"/>
        </w:rPr>
        <w:t xml:space="preserve"> З </w:t>
      </w:r>
      <w:proofErr w:type="spellStart"/>
      <w:r w:rsidRPr="000D3E54">
        <w:rPr>
          <w:rFonts w:ascii="Times New Roman" w:hAnsi="Times New Roman" w:cs="Times New Roman"/>
          <w:sz w:val="28"/>
          <w:lang w:val="ru-RU"/>
        </w:rPr>
        <w:t>іншого</w:t>
      </w:r>
      <w:proofErr w:type="spellEnd"/>
      <w:r w:rsidRPr="000D3E54">
        <w:rPr>
          <w:rFonts w:ascii="Times New Roman" w:hAnsi="Times New Roman" w:cs="Times New Roman"/>
          <w:sz w:val="28"/>
          <w:lang w:val="ru-RU"/>
        </w:rPr>
        <w:t xml:space="preserve"> боку, </w:t>
      </w:r>
      <w:proofErr w:type="spellStart"/>
      <w:r w:rsidRPr="000D3E54">
        <w:rPr>
          <w:rFonts w:ascii="Times New Roman" w:hAnsi="Times New Roman" w:cs="Times New Roman"/>
          <w:sz w:val="28"/>
          <w:lang w:val="ru-RU"/>
        </w:rPr>
        <w:t>каталіз</w:t>
      </w:r>
      <w:proofErr w:type="spellEnd"/>
      <w:r w:rsidRPr="000D3E54">
        <w:rPr>
          <w:rFonts w:ascii="Times New Roman" w:hAnsi="Times New Roman" w:cs="Times New Roman"/>
          <w:sz w:val="28"/>
          <w:lang w:val="ru-RU"/>
        </w:rPr>
        <w:t xml:space="preserve"> у </w:t>
      </w:r>
      <w:proofErr w:type="spellStart"/>
      <w:r w:rsidRPr="000D3E54">
        <w:rPr>
          <w:rFonts w:ascii="Times New Roman" w:hAnsi="Times New Roman" w:cs="Times New Roman"/>
          <w:sz w:val="28"/>
          <w:lang w:val="ru-RU"/>
        </w:rPr>
        <w:t>воді</w:t>
      </w:r>
      <w:proofErr w:type="spellEnd"/>
      <w:r w:rsidRPr="000D3E54">
        <w:rPr>
          <w:rFonts w:ascii="Times New Roman" w:hAnsi="Times New Roman" w:cs="Times New Roman"/>
          <w:sz w:val="28"/>
          <w:lang w:val="ru-RU"/>
        </w:rPr>
        <w:t xml:space="preserve"> </w:t>
      </w:r>
      <w:proofErr w:type="spellStart"/>
      <w:r w:rsidRPr="000D3E54">
        <w:rPr>
          <w:rFonts w:ascii="Times New Roman" w:hAnsi="Times New Roman" w:cs="Times New Roman"/>
          <w:sz w:val="28"/>
          <w:lang w:val="ru-RU"/>
        </w:rPr>
        <w:t>потребує</w:t>
      </w:r>
      <w:proofErr w:type="spellEnd"/>
      <w:r w:rsidRPr="000D3E54">
        <w:rPr>
          <w:rFonts w:ascii="Times New Roman" w:hAnsi="Times New Roman" w:cs="Times New Roman"/>
          <w:sz w:val="28"/>
          <w:lang w:val="ru-RU"/>
        </w:rPr>
        <w:t xml:space="preserve"> </w:t>
      </w:r>
      <w:proofErr w:type="spellStart"/>
      <w:r w:rsidRPr="000D3E54">
        <w:rPr>
          <w:rFonts w:ascii="Times New Roman" w:hAnsi="Times New Roman" w:cs="Times New Roman"/>
          <w:sz w:val="28"/>
          <w:lang w:val="ru-RU"/>
        </w:rPr>
        <w:t>водорозчинних</w:t>
      </w:r>
      <w:proofErr w:type="spellEnd"/>
      <w:r w:rsidRPr="000D3E54">
        <w:rPr>
          <w:rFonts w:ascii="Times New Roman" w:hAnsi="Times New Roman" w:cs="Times New Roman"/>
          <w:sz w:val="28"/>
          <w:lang w:val="ru-RU"/>
        </w:rPr>
        <w:t xml:space="preserve"> </w:t>
      </w:r>
      <w:proofErr w:type="spellStart"/>
      <w:r w:rsidRPr="000D3E54">
        <w:rPr>
          <w:rFonts w:ascii="Times New Roman" w:hAnsi="Times New Roman" w:cs="Times New Roman"/>
          <w:sz w:val="28"/>
          <w:lang w:val="ru-RU"/>
        </w:rPr>
        <w:t>лігандів</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Досліджено</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с</w:t>
      </w:r>
      <w:r w:rsidRPr="000D3E54">
        <w:rPr>
          <w:rFonts w:ascii="Times New Roman" w:hAnsi="Times New Roman" w:cs="Times New Roman"/>
          <w:sz w:val="28"/>
          <w:lang w:val="ru-RU"/>
        </w:rPr>
        <w:t>ері</w:t>
      </w:r>
      <w:r>
        <w:rPr>
          <w:rFonts w:ascii="Times New Roman" w:hAnsi="Times New Roman" w:cs="Times New Roman"/>
          <w:sz w:val="28"/>
          <w:lang w:val="ru-RU"/>
        </w:rPr>
        <w:t>ю</w:t>
      </w:r>
      <w:proofErr w:type="spellEnd"/>
      <w:r w:rsidRPr="000D3E54">
        <w:rPr>
          <w:rFonts w:ascii="Times New Roman" w:hAnsi="Times New Roman" w:cs="Times New Roman"/>
          <w:sz w:val="28"/>
          <w:lang w:val="ru-RU"/>
        </w:rPr>
        <w:t xml:space="preserve"> </w:t>
      </w:r>
      <w:proofErr w:type="spellStart"/>
      <w:r w:rsidRPr="000D3E54">
        <w:rPr>
          <w:rFonts w:ascii="Times New Roman" w:hAnsi="Times New Roman" w:cs="Times New Roman"/>
          <w:sz w:val="28"/>
          <w:lang w:val="ru-RU"/>
        </w:rPr>
        <w:t>комплексів</w:t>
      </w:r>
      <w:proofErr w:type="spellEnd"/>
      <w:r w:rsidRPr="000D3E54">
        <w:rPr>
          <w:rFonts w:ascii="Times New Roman" w:hAnsi="Times New Roman" w:cs="Times New Roman"/>
          <w:sz w:val="28"/>
          <w:lang w:val="ru-RU"/>
        </w:rPr>
        <w:t xml:space="preserve"> </w:t>
      </w:r>
      <w:proofErr w:type="spellStart"/>
      <w:r w:rsidRPr="000D3E54">
        <w:rPr>
          <w:rFonts w:ascii="Times New Roman" w:hAnsi="Times New Roman" w:cs="Times New Roman"/>
          <w:sz w:val="28"/>
          <w:lang w:val="ru-RU"/>
        </w:rPr>
        <w:t>Ir</w:t>
      </w:r>
      <w:proofErr w:type="spellEnd"/>
      <w:r w:rsidRPr="000D3E54">
        <w:rPr>
          <w:rFonts w:ascii="Times New Roman" w:hAnsi="Times New Roman" w:cs="Times New Roman"/>
          <w:sz w:val="28"/>
          <w:lang w:val="ru-RU"/>
        </w:rPr>
        <w:t xml:space="preserve"> та </w:t>
      </w:r>
      <w:proofErr w:type="spellStart"/>
      <w:r w:rsidRPr="000D3E54">
        <w:rPr>
          <w:rFonts w:ascii="Times New Roman" w:hAnsi="Times New Roman" w:cs="Times New Roman"/>
          <w:sz w:val="28"/>
          <w:lang w:val="ru-RU"/>
        </w:rPr>
        <w:t>Ru</w:t>
      </w:r>
      <w:proofErr w:type="spellEnd"/>
      <w:r w:rsidRPr="000D3E54">
        <w:rPr>
          <w:rFonts w:ascii="Times New Roman" w:hAnsi="Times New Roman" w:cs="Times New Roman"/>
          <w:sz w:val="28"/>
          <w:lang w:val="ru-RU"/>
        </w:rPr>
        <w:t xml:space="preserve"> </w:t>
      </w:r>
      <w:r>
        <w:rPr>
          <w:rFonts w:ascii="Times New Roman" w:hAnsi="Times New Roman" w:cs="Times New Roman"/>
          <w:sz w:val="28"/>
          <w:lang w:val="ru-RU"/>
        </w:rPr>
        <w:t>у</w:t>
      </w:r>
      <w:r w:rsidRPr="000D3E54">
        <w:rPr>
          <w:rFonts w:ascii="Times New Roman" w:hAnsi="Times New Roman" w:cs="Times New Roman"/>
          <w:sz w:val="28"/>
          <w:lang w:val="ru-RU"/>
        </w:rPr>
        <w:t xml:space="preserve"> </w:t>
      </w:r>
      <w:proofErr w:type="spellStart"/>
      <w:r w:rsidRPr="000D3E54">
        <w:rPr>
          <w:rFonts w:ascii="Times New Roman" w:hAnsi="Times New Roman" w:cs="Times New Roman"/>
          <w:sz w:val="28"/>
          <w:lang w:val="ru-RU"/>
        </w:rPr>
        <w:t>гідруванн</w:t>
      </w:r>
      <w:r>
        <w:rPr>
          <w:rFonts w:ascii="Times New Roman" w:hAnsi="Times New Roman" w:cs="Times New Roman"/>
          <w:sz w:val="28"/>
          <w:lang w:val="ru-RU"/>
        </w:rPr>
        <w:t>і</w:t>
      </w:r>
      <w:proofErr w:type="spellEnd"/>
      <w:r w:rsidRPr="000D3E54">
        <w:rPr>
          <w:rFonts w:ascii="Times New Roman" w:hAnsi="Times New Roman" w:cs="Times New Roman"/>
          <w:sz w:val="28"/>
          <w:lang w:val="ru-RU"/>
        </w:rPr>
        <w:t xml:space="preserve"> СО</w:t>
      </w:r>
      <w:r w:rsidRPr="006F5C19">
        <w:rPr>
          <w:rFonts w:ascii="Times New Roman" w:hAnsi="Times New Roman" w:cs="Times New Roman"/>
          <w:sz w:val="28"/>
          <w:vertAlign w:val="subscript"/>
          <w:lang w:val="ru-RU"/>
        </w:rPr>
        <w:t>2</w:t>
      </w:r>
      <w:r w:rsidRPr="000D3E54">
        <w:rPr>
          <w:rFonts w:ascii="Times New Roman" w:hAnsi="Times New Roman" w:cs="Times New Roman"/>
          <w:sz w:val="28"/>
          <w:lang w:val="ru-RU"/>
        </w:rPr>
        <w:t xml:space="preserve"> до </w:t>
      </w:r>
      <w:r>
        <w:rPr>
          <w:rFonts w:ascii="Times New Roman" w:hAnsi="Times New Roman" w:cs="Times New Roman"/>
          <w:sz w:val="28"/>
          <w:lang w:val="ru-RU"/>
        </w:rPr>
        <w:t>МК</w:t>
      </w:r>
      <w:r w:rsidRPr="000D3E54">
        <w:rPr>
          <w:rFonts w:ascii="Times New Roman" w:hAnsi="Times New Roman" w:cs="Times New Roman"/>
          <w:sz w:val="28"/>
          <w:lang w:val="ru-RU"/>
        </w:rPr>
        <w:t xml:space="preserve"> </w:t>
      </w:r>
      <w:proofErr w:type="spellStart"/>
      <w:r w:rsidRPr="000D3E54">
        <w:rPr>
          <w:rFonts w:ascii="Times New Roman" w:hAnsi="Times New Roman" w:cs="Times New Roman"/>
          <w:sz w:val="28"/>
          <w:lang w:val="ru-RU"/>
        </w:rPr>
        <w:t>або</w:t>
      </w:r>
      <w:proofErr w:type="spellEnd"/>
      <w:r w:rsidRPr="000D3E54">
        <w:rPr>
          <w:rFonts w:ascii="Times New Roman" w:hAnsi="Times New Roman" w:cs="Times New Roman"/>
          <w:sz w:val="28"/>
          <w:lang w:val="ru-RU"/>
        </w:rPr>
        <w:t xml:space="preserve"> </w:t>
      </w:r>
      <w:proofErr w:type="spellStart"/>
      <w:r w:rsidRPr="000D3E54">
        <w:rPr>
          <w:rFonts w:ascii="Times New Roman" w:hAnsi="Times New Roman" w:cs="Times New Roman"/>
          <w:sz w:val="28"/>
          <w:lang w:val="ru-RU"/>
        </w:rPr>
        <w:t>форміату</w:t>
      </w:r>
      <w:proofErr w:type="spellEnd"/>
      <w:r w:rsidRPr="000D3E54">
        <w:rPr>
          <w:rFonts w:ascii="Times New Roman" w:hAnsi="Times New Roman" w:cs="Times New Roman"/>
          <w:sz w:val="28"/>
          <w:lang w:val="ru-RU"/>
        </w:rPr>
        <w:t xml:space="preserve"> в </w:t>
      </w:r>
      <w:proofErr w:type="spellStart"/>
      <w:r w:rsidRPr="000D3E54">
        <w:rPr>
          <w:rFonts w:ascii="Times New Roman" w:hAnsi="Times New Roman" w:cs="Times New Roman"/>
          <w:sz w:val="28"/>
          <w:lang w:val="ru-RU"/>
        </w:rPr>
        <w:t>лужному</w:t>
      </w:r>
      <w:proofErr w:type="spellEnd"/>
      <w:r w:rsidRPr="000D3E54">
        <w:rPr>
          <w:rFonts w:ascii="Times New Roman" w:hAnsi="Times New Roman" w:cs="Times New Roman"/>
          <w:sz w:val="28"/>
          <w:lang w:val="ru-RU"/>
        </w:rPr>
        <w:t xml:space="preserve"> водному </w:t>
      </w:r>
      <w:proofErr w:type="spellStart"/>
      <w:r w:rsidRPr="000D3E54">
        <w:rPr>
          <w:rFonts w:ascii="Times New Roman" w:hAnsi="Times New Roman" w:cs="Times New Roman"/>
          <w:sz w:val="28"/>
          <w:lang w:val="ru-RU"/>
        </w:rPr>
        <w:t>розчині</w:t>
      </w:r>
      <w:proofErr w:type="spellEnd"/>
      <w:r w:rsidRPr="00DD56B3">
        <w:rPr>
          <w:rFonts w:ascii="Times New Roman" w:hAnsi="Times New Roman" w:cs="Times New Roman"/>
          <w:sz w:val="28"/>
          <w:lang w:val="ru-RU"/>
        </w:rPr>
        <w:t xml:space="preserve"> </w:t>
      </w:r>
      <w:r>
        <w:rPr>
          <w:rFonts w:ascii="Times New Roman" w:hAnsi="Times New Roman" w:cs="Times New Roman"/>
          <w:sz w:val="28"/>
          <w:lang w:val="ru-RU"/>
        </w:rPr>
        <w:fldChar w:fldCharType="begin" w:fldLock="1"/>
      </w:r>
      <w:r w:rsidR="00A601E6">
        <w:rPr>
          <w:rFonts w:ascii="Times New Roman" w:hAnsi="Times New Roman" w:cs="Times New Roman"/>
          <w:sz w:val="28"/>
          <w:lang w:val="ru-RU"/>
        </w:rPr>
        <w:instrText>ADDIN CSL_CITATION {"citationItems":[{"id":"ITEM-1","itemData":{"DOI":"10.1016/j.jorganchem.2009.09.008","ISSN":"0022328X","abstract":"Two families of arene ruthenium oxinato complexes of the types [(η6-arene)Ru(η2-N,O-L)Cl] and [(η6-arene)Ru(η2-N,O-L)(OH2)]+ have been synthesized from the dinuclear precursors [(η6-arene)RuCl2]2 (arene = para-cymeme or hexamethylbenzene) and the corresponding oxine LH (LH = 8-hydroxyquinoline, 5-chloro-8-hydroxyquinoline, 5,7-dichloro-8-hydroxyquinoline, 5-nitro-8-hydroxyquinoline, 5,7-dimethyl-8-hydroxyquinoline, 5,7-dichloro-2-methyl-8-hydroxyquinoline). The molecular structures of the neutral chloro complexes [(η6-C6Me6)Ru(η2-N,O-L)Cl] (LH = 8-hydroxyquinoline, 5,7-dichloro-2-methyl-8-hydroxyquinoline) and [(η6-MeC6H4Pri)Ru(η2-N,O-L)Cl] (LH = 5,7-dichloro-2-methyl-8-hydroxyquinoline) as well as those of the cationic aqua derivatives [(η6-MeC6H4Pri)Ru(η2-N,O-L)(OH2)]+ (LH = 8-hydroxyquinoline, 5,7-dimethyl-8-hydroxyquinoline), isolated as the tetrafluoroborate salts, show in all cases a piano-stool arrangement with the arene ligand, the chelating oxinato ligand and the chloro or the aqua ligand surrounding the ruthenium center in a pseudo-tetrahedral fashion. The analogous reaction of [(η6-MeC6H4Pri)RuCl2]2 with other N,O-chelating ligands such as 2-pyridinemethanol or tetrahydrofurfurylamine did not give the expected analogs but resulted in the formation of the complexes [(η6-MeC6H4Pri)Ru(η2-NC5H4CH2OH)Cl]+ and [(η6-MeC6H4Pri)Ru(η1-NHCH2C4H3O)Cl2]. The neutral and cationic complexes of the types [(η6-arene)Ru(η2-N,O-L)Cl] and [(η6-arene)Ru(η2-N,O-L)(OH2)]+ have been found to catalyze the hydrogenation of carbon dioxide to give formate in alkaline aqueous solution with catalytic turnovers up to 400. © 2009 Elsevier B.V. All rights reserved.","author":[{"dropping-particle":"","family":"Thai","given":"Trieu Tien","non-dropping-particle":"","parse-names":false,"suffix":""},{"dropping-particle":"","family":"Therrien","given":"Bruno","non-dropping-particle":"","parse-names":false,"suffix":""},{"dropping-particle":"","family":"Süss-Fink","given":"Georg","non-dropping-particle":"","parse-names":false,"suffix":""}],"container-title":"Journal of Organometallic Chemistry","id":"ITEM-1","issue":"25","issued":{"date-parts":[["2009"]]},"page":"3973-3981","publisher":"Elsevier B.V.","title":"Arene ruthenium oxinato complexes: Synthesis, molecular structure and catalytic activity for the hydrogenation of carbon dioxide in aqueous solution","type":"article-journal","volume":"694"},"uris":["http://www.mendeley.com/documents/?uuid=a09ff3e7-db3f-4700-9d8f-4333bf5cf86e"]}],"mendeley":{"formattedCitation":"[28]","plainTextFormattedCitation":"[28]","previouslyFormattedCitation":"[28]"},"properties":{"noteIndex":0},"schema":"https://github.com/citation-style-language/schema/raw/master/csl-citation.json"}</w:instrText>
      </w:r>
      <w:r>
        <w:rPr>
          <w:rFonts w:ascii="Times New Roman" w:hAnsi="Times New Roman" w:cs="Times New Roman"/>
          <w:sz w:val="28"/>
          <w:lang w:val="ru-RU"/>
        </w:rPr>
        <w:fldChar w:fldCharType="separate"/>
      </w:r>
      <w:r w:rsidR="00DE17E0" w:rsidRPr="00DE17E0">
        <w:rPr>
          <w:rFonts w:ascii="Times New Roman" w:hAnsi="Times New Roman" w:cs="Times New Roman"/>
          <w:noProof/>
          <w:sz w:val="28"/>
          <w:lang w:val="ru-RU"/>
        </w:rPr>
        <w:t>[28]</w:t>
      </w:r>
      <w:r>
        <w:rPr>
          <w:rFonts w:ascii="Times New Roman" w:hAnsi="Times New Roman" w:cs="Times New Roman"/>
          <w:sz w:val="28"/>
          <w:lang w:val="ru-RU"/>
        </w:rPr>
        <w:fldChar w:fldCharType="end"/>
      </w:r>
      <w:r>
        <w:rPr>
          <w:rFonts w:ascii="Times New Roman" w:hAnsi="Times New Roman" w:cs="Times New Roman"/>
          <w:sz w:val="28"/>
          <w:lang w:val="ru-RU"/>
        </w:rPr>
        <w:t xml:space="preserve">. </w:t>
      </w:r>
      <w:proofErr w:type="spellStart"/>
      <w:r w:rsidRPr="000D3E54">
        <w:rPr>
          <w:rFonts w:ascii="Times New Roman" w:hAnsi="Times New Roman" w:cs="Times New Roman"/>
          <w:sz w:val="28"/>
          <w:lang w:val="ru-RU"/>
        </w:rPr>
        <w:t>Каталізатори</w:t>
      </w:r>
      <w:proofErr w:type="spellEnd"/>
      <w:r w:rsidRPr="000D3E54">
        <w:rPr>
          <w:rFonts w:ascii="Times New Roman" w:hAnsi="Times New Roman" w:cs="Times New Roman"/>
          <w:sz w:val="28"/>
          <w:lang w:val="ru-RU"/>
        </w:rPr>
        <w:t xml:space="preserve">, </w:t>
      </w:r>
      <w:proofErr w:type="spellStart"/>
      <w:r w:rsidRPr="000D3E54">
        <w:rPr>
          <w:rFonts w:ascii="Times New Roman" w:hAnsi="Times New Roman" w:cs="Times New Roman"/>
          <w:sz w:val="28"/>
          <w:lang w:val="ru-RU"/>
        </w:rPr>
        <w:t>що</w:t>
      </w:r>
      <w:proofErr w:type="spellEnd"/>
      <w:r w:rsidRPr="000D3E54">
        <w:rPr>
          <w:rFonts w:ascii="Times New Roman" w:hAnsi="Times New Roman" w:cs="Times New Roman"/>
          <w:sz w:val="28"/>
          <w:lang w:val="ru-RU"/>
        </w:rPr>
        <w:t xml:space="preserve"> </w:t>
      </w:r>
      <w:proofErr w:type="spellStart"/>
      <w:r w:rsidRPr="000D3E54">
        <w:rPr>
          <w:rFonts w:ascii="Times New Roman" w:hAnsi="Times New Roman" w:cs="Times New Roman"/>
          <w:sz w:val="28"/>
          <w:lang w:val="ru-RU"/>
        </w:rPr>
        <w:t>містять</w:t>
      </w:r>
      <w:proofErr w:type="spellEnd"/>
      <w:r w:rsidRPr="000D3E54">
        <w:rPr>
          <w:rFonts w:ascii="Times New Roman" w:hAnsi="Times New Roman" w:cs="Times New Roman"/>
          <w:sz w:val="28"/>
          <w:lang w:val="ru-RU"/>
        </w:rPr>
        <w:t xml:space="preserve"> </w:t>
      </w:r>
      <w:proofErr w:type="spellStart"/>
      <w:r w:rsidRPr="000D3E54">
        <w:rPr>
          <w:rFonts w:ascii="Times New Roman" w:hAnsi="Times New Roman" w:cs="Times New Roman"/>
          <w:sz w:val="28"/>
          <w:lang w:val="ru-RU"/>
        </w:rPr>
        <w:t>більш</w:t>
      </w:r>
      <w:proofErr w:type="spellEnd"/>
      <w:r w:rsidRPr="000D3E54">
        <w:rPr>
          <w:rFonts w:ascii="Times New Roman" w:hAnsi="Times New Roman" w:cs="Times New Roman"/>
          <w:sz w:val="28"/>
          <w:lang w:val="ru-RU"/>
        </w:rPr>
        <w:t xml:space="preserve"> </w:t>
      </w:r>
      <w:proofErr w:type="spellStart"/>
      <w:r w:rsidRPr="000D3E54">
        <w:rPr>
          <w:rFonts w:ascii="Times New Roman" w:hAnsi="Times New Roman" w:cs="Times New Roman"/>
          <w:sz w:val="28"/>
          <w:lang w:val="ru-RU"/>
        </w:rPr>
        <w:t>сильні</w:t>
      </w:r>
      <w:proofErr w:type="spellEnd"/>
      <w:r w:rsidRPr="000D3E54">
        <w:rPr>
          <w:rFonts w:ascii="Times New Roman" w:hAnsi="Times New Roman" w:cs="Times New Roman"/>
          <w:sz w:val="28"/>
          <w:lang w:val="ru-RU"/>
        </w:rPr>
        <w:t xml:space="preserve"> </w:t>
      </w:r>
      <w:proofErr w:type="spellStart"/>
      <w:r>
        <w:rPr>
          <w:rFonts w:ascii="Times New Roman" w:hAnsi="Times New Roman" w:cs="Times New Roman"/>
          <w:sz w:val="28"/>
          <w:lang w:val="ru-RU"/>
        </w:rPr>
        <w:t>електроно-донорні</w:t>
      </w:r>
      <w:proofErr w:type="spellEnd"/>
      <w:r w:rsidRPr="000D3E54">
        <w:rPr>
          <w:rFonts w:ascii="Times New Roman" w:hAnsi="Times New Roman" w:cs="Times New Roman"/>
          <w:sz w:val="28"/>
          <w:lang w:val="ru-RU"/>
        </w:rPr>
        <w:t xml:space="preserve"> </w:t>
      </w:r>
      <w:proofErr w:type="spellStart"/>
      <w:r>
        <w:rPr>
          <w:rFonts w:ascii="Times New Roman" w:hAnsi="Times New Roman" w:cs="Times New Roman"/>
          <w:sz w:val="28"/>
          <w:lang w:val="ru-RU"/>
        </w:rPr>
        <w:t>ліганди</w:t>
      </w:r>
      <w:proofErr w:type="spellEnd"/>
      <w:r w:rsidRPr="000D3E54">
        <w:rPr>
          <w:rFonts w:ascii="Times New Roman" w:hAnsi="Times New Roman" w:cs="Times New Roman"/>
          <w:sz w:val="28"/>
          <w:lang w:val="ru-RU"/>
        </w:rPr>
        <w:t xml:space="preserve">, </w:t>
      </w:r>
      <w:proofErr w:type="spellStart"/>
      <w:r w:rsidRPr="000D3E54">
        <w:rPr>
          <w:rFonts w:ascii="Times New Roman" w:hAnsi="Times New Roman" w:cs="Times New Roman"/>
          <w:sz w:val="28"/>
          <w:lang w:val="ru-RU"/>
        </w:rPr>
        <w:t>можуть</w:t>
      </w:r>
      <w:proofErr w:type="spellEnd"/>
      <w:r w:rsidRPr="000D3E54">
        <w:rPr>
          <w:rFonts w:ascii="Times New Roman" w:hAnsi="Times New Roman" w:cs="Times New Roman"/>
          <w:sz w:val="28"/>
          <w:lang w:val="ru-RU"/>
        </w:rPr>
        <w:t xml:space="preserve"> </w:t>
      </w:r>
      <w:proofErr w:type="spellStart"/>
      <w:r w:rsidRPr="000D3E54">
        <w:rPr>
          <w:rFonts w:ascii="Times New Roman" w:hAnsi="Times New Roman" w:cs="Times New Roman"/>
          <w:sz w:val="28"/>
          <w:lang w:val="ru-RU"/>
        </w:rPr>
        <w:t>пришвидш</w:t>
      </w:r>
      <w:r>
        <w:rPr>
          <w:rFonts w:ascii="Times New Roman" w:hAnsi="Times New Roman" w:cs="Times New Roman"/>
          <w:sz w:val="28"/>
          <w:lang w:val="ru-RU"/>
        </w:rPr>
        <w:t>увати</w:t>
      </w:r>
      <w:proofErr w:type="spellEnd"/>
      <w:r w:rsidRPr="000D3E54">
        <w:rPr>
          <w:rFonts w:ascii="Times New Roman" w:hAnsi="Times New Roman" w:cs="Times New Roman"/>
          <w:sz w:val="28"/>
          <w:lang w:val="ru-RU"/>
        </w:rPr>
        <w:t xml:space="preserve"> </w:t>
      </w:r>
      <w:proofErr w:type="spellStart"/>
      <w:r w:rsidRPr="000D3E54">
        <w:rPr>
          <w:rFonts w:ascii="Times New Roman" w:hAnsi="Times New Roman" w:cs="Times New Roman"/>
          <w:sz w:val="28"/>
          <w:lang w:val="ru-RU"/>
        </w:rPr>
        <w:t>реакцію</w:t>
      </w:r>
      <w:proofErr w:type="spellEnd"/>
      <w:r w:rsidRPr="000D3E54">
        <w:rPr>
          <w:rFonts w:ascii="Times New Roman" w:hAnsi="Times New Roman" w:cs="Times New Roman"/>
          <w:sz w:val="28"/>
          <w:lang w:val="ru-RU"/>
        </w:rPr>
        <w:t xml:space="preserve">. </w:t>
      </w:r>
      <w:r>
        <w:rPr>
          <w:rFonts w:ascii="Times New Roman" w:hAnsi="Times New Roman" w:cs="Times New Roman"/>
          <w:sz w:val="28"/>
          <w:lang w:val="ru-RU"/>
        </w:rPr>
        <w:t xml:space="preserve">Комплекс </w:t>
      </w:r>
      <w:proofErr w:type="spellStart"/>
      <w:r w:rsidRPr="000D3E54">
        <w:rPr>
          <w:rFonts w:ascii="Times New Roman" w:hAnsi="Times New Roman" w:cs="Times New Roman"/>
          <w:sz w:val="28"/>
          <w:lang w:val="ru-RU"/>
        </w:rPr>
        <w:t>Ir</w:t>
      </w:r>
      <w:proofErr w:type="spellEnd"/>
      <w:r w:rsidRPr="000D3E54">
        <w:rPr>
          <w:rFonts w:ascii="Times New Roman" w:hAnsi="Times New Roman" w:cs="Times New Roman"/>
          <w:sz w:val="28"/>
          <w:lang w:val="ru-RU"/>
        </w:rPr>
        <w:t xml:space="preserve"> </w:t>
      </w:r>
      <w:proofErr w:type="spellStart"/>
      <w:r>
        <w:rPr>
          <w:rFonts w:ascii="Times New Roman" w:hAnsi="Times New Roman" w:cs="Times New Roman"/>
          <w:sz w:val="28"/>
          <w:lang w:val="ru-RU"/>
        </w:rPr>
        <w:t>гомогенний</w:t>
      </w:r>
      <w:proofErr w:type="spellEnd"/>
      <w:r w:rsidRPr="000D3E54">
        <w:rPr>
          <w:rFonts w:ascii="Times New Roman" w:hAnsi="Times New Roman" w:cs="Times New Roman"/>
          <w:sz w:val="28"/>
          <w:lang w:val="ru-RU"/>
        </w:rPr>
        <w:t xml:space="preserve"> і </w:t>
      </w:r>
      <w:proofErr w:type="spellStart"/>
      <w:r w:rsidRPr="000D3E54">
        <w:rPr>
          <w:rFonts w:ascii="Times New Roman" w:hAnsi="Times New Roman" w:cs="Times New Roman"/>
          <w:sz w:val="28"/>
          <w:lang w:val="ru-RU"/>
        </w:rPr>
        <w:t>високореакційни</w:t>
      </w:r>
      <w:r>
        <w:rPr>
          <w:rFonts w:ascii="Times New Roman" w:hAnsi="Times New Roman" w:cs="Times New Roman"/>
          <w:sz w:val="28"/>
          <w:lang w:val="ru-RU"/>
        </w:rPr>
        <w:t>й</w:t>
      </w:r>
      <w:proofErr w:type="spellEnd"/>
      <w:r w:rsidRPr="000D3E54">
        <w:rPr>
          <w:rFonts w:ascii="Times New Roman" w:hAnsi="Times New Roman" w:cs="Times New Roman"/>
          <w:sz w:val="28"/>
          <w:lang w:val="ru-RU"/>
        </w:rPr>
        <w:t xml:space="preserve"> на початку </w:t>
      </w:r>
      <w:proofErr w:type="spellStart"/>
      <w:r w:rsidRPr="000D3E54">
        <w:rPr>
          <w:rFonts w:ascii="Times New Roman" w:hAnsi="Times New Roman" w:cs="Times New Roman"/>
          <w:sz w:val="28"/>
          <w:lang w:val="ru-RU"/>
        </w:rPr>
        <w:t>реакції</w:t>
      </w:r>
      <w:proofErr w:type="spellEnd"/>
      <w:r w:rsidRPr="000D3E54">
        <w:rPr>
          <w:rFonts w:ascii="Times New Roman" w:hAnsi="Times New Roman" w:cs="Times New Roman"/>
          <w:sz w:val="28"/>
          <w:lang w:val="ru-RU"/>
        </w:rPr>
        <w:t xml:space="preserve">; </w:t>
      </w:r>
      <w:proofErr w:type="spellStart"/>
      <w:r w:rsidRPr="000D3E54">
        <w:rPr>
          <w:rFonts w:ascii="Times New Roman" w:hAnsi="Times New Roman" w:cs="Times New Roman"/>
          <w:sz w:val="28"/>
          <w:lang w:val="ru-RU"/>
        </w:rPr>
        <w:t>однак</w:t>
      </w:r>
      <w:proofErr w:type="spellEnd"/>
      <w:r w:rsidRPr="000D3E54">
        <w:rPr>
          <w:rFonts w:ascii="Times New Roman" w:hAnsi="Times New Roman" w:cs="Times New Roman"/>
          <w:sz w:val="28"/>
          <w:lang w:val="ru-RU"/>
        </w:rPr>
        <w:t xml:space="preserve"> </w:t>
      </w:r>
      <w:proofErr w:type="spellStart"/>
      <w:r w:rsidRPr="000D3E54">
        <w:rPr>
          <w:rFonts w:ascii="Times New Roman" w:hAnsi="Times New Roman" w:cs="Times New Roman"/>
          <w:sz w:val="28"/>
          <w:lang w:val="ru-RU"/>
        </w:rPr>
        <w:t>він</w:t>
      </w:r>
      <w:proofErr w:type="spellEnd"/>
      <w:r w:rsidRPr="000D3E54">
        <w:rPr>
          <w:rFonts w:ascii="Times New Roman" w:hAnsi="Times New Roman" w:cs="Times New Roman"/>
          <w:sz w:val="28"/>
          <w:lang w:val="ru-RU"/>
        </w:rPr>
        <w:t xml:space="preserve"> </w:t>
      </w:r>
      <w:proofErr w:type="spellStart"/>
      <w:r w:rsidRPr="000D3E54">
        <w:rPr>
          <w:rFonts w:ascii="Times New Roman" w:hAnsi="Times New Roman" w:cs="Times New Roman"/>
          <w:sz w:val="28"/>
          <w:lang w:val="ru-RU"/>
        </w:rPr>
        <w:t>перетворюється</w:t>
      </w:r>
      <w:proofErr w:type="spellEnd"/>
      <w:r w:rsidRPr="000D3E54">
        <w:rPr>
          <w:rFonts w:ascii="Times New Roman" w:hAnsi="Times New Roman" w:cs="Times New Roman"/>
          <w:sz w:val="28"/>
          <w:lang w:val="ru-RU"/>
        </w:rPr>
        <w:t xml:space="preserve"> на </w:t>
      </w:r>
      <w:proofErr w:type="spellStart"/>
      <w:r w:rsidRPr="000D3E54">
        <w:rPr>
          <w:rFonts w:ascii="Times New Roman" w:hAnsi="Times New Roman" w:cs="Times New Roman"/>
          <w:sz w:val="28"/>
          <w:lang w:val="ru-RU"/>
        </w:rPr>
        <w:t>гетерогенний</w:t>
      </w:r>
      <w:proofErr w:type="spellEnd"/>
      <w:r w:rsidRPr="000D3E54">
        <w:rPr>
          <w:rFonts w:ascii="Times New Roman" w:hAnsi="Times New Roman" w:cs="Times New Roman"/>
          <w:sz w:val="28"/>
          <w:lang w:val="ru-RU"/>
        </w:rPr>
        <w:t xml:space="preserve"> і </w:t>
      </w:r>
      <w:proofErr w:type="spellStart"/>
      <w:r w:rsidRPr="000D3E54">
        <w:rPr>
          <w:rFonts w:ascii="Times New Roman" w:hAnsi="Times New Roman" w:cs="Times New Roman"/>
          <w:sz w:val="28"/>
          <w:lang w:val="ru-RU"/>
        </w:rPr>
        <w:t>дезактивується</w:t>
      </w:r>
      <w:proofErr w:type="spellEnd"/>
      <w:r w:rsidRPr="000D3E54">
        <w:rPr>
          <w:rFonts w:ascii="Times New Roman" w:hAnsi="Times New Roman" w:cs="Times New Roman"/>
          <w:sz w:val="28"/>
          <w:lang w:val="ru-RU"/>
        </w:rPr>
        <w:t xml:space="preserve"> в </w:t>
      </w:r>
      <w:proofErr w:type="spellStart"/>
      <w:r w:rsidRPr="000D3E54">
        <w:rPr>
          <w:rFonts w:ascii="Times New Roman" w:hAnsi="Times New Roman" w:cs="Times New Roman"/>
          <w:sz w:val="28"/>
          <w:lang w:val="ru-RU"/>
        </w:rPr>
        <w:t>кінці</w:t>
      </w:r>
      <w:proofErr w:type="spellEnd"/>
      <w:r w:rsidRPr="000D3E54">
        <w:rPr>
          <w:rFonts w:ascii="Times New Roman" w:hAnsi="Times New Roman" w:cs="Times New Roman"/>
          <w:sz w:val="28"/>
          <w:lang w:val="ru-RU"/>
        </w:rPr>
        <w:t xml:space="preserve"> </w:t>
      </w:r>
      <w:proofErr w:type="spellStart"/>
      <w:r w:rsidRPr="000D3E54">
        <w:rPr>
          <w:rFonts w:ascii="Times New Roman" w:hAnsi="Times New Roman" w:cs="Times New Roman"/>
          <w:sz w:val="28"/>
          <w:lang w:val="ru-RU"/>
        </w:rPr>
        <w:t>реакції</w:t>
      </w:r>
      <w:proofErr w:type="spellEnd"/>
      <w:r w:rsidRPr="000D3E54">
        <w:rPr>
          <w:rFonts w:ascii="Times New Roman" w:hAnsi="Times New Roman" w:cs="Times New Roman"/>
          <w:sz w:val="28"/>
          <w:lang w:val="ru-RU"/>
        </w:rPr>
        <w:t xml:space="preserve">. </w:t>
      </w:r>
      <w:r>
        <w:rPr>
          <w:rFonts w:ascii="Times New Roman" w:hAnsi="Times New Roman" w:cs="Times New Roman"/>
          <w:sz w:val="28"/>
          <w:lang w:val="ru-RU"/>
        </w:rPr>
        <w:t xml:space="preserve">На рис. 1.1 наведений </w:t>
      </w:r>
      <w:proofErr w:type="spellStart"/>
      <w:r>
        <w:rPr>
          <w:rFonts w:ascii="Times New Roman" w:hAnsi="Times New Roman" w:cs="Times New Roman"/>
          <w:sz w:val="28"/>
          <w:lang w:val="ru-RU"/>
        </w:rPr>
        <w:t>імовірний</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механізм</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гідрування</w:t>
      </w:r>
      <w:proofErr w:type="spellEnd"/>
      <w:r>
        <w:rPr>
          <w:rFonts w:ascii="Times New Roman" w:hAnsi="Times New Roman" w:cs="Times New Roman"/>
          <w:sz w:val="28"/>
          <w:lang w:val="ru-RU"/>
        </w:rPr>
        <w:t xml:space="preserve"> СО</w:t>
      </w:r>
      <w:r w:rsidRPr="006F5C19">
        <w:rPr>
          <w:rFonts w:ascii="Times New Roman" w:hAnsi="Times New Roman" w:cs="Times New Roman"/>
          <w:sz w:val="28"/>
          <w:vertAlign w:val="subscript"/>
          <w:lang w:val="ru-RU"/>
        </w:rPr>
        <w:t>2</w:t>
      </w:r>
      <w:r>
        <w:rPr>
          <w:rFonts w:ascii="Times New Roman" w:hAnsi="Times New Roman" w:cs="Times New Roman"/>
          <w:sz w:val="28"/>
          <w:lang w:val="ru-RU"/>
        </w:rPr>
        <w:t xml:space="preserve"> </w:t>
      </w:r>
      <w:r w:rsidRPr="000D3E54">
        <w:rPr>
          <w:rFonts w:ascii="Times New Roman" w:hAnsi="Times New Roman" w:cs="Times New Roman"/>
          <w:sz w:val="28"/>
          <w:lang w:val="ru-RU"/>
        </w:rPr>
        <w:t>комплекс</w:t>
      </w:r>
      <w:r>
        <w:rPr>
          <w:rFonts w:ascii="Times New Roman" w:hAnsi="Times New Roman" w:cs="Times New Roman"/>
          <w:sz w:val="28"/>
          <w:lang w:val="ru-RU"/>
        </w:rPr>
        <w:t xml:space="preserve">ами </w:t>
      </w:r>
      <w:proofErr w:type="spellStart"/>
      <w:r>
        <w:rPr>
          <w:rFonts w:ascii="Times New Roman" w:hAnsi="Times New Roman" w:cs="Times New Roman"/>
          <w:sz w:val="28"/>
          <w:lang w:val="ru-RU"/>
        </w:rPr>
        <w:t>Ir</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або</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Ru</w:t>
      </w:r>
      <w:proofErr w:type="spellEnd"/>
      <w:r>
        <w:rPr>
          <w:rFonts w:ascii="Times New Roman" w:hAnsi="Times New Roman" w:cs="Times New Roman"/>
          <w:sz w:val="28"/>
          <w:lang w:val="ru-RU"/>
        </w:rPr>
        <w:t>.</w:t>
      </w:r>
    </w:p>
    <w:p w:rsidR="00DC3B02" w:rsidRDefault="00DC3B02" w:rsidP="00DC3B02">
      <w:pPr>
        <w:spacing w:after="0" w:line="360" w:lineRule="auto"/>
        <w:ind w:firstLine="709"/>
        <w:jc w:val="center"/>
        <w:rPr>
          <w:rFonts w:ascii="Times New Roman" w:hAnsi="Times New Roman" w:cs="Times New Roman"/>
          <w:sz w:val="28"/>
          <w:lang w:val="ru-RU"/>
        </w:rPr>
      </w:pPr>
      <w:r>
        <w:rPr>
          <w:noProof/>
          <w:lang w:val="en-US"/>
        </w:rPr>
        <w:drawing>
          <wp:inline distT="0" distB="0" distL="0" distR="0" wp14:anchorId="2C34A8A4" wp14:editId="7B365A5D">
            <wp:extent cx="1967133" cy="16236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9530" t="54454" r="36123" b="24494"/>
                    <a:stretch/>
                  </pic:blipFill>
                  <pic:spPr bwMode="auto">
                    <a:xfrm>
                      <a:off x="0" y="0"/>
                      <a:ext cx="1988906" cy="1641637"/>
                    </a:xfrm>
                    <a:prstGeom prst="rect">
                      <a:avLst/>
                    </a:prstGeom>
                    <a:ln>
                      <a:noFill/>
                    </a:ln>
                    <a:extLst>
                      <a:ext uri="{53640926-AAD7-44D8-BBD7-CCE9431645EC}">
                        <a14:shadowObscured xmlns:a14="http://schemas.microsoft.com/office/drawing/2010/main"/>
                      </a:ext>
                    </a:extLst>
                  </pic:spPr>
                </pic:pic>
              </a:graphicData>
            </a:graphic>
          </wp:inline>
        </w:drawing>
      </w:r>
    </w:p>
    <w:p w:rsidR="00DC3B02" w:rsidRDefault="00DC3B02" w:rsidP="00DC3B02">
      <w:pPr>
        <w:spacing w:after="0" w:line="360" w:lineRule="auto"/>
        <w:ind w:firstLine="709"/>
        <w:jc w:val="center"/>
        <w:rPr>
          <w:rFonts w:ascii="Times New Roman" w:hAnsi="Times New Roman" w:cs="Times New Roman"/>
          <w:sz w:val="28"/>
          <w:lang w:val="ru-RU"/>
        </w:rPr>
      </w:pPr>
      <w:r>
        <w:rPr>
          <w:rFonts w:ascii="Times New Roman" w:hAnsi="Times New Roman" w:cs="Times New Roman"/>
          <w:sz w:val="28"/>
          <w:lang w:val="ru-RU"/>
        </w:rPr>
        <w:t xml:space="preserve">Рис. 1.1. </w:t>
      </w:r>
      <w:proofErr w:type="spellStart"/>
      <w:r>
        <w:rPr>
          <w:rFonts w:ascii="Times New Roman" w:hAnsi="Times New Roman" w:cs="Times New Roman"/>
          <w:sz w:val="28"/>
          <w:lang w:val="ru-RU"/>
        </w:rPr>
        <w:t>Імовірний</w:t>
      </w:r>
      <w:proofErr w:type="spellEnd"/>
      <w:r w:rsidRPr="003F78A4">
        <w:rPr>
          <w:rFonts w:ascii="Times New Roman" w:hAnsi="Times New Roman" w:cs="Times New Roman"/>
          <w:sz w:val="28"/>
          <w:lang w:val="ru-RU"/>
        </w:rPr>
        <w:t xml:space="preserve"> </w:t>
      </w:r>
      <w:proofErr w:type="spellStart"/>
      <w:r>
        <w:rPr>
          <w:rFonts w:ascii="Times New Roman" w:hAnsi="Times New Roman" w:cs="Times New Roman"/>
          <w:sz w:val="28"/>
          <w:lang w:val="ru-RU"/>
        </w:rPr>
        <w:t>механізм</w:t>
      </w:r>
      <w:proofErr w:type="spellEnd"/>
      <w:r w:rsidRPr="003F78A4">
        <w:rPr>
          <w:rFonts w:ascii="Times New Roman" w:hAnsi="Times New Roman" w:cs="Times New Roman"/>
          <w:sz w:val="28"/>
          <w:lang w:val="ru-RU"/>
        </w:rPr>
        <w:t xml:space="preserve"> </w:t>
      </w:r>
      <w:proofErr w:type="spellStart"/>
      <w:r w:rsidRPr="003F78A4">
        <w:rPr>
          <w:rFonts w:ascii="Times New Roman" w:hAnsi="Times New Roman" w:cs="Times New Roman"/>
          <w:sz w:val="28"/>
          <w:lang w:val="ru-RU"/>
        </w:rPr>
        <w:t>гідрування</w:t>
      </w:r>
      <w:proofErr w:type="spellEnd"/>
      <w:r w:rsidRPr="003F78A4">
        <w:rPr>
          <w:rFonts w:ascii="Times New Roman" w:hAnsi="Times New Roman" w:cs="Times New Roman"/>
          <w:sz w:val="28"/>
          <w:lang w:val="ru-RU"/>
        </w:rPr>
        <w:t xml:space="preserve"> СО</w:t>
      </w:r>
      <w:r w:rsidRPr="006F5C19">
        <w:rPr>
          <w:rFonts w:ascii="Times New Roman" w:hAnsi="Times New Roman" w:cs="Times New Roman"/>
          <w:sz w:val="28"/>
          <w:vertAlign w:val="subscript"/>
          <w:lang w:val="ru-RU"/>
        </w:rPr>
        <w:t>2</w:t>
      </w:r>
      <w:r w:rsidRPr="003F78A4">
        <w:rPr>
          <w:rFonts w:ascii="Times New Roman" w:hAnsi="Times New Roman" w:cs="Times New Roman"/>
          <w:sz w:val="28"/>
          <w:lang w:val="ru-RU"/>
        </w:rPr>
        <w:t xml:space="preserve"> з </w:t>
      </w:r>
      <w:proofErr w:type="spellStart"/>
      <w:r w:rsidRPr="003F78A4">
        <w:rPr>
          <w:rFonts w:ascii="Times New Roman" w:hAnsi="Times New Roman" w:cs="Times New Roman"/>
          <w:sz w:val="28"/>
          <w:lang w:val="ru-RU"/>
        </w:rPr>
        <w:t>вик</w:t>
      </w:r>
      <w:r w:rsidR="000C33B7">
        <w:rPr>
          <w:rFonts w:ascii="Times New Roman" w:hAnsi="Times New Roman" w:cs="Times New Roman"/>
          <w:sz w:val="28"/>
          <w:lang w:val="ru-RU"/>
        </w:rPr>
        <w:t>ористанням</w:t>
      </w:r>
      <w:proofErr w:type="spellEnd"/>
      <w:r w:rsidR="000C33B7">
        <w:rPr>
          <w:rFonts w:ascii="Times New Roman" w:hAnsi="Times New Roman" w:cs="Times New Roman"/>
          <w:sz w:val="28"/>
          <w:lang w:val="ru-RU"/>
        </w:rPr>
        <w:t xml:space="preserve"> </w:t>
      </w:r>
      <w:proofErr w:type="spellStart"/>
      <w:r w:rsidR="000C33B7">
        <w:rPr>
          <w:rFonts w:ascii="Times New Roman" w:hAnsi="Times New Roman" w:cs="Times New Roman"/>
          <w:sz w:val="28"/>
          <w:lang w:val="ru-RU"/>
        </w:rPr>
        <w:t>комплексів</w:t>
      </w:r>
      <w:proofErr w:type="spellEnd"/>
      <w:r w:rsidR="000C33B7">
        <w:rPr>
          <w:rFonts w:ascii="Times New Roman" w:hAnsi="Times New Roman" w:cs="Times New Roman"/>
          <w:sz w:val="28"/>
          <w:lang w:val="ru-RU"/>
        </w:rPr>
        <w:t xml:space="preserve"> </w:t>
      </w:r>
      <w:proofErr w:type="spellStart"/>
      <w:r w:rsidR="000C33B7">
        <w:rPr>
          <w:rFonts w:ascii="Times New Roman" w:hAnsi="Times New Roman" w:cs="Times New Roman"/>
          <w:sz w:val="28"/>
          <w:lang w:val="ru-RU"/>
        </w:rPr>
        <w:t>Ir</w:t>
      </w:r>
      <w:proofErr w:type="spellEnd"/>
      <w:r w:rsidR="000C33B7">
        <w:rPr>
          <w:rFonts w:ascii="Times New Roman" w:hAnsi="Times New Roman" w:cs="Times New Roman"/>
          <w:sz w:val="28"/>
          <w:lang w:val="ru-RU"/>
        </w:rPr>
        <w:t xml:space="preserve"> </w:t>
      </w:r>
      <w:proofErr w:type="spellStart"/>
      <w:r w:rsidR="000C33B7">
        <w:rPr>
          <w:rFonts w:ascii="Times New Roman" w:hAnsi="Times New Roman" w:cs="Times New Roman"/>
          <w:sz w:val="28"/>
          <w:lang w:val="ru-RU"/>
        </w:rPr>
        <w:t>або</w:t>
      </w:r>
      <w:proofErr w:type="spellEnd"/>
      <w:r w:rsidR="000C33B7">
        <w:rPr>
          <w:rFonts w:ascii="Times New Roman" w:hAnsi="Times New Roman" w:cs="Times New Roman"/>
          <w:sz w:val="28"/>
          <w:lang w:val="ru-RU"/>
        </w:rPr>
        <w:t xml:space="preserve"> </w:t>
      </w:r>
      <w:proofErr w:type="spellStart"/>
      <w:r w:rsidR="000C33B7">
        <w:rPr>
          <w:rFonts w:ascii="Times New Roman" w:hAnsi="Times New Roman" w:cs="Times New Roman"/>
          <w:sz w:val="28"/>
          <w:lang w:val="ru-RU"/>
        </w:rPr>
        <w:t>Ru</w:t>
      </w:r>
      <w:proofErr w:type="spellEnd"/>
    </w:p>
    <w:p w:rsidR="00DC3B02" w:rsidRDefault="00DC3B02" w:rsidP="00DC3B02">
      <w:pPr>
        <w:spacing w:after="0" w:line="360" w:lineRule="auto"/>
        <w:jc w:val="both"/>
        <w:rPr>
          <w:rFonts w:ascii="Times New Roman" w:hAnsi="Times New Roman" w:cs="Times New Roman"/>
          <w:sz w:val="28"/>
          <w:lang w:val="ru-RU"/>
        </w:rPr>
      </w:pPr>
      <w:r>
        <w:rPr>
          <w:rFonts w:ascii="Times New Roman" w:hAnsi="Times New Roman" w:cs="Times New Roman"/>
          <w:sz w:val="28"/>
          <w:lang w:val="ru-RU"/>
        </w:rPr>
        <w:t xml:space="preserve">За </w:t>
      </w:r>
      <w:proofErr w:type="spellStart"/>
      <w:r>
        <w:rPr>
          <w:rFonts w:ascii="Times New Roman" w:hAnsi="Times New Roman" w:cs="Times New Roman"/>
          <w:sz w:val="28"/>
          <w:lang w:val="ru-RU"/>
        </w:rPr>
        <w:t>цією</w:t>
      </w:r>
      <w:proofErr w:type="spellEnd"/>
      <w:r>
        <w:rPr>
          <w:rFonts w:ascii="Times New Roman" w:hAnsi="Times New Roman" w:cs="Times New Roman"/>
          <w:sz w:val="28"/>
          <w:lang w:val="ru-RU"/>
        </w:rPr>
        <w:t xml:space="preserve"> схемою </w:t>
      </w:r>
      <w:proofErr w:type="spellStart"/>
      <w:r w:rsidRPr="000D3E54">
        <w:rPr>
          <w:rFonts w:ascii="Times New Roman" w:hAnsi="Times New Roman" w:cs="Times New Roman"/>
          <w:sz w:val="28"/>
          <w:lang w:val="ru-RU"/>
        </w:rPr>
        <w:t>гідридо</w:t>
      </w:r>
      <w:proofErr w:type="spellEnd"/>
      <w:r>
        <w:rPr>
          <w:rFonts w:ascii="Times New Roman" w:hAnsi="Times New Roman" w:cs="Times New Roman"/>
          <w:sz w:val="28"/>
          <w:lang w:val="ru-RU"/>
        </w:rPr>
        <w:t>-</w:t>
      </w:r>
      <w:r w:rsidRPr="000D3E54">
        <w:rPr>
          <w:rFonts w:ascii="Times New Roman" w:hAnsi="Times New Roman" w:cs="Times New Roman"/>
          <w:sz w:val="28"/>
          <w:lang w:val="ru-RU"/>
        </w:rPr>
        <w:t xml:space="preserve">комплекс, </w:t>
      </w:r>
      <w:proofErr w:type="spellStart"/>
      <w:r w:rsidRPr="000D3E54">
        <w:rPr>
          <w:rFonts w:ascii="Times New Roman" w:hAnsi="Times New Roman" w:cs="Times New Roman"/>
          <w:sz w:val="28"/>
          <w:lang w:val="ru-RU"/>
        </w:rPr>
        <w:t>утворений</w:t>
      </w:r>
      <w:proofErr w:type="spellEnd"/>
      <w:r w:rsidRPr="000D3E54">
        <w:rPr>
          <w:rFonts w:ascii="Times New Roman" w:hAnsi="Times New Roman" w:cs="Times New Roman"/>
          <w:sz w:val="28"/>
          <w:lang w:val="ru-RU"/>
        </w:rPr>
        <w:t xml:space="preserve"> </w:t>
      </w:r>
      <w:proofErr w:type="spellStart"/>
      <w:r w:rsidRPr="000D3E54">
        <w:rPr>
          <w:rFonts w:ascii="Times New Roman" w:hAnsi="Times New Roman" w:cs="Times New Roman"/>
          <w:sz w:val="28"/>
          <w:lang w:val="ru-RU"/>
        </w:rPr>
        <w:t>in</w:t>
      </w:r>
      <w:proofErr w:type="spellEnd"/>
      <w:r w:rsidRPr="000D3E54">
        <w:rPr>
          <w:rFonts w:ascii="Times New Roman" w:hAnsi="Times New Roman" w:cs="Times New Roman"/>
          <w:sz w:val="28"/>
          <w:lang w:val="ru-RU"/>
        </w:rPr>
        <w:t xml:space="preserve"> </w:t>
      </w:r>
      <w:proofErr w:type="spellStart"/>
      <w:r w:rsidRPr="000D3E54">
        <w:rPr>
          <w:rFonts w:ascii="Times New Roman" w:hAnsi="Times New Roman" w:cs="Times New Roman"/>
          <w:sz w:val="28"/>
          <w:lang w:val="ru-RU"/>
        </w:rPr>
        <w:t>situ</w:t>
      </w:r>
      <w:proofErr w:type="spellEnd"/>
      <w:r w:rsidRPr="000D3E54">
        <w:rPr>
          <w:rFonts w:ascii="Times New Roman" w:hAnsi="Times New Roman" w:cs="Times New Roman"/>
          <w:sz w:val="28"/>
          <w:lang w:val="ru-RU"/>
        </w:rPr>
        <w:t xml:space="preserve"> з </w:t>
      </w:r>
      <w:proofErr w:type="spellStart"/>
      <w:r w:rsidRPr="000D3E54">
        <w:rPr>
          <w:rFonts w:ascii="Times New Roman" w:hAnsi="Times New Roman" w:cs="Times New Roman"/>
          <w:sz w:val="28"/>
          <w:lang w:val="ru-RU"/>
        </w:rPr>
        <w:t>відповідних</w:t>
      </w:r>
      <w:proofErr w:type="spellEnd"/>
      <w:r w:rsidRPr="000D3E54">
        <w:rPr>
          <w:rFonts w:ascii="Times New Roman" w:hAnsi="Times New Roman" w:cs="Times New Roman"/>
          <w:sz w:val="28"/>
          <w:lang w:val="ru-RU"/>
        </w:rPr>
        <w:t xml:space="preserve"> </w:t>
      </w:r>
      <w:proofErr w:type="spellStart"/>
      <w:r w:rsidRPr="000D3E54">
        <w:rPr>
          <w:rFonts w:ascii="Times New Roman" w:hAnsi="Times New Roman" w:cs="Times New Roman"/>
          <w:sz w:val="28"/>
          <w:lang w:val="ru-RU"/>
        </w:rPr>
        <w:t>аква</w:t>
      </w:r>
      <w:proofErr w:type="spellEnd"/>
      <w:r w:rsidRPr="000D3E54">
        <w:rPr>
          <w:rFonts w:ascii="Times New Roman" w:hAnsi="Times New Roman" w:cs="Times New Roman"/>
          <w:sz w:val="28"/>
          <w:lang w:val="ru-RU"/>
        </w:rPr>
        <w:t xml:space="preserve">- </w:t>
      </w:r>
      <w:proofErr w:type="spellStart"/>
      <w:r w:rsidRPr="000D3E54">
        <w:rPr>
          <w:rFonts w:ascii="Times New Roman" w:hAnsi="Times New Roman" w:cs="Times New Roman"/>
          <w:sz w:val="28"/>
          <w:lang w:val="ru-RU"/>
        </w:rPr>
        <w:t>або</w:t>
      </w:r>
      <w:proofErr w:type="spellEnd"/>
      <w:r w:rsidRPr="000D3E54">
        <w:rPr>
          <w:rFonts w:ascii="Times New Roman" w:hAnsi="Times New Roman" w:cs="Times New Roman"/>
          <w:sz w:val="28"/>
          <w:lang w:val="ru-RU"/>
        </w:rPr>
        <w:t xml:space="preserve"> </w:t>
      </w:r>
      <w:proofErr w:type="spellStart"/>
      <w:r w:rsidRPr="000D3E54">
        <w:rPr>
          <w:rFonts w:ascii="Times New Roman" w:hAnsi="Times New Roman" w:cs="Times New Roman"/>
          <w:sz w:val="28"/>
          <w:lang w:val="ru-RU"/>
        </w:rPr>
        <w:t>хлорокомплекс</w:t>
      </w:r>
      <w:r>
        <w:rPr>
          <w:rFonts w:ascii="Times New Roman" w:hAnsi="Times New Roman" w:cs="Times New Roman"/>
          <w:sz w:val="28"/>
          <w:lang w:val="ru-RU"/>
        </w:rPr>
        <w:t>ів</w:t>
      </w:r>
      <w:proofErr w:type="spellEnd"/>
      <w:r w:rsidRPr="000D3E54">
        <w:rPr>
          <w:rFonts w:ascii="Times New Roman" w:hAnsi="Times New Roman" w:cs="Times New Roman"/>
          <w:sz w:val="28"/>
          <w:lang w:val="ru-RU"/>
        </w:rPr>
        <w:t xml:space="preserve">, </w:t>
      </w:r>
      <w:proofErr w:type="spellStart"/>
      <w:r w:rsidRPr="000D3E54">
        <w:rPr>
          <w:rFonts w:ascii="Times New Roman" w:hAnsi="Times New Roman" w:cs="Times New Roman"/>
          <w:sz w:val="28"/>
          <w:lang w:val="ru-RU"/>
        </w:rPr>
        <w:t>вступає</w:t>
      </w:r>
      <w:proofErr w:type="spellEnd"/>
      <w:r w:rsidRPr="000D3E54">
        <w:rPr>
          <w:rFonts w:ascii="Times New Roman" w:hAnsi="Times New Roman" w:cs="Times New Roman"/>
          <w:sz w:val="28"/>
          <w:lang w:val="ru-RU"/>
        </w:rPr>
        <w:t xml:space="preserve"> в </w:t>
      </w:r>
      <w:proofErr w:type="spellStart"/>
      <w:r w:rsidRPr="000D3E54">
        <w:rPr>
          <w:rFonts w:ascii="Times New Roman" w:hAnsi="Times New Roman" w:cs="Times New Roman"/>
          <w:sz w:val="28"/>
          <w:lang w:val="ru-RU"/>
        </w:rPr>
        <w:t>реакцію</w:t>
      </w:r>
      <w:proofErr w:type="spellEnd"/>
      <w:r w:rsidRPr="000D3E54">
        <w:rPr>
          <w:rFonts w:ascii="Times New Roman" w:hAnsi="Times New Roman" w:cs="Times New Roman"/>
          <w:sz w:val="28"/>
          <w:lang w:val="ru-RU"/>
        </w:rPr>
        <w:t xml:space="preserve"> з </w:t>
      </w:r>
      <w:proofErr w:type="spellStart"/>
      <w:r w:rsidRPr="000D3E54">
        <w:rPr>
          <w:rFonts w:ascii="Times New Roman" w:hAnsi="Times New Roman" w:cs="Times New Roman"/>
          <w:sz w:val="28"/>
          <w:lang w:val="ru-RU"/>
        </w:rPr>
        <w:t>гідроксидом</w:t>
      </w:r>
      <w:proofErr w:type="spellEnd"/>
      <w:r w:rsidRPr="000D3E54">
        <w:rPr>
          <w:rFonts w:ascii="Times New Roman" w:hAnsi="Times New Roman" w:cs="Times New Roman"/>
          <w:sz w:val="28"/>
          <w:lang w:val="ru-RU"/>
        </w:rPr>
        <w:t xml:space="preserve">, </w:t>
      </w:r>
      <w:proofErr w:type="spellStart"/>
      <w:r w:rsidRPr="000D3E54">
        <w:rPr>
          <w:rFonts w:ascii="Times New Roman" w:hAnsi="Times New Roman" w:cs="Times New Roman"/>
          <w:sz w:val="28"/>
          <w:lang w:val="ru-RU"/>
        </w:rPr>
        <w:t>утворюючи</w:t>
      </w:r>
      <w:proofErr w:type="spellEnd"/>
      <w:r w:rsidRPr="000D3E54">
        <w:rPr>
          <w:rFonts w:ascii="Times New Roman" w:hAnsi="Times New Roman" w:cs="Times New Roman"/>
          <w:sz w:val="28"/>
          <w:lang w:val="ru-RU"/>
        </w:rPr>
        <w:t xml:space="preserve"> </w:t>
      </w:r>
      <w:proofErr w:type="spellStart"/>
      <w:r w:rsidRPr="000D3E54">
        <w:rPr>
          <w:rFonts w:ascii="Times New Roman" w:hAnsi="Times New Roman" w:cs="Times New Roman"/>
          <w:sz w:val="28"/>
          <w:lang w:val="ru-RU"/>
        </w:rPr>
        <w:t>аніон</w:t>
      </w:r>
      <w:proofErr w:type="spellEnd"/>
      <w:r w:rsidRPr="000D3E54">
        <w:rPr>
          <w:rFonts w:ascii="Times New Roman" w:hAnsi="Times New Roman" w:cs="Times New Roman"/>
          <w:sz w:val="28"/>
          <w:lang w:val="ru-RU"/>
        </w:rPr>
        <w:t xml:space="preserve"> </w:t>
      </w:r>
      <w:proofErr w:type="spellStart"/>
      <w:r w:rsidRPr="000D3E54">
        <w:rPr>
          <w:rFonts w:ascii="Times New Roman" w:hAnsi="Times New Roman" w:cs="Times New Roman"/>
          <w:sz w:val="28"/>
          <w:lang w:val="ru-RU"/>
        </w:rPr>
        <w:t>форм</w:t>
      </w:r>
      <w:r>
        <w:rPr>
          <w:rFonts w:ascii="Times New Roman" w:hAnsi="Times New Roman" w:cs="Times New Roman"/>
          <w:sz w:val="28"/>
          <w:lang w:val="ru-RU"/>
        </w:rPr>
        <w:t>і</w:t>
      </w:r>
      <w:r w:rsidRPr="000D3E54">
        <w:rPr>
          <w:rFonts w:ascii="Times New Roman" w:hAnsi="Times New Roman" w:cs="Times New Roman"/>
          <w:sz w:val="28"/>
          <w:lang w:val="ru-RU"/>
        </w:rPr>
        <w:t>ату</w:t>
      </w:r>
      <w:proofErr w:type="spellEnd"/>
      <w:r w:rsidRPr="00154C8D">
        <w:rPr>
          <w:rFonts w:ascii="Times New Roman" w:hAnsi="Times New Roman" w:cs="Times New Roman"/>
          <w:sz w:val="28"/>
          <w:lang w:val="ru-RU"/>
        </w:rPr>
        <w:t xml:space="preserve"> </w:t>
      </w:r>
      <w:r>
        <w:rPr>
          <w:rFonts w:ascii="Times New Roman" w:hAnsi="Times New Roman" w:cs="Times New Roman"/>
          <w:sz w:val="28"/>
          <w:lang w:val="ru-RU"/>
        </w:rPr>
        <w:fldChar w:fldCharType="begin" w:fldLock="1"/>
      </w:r>
      <w:r w:rsidR="00A601E6">
        <w:rPr>
          <w:rFonts w:ascii="Times New Roman" w:hAnsi="Times New Roman" w:cs="Times New Roman"/>
          <w:sz w:val="28"/>
          <w:lang w:val="ru-RU"/>
        </w:rPr>
        <w:instrText>ADDIN CSL_CITATION {"citationItems":[{"id":"ITEM-1","itemData":{"DOI":"10.1039/b411633j","ISSN":"13597345","abstract":"Hydrogenation of carbon dioxide (P(H2/CO2)= 5.5/2.5 MPa) into formic acid (HCOOH) under acidic conditions (pH 2.5-5.0) in water has been achieved by using water-soluble ruthenium aqua catalysts [(eta6-C6Me6)RuII(L)(OH2)]SO4 (L = 2,2'-bipyridine or 4,4'-dimethoxy-2,2' bipyridine).","author":[{"dropping-particle":"","family":"Hayashi","given":"Hideki","non-dropping-particle":"","parse-names":false,"suffix":""},{"dropping-particle":"","family":"Ogo","given":"Seiji","non-dropping-particle":"","parse-names":false,"suffix":""},{"dropping-particle":"","family":"Fukuzumi","given":"Shunichi","non-dropping-particle":"","parse-names":false,"suffix":""}],"container-title":"Chemical Communications","id":"ITEM-1","issue":"23","issued":{"date-parts":[["2004"]]},"page":"2714-2715","title":"Aqueous hydrogenation of carbon dioxide catalysed by water-soluble ruthenium aqua complexes under acidic conditions","type":"article-journal","volume":"1"},"uris":["http://www.mendeley.com/documents/?uuid=97f3f7ca-0e7b-40de-bd17-559ffd948906"]}],"mendeley":{"formattedCitation":"[29]","plainTextFormattedCitation":"[29]","previouslyFormattedCitation":"[29]"},"properties":{"noteIndex":0},"schema":"https://github.com/citation-style-language/schema/raw/master/csl-citation.json"}</w:instrText>
      </w:r>
      <w:r>
        <w:rPr>
          <w:rFonts w:ascii="Times New Roman" w:hAnsi="Times New Roman" w:cs="Times New Roman"/>
          <w:sz w:val="28"/>
          <w:lang w:val="ru-RU"/>
        </w:rPr>
        <w:fldChar w:fldCharType="separate"/>
      </w:r>
      <w:r w:rsidR="00DE17E0" w:rsidRPr="00DE17E0">
        <w:rPr>
          <w:rFonts w:ascii="Times New Roman" w:hAnsi="Times New Roman" w:cs="Times New Roman"/>
          <w:noProof/>
          <w:sz w:val="28"/>
          <w:lang w:val="ru-RU"/>
        </w:rPr>
        <w:t>[29]</w:t>
      </w:r>
      <w:r>
        <w:rPr>
          <w:rFonts w:ascii="Times New Roman" w:hAnsi="Times New Roman" w:cs="Times New Roman"/>
          <w:sz w:val="28"/>
          <w:lang w:val="ru-RU"/>
        </w:rPr>
        <w:fldChar w:fldCharType="end"/>
      </w:r>
      <w:r w:rsidRPr="000D3E54">
        <w:rPr>
          <w:rFonts w:ascii="Times New Roman" w:hAnsi="Times New Roman" w:cs="Times New Roman"/>
          <w:sz w:val="28"/>
          <w:lang w:val="ru-RU"/>
        </w:rPr>
        <w:t>.</w:t>
      </w:r>
    </w:p>
    <w:p w:rsidR="00DC3B02" w:rsidRDefault="00DC3B02" w:rsidP="00DC3B02">
      <w:pPr>
        <w:spacing w:after="0" w:line="360" w:lineRule="auto"/>
        <w:ind w:firstLine="851"/>
        <w:jc w:val="both"/>
        <w:rPr>
          <w:rFonts w:ascii="Times New Roman" w:hAnsi="Times New Roman" w:cs="Times New Roman"/>
          <w:sz w:val="28"/>
          <w:lang w:val="ru-RU"/>
        </w:rPr>
      </w:pPr>
      <w:proofErr w:type="spellStart"/>
      <w:r>
        <w:rPr>
          <w:rFonts w:ascii="Times New Roman" w:hAnsi="Times New Roman" w:cs="Times New Roman"/>
          <w:sz w:val="28"/>
          <w:lang w:val="ru-RU"/>
        </w:rPr>
        <w:t>Також</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повідомляється</w:t>
      </w:r>
      <w:proofErr w:type="spellEnd"/>
      <w:r>
        <w:rPr>
          <w:rFonts w:ascii="Times New Roman" w:hAnsi="Times New Roman" w:cs="Times New Roman"/>
          <w:sz w:val="28"/>
          <w:lang w:val="ru-RU"/>
        </w:rPr>
        <w:t xml:space="preserve"> </w:t>
      </w:r>
      <w:r>
        <w:rPr>
          <w:rFonts w:ascii="Times New Roman" w:hAnsi="Times New Roman" w:cs="Times New Roman"/>
          <w:sz w:val="28"/>
        </w:rPr>
        <w:t>про в</w:t>
      </w:r>
      <w:proofErr w:type="spellStart"/>
      <w:r w:rsidRPr="00432E6F">
        <w:rPr>
          <w:rFonts w:ascii="Times New Roman" w:hAnsi="Times New Roman" w:cs="Times New Roman"/>
          <w:sz w:val="28"/>
          <w:lang w:val="ru-RU"/>
        </w:rPr>
        <w:t>и</w:t>
      </w:r>
      <w:r>
        <w:rPr>
          <w:rFonts w:ascii="Times New Roman" w:hAnsi="Times New Roman" w:cs="Times New Roman"/>
          <w:sz w:val="28"/>
          <w:lang w:val="ru-RU"/>
        </w:rPr>
        <w:t>робництво</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мурашиної</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кислоти</w:t>
      </w:r>
      <w:proofErr w:type="spellEnd"/>
      <w:r w:rsidRPr="00432E6F">
        <w:rPr>
          <w:rFonts w:ascii="Times New Roman" w:hAnsi="Times New Roman" w:cs="Times New Roman"/>
          <w:sz w:val="28"/>
          <w:lang w:val="ru-RU"/>
        </w:rPr>
        <w:t xml:space="preserve"> </w:t>
      </w:r>
      <w:proofErr w:type="spellStart"/>
      <w:r w:rsidRPr="00432E6F">
        <w:rPr>
          <w:rFonts w:ascii="Times New Roman" w:hAnsi="Times New Roman" w:cs="Times New Roman"/>
          <w:sz w:val="28"/>
          <w:lang w:val="ru-RU"/>
        </w:rPr>
        <w:t>гідр</w:t>
      </w:r>
      <w:r>
        <w:rPr>
          <w:rFonts w:ascii="Times New Roman" w:hAnsi="Times New Roman" w:cs="Times New Roman"/>
          <w:sz w:val="28"/>
          <w:lang w:val="ru-RU"/>
        </w:rPr>
        <w:t>уванням</w:t>
      </w:r>
      <w:proofErr w:type="spellEnd"/>
      <w:r w:rsidRPr="00432E6F">
        <w:rPr>
          <w:rFonts w:ascii="Times New Roman" w:hAnsi="Times New Roman" w:cs="Times New Roman"/>
          <w:sz w:val="28"/>
          <w:lang w:val="ru-RU"/>
        </w:rPr>
        <w:t xml:space="preserve"> СО</w:t>
      </w:r>
      <w:r w:rsidRPr="00E63912">
        <w:rPr>
          <w:rFonts w:ascii="Times New Roman" w:hAnsi="Times New Roman" w:cs="Times New Roman"/>
          <w:sz w:val="28"/>
          <w:vertAlign w:val="subscript"/>
          <w:lang w:val="ru-RU"/>
        </w:rPr>
        <w:t>2</w:t>
      </w:r>
      <w:r w:rsidRPr="00432E6F">
        <w:rPr>
          <w:rFonts w:ascii="Times New Roman" w:hAnsi="Times New Roman" w:cs="Times New Roman"/>
          <w:sz w:val="28"/>
          <w:lang w:val="ru-RU"/>
        </w:rPr>
        <w:t xml:space="preserve"> з </w:t>
      </w:r>
      <w:proofErr w:type="spellStart"/>
      <w:r w:rsidRPr="00432E6F">
        <w:rPr>
          <w:rFonts w:ascii="Times New Roman" w:hAnsi="Times New Roman" w:cs="Times New Roman"/>
          <w:sz w:val="28"/>
          <w:lang w:val="ru-RU"/>
        </w:rPr>
        <w:t>використанням</w:t>
      </w:r>
      <w:proofErr w:type="spellEnd"/>
      <w:r w:rsidRPr="00432E6F">
        <w:rPr>
          <w:rFonts w:ascii="Times New Roman" w:hAnsi="Times New Roman" w:cs="Times New Roman"/>
          <w:sz w:val="28"/>
          <w:lang w:val="ru-RU"/>
        </w:rPr>
        <w:t xml:space="preserve"> </w:t>
      </w:r>
      <w:proofErr w:type="spellStart"/>
      <w:r w:rsidRPr="00432E6F">
        <w:rPr>
          <w:rFonts w:ascii="Times New Roman" w:hAnsi="Times New Roman" w:cs="Times New Roman"/>
          <w:sz w:val="28"/>
          <w:lang w:val="ru-RU"/>
        </w:rPr>
        <w:t>потрійног</w:t>
      </w:r>
      <w:r>
        <w:rPr>
          <w:rFonts w:ascii="Times New Roman" w:hAnsi="Times New Roman" w:cs="Times New Roman"/>
          <w:sz w:val="28"/>
          <w:lang w:val="ru-RU"/>
        </w:rPr>
        <w:t>о</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гібридного</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каталізатора</w:t>
      </w:r>
      <w:proofErr w:type="spellEnd"/>
      <w:r>
        <w:rPr>
          <w:rFonts w:ascii="Times New Roman" w:hAnsi="Times New Roman" w:cs="Times New Roman"/>
          <w:sz w:val="28"/>
          <w:lang w:val="ru-RU"/>
        </w:rPr>
        <w:t xml:space="preserve">, </w:t>
      </w:r>
      <w:r w:rsidRPr="00432E6F">
        <w:rPr>
          <w:rFonts w:ascii="Times New Roman" w:hAnsi="Times New Roman" w:cs="Times New Roman"/>
          <w:sz w:val="28"/>
          <w:lang w:val="ru-RU"/>
        </w:rPr>
        <w:t xml:space="preserve">комплексу </w:t>
      </w:r>
      <w:proofErr w:type="spellStart"/>
      <w:r w:rsidRPr="00432E6F">
        <w:rPr>
          <w:rFonts w:ascii="Times New Roman" w:hAnsi="Times New Roman" w:cs="Times New Roman"/>
          <w:sz w:val="28"/>
          <w:lang w:val="ru-RU"/>
        </w:rPr>
        <w:t>Іr-імінофосфіну</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зв</w:t>
      </w:r>
      <w:r w:rsidRPr="00483394">
        <w:rPr>
          <w:rFonts w:ascii="Times New Roman" w:hAnsi="Times New Roman" w:cs="Times New Roman"/>
          <w:sz w:val="28"/>
          <w:lang w:val="ru-RU"/>
        </w:rPr>
        <w:t>’</w:t>
      </w:r>
      <w:r>
        <w:rPr>
          <w:rFonts w:ascii="Times New Roman" w:hAnsi="Times New Roman" w:cs="Times New Roman"/>
          <w:sz w:val="28"/>
          <w:lang w:val="ru-RU"/>
        </w:rPr>
        <w:t>язаного</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поліетиленіміном</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Ir</w:t>
      </w:r>
      <w:proofErr w:type="spellEnd"/>
      <w:r>
        <w:rPr>
          <w:rFonts w:ascii="Times New Roman" w:hAnsi="Times New Roman" w:cs="Times New Roman"/>
          <w:sz w:val="28"/>
          <w:lang w:val="ru-RU"/>
        </w:rPr>
        <w:t xml:space="preserve">-PN-PEI), </w:t>
      </w:r>
      <w:proofErr w:type="spellStart"/>
      <w:r>
        <w:rPr>
          <w:rFonts w:ascii="Times New Roman" w:hAnsi="Times New Roman" w:cs="Times New Roman"/>
          <w:sz w:val="28"/>
          <w:lang w:val="ru-RU"/>
        </w:rPr>
        <w:t>ім</w:t>
      </w:r>
      <w:r w:rsidRPr="00432E6F">
        <w:rPr>
          <w:rFonts w:ascii="Times New Roman" w:hAnsi="Times New Roman" w:cs="Times New Roman"/>
          <w:sz w:val="28"/>
          <w:lang w:val="ru-RU"/>
        </w:rPr>
        <w:t>мобілізованого</w:t>
      </w:r>
      <w:proofErr w:type="spellEnd"/>
      <w:r w:rsidRPr="00432E6F">
        <w:rPr>
          <w:rFonts w:ascii="Times New Roman" w:hAnsi="Times New Roman" w:cs="Times New Roman"/>
          <w:sz w:val="28"/>
          <w:lang w:val="ru-RU"/>
        </w:rPr>
        <w:t xml:space="preserve"> в нанотрубках </w:t>
      </w:r>
      <w:proofErr w:type="spellStart"/>
      <w:r w:rsidRPr="00432E6F">
        <w:rPr>
          <w:rFonts w:ascii="Times New Roman" w:hAnsi="Times New Roman" w:cs="Times New Roman"/>
          <w:sz w:val="28"/>
          <w:lang w:val="ru-RU"/>
        </w:rPr>
        <w:t>ти</w:t>
      </w:r>
      <w:r>
        <w:rPr>
          <w:rFonts w:ascii="Times New Roman" w:hAnsi="Times New Roman" w:cs="Times New Roman"/>
          <w:sz w:val="28"/>
          <w:lang w:val="ru-RU"/>
        </w:rPr>
        <w:t>танату</w:t>
      </w:r>
      <w:proofErr w:type="spellEnd"/>
      <w:r>
        <w:rPr>
          <w:rFonts w:ascii="Times New Roman" w:hAnsi="Times New Roman" w:cs="Times New Roman"/>
          <w:sz w:val="28"/>
          <w:lang w:val="ru-RU"/>
        </w:rPr>
        <w:t xml:space="preserve"> (TNT)</w:t>
      </w:r>
      <w:r w:rsidRPr="00432E6F">
        <w:rPr>
          <w:rFonts w:ascii="Times New Roman" w:hAnsi="Times New Roman" w:cs="Times New Roman"/>
          <w:sz w:val="28"/>
          <w:lang w:val="ru-RU"/>
        </w:rPr>
        <w:t>.</w:t>
      </w:r>
    </w:p>
    <w:p w:rsidR="00DC3B02" w:rsidRPr="0007277D" w:rsidRDefault="00DC3B02" w:rsidP="00DC3B02">
      <w:pPr>
        <w:spacing w:after="0" w:line="360" w:lineRule="auto"/>
        <w:ind w:firstLine="851"/>
        <w:jc w:val="both"/>
        <w:rPr>
          <w:rFonts w:ascii="Times New Roman" w:hAnsi="Times New Roman" w:cs="Times New Roman"/>
          <w:sz w:val="28"/>
        </w:rPr>
      </w:pPr>
      <w:proofErr w:type="spellStart"/>
      <w:r w:rsidRPr="00E63912">
        <w:rPr>
          <w:rFonts w:ascii="Times New Roman" w:hAnsi="Times New Roman" w:cs="Times New Roman"/>
          <w:sz w:val="28"/>
          <w:lang w:val="ru-RU"/>
        </w:rPr>
        <w:t>Каталітичні</w:t>
      </w:r>
      <w:proofErr w:type="spellEnd"/>
      <w:r w:rsidRPr="00E63912">
        <w:rPr>
          <w:rFonts w:ascii="Times New Roman" w:hAnsi="Times New Roman" w:cs="Times New Roman"/>
          <w:sz w:val="28"/>
          <w:lang w:val="ru-RU"/>
        </w:rPr>
        <w:t xml:space="preserve"> </w:t>
      </w:r>
      <w:proofErr w:type="spellStart"/>
      <w:r w:rsidRPr="00E63912">
        <w:rPr>
          <w:rFonts w:ascii="Times New Roman" w:hAnsi="Times New Roman" w:cs="Times New Roman"/>
          <w:sz w:val="28"/>
          <w:lang w:val="ru-RU"/>
        </w:rPr>
        <w:t>показники</w:t>
      </w:r>
      <w:proofErr w:type="spellEnd"/>
      <w:r w:rsidRPr="00E63912">
        <w:rPr>
          <w:rFonts w:ascii="Times New Roman" w:hAnsi="Times New Roman" w:cs="Times New Roman"/>
          <w:sz w:val="28"/>
          <w:lang w:val="ru-RU"/>
        </w:rPr>
        <w:t xml:space="preserve"> </w:t>
      </w:r>
      <w:proofErr w:type="spellStart"/>
      <w:r>
        <w:rPr>
          <w:rFonts w:ascii="Times New Roman" w:hAnsi="Times New Roman" w:cs="Times New Roman"/>
          <w:sz w:val="28"/>
          <w:lang w:val="ru-RU"/>
        </w:rPr>
        <w:t>каталізатора</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Ir</w:t>
      </w:r>
      <w:proofErr w:type="spellEnd"/>
      <w:r>
        <w:rPr>
          <w:rFonts w:ascii="Times New Roman" w:hAnsi="Times New Roman" w:cs="Times New Roman"/>
          <w:sz w:val="28"/>
          <w:lang w:val="ru-RU"/>
        </w:rPr>
        <w:t xml:space="preserve">-PN-PEI/TNT </w:t>
      </w:r>
      <w:proofErr w:type="spellStart"/>
      <w:r>
        <w:rPr>
          <w:rFonts w:ascii="Times New Roman" w:hAnsi="Times New Roman" w:cs="Times New Roman"/>
          <w:sz w:val="28"/>
          <w:lang w:val="ru-RU"/>
        </w:rPr>
        <w:t>досліджували</w:t>
      </w:r>
      <w:proofErr w:type="spellEnd"/>
      <w:r>
        <w:rPr>
          <w:rFonts w:ascii="Times New Roman" w:hAnsi="Times New Roman" w:cs="Times New Roman"/>
          <w:sz w:val="28"/>
          <w:lang w:val="ru-RU"/>
        </w:rPr>
        <w:t xml:space="preserve"> при </w:t>
      </w:r>
      <w:proofErr w:type="spellStart"/>
      <w:r>
        <w:rPr>
          <w:rFonts w:ascii="Times New Roman" w:hAnsi="Times New Roman" w:cs="Times New Roman"/>
          <w:sz w:val="28"/>
          <w:lang w:val="ru-RU"/>
        </w:rPr>
        <w:t>рідкофазному</w:t>
      </w:r>
      <w:proofErr w:type="spellEnd"/>
      <w:r w:rsidRPr="00E63912">
        <w:rPr>
          <w:rFonts w:ascii="Times New Roman" w:hAnsi="Times New Roman" w:cs="Times New Roman"/>
          <w:sz w:val="28"/>
          <w:lang w:val="ru-RU"/>
        </w:rPr>
        <w:t xml:space="preserve"> </w:t>
      </w:r>
      <w:proofErr w:type="spellStart"/>
      <w:r w:rsidRPr="00E63912">
        <w:rPr>
          <w:rFonts w:ascii="Times New Roman" w:hAnsi="Times New Roman" w:cs="Times New Roman"/>
          <w:sz w:val="28"/>
          <w:lang w:val="ru-RU"/>
        </w:rPr>
        <w:t>гідруванн</w:t>
      </w:r>
      <w:r>
        <w:rPr>
          <w:rFonts w:ascii="Times New Roman" w:hAnsi="Times New Roman" w:cs="Times New Roman"/>
          <w:sz w:val="28"/>
          <w:lang w:val="ru-RU"/>
        </w:rPr>
        <w:t>і</w:t>
      </w:r>
      <w:proofErr w:type="spellEnd"/>
      <w:r w:rsidRPr="00E63912">
        <w:rPr>
          <w:rFonts w:ascii="Times New Roman" w:hAnsi="Times New Roman" w:cs="Times New Roman"/>
          <w:sz w:val="28"/>
          <w:lang w:val="ru-RU"/>
        </w:rPr>
        <w:t xml:space="preserve"> СО</w:t>
      </w:r>
      <w:r w:rsidRPr="00E63912">
        <w:rPr>
          <w:rFonts w:ascii="Times New Roman" w:hAnsi="Times New Roman" w:cs="Times New Roman"/>
          <w:sz w:val="28"/>
          <w:vertAlign w:val="subscript"/>
          <w:lang w:val="ru-RU"/>
        </w:rPr>
        <w:t>2</w:t>
      </w:r>
      <w:r w:rsidRPr="00E63912">
        <w:rPr>
          <w:rFonts w:ascii="Times New Roman" w:hAnsi="Times New Roman" w:cs="Times New Roman"/>
          <w:sz w:val="28"/>
          <w:lang w:val="ru-RU"/>
        </w:rPr>
        <w:t xml:space="preserve"> у базовому водному </w:t>
      </w:r>
      <w:proofErr w:type="spellStart"/>
      <w:r w:rsidRPr="00E63912">
        <w:rPr>
          <w:rFonts w:ascii="Times New Roman" w:hAnsi="Times New Roman" w:cs="Times New Roman"/>
          <w:sz w:val="28"/>
          <w:lang w:val="ru-RU"/>
        </w:rPr>
        <w:t>розчині</w:t>
      </w:r>
      <w:proofErr w:type="spellEnd"/>
      <w:r w:rsidRPr="00E63912">
        <w:rPr>
          <w:rFonts w:ascii="Times New Roman" w:hAnsi="Times New Roman" w:cs="Times New Roman"/>
          <w:sz w:val="28"/>
          <w:lang w:val="ru-RU"/>
        </w:rPr>
        <w:t xml:space="preserve">, </w:t>
      </w:r>
      <w:proofErr w:type="spellStart"/>
      <w:r w:rsidRPr="00E63912">
        <w:rPr>
          <w:rFonts w:ascii="Times New Roman" w:hAnsi="Times New Roman" w:cs="Times New Roman"/>
          <w:sz w:val="28"/>
          <w:lang w:val="ru-RU"/>
        </w:rPr>
        <w:t>що</w:t>
      </w:r>
      <w:proofErr w:type="spellEnd"/>
      <w:r w:rsidRPr="00E63912">
        <w:rPr>
          <w:rFonts w:ascii="Times New Roman" w:hAnsi="Times New Roman" w:cs="Times New Roman"/>
          <w:sz w:val="28"/>
          <w:lang w:val="ru-RU"/>
        </w:rPr>
        <w:t xml:space="preserve"> </w:t>
      </w:r>
      <w:proofErr w:type="spellStart"/>
      <w:r w:rsidRPr="00E63912">
        <w:rPr>
          <w:rFonts w:ascii="Times New Roman" w:hAnsi="Times New Roman" w:cs="Times New Roman"/>
          <w:sz w:val="28"/>
          <w:lang w:val="ru-RU"/>
        </w:rPr>
        <w:t>містить</w:t>
      </w:r>
      <w:proofErr w:type="spellEnd"/>
      <w:r w:rsidRPr="00E63912">
        <w:rPr>
          <w:rFonts w:ascii="Times New Roman" w:hAnsi="Times New Roman" w:cs="Times New Roman"/>
          <w:sz w:val="28"/>
          <w:lang w:val="ru-RU"/>
        </w:rPr>
        <w:t xml:space="preserve"> 0,1 М </w:t>
      </w:r>
      <w:proofErr w:type="spellStart"/>
      <w:r w:rsidRPr="00E63912">
        <w:rPr>
          <w:rFonts w:ascii="Times New Roman" w:hAnsi="Times New Roman" w:cs="Times New Roman"/>
          <w:sz w:val="28"/>
          <w:lang w:val="ru-RU"/>
        </w:rPr>
        <w:t>NaOH</w:t>
      </w:r>
      <w:proofErr w:type="spellEnd"/>
      <w:r w:rsidRPr="00E63912">
        <w:rPr>
          <w:rFonts w:ascii="Times New Roman" w:hAnsi="Times New Roman" w:cs="Times New Roman"/>
          <w:sz w:val="28"/>
          <w:lang w:val="ru-RU"/>
        </w:rPr>
        <w:t xml:space="preserve">, </w:t>
      </w:r>
      <w:proofErr w:type="spellStart"/>
      <w:r>
        <w:rPr>
          <w:rFonts w:ascii="Times New Roman" w:hAnsi="Times New Roman" w:cs="Times New Roman"/>
          <w:sz w:val="28"/>
          <w:lang w:val="ru-RU"/>
        </w:rPr>
        <w:t>із</w:t>
      </w:r>
      <w:proofErr w:type="spellEnd"/>
      <w:r w:rsidRPr="00E63912">
        <w:rPr>
          <w:rFonts w:ascii="Times New Roman" w:hAnsi="Times New Roman" w:cs="Times New Roman"/>
          <w:sz w:val="28"/>
          <w:lang w:val="ru-RU"/>
        </w:rPr>
        <w:t xml:space="preserve"> </w:t>
      </w:r>
      <w:proofErr w:type="spellStart"/>
      <w:r w:rsidRPr="00E63912">
        <w:rPr>
          <w:rFonts w:ascii="Times New Roman" w:hAnsi="Times New Roman" w:cs="Times New Roman"/>
          <w:sz w:val="28"/>
          <w:lang w:val="ru-RU"/>
        </w:rPr>
        <w:lastRenderedPageBreak/>
        <w:t>загальним</w:t>
      </w:r>
      <w:proofErr w:type="spellEnd"/>
      <w:r w:rsidRPr="00E63912">
        <w:rPr>
          <w:rFonts w:ascii="Times New Roman" w:hAnsi="Times New Roman" w:cs="Times New Roman"/>
          <w:sz w:val="28"/>
          <w:lang w:val="ru-RU"/>
        </w:rPr>
        <w:t xml:space="preserve"> </w:t>
      </w:r>
      <w:proofErr w:type="spellStart"/>
      <w:r w:rsidRPr="00E63912">
        <w:rPr>
          <w:rFonts w:ascii="Times New Roman" w:hAnsi="Times New Roman" w:cs="Times New Roman"/>
          <w:sz w:val="28"/>
          <w:lang w:val="ru-RU"/>
        </w:rPr>
        <w:t>тиском</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системи</w:t>
      </w:r>
      <w:proofErr w:type="spellEnd"/>
      <w:r>
        <w:rPr>
          <w:rFonts w:ascii="Times New Roman" w:hAnsi="Times New Roman" w:cs="Times New Roman"/>
          <w:sz w:val="28"/>
          <w:lang w:val="ru-RU"/>
        </w:rPr>
        <w:t xml:space="preserve"> 2 МПа (CO</w:t>
      </w:r>
      <w:r w:rsidRPr="00E63912">
        <w:rPr>
          <w:rFonts w:ascii="Times New Roman" w:hAnsi="Times New Roman" w:cs="Times New Roman"/>
          <w:sz w:val="28"/>
          <w:vertAlign w:val="subscript"/>
          <w:lang w:val="ru-RU"/>
        </w:rPr>
        <w:t>2</w:t>
      </w:r>
      <w:r>
        <w:rPr>
          <w:rFonts w:ascii="Times New Roman" w:hAnsi="Times New Roman" w:cs="Times New Roman"/>
          <w:sz w:val="28"/>
          <w:lang w:val="ru-RU"/>
        </w:rPr>
        <w:t>:H</w:t>
      </w:r>
      <w:r w:rsidRPr="00E63912">
        <w:rPr>
          <w:rFonts w:ascii="Times New Roman" w:hAnsi="Times New Roman" w:cs="Times New Roman"/>
          <w:sz w:val="28"/>
          <w:vertAlign w:val="subscript"/>
          <w:lang w:val="ru-RU"/>
        </w:rPr>
        <w:t>2</w:t>
      </w:r>
      <w:r>
        <w:rPr>
          <w:rFonts w:ascii="Times New Roman" w:hAnsi="Times New Roman" w:cs="Times New Roman"/>
          <w:sz w:val="28"/>
          <w:lang w:val="ru-RU"/>
        </w:rPr>
        <w:t xml:space="preserve"> = 1:</w:t>
      </w:r>
      <w:r w:rsidRPr="00E63912">
        <w:rPr>
          <w:rFonts w:ascii="Times New Roman" w:hAnsi="Times New Roman" w:cs="Times New Roman"/>
          <w:sz w:val="28"/>
          <w:lang w:val="ru-RU"/>
        </w:rPr>
        <w:t xml:space="preserve">1). </w:t>
      </w:r>
      <w:r>
        <w:rPr>
          <w:rFonts w:ascii="Times New Roman" w:hAnsi="Times New Roman" w:cs="Times New Roman"/>
          <w:sz w:val="28"/>
          <w:lang w:val="ru-RU"/>
        </w:rPr>
        <w:t xml:space="preserve">За </w:t>
      </w:r>
      <w:proofErr w:type="spellStart"/>
      <w:r>
        <w:rPr>
          <w:rFonts w:ascii="Times New Roman" w:hAnsi="Times New Roman" w:cs="Times New Roman"/>
          <w:sz w:val="28"/>
          <w:lang w:val="ru-RU"/>
        </w:rPr>
        <w:t>типових</w:t>
      </w:r>
      <w:proofErr w:type="spellEnd"/>
      <w:r>
        <w:rPr>
          <w:rFonts w:ascii="Times New Roman" w:hAnsi="Times New Roman" w:cs="Times New Roman"/>
          <w:sz w:val="28"/>
          <w:lang w:val="ru-RU"/>
        </w:rPr>
        <w:t xml:space="preserve"> умов </w:t>
      </w:r>
      <w:proofErr w:type="spellStart"/>
      <w:r>
        <w:rPr>
          <w:rFonts w:ascii="Times New Roman" w:hAnsi="Times New Roman" w:cs="Times New Roman"/>
          <w:sz w:val="28"/>
          <w:lang w:val="ru-RU"/>
        </w:rPr>
        <w:t>реакції</w:t>
      </w:r>
      <w:proofErr w:type="spellEnd"/>
      <w:r>
        <w:rPr>
          <w:rFonts w:ascii="Times New Roman" w:hAnsi="Times New Roman" w:cs="Times New Roman"/>
          <w:sz w:val="28"/>
          <w:lang w:val="ru-RU"/>
        </w:rPr>
        <w:t xml:space="preserve"> (</w:t>
      </w:r>
      <w:r>
        <w:rPr>
          <w:rFonts w:ascii="Times New Roman" w:hAnsi="Times New Roman" w:cs="Times New Roman"/>
          <w:sz w:val="28"/>
        </w:rPr>
        <w:t>t</w:t>
      </w:r>
      <w:r>
        <w:rPr>
          <w:rFonts w:ascii="Times New Roman" w:hAnsi="Times New Roman" w:cs="Times New Roman"/>
          <w:sz w:val="28"/>
          <w:lang w:val="ru-RU"/>
        </w:rPr>
        <w:t xml:space="preserve"> = 140 °</w:t>
      </w:r>
      <w:r w:rsidRPr="00E63912">
        <w:rPr>
          <w:rFonts w:ascii="Times New Roman" w:hAnsi="Times New Roman" w:cs="Times New Roman"/>
          <w:sz w:val="28"/>
          <w:lang w:val="ru-RU"/>
        </w:rPr>
        <w:t xml:space="preserve">C,       </w:t>
      </w:r>
      <w:r>
        <w:rPr>
          <w:rFonts w:ascii="Calibri" w:hAnsi="Calibri" w:cs="Calibri"/>
          <w:sz w:val="28"/>
          <w:lang w:val="ru-RU"/>
        </w:rPr>
        <w:t>τ</w:t>
      </w:r>
      <w:r w:rsidRPr="00E63912">
        <w:rPr>
          <w:rFonts w:ascii="Times New Roman" w:hAnsi="Times New Roman" w:cs="Times New Roman"/>
          <w:sz w:val="28"/>
          <w:lang w:val="ru-RU"/>
        </w:rPr>
        <w:t xml:space="preserve"> = 2 год) </w:t>
      </w:r>
      <w:proofErr w:type="spellStart"/>
      <w:r w:rsidRPr="00E63912">
        <w:rPr>
          <w:rFonts w:ascii="Times New Roman" w:hAnsi="Times New Roman" w:cs="Times New Roman"/>
          <w:sz w:val="28"/>
          <w:lang w:val="ru-RU"/>
        </w:rPr>
        <w:t>каталізатор</w:t>
      </w:r>
      <w:proofErr w:type="spellEnd"/>
      <w:r w:rsidRPr="00E63912">
        <w:rPr>
          <w:rFonts w:ascii="Times New Roman" w:hAnsi="Times New Roman" w:cs="Times New Roman"/>
          <w:sz w:val="28"/>
          <w:lang w:val="ru-RU"/>
        </w:rPr>
        <w:t xml:space="preserve">, нанесений на </w:t>
      </w:r>
      <w:r>
        <w:rPr>
          <w:rFonts w:ascii="Times New Roman" w:hAnsi="Times New Roman" w:cs="Times New Roman"/>
          <w:sz w:val="28"/>
          <w:lang w:val="ru-RU"/>
        </w:rPr>
        <w:t xml:space="preserve">TNT </w:t>
      </w:r>
      <w:proofErr w:type="spellStart"/>
      <w:r>
        <w:rPr>
          <w:rFonts w:ascii="Times New Roman" w:hAnsi="Times New Roman" w:cs="Times New Roman"/>
          <w:sz w:val="28"/>
          <w:lang w:val="ru-RU"/>
        </w:rPr>
        <w:t>Na</w:t>
      </w:r>
      <w:proofErr w:type="spellEnd"/>
      <w:r w:rsidRPr="00E63912">
        <w:rPr>
          <w:rFonts w:ascii="Times New Roman" w:hAnsi="Times New Roman" w:cs="Times New Roman"/>
          <w:sz w:val="28"/>
          <w:vertAlign w:val="superscript"/>
          <w:lang w:val="ru-RU"/>
        </w:rPr>
        <w:t>+</w:t>
      </w:r>
      <w:r>
        <w:rPr>
          <w:rFonts w:ascii="Times New Roman" w:hAnsi="Times New Roman" w:cs="Times New Roman"/>
          <w:sz w:val="28"/>
          <w:lang w:val="ru-RU"/>
        </w:rPr>
        <w:t xml:space="preserve">) </w:t>
      </w:r>
      <w:r w:rsidRPr="00E63912">
        <w:rPr>
          <w:rFonts w:ascii="Times New Roman" w:hAnsi="Times New Roman" w:cs="Times New Roman"/>
          <w:sz w:val="28"/>
          <w:lang w:val="ru-RU"/>
        </w:rPr>
        <w:t>(</w:t>
      </w:r>
      <w:proofErr w:type="spellStart"/>
      <w:r w:rsidRPr="00E63912">
        <w:rPr>
          <w:rFonts w:ascii="Times New Roman" w:hAnsi="Times New Roman" w:cs="Times New Roman"/>
          <w:sz w:val="28"/>
          <w:lang w:val="ru-RU"/>
        </w:rPr>
        <w:t>Ir</w:t>
      </w:r>
      <w:proofErr w:type="spellEnd"/>
      <w:r w:rsidRPr="00E63912">
        <w:rPr>
          <w:rFonts w:ascii="Times New Roman" w:hAnsi="Times New Roman" w:cs="Times New Roman"/>
          <w:sz w:val="28"/>
          <w:lang w:val="ru-RU"/>
        </w:rPr>
        <w:t>-PN-PEI</w:t>
      </w:r>
      <w:r>
        <w:rPr>
          <w:rFonts w:ascii="Times New Roman" w:hAnsi="Times New Roman" w:cs="Times New Roman"/>
          <w:sz w:val="28"/>
          <w:lang w:val="ru-RU"/>
        </w:rPr>
        <w:t>/TNT(</w:t>
      </w:r>
      <w:proofErr w:type="spellStart"/>
      <w:r>
        <w:rPr>
          <w:rFonts w:ascii="Times New Roman" w:hAnsi="Times New Roman" w:cs="Times New Roman"/>
          <w:sz w:val="28"/>
          <w:lang w:val="ru-RU"/>
        </w:rPr>
        <w:t>Na</w:t>
      </w:r>
      <w:proofErr w:type="spellEnd"/>
      <w:r w:rsidRPr="00E63912">
        <w:rPr>
          <w:rFonts w:ascii="Times New Roman" w:hAnsi="Times New Roman" w:cs="Times New Roman"/>
          <w:sz w:val="28"/>
          <w:vertAlign w:val="superscript"/>
          <w:lang w:val="ru-RU"/>
        </w:rPr>
        <w:t>+</w:t>
      </w:r>
      <w:r w:rsidRPr="00E63912">
        <w:rPr>
          <w:rFonts w:ascii="Times New Roman" w:hAnsi="Times New Roman" w:cs="Times New Roman"/>
          <w:sz w:val="28"/>
          <w:lang w:val="ru-RU"/>
        </w:rPr>
        <w:t xml:space="preserve">)), </w:t>
      </w:r>
      <w:proofErr w:type="spellStart"/>
      <w:r w:rsidRPr="00E63912">
        <w:rPr>
          <w:rFonts w:ascii="Times New Roman" w:hAnsi="Times New Roman" w:cs="Times New Roman"/>
          <w:sz w:val="28"/>
          <w:lang w:val="ru-RU"/>
        </w:rPr>
        <w:t>виявляв</w:t>
      </w:r>
      <w:proofErr w:type="spellEnd"/>
      <w:r w:rsidRPr="00E63912">
        <w:rPr>
          <w:rFonts w:ascii="Times New Roman" w:hAnsi="Times New Roman" w:cs="Times New Roman"/>
          <w:sz w:val="28"/>
          <w:lang w:val="ru-RU"/>
        </w:rPr>
        <w:t xml:space="preserve"> </w:t>
      </w:r>
      <w:proofErr w:type="spellStart"/>
      <w:r w:rsidRPr="00E63912">
        <w:rPr>
          <w:rFonts w:ascii="Times New Roman" w:hAnsi="Times New Roman" w:cs="Times New Roman"/>
          <w:sz w:val="28"/>
          <w:lang w:val="ru-RU"/>
        </w:rPr>
        <w:t>більшу</w:t>
      </w:r>
      <w:proofErr w:type="spellEnd"/>
      <w:r w:rsidRPr="00E63912">
        <w:rPr>
          <w:rFonts w:ascii="Times New Roman" w:hAnsi="Times New Roman" w:cs="Times New Roman"/>
          <w:sz w:val="28"/>
          <w:lang w:val="ru-RU"/>
        </w:rPr>
        <w:t xml:space="preserve"> </w:t>
      </w:r>
      <w:proofErr w:type="spellStart"/>
      <w:r w:rsidRPr="00E63912">
        <w:rPr>
          <w:rFonts w:ascii="Times New Roman" w:hAnsi="Times New Roman" w:cs="Times New Roman"/>
          <w:sz w:val="28"/>
          <w:lang w:val="ru-RU"/>
        </w:rPr>
        <w:t>активність</w:t>
      </w:r>
      <w:proofErr w:type="spellEnd"/>
      <w:r w:rsidRPr="00E63912">
        <w:rPr>
          <w:rFonts w:ascii="Times New Roman" w:hAnsi="Times New Roman" w:cs="Times New Roman"/>
          <w:sz w:val="28"/>
          <w:lang w:val="ru-RU"/>
        </w:rPr>
        <w:t xml:space="preserve">, </w:t>
      </w:r>
      <w:proofErr w:type="spellStart"/>
      <w:r w:rsidRPr="00E63912">
        <w:rPr>
          <w:rFonts w:ascii="Times New Roman" w:hAnsi="Times New Roman" w:cs="Times New Roman"/>
          <w:sz w:val="28"/>
          <w:lang w:val="ru-RU"/>
        </w:rPr>
        <w:t>ніж</w:t>
      </w:r>
      <w:proofErr w:type="spellEnd"/>
      <w:r w:rsidRPr="00E63912">
        <w:rPr>
          <w:rFonts w:ascii="Times New Roman" w:hAnsi="Times New Roman" w:cs="Times New Roman"/>
          <w:sz w:val="28"/>
          <w:lang w:val="ru-RU"/>
        </w:rPr>
        <w:t xml:space="preserve"> </w:t>
      </w:r>
      <w:proofErr w:type="spellStart"/>
      <w:r>
        <w:rPr>
          <w:rFonts w:ascii="Times New Roman" w:hAnsi="Times New Roman" w:cs="Times New Roman"/>
          <w:sz w:val="28"/>
          <w:lang w:val="ru-RU"/>
        </w:rPr>
        <w:t>Ir</w:t>
      </w:r>
      <w:proofErr w:type="spellEnd"/>
      <w:r>
        <w:rPr>
          <w:rFonts w:ascii="Times New Roman" w:hAnsi="Times New Roman" w:cs="Times New Roman"/>
          <w:sz w:val="28"/>
          <w:lang w:val="ru-RU"/>
        </w:rPr>
        <w:t>-PN</w:t>
      </w:r>
      <w:r w:rsidRPr="00E63912">
        <w:rPr>
          <w:rFonts w:ascii="Times New Roman" w:hAnsi="Times New Roman" w:cs="Times New Roman"/>
          <w:sz w:val="28"/>
          <w:lang w:val="ru-RU"/>
        </w:rPr>
        <w:t>-PEI-</w:t>
      </w:r>
      <w:proofErr w:type="spellStart"/>
      <w:r w:rsidRPr="00E63912">
        <w:rPr>
          <w:rFonts w:ascii="Times New Roman" w:hAnsi="Times New Roman" w:cs="Times New Roman"/>
          <w:sz w:val="28"/>
          <w:lang w:val="ru-RU"/>
        </w:rPr>
        <w:t>каталізатор</w:t>
      </w:r>
      <w:proofErr w:type="spellEnd"/>
      <w:r w:rsidRPr="00E63912">
        <w:rPr>
          <w:rFonts w:ascii="Times New Roman" w:hAnsi="Times New Roman" w:cs="Times New Roman"/>
          <w:sz w:val="28"/>
          <w:lang w:val="ru-RU"/>
        </w:rPr>
        <w:t xml:space="preserve"> як </w:t>
      </w:r>
      <w:proofErr w:type="spellStart"/>
      <w:r w:rsidRPr="00E63912">
        <w:rPr>
          <w:rFonts w:ascii="Times New Roman" w:hAnsi="Times New Roman" w:cs="Times New Roman"/>
          <w:sz w:val="28"/>
          <w:lang w:val="ru-RU"/>
        </w:rPr>
        <w:t>базовий</w:t>
      </w:r>
      <w:proofErr w:type="spellEnd"/>
      <w:r w:rsidRPr="00E63912">
        <w:rPr>
          <w:rFonts w:ascii="Times New Roman" w:hAnsi="Times New Roman" w:cs="Times New Roman"/>
          <w:sz w:val="28"/>
          <w:lang w:val="ru-RU"/>
        </w:rPr>
        <w:t xml:space="preserve"> </w:t>
      </w:r>
      <w:proofErr w:type="spellStart"/>
      <w:r w:rsidRPr="00E63912">
        <w:rPr>
          <w:rFonts w:ascii="Times New Roman" w:hAnsi="Times New Roman" w:cs="Times New Roman"/>
          <w:sz w:val="28"/>
          <w:lang w:val="ru-RU"/>
        </w:rPr>
        <w:t>зразок</w:t>
      </w:r>
      <w:proofErr w:type="spellEnd"/>
      <w:r>
        <w:rPr>
          <w:rFonts w:ascii="Times New Roman" w:hAnsi="Times New Roman" w:cs="Times New Roman"/>
          <w:sz w:val="28"/>
          <w:lang w:val="ru-RU"/>
        </w:rPr>
        <w:t xml:space="preserve">. </w:t>
      </w:r>
      <w:proofErr w:type="spellStart"/>
      <w:r w:rsidRPr="00E63912">
        <w:rPr>
          <w:rFonts w:ascii="Times New Roman" w:hAnsi="Times New Roman" w:cs="Times New Roman"/>
          <w:sz w:val="28"/>
          <w:lang w:val="ru-RU"/>
        </w:rPr>
        <w:t>Застосування</w:t>
      </w:r>
      <w:proofErr w:type="spellEnd"/>
      <w:r w:rsidRPr="00E63912">
        <w:rPr>
          <w:rFonts w:ascii="Times New Roman" w:hAnsi="Times New Roman" w:cs="Times New Roman"/>
          <w:sz w:val="28"/>
          <w:lang w:val="ru-RU"/>
        </w:rPr>
        <w:t xml:space="preserve"> </w:t>
      </w:r>
      <w:proofErr w:type="spellStart"/>
      <w:r w:rsidRPr="00E63912">
        <w:rPr>
          <w:rFonts w:ascii="Times New Roman" w:hAnsi="Times New Roman" w:cs="Times New Roman"/>
          <w:sz w:val="28"/>
          <w:lang w:val="ru-RU"/>
        </w:rPr>
        <w:t>ф</w:t>
      </w:r>
      <w:r>
        <w:rPr>
          <w:rFonts w:ascii="Times New Roman" w:hAnsi="Times New Roman" w:cs="Times New Roman"/>
          <w:sz w:val="28"/>
          <w:lang w:val="ru-RU"/>
        </w:rPr>
        <w:t>ізичної</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суміші</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Ir</w:t>
      </w:r>
      <w:proofErr w:type="spellEnd"/>
      <w:r>
        <w:rPr>
          <w:rFonts w:ascii="Times New Roman" w:hAnsi="Times New Roman" w:cs="Times New Roman"/>
          <w:sz w:val="28"/>
          <w:lang w:val="ru-RU"/>
        </w:rPr>
        <w:t>-PN-PEI та TNT(</w:t>
      </w:r>
      <w:proofErr w:type="spellStart"/>
      <w:r>
        <w:rPr>
          <w:rFonts w:ascii="Times New Roman" w:hAnsi="Times New Roman" w:cs="Times New Roman"/>
          <w:sz w:val="28"/>
          <w:lang w:val="ru-RU"/>
        </w:rPr>
        <w:t>Na</w:t>
      </w:r>
      <w:proofErr w:type="spellEnd"/>
      <w:r w:rsidRPr="00BC40E0">
        <w:rPr>
          <w:rFonts w:ascii="Times New Roman" w:hAnsi="Times New Roman" w:cs="Times New Roman"/>
          <w:sz w:val="28"/>
          <w:vertAlign w:val="superscript"/>
          <w:lang w:val="ru-RU"/>
        </w:rPr>
        <w:t>+</w:t>
      </w:r>
      <w:r>
        <w:rPr>
          <w:rFonts w:ascii="Times New Roman" w:hAnsi="Times New Roman" w:cs="Times New Roman"/>
          <w:sz w:val="28"/>
          <w:lang w:val="ru-RU"/>
        </w:rPr>
        <w:t xml:space="preserve">) з </w:t>
      </w:r>
      <w:proofErr w:type="spellStart"/>
      <w:r>
        <w:rPr>
          <w:rFonts w:ascii="Times New Roman" w:hAnsi="Times New Roman" w:cs="Times New Roman"/>
          <w:sz w:val="28"/>
          <w:lang w:val="ru-RU"/>
        </w:rPr>
        <w:t>масовим</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співвідношенням</w:t>
      </w:r>
      <w:proofErr w:type="spellEnd"/>
      <w:r>
        <w:rPr>
          <w:rFonts w:ascii="Times New Roman" w:hAnsi="Times New Roman" w:cs="Times New Roman"/>
          <w:sz w:val="28"/>
          <w:lang w:val="ru-RU"/>
        </w:rPr>
        <w:t xml:space="preserve"> 30:70 </w:t>
      </w:r>
      <w:proofErr w:type="spellStart"/>
      <w:r>
        <w:rPr>
          <w:rFonts w:ascii="Times New Roman" w:hAnsi="Times New Roman" w:cs="Times New Roman"/>
          <w:sz w:val="28"/>
          <w:lang w:val="ru-RU"/>
        </w:rPr>
        <w:t>відповідно</w:t>
      </w:r>
      <w:proofErr w:type="spellEnd"/>
      <w:r w:rsidRPr="00E63912">
        <w:rPr>
          <w:rFonts w:ascii="Times New Roman" w:hAnsi="Times New Roman" w:cs="Times New Roman"/>
          <w:sz w:val="28"/>
          <w:lang w:val="ru-RU"/>
        </w:rPr>
        <w:t xml:space="preserve"> не дало </w:t>
      </w:r>
      <w:proofErr w:type="spellStart"/>
      <w:r w:rsidRPr="00E63912">
        <w:rPr>
          <w:rFonts w:ascii="Times New Roman" w:hAnsi="Times New Roman" w:cs="Times New Roman"/>
          <w:sz w:val="28"/>
          <w:lang w:val="ru-RU"/>
        </w:rPr>
        <w:t>такої</w:t>
      </w:r>
      <w:proofErr w:type="spellEnd"/>
      <w:r w:rsidRPr="00E63912">
        <w:rPr>
          <w:rFonts w:ascii="Times New Roman" w:hAnsi="Times New Roman" w:cs="Times New Roman"/>
          <w:sz w:val="28"/>
          <w:lang w:val="ru-RU"/>
        </w:rPr>
        <w:t xml:space="preserve"> </w:t>
      </w:r>
      <w:proofErr w:type="spellStart"/>
      <w:r w:rsidRPr="00E63912">
        <w:rPr>
          <w:rFonts w:ascii="Times New Roman" w:hAnsi="Times New Roman" w:cs="Times New Roman"/>
          <w:sz w:val="28"/>
          <w:lang w:val="ru-RU"/>
        </w:rPr>
        <w:t>високої</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активності</w:t>
      </w:r>
      <w:proofErr w:type="spellEnd"/>
      <w:r w:rsidRPr="00E63912">
        <w:rPr>
          <w:rFonts w:ascii="Times New Roman" w:hAnsi="Times New Roman" w:cs="Times New Roman"/>
          <w:sz w:val="28"/>
          <w:lang w:val="ru-RU"/>
        </w:rPr>
        <w:t>.</w:t>
      </w:r>
      <w:r>
        <w:rPr>
          <w:rFonts w:ascii="Times New Roman" w:hAnsi="Times New Roman" w:cs="Times New Roman"/>
          <w:sz w:val="28"/>
          <w:lang w:val="ru-RU"/>
        </w:rPr>
        <w:t xml:space="preserve"> </w:t>
      </w:r>
      <w:proofErr w:type="spellStart"/>
      <w:r>
        <w:rPr>
          <w:rFonts w:ascii="Times New Roman" w:hAnsi="Times New Roman" w:cs="Times New Roman"/>
          <w:sz w:val="28"/>
          <w:lang w:val="ru-RU"/>
        </w:rPr>
        <w:t>Крім</w:t>
      </w:r>
      <w:proofErr w:type="spellEnd"/>
      <w:r>
        <w:rPr>
          <w:rFonts w:ascii="Times New Roman" w:hAnsi="Times New Roman" w:cs="Times New Roman"/>
          <w:sz w:val="28"/>
          <w:lang w:val="ru-RU"/>
        </w:rPr>
        <w:t xml:space="preserve"> того, </w:t>
      </w:r>
      <w:proofErr w:type="spellStart"/>
      <w:r>
        <w:rPr>
          <w:rFonts w:ascii="Times New Roman" w:hAnsi="Times New Roman" w:cs="Times New Roman"/>
          <w:sz w:val="28"/>
          <w:lang w:val="ru-RU"/>
        </w:rPr>
        <w:t>використання</w:t>
      </w:r>
      <w:proofErr w:type="spellEnd"/>
      <w:r>
        <w:rPr>
          <w:rFonts w:ascii="Times New Roman" w:hAnsi="Times New Roman" w:cs="Times New Roman"/>
          <w:sz w:val="28"/>
          <w:lang w:val="ru-RU"/>
        </w:rPr>
        <w:t xml:space="preserve"> TNT(H</w:t>
      </w:r>
      <w:r w:rsidRPr="00BC40E0">
        <w:rPr>
          <w:rFonts w:ascii="Times New Roman" w:hAnsi="Times New Roman" w:cs="Times New Roman"/>
          <w:sz w:val="28"/>
          <w:vertAlign w:val="superscript"/>
          <w:lang w:val="ru-RU"/>
        </w:rPr>
        <w:t>+</w:t>
      </w:r>
      <w:r w:rsidRPr="00E63912">
        <w:rPr>
          <w:rFonts w:ascii="Times New Roman" w:hAnsi="Times New Roman" w:cs="Times New Roman"/>
          <w:sz w:val="28"/>
          <w:lang w:val="ru-RU"/>
        </w:rPr>
        <w:t xml:space="preserve">) як </w:t>
      </w:r>
      <w:proofErr w:type="spellStart"/>
      <w:r>
        <w:rPr>
          <w:rFonts w:ascii="Times New Roman" w:hAnsi="Times New Roman" w:cs="Times New Roman"/>
          <w:sz w:val="28"/>
          <w:lang w:val="ru-RU"/>
        </w:rPr>
        <w:t>носія</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замість</w:t>
      </w:r>
      <w:proofErr w:type="spellEnd"/>
      <w:r>
        <w:rPr>
          <w:rFonts w:ascii="Times New Roman" w:hAnsi="Times New Roman" w:cs="Times New Roman"/>
          <w:sz w:val="28"/>
          <w:lang w:val="ru-RU"/>
        </w:rPr>
        <w:t xml:space="preserve"> TNT(</w:t>
      </w:r>
      <w:proofErr w:type="spellStart"/>
      <w:r>
        <w:rPr>
          <w:rFonts w:ascii="Times New Roman" w:hAnsi="Times New Roman" w:cs="Times New Roman"/>
          <w:sz w:val="28"/>
          <w:lang w:val="ru-RU"/>
        </w:rPr>
        <w:t>Na</w:t>
      </w:r>
      <w:proofErr w:type="spellEnd"/>
      <w:r w:rsidRPr="00BC40E0">
        <w:rPr>
          <w:rFonts w:ascii="Times New Roman" w:hAnsi="Times New Roman" w:cs="Times New Roman"/>
          <w:sz w:val="28"/>
          <w:vertAlign w:val="superscript"/>
          <w:lang w:val="ru-RU"/>
        </w:rPr>
        <w:t>+</w:t>
      </w:r>
      <w:r>
        <w:rPr>
          <w:rFonts w:ascii="Times New Roman" w:hAnsi="Times New Roman" w:cs="Times New Roman"/>
          <w:sz w:val="28"/>
          <w:lang w:val="ru-RU"/>
        </w:rPr>
        <w:t xml:space="preserve">) дало </w:t>
      </w:r>
      <w:proofErr w:type="spellStart"/>
      <w:r>
        <w:rPr>
          <w:rFonts w:ascii="Times New Roman" w:hAnsi="Times New Roman" w:cs="Times New Roman"/>
          <w:sz w:val="28"/>
          <w:lang w:val="ru-RU"/>
        </w:rPr>
        <w:t>помітно</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нижчий</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вихід</w:t>
      </w:r>
      <w:proofErr w:type="spellEnd"/>
      <w:r>
        <w:rPr>
          <w:rFonts w:ascii="Times New Roman" w:hAnsi="Times New Roman" w:cs="Times New Roman"/>
          <w:sz w:val="28"/>
          <w:lang w:val="ru-RU"/>
        </w:rPr>
        <w:t xml:space="preserve"> Ф</w:t>
      </w:r>
      <w:r w:rsidRPr="00E63912">
        <w:rPr>
          <w:rFonts w:ascii="Times New Roman" w:hAnsi="Times New Roman" w:cs="Times New Roman"/>
          <w:sz w:val="28"/>
          <w:lang w:val="ru-RU"/>
        </w:rPr>
        <w:t>A</w:t>
      </w:r>
      <w:r>
        <w:rPr>
          <w:rFonts w:ascii="Times New Roman" w:hAnsi="Times New Roman" w:cs="Times New Roman"/>
          <w:sz w:val="28"/>
          <w:lang w:val="ru-RU"/>
        </w:rPr>
        <w:t>.</w:t>
      </w:r>
      <w:r>
        <w:rPr>
          <w:rFonts w:ascii="Times New Roman" w:hAnsi="Times New Roman" w:cs="Times New Roman"/>
          <w:sz w:val="28"/>
        </w:rPr>
        <w:t xml:space="preserve"> Це </w:t>
      </w:r>
      <w:r w:rsidRPr="0007277D">
        <w:rPr>
          <w:rFonts w:ascii="Times New Roman" w:hAnsi="Times New Roman" w:cs="Times New Roman"/>
          <w:sz w:val="28"/>
        </w:rPr>
        <w:t xml:space="preserve">вказує на те, що іммобілізація </w:t>
      </w:r>
      <w:proofErr w:type="spellStart"/>
      <w:r w:rsidRPr="00E63912">
        <w:rPr>
          <w:rFonts w:ascii="Times New Roman" w:hAnsi="Times New Roman" w:cs="Times New Roman"/>
          <w:sz w:val="28"/>
          <w:lang w:val="ru-RU"/>
        </w:rPr>
        <w:t>Ir</w:t>
      </w:r>
      <w:proofErr w:type="spellEnd"/>
      <w:r w:rsidRPr="0007277D">
        <w:rPr>
          <w:rFonts w:ascii="Times New Roman" w:hAnsi="Times New Roman" w:cs="Times New Roman"/>
          <w:sz w:val="28"/>
        </w:rPr>
        <w:t>-</w:t>
      </w:r>
      <w:r w:rsidRPr="00E63912">
        <w:rPr>
          <w:rFonts w:ascii="Times New Roman" w:hAnsi="Times New Roman" w:cs="Times New Roman"/>
          <w:sz w:val="28"/>
          <w:lang w:val="ru-RU"/>
        </w:rPr>
        <w:t>PN</w:t>
      </w:r>
      <w:r w:rsidRPr="0007277D">
        <w:rPr>
          <w:rFonts w:ascii="Times New Roman" w:hAnsi="Times New Roman" w:cs="Times New Roman"/>
          <w:sz w:val="28"/>
        </w:rPr>
        <w:t>-</w:t>
      </w:r>
      <w:r w:rsidRPr="00E63912">
        <w:rPr>
          <w:rFonts w:ascii="Times New Roman" w:hAnsi="Times New Roman" w:cs="Times New Roman"/>
          <w:sz w:val="28"/>
          <w:lang w:val="ru-RU"/>
        </w:rPr>
        <w:t>PEI</w:t>
      </w:r>
      <w:r w:rsidRPr="0007277D">
        <w:rPr>
          <w:rFonts w:ascii="Times New Roman" w:hAnsi="Times New Roman" w:cs="Times New Roman"/>
          <w:sz w:val="28"/>
        </w:rPr>
        <w:t xml:space="preserve"> у </w:t>
      </w:r>
      <w:r>
        <w:rPr>
          <w:rFonts w:ascii="Times New Roman" w:hAnsi="Times New Roman" w:cs="Times New Roman"/>
          <w:sz w:val="28"/>
          <w:lang w:val="ru-RU"/>
        </w:rPr>
        <w:t>TNT</w:t>
      </w:r>
      <w:r w:rsidRPr="0007277D">
        <w:rPr>
          <w:rFonts w:ascii="Times New Roman" w:hAnsi="Times New Roman" w:cs="Times New Roman"/>
          <w:sz w:val="28"/>
        </w:rPr>
        <w:t>(</w:t>
      </w:r>
      <w:proofErr w:type="spellStart"/>
      <w:r>
        <w:rPr>
          <w:rFonts w:ascii="Times New Roman" w:hAnsi="Times New Roman" w:cs="Times New Roman"/>
          <w:sz w:val="28"/>
          <w:lang w:val="ru-RU"/>
        </w:rPr>
        <w:t>Na</w:t>
      </w:r>
      <w:proofErr w:type="spellEnd"/>
      <w:r w:rsidRPr="0007277D">
        <w:rPr>
          <w:rFonts w:ascii="Times New Roman" w:hAnsi="Times New Roman" w:cs="Times New Roman"/>
          <w:sz w:val="28"/>
          <w:vertAlign w:val="superscript"/>
        </w:rPr>
        <w:t>+</w:t>
      </w:r>
      <w:r w:rsidRPr="0007277D">
        <w:rPr>
          <w:rFonts w:ascii="Times New Roman" w:hAnsi="Times New Roman" w:cs="Times New Roman"/>
          <w:sz w:val="28"/>
        </w:rPr>
        <w:t>) однозначно створює специфічний синергізм для пол</w:t>
      </w:r>
      <w:r>
        <w:rPr>
          <w:rFonts w:ascii="Times New Roman" w:hAnsi="Times New Roman" w:cs="Times New Roman"/>
          <w:sz w:val="28"/>
        </w:rPr>
        <w:t>іпшення каталітичної активності.</w:t>
      </w:r>
      <w:r w:rsidRPr="0007277D">
        <w:rPr>
          <w:rFonts w:ascii="Times New Roman" w:hAnsi="Times New Roman" w:cs="Times New Roman"/>
          <w:sz w:val="28"/>
        </w:rPr>
        <w:t xml:space="preserve"> </w:t>
      </w:r>
    </w:p>
    <w:p w:rsidR="00DC3B02" w:rsidRDefault="00DC3B02" w:rsidP="00DC3B02">
      <w:pPr>
        <w:spacing w:after="0" w:line="360" w:lineRule="auto"/>
        <w:ind w:firstLine="851"/>
        <w:jc w:val="both"/>
        <w:rPr>
          <w:rFonts w:ascii="Times New Roman" w:hAnsi="Times New Roman" w:cs="Times New Roman"/>
          <w:sz w:val="28"/>
        </w:rPr>
      </w:pPr>
      <w:r>
        <w:rPr>
          <w:rFonts w:ascii="Times New Roman" w:hAnsi="Times New Roman" w:cs="Times New Roman"/>
          <w:sz w:val="28"/>
        </w:rPr>
        <w:t xml:space="preserve">Каталізатор </w:t>
      </w:r>
      <w:proofErr w:type="spellStart"/>
      <w:r>
        <w:rPr>
          <w:rFonts w:ascii="Times New Roman" w:hAnsi="Times New Roman" w:cs="Times New Roman"/>
          <w:sz w:val="28"/>
        </w:rPr>
        <w:t>Ir</w:t>
      </w:r>
      <w:proofErr w:type="spellEnd"/>
      <w:r>
        <w:rPr>
          <w:rFonts w:ascii="Times New Roman" w:hAnsi="Times New Roman" w:cs="Times New Roman"/>
          <w:sz w:val="28"/>
        </w:rPr>
        <w:t>-PN-PEI/TNT(</w:t>
      </w:r>
      <w:proofErr w:type="spellStart"/>
      <w:r>
        <w:rPr>
          <w:rFonts w:ascii="Times New Roman" w:hAnsi="Times New Roman" w:cs="Times New Roman"/>
          <w:sz w:val="28"/>
        </w:rPr>
        <w:t>Na</w:t>
      </w:r>
      <w:proofErr w:type="spellEnd"/>
      <w:r w:rsidRPr="008811A0">
        <w:rPr>
          <w:rFonts w:ascii="Times New Roman" w:hAnsi="Times New Roman" w:cs="Times New Roman"/>
          <w:sz w:val="28"/>
          <w:vertAlign w:val="superscript"/>
        </w:rPr>
        <w:t>+</w:t>
      </w:r>
      <w:r w:rsidRPr="001D0E2C">
        <w:rPr>
          <w:rFonts w:ascii="Times New Roman" w:hAnsi="Times New Roman" w:cs="Times New Roman"/>
          <w:sz w:val="28"/>
        </w:rPr>
        <w:t xml:space="preserve">) давав можливість безперервного виробництва </w:t>
      </w:r>
      <w:r>
        <w:rPr>
          <w:rFonts w:ascii="Times New Roman" w:hAnsi="Times New Roman" w:cs="Times New Roman"/>
          <w:sz w:val="28"/>
        </w:rPr>
        <w:t>ФА</w:t>
      </w:r>
      <w:r w:rsidRPr="001D0E2C">
        <w:rPr>
          <w:rFonts w:ascii="Times New Roman" w:hAnsi="Times New Roman" w:cs="Times New Roman"/>
          <w:sz w:val="28"/>
        </w:rPr>
        <w:t xml:space="preserve"> протяг</w:t>
      </w:r>
      <w:r>
        <w:rPr>
          <w:rFonts w:ascii="Times New Roman" w:hAnsi="Times New Roman" w:cs="Times New Roman"/>
          <w:sz w:val="28"/>
        </w:rPr>
        <w:t xml:space="preserve">ом 20 годин реакції </w:t>
      </w:r>
      <w:r w:rsidRPr="001D0E2C">
        <w:rPr>
          <w:rFonts w:ascii="Times New Roman" w:hAnsi="Times New Roman" w:cs="Times New Roman"/>
          <w:sz w:val="28"/>
        </w:rPr>
        <w:t>п</w:t>
      </w:r>
      <w:r>
        <w:rPr>
          <w:rFonts w:ascii="Times New Roman" w:hAnsi="Times New Roman" w:cs="Times New Roman"/>
          <w:sz w:val="28"/>
        </w:rPr>
        <w:t>ри загальному тиску 2 МПа і температурі 140 °</w:t>
      </w:r>
      <w:r w:rsidRPr="001D0E2C">
        <w:rPr>
          <w:rFonts w:ascii="Times New Roman" w:hAnsi="Times New Roman" w:cs="Times New Roman"/>
          <w:sz w:val="28"/>
        </w:rPr>
        <w:t>С</w:t>
      </w:r>
      <w:r>
        <w:rPr>
          <w:rFonts w:ascii="Times New Roman" w:hAnsi="Times New Roman" w:cs="Times New Roman"/>
          <w:sz w:val="28"/>
        </w:rPr>
        <w:t xml:space="preserve">. </w:t>
      </w:r>
      <w:r w:rsidRPr="001D0E2C">
        <w:rPr>
          <w:rFonts w:ascii="Times New Roman" w:hAnsi="Times New Roman" w:cs="Times New Roman"/>
          <w:sz w:val="28"/>
        </w:rPr>
        <w:t xml:space="preserve">Слід зазначити, що </w:t>
      </w:r>
      <w:r>
        <w:rPr>
          <w:rFonts w:ascii="Times New Roman" w:hAnsi="Times New Roman" w:cs="Times New Roman"/>
          <w:sz w:val="28"/>
        </w:rPr>
        <w:t>число оборотів</w:t>
      </w:r>
      <w:r w:rsidRPr="008811A0">
        <w:rPr>
          <w:rFonts w:ascii="Times New Roman" w:hAnsi="Times New Roman" w:cs="Times New Roman"/>
          <w:sz w:val="28"/>
        </w:rPr>
        <w:t xml:space="preserve"> (кількість молей </w:t>
      </w:r>
      <w:r>
        <w:rPr>
          <w:rFonts w:ascii="Times New Roman" w:hAnsi="Times New Roman" w:cs="Times New Roman"/>
          <w:sz w:val="28"/>
        </w:rPr>
        <w:t>реагентів</w:t>
      </w:r>
      <w:r w:rsidRPr="008811A0">
        <w:rPr>
          <w:rFonts w:ascii="Times New Roman" w:hAnsi="Times New Roman" w:cs="Times New Roman"/>
          <w:sz w:val="28"/>
        </w:rPr>
        <w:t xml:space="preserve">, яку </w:t>
      </w:r>
      <w:r>
        <w:rPr>
          <w:rFonts w:ascii="Times New Roman" w:hAnsi="Times New Roman" w:cs="Times New Roman"/>
          <w:sz w:val="28"/>
        </w:rPr>
        <w:t xml:space="preserve">може перетворити </w:t>
      </w:r>
      <w:r w:rsidRPr="008811A0">
        <w:rPr>
          <w:rFonts w:ascii="Times New Roman" w:hAnsi="Times New Roman" w:cs="Times New Roman"/>
          <w:sz w:val="28"/>
        </w:rPr>
        <w:t xml:space="preserve">моль каталізатора перш ніж </w:t>
      </w:r>
      <w:r>
        <w:rPr>
          <w:rFonts w:ascii="Times New Roman" w:hAnsi="Times New Roman" w:cs="Times New Roman"/>
          <w:sz w:val="28"/>
        </w:rPr>
        <w:t>останній стане дезактивованим)</w:t>
      </w:r>
      <w:r w:rsidRPr="008811A0">
        <w:rPr>
          <w:rFonts w:ascii="Times New Roman" w:hAnsi="Times New Roman" w:cs="Times New Roman"/>
          <w:sz w:val="28"/>
        </w:rPr>
        <w:t xml:space="preserve"> </w:t>
      </w:r>
      <w:proofErr w:type="spellStart"/>
      <w:r>
        <w:rPr>
          <w:rFonts w:ascii="Times New Roman" w:hAnsi="Times New Roman" w:cs="Times New Roman"/>
          <w:sz w:val="28"/>
        </w:rPr>
        <w:t>Ir</w:t>
      </w:r>
      <w:proofErr w:type="spellEnd"/>
      <w:r>
        <w:rPr>
          <w:rFonts w:ascii="Times New Roman" w:hAnsi="Times New Roman" w:cs="Times New Roman"/>
          <w:sz w:val="28"/>
        </w:rPr>
        <w:t>-PN-PEI/TNT(</w:t>
      </w:r>
      <w:proofErr w:type="spellStart"/>
      <w:r>
        <w:rPr>
          <w:rFonts w:ascii="Times New Roman" w:hAnsi="Times New Roman" w:cs="Times New Roman"/>
          <w:sz w:val="28"/>
        </w:rPr>
        <w:t>Na</w:t>
      </w:r>
      <w:proofErr w:type="spellEnd"/>
      <w:r w:rsidRPr="008811A0">
        <w:rPr>
          <w:rFonts w:ascii="Times New Roman" w:hAnsi="Times New Roman" w:cs="Times New Roman"/>
          <w:sz w:val="28"/>
          <w:vertAlign w:val="superscript"/>
        </w:rPr>
        <w:t>+</w:t>
      </w:r>
      <w:r w:rsidRPr="001D0E2C">
        <w:rPr>
          <w:rFonts w:ascii="Times New Roman" w:hAnsi="Times New Roman" w:cs="Times New Roman"/>
          <w:sz w:val="28"/>
        </w:rPr>
        <w:t xml:space="preserve">) </w:t>
      </w:r>
      <w:r>
        <w:rPr>
          <w:rFonts w:ascii="Times New Roman" w:hAnsi="Times New Roman" w:cs="Times New Roman"/>
          <w:sz w:val="28"/>
        </w:rPr>
        <w:t>близьке</w:t>
      </w:r>
      <w:r w:rsidRPr="001D0E2C">
        <w:rPr>
          <w:rFonts w:ascii="Times New Roman" w:hAnsi="Times New Roman" w:cs="Times New Roman"/>
          <w:sz w:val="28"/>
        </w:rPr>
        <w:t xml:space="preserve"> або вище</w:t>
      </w:r>
      <w:r>
        <w:rPr>
          <w:rFonts w:ascii="Times New Roman" w:hAnsi="Times New Roman" w:cs="Times New Roman"/>
          <w:sz w:val="28"/>
        </w:rPr>
        <w:t xml:space="preserve"> (від 180 до 258)</w:t>
      </w:r>
      <w:r w:rsidRPr="001D0E2C">
        <w:rPr>
          <w:rFonts w:ascii="Times New Roman" w:hAnsi="Times New Roman" w:cs="Times New Roman"/>
          <w:sz w:val="28"/>
        </w:rPr>
        <w:t>, ніж для інших гетерогенних каталізаторів, про які повідомляє</w:t>
      </w:r>
      <w:r>
        <w:rPr>
          <w:rFonts w:ascii="Times New Roman" w:hAnsi="Times New Roman" w:cs="Times New Roman"/>
          <w:sz w:val="28"/>
        </w:rPr>
        <w:t xml:space="preserve">ться в літературі, включаючи </w:t>
      </w:r>
      <w:proofErr w:type="spellStart"/>
      <w:r>
        <w:rPr>
          <w:rFonts w:ascii="Times New Roman" w:hAnsi="Times New Roman" w:cs="Times New Roman"/>
          <w:sz w:val="28"/>
        </w:rPr>
        <w:t>Ru</w:t>
      </w:r>
      <w:proofErr w:type="spellEnd"/>
      <w:r w:rsidRPr="001D0E2C">
        <w:rPr>
          <w:rFonts w:ascii="Times New Roman" w:hAnsi="Times New Roman" w:cs="Times New Roman"/>
          <w:sz w:val="28"/>
        </w:rPr>
        <w:t>/</w:t>
      </w:r>
      <w:r>
        <w:rPr>
          <w:rFonts w:ascii="Times New Roman" w:hAnsi="Times New Roman" w:cs="Times New Roman"/>
          <w:sz w:val="28"/>
        </w:rPr>
        <w:t>Al</w:t>
      </w:r>
      <w:r w:rsidRPr="00752487">
        <w:rPr>
          <w:rFonts w:ascii="Times New Roman" w:hAnsi="Times New Roman" w:cs="Times New Roman"/>
          <w:sz w:val="28"/>
          <w:vertAlign w:val="subscript"/>
        </w:rPr>
        <w:t>2</w:t>
      </w:r>
      <w:r>
        <w:rPr>
          <w:rFonts w:ascii="Times New Roman" w:hAnsi="Times New Roman" w:cs="Times New Roman"/>
          <w:sz w:val="28"/>
        </w:rPr>
        <w:t>O</w:t>
      </w:r>
      <w:r w:rsidRPr="00752487">
        <w:rPr>
          <w:rFonts w:ascii="Times New Roman" w:hAnsi="Times New Roman" w:cs="Times New Roman"/>
          <w:sz w:val="28"/>
          <w:vertAlign w:val="subscript"/>
        </w:rPr>
        <w:t>3</w:t>
      </w:r>
      <w:r>
        <w:rPr>
          <w:rFonts w:ascii="Times New Roman" w:hAnsi="Times New Roman" w:cs="Times New Roman"/>
          <w:sz w:val="28"/>
        </w:rPr>
        <w:t xml:space="preserve"> (91 при 13,5 МПа, 80 °C протягом 1 год в </w:t>
      </w:r>
      <w:proofErr w:type="spellStart"/>
      <w:r>
        <w:rPr>
          <w:rFonts w:ascii="Times New Roman" w:hAnsi="Times New Roman" w:cs="Times New Roman"/>
          <w:sz w:val="28"/>
        </w:rPr>
        <w:t>EtOH</w:t>
      </w:r>
      <w:proofErr w:type="spellEnd"/>
      <w:r>
        <w:rPr>
          <w:rFonts w:ascii="Times New Roman" w:hAnsi="Times New Roman" w:cs="Times New Roman"/>
          <w:sz w:val="28"/>
        </w:rPr>
        <w:t>/N(C</w:t>
      </w:r>
      <w:r w:rsidRPr="00752487">
        <w:rPr>
          <w:rFonts w:ascii="Times New Roman" w:hAnsi="Times New Roman" w:cs="Times New Roman"/>
          <w:sz w:val="28"/>
          <w:vertAlign w:val="subscript"/>
        </w:rPr>
        <w:t>2</w:t>
      </w:r>
      <w:r>
        <w:rPr>
          <w:rFonts w:ascii="Times New Roman" w:hAnsi="Times New Roman" w:cs="Times New Roman"/>
          <w:sz w:val="28"/>
        </w:rPr>
        <w:t>H</w:t>
      </w:r>
      <w:r w:rsidRPr="00752487">
        <w:rPr>
          <w:rFonts w:ascii="Times New Roman" w:hAnsi="Times New Roman" w:cs="Times New Roman"/>
          <w:sz w:val="28"/>
          <w:vertAlign w:val="subscript"/>
        </w:rPr>
        <w:t>5</w:t>
      </w:r>
      <w:r>
        <w:rPr>
          <w:rFonts w:ascii="Times New Roman" w:hAnsi="Times New Roman" w:cs="Times New Roman"/>
          <w:sz w:val="28"/>
        </w:rPr>
        <w:t>)</w:t>
      </w:r>
      <w:r w:rsidRPr="00752487">
        <w:rPr>
          <w:rFonts w:ascii="Times New Roman" w:hAnsi="Times New Roman" w:cs="Times New Roman"/>
          <w:sz w:val="28"/>
          <w:vertAlign w:val="subscript"/>
        </w:rPr>
        <w:t>3</w:t>
      </w:r>
      <w:r>
        <w:rPr>
          <w:rFonts w:ascii="Times New Roman" w:hAnsi="Times New Roman" w:cs="Times New Roman"/>
          <w:sz w:val="28"/>
          <w:vertAlign w:val="subscript"/>
        </w:rPr>
        <w:t xml:space="preserve"> </w:t>
      </w:r>
      <w:r>
        <w:rPr>
          <w:rFonts w:ascii="Times New Roman" w:hAnsi="Times New Roman" w:cs="Times New Roman"/>
          <w:sz w:val="28"/>
          <w:vertAlign w:val="subscript"/>
        </w:rPr>
        <w:fldChar w:fldCharType="begin" w:fldLock="1"/>
      </w:r>
      <w:r w:rsidR="00A601E6">
        <w:rPr>
          <w:rFonts w:ascii="Times New Roman" w:hAnsi="Times New Roman" w:cs="Times New Roman"/>
          <w:sz w:val="28"/>
          <w:vertAlign w:val="subscript"/>
        </w:rPr>
        <w:instrText>ADDIN CSL_CITATION {"citationItems":[{"id":"ITEM-1","itemData":{"DOI":"10.1002/cctc.201700508","ISSN":"18673899","abstract":"Production of formic acid (FA) by hydrogenation of CO2 using a ternary hybrid catalyst, poly(ethyleneimine)-tethered Ir-iminophosphine complex (Ir-PN-PEI) immobilized in titanate nanotubes (TNTs), is reported. On the basis of comprehensive structural analyses, we show that Ir-PN-PEI is tightly immobilized within the cavity space of TNT without affecting the electronic/coordination states of Ir atoms. Liquid-phase CO2 hydrogenation under pressurized CO2 and H2 demonstrates that the Ir-PN-PEI catalyst immobilized in Na+-type TNT exhibits the highest FA yields (TON&gt;1000 for 20 h under mild reaction conditions (2.0 MPa, 140 °C)) and improved reusability, which far outperform those of unimmobilized prototype Ir-PN-PEI. The improved catalytic performance is attributed to the ability of TNT to efficiently capture CO2 and to stabilize PEI, with Na+-type TNT with higher basic property providing a more productive effect. The catalyst is reusable over multiple cycles with activity comparable to those of heterogeneous catalysts previously reported, rendering this material suitable for efficient transformation of CO2 into FA.","author":[{"dropping-particle":"","family":"Kuwahara","given":"Yasutaka","non-dropping-particle":"","parse-names":false,"suffix":""},{"dropping-particle":"","family":"Fujie","given":"Yuki","non-dropping-particle":"","parse-names":false,"suffix":""},{"dropping-particle":"","family":"Yamashita","given":"Hiromi","non-dropping-particle":"","parse-names":false,"suffix":""}],"container-title":"ChemCatChem","id":"ITEM-1","issue":"11","issued":{"date-parts":[["2017"]]},"page":"1906-1914","title":"Poly(ethyleneimine)-tethered Ir Complex Catalyst Immobilized in Titanate Nanotubes for Hydrogenation of CO2 to Formic Acid","type":"article-journal","volume":"9"},"uris":["http://www.mendeley.com/documents/?uuid=835d025c-e2a7-443f-b4ab-eaa6f8de284d"]}],"mendeley":{"formattedCitation":"[30]","plainTextFormattedCitation":"[30]","previouslyFormattedCitation":"[30]"},"properties":{"noteIndex":0},"schema":"https://github.com/citation-style-language/schema/raw/master/csl-citation.json"}</w:instrText>
      </w:r>
      <w:r>
        <w:rPr>
          <w:rFonts w:ascii="Times New Roman" w:hAnsi="Times New Roman" w:cs="Times New Roman"/>
          <w:sz w:val="28"/>
          <w:vertAlign w:val="subscript"/>
        </w:rPr>
        <w:fldChar w:fldCharType="separate"/>
      </w:r>
      <w:r w:rsidR="00DE17E0" w:rsidRPr="00DE17E0">
        <w:rPr>
          <w:rFonts w:ascii="Times New Roman" w:hAnsi="Times New Roman" w:cs="Times New Roman"/>
          <w:noProof/>
          <w:sz w:val="28"/>
        </w:rPr>
        <w:t>[30]</w:t>
      </w:r>
      <w:r>
        <w:rPr>
          <w:rFonts w:ascii="Times New Roman" w:hAnsi="Times New Roman" w:cs="Times New Roman"/>
          <w:sz w:val="28"/>
          <w:vertAlign w:val="subscript"/>
        </w:rPr>
        <w:fldChar w:fldCharType="end"/>
      </w:r>
      <w:r>
        <w:rPr>
          <w:rFonts w:ascii="Times New Roman" w:hAnsi="Times New Roman" w:cs="Times New Roman"/>
          <w:sz w:val="28"/>
        </w:rPr>
        <w:t>.</w:t>
      </w:r>
    </w:p>
    <w:p w:rsidR="00DC3B02" w:rsidRDefault="00DC3B02" w:rsidP="00DC3B02">
      <w:pPr>
        <w:spacing w:after="0" w:line="360" w:lineRule="auto"/>
        <w:ind w:firstLine="851"/>
        <w:jc w:val="both"/>
        <w:rPr>
          <w:rFonts w:ascii="Times New Roman" w:hAnsi="Times New Roman" w:cs="Times New Roman"/>
          <w:sz w:val="28"/>
        </w:rPr>
      </w:pPr>
      <w:r>
        <w:rPr>
          <w:rFonts w:ascii="Times New Roman" w:hAnsi="Times New Roman" w:cs="Times New Roman"/>
          <w:sz w:val="28"/>
        </w:rPr>
        <w:t>Продемонстровано</w:t>
      </w:r>
      <w:r w:rsidRPr="00EF16FE">
        <w:rPr>
          <w:rFonts w:ascii="Times New Roman" w:hAnsi="Times New Roman" w:cs="Times New Roman"/>
          <w:sz w:val="28"/>
        </w:rPr>
        <w:t xml:space="preserve">, що </w:t>
      </w:r>
      <w:proofErr w:type="spellStart"/>
      <w:r w:rsidRPr="00EF16FE">
        <w:rPr>
          <w:rFonts w:ascii="Times New Roman" w:hAnsi="Times New Roman" w:cs="Times New Roman"/>
          <w:sz w:val="28"/>
        </w:rPr>
        <w:t>на</w:t>
      </w:r>
      <w:r>
        <w:rPr>
          <w:rFonts w:ascii="Times New Roman" w:hAnsi="Times New Roman" w:cs="Times New Roman"/>
          <w:sz w:val="28"/>
        </w:rPr>
        <w:t>ночастинки</w:t>
      </w:r>
      <w:proofErr w:type="spellEnd"/>
      <w:r>
        <w:rPr>
          <w:rFonts w:ascii="Times New Roman" w:hAnsi="Times New Roman" w:cs="Times New Roman"/>
          <w:sz w:val="28"/>
        </w:rPr>
        <w:t xml:space="preserve"> сплаву </w:t>
      </w:r>
      <w:proofErr w:type="spellStart"/>
      <w:r>
        <w:rPr>
          <w:rFonts w:ascii="Times New Roman" w:hAnsi="Times New Roman" w:cs="Times New Roman"/>
          <w:sz w:val="28"/>
        </w:rPr>
        <w:t>PdAg</w:t>
      </w:r>
      <w:proofErr w:type="spellEnd"/>
      <w:r w:rsidRPr="00EF16FE">
        <w:rPr>
          <w:rFonts w:ascii="Times New Roman" w:hAnsi="Times New Roman" w:cs="Times New Roman"/>
          <w:sz w:val="28"/>
        </w:rPr>
        <w:t xml:space="preserve">, </w:t>
      </w:r>
      <w:r>
        <w:rPr>
          <w:rFonts w:ascii="Times New Roman" w:hAnsi="Times New Roman" w:cs="Times New Roman"/>
          <w:sz w:val="28"/>
        </w:rPr>
        <w:t>нанесені</w:t>
      </w:r>
      <w:r w:rsidRPr="00EF16FE">
        <w:rPr>
          <w:rFonts w:ascii="Times New Roman" w:hAnsi="Times New Roman" w:cs="Times New Roman"/>
          <w:sz w:val="28"/>
        </w:rPr>
        <w:t xml:space="preserve"> на TiO</w:t>
      </w:r>
      <w:r w:rsidRPr="00082842">
        <w:rPr>
          <w:rFonts w:ascii="Times New Roman" w:hAnsi="Times New Roman" w:cs="Times New Roman"/>
          <w:sz w:val="28"/>
          <w:vertAlign w:val="subscript"/>
        </w:rPr>
        <w:t>2</w:t>
      </w:r>
      <w:r w:rsidRPr="00EF16FE">
        <w:rPr>
          <w:rFonts w:ascii="Times New Roman" w:hAnsi="Times New Roman" w:cs="Times New Roman"/>
          <w:sz w:val="28"/>
        </w:rPr>
        <w:t>, сприяють ефективному селективному гідруванню СО</w:t>
      </w:r>
      <w:r w:rsidRPr="00082842">
        <w:rPr>
          <w:rFonts w:ascii="Times New Roman" w:hAnsi="Times New Roman" w:cs="Times New Roman"/>
          <w:sz w:val="28"/>
          <w:vertAlign w:val="subscript"/>
        </w:rPr>
        <w:t>2</w:t>
      </w:r>
      <w:r w:rsidRPr="00EF16FE">
        <w:rPr>
          <w:rFonts w:ascii="Times New Roman" w:hAnsi="Times New Roman" w:cs="Times New Roman"/>
          <w:sz w:val="28"/>
        </w:rPr>
        <w:t xml:space="preserve"> </w:t>
      </w:r>
      <w:r>
        <w:rPr>
          <w:rFonts w:ascii="Times New Roman" w:hAnsi="Times New Roman" w:cs="Times New Roman"/>
          <w:sz w:val="28"/>
        </w:rPr>
        <w:t>з</w:t>
      </w:r>
      <w:r w:rsidRPr="00EF16FE">
        <w:rPr>
          <w:rFonts w:ascii="Times New Roman" w:hAnsi="Times New Roman" w:cs="Times New Roman"/>
          <w:sz w:val="28"/>
        </w:rPr>
        <w:t xml:space="preserve"> </w:t>
      </w:r>
      <w:r>
        <w:rPr>
          <w:rFonts w:ascii="Times New Roman" w:hAnsi="Times New Roman" w:cs="Times New Roman"/>
          <w:sz w:val="28"/>
        </w:rPr>
        <w:t>одержанням</w:t>
      </w:r>
      <w:r w:rsidRPr="00EF16FE">
        <w:rPr>
          <w:rFonts w:ascii="Times New Roman" w:hAnsi="Times New Roman" w:cs="Times New Roman"/>
          <w:sz w:val="28"/>
        </w:rPr>
        <w:t xml:space="preserve"> </w:t>
      </w:r>
      <w:r>
        <w:rPr>
          <w:rFonts w:ascii="Times New Roman" w:hAnsi="Times New Roman" w:cs="Times New Roman"/>
          <w:sz w:val="28"/>
        </w:rPr>
        <w:t>МК</w:t>
      </w:r>
      <w:r w:rsidRPr="00EF16FE">
        <w:rPr>
          <w:rFonts w:ascii="Times New Roman" w:hAnsi="Times New Roman" w:cs="Times New Roman"/>
          <w:sz w:val="28"/>
        </w:rPr>
        <w:t xml:space="preserve"> навіть у </w:t>
      </w:r>
      <w:r>
        <w:rPr>
          <w:rFonts w:ascii="Times New Roman" w:hAnsi="Times New Roman" w:cs="Times New Roman"/>
          <w:sz w:val="28"/>
        </w:rPr>
        <w:t>м</w:t>
      </w:r>
      <w:r w:rsidRPr="00A80B07">
        <w:rPr>
          <w:rFonts w:ascii="Times New Roman" w:hAnsi="Times New Roman" w:cs="Times New Roman"/>
          <w:sz w:val="28"/>
          <w:lang w:val="ru-RU"/>
        </w:rPr>
        <w:t>’</w:t>
      </w:r>
      <w:r>
        <w:rPr>
          <w:rFonts w:ascii="Times New Roman" w:hAnsi="Times New Roman" w:cs="Times New Roman"/>
          <w:sz w:val="28"/>
        </w:rPr>
        <w:t>яких реакційних умовах</w:t>
      </w:r>
      <w:r w:rsidRPr="00EF16FE">
        <w:rPr>
          <w:rFonts w:ascii="Times New Roman" w:hAnsi="Times New Roman" w:cs="Times New Roman"/>
          <w:sz w:val="28"/>
        </w:rPr>
        <w:t>.</w:t>
      </w:r>
      <w:r>
        <w:rPr>
          <w:rFonts w:ascii="Times New Roman" w:hAnsi="Times New Roman" w:cs="Times New Roman"/>
          <w:sz w:val="28"/>
        </w:rPr>
        <w:t xml:space="preserve"> Типову реакцію проводили в 25 міліметровому</w:t>
      </w:r>
      <w:r w:rsidRPr="00031E9B">
        <w:rPr>
          <w:rFonts w:ascii="Times New Roman" w:hAnsi="Times New Roman" w:cs="Times New Roman"/>
          <w:sz w:val="28"/>
        </w:rPr>
        <w:t xml:space="preserve"> реакторі з нержавіючої сталі в базовому водному розч</w:t>
      </w:r>
      <w:r>
        <w:rPr>
          <w:rFonts w:ascii="Times New Roman" w:hAnsi="Times New Roman" w:cs="Times New Roman"/>
          <w:sz w:val="28"/>
        </w:rPr>
        <w:t>ині, що містить 1 М NaHCO</w:t>
      </w:r>
      <w:r w:rsidRPr="00082842">
        <w:rPr>
          <w:rFonts w:ascii="Times New Roman" w:hAnsi="Times New Roman" w:cs="Times New Roman"/>
          <w:sz w:val="28"/>
          <w:vertAlign w:val="subscript"/>
        </w:rPr>
        <w:t>3</w:t>
      </w:r>
      <w:r>
        <w:rPr>
          <w:rFonts w:ascii="Times New Roman" w:hAnsi="Times New Roman" w:cs="Times New Roman"/>
          <w:sz w:val="28"/>
        </w:rPr>
        <w:t xml:space="preserve"> під загальним</w:t>
      </w:r>
      <w:r w:rsidRPr="00031E9B">
        <w:rPr>
          <w:rFonts w:ascii="Times New Roman" w:hAnsi="Times New Roman" w:cs="Times New Roman"/>
          <w:sz w:val="28"/>
        </w:rPr>
        <w:t xml:space="preserve"> тиск</w:t>
      </w:r>
      <w:r>
        <w:rPr>
          <w:rFonts w:ascii="Times New Roman" w:hAnsi="Times New Roman" w:cs="Times New Roman"/>
          <w:sz w:val="28"/>
        </w:rPr>
        <w:t>ом 2 МПа (Н</w:t>
      </w:r>
      <w:r w:rsidRPr="00082842">
        <w:rPr>
          <w:rFonts w:ascii="Times New Roman" w:hAnsi="Times New Roman" w:cs="Times New Roman"/>
          <w:sz w:val="28"/>
          <w:vertAlign w:val="subscript"/>
        </w:rPr>
        <w:t>2</w:t>
      </w:r>
      <w:r>
        <w:rPr>
          <w:rFonts w:ascii="Times New Roman" w:hAnsi="Times New Roman" w:cs="Times New Roman"/>
          <w:sz w:val="28"/>
        </w:rPr>
        <w:t>:СО</w:t>
      </w:r>
      <w:r w:rsidRPr="00082842">
        <w:rPr>
          <w:rFonts w:ascii="Times New Roman" w:hAnsi="Times New Roman" w:cs="Times New Roman"/>
          <w:sz w:val="28"/>
          <w:vertAlign w:val="subscript"/>
        </w:rPr>
        <w:t>2</w:t>
      </w:r>
      <w:r>
        <w:rPr>
          <w:rFonts w:ascii="Times New Roman" w:hAnsi="Times New Roman" w:cs="Times New Roman"/>
          <w:sz w:val="28"/>
        </w:rPr>
        <w:t xml:space="preserve"> = 1:1) при 100 °</w:t>
      </w:r>
      <w:r w:rsidRPr="00031E9B">
        <w:rPr>
          <w:rFonts w:ascii="Times New Roman" w:hAnsi="Times New Roman" w:cs="Times New Roman"/>
          <w:sz w:val="28"/>
        </w:rPr>
        <w:t xml:space="preserve">С протягом 24 год. </w:t>
      </w:r>
      <w:r>
        <w:rPr>
          <w:rFonts w:ascii="Times New Roman" w:hAnsi="Times New Roman" w:cs="Times New Roman"/>
          <w:sz w:val="28"/>
        </w:rPr>
        <w:t>Мурашину кислоту</w:t>
      </w:r>
      <w:r w:rsidRPr="00031E9B">
        <w:rPr>
          <w:rFonts w:ascii="Times New Roman" w:hAnsi="Times New Roman" w:cs="Times New Roman"/>
          <w:sz w:val="28"/>
        </w:rPr>
        <w:t xml:space="preserve"> отримували </w:t>
      </w:r>
      <w:r>
        <w:rPr>
          <w:rFonts w:ascii="Times New Roman" w:hAnsi="Times New Roman" w:cs="Times New Roman"/>
          <w:sz w:val="28"/>
        </w:rPr>
        <w:t>і</w:t>
      </w:r>
      <w:r w:rsidRPr="00031E9B">
        <w:rPr>
          <w:rFonts w:ascii="Times New Roman" w:hAnsi="Times New Roman" w:cs="Times New Roman"/>
          <w:sz w:val="28"/>
        </w:rPr>
        <w:t>з</w:t>
      </w:r>
      <w:r>
        <w:rPr>
          <w:rFonts w:ascii="Times New Roman" w:hAnsi="Times New Roman" w:cs="Times New Roman"/>
          <w:sz w:val="28"/>
        </w:rPr>
        <w:t xml:space="preserve"> </w:t>
      </w:r>
      <w:r w:rsidRPr="00031E9B">
        <w:rPr>
          <w:rFonts w:ascii="Times New Roman" w:hAnsi="Times New Roman" w:cs="Times New Roman"/>
          <w:sz w:val="28"/>
        </w:rPr>
        <w:t>селективністю &gt; 99</w:t>
      </w:r>
      <w:r>
        <w:rPr>
          <w:rFonts w:ascii="Times New Roman" w:hAnsi="Times New Roman" w:cs="Times New Roman"/>
          <w:sz w:val="28"/>
        </w:rPr>
        <w:t xml:space="preserve"> </w:t>
      </w:r>
      <w:r w:rsidRPr="00031E9B">
        <w:rPr>
          <w:rFonts w:ascii="Times New Roman" w:hAnsi="Times New Roman" w:cs="Times New Roman"/>
          <w:sz w:val="28"/>
        </w:rPr>
        <w:t xml:space="preserve">% </w:t>
      </w:r>
      <w:r>
        <w:rPr>
          <w:rFonts w:ascii="Times New Roman" w:hAnsi="Times New Roman" w:cs="Times New Roman"/>
          <w:sz w:val="28"/>
        </w:rPr>
        <w:t>на всіх каталізаторах</w:t>
      </w:r>
      <w:r w:rsidRPr="00031E9B">
        <w:rPr>
          <w:rFonts w:ascii="Times New Roman" w:hAnsi="Times New Roman" w:cs="Times New Roman"/>
          <w:sz w:val="28"/>
        </w:rPr>
        <w:t xml:space="preserve">. </w:t>
      </w:r>
      <w:r>
        <w:rPr>
          <w:rFonts w:ascii="Times New Roman" w:hAnsi="Times New Roman" w:cs="Times New Roman"/>
          <w:sz w:val="28"/>
        </w:rPr>
        <w:t>Носій</w:t>
      </w:r>
      <w:r w:rsidRPr="00031E9B">
        <w:rPr>
          <w:rFonts w:ascii="Times New Roman" w:hAnsi="Times New Roman" w:cs="Times New Roman"/>
          <w:sz w:val="28"/>
        </w:rPr>
        <w:t>, як</w:t>
      </w:r>
      <w:r>
        <w:rPr>
          <w:rFonts w:ascii="Times New Roman" w:hAnsi="Times New Roman" w:cs="Times New Roman"/>
          <w:sz w:val="28"/>
        </w:rPr>
        <w:t>ий</w:t>
      </w:r>
      <w:r w:rsidRPr="00031E9B">
        <w:rPr>
          <w:rFonts w:ascii="Times New Roman" w:hAnsi="Times New Roman" w:cs="Times New Roman"/>
          <w:sz w:val="28"/>
        </w:rPr>
        <w:t xml:space="preserve"> використ</w:t>
      </w:r>
      <w:r>
        <w:rPr>
          <w:rFonts w:ascii="Times New Roman" w:hAnsi="Times New Roman" w:cs="Times New Roman"/>
          <w:sz w:val="28"/>
        </w:rPr>
        <w:t>ано</w:t>
      </w:r>
      <w:r w:rsidRPr="00031E9B">
        <w:rPr>
          <w:rFonts w:ascii="Times New Roman" w:hAnsi="Times New Roman" w:cs="Times New Roman"/>
          <w:sz w:val="28"/>
        </w:rPr>
        <w:t xml:space="preserve"> для </w:t>
      </w:r>
      <w:r>
        <w:rPr>
          <w:rFonts w:ascii="Times New Roman" w:hAnsi="Times New Roman" w:cs="Times New Roman"/>
          <w:sz w:val="28"/>
        </w:rPr>
        <w:t>цих</w:t>
      </w:r>
      <w:r w:rsidRPr="00031E9B">
        <w:rPr>
          <w:rFonts w:ascii="Times New Roman" w:hAnsi="Times New Roman" w:cs="Times New Roman"/>
          <w:sz w:val="28"/>
        </w:rPr>
        <w:t xml:space="preserve"> сплавів, розгляда</w:t>
      </w:r>
      <w:r>
        <w:rPr>
          <w:rFonts w:ascii="Times New Roman" w:hAnsi="Times New Roman" w:cs="Times New Roman"/>
          <w:sz w:val="28"/>
        </w:rPr>
        <w:t>вся</w:t>
      </w:r>
      <w:r w:rsidRPr="00031E9B">
        <w:rPr>
          <w:rFonts w:ascii="Times New Roman" w:hAnsi="Times New Roman" w:cs="Times New Roman"/>
          <w:sz w:val="28"/>
        </w:rPr>
        <w:t xml:space="preserve"> як важливий параметр, оскільки </w:t>
      </w:r>
      <w:r>
        <w:rPr>
          <w:rFonts w:ascii="Times New Roman" w:hAnsi="Times New Roman" w:cs="Times New Roman"/>
          <w:sz w:val="28"/>
        </w:rPr>
        <w:t>він</w:t>
      </w:r>
      <w:r w:rsidRPr="00031E9B">
        <w:rPr>
          <w:rFonts w:ascii="Times New Roman" w:hAnsi="Times New Roman" w:cs="Times New Roman"/>
          <w:sz w:val="28"/>
        </w:rPr>
        <w:t xml:space="preserve"> може забезпечувати додаткові </w:t>
      </w:r>
      <w:r>
        <w:rPr>
          <w:rFonts w:ascii="Times New Roman" w:hAnsi="Times New Roman" w:cs="Times New Roman"/>
          <w:sz w:val="28"/>
        </w:rPr>
        <w:t>гетерогенні</w:t>
      </w:r>
      <w:r w:rsidRPr="00031E9B">
        <w:rPr>
          <w:rFonts w:ascii="Times New Roman" w:hAnsi="Times New Roman" w:cs="Times New Roman"/>
          <w:sz w:val="28"/>
        </w:rPr>
        <w:t xml:space="preserve"> каталітичні ділянки, а також може змінювати розміри частинок та електронні властивості</w:t>
      </w:r>
      <w:r>
        <w:rPr>
          <w:rFonts w:ascii="Times New Roman" w:hAnsi="Times New Roman" w:cs="Times New Roman"/>
          <w:sz w:val="28"/>
        </w:rPr>
        <w:t xml:space="preserve">. </w:t>
      </w:r>
    </w:p>
    <w:p w:rsidR="00DC3B02" w:rsidRDefault="00DC3B02" w:rsidP="00DC3B02">
      <w:pPr>
        <w:spacing w:after="0" w:line="360" w:lineRule="auto"/>
        <w:ind w:firstLine="851"/>
        <w:jc w:val="both"/>
        <w:rPr>
          <w:rFonts w:ascii="Times New Roman" w:hAnsi="Times New Roman" w:cs="Times New Roman"/>
          <w:sz w:val="28"/>
        </w:rPr>
      </w:pPr>
      <w:r>
        <w:rPr>
          <w:rFonts w:ascii="Times New Roman" w:hAnsi="Times New Roman" w:cs="Times New Roman"/>
          <w:sz w:val="28"/>
        </w:rPr>
        <w:t xml:space="preserve">Виявлено, що зразок </w:t>
      </w:r>
      <w:proofErr w:type="spellStart"/>
      <w:r>
        <w:rPr>
          <w:rFonts w:ascii="Times New Roman" w:hAnsi="Times New Roman" w:cs="Times New Roman"/>
          <w:sz w:val="28"/>
        </w:rPr>
        <w:t>PdAg</w:t>
      </w:r>
      <w:proofErr w:type="spellEnd"/>
      <w:r>
        <w:rPr>
          <w:rFonts w:ascii="Times New Roman" w:hAnsi="Times New Roman" w:cs="Times New Roman"/>
          <w:sz w:val="28"/>
        </w:rPr>
        <w:t>/TiO</w:t>
      </w:r>
      <w:r w:rsidRPr="00082842">
        <w:rPr>
          <w:rFonts w:ascii="Times New Roman" w:hAnsi="Times New Roman" w:cs="Times New Roman"/>
          <w:sz w:val="28"/>
          <w:vertAlign w:val="subscript"/>
        </w:rPr>
        <w:t>2</w:t>
      </w:r>
      <w:r>
        <w:rPr>
          <w:rFonts w:ascii="Times New Roman" w:hAnsi="Times New Roman" w:cs="Times New Roman"/>
          <w:sz w:val="28"/>
        </w:rPr>
        <w:t xml:space="preserve"> (</w:t>
      </w:r>
      <w:proofErr w:type="spellStart"/>
      <w:r>
        <w:rPr>
          <w:rFonts w:ascii="Times New Roman" w:hAnsi="Times New Roman" w:cs="Times New Roman"/>
          <w:sz w:val="28"/>
        </w:rPr>
        <w:t>Pd:Ag</w:t>
      </w:r>
      <w:proofErr w:type="spellEnd"/>
      <w:r>
        <w:rPr>
          <w:rFonts w:ascii="Times New Roman" w:hAnsi="Times New Roman" w:cs="Times New Roman"/>
          <w:sz w:val="28"/>
        </w:rPr>
        <w:t xml:space="preserve"> = 50:</w:t>
      </w:r>
      <w:r w:rsidRPr="00031E9B">
        <w:rPr>
          <w:rFonts w:ascii="Times New Roman" w:hAnsi="Times New Roman" w:cs="Times New Roman"/>
          <w:sz w:val="28"/>
        </w:rPr>
        <w:t xml:space="preserve">50) є ефективним гетерогенним каталізатором з </w:t>
      </w:r>
      <w:r>
        <w:rPr>
          <w:rFonts w:ascii="Times New Roman" w:hAnsi="Times New Roman" w:cs="Times New Roman"/>
          <w:sz w:val="28"/>
        </w:rPr>
        <w:t>великим числом обороту (</w:t>
      </w:r>
      <w:r w:rsidRPr="00031E9B">
        <w:rPr>
          <w:rFonts w:ascii="Times New Roman" w:hAnsi="Times New Roman" w:cs="Times New Roman"/>
          <w:sz w:val="28"/>
        </w:rPr>
        <w:t>748</w:t>
      </w:r>
      <w:r>
        <w:rPr>
          <w:rFonts w:ascii="Times New Roman" w:hAnsi="Times New Roman" w:cs="Times New Roman"/>
          <w:sz w:val="28"/>
        </w:rPr>
        <w:t>)</w:t>
      </w:r>
      <w:r w:rsidRPr="00031E9B">
        <w:rPr>
          <w:rFonts w:ascii="Times New Roman" w:hAnsi="Times New Roman" w:cs="Times New Roman"/>
          <w:sz w:val="28"/>
        </w:rPr>
        <w:t xml:space="preserve"> через 24 години. Однак, інші гетерогенні </w:t>
      </w:r>
      <w:r>
        <w:rPr>
          <w:rFonts w:ascii="Times New Roman" w:hAnsi="Times New Roman" w:cs="Times New Roman"/>
          <w:sz w:val="28"/>
        </w:rPr>
        <w:t xml:space="preserve">каталізатори </w:t>
      </w:r>
      <w:proofErr w:type="spellStart"/>
      <w:r>
        <w:rPr>
          <w:rFonts w:ascii="Times New Roman" w:hAnsi="Times New Roman" w:cs="Times New Roman"/>
          <w:sz w:val="28"/>
        </w:rPr>
        <w:t>PdAg</w:t>
      </w:r>
      <w:proofErr w:type="spellEnd"/>
      <w:r>
        <w:rPr>
          <w:rFonts w:ascii="Times New Roman" w:hAnsi="Times New Roman" w:cs="Times New Roman"/>
          <w:sz w:val="28"/>
        </w:rPr>
        <w:t xml:space="preserve">, такі як </w:t>
      </w:r>
      <w:proofErr w:type="spellStart"/>
      <w:r>
        <w:rPr>
          <w:rFonts w:ascii="Times New Roman" w:hAnsi="Times New Roman" w:cs="Times New Roman"/>
          <w:sz w:val="28"/>
        </w:rPr>
        <w:t>PdAg</w:t>
      </w:r>
      <w:proofErr w:type="spellEnd"/>
      <w:r>
        <w:rPr>
          <w:rFonts w:ascii="Times New Roman" w:hAnsi="Times New Roman" w:cs="Times New Roman"/>
          <w:sz w:val="28"/>
        </w:rPr>
        <w:t>/</w:t>
      </w:r>
      <w:proofErr w:type="spellStart"/>
      <w:r>
        <w:rPr>
          <w:rFonts w:ascii="Times New Roman" w:hAnsi="Times New Roman" w:cs="Times New Roman"/>
          <w:sz w:val="28"/>
        </w:rPr>
        <w:t>MgO</w:t>
      </w:r>
      <w:proofErr w:type="spellEnd"/>
      <w:r>
        <w:rPr>
          <w:rFonts w:ascii="Times New Roman" w:hAnsi="Times New Roman" w:cs="Times New Roman"/>
          <w:sz w:val="28"/>
        </w:rPr>
        <w:t xml:space="preserve">, </w:t>
      </w:r>
      <w:proofErr w:type="spellStart"/>
      <w:r>
        <w:rPr>
          <w:rFonts w:ascii="Times New Roman" w:hAnsi="Times New Roman" w:cs="Times New Roman"/>
          <w:sz w:val="28"/>
        </w:rPr>
        <w:t>PdAg</w:t>
      </w:r>
      <w:proofErr w:type="spellEnd"/>
      <w:r>
        <w:rPr>
          <w:rFonts w:ascii="Times New Roman" w:hAnsi="Times New Roman" w:cs="Times New Roman"/>
          <w:sz w:val="28"/>
        </w:rPr>
        <w:t>/</w:t>
      </w:r>
      <w:r w:rsidRPr="00031E9B">
        <w:rPr>
          <w:rFonts w:ascii="Times New Roman" w:hAnsi="Times New Roman" w:cs="Times New Roman"/>
          <w:sz w:val="28"/>
        </w:rPr>
        <w:t>CeO</w:t>
      </w:r>
      <w:r w:rsidRPr="00082842">
        <w:rPr>
          <w:rFonts w:ascii="Times New Roman" w:hAnsi="Times New Roman" w:cs="Times New Roman"/>
          <w:sz w:val="28"/>
          <w:vertAlign w:val="subscript"/>
        </w:rPr>
        <w:t>2</w:t>
      </w:r>
      <w:r w:rsidRPr="00031E9B">
        <w:rPr>
          <w:rFonts w:ascii="Times New Roman" w:hAnsi="Times New Roman" w:cs="Times New Roman"/>
          <w:sz w:val="28"/>
        </w:rPr>
        <w:t xml:space="preserve"> та </w:t>
      </w:r>
      <w:proofErr w:type="spellStart"/>
      <w:r w:rsidRPr="00031E9B">
        <w:rPr>
          <w:rFonts w:ascii="Times New Roman" w:hAnsi="Times New Roman" w:cs="Times New Roman"/>
          <w:sz w:val="28"/>
        </w:rPr>
        <w:t>Pd</w:t>
      </w:r>
      <w:r>
        <w:rPr>
          <w:rFonts w:ascii="Times New Roman" w:hAnsi="Times New Roman" w:cs="Times New Roman"/>
          <w:sz w:val="28"/>
        </w:rPr>
        <w:t>Ag</w:t>
      </w:r>
      <w:proofErr w:type="spellEnd"/>
      <w:r>
        <w:rPr>
          <w:rFonts w:ascii="Times New Roman" w:hAnsi="Times New Roman" w:cs="Times New Roman"/>
          <w:sz w:val="28"/>
        </w:rPr>
        <w:t>/</w:t>
      </w:r>
      <w:r w:rsidRPr="00031E9B">
        <w:rPr>
          <w:rFonts w:ascii="Times New Roman" w:hAnsi="Times New Roman" w:cs="Times New Roman"/>
          <w:sz w:val="28"/>
        </w:rPr>
        <w:t>Al</w:t>
      </w:r>
      <w:r w:rsidRPr="00082842">
        <w:rPr>
          <w:rFonts w:ascii="Times New Roman" w:hAnsi="Times New Roman" w:cs="Times New Roman"/>
          <w:sz w:val="28"/>
          <w:vertAlign w:val="subscript"/>
        </w:rPr>
        <w:t>2</w:t>
      </w:r>
      <w:r w:rsidRPr="00031E9B">
        <w:rPr>
          <w:rFonts w:ascii="Times New Roman" w:hAnsi="Times New Roman" w:cs="Times New Roman"/>
          <w:sz w:val="28"/>
        </w:rPr>
        <w:t>O</w:t>
      </w:r>
      <w:r w:rsidRPr="00082842">
        <w:rPr>
          <w:rFonts w:ascii="Times New Roman" w:hAnsi="Times New Roman" w:cs="Times New Roman"/>
          <w:sz w:val="28"/>
          <w:vertAlign w:val="subscript"/>
        </w:rPr>
        <w:t>3</w:t>
      </w:r>
      <w:r w:rsidRPr="00031E9B">
        <w:rPr>
          <w:rFonts w:ascii="Times New Roman" w:hAnsi="Times New Roman" w:cs="Times New Roman"/>
          <w:sz w:val="28"/>
        </w:rPr>
        <w:t>, вияви</w:t>
      </w:r>
      <w:r>
        <w:rPr>
          <w:rFonts w:ascii="Times New Roman" w:hAnsi="Times New Roman" w:cs="Times New Roman"/>
          <w:sz w:val="28"/>
        </w:rPr>
        <w:t>лись менш активними</w:t>
      </w:r>
      <w:r w:rsidRPr="00031E9B">
        <w:rPr>
          <w:rFonts w:ascii="Times New Roman" w:hAnsi="Times New Roman" w:cs="Times New Roman"/>
          <w:sz w:val="28"/>
        </w:rPr>
        <w:t xml:space="preserve">. Крім того, випробування без каталізатора або з використанням лише </w:t>
      </w:r>
      <w:r>
        <w:rPr>
          <w:rFonts w:ascii="Times New Roman" w:hAnsi="Times New Roman" w:cs="Times New Roman"/>
          <w:sz w:val="28"/>
        </w:rPr>
        <w:t>носія</w:t>
      </w:r>
      <w:r w:rsidRPr="00031E9B">
        <w:rPr>
          <w:rFonts w:ascii="Times New Roman" w:hAnsi="Times New Roman" w:cs="Times New Roman"/>
          <w:sz w:val="28"/>
        </w:rPr>
        <w:t xml:space="preserve"> </w:t>
      </w:r>
      <w:r>
        <w:rPr>
          <w:rFonts w:ascii="Times New Roman" w:hAnsi="Times New Roman" w:cs="Times New Roman"/>
          <w:sz w:val="28"/>
        </w:rPr>
        <w:t>(</w:t>
      </w:r>
      <w:r w:rsidRPr="00031E9B">
        <w:rPr>
          <w:rFonts w:ascii="Times New Roman" w:hAnsi="Times New Roman" w:cs="Times New Roman"/>
          <w:sz w:val="28"/>
        </w:rPr>
        <w:t>TiO</w:t>
      </w:r>
      <w:r w:rsidRPr="00082842">
        <w:rPr>
          <w:rFonts w:ascii="Times New Roman" w:hAnsi="Times New Roman" w:cs="Times New Roman"/>
          <w:sz w:val="28"/>
          <w:vertAlign w:val="subscript"/>
        </w:rPr>
        <w:t>2</w:t>
      </w:r>
      <w:r>
        <w:rPr>
          <w:rFonts w:ascii="Times New Roman" w:hAnsi="Times New Roman" w:cs="Times New Roman"/>
          <w:sz w:val="28"/>
        </w:rPr>
        <w:t>),</w:t>
      </w:r>
      <w:r w:rsidRPr="00031E9B">
        <w:rPr>
          <w:rFonts w:ascii="Times New Roman" w:hAnsi="Times New Roman" w:cs="Times New Roman"/>
          <w:sz w:val="28"/>
        </w:rPr>
        <w:t xml:space="preserve"> не вияв</w:t>
      </w:r>
      <w:r>
        <w:rPr>
          <w:rFonts w:ascii="Times New Roman" w:hAnsi="Times New Roman" w:cs="Times New Roman"/>
          <w:sz w:val="28"/>
        </w:rPr>
        <w:t>и</w:t>
      </w:r>
      <w:r w:rsidRPr="00031E9B">
        <w:rPr>
          <w:rFonts w:ascii="Times New Roman" w:hAnsi="Times New Roman" w:cs="Times New Roman"/>
          <w:sz w:val="28"/>
        </w:rPr>
        <w:t xml:space="preserve">ли </w:t>
      </w:r>
      <w:r>
        <w:rPr>
          <w:rFonts w:ascii="Times New Roman" w:hAnsi="Times New Roman" w:cs="Times New Roman"/>
          <w:sz w:val="28"/>
        </w:rPr>
        <w:t xml:space="preserve">їх </w:t>
      </w:r>
      <w:r w:rsidRPr="00031E9B">
        <w:rPr>
          <w:rFonts w:ascii="Times New Roman" w:hAnsi="Times New Roman" w:cs="Times New Roman"/>
          <w:sz w:val="28"/>
        </w:rPr>
        <w:t>активності.</w:t>
      </w:r>
      <w:r>
        <w:rPr>
          <w:rFonts w:ascii="Times New Roman" w:hAnsi="Times New Roman" w:cs="Times New Roman"/>
          <w:sz w:val="28"/>
        </w:rPr>
        <w:t xml:space="preserve"> Цікаво, що </w:t>
      </w:r>
      <w:proofErr w:type="spellStart"/>
      <w:r>
        <w:rPr>
          <w:rFonts w:ascii="Times New Roman" w:hAnsi="Times New Roman" w:cs="Times New Roman"/>
          <w:sz w:val="28"/>
        </w:rPr>
        <w:t>PdAg</w:t>
      </w:r>
      <w:proofErr w:type="spellEnd"/>
      <w:r>
        <w:rPr>
          <w:rFonts w:ascii="Times New Roman" w:hAnsi="Times New Roman" w:cs="Times New Roman"/>
          <w:sz w:val="28"/>
        </w:rPr>
        <w:t>/</w:t>
      </w:r>
      <w:r w:rsidRPr="00031E9B">
        <w:rPr>
          <w:rFonts w:ascii="Times New Roman" w:hAnsi="Times New Roman" w:cs="Times New Roman"/>
          <w:sz w:val="28"/>
        </w:rPr>
        <w:t>TiO</w:t>
      </w:r>
      <w:r w:rsidRPr="00082842">
        <w:rPr>
          <w:rFonts w:ascii="Times New Roman" w:hAnsi="Times New Roman" w:cs="Times New Roman"/>
          <w:sz w:val="28"/>
          <w:vertAlign w:val="subscript"/>
        </w:rPr>
        <w:t>2</w:t>
      </w:r>
      <w:r w:rsidRPr="00031E9B">
        <w:rPr>
          <w:rFonts w:ascii="Times New Roman" w:hAnsi="Times New Roman" w:cs="Times New Roman"/>
          <w:sz w:val="28"/>
        </w:rPr>
        <w:t xml:space="preserve"> вияв</w:t>
      </w:r>
      <w:r>
        <w:rPr>
          <w:rFonts w:ascii="Times New Roman" w:hAnsi="Times New Roman" w:cs="Times New Roman"/>
          <w:sz w:val="28"/>
        </w:rPr>
        <w:t>ив значно вищу</w:t>
      </w:r>
      <w:r w:rsidRPr="00031E9B">
        <w:rPr>
          <w:rFonts w:ascii="Times New Roman" w:hAnsi="Times New Roman" w:cs="Times New Roman"/>
          <w:sz w:val="28"/>
        </w:rPr>
        <w:t xml:space="preserve"> активність </w:t>
      </w:r>
      <w:r w:rsidRPr="00031E9B">
        <w:rPr>
          <w:rFonts w:ascii="Times New Roman" w:hAnsi="Times New Roman" w:cs="Times New Roman"/>
          <w:sz w:val="28"/>
        </w:rPr>
        <w:lastRenderedPageBreak/>
        <w:t xml:space="preserve">порівняно з відповідними каталізаторами </w:t>
      </w:r>
      <w:proofErr w:type="spellStart"/>
      <w:r w:rsidRPr="00031E9B">
        <w:rPr>
          <w:rFonts w:ascii="Times New Roman" w:hAnsi="Times New Roman" w:cs="Times New Roman"/>
          <w:sz w:val="28"/>
        </w:rPr>
        <w:t>PdCu</w:t>
      </w:r>
      <w:proofErr w:type="spellEnd"/>
      <w:r w:rsidRPr="00031E9B">
        <w:rPr>
          <w:rFonts w:ascii="Times New Roman" w:hAnsi="Times New Roman" w:cs="Times New Roman"/>
          <w:sz w:val="28"/>
        </w:rPr>
        <w:t xml:space="preserve">, </w:t>
      </w:r>
      <w:proofErr w:type="spellStart"/>
      <w:r w:rsidRPr="00031E9B">
        <w:rPr>
          <w:rFonts w:ascii="Times New Roman" w:hAnsi="Times New Roman" w:cs="Times New Roman"/>
          <w:sz w:val="28"/>
        </w:rPr>
        <w:t>PdZn</w:t>
      </w:r>
      <w:proofErr w:type="spellEnd"/>
      <w:r w:rsidRPr="00031E9B">
        <w:rPr>
          <w:rFonts w:ascii="Times New Roman" w:hAnsi="Times New Roman" w:cs="Times New Roman"/>
          <w:sz w:val="28"/>
        </w:rPr>
        <w:t xml:space="preserve">, </w:t>
      </w:r>
      <w:proofErr w:type="spellStart"/>
      <w:r w:rsidRPr="00031E9B">
        <w:rPr>
          <w:rFonts w:ascii="Times New Roman" w:hAnsi="Times New Roman" w:cs="Times New Roman"/>
          <w:sz w:val="28"/>
        </w:rPr>
        <w:t>PdAu</w:t>
      </w:r>
      <w:proofErr w:type="spellEnd"/>
      <w:r w:rsidRPr="00031E9B">
        <w:rPr>
          <w:rFonts w:ascii="Times New Roman" w:hAnsi="Times New Roman" w:cs="Times New Roman"/>
          <w:sz w:val="28"/>
        </w:rPr>
        <w:t xml:space="preserve"> та </w:t>
      </w:r>
      <w:proofErr w:type="spellStart"/>
      <w:r w:rsidRPr="00031E9B">
        <w:rPr>
          <w:rFonts w:ascii="Times New Roman" w:hAnsi="Times New Roman" w:cs="Times New Roman"/>
          <w:sz w:val="28"/>
        </w:rPr>
        <w:t>PdNi</w:t>
      </w:r>
      <w:proofErr w:type="spellEnd"/>
      <w:r w:rsidRPr="00031E9B">
        <w:rPr>
          <w:rFonts w:ascii="Times New Roman" w:hAnsi="Times New Roman" w:cs="Times New Roman"/>
          <w:sz w:val="28"/>
        </w:rPr>
        <w:t xml:space="preserve">, </w:t>
      </w:r>
      <w:r>
        <w:rPr>
          <w:rFonts w:ascii="Times New Roman" w:hAnsi="Times New Roman" w:cs="Times New Roman"/>
          <w:sz w:val="28"/>
        </w:rPr>
        <w:t>нанесених на TiO</w:t>
      </w:r>
      <w:r w:rsidRPr="00082842">
        <w:rPr>
          <w:rFonts w:ascii="Times New Roman" w:hAnsi="Times New Roman" w:cs="Times New Roman"/>
          <w:sz w:val="28"/>
          <w:vertAlign w:val="subscript"/>
        </w:rPr>
        <w:t>2</w:t>
      </w:r>
      <w:r>
        <w:rPr>
          <w:rFonts w:ascii="Times New Roman" w:hAnsi="Times New Roman" w:cs="Times New Roman"/>
          <w:sz w:val="28"/>
          <w:vertAlign w:val="subscript"/>
        </w:rPr>
        <w:t xml:space="preserve"> </w:t>
      </w:r>
      <w:r>
        <w:rPr>
          <w:rFonts w:ascii="Times New Roman" w:hAnsi="Times New Roman" w:cs="Times New Roman"/>
          <w:sz w:val="28"/>
          <w:vertAlign w:val="subscript"/>
        </w:rPr>
        <w:fldChar w:fldCharType="begin" w:fldLock="1"/>
      </w:r>
      <w:r w:rsidR="00A601E6">
        <w:rPr>
          <w:rFonts w:ascii="Times New Roman" w:hAnsi="Times New Roman" w:cs="Times New Roman"/>
          <w:sz w:val="28"/>
          <w:vertAlign w:val="subscript"/>
        </w:rPr>
        <w:instrText>ADDIN CSL_CITATION {"citationItems":[{"id":"ITEM-1","itemData":{"DOI":"10.1021/jacs.8b04852","ISSN":"15205126","abstract":"The hydrogenation of carbon dioxide (CO 2 ) to formic acid (FA; HCOOH), a renewable hydrogen storage material, is a promising means of realizing an economical CO 2 -mediated hydrogen energy cycle. The development of reliable heterogeneous catalysts is an urgent yet challenging task associated with such systems, although precise catalytic site design protocols are still lacking. In the present study, we demonstrate that PdAg alloy nanoparticles (NPs) supported on TiO 2 promote the efficient selective hydrogenation of CO 2 to give FA even under mild reaction conditions (2.0 MPa, 100 °C). Specimens made using surface engineering with atomic precision reveal a strong correlation between increased catalytic activity and decreased electron density of active Pd atoms resulting from a synergistic effect of alloying with Ag atoms. The isolated and electronically promoted surface-exposed Pd atoms in Pd@Ag alloy NPs exhibit a maximum turnover number of 14 839 based on the quantity of surface Pd atoms, which represents a more than 10-fold increase compared to the activity of monometallic Pd/TiO 2 . Kinetic and density functional theory (DFT) calculations show that the attack on the C atom in HCO 3- by a dissociated H atom over an active Pd site is the rate-determining step during this reaction, and this step is boosted by PdAg alloy NPs having a low Pd/Ag ratio.","author":[{"dropping-particle":"","family":"Mori","given":"Kohsuke","non-dropping-particle":"","parse-names":false,"suffix":""},{"dropping-particle":"","family":"Sano","given":"Taiki","non-dropping-particle":"","parse-names":false,"suffix":""},{"dropping-particle":"","family":"Kobayashi","given":"Hisayoshi","non-dropping-particle":"","parse-names":false,"suffix":""},{"dropping-particle":"","family":"Yamashita","given":"Hiromi","non-dropping-particle":"","parse-names":false,"suffix":""}],"container-title":"Journal of the American Chemical Society","id":"ITEM-1","issue":"28","issued":{"date-parts":[["2018"]]},"page":"8902-8909","title":"Surface Engineering of a Supported PdAg Catalyst for Hydrogenation of CO2 to Formic Acid: Elucidating the Active Pd Atoms in Alloy Nanoparticles","type":"article-journal","volume":"140"},"uris":["http://www.mendeley.com/documents/?uuid=b562fecd-208f-47dd-b0c4-9e8e22dddce2"]}],"mendeley":{"formattedCitation":"[31]","plainTextFormattedCitation":"[31]","previouslyFormattedCitation":"[31]"},"properties":{"noteIndex":0},"schema":"https://github.com/citation-style-language/schema/raw/master/csl-citation.json"}</w:instrText>
      </w:r>
      <w:r>
        <w:rPr>
          <w:rFonts w:ascii="Times New Roman" w:hAnsi="Times New Roman" w:cs="Times New Roman"/>
          <w:sz w:val="28"/>
          <w:vertAlign w:val="subscript"/>
        </w:rPr>
        <w:fldChar w:fldCharType="separate"/>
      </w:r>
      <w:r w:rsidR="00DE17E0" w:rsidRPr="00DE17E0">
        <w:rPr>
          <w:rFonts w:ascii="Times New Roman" w:hAnsi="Times New Roman" w:cs="Times New Roman"/>
          <w:noProof/>
          <w:sz w:val="28"/>
        </w:rPr>
        <w:t>[31]</w:t>
      </w:r>
      <w:r>
        <w:rPr>
          <w:rFonts w:ascii="Times New Roman" w:hAnsi="Times New Roman" w:cs="Times New Roman"/>
          <w:sz w:val="28"/>
          <w:vertAlign w:val="subscript"/>
        </w:rPr>
        <w:fldChar w:fldCharType="end"/>
      </w:r>
      <w:r w:rsidRPr="00031E9B">
        <w:rPr>
          <w:rFonts w:ascii="Times New Roman" w:hAnsi="Times New Roman" w:cs="Times New Roman"/>
          <w:sz w:val="28"/>
        </w:rPr>
        <w:t xml:space="preserve">. </w:t>
      </w:r>
    </w:p>
    <w:p w:rsidR="00DC3B02" w:rsidRPr="0007277D" w:rsidRDefault="00DC3B02" w:rsidP="00DC3B02">
      <w:pPr>
        <w:spacing w:after="0" w:line="360" w:lineRule="auto"/>
        <w:jc w:val="both"/>
        <w:rPr>
          <w:rFonts w:ascii="Times New Roman" w:hAnsi="Times New Roman" w:cs="Times New Roman"/>
          <w:sz w:val="28"/>
        </w:rPr>
      </w:pPr>
    </w:p>
    <w:p w:rsidR="00DC3B02" w:rsidRPr="00BE64B6" w:rsidRDefault="00DC3B02" w:rsidP="00C7790F">
      <w:pPr>
        <w:pStyle w:val="a8"/>
        <w:numPr>
          <w:ilvl w:val="1"/>
          <w:numId w:val="1"/>
        </w:numPr>
        <w:spacing w:after="0" w:line="360" w:lineRule="auto"/>
        <w:jc w:val="both"/>
        <w:outlineLvl w:val="1"/>
        <w:rPr>
          <w:rFonts w:ascii="Times New Roman" w:hAnsi="Times New Roman" w:cs="Times New Roman"/>
          <w:b/>
          <w:sz w:val="28"/>
          <w:lang w:val="uk-UA"/>
        </w:rPr>
      </w:pPr>
      <w:bookmarkStart w:id="10" w:name="_Toc31272483"/>
      <w:r w:rsidRPr="00BE64B6">
        <w:rPr>
          <w:rFonts w:ascii="Times New Roman" w:hAnsi="Times New Roman" w:cs="Times New Roman"/>
          <w:b/>
          <w:sz w:val="28"/>
          <w:lang w:val="uk-UA"/>
        </w:rPr>
        <w:t xml:space="preserve">Перетворення вуглекислого газу та водню </w:t>
      </w:r>
      <w:r>
        <w:rPr>
          <w:rFonts w:ascii="Times New Roman" w:hAnsi="Times New Roman" w:cs="Times New Roman"/>
          <w:b/>
          <w:sz w:val="28"/>
          <w:lang w:val="uk-UA"/>
        </w:rPr>
        <w:t xml:space="preserve">в </w:t>
      </w:r>
      <w:proofErr w:type="spellStart"/>
      <w:r w:rsidRPr="00BC5B34">
        <w:rPr>
          <w:rFonts w:ascii="Times New Roman" w:hAnsi="Times New Roman" w:cs="Times New Roman"/>
          <w:b/>
          <w:sz w:val="28"/>
          <w:lang w:val="uk-UA"/>
        </w:rPr>
        <w:t>метилформіат</w:t>
      </w:r>
      <w:bookmarkEnd w:id="10"/>
      <w:proofErr w:type="spellEnd"/>
    </w:p>
    <w:p w:rsidR="00DC3B02" w:rsidRDefault="00DC3B02" w:rsidP="00DC3B02">
      <w:pPr>
        <w:spacing w:after="0" w:line="360" w:lineRule="auto"/>
        <w:jc w:val="both"/>
        <w:rPr>
          <w:rFonts w:ascii="Times New Roman" w:hAnsi="Times New Roman" w:cs="Times New Roman"/>
          <w:sz w:val="28"/>
        </w:rPr>
      </w:pPr>
    </w:p>
    <w:p w:rsidR="00DC3B02" w:rsidRDefault="00DC3B02" w:rsidP="00DC3B02">
      <w:pPr>
        <w:spacing w:after="0" w:line="360" w:lineRule="auto"/>
        <w:ind w:firstLine="851"/>
        <w:jc w:val="both"/>
        <w:rPr>
          <w:rFonts w:ascii="Times New Roman" w:hAnsi="Times New Roman" w:cs="Times New Roman"/>
          <w:sz w:val="28"/>
        </w:rPr>
      </w:pPr>
      <w:proofErr w:type="spellStart"/>
      <w:r>
        <w:rPr>
          <w:rFonts w:ascii="Times New Roman" w:hAnsi="Times New Roman" w:cs="Times New Roman"/>
          <w:sz w:val="28"/>
        </w:rPr>
        <w:t>А</w:t>
      </w:r>
      <w:r w:rsidRPr="00F76178">
        <w:rPr>
          <w:rFonts w:ascii="Times New Roman" w:hAnsi="Times New Roman" w:cs="Times New Roman"/>
          <w:sz w:val="28"/>
        </w:rPr>
        <w:t>лкільні</w:t>
      </w:r>
      <w:proofErr w:type="spellEnd"/>
      <w:r w:rsidRPr="00F76178">
        <w:rPr>
          <w:rFonts w:ascii="Times New Roman" w:hAnsi="Times New Roman" w:cs="Times New Roman"/>
          <w:sz w:val="28"/>
        </w:rPr>
        <w:t xml:space="preserve"> форм</w:t>
      </w:r>
      <w:r>
        <w:rPr>
          <w:rFonts w:ascii="Times New Roman" w:hAnsi="Times New Roman" w:cs="Times New Roman"/>
          <w:sz w:val="28"/>
        </w:rPr>
        <w:t>і</w:t>
      </w:r>
      <w:r w:rsidRPr="00F76178">
        <w:rPr>
          <w:rFonts w:ascii="Times New Roman" w:hAnsi="Times New Roman" w:cs="Times New Roman"/>
          <w:sz w:val="28"/>
        </w:rPr>
        <w:t>ати, такі як етил</w:t>
      </w:r>
      <w:r>
        <w:rPr>
          <w:rFonts w:ascii="Times New Roman" w:hAnsi="Times New Roman" w:cs="Times New Roman"/>
          <w:sz w:val="28"/>
        </w:rPr>
        <w:t>-</w:t>
      </w:r>
      <w:r w:rsidRPr="00F76178">
        <w:rPr>
          <w:rFonts w:ascii="Times New Roman" w:hAnsi="Times New Roman" w:cs="Times New Roman"/>
          <w:sz w:val="28"/>
        </w:rPr>
        <w:t xml:space="preserve">, </w:t>
      </w:r>
      <w:proofErr w:type="spellStart"/>
      <w:r w:rsidRPr="00F76178">
        <w:rPr>
          <w:rFonts w:ascii="Times New Roman" w:hAnsi="Times New Roman" w:cs="Times New Roman"/>
          <w:sz w:val="28"/>
        </w:rPr>
        <w:t>ізобутил</w:t>
      </w:r>
      <w:proofErr w:type="spellEnd"/>
      <w:r>
        <w:rPr>
          <w:rFonts w:ascii="Times New Roman" w:hAnsi="Times New Roman" w:cs="Times New Roman"/>
          <w:sz w:val="28"/>
        </w:rPr>
        <w:t>-</w:t>
      </w:r>
      <w:r w:rsidRPr="00F76178">
        <w:rPr>
          <w:rFonts w:ascii="Times New Roman" w:hAnsi="Times New Roman" w:cs="Times New Roman"/>
          <w:sz w:val="28"/>
        </w:rPr>
        <w:t xml:space="preserve">, </w:t>
      </w:r>
      <w:proofErr w:type="spellStart"/>
      <w:r w:rsidRPr="00F76178">
        <w:rPr>
          <w:rFonts w:ascii="Times New Roman" w:hAnsi="Times New Roman" w:cs="Times New Roman"/>
          <w:sz w:val="28"/>
        </w:rPr>
        <w:t>бензил</w:t>
      </w:r>
      <w:proofErr w:type="spellEnd"/>
      <w:r>
        <w:rPr>
          <w:rFonts w:ascii="Times New Roman" w:hAnsi="Times New Roman" w:cs="Times New Roman"/>
          <w:sz w:val="28"/>
        </w:rPr>
        <w:t>-</w:t>
      </w:r>
      <w:r w:rsidRPr="00F76178">
        <w:rPr>
          <w:rFonts w:ascii="Times New Roman" w:hAnsi="Times New Roman" w:cs="Times New Roman"/>
          <w:sz w:val="28"/>
        </w:rPr>
        <w:t xml:space="preserve"> та </w:t>
      </w:r>
      <w:proofErr w:type="spellStart"/>
      <w:r w:rsidRPr="00F76178">
        <w:rPr>
          <w:rFonts w:ascii="Times New Roman" w:hAnsi="Times New Roman" w:cs="Times New Roman"/>
          <w:sz w:val="28"/>
        </w:rPr>
        <w:t>ізопентилформ</w:t>
      </w:r>
      <w:r>
        <w:rPr>
          <w:rFonts w:ascii="Times New Roman" w:hAnsi="Times New Roman" w:cs="Times New Roman"/>
          <w:sz w:val="28"/>
        </w:rPr>
        <w:t>і</w:t>
      </w:r>
      <w:r w:rsidRPr="00F76178">
        <w:rPr>
          <w:rFonts w:ascii="Times New Roman" w:hAnsi="Times New Roman" w:cs="Times New Roman"/>
          <w:sz w:val="28"/>
        </w:rPr>
        <w:t>ат</w:t>
      </w:r>
      <w:proofErr w:type="spellEnd"/>
      <w:r w:rsidRPr="00F76178">
        <w:rPr>
          <w:rFonts w:ascii="Times New Roman" w:hAnsi="Times New Roman" w:cs="Times New Roman"/>
          <w:sz w:val="28"/>
        </w:rPr>
        <w:t xml:space="preserve">, </w:t>
      </w:r>
      <w:r>
        <w:rPr>
          <w:rFonts w:ascii="Times New Roman" w:hAnsi="Times New Roman" w:cs="Times New Roman"/>
          <w:sz w:val="28"/>
        </w:rPr>
        <w:t xml:space="preserve">зазвичай </w:t>
      </w:r>
      <w:r w:rsidRPr="00F76178">
        <w:rPr>
          <w:rFonts w:ascii="Times New Roman" w:hAnsi="Times New Roman" w:cs="Times New Roman"/>
          <w:sz w:val="28"/>
        </w:rPr>
        <w:t xml:space="preserve">використовуються як розчинники, ароматизатори та </w:t>
      </w:r>
      <w:r>
        <w:rPr>
          <w:rFonts w:ascii="Times New Roman" w:hAnsi="Times New Roman" w:cs="Times New Roman"/>
          <w:sz w:val="28"/>
        </w:rPr>
        <w:t>як складові парфумів.</w:t>
      </w:r>
      <w:r w:rsidRPr="004A69C2">
        <w:t xml:space="preserve"> </w:t>
      </w:r>
      <w:r>
        <w:rPr>
          <w:rFonts w:ascii="Times New Roman" w:hAnsi="Times New Roman" w:cs="Times New Roman"/>
          <w:sz w:val="28"/>
        </w:rPr>
        <w:t>Більша частина</w:t>
      </w:r>
      <w:r w:rsidRPr="004A69C2">
        <w:rPr>
          <w:rFonts w:ascii="Times New Roman" w:hAnsi="Times New Roman" w:cs="Times New Roman"/>
          <w:sz w:val="28"/>
        </w:rPr>
        <w:t xml:space="preserve"> </w:t>
      </w:r>
      <w:proofErr w:type="spellStart"/>
      <w:r w:rsidRPr="004A69C2">
        <w:rPr>
          <w:rFonts w:ascii="Times New Roman" w:hAnsi="Times New Roman" w:cs="Times New Roman"/>
          <w:sz w:val="28"/>
        </w:rPr>
        <w:t>метилформ</w:t>
      </w:r>
      <w:r>
        <w:rPr>
          <w:rFonts w:ascii="Times New Roman" w:hAnsi="Times New Roman" w:cs="Times New Roman"/>
          <w:sz w:val="28"/>
        </w:rPr>
        <w:t>і</w:t>
      </w:r>
      <w:r w:rsidRPr="004A69C2">
        <w:rPr>
          <w:rFonts w:ascii="Times New Roman" w:hAnsi="Times New Roman" w:cs="Times New Roman"/>
          <w:sz w:val="28"/>
        </w:rPr>
        <w:t>ату</w:t>
      </w:r>
      <w:proofErr w:type="spellEnd"/>
      <w:r>
        <w:rPr>
          <w:rFonts w:ascii="Times New Roman" w:hAnsi="Times New Roman" w:cs="Times New Roman"/>
          <w:sz w:val="28"/>
        </w:rPr>
        <w:t>, який</w:t>
      </w:r>
      <w:r w:rsidRPr="004A69C2">
        <w:rPr>
          <w:rFonts w:ascii="Times New Roman" w:hAnsi="Times New Roman" w:cs="Times New Roman"/>
          <w:sz w:val="28"/>
        </w:rPr>
        <w:t xml:space="preserve"> </w:t>
      </w:r>
      <w:r>
        <w:rPr>
          <w:rFonts w:ascii="Times New Roman" w:hAnsi="Times New Roman" w:cs="Times New Roman"/>
          <w:sz w:val="28"/>
        </w:rPr>
        <w:t>виробляється</w:t>
      </w:r>
      <w:r w:rsidRPr="004A69C2">
        <w:rPr>
          <w:rFonts w:ascii="Times New Roman" w:hAnsi="Times New Roman" w:cs="Times New Roman"/>
          <w:sz w:val="28"/>
        </w:rPr>
        <w:t xml:space="preserve"> сьогодні</w:t>
      </w:r>
      <w:r>
        <w:rPr>
          <w:rFonts w:ascii="Times New Roman" w:hAnsi="Times New Roman" w:cs="Times New Roman"/>
          <w:sz w:val="28"/>
        </w:rPr>
        <w:t>,</w:t>
      </w:r>
      <w:r w:rsidRPr="004A69C2">
        <w:rPr>
          <w:rFonts w:ascii="Times New Roman" w:hAnsi="Times New Roman" w:cs="Times New Roman"/>
          <w:sz w:val="28"/>
        </w:rPr>
        <w:t xml:space="preserve"> використовується як проміжний продукт для отримання мурашиної кислоти та </w:t>
      </w:r>
      <w:proofErr w:type="spellStart"/>
      <w:r w:rsidRPr="004A69C2">
        <w:rPr>
          <w:rFonts w:ascii="Times New Roman" w:hAnsi="Times New Roman" w:cs="Times New Roman"/>
          <w:sz w:val="28"/>
        </w:rPr>
        <w:t>формаміду</w:t>
      </w:r>
      <w:proofErr w:type="spellEnd"/>
      <w:r w:rsidRPr="004A69C2">
        <w:rPr>
          <w:rFonts w:ascii="Times New Roman" w:hAnsi="Times New Roman" w:cs="Times New Roman"/>
          <w:sz w:val="28"/>
        </w:rPr>
        <w:t xml:space="preserve">. Менші кількості </w:t>
      </w:r>
      <w:proofErr w:type="spellStart"/>
      <w:r w:rsidRPr="004A69C2">
        <w:rPr>
          <w:rFonts w:ascii="Times New Roman" w:hAnsi="Times New Roman" w:cs="Times New Roman"/>
          <w:sz w:val="28"/>
        </w:rPr>
        <w:t>метилформ</w:t>
      </w:r>
      <w:r>
        <w:rPr>
          <w:rFonts w:ascii="Times New Roman" w:hAnsi="Times New Roman" w:cs="Times New Roman"/>
          <w:sz w:val="28"/>
        </w:rPr>
        <w:t>і</w:t>
      </w:r>
      <w:r w:rsidRPr="004A69C2">
        <w:rPr>
          <w:rFonts w:ascii="Times New Roman" w:hAnsi="Times New Roman" w:cs="Times New Roman"/>
          <w:sz w:val="28"/>
        </w:rPr>
        <w:t>ату</w:t>
      </w:r>
      <w:proofErr w:type="spellEnd"/>
      <w:r w:rsidRPr="004A69C2">
        <w:rPr>
          <w:rFonts w:ascii="Times New Roman" w:hAnsi="Times New Roman" w:cs="Times New Roman"/>
          <w:sz w:val="28"/>
        </w:rPr>
        <w:t xml:space="preserve"> </w:t>
      </w:r>
      <w:r>
        <w:rPr>
          <w:rFonts w:ascii="Times New Roman" w:hAnsi="Times New Roman" w:cs="Times New Roman"/>
          <w:sz w:val="28"/>
        </w:rPr>
        <w:t>застосовуються як розчинник, інсектицид та згущувач</w:t>
      </w:r>
      <w:r w:rsidRPr="004A69C2">
        <w:rPr>
          <w:rFonts w:ascii="Times New Roman" w:hAnsi="Times New Roman" w:cs="Times New Roman"/>
          <w:sz w:val="28"/>
        </w:rPr>
        <w:t xml:space="preserve"> для </w:t>
      </w:r>
      <w:proofErr w:type="spellStart"/>
      <w:r w:rsidRPr="004A69C2">
        <w:rPr>
          <w:rFonts w:ascii="Times New Roman" w:hAnsi="Times New Roman" w:cs="Times New Roman"/>
          <w:sz w:val="28"/>
        </w:rPr>
        <w:t>фенолформальдегідної</w:t>
      </w:r>
      <w:proofErr w:type="spellEnd"/>
      <w:r w:rsidRPr="004A69C2">
        <w:rPr>
          <w:rFonts w:ascii="Times New Roman" w:hAnsi="Times New Roman" w:cs="Times New Roman"/>
          <w:sz w:val="28"/>
        </w:rPr>
        <w:t xml:space="preserve"> смоли.</w:t>
      </w:r>
    </w:p>
    <w:p w:rsidR="00DC3B02" w:rsidRDefault="00DC3B02" w:rsidP="00DC3B02">
      <w:pPr>
        <w:spacing w:after="0" w:line="360" w:lineRule="auto"/>
        <w:ind w:firstLine="851"/>
        <w:jc w:val="both"/>
        <w:rPr>
          <w:rFonts w:ascii="Times New Roman" w:hAnsi="Times New Roman" w:cs="Times New Roman"/>
          <w:sz w:val="28"/>
        </w:rPr>
      </w:pPr>
      <w:r w:rsidRPr="00161EC1">
        <w:rPr>
          <w:rFonts w:ascii="Times New Roman" w:hAnsi="Times New Roman" w:cs="Times New Roman"/>
          <w:sz w:val="28"/>
        </w:rPr>
        <w:t xml:space="preserve">Сучасне промислове виробництво </w:t>
      </w:r>
      <w:proofErr w:type="spellStart"/>
      <w:r w:rsidRPr="00161EC1">
        <w:rPr>
          <w:rFonts w:ascii="Times New Roman" w:hAnsi="Times New Roman" w:cs="Times New Roman"/>
          <w:sz w:val="28"/>
        </w:rPr>
        <w:t>алкілформ</w:t>
      </w:r>
      <w:r>
        <w:rPr>
          <w:rFonts w:ascii="Times New Roman" w:hAnsi="Times New Roman" w:cs="Times New Roman"/>
          <w:sz w:val="28"/>
        </w:rPr>
        <w:t>і</w:t>
      </w:r>
      <w:r w:rsidRPr="00161EC1">
        <w:rPr>
          <w:rFonts w:ascii="Times New Roman" w:hAnsi="Times New Roman" w:cs="Times New Roman"/>
          <w:sz w:val="28"/>
        </w:rPr>
        <w:t>атів</w:t>
      </w:r>
      <w:proofErr w:type="spellEnd"/>
      <w:r w:rsidRPr="00161EC1">
        <w:rPr>
          <w:rFonts w:ascii="Times New Roman" w:hAnsi="Times New Roman" w:cs="Times New Roman"/>
          <w:sz w:val="28"/>
        </w:rPr>
        <w:t xml:space="preserve"> засноване</w:t>
      </w:r>
      <w:r>
        <w:rPr>
          <w:rFonts w:ascii="Times New Roman" w:hAnsi="Times New Roman" w:cs="Times New Roman"/>
          <w:sz w:val="28"/>
        </w:rPr>
        <w:t>,</w:t>
      </w:r>
      <w:r w:rsidRPr="00161EC1">
        <w:rPr>
          <w:rFonts w:ascii="Times New Roman" w:hAnsi="Times New Roman" w:cs="Times New Roman"/>
          <w:sz w:val="28"/>
        </w:rPr>
        <w:t xml:space="preserve"> в основному</w:t>
      </w:r>
      <w:r>
        <w:rPr>
          <w:rFonts w:ascii="Times New Roman" w:hAnsi="Times New Roman" w:cs="Times New Roman"/>
          <w:sz w:val="28"/>
        </w:rPr>
        <w:t>,</w:t>
      </w:r>
      <w:r w:rsidRPr="00161EC1">
        <w:rPr>
          <w:rFonts w:ascii="Times New Roman" w:hAnsi="Times New Roman" w:cs="Times New Roman"/>
          <w:sz w:val="28"/>
        </w:rPr>
        <w:t xml:space="preserve"> на </w:t>
      </w:r>
      <w:r>
        <w:rPr>
          <w:rFonts w:ascii="Times New Roman" w:hAnsi="Times New Roman" w:cs="Times New Roman"/>
          <w:sz w:val="28"/>
        </w:rPr>
        <w:t xml:space="preserve">двох технологіях: </w:t>
      </w:r>
      <w:proofErr w:type="spellStart"/>
      <w:r>
        <w:rPr>
          <w:rFonts w:ascii="Times New Roman" w:hAnsi="Times New Roman" w:cs="Times New Roman"/>
          <w:sz w:val="28"/>
        </w:rPr>
        <w:t>карбонілюванні</w:t>
      </w:r>
      <w:proofErr w:type="spellEnd"/>
      <w:r w:rsidRPr="00161EC1">
        <w:rPr>
          <w:rFonts w:ascii="Times New Roman" w:hAnsi="Times New Roman" w:cs="Times New Roman"/>
          <w:sz w:val="28"/>
        </w:rPr>
        <w:t xml:space="preserve"> спиртів та етерифікаці</w:t>
      </w:r>
      <w:r>
        <w:rPr>
          <w:rFonts w:ascii="Times New Roman" w:hAnsi="Times New Roman" w:cs="Times New Roman"/>
          <w:sz w:val="28"/>
        </w:rPr>
        <w:t>ї</w:t>
      </w:r>
      <w:r w:rsidRPr="00161EC1">
        <w:rPr>
          <w:rFonts w:ascii="Times New Roman" w:hAnsi="Times New Roman" w:cs="Times New Roman"/>
          <w:sz w:val="28"/>
        </w:rPr>
        <w:t xml:space="preserve"> мурашиної кисло</w:t>
      </w:r>
      <w:r>
        <w:rPr>
          <w:rFonts w:ascii="Times New Roman" w:hAnsi="Times New Roman" w:cs="Times New Roman"/>
          <w:sz w:val="28"/>
        </w:rPr>
        <w:t>ти відповідним спиртом</w:t>
      </w:r>
      <w:r w:rsidRPr="00B9229E">
        <w:rPr>
          <w:rFonts w:ascii="Times New Roman" w:hAnsi="Times New Roman" w:cs="Times New Roman"/>
          <w:sz w:val="28"/>
        </w:rPr>
        <w:t xml:space="preserve"> (рис. </w:t>
      </w:r>
      <w:r>
        <w:rPr>
          <w:rFonts w:ascii="Times New Roman" w:hAnsi="Times New Roman" w:cs="Times New Roman"/>
          <w:sz w:val="28"/>
        </w:rPr>
        <w:t>1.2</w:t>
      </w:r>
      <w:r w:rsidRPr="00B9229E">
        <w:rPr>
          <w:rFonts w:ascii="Times New Roman" w:hAnsi="Times New Roman" w:cs="Times New Roman"/>
          <w:sz w:val="28"/>
        </w:rPr>
        <w:t>)</w:t>
      </w:r>
      <w:r>
        <w:rPr>
          <w:rFonts w:ascii="Times New Roman" w:hAnsi="Times New Roman" w:cs="Times New Roman"/>
          <w:sz w:val="28"/>
        </w:rPr>
        <w:t>.</w:t>
      </w:r>
    </w:p>
    <w:p w:rsidR="00DC3B02" w:rsidRDefault="00DC3B02" w:rsidP="00DC3B02">
      <w:pPr>
        <w:spacing w:before="240" w:after="240" w:line="360" w:lineRule="auto"/>
        <w:ind w:firstLine="851"/>
        <w:jc w:val="center"/>
        <w:rPr>
          <w:rFonts w:ascii="Times New Roman" w:hAnsi="Times New Roman" w:cs="Times New Roman"/>
          <w:sz w:val="28"/>
        </w:rPr>
      </w:pPr>
      <w:r>
        <w:rPr>
          <w:noProof/>
          <w:lang w:val="en-US"/>
        </w:rPr>
        <w:drawing>
          <wp:inline distT="0" distB="0" distL="0" distR="0" wp14:anchorId="0634493A" wp14:editId="1EE9F3BD">
            <wp:extent cx="3179383" cy="373380"/>
            <wp:effectExtent l="0" t="0" r="254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Lst>
                    </a:blip>
                    <a:srcRect l="53890" t="26210" r="32079" b="70860"/>
                    <a:stretch/>
                  </pic:blipFill>
                  <pic:spPr bwMode="auto">
                    <a:xfrm>
                      <a:off x="0" y="0"/>
                      <a:ext cx="3194924" cy="375205"/>
                    </a:xfrm>
                    <a:prstGeom prst="rect">
                      <a:avLst/>
                    </a:prstGeom>
                    <a:ln>
                      <a:noFill/>
                    </a:ln>
                    <a:extLst>
                      <a:ext uri="{53640926-AAD7-44D8-BBD7-CCE9431645EC}">
                        <a14:shadowObscured xmlns:a14="http://schemas.microsoft.com/office/drawing/2010/main"/>
                      </a:ext>
                    </a:extLst>
                  </pic:spPr>
                </pic:pic>
              </a:graphicData>
            </a:graphic>
          </wp:inline>
        </w:drawing>
      </w:r>
    </w:p>
    <w:p w:rsidR="00DC3B02" w:rsidRDefault="00DC3B02" w:rsidP="00DC3B02">
      <w:pPr>
        <w:spacing w:before="240" w:after="240" w:line="360" w:lineRule="auto"/>
        <w:ind w:firstLine="851"/>
        <w:jc w:val="center"/>
        <w:rPr>
          <w:rFonts w:ascii="Times New Roman" w:hAnsi="Times New Roman" w:cs="Times New Roman"/>
          <w:sz w:val="28"/>
        </w:rPr>
      </w:pPr>
      <w:r>
        <w:rPr>
          <w:rFonts w:ascii="Times New Roman" w:hAnsi="Times New Roman" w:cs="Times New Roman"/>
          <w:sz w:val="28"/>
        </w:rPr>
        <w:t xml:space="preserve">Рис. 1.2. Схема утворення </w:t>
      </w:r>
      <w:proofErr w:type="spellStart"/>
      <w:r>
        <w:rPr>
          <w:rFonts w:ascii="Times New Roman" w:hAnsi="Times New Roman" w:cs="Times New Roman"/>
          <w:sz w:val="28"/>
        </w:rPr>
        <w:t>алкільних</w:t>
      </w:r>
      <w:proofErr w:type="spellEnd"/>
      <w:r>
        <w:rPr>
          <w:rFonts w:ascii="Times New Roman" w:hAnsi="Times New Roman" w:cs="Times New Roman"/>
          <w:sz w:val="28"/>
        </w:rPr>
        <w:t xml:space="preserve"> форміатів гідруванням вуглекислого газу.</w:t>
      </w:r>
    </w:p>
    <w:p w:rsidR="00DC3B02" w:rsidRDefault="00DC3B02" w:rsidP="00DC3B02">
      <w:pPr>
        <w:spacing w:after="0" w:line="360" w:lineRule="auto"/>
        <w:ind w:firstLine="851"/>
        <w:jc w:val="both"/>
        <w:rPr>
          <w:rFonts w:ascii="Times New Roman" w:hAnsi="Times New Roman" w:cs="Times New Roman"/>
          <w:sz w:val="28"/>
        </w:rPr>
      </w:pPr>
      <w:r w:rsidRPr="00161EC1">
        <w:rPr>
          <w:rFonts w:ascii="Times New Roman" w:hAnsi="Times New Roman" w:cs="Times New Roman"/>
          <w:sz w:val="28"/>
        </w:rPr>
        <w:t xml:space="preserve"> Наприклад, </w:t>
      </w:r>
      <w:proofErr w:type="spellStart"/>
      <w:r w:rsidRPr="00161EC1">
        <w:rPr>
          <w:rFonts w:ascii="Times New Roman" w:hAnsi="Times New Roman" w:cs="Times New Roman"/>
          <w:sz w:val="28"/>
        </w:rPr>
        <w:t>метилформ</w:t>
      </w:r>
      <w:r>
        <w:rPr>
          <w:rFonts w:ascii="Times New Roman" w:hAnsi="Times New Roman" w:cs="Times New Roman"/>
          <w:sz w:val="28"/>
        </w:rPr>
        <w:t>іат</w:t>
      </w:r>
      <w:proofErr w:type="spellEnd"/>
      <w:r>
        <w:rPr>
          <w:rFonts w:ascii="Times New Roman" w:hAnsi="Times New Roman" w:cs="Times New Roman"/>
          <w:sz w:val="28"/>
        </w:rPr>
        <w:t xml:space="preserve"> (летк</w:t>
      </w:r>
      <w:r w:rsidRPr="00161EC1">
        <w:rPr>
          <w:rFonts w:ascii="Times New Roman" w:hAnsi="Times New Roman" w:cs="Times New Roman"/>
          <w:sz w:val="28"/>
        </w:rPr>
        <w:t>а р</w:t>
      </w:r>
      <w:r>
        <w:rPr>
          <w:rFonts w:ascii="Times New Roman" w:hAnsi="Times New Roman" w:cs="Times New Roman"/>
          <w:sz w:val="28"/>
        </w:rPr>
        <w:t>ідина за кімнатної температури)</w:t>
      </w:r>
      <w:r w:rsidRPr="00161EC1">
        <w:rPr>
          <w:rFonts w:ascii="Times New Roman" w:hAnsi="Times New Roman" w:cs="Times New Roman"/>
          <w:sz w:val="28"/>
        </w:rPr>
        <w:t xml:space="preserve"> отримують </w:t>
      </w:r>
      <w:proofErr w:type="spellStart"/>
      <w:r w:rsidRPr="00161EC1">
        <w:rPr>
          <w:rFonts w:ascii="Times New Roman" w:hAnsi="Times New Roman" w:cs="Times New Roman"/>
          <w:sz w:val="28"/>
        </w:rPr>
        <w:t>карбонілювання</w:t>
      </w:r>
      <w:r>
        <w:rPr>
          <w:rFonts w:ascii="Times New Roman" w:hAnsi="Times New Roman" w:cs="Times New Roman"/>
          <w:sz w:val="28"/>
        </w:rPr>
        <w:t>м</w:t>
      </w:r>
      <w:proofErr w:type="spellEnd"/>
      <w:r w:rsidRPr="00161EC1">
        <w:rPr>
          <w:rFonts w:ascii="Times New Roman" w:hAnsi="Times New Roman" w:cs="Times New Roman"/>
          <w:sz w:val="28"/>
        </w:rPr>
        <w:t xml:space="preserve"> метанолу, що також є першим кроком у промисловому виробництві мурашиної кислоти</w:t>
      </w:r>
      <w:r>
        <w:rPr>
          <w:rFonts w:ascii="Times New Roman" w:hAnsi="Times New Roman" w:cs="Times New Roman"/>
          <w:sz w:val="28"/>
        </w:rPr>
        <w:t xml:space="preserve">. </w:t>
      </w:r>
      <w:r w:rsidRPr="00B9229E">
        <w:rPr>
          <w:rFonts w:ascii="Times New Roman" w:hAnsi="Times New Roman" w:cs="Times New Roman"/>
          <w:sz w:val="28"/>
        </w:rPr>
        <w:t>Однак</w:t>
      </w:r>
      <w:r>
        <w:rPr>
          <w:rFonts w:ascii="Times New Roman" w:hAnsi="Times New Roman" w:cs="Times New Roman"/>
          <w:sz w:val="28"/>
        </w:rPr>
        <w:t>,</w:t>
      </w:r>
      <w:r w:rsidRPr="00B9229E">
        <w:rPr>
          <w:rFonts w:ascii="Times New Roman" w:hAnsi="Times New Roman" w:cs="Times New Roman"/>
          <w:sz w:val="28"/>
        </w:rPr>
        <w:t xml:space="preserve"> наявність основи може погіршити селективність, оскільки мурашин</w:t>
      </w:r>
      <w:r>
        <w:rPr>
          <w:rFonts w:ascii="Times New Roman" w:hAnsi="Times New Roman" w:cs="Times New Roman"/>
          <w:sz w:val="28"/>
        </w:rPr>
        <w:t>а</w:t>
      </w:r>
      <w:r w:rsidRPr="00B9229E">
        <w:rPr>
          <w:rFonts w:ascii="Times New Roman" w:hAnsi="Times New Roman" w:cs="Times New Roman"/>
          <w:sz w:val="28"/>
        </w:rPr>
        <w:t xml:space="preserve"> кислот</w:t>
      </w:r>
      <w:r>
        <w:rPr>
          <w:rFonts w:ascii="Times New Roman" w:hAnsi="Times New Roman" w:cs="Times New Roman"/>
          <w:sz w:val="28"/>
        </w:rPr>
        <w:t>а</w:t>
      </w:r>
      <w:r w:rsidRPr="00B9229E">
        <w:rPr>
          <w:rFonts w:ascii="Times New Roman" w:hAnsi="Times New Roman" w:cs="Times New Roman"/>
          <w:sz w:val="28"/>
        </w:rPr>
        <w:t xml:space="preserve"> часто не повністю перетворюється на складний ефір</w:t>
      </w:r>
      <w:r>
        <w:rPr>
          <w:rFonts w:ascii="Times New Roman" w:hAnsi="Times New Roman" w:cs="Times New Roman"/>
          <w:sz w:val="28"/>
        </w:rPr>
        <w:t xml:space="preserve"> </w:t>
      </w:r>
      <w:r>
        <w:rPr>
          <w:rFonts w:ascii="Times New Roman" w:hAnsi="Times New Roman" w:cs="Times New Roman"/>
          <w:sz w:val="28"/>
        </w:rPr>
        <w:fldChar w:fldCharType="begin" w:fldLock="1"/>
      </w:r>
      <w:r w:rsidR="00A601E6">
        <w:rPr>
          <w:rFonts w:ascii="Times New Roman" w:hAnsi="Times New Roman" w:cs="Times New Roman"/>
          <w:sz w:val="28"/>
        </w:rPr>
        <w:instrText>ADDIN CSL_CITATION {"citationItems":[{"id":"ITEM-1","itemData":{"DOI":"10.1002/anie.201507458","ISSN":"15213773","abstract":"The present Review highlights the challenges and opportunities when using the combination CO2 /H2 as a C1 synthon in catalytic reactions and processes. The transformations are classified according to the reduction level and the bond-forming processes, covering the value chain from high volume basic chemicals to complex molecules, including biologically active substances. Whereas some of these concepts can facilitate the transition of the energy system by harvesting renewable energy into chemical products, others provide options to reduce the environmental impact of chemical production already in today's petrochemical-based industry. Interdisciplinary fundamental research from chemists and chemical engineers can make important contributions to sustainable development at the interface of the energetic and chemical value chain. The present Review invites the reader to enjoy this exciting area of \"catalytic chess\" and maybe even to start playing some games in her or his laboratory.","author":[{"dropping-particle":"","family":"Klankermayer","given":"Jürgen","non-dropping-particle":"","parse-names":false,"suffix":""},{"dropping-particle":"","family":"Wesselbaum","given":"Sebastian","non-dropping-particle":"","parse-names":false,"suffix":""},{"dropping-particle":"","family":"Beydoun","given":"Kassem","non-dropping-particle":"","parse-names":false,"suffix":""},{"dropping-particle":"","family":"Leitner","given":"Walter","non-dropping-particle":"","parse-names":false,"suffix":""}],"container-title":"Angewandte Chemie - International Edition","id":"ITEM-1","issue":"26","issued":{"date-parts":[["2016"]]},"page":"7296-7343","title":"Selective Catalytic Synthesis Using the Combination of Carbon Dioxide and Hydrogen: Catalytic Chess at the Interface of Energy and Chemistry","type":"article-journal","volume":"55"},"uris":["http://www.mendeley.com/documents/?uuid=bd7422cd-e31c-447e-a6ed-9290a98662fd"]}],"mendeley":{"formattedCitation":"[32]","plainTextFormattedCitation":"[32]","previouslyFormattedCitation":"[32]"},"properties":{"noteIndex":0},"schema":"https://github.com/citation-style-language/schema/raw/master/csl-citation.json"}</w:instrText>
      </w:r>
      <w:r>
        <w:rPr>
          <w:rFonts w:ascii="Times New Roman" w:hAnsi="Times New Roman" w:cs="Times New Roman"/>
          <w:sz w:val="28"/>
        </w:rPr>
        <w:fldChar w:fldCharType="separate"/>
      </w:r>
      <w:r w:rsidR="00DE17E0" w:rsidRPr="00DE17E0">
        <w:rPr>
          <w:rFonts w:ascii="Times New Roman" w:hAnsi="Times New Roman" w:cs="Times New Roman"/>
          <w:noProof/>
          <w:sz w:val="28"/>
        </w:rPr>
        <w:t>[32]</w:t>
      </w:r>
      <w:r>
        <w:rPr>
          <w:rFonts w:ascii="Times New Roman" w:hAnsi="Times New Roman" w:cs="Times New Roman"/>
          <w:sz w:val="28"/>
        </w:rPr>
        <w:fldChar w:fldCharType="end"/>
      </w:r>
      <w:r w:rsidRPr="00B9229E">
        <w:rPr>
          <w:rFonts w:ascii="Times New Roman" w:hAnsi="Times New Roman" w:cs="Times New Roman"/>
          <w:sz w:val="28"/>
        </w:rPr>
        <w:t>.</w:t>
      </w:r>
    </w:p>
    <w:p w:rsidR="00DC3B02" w:rsidRDefault="00DC3B02" w:rsidP="00DC3B02">
      <w:pPr>
        <w:spacing w:after="0" w:line="360" w:lineRule="auto"/>
        <w:ind w:firstLine="851"/>
        <w:jc w:val="both"/>
        <w:rPr>
          <w:rFonts w:ascii="Times New Roman" w:hAnsi="Times New Roman" w:cs="Times New Roman"/>
          <w:sz w:val="28"/>
        </w:rPr>
      </w:pPr>
      <w:r>
        <w:rPr>
          <w:rFonts w:ascii="Times New Roman" w:hAnsi="Times New Roman" w:cs="Times New Roman"/>
          <w:sz w:val="28"/>
        </w:rPr>
        <w:t>Відомо</w:t>
      </w:r>
      <w:r w:rsidRPr="008041DA">
        <w:rPr>
          <w:rFonts w:ascii="Times New Roman" w:hAnsi="Times New Roman" w:cs="Times New Roman"/>
          <w:sz w:val="28"/>
        </w:rPr>
        <w:t xml:space="preserve">, що </w:t>
      </w:r>
      <w:proofErr w:type="spellStart"/>
      <w:r>
        <w:rPr>
          <w:rFonts w:ascii="Times New Roman" w:hAnsi="Times New Roman" w:cs="Times New Roman"/>
          <w:sz w:val="28"/>
        </w:rPr>
        <w:t>нанокаталізатор</w:t>
      </w:r>
      <w:proofErr w:type="spellEnd"/>
      <w:r>
        <w:rPr>
          <w:rFonts w:ascii="Times New Roman" w:hAnsi="Times New Roman" w:cs="Times New Roman"/>
          <w:sz w:val="28"/>
        </w:rPr>
        <w:t xml:space="preserve"> </w:t>
      </w:r>
      <w:proofErr w:type="spellStart"/>
      <w:r>
        <w:rPr>
          <w:rFonts w:ascii="Times New Roman" w:hAnsi="Times New Roman" w:cs="Times New Roman"/>
          <w:sz w:val="28"/>
        </w:rPr>
        <w:t>Pd</w:t>
      </w:r>
      <w:proofErr w:type="spellEnd"/>
      <w:r>
        <w:rPr>
          <w:rFonts w:ascii="Times New Roman" w:hAnsi="Times New Roman" w:cs="Times New Roman"/>
          <w:sz w:val="28"/>
        </w:rPr>
        <w:t>/</w:t>
      </w:r>
      <w:proofErr w:type="spellStart"/>
      <w:r w:rsidRPr="008041DA">
        <w:rPr>
          <w:rFonts w:ascii="Times New Roman" w:hAnsi="Times New Roman" w:cs="Times New Roman"/>
          <w:sz w:val="28"/>
        </w:rPr>
        <w:t>Cu</w:t>
      </w:r>
      <w:proofErr w:type="spellEnd"/>
      <w:r>
        <w:rPr>
          <w:rFonts w:ascii="Times New Roman" w:hAnsi="Times New Roman" w:cs="Times New Roman"/>
          <w:sz w:val="28"/>
        </w:rPr>
        <w:t>/</w:t>
      </w:r>
      <w:proofErr w:type="spellStart"/>
      <w:r>
        <w:rPr>
          <w:rFonts w:ascii="Times New Roman" w:hAnsi="Times New Roman" w:cs="Times New Roman"/>
          <w:sz w:val="28"/>
        </w:rPr>
        <w:t>ZnO</w:t>
      </w:r>
      <w:proofErr w:type="spellEnd"/>
      <w:r w:rsidRPr="008041DA">
        <w:rPr>
          <w:rFonts w:ascii="Times New Roman" w:hAnsi="Times New Roman" w:cs="Times New Roman"/>
          <w:sz w:val="28"/>
        </w:rPr>
        <w:t>/</w:t>
      </w:r>
      <w:r>
        <w:rPr>
          <w:rFonts w:ascii="Times New Roman" w:hAnsi="Times New Roman" w:cs="Times New Roman"/>
          <w:sz w:val="28"/>
        </w:rPr>
        <w:t>Al</w:t>
      </w:r>
      <w:r w:rsidRPr="00D35ACB">
        <w:rPr>
          <w:rFonts w:ascii="Times New Roman" w:hAnsi="Times New Roman" w:cs="Times New Roman"/>
          <w:sz w:val="28"/>
          <w:vertAlign w:val="subscript"/>
        </w:rPr>
        <w:t>2</w:t>
      </w:r>
      <w:r>
        <w:rPr>
          <w:rFonts w:ascii="Times New Roman" w:hAnsi="Times New Roman" w:cs="Times New Roman"/>
          <w:sz w:val="28"/>
        </w:rPr>
        <w:t>O</w:t>
      </w:r>
      <w:r w:rsidRPr="00D35ACB">
        <w:rPr>
          <w:rFonts w:ascii="Times New Roman" w:hAnsi="Times New Roman" w:cs="Times New Roman"/>
          <w:sz w:val="28"/>
          <w:vertAlign w:val="subscript"/>
        </w:rPr>
        <w:t>3</w:t>
      </w:r>
      <w:r w:rsidRPr="008041DA">
        <w:rPr>
          <w:rFonts w:ascii="Times New Roman" w:hAnsi="Times New Roman" w:cs="Times New Roman"/>
          <w:sz w:val="28"/>
        </w:rPr>
        <w:t xml:space="preserve">, приготований </w:t>
      </w:r>
      <w:r>
        <w:rPr>
          <w:rFonts w:ascii="Times New Roman" w:hAnsi="Times New Roman" w:cs="Times New Roman"/>
          <w:sz w:val="28"/>
        </w:rPr>
        <w:t xml:space="preserve">методом </w:t>
      </w:r>
      <w:r w:rsidRPr="008041DA">
        <w:rPr>
          <w:rFonts w:ascii="Times New Roman" w:hAnsi="Times New Roman" w:cs="Times New Roman"/>
          <w:sz w:val="28"/>
        </w:rPr>
        <w:t xml:space="preserve">спільного осадження, здатний </w:t>
      </w:r>
      <w:r>
        <w:rPr>
          <w:rFonts w:ascii="Times New Roman" w:hAnsi="Times New Roman" w:cs="Times New Roman"/>
          <w:sz w:val="28"/>
        </w:rPr>
        <w:t>перетворити</w:t>
      </w:r>
      <w:r w:rsidRPr="008041DA">
        <w:rPr>
          <w:rFonts w:ascii="Times New Roman" w:hAnsi="Times New Roman" w:cs="Times New Roman"/>
          <w:sz w:val="28"/>
        </w:rPr>
        <w:t xml:space="preserve"> газоподібний CO</w:t>
      </w:r>
      <w:r w:rsidRPr="00D35ACB">
        <w:rPr>
          <w:rFonts w:ascii="Times New Roman" w:hAnsi="Times New Roman" w:cs="Times New Roman"/>
          <w:sz w:val="28"/>
          <w:vertAlign w:val="subscript"/>
        </w:rPr>
        <w:t>2</w:t>
      </w:r>
      <w:r w:rsidRPr="008041DA">
        <w:rPr>
          <w:rFonts w:ascii="Times New Roman" w:hAnsi="Times New Roman" w:cs="Times New Roman"/>
          <w:sz w:val="28"/>
        </w:rPr>
        <w:t xml:space="preserve"> до конденсованого </w:t>
      </w:r>
      <w:proofErr w:type="spellStart"/>
      <w:r>
        <w:rPr>
          <w:rFonts w:ascii="Times New Roman" w:hAnsi="Times New Roman" w:cs="Times New Roman"/>
          <w:sz w:val="28"/>
        </w:rPr>
        <w:t>метилформіату</w:t>
      </w:r>
      <w:proofErr w:type="spellEnd"/>
      <w:r>
        <w:rPr>
          <w:rFonts w:ascii="Times New Roman" w:hAnsi="Times New Roman" w:cs="Times New Roman"/>
          <w:sz w:val="28"/>
        </w:rPr>
        <w:t xml:space="preserve"> </w:t>
      </w:r>
      <w:r w:rsidRPr="00EE6CF0">
        <w:rPr>
          <w:rFonts w:ascii="Times New Roman" w:hAnsi="Times New Roman" w:cs="Times New Roman"/>
          <w:sz w:val="28"/>
        </w:rPr>
        <w:t>(МФ) з високим виходом (&gt; 20 %) та відмінною селективністю (&gt; 96 %). Експерименти</w:t>
      </w:r>
      <w:r>
        <w:rPr>
          <w:rFonts w:ascii="Times New Roman" w:hAnsi="Times New Roman" w:cs="Times New Roman"/>
          <w:sz w:val="28"/>
        </w:rPr>
        <w:t xml:space="preserve"> проводили з різними </w:t>
      </w:r>
      <w:r w:rsidRPr="001D4198">
        <w:rPr>
          <w:rFonts w:ascii="Times New Roman" w:hAnsi="Times New Roman" w:cs="Times New Roman"/>
          <w:sz w:val="28"/>
        </w:rPr>
        <w:t>розчинника</w:t>
      </w:r>
      <w:r>
        <w:rPr>
          <w:rFonts w:ascii="Times New Roman" w:hAnsi="Times New Roman" w:cs="Times New Roman"/>
          <w:sz w:val="28"/>
        </w:rPr>
        <w:t>ми</w:t>
      </w:r>
      <w:r w:rsidRPr="001D4198">
        <w:rPr>
          <w:rFonts w:ascii="Times New Roman" w:hAnsi="Times New Roman" w:cs="Times New Roman"/>
          <w:sz w:val="28"/>
        </w:rPr>
        <w:t xml:space="preserve"> (гексан, </w:t>
      </w:r>
      <w:proofErr w:type="spellStart"/>
      <w:r w:rsidRPr="001D4198">
        <w:rPr>
          <w:rFonts w:ascii="Times New Roman" w:hAnsi="Times New Roman" w:cs="Times New Roman"/>
          <w:sz w:val="28"/>
        </w:rPr>
        <w:t>триетил</w:t>
      </w:r>
      <w:r>
        <w:rPr>
          <w:rFonts w:ascii="Times New Roman" w:hAnsi="Times New Roman" w:cs="Times New Roman"/>
          <w:sz w:val="28"/>
        </w:rPr>
        <w:t>амін</w:t>
      </w:r>
      <w:proofErr w:type="spellEnd"/>
      <w:r>
        <w:rPr>
          <w:rFonts w:ascii="Times New Roman" w:hAnsi="Times New Roman" w:cs="Times New Roman"/>
          <w:sz w:val="28"/>
        </w:rPr>
        <w:t xml:space="preserve">, метанол, </w:t>
      </w:r>
      <w:proofErr w:type="spellStart"/>
      <w:r>
        <w:rPr>
          <w:rFonts w:ascii="Times New Roman" w:hAnsi="Times New Roman" w:cs="Times New Roman"/>
          <w:sz w:val="28"/>
        </w:rPr>
        <w:t>дихлорметан</w:t>
      </w:r>
      <w:proofErr w:type="spellEnd"/>
      <w:r>
        <w:rPr>
          <w:rFonts w:ascii="Times New Roman" w:hAnsi="Times New Roman" w:cs="Times New Roman"/>
          <w:sz w:val="28"/>
        </w:rPr>
        <w:t>,</w:t>
      </w:r>
      <w:r w:rsidRPr="001D4198">
        <w:rPr>
          <w:rFonts w:ascii="Times New Roman" w:hAnsi="Times New Roman" w:cs="Times New Roman"/>
          <w:sz w:val="28"/>
        </w:rPr>
        <w:t xml:space="preserve"> піридин, без розчинника тощо) </w:t>
      </w:r>
      <w:r>
        <w:rPr>
          <w:rFonts w:ascii="Times New Roman" w:hAnsi="Times New Roman" w:cs="Times New Roman"/>
          <w:sz w:val="28"/>
        </w:rPr>
        <w:t xml:space="preserve">в </w:t>
      </w:r>
      <w:proofErr w:type="spellStart"/>
      <w:r>
        <w:rPr>
          <w:rFonts w:ascii="Times New Roman" w:hAnsi="Times New Roman" w:cs="Times New Roman"/>
          <w:sz w:val="28"/>
        </w:rPr>
        <w:t>автоклавному</w:t>
      </w:r>
      <w:proofErr w:type="spellEnd"/>
      <w:r w:rsidRPr="001D4198">
        <w:rPr>
          <w:rFonts w:ascii="Times New Roman" w:hAnsi="Times New Roman" w:cs="Times New Roman"/>
          <w:sz w:val="28"/>
        </w:rPr>
        <w:t xml:space="preserve"> реактор</w:t>
      </w:r>
      <w:r>
        <w:rPr>
          <w:rFonts w:ascii="Times New Roman" w:hAnsi="Times New Roman" w:cs="Times New Roman"/>
          <w:sz w:val="28"/>
        </w:rPr>
        <w:t>і</w:t>
      </w:r>
      <w:r w:rsidRPr="001D4198">
        <w:rPr>
          <w:rFonts w:ascii="Times New Roman" w:hAnsi="Times New Roman" w:cs="Times New Roman"/>
          <w:sz w:val="28"/>
        </w:rPr>
        <w:t xml:space="preserve"> при загальному тиску </w:t>
      </w:r>
      <w:r>
        <w:rPr>
          <w:rFonts w:ascii="Times New Roman" w:hAnsi="Times New Roman" w:cs="Times New Roman"/>
          <w:sz w:val="28"/>
        </w:rPr>
        <w:t>16</w:t>
      </w:r>
      <w:r w:rsidRPr="001D4198">
        <w:rPr>
          <w:rFonts w:ascii="Times New Roman" w:hAnsi="Times New Roman" w:cs="Times New Roman"/>
          <w:sz w:val="28"/>
        </w:rPr>
        <w:t xml:space="preserve"> </w:t>
      </w:r>
      <w:r>
        <w:rPr>
          <w:rFonts w:ascii="Times New Roman" w:hAnsi="Times New Roman" w:cs="Times New Roman"/>
          <w:sz w:val="28"/>
        </w:rPr>
        <w:t>МПа</w:t>
      </w:r>
      <w:r w:rsidRPr="001D4198">
        <w:rPr>
          <w:rFonts w:ascii="Times New Roman" w:hAnsi="Times New Roman" w:cs="Times New Roman"/>
          <w:sz w:val="28"/>
        </w:rPr>
        <w:t xml:space="preserve"> </w:t>
      </w:r>
      <w:r>
        <w:rPr>
          <w:rFonts w:ascii="Times New Roman" w:hAnsi="Times New Roman" w:cs="Times New Roman"/>
          <w:sz w:val="28"/>
        </w:rPr>
        <w:t>за температури 150 °</w:t>
      </w:r>
      <w:r w:rsidRPr="001D4198">
        <w:rPr>
          <w:rFonts w:ascii="Times New Roman" w:hAnsi="Times New Roman" w:cs="Times New Roman"/>
          <w:sz w:val="28"/>
        </w:rPr>
        <w:t xml:space="preserve">С протягом 25 год. </w:t>
      </w:r>
      <w:r>
        <w:rPr>
          <w:rFonts w:ascii="Times New Roman" w:hAnsi="Times New Roman" w:cs="Times New Roman"/>
          <w:sz w:val="28"/>
        </w:rPr>
        <w:t>М</w:t>
      </w:r>
      <w:r w:rsidRPr="001D4198">
        <w:rPr>
          <w:rFonts w:ascii="Times New Roman" w:hAnsi="Times New Roman" w:cs="Times New Roman"/>
          <w:sz w:val="28"/>
        </w:rPr>
        <w:t xml:space="preserve">етанол </w:t>
      </w:r>
      <w:r>
        <w:rPr>
          <w:rFonts w:ascii="Times New Roman" w:hAnsi="Times New Roman" w:cs="Times New Roman"/>
          <w:sz w:val="28"/>
        </w:rPr>
        <w:t>виявився</w:t>
      </w:r>
      <w:r w:rsidRPr="001D4198">
        <w:rPr>
          <w:rFonts w:ascii="Times New Roman" w:hAnsi="Times New Roman" w:cs="Times New Roman"/>
          <w:sz w:val="28"/>
        </w:rPr>
        <w:t xml:space="preserve"> єдиним розчинником, який </w:t>
      </w:r>
      <w:r w:rsidRPr="001D4198">
        <w:rPr>
          <w:rFonts w:ascii="Times New Roman" w:hAnsi="Times New Roman" w:cs="Times New Roman"/>
          <w:sz w:val="28"/>
        </w:rPr>
        <w:lastRenderedPageBreak/>
        <w:t>давав чистий конденсований продукт</w:t>
      </w:r>
      <w:r>
        <w:rPr>
          <w:rFonts w:ascii="Times New Roman" w:hAnsi="Times New Roman" w:cs="Times New Roman"/>
          <w:sz w:val="28"/>
        </w:rPr>
        <w:t xml:space="preserve"> –</w:t>
      </w:r>
      <w:r w:rsidRPr="001D4198">
        <w:rPr>
          <w:rFonts w:ascii="Times New Roman" w:hAnsi="Times New Roman" w:cs="Times New Roman"/>
          <w:sz w:val="28"/>
        </w:rPr>
        <w:t xml:space="preserve"> </w:t>
      </w:r>
      <w:proofErr w:type="spellStart"/>
      <w:r w:rsidRPr="001D4198">
        <w:rPr>
          <w:rFonts w:ascii="Times New Roman" w:hAnsi="Times New Roman" w:cs="Times New Roman"/>
          <w:sz w:val="28"/>
        </w:rPr>
        <w:t>метилформ</w:t>
      </w:r>
      <w:r>
        <w:rPr>
          <w:rFonts w:ascii="Times New Roman" w:hAnsi="Times New Roman" w:cs="Times New Roman"/>
          <w:sz w:val="28"/>
        </w:rPr>
        <w:t>і</w:t>
      </w:r>
      <w:r w:rsidRPr="001D4198">
        <w:rPr>
          <w:rFonts w:ascii="Times New Roman" w:hAnsi="Times New Roman" w:cs="Times New Roman"/>
          <w:sz w:val="28"/>
        </w:rPr>
        <w:t>ат</w:t>
      </w:r>
      <w:proofErr w:type="spellEnd"/>
      <w:r>
        <w:rPr>
          <w:rFonts w:ascii="Times New Roman" w:hAnsi="Times New Roman" w:cs="Times New Roman"/>
          <w:sz w:val="28"/>
        </w:rPr>
        <w:t>. Оптимальним мольним</w:t>
      </w:r>
      <w:r w:rsidRPr="00C01513">
        <w:rPr>
          <w:rFonts w:ascii="Times New Roman" w:hAnsi="Times New Roman" w:cs="Times New Roman"/>
          <w:sz w:val="28"/>
        </w:rPr>
        <w:t xml:space="preserve"> співвід</w:t>
      </w:r>
      <w:r>
        <w:rPr>
          <w:rFonts w:ascii="Times New Roman" w:hAnsi="Times New Roman" w:cs="Times New Roman"/>
          <w:sz w:val="28"/>
        </w:rPr>
        <w:t>ношенням Н</w:t>
      </w:r>
      <w:r w:rsidRPr="00D35ACB">
        <w:rPr>
          <w:rFonts w:ascii="Times New Roman" w:hAnsi="Times New Roman" w:cs="Times New Roman"/>
          <w:sz w:val="28"/>
          <w:vertAlign w:val="subscript"/>
        </w:rPr>
        <w:t>2</w:t>
      </w:r>
      <w:r>
        <w:rPr>
          <w:rFonts w:ascii="Times New Roman" w:hAnsi="Times New Roman" w:cs="Times New Roman"/>
          <w:sz w:val="28"/>
        </w:rPr>
        <w:t xml:space="preserve"> до СО</w:t>
      </w:r>
      <w:r w:rsidRPr="00D35ACB">
        <w:rPr>
          <w:rFonts w:ascii="Times New Roman" w:hAnsi="Times New Roman" w:cs="Times New Roman"/>
          <w:sz w:val="28"/>
          <w:vertAlign w:val="subscript"/>
        </w:rPr>
        <w:t>2</w:t>
      </w:r>
      <w:r>
        <w:rPr>
          <w:rFonts w:ascii="Times New Roman" w:hAnsi="Times New Roman" w:cs="Times New Roman"/>
          <w:sz w:val="28"/>
        </w:rPr>
        <w:t xml:space="preserve"> при цьому було </w:t>
      </w:r>
      <w:r w:rsidRPr="00C01513">
        <w:rPr>
          <w:rFonts w:ascii="Times New Roman" w:hAnsi="Times New Roman" w:cs="Times New Roman"/>
          <w:sz w:val="28"/>
        </w:rPr>
        <w:t>12,5</w:t>
      </w:r>
      <w:r>
        <w:rPr>
          <w:rFonts w:ascii="Times New Roman" w:hAnsi="Times New Roman" w:cs="Times New Roman"/>
          <w:sz w:val="28"/>
        </w:rPr>
        <w:t>, конверсія CO</w:t>
      </w:r>
      <w:r w:rsidRPr="00D35ACB">
        <w:rPr>
          <w:rFonts w:ascii="Times New Roman" w:hAnsi="Times New Roman" w:cs="Times New Roman"/>
          <w:sz w:val="28"/>
          <w:vertAlign w:val="subscript"/>
        </w:rPr>
        <w:t>2</w:t>
      </w:r>
      <w:r>
        <w:rPr>
          <w:rFonts w:ascii="Times New Roman" w:hAnsi="Times New Roman" w:cs="Times New Roman"/>
          <w:sz w:val="28"/>
        </w:rPr>
        <w:t xml:space="preserve"> – </w:t>
      </w:r>
      <w:r w:rsidRPr="00C01513">
        <w:rPr>
          <w:rFonts w:ascii="Times New Roman" w:hAnsi="Times New Roman" w:cs="Times New Roman"/>
          <w:sz w:val="28"/>
        </w:rPr>
        <w:t>23,2</w:t>
      </w:r>
      <w:r>
        <w:rPr>
          <w:rFonts w:ascii="Times New Roman" w:hAnsi="Times New Roman" w:cs="Times New Roman"/>
          <w:sz w:val="28"/>
        </w:rPr>
        <w:t xml:space="preserve"> </w:t>
      </w:r>
      <w:r w:rsidRPr="00C01513">
        <w:rPr>
          <w:rFonts w:ascii="Times New Roman" w:hAnsi="Times New Roman" w:cs="Times New Roman"/>
          <w:sz w:val="28"/>
        </w:rPr>
        <w:t>%</w:t>
      </w:r>
      <w:r>
        <w:rPr>
          <w:rFonts w:ascii="Times New Roman" w:hAnsi="Times New Roman" w:cs="Times New Roman"/>
          <w:sz w:val="28"/>
        </w:rPr>
        <w:t xml:space="preserve">, селективність за МФ </w:t>
      </w:r>
      <w:r w:rsidRPr="00C01513">
        <w:rPr>
          <w:rFonts w:ascii="Times New Roman" w:hAnsi="Times New Roman" w:cs="Times New Roman"/>
          <w:sz w:val="28"/>
        </w:rPr>
        <w:t>&gt; 95</w:t>
      </w:r>
      <w:r>
        <w:rPr>
          <w:rFonts w:ascii="Times New Roman" w:hAnsi="Times New Roman" w:cs="Times New Roman"/>
          <w:sz w:val="28"/>
        </w:rPr>
        <w:t xml:space="preserve"> </w:t>
      </w:r>
      <w:r w:rsidRPr="00C01513">
        <w:rPr>
          <w:rFonts w:ascii="Times New Roman" w:hAnsi="Times New Roman" w:cs="Times New Roman"/>
          <w:sz w:val="28"/>
        </w:rPr>
        <w:t xml:space="preserve">%). </w:t>
      </w:r>
      <w:r>
        <w:rPr>
          <w:rFonts w:ascii="Times New Roman" w:hAnsi="Times New Roman" w:cs="Times New Roman"/>
          <w:sz w:val="28"/>
        </w:rPr>
        <w:t>Також виявлені с</w:t>
      </w:r>
      <w:r w:rsidRPr="00C01513">
        <w:rPr>
          <w:rFonts w:ascii="Times New Roman" w:hAnsi="Times New Roman" w:cs="Times New Roman"/>
          <w:sz w:val="28"/>
        </w:rPr>
        <w:t xml:space="preserve">ліди оксиду вуглецю (СО) </w:t>
      </w:r>
      <w:r>
        <w:rPr>
          <w:rFonts w:ascii="Times New Roman" w:hAnsi="Times New Roman" w:cs="Times New Roman"/>
          <w:sz w:val="28"/>
        </w:rPr>
        <w:t>як побічного</w:t>
      </w:r>
      <w:r w:rsidRPr="00C01513">
        <w:rPr>
          <w:rFonts w:ascii="Times New Roman" w:hAnsi="Times New Roman" w:cs="Times New Roman"/>
          <w:sz w:val="28"/>
        </w:rPr>
        <w:t xml:space="preserve"> продукт</w:t>
      </w:r>
      <w:r>
        <w:rPr>
          <w:rFonts w:ascii="Times New Roman" w:hAnsi="Times New Roman" w:cs="Times New Roman"/>
          <w:sz w:val="28"/>
        </w:rPr>
        <w:t>у</w:t>
      </w:r>
      <w:r w:rsidRPr="00C01513">
        <w:rPr>
          <w:rFonts w:ascii="Times New Roman" w:hAnsi="Times New Roman" w:cs="Times New Roman"/>
          <w:sz w:val="28"/>
        </w:rPr>
        <w:t>, можливо, з</w:t>
      </w:r>
      <w:r>
        <w:rPr>
          <w:rFonts w:ascii="Times New Roman" w:hAnsi="Times New Roman" w:cs="Times New Roman"/>
          <w:sz w:val="28"/>
        </w:rPr>
        <w:t xml:space="preserve"> реакції</w:t>
      </w:r>
      <w:r w:rsidRPr="00C01513">
        <w:rPr>
          <w:rFonts w:ascii="Times New Roman" w:hAnsi="Times New Roman" w:cs="Times New Roman"/>
          <w:sz w:val="28"/>
        </w:rPr>
        <w:t xml:space="preserve"> </w:t>
      </w:r>
      <w:r>
        <w:rPr>
          <w:rFonts w:ascii="Times New Roman" w:hAnsi="Times New Roman" w:cs="Times New Roman"/>
          <w:sz w:val="28"/>
        </w:rPr>
        <w:t xml:space="preserve">ЗВГЗ </w:t>
      </w:r>
      <w:r>
        <w:rPr>
          <w:rFonts w:ascii="Times New Roman" w:hAnsi="Times New Roman" w:cs="Times New Roman"/>
          <w:sz w:val="28"/>
        </w:rPr>
        <w:fldChar w:fldCharType="begin" w:fldLock="1"/>
      </w:r>
      <w:r w:rsidR="00A601E6">
        <w:rPr>
          <w:rFonts w:ascii="Times New Roman" w:hAnsi="Times New Roman" w:cs="Times New Roman"/>
          <w:sz w:val="28"/>
        </w:rPr>
        <w:instrText>ADDIN CSL_CITATION {"citationItems":[{"id":"ITEM-1","itemData":{"DOI":"10.1021/ja0706302","ISSN":"00027863","abstract":"Chemical fixation of CO2 has recently attracted attention as a possible way to manufacture useful chemicals. Here, we demonstrate a one-step catalytic fixation of CO2 to methyl formate (MF) in liquid phase under mild industrial applicable conditions by using a new concept of coupling surface formate species formed from CO2 on solid catalyst with excess methanol in hydrogen to form the MF, and the quantity of the product is found to greatly exceed the surface coverage of the catalyst by &gt;45-fold. As a result, we report, for the first time, that the optimum Pd/Cu/ZnO/alumina nanocatalyst prepared from simple co-precipitation is capable of activating gaseous CO2 to condensable MF at high yields (&gt;20%) with excellent selectivity (&gt;96%). The present study also offers directions to rationally design and optimize the required catalyst, reactor, and experimental conditions for this new reaction. Copyright © 2007 American Chemical Society.","author":[{"dropping-particle":"","family":"Yu","given":"K. M.Kerry","non-dropping-particle":"","parse-names":false,"suffix":""},{"dropping-particle":"","family":"Yeung","given":"Connie M.Y.","non-dropping-particle":"","parse-names":false,"suffix":""},{"dropping-particle":"","family":"Shik","given":"Chi Tsang","non-dropping-particle":"","parse-names":false,"suffix":""}],"container-title":"Journal of the American Chemical Society","id":"ITEM-1","issue":"20","issued":{"date-parts":[["2007"]]},"page":"6360-6361","title":"Carbon dioxide fixation into chemicals (methyl formate) at high yields by surface coupling over a Pd/Cu/ZnO nanocatalyst","type":"article-journal","volume":"129"},"uris":["http://www.mendeley.com/documents/?uuid=87712fb6-8421-4ddd-bb7c-d0a73352baf8"]}],"mendeley":{"formattedCitation":"[33]","plainTextFormattedCitation":"[33]","previouslyFormattedCitation":"[33]"},"properties":{"noteIndex":0},"schema":"https://github.com/citation-style-language/schema/raw/master/csl-citation.json"}</w:instrText>
      </w:r>
      <w:r>
        <w:rPr>
          <w:rFonts w:ascii="Times New Roman" w:hAnsi="Times New Roman" w:cs="Times New Roman"/>
          <w:sz w:val="28"/>
        </w:rPr>
        <w:fldChar w:fldCharType="separate"/>
      </w:r>
      <w:r w:rsidR="00DE17E0" w:rsidRPr="00DE17E0">
        <w:rPr>
          <w:rFonts w:ascii="Times New Roman" w:hAnsi="Times New Roman" w:cs="Times New Roman"/>
          <w:noProof/>
          <w:sz w:val="28"/>
        </w:rPr>
        <w:t>[33]</w:t>
      </w:r>
      <w:r>
        <w:rPr>
          <w:rFonts w:ascii="Times New Roman" w:hAnsi="Times New Roman" w:cs="Times New Roman"/>
          <w:sz w:val="28"/>
        </w:rPr>
        <w:fldChar w:fldCharType="end"/>
      </w:r>
      <w:r w:rsidRPr="00C01513">
        <w:rPr>
          <w:rFonts w:ascii="Times New Roman" w:hAnsi="Times New Roman" w:cs="Times New Roman"/>
          <w:sz w:val="28"/>
        </w:rPr>
        <w:t>.</w:t>
      </w:r>
    </w:p>
    <w:p w:rsidR="00DC3B02" w:rsidRDefault="00DC3B02" w:rsidP="00DC3B02">
      <w:pPr>
        <w:spacing w:after="0" w:line="360" w:lineRule="auto"/>
        <w:ind w:firstLine="851"/>
        <w:jc w:val="both"/>
        <w:rPr>
          <w:rFonts w:ascii="Times New Roman" w:hAnsi="Times New Roman" w:cs="Times New Roman"/>
          <w:sz w:val="28"/>
        </w:rPr>
      </w:pPr>
      <w:r w:rsidRPr="00D35ACB">
        <w:rPr>
          <w:rFonts w:ascii="Times New Roman" w:hAnsi="Times New Roman" w:cs="Times New Roman"/>
          <w:sz w:val="28"/>
        </w:rPr>
        <w:t xml:space="preserve">Вивчалися каталітичні </w:t>
      </w:r>
      <w:r>
        <w:rPr>
          <w:rFonts w:ascii="Times New Roman" w:hAnsi="Times New Roman" w:cs="Times New Roman"/>
          <w:sz w:val="28"/>
        </w:rPr>
        <w:t xml:space="preserve">системи на основі золота з різними носіями, такі як </w:t>
      </w:r>
      <w:proofErr w:type="spellStart"/>
      <w:r>
        <w:rPr>
          <w:rFonts w:ascii="Times New Roman" w:hAnsi="Times New Roman" w:cs="Times New Roman"/>
          <w:sz w:val="28"/>
        </w:rPr>
        <w:t>Au</w:t>
      </w:r>
      <w:proofErr w:type="spellEnd"/>
      <w:r w:rsidRPr="00D35ACB">
        <w:rPr>
          <w:rFonts w:ascii="Times New Roman" w:hAnsi="Times New Roman" w:cs="Times New Roman"/>
          <w:sz w:val="28"/>
        </w:rPr>
        <w:t>/</w:t>
      </w:r>
      <w:r>
        <w:rPr>
          <w:rFonts w:ascii="Times New Roman" w:hAnsi="Times New Roman" w:cs="Times New Roman"/>
          <w:sz w:val="28"/>
        </w:rPr>
        <w:t>ZrO</w:t>
      </w:r>
      <w:r w:rsidRPr="000C7106">
        <w:rPr>
          <w:rFonts w:ascii="Times New Roman" w:hAnsi="Times New Roman" w:cs="Times New Roman"/>
          <w:sz w:val="28"/>
          <w:vertAlign w:val="subscript"/>
        </w:rPr>
        <w:t>2</w:t>
      </w:r>
      <w:r>
        <w:rPr>
          <w:rFonts w:ascii="Times New Roman" w:hAnsi="Times New Roman" w:cs="Times New Roman"/>
          <w:sz w:val="28"/>
        </w:rPr>
        <w:t xml:space="preserve">, </w:t>
      </w:r>
      <w:proofErr w:type="spellStart"/>
      <w:r>
        <w:rPr>
          <w:rFonts w:ascii="Times New Roman" w:hAnsi="Times New Roman" w:cs="Times New Roman"/>
          <w:sz w:val="28"/>
        </w:rPr>
        <w:t>Au</w:t>
      </w:r>
      <w:proofErr w:type="spellEnd"/>
      <w:r>
        <w:rPr>
          <w:rFonts w:ascii="Times New Roman" w:hAnsi="Times New Roman" w:cs="Times New Roman"/>
          <w:sz w:val="28"/>
        </w:rPr>
        <w:t>/CeO</w:t>
      </w:r>
      <w:r w:rsidRPr="000C7106">
        <w:rPr>
          <w:rFonts w:ascii="Times New Roman" w:hAnsi="Times New Roman" w:cs="Times New Roman"/>
          <w:sz w:val="28"/>
          <w:vertAlign w:val="subscript"/>
        </w:rPr>
        <w:t>2</w:t>
      </w:r>
      <w:r>
        <w:rPr>
          <w:rFonts w:ascii="Times New Roman" w:hAnsi="Times New Roman" w:cs="Times New Roman"/>
          <w:sz w:val="28"/>
        </w:rPr>
        <w:t xml:space="preserve"> та </w:t>
      </w:r>
      <w:proofErr w:type="spellStart"/>
      <w:r>
        <w:rPr>
          <w:rFonts w:ascii="Times New Roman" w:hAnsi="Times New Roman" w:cs="Times New Roman"/>
          <w:sz w:val="28"/>
        </w:rPr>
        <w:t>Au</w:t>
      </w:r>
      <w:proofErr w:type="spellEnd"/>
      <w:r>
        <w:rPr>
          <w:rFonts w:ascii="Times New Roman" w:hAnsi="Times New Roman" w:cs="Times New Roman"/>
          <w:sz w:val="28"/>
        </w:rPr>
        <w:t>/</w:t>
      </w:r>
      <w:r w:rsidRPr="00D35ACB">
        <w:rPr>
          <w:rFonts w:ascii="Times New Roman" w:hAnsi="Times New Roman" w:cs="Times New Roman"/>
          <w:sz w:val="28"/>
        </w:rPr>
        <w:t>TiO</w:t>
      </w:r>
      <w:r w:rsidRPr="000C7106">
        <w:rPr>
          <w:rFonts w:ascii="Times New Roman" w:hAnsi="Times New Roman" w:cs="Times New Roman"/>
          <w:sz w:val="28"/>
          <w:vertAlign w:val="subscript"/>
        </w:rPr>
        <w:t>2</w:t>
      </w:r>
      <w:r>
        <w:rPr>
          <w:rFonts w:ascii="Times New Roman" w:hAnsi="Times New Roman" w:cs="Times New Roman"/>
          <w:sz w:val="28"/>
        </w:rPr>
        <w:t>. Загалом, к</w:t>
      </w:r>
      <w:r w:rsidRPr="004F0153">
        <w:rPr>
          <w:rFonts w:ascii="Times New Roman" w:hAnsi="Times New Roman" w:cs="Times New Roman"/>
          <w:sz w:val="28"/>
        </w:rPr>
        <w:t>аталізатори на основі золота привернули багато уваги завдяки їх унікальній кат</w:t>
      </w:r>
      <w:r>
        <w:rPr>
          <w:rFonts w:ascii="Times New Roman" w:hAnsi="Times New Roman" w:cs="Times New Roman"/>
          <w:sz w:val="28"/>
        </w:rPr>
        <w:t>алітичній ефективності при окисн</w:t>
      </w:r>
      <w:r w:rsidRPr="004F0153">
        <w:rPr>
          <w:rFonts w:ascii="Times New Roman" w:hAnsi="Times New Roman" w:cs="Times New Roman"/>
          <w:sz w:val="28"/>
        </w:rPr>
        <w:t>енні оксиду вуглецю</w:t>
      </w:r>
      <w:r>
        <w:rPr>
          <w:rFonts w:ascii="Times New Roman" w:hAnsi="Times New Roman" w:cs="Times New Roman"/>
          <w:sz w:val="28"/>
        </w:rPr>
        <w:t xml:space="preserve"> та гідруванні ненасичених сполук. Відомо, що </w:t>
      </w:r>
      <w:proofErr w:type="spellStart"/>
      <w:r>
        <w:rPr>
          <w:rFonts w:ascii="Times New Roman" w:hAnsi="Times New Roman" w:cs="Times New Roman"/>
          <w:sz w:val="28"/>
        </w:rPr>
        <w:t>Au</w:t>
      </w:r>
      <w:proofErr w:type="spellEnd"/>
      <w:r>
        <w:rPr>
          <w:rFonts w:ascii="Times New Roman" w:hAnsi="Times New Roman" w:cs="Times New Roman"/>
          <w:sz w:val="28"/>
        </w:rPr>
        <w:t>/</w:t>
      </w:r>
      <w:r w:rsidRPr="004F0153">
        <w:rPr>
          <w:rFonts w:ascii="Times New Roman" w:hAnsi="Times New Roman" w:cs="Times New Roman"/>
          <w:sz w:val="28"/>
        </w:rPr>
        <w:t>TiO</w:t>
      </w:r>
      <w:r w:rsidRPr="000C7106">
        <w:rPr>
          <w:rFonts w:ascii="Times New Roman" w:hAnsi="Times New Roman" w:cs="Times New Roman"/>
          <w:sz w:val="28"/>
          <w:vertAlign w:val="subscript"/>
        </w:rPr>
        <w:t>2</w:t>
      </w:r>
      <w:r w:rsidRPr="004F0153">
        <w:rPr>
          <w:rFonts w:ascii="Times New Roman" w:hAnsi="Times New Roman" w:cs="Times New Roman"/>
          <w:sz w:val="28"/>
        </w:rPr>
        <w:t xml:space="preserve"> може </w:t>
      </w:r>
      <w:proofErr w:type="spellStart"/>
      <w:r w:rsidRPr="004F0153">
        <w:rPr>
          <w:rFonts w:ascii="Times New Roman" w:hAnsi="Times New Roman" w:cs="Times New Roman"/>
          <w:sz w:val="28"/>
        </w:rPr>
        <w:t>каталізувати</w:t>
      </w:r>
      <w:proofErr w:type="spellEnd"/>
      <w:r w:rsidRPr="004F0153">
        <w:rPr>
          <w:rFonts w:ascii="Times New Roman" w:hAnsi="Times New Roman" w:cs="Times New Roman"/>
          <w:sz w:val="28"/>
        </w:rPr>
        <w:t xml:space="preserve"> гідрування CO</w:t>
      </w:r>
      <w:r w:rsidRPr="000C7106">
        <w:rPr>
          <w:rFonts w:ascii="Times New Roman" w:hAnsi="Times New Roman" w:cs="Times New Roman"/>
          <w:sz w:val="28"/>
          <w:vertAlign w:val="subscript"/>
        </w:rPr>
        <w:t>2</w:t>
      </w:r>
      <w:r w:rsidRPr="004F0153">
        <w:rPr>
          <w:rFonts w:ascii="Times New Roman" w:hAnsi="Times New Roman" w:cs="Times New Roman"/>
          <w:sz w:val="28"/>
        </w:rPr>
        <w:t xml:space="preserve"> до мурашино</w:t>
      </w:r>
      <w:r>
        <w:rPr>
          <w:rFonts w:ascii="Times New Roman" w:hAnsi="Times New Roman" w:cs="Times New Roman"/>
          <w:sz w:val="28"/>
        </w:rPr>
        <w:t xml:space="preserve">ї кислоти у присутності </w:t>
      </w:r>
      <w:proofErr w:type="spellStart"/>
      <w:r>
        <w:rPr>
          <w:rFonts w:ascii="Times New Roman" w:hAnsi="Times New Roman" w:cs="Times New Roman"/>
          <w:sz w:val="28"/>
        </w:rPr>
        <w:t>аміна</w:t>
      </w:r>
      <w:proofErr w:type="spellEnd"/>
      <w:r>
        <w:rPr>
          <w:rFonts w:ascii="Times New Roman" w:hAnsi="Times New Roman" w:cs="Times New Roman"/>
          <w:sz w:val="28"/>
        </w:rPr>
        <w:t>. Далі з МК можна</w:t>
      </w:r>
      <w:r w:rsidRPr="004F0153">
        <w:rPr>
          <w:rFonts w:ascii="Times New Roman" w:hAnsi="Times New Roman" w:cs="Times New Roman"/>
          <w:sz w:val="28"/>
        </w:rPr>
        <w:t xml:space="preserve"> в реакцію </w:t>
      </w:r>
      <w:r>
        <w:rPr>
          <w:rFonts w:ascii="Times New Roman" w:hAnsi="Times New Roman" w:cs="Times New Roman"/>
          <w:sz w:val="28"/>
        </w:rPr>
        <w:t>отримати</w:t>
      </w:r>
      <w:r w:rsidRPr="004F0153">
        <w:rPr>
          <w:rFonts w:ascii="Times New Roman" w:hAnsi="Times New Roman" w:cs="Times New Roman"/>
          <w:sz w:val="28"/>
        </w:rPr>
        <w:t xml:space="preserve"> </w:t>
      </w:r>
      <w:r>
        <w:rPr>
          <w:rFonts w:ascii="Times New Roman" w:hAnsi="Times New Roman" w:cs="Times New Roman"/>
          <w:sz w:val="28"/>
        </w:rPr>
        <w:t>MФ шляхом реакції е</w:t>
      </w:r>
      <w:r w:rsidRPr="004F0153">
        <w:rPr>
          <w:rFonts w:ascii="Times New Roman" w:hAnsi="Times New Roman" w:cs="Times New Roman"/>
          <w:sz w:val="28"/>
        </w:rPr>
        <w:t>терифікації</w:t>
      </w:r>
      <w:r>
        <w:rPr>
          <w:rFonts w:ascii="Times New Roman" w:hAnsi="Times New Roman" w:cs="Times New Roman"/>
          <w:sz w:val="28"/>
        </w:rPr>
        <w:t xml:space="preserve"> у присутності метанолу</w:t>
      </w:r>
      <w:r w:rsidRPr="004F0153">
        <w:rPr>
          <w:rFonts w:ascii="Times New Roman" w:hAnsi="Times New Roman" w:cs="Times New Roman"/>
          <w:sz w:val="28"/>
        </w:rPr>
        <w:t>. CeO</w:t>
      </w:r>
      <w:r w:rsidRPr="000C7106">
        <w:rPr>
          <w:rFonts w:ascii="Times New Roman" w:hAnsi="Times New Roman" w:cs="Times New Roman"/>
          <w:sz w:val="28"/>
          <w:vertAlign w:val="subscript"/>
        </w:rPr>
        <w:t>2</w:t>
      </w:r>
      <w:r w:rsidRPr="004F0153">
        <w:rPr>
          <w:rFonts w:ascii="Times New Roman" w:hAnsi="Times New Roman" w:cs="Times New Roman"/>
          <w:sz w:val="28"/>
        </w:rPr>
        <w:t>, TiO</w:t>
      </w:r>
      <w:r w:rsidRPr="000C7106">
        <w:rPr>
          <w:rFonts w:ascii="Times New Roman" w:hAnsi="Times New Roman" w:cs="Times New Roman"/>
          <w:sz w:val="28"/>
          <w:vertAlign w:val="subscript"/>
        </w:rPr>
        <w:t>2</w:t>
      </w:r>
      <w:r w:rsidRPr="004F0153">
        <w:rPr>
          <w:rFonts w:ascii="Times New Roman" w:hAnsi="Times New Roman" w:cs="Times New Roman"/>
          <w:sz w:val="28"/>
        </w:rPr>
        <w:t xml:space="preserve"> і ZrO</w:t>
      </w:r>
      <w:r w:rsidRPr="000C7106">
        <w:rPr>
          <w:rFonts w:ascii="Times New Roman" w:hAnsi="Times New Roman" w:cs="Times New Roman"/>
          <w:sz w:val="28"/>
          <w:vertAlign w:val="subscript"/>
        </w:rPr>
        <w:t>2</w:t>
      </w:r>
      <w:r w:rsidRPr="004F0153">
        <w:rPr>
          <w:rFonts w:ascii="Times New Roman" w:hAnsi="Times New Roman" w:cs="Times New Roman"/>
          <w:sz w:val="28"/>
        </w:rPr>
        <w:t xml:space="preserve"> </w:t>
      </w:r>
      <w:r>
        <w:rPr>
          <w:rFonts w:ascii="Times New Roman" w:hAnsi="Times New Roman" w:cs="Times New Roman"/>
          <w:sz w:val="28"/>
        </w:rPr>
        <w:t>найширше</w:t>
      </w:r>
      <w:r w:rsidRPr="004F0153">
        <w:rPr>
          <w:rFonts w:ascii="Times New Roman" w:hAnsi="Times New Roman" w:cs="Times New Roman"/>
          <w:sz w:val="28"/>
        </w:rPr>
        <w:t xml:space="preserve"> використовуються </w:t>
      </w:r>
      <w:r>
        <w:rPr>
          <w:rFonts w:ascii="Times New Roman" w:hAnsi="Times New Roman" w:cs="Times New Roman"/>
          <w:sz w:val="28"/>
        </w:rPr>
        <w:t>як носії</w:t>
      </w:r>
      <w:r w:rsidRPr="004F0153">
        <w:rPr>
          <w:rFonts w:ascii="Times New Roman" w:hAnsi="Times New Roman" w:cs="Times New Roman"/>
          <w:sz w:val="28"/>
        </w:rPr>
        <w:t xml:space="preserve"> для гідрування діоксиду вуглец</w:t>
      </w:r>
      <w:r>
        <w:rPr>
          <w:rFonts w:ascii="Times New Roman" w:hAnsi="Times New Roman" w:cs="Times New Roman"/>
          <w:sz w:val="28"/>
        </w:rPr>
        <w:t>ю.</w:t>
      </w:r>
    </w:p>
    <w:p w:rsidR="00DC3B02" w:rsidRDefault="00DC3B02" w:rsidP="00DC3B02">
      <w:pPr>
        <w:spacing w:after="0" w:line="360" w:lineRule="auto"/>
        <w:ind w:firstLine="851"/>
        <w:jc w:val="both"/>
        <w:rPr>
          <w:rFonts w:ascii="Times New Roman" w:hAnsi="Times New Roman" w:cs="Times New Roman"/>
          <w:sz w:val="28"/>
        </w:rPr>
      </w:pPr>
      <w:r>
        <w:rPr>
          <w:rFonts w:ascii="Times New Roman" w:hAnsi="Times New Roman" w:cs="Times New Roman"/>
          <w:sz w:val="28"/>
        </w:rPr>
        <w:t>В</w:t>
      </w:r>
      <w:r w:rsidRPr="004F0153">
        <w:rPr>
          <w:rFonts w:ascii="Times New Roman" w:hAnsi="Times New Roman" w:cs="Times New Roman"/>
          <w:sz w:val="28"/>
        </w:rPr>
        <w:t xml:space="preserve">становлено, що </w:t>
      </w:r>
      <w:r>
        <w:rPr>
          <w:rFonts w:ascii="Times New Roman" w:hAnsi="Times New Roman" w:cs="Times New Roman"/>
          <w:sz w:val="28"/>
        </w:rPr>
        <w:t xml:space="preserve">каталізатори </w:t>
      </w:r>
      <w:proofErr w:type="spellStart"/>
      <w:r>
        <w:rPr>
          <w:rFonts w:ascii="Times New Roman" w:hAnsi="Times New Roman" w:cs="Times New Roman"/>
          <w:sz w:val="28"/>
        </w:rPr>
        <w:t>Au</w:t>
      </w:r>
      <w:proofErr w:type="spellEnd"/>
      <w:r>
        <w:rPr>
          <w:rFonts w:ascii="Times New Roman" w:hAnsi="Times New Roman" w:cs="Times New Roman"/>
          <w:sz w:val="28"/>
        </w:rPr>
        <w:t>/CeO</w:t>
      </w:r>
      <w:r w:rsidRPr="000C7106">
        <w:rPr>
          <w:rFonts w:ascii="Times New Roman" w:hAnsi="Times New Roman" w:cs="Times New Roman"/>
          <w:sz w:val="28"/>
          <w:vertAlign w:val="subscript"/>
        </w:rPr>
        <w:t>2</w:t>
      </w:r>
      <w:r>
        <w:rPr>
          <w:rFonts w:ascii="Times New Roman" w:hAnsi="Times New Roman" w:cs="Times New Roman"/>
          <w:sz w:val="28"/>
        </w:rPr>
        <w:t xml:space="preserve">, </w:t>
      </w:r>
      <w:proofErr w:type="spellStart"/>
      <w:r>
        <w:rPr>
          <w:rFonts w:ascii="Times New Roman" w:hAnsi="Times New Roman" w:cs="Times New Roman"/>
          <w:sz w:val="28"/>
        </w:rPr>
        <w:t>Au</w:t>
      </w:r>
      <w:proofErr w:type="spellEnd"/>
      <w:r>
        <w:rPr>
          <w:rFonts w:ascii="Times New Roman" w:hAnsi="Times New Roman" w:cs="Times New Roman"/>
          <w:sz w:val="28"/>
        </w:rPr>
        <w:t>/TiO</w:t>
      </w:r>
      <w:r w:rsidRPr="000C7106">
        <w:rPr>
          <w:rFonts w:ascii="Times New Roman" w:hAnsi="Times New Roman" w:cs="Times New Roman"/>
          <w:sz w:val="28"/>
          <w:vertAlign w:val="subscript"/>
        </w:rPr>
        <w:t>2</w:t>
      </w:r>
      <w:r>
        <w:rPr>
          <w:rFonts w:ascii="Times New Roman" w:hAnsi="Times New Roman" w:cs="Times New Roman"/>
          <w:sz w:val="28"/>
        </w:rPr>
        <w:t xml:space="preserve"> та </w:t>
      </w:r>
      <w:proofErr w:type="spellStart"/>
      <w:r>
        <w:rPr>
          <w:rFonts w:ascii="Times New Roman" w:hAnsi="Times New Roman" w:cs="Times New Roman"/>
          <w:sz w:val="28"/>
        </w:rPr>
        <w:t>Au</w:t>
      </w:r>
      <w:proofErr w:type="spellEnd"/>
      <w:r>
        <w:rPr>
          <w:rFonts w:ascii="Times New Roman" w:hAnsi="Times New Roman" w:cs="Times New Roman"/>
          <w:sz w:val="28"/>
        </w:rPr>
        <w:t>/</w:t>
      </w:r>
      <w:r w:rsidRPr="004F0153">
        <w:rPr>
          <w:rFonts w:ascii="Times New Roman" w:hAnsi="Times New Roman" w:cs="Times New Roman"/>
          <w:sz w:val="28"/>
        </w:rPr>
        <w:t>ZrO</w:t>
      </w:r>
      <w:r w:rsidRPr="000C7106">
        <w:rPr>
          <w:rFonts w:ascii="Times New Roman" w:hAnsi="Times New Roman" w:cs="Times New Roman"/>
          <w:sz w:val="28"/>
          <w:vertAlign w:val="subscript"/>
        </w:rPr>
        <w:t>2</w:t>
      </w:r>
      <w:r w:rsidRPr="004F0153">
        <w:rPr>
          <w:rFonts w:ascii="Times New Roman" w:hAnsi="Times New Roman" w:cs="Times New Roman"/>
          <w:sz w:val="28"/>
        </w:rPr>
        <w:t xml:space="preserve"> мали </w:t>
      </w:r>
      <w:r>
        <w:rPr>
          <w:rFonts w:ascii="Times New Roman" w:hAnsi="Times New Roman" w:cs="Times New Roman"/>
          <w:sz w:val="28"/>
        </w:rPr>
        <w:t xml:space="preserve">високу </w:t>
      </w:r>
      <w:r w:rsidRPr="004F0153">
        <w:rPr>
          <w:rFonts w:ascii="Times New Roman" w:hAnsi="Times New Roman" w:cs="Times New Roman"/>
          <w:sz w:val="28"/>
        </w:rPr>
        <w:t xml:space="preserve">активність та </w:t>
      </w:r>
      <w:r>
        <w:rPr>
          <w:rFonts w:ascii="Times New Roman" w:hAnsi="Times New Roman" w:cs="Times New Roman"/>
          <w:sz w:val="28"/>
        </w:rPr>
        <w:t>селективність</w:t>
      </w:r>
      <w:r w:rsidRPr="004F0153">
        <w:rPr>
          <w:rFonts w:ascii="Times New Roman" w:hAnsi="Times New Roman" w:cs="Times New Roman"/>
          <w:sz w:val="28"/>
        </w:rPr>
        <w:t xml:space="preserve"> </w:t>
      </w:r>
      <w:r>
        <w:rPr>
          <w:rFonts w:ascii="Times New Roman" w:hAnsi="Times New Roman" w:cs="Times New Roman"/>
          <w:sz w:val="28"/>
        </w:rPr>
        <w:t>для</w:t>
      </w:r>
      <w:r w:rsidRPr="004F0153">
        <w:rPr>
          <w:rFonts w:ascii="Times New Roman" w:hAnsi="Times New Roman" w:cs="Times New Roman"/>
          <w:sz w:val="28"/>
        </w:rPr>
        <w:t xml:space="preserve"> реакції </w:t>
      </w:r>
      <w:r>
        <w:rPr>
          <w:rFonts w:ascii="Times New Roman" w:hAnsi="Times New Roman" w:cs="Times New Roman"/>
          <w:sz w:val="28"/>
        </w:rPr>
        <w:t>гідрування СО</w:t>
      </w:r>
      <w:r w:rsidRPr="000C7106">
        <w:rPr>
          <w:rFonts w:ascii="Times New Roman" w:hAnsi="Times New Roman" w:cs="Times New Roman"/>
          <w:sz w:val="28"/>
          <w:vertAlign w:val="subscript"/>
        </w:rPr>
        <w:t>2</w:t>
      </w:r>
      <w:r>
        <w:rPr>
          <w:rFonts w:ascii="Times New Roman" w:hAnsi="Times New Roman" w:cs="Times New Roman"/>
          <w:sz w:val="28"/>
        </w:rPr>
        <w:t xml:space="preserve"> у присутності метанолу (</w:t>
      </w:r>
      <w:r w:rsidRPr="004F0153">
        <w:rPr>
          <w:rFonts w:ascii="Times New Roman" w:hAnsi="Times New Roman" w:cs="Times New Roman"/>
          <w:sz w:val="28"/>
        </w:rPr>
        <w:t>без використання будь-якої основи</w:t>
      </w:r>
      <w:r>
        <w:rPr>
          <w:rFonts w:ascii="Times New Roman" w:hAnsi="Times New Roman" w:cs="Times New Roman"/>
          <w:sz w:val="28"/>
        </w:rPr>
        <w:t>)</w:t>
      </w:r>
      <w:r w:rsidRPr="004F0153">
        <w:rPr>
          <w:rFonts w:ascii="Times New Roman" w:hAnsi="Times New Roman" w:cs="Times New Roman"/>
          <w:sz w:val="28"/>
        </w:rPr>
        <w:t xml:space="preserve">. </w:t>
      </w:r>
      <w:r>
        <w:rPr>
          <w:rFonts w:ascii="Times New Roman" w:hAnsi="Times New Roman" w:cs="Times New Roman"/>
          <w:sz w:val="28"/>
        </w:rPr>
        <w:t>А</w:t>
      </w:r>
      <w:r w:rsidRPr="0088109D">
        <w:rPr>
          <w:rFonts w:ascii="Times New Roman" w:hAnsi="Times New Roman" w:cs="Times New Roman"/>
          <w:sz w:val="28"/>
        </w:rPr>
        <w:t xml:space="preserve">ктивність </w:t>
      </w:r>
      <w:proofErr w:type="spellStart"/>
      <w:r w:rsidRPr="0088109D">
        <w:rPr>
          <w:rFonts w:ascii="Times New Roman" w:hAnsi="Times New Roman" w:cs="Times New Roman"/>
          <w:sz w:val="28"/>
        </w:rPr>
        <w:t>Au</w:t>
      </w:r>
      <w:proofErr w:type="spellEnd"/>
      <w:r w:rsidRPr="0088109D">
        <w:rPr>
          <w:rFonts w:ascii="Times New Roman" w:hAnsi="Times New Roman" w:cs="Times New Roman"/>
          <w:sz w:val="28"/>
        </w:rPr>
        <w:t xml:space="preserve"> на ZrO</w:t>
      </w:r>
      <w:r w:rsidRPr="000C7106">
        <w:rPr>
          <w:rFonts w:ascii="Times New Roman" w:hAnsi="Times New Roman" w:cs="Times New Roman"/>
          <w:sz w:val="28"/>
          <w:vertAlign w:val="subscript"/>
        </w:rPr>
        <w:t>2</w:t>
      </w:r>
      <w:r w:rsidRPr="0088109D">
        <w:rPr>
          <w:rFonts w:ascii="Times New Roman" w:hAnsi="Times New Roman" w:cs="Times New Roman"/>
          <w:sz w:val="28"/>
        </w:rPr>
        <w:t xml:space="preserve"> була значно вищою, ніж на TiO</w:t>
      </w:r>
      <w:r w:rsidRPr="000C7106">
        <w:rPr>
          <w:rFonts w:ascii="Times New Roman" w:hAnsi="Times New Roman" w:cs="Times New Roman"/>
          <w:sz w:val="28"/>
          <w:vertAlign w:val="subscript"/>
        </w:rPr>
        <w:t>2</w:t>
      </w:r>
      <w:r w:rsidRPr="0088109D">
        <w:rPr>
          <w:rFonts w:ascii="Times New Roman" w:hAnsi="Times New Roman" w:cs="Times New Roman"/>
          <w:sz w:val="28"/>
        </w:rPr>
        <w:t xml:space="preserve"> або CeO</w:t>
      </w:r>
      <w:r w:rsidRPr="000C7106">
        <w:rPr>
          <w:rFonts w:ascii="Times New Roman" w:hAnsi="Times New Roman" w:cs="Times New Roman"/>
          <w:sz w:val="28"/>
          <w:vertAlign w:val="subscript"/>
        </w:rPr>
        <w:t>2</w:t>
      </w:r>
      <w:r w:rsidRPr="0088109D">
        <w:rPr>
          <w:rFonts w:ascii="Times New Roman" w:hAnsi="Times New Roman" w:cs="Times New Roman"/>
          <w:sz w:val="28"/>
        </w:rPr>
        <w:t xml:space="preserve">, </w:t>
      </w:r>
      <w:r>
        <w:rPr>
          <w:rFonts w:ascii="Times New Roman" w:hAnsi="Times New Roman" w:cs="Times New Roman"/>
          <w:sz w:val="28"/>
        </w:rPr>
        <w:t>за однакового</w:t>
      </w:r>
      <w:r w:rsidRPr="0088109D">
        <w:rPr>
          <w:rFonts w:ascii="Times New Roman" w:hAnsi="Times New Roman" w:cs="Times New Roman"/>
          <w:sz w:val="28"/>
        </w:rPr>
        <w:t xml:space="preserve"> розмір</w:t>
      </w:r>
      <w:r>
        <w:rPr>
          <w:rFonts w:ascii="Times New Roman" w:hAnsi="Times New Roman" w:cs="Times New Roman"/>
          <w:sz w:val="28"/>
        </w:rPr>
        <w:t>у</w:t>
      </w:r>
      <w:r w:rsidRPr="0088109D">
        <w:rPr>
          <w:rFonts w:ascii="Times New Roman" w:hAnsi="Times New Roman" w:cs="Times New Roman"/>
          <w:sz w:val="28"/>
        </w:rPr>
        <w:t xml:space="preserve"> </w:t>
      </w:r>
      <w:r>
        <w:rPr>
          <w:rFonts w:ascii="Times New Roman" w:hAnsi="Times New Roman" w:cs="Times New Roman"/>
          <w:sz w:val="28"/>
        </w:rPr>
        <w:t xml:space="preserve">частинок </w:t>
      </w:r>
      <w:proofErr w:type="spellStart"/>
      <w:r>
        <w:rPr>
          <w:rFonts w:ascii="Times New Roman" w:hAnsi="Times New Roman" w:cs="Times New Roman"/>
          <w:sz w:val="28"/>
        </w:rPr>
        <w:t>Au</w:t>
      </w:r>
      <w:proofErr w:type="spellEnd"/>
      <w:r w:rsidRPr="0088109D">
        <w:rPr>
          <w:rFonts w:ascii="Times New Roman" w:hAnsi="Times New Roman" w:cs="Times New Roman"/>
          <w:sz w:val="28"/>
        </w:rPr>
        <w:t>.</w:t>
      </w:r>
      <w:r>
        <w:rPr>
          <w:rFonts w:ascii="Times New Roman" w:hAnsi="Times New Roman" w:cs="Times New Roman"/>
          <w:sz w:val="28"/>
        </w:rPr>
        <w:t xml:space="preserve"> Загалом</w:t>
      </w:r>
      <w:r w:rsidRPr="0088109D">
        <w:rPr>
          <w:rFonts w:ascii="Times New Roman" w:hAnsi="Times New Roman" w:cs="Times New Roman"/>
          <w:sz w:val="28"/>
        </w:rPr>
        <w:t>, CeO</w:t>
      </w:r>
      <w:r w:rsidRPr="000C7106">
        <w:rPr>
          <w:rFonts w:ascii="Times New Roman" w:hAnsi="Times New Roman" w:cs="Times New Roman"/>
          <w:sz w:val="28"/>
          <w:vertAlign w:val="subscript"/>
        </w:rPr>
        <w:t>2</w:t>
      </w:r>
      <w:r w:rsidRPr="0088109D">
        <w:rPr>
          <w:rFonts w:ascii="Times New Roman" w:hAnsi="Times New Roman" w:cs="Times New Roman"/>
          <w:sz w:val="28"/>
        </w:rPr>
        <w:t xml:space="preserve"> </w:t>
      </w:r>
      <w:r>
        <w:rPr>
          <w:rFonts w:ascii="Times New Roman" w:hAnsi="Times New Roman" w:cs="Times New Roman"/>
          <w:sz w:val="28"/>
        </w:rPr>
        <w:t>вважається</w:t>
      </w:r>
      <w:r w:rsidRPr="0088109D">
        <w:rPr>
          <w:rFonts w:ascii="Times New Roman" w:hAnsi="Times New Roman" w:cs="Times New Roman"/>
          <w:sz w:val="28"/>
        </w:rPr>
        <w:t xml:space="preserve"> </w:t>
      </w:r>
      <w:r>
        <w:rPr>
          <w:rFonts w:ascii="Times New Roman" w:hAnsi="Times New Roman" w:cs="Times New Roman"/>
          <w:sz w:val="28"/>
        </w:rPr>
        <w:t xml:space="preserve">основним гідроксидом, </w:t>
      </w:r>
      <w:r w:rsidRPr="0088109D">
        <w:rPr>
          <w:rFonts w:ascii="Times New Roman" w:hAnsi="Times New Roman" w:cs="Times New Roman"/>
          <w:sz w:val="28"/>
        </w:rPr>
        <w:t>TiO</w:t>
      </w:r>
      <w:r w:rsidRPr="000C7106">
        <w:rPr>
          <w:rFonts w:ascii="Times New Roman" w:hAnsi="Times New Roman" w:cs="Times New Roman"/>
          <w:sz w:val="28"/>
          <w:vertAlign w:val="subscript"/>
        </w:rPr>
        <w:t>2</w:t>
      </w:r>
      <w:r w:rsidRPr="0088109D">
        <w:rPr>
          <w:rFonts w:ascii="Times New Roman" w:hAnsi="Times New Roman" w:cs="Times New Roman"/>
          <w:sz w:val="28"/>
        </w:rPr>
        <w:t xml:space="preserve"> майже нейтрал</w:t>
      </w:r>
      <w:r>
        <w:rPr>
          <w:rFonts w:ascii="Times New Roman" w:hAnsi="Times New Roman" w:cs="Times New Roman"/>
          <w:sz w:val="28"/>
        </w:rPr>
        <w:t>ьним</w:t>
      </w:r>
      <w:r w:rsidRPr="0088109D">
        <w:rPr>
          <w:rFonts w:ascii="Times New Roman" w:hAnsi="Times New Roman" w:cs="Times New Roman"/>
          <w:sz w:val="28"/>
        </w:rPr>
        <w:t xml:space="preserve">, </w:t>
      </w:r>
      <w:r>
        <w:rPr>
          <w:rFonts w:ascii="Times New Roman" w:hAnsi="Times New Roman" w:cs="Times New Roman"/>
          <w:sz w:val="28"/>
        </w:rPr>
        <w:t>а</w:t>
      </w:r>
      <w:r w:rsidRPr="0088109D">
        <w:rPr>
          <w:rFonts w:ascii="Times New Roman" w:hAnsi="Times New Roman" w:cs="Times New Roman"/>
          <w:sz w:val="28"/>
        </w:rPr>
        <w:t xml:space="preserve"> </w:t>
      </w:r>
      <w:r>
        <w:rPr>
          <w:rFonts w:ascii="Times New Roman" w:hAnsi="Times New Roman" w:cs="Times New Roman"/>
          <w:sz w:val="28"/>
        </w:rPr>
        <w:t>ZrO</w:t>
      </w:r>
      <w:r w:rsidRPr="000C7106">
        <w:rPr>
          <w:rFonts w:ascii="Times New Roman" w:hAnsi="Times New Roman" w:cs="Times New Roman"/>
          <w:sz w:val="28"/>
          <w:vertAlign w:val="subscript"/>
        </w:rPr>
        <w:t>2</w:t>
      </w:r>
      <w:r>
        <w:rPr>
          <w:rFonts w:ascii="Times New Roman" w:hAnsi="Times New Roman" w:cs="Times New Roman"/>
          <w:sz w:val="28"/>
        </w:rPr>
        <w:t xml:space="preserve"> має амфотерний характер</w:t>
      </w:r>
      <w:r w:rsidRPr="0088109D">
        <w:rPr>
          <w:rFonts w:ascii="Times New Roman" w:hAnsi="Times New Roman" w:cs="Times New Roman"/>
          <w:sz w:val="28"/>
        </w:rPr>
        <w:t xml:space="preserve">. Отже, основною причиною </w:t>
      </w:r>
      <w:r>
        <w:rPr>
          <w:rFonts w:ascii="Times New Roman" w:hAnsi="Times New Roman" w:cs="Times New Roman"/>
          <w:sz w:val="28"/>
        </w:rPr>
        <w:t>більшої</w:t>
      </w:r>
      <w:r w:rsidRPr="0088109D">
        <w:rPr>
          <w:rFonts w:ascii="Times New Roman" w:hAnsi="Times New Roman" w:cs="Times New Roman"/>
          <w:sz w:val="28"/>
        </w:rPr>
        <w:t xml:space="preserve"> активності частинок </w:t>
      </w:r>
      <w:proofErr w:type="spellStart"/>
      <w:r w:rsidRPr="0088109D">
        <w:rPr>
          <w:rFonts w:ascii="Times New Roman" w:hAnsi="Times New Roman" w:cs="Times New Roman"/>
          <w:sz w:val="28"/>
        </w:rPr>
        <w:t>Au</w:t>
      </w:r>
      <w:proofErr w:type="spellEnd"/>
      <w:r w:rsidRPr="0088109D">
        <w:rPr>
          <w:rFonts w:ascii="Times New Roman" w:hAnsi="Times New Roman" w:cs="Times New Roman"/>
          <w:sz w:val="28"/>
        </w:rPr>
        <w:t xml:space="preserve"> на ZrO</w:t>
      </w:r>
      <w:r w:rsidRPr="000C7106">
        <w:rPr>
          <w:rFonts w:ascii="Times New Roman" w:hAnsi="Times New Roman" w:cs="Times New Roman"/>
          <w:sz w:val="28"/>
          <w:vertAlign w:val="subscript"/>
        </w:rPr>
        <w:t>2</w:t>
      </w:r>
      <w:r w:rsidRPr="0088109D">
        <w:rPr>
          <w:rFonts w:ascii="Times New Roman" w:hAnsi="Times New Roman" w:cs="Times New Roman"/>
          <w:sz w:val="28"/>
        </w:rPr>
        <w:t xml:space="preserve"> може бути те, що основні ділянки полегшують адсорбцію та активацію СО</w:t>
      </w:r>
      <w:r w:rsidRPr="000C7106">
        <w:rPr>
          <w:rFonts w:ascii="Times New Roman" w:hAnsi="Times New Roman" w:cs="Times New Roman"/>
          <w:sz w:val="28"/>
          <w:vertAlign w:val="subscript"/>
        </w:rPr>
        <w:t>2</w:t>
      </w:r>
      <w:r>
        <w:rPr>
          <w:rFonts w:ascii="Times New Roman" w:hAnsi="Times New Roman" w:cs="Times New Roman"/>
          <w:sz w:val="28"/>
        </w:rPr>
        <w:t>, а</w:t>
      </w:r>
      <w:r w:rsidRPr="0088109D">
        <w:rPr>
          <w:rFonts w:ascii="Times New Roman" w:hAnsi="Times New Roman" w:cs="Times New Roman"/>
          <w:sz w:val="28"/>
        </w:rPr>
        <w:t xml:space="preserve"> кислі сприяють десорбції утвореної мурашиної кислоти</w:t>
      </w:r>
      <w:r>
        <w:rPr>
          <w:rFonts w:ascii="Times New Roman" w:hAnsi="Times New Roman" w:cs="Times New Roman"/>
          <w:sz w:val="28"/>
        </w:rPr>
        <w:t xml:space="preserve">. </w:t>
      </w:r>
      <w:r w:rsidRPr="00FD5E2E">
        <w:rPr>
          <w:rFonts w:ascii="Times New Roman" w:hAnsi="Times New Roman" w:cs="Times New Roman"/>
          <w:sz w:val="28"/>
        </w:rPr>
        <w:t xml:space="preserve">Перетворення при цьому збільшувалося з часом реакції, а максимальна конверсія 5,4 % досягалася </w:t>
      </w:r>
      <w:r>
        <w:rPr>
          <w:rFonts w:ascii="Times New Roman" w:hAnsi="Times New Roman" w:cs="Times New Roman"/>
          <w:sz w:val="28"/>
        </w:rPr>
        <w:t>за</w:t>
      </w:r>
      <w:r w:rsidRPr="00FD5E2E">
        <w:rPr>
          <w:rFonts w:ascii="Times New Roman" w:hAnsi="Times New Roman" w:cs="Times New Roman"/>
          <w:sz w:val="28"/>
        </w:rPr>
        <w:t xml:space="preserve"> 120 </w:t>
      </w:r>
      <w:r>
        <w:rPr>
          <w:rFonts w:ascii="Times New Roman" w:hAnsi="Times New Roman" w:cs="Times New Roman"/>
          <w:sz w:val="28"/>
        </w:rPr>
        <w:t>°</w:t>
      </w:r>
      <w:r w:rsidRPr="001D4198">
        <w:rPr>
          <w:rFonts w:ascii="Times New Roman" w:hAnsi="Times New Roman" w:cs="Times New Roman"/>
          <w:sz w:val="28"/>
        </w:rPr>
        <w:t>С</w:t>
      </w:r>
      <w:r>
        <w:rPr>
          <w:rFonts w:ascii="Times New Roman" w:hAnsi="Times New Roman" w:cs="Times New Roman"/>
          <w:sz w:val="28"/>
        </w:rPr>
        <w:t xml:space="preserve"> (</w:t>
      </w:r>
      <w:r w:rsidRPr="00FD5E2E">
        <w:rPr>
          <w:rFonts w:ascii="Times New Roman" w:hAnsi="Times New Roman" w:cs="Times New Roman"/>
          <w:sz w:val="28"/>
        </w:rPr>
        <w:t>P</w:t>
      </w:r>
      <w:r w:rsidRPr="00FD5E2E">
        <w:rPr>
          <w:rFonts w:ascii="Times New Roman" w:hAnsi="Times New Roman" w:cs="Times New Roman"/>
          <w:sz w:val="28"/>
          <w:vertAlign w:val="subscript"/>
        </w:rPr>
        <w:t>T</w:t>
      </w:r>
      <w:r>
        <w:rPr>
          <w:rFonts w:ascii="Times New Roman" w:hAnsi="Times New Roman" w:cs="Times New Roman"/>
          <w:sz w:val="28"/>
          <w:vertAlign w:val="subscript"/>
        </w:rPr>
        <w:t xml:space="preserve"> </w:t>
      </w:r>
      <w:r w:rsidRPr="00FD5E2E">
        <w:rPr>
          <w:rFonts w:ascii="Times New Roman" w:hAnsi="Times New Roman" w:cs="Times New Roman"/>
          <w:sz w:val="28"/>
        </w:rPr>
        <w:t>=</w:t>
      </w:r>
      <w:r>
        <w:rPr>
          <w:rFonts w:ascii="Times New Roman" w:hAnsi="Times New Roman" w:cs="Times New Roman"/>
          <w:sz w:val="28"/>
        </w:rPr>
        <w:t xml:space="preserve"> </w:t>
      </w:r>
      <w:r w:rsidRPr="00FD5E2E">
        <w:rPr>
          <w:rFonts w:ascii="Times New Roman" w:hAnsi="Times New Roman" w:cs="Times New Roman"/>
          <w:sz w:val="28"/>
        </w:rPr>
        <w:t xml:space="preserve">16 </w:t>
      </w:r>
      <w:proofErr w:type="spellStart"/>
      <w:r w:rsidRPr="00FD5E2E">
        <w:rPr>
          <w:rFonts w:ascii="Times New Roman" w:hAnsi="Times New Roman" w:cs="Times New Roman"/>
          <w:sz w:val="28"/>
        </w:rPr>
        <w:t>M</w:t>
      </w:r>
      <w:r>
        <w:rPr>
          <w:rFonts w:ascii="Times New Roman" w:hAnsi="Times New Roman" w:cs="Times New Roman"/>
          <w:sz w:val="28"/>
        </w:rPr>
        <w:t>Па</w:t>
      </w:r>
      <w:proofErr w:type="spellEnd"/>
      <w:r>
        <w:rPr>
          <w:rFonts w:ascii="Times New Roman" w:hAnsi="Times New Roman" w:cs="Times New Roman"/>
          <w:sz w:val="28"/>
        </w:rPr>
        <w:t>)</w:t>
      </w:r>
      <w:r w:rsidRPr="00FD5E2E">
        <w:rPr>
          <w:rFonts w:ascii="Times New Roman" w:hAnsi="Times New Roman" w:cs="Times New Roman"/>
          <w:sz w:val="28"/>
        </w:rPr>
        <w:t xml:space="preserve">. Однак </w:t>
      </w:r>
      <w:r>
        <w:rPr>
          <w:rFonts w:ascii="Times New Roman" w:hAnsi="Times New Roman" w:cs="Times New Roman"/>
          <w:sz w:val="28"/>
        </w:rPr>
        <w:t>за</w:t>
      </w:r>
      <w:r w:rsidRPr="00FD5E2E">
        <w:rPr>
          <w:rFonts w:ascii="Times New Roman" w:hAnsi="Times New Roman" w:cs="Times New Roman"/>
          <w:sz w:val="28"/>
        </w:rPr>
        <w:t xml:space="preserve"> 140 </w:t>
      </w:r>
      <w:r>
        <w:rPr>
          <w:rFonts w:ascii="Times New Roman" w:hAnsi="Times New Roman" w:cs="Times New Roman"/>
          <w:sz w:val="28"/>
        </w:rPr>
        <w:t>°</w:t>
      </w:r>
      <w:r w:rsidRPr="001D4198">
        <w:rPr>
          <w:rFonts w:ascii="Times New Roman" w:hAnsi="Times New Roman" w:cs="Times New Roman"/>
          <w:sz w:val="28"/>
        </w:rPr>
        <w:t>С</w:t>
      </w:r>
      <w:r w:rsidRPr="00FD5E2E">
        <w:rPr>
          <w:rFonts w:ascii="Times New Roman" w:hAnsi="Times New Roman" w:cs="Times New Roman"/>
          <w:sz w:val="28"/>
        </w:rPr>
        <w:t xml:space="preserve"> максимальна конверсія становила 4,0</w:t>
      </w:r>
      <w:r>
        <w:rPr>
          <w:rFonts w:ascii="Times New Roman" w:hAnsi="Times New Roman" w:cs="Times New Roman"/>
          <w:sz w:val="28"/>
        </w:rPr>
        <w:t xml:space="preserve"> </w:t>
      </w:r>
      <w:r w:rsidRPr="00FD5E2E">
        <w:rPr>
          <w:rFonts w:ascii="Times New Roman" w:hAnsi="Times New Roman" w:cs="Times New Roman"/>
          <w:sz w:val="28"/>
        </w:rPr>
        <w:t>%. Стандартна енергія Гіббса загал</w:t>
      </w:r>
      <w:r>
        <w:rPr>
          <w:rFonts w:ascii="Times New Roman" w:hAnsi="Times New Roman" w:cs="Times New Roman"/>
          <w:sz w:val="28"/>
        </w:rPr>
        <w:t>ьної реакції становить 26,8 кДж</w:t>
      </w:r>
      <w:r w:rsidRPr="00FD5E2E">
        <w:rPr>
          <w:rFonts w:ascii="Times New Roman" w:hAnsi="Times New Roman" w:cs="Times New Roman"/>
          <w:sz w:val="28"/>
        </w:rPr>
        <w:t>/</w:t>
      </w:r>
      <w:r>
        <w:rPr>
          <w:rFonts w:ascii="Times New Roman" w:hAnsi="Times New Roman" w:cs="Times New Roman"/>
          <w:sz w:val="28"/>
        </w:rPr>
        <w:t>моль.</w:t>
      </w:r>
      <w:r w:rsidRPr="00FD5E2E">
        <w:rPr>
          <w:rFonts w:ascii="Times New Roman" w:hAnsi="Times New Roman" w:cs="Times New Roman"/>
          <w:sz w:val="28"/>
        </w:rPr>
        <w:t xml:space="preserve"> Отже, реакція є оборотною і досягається рівноважна конверсія</w:t>
      </w:r>
      <w:r w:rsidRPr="00BB1F96">
        <w:rPr>
          <w:rFonts w:ascii="Times New Roman" w:hAnsi="Times New Roman" w:cs="Times New Roman"/>
          <w:sz w:val="28"/>
        </w:rPr>
        <w:t xml:space="preserve"> </w:t>
      </w:r>
      <w:r>
        <w:rPr>
          <w:rFonts w:ascii="Times New Roman" w:hAnsi="Times New Roman" w:cs="Times New Roman"/>
          <w:sz w:val="28"/>
        </w:rPr>
        <w:fldChar w:fldCharType="begin" w:fldLock="1"/>
      </w:r>
      <w:r w:rsidR="00A601E6">
        <w:rPr>
          <w:rFonts w:ascii="Times New Roman" w:hAnsi="Times New Roman" w:cs="Times New Roman"/>
          <w:sz w:val="28"/>
        </w:rPr>
        <w:instrText>ADDIN CSL_CITATION {"citationItems":[{"id":"ITEM-1","itemData":{"DOI":"10.1039/C4GC01818D.This","author":[{"dropping-particle":"","family":"Han","given":"B.","non-dropping-particle":"","parse-names":false,"suffix":""},{"dropping-particle":"","family":"Wu","given":"C.","non-dropping-particle":"","parse-names":false,"suffix":""},{"dropping-particle":"","family":"Zhang","given":"Z.","non-dropping-particle":"","parse-names":false,"suffix":""},{"dropping-particle":"","family":"Zhu","given":"Q.","non-dropping-particle":"","parse-names":false,"suffix":""},{"dropping-particle":"","family":"Han","given":"H.","non-dropping-particle":"","parse-names":false,"suffix":""},{"dropping-particle":"","family":"Yang","given":"Y.","non-dropping-particle":"","parse-names":false,"suffix":""}],"container-title":"Green Chemistry","id":"ITEM-1","issue":"3","issued":{"date-parts":[["2015"]]},"page":"1467-1472","title":"Highly efficient hydrogenation of carbon dioxide to methyl formate over supported gold catalysts","type":"article-journal","volume":"17"},"uris":["http://www.mendeley.com/documents/?uuid=52f4a1ff-dabd-4249-96d4-4e28e344022e"]}],"mendeley":{"formattedCitation":"[34]","plainTextFormattedCitation":"[34]","previouslyFormattedCitation":"[34]"},"properties":{"noteIndex":0},"schema":"https://github.com/citation-style-language/schema/raw/master/csl-citation.json"}</w:instrText>
      </w:r>
      <w:r>
        <w:rPr>
          <w:rFonts w:ascii="Times New Roman" w:hAnsi="Times New Roman" w:cs="Times New Roman"/>
          <w:sz w:val="28"/>
        </w:rPr>
        <w:fldChar w:fldCharType="separate"/>
      </w:r>
      <w:r w:rsidR="00DE17E0" w:rsidRPr="00DE17E0">
        <w:rPr>
          <w:rFonts w:ascii="Times New Roman" w:hAnsi="Times New Roman" w:cs="Times New Roman"/>
          <w:noProof/>
          <w:sz w:val="28"/>
        </w:rPr>
        <w:t>[34]</w:t>
      </w:r>
      <w:r>
        <w:rPr>
          <w:rFonts w:ascii="Times New Roman" w:hAnsi="Times New Roman" w:cs="Times New Roman"/>
          <w:sz w:val="28"/>
        </w:rPr>
        <w:fldChar w:fldCharType="end"/>
      </w:r>
      <w:r w:rsidRPr="00FD5E2E">
        <w:rPr>
          <w:rFonts w:ascii="Times New Roman" w:hAnsi="Times New Roman" w:cs="Times New Roman"/>
          <w:sz w:val="28"/>
        </w:rPr>
        <w:t xml:space="preserve">. </w:t>
      </w:r>
    </w:p>
    <w:p w:rsidR="00DC3B02" w:rsidRDefault="00DC3B02" w:rsidP="00DC3B02">
      <w:pPr>
        <w:spacing w:after="0" w:line="360" w:lineRule="auto"/>
        <w:ind w:firstLine="851"/>
        <w:jc w:val="both"/>
        <w:rPr>
          <w:rFonts w:ascii="Times New Roman" w:hAnsi="Times New Roman" w:cs="Times New Roman"/>
          <w:sz w:val="28"/>
          <w:lang w:val="ru-RU"/>
        </w:rPr>
      </w:pPr>
      <w:r>
        <w:rPr>
          <w:rFonts w:ascii="Times New Roman" w:hAnsi="Times New Roman" w:cs="Times New Roman"/>
          <w:sz w:val="28"/>
          <w:lang w:val="ru-RU"/>
        </w:rPr>
        <w:t xml:space="preserve">При </w:t>
      </w:r>
      <w:proofErr w:type="spellStart"/>
      <w:r>
        <w:rPr>
          <w:rFonts w:ascii="Times New Roman" w:hAnsi="Times New Roman" w:cs="Times New Roman"/>
          <w:sz w:val="28"/>
          <w:lang w:val="ru-RU"/>
        </w:rPr>
        <w:t>проведені</w:t>
      </w:r>
      <w:proofErr w:type="spellEnd"/>
      <w:r w:rsidRPr="00B0053A">
        <w:rPr>
          <w:rFonts w:ascii="Times New Roman" w:hAnsi="Times New Roman" w:cs="Times New Roman"/>
          <w:sz w:val="28"/>
          <w:lang w:val="ru-RU"/>
        </w:rPr>
        <w:t xml:space="preserve"> </w:t>
      </w:r>
      <w:proofErr w:type="spellStart"/>
      <w:r w:rsidRPr="00B0053A">
        <w:rPr>
          <w:rFonts w:ascii="Times New Roman" w:hAnsi="Times New Roman" w:cs="Times New Roman"/>
          <w:sz w:val="28"/>
          <w:lang w:val="ru-RU"/>
        </w:rPr>
        <w:t>реакції</w:t>
      </w:r>
      <w:proofErr w:type="spellEnd"/>
      <w:r w:rsidRPr="00B0053A">
        <w:rPr>
          <w:rFonts w:ascii="Times New Roman" w:hAnsi="Times New Roman" w:cs="Times New Roman"/>
          <w:sz w:val="28"/>
          <w:lang w:val="ru-RU"/>
        </w:rPr>
        <w:t xml:space="preserve"> </w:t>
      </w:r>
      <w:r>
        <w:rPr>
          <w:rFonts w:ascii="Times New Roman" w:hAnsi="Times New Roman" w:cs="Times New Roman"/>
          <w:sz w:val="28"/>
          <w:lang w:val="ru-RU"/>
        </w:rPr>
        <w:t xml:space="preserve">за </w:t>
      </w:r>
      <w:proofErr w:type="spellStart"/>
      <w:r>
        <w:rPr>
          <w:rFonts w:ascii="Times New Roman" w:hAnsi="Times New Roman" w:cs="Times New Roman"/>
          <w:sz w:val="28"/>
          <w:lang w:val="ru-RU"/>
        </w:rPr>
        <w:t>всіх</w:t>
      </w:r>
      <w:proofErr w:type="spellEnd"/>
      <w:r>
        <w:rPr>
          <w:rFonts w:ascii="Times New Roman" w:hAnsi="Times New Roman" w:cs="Times New Roman"/>
          <w:sz w:val="28"/>
          <w:lang w:val="ru-RU"/>
        </w:rPr>
        <w:t xml:space="preserve"> температур</w:t>
      </w:r>
      <w:r w:rsidRPr="00B0053A">
        <w:rPr>
          <w:rFonts w:ascii="Times New Roman" w:hAnsi="Times New Roman" w:cs="Times New Roman"/>
          <w:sz w:val="28"/>
          <w:lang w:val="ru-RU"/>
        </w:rPr>
        <w:t xml:space="preserve"> не </w:t>
      </w:r>
      <w:proofErr w:type="spellStart"/>
      <w:r>
        <w:rPr>
          <w:rFonts w:ascii="Times New Roman" w:hAnsi="Times New Roman" w:cs="Times New Roman"/>
          <w:sz w:val="28"/>
          <w:lang w:val="ru-RU"/>
        </w:rPr>
        <w:t>виявлено</w:t>
      </w:r>
      <w:proofErr w:type="spellEnd"/>
      <w:r>
        <w:rPr>
          <w:rFonts w:ascii="Times New Roman" w:hAnsi="Times New Roman" w:cs="Times New Roman"/>
          <w:sz w:val="28"/>
          <w:lang w:val="ru-RU"/>
        </w:rPr>
        <w:t xml:space="preserve"> </w:t>
      </w:r>
      <w:proofErr w:type="spellStart"/>
      <w:r w:rsidRPr="00B0053A">
        <w:rPr>
          <w:rFonts w:ascii="Times New Roman" w:hAnsi="Times New Roman" w:cs="Times New Roman"/>
          <w:sz w:val="28"/>
          <w:lang w:val="ru-RU"/>
        </w:rPr>
        <w:t>побічного</w:t>
      </w:r>
      <w:proofErr w:type="spellEnd"/>
      <w:r>
        <w:rPr>
          <w:rFonts w:ascii="Times New Roman" w:hAnsi="Times New Roman" w:cs="Times New Roman"/>
          <w:sz w:val="28"/>
          <w:lang w:val="ru-RU"/>
        </w:rPr>
        <w:t xml:space="preserve"> продукту. </w:t>
      </w:r>
      <w:proofErr w:type="spellStart"/>
      <w:r>
        <w:rPr>
          <w:rFonts w:ascii="Times New Roman" w:hAnsi="Times New Roman" w:cs="Times New Roman"/>
          <w:sz w:val="28"/>
          <w:lang w:val="ru-RU"/>
        </w:rPr>
        <w:t>Відомо</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що</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Cu</w:t>
      </w:r>
      <w:proofErr w:type="spellEnd"/>
      <w:r>
        <w:rPr>
          <w:rFonts w:ascii="Times New Roman" w:hAnsi="Times New Roman" w:cs="Times New Roman"/>
          <w:sz w:val="28"/>
          <w:lang w:val="ru-RU"/>
        </w:rPr>
        <w:t>/</w:t>
      </w:r>
      <w:proofErr w:type="spellStart"/>
      <w:r>
        <w:rPr>
          <w:rFonts w:ascii="Times New Roman" w:hAnsi="Times New Roman" w:cs="Times New Roman"/>
          <w:sz w:val="28"/>
          <w:lang w:val="ru-RU"/>
        </w:rPr>
        <w:t>ZnO</w:t>
      </w:r>
      <w:proofErr w:type="spellEnd"/>
      <w:r>
        <w:rPr>
          <w:rFonts w:ascii="Times New Roman" w:hAnsi="Times New Roman" w:cs="Times New Roman"/>
          <w:sz w:val="28"/>
          <w:lang w:val="ru-RU"/>
        </w:rPr>
        <w:t xml:space="preserve"> та </w:t>
      </w:r>
      <w:proofErr w:type="spellStart"/>
      <w:r>
        <w:rPr>
          <w:rFonts w:ascii="Times New Roman" w:hAnsi="Times New Roman" w:cs="Times New Roman"/>
          <w:sz w:val="28"/>
          <w:lang w:val="ru-RU"/>
        </w:rPr>
        <w:t>Pd</w:t>
      </w:r>
      <w:proofErr w:type="spellEnd"/>
      <w:r>
        <w:rPr>
          <w:rFonts w:ascii="Times New Roman" w:hAnsi="Times New Roman" w:cs="Times New Roman"/>
          <w:sz w:val="28"/>
          <w:lang w:val="ru-RU"/>
        </w:rPr>
        <w:t>/</w:t>
      </w:r>
      <w:proofErr w:type="spellStart"/>
      <w:r>
        <w:rPr>
          <w:rFonts w:ascii="Times New Roman" w:hAnsi="Times New Roman" w:cs="Times New Roman"/>
          <w:sz w:val="28"/>
          <w:lang w:val="ru-RU"/>
        </w:rPr>
        <w:t>Cu</w:t>
      </w:r>
      <w:proofErr w:type="spellEnd"/>
      <w:r>
        <w:rPr>
          <w:rFonts w:ascii="Times New Roman" w:hAnsi="Times New Roman" w:cs="Times New Roman"/>
          <w:sz w:val="28"/>
          <w:lang w:val="ru-RU"/>
        </w:rPr>
        <w:t>/</w:t>
      </w:r>
      <w:proofErr w:type="spellStart"/>
      <w:r w:rsidRPr="00B0053A">
        <w:rPr>
          <w:rFonts w:ascii="Times New Roman" w:hAnsi="Times New Roman" w:cs="Times New Roman"/>
          <w:sz w:val="28"/>
          <w:lang w:val="ru-RU"/>
        </w:rPr>
        <w:t>ZnO</w:t>
      </w:r>
      <w:proofErr w:type="spellEnd"/>
      <w:r>
        <w:rPr>
          <w:rFonts w:ascii="Times New Roman" w:hAnsi="Times New Roman" w:cs="Times New Roman"/>
          <w:sz w:val="28"/>
          <w:lang w:val="ru-RU"/>
        </w:rPr>
        <w:t>,</w:t>
      </w:r>
      <w:r w:rsidRPr="00B0053A">
        <w:rPr>
          <w:rFonts w:ascii="Times New Roman" w:hAnsi="Times New Roman" w:cs="Times New Roman"/>
          <w:sz w:val="28"/>
          <w:lang w:val="ru-RU"/>
        </w:rPr>
        <w:t xml:space="preserve"> </w:t>
      </w:r>
      <w:proofErr w:type="spellStart"/>
      <w:r w:rsidRPr="00B0053A">
        <w:rPr>
          <w:rFonts w:ascii="Times New Roman" w:hAnsi="Times New Roman" w:cs="Times New Roman"/>
          <w:sz w:val="28"/>
          <w:lang w:val="ru-RU"/>
        </w:rPr>
        <w:t>активн</w:t>
      </w:r>
      <w:r>
        <w:rPr>
          <w:rFonts w:ascii="Times New Roman" w:hAnsi="Times New Roman" w:cs="Times New Roman"/>
          <w:sz w:val="28"/>
          <w:lang w:val="ru-RU"/>
        </w:rPr>
        <w:t>і</w:t>
      </w:r>
      <w:proofErr w:type="spellEnd"/>
      <w:r w:rsidRPr="00B0053A">
        <w:rPr>
          <w:rFonts w:ascii="Times New Roman" w:hAnsi="Times New Roman" w:cs="Times New Roman"/>
          <w:sz w:val="28"/>
          <w:lang w:val="ru-RU"/>
        </w:rPr>
        <w:t xml:space="preserve"> для </w:t>
      </w:r>
      <w:proofErr w:type="spellStart"/>
      <w:r>
        <w:rPr>
          <w:rFonts w:ascii="Times New Roman" w:hAnsi="Times New Roman" w:cs="Times New Roman"/>
          <w:sz w:val="28"/>
          <w:lang w:val="ru-RU"/>
        </w:rPr>
        <w:t>такої</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реакції</w:t>
      </w:r>
      <w:proofErr w:type="spellEnd"/>
      <w:r>
        <w:rPr>
          <w:rFonts w:ascii="Times New Roman" w:hAnsi="Times New Roman" w:cs="Times New Roman"/>
          <w:sz w:val="28"/>
          <w:lang w:val="ru-RU"/>
        </w:rPr>
        <w:t>,</w:t>
      </w:r>
      <w:r w:rsidRPr="00B0053A">
        <w:rPr>
          <w:rFonts w:ascii="Times New Roman" w:hAnsi="Times New Roman" w:cs="Times New Roman"/>
          <w:sz w:val="28"/>
          <w:lang w:val="ru-RU"/>
        </w:rPr>
        <w:t xml:space="preserve"> </w:t>
      </w:r>
      <w:proofErr w:type="spellStart"/>
      <w:r>
        <w:rPr>
          <w:rFonts w:ascii="Times New Roman" w:hAnsi="Times New Roman" w:cs="Times New Roman"/>
          <w:sz w:val="28"/>
          <w:lang w:val="ru-RU"/>
        </w:rPr>
        <w:t>також</w:t>
      </w:r>
      <w:proofErr w:type="spellEnd"/>
      <w:r w:rsidRPr="00B0053A">
        <w:rPr>
          <w:rFonts w:ascii="Times New Roman" w:hAnsi="Times New Roman" w:cs="Times New Roman"/>
          <w:sz w:val="28"/>
          <w:lang w:val="ru-RU"/>
        </w:rPr>
        <w:t xml:space="preserve"> </w:t>
      </w:r>
      <w:r>
        <w:rPr>
          <w:rFonts w:ascii="Times New Roman" w:hAnsi="Times New Roman" w:cs="Times New Roman"/>
          <w:sz w:val="28"/>
          <w:lang w:val="ru-RU"/>
        </w:rPr>
        <w:t xml:space="preserve">не </w:t>
      </w:r>
      <w:proofErr w:type="spellStart"/>
      <w:r>
        <w:rPr>
          <w:rFonts w:ascii="Times New Roman" w:hAnsi="Times New Roman" w:cs="Times New Roman"/>
          <w:sz w:val="28"/>
          <w:lang w:val="ru-RU"/>
        </w:rPr>
        <w:t>потребували</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додавання</w:t>
      </w:r>
      <w:proofErr w:type="spellEnd"/>
      <w:r w:rsidRPr="0099061A">
        <w:rPr>
          <w:rFonts w:ascii="Times New Roman" w:hAnsi="Times New Roman" w:cs="Times New Roman"/>
          <w:sz w:val="28"/>
          <w:lang w:val="ru-RU"/>
        </w:rPr>
        <w:t xml:space="preserve"> </w:t>
      </w:r>
      <w:r>
        <w:rPr>
          <w:rFonts w:ascii="Times New Roman" w:hAnsi="Times New Roman" w:cs="Times New Roman"/>
          <w:sz w:val="28"/>
          <w:lang w:val="ru-RU"/>
        </w:rPr>
        <w:t>основ</w:t>
      </w:r>
      <w:r w:rsidRPr="00B0053A">
        <w:rPr>
          <w:rFonts w:ascii="Times New Roman" w:hAnsi="Times New Roman" w:cs="Times New Roman"/>
          <w:sz w:val="28"/>
          <w:lang w:val="ru-RU"/>
        </w:rPr>
        <w:t xml:space="preserve">. </w:t>
      </w:r>
      <w:proofErr w:type="spellStart"/>
      <w:r>
        <w:rPr>
          <w:rFonts w:ascii="Times New Roman" w:hAnsi="Times New Roman" w:cs="Times New Roman"/>
          <w:sz w:val="28"/>
          <w:lang w:val="ru-RU"/>
        </w:rPr>
        <w:t>Проте</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порівняно</w:t>
      </w:r>
      <w:proofErr w:type="spellEnd"/>
      <w:r>
        <w:rPr>
          <w:rFonts w:ascii="Times New Roman" w:hAnsi="Times New Roman" w:cs="Times New Roman"/>
          <w:sz w:val="28"/>
          <w:lang w:val="ru-RU"/>
        </w:rPr>
        <w:t xml:space="preserve"> з ними, </w:t>
      </w:r>
      <w:proofErr w:type="spellStart"/>
      <w:r>
        <w:rPr>
          <w:rFonts w:ascii="Times New Roman" w:hAnsi="Times New Roman" w:cs="Times New Roman"/>
          <w:sz w:val="28"/>
          <w:lang w:val="ru-RU"/>
        </w:rPr>
        <w:t>каталізатори</w:t>
      </w:r>
      <w:proofErr w:type="spellEnd"/>
      <w:r w:rsidRPr="00B0053A">
        <w:rPr>
          <w:rFonts w:ascii="Times New Roman" w:hAnsi="Times New Roman" w:cs="Times New Roman"/>
          <w:sz w:val="28"/>
          <w:lang w:val="ru-RU"/>
        </w:rPr>
        <w:t xml:space="preserve"> на </w:t>
      </w:r>
      <w:proofErr w:type="spellStart"/>
      <w:r w:rsidRPr="00B0053A">
        <w:rPr>
          <w:rFonts w:ascii="Times New Roman" w:hAnsi="Times New Roman" w:cs="Times New Roman"/>
          <w:sz w:val="28"/>
          <w:lang w:val="ru-RU"/>
        </w:rPr>
        <w:t>основі</w:t>
      </w:r>
      <w:proofErr w:type="spellEnd"/>
      <w:r w:rsidRPr="00B0053A">
        <w:rPr>
          <w:rFonts w:ascii="Times New Roman" w:hAnsi="Times New Roman" w:cs="Times New Roman"/>
          <w:sz w:val="28"/>
          <w:lang w:val="ru-RU"/>
        </w:rPr>
        <w:t xml:space="preserve"> золота </w:t>
      </w:r>
      <w:proofErr w:type="spellStart"/>
      <w:r w:rsidRPr="00B0053A">
        <w:rPr>
          <w:rFonts w:ascii="Times New Roman" w:hAnsi="Times New Roman" w:cs="Times New Roman"/>
          <w:sz w:val="28"/>
          <w:lang w:val="ru-RU"/>
        </w:rPr>
        <w:t>мають</w:t>
      </w:r>
      <w:proofErr w:type="spellEnd"/>
      <w:r w:rsidRPr="00B0053A">
        <w:rPr>
          <w:rFonts w:ascii="Times New Roman" w:hAnsi="Times New Roman" w:cs="Times New Roman"/>
          <w:sz w:val="28"/>
          <w:lang w:val="ru-RU"/>
        </w:rPr>
        <w:t xml:space="preserve"> </w:t>
      </w:r>
      <w:proofErr w:type="spellStart"/>
      <w:r w:rsidRPr="00B0053A">
        <w:rPr>
          <w:rFonts w:ascii="Times New Roman" w:hAnsi="Times New Roman" w:cs="Times New Roman"/>
          <w:sz w:val="28"/>
          <w:lang w:val="ru-RU"/>
        </w:rPr>
        <w:t>очевидні</w:t>
      </w:r>
      <w:proofErr w:type="spellEnd"/>
      <w:r w:rsidRPr="00B0053A">
        <w:rPr>
          <w:rFonts w:ascii="Times New Roman" w:hAnsi="Times New Roman" w:cs="Times New Roman"/>
          <w:sz w:val="28"/>
          <w:lang w:val="ru-RU"/>
        </w:rPr>
        <w:t xml:space="preserve"> </w:t>
      </w:r>
      <w:proofErr w:type="spellStart"/>
      <w:r w:rsidRPr="00B0053A">
        <w:rPr>
          <w:rFonts w:ascii="Times New Roman" w:hAnsi="Times New Roman" w:cs="Times New Roman"/>
          <w:sz w:val="28"/>
          <w:lang w:val="ru-RU"/>
        </w:rPr>
        <w:t>переваги</w:t>
      </w:r>
      <w:proofErr w:type="spellEnd"/>
      <w:r w:rsidRPr="00B0053A">
        <w:rPr>
          <w:rFonts w:ascii="Times New Roman" w:hAnsi="Times New Roman" w:cs="Times New Roman"/>
          <w:sz w:val="28"/>
          <w:lang w:val="ru-RU"/>
        </w:rPr>
        <w:t xml:space="preserve">. </w:t>
      </w:r>
      <w:proofErr w:type="spellStart"/>
      <w:r>
        <w:rPr>
          <w:rFonts w:ascii="Times New Roman" w:hAnsi="Times New Roman" w:cs="Times New Roman"/>
          <w:sz w:val="28"/>
          <w:lang w:val="ru-RU"/>
        </w:rPr>
        <w:t>По-перше</w:t>
      </w:r>
      <w:proofErr w:type="spellEnd"/>
      <w:r>
        <w:rPr>
          <w:rFonts w:ascii="Times New Roman" w:hAnsi="Times New Roman" w:cs="Times New Roman"/>
          <w:sz w:val="28"/>
          <w:lang w:val="ru-RU"/>
        </w:rPr>
        <w:t xml:space="preserve">, вони </w:t>
      </w:r>
      <w:proofErr w:type="spellStart"/>
      <w:r>
        <w:rPr>
          <w:rFonts w:ascii="Times New Roman" w:hAnsi="Times New Roman" w:cs="Times New Roman"/>
          <w:sz w:val="28"/>
          <w:lang w:val="ru-RU"/>
        </w:rPr>
        <w:t>більш</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активні</w:t>
      </w:r>
      <w:proofErr w:type="spellEnd"/>
      <w:r w:rsidRPr="00B0053A">
        <w:rPr>
          <w:rFonts w:ascii="Times New Roman" w:hAnsi="Times New Roman" w:cs="Times New Roman"/>
          <w:sz w:val="28"/>
          <w:lang w:val="ru-RU"/>
        </w:rPr>
        <w:t xml:space="preserve">. </w:t>
      </w:r>
      <w:proofErr w:type="spellStart"/>
      <w:r w:rsidRPr="00B0053A">
        <w:rPr>
          <w:rFonts w:ascii="Times New Roman" w:hAnsi="Times New Roman" w:cs="Times New Roman"/>
          <w:sz w:val="28"/>
          <w:lang w:val="ru-RU"/>
        </w:rPr>
        <w:t>Наприклад</w:t>
      </w:r>
      <w:proofErr w:type="spellEnd"/>
      <w:r w:rsidRPr="00B0053A">
        <w:rPr>
          <w:rFonts w:ascii="Times New Roman" w:hAnsi="Times New Roman" w:cs="Times New Roman"/>
          <w:sz w:val="28"/>
          <w:lang w:val="ru-RU"/>
        </w:rPr>
        <w:t xml:space="preserve">, при 120 </w:t>
      </w:r>
      <w:r>
        <w:rPr>
          <w:rFonts w:ascii="Times New Roman" w:hAnsi="Times New Roman" w:cs="Times New Roman"/>
          <w:sz w:val="28"/>
        </w:rPr>
        <w:t>°</w:t>
      </w:r>
      <w:r w:rsidRPr="001D4198">
        <w:rPr>
          <w:rFonts w:ascii="Times New Roman" w:hAnsi="Times New Roman" w:cs="Times New Roman"/>
          <w:sz w:val="28"/>
        </w:rPr>
        <w:t>С</w:t>
      </w:r>
      <w:r w:rsidRPr="00B0053A">
        <w:rPr>
          <w:rFonts w:ascii="Times New Roman" w:hAnsi="Times New Roman" w:cs="Times New Roman"/>
          <w:sz w:val="28"/>
          <w:lang w:val="ru-RU"/>
        </w:rPr>
        <w:t xml:space="preserve"> і 12 МПа </w:t>
      </w:r>
      <w:r>
        <w:rPr>
          <w:rFonts w:ascii="Times New Roman" w:hAnsi="Times New Roman" w:cs="Times New Roman"/>
          <w:sz w:val="28"/>
          <w:lang w:val="ru-RU"/>
        </w:rPr>
        <w:t>частота обороту (</w:t>
      </w:r>
      <w:proofErr w:type="spellStart"/>
      <w:r>
        <w:rPr>
          <w:rFonts w:ascii="Times New Roman" w:hAnsi="Times New Roman" w:cs="Times New Roman"/>
          <w:sz w:val="28"/>
          <w:lang w:val="ru-RU"/>
        </w:rPr>
        <w:t>кількість</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молів</w:t>
      </w:r>
      <w:proofErr w:type="spellEnd"/>
      <w:r>
        <w:rPr>
          <w:rFonts w:ascii="Times New Roman" w:hAnsi="Times New Roman" w:cs="Times New Roman"/>
          <w:sz w:val="28"/>
          <w:lang w:val="ru-RU"/>
        </w:rPr>
        <w:t xml:space="preserve"> MФ, </w:t>
      </w:r>
      <w:proofErr w:type="spellStart"/>
      <w:r>
        <w:rPr>
          <w:rFonts w:ascii="Times New Roman" w:hAnsi="Times New Roman" w:cs="Times New Roman"/>
          <w:sz w:val="28"/>
          <w:lang w:val="ru-RU"/>
        </w:rPr>
        <w:t>що</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утворює</w:t>
      </w:r>
      <w:r w:rsidRPr="00E50FE4">
        <w:rPr>
          <w:rFonts w:ascii="Times New Roman" w:hAnsi="Times New Roman" w:cs="Times New Roman"/>
          <w:sz w:val="28"/>
          <w:lang w:val="ru-RU"/>
        </w:rPr>
        <w:t>ться</w:t>
      </w:r>
      <w:proofErr w:type="spellEnd"/>
      <w:r w:rsidRPr="00E50FE4">
        <w:rPr>
          <w:rFonts w:ascii="Times New Roman" w:hAnsi="Times New Roman" w:cs="Times New Roman"/>
          <w:sz w:val="28"/>
          <w:lang w:val="ru-RU"/>
        </w:rPr>
        <w:t xml:space="preserve"> за годину </w:t>
      </w:r>
      <w:r>
        <w:rPr>
          <w:rFonts w:ascii="Times New Roman" w:hAnsi="Times New Roman" w:cs="Times New Roman"/>
          <w:sz w:val="28"/>
          <w:lang w:val="ru-RU"/>
        </w:rPr>
        <w:t>на 1 моль</w:t>
      </w:r>
      <w:r w:rsidRPr="00E50FE4">
        <w:rPr>
          <w:rFonts w:ascii="Times New Roman" w:hAnsi="Times New Roman" w:cs="Times New Roman"/>
          <w:sz w:val="28"/>
          <w:lang w:val="ru-RU"/>
        </w:rPr>
        <w:t xml:space="preserve"> </w:t>
      </w:r>
      <w:proofErr w:type="spellStart"/>
      <w:r w:rsidRPr="00E50FE4">
        <w:rPr>
          <w:rFonts w:ascii="Times New Roman" w:hAnsi="Times New Roman" w:cs="Times New Roman"/>
          <w:sz w:val="28"/>
          <w:lang w:val="ru-RU"/>
        </w:rPr>
        <w:t>Au</w:t>
      </w:r>
      <w:proofErr w:type="spellEnd"/>
      <w:r w:rsidRPr="00E50FE4">
        <w:rPr>
          <w:rFonts w:ascii="Times New Roman" w:hAnsi="Times New Roman" w:cs="Times New Roman"/>
          <w:sz w:val="28"/>
          <w:lang w:val="ru-RU"/>
        </w:rPr>
        <w:t xml:space="preserve">) </w:t>
      </w:r>
      <w:proofErr w:type="spellStart"/>
      <w:r w:rsidRPr="00B0053A">
        <w:rPr>
          <w:rFonts w:ascii="Times New Roman" w:hAnsi="Times New Roman" w:cs="Times New Roman"/>
          <w:sz w:val="28"/>
          <w:lang w:val="ru-RU"/>
        </w:rPr>
        <w:t>Au</w:t>
      </w:r>
      <w:proofErr w:type="spellEnd"/>
      <w:r>
        <w:rPr>
          <w:rFonts w:ascii="Times New Roman" w:hAnsi="Times New Roman" w:cs="Times New Roman"/>
          <w:sz w:val="28"/>
          <w:lang w:val="ru-RU"/>
        </w:rPr>
        <w:t>/ZrO2</w:t>
      </w:r>
      <w:r w:rsidRPr="00B0053A">
        <w:rPr>
          <w:rFonts w:ascii="Times New Roman" w:hAnsi="Times New Roman" w:cs="Times New Roman"/>
          <w:sz w:val="28"/>
          <w:lang w:val="ru-RU"/>
        </w:rPr>
        <w:t xml:space="preserve"> </w:t>
      </w:r>
      <w:r w:rsidRPr="00B0053A">
        <w:rPr>
          <w:rFonts w:ascii="Times New Roman" w:hAnsi="Times New Roman" w:cs="Times New Roman"/>
          <w:sz w:val="28"/>
          <w:lang w:val="ru-RU"/>
        </w:rPr>
        <w:lastRenderedPageBreak/>
        <w:t>становить 71 год</w:t>
      </w:r>
      <w:r w:rsidRPr="00CC58AE">
        <w:rPr>
          <w:rFonts w:ascii="Times New Roman" w:hAnsi="Times New Roman" w:cs="Times New Roman"/>
          <w:sz w:val="28"/>
          <w:vertAlign w:val="superscript"/>
          <w:lang w:val="ru-RU"/>
        </w:rPr>
        <w:t>-1</w:t>
      </w:r>
      <w:r w:rsidRPr="00B0053A">
        <w:rPr>
          <w:rFonts w:ascii="Times New Roman" w:hAnsi="Times New Roman" w:cs="Times New Roman"/>
          <w:sz w:val="28"/>
          <w:lang w:val="ru-RU"/>
        </w:rPr>
        <w:t>.</w:t>
      </w:r>
      <w:r>
        <w:rPr>
          <w:rFonts w:ascii="Times New Roman" w:hAnsi="Times New Roman" w:cs="Times New Roman"/>
          <w:sz w:val="28"/>
          <w:lang w:val="ru-RU"/>
        </w:rPr>
        <w:t xml:space="preserve"> За </w:t>
      </w:r>
      <w:proofErr w:type="spellStart"/>
      <w:r>
        <w:rPr>
          <w:rFonts w:ascii="Times New Roman" w:hAnsi="Times New Roman" w:cs="Times New Roman"/>
          <w:sz w:val="28"/>
          <w:lang w:val="ru-RU"/>
        </w:rPr>
        <w:t>подібних</w:t>
      </w:r>
      <w:proofErr w:type="spellEnd"/>
      <w:r>
        <w:rPr>
          <w:rFonts w:ascii="Times New Roman" w:hAnsi="Times New Roman" w:cs="Times New Roman"/>
          <w:sz w:val="28"/>
          <w:lang w:val="ru-RU"/>
        </w:rPr>
        <w:t xml:space="preserve"> умов </w:t>
      </w:r>
      <w:proofErr w:type="spellStart"/>
      <w:r>
        <w:rPr>
          <w:rFonts w:ascii="Times New Roman" w:hAnsi="Times New Roman" w:cs="Times New Roman"/>
          <w:sz w:val="28"/>
          <w:lang w:val="ru-RU"/>
        </w:rPr>
        <w:t>частоти</w:t>
      </w:r>
      <w:proofErr w:type="spellEnd"/>
      <w:r>
        <w:rPr>
          <w:rFonts w:ascii="Times New Roman" w:hAnsi="Times New Roman" w:cs="Times New Roman"/>
          <w:sz w:val="28"/>
          <w:lang w:val="ru-RU"/>
        </w:rPr>
        <w:t xml:space="preserve"> обороту </w:t>
      </w:r>
      <w:proofErr w:type="spellStart"/>
      <w:r>
        <w:rPr>
          <w:rFonts w:ascii="Times New Roman" w:hAnsi="Times New Roman" w:cs="Times New Roman"/>
          <w:sz w:val="28"/>
          <w:lang w:val="ru-RU"/>
        </w:rPr>
        <w:t>Pd</w:t>
      </w:r>
      <w:proofErr w:type="spellEnd"/>
      <w:r>
        <w:rPr>
          <w:rFonts w:ascii="Times New Roman" w:hAnsi="Times New Roman" w:cs="Times New Roman"/>
          <w:sz w:val="28"/>
          <w:lang w:val="ru-RU"/>
        </w:rPr>
        <w:t>/</w:t>
      </w:r>
      <w:proofErr w:type="spellStart"/>
      <w:r>
        <w:rPr>
          <w:rFonts w:ascii="Times New Roman" w:hAnsi="Times New Roman" w:cs="Times New Roman"/>
          <w:sz w:val="28"/>
          <w:lang w:val="ru-RU"/>
        </w:rPr>
        <w:t>Cu</w:t>
      </w:r>
      <w:proofErr w:type="spellEnd"/>
      <w:r>
        <w:rPr>
          <w:rFonts w:ascii="Times New Roman" w:hAnsi="Times New Roman" w:cs="Times New Roman"/>
          <w:sz w:val="28"/>
          <w:lang w:val="ru-RU"/>
        </w:rPr>
        <w:t>/</w:t>
      </w:r>
      <w:proofErr w:type="spellStart"/>
      <w:r>
        <w:rPr>
          <w:rFonts w:ascii="Times New Roman" w:hAnsi="Times New Roman" w:cs="Times New Roman"/>
          <w:sz w:val="28"/>
          <w:lang w:val="ru-RU"/>
        </w:rPr>
        <w:t>ZnO</w:t>
      </w:r>
      <w:proofErr w:type="spellEnd"/>
      <w:r>
        <w:rPr>
          <w:rFonts w:ascii="Times New Roman" w:hAnsi="Times New Roman" w:cs="Times New Roman"/>
          <w:sz w:val="28"/>
          <w:lang w:val="ru-RU"/>
        </w:rPr>
        <w:t xml:space="preserve"> та </w:t>
      </w:r>
      <w:proofErr w:type="spellStart"/>
      <w:r>
        <w:rPr>
          <w:rFonts w:ascii="Times New Roman" w:hAnsi="Times New Roman" w:cs="Times New Roman"/>
          <w:sz w:val="28"/>
          <w:lang w:val="ru-RU"/>
        </w:rPr>
        <w:t>Cu</w:t>
      </w:r>
      <w:proofErr w:type="spellEnd"/>
      <w:r>
        <w:rPr>
          <w:rFonts w:ascii="Times New Roman" w:hAnsi="Times New Roman" w:cs="Times New Roman"/>
          <w:sz w:val="28"/>
          <w:lang w:val="ru-RU"/>
        </w:rPr>
        <w:t>/</w:t>
      </w:r>
      <w:proofErr w:type="spellStart"/>
      <w:r w:rsidRPr="00B0053A">
        <w:rPr>
          <w:rFonts w:ascii="Times New Roman" w:hAnsi="Times New Roman" w:cs="Times New Roman"/>
          <w:sz w:val="28"/>
          <w:lang w:val="ru-RU"/>
        </w:rPr>
        <w:t>ZnO</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склали</w:t>
      </w:r>
      <w:proofErr w:type="spellEnd"/>
      <w:r w:rsidRPr="00B0053A">
        <w:rPr>
          <w:rFonts w:ascii="Times New Roman" w:hAnsi="Times New Roman" w:cs="Times New Roman"/>
          <w:sz w:val="28"/>
          <w:lang w:val="ru-RU"/>
        </w:rPr>
        <w:t xml:space="preserve"> </w:t>
      </w:r>
      <w:r>
        <w:rPr>
          <w:rFonts w:ascii="Times New Roman" w:hAnsi="Times New Roman" w:cs="Times New Roman"/>
          <w:sz w:val="28"/>
          <w:lang w:val="ru-RU"/>
        </w:rPr>
        <w:t xml:space="preserve">      </w:t>
      </w:r>
      <w:r w:rsidRPr="00B0053A">
        <w:rPr>
          <w:rFonts w:ascii="Times New Roman" w:hAnsi="Times New Roman" w:cs="Times New Roman"/>
          <w:sz w:val="28"/>
          <w:lang w:val="ru-RU"/>
        </w:rPr>
        <w:t>3,47 год</w:t>
      </w:r>
      <w:r w:rsidRPr="00CC58AE">
        <w:rPr>
          <w:rFonts w:ascii="Times New Roman" w:hAnsi="Times New Roman" w:cs="Times New Roman"/>
          <w:sz w:val="28"/>
          <w:vertAlign w:val="superscript"/>
          <w:lang w:val="ru-RU"/>
        </w:rPr>
        <w:t>-1</w:t>
      </w:r>
      <w:r w:rsidRPr="00B0053A">
        <w:rPr>
          <w:rFonts w:ascii="Times New Roman" w:hAnsi="Times New Roman" w:cs="Times New Roman"/>
          <w:sz w:val="28"/>
          <w:lang w:val="ru-RU"/>
        </w:rPr>
        <w:t xml:space="preserve"> (150 </w:t>
      </w:r>
      <w:r>
        <w:rPr>
          <w:rFonts w:ascii="Times New Roman" w:hAnsi="Times New Roman" w:cs="Times New Roman"/>
          <w:sz w:val="28"/>
        </w:rPr>
        <w:t>°</w:t>
      </w:r>
      <w:r w:rsidRPr="001D4198">
        <w:rPr>
          <w:rFonts w:ascii="Times New Roman" w:hAnsi="Times New Roman" w:cs="Times New Roman"/>
          <w:sz w:val="28"/>
        </w:rPr>
        <w:t>С</w:t>
      </w:r>
      <w:r w:rsidRPr="00B0053A">
        <w:rPr>
          <w:rFonts w:ascii="Times New Roman" w:hAnsi="Times New Roman" w:cs="Times New Roman"/>
          <w:sz w:val="28"/>
          <w:lang w:val="ru-RU"/>
        </w:rPr>
        <w:t xml:space="preserve">, </w:t>
      </w:r>
      <w:proofErr w:type="spellStart"/>
      <w:r w:rsidRPr="00B0053A">
        <w:rPr>
          <w:rFonts w:ascii="Times New Roman" w:hAnsi="Times New Roman" w:cs="Times New Roman"/>
          <w:sz w:val="28"/>
          <w:lang w:val="ru-RU"/>
        </w:rPr>
        <w:t>загальний</w:t>
      </w:r>
      <w:proofErr w:type="spellEnd"/>
      <w:r w:rsidRPr="00B0053A">
        <w:rPr>
          <w:rFonts w:ascii="Times New Roman" w:hAnsi="Times New Roman" w:cs="Times New Roman"/>
          <w:sz w:val="28"/>
          <w:lang w:val="ru-RU"/>
        </w:rPr>
        <w:t xml:space="preserve"> </w:t>
      </w:r>
      <w:proofErr w:type="spellStart"/>
      <w:r w:rsidRPr="00B0053A">
        <w:rPr>
          <w:rFonts w:ascii="Times New Roman" w:hAnsi="Times New Roman" w:cs="Times New Roman"/>
          <w:sz w:val="28"/>
          <w:lang w:val="ru-RU"/>
        </w:rPr>
        <w:t>тиск</w:t>
      </w:r>
      <w:proofErr w:type="spellEnd"/>
      <w:r w:rsidRPr="00B0053A">
        <w:rPr>
          <w:rFonts w:ascii="Times New Roman" w:hAnsi="Times New Roman" w:cs="Times New Roman"/>
          <w:sz w:val="28"/>
          <w:lang w:val="ru-RU"/>
        </w:rPr>
        <w:t xml:space="preserve"> 6 МПа) та 2,38 год</w:t>
      </w:r>
      <w:r w:rsidRPr="00CC58AE">
        <w:rPr>
          <w:rFonts w:ascii="Times New Roman" w:hAnsi="Times New Roman" w:cs="Times New Roman"/>
          <w:sz w:val="28"/>
          <w:vertAlign w:val="superscript"/>
          <w:lang w:val="ru-RU"/>
        </w:rPr>
        <w:t>-1</w:t>
      </w:r>
      <w:r w:rsidRPr="00B0053A">
        <w:rPr>
          <w:rFonts w:ascii="Times New Roman" w:hAnsi="Times New Roman" w:cs="Times New Roman"/>
          <w:sz w:val="28"/>
          <w:lang w:val="ru-RU"/>
        </w:rPr>
        <w:t xml:space="preserve"> (150 </w:t>
      </w:r>
      <w:r>
        <w:rPr>
          <w:rFonts w:ascii="Times New Roman" w:hAnsi="Times New Roman" w:cs="Times New Roman"/>
          <w:sz w:val="28"/>
        </w:rPr>
        <w:t>°</w:t>
      </w:r>
      <w:r w:rsidRPr="001D4198">
        <w:rPr>
          <w:rFonts w:ascii="Times New Roman" w:hAnsi="Times New Roman" w:cs="Times New Roman"/>
          <w:sz w:val="28"/>
        </w:rPr>
        <w:t>С</w:t>
      </w:r>
      <w:r w:rsidRPr="00B0053A">
        <w:rPr>
          <w:rFonts w:ascii="Times New Roman" w:hAnsi="Times New Roman" w:cs="Times New Roman"/>
          <w:sz w:val="28"/>
          <w:lang w:val="ru-RU"/>
        </w:rPr>
        <w:t xml:space="preserve">, </w:t>
      </w:r>
      <w:proofErr w:type="spellStart"/>
      <w:r w:rsidRPr="00B0053A">
        <w:rPr>
          <w:rFonts w:ascii="Times New Roman" w:hAnsi="Times New Roman" w:cs="Times New Roman"/>
          <w:sz w:val="28"/>
          <w:lang w:val="ru-RU"/>
        </w:rPr>
        <w:t>загальний</w:t>
      </w:r>
      <w:proofErr w:type="spellEnd"/>
      <w:r w:rsidRPr="00B0053A">
        <w:rPr>
          <w:rFonts w:ascii="Times New Roman" w:hAnsi="Times New Roman" w:cs="Times New Roman"/>
          <w:sz w:val="28"/>
          <w:lang w:val="ru-RU"/>
        </w:rPr>
        <w:t xml:space="preserve"> </w:t>
      </w:r>
      <w:proofErr w:type="spellStart"/>
      <w:r w:rsidRPr="00B0053A">
        <w:rPr>
          <w:rFonts w:ascii="Times New Roman" w:hAnsi="Times New Roman" w:cs="Times New Roman"/>
          <w:sz w:val="28"/>
          <w:lang w:val="ru-RU"/>
        </w:rPr>
        <w:t>тиск</w:t>
      </w:r>
      <w:proofErr w:type="spellEnd"/>
      <w:r w:rsidRPr="00B0053A">
        <w:rPr>
          <w:rFonts w:ascii="Times New Roman" w:hAnsi="Times New Roman" w:cs="Times New Roman"/>
          <w:sz w:val="28"/>
          <w:lang w:val="ru-RU"/>
        </w:rPr>
        <w:t xml:space="preserve"> 13 МПа) </w:t>
      </w:r>
      <w:proofErr w:type="spellStart"/>
      <w:r w:rsidRPr="00B0053A">
        <w:rPr>
          <w:rFonts w:ascii="Times New Roman" w:hAnsi="Times New Roman" w:cs="Times New Roman"/>
          <w:sz w:val="28"/>
          <w:lang w:val="ru-RU"/>
        </w:rPr>
        <w:t>відповідно</w:t>
      </w:r>
      <w:proofErr w:type="spellEnd"/>
      <w:r w:rsidRPr="00B0053A">
        <w:rPr>
          <w:rFonts w:ascii="Times New Roman" w:hAnsi="Times New Roman" w:cs="Times New Roman"/>
          <w:sz w:val="28"/>
          <w:lang w:val="ru-RU"/>
        </w:rPr>
        <w:t xml:space="preserve">. </w:t>
      </w:r>
      <w:proofErr w:type="spellStart"/>
      <w:r>
        <w:rPr>
          <w:rFonts w:ascii="Times New Roman" w:hAnsi="Times New Roman" w:cs="Times New Roman"/>
          <w:sz w:val="28"/>
          <w:lang w:val="ru-RU"/>
        </w:rPr>
        <w:t>По-друге</w:t>
      </w:r>
      <w:proofErr w:type="spellEnd"/>
      <w:r w:rsidRPr="00B0053A">
        <w:rPr>
          <w:rFonts w:ascii="Times New Roman" w:hAnsi="Times New Roman" w:cs="Times New Roman"/>
          <w:sz w:val="28"/>
          <w:lang w:val="ru-RU"/>
        </w:rPr>
        <w:t xml:space="preserve">, </w:t>
      </w:r>
      <w:proofErr w:type="spellStart"/>
      <w:r w:rsidRPr="00B0053A">
        <w:rPr>
          <w:rFonts w:ascii="Times New Roman" w:hAnsi="Times New Roman" w:cs="Times New Roman"/>
          <w:sz w:val="28"/>
          <w:lang w:val="ru-RU"/>
        </w:rPr>
        <w:t>каталізатори</w:t>
      </w:r>
      <w:proofErr w:type="spellEnd"/>
      <w:r w:rsidRPr="00B0053A">
        <w:rPr>
          <w:rFonts w:ascii="Times New Roman" w:hAnsi="Times New Roman" w:cs="Times New Roman"/>
          <w:sz w:val="28"/>
          <w:lang w:val="ru-RU"/>
        </w:rPr>
        <w:t xml:space="preserve"> </w:t>
      </w:r>
      <w:r>
        <w:rPr>
          <w:rFonts w:ascii="Times New Roman" w:hAnsi="Times New Roman" w:cs="Times New Roman"/>
          <w:sz w:val="28"/>
          <w:lang w:val="ru-RU"/>
        </w:rPr>
        <w:t xml:space="preserve">на </w:t>
      </w:r>
      <w:proofErr w:type="spellStart"/>
      <w:r>
        <w:rPr>
          <w:rFonts w:ascii="Times New Roman" w:hAnsi="Times New Roman" w:cs="Times New Roman"/>
          <w:sz w:val="28"/>
          <w:lang w:val="ru-RU"/>
        </w:rPr>
        <w:t>основі</w:t>
      </w:r>
      <w:proofErr w:type="spellEnd"/>
      <w:r>
        <w:rPr>
          <w:rFonts w:ascii="Times New Roman" w:hAnsi="Times New Roman" w:cs="Times New Roman"/>
          <w:sz w:val="28"/>
          <w:lang w:val="ru-RU"/>
        </w:rPr>
        <w:t xml:space="preserve"> золота </w:t>
      </w:r>
      <w:proofErr w:type="spellStart"/>
      <w:r>
        <w:rPr>
          <w:rFonts w:ascii="Times New Roman" w:hAnsi="Times New Roman" w:cs="Times New Roman"/>
          <w:sz w:val="28"/>
          <w:lang w:val="ru-RU"/>
        </w:rPr>
        <w:t>виявили</w:t>
      </w:r>
      <w:proofErr w:type="spellEnd"/>
      <w:r>
        <w:rPr>
          <w:rFonts w:ascii="Times New Roman" w:hAnsi="Times New Roman" w:cs="Times New Roman"/>
          <w:sz w:val="28"/>
          <w:lang w:val="ru-RU"/>
        </w:rPr>
        <w:t xml:space="preserve"> велику</w:t>
      </w:r>
      <w:r w:rsidRPr="00B0053A">
        <w:rPr>
          <w:rFonts w:ascii="Times New Roman" w:hAnsi="Times New Roman" w:cs="Times New Roman"/>
          <w:sz w:val="28"/>
          <w:lang w:val="ru-RU"/>
        </w:rPr>
        <w:t xml:space="preserve"> </w:t>
      </w:r>
      <w:proofErr w:type="spellStart"/>
      <w:r w:rsidRPr="00B0053A">
        <w:rPr>
          <w:rFonts w:ascii="Times New Roman" w:hAnsi="Times New Roman" w:cs="Times New Roman"/>
          <w:sz w:val="28"/>
          <w:lang w:val="ru-RU"/>
        </w:rPr>
        <w:t>селективність</w:t>
      </w:r>
      <w:proofErr w:type="spellEnd"/>
      <w:r w:rsidRPr="00B0053A">
        <w:rPr>
          <w:rFonts w:ascii="Times New Roman" w:hAnsi="Times New Roman" w:cs="Times New Roman"/>
          <w:sz w:val="28"/>
          <w:lang w:val="ru-RU"/>
        </w:rPr>
        <w:t xml:space="preserve"> і не</w:t>
      </w:r>
      <w:r>
        <w:rPr>
          <w:rFonts w:ascii="Times New Roman" w:hAnsi="Times New Roman" w:cs="Times New Roman"/>
          <w:sz w:val="28"/>
          <w:lang w:val="ru-RU"/>
        </w:rPr>
        <w:t xml:space="preserve"> </w:t>
      </w:r>
      <w:proofErr w:type="spellStart"/>
      <w:r>
        <w:rPr>
          <w:rFonts w:ascii="Times New Roman" w:hAnsi="Times New Roman" w:cs="Times New Roman"/>
          <w:sz w:val="28"/>
          <w:lang w:val="ru-RU"/>
        </w:rPr>
        <w:t>сприяли</w:t>
      </w:r>
      <w:proofErr w:type="spellEnd"/>
      <w:r w:rsidRPr="00B0053A">
        <w:rPr>
          <w:rFonts w:ascii="Times New Roman" w:hAnsi="Times New Roman" w:cs="Times New Roman"/>
          <w:sz w:val="28"/>
          <w:lang w:val="ru-RU"/>
        </w:rPr>
        <w:t xml:space="preserve"> </w:t>
      </w:r>
      <w:proofErr w:type="spellStart"/>
      <w:r w:rsidRPr="00B0053A">
        <w:rPr>
          <w:rFonts w:ascii="Times New Roman" w:hAnsi="Times New Roman" w:cs="Times New Roman"/>
          <w:sz w:val="28"/>
          <w:lang w:val="ru-RU"/>
        </w:rPr>
        <w:t>утвор</w:t>
      </w:r>
      <w:r>
        <w:rPr>
          <w:rFonts w:ascii="Times New Roman" w:hAnsi="Times New Roman" w:cs="Times New Roman"/>
          <w:sz w:val="28"/>
          <w:lang w:val="ru-RU"/>
        </w:rPr>
        <w:t>енню</w:t>
      </w:r>
      <w:proofErr w:type="spellEnd"/>
      <w:r w:rsidRPr="00B0053A">
        <w:rPr>
          <w:rFonts w:ascii="Times New Roman" w:hAnsi="Times New Roman" w:cs="Times New Roman"/>
          <w:sz w:val="28"/>
          <w:lang w:val="ru-RU"/>
        </w:rPr>
        <w:t xml:space="preserve"> </w:t>
      </w:r>
      <w:proofErr w:type="spellStart"/>
      <w:r w:rsidRPr="00B0053A">
        <w:rPr>
          <w:rFonts w:ascii="Times New Roman" w:hAnsi="Times New Roman" w:cs="Times New Roman"/>
          <w:sz w:val="28"/>
          <w:lang w:val="ru-RU"/>
        </w:rPr>
        <w:t>побічн</w:t>
      </w:r>
      <w:r>
        <w:rPr>
          <w:rFonts w:ascii="Times New Roman" w:hAnsi="Times New Roman" w:cs="Times New Roman"/>
          <w:sz w:val="28"/>
          <w:lang w:val="ru-RU"/>
        </w:rPr>
        <w:t>их</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продуктів</w:t>
      </w:r>
      <w:proofErr w:type="spellEnd"/>
      <w:r w:rsidRPr="00B0053A">
        <w:rPr>
          <w:rFonts w:ascii="Times New Roman" w:hAnsi="Times New Roman" w:cs="Times New Roman"/>
          <w:sz w:val="28"/>
          <w:lang w:val="ru-RU"/>
        </w:rPr>
        <w:t xml:space="preserve">, </w:t>
      </w:r>
      <w:proofErr w:type="spellStart"/>
      <w:r w:rsidRPr="00B0053A">
        <w:rPr>
          <w:rFonts w:ascii="Times New Roman" w:hAnsi="Times New Roman" w:cs="Times New Roman"/>
          <w:sz w:val="28"/>
          <w:lang w:val="ru-RU"/>
        </w:rPr>
        <w:t>тоді</w:t>
      </w:r>
      <w:proofErr w:type="spellEnd"/>
      <w:r w:rsidRPr="00B0053A">
        <w:rPr>
          <w:rFonts w:ascii="Times New Roman" w:hAnsi="Times New Roman" w:cs="Times New Roman"/>
          <w:sz w:val="28"/>
          <w:lang w:val="ru-RU"/>
        </w:rPr>
        <w:t xml:space="preserve"> як </w:t>
      </w:r>
      <w:r>
        <w:rPr>
          <w:rFonts w:ascii="Times New Roman" w:hAnsi="Times New Roman" w:cs="Times New Roman"/>
          <w:sz w:val="28"/>
          <w:lang w:val="ru-RU"/>
        </w:rPr>
        <w:t xml:space="preserve">при </w:t>
      </w:r>
      <w:proofErr w:type="spellStart"/>
      <w:r>
        <w:rPr>
          <w:rFonts w:ascii="Times New Roman" w:hAnsi="Times New Roman" w:cs="Times New Roman"/>
          <w:sz w:val="28"/>
          <w:lang w:val="ru-RU"/>
        </w:rPr>
        <w:t>використанні</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каталізаторів</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Cu</w:t>
      </w:r>
      <w:proofErr w:type="spellEnd"/>
      <w:r>
        <w:rPr>
          <w:rFonts w:ascii="Times New Roman" w:hAnsi="Times New Roman" w:cs="Times New Roman"/>
          <w:sz w:val="28"/>
          <w:lang w:val="ru-RU"/>
        </w:rPr>
        <w:t>/</w:t>
      </w:r>
      <w:proofErr w:type="spellStart"/>
      <w:r>
        <w:rPr>
          <w:rFonts w:ascii="Times New Roman" w:hAnsi="Times New Roman" w:cs="Times New Roman"/>
          <w:sz w:val="28"/>
          <w:lang w:val="ru-RU"/>
        </w:rPr>
        <w:t>ZnO</w:t>
      </w:r>
      <w:proofErr w:type="spellEnd"/>
      <w:r>
        <w:rPr>
          <w:rFonts w:ascii="Times New Roman" w:hAnsi="Times New Roman" w:cs="Times New Roman"/>
          <w:sz w:val="28"/>
          <w:lang w:val="ru-RU"/>
        </w:rPr>
        <w:t xml:space="preserve"> та </w:t>
      </w:r>
      <w:proofErr w:type="spellStart"/>
      <w:r>
        <w:rPr>
          <w:rFonts w:ascii="Times New Roman" w:hAnsi="Times New Roman" w:cs="Times New Roman"/>
          <w:sz w:val="28"/>
          <w:lang w:val="ru-RU"/>
        </w:rPr>
        <w:t>Pd</w:t>
      </w:r>
      <w:proofErr w:type="spellEnd"/>
      <w:r>
        <w:rPr>
          <w:rFonts w:ascii="Times New Roman" w:hAnsi="Times New Roman" w:cs="Times New Roman"/>
          <w:sz w:val="28"/>
          <w:lang w:val="ru-RU"/>
        </w:rPr>
        <w:t>/</w:t>
      </w:r>
      <w:proofErr w:type="spellStart"/>
      <w:r>
        <w:rPr>
          <w:rFonts w:ascii="Times New Roman" w:hAnsi="Times New Roman" w:cs="Times New Roman"/>
          <w:sz w:val="28"/>
          <w:lang w:val="ru-RU"/>
        </w:rPr>
        <w:t>Cu</w:t>
      </w:r>
      <w:proofErr w:type="spellEnd"/>
      <w:r>
        <w:rPr>
          <w:rFonts w:ascii="Times New Roman" w:hAnsi="Times New Roman" w:cs="Times New Roman"/>
          <w:sz w:val="28"/>
          <w:lang w:val="ru-RU"/>
        </w:rPr>
        <w:t>/</w:t>
      </w:r>
      <w:proofErr w:type="spellStart"/>
      <w:r w:rsidRPr="00B0053A">
        <w:rPr>
          <w:rFonts w:ascii="Times New Roman" w:hAnsi="Times New Roman" w:cs="Times New Roman"/>
          <w:sz w:val="28"/>
          <w:lang w:val="ru-RU"/>
        </w:rPr>
        <w:t>ZnO</w:t>
      </w:r>
      <w:proofErr w:type="spellEnd"/>
      <w:r w:rsidRPr="00B0053A">
        <w:rPr>
          <w:rFonts w:ascii="Times New Roman" w:hAnsi="Times New Roman" w:cs="Times New Roman"/>
          <w:sz w:val="28"/>
          <w:lang w:val="ru-RU"/>
        </w:rPr>
        <w:t xml:space="preserve"> </w:t>
      </w:r>
      <w:proofErr w:type="spellStart"/>
      <w:r>
        <w:rPr>
          <w:rFonts w:ascii="Times New Roman" w:hAnsi="Times New Roman" w:cs="Times New Roman"/>
          <w:sz w:val="28"/>
          <w:lang w:val="ru-RU"/>
        </w:rPr>
        <w:t>утворювалися</w:t>
      </w:r>
      <w:proofErr w:type="spellEnd"/>
      <w:r w:rsidRPr="00B0053A">
        <w:rPr>
          <w:rFonts w:ascii="Times New Roman" w:hAnsi="Times New Roman" w:cs="Times New Roman"/>
          <w:sz w:val="28"/>
          <w:lang w:val="ru-RU"/>
        </w:rPr>
        <w:t xml:space="preserve"> </w:t>
      </w:r>
      <w:proofErr w:type="spellStart"/>
      <w:r w:rsidRPr="00B0053A">
        <w:rPr>
          <w:rFonts w:ascii="Times New Roman" w:hAnsi="Times New Roman" w:cs="Times New Roman"/>
          <w:sz w:val="28"/>
          <w:lang w:val="ru-RU"/>
        </w:rPr>
        <w:t>деякі</w:t>
      </w:r>
      <w:proofErr w:type="spellEnd"/>
      <w:r w:rsidRPr="00B0053A">
        <w:rPr>
          <w:rFonts w:ascii="Times New Roman" w:hAnsi="Times New Roman" w:cs="Times New Roman"/>
          <w:sz w:val="28"/>
          <w:lang w:val="ru-RU"/>
        </w:rPr>
        <w:t xml:space="preserve"> </w:t>
      </w:r>
      <w:proofErr w:type="spellStart"/>
      <w:r w:rsidRPr="00B0053A">
        <w:rPr>
          <w:rFonts w:ascii="Times New Roman" w:hAnsi="Times New Roman" w:cs="Times New Roman"/>
          <w:sz w:val="28"/>
          <w:lang w:val="ru-RU"/>
        </w:rPr>
        <w:t>побі</w:t>
      </w:r>
      <w:r>
        <w:rPr>
          <w:rFonts w:ascii="Times New Roman" w:hAnsi="Times New Roman" w:cs="Times New Roman"/>
          <w:sz w:val="28"/>
          <w:lang w:val="ru-RU"/>
        </w:rPr>
        <w:t>чні</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продукти</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наприклад</w:t>
      </w:r>
      <w:proofErr w:type="spellEnd"/>
      <w:r>
        <w:rPr>
          <w:rFonts w:ascii="Times New Roman" w:hAnsi="Times New Roman" w:cs="Times New Roman"/>
          <w:sz w:val="28"/>
          <w:lang w:val="ru-RU"/>
        </w:rPr>
        <w:t xml:space="preserve"> CO</w:t>
      </w:r>
      <w:r w:rsidRPr="00BB1F96">
        <w:rPr>
          <w:rFonts w:ascii="Times New Roman" w:hAnsi="Times New Roman" w:cs="Times New Roman"/>
          <w:sz w:val="28"/>
          <w:lang w:val="ru-RU"/>
        </w:rPr>
        <w:t xml:space="preserve"> </w:t>
      </w:r>
      <w:r>
        <w:rPr>
          <w:rFonts w:ascii="Times New Roman" w:hAnsi="Times New Roman" w:cs="Times New Roman"/>
          <w:sz w:val="28"/>
          <w:lang w:val="ru-RU"/>
        </w:rPr>
        <w:fldChar w:fldCharType="begin" w:fldLock="1"/>
      </w:r>
      <w:r w:rsidR="00A601E6">
        <w:rPr>
          <w:rFonts w:ascii="Times New Roman" w:hAnsi="Times New Roman" w:cs="Times New Roman"/>
          <w:sz w:val="28"/>
          <w:lang w:val="ru-RU"/>
        </w:rPr>
        <w:instrText>ADDIN CSL_CITATION {"citationItems":[{"id":"ITEM-1","itemData":{"DOI":"10.1007/s10562-010-0500-3","ISSN":"1011372X","abstract":"A preliminary study of the production of methyl formate (MF) from CO 2 hydrogenation in liquid methanol was carried out over a Cu/ZnO/Al2O3 based catalyst which was synthesized by a precipitation technique following a well established route. The effects of amine concentration, hydrogen pressure, temperature, CO and water addition on the activity and selectivity of MF were investigated. It is of interest to note that the addition of 1% trimethylamine can dramatically increase the initial turnover frequency with the MF being the major product. It is evident that the formation of CO2-amine adduct promotes the catalytic hydrogenation of CO2 on the surface of the catalyst. © 2010 Springer Science+Business Media, LLC.","author":[{"dropping-particle":"","family":"Kerry Yu","given":"K. M.","non-dropping-particle":"","parse-names":false,"suffix":""},{"dropping-particle":"","family":"Tsang","given":"Shik Chi","non-dropping-particle":"","parse-names":false,"suffix":""}],"container-title":"Catalysis Letters","id":"ITEM-1","issue":"2","issued":{"date-parts":[["2011"]]},"page":"259-265","title":"A study of methyl formate production from carbon dioxide hydrogenation in methanol over a copper zinc oxide catalyst","type":"article-journal","volume":"141"},"uris":["http://www.mendeley.com/documents/?uuid=6329cfae-d7ea-4c07-b81d-b2e0dd882828"]}],"mendeley":{"formattedCitation":"[35]","plainTextFormattedCitation":"[35]","previouslyFormattedCitation":"[35]"},"properties":{"noteIndex":0},"schema":"https://github.com/citation-style-language/schema/raw/master/csl-citation.json"}</w:instrText>
      </w:r>
      <w:r>
        <w:rPr>
          <w:rFonts w:ascii="Times New Roman" w:hAnsi="Times New Roman" w:cs="Times New Roman"/>
          <w:sz w:val="28"/>
          <w:lang w:val="ru-RU"/>
        </w:rPr>
        <w:fldChar w:fldCharType="separate"/>
      </w:r>
      <w:r w:rsidR="00DE17E0" w:rsidRPr="00DE17E0">
        <w:rPr>
          <w:rFonts w:ascii="Times New Roman" w:hAnsi="Times New Roman" w:cs="Times New Roman"/>
          <w:noProof/>
          <w:sz w:val="28"/>
          <w:lang w:val="ru-RU"/>
        </w:rPr>
        <w:t>[35]</w:t>
      </w:r>
      <w:r>
        <w:rPr>
          <w:rFonts w:ascii="Times New Roman" w:hAnsi="Times New Roman" w:cs="Times New Roman"/>
          <w:sz w:val="28"/>
          <w:lang w:val="ru-RU"/>
        </w:rPr>
        <w:fldChar w:fldCharType="end"/>
      </w:r>
      <w:r>
        <w:rPr>
          <w:rFonts w:ascii="Times New Roman" w:hAnsi="Times New Roman" w:cs="Times New Roman"/>
          <w:sz w:val="28"/>
          <w:lang w:val="ru-RU"/>
        </w:rPr>
        <w:t>.</w:t>
      </w:r>
      <w:r w:rsidRPr="00B0053A">
        <w:rPr>
          <w:rFonts w:ascii="Times New Roman" w:hAnsi="Times New Roman" w:cs="Times New Roman"/>
          <w:sz w:val="28"/>
          <w:lang w:val="ru-RU"/>
        </w:rPr>
        <w:t xml:space="preserve"> </w:t>
      </w:r>
    </w:p>
    <w:p w:rsidR="00DC3B02" w:rsidRPr="00B51923" w:rsidRDefault="00DC3B02" w:rsidP="00DC3B02">
      <w:pPr>
        <w:spacing w:after="0" w:line="360" w:lineRule="auto"/>
        <w:ind w:firstLine="851"/>
        <w:jc w:val="both"/>
        <w:rPr>
          <w:rFonts w:ascii="Times New Roman" w:hAnsi="Times New Roman" w:cs="Times New Roman"/>
          <w:sz w:val="28"/>
        </w:rPr>
      </w:pPr>
    </w:p>
    <w:p w:rsidR="00DC3B02" w:rsidRPr="002A6E9D" w:rsidRDefault="00DC3B02" w:rsidP="00C7790F">
      <w:pPr>
        <w:pStyle w:val="a8"/>
        <w:numPr>
          <w:ilvl w:val="1"/>
          <w:numId w:val="1"/>
        </w:numPr>
        <w:spacing w:after="0" w:line="360" w:lineRule="auto"/>
        <w:jc w:val="both"/>
        <w:outlineLvl w:val="1"/>
        <w:rPr>
          <w:rFonts w:ascii="Times New Roman" w:hAnsi="Times New Roman" w:cs="Times New Roman"/>
          <w:b/>
          <w:sz w:val="28"/>
          <w:lang w:val="uk-UA"/>
        </w:rPr>
      </w:pPr>
      <w:bookmarkStart w:id="11" w:name="_Toc31272484"/>
      <w:r w:rsidRPr="002A6E9D">
        <w:rPr>
          <w:rFonts w:ascii="Times New Roman" w:hAnsi="Times New Roman" w:cs="Times New Roman"/>
          <w:b/>
          <w:sz w:val="28"/>
          <w:lang w:val="uk-UA"/>
        </w:rPr>
        <w:t>Гідрування СО</w:t>
      </w:r>
      <w:r w:rsidRPr="002A6E9D">
        <w:rPr>
          <w:rFonts w:ascii="Times New Roman" w:hAnsi="Times New Roman" w:cs="Times New Roman"/>
          <w:b/>
          <w:sz w:val="28"/>
          <w:vertAlign w:val="subscript"/>
          <w:lang w:val="uk-UA"/>
        </w:rPr>
        <w:t>2</w:t>
      </w:r>
      <w:r w:rsidRPr="002A6E9D">
        <w:rPr>
          <w:rFonts w:ascii="Times New Roman" w:hAnsi="Times New Roman" w:cs="Times New Roman"/>
          <w:b/>
          <w:sz w:val="28"/>
          <w:lang w:val="uk-UA"/>
        </w:rPr>
        <w:t xml:space="preserve"> до </w:t>
      </w:r>
      <w:proofErr w:type="spellStart"/>
      <w:r w:rsidRPr="002A6E9D">
        <w:rPr>
          <w:rFonts w:ascii="Times New Roman" w:hAnsi="Times New Roman" w:cs="Times New Roman"/>
          <w:b/>
          <w:sz w:val="28"/>
          <w:lang w:val="uk-UA"/>
        </w:rPr>
        <w:t>фор</w:t>
      </w:r>
      <w:r>
        <w:rPr>
          <w:rFonts w:ascii="Times New Roman" w:hAnsi="Times New Roman" w:cs="Times New Roman"/>
          <w:b/>
          <w:sz w:val="28"/>
          <w:lang w:val="uk-UA"/>
        </w:rPr>
        <w:t>м</w:t>
      </w:r>
      <w:r w:rsidRPr="002A6E9D">
        <w:rPr>
          <w:rFonts w:ascii="Times New Roman" w:hAnsi="Times New Roman" w:cs="Times New Roman"/>
          <w:b/>
          <w:sz w:val="28"/>
          <w:lang w:val="uk-UA"/>
        </w:rPr>
        <w:t>амідів</w:t>
      </w:r>
      <w:bookmarkEnd w:id="11"/>
      <w:proofErr w:type="spellEnd"/>
    </w:p>
    <w:p w:rsidR="00DC3B02" w:rsidRDefault="00DC3B02" w:rsidP="00DC3B02">
      <w:pPr>
        <w:spacing w:after="0" w:line="360" w:lineRule="auto"/>
        <w:jc w:val="both"/>
        <w:rPr>
          <w:rFonts w:ascii="Times New Roman" w:hAnsi="Times New Roman" w:cs="Times New Roman"/>
          <w:sz w:val="28"/>
        </w:rPr>
      </w:pPr>
    </w:p>
    <w:p w:rsidR="00DC3B02" w:rsidRDefault="00DC3B02" w:rsidP="00DC3B02">
      <w:pPr>
        <w:spacing w:after="0" w:line="360" w:lineRule="auto"/>
        <w:ind w:firstLine="851"/>
        <w:jc w:val="both"/>
        <w:rPr>
          <w:rFonts w:ascii="Times New Roman" w:hAnsi="Times New Roman" w:cs="Times New Roman"/>
          <w:sz w:val="28"/>
        </w:rPr>
      </w:pPr>
      <w:r>
        <w:rPr>
          <w:rFonts w:ascii="Times New Roman" w:hAnsi="Times New Roman" w:cs="Times New Roman"/>
          <w:sz w:val="28"/>
        </w:rPr>
        <w:t>Для</w:t>
      </w:r>
      <w:r w:rsidRPr="008052EB">
        <w:rPr>
          <w:rFonts w:ascii="Times New Roman" w:hAnsi="Times New Roman" w:cs="Times New Roman"/>
          <w:sz w:val="28"/>
        </w:rPr>
        <w:t xml:space="preserve"> </w:t>
      </w:r>
      <w:r>
        <w:rPr>
          <w:rFonts w:ascii="Times New Roman" w:hAnsi="Times New Roman" w:cs="Times New Roman"/>
          <w:sz w:val="28"/>
        </w:rPr>
        <w:t>промисловості</w:t>
      </w:r>
      <w:r w:rsidRPr="008052EB">
        <w:rPr>
          <w:rFonts w:ascii="Times New Roman" w:hAnsi="Times New Roman" w:cs="Times New Roman"/>
          <w:sz w:val="28"/>
        </w:rPr>
        <w:t xml:space="preserve"> </w:t>
      </w:r>
      <w:r>
        <w:rPr>
          <w:rFonts w:ascii="Times New Roman" w:hAnsi="Times New Roman" w:cs="Times New Roman"/>
          <w:sz w:val="28"/>
        </w:rPr>
        <w:t>найбільше</w:t>
      </w:r>
      <w:r w:rsidRPr="008052EB">
        <w:rPr>
          <w:rFonts w:ascii="Times New Roman" w:hAnsi="Times New Roman" w:cs="Times New Roman"/>
          <w:sz w:val="28"/>
        </w:rPr>
        <w:t xml:space="preserve"> знач</w:t>
      </w:r>
      <w:r>
        <w:rPr>
          <w:rFonts w:ascii="Times New Roman" w:hAnsi="Times New Roman" w:cs="Times New Roman"/>
          <w:sz w:val="28"/>
        </w:rPr>
        <w:t xml:space="preserve">ення мають два </w:t>
      </w:r>
      <w:proofErr w:type="spellStart"/>
      <w:r>
        <w:rPr>
          <w:rFonts w:ascii="Times New Roman" w:hAnsi="Times New Roman" w:cs="Times New Roman"/>
          <w:sz w:val="28"/>
        </w:rPr>
        <w:t>формаміди</w:t>
      </w:r>
      <w:proofErr w:type="spellEnd"/>
      <w:r>
        <w:rPr>
          <w:rFonts w:ascii="Times New Roman" w:hAnsi="Times New Roman" w:cs="Times New Roman"/>
          <w:sz w:val="28"/>
        </w:rPr>
        <w:t xml:space="preserve">: </w:t>
      </w:r>
      <w:proofErr w:type="spellStart"/>
      <w:r>
        <w:rPr>
          <w:rFonts w:ascii="Times New Roman" w:hAnsi="Times New Roman" w:cs="Times New Roman"/>
          <w:sz w:val="28"/>
        </w:rPr>
        <w:t>формамід</w:t>
      </w:r>
      <w:proofErr w:type="spellEnd"/>
      <w:r>
        <w:rPr>
          <w:rFonts w:ascii="Times New Roman" w:hAnsi="Times New Roman" w:cs="Times New Roman"/>
          <w:sz w:val="28"/>
        </w:rPr>
        <w:t xml:space="preserve"> (HCONH</w:t>
      </w:r>
      <w:r w:rsidRPr="00E041AC">
        <w:rPr>
          <w:rFonts w:ascii="Times New Roman" w:hAnsi="Times New Roman" w:cs="Times New Roman"/>
          <w:sz w:val="28"/>
          <w:vertAlign w:val="subscript"/>
        </w:rPr>
        <w:t>2</w:t>
      </w:r>
      <w:r>
        <w:rPr>
          <w:rFonts w:ascii="Times New Roman" w:hAnsi="Times New Roman" w:cs="Times New Roman"/>
          <w:sz w:val="28"/>
        </w:rPr>
        <w:t>) та N,</w:t>
      </w:r>
      <w:r w:rsidRPr="008052EB">
        <w:rPr>
          <w:rFonts w:ascii="Times New Roman" w:hAnsi="Times New Roman" w:cs="Times New Roman"/>
          <w:sz w:val="28"/>
        </w:rPr>
        <w:t>N-</w:t>
      </w:r>
      <w:proofErr w:type="spellStart"/>
      <w:r w:rsidRPr="00EE6CF0">
        <w:rPr>
          <w:rFonts w:ascii="Times New Roman" w:hAnsi="Times New Roman" w:cs="Times New Roman"/>
          <w:sz w:val="28"/>
        </w:rPr>
        <w:t>диметилформамід</w:t>
      </w:r>
      <w:proofErr w:type="spellEnd"/>
      <w:r w:rsidRPr="00EE6CF0">
        <w:rPr>
          <w:rFonts w:ascii="Times New Roman" w:hAnsi="Times New Roman" w:cs="Times New Roman"/>
          <w:sz w:val="28"/>
        </w:rPr>
        <w:t xml:space="preserve"> (ДМФ).</w:t>
      </w:r>
      <w:r>
        <w:rPr>
          <w:rFonts w:ascii="Times New Roman" w:hAnsi="Times New Roman" w:cs="Times New Roman"/>
          <w:sz w:val="28"/>
        </w:rPr>
        <w:t xml:space="preserve"> </w:t>
      </w:r>
      <w:proofErr w:type="spellStart"/>
      <w:r>
        <w:rPr>
          <w:rFonts w:ascii="Times New Roman" w:hAnsi="Times New Roman" w:cs="Times New Roman"/>
          <w:sz w:val="28"/>
        </w:rPr>
        <w:t>Ф</w:t>
      </w:r>
      <w:r w:rsidRPr="008052EB">
        <w:rPr>
          <w:rFonts w:ascii="Times New Roman" w:hAnsi="Times New Roman" w:cs="Times New Roman"/>
          <w:sz w:val="28"/>
        </w:rPr>
        <w:t>ормамід</w:t>
      </w:r>
      <w:proofErr w:type="spellEnd"/>
      <w:r>
        <w:rPr>
          <w:rFonts w:ascii="Times New Roman" w:hAnsi="Times New Roman" w:cs="Times New Roman"/>
          <w:sz w:val="28"/>
        </w:rPr>
        <w:t>,</w:t>
      </w:r>
      <w:r w:rsidRPr="008052EB">
        <w:rPr>
          <w:rFonts w:ascii="Times New Roman" w:hAnsi="Times New Roman" w:cs="Times New Roman"/>
          <w:sz w:val="28"/>
        </w:rPr>
        <w:t xml:space="preserve"> в основному</w:t>
      </w:r>
      <w:r>
        <w:rPr>
          <w:rFonts w:ascii="Times New Roman" w:hAnsi="Times New Roman" w:cs="Times New Roman"/>
          <w:sz w:val="28"/>
        </w:rPr>
        <w:t>,</w:t>
      </w:r>
      <w:r w:rsidRPr="008052EB">
        <w:rPr>
          <w:rFonts w:ascii="Times New Roman" w:hAnsi="Times New Roman" w:cs="Times New Roman"/>
          <w:sz w:val="28"/>
        </w:rPr>
        <w:t xml:space="preserve"> використову</w:t>
      </w:r>
      <w:r>
        <w:rPr>
          <w:rFonts w:ascii="Times New Roman" w:hAnsi="Times New Roman" w:cs="Times New Roman"/>
          <w:sz w:val="28"/>
        </w:rPr>
        <w:t>ється</w:t>
      </w:r>
      <w:r w:rsidRPr="008052EB">
        <w:rPr>
          <w:rFonts w:ascii="Times New Roman" w:hAnsi="Times New Roman" w:cs="Times New Roman"/>
          <w:sz w:val="28"/>
        </w:rPr>
        <w:t xml:space="preserve"> для отримання </w:t>
      </w:r>
      <w:r>
        <w:rPr>
          <w:rFonts w:ascii="Times New Roman" w:hAnsi="Times New Roman" w:cs="Times New Roman"/>
          <w:sz w:val="28"/>
        </w:rPr>
        <w:t>МК</w:t>
      </w:r>
      <w:r w:rsidRPr="008052EB">
        <w:rPr>
          <w:rFonts w:ascii="Times New Roman" w:hAnsi="Times New Roman" w:cs="Times New Roman"/>
          <w:sz w:val="28"/>
        </w:rPr>
        <w:t xml:space="preserve"> шля</w:t>
      </w:r>
      <w:r>
        <w:rPr>
          <w:rFonts w:ascii="Times New Roman" w:hAnsi="Times New Roman" w:cs="Times New Roman"/>
          <w:sz w:val="28"/>
        </w:rPr>
        <w:t>хом реакції з сірчаною кислотою, але він також</w:t>
      </w:r>
      <w:r w:rsidRPr="008052EB">
        <w:rPr>
          <w:rFonts w:ascii="Times New Roman" w:hAnsi="Times New Roman" w:cs="Times New Roman"/>
          <w:sz w:val="28"/>
        </w:rPr>
        <w:t xml:space="preserve"> широко застосовується як розчинник, оскільки </w:t>
      </w:r>
      <w:r>
        <w:rPr>
          <w:rFonts w:ascii="Times New Roman" w:hAnsi="Times New Roman" w:cs="Times New Roman"/>
          <w:sz w:val="28"/>
        </w:rPr>
        <w:t>добре розчиняє більшість</w:t>
      </w:r>
      <w:r w:rsidRPr="008052EB">
        <w:rPr>
          <w:rFonts w:ascii="Times New Roman" w:hAnsi="Times New Roman" w:cs="Times New Roman"/>
          <w:sz w:val="28"/>
        </w:rPr>
        <w:t xml:space="preserve"> неорганічних солей, полімерів та природних </w:t>
      </w:r>
      <w:r>
        <w:rPr>
          <w:rFonts w:ascii="Times New Roman" w:hAnsi="Times New Roman" w:cs="Times New Roman"/>
          <w:sz w:val="28"/>
        </w:rPr>
        <w:t>сполук</w:t>
      </w:r>
      <w:r w:rsidRPr="008052EB">
        <w:rPr>
          <w:rFonts w:ascii="Times New Roman" w:hAnsi="Times New Roman" w:cs="Times New Roman"/>
          <w:sz w:val="28"/>
        </w:rPr>
        <w:t xml:space="preserve">. </w:t>
      </w:r>
      <w:r>
        <w:rPr>
          <w:rFonts w:ascii="Times New Roman" w:hAnsi="Times New Roman" w:cs="Times New Roman"/>
          <w:sz w:val="28"/>
        </w:rPr>
        <w:t>Д</w:t>
      </w:r>
      <w:r w:rsidRPr="008052EB">
        <w:rPr>
          <w:rFonts w:ascii="Times New Roman" w:hAnsi="Times New Roman" w:cs="Times New Roman"/>
          <w:sz w:val="28"/>
        </w:rPr>
        <w:t xml:space="preserve">егідратація </w:t>
      </w:r>
      <w:proofErr w:type="spellStart"/>
      <w:r w:rsidRPr="008052EB">
        <w:rPr>
          <w:rFonts w:ascii="Times New Roman" w:hAnsi="Times New Roman" w:cs="Times New Roman"/>
          <w:sz w:val="28"/>
        </w:rPr>
        <w:t>формаміду</w:t>
      </w:r>
      <w:proofErr w:type="spellEnd"/>
      <w:r w:rsidRPr="008052EB">
        <w:rPr>
          <w:rFonts w:ascii="Times New Roman" w:hAnsi="Times New Roman" w:cs="Times New Roman"/>
          <w:sz w:val="28"/>
        </w:rPr>
        <w:t xml:space="preserve"> </w:t>
      </w:r>
      <w:r>
        <w:rPr>
          <w:rFonts w:ascii="Times New Roman" w:hAnsi="Times New Roman" w:cs="Times New Roman"/>
          <w:sz w:val="28"/>
        </w:rPr>
        <w:t>за</w:t>
      </w:r>
      <w:r w:rsidRPr="008052EB">
        <w:rPr>
          <w:rFonts w:ascii="Times New Roman" w:hAnsi="Times New Roman" w:cs="Times New Roman"/>
          <w:sz w:val="28"/>
        </w:rPr>
        <w:t xml:space="preserve"> температур</w:t>
      </w:r>
      <w:r>
        <w:rPr>
          <w:rFonts w:ascii="Times New Roman" w:hAnsi="Times New Roman" w:cs="Times New Roman"/>
          <w:sz w:val="28"/>
        </w:rPr>
        <w:t>и</w:t>
      </w:r>
      <w:r w:rsidRPr="008052EB">
        <w:rPr>
          <w:rFonts w:ascii="Times New Roman" w:hAnsi="Times New Roman" w:cs="Times New Roman"/>
          <w:sz w:val="28"/>
        </w:rPr>
        <w:t xml:space="preserve"> 380–430</w:t>
      </w:r>
      <w:r>
        <w:rPr>
          <w:rFonts w:ascii="Times New Roman" w:hAnsi="Times New Roman" w:cs="Times New Roman"/>
          <w:sz w:val="28"/>
        </w:rPr>
        <w:t xml:space="preserve"> °</w:t>
      </w:r>
      <w:r w:rsidRPr="008052EB">
        <w:rPr>
          <w:rFonts w:ascii="Times New Roman" w:hAnsi="Times New Roman" w:cs="Times New Roman"/>
          <w:sz w:val="28"/>
        </w:rPr>
        <w:t xml:space="preserve">С у присутності фосфатних каталізаторів </w:t>
      </w:r>
      <w:proofErr w:type="spellStart"/>
      <w:r w:rsidRPr="008052EB">
        <w:rPr>
          <w:rFonts w:ascii="Times New Roman" w:hAnsi="Times New Roman" w:cs="Times New Roman"/>
          <w:sz w:val="28"/>
        </w:rPr>
        <w:t>Fe</w:t>
      </w:r>
      <w:proofErr w:type="spellEnd"/>
      <w:r w:rsidRPr="008052EB">
        <w:rPr>
          <w:rFonts w:ascii="Times New Roman" w:hAnsi="Times New Roman" w:cs="Times New Roman"/>
          <w:sz w:val="28"/>
        </w:rPr>
        <w:t xml:space="preserve"> або </w:t>
      </w:r>
      <w:proofErr w:type="spellStart"/>
      <w:r w:rsidRPr="008052EB">
        <w:rPr>
          <w:rFonts w:ascii="Times New Roman" w:hAnsi="Times New Roman" w:cs="Times New Roman"/>
          <w:sz w:val="28"/>
        </w:rPr>
        <w:t>Al</w:t>
      </w:r>
      <w:proofErr w:type="spellEnd"/>
      <w:r w:rsidRPr="008052EB">
        <w:rPr>
          <w:rFonts w:ascii="Times New Roman" w:hAnsi="Times New Roman" w:cs="Times New Roman"/>
          <w:sz w:val="28"/>
        </w:rPr>
        <w:t xml:space="preserve"> з промоторами </w:t>
      </w:r>
      <w:proofErr w:type="spellStart"/>
      <w:r w:rsidRPr="008052EB">
        <w:rPr>
          <w:rFonts w:ascii="Times New Roman" w:hAnsi="Times New Roman" w:cs="Times New Roman"/>
          <w:sz w:val="28"/>
        </w:rPr>
        <w:t>Mg</w:t>
      </w:r>
      <w:proofErr w:type="spellEnd"/>
      <w:r w:rsidRPr="008052EB">
        <w:rPr>
          <w:rFonts w:ascii="Times New Roman" w:hAnsi="Times New Roman" w:cs="Times New Roman"/>
          <w:sz w:val="28"/>
        </w:rPr>
        <w:t xml:space="preserve">, </w:t>
      </w:r>
      <w:proofErr w:type="spellStart"/>
      <w:r w:rsidRPr="008052EB">
        <w:rPr>
          <w:rFonts w:ascii="Times New Roman" w:hAnsi="Times New Roman" w:cs="Times New Roman"/>
          <w:sz w:val="28"/>
        </w:rPr>
        <w:t>Ca</w:t>
      </w:r>
      <w:proofErr w:type="spellEnd"/>
      <w:r w:rsidRPr="008052EB">
        <w:rPr>
          <w:rFonts w:ascii="Times New Roman" w:hAnsi="Times New Roman" w:cs="Times New Roman"/>
          <w:sz w:val="28"/>
        </w:rPr>
        <w:t xml:space="preserve">, </w:t>
      </w:r>
      <w:proofErr w:type="spellStart"/>
      <w:r w:rsidRPr="008052EB">
        <w:rPr>
          <w:rFonts w:ascii="Times New Roman" w:hAnsi="Times New Roman" w:cs="Times New Roman"/>
          <w:sz w:val="28"/>
        </w:rPr>
        <w:t>Zn</w:t>
      </w:r>
      <w:proofErr w:type="spellEnd"/>
      <w:r w:rsidRPr="008052EB">
        <w:rPr>
          <w:rFonts w:ascii="Times New Roman" w:hAnsi="Times New Roman" w:cs="Times New Roman"/>
          <w:sz w:val="28"/>
        </w:rPr>
        <w:t xml:space="preserve"> або </w:t>
      </w:r>
      <w:proofErr w:type="spellStart"/>
      <w:r w:rsidRPr="008052EB">
        <w:rPr>
          <w:rFonts w:ascii="Times New Roman" w:hAnsi="Times New Roman" w:cs="Times New Roman"/>
          <w:sz w:val="28"/>
        </w:rPr>
        <w:t>Mn</w:t>
      </w:r>
      <w:proofErr w:type="spellEnd"/>
      <w:r w:rsidRPr="008052EB">
        <w:rPr>
          <w:rFonts w:ascii="Times New Roman" w:hAnsi="Times New Roman" w:cs="Times New Roman"/>
          <w:sz w:val="28"/>
        </w:rPr>
        <w:t xml:space="preserve"> використову</w:t>
      </w:r>
      <w:r>
        <w:rPr>
          <w:rFonts w:ascii="Times New Roman" w:hAnsi="Times New Roman" w:cs="Times New Roman"/>
          <w:sz w:val="28"/>
        </w:rPr>
        <w:t>ється</w:t>
      </w:r>
      <w:r w:rsidRPr="008052EB">
        <w:rPr>
          <w:rFonts w:ascii="Times New Roman" w:hAnsi="Times New Roman" w:cs="Times New Roman"/>
          <w:sz w:val="28"/>
        </w:rPr>
        <w:t xml:space="preserve"> для промислового в</w:t>
      </w:r>
      <w:r>
        <w:rPr>
          <w:rFonts w:ascii="Times New Roman" w:hAnsi="Times New Roman" w:cs="Times New Roman"/>
          <w:sz w:val="28"/>
        </w:rPr>
        <w:t>иробництва HCN.</w:t>
      </w:r>
      <w:r w:rsidRPr="008052EB">
        <w:rPr>
          <w:rFonts w:ascii="Times New Roman" w:hAnsi="Times New Roman" w:cs="Times New Roman"/>
          <w:sz w:val="28"/>
        </w:rPr>
        <w:t xml:space="preserve"> </w:t>
      </w:r>
      <w:r>
        <w:rPr>
          <w:rFonts w:ascii="Times New Roman" w:hAnsi="Times New Roman" w:cs="Times New Roman"/>
          <w:sz w:val="28"/>
        </w:rPr>
        <w:t xml:space="preserve">Синтез </w:t>
      </w:r>
      <w:proofErr w:type="spellStart"/>
      <w:r w:rsidRPr="008052EB">
        <w:rPr>
          <w:rFonts w:ascii="Times New Roman" w:hAnsi="Times New Roman" w:cs="Times New Roman"/>
          <w:sz w:val="28"/>
        </w:rPr>
        <w:t>формамід</w:t>
      </w:r>
      <w:r>
        <w:rPr>
          <w:rFonts w:ascii="Times New Roman" w:hAnsi="Times New Roman" w:cs="Times New Roman"/>
          <w:sz w:val="28"/>
        </w:rPr>
        <w:t>у</w:t>
      </w:r>
      <w:proofErr w:type="spellEnd"/>
      <w:r w:rsidRPr="008052EB">
        <w:rPr>
          <w:rFonts w:ascii="Times New Roman" w:hAnsi="Times New Roman" w:cs="Times New Roman"/>
          <w:sz w:val="28"/>
        </w:rPr>
        <w:t xml:space="preserve"> </w:t>
      </w:r>
      <w:r>
        <w:rPr>
          <w:rFonts w:ascii="Times New Roman" w:hAnsi="Times New Roman" w:cs="Times New Roman"/>
          <w:sz w:val="28"/>
        </w:rPr>
        <w:t>гідрогенізацією CO</w:t>
      </w:r>
      <w:r w:rsidRPr="00E041AC">
        <w:rPr>
          <w:rFonts w:ascii="Times New Roman" w:hAnsi="Times New Roman" w:cs="Times New Roman"/>
          <w:sz w:val="28"/>
          <w:vertAlign w:val="subscript"/>
        </w:rPr>
        <w:t>2</w:t>
      </w:r>
      <w:r>
        <w:rPr>
          <w:rFonts w:ascii="Times New Roman" w:hAnsi="Times New Roman" w:cs="Times New Roman"/>
          <w:sz w:val="28"/>
        </w:rPr>
        <w:t xml:space="preserve"> дає можливість</w:t>
      </w:r>
      <w:r w:rsidRPr="008052EB">
        <w:rPr>
          <w:rFonts w:ascii="Times New Roman" w:hAnsi="Times New Roman" w:cs="Times New Roman"/>
          <w:sz w:val="28"/>
        </w:rPr>
        <w:t xml:space="preserve"> зберігати та транспортувати </w:t>
      </w:r>
      <w:r>
        <w:rPr>
          <w:rFonts w:ascii="Times New Roman" w:hAnsi="Times New Roman" w:cs="Times New Roman"/>
          <w:sz w:val="28"/>
        </w:rPr>
        <w:t xml:space="preserve">HCN </w:t>
      </w:r>
      <w:r w:rsidRPr="008052EB">
        <w:rPr>
          <w:rFonts w:ascii="Times New Roman" w:hAnsi="Times New Roman" w:cs="Times New Roman"/>
          <w:sz w:val="28"/>
        </w:rPr>
        <w:t xml:space="preserve">у формі </w:t>
      </w:r>
      <w:proofErr w:type="spellStart"/>
      <w:r w:rsidRPr="008052EB">
        <w:rPr>
          <w:rFonts w:ascii="Times New Roman" w:hAnsi="Times New Roman" w:cs="Times New Roman"/>
          <w:sz w:val="28"/>
        </w:rPr>
        <w:t>формаміду</w:t>
      </w:r>
      <w:proofErr w:type="spellEnd"/>
      <w:r w:rsidRPr="008052EB">
        <w:rPr>
          <w:rFonts w:ascii="Times New Roman" w:hAnsi="Times New Roman" w:cs="Times New Roman"/>
          <w:sz w:val="28"/>
        </w:rPr>
        <w:t xml:space="preserve"> та розкладати </w:t>
      </w:r>
      <w:r>
        <w:rPr>
          <w:rFonts w:ascii="Times New Roman" w:hAnsi="Times New Roman" w:cs="Times New Roman"/>
          <w:sz w:val="28"/>
        </w:rPr>
        <w:t xml:space="preserve">останній </w:t>
      </w:r>
      <w:r w:rsidRPr="008052EB">
        <w:rPr>
          <w:rFonts w:ascii="Times New Roman" w:hAnsi="Times New Roman" w:cs="Times New Roman"/>
          <w:sz w:val="28"/>
        </w:rPr>
        <w:t xml:space="preserve">до </w:t>
      </w:r>
      <w:r>
        <w:rPr>
          <w:rFonts w:ascii="Times New Roman" w:hAnsi="Times New Roman" w:cs="Times New Roman"/>
          <w:sz w:val="28"/>
        </w:rPr>
        <w:t>ціанідної кислоти безпосередньо</w:t>
      </w:r>
      <w:r w:rsidRPr="008052EB">
        <w:rPr>
          <w:rFonts w:ascii="Times New Roman" w:hAnsi="Times New Roman" w:cs="Times New Roman"/>
          <w:sz w:val="28"/>
        </w:rPr>
        <w:t xml:space="preserve"> на виробничому майданчику</w:t>
      </w:r>
      <w:r>
        <w:rPr>
          <w:rFonts w:ascii="Times New Roman" w:hAnsi="Times New Roman" w:cs="Times New Roman"/>
          <w:sz w:val="28"/>
        </w:rPr>
        <w:t>.</w:t>
      </w:r>
      <w:r w:rsidRPr="008052EB">
        <w:rPr>
          <w:rFonts w:ascii="Times New Roman" w:hAnsi="Times New Roman" w:cs="Times New Roman"/>
          <w:sz w:val="28"/>
        </w:rPr>
        <w:t xml:space="preserve"> </w:t>
      </w:r>
    </w:p>
    <w:p w:rsidR="00DC3B02" w:rsidRDefault="00DC3B02" w:rsidP="00DC3B02">
      <w:pPr>
        <w:spacing w:after="0" w:line="360" w:lineRule="auto"/>
        <w:ind w:firstLine="851"/>
        <w:jc w:val="both"/>
        <w:rPr>
          <w:rFonts w:ascii="Times New Roman" w:hAnsi="Times New Roman" w:cs="Times New Roman"/>
          <w:sz w:val="28"/>
        </w:rPr>
      </w:pPr>
      <w:r>
        <w:rPr>
          <w:rFonts w:ascii="Times New Roman" w:hAnsi="Times New Roman" w:cs="Times New Roman"/>
          <w:sz w:val="28"/>
        </w:rPr>
        <w:t xml:space="preserve">ДМФ - </w:t>
      </w:r>
      <w:r w:rsidRPr="007D5754">
        <w:rPr>
          <w:rFonts w:ascii="Times New Roman" w:hAnsi="Times New Roman" w:cs="Times New Roman"/>
          <w:sz w:val="28"/>
        </w:rPr>
        <w:t xml:space="preserve">полярна гігроскопічна рідина </w:t>
      </w:r>
      <w:r>
        <w:rPr>
          <w:rFonts w:ascii="Times New Roman" w:hAnsi="Times New Roman" w:cs="Times New Roman"/>
          <w:sz w:val="28"/>
        </w:rPr>
        <w:t>за кімнатної температури</w:t>
      </w:r>
      <w:r w:rsidRPr="007D5754">
        <w:rPr>
          <w:rFonts w:ascii="Times New Roman" w:hAnsi="Times New Roman" w:cs="Times New Roman"/>
          <w:sz w:val="28"/>
        </w:rPr>
        <w:t xml:space="preserve"> </w:t>
      </w:r>
      <w:r>
        <w:rPr>
          <w:rFonts w:ascii="Times New Roman" w:hAnsi="Times New Roman" w:cs="Times New Roman"/>
          <w:sz w:val="28"/>
        </w:rPr>
        <w:t>з точкою кипіння 153 °</w:t>
      </w:r>
      <w:r w:rsidRPr="008052EB">
        <w:rPr>
          <w:rFonts w:ascii="Times New Roman" w:hAnsi="Times New Roman" w:cs="Times New Roman"/>
          <w:sz w:val="28"/>
        </w:rPr>
        <w:t>С</w:t>
      </w:r>
      <w:r>
        <w:rPr>
          <w:rFonts w:ascii="Times New Roman" w:hAnsi="Times New Roman" w:cs="Times New Roman"/>
          <w:sz w:val="28"/>
        </w:rPr>
        <w:t>.</w:t>
      </w:r>
      <w:r w:rsidRPr="007D5754">
        <w:rPr>
          <w:rFonts w:ascii="Times New Roman" w:hAnsi="Times New Roman" w:cs="Times New Roman"/>
          <w:sz w:val="28"/>
        </w:rPr>
        <w:t xml:space="preserve"> Основне </w:t>
      </w:r>
      <w:r>
        <w:rPr>
          <w:rFonts w:ascii="Times New Roman" w:hAnsi="Times New Roman" w:cs="Times New Roman"/>
          <w:sz w:val="28"/>
        </w:rPr>
        <w:t xml:space="preserve">його </w:t>
      </w:r>
      <w:r w:rsidRPr="007D5754">
        <w:rPr>
          <w:rFonts w:ascii="Times New Roman" w:hAnsi="Times New Roman" w:cs="Times New Roman"/>
          <w:sz w:val="28"/>
        </w:rPr>
        <w:t>застосування - розчин</w:t>
      </w:r>
      <w:r>
        <w:rPr>
          <w:rFonts w:ascii="Times New Roman" w:hAnsi="Times New Roman" w:cs="Times New Roman"/>
          <w:sz w:val="28"/>
        </w:rPr>
        <w:t>ення</w:t>
      </w:r>
      <w:r w:rsidRPr="007D5754">
        <w:rPr>
          <w:rFonts w:ascii="Times New Roman" w:hAnsi="Times New Roman" w:cs="Times New Roman"/>
          <w:sz w:val="28"/>
        </w:rPr>
        <w:t xml:space="preserve"> </w:t>
      </w:r>
      <w:proofErr w:type="spellStart"/>
      <w:r w:rsidRPr="007D5754">
        <w:rPr>
          <w:rFonts w:ascii="Times New Roman" w:hAnsi="Times New Roman" w:cs="Times New Roman"/>
          <w:sz w:val="28"/>
        </w:rPr>
        <w:t>поліакрилонітрилу</w:t>
      </w:r>
      <w:proofErr w:type="spellEnd"/>
      <w:r w:rsidRPr="007D5754">
        <w:rPr>
          <w:rFonts w:ascii="Times New Roman" w:hAnsi="Times New Roman" w:cs="Times New Roman"/>
          <w:sz w:val="28"/>
        </w:rPr>
        <w:t xml:space="preserve"> </w:t>
      </w:r>
      <w:r>
        <w:rPr>
          <w:rFonts w:ascii="Times New Roman" w:hAnsi="Times New Roman" w:cs="Times New Roman"/>
          <w:sz w:val="28"/>
        </w:rPr>
        <w:t>при</w:t>
      </w:r>
      <w:r w:rsidRPr="007D5754">
        <w:rPr>
          <w:rFonts w:ascii="Times New Roman" w:hAnsi="Times New Roman" w:cs="Times New Roman"/>
          <w:sz w:val="28"/>
        </w:rPr>
        <w:t xml:space="preserve"> виготовленн</w:t>
      </w:r>
      <w:r>
        <w:rPr>
          <w:rFonts w:ascii="Times New Roman" w:hAnsi="Times New Roman" w:cs="Times New Roman"/>
          <w:sz w:val="28"/>
        </w:rPr>
        <w:t xml:space="preserve">і </w:t>
      </w:r>
      <w:r w:rsidRPr="007D5754">
        <w:rPr>
          <w:rFonts w:ascii="Times New Roman" w:hAnsi="Times New Roman" w:cs="Times New Roman"/>
          <w:sz w:val="28"/>
        </w:rPr>
        <w:t xml:space="preserve">синтетичних волокон та </w:t>
      </w:r>
      <w:r>
        <w:rPr>
          <w:rFonts w:ascii="Times New Roman" w:hAnsi="Times New Roman" w:cs="Times New Roman"/>
          <w:sz w:val="28"/>
        </w:rPr>
        <w:t xml:space="preserve">переробці поліуретанів. Інші способи використання - </w:t>
      </w:r>
      <w:r w:rsidRPr="007D5754">
        <w:rPr>
          <w:rFonts w:ascii="Times New Roman" w:hAnsi="Times New Roman" w:cs="Times New Roman"/>
          <w:sz w:val="28"/>
        </w:rPr>
        <w:t>як селективний розчинник (наприклад, відділення ацетилену від етилену; H</w:t>
      </w:r>
      <w:r w:rsidRPr="007361B3">
        <w:rPr>
          <w:rFonts w:ascii="Times New Roman" w:hAnsi="Times New Roman" w:cs="Times New Roman"/>
          <w:sz w:val="28"/>
          <w:vertAlign w:val="subscript"/>
        </w:rPr>
        <w:t>2</w:t>
      </w:r>
      <w:r w:rsidRPr="007D5754">
        <w:rPr>
          <w:rFonts w:ascii="Times New Roman" w:hAnsi="Times New Roman" w:cs="Times New Roman"/>
          <w:sz w:val="28"/>
        </w:rPr>
        <w:t>S</w:t>
      </w:r>
      <w:r>
        <w:rPr>
          <w:rFonts w:ascii="Times New Roman" w:hAnsi="Times New Roman" w:cs="Times New Roman"/>
          <w:sz w:val="28"/>
        </w:rPr>
        <w:t xml:space="preserve"> чи </w:t>
      </w:r>
      <w:r w:rsidRPr="007D5754">
        <w:rPr>
          <w:rFonts w:ascii="Times New Roman" w:hAnsi="Times New Roman" w:cs="Times New Roman"/>
          <w:sz w:val="28"/>
        </w:rPr>
        <w:t>SO</w:t>
      </w:r>
      <w:r w:rsidRPr="007361B3">
        <w:rPr>
          <w:rFonts w:ascii="Times New Roman" w:hAnsi="Times New Roman" w:cs="Times New Roman"/>
          <w:sz w:val="28"/>
          <w:vertAlign w:val="subscript"/>
        </w:rPr>
        <w:t>2</w:t>
      </w:r>
      <w:r w:rsidRPr="007D5754">
        <w:rPr>
          <w:rFonts w:ascii="Times New Roman" w:hAnsi="Times New Roman" w:cs="Times New Roman"/>
          <w:sz w:val="28"/>
        </w:rPr>
        <w:t xml:space="preserve"> від CO</w:t>
      </w:r>
      <w:r w:rsidRPr="007361B3">
        <w:rPr>
          <w:rFonts w:ascii="Times New Roman" w:hAnsi="Times New Roman" w:cs="Times New Roman"/>
          <w:sz w:val="28"/>
          <w:vertAlign w:val="subscript"/>
        </w:rPr>
        <w:t>2</w:t>
      </w:r>
      <w:r w:rsidRPr="007D5754">
        <w:rPr>
          <w:rFonts w:ascii="Times New Roman" w:hAnsi="Times New Roman" w:cs="Times New Roman"/>
          <w:sz w:val="28"/>
        </w:rPr>
        <w:t xml:space="preserve">). </w:t>
      </w:r>
    </w:p>
    <w:p w:rsidR="00DC3B02" w:rsidRDefault="00DC3B02" w:rsidP="00DC3B02">
      <w:pPr>
        <w:spacing w:after="0" w:line="360" w:lineRule="auto"/>
        <w:ind w:firstLine="851"/>
        <w:jc w:val="both"/>
        <w:rPr>
          <w:rFonts w:ascii="Times New Roman" w:hAnsi="Times New Roman" w:cs="Times New Roman"/>
          <w:sz w:val="28"/>
        </w:rPr>
      </w:pPr>
      <w:proofErr w:type="spellStart"/>
      <w:r>
        <w:rPr>
          <w:rFonts w:ascii="Times New Roman" w:hAnsi="Times New Roman" w:cs="Times New Roman"/>
          <w:sz w:val="28"/>
        </w:rPr>
        <w:t>Формамід</w:t>
      </w:r>
      <w:proofErr w:type="spellEnd"/>
      <w:r>
        <w:rPr>
          <w:rFonts w:ascii="Times New Roman" w:hAnsi="Times New Roman" w:cs="Times New Roman"/>
          <w:sz w:val="28"/>
        </w:rPr>
        <w:t>, N-</w:t>
      </w:r>
      <w:proofErr w:type="spellStart"/>
      <w:r>
        <w:rPr>
          <w:rFonts w:ascii="Times New Roman" w:hAnsi="Times New Roman" w:cs="Times New Roman"/>
          <w:sz w:val="28"/>
        </w:rPr>
        <w:t>метилформамід</w:t>
      </w:r>
      <w:proofErr w:type="spellEnd"/>
      <w:r>
        <w:rPr>
          <w:rFonts w:ascii="Times New Roman" w:hAnsi="Times New Roman" w:cs="Times New Roman"/>
          <w:sz w:val="28"/>
        </w:rPr>
        <w:t xml:space="preserve"> та N,</w:t>
      </w:r>
      <w:r w:rsidRPr="007361B3">
        <w:rPr>
          <w:rFonts w:ascii="Times New Roman" w:hAnsi="Times New Roman" w:cs="Times New Roman"/>
          <w:sz w:val="28"/>
        </w:rPr>
        <w:t>N-</w:t>
      </w:r>
      <w:proofErr w:type="spellStart"/>
      <w:r w:rsidRPr="007361B3">
        <w:rPr>
          <w:rFonts w:ascii="Times New Roman" w:hAnsi="Times New Roman" w:cs="Times New Roman"/>
          <w:sz w:val="28"/>
        </w:rPr>
        <w:t>диметилформамід</w:t>
      </w:r>
      <w:proofErr w:type="spellEnd"/>
      <w:r w:rsidRPr="007361B3">
        <w:rPr>
          <w:rFonts w:ascii="Times New Roman" w:hAnsi="Times New Roman" w:cs="Times New Roman"/>
          <w:sz w:val="28"/>
        </w:rPr>
        <w:t xml:space="preserve"> </w:t>
      </w:r>
      <w:r>
        <w:rPr>
          <w:rFonts w:ascii="Times New Roman" w:hAnsi="Times New Roman" w:cs="Times New Roman"/>
          <w:sz w:val="28"/>
        </w:rPr>
        <w:t>одержують або</w:t>
      </w:r>
      <w:r w:rsidRPr="007361B3">
        <w:rPr>
          <w:rFonts w:ascii="Times New Roman" w:hAnsi="Times New Roman" w:cs="Times New Roman"/>
          <w:sz w:val="28"/>
        </w:rPr>
        <w:t xml:space="preserve"> </w:t>
      </w:r>
      <w:r>
        <w:rPr>
          <w:rFonts w:ascii="Times New Roman" w:hAnsi="Times New Roman" w:cs="Times New Roman"/>
          <w:sz w:val="28"/>
        </w:rPr>
        <w:t>двоступеневим,</w:t>
      </w:r>
      <w:r w:rsidRPr="007361B3">
        <w:rPr>
          <w:rFonts w:ascii="Times New Roman" w:hAnsi="Times New Roman" w:cs="Times New Roman"/>
          <w:sz w:val="28"/>
        </w:rPr>
        <w:t xml:space="preserve"> або в </w:t>
      </w:r>
      <w:r>
        <w:rPr>
          <w:rFonts w:ascii="Times New Roman" w:hAnsi="Times New Roman" w:cs="Times New Roman"/>
          <w:sz w:val="28"/>
        </w:rPr>
        <w:t>прямим синтезом.</w:t>
      </w:r>
      <w:r w:rsidRPr="007361B3">
        <w:rPr>
          <w:rFonts w:ascii="Times New Roman" w:hAnsi="Times New Roman" w:cs="Times New Roman"/>
          <w:sz w:val="28"/>
        </w:rPr>
        <w:t xml:space="preserve"> У двоетапному процесі на першій стадії утворюється </w:t>
      </w:r>
      <w:proofErr w:type="spellStart"/>
      <w:r w:rsidRPr="007361B3">
        <w:rPr>
          <w:rFonts w:ascii="Times New Roman" w:hAnsi="Times New Roman" w:cs="Times New Roman"/>
          <w:sz w:val="28"/>
        </w:rPr>
        <w:t>метилформ</w:t>
      </w:r>
      <w:r>
        <w:rPr>
          <w:rFonts w:ascii="Times New Roman" w:hAnsi="Times New Roman" w:cs="Times New Roman"/>
          <w:sz w:val="28"/>
        </w:rPr>
        <w:t>і</w:t>
      </w:r>
      <w:r w:rsidRPr="007361B3">
        <w:rPr>
          <w:rFonts w:ascii="Times New Roman" w:hAnsi="Times New Roman" w:cs="Times New Roman"/>
          <w:sz w:val="28"/>
        </w:rPr>
        <w:t>ат</w:t>
      </w:r>
      <w:proofErr w:type="spellEnd"/>
      <w:r w:rsidRPr="007361B3">
        <w:rPr>
          <w:rFonts w:ascii="Times New Roman" w:hAnsi="Times New Roman" w:cs="Times New Roman"/>
          <w:sz w:val="28"/>
        </w:rPr>
        <w:t xml:space="preserve">, </w:t>
      </w:r>
      <w:r>
        <w:rPr>
          <w:rFonts w:ascii="Times New Roman" w:hAnsi="Times New Roman" w:cs="Times New Roman"/>
          <w:sz w:val="28"/>
        </w:rPr>
        <w:t>який н</w:t>
      </w:r>
      <w:r w:rsidRPr="007361B3">
        <w:rPr>
          <w:rFonts w:ascii="Times New Roman" w:hAnsi="Times New Roman" w:cs="Times New Roman"/>
          <w:sz w:val="28"/>
        </w:rPr>
        <w:t>а друг</w:t>
      </w:r>
      <w:r>
        <w:rPr>
          <w:rFonts w:ascii="Times New Roman" w:hAnsi="Times New Roman" w:cs="Times New Roman"/>
          <w:sz w:val="28"/>
        </w:rPr>
        <w:t>ій</w:t>
      </w:r>
      <w:r w:rsidRPr="007361B3">
        <w:rPr>
          <w:rFonts w:ascii="Times New Roman" w:hAnsi="Times New Roman" w:cs="Times New Roman"/>
          <w:sz w:val="28"/>
        </w:rPr>
        <w:t xml:space="preserve"> </w:t>
      </w:r>
      <w:r>
        <w:rPr>
          <w:rFonts w:ascii="Times New Roman" w:hAnsi="Times New Roman" w:cs="Times New Roman"/>
          <w:sz w:val="28"/>
        </w:rPr>
        <w:t>стадії</w:t>
      </w:r>
      <w:r w:rsidRPr="007361B3">
        <w:rPr>
          <w:rFonts w:ascii="Times New Roman" w:hAnsi="Times New Roman" w:cs="Times New Roman"/>
          <w:sz w:val="28"/>
        </w:rPr>
        <w:t xml:space="preserve"> вступає в реакцію з аміаком, метиламіном або </w:t>
      </w:r>
      <w:proofErr w:type="spellStart"/>
      <w:r w:rsidRPr="007361B3">
        <w:rPr>
          <w:rFonts w:ascii="Times New Roman" w:hAnsi="Times New Roman" w:cs="Times New Roman"/>
          <w:sz w:val="28"/>
        </w:rPr>
        <w:t>диметиламіном</w:t>
      </w:r>
      <w:proofErr w:type="spellEnd"/>
      <w:r w:rsidRPr="007361B3">
        <w:rPr>
          <w:rFonts w:ascii="Times New Roman" w:hAnsi="Times New Roman" w:cs="Times New Roman"/>
          <w:sz w:val="28"/>
        </w:rPr>
        <w:t xml:space="preserve"> з отриманням відповідних </w:t>
      </w:r>
      <w:proofErr w:type="spellStart"/>
      <w:r>
        <w:rPr>
          <w:rFonts w:ascii="Times New Roman" w:hAnsi="Times New Roman" w:cs="Times New Roman"/>
          <w:sz w:val="28"/>
        </w:rPr>
        <w:t>формамідів</w:t>
      </w:r>
      <w:proofErr w:type="spellEnd"/>
      <w:r w:rsidRPr="007361B3">
        <w:rPr>
          <w:rFonts w:ascii="Times New Roman" w:hAnsi="Times New Roman" w:cs="Times New Roman"/>
          <w:sz w:val="28"/>
        </w:rPr>
        <w:t xml:space="preserve"> та метанолу. На другому етапі процесу не потрібен каталізатор. При прямому синтезі </w:t>
      </w:r>
      <w:proofErr w:type="spellStart"/>
      <w:r w:rsidRPr="007361B3">
        <w:rPr>
          <w:rFonts w:ascii="Times New Roman" w:hAnsi="Times New Roman" w:cs="Times New Roman"/>
          <w:sz w:val="28"/>
        </w:rPr>
        <w:t>формамід</w:t>
      </w:r>
      <w:proofErr w:type="spellEnd"/>
      <w:r w:rsidRPr="007361B3">
        <w:rPr>
          <w:rFonts w:ascii="Times New Roman" w:hAnsi="Times New Roman" w:cs="Times New Roman"/>
          <w:sz w:val="28"/>
        </w:rPr>
        <w:t>, N-</w:t>
      </w:r>
      <w:proofErr w:type="spellStart"/>
      <w:r w:rsidRPr="007361B3">
        <w:rPr>
          <w:rFonts w:ascii="Times New Roman" w:hAnsi="Times New Roman" w:cs="Times New Roman"/>
          <w:sz w:val="28"/>
        </w:rPr>
        <w:lastRenderedPageBreak/>
        <w:t>м</w:t>
      </w:r>
      <w:r>
        <w:rPr>
          <w:rFonts w:ascii="Times New Roman" w:hAnsi="Times New Roman" w:cs="Times New Roman"/>
          <w:sz w:val="28"/>
        </w:rPr>
        <w:t>етилформамід</w:t>
      </w:r>
      <w:proofErr w:type="spellEnd"/>
      <w:r>
        <w:rPr>
          <w:rFonts w:ascii="Times New Roman" w:hAnsi="Times New Roman" w:cs="Times New Roman"/>
          <w:sz w:val="28"/>
        </w:rPr>
        <w:t xml:space="preserve"> та N,</w:t>
      </w:r>
      <w:r w:rsidRPr="007361B3">
        <w:rPr>
          <w:rFonts w:ascii="Times New Roman" w:hAnsi="Times New Roman" w:cs="Times New Roman"/>
          <w:sz w:val="28"/>
        </w:rPr>
        <w:t>N-</w:t>
      </w:r>
      <w:proofErr w:type="spellStart"/>
      <w:r w:rsidRPr="007361B3">
        <w:rPr>
          <w:rFonts w:ascii="Times New Roman" w:hAnsi="Times New Roman" w:cs="Times New Roman"/>
          <w:sz w:val="28"/>
        </w:rPr>
        <w:t>диметилфор</w:t>
      </w:r>
      <w:r>
        <w:rPr>
          <w:rFonts w:ascii="Times New Roman" w:hAnsi="Times New Roman" w:cs="Times New Roman"/>
          <w:sz w:val="28"/>
        </w:rPr>
        <w:t>мамід</w:t>
      </w:r>
      <w:proofErr w:type="spellEnd"/>
      <w:r>
        <w:rPr>
          <w:rFonts w:ascii="Times New Roman" w:hAnsi="Times New Roman" w:cs="Times New Roman"/>
          <w:sz w:val="28"/>
        </w:rPr>
        <w:t xml:space="preserve"> синтезують</w:t>
      </w:r>
      <w:r w:rsidRPr="007361B3">
        <w:rPr>
          <w:rFonts w:ascii="Times New Roman" w:hAnsi="Times New Roman" w:cs="Times New Roman"/>
          <w:sz w:val="28"/>
        </w:rPr>
        <w:t xml:space="preserve"> безпосередньо із СО та NH</w:t>
      </w:r>
      <w:r w:rsidRPr="007069ED">
        <w:rPr>
          <w:rFonts w:ascii="Times New Roman" w:hAnsi="Times New Roman" w:cs="Times New Roman"/>
          <w:sz w:val="28"/>
          <w:vertAlign w:val="subscript"/>
        </w:rPr>
        <w:t>3</w:t>
      </w:r>
      <w:r w:rsidRPr="007361B3">
        <w:rPr>
          <w:rFonts w:ascii="Times New Roman" w:hAnsi="Times New Roman" w:cs="Times New Roman"/>
          <w:sz w:val="28"/>
        </w:rPr>
        <w:t xml:space="preserve">, метиламіну чи </w:t>
      </w:r>
      <w:proofErr w:type="spellStart"/>
      <w:r w:rsidRPr="007361B3">
        <w:rPr>
          <w:rFonts w:ascii="Times New Roman" w:hAnsi="Times New Roman" w:cs="Times New Roman"/>
          <w:sz w:val="28"/>
        </w:rPr>
        <w:t>диметиламіну</w:t>
      </w:r>
      <w:proofErr w:type="spellEnd"/>
      <w:r w:rsidRPr="007361B3">
        <w:rPr>
          <w:rFonts w:ascii="Times New Roman" w:hAnsi="Times New Roman" w:cs="Times New Roman"/>
          <w:sz w:val="28"/>
        </w:rPr>
        <w:t xml:space="preserve"> </w:t>
      </w:r>
      <w:r>
        <w:rPr>
          <w:rFonts w:ascii="Times New Roman" w:hAnsi="Times New Roman" w:cs="Times New Roman"/>
          <w:sz w:val="28"/>
        </w:rPr>
        <w:t>у</w:t>
      </w:r>
      <w:r w:rsidRPr="007361B3">
        <w:rPr>
          <w:rFonts w:ascii="Times New Roman" w:hAnsi="Times New Roman" w:cs="Times New Roman"/>
          <w:sz w:val="28"/>
        </w:rPr>
        <w:t xml:space="preserve"> присутності </w:t>
      </w:r>
      <w:proofErr w:type="spellStart"/>
      <w:r w:rsidRPr="007361B3">
        <w:rPr>
          <w:rFonts w:ascii="Times New Roman" w:hAnsi="Times New Roman" w:cs="Times New Roman"/>
          <w:sz w:val="28"/>
        </w:rPr>
        <w:t>алко</w:t>
      </w:r>
      <w:r>
        <w:rPr>
          <w:rFonts w:ascii="Times New Roman" w:hAnsi="Times New Roman" w:cs="Times New Roman"/>
          <w:sz w:val="28"/>
        </w:rPr>
        <w:t>ксиду</w:t>
      </w:r>
      <w:proofErr w:type="spellEnd"/>
      <w:r w:rsidRPr="007361B3">
        <w:rPr>
          <w:rFonts w:ascii="Times New Roman" w:hAnsi="Times New Roman" w:cs="Times New Roman"/>
          <w:sz w:val="28"/>
        </w:rPr>
        <w:t xml:space="preserve"> як каталізатора.</w:t>
      </w:r>
    </w:p>
    <w:p w:rsidR="00DC3B02" w:rsidRDefault="00DC3B02" w:rsidP="00DC3B02">
      <w:pPr>
        <w:spacing w:after="0" w:line="360" w:lineRule="auto"/>
        <w:ind w:firstLine="851"/>
        <w:jc w:val="both"/>
        <w:rPr>
          <w:rFonts w:ascii="Times New Roman" w:hAnsi="Times New Roman" w:cs="Times New Roman"/>
          <w:sz w:val="28"/>
        </w:rPr>
      </w:pPr>
      <w:r>
        <w:rPr>
          <w:rFonts w:ascii="Times New Roman" w:hAnsi="Times New Roman" w:cs="Times New Roman"/>
          <w:sz w:val="28"/>
        </w:rPr>
        <w:t>Г</w:t>
      </w:r>
      <w:r w:rsidRPr="007069ED">
        <w:rPr>
          <w:rFonts w:ascii="Times New Roman" w:hAnsi="Times New Roman" w:cs="Times New Roman"/>
          <w:sz w:val="28"/>
        </w:rPr>
        <w:t>ідруванням CO</w:t>
      </w:r>
      <w:r w:rsidRPr="00070183">
        <w:rPr>
          <w:rFonts w:ascii="Times New Roman" w:hAnsi="Times New Roman" w:cs="Times New Roman"/>
          <w:sz w:val="28"/>
          <w:vertAlign w:val="subscript"/>
        </w:rPr>
        <w:t>2</w:t>
      </w:r>
      <w:r w:rsidRPr="007069ED">
        <w:rPr>
          <w:rFonts w:ascii="Times New Roman" w:hAnsi="Times New Roman" w:cs="Times New Roman"/>
          <w:sz w:val="28"/>
        </w:rPr>
        <w:t xml:space="preserve"> </w:t>
      </w:r>
      <w:proofErr w:type="spellStart"/>
      <w:r>
        <w:rPr>
          <w:rFonts w:ascii="Times New Roman" w:hAnsi="Times New Roman" w:cs="Times New Roman"/>
          <w:sz w:val="28"/>
        </w:rPr>
        <w:t>формаміди</w:t>
      </w:r>
      <w:proofErr w:type="spellEnd"/>
      <w:r>
        <w:rPr>
          <w:rFonts w:ascii="Times New Roman" w:hAnsi="Times New Roman" w:cs="Times New Roman"/>
          <w:sz w:val="28"/>
        </w:rPr>
        <w:t xml:space="preserve"> можна</w:t>
      </w:r>
      <w:r w:rsidRPr="007069ED">
        <w:rPr>
          <w:rFonts w:ascii="Times New Roman" w:hAnsi="Times New Roman" w:cs="Times New Roman"/>
          <w:sz w:val="28"/>
        </w:rPr>
        <w:t xml:space="preserve"> </w:t>
      </w:r>
      <w:r>
        <w:rPr>
          <w:rFonts w:ascii="Times New Roman" w:hAnsi="Times New Roman" w:cs="Times New Roman"/>
          <w:sz w:val="28"/>
        </w:rPr>
        <w:t>отримати</w:t>
      </w:r>
      <w:r w:rsidRPr="007069ED">
        <w:rPr>
          <w:rFonts w:ascii="Times New Roman" w:hAnsi="Times New Roman" w:cs="Times New Roman"/>
          <w:sz w:val="28"/>
        </w:rPr>
        <w:t xml:space="preserve"> у присутності амінів з однією або декількома функціональними </w:t>
      </w:r>
      <w:r>
        <w:rPr>
          <w:rFonts w:ascii="Times New Roman" w:hAnsi="Times New Roman" w:cs="Times New Roman"/>
          <w:sz w:val="28"/>
        </w:rPr>
        <w:t>групами –</w:t>
      </w:r>
      <w:r w:rsidRPr="007069ED">
        <w:rPr>
          <w:rFonts w:ascii="Times New Roman" w:hAnsi="Times New Roman" w:cs="Times New Roman"/>
          <w:sz w:val="28"/>
        </w:rPr>
        <w:t>N</w:t>
      </w:r>
      <w:r>
        <w:rPr>
          <w:rFonts w:ascii="Times New Roman" w:hAnsi="Times New Roman" w:cs="Times New Roman"/>
          <w:sz w:val="28"/>
        </w:rPr>
        <w:t>–</w:t>
      </w:r>
      <w:r w:rsidRPr="007069ED">
        <w:rPr>
          <w:rFonts w:ascii="Times New Roman" w:hAnsi="Times New Roman" w:cs="Times New Roman"/>
          <w:sz w:val="28"/>
        </w:rPr>
        <w:t xml:space="preserve">H. </w:t>
      </w:r>
      <w:r>
        <w:rPr>
          <w:rFonts w:ascii="Times New Roman" w:hAnsi="Times New Roman" w:cs="Times New Roman"/>
          <w:sz w:val="28"/>
        </w:rPr>
        <w:t>При цьому м</w:t>
      </w:r>
      <w:r w:rsidRPr="007069ED">
        <w:rPr>
          <w:rFonts w:ascii="Times New Roman" w:hAnsi="Times New Roman" w:cs="Times New Roman"/>
          <w:sz w:val="28"/>
        </w:rPr>
        <w:t>еханізм передбачає гідрування CO</w:t>
      </w:r>
      <w:r w:rsidRPr="00070183">
        <w:rPr>
          <w:rFonts w:ascii="Times New Roman" w:hAnsi="Times New Roman" w:cs="Times New Roman"/>
          <w:sz w:val="28"/>
          <w:vertAlign w:val="subscript"/>
        </w:rPr>
        <w:t>2</w:t>
      </w:r>
      <w:r w:rsidRPr="007069ED">
        <w:rPr>
          <w:rFonts w:ascii="Times New Roman" w:hAnsi="Times New Roman" w:cs="Times New Roman"/>
          <w:sz w:val="28"/>
        </w:rPr>
        <w:t xml:space="preserve"> до форм</w:t>
      </w:r>
      <w:r>
        <w:rPr>
          <w:rFonts w:ascii="Times New Roman" w:hAnsi="Times New Roman" w:cs="Times New Roman"/>
          <w:sz w:val="28"/>
        </w:rPr>
        <w:t>і</w:t>
      </w:r>
      <w:r w:rsidRPr="007069ED">
        <w:rPr>
          <w:rFonts w:ascii="Times New Roman" w:hAnsi="Times New Roman" w:cs="Times New Roman"/>
          <w:sz w:val="28"/>
        </w:rPr>
        <w:t>ату амонію з подальш</w:t>
      </w:r>
      <w:r>
        <w:rPr>
          <w:rFonts w:ascii="Times New Roman" w:hAnsi="Times New Roman" w:cs="Times New Roman"/>
          <w:sz w:val="28"/>
        </w:rPr>
        <w:t xml:space="preserve">им його перетворенням </w:t>
      </w:r>
      <w:r w:rsidRPr="007069ED">
        <w:rPr>
          <w:rFonts w:ascii="Times New Roman" w:hAnsi="Times New Roman" w:cs="Times New Roman"/>
          <w:sz w:val="28"/>
        </w:rPr>
        <w:t xml:space="preserve">до </w:t>
      </w:r>
      <w:proofErr w:type="spellStart"/>
      <w:r w:rsidRPr="007069ED">
        <w:rPr>
          <w:rFonts w:ascii="Times New Roman" w:hAnsi="Times New Roman" w:cs="Times New Roman"/>
          <w:sz w:val="28"/>
        </w:rPr>
        <w:t>формаміду</w:t>
      </w:r>
      <w:proofErr w:type="spellEnd"/>
      <w:r w:rsidRPr="007069ED">
        <w:rPr>
          <w:rFonts w:ascii="Times New Roman" w:hAnsi="Times New Roman" w:cs="Times New Roman"/>
          <w:sz w:val="28"/>
        </w:rPr>
        <w:t xml:space="preserve"> (</w:t>
      </w:r>
      <w:r>
        <w:rPr>
          <w:rFonts w:ascii="Times New Roman" w:hAnsi="Times New Roman" w:cs="Times New Roman"/>
          <w:sz w:val="28"/>
        </w:rPr>
        <w:t>рис. 1.3</w:t>
      </w:r>
      <w:r w:rsidRPr="007069ED">
        <w:rPr>
          <w:rFonts w:ascii="Times New Roman" w:hAnsi="Times New Roman" w:cs="Times New Roman"/>
          <w:sz w:val="28"/>
        </w:rPr>
        <w:t>)</w:t>
      </w:r>
      <w:r>
        <w:rPr>
          <w:rFonts w:ascii="Times New Roman" w:hAnsi="Times New Roman" w:cs="Times New Roman"/>
          <w:sz w:val="28"/>
        </w:rPr>
        <w:t xml:space="preserve"> </w:t>
      </w:r>
      <w:r>
        <w:rPr>
          <w:rFonts w:ascii="Times New Roman" w:hAnsi="Times New Roman" w:cs="Times New Roman"/>
          <w:sz w:val="28"/>
        </w:rPr>
        <w:fldChar w:fldCharType="begin" w:fldLock="1"/>
      </w:r>
      <w:r w:rsidR="00A601E6">
        <w:rPr>
          <w:rFonts w:ascii="Times New Roman" w:hAnsi="Times New Roman" w:cs="Times New Roman"/>
          <w:sz w:val="28"/>
        </w:rPr>
        <w:instrText>ADDIN CSL_CITATION {"citationItems":[{"id":"ITEM-1","itemData":{"DOI":"10.1002/anie.201507458","ISSN":"15213773","abstract":"The present Review highlights the challenges and opportunities when using the combination CO2 /H2 as a C1 synthon in catalytic reactions and processes. The transformations are classified according to the reduction level and the bond-forming processes, covering the value chain from high volume basic chemicals to complex molecules, including biologically active substances. Whereas some of these concepts can facilitate the transition of the energy system by harvesting renewable energy into chemical products, others provide options to reduce the environmental impact of chemical production already in today's petrochemical-based industry. Interdisciplinary fundamental research from chemists and chemical engineers can make important contributions to sustainable development at the interface of the energetic and chemical value chain. The present Review invites the reader to enjoy this exciting area of \"catalytic chess\" and maybe even to start playing some games in her or his laboratory.","author":[{"dropping-particle":"","family":"Klankermayer","given":"Jürgen","non-dropping-particle":"","parse-names":false,"suffix":""},{"dropping-particle":"","family":"Wesselbaum","given":"Sebastian","non-dropping-particle":"","parse-names":false,"suffix":""},{"dropping-particle":"","family":"Beydoun","given":"Kassem","non-dropping-particle":"","parse-names":false,"suffix":""},{"dropping-particle":"","family":"Leitner","given":"Walter","non-dropping-particle":"","parse-names":false,"suffix":""}],"container-title":"Angewandte Chemie - International Edition","id":"ITEM-1","issue":"26","issued":{"date-parts":[["2016"]]},"page":"7296-7343","title":"Selective Catalytic Synthesis Using the Combination of Carbon Dioxide and Hydrogen: Catalytic Chess at the Interface of Energy and Chemistry","type":"article-journal","volume":"55"},"uris":["http://www.mendeley.com/documents/?uuid=bd7422cd-e31c-447e-a6ed-9290a98662fd"]}],"mendeley":{"formattedCitation":"[32]","plainTextFormattedCitation":"[32]","previouslyFormattedCitation":"[32]"},"properties":{"noteIndex":0},"schema":"https://github.com/citation-style-language/schema/raw/master/csl-citation.json"}</w:instrText>
      </w:r>
      <w:r>
        <w:rPr>
          <w:rFonts w:ascii="Times New Roman" w:hAnsi="Times New Roman" w:cs="Times New Roman"/>
          <w:sz w:val="28"/>
        </w:rPr>
        <w:fldChar w:fldCharType="separate"/>
      </w:r>
      <w:r w:rsidR="00DE17E0" w:rsidRPr="00DE17E0">
        <w:rPr>
          <w:rFonts w:ascii="Times New Roman" w:hAnsi="Times New Roman" w:cs="Times New Roman"/>
          <w:noProof/>
          <w:sz w:val="28"/>
        </w:rPr>
        <w:t>[32]</w:t>
      </w:r>
      <w:r>
        <w:rPr>
          <w:rFonts w:ascii="Times New Roman" w:hAnsi="Times New Roman" w:cs="Times New Roman"/>
          <w:sz w:val="28"/>
        </w:rPr>
        <w:fldChar w:fldCharType="end"/>
      </w:r>
      <w:r w:rsidRPr="007069ED">
        <w:rPr>
          <w:rFonts w:ascii="Times New Roman" w:hAnsi="Times New Roman" w:cs="Times New Roman"/>
          <w:sz w:val="28"/>
        </w:rPr>
        <w:t xml:space="preserve">. </w:t>
      </w:r>
    </w:p>
    <w:p w:rsidR="00DC3B02" w:rsidRDefault="00DC3B02" w:rsidP="00DC3B02">
      <w:pPr>
        <w:spacing w:before="240" w:after="0" w:line="360" w:lineRule="auto"/>
        <w:ind w:firstLine="851"/>
        <w:jc w:val="center"/>
        <w:rPr>
          <w:rFonts w:ascii="Times New Roman" w:hAnsi="Times New Roman" w:cs="Times New Roman"/>
          <w:sz w:val="28"/>
        </w:rPr>
      </w:pPr>
      <w:r>
        <w:rPr>
          <w:noProof/>
          <w:lang w:val="en-US"/>
        </w:rPr>
        <w:drawing>
          <wp:inline distT="0" distB="0" distL="0" distR="0" wp14:anchorId="01007323" wp14:editId="094DAE1B">
            <wp:extent cx="4744787" cy="52584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Lst>
                    </a:blip>
                    <a:srcRect l="22357" t="37350" r="53468" b="57887"/>
                    <a:stretch/>
                  </pic:blipFill>
                  <pic:spPr bwMode="auto">
                    <a:xfrm>
                      <a:off x="0" y="0"/>
                      <a:ext cx="4815619" cy="533690"/>
                    </a:xfrm>
                    <a:prstGeom prst="rect">
                      <a:avLst/>
                    </a:prstGeom>
                    <a:ln>
                      <a:noFill/>
                    </a:ln>
                    <a:extLst>
                      <a:ext uri="{53640926-AAD7-44D8-BBD7-CCE9431645EC}">
                        <a14:shadowObscured xmlns:a14="http://schemas.microsoft.com/office/drawing/2010/main"/>
                      </a:ext>
                    </a:extLst>
                  </pic:spPr>
                </pic:pic>
              </a:graphicData>
            </a:graphic>
          </wp:inline>
        </w:drawing>
      </w:r>
    </w:p>
    <w:p w:rsidR="00DC3B02" w:rsidRDefault="00DC3B02" w:rsidP="00DC3B02">
      <w:pPr>
        <w:spacing w:after="240" w:line="360" w:lineRule="auto"/>
        <w:ind w:firstLine="851"/>
        <w:jc w:val="center"/>
        <w:rPr>
          <w:rFonts w:ascii="Times New Roman" w:hAnsi="Times New Roman" w:cs="Times New Roman"/>
          <w:sz w:val="28"/>
        </w:rPr>
      </w:pPr>
      <w:r>
        <w:rPr>
          <w:rFonts w:ascii="Times New Roman" w:hAnsi="Times New Roman" w:cs="Times New Roman"/>
          <w:sz w:val="28"/>
        </w:rPr>
        <w:t xml:space="preserve">Рис. 1.3. Схема одержання </w:t>
      </w:r>
      <w:proofErr w:type="spellStart"/>
      <w:r>
        <w:rPr>
          <w:rFonts w:ascii="Times New Roman" w:hAnsi="Times New Roman" w:cs="Times New Roman"/>
          <w:sz w:val="28"/>
        </w:rPr>
        <w:t>формамідів</w:t>
      </w:r>
      <w:proofErr w:type="spellEnd"/>
      <w:r>
        <w:rPr>
          <w:rFonts w:ascii="Times New Roman" w:hAnsi="Times New Roman" w:cs="Times New Roman"/>
          <w:sz w:val="28"/>
        </w:rPr>
        <w:t xml:space="preserve"> гідруванням СО</w:t>
      </w:r>
      <w:r w:rsidRPr="00731C27">
        <w:rPr>
          <w:rFonts w:ascii="Times New Roman" w:hAnsi="Times New Roman" w:cs="Times New Roman"/>
          <w:sz w:val="28"/>
          <w:vertAlign w:val="subscript"/>
        </w:rPr>
        <w:t>2</w:t>
      </w:r>
      <w:r>
        <w:rPr>
          <w:rFonts w:ascii="Times New Roman" w:hAnsi="Times New Roman" w:cs="Times New Roman"/>
          <w:sz w:val="28"/>
        </w:rPr>
        <w:t>.</w:t>
      </w:r>
    </w:p>
    <w:p w:rsidR="00DC3B02" w:rsidRDefault="00DC3B02" w:rsidP="00DC3B02">
      <w:pPr>
        <w:spacing w:after="0" w:line="360" w:lineRule="auto"/>
        <w:ind w:firstLine="851"/>
        <w:rPr>
          <w:rFonts w:ascii="Times New Roman" w:hAnsi="Times New Roman" w:cs="Times New Roman"/>
          <w:sz w:val="28"/>
        </w:rPr>
      </w:pPr>
      <w:r>
        <w:rPr>
          <w:rFonts w:ascii="Times New Roman" w:hAnsi="Times New Roman" w:cs="Times New Roman"/>
          <w:sz w:val="28"/>
        </w:rPr>
        <w:t>Досліджено гідрування СО</w:t>
      </w:r>
      <w:r w:rsidRPr="008B32D3">
        <w:rPr>
          <w:rFonts w:ascii="Times New Roman" w:hAnsi="Times New Roman" w:cs="Times New Roman"/>
          <w:sz w:val="28"/>
          <w:vertAlign w:val="subscript"/>
        </w:rPr>
        <w:t>2</w:t>
      </w:r>
      <w:r>
        <w:rPr>
          <w:rFonts w:ascii="Times New Roman" w:hAnsi="Times New Roman" w:cs="Times New Roman"/>
          <w:sz w:val="28"/>
        </w:rPr>
        <w:t xml:space="preserve"> до </w:t>
      </w:r>
      <w:proofErr w:type="spellStart"/>
      <w:r>
        <w:rPr>
          <w:rFonts w:ascii="Times New Roman" w:hAnsi="Times New Roman" w:cs="Times New Roman"/>
          <w:sz w:val="28"/>
        </w:rPr>
        <w:t>формаміду</w:t>
      </w:r>
      <w:proofErr w:type="spellEnd"/>
      <w:r>
        <w:rPr>
          <w:rFonts w:ascii="Times New Roman" w:hAnsi="Times New Roman" w:cs="Times New Roman"/>
          <w:sz w:val="28"/>
        </w:rPr>
        <w:t xml:space="preserve"> з використанням як </w:t>
      </w:r>
      <w:r w:rsidRPr="00B95627">
        <w:rPr>
          <w:rFonts w:ascii="Times New Roman" w:hAnsi="Times New Roman" w:cs="Times New Roman"/>
          <w:sz w:val="28"/>
        </w:rPr>
        <w:t>каталіз</w:t>
      </w:r>
      <w:r>
        <w:rPr>
          <w:rFonts w:ascii="Times New Roman" w:hAnsi="Times New Roman" w:cs="Times New Roman"/>
          <w:sz w:val="28"/>
        </w:rPr>
        <w:t xml:space="preserve">аторів </w:t>
      </w:r>
      <w:r w:rsidRPr="00B95627">
        <w:rPr>
          <w:rFonts w:ascii="Times New Roman" w:hAnsi="Times New Roman" w:cs="Times New Roman"/>
          <w:sz w:val="28"/>
        </w:rPr>
        <w:t>комплекс</w:t>
      </w:r>
      <w:r>
        <w:rPr>
          <w:rFonts w:ascii="Times New Roman" w:hAnsi="Times New Roman" w:cs="Times New Roman"/>
          <w:sz w:val="28"/>
        </w:rPr>
        <w:t>ів</w:t>
      </w:r>
      <w:r w:rsidRPr="00B95627">
        <w:rPr>
          <w:rFonts w:ascii="Times New Roman" w:hAnsi="Times New Roman" w:cs="Times New Roman"/>
          <w:sz w:val="28"/>
        </w:rPr>
        <w:t xml:space="preserve"> дорогоцінних металів, а також комплекс</w:t>
      </w:r>
      <w:r>
        <w:rPr>
          <w:rFonts w:ascii="Times New Roman" w:hAnsi="Times New Roman" w:cs="Times New Roman"/>
          <w:sz w:val="28"/>
        </w:rPr>
        <w:t xml:space="preserve">ів </w:t>
      </w:r>
      <w:proofErr w:type="spellStart"/>
      <w:r>
        <w:rPr>
          <w:rFonts w:ascii="Times New Roman" w:hAnsi="Times New Roman" w:cs="Times New Roman"/>
          <w:sz w:val="28"/>
        </w:rPr>
        <w:t>Fe</w:t>
      </w:r>
      <w:proofErr w:type="spellEnd"/>
      <w:r>
        <w:rPr>
          <w:rFonts w:ascii="Times New Roman" w:hAnsi="Times New Roman" w:cs="Times New Roman"/>
          <w:sz w:val="28"/>
        </w:rPr>
        <w:t xml:space="preserve"> і </w:t>
      </w:r>
      <w:proofErr w:type="spellStart"/>
      <w:r>
        <w:rPr>
          <w:rFonts w:ascii="Times New Roman" w:hAnsi="Times New Roman" w:cs="Times New Roman"/>
          <w:sz w:val="28"/>
        </w:rPr>
        <w:t>Co</w:t>
      </w:r>
      <w:proofErr w:type="spellEnd"/>
      <w:r w:rsidRPr="00B95627">
        <w:rPr>
          <w:rFonts w:ascii="Times New Roman" w:hAnsi="Times New Roman" w:cs="Times New Roman"/>
          <w:sz w:val="28"/>
        </w:rPr>
        <w:t xml:space="preserve">. </w:t>
      </w:r>
      <w:r>
        <w:rPr>
          <w:rFonts w:ascii="Times New Roman" w:hAnsi="Times New Roman" w:cs="Times New Roman"/>
          <w:sz w:val="28"/>
        </w:rPr>
        <w:t xml:space="preserve">Також використовували як каталізатор комплекс </w:t>
      </w:r>
      <w:proofErr w:type="spellStart"/>
      <w:r>
        <w:rPr>
          <w:rFonts w:ascii="Times New Roman" w:hAnsi="Times New Roman" w:cs="Times New Roman"/>
          <w:sz w:val="28"/>
        </w:rPr>
        <w:t>Mn</w:t>
      </w:r>
      <w:proofErr w:type="spellEnd"/>
      <w:r>
        <w:rPr>
          <w:rFonts w:ascii="Times New Roman" w:hAnsi="Times New Roman" w:cs="Times New Roman"/>
          <w:sz w:val="28"/>
        </w:rPr>
        <w:t xml:space="preserve"> з лігандом</w:t>
      </w:r>
      <w:r w:rsidRPr="00722895">
        <w:t xml:space="preserve"> </w:t>
      </w:r>
      <w:r>
        <w:rPr>
          <w:rFonts w:ascii="Times New Roman" w:hAnsi="Times New Roman" w:cs="Times New Roman"/>
          <w:sz w:val="28"/>
        </w:rPr>
        <w:t>6,6-дигідрокси-2,2’-біпіридил, діоксан та СО</w:t>
      </w:r>
      <w:r w:rsidRPr="008B32D3">
        <w:rPr>
          <w:rFonts w:ascii="Times New Roman" w:hAnsi="Times New Roman" w:cs="Times New Roman"/>
          <w:sz w:val="28"/>
          <w:vertAlign w:val="subscript"/>
        </w:rPr>
        <w:t>2</w:t>
      </w:r>
      <w:r>
        <w:rPr>
          <w:rFonts w:ascii="Times New Roman" w:hAnsi="Times New Roman" w:cs="Times New Roman"/>
          <w:sz w:val="28"/>
        </w:rPr>
        <w:t>:Н</w:t>
      </w:r>
      <w:r w:rsidRPr="008B32D3">
        <w:rPr>
          <w:rFonts w:ascii="Times New Roman" w:hAnsi="Times New Roman" w:cs="Times New Roman"/>
          <w:sz w:val="28"/>
          <w:vertAlign w:val="subscript"/>
        </w:rPr>
        <w:t>2</w:t>
      </w:r>
      <w:r>
        <w:rPr>
          <w:rFonts w:ascii="Times New Roman" w:hAnsi="Times New Roman" w:cs="Times New Roman"/>
          <w:sz w:val="28"/>
        </w:rPr>
        <w:t xml:space="preserve"> (2МПа:</w:t>
      </w:r>
      <w:r w:rsidRPr="00B95627">
        <w:rPr>
          <w:rFonts w:ascii="Times New Roman" w:hAnsi="Times New Roman" w:cs="Times New Roman"/>
          <w:sz w:val="28"/>
        </w:rPr>
        <w:t>5МПа)</w:t>
      </w:r>
      <w:r>
        <w:rPr>
          <w:rFonts w:ascii="Times New Roman" w:hAnsi="Times New Roman" w:cs="Times New Roman"/>
          <w:sz w:val="28"/>
        </w:rPr>
        <w:t xml:space="preserve"> 80 °С</w:t>
      </w:r>
      <w:r w:rsidRPr="00B95627">
        <w:rPr>
          <w:rFonts w:ascii="Times New Roman" w:hAnsi="Times New Roman" w:cs="Times New Roman"/>
          <w:sz w:val="28"/>
        </w:rPr>
        <w:t xml:space="preserve">. </w:t>
      </w:r>
      <w:r>
        <w:rPr>
          <w:rFonts w:ascii="Times New Roman" w:hAnsi="Times New Roman" w:cs="Times New Roman"/>
          <w:sz w:val="28"/>
        </w:rPr>
        <w:t xml:space="preserve">При цьому отримували </w:t>
      </w:r>
      <w:proofErr w:type="spellStart"/>
      <w:r>
        <w:rPr>
          <w:rFonts w:ascii="Times New Roman" w:hAnsi="Times New Roman" w:cs="Times New Roman"/>
          <w:sz w:val="28"/>
        </w:rPr>
        <w:t>формамід</w:t>
      </w:r>
      <w:proofErr w:type="spellEnd"/>
      <w:r>
        <w:rPr>
          <w:rFonts w:ascii="Times New Roman" w:hAnsi="Times New Roman" w:cs="Times New Roman"/>
          <w:sz w:val="28"/>
        </w:rPr>
        <w:t xml:space="preserve"> з виходом 72 % </w:t>
      </w:r>
      <w:r>
        <w:rPr>
          <w:rFonts w:ascii="Times New Roman" w:hAnsi="Times New Roman" w:cs="Times New Roman"/>
          <w:sz w:val="28"/>
        </w:rPr>
        <w:fldChar w:fldCharType="begin" w:fldLock="1"/>
      </w:r>
      <w:r w:rsidR="00A601E6">
        <w:rPr>
          <w:rFonts w:ascii="Times New Roman" w:hAnsi="Times New Roman" w:cs="Times New Roman"/>
          <w:sz w:val="28"/>
        </w:rPr>
        <w:instrText>ADDIN CSL_CITATION {"citationItems":[{"id":"ITEM-1","itemData":{"DOI":"10.1021/acscatal.7b00943","ISSN":"21555435","abstract":"Developing new, efficient catalysts that contain Earth-abundant metals and simple, robust ligands for CO2 hydrogenation is important to create cost-effective processes of CO2 utilization. Inspired by nature, which utilizes an ortho-OH-substituted pyridine motif in Fe-containing hydrogenases, we developed a Mn complex with a simple N-donor ligand, 6,6′-dihydroxy-2,2′-bipyridine, that acts as an efficient catalyst for CO2 hydrogenation. Turnover numbers of 6250 for hydrogenation of CO2 to formate in the presence of DBU were achieved. Moreover, hydrogenation of CO2 to formamide was achieved in the presence of a secondary amine.","author":[{"dropping-particle":"","family":"Dubey","given":"Abhishek","non-dropping-particle":"","parse-names":false,"suffix":""},{"dropping-particle":"","family":"Nencini","given":"Luca","non-dropping-particle":"","parse-names":false,"suffix":""},{"dropping-particle":"","family":"Fayzullin","given":"Robert R.","non-dropping-particle":"","parse-names":false,"suffix":""},{"dropping-particle":"","family":"Nervi","given":"Carlo","non-dropping-particle":"","parse-names":false,"suffix":""},{"dropping-particle":"","family":"Khusnutdinova","given":"Julia R.","non-dropping-particle":"","parse-names":false,"suffix":""}],"container-title":"ACS Catalysis","id":"ITEM-1","issue":"6","issued":{"date-parts":[["2017"]]},"page":"3864-3868","title":"Bio-Inspired Mn(I) Complexes for the Hydrogenation of CO2 to Formate and Formamide","type":"article-journal","volume":"7"},"uris":["http://www.mendeley.com/documents/?uuid=0fa8ff58-c789-4432-831d-60d4fa2149e5"]}],"mendeley":{"formattedCitation":"[36]","plainTextFormattedCitation":"[36]","previouslyFormattedCitation":"[36]"},"properties":{"noteIndex":0},"schema":"https://github.com/citation-style-language/schema/raw/master/csl-citation.json"}</w:instrText>
      </w:r>
      <w:r>
        <w:rPr>
          <w:rFonts w:ascii="Times New Roman" w:hAnsi="Times New Roman" w:cs="Times New Roman"/>
          <w:sz w:val="28"/>
        </w:rPr>
        <w:fldChar w:fldCharType="separate"/>
      </w:r>
      <w:r w:rsidR="00DE17E0" w:rsidRPr="00DE17E0">
        <w:rPr>
          <w:rFonts w:ascii="Times New Roman" w:hAnsi="Times New Roman" w:cs="Times New Roman"/>
          <w:noProof/>
          <w:sz w:val="28"/>
        </w:rPr>
        <w:t>[36]</w:t>
      </w:r>
      <w:r>
        <w:rPr>
          <w:rFonts w:ascii="Times New Roman" w:hAnsi="Times New Roman" w:cs="Times New Roman"/>
          <w:sz w:val="28"/>
        </w:rPr>
        <w:fldChar w:fldCharType="end"/>
      </w:r>
      <w:r>
        <w:rPr>
          <w:rFonts w:ascii="Times New Roman" w:hAnsi="Times New Roman" w:cs="Times New Roman"/>
          <w:sz w:val="28"/>
        </w:rPr>
        <w:t>.</w:t>
      </w:r>
    </w:p>
    <w:p w:rsidR="00DC3B02" w:rsidRDefault="00DC3B02" w:rsidP="00DC3B02">
      <w:pPr>
        <w:spacing w:after="0" w:line="360" w:lineRule="auto"/>
        <w:ind w:firstLine="851"/>
        <w:rPr>
          <w:rFonts w:ascii="Times New Roman" w:hAnsi="Times New Roman" w:cs="Times New Roman"/>
          <w:sz w:val="28"/>
          <w:lang w:val="ru-RU"/>
        </w:rPr>
      </w:pPr>
      <w:r>
        <w:rPr>
          <w:rFonts w:ascii="Times New Roman" w:hAnsi="Times New Roman" w:cs="Times New Roman"/>
          <w:sz w:val="28"/>
        </w:rPr>
        <w:t>Відомо, що</w:t>
      </w:r>
      <w:r w:rsidRPr="003F15A9">
        <w:rPr>
          <w:rFonts w:ascii="Times New Roman" w:hAnsi="Times New Roman" w:cs="Times New Roman"/>
          <w:sz w:val="28"/>
        </w:rPr>
        <w:t xml:space="preserve"> </w:t>
      </w:r>
      <w:r w:rsidRPr="003F15A9">
        <w:rPr>
          <w:rFonts w:ascii="Times New Roman" w:hAnsi="Times New Roman" w:cs="Times New Roman"/>
          <w:sz w:val="28"/>
          <w:lang w:val="ru-RU"/>
        </w:rPr>
        <w:t>N</w:t>
      </w:r>
      <w:r>
        <w:rPr>
          <w:rFonts w:ascii="Times New Roman" w:hAnsi="Times New Roman" w:cs="Times New Roman"/>
          <w:sz w:val="28"/>
        </w:rPr>
        <w:t>,</w:t>
      </w:r>
      <w:r w:rsidRPr="003F15A9">
        <w:rPr>
          <w:rFonts w:ascii="Times New Roman" w:hAnsi="Times New Roman" w:cs="Times New Roman"/>
          <w:sz w:val="28"/>
          <w:lang w:val="ru-RU"/>
        </w:rPr>
        <w:t>N</w:t>
      </w:r>
      <w:r>
        <w:rPr>
          <w:rFonts w:ascii="Times New Roman" w:hAnsi="Times New Roman" w:cs="Times New Roman"/>
          <w:sz w:val="28"/>
        </w:rPr>
        <w:t>-</w:t>
      </w:r>
      <w:proofErr w:type="spellStart"/>
      <w:r>
        <w:rPr>
          <w:rFonts w:ascii="Times New Roman" w:hAnsi="Times New Roman" w:cs="Times New Roman"/>
          <w:sz w:val="28"/>
        </w:rPr>
        <w:t>диметилформамід</w:t>
      </w:r>
      <w:proofErr w:type="spellEnd"/>
      <w:r w:rsidRPr="003F15A9">
        <w:rPr>
          <w:rFonts w:ascii="Times New Roman" w:hAnsi="Times New Roman" w:cs="Times New Roman"/>
          <w:sz w:val="28"/>
        </w:rPr>
        <w:t xml:space="preserve"> </w:t>
      </w:r>
      <w:r>
        <w:rPr>
          <w:rFonts w:ascii="Times New Roman" w:hAnsi="Times New Roman" w:cs="Times New Roman"/>
          <w:sz w:val="28"/>
        </w:rPr>
        <w:t>одержували</w:t>
      </w:r>
      <w:r w:rsidRPr="003F15A9">
        <w:rPr>
          <w:rFonts w:ascii="Times New Roman" w:hAnsi="Times New Roman" w:cs="Times New Roman"/>
          <w:sz w:val="28"/>
        </w:rPr>
        <w:t xml:space="preserve"> із СО</w:t>
      </w:r>
      <w:r w:rsidRPr="00FF75F1">
        <w:rPr>
          <w:rFonts w:ascii="Times New Roman" w:hAnsi="Times New Roman" w:cs="Times New Roman"/>
          <w:sz w:val="28"/>
          <w:vertAlign w:val="subscript"/>
        </w:rPr>
        <w:t>2</w:t>
      </w:r>
      <w:r w:rsidRPr="003F15A9">
        <w:rPr>
          <w:rFonts w:ascii="Times New Roman" w:hAnsi="Times New Roman" w:cs="Times New Roman"/>
          <w:sz w:val="28"/>
        </w:rPr>
        <w:t>, Н</w:t>
      </w:r>
      <w:r w:rsidRPr="00FF75F1">
        <w:rPr>
          <w:rFonts w:ascii="Times New Roman" w:hAnsi="Times New Roman" w:cs="Times New Roman"/>
          <w:sz w:val="28"/>
          <w:vertAlign w:val="subscript"/>
        </w:rPr>
        <w:t>2</w:t>
      </w:r>
      <w:r w:rsidRPr="003F15A9">
        <w:rPr>
          <w:rFonts w:ascii="Times New Roman" w:hAnsi="Times New Roman" w:cs="Times New Roman"/>
          <w:sz w:val="28"/>
        </w:rPr>
        <w:t xml:space="preserve"> та </w:t>
      </w:r>
      <w:proofErr w:type="spellStart"/>
      <w:r w:rsidRPr="003F15A9">
        <w:rPr>
          <w:rFonts w:ascii="Times New Roman" w:hAnsi="Times New Roman" w:cs="Times New Roman"/>
          <w:sz w:val="28"/>
        </w:rPr>
        <w:t>диметиламіну</w:t>
      </w:r>
      <w:proofErr w:type="spellEnd"/>
      <w:r w:rsidRPr="003F15A9">
        <w:rPr>
          <w:rFonts w:ascii="Times New Roman" w:hAnsi="Times New Roman" w:cs="Times New Roman"/>
          <w:sz w:val="28"/>
        </w:rPr>
        <w:t xml:space="preserve">, використовуючи </w:t>
      </w:r>
      <w:r>
        <w:rPr>
          <w:rFonts w:ascii="Times New Roman" w:hAnsi="Times New Roman" w:cs="Times New Roman"/>
          <w:sz w:val="28"/>
        </w:rPr>
        <w:t xml:space="preserve">каталізатор </w:t>
      </w:r>
      <w:proofErr w:type="spellStart"/>
      <w:r w:rsidRPr="003F15A9">
        <w:rPr>
          <w:rFonts w:ascii="Times New Roman" w:hAnsi="Times New Roman" w:cs="Times New Roman"/>
          <w:sz w:val="28"/>
          <w:lang w:val="ru-RU"/>
        </w:rPr>
        <w:t>RuCl</w:t>
      </w:r>
      <w:proofErr w:type="spellEnd"/>
      <w:r w:rsidRPr="00FF75F1">
        <w:rPr>
          <w:rFonts w:ascii="Times New Roman" w:hAnsi="Times New Roman" w:cs="Times New Roman"/>
          <w:sz w:val="28"/>
          <w:vertAlign w:val="subscript"/>
        </w:rPr>
        <w:t>2</w:t>
      </w:r>
      <w:r w:rsidRPr="003F15A9">
        <w:rPr>
          <w:rFonts w:ascii="Times New Roman" w:hAnsi="Times New Roman" w:cs="Times New Roman"/>
          <w:sz w:val="28"/>
        </w:rPr>
        <w:t>[</w:t>
      </w:r>
      <w:r w:rsidRPr="003F15A9">
        <w:rPr>
          <w:rFonts w:ascii="Times New Roman" w:hAnsi="Times New Roman" w:cs="Times New Roman"/>
          <w:sz w:val="28"/>
          <w:lang w:val="ru-RU"/>
        </w:rPr>
        <w:t>P</w:t>
      </w:r>
      <w:r w:rsidRPr="003F15A9">
        <w:rPr>
          <w:rFonts w:ascii="Times New Roman" w:hAnsi="Times New Roman" w:cs="Times New Roman"/>
          <w:sz w:val="28"/>
        </w:rPr>
        <w:t>(</w:t>
      </w:r>
      <w:r w:rsidRPr="003F15A9">
        <w:rPr>
          <w:rFonts w:ascii="Times New Roman" w:hAnsi="Times New Roman" w:cs="Times New Roman"/>
          <w:sz w:val="28"/>
          <w:lang w:val="ru-RU"/>
        </w:rPr>
        <w:t>CH</w:t>
      </w:r>
      <w:r w:rsidRPr="00FF75F1">
        <w:rPr>
          <w:rFonts w:ascii="Times New Roman" w:hAnsi="Times New Roman" w:cs="Times New Roman"/>
          <w:sz w:val="28"/>
          <w:vertAlign w:val="subscript"/>
        </w:rPr>
        <w:t>3</w:t>
      </w:r>
      <w:r>
        <w:rPr>
          <w:rFonts w:ascii="Times New Roman" w:hAnsi="Times New Roman" w:cs="Times New Roman"/>
          <w:sz w:val="28"/>
        </w:rPr>
        <w:t>)</w:t>
      </w:r>
      <w:r w:rsidRPr="00FF75F1">
        <w:rPr>
          <w:rFonts w:ascii="Times New Roman" w:hAnsi="Times New Roman" w:cs="Times New Roman"/>
          <w:sz w:val="28"/>
          <w:vertAlign w:val="subscript"/>
        </w:rPr>
        <w:t>3</w:t>
      </w:r>
      <w:r>
        <w:rPr>
          <w:rFonts w:ascii="Times New Roman" w:hAnsi="Times New Roman" w:cs="Times New Roman"/>
          <w:sz w:val="28"/>
        </w:rPr>
        <w:t>]</w:t>
      </w:r>
      <w:r w:rsidRPr="00FF75F1">
        <w:rPr>
          <w:rFonts w:ascii="Times New Roman" w:hAnsi="Times New Roman" w:cs="Times New Roman"/>
          <w:sz w:val="28"/>
          <w:vertAlign w:val="subscript"/>
        </w:rPr>
        <w:t>4</w:t>
      </w:r>
      <w:r>
        <w:rPr>
          <w:rFonts w:ascii="Times New Roman" w:hAnsi="Times New Roman" w:cs="Times New Roman"/>
          <w:sz w:val="28"/>
        </w:rPr>
        <w:t xml:space="preserve">. Реакція відбувалася </w:t>
      </w:r>
      <w:r w:rsidRPr="003F15A9">
        <w:rPr>
          <w:rFonts w:ascii="Times New Roman" w:hAnsi="Times New Roman" w:cs="Times New Roman"/>
          <w:sz w:val="28"/>
        </w:rPr>
        <w:t>в два етапи - гідрування СО</w:t>
      </w:r>
      <w:r w:rsidRPr="00FF75F1">
        <w:rPr>
          <w:rFonts w:ascii="Times New Roman" w:hAnsi="Times New Roman" w:cs="Times New Roman"/>
          <w:sz w:val="28"/>
          <w:vertAlign w:val="subscript"/>
        </w:rPr>
        <w:t>2</w:t>
      </w:r>
      <w:r w:rsidRPr="003F15A9">
        <w:rPr>
          <w:rFonts w:ascii="Times New Roman" w:hAnsi="Times New Roman" w:cs="Times New Roman"/>
          <w:sz w:val="28"/>
        </w:rPr>
        <w:t xml:space="preserve"> до </w:t>
      </w:r>
      <w:proofErr w:type="spellStart"/>
      <w:r w:rsidRPr="003F15A9">
        <w:rPr>
          <w:rFonts w:ascii="Times New Roman" w:hAnsi="Times New Roman" w:cs="Times New Roman"/>
          <w:sz w:val="28"/>
        </w:rPr>
        <w:t>форм</w:t>
      </w:r>
      <w:r>
        <w:rPr>
          <w:rFonts w:ascii="Times New Roman" w:hAnsi="Times New Roman" w:cs="Times New Roman"/>
          <w:sz w:val="28"/>
        </w:rPr>
        <w:t>і</w:t>
      </w:r>
      <w:r w:rsidRPr="003F15A9">
        <w:rPr>
          <w:rFonts w:ascii="Times New Roman" w:hAnsi="Times New Roman" w:cs="Times New Roman"/>
          <w:sz w:val="28"/>
        </w:rPr>
        <w:t>атної</w:t>
      </w:r>
      <w:proofErr w:type="spellEnd"/>
      <w:r w:rsidRPr="003F15A9">
        <w:rPr>
          <w:rFonts w:ascii="Times New Roman" w:hAnsi="Times New Roman" w:cs="Times New Roman"/>
          <w:sz w:val="28"/>
        </w:rPr>
        <w:t xml:space="preserve"> сполуки з подальшим </w:t>
      </w:r>
      <w:r>
        <w:rPr>
          <w:rFonts w:ascii="Times New Roman" w:hAnsi="Times New Roman" w:cs="Times New Roman"/>
          <w:sz w:val="28"/>
        </w:rPr>
        <w:t xml:space="preserve">її </w:t>
      </w:r>
      <w:r w:rsidRPr="003F15A9">
        <w:rPr>
          <w:rFonts w:ascii="Times New Roman" w:hAnsi="Times New Roman" w:cs="Times New Roman"/>
          <w:sz w:val="28"/>
        </w:rPr>
        <w:t xml:space="preserve">зневодненням до </w:t>
      </w:r>
      <w:proofErr w:type="spellStart"/>
      <w:r w:rsidRPr="003F15A9">
        <w:rPr>
          <w:rFonts w:ascii="Times New Roman" w:hAnsi="Times New Roman" w:cs="Times New Roman"/>
          <w:sz w:val="28"/>
        </w:rPr>
        <w:t>формаміду</w:t>
      </w:r>
      <w:proofErr w:type="spellEnd"/>
      <w:r w:rsidRPr="003F15A9">
        <w:rPr>
          <w:rFonts w:ascii="Times New Roman" w:hAnsi="Times New Roman" w:cs="Times New Roman"/>
          <w:sz w:val="28"/>
        </w:rPr>
        <w:t xml:space="preserve">. </w:t>
      </w:r>
      <w:proofErr w:type="spellStart"/>
      <w:r>
        <w:rPr>
          <w:rFonts w:ascii="Times New Roman" w:hAnsi="Times New Roman" w:cs="Times New Roman"/>
          <w:sz w:val="28"/>
          <w:lang w:val="ru-RU"/>
        </w:rPr>
        <w:t>Реакційна</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суміш</w:t>
      </w:r>
      <w:proofErr w:type="spellEnd"/>
      <w:r>
        <w:rPr>
          <w:rFonts w:ascii="Times New Roman" w:hAnsi="Times New Roman" w:cs="Times New Roman"/>
          <w:sz w:val="28"/>
          <w:lang w:val="ru-RU"/>
        </w:rPr>
        <w:t xml:space="preserve">, в основному, </w:t>
      </w:r>
      <w:proofErr w:type="spellStart"/>
      <w:r w:rsidRPr="003F15A9">
        <w:rPr>
          <w:rFonts w:ascii="Times New Roman" w:hAnsi="Times New Roman" w:cs="Times New Roman"/>
          <w:sz w:val="28"/>
          <w:lang w:val="ru-RU"/>
        </w:rPr>
        <w:t>склада</w:t>
      </w:r>
      <w:r>
        <w:rPr>
          <w:rFonts w:ascii="Times New Roman" w:hAnsi="Times New Roman" w:cs="Times New Roman"/>
          <w:sz w:val="28"/>
          <w:lang w:val="ru-RU"/>
        </w:rPr>
        <w:t>лася</w:t>
      </w:r>
      <w:proofErr w:type="spellEnd"/>
      <w:r>
        <w:rPr>
          <w:rFonts w:ascii="Times New Roman" w:hAnsi="Times New Roman" w:cs="Times New Roman"/>
          <w:sz w:val="28"/>
          <w:lang w:val="ru-RU"/>
        </w:rPr>
        <w:t xml:space="preserve"> </w:t>
      </w:r>
      <w:r w:rsidRPr="003F15A9">
        <w:rPr>
          <w:rFonts w:ascii="Times New Roman" w:hAnsi="Times New Roman" w:cs="Times New Roman"/>
          <w:sz w:val="28"/>
          <w:lang w:val="ru-RU"/>
        </w:rPr>
        <w:t xml:space="preserve">з </w:t>
      </w:r>
      <w:proofErr w:type="spellStart"/>
      <w:r w:rsidRPr="003F15A9">
        <w:rPr>
          <w:rFonts w:ascii="Times New Roman" w:hAnsi="Times New Roman" w:cs="Times New Roman"/>
          <w:sz w:val="28"/>
          <w:lang w:val="ru-RU"/>
        </w:rPr>
        <w:t>гомогенної</w:t>
      </w:r>
      <w:proofErr w:type="spellEnd"/>
      <w:r w:rsidRPr="003F15A9">
        <w:rPr>
          <w:rFonts w:ascii="Times New Roman" w:hAnsi="Times New Roman" w:cs="Times New Roman"/>
          <w:sz w:val="28"/>
          <w:lang w:val="ru-RU"/>
        </w:rPr>
        <w:t xml:space="preserve"> </w:t>
      </w:r>
      <w:proofErr w:type="spellStart"/>
      <w:r w:rsidRPr="003F15A9">
        <w:rPr>
          <w:rFonts w:ascii="Times New Roman" w:hAnsi="Times New Roman" w:cs="Times New Roman"/>
          <w:sz w:val="28"/>
          <w:lang w:val="ru-RU"/>
        </w:rPr>
        <w:t>надкритичної</w:t>
      </w:r>
      <w:proofErr w:type="spellEnd"/>
      <w:r w:rsidRPr="003F15A9">
        <w:rPr>
          <w:rFonts w:ascii="Times New Roman" w:hAnsi="Times New Roman" w:cs="Times New Roman"/>
          <w:sz w:val="28"/>
          <w:lang w:val="ru-RU"/>
        </w:rPr>
        <w:t xml:space="preserve"> </w:t>
      </w:r>
      <w:proofErr w:type="spellStart"/>
      <w:r w:rsidRPr="003F15A9">
        <w:rPr>
          <w:rFonts w:ascii="Times New Roman" w:hAnsi="Times New Roman" w:cs="Times New Roman"/>
          <w:sz w:val="28"/>
          <w:lang w:val="ru-RU"/>
        </w:rPr>
        <w:t>фази</w:t>
      </w:r>
      <w:proofErr w:type="spellEnd"/>
      <w:r w:rsidRPr="003F15A9">
        <w:rPr>
          <w:rFonts w:ascii="Times New Roman" w:hAnsi="Times New Roman" w:cs="Times New Roman"/>
          <w:sz w:val="28"/>
          <w:lang w:val="ru-RU"/>
        </w:rPr>
        <w:t xml:space="preserve"> </w:t>
      </w:r>
      <w:r>
        <w:rPr>
          <w:rFonts w:ascii="Times New Roman" w:hAnsi="Times New Roman" w:cs="Times New Roman"/>
          <w:sz w:val="28"/>
          <w:lang w:val="ru-RU"/>
        </w:rPr>
        <w:t>СО</w:t>
      </w:r>
      <w:r w:rsidRPr="00FF75F1">
        <w:rPr>
          <w:rFonts w:ascii="Times New Roman" w:hAnsi="Times New Roman" w:cs="Times New Roman"/>
          <w:sz w:val="28"/>
          <w:vertAlign w:val="subscript"/>
          <w:lang w:val="ru-RU"/>
        </w:rPr>
        <w:t>2</w:t>
      </w:r>
      <w:r>
        <w:rPr>
          <w:rFonts w:ascii="Times New Roman" w:hAnsi="Times New Roman" w:cs="Times New Roman"/>
          <w:sz w:val="28"/>
          <w:lang w:val="ru-RU"/>
        </w:rPr>
        <w:t xml:space="preserve"> </w:t>
      </w:r>
      <w:r w:rsidRPr="003F15A9">
        <w:rPr>
          <w:rFonts w:ascii="Times New Roman" w:hAnsi="Times New Roman" w:cs="Times New Roman"/>
          <w:sz w:val="28"/>
          <w:lang w:val="ru-RU"/>
        </w:rPr>
        <w:t xml:space="preserve">та </w:t>
      </w:r>
      <w:proofErr w:type="spellStart"/>
      <w:r w:rsidRPr="003F15A9">
        <w:rPr>
          <w:rFonts w:ascii="Times New Roman" w:hAnsi="Times New Roman" w:cs="Times New Roman"/>
          <w:sz w:val="28"/>
          <w:lang w:val="ru-RU"/>
        </w:rPr>
        <w:t>нерозчинної</w:t>
      </w:r>
      <w:proofErr w:type="spellEnd"/>
      <w:r w:rsidRPr="003F15A9">
        <w:rPr>
          <w:rFonts w:ascii="Times New Roman" w:hAnsi="Times New Roman" w:cs="Times New Roman"/>
          <w:sz w:val="28"/>
          <w:lang w:val="ru-RU"/>
        </w:rPr>
        <w:t xml:space="preserve"> </w:t>
      </w:r>
      <w:proofErr w:type="spellStart"/>
      <w:r w:rsidRPr="003F15A9">
        <w:rPr>
          <w:rFonts w:ascii="Times New Roman" w:hAnsi="Times New Roman" w:cs="Times New Roman"/>
          <w:sz w:val="28"/>
          <w:lang w:val="ru-RU"/>
        </w:rPr>
        <w:t>рідини</w:t>
      </w:r>
      <w:proofErr w:type="spellEnd"/>
      <w:r w:rsidRPr="003F15A9">
        <w:rPr>
          <w:rFonts w:ascii="Times New Roman" w:hAnsi="Times New Roman" w:cs="Times New Roman"/>
          <w:sz w:val="28"/>
          <w:lang w:val="ru-RU"/>
        </w:rPr>
        <w:t xml:space="preserve"> </w:t>
      </w:r>
      <w:proofErr w:type="spellStart"/>
      <w:r w:rsidRPr="003F15A9">
        <w:rPr>
          <w:rFonts w:ascii="Times New Roman" w:hAnsi="Times New Roman" w:cs="Times New Roman"/>
          <w:sz w:val="28"/>
          <w:lang w:val="ru-RU"/>
        </w:rPr>
        <w:t>карбамат</w:t>
      </w:r>
      <w:r>
        <w:rPr>
          <w:rFonts w:ascii="Times New Roman" w:hAnsi="Times New Roman" w:cs="Times New Roman"/>
          <w:sz w:val="28"/>
          <w:lang w:val="ru-RU"/>
        </w:rPr>
        <w:t>у</w:t>
      </w:r>
      <w:proofErr w:type="spellEnd"/>
      <w:r w:rsidRPr="003F15A9">
        <w:rPr>
          <w:rFonts w:ascii="Times New Roman" w:hAnsi="Times New Roman" w:cs="Times New Roman"/>
          <w:sz w:val="28"/>
          <w:lang w:val="ru-RU"/>
        </w:rPr>
        <w:t xml:space="preserve">. За </w:t>
      </w:r>
      <w:proofErr w:type="spellStart"/>
      <w:r w:rsidRPr="003F15A9">
        <w:rPr>
          <w:rFonts w:ascii="Times New Roman" w:hAnsi="Times New Roman" w:cs="Times New Roman"/>
          <w:sz w:val="28"/>
          <w:lang w:val="ru-RU"/>
        </w:rPr>
        <w:t>відносно</w:t>
      </w:r>
      <w:proofErr w:type="spellEnd"/>
      <w:r w:rsidRPr="003F15A9">
        <w:rPr>
          <w:rFonts w:ascii="Times New Roman" w:hAnsi="Times New Roman" w:cs="Times New Roman"/>
          <w:sz w:val="28"/>
          <w:lang w:val="ru-RU"/>
        </w:rPr>
        <w:t xml:space="preserve"> </w:t>
      </w:r>
      <w:proofErr w:type="spellStart"/>
      <w:r>
        <w:rPr>
          <w:rFonts w:ascii="Times New Roman" w:hAnsi="Times New Roman" w:cs="Times New Roman"/>
          <w:sz w:val="28"/>
          <w:lang w:val="ru-RU"/>
        </w:rPr>
        <w:t>жорстких</w:t>
      </w:r>
      <w:proofErr w:type="spellEnd"/>
      <w:r w:rsidRPr="003F15A9">
        <w:rPr>
          <w:rFonts w:ascii="Times New Roman" w:hAnsi="Times New Roman" w:cs="Times New Roman"/>
          <w:sz w:val="28"/>
          <w:lang w:val="ru-RU"/>
        </w:rPr>
        <w:t xml:space="preserve"> умов </w:t>
      </w:r>
      <w:proofErr w:type="spellStart"/>
      <w:r w:rsidRPr="003F15A9">
        <w:rPr>
          <w:rFonts w:ascii="Times New Roman" w:hAnsi="Times New Roman" w:cs="Times New Roman"/>
          <w:sz w:val="28"/>
          <w:lang w:val="ru-RU"/>
        </w:rPr>
        <w:t>реакції</w:t>
      </w:r>
      <w:proofErr w:type="spellEnd"/>
      <w:r w:rsidRPr="003F15A9">
        <w:rPr>
          <w:rFonts w:ascii="Times New Roman" w:hAnsi="Times New Roman" w:cs="Times New Roman"/>
          <w:sz w:val="28"/>
          <w:lang w:val="ru-RU"/>
        </w:rPr>
        <w:t xml:space="preserve"> (100 </w:t>
      </w:r>
      <w:r>
        <w:rPr>
          <w:rFonts w:ascii="Times New Roman" w:hAnsi="Times New Roman" w:cs="Times New Roman"/>
          <w:sz w:val="28"/>
        </w:rPr>
        <w:t>°</w:t>
      </w:r>
      <w:r w:rsidRPr="001D4198">
        <w:rPr>
          <w:rFonts w:ascii="Times New Roman" w:hAnsi="Times New Roman" w:cs="Times New Roman"/>
          <w:sz w:val="28"/>
        </w:rPr>
        <w:t>С</w:t>
      </w:r>
      <w:r>
        <w:rPr>
          <w:rFonts w:ascii="Times New Roman" w:hAnsi="Times New Roman" w:cs="Times New Roman"/>
          <w:sz w:val="28"/>
          <w:lang w:val="ru-RU"/>
        </w:rPr>
        <w:t>, 21 МПа</w:t>
      </w:r>
      <w:r w:rsidRPr="003F15A9">
        <w:rPr>
          <w:rFonts w:ascii="Times New Roman" w:hAnsi="Times New Roman" w:cs="Times New Roman"/>
          <w:sz w:val="28"/>
          <w:lang w:val="ru-RU"/>
        </w:rPr>
        <w:t xml:space="preserve">) ДМФ </w:t>
      </w:r>
      <w:proofErr w:type="spellStart"/>
      <w:r>
        <w:rPr>
          <w:rFonts w:ascii="Times New Roman" w:hAnsi="Times New Roman" w:cs="Times New Roman"/>
          <w:sz w:val="28"/>
          <w:lang w:val="ru-RU"/>
        </w:rPr>
        <w:t>утворювався</w:t>
      </w:r>
      <w:proofErr w:type="spellEnd"/>
      <w:r w:rsidRPr="003F15A9">
        <w:rPr>
          <w:rFonts w:ascii="Times New Roman" w:hAnsi="Times New Roman" w:cs="Times New Roman"/>
          <w:sz w:val="28"/>
          <w:lang w:val="ru-RU"/>
        </w:rPr>
        <w:t xml:space="preserve"> в </w:t>
      </w:r>
      <w:proofErr w:type="spellStart"/>
      <w:r w:rsidRPr="003F15A9">
        <w:rPr>
          <w:rFonts w:ascii="Times New Roman" w:hAnsi="Times New Roman" w:cs="Times New Roman"/>
          <w:sz w:val="28"/>
          <w:lang w:val="ru-RU"/>
        </w:rPr>
        <w:t>рідкій</w:t>
      </w:r>
      <w:proofErr w:type="spellEnd"/>
      <w:r w:rsidRPr="003F15A9">
        <w:rPr>
          <w:rFonts w:ascii="Times New Roman" w:hAnsi="Times New Roman" w:cs="Times New Roman"/>
          <w:sz w:val="28"/>
          <w:lang w:val="ru-RU"/>
        </w:rPr>
        <w:t xml:space="preserve"> </w:t>
      </w:r>
      <w:proofErr w:type="spellStart"/>
      <w:r w:rsidRPr="003F15A9">
        <w:rPr>
          <w:rFonts w:ascii="Times New Roman" w:hAnsi="Times New Roman" w:cs="Times New Roman"/>
          <w:sz w:val="28"/>
          <w:lang w:val="ru-RU"/>
        </w:rPr>
        <w:t>фазі</w:t>
      </w:r>
      <w:proofErr w:type="spellEnd"/>
      <w:r w:rsidRPr="003F15A9">
        <w:rPr>
          <w:rFonts w:ascii="Times New Roman" w:hAnsi="Times New Roman" w:cs="Times New Roman"/>
          <w:sz w:val="28"/>
          <w:lang w:val="ru-RU"/>
        </w:rPr>
        <w:t xml:space="preserve"> і </w:t>
      </w:r>
      <w:proofErr w:type="spellStart"/>
      <w:r w:rsidRPr="003F15A9">
        <w:rPr>
          <w:rFonts w:ascii="Times New Roman" w:hAnsi="Times New Roman" w:cs="Times New Roman"/>
          <w:sz w:val="28"/>
          <w:lang w:val="ru-RU"/>
        </w:rPr>
        <w:t>розчиня</w:t>
      </w:r>
      <w:r>
        <w:rPr>
          <w:rFonts w:ascii="Times New Roman" w:hAnsi="Times New Roman" w:cs="Times New Roman"/>
          <w:sz w:val="28"/>
          <w:lang w:val="ru-RU"/>
        </w:rPr>
        <w:t>вся</w:t>
      </w:r>
      <w:proofErr w:type="spellEnd"/>
      <w:r>
        <w:rPr>
          <w:rFonts w:ascii="Times New Roman" w:hAnsi="Times New Roman" w:cs="Times New Roman"/>
          <w:sz w:val="28"/>
          <w:lang w:val="ru-RU"/>
        </w:rPr>
        <w:t xml:space="preserve"> у </w:t>
      </w:r>
      <w:proofErr w:type="spellStart"/>
      <w:r>
        <w:rPr>
          <w:rFonts w:ascii="Times New Roman" w:hAnsi="Times New Roman" w:cs="Times New Roman"/>
          <w:sz w:val="28"/>
          <w:lang w:val="ru-RU"/>
        </w:rPr>
        <w:t>надкритичній</w:t>
      </w:r>
      <w:proofErr w:type="spellEnd"/>
      <w:r w:rsidRPr="003F15A9">
        <w:rPr>
          <w:rFonts w:ascii="Times New Roman" w:hAnsi="Times New Roman" w:cs="Times New Roman"/>
          <w:sz w:val="28"/>
          <w:lang w:val="ru-RU"/>
        </w:rPr>
        <w:t xml:space="preserve">. </w:t>
      </w:r>
      <w:proofErr w:type="spellStart"/>
      <w:r>
        <w:rPr>
          <w:rFonts w:ascii="Times New Roman" w:hAnsi="Times New Roman" w:cs="Times New Roman"/>
          <w:sz w:val="28"/>
          <w:lang w:val="ru-RU"/>
        </w:rPr>
        <w:t>Тоді</w:t>
      </w:r>
      <w:proofErr w:type="spellEnd"/>
      <w:r>
        <w:rPr>
          <w:rFonts w:ascii="Times New Roman" w:hAnsi="Times New Roman" w:cs="Times New Roman"/>
          <w:sz w:val="28"/>
          <w:lang w:val="ru-RU"/>
        </w:rPr>
        <w:t xml:space="preserve"> як</w:t>
      </w:r>
      <w:r w:rsidRPr="003F15A9">
        <w:rPr>
          <w:rFonts w:ascii="Times New Roman" w:hAnsi="Times New Roman" w:cs="Times New Roman"/>
          <w:sz w:val="28"/>
          <w:lang w:val="ru-RU"/>
        </w:rPr>
        <w:t xml:space="preserve"> </w:t>
      </w:r>
      <w:proofErr w:type="spellStart"/>
      <w:r w:rsidRPr="003F15A9">
        <w:rPr>
          <w:rFonts w:ascii="Times New Roman" w:hAnsi="Times New Roman" w:cs="Times New Roman"/>
          <w:sz w:val="28"/>
          <w:lang w:val="ru-RU"/>
        </w:rPr>
        <w:t>вміст</w:t>
      </w:r>
      <w:proofErr w:type="spellEnd"/>
      <w:r w:rsidRPr="003F15A9">
        <w:rPr>
          <w:rFonts w:ascii="Times New Roman" w:hAnsi="Times New Roman" w:cs="Times New Roman"/>
          <w:sz w:val="28"/>
          <w:lang w:val="ru-RU"/>
        </w:rPr>
        <w:t xml:space="preserve"> води у </w:t>
      </w:r>
      <w:proofErr w:type="spellStart"/>
      <w:r w:rsidRPr="003F15A9">
        <w:rPr>
          <w:rFonts w:ascii="Times New Roman" w:hAnsi="Times New Roman" w:cs="Times New Roman"/>
          <w:sz w:val="28"/>
          <w:lang w:val="ru-RU"/>
        </w:rPr>
        <w:t>рідкій</w:t>
      </w:r>
      <w:proofErr w:type="spellEnd"/>
      <w:r w:rsidRPr="003F15A9">
        <w:rPr>
          <w:rFonts w:ascii="Times New Roman" w:hAnsi="Times New Roman" w:cs="Times New Roman"/>
          <w:sz w:val="28"/>
          <w:lang w:val="ru-RU"/>
        </w:rPr>
        <w:t xml:space="preserve"> </w:t>
      </w:r>
      <w:proofErr w:type="spellStart"/>
      <w:r w:rsidRPr="003F15A9">
        <w:rPr>
          <w:rFonts w:ascii="Times New Roman" w:hAnsi="Times New Roman" w:cs="Times New Roman"/>
          <w:sz w:val="28"/>
          <w:lang w:val="ru-RU"/>
        </w:rPr>
        <w:t>фазі</w:t>
      </w:r>
      <w:proofErr w:type="spellEnd"/>
      <w:r w:rsidRPr="003F15A9">
        <w:rPr>
          <w:rFonts w:ascii="Times New Roman" w:hAnsi="Times New Roman" w:cs="Times New Roman"/>
          <w:sz w:val="28"/>
          <w:lang w:val="ru-RU"/>
        </w:rPr>
        <w:t xml:space="preserve"> </w:t>
      </w:r>
      <w:proofErr w:type="spellStart"/>
      <w:r w:rsidRPr="003F15A9">
        <w:rPr>
          <w:rFonts w:ascii="Times New Roman" w:hAnsi="Times New Roman" w:cs="Times New Roman"/>
          <w:sz w:val="28"/>
          <w:lang w:val="ru-RU"/>
        </w:rPr>
        <w:t>збільшу</w:t>
      </w:r>
      <w:r>
        <w:rPr>
          <w:rFonts w:ascii="Times New Roman" w:hAnsi="Times New Roman" w:cs="Times New Roman"/>
          <w:sz w:val="28"/>
          <w:lang w:val="ru-RU"/>
        </w:rPr>
        <w:t>вався</w:t>
      </w:r>
      <w:proofErr w:type="spellEnd"/>
      <w:r>
        <w:rPr>
          <w:rFonts w:ascii="Times New Roman" w:hAnsi="Times New Roman" w:cs="Times New Roman"/>
          <w:sz w:val="28"/>
          <w:lang w:val="ru-RU"/>
        </w:rPr>
        <w:t xml:space="preserve"> </w:t>
      </w:r>
      <w:r w:rsidRPr="003F15A9">
        <w:rPr>
          <w:rFonts w:ascii="Times New Roman" w:hAnsi="Times New Roman" w:cs="Times New Roman"/>
          <w:sz w:val="28"/>
          <w:lang w:val="ru-RU"/>
        </w:rPr>
        <w:t xml:space="preserve">через </w:t>
      </w:r>
      <w:proofErr w:type="spellStart"/>
      <w:r>
        <w:rPr>
          <w:rFonts w:ascii="Times New Roman" w:hAnsi="Times New Roman" w:cs="Times New Roman"/>
          <w:sz w:val="28"/>
          <w:lang w:val="ru-RU"/>
        </w:rPr>
        <w:t>її</w:t>
      </w:r>
      <w:proofErr w:type="spellEnd"/>
      <w:r>
        <w:rPr>
          <w:rFonts w:ascii="Times New Roman" w:hAnsi="Times New Roman" w:cs="Times New Roman"/>
          <w:sz w:val="28"/>
          <w:lang w:val="ru-RU"/>
        </w:rPr>
        <w:t xml:space="preserve"> малу</w:t>
      </w:r>
      <w:r w:rsidRPr="003F15A9">
        <w:rPr>
          <w:rFonts w:ascii="Times New Roman" w:hAnsi="Times New Roman" w:cs="Times New Roman"/>
          <w:sz w:val="28"/>
          <w:lang w:val="ru-RU"/>
        </w:rPr>
        <w:t xml:space="preserve"> </w:t>
      </w:r>
      <w:proofErr w:type="spellStart"/>
      <w:r w:rsidRPr="003F15A9">
        <w:rPr>
          <w:rFonts w:ascii="Times New Roman" w:hAnsi="Times New Roman" w:cs="Times New Roman"/>
          <w:sz w:val="28"/>
          <w:lang w:val="ru-RU"/>
        </w:rPr>
        <w:t>розчинність</w:t>
      </w:r>
      <w:proofErr w:type="spellEnd"/>
      <w:r w:rsidRPr="003F15A9">
        <w:rPr>
          <w:rFonts w:ascii="Times New Roman" w:hAnsi="Times New Roman" w:cs="Times New Roman"/>
          <w:sz w:val="28"/>
          <w:lang w:val="ru-RU"/>
        </w:rPr>
        <w:t xml:space="preserve"> у </w:t>
      </w:r>
      <w:proofErr w:type="spellStart"/>
      <w:r>
        <w:rPr>
          <w:rFonts w:ascii="Times New Roman" w:hAnsi="Times New Roman" w:cs="Times New Roman"/>
          <w:sz w:val="28"/>
          <w:lang w:val="ru-RU"/>
        </w:rPr>
        <w:t>надкритичному</w:t>
      </w:r>
      <w:proofErr w:type="spellEnd"/>
      <w:r>
        <w:rPr>
          <w:rFonts w:ascii="Times New Roman" w:hAnsi="Times New Roman" w:cs="Times New Roman"/>
          <w:sz w:val="28"/>
          <w:lang w:val="ru-RU"/>
        </w:rPr>
        <w:t xml:space="preserve"> </w:t>
      </w:r>
      <w:r w:rsidRPr="003F15A9">
        <w:rPr>
          <w:rFonts w:ascii="Times New Roman" w:hAnsi="Times New Roman" w:cs="Times New Roman"/>
          <w:sz w:val="28"/>
          <w:lang w:val="ru-RU"/>
        </w:rPr>
        <w:t>CO</w:t>
      </w:r>
      <w:r w:rsidRPr="00FF75F1">
        <w:rPr>
          <w:rFonts w:ascii="Times New Roman" w:hAnsi="Times New Roman" w:cs="Times New Roman"/>
          <w:sz w:val="28"/>
          <w:vertAlign w:val="subscript"/>
          <w:lang w:val="ru-RU"/>
        </w:rPr>
        <w:t>2</w:t>
      </w:r>
      <w:r w:rsidRPr="003F15A9">
        <w:rPr>
          <w:rFonts w:ascii="Times New Roman" w:hAnsi="Times New Roman" w:cs="Times New Roman"/>
          <w:sz w:val="28"/>
          <w:lang w:val="ru-RU"/>
        </w:rPr>
        <w:t xml:space="preserve"> </w:t>
      </w:r>
      <w:r>
        <w:rPr>
          <w:rFonts w:ascii="Times New Roman" w:hAnsi="Times New Roman" w:cs="Times New Roman"/>
          <w:sz w:val="28"/>
          <w:lang w:val="ru-RU"/>
        </w:rPr>
        <w:fldChar w:fldCharType="begin" w:fldLock="1"/>
      </w:r>
      <w:r w:rsidR="00A601E6">
        <w:rPr>
          <w:rFonts w:ascii="Times New Roman" w:hAnsi="Times New Roman" w:cs="Times New Roman"/>
          <w:sz w:val="28"/>
          <w:lang w:val="ru-RU"/>
        </w:rPr>
        <w:instrText>ADDIN CSL_CITATION {"citationItems":[{"id":"ITEM-1","itemData":{"DOI":"10.1021/ja00098a072","ISSN":"15205126","author":[{"dropping-particle":"","family":"Jessop","given":"Philip G.","non-dropping-particle":"","parse-names":false,"suffix":""},{"dropping-particle":"","family":"Hsiao","given":"Yi","non-dropping-particle":"","parse-names":false,"suffix":""},{"dropping-particle":"","family":"Ikariya","given":"Takao","non-dropping-particle":"","parse-names":false,"suffix":""},{"dropping-particle":"","family":"Noyori","given":"Ryoji","non-dropping-particle":"","parse-names":false,"suffix":""}],"container-title":"Journal of the American Chemical Society","id":"ITEM-1","issue":"19","issued":{"date-parts":[["1994"]]},"page":"8851-8852","title":"Catalytic Production of Dimethylformamide from Supercritical Carbon Dioxide","type":"article-journal","volume":"116"},"uris":["http://www.mendeley.com/documents/?uuid=f01f4dbb-f625-471a-a3c3-58e30d1e03a0"]}],"mendeley":{"formattedCitation":"[37]","plainTextFormattedCitation":"[37]","previouslyFormattedCitation":"[37]"},"properties":{"noteIndex":0},"schema":"https://github.com/citation-style-language/schema/raw/master/csl-citation.json"}</w:instrText>
      </w:r>
      <w:r>
        <w:rPr>
          <w:rFonts w:ascii="Times New Roman" w:hAnsi="Times New Roman" w:cs="Times New Roman"/>
          <w:sz w:val="28"/>
          <w:lang w:val="ru-RU"/>
        </w:rPr>
        <w:fldChar w:fldCharType="separate"/>
      </w:r>
      <w:r w:rsidR="00DE17E0" w:rsidRPr="00DE17E0">
        <w:rPr>
          <w:rFonts w:ascii="Times New Roman" w:hAnsi="Times New Roman" w:cs="Times New Roman"/>
          <w:noProof/>
          <w:sz w:val="28"/>
          <w:lang w:val="ru-RU"/>
        </w:rPr>
        <w:t>[37]</w:t>
      </w:r>
      <w:r>
        <w:rPr>
          <w:rFonts w:ascii="Times New Roman" w:hAnsi="Times New Roman" w:cs="Times New Roman"/>
          <w:sz w:val="28"/>
          <w:lang w:val="ru-RU"/>
        </w:rPr>
        <w:fldChar w:fldCharType="end"/>
      </w:r>
      <w:r w:rsidRPr="003F15A9">
        <w:rPr>
          <w:rFonts w:ascii="Times New Roman" w:hAnsi="Times New Roman" w:cs="Times New Roman"/>
          <w:sz w:val="28"/>
          <w:lang w:val="ru-RU"/>
        </w:rPr>
        <w:t>.</w:t>
      </w:r>
    </w:p>
    <w:p w:rsidR="00DC3B02" w:rsidRDefault="00DC3B02" w:rsidP="00DC3B02">
      <w:pPr>
        <w:spacing w:after="0" w:line="360" w:lineRule="auto"/>
        <w:ind w:firstLine="851"/>
        <w:jc w:val="both"/>
        <w:rPr>
          <w:rFonts w:ascii="Times New Roman" w:hAnsi="Times New Roman" w:cs="Times New Roman"/>
          <w:sz w:val="28"/>
          <w:lang w:val="ru-RU"/>
        </w:rPr>
      </w:pPr>
      <w:proofErr w:type="spellStart"/>
      <w:r>
        <w:rPr>
          <w:rFonts w:ascii="Times New Roman" w:hAnsi="Times New Roman" w:cs="Times New Roman"/>
          <w:sz w:val="28"/>
          <w:lang w:val="ru-RU"/>
        </w:rPr>
        <w:t>Враховуючи</w:t>
      </w:r>
      <w:proofErr w:type="spellEnd"/>
      <w:r w:rsidRPr="00B97493">
        <w:rPr>
          <w:rFonts w:ascii="Times New Roman" w:hAnsi="Times New Roman" w:cs="Times New Roman"/>
          <w:sz w:val="28"/>
          <w:lang w:val="ru-RU"/>
        </w:rPr>
        <w:t xml:space="preserve"> </w:t>
      </w:r>
      <w:proofErr w:type="spellStart"/>
      <w:r w:rsidRPr="00B97493">
        <w:rPr>
          <w:rFonts w:ascii="Times New Roman" w:hAnsi="Times New Roman" w:cs="Times New Roman"/>
          <w:sz w:val="28"/>
          <w:lang w:val="ru-RU"/>
        </w:rPr>
        <w:t>складн</w:t>
      </w:r>
      <w:r>
        <w:rPr>
          <w:rFonts w:ascii="Times New Roman" w:hAnsi="Times New Roman" w:cs="Times New Roman"/>
          <w:sz w:val="28"/>
          <w:lang w:val="ru-RU"/>
        </w:rPr>
        <w:t>ість</w:t>
      </w:r>
      <w:proofErr w:type="spellEnd"/>
      <w:r w:rsidRPr="00B97493">
        <w:rPr>
          <w:rFonts w:ascii="Times New Roman" w:hAnsi="Times New Roman" w:cs="Times New Roman"/>
          <w:sz w:val="28"/>
          <w:lang w:val="ru-RU"/>
        </w:rPr>
        <w:t xml:space="preserve"> процедур</w:t>
      </w:r>
      <w:r>
        <w:rPr>
          <w:rFonts w:ascii="Times New Roman" w:hAnsi="Times New Roman" w:cs="Times New Roman"/>
          <w:sz w:val="28"/>
          <w:lang w:val="ru-RU"/>
        </w:rPr>
        <w:t xml:space="preserve"> </w:t>
      </w:r>
      <w:proofErr w:type="spellStart"/>
      <w:r w:rsidRPr="00B97493">
        <w:rPr>
          <w:rFonts w:ascii="Times New Roman" w:hAnsi="Times New Roman" w:cs="Times New Roman"/>
          <w:sz w:val="28"/>
          <w:lang w:val="ru-RU"/>
        </w:rPr>
        <w:t>підготовки</w:t>
      </w:r>
      <w:proofErr w:type="spellEnd"/>
      <w:r w:rsidRPr="00B97493">
        <w:rPr>
          <w:rFonts w:ascii="Times New Roman" w:hAnsi="Times New Roman" w:cs="Times New Roman"/>
          <w:sz w:val="28"/>
          <w:lang w:val="ru-RU"/>
        </w:rPr>
        <w:t xml:space="preserve"> </w:t>
      </w:r>
      <w:proofErr w:type="spellStart"/>
      <w:r w:rsidRPr="00B97493">
        <w:rPr>
          <w:rFonts w:ascii="Times New Roman" w:hAnsi="Times New Roman" w:cs="Times New Roman"/>
          <w:sz w:val="28"/>
          <w:lang w:val="ru-RU"/>
        </w:rPr>
        <w:t>комплексів</w:t>
      </w:r>
      <w:proofErr w:type="spellEnd"/>
      <w:r w:rsidRPr="00B97493">
        <w:rPr>
          <w:rFonts w:ascii="Times New Roman" w:hAnsi="Times New Roman" w:cs="Times New Roman"/>
          <w:sz w:val="28"/>
          <w:lang w:val="ru-RU"/>
        </w:rPr>
        <w:t xml:space="preserve"> </w:t>
      </w:r>
      <w:proofErr w:type="spellStart"/>
      <w:r w:rsidRPr="00B97493">
        <w:rPr>
          <w:rFonts w:ascii="Times New Roman" w:hAnsi="Times New Roman" w:cs="Times New Roman"/>
          <w:sz w:val="28"/>
          <w:lang w:val="ru-RU"/>
        </w:rPr>
        <w:t>Ru</w:t>
      </w:r>
      <w:proofErr w:type="spellEnd"/>
      <w:r w:rsidRPr="00B97493">
        <w:rPr>
          <w:rFonts w:ascii="Times New Roman" w:hAnsi="Times New Roman" w:cs="Times New Roman"/>
          <w:sz w:val="28"/>
          <w:lang w:val="ru-RU"/>
        </w:rPr>
        <w:t xml:space="preserve">, </w:t>
      </w:r>
      <w:proofErr w:type="spellStart"/>
      <w:r>
        <w:rPr>
          <w:rFonts w:ascii="Times New Roman" w:hAnsi="Times New Roman" w:cs="Times New Roman"/>
          <w:sz w:val="28"/>
          <w:lang w:val="ru-RU"/>
        </w:rPr>
        <w:t>досліджено</w:t>
      </w:r>
      <w:proofErr w:type="spellEnd"/>
      <w:r w:rsidRPr="00B97493">
        <w:rPr>
          <w:rFonts w:ascii="Times New Roman" w:hAnsi="Times New Roman" w:cs="Times New Roman"/>
          <w:sz w:val="28"/>
          <w:lang w:val="ru-RU"/>
        </w:rPr>
        <w:t xml:space="preserve"> </w:t>
      </w:r>
      <w:proofErr w:type="spellStart"/>
      <w:r w:rsidRPr="00B97493">
        <w:rPr>
          <w:rFonts w:ascii="Times New Roman" w:hAnsi="Times New Roman" w:cs="Times New Roman"/>
          <w:sz w:val="28"/>
          <w:lang w:val="ru-RU"/>
        </w:rPr>
        <w:t>більш</w:t>
      </w:r>
      <w:proofErr w:type="spellEnd"/>
      <w:r w:rsidRPr="00B97493">
        <w:rPr>
          <w:rFonts w:ascii="Times New Roman" w:hAnsi="Times New Roman" w:cs="Times New Roman"/>
          <w:sz w:val="28"/>
          <w:lang w:val="ru-RU"/>
        </w:rPr>
        <w:t xml:space="preserve"> </w:t>
      </w:r>
      <w:proofErr w:type="spellStart"/>
      <w:r w:rsidRPr="00B97493">
        <w:rPr>
          <w:rFonts w:ascii="Times New Roman" w:hAnsi="Times New Roman" w:cs="Times New Roman"/>
          <w:sz w:val="28"/>
          <w:lang w:val="ru-RU"/>
        </w:rPr>
        <w:t>доступні</w:t>
      </w:r>
      <w:proofErr w:type="spellEnd"/>
      <w:r w:rsidRPr="00B97493">
        <w:rPr>
          <w:rFonts w:ascii="Times New Roman" w:hAnsi="Times New Roman" w:cs="Times New Roman"/>
          <w:sz w:val="28"/>
          <w:lang w:val="ru-RU"/>
        </w:rPr>
        <w:t xml:space="preserve"> </w:t>
      </w:r>
      <w:proofErr w:type="spellStart"/>
      <w:r w:rsidRPr="00B97493">
        <w:rPr>
          <w:rFonts w:ascii="Times New Roman" w:hAnsi="Times New Roman" w:cs="Times New Roman"/>
          <w:sz w:val="28"/>
          <w:lang w:val="ru-RU"/>
        </w:rPr>
        <w:t>процеси</w:t>
      </w:r>
      <w:proofErr w:type="spellEnd"/>
      <w:r w:rsidRPr="00B97493">
        <w:rPr>
          <w:rFonts w:ascii="Times New Roman" w:hAnsi="Times New Roman" w:cs="Times New Roman"/>
          <w:sz w:val="28"/>
          <w:lang w:val="ru-RU"/>
        </w:rPr>
        <w:t xml:space="preserve">. </w:t>
      </w:r>
      <w:proofErr w:type="spellStart"/>
      <w:r w:rsidRPr="00B97493">
        <w:rPr>
          <w:rFonts w:ascii="Times New Roman" w:hAnsi="Times New Roman" w:cs="Times New Roman"/>
          <w:sz w:val="28"/>
          <w:lang w:val="ru-RU"/>
        </w:rPr>
        <w:t>Простий</w:t>
      </w:r>
      <w:proofErr w:type="spellEnd"/>
      <w:r w:rsidRPr="00B97493">
        <w:rPr>
          <w:rFonts w:ascii="Times New Roman" w:hAnsi="Times New Roman" w:cs="Times New Roman"/>
          <w:sz w:val="28"/>
          <w:lang w:val="ru-RU"/>
        </w:rPr>
        <w:t xml:space="preserve"> шлях </w:t>
      </w:r>
      <w:proofErr w:type="spellStart"/>
      <w:r w:rsidRPr="00B97493">
        <w:rPr>
          <w:rFonts w:ascii="Times New Roman" w:hAnsi="Times New Roman" w:cs="Times New Roman"/>
          <w:sz w:val="28"/>
          <w:lang w:val="ru-RU"/>
        </w:rPr>
        <w:t>приготування</w:t>
      </w:r>
      <w:proofErr w:type="spellEnd"/>
      <w:r w:rsidRPr="00B97493">
        <w:rPr>
          <w:rFonts w:ascii="Times New Roman" w:hAnsi="Times New Roman" w:cs="Times New Roman"/>
          <w:sz w:val="28"/>
          <w:lang w:val="ru-RU"/>
        </w:rPr>
        <w:t xml:space="preserve"> </w:t>
      </w:r>
      <w:proofErr w:type="spellStart"/>
      <w:r w:rsidRPr="00B97493">
        <w:rPr>
          <w:rFonts w:ascii="Times New Roman" w:hAnsi="Times New Roman" w:cs="Times New Roman"/>
          <w:sz w:val="28"/>
          <w:lang w:val="ru-RU"/>
        </w:rPr>
        <w:t>високоактивних</w:t>
      </w:r>
      <w:proofErr w:type="spellEnd"/>
      <w:r w:rsidRPr="00B97493">
        <w:rPr>
          <w:rFonts w:ascii="Times New Roman" w:hAnsi="Times New Roman" w:cs="Times New Roman"/>
          <w:sz w:val="28"/>
          <w:lang w:val="ru-RU"/>
        </w:rPr>
        <w:t xml:space="preserve"> і </w:t>
      </w:r>
      <w:proofErr w:type="spellStart"/>
      <w:r w:rsidRPr="00B97493">
        <w:rPr>
          <w:rFonts w:ascii="Times New Roman" w:hAnsi="Times New Roman" w:cs="Times New Roman"/>
          <w:sz w:val="28"/>
          <w:lang w:val="ru-RU"/>
        </w:rPr>
        <w:t>селективних</w:t>
      </w:r>
      <w:proofErr w:type="spellEnd"/>
      <w:r w:rsidRPr="00B97493">
        <w:rPr>
          <w:rFonts w:ascii="Times New Roman" w:hAnsi="Times New Roman" w:cs="Times New Roman"/>
          <w:sz w:val="28"/>
          <w:lang w:val="ru-RU"/>
        </w:rPr>
        <w:t xml:space="preserve"> </w:t>
      </w:r>
      <w:proofErr w:type="spellStart"/>
      <w:r w:rsidRPr="00B97493">
        <w:rPr>
          <w:rFonts w:ascii="Times New Roman" w:hAnsi="Times New Roman" w:cs="Times New Roman"/>
          <w:sz w:val="28"/>
          <w:lang w:val="ru-RU"/>
        </w:rPr>
        <w:t>каталізаторів</w:t>
      </w:r>
      <w:proofErr w:type="spellEnd"/>
      <w:r w:rsidRPr="00B97493">
        <w:rPr>
          <w:rFonts w:ascii="Times New Roman" w:hAnsi="Times New Roman" w:cs="Times New Roman"/>
          <w:sz w:val="28"/>
          <w:lang w:val="ru-RU"/>
        </w:rPr>
        <w:t xml:space="preserve"> на </w:t>
      </w:r>
      <w:proofErr w:type="spellStart"/>
      <w:r w:rsidRPr="00B97493">
        <w:rPr>
          <w:rFonts w:ascii="Times New Roman" w:hAnsi="Times New Roman" w:cs="Times New Roman"/>
          <w:sz w:val="28"/>
          <w:lang w:val="ru-RU"/>
        </w:rPr>
        <w:t>основі</w:t>
      </w:r>
      <w:proofErr w:type="spellEnd"/>
      <w:r w:rsidRPr="00B97493">
        <w:rPr>
          <w:rFonts w:ascii="Times New Roman" w:hAnsi="Times New Roman" w:cs="Times New Roman"/>
          <w:sz w:val="28"/>
          <w:lang w:val="ru-RU"/>
        </w:rPr>
        <w:t xml:space="preserve"> </w:t>
      </w:r>
      <w:proofErr w:type="spellStart"/>
      <w:r w:rsidRPr="00B97493">
        <w:rPr>
          <w:rFonts w:ascii="Times New Roman" w:hAnsi="Times New Roman" w:cs="Times New Roman"/>
          <w:sz w:val="28"/>
          <w:lang w:val="ru-RU"/>
        </w:rPr>
        <w:t>рутенію</w:t>
      </w:r>
      <w:proofErr w:type="spellEnd"/>
      <w:r w:rsidRPr="00B97493">
        <w:rPr>
          <w:rFonts w:ascii="Times New Roman" w:hAnsi="Times New Roman" w:cs="Times New Roman"/>
          <w:sz w:val="28"/>
          <w:lang w:val="ru-RU"/>
        </w:rPr>
        <w:t xml:space="preserve"> п</w:t>
      </w:r>
      <w:r>
        <w:rPr>
          <w:rFonts w:ascii="Times New Roman" w:hAnsi="Times New Roman" w:cs="Times New Roman"/>
          <w:sz w:val="28"/>
          <w:lang w:val="ru-RU"/>
        </w:rPr>
        <w:t xml:space="preserve">роводили </w:t>
      </w:r>
      <w:proofErr w:type="spellStart"/>
      <w:r>
        <w:rPr>
          <w:rFonts w:ascii="Times New Roman" w:hAnsi="Times New Roman" w:cs="Times New Roman"/>
          <w:sz w:val="28"/>
          <w:lang w:val="ru-RU"/>
        </w:rPr>
        <w:t>in</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situ</w:t>
      </w:r>
      <w:proofErr w:type="spellEnd"/>
      <w:r>
        <w:rPr>
          <w:rFonts w:ascii="Times New Roman" w:hAnsi="Times New Roman" w:cs="Times New Roman"/>
          <w:sz w:val="28"/>
          <w:lang w:val="ru-RU"/>
        </w:rPr>
        <w:t xml:space="preserve"> з RuCl</w:t>
      </w:r>
      <w:r w:rsidRPr="00AE7698">
        <w:rPr>
          <w:rFonts w:ascii="Times New Roman" w:hAnsi="Times New Roman" w:cs="Times New Roman"/>
          <w:sz w:val="28"/>
          <w:vertAlign w:val="subscript"/>
          <w:lang w:val="ru-RU"/>
        </w:rPr>
        <w:t>3</w:t>
      </w:r>
      <w:r>
        <w:rPr>
          <w:rFonts w:ascii="Times New Roman" w:hAnsi="Times New Roman" w:cs="Times New Roman"/>
          <w:sz w:val="28"/>
          <w:lang w:val="ru-RU"/>
        </w:rPr>
        <w:t xml:space="preserve"> </w:t>
      </w:r>
      <w:proofErr w:type="spellStart"/>
      <w:r>
        <w:rPr>
          <w:rFonts w:ascii="Times New Roman" w:hAnsi="Times New Roman" w:cs="Times New Roman"/>
          <w:sz w:val="28"/>
          <w:lang w:val="ru-RU"/>
        </w:rPr>
        <w:t>або</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Ru</w:t>
      </w:r>
      <w:proofErr w:type="spellEnd"/>
      <w:r>
        <w:rPr>
          <w:rFonts w:ascii="Times New Roman" w:hAnsi="Times New Roman" w:cs="Times New Roman"/>
          <w:sz w:val="28"/>
          <w:lang w:val="ru-RU"/>
        </w:rPr>
        <w:t>/</w:t>
      </w:r>
      <w:r w:rsidRPr="00B97493">
        <w:rPr>
          <w:rFonts w:ascii="Times New Roman" w:hAnsi="Times New Roman" w:cs="Times New Roman"/>
          <w:sz w:val="28"/>
          <w:lang w:val="ru-RU"/>
        </w:rPr>
        <w:t>Al</w:t>
      </w:r>
      <w:r w:rsidRPr="00AE7698">
        <w:rPr>
          <w:rFonts w:ascii="Times New Roman" w:hAnsi="Times New Roman" w:cs="Times New Roman"/>
          <w:sz w:val="28"/>
          <w:vertAlign w:val="subscript"/>
          <w:lang w:val="ru-RU"/>
        </w:rPr>
        <w:t>2</w:t>
      </w:r>
      <w:r w:rsidRPr="00B97493">
        <w:rPr>
          <w:rFonts w:ascii="Times New Roman" w:hAnsi="Times New Roman" w:cs="Times New Roman"/>
          <w:sz w:val="28"/>
          <w:lang w:val="ru-RU"/>
        </w:rPr>
        <w:t>O</w:t>
      </w:r>
      <w:r w:rsidRPr="00AE7698">
        <w:rPr>
          <w:rFonts w:ascii="Times New Roman" w:hAnsi="Times New Roman" w:cs="Times New Roman"/>
          <w:sz w:val="28"/>
          <w:vertAlign w:val="subscript"/>
          <w:lang w:val="ru-RU"/>
        </w:rPr>
        <w:t>3</w:t>
      </w:r>
      <w:r w:rsidRPr="00B97493">
        <w:rPr>
          <w:rFonts w:ascii="Times New Roman" w:hAnsi="Times New Roman" w:cs="Times New Roman"/>
          <w:sz w:val="28"/>
          <w:lang w:val="ru-RU"/>
        </w:rPr>
        <w:t xml:space="preserve"> у </w:t>
      </w:r>
      <w:proofErr w:type="spellStart"/>
      <w:r w:rsidRPr="00B97493">
        <w:rPr>
          <w:rFonts w:ascii="Times New Roman" w:hAnsi="Times New Roman" w:cs="Times New Roman"/>
          <w:sz w:val="28"/>
          <w:lang w:val="ru-RU"/>
        </w:rPr>
        <w:t>присутності</w:t>
      </w:r>
      <w:proofErr w:type="spellEnd"/>
      <w:r w:rsidRPr="00B97493">
        <w:rPr>
          <w:rFonts w:ascii="Times New Roman" w:hAnsi="Times New Roman" w:cs="Times New Roman"/>
          <w:sz w:val="28"/>
          <w:lang w:val="ru-RU"/>
        </w:rPr>
        <w:t xml:space="preserve"> </w:t>
      </w:r>
      <w:proofErr w:type="spellStart"/>
      <w:r w:rsidRPr="00B97493">
        <w:rPr>
          <w:rFonts w:ascii="Times New Roman" w:hAnsi="Times New Roman" w:cs="Times New Roman"/>
          <w:sz w:val="28"/>
          <w:lang w:val="ru-RU"/>
        </w:rPr>
        <w:t>ф</w:t>
      </w:r>
      <w:r>
        <w:rPr>
          <w:rFonts w:ascii="Times New Roman" w:hAnsi="Times New Roman" w:cs="Times New Roman"/>
          <w:sz w:val="28"/>
          <w:lang w:val="ru-RU"/>
        </w:rPr>
        <w:t>осфіну</w:t>
      </w:r>
      <w:proofErr w:type="spellEnd"/>
      <w:r>
        <w:rPr>
          <w:rFonts w:ascii="Times New Roman" w:hAnsi="Times New Roman" w:cs="Times New Roman"/>
          <w:sz w:val="28"/>
          <w:lang w:val="ru-RU"/>
        </w:rPr>
        <w:t xml:space="preserve">, </w:t>
      </w:r>
      <w:r w:rsidRPr="00B97493">
        <w:rPr>
          <w:rFonts w:ascii="Times New Roman" w:hAnsi="Times New Roman" w:cs="Times New Roman"/>
          <w:sz w:val="28"/>
          <w:lang w:val="ru-RU"/>
        </w:rPr>
        <w:t>Ph</w:t>
      </w:r>
      <w:r w:rsidRPr="00AE7698">
        <w:rPr>
          <w:rFonts w:ascii="Times New Roman" w:hAnsi="Times New Roman" w:cs="Times New Roman"/>
          <w:sz w:val="28"/>
          <w:vertAlign w:val="subscript"/>
          <w:lang w:val="ru-RU"/>
        </w:rPr>
        <w:t>2</w:t>
      </w:r>
      <w:r w:rsidRPr="00B97493">
        <w:rPr>
          <w:rFonts w:ascii="Times New Roman" w:hAnsi="Times New Roman" w:cs="Times New Roman"/>
          <w:sz w:val="28"/>
          <w:lang w:val="ru-RU"/>
        </w:rPr>
        <w:t>P(CH</w:t>
      </w:r>
      <w:r w:rsidRPr="00AE7698">
        <w:rPr>
          <w:rFonts w:ascii="Times New Roman" w:hAnsi="Times New Roman" w:cs="Times New Roman"/>
          <w:sz w:val="28"/>
          <w:vertAlign w:val="subscript"/>
          <w:lang w:val="ru-RU"/>
        </w:rPr>
        <w:t>2</w:t>
      </w:r>
      <w:r w:rsidRPr="00B97493">
        <w:rPr>
          <w:rFonts w:ascii="Times New Roman" w:hAnsi="Times New Roman" w:cs="Times New Roman"/>
          <w:sz w:val="28"/>
          <w:lang w:val="ru-RU"/>
        </w:rPr>
        <w:t>)</w:t>
      </w:r>
      <w:r w:rsidRPr="00AE7698">
        <w:rPr>
          <w:rFonts w:ascii="Times New Roman" w:hAnsi="Times New Roman" w:cs="Times New Roman"/>
          <w:sz w:val="28"/>
          <w:vertAlign w:val="subscript"/>
          <w:lang w:val="ru-RU"/>
        </w:rPr>
        <w:t>2</w:t>
      </w:r>
      <w:r w:rsidRPr="00B97493">
        <w:rPr>
          <w:rFonts w:ascii="Times New Roman" w:hAnsi="Times New Roman" w:cs="Times New Roman"/>
          <w:sz w:val="28"/>
          <w:lang w:val="ru-RU"/>
        </w:rPr>
        <w:t>PPh</w:t>
      </w:r>
      <w:r w:rsidRPr="00AE7698">
        <w:rPr>
          <w:rFonts w:ascii="Times New Roman" w:hAnsi="Times New Roman" w:cs="Times New Roman"/>
          <w:sz w:val="28"/>
          <w:vertAlign w:val="subscript"/>
          <w:lang w:val="ru-RU"/>
        </w:rPr>
        <w:t>2</w:t>
      </w:r>
      <w:r>
        <w:rPr>
          <w:rFonts w:ascii="Times New Roman" w:hAnsi="Times New Roman" w:cs="Times New Roman"/>
          <w:sz w:val="28"/>
          <w:lang w:val="ru-RU"/>
        </w:rPr>
        <w:t xml:space="preserve"> </w:t>
      </w:r>
      <w:r w:rsidRPr="00B97493">
        <w:rPr>
          <w:rFonts w:ascii="Times New Roman" w:hAnsi="Times New Roman" w:cs="Times New Roman"/>
          <w:sz w:val="28"/>
          <w:lang w:val="ru-RU"/>
        </w:rPr>
        <w:t>(</w:t>
      </w:r>
      <w:proofErr w:type="spellStart"/>
      <w:r w:rsidRPr="00B97493">
        <w:rPr>
          <w:rFonts w:ascii="Times New Roman" w:hAnsi="Times New Roman" w:cs="Times New Roman"/>
          <w:sz w:val="28"/>
          <w:lang w:val="ru-RU"/>
        </w:rPr>
        <w:t>dppe</w:t>
      </w:r>
      <w:proofErr w:type="spellEnd"/>
      <w:r w:rsidRPr="00B97493">
        <w:rPr>
          <w:rFonts w:ascii="Times New Roman" w:hAnsi="Times New Roman" w:cs="Times New Roman"/>
          <w:sz w:val="28"/>
          <w:lang w:val="ru-RU"/>
        </w:rPr>
        <w:t xml:space="preserve">) </w:t>
      </w:r>
      <w:proofErr w:type="spellStart"/>
      <w:r>
        <w:rPr>
          <w:rFonts w:ascii="Times New Roman" w:hAnsi="Times New Roman" w:cs="Times New Roman"/>
          <w:sz w:val="28"/>
          <w:lang w:val="ru-RU"/>
        </w:rPr>
        <w:t>або</w:t>
      </w:r>
      <w:proofErr w:type="spellEnd"/>
      <w:r>
        <w:rPr>
          <w:rFonts w:ascii="Times New Roman" w:hAnsi="Times New Roman" w:cs="Times New Roman"/>
          <w:sz w:val="28"/>
          <w:lang w:val="ru-RU"/>
        </w:rPr>
        <w:t xml:space="preserve"> PPh</w:t>
      </w:r>
      <w:r w:rsidRPr="00AE7698">
        <w:rPr>
          <w:rFonts w:ascii="Times New Roman" w:hAnsi="Times New Roman" w:cs="Times New Roman"/>
          <w:sz w:val="28"/>
          <w:vertAlign w:val="subscript"/>
          <w:lang w:val="ru-RU"/>
        </w:rPr>
        <w:t>3</w:t>
      </w:r>
      <w:r w:rsidRPr="00B97493">
        <w:rPr>
          <w:rFonts w:ascii="Times New Roman" w:hAnsi="Times New Roman" w:cs="Times New Roman"/>
          <w:sz w:val="28"/>
          <w:lang w:val="ru-RU"/>
        </w:rPr>
        <w:t xml:space="preserve"> (</w:t>
      </w:r>
      <w:proofErr w:type="spellStart"/>
      <w:r w:rsidRPr="00B97493">
        <w:rPr>
          <w:rFonts w:ascii="Times New Roman" w:hAnsi="Times New Roman" w:cs="Times New Roman"/>
          <w:sz w:val="28"/>
          <w:lang w:val="ru-RU"/>
        </w:rPr>
        <w:t>Ph</w:t>
      </w:r>
      <w:proofErr w:type="spellEnd"/>
      <w:r>
        <w:rPr>
          <w:rFonts w:ascii="Times New Roman" w:hAnsi="Times New Roman" w:cs="Times New Roman"/>
          <w:sz w:val="28"/>
        </w:rPr>
        <w:t xml:space="preserve"> – </w:t>
      </w:r>
      <w:proofErr w:type="spellStart"/>
      <w:r>
        <w:rPr>
          <w:rFonts w:ascii="Times New Roman" w:hAnsi="Times New Roman" w:cs="Times New Roman"/>
          <w:sz w:val="28"/>
        </w:rPr>
        <w:t>фенільна</w:t>
      </w:r>
      <w:proofErr w:type="spellEnd"/>
      <w:r>
        <w:rPr>
          <w:rFonts w:ascii="Times New Roman" w:hAnsi="Times New Roman" w:cs="Times New Roman"/>
          <w:sz w:val="28"/>
        </w:rPr>
        <w:t xml:space="preserve"> група</w:t>
      </w:r>
      <w:r w:rsidRPr="00B97493">
        <w:rPr>
          <w:rFonts w:ascii="Times New Roman" w:hAnsi="Times New Roman" w:cs="Times New Roman"/>
          <w:sz w:val="28"/>
          <w:lang w:val="ru-RU"/>
        </w:rPr>
        <w:t>)</w:t>
      </w:r>
      <w:r>
        <w:rPr>
          <w:rFonts w:ascii="Times New Roman" w:hAnsi="Times New Roman" w:cs="Times New Roman"/>
          <w:sz w:val="28"/>
          <w:lang w:val="ru-RU"/>
        </w:rPr>
        <w:t xml:space="preserve"> </w:t>
      </w:r>
      <w:proofErr w:type="spellStart"/>
      <w:r>
        <w:rPr>
          <w:rFonts w:ascii="Times New Roman" w:hAnsi="Times New Roman" w:cs="Times New Roman"/>
          <w:sz w:val="28"/>
          <w:lang w:val="ru-RU"/>
        </w:rPr>
        <w:t>зі</w:t>
      </w:r>
      <w:proofErr w:type="spellEnd"/>
      <w:r>
        <w:rPr>
          <w:rFonts w:ascii="Times New Roman" w:hAnsi="Times New Roman" w:cs="Times New Roman"/>
          <w:sz w:val="28"/>
          <w:lang w:val="ru-RU"/>
        </w:rPr>
        <w:t xml:space="preserve"> </w:t>
      </w:r>
      <w:r w:rsidRPr="00B97493">
        <w:rPr>
          <w:rFonts w:ascii="Times New Roman" w:hAnsi="Times New Roman" w:cs="Times New Roman"/>
          <w:sz w:val="28"/>
          <w:lang w:val="ru-RU"/>
        </w:rPr>
        <w:t>100</w:t>
      </w:r>
      <w:r>
        <w:rPr>
          <w:rFonts w:ascii="Times New Roman" w:hAnsi="Times New Roman" w:cs="Times New Roman"/>
          <w:sz w:val="28"/>
          <w:lang w:val="ru-RU"/>
        </w:rPr>
        <w:t xml:space="preserve"> </w:t>
      </w:r>
      <w:r w:rsidRPr="00B97493">
        <w:rPr>
          <w:rFonts w:ascii="Times New Roman" w:hAnsi="Times New Roman" w:cs="Times New Roman"/>
          <w:sz w:val="28"/>
          <w:lang w:val="ru-RU"/>
        </w:rPr>
        <w:t xml:space="preserve">% </w:t>
      </w:r>
      <w:proofErr w:type="spellStart"/>
      <w:r>
        <w:rPr>
          <w:rFonts w:ascii="Times New Roman" w:hAnsi="Times New Roman" w:cs="Times New Roman"/>
          <w:sz w:val="28"/>
          <w:lang w:val="ru-RU"/>
        </w:rPr>
        <w:t>селективністю</w:t>
      </w:r>
      <w:proofErr w:type="spellEnd"/>
      <w:r w:rsidRPr="00B97493">
        <w:rPr>
          <w:rFonts w:ascii="Times New Roman" w:hAnsi="Times New Roman" w:cs="Times New Roman"/>
          <w:sz w:val="28"/>
          <w:lang w:val="ru-RU"/>
        </w:rPr>
        <w:t xml:space="preserve">. Структура та </w:t>
      </w:r>
      <w:proofErr w:type="spellStart"/>
      <w:r w:rsidRPr="00B97493">
        <w:rPr>
          <w:rFonts w:ascii="Times New Roman" w:hAnsi="Times New Roman" w:cs="Times New Roman"/>
          <w:sz w:val="28"/>
          <w:lang w:val="ru-RU"/>
        </w:rPr>
        <w:t>активність</w:t>
      </w:r>
      <w:proofErr w:type="spellEnd"/>
      <w:r w:rsidRPr="00B97493">
        <w:rPr>
          <w:rFonts w:ascii="Times New Roman" w:hAnsi="Times New Roman" w:cs="Times New Roman"/>
          <w:sz w:val="28"/>
          <w:lang w:val="ru-RU"/>
        </w:rPr>
        <w:t xml:space="preserve"> </w:t>
      </w:r>
      <w:proofErr w:type="spellStart"/>
      <w:r w:rsidRPr="00B97493">
        <w:rPr>
          <w:rFonts w:ascii="Times New Roman" w:hAnsi="Times New Roman" w:cs="Times New Roman"/>
          <w:sz w:val="28"/>
          <w:lang w:val="ru-RU"/>
        </w:rPr>
        <w:t>утворених</w:t>
      </w:r>
      <w:proofErr w:type="spellEnd"/>
      <w:r w:rsidRPr="00B97493">
        <w:rPr>
          <w:rFonts w:ascii="Times New Roman" w:hAnsi="Times New Roman" w:cs="Times New Roman"/>
          <w:sz w:val="28"/>
          <w:lang w:val="ru-RU"/>
        </w:rPr>
        <w:t xml:space="preserve"> </w:t>
      </w:r>
      <w:proofErr w:type="spellStart"/>
      <w:r w:rsidRPr="00B97493">
        <w:rPr>
          <w:rFonts w:ascii="Times New Roman" w:hAnsi="Times New Roman" w:cs="Times New Roman"/>
          <w:sz w:val="28"/>
          <w:lang w:val="ru-RU"/>
        </w:rPr>
        <w:t>каталізато</w:t>
      </w:r>
      <w:r>
        <w:rPr>
          <w:rFonts w:ascii="Times New Roman" w:hAnsi="Times New Roman" w:cs="Times New Roman"/>
          <w:sz w:val="28"/>
          <w:lang w:val="ru-RU"/>
        </w:rPr>
        <w:t>рів</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аналогічні</w:t>
      </w:r>
      <w:proofErr w:type="spellEnd"/>
      <w:r>
        <w:rPr>
          <w:rFonts w:ascii="Times New Roman" w:hAnsi="Times New Roman" w:cs="Times New Roman"/>
          <w:sz w:val="28"/>
          <w:lang w:val="ru-RU"/>
        </w:rPr>
        <w:t xml:space="preserve"> структурам RuCl</w:t>
      </w:r>
      <w:r w:rsidRPr="00AE7698">
        <w:rPr>
          <w:rFonts w:ascii="Times New Roman" w:hAnsi="Times New Roman" w:cs="Times New Roman"/>
          <w:sz w:val="28"/>
          <w:vertAlign w:val="subscript"/>
          <w:lang w:val="ru-RU"/>
        </w:rPr>
        <w:t>2</w:t>
      </w:r>
      <w:r>
        <w:rPr>
          <w:rFonts w:ascii="Times New Roman" w:hAnsi="Times New Roman" w:cs="Times New Roman"/>
          <w:sz w:val="28"/>
          <w:lang w:val="ru-RU"/>
        </w:rPr>
        <w:t>(</w:t>
      </w:r>
      <w:proofErr w:type="spellStart"/>
      <w:r>
        <w:rPr>
          <w:rFonts w:ascii="Times New Roman" w:hAnsi="Times New Roman" w:cs="Times New Roman"/>
          <w:sz w:val="28"/>
          <w:lang w:val="ru-RU"/>
        </w:rPr>
        <w:t>dppe</w:t>
      </w:r>
      <w:proofErr w:type="spellEnd"/>
      <w:r>
        <w:rPr>
          <w:rFonts w:ascii="Times New Roman" w:hAnsi="Times New Roman" w:cs="Times New Roman"/>
          <w:sz w:val="28"/>
          <w:lang w:val="ru-RU"/>
        </w:rPr>
        <w:t>)</w:t>
      </w:r>
      <w:r w:rsidRPr="00AE7698">
        <w:rPr>
          <w:rFonts w:ascii="Times New Roman" w:hAnsi="Times New Roman" w:cs="Times New Roman"/>
          <w:sz w:val="28"/>
          <w:vertAlign w:val="subscript"/>
          <w:lang w:val="ru-RU"/>
        </w:rPr>
        <w:t>2</w:t>
      </w:r>
      <w:r>
        <w:rPr>
          <w:rFonts w:ascii="Times New Roman" w:hAnsi="Times New Roman" w:cs="Times New Roman"/>
          <w:sz w:val="28"/>
          <w:lang w:val="ru-RU"/>
        </w:rPr>
        <w:t xml:space="preserve"> та RuCl</w:t>
      </w:r>
      <w:r w:rsidRPr="00AE7698">
        <w:rPr>
          <w:rFonts w:ascii="Times New Roman" w:hAnsi="Times New Roman" w:cs="Times New Roman"/>
          <w:sz w:val="28"/>
          <w:vertAlign w:val="subscript"/>
          <w:lang w:val="ru-RU"/>
        </w:rPr>
        <w:t>2</w:t>
      </w:r>
      <w:r>
        <w:rPr>
          <w:rFonts w:ascii="Times New Roman" w:hAnsi="Times New Roman" w:cs="Times New Roman"/>
          <w:sz w:val="28"/>
          <w:lang w:val="ru-RU"/>
        </w:rPr>
        <w:t>(PPh</w:t>
      </w:r>
      <w:r w:rsidRPr="00AE7698">
        <w:rPr>
          <w:rFonts w:ascii="Times New Roman" w:hAnsi="Times New Roman" w:cs="Times New Roman"/>
          <w:sz w:val="28"/>
          <w:vertAlign w:val="subscript"/>
          <w:lang w:val="ru-RU"/>
        </w:rPr>
        <w:t>3</w:t>
      </w:r>
      <w:r>
        <w:rPr>
          <w:rFonts w:ascii="Times New Roman" w:hAnsi="Times New Roman" w:cs="Times New Roman"/>
          <w:sz w:val="28"/>
          <w:lang w:val="ru-RU"/>
        </w:rPr>
        <w:t>)</w:t>
      </w:r>
      <w:r w:rsidRPr="00AE7698">
        <w:rPr>
          <w:rFonts w:ascii="Times New Roman" w:hAnsi="Times New Roman" w:cs="Times New Roman"/>
          <w:sz w:val="28"/>
          <w:vertAlign w:val="subscript"/>
          <w:lang w:val="ru-RU"/>
        </w:rPr>
        <w:t>3</w:t>
      </w:r>
      <w:r w:rsidRPr="00B97493">
        <w:rPr>
          <w:rFonts w:ascii="Times New Roman" w:hAnsi="Times New Roman" w:cs="Times New Roman"/>
          <w:sz w:val="28"/>
          <w:lang w:val="ru-RU"/>
        </w:rPr>
        <w:t xml:space="preserve">. </w:t>
      </w:r>
      <w:proofErr w:type="spellStart"/>
      <w:r w:rsidRPr="00B97493">
        <w:rPr>
          <w:rFonts w:ascii="Times New Roman" w:hAnsi="Times New Roman" w:cs="Times New Roman"/>
          <w:sz w:val="28"/>
          <w:lang w:val="ru-RU"/>
        </w:rPr>
        <w:t>Використання</w:t>
      </w:r>
      <w:proofErr w:type="spellEnd"/>
      <w:r w:rsidRPr="00B97493">
        <w:rPr>
          <w:rFonts w:ascii="Times New Roman" w:hAnsi="Times New Roman" w:cs="Times New Roman"/>
          <w:sz w:val="28"/>
          <w:lang w:val="ru-RU"/>
        </w:rPr>
        <w:t xml:space="preserve"> </w:t>
      </w:r>
      <w:proofErr w:type="spellStart"/>
      <w:r w:rsidRPr="00B97493">
        <w:rPr>
          <w:rFonts w:ascii="Times New Roman" w:hAnsi="Times New Roman" w:cs="Times New Roman"/>
          <w:sz w:val="28"/>
          <w:lang w:val="ru-RU"/>
        </w:rPr>
        <w:t>цього</w:t>
      </w:r>
      <w:proofErr w:type="spellEnd"/>
      <w:r w:rsidRPr="00B97493">
        <w:rPr>
          <w:rFonts w:ascii="Times New Roman" w:hAnsi="Times New Roman" w:cs="Times New Roman"/>
          <w:sz w:val="28"/>
          <w:lang w:val="ru-RU"/>
        </w:rPr>
        <w:t xml:space="preserve"> простого способу </w:t>
      </w:r>
      <w:proofErr w:type="spellStart"/>
      <w:r w:rsidRPr="00B97493">
        <w:rPr>
          <w:rFonts w:ascii="Times New Roman" w:hAnsi="Times New Roman" w:cs="Times New Roman"/>
          <w:sz w:val="28"/>
          <w:lang w:val="ru-RU"/>
        </w:rPr>
        <w:t>приготування</w:t>
      </w:r>
      <w:proofErr w:type="spellEnd"/>
      <w:r w:rsidRPr="00B97493">
        <w:rPr>
          <w:rFonts w:ascii="Times New Roman" w:hAnsi="Times New Roman" w:cs="Times New Roman"/>
          <w:sz w:val="28"/>
          <w:lang w:val="ru-RU"/>
        </w:rPr>
        <w:t xml:space="preserve"> </w:t>
      </w:r>
      <w:proofErr w:type="spellStart"/>
      <w:r w:rsidRPr="00B97493">
        <w:rPr>
          <w:rFonts w:ascii="Times New Roman" w:hAnsi="Times New Roman" w:cs="Times New Roman"/>
          <w:sz w:val="28"/>
          <w:lang w:val="ru-RU"/>
        </w:rPr>
        <w:t>каталізатора</w:t>
      </w:r>
      <w:proofErr w:type="spellEnd"/>
      <w:r w:rsidRPr="00B97493">
        <w:rPr>
          <w:rFonts w:ascii="Times New Roman" w:hAnsi="Times New Roman" w:cs="Times New Roman"/>
          <w:sz w:val="28"/>
          <w:lang w:val="ru-RU"/>
        </w:rPr>
        <w:t xml:space="preserve"> </w:t>
      </w:r>
      <w:proofErr w:type="spellStart"/>
      <w:r w:rsidRPr="00B97493">
        <w:rPr>
          <w:rFonts w:ascii="Times New Roman" w:hAnsi="Times New Roman" w:cs="Times New Roman"/>
          <w:sz w:val="28"/>
          <w:lang w:val="ru-RU"/>
        </w:rPr>
        <w:lastRenderedPageBreak/>
        <w:t>пропонує</w:t>
      </w:r>
      <w:proofErr w:type="spellEnd"/>
      <w:r w:rsidRPr="00B97493">
        <w:rPr>
          <w:rFonts w:ascii="Times New Roman" w:hAnsi="Times New Roman" w:cs="Times New Roman"/>
          <w:sz w:val="28"/>
          <w:lang w:val="ru-RU"/>
        </w:rPr>
        <w:t xml:space="preserve"> </w:t>
      </w:r>
      <w:proofErr w:type="spellStart"/>
      <w:r w:rsidRPr="00B97493">
        <w:rPr>
          <w:rFonts w:ascii="Times New Roman" w:hAnsi="Times New Roman" w:cs="Times New Roman"/>
          <w:sz w:val="28"/>
          <w:lang w:val="ru-RU"/>
        </w:rPr>
        <w:t>економічний</w:t>
      </w:r>
      <w:proofErr w:type="spellEnd"/>
      <w:r w:rsidRPr="00B97493">
        <w:rPr>
          <w:rFonts w:ascii="Times New Roman" w:hAnsi="Times New Roman" w:cs="Times New Roman"/>
          <w:sz w:val="28"/>
          <w:lang w:val="ru-RU"/>
        </w:rPr>
        <w:t xml:space="preserve"> та </w:t>
      </w:r>
      <w:proofErr w:type="spellStart"/>
      <w:r>
        <w:rPr>
          <w:rFonts w:ascii="Times New Roman" w:hAnsi="Times New Roman" w:cs="Times New Roman"/>
          <w:sz w:val="28"/>
          <w:lang w:val="ru-RU"/>
        </w:rPr>
        <w:t>екологічний</w:t>
      </w:r>
      <w:proofErr w:type="spellEnd"/>
      <w:r w:rsidRPr="00B97493">
        <w:rPr>
          <w:rFonts w:ascii="Times New Roman" w:hAnsi="Times New Roman" w:cs="Times New Roman"/>
          <w:sz w:val="28"/>
          <w:lang w:val="ru-RU"/>
        </w:rPr>
        <w:t xml:space="preserve"> </w:t>
      </w:r>
      <w:proofErr w:type="spellStart"/>
      <w:r w:rsidRPr="00B97493">
        <w:rPr>
          <w:rFonts w:ascii="Times New Roman" w:hAnsi="Times New Roman" w:cs="Times New Roman"/>
          <w:sz w:val="28"/>
          <w:lang w:val="ru-RU"/>
        </w:rPr>
        <w:t>процес</w:t>
      </w:r>
      <w:proofErr w:type="spellEnd"/>
      <w:r w:rsidRPr="00B97493">
        <w:rPr>
          <w:rFonts w:ascii="Times New Roman" w:hAnsi="Times New Roman" w:cs="Times New Roman"/>
          <w:sz w:val="28"/>
          <w:lang w:val="ru-RU"/>
        </w:rPr>
        <w:t xml:space="preserve"> </w:t>
      </w:r>
      <w:r>
        <w:rPr>
          <w:rFonts w:ascii="Times New Roman" w:hAnsi="Times New Roman" w:cs="Times New Roman"/>
          <w:sz w:val="28"/>
          <w:lang w:val="ru-RU"/>
        </w:rPr>
        <w:t>синтезу</w:t>
      </w:r>
      <w:r w:rsidRPr="00B97493">
        <w:rPr>
          <w:rFonts w:ascii="Times New Roman" w:hAnsi="Times New Roman" w:cs="Times New Roman"/>
          <w:sz w:val="28"/>
          <w:lang w:val="ru-RU"/>
        </w:rPr>
        <w:t xml:space="preserve">, </w:t>
      </w:r>
      <w:proofErr w:type="spellStart"/>
      <w:r w:rsidRPr="00B97493">
        <w:rPr>
          <w:rFonts w:ascii="Times New Roman" w:hAnsi="Times New Roman" w:cs="Times New Roman"/>
          <w:sz w:val="28"/>
          <w:lang w:val="ru-RU"/>
        </w:rPr>
        <w:t>що</w:t>
      </w:r>
      <w:proofErr w:type="spellEnd"/>
      <w:r w:rsidRPr="00B97493">
        <w:rPr>
          <w:rFonts w:ascii="Times New Roman" w:hAnsi="Times New Roman" w:cs="Times New Roman"/>
          <w:sz w:val="28"/>
          <w:lang w:val="ru-RU"/>
        </w:rPr>
        <w:t xml:space="preserve"> </w:t>
      </w:r>
      <w:proofErr w:type="spellStart"/>
      <w:r w:rsidRPr="00B97493">
        <w:rPr>
          <w:rFonts w:ascii="Times New Roman" w:hAnsi="Times New Roman" w:cs="Times New Roman"/>
          <w:sz w:val="28"/>
          <w:lang w:val="ru-RU"/>
        </w:rPr>
        <w:t>відрізняється</w:t>
      </w:r>
      <w:proofErr w:type="spellEnd"/>
      <w:r w:rsidRPr="00B97493">
        <w:rPr>
          <w:rFonts w:ascii="Times New Roman" w:hAnsi="Times New Roman" w:cs="Times New Roman"/>
          <w:sz w:val="28"/>
          <w:lang w:val="ru-RU"/>
        </w:rPr>
        <w:t xml:space="preserve"> </w:t>
      </w:r>
      <w:proofErr w:type="spellStart"/>
      <w:r w:rsidRPr="00B97493">
        <w:rPr>
          <w:rFonts w:ascii="Times New Roman" w:hAnsi="Times New Roman" w:cs="Times New Roman"/>
          <w:sz w:val="28"/>
          <w:lang w:val="ru-RU"/>
        </w:rPr>
        <w:t>високою</w:t>
      </w:r>
      <w:proofErr w:type="spellEnd"/>
      <w:r w:rsidRPr="00B97493">
        <w:rPr>
          <w:rFonts w:ascii="Times New Roman" w:hAnsi="Times New Roman" w:cs="Times New Roman"/>
          <w:sz w:val="28"/>
          <w:lang w:val="ru-RU"/>
        </w:rPr>
        <w:t xml:space="preserve"> </w:t>
      </w:r>
      <w:proofErr w:type="spellStart"/>
      <w:r w:rsidRPr="00B97493">
        <w:rPr>
          <w:rFonts w:ascii="Times New Roman" w:hAnsi="Times New Roman" w:cs="Times New Roman"/>
          <w:sz w:val="28"/>
          <w:lang w:val="ru-RU"/>
        </w:rPr>
        <w:t>активністю</w:t>
      </w:r>
      <w:proofErr w:type="spellEnd"/>
      <w:r w:rsidRPr="00B97493">
        <w:rPr>
          <w:rFonts w:ascii="Times New Roman" w:hAnsi="Times New Roman" w:cs="Times New Roman"/>
          <w:sz w:val="28"/>
          <w:lang w:val="ru-RU"/>
        </w:rPr>
        <w:t xml:space="preserve"> та </w:t>
      </w:r>
      <w:proofErr w:type="spellStart"/>
      <w:r w:rsidRPr="00B97493">
        <w:rPr>
          <w:rFonts w:ascii="Times New Roman" w:hAnsi="Times New Roman" w:cs="Times New Roman"/>
          <w:sz w:val="28"/>
          <w:lang w:val="ru-RU"/>
        </w:rPr>
        <w:t>селективністю</w:t>
      </w:r>
      <w:proofErr w:type="spellEnd"/>
      <w:r w:rsidRPr="00871B52">
        <w:rPr>
          <w:rFonts w:ascii="Times New Roman" w:hAnsi="Times New Roman" w:cs="Times New Roman"/>
          <w:sz w:val="28"/>
          <w:lang w:val="ru-RU"/>
        </w:rPr>
        <w:t xml:space="preserve"> </w:t>
      </w:r>
      <w:r>
        <w:rPr>
          <w:rFonts w:ascii="Times New Roman" w:hAnsi="Times New Roman" w:cs="Times New Roman"/>
          <w:sz w:val="28"/>
          <w:lang w:val="ru-RU"/>
        </w:rPr>
        <w:fldChar w:fldCharType="begin" w:fldLock="1"/>
      </w:r>
      <w:r w:rsidR="00A601E6">
        <w:rPr>
          <w:rFonts w:ascii="Times New Roman" w:hAnsi="Times New Roman" w:cs="Times New Roman"/>
          <w:sz w:val="28"/>
          <w:lang w:val="ru-RU"/>
        </w:rPr>
        <w:instrText>ADDIN CSL_CITATION {"citationItems":[{"id":"ITEM-1","itemData":{"DOI":"10.1016/j.molcata.2004.10.037","ISSN":"13811169","abstract":"A simple route to ruthenium catalysts suitable for formamide production from amines, hydrogen and carbon dioxide is reported. The formylation of 3-methoxypropylamine has been employed as a test reaction. Highly active and selective ruthenium based catalysts were formed in situ under reaction conditions from solid RuCl 3 in the presence of triphenylphosphine (PPh 3) and 1,2-bis(diphenylphosphino)ethane. While RuCl 3 does not catalyze the reaction effectively, the addition of phosphines led to nearly five-fold increase in rate. The achieved turnover frequencies are comparable to those of synthesized reference Ru-phosphine complexes. As a consequence of the high activity only very small amounts (</w:instrText>
      </w:r>
      <w:r w:rsidR="00A601E6">
        <w:rPr>
          <w:rFonts w:ascii="Cambria Math" w:hAnsi="Cambria Math" w:cs="Cambria Math"/>
          <w:sz w:val="28"/>
          <w:lang w:val="ru-RU"/>
        </w:rPr>
        <w:instrText>∼</w:instrText>
      </w:r>
      <w:r w:rsidR="00A601E6">
        <w:rPr>
          <w:rFonts w:ascii="Times New Roman" w:hAnsi="Times New Roman" w:cs="Times New Roman"/>
          <w:sz w:val="28"/>
          <w:lang w:val="ru-RU"/>
        </w:rPr>
        <w:instrText>300 ppm) of both RuCl 3 and the phosphine are necessary to catalyze effectively the formylation reaction. Despite the very low concentration of the Ru complex, the structure of the in situ formed active complex was elucidated by X-ray absorption near edge structure (XANES) and extended X-ray absorption fine structure (EXAFS) spectroscopy. Both indicated similar local structure for the in situ formed complex and a Ru-reference complex after reaction. © 2004 Elsevier B.V. All rights reserved.","author":[{"dropping-particle":"","family":"Rohr","given":"Markus","non-dropping-particle":"","parse-names":false,"suffix":""},{"dropping-particle":"","family":"Grunwaldt","given":"Jan Dierk","non-dropping-particle":"","parse-names":false,"suffix":""},{"dropping-particle":"","family":"Baiker","given":"Alfons","non-dropping-particle":"","parse-names":false,"suffix":""}],"container-title":"Journal of Molecular Catalysis A: Chemical","id":"ITEM-1","issue":"2","issued":{"date-parts":[["2005"]]},"page":"253-257","title":"A simple route to highly active ruthenium catalysts for formylation reactions with hydrogen and carbon dioxide","type":"article-journal","volume":"226"},"uris":["http://www.mendeley.com/documents/?uuid=1ca7839e-3612-47f5-aa91-dad4a2c06480"]}],"mendeley":{"formattedCitation":"[38]","plainTextFormattedCitation":"[38]","previouslyFormattedCitation":"[38]"},"properties":{"noteIndex":0},"schema":"https://github.com/citation-style-language/schema/raw/master/csl-citation.json"}</w:instrText>
      </w:r>
      <w:r>
        <w:rPr>
          <w:rFonts w:ascii="Times New Roman" w:hAnsi="Times New Roman" w:cs="Times New Roman"/>
          <w:sz w:val="28"/>
          <w:lang w:val="ru-RU"/>
        </w:rPr>
        <w:fldChar w:fldCharType="separate"/>
      </w:r>
      <w:r w:rsidR="00DE17E0" w:rsidRPr="00DE17E0">
        <w:rPr>
          <w:rFonts w:ascii="Times New Roman" w:hAnsi="Times New Roman" w:cs="Times New Roman"/>
          <w:noProof/>
          <w:sz w:val="28"/>
          <w:lang w:val="ru-RU"/>
        </w:rPr>
        <w:t>[38]</w:t>
      </w:r>
      <w:r>
        <w:rPr>
          <w:rFonts w:ascii="Times New Roman" w:hAnsi="Times New Roman" w:cs="Times New Roman"/>
          <w:sz w:val="28"/>
          <w:lang w:val="ru-RU"/>
        </w:rPr>
        <w:fldChar w:fldCharType="end"/>
      </w:r>
      <w:r w:rsidRPr="00B97493">
        <w:rPr>
          <w:rFonts w:ascii="Times New Roman" w:hAnsi="Times New Roman" w:cs="Times New Roman"/>
          <w:sz w:val="28"/>
          <w:lang w:val="ru-RU"/>
        </w:rPr>
        <w:t>.</w:t>
      </w:r>
    </w:p>
    <w:p w:rsidR="00DC3B02" w:rsidRDefault="00DC3B02" w:rsidP="00DC3B02">
      <w:pPr>
        <w:spacing w:after="0" w:line="360" w:lineRule="auto"/>
        <w:ind w:firstLine="851"/>
        <w:jc w:val="both"/>
        <w:rPr>
          <w:rFonts w:ascii="Times New Roman" w:hAnsi="Times New Roman" w:cs="Times New Roman"/>
          <w:sz w:val="28"/>
          <w:lang w:val="ru-RU"/>
        </w:rPr>
      </w:pPr>
      <w:proofErr w:type="spellStart"/>
      <w:r>
        <w:rPr>
          <w:rFonts w:ascii="Times New Roman" w:hAnsi="Times New Roman" w:cs="Times New Roman"/>
          <w:sz w:val="28"/>
        </w:rPr>
        <w:t>Ок</w:t>
      </w:r>
      <w:r w:rsidRPr="004C17C8">
        <w:rPr>
          <w:rFonts w:ascii="Times New Roman" w:hAnsi="Times New Roman" w:cs="Times New Roman"/>
          <w:sz w:val="28"/>
          <w:lang w:val="ru-RU"/>
        </w:rPr>
        <w:t>рім</w:t>
      </w:r>
      <w:proofErr w:type="spellEnd"/>
      <w:r w:rsidRPr="004C17C8">
        <w:rPr>
          <w:rFonts w:ascii="Times New Roman" w:hAnsi="Times New Roman" w:cs="Times New Roman"/>
          <w:sz w:val="28"/>
          <w:lang w:val="ru-RU"/>
        </w:rPr>
        <w:t xml:space="preserve"> </w:t>
      </w:r>
      <w:proofErr w:type="spellStart"/>
      <w:r w:rsidRPr="004C17C8">
        <w:rPr>
          <w:rFonts w:ascii="Times New Roman" w:hAnsi="Times New Roman" w:cs="Times New Roman"/>
          <w:sz w:val="28"/>
          <w:lang w:val="ru-RU"/>
        </w:rPr>
        <w:t>каталізаторів</w:t>
      </w:r>
      <w:proofErr w:type="spellEnd"/>
      <w:r w:rsidRPr="004C17C8">
        <w:rPr>
          <w:rFonts w:ascii="Times New Roman" w:hAnsi="Times New Roman" w:cs="Times New Roman"/>
          <w:sz w:val="28"/>
          <w:lang w:val="ru-RU"/>
        </w:rPr>
        <w:t xml:space="preserve"> на </w:t>
      </w:r>
      <w:proofErr w:type="spellStart"/>
      <w:r w:rsidRPr="004C17C8">
        <w:rPr>
          <w:rFonts w:ascii="Times New Roman" w:hAnsi="Times New Roman" w:cs="Times New Roman"/>
          <w:sz w:val="28"/>
          <w:lang w:val="ru-RU"/>
        </w:rPr>
        <w:t>основі</w:t>
      </w:r>
      <w:proofErr w:type="spellEnd"/>
      <w:r w:rsidRPr="004C17C8">
        <w:rPr>
          <w:rFonts w:ascii="Times New Roman" w:hAnsi="Times New Roman" w:cs="Times New Roman"/>
          <w:sz w:val="28"/>
          <w:lang w:val="ru-RU"/>
        </w:rPr>
        <w:t xml:space="preserve"> </w:t>
      </w:r>
      <w:proofErr w:type="spellStart"/>
      <w:r w:rsidRPr="004C17C8">
        <w:rPr>
          <w:rFonts w:ascii="Times New Roman" w:hAnsi="Times New Roman" w:cs="Times New Roman"/>
          <w:sz w:val="28"/>
          <w:lang w:val="ru-RU"/>
        </w:rPr>
        <w:t>Ru</w:t>
      </w:r>
      <w:proofErr w:type="spellEnd"/>
      <w:r w:rsidRPr="004C17C8">
        <w:rPr>
          <w:rFonts w:ascii="Times New Roman" w:hAnsi="Times New Roman" w:cs="Times New Roman"/>
          <w:sz w:val="28"/>
          <w:lang w:val="ru-RU"/>
        </w:rPr>
        <w:t xml:space="preserve">, для синтезу ДМФ </w:t>
      </w:r>
      <w:proofErr w:type="spellStart"/>
      <w:r>
        <w:rPr>
          <w:rFonts w:ascii="Times New Roman" w:hAnsi="Times New Roman" w:cs="Times New Roman"/>
          <w:sz w:val="28"/>
          <w:lang w:val="ru-RU"/>
        </w:rPr>
        <w:t>досліджено</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каталізатор</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Cu</w:t>
      </w:r>
      <w:proofErr w:type="spellEnd"/>
      <w:r>
        <w:rPr>
          <w:rFonts w:ascii="Times New Roman" w:hAnsi="Times New Roman" w:cs="Times New Roman"/>
          <w:sz w:val="28"/>
          <w:lang w:val="ru-RU"/>
        </w:rPr>
        <w:t>/</w:t>
      </w:r>
      <w:proofErr w:type="spellStart"/>
      <w:r>
        <w:rPr>
          <w:rFonts w:ascii="Times New Roman" w:hAnsi="Times New Roman" w:cs="Times New Roman"/>
          <w:sz w:val="28"/>
          <w:lang w:val="ru-RU"/>
        </w:rPr>
        <w:t>ZnO</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Реакція</w:t>
      </w:r>
      <w:proofErr w:type="spellEnd"/>
      <w:r>
        <w:rPr>
          <w:rFonts w:ascii="Times New Roman" w:hAnsi="Times New Roman" w:cs="Times New Roman"/>
          <w:sz w:val="28"/>
          <w:lang w:val="ru-RU"/>
        </w:rPr>
        <w:t xml:space="preserve"> при </w:t>
      </w:r>
      <w:proofErr w:type="spellStart"/>
      <w:r>
        <w:rPr>
          <w:rFonts w:ascii="Times New Roman" w:hAnsi="Times New Roman" w:cs="Times New Roman"/>
          <w:sz w:val="28"/>
          <w:lang w:val="ru-RU"/>
        </w:rPr>
        <w:t>цьому</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відбувається</w:t>
      </w:r>
      <w:proofErr w:type="spellEnd"/>
      <w:r>
        <w:rPr>
          <w:rFonts w:ascii="Times New Roman" w:hAnsi="Times New Roman" w:cs="Times New Roman"/>
          <w:sz w:val="28"/>
          <w:lang w:val="ru-RU"/>
        </w:rPr>
        <w:t xml:space="preserve"> за </w:t>
      </w:r>
      <w:proofErr w:type="spellStart"/>
      <w:r>
        <w:rPr>
          <w:rFonts w:ascii="Times New Roman" w:hAnsi="Times New Roman" w:cs="Times New Roman"/>
          <w:sz w:val="28"/>
          <w:lang w:val="ru-RU"/>
        </w:rPr>
        <w:t>наступним</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механізмом</w:t>
      </w:r>
      <w:proofErr w:type="spellEnd"/>
      <w:r>
        <w:rPr>
          <w:rFonts w:ascii="Times New Roman" w:hAnsi="Times New Roman" w:cs="Times New Roman"/>
          <w:sz w:val="28"/>
          <w:lang w:val="ru-RU"/>
        </w:rPr>
        <w:t>.</w:t>
      </w:r>
      <w:r w:rsidRPr="004C17C8">
        <w:rPr>
          <w:rFonts w:ascii="Times New Roman" w:hAnsi="Times New Roman" w:cs="Times New Roman"/>
          <w:sz w:val="28"/>
          <w:lang w:val="ru-RU"/>
        </w:rPr>
        <w:t xml:space="preserve"> </w:t>
      </w:r>
      <w:proofErr w:type="spellStart"/>
      <w:r w:rsidRPr="004C17C8">
        <w:rPr>
          <w:rFonts w:ascii="Times New Roman" w:hAnsi="Times New Roman" w:cs="Times New Roman"/>
          <w:sz w:val="28"/>
          <w:lang w:val="ru-RU"/>
        </w:rPr>
        <w:t>Водень</w:t>
      </w:r>
      <w:proofErr w:type="spellEnd"/>
      <w:r w:rsidRPr="004C17C8">
        <w:rPr>
          <w:rFonts w:ascii="Times New Roman" w:hAnsi="Times New Roman" w:cs="Times New Roman"/>
          <w:sz w:val="28"/>
          <w:lang w:val="ru-RU"/>
        </w:rPr>
        <w:t xml:space="preserve"> </w:t>
      </w:r>
      <w:proofErr w:type="spellStart"/>
      <w:r w:rsidRPr="004C17C8">
        <w:rPr>
          <w:rFonts w:ascii="Times New Roman" w:hAnsi="Times New Roman" w:cs="Times New Roman"/>
          <w:sz w:val="28"/>
          <w:lang w:val="ru-RU"/>
        </w:rPr>
        <w:t>спочатку</w:t>
      </w:r>
      <w:proofErr w:type="spellEnd"/>
      <w:r w:rsidRPr="004C17C8">
        <w:rPr>
          <w:rFonts w:ascii="Times New Roman" w:hAnsi="Times New Roman" w:cs="Times New Roman"/>
          <w:sz w:val="28"/>
          <w:lang w:val="ru-RU"/>
        </w:rPr>
        <w:t xml:space="preserve"> </w:t>
      </w:r>
      <w:proofErr w:type="spellStart"/>
      <w:r w:rsidRPr="004C17C8">
        <w:rPr>
          <w:rFonts w:ascii="Times New Roman" w:hAnsi="Times New Roman" w:cs="Times New Roman"/>
          <w:sz w:val="28"/>
          <w:lang w:val="ru-RU"/>
        </w:rPr>
        <w:t>активується</w:t>
      </w:r>
      <w:proofErr w:type="spellEnd"/>
      <w:r w:rsidRPr="004C17C8">
        <w:rPr>
          <w:rFonts w:ascii="Times New Roman" w:hAnsi="Times New Roman" w:cs="Times New Roman"/>
          <w:sz w:val="28"/>
          <w:lang w:val="ru-RU"/>
        </w:rPr>
        <w:t xml:space="preserve"> на </w:t>
      </w:r>
      <w:proofErr w:type="spellStart"/>
      <w:r w:rsidRPr="004C17C8">
        <w:rPr>
          <w:rFonts w:ascii="Times New Roman" w:hAnsi="Times New Roman" w:cs="Times New Roman"/>
          <w:sz w:val="28"/>
          <w:lang w:val="ru-RU"/>
        </w:rPr>
        <w:t>поверхні</w:t>
      </w:r>
      <w:proofErr w:type="spellEnd"/>
      <w:r w:rsidRPr="004C17C8">
        <w:rPr>
          <w:rFonts w:ascii="Times New Roman" w:hAnsi="Times New Roman" w:cs="Times New Roman"/>
          <w:sz w:val="28"/>
          <w:lang w:val="ru-RU"/>
        </w:rPr>
        <w:t xml:space="preserve"> </w:t>
      </w:r>
      <w:proofErr w:type="spellStart"/>
      <w:r w:rsidRPr="004C17C8">
        <w:rPr>
          <w:rFonts w:ascii="Times New Roman" w:hAnsi="Times New Roman" w:cs="Times New Roman"/>
          <w:sz w:val="28"/>
          <w:lang w:val="ru-RU"/>
        </w:rPr>
        <w:t>міді</w:t>
      </w:r>
      <w:proofErr w:type="spellEnd"/>
      <w:r w:rsidRPr="004C17C8">
        <w:rPr>
          <w:rFonts w:ascii="Times New Roman" w:hAnsi="Times New Roman" w:cs="Times New Roman"/>
          <w:sz w:val="28"/>
          <w:lang w:val="ru-RU"/>
        </w:rPr>
        <w:t xml:space="preserve">, а </w:t>
      </w:r>
      <w:proofErr w:type="spellStart"/>
      <w:r w:rsidRPr="004C17C8">
        <w:rPr>
          <w:rFonts w:ascii="Times New Roman" w:hAnsi="Times New Roman" w:cs="Times New Roman"/>
          <w:sz w:val="28"/>
          <w:lang w:val="ru-RU"/>
        </w:rPr>
        <w:t>згодом</w:t>
      </w:r>
      <w:proofErr w:type="spellEnd"/>
      <w:r w:rsidRPr="004C17C8">
        <w:rPr>
          <w:rFonts w:ascii="Times New Roman" w:hAnsi="Times New Roman" w:cs="Times New Roman"/>
          <w:sz w:val="28"/>
          <w:lang w:val="ru-RU"/>
        </w:rPr>
        <w:t xml:space="preserve"> </w:t>
      </w:r>
      <w:proofErr w:type="spellStart"/>
      <w:r w:rsidRPr="004C17C8">
        <w:rPr>
          <w:rFonts w:ascii="Times New Roman" w:hAnsi="Times New Roman" w:cs="Times New Roman"/>
          <w:sz w:val="28"/>
          <w:lang w:val="ru-RU"/>
        </w:rPr>
        <w:t>утворює</w:t>
      </w:r>
      <w:proofErr w:type="spellEnd"/>
      <w:r w:rsidRPr="004C17C8">
        <w:rPr>
          <w:rFonts w:ascii="Times New Roman" w:hAnsi="Times New Roman" w:cs="Times New Roman"/>
          <w:sz w:val="28"/>
          <w:lang w:val="ru-RU"/>
        </w:rPr>
        <w:t xml:space="preserve"> </w:t>
      </w:r>
      <w:proofErr w:type="spellStart"/>
      <w:r w:rsidRPr="004C17C8">
        <w:rPr>
          <w:rFonts w:ascii="Times New Roman" w:hAnsi="Times New Roman" w:cs="Times New Roman"/>
          <w:sz w:val="28"/>
          <w:lang w:val="ru-RU"/>
        </w:rPr>
        <w:t>форм</w:t>
      </w:r>
      <w:r>
        <w:rPr>
          <w:rFonts w:ascii="Times New Roman" w:hAnsi="Times New Roman" w:cs="Times New Roman"/>
          <w:sz w:val="28"/>
          <w:lang w:val="ru-RU"/>
        </w:rPr>
        <w:t>і</w:t>
      </w:r>
      <w:r w:rsidRPr="004C17C8">
        <w:rPr>
          <w:rFonts w:ascii="Times New Roman" w:hAnsi="Times New Roman" w:cs="Times New Roman"/>
          <w:sz w:val="28"/>
          <w:lang w:val="ru-RU"/>
        </w:rPr>
        <w:t>атні</w:t>
      </w:r>
      <w:proofErr w:type="spellEnd"/>
      <w:r w:rsidRPr="004C17C8">
        <w:rPr>
          <w:rFonts w:ascii="Times New Roman" w:hAnsi="Times New Roman" w:cs="Times New Roman"/>
          <w:sz w:val="28"/>
          <w:lang w:val="ru-RU"/>
        </w:rPr>
        <w:t xml:space="preserve"> </w:t>
      </w:r>
      <w:proofErr w:type="spellStart"/>
      <w:r>
        <w:rPr>
          <w:rFonts w:ascii="Times New Roman" w:hAnsi="Times New Roman" w:cs="Times New Roman"/>
          <w:sz w:val="28"/>
          <w:lang w:val="ru-RU"/>
        </w:rPr>
        <w:t>сполуки</w:t>
      </w:r>
      <w:proofErr w:type="spellEnd"/>
      <w:r w:rsidRPr="004C17C8">
        <w:rPr>
          <w:rFonts w:ascii="Times New Roman" w:hAnsi="Times New Roman" w:cs="Times New Roman"/>
          <w:sz w:val="28"/>
          <w:lang w:val="ru-RU"/>
        </w:rPr>
        <w:t xml:space="preserve"> з СО</w:t>
      </w:r>
      <w:r w:rsidRPr="00AE7698">
        <w:rPr>
          <w:rFonts w:ascii="Times New Roman" w:hAnsi="Times New Roman" w:cs="Times New Roman"/>
          <w:sz w:val="28"/>
          <w:vertAlign w:val="subscript"/>
          <w:lang w:val="ru-RU"/>
        </w:rPr>
        <w:t>2</w:t>
      </w:r>
      <w:r w:rsidRPr="004C17C8">
        <w:rPr>
          <w:rFonts w:ascii="Times New Roman" w:hAnsi="Times New Roman" w:cs="Times New Roman"/>
          <w:sz w:val="28"/>
          <w:lang w:val="ru-RU"/>
        </w:rPr>
        <w:t xml:space="preserve">. ДМФ </w:t>
      </w:r>
      <w:proofErr w:type="spellStart"/>
      <w:r w:rsidRPr="004C17C8">
        <w:rPr>
          <w:rFonts w:ascii="Times New Roman" w:hAnsi="Times New Roman" w:cs="Times New Roman"/>
          <w:sz w:val="28"/>
          <w:lang w:val="ru-RU"/>
        </w:rPr>
        <w:t>генерується</w:t>
      </w:r>
      <w:proofErr w:type="spellEnd"/>
      <w:r w:rsidRPr="004C17C8">
        <w:rPr>
          <w:rFonts w:ascii="Times New Roman" w:hAnsi="Times New Roman" w:cs="Times New Roman"/>
          <w:sz w:val="28"/>
          <w:lang w:val="ru-RU"/>
        </w:rPr>
        <w:t xml:space="preserve"> </w:t>
      </w:r>
      <w:proofErr w:type="spellStart"/>
      <w:r w:rsidRPr="004C17C8">
        <w:rPr>
          <w:rFonts w:ascii="Times New Roman" w:hAnsi="Times New Roman" w:cs="Times New Roman"/>
          <w:sz w:val="28"/>
          <w:lang w:val="ru-RU"/>
        </w:rPr>
        <w:t>двома</w:t>
      </w:r>
      <w:proofErr w:type="spellEnd"/>
      <w:r w:rsidRPr="004C17C8">
        <w:rPr>
          <w:rFonts w:ascii="Times New Roman" w:hAnsi="Times New Roman" w:cs="Times New Roman"/>
          <w:sz w:val="28"/>
          <w:lang w:val="ru-RU"/>
        </w:rPr>
        <w:t xml:space="preserve"> </w:t>
      </w:r>
      <w:proofErr w:type="spellStart"/>
      <w:r w:rsidRPr="004C17C8">
        <w:rPr>
          <w:rFonts w:ascii="Times New Roman" w:hAnsi="Times New Roman" w:cs="Times New Roman"/>
          <w:sz w:val="28"/>
          <w:lang w:val="ru-RU"/>
        </w:rPr>
        <w:t>можливими</w:t>
      </w:r>
      <w:proofErr w:type="spellEnd"/>
      <w:r w:rsidRPr="004C17C8">
        <w:rPr>
          <w:rFonts w:ascii="Times New Roman" w:hAnsi="Times New Roman" w:cs="Times New Roman"/>
          <w:sz w:val="28"/>
          <w:lang w:val="ru-RU"/>
        </w:rPr>
        <w:t xml:space="preserve"> маршрутами </w:t>
      </w:r>
      <w:proofErr w:type="spellStart"/>
      <w:r w:rsidRPr="004C17C8">
        <w:rPr>
          <w:rFonts w:ascii="Times New Roman" w:hAnsi="Times New Roman" w:cs="Times New Roman"/>
          <w:sz w:val="28"/>
          <w:lang w:val="ru-RU"/>
        </w:rPr>
        <w:t>від</w:t>
      </w:r>
      <w:proofErr w:type="spellEnd"/>
      <w:r w:rsidRPr="004C17C8">
        <w:rPr>
          <w:rFonts w:ascii="Times New Roman" w:hAnsi="Times New Roman" w:cs="Times New Roman"/>
          <w:sz w:val="28"/>
          <w:lang w:val="ru-RU"/>
        </w:rPr>
        <w:t xml:space="preserve"> </w:t>
      </w:r>
      <w:proofErr w:type="spellStart"/>
      <w:r w:rsidRPr="004C17C8">
        <w:rPr>
          <w:rFonts w:ascii="Times New Roman" w:hAnsi="Times New Roman" w:cs="Times New Roman"/>
          <w:sz w:val="28"/>
          <w:lang w:val="ru-RU"/>
        </w:rPr>
        <w:t>форм</w:t>
      </w:r>
      <w:r>
        <w:rPr>
          <w:rFonts w:ascii="Times New Roman" w:hAnsi="Times New Roman" w:cs="Times New Roman"/>
          <w:sz w:val="28"/>
          <w:lang w:val="ru-RU"/>
        </w:rPr>
        <w:t>і</w:t>
      </w:r>
      <w:r w:rsidRPr="004C17C8">
        <w:rPr>
          <w:rFonts w:ascii="Times New Roman" w:hAnsi="Times New Roman" w:cs="Times New Roman"/>
          <w:sz w:val="28"/>
          <w:lang w:val="ru-RU"/>
        </w:rPr>
        <w:t>атних</w:t>
      </w:r>
      <w:proofErr w:type="spellEnd"/>
      <w:r w:rsidRPr="004C17C8">
        <w:rPr>
          <w:rFonts w:ascii="Times New Roman" w:hAnsi="Times New Roman" w:cs="Times New Roman"/>
          <w:sz w:val="28"/>
          <w:lang w:val="ru-RU"/>
        </w:rPr>
        <w:t xml:space="preserve"> </w:t>
      </w:r>
      <w:r>
        <w:rPr>
          <w:rFonts w:ascii="Times New Roman" w:hAnsi="Times New Roman" w:cs="Times New Roman"/>
          <w:sz w:val="28"/>
          <w:lang w:val="ru-RU"/>
        </w:rPr>
        <w:t>сполук</w:t>
      </w:r>
      <w:r w:rsidRPr="004C17C8">
        <w:rPr>
          <w:rFonts w:ascii="Times New Roman" w:hAnsi="Times New Roman" w:cs="Times New Roman"/>
          <w:sz w:val="28"/>
          <w:lang w:val="ru-RU"/>
        </w:rPr>
        <w:t xml:space="preserve">. </w:t>
      </w:r>
      <w:proofErr w:type="spellStart"/>
      <w:r w:rsidRPr="004C17C8">
        <w:rPr>
          <w:rFonts w:ascii="Times New Roman" w:hAnsi="Times New Roman" w:cs="Times New Roman"/>
          <w:sz w:val="28"/>
          <w:lang w:val="ru-RU"/>
        </w:rPr>
        <w:t>Форм</w:t>
      </w:r>
      <w:r>
        <w:rPr>
          <w:rFonts w:ascii="Times New Roman" w:hAnsi="Times New Roman" w:cs="Times New Roman"/>
          <w:sz w:val="28"/>
          <w:lang w:val="ru-RU"/>
        </w:rPr>
        <w:t>і</w:t>
      </w:r>
      <w:r w:rsidRPr="004C17C8">
        <w:rPr>
          <w:rFonts w:ascii="Times New Roman" w:hAnsi="Times New Roman" w:cs="Times New Roman"/>
          <w:sz w:val="28"/>
          <w:lang w:val="ru-RU"/>
        </w:rPr>
        <w:t>ат</w:t>
      </w:r>
      <w:proofErr w:type="spellEnd"/>
      <w:r w:rsidRPr="004C17C8">
        <w:rPr>
          <w:rFonts w:ascii="Times New Roman" w:hAnsi="Times New Roman" w:cs="Times New Roman"/>
          <w:sz w:val="28"/>
          <w:lang w:val="ru-RU"/>
        </w:rPr>
        <w:t xml:space="preserve"> </w:t>
      </w:r>
      <w:proofErr w:type="spellStart"/>
      <w:r w:rsidRPr="004C17C8">
        <w:rPr>
          <w:rFonts w:ascii="Times New Roman" w:hAnsi="Times New Roman" w:cs="Times New Roman"/>
          <w:sz w:val="28"/>
          <w:lang w:val="ru-RU"/>
        </w:rPr>
        <w:t>може</w:t>
      </w:r>
      <w:proofErr w:type="spellEnd"/>
      <w:r w:rsidRPr="004C17C8">
        <w:rPr>
          <w:rFonts w:ascii="Times New Roman" w:hAnsi="Times New Roman" w:cs="Times New Roman"/>
          <w:sz w:val="28"/>
          <w:lang w:val="ru-RU"/>
        </w:rPr>
        <w:t xml:space="preserve"> </w:t>
      </w:r>
      <w:proofErr w:type="spellStart"/>
      <w:r>
        <w:rPr>
          <w:rFonts w:ascii="Times New Roman" w:hAnsi="Times New Roman" w:cs="Times New Roman"/>
          <w:sz w:val="28"/>
          <w:lang w:val="ru-RU"/>
        </w:rPr>
        <w:t>безпосередньо</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гідруватися</w:t>
      </w:r>
      <w:proofErr w:type="spellEnd"/>
      <w:r w:rsidRPr="004C17C8">
        <w:rPr>
          <w:rFonts w:ascii="Times New Roman" w:hAnsi="Times New Roman" w:cs="Times New Roman"/>
          <w:sz w:val="28"/>
          <w:lang w:val="ru-RU"/>
        </w:rPr>
        <w:t xml:space="preserve"> до </w:t>
      </w:r>
      <w:proofErr w:type="spellStart"/>
      <w:r>
        <w:rPr>
          <w:rFonts w:ascii="Times New Roman" w:hAnsi="Times New Roman" w:cs="Times New Roman"/>
          <w:sz w:val="28"/>
          <w:lang w:val="ru-RU"/>
        </w:rPr>
        <w:t>утворення</w:t>
      </w:r>
      <w:proofErr w:type="spellEnd"/>
      <w:r>
        <w:rPr>
          <w:rFonts w:ascii="Times New Roman" w:hAnsi="Times New Roman" w:cs="Times New Roman"/>
          <w:sz w:val="28"/>
          <w:lang w:val="ru-RU"/>
        </w:rPr>
        <w:t xml:space="preserve"> </w:t>
      </w:r>
      <w:proofErr w:type="spellStart"/>
      <w:r w:rsidRPr="004C17C8">
        <w:rPr>
          <w:rFonts w:ascii="Times New Roman" w:hAnsi="Times New Roman" w:cs="Times New Roman"/>
          <w:sz w:val="28"/>
          <w:lang w:val="ru-RU"/>
        </w:rPr>
        <w:t>мурашиної</w:t>
      </w:r>
      <w:proofErr w:type="spellEnd"/>
      <w:r w:rsidRPr="004C17C8">
        <w:rPr>
          <w:rFonts w:ascii="Times New Roman" w:hAnsi="Times New Roman" w:cs="Times New Roman"/>
          <w:sz w:val="28"/>
          <w:lang w:val="ru-RU"/>
        </w:rPr>
        <w:t xml:space="preserve"> </w:t>
      </w:r>
      <w:proofErr w:type="spellStart"/>
      <w:r w:rsidRPr="004C17C8">
        <w:rPr>
          <w:rFonts w:ascii="Times New Roman" w:hAnsi="Times New Roman" w:cs="Times New Roman"/>
          <w:sz w:val="28"/>
          <w:lang w:val="ru-RU"/>
        </w:rPr>
        <w:t>кислоти</w:t>
      </w:r>
      <w:proofErr w:type="spellEnd"/>
      <w:r w:rsidRPr="004C17C8">
        <w:rPr>
          <w:rFonts w:ascii="Times New Roman" w:hAnsi="Times New Roman" w:cs="Times New Roman"/>
          <w:sz w:val="28"/>
          <w:lang w:val="ru-RU"/>
        </w:rPr>
        <w:t xml:space="preserve"> на </w:t>
      </w:r>
      <w:proofErr w:type="spellStart"/>
      <w:r w:rsidRPr="004C17C8">
        <w:rPr>
          <w:rFonts w:ascii="Times New Roman" w:hAnsi="Times New Roman" w:cs="Times New Roman"/>
          <w:sz w:val="28"/>
          <w:lang w:val="ru-RU"/>
        </w:rPr>
        <w:t>поверхні</w:t>
      </w:r>
      <w:proofErr w:type="spellEnd"/>
      <w:r w:rsidRPr="004C17C8">
        <w:rPr>
          <w:rFonts w:ascii="Times New Roman" w:hAnsi="Times New Roman" w:cs="Times New Roman"/>
          <w:sz w:val="28"/>
          <w:lang w:val="ru-RU"/>
        </w:rPr>
        <w:t xml:space="preserve"> </w:t>
      </w:r>
      <w:proofErr w:type="spellStart"/>
      <w:r w:rsidRPr="004C17C8">
        <w:rPr>
          <w:rFonts w:ascii="Times New Roman" w:hAnsi="Times New Roman" w:cs="Times New Roman"/>
          <w:sz w:val="28"/>
          <w:lang w:val="ru-RU"/>
        </w:rPr>
        <w:t>Cu</w:t>
      </w:r>
      <w:proofErr w:type="spellEnd"/>
      <w:r w:rsidRPr="004C17C8">
        <w:rPr>
          <w:rFonts w:ascii="Times New Roman" w:hAnsi="Times New Roman" w:cs="Times New Roman"/>
          <w:sz w:val="28"/>
          <w:lang w:val="ru-RU"/>
        </w:rPr>
        <w:t xml:space="preserve">, а </w:t>
      </w:r>
      <w:proofErr w:type="spellStart"/>
      <w:r w:rsidRPr="004C17C8">
        <w:rPr>
          <w:rFonts w:ascii="Times New Roman" w:hAnsi="Times New Roman" w:cs="Times New Roman"/>
          <w:sz w:val="28"/>
          <w:lang w:val="ru-RU"/>
        </w:rPr>
        <w:t>потім</w:t>
      </w:r>
      <w:proofErr w:type="spellEnd"/>
      <w:r w:rsidRPr="004C17C8">
        <w:rPr>
          <w:rFonts w:ascii="Times New Roman" w:hAnsi="Times New Roman" w:cs="Times New Roman"/>
          <w:sz w:val="28"/>
          <w:lang w:val="ru-RU"/>
        </w:rPr>
        <w:t xml:space="preserve"> </w:t>
      </w:r>
      <w:proofErr w:type="spellStart"/>
      <w:r w:rsidRPr="004C17C8">
        <w:rPr>
          <w:rFonts w:ascii="Times New Roman" w:hAnsi="Times New Roman" w:cs="Times New Roman"/>
          <w:sz w:val="28"/>
          <w:lang w:val="ru-RU"/>
        </w:rPr>
        <w:t>реагу</w:t>
      </w:r>
      <w:r>
        <w:rPr>
          <w:rFonts w:ascii="Times New Roman" w:hAnsi="Times New Roman" w:cs="Times New Roman"/>
          <w:sz w:val="28"/>
          <w:lang w:val="ru-RU"/>
        </w:rPr>
        <w:t>вати</w:t>
      </w:r>
      <w:proofErr w:type="spellEnd"/>
      <w:r w:rsidRPr="004C17C8">
        <w:rPr>
          <w:rFonts w:ascii="Times New Roman" w:hAnsi="Times New Roman" w:cs="Times New Roman"/>
          <w:sz w:val="28"/>
          <w:lang w:val="ru-RU"/>
        </w:rPr>
        <w:t xml:space="preserve"> з </w:t>
      </w:r>
      <w:proofErr w:type="spellStart"/>
      <w:r w:rsidRPr="004C17C8">
        <w:rPr>
          <w:rFonts w:ascii="Times New Roman" w:hAnsi="Times New Roman" w:cs="Times New Roman"/>
          <w:sz w:val="28"/>
          <w:lang w:val="ru-RU"/>
        </w:rPr>
        <w:t>диметиламіном</w:t>
      </w:r>
      <w:proofErr w:type="spellEnd"/>
      <w:r w:rsidRPr="004C17C8">
        <w:rPr>
          <w:rFonts w:ascii="Times New Roman" w:hAnsi="Times New Roman" w:cs="Times New Roman"/>
          <w:sz w:val="28"/>
          <w:lang w:val="ru-RU"/>
        </w:rPr>
        <w:t xml:space="preserve">, </w:t>
      </w:r>
      <w:proofErr w:type="spellStart"/>
      <w:r w:rsidRPr="004C17C8">
        <w:rPr>
          <w:rFonts w:ascii="Times New Roman" w:hAnsi="Times New Roman" w:cs="Times New Roman"/>
          <w:sz w:val="28"/>
          <w:lang w:val="ru-RU"/>
        </w:rPr>
        <w:t>утворюючи</w:t>
      </w:r>
      <w:proofErr w:type="spellEnd"/>
      <w:r w:rsidRPr="004C17C8">
        <w:rPr>
          <w:rFonts w:ascii="Times New Roman" w:hAnsi="Times New Roman" w:cs="Times New Roman"/>
          <w:sz w:val="28"/>
          <w:lang w:val="ru-RU"/>
        </w:rPr>
        <w:t xml:space="preserve"> ДМФ. Альтернативно, </w:t>
      </w:r>
      <w:proofErr w:type="spellStart"/>
      <w:r>
        <w:rPr>
          <w:rFonts w:ascii="Times New Roman" w:hAnsi="Times New Roman" w:cs="Times New Roman"/>
          <w:sz w:val="28"/>
          <w:lang w:val="ru-RU"/>
        </w:rPr>
        <w:t>сполуки</w:t>
      </w:r>
      <w:proofErr w:type="spellEnd"/>
      <w:r w:rsidRPr="004C17C8">
        <w:rPr>
          <w:rFonts w:ascii="Times New Roman" w:hAnsi="Times New Roman" w:cs="Times New Roman"/>
          <w:sz w:val="28"/>
          <w:lang w:val="ru-RU"/>
        </w:rPr>
        <w:t xml:space="preserve"> </w:t>
      </w:r>
      <w:proofErr w:type="spellStart"/>
      <w:r w:rsidRPr="004C17C8">
        <w:rPr>
          <w:rFonts w:ascii="Times New Roman" w:hAnsi="Times New Roman" w:cs="Times New Roman"/>
          <w:sz w:val="28"/>
          <w:lang w:val="ru-RU"/>
        </w:rPr>
        <w:t>форм</w:t>
      </w:r>
      <w:r>
        <w:rPr>
          <w:rFonts w:ascii="Times New Roman" w:hAnsi="Times New Roman" w:cs="Times New Roman"/>
          <w:sz w:val="28"/>
          <w:lang w:val="ru-RU"/>
        </w:rPr>
        <w:t>і</w:t>
      </w:r>
      <w:r w:rsidRPr="004C17C8">
        <w:rPr>
          <w:rFonts w:ascii="Times New Roman" w:hAnsi="Times New Roman" w:cs="Times New Roman"/>
          <w:sz w:val="28"/>
          <w:lang w:val="ru-RU"/>
        </w:rPr>
        <w:t>ату</w:t>
      </w:r>
      <w:proofErr w:type="spellEnd"/>
      <w:r w:rsidRPr="004C17C8">
        <w:rPr>
          <w:rFonts w:ascii="Times New Roman" w:hAnsi="Times New Roman" w:cs="Times New Roman"/>
          <w:sz w:val="28"/>
          <w:lang w:val="ru-RU"/>
        </w:rPr>
        <w:t xml:space="preserve"> та </w:t>
      </w:r>
      <w:proofErr w:type="spellStart"/>
      <w:r w:rsidRPr="004C17C8">
        <w:rPr>
          <w:rFonts w:ascii="Times New Roman" w:hAnsi="Times New Roman" w:cs="Times New Roman"/>
          <w:sz w:val="28"/>
          <w:lang w:val="ru-RU"/>
        </w:rPr>
        <w:t>активований</w:t>
      </w:r>
      <w:proofErr w:type="spellEnd"/>
      <w:r w:rsidRPr="004C17C8">
        <w:rPr>
          <w:rFonts w:ascii="Times New Roman" w:hAnsi="Times New Roman" w:cs="Times New Roman"/>
          <w:sz w:val="28"/>
          <w:lang w:val="ru-RU"/>
        </w:rPr>
        <w:t xml:space="preserve"> </w:t>
      </w:r>
      <w:proofErr w:type="spellStart"/>
      <w:r w:rsidRPr="004C17C8">
        <w:rPr>
          <w:rFonts w:ascii="Times New Roman" w:hAnsi="Times New Roman" w:cs="Times New Roman"/>
          <w:sz w:val="28"/>
          <w:lang w:val="ru-RU"/>
        </w:rPr>
        <w:t>водень</w:t>
      </w:r>
      <w:proofErr w:type="spellEnd"/>
      <w:r w:rsidRPr="004C17C8">
        <w:rPr>
          <w:rFonts w:ascii="Times New Roman" w:hAnsi="Times New Roman" w:cs="Times New Roman"/>
          <w:sz w:val="28"/>
          <w:lang w:val="ru-RU"/>
        </w:rPr>
        <w:t xml:space="preserve"> на </w:t>
      </w:r>
      <w:proofErr w:type="spellStart"/>
      <w:r w:rsidRPr="004C17C8">
        <w:rPr>
          <w:rFonts w:ascii="Times New Roman" w:hAnsi="Times New Roman" w:cs="Times New Roman"/>
          <w:sz w:val="28"/>
          <w:lang w:val="ru-RU"/>
        </w:rPr>
        <w:t>поверхні</w:t>
      </w:r>
      <w:proofErr w:type="spellEnd"/>
      <w:r w:rsidRPr="004C17C8">
        <w:rPr>
          <w:rFonts w:ascii="Times New Roman" w:hAnsi="Times New Roman" w:cs="Times New Roman"/>
          <w:sz w:val="28"/>
          <w:lang w:val="ru-RU"/>
        </w:rPr>
        <w:t xml:space="preserve"> </w:t>
      </w:r>
      <w:proofErr w:type="spellStart"/>
      <w:r w:rsidRPr="004C17C8">
        <w:rPr>
          <w:rFonts w:ascii="Times New Roman" w:hAnsi="Times New Roman" w:cs="Times New Roman"/>
          <w:sz w:val="28"/>
          <w:lang w:val="ru-RU"/>
        </w:rPr>
        <w:t>Cu</w:t>
      </w:r>
      <w:proofErr w:type="spellEnd"/>
      <w:r w:rsidRPr="004C17C8">
        <w:rPr>
          <w:rFonts w:ascii="Times New Roman" w:hAnsi="Times New Roman" w:cs="Times New Roman"/>
          <w:sz w:val="28"/>
          <w:lang w:val="ru-RU"/>
        </w:rPr>
        <w:t xml:space="preserve"> </w:t>
      </w:r>
      <w:proofErr w:type="spellStart"/>
      <w:r w:rsidRPr="004C17C8">
        <w:rPr>
          <w:rFonts w:ascii="Times New Roman" w:hAnsi="Times New Roman" w:cs="Times New Roman"/>
          <w:sz w:val="28"/>
          <w:lang w:val="ru-RU"/>
        </w:rPr>
        <w:t>мігрують</w:t>
      </w:r>
      <w:proofErr w:type="spellEnd"/>
      <w:r w:rsidRPr="004C17C8">
        <w:rPr>
          <w:rFonts w:ascii="Times New Roman" w:hAnsi="Times New Roman" w:cs="Times New Roman"/>
          <w:sz w:val="28"/>
          <w:lang w:val="ru-RU"/>
        </w:rPr>
        <w:t xml:space="preserve"> на </w:t>
      </w:r>
      <w:proofErr w:type="spellStart"/>
      <w:r w:rsidRPr="004C17C8">
        <w:rPr>
          <w:rFonts w:ascii="Times New Roman" w:hAnsi="Times New Roman" w:cs="Times New Roman"/>
          <w:sz w:val="28"/>
          <w:lang w:val="ru-RU"/>
        </w:rPr>
        <w:t>поверхню</w:t>
      </w:r>
      <w:proofErr w:type="spellEnd"/>
      <w:r w:rsidRPr="004C17C8">
        <w:rPr>
          <w:rFonts w:ascii="Times New Roman" w:hAnsi="Times New Roman" w:cs="Times New Roman"/>
          <w:sz w:val="28"/>
          <w:lang w:val="ru-RU"/>
        </w:rPr>
        <w:t xml:space="preserve"> </w:t>
      </w:r>
      <w:proofErr w:type="spellStart"/>
      <w:r w:rsidRPr="004C17C8">
        <w:rPr>
          <w:rFonts w:ascii="Times New Roman" w:hAnsi="Times New Roman" w:cs="Times New Roman"/>
          <w:sz w:val="28"/>
          <w:lang w:val="ru-RU"/>
        </w:rPr>
        <w:t>ZnO</w:t>
      </w:r>
      <w:proofErr w:type="spellEnd"/>
      <w:r w:rsidRPr="004C17C8">
        <w:rPr>
          <w:rFonts w:ascii="Times New Roman" w:hAnsi="Times New Roman" w:cs="Times New Roman"/>
          <w:sz w:val="28"/>
          <w:lang w:val="ru-RU"/>
        </w:rPr>
        <w:t xml:space="preserve">, а </w:t>
      </w:r>
      <w:proofErr w:type="spellStart"/>
      <w:r w:rsidRPr="004C17C8">
        <w:rPr>
          <w:rFonts w:ascii="Times New Roman" w:hAnsi="Times New Roman" w:cs="Times New Roman"/>
          <w:sz w:val="28"/>
          <w:lang w:val="ru-RU"/>
        </w:rPr>
        <w:t>згодом</w:t>
      </w:r>
      <w:proofErr w:type="spellEnd"/>
      <w:r w:rsidRPr="004C17C8">
        <w:rPr>
          <w:rFonts w:ascii="Times New Roman" w:hAnsi="Times New Roman" w:cs="Times New Roman"/>
          <w:sz w:val="28"/>
          <w:lang w:val="ru-RU"/>
        </w:rPr>
        <w:t xml:space="preserve"> </w:t>
      </w:r>
      <w:proofErr w:type="spellStart"/>
      <w:r>
        <w:rPr>
          <w:rFonts w:ascii="Times New Roman" w:hAnsi="Times New Roman" w:cs="Times New Roman"/>
          <w:sz w:val="28"/>
          <w:lang w:val="ru-RU"/>
        </w:rPr>
        <w:t>сполучаються</w:t>
      </w:r>
      <w:proofErr w:type="spellEnd"/>
      <w:r>
        <w:rPr>
          <w:rFonts w:ascii="Times New Roman" w:hAnsi="Times New Roman" w:cs="Times New Roman"/>
          <w:sz w:val="28"/>
          <w:lang w:val="ru-RU"/>
        </w:rPr>
        <w:t xml:space="preserve"> з </w:t>
      </w:r>
      <w:proofErr w:type="spellStart"/>
      <w:r>
        <w:rPr>
          <w:rFonts w:ascii="Times New Roman" w:hAnsi="Times New Roman" w:cs="Times New Roman"/>
          <w:sz w:val="28"/>
          <w:lang w:val="ru-RU"/>
        </w:rPr>
        <w:t>диметил</w:t>
      </w:r>
      <w:r w:rsidRPr="004C17C8">
        <w:rPr>
          <w:rFonts w:ascii="Times New Roman" w:hAnsi="Times New Roman" w:cs="Times New Roman"/>
          <w:sz w:val="28"/>
          <w:lang w:val="ru-RU"/>
        </w:rPr>
        <w:t>аміном</w:t>
      </w:r>
      <w:proofErr w:type="spellEnd"/>
      <w:r w:rsidRPr="004C17C8">
        <w:rPr>
          <w:rFonts w:ascii="Times New Roman" w:hAnsi="Times New Roman" w:cs="Times New Roman"/>
          <w:sz w:val="28"/>
          <w:lang w:val="ru-RU"/>
        </w:rPr>
        <w:t xml:space="preserve">, </w:t>
      </w:r>
      <w:proofErr w:type="spellStart"/>
      <w:r w:rsidRPr="004C17C8">
        <w:rPr>
          <w:rFonts w:ascii="Times New Roman" w:hAnsi="Times New Roman" w:cs="Times New Roman"/>
          <w:sz w:val="28"/>
          <w:lang w:val="ru-RU"/>
        </w:rPr>
        <w:t>утворюючи</w:t>
      </w:r>
      <w:proofErr w:type="spellEnd"/>
      <w:r w:rsidRPr="004C17C8">
        <w:rPr>
          <w:rFonts w:ascii="Times New Roman" w:hAnsi="Times New Roman" w:cs="Times New Roman"/>
          <w:sz w:val="28"/>
          <w:lang w:val="ru-RU"/>
        </w:rPr>
        <w:t xml:space="preserve"> ДМФ</w:t>
      </w:r>
      <w:r>
        <w:rPr>
          <w:rFonts w:ascii="Times New Roman" w:hAnsi="Times New Roman" w:cs="Times New Roman"/>
          <w:sz w:val="28"/>
          <w:lang w:val="ru-RU"/>
        </w:rPr>
        <w:t xml:space="preserve"> </w:t>
      </w:r>
      <w:r>
        <w:rPr>
          <w:rFonts w:ascii="Times New Roman" w:hAnsi="Times New Roman" w:cs="Times New Roman"/>
          <w:sz w:val="28"/>
          <w:lang w:val="ru-RU"/>
        </w:rPr>
        <w:fldChar w:fldCharType="begin" w:fldLock="1"/>
      </w:r>
      <w:r w:rsidR="00A601E6">
        <w:rPr>
          <w:rFonts w:ascii="Times New Roman" w:hAnsi="Times New Roman" w:cs="Times New Roman"/>
          <w:sz w:val="28"/>
          <w:lang w:val="ru-RU"/>
        </w:rPr>
        <w:instrText>ADDIN CSL_CITATION {"citationItems":[{"id":"ITEM-1","itemData":{"DOI":"10.1039/c0cc00751j","ISSN":"13597345","abstract":"Cheap and simple Cu/ZnO catalysts are very effective and recyclable for the synthesis of dimethylformamide (DMF) from CO2, H2, and dimethylamine, and a yield of 97% can be reached. © 2010 The Royal Society of Chemistry.","author":[{"dropping-particle":"","family":"Liu","given":"Jinli","non-dropping-particle":"","parse-names":false,"suffix":""},{"dropping-particle":"","family":"Guo","given":"Chengkun","non-dropping-particle":"","parse-names":false,"suffix":""},{"dropping-particle":"","family":"Zhang","given":"Zhaofu","non-dropping-particle":"","parse-names":false,"suffix":""},{"dropping-particle":"","family":"Jiang","given":"Tao","non-dropping-particle":"","parse-names":false,"suffix":""},{"dropping-particle":"","family":"Liu","given":"Huizhen","non-dropping-particle":"","parse-names":false,"suffix":""},{"dropping-particle":"","family":"Song","given":"Jinliang","non-dropping-particle":"","parse-names":false,"suffix":""},{"dropping-particle":"","family":"Fan","given":"Honglei","non-dropping-particle":"","parse-names":false,"suffix":""},{"dropping-particle":"","family":"Han","given":"Buxing","non-dropping-particle":"","parse-names":false,"suffix":""}],"container-title":"Chemical Communications","id":"ITEM-1","issue":"31","issued":{"date-parts":[["2010"]]},"page":"5770-5772","title":"Synthesis of dimethylformamide from CO2, H2 and dimethylamine over Cu/ZnO","type":"article-journal","volume":"46"},"uris":["http://www.mendeley.com/documents/?uuid=3068c30b-8b09-4eb9-bc31-46fc27cad13c"]}],"mendeley":{"formattedCitation":"[39]","plainTextFormattedCitation":"[39]","previouslyFormattedCitation":"[39]"},"properties":{"noteIndex":0},"schema":"https://github.com/citation-style-language/schema/raw/master/csl-citation.json"}</w:instrText>
      </w:r>
      <w:r>
        <w:rPr>
          <w:rFonts w:ascii="Times New Roman" w:hAnsi="Times New Roman" w:cs="Times New Roman"/>
          <w:sz w:val="28"/>
          <w:lang w:val="ru-RU"/>
        </w:rPr>
        <w:fldChar w:fldCharType="separate"/>
      </w:r>
      <w:r w:rsidR="00DE17E0" w:rsidRPr="00DE17E0">
        <w:rPr>
          <w:rFonts w:ascii="Times New Roman" w:hAnsi="Times New Roman" w:cs="Times New Roman"/>
          <w:noProof/>
          <w:sz w:val="28"/>
          <w:lang w:val="ru-RU"/>
        </w:rPr>
        <w:t>[39]</w:t>
      </w:r>
      <w:r>
        <w:rPr>
          <w:rFonts w:ascii="Times New Roman" w:hAnsi="Times New Roman" w:cs="Times New Roman"/>
          <w:sz w:val="28"/>
          <w:lang w:val="ru-RU"/>
        </w:rPr>
        <w:fldChar w:fldCharType="end"/>
      </w:r>
      <w:r w:rsidRPr="004C17C8">
        <w:rPr>
          <w:rFonts w:ascii="Times New Roman" w:hAnsi="Times New Roman" w:cs="Times New Roman"/>
          <w:sz w:val="28"/>
          <w:lang w:val="ru-RU"/>
        </w:rPr>
        <w:t>.</w:t>
      </w:r>
    </w:p>
    <w:p w:rsidR="00DC3B02" w:rsidRDefault="00DC3B02" w:rsidP="00DC3B02">
      <w:pPr>
        <w:spacing w:after="0" w:line="360" w:lineRule="auto"/>
        <w:jc w:val="both"/>
        <w:rPr>
          <w:rFonts w:ascii="Times New Roman" w:hAnsi="Times New Roman" w:cs="Times New Roman"/>
          <w:b/>
          <w:sz w:val="28"/>
        </w:rPr>
      </w:pPr>
    </w:p>
    <w:p w:rsidR="00DC3B02" w:rsidRPr="001A2121" w:rsidRDefault="00DC3B02" w:rsidP="00C7790F">
      <w:pPr>
        <w:pStyle w:val="a8"/>
        <w:numPr>
          <w:ilvl w:val="1"/>
          <w:numId w:val="1"/>
        </w:numPr>
        <w:spacing w:after="0" w:line="360" w:lineRule="auto"/>
        <w:jc w:val="both"/>
        <w:outlineLvl w:val="1"/>
        <w:rPr>
          <w:rFonts w:ascii="Times New Roman" w:hAnsi="Times New Roman" w:cs="Times New Roman"/>
          <w:b/>
          <w:sz w:val="28"/>
          <w:lang w:val="uk-UA"/>
        </w:rPr>
      </w:pPr>
      <w:bookmarkStart w:id="12" w:name="_Toc31272485"/>
      <w:r>
        <w:rPr>
          <w:rFonts w:ascii="Times New Roman" w:hAnsi="Times New Roman" w:cs="Times New Roman"/>
          <w:b/>
          <w:sz w:val="28"/>
          <w:lang w:val="uk-UA"/>
        </w:rPr>
        <w:t>Перетворення</w:t>
      </w:r>
      <w:r w:rsidRPr="001A2121">
        <w:rPr>
          <w:rFonts w:ascii="Times New Roman" w:hAnsi="Times New Roman" w:cs="Times New Roman"/>
          <w:b/>
          <w:sz w:val="28"/>
          <w:lang w:val="uk-UA"/>
        </w:rPr>
        <w:t xml:space="preserve"> СО</w:t>
      </w:r>
      <w:r w:rsidRPr="001A2121">
        <w:rPr>
          <w:rFonts w:ascii="Times New Roman" w:hAnsi="Times New Roman" w:cs="Times New Roman"/>
          <w:b/>
          <w:sz w:val="28"/>
          <w:vertAlign w:val="subscript"/>
          <w:lang w:val="uk-UA"/>
        </w:rPr>
        <w:t>2</w:t>
      </w:r>
      <w:r w:rsidRPr="001A2121">
        <w:rPr>
          <w:rFonts w:ascii="Times New Roman" w:hAnsi="Times New Roman" w:cs="Times New Roman"/>
          <w:b/>
          <w:sz w:val="28"/>
          <w:lang w:val="uk-UA"/>
        </w:rPr>
        <w:t xml:space="preserve"> </w:t>
      </w:r>
      <w:r>
        <w:rPr>
          <w:rFonts w:ascii="Times New Roman" w:hAnsi="Times New Roman" w:cs="Times New Roman"/>
          <w:b/>
          <w:sz w:val="28"/>
          <w:lang w:val="uk-UA"/>
        </w:rPr>
        <w:t>і Н</w:t>
      </w:r>
      <w:r w:rsidRPr="00867CE5">
        <w:rPr>
          <w:rFonts w:ascii="Times New Roman" w:hAnsi="Times New Roman" w:cs="Times New Roman"/>
          <w:b/>
          <w:sz w:val="28"/>
          <w:vertAlign w:val="subscript"/>
          <w:lang w:val="uk-UA"/>
        </w:rPr>
        <w:t>2</w:t>
      </w:r>
      <w:r>
        <w:rPr>
          <w:rFonts w:ascii="Times New Roman" w:hAnsi="Times New Roman" w:cs="Times New Roman"/>
          <w:b/>
          <w:sz w:val="28"/>
          <w:lang w:val="uk-UA"/>
        </w:rPr>
        <w:t xml:space="preserve"> у метанол</w:t>
      </w:r>
      <w:bookmarkEnd w:id="12"/>
    </w:p>
    <w:p w:rsidR="00DC3B02" w:rsidRDefault="00DC3B02" w:rsidP="00DC3B02">
      <w:pPr>
        <w:spacing w:after="0" w:line="360" w:lineRule="auto"/>
        <w:ind w:firstLine="709"/>
        <w:jc w:val="both"/>
        <w:rPr>
          <w:rFonts w:ascii="Times New Roman" w:hAnsi="Times New Roman" w:cs="Times New Roman"/>
          <w:sz w:val="28"/>
          <w:lang w:val="ru-RU"/>
        </w:rPr>
      </w:pPr>
    </w:p>
    <w:p w:rsidR="00DC3B02" w:rsidRDefault="00DC3B02" w:rsidP="00DC3B02">
      <w:pPr>
        <w:spacing w:after="0" w:line="360" w:lineRule="auto"/>
        <w:ind w:firstLine="709"/>
        <w:jc w:val="both"/>
        <w:rPr>
          <w:rFonts w:ascii="Times New Roman" w:hAnsi="Times New Roman" w:cs="Times New Roman"/>
          <w:sz w:val="28"/>
        </w:rPr>
      </w:pPr>
      <w:r w:rsidRPr="0053109A">
        <w:rPr>
          <w:rFonts w:ascii="Times New Roman" w:hAnsi="Times New Roman" w:cs="Times New Roman"/>
          <w:sz w:val="28"/>
        </w:rPr>
        <w:t xml:space="preserve">Метанол - це </w:t>
      </w:r>
      <w:r>
        <w:rPr>
          <w:rFonts w:ascii="Times New Roman" w:hAnsi="Times New Roman" w:cs="Times New Roman"/>
          <w:sz w:val="28"/>
        </w:rPr>
        <w:t>широко розповсюджений</w:t>
      </w:r>
      <w:r w:rsidRPr="0053109A">
        <w:rPr>
          <w:rFonts w:ascii="Times New Roman" w:hAnsi="Times New Roman" w:cs="Times New Roman"/>
          <w:sz w:val="28"/>
        </w:rPr>
        <w:t xml:space="preserve"> розчинник, альтернативне паливо та </w:t>
      </w:r>
      <w:r>
        <w:rPr>
          <w:rFonts w:ascii="Times New Roman" w:hAnsi="Times New Roman" w:cs="Times New Roman"/>
          <w:sz w:val="28"/>
        </w:rPr>
        <w:t>сировина</w:t>
      </w:r>
      <w:r w:rsidRPr="0053109A">
        <w:rPr>
          <w:rFonts w:ascii="Times New Roman" w:hAnsi="Times New Roman" w:cs="Times New Roman"/>
          <w:sz w:val="28"/>
        </w:rPr>
        <w:t xml:space="preserve"> </w:t>
      </w:r>
      <w:r>
        <w:rPr>
          <w:rFonts w:ascii="Times New Roman" w:hAnsi="Times New Roman" w:cs="Times New Roman"/>
          <w:sz w:val="28"/>
        </w:rPr>
        <w:t>для</w:t>
      </w:r>
      <w:r w:rsidRPr="0053109A">
        <w:rPr>
          <w:rFonts w:ascii="Times New Roman" w:hAnsi="Times New Roman" w:cs="Times New Roman"/>
          <w:sz w:val="28"/>
        </w:rPr>
        <w:t xml:space="preserve"> хімічн</w:t>
      </w:r>
      <w:r>
        <w:rPr>
          <w:rFonts w:ascii="Times New Roman" w:hAnsi="Times New Roman" w:cs="Times New Roman"/>
          <w:sz w:val="28"/>
        </w:rPr>
        <w:t>ої</w:t>
      </w:r>
      <w:r w:rsidRPr="0053109A">
        <w:rPr>
          <w:rFonts w:ascii="Times New Roman" w:hAnsi="Times New Roman" w:cs="Times New Roman"/>
          <w:sz w:val="28"/>
        </w:rPr>
        <w:t xml:space="preserve"> промисловості. В якості альтернативної сировини</w:t>
      </w:r>
      <w:r>
        <w:rPr>
          <w:rFonts w:ascii="Times New Roman" w:hAnsi="Times New Roman" w:cs="Times New Roman"/>
          <w:sz w:val="28"/>
        </w:rPr>
        <w:t>,</w:t>
      </w:r>
      <w:r w:rsidRPr="0053109A">
        <w:rPr>
          <w:rFonts w:ascii="Times New Roman" w:hAnsi="Times New Roman" w:cs="Times New Roman"/>
          <w:sz w:val="28"/>
        </w:rPr>
        <w:t xml:space="preserve"> СО</w:t>
      </w:r>
      <w:r w:rsidRPr="00E632C4">
        <w:rPr>
          <w:rFonts w:ascii="Times New Roman" w:hAnsi="Times New Roman" w:cs="Times New Roman"/>
          <w:sz w:val="28"/>
          <w:vertAlign w:val="subscript"/>
        </w:rPr>
        <w:t>2</w:t>
      </w:r>
      <w:r w:rsidRPr="0053109A">
        <w:rPr>
          <w:rFonts w:ascii="Times New Roman" w:hAnsi="Times New Roman" w:cs="Times New Roman"/>
          <w:sz w:val="28"/>
        </w:rPr>
        <w:t xml:space="preserve"> замінив СО</w:t>
      </w:r>
      <w:r>
        <w:rPr>
          <w:rFonts w:ascii="Times New Roman" w:hAnsi="Times New Roman" w:cs="Times New Roman"/>
          <w:sz w:val="28"/>
        </w:rPr>
        <w:t>,</w:t>
      </w:r>
      <w:r w:rsidRPr="0053109A">
        <w:rPr>
          <w:rFonts w:ascii="Times New Roman" w:hAnsi="Times New Roman" w:cs="Times New Roman"/>
          <w:sz w:val="28"/>
        </w:rPr>
        <w:t xml:space="preserve"> і </w:t>
      </w:r>
      <w:r>
        <w:rPr>
          <w:rFonts w:ascii="Times New Roman" w:hAnsi="Times New Roman" w:cs="Times New Roman"/>
          <w:sz w:val="28"/>
        </w:rPr>
        <w:t xml:space="preserve">зараз </w:t>
      </w:r>
      <w:r w:rsidRPr="0053109A">
        <w:rPr>
          <w:rFonts w:ascii="Times New Roman" w:hAnsi="Times New Roman" w:cs="Times New Roman"/>
          <w:sz w:val="28"/>
        </w:rPr>
        <w:t>використання CO</w:t>
      </w:r>
      <w:r w:rsidRPr="00E632C4">
        <w:rPr>
          <w:rFonts w:ascii="Times New Roman" w:hAnsi="Times New Roman" w:cs="Times New Roman"/>
          <w:sz w:val="28"/>
          <w:vertAlign w:val="subscript"/>
        </w:rPr>
        <w:t>2</w:t>
      </w:r>
      <w:r w:rsidRPr="0053109A">
        <w:rPr>
          <w:rFonts w:ascii="Times New Roman" w:hAnsi="Times New Roman" w:cs="Times New Roman"/>
          <w:sz w:val="28"/>
        </w:rPr>
        <w:t xml:space="preserve"> у виробництві метанолу </w:t>
      </w:r>
      <w:r>
        <w:rPr>
          <w:rFonts w:ascii="Times New Roman" w:hAnsi="Times New Roman" w:cs="Times New Roman"/>
          <w:sz w:val="28"/>
        </w:rPr>
        <w:t>вважається ефективнішим</w:t>
      </w:r>
      <w:r w:rsidRPr="0053109A">
        <w:rPr>
          <w:rFonts w:ascii="Times New Roman" w:hAnsi="Times New Roman" w:cs="Times New Roman"/>
          <w:sz w:val="28"/>
        </w:rPr>
        <w:t xml:space="preserve"> </w:t>
      </w:r>
      <w:r>
        <w:rPr>
          <w:rFonts w:ascii="Times New Roman" w:hAnsi="Times New Roman" w:cs="Times New Roman"/>
          <w:sz w:val="28"/>
        </w:rPr>
        <w:t>процесом</w:t>
      </w:r>
    </w:p>
    <w:p w:rsidR="00DC3B02" w:rsidRDefault="00DC3B02" w:rsidP="00DC3B02">
      <w:pPr>
        <w:spacing w:before="240" w:after="240" w:line="360" w:lineRule="auto"/>
        <w:ind w:firstLine="709"/>
        <w:jc w:val="right"/>
        <w:rPr>
          <w:rFonts w:ascii="Times New Roman" w:eastAsiaTheme="minorEastAsia" w:hAnsi="Times New Roman" w:cs="Times New Roman"/>
          <w:sz w:val="28"/>
        </w:rPr>
      </w:pPr>
      <m:oMath>
        <m:r>
          <w:rPr>
            <w:rFonts w:ascii="Cambria Math" w:hAnsi="Cambria Math" w:cs="Times New Roman"/>
            <w:sz w:val="28"/>
          </w:rPr>
          <m:t>С</m:t>
        </m:r>
        <m:sSub>
          <m:sSubPr>
            <m:ctrlPr>
              <w:rPr>
                <w:rFonts w:ascii="Cambria Math" w:hAnsi="Cambria Math" w:cs="Times New Roman"/>
                <w:i/>
                <w:sz w:val="28"/>
              </w:rPr>
            </m:ctrlPr>
          </m:sSubPr>
          <m:e>
            <m:r>
              <w:rPr>
                <w:rFonts w:ascii="Cambria Math" w:hAnsi="Cambria Math" w:cs="Times New Roman"/>
                <w:sz w:val="28"/>
              </w:rPr>
              <m:t>О</m:t>
            </m:r>
          </m:e>
          <m:sub>
            <m:r>
              <w:rPr>
                <w:rFonts w:ascii="Cambria Math" w:hAnsi="Cambria Math" w:cs="Times New Roman"/>
                <w:sz w:val="28"/>
              </w:rPr>
              <m:t>2</m:t>
            </m:r>
          </m:sub>
        </m:sSub>
        <m:r>
          <w:rPr>
            <w:rFonts w:ascii="Cambria Math" w:hAnsi="Cambria Math" w:cs="Times New Roman"/>
            <w:sz w:val="28"/>
          </w:rPr>
          <m:t>+3</m:t>
        </m:r>
        <m:sSub>
          <m:sSubPr>
            <m:ctrlPr>
              <w:rPr>
                <w:rFonts w:ascii="Cambria Math" w:hAnsi="Cambria Math" w:cs="Times New Roman"/>
                <w:i/>
                <w:sz w:val="28"/>
              </w:rPr>
            </m:ctrlPr>
          </m:sSubPr>
          <m:e>
            <m:r>
              <w:rPr>
                <w:rFonts w:ascii="Cambria Math" w:hAnsi="Cambria Math" w:cs="Times New Roman"/>
                <w:sz w:val="28"/>
              </w:rPr>
              <m:t>Н</m:t>
            </m:r>
          </m:e>
          <m:sub>
            <m:r>
              <w:rPr>
                <w:rFonts w:ascii="Cambria Math" w:hAnsi="Cambria Math" w:cs="Times New Roman"/>
                <w:sz w:val="28"/>
              </w:rPr>
              <m:t>2</m:t>
            </m:r>
          </m:sub>
        </m:sSub>
        <m:r>
          <w:rPr>
            <w:rFonts w:ascii="Cambria Math" w:hAnsi="Cambria Math" w:cs="Times New Roman"/>
            <w:sz w:val="28"/>
          </w:rPr>
          <m:t xml:space="preserve"> →С</m:t>
        </m:r>
        <m:sSub>
          <m:sSubPr>
            <m:ctrlPr>
              <w:rPr>
                <w:rFonts w:ascii="Cambria Math" w:hAnsi="Cambria Math" w:cs="Times New Roman"/>
                <w:i/>
                <w:sz w:val="28"/>
              </w:rPr>
            </m:ctrlPr>
          </m:sSubPr>
          <m:e>
            <m:r>
              <w:rPr>
                <w:rFonts w:ascii="Cambria Math" w:hAnsi="Cambria Math" w:cs="Times New Roman"/>
                <w:sz w:val="28"/>
              </w:rPr>
              <m:t>Н</m:t>
            </m:r>
          </m:e>
          <m:sub>
            <m:r>
              <w:rPr>
                <w:rFonts w:ascii="Cambria Math" w:hAnsi="Cambria Math" w:cs="Times New Roman"/>
                <w:sz w:val="28"/>
              </w:rPr>
              <m:t>3</m:t>
            </m:r>
          </m:sub>
        </m:sSub>
        <m:r>
          <w:rPr>
            <w:rFonts w:ascii="Cambria Math" w:hAnsi="Cambria Math" w:cs="Times New Roman"/>
            <w:sz w:val="28"/>
          </w:rPr>
          <m:t xml:space="preserve">ОН+ </m:t>
        </m:r>
        <m:sSub>
          <m:sSubPr>
            <m:ctrlPr>
              <w:rPr>
                <w:rFonts w:ascii="Cambria Math" w:hAnsi="Cambria Math" w:cs="Times New Roman"/>
                <w:i/>
                <w:sz w:val="28"/>
              </w:rPr>
            </m:ctrlPr>
          </m:sSubPr>
          <m:e>
            <m:r>
              <w:rPr>
                <w:rFonts w:ascii="Cambria Math" w:hAnsi="Cambria Math" w:cs="Times New Roman"/>
                <w:sz w:val="28"/>
              </w:rPr>
              <m:t>Н</m:t>
            </m:r>
          </m:e>
          <m:sub>
            <m:r>
              <w:rPr>
                <w:rFonts w:ascii="Cambria Math" w:hAnsi="Cambria Math" w:cs="Times New Roman"/>
                <w:sz w:val="28"/>
              </w:rPr>
              <m:t>2</m:t>
            </m:r>
          </m:sub>
        </m:sSub>
        <m:r>
          <w:rPr>
            <w:rFonts w:ascii="Cambria Math" w:hAnsi="Cambria Math" w:cs="Times New Roman"/>
            <w:sz w:val="28"/>
          </w:rPr>
          <m:t>О</m:t>
        </m:r>
      </m:oMath>
      <w:r>
        <w:rPr>
          <w:rFonts w:ascii="Times New Roman" w:eastAsiaTheme="minorEastAsia" w:hAnsi="Times New Roman" w:cs="Times New Roman"/>
          <w:sz w:val="28"/>
        </w:rPr>
        <w:t xml:space="preserve"> .                                           (1.5)</w:t>
      </w:r>
    </w:p>
    <w:p w:rsidR="00DC3B02" w:rsidRDefault="00DC3B02" w:rsidP="00DC3B02">
      <w:pPr>
        <w:spacing w:after="0" w:line="360" w:lineRule="auto"/>
        <w:ind w:firstLine="709"/>
        <w:jc w:val="both"/>
        <w:rPr>
          <w:rFonts w:ascii="Times New Roman" w:hAnsi="Times New Roman" w:cs="Times New Roman"/>
          <w:sz w:val="28"/>
        </w:rPr>
      </w:pPr>
      <w:r w:rsidRPr="00253B5E">
        <w:rPr>
          <w:rFonts w:ascii="Times New Roman" w:hAnsi="Times New Roman" w:cs="Times New Roman"/>
          <w:sz w:val="28"/>
        </w:rPr>
        <w:t xml:space="preserve">З термодинамічної точки зору, зниження температури реакції або підвищення реакційного тиску може сприяти </w:t>
      </w:r>
      <w:r>
        <w:rPr>
          <w:rFonts w:ascii="Times New Roman" w:hAnsi="Times New Roman" w:cs="Times New Roman"/>
          <w:sz w:val="28"/>
        </w:rPr>
        <w:t>утворенню</w:t>
      </w:r>
      <w:r w:rsidRPr="00253B5E">
        <w:rPr>
          <w:rFonts w:ascii="Times New Roman" w:hAnsi="Times New Roman" w:cs="Times New Roman"/>
          <w:sz w:val="28"/>
        </w:rPr>
        <w:t xml:space="preserve"> метанолу</w:t>
      </w:r>
      <w:r>
        <w:rPr>
          <w:rFonts w:ascii="Times New Roman" w:hAnsi="Times New Roman" w:cs="Times New Roman"/>
          <w:sz w:val="28"/>
        </w:rPr>
        <w:t xml:space="preserve"> за реакцією (1.5)</w:t>
      </w:r>
      <w:r w:rsidRPr="00253B5E">
        <w:rPr>
          <w:rFonts w:ascii="Times New Roman" w:hAnsi="Times New Roman" w:cs="Times New Roman"/>
          <w:sz w:val="28"/>
        </w:rPr>
        <w:t>. Крім того, під час гідрування СО</w:t>
      </w:r>
      <w:r w:rsidRPr="00E632C4">
        <w:rPr>
          <w:rFonts w:ascii="Times New Roman" w:hAnsi="Times New Roman" w:cs="Times New Roman"/>
          <w:sz w:val="28"/>
          <w:vertAlign w:val="subscript"/>
        </w:rPr>
        <w:t>2</w:t>
      </w:r>
      <w:r w:rsidRPr="00253B5E">
        <w:rPr>
          <w:rFonts w:ascii="Times New Roman" w:hAnsi="Times New Roman" w:cs="Times New Roman"/>
          <w:sz w:val="28"/>
        </w:rPr>
        <w:t xml:space="preserve"> утворюються інші побічні продукти, такі як СО, вуглеводні та вищі спирти. </w:t>
      </w:r>
      <w:r>
        <w:rPr>
          <w:rFonts w:ascii="Times New Roman" w:hAnsi="Times New Roman" w:cs="Times New Roman"/>
          <w:sz w:val="28"/>
        </w:rPr>
        <w:t>Тому необхідний</w:t>
      </w:r>
      <w:r w:rsidRPr="00253B5E">
        <w:rPr>
          <w:rFonts w:ascii="Times New Roman" w:hAnsi="Times New Roman" w:cs="Times New Roman"/>
          <w:sz w:val="28"/>
        </w:rPr>
        <w:t xml:space="preserve"> </w:t>
      </w:r>
      <w:proofErr w:type="spellStart"/>
      <w:r w:rsidRPr="00253B5E">
        <w:rPr>
          <w:rFonts w:ascii="Times New Roman" w:hAnsi="Times New Roman" w:cs="Times New Roman"/>
          <w:sz w:val="28"/>
        </w:rPr>
        <w:t>високоселективн</w:t>
      </w:r>
      <w:r>
        <w:rPr>
          <w:rFonts w:ascii="Times New Roman" w:hAnsi="Times New Roman" w:cs="Times New Roman"/>
          <w:sz w:val="28"/>
        </w:rPr>
        <w:t>ий</w:t>
      </w:r>
      <w:proofErr w:type="spellEnd"/>
      <w:r>
        <w:rPr>
          <w:rFonts w:ascii="Times New Roman" w:hAnsi="Times New Roman" w:cs="Times New Roman"/>
          <w:sz w:val="28"/>
        </w:rPr>
        <w:t xml:space="preserve"> каталізатор</w:t>
      </w:r>
      <w:r w:rsidRPr="00253B5E">
        <w:rPr>
          <w:rFonts w:ascii="Times New Roman" w:hAnsi="Times New Roman" w:cs="Times New Roman"/>
          <w:sz w:val="28"/>
        </w:rPr>
        <w:t xml:space="preserve">, щоб уникнути утворення небажаних побічних продуктів </w:t>
      </w:r>
      <w:r>
        <w:rPr>
          <w:rFonts w:ascii="Times New Roman" w:hAnsi="Times New Roman" w:cs="Times New Roman"/>
          <w:sz w:val="28"/>
        </w:rPr>
        <w:t>під час</w:t>
      </w:r>
      <w:r w:rsidRPr="00253B5E">
        <w:rPr>
          <w:rFonts w:ascii="Times New Roman" w:hAnsi="Times New Roman" w:cs="Times New Roman"/>
          <w:sz w:val="28"/>
        </w:rPr>
        <w:t xml:space="preserve"> синтезу метанолу. Як правило, каталізатори, які використовуються при гідруванні СО</w:t>
      </w:r>
      <w:r w:rsidRPr="00E632C4">
        <w:rPr>
          <w:rFonts w:ascii="Times New Roman" w:hAnsi="Times New Roman" w:cs="Times New Roman"/>
          <w:sz w:val="28"/>
          <w:vertAlign w:val="subscript"/>
        </w:rPr>
        <w:t>2</w:t>
      </w:r>
      <w:r w:rsidRPr="00253B5E">
        <w:rPr>
          <w:rFonts w:ascii="Times New Roman" w:hAnsi="Times New Roman" w:cs="Times New Roman"/>
          <w:sz w:val="28"/>
        </w:rPr>
        <w:t xml:space="preserve">, є </w:t>
      </w:r>
      <w:r>
        <w:rPr>
          <w:rFonts w:ascii="Times New Roman" w:hAnsi="Times New Roman" w:cs="Times New Roman"/>
          <w:sz w:val="28"/>
        </w:rPr>
        <w:t>такими ж, що використовуються при синтезі</w:t>
      </w:r>
      <w:r w:rsidRPr="00253B5E">
        <w:rPr>
          <w:rFonts w:ascii="Times New Roman" w:hAnsi="Times New Roman" w:cs="Times New Roman"/>
          <w:sz w:val="28"/>
        </w:rPr>
        <w:t xml:space="preserve"> метанолу в результаті гідрування СО. У ряді досліджень було розглянуто вплив активних компонентів, </w:t>
      </w:r>
      <w:r>
        <w:rPr>
          <w:rFonts w:ascii="Times New Roman" w:hAnsi="Times New Roman" w:cs="Times New Roman"/>
          <w:sz w:val="28"/>
        </w:rPr>
        <w:t>носіїв</w:t>
      </w:r>
      <w:r w:rsidRPr="00253B5E">
        <w:rPr>
          <w:rFonts w:ascii="Times New Roman" w:hAnsi="Times New Roman" w:cs="Times New Roman"/>
          <w:sz w:val="28"/>
        </w:rPr>
        <w:t xml:space="preserve">, промоторів, методів підготовки та поверхневої морфології </w:t>
      </w:r>
      <w:r>
        <w:rPr>
          <w:rFonts w:ascii="Times New Roman" w:hAnsi="Times New Roman" w:cs="Times New Roman"/>
          <w:sz w:val="28"/>
        </w:rPr>
        <w:t xml:space="preserve">каталізаторів </w:t>
      </w:r>
      <w:r w:rsidRPr="00253B5E">
        <w:rPr>
          <w:rFonts w:ascii="Times New Roman" w:hAnsi="Times New Roman" w:cs="Times New Roman"/>
          <w:sz w:val="28"/>
        </w:rPr>
        <w:t xml:space="preserve">на </w:t>
      </w:r>
      <w:r>
        <w:rPr>
          <w:rFonts w:ascii="Times New Roman" w:hAnsi="Times New Roman" w:cs="Times New Roman"/>
          <w:sz w:val="28"/>
        </w:rPr>
        <w:t xml:space="preserve">їх </w:t>
      </w:r>
      <w:r w:rsidRPr="00253B5E">
        <w:rPr>
          <w:rFonts w:ascii="Times New Roman" w:hAnsi="Times New Roman" w:cs="Times New Roman"/>
          <w:sz w:val="28"/>
        </w:rPr>
        <w:t>реак</w:t>
      </w:r>
      <w:r>
        <w:rPr>
          <w:rFonts w:ascii="Times New Roman" w:hAnsi="Times New Roman" w:cs="Times New Roman"/>
          <w:sz w:val="28"/>
        </w:rPr>
        <w:t>ційну здатність</w:t>
      </w:r>
      <w:r w:rsidRPr="00253B5E">
        <w:rPr>
          <w:rFonts w:ascii="Times New Roman" w:hAnsi="Times New Roman" w:cs="Times New Roman"/>
          <w:sz w:val="28"/>
        </w:rPr>
        <w:t>.</w:t>
      </w:r>
    </w:p>
    <w:p w:rsidR="00DC3B02" w:rsidRDefault="00DC3B02" w:rsidP="00DC3B02">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Для</w:t>
      </w:r>
      <w:r w:rsidRPr="00C307CA">
        <w:rPr>
          <w:rFonts w:ascii="Times New Roman" w:hAnsi="Times New Roman" w:cs="Times New Roman"/>
          <w:sz w:val="28"/>
        </w:rPr>
        <w:t xml:space="preserve"> синтез</w:t>
      </w:r>
      <w:r>
        <w:rPr>
          <w:rFonts w:ascii="Times New Roman" w:hAnsi="Times New Roman" w:cs="Times New Roman"/>
          <w:sz w:val="28"/>
        </w:rPr>
        <w:t>у</w:t>
      </w:r>
      <w:r w:rsidRPr="00C307CA">
        <w:rPr>
          <w:rFonts w:ascii="Times New Roman" w:hAnsi="Times New Roman" w:cs="Times New Roman"/>
          <w:sz w:val="28"/>
        </w:rPr>
        <w:t xml:space="preserve"> метанолу </w:t>
      </w:r>
      <w:r>
        <w:rPr>
          <w:rFonts w:ascii="Times New Roman" w:hAnsi="Times New Roman" w:cs="Times New Roman"/>
          <w:sz w:val="28"/>
        </w:rPr>
        <w:t>було досліджено</w:t>
      </w:r>
      <w:r w:rsidRPr="00C307CA">
        <w:rPr>
          <w:rFonts w:ascii="Times New Roman" w:hAnsi="Times New Roman" w:cs="Times New Roman"/>
          <w:sz w:val="28"/>
        </w:rPr>
        <w:t xml:space="preserve"> багато видів каталізаторів на основі металів, </w:t>
      </w:r>
      <w:r>
        <w:rPr>
          <w:rFonts w:ascii="Times New Roman" w:hAnsi="Times New Roman" w:cs="Times New Roman"/>
          <w:sz w:val="28"/>
        </w:rPr>
        <w:t xml:space="preserve">але </w:t>
      </w:r>
      <w:proofErr w:type="spellStart"/>
      <w:r w:rsidRPr="00C307CA">
        <w:rPr>
          <w:rFonts w:ascii="Times New Roman" w:hAnsi="Times New Roman" w:cs="Times New Roman"/>
          <w:sz w:val="28"/>
        </w:rPr>
        <w:t>Cu</w:t>
      </w:r>
      <w:proofErr w:type="spellEnd"/>
      <w:r w:rsidRPr="00C307CA">
        <w:rPr>
          <w:rFonts w:ascii="Times New Roman" w:hAnsi="Times New Roman" w:cs="Times New Roman"/>
          <w:sz w:val="28"/>
        </w:rPr>
        <w:t xml:space="preserve"> залишається основним активним компонентом каталізатора разом з різними модифікаторами (</w:t>
      </w:r>
      <w:proofErr w:type="spellStart"/>
      <w:r w:rsidRPr="00C307CA">
        <w:rPr>
          <w:rFonts w:ascii="Times New Roman" w:hAnsi="Times New Roman" w:cs="Times New Roman"/>
          <w:sz w:val="28"/>
        </w:rPr>
        <w:t>Zn</w:t>
      </w:r>
      <w:proofErr w:type="spellEnd"/>
      <w:r w:rsidRPr="00C307CA">
        <w:rPr>
          <w:rFonts w:ascii="Times New Roman" w:hAnsi="Times New Roman" w:cs="Times New Roman"/>
          <w:sz w:val="28"/>
        </w:rPr>
        <w:t xml:space="preserve">, </w:t>
      </w:r>
      <w:proofErr w:type="spellStart"/>
      <w:r w:rsidRPr="00C307CA">
        <w:rPr>
          <w:rFonts w:ascii="Times New Roman" w:hAnsi="Times New Roman" w:cs="Times New Roman"/>
          <w:sz w:val="28"/>
        </w:rPr>
        <w:t>Zr</w:t>
      </w:r>
      <w:proofErr w:type="spellEnd"/>
      <w:r w:rsidRPr="00C307CA">
        <w:rPr>
          <w:rFonts w:ascii="Times New Roman" w:hAnsi="Times New Roman" w:cs="Times New Roman"/>
          <w:sz w:val="28"/>
        </w:rPr>
        <w:t xml:space="preserve">, </w:t>
      </w:r>
      <w:proofErr w:type="spellStart"/>
      <w:r w:rsidRPr="00C307CA">
        <w:rPr>
          <w:rFonts w:ascii="Times New Roman" w:hAnsi="Times New Roman" w:cs="Times New Roman"/>
          <w:sz w:val="28"/>
        </w:rPr>
        <w:t>Ce</w:t>
      </w:r>
      <w:proofErr w:type="spellEnd"/>
      <w:r w:rsidRPr="00C307CA">
        <w:rPr>
          <w:rFonts w:ascii="Times New Roman" w:hAnsi="Times New Roman" w:cs="Times New Roman"/>
          <w:sz w:val="28"/>
        </w:rPr>
        <w:t xml:space="preserve">, </w:t>
      </w:r>
      <w:proofErr w:type="spellStart"/>
      <w:r w:rsidRPr="00C307CA">
        <w:rPr>
          <w:rFonts w:ascii="Times New Roman" w:hAnsi="Times New Roman" w:cs="Times New Roman"/>
          <w:sz w:val="28"/>
        </w:rPr>
        <w:t>Al</w:t>
      </w:r>
      <w:proofErr w:type="spellEnd"/>
      <w:r>
        <w:rPr>
          <w:rFonts w:ascii="Times New Roman" w:hAnsi="Times New Roman" w:cs="Times New Roman"/>
          <w:sz w:val="28"/>
        </w:rPr>
        <w:t xml:space="preserve">, </w:t>
      </w:r>
      <w:proofErr w:type="spellStart"/>
      <w:r>
        <w:rPr>
          <w:rFonts w:ascii="Times New Roman" w:hAnsi="Times New Roman" w:cs="Times New Roman"/>
          <w:sz w:val="28"/>
        </w:rPr>
        <w:t>Si</w:t>
      </w:r>
      <w:proofErr w:type="spellEnd"/>
      <w:r>
        <w:rPr>
          <w:rFonts w:ascii="Times New Roman" w:hAnsi="Times New Roman" w:cs="Times New Roman"/>
          <w:sz w:val="28"/>
        </w:rPr>
        <w:t xml:space="preserve">, V, </w:t>
      </w:r>
      <w:proofErr w:type="spellStart"/>
      <w:r>
        <w:rPr>
          <w:rFonts w:ascii="Times New Roman" w:hAnsi="Times New Roman" w:cs="Times New Roman"/>
          <w:sz w:val="28"/>
        </w:rPr>
        <w:t>Ti</w:t>
      </w:r>
      <w:proofErr w:type="spellEnd"/>
      <w:r>
        <w:rPr>
          <w:rFonts w:ascii="Times New Roman" w:hAnsi="Times New Roman" w:cs="Times New Roman"/>
          <w:sz w:val="28"/>
        </w:rPr>
        <w:t xml:space="preserve">, </w:t>
      </w:r>
      <w:proofErr w:type="spellStart"/>
      <w:r>
        <w:rPr>
          <w:rFonts w:ascii="Times New Roman" w:hAnsi="Times New Roman" w:cs="Times New Roman"/>
          <w:sz w:val="28"/>
        </w:rPr>
        <w:t>Ga</w:t>
      </w:r>
      <w:proofErr w:type="spellEnd"/>
      <w:r>
        <w:rPr>
          <w:rFonts w:ascii="Times New Roman" w:hAnsi="Times New Roman" w:cs="Times New Roman"/>
          <w:sz w:val="28"/>
        </w:rPr>
        <w:t xml:space="preserve">, B, </w:t>
      </w:r>
      <w:proofErr w:type="spellStart"/>
      <w:r>
        <w:rPr>
          <w:rFonts w:ascii="Times New Roman" w:hAnsi="Times New Roman" w:cs="Times New Roman"/>
          <w:sz w:val="28"/>
        </w:rPr>
        <w:t>Cr</w:t>
      </w:r>
      <w:proofErr w:type="spellEnd"/>
      <w:r>
        <w:rPr>
          <w:rFonts w:ascii="Times New Roman" w:hAnsi="Times New Roman" w:cs="Times New Roman"/>
          <w:sz w:val="28"/>
        </w:rPr>
        <w:t xml:space="preserve">, та ін.) </w:t>
      </w:r>
      <w:r>
        <w:rPr>
          <w:rFonts w:ascii="Times New Roman" w:hAnsi="Times New Roman" w:cs="Times New Roman"/>
          <w:sz w:val="28"/>
        </w:rPr>
        <w:fldChar w:fldCharType="begin" w:fldLock="1"/>
      </w:r>
      <w:r w:rsidR="00A601E6">
        <w:rPr>
          <w:rFonts w:ascii="Times New Roman" w:hAnsi="Times New Roman" w:cs="Times New Roman"/>
          <w:sz w:val="28"/>
        </w:rPr>
        <w:instrText>ADDIN CSL_CITATION {"citationItems":[{"id":"ITEM-1","itemData":{"DOI":"10.1016/j.jcat.2007.04.003","ISSN":"00219517","abstract":"A novel synthesis route based on reverse co-precipitation under ultrasound irradiation has led to Cu-ZnO/ZrO2 catalysts (Znat/Cuat, 0-3; ZrO2, 42-44 wt%) with a remarkable development of total surface area (SABET, 120-180 m2/g) and very high dispersion (3-58%) and exposure (MSA 9-63 m2/g) of the active Cu phase. The activity pattern in the hydrogenation of CO2 to CH3OH (TR, 433-533 K; PR, 1.0-3.0 MPa) was addressed in comparison with a commercial Cu-ZnO/Al2O3 methanol synthesis catalyst. Volcano-shaped trends in total and metal surface area signal an optimum zinc loading (Zn/Cu, 0.3-0.7), ensuring higher concentration of active sites and methanol productivity values, whereas the basic relationships among dispersion, reducibility, and TOF indicate a structurally sensitive character of the title reaction and a superior reactivity of poorly dispersed Cu particles. Thermodynamic analysis of the reaction stream revealed that methanol formation proceeds along a parallel path, whereas a stronger \"water affinity\" accounts for the poorer performance of the conventional alumina-based catalyst compared with zirconia-based ones. © 2007 Elsevier Inc. All rights reserved.","author":[{"dropping-particle":"","family":"Arena","given":"Francesco","non-dropping-particle":"","parse-names":false,"suffix":""},{"dropping-particle":"","family":"Barbera","given":"Katia","non-dropping-particle":"","parse-names":false,"suffix":""},{"dropping-particle":"","family":"Italiano","given":"Giuseppe","non-dropping-particle":"","parse-names":false,"suffix":""},{"dropping-particle":"","family":"Bonura","given":"Giuseppe","non-dropping-particle":"","parse-names":false,"suffix":""},{"dropping-particle":"","family":"Spadaro","given":"Lorenzo","non-dropping-particle":"","parse-names":false,"suffix":""},{"dropping-particle":"","family":"Frusteri","given":"Francesco","non-dropping-particle":"","parse-names":false,"suffix":""}],"container-title":"Journal of Catalysis","id":"ITEM-1","issue":"2","issued":{"date-parts":[["2007"]]},"page":"185-194","title":"Synthesis, characterization and activity pattern of Cu-ZnO/ZrO2 catalysts in the hydrogenation of carbon dioxide to methanol","type":"article-journal","volume":"249"},"uris":["http://www.mendeley.com/documents/?uuid=323cdb12-2f8d-4f12-ab36-ef8555111bc9"]}],"mendeley":{"formattedCitation":"[40]","plainTextFormattedCitation":"[40]","previouslyFormattedCitation":"[40]"},"properties":{"noteIndex":0},"schema":"https://github.com/citation-style-language/schema/raw/master/csl-citation.json"}</w:instrText>
      </w:r>
      <w:r>
        <w:rPr>
          <w:rFonts w:ascii="Times New Roman" w:hAnsi="Times New Roman" w:cs="Times New Roman"/>
          <w:sz w:val="28"/>
        </w:rPr>
        <w:fldChar w:fldCharType="separate"/>
      </w:r>
      <w:r w:rsidR="00DE17E0" w:rsidRPr="00DE17E0">
        <w:rPr>
          <w:rFonts w:ascii="Times New Roman" w:hAnsi="Times New Roman" w:cs="Times New Roman"/>
          <w:noProof/>
          <w:sz w:val="28"/>
        </w:rPr>
        <w:t>[40]</w:t>
      </w:r>
      <w:r>
        <w:rPr>
          <w:rFonts w:ascii="Times New Roman" w:hAnsi="Times New Roman" w:cs="Times New Roman"/>
          <w:sz w:val="28"/>
        </w:rPr>
        <w:fldChar w:fldCharType="end"/>
      </w:r>
      <w:r w:rsidRPr="00A62028">
        <w:rPr>
          <w:rFonts w:ascii="Times New Roman" w:hAnsi="Times New Roman" w:cs="Times New Roman"/>
          <w:sz w:val="28"/>
          <w:lang w:val="ru-RU"/>
        </w:rPr>
        <w:t>.</w:t>
      </w:r>
      <w:r w:rsidRPr="00C307CA">
        <w:rPr>
          <w:rFonts w:ascii="Times New Roman" w:hAnsi="Times New Roman" w:cs="Times New Roman"/>
          <w:sz w:val="28"/>
        </w:rPr>
        <w:t xml:space="preserve"> </w:t>
      </w:r>
      <w:r>
        <w:rPr>
          <w:rFonts w:ascii="Times New Roman" w:hAnsi="Times New Roman" w:cs="Times New Roman"/>
          <w:sz w:val="28"/>
        </w:rPr>
        <w:t>Правильно обраний носій</w:t>
      </w:r>
      <w:r w:rsidRPr="00C307CA">
        <w:rPr>
          <w:rFonts w:ascii="Times New Roman" w:hAnsi="Times New Roman" w:cs="Times New Roman"/>
          <w:sz w:val="28"/>
        </w:rPr>
        <w:t xml:space="preserve"> не тільки впливає на формування та стабілізацію активної фази каталізатора, але також здат</w:t>
      </w:r>
      <w:r>
        <w:rPr>
          <w:rFonts w:ascii="Times New Roman" w:hAnsi="Times New Roman" w:cs="Times New Roman"/>
          <w:sz w:val="28"/>
        </w:rPr>
        <w:t>ний</w:t>
      </w:r>
      <w:r w:rsidRPr="00C307CA">
        <w:rPr>
          <w:rFonts w:ascii="Times New Roman" w:hAnsi="Times New Roman" w:cs="Times New Roman"/>
          <w:sz w:val="28"/>
        </w:rPr>
        <w:t xml:space="preserve"> </w:t>
      </w:r>
      <w:r>
        <w:rPr>
          <w:rFonts w:ascii="Times New Roman" w:hAnsi="Times New Roman" w:cs="Times New Roman"/>
          <w:sz w:val="28"/>
        </w:rPr>
        <w:t>створювати</w:t>
      </w:r>
      <w:r w:rsidRPr="00C307CA">
        <w:rPr>
          <w:rFonts w:ascii="Times New Roman" w:hAnsi="Times New Roman" w:cs="Times New Roman"/>
          <w:sz w:val="28"/>
        </w:rPr>
        <w:t xml:space="preserve"> </w:t>
      </w:r>
      <w:r>
        <w:rPr>
          <w:rFonts w:ascii="Times New Roman" w:hAnsi="Times New Roman" w:cs="Times New Roman"/>
          <w:sz w:val="28"/>
        </w:rPr>
        <w:t>взаємодію</w:t>
      </w:r>
      <w:r w:rsidRPr="00C307CA">
        <w:rPr>
          <w:rFonts w:ascii="Times New Roman" w:hAnsi="Times New Roman" w:cs="Times New Roman"/>
          <w:sz w:val="28"/>
        </w:rPr>
        <w:t xml:space="preserve"> між основним компонентом та пр</w:t>
      </w:r>
      <w:r>
        <w:rPr>
          <w:rFonts w:ascii="Times New Roman" w:hAnsi="Times New Roman" w:cs="Times New Roman"/>
          <w:sz w:val="28"/>
        </w:rPr>
        <w:t xml:space="preserve">омотором. Крім того, основні та </w:t>
      </w:r>
      <w:r w:rsidRPr="00C307CA">
        <w:rPr>
          <w:rFonts w:ascii="Times New Roman" w:hAnsi="Times New Roman" w:cs="Times New Roman"/>
          <w:sz w:val="28"/>
        </w:rPr>
        <w:t>/ або кислотні характеристики каталізатора також визначаються вибраним носієм</w:t>
      </w:r>
      <w:r w:rsidRPr="00A62028">
        <w:rPr>
          <w:rFonts w:ascii="Times New Roman" w:hAnsi="Times New Roman" w:cs="Times New Roman"/>
          <w:sz w:val="28"/>
          <w:lang w:val="ru-RU"/>
        </w:rPr>
        <w:t xml:space="preserve"> </w:t>
      </w:r>
      <w:r>
        <w:rPr>
          <w:rFonts w:ascii="Times New Roman" w:hAnsi="Times New Roman" w:cs="Times New Roman"/>
          <w:sz w:val="28"/>
          <w:lang w:val="ru-RU"/>
        </w:rPr>
        <w:fldChar w:fldCharType="begin" w:fldLock="1"/>
      </w:r>
      <w:r w:rsidR="00A601E6">
        <w:rPr>
          <w:rFonts w:ascii="Times New Roman" w:hAnsi="Times New Roman" w:cs="Times New Roman"/>
          <w:sz w:val="28"/>
          <w:lang w:val="ru-RU"/>
        </w:rPr>
        <w:instrText>ADDIN CSL_CITATION {"citationItems":[{"id":"ITEM-1","itemData":{"ISSN":"08885885","abstract":"Since the start of last century, methanol synthesis has attracted great interests because of its importance in chemical industries and its potential as an environmentally friendly energy carrier. The catalyst for the methanol synthesis has been a key area of research in order to optimize the reaction process. In the literature, the nature of the active site and the effects of the promoter and support have been extensively investigated. In this updated review, the recent progresses in the catalyst innovation, optimization of the reaction conditions, reaction mechanism, and catalyst performance in methanol synthesis are comprehensively discussed. Key issues of catalyst improvement are highlighted, and areas of priority in R&amp;D are identified in the conclusions.","author":[{"dropping-particle":"","family":"Liu","given":"Xin Mei","non-dropping-particle":"","parse-names":false,"suffix":""},{"dropping-particle":"","family":"Lu","given":"G. Q.","non-dropping-particle":"","parse-names":false,"suffix":""},{"dropping-particle":"","family":"Yan","given":"Zi Feng","non-dropping-particle":"","parse-names":false,"suffix":""},{"dropping-particle":"","family":"Beltramini","given":"Jorge","non-dropping-particle":"","parse-names":false,"suffix":""}],"container-title":"Industrial and Engineering Chemistry Research","id":"ITEM-1","issue":"25","issued":{"date-parts":[["2003"]]},"page":"6518-6530","title":"Recent Advances in Catalysts for Methanol Synthesis via Hydrogenation of CO and CO2","type":"article-journal","volume":"42"},"uris":["http://www.mendeley.com/documents/?uuid=1f7781ba-b3cb-4e8b-a2b2-c9eb50453056"]}],"mendeley":{"formattedCitation":"[41]","plainTextFormattedCitation":"[41]","previouslyFormattedCitation":"[41]"},"properties":{"noteIndex":0},"schema":"https://github.com/citation-style-language/schema/raw/master/csl-citation.json"}</w:instrText>
      </w:r>
      <w:r>
        <w:rPr>
          <w:rFonts w:ascii="Times New Roman" w:hAnsi="Times New Roman" w:cs="Times New Roman"/>
          <w:sz w:val="28"/>
          <w:lang w:val="ru-RU"/>
        </w:rPr>
        <w:fldChar w:fldCharType="separate"/>
      </w:r>
      <w:r w:rsidR="00DE17E0" w:rsidRPr="00DE17E0">
        <w:rPr>
          <w:rFonts w:ascii="Times New Roman" w:hAnsi="Times New Roman" w:cs="Times New Roman"/>
          <w:noProof/>
          <w:sz w:val="28"/>
          <w:lang w:val="ru-RU"/>
        </w:rPr>
        <w:t>[41]</w:t>
      </w:r>
      <w:r>
        <w:rPr>
          <w:rFonts w:ascii="Times New Roman" w:hAnsi="Times New Roman" w:cs="Times New Roman"/>
          <w:sz w:val="28"/>
          <w:lang w:val="ru-RU"/>
        </w:rPr>
        <w:fldChar w:fldCharType="end"/>
      </w:r>
      <w:r>
        <w:rPr>
          <w:rFonts w:ascii="Times New Roman" w:hAnsi="Times New Roman" w:cs="Times New Roman"/>
          <w:sz w:val="28"/>
        </w:rPr>
        <w:t>.</w:t>
      </w:r>
    </w:p>
    <w:p w:rsidR="00DC3B02" w:rsidRDefault="00DC3B02" w:rsidP="00DC3B02">
      <w:pPr>
        <w:spacing w:after="0" w:line="360" w:lineRule="auto"/>
        <w:ind w:firstLine="709"/>
        <w:jc w:val="both"/>
        <w:rPr>
          <w:rFonts w:ascii="Times New Roman" w:hAnsi="Times New Roman" w:cs="Times New Roman"/>
          <w:sz w:val="28"/>
        </w:rPr>
      </w:pPr>
      <w:r w:rsidRPr="009E7DC1">
        <w:rPr>
          <w:rFonts w:ascii="Times New Roman" w:hAnsi="Times New Roman" w:cs="Times New Roman"/>
          <w:sz w:val="28"/>
        </w:rPr>
        <w:t xml:space="preserve">Зокрема, оксид цинку може покращити дисперсію та стабілізацію міді. </w:t>
      </w:r>
      <w:r>
        <w:rPr>
          <w:rFonts w:ascii="Times New Roman" w:hAnsi="Times New Roman" w:cs="Times New Roman"/>
          <w:sz w:val="28"/>
        </w:rPr>
        <w:t xml:space="preserve">Каталізатор </w:t>
      </w:r>
      <w:proofErr w:type="spellStart"/>
      <w:r>
        <w:rPr>
          <w:rFonts w:ascii="Times New Roman" w:hAnsi="Times New Roman" w:cs="Times New Roman"/>
          <w:sz w:val="28"/>
        </w:rPr>
        <w:t>Cu</w:t>
      </w:r>
      <w:proofErr w:type="spellEnd"/>
      <w:r>
        <w:rPr>
          <w:rFonts w:ascii="Times New Roman" w:hAnsi="Times New Roman" w:cs="Times New Roman"/>
          <w:sz w:val="28"/>
        </w:rPr>
        <w:t>/</w:t>
      </w:r>
      <w:proofErr w:type="spellStart"/>
      <w:r w:rsidRPr="009E7DC1">
        <w:rPr>
          <w:rFonts w:ascii="Times New Roman" w:hAnsi="Times New Roman" w:cs="Times New Roman"/>
          <w:sz w:val="28"/>
        </w:rPr>
        <w:t>ZnO</w:t>
      </w:r>
      <w:proofErr w:type="spellEnd"/>
      <w:r w:rsidRPr="009E7DC1">
        <w:rPr>
          <w:rFonts w:ascii="Times New Roman" w:hAnsi="Times New Roman" w:cs="Times New Roman"/>
          <w:sz w:val="28"/>
        </w:rPr>
        <w:t xml:space="preserve"> показ</w:t>
      </w:r>
      <w:r>
        <w:rPr>
          <w:rFonts w:ascii="Times New Roman" w:hAnsi="Times New Roman" w:cs="Times New Roman"/>
          <w:sz w:val="28"/>
        </w:rPr>
        <w:t>ав</w:t>
      </w:r>
      <w:r w:rsidRPr="009E7DC1">
        <w:rPr>
          <w:rFonts w:ascii="Times New Roman" w:hAnsi="Times New Roman" w:cs="Times New Roman"/>
          <w:sz w:val="28"/>
        </w:rPr>
        <w:t xml:space="preserve"> високу активність та селективність (67,2</w:t>
      </w:r>
      <w:r>
        <w:rPr>
          <w:rFonts w:ascii="Times New Roman" w:hAnsi="Times New Roman" w:cs="Times New Roman"/>
          <w:sz w:val="28"/>
        </w:rPr>
        <w:t xml:space="preserve"> </w:t>
      </w:r>
      <w:r w:rsidRPr="009E7DC1">
        <w:rPr>
          <w:rFonts w:ascii="Times New Roman" w:hAnsi="Times New Roman" w:cs="Times New Roman"/>
          <w:sz w:val="28"/>
        </w:rPr>
        <w:t xml:space="preserve">%) </w:t>
      </w:r>
      <w:r>
        <w:rPr>
          <w:rFonts w:ascii="Times New Roman" w:hAnsi="Times New Roman" w:cs="Times New Roman"/>
          <w:sz w:val="28"/>
        </w:rPr>
        <w:t xml:space="preserve">за </w:t>
      </w:r>
      <w:r w:rsidRPr="009E7DC1">
        <w:rPr>
          <w:rFonts w:ascii="Times New Roman" w:hAnsi="Times New Roman" w:cs="Times New Roman"/>
          <w:sz w:val="28"/>
        </w:rPr>
        <w:t>метанол</w:t>
      </w:r>
      <w:r>
        <w:rPr>
          <w:rFonts w:ascii="Times New Roman" w:hAnsi="Times New Roman" w:cs="Times New Roman"/>
          <w:sz w:val="28"/>
        </w:rPr>
        <w:t>ом</w:t>
      </w:r>
      <w:r w:rsidRPr="009E7DC1">
        <w:rPr>
          <w:rFonts w:ascii="Times New Roman" w:hAnsi="Times New Roman" w:cs="Times New Roman"/>
          <w:sz w:val="28"/>
        </w:rPr>
        <w:t xml:space="preserve"> </w:t>
      </w:r>
      <w:r>
        <w:rPr>
          <w:rFonts w:ascii="Times New Roman" w:hAnsi="Times New Roman" w:cs="Times New Roman"/>
          <w:sz w:val="28"/>
        </w:rPr>
        <w:t>за рахунок високої дисперсності</w:t>
      </w:r>
      <w:r w:rsidRPr="009E7DC1">
        <w:rPr>
          <w:rFonts w:ascii="Times New Roman" w:hAnsi="Times New Roman" w:cs="Times New Roman"/>
          <w:sz w:val="28"/>
        </w:rPr>
        <w:t xml:space="preserve"> </w:t>
      </w:r>
      <w:proofErr w:type="spellStart"/>
      <w:r w:rsidRPr="009E7DC1">
        <w:rPr>
          <w:rFonts w:ascii="Times New Roman" w:hAnsi="Times New Roman" w:cs="Times New Roman"/>
          <w:sz w:val="28"/>
        </w:rPr>
        <w:t>Cu</w:t>
      </w:r>
      <w:proofErr w:type="spellEnd"/>
      <w:r w:rsidRPr="009E7DC1">
        <w:rPr>
          <w:rFonts w:ascii="Times New Roman" w:hAnsi="Times New Roman" w:cs="Times New Roman"/>
          <w:sz w:val="28"/>
        </w:rPr>
        <w:t xml:space="preserve"> та переважного утворення плоских поверхонь </w:t>
      </w:r>
      <w:proofErr w:type="spellStart"/>
      <w:r w:rsidRPr="009E7DC1">
        <w:rPr>
          <w:rFonts w:ascii="Times New Roman" w:hAnsi="Times New Roman" w:cs="Times New Roman"/>
          <w:sz w:val="28"/>
        </w:rPr>
        <w:t>Cu</w:t>
      </w:r>
      <w:proofErr w:type="spellEnd"/>
      <w:r w:rsidRPr="009E7DC1">
        <w:rPr>
          <w:rFonts w:ascii="Times New Roman" w:hAnsi="Times New Roman" w:cs="Times New Roman"/>
          <w:sz w:val="28"/>
        </w:rPr>
        <w:t xml:space="preserve">, таких як </w:t>
      </w:r>
      <w:proofErr w:type="spellStart"/>
      <w:r w:rsidRPr="009E7DC1">
        <w:rPr>
          <w:rFonts w:ascii="Times New Roman" w:hAnsi="Times New Roman" w:cs="Times New Roman"/>
          <w:sz w:val="28"/>
        </w:rPr>
        <w:t>Cu</w:t>
      </w:r>
      <w:proofErr w:type="spellEnd"/>
      <w:r w:rsidRPr="009E7DC1">
        <w:rPr>
          <w:rFonts w:ascii="Times New Roman" w:hAnsi="Times New Roman" w:cs="Times New Roman"/>
          <w:sz w:val="28"/>
        </w:rPr>
        <w:t xml:space="preserve"> (111) та </w:t>
      </w:r>
      <w:proofErr w:type="spellStart"/>
      <w:r w:rsidRPr="009E7DC1">
        <w:rPr>
          <w:rFonts w:ascii="Times New Roman" w:hAnsi="Times New Roman" w:cs="Times New Roman"/>
          <w:sz w:val="28"/>
        </w:rPr>
        <w:t>Cu</w:t>
      </w:r>
      <w:proofErr w:type="spellEnd"/>
      <w:r w:rsidRPr="009E7DC1">
        <w:rPr>
          <w:rFonts w:ascii="Times New Roman" w:hAnsi="Times New Roman" w:cs="Times New Roman"/>
          <w:sz w:val="28"/>
        </w:rPr>
        <w:t xml:space="preserve"> (100) </w:t>
      </w:r>
      <w:r>
        <w:rPr>
          <w:rFonts w:ascii="Times New Roman" w:hAnsi="Times New Roman" w:cs="Times New Roman"/>
          <w:sz w:val="28"/>
        </w:rPr>
        <w:fldChar w:fldCharType="begin" w:fldLock="1"/>
      </w:r>
      <w:r w:rsidR="00A601E6">
        <w:rPr>
          <w:rFonts w:ascii="Times New Roman" w:hAnsi="Times New Roman" w:cs="Times New Roman"/>
          <w:sz w:val="28"/>
        </w:rPr>
        <w:instrText>ADDIN CSL_CITATION {"citationItems":[{"id":"ITEM-1","itemData":{"DOI":"10.1023/A:1023588322846","ISSN":"10225528","abstract":"The problem concerning the active site and the role of ZnO in Cu/ZnO-based methanol synthesis catalysts can be consistently explained based on the literature results by distinguishing CO2 and CO hydrogenations. Although only metallic copper has some activities for methanol synthesis by the hydrogenation of CO2; Cu–Zn alloying in Cu particles is responsible for the major promotional role of ZnO in industrial Cu/ZnO-based catalysts. The morphology effect reported in the literature will probably appear for the system of highly dispersed Cu particles supported on ZnO. As for the hydrogenation of CO, Cuþ species or Cu–O– Zn sites are the active sites for methanol synthesis. The spillover effect of the Cu–ZnO system is not significant compared to the effect of ZnO on the creation of the Cu–O–Zn site.","author":[{"dropping-particle":"","family":"Nakamura","given":"J.","non-dropping-particle":"","parse-names":false,"suffix":""},{"dropping-particle":"","family":"Choi","given":"Y.","non-dropping-particle":"","parse-names":false,"suffix":""},{"dropping-particle":"","family":"Fujitani","given":"T.","non-dropping-particle":"","parse-names":false,"suffix":""}],"container-title":"Topics in Catalysis","id":"ITEM-1","issue":"3-4","issued":{"date-parts":[["2003"]]},"page":"277-285","title":"On the issue of the active site and the role of ZnO in Cu/ZnO methanol synthesis catalysts","type":"article-journal","volume":"22"},"uris":["http://www.mendeley.com/documents/?uuid=1e6a0852-5b48-43ba-b8aa-be4471b280a4"]}],"mendeley":{"formattedCitation":"[42]","plainTextFormattedCitation":"[42]","previouslyFormattedCitation":"[42]"},"properties":{"noteIndex":0},"schema":"https://github.com/citation-style-language/schema/raw/master/csl-citation.json"}</w:instrText>
      </w:r>
      <w:r>
        <w:rPr>
          <w:rFonts w:ascii="Times New Roman" w:hAnsi="Times New Roman" w:cs="Times New Roman"/>
          <w:sz w:val="28"/>
        </w:rPr>
        <w:fldChar w:fldCharType="separate"/>
      </w:r>
      <w:r w:rsidR="00DE17E0" w:rsidRPr="00DE17E0">
        <w:rPr>
          <w:rFonts w:ascii="Times New Roman" w:hAnsi="Times New Roman" w:cs="Times New Roman"/>
          <w:noProof/>
          <w:sz w:val="28"/>
        </w:rPr>
        <w:t>[42]</w:t>
      </w:r>
      <w:r>
        <w:rPr>
          <w:rFonts w:ascii="Times New Roman" w:hAnsi="Times New Roman" w:cs="Times New Roman"/>
          <w:sz w:val="28"/>
        </w:rPr>
        <w:fldChar w:fldCharType="end"/>
      </w:r>
      <w:r>
        <w:rPr>
          <w:rFonts w:ascii="Times New Roman" w:hAnsi="Times New Roman" w:cs="Times New Roman"/>
          <w:sz w:val="28"/>
        </w:rPr>
        <w:t>.</w:t>
      </w:r>
    </w:p>
    <w:p w:rsidR="00DC3B02" w:rsidRDefault="00DC3B02" w:rsidP="00DC3B02">
      <w:pPr>
        <w:spacing w:after="0" w:line="360" w:lineRule="auto"/>
        <w:ind w:firstLine="709"/>
        <w:jc w:val="both"/>
        <w:rPr>
          <w:rFonts w:ascii="Times New Roman" w:hAnsi="Times New Roman" w:cs="Times New Roman"/>
          <w:sz w:val="28"/>
        </w:rPr>
      </w:pPr>
      <w:r w:rsidRPr="0086332D">
        <w:rPr>
          <w:rFonts w:ascii="Times New Roman" w:hAnsi="Times New Roman" w:cs="Times New Roman"/>
          <w:sz w:val="28"/>
        </w:rPr>
        <w:t xml:space="preserve">З метою подальшого підвищення активності </w:t>
      </w:r>
      <w:r>
        <w:rPr>
          <w:rFonts w:ascii="Times New Roman" w:hAnsi="Times New Roman" w:cs="Times New Roman"/>
          <w:sz w:val="28"/>
        </w:rPr>
        <w:t xml:space="preserve">та стабільності каталізатора </w:t>
      </w:r>
      <w:proofErr w:type="spellStart"/>
      <w:r>
        <w:rPr>
          <w:rFonts w:ascii="Times New Roman" w:hAnsi="Times New Roman" w:cs="Times New Roman"/>
          <w:sz w:val="28"/>
        </w:rPr>
        <w:t>Cu</w:t>
      </w:r>
      <w:proofErr w:type="spellEnd"/>
      <w:r>
        <w:rPr>
          <w:rFonts w:ascii="Times New Roman" w:hAnsi="Times New Roman" w:cs="Times New Roman"/>
          <w:sz w:val="28"/>
        </w:rPr>
        <w:t>/</w:t>
      </w:r>
      <w:proofErr w:type="spellStart"/>
      <w:r w:rsidRPr="0086332D">
        <w:rPr>
          <w:rFonts w:ascii="Times New Roman" w:hAnsi="Times New Roman" w:cs="Times New Roman"/>
          <w:sz w:val="28"/>
        </w:rPr>
        <w:t>ZnO</w:t>
      </w:r>
      <w:proofErr w:type="spellEnd"/>
      <w:r w:rsidRPr="0086332D">
        <w:rPr>
          <w:rFonts w:ascii="Times New Roman" w:hAnsi="Times New Roman" w:cs="Times New Roman"/>
          <w:sz w:val="28"/>
        </w:rPr>
        <w:t>, як стабілізатор і промотор використовуються Ga</w:t>
      </w:r>
      <w:r w:rsidRPr="00E632C4">
        <w:rPr>
          <w:rFonts w:ascii="Times New Roman" w:hAnsi="Times New Roman" w:cs="Times New Roman"/>
          <w:sz w:val="28"/>
          <w:vertAlign w:val="subscript"/>
        </w:rPr>
        <w:t>2</w:t>
      </w:r>
      <w:r w:rsidRPr="0086332D">
        <w:rPr>
          <w:rFonts w:ascii="Times New Roman" w:hAnsi="Times New Roman" w:cs="Times New Roman"/>
          <w:sz w:val="28"/>
        </w:rPr>
        <w:t>O</w:t>
      </w:r>
      <w:r w:rsidRPr="00E632C4">
        <w:rPr>
          <w:rFonts w:ascii="Times New Roman" w:hAnsi="Times New Roman" w:cs="Times New Roman"/>
          <w:sz w:val="28"/>
          <w:vertAlign w:val="subscript"/>
        </w:rPr>
        <w:t>3</w:t>
      </w:r>
      <w:r w:rsidRPr="0086332D">
        <w:rPr>
          <w:rFonts w:ascii="Times New Roman" w:hAnsi="Times New Roman" w:cs="Times New Roman"/>
          <w:sz w:val="28"/>
        </w:rPr>
        <w:t xml:space="preserve"> і SiO</w:t>
      </w:r>
      <w:r w:rsidRPr="00E632C4">
        <w:rPr>
          <w:rFonts w:ascii="Times New Roman" w:hAnsi="Times New Roman" w:cs="Times New Roman"/>
          <w:sz w:val="28"/>
          <w:vertAlign w:val="subscript"/>
        </w:rPr>
        <w:t>2</w:t>
      </w:r>
      <w:r>
        <w:rPr>
          <w:rFonts w:ascii="Times New Roman" w:hAnsi="Times New Roman" w:cs="Times New Roman"/>
          <w:sz w:val="28"/>
        </w:rPr>
        <w:t>.</w:t>
      </w:r>
      <w:r w:rsidRPr="0086332D">
        <w:rPr>
          <w:rFonts w:ascii="Times New Roman" w:hAnsi="Times New Roman" w:cs="Times New Roman"/>
          <w:sz w:val="28"/>
        </w:rPr>
        <w:t xml:space="preserve"> Стимулюючий ефект Ga</w:t>
      </w:r>
      <w:r w:rsidRPr="00E632C4">
        <w:rPr>
          <w:rFonts w:ascii="Times New Roman" w:hAnsi="Times New Roman" w:cs="Times New Roman"/>
          <w:sz w:val="28"/>
          <w:vertAlign w:val="subscript"/>
        </w:rPr>
        <w:t>2</w:t>
      </w:r>
      <w:r w:rsidRPr="0086332D">
        <w:rPr>
          <w:rFonts w:ascii="Times New Roman" w:hAnsi="Times New Roman" w:cs="Times New Roman"/>
          <w:sz w:val="28"/>
        </w:rPr>
        <w:t>O</w:t>
      </w:r>
      <w:r w:rsidRPr="00E632C4">
        <w:rPr>
          <w:rFonts w:ascii="Times New Roman" w:hAnsi="Times New Roman" w:cs="Times New Roman"/>
          <w:sz w:val="28"/>
          <w:vertAlign w:val="subscript"/>
        </w:rPr>
        <w:t>3</w:t>
      </w:r>
      <w:r w:rsidRPr="0086332D">
        <w:rPr>
          <w:rFonts w:ascii="Times New Roman" w:hAnsi="Times New Roman" w:cs="Times New Roman"/>
          <w:sz w:val="28"/>
        </w:rPr>
        <w:t xml:space="preserve"> </w:t>
      </w:r>
      <w:r>
        <w:rPr>
          <w:rFonts w:ascii="Times New Roman" w:hAnsi="Times New Roman" w:cs="Times New Roman"/>
          <w:sz w:val="28"/>
        </w:rPr>
        <w:t>має велику залежність від</w:t>
      </w:r>
      <w:r w:rsidRPr="0086332D">
        <w:rPr>
          <w:rFonts w:ascii="Times New Roman" w:hAnsi="Times New Roman" w:cs="Times New Roman"/>
          <w:sz w:val="28"/>
        </w:rPr>
        <w:t xml:space="preserve"> </w:t>
      </w:r>
      <w:r>
        <w:rPr>
          <w:rFonts w:ascii="Times New Roman" w:hAnsi="Times New Roman" w:cs="Times New Roman"/>
          <w:sz w:val="28"/>
        </w:rPr>
        <w:t>розміру</w:t>
      </w:r>
      <w:r w:rsidRPr="0086332D">
        <w:rPr>
          <w:rFonts w:ascii="Times New Roman" w:hAnsi="Times New Roman" w:cs="Times New Roman"/>
          <w:sz w:val="28"/>
        </w:rPr>
        <w:t xml:space="preserve"> частинок Ga2O3. Дрібні частинки Ga2O3 сприяють утворенню промі</w:t>
      </w:r>
      <w:r>
        <w:rPr>
          <w:rFonts w:ascii="Times New Roman" w:hAnsi="Times New Roman" w:cs="Times New Roman"/>
          <w:sz w:val="28"/>
        </w:rPr>
        <w:t>жного стану міді між Cu</w:t>
      </w:r>
      <w:r w:rsidRPr="001D23AB">
        <w:rPr>
          <w:rFonts w:ascii="Times New Roman" w:hAnsi="Times New Roman" w:cs="Times New Roman"/>
          <w:sz w:val="28"/>
          <w:vertAlign w:val="superscript"/>
        </w:rPr>
        <w:t>0</w:t>
      </w:r>
      <w:r>
        <w:rPr>
          <w:rFonts w:ascii="Times New Roman" w:hAnsi="Times New Roman" w:cs="Times New Roman"/>
          <w:sz w:val="28"/>
        </w:rPr>
        <w:t xml:space="preserve"> та Cu</w:t>
      </w:r>
      <w:r w:rsidRPr="001D23AB">
        <w:rPr>
          <w:rFonts w:ascii="Times New Roman" w:hAnsi="Times New Roman" w:cs="Times New Roman"/>
          <w:sz w:val="28"/>
          <w:vertAlign w:val="superscript"/>
        </w:rPr>
        <w:t>2+</w:t>
      </w:r>
      <w:r>
        <w:rPr>
          <w:rFonts w:ascii="Times New Roman" w:hAnsi="Times New Roman" w:cs="Times New Roman"/>
          <w:sz w:val="28"/>
        </w:rPr>
        <w:t xml:space="preserve">, ймовірно, </w:t>
      </w:r>
      <w:proofErr w:type="spellStart"/>
      <w:r>
        <w:rPr>
          <w:rFonts w:ascii="Times New Roman" w:hAnsi="Times New Roman" w:cs="Times New Roman"/>
          <w:sz w:val="28"/>
        </w:rPr>
        <w:t>Cu</w:t>
      </w:r>
      <w:proofErr w:type="spellEnd"/>
      <w:r w:rsidRPr="001D23AB">
        <w:rPr>
          <w:rFonts w:ascii="Times New Roman" w:hAnsi="Times New Roman" w:cs="Times New Roman"/>
          <w:sz w:val="28"/>
          <w:vertAlign w:val="superscript"/>
        </w:rPr>
        <w:t>+</w:t>
      </w:r>
      <w:r>
        <w:rPr>
          <w:rFonts w:ascii="Times New Roman" w:hAnsi="Times New Roman" w:cs="Times New Roman"/>
          <w:sz w:val="28"/>
        </w:rPr>
        <w:t>.</w:t>
      </w:r>
      <w:r w:rsidRPr="0086332D">
        <w:rPr>
          <w:rFonts w:ascii="Times New Roman" w:hAnsi="Times New Roman" w:cs="Times New Roman"/>
          <w:sz w:val="28"/>
        </w:rPr>
        <w:t xml:space="preserve"> </w:t>
      </w:r>
      <w:r>
        <w:rPr>
          <w:rFonts w:ascii="Times New Roman" w:hAnsi="Times New Roman" w:cs="Times New Roman"/>
          <w:sz w:val="28"/>
        </w:rPr>
        <w:t>В</w:t>
      </w:r>
      <w:r w:rsidRPr="0086332D">
        <w:rPr>
          <w:rFonts w:ascii="Times New Roman" w:hAnsi="Times New Roman" w:cs="Times New Roman"/>
          <w:sz w:val="28"/>
        </w:rPr>
        <w:t xml:space="preserve">становлено, що використання </w:t>
      </w:r>
      <w:proofErr w:type="spellStart"/>
      <w:r>
        <w:rPr>
          <w:rFonts w:ascii="Times New Roman" w:hAnsi="Times New Roman" w:cs="Times New Roman"/>
          <w:sz w:val="28"/>
        </w:rPr>
        <w:t>метилату</w:t>
      </w:r>
      <w:proofErr w:type="spellEnd"/>
      <w:r>
        <w:rPr>
          <w:rFonts w:ascii="Times New Roman" w:hAnsi="Times New Roman" w:cs="Times New Roman"/>
          <w:sz w:val="28"/>
        </w:rPr>
        <w:t xml:space="preserve"> / </w:t>
      </w:r>
      <w:proofErr w:type="spellStart"/>
      <w:r w:rsidRPr="0086332D">
        <w:rPr>
          <w:rFonts w:ascii="Times New Roman" w:hAnsi="Times New Roman" w:cs="Times New Roman"/>
          <w:sz w:val="28"/>
        </w:rPr>
        <w:t>ацетилацетонат</w:t>
      </w:r>
      <w:r>
        <w:rPr>
          <w:rFonts w:ascii="Times New Roman" w:hAnsi="Times New Roman" w:cs="Times New Roman"/>
          <w:sz w:val="28"/>
        </w:rPr>
        <w:t>у</w:t>
      </w:r>
      <w:proofErr w:type="spellEnd"/>
      <w:r w:rsidRPr="0086332D">
        <w:rPr>
          <w:rFonts w:ascii="Times New Roman" w:hAnsi="Times New Roman" w:cs="Times New Roman"/>
          <w:sz w:val="28"/>
        </w:rPr>
        <w:t xml:space="preserve"> для</w:t>
      </w:r>
      <w:r>
        <w:rPr>
          <w:rFonts w:ascii="Times New Roman" w:hAnsi="Times New Roman" w:cs="Times New Roman"/>
          <w:sz w:val="28"/>
        </w:rPr>
        <w:t xml:space="preserve"> одержання каталізатора </w:t>
      </w:r>
      <w:proofErr w:type="spellStart"/>
      <w:r>
        <w:rPr>
          <w:rFonts w:ascii="Times New Roman" w:hAnsi="Times New Roman" w:cs="Times New Roman"/>
          <w:sz w:val="28"/>
        </w:rPr>
        <w:t>Cu-Ga</w:t>
      </w:r>
      <w:proofErr w:type="spellEnd"/>
      <w:r>
        <w:rPr>
          <w:rFonts w:ascii="Times New Roman" w:hAnsi="Times New Roman" w:cs="Times New Roman"/>
          <w:sz w:val="28"/>
        </w:rPr>
        <w:t>/</w:t>
      </w:r>
      <w:proofErr w:type="spellStart"/>
      <w:r w:rsidRPr="0086332D">
        <w:rPr>
          <w:rFonts w:ascii="Times New Roman" w:hAnsi="Times New Roman" w:cs="Times New Roman"/>
          <w:sz w:val="28"/>
        </w:rPr>
        <w:t>ZnO</w:t>
      </w:r>
      <w:proofErr w:type="spellEnd"/>
      <w:r w:rsidRPr="0086332D">
        <w:rPr>
          <w:rFonts w:ascii="Times New Roman" w:hAnsi="Times New Roman" w:cs="Times New Roman"/>
          <w:sz w:val="28"/>
        </w:rPr>
        <w:t xml:space="preserve"> дає кращу дисперс</w:t>
      </w:r>
      <w:r>
        <w:rPr>
          <w:rFonts w:ascii="Times New Roman" w:hAnsi="Times New Roman" w:cs="Times New Roman"/>
          <w:sz w:val="28"/>
        </w:rPr>
        <w:t>ність</w:t>
      </w:r>
      <w:r w:rsidRPr="0086332D">
        <w:rPr>
          <w:rFonts w:ascii="Times New Roman" w:hAnsi="Times New Roman" w:cs="Times New Roman"/>
          <w:sz w:val="28"/>
        </w:rPr>
        <w:t xml:space="preserve"> міді порівняно з каталізатором, приготованим з нітрату. </w:t>
      </w:r>
      <w:r w:rsidRPr="005B3BAD">
        <w:rPr>
          <w:rFonts w:ascii="Times New Roman" w:hAnsi="Times New Roman" w:cs="Times New Roman"/>
          <w:sz w:val="28"/>
        </w:rPr>
        <w:t xml:space="preserve">Багатокомпонентні каталізатори, </w:t>
      </w:r>
      <w:r>
        <w:rPr>
          <w:rFonts w:ascii="Times New Roman" w:hAnsi="Times New Roman" w:cs="Times New Roman"/>
          <w:sz w:val="28"/>
        </w:rPr>
        <w:t>нанесені на</w:t>
      </w:r>
      <w:r w:rsidRPr="005B3BAD">
        <w:rPr>
          <w:rFonts w:ascii="Times New Roman" w:hAnsi="Times New Roman" w:cs="Times New Roman"/>
          <w:sz w:val="28"/>
        </w:rPr>
        <w:t xml:space="preserve"> SiO</w:t>
      </w:r>
      <w:r w:rsidRPr="00E632C4">
        <w:rPr>
          <w:rFonts w:ascii="Times New Roman" w:hAnsi="Times New Roman" w:cs="Times New Roman"/>
          <w:sz w:val="28"/>
          <w:vertAlign w:val="subscript"/>
        </w:rPr>
        <w:t>2</w:t>
      </w:r>
      <w:r w:rsidRPr="005B3BAD">
        <w:rPr>
          <w:rFonts w:ascii="Times New Roman" w:hAnsi="Times New Roman" w:cs="Times New Roman"/>
          <w:sz w:val="28"/>
        </w:rPr>
        <w:t xml:space="preserve">, особливо </w:t>
      </w:r>
      <w:r>
        <w:rPr>
          <w:rFonts w:ascii="Times New Roman" w:hAnsi="Times New Roman" w:cs="Times New Roman"/>
          <w:sz w:val="28"/>
        </w:rPr>
        <w:t>при використанні</w:t>
      </w:r>
      <w:r w:rsidRPr="005B3BAD">
        <w:rPr>
          <w:rFonts w:ascii="Times New Roman" w:hAnsi="Times New Roman" w:cs="Times New Roman"/>
          <w:sz w:val="28"/>
        </w:rPr>
        <w:t xml:space="preserve"> гідрофобн</w:t>
      </w:r>
      <w:r>
        <w:rPr>
          <w:rFonts w:ascii="Times New Roman" w:hAnsi="Times New Roman" w:cs="Times New Roman"/>
          <w:sz w:val="28"/>
        </w:rPr>
        <w:t>ого ді</w:t>
      </w:r>
      <w:r w:rsidRPr="005B3BAD">
        <w:rPr>
          <w:rFonts w:ascii="Times New Roman" w:hAnsi="Times New Roman" w:cs="Times New Roman"/>
          <w:sz w:val="28"/>
        </w:rPr>
        <w:t>оксид</w:t>
      </w:r>
      <w:r>
        <w:rPr>
          <w:rFonts w:ascii="Times New Roman" w:hAnsi="Times New Roman" w:cs="Times New Roman"/>
          <w:sz w:val="28"/>
        </w:rPr>
        <w:t>у</w:t>
      </w:r>
      <w:r w:rsidRPr="005B3BAD">
        <w:rPr>
          <w:rFonts w:ascii="Times New Roman" w:hAnsi="Times New Roman" w:cs="Times New Roman"/>
          <w:sz w:val="28"/>
        </w:rPr>
        <w:t xml:space="preserve"> </w:t>
      </w:r>
      <w:r>
        <w:rPr>
          <w:rFonts w:ascii="Times New Roman" w:hAnsi="Times New Roman" w:cs="Times New Roman"/>
          <w:sz w:val="28"/>
        </w:rPr>
        <w:t>силіцію</w:t>
      </w:r>
      <w:r w:rsidRPr="005B3BAD">
        <w:rPr>
          <w:rFonts w:ascii="Times New Roman" w:hAnsi="Times New Roman" w:cs="Times New Roman"/>
          <w:sz w:val="28"/>
        </w:rPr>
        <w:t xml:space="preserve"> </w:t>
      </w:r>
      <w:r w:rsidRPr="0086332D">
        <w:rPr>
          <w:rFonts w:ascii="Times New Roman" w:hAnsi="Times New Roman" w:cs="Times New Roman"/>
          <w:sz w:val="28"/>
        </w:rPr>
        <w:t>досить стабільн</w:t>
      </w:r>
      <w:r>
        <w:rPr>
          <w:rFonts w:ascii="Times New Roman" w:hAnsi="Times New Roman" w:cs="Times New Roman"/>
          <w:sz w:val="28"/>
        </w:rPr>
        <w:t>і</w:t>
      </w:r>
      <w:r w:rsidRPr="0086332D">
        <w:rPr>
          <w:rFonts w:ascii="Times New Roman" w:hAnsi="Times New Roman" w:cs="Times New Roman"/>
          <w:sz w:val="28"/>
        </w:rPr>
        <w:t xml:space="preserve"> для виробництва метанолу </w:t>
      </w:r>
      <w:r>
        <w:rPr>
          <w:rFonts w:ascii="Times New Roman" w:hAnsi="Times New Roman" w:cs="Times New Roman"/>
          <w:sz w:val="28"/>
        </w:rPr>
        <w:t>за</w:t>
      </w:r>
      <w:r w:rsidRPr="0086332D">
        <w:rPr>
          <w:rFonts w:ascii="Times New Roman" w:hAnsi="Times New Roman" w:cs="Times New Roman"/>
          <w:sz w:val="28"/>
        </w:rPr>
        <w:t xml:space="preserve"> температур</w:t>
      </w:r>
      <w:r>
        <w:rPr>
          <w:rFonts w:ascii="Times New Roman" w:hAnsi="Times New Roman" w:cs="Times New Roman"/>
          <w:sz w:val="28"/>
        </w:rPr>
        <w:t>и до 270 º</w:t>
      </w:r>
      <w:r w:rsidRPr="0086332D">
        <w:rPr>
          <w:rFonts w:ascii="Times New Roman" w:hAnsi="Times New Roman" w:cs="Times New Roman"/>
          <w:sz w:val="28"/>
        </w:rPr>
        <w:t>C</w:t>
      </w:r>
      <w:r w:rsidRPr="00587890">
        <w:rPr>
          <w:rFonts w:ascii="Times New Roman" w:hAnsi="Times New Roman" w:cs="Times New Roman"/>
          <w:sz w:val="28"/>
          <w:lang w:val="ru-RU"/>
        </w:rPr>
        <w:t xml:space="preserve"> </w:t>
      </w:r>
      <w:r>
        <w:rPr>
          <w:rFonts w:ascii="Times New Roman" w:hAnsi="Times New Roman" w:cs="Times New Roman"/>
          <w:sz w:val="28"/>
          <w:lang w:val="ru-RU"/>
        </w:rPr>
        <w:fldChar w:fldCharType="begin" w:fldLock="1"/>
      </w:r>
      <w:r w:rsidR="00A601E6">
        <w:rPr>
          <w:rFonts w:ascii="Times New Roman" w:hAnsi="Times New Roman" w:cs="Times New Roman"/>
          <w:sz w:val="28"/>
          <w:lang w:val="ru-RU"/>
        </w:rPr>
        <w:instrText>ADDIN CSL_CITATION {"citationItems":[{"id":"ITEM-1","itemData":{"DOI":"10.1016/S0926-3373(00)00205-8","ISSN":"09263373","abstract":"In this study, gallium-promoted copper-based catalysts prepared by impregnation methods on silica and ZnO supports, were examined for the hydrogenation of CO 2 to methanol. The surface characteristics of catalysts depended on the support and were related to their catalytic performance. Silica-supported catalysts tested at reaction temperatures between 523 and 543 K were highly selective and stable. The selectivity to methanol was around 99%, the conversion to CO was very low and negligible amounts of hydrocarbons were formed. The use of hydrophobic silica enhanced the performance of the catalyst in terms of activity, selectivity and stability. The modification of properties of copper particles is related to the presence of very small particles of Ga 2 O 3 on the surface. © 2001 Elsevier Science B.V.","author":[{"dropping-particle":"","family":"Toyir","given":"Jamil","non-dropping-particle":"","parse-names":false,"suffix":""},{"dropping-particle":"","family":"Ramírez De La Piscina","given":"Pilar","non-dropping-particle":"","parse-names":false,"suffix":""},{"dropping-particle":"","family":"Fierro","given":"José Luis G.","non-dropping-particle":"","parse-names":false,"suffix":""},{"dropping-particle":"","family":"Homs","given":"Narcís","non-dropping-particle":"","parse-names":false,"suffix":""}],"container-title":"Applied Catalysis B: Environmental","id":"ITEM-1","issue":"3","issued":{"date-parts":[["2001"]]},"page":"207-215","title":"Highly effective conversion of CO 2 to methanol over supported and promoted copper-based catalysts: Influence of support and promoter","type":"article-journal","volume":"29"},"uris":["http://www.mendeley.com/documents/?uuid=00482064-92ea-4139-99d1-8a9d638b1ff9"]}],"mendeley":{"formattedCitation":"[43]","plainTextFormattedCitation":"[43]","previouslyFormattedCitation":"[43]"},"properties":{"noteIndex":0},"schema":"https://github.com/citation-style-language/schema/raw/master/csl-citation.json"}</w:instrText>
      </w:r>
      <w:r>
        <w:rPr>
          <w:rFonts w:ascii="Times New Roman" w:hAnsi="Times New Roman" w:cs="Times New Roman"/>
          <w:sz w:val="28"/>
          <w:lang w:val="ru-RU"/>
        </w:rPr>
        <w:fldChar w:fldCharType="separate"/>
      </w:r>
      <w:r w:rsidR="00DE17E0" w:rsidRPr="00DE17E0">
        <w:rPr>
          <w:rFonts w:ascii="Times New Roman" w:hAnsi="Times New Roman" w:cs="Times New Roman"/>
          <w:noProof/>
          <w:sz w:val="28"/>
          <w:lang w:val="ru-RU"/>
        </w:rPr>
        <w:t>[43]</w:t>
      </w:r>
      <w:r>
        <w:rPr>
          <w:rFonts w:ascii="Times New Roman" w:hAnsi="Times New Roman" w:cs="Times New Roman"/>
          <w:sz w:val="28"/>
          <w:lang w:val="ru-RU"/>
        </w:rPr>
        <w:fldChar w:fldCharType="end"/>
      </w:r>
      <w:r>
        <w:rPr>
          <w:rFonts w:ascii="Times New Roman" w:hAnsi="Times New Roman" w:cs="Times New Roman"/>
          <w:sz w:val="28"/>
        </w:rPr>
        <w:t>.</w:t>
      </w:r>
      <w:r w:rsidRPr="0086332D">
        <w:rPr>
          <w:rFonts w:ascii="Times New Roman" w:hAnsi="Times New Roman" w:cs="Times New Roman"/>
          <w:sz w:val="28"/>
        </w:rPr>
        <w:t xml:space="preserve"> </w:t>
      </w:r>
      <w:r>
        <w:rPr>
          <w:rFonts w:ascii="Times New Roman" w:hAnsi="Times New Roman" w:cs="Times New Roman"/>
          <w:sz w:val="28"/>
        </w:rPr>
        <w:t>Благородні</w:t>
      </w:r>
      <w:r w:rsidRPr="0086332D">
        <w:rPr>
          <w:rFonts w:ascii="Times New Roman" w:hAnsi="Times New Roman" w:cs="Times New Roman"/>
          <w:sz w:val="28"/>
        </w:rPr>
        <w:t xml:space="preserve"> метали </w:t>
      </w:r>
      <w:r>
        <w:rPr>
          <w:rFonts w:ascii="Times New Roman" w:hAnsi="Times New Roman" w:cs="Times New Roman"/>
          <w:sz w:val="28"/>
        </w:rPr>
        <w:t xml:space="preserve">також </w:t>
      </w:r>
      <w:r w:rsidRPr="0086332D">
        <w:rPr>
          <w:rFonts w:ascii="Times New Roman" w:hAnsi="Times New Roman" w:cs="Times New Roman"/>
          <w:sz w:val="28"/>
        </w:rPr>
        <w:t xml:space="preserve">є </w:t>
      </w:r>
      <w:r>
        <w:rPr>
          <w:rFonts w:ascii="Times New Roman" w:hAnsi="Times New Roman" w:cs="Times New Roman"/>
          <w:sz w:val="28"/>
        </w:rPr>
        <w:t>чудовими</w:t>
      </w:r>
      <w:r w:rsidRPr="0086332D">
        <w:rPr>
          <w:rFonts w:ascii="Times New Roman" w:hAnsi="Times New Roman" w:cs="Times New Roman"/>
          <w:sz w:val="28"/>
        </w:rPr>
        <w:t xml:space="preserve"> кандидатами для активації водню. </w:t>
      </w:r>
      <w:proofErr w:type="spellStart"/>
      <w:r w:rsidRPr="0086332D">
        <w:rPr>
          <w:rFonts w:ascii="Times New Roman" w:hAnsi="Times New Roman" w:cs="Times New Roman"/>
          <w:sz w:val="28"/>
        </w:rPr>
        <w:t>Pd</w:t>
      </w:r>
      <w:proofErr w:type="spellEnd"/>
      <w:r w:rsidRPr="0086332D">
        <w:rPr>
          <w:rFonts w:ascii="Times New Roman" w:hAnsi="Times New Roman" w:cs="Times New Roman"/>
          <w:sz w:val="28"/>
        </w:rPr>
        <w:t xml:space="preserve"> </w:t>
      </w:r>
      <w:r>
        <w:rPr>
          <w:rFonts w:ascii="Times New Roman" w:hAnsi="Times New Roman" w:cs="Times New Roman"/>
          <w:sz w:val="28"/>
        </w:rPr>
        <w:t xml:space="preserve">широко </w:t>
      </w:r>
      <w:r w:rsidRPr="0086332D">
        <w:rPr>
          <w:rFonts w:ascii="Times New Roman" w:hAnsi="Times New Roman" w:cs="Times New Roman"/>
          <w:sz w:val="28"/>
        </w:rPr>
        <w:t>використовується д</w:t>
      </w:r>
      <w:r>
        <w:rPr>
          <w:rFonts w:ascii="Times New Roman" w:hAnsi="Times New Roman" w:cs="Times New Roman"/>
          <w:sz w:val="28"/>
        </w:rPr>
        <w:t xml:space="preserve">ля модифікації каталізаторів </w:t>
      </w:r>
      <w:proofErr w:type="spellStart"/>
      <w:r>
        <w:rPr>
          <w:rFonts w:ascii="Times New Roman" w:hAnsi="Times New Roman" w:cs="Times New Roman"/>
          <w:sz w:val="28"/>
        </w:rPr>
        <w:t>Cu</w:t>
      </w:r>
      <w:proofErr w:type="spellEnd"/>
      <w:r>
        <w:rPr>
          <w:rFonts w:ascii="Times New Roman" w:hAnsi="Times New Roman" w:cs="Times New Roman"/>
          <w:sz w:val="28"/>
        </w:rPr>
        <w:t>/</w:t>
      </w:r>
      <w:proofErr w:type="spellStart"/>
      <w:r>
        <w:rPr>
          <w:rFonts w:ascii="Times New Roman" w:hAnsi="Times New Roman" w:cs="Times New Roman"/>
          <w:sz w:val="28"/>
        </w:rPr>
        <w:t>ZnO</w:t>
      </w:r>
      <w:proofErr w:type="spellEnd"/>
      <w:r>
        <w:rPr>
          <w:rFonts w:ascii="Times New Roman" w:hAnsi="Times New Roman" w:cs="Times New Roman"/>
          <w:sz w:val="28"/>
        </w:rPr>
        <w:t xml:space="preserve"> або </w:t>
      </w:r>
      <w:proofErr w:type="spellStart"/>
      <w:r>
        <w:rPr>
          <w:rFonts w:ascii="Times New Roman" w:hAnsi="Times New Roman" w:cs="Times New Roman"/>
          <w:sz w:val="28"/>
        </w:rPr>
        <w:t>Cu</w:t>
      </w:r>
      <w:proofErr w:type="spellEnd"/>
      <w:r>
        <w:rPr>
          <w:rFonts w:ascii="Times New Roman" w:hAnsi="Times New Roman" w:cs="Times New Roman"/>
          <w:sz w:val="28"/>
        </w:rPr>
        <w:t>/</w:t>
      </w:r>
      <w:proofErr w:type="spellStart"/>
      <w:r>
        <w:rPr>
          <w:rFonts w:ascii="Times New Roman" w:hAnsi="Times New Roman" w:cs="Times New Roman"/>
          <w:sz w:val="28"/>
        </w:rPr>
        <w:t>Zn</w:t>
      </w:r>
      <w:proofErr w:type="spellEnd"/>
      <w:r>
        <w:rPr>
          <w:rFonts w:ascii="Times New Roman" w:hAnsi="Times New Roman" w:cs="Times New Roman"/>
          <w:sz w:val="28"/>
        </w:rPr>
        <w:t>/</w:t>
      </w:r>
      <w:r w:rsidRPr="0086332D">
        <w:rPr>
          <w:rFonts w:ascii="Times New Roman" w:hAnsi="Times New Roman" w:cs="Times New Roman"/>
          <w:sz w:val="28"/>
        </w:rPr>
        <w:t>Al</w:t>
      </w:r>
      <w:r w:rsidRPr="00E632C4">
        <w:rPr>
          <w:rFonts w:ascii="Times New Roman" w:hAnsi="Times New Roman" w:cs="Times New Roman"/>
          <w:sz w:val="28"/>
          <w:vertAlign w:val="subscript"/>
        </w:rPr>
        <w:t>2</w:t>
      </w:r>
      <w:r w:rsidRPr="0086332D">
        <w:rPr>
          <w:rFonts w:ascii="Times New Roman" w:hAnsi="Times New Roman" w:cs="Times New Roman"/>
          <w:sz w:val="28"/>
        </w:rPr>
        <w:t>O</w:t>
      </w:r>
      <w:r w:rsidRPr="00E632C4">
        <w:rPr>
          <w:rFonts w:ascii="Times New Roman" w:hAnsi="Times New Roman" w:cs="Times New Roman"/>
          <w:sz w:val="28"/>
          <w:vertAlign w:val="subscript"/>
        </w:rPr>
        <w:t>3</w:t>
      </w:r>
      <w:r w:rsidRPr="0086332D">
        <w:rPr>
          <w:rFonts w:ascii="Times New Roman" w:hAnsi="Times New Roman" w:cs="Times New Roman"/>
          <w:sz w:val="28"/>
        </w:rPr>
        <w:t xml:space="preserve"> для гідрування СО</w:t>
      </w:r>
      <w:r w:rsidRPr="00E632C4">
        <w:rPr>
          <w:rFonts w:ascii="Times New Roman" w:hAnsi="Times New Roman" w:cs="Times New Roman"/>
          <w:sz w:val="28"/>
          <w:vertAlign w:val="subscript"/>
        </w:rPr>
        <w:t>2</w:t>
      </w:r>
      <w:r w:rsidRPr="0086332D">
        <w:rPr>
          <w:rFonts w:ascii="Times New Roman" w:hAnsi="Times New Roman" w:cs="Times New Roman"/>
          <w:sz w:val="28"/>
        </w:rPr>
        <w:t xml:space="preserve"> до метанолу</w:t>
      </w:r>
      <w:r w:rsidRPr="00615AA7">
        <w:rPr>
          <w:rFonts w:ascii="Times New Roman" w:hAnsi="Times New Roman" w:cs="Times New Roman"/>
          <w:sz w:val="28"/>
          <w:lang w:val="ru-RU"/>
        </w:rPr>
        <w:t xml:space="preserve"> </w:t>
      </w:r>
      <w:r>
        <w:rPr>
          <w:rFonts w:ascii="Times New Roman" w:hAnsi="Times New Roman" w:cs="Times New Roman"/>
          <w:sz w:val="28"/>
          <w:lang w:val="ru-RU"/>
        </w:rPr>
        <w:fldChar w:fldCharType="begin" w:fldLock="1"/>
      </w:r>
      <w:r w:rsidR="00A601E6">
        <w:rPr>
          <w:rFonts w:ascii="Times New Roman" w:hAnsi="Times New Roman" w:cs="Times New Roman"/>
          <w:sz w:val="28"/>
          <w:lang w:val="ru-RU"/>
        </w:rPr>
        <w:instrText>ADDIN CSL_CITATION {"citationItems":[{"id":"ITEM-1","itemData":{"DOI":"10.1006/jcat.2002.3677","ISSN":"00219517","abstract":"The effect of Pd incorporation on the performance of a CuO-ZnO catalyst for methanol synthesis by CO 2 hydrogenation was studied. Three different catalysts were prepared, i.e., the reference CuO-ZnO (CZ), and two Pd-based CuO-ZnO catalysts, (PCZ-CP and PCZ-SP), prepared by co-precipitation and sequential precipitation, respectively. The PCZ-CP system was almost inactive for methanol synthesis, while the PCZ-SP catalyst increased the methanol yield with respect to the base CZ catalyst. The decrease in the catalytic activity of the PCZ-CP catalyst was explained in terms of the loss in copper surface area. The effect of palladium was not capable of overcoming this significant loss in copper surface area. The enhanced methanol yield for PCZ-SP was not due to additional active Pd sites, but to a synergetic effect of palladium on the active Cu sites. The increase in the amount of hydrogen consumed (H 2 /M) of this catalyst during CuO reduction pointed to the H 2 -spillover mechanism as being responsible for the increase in the methanol yield. The importance of the methodology used for the incorporation of palladium was revealed. The precipitation order had a remarkable influence on the properties of the active phases and, consequently, on the catalytic performance for the hydrogenation of CO 2 to methanol.","author":[{"dropping-particle":"","family":"Fierro","given":"J. L.G.","non-dropping-particle":"","parse-names":false,"suffix":""},{"dropping-particle":"","family":"Melián-Cabrera","given":"I.","non-dropping-particle":"","parse-names":false,"suffix":""},{"dropping-particle":"","family":"López Granados","given":"M.","non-dropping-particle":"","parse-names":false,"suffix":""}],"container-title":"Journal of Catalysis","id":"ITEM-1","issue":"2","issued":{"date-parts":[["2002"]]},"page":"285-294","title":"Pd-modified Cu-Zn catalysts for methanol synthesis from CO2/H2 mixtures: Catalytic structures and performance","type":"article-journal","volume":"210"},"uris":["http://www.mendeley.com/documents/?uuid=714cc9be-f6d1-410a-954d-be8708cabbff"]}],"mendeley":{"formattedCitation":"[44]","plainTextFormattedCitation":"[44]","previouslyFormattedCitation":"[44]"},"properties":{"noteIndex":0},"schema":"https://github.com/citation-style-language/schema/raw/master/csl-citation.json"}</w:instrText>
      </w:r>
      <w:r>
        <w:rPr>
          <w:rFonts w:ascii="Times New Roman" w:hAnsi="Times New Roman" w:cs="Times New Roman"/>
          <w:sz w:val="28"/>
          <w:lang w:val="ru-RU"/>
        </w:rPr>
        <w:fldChar w:fldCharType="separate"/>
      </w:r>
      <w:r w:rsidR="00DE17E0" w:rsidRPr="00DE17E0">
        <w:rPr>
          <w:rFonts w:ascii="Times New Roman" w:hAnsi="Times New Roman" w:cs="Times New Roman"/>
          <w:noProof/>
          <w:sz w:val="28"/>
          <w:lang w:val="ru-RU"/>
        </w:rPr>
        <w:t>[44]</w:t>
      </w:r>
      <w:r>
        <w:rPr>
          <w:rFonts w:ascii="Times New Roman" w:hAnsi="Times New Roman" w:cs="Times New Roman"/>
          <w:sz w:val="28"/>
          <w:lang w:val="ru-RU"/>
        </w:rPr>
        <w:fldChar w:fldCharType="end"/>
      </w:r>
      <w:r>
        <w:rPr>
          <w:rFonts w:ascii="Times New Roman" w:hAnsi="Times New Roman" w:cs="Times New Roman"/>
          <w:sz w:val="28"/>
        </w:rPr>
        <w:t xml:space="preserve">. </w:t>
      </w:r>
    </w:p>
    <w:p w:rsidR="00DC3B02" w:rsidRDefault="00DC3B02" w:rsidP="00DC3B02">
      <w:pPr>
        <w:spacing w:after="0" w:line="360" w:lineRule="auto"/>
        <w:ind w:firstLine="709"/>
        <w:jc w:val="both"/>
        <w:rPr>
          <w:rFonts w:ascii="Times New Roman" w:hAnsi="Times New Roman" w:cs="Times New Roman"/>
          <w:sz w:val="28"/>
        </w:rPr>
      </w:pPr>
      <w:r w:rsidRPr="00FA1042">
        <w:rPr>
          <w:rFonts w:ascii="Times New Roman" w:hAnsi="Times New Roman" w:cs="Times New Roman"/>
          <w:sz w:val="28"/>
        </w:rPr>
        <w:t xml:space="preserve">Окрім каталізаторів на основі </w:t>
      </w:r>
      <w:proofErr w:type="spellStart"/>
      <w:r w:rsidRPr="00FA1042">
        <w:rPr>
          <w:rFonts w:ascii="Times New Roman" w:hAnsi="Times New Roman" w:cs="Times New Roman"/>
          <w:sz w:val="28"/>
        </w:rPr>
        <w:t>Cu</w:t>
      </w:r>
      <w:proofErr w:type="spellEnd"/>
      <w:r w:rsidRPr="00FA1042">
        <w:rPr>
          <w:rFonts w:ascii="Times New Roman" w:hAnsi="Times New Roman" w:cs="Times New Roman"/>
          <w:sz w:val="28"/>
        </w:rPr>
        <w:t xml:space="preserve">, </w:t>
      </w:r>
      <w:r>
        <w:rPr>
          <w:rFonts w:ascii="Times New Roman" w:hAnsi="Times New Roman" w:cs="Times New Roman"/>
          <w:sz w:val="28"/>
        </w:rPr>
        <w:t xml:space="preserve">використовують </w:t>
      </w:r>
      <w:r w:rsidRPr="00FA1042">
        <w:rPr>
          <w:rFonts w:ascii="Times New Roman" w:hAnsi="Times New Roman" w:cs="Times New Roman"/>
          <w:sz w:val="28"/>
        </w:rPr>
        <w:t xml:space="preserve">деякі інші </w:t>
      </w:r>
      <w:r>
        <w:rPr>
          <w:rFonts w:ascii="Times New Roman" w:hAnsi="Times New Roman" w:cs="Times New Roman"/>
          <w:sz w:val="28"/>
        </w:rPr>
        <w:t>речовини</w:t>
      </w:r>
      <w:r w:rsidRPr="00FA1042">
        <w:rPr>
          <w:rFonts w:ascii="Times New Roman" w:hAnsi="Times New Roman" w:cs="Times New Roman"/>
          <w:sz w:val="28"/>
        </w:rPr>
        <w:t xml:space="preserve"> у процесі гідрування СО</w:t>
      </w:r>
      <w:r w:rsidRPr="002A50CF">
        <w:rPr>
          <w:rFonts w:ascii="Times New Roman" w:hAnsi="Times New Roman" w:cs="Times New Roman"/>
          <w:sz w:val="28"/>
          <w:vertAlign w:val="subscript"/>
        </w:rPr>
        <w:t>2</w:t>
      </w:r>
      <w:r w:rsidRPr="00FA1042">
        <w:rPr>
          <w:rFonts w:ascii="Times New Roman" w:hAnsi="Times New Roman" w:cs="Times New Roman"/>
          <w:sz w:val="28"/>
        </w:rPr>
        <w:t>. Напри</w:t>
      </w:r>
      <w:r>
        <w:rPr>
          <w:rFonts w:ascii="Times New Roman" w:hAnsi="Times New Roman" w:cs="Times New Roman"/>
          <w:sz w:val="28"/>
        </w:rPr>
        <w:t xml:space="preserve">клад, каталізатори на основі </w:t>
      </w:r>
      <w:proofErr w:type="spellStart"/>
      <w:r>
        <w:rPr>
          <w:rFonts w:ascii="Times New Roman" w:hAnsi="Times New Roman" w:cs="Times New Roman"/>
          <w:sz w:val="28"/>
        </w:rPr>
        <w:t>Ag</w:t>
      </w:r>
      <w:proofErr w:type="spellEnd"/>
      <w:r w:rsidRPr="00FA1042">
        <w:rPr>
          <w:rFonts w:ascii="Times New Roman" w:hAnsi="Times New Roman" w:cs="Times New Roman"/>
          <w:sz w:val="28"/>
        </w:rPr>
        <w:t xml:space="preserve"> та </w:t>
      </w:r>
      <w:proofErr w:type="spellStart"/>
      <w:r w:rsidRPr="00FA1042">
        <w:rPr>
          <w:rFonts w:ascii="Times New Roman" w:hAnsi="Times New Roman" w:cs="Times New Roman"/>
          <w:sz w:val="28"/>
        </w:rPr>
        <w:t>Au</w:t>
      </w:r>
      <w:proofErr w:type="spellEnd"/>
      <w:r w:rsidRPr="00FA1042">
        <w:rPr>
          <w:rFonts w:ascii="Times New Roman" w:hAnsi="Times New Roman" w:cs="Times New Roman"/>
          <w:sz w:val="28"/>
        </w:rPr>
        <w:t xml:space="preserve"> </w:t>
      </w:r>
      <w:r>
        <w:rPr>
          <w:rFonts w:ascii="Times New Roman" w:hAnsi="Times New Roman" w:cs="Times New Roman"/>
          <w:sz w:val="28"/>
        </w:rPr>
        <w:t>демонструють</w:t>
      </w:r>
      <w:r w:rsidRPr="00FA1042">
        <w:rPr>
          <w:rFonts w:ascii="Times New Roman" w:hAnsi="Times New Roman" w:cs="Times New Roman"/>
          <w:sz w:val="28"/>
        </w:rPr>
        <w:t xml:space="preserve"> </w:t>
      </w:r>
      <w:r>
        <w:rPr>
          <w:rFonts w:ascii="Times New Roman" w:hAnsi="Times New Roman" w:cs="Times New Roman"/>
          <w:sz w:val="28"/>
        </w:rPr>
        <w:t>високу</w:t>
      </w:r>
      <w:r w:rsidRPr="00FA1042">
        <w:rPr>
          <w:rFonts w:ascii="Times New Roman" w:hAnsi="Times New Roman" w:cs="Times New Roman"/>
          <w:sz w:val="28"/>
        </w:rPr>
        <w:t xml:space="preserve"> селективність з </w:t>
      </w:r>
      <w:r>
        <w:rPr>
          <w:rFonts w:ascii="Times New Roman" w:hAnsi="Times New Roman" w:cs="Times New Roman"/>
          <w:sz w:val="28"/>
        </w:rPr>
        <w:t xml:space="preserve">великим вмістом металу. </w:t>
      </w:r>
      <w:proofErr w:type="spellStart"/>
      <w:r>
        <w:rPr>
          <w:rFonts w:ascii="Times New Roman" w:hAnsi="Times New Roman" w:cs="Times New Roman"/>
          <w:sz w:val="28"/>
        </w:rPr>
        <w:t>Pd</w:t>
      </w:r>
      <w:proofErr w:type="spellEnd"/>
      <w:r>
        <w:rPr>
          <w:rFonts w:ascii="Times New Roman" w:hAnsi="Times New Roman" w:cs="Times New Roman"/>
          <w:sz w:val="28"/>
        </w:rPr>
        <w:t>/</w:t>
      </w:r>
      <w:proofErr w:type="spellStart"/>
      <w:r w:rsidRPr="00FA1042">
        <w:rPr>
          <w:rFonts w:ascii="Times New Roman" w:hAnsi="Times New Roman" w:cs="Times New Roman"/>
          <w:sz w:val="28"/>
        </w:rPr>
        <w:t>ZnO</w:t>
      </w:r>
      <w:proofErr w:type="spellEnd"/>
      <w:r w:rsidRPr="00FA1042">
        <w:rPr>
          <w:rFonts w:ascii="Times New Roman" w:hAnsi="Times New Roman" w:cs="Times New Roman"/>
          <w:sz w:val="28"/>
        </w:rPr>
        <w:t xml:space="preserve"> каталізатори, </w:t>
      </w:r>
      <w:r>
        <w:rPr>
          <w:rFonts w:ascii="Times New Roman" w:hAnsi="Times New Roman" w:cs="Times New Roman"/>
          <w:sz w:val="28"/>
        </w:rPr>
        <w:t>нанесені</w:t>
      </w:r>
      <w:r w:rsidRPr="00FA1042">
        <w:rPr>
          <w:rFonts w:ascii="Times New Roman" w:hAnsi="Times New Roman" w:cs="Times New Roman"/>
          <w:sz w:val="28"/>
        </w:rPr>
        <w:t xml:space="preserve"> на багатошаров</w:t>
      </w:r>
      <w:r>
        <w:rPr>
          <w:rFonts w:ascii="Times New Roman" w:hAnsi="Times New Roman" w:cs="Times New Roman"/>
          <w:sz w:val="28"/>
        </w:rPr>
        <w:t>і</w:t>
      </w:r>
      <w:r w:rsidRPr="00FA1042">
        <w:rPr>
          <w:rFonts w:ascii="Times New Roman" w:hAnsi="Times New Roman" w:cs="Times New Roman"/>
          <w:sz w:val="28"/>
        </w:rPr>
        <w:t xml:space="preserve"> вуглецев</w:t>
      </w:r>
      <w:r>
        <w:rPr>
          <w:rFonts w:ascii="Times New Roman" w:hAnsi="Times New Roman" w:cs="Times New Roman"/>
          <w:sz w:val="28"/>
        </w:rPr>
        <w:t>і</w:t>
      </w:r>
      <w:r w:rsidRPr="00FA1042">
        <w:rPr>
          <w:rFonts w:ascii="Times New Roman" w:hAnsi="Times New Roman" w:cs="Times New Roman"/>
          <w:sz w:val="28"/>
        </w:rPr>
        <w:t xml:space="preserve"> </w:t>
      </w:r>
      <w:proofErr w:type="spellStart"/>
      <w:r w:rsidRPr="00FA1042">
        <w:rPr>
          <w:rFonts w:ascii="Times New Roman" w:hAnsi="Times New Roman" w:cs="Times New Roman"/>
          <w:sz w:val="28"/>
        </w:rPr>
        <w:t>нанотрубк</w:t>
      </w:r>
      <w:r>
        <w:rPr>
          <w:rFonts w:ascii="Times New Roman" w:hAnsi="Times New Roman" w:cs="Times New Roman"/>
          <w:sz w:val="28"/>
        </w:rPr>
        <w:t>и</w:t>
      </w:r>
      <w:proofErr w:type="spellEnd"/>
      <w:r w:rsidRPr="00FA1042">
        <w:rPr>
          <w:rFonts w:ascii="Times New Roman" w:hAnsi="Times New Roman" w:cs="Times New Roman"/>
          <w:sz w:val="28"/>
        </w:rPr>
        <w:t xml:space="preserve"> (MWCNT), </w:t>
      </w:r>
      <w:r>
        <w:rPr>
          <w:rFonts w:ascii="Times New Roman" w:hAnsi="Times New Roman" w:cs="Times New Roman"/>
          <w:sz w:val="28"/>
        </w:rPr>
        <w:t>мають</w:t>
      </w:r>
      <w:r w:rsidRPr="00FA1042">
        <w:rPr>
          <w:rFonts w:ascii="Times New Roman" w:hAnsi="Times New Roman" w:cs="Times New Roman"/>
          <w:sz w:val="28"/>
        </w:rPr>
        <w:t xml:space="preserve"> відмінні показники утворення метанолу внаслідок збільшення</w:t>
      </w:r>
      <w:r>
        <w:rPr>
          <w:rFonts w:ascii="Times New Roman" w:hAnsi="Times New Roman" w:cs="Times New Roman"/>
          <w:sz w:val="28"/>
        </w:rPr>
        <w:t xml:space="preserve"> концентрації активного Pd</w:t>
      </w:r>
      <w:r w:rsidRPr="00FA1042">
        <w:rPr>
          <w:rFonts w:ascii="Times New Roman" w:hAnsi="Times New Roman" w:cs="Times New Roman"/>
          <w:sz w:val="28"/>
          <w:vertAlign w:val="superscript"/>
        </w:rPr>
        <w:t>0</w:t>
      </w:r>
      <w:r w:rsidRPr="00157F25">
        <w:rPr>
          <w:rFonts w:ascii="Times New Roman" w:hAnsi="Times New Roman" w:cs="Times New Roman"/>
          <w:sz w:val="28"/>
          <w:vertAlign w:val="superscript"/>
        </w:rPr>
        <w:t xml:space="preserve"> </w:t>
      </w:r>
      <w:r>
        <w:rPr>
          <w:rFonts w:ascii="Times New Roman" w:hAnsi="Times New Roman" w:cs="Times New Roman"/>
          <w:sz w:val="28"/>
          <w:vertAlign w:val="superscript"/>
        </w:rPr>
        <w:fldChar w:fldCharType="begin" w:fldLock="1"/>
      </w:r>
      <w:r w:rsidR="00A601E6">
        <w:rPr>
          <w:rFonts w:ascii="Times New Roman" w:hAnsi="Times New Roman" w:cs="Times New Roman"/>
          <w:sz w:val="28"/>
          <w:vertAlign w:val="superscript"/>
        </w:rPr>
        <w:instrText>ADDIN CSL_CITATION {"citationItems":[{"id":"ITEM-1","itemData":{"DOI":"10.1016/j.apcatb.2008.11.018","ISSN":"09263373","abstract":"A type of Pd-ZnO catalysts supported on multi-walled carbon nanotubes (MWCNTs) were developed, with excellent performance for CO2 hydrogenation to methanol. Under reaction conditions of 3.0 MPa and 523 K, the observed turnover-frequency of CO2 hydrogenation reached 1.15 × 10-2 s-1 over the 16%Pd0.1Zn1/CNTs(h-type). This value was 1.17 and 1.18 times that (0.98 × 10-2 and 0.97 × 10-2 s-1) of the 35%Pd0.1Zn1/AC and 20%Pd0.1Zn1/γ-Al2O3 catalysts with the respective optimal Pd0.1Zn1-loading. Using the MWCNTs in place of AC or γ-Al2O3 as the catalyst support displayed little change in the apparent activation energy for the CO2 hydrogenation, but led to an increase of surface concentration of the Pd0-species in the form of PdZn alloys, a kind of catalytically active Pd0-species closely associated with the methanol generation. On the other hand, the MWCNT-supported Pd-ZnO catalyst could reversibly adsorb a greater amount of hydrogen at temperatures ranging from room temperature to 623 K. This unique feature would help to generate a micro-environment with higher concentration of active H-adspecies at the surface of the functioning catalyst, thus increasing the rate of surface hydrogenation reactions. In comparison with the \"Parallel-type (p-type)\" MWCNTs, the \"Herringbone-type (h-type)\" MWCNTs possess more active surface (with more dangling bonds), and thus, higher capacity for adsorbing H2, which make their promoting action more remarkable. © 2008 Elsevier B.V. All rights reserved.","author":[{"dropping-particle":"","family":"Liang","given":"Xue Lian","non-dropping-particle":"","parse-names":false,"suffix":""},{"dropping-particle":"","family":"Dong","given":"Xin","non-dropping-particle":"","parse-names":false,"suffix":""},{"dropping-particle":"","family":"Lin","given":"Guo Dong","non-dropping-particle":"","parse-names":false,"suffix":""},{"dropping-particle":"Bin","family":"Zhang","given":"Hong","non-dropping-particle":"","parse-names":false,"suffix":""}],"container-title":"Applied Catalysis B: Environmental","id":"ITEM-1","issue":"3-4","issued":{"date-parts":[["2009"]]},"page":"315-322","title":"Carbon nanotube-supported Pd-ZnO catalyst for hydrogenation of CO2 to methanol","type":"article-journal","volume":"88"},"uris":["http://www.mendeley.com/documents/?uuid=34eca5b8-00dd-4aac-be79-32766a3078d8"]}],"mendeley":{"formattedCitation":"[45]","plainTextFormattedCitation":"[45]","previouslyFormattedCitation":"[45]"},"properties":{"noteIndex":0},"schema":"https://github.com/citation-style-language/schema/raw/master/csl-citation.json"}</w:instrText>
      </w:r>
      <w:r>
        <w:rPr>
          <w:rFonts w:ascii="Times New Roman" w:hAnsi="Times New Roman" w:cs="Times New Roman"/>
          <w:sz w:val="28"/>
          <w:vertAlign w:val="superscript"/>
        </w:rPr>
        <w:fldChar w:fldCharType="separate"/>
      </w:r>
      <w:r w:rsidR="00DE17E0" w:rsidRPr="00DE17E0">
        <w:rPr>
          <w:rFonts w:ascii="Times New Roman" w:hAnsi="Times New Roman" w:cs="Times New Roman"/>
          <w:noProof/>
          <w:sz w:val="28"/>
        </w:rPr>
        <w:t>[45]</w:t>
      </w:r>
      <w:r>
        <w:rPr>
          <w:rFonts w:ascii="Times New Roman" w:hAnsi="Times New Roman" w:cs="Times New Roman"/>
          <w:sz w:val="28"/>
          <w:vertAlign w:val="superscript"/>
        </w:rPr>
        <w:fldChar w:fldCharType="end"/>
      </w:r>
      <w:r>
        <w:rPr>
          <w:rFonts w:ascii="Times New Roman" w:hAnsi="Times New Roman" w:cs="Times New Roman"/>
          <w:sz w:val="28"/>
        </w:rPr>
        <w:t>.</w:t>
      </w:r>
      <w:r w:rsidRPr="00FA1042">
        <w:rPr>
          <w:rFonts w:ascii="Times New Roman" w:hAnsi="Times New Roman" w:cs="Times New Roman"/>
          <w:sz w:val="28"/>
        </w:rPr>
        <w:t xml:space="preserve"> </w:t>
      </w:r>
      <w:r>
        <w:rPr>
          <w:rFonts w:ascii="Times New Roman" w:hAnsi="Times New Roman" w:cs="Times New Roman"/>
          <w:sz w:val="28"/>
        </w:rPr>
        <w:t xml:space="preserve">Каталізатори </w:t>
      </w:r>
      <w:proofErr w:type="spellStart"/>
      <w:r>
        <w:rPr>
          <w:rFonts w:ascii="Times New Roman" w:hAnsi="Times New Roman" w:cs="Times New Roman"/>
          <w:sz w:val="28"/>
        </w:rPr>
        <w:t>Pd</w:t>
      </w:r>
      <w:proofErr w:type="spellEnd"/>
      <w:r>
        <w:rPr>
          <w:rFonts w:ascii="Times New Roman" w:hAnsi="Times New Roman" w:cs="Times New Roman"/>
          <w:sz w:val="28"/>
        </w:rPr>
        <w:t>/</w:t>
      </w:r>
      <w:proofErr w:type="spellStart"/>
      <w:r w:rsidRPr="00FA1042">
        <w:rPr>
          <w:rFonts w:ascii="Times New Roman" w:hAnsi="Times New Roman" w:cs="Times New Roman"/>
          <w:sz w:val="28"/>
        </w:rPr>
        <w:t>ZnO</w:t>
      </w:r>
      <w:proofErr w:type="spellEnd"/>
      <w:r>
        <w:rPr>
          <w:rFonts w:ascii="Times New Roman" w:hAnsi="Times New Roman" w:cs="Times New Roman"/>
          <w:sz w:val="28"/>
        </w:rPr>
        <w:t>,</w:t>
      </w:r>
      <w:r w:rsidRPr="00FA1042">
        <w:rPr>
          <w:rFonts w:ascii="Times New Roman" w:hAnsi="Times New Roman" w:cs="Times New Roman"/>
          <w:sz w:val="28"/>
        </w:rPr>
        <w:t xml:space="preserve"> </w:t>
      </w:r>
      <w:r>
        <w:rPr>
          <w:rFonts w:ascii="Times New Roman" w:hAnsi="Times New Roman" w:cs="Times New Roman"/>
          <w:sz w:val="28"/>
        </w:rPr>
        <w:t>нанесені на</w:t>
      </w:r>
      <w:r w:rsidRPr="00FA1042">
        <w:rPr>
          <w:rFonts w:ascii="Times New Roman" w:hAnsi="Times New Roman" w:cs="Times New Roman"/>
          <w:sz w:val="28"/>
        </w:rPr>
        <w:t xml:space="preserve"> </w:t>
      </w:r>
      <w:proofErr w:type="spellStart"/>
      <w:r w:rsidRPr="00FA1042">
        <w:rPr>
          <w:rFonts w:ascii="Times New Roman" w:hAnsi="Times New Roman" w:cs="Times New Roman"/>
          <w:sz w:val="28"/>
        </w:rPr>
        <w:t>MWCNTs</w:t>
      </w:r>
      <w:proofErr w:type="spellEnd"/>
      <w:r w:rsidRPr="00FA1042">
        <w:rPr>
          <w:rFonts w:ascii="Times New Roman" w:hAnsi="Times New Roman" w:cs="Times New Roman"/>
          <w:sz w:val="28"/>
        </w:rPr>
        <w:t xml:space="preserve"> можуть реверсивно адсорбувати </w:t>
      </w:r>
      <w:r>
        <w:rPr>
          <w:rFonts w:ascii="Times New Roman" w:hAnsi="Times New Roman" w:cs="Times New Roman"/>
          <w:sz w:val="28"/>
        </w:rPr>
        <w:t>збільшену</w:t>
      </w:r>
      <w:r w:rsidRPr="00FA1042">
        <w:rPr>
          <w:rFonts w:ascii="Times New Roman" w:hAnsi="Times New Roman" w:cs="Times New Roman"/>
          <w:sz w:val="28"/>
        </w:rPr>
        <w:t xml:space="preserve"> кількість водню, що сприяє </w:t>
      </w:r>
      <w:r w:rsidRPr="00FA1042">
        <w:rPr>
          <w:rFonts w:ascii="Times New Roman" w:hAnsi="Times New Roman" w:cs="Times New Roman"/>
          <w:sz w:val="28"/>
        </w:rPr>
        <w:lastRenderedPageBreak/>
        <w:t>утворенню</w:t>
      </w:r>
      <w:r>
        <w:rPr>
          <w:rFonts w:ascii="Times New Roman" w:hAnsi="Times New Roman" w:cs="Times New Roman"/>
          <w:sz w:val="28"/>
        </w:rPr>
        <w:t xml:space="preserve"> </w:t>
      </w:r>
      <w:r w:rsidRPr="00FA1042">
        <w:rPr>
          <w:rFonts w:ascii="Times New Roman" w:hAnsi="Times New Roman" w:cs="Times New Roman"/>
          <w:sz w:val="28"/>
        </w:rPr>
        <w:t>мікросередовища з біл</w:t>
      </w:r>
      <w:r>
        <w:rPr>
          <w:rFonts w:ascii="Times New Roman" w:hAnsi="Times New Roman" w:cs="Times New Roman"/>
          <w:sz w:val="28"/>
        </w:rPr>
        <w:t xml:space="preserve">ьшою концентрацією активного </w:t>
      </w:r>
      <w:r w:rsidRPr="00FA1042">
        <w:rPr>
          <w:rFonts w:ascii="Times New Roman" w:hAnsi="Times New Roman" w:cs="Times New Roman"/>
          <w:sz w:val="28"/>
        </w:rPr>
        <w:t>водню та збільшує швидкість реакції поверхне</w:t>
      </w:r>
      <w:r>
        <w:rPr>
          <w:rFonts w:ascii="Times New Roman" w:hAnsi="Times New Roman" w:cs="Times New Roman"/>
          <w:sz w:val="28"/>
        </w:rPr>
        <w:t xml:space="preserve">вого гідрування. Каталізатор </w:t>
      </w:r>
      <w:proofErr w:type="spellStart"/>
      <w:r>
        <w:rPr>
          <w:rFonts w:ascii="Times New Roman" w:hAnsi="Times New Roman" w:cs="Times New Roman"/>
          <w:sz w:val="28"/>
        </w:rPr>
        <w:t>Pd</w:t>
      </w:r>
      <w:proofErr w:type="spellEnd"/>
      <w:r>
        <w:rPr>
          <w:rFonts w:ascii="Times New Roman" w:hAnsi="Times New Roman" w:cs="Times New Roman"/>
          <w:sz w:val="28"/>
        </w:rPr>
        <w:t>/</w:t>
      </w:r>
      <w:r w:rsidRPr="00FA1042">
        <w:rPr>
          <w:rFonts w:ascii="Times New Roman" w:hAnsi="Times New Roman" w:cs="Times New Roman"/>
          <w:sz w:val="28"/>
        </w:rPr>
        <w:t>Ga</w:t>
      </w:r>
      <w:r w:rsidRPr="002A50CF">
        <w:rPr>
          <w:rFonts w:ascii="Times New Roman" w:hAnsi="Times New Roman" w:cs="Times New Roman"/>
          <w:sz w:val="28"/>
          <w:vertAlign w:val="subscript"/>
        </w:rPr>
        <w:t>2</w:t>
      </w:r>
      <w:r w:rsidRPr="00FA1042">
        <w:rPr>
          <w:rFonts w:ascii="Times New Roman" w:hAnsi="Times New Roman" w:cs="Times New Roman"/>
          <w:sz w:val="28"/>
        </w:rPr>
        <w:t>O</w:t>
      </w:r>
      <w:r w:rsidRPr="002A50CF">
        <w:rPr>
          <w:rFonts w:ascii="Times New Roman" w:hAnsi="Times New Roman" w:cs="Times New Roman"/>
          <w:sz w:val="28"/>
          <w:vertAlign w:val="subscript"/>
        </w:rPr>
        <w:t>3</w:t>
      </w:r>
      <w:r w:rsidRPr="00FA1042">
        <w:rPr>
          <w:rFonts w:ascii="Times New Roman" w:hAnsi="Times New Roman" w:cs="Times New Roman"/>
          <w:sz w:val="28"/>
        </w:rPr>
        <w:t xml:space="preserve"> виявляє неабияку активність та селективність в синтезі метанолу внаслідок утворення нових активних </w:t>
      </w:r>
      <w:r>
        <w:rPr>
          <w:rFonts w:ascii="Times New Roman" w:hAnsi="Times New Roman" w:cs="Times New Roman"/>
          <w:sz w:val="28"/>
        </w:rPr>
        <w:t xml:space="preserve">центрів </w:t>
      </w:r>
      <w:proofErr w:type="spellStart"/>
      <w:r>
        <w:rPr>
          <w:rFonts w:ascii="Times New Roman" w:hAnsi="Times New Roman" w:cs="Times New Roman"/>
          <w:sz w:val="28"/>
        </w:rPr>
        <w:t>Pd-</w:t>
      </w:r>
      <w:r w:rsidRPr="00FA1042">
        <w:rPr>
          <w:rFonts w:ascii="Times New Roman" w:hAnsi="Times New Roman" w:cs="Times New Roman"/>
          <w:sz w:val="28"/>
        </w:rPr>
        <w:t>Ga</w:t>
      </w:r>
      <w:proofErr w:type="spellEnd"/>
      <w:r w:rsidRPr="001217B0">
        <w:rPr>
          <w:rFonts w:ascii="Times New Roman" w:hAnsi="Times New Roman" w:cs="Times New Roman"/>
          <w:sz w:val="28"/>
        </w:rPr>
        <w:t xml:space="preserve"> </w:t>
      </w:r>
      <w:r>
        <w:rPr>
          <w:rFonts w:ascii="Times New Roman" w:hAnsi="Times New Roman" w:cs="Times New Roman"/>
          <w:sz w:val="28"/>
        </w:rPr>
        <w:t>сплаву</w:t>
      </w:r>
      <w:r w:rsidRPr="00FA1042">
        <w:rPr>
          <w:rFonts w:ascii="Times New Roman" w:hAnsi="Times New Roman" w:cs="Times New Roman"/>
          <w:sz w:val="28"/>
        </w:rPr>
        <w:t>.</w:t>
      </w:r>
      <w:r>
        <w:rPr>
          <w:rFonts w:ascii="Times New Roman" w:hAnsi="Times New Roman" w:cs="Times New Roman"/>
          <w:sz w:val="28"/>
        </w:rPr>
        <w:t xml:space="preserve"> </w:t>
      </w:r>
      <w:r w:rsidRPr="00FA1042">
        <w:rPr>
          <w:rFonts w:ascii="Times New Roman" w:hAnsi="Times New Roman" w:cs="Times New Roman"/>
          <w:sz w:val="28"/>
        </w:rPr>
        <w:t xml:space="preserve">Водень, </w:t>
      </w:r>
      <w:r>
        <w:rPr>
          <w:rFonts w:ascii="Times New Roman" w:hAnsi="Times New Roman" w:cs="Times New Roman"/>
          <w:sz w:val="28"/>
        </w:rPr>
        <w:t xml:space="preserve">що </w:t>
      </w:r>
      <w:r w:rsidRPr="00FA1042">
        <w:rPr>
          <w:rFonts w:ascii="Times New Roman" w:hAnsi="Times New Roman" w:cs="Times New Roman"/>
          <w:sz w:val="28"/>
        </w:rPr>
        <w:t>дисоці</w:t>
      </w:r>
      <w:r>
        <w:rPr>
          <w:rFonts w:ascii="Times New Roman" w:hAnsi="Times New Roman" w:cs="Times New Roman"/>
          <w:sz w:val="28"/>
        </w:rPr>
        <w:t>ює</w:t>
      </w:r>
      <w:r w:rsidRPr="00FA1042">
        <w:rPr>
          <w:rFonts w:ascii="Times New Roman" w:hAnsi="Times New Roman" w:cs="Times New Roman"/>
          <w:sz w:val="28"/>
        </w:rPr>
        <w:t xml:space="preserve"> на металевій поверхні </w:t>
      </w:r>
      <w:proofErr w:type="spellStart"/>
      <w:r w:rsidRPr="00FA1042">
        <w:rPr>
          <w:rFonts w:ascii="Times New Roman" w:hAnsi="Times New Roman" w:cs="Times New Roman"/>
          <w:sz w:val="28"/>
        </w:rPr>
        <w:t>Pd</w:t>
      </w:r>
      <w:proofErr w:type="spellEnd"/>
      <w:r w:rsidRPr="00FA1042">
        <w:rPr>
          <w:rFonts w:ascii="Times New Roman" w:hAnsi="Times New Roman" w:cs="Times New Roman"/>
          <w:sz w:val="28"/>
        </w:rPr>
        <w:t>, переходить на Ga</w:t>
      </w:r>
      <w:r w:rsidRPr="002A50CF">
        <w:rPr>
          <w:rFonts w:ascii="Times New Roman" w:hAnsi="Times New Roman" w:cs="Times New Roman"/>
          <w:sz w:val="28"/>
          <w:vertAlign w:val="subscript"/>
        </w:rPr>
        <w:t>2</w:t>
      </w:r>
      <w:r w:rsidRPr="00FA1042">
        <w:rPr>
          <w:rFonts w:ascii="Times New Roman" w:hAnsi="Times New Roman" w:cs="Times New Roman"/>
          <w:sz w:val="28"/>
        </w:rPr>
        <w:t>O</w:t>
      </w:r>
      <w:r w:rsidRPr="002A50CF">
        <w:rPr>
          <w:rFonts w:ascii="Times New Roman" w:hAnsi="Times New Roman" w:cs="Times New Roman"/>
          <w:sz w:val="28"/>
          <w:vertAlign w:val="subscript"/>
        </w:rPr>
        <w:t>3</w:t>
      </w:r>
      <w:r w:rsidRPr="00FA1042">
        <w:rPr>
          <w:rFonts w:ascii="Times New Roman" w:hAnsi="Times New Roman" w:cs="Times New Roman"/>
          <w:sz w:val="28"/>
        </w:rPr>
        <w:t xml:space="preserve"> та реагує з</w:t>
      </w:r>
      <w:r>
        <w:rPr>
          <w:rFonts w:ascii="Times New Roman" w:hAnsi="Times New Roman" w:cs="Times New Roman"/>
          <w:sz w:val="28"/>
        </w:rPr>
        <w:t>і зв’язаними з</w:t>
      </w:r>
      <w:r w:rsidRPr="00FA1042">
        <w:rPr>
          <w:rFonts w:ascii="Times New Roman" w:hAnsi="Times New Roman" w:cs="Times New Roman"/>
          <w:sz w:val="28"/>
        </w:rPr>
        <w:t xml:space="preserve"> поверхне</w:t>
      </w:r>
      <w:r>
        <w:rPr>
          <w:rFonts w:ascii="Times New Roman" w:hAnsi="Times New Roman" w:cs="Times New Roman"/>
          <w:sz w:val="28"/>
        </w:rPr>
        <w:t>ю</w:t>
      </w:r>
      <w:r w:rsidRPr="00FA1042">
        <w:rPr>
          <w:rFonts w:ascii="Times New Roman" w:hAnsi="Times New Roman" w:cs="Times New Roman"/>
          <w:sz w:val="28"/>
        </w:rPr>
        <w:t xml:space="preserve"> </w:t>
      </w:r>
      <w:r>
        <w:rPr>
          <w:rFonts w:ascii="Times New Roman" w:hAnsi="Times New Roman" w:cs="Times New Roman"/>
          <w:sz w:val="28"/>
        </w:rPr>
        <w:t xml:space="preserve">сполуками </w:t>
      </w:r>
      <w:r w:rsidRPr="00FA1042">
        <w:rPr>
          <w:rFonts w:ascii="Times New Roman" w:hAnsi="Times New Roman" w:cs="Times New Roman"/>
          <w:sz w:val="28"/>
        </w:rPr>
        <w:t>(наприклад, форм</w:t>
      </w:r>
      <w:r>
        <w:rPr>
          <w:rFonts w:ascii="Times New Roman" w:hAnsi="Times New Roman" w:cs="Times New Roman"/>
          <w:sz w:val="28"/>
        </w:rPr>
        <w:t xml:space="preserve">іатами), завершуючи </w:t>
      </w:r>
      <w:r w:rsidRPr="00FA1042">
        <w:rPr>
          <w:rFonts w:ascii="Times New Roman" w:hAnsi="Times New Roman" w:cs="Times New Roman"/>
          <w:sz w:val="28"/>
        </w:rPr>
        <w:t>реакційний цикл</w:t>
      </w:r>
      <w:r w:rsidRPr="00157F25">
        <w:rPr>
          <w:rFonts w:ascii="Times New Roman" w:hAnsi="Times New Roman" w:cs="Times New Roman"/>
          <w:sz w:val="28"/>
        </w:rPr>
        <w:t xml:space="preserve"> </w:t>
      </w:r>
      <w:r>
        <w:rPr>
          <w:rFonts w:ascii="Times New Roman" w:hAnsi="Times New Roman" w:cs="Times New Roman"/>
          <w:sz w:val="28"/>
        </w:rPr>
        <w:fldChar w:fldCharType="begin" w:fldLock="1"/>
      </w:r>
      <w:r w:rsidR="00A601E6">
        <w:rPr>
          <w:rFonts w:ascii="Times New Roman" w:hAnsi="Times New Roman" w:cs="Times New Roman"/>
          <w:sz w:val="28"/>
        </w:rPr>
        <w:instrText>ADDIN CSL_CITATION {"citationItems":[{"id":"ITEM-1","itemData":{"DOI":"10.1016/j.cattod.2007.11.034","ISSN":"09205861","abstract":"The synthesis of CH3OH from CO2/H2 mixtures using Ga2O3-Pd/SiO2 promoted catalysts is strongly affected by the reaction products. At finite conversion, important amounts of water and carbon monoxide are also found in the system and, therefore, a comprehensive evaluation of their impact on the process is particularly relevant. An experimental program was conducted, using a plug-flow, differential reactor and a Berty-type CSTR recycle reactor, for a wide range of temperature (508-538 K), pressure (1-4 MPa), composition (H2/CO2 = 1, 3 and 6) and space velocity, including H2-CO-CO2 and H2-He-CO2 ternary mixtures as well. The deleterious effect of CO is attributed to its strong chemisorptive bonding onto the metal, which hampers the generation and transfer of dissociated hydrogen, Hs, from the Pd crystallites to the Ga2O3; this effect alters both the activity and the selectivity of the catalyst. The detrimental impact of H2O, which is produced in every stoichiometric reaction of the system, is related to its interference on the availability of coordinatively unsaturated sites (cus) on the gallia surface. © 2007 Elsevier B.V. All rights reserved.","author":[{"dropping-particle":"","family":"Chiavassa","given":"Dante L.","non-dropping-particle":"","parse-names":false,"suffix":""},{"dropping-particle":"","family":"Barrandeguy","given":"Julieta","non-dropping-particle":"","parse-names":false,"suffix":""},{"dropping-particle":"","family":"Bonivardi","given":"Adrian L.","non-dropping-particle":"","parse-names":false,"suffix":""},{"dropping-particle":"","family":"Baltanás","given":"Miguel A.","non-dropping-particle":"","parse-names":false,"suffix":""}],"container-title":"Catalysis Today","id":"ITEM-1","issue":"1-4","issued":{"date-parts":[["2008"]]},"page":"780-786","title":"Methanol synthesis from CO2/H2 using Ga2O3-Pd/silica catalysts: Impact of reaction products","type":"article-journal","volume":"133-135"},"uris":["http://www.mendeley.com/documents/?uuid=8434c153-e9b1-4f4d-9ad6-3c3da5b09771"]}],"mendeley":{"formattedCitation":"[46]","plainTextFormattedCitation":"[46]","previouslyFormattedCitation":"[46]"},"properties":{"noteIndex":0},"schema":"https://github.com/citation-style-language/schema/raw/master/csl-citation.json"}</w:instrText>
      </w:r>
      <w:r>
        <w:rPr>
          <w:rFonts w:ascii="Times New Roman" w:hAnsi="Times New Roman" w:cs="Times New Roman"/>
          <w:sz w:val="28"/>
        </w:rPr>
        <w:fldChar w:fldCharType="separate"/>
      </w:r>
      <w:r w:rsidR="00DE17E0" w:rsidRPr="00DE17E0">
        <w:rPr>
          <w:rFonts w:ascii="Times New Roman" w:hAnsi="Times New Roman" w:cs="Times New Roman"/>
          <w:noProof/>
          <w:sz w:val="28"/>
        </w:rPr>
        <w:t>[46]</w:t>
      </w:r>
      <w:r>
        <w:rPr>
          <w:rFonts w:ascii="Times New Roman" w:hAnsi="Times New Roman" w:cs="Times New Roman"/>
          <w:sz w:val="28"/>
        </w:rPr>
        <w:fldChar w:fldCharType="end"/>
      </w:r>
      <w:r>
        <w:rPr>
          <w:rFonts w:ascii="Times New Roman" w:hAnsi="Times New Roman" w:cs="Times New Roman"/>
          <w:sz w:val="28"/>
        </w:rPr>
        <w:t>.</w:t>
      </w:r>
    </w:p>
    <w:p w:rsidR="00DC3B02" w:rsidRDefault="00DC3B02" w:rsidP="00DC3B02">
      <w:pPr>
        <w:spacing w:after="0" w:line="360" w:lineRule="auto"/>
        <w:ind w:firstLine="709"/>
        <w:jc w:val="both"/>
        <w:rPr>
          <w:rFonts w:ascii="Times New Roman" w:hAnsi="Times New Roman" w:cs="Times New Roman"/>
          <w:sz w:val="28"/>
        </w:rPr>
      </w:pPr>
      <w:r w:rsidRPr="006072B7">
        <w:rPr>
          <w:rFonts w:ascii="Times New Roman" w:hAnsi="Times New Roman" w:cs="Times New Roman"/>
          <w:sz w:val="28"/>
        </w:rPr>
        <w:t xml:space="preserve">Цікаво, що </w:t>
      </w:r>
      <w:r>
        <w:rPr>
          <w:rFonts w:ascii="Times New Roman" w:hAnsi="Times New Roman" w:cs="Times New Roman"/>
          <w:sz w:val="28"/>
        </w:rPr>
        <w:t xml:space="preserve">саме </w:t>
      </w:r>
      <w:r w:rsidRPr="006072B7">
        <w:rPr>
          <w:rFonts w:ascii="Times New Roman" w:hAnsi="Times New Roman" w:cs="Times New Roman"/>
          <w:sz w:val="28"/>
        </w:rPr>
        <w:t>формальдегід, а не</w:t>
      </w:r>
      <w:r>
        <w:rPr>
          <w:rFonts w:ascii="Times New Roman" w:hAnsi="Times New Roman" w:cs="Times New Roman"/>
          <w:sz w:val="28"/>
        </w:rPr>
        <w:t xml:space="preserve"> метанол, є основним продуктом при проведенні реакції</w:t>
      </w:r>
      <w:r w:rsidRPr="006072B7">
        <w:rPr>
          <w:rFonts w:ascii="Times New Roman" w:hAnsi="Times New Roman" w:cs="Times New Roman"/>
          <w:sz w:val="28"/>
        </w:rPr>
        <w:t xml:space="preserve"> </w:t>
      </w:r>
      <w:r>
        <w:rPr>
          <w:rFonts w:ascii="Times New Roman" w:hAnsi="Times New Roman" w:cs="Times New Roman"/>
          <w:sz w:val="28"/>
        </w:rPr>
        <w:t>на каталізаторі</w:t>
      </w:r>
      <w:r w:rsidRPr="006072B7">
        <w:rPr>
          <w:rFonts w:ascii="Times New Roman" w:hAnsi="Times New Roman" w:cs="Times New Roman"/>
          <w:sz w:val="28"/>
        </w:rPr>
        <w:t xml:space="preserve"> </w:t>
      </w:r>
      <w:proofErr w:type="spellStart"/>
      <w:r w:rsidRPr="006072B7">
        <w:rPr>
          <w:rFonts w:ascii="Times New Roman" w:hAnsi="Times New Roman" w:cs="Times New Roman"/>
          <w:sz w:val="28"/>
        </w:rPr>
        <w:t>Pt</w:t>
      </w:r>
      <w:proofErr w:type="spellEnd"/>
      <w:r>
        <w:rPr>
          <w:rFonts w:ascii="Times New Roman" w:hAnsi="Times New Roman" w:cs="Times New Roman"/>
          <w:sz w:val="28"/>
        </w:rPr>
        <w:t>/</w:t>
      </w:r>
      <w:proofErr w:type="spellStart"/>
      <w:r>
        <w:rPr>
          <w:rFonts w:ascii="Times New Roman" w:hAnsi="Times New Roman" w:cs="Times New Roman"/>
          <w:sz w:val="28"/>
        </w:rPr>
        <w:t>Cu</w:t>
      </w:r>
      <w:proofErr w:type="spellEnd"/>
      <w:r>
        <w:rPr>
          <w:rFonts w:ascii="Times New Roman" w:hAnsi="Times New Roman" w:cs="Times New Roman"/>
          <w:sz w:val="28"/>
        </w:rPr>
        <w:t>/</w:t>
      </w:r>
      <w:r w:rsidRPr="006072B7">
        <w:rPr>
          <w:rFonts w:ascii="Times New Roman" w:hAnsi="Times New Roman" w:cs="Times New Roman"/>
          <w:sz w:val="28"/>
        </w:rPr>
        <w:t>SiO</w:t>
      </w:r>
      <w:r w:rsidRPr="002A50CF">
        <w:rPr>
          <w:rFonts w:ascii="Times New Roman" w:hAnsi="Times New Roman" w:cs="Times New Roman"/>
          <w:sz w:val="28"/>
          <w:vertAlign w:val="subscript"/>
        </w:rPr>
        <w:t>2</w:t>
      </w:r>
      <w:r w:rsidRPr="006072B7">
        <w:rPr>
          <w:rFonts w:ascii="Times New Roman" w:hAnsi="Times New Roman" w:cs="Times New Roman"/>
          <w:sz w:val="28"/>
        </w:rPr>
        <w:t xml:space="preserve"> при </w:t>
      </w:r>
      <w:r>
        <w:rPr>
          <w:rFonts w:ascii="Times New Roman" w:hAnsi="Times New Roman" w:cs="Times New Roman"/>
          <w:sz w:val="28"/>
        </w:rPr>
        <w:t>150 ºС</w:t>
      </w:r>
      <w:r w:rsidRPr="006072B7">
        <w:rPr>
          <w:rFonts w:ascii="Times New Roman" w:hAnsi="Times New Roman" w:cs="Times New Roman"/>
          <w:sz w:val="28"/>
        </w:rPr>
        <w:t xml:space="preserve"> та 0,6 МП</w:t>
      </w:r>
      <w:r w:rsidR="004A4116">
        <w:rPr>
          <w:rFonts w:ascii="Times New Roman" w:hAnsi="Times New Roman" w:cs="Times New Roman"/>
          <w:sz w:val="28"/>
        </w:rPr>
        <w:t>а.</w:t>
      </w:r>
      <w:r w:rsidRPr="006072B7">
        <w:rPr>
          <w:rFonts w:ascii="Times New Roman" w:hAnsi="Times New Roman" w:cs="Times New Roman"/>
          <w:sz w:val="28"/>
        </w:rPr>
        <w:t xml:space="preserve"> Оптимальне атомне співвідношення </w:t>
      </w:r>
      <w:proofErr w:type="spellStart"/>
      <w:r w:rsidRPr="006072B7">
        <w:rPr>
          <w:rFonts w:ascii="Times New Roman" w:hAnsi="Times New Roman" w:cs="Times New Roman"/>
          <w:sz w:val="28"/>
        </w:rPr>
        <w:t>Рt</w:t>
      </w:r>
      <w:proofErr w:type="spellEnd"/>
      <w:r>
        <w:rPr>
          <w:rFonts w:ascii="Times New Roman" w:hAnsi="Times New Roman" w:cs="Times New Roman"/>
          <w:sz w:val="28"/>
        </w:rPr>
        <w:t>/</w:t>
      </w:r>
      <w:proofErr w:type="spellStart"/>
      <w:r w:rsidRPr="006072B7">
        <w:rPr>
          <w:rFonts w:ascii="Times New Roman" w:hAnsi="Times New Roman" w:cs="Times New Roman"/>
          <w:sz w:val="28"/>
        </w:rPr>
        <w:t>Cu</w:t>
      </w:r>
      <w:proofErr w:type="spellEnd"/>
      <w:r w:rsidRPr="006072B7">
        <w:rPr>
          <w:rFonts w:ascii="Times New Roman" w:hAnsi="Times New Roman" w:cs="Times New Roman"/>
          <w:sz w:val="28"/>
        </w:rPr>
        <w:t xml:space="preserve"> для селективного утворення формальдегіду становить 0,03. Водень </w:t>
      </w:r>
      <w:proofErr w:type="spellStart"/>
      <w:r w:rsidRPr="006072B7">
        <w:rPr>
          <w:rFonts w:ascii="Times New Roman" w:hAnsi="Times New Roman" w:cs="Times New Roman"/>
          <w:sz w:val="28"/>
        </w:rPr>
        <w:t>хемосорбується</w:t>
      </w:r>
      <w:proofErr w:type="spellEnd"/>
      <w:r w:rsidRPr="006072B7">
        <w:rPr>
          <w:rFonts w:ascii="Times New Roman" w:hAnsi="Times New Roman" w:cs="Times New Roman"/>
          <w:sz w:val="28"/>
        </w:rPr>
        <w:t xml:space="preserve"> на поверхні платини, а потім дифундує на поверхню міді. Міграційний поверхневий водень сприяє утворенню формальдегіду</w:t>
      </w:r>
      <w:r>
        <w:rPr>
          <w:rFonts w:ascii="Times New Roman" w:hAnsi="Times New Roman" w:cs="Times New Roman"/>
          <w:sz w:val="28"/>
        </w:rPr>
        <w:t xml:space="preserve"> </w:t>
      </w:r>
      <w:r>
        <w:rPr>
          <w:rFonts w:ascii="Times New Roman" w:hAnsi="Times New Roman" w:cs="Times New Roman"/>
          <w:sz w:val="28"/>
        </w:rPr>
        <w:fldChar w:fldCharType="begin" w:fldLock="1"/>
      </w:r>
      <w:r w:rsidR="00A601E6">
        <w:rPr>
          <w:rFonts w:ascii="Times New Roman" w:hAnsi="Times New Roman" w:cs="Times New Roman"/>
          <w:sz w:val="28"/>
        </w:rPr>
        <w:instrText>ADDIN CSL_CITATION {"citationItems":[{"id":"ITEM-1","itemData":{"DOI":"10.1002/1099-0739(200102)15:2&lt;148::AID-AOC104&gt;3.0.CO;2-N","ISSN":"02682605","abstract":"CO2 hydrogenation was carried out at 423 K and 600 KPa with PtCu/SiO2 catalyst. Formaldehyde rather than methanol was mainly produced, and platinum is believed to play an important role in the selective production of formaldehyde from CO2 hydrogenation. The optimum atomic ratio of Pt/Cu in the PtCu/SiO2 catalyst for the selective production of formaldehyde was 0.03. Copyright (C) 2001 John Wiley &amp; Sons, Ltd.","author":[{"dropping-particle":"","family":"Lunev","given":"N. K.","non-dropping-particle":"","parse-names":false,"suffix":""},{"dropping-particle":"","family":"Shmyrko","given":"Yu I.","non-dropping-particle":"","parse-names":false,"suffix":""},{"dropping-particle":"V.","family":"Pavlenko","given":"N.","non-dropping-particle":"","parse-names":false,"suffix":""},{"dropping-particle":"","family":"Norton","given":"B.","non-dropping-particle":"","parse-names":false,"suffix":""}],"container-title":"Applied Organometallic Chemistry","id":"ITEM-1","issue":"2","issued":{"date-parts":[["2001"]]},"page":"148-150","title":"Selective formation of formaldehyde from carbon dioxide and hydrogen over PtCu/SiO2","type":"article-journal","volume":"15"},"uris":["http://www.mendeley.com/documents/?uuid=4cee2c7f-2490-44c1-a0a3-e412f76142fa"]}],"mendeley":{"formattedCitation":"[47]","plainTextFormattedCitation":"[47]","previouslyFormattedCitation":"[47]"},"properties":{"noteIndex":0},"schema":"https://github.com/citation-style-language/schema/raw/master/csl-citation.json"}</w:instrText>
      </w:r>
      <w:r>
        <w:rPr>
          <w:rFonts w:ascii="Times New Roman" w:hAnsi="Times New Roman" w:cs="Times New Roman"/>
          <w:sz w:val="28"/>
        </w:rPr>
        <w:fldChar w:fldCharType="separate"/>
      </w:r>
      <w:r w:rsidR="00DE17E0" w:rsidRPr="00DE17E0">
        <w:rPr>
          <w:rFonts w:ascii="Times New Roman" w:hAnsi="Times New Roman" w:cs="Times New Roman"/>
          <w:noProof/>
          <w:sz w:val="28"/>
        </w:rPr>
        <w:t>[47]</w:t>
      </w:r>
      <w:r>
        <w:rPr>
          <w:rFonts w:ascii="Times New Roman" w:hAnsi="Times New Roman" w:cs="Times New Roman"/>
          <w:sz w:val="28"/>
        </w:rPr>
        <w:fldChar w:fldCharType="end"/>
      </w:r>
      <w:r>
        <w:rPr>
          <w:rFonts w:ascii="Times New Roman" w:hAnsi="Times New Roman" w:cs="Times New Roman"/>
          <w:sz w:val="28"/>
        </w:rPr>
        <w:t>.</w:t>
      </w:r>
    </w:p>
    <w:p w:rsidR="00DC3B02" w:rsidRDefault="00DC3B02" w:rsidP="00DC3B02">
      <w:pPr>
        <w:spacing w:after="0" w:line="360" w:lineRule="auto"/>
        <w:ind w:firstLine="709"/>
        <w:jc w:val="both"/>
        <w:rPr>
          <w:rFonts w:ascii="Times New Roman" w:hAnsi="Times New Roman" w:cs="Times New Roman"/>
          <w:sz w:val="28"/>
        </w:rPr>
      </w:pPr>
    </w:p>
    <w:p w:rsidR="00DC3B02" w:rsidRPr="00867CE5" w:rsidRDefault="00DC3B02" w:rsidP="00C7790F">
      <w:pPr>
        <w:pStyle w:val="a8"/>
        <w:numPr>
          <w:ilvl w:val="1"/>
          <w:numId w:val="1"/>
        </w:numPr>
        <w:spacing w:after="0" w:line="360" w:lineRule="auto"/>
        <w:jc w:val="both"/>
        <w:outlineLvl w:val="1"/>
        <w:rPr>
          <w:rFonts w:ascii="Times New Roman" w:hAnsi="Times New Roman" w:cs="Times New Roman"/>
          <w:b/>
          <w:sz w:val="28"/>
          <w:lang w:val="uk-UA"/>
        </w:rPr>
      </w:pPr>
      <w:bookmarkStart w:id="13" w:name="_Toc31272486"/>
      <w:r w:rsidRPr="00867CE5">
        <w:rPr>
          <w:rFonts w:ascii="Times New Roman" w:hAnsi="Times New Roman" w:cs="Times New Roman"/>
          <w:b/>
          <w:sz w:val="28"/>
          <w:lang w:val="uk-UA"/>
        </w:rPr>
        <w:t>Гідрування СО</w:t>
      </w:r>
      <w:r w:rsidRPr="000720A2">
        <w:rPr>
          <w:rFonts w:ascii="Times New Roman" w:hAnsi="Times New Roman" w:cs="Times New Roman"/>
          <w:b/>
          <w:sz w:val="28"/>
          <w:vertAlign w:val="subscript"/>
          <w:lang w:val="uk-UA"/>
        </w:rPr>
        <w:t>2</w:t>
      </w:r>
      <w:r w:rsidRPr="00867CE5">
        <w:rPr>
          <w:rFonts w:ascii="Times New Roman" w:hAnsi="Times New Roman" w:cs="Times New Roman"/>
          <w:b/>
          <w:sz w:val="28"/>
          <w:lang w:val="uk-UA"/>
        </w:rPr>
        <w:t xml:space="preserve"> до вищих спиртів</w:t>
      </w:r>
      <w:bookmarkEnd w:id="13"/>
      <w:r w:rsidRPr="00867CE5">
        <w:rPr>
          <w:rFonts w:ascii="Times New Roman" w:hAnsi="Times New Roman" w:cs="Times New Roman"/>
          <w:b/>
          <w:sz w:val="28"/>
          <w:lang w:val="uk-UA"/>
        </w:rPr>
        <w:t xml:space="preserve"> </w:t>
      </w:r>
    </w:p>
    <w:p w:rsidR="00DC3B02" w:rsidRDefault="00DC3B02" w:rsidP="00DC3B02">
      <w:pPr>
        <w:spacing w:after="0" w:line="360" w:lineRule="auto"/>
        <w:ind w:firstLine="709"/>
        <w:jc w:val="both"/>
        <w:rPr>
          <w:rFonts w:ascii="Times New Roman" w:hAnsi="Times New Roman" w:cs="Times New Roman"/>
          <w:sz w:val="28"/>
        </w:rPr>
      </w:pPr>
    </w:p>
    <w:p w:rsidR="00DC3B02" w:rsidRDefault="00DC3B02" w:rsidP="00DC3B02">
      <w:pPr>
        <w:spacing w:after="0" w:line="360" w:lineRule="auto"/>
        <w:ind w:firstLine="709"/>
        <w:jc w:val="both"/>
        <w:rPr>
          <w:rFonts w:ascii="Times New Roman" w:hAnsi="Times New Roman" w:cs="Times New Roman"/>
          <w:sz w:val="28"/>
        </w:rPr>
      </w:pPr>
      <w:r w:rsidRPr="0020395C">
        <w:rPr>
          <w:rFonts w:ascii="Times New Roman" w:hAnsi="Times New Roman" w:cs="Times New Roman"/>
          <w:sz w:val="28"/>
        </w:rPr>
        <w:t>Вищі спирти (</w:t>
      </w:r>
      <w:r>
        <w:rPr>
          <w:rFonts w:ascii="Times New Roman" w:hAnsi="Times New Roman" w:cs="Times New Roman"/>
          <w:sz w:val="28"/>
        </w:rPr>
        <w:t>С</w:t>
      </w:r>
      <w:r w:rsidRPr="004A4116">
        <w:rPr>
          <w:rFonts w:ascii="Times New Roman" w:hAnsi="Times New Roman" w:cs="Times New Roman"/>
          <w:sz w:val="28"/>
          <w:vertAlign w:val="subscript"/>
        </w:rPr>
        <w:t>2+</w:t>
      </w:r>
      <w:r w:rsidRPr="0020395C">
        <w:rPr>
          <w:rFonts w:ascii="Times New Roman" w:hAnsi="Times New Roman" w:cs="Times New Roman"/>
          <w:sz w:val="28"/>
        </w:rPr>
        <w:t>) як продукти гідрування СО</w:t>
      </w:r>
      <w:r w:rsidRPr="000C5582">
        <w:rPr>
          <w:rFonts w:ascii="Times New Roman" w:hAnsi="Times New Roman" w:cs="Times New Roman"/>
          <w:sz w:val="28"/>
          <w:vertAlign w:val="subscript"/>
        </w:rPr>
        <w:t>2</w:t>
      </w:r>
      <w:r w:rsidRPr="0020395C">
        <w:rPr>
          <w:rFonts w:ascii="Times New Roman" w:hAnsi="Times New Roman" w:cs="Times New Roman"/>
          <w:sz w:val="28"/>
        </w:rPr>
        <w:t xml:space="preserve"> </w:t>
      </w:r>
      <w:r>
        <w:rPr>
          <w:rFonts w:ascii="Times New Roman" w:hAnsi="Times New Roman" w:cs="Times New Roman"/>
          <w:sz w:val="28"/>
        </w:rPr>
        <w:t>мають переваги</w:t>
      </w:r>
      <w:r w:rsidRPr="0020395C">
        <w:rPr>
          <w:rFonts w:ascii="Times New Roman" w:hAnsi="Times New Roman" w:cs="Times New Roman"/>
          <w:sz w:val="28"/>
        </w:rPr>
        <w:t xml:space="preserve"> </w:t>
      </w:r>
      <w:r>
        <w:rPr>
          <w:rFonts w:ascii="Times New Roman" w:hAnsi="Times New Roman" w:cs="Times New Roman"/>
          <w:sz w:val="28"/>
        </w:rPr>
        <w:t>порівняно з</w:t>
      </w:r>
      <w:r w:rsidRPr="0020395C">
        <w:rPr>
          <w:rFonts w:ascii="Times New Roman" w:hAnsi="Times New Roman" w:cs="Times New Roman"/>
          <w:sz w:val="28"/>
        </w:rPr>
        <w:t xml:space="preserve"> метанолом з точки зору безпечно</w:t>
      </w:r>
      <w:r>
        <w:rPr>
          <w:rFonts w:ascii="Times New Roman" w:hAnsi="Times New Roman" w:cs="Times New Roman"/>
          <w:sz w:val="28"/>
        </w:rPr>
        <w:t>сті</w:t>
      </w:r>
      <w:r w:rsidRPr="0020395C">
        <w:rPr>
          <w:rFonts w:ascii="Times New Roman" w:hAnsi="Times New Roman" w:cs="Times New Roman"/>
          <w:sz w:val="28"/>
        </w:rPr>
        <w:t xml:space="preserve"> транспорту</w:t>
      </w:r>
      <w:r>
        <w:rPr>
          <w:rFonts w:ascii="Times New Roman" w:hAnsi="Times New Roman" w:cs="Times New Roman"/>
          <w:sz w:val="28"/>
        </w:rPr>
        <w:t>вання</w:t>
      </w:r>
      <w:r w:rsidRPr="0020395C">
        <w:rPr>
          <w:rFonts w:ascii="Times New Roman" w:hAnsi="Times New Roman" w:cs="Times New Roman"/>
          <w:sz w:val="28"/>
        </w:rPr>
        <w:t xml:space="preserve"> та </w:t>
      </w:r>
      <w:r>
        <w:rPr>
          <w:rFonts w:ascii="Times New Roman" w:hAnsi="Times New Roman" w:cs="Times New Roman"/>
          <w:sz w:val="28"/>
        </w:rPr>
        <w:t xml:space="preserve">кращої сумісності з бензином. </w:t>
      </w:r>
      <w:r w:rsidRPr="0020395C">
        <w:rPr>
          <w:rFonts w:ascii="Times New Roman" w:hAnsi="Times New Roman" w:cs="Times New Roman"/>
          <w:sz w:val="28"/>
        </w:rPr>
        <w:t xml:space="preserve">Прямий </w:t>
      </w:r>
      <w:r>
        <w:rPr>
          <w:rFonts w:ascii="Times New Roman" w:hAnsi="Times New Roman" w:cs="Times New Roman"/>
          <w:sz w:val="28"/>
        </w:rPr>
        <w:t>синтез вищих спиртів із СО</w:t>
      </w:r>
      <w:r w:rsidRPr="000C5582">
        <w:rPr>
          <w:rFonts w:ascii="Times New Roman" w:hAnsi="Times New Roman" w:cs="Times New Roman"/>
          <w:sz w:val="28"/>
          <w:vertAlign w:val="subscript"/>
        </w:rPr>
        <w:t>2</w:t>
      </w:r>
      <w:r>
        <w:rPr>
          <w:rFonts w:ascii="Times New Roman" w:hAnsi="Times New Roman" w:cs="Times New Roman"/>
          <w:sz w:val="28"/>
        </w:rPr>
        <w:t xml:space="preserve"> можна</w:t>
      </w:r>
      <w:r w:rsidRPr="0020395C">
        <w:rPr>
          <w:rFonts w:ascii="Times New Roman" w:hAnsi="Times New Roman" w:cs="Times New Roman"/>
          <w:sz w:val="28"/>
        </w:rPr>
        <w:t xml:space="preserve"> </w:t>
      </w:r>
      <w:r>
        <w:rPr>
          <w:rFonts w:ascii="Times New Roman" w:hAnsi="Times New Roman" w:cs="Times New Roman"/>
          <w:sz w:val="28"/>
        </w:rPr>
        <w:t>реалізувати</w:t>
      </w:r>
      <w:r w:rsidRPr="0020395C">
        <w:rPr>
          <w:rFonts w:ascii="Times New Roman" w:hAnsi="Times New Roman" w:cs="Times New Roman"/>
          <w:sz w:val="28"/>
        </w:rPr>
        <w:t xml:space="preserve"> поєднання</w:t>
      </w:r>
      <w:r>
        <w:rPr>
          <w:rFonts w:ascii="Times New Roman" w:hAnsi="Times New Roman" w:cs="Times New Roman"/>
          <w:sz w:val="28"/>
        </w:rPr>
        <w:t>м</w:t>
      </w:r>
      <w:r w:rsidRPr="0020395C">
        <w:rPr>
          <w:rFonts w:ascii="Times New Roman" w:hAnsi="Times New Roman" w:cs="Times New Roman"/>
          <w:sz w:val="28"/>
        </w:rPr>
        <w:t xml:space="preserve"> реакції </w:t>
      </w:r>
      <w:r>
        <w:rPr>
          <w:rFonts w:ascii="Times New Roman" w:hAnsi="Times New Roman" w:cs="Times New Roman"/>
          <w:sz w:val="28"/>
        </w:rPr>
        <w:t>ЗВГЗ</w:t>
      </w:r>
      <w:r w:rsidRPr="0020395C">
        <w:rPr>
          <w:rFonts w:ascii="Times New Roman" w:hAnsi="Times New Roman" w:cs="Times New Roman"/>
          <w:sz w:val="28"/>
        </w:rPr>
        <w:t xml:space="preserve"> та подальш</w:t>
      </w:r>
      <w:r>
        <w:rPr>
          <w:rFonts w:ascii="Times New Roman" w:hAnsi="Times New Roman" w:cs="Times New Roman"/>
          <w:sz w:val="28"/>
        </w:rPr>
        <w:t xml:space="preserve">им </w:t>
      </w:r>
      <w:r w:rsidRPr="0020395C">
        <w:rPr>
          <w:rFonts w:ascii="Times New Roman" w:hAnsi="Times New Roman" w:cs="Times New Roman"/>
          <w:sz w:val="28"/>
        </w:rPr>
        <w:t>утворення</w:t>
      </w:r>
      <w:r>
        <w:rPr>
          <w:rFonts w:ascii="Times New Roman" w:hAnsi="Times New Roman" w:cs="Times New Roman"/>
          <w:sz w:val="28"/>
        </w:rPr>
        <w:t>м</w:t>
      </w:r>
      <w:r w:rsidRPr="0020395C">
        <w:rPr>
          <w:rFonts w:ascii="Times New Roman" w:hAnsi="Times New Roman" w:cs="Times New Roman"/>
          <w:sz w:val="28"/>
        </w:rPr>
        <w:t xml:space="preserve"> вищих спиртів із син</w:t>
      </w:r>
      <w:r>
        <w:rPr>
          <w:rFonts w:ascii="Times New Roman" w:hAnsi="Times New Roman" w:cs="Times New Roman"/>
          <w:sz w:val="28"/>
        </w:rPr>
        <w:t>тез-</w:t>
      </w:r>
      <w:r w:rsidRPr="0020395C">
        <w:rPr>
          <w:rFonts w:ascii="Times New Roman" w:hAnsi="Times New Roman" w:cs="Times New Roman"/>
          <w:sz w:val="28"/>
        </w:rPr>
        <w:t>газ</w:t>
      </w:r>
      <w:r>
        <w:rPr>
          <w:rFonts w:ascii="Times New Roman" w:hAnsi="Times New Roman" w:cs="Times New Roman"/>
          <w:sz w:val="28"/>
        </w:rPr>
        <w:t>у.</w:t>
      </w:r>
      <w:r w:rsidRPr="0020395C">
        <w:rPr>
          <w:rFonts w:ascii="Times New Roman" w:hAnsi="Times New Roman" w:cs="Times New Roman"/>
          <w:sz w:val="28"/>
        </w:rPr>
        <w:t xml:space="preserve"> Отже, каталізатор, який є активним для обох реакцій за однакових умов, був би сп</w:t>
      </w:r>
      <w:r>
        <w:rPr>
          <w:rFonts w:ascii="Times New Roman" w:hAnsi="Times New Roman" w:cs="Times New Roman"/>
          <w:sz w:val="28"/>
        </w:rPr>
        <w:t>риятливим для загальної реакції. Н</w:t>
      </w:r>
      <w:r w:rsidRPr="0020395C">
        <w:rPr>
          <w:rFonts w:ascii="Times New Roman" w:hAnsi="Times New Roman" w:cs="Times New Roman"/>
          <w:sz w:val="28"/>
        </w:rPr>
        <w:t>априклад, каталіз</w:t>
      </w:r>
      <w:r>
        <w:rPr>
          <w:rFonts w:ascii="Times New Roman" w:hAnsi="Times New Roman" w:cs="Times New Roman"/>
          <w:sz w:val="28"/>
        </w:rPr>
        <w:t xml:space="preserve">атори на основі </w:t>
      </w:r>
      <w:proofErr w:type="spellStart"/>
      <w:r>
        <w:rPr>
          <w:rFonts w:ascii="Times New Roman" w:hAnsi="Times New Roman" w:cs="Times New Roman"/>
          <w:sz w:val="28"/>
        </w:rPr>
        <w:t>Fe</w:t>
      </w:r>
      <w:proofErr w:type="spellEnd"/>
      <w:r>
        <w:rPr>
          <w:rFonts w:ascii="Times New Roman" w:hAnsi="Times New Roman" w:cs="Times New Roman"/>
          <w:sz w:val="28"/>
        </w:rPr>
        <w:t xml:space="preserve"> та </w:t>
      </w:r>
      <w:proofErr w:type="spellStart"/>
      <w:r>
        <w:rPr>
          <w:rFonts w:ascii="Times New Roman" w:hAnsi="Times New Roman" w:cs="Times New Roman"/>
          <w:sz w:val="28"/>
        </w:rPr>
        <w:t>Rh</w:t>
      </w:r>
      <w:proofErr w:type="spellEnd"/>
      <w:r>
        <w:rPr>
          <w:rFonts w:ascii="Times New Roman" w:hAnsi="Times New Roman" w:cs="Times New Roman"/>
          <w:sz w:val="28"/>
        </w:rPr>
        <w:t>.</w:t>
      </w:r>
    </w:p>
    <w:p w:rsidR="00DC3B02" w:rsidRDefault="00DC3B02" w:rsidP="00DC3B02">
      <w:pPr>
        <w:spacing w:after="0" w:line="360" w:lineRule="auto"/>
        <w:ind w:firstLine="709"/>
        <w:jc w:val="both"/>
        <w:rPr>
          <w:rFonts w:ascii="Times New Roman" w:hAnsi="Times New Roman" w:cs="Times New Roman"/>
          <w:sz w:val="28"/>
        </w:rPr>
      </w:pPr>
      <w:r w:rsidRPr="00781FBD">
        <w:rPr>
          <w:rFonts w:ascii="Times New Roman" w:hAnsi="Times New Roman" w:cs="Times New Roman"/>
          <w:sz w:val="28"/>
        </w:rPr>
        <w:t xml:space="preserve">Каталізаторам для утворення етанолу потрібні активні центри для сприяння частковому </w:t>
      </w:r>
      <w:r>
        <w:rPr>
          <w:rFonts w:ascii="Times New Roman" w:hAnsi="Times New Roman" w:cs="Times New Roman"/>
          <w:sz w:val="28"/>
        </w:rPr>
        <w:t>перетворенню</w:t>
      </w:r>
      <w:r w:rsidRPr="00781FBD">
        <w:rPr>
          <w:rFonts w:ascii="Times New Roman" w:hAnsi="Times New Roman" w:cs="Times New Roman"/>
          <w:sz w:val="28"/>
        </w:rPr>
        <w:t xml:space="preserve"> СО</w:t>
      </w:r>
      <w:r w:rsidRPr="00C523F7">
        <w:rPr>
          <w:rFonts w:ascii="Times New Roman" w:hAnsi="Times New Roman" w:cs="Times New Roman"/>
          <w:sz w:val="28"/>
          <w:vertAlign w:val="subscript"/>
        </w:rPr>
        <w:t>2</w:t>
      </w:r>
      <w:r w:rsidRPr="00781FBD">
        <w:rPr>
          <w:rFonts w:ascii="Times New Roman" w:hAnsi="Times New Roman" w:cs="Times New Roman"/>
          <w:sz w:val="28"/>
        </w:rPr>
        <w:t xml:space="preserve"> </w:t>
      </w:r>
      <w:r>
        <w:rPr>
          <w:rFonts w:ascii="Times New Roman" w:hAnsi="Times New Roman" w:cs="Times New Roman"/>
          <w:sz w:val="28"/>
        </w:rPr>
        <w:t>у</w:t>
      </w:r>
      <w:r w:rsidRPr="00781FBD">
        <w:rPr>
          <w:rFonts w:ascii="Times New Roman" w:hAnsi="Times New Roman" w:cs="Times New Roman"/>
          <w:sz w:val="28"/>
        </w:rPr>
        <w:t xml:space="preserve"> СО, утворенн</w:t>
      </w:r>
      <w:r>
        <w:rPr>
          <w:rFonts w:ascii="Times New Roman" w:hAnsi="Times New Roman" w:cs="Times New Roman"/>
          <w:sz w:val="28"/>
        </w:rPr>
        <w:t xml:space="preserve">ю </w:t>
      </w:r>
      <w:proofErr w:type="spellStart"/>
      <w:r>
        <w:rPr>
          <w:rFonts w:ascii="Times New Roman" w:hAnsi="Times New Roman" w:cs="Times New Roman"/>
          <w:sz w:val="28"/>
        </w:rPr>
        <w:t>зв'язків</w:t>
      </w:r>
      <w:proofErr w:type="spellEnd"/>
      <w:r>
        <w:rPr>
          <w:rFonts w:ascii="Times New Roman" w:hAnsi="Times New Roman" w:cs="Times New Roman"/>
          <w:sz w:val="28"/>
        </w:rPr>
        <w:t xml:space="preserve"> С–</w:t>
      </w:r>
      <w:r w:rsidRPr="00781FBD">
        <w:rPr>
          <w:rFonts w:ascii="Times New Roman" w:hAnsi="Times New Roman" w:cs="Times New Roman"/>
          <w:sz w:val="28"/>
        </w:rPr>
        <w:t>С та введенн</w:t>
      </w:r>
      <w:r>
        <w:rPr>
          <w:rFonts w:ascii="Times New Roman" w:hAnsi="Times New Roman" w:cs="Times New Roman"/>
          <w:sz w:val="28"/>
        </w:rPr>
        <w:t>ю</w:t>
      </w:r>
      <w:r w:rsidRPr="00781FBD">
        <w:rPr>
          <w:rFonts w:ascii="Times New Roman" w:hAnsi="Times New Roman" w:cs="Times New Roman"/>
          <w:sz w:val="28"/>
        </w:rPr>
        <w:t xml:space="preserve"> групи ОН</w:t>
      </w:r>
      <w:r>
        <w:rPr>
          <w:rFonts w:ascii="Times New Roman" w:hAnsi="Times New Roman" w:cs="Times New Roman"/>
          <w:sz w:val="28"/>
        </w:rPr>
        <w:t>‾. К</w:t>
      </w:r>
      <w:r w:rsidRPr="00781FBD">
        <w:rPr>
          <w:rFonts w:ascii="Times New Roman" w:hAnsi="Times New Roman" w:cs="Times New Roman"/>
          <w:sz w:val="28"/>
        </w:rPr>
        <w:t xml:space="preserve">аталізатори на основі </w:t>
      </w:r>
      <w:proofErr w:type="spellStart"/>
      <w:r w:rsidRPr="00781FBD">
        <w:rPr>
          <w:rFonts w:ascii="Times New Roman" w:hAnsi="Times New Roman" w:cs="Times New Roman"/>
          <w:sz w:val="28"/>
        </w:rPr>
        <w:t>Fe</w:t>
      </w:r>
      <w:proofErr w:type="spellEnd"/>
      <w:r w:rsidRPr="00781FBD">
        <w:rPr>
          <w:rFonts w:ascii="Times New Roman" w:hAnsi="Times New Roman" w:cs="Times New Roman"/>
          <w:sz w:val="28"/>
        </w:rPr>
        <w:t xml:space="preserve">, </w:t>
      </w:r>
      <w:r>
        <w:rPr>
          <w:rFonts w:ascii="Times New Roman" w:hAnsi="Times New Roman" w:cs="Times New Roman"/>
          <w:sz w:val="28"/>
        </w:rPr>
        <w:t>які застосовуються в синтезі Фішера-</w:t>
      </w:r>
      <w:proofErr w:type="spellStart"/>
      <w:r>
        <w:rPr>
          <w:rFonts w:ascii="Times New Roman" w:hAnsi="Times New Roman" w:cs="Times New Roman"/>
          <w:sz w:val="28"/>
        </w:rPr>
        <w:t>Тропша</w:t>
      </w:r>
      <w:proofErr w:type="spellEnd"/>
      <w:r>
        <w:rPr>
          <w:rFonts w:ascii="Times New Roman" w:hAnsi="Times New Roman" w:cs="Times New Roman"/>
          <w:sz w:val="28"/>
        </w:rPr>
        <w:t>, у поєднанні</w:t>
      </w:r>
      <w:r w:rsidRPr="00781FBD">
        <w:rPr>
          <w:rFonts w:ascii="Times New Roman" w:hAnsi="Times New Roman" w:cs="Times New Roman"/>
          <w:sz w:val="28"/>
        </w:rPr>
        <w:t xml:space="preserve"> з каталізаторами на основі </w:t>
      </w:r>
      <w:proofErr w:type="spellStart"/>
      <w:r w:rsidRPr="00781FBD">
        <w:rPr>
          <w:rFonts w:ascii="Times New Roman" w:hAnsi="Times New Roman" w:cs="Times New Roman"/>
          <w:sz w:val="28"/>
        </w:rPr>
        <w:t>Cu</w:t>
      </w:r>
      <w:proofErr w:type="spellEnd"/>
      <w:r w:rsidRPr="00781FBD">
        <w:rPr>
          <w:rFonts w:ascii="Times New Roman" w:hAnsi="Times New Roman" w:cs="Times New Roman"/>
          <w:sz w:val="28"/>
        </w:rPr>
        <w:t>, мають функції часткового відновлення СО</w:t>
      </w:r>
      <w:r w:rsidRPr="00C523F7">
        <w:rPr>
          <w:rFonts w:ascii="Times New Roman" w:hAnsi="Times New Roman" w:cs="Times New Roman"/>
          <w:sz w:val="28"/>
          <w:vertAlign w:val="subscript"/>
        </w:rPr>
        <w:t>2</w:t>
      </w:r>
      <w:r w:rsidRPr="00781FBD">
        <w:rPr>
          <w:rFonts w:ascii="Times New Roman" w:hAnsi="Times New Roman" w:cs="Times New Roman"/>
          <w:sz w:val="28"/>
        </w:rPr>
        <w:t xml:space="preserve"> до СО</w:t>
      </w:r>
      <w:r>
        <w:rPr>
          <w:rFonts w:ascii="Times New Roman" w:hAnsi="Times New Roman" w:cs="Times New Roman"/>
          <w:sz w:val="28"/>
        </w:rPr>
        <w:t xml:space="preserve"> та</w:t>
      </w:r>
      <w:r w:rsidRPr="00781FBD">
        <w:rPr>
          <w:rFonts w:ascii="Times New Roman" w:hAnsi="Times New Roman" w:cs="Times New Roman"/>
          <w:sz w:val="28"/>
        </w:rPr>
        <w:t xml:space="preserve"> </w:t>
      </w:r>
      <w:r>
        <w:rPr>
          <w:rFonts w:ascii="Times New Roman" w:hAnsi="Times New Roman" w:cs="Times New Roman"/>
          <w:sz w:val="28"/>
        </w:rPr>
        <w:t>утворення</w:t>
      </w:r>
      <w:r w:rsidRPr="00781FBD">
        <w:rPr>
          <w:rFonts w:ascii="Times New Roman" w:hAnsi="Times New Roman" w:cs="Times New Roman"/>
          <w:sz w:val="28"/>
        </w:rPr>
        <w:t xml:space="preserve"> етанолу. Додавання малих концентрацій </w:t>
      </w:r>
      <w:proofErr w:type="spellStart"/>
      <w:r w:rsidRPr="00781FBD">
        <w:rPr>
          <w:rFonts w:ascii="Times New Roman" w:hAnsi="Times New Roman" w:cs="Times New Roman"/>
          <w:sz w:val="28"/>
        </w:rPr>
        <w:t>Pd</w:t>
      </w:r>
      <w:proofErr w:type="spellEnd"/>
      <w:r w:rsidRPr="00781FBD">
        <w:rPr>
          <w:rFonts w:ascii="Times New Roman" w:hAnsi="Times New Roman" w:cs="Times New Roman"/>
          <w:sz w:val="28"/>
        </w:rPr>
        <w:t xml:space="preserve"> і </w:t>
      </w:r>
      <w:proofErr w:type="spellStart"/>
      <w:r w:rsidRPr="00781FBD">
        <w:rPr>
          <w:rFonts w:ascii="Times New Roman" w:hAnsi="Times New Roman" w:cs="Times New Roman"/>
          <w:sz w:val="28"/>
        </w:rPr>
        <w:t>Ga</w:t>
      </w:r>
      <w:proofErr w:type="spellEnd"/>
      <w:r w:rsidRPr="00781FBD">
        <w:rPr>
          <w:rFonts w:ascii="Times New Roman" w:hAnsi="Times New Roman" w:cs="Times New Roman"/>
          <w:sz w:val="28"/>
        </w:rPr>
        <w:t xml:space="preserve"> може підтримувати оптимальний стан</w:t>
      </w:r>
      <w:r>
        <w:rPr>
          <w:rFonts w:ascii="Times New Roman" w:hAnsi="Times New Roman" w:cs="Times New Roman"/>
          <w:sz w:val="28"/>
        </w:rPr>
        <w:t xml:space="preserve"> реагентів</w:t>
      </w:r>
      <w:r w:rsidRPr="00781FBD">
        <w:rPr>
          <w:rFonts w:ascii="Times New Roman" w:hAnsi="Times New Roman" w:cs="Times New Roman"/>
          <w:sz w:val="28"/>
        </w:rPr>
        <w:t xml:space="preserve"> під час реакції та сприяти утворенню етанолу</w:t>
      </w:r>
      <w:r w:rsidRPr="00C523F7">
        <w:rPr>
          <w:rFonts w:ascii="Times New Roman" w:hAnsi="Times New Roman" w:cs="Times New Roman"/>
          <w:sz w:val="28"/>
          <w:lang w:val="ru-RU"/>
        </w:rPr>
        <w:t xml:space="preserve"> </w:t>
      </w:r>
      <w:r>
        <w:rPr>
          <w:rFonts w:ascii="Times New Roman" w:hAnsi="Times New Roman" w:cs="Times New Roman"/>
          <w:sz w:val="28"/>
          <w:lang w:val="ru-RU"/>
        </w:rPr>
        <w:fldChar w:fldCharType="begin" w:fldLock="1"/>
      </w:r>
      <w:r w:rsidR="00A601E6">
        <w:rPr>
          <w:rFonts w:ascii="Times New Roman" w:hAnsi="Times New Roman" w:cs="Times New Roman"/>
          <w:sz w:val="28"/>
          <w:lang w:val="ru-RU"/>
        </w:rPr>
        <w:instrText>ADDIN CSL_CITATION {"citationItems":[{"id":"ITEM-1","itemData":{"DOI":"10.1039/c1cs15008a","ISSN":"03060012","abstract":"Owing to the increasing emissions of carbon dioxide (CO 2 ), human life and the ecological environment have been affected by global warming and climate changes. To mitigate the concentration of CO 2 in the atmosphere various strategies have been implemented such as separation, storage, and utilization of CO 2 . Although it has been explored for many years, hydrogenation reaction, an important representative among chemical conversions of CO 2 , offers challenging opportunities for sustainable development in energy and the environment. Indeed, the hydrogenation of CO 2 not only reduces the increasing CO 2 buildup but also produces fuels and chemicals. In this critical review we discuss recent developments in this area, with emphases on catalytic reactivity, reactor innovation, and reaction mechanism. We also provide an overview regarding the challenges and opportunities for future research in the field (319 references). © 2011 The Royal Society of Chemistry.","author":[{"dropping-particle":"","family":"Wang","given":"Wei","non-dropping-particle":"","parse-names":false,"suffix":""},{"dropping-particle":"","family":"Wang","given":"Shengping","non-dropping-particle":"","parse-names":false,"suffix":""},{"dropping-particle":"","family":"Ma","given":"Xinbin","non-dropping-particle":"","parse-names":false,"suffix":""},{"dropping-particle":"","family":"Gong","given":"Jinlong","non-dropping-particle":"","parse-names":false,"suffix":""}],"container-title":"Chemical Society Reviews","id":"ITEM-1","issue":"7","issued":{"date-parts":[["2011"]]},"page":"3703-3727","title":"Recent advances in catalytic hydrogenation of carbon dioxide","type":"article-journal","volume":"40"},"uris":["http://www.mendeley.com/documents/?uuid=f9304136-5b03-4e81-a730-80bb60b865bf"]}],"mendeley":{"formattedCitation":"[5]","plainTextFormattedCitation":"[5]","previouslyFormattedCitation":"[5]"},"properties":{"noteIndex":0},"schema":"https://github.com/citation-style-language/schema/raw/master/csl-citation.json"}</w:instrText>
      </w:r>
      <w:r>
        <w:rPr>
          <w:rFonts w:ascii="Times New Roman" w:hAnsi="Times New Roman" w:cs="Times New Roman"/>
          <w:sz w:val="28"/>
          <w:lang w:val="ru-RU"/>
        </w:rPr>
        <w:fldChar w:fldCharType="separate"/>
      </w:r>
      <w:r w:rsidR="00DE17E0" w:rsidRPr="00DE17E0">
        <w:rPr>
          <w:rFonts w:ascii="Times New Roman" w:hAnsi="Times New Roman" w:cs="Times New Roman"/>
          <w:noProof/>
          <w:sz w:val="28"/>
          <w:lang w:val="ru-RU"/>
        </w:rPr>
        <w:t>[5]</w:t>
      </w:r>
      <w:r>
        <w:rPr>
          <w:rFonts w:ascii="Times New Roman" w:hAnsi="Times New Roman" w:cs="Times New Roman"/>
          <w:sz w:val="28"/>
          <w:lang w:val="ru-RU"/>
        </w:rPr>
        <w:fldChar w:fldCharType="end"/>
      </w:r>
      <w:r w:rsidRPr="00781FBD">
        <w:rPr>
          <w:rFonts w:ascii="Times New Roman" w:hAnsi="Times New Roman" w:cs="Times New Roman"/>
          <w:sz w:val="28"/>
        </w:rPr>
        <w:t xml:space="preserve">. </w:t>
      </w:r>
      <w:r>
        <w:rPr>
          <w:rFonts w:ascii="Times New Roman" w:hAnsi="Times New Roman" w:cs="Times New Roman"/>
          <w:sz w:val="28"/>
        </w:rPr>
        <w:t>Додатково</w:t>
      </w:r>
      <w:r w:rsidRPr="00781FBD">
        <w:rPr>
          <w:rFonts w:ascii="Times New Roman" w:hAnsi="Times New Roman" w:cs="Times New Roman"/>
          <w:sz w:val="28"/>
        </w:rPr>
        <w:t xml:space="preserve"> </w:t>
      </w:r>
      <w:r>
        <w:rPr>
          <w:rFonts w:ascii="Times New Roman" w:hAnsi="Times New Roman" w:cs="Times New Roman"/>
          <w:sz w:val="28"/>
        </w:rPr>
        <w:t>покращити умови реакції можна</w:t>
      </w:r>
      <w:r w:rsidRPr="00781FBD">
        <w:rPr>
          <w:rFonts w:ascii="Times New Roman" w:hAnsi="Times New Roman" w:cs="Times New Roman"/>
          <w:sz w:val="28"/>
        </w:rPr>
        <w:t xml:space="preserve"> за рахунок поєднання основних сполук, таких як карбонат калію, з </w:t>
      </w:r>
      <w:proofErr w:type="spellStart"/>
      <w:r w:rsidRPr="00781FBD">
        <w:rPr>
          <w:rFonts w:ascii="Times New Roman" w:hAnsi="Times New Roman" w:cs="Times New Roman"/>
          <w:sz w:val="28"/>
        </w:rPr>
        <w:t>поліфункціональним</w:t>
      </w:r>
      <w:proofErr w:type="spellEnd"/>
      <w:r w:rsidRPr="00781FBD">
        <w:rPr>
          <w:rFonts w:ascii="Times New Roman" w:hAnsi="Times New Roman" w:cs="Times New Roman"/>
          <w:sz w:val="28"/>
        </w:rPr>
        <w:t xml:space="preserve"> композиційним каталізатором, що призводить до </w:t>
      </w:r>
      <w:r>
        <w:rPr>
          <w:rFonts w:ascii="Times New Roman" w:hAnsi="Times New Roman" w:cs="Times New Roman"/>
          <w:sz w:val="28"/>
        </w:rPr>
        <w:lastRenderedPageBreak/>
        <w:t>перешкоджання</w:t>
      </w:r>
      <w:r w:rsidRPr="00781FBD">
        <w:rPr>
          <w:rFonts w:ascii="Times New Roman" w:hAnsi="Times New Roman" w:cs="Times New Roman"/>
          <w:sz w:val="28"/>
        </w:rPr>
        <w:t xml:space="preserve"> утворення метану. </w:t>
      </w:r>
      <w:r>
        <w:rPr>
          <w:rFonts w:ascii="Times New Roman" w:hAnsi="Times New Roman" w:cs="Times New Roman"/>
          <w:sz w:val="28"/>
        </w:rPr>
        <w:t>Відомо</w:t>
      </w:r>
      <w:r w:rsidRPr="00781FBD">
        <w:rPr>
          <w:rFonts w:ascii="Times New Roman" w:hAnsi="Times New Roman" w:cs="Times New Roman"/>
          <w:sz w:val="28"/>
        </w:rPr>
        <w:t xml:space="preserve">, </w:t>
      </w:r>
      <w:r>
        <w:rPr>
          <w:rFonts w:ascii="Times New Roman" w:hAnsi="Times New Roman" w:cs="Times New Roman"/>
          <w:sz w:val="28"/>
        </w:rPr>
        <w:t>що доповнення</w:t>
      </w:r>
      <w:r w:rsidRPr="00781FBD">
        <w:rPr>
          <w:rFonts w:ascii="Times New Roman" w:hAnsi="Times New Roman" w:cs="Times New Roman"/>
          <w:sz w:val="28"/>
        </w:rPr>
        <w:t xml:space="preserve"> K</w:t>
      </w:r>
      <w:r w:rsidRPr="00C523F7">
        <w:rPr>
          <w:rFonts w:ascii="Times New Roman" w:hAnsi="Times New Roman" w:cs="Times New Roman"/>
          <w:sz w:val="28"/>
          <w:vertAlign w:val="subscript"/>
        </w:rPr>
        <w:t>2</w:t>
      </w:r>
      <w:r w:rsidRPr="00781FBD">
        <w:rPr>
          <w:rFonts w:ascii="Times New Roman" w:hAnsi="Times New Roman" w:cs="Times New Roman"/>
          <w:sz w:val="28"/>
        </w:rPr>
        <w:t>CO</w:t>
      </w:r>
      <w:r w:rsidRPr="00C523F7">
        <w:rPr>
          <w:rFonts w:ascii="Times New Roman" w:hAnsi="Times New Roman" w:cs="Times New Roman"/>
          <w:sz w:val="28"/>
          <w:vertAlign w:val="subscript"/>
        </w:rPr>
        <w:t>3</w:t>
      </w:r>
      <w:r w:rsidRPr="00781FBD">
        <w:rPr>
          <w:rFonts w:ascii="Times New Roman" w:hAnsi="Times New Roman" w:cs="Times New Roman"/>
          <w:sz w:val="28"/>
        </w:rPr>
        <w:t xml:space="preserve"> каталізатор</w:t>
      </w:r>
      <w:r>
        <w:rPr>
          <w:rFonts w:ascii="Times New Roman" w:hAnsi="Times New Roman" w:cs="Times New Roman"/>
          <w:sz w:val="28"/>
        </w:rPr>
        <w:t xml:space="preserve">а </w:t>
      </w:r>
      <w:proofErr w:type="spellStart"/>
      <w:r>
        <w:rPr>
          <w:rFonts w:ascii="Times New Roman" w:hAnsi="Times New Roman" w:cs="Times New Roman"/>
          <w:sz w:val="28"/>
        </w:rPr>
        <w:t>Cu</w:t>
      </w:r>
      <w:proofErr w:type="spellEnd"/>
      <w:r>
        <w:rPr>
          <w:rFonts w:ascii="Times New Roman" w:hAnsi="Times New Roman" w:cs="Times New Roman"/>
          <w:sz w:val="28"/>
        </w:rPr>
        <w:t>/</w:t>
      </w:r>
      <w:proofErr w:type="spellStart"/>
      <w:r>
        <w:rPr>
          <w:rFonts w:ascii="Times New Roman" w:hAnsi="Times New Roman" w:cs="Times New Roman"/>
          <w:sz w:val="28"/>
        </w:rPr>
        <w:t>Fe</w:t>
      </w:r>
      <w:proofErr w:type="spellEnd"/>
      <w:r>
        <w:rPr>
          <w:rFonts w:ascii="Times New Roman" w:hAnsi="Times New Roman" w:cs="Times New Roman"/>
          <w:sz w:val="28"/>
        </w:rPr>
        <w:t>/</w:t>
      </w:r>
      <w:proofErr w:type="spellStart"/>
      <w:r>
        <w:rPr>
          <w:rFonts w:ascii="Times New Roman" w:hAnsi="Times New Roman" w:cs="Times New Roman"/>
          <w:sz w:val="28"/>
        </w:rPr>
        <w:t>ZnO</w:t>
      </w:r>
      <w:proofErr w:type="spellEnd"/>
      <w:r>
        <w:rPr>
          <w:rFonts w:ascii="Times New Roman" w:hAnsi="Times New Roman" w:cs="Times New Roman"/>
          <w:sz w:val="28"/>
        </w:rPr>
        <w:t xml:space="preserve"> збільшує селективність етанолу з </w:t>
      </w:r>
      <w:r w:rsidRPr="00781FBD">
        <w:rPr>
          <w:rFonts w:ascii="Times New Roman" w:hAnsi="Times New Roman" w:cs="Times New Roman"/>
          <w:sz w:val="28"/>
        </w:rPr>
        <w:t>6</w:t>
      </w:r>
      <w:r>
        <w:rPr>
          <w:rFonts w:ascii="Times New Roman" w:hAnsi="Times New Roman" w:cs="Times New Roman"/>
          <w:sz w:val="28"/>
        </w:rPr>
        <w:t xml:space="preserve"> % до </w:t>
      </w:r>
      <w:r w:rsidRPr="00781FBD">
        <w:rPr>
          <w:rFonts w:ascii="Times New Roman" w:hAnsi="Times New Roman" w:cs="Times New Roman"/>
          <w:sz w:val="28"/>
        </w:rPr>
        <w:t>20</w:t>
      </w:r>
      <w:r>
        <w:rPr>
          <w:rFonts w:ascii="Times New Roman" w:hAnsi="Times New Roman" w:cs="Times New Roman"/>
          <w:sz w:val="28"/>
        </w:rPr>
        <w:t xml:space="preserve"> % при 300 ºС</w:t>
      </w:r>
      <w:r w:rsidRPr="00781FBD">
        <w:rPr>
          <w:rFonts w:ascii="Times New Roman" w:hAnsi="Times New Roman" w:cs="Times New Roman"/>
          <w:sz w:val="28"/>
        </w:rPr>
        <w:t xml:space="preserve"> </w:t>
      </w:r>
      <w:r>
        <w:rPr>
          <w:rFonts w:ascii="Times New Roman" w:hAnsi="Times New Roman" w:cs="Times New Roman"/>
          <w:sz w:val="28"/>
        </w:rPr>
        <w:t>та 7 МПа</w:t>
      </w:r>
      <w:r w:rsidRPr="00C523F7">
        <w:rPr>
          <w:rFonts w:ascii="Times New Roman" w:hAnsi="Times New Roman" w:cs="Times New Roman"/>
          <w:sz w:val="28"/>
          <w:lang w:val="ru-RU"/>
        </w:rPr>
        <w:t xml:space="preserve"> </w:t>
      </w:r>
      <w:r>
        <w:rPr>
          <w:rFonts w:ascii="Times New Roman" w:hAnsi="Times New Roman" w:cs="Times New Roman"/>
          <w:sz w:val="28"/>
          <w:lang w:val="ru-RU"/>
        </w:rPr>
        <w:fldChar w:fldCharType="begin" w:fldLock="1"/>
      </w:r>
      <w:r w:rsidR="00A601E6">
        <w:rPr>
          <w:rFonts w:ascii="Times New Roman" w:hAnsi="Times New Roman" w:cs="Times New Roman"/>
          <w:sz w:val="28"/>
          <w:lang w:val="ru-RU"/>
        </w:rPr>
        <w:instrText>ADDIN CSL_CITATION {"citationItems":[{"id":"ITEM-1","itemData":{"author":[{"dropping-particle":"","family":"Higuchi","given":"Katsumi","non-dropping-particle":"","parse-names":false,"suffix":""},{"dropping-particle":"","family":"Haneda","given":"Yoko","non-dropping-particle":"","parse-names":false,"suffix":""},{"dropping-particle":"","family":"Tabata","given":"Kenji","non-dropping-particle":"","parse-names":false,"suffix":""},{"dropping-particle":"","family":"Nakahara","given":"Yoshiko","non-dropping-particle":"","parse-names":false,"suffix":""},{"dropping-particle":"","family":"Takagawa","given":"Makoto","non-dropping-particle":"","parse-names":false,"suffix":""}],"id":"ITEM-1","issued":{"date-parts":[["2000"]]},"page":"517-520","title":"A study for the durability of catalysts in ethanol synthesis by hydrogenation of carbon dioxide","type":"article-journal","volume":"114"},"uris":["http://www.mendeley.com/documents/?uuid=f9010320-c0cf-45b8-a9ad-5731c3ea51af"]}],"mendeley":{"formattedCitation":"[48]","plainTextFormattedCitation":"[48]","previouslyFormattedCitation":"[48]"},"properties":{"noteIndex":0},"schema":"https://github.com/citation-style-language/schema/raw/master/csl-citation.json"}</w:instrText>
      </w:r>
      <w:r>
        <w:rPr>
          <w:rFonts w:ascii="Times New Roman" w:hAnsi="Times New Roman" w:cs="Times New Roman"/>
          <w:sz w:val="28"/>
          <w:lang w:val="ru-RU"/>
        </w:rPr>
        <w:fldChar w:fldCharType="separate"/>
      </w:r>
      <w:r w:rsidR="00DE17E0" w:rsidRPr="00DE17E0">
        <w:rPr>
          <w:rFonts w:ascii="Times New Roman" w:hAnsi="Times New Roman" w:cs="Times New Roman"/>
          <w:noProof/>
          <w:sz w:val="28"/>
          <w:lang w:val="ru-RU"/>
        </w:rPr>
        <w:t>[48]</w:t>
      </w:r>
      <w:r>
        <w:rPr>
          <w:rFonts w:ascii="Times New Roman" w:hAnsi="Times New Roman" w:cs="Times New Roman"/>
          <w:sz w:val="28"/>
          <w:lang w:val="ru-RU"/>
        </w:rPr>
        <w:fldChar w:fldCharType="end"/>
      </w:r>
      <w:r>
        <w:rPr>
          <w:rFonts w:ascii="Times New Roman" w:hAnsi="Times New Roman" w:cs="Times New Roman"/>
          <w:sz w:val="28"/>
        </w:rPr>
        <w:t>.</w:t>
      </w:r>
    </w:p>
    <w:p w:rsidR="00DC3B02" w:rsidRDefault="00DC3B02" w:rsidP="00DC3B02">
      <w:pPr>
        <w:spacing w:after="0" w:line="360" w:lineRule="auto"/>
        <w:ind w:firstLine="709"/>
        <w:jc w:val="both"/>
        <w:rPr>
          <w:rFonts w:ascii="Times New Roman" w:hAnsi="Times New Roman" w:cs="Times New Roman"/>
          <w:sz w:val="28"/>
        </w:rPr>
      </w:pPr>
      <w:r w:rsidRPr="00E82C3B">
        <w:rPr>
          <w:rFonts w:ascii="Times New Roman" w:hAnsi="Times New Roman" w:cs="Times New Roman"/>
          <w:sz w:val="28"/>
        </w:rPr>
        <w:t xml:space="preserve">Альтернативний шлях </w:t>
      </w:r>
      <w:r>
        <w:rPr>
          <w:rFonts w:ascii="Times New Roman" w:hAnsi="Times New Roman" w:cs="Times New Roman"/>
          <w:sz w:val="28"/>
        </w:rPr>
        <w:t>збільшення</w:t>
      </w:r>
      <w:r w:rsidRPr="00E82C3B">
        <w:rPr>
          <w:rFonts w:ascii="Times New Roman" w:hAnsi="Times New Roman" w:cs="Times New Roman"/>
          <w:sz w:val="28"/>
        </w:rPr>
        <w:t xml:space="preserve"> виходу етанолу з СО</w:t>
      </w:r>
      <w:r w:rsidRPr="00391812">
        <w:rPr>
          <w:rFonts w:ascii="Times New Roman" w:hAnsi="Times New Roman" w:cs="Times New Roman"/>
          <w:sz w:val="28"/>
          <w:vertAlign w:val="subscript"/>
        </w:rPr>
        <w:t>2</w:t>
      </w:r>
      <w:r w:rsidRPr="00E82C3B">
        <w:rPr>
          <w:rFonts w:ascii="Times New Roman" w:hAnsi="Times New Roman" w:cs="Times New Roman"/>
          <w:sz w:val="28"/>
        </w:rPr>
        <w:t xml:space="preserve"> заснований на спостереженні, що </w:t>
      </w:r>
      <w:r>
        <w:rPr>
          <w:rFonts w:ascii="Times New Roman" w:hAnsi="Times New Roman" w:cs="Times New Roman"/>
          <w:sz w:val="28"/>
        </w:rPr>
        <w:t>синтез-газ</w:t>
      </w:r>
      <w:r w:rsidRPr="00E82C3B">
        <w:rPr>
          <w:rFonts w:ascii="Times New Roman" w:hAnsi="Times New Roman" w:cs="Times New Roman"/>
          <w:sz w:val="28"/>
        </w:rPr>
        <w:t xml:space="preserve"> мож</w:t>
      </w:r>
      <w:r>
        <w:rPr>
          <w:rFonts w:ascii="Times New Roman" w:hAnsi="Times New Roman" w:cs="Times New Roman"/>
          <w:sz w:val="28"/>
        </w:rPr>
        <w:t>на</w:t>
      </w:r>
      <w:r w:rsidRPr="00E82C3B">
        <w:rPr>
          <w:rFonts w:ascii="Times New Roman" w:hAnsi="Times New Roman" w:cs="Times New Roman"/>
          <w:sz w:val="28"/>
        </w:rPr>
        <w:t xml:space="preserve"> перетвор</w:t>
      </w:r>
      <w:r>
        <w:rPr>
          <w:rFonts w:ascii="Times New Roman" w:hAnsi="Times New Roman" w:cs="Times New Roman"/>
          <w:sz w:val="28"/>
        </w:rPr>
        <w:t>ити</w:t>
      </w:r>
      <w:r w:rsidRPr="00E82C3B">
        <w:rPr>
          <w:rFonts w:ascii="Times New Roman" w:hAnsi="Times New Roman" w:cs="Times New Roman"/>
          <w:sz w:val="28"/>
        </w:rPr>
        <w:t xml:space="preserve"> в етанол </w:t>
      </w:r>
      <w:r>
        <w:rPr>
          <w:rFonts w:ascii="Times New Roman" w:hAnsi="Times New Roman" w:cs="Times New Roman"/>
          <w:sz w:val="28"/>
        </w:rPr>
        <w:t xml:space="preserve">на </w:t>
      </w:r>
      <w:proofErr w:type="spellStart"/>
      <w:r>
        <w:rPr>
          <w:rFonts w:ascii="Times New Roman" w:hAnsi="Times New Roman" w:cs="Times New Roman"/>
          <w:sz w:val="28"/>
        </w:rPr>
        <w:t>Rh</w:t>
      </w:r>
      <w:proofErr w:type="spellEnd"/>
      <w:r>
        <w:rPr>
          <w:rFonts w:ascii="Times New Roman" w:hAnsi="Times New Roman" w:cs="Times New Roman"/>
          <w:sz w:val="28"/>
        </w:rPr>
        <w:t>/</w:t>
      </w:r>
      <w:r w:rsidRPr="00E82C3B">
        <w:rPr>
          <w:rFonts w:ascii="Times New Roman" w:hAnsi="Times New Roman" w:cs="Times New Roman"/>
          <w:sz w:val="28"/>
        </w:rPr>
        <w:t>SiO</w:t>
      </w:r>
      <w:r w:rsidRPr="00391812">
        <w:rPr>
          <w:rFonts w:ascii="Times New Roman" w:hAnsi="Times New Roman" w:cs="Times New Roman"/>
          <w:sz w:val="28"/>
          <w:vertAlign w:val="subscript"/>
        </w:rPr>
        <w:t>2</w:t>
      </w:r>
      <w:r w:rsidRPr="00E82C3B">
        <w:rPr>
          <w:rFonts w:ascii="Times New Roman" w:hAnsi="Times New Roman" w:cs="Times New Roman"/>
          <w:sz w:val="28"/>
        </w:rPr>
        <w:t xml:space="preserve"> каталізатор</w:t>
      </w:r>
      <w:r>
        <w:rPr>
          <w:rFonts w:ascii="Times New Roman" w:hAnsi="Times New Roman" w:cs="Times New Roman"/>
          <w:sz w:val="28"/>
        </w:rPr>
        <w:t>і</w:t>
      </w:r>
      <w:r w:rsidRPr="00E82C3B">
        <w:rPr>
          <w:rFonts w:ascii="Times New Roman" w:hAnsi="Times New Roman" w:cs="Times New Roman"/>
          <w:sz w:val="28"/>
        </w:rPr>
        <w:t xml:space="preserve"> з </w:t>
      </w:r>
      <w:r>
        <w:rPr>
          <w:rFonts w:ascii="Times New Roman" w:hAnsi="Times New Roman" w:cs="Times New Roman"/>
          <w:sz w:val="28"/>
        </w:rPr>
        <w:t xml:space="preserve">одержанням </w:t>
      </w:r>
      <w:r w:rsidRPr="00E82C3B">
        <w:rPr>
          <w:rFonts w:ascii="Times New Roman" w:hAnsi="Times New Roman" w:cs="Times New Roman"/>
          <w:sz w:val="28"/>
        </w:rPr>
        <w:t>метан</w:t>
      </w:r>
      <w:r>
        <w:rPr>
          <w:rFonts w:ascii="Times New Roman" w:hAnsi="Times New Roman" w:cs="Times New Roman"/>
          <w:sz w:val="28"/>
        </w:rPr>
        <w:t>у</w:t>
      </w:r>
      <w:r w:rsidRPr="00E82C3B">
        <w:rPr>
          <w:rFonts w:ascii="Times New Roman" w:hAnsi="Times New Roman" w:cs="Times New Roman"/>
          <w:sz w:val="28"/>
        </w:rPr>
        <w:t xml:space="preserve"> як інш</w:t>
      </w:r>
      <w:r>
        <w:rPr>
          <w:rFonts w:ascii="Times New Roman" w:hAnsi="Times New Roman" w:cs="Times New Roman"/>
          <w:sz w:val="28"/>
        </w:rPr>
        <w:t>ого</w:t>
      </w:r>
      <w:r w:rsidRPr="00E82C3B">
        <w:rPr>
          <w:rFonts w:ascii="Times New Roman" w:hAnsi="Times New Roman" w:cs="Times New Roman"/>
          <w:sz w:val="28"/>
        </w:rPr>
        <w:t xml:space="preserve"> основн</w:t>
      </w:r>
      <w:r>
        <w:rPr>
          <w:rFonts w:ascii="Times New Roman" w:hAnsi="Times New Roman" w:cs="Times New Roman"/>
          <w:sz w:val="28"/>
        </w:rPr>
        <w:t xml:space="preserve">ого </w:t>
      </w:r>
      <w:r w:rsidRPr="00E82C3B">
        <w:rPr>
          <w:rFonts w:ascii="Times New Roman" w:hAnsi="Times New Roman" w:cs="Times New Roman"/>
          <w:sz w:val="28"/>
        </w:rPr>
        <w:t>продукт</w:t>
      </w:r>
      <w:r>
        <w:rPr>
          <w:rFonts w:ascii="Times New Roman" w:hAnsi="Times New Roman" w:cs="Times New Roman"/>
          <w:sz w:val="28"/>
        </w:rPr>
        <w:t>у.</w:t>
      </w:r>
      <w:r w:rsidRPr="00E82C3B">
        <w:rPr>
          <w:rFonts w:ascii="Times New Roman" w:hAnsi="Times New Roman" w:cs="Times New Roman"/>
          <w:sz w:val="28"/>
        </w:rPr>
        <w:t xml:space="preserve"> </w:t>
      </w:r>
      <w:r>
        <w:rPr>
          <w:rFonts w:ascii="Times New Roman" w:hAnsi="Times New Roman" w:cs="Times New Roman"/>
          <w:sz w:val="28"/>
        </w:rPr>
        <w:t>Д</w:t>
      </w:r>
      <w:r w:rsidRPr="00E82C3B">
        <w:rPr>
          <w:rFonts w:ascii="Times New Roman" w:hAnsi="Times New Roman" w:cs="Times New Roman"/>
          <w:sz w:val="28"/>
        </w:rPr>
        <w:t>одава</w:t>
      </w:r>
      <w:r>
        <w:rPr>
          <w:rFonts w:ascii="Times New Roman" w:hAnsi="Times New Roman" w:cs="Times New Roman"/>
          <w:sz w:val="28"/>
        </w:rPr>
        <w:t xml:space="preserve">ння </w:t>
      </w:r>
      <w:proofErr w:type="spellStart"/>
      <w:r>
        <w:rPr>
          <w:rFonts w:ascii="Times New Roman" w:hAnsi="Times New Roman" w:cs="Times New Roman"/>
          <w:sz w:val="28"/>
        </w:rPr>
        <w:t>Li</w:t>
      </w:r>
      <w:proofErr w:type="spellEnd"/>
      <w:r>
        <w:rPr>
          <w:rFonts w:ascii="Times New Roman" w:hAnsi="Times New Roman" w:cs="Times New Roman"/>
          <w:sz w:val="28"/>
        </w:rPr>
        <w:t xml:space="preserve"> до </w:t>
      </w:r>
      <w:proofErr w:type="spellStart"/>
      <w:r>
        <w:rPr>
          <w:rFonts w:ascii="Times New Roman" w:hAnsi="Times New Roman" w:cs="Times New Roman"/>
          <w:sz w:val="28"/>
        </w:rPr>
        <w:t>Rh</w:t>
      </w:r>
      <w:proofErr w:type="spellEnd"/>
      <w:r>
        <w:rPr>
          <w:rFonts w:ascii="Times New Roman" w:hAnsi="Times New Roman" w:cs="Times New Roman"/>
          <w:sz w:val="28"/>
        </w:rPr>
        <w:t>/</w:t>
      </w:r>
      <w:r w:rsidRPr="00E82C3B">
        <w:rPr>
          <w:rFonts w:ascii="Times New Roman" w:hAnsi="Times New Roman" w:cs="Times New Roman"/>
          <w:sz w:val="28"/>
        </w:rPr>
        <w:t>SiO</w:t>
      </w:r>
      <w:r w:rsidRPr="00391812">
        <w:rPr>
          <w:rFonts w:ascii="Times New Roman" w:hAnsi="Times New Roman" w:cs="Times New Roman"/>
          <w:sz w:val="28"/>
          <w:vertAlign w:val="subscript"/>
        </w:rPr>
        <w:t>2</w:t>
      </w:r>
      <w:r w:rsidRPr="00E82C3B">
        <w:rPr>
          <w:rFonts w:ascii="Times New Roman" w:hAnsi="Times New Roman" w:cs="Times New Roman"/>
          <w:sz w:val="28"/>
        </w:rPr>
        <w:t xml:space="preserve"> </w:t>
      </w:r>
      <w:r>
        <w:rPr>
          <w:rFonts w:ascii="Times New Roman" w:hAnsi="Times New Roman" w:cs="Times New Roman"/>
          <w:sz w:val="28"/>
        </w:rPr>
        <w:t>дозволяє одержати</w:t>
      </w:r>
      <w:r w:rsidRPr="00E82C3B">
        <w:rPr>
          <w:rFonts w:ascii="Times New Roman" w:hAnsi="Times New Roman" w:cs="Times New Roman"/>
          <w:sz w:val="28"/>
        </w:rPr>
        <w:t xml:space="preserve"> селективність </w:t>
      </w:r>
      <w:r>
        <w:rPr>
          <w:rFonts w:ascii="Times New Roman" w:hAnsi="Times New Roman" w:cs="Times New Roman"/>
          <w:sz w:val="28"/>
        </w:rPr>
        <w:t xml:space="preserve">до </w:t>
      </w:r>
      <w:r w:rsidRPr="00E82C3B">
        <w:rPr>
          <w:rFonts w:ascii="Times New Roman" w:hAnsi="Times New Roman" w:cs="Times New Roman"/>
          <w:sz w:val="28"/>
        </w:rPr>
        <w:t xml:space="preserve">етанолу </w:t>
      </w:r>
      <w:r>
        <w:rPr>
          <w:rFonts w:ascii="Times New Roman" w:hAnsi="Times New Roman" w:cs="Times New Roman"/>
          <w:sz w:val="28"/>
        </w:rPr>
        <w:t xml:space="preserve">до </w:t>
      </w:r>
      <w:r w:rsidRPr="00E82C3B">
        <w:rPr>
          <w:rFonts w:ascii="Times New Roman" w:hAnsi="Times New Roman" w:cs="Times New Roman"/>
          <w:sz w:val="28"/>
        </w:rPr>
        <w:t>15,5</w:t>
      </w:r>
      <w:r>
        <w:rPr>
          <w:rFonts w:ascii="Times New Roman" w:hAnsi="Times New Roman" w:cs="Times New Roman"/>
          <w:sz w:val="28"/>
        </w:rPr>
        <w:t xml:space="preserve"> </w:t>
      </w:r>
      <w:r w:rsidRPr="00E82C3B">
        <w:rPr>
          <w:rFonts w:ascii="Times New Roman" w:hAnsi="Times New Roman" w:cs="Times New Roman"/>
          <w:sz w:val="28"/>
        </w:rPr>
        <w:t xml:space="preserve">% та </w:t>
      </w:r>
      <w:r>
        <w:rPr>
          <w:rFonts w:ascii="Times New Roman" w:hAnsi="Times New Roman" w:cs="Times New Roman"/>
          <w:sz w:val="28"/>
        </w:rPr>
        <w:t xml:space="preserve">7 </w:t>
      </w:r>
      <w:r w:rsidRPr="00E82C3B">
        <w:rPr>
          <w:rFonts w:ascii="Times New Roman" w:hAnsi="Times New Roman" w:cs="Times New Roman"/>
          <w:sz w:val="28"/>
        </w:rPr>
        <w:t>%</w:t>
      </w:r>
      <w:r>
        <w:rPr>
          <w:rFonts w:ascii="Times New Roman" w:hAnsi="Times New Roman" w:cs="Times New Roman"/>
          <w:sz w:val="28"/>
        </w:rPr>
        <w:t xml:space="preserve"> </w:t>
      </w:r>
      <w:r w:rsidRPr="00E82C3B">
        <w:rPr>
          <w:rFonts w:ascii="Times New Roman" w:hAnsi="Times New Roman" w:cs="Times New Roman"/>
          <w:sz w:val="28"/>
        </w:rPr>
        <w:t>конверсію СО</w:t>
      </w:r>
      <w:r w:rsidRPr="00391812">
        <w:rPr>
          <w:rFonts w:ascii="Times New Roman" w:hAnsi="Times New Roman" w:cs="Times New Roman"/>
          <w:sz w:val="28"/>
          <w:vertAlign w:val="subscript"/>
        </w:rPr>
        <w:t>2</w:t>
      </w:r>
      <w:r w:rsidRPr="00E82C3B">
        <w:rPr>
          <w:rFonts w:ascii="Times New Roman" w:hAnsi="Times New Roman" w:cs="Times New Roman"/>
          <w:sz w:val="28"/>
        </w:rPr>
        <w:t xml:space="preserve">. На </w:t>
      </w:r>
      <w:r>
        <w:rPr>
          <w:rFonts w:ascii="Times New Roman" w:hAnsi="Times New Roman" w:cs="Times New Roman"/>
          <w:sz w:val="28"/>
        </w:rPr>
        <w:t>рис</w:t>
      </w:r>
      <w:r w:rsidRPr="00E82C3B">
        <w:rPr>
          <w:rFonts w:ascii="Times New Roman" w:hAnsi="Times New Roman" w:cs="Times New Roman"/>
          <w:sz w:val="28"/>
        </w:rPr>
        <w:t>.</w:t>
      </w:r>
      <w:r>
        <w:rPr>
          <w:rFonts w:ascii="Times New Roman" w:hAnsi="Times New Roman" w:cs="Times New Roman"/>
          <w:sz w:val="28"/>
        </w:rPr>
        <w:t xml:space="preserve"> 1.4</w:t>
      </w:r>
      <w:r w:rsidRPr="00E82C3B">
        <w:rPr>
          <w:rFonts w:ascii="Times New Roman" w:hAnsi="Times New Roman" w:cs="Times New Roman"/>
          <w:sz w:val="28"/>
        </w:rPr>
        <w:t xml:space="preserve"> запропонований </w:t>
      </w:r>
      <w:r>
        <w:rPr>
          <w:rFonts w:ascii="Times New Roman" w:hAnsi="Times New Roman" w:cs="Times New Roman"/>
          <w:sz w:val="28"/>
        </w:rPr>
        <w:t>можливий</w:t>
      </w:r>
      <w:r w:rsidRPr="00E82C3B">
        <w:rPr>
          <w:rFonts w:ascii="Times New Roman" w:hAnsi="Times New Roman" w:cs="Times New Roman"/>
          <w:sz w:val="28"/>
        </w:rPr>
        <w:t xml:space="preserve"> механізм утворення етанолу. </w:t>
      </w:r>
    </w:p>
    <w:p w:rsidR="00DC3B02" w:rsidRDefault="00DC3B02" w:rsidP="00DC3B02">
      <w:pPr>
        <w:spacing w:before="240" w:after="0" w:line="360" w:lineRule="auto"/>
        <w:ind w:firstLine="709"/>
        <w:jc w:val="center"/>
        <w:rPr>
          <w:rFonts w:ascii="Times New Roman" w:hAnsi="Times New Roman" w:cs="Times New Roman"/>
          <w:sz w:val="28"/>
        </w:rPr>
      </w:pPr>
      <w:r>
        <w:rPr>
          <w:noProof/>
          <w:lang w:val="en-US"/>
        </w:rPr>
        <w:drawing>
          <wp:inline distT="0" distB="0" distL="0" distR="0" wp14:anchorId="5DC4429B" wp14:editId="4D3C2FDD">
            <wp:extent cx="4859655" cy="13792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sharpenSoften amount="25000"/>
                              </a14:imgEffect>
                              <a14:imgEffect>
                                <a14:brightnessContrast bright="20000" contrast="40000"/>
                              </a14:imgEffect>
                            </a14:imgLayer>
                          </a14:imgProps>
                        </a:ext>
                      </a:extLst>
                    </a:blip>
                    <a:srcRect l="49546" t="27963" r="28546" b="60983"/>
                    <a:stretch/>
                  </pic:blipFill>
                  <pic:spPr bwMode="auto">
                    <a:xfrm>
                      <a:off x="0" y="0"/>
                      <a:ext cx="4891326" cy="1388209"/>
                    </a:xfrm>
                    <a:prstGeom prst="rect">
                      <a:avLst/>
                    </a:prstGeom>
                    <a:ln>
                      <a:noFill/>
                    </a:ln>
                    <a:extLst>
                      <a:ext uri="{53640926-AAD7-44D8-BBD7-CCE9431645EC}">
                        <a14:shadowObscured xmlns:a14="http://schemas.microsoft.com/office/drawing/2010/main"/>
                      </a:ext>
                    </a:extLst>
                  </pic:spPr>
                </pic:pic>
              </a:graphicData>
            </a:graphic>
          </wp:inline>
        </w:drawing>
      </w:r>
    </w:p>
    <w:p w:rsidR="00DC3B02" w:rsidRDefault="00DC3B02" w:rsidP="00DC3B02">
      <w:pPr>
        <w:spacing w:after="240" w:line="360" w:lineRule="auto"/>
        <w:ind w:firstLine="709"/>
        <w:jc w:val="center"/>
        <w:rPr>
          <w:rFonts w:ascii="Times New Roman" w:hAnsi="Times New Roman" w:cs="Times New Roman"/>
          <w:sz w:val="28"/>
        </w:rPr>
      </w:pPr>
      <w:r>
        <w:rPr>
          <w:rFonts w:ascii="Times New Roman" w:hAnsi="Times New Roman" w:cs="Times New Roman"/>
          <w:sz w:val="28"/>
        </w:rPr>
        <w:t>Рис. 1.4. М</w:t>
      </w:r>
      <w:r w:rsidRPr="00E82C3B">
        <w:rPr>
          <w:rFonts w:ascii="Times New Roman" w:hAnsi="Times New Roman" w:cs="Times New Roman"/>
          <w:sz w:val="28"/>
        </w:rPr>
        <w:t>еханізм утворення етанолу</w:t>
      </w:r>
      <w:r>
        <w:rPr>
          <w:rFonts w:ascii="Times New Roman" w:hAnsi="Times New Roman" w:cs="Times New Roman"/>
          <w:sz w:val="28"/>
        </w:rPr>
        <w:t xml:space="preserve"> гідруванням СО</w:t>
      </w:r>
      <w:r w:rsidRPr="004251F0">
        <w:rPr>
          <w:rFonts w:ascii="Times New Roman" w:hAnsi="Times New Roman" w:cs="Times New Roman"/>
          <w:sz w:val="28"/>
          <w:vertAlign w:val="subscript"/>
        </w:rPr>
        <w:t>2</w:t>
      </w:r>
      <w:r>
        <w:rPr>
          <w:rFonts w:ascii="Times New Roman" w:hAnsi="Times New Roman" w:cs="Times New Roman"/>
          <w:sz w:val="28"/>
        </w:rPr>
        <w:t>.</w:t>
      </w:r>
    </w:p>
    <w:p w:rsidR="00DC3B02" w:rsidRDefault="00DC3B02" w:rsidP="00DC3B02">
      <w:pPr>
        <w:spacing w:after="0" w:line="360" w:lineRule="auto"/>
        <w:ind w:firstLine="709"/>
        <w:jc w:val="both"/>
        <w:rPr>
          <w:rFonts w:ascii="Times New Roman" w:hAnsi="Times New Roman" w:cs="Times New Roman"/>
          <w:sz w:val="28"/>
        </w:rPr>
      </w:pPr>
      <w:r w:rsidRPr="00E82C3B">
        <w:rPr>
          <w:rFonts w:ascii="Times New Roman" w:hAnsi="Times New Roman" w:cs="Times New Roman"/>
          <w:sz w:val="28"/>
        </w:rPr>
        <w:t xml:space="preserve">З </w:t>
      </w:r>
      <w:r>
        <w:rPr>
          <w:rFonts w:ascii="Times New Roman" w:hAnsi="Times New Roman" w:cs="Times New Roman"/>
          <w:sz w:val="28"/>
        </w:rPr>
        <w:t xml:space="preserve">використанням </w:t>
      </w:r>
      <w:r w:rsidRPr="00E82C3B">
        <w:rPr>
          <w:rFonts w:ascii="Times New Roman" w:hAnsi="Times New Roman" w:cs="Times New Roman"/>
          <w:sz w:val="28"/>
        </w:rPr>
        <w:t xml:space="preserve">каталізатора </w:t>
      </w:r>
      <w:proofErr w:type="spellStart"/>
      <w:r>
        <w:rPr>
          <w:rFonts w:ascii="Times New Roman" w:hAnsi="Times New Roman" w:cs="Times New Roman"/>
          <w:sz w:val="28"/>
        </w:rPr>
        <w:t>Rh</w:t>
      </w:r>
      <w:proofErr w:type="spellEnd"/>
      <w:r>
        <w:rPr>
          <w:rFonts w:ascii="Times New Roman" w:hAnsi="Times New Roman" w:cs="Times New Roman"/>
          <w:sz w:val="28"/>
        </w:rPr>
        <w:t>–</w:t>
      </w:r>
      <w:proofErr w:type="spellStart"/>
      <w:r>
        <w:rPr>
          <w:rFonts w:ascii="Times New Roman" w:hAnsi="Times New Roman" w:cs="Times New Roman"/>
          <w:sz w:val="28"/>
        </w:rPr>
        <w:t>Fe</w:t>
      </w:r>
      <w:proofErr w:type="spellEnd"/>
      <w:r>
        <w:rPr>
          <w:rFonts w:ascii="Times New Roman" w:hAnsi="Times New Roman" w:cs="Times New Roman"/>
          <w:sz w:val="28"/>
        </w:rPr>
        <w:t>/</w:t>
      </w:r>
      <w:r w:rsidRPr="00E82C3B">
        <w:rPr>
          <w:rFonts w:ascii="Times New Roman" w:hAnsi="Times New Roman" w:cs="Times New Roman"/>
          <w:sz w:val="28"/>
        </w:rPr>
        <w:t>SiO</w:t>
      </w:r>
      <w:r w:rsidRPr="00391812">
        <w:rPr>
          <w:rFonts w:ascii="Times New Roman" w:hAnsi="Times New Roman" w:cs="Times New Roman"/>
          <w:sz w:val="28"/>
          <w:vertAlign w:val="subscript"/>
        </w:rPr>
        <w:t>2</w:t>
      </w:r>
      <w:r w:rsidRPr="00E82C3B">
        <w:rPr>
          <w:rFonts w:ascii="Times New Roman" w:hAnsi="Times New Roman" w:cs="Times New Roman"/>
          <w:sz w:val="28"/>
        </w:rPr>
        <w:t xml:space="preserve"> </w:t>
      </w:r>
      <w:r>
        <w:rPr>
          <w:rFonts w:ascii="Times New Roman" w:hAnsi="Times New Roman" w:cs="Times New Roman"/>
          <w:sz w:val="28"/>
        </w:rPr>
        <w:t xml:space="preserve">досягнуто </w:t>
      </w:r>
      <w:r w:rsidRPr="00E82C3B">
        <w:rPr>
          <w:rFonts w:ascii="Times New Roman" w:hAnsi="Times New Roman" w:cs="Times New Roman"/>
          <w:sz w:val="28"/>
        </w:rPr>
        <w:t>конверсі</w:t>
      </w:r>
      <w:r>
        <w:rPr>
          <w:rFonts w:ascii="Times New Roman" w:hAnsi="Times New Roman" w:cs="Times New Roman"/>
          <w:sz w:val="28"/>
        </w:rPr>
        <w:t>ю</w:t>
      </w:r>
      <w:r w:rsidRPr="00E82C3B">
        <w:rPr>
          <w:rFonts w:ascii="Times New Roman" w:hAnsi="Times New Roman" w:cs="Times New Roman"/>
          <w:sz w:val="28"/>
        </w:rPr>
        <w:t xml:space="preserve"> CO</w:t>
      </w:r>
      <w:r w:rsidRPr="00391812">
        <w:rPr>
          <w:rFonts w:ascii="Times New Roman" w:hAnsi="Times New Roman" w:cs="Times New Roman"/>
          <w:sz w:val="28"/>
          <w:vertAlign w:val="subscript"/>
        </w:rPr>
        <w:t>2</w:t>
      </w:r>
      <w:r w:rsidRPr="00E82C3B">
        <w:rPr>
          <w:rFonts w:ascii="Times New Roman" w:hAnsi="Times New Roman" w:cs="Times New Roman"/>
          <w:sz w:val="28"/>
        </w:rPr>
        <w:t xml:space="preserve"> 26,7</w:t>
      </w:r>
      <w:r>
        <w:rPr>
          <w:rFonts w:ascii="Times New Roman" w:hAnsi="Times New Roman" w:cs="Times New Roman"/>
          <w:sz w:val="28"/>
        </w:rPr>
        <w:t xml:space="preserve"> </w:t>
      </w:r>
      <w:r w:rsidRPr="00E82C3B">
        <w:rPr>
          <w:rFonts w:ascii="Times New Roman" w:hAnsi="Times New Roman" w:cs="Times New Roman"/>
          <w:sz w:val="28"/>
        </w:rPr>
        <w:t xml:space="preserve">% та селективність </w:t>
      </w:r>
      <w:r>
        <w:rPr>
          <w:rFonts w:ascii="Times New Roman" w:hAnsi="Times New Roman" w:cs="Times New Roman"/>
          <w:sz w:val="28"/>
        </w:rPr>
        <w:t xml:space="preserve">за </w:t>
      </w:r>
      <w:r w:rsidRPr="00E82C3B">
        <w:rPr>
          <w:rFonts w:ascii="Times New Roman" w:hAnsi="Times New Roman" w:cs="Times New Roman"/>
          <w:sz w:val="28"/>
        </w:rPr>
        <w:t>етанол</w:t>
      </w:r>
      <w:r>
        <w:rPr>
          <w:rFonts w:ascii="Times New Roman" w:hAnsi="Times New Roman" w:cs="Times New Roman"/>
          <w:sz w:val="28"/>
        </w:rPr>
        <w:t>ом</w:t>
      </w:r>
      <w:r w:rsidRPr="00E82C3B">
        <w:rPr>
          <w:rFonts w:ascii="Times New Roman" w:hAnsi="Times New Roman" w:cs="Times New Roman"/>
          <w:sz w:val="28"/>
        </w:rPr>
        <w:t xml:space="preserve"> 16</w:t>
      </w:r>
      <w:r>
        <w:rPr>
          <w:rFonts w:ascii="Times New Roman" w:hAnsi="Times New Roman" w:cs="Times New Roman"/>
          <w:sz w:val="28"/>
        </w:rPr>
        <w:t xml:space="preserve"> </w:t>
      </w:r>
      <w:r w:rsidRPr="00E82C3B">
        <w:rPr>
          <w:rFonts w:ascii="Times New Roman" w:hAnsi="Times New Roman" w:cs="Times New Roman"/>
          <w:sz w:val="28"/>
        </w:rPr>
        <w:t xml:space="preserve">% </w:t>
      </w:r>
      <w:r>
        <w:rPr>
          <w:rFonts w:ascii="Times New Roman" w:hAnsi="Times New Roman" w:cs="Times New Roman"/>
          <w:sz w:val="28"/>
        </w:rPr>
        <w:t>за</w:t>
      </w:r>
      <w:r w:rsidRPr="00E82C3B">
        <w:rPr>
          <w:rFonts w:ascii="Times New Roman" w:hAnsi="Times New Roman" w:cs="Times New Roman"/>
          <w:sz w:val="28"/>
        </w:rPr>
        <w:t xml:space="preserve"> 260 </w:t>
      </w:r>
      <w:r>
        <w:rPr>
          <w:rFonts w:ascii="Times New Roman" w:hAnsi="Times New Roman" w:cs="Times New Roman"/>
          <w:sz w:val="28"/>
        </w:rPr>
        <w:t>ºС. Імовірно, що Fe</w:t>
      </w:r>
      <w:r w:rsidRPr="00391812">
        <w:rPr>
          <w:rFonts w:ascii="Times New Roman" w:hAnsi="Times New Roman" w:cs="Times New Roman"/>
          <w:sz w:val="28"/>
          <w:vertAlign w:val="superscript"/>
        </w:rPr>
        <w:t>3+</w:t>
      </w:r>
      <w:r w:rsidRPr="00E82C3B">
        <w:rPr>
          <w:rFonts w:ascii="Times New Roman" w:hAnsi="Times New Roman" w:cs="Times New Roman"/>
          <w:sz w:val="28"/>
        </w:rPr>
        <w:t xml:space="preserve"> змінює електронні стани </w:t>
      </w:r>
      <w:proofErr w:type="spellStart"/>
      <w:r w:rsidRPr="00E82C3B">
        <w:rPr>
          <w:rFonts w:ascii="Times New Roman" w:hAnsi="Times New Roman" w:cs="Times New Roman"/>
          <w:sz w:val="28"/>
        </w:rPr>
        <w:t>Rh</w:t>
      </w:r>
      <w:proofErr w:type="spellEnd"/>
      <w:r w:rsidRPr="00E82C3B">
        <w:rPr>
          <w:rFonts w:ascii="Times New Roman" w:hAnsi="Times New Roman" w:cs="Times New Roman"/>
          <w:sz w:val="28"/>
        </w:rPr>
        <w:t>, а наявність Fe</w:t>
      </w:r>
      <w:r w:rsidRPr="00391812">
        <w:rPr>
          <w:rFonts w:ascii="Times New Roman" w:hAnsi="Times New Roman" w:cs="Times New Roman"/>
          <w:sz w:val="28"/>
          <w:vertAlign w:val="superscript"/>
        </w:rPr>
        <w:t>0</w:t>
      </w:r>
      <w:r>
        <w:rPr>
          <w:rFonts w:ascii="Times New Roman" w:hAnsi="Times New Roman" w:cs="Times New Roman"/>
          <w:sz w:val="28"/>
        </w:rPr>
        <w:t xml:space="preserve"> сприяє </w:t>
      </w:r>
      <w:proofErr w:type="spellStart"/>
      <w:r>
        <w:rPr>
          <w:rFonts w:ascii="Times New Roman" w:hAnsi="Times New Roman" w:cs="Times New Roman"/>
          <w:sz w:val="28"/>
        </w:rPr>
        <w:t>метануванню</w:t>
      </w:r>
      <w:proofErr w:type="spellEnd"/>
      <w:r w:rsidRPr="00E82C3B">
        <w:rPr>
          <w:rFonts w:ascii="Times New Roman" w:hAnsi="Times New Roman" w:cs="Times New Roman"/>
          <w:sz w:val="28"/>
        </w:rPr>
        <w:t xml:space="preserve"> та запобігає утвор</w:t>
      </w:r>
      <w:r>
        <w:rPr>
          <w:rFonts w:ascii="Times New Roman" w:hAnsi="Times New Roman" w:cs="Times New Roman"/>
          <w:sz w:val="28"/>
        </w:rPr>
        <w:t>енню метанолу, етанолу та CO.</w:t>
      </w:r>
    </w:p>
    <w:p w:rsidR="00DC3B02" w:rsidRDefault="00DC3B02" w:rsidP="00DC3B02">
      <w:pPr>
        <w:spacing w:after="0" w:line="360" w:lineRule="auto"/>
        <w:ind w:firstLine="709"/>
        <w:jc w:val="both"/>
        <w:rPr>
          <w:rFonts w:ascii="Times New Roman" w:hAnsi="Times New Roman" w:cs="Times New Roman"/>
          <w:sz w:val="28"/>
        </w:rPr>
      </w:pPr>
      <w:r>
        <w:rPr>
          <w:rFonts w:ascii="Times New Roman" w:hAnsi="Times New Roman" w:cs="Times New Roman"/>
          <w:sz w:val="28"/>
        </w:rPr>
        <w:t>Також досліджено каталізатор Rh</w:t>
      </w:r>
      <w:r w:rsidRPr="00BB0128">
        <w:rPr>
          <w:rFonts w:ascii="Times New Roman" w:hAnsi="Times New Roman" w:cs="Times New Roman"/>
          <w:sz w:val="28"/>
          <w:vertAlign w:val="subscript"/>
        </w:rPr>
        <w:t>10</w:t>
      </w:r>
      <w:r>
        <w:rPr>
          <w:rFonts w:ascii="Times New Roman" w:hAnsi="Times New Roman" w:cs="Times New Roman"/>
          <w:sz w:val="28"/>
        </w:rPr>
        <w:t>Se/TiO</w:t>
      </w:r>
      <w:r w:rsidRPr="00BB0128">
        <w:rPr>
          <w:rFonts w:ascii="Times New Roman" w:hAnsi="Times New Roman" w:cs="Times New Roman"/>
          <w:sz w:val="28"/>
          <w:vertAlign w:val="subscript"/>
        </w:rPr>
        <w:t>2</w:t>
      </w:r>
      <w:r>
        <w:rPr>
          <w:rFonts w:ascii="Times New Roman" w:hAnsi="Times New Roman" w:cs="Times New Roman"/>
          <w:sz w:val="28"/>
        </w:rPr>
        <w:t xml:space="preserve"> у гідруванні</w:t>
      </w:r>
      <w:r w:rsidRPr="00B31041">
        <w:rPr>
          <w:rFonts w:ascii="Times New Roman" w:hAnsi="Times New Roman" w:cs="Times New Roman"/>
          <w:sz w:val="28"/>
        </w:rPr>
        <w:t xml:space="preserve"> CO</w:t>
      </w:r>
      <w:r w:rsidRPr="00BB0128">
        <w:rPr>
          <w:rFonts w:ascii="Times New Roman" w:hAnsi="Times New Roman" w:cs="Times New Roman"/>
          <w:sz w:val="28"/>
          <w:vertAlign w:val="subscript"/>
        </w:rPr>
        <w:t>2</w:t>
      </w:r>
      <w:r w:rsidRPr="00B31041">
        <w:rPr>
          <w:rFonts w:ascii="Times New Roman" w:hAnsi="Times New Roman" w:cs="Times New Roman"/>
          <w:sz w:val="28"/>
        </w:rPr>
        <w:t xml:space="preserve"> </w:t>
      </w:r>
      <w:r>
        <w:rPr>
          <w:rFonts w:ascii="Times New Roman" w:hAnsi="Times New Roman" w:cs="Times New Roman"/>
          <w:sz w:val="28"/>
        </w:rPr>
        <w:t>у</w:t>
      </w:r>
      <w:r w:rsidRPr="00B31041">
        <w:rPr>
          <w:rFonts w:ascii="Times New Roman" w:hAnsi="Times New Roman" w:cs="Times New Roman"/>
          <w:sz w:val="28"/>
        </w:rPr>
        <w:t xml:space="preserve"> закритій циркулююч</w:t>
      </w:r>
      <w:r>
        <w:rPr>
          <w:rFonts w:ascii="Times New Roman" w:hAnsi="Times New Roman" w:cs="Times New Roman"/>
          <w:sz w:val="28"/>
        </w:rPr>
        <w:t>ій</w:t>
      </w:r>
      <w:r w:rsidRPr="00B31041">
        <w:rPr>
          <w:rFonts w:ascii="Times New Roman" w:hAnsi="Times New Roman" w:cs="Times New Roman"/>
          <w:sz w:val="28"/>
        </w:rPr>
        <w:t xml:space="preserve"> реакційній системі </w:t>
      </w:r>
      <w:r>
        <w:rPr>
          <w:rFonts w:ascii="Times New Roman" w:hAnsi="Times New Roman" w:cs="Times New Roman"/>
          <w:sz w:val="28"/>
        </w:rPr>
        <w:t>за</w:t>
      </w:r>
      <w:r w:rsidRPr="00B31041">
        <w:rPr>
          <w:rFonts w:ascii="Times New Roman" w:hAnsi="Times New Roman" w:cs="Times New Roman"/>
          <w:sz w:val="28"/>
        </w:rPr>
        <w:t xml:space="preserve"> досить низько</w:t>
      </w:r>
      <w:r>
        <w:rPr>
          <w:rFonts w:ascii="Times New Roman" w:hAnsi="Times New Roman" w:cs="Times New Roman"/>
          <w:sz w:val="28"/>
        </w:rPr>
        <w:t>го</w:t>
      </w:r>
      <w:r w:rsidRPr="00B31041">
        <w:rPr>
          <w:rFonts w:ascii="Times New Roman" w:hAnsi="Times New Roman" w:cs="Times New Roman"/>
          <w:sz w:val="28"/>
        </w:rPr>
        <w:t xml:space="preserve"> тиску і </w:t>
      </w:r>
      <w:r>
        <w:rPr>
          <w:rFonts w:ascii="Times New Roman" w:hAnsi="Times New Roman" w:cs="Times New Roman"/>
          <w:sz w:val="28"/>
        </w:rPr>
        <w:t>виявлено</w:t>
      </w:r>
      <w:r w:rsidRPr="00B31041">
        <w:rPr>
          <w:rFonts w:ascii="Times New Roman" w:hAnsi="Times New Roman" w:cs="Times New Roman"/>
          <w:sz w:val="28"/>
        </w:rPr>
        <w:t xml:space="preserve">, що селективність </w:t>
      </w:r>
      <w:r>
        <w:rPr>
          <w:rFonts w:ascii="Times New Roman" w:hAnsi="Times New Roman" w:cs="Times New Roman"/>
          <w:sz w:val="28"/>
        </w:rPr>
        <w:t xml:space="preserve">за </w:t>
      </w:r>
      <w:r w:rsidRPr="00B31041">
        <w:rPr>
          <w:rFonts w:ascii="Times New Roman" w:hAnsi="Times New Roman" w:cs="Times New Roman"/>
          <w:sz w:val="28"/>
        </w:rPr>
        <w:t>етанол</w:t>
      </w:r>
      <w:r>
        <w:rPr>
          <w:rFonts w:ascii="Times New Roman" w:hAnsi="Times New Roman" w:cs="Times New Roman"/>
          <w:sz w:val="28"/>
        </w:rPr>
        <w:t>ом</w:t>
      </w:r>
      <w:r w:rsidRPr="00B31041">
        <w:rPr>
          <w:rFonts w:ascii="Times New Roman" w:hAnsi="Times New Roman" w:cs="Times New Roman"/>
          <w:sz w:val="28"/>
        </w:rPr>
        <w:t xml:space="preserve"> може досягати 83</w:t>
      </w:r>
      <w:r>
        <w:rPr>
          <w:rFonts w:ascii="Times New Roman" w:hAnsi="Times New Roman" w:cs="Times New Roman"/>
          <w:sz w:val="28"/>
        </w:rPr>
        <w:t xml:space="preserve"> %. </w:t>
      </w:r>
      <w:r w:rsidRPr="00B31041">
        <w:rPr>
          <w:rFonts w:ascii="Times New Roman" w:hAnsi="Times New Roman" w:cs="Times New Roman"/>
          <w:sz w:val="28"/>
        </w:rPr>
        <w:t>Реакція СО і Н</w:t>
      </w:r>
      <w:r w:rsidRPr="00BB0128">
        <w:rPr>
          <w:rFonts w:ascii="Times New Roman" w:hAnsi="Times New Roman" w:cs="Times New Roman"/>
          <w:sz w:val="28"/>
          <w:vertAlign w:val="subscript"/>
        </w:rPr>
        <w:t>2</w:t>
      </w:r>
      <w:r w:rsidRPr="00B31041">
        <w:rPr>
          <w:rFonts w:ascii="Times New Roman" w:hAnsi="Times New Roman" w:cs="Times New Roman"/>
          <w:sz w:val="28"/>
        </w:rPr>
        <w:t xml:space="preserve"> </w:t>
      </w:r>
      <w:r>
        <w:rPr>
          <w:rFonts w:ascii="Times New Roman" w:hAnsi="Times New Roman" w:cs="Times New Roman"/>
          <w:sz w:val="28"/>
        </w:rPr>
        <w:t>відбувається</w:t>
      </w:r>
      <w:r w:rsidRPr="00B31041">
        <w:rPr>
          <w:rFonts w:ascii="Times New Roman" w:hAnsi="Times New Roman" w:cs="Times New Roman"/>
          <w:sz w:val="28"/>
        </w:rPr>
        <w:t xml:space="preserve"> досить повільно, і розподіл продуктів повністю відрізняється від реакції гідрування СО</w:t>
      </w:r>
      <w:r w:rsidRPr="00BB0128">
        <w:rPr>
          <w:rFonts w:ascii="Times New Roman" w:hAnsi="Times New Roman" w:cs="Times New Roman"/>
          <w:sz w:val="28"/>
          <w:vertAlign w:val="subscript"/>
        </w:rPr>
        <w:t>2</w:t>
      </w:r>
      <w:r w:rsidRPr="00B31041">
        <w:rPr>
          <w:rFonts w:ascii="Times New Roman" w:hAnsi="Times New Roman" w:cs="Times New Roman"/>
          <w:sz w:val="28"/>
        </w:rPr>
        <w:t xml:space="preserve"> </w:t>
      </w:r>
      <w:r>
        <w:rPr>
          <w:rFonts w:ascii="Times New Roman" w:hAnsi="Times New Roman" w:cs="Times New Roman"/>
          <w:sz w:val="28"/>
        </w:rPr>
        <w:t>з</w:t>
      </w:r>
      <w:r w:rsidRPr="00B31041">
        <w:rPr>
          <w:rFonts w:ascii="Times New Roman" w:hAnsi="Times New Roman" w:cs="Times New Roman"/>
          <w:sz w:val="28"/>
        </w:rPr>
        <w:t xml:space="preserve"> каталізатор</w:t>
      </w:r>
      <w:r>
        <w:rPr>
          <w:rFonts w:ascii="Times New Roman" w:hAnsi="Times New Roman" w:cs="Times New Roman"/>
          <w:sz w:val="28"/>
        </w:rPr>
        <w:t>ом Rh</w:t>
      </w:r>
      <w:r w:rsidRPr="00BB0128">
        <w:rPr>
          <w:rFonts w:ascii="Times New Roman" w:hAnsi="Times New Roman" w:cs="Times New Roman"/>
          <w:sz w:val="28"/>
          <w:vertAlign w:val="subscript"/>
        </w:rPr>
        <w:t>10</w:t>
      </w:r>
      <w:r>
        <w:rPr>
          <w:rFonts w:ascii="Times New Roman" w:hAnsi="Times New Roman" w:cs="Times New Roman"/>
          <w:sz w:val="28"/>
        </w:rPr>
        <w:t>Se/</w:t>
      </w:r>
      <w:r w:rsidRPr="00B31041">
        <w:rPr>
          <w:rFonts w:ascii="Times New Roman" w:hAnsi="Times New Roman" w:cs="Times New Roman"/>
          <w:sz w:val="28"/>
        </w:rPr>
        <w:t>TiO</w:t>
      </w:r>
      <w:r w:rsidRPr="00BB0128">
        <w:rPr>
          <w:rFonts w:ascii="Times New Roman" w:hAnsi="Times New Roman" w:cs="Times New Roman"/>
          <w:sz w:val="28"/>
          <w:vertAlign w:val="subscript"/>
        </w:rPr>
        <w:t>2</w:t>
      </w:r>
      <w:r>
        <w:rPr>
          <w:rFonts w:ascii="Times New Roman" w:hAnsi="Times New Roman" w:cs="Times New Roman"/>
          <w:sz w:val="28"/>
          <w:vertAlign w:val="subscript"/>
        </w:rPr>
        <w:t xml:space="preserve"> </w:t>
      </w:r>
      <w:r>
        <w:rPr>
          <w:rFonts w:ascii="Times New Roman" w:hAnsi="Times New Roman" w:cs="Times New Roman"/>
          <w:sz w:val="28"/>
          <w:vertAlign w:val="subscript"/>
        </w:rPr>
        <w:fldChar w:fldCharType="begin" w:fldLock="1"/>
      </w:r>
      <w:r w:rsidR="00A601E6">
        <w:rPr>
          <w:rFonts w:ascii="Times New Roman" w:hAnsi="Times New Roman" w:cs="Times New Roman"/>
          <w:sz w:val="28"/>
          <w:vertAlign w:val="subscript"/>
        </w:rPr>
        <w:instrText>ADDIN CSL_CITATION {"citationItems":[{"id":"ITEM-1","itemData":{"DOI":"10.1039/c1cs15008a","ISSN":"03060012","abstract":"Owing to the increasing emissions of carbon dioxide (CO 2 ), human life and the ecological environment have been affected by global warming and climate changes. To mitigate the concentration of CO 2 in the atmosphere various strategies have been implemented such as separation, storage, and utilization of CO 2 . Although it has been explored for many years, hydrogenation reaction, an important representative among chemical conversions of CO 2 , offers challenging opportunities for sustainable development in energy and the environment. Indeed, the hydrogenation of CO 2 not only reduces the increasing CO 2 buildup but also produces fuels and chemicals. In this critical review we discuss recent developments in this area, with emphases on catalytic reactivity, reactor innovation, and reaction mechanism. We also provide an overview regarding the challenges and opportunities for future research in the field (319 references). © 2011 The Royal Society of Chemistry.","author":[{"dropping-particle":"","family":"Wang","given":"Wei","non-dropping-particle":"","parse-names":false,"suffix":""},{"dropping-particle":"","family":"Wang","given":"Shengping","non-dropping-particle":"","parse-names":false,"suffix":""},{"dropping-particle":"","family":"Ma","given":"Xinbin","non-dropping-particle":"","parse-names":false,"suffix":""},{"dropping-particle":"","family":"Gong","given":"Jinlong","non-dropping-particle":"","parse-names":false,"suffix":""}],"container-title":"Chemical Society Reviews","id":"ITEM-1","issue":"7","issued":{"date-parts":[["2011"]]},"page":"3703-3727","title":"Recent advances in catalytic hydrogenation of carbon dioxide","type":"article-journal","volume":"40"},"uris":["http://www.mendeley.com/documents/?uuid=f9304136-5b03-4e81-a730-80bb60b865bf"]}],"mendeley":{"formattedCitation":"[5]","plainTextFormattedCitation":"[5]","previouslyFormattedCitation":"[5]"},"properties":{"noteIndex":0},"schema":"https://github.com/citation-style-language/schema/raw/master/csl-citation.json"}</w:instrText>
      </w:r>
      <w:r>
        <w:rPr>
          <w:rFonts w:ascii="Times New Roman" w:hAnsi="Times New Roman" w:cs="Times New Roman"/>
          <w:sz w:val="28"/>
          <w:vertAlign w:val="subscript"/>
        </w:rPr>
        <w:fldChar w:fldCharType="separate"/>
      </w:r>
      <w:r w:rsidR="00DE17E0" w:rsidRPr="00DE17E0">
        <w:rPr>
          <w:rFonts w:ascii="Times New Roman" w:hAnsi="Times New Roman" w:cs="Times New Roman"/>
          <w:noProof/>
          <w:sz w:val="28"/>
        </w:rPr>
        <w:t>[5]</w:t>
      </w:r>
      <w:r>
        <w:rPr>
          <w:rFonts w:ascii="Times New Roman" w:hAnsi="Times New Roman" w:cs="Times New Roman"/>
          <w:sz w:val="28"/>
          <w:vertAlign w:val="subscript"/>
        </w:rPr>
        <w:fldChar w:fldCharType="end"/>
      </w:r>
      <w:r w:rsidRPr="00B31041">
        <w:rPr>
          <w:rFonts w:ascii="Times New Roman" w:hAnsi="Times New Roman" w:cs="Times New Roman"/>
          <w:sz w:val="28"/>
        </w:rPr>
        <w:t xml:space="preserve">. </w:t>
      </w:r>
    </w:p>
    <w:p w:rsidR="007F21C1" w:rsidRDefault="00DC3B02" w:rsidP="00DC3B02">
      <w:pPr>
        <w:spacing w:after="0" w:line="360" w:lineRule="auto"/>
        <w:ind w:firstLine="709"/>
        <w:jc w:val="both"/>
        <w:rPr>
          <w:rFonts w:ascii="Times New Roman" w:hAnsi="Times New Roman" w:cs="Times New Roman"/>
          <w:sz w:val="28"/>
          <w:lang w:val="ru-RU"/>
        </w:rPr>
      </w:pPr>
      <w:proofErr w:type="spellStart"/>
      <w:r>
        <w:rPr>
          <w:rFonts w:ascii="Times New Roman" w:hAnsi="Times New Roman" w:cs="Times New Roman"/>
          <w:sz w:val="28"/>
          <w:lang w:val="ru-RU"/>
        </w:rPr>
        <w:t>Відомо</w:t>
      </w:r>
      <w:proofErr w:type="spellEnd"/>
      <w:r>
        <w:rPr>
          <w:rFonts w:ascii="Times New Roman" w:hAnsi="Times New Roman" w:cs="Times New Roman"/>
          <w:sz w:val="28"/>
          <w:lang w:val="ru-RU"/>
        </w:rPr>
        <w:t xml:space="preserve"> про синтез С</w:t>
      </w:r>
      <w:r w:rsidRPr="003C1209">
        <w:rPr>
          <w:rFonts w:ascii="Times New Roman" w:hAnsi="Times New Roman" w:cs="Times New Roman"/>
          <w:sz w:val="28"/>
          <w:vertAlign w:val="subscript"/>
          <w:lang w:val="ru-RU"/>
        </w:rPr>
        <w:t>2+</w:t>
      </w:r>
      <w:r w:rsidRPr="0055575B">
        <w:rPr>
          <w:rFonts w:ascii="Times New Roman" w:hAnsi="Times New Roman" w:cs="Times New Roman"/>
          <w:sz w:val="28"/>
          <w:lang w:val="ru-RU"/>
        </w:rPr>
        <w:t xml:space="preserve">ОН </w:t>
      </w:r>
      <w:proofErr w:type="spellStart"/>
      <w:r w:rsidRPr="0055575B">
        <w:rPr>
          <w:rFonts w:ascii="Times New Roman" w:hAnsi="Times New Roman" w:cs="Times New Roman"/>
          <w:sz w:val="28"/>
          <w:lang w:val="ru-RU"/>
        </w:rPr>
        <w:t>гідрування</w:t>
      </w:r>
      <w:r>
        <w:rPr>
          <w:rFonts w:ascii="Times New Roman" w:hAnsi="Times New Roman" w:cs="Times New Roman"/>
          <w:sz w:val="28"/>
          <w:lang w:val="ru-RU"/>
        </w:rPr>
        <w:t>м</w:t>
      </w:r>
      <w:proofErr w:type="spellEnd"/>
      <w:r w:rsidRPr="0055575B">
        <w:rPr>
          <w:rFonts w:ascii="Times New Roman" w:hAnsi="Times New Roman" w:cs="Times New Roman"/>
          <w:sz w:val="28"/>
          <w:lang w:val="ru-RU"/>
        </w:rPr>
        <w:t xml:space="preserve"> СО</w:t>
      </w:r>
      <w:r w:rsidRPr="003C1209">
        <w:rPr>
          <w:rFonts w:ascii="Times New Roman" w:hAnsi="Times New Roman" w:cs="Times New Roman"/>
          <w:sz w:val="28"/>
          <w:vertAlign w:val="subscript"/>
          <w:lang w:val="ru-RU"/>
        </w:rPr>
        <w:t>2</w:t>
      </w:r>
      <w:r w:rsidRPr="0055575B">
        <w:rPr>
          <w:rFonts w:ascii="Times New Roman" w:hAnsi="Times New Roman" w:cs="Times New Roman"/>
          <w:sz w:val="28"/>
          <w:lang w:val="ru-RU"/>
        </w:rPr>
        <w:t xml:space="preserve"> </w:t>
      </w:r>
      <w:r>
        <w:rPr>
          <w:rFonts w:ascii="Times New Roman" w:hAnsi="Times New Roman" w:cs="Times New Roman"/>
          <w:sz w:val="28"/>
          <w:lang w:val="ru-RU"/>
        </w:rPr>
        <w:t xml:space="preserve">з </w:t>
      </w:r>
      <w:proofErr w:type="spellStart"/>
      <w:r>
        <w:rPr>
          <w:rFonts w:ascii="Times New Roman" w:hAnsi="Times New Roman" w:cs="Times New Roman"/>
          <w:sz w:val="28"/>
          <w:lang w:val="ru-RU"/>
        </w:rPr>
        <w:t>використанням</w:t>
      </w:r>
      <w:proofErr w:type="spellEnd"/>
      <w:r w:rsidRPr="0055575B">
        <w:rPr>
          <w:rFonts w:ascii="Times New Roman" w:hAnsi="Times New Roman" w:cs="Times New Roman"/>
          <w:sz w:val="28"/>
          <w:lang w:val="ru-RU"/>
        </w:rPr>
        <w:t xml:space="preserve"> </w:t>
      </w:r>
      <w:proofErr w:type="spellStart"/>
      <w:r w:rsidRPr="0055575B">
        <w:rPr>
          <w:rFonts w:ascii="Times New Roman" w:hAnsi="Times New Roman" w:cs="Times New Roman"/>
          <w:sz w:val="28"/>
          <w:lang w:val="ru-RU"/>
        </w:rPr>
        <w:t>каталізатор</w:t>
      </w:r>
      <w:r>
        <w:rPr>
          <w:rFonts w:ascii="Times New Roman" w:hAnsi="Times New Roman" w:cs="Times New Roman"/>
          <w:sz w:val="28"/>
          <w:lang w:val="ru-RU"/>
        </w:rPr>
        <w:t>а</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Pt</w:t>
      </w:r>
      <w:proofErr w:type="spellEnd"/>
      <w:r w:rsidRPr="0055575B">
        <w:rPr>
          <w:rFonts w:ascii="Times New Roman" w:hAnsi="Times New Roman" w:cs="Times New Roman"/>
          <w:sz w:val="28"/>
          <w:lang w:val="ru-RU"/>
        </w:rPr>
        <w:t>/Co</w:t>
      </w:r>
      <w:r w:rsidRPr="003C1209">
        <w:rPr>
          <w:rFonts w:ascii="Times New Roman" w:hAnsi="Times New Roman" w:cs="Times New Roman"/>
          <w:sz w:val="28"/>
          <w:vertAlign w:val="subscript"/>
          <w:lang w:val="ru-RU"/>
        </w:rPr>
        <w:t>3</w:t>
      </w:r>
      <w:r w:rsidRPr="0055575B">
        <w:rPr>
          <w:rFonts w:ascii="Times New Roman" w:hAnsi="Times New Roman" w:cs="Times New Roman"/>
          <w:sz w:val="28"/>
          <w:lang w:val="ru-RU"/>
        </w:rPr>
        <w:t>O</w:t>
      </w:r>
      <w:r w:rsidRPr="003C1209">
        <w:rPr>
          <w:rFonts w:ascii="Times New Roman" w:hAnsi="Times New Roman" w:cs="Times New Roman"/>
          <w:sz w:val="28"/>
          <w:vertAlign w:val="subscript"/>
          <w:lang w:val="ru-RU"/>
        </w:rPr>
        <w:t>4</w:t>
      </w:r>
      <w:r w:rsidRPr="0055575B">
        <w:rPr>
          <w:rFonts w:ascii="Times New Roman" w:hAnsi="Times New Roman" w:cs="Times New Roman"/>
          <w:sz w:val="28"/>
          <w:lang w:val="ru-RU"/>
        </w:rPr>
        <w:t xml:space="preserve"> в </w:t>
      </w:r>
      <w:proofErr w:type="spellStart"/>
      <w:r w:rsidRPr="0055575B">
        <w:rPr>
          <w:rFonts w:ascii="Times New Roman" w:hAnsi="Times New Roman" w:cs="Times New Roman"/>
          <w:sz w:val="28"/>
          <w:lang w:val="ru-RU"/>
        </w:rPr>
        <w:t>різних</w:t>
      </w:r>
      <w:proofErr w:type="spellEnd"/>
      <w:r w:rsidRPr="0055575B">
        <w:rPr>
          <w:rFonts w:ascii="Times New Roman" w:hAnsi="Times New Roman" w:cs="Times New Roman"/>
          <w:sz w:val="28"/>
          <w:lang w:val="ru-RU"/>
        </w:rPr>
        <w:t xml:space="preserve"> </w:t>
      </w:r>
      <w:proofErr w:type="spellStart"/>
      <w:r w:rsidRPr="0055575B">
        <w:rPr>
          <w:rFonts w:ascii="Times New Roman" w:hAnsi="Times New Roman" w:cs="Times New Roman"/>
          <w:sz w:val="28"/>
          <w:lang w:val="ru-RU"/>
        </w:rPr>
        <w:t>розчинниках</w:t>
      </w:r>
      <w:proofErr w:type="spellEnd"/>
      <w:r w:rsidRPr="0055575B">
        <w:rPr>
          <w:rFonts w:ascii="Times New Roman" w:hAnsi="Times New Roman" w:cs="Times New Roman"/>
          <w:sz w:val="28"/>
          <w:lang w:val="ru-RU"/>
        </w:rPr>
        <w:t xml:space="preserve">. </w:t>
      </w:r>
      <w:r>
        <w:rPr>
          <w:rFonts w:ascii="Times New Roman" w:hAnsi="Times New Roman" w:cs="Times New Roman"/>
          <w:sz w:val="28"/>
          <w:lang w:val="ru-RU"/>
        </w:rPr>
        <w:t>Доведено</w:t>
      </w:r>
      <w:r w:rsidRPr="0055575B">
        <w:rPr>
          <w:rFonts w:ascii="Times New Roman" w:hAnsi="Times New Roman" w:cs="Times New Roman"/>
          <w:sz w:val="28"/>
          <w:lang w:val="ru-RU"/>
        </w:rPr>
        <w:t xml:space="preserve">, </w:t>
      </w:r>
      <w:proofErr w:type="spellStart"/>
      <w:r>
        <w:rPr>
          <w:rFonts w:ascii="Times New Roman" w:hAnsi="Times New Roman" w:cs="Times New Roman"/>
          <w:sz w:val="28"/>
          <w:lang w:val="ru-RU"/>
        </w:rPr>
        <w:t>що</w:t>
      </w:r>
      <w:proofErr w:type="spellEnd"/>
      <w:r>
        <w:rPr>
          <w:rFonts w:ascii="Times New Roman" w:hAnsi="Times New Roman" w:cs="Times New Roman"/>
          <w:sz w:val="28"/>
          <w:lang w:val="ru-RU"/>
        </w:rPr>
        <w:t xml:space="preserve"> </w:t>
      </w:r>
      <w:proofErr w:type="spellStart"/>
      <w:r w:rsidRPr="0055575B">
        <w:rPr>
          <w:rFonts w:ascii="Times New Roman" w:hAnsi="Times New Roman" w:cs="Times New Roman"/>
          <w:sz w:val="28"/>
          <w:lang w:val="ru-RU"/>
        </w:rPr>
        <w:t>розчинник</w:t>
      </w:r>
      <w:proofErr w:type="spellEnd"/>
      <w:r w:rsidRPr="0055575B">
        <w:rPr>
          <w:rFonts w:ascii="Times New Roman" w:hAnsi="Times New Roman" w:cs="Times New Roman"/>
          <w:sz w:val="28"/>
          <w:lang w:val="ru-RU"/>
        </w:rPr>
        <w:t xml:space="preserve"> </w:t>
      </w:r>
      <w:proofErr w:type="spellStart"/>
      <w:r w:rsidRPr="0055575B">
        <w:rPr>
          <w:rFonts w:ascii="Times New Roman" w:hAnsi="Times New Roman" w:cs="Times New Roman"/>
          <w:sz w:val="28"/>
          <w:lang w:val="ru-RU"/>
        </w:rPr>
        <w:t>відіграє</w:t>
      </w:r>
      <w:proofErr w:type="spellEnd"/>
      <w:r w:rsidRPr="0055575B">
        <w:rPr>
          <w:rFonts w:ascii="Times New Roman" w:hAnsi="Times New Roman" w:cs="Times New Roman"/>
          <w:sz w:val="28"/>
          <w:lang w:val="ru-RU"/>
        </w:rPr>
        <w:t xml:space="preserve"> </w:t>
      </w:r>
      <w:proofErr w:type="spellStart"/>
      <w:r>
        <w:rPr>
          <w:rFonts w:ascii="Times New Roman" w:hAnsi="Times New Roman" w:cs="Times New Roman"/>
          <w:sz w:val="28"/>
          <w:lang w:val="ru-RU"/>
        </w:rPr>
        <w:t>важливу</w:t>
      </w:r>
      <w:proofErr w:type="spellEnd"/>
      <w:r w:rsidRPr="0055575B">
        <w:rPr>
          <w:rFonts w:ascii="Times New Roman" w:hAnsi="Times New Roman" w:cs="Times New Roman"/>
          <w:sz w:val="28"/>
          <w:lang w:val="ru-RU"/>
        </w:rPr>
        <w:t xml:space="preserve"> роль у</w:t>
      </w:r>
      <w:r>
        <w:rPr>
          <w:rFonts w:ascii="Times New Roman" w:hAnsi="Times New Roman" w:cs="Times New Roman"/>
          <w:sz w:val="28"/>
          <w:lang w:val="ru-RU"/>
        </w:rPr>
        <w:t xml:space="preserve"> </w:t>
      </w:r>
      <w:proofErr w:type="spellStart"/>
      <w:r>
        <w:rPr>
          <w:rFonts w:ascii="Times New Roman" w:hAnsi="Times New Roman" w:cs="Times New Roman"/>
          <w:sz w:val="28"/>
          <w:lang w:val="ru-RU"/>
        </w:rPr>
        <w:t>цьому</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процесі</w:t>
      </w:r>
      <w:proofErr w:type="spellEnd"/>
      <w:r w:rsidRPr="0055575B">
        <w:rPr>
          <w:rFonts w:ascii="Times New Roman" w:hAnsi="Times New Roman" w:cs="Times New Roman"/>
          <w:sz w:val="28"/>
          <w:lang w:val="ru-RU"/>
        </w:rPr>
        <w:t xml:space="preserve">. Вода як </w:t>
      </w:r>
      <w:proofErr w:type="spellStart"/>
      <w:r w:rsidRPr="0055575B">
        <w:rPr>
          <w:rFonts w:ascii="Times New Roman" w:hAnsi="Times New Roman" w:cs="Times New Roman"/>
          <w:sz w:val="28"/>
          <w:lang w:val="ru-RU"/>
        </w:rPr>
        <w:t>розчинник</w:t>
      </w:r>
      <w:proofErr w:type="spellEnd"/>
      <w:r w:rsidRPr="0055575B">
        <w:rPr>
          <w:rFonts w:ascii="Times New Roman" w:hAnsi="Times New Roman" w:cs="Times New Roman"/>
          <w:sz w:val="28"/>
          <w:lang w:val="ru-RU"/>
        </w:rPr>
        <w:t xml:space="preserve"> </w:t>
      </w:r>
      <w:proofErr w:type="spellStart"/>
      <w:r w:rsidRPr="0055575B">
        <w:rPr>
          <w:rFonts w:ascii="Times New Roman" w:hAnsi="Times New Roman" w:cs="Times New Roman"/>
          <w:sz w:val="28"/>
          <w:lang w:val="ru-RU"/>
        </w:rPr>
        <w:t>може</w:t>
      </w:r>
      <w:proofErr w:type="spellEnd"/>
      <w:r w:rsidRPr="0055575B">
        <w:rPr>
          <w:rFonts w:ascii="Times New Roman" w:hAnsi="Times New Roman" w:cs="Times New Roman"/>
          <w:sz w:val="28"/>
          <w:lang w:val="ru-RU"/>
        </w:rPr>
        <w:t xml:space="preserve"> </w:t>
      </w:r>
      <w:proofErr w:type="spellStart"/>
      <w:r w:rsidRPr="0055575B">
        <w:rPr>
          <w:rFonts w:ascii="Times New Roman" w:hAnsi="Times New Roman" w:cs="Times New Roman"/>
          <w:sz w:val="28"/>
          <w:lang w:val="ru-RU"/>
        </w:rPr>
        <w:t>значно</w:t>
      </w:r>
      <w:proofErr w:type="spellEnd"/>
      <w:r w:rsidRPr="0055575B">
        <w:rPr>
          <w:rFonts w:ascii="Times New Roman" w:hAnsi="Times New Roman" w:cs="Times New Roman"/>
          <w:sz w:val="28"/>
          <w:lang w:val="ru-RU"/>
        </w:rPr>
        <w:t xml:space="preserve"> </w:t>
      </w:r>
      <w:proofErr w:type="spellStart"/>
      <w:r>
        <w:rPr>
          <w:rFonts w:ascii="Times New Roman" w:hAnsi="Times New Roman" w:cs="Times New Roman"/>
          <w:sz w:val="28"/>
          <w:lang w:val="ru-RU"/>
        </w:rPr>
        <w:t>пришвидшити</w:t>
      </w:r>
      <w:proofErr w:type="spellEnd"/>
      <w:r w:rsidRPr="0055575B">
        <w:rPr>
          <w:rFonts w:ascii="Times New Roman" w:hAnsi="Times New Roman" w:cs="Times New Roman"/>
          <w:sz w:val="28"/>
          <w:lang w:val="ru-RU"/>
        </w:rPr>
        <w:t xml:space="preserve"> </w:t>
      </w:r>
      <w:proofErr w:type="spellStart"/>
      <w:r w:rsidRPr="0055575B">
        <w:rPr>
          <w:rFonts w:ascii="Times New Roman" w:hAnsi="Times New Roman" w:cs="Times New Roman"/>
          <w:sz w:val="28"/>
          <w:lang w:val="ru-RU"/>
        </w:rPr>
        <w:t>реакцію</w:t>
      </w:r>
      <w:proofErr w:type="spellEnd"/>
      <w:r w:rsidRPr="0055575B">
        <w:rPr>
          <w:rFonts w:ascii="Times New Roman" w:hAnsi="Times New Roman" w:cs="Times New Roman"/>
          <w:sz w:val="28"/>
          <w:lang w:val="ru-RU"/>
        </w:rPr>
        <w:t xml:space="preserve">, а </w:t>
      </w:r>
      <w:proofErr w:type="spellStart"/>
      <w:r w:rsidRPr="0055575B">
        <w:rPr>
          <w:rFonts w:ascii="Times New Roman" w:hAnsi="Times New Roman" w:cs="Times New Roman"/>
          <w:sz w:val="28"/>
          <w:lang w:val="ru-RU"/>
        </w:rPr>
        <w:t>також</w:t>
      </w:r>
      <w:proofErr w:type="spellEnd"/>
      <w:r w:rsidRPr="0055575B">
        <w:rPr>
          <w:rFonts w:ascii="Times New Roman" w:hAnsi="Times New Roman" w:cs="Times New Roman"/>
          <w:sz w:val="28"/>
          <w:lang w:val="ru-RU"/>
        </w:rPr>
        <w:t xml:space="preserve"> </w:t>
      </w:r>
      <w:proofErr w:type="spellStart"/>
      <w:r w:rsidRPr="0055575B">
        <w:rPr>
          <w:rFonts w:ascii="Times New Roman" w:hAnsi="Times New Roman" w:cs="Times New Roman"/>
          <w:sz w:val="28"/>
          <w:lang w:val="ru-RU"/>
        </w:rPr>
        <w:t>ефективно</w:t>
      </w:r>
      <w:proofErr w:type="spellEnd"/>
      <w:r w:rsidRPr="0055575B">
        <w:rPr>
          <w:rFonts w:ascii="Times New Roman" w:hAnsi="Times New Roman" w:cs="Times New Roman"/>
          <w:sz w:val="28"/>
          <w:lang w:val="ru-RU"/>
        </w:rPr>
        <w:t xml:space="preserve"> </w:t>
      </w:r>
      <w:proofErr w:type="spellStart"/>
      <w:r>
        <w:rPr>
          <w:rFonts w:ascii="Times New Roman" w:hAnsi="Times New Roman" w:cs="Times New Roman"/>
          <w:sz w:val="28"/>
          <w:lang w:val="ru-RU"/>
        </w:rPr>
        <w:t>впливає</w:t>
      </w:r>
      <w:proofErr w:type="spellEnd"/>
      <w:r>
        <w:rPr>
          <w:rFonts w:ascii="Times New Roman" w:hAnsi="Times New Roman" w:cs="Times New Roman"/>
          <w:sz w:val="28"/>
          <w:lang w:val="ru-RU"/>
        </w:rPr>
        <w:t xml:space="preserve"> на</w:t>
      </w:r>
      <w:r w:rsidRPr="0055575B">
        <w:rPr>
          <w:rFonts w:ascii="Times New Roman" w:hAnsi="Times New Roman" w:cs="Times New Roman"/>
          <w:sz w:val="28"/>
          <w:lang w:val="ru-RU"/>
        </w:rPr>
        <w:t xml:space="preserve"> </w:t>
      </w:r>
      <w:proofErr w:type="spellStart"/>
      <w:r w:rsidRPr="0055575B">
        <w:rPr>
          <w:rFonts w:ascii="Times New Roman" w:hAnsi="Times New Roman" w:cs="Times New Roman"/>
          <w:sz w:val="28"/>
          <w:lang w:val="ru-RU"/>
        </w:rPr>
        <w:t>селективн</w:t>
      </w:r>
      <w:r>
        <w:rPr>
          <w:rFonts w:ascii="Times New Roman" w:hAnsi="Times New Roman" w:cs="Times New Roman"/>
          <w:sz w:val="28"/>
          <w:lang w:val="ru-RU"/>
        </w:rPr>
        <w:t>ість</w:t>
      </w:r>
      <w:proofErr w:type="spellEnd"/>
      <w:r w:rsidRPr="0055575B">
        <w:rPr>
          <w:rFonts w:ascii="Times New Roman" w:hAnsi="Times New Roman" w:cs="Times New Roman"/>
          <w:sz w:val="28"/>
          <w:lang w:val="ru-RU"/>
        </w:rPr>
        <w:t xml:space="preserve"> </w:t>
      </w:r>
      <w:r>
        <w:rPr>
          <w:rFonts w:ascii="Times New Roman" w:hAnsi="Times New Roman" w:cs="Times New Roman"/>
          <w:sz w:val="28"/>
          <w:lang w:val="ru-RU"/>
        </w:rPr>
        <w:t>за спиртами С</w:t>
      </w:r>
      <w:r w:rsidRPr="003C1209">
        <w:rPr>
          <w:rFonts w:ascii="Times New Roman" w:hAnsi="Times New Roman" w:cs="Times New Roman"/>
          <w:sz w:val="28"/>
          <w:vertAlign w:val="subscript"/>
          <w:lang w:val="ru-RU"/>
        </w:rPr>
        <w:t xml:space="preserve">2+ </w:t>
      </w:r>
      <w:r>
        <w:rPr>
          <w:rFonts w:ascii="Times New Roman" w:hAnsi="Times New Roman" w:cs="Times New Roman"/>
          <w:sz w:val="28"/>
          <w:lang w:val="ru-RU"/>
        </w:rPr>
        <w:t xml:space="preserve">при </w:t>
      </w:r>
      <w:proofErr w:type="spellStart"/>
      <w:r>
        <w:rPr>
          <w:rFonts w:ascii="Times New Roman" w:hAnsi="Times New Roman" w:cs="Times New Roman"/>
          <w:sz w:val="28"/>
          <w:lang w:val="ru-RU"/>
        </w:rPr>
        <w:t>проведенні</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реакції</w:t>
      </w:r>
      <w:proofErr w:type="spellEnd"/>
      <w:r>
        <w:rPr>
          <w:rFonts w:ascii="Times New Roman" w:hAnsi="Times New Roman" w:cs="Times New Roman"/>
          <w:sz w:val="28"/>
          <w:lang w:val="ru-RU"/>
        </w:rPr>
        <w:t xml:space="preserve"> </w:t>
      </w:r>
      <w:r w:rsidRPr="0055575B">
        <w:rPr>
          <w:rFonts w:ascii="Times New Roman" w:hAnsi="Times New Roman" w:cs="Times New Roman"/>
          <w:sz w:val="28"/>
          <w:lang w:val="ru-RU"/>
        </w:rPr>
        <w:t xml:space="preserve">в </w:t>
      </w:r>
      <w:proofErr w:type="spellStart"/>
      <w:r w:rsidRPr="0055575B">
        <w:rPr>
          <w:rFonts w:ascii="Times New Roman" w:hAnsi="Times New Roman" w:cs="Times New Roman"/>
          <w:sz w:val="28"/>
          <w:lang w:val="ru-RU"/>
        </w:rPr>
        <w:t>інших</w:t>
      </w:r>
      <w:proofErr w:type="spellEnd"/>
      <w:r w:rsidRPr="0055575B">
        <w:rPr>
          <w:rFonts w:ascii="Times New Roman" w:hAnsi="Times New Roman" w:cs="Times New Roman"/>
          <w:sz w:val="28"/>
          <w:lang w:val="ru-RU"/>
        </w:rPr>
        <w:t xml:space="preserve"> </w:t>
      </w:r>
      <w:proofErr w:type="spellStart"/>
      <w:r w:rsidRPr="0055575B">
        <w:rPr>
          <w:rFonts w:ascii="Times New Roman" w:hAnsi="Times New Roman" w:cs="Times New Roman"/>
          <w:sz w:val="28"/>
          <w:lang w:val="ru-RU"/>
        </w:rPr>
        <w:t>розчинниках</w:t>
      </w:r>
      <w:proofErr w:type="spellEnd"/>
      <w:r w:rsidRPr="00016A4A">
        <w:rPr>
          <w:rFonts w:ascii="Times New Roman" w:hAnsi="Times New Roman" w:cs="Times New Roman"/>
          <w:sz w:val="28"/>
          <w:lang w:val="ru-RU"/>
        </w:rPr>
        <w:t xml:space="preserve"> </w:t>
      </w:r>
      <w:r>
        <w:rPr>
          <w:rFonts w:ascii="Times New Roman" w:hAnsi="Times New Roman" w:cs="Times New Roman"/>
          <w:sz w:val="28"/>
        </w:rPr>
        <w:t>(</w:t>
      </w:r>
      <w:r w:rsidRPr="00016A4A">
        <w:rPr>
          <w:rFonts w:ascii="Times New Roman" w:hAnsi="Times New Roman" w:cs="Times New Roman"/>
          <w:sz w:val="28"/>
        </w:rPr>
        <w:t>1,3-</w:t>
      </w:r>
      <w:r>
        <w:rPr>
          <w:rFonts w:ascii="Times New Roman" w:hAnsi="Times New Roman" w:cs="Times New Roman"/>
          <w:sz w:val="28"/>
        </w:rPr>
        <w:t>диметил-2-</w:t>
      </w:r>
      <w:r w:rsidRPr="00016A4A">
        <w:rPr>
          <w:rFonts w:ascii="Times New Roman" w:hAnsi="Times New Roman" w:cs="Times New Roman"/>
          <w:sz w:val="28"/>
        </w:rPr>
        <w:t>імідазолідинон</w:t>
      </w:r>
      <w:r>
        <w:rPr>
          <w:rFonts w:ascii="Times New Roman" w:hAnsi="Times New Roman" w:cs="Times New Roman"/>
          <w:sz w:val="28"/>
        </w:rPr>
        <w:t xml:space="preserve"> (ДМІ), циклогексан, н-декан, N-метил-2-</w:t>
      </w:r>
      <w:r w:rsidRPr="00016A4A">
        <w:rPr>
          <w:rFonts w:ascii="Times New Roman" w:hAnsi="Times New Roman" w:cs="Times New Roman"/>
          <w:sz w:val="28"/>
        </w:rPr>
        <w:t>піролідон</w:t>
      </w:r>
      <w:r>
        <w:rPr>
          <w:rFonts w:ascii="Times New Roman" w:hAnsi="Times New Roman" w:cs="Times New Roman"/>
          <w:sz w:val="28"/>
        </w:rPr>
        <w:t>)</w:t>
      </w:r>
      <w:r w:rsidRPr="0055575B">
        <w:rPr>
          <w:rFonts w:ascii="Times New Roman" w:hAnsi="Times New Roman" w:cs="Times New Roman"/>
          <w:sz w:val="28"/>
          <w:lang w:val="ru-RU"/>
        </w:rPr>
        <w:t xml:space="preserve">. </w:t>
      </w:r>
      <w:r>
        <w:rPr>
          <w:rFonts w:ascii="Times New Roman" w:hAnsi="Times New Roman" w:cs="Times New Roman"/>
          <w:sz w:val="28"/>
          <w:lang w:val="ru-RU"/>
        </w:rPr>
        <w:t xml:space="preserve">При </w:t>
      </w:r>
      <w:proofErr w:type="spellStart"/>
      <w:r>
        <w:rPr>
          <w:rFonts w:ascii="Times New Roman" w:hAnsi="Times New Roman" w:cs="Times New Roman"/>
          <w:sz w:val="28"/>
          <w:lang w:val="ru-RU"/>
        </w:rPr>
        <w:t>використанні</w:t>
      </w:r>
      <w:proofErr w:type="spellEnd"/>
      <w:r>
        <w:rPr>
          <w:rFonts w:ascii="Times New Roman" w:hAnsi="Times New Roman" w:cs="Times New Roman"/>
          <w:sz w:val="28"/>
          <w:lang w:val="ru-RU"/>
        </w:rPr>
        <w:t xml:space="preserve"> води в </w:t>
      </w:r>
      <w:proofErr w:type="spellStart"/>
      <w:r>
        <w:rPr>
          <w:rFonts w:ascii="Times New Roman" w:hAnsi="Times New Roman" w:cs="Times New Roman"/>
          <w:sz w:val="28"/>
          <w:lang w:val="ru-RU"/>
        </w:rPr>
        <w:t>цій</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реакції</w:t>
      </w:r>
      <w:proofErr w:type="spellEnd"/>
      <w:r w:rsidRPr="0055575B">
        <w:rPr>
          <w:rFonts w:ascii="Times New Roman" w:hAnsi="Times New Roman" w:cs="Times New Roman"/>
          <w:sz w:val="28"/>
          <w:lang w:val="ru-RU"/>
        </w:rPr>
        <w:t xml:space="preserve">, </w:t>
      </w:r>
      <w:proofErr w:type="spellStart"/>
      <w:r w:rsidRPr="0055575B">
        <w:rPr>
          <w:rFonts w:ascii="Times New Roman" w:hAnsi="Times New Roman" w:cs="Times New Roman"/>
          <w:sz w:val="28"/>
          <w:lang w:val="ru-RU"/>
        </w:rPr>
        <w:t>селективність</w:t>
      </w:r>
      <w:proofErr w:type="spellEnd"/>
      <w:r w:rsidRPr="0055575B">
        <w:rPr>
          <w:rFonts w:ascii="Times New Roman" w:hAnsi="Times New Roman" w:cs="Times New Roman"/>
          <w:sz w:val="28"/>
          <w:lang w:val="ru-RU"/>
        </w:rPr>
        <w:t xml:space="preserve"> </w:t>
      </w:r>
      <w:r>
        <w:rPr>
          <w:rFonts w:ascii="Times New Roman" w:hAnsi="Times New Roman" w:cs="Times New Roman"/>
          <w:sz w:val="28"/>
          <w:lang w:val="ru-RU"/>
        </w:rPr>
        <w:t>за</w:t>
      </w:r>
      <w:r w:rsidRPr="0055575B">
        <w:rPr>
          <w:rFonts w:ascii="Times New Roman" w:hAnsi="Times New Roman" w:cs="Times New Roman"/>
          <w:sz w:val="28"/>
          <w:lang w:val="ru-RU"/>
        </w:rPr>
        <w:t xml:space="preserve"> 160</w:t>
      </w:r>
      <w:r w:rsidRPr="0055575B">
        <w:rPr>
          <w:rFonts w:ascii="Times New Roman" w:hAnsi="Times New Roman" w:cs="Times New Roman"/>
          <w:sz w:val="28"/>
        </w:rPr>
        <w:t xml:space="preserve"> </w:t>
      </w:r>
      <w:r>
        <w:rPr>
          <w:rFonts w:ascii="Times New Roman" w:hAnsi="Times New Roman" w:cs="Times New Roman"/>
          <w:sz w:val="28"/>
        </w:rPr>
        <w:t>ºС</w:t>
      </w:r>
      <w:r w:rsidRPr="0055575B">
        <w:rPr>
          <w:rFonts w:ascii="Times New Roman" w:hAnsi="Times New Roman" w:cs="Times New Roman"/>
          <w:sz w:val="28"/>
          <w:lang w:val="ru-RU"/>
        </w:rPr>
        <w:t>, 180</w:t>
      </w:r>
      <w:r w:rsidRPr="0055575B">
        <w:rPr>
          <w:rFonts w:ascii="Times New Roman" w:hAnsi="Times New Roman" w:cs="Times New Roman"/>
          <w:sz w:val="28"/>
        </w:rPr>
        <w:t xml:space="preserve"> </w:t>
      </w:r>
      <w:r>
        <w:rPr>
          <w:rFonts w:ascii="Times New Roman" w:hAnsi="Times New Roman" w:cs="Times New Roman"/>
          <w:sz w:val="28"/>
        </w:rPr>
        <w:t>ºС</w:t>
      </w:r>
      <w:r w:rsidRPr="0055575B">
        <w:rPr>
          <w:rFonts w:ascii="Times New Roman" w:hAnsi="Times New Roman" w:cs="Times New Roman"/>
          <w:sz w:val="28"/>
          <w:lang w:val="ru-RU"/>
        </w:rPr>
        <w:t>, 200</w:t>
      </w:r>
      <w:r w:rsidRPr="0055575B">
        <w:rPr>
          <w:rFonts w:ascii="Times New Roman" w:hAnsi="Times New Roman" w:cs="Times New Roman"/>
          <w:sz w:val="28"/>
        </w:rPr>
        <w:t xml:space="preserve"> </w:t>
      </w:r>
      <w:r>
        <w:rPr>
          <w:rFonts w:ascii="Times New Roman" w:hAnsi="Times New Roman" w:cs="Times New Roman"/>
          <w:sz w:val="28"/>
        </w:rPr>
        <w:t>ºС</w:t>
      </w:r>
      <w:r w:rsidRPr="0055575B">
        <w:rPr>
          <w:rFonts w:ascii="Times New Roman" w:hAnsi="Times New Roman" w:cs="Times New Roman"/>
          <w:sz w:val="28"/>
          <w:lang w:val="ru-RU"/>
        </w:rPr>
        <w:t xml:space="preserve"> та 220</w:t>
      </w:r>
      <w:r w:rsidRPr="0055575B">
        <w:rPr>
          <w:rFonts w:ascii="Times New Roman" w:hAnsi="Times New Roman" w:cs="Times New Roman"/>
          <w:sz w:val="28"/>
        </w:rPr>
        <w:t xml:space="preserve"> </w:t>
      </w:r>
      <w:r>
        <w:rPr>
          <w:rFonts w:ascii="Times New Roman" w:hAnsi="Times New Roman" w:cs="Times New Roman"/>
          <w:sz w:val="28"/>
        </w:rPr>
        <w:t>ºС</w:t>
      </w:r>
      <w:r w:rsidRPr="0055575B">
        <w:rPr>
          <w:rFonts w:ascii="Times New Roman" w:hAnsi="Times New Roman" w:cs="Times New Roman"/>
          <w:sz w:val="28"/>
          <w:lang w:val="ru-RU"/>
        </w:rPr>
        <w:t xml:space="preserve"> </w:t>
      </w:r>
      <w:r>
        <w:rPr>
          <w:rFonts w:ascii="Times New Roman" w:hAnsi="Times New Roman" w:cs="Times New Roman"/>
          <w:sz w:val="28"/>
          <w:lang w:val="ru-RU"/>
        </w:rPr>
        <w:lastRenderedPageBreak/>
        <w:t>становила</w:t>
      </w:r>
      <w:r w:rsidRPr="0055575B">
        <w:rPr>
          <w:rFonts w:ascii="Times New Roman" w:hAnsi="Times New Roman" w:cs="Times New Roman"/>
          <w:sz w:val="28"/>
          <w:lang w:val="ru-RU"/>
        </w:rPr>
        <w:t xml:space="preserve"> 55,3</w:t>
      </w:r>
      <w:r>
        <w:rPr>
          <w:rFonts w:ascii="Times New Roman" w:hAnsi="Times New Roman" w:cs="Times New Roman"/>
          <w:sz w:val="28"/>
          <w:lang w:val="ru-RU"/>
        </w:rPr>
        <w:t xml:space="preserve"> </w:t>
      </w:r>
      <w:r w:rsidRPr="0055575B">
        <w:rPr>
          <w:rFonts w:ascii="Times New Roman" w:hAnsi="Times New Roman" w:cs="Times New Roman"/>
          <w:sz w:val="28"/>
          <w:lang w:val="ru-RU"/>
        </w:rPr>
        <w:t>%, 71,3</w:t>
      </w:r>
      <w:r>
        <w:rPr>
          <w:rFonts w:ascii="Times New Roman" w:hAnsi="Times New Roman" w:cs="Times New Roman"/>
          <w:sz w:val="28"/>
          <w:lang w:val="ru-RU"/>
        </w:rPr>
        <w:t xml:space="preserve"> </w:t>
      </w:r>
      <w:r w:rsidRPr="0055575B">
        <w:rPr>
          <w:rFonts w:ascii="Times New Roman" w:hAnsi="Times New Roman" w:cs="Times New Roman"/>
          <w:sz w:val="28"/>
          <w:lang w:val="ru-RU"/>
        </w:rPr>
        <w:t>%, 72,0</w:t>
      </w:r>
      <w:r>
        <w:rPr>
          <w:rFonts w:ascii="Times New Roman" w:hAnsi="Times New Roman" w:cs="Times New Roman"/>
          <w:sz w:val="28"/>
          <w:lang w:val="ru-RU"/>
        </w:rPr>
        <w:t xml:space="preserve"> % та </w:t>
      </w:r>
      <w:r w:rsidRPr="0055575B">
        <w:rPr>
          <w:rFonts w:ascii="Times New Roman" w:hAnsi="Times New Roman" w:cs="Times New Roman"/>
          <w:sz w:val="28"/>
          <w:lang w:val="ru-RU"/>
        </w:rPr>
        <w:t>81,7</w:t>
      </w:r>
      <w:r>
        <w:rPr>
          <w:rFonts w:ascii="Times New Roman" w:hAnsi="Times New Roman" w:cs="Times New Roman"/>
          <w:sz w:val="28"/>
          <w:lang w:val="ru-RU"/>
        </w:rPr>
        <w:t xml:space="preserve"> </w:t>
      </w:r>
      <w:r w:rsidRPr="0055575B">
        <w:rPr>
          <w:rFonts w:ascii="Times New Roman" w:hAnsi="Times New Roman" w:cs="Times New Roman"/>
          <w:sz w:val="28"/>
          <w:lang w:val="ru-RU"/>
        </w:rPr>
        <w:t xml:space="preserve">% </w:t>
      </w:r>
      <w:proofErr w:type="spellStart"/>
      <w:r w:rsidRPr="0055575B">
        <w:rPr>
          <w:rFonts w:ascii="Times New Roman" w:hAnsi="Times New Roman" w:cs="Times New Roman"/>
          <w:sz w:val="28"/>
          <w:lang w:val="ru-RU"/>
        </w:rPr>
        <w:t>відповідно</w:t>
      </w:r>
      <w:proofErr w:type="spellEnd"/>
      <w:r w:rsidRPr="0055575B">
        <w:rPr>
          <w:rFonts w:ascii="Times New Roman" w:hAnsi="Times New Roman" w:cs="Times New Roman"/>
          <w:sz w:val="28"/>
          <w:lang w:val="ru-RU"/>
        </w:rPr>
        <w:t xml:space="preserve">. </w:t>
      </w:r>
      <w:proofErr w:type="spellStart"/>
      <w:r w:rsidRPr="0055575B">
        <w:rPr>
          <w:rFonts w:ascii="Times New Roman" w:hAnsi="Times New Roman" w:cs="Times New Roman"/>
          <w:sz w:val="28"/>
          <w:lang w:val="ru-RU"/>
        </w:rPr>
        <w:t>Реакція</w:t>
      </w:r>
      <w:proofErr w:type="spellEnd"/>
      <w:r w:rsidRPr="0055575B">
        <w:rPr>
          <w:rFonts w:ascii="Times New Roman" w:hAnsi="Times New Roman" w:cs="Times New Roman"/>
          <w:sz w:val="28"/>
          <w:lang w:val="ru-RU"/>
        </w:rPr>
        <w:t xml:space="preserve"> </w:t>
      </w:r>
      <w:r>
        <w:rPr>
          <w:rFonts w:ascii="Times New Roman" w:hAnsi="Times New Roman" w:cs="Times New Roman"/>
          <w:sz w:val="28"/>
          <w:lang w:val="ru-RU"/>
        </w:rPr>
        <w:t xml:space="preserve">з </w:t>
      </w:r>
      <w:proofErr w:type="spellStart"/>
      <w:r>
        <w:rPr>
          <w:rFonts w:ascii="Times New Roman" w:hAnsi="Times New Roman" w:cs="Times New Roman"/>
          <w:sz w:val="28"/>
          <w:lang w:val="ru-RU"/>
        </w:rPr>
        <w:t>використанням</w:t>
      </w:r>
      <w:proofErr w:type="spellEnd"/>
      <w:r w:rsidRPr="0055575B">
        <w:rPr>
          <w:rFonts w:ascii="Times New Roman" w:hAnsi="Times New Roman" w:cs="Times New Roman"/>
          <w:sz w:val="28"/>
          <w:lang w:val="ru-RU"/>
        </w:rPr>
        <w:t xml:space="preserve"> вод</w:t>
      </w:r>
      <w:r>
        <w:rPr>
          <w:rFonts w:ascii="Times New Roman" w:hAnsi="Times New Roman" w:cs="Times New Roman"/>
          <w:sz w:val="28"/>
          <w:lang w:val="ru-RU"/>
        </w:rPr>
        <w:t>и/</w:t>
      </w:r>
      <w:r>
        <w:rPr>
          <w:rFonts w:ascii="Times New Roman" w:hAnsi="Times New Roman" w:cs="Times New Roman"/>
          <w:sz w:val="28"/>
        </w:rPr>
        <w:t>ДМІ</w:t>
      </w:r>
      <w:r w:rsidRPr="0055575B">
        <w:rPr>
          <w:rFonts w:ascii="Times New Roman" w:hAnsi="Times New Roman" w:cs="Times New Roman"/>
          <w:sz w:val="28"/>
          <w:lang w:val="ru-RU"/>
        </w:rPr>
        <w:t>-</w:t>
      </w:r>
      <w:proofErr w:type="spellStart"/>
      <w:r w:rsidRPr="0055575B">
        <w:rPr>
          <w:rFonts w:ascii="Times New Roman" w:hAnsi="Times New Roman" w:cs="Times New Roman"/>
          <w:sz w:val="28"/>
          <w:lang w:val="ru-RU"/>
        </w:rPr>
        <w:t>змішано</w:t>
      </w:r>
      <w:r>
        <w:rPr>
          <w:rFonts w:ascii="Times New Roman" w:hAnsi="Times New Roman" w:cs="Times New Roman"/>
          <w:sz w:val="28"/>
          <w:lang w:val="ru-RU"/>
        </w:rPr>
        <w:t>го</w:t>
      </w:r>
      <w:proofErr w:type="spellEnd"/>
      <w:r w:rsidRPr="0055575B">
        <w:rPr>
          <w:rFonts w:ascii="Times New Roman" w:hAnsi="Times New Roman" w:cs="Times New Roman"/>
          <w:sz w:val="28"/>
          <w:lang w:val="ru-RU"/>
        </w:rPr>
        <w:t xml:space="preserve"> </w:t>
      </w:r>
      <w:proofErr w:type="spellStart"/>
      <w:r w:rsidRPr="0055575B">
        <w:rPr>
          <w:rFonts w:ascii="Times New Roman" w:hAnsi="Times New Roman" w:cs="Times New Roman"/>
          <w:sz w:val="28"/>
          <w:lang w:val="ru-RU"/>
        </w:rPr>
        <w:t>розчинник</w:t>
      </w:r>
      <w:r>
        <w:rPr>
          <w:rFonts w:ascii="Times New Roman" w:hAnsi="Times New Roman" w:cs="Times New Roman"/>
          <w:sz w:val="28"/>
          <w:lang w:val="ru-RU"/>
        </w:rPr>
        <w:t>а</w:t>
      </w:r>
      <w:proofErr w:type="spellEnd"/>
      <w:r>
        <w:rPr>
          <w:rFonts w:ascii="Times New Roman" w:hAnsi="Times New Roman" w:cs="Times New Roman"/>
          <w:sz w:val="28"/>
          <w:lang w:val="ru-RU"/>
        </w:rPr>
        <w:t xml:space="preserve"> та</w:t>
      </w:r>
      <w:r w:rsidRPr="0055575B">
        <w:rPr>
          <w:rFonts w:ascii="Times New Roman" w:hAnsi="Times New Roman" w:cs="Times New Roman"/>
          <w:sz w:val="28"/>
          <w:lang w:val="ru-RU"/>
        </w:rPr>
        <w:t xml:space="preserve"> </w:t>
      </w:r>
      <w:proofErr w:type="spellStart"/>
      <w:r>
        <w:rPr>
          <w:rFonts w:ascii="Times New Roman" w:hAnsi="Times New Roman" w:cs="Times New Roman"/>
          <w:sz w:val="28"/>
          <w:lang w:val="ru-RU"/>
        </w:rPr>
        <w:t>такої</w:t>
      </w:r>
      <w:proofErr w:type="spellEnd"/>
      <w:r>
        <w:rPr>
          <w:rFonts w:ascii="Times New Roman" w:hAnsi="Times New Roman" w:cs="Times New Roman"/>
          <w:sz w:val="28"/>
          <w:lang w:val="ru-RU"/>
        </w:rPr>
        <w:t xml:space="preserve"> ж </w:t>
      </w:r>
      <w:proofErr w:type="spellStart"/>
      <w:r>
        <w:rPr>
          <w:rFonts w:ascii="Times New Roman" w:hAnsi="Times New Roman" w:cs="Times New Roman"/>
          <w:sz w:val="28"/>
          <w:lang w:val="ru-RU"/>
        </w:rPr>
        <w:t>каталітичної</w:t>
      </w:r>
      <w:proofErr w:type="spellEnd"/>
      <w:r w:rsidRPr="0055575B">
        <w:rPr>
          <w:rFonts w:ascii="Times New Roman" w:hAnsi="Times New Roman" w:cs="Times New Roman"/>
          <w:sz w:val="28"/>
          <w:lang w:val="ru-RU"/>
        </w:rPr>
        <w:t xml:space="preserve"> </w:t>
      </w:r>
      <w:proofErr w:type="spellStart"/>
      <w:r w:rsidRPr="0055575B">
        <w:rPr>
          <w:rFonts w:ascii="Times New Roman" w:hAnsi="Times New Roman" w:cs="Times New Roman"/>
          <w:sz w:val="28"/>
          <w:lang w:val="ru-RU"/>
        </w:rPr>
        <w:t>композиції</w:t>
      </w:r>
      <w:proofErr w:type="spellEnd"/>
      <w:r w:rsidRPr="0055575B">
        <w:rPr>
          <w:rFonts w:ascii="Times New Roman" w:hAnsi="Times New Roman" w:cs="Times New Roman"/>
          <w:sz w:val="28"/>
          <w:lang w:val="ru-RU"/>
        </w:rPr>
        <w:t xml:space="preserve"> </w:t>
      </w:r>
      <w:proofErr w:type="spellStart"/>
      <w:r w:rsidRPr="0055575B">
        <w:rPr>
          <w:rFonts w:ascii="Times New Roman" w:hAnsi="Times New Roman" w:cs="Times New Roman"/>
          <w:sz w:val="28"/>
          <w:lang w:val="ru-RU"/>
        </w:rPr>
        <w:t>більш</w:t>
      </w:r>
      <w:proofErr w:type="spellEnd"/>
      <w:r w:rsidRPr="0055575B">
        <w:rPr>
          <w:rFonts w:ascii="Times New Roman" w:hAnsi="Times New Roman" w:cs="Times New Roman"/>
          <w:sz w:val="28"/>
          <w:lang w:val="ru-RU"/>
        </w:rPr>
        <w:t xml:space="preserve"> </w:t>
      </w:r>
      <w:proofErr w:type="spellStart"/>
      <w:r w:rsidRPr="0055575B">
        <w:rPr>
          <w:rFonts w:ascii="Times New Roman" w:hAnsi="Times New Roman" w:cs="Times New Roman"/>
          <w:sz w:val="28"/>
          <w:lang w:val="ru-RU"/>
        </w:rPr>
        <w:t>ефективн</w:t>
      </w:r>
      <w:r>
        <w:rPr>
          <w:rFonts w:ascii="Times New Roman" w:hAnsi="Times New Roman" w:cs="Times New Roman"/>
          <w:sz w:val="28"/>
          <w:lang w:val="ru-RU"/>
        </w:rPr>
        <w:t>а</w:t>
      </w:r>
      <w:proofErr w:type="spellEnd"/>
      <w:r w:rsidRPr="0055575B">
        <w:rPr>
          <w:rFonts w:ascii="Times New Roman" w:hAnsi="Times New Roman" w:cs="Times New Roman"/>
          <w:sz w:val="28"/>
          <w:lang w:val="ru-RU"/>
        </w:rPr>
        <w:t xml:space="preserve">, а </w:t>
      </w:r>
      <w:proofErr w:type="spellStart"/>
      <w:r w:rsidRPr="0055575B">
        <w:rPr>
          <w:rFonts w:ascii="Times New Roman" w:hAnsi="Times New Roman" w:cs="Times New Roman"/>
          <w:sz w:val="28"/>
          <w:lang w:val="ru-RU"/>
        </w:rPr>
        <w:t>селективність</w:t>
      </w:r>
      <w:proofErr w:type="spellEnd"/>
      <w:r w:rsidRPr="0055575B">
        <w:rPr>
          <w:rFonts w:ascii="Times New Roman" w:hAnsi="Times New Roman" w:cs="Times New Roman"/>
          <w:sz w:val="28"/>
          <w:lang w:val="ru-RU"/>
        </w:rPr>
        <w:t xml:space="preserve"> при 140</w:t>
      </w:r>
      <w:r w:rsidRPr="006D3BC4">
        <w:rPr>
          <w:rFonts w:ascii="Times New Roman" w:hAnsi="Times New Roman" w:cs="Times New Roman"/>
          <w:sz w:val="28"/>
        </w:rPr>
        <w:t xml:space="preserve"> </w:t>
      </w:r>
      <w:r>
        <w:rPr>
          <w:rFonts w:ascii="Times New Roman" w:hAnsi="Times New Roman" w:cs="Times New Roman"/>
          <w:sz w:val="28"/>
        </w:rPr>
        <w:t>ºС</w:t>
      </w:r>
      <w:r w:rsidRPr="0055575B">
        <w:rPr>
          <w:rFonts w:ascii="Times New Roman" w:hAnsi="Times New Roman" w:cs="Times New Roman"/>
          <w:sz w:val="28"/>
          <w:lang w:val="ru-RU"/>
        </w:rPr>
        <w:t>, 160</w:t>
      </w:r>
      <w:r w:rsidRPr="006D3BC4">
        <w:rPr>
          <w:rFonts w:ascii="Times New Roman" w:hAnsi="Times New Roman" w:cs="Times New Roman"/>
          <w:sz w:val="28"/>
        </w:rPr>
        <w:t xml:space="preserve"> </w:t>
      </w:r>
      <w:r>
        <w:rPr>
          <w:rFonts w:ascii="Times New Roman" w:hAnsi="Times New Roman" w:cs="Times New Roman"/>
          <w:sz w:val="28"/>
        </w:rPr>
        <w:t>ºС</w:t>
      </w:r>
      <w:r w:rsidRPr="0055575B">
        <w:rPr>
          <w:rFonts w:ascii="Times New Roman" w:hAnsi="Times New Roman" w:cs="Times New Roman"/>
          <w:sz w:val="28"/>
          <w:lang w:val="ru-RU"/>
        </w:rPr>
        <w:t>, 180</w:t>
      </w:r>
      <w:r w:rsidRPr="006D3BC4">
        <w:rPr>
          <w:rFonts w:ascii="Times New Roman" w:hAnsi="Times New Roman" w:cs="Times New Roman"/>
          <w:sz w:val="28"/>
        </w:rPr>
        <w:t xml:space="preserve"> </w:t>
      </w:r>
      <w:r>
        <w:rPr>
          <w:rFonts w:ascii="Times New Roman" w:hAnsi="Times New Roman" w:cs="Times New Roman"/>
          <w:sz w:val="28"/>
        </w:rPr>
        <w:t>ºС</w:t>
      </w:r>
      <w:r w:rsidRPr="0055575B">
        <w:rPr>
          <w:rFonts w:ascii="Times New Roman" w:hAnsi="Times New Roman" w:cs="Times New Roman"/>
          <w:sz w:val="28"/>
          <w:lang w:val="ru-RU"/>
        </w:rPr>
        <w:t>, 200</w:t>
      </w:r>
      <w:r w:rsidRPr="006D3BC4">
        <w:rPr>
          <w:rFonts w:ascii="Times New Roman" w:hAnsi="Times New Roman" w:cs="Times New Roman"/>
          <w:sz w:val="28"/>
        </w:rPr>
        <w:t xml:space="preserve"> </w:t>
      </w:r>
      <w:r>
        <w:rPr>
          <w:rFonts w:ascii="Times New Roman" w:hAnsi="Times New Roman" w:cs="Times New Roman"/>
          <w:sz w:val="28"/>
        </w:rPr>
        <w:t>ºС</w:t>
      </w:r>
      <w:r w:rsidRPr="0055575B">
        <w:rPr>
          <w:rFonts w:ascii="Times New Roman" w:hAnsi="Times New Roman" w:cs="Times New Roman"/>
          <w:sz w:val="28"/>
          <w:lang w:val="ru-RU"/>
        </w:rPr>
        <w:t xml:space="preserve"> та 220</w:t>
      </w:r>
      <w:r w:rsidRPr="006D3BC4">
        <w:rPr>
          <w:rFonts w:ascii="Times New Roman" w:hAnsi="Times New Roman" w:cs="Times New Roman"/>
          <w:sz w:val="28"/>
        </w:rPr>
        <w:t xml:space="preserve"> </w:t>
      </w:r>
      <w:r>
        <w:rPr>
          <w:rFonts w:ascii="Times New Roman" w:hAnsi="Times New Roman" w:cs="Times New Roman"/>
          <w:sz w:val="28"/>
        </w:rPr>
        <w:t>ºС</w:t>
      </w:r>
      <w:r w:rsidRPr="0055575B">
        <w:rPr>
          <w:rFonts w:ascii="Times New Roman" w:hAnsi="Times New Roman" w:cs="Times New Roman"/>
          <w:sz w:val="28"/>
          <w:lang w:val="ru-RU"/>
        </w:rPr>
        <w:t xml:space="preserve"> станови</w:t>
      </w:r>
      <w:r>
        <w:rPr>
          <w:rFonts w:ascii="Times New Roman" w:hAnsi="Times New Roman" w:cs="Times New Roman"/>
          <w:sz w:val="28"/>
          <w:lang w:val="ru-RU"/>
        </w:rPr>
        <w:t>ла</w:t>
      </w:r>
      <w:r w:rsidRPr="0055575B">
        <w:rPr>
          <w:rFonts w:ascii="Times New Roman" w:hAnsi="Times New Roman" w:cs="Times New Roman"/>
          <w:sz w:val="28"/>
          <w:lang w:val="ru-RU"/>
        </w:rPr>
        <w:t xml:space="preserve"> 35,2</w:t>
      </w:r>
      <w:r>
        <w:rPr>
          <w:rFonts w:ascii="Times New Roman" w:hAnsi="Times New Roman" w:cs="Times New Roman"/>
          <w:sz w:val="28"/>
          <w:lang w:val="ru-RU"/>
        </w:rPr>
        <w:t xml:space="preserve"> </w:t>
      </w:r>
      <w:r w:rsidRPr="0055575B">
        <w:rPr>
          <w:rFonts w:ascii="Times New Roman" w:hAnsi="Times New Roman" w:cs="Times New Roman"/>
          <w:sz w:val="28"/>
          <w:lang w:val="ru-RU"/>
        </w:rPr>
        <w:t>%, 60,7</w:t>
      </w:r>
      <w:r>
        <w:rPr>
          <w:rFonts w:ascii="Times New Roman" w:hAnsi="Times New Roman" w:cs="Times New Roman"/>
          <w:sz w:val="28"/>
          <w:lang w:val="ru-RU"/>
        </w:rPr>
        <w:t xml:space="preserve"> </w:t>
      </w:r>
      <w:r w:rsidRPr="0055575B">
        <w:rPr>
          <w:rFonts w:ascii="Times New Roman" w:hAnsi="Times New Roman" w:cs="Times New Roman"/>
          <w:sz w:val="28"/>
          <w:lang w:val="ru-RU"/>
        </w:rPr>
        <w:t>%, 77,0</w:t>
      </w:r>
      <w:r>
        <w:rPr>
          <w:rFonts w:ascii="Times New Roman" w:hAnsi="Times New Roman" w:cs="Times New Roman"/>
          <w:sz w:val="28"/>
          <w:lang w:val="ru-RU"/>
        </w:rPr>
        <w:t xml:space="preserve"> </w:t>
      </w:r>
      <w:r w:rsidRPr="0055575B">
        <w:rPr>
          <w:rFonts w:ascii="Times New Roman" w:hAnsi="Times New Roman" w:cs="Times New Roman"/>
          <w:sz w:val="28"/>
          <w:lang w:val="ru-RU"/>
        </w:rPr>
        <w:t>%, 82,5</w:t>
      </w:r>
      <w:r>
        <w:rPr>
          <w:rFonts w:ascii="Times New Roman" w:hAnsi="Times New Roman" w:cs="Times New Roman"/>
          <w:sz w:val="28"/>
          <w:lang w:val="ru-RU"/>
        </w:rPr>
        <w:t xml:space="preserve"> </w:t>
      </w:r>
      <w:r w:rsidRPr="0055575B">
        <w:rPr>
          <w:rFonts w:ascii="Times New Roman" w:hAnsi="Times New Roman" w:cs="Times New Roman"/>
          <w:sz w:val="28"/>
          <w:lang w:val="ru-RU"/>
        </w:rPr>
        <w:t xml:space="preserve">% </w:t>
      </w:r>
      <w:r>
        <w:rPr>
          <w:rFonts w:ascii="Times New Roman" w:hAnsi="Times New Roman" w:cs="Times New Roman"/>
          <w:sz w:val="28"/>
          <w:lang w:val="ru-RU"/>
        </w:rPr>
        <w:t>та</w:t>
      </w:r>
      <w:r w:rsidRPr="0055575B">
        <w:rPr>
          <w:rFonts w:ascii="Times New Roman" w:hAnsi="Times New Roman" w:cs="Times New Roman"/>
          <w:sz w:val="28"/>
          <w:lang w:val="ru-RU"/>
        </w:rPr>
        <w:t xml:space="preserve"> 88,1</w:t>
      </w:r>
      <w:r>
        <w:rPr>
          <w:rFonts w:ascii="Times New Roman" w:hAnsi="Times New Roman" w:cs="Times New Roman"/>
          <w:sz w:val="28"/>
          <w:lang w:val="ru-RU"/>
        </w:rPr>
        <w:t xml:space="preserve"> </w:t>
      </w:r>
      <w:r w:rsidRPr="0055575B">
        <w:rPr>
          <w:rFonts w:ascii="Times New Roman" w:hAnsi="Times New Roman" w:cs="Times New Roman"/>
          <w:sz w:val="28"/>
          <w:lang w:val="ru-RU"/>
        </w:rPr>
        <w:t xml:space="preserve">% </w:t>
      </w:r>
      <w:proofErr w:type="spellStart"/>
      <w:r w:rsidRPr="0055575B">
        <w:rPr>
          <w:rFonts w:ascii="Times New Roman" w:hAnsi="Times New Roman" w:cs="Times New Roman"/>
          <w:sz w:val="28"/>
          <w:lang w:val="ru-RU"/>
        </w:rPr>
        <w:t>відповідно</w:t>
      </w:r>
      <w:proofErr w:type="spellEnd"/>
      <w:r w:rsidRPr="0055575B">
        <w:rPr>
          <w:rFonts w:ascii="Times New Roman" w:hAnsi="Times New Roman" w:cs="Times New Roman"/>
          <w:sz w:val="28"/>
          <w:lang w:val="ru-RU"/>
        </w:rPr>
        <w:t xml:space="preserve">. </w:t>
      </w:r>
      <w:r>
        <w:rPr>
          <w:rFonts w:ascii="Times New Roman" w:hAnsi="Times New Roman" w:cs="Times New Roman"/>
          <w:sz w:val="28"/>
          <w:lang w:val="ru-RU"/>
        </w:rPr>
        <w:t>Доведено</w:t>
      </w:r>
      <w:r w:rsidRPr="0055575B">
        <w:rPr>
          <w:rFonts w:ascii="Times New Roman" w:hAnsi="Times New Roman" w:cs="Times New Roman"/>
          <w:sz w:val="28"/>
          <w:lang w:val="ru-RU"/>
        </w:rPr>
        <w:t xml:space="preserve">, </w:t>
      </w:r>
      <w:proofErr w:type="spellStart"/>
      <w:r w:rsidRPr="0055575B">
        <w:rPr>
          <w:rFonts w:ascii="Times New Roman" w:hAnsi="Times New Roman" w:cs="Times New Roman"/>
          <w:sz w:val="28"/>
          <w:lang w:val="ru-RU"/>
        </w:rPr>
        <w:t>що</w:t>
      </w:r>
      <w:proofErr w:type="spellEnd"/>
      <w:r w:rsidRPr="0055575B">
        <w:rPr>
          <w:rFonts w:ascii="Times New Roman" w:hAnsi="Times New Roman" w:cs="Times New Roman"/>
          <w:sz w:val="28"/>
          <w:lang w:val="ru-RU"/>
        </w:rPr>
        <w:t xml:space="preserve"> вода </w:t>
      </w:r>
      <w:proofErr w:type="spellStart"/>
      <w:r w:rsidRPr="0055575B">
        <w:rPr>
          <w:rFonts w:ascii="Times New Roman" w:hAnsi="Times New Roman" w:cs="Times New Roman"/>
          <w:sz w:val="28"/>
          <w:lang w:val="ru-RU"/>
        </w:rPr>
        <w:t>бере</w:t>
      </w:r>
      <w:proofErr w:type="spellEnd"/>
      <w:r w:rsidRPr="0055575B">
        <w:rPr>
          <w:rFonts w:ascii="Times New Roman" w:hAnsi="Times New Roman" w:cs="Times New Roman"/>
          <w:sz w:val="28"/>
          <w:lang w:val="ru-RU"/>
        </w:rPr>
        <w:t xml:space="preserve"> участь у </w:t>
      </w:r>
      <w:proofErr w:type="spellStart"/>
      <w:r w:rsidRPr="0055575B">
        <w:rPr>
          <w:rFonts w:ascii="Times New Roman" w:hAnsi="Times New Roman" w:cs="Times New Roman"/>
          <w:sz w:val="28"/>
          <w:lang w:val="ru-RU"/>
        </w:rPr>
        <w:t>реакції</w:t>
      </w:r>
      <w:proofErr w:type="spellEnd"/>
      <w:r w:rsidRPr="0055575B">
        <w:rPr>
          <w:rFonts w:ascii="Times New Roman" w:hAnsi="Times New Roman" w:cs="Times New Roman"/>
          <w:sz w:val="28"/>
          <w:lang w:val="ru-RU"/>
        </w:rPr>
        <w:t xml:space="preserve">, </w:t>
      </w:r>
      <w:proofErr w:type="spellStart"/>
      <w:r w:rsidRPr="0055575B">
        <w:rPr>
          <w:rFonts w:ascii="Times New Roman" w:hAnsi="Times New Roman" w:cs="Times New Roman"/>
          <w:sz w:val="28"/>
          <w:lang w:val="ru-RU"/>
        </w:rPr>
        <w:t>з</w:t>
      </w:r>
      <w:r>
        <w:rPr>
          <w:rFonts w:ascii="Times New Roman" w:hAnsi="Times New Roman" w:cs="Times New Roman"/>
          <w:sz w:val="28"/>
          <w:lang w:val="ru-RU"/>
        </w:rPr>
        <w:t>абезпечуючи</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джерело</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водню</w:t>
      </w:r>
      <w:proofErr w:type="spellEnd"/>
      <w:r>
        <w:rPr>
          <w:rFonts w:ascii="Times New Roman" w:hAnsi="Times New Roman" w:cs="Times New Roman"/>
          <w:sz w:val="28"/>
          <w:lang w:val="ru-RU"/>
        </w:rPr>
        <w:t>, а C</w:t>
      </w:r>
      <w:r w:rsidRPr="003C1209">
        <w:rPr>
          <w:rFonts w:ascii="Times New Roman" w:hAnsi="Times New Roman" w:cs="Times New Roman"/>
          <w:sz w:val="28"/>
          <w:vertAlign w:val="subscript"/>
          <w:lang w:val="ru-RU"/>
        </w:rPr>
        <w:t>2+</w:t>
      </w:r>
      <w:r w:rsidRPr="0055575B">
        <w:rPr>
          <w:rFonts w:ascii="Times New Roman" w:hAnsi="Times New Roman" w:cs="Times New Roman"/>
          <w:sz w:val="28"/>
          <w:lang w:val="ru-RU"/>
        </w:rPr>
        <w:t xml:space="preserve">OH </w:t>
      </w:r>
      <w:proofErr w:type="spellStart"/>
      <w:r w:rsidRPr="0055575B">
        <w:rPr>
          <w:rFonts w:ascii="Times New Roman" w:hAnsi="Times New Roman" w:cs="Times New Roman"/>
          <w:sz w:val="28"/>
          <w:lang w:val="ru-RU"/>
        </w:rPr>
        <w:t>утворю</w:t>
      </w:r>
      <w:r>
        <w:rPr>
          <w:rFonts w:ascii="Times New Roman" w:hAnsi="Times New Roman" w:cs="Times New Roman"/>
          <w:sz w:val="28"/>
          <w:lang w:val="ru-RU"/>
        </w:rPr>
        <w:t>ю</w:t>
      </w:r>
      <w:r w:rsidRPr="0055575B">
        <w:rPr>
          <w:rFonts w:ascii="Times New Roman" w:hAnsi="Times New Roman" w:cs="Times New Roman"/>
          <w:sz w:val="28"/>
          <w:lang w:val="ru-RU"/>
        </w:rPr>
        <w:t>ться</w:t>
      </w:r>
      <w:proofErr w:type="spellEnd"/>
      <w:r w:rsidRPr="0055575B">
        <w:rPr>
          <w:rFonts w:ascii="Times New Roman" w:hAnsi="Times New Roman" w:cs="Times New Roman"/>
          <w:sz w:val="28"/>
          <w:lang w:val="ru-RU"/>
        </w:rPr>
        <w:t xml:space="preserve"> з метанолом як </w:t>
      </w:r>
      <w:proofErr w:type="spellStart"/>
      <w:r>
        <w:rPr>
          <w:rFonts w:ascii="Times New Roman" w:hAnsi="Times New Roman" w:cs="Times New Roman"/>
          <w:sz w:val="28"/>
          <w:lang w:val="ru-RU"/>
        </w:rPr>
        <w:t>домішкою</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Отже</w:t>
      </w:r>
      <w:proofErr w:type="spellEnd"/>
      <w:r>
        <w:rPr>
          <w:rFonts w:ascii="Times New Roman" w:hAnsi="Times New Roman" w:cs="Times New Roman"/>
          <w:sz w:val="28"/>
          <w:lang w:val="ru-RU"/>
        </w:rPr>
        <w:t xml:space="preserve">, </w:t>
      </w:r>
      <w:proofErr w:type="spellStart"/>
      <w:r w:rsidRPr="0055575B">
        <w:rPr>
          <w:rFonts w:ascii="Times New Roman" w:hAnsi="Times New Roman" w:cs="Times New Roman"/>
          <w:sz w:val="28"/>
          <w:lang w:val="ru-RU"/>
        </w:rPr>
        <w:t>каталітичні</w:t>
      </w:r>
      <w:proofErr w:type="spellEnd"/>
      <w:r w:rsidRPr="0055575B">
        <w:rPr>
          <w:rFonts w:ascii="Times New Roman" w:hAnsi="Times New Roman" w:cs="Times New Roman"/>
          <w:sz w:val="28"/>
          <w:lang w:val="ru-RU"/>
        </w:rPr>
        <w:t xml:space="preserve"> </w:t>
      </w:r>
      <w:proofErr w:type="spellStart"/>
      <w:r w:rsidRPr="0055575B">
        <w:rPr>
          <w:rFonts w:ascii="Times New Roman" w:hAnsi="Times New Roman" w:cs="Times New Roman"/>
          <w:sz w:val="28"/>
          <w:lang w:val="ru-RU"/>
        </w:rPr>
        <w:t>системи</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Pt</w:t>
      </w:r>
      <w:proofErr w:type="spellEnd"/>
      <w:r>
        <w:rPr>
          <w:rFonts w:ascii="Times New Roman" w:hAnsi="Times New Roman" w:cs="Times New Roman"/>
          <w:sz w:val="28"/>
          <w:lang w:val="ru-RU"/>
        </w:rPr>
        <w:t>/Co</w:t>
      </w:r>
      <w:r w:rsidRPr="003C1209">
        <w:rPr>
          <w:rFonts w:ascii="Times New Roman" w:hAnsi="Times New Roman" w:cs="Times New Roman"/>
          <w:sz w:val="28"/>
          <w:vertAlign w:val="subscript"/>
          <w:lang w:val="ru-RU"/>
        </w:rPr>
        <w:t>3</w:t>
      </w:r>
      <w:r>
        <w:rPr>
          <w:rFonts w:ascii="Times New Roman" w:hAnsi="Times New Roman" w:cs="Times New Roman"/>
          <w:sz w:val="28"/>
          <w:lang w:val="ru-RU"/>
        </w:rPr>
        <w:t>O</w:t>
      </w:r>
      <w:r w:rsidRPr="003C1209">
        <w:rPr>
          <w:rFonts w:ascii="Times New Roman" w:hAnsi="Times New Roman" w:cs="Times New Roman"/>
          <w:sz w:val="28"/>
          <w:vertAlign w:val="subscript"/>
          <w:lang w:val="ru-RU"/>
        </w:rPr>
        <w:t>4</w:t>
      </w:r>
      <w:r w:rsidRPr="0055575B">
        <w:rPr>
          <w:rFonts w:ascii="Times New Roman" w:hAnsi="Times New Roman" w:cs="Times New Roman"/>
          <w:sz w:val="28"/>
          <w:lang w:val="ru-RU"/>
        </w:rPr>
        <w:t>/вода (</w:t>
      </w:r>
      <w:proofErr w:type="spellStart"/>
      <w:r w:rsidRPr="0055575B">
        <w:rPr>
          <w:rFonts w:ascii="Times New Roman" w:hAnsi="Times New Roman" w:cs="Times New Roman"/>
          <w:sz w:val="28"/>
          <w:lang w:val="ru-RU"/>
        </w:rPr>
        <w:t>або</w:t>
      </w:r>
      <w:proofErr w:type="spellEnd"/>
      <w:r w:rsidRPr="0055575B">
        <w:rPr>
          <w:rFonts w:ascii="Times New Roman" w:hAnsi="Times New Roman" w:cs="Times New Roman"/>
          <w:sz w:val="28"/>
          <w:lang w:val="ru-RU"/>
        </w:rPr>
        <w:t xml:space="preserve"> </w:t>
      </w:r>
      <w:proofErr w:type="spellStart"/>
      <w:r w:rsidRPr="0055575B">
        <w:rPr>
          <w:rFonts w:ascii="Times New Roman" w:hAnsi="Times New Roman" w:cs="Times New Roman"/>
          <w:sz w:val="28"/>
          <w:lang w:val="ru-RU"/>
        </w:rPr>
        <w:t>водний</w:t>
      </w:r>
      <w:proofErr w:type="spellEnd"/>
      <w:r w:rsidRPr="0055575B">
        <w:rPr>
          <w:rFonts w:ascii="Times New Roman" w:hAnsi="Times New Roman" w:cs="Times New Roman"/>
          <w:sz w:val="28"/>
          <w:lang w:val="ru-RU"/>
        </w:rPr>
        <w:t xml:space="preserve"> </w:t>
      </w:r>
      <w:proofErr w:type="spellStart"/>
      <w:r w:rsidRPr="0055575B">
        <w:rPr>
          <w:rFonts w:ascii="Times New Roman" w:hAnsi="Times New Roman" w:cs="Times New Roman"/>
          <w:sz w:val="28"/>
          <w:lang w:val="ru-RU"/>
        </w:rPr>
        <w:t>розчин</w:t>
      </w:r>
      <w:proofErr w:type="spellEnd"/>
      <w:r w:rsidRPr="0055575B">
        <w:rPr>
          <w:rFonts w:ascii="Times New Roman" w:hAnsi="Times New Roman" w:cs="Times New Roman"/>
          <w:sz w:val="28"/>
          <w:lang w:val="ru-RU"/>
        </w:rPr>
        <w:t xml:space="preserve">), </w:t>
      </w:r>
      <w:proofErr w:type="spellStart"/>
      <w:r w:rsidRPr="0055575B">
        <w:rPr>
          <w:rFonts w:ascii="Times New Roman" w:hAnsi="Times New Roman" w:cs="Times New Roman"/>
          <w:sz w:val="28"/>
          <w:lang w:val="ru-RU"/>
        </w:rPr>
        <w:t>ефективні</w:t>
      </w:r>
      <w:proofErr w:type="spellEnd"/>
      <w:r w:rsidRPr="0055575B">
        <w:rPr>
          <w:rFonts w:ascii="Times New Roman" w:hAnsi="Times New Roman" w:cs="Times New Roman"/>
          <w:sz w:val="28"/>
          <w:lang w:val="ru-RU"/>
        </w:rPr>
        <w:t xml:space="preserve"> </w:t>
      </w:r>
      <w:r>
        <w:rPr>
          <w:rFonts w:ascii="Times New Roman" w:hAnsi="Times New Roman" w:cs="Times New Roman"/>
          <w:sz w:val="28"/>
          <w:lang w:val="ru-RU"/>
        </w:rPr>
        <w:t xml:space="preserve">для </w:t>
      </w:r>
      <w:proofErr w:type="spellStart"/>
      <w:r>
        <w:rPr>
          <w:rFonts w:ascii="Times New Roman" w:hAnsi="Times New Roman" w:cs="Times New Roman"/>
          <w:sz w:val="28"/>
          <w:lang w:val="ru-RU"/>
        </w:rPr>
        <w:t>одержання</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вищих</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спиртів</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гідруванням</w:t>
      </w:r>
      <w:proofErr w:type="spellEnd"/>
      <w:r>
        <w:rPr>
          <w:rFonts w:ascii="Times New Roman" w:hAnsi="Times New Roman" w:cs="Times New Roman"/>
          <w:sz w:val="28"/>
          <w:lang w:val="ru-RU"/>
        </w:rPr>
        <w:t xml:space="preserve"> СО</w:t>
      </w:r>
      <w:r w:rsidRPr="003C1209">
        <w:rPr>
          <w:rFonts w:ascii="Times New Roman" w:hAnsi="Times New Roman" w:cs="Times New Roman"/>
          <w:sz w:val="28"/>
          <w:vertAlign w:val="subscript"/>
          <w:lang w:val="ru-RU"/>
        </w:rPr>
        <w:t>2</w:t>
      </w:r>
      <w:r>
        <w:rPr>
          <w:rFonts w:ascii="Times New Roman" w:hAnsi="Times New Roman" w:cs="Times New Roman"/>
          <w:sz w:val="28"/>
          <w:lang w:val="ru-RU"/>
        </w:rPr>
        <w:t xml:space="preserve"> за</w:t>
      </w:r>
      <w:r w:rsidRPr="0055575B">
        <w:rPr>
          <w:rFonts w:ascii="Times New Roman" w:hAnsi="Times New Roman" w:cs="Times New Roman"/>
          <w:sz w:val="28"/>
          <w:lang w:val="ru-RU"/>
        </w:rPr>
        <w:t xml:space="preserve"> </w:t>
      </w:r>
      <w:proofErr w:type="spellStart"/>
      <w:r>
        <w:rPr>
          <w:rFonts w:ascii="Times New Roman" w:hAnsi="Times New Roman" w:cs="Times New Roman"/>
          <w:sz w:val="28"/>
          <w:lang w:val="ru-RU"/>
        </w:rPr>
        <w:t>відносно</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низьких</w:t>
      </w:r>
      <w:proofErr w:type="spellEnd"/>
      <w:r>
        <w:rPr>
          <w:rFonts w:ascii="Times New Roman" w:hAnsi="Times New Roman" w:cs="Times New Roman"/>
          <w:sz w:val="28"/>
          <w:lang w:val="ru-RU"/>
        </w:rPr>
        <w:t xml:space="preserve"> температур </w:t>
      </w:r>
      <w:r>
        <w:rPr>
          <w:rFonts w:ascii="Times New Roman" w:hAnsi="Times New Roman" w:cs="Times New Roman"/>
          <w:sz w:val="28"/>
          <w:lang w:val="ru-RU"/>
        </w:rPr>
        <w:fldChar w:fldCharType="begin" w:fldLock="1"/>
      </w:r>
      <w:r w:rsidR="00A601E6">
        <w:rPr>
          <w:rFonts w:ascii="Times New Roman" w:hAnsi="Times New Roman" w:cs="Times New Roman"/>
          <w:sz w:val="28"/>
          <w:lang w:val="ru-RU"/>
        </w:rPr>
        <w:instrText>ADDIN CSL_CITATION {"citationItems":[{"id":"ITEM-1","itemData":{"DOI":"10.1002/anie.201507585","ISSN":"15213773","abstract":"The effect of water on CO2 hydrogenation to produce higher alcohols (C2-C4) was studied. Pt/Co3O4, which had not been used previously for this reaction, was applied as the heterogeneous catalyst. It was found that water and the catalyst had an excellent synergistic effect for promoting the reaction. High selectivity of C2-C4 alcohols could be achieved at 140 C (especially with DMI (1,3-dimethyl-2-imidazolidinone) as co-solvent), which is a much lower temperature than reported previously. The catalyst could be reused at least five times without reducing the activity and selectivity. D2O and 13CH3OH labeling experiments indicated that water involved in the reaction and promoted the reaction kinetically, and ethanol was formed via CH3OH as an intermediate.","author":[{"dropping-particle":"","family":"He","given":"Zhenhong","non-dropping-particle":"","parse-names":false,"suffix":""},{"dropping-particle":"","family":"Qian","given":"Qingli","non-dropping-particle":"","parse-names":false,"suffix":""},{"dropping-particle":"","family":"Ma","given":"Jun","non-dropping-particle":"","parse-names":false,"suffix":""},{"dropping-particle":"","family":"Meng","given":"Qinglei","non-dropping-particle":"","parse-names":false,"suffix":""},{"dropping-particle":"","family":"Zhou","given":"Huacong","non-dropping-particle":"","parse-names":false,"suffix":""},{"dropping-particle":"","family":"Song","given":"Jinliang","non-dropping-particle":"","parse-names":false,"suffix":""},{"dropping-particle":"","family":"Liu","given":"Zhimin","non-dropping-particle":"","parse-names":false,"suffix":""},{"dropping-particle":"","family":"Han","given":"Buxing","non-dropping-particle":"","parse-names":false,"suffix":""}],"container-title":"Angewandte Chemie - International Edition","id":"ITEM-1","issue":"2","issued":{"date-parts":[["2016"]]},"page":"737-741","title":"Water-Enhanced Synthesis of Higher Alcohols from CO2 Hydrogenation over a Pt/Co3O4 Catalyst under Milder Conditions","type":"article-journal","volume":"55"},"uris":["http://www.mendeley.com/documents/?uuid=823dc34f-ab56-4db2-a2ef-3c0802990bf8"]}],"mendeley":{"formattedCitation":"[49]","plainTextFormattedCitation":"[49]","previouslyFormattedCitation":"[49]"},"properties":{"noteIndex":0},"schema":"https://github.com/citation-style-language/schema/raw/master/csl-citation.json"}</w:instrText>
      </w:r>
      <w:r>
        <w:rPr>
          <w:rFonts w:ascii="Times New Roman" w:hAnsi="Times New Roman" w:cs="Times New Roman"/>
          <w:sz w:val="28"/>
          <w:lang w:val="ru-RU"/>
        </w:rPr>
        <w:fldChar w:fldCharType="separate"/>
      </w:r>
      <w:r w:rsidR="00DE17E0" w:rsidRPr="00DE17E0">
        <w:rPr>
          <w:rFonts w:ascii="Times New Roman" w:hAnsi="Times New Roman" w:cs="Times New Roman"/>
          <w:noProof/>
          <w:sz w:val="28"/>
          <w:lang w:val="ru-RU"/>
        </w:rPr>
        <w:t>[49]</w:t>
      </w:r>
      <w:r>
        <w:rPr>
          <w:rFonts w:ascii="Times New Roman" w:hAnsi="Times New Roman" w:cs="Times New Roman"/>
          <w:sz w:val="28"/>
          <w:lang w:val="ru-RU"/>
        </w:rPr>
        <w:fldChar w:fldCharType="end"/>
      </w:r>
      <w:r>
        <w:rPr>
          <w:rFonts w:ascii="Times New Roman" w:hAnsi="Times New Roman" w:cs="Times New Roman"/>
          <w:sz w:val="28"/>
          <w:lang w:val="ru-RU"/>
        </w:rPr>
        <w:t xml:space="preserve">. </w:t>
      </w:r>
    </w:p>
    <w:p w:rsidR="003F3BB7" w:rsidRDefault="003F3BB7" w:rsidP="00DC3B02">
      <w:pPr>
        <w:spacing w:after="0" w:line="360" w:lineRule="auto"/>
        <w:ind w:firstLine="709"/>
        <w:jc w:val="both"/>
        <w:rPr>
          <w:rFonts w:ascii="Times New Roman" w:hAnsi="Times New Roman" w:cs="Times New Roman"/>
          <w:sz w:val="28"/>
          <w:lang w:val="ru-RU"/>
        </w:rPr>
      </w:pPr>
    </w:p>
    <w:p w:rsidR="003F3BB7" w:rsidRPr="003F3BB7" w:rsidRDefault="003F3BB7" w:rsidP="00C7790F">
      <w:pPr>
        <w:pStyle w:val="a8"/>
        <w:numPr>
          <w:ilvl w:val="1"/>
          <w:numId w:val="1"/>
        </w:numPr>
        <w:spacing w:after="0" w:line="360" w:lineRule="auto"/>
        <w:jc w:val="both"/>
        <w:outlineLvl w:val="1"/>
        <w:rPr>
          <w:rFonts w:ascii="Times New Roman" w:hAnsi="Times New Roman" w:cs="Times New Roman"/>
          <w:b/>
          <w:sz w:val="28"/>
          <w:szCs w:val="28"/>
        </w:rPr>
      </w:pPr>
      <w:bookmarkStart w:id="14" w:name="_Toc31272487"/>
      <w:r w:rsidRPr="003F3BB7">
        <w:rPr>
          <w:rFonts w:ascii="Times New Roman" w:hAnsi="Times New Roman" w:cs="Times New Roman"/>
          <w:b/>
          <w:sz w:val="28"/>
          <w:szCs w:val="28"/>
          <w:lang w:val="uk-UA"/>
        </w:rPr>
        <w:t>Висновки до першого розділу</w:t>
      </w:r>
      <w:bookmarkEnd w:id="14"/>
    </w:p>
    <w:p w:rsidR="003F3BB7" w:rsidRDefault="003F3BB7" w:rsidP="00DC3B02">
      <w:pPr>
        <w:spacing w:after="0" w:line="360" w:lineRule="auto"/>
        <w:ind w:firstLine="709"/>
        <w:jc w:val="both"/>
        <w:rPr>
          <w:rFonts w:ascii="Times New Roman" w:hAnsi="Times New Roman" w:cs="Times New Roman"/>
          <w:sz w:val="28"/>
          <w:lang w:val="ru-RU"/>
        </w:rPr>
      </w:pPr>
    </w:p>
    <w:p w:rsidR="007D2DA0" w:rsidRPr="003F3BB7" w:rsidRDefault="007D2DA0" w:rsidP="007D2DA0">
      <w:pPr>
        <w:spacing w:after="0" w:line="360" w:lineRule="auto"/>
        <w:ind w:firstLine="709"/>
        <w:jc w:val="both"/>
        <w:rPr>
          <w:rFonts w:ascii="Times New Roman" w:hAnsi="Times New Roman" w:cs="Times New Roman"/>
          <w:sz w:val="28"/>
        </w:rPr>
      </w:pPr>
      <w:r w:rsidRPr="006E6870">
        <w:rPr>
          <w:rFonts w:ascii="Times New Roman" w:hAnsi="Times New Roman" w:cs="Times New Roman"/>
          <w:sz w:val="28"/>
        </w:rPr>
        <w:t>Таким чином, незважаючи на інтерес до процесів конверсії та утилізації СО</w:t>
      </w:r>
      <w:r w:rsidRPr="006E6870">
        <w:rPr>
          <w:rFonts w:ascii="Times New Roman" w:hAnsi="Times New Roman" w:cs="Times New Roman"/>
          <w:sz w:val="28"/>
          <w:vertAlign w:val="subscript"/>
        </w:rPr>
        <w:t>2</w:t>
      </w:r>
      <w:r w:rsidRPr="006E6870">
        <w:rPr>
          <w:rFonts w:ascii="Times New Roman" w:hAnsi="Times New Roman" w:cs="Times New Roman"/>
          <w:sz w:val="28"/>
        </w:rPr>
        <w:t xml:space="preserve">, жоден </w:t>
      </w:r>
      <w:r w:rsidR="00C7790F">
        <w:rPr>
          <w:rFonts w:ascii="Times New Roman" w:hAnsi="Times New Roman" w:cs="Times New Roman"/>
          <w:sz w:val="28"/>
        </w:rPr>
        <w:t>і</w:t>
      </w:r>
      <w:r w:rsidRPr="006E6870">
        <w:rPr>
          <w:rFonts w:ascii="Times New Roman" w:hAnsi="Times New Roman" w:cs="Times New Roman"/>
          <w:sz w:val="28"/>
        </w:rPr>
        <w:t>з запропонованих способів гідр</w:t>
      </w:r>
      <w:r w:rsidR="00C7790F">
        <w:rPr>
          <w:rFonts w:ascii="Times New Roman" w:hAnsi="Times New Roman" w:cs="Times New Roman"/>
          <w:sz w:val="28"/>
        </w:rPr>
        <w:t>ування</w:t>
      </w:r>
      <w:r w:rsidRPr="006E6870">
        <w:rPr>
          <w:rFonts w:ascii="Times New Roman" w:hAnsi="Times New Roman" w:cs="Times New Roman"/>
          <w:sz w:val="28"/>
        </w:rPr>
        <w:t xml:space="preserve"> СО</w:t>
      </w:r>
      <w:r w:rsidRPr="006E6870">
        <w:rPr>
          <w:rFonts w:ascii="Times New Roman" w:hAnsi="Times New Roman" w:cs="Times New Roman"/>
          <w:sz w:val="28"/>
          <w:vertAlign w:val="subscript"/>
        </w:rPr>
        <w:t>2</w:t>
      </w:r>
      <w:r w:rsidRPr="006E6870">
        <w:rPr>
          <w:rFonts w:ascii="Times New Roman" w:hAnsi="Times New Roman" w:cs="Times New Roman"/>
          <w:sz w:val="28"/>
        </w:rPr>
        <w:t xml:space="preserve"> не відповідає вимогам економічної ефективності. Кінетичні і термодинамічні обмеження процесу потребують здійснення подальших досліджень з метою розробки ефективної каталітичної системи для раціонального перетворення </w:t>
      </w:r>
      <w:r w:rsidRPr="006E6870">
        <w:rPr>
          <w:rFonts w:ascii="Times New Roman" w:hAnsi="Times New Roman" w:cs="Times New Roman"/>
          <w:sz w:val="28"/>
          <w:lang w:val="ru-RU"/>
        </w:rPr>
        <w:t>CO</w:t>
      </w:r>
      <w:r w:rsidRPr="006E6870">
        <w:rPr>
          <w:rFonts w:ascii="Times New Roman" w:hAnsi="Times New Roman" w:cs="Times New Roman"/>
          <w:sz w:val="28"/>
          <w:vertAlign w:val="subscript"/>
        </w:rPr>
        <w:t>2</w:t>
      </w:r>
      <w:r w:rsidRPr="006E6870">
        <w:rPr>
          <w:rFonts w:ascii="Times New Roman" w:hAnsi="Times New Roman" w:cs="Times New Roman"/>
          <w:sz w:val="28"/>
        </w:rPr>
        <w:t xml:space="preserve"> в хімічні продукти.</w:t>
      </w:r>
      <w:r w:rsidRPr="003F3BB7">
        <w:rPr>
          <w:rFonts w:ascii="Times New Roman" w:hAnsi="Times New Roman" w:cs="Times New Roman"/>
          <w:sz w:val="28"/>
        </w:rPr>
        <w:t xml:space="preserve"> </w:t>
      </w:r>
    </w:p>
    <w:p w:rsidR="003F3BB7" w:rsidRPr="009F15EA" w:rsidRDefault="003F3BB7" w:rsidP="00DC3B02">
      <w:pPr>
        <w:spacing w:after="0" w:line="360" w:lineRule="auto"/>
        <w:ind w:firstLine="709"/>
        <w:jc w:val="both"/>
        <w:rPr>
          <w:rFonts w:ascii="Times New Roman" w:hAnsi="Times New Roman" w:cs="Times New Roman"/>
          <w:sz w:val="28"/>
        </w:rPr>
      </w:pPr>
    </w:p>
    <w:p w:rsidR="003F3BB7" w:rsidRDefault="003F3BB7">
      <w:pPr>
        <w:rPr>
          <w:rFonts w:ascii="Times New Roman" w:hAnsi="Times New Roman" w:cs="Times New Roman"/>
          <w:sz w:val="28"/>
        </w:rPr>
      </w:pPr>
      <w:r>
        <w:rPr>
          <w:rFonts w:ascii="Times New Roman" w:hAnsi="Times New Roman" w:cs="Times New Roman"/>
          <w:sz w:val="28"/>
        </w:rPr>
        <w:br w:type="page"/>
      </w:r>
    </w:p>
    <w:p w:rsidR="003F3BB7" w:rsidRPr="00C7790F" w:rsidRDefault="009F15EA" w:rsidP="00C7790F">
      <w:pPr>
        <w:pStyle w:val="1"/>
        <w:jc w:val="center"/>
        <w:rPr>
          <w:rFonts w:ascii="Times New Roman" w:hAnsi="Times New Roman" w:cs="Times New Roman"/>
          <w:b/>
          <w:color w:val="auto"/>
          <w:sz w:val="28"/>
        </w:rPr>
      </w:pPr>
      <w:bookmarkStart w:id="15" w:name="_Toc31272488"/>
      <w:r w:rsidRPr="00C7790F">
        <w:rPr>
          <w:rFonts w:ascii="Times New Roman" w:hAnsi="Times New Roman" w:cs="Times New Roman"/>
          <w:b/>
          <w:color w:val="auto"/>
          <w:sz w:val="28"/>
        </w:rPr>
        <w:lastRenderedPageBreak/>
        <w:t>РОЗДІЛ 2</w:t>
      </w:r>
      <w:bookmarkEnd w:id="15"/>
    </w:p>
    <w:p w:rsidR="009F15EA" w:rsidRPr="00C7790F" w:rsidRDefault="009F15EA" w:rsidP="00C7790F">
      <w:pPr>
        <w:pStyle w:val="1"/>
        <w:jc w:val="center"/>
        <w:rPr>
          <w:rFonts w:ascii="Times New Roman" w:hAnsi="Times New Roman" w:cs="Times New Roman"/>
          <w:b/>
          <w:color w:val="auto"/>
          <w:sz w:val="28"/>
        </w:rPr>
      </w:pPr>
      <w:bookmarkStart w:id="16" w:name="_Toc31272489"/>
      <w:r w:rsidRPr="00C7790F">
        <w:rPr>
          <w:rFonts w:ascii="Times New Roman" w:hAnsi="Times New Roman" w:cs="Times New Roman"/>
          <w:b/>
          <w:color w:val="auto"/>
          <w:sz w:val="28"/>
        </w:rPr>
        <w:t>МЕТОДИКИ ДОСЛІДЖЕННЯ ГЕТЕРОГЕННО-КАТАЛІТИЧНОГО ПЕРЕТВОРЕННЯ ДІОКСИДУ ВУГЛЕЦЮ І ВОДНЮ В МЕТАНОЛ</w:t>
      </w:r>
      <w:bookmarkEnd w:id="16"/>
    </w:p>
    <w:p w:rsidR="009F15EA" w:rsidRDefault="009F15EA" w:rsidP="00377953">
      <w:pPr>
        <w:spacing w:after="0" w:line="360" w:lineRule="auto"/>
        <w:ind w:firstLine="709"/>
        <w:jc w:val="center"/>
        <w:rPr>
          <w:rFonts w:ascii="Times New Roman" w:hAnsi="Times New Roman" w:cs="Times New Roman"/>
          <w:sz w:val="28"/>
        </w:rPr>
      </w:pPr>
    </w:p>
    <w:p w:rsidR="009F15EA" w:rsidRPr="00DB7B72" w:rsidRDefault="009F15EA" w:rsidP="00377953">
      <w:pPr>
        <w:spacing w:after="0" w:line="360" w:lineRule="auto"/>
        <w:ind w:firstLine="709"/>
        <w:jc w:val="center"/>
        <w:rPr>
          <w:rFonts w:ascii="Times New Roman" w:hAnsi="Times New Roman" w:cs="Times New Roman"/>
          <w:sz w:val="28"/>
        </w:rPr>
      </w:pPr>
    </w:p>
    <w:p w:rsidR="003F3BB7" w:rsidRPr="00C7790F" w:rsidRDefault="00DB7B72" w:rsidP="00C7790F">
      <w:pPr>
        <w:pStyle w:val="2"/>
        <w:ind w:firstLine="709"/>
        <w:jc w:val="both"/>
        <w:rPr>
          <w:rFonts w:ascii="Times New Roman" w:hAnsi="Times New Roman"/>
          <w:color w:val="auto"/>
          <w:sz w:val="28"/>
        </w:rPr>
      </w:pPr>
      <w:bookmarkStart w:id="17" w:name="_Toc31272490"/>
      <w:r w:rsidRPr="00C7790F">
        <w:rPr>
          <w:rFonts w:ascii="Times New Roman" w:hAnsi="Times New Roman"/>
          <w:color w:val="auto"/>
          <w:sz w:val="28"/>
        </w:rPr>
        <w:t>2.1.</w:t>
      </w:r>
      <w:r w:rsidR="00C7790F">
        <w:rPr>
          <w:rFonts w:ascii="Times New Roman" w:hAnsi="Times New Roman"/>
          <w:color w:val="auto"/>
          <w:sz w:val="28"/>
        </w:rPr>
        <w:t xml:space="preserve"> </w:t>
      </w:r>
      <w:r w:rsidRPr="00C7790F">
        <w:rPr>
          <w:rFonts w:ascii="Times New Roman" w:hAnsi="Times New Roman"/>
          <w:color w:val="auto"/>
          <w:sz w:val="28"/>
        </w:rPr>
        <w:t xml:space="preserve">Характеристика </w:t>
      </w:r>
      <w:proofErr w:type="spellStart"/>
      <w:r w:rsidRPr="00C7790F">
        <w:rPr>
          <w:rFonts w:ascii="Times New Roman" w:hAnsi="Times New Roman"/>
          <w:color w:val="auto"/>
          <w:sz w:val="28"/>
        </w:rPr>
        <w:t>використаних</w:t>
      </w:r>
      <w:proofErr w:type="spellEnd"/>
      <w:r w:rsidRPr="00C7790F">
        <w:rPr>
          <w:rFonts w:ascii="Times New Roman" w:hAnsi="Times New Roman"/>
          <w:color w:val="auto"/>
          <w:sz w:val="28"/>
        </w:rPr>
        <w:t xml:space="preserve"> </w:t>
      </w:r>
      <w:proofErr w:type="spellStart"/>
      <w:r w:rsidRPr="00C7790F">
        <w:rPr>
          <w:rFonts w:ascii="Times New Roman" w:hAnsi="Times New Roman"/>
          <w:color w:val="auto"/>
          <w:sz w:val="28"/>
        </w:rPr>
        <w:t>матеріалів</w:t>
      </w:r>
      <w:proofErr w:type="spellEnd"/>
      <w:r w:rsidRPr="00C7790F">
        <w:rPr>
          <w:rFonts w:ascii="Times New Roman" w:hAnsi="Times New Roman"/>
          <w:color w:val="auto"/>
          <w:sz w:val="28"/>
        </w:rPr>
        <w:t xml:space="preserve"> </w:t>
      </w:r>
      <w:r w:rsidR="005C473E" w:rsidRPr="00C7790F">
        <w:rPr>
          <w:rFonts w:ascii="Times New Roman" w:hAnsi="Times New Roman"/>
          <w:color w:val="auto"/>
          <w:sz w:val="28"/>
        </w:rPr>
        <w:t xml:space="preserve">та </w:t>
      </w:r>
      <w:proofErr w:type="spellStart"/>
      <w:r w:rsidRPr="00C7790F">
        <w:rPr>
          <w:rFonts w:ascii="Times New Roman" w:hAnsi="Times New Roman"/>
          <w:color w:val="auto"/>
          <w:sz w:val="28"/>
        </w:rPr>
        <w:t>реагентів</w:t>
      </w:r>
      <w:bookmarkEnd w:id="17"/>
      <w:proofErr w:type="spellEnd"/>
    </w:p>
    <w:p w:rsidR="003F3BB7" w:rsidRPr="003F3BB7" w:rsidRDefault="003F3BB7" w:rsidP="003F3BB7">
      <w:pPr>
        <w:spacing w:after="0" w:line="360" w:lineRule="auto"/>
        <w:ind w:firstLine="709"/>
        <w:jc w:val="both"/>
        <w:rPr>
          <w:rFonts w:ascii="Times New Roman" w:hAnsi="Times New Roman" w:cs="Times New Roman"/>
          <w:sz w:val="28"/>
        </w:rPr>
      </w:pPr>
    </w:p>
    <w:p w:rsidR="003F3BB7" w:rsidRPr="003F3BB7" w:rsidRDefault="003F3BB7" w:rsidP="003F3BB7">
      <w:pPr>
        <w:spacing w:after="0" w:line="360" w:lineRule="auto"/>
        <w:ind w:firstLine="709"/>
        <w:jc w:val="both"/>
        <w:rPr>
          <w:rFonts w:ascii="Times New Roman" w:hAnsi="Times New Roman" w:cs="Times New Roman"/>
          <w:sz w:val="28"/>
        </w:rPr>
      </w:pPr>
      <w:r w:rsidRPr="003F3BB7">
        <w:rPr>
          <w:rFonts w:ascii="Times New Roman" w:hAnsi="Times New Roman" w:cs="Times New Roman"/>
          <w:sz w:val="28"/>
        </w:rPr>
        <w:t>Для приготування вихідних сумішей СО</w:t>
      </w:r>
      <w:r w:rsidRPr="003F3BB7">
        <w:rPr>
          <w:rFonts w:ascii="Times New Roman" w:hAnsi="Times New Roman" w:cs="Times New Roman"/>
          <w:sz w:val="28"/>
          <w:vertAlign w:val="subscript"/>
        </w:rPr>
        <w:t>2</w:t>
      </w:r>
      <w:r w:rsidRPr="003F3BB7">
        <w:rPr>
          <w:rFonts w:ascii="Times New Roman" w:hAnsi="Times New Roman" w:cs="Times New Roman"/>
          <w:sz w:val="28"/>
        </w:rPr>
        <w:t>/Н</w:t>
      </w:r>
      <w:r w:rsidRPr="003F3BB7">
        <w:rPr>
          <w:rFonts w:ascii="Times New Roman" w:hAnsi="Times New Roman" w:cs="Times New Roman"/>
          <w:sz w:val="28"/>
          <w:vertAlign w:val="subscript"/>
        </w:rPr>
        <w:t>2</w:t>
      </w:r>
      <w:r w:rsidRPr="003F3BB7">
        <w:rPr>
          <w:rFonts w:ascii="Times New Roman" w:hAnsi="Times New Roman" w:cs="Times New Roman"/>
          <w:sz w:val="28"/>
        </w:rPr>
        <w:t xml:space="preserve"> використовували водень технічний стиснений (99,99% – ДСТУ 2655-94) та вуглекислий газ СО</w:t>
      </w:r>
      <w:r w:rsidRPr="003F3BB7">
        <w:rPr>
          <w:rFonts w:ascii="Times New Roman" w:hAnsi="Times New Roman" w:cs="Times New Roman"/>
          <w:sz w:val="28"/>
          <w:vertAlign w:val="subscript"/>
        </w:rPr>
        <w:t>2</w:t>
      </w:r>
      <w:r w:rsidRPr="003F3BB7">
        <w:rPr>
          <w:rFonts w:ascii="Times New Roman" w:hAnsi="Times New Roman" w:cs="Times New Roman"/>
          <w:sz w:val="28"/>
        </w:rPr>
        <w:t xml:space="preserve"> (99,9 % – ДСТУ 4817:2007).</w:t>
      </w:r>
      <w:r w:rsidRPr="003F3BB7">
        <w:rPr>
          <w:rFonts w:ascii="Times New Roman" w:hAnsi="Times New Roman" w:cs="Times New Roman"/>
          <w:bCs/>
          <w:sz w:val="28"/>
          <w:lang w:val="ru-RU"/>
        </w:rPr>
        <w:t xml:space="preserve"> </w:t>
      </w:r>
      <w:r w:rsidRPr="003F3BB7">
        <w:rPr>
          <w:rFonts w:ascii="Times New Roman" w:hAnsi="Times New Roman" w:cs="Times New Roman"/>
          <w:bCs/>
          <w:sz w:val="28"/>
        </w:rPr>
        <w:t xml:space="preserve">Для відновлення каталізатора водень розбавляли аргоном високої чистоти </w:t>
      </w:r>
      <w:r w:rsidRPr="003F3BB7">
        <w:rPr>
          <w:rFonts w:ascii="Times New Roman" w:hAnsi="Times New Roman" w:cs="Times New Roman"/>
          <w:bCs/>
          <w:sz w:val="28"/>
          <w:lang w:val="ru-RU"/>
        </w:rPr>
        <w:t>(</w:t>
      </w:r>
      <w:r w:rsidRPr="003F3BB7">
        <w:rPr>
          <w:rFonts w:ascii="Times New Roman" w:hAnsi="Times New Roman" w:cs="Times New Roman"/>
          <w:bCs/>
          <w:sz w:val="28"/>
        </w:rPr>
        <w:t xml:space="preserve">99,993 % - </w:t>
      </w:r>
      <w:r w:rsidRPr="003F3BB7">
        <w:rPr>
          <w:rFonts w:ascii="Times New Roman" w:hAnsi="Times New Roman" w:cs="Times New Roman"/>
          <w:bCs/>
          <w:sz w:val="28"/>
          <w:lang w:val="ru-RU"/>
        </w:rPr>
        <w:t>ГОСТ 10157-79)</w:t>
      </w:r>
      <w:r w:rsidRPr="003F3BB7">
        <w:rPr>
          <w:rFonts w:ascii="Times New Roman" w:hAnsi="Times New Roman" w:cs="Times New Roman"/>
          <w:bCs/>
          <w:sz w:val="28"/>
        </w:rPr>
        <w:t xml:space="preserve"> у співвідношенні 1/9. </w:t>
      </w:r>
    </w:p>
    <w:p w:rsidR="003F3BB7" w:rsidRPr="003F3BB7" w:rsidRDefault="003F3BB7" w:rsidP="003F3BB7">
      <w:pPr>
        <w:spacing w:after="0" w:line="360" w:lineRule="auto"/>
        <w:ind w:firstLine="709"/>
        <w:jc w:val="both"/>
        <w:rPr>
          <w:rFonts w:ascii="Times New Roman" w:hAnsi="Times New Roman" w:cs="Times New Roman"/>
          <w:sz w:val="28"/>
        </w:rPr>
      </w:pPr>
      <w:r w:rsidRPr="003F3BB7">
        <w:rPr>
          <w:rFonts w:ascii="Times New Roman" w:hAnsi="Times New Roman" w:cs="Times New Roman"/>
          <w:sz w:val="28"/>
        </w:rPr>
        <w:t xml:space="preserve">Базові досліди здійснені з використанням промислового каталізатора синтезу метанолу із синтез-газу </w:t>
      </w:r>
      <w:r w:rsidR="005C473E">
        <w:rPr>
          <w:rFonts w:ascii="Times New Roman" w:hAnsi="Times New Roman" w:cs="Times New Roman"/>
          <w:sz w:val="28"/>
        </w:rPr>
        <w:t xml:space="preserve">СНМ-У (Україна) (табл. 2.1) </w:t>
      </w:r>
      <w:r w:rsidRPr="003F3BB7">
        <w:rPr>
          <w:rFonts w:ascii="Times New Roman" w:hAnsi="Times New Roman" w:cs="Times New Roman"/>
          <w:sz w:val="28"/>
        </w:rPr>
        <w:t xml:space="preserve">. </w:t>
      </w:r>
    </w:p>
    <w:p w:rsidR="005C473E" w:rsidRDefault="00E6522B" w:rsidP="00E6522B">
      <w:pPr>
        <w:spacing w:before="240" w:after="0" w:line="360" w:lineRule="auto"/>
        <w:ind w:firstLine="709"/>
        <w:jc w:val="right"/>
        <w:rPr>
          <w:rFonts w:ascii="Times New Roman" w:hAnsi="Times New Roman" w:cs="Times New Roman"/>
          <w:sz w:val="28"/>
        </w:rPr>
      </w:pPr>
      <w:r>
        <w:rPr>
          <w:rFonts w:ascii="Times New Roman" w:hAnsi="Times New Roman" w:cs="Times New Roman"/>
          <w:sz w:val="28"/>
        </w:rPr>
        <w:t>Таблиця 2</w:t>
      </w:r>
      <w:r w:rsidR="003F3BB7" w:rsidRPr="003F3BB7">
        <w:rPr>
          <w:rFonts w:ascii="Times New Roman" w:hAnsi="Times New Roman" w:cs="Times New Roman"/>
          <w:sz w:val="28"/>
        </w:rPr>
        <w:t>.1</w:t>
      </w:r>
    </w:p>
    <w:p w:rsidR="003F3BB7" w:rsidRPr="003F3BB7" w:rsidRDefault="003F3BB7" w:rsidP="005C473E">
      <w:pPr>
        <w:spacing w:after="0" w:line="360" w:lineRule="auto"/>
        <w:ind w:firstLine="709"/>
        <w:jc w:val="center"/>
        <w:rPr>
          <w:rFonts w:ascii="Times New Roman" w:hAnsi="Times New Roman" w:cs="Times New Roman"/>
          <w:sz w:val="28"/>
        </w:rPr>
      </w:pPr>
      <w:r w:rsidRPr="003F3BB7">
        <w:rPr>
          <w:rFonts w:ascii="Times New Roman" w:hAnsi="Times New Roman" w:cs="Times New Roman"/>
          <w:sz w:val="28"/>
        </w:rPr>
        <w:t>Фізико-хімічні вла</w:t>
      </w:r>
      <w:r w:rsidR="005C473E">
        <w:rPr>
          <w:rFonts w:ascii="Times New Roman" w:hAnsi="Times New Roman" w:cs="Times New Roman"/>
          <w:sz w:val="28"/>
        </w:rPr>
        <w:t>стивості каталізатора СНМ-У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9"/>
        <w:gridCol w:w="1807"/>
      </w:tblGrid>
      <w:tr w:rsidR="003F3BB7" w:rsidRPr="005C473E" w:rsidTr="005C473E">
        <w:trPr>
          <w:jc w:val="center"/>
        </w:trPr>
        <w:tc>
          <w:tcPr>
            <w:tcW w:w="6779" w:type="dxa"/>
          </w:tcPr>
          <w:p w:rsidR="003F3BB7" w:rsidRPr="005C473E" w:rsidRDefault="003F3BB7" w:rsidP="003F3BB7">
            <w:pPr>
              <w:spacing w:after="0" w:line="360" w:lineRule="auto"/>
              <w:ind w:firstLine="709"/>
              <w:jc w:val="both"/>
              <w:rPr>
                <w:rFonts w:ascii="Times New Roman" w:hAnsi="Times New Roman" w:cs="Times New Roman"/>
                <w:sz w:val="28"/>
              </w:rPr>
            </w:pPr>
            <w:r w:rsidRPr="005C473E">
              <w:rPr>
                <w:rFonts w:ascii="Times New Roman" w:hAnsi="Times New Roman" w:cs="Times New Roman"/>
                <w:sz w:val="28"/>
              </w:rPr>
              <w:t>Показник</w:t>
            </w:r>
          </w:p>
        </w:tc>
        <w:tc>
          <w:tcPr>
            <w:tcW w:w="1807" w:type="dxa"/>
          </w:tcPr>
          <w:p w:rsidR="003F3BB7" w:rsidRPr="005C473E" w:rsidRDefault="003F3BB7" w:rsidP="00B61377">
            <w:pPr>
              <w:spacing w:after="0" w:line="360" w:lineRule="auto"/>
              <w:jc w:val="both"/>
              <w:rPr>
                <w:rFonts w:ascii="Times New Roman" w:hAnsi="Times New Roman" w:cs="Times New Roman"/>
                <w:sz w:val="28"/>
              </w:rPr>
            </w:pPr>
            <w:r w:rsidRPr="005C473E">
              <w:rPr>
                <w:rFonts w:ascii="Times New Roman" w:hAnsi="Times New Roman" w:cs="Times New Roman"/>
                <w:sz w:val="28"/>
              </w:rPr>
              <w:t>Норма</w:t>
            </w:r>
          </w:p>
        </w:tc>
      </w:tr>
      <w:tr w:rsidR="003F3BB7" w:rsidRPr="005C473E" w:rsidTr="005C473E">
        <w:trPr>
          <w:jc w:val="center"/>
        </w:trPr>
        <w:tc>
          <w:tcPr>
            <w:tcW w:w="6779" w:type="dxa"/>
          </w:tcPr>
          <w:p w:rsidR="003F3BB7" w:rsidRPr="005C473E" w:rsidRDefault="003F3BB7" w:rsidP="003F3BB7">
            <w:pPr>
              <w:spacing w:after="0" w:line="360" w:lineRule="auto"/>
              <w:ind w:firstLine="709"/>
              <w:jc w:val="both"/>
              <w:rPr>
                <w:rFonts w:ascii="Times New Roman" w:hAnsi="Times New Roman" w:cs="Times New Roman"/>
                <w:sz w:val="28"/>
              </w:rPr>
            </w:pPr>
            <w:r w:rsidRPr="005C473E">
              <w:rPr>
                <w:rFonts w:ascii="Times New Roman" w:hAnsi="Times New Roman" w:cs="Times New Roman"/>
                <w:sz w:val="28"/>
              </w:rPr>
              <w:t>Насипна густина, кг/дм</w:t>
            </w:r>
            <w:r w:rsidRPr="005C473E">
              <w:rPr>
                <w:rFonts w:ascii="Times New Roman" w:hAnsi="Times New Roman" w:cs="Times New Roman"/>
                <w:sz w:val="28"/>
                <w:vertAlign w:val="superscript"/>
              </w:rPr>
              <w:t>3</w:t>
            </w:r>
          </w:p>
        </w:tc>
        <w:tc>
          <w:tcPr>
            <w:tcW w:w="1807" w:type="dxa"/>
          </w:tcPr>
          <w:p w:rsidR="003F3BB7" w:rsidRPr="005C473E" w:rsidRDefault="003F3BB7" w:rsidP="00B61377">
            <w:pPr>
              <w:spacing w:after="0" w:line="360" w:lineRule="auto"/>
              <w:jc w:val="both"/>
              <w:rPr>
                <w:rFonts w:ascii="Times New Roman" w:hAnsi="Times New Roman" w:cs="Times New Roman"/>
                <w:sz w:val="28"/>
              </w:rPr>
            </w:pPr>
            <w:r w:rsidRPr="005C473E">
              <w:rPr>
                <w:rFonts w:ascii="Times New Roman" w:hAnsi="Times New Roman" w:cs="Times New Roman"/>
                <w:sz w:val="28"/>
              </w:rPr>
              <w:t>1,1–1,5</w:t>
            </w:r>
          </w:p>
        </w:tc>
      </w:tr>
      <w:tr w:rsidR="003F3BB7" w:rsidRPr="005C473E" w:rsidTr="005C473E">
        <w:trPr>
          <w:jc w:val="center"/>
        </w:trPr>
        <w:tc>
          <w:tcPr>
            <w:tcW w:w="6779" w:type="dxa"/>
          </w:tcPr>
          <w:p w:rsidR="003F3BB7" w:rsidRPr="005C473E" w:rsidRDefault="003F3BB7" w:rsidP="003F3BB7">
            <w:pPr>
              <w:spacing w:after="0" w:line="360" w:lineRule="auto"/>
              <w:ind w:firstLine="709"/>
              <w:jc w:val="both"/>
              <w:rPr>
                <w:rFonts w:ascii="Times New Roman" w:hAnsi="Times New Roman" w:cs="Times New Roman"/>
                <w:sz w:val="28"/>
              </w:rPr>
            </w:pPr>
            <w:r w:rsidRPr="005C473E">
              <w:rPr>
                <w:rFonts w:ascii="Times New Roman" w:hAnsi="Times New Roman" w:cs="Times New Roman"/>
                <w:sz w:val="28"/>
              </w:rPr>
              <w:t>Розмір таблеток, мм:</w:t>
            </w:r>
          </w:p>
          <w:p w:rsidR="003F3BB7" w:rsidRPr="005C473E" w:rsidRDefault="003F3BB7" w:rsidP="003F3BB7">
            <w:pPr>
              <w:spacing w:after="0" w:line="360" w:lineRule="auto"/>
              <w:ind w:firstLine="709"/>
              <w:jc w:val="both"/>
              <w:rPr>
                <w:rFonts w:ascii="Times New Roman" w:hAnsi="Times New Roman" w:cs="Times New Roman"/>
                <w:sz w:val="28"/>
              </w:rPr>
            </w:pPr>
            <w:r w:rsidRPr="005C473E">
              <w:rPr>
                <w:rFonts w:ascii="Times New Roman" w:hAnsi="Times New Roman" w:cs="Times New Roman"/>
                <w:sz w:val="28"/>
              </w:rPr>
              <w:t>діаметр</w:t>
            </w:r>
          </w:p>
          <w:p w:rsidR="003F3BB7" w:rsidRPr="005C473E" w:rsidRDefault="003F3BB7" w:rsidP="003F3BB7">
            <w:pPr>
              <w:spacing w:after="0" w:line="360" w:lineRule="auto"/>
              <w:ind w:firstLine="709"/>
              <w:jc w:val="both"/>
              <w:rPr>
                <w:rFonts w:ascii="Times New Roman" w:hAnsi="Times New Roman" w:cs="Times New Roman"/>
                <w:sz w:val="28"/>
              </w:rPr>
            </w:pPr>
            <w:r w:rsidRPr="005C473E">
              <w:rPr>
                <w:rFonts w:ascii="Times New Roman" w:hAnsi="Times New Roman" w:cs="Times New Roman"/>
                <w:sz w:val="28"/>
              </w:rPr>
              <w:t>висота</w:t>
            </w:r>
          </w:p>
        </w:tc>
        <w:tc>
          <w:tcPr>
            <w:tcW w:w="1807" w:type="dxa"/>
          </w:tcPr>
          <w:p w:rsidR="003F3BB7" w:rsidRPr="005C473E" w:rsidRDefault="003F3BB7" w:rsidP="005C473E">
            <w:pPr>
              <w:spacing w:after="0" w:line="360" w:lineRule="auto"/>
              <w:ind w:firstLine="58"/>
              <w:jc w:val="both"/>
              <w:rPr>
                <w:rFonts w:ascii="Times New Roman" w:hAnsi="Times New Roman" w:cs="Times New Roman"/>
                <w:sz w:val="28"/>
              </w:rPr>
            </w:pPr>
          </w:p>
          <w:p w:rsidR="003F3BB7" w:rsidRPr="005C473E" w:rsidRDefault="003F3BB7" w:rsidP="005C473E">
            <w:pPr>
              <w:spacing w:after="0" w:line="360" w:lineRule="auto"/>
              <w:ind w:firstLine="58"/>
              <w:jc w:val="both"/>
              <w:rPr>
                <w:rFonts w:ascii="Times New Roman" w:hAnsi="Times New Roman" w:cs="Times New Roman"/>
                <w:sz w:val="28"/>
              </w:rPr>
            </w:pPr>
            <w:r w:rsidRPr="005C473E">
              <w:rPr>
                <w:rFonts w:ascii="Times New Roman" w:hAnsi="Times New Roman" w:cs="Times New Roman"/>
                <w:sz w:val="28"/>
              </w:rPr>
              <w:t>5,0 ± 0,5</w:t>
            </w:r>
          </w:p>
          <w:p w:rsidR="003F3BB7" w:rsidRPr="005C473E" w:rsidRDefault="003F3BB7" w:rsidP="005C473E">
            <w:pPr>
              <w:spacing w:after="0" w:line="360" w:lineRule="auto"/>
              <w:ind w:firstLine="58"/>
              <w:jc w:val="both"/>
              <w:rPr>
                <w:rFonts w:ascii="Times New Roman" w:hAnsi="Times New Roman" w:cs="Times New Roman"/>
                <w:sz w:val="28"/>
              </w:rPr>
            </w:pPr>
            <w:r w:rsidRPr="005C473E">
              <w:rPr>
                <w:rFonts w:ascii="Times New Roman" w:hAnsi="Times New Roman" w:cs="Times New Roman"/>
                <w:sz w:val="28"/>
              </w:rPr>
              <w:t>5,0 ± 1,0</w:t>
            </w:r>
          </w:p>
        </w:tc>
      </w:tr>
      <w:tr w:rsidR="003F3BB7" w:rsidRPr="005C473E" w:rsidTr="005C473E">
        <w:trPr>
          <w:jc w:val="center"/>
        </w:trPr>
        <w:tc>
          <w:tcPr>
            <w:tcW w:w="6779" w:type="dxa"/>
          </w:tcPr>
          <w:p w:rsidR="003F3BB7" w:rsidRPr="005C473E" w:rsidRDefault="003F3BB7" w:rsidP="003F3BB7">
            <w:pPr>
              <w:spacing w:after="0" w:line="360" w:lineRule="auto"/>
              <w:ind w:firstLine="709"/>
              <w:jc w:val="both"/>
              <w:rPr>
                <w:rFonts w:ascii="Times New Roman" w:hAnsi="Times New Roman" w:cs="Times New Roman"/>
                <w:sz w:val="28"/>
              </w:rPr>
            </w:pPr>
            <w:r w:rsidRPr="005C473E">
              <w:rPr>
                <w:rFonts w:ascii="Times New Roman" w:hAnsi="Times New Roman" w:cs="Times New Roman"/>
                <w:sz w:val="28"/>
              </w:rPr>
              <w:t>Механічна міцність на роздавлювання по утворюваній в статичних умовах, МПа,</w:t>
            </w:r>
          </w:p>
          <w:p w:rsidR="003F3BB7" w:rsidRPr="005C473E" w:rsidRDefault="003F3BB7" w:rsidP="003F3BB7">
            <w:pPr>
              <w:spacing w:after="0" w:line="360" w:lineRule="auto"/>
              <w:ind w:firstLine="709"/>
              <w:jc w:val="both"/>
              <w:rPr>
                <w:rFonts w:ascii="Times New Roman" w:hAnsi="Times New Roman" w:cs="Times New Roman"/>
                <w:sz w:val="28"/>
              </w:rPr>
            </w:pPr>
            <w:r w:rsidRPr="005C473E">
              <w:rPr>
                <w:rFonts w:ascii="Times New Roman" w:hAnsi="Times New Roman" w:cs="Times New Roman"/>
                <w:sz w:val="28"/>
              </w:rPr>
              <w:t>середня</w:t>
            </w:r>
          </w:p>
          <w:p w:rsidR="003F3BB7" w:rsidRPr="005C473E" w:rsidRDefault="003F3BB7" w:rsidP="003F3BB7">
            <w:pPr>
              <w:spacing w:after="0" w:line="360" w:lineRule="auto"/>
              <w:ind w:firstLine="709"/>
              <w:jc w:val="both"/>
              <w:rPr>
                <w:rFonts w:ascii="Times New Roman" w:hAnsi="Times New Roman" w:cs="Times New Roman"/>
                <w:sz w:val="28"/>
              </w:rPr>
            </w:pPr>
            <w:r w:rsidRPr="005C473E">
              <w:rPr>
                <w:rFonts w:ascii="Times New Roman" w:hAnsi="Times New Roman" w:cs="Times New Roman"/>
                <w:sz w:val="28"/>
              </w:rPr>
              <w:t>мінімальна</w:t>
            </w:r>
          </w:p>
        </w:tc>
        <w:tc>
          <w:tcPr>
            <w:tcW w:w="1807" w:type="dxa"/>
          </w:tcPr>
          <w:p w:rsidR="003F3BB7" w:rsidRPr="005C473E" w:rsidRDefault="003F3BB7" w:rsidP="005C473E">
            <w:pPr>
              <w:spacing w:after="0" w:line="360" w:lineRule="auto"/>
              <w:ind w:firstLine="58"/>
              <w:jc w:val="both"/>
              <w:rPr>
                <w:rFonts w:ascii="Times New Roman" w:hAnsi="Times New Roman" w:cs="Times New Roman"/>
                <w:sz w:val="28"/>
              </w:rPr>
            </w:pPr>
          </w:p>
          <w:p w:rsidR="003F3BB7" w:rsidRPr="005C473E" w:rsidRDefault="003F3BB7" w:rsidP="005C473E">
            <w:pPr>
              <w:spacing w:after="0" w:line="360" w:lineRule="auto"/>
              <w:ind w:firstLine="58"/>
              <w:jc w:val="both"/>
              <w:rPr>
                <w:rFonts w:ascii="Times New Roman" w:hAnsi="Times New Roman" w:cs="Times New Roman"/>
                <w:sz w:val="28"/>
              </w:rPr>
            </w:pPr>
          </w:p>
          <w:p w:rsidR="003F3BB7" w:rsidRPr="005C473E" w:rsidRDefault="003F3BB7" w:rsidP="005C473E">
            <w:pPr>
              <w:spacing w:after="0" w:line="360" w:lineRule="auto"/>
              <w:ind w:firstLine="58"/>
              <w:jc w:val="both"/>
              <w:rPr>
                <w:rFonts w:ascii="Times New Roman" w:hAnsi="Times New Roman" w:cs="Times New Roman"/>
                <w:sz w:val="28"/>
              </w:rPr>
            </w:pPr>
            <w:r w:rsidRPr="005C473E">
              <w:rPr>
                <w:rFonts w:ascii="Times New Roman" w:hAnsi="Times New Roman" w:cs="Times New Roman"/>
                <w:sz w:val="28"/>
              </w:rPr>
              <w:t>не нижче 2,5</w:t>
            </w:r>
          </w:p>
          <w:p w:rsidR="003F3BB7" w:rsidRPr="005C473E" w:rsidRDefault="003F3BB7" w:rsidP="005C473E">
            <w:pPr>
              <w:spacing w:after="0" w:line="360" w:lineRule="auto"/>
              <w:ind w:firstLine="58"/>
              <w:jc w:val="both"/>
              <w:rPr>
                <w:rFonts w:ascii="Times New Roman" w:hAnsi="Times New Roman" w:cs="Times New Roman"/>
                <w:sz w:val="28"/>
              </w:rPr>
            </w:pPr>
            <w:r w:rsidRPr="005C473E">
              <w:rPr>
                <w:rFonts w:ascii="Times New Roman" w:hAnsi="Times New Roman" w:cs="Times New Roman"/>
                <w:sz w:val="28"/>
              </w:rPr>
              <w:t>не нижче 1,2</w:t>
            </w:r>
          </w:p>
        </w:tc>
      </w:tr>
      <w:tr w:rsidR="003F3BB7" w:rsidRPr="005C473E" w:rsidTr="005C473E">
        <w:trPr>
          <w:jc w:val="center"/>
        </w:trPr>
        <w:tc>
          <w:tcPr>
            <w:tcW w:w="6779" w:type="dxa"/>
          </w:tcPr>
          <w:p w:rsidR="003F3BB7" w:rsidRPr="005C473E" w:rsidRDefault="003F3BB7" w:rsidP="003F3BB7">
            <w:pPr>
              <w:spacing w:after="0" w:line="360" w:lineRule="auto"/>
              <w:ind w:firstLine="709"/>
              <w:jc w:val="both"/>
              <w:rPr>
                <w:rFonts w:ascii="Times New Roman" w:hAnsi="Times New Roman" w:cs="Times New Roman"/>
                <w:sz w:val="28"/>
              </w:rPr>
            </w:pPr>
            <w:r w:rsidRPr="005C473E">
              <w:rPr>
                <w:rFonts w:ascii="Times New Roman" w:hAnsi="Times New Roman" w:cs="Times New Roman"/>
                <w:sz w:val="28"/>
              </w:rPr>
              <w:t xml:space="preserve">Масова частка </w:t>
            </w:r>
            <w:proofErr w:type="spellStart"/>
            <w:r w:rsidRPr="005C473E">
              <w:rPr>
                <w:rFonts w:ascii="Times New Roman" w:hAnsi="Times New Roman" w:cs="Times New Roman"/>
                <w:sz w:val="28"/>
              </w:rPr>
              <w:t>CuO</w:t>
            </w:r>
            <w:proofErr w:type="spellEnd"/>
            <w:r w:rsidRPr="005C473E">
              <w:rPr>
                <w:rFonts w:ascii="Times New Roman" w:hAnsi="Times New Roman" w:cs="Times New Roman"/>
                <w:sz w:val="28"/>
              </w:rPr>
              <w:t>, %</w:t>
            </w:r>
          </w:p>
        </w:tc>
        <w:tc>
          <w:tcPr>
            <w:tcW w:w="1807" w:type="dxa"/>
          </w:tcPr>
          <w:p w:rsidR="003F3BB7" w:rsidRPr="005C473E" w:rsidRDefault="003F3BB7" w:rsidP="005C473E">
            <w:pPr>
              <w:spacing w:after="0" w:line="360" w:lineRule="auto"/>
              <w:ind w:firstLine="58"/>
              <w:jc w:val="both"/>
              <w:rPr>
                <w:rFonts w:ascii="Times New Roman" w:hAnsi="Times New Roman" w:cs="Times New Roman"/>
                <w:sz w:val="28"/>
              </w:rPr>
            </w:pPr>
            <w:r w:rsidRPr="005C473E">
              <w:rPr>
                <w:rFonts w:ascii="Times New Roman" w:hAnsi="Times New Roman" w:cs="Times New Roman"/>
                <w:sz w:val="28"/>
              </w:rPr>
              <w:t>50,0-56,0</w:t>
            </w:r>
          </w:p>
        </w:tc>
      </w:tr>
      <w:tr w:rsidR="003F3BB7" w:rsidRPr="005C473E" w:rsidTr="005C473E">
        <w:trPr>
          <w:jc w:val="center"/>
        </w:trPr>
        <w:tc>
          <w:tcPr>
            <w:tcW w:w="6779" w:type="dxa"/>
          </w:tcPr>
          <w:p w:rsidR="003F3BB7" w:rsidRPr="005C473E" w:rsidRDefault="003F3BB7" w:rsidP="003F3BB7">
            <w:pPr>
              <w:spacing w:after="0" w:line="360" w:lineRule="auto"/>
              <w:ind w:firstLine="709"/>
              <w:jc w:val="both"/>
              <w:rPr>
                <w:rFonts w:ascii="Times New Roman" w:hAnsi="Times New Roman" w:cs="Times New Roman"/>
                <w:sz w:val="28"/>
              </w:rPr>
            </w:pPr>
            <w:r w:rsidRPr="005C473E">
              <w:rPr>
                <w:rFonts w:ascii="Times New Roman" w:hAnsi="Times New Roman" w:cs="Times New Roman"/>
                <w:sz w:val="28"/>
              </w:rPr>
              <w:t xml:space="preserve">Масова частка </w:t>
            </w:r>
            <w:proofErr w:type="spellStart"/>
            <w:r w:rsidRPr="005C473E">
              <w:rPr>
                <w:rFonts w:ascii="Times New Roman" w:hAnsi="Times New Roman" w:cs="Times New Roman"/>
                <w:sz w:val="28"/>
              </w:rPr>
              <w:t>ZnO</w:t>
            </w:r>
            <w:proofErr w:type="spellEnd"/>
            <w:r w:rsidRPr="005C473E">
              <w:rPr>
                <w:rFonts w:ascii="Times New Roman" w:hAnsi="Times New Roman" w:cs="Times New Roman"/>
                <w:sz w:val="28"/>
              </w:rPr>
              <w:t>, %</w:t>
            </w:r>
          </w:p>
        </w:tc>
        <w:tc>
          <w:tcPr>
            <w:tcW w:w="1807" w:type="dxa"/>
          </w:tcPr>
          <w:p w:rsidR="003F3BB7" w:rsidRPr="005C473E" w:rsidRDefault="003F3BB7" w:rsidP="005C473E">
            <w:pPr>
              <w:spacing w:after="0" w:line="360" w:lineRule="auto"/>
              <w:ind w:firstLine="58"/>
              <w:jc w:val="both"/>
              <w:rPr>
                <w:rFonts w:ascii="Times New Roman" w:hAnsi="Times New Roman" w:cs="Times New Roman"/>
                <w:sz w:val="28"/>
              </w:rPr>
            </w:pPr>
            <w:r w:rsidRPr="005C473E">
              <w:rPr>
                <w:rFonts w:ascii="Times New Roman" w:hAnsi="Times New Roman" w:cs="Times New Roman"/>
                <w:sz w:val="28"/>
              </w:rPr>
              <w:t>24,0-28,0</w:t>
            </w:r>
          </w:p>
        </w:tc>
      </w:tr>
      <w:tr w:rsidR="003F3BB7" w:rsidRPr="005C473E" w:rsidTr="005C473E">
        <w:trPr>
          <w:jc w:val="center"/>
        </w:trPr>
        <w:tc>
          <w:tcPr>
            <w:tcW w:w="6779" w:type="dxa"/>
          </w:tcPr>
          <w:p w:rsidR="003F3BB7" w:rsidRPr="005C473E" w:rsidRDefault="003F3BB7" w:rsidP="003F3BB7">
            <w:pPr>
              <w:spacing w:after="0" w:line="360" w:lineRule="auto"/>
              <w:ind w:firstLine="709"/>
              <w:jc w:val="both"/>
              <w:rPr>
                <w:rFonts w:ascii="Times New Roman" w:hAnsi="Times New Roman" w:cs="Times New Roman"/>
                <w:sz w:val="28"/>
              </w:rPr>
            </w:pPr>
            <w:r w:rsidRPr="005C473E">
              <w:rPr>
                <w:rFonts w:ascii="Times New Roman" w:hAnsi="Times New Roman" w:cs="Times New Roman"/>
                <w:sz w:val="28"/>
              </w:rPr>
              <w:t>Масова частка Al</w:t>
            </w:r>
            <w:r w:rsidRPr="005C473E">
              <w:rPr>
                <w:rFonts w:ascii="Times New Roman" w:hAnsi="Times New Roman" w:cs="Times New Roman"/>
                <w:sz w:val="28"/>
                <w:vertAlign w:val="subscript"/>
              </w:rPr>
              <w:t>2</w:t>
            </w:r>
            <w:r w:rsidRPr="005C473E">
              <w:rPr>
                <w:rFonts w:ascii="Times New Roman" w:hAnsi="Times New Roman" w:cs="Times New Roman"/>
                <w:sz w:val="28"/>
              </w:rPr>
              <w:t>O</w:t>
            </w:r>
            <w:r w:rsidRPr="005C473E">
              <w:rPr>
                <w:rFonts w:ascii="Times New Roman" w:hAnsi="Times New Roman" w:cs="Times New Roman"/>
                <w:sz w:val="28"/>
                <w:vertAlign w:val="subscript"/>
              </w:rPr>
              <w:t>3</w:t>
            </w:r>
            <w:r w:rsidRPr="005C473E">
              <w:rPr>
                <w:rFonts w:ascii="Times New Roman" w:hAnsi="Times New Roman" w:cs="Times New Roman"/>
                <w:sz w:val="28"/>
              </w:rPr>
              <w:t>, %</w:t>
            </w:r>
          </w:p>
        </w:tc>
        <w:tc>
          <w:tcPr>
            <w:tcW w:w="1807" w:type="dxa"/>
          </w:tcPr>
          <w:p w:rsidR="003F3BB7" w:rsidRPr="005C473E" w:rsidRDefault="003F3BB7" w:rsidP="005C473E">
            <w:pPr>
              <w:spacing w:after="0" w:line="360" w:lineRule="auto"/>
              <w:ind w:firstLine="58"/>
              <w:jc w:val="both"/>
              <w:rPr>
                <w:rFonts w:ascii="Times New Roman" w:hAnsi="Times New Roman" w:cs="Times New Roman"/>
                <w:sz w:val="28"/>
              </w:rPr>
            </w:pPr>
            <w:r w:rsidRPr="005C473E">
              <w:rPr>
                <w:rFonts w:ascii="Times New Roman" w:hAnsi="Times New Roman" w:cs="Times New Roman"/>
                <w:sz w:val="28"/>
              </w:rPr>
              <w:t>4,8-6,2</w:t>
            </w:r>
          </w:p>
        </w:tc>
      </w:tr>
      <w:tr w:rsidR="003F3BB7" w:rsidRPr="005C473E" w:rsidTr="005C473E">
        <w:trPr>
          <w:jc w:val="center"/>
        </w:trPr>
        <w:tc>
          <w:tcPr>
            <w:tcW w:w="6779" w:type="dxa"/>
          </w:tcPr>
          <w:p w:rsidR="003F3BB7" w:rsidRPr="005C473E" w:rsidRDefault="003F3BB7" w:rsidP="003F3BB7">
            <w:pPr>
              <w:spacing w:after="0" w:line="360" w:lineRule="auto"/>
              <w:ind w:firstLine="709"/>
              <w:jc w:val="both"/>
              <w:rPr>
                <w:rFonts w:ascii="Times New Roman" w:hAnsi="Times New Roman" w:cs="Times New Roman"/>
                <w:sz w:val="28"/>
              </w:rPr>
            </w:pPr>
            <w:r w:rsidRPr="005C473E">
              <w:rPr>
                <w:rFonts w:ascii="Times New Roman" w:hAnsi="Times New Roman" w:cs="Times New Roman"/>
                <w:sz w:val="28"/>
              </w:rPr>
              <w:lastRenderedPageBreak/>
              <w:t>Масова частка Fe</w:t>
            </w:r>
            <w:r w:rsidRPr="005C473E">
              <w:rPr>
                <w:rFonts w:ascii="Times New Roman" w:hAnsi="Times New Roman" w:cs="Times New Roman"/>
                <w:sz w:val="28"/>
                <w:vertAlign w:val="subscript"/>
              </w:rPr>
              <w:t>2</w:t>
            </w:r>
            <w:r w:rsidRPr="005C473E">
              <w:rPr>
                <w:rFonts w:ascii="Times New Roman" w:hAnsi="Times New Roman" w:cs="Times New Roman"/>
                <w:sz w:val="28"/>
              </w:rPr>
              <w:t>O</w:t>
            </w:r>
            <w:r w:rsidRPr="005C473E">
              <w:rPr>
                <w:rFonts w:ascii="Times New Roman" w:hAnsi="Times New Roman" w:cs="Times New Roman"/>
                <w:sz w:val="28"/>
                <w:vertAlign w:val="subscript"/>
              </w:rPr>
              <w:t>3</w:t>
            </w:r>
            <w:r w:rsidRPr="005C473E">
              <w:rPr>
                <w:rFonts w:ascii="Times New Roman" w:hAnsi="Times New Roman" w:cs="Times New Roman"/>
                <w:sz w:val="28"/>
              </w:rPr>
              <w:t>, %,</w:t>
            </w:r>
          </w:p>
        </w:tc>
        <w:tc>
          <w:tcPr>
            <w:tcW w:w="1807" w:type="dxa"/>
          </w:tcPr>
          <w:p w:rsidR="003F3BB7" w:rsidRPr="005C473E" w:rsidRDefault="003F3BB7" w:rsidP="005C473E">
            <w:pPr>
              <w:spacing w:after="0" w:line="360" w:lineRule="auto"/>
              <w:ind w:firstLine="58"/>
              <w:jc w:val="both"/>
              <w:rPr>
                <w:rFonts w:ascii="Times New Roman" w:hAnsi="Times New Roman" w:cs="Times New Roman"/>
                <w:sz w:val="28"/>
              </w:rPr>
            </w:pPr>
            <w:r w:rsidRPr="005C473E">
              <w:rPr>
                <w:rFonts w:ascii="Times New Roman" w:hAnsi="Times New Roman" w:cs="Times New Roman"/>
                <w:sz w:val="28"/>
              </w:rPr>
              <w:t>не більше 0,07</w:t>
            </w:r>
          </w:p>
        </w:tc>
      </w:tr>
      <w:tr w:rsidR="003F3BB7" w:rsidRPr="005C473E" w:rsidTr="005C473E">
        <w:trPr>
          <w:jc w:val="center"/>
        </w:trPr>
        <w:tc>
          <w:tcPr>
            <w:tcW w:w="6779" w:type="dxa"/>
          </w:tcPr>
          <w:p w:rsidR="003F3BB7" w:rsidRPr="005C473E" w:rsidRDefault="003F3BB7" w:rsidP="003F3BB7">
            <w:pPr>
              <w:spacing w:after="0" w:line="360" w:lineRule="auto"/>
              <w:ind w:firstLine="709"/>
              <w:jc w:val="both"/>
              <w:rPr>
                <w:rFonts w:ascii="Times New Roman" w:hAnsi="Times New Roman" w:cs="Times New Roman"/>
                <w:sz w:val="28"/>
              </w:rPr>
            </w:pPr>
            <w:r w:rsidRPr="005C473E">
              <w:rPr>
                <w:rFonts w:ascii="Times New Roman" w:hAnsi="Times New Roman" w:cs="Times New Roman"/>
                <w:sz w:val="28"/>
              </w:rPr>
              <w:t>Масова частка Na</w:t>
            </w:r>
            <w:r w:rsidRPr="005C473E">
              <w:rPr>
                <w:rFonts w:ascii="Times New Roman" w:hAnsi="Times New Roman" w:cs="Times New Roman"/>
                <w:sz w:val="28"/>
                <w:vertAlign w:val="subscript"/>
              </w:rPr>
              <w:t>2</w:t>
            </w:r>
            <w:r w:rsidRPr="005C473E">
              <w:rPr>
                <w:rFonts w:ascii="Times New Roman" w:hAnsi="Times New Roman" w:cs="Times New Roman"/>
                <w:sz w:val="28"/>
              </w:rPr>
              <w:t>O, %,</w:t>
            </w:r>
          </w:p>
        </w:tc>
        <w:tc>
          <w:tcPr>
            <w:tcW w:w="1807" w:type="dxa"/>
          </w:tcPr>
          <w:p w:rsidR="003F3BB7" w:rsidRPr="005C473E" w:rsidRDefault="003F3BB7" w:rsidP="005C473E">
            <w:pPr>
              <w:spacing w:after="0" w:line="360" w:lineRule="auto"/>
              <w:ind w:firstLine="58"/>
              <w:jc w:val="both"/>
              <w:rPr>
                <w:rFonts w:ascii="Times New Roman" w:hAnsi="Times New Roman" w:cs="Times New Roman"/>
                <w:sz w:val="28"/>
              </w:rPr>
            </w:pPr>
            <w:r w:rsidRPr="005C473E">
              <w:rPr>
                <w:rFonts w:ascii="Times New Roman" w:hAnsi="Times New Roman" w:cs="Times New Roman"/>
                <w:sz w:val="28"/>
              </w:rPr>
              <w:t>не більше 0,05</w:t>
            </w:r>
          </w:p>
        </w:tc>
      </w:tr>
      <w:tr w:rsidR="003F3BB7" w:rsidRPr="005C473E" w:rsidTr="005C473E">
        <w:trPr>
          <w:jc w:val="center"/>
        </w:trPr>
        <w:tc>
          <w:tcPr>
            <w:tcW w:w="6779" w:type="dxa"/>
          </w:tcPr>
          <w:p w:rsidR="003F3BB7" w:rsidRPr="005C473E" w:rsidRDefault="003F3BB7" w:rsidP="003F3BB7">
            <w:pPr>
              <w:spacing w:after="0" w:line="360" w:lineRule="auto"/>
              <w:ind w:firstLine="709"/>
              <w:jc w:val="both"/>
              <w:rPr>
                <w:rFonts w:ascii="Times New Roman" w:hAnsi="Times New Roman" w:cs="Times New Roman"/>
                <w:sz w:val="28"/>
              </w:rPr>
            </w:pPr>
            <w:r w:rsidRPr="005C473E">
              <w:rPr>
                <w:rFonts w:ascii="Times New Roman" w:hAnsi="Times New Roman" w:cs="Times New Roman"/>
                <w:sz w:val="28"/>
              </w:rPr>
              <w:t>Втрати при прожарюванні</w:t>
            </w:r>
          </w:p>
        </w:tc>
        <w:tc>
          <w:tcPr>
            <w:tcW w:w="1807" w:type="dxa"/>
          </w:tcPr>
          <w:p w:rsidR="003F3BB7" w:rsidRPr="005C473E" w:rsidRDefault="003F3BB7" w:rsidP="005C473E">
            <w:pPr>
              <w:spacing w:after="0" w:line="360" w:lineRule="auto"/>
              <w:ind w:firstLine="58"/>
              <w:jc w:val="both"/>
              <w:rPr>
                <w:rFonts w:ascii="Times New Roman" w:hAnsi="Times New Roman" w:cs="Times New Roman"/>
                <w:sz w:val="28"/>
              </w:rPr>
            </w:pPr>
            <w:r w:rsidRPr="005C473E">
              <w:rPr>
                <w:rFonts w:ascii="Times New Roman" w:hAnsi="Times New Roman" w:cs="Times New Roman"/>
                <w:sz w:val="28"/>
              </w:rPr>
              <w:t>не більше 18</w:t>
            </w:r>
          </w:p>
        </w:tc>
      </w:tr>
    </w:tbl>
    <w:p w:rsidR="003F3BB7" w:rsidRPr="003F3BB7" w:rsidRDefault="003F3BB7" w:rsidP="003F3BB7">
      <w:pPr>
        <w:spacing w:after="0" w:line="360" w:lineRule="auto"/>
        <w:ind w:firstLine="709"/>
        <w:jc w:val="both"/>
        <w:rPr>
          <w:rFonts w:ascii="Times New Roman" w:hAnsi="Times New Roman" w:cs="Times New Roman"/>
          <w:sz w:val="28"/>
        </w:rPr>
      </w:pPr>
    </w:p>
    <w:p w:rsidR="003F3BB7" w:rsidRPr="003F3BB7" w:rsidRDefault="003F3BB7" w:rsidP="003F3BB7">
      <w:pPr>
        <w:spacing w:after="0" w:line="360" w:lineRule="auto"/>
        <w:ind w:firstLine="709"/>
        <w:jc w:val="both"/>
        <w:rPr>
          <w:rFonts w:ascii="Times New Roman" w:hAnsi="Times New Roman" w:cs="Times New Roman"/>
          <w:sz w:val="28"/>
        </w:rPr>
      </w:pPr>
      <w:r w:rsidRPr="003F3BB7">
        <w:rPr>
          <w:rFonts w:ascii="Times New Roman" w:hAnsi="Times New Roman" w:cs="Times New Roman"/>
          <w:sz w:val="28"/>
          <w:lang w:val="en-US"/>
        </w:rPr>
        <w:t>C</w:t>
      </w:r>
      <w:proofErr w:type="spellStart"/>
      <w:r w:rsidRPr="003F3BB7">
        <w:rPr>
          <w:rFonts w:ascii="Times New Roman" w:hAnsi="Times New Roman" w:cs="Times New Roman"/>
          <w:sz w:val="28"/>
        </w:rPr>
        <w:t>интез</w:t>
      </w:r>
      <w:proofErr w:type="spellEnd"/>
      <w:r w:rsidRPr="003F3BB7">
        <w:rPr>
          <w:rFonts w:ascii="Times New Roman" w:hAnsi="Times New Roman" w:cs="Times New Roman"/>
          <w:sz w:val="28"/>
        </w:rPr>
        <w:t xml:space="preserve"> </w:t>
      </w:r>
      <w:proofErr w:type="spellStart"/>
      <w:r w:rsidRPr="003F3BB7">
        <w:rPr>
          <w:rFonts w:ascii="Times New Roman" w:hAnsi="Times New Roman" w:cs="Times New Roman"/>
          <w:sz w:val="28"/>
        </w:rPr>
        <w:t>нанокаталізаторів</w:t>
      </w:r>
      <w:proofErr w:type="spellEnd"/>
      <w:r w:rsidRPr="003F3BB7">
        <w:rPr>
          <w:rFonts w:ascii="Times New Roman" w:hAnsi="Times New Roman" w:cs="Times New Roman"/>
          <w:sz w:val="28"/>
        </w:rPr>
        <w:t xml:space="preserve"> здійснювався на основі нітратів солей </w:t>
      </w:r>
      <w:proofErr w:type="spellStart"/>
      <w:r w:rsidRPr="003F3BB7">
        <w:rPr>
          <w:rFonts w:ascii="Times New Roman" w:hAnsi="Times New Roman" w:cs="Times New Roman"/>
          <w:sz w:val="28"/>
        </w:rPr>
        <w:t>Cu</w:t>
      </w:r>
      <w:proofErr w:type="spellEnd"/>
      <w:r w:rsidRPr="003F3BB7">
        <w:rPr>
          <w:rFonts w:ascii="Times New Roman" w:hAnsi="Times New Roman" w:cs="Times New Roman"/>
          <w:sz w:val="28"/>
        </w:rPr>
        <w:t>(</w:t>
      </w:r>
      <w:r w:rsidRPr="003F3BB7">
        <w:rPr>
          <w:rFonts w:ascii="Times New Roman" w:hAnsi="Times New Roman" w:cs="Times New Roman"/>
          <w:sz w:val="28"/>
          <w:lang w:val="en-US"/>
        </w:rPr>
        <w:t>N</w:t>
      </w:r>
      <w:r w:rsidRPr="003F3BB7">
        <w:rPr>
          <w:rFonts w:ascii="Times New Roman" w:hAnsi="Times New Roman" w:cs="Times New Roman"/>
          <w:sz w:val="28"/>
        </w:rPr>
        <w:t>O)</w:t>
      </w:r>
      <w:r w:rsidRPr="003F3BB7">
        <w:rPr>
          <w:rFonts w:ascii="Times New Roman" w:hAnsi="Times New Roman" w:cs="Times New Roman"/>
          <w:sz w:val="28"/>
          <w:vertAlign w:val="subscript"/>
        </w:rPr>
        <w:t>2</w:t>
      </w:r>
      <w:r w:rsidR="00EE6CF0">
        <w:rPr>
          <w:rFonts w:ascii="Times New Roman" w:hAnsi="Times New Roman" w:cs="Times New Roman"/>
          <w:sz w:val="28"/>
        </w:rPr>
        <w:t>‧</w:t>
      </w:r>
      <w:r w:rsidRPr="003F3BB7">
        <w:rPr>
          <w:rFonts w:ascii="Times New Roman" w:hAnsi="Times New Roman" w:cs="Times New Roman"/>
          <w:sz w:val="28"/>
        </w:rPr>
        <w:t>3</w:t>
      </w:r>
      <w:r w:rsidRPr="003F3BB7">
        <w:rPr>
          <w:rFonts w:ascii="Times New Roman" w:hAnsi="Times New Roman" w:cs="Times New Roman"/>
          <w:sz w:val="28"/>
          <w:lang w:val="en-US"/>
        </w:rPr>
        <w:t>H</w:t>
      </w:r>
      <w:r w:rsidRPr="003F3BB7">
        <w:rPr>
          <w:rFonts w:ascii="Times New Roman" w:hAnsi="Times New Roman" w:cs="Times New Roman"/>
          <w:sz w:val="28"/>
          <w:vertAlign w:val="subscript"/>
        </w:rPr>
        <w:t>2</w:t>
      </w:r>
      <w:r w:rsidRPr="003F3BB7">
        <w:rPr>
          <w:rFonts w:ascii="Times New Roman" w:hAnsi="Times New Roman" w:cs="Times New Roman"/>
          <w:sz w:val="28"/>
          <w:lang w:val="en-US"/>
        </w:rPr>
        <w:t>O</w:t>
      </w:r>
      <w:r w:rsidRPr="003F3BB7">
        <w:rPr>
          <w:rFonts w:ascii="Times New Roman" w:hAnsi="Times New Roman" w:cs="Times New Roman"/>
          <w:sz w:val="28"/>
        </w:rPr>
        <w:t>, “</w:t>
      </w:r>
      <w:proofErr w:type="spellStart"/>
      <w:r w:rsidRPr="003F3BB7">
        <w:rPr>
          <w:rFonts w:ascii="Times New Roman" w:hAnsi="Times New Roman" w:cs="Times New Roman"/>
          <w:sz w:val="28"/>
        </w:rPr>
        <w:t>чда</w:t>
      </w:r>
      <w:proofErr w:type="spellEnd"/>
      <w:r w:rsidRPr="003F3BB7">
        <w:rPr>
          <w:rFonts w:ascii="Times New Roman" w:hAnsi="Times New Roman" w:cs="Times New Roman"/>
          <w:sz w:val="28"/>
        </w:rPr>
        <w:t xml:space="preserve">” (ГОСТ 4163-86), </w:t>
      </w:r>
      <w:proofErr w:type="spellStart"/>
      <w:r w:rsidRPr="003F3BB7">
        <w:rPr>
          <w:rFonts w:ascii="Times New Roman" w:hAnsi="Times New Roman" w:cs="Times New Roman"/>
          <w:sz w:val="28"/>
        </w:rPr>
        <w:t>Zn</w:t>
      </w:r>
      <w:proofErr w:type="spellEnd"/>
      <w:r w:rsidRPr="003F3BB7">
        <w:rPr>
          <w:rFonts w:ascii="Times New Roman" w:hAnsi="Times New Roman" w:cs="Times New Roman"/>
          <w:sz w:val="28"/>
        </w:rPr>
        <w:t>(</w:t>
      </w:r>
      <w:r w:rsidRPr="003F3BB7">
        <w:rPr>
          <w:rFonts w:ascii="Times New Roman" w:hAnsi="Times New Roman" w:cs="Times New Roman"/>
          <w:sz w:val="28"/>
          <w:lang w:val="en-US"/>
        </w:rPr>
        <w:t>N</w:t>
      </w:r>
      <w:r w:rsidRPr="003F3BB7">
        <w:rPr>
          <w:rFonts w:ascii="Times New Roman" w:hAnsi="Times New Roman" w:cs="Times New Roman"/>
          <w:sz w:val="28"/>
        </w:rPr>
        <w:t>O</w:t>
      </w:r>
      <w:r w:rsidRPr="003F3BB7">
        <w:rPr>
          <w:rFonts w:ascii="Times New Roman" w:hAnsi="Times New Roman" w:cs="Times New Roman"/>
          <w:sz w:val="28"/>
          <w:vertAlign w:val="subscript"/>
        </w:rPr>
        <w:t>3</w:t>
      </w:r>
      <w:r w:rsidRPr="003F3BB7">
        <w:rPr>
          <w:rFonts w:ascii="Times New Roman" w:hAnsi="Times New Roman" w:cs="Times New Roman"/>
          <w:sz w:val="28"/>
        </w:rPr>
        <w:t>)</w:t>
      </w:r>
      <w:r w:rsidRPr="003F3BB7">
        <w:rPr>
          <w:rFonts w:ascii="Times New Roman" w:hAnsi="Times New Roman" w:cs="Times New Roman"/>
          <w:sz w:val="28"/>
          <w:vertAlign w:val="subscript"/>
        </w:rPr>
        <w:t>2</w:t>
      </w:r>
      <w:r w:rsidR="00EE6CF0">
        <w:rPr>
          <w:rFonts w:ascii="Times New Roman" w:hAnsi="Times New Roman" w:cs="Times New Roman"/>
          <w:sz w:val="28"/>
        </w:rPr>
        <w:t>‧</w:t>
      </w:r>
      <w:r w:rsidRPr="003F3BB7">
        <w:rPr>
          <w:rFonts w:ascii="Times New Roman" w:hAnsi="Times New Roman" w:cs="Times New Roman"/>
          <w:sz w:val="28"/>
        </w:rPr>
        <w:t>6</w:t>
      </w:r>
      <w:r w:rsidRPr="003F3BB7">
        <w:rPr>
          <w:rFonts w:ascii="Times New Roman" w:hAnsi="Times New Roman" w:cs="Times New Roman"/>
          <w:sz w:val="28"/>
          <w:lang w:val="en-US"/>
        </w:rPr>
        <w:t>H</w:t>
      </w:r>
      <w:r w:rsidRPr="003F3BB7">
        <w:rPr>
          <w:rFonts w:ascii="Times New Roman" w:hAnsi="Times New Roman" w:cs="Times New Roman"/>
          <w:sz w:val="28"/>
          <w:vertAlign w:val="subscript"/>
        </w:rPr>
        <w:t>2</w:t>
      </w:r>
      <w:r w:rsidRPr="003F3BB7">
        <w:rPr>
          <w:rFonts w:ascii="Times New Roman" w:hAnsi="Times New Roman" w:cs="Times New Roman"/>
          <w:sz w:val="28"/>
          <w:lang w:val="en-US"/>
        </w:rPr>
        <w:t>O</w:t>
      </w:r>
      <w:r w:rsidRPr="003F3BB7">
        <w:rPr>
          <w:rFonts w:ascii="Times New Roman" w:hAnsi="Times New Roman" w:cs="Times New Roman"/>
          <w:sz w:val="28"/>
        </w:rPr>
        <w:t>, “ч” (ГОСТ 5106-77), (</w:t>
      </w:r>
      <w:proofErr w:type="spellStart"/>
      <w:r w:rsidRPr="003F3BB7">
        <w:rPr>
          <w:rFonts w:ascii="Times New Roman" w:hAnsi="Times New Roman" w:cs="Times New Roman"/>
          <w:sz w:val="28"/>
        </w:rPr>
        <w:t>Al</w:t>
      </w:r>
      <w:proofErr w:type="spellEnd"/>
      <w:r w:rsidRPr="003F3BB7">
        <w:rPr>
          <w:rFonts w:ascii="Times New Roman" w:hAnsi="Times New Roman" w:cs="Times New Roman"/>
          <w:sz w:val="28"/>
          <w:vertAlign w:val="subscript"/>
        </w:rPr>
        <w:t xml:space="preserve"> </w:t>
      </w:r>
      <w:r w:rsidRPr="003F3BB7">
        <w:rPr>
          <w:rFonts w:ascii="Times New Roman" w:hAnsi="Times New Roman" w:cs="Times New Roman"/>
          <w:sz w:val="28"/>
        </w:rPr>
        <w:t>(</w:t>
      </w:r>
      <w:r w:rsidRPr="003F3BB7">
        <w:rPr>
          <w:rFonts w:ascii="Times New Roman" w:hAnsi="Times New Roman" w:cs="Times New Roman"/>
          <w:sz w:val="28"/>
          <w:lang w:val="en-US"/>
        </w:rPr>
        <w:t>N</w:t>
      </w:r>
      <w:r w:rsidRPr="003F3BB7">
        <w:rPr>
          <w:rFonts w:ascii="Times New Roman" w:hAnsi="Times New Roman" w:cs="Times New Roman"/>
          <w:sz w:val="28"/>
        </w:rPr>
        <w:t>O</w:t>
      </w:r>
      <w:r w:rsidRPr="003F3BB7">
        <w:rPr>
          <w:rFonts w:ascii="Times New Roman" w:hAnsi="Times New Roman" w:cs="Times New Roman"/>
          <w:sz w:val="28"/>
          <w:vertAlign w:val="subscript"/>
        </w:rPr>
        <w:t>3</w:t>
      </w:r>
      <w:r w:rsidRPr="003F3BB7">
        <w:rPr>
          <w:rFonts w:ascii="Times New Roman" w:hAnsi="Times New Roman" w:cs="Times New Roman"/>
          <w:sz w:val="28"/>
        </w:rPr>
        <w:t>)</w:t>
      </w:r>
      <w:r w:rsidRPr="003F3BB7">
        <w:rPr>
          <w:rFonts w:ascii="Times New Roman" w:hAnsi="Times New Roman" w:cs="Times New Roman"/>
          <w:sz w:val="28"/>
          <w:vertAlign w:val="subscript"/>
        </w:rPr>
        <w:t>3</w:t>
      </w:r>
      <w:r w:rsidR="00EE6CF0">
        <w:rPr>
          <w:rFonts w:ascii="Times New Roman" w:hAnsi="Times New Roman" w:cs="Times New Roman"/>
          <w:sz w:val="28"/>
        </w:rPr>
        <w:t>‧</w:t>
      </w:r>
      <w:r w:rsidRPr="003F3BB7">
        <w:rPr>
          <w:rFonts w:ascii="Times New Roman" w:hAnsi="Times New Roman" w:cs="Times New Roman"/>
          <w:sz w:val="28"/>
        </w:rPr>
        <w:t>9</w:t>
      </w:r>
      <w:r w:rsidRPr="003F3BB7">
        <w:rPr>
          <w:rFonts w:ascii="Times New Roman" w:hAnsi="Times New Roman" w:cs="Times New Roman"/>
          <w:sz w:val="28"/>
          <w:lang w:val="en-US"/>
        </w:rPr>
        <w:t>H</w:t>
      </w:r>
      <w:r w:rsidRPr="003F3BB7">
        <w:rPr>
          <w:rFonts w:ascii="Times New Roman" w:hAnsi="Times New Roman" w:cs="Times New Roman"/>
          <w:sz w:val="28"/>
          <w:vertAlign w:val="subscript"/>
        </w:rPr>
        <w:t>2</w:t>
      </w:r>
      <w:r w:rsidRPr="003F3BB7">
        <w:rPr>
          <w:rFonts w:ascii="Times New Roman" w:hAnsi="Times New Roman" w:cs="Times New Roman"/>
          <w:sz w:val="28"/>
          <w:lang w:val="en-US"/>
        </w:rPr>
        <w:t>O</w:t>
      </w:r>
      <w:r w:rsidRPr="003F3BB7">
        <w:rPr>
          <w:rFonts w:ascii="Times New Roman" w:hAnsi="Times New Roman" w:cs="Times New Roman"/>
          <w:sz w:val="28"/>
        </w:rPr>
        <w:t xml:space="preserve"> “ч</w:t>
      </w:r>
      <w:r w:rsidR="005C473E">
        <w:rPr>
          <w:rFonts w:ascii="Times New Roman" w:hAnsi="Times New Roman" w:cs="Times New Roman"/>
          <w:sz w:val="28"/>
        </w:rPr>
        <w:t>” (ГОСТ 3757-75)</w:t>
      </w:r>
      <w:r w:rsidRPr="003F3BB7">
        <w:rPr>
          <w:rFonts w:ascii="Times New Roman" w:hAnsi="Times New Roman" w:cs="Times New Roman"/>
          <w:sz w:val="28"/>
        </w:rPr>
        <w:t>. Карбонат натрію Na</w:t>
      </w:r>
      <w:r w:rsidRPr="003F3BB7">
        <w:rPr>
          <w:rFonts w:ascii="Times New Roman" w:hAnsi="Times New Roman" w:cs="Times New Roman"/>
          <w:sz w:val="28"/>
          <w:vertAlign w:val="subscript"/>
        </w:rPr>
        <w:t>2</w:t>
      </w:r>
      <w:r w:rsidRPr="003F3BB7">
        <w:rPr>
          <w:rFonts w:ascii="Times New Roman" w:hAnsi="Times New Roman" w:cs="Times New Roman"/>
          <w:sz w:val="28"/>
        </w:rPr>
        <w:t>СО</w:t>
      </w:r>
      <w:r w:rsidRPr="003F3BB7">
        <w:rPr>
          <w:rFonts w:ascii="Times New Roman" w:hAnsi="Times New Roman" w:cs="Times New Roman"/>
          <w:sz w:val="28"/>
          <w:vertAlign w:val="subscript"/>
        </w:rPr>
        <w:t>3</w:t>
      </w:r>
      <w:r w:rsidRPr="003F3BB7">
        <w:rPr>
          <w:rFonts w:ascii="Times New Roman" w:hAnsi="Times New Roman" w:cs="Times New Roman"/>
          <w:sz w:val="28"/>
        </w:rPr>
        <w:t xml:space="preserve">, “ч” (ГОСТ 83-79) використано як осаджувач. </w:t>
      </w:r>
    </w:p>
    <w:p w:rsidR="003F3BB7" w:rsidRPr="003F3BB7" w:rsidRDefault="003F3BB7" w:rsidP="003F3BB7">
      <w:pPr>
        <w:spacing w:after="0" w:line="360" w:lineRule="auto"/>
        <w:ind w:firstLine="709"/>
        <w:jc w:val="both"/>
        <w:rPr>
          <w:rFonts w:ascii="Times New Roman" w:hAnsi="Times New Roman" w:cs="Times New Roman"/>
          <w:sz w:val="28"/>
        </w:rPr>
      </w:pPr>
    </w:p>
    <w:p w:rsidR="003F3BB7" w:rsidRPr="004023FA" w:rsidRDefault="005C473E" w:rsidP="00C7790F">
      <w:pPr>
        <w:pStyle w:val="2"/>
        <w:ind w:firstLine="709"/>
        <w:rPr>
          <w:rFonts w:ascii="Times New Roman" w:hAnsi="Times New Roman"/>
          <w:bCs w:val="0"/>
          <w:color w:val="auto"/>
          <w:sz w:val="28"/>
          <w:lang w:val="uk-UA"/>
        </w:rPr>
      </w:pPr>
      <w:bookmarkStart w:id="18" w:name="_Toc31272491"/>
      <w:r w:rsidRPr="004023FA">
        <w:rPr>
          <w:rFonts w:ascii="Times New Roman" w:hAnsi="Times New Roman"/>
          <w:bCs w:val="0"/>
          <w:color w:val="auto"/>
          <w:sz w:val="28"/>
          <w:lang w:val="uk-UA"/>
        </w:rPr>
        <w:t>2.2.</w:t>
      </w:r>
      <w:r w:rsidR="003F3BB7" w:rsidRPr="004023FA">
        <w:rPr>
          <w:rFonts w:ascii="Times New Roman" w:hAnsi="Times New Roman"/>
          <w:bCs w:val="0"/>
          <w:color w:val="auto"/>
          <w:sz w:val="28"/>
          <w:lang w:val="uk-UA"/>
        </w:rPr>
        <w:t xml:space="preserve"> Методика синтезу </w:t>
      </w:r>
      <w:proofErr w:type="spellStart"/>
      <w:r w:rsidR="003F3BB7" w:rsidRPr="004023FA">
        <w:rPr>
          <w:rFonts w:ascii="Times New Roman" w:hAnsi="Times New Roman"/>
          <w:bCs w:val="0"/>
          <w:color w:val="auto"/>
          <w:sz w:val="28"/>
          <w:lang w:val="uk-UA"/>
        </w:rPr>
        <w:t>нанорозмірних</w:t>
      </w:r>
      <w:proofErr w:type="spellEnd"/>
      <w:r w:rsidR="003F3BB7" w:rsidRPr="004023FA">
        <w:rPr>
          <w:rFonts w:ascii="Times New Roman" w:hAnsi="Times New Roman"/>
          <w:bCs w:val="0"/>
          <w:color w:val="auto"/>
          <w:sz w:val="28"/>
          <w:lang w:val="uk-UA"/>
        </w:rPr>
        <w:t xml:space="preserve"> мідь-цинк-</w:t>
      </w:r>
      <w:proofErr w:type="spellStart"/>
      <w:r w:rsidR="003F3BB7" w:rsidRPr="004023FA">
        <w:rPr>
          <w:rFonts w:ascii="Times New Roman" w:hAnsi="Times New Roman"/>
          <w:bCs w:val="0"/>
          <w:color w:val="auto"/>
          <w:sz w:val="28"/>
          <w:lang w:val="uk-UA"/>
        </w:rPr>
        <w:t>алюмооксидних</w:t>
      </w:r>
      <w:proofErr w:type="spellEnd"/>
      <w:r w:rsidR="003F3BB7" w:rsidRPr="004023FA">
        <w:rPr>
          <w:rFonts w:ascii="Times New Roman" w:hAnsi="Times New Roman"/>
          <w:bCs w:val="0"/>
          <w:color w:val="auto"/>
          <w:sz w:val="28"/>
          <w:lang w:val="uk-UA"/>
        </w:rPr>
        <w:t xml:space="preserve"> каталізаторів</w:t>
      </w:r>
      <w:bookmarkEnd w:id="18"/>
    </w:p>
    <w:p w:rsidR="003F3BB7" w:rsidRPr="003F3BB7" w:rsidRDefault="003F3BB7" w:rsidP="003F3BB7">
      <w:pPr>
        <w:spacing w:after="0" w:line="360" w:lineRule="auto"/>
        <w:ind w:firstLine="709"/>
        <w:jc w:val="both"/>
        <w:rPr>
          <w:rFonts w:ascii="Times New Roman" w:hAnsi="Times New Roman" w:cs="Times New Roman"/>
          <w:bCs/>
          <w:sz w:val="28"/>
        </w:rPr>
      </w:pPr>
    </w:p>
    <w:p w:rsidR="003F3BB7" w:rsidRPr="003F3BB7" w:rsidRDefault="003F3BB7" w:rsidP="003F3BB7">
      <w:pPr>
        <w:spacing w:after="0" w:line="360" w:lineRule="auto"/>
        <w:ind w:firstLine="709"/>
        <w:jc w:val="both"/>
        <w:rPr>
          <w:rFonts w:ascii="Times New Roman" w:hAnsi="Times New Roman" w:cs="Times New Roman"/>
          <w:bCs/>
          <w:sz w:val="28"/>
        </w:rPr>
      </w:pPr>
      <w:r w:rsidRPr="003F3BB7">
        <w:rPr>
          <w:rFonts w:ascii="Times New Roman" w:hAnsi="Times New Roman" w:cs="Times New Roman"/>
          <w:bCs/>
          <w:sz w:val="28"/>
        </w:rPr>
        <w:t xml:space="preserve">Синтез </w:t>
      </w:r>
      <w:proofErr w:type="spellStart"/>
      <w:r w:rsidRPr="003F3BB7">
        <w:rPr>
          <w:rFonts w:ascii="Times New Roman" w:hAnsi="Times New Roman" w:cs="Times New Roman"/>
          <w:bCs/>
          <w:sz w:val="28"/>
        </w:rPr>
        <w:t>нанорозмірних</w:t>
      </w:r>
      <w:proofErr w:type="spellEnd"/>
      <w:r w:rsidRPr="003F3BB7">
        <w:rPr>
          <w:rFonts w:ascii="Times New Roman" w:hAnsi="Times New Roman" w:cs="Times New Roman"/>
          <w:bCs/>
          <w:sz w:val="28"/>
        </w:rPr>
        <w:t xml:space="preserve"> мідь-цинк-</w:t>
      </w:r>
      <w:proofErr w:type="spellStart"/>
      <w:r w:rsidRPr="003F3BB7">
        <w:rPr>
          <w:rFonts w:ascii="Times New Roman" w:hAnsi="Times New Roman" w:cs="Times New Roman"/>
          <w:bCs/>
          <w:sz w:val="28"/>
        </w:rPr>
        <w:t>алюмооксидних</w:t>
      </w:r>
      <w:proofErr w:type="spellEnd"/>
      <w:r w:rsidRPr="003F3BB7">
        <w:rPr>
          <w:rFonts w:ascii="Times New Roman" w:hAnsi="Times New Roman" w:cs="Times New Roman"/>
          <w:bCs/>
          <w:sz w:val="28"/>
        </w:rPr>
        <w:t xml:space="preserve"> каталізаторів, що за компонентним складом відповідали промисловому, здійснювався методом </w:t>
      </w:r>
      <w:proofErr w:type="spellStart"/>
      <w:r w:rsidRPr="003F3BB7">
        <w:rPr>
          <w:rFonts w:ascii="Times New Roman" w:hAnsi="Times New Roman" w:cs="Times New Roman"/>
          <w:bCs/>
          <w:sz w:val="28"/>
        </w:rPr>
        <w:t>співосадження</w:t>
      </w:r>
      <w:proofErr w:type="spellEnd"/>
      <w:r w:rsidRPr="003F3BB7">
        <w:rPr>
          <w:rFonts w:ascii="Times New Roman" w:hAnsi="Times New Roman" w:cs="Times New Roman"/>
          <w:bCs/>
          <w:sz w:val="28"/>
        </w:rPr>
        <w:t>, аналогічним запропонованому в роботах способами, за наведеною нижче методикою.</w:t>
      </w:r>
    </w:p>
    <w:p w:rsidR="003F3BB7" w:rsidRPr="003F3BB7" w:rsidRDefault="003F3BB7" w:rsidP="003F3BB7">
      <w:pPr>
        <w:spacing w:after="0" w:line="360" w:lineRule="auto"/>
        <w:ind w:firstLine="709"/>
        <w:jc w:val="both"/>
        <w:rPr>
          <w:rFonts w:ascii="Times New Roman" w:hAnsi="Times New Roman" w:cs="Times New Roman"/>
          <w:b/>
          <w:bCs/>
          <w:i/>
          <w:sz w:val="28"/>
          <w:lang w:val="ru-RU"/>
        </w:rPr>
      </w:pPr>
    </w:p>
    <w:p w:rsidR="003F3BB7" w:rsidRPr="00C7790F" w:rsidRDefault="003F3BB7" w:rsidP="00C7790F">
      <w:pPr>
        <w:pStyle w:val="3"/>
        <w:ind w:firstLine="709"/>
        <w:rPr>
          <w:rFonts w:ascii="Times New Roman" w:hAnsi="Times New Roman"/>
          <w:b w:val="0"/>
          <w:bCs w:val="0"/>
          <w:color w:val="auto"/>
          <w:sz w:val="28"/>
        </w:rPr>
      </w:pPr>
      <w:bookmarkStart w:id="19" w:name="_Toc31272492"/>
      <w:r w:rsidRPr="00C7790F">
        <w:rPr>
          <w:rFonts w:ascii="Times New Roman" w:hAnsi="Times New Roman"/>
          <w:b w:val="0"/>
          <w:bCs w:val="0"/>
          <w:color w:val="auto"/>
          <w:sz w:val="28"/>
        </w:rPr>
        <w:t>2.2.1</w:t>
      </w:r>
      <w:r w:rsidR="00C769CB" w:rsidRPr="00C7790F">
        <w:rPr>
          <w:rFonts w:ascii="Times New Roman" w:hAnsi="Times New Roman"/>
          <w:b w:val="0"/>
          <w:bCs w:val="0"/>
          <w:color w:val="auto"/>
          <w:sz w:val="28"/>
        </w:rPr>
        <w:t>.</w:t>
      </w:r>
      <w:r w:rsidRPr="00C7790F">
        <w:rPr>
          <w:rFonts w:ascii="Times New Roman" w:hAnsi="Times New Roman"/>
          <w:b w:val="0"/>
          <w:bCs w:val="0"/>
          <w:color w:val="auto"/>
          <w:sz w:val="28"/>
        </w:rPr>
        <w:t xml:space="preserve"> Методика синтезу </w:t>
      </w:r>
      <w:proofErr w:type="spellStart"/>
      <w:r w:rsidRPr="00C7790F">
        <w:rPr>
          <w:rFonts w:ascii="Times New Roman" w:hAnsi="Times New Roman"/>
          <w:b w:val="0"/>
          <w:bCs w:val="0"/>
          <w:color w:val="auto"/>
          <w:sz w:val="28"/>
        </w:rPr>
        <w:t>нанорозмірних</w:t>
      </w:r>
      <w:proofErr w:type="spellEnd"/>
      <w:r w:rsidRPr="00C7790F">
        <w:rPr>
          <w:rFonts w:ascii="Times New Roman" w:hAnsi="Times New Roman"/>
          <w:b w:val="0"/>
          <w:bCs w:val="0"/>
          <w:color w:val="auto"/>
          <w:sz w:val="28"/>
        </w:rPr>
        <w:t xml:space="preserve"> </w:t>
      </w:r>
      <w:proofErr w:type="spellStart"/>
      <w:r w:rsidRPr="00C7790F">
        <w:rPr>
          <w:rFonts w:ascii="Times New Roman" w:hAnsi="Times New Roman"/>
          <w:b w:val="0"/>
          <w:bCs w:val="0"/>
          <w:color w:val="auto"/>
          <w:sz w:val="28"/>
        </w:rPr>
        <w:t>мідь</w:t>
      </w:r>
      <w:proofErr w:type="spellEnd"/>
      <w:r w:rsidRPr="00C7790F">
        <w:rPr>
          <w:rFonts w:ascii="Times New Roman" w:hAnsi="Times New Roman"/>
          <w:b w:val="0"/>
          <w:bCs w:val="0"/>
          <w:color w:val="auto"/>
          <w:sz w:val="28"/>
        </w:rPr>
        <w:t>-цинк-</w:t>
      </w:r>
      <w:proofErr w:type="spellStart"/>
      <w:r w:rsidRPr="00C7790F">
        <w:rPr>
          <w:rFonts w:ascii="Times New Roman" w:hAnsi="Times New Roman"/>
          <w:b w:val="0"/>
          <w:bCs w:val="0"/>
          <w:color w:val="auto"/>
          <w:sz w:val="28"/>
        </w:rPr>
        <w:t>алюмооксидних</w:t>
      </w:r>
      <w:proofErr w:type="spellEnd"/>
      <w:r w:rsidRPr="00C7790F">
        <w:rPr>
          <w:rFonts w:ascii="Times New Roman" w:hAnsi="Times New Roman"/>
          <w:b w:val="0"/>
          <w:bCs w:val="0"/>
          <w:color w:val="auto"/>
          <w:sz w:val="28"/>
        </w:rPr>
        <w:t xml:space="preserve"> </w:t>
      </w:r>
      <w:proofErr w:type="spellStart"/>
      <w:r w:rsidRPr="00C7790F">
        <w:rPr>
          <w:rFonts w:ascii="Times New Roman" w:hAnsi="Times New Roman"/>
          <w:b w:val="0"/>
          <w:bCs w:val="0"/>
          <w:color w:val="auto"/>
          <w:sz w:val="28"/>
        </w:rPr>
        <w:t>каталізаторів</w:t>
      </w:r>
      <w:proofErr w:type="spellEnd"/>
      <w:r w:rsidRPr="00C7790F">
        <w:rPr>
          <w:rFonts w:ascii="Times New Roman" w:hAnsi="Times New Roman"/>
          <w:b w:val="0"/>
          <w:bCs w:val="0"/>
          <w:color w:val="auto"/>
          <w:sz w:val="28"/>
        </w:rPr>
        <w:t xml:space="preserve"> </w:t>
      </w:r>
      <w:proofErr w:type="spellStart"/>
      <w:r w:rsidRPr="00C7790F">
        <w:rPr>
          <w:rFonts w:ascii="Times New Roman" w:hAnsi="Times New Roman"/>
          <w:b w:val="0"/>
          <w:bCs w:val="0"/>
          <w:color w:val="auto"/>
          <w:sz w:val="28"/>
        </w:rPr>
        <w:t>із</w:t>
      </w:r>
      <w:proofErr w:type="spellEnd"/>
      <w:r w:rsidRPr="00C7790F">
        <w:rPr>
          <w:rFonts w:ascii="Times New Roman" w:hAnsi="Times New Roman"/>
          <w:b w:val="0"/>
          <w:bCs w:val="0"/>
          <w:color w:val="auto"/>
          <w:sz w:val="28"/>
        </w:rPr>
        <w:t xml:space="preserve"> </w:t>
      </w:r>
      <w:proofErr w:type="spellStart"/>
      <w:r w:rsidRPr="00C7790F">
        <w:rPr>
          <w:rFonts w:ascii="Times New Roman" w:hAnsi="Times New Roman"/>
          <w:b w:val="0"/>
          <w:bCs w:val="0"/>
          <w:color w:val="auto"/>
          <w:sz w:val="28"/>
        </w:rPr>
        <w:t>відповідних</w:t>
      </w:r>
      <w:proofErr w:type="spellEnd"/>
      <w:r w:rsidRPr="00C7790F">
        <w:rPr>
          <w:rFonts w:ascii="Times New Roman" w:hAnsi="Times New Roman"/>
          <w:b w:val="0"/>
          <w:bCs w:val="0"/>
          <w:color w:val="auto"/>
          <w:sz w:val="28"/>
        </w:rPr>
        <w:t xml:space="preserve"> солей </w:t>
      </w:r>
      <w:r w:rsidRPr="00C7790F">
        <w:rPr>
          <w:rFonts w:ascii="Times New Roman" w:hAnsi="Times New Roman"/>
          <w:b w:val="0"/>
          <w:color w:val="auto"/>
          <w:sz w:val="28"/>
        </w:rPr>
        <w:t>(синтез 1)</w:t>
      </w:r>
      <w:bookmarkEnd w:id="19"/>
    </w:p>
    <w:p w:rsidR="003F3BB7" w:rsidRPr="003F3BB7" w:rsidRDefault="003F3BB7" w:rsidP="003F3BB7">
      <w:pPr>
        <w:spacing w:after="0" w:line="360" w:lineRule="auto"/>
        <w:ind w:firstLine="709"/>
        <w:jc w:val="both"/>
        <w:rPr>
          <w:rFonts w:ascii="Times New Roman" w:hAnsi="Times New Roman" w:cs="Times New Roman"/>
          <w:bCs/>
          <w:sz w:val="28"/>
        </w:rPr>
      </w:pPr>
    </w:p>
    <w:p w:rsidR="003F3BB7" w:rsidRPr="003F3BB7" w:rsidRDefault="003F3BB7" w:rsidP="003F3BB7">
      <w:pPr>
        <w:spacing w:after="0" w:line="360" w:lineRule="auto"/>
        <w:ind w:firstLine="709"/>
        <w:jc w:val="both"/>
        <w:rPr>
          <w:rFonts w:ascii="Times New Roman" w:hAnsi="Times New Roman" w:cs="Times New Roman"/>
          <w:sz w:val="28"/>
        </w:rPr>
      </w:pPr>
      <w:r w:rsidRPr="003F3BB7">
        <w:rPr>
          <w:rFonts w:ascii="Times New Roman" w:hAnsi="Times New Roman" w:cs="Times New Roman"/>
          <w:bCs/>
          <w:sz w:val="28"/>
        </w:rPr>
        <w:t xml:space="preserve">Наважки нітратів солей </w:t>
      </w:r>
      <w:proofErr w:type="spellStart"/>
      <w:r w:rsidRPr="003F3BB7">
        <w:rPr>
          <w:rFonts w:ascii="Times New Roman" w:hAnsi="Times New Roman" w:cs="Times New Roman"/>
          <w:sz w:val="28"/>
        </w:rPr>
        <w:t>Cu</w:t>
      </w:r>
      <w:proofErr w:type="spellEnd"/>
      <w:r w:rsidRPr="003F3BB7">
        <w:rPr>
          <w:rFonts w:ascii="Times New Roman" w:hAnsi="Times New Roman" w:cs="Times New Roman"/>
          <w:sz w:val="28"/>
        </w:rPr>
        <w:t>(</w:t>
      </w:r>
      <w:r w:rsidRPr="003F3BB7">
        <w:rPr>
          <w:rFonts w:ascii="Times New Roman" w:hAnsi="Times New Roman" w:cs="Times New Roman"/>
          <w:sz w:val="28"/>
          <w:lang w:val="en-US"/>
        </w:rPr>
        <w:t>N</w:t>
      </w:r>
      <w:r w:rsidRPr="003F3BB7">
        <w:rPr>
          <w:rFonts w:ascii="Times New Roman" w:hAnsi="Times New Roman" w:cs="Times New Roman"/>
          <w:sz w:val="28"/>
        </w:rPr>
        <w:t>O)</w:t>
      </w:r>
      <w:r w:rsidRPr="003F3BB7">
        <w:rPr>
          <w:rFonts w:ascii="Times New Roman" w:hAnsi="Times New Roman" w:cs="Times New Roman"/>
          <w:sz w:val="28"/>
          <w:vertAlign w:val="subscript"/>
        </w:rPr>
        <w:t>2</w:t>
      </w:r>
      <w:r w:rsidR="00EE6CF0">
        <w:rPr>
          <w:rFonts w:ascii="Times New Roman" w:hAnsi="Times New Roman" w:cs="Times New Roman"/>
          <w:sz w:val="28"/>
        </w:rPr>
        <w:t>‧</w:t>
      </w:r>
      <w:r w:rsidRPr="003F3BB7">
        <w:rPr>
          <w:rFonts w:ascii="Times New Roman" w:hAnsi="Times New Roman" w:cs="Times New Roman"/>
          <w:sz w:val="28"/>
        </w:rPr>
        <w:t>3</w:t>
      </w:r>
      <w:r w:rsidRPr="003F3BB7">
        <w:rPr>
          <w:rFonts w:ascii="Times New Roman" w:hAnsi="Times New Roman" w:cs="Times New Roman"/>
          <w:sz w:val="28"/>
          <w:lang w:val="en-US"/>
        </w:rPr>
        <w:t>H</w:t>
      </w:r>
      <w:r w:rsidRPr="003F3BB7">
        <w:rPr>
          <w:rFonts w:ascii="Times New Roman" w:hAnsi="Times New Roman" w:cs="Times New Roman"/>
          <w:sz w:val="28"/>
          <w:vertAlign w:val="subscript"/>
        </w:rPr>
        <w:t>2</w:t>
      </w:r>
      <w:r w:rsidRPr="003F3BB7">
        <w:rPr>
          <w:rFonts w:ascii="Times New Roman" w:hAnsi="Times New Roman" w:cs="Times New Roman"/>
          <w:sz w:val="28"/>
          <w:lang w:val="en-US"/>
        </w:rPr>
        <w:t>O</w:t>
      </w:r>
      <w:r w:rsidRPr="003F3BB7">
        <w:rPr>
          <w:rFonts w:ascii="Times New Roman" w:hAnsi="Times New Roman" w:cs="Times New Roman"/>
          <w:sz w:val="28"/>
        </w:rPr>
        <w:t xml:space="preserve">, </w:t>
      </w:r>
      <w:proofErr w:type="spellStart"/>
      <w:r w:rsidRPr="003F3BB7">
        <w:rPr>
          <w:rFonts w:ascii="Times New Roman" w:hAnsi="Times New Roman" w:cs="Times New Roman"/>
          <w:sz w:val="28"/>
        </w:rPr>
        <w:t>Zn</w:t>
      </w:r>
      <w:proofErr w:type="spellEnd"/>
      <w:r w:rsidRPr="003F3BB7">
        <w:rPr>
          <w:rFonts w:ascii="Times New Roman" w:hAnsi="Times New Roman" w:cs="Times New Roman"/>
          <w:sz w:val="28"/>
        </w:rPr>
        <w:t>(</w:t>
      </w:r>
      <w:r w:rsidRPr="003F3BB7">
        <w:rPr>
          <w:rFonts w:ascii="Times New Roman" w:hAnsi="Times New Roman" w:cs="Times New Roman"/>
          <w:sz w:val="28"/>
          <w:lang w:val="en-US"/>
        </w:rPr>
        <w:t>N</w:t>
      </w:r>
      <w:r w:rsidRPr="003F3BB7">
        <w:rPr>
          <w:rFonts w:ascii="Times New Roman" w:hAnsi="Times New Roman" w:cs="Times New Roman"/>
          <w:sz w:val="28"/>
        </w:rPr>
        <w:t>O</w:t>
      </w:r>
      <w:r w:rsidRPr="003F3BB7">
        <w:rPr>
          <w:rFonts w:ascii="Times New Roman" w:hAnsi="Times New Roman" w:cs="Times New Roman"/>
          <w:sz w:val="28"/>
          <w:vertAlign w:val="subscript"/>
        </w:rPr>
        <w:t>3</w:t>
      </w:r>
      <w:r w:rsidRPr="003F3BB7">
        <w:rPr>
          <w:rFonts w:ascii="Times New Roman" w:hAnsi="Times New Roman" w:cs="Times New Roman"/>
          <w:sz w:val="28"/>
        </w:rPr>
        <w:t>)</w:t>
      </w:r>
      <w:r w:rsidRPr="003F3BB7">
        <w:rPr>
          <w:rFonts w:ascii="Times New Roman" w:hAnsi="Times New Roman" w:cs="Times New Roman"/>
          <w:sz w:val="28"/>
          <w:vertAlign w:val="subscript"/>
        </w:rPr>
        <w:t>2</w:t>
      </w:r>
      <w:r w:rsidR="00EE6CF0">
        <w:rPr>
          <w:rFonts w:ascii="Times New Roman" w:hAnsi="Times New Roman" w:cs="Times New Roman"/>
          <w:sz w:val="28"/>
        </w:rPr>
        <w:t>‧</w:t>
      </w:r>
      <w:r w:rsidRPr="003F3BB7">
        <w:rPr>
          <w:rFonts w:ascii="Times New Roman" w:hAnsi="Times New Roman" w:cs="Times New Roman"/>
          <w:sz w:val="28"/>
        </w:rPr>
        <w:t>6</w:t>
      </w:r>
      <w:r w:rsidRPr="003F3BB7">
        <w:rPr>
          <w:rFonts w:ascii="Times New Roman" w:hAnsi="Times New Roman" w:cs="Times New Roman"/>
          <w:sz w:val="28"/>
          <w:lang w:val="en-US"/>
        </w:rPr>
        <w:t>H</w:t>
      </w:r>
      <w:r w:rsidRPr="003F3BB7">
        <w:rPr>
          <w:rFonts w:ascii="Times New Roman" w:hAnsi="Times New Roman" w:cs="Times New Roman"/>
          <w:sz w:val="28"/>
          <w:vertAlign w:val="subscript"/>
        </w:rPr>
        <w:t>2</w:t>
      </w:r>
      <w:r w:rsidRPr="003F3BB7">
        <w:rPr>
          <w:rFonts w:ascii="Times New Roman" w:hAnsi="Times New Roman" w:cs="Times New Roman"/>
          <w:sz w:val="28"/>
          <w:lang w:val="en-US"/>
        </w:rPr>
        <w:t>O</w:t>
      </w:r>
      <w:r w:rsidRPr="003F3BB7">
        <w:rPr>
          <w:rFonts w:ascii="Times New Roman" w:hAnsi="Times New Roman" w:cs="Times New Roman"/>
          <w:sz w:val="28"/>
        </w:rPr>
        <w:t xml:space="preserve">, </w:t>
      </w:r>
      <w:proofErr w:type="spellStart"/>
      <w:r w:rsidRPr="003F3BB7">
        <w:rPr>
          <w:rFonts w:ascii="Times New Roman" w:hAnsi="Times New Roman" w:cs="Times New Roman"/>
          <w:sz w:val="28"/>
        </w:rPr>
        <w:t>Al</w:t>
      </w:r>
      <w:proofErr w:type="spellEnd"/>
      <w:r w:rsidRPr="003F3BB7">
        <w:rPr>
          <w:rFonts w:ascii="Times New Roman" w:hAnsi="Times New Roman" w:cs="Times New Roman"/>
          <w:sz w:val="28"/>
        </w:rPr>
        <w:t>(</w:t>
      </w:r>
      <w:r w:rsidRPr="003F3BB7">
        <w:rPr>
          <w:rFonts w:ascii="Times New Roman" w:hAnsi="Times New Roman" w:cs="Times New Roman"/>
          <w:sz w:val="28"/>
          <w:lang w:val="en-US"/>
        </w:rPr>
        <w:t>N</w:t>
      </w:r>
      <w:r w:rsidRPr="003F3BB7">
        <w:rPr>
          <w:rFonts w:ascii="Times New Roman" w:hAnsi="Times New Roman" w:cs="Times New Roman"/>
          <w:sz w:val="28"/>
        </w:rPr>
        <w:t>O</w:t>
      </w:r>
      <w:r w:rsidRPr="003F3BB7">
        <w:rPr>
          <w:rFonts w:ascii="Times New Roman" w:hAnsi="Times New Roman" w:cs="Times New Roman"/>
          <w:sz w:val="28"/>
          <w:vertAlign w:val="subscript"/>
        </w:rPr>
        <w:t>3</w:t>
      </w:r>
      <w:r w:rsidRPr="003F3BB7">
        <w:rPr>
          <w:rFonts w:ascii="Times New Roman" w:hAnsi="Times New Roman" w:cs="Times New Roman"/>
          <w:sz w:val="28"/>
        </w:rPr>
        <w:t>)</w:t>
      </w:r>
      <w:r w:rsidRPr="003F3BB7">
        <w:rPr>
          <w:rFonts w:ascii="Times New Roman" w:hAnsi="Times New Roman" w:cs="Times New Roman"/>
          <w:sz w:val="28"/>
          <w:vertAlign w:val="subscript"/>
        </w:rPr>
        <w:t>3</w:t>
      </w:r>
      <w:r w:rsidR="00EE6CF0">
        <w:rPr>
          <w:rFonts w:ascii="Times New Roman" w:hAnsi="Times New Roman" w:cs="Times New Roman"/>
          <w:sz w:val="28"/>
        </w:rPr>
        <w:t>‧</w:t>
      </w:r>
      <w:r w:rsidRPr="003F3BB7">
        <w:rPr>
          <w:rFonts w:ascii="Times New Roman" w:hAnsi="Times New Roman" w:cs="Times New Roman"/>
          <w:sz w:val="28"/>
        </w:rPr>
        <w:t>9</w:t>
      </w:r>
      <w:r w:rsidRPr="003F3BB7">
        <w:rPr>
          <w:rFonts w:ascii="Times New Roman" w:hAnsi="Times New Roman" w:cs="Times New Roman"/>
          <w:sz w:val="28"/>
          <w:lang w:val="en-US"/>
        </w:rPr>
        <w:t>H</w:t>
      </w:r>
      <w:r w:rsidRPr="003F3BB7">
        <w:rPr>
          <w:rFonts w:ascii="Times New Roman" w:hAnsi="Times New Roman" w:cs="Times New Roman"/>
          <w:sz w:val="28"/>
          <w:vertAlign w:val="subscript"/>
        </w:rPr>
        <w:t>2</w:t>
      </w:r>
      <w:r w:rsidRPr="003F3BB7">
        <w:rPr>
          <w:rFonts w:ascii="Times New Roman" w:hAnsi="Times New Roman" w:cs="Times New Roman"/>
          <w:sz w:val="28"/>
          <w:lang w:val="en-US"/>
        </w:rPr>
        <w:t>O</w:t>
      </w:r>
      <w:r w:rsidRPr="003F3BB7">
        <w:rPr>
          <w:rFonts w:ascii="Times New Roman" w:hAnsi="Times New Roman" w:cs="Times New Roman"/>
          <w:sz w:val="28"/>
        </w:rPr>
        <w:t xml:space="preserve"> взято у співвідношенні, яке відповідало масовому співвідношенню відповідних оксидів </w:t>
      </w:r>
      <w:proofErr w:type="spellStart"/>
      <w:r w:rsidRPr="003F3BB7">
        <w:rPr>
          <w:rFonts w:ascii="Times New Roman" w:hAnsi="Times New Roman" w:cs="Times New Roman"/>
          <w:sz w:val="28"/>
        </w:rPr>
        <w:t>CuO</w:t>
      </w:r>
      <w:proofErr w:type="spellEnd"/>
      <w:r w:rsidRPr="003F3BB7">
        <w:rPr>
          <w:rFonts w:ascii="Times New Roman" w:hAnsi="Times New Roman" w:cs="Times New Roman"/>
          <w:sz w:val="28"/>
        </w:rPr>
        <w:t xml:space="preserve">, </w:t>
      </w:r>
      <w:proofErr w:type="spellStart"/>
      <w:r w:rsidRPr="003F3BB7">
        <w:rPr>
          <w:rFonts w:ascii="Times New Roman" w:hAnsi="Times New Roman" w:cs="Times New Roman"/>
          <w:sz w:val="28"/>
        </w:rPr>
        <w:t>ZnO</w:t>
      </w:r>
      <w:proofErr w:type="spellEnd"/>
      <w:r w:rsidRPr="003F3BB7">
        <w:rPr>
          <w:rFonts w:ascii="Times New Roman" w:hAnsi="Times New Roman" w:cs="Times New Roman"/>
          <w:sz w:val="28"/>
        </w:rPr>
        <w:t xml:space="preserve">, </w:t>
      </w:r>
      <w:proofErr w:type="spellStart"/>
      <w:r w:rsidRPr="003F3BB7">
        <w:rPr>
          <w:rFonts w:ascii="Times New Roman" w:hAnsi="Times New Roman" w:cs="Times New Roman"/>
          <w:sz w:val="28"/>
        </w:rPr>
        <w:t>Al</w:t>
      </w:r>
      <w:proofErr w:type="spellEnd"/>
      <w:r w:rsidRPr="003F3BB7">
        <w:rPr>
          <w:rFonts w:ascii="Times New Roman" w:hAnsi="Times New Roman" w:cs="Times New Roman"/>
          <w:sz w:val="28"/>
          <w:vertAlign w:val="subscript"/>
        </w:rPr>
        <w:t xml:space="preserve"> 2</w:t>
      </w:r>
      <w:r w:rsidRPr="003F3BB7">
        <w:rPr>
          <w:rFonts w:ascii="Times New Roman" w:hAnsi="Times New Roman" w:cs="Times New Roman"/>
          <w:sz w:val="28"/>
        </w:rPr>
        <w:t>O</w:t>
      </w:r>
      <w:r w:rsidRPr="003F3BB7">
        <w:rPr>
          <w:rFonts w:ascii="Times New Roman" w:hAnsi="Times New Roman" w:cs="Times New Roman"/>
          <w:sz w:val="28"/>
          <w:vertAlign w:val="subscript"/>
        </w:rPr>
        <w:t>3</w:t>
      </w:r>
      <w:r w:rsidRPr="003F3BB7">
        <w:rPr>
          <w:rFonts w:ascii="Times New Roman" w:hAnsi="Times New Roman" w:cs="Times New Roman"/>
          <w:sz w:val="28"/>
        </w:rPr>
        <w:t xml:space="preserve"> у досліджуваному промисловому каталізаторі: 61,5/32,1/5,3. Це становило 18,86 г </w:t>
      </w:r>
      <w:proofErr w:type="spellStart"/>
      <w:r w:rsidRPr="003F3BB7">
        <w:rPr>
          <w:rFonts w:ascii="Times New Roman" w:hAnsi="Times New Roman" w:cs="Times New Roman"/>
          <w:sz w:val="28"/>
        </w:rPr>
        <w:t>Cu</w:t>
      </w:r>
      <w:proofErr w:type="spellEnd"/>
      <w:r w:rsidRPr="003F3BB7">
        <w:rPr>
          <w:rFonts w:ascii="Times New Roman" w:hAnsi="Times New Roman" w:cs="Times New Roman"/>
          <w:sz w:val="28"/>
        </w:rPr>
        <w:t>(</w:t>
      </w:r>
      <w:r w:rsidRPr="003F3BB7">
        <w:rPr>
          <w:rFonts w:ascii="Times New Roman" w:hAnsi="Times New Roman" w:cs="Times New Roman"/>
          <w:sz w:val="28"/>
          <w:lang w:val="es-ES_tradnl"/>
        </w:rPr>
        <w:t>N</w:t>
      </w:r>
      <w:r w:rsidRPr="003F3BB7">
        <w:rPr>
          <w:rFonts w:ascii="Times New Roman" w:hAnsi="Times New Roman" w:cs="Times New Roman"/>
          <w:sz w:val="28"/>
        </w:rPr>
        <w:t>O)</w:t>
      </w:r>
      <w:r w:rsidRPr="003F3BB7">
        <w:rPr>
          <w:rFonts w:ascii="Times New Roman" w:hAnsi="Times New Roman" w:cs="Times New Roman"/>
          <w:sz w:val="28"/>
          <w:vertAlign w:val="subscript"/>
        </w:rPr>
        <w:t>2</w:t>
      </w:r>
      <w:r w:rsidR="00EE6CF0">
        <w:rPr>
          <w:rFonts w:ascii="Times New Roman" w:hAnsi="Times New Roman" w:cs="Times New Roman"/>
          <w:sz w:val="28"/>
        </w:rPr>
        <w:t>‧</w:t>
      </w:r>
      <w:r w:rsidRPr="003F3BB7">
        <w:rPr>
          <w:rFonts w:ascii="Times New Roman" w:hAnsi="Times New Roman" w:cs="Times New Roman"/>
          <w:sz w:val="28"/>
        </w:rPr>
        <w:t>3</w:t>
      </w:r>
      <w:r w:rsidRPr="003F3BB7">
        <w:rPr>
          <w:rFonts w:ascii="Times New Roman" w:hAnsi="Times New Roman" w:cs="Times New Roman"/>
          <w:sz w:val="28"/>
          <w:lang w:val="es-ES_tradnl"/>
        </w:rPr>
        <w:t>H</w:t>
      </w:r>
      <w:r w:rsidRPr="003F3BB7">
        <w:rPr>
          <w:rFonts w:ascii="Times New Roman" w:hAnsi="Times New Roman" w:cs="Times New Roman"/>
          <w:sz w:val="28"/>
          <w:vertAlign w:val="subscript"/>
        </w:rPr>
        <w:t>2</w:t>
      </w:r>
      <w:r w:rsidRPr="003F3BB7">
        <w:rPr>
          <w:rFonts w:ascii="Times New Roman" w:hAnsi="Times New Roman" w:cs="Times New Roman"/>
          <w:sz w:val="28"/>
          <w:lang w:val="es-ES_tradnl"/>
        </w:rPr>
        <w:t>O</w:t>
      </w:r>
      <w:r w:rsidRPr="003F3BB7">
        <w:rPr>
          <w:rFonts w:ascii="Times New Roman" w:hAnsi="Times New Roman" w:cs="Times New Roman"/>
          <w:sz w:val="28"/>
        </w:rPr>
        <w:t xml:space="preserve">; 11,58 г </w:t>
      </w:r>
      <w:proofErr w:type="spellStart"/>
      <w:r w:rsidRPr="003F3BB7">
        <w:rPr>
          <w:rFonts w:ascii="Times New Roman" w:hAnsi="Times New Roman" w:cs="Times New Roman"/>
          <w:sz w:val="28"/>
        </w:rPr>
        <w:t>Zn</w:t>
      </w:r>
      <w:proofErr w:type="spellEnd"/>
      <w:r w:rsidRPr="003F3BB7">
        <w:rPr>
          <w:rFonts w:ascii="Times New Roman" w:hAnsi="Times New Roman" w:cs="Times New Roman"/>
          <w:sz w:val="28"/>
        </w:rPr>
        <w:t>(</w:t>
      </w:r>
      <w:r w:rsidRPr="003F3BB7">
        <w:rPr>
          <w:rFonts w:ascii="Times New Roman" w:hAnsi="Times New Roman" w:cs="Times New Roman"/>
          <w:sz w:val="28"/>
          <w:lang w:val="es-ES_tradnl"/>
        </w:rPr>
        <w:t>N</w:t>
      </w:r>
      <w:r w:rsidRPr="003F3BB7">
        <w:rPr>
          <w:rFonts w:ascii="Times New Roman" w:hAnsi="Times New Roman" w:cs="Times New Roman"/>
          <w:sz w:val="28"/>
        </w:rPr>
        <w:t>O</w:t>
      </w:r>
      <w:r w:rsidRPr="003F3BB7">
        <w:rPr>
          <w:rFonts w:ascii="Times New Roman" w:hAnsi="Times New Roman" w:cs="Times New Roman"/>
          <w:sz w:val="28"/>
          <w:vertAlign w:val="subscript"/>
        </w:rPr>
        <w:t>3</w:t>
      </w:r>
      <w:r w:rsidRPr="003F3BB7">
        <w:rPr>
          <w:rFonts w:ascii="Times New Roman" w:hAnsi="Times New Roman" w:cs="Times New Roman"/>
          <w:sz w:val="28"/>
        </w:rPr>
        <w:t>)</w:t>
      </w:r>
      <w:r w:rsidRPr="003F3BB7">
        <w:rPr>
          <w:rFonts w:ascii="Times New Roman" w:hAnsi="Times New Roman" w:cs="Times New Roman"/>
          <w:sz w:val="28"/>
          <w:vertAlign w:val="subscript"/>
        </w:rPr>
        <w:t>2</w:t>
      </w:r>
      <w:r w:rsidR="00EE6CF0">
        <w:rPr>
          <w:rFonts w:ascii="Times New Roman" w:hAnsi="Times New Roman" w:cs="Times New Roman"/>
          <w:sz w:val="28"/>
        </w:rPr>
        <w:t>‧</w:t>
      </w:r>
      <w:r w:rsidRPr="003F3BB7">
        <w:rPr>
          <w:rFonts w:ascii="Times New Roman" w:hAnsi="Times New Roman" w:cs="Times New Roman"/>
          <w:sz w:val="28"/>
        </w:rPr>
        <w:t>6</w:t>
      </w:r>
      <w:r w:rsidRPr="003F3BB7">
        <w:rPr>
          <w:rFonts w:ascii="Times New Roman" w:hAnsi="Times New Roman" w:cs="Times New Roman"/>
          <w:sz w:val="28"/>
          <w:lang w:val="es-ES_tradnl"/>
        </w:rPr>
        <w:t>H</w:t>
      </w:r>
      <w:r w:rsidRPr="003F3BB7">
        <w:rPr>
          <w:rFonts w:ascii="Times New Roman" w:hAnsi="Times New Roman" w:cs="Times New Roman"/>
          <w:sz w:val="28"/>
          <w:vertAlign w:val="subscript"/>
        </w:rPr>
        <w:t>2</w:t>
      </w:r>
      <w:r w:rsidRPr="003F3BB7">
        <w:rPr>
          <w:rFonts w:ascii="Times New Roman" w:hAnsi="Times New Roman" w:cs="Times New Roman"/>
          <w:sz w:val="28"/>
          <w:lang w:val="es-ES_tradnl"/>
        </w:rPr>
        <w:t>O</w:t>
      </w:r>
      <w:r w:rsidRPr="003F3BB7">
        <w:rPr>
          <w:rFonts w:ascii="Times New Roman" w:hAnsi="Times New Roman" w:cs="Times New Roman"/>
          <w:sz w:val="28"/>
        </w:rPr>
        <w:t xml:space="preserve">; 6,16 г </w:t>
      </w:r>
      <w:proofErr w:type="spellStart"/>
      <w:r w:rsidRPr="003F3BB7">
        <w:rPr>
          <w:rFonts w:ascii="Times New Roman" w:hAnsi="Times New Roman" w:cs="Times New Roman"/>
          <w:sz w:val="28"/>
        </w:rPr>
        <w:t>Al</w:t>
      </w:r>
      <w:proofErr w:type="spellEnd"/>
      <w:r w:rsidRPr="003F3BB7">
        <w:rPr>
          <w:rFonts w:ascii="Times New Roman" w:hAnsi="Times New Roman" w:cs="Times New Roman"/>
          <w:sz w:val="28"/>
        </w:rPr>
        <w:t>(</w:t>
      </w:r>
      <w:r w:rsidRPr="003F3BB7">
        <w:rPr>
          <w:rFonts w:ascii="Times New Roman" w:hAnsi="Times New Roman" w:cs="Times New Roman"/>
          <w:sz w:val="28"/>
          <w:lang w:val="es-ES_tradnl"/>
        </w:rPr>
        <w:t>N</w:t>
      </w:r>
      <w:r w:rsidRPr="003F3BB7">
        <w:rPr>
          <w:rFonts w:ascii="Times New Roman" w:hAnsi="Times New Roman" w:cs="Times New Roman"/>
          <w:sz w:val="28"/>
        </w:rPr>
        <w:t>O</w:t>
      </w:r>
      <w:r w:rsidRPr="003F3BB7">
        <w:rPr>
          <w:rFonts w:ascii="Times New Roman" w:hAnsi="Times New Roman" w:cs="Times New Roman"/>
          <w:sz w:val="28"/>
          <w:vertAlign w:val="subscript"/>
        </w:rPr>
        <w:t>3</w:t>
      </w:r>
      <w:r w:rsidRPr="003F3BB7">
        <w:rPr>
          <w:rFonts w:ascii="Times New Roman" w:hAnsi="Times New Roman" w:cs="Times New Roman"/>
          <w:sz w:val="28"/>
        </w:rPr>
        <w:t>)</w:t>
      </w:r>
      <w:r w:rsidRPr="003F3BB7">
        <w:rPr>
          <w:rFonts w:ascii="Times New Roman" w:hAnsi="Times New Roman" w:cs="Times New Roman"/>
          <w:sz w:val="28"/>
          <w:vertAlign w:val="subscript"/>
        </w:rPr>
        <w:t>3</w:t>
      </w:r>
      <w:r w:rsidR="00EE6CF0">
        <w:rPr>
          <w:rFonts w:ascii="Times New Roman" w:hAnsi="Times New Roman" w:cs="Times New Roman"/>
          <w:sz w:val="28"/>
        </w:rPr>
        <w:t>‧</w:t>
      </w:r>
      <w:r w:rsidRPr="003F3BB7">
        <w:rPr>
          <w:rFonts w:ascii="Times New Roman" w:hAnsi="Times New Roman" w:cs="Times New Roman"/>
          <w:sz w:val="28"/>
        </w:rPr>
        <w:t>9</w:t>
      </w:r>
      <w:r w:rsidRPr="003F3BB7">
        <w:rPr>
          <w:rFonts w:ascii="Times New Roman" w:hAnsi="Times New Roman" w:cs="Times New Roman"/>
          <w:sz w:val="28"/>
          <w:lang w:val="es-ES_tradnl"/>
        </w:rPr>
        <w:t>H</w:t>
      </w:r>
      <w:r w:rsidRPr="003F3BB7">
        <w:rPr>
          <w:rFonts w:ascii="Times New Roman" w:hAnsi="Times New Roman" w:cs="Times New Roman"/>
          <w:sz w:val="28"/>
          <w:vertAlign w:val="subscript"/>
        </w:rPr>
        <w:t>2</w:t>
      </w:r>
      <w:r w:rsidRPr="003F3BB7">
        <w:rPr>
          <w:rFonts w:ascii="Times New Roman" w:hAnsi="Times New Roman" w:cs="Times New Roman"/>
          <w:sz w:val="28"/>
          <w:lang w:val="es-ES_tradnl"/>
        </w:rPr>
        <w:t>O</w:t>
      </w:r>
      <w:r w:rsidRPr="003F3BB7">
        <w:rPr>
          <w:rFonts w:ascii="Times New Roman" w:hAnsi="Times New Roman" w:cs="Times New Roman"/>
          <w:sz w:val="28"/>
        </w:rPr>
        <w:t>. Солі розчинили в 100 мл дистильованої води і розмістили у термостійкому хімічному стакані місткістю 1 л (розчин 1). Окремо приготували розчин 14,8 г соди Na</w:t>
      </w:r>
      <w:r w:rsidRPr="003F3BB7">
        <w:rPr>
          <w:rFonts w:ascii="Times New Roman" w:hAnsi="Times New Roman" w:cs="Times New Roman"/>
          <w:sz w:val="28"/>
          <w:vertAlign w:val="subscript"/>
        </w:rPr>
        <w:t>2</w:t>
      </w:r>
      <w:r w:rsidRPr="003F3BB7">
        <w:rPr>
          <w:rFonts w:ascii="Times New Roman" w:hAnsi="Times New Roman" w:cs="Times New Roman"/>
          <w:sz w:val="28"/>
        </w:rPr>
        <w:t>СО</w:t>
      </w:r>
      <w:r w:rsidRPr="003F3BB7">
        <w:rPr>
          <w:rFonts w:ascii="Times New Roman" w:hAnsi="Times New Roman" w:cs="Times New Roman"/>
          <w:sz w:val="28"/>
          <w:vertAlign w:val="subscript"/>
        </w:rPr>
        <w:t>3</w:t>
      </w:r>
      <w:r w:rsidRPr="003F3BB7">
        <w:rPr>
          <w:rFonts w:ascii="Times New Roman" w:hAnsi="Times New Roman" w:cs="Times New Roman"/>
          <w:sz w:val="28"/>
        </w:rPr>
        <w:t xml:space="preserve"> в 100 мл (~ 1,5 М) дистильованої води.</w:t>
      </w:r>
    </w:p>
    <w:p w:rsidR="003F3BB7" w:rsidRPr="003F3BB7" w:rsidRDefault="003F3BB7" w:rsidP="003F3BB7">
      <w:pPr>
        <w:spacing w:after="0" w:line="360" w:lineRule="auto"/>
        <w:ind w:firstLine="709"/>
        <w:jc w:val="both"/>
        <w:rPr>
          <w:rFonts w:ascii="Times New Roman" w:hAnsi="Times New Roman" w:cs="Times New Roman"/>
          <w:sz w:val="28"/>
        </w:rPr>
      </w:pPr>
      <w:r w:rsidRPr="003F3BB7">
        <w:rPr>
          <w:rFonts w:ascii="Times New Roman" w:hAnsi="Times New Roman" w:cs="Times New Roman"/>
          <w:sz w:val="28"/>
        </w:rPr>
        <w:lastRenderedPageBreak/>
        <w:t xml:space="preserve">Розчин (1) перемішували зі швидкістю 560 об./хв на магнітній мішалці з підігрівом за температури 60 </w:t>
      </w:r>
      <w:proofErr w:type="spellStart"/>
      <w:r w:rsidRPr="003F3BB7">
        <w:rPr>
          <w:rFonts w:ascii="Times New Roman" w:hAnsi="Times New Roman" w:cs="Times New Roman"/>
          <w:sz w:val="28"/>
          <w:vertAlign w:val="superscript"/>
        </w:rPr>
        <w:t>о</w:t>
      </w:r>
      <w:r w:rsidRPr="003F3BB7">
        <w:rPr>
          <w:rFonts w:ascii="Times New Roman" w:hAnsi="Times New Roman" w:cs="Times New Roman"/>
          <w:sz w:val="28"/>
        </w:rPr>
        <w:t>С</w:t>
      </w:r>
      <w:proofErr w:type="spellEnd"/>
      <w:r w:rsidRPr="003F3BB7">
        <w:rPr>
          <w:rFonts w:ascii="Times New Roman" w:hAnsi="Times New Roman" w:cs="Times New Roman"/>
          <w:sz w:val="28"/>
        </w:rPr>
        <w:t xml:space="preserve"> і поступово краплями додавали до нього розчин соди (2) зі швидкістю 0,5 мл/хв. при постійному контролі </w:t>
      </w:r>
      <w:proofErr w:type="spellStart"/>
      <w:r w:rsidRPr="003F3BB7">
        <w:rPr>
          <w:rFonts w:ascii="Times New Roman" w:hAnsi="Times New Roman" w:cs="Times New Roman"/>
          <w:sz w:val="28"/>
        </w:rPr>
        <w:t>рН</w:t>
      </w:r>
      <w:proofErr w:type="spellEnd"/>
      <w:r w:rsidRPr="003F3BB7">
        <w:rPr>
          <w:rFonts w:ascii="Times New Roman" w:hAnsi="Times New Roman" w:cs="Times New Roman"/>
          <w:sz w:val="28"/>
        </w:rPr>
        <w:t xml:space="preserve"> розчину до значення </w:t>
      </w:r>
      <w:proofErr w:type="spellStart"/>
      <w:r w:rsidRPr="003F3BB7">
        <w:rPr>
          <w:rFonts w:ascii="Times New Roman" w:hAnsi="Times New Roman" w:cs="Times New Roman"/>
          <w:sz w:val="28"/>
        </w:rPr>
        <w:t>рН</w:t>
      </w:r>
      <w:proofErr w:type="spellEnd"/>
      <w:r w:rsidRPr="003F3BB7">
        <w:rPr>
          <w:rFonts w:ascii="Times New Roman" w:hAnsi="Times New Roman" w:cs="Times New Roman"/>
          <w:sz w:val="28"/>
        </w:rPr>
        <w:t xml:space="preserve"> = 7. При значенні </w:t>
      </w:r>
      <w:proofErr w:type="spellStart"/>
      <w:r w:rsidRPr="003F3BB7">
        <w:rPr>
          <w:rFonts w:ascii="Times New Roman" w:hAnsi="Times New Roman" w:cs="Times New Roman"/>
          <w:sz w:val="28"/>
        </w:rPr>
        <w:t>рН</w:t>
      </w:r>
      <w:proofErr w:type="spellEnd"/>
      <w:r w:rsidRPr="003F3BB7">
        <w:rPr>
          <w:rFonts w:ascii="Times New Roman" w:hAnsi="Times New Roman" w:cs="Times New Roman"/>
          <w:sz w:val="28"/>
        </w:rPr>
        <w:t xml:space="preserve"> = 7 – 7,5 реакцію припиняли, систему залишали перемішуватись за температури 60 </w:t>
      </w:r>
      <w:proofErr w:type="spellStart"/>
      <w:r w:rsidRPr="003F3BB7">
        <w:rPr>
          <w:rFonts w:ascii="Times New Roman" w:hAnsi="Times New Roman" w:cs="Times New Roman"/>
          <w:sz w:val="28"/>
          <w:vertAlign w:val="superscript"/>
        </w:rPr>
        <w:t>о</w:t>
      </w:r>
      <w:r w:rsidRPr="003F3BB7">
        <w:rPr>
          <w:rFonts w:ascii="Times New Roman" w:hAnsi="Times New Roman" w:cs="Times New Roman"/>
          <w:sz w:val="28"/>
        </w:rPr>
        <w:t>С</w:t>
      </w:r>
      <w:proofErr w:type="spellEnd"/>
      <w:r w:rsidRPr="003F3BB7">
        <w:rPr>
          <w:rFonts w:ascii="Times New Roman" w:hAnsi="Times New Roman" w:cs="Times New Roman"/>
          <w:sz w:val="28"/>
        </w:rPr>
        <w:t xml:space="preserve"> ще протягом години. </w:t>
      </w:r>
    </w:p>
    <w:p w:rsidR="003F3BB7" w:rsidRPr="003F3BB7" w:rsidRDefault="008C23D4" w:rsidP="003F3BB7">
      <w:pPr>
        <w:spacing w:after="0" w:line="360" w:lineRule="auto"/>
        <w:ind w:firstLine="709"/>
        <w:jc w:val="both"/>
        <w:rPr>
          <w:rFonts w:ascii="Times New Roman" w:hAnsi="Times New Roman" w:cs="Times New Roman"/>
          <w:sz w:val="28"/>
        </w:rPr>
      </w:pPr>
      <w:r>
        <w:rPr>
          <w:rFonts w:ascii="Times New Roman" w:hAnsi="Times New Roman" w:cs="Times New Roman"/>
          <w:sz w:val="28"/>
        </w:rPr>
        <w:t>Утворений осад фільтрували на лі</w:t>
      </w:r>
      <w:r w:rsidR="003F3BB7" w:rsidRPr="003F3BB7">
        <w:rPr>
          <w:rFonts w:ascii="Times New Roman" w:hAnsi="Times New Roman" w:cs="Times New Roman"/>
          <w:sz w:val="28"/>
        </w:rPr>
        <w:t xml:space="preserve">йці </w:t>
      </w:r>
      <w:proofErr w:type="spellStart"/>
      <w:r w:rsidR="003F3BB7" w:rsidRPr="003F3BB7">
        <w:rPr>
          <w:rFonts w:ascii="Times New Roman" w:hAnsi="Times New Roman" w:cs="Times New Roman"/>
          <w:sz w:val="28"/>
        </w:rPr>
        <w:t>Бюхнера</w:t>
      </w:r>
      <w:proofErr w:type="spellEnd"/>
      <w:r w:rsidR="003F3BB7" w:rsidRPr="003F3BB7">
        <w:rPr>
          <w:rFonts w:ascii="Times New Roman" w:hAnsi="Times New Roman" w:cs="Times New Roman"/>
          <w:sz w:val="28"/>
        </w:rPr>
        <w:t xml:space="preserve"> (фільтр синя </w:t>
      </w:r>
      <w:r>
        <w:rPr>
          <w:rFonts w:ascii="Times New Roman" w:hAnsi="Times New Roman" w:cs="Times New Roman"/>
          <w:sz w:val="28"/>
        </w:rPr>
        <w:t>стрічка</w:t>
      </w:r>
      <w:r w:rsidR="003F3BB7" w:rsidRPr="003F3BB7">
        <w:rPr>
          <w:rFonts w:ascii="Times New Roman" w:hAnsi="Times New Roman" w:cs="Times New Roman"/>
          <w:sz w:val="28"/>
        </w:rPr>
        <w:t xml:space="preserve">) з колбою </w:t>
      </w:r>
      <w:proofErr w:type="spellStart"/>
      <w:r w:rsidR="003F3BB7" w:rsidRPr="003F3BB7">
        <w:rPr>
          <w:rFonts w:ascii="Times New Roman" w:hAnsi="Times New Roman" w:cs="Times New Roman"/>
          <w:sz w:val="28"/>
        </w:rPr>
        <w:t>Бунзена</w:t>
      </w:r>
      <w:proofErr w:type="spellEnd"/>
      <w:r w:rsidR="003F3BB7" w:rsidRPr="003F3BB7">
        <w:rPr>
          <w:rFonts w:ascii="Times New Roman" w:hAnsi="Times New Roman" w:cs="Times New Roman"/>
          <w:sz w:val="28"/>
        </w:rPr>
        <w:t xml:space="preserve"> та промивали 4 л теплої дистильованої води. Осад висушували до повітряно-сухого стану протягом </w:t>
      </w:r>
      <w:r>
        <w:rPr>
          <w:rFonts w:ascii="Times New Roman" w:hAnsi="Times New Roman" w:cs="Times New Roman"/>
          <w:sz w:val="28"/>
        </w:rPr>
        <w:t>доби</w:t>
      </w:r>
      <w:r w:rsidR="003F3BB7" w:rsidRPr="003F3BB7">
        <w:rPr>
          <w:rFonts w:ascii="Times New Roman" w:hAnsi="Times New Roman" w:cs="Times New Roman"/>
          <w:sz w:val="28"/>
        </w:rPr>
        <w:t xml:space="preserve">, потім пресували в таблетки, подрібнювали, відбирали фракцію 0,4 – 0,6 мм і сушили протягом 12 годин за температури 105 – 110 </w:t>
      </w:r>
      <w:proofErr w:type="spellStart"/>
      <w:r w:rsidR="003F3BB7" w:rsidRPr="003F3BB7">
        <w:rPr>
          <w:rFonts w:ascii="Times New Roman" w:hAnsi="Times New Roman" w:cs="Times New Roman"/>
          <w:sz w:val="28"/>
          <w:vertAlign w:val="superscript"/>
        </w:rPr>
        <w:t>о</w:t>
      </w:r>
      <w:r w:rsidR="003F3BB7" w:rsidRPr="003F3BB7">
        <w:rPr>
          <w:rFonts w:ascii="Times New Roman" w:hAnsi="Times New Roman" w:cs="Times New Roman"/>
          <w:sz w:val="28"/>
        </w:rPr>
        <w:t>С</w:t>
      </w:r>
      <w:proofErr w:type="spellEnd"/>
      <w:r w:rsidR="003F3BB7" w:rsidRPr="003F3BB7">
        <w:rPr>
          <w:rFonts w:ascii="Times New Roman" w:hAnsi="Times New Roman" w:cs="Times New Roman"/>
          <w:sz w:val="28"/>
        </w:rPr>
        <w:t xml:space="preserve">. Висушені зразки розміщали у муфелі, поступово піднімали температуру до 350 </w:t>
      </w:r>
      <w:proofErr w:type="spellStart"/>
      <w:r w:rsidR="003F3BB7" w:rsidRPr="003F3BB7">
        <w:rPr>
          <w:rFonts w:ascii="Times New Roman" w:hAnsi="Times New Roman" w:cs="Times New Roman"/>
          <w:sz w:val="28"/>
          <w:vertAlign w:val="superscript"/>
        </w:rPr>
        <w:t>о</w:t>
      </w:r>
      <w:r w:rsidR="003F3BB7" w:rsidRPr="003F3BB7">
        <w:rPr>
          <w:rFonts w:ascii="Times New Roman" w:hAnsi="Times New Roman" w:cs="Times New Roman"/>
          <w:sz w:val="28"/>
        </w:rPr>
        <w:t>С</w:t>
      </w:r>
      <w:proofErr w:type="spellEnd"/>
      <w:r w:rsidR="003F3BB7" w:rsidRPr="003F3BB7">
        <w:rPr>
          <w:rFonts w:ascii="Times New Roman" w:hAnsi="Times New Roman" w:cs="Times New Roman"/>
          <w:sz w:val="28"/>
        </w:rPr>
        <w:t xml:space="preserve"> і прожарювали за цієї температури протягом 5 годин.</w:t>
      </w:r>
    </w:p>
    <w:p w:rsidR="003F3BB7" w:rsidRPr="003F3BB7" w:rsidRDefault="003F3BB7" w:rsidP="003F3BB7">
      <w:pPr>
        <w:spacing w:after="0" w:line="360" w:lineRule="auto"/>
        <w:ind w:firstLine="709"/>
        <w:jc w:val="both"/>
        <w:rPr>
          <w:rFonts w:ascii="Times New Roman" w:hAnsi="Times New Roman" w:cs="Times New Roman"/>
          <w:b/>
          <w:bCs/>
          <w:i/>
          <w:sz w:val="28"/>
        </w:rPr>
      </w:pPr>
    </w:p>
    <w:p w:rsidR="003F3BB7" w:rsidRPr="004023FA" w:rsidRDefault="003F3BB7" w:rsidP="00C7790F">
      <w:pPr>
        <w:pStyle w:val="3"/>
        <w:ind w:firstLine="709"/>
        <w:rPr>
          <w:rFonts w:ascii="Times New Roman" w:hAnsi="Times New Roman"/>
          <w:b w:val="0"/>
          <w:color w:val="auto"/>
          <w:sz w:val="28"/>
          <w:lang w:val="uk-UA"/>
        </w:rPr>
      </w:pPr>
      <w:bookmarkStart w:id="20" w:name="_Toc31272493"/>
      <w:r w:rsidRPr="004023FA">
        <w:rPr>
          <w:rFonts w:ascii="Times New Roman" w:hAnsi="Times New Roman"/>
          <w:b w:val="0"/>
          <w:bCs w:val="0"/>
          <w:color w:val="auto"/>
          <w:sz w:val="28"/>
          <w:lang w:val="uk-UA"/>
        </w:rPr>
        <w:t>2.2.2</w:t>
      </w:r>
      <w:r w:rsidR="0087257C" w:rsidRPr="004023FA">
        <w:rPr>
          <w:rFonts w:ascii="Times New Roman" w:hAnsi="Times New Roman"/>
          <w:b w:val="0"/>
          <w:bCs w:val="0"/>
          <w:color w:val="auto"/>
          <w:sz w:val="28"/>
          <w:lang w:val="uk-UA"/>
        </w:rPr>
        <w:t>.</w:t>
      </w:r>
      <w:r w:rsidRPr="004023FA">
        <w:rPr>
          <w:rFonts w:ascii="Times New Roman" w:hAnsi="Times New Roman"/>
          <w:b w:val="0"/>
          <w:bCs w:val="0"/>
          <w:color w:val="auto"/>
          <w:sz w:val="28"/>
          <w:lang w:val="uk-UA"/>
        </w:rPr>
        <w:t xml:space="preserve"> Методика синтезу </w:t>
      </w:r>
      <w:proofErr w:type="spellStart"/>
      <w:r w:rsidRPr="004023FA">
        <w:rPr>
          <w:rFonts w:ascii="Times New Roman" w:hAnsi="Times New Roman"/>
          <w:b w:val="0"/>
          <w:bCs w:val="0"/>
          <w:color w:val="auto"/>
          <w:sz w:val="28"/>
          <w:lang w:val="uk-UA"/>
        </w:rPr>
        <w:t>нанорозмірних</w:t>
      </w:r>
      <w:proofErr w:type="spellEnd"/>
      <w:r w:rsidRPr="004023FA">
        <w:rPr>
          <w:rFonts w:ascii="Times New Roman" w:hAnsi="Times New Roman"/>
          <w:b w:val="0"/>
          <w:bCs w:val="0"/>
          <w:color w:val="auto"/>
          <w:sz w:val="28"/>
          <w:lang w:val="uk-UA"/>
        </w:rPr>
        <w:t xml:space="preserve"> мідь-цинк-</w:t>
      </w:r>
      <w:proofErr w:type="spellStart"/>
      <w:r w:rsidRPr="004023FA">
        <w:rPr>
          <w:rFonts w:ascii="Times New Roman" w:hAnsi="Times New Roman"/>
          <w:b w:val="0"/>
          <w:bCs w:val="0"/>
          <w:color w:val="auto"/>
          <w:sz w:val="28"/>
          <w:lang w:val="uk-UA"/>
        </w:rPr>
        <w:t>алюмооксидних</w:t>
      </w:r>
      <w:proofErr w:type="spellEnd"/>
      <w:r w:rsidRPr="004023FA">
        <w:rPr>
          <w:rFonts w:ascii="Times New Roman" w:hAnsi="Times New Roman"/>
          <w:b w:val="0"/>
          <w:bCs w:val="0"/>
          <w:color w:val="auto"/>
          <w:sz w:val="28"/>
          <w:lang w:val="uk-UA"/>
        </w:rPr>
        <w:t xml:space="preserve"> каталізаторів із солей міді та цинку з використанням </w:t>
      </w:r>
      <w:proofErr w:type="spellStart"/>
      <w:r w:rsidRPr="004023FA">
        <w:rPr>
          <w:rFonts w:ascii="Times New Roman" w:hAnsi="Times New Roman"/>
          <w:b w:val="0"/>
          <w:bCs w:val="0"/>
          <w:color w:val="auto"/>
          <w:sz w:val="28"/>
          <w:lang w:val="uk-UA"/>
        </w:rPr>
        <w:t>нанорозмірного</w:t>
      </w:r>
      <w:proofErr w:type="spellEnd"/>
      <w:r w:rsidRPr="004023FA">
        <w:rPr>
          <w:rFonts w:ascii="Times New Roman" w:hAnsi="Times New Roman"/>
          <w:b w:val="0"/>
          <w:bCs w:val="0"/>
          <w:color w:val="auto"/>
          <w:sz w:val="28"/>
          <w:lang w:val="uk-UA"/>
        </w:rPr>
        <w:t xml:space="preserve"> оксид-гідроксиду алюмінію </w:t>
      </w:r>
      <w:r w:rsidRPr="004023FA">
        <w:rPr>
          <w:rFonts w:ascii="Times New Roman" w:hAnsi="Times New Roman"/>
          <w:b w:val="0"/>
          <w:color w:val="auto"/>
          <w:sz w:val="28"/>
          <w:lang w:val="uk-UA"/>
        </w:rPr>
        <w:t>(синтез 2)</w:t>
      </w:r>
      <w:bookmarkEnd w:id="20"/>
    </w:p>
    <w:p w:rsidR="003F3BB7" w:rsidRPr="003F3BB7" w:rsidRDefault="003F3BB7" w:rsidP="003F3BB7">
      <w:pPr>
        <w:spacing w:after="0" w:line="360" w:lineRule="auto"/>
        <w:ind w:firstLine="709"/>
        <w:jc w:val="both"/>
        <w:rPr>
          <w:rFonts w:ascii="Times New Roman" w:hAnsi="Times New Roman" w:cs="Times New Roman"/>
          <w:b/>
          <w:bCs/>
          <w:i/>
          <w:sz w:val="28"/>
        </w:rPr>
      </w:pPr>
    </w:p>
    <w:p w:rsidR="003F3BB7" w:rsidRPr="003F3BB7" w:rsidRDefault="003F3BB7" w:rsidP="003F3BB7">
      <w:pPr>
        <w:spacing w:after="0" w:line="360" w:lineRule="auto"/>
        <w:ind w:firstLine="709"/>
        <w:jc w:val="both"/>
        <w:rPr>
          <w:rFonts w:ascii="Times New Roman" w:hAnsi="Times New Roman" w:cs="Times New Roman"/>
          <w:sz w:val="28"/>
        </w:rPr>
      </w:pPr>
      <w:r w:rsidRPr="003F3BB7">
        <w:rPr>
          <w:rFonts w:ascii="Times New Roman" w:hAnsi="Times New Roman" w:cs="Times New Roman"/>
          <w:sz w:val="28"/>
        </w:rPr>
        <w:t xml:space="preserve">Синтез 2 принципово відрізняється від синтезу 1 тим, що як </w:t>
      </w:r>
      <w:proofErr w:type="spellStart"/>
      <w:r w:rsidRPr="003F3BB7">
        <w:rPr>
          <w:rFonts w:ascii="Times New Roman" w:hAnsi="Times New Roman" w:cs="Times New Roman"/>
          <w:sz w:val="28"/>
        </w:rPr>
        <w:t>алюмінійвмісний</w:t>
      </w:r>
      <w:proofErr w:type="spellEnd"/>
      <w:r w:rsidRPr="003F3BB7">
        <w:rPr>
          <w:rFonts w:ascii="Times New Roman" w:hAnsi="Times New Roman" w:cs="Times New Roman"/>
          <w:sz w:val="28"/>
        </w:rPr>
        <w:t xml:space="preserve"> компонент обрано не нітрат алюмінію, а водну суспензію (1,1 г у 100 мл дистильованої води) </w:t>
      </w:r>
      <w:proofErr w:type="spellStart"/>
      <w:r w:rsidRPr="003F3BB7">
        <w:rPr>
          <w:rFonts w:ascii="Times New Roman" w:hAnsi="Times New Roman" w:cs="Times New Roman"/>
          <w:sz w:val="28"/>
        </w:rPr>
        <w:t>нанорозмірного</w:t>
      </w:r>
      <w:proofErr w:type="spellEnd"/>
      <w:r w:rsidRPr="003F3BB7">
        <w:rPr>
          <w:rFonts w:ascii="Times New Roman" w:hAnsi="Times New Roman" w:cs="Times New Roman"/>
          <w:sz w:val="28"/>
        </w:rPr>
        <w:t xml:space="preserve"> оксид-гідроксиду алюмінію </w:t>
      </w:r>
      <w:proofErr w:type="spellStart"/>
      <w:r w:rsidRPr="003F3BB7">
        <w:rPr>
          <w:rFonts w:ascii="Times New Roman" w:hAnsi="Times New Roman" w:cs="Times New Roman"/>
          <w:sz w:val="28"/>
        </w:rPr>
        <w:t>AlОOН</w:t>
      </w:r>
      <w:proofErr w:type="spellEnd"/>
      <w:r w:rsidRPr="003F3BB7">
        <w:rPr>
          <w:rFonts w:ascii="Times New Roman" w:hAnsi="Times New Roman" w:cs="Times New Roman"/>
          <w:sz w:val="28"/>
        </w:rPr>
        <w:t>, синтезованого за ме</w:t>
      </w:r>
      <w:r w:rsidR="00B61377">
        <w:rPr>
          <w:rFonts w:ascii="Times New Roman" w:hAnsi="Times New Roman" w:cs="Times New Roman"/>
          <w:sz w:val="28"/>
        </w:rPr>
        <w:t xml:space="preserve">тодикою, </w:t>
      </w:r>
      <w:r w:rsidR="00B61377" w:rsidRPr="000B5EED">
        <w:rPr>
          <w:rFonts w:ascii="Times New Roman" w:hAnsi="Times New Roman" w:cs="Times New Roman"/>
          <w:sz w:val="28"/>
        </w:rPr>
        <w:t>описаною</w:t>
      </w:r>
      <w:r w:rsidR="000B5EED">
        <w:rPr>
          <w:rFonts w:ascii="Times New Roman" w:hAnsi="Times New Roman" w:cs="Times New Roman"/>
          <w:sz w:val="28"/>
        </w:rPr>
        <w:t xml:space="preserve"> в літературі</w:t>
      </w:r>
      <w:r w:rsidRPr="003F3BB7">
        <w:rPr>
          <w:rFonts w:ascii="Times New Roman" w:hAnsi="Times New Roman" w:cs="Times New Roman"/>
          <w:sz w:val="28"/>
        </w:rPr>
        <w:t xml:space="preserve">. Наважки нітратів та </w:t>
      </w:r>
      <w:proofErr w:type="spellStart"/>
      <w:r w:rsidRPr="003F3BB7">
        <w:rPr>
          <w:rFonts w:ascii="Times New Roman" w:hAnsi="Times New Roman" w:cs="Times New Roman"/>
          <w:sz w:val="28"/>
        </w:rPr>
        <w:t>AlОOН</w:t>
      </w:r>
      <w:proofErr w:type="spellEnd"/>
      <w:r w:rsidRPr="003F3BB7">
        <w:rPr>
          <w:rFonts w:ascii="Times New Roman" w:hAnsi="Times New Roman" w:cs="Times New Roman"/>
          <w:sz w:val="28"/>
        </w:rPr>
        <w:t xml:space="preserve"> обирали такими, щоб в кінцевому каталізаторі співвідношення оксидів металів наближалось до їх співвідношення у промисловому каталізаторі (61,5/32,1/5,3). </w:t>
      </w:r>
    </w:p>
    <w:p w:rsidR="003F3BB7" w:rsidRPr="003F3BB7" w:rsidRDefault="003F3BB7" w:rsidP="003F3BB7">
      <w:pPr>
        <w:spacing w:after="0" w:line="360" w:lineRule="auto"/>
        <w:ind w:firstLine="709"/>
        <w:jc w:val="both"/>
        <w:rPr>
          <w:rFonts w:ascii="Times New Roman" w:hAnsi="Times New Roman" w:cs="Times New Roman"/>
          <w:sz w:val="28"/>
        </w:rPr>
      </w:pPr>
      <w:r w:rsidRPr="003F3BB7">
        <w:rPr>
          <w:rFonts w:ascii="Times New Roman" w:hAnsi="Times New Roman" w:cs="Times New Roman"/>
          <w:sz w:val="28"/>
        </w:rPr>
        <w:t xml:space="preserve">Суспензію </w:t>
      </w:r>
      <w:proofErr w:type="spellStart"/>
      <w:r w:rsidRPr="003F3BB7">
        <w:rPr>
          <w:rFonts w:ascii="Times New Roman" w:hAnsi="Times New Roman" w:cs="Times New Roman"/>
          <w:sz w:val="28"/>
        </w:rPr>
        <w:t>AlОOН</w:t>
      </w:r>
      <w:proofErr w:type="spellEnd"/>
      <w:r w:rsidRPr="003F3BB7">
        <w:rPr>
          <w:rFonts w:ascii="Times New Roman" w:hAnsi="Times New Roman" w:cs="Times New Roman"/>
          <w:sz w:val="28"/>
        </w:rPr>
        <w:t xml:space="preserve"> протягом 1 год. перемішували на магнітній мішалці за температури 60 </w:t>
      </w:r>
      <w:proofErr w:type="spellStart"/>
      <w:r w:rsidRPr="003F3BB7">
        <w:rPr>
          <w:rFonts w:ascii="Times New Roman" w:hAnsi="Times New Roman" w:cs="Times New Roman"/>
          <w:sz w:val="28"/>
          <w:vertAlign w:val="superscript"/>
        </w:rPr>
        <w:t>о</w:t>
      </w:r>
      <w:r w:rsidRPr="003F3BB7">
        <w:rPr>
          <w:rFonts w:ascii="Times New Roman" w:hAnsi="Times New Roman" w:cs="Times New Roman"/>
          <w:sz w:val="28"/>
        </w:rPr>
        <w:t>С</w:t>
      </w:r>
      <w:proofErr w:type="spellEnd"/>
      <w:r w:rsidRPr="003F3BB7">
        <w:rPr>
          <w:rFonts w:ascii="Times New Roman" w:hAnsi="Times New Roman" w:cs="Times New Roman"/>
          <w:sz w:val="28"/>
        </w:rPr>
        <w:t xml:space="preserve">, після чого при постійному перемішуванні додавали по краплям водний розчин (100 мл) нітратів </w:t>
      </w:r>
      <w:proofErr w:type="spellStart"/>
      <w:r w:rsidRPr="003F3BB7">
        <w:rPr>
          <w:rFonts w:ascii="Times New Roman" w:hAnsi="Times New Roman" w:cs="Times New Roman"/>
          <w:sz w:val="28"/>
        </w:rPr>
        <w:t>Cu</w:t>
      </w:r>
      <w:proofErr w:type="spellEnd"/>
      <w:r w:rsidRPr="003F3BB7">
        <w:rPr>
          <w:rFonts w:ascii="Times New Roman" w:hAnsi="Times New Roman" w:cs="Times New Roman"/>
          <w:sz w:val="28"/>
        </w:rPr>
        <w:t>(</w:t>
      </w:r>
      <w:r w:rsidRPr="003F3BB7">
        <w:rPr>
          <w:rFonts w:ascii="Times New Roman" w:hAnsi="Times New Roman" w:cs="Times New Roman"/>
          <w:sz w:val="28"/>
          <w:lang w:val="en-US"/>
        </w:rPr>
        <w:t>N</w:t>
      </w:r>
      <w:r w:rsidRPr="003F3BB7">
        <w:rPr>
          <w:rFonts w:ascii="Times New Roman" w:hAnsi="Times New Roman" w:cs="Times New Roman"/>
          <w:sz w:val="28"/>
        </w:rPr>
        <w:t>O)</w:t>
      </w:r>
      <w:r w:rsidRPr="003F3BB7">
        <w:rPr>
          <w:rFonts w:ascii="Times New Roman" w:hAnsi="Times New Roman" w:cs="Times New Roman"/>
          <w:sz w:val="28"/>
          <w:vertAlign w:val="subscript"/>
        </w:rPr>
        <w:t>2</w:t>
      </w:r>
      <w:r w:rsidR="00EE6CF0">
        <w:rPr>
          <w:rFonts w:ascii="Times New Roman" w:hAnsi="Times New Roman" w:cs="Times New Roman"/>
          <w:sz w:val="28"/>
        </w:rPr>
        <w:t>‧</w:t>
      </w:r>
      <w:r w:rsidRPr="003F3BB7">
        <w:rPr>
          <w:rFonts w:ascii="Times New Roman" w:hAnsi="Times New Roman" w:cs="Times New Roman"/>
          <w:sz w:val="28"/>
        </w:rPr>
        <w:t>3</w:t>
      </w:r>
      <w:r w:rsidRPr="003F3BB7">
        <w:rPr>
          <w:rFonts w:ascii="Times New Roman" w:hAnsi="Times New Roman" w:cs="Times New Roman"/>
          <w:sz w:val="28"/>
          <w:lang w:val="en-US"/>
        </w:rPr>
        <w:t>H</w:t>
      </w:r>
      <w:r w:rsidRPr="003F3BB7">
        <w:rPr>
          <w:rFonts w:ascii="Times New Roman" w:hAnsi="Times New Roman" w:cs="Times New Roman"/>
          <w:sz w:val="28"/>
          <w:vertAlign w:val="subscript"/>
        </w:rPr>
        <w:t>2</w:t>
      </w:r>
      <w:r w:rsidRPr="003F3BB7">
        <w:rPr>
          <w:rFonts w:ascii="Times New Roman" w:hAnsi="Times New Roman" w:cs="Times New Roman"/>
          <w:sz w:val="28"/>
          <w:lang w:val="en-US"/>
        </w:rPr>
        <w:t>O</w:t>
      </w:r>
      <w:r w:rsidRPr="003F3BB7">
        <w:rPr>
          <w:rFonts w:ascii="Times New Roman" w:hAnsi="Times New Roman" w:cs="Times New Roman"/>
          <w:sz w:val="28"/>
        </w:rPr>
        <w:t xml:space="preserve"> і </w:t>
      </w:r>
      <w:proofErr w:type="spellStart"/>
      <w:r w:rsidRPr="003F3BB7">
        <w:rPr>
          <w:rFonts w:ascii="Times New Roman" w:hAnsi="Times New Roman" w:cs="Times New Roman"/>
          <w:sz w:val="28"/>
        </w:rPr>
        <w:t>Zn</w:t>
      </w:r>
      <w:proofErr w:type="spellEnd"/>
      <w:r w:rsidRPr="003F3BB7">
        <w:rPr>
          <w:rFonts w:ascii="Times New Roman" w:hAnsi="Times New Roman" w:cs="Times New Roman"/>
          <w:sz w:val="28"/>
        </w:rPr>
        <w:t>(</w:t>
      </w:r>
      <w:r w:rsidRPr="003F3BB7">
        <w:rPr>
          <w:rFonts w:ascii="Times New Roman" w:hAnsi="Times New Roman" w:cs="Times New Roman"/>
          <w:sz w:val="28"/>
          <w:lang w:val="en-US"/>
        </w:rPr>
        <w:t>N</w:t>
      </w:r>
      <w:r w:rsidRPr="003F3BB7">
        <w:rPr>
          <w:rFonts w:ascii="Times New Roman" w:hAnsi="Times New Roman" w:cs="Times New Roman"/>
          <w:sz w:val="28"/>
        </w:rPr>
        <w:t>O</w:t>
      </w:r>
      <w:r w:rsidRPr="003F3BB7">
        <w:rPr>
          <w:rFonts w:ascii="Times New Roman" w:hAnsi="Times New Roman" w:cs="Times New Roman"/>
          <w:sz w:val="28"/>
          <w:vertAlign w:val="subscript"/>
        </w:rPr>
        <w:t>3</w:t>
      </w:r>
      <w:r w:rsidRPr="003F3BB7">
        <w:rPr>
          <w:rFonts w:ascii="Times New Roman" w:hAnsi="Times New Roman" w:cs="Times New Roman"/>
          <w:sz w:val="28"/>
        </w:rPr>
        <w:t>)</w:t>
      </w:r>
      <w:r w:rsidRPr="003F3BB7">
        <w:rPr>
          <w:rFonts w:ascii="Times New Roman" w:hAnsi="Times New Roman" w:cs="Times New Roman"/>
          <w:sz w:val="28"/>
          <w:vertAlign w:val="subscript"/>
        </w:rPr>
        <w:t>2</w:t>
      </w:r>
      <w:r w:rsidR="00EE6CF0">
        <w:rPr>
          <w:rFonts w:ascii="Times New Roman" w:hAnsi="Times New Roman" w:cs="Times New Roman"/>
          <w:sz w:val="28"/>
        </w:rPr>
        <w:t>‧</w:t>
      </w:r>
      <w:r w:rsidRPr="003F3BB7">
        <w:rPr>
          <w:rFonts w:ascii="Times New Roman" w:hAnsi="Times New Roman" w:cs="Times New Roman"/>
          <w:sz w:val="28"/>
        </w:rPr>
        <w:t>6</w:t>
      </w:r>
      <w:r w:rsidRPr="003F3BB7">
        <w:rPr>
          <w:rFonts w:ascii="Times New Roman" w:hAnsi="Times New Roman" w:cs="Times New Roman"/>
          <w:sz w:val="28"/>
          <w:lang w:val="en-US"/>
        </w:rPr>
        <w:t>H</w:t>
      </w:r>
      <w:r w:rsidRPr="003F3BB7">
        <w:rPr>
          <w:rFonts w:ascii="Times New Roman" w:hAnsi="Times New Roman" w:cs="Times New Roman"/>
          <w:sz w:val="28"/>
          <w:vertAlign w:val="subscript"/>
        </w:rPr>
        <w:t>2</w:t>
      </w:r>
      <w:r w:rsidRPr="003F3BB7">
        <w:rPr>
          <w:rFonts w:ascii="Times New Roman" w:hAnsi="Times New Roman" w:cs="Times New Roman"/>
          <w:sz w:val="28"/>
          <w:lang w:val="en-US"/>
        </w:rPr>
        <w:t>O</w:t>
      </w:r>
      <w:r w:rsidRPr="003F3BB7">
        <w:rPr>
          <w:rFonts w:ascii="Times New Roman" w:hAnsi="Times New Roman" w:cs="Times New Roman"/>
          <w:sz w:val="28"/>
        </w:rPr>
        <w:t xml:space="preserve"> у воді зі швидкістю 0,5 мл/хв. До утвореної суспензії додавали ~ 1,5 М водний розчин Na</w:t>
      </w:r>
      <w:r w:rsidRPr="003F3BB7">
        <w:rPr>
          <w:rFonts w:ascii="Times New Roman" w:hAnsi="Times New Roman" w:cs="Times New Roman"/>
          <w:sz w:val="28"/>
          <w:vertAlign w:val="subscript"/>
        </w:rPr>
        <w:t>2</w:t>
      </w:r>
      <w:r w:rsidRPr="003F3BB7">
        <w:rPr>
          <w:rFonts w:ascii="Times New Roman" w:hAnsi="Times New Roman" w:cs="Times New Roman"/>
          <w:sz w:val="28"/>
        </w:rPr>
        <w:t>СО</w:t>
      </w:r>
      <w:r w:rsidRPr="003F3BB7">
        <w:rPr>
          <w:rFonts w:ascii="Times New Roman" w:hAnsi="Times New Roman" w:cs="Times New Roman"/>
          <w:sz w:val="28"/>
          <w:vertAlign w:val="subscript"/>
        </w:rPr>
        <w:t>3</w:t>
      </w:r>
      <w:r w:rsidRPr="003F3BB7">
        <w:rPr>
          <w:rFonts w:ascii="Times New Roman" w:hAnsi="Times New Roman" w:cs="Times New Roman"/>
          <w:sz w:val="28"/>
        </w:rPr>
        <w:t xml:space="preserve"> при постійному контролі </w:t>
      </w:r>
      <w:proofErr w:type="spellStart"/>
      <w:r w:rsidRPr="003F3BB7">
        <w:rPr>
          <w:rFonts w:ascii="Times New Roman" w:hAnsi="Times New Roman" w:cs="Times New Roman"/>
          <w:sz w:val="28"/>
        </w:rPr>
        <w:t>рН</w:t>
      </w:r>
      <w:proofErr w:type="spellEnd"/>
      <w:r w:rsidRPr="003F3BB7">
        <w:rPr>
          <w:rFonts w:ascii="Times New Roman" w:hAnsi="Times New Roman" w:cs="Times New Roman"/>
          <w:sz w:val="28"/>
        </w:rPr>
        <w:t xml:space="preserve"> середовища. Після досягнення </w:t>
      </w:r>
      <w:proofErr w:type="spellStart"/>
      <w:r w:rsidRPr="003F3BB7">
        <w:rPr>
          <w:rFonts w:ascii="Times New Roman" w:hAnsi="Times New Roman" w:cs="Times New Roman"/>
          <w:sz w:val="28"/>
        </w:rPr>
        <w:t>рН</w:t>
      </w:r>
      <w:proofErr w:type="spellEnd"/>
      <w:r w:rsidRPr="003F3BB7">
        <w:rPr>
          <w:rFonts w:ascii="Times New Roman" w:hAnsi="Times New Roman" w:cs="Times New Roman"/>
          <w:sz w:val="28"/>
        </w:rPr>
        <w:t xml:space="preserve"> = 7 – 7,5 реакцію припиняли, систему залишали перемішуватись за температури 60 </w:t>
      </w:r>
      <w:proofErr w:type="spellStart"/>
      <w:r w:rsidRPr="003F3BB7">
        <w:rPr>
          <w:rFonts w:ascii="Times New Roman" w:hAnsi="Times New Roman" w:cs="Times New Roman"/>
          <w:sz w:val="28"/>
          <w:vertAlign w:val="superscript"/>
        </w:rPr>
        <w:t>о</w:t>
      </w:r>
      <w:r w:rsidRPr="003F3BB7">
        <w:rPr>
          <w:rFonts w:ascii="Times New Roman" w:hAnsi="Times New Roman" w:cs="Times New Roman"/>
          <w:sz w:val="28"/>
        </w:rPr>
        <w:t>С</w:t>
      </w:r>
      <w:proofErr w:type="spellEnd"/>
      <w:r w:rsidRPr="003F3BB7">
        <w:rPr>
          <w:rFonts w:ascii="Times New Roman" w:hAnsi="Times New Roman" w:cs="Times New Roman"/>
          <w:sz w:val="28"/>
        </w:rPr>
        <w:t xml:space="preserve"> ще протягом години. </w:t>
      </w:r>
    </w:p>
    <w:p w:rsidR="003F3BB7" w:rsidRPr="003F3BB7" w:rsidRDefault="003F3BB7" w:rsidP="003F3BB7">
      <w:pPr>
        <w:spacing w:after="0" w:line="360" w:lineRule="auto"/>
        <w:ind w:firstLine="709"/>
        <w:jc w:val="both"/>
        <w:rPr>
          <w:rFonts w:ascii="Times New Roman" w:hAnsi="Times New Roman" w:cs="Times New Roman"/>
          <w:sz w:val="28"/>
        </w:rPr>
      </w:pPr>
      <w:r w:rsidRPr="003F3BB7">
        <w:rPr>
          <w:rFonts w:ascii="Times New Roman" w:hAnsi="Times New Roman" w:cs="Times New Roman"/>
          <w:sz w:val="28"/>
        </w:rPr>
        <w:lastRenderedPageBreak/>
        <w:t>Подальші процедури були такими, як в синтезі 1.</w:t>
      </w:r>
    </w:p>
    <w:p w:rsidR="003F3BB7" w:rsidRPr="003F3BB7" w:rsidRDefault="003F3BB7" w:rsidP="003F3BB7">
      <w:pPr>
        <w:spacing w:after="0" w:line="360" w:lineRule="auto"/>
        <w:ind w:firstLine="709"/>
        <w:jc w:val="both"/>
        <w:rPr>
          <w:rFonts w:ascii="Times New Roman" w:hAnsi="Times New Roman" w:cs="Times New Roman"/>
          <w:b/>
          <w:sz w:val="28"/>
        </w:rPr>
      </w:pPr>
    </w:p>
    <w:p w:rsidR="003F3BB7" w:rsidRPr="00C7790F" w:rsidRDefault="003F3BB7" w:rsidP="00C7790F">
      <w:pPr>
        <w:pStyle w:val="2"/>
        <w:ind w:firstLine="709"/>
        <w:rPr>
          <w:rFonts w:ascii="Times New Roman" w:hAnsi="Times New Roman"/>
          <w:color w:val="auto"/>
          <w:sz w:val="28"/>
        </w:rPr>
      </w:pPr>
      <w:bookmarkStart w:id="21" w:name="_Toc31272494"/>
      <w:r w:rsidRPr="00C7790F">
        <w:rPr>
          <w:rFonts w:ascii="Times New Roman" w:hAnsi="Times New Roman"/>
          <w:color w:val="auto"/>
          <w:sz w:val="28"/>
        </w:rPr>
        <w:t>2.3</w:t>
      </w:r>
      <w:r w:rsidR="00872422" w:rsidRPr="00C7790F">
        <w:rPr>
          <w:rFonts w:ascii="Times New Roman" w:hAnsi="Times New Roman"/>
          <w:color w:val="auto"/>
          <w:sz w:val="28"/>
        </w:rPr>
        <w:t>.</w:t>
      </w:r>
      <w:r w:rsidRPr="00C7790F">
        <w:rPr>
          <w:rFonts w:ascii="Times New Roman" w:hAnsi="Times New Roman"/>
          <w:color w:val="auto"/>
          <w:sz w:val="28"/>
        </w:rPr>
        <w:t xml:space="preserve"> </w:t>
      </w:r>
      <w:proofErr w:type="spellStart"/>
      <w:r w:rsidRPr="00C7790F">
        <w:rPr>
          <w:rFonts w:ascii="Times New Roman" w:hAnsi="Times New Roman"/>
          <w:color w:val="auto"/>
          <w:sz w:val="28"/>
        </w:rPr>
        <w:t>Визначення</w:t>
      </w:r>
      <w:proofErr w:type="spellEnd"/>
      <w:r w:rsidRPr="00C7790F">
        <w:rPr>
          <w:rFonts w:ascii="Times New Roman" w:hAnsi="Times New Roman"/>
          <w:color w:val="auto"/>
          <w:sz w:val="28"/>
        </w:rPr>
        <w:t xml:space="preserve"> складу </w:t>
      </w:r>
      <w:proofErr w:type="spellStart"/>
      <w:r w:rsidRPr="00C7790F">
        <w:rPr>
          <w:rFonts w:ascii="Times New Roman" w:hAnsi="Times New Roman"/>
          <w:color w:val="auto"/>
          <w:sz w:val="28"/>
        </w:rPr>
        <w:t>каталізатора</w:t>
      </w:r>
      <w:proofErr w:type="spellEnd"/>
      <w:r w:rsidRPr="00C7790F">
        <w:rPr>
          <w:rFonts w:ascii="Times New Roman" w:hAnsi="Times New Roman"/>
          <w:color w:val="auto"/>
          <w:sz w:val="28"/>
        </w:rPr>
        <w:t xml:space="preserve"> </w:t>
      </w:r>
      <w:proofErr w:type="spellStart"/>
      <w:r w:rsidRPr="00C7790F">
        <w:rPr>
          <w:rFonts w:ascii="Times New Roman" w:hAnsi="Times New Roman"/>
          <w:color w:val="auto"/>
          <w:sz w:val="28"/>
        </w:rPr>
        <w:t>рентгенофлуоресцентним</w:t>
      </w:r>
      <w:proofErr w:type="spellEnd"/>
      <w:r w:rsidRPr="00C7790F">
        <w:rPr>
          <w:rFonts w:ascii="Times New Roman" w:hAnsi="Times New Roman"/>
          <w:color w:val="auto"/>
          <w:sz w:val="28"/>
        </w:rPr>
        <w:t xml:space="preserve"> методом</w:t>
      </w:r>
      <w:bookmarkEnd w:id="21"/>
    </w:p>
    <w:p w:rsidR="003F3BB7" w:rsidRPr="003F3BB7" w:rsidRDefault="003F3BB7" w:rsidP="003F3BB7">
      <w:pPr>
        <w:spacing w:after="0" w:line="360" w:lineRule="auto"/>
        <w:ind w:firstLine="709"/>
        <w:jc w:val="both"/>
        <w:rPr>
          <w:rFonts w:ascii="Times New Roman" w:hAnsi="Times New Roman" w:cs="Times New Roman"/>
          <w:sz w:val="28"/>
        </w:rPr>
      </w:pPr>
    </w:p>
    <w:p w:rsidR="003F3BB7" w:rsidRPr="003F3BB7" w:rsidRDefault="003F3BB7" w:rsidP="003F3BB7">
      <w:pPr>
        <w:spacing w:after="0" w:line="360" w:lineRule="auto"/>
        <w:ind w:firstLine="709"/>
        <w:jc w:val="both"/>
        <w:rPr>
          <w:rFonts w:ascii="Times New Roman" w:hAnsi="Times New Roman" w:cs="Times New Roman"/>
          <w:sz w:val="28"/>
        </w:rPr>
      </w:pPr>
      <w:r w:rsidRPr="003F3BB7">
        <w:rPr>
          <w:rFonts w:ascii="Times New Roman" w:hAnsi="Times New Roman" w:cs="Times New Roman"/>
          <w:sz w:val="28"/>
        </w:rPr>
        <w:t xml:space="preserve">Елементний склад досліджуваних зразків каталізатора контролювали методом </w:t>
      </w:r>
      <w:proofErr w:type="spellStart"/>
      <w:r w:rsidRPr="003F3BB7">
        <w:rPr>
          <w:rFonts w:ascii="Times New Roman" w:hAnsi="Times New Roman" w:cs="Times New Roman"/>
          <w:sz w:val="28"/>
        </w:rPr>
        <w:t>рентгенофлуоресцентного</w:t>
      </w:r>
      <w:proofErr w:type="spellEnd"/>
      <w:r w:rsidRPr="003F3BB7">
        <w:rPr>
          <w:rFonts w:ascii="Times New Roman" w:hAnsi="Times New Roman" w:cs="Times New Roman"/>
          <w:sz w:val="28"/>
        </w:rPr>
        <w:t xml:space="preserve"> аналізу. </w:t>
      </w:r>
      <w:proofErr w:type="spellStart"/>
      <w:r w:rsidRPr="003F3BB7">
        <w:rPr>
          <w:rFonts w:ascii="Times New Roman" w:hAnsi="Times New Roman" w:cs="Times New Roman"/>
          <w:sz w:val="28"/>
        </w:rPr>
        <w:t>Вимірюваня</w:t>
      </w:r>
      <w:proofErr w:type="spellEnd"/>
      <w:r w:rsidRPr="003F3BB7">
        <w:rPr>
          <w:rFonts w:ascii="Times New Roman" w:hAnsi="Times New Roman" w:cs="Times New Roman"/>
          <w:sz w:val="28"/>
        </w:rPr>
        <w:t xml:space="preserve"> здійснювались на прецизійному </w:t>
      </w:r>
      <w:proofErr w:type="spellStart"/>
      <w:r w:rsidRPr="003F3BB7">
        <w:rPr>
          <w:rFonts w:ascii="Times New Roman" w:hAnsi="Times New Roman" w:cs="Times New Roman"/>
          <w:sz w:val="28"/>
        </w:rPr>
        <w:t>рентгенофлуоресцентному</w:t>
      </w:r>
      <w:proofErr w:type="spellEnd"/>
      <w:r w:rsidRPr="003F3BB7">
        <w:rPr>
          <w:rFonts w:ascii="Times New Roman" w:hAnsi="Times New Roman" w:cs="Times New Roman"/>
          <w:sz w:val="28"/>
        </w:rPr>
        <w:t xml:space="preserve"> аналізаторі «EXPERT 3L» (модель U168), призначеному для прямого </w:t>
      </w:r>
      <w:proofErr w:type="spellStart"/>
      <w:r w:rsidRPr="003F3BB7">
        <w:rPr>
          <w:rFonts w:ascii="Times New Roman" w:hAnsi="Times New Roman" w:cs="Times New Roman"/>
          <w:sz w:val="28"/>
        </w:rPr>
        <w:t>безруйнівного</w:t>
      </w:r>
      <w:proofErr w:type="spellEnd"/>
      <w:r w:rsidRPr="003F3BB7">
        <w:rPr>
          <w:rFonts w:ascii="Times New Roman" w:hAnsi="Times New Roman" w:cs="Times New Roman"/>
          <w:sz w:val="28"/>
        </w:rPr>
        <w:t xml:space="preserve"> вимір</w:t>
      </w:r>
      <w:r w:rsidR="00EE6CF0">
        <w:rPr>
          <w:rFonts w:ascii="Times New Roman" w:hAnsi="Times New Roman" w:cs="Times New Roman"/>
          <w:sz w:val="28"/>
        </w:rPr>
        <w:t>ювання масової частки</w:t>
      </w:r>
      <w:r w:rsidRPr="003F3BB7">
        <w:rPr>
          <w:rFonts w:ascii="Times New Roman" w:hAnsi="Times New Roman" w:cs="Times New Roman"/>
          <w:sz w:val="28"/>
        </w:rPr>
        <w:t xml:space="preserve"> хіміч</w:t>
      </w:r>
      <w:r w:rsidR="000B5EED">
        <w:rPr>
          <w:rFonts w:ascii="Times New Roman" w:hAnsi="Times New Roman" w:cs="Times New Roman"/>
          <w:sz w:val="28"/>
        </w:rPr>
        <w:t xml:space="preserve">них елементів </w:t>
      </w:r>
      <w:r w:rsidR="00EE6CF0">
        <w:rPr>
          <w:rFonts w:ascii="Times New Roman" w:hAnsi="Times New Roman" w:cs="Times New Roman"/>
          <w:sz w:val="28"/>
        </w:rPr>
        <w:t>у</w:t>
      </w:r>
      <w:r w:rsidR="000B5EED">
        <w:rPr>
          <w:rFonts w:ascii="Times New Roman" w:hAnsi="Times New Roman" w:cs="Times New Roman"/>
          <w:sz w:val="28"/>
        </w:rPr>
        <w:t xml:space="preserve"> зразках (рис. 2.1</w:t>
      </w:r>
      <w:r w:rsidRPr="003F3BB7">
        <w:rPr>
          <w:rFonts w:ascii="Times New Roman" w:hAnsi="Times New Roman" w:cs="Times New Roman"/>
          <w:sz w:val="28"/>
        </w:rPr>
        <w:t>)</w:t>
      </w:r>
    </w:p>
    <w:p w:rsidR="003F3BB7" w:rsidRPr="003F3BB7" w:rsidRDefault="003F3BB7" w:rsidP="00E6522B">
      <w:pPr>
        <w:spacing w:before="240" w:after="0" w:line="360" w:lineRule="auto"/>
        <w:ind w:firstLine="709"/>
        <w:jc w:val="center"/>
        <w:rPr>
          <w:rFonts w:ascii="Times New Roman" w:hAnsi="Times New Roman" w:cs="Times New Roman"/>
          <w:sz w:val="28"/>
        </w:rPr>
      </w:pPr>
      <w:r w:rsidRPr="003F3BB7">
        <w:rPr>
          <w:rFonts w:ascii="Times New Roman" w:hAnsi="Times New Roman" w:cs="Times New Roman"/>
          <w:noProof/>
          <w:sz w:val="28"/>
          <w:lang w:val="en-US"/>
        </w:rPr>
        <w:drawing>
          <wp:inline distT="0" distB="0" distL="0" distR="0" wp14:anchorId="6078E365" wp14:editId="18B89075">
            <wp:extent cx="4074501" cy="2804160"/>
            <wp:effectExtent l="0" t="0" r="2540" b="0"/>
            <wp:docPr id="50" name="Рисунок 50" descr="Expert 3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Expert 3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78139" cy="2806664"/>
                    </a:xfrm>
                    <a:prstGeom prst="rect">
                      <a:avLst/>
                    </a:prstGeom>
                    <a:noFill/>
                    <a:ln>
                      <a:noFill/>
                    </a:ln>
                  </pic:spPr>
                </pic:pic>
              </a:graphicData>
            </a:graphic>
          </wp:inline>
        </w:drawing>
      </w:r>
    </w:p>
    <w:p w:rsidR="003F3BB7" w:rsidRPr="003F3BB7" w:rsidRDefault="00872422" w:rsidP="00E6522B">
      <w:pPr>
        <w:spacing w:after="240" w:line="360" w:lineRule="auto"/>
        <w:ind w:firstLine="709"/>
        <w:jc w:val="both"/>
        <w:rPr>
          <w:rFonts w:ascii="Times New Roman" w:hAnsi="Times New Roman" w:cs="Times New Roman"/>
          <w:sz w:val="28"/>
        </w:rPr>
      </w:pPr>
      <w:r>
        <w:rPr>
          <w:rFonts w:ascii="Times New Roman" w:hAnsi="Times New Roman" w:cs="Times New Roman"/>
          <w:sz w:val="28"/>
        </w:rPr>
        <w:t xml:space="preserve">Рис. 2.1. </w:t>
      </w:r>
      <w:r w:rsidR="003F3BB7" w:rsidRPr="003F3BB7">
        <w:rPr>
          <w:rFonts w:ascii="Times New Roman" w:hAnsi="Times New Roman" w:cs="Times New Roman"/>
          <w:sz w:val="28"/>
        </w:rPr>
        <w:t xml:space="preserve">Прецизійний </w:t>
      </w:r>
      <w:proofErr w:type="spellStart"/>
      <w:r w:rsidR="003F3BB7" w:rsidRPr="003F3BB7">
        <w:rPr>
          <w:rFonts w:ascii="Times New Roman" w:hAnsi="Times New Roman" w:cs="Times New Roman"/>
          <w:sz w:val="28"/>
        </w:rPr>
        <w:t>рентгенофлуоресцентний</w:t>
      </w:r>
      <w:proofErr w:type="spellEnd"/>
      <w:r w:rsidR="003F3BB7" w:rsidRPr="003F3BB7">
        <w:rPr>
          <w:rFonts w:ascii="Times New Roman" w:hAnsi="Times New Roman" w:cs="Times New Roman"/>
          <w:sz w:val="28"/>
        </w:rPr>
        <w:t xml:space="preserve"> аналізатор «EXPERT 3L»</w:t>
      </w:r>
    </w:p>
    <w:p w:rsidR="003F3BB7" w:rsidRDefault="003F3BB7" w:rsidP="003F3BB7">
      <w:pPr>
        <w:spacing w:after="0" w:line="360" w:lineRule="auto"/>
        <w:ind w:firstLine="709"/>
        <w:jc w:val="both"/>
        <w:rPr>
          <w:rFonts w:ascii="Times New Roman" w:hAnsi="Times New Roman" w:cs="Times New Roman"/>
          <w:sz w:val="28"/>
        </w:rPr>
      </w:pPr>
      <w:r w:rsidRPr="003F3BB7">
        <w:rPr>
          <w:rFonts w:ascii="Times New Roman" w:hAnsi="Times New Roman" w:cs="Times New Roman"/>
          <w:sz w:val="28"/>
        </w:rPr>
        <w:t>Застосування аналізатора не потребує розробки спеціаль</w:t>
      </w:r>
      <w:r w:rsidR="00B61377">
        <w:rPr>
          <w:rFonts w:ascii="Times New Roman" w:hAnsi="Times New Roman" w:cs="Times New Roman"/>
          <w:sz w:val="28"/>
        </w:rPr>
        <w:t xml:space="preserve">них </w:t>
      </w:r>
      <w:proofErr w:type="spellStart"/>
      <w:r w:rsidR="00B61377">
        <w:rPr>
          <w:rFonts w:ascii="Times New Roman" w:hAnsi="Times New Roman" w:cs="Times New Roman"/>
          <w:sz w:val="28"/>
        </w:rPr>
        <w:t>методик</w:t>
      </w:r>
      <w:proofErr w:type="spellEnd"/>
      <w:r w:rsidR="00B61377">
        <w:rPr>
          <w:rFonts w:ascii="Times New Roman" w:hAnsi="Times New Roman" w:cs="Times New Roman"/>
          <w:sz w:val="28"/>
        </w:rPr>
        <w:t xml:space="preserve"> проведення аналізу</w:t>
      </w:r>
      <w:r w:rsidRPr="003F3BB7">
        <w:rPr>
          <w:rFonts w:ascii="Times New Roman" w:hAnsi="Times New Roman" w:cs="Times New Roman"/>
          <w:sz w:val="28"/>
        </w:rPr>
        <w:t>. Результатом вимірювань є таблиця виявлених елементів та їх масових часток.</w:t>
      </w:r>
    </w:p>
    <w:p w:rsidR="008333D8" w:rsidRPr="003F3BB7" w:rsidRDefault="008333D8" w:rsidP="008333D8">
      <w:pPr>
        <w:spacing w:after="0" w:line="360" w:lineRule="auto"/>
        <w:ind w:firstLine="709"/>
        <w:jc w:val="both"/>
        <w:rPr>
          <w:rFonts w:ascii="Times New Roman" w:hAnsi="Times New Roman" w:cs="Times New Roman"/>
          <w:sz w:val="28"/>
        </w:rPr>
      </w:pPr>
      <w:r>
        <w:rPr>
          <w:rFonts w:ascii="Times New Roman" w:hAnsi="Times New Roman" w:cs="Times New Roman"/>
          <w:sz w:val="28"/>
        </w:rPr>
        <w:t>На рис. 2.2</w:t>
      </w:r>
      <w:r w:rsidRPr="003F3BB7">
        <w:rPr>
          <w:rFonts w:ascii="Times New Roman" w:hAnsi="Times New Roman" w:cs="Times New Roman"/>
          <w:sz w:val="28"/>
        </w:rPr>
        <w:t xml:space="preserve"> наведено результати </w:t>
      </w:r>
      <w:proofErr w:type="spellStart"/>
      <w:r w:rsidRPr="003F3BB7">
        <w:rPr>
          <w:rFonts w:ascii="Times New Roman" w:hAnsi="Times New Roman" w:cs="Times New Roman"/>
          <w:sz w:val="28"/>
        </w:rPr>
        <w:t>рентгенофлуоресцентного</w:t>
      </w:r>
      <w:proofErr w:type="spellEnd"/>
      <w:r w:rsidRPr="003F3BB7">
        <w:rPr>
          <w:rFonts w:ascii="Times New Roman" w:hAnsi="Times New Roman" w:cs="Times New Roman"/>
          <w:sz w:val="28"/>
        </w:rPr>
        <w:t xml:space="preserve"> аналізу визначення елементного складу промислового (СНМ-У, а) і синтезованих методом </w:t>
      </w:r>
      <w:proofErr w:type="spellStart"/>
      <w:r w:rsidRPr="003F3BB7">
        <w:rPr>
          <w:rFonts w:ascii="Times New Roman" w:hAnsi="Times New Roman" w:cs="Times New Roman"/>
          <w:sz w:val="28"/>
        </w:rPr>
        <w:t>співосадження</w:t>
      </w:r>
      <w:proofErr w:type="spellEnd"/>
      <w:r w:rsidRPr="003F3BB7">
        <w:rPr>
          <w:rFonts w:ascii="Times New Roman" w:hAnsi="Times New Roman" w:cs="Times New Roman"/>
          <w:sz w:val="28"/>
        </w:rPr>
        <w:t xml:space="preserve"> мідь-цинк-</w:t>
      </w:r>
      <w:proofErr w:type="spellStart"/>
      <w:r w:rsidRPr="003F3BB7">
        <w:rPr>
          <w:rFonts w:ascii="Times New Roman" w:hAnsi="Times New Roman" w:cs="Times New Roman"/>
          <w:sz w:val="28"/>
        </w:rPr>
        <w:t>алюмооксидних</w:t>
      </w:r>
      <w:proofErr w:type="spellEnd"/>
      <w:r w:rsidRPr="003F3BB7">
        <w:rPr>
          <w:rFonts w:ascii="Times New Roman" w:hAnsi="Times New Roman" w:cs="Times New Roman"/>
          <w:sz w:val="28"/>
        </w:rPr>
        <w:t xml:space="preserve"> каталізаторів (б, в). </w:t>
      </w:r>
    </w:p>
    <w:p w:rsidR="008333D8" w:rsidRPr="003F3BB7" w:rsidRDefault="008333D8" w:rsidP="008333D8">
      <w:pPr>
        <w:spacing w:after="0" w:line="360" w:lineRule="auto"/>
        <w:ind w:firstLine="709"/>
        <w:jc w:val="both"/>
        <w:rPr>
          <w:rFonts w:ascii="Times New Roman" w:hAnsi="Times New Roman" w:cs="Times New Roman"/>
          <w:b/>
          <w:sz w:val="28"/>
        </w:rPr>
      </w:pPr>
      <w:r w:rsidRPr="003F3BB7">
        <w:rPr>
          <w:rFonts w:ascii="Times New Roman" w:hAnsi="Times New Roman" w:cs="Times New Roman"/>
          <w:sz w:val="28"/>
        </w:rPr>
        <w:t xml:space="preserve">Згідно з отриманими даними, масове співвідношення оксидів </w:t>
      </w:r>
      <w:proofErr w:type="spellStart"/>
      <w:r w:rsidRPr="003F3BB7">
        <w:rPr>
          <w:rFonts w:ascii="Times New Roman" w:hAnsi="Times New Roman" w:cs="Times New Roman"/>
          <w:sz w:val="28"/>
          <w:lang w:val="ru-RU"/>
        </w:rPr>
        <w:t>CuO</w:t>
      </w:r>
      <w:proofErr w:type="spellEnd"/>
      <w:r w:rsidR="001E74E9">
        <w:rPr>
          <w:rFonts w:ascii="Times New Roman" w:hAnsi="Times New Roman" w:cs="Times New Roman"/>
          <w:sz w:val="28"/>
        </w:rPr>
        <w:t>/</w:t>
      </w:r>
      <w:proofErr w:type="spellStart"/>
      <w:r w:rsidRPr="003F3BB7">
        <w:rPr>
          <w:rFonts w:ascii="Times New Roman" w:hAnsi="Times New Roman" w:cs="Times New Roman"/>
          <w:sz w:val="28"/>
          <w:lang w:val="ru-RU"/>
        </w:rPr>
        <w:t>ZnO</w:t>
      </w:r>
      <w:proofErr w:type="spellEnd"/>
      <w:r w:rsidR="001E74E9">
        <w:rPr>
          <w:rFonts w:ascii="Times New Roman" w:hAnsi="Times New Roman" w:cs="Times New Roman"/>
          <w:sz w:val="28"/>
        </w:rPr>
        <w:t>/</w:t>
      </w:r>
      <w:proofErr w:type="spellStart"/>
      <w:r w:rsidRPr="003F3BB7">
        <w:rPr>
          <w:rFonts w:ascii="Times New Roman" w:hAnsi="Times New Roman" w:cs="Times New Roman"/>
          <w:sz w:val="28"/>
          <w:lang w:val="ru-RU"/>
        </w:rPr>
        <w:t>Al</w:t>
      </w:r>
      <w:proofErr w:type="spellEnd"/>
      <w:r w:rsidRPr="003F3BB7">
        <w:rPr>
          <w:rFonts w:ascii="Times New Roman" w:hAnsi="Times New Roman" w:cs="Times New Roman"/>
          <w:sz w:val="28"/>
          <w:vertAlign w:val="subscript"/>
        </w:rPr>
        <w:t>2</w:t>
      </w:r>
      <w:r w:rsidRPr="003F3BB7">
        <w:rPr>
          <w:rFonts w:ascii="Times New Roman" w:hAnsi="Times New Roman" w:cs="Times New Roman"/>
          <w:sz w:val="28"/>
          <w:lang w:val="ru-RU"/>
        </w:rPr>
        <w:t>O</w:t>
      </w:r>
      <w:r w:rsidRPr="003F3BB7">
        <w:rPr>
          <w:rFonts w:ascii="Times New Roman" w:hAnsi="Times New Roman" w:cs="Times New Roman"/>
          <w:sz w:val="28"/>
          <w:vertAlign w:val="subscript"/>
        </w:rPr>
        <w:t xml:space="preserve">3 </w:t>
      </w:r>
      <w:r w:rsidRPr="003F3BB7">
        <w:rPr>
          <w:rFonts w:ascii="Times New Roman" w:hAnsi="Times New Roman" w:cs="Times New Roman"/>
          <w:sz w:val="28"/>
        </w:rPr>
        <w:t xml:space="preserve">у складі досліджуваного промислового каталізатора (а) становить 61,5/32,1/5,3, а у складі </w:t>
      </w:r>
      <w:r w:rsidRPr="003F3BB7">
        <w:rPr>
          <w:rFonts w:ascii="Times New Roman" w:hAnsi="Times New Roman" w:cs="Times New Roman"/>
          <w:sz w:val="28"/>
        </w:rPr>
        <w:lastRenderedPageBreak/>
        <w:t xml:space="preserve">синтезованих каталізаторів (б) і (в) 61,7/33,0/5,1 та 61,7/34,1/4,0. Співвідношення оксидів </w:t>
      </w:r>
      <w:proofErr w:type="spellStart"/>
      <w:r w:rsidRPr="003F3BB7">
        <w:rPr>
          <w:rFonts w:ascii="Times New Roman" w:hAnsi="Times New Roman" w:cs="Times New Roman"/>
          <w:sz w:val="28"/>
          <w:lang w:val="ru-RU"/>
        </w:rPr>
        <w:t>CuO</w:t>
      </w:r>
      <w:proofErr w:type="spellEnd"/>
      <w:r w:rsidR="001E74E9">
        <w:rPr>
          <w:rFonts w:ascii="Times New Roman" w:hAnsi="Times New Roman" w:cs="Times New Roman"/>
          <w:sz w:val="28"/>
        </w:rPr>
        <w:t>/</w:t>
      </w:r>
      <w:proofErr w:type="spellStart"/>
      <w:r w:rsidRPr="003F3BB7">
        <w:rPr>
          <w:rFonts w:ascii="Times New Roman" w:hAnsi="Times New Roman" w:cs="Times New Roman"/>
          <w:sz w:val="28"/>
          <w:lang w:val="ru-RU"/>
        </w:rPr>
        <w:t>ZnO</w:t>
      </w:r>
      <w:proofErr w:type="spellEnd"/>
      <w:r w:rsidRPr="003F3BB7">
        <w:rPr>
          <w:rFonts w:ascii="Times New Roman" w:hAnsi="Times New Roman" w:cs="Times New Roman"/>
          <w:sz w:val="28"/>
        </w:rPr>
        <w:t xml:space="preserve"> становить, відповідно, відповідно, 1,91/1, 1,87/1 та 1,81/1.</w:t>
      </w:r>
    </w:p>
    <w:p w:rsidR="008333D8" w:rsidRPr="003F3BB7" w:rsidRDefault="008333D8" w:rsidP="00E6522B">
      <w:pPr>
        <w:spacing w:before="240" w:after="0" w:line="360" w:lineRule="auto"/>
        <w:ind w:firstLine="709"/>
        <w:jc w:val="center"/>
        <w:rPr>
          <w:rFonts w:ascii="Times New Roman" w:hAnsi="Times New Roman" w:cs="Times New Roman"/>
          <w:sz w:val="28"/>
        </w:rPr>
      </w:pPr>
      <w:r w:rsidRPr="003F3BB7">
        <w:rPr>
          <w:rFonts w:ascii="Times New Roman" w:hAnsi="Times New Roman" w:cs="Times New Roman"/>
          <w:noProof/>
          <w:sz w:val="28"/>
          <w:lang w:val="en-US"/>
        </w:rPr>
        <w:drawing>
          <wp:inline distT="0" distB="0" distL="0" distR="0" wp14:anchorId="7B8A8828" wp14:editId="0C965474">
            <wp:extent cx="4440747" cy="2583180"/>
            <wp:effectExtent l="0" t="0" r="0"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 cstate="print">
                      <a:extLst>
                        <a:ext uri="{28A0092B-C50C-407E-A947-70E740481C1C}">
                          <a14:useLocalDpi xmlns:a14="http://schemas.microsoft.com/office/drawing/2010/main" val="0"/>
                        </a:ext>
                      </a:extLst>
                    </a:blip>
                    <a:srcRect l="2844" t="19347" r="42699" b="29369"/>
                    <a:stretch>
                      <a:fillRect/>
                    </a:stretch>
                  </pic:blipFill>
                  <pic:spPr bwMode="auto">
                    <a:xfrm>
                      <a:off x="0" y="0"/>
                      <a:ext cx="4453900" cy="2590831"/>
                    </a:xfrm>
                    <a:prstGeom prst="rect">
                      <a:avLst/>
                    </a:prstGeom>
                    <a:noFill/>
                    <a:ln>
                      <a:noFill/>
                    </a:ln>
                  </pic:spPr>
                </pic:pic>
              </a:graphicData>
            </a:graphic>
          </wp:inline>
        </w:drawing>
      </w:r>
      <w:r w:rsidRPr="003F3BB7">
        <w:rPr>
          <w:rFonts w:ascii="Times New Roman" w:hAnsi="Times New Roman" w:cs="Times New Roman"/>
          <w:sz w:val="28"/>
        </w:rPr>
        <w:t>а)</w:t>
      </w:r>
    </w:p>
    <w:p w:rsidR="008333D8" w:rsidRPr="003F3BB7" w:rsidRDefault="008333D8" w:rsidP="008333D8">
      <w:pPr>
        <w:spacing w:after="0" w:line="360" w:lineRule="auto"/>
        <w:ind w:firstLine="709"/>
        <w:jc w:val="center"/>
        <w:rPr>
          <w:rFonts w:ascii="Times New Roman" w:hAnsi="Times New Roman" w:cs="Times New Roman"/>
          <w:sz w:val="28"/>
        </w:rPr>
      </w:pPr>
      <w:r w:rsidRPr="003F3BB7">
        <w:rPr>
          <w:rFonts w:ascii="Times New Roman" w:hAnsi="Times New Roman" w:cs="Times New Roman"/>
          <w:noProof/>
          <w:sz w:val="28"/>
          <w:lang w:val="en-US"/>
        </w:rPr>
        <w:drawing>
          <wp:inline distT="0" distB="0" distL="0" distR="0" wp14:anchorId="7E32AB98" wp14:editId="78EDF507">
            <wp:extent cx="4447095" cy="28194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cstate="print">
                      <a:extLst>
                        <a:ext uri="{28A0092B-C50C-407E-A947-70E740481C1C}">
                          <a14:useLocalDpi xmlns:a14="http://schemas.microsoft.com/office/drawing/2010/main" val="0"/>
                        </a:ext>
                      </a:extLst>
                    </a:blip>
                    <a:srcRect l="6252" t="10829" r="13354" b="37891"/>
                    <a:stretch>
                      <a:fillRect/>
                    </a:stretch>
                  </pic:blipFill>
                  <pic:spPr bwMode="auto">
                    <a:xfrm>
                      <a:off x="0" y="0"/>
                      <a:ext cx="4455495" cy="2824726"/>
                    </a:xfrm>
                    <a:prstGeom prst="rect">
                      <a:avLst/>
                    </a:prstGeom>
                    <a:noFill/>
                    <a:ln>
                      <a:noFill/>
                    </a:ln>
                  </pic:spPr>
                </pic:pic>
              </a:graphicData>
            </a:graphic>
          </wp:inline>
        </w:drawing>
      </w:r>
      <w:r w:rsidRPr="003F3BB7">
        <w:rPr>
          <w:rFonts w:ascii="Times New Roman" w:hAnsi="Times New Roman" w:cs="Times New Roman"/>
          <w:sz w:val="28"/>
        </w:rPr>
        <w:t>б)</w:t>
      </w:r>
    </w:p>
    <w:p w:rsidR="008333D8" w:rsidRPr="003F3BB7" w:rsidRDefault="008333D8" w:rsidP="008333D8">
      <w:pPr>
        <w:spacing w:after="0" w:line="360" w:lineRule="auto"/>
        <w:ind w:firstLine="709"/>
        <w:jc w:val="center"/>
        <w:rPr>
          <w:rFonts w:ascii="Times New Roman" w:hAnsi="Times New Roman" w:cs="Times New Roman"/>
          <w:sz w:val="28"/>
        </w:rPr>
      </w:pPr>
      <w:r w:rsidRPr="003F3BB7">
        <w:rPr>
          <w:rFonts w:ascii="Times New Roman" w:hAnsi="Times New Roman" w:cs="Times New Roman"/>
          <w:noProof/>
          <w:sz w:val="28"/>
          <w:lang w:val="en-US"/>
        </w:rPr>
        <w:lastRenderedPageBreak/>
        <w:drawing>
          <wp:inline distT="0" distB="0" distL="0" distR="0" wp14:anchorId="5BDE15D6" wp14:editId="71F89C2A">
            <wp:extent cx="4606118" cy="3025140"/>
            <wp:effectExtent l="0" t="0" r="4445" b="381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
                      <a:extLst>
                        <a:ext uri="{28A0092B-C50C-407E-A947-70E740481C1C}">
                          <a14:useLocalDpi xmlns:a14="http://schemas.microsoft.com/office/drawing/2010/main" val="0"/>
                        </a:ext>
                      </a:extLst>
                    </a:blip>
                    <a:srcRect l="6927" t="21803" r="42061" b="32211"/>
                    <a:stretch>
                      <a:fillRect/>
                    </a:stretch>
                  </pic:blipFill>
                  <pic:spPr bwMode="auto">
                    <a:xfrm>
                      <a:off x="0" y="0"/>
                      <a:ext cx="4627614" cy="3039258"/>
                    </a:xfrm>
                    <a:prstGeom prst="rect">
                      <a:avLst/>
                    </a:prstGeom>
                    <a:noFill/>
                    <a:ln>
                      <a:noFill/>
                    </a:ln>
                  </pic:spPr>
                </pic:pic>
              </a:graphicData>
            </a:graphic>
          </wp:inline>
        </w:drawing>
      </w:r>
      <w:r w:rsidRPr="003F3BB7">
        <w:rPr>
          <w:rFonts w:ascii="Times New Roman" w:hAnsi="Times New Roman" w:cs="Times New Roman"/>
          <w:sz w:val="28"/>
        </w:rPr>
        <w:t>в)</w:t>
      </w:r>
    </w:p>
    <w:p w:rsidR="008333D8" w:rsidRPr="003F3BB7" w:rsidRDefault="008333D8" w:rsidP="00E6522B">
      <w:pPr>
        <w:spacing w:after="240" w:line="360" w:lineRule="auto"/>
        <w:ind w:firstLine="709"/>
        <w:jc w:val="center"/>
        <w:rPr>
          <w:rFonts w:ascii="Times New Roman" w:hAnsi="Times New Roman" w:cs="Times New Roman"/>
          <w:sz w:val="28"/>
        </w:rPr>
      </w:pPr>
      <w:r w:rsidRPr="003F3BB7">
        <w:rPr>
          <w:rFonts w:ascii="Times New Roman" w:hAnsi="Times New Roman" w:cs="Times New Roman"/>
          <w:sz w:val="28"/>
        </w:rPr>
        <w:t>Рис</w:t>
      </w:r>
      <w:r>
        <w:rPr>
          <w:rFonts w:ascii="Times New Roman" w:hAnsi="Times New Roman" w:cs="Times New Roman"/>
          <w:sz w:val="28"/>
        </w:rPr>
        <w:t xml:space="preserve">. 2.2. </w:t>
      </w:r>
      <w:r w:rsidRPr="003F3BB7">
        <w:rPr>
          <w:rFonts w:ascii="Times New Roman" w:hAnsi="Times New Roman" w:cs="Times New Roman"/>
          <w:sz w:val="28"/>
        </w:rPr>
        <w:t xml:space="preserve">Результати </w:t>
      </w:r>
      <w:proofErr w:type="spellStart"/>
      <w:r w:rsidRPr="003F3BB7">
        <w:rPr>
          <w:rFonts w:ascii="Times New Roman" w:hAnsi="Times New Roman" w:cs="Times New Roman"/>
          <w:sz w:val="28"/>
        </w:rPr>
        <w:t>рентгенофлуоресцентного</w:t>
      </w:r>
      <w:proofErr w:type="spellEnd"/>
      <w:r w:rsidRPr="003F3BB7">
        <w:rPr>
          <w:rFonts w:ascii="Times New Roman" w:hAnsi="Times New Roman" w:cs="Times New Roman"/>
          <w:sz w:val="28"/>
        </w:rPr>
        <w:t xml:space="preserve"> аналізу </w:t>
      </w:r>
      <w:proofErr w:type="spellStart"/>
      <w:r w:rsidRPr="003F3BB7">
        <w:rPr>
          <w:rFonts w:ascii="Times New Roman" w:hAnsi="Times New Roman" w:cs="Times New Roman"/>
          <w:sz w:val="28"/>
        </w:rPr>
        <w:t>аналізу</w:t>
      </w:r>
      <w:proofErr w:type="spellEnd"/>
      <w:r w:rsidRPr="003F3BB7">
        <w:rPr>
          <w:rFonts w:ascii="Times New Roman" w:hAnsi="Times New Roman" w:cs="Times New Roman"/>
          <w:sz w:val="28"/>
        </w:rPr>
        <w:t xml:space="preserve"> промислового каталізатора СНМ-У (а) та каталізаторів, синтезованих методом </w:t>
      </w:r>
      <w:proofErr w:type="spellStart"/>
      <w:r w:rsidRPr="003F3BB7">
        <w:rPr>
          <w:rFonts w:ascii="Times New Roman" w:hAnsi="Times New Roman" w:cs="Times New Roman"/>
          <w:sz w:val="28"/>
        </w:rPr>
        <w:t>співосадження</w:t>
      </w:r>
      <w:proofErr w:type="spellEnd"/>
      <w:r w:rsidRPr="003F3BB7">
        <w:rPr>
          <w:rFonts w:ascii="Times New Roman" w:hAnsi="Times New Roman" w:cs="Times New Roman"/>
          <w:sz w:val="28"/>
        </w:rPr>
        <w:t xml:space="preserve"> з нітратів відповідних солей (б) та з використанням в процесі синтезу замість А</w:t>
      </w:r>
      <w:r w:rsidRPr="003F3BB7">
        <w:rPr>
          <w:rFonts w:ascii="Times New Roman" w:hAnsi="Times New Roman" w:cs="Times New Roman"/>
          <w:sz w:val="28"/>
          <w:lang w:val="en-US"/>
        </w:rPr>
        <w:t>l</w:t>
      </w:r>
      <w:r w:rsidRPr="003F3BB7">
        <w:rPr>
          <w:rFonts w:ascii="Times New Roman" w:hAnsi="Times New Roman" w:cs="Times New Roman"/>
          <w:sz w:val="28"/>
        </w:rPr>
        <w:t>(</w:t>
      </w:r>
      <w:r w:rsidRPr="003F3BB7">
        <w:rPr>
          <w:rFonts w:ascii="Times New Roman" w:hAnsi="Times New Roman" w:cs="Times New Roman"/>
          <w:sz w:val="28"/>
          <w:lang w:val="en-US"/>
        </w:rPr>
        <w:t>NO</w:t>
      </w:r>
      <w:r w:rsidRPr="003F3BB7">
        <w:rPr>
          <w:rFonts w:ascii="Times New Roman" w:hAnsi="Times New Roman" w:cs="Times New Roman"/>
          <w:sz w:val="28"/>
          <w:vertAlign w:val="subscript"/>
        </w:rPr>
        <w:t>3</w:t>
      </w:r>
      <w:r w:rsidRPr="003F3BB7">
        <w:rPr>
          <w:rFonts w:ascii="Times New Roman" w:hAnsi="Times New Roman" w:cs="Times New Roman"/>
          <w:sz w:val="28"/>
        </w:rPr>
        <w:t>)</w:t>
      </w:r>
      <w:r w:rsidRPr="003F3BB7">
        <w:rPr>
          <w:rFonts w:ascii="Times New Roman" w:hAnsi="Times New Roman" w:cs="Times New Roman"/>
          <w:sz w:val="28"/>
          <w:vertAlign w:val="subscript"/>
        </w:rPr>
        <w:t>3</w:t>
      </w:r>
      <w:r w:rsidR="001E74E9">
        <w:rPr>
          <w:rFonts w:ascii="Times New Roman" w:hAnsi="Times New Roman" w:cs="Times New Roman"/>
          <w:sz w:val="28"/>
        </w:rPr>
        <w:t>‧</w:t>
      </w:r>
      <w:r w:rsidRPr="003F3BB7">
        <w:rPr>
          <w:rFonts w:ascii="Times New Roman" w:hAnsi="Times New Roman" w:cs="Times New Roman"/>
          <w:sz w:val="28"/>
        </w:rPr>
        <w:t>9</w:t>
      </w:r>
      <w:r w:rsidRPr="003F3BB7">
        <w:rPr>
          <w:rFonts w:ascii="Times New Roman" w:hAnsi="Times New Roman" w:cs="Times New Roman"/>
          <w:sz w:val="28"/>
          <w:lang w:val="en-US"/>
        </w:rPr>
        <w:t>H</w:t>
      </w:r>
      <w:r w:rsidRPr="001E74E9">
        <w:rPr>
          <w:rFonts w:ascii="Times New Roman" w:hAnsi="Times New Roman" w:cs="Times New Roman"/>
          <w:sz w:val="28"/>
          <w:vertAlign w:val="subscript"/>
        </w:rPr>
        <w:t>2</w:t>
      </w:r>
      <w:r w:rsidRPr="003F3BB7">
        <w:rPr>
          <w:rFonts w:ascii="Times New Roman" w:hAnsi="Times New Roman" w:cs="Times New Roman"/>
          <w:sz w:val="28"/>
          <w:lang w:val="en-US"/>
        </w:rPr>
        <w:t>O</w:t>
      </w:r>
      <w:r w:rsidRPr="003F3BB7">
        <w:rPr>
          <w:rFonts w:ascii="Times New Roman" w:hAnsi="Times New Roman" w:cs="Times New Roman"/>
          <w:sz w:val="28"/>
        </w:rPr>
        <w:t xml:space="preserve"> </w:t>
      </w:r>
      <w:proofErr w:type="spellStart"/>
      <w:r w:rsidRPr="003F3BB7">
        <w:rPr>
          <w:rFonts w:ascii="Times New Roman" w:hAnsi="Times New Roman" w:cs="Times New Roman"/>
          <w:sz w:val="28"/>
        </w:rPr>
        <w:t>наночасток</w:t>
      </w:r>
      <w:proofErr w:type="spellEnd"/>
      <w:r w:rsidRPr="003F3BB7">
        <w:rPr>
          <w:rFonts w:ascii="Times New Roman" w:hAnsi="Times New Roman" w:cs="Times New Roman"/>
          <w:sz w:val="28"/>
        </w:rPr>
        <w:t xml:space="preserve"> оксид-гідроксиду алюмінію </w:t>
      </w:r>
      <w:proofErr w:type="spellStart"/>
      <w:r w:rsidRPr="003F3BB7">
        <w:rPr>
          <w:rFonts w:ascii="Times New Roman" w:hAnsi="Times New Roman" w:cs="Times New Roman"/>
          <w:sz w:val="28"/>
          <w:lang w:val="en-US"/>
        </w:rPr>
        <w:t>AlO</w:t>
      </w:r>
      <w:proofErr w:type="spellEnd"/>
      <w:r w:rsidRPr="003F3BB7">
        <w:rPr>
          <w:rFonts w:ascii="Times New Roman" w:hAnsi="Times New Roman" w:cs="Times New Roman"/>
          <w:sz w:val="28"/>
        </w:rPr>
        <w:t>(</w:t>
      </w:r>
      <w:r w:rsidRPr="003F3BB7">
        <w:rPr>
          <w:rFonts w:ascii="Times New Roman" w:hAnsi="Times New Roman" w:cs="Times New Roman"/>
          <w:sz w:val="28"/>
          <w:lang w:val="en-US"/>
        </w:rPr>
        <w:t>OH</w:t>
      </w:r>
      <w:r w:rsidRPr="003F3BB7">
        <w:rPr>
          <w:rFonts w:ascii="Times New Roman" w:hAnsi="Times New Roman" w:cs="Times New Roman"/>
          <w:sz w:val="28"/>
        </w:rPr>
        <w:t>) (в)</w:t>
      </w:r>
    </w:p>
    <w:p w:rsidR="00872422" w:rsidRPr="003F3BB7" w:rsidRDefault="00872422" w:rsidP="003F3BB7">
      <w:pPr>
        <w:spacing w:after="0" w:line="360" w:lineRule="auto"/>
        <w:ind w:firstLine="709"/>
        <w:jc w:val="both"/>
        <w:rPr>
          <w:rFonts w:ascii="Times New Roman" w:hAnsi="Times New Roman" w:cs="Times New Roman"/>
          <w:sz w:val="28"/>
        </w:rPr>
      </w:pPr>
    </w:p>
    <w:p w:rsidR="003F3BB7" w:rsidRPr="004023FA" w:rsidRDefault="003F3BB7" w:rsidP="00C7790F">
      <w:pPr>
        <w:pStyle w:val="2"/>
        <w:ind w:firstLine="709"/>
        <w:rPr>
          <w:rFonts w:ascii="Times New Roman" w:hAnsi="Times New Roman"/>
          <w:color w:val="auto"/>
          <w:sz w:val="28"/>
          <w:lang w:val="uk-UA"/>
        </w:rPr>
      </w:pPr>
      <w:bookmarkStart w:id="22" w:name="_Toc31272495"/>
      <w:r w:rsidRPr="004023FA">
        <w:rPr>
          <w:rFonts w:ascii="Times New Roman" w:hAnsi="Times New Roman"/>
          <w:color w:val="auto"/>
          <w:sz w:val="28"/>
          <w:lang w:val="uk-UA"/>
        </w:rPr>
        <w:t>2.4</w:t>
      </w:r>
      <w:r w:rsidR="00E003CE" w:rsidRPr="004023FA">
        <w:rPr>
          <w:rFonts w:ascii="Times New Roman" w:hAnsi="Times New Roman"/>
          <w:color w:val="auto"/>
          <w:sz w:val="28"/>
          <w:lang w:val="uk-UA"/>
        </w:rPr>
        <w:t>.</w:t>
      </w:r>
      <w:r w:rsidRPr="004023FA">
        <w:rPr>
          <w:rFonts w:ascii="Times New Roman" w:hAnsi="Times New Roman"/>
          <w:color w:val="auto"/>
          <w:sz w:val="28"/>
          <w:lang w:val="uk-UA"/>
        </w:rPr>
        <w:t xml:space="preserve"> </w:t>
      </w:r>
      <w:r w:rsidR="00E003CE" w:rsidRPr="004023FA">
        <w:rPr>
          <w:rFonts w:ascii="Times New Roman" w:hAnsi="Times New Roman"/>
          <w:color w:val="auto"/>
          <w:sz w:val="28"/>
          <w:lang w:val="uk-UA"/>
        </w:rPr>
        <w:t>Дослідження каталізаторів м</w:t>
      </w:r>
      <w:r w:rsidRPr="004023FA">
        <w:rPr>
          <w:rFonts w:ascii="Times New Roman" w:hAnsi="Times New Roman"/>
          <w:color w:val="auto"/>
          <w:sz w:val="28"/>
          <w:lang w:val="uk-UA"/>
        </w:rPr>
        <w:t>етод</w:t>
      </w:r>
      <w:r w:rsidR="00E003CE" w:rsidRPr="004023FA">
        <w:rPr>
          <w:rFonts w:ascii="Times New Roman" w:hAnsi="Times New Roman"/>
          <w:color w:val="auto"/>
          <w:sz w:val="28"/>
          <w:lang w:val="uk-UA"/>
        </w:rPr>
        <w:t>ом</w:t>
      </w:r>
      <w:r w:rsidRPr="004023FA">
        <w:rPr>
          <w:rFonts w:ascii="Times New Roman" w:hAnsi="Times New Roman"/>
          <w:color w:val="auto"/>
          <w:sz w:val="28"/>
          <w:lang w:val="uk-UA"/>
        </w:rPr>
        <w:t xml:space="preserve"> термічного аналізу</w:t>
      </w:r>
      <w:bookmarkEnd w:id="22"/>
    </w:p>
    <w:p w:rsidR="003F3BB7" w:rsidRPr="003F3BB7" w:rsidRDefault="003F3BB7" w:rsidP="003F3BB7">
      <w:pPr>
        <w:spacing w:after="0" w:line="360" w:lineRule="auto"/>
        <w:ind w:firstLine="709"/>
        <w:jc w:val="both"/>
        <w:rPr>
          <w:rFonts w:ascii="Times New Roman" w:hAnsi="Times New Roman" w:cs="Times New Roman"/>
          <w:sz w:val="28"/>
        </w:rPr>
      </w:pPr>
    </w:p>
    <w:p w:rsidR="003F3BB7" w:rsidRPr="003F3BB7" w:rsidRDefault="003F3BB7" w:rsidP="003F3BB7">
      <w:pPr>
        <w:spacing w:after="0" w:line="360" w:lineRule="auto"/>
        <w:ind w:firstLine="709"/>
        <w:jc w:val="both"/>
        <w:rPr>
          <w:rFonts w:ascii="Times New Roman" w:hAnsi="Times New Roman" w:cs="Times New Roman"/>
          <w:sz w:val="28"/>
        </w:rPr>
      </w:pPr>
      <w:r w:rsidRPr="003F3BB7">
        <w:rPr>
          <w:rFonts w:ascii="Times New Roman" w:hAnsi="Times New Roman" w:cs="Times New Roman"/>
          <w:sz w:val="28"/>
        </w:rPr>
        <w:t xml:space="preserve">Термічний аналіз </w:t>
      </w:r>
      <w:proofErr w:type="spellStart"/>
      <w:r w:rsidRPr="003F3BB7">
        <w:rPr>
          <w:rFonts w:ascii="Times New Roman" w:hAnsi="Times New Roman" w:cs="Times New Roman"/>
          <w:sz w:val="28"/>
        </w:rPr>
        <w:t>нано</w:t>
      </w:r>
      <w:proofErr w:type="spellEnd"/>
      <w:r w:rsidRPr="003F3BB7">
        <w:rPr>
          <w:rFonts w:ascii="Times New Roman" w:hAnsi="Times New Roman" w:cs="Times New Roman"/>
          <w:sz w:val="28"/>
        </w:rPr>
        <w:t xml:space="preserve">-оксид-гідроксиду алюмінію здійснювали на </w:t>
      </w:r>
      <w:proofErr w:type="spellStart"/>
      <w:r w:rsidRPr="003F3BB7">
        <w:rPr>
          <w:rFonts w:ascii="Times New Roman" w:hAnsi="Times New Roman" w:cs="Times New Roman"/>
          <w:sz w:val="28"/>
        </w:rPr>
        <w:t>термоаналізаторі</w:t>
      </w:r>
      <w:proofErr w:type="spellEnd"/>
      <w:r w:rsidRPr="003F3BB7">
        <w:rPr>
          <w:rFonts w:ascii="Times New Roman" w:hAnsi="Times New Roman" w:cs="Times New Roman"/>
          <w:sz w:val="28"/>
        </w:rPr>
        <w:t xml:space="preserve"> </w:t>
      </w:r>
      <w:r w:rsidRPr="003F3BB7">
        <w:rPr>
          <w:rFonts w:ascii="Times New Roman" w:hAnsi="Times New Roman" w:cs="Times New Roman"/>
          <w:sz w:val="28"/>
          <w:lang w:val="en-US"/>
        </w:rPr>
        <w:t>LINSEIS</w:t>
      </w:r>
      <w:r w:rsidRPr="003F3BB7">
        <w:rPr>
          <w:rFonts w:ascii="Times New Roman" w:hAnsi="Times New Roman" w:cs="Times New Roman"/>
          <w:sz w:val="28"/>
        </w:rPr>
        <w:t xml:space="preserve"> </w:t>
      </w:r>
      <w:r w:rsidRPr="003F3BB7">
        <w:rPr>
          <w:rFonts w:ascii="Times New Roman" w:hAnsi="Times New Roman" w:cs="Times New Roman"/>
          <w:sz w:val="28"/>
          <w:lang w:val="en-US"/>
        </w:rPr>
        <w:t>STA</w:t>
      </w:r>
      <w:r w:rsidRPr="003F3BB7">
        <w:rPr>
          <w:rFonts w:ascii="Times New Roman" w:hAnsi="Times New Roman" w:cs="Times New Roman"/>
          <w:sz w:val="28"/>
        </w:rPr>
        <w:t xml:space="preserve"> </w:t>
      </w:r>
      <w:r w:rsidRPr="003F3BB7">
        <w:rPr>
          <w:rFonts w:ascii="Times New Roman" w:hAnsi="Times New Roman" w:cs="Times New Roman"/>
          <w:sz w:val="28"/>
          <w:lang w:val="en-US"/>
        </w:rPr>
        <w:t>PT</w:t>
      </w:r>
      <w:r w:rsidRPr="003F3BB7">
        <w:rPr>
          <w:rFonts w:ascii="Times New Roman" w:hAnsi="Times New Roman" w:cs="Times New Roman"/>
          <w:sz w:val="28"/>
        </w:rPr>
        <w:t>1600</w:t>
      </w:r>
      <w:r w:rsidR="000913DC">
        <w:rPr>
          <w:rFonts w:ascii="Times New Roman" w:hAnsi="Times New Roman" w:cs="Times New Roman"/>
          <w:sz w:val="28"/>
        </w:rPr>
        <w:t xml:space="preserve"> (рис. 2.3)</w:t>
      </w:r>
      <w:r w:rsidRPr="003F3BB7">
        <w:rPr>
          <w:rFonts w:ascii="Times New Roman" w:hAnsi="Times New Roman" w:cs="Times New Roman"/>
          <w:sz w:val="28"/>
        </w:rPr>
        <w:t xml:space="preserve">, що поєднує методи </w:t>
      </w:r>
      <w:proofErr w:type="spellStart"/>
      <w:r w:rsidRPr="003F3BB7">
        <w:rPr>
          <w:rFonts w:ascii="Times New Roman" w:hAnsi="Times New Roman" w:cs="Times New Roman"/>
          <w:sz w:val="28"/>
        </w:rPr>
        <w:t>термогравіметричного</w:t>
      </w:r>
      <w:proofErr w:type="spellEnd"/>
      <w:r w:rsidRPr="003F3BB7">
        <w:rPr>
          <w:rFonts w:ascii="Times New Roman" w:hAnsi="Times New Roman" w:cs="Times New Roman"/>
          <w:sz w:val="28"/>
        </w:rPr>
        <w:t xml:space="preserve"> аналізу (ТГ), диференціального термічного аналізу (ДТА) та диференціально</w:t>
      </w:r>
      <w:r w:rsidR="00B61377">
        <w:rPr>
          <w:rFonts w:ascii="Times New Roman" w:hAnsi="Times New Roman" w:cs="Times New Roman"/>
          <w:sz w:val="28"/>
        </w:rPr>
        <w:t xml:space="preserve">ї </w:t>
      </w:r>
      <w:proofErr w:type="spellStart"/>
      <w:r w:rsidR="00B61377">
        <w:rPr>
          <w:rFonts w:ascii="Times New Roman" w:hAnsi="Times New Roman" w:cs="Times New Roman"/>
          <w:sz w:val="28"/>
        </w:rPr>
        <w:t>скануючої</w:t>
      </w:r>
      <w:proofErr w:type="spellEnd"/>
      <w:r w:rsidR="00B61377">
        <w:rPr>
          <w:rFonts w:ascii="Times New Roman" w:hAnsi="Times New Roman" w:cs="Times New Roman"/>
          <w:sz w:val="28"/>
        </w:rPr>
        <w:t xml:space="preserve"> </w:t>
      </w:r>
      <w:proofErr w:type="spellStart"/>
      <w:r w:rsidR="00B61377">
        <w:rPr>
          <w:rFonts w:ascii="Times New Roman" w:hAnsi="Times New Roman" w:cs="Times New Roman"/>
          <w:sz w:val="28"/>
        </w:rPr>
        <w:t>калориметриї</w:t>
      </w:r>
      <w:proofErr w:type="spellEnd"/>
      <w:r w:rsidR="00B61377">
        <w:rPr>
          <w:rFonts w:ascii="Times New Roman" w:hAnsi="Times New Roman" w:cs="Times New Roman"/>
          <w:sz w:val="28"/>
        </w:rPr>
        <w:t xml:space="preserve"> (ДСК)</w:t>
      </w:r>
      <w:r w:rsidRPr="003F3BB7">
        <w:rPr>
          <w:rFonts w:ascii="Times New Roman" w:hAnsi="Times New Roman" w:cs="Times New Roman"/>
          <w:sz w:val="28"/>
        </w:rPr>
        <w:t xml:space="preserve">. Дослідження здійснювалося в діапазоні температур 20 – 700 </w:t>
      </w:r>
      <w:proofErr w:type="spellStart"/>
      <w:r w:rsidRPr="003F3BB7">
        <w:rPr>
          <w:rFonts w:ascii="Times New Roman" w:hAnsi="Times New Roman" w:cs="Times New Roman"/>
          <w:sz w:val="28"/>
          <w:vertAlign w:val="superscript"/>
        </w:rPr>
        <w:t>о</w:t>
      </w:r>
      <w:r w:rsidRPr="003F3BB7">
        <w:rPr>
          <w:rFonts w:ascii="Times New Roman" w:hAnsi="Times New Roman" w:cs="Times New Roman"/>
          <w:sz w:val="28"/>
        </w:rPr>
        <w:t>С</w:t>
      </w:r>
      <w:proofErr w:type="spellEnd"/>
      <w:r w:rsidRPr="003F3BB7">
        <w:rPr>
          <w:rFonts w:ascii="Times New Roman" w:hAnsi="Times New Roman" w:cs="Times New Roman"/>
          <w:sz w:val="28"/>
        </w:rPr>
        <w:t xml:space="preserve">. Швидкість нагріву становила 5 град/хв. Наважка зразка дорівнювала 20 мг. </w:t>
      </w:r>
    </w:p>
    <w:p w:rsidR="003F3BB7" w:rsidRPr="003F3BB7" w:rsidRDefault="003F3BB7" w:rsidP="00E003CE">
      <w:pPr>
        <w:spacing w:after="0" w:line="360" w:lineRule="auto"/>
        <w:ind w:firstLine="709"/>
        <w:jc w:val="center"/>
        <w:rPr>
          <w:rFonts w:ascii="Times New Roman" w:hAnsi="Times New Roman" w:cs="Times New Roman"/>
          <w:sz w:val="28"/>
        </w:rPr>
      </w:pPr>
      <w:r w:rsidRPr="003F3BB7">
        <w:rPr>
          <w:rFonts w:ascii="Times New Roman" w:hAnsi="Times New Roman" w:cs="Times New Roman"/>
          <w:noProof/>
          <w:sz w:val="28"/>
          <w:lang w:val="en-US"/>
        </w:rPr>
        <w:lastRenderedPageBreak/>
        <w:drawing>
          <wp:inline distT="0" distB="0" distL="0" distR="0" wp14:anchorId="698BE6E6" wp14:editId="3725F845">
            <wp:extent cx="4365169" cy="31680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l="32205" t="26189" r="32665" b="24289"/>
                    <a:stretch/>
                  </pic:blipFill>
                  <pic:spPr bwMode="auto">
                    <a:xfrm>
                      <a:off x="0" y="0"/>
                      <a:ext cx="4376542" cy="3176304"/>
                    </a:xfrm>
                    <a:prstGeom prst="rect">
                      <a:avLst/>
                    </a:prstGeom>
                    <a:noFill/>
                    <a:ln>
                      <a:noFill/>
                    </a:ln>
                    <a:extLst>
                      <a:ext uri="{53640926-AAD7-44D8-BBD7-CCE9431645EC}">
                        <a14:shadowObscured xmlns:a14="http://schemas.microsoft.com/office/drawing/2010/main"/>
                      </a:ext>
                    </a:extLst>
                  </pic:spPr>
                </pic:pic>
              </a:graphicData>
            </a:graphic>
          </wp:inline>
        </w:drawing>
      </w:r>
    </w:p>
    <w:p w:rsidR="003F3BB7" w:rsidRPr="003F3BB7" w:rsidRDefault="003F3BB7" w:rsidP="00E6522B">
      <w:pPr>
        <w:spacing w:after="240" w:line="360" w:lineRule="auto"/>
        <w:ind w:firstLine="709"/>
        <w:jc w:val="center"/>
        <w:rPr>
          <w:rFonts w:ascii="Times New Roman" w:hAnsi="Times New Roman" w:cs="Times New Roman"/>
          <w:sz w:val="28"/>
        </w:rPr>
      </w:pPr>
      <w:r w:rsidRPr="003F3BB7">
        <w:rPr>
          <w:rFonts w:ascii="Times New Roman" w:hAnsi="Times New Roman" w:cs="Times New Roman"/>
          <w:sz w:val="28"/>
        </w:rPr>
        <w:t>Рис</w:t>
      </w:r>
      <w:r w:rsidR="000913DC">
        <w:rPr>
          <w:rFonts w:ascii="Times New Roman" w:hAnsi="Times New Roman" w:cs="Times New Roman"/>
          <w:sz w:val="28"/>
        </w:rPr>
        <w:t>.</w:t>
      </w:r>
      <w:r w:rsidRPr="003F3BB7">
        <w:rPr>
          <w:rFonts w:ascii="Times New Roman" w:hAnsi="Times New Roman" w:cs="Times New Roman"/>
          <w:sz w:val="28"/>
        </w:rPr>
        <w:t xml:space="preserve"> </w:t>
      </w:r>
      <w:r w:rsidR="000913DC">
        <w:rPr>
          <w:rFonts w:ascii="Times New Roman" w:hAnsi="Times New Roman" w:cs="Times New Roman"/>
          <w:sz w:val="28"/>
        </w:rPr>
        <w:t xml:space="preserve">2.3. </w:t>
      </w:r>
      <w:proofErr w:type="spellStart"/>
      <w:r w:rsidRPr="003F3BB7">
        <w:rPr>
          <w:rFonts w:ascii="Times New Roman" w:hAnsi="Times New Roman" w:cs="Times New Roman"/>
          <w:sz w:val="28"/>
        </w:rPr>
        <w:t>Термоанал</w:t>
      </w:r>
      <w:r w:rsidR="000913DC">
        <w:rPr>
          <w:rFonts w:ascii="Times New Roman" w:hAnsi="Times New Roman" w:cs="Times New Roman"/>
          <w:sz w:val="28"/>
        </w:rPr>
        <w:t>і</w:t>
      </w:r>
      <w:r w:rsidRPr="003F3BB7">
        <w:rPr>
          <w:rFonts w:ascii="Times New Roman" w:hAnsi="Times New Roman" w:cs="Times New Roman"/>
          <w:sz w:val="28"/>
        </w:rPr>
        <w:t>затор</w:t>
      </w:r>
      <w:proofErr w:type="spellEnd"/>
      <w:r w:rsidRPr="003F3BB7">
        <w:rPr>
          <w:rFonts w:ascii="Times New Roman" w:hAnsi="Times New Roman" w:cs="Times New Roman"/>
          <w:sz w:val="28"/>
        </w:rPr>
        <w:t xml:space="preserve"> </w:t>
      </w:r>
      <w:r w:rsidRPr="003F3BB7">
        <w:rPr>
          <w:rFonts w:ascii="Times New Roman" w:hAnsi="Times New Roman" w:cs="Times New Roman"/>
          <w:sz w:val="28"/>
          <w:lang w:val="en-US"/>
        </w:rPr>
        <w:t>LINSEIS</w:t>
      </w:r>
      <w:r w:rsidRPr="003F3BB7">
        <w:rPr>
          <w:rFonts w:ascii="Times New Roman" w:hAnsi="Times New Roman" w:cs="Times New Roman"/>
          <w:sz w:val="28"/>
        </w:rPr>
        <w:t xml:space="preserve"> </w:t>
      </w:r>
      <w:r w:rsidRPr="003F3BB7">
        <w:rPr>
          <w:rFonts w:ascii="Times New Roman" w:hAnsi="Times New Roman" w:cs="Times New Roman"/>
          <w:sz w:val="28"/>
          <w:lang w:val="en-US"/>
        </w:rPr>
        <w:t>STA</w:t>
      </w:r>
      <w:r w:rsidRPr="003F3BB7">
        <w:rPr>
          <w:rFonts w:ascii="Times New Roman" w:hAnsi="Times New Roman" w:cs="Times New Roman"/>
          <w:sz w:val="28"/>
        </w:rPr>
        <w:t xml:space="preserve"> </w:t>
      </w:r>
      <w:r w:rsidRPr="003F3BB7">
        <w:rPr>
          <w:rFonts w:ascii="Times New Roman" w:hAnsi="Times New Roman" w:cs="Times New Roman"/>
          <w:sz w:val="28"/>
          <w:lang w:val="en-US"/>
        </w:rPr>
        <w:t>PT</w:t>
      </w:r>
      <w:r w:rsidRPr="003F3BB7">
        <w:rPr>
          <w:rFonts w:ascii="Times New Roman" w:hAnsi="Times New Roman" w:cs="Times New Roman"/>
          <w:sz w:val="28"/>
        </w:rPr>
        <w:t>1600</w:t>
      </w:r>
    </w:p>
    <w:p w:rsidR="00FD2380" w:rsidRPr="00FD2380" w:rsidRDefault="00FD2380" w:rsidP="00FD2380">
      <w:pPr>
        <w:spacing w:after="0" w:line="360" w:lineRule="auto"/>
        <w:ind w:firstLine="709"/>
        <w:jc w:val="both"/>
        <w:rPr>
          <w:rFonts w:ascii="Times New Roman" w:hAnsi="Times New Roman" w:cs="Times New Roman"/>
          <w:sz w:val="28"/>
        </w:rPr>
      </w:pPr>
      <w:r>
        <w:rPr>
          <w:rFonts w:ascii="Times New Roman" w:hAnsi="Times New Roman" w:cs="Times New Roman"/>
          <w:sz w:val="28"/>
        </w:rPr>
        <w:t>На рис. 2.4</w:t>
      </w:r>
      <w:r w:rsidRPr="003F3BB7">
        <w:rPr>
          <w:rFonts w:ascii="Times New Roman" w:hAnsi="Times New Roman" w:cs="Times New Roman"/>
          <w:sz w:val="28"/>
        </w:rPr>
        <w:t xml:space="preserve"> </w:t>
      </w:r>
      <w:r>
        <w:rPr>
          <w:rFonts w:ascii="Times New Roman" w:hAnsi="Times New Roman" w:cs="Times New Roman"/>
          <w:sz w:val="28"/>
        </w:rPr>
        <w:t>наведені</w:t>
      </w:r>
      <w:r w:rsidRPr="003F3BB7">
        <w:rPr>
          <w:rFonts w:ascii="Times New Roman" w:hAnsi="Times New Roman" w:cs="Times New Roman"/>
          <w:sz w:val="28"/>
        </w:rPr>
        <w:t xml:space="preserve"> результати термічного аналізу (</w:t>
      </w:r>
      <w:proofErr w:type="spellStart"/>
      <w:r w:rsidRPr="003F3BB7">
        <w:rPr>
          <w:rFonts w:ascii="Times New Roman" w:hAnsi="Times New Roman" w:cs="Times New Roman"/>
          <w:sz w:val="28"/>
        </w:rPr>
        <w:t>термогравіметрія</w:t>
      </w:r>
      <w:proofErr w:type="spellEnd"/>
      <w:r w:rsidRPr="003F3BB7">
        <w:rPr>
          <w:rFonts w:ascii="Times New Roman" w:hAnsi="Times New Roman" w:cs="Times New Roman"/>
          <w:sz w:val="28"/>
        </w:rPr>
        <w:t xml:space="preserve"> ТГ і диференціальний термічний аналіз ДТА) </w:t>
      </w:r>
      <w:proofErr w:type="spellStart"/>
      <w:r w:rsidRPr="003F3BB7">
        <w:rPr>
          <w:rFonts w:ascii="Times New Roman" w:hAnsi="Times New Roman" w:cs="Times New Roman"/>
          <w:sz w:val="28"/>
        </w:rPr>
        <w:t>нано</w:t>
      </w:r>
      <w:proofErr w:type="spellEnd"/>
      <w:r w:rsidRPr="003F3BB7">
        <w:rPr>
          <w:rFonts w:ascii="Times New Roman" w:hAnsi="Times New Roman" w:cs="Times New Roman"/>
          <w:sz w:val="28"/>
        </w:rPr>
        <w:t>-оксид-гідроксиду алюмінію.</w:t>
      </w:r>
    </w:p>
    <w:p w:rsidR="00FD2380" w:rsidRPr="00FD2380" w:rsidRDefault="00FD2380" w:rsidP="00FD2380">
      <w:pPr>
        <w:spacing w:after="0" w:line="360" w:lineRule="auto"/>
        <w:ind w:firstLine="709"/>
        <w:jc w:val="both"/>
        <w:rPr>
          <w:rFonts w:ascii="Times New Roman" w:hAnsi="Times New Roman" w:cs="Times New Roman"/>
          <w:sz w:val="28"/>
        </w:rPr>
      </w:pPr>
    </w:p>
    <w:p w:rsidR="00FD2380" w:rsidRPr="003F3BB7" w:rsidRDefault="00FD2380" w:rsidP="00FD2380">
      <w:pPr>
        <w:spacing w:after="0" w:line="360" w:lineRule="auto"/>
        <w:ind w:firstLine="709"/>
        <w:jc w:val="center"/>
        <w:rPr>
          <w:rFonts w:ascii="Times New Roman" w:hAnsi="Times New Roman" w:cs="Times New Roman"/>
          <w:sz w:val="28"/>
        </w:rPr>
      </w:pPr>
      <w:r w:rsidRPr="003F3BB7">
        <w:rPr>
          <w:rFonts w:ascii="Times New Roman" w:hAnsi="Times New Roman" w:cs="Times New Roman"/>
          <w:noProof/>
          <w:sz w:val="28"/>
          <w:lang w:val="en-US"/>
        </w:rPr>
        <w:drawing>
          <wp:inline distT="0" distB="0" distL="0" distR="0" wp14:anchorId="46B24C6D" wp14:editId="412AD7E0">
            <wp:extent cx="4844738" cy="3557447"/>
            <wp:effectExtent l="0" t="0" r="0" b="508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1">
                      <a:extLst>
                        <a:ext uri="{28A0092B-C50C-407E-A947-70E740481C1C}">
                          <a14:useLocalDpi xmlns:a14="http://schemas.microsoft.com/office/drawing/2010/main" val="0"/>
                        </a:ext>
                      </a:extLst>
                    </a:blip>
                    <a:srcRect l="3703" t="3989" r="3807" b="2733"/>
                    <a:stretch>
                      <a:fillRect/>
                    </a:stretch>
                  </pic:blipFill>
                  <pic:spPr bwMode="auto">
                    <a:xfrm>
                      <a:off x="0" y="0"/>
                      <a:ext cx="4853982" cy="3564235"/>
                    </a:xfrm>
                    <a:prstGeom prst="rect">
                      <a:avLst/>
                    </a:prstGeom>
                    <a:noFill/>
                    <a:ln>
                      <a:noFill/>
                    </a:ln>
                  </pic:spPr>
                </pic:pic>
              </a:graphicData>
            </a:graphic>
          </wp:inline>
        </w:drawing>
      </w:r>
    </w:p>
    <w:p w:rsidR="00FD2380" w:rsidRPr="003F3BB7" w:rsidRDefault="00FD2380" w:rsidP="007425AA">
      <w:pPr>
        <w:spacing w:after="0" w:line="360" w:lineRule="auto"/>
        <w:ind w:firstLine="709"/>
        <w:jc w:val="center"/>
        <w:rPr>
          <w:rFonts w:ascii="Times New Roman" w:hAnsi="Times New Roman" w:cs="Times New Roman"/>
          <w:sz w:val="28"/>
        </w:rPr>
      </w:pPr>
      <w:r w:rsidRPr="003F3BB7">
        <w:rPr>
          <w:rFonts w:ascii="Times New Roman" w:hAnsi="Times New Roman" w:cs="Times New Roman"/>
          <w:sz w:val="28"/>
        </w:rPr>
        <w:t>Рис</w:t>
      </w:r>
      <w:r>
        <w:rPr>
          <w:rFonts w:ascii="Times New Roman" w:hAnsi="Times New Roman" w:cs="Times New Roman"/>
          <w:sz w:val="28"/>
        </w:rPr>
        <w:t xml:space="preserve">. 2.4. </w:t>
      </w:r>
      <w:r w:rsidRPr="003F3BB7">
        <w:rPr>
          <w:rFonts w:ascii="Times New Roman" w:hAnsi="Times New Roman" w:cs="Times New Roman"/>
          <w:sz w:val="28"/>
        </w:rPr>
        <w:t xml:space="preserve">Термічний аналіз </w:t>
      </w:r>
      <w:proofErr w:type="spellStart"/>
      <w:r w:rsidRPr="003F3BB7">
        <w:rPr>
          <w:rFonts w:ascii="Times New Roman" w:hAnsi="Times New Roman" w:cs="Times New Roman"/>
          <w:sz w:val="28"/>
        </w:rPr>
        <w:t>нано</w:t>
      </w:r>
      <w:proofErr w:type="spellEnd"/>
      <w:r w:rsidRPr="003F3BB7">
        <w:rPr>
          <w:rFonts w:ascii="Times New Roman" w:hAnsi="Times New Roman" w:cs="Times New Roman"/>
          <w:sz w:val="28"/>
        </w:rPr>
        <w:t>-оксид-гідроксиду алюмінію</w:t>
      </w:r>
    </w:p>
    <w:p w:rsidR="00FD2380" w:rsidRPr="003F3BB7" w:rsidRDefault="00FD2380" w:rsidP="00FD2380">
      <w:pPr>
        <w:spacing w:after="0" w:line="360" w:lineRule="auto"/>
        <w:ind w:firstLine="709"/>
        <w:jc w:val="both"/>
        <w:rPr>
          <w:rFonts w:ascii="Times New Roman" w:hAnsi="Times New Roman" w:cs="Times New Roman"/>
          <w:sz w:val="28"/>
        </w:rPr>
      </w:pPr>
      <w:r w:rsidRPr="003F3BB7">
        <w:rPr>
          <w:rFonts w:ascii="Times New Roman" w:hAnsi="Times New Roman" w:cs="Times New Roman"/>
          <w:sz w:val="28"/>
        </w:rPr>
        <w:lastRenderedPageBreak/>
        <w:t xml:space="preserve">На кривій ТГ </w:t>
      </w:r>
      <w:proofErr w:type="spellStart"/>
      <w:r w:rsidRPr="003F3BB7">
        <w:rPr>
          <w:rFonts w:ascii="Times New Roman" w:hAnsi="Times New Roman" w:cs="Times New Roman"/>
          <w:sz w:val="28"/>
        </w:rPr>
        <w:t>нано</w:t>
      </w:r>
      <w:proofErr w:type="spellEnd"/>
      <w:r w:rsidRPr="003F3BB7">
        <w:rPr>
          <w:rFonts w:ascii="Times New Roman" w:hAnsi="Times New Roman" w:cs="Times New Roman"/>
          <w:sz w:val="28"/>
        </w:rPr>
        <w:t xml:space="preserve">-оксид-гідроксиду алюмінію </w:t>
      </w:r>
      <w:proofErr w:type="spellStart"/>
      <w:r w:rsidRPr="003F3BB7">
        <w:rPr>
          <w:rFonts w:ascii="Times New Roman" w:hAnsi="Times New Roman" w:cs="Times New Roman"/>
          <w:sz w:val="28"/>
          <w:lang w:val="en-US"/>
        </w:rPr>
        <w:t>AlO</w:t>
      </w:r>
      <w:proofErr w:type="spellEnd"/>
      <w:r w:rsidRPr="003F3BB7">
        <w:rPr>
          <w:rFonts w:ascii="Times New Roman" w:hAnsi="Times New Roman" w:cs="Times New Roman"/>
          <w:sz w:val="28"/>
        </w:rPr>
        <w:t>(</w:t>
      </w:r>
      <w:r w:rsidRPr="003F3BB7">
        <w:rPr>
          <w:rFonts w:ascii="Times New Roman" w:hAnsi="Times New Roman" w:cs="Times New Roman"/>
          <w:sz w:val="28"/>
          <w:lang w:val="en-US"/>
        </w:rPr>
        <w:t>OH</w:t>
      </w:r>
      <w:r w:rsidRPr="003F3BB7">
        <w:rPr>
          <w:rFonts w:ascii="Times New Roman" w:hAnsi="Times New Roman" w:cs="Times New Roman"/>
          <w:sz w:val="28"/>
        </w:rPr>
        <w:t xml:space="preserve">) (рис. </w:t>
      </w:r>
      <w:r>
        <w:rPr>
          <w:rFonts w:ascii="Times New Roman" w:hAnsi="Times New Roman" w:cs="Times New Roman"/>
          <w:sz w:val="28"/>
        </w:rPr>
        <w:t>2.4</w:t>
      </w:r>
      <w:r w:rsidRPr="003F3BB7">
        <w:rPr>
          <w:rFonts w:ascii="Times New Roman" w:hAnsi="Times New Roman" w:cs="Times New Roman"/>
          <w:sz w:val="28"/>
        </w:rPr>
        <w:t xml:space="preserve">) спостерігаємо перший температурний відрізок втрати маси в температурному інтервалі 100 – 120 °С, в якому, ймовірно, має місце відщеплення адсорбованої води. Це підтверджується двома ендотермічними піками на кривій ДТА з максимумом при 100 °С і 120 °С, відповідно. Більш суттєва втрата маси досліджуваного зразка відбувається в температурному інтервалі ~ 215 – 300 °С. На кривій ДТГ їй відповідають два ендотермічних сигнали з максимумом при ~ 225 °С та при ~ 295 °С. Останній має ще два перегини – при ~ 255 °С та при ~ 275 °С Максимум при 225 °С, ймовірно, пов'язаний з видаленням кристалізаційної води, а сигнал з максимумом ~ 295 °С – дегідратацією </w:t>
      </w:r>
      <w:r w:rsidRPr="003F3BB7">
        <w:rPr>
          <w:rFonts w:ascii="Times New Roman" w:hAnsi="Times New Roman" w:cs="Times New Roman"/>
          <w:sz w:val="28"/>
          <w:lang w:val="en-US"/>
        </w:rPr>
        <w:t>Al</w:t>
      </w:r>
      <w:r w:rsidRPr="003F3BB7">
        <w:rPr>
          <w:rFonts w:ascii="Times New Roman" w:hAnsi="Times New Roman" w:cs="Times New Roman"/>
          <w:sz w:val="28"/>
        </w:rPr>
        <w:t>(</w:t>
      </w:r>
      <w:r w:rsidRPr="003F3BB7">
        <w:rPr>
          <w:rFonts w:ascii="Times New Roman" w:hAnsi="Times New Roman" w:cs="Times New Roman"/>
          <w:sz w:val="28"/>
          <w:lang w:val="en-US"/>
        </w:rPr>
        <w:t>O</w:t>
      </w:r>
      <w:r w:rsidRPr="003F3BB7">
        <w:rPr>
          <w:rFonts w:ascii="Times New Roman" w:hAnsi="Times New Roman" w:cs="Times New Roman"/>
          <w:sz w:val="28"/>
        </w:rPr>
        <w:t>Н)</w:t>
      </w:r>
      <w:r w:rsidRPr="003F3BB7">
        <w:rPr>
          <w:rFonts w:ascii="Times New Roman" w:hAnsi="Times New Roman" w:cs="Times New Roman"/>
          <w:sz w:val="28"/>
          <w:vertAlign w:val="subscript"/>
        </w:rPr>
        <w:t>3</w:t>
      </w:r>
      <w:r w:rsidRPr="003F3BB7">
        <w:rPr>
          <w:rFonts w:ascii="Times New Roman" w:hAnsi="Times New Roman" w:cs="Times New Roman"/>
          <w:sz w:val="28"/>
        </w:rPr>
        <w:t xml:space="preserve">, що є складовою зразку, до </w:t>
      </w:r>
      <w:r w:rsidRPr="003F3BB7">
        <w:rPr>
          <w:rFonts w:ascii="Times New Roman" w:hAnsi="Times New Roman" w:cs="Times New Roman"/>
          <w:sz w:val="28"/>
          <w:lang w:val="en-US"/>
        </w:rPr>
        <w:t>Al</w:t>
      </w:r>
      <w:r w:rsidRPr="003F3BB7">
        <w:rPr>
          <w:rFonts w:ascii="Times New Roman" w:hAnsi="Times New Roman" w:cs="Times New Roman"/>
          <w:sz w:val="28"/>
          <w:vertAlign w:val="subscript"/>
        </w:rPr>
        <w:t>2</w:t>
      </w:r>
      <w:r w:rsidRPr="003F3BB7">
        <w:rPr>
          <w:rFonts w:ascii="Times New Roman" w:hAnsi="Times New Roman" w:cs="Times New Roman"/>
          <w:sz w:val="28"/>
          <w:lang w:val="en-US"/>
        </w:rPr>
        <w:t>O</w:t>
      </w:r>
      <w:r w:rsidRPr="003F3BB7">
        <w:rPr>
          <w:rFonts w:ascii="Times New Roman" w:hAnsi="Times New Roman" w:cs="Times New Roman"/>
          <w:sz w:val="28"/>
          <w:vertAlign w:val="subscript"/>
        </w:rPr>
        <w:t>3</w:t>
      </w:r>
      <w:r w:rsidRPr="003F3BB7">
        <w:rPr>
          <w:rFonts w:ascii="Times New Roman" w:hAnsi="Times New Roman" w:cs="Times New Roman"/>
          <w:sz w:val="28"/>
        </w:rPr>
        <w:t xml:space="preserve">. </w:t>
      </w:r>
    </w:p>
    <w:p w:rsidR="00FD2380" w:rsidRDefault="00FD2380" w:rsidP="00FD2380">
      <w:pPr>
        <w:spacing w:after="0" w:line="360" w:lineRule="auto"/>
        <w:ind w:firstLine="709"/>
        <w:jc w:val="both"/>
        <w:rPr>
          <w:rFonts w:ascii="Times New Roman" w:hAnsi="Times New Roman" w:cs="Times New Roman"/>
          <w:sz w:val="28"/>
        </w:rPr>
      </w:pPr>
      <w:r w:rsidRPr="003F3BB7">
        <w:rPr>
          <w:rFonts w:ascii="Times New Roman" w:hAnsi="Times New Roman" w:cs="Times New Roman"/>
          <w:sz w:val="28"/>
        </w:rPr>
        <w:t xml:space="preserve">Втрата маси </w:t>
      </w:r>
      <w:proofErr w:type="spellStart"/>
      <w:r w:rsidRPr="003F3BB7">
        <w:rPr>
          <w:rFonts w:ascii="Times New Roman" w:hAnsi="Times New Roman" w:cs="Times New Roman"/>
          <w:sz w:val="28"/>
        </w:rPr>
        <w:t>нано</w:t>
      </w:r>
      <w:proofErr w:type="spellEnd"/>
      <w:r w:rsidRPr="003F3BB7">
        <w:rPr>
          <w:rFonts w:ascii="Times New Roman" w:hAnsi="Times New Roman" w:cs="Times New Roman"/>
          <w:sz w:val="28"/>
        </w:rPr>
        <w:t xml:space="preserve">-оксид-гідроксиду алюмінію за 350 °С становить 27 %, що і враховувалось при складанні рецептури каталізатора (в), оскільки прожарювання синтезованих методом </w:t>
      </w:r>
      <w:proofErr w:type="spellStart"/>
      <w:r w:rsidRPr="003F3BB7">
        <w:rPr>
          <w:rFonts w:ascii="Times New Roman" w:hAnsi="Times New Roman" w:cs="Times New Roman"/>
          <w:sz w:val="28"/>
        </w:rPr>
        <w:t>співосадження</w:t>
      </w:r>
      <w:proofErr w:type="spellEnd"/>
      <w:r w:rsidRPr="003F3BB7">
        <w:rPr>
          <w:rFonts w:ascii="Times New Roman" w:hAnsi="Times New Roman" w:cs="Times New Roman"/>
          <w:sz w:val="28"/>
        </w:rPr>
        <w:t xml:space="preserve"> каталізаторів перед початком каталітичних випробувань здійснювалось за температури 350 °С. </w:t>
      </w:r>
    </w:p>
    <w:p w:rsidR="00E6522B" w:rsidRPr="003F3BB7" w:rsidRDefault="00E6522B" w:rsidP="00FD2380">
      <w:pPr>
        <w:spacing w:after="0" w:line="360" w:lineRule="auto"/>
        <w:ind w:firstLine="709"/>
        <w:jc w:val="both"/>
        <w:rPr>
          <w:rFonts w:ascii="Times New Roman" w:hAnsi="Times New Roman" w:cs="Times New Roman"/>
          <w:sz w:val="28"/>
        </w:rPr>
      </w:pPr>
    </w:p>
    <w:p w:rsidR="003F3BB7" w:rsidRPr="00C7790F" w:rsidRDefault="003F3BB7" w:rsidP="00C7790F">
      <w:pPr>
        <w:pStyle w:val="2"/>
        <w:ind w:firstLine="709"/>
        <w:rPr>
          <w:rFonts w:ascii="Times New Roman" w:hAnsi="Times New Roman"/>
          <w:color w:val="auto"/>
          <w:sz w:val="28"/>
        </w:rPr>
      </w:pPr>
      <w:bookmarkStart w:id="23" w:name="_Toc31272496"/>
      <w:r w:rsidRPr="00C7790F">
        <w:rPr>
          <w:rFonts w:ascii="Times New Roman" w:hAnsi="Times New Roman"/>
          <w:color w:val="auto"/>
          <w:sz w:val="28"/>
        </w:rPr>
        <w:t>2.5</w:t>
      </w:r>
      <w:r w:rsidR="002E20CA" w:rsidRPr="00C7790F">
        <w:rPr>
          <w:rFonts w:ascii="Times New Roman" w:hAnsi="Times New Roman"/>
          <w:color w:val="auto"/>
          <w:sz w:val="28"/>
        </w:rPr>
        <w:t>.</w:t>
      </w:r>
      <w:r w:rsidRPr="00C7790F">
        <w:rPr>
          <w:rFonts w:ascii="Times New Roman" w:hAnsi="Times New Roman"/>
          <w:color w:val="auto"/>
          <w:sz w:val="28"/>
        </w:rPr>
        <w:t xml:space="preserve"> Метод </w:t>
      </w:r>
      <w:proofErr w:type="spellStart"/>
      <w:r w:rsidRPr="00C7790F">
        <w:rPr>
          <w:rFonts w:ascii="Times New Roman" w:hAnsi="Times New Roman"/>
          <w:color w:val="auto"/>
          <w:sz w:val="28"/>
        </w:rPr>
        <w:t>скануючої</w:t>
      </w:r>
      <w:proofErr w:type="spellEnd"/>
      <w:r w:rsidRPr="00C7790F">
        <w:rPr>
          <w:rFonts w:ascii="Times New Roman" w:hAnsi="Times New Roman"/>
          <w:color w:val="auto"/>
          <w:sz w:val="28"/>
        </w:rPr>
        <w:t xml:space="preserve"> </w:t>
      </w:r>
      <w:proofErr w:type="spellStart"/>
      <w:r w:rsidRPr="00C7790F">
        <w:rPr>
          <w:rFonts w:ascii="Times New Roman" w:hAnsi="Times New Roman"/>
          <w:color w:val="auto"/>
          <w:sz w:val="28"/>
        </w:rPr>
        <w:t>електронної</w:t>
      </w:r>
      <w:proofErr w:type="spellEnd"/>
      <w:r w:rsidRPr="00C7790F">
        <w:rPr>
          <w:rFonts w:ascii="Times New Roman" w:hAnsi="Times New Roman"/>
          <w:color w:val="auto"/>
          <w:sz w:val="28"/>
        </w:rPr>
        <w:t xml:space="preserve"> </w:t>
      </w:r>
      <w:proofErr w:type="spellStart"/>
      <w:r w:rsidRPr="00C7790F">
        <w:rPr>
          <w:rFonts w:ascii="Times New Roman" w:hAnsi="Times New Roman"/>
          <w:color w:val="auto"/>
          <w:sz w:val="28"/>
        </w:rPr>
        <w:t>мікроскопії</w:t>
      </w:r>
      <w:proofErr w:type="spellEnd"/>
      <w:r w:rsidRPr="00C7790F">
        <w:rPr>
          <w:rFonts w:ascii="Times New Roman" w:hAnsi="Times New Roman"/>
          <w:color w:val="auto"/>
          <w:sz w:val="28"/>
        </w:rPr>
        <w:t xml:space="preserve"> в </w:t>
      </w:r>
      <w:proofErr w:type="spellStart"/>
      <w:r w:rsidRPr="00C7790F">
        <w:rPr>
          <w:rFonts w:ascii="Times New Roman" w:hAnsi="Times New Roman"/>
          <w:color w:val="auto"/>
          <w:sz w:val="28"/>
        </w:rPr>
        <w:t>дослідженні</w:t>
      </w:r>
      <w:proofErr w:type="spellEnd"/>
      <w:r w:rsidRPr="00C7790F">
        <w:rPr>
          <w:rFonts w:ascii="Times New Roman" w:hAnsi="Times New Roman"/>
          <w:color w:val="auto"/>
          <w:sz w:val="28"/>
        </w:rPr>
        <w:t xml:space="preserve"> </w:t>
      </w:r>
      <w:proofErr w:type="spellStart"/>
      <w:r w:rsidRPr="00C7790F">
        <w:rPr>
          <w:rFonts w:ascii="Times New Roman" w:hAnsi="Times New Roman"/>
          <w:color w:val="auto"/>
          <w:sz w:val="28"/>
        </w:rPr>
        <w:t>приповерхневої</w:t>
      </w:r>
      <w:proofErr w:type="spellEnd"/>
      <w:r w:rsidRPr="00C7790F">
        <w:rPr>
          <w:rFonts w:ascii="Times New Roman" w:hAnsi="Times New Roman"/>
          <w:color w:val="auto"/>
          <w:sz w:val="28"/>
        </w:rPr>
        <w:t xml:space="preserve"> </w:t>
      </w:r>
      <w:proofErr w:type="spellStart"/>
      <w:r w:rsidRPr="00C7790F">
        <w:rPr>
          <w:rFonts w:ascii="Times New Roman" w:hAnsi="Times New Roman"/>
          <w:color w:val="auto"/>
          <w:sz w:val="28"/>
        </w:rPr>
        <w:t>структури</w:t>
      </w:r>
      <w:proofErr w:type="spellEnd"/>
      <w:r w:rsidRPr="00C7790F">
        <w:rPr>
          <w:rFonts w:ascii="Times New Roman" w:hAnsi="Times New Roman"/>
          <w:color w:val="auto"/>
          <w:sz w:val="28"/>
        </w:rPr>
        <w:t xml:space="preserve"> </w:t>
      </w:r>
      <w:proofErr w:type="spellStart"/>
      <w:r w:rsidRPr="00C7790F">
        <w:rPr>
          <w:rFonts w:ascii="Times New Roman" w:hAnsi="Times New Roman"/>
          <w:color w:val="auto"/>
          <w:sz w:val="28"/>
        </w:rPr>
        <w:t>каталізаторів</w:t>
      </w:r>
      <w:bookmarkEnd w:id="23"/>
      <w:proofErr w:type="spellEnd"/>
    </w:p>
    <w:p w:rsidR="003F3BB7" w:rsidRPr="003F3BB7" w:rsidRDefault="003F3BB7" w:rsidP="003F3BB7">
      <w:pPr>
        <w:spacing w:after="0" w:line="360" w:lineRule="auto"/>
        <w:ind w:firstLine="709"/>
        <w:jc w:val="both"/>
        <w:rPr>
          <w:rFonts w:ascii="Times New Roman" w:hAnsi="Times New Roman" w:cs="Times New Roman"/>
          <w:b/>
          <w:i/>
          <w:sz w:val="28"/>
        </w:rPr>
      </w:pPr>
    </w:p>
    <w:p w:rsidR="003F3BB7" w:rsidRPr="003F3BB7" w:rsidRDefault="003F3BB7" w:rsidP="003F3BB7">
      <w:pPr>
        <w:spacing w:after="0" w:line="360" w:lineRule="auto"/>
        <w:ind w:firstLine="709"/>
        <w:jc w:val="both"/>
        <w:rPr>
          <w:rFonts w:ascii="Times New Roman" w:hAnsi="Times New Roman" w:cs="Times New Roman"/>
          <w:sz w:val="28"/>
        </w:rPr>
      </w:pPr>
      <w:r w:rsidRPr="003F3BB7">
        <w:rPr>
          <w:rFonts w:ascii="Times New Roman" w:hAnsi="Times New Roman" w:cs="Times New Roman"/>
          <w:sz w:val="28"/>
        </w:rPr>
        <w:t xml:space="preserve">Принцип методу </w:t>
      </w:r>
      <w:proofErr w:type="spellStart"/>
      <w:r w:rsidRPr="003F3BB7">
        <w:rPr>
          <w:rFonts w:ascii="Times New Roman" w:hAnsi="Times New Roman" w:cs="Times New Roman"/>
          <w:sz w:val="28"/>
        </w:rPr>
        <w:t>скануючої</w:t>
      </w:r>
      <w:proofErr w:type="spellEnd"/>
      <w:r w:rsidRPr="003F3BB7">
        <w:rPr>
          <w:rFonts w:ascii="Times New Roman" w:hAnsi="Times New Roman" w:cs="Times New Roman"/>
          <w:sz w:val="28"/>
        </w:rPr>
        <w:t xml:space="preserve"> електронної мікроскопії (СЕМ) полягає у застосуванні електронної лінзи для фокусування електронного пучка дуже малих розмірів (не пе</w:t>
      </w:r>
      <w:r w:rsidR="00B61377">
        <w:rPr>
          <w:rFonts w:ascii="Times New Roman" w:hAnsi="Times New Roman" w:cs="Times New Roman"/>
          <w:sz w:val="28"/>
        </w:rPr>
        <w:t>ревищує декількох десятків нм)</w:t>
      </w:r>
      <w:r w:rsidRPr="003F3BB7">
        <w:rPr>
          <w:rFonts w:ascii="Times New Roman" w:hAnsi="Times New Roman" w:cs="Times New Roman"/>
          <w:sz w:val="28"/>
        </w:rPr>
        <w:t xml:space="preserve">. Оскільки в методі СЕМ використовують </w:t>
      </w:r>
      <w:proofErr w:type="spellStart"/>
      <w:r w:rsidRPr="003F3BB7">
        <w:rPr>
          <w:rFonts w:ascii="Times New Roman" w:hAnsi="Times New Roman" w:cs="Times New Roman"/>
          <w:sz w:val="28"/>
        </w:rPr>
        <w:t>фокусуючі</w:t>
      </w:r>
      <w:proofErr w:type="spellEnd"/>
      <w:r w:rsidRPr="003F3BB7">
        <w:rPr>
          <w:rFonts w:ascii="Times New Roman" w:hAnsi="Times New Roman" w:cs="Times New Roman"/>
          <w:sz w:val="28"/>
        </w:rPr>
        <w:t xml:space="preserve"> лінзи, то метод дозволяє досліджувати так звані "масивні" зразки.</w:t>
      </w:r>
    </w:p>
    <w:p w:rsidR="003F3BB7" w:rsidRPr="003F3BB7" w:rsidRDefault="003F3BB7" w:rsidP="003F3BB7">
      <w:pPr>
        <w:spacing w:after="0" w:line="360" w:lineRule="auto"/>
        <w:ind w:firstLine="709"/>
        <w:jc w:val="both"/>
        <w:rPr>
          <w:rFonts w:ascii="Times New Roman" w:hAnsi="Times New Roman" w:cs="Times New Roman"/>
          <w:iCs/>
          <w:sz w:val="28"/>
        </w:rPr>
      </w:pPr>
      <w:r w:rsidRPr="003F3BB7">
        <w:rPr>
          <w:rFonts w:ascii="Times New Roman" w:hAnsi="Times New Roman" w:cs="Times New Roman"/>
          <w:sz w:val="28"/>
        </w:rPr>
        <w:t xml:space="preserve">Дослідження проводились в </w:t>
      </w:r>
      <w:r w:rsidRPr="003F3BB7">
        <w:rPr>
          <w:rFonts w:ascii="Times New Roman" w:hAnsi="Times New Roman" w:cs="Times New Roman"/>
          <w:iCs/>
          <w:sz w:val="28"/>
          <w:lang w:val="ru-RU"/>
        </w:rPr>
        <w:t>Центр</w:t>
      </w:r>
      <w:r w:rsidRPr="003F3BB7">
        <w:rPr>
          <w:rFonts w:ascii="Times New Roman" w:hAnsi="Times New Roman" w:cs="Times New Roman"/>
          <w:iCs/>
          <w:sz w:val="28"/>
        </w:rPr>
        <w:t>і</w:t>
      </w:r>
      <w:r w:rsidRPr="003F3BB7">
        <w:rPr>
          <w:rFonts w:ascii="Times New Roman" w:hAnsi="Times New Roman" w:cs="Times New Roman"/>
          <w:iCs/>
          <w:sz w:val="28"/>
          <w:lang w:val="ru-RU"/>
        </w:rPr>
        <w:t xml:space="preserve"> </w:t>
      </w:r>
      <w:proofErr w:type="spellStart"/>
      <w:r w:rsidRPr="003F3BB7">
        <w:rPr>
          <w:rFonts w:ascii="Times New Roman" w:hAnsi="Times New Roman" w:cs="Times New Roman"/>
          <w:iCs/>
          <w:sz w:val="28"/>
          <w:lang w:val="ru-RU"/>
        </w:rPr>
        <w:t>колективного</w:t>
      </w:r>
      <w:proofErr w:type="spellEnd"/>
      <w:r w:rsidRPr="003F3BB7">
        <w:rPr>
          <w:rFonts w:ascii="Times New Roman" w:hAnsi="Times New Roman" w:cs="Times New Roman"/>
          <w:iCs/>
          <w:sz w:val="28"/>
          <w:lang w:val="ru-RU"/>
        </w:rPr>
        <w:t xml:space="preserve"> </w:t>
      </w:r>
      <w:proofErr w:type="spellStart"/>
      <w:r w:rsidRPr="003F3BB7">
        <w:rPr>
          <w:rFonts w:ascii="Times New Roman" w:hAnsi="Times New Roman" w:cs="Times New Roman"/>
          <w:iCs/>
          <w:sz w:val="28"/>
          <w:lang w:val="ru-RU"/>
        </w:rPr>
        <w:t>користування</w:t>
      </w:r>
      <w:proofErr w:type="spellEnd"/>
      <w:r w:rsidRPr="003F3BB7">
        <w:rPr>
          <w:rFonts w:ascii="Times New Roman" w:hAnsi="Times New Roman" w:cs="Times New Roman"/>
          <w:iCs/>
          <w:sz w:val="28"/>
          <w:lang w:val="ru-RU"/>
        </w:rPr>
        <w:t xml:space="preserve"> </w:t>
      </w:r>
      <w:proofErr w:type="spellStart"/>
      <w:r w:rsidRPr="003F3BB7">
        <w:rPr>
          <w:rFonts w:ascii="Times New Roman" w:hAnsi="Times New Roman" w:cs="Times New Roman"/>
          <w:iCs/>
          <w:sz w:val="28"/>
          <w:lang w:val="ru-RU"/>
        </w:rPr>
        <w:t>науковими</w:t>
      </w:r>
      <w:proofErr w:type="spellEnd"/>
      <w:r w:rsidRPr="003F3BB7">
        <w:rPr>
          <w:rFonts w:ascii="Times New Roman" w:hAnsi="Times New Roman" w:cs="Times New Roman"/>
          <w:iCs/>
          <w:sz w:val="28"/>
          <w:lang w:val="ru-RU"/>
        </w:rPr>
        <w:t xml:space="preserve"> </w:t>
      </w:r>
      <w:proofErr w:type="spellStart"/>
      <w:r w:rsidRPr="003F3BB7">
        <w:rPr>
          <w:rFonts w:ascii="Times New Roman" w:hAnsi="Times New Roman" w:cs="Times New Roman"/>
          <w:iCs/>
          <w:sz w:val="28"/>
          <w:lang w:val="ru-RU"/>
        </w:rPr>
        <w:t>приладами</w:t>
      </w:r>
      <w:proofErr w:type="spellEnd"/>
      <w:r w:rsidRPr="003F3BB7">
        <w:rPr>
          <w:rFonts w:ascii="Times New Roman" w:hAnsi="Times New Roman" w:cs="Times New Roman"/>
          <w:iCs/>
          <w:sz w:val="28"/>
          <w:lang w:val="ru-RU"/>
        </w:rPr>
        <w:t xml:space="preserve"> на </w:t>
      </w:r>
      <w:proofErr w:type="spellStart"/>
      <w:r w:rsidRPr="003F3BB7">
        <w:rPr>
          <w:rFonts w:ascii="Times New Roman" w:hAnsi="Times New Roman" w:cs="Times New Roman"/>
          <w:iCs/>
          <w:sz w:val="28"/>
          <w:lang w:val="ru-RU"/>
        </w:rPr>
        <w:t>базі</w:t>
      </w:r>
      <w:proofErr w:type="spellEnd"/>
      <w:r w:rsidRPr="003F3BB7">
        <w:rPr>
          <w:rFonts w:ascii="Times New Roman" w:hAnsi="Times New Roman" w:cs="Times New Roman"/>
          <w:iCs/>
          <w:sz w:val="28"/>
          <w:lang w:val="ru-RU"/>
        </w:rPr>
        <w:t xml:space="preserve"> </w:t>
      </w:r>
      <w:proofErr w:type="spellStart"/>
      <w:r w:rsidRPr="003F3BB7">
        <w:rPr>
          <w:rFonts w:ascii="Times New Roman" w:hAnsi="Times New Roman" w:cs="Times New Roman"/>
          <w:iCs/>
          <w:sz w:val="28"/>
          <w:lang w:val="ru-RU"/>
        </w:rPr>
        <w:t>Інституту</w:t>
      </w:r>
      <w:proofErr w:type="spellEnd"/>
      <w:r w:rsidRPr="003F3BB7">
        <w:rPr>
          <w:rFonts w:ascii="Times New Roman" w:hAnsi="Times New Roman" w:cs="Times New Roman"/>
          <w:iCs/>
          <w:sz w:val="28"/>
          <w:lang w:val="ru-RU"/>
        </w:rPr>
        <w:t xml:space="preserve"> </w:t>
      </w:r>
      <w:proofErr w:type="spellStart"/>
      <w:r w:rsidRPr="003F3BB7">
        <w:rPr>
          <w:rFonts w:ascii="Times New Roman" w:hAnsi="Times New Roman" w:cs="Times New Roman"/>
          <w:iCs/>
          <w:sz w:val="28"/>
          <w:lang w:val="ru-RU"/>
        </w:rPr>
        <w:t>надтвердих</w:t>
      </w:r>
      <w:proofErr w:type="spellEnd"/>
      <w:r w:rsidRPr="003F3BB7">
        <w:rPr>
          <w:rFonts w:ascii="Times New Roman" w:hAnsi="Times New Roman" w:cs="Times New Roman"/>
          <w:iCs/>
          <w:sz w:val="28"/>
          <w:lang w:val="ru-RU"/>
        </w:rPr>
        <w:t xml:space="preserve"> </w:t>
      </w:r>
      <w:proofErr w:type="spellStart"/>
      <w:r w:rsidRPr="003F3BB7">
        <w:rPr>
          <w:rFonts w:ascii="Times New Roman" w:hAnsi="Times New Roman" w:cs="Times New Roman"/>
          <w:iCs/>
          <w:sz w:val="28"/>
          <w:lang w:val="ru-RU"/>
        </w:rPr>
        <w:t>матеріалів</w:t>
      </w:r>
      <w:proofErr w:type="spellEnd"/>
      <w:r w:rsidRPr="003F3BB7">
        <w:rPr>
          <w:rFonts w:ascii="Times New Roman" w:hAnsi="Times New Roman" w:cs="Times New Roman"/>
          <w:iCs/>
          <w:sz w:val="28"/>
          <w:lang w:val="ru-RU"/>
        </w:rPr>
        <w:t xml:space="preserve"> </w:t>
      </w:r>
      <w:proofErr w:type="spellStart"/>
      <w:r w:rsidRPr="003F3BB7">
        <w:rPr>
          <w:rFonts w:ascii="Times New Roman" w:hAnsi="Times New Roman" w:cs="Times New Roman"/>
          <w:iCs/>
          <w:sz w:val="28"/>
          <w:lang w:val="ru-RU"/>
        </w:rPr>
        <w:t>ім</w:t>
      </w:r>
      <w:proofErr w:type="spellEnd"/>
      <w:r w:rsidRPr="003F3BB7">
        <w:rPr>
          <w:rFonts w:ascii="Times New Roman" w:hAnsi="Times New Roman" w:cs="Times New Roman"/>
          <w:iCs/>
          <w:sz w:val="28"/>
          <w:lang w:val="ru-RU"/>
        </w:rPr>
        <w:t xml:space="preserve">. В.М. </w:t>
      </w:r>
      <w:proofErr w:type="spellStart"/>
      <w:r w:rsidRPr="003F3BB7">
        <w:rPr>
          <w:rFonts w:ascii="Times New Roman" w:hAnsi="Times New Roman" w:cs="Times New Roman"/>
          <w:iCs/>
          <w:sz w:val="28"/>
          <w:lang w:val="ru-RU"/>
        </w:rPr>
        <w:t>Бакуля</w:t>
      </w:r>
      <w:proofErr w:type="spellEnd"/>
      <w:r w:rsidRPr="003F3BB7">
        <w:rPr>
          <w:rFonts w:ascii="Times New Roman" w:hAnsi="Times New Roman" w:cs="Times New Roman"/>
          <w:iCs/>
          <w:sz w:val="28"/>
          <w:lang w:val="ru-RU"/>
        </w:rPr>
        <w:t xml:space="preserve"> НАН </w:t>
      </w:r>
      <w:proofErr w:type="spellStart"/>
      <w:r w:rsidRPr="003F3BB7">
        <w:rPr>
          <w:rFonts w:ascii="Times New Roman" w:hAnsi="Times New Roman" w:cs="Times New Roman"/>
          <w:iCs/>
          <w:sz w:val="28"/>
          <w:lang w:val="ru-RU"/>
        </w:rPr>
        <w:t>України</w:t>
      </w:r>
      <w:proofErr w:type="spellEnd"/>
      <w:r w:rsidRPr="003F3BB7">
        <w:rPr>
          <w:rFonts w:ascii="Times New Roman" w:hAnsi="Times New Roman" w:cs="Times New Roman"/>
          <w:iCs/>
          <w:sz w:val="28"/>
          <w:lang w:val="ru-RU"/>
        </w:rPr>
        <w:t xml:space="preserve"> </w:t>
      </w:r>
      <w:r w:rsidRPr="003F3BB7">
        <w:rPr>
          <w:rFonts w:ascii="Times New Roman" w:hAnsi="Times New Roman" w:cs="Times New Roman"/>
          <w:sz w:val="28"/>
        </w:rPr>
        <w:t xml:space="preserve">на </w:t>
      </w:r>
      <w:proofErr w:type="spellStart"/>
      <w:r w:rsidRPr="003F3BB7">
        <w:rPr>
          <w:rFonts w:ascii="Times New Roman" w:hAnsi="Times New Roman" w:cs="Times New Roman"/>
          <w:sz w:val="28"/>
        </w:rPr>
        <w:t>скануючому</w:t>
      </w:r>
      <w:proofErr w:type="spellEnd"/>
      <w:r w:rsidRPr="003F3BB7">
        <w:rPr>
          <w:rFonts w:ascii="Times New Roman" w:hAnsi="Times New Roman" w:cs="Times New Roman"/>
          <w:bCs/>
          <w:sz w:val="28"/>
        </w:rPr>
        <w:t xml:space="preserve"> електронному мікроскопі </w:t>
      </w:r>
      <w:r w:rsidRPr="003F3BB7">
        <w:rPr>
          <w:rFonts w:ascii="Times New Roman" w:hAnsi="Times New Roman" w:cs="Times New Roman"/>
          <w:iCs/>
          <w:sz w:val="28"/>
          <w:lang w:val="ru-RU"/>
        </w:rPr>
        <w:t>ZEISS</w:t>
      </w:r>
      <w:r w:rsidRPr="003F3BB7">
        <w:rPr>
          <w:rFonts w:ascii="Times New Roman" w:hAnsi="Times New Roman" w:cs="Times New Roman"/>
          <w:iCs/>
          <w:sz w:val="28"/>
        </w:rPr>
        <w:t xml:space="preserve"> </w:t>
      </w:r>
      <w:r w:rsidRPr="003F3BB7">
        <w:rPr>
          <w:rFonts w:ascii="Times New Roman" w:hAnsi="Times New Roman" w:cs="Times New Roman"/>
          <w:iCs/>
          <w:sz w:val="28"/>
          <w:lang w:val="ru-RU"/>
        </w:rPr>
        <w:t>EVO</w:t>
      </w:r>
      <w:r w:rsidRPr="003F3BB7">
        <w:rPr>
          <w:rFonts w:ascii="Times New Roman" w:hAnsi="Times New Roman" w:cs="Times New Roman"/>
          <w:iCs/>
          <w:sz w:val="28"/>
        </w:rPr>
        <w:t xml:space="preserve"> 50</w:t>
      </w:r>
      <w:r w:rsidRPr="003F3BB7">
        <w:rPr>
          <w:rFonts w:ascii="Times New Roman" w:hAnsi="Times New Roman" w:cs="Times New Roman"/>
          <w:iCs/>
          <w:sz w:val="28"/>
          <w:lang w:val="ru-RU"/>
        </w:rPr>
        <w:t>XVP</w:t>
      </w:r>
      <w:r w:rsidRPr="003F3BB7">
        <w:rPr>
          <w:rFonts w:ascii="Times New Roman" w:hAnsi="Times New Roman" w:cs="Times New Roman"/>
          <w:iCs/>
          <w:sz w:val="28"/>
        </w:rPr>
        <w:t xml:space="preserve"> виробництва фірми </w:t>
      </w:r>
      <w:r w:rsidRPr="003F3BB7">
        <w:rPr>
          <w:rFonts w:ascii="Times New Roman" w:hAnsi="Times New Roman" w:cs="Times New Roman"/>
          <w:iCs/>
          <w:sz w:val="28"/>
          <w:lang w:val="ru-RU"/>
        </w:rPr>
        <w:t>ZEISS</w:t>
      </w:r>
      <w:r w:rsidRPr="003F3BB7">
        <w:rPr>
          <w:rFonts w:ascii="Times New Roman" w:hAnsi="Times New Roman" w:cs="Times New Roman"/>
          <w:iCs/>
          <w:sz w:val="28"/>
        </w:rPr>
        <w:t xml:space="preserve">, укомплектованого </w:t>
      </w:r>
      <w:proofErr w:type="spellStart"/>
      <w:r w:rsidRPr="003F3BB7">
        <w:rPr>
          <w:rFonts w:ascii="Times New Roman" w:hAnsi="Times New Roman" w:cs="Times New Roman"/>
          <w:iCs/>
          <w:sz w:val="28"/>
        </w:rPr>
        <w:t>енергодисперсійним</w:t>
      </w:r>
      <w:proofErr w:type="spellEnd"/>
      <w:r w:rsidRPr="003F3BB7">
        <w:rPr>
          <w:rFonts w:ascii="Times New Roman" w:hAnsi="Times New Roman" w:cs="Times New Roman"/>
          <w:iCs/>
          <w:sz w:val="28"/>
        </w:rPr>
        <w:t xml:space="preserve"> аналізатором рентгенівських спектрів </w:t>
      </w:r>
      <w:r w:rsidRPr="003F3BB7">
        <w:rPr>
          <w:rFonts w:ascii="Times New Roman" w:hAnsi="Times New Roman" w:cs="Times New Roman"/>
          <w:iCs/>
          <w:sz w:val="28"/>
          <w:lang w:val="ru-RU"/>
        </w:rPr>
        <w:t>INCA</w:t>
      </w:r>
      <w:r w:rsidRPr="003F3BB7">
        <w:rPr>
          <w:rFonts w:ascii="Times New Roman" w:hAnsi="Times New Roman" w:cs="Times New Roman"/>
          <w:iCs/>
          <w:sz w:val="28"/>
        </w:rPr>
        <w:t xml:space="preserve">450 з детектором </w:t>
      </w:r>
      <w:proofErr w:type="spellStart"/>
      <w:r w:rsidRPr="003F3BB7">
        <w:rPr>
          <w:rFonts w:ascii="Times New Roman" w:hAnsi="Times New Roman" w:cs="Times New Roman"/>
          <w:iCs/>
          <w:sz w:val="28"/>
          <w:lang w:val="ru-RU"/>
        </w:rPr>
        <w:t>INCAPent</w:t>
      </w:r>
      <w:proofErr w:type="spellEnd"/>
      <w:r w:rsidRPr="003F3BB7">
        <w:rPr>
          <w:rFonts w:ascii="Times New Roman" w:hAnsi="Times New Roman" w:cs="Times New Roman"/>
          <w:iCs/>
          <w:sz w:val="28"/>
        </w:rPr>
        <w:t>а</w:t>
      </w:r>
      <w:proofErr w:type="spellStart"/>
      <w:r w:rsidRPr="003F3BB7">
        <w:rPr>
          <w:rFonts w:ascii="Times New Roman" w:hAnsi="Times New Roman" w:cs="Times New Roman"/>
          <w:iCs/>
          <w:sz w:val="28"/>
          <w:lang w:val="ru-RU"/>
        </w:rPr>
        <w:t>FETx</w:t>
      </w:r>
      <w:proofErr w:type="spellEnd"/>
      <w:r w:rsidRPr="003F3BB7">
        <w:rPr>
          <w:rFonts w:ascii="Times New Roman" w:hAnsi="Times New Roman" w:cs="Times New Roman"/>
          <w:iCs/>
          <w:sz w:val="28"/>
        </w:rPr>
        <w:t xml:space="preserve">3 та системою </w:t>
      </w:r>
      <w:r w:rsidRPr="003F3BB7">
        <w:rPr>
          <w:rFonts w:ascii="Times New Roman" w:hAnsi="Times New Roman" w:cs="Times New Roman"/>
          <w:iCs/>
          <w:sz w:val="28"/>
          <w:lang w:val="ru-RU"/>
        </w:rPr>
        <w:t>HKL</w:t>
      </w:r>
      <w:r w:rsidRPr="003F3BB7">
        <w:rPr>
          <w:rFonts w:ascii="Times New Roman" w:hAnsi="Times New Roman" w:cs="Times New Roman"/>
          <w:iCs/>
          <w:sz w:val="28"/>
        </w:rPr>
        <w:t xml:space="preserve"> </w:t>
      </w:r>
      <w:r w:rsidRPr="003F3BB7">
        <w:rPr>
          <w:rFonts w:ascii="Times New Roman" w:hAnsi="Times New Roman" w:cs="Times New Roman"/>
          <w:iCs/>
          <w:sz w:val="28"/>
          <w:lang w:val="ru-RU"/>
        </w:rPr>
        <w:t>CHANNEL</w:t>
      </w:r>
      <w:r w:rsidRPr="003F3BB7">
        <w:rPr>
          <w:rFonts w:ascii="Times New Roman" w:hAnsi="Times New Roman" w:cs="Times New Roman"/>
          <w:iCs/>
          <w:sz w:val="28"/>
        </w:rPr>
        <w:t xml:space="preserve">-5 для дифракції відбитих електронів виробництва фірми </w:t>
      </w:r>
      <w:r w:rsidRPr="003F3BB7">
        <w:rPr>
          <w:rFonts w:ascii="Times New Roman" w:hAnsi="Times New Roman" w:cs="Times New Roman"/>
          <w:iCs/>
          <w:sz w:val="28"/>
          <w:lang w:val="ru-RU"/>
        </w:rPr>
        <w:t>OXFORD</w:t>
      </w:r>
      <w:r w:rsidR="00FF0C31">
        <w:rPr>
          <w:rFonts w:ascii="Times New Roman" w:hAnsi="Times New Roman" w:cs="Times New Roman"/>
          <w:iCs/>
          <w:sz w:val="28"/>
        </w:rPr>
        <w:t xml:space="preserve"> (табл. 2</w:t>
      </w:r>
      <w:r w:rsidRPr="003F3BB7">
        <w:rPr>
          <w:rFonts w:ascii="Times New Roman" w:hAnsi="Times New Roman" w:cs="Times New Roman"/>
          <w:iCs/>
          <w:sz w:val="28"/>
        </w:rPr>
        <w:t xml:space="preserve">.2). </w:t>
      </w:r>
    </w:p>
    <w:p w:rsidR="003F3BB7" w:rsidRPr="003F3BB7" w:rsidRDefault="003F3BB7" w:rsidP="003F3BB7">
      <w:pPr>
        <w:spacing w:after="0" w:line="360" w:lineRule="auto"/>
        <w:ind w:firstLine="709"/>
        <w:jc w:val="both"/>
        <w:rPr>
          <w:rFonts w:ascii="Times New Roman" w:hAnsi="Times New Roman" w:cs="Times New Roman"/>
          <w:i/>
          <w:iCs/>
          <w:sz w:val="28"/>
          <w:lang w:val="ru-RU"/>
        </w:rPr>
      </w:pPr>
      <w:r w:rsidRPr="003F3BB7">
        <w:rPr>
          <w:rFonts w:ascii="Times New Roman" w:hAnsi="Times New Roman" w:cs="Times New Roman"/>
          <w:sz w:val="28"/>
        </w:rPr>
        <w:lastRenderedPageBreak/>
        <w:t>Прилад використовується для роботи як при високому, так і при низькому вакуумі до 275 Па</w:t>
      </w:r>
      <w:r w:rsidRPr="003F3BB7">
        <w:rPr>
          <w:rFonts w:ascii="Times New Roman" w:hAnsi="Times New Roman" w:cs="Times New Roman"/>
          <w:i/>
          <w:iCs/>
          <w:sz w:val="28"/>
        </w:rPr>
        <w:t>.</w:t>
      </w:r>
    </w:p>
    <w:p w:rsidR="003F3BB7" w:rsidRPr="003F3BB7" w:rsidRDefault="003F3BB7" w:rsidP="003F3BB7">
      <w:pPr>
        <w:spacing w:after="0" w:line="360" w:lineRule="auto"/>
        <w:ind w:firstLine="709"/>
        <w:jc w:val="both"/>
        <w:rPr>
          <w:rFonts w:ascii="Times New Roman" w:hAnsi="Times New Roman" w:cs="Times New Roman"/>
          <w:sz w:val="28"/>
        </w:rPr>
      </w:pPr>
      <w:r w:rsidRPr="003F3BB7">
        <w:rPr>
          <w:rFonts w:ascii="Times New Roman" w:hAnsi="Times New Roman" w:cs="Times New Roman"/>
          <w:iCs/>
          <w:sz w:val="28"/>
        </w:rPr>
        <w:t>Збільшення зобра</w:t>
      </w:r>
      <w:r w:rsidR="00FF0C31">
        <w:rPr>
          <w:rFonts w:ascii="Times New Roman" w:hAnsi="Times New Roman" w:cs="Times New Roman"/>
          <w:iCs/>
          <w:sz w:val="28"/>
        </w:rPr>
        <w:t>ження може становити від 5 до 1</w:t>
      </w:r>
      <w:r w:rsidRPr="003F3BB7">
        <w:rPr>
          <w:rFonts w:ascii="Times New Roman" w:hAnsi="Times New Roman" w:cs="Times New Roman"/>
          <w:iCs/>
          <w:sz w:val="28"/>
        </w:rPr>
        <w:t xml:space="preserve">000000х, </w:t>
      </w:r>
      <w:r w:rsidRPr="003F3BB7">
        <w:rPr>
          <w:rFonts w:ascii="Times New Roman" w:hAnsi="Times New Roman" w:cs="Times New Roman"/>
          <w:sz w:val="28"/>
        </w:rPr>
        <w:t xml:space="preserve">безперервно змінюється у режимах грубого та точного регулювання. </w:t>
      </w:r>
      <w:r w:rsidR="001E74E9">
        <w:rPr>
          <w:rFonts w:ascii="Times New Roman" w:hAnsi="Times New Roman" w:cs="Times New Roman"/>
          <w:sz w:val="28"/>
        </w:rPr>
        <w:t>У</w:t>
      </w:r>
      <w:r w:rsidRPr="003F3BB7">
        <w:rPr>
          <w:rFonts w:ascii="Times New Roman" w:hAnsi="Times New Roman" w:cs="Times New Roman"/>
          <w:sz w:val="28"/>
        </w:rPr>
        <w:t xml:space="preserve"> поданій роботі зн</w:t>
      </w:r>
      <w:r w:rsidR="00470230">
        <w:rPr>
          <w:rFonts w:ascii="Times New Roman" w:hAnsi="Times New Roman" w:cs="Times New Roman"/>
          <w:sz w:val="28"/>
        </w:rPr>
        <w:t>імки отримані зі збільшенням 10</w:t>
      </w:r>
      <w:r w:rsidRPr="003F3BB7">
        <w:rPr>
          <w:rFonts w:ascii="Times New Roman" w:hAnsi="Times New Roman" w:cs="Times New Roman"/>
          <w:sz w:val="28"/>
        </w:rPr>
        <w:t xml:space="preserve">000. </w:t>
      </w:r>
    </w:p>
    <w:p w:rsidR="007425AA" w:rsidRDefault="00FF0C31" w:rsidP="00E6522B">
      <w:pPr>
        <w:spacing w:before="240" w:after="0" w:line="360" w:lineRule="auto"/>
        <w:ind w:firstLine="709"/>
        <w:jc w:val="right"/>
        <w:rPr>
          <w:rFonts w:ascii="Times New Roman" w:hAnsi="Times New Roman" w:cs="Times New Roman"/>
          <w:sz w:val="28"/>
        </w:rPr>
      </w:pPr>
      <w:r>
        <w:rPr>
          <w:rFonts w:ascii="Times New Roman" w:hAnsi="Times New Roman" w:cs="Times New Roman"/>
          <w:sz w:val="28"/>
        </w:rPr>
        <w:t>Таблиця 2</w:t>
      </w:r>
      <w:r w:rsidR="003F3BB7" w:rsidRPr="003F3BB7">
        <w:rPr>
          <w:rFonts w:ascii="Times New Roman" w:hAnsi="Times New Roman" w:cs="Times New Roman"/>
          <w:sz w:val="28"/>
        </w:rPr>
        <w:t xml:space="preserve">.2 </w:t>
      </w:r>
    </w:p>
    <w:p w:rsidR="00470230" w:rsidRDefault="003F3BB7" w:rsidP="007425AA">
      <w:pPr>
        <w:spacing w:after="0" w:line="360" w:lineRule="auto"/>
        <w:ind w:firstLine="709"/>
        <w:jc w:val="center"/>
        <w:rPr>
          <w:rFonts w:ascii="Times New Roman" w:hAnsi="Times New Roman" w:cs="Times New Roman"/>
          <w:i/>
          <w:iCs/>
          <w:sz w:val="28"/>
        </w:rPr>
      </w:pPr>
      <w:r w:rsidRPr="003F3BB7">
        <w:rPr>
          <w:rFonts w:ascii="Times New Roman" w:hAnsi="Times New Roman" w:cs="Times New Roman"/>
          <w:sz w:val="28"/>
        </w:rPr>
        <w:t>Основні технічні характеристики растрового електронного мікроскопу</w:t>
      </w:r>
      <w:r w:rsidRPr="003F3BB7">
        <w:rPr>
          <w:rFonts w:ascii="Times New Roman" w:hAnsi="Times New Roman" w:cs="Times New Roman"/>
          <w:i/>
          <w:iCs/>
          <w:sz w:val="28"/>
        </w:rPr>
        <w:t xml:space="preserve"> </w:t>
      </w:r>
    </w:p>
    <w:p w:rsidR="003F3BB7" w:rsidRPr="003F3BB7" w:rsidRDefault="003F3BB7" w:rsidP="007425AA">
      <w:pPr>
        <w:spacing w:after="0" w:line="360" w:lineRule="auto"/>
        <w:ind w:firstLine="709"/>
        <w:jc w:val="center"/>
        <w:rPr>
          <w:rFonts w:ascii="Times New Roman" w:hAnsi="Times New Roman" w:cs="Times New Roman"/>
          <w:i/>
          <w:iCs/>
          <w:sz w:val="28"/>
        </w:rPr>
      </w:pPr>
      <w:r w:rsidRPr="00470230">
        <w:rPr>
          <w:rFonts w:ascii="Times New Roman" w:hAnsi="Times New Roman" w:cs="Times New Roman"/>
          <w:iCs/>
          <w:sz w:val="28"/>
          <w:lang w:val="ru-RU"/>
        </w:rPr>
        <w:t>ZEISS</w:t>
      </w:r>
      <w:r w:rsidRPr="00470230">
        <w:rPr>
          <w:rFonts w:ascii="Times New Roman" w:hAnsi="Times New Roman" w:cs="Times New Roman"/>
          <w:iCs/>
          <w:sz w:val="28"/>
        </w:rPr>
        <w:t xml:space="preserve"> </w:t>
      </w:r>
      <w:r w:rsidRPr="00470230">
        <w:rPr>
          <w:rFonts w:ascii="Times New Roman" w:hAnsi="Times New Roman" w:cs="Times New Roman"/>
          <w:iCs/>
          <w:sz w:val="28"/>
          <w:lang w:val="ru-RU"/>
        </w:rPr>
        <w:t>EVO</w:t>
      </w:r>
      <w:r w:rsidRPr="00470230">
        <w:rPr>
          <w:rFonts w:ascii="Times New Roman" w:hAnsi="Times New Roman" w:cs="Times New Roman"/>
          <w:iCs/>
          <w:sz w:val="28"/>
        </w:rPr>
        <w:t xml:space="preserve"> 50</w:t>
      </w:r>
      <w:r w:rsidRPr="00470230">
        <w:rPr>
          <w:rFonts w:ascii="Times New Roman" w:hAnsi="Times New Roman" w:cs="Times New Roman"/>
          <w:iCs/>
          <w:sz w:val="28"/>
          <w:lang w:val="ru-RU"/>
        </w:rPr>
        <w:t>XVP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3F3BB7" w:rsidRPr="003F3BB7" w:rsidTr="007425AA">
        <w:trPr>
          <w:jc w:val="center"/>
        </w:trPr>
        <w:tc>
          <w:tcPr>
            <w:tcW w:w="4785" w:type="dxa"/>
          </w:tcPr>
          <w:p w:rsidR="003F3BB7" w:rsidRPr="003F3BB7" w:rsidRDefault="003F3BB7" w:rsidP="00E6522B">
            <w:pPr>
              <w:spacing w:after="0" w:line="360" w:lineRule="auto"/>
              <w:ind w:firstLine="709"/>
              <w:jc w:val="both"/>
              <w:rPr>
                <w:rFonts w:ascii="Times New Roman" w:hAnsi="Times New Roman" w:cs="Times New Roman"/>
                <w:sz w:val="28"/>
              </w:rPr>
            </w:pPr>
            <w:r w:rsidRPr="003F3BB7">
              <w:rPr>
                <w:rFonts w:ascii="Times New Roman" w:hAnsi="Times New Roman" w:cs="Times New Roman"/>
                <w:sz w:val="28"/>
              </w:rPr>
              <w:t>Показник</w:t>
            </w:r>
          </w:p>
        </w:tc>
        <w:tc>
          <w:tcPr>
            <w:tcW w:w="4786" w:type="dxa"/>
          </w:tcPr>
          <w:p w:rsidR="003F3BB7" w:rsidRPr="003F3BB7" w:rsidRDefault="003F3BB7" w:rsidP="00E6522B">
            <w:pPr>
              <w:spacing w:after="0" w:line="360" w:lineRule="auto"/>
              <w:ind w:firstLine="709"/>
              <w:jc w:val="both"/>
              <w:rPr>
                <w:rFonts w:ascii="Times New Roman" w:hAnsi="Times New Roman" w:cs="Times New Roman"/>
                <w:sz w:val="28"/>
              </w:rPr>
            </w:pPr>
            <w:r w:rsidRPr="003F3BB7">
              <w:rPr>
                <w:rFonts w:ascii="Times New Roman" w:hAnsi="Times New Roman" w:cs="Times New Roman"/>
                <w:sz w:val="28"/>
              </w:rPr>
              <w:t>Значення показника</w:t>
            </w:r>
          </w:p>
        </w:tc>
      </w:tr>
      <w:tr w:rsidR="003F3BB7" w:rsidRPr="003F3BB7" w:rsidTr="007425AA">
        <w:trPr>
          <w:jc w:val="center"/>
        </w:trPr>
        <w:tc>
          <w:tcPr>
            <w:tcW w:w="4785" w:type="dxa"/>
          </w:tcPr>
          <w:p w:rsidR="003F3BB7" w:rsidRPr="003F3BB7" w:rsidRDefault="003F3BB7" w:rsidP="00E6522B">
            <w:pPr>
              <w:spacing w:after="0" w:line="360" w:lineRule="auto"/>
              <w:ind w:firstLine="709"/>
              <w:jc w:val="both"/>
              <w:rPr>
                <w:rFonts w:ascii="Times New Roman" w:hAnsi="Times New Roman" w:cs="Times New Roman"/>
                <w:sz w:val="28"/>
              </w:rPr>
            </w:pPr>
            <w:proofErr w:type="spellStart"/>
            <w:r w:rsidRPr="003F3BB7">
              <w:rPr>
                <w:rFonts w:ascii="Times New Roman" w:hAnsi="Times New Roman" w:cs="Times New Roman"/>
                <w:iCs/>
                <w:sz w:val="28"/>
                <w:lang w:val="ru-RU"/>
              </w:rPr>
              <w:t>Просторова</w:t>
            </w:r>
            <w:proofErr w:type="spellEnd"/>
            <w:r w:rsidRPr="003F3BB7">
              <w:rPr>
                <w:rFonts w:ascii="Times New Roman" w:hAnsi="Times New Roman" w:cs="Times New Roman"/>
                <w:iCs/>
                <w:sz w:val="28"/>
                <w:lang w:val="ru-RU"/>
              </w:rPr>
              <w:t xml:space="preserve"> </w:t>
            </w:r>
            <w:proofErr w:type="spellStart"/>
            <w:r w:rsidRPr="003F3BB7">
              <w:rPr>
                <w:rFonts w:ascii="Times New Roman" w:hAnsi="Times New Roman" w:cs="Times New Roman"/>
                <w:iCs/>
                <w:sz w:val="28"/>
                <w:lang w:val="ru-RU"/>
              </w:rPr>
              <w:t>роздільна</w:t>
            </w:r>
            <w:proofErr w:type="spellEnd"/>
            <w:r w:rsidRPr="003F3BB7">
              <w:rPr>
                <w:rFonts w:ascii="Times New Roman" w:hAnsi="Times New Roman" w:cs="Times New Roman"/>
                <w:iCs/>
                <w:sz w:val="28"/>
                <w:lang w:val="ru-RU"/>
              </w:rPr>
              <w:t xml:space="preserve"> </w:t>
            </w:r>
            <w:proofErr w:type="spellStart"/>
            <w:r w:rsidRPr="003F3BB7">
              <w:rPr>
                <w:rFonts w:ascii="Times New Roman" w:hAnsi="Times New Roman" w:cs="Times New Roman"/>
                <w:iCs/>
                <w:sz w:val="28"/>
                <w:lang w:val="ru-RU"/>
              </w:rPr>
              <w:t>здатність</w:t>
            </w:r>
            <w:proofErr w:type="spellEnd"/>
            <w:r w:rsidRPr="003F3BB7">
              <w:rPr>
                <w:rFonts w:ascii="Times New Roman" w:hAnsi="Times New Roman" w:cs="Times New Roman"/>
                <w:iCs/>
                <w:sz w:val="28"/>
                <w:lang w:val="ru-RU"/>
              </w:rPr>
              <w:t xml:space="preserve"> при 30 </w:t>
            </w:r>
            <w:proofErr w:type="spellStart"/>
            <w:r w:rsidRPr="003F3BB7">
              <w:rPr>
                <w:rFonts w:ascii="Times New Roman" w:hAnsi="Times New Roman" w:cs="Times New Roman"/>
                <w:iCs/>
                <w:sz w:val="28"/>
                <w:lang w:val="ru-RU"/>
              </w:rPr>
              <w:t>кВ</w:t>
            </w:r>
            <w:proofErr w:type="spellEnd"/>
          </w:p>
        </w:tc>
        <w:tc>
          <w:tcPr>
            <w:tcW w:w="4786" w:type="dxa"/>
          </w:tcPr>
          <w:tbl>
            <w:tblPr>
              <w:tblW w:w="0" w:type="auto"/>
              <w:tblCellSpacing w:w="7" w:type="dxa"/>
              <w:tblCellMar>
                <w:top w:w="60" w:type="dxa"/>
                <w:left w:w="60" w:type="dxa"/>
                <w:bottom w:w="60" w:type="dxa"/>
                <w:right w:w="60" w:type="dxa"/>
              </w:tblCellMar>
              <w:tblLook w:val="00A0" w:firstRow="1" w:lastRow="0" w:firstColumn="1" w:lastColumn="0" w:noHBand="0" w:noVBand="0"/>
            </w:tblPr>
            <w:tblGrid>
              <w:gridCol w:w="3110"/>
            </w:tblGrid>
            <w:tr w:rsidR="003F3BB7" w:rsidRPr="003F3BB7" w:rsidTr="00DB7B72">
              <w:trPr>
                <w:tblCellSpacing w:w="7" w:type="dxa"/>
              </w:trPr>
              <w:tc>
                <w:tcPr>
                  <w:tcW w:w="0" w:type="auto"/>
                  <w:shd w:val="clear" w:color="auto" w:fill="FFFFFF"/>
                  <w:vAlign w:val="center"/>
                </w:tcPr>
                <w:p w:rsidR="003F3BB7" w:rsidRPr="003F3BB7" w:rsidRDefault="003F3BB7" w:rsidP="00E6522B">
                  <w:pPr>
                    <w:spacing w:after="0" w:line="360" w:lineRule="auto"/>
                    <w:ind w:firstLine="709"/>
                    <w:jc w:val="both"/>
                    <w:rPr>
                      <w:rFonts w:ascii="Times New Roman" w:hAnsi="Times New Roman" w:cs="Times New Roman"/>
                      <w:sz w:val="28"/>
                      <w:lang w:val="ru-RU"/>
                    </w:rPr>
                  </w:pPr>
                  <w:r w:rsidRPr="003F3BB7">
                    <w:rPr>
                      <w:rFonts w:ascii="Times New Roman" w:hAnsi="Times New Roman" w:cs="Times New Roman"/>
                      <w:sz w:val="28"/>
                      <w:lang w:val="ru-RU"/>
                    </w:rPr>
                    <w:t xml:space="preserve">катод LaB6    2 </w:t>
                  </w:r>
                  <w:proofErr w:type="spellStart"/>
                  <w:r w:rsidRPr="003F3BB7">
                    <w:rPr>
                      <w:rFonts w:ascii="Times New Roman" w:hAnsi="Times New Roman" w:cs="Times New Roman"/>
                      <w:sz w:val="28"/>
                      <w:lang w:val="ru-RU"/>
                    </w:rPr>
                    <w:t>нм</w:t>
                  </w:r>
                  <w:proofErr w:type="spellEnd"/>
                  <w:r w:rsidRPr="003F3BB7">
                    <w:rPr>
                      <w:rFonts w:ascii="Times New Roman" w:hAnsi="Times New Roman" w:cs="Times New Roman"/>
                      <w:sz w:val="28"/>
                      <w:lang w:val="ru-RU"/>
                    </w:rPr>
                    <w:t>;</w:t>
                  </w:r>
                </w:p>
              </w:tc>
            </w:tr>
            <w:tr w:rsidR="003F3BB7" w:rsidRPr="003F3BB7" w:rsidTr="00DB7B72">
              <w:trPr>
                <w:tblCellSpacing w:w="7" w:type="dxa"/>
              </w:trPr>
              <w:tc>
                <w:tcPr>
                  <w:tcW w:w="0" w:type="auto"/>
                  <w:shd w:val="clear" w:color="auto" w:fill="FFFFFF"/>
                  <w:vAlign w:val="center"/>
                </w:tcPr>
                <w:p w:rsidR="003F3BB7" w:rsidRPr="003F3BB7" w:rsidRDefault="003F3BB7" w:rsidP="00E6522B">
                  <w:pPr>
                    <w:spacing w:after="0" w:line="360" w:lineRule="auto"/>
                    <w:ind w:firstLine="709"/>
                    <w:jc w:val="both"/>
                    <w:rPr>
                      <w:rFonts w:ascii="Times New Roman" w:hAnsi="Times New Roman" w:cs="Times New Roman"/>
                      <w:sz w:val="28"/>
                      <w:lang w:val="ru-RU"/>
                    </w:rPr>
                  </w:pPr>
                  <w:r w:rsidRPr="003F3BB7">
                    <w:rPr>
                      <w:rFonts w:ascii="Times New Roman" w:hAnsi="Times New Roman" w:cs="Times New Roman"/>
                      <w:sz w:val="28"/>
                      <w:lang w:val="ru-RU"/>
                    </w:rPr>
                    <w:t xml:space="preserve">катод W      3 </w:t>
                  </w:r>
                  <w:proofErr w:type="spellStart"/>
                  <w:r w:rsidRPr="003F3BB7">
                    <w:rPr>
                      <w:rFonts w:ascii="Times New Roman" w:hAnsi="Times New Roman" w:cs="Times New Roman"/>
                      <w:sz w:val="28"/>
                      <w:lang w:val="ru-RU"/>
                    </w:rPr>
                    <w:t>нм</w:t>
                  </w:r>
                  <w:proofErr w:type="spellEnd"/>
                  <w:r w:rsidRPr="003F3BB7">
                    <w:rPr>
                      <w:rFonts w:ascii="Times New Roman" w:hAnsi="Times New Roman" w:cs="Times New Roman"/>
                      <w:sz w:val="28"/>
                      <w:lang w:val="ru-RU"/>
                    </w:rPr>
                    <w:t>;</w:t>
                  </w:r>
                </w:p>
              </w:tc>
            </w:tr>
          </w:tbl>
          <w:p w:rsidR="003F3BB7" w:rsidRPr="003F3BB7" w:rsidRDefault="003F3BB7" w:rsidP="00E6522B">
            <w:pPr>
              <w:spacing w:after="0" w:line="360" w:lineRule="auto"/>
              <w:ind w:firstLine="709"/>
              <w:jc w:val="both"/>
              <w:rPr>
                <w:rFonts w:ascii="Times New Roman" w:hAnsi="Times New Roman" w:cs="Times New Roman"/>
                <w:sz w:val="28"/>
              </w:rPr>
            </w:pPr>
          </w:p>
        </w:tc>
      </w:tr>
      <w:tr w:rsidR="003F3BB7" w:rsidRPr="003F3BB7" w:rsidTr="007425AA">
        <w:trPr>
          <w:jc w:val="center"/>
        </w:trPr>
        <w:tc>
          <w:tcPr>
            <w:tcW w:w="4785" w:type="dxa"/>
          </w:tcPr>
          <w:p w:rsidR="003F3BB7" w:rsidRPr="003F3BB7" w:rsidRDefault="003F3BB7" w:rsidP="00E6522B">
            <w:pPr>
              <w:spacing w:after="0" w:line="360" w:lineRule="auto"/>
              <w:ind w:firstLine="709"/>
              <w:jc w:val="both"/>
              <w:rPr>
                <w:rFonts w:ascii="Times New Roman" w:hAnsi="Times New Roman" w:cs="Times New Roman"/>
                <w:sz w:val="28"/>
              </w:rPr>
            </w:pPr>
            <w:proofErr w:type="spellStart"/>
            <w:r w:rsidRPr="003F3BB7">
              <w:rPr>
                <w:rFonts w:ascii="Times New Roman" w:hAnsi="Times New Roman" w:cs="Times New Roman"/>
                <w:iCs/>
                <w:sz w:val="28"/>
                <w:lang w:val="ru-RU"/>
              </w:rPr>
              <w:t>Прискорююча</w:t>
            </w:r>
            <w:proofErr w:type="spellEnd"/>
            <w:r w:rsidRPr="003F3BB7">
              <w:rPr>
                <w:rFonts w:ascii="Times New Roman" w:hAnsi="Times New Roman" w:cs="Times New Roman"/>
                <w:iCs/>
                <w:sz w:val="28"/>
                <w:lang w:val="ru-RU"/>
              </w:rPr>
              <w:t xml:space="preserve"> </w:t>
            </w:r>
            <w:proofErr w:type="spellStart"/>
            <w:r w:rsidRPr="003F3BB7">
              <w:rPr>
                <w:rFonts w:ascii="Times New Roman" w:hAnsi="Times New Roman" w:cs="Times New Roman"/>
                <w:iCs/>
                <w:sz w:val="28"/>
                <w:lang w:val="ru-RU"/>
              </w:rPr>
              <w:t>напруга</w:t>
            </w:r>
            <w:proofErr w:type="spellEnd"/>
          </w:p>
        </w:tc>
        <w:tc>
          <w:tcPr>
            <w:tcW w:w="4786" w:type="dxa"/>
          </w:tcPr>
          <w:p w:rsidR="003F3BB7" w:rsidRPr="003F3BB7" w:rsidRDefault="003F3BB7" w:rsidP="00E6522B">
            <w:pPr>
              <w:spacing w:after="0" w:line="360" w:lineRule="auto"/>
              <w:ind w:firstLine="709"/>
              <w:jc w:val="both"/>
              <w:rPr>
                <w:rFonts w:ascii="Times New Roman" w:hAnsi="Times New Roman" w:cs="Times New Roman"/>
                <w:sz w:val="28"/>
              </w:rPr>
            </w:pPr>
            <w:proofErr w:type="spellStart"/>
            <w:r w:rsidRPr="003F3BB7">
              <w:rPr>
                <w:rFonts w:ascii="Times New Roman" w:hAnsi="Times New Roman" w:cs="Times New Roman"/>
                <w:sz w:val="28"/>
                <w:lang w:val="ru-RU"/>
              </w:rPr>
              <w:t>діапазон</w:t>
            </w:r>
            <w:proofErr w:type="spellEnd"/>
            <w:r w:rsidRPr="003F3BB7">
              <w:rPr>
                <w:rFonts w:ascii="Times New Roman" w:hAnsi="Times New Roman" w:cs="Times New Roman"/>
                <w:sz w:val="28"/>
                <w:lang w:val="ru-RU"/>
              </w:rPr>
              <w:t xml:space="preserve">: 0.2 – 30 </w:t>
            </w:r>
            <w:proofErr w:type="spellStart"/>
            <w:r w:rsidRPr="003F3BB7">
              <w:rPr>
                <w:rFonts w:ascii="Times New Roman" w:hAnsi="Times New Roman" w:cs="Times New Roman"/>
                <w:sz w:val="28"/>
                <w:lang w:val="ru-RU"/>
              </w:rPr>
              <w:t>кВ</w:t>
            </w:r>
            <w:proofErr w:type="spellEnd"/>
          </w:p>
        </w:tc>
      </w:tr>
      <w:tr w:rsidR="003F3BB7" w:rsidRPr="003F3BB7" w:rsidTr="007425AA">
        <w:trPr>
          <w:jc w:val="center"/>
        </w:trPr>
        <w:tc>
          <w:tcPr>
            <w:tcW w:w="4785" w:type="dxa"/>
          </w:tcPr>
          <w:p w:rsidR="003F3BB7" w:rsidRPr="003F3BB7" w:rsidRDefault="003F3BB7" w:rsidP="00E6522B">
            <w:pPr>
              <w:spacing w:after="0" w:line="360" w:lineRule="auto"/>
              <w:ind w:firstLine="709"/>
              <w:jc w:val="both"/>
              <w:rPr>
                <w:rFonts w:ascii="Times New Roman" w:hAnsi="Times New Roman" w:cs="Times New Roman"/>
                <w:sz w:val="28"/>
              </w:rPr>
            </w:pPr>
            <w:r w:rsidRPr="003F3BB7">
              <w:rPr>
                <w:rFonts w:ascii="Times New Roman" w:hAnsi="Times New Roman" w:cs="Times New Roman"/>
                <w:iCs/>
                <w:sz w:val="28"/>
                <w:lang w:val="ru-RU"/>
              </w:rPr>
              <w:t>Струм зонду</w:t>
            </w:r>
          </w:p>
        </w:tc>
        <w:tc>
          <w:tcPr>
            <w:tcW w:w="4786" w:type="dxa"/>
          </w:tcPr>
          <w:p w:rsidR="003F3BB7" w:rsidRPr="003F3BB7" w:rsidRDefault="003F3BB7" w:rsidP="00E6522B">
            <w:pPr>
              <w:spacing w:after="0" w:line="360" w:lineRule="auto"/>
              <w:ind w:firstLine="709"/>
              <w:jc w:val="both"/>
              <w:rPr>
                <w:rFonts w:ascii="Times New Roman" w:hAnsi="Times New Roman" w:cs="Times New Roman"/>
                <w:sz w:val="28"/>
              </w:rPr>
            </w:pPr>
            <w:proofErr w:type="spellStart"/>
            <w:r w:rsidRPr="003F3BB7">
              <w:rPr>
                <w:rFonts w:ascii="Times New Roman" w:hAnsi="Times New Roman" w:cs="Times New Roman"/>
                <w:sz w:val="28"/>
                <w:lang w:val="ru-RU"/>
              </w:rPr>
              <w:t>діапазон</w:t>
            </w:r>
            <w:proofErr w:type="spellEnd"/>
            <w:r w:rsidRPr="003F3BB7">
              <w:rPr>
                <w:rFonts w:ascii="Times New Roman" w:hAnsi="Times New Roman" w:cs="Times New Roman"/>
                <w:sz w:val="28"/>
                <w:lang w:val="ru-RU"/>
              </w:rPr>
              <w:t xml:space="preserve">: 1 </w:t>
            </w:r>
            <w:proofErr w:type="spellStart"/>
            <w:r w:rsidRPr="003F3BB7">
              <w:rPr>
                <w:rFonts w:ascii="Times New Roman" w:hAnsi="Times New Roman" w:cs="Times New Roman"/>
                <w:sz w:val="28"/>
                <w:lang w:val="ru-RU"/>
              </w:rPr>
              <w:t>рА</w:t>
            </w:r>
            <w:proofErr w:type="spellEnd"/>
            <w:r w:rsidRPr="003F3BB7">
              <w:rPr>
                <w:rFonts w:ascii="Times New Roman" w:hAnsi="Times New Roman" w:cs="Times New Roman"/>
                <w:sz w:val="28"/>
                <w:lang w:val="ru-RU"/>
              </w:rPr>
              <w:t xml:space="preserve"> – 3 </w:t>
            </w:r>
            <w:proofErr w:type="spellStart"/>
            <w:r w:rsidRPr="003F3BB7">
              <w:rPr>
                <w:rFonts w:ascii="Times New Roman" w:hAnsi="Times New Roman" w:cs="Times New Roman"/>
                <w:sz w:val="28"/>
                <w:lang w:val="ru-RU"/>
              </w:rPr>
              <w:t>mА</w:t>
            </w:r>
            <w:proofErr w:type="spellEnd"/>
          </w:p>
        </w:tc>
      </w:tr>
      <w:tr w:rsidR="003F3BB7" w:rsidRPr="003F3BB7" w:rsidTr="007425AA">
        <w:trPr>
          <w:jc w:val="center"/>
        </w:trPr>
        <w:tc>
          <w:tcPr>
            <w:tcW w:w="4785" w:type="dxa"/>
          </w:tcPr>
          <w:p w:rsidR="003F3BB7" w:rsidRPr="003F3BB7" w:rsidRDefault="003F3BB7" w:rsidP="00E6522B">
            <w:pPr>
              <w:spacing w:after="0" w:line="360" w:lineRule="auto"/>
              <w:ind w:firstLine="709"/>
              <w:jc w:val="both"/>
              <w:rPr>
                <w:rFonts w:ascii="Times New Roman" w:hAnsi="Times New Roman" w:cs="Times New Roman"/>
                <w:sz w:val="28"/>
              </w:rPr>
            </w:pPr>
            <w:proofErr w:type="spellStart"/>
            <w:r w:rsidRPr="003F3BB7">
              <w:rPr>
                <w:rFonts w:ascii="Times New Roman" w:hAnsi="Times New Roman" w:cs="Times New Roman"/>
                <w:iCs/>
                <w:sz w:val="28"/>
                <w:lang w:val="ru-RU"/>
              </w:rPr>
              <w:t>Стабільність</w:t>
            </w:r>
            <w:proofErr w:type="spellEnd"/>
            <w:r w:rsidRPr="003F3BB7">
              <w:rPr>
                <w:rFonts w:ascii="Times New Roman" w:hAnsi="Times New Roman" w:cs="Times New Roman"/>
                <w:iCs/>
                <w:sz w:val="28"/>
                <w:lang w:val="ru-RU"/>
              </w:rPr>
              <w:t xml:space="preserve"> </w:t>
            </w:r>
            <w:proofErr w:type="spellStart"/>
            <w:r w:rsidRPr="003F3BB7">
              <w:rPr>
                <w:rFonts w:ascii="Times New Roman" w:hAnsi="Times New Roman" w:cs="Times New Roman"/>
                <w:iCs/>
                <w:sz w:val="28"/>
                <w:lang w:val="ru-RU"/>
              </w:rPr>
              <w:t>електронного</w:t>
            </w:r>
            <w:proofErr w:type="spellEnd"/>
            <w:r w:rsidRPr="003F3BB7">
              <w:rPr>
                <w:rFonts w:ascii="Times New Roman" w:hAnsi="Times New Roman" w:cs="Times New Roman"/>
                <w:iCs/>
                <w:sz w:val="28"/>
                <w:lang w:val="ru-RU"/>
              </w:rPr>
              <w:t xml:space="preserve"> пучка</w:t>
            </w:r>
            <w:r w:rsidRPr="003F3BB7">
              <w:rPr>
                <w:rFonts w:ascii="Times New Roman" w:hAnsi="Times New Roman" w:cs="Times New Roman"/>
                <w:iCs/>
                <w:sz w:val="28"/>
              </w:rPr>
              <w:t>,</w:t>
            </w:r>
            <w:r w:rsidRPr="003F3BB7">
              <w:rPr>
                <w:rFonts w:ascii="Times New Roman" w:hAnsi="Times New Roman" w:cs="Times New Roman"/>
                <w:iCs/>
                <w:sz w:val="28"/>
                <w:lang w:val="ru-RU"/>
              </w:rPr>
              <w:t xml:space="preserve"> </w:t>
            </w:r>
            <w:proofErr w:type="spellStart"/>
            <w:r w:rsidRPr="003F3BB7">
              <w:rPr>
                <w:rFonts w:ascii="Times New Roman" w:hAnsi="Times New Roman" w:cs="Times New Roman"/>
                <w:iCs/>
                <w:sz w:val="28"/>
                <w:lang w:val="ru-RU"/>
              </w:rPr>
              <w:t>краща</w:t>
            </w:r>
            <w:proofErr w:type="spellEnd"/>
          </w:p>
        </w:tc>
        <w:tc>
          <w:tcPr>
            <w:tcW w:w="4786" w:type="dxa"/>
          </w:tcPr>
          <w:p w:rsidR="003F3BB7" w:rsidRPr="003F3BB7" w:rsidRDefault="003F3BB7" w:rsidP="00E6522B">
            <w:pPr>
              <w:spacing w:after="0" w:line="360" w:lineRule="auto"/>
              <w:ind w:firstLine="709"/>
              <w:jc w:val="both"/>
              <w:rPr>
                <w:rFonts w:ascii="Times New Roman" w:hAnsi="Times New Roman" w:cs="Times New Roman"/>
                <w:sz w:val="28"/>
              </w:rPr>
            </w:pPr>
            <w:r w:rsidRPr="003F3BB7">
              <w:rPr>
                <w:rFonts w:ascii="Times New Roman" w:hAnsi="Times New Roman" w:cs="Times New Roman"/>
                <w:sz w:val="28"/>
                <w:lang w:val="ru-RU"/>
              </w:rPr>
              <w:t>0.2 %</w:t>
            </w:r>
            <w:r w:rsidRPr="003F3BB7">
              <w:rPr>
                <w:rFonts w:ascii="Times New Roman" w:hAnsi="Times New Roman" w:cs="Times New Roman"/>
                <w:sz w:val="28"/>
              </w:rPr>
              <w:t xml:space="preserve"> </w:t>
            </w:r>
            <w:r w:rsidRPr="003F3BB7">
              <w:rPr>
                <w:rFonts w:ascii="Times New Roman" w:hAnsi="Times New Roman" w:cs="Times New Roman"/>
                <w:sz w:val="28"/>
                <w:lang w:val="ru-RU"/>
              </w:rPr>
              <w:t>/</w:t>
            </w:r>
            <w:r w:rsidRPr="003F3BB7">
              <w:rPr>
                <w:rFonts w:ascii="Times New Roman" w:hAnsi="Times New Roman" w:cs="Times New Roman"/>
                <w:sz w:val="28"/>
              </w:rPr>
              <w:t xml:space="preserve"> год.</w:t>
            </w:r>
            <w:r w:rsidRPr="003F3BB7">
              <w:rPr>
                <w:rFonts w:ascii="Times New Roman" w:hAnsi="Times New Roman" w:cs="Times New Roman"/>
                <w:sz w:val="28"/>
                <w:lang w:val="ru-RU"/>
              </w:rPr>
              <w:t>.</w:t>
            </w:r>
          </w:p>
        </w:tc>
      </w:tr>
    </w:tbl>
    <w:p w:rsidR="00E12C07" w:rsidRPr="003F3BB7" w:rsidRDefault="00E12C07" w:rsidP="00E6522B">
      <w:pPr>
        <w:spacing w:before="240" w:after="0" w:line="360" w:lineRule="auto"/>
        <w:ind w:firstLine="709"/>
        <w:jc w:val="both"/>
        <w:rPr>
          <w:rFonts w:ascii="Times New Roman" w:hAnsi="Times New Roman" w:cs="Times New Roman"/>
          <w:sz w:val="28"/>
        </w:rPr>
      </w:pPr>
      <w:r w:rsidRPr="003F3BB7">
        <w:rPr>
          <w:rFonts w:ascii="Times New Roman" w:hAnsi="Times New Roman" w:cs="Times New Roman"/>
          <w:sz w:val="28"/>
        </w:rPr>
        <w:t>За результатами трансмісійної ел</w:t>
      </w:r>
      <w:r>
        <w:rPr>
          <w:rFonts w:ascii="Times New Roman" w:hAnsi="Times New Roman" w:cs="Times New Roman"/>
          <w:sz w:val="28"/>
        </w:rPr>
        <w:t>ектронної мікроскопії (рис. 2.5</w:t>
      </w:r>
      <w:r w:rsidRPr="003F3BB7">
        <w:rPr>
          <w:rFonts w:ascii="Times New Roman" w:hAnsi="Times New Roman" w:cs="Times New Roman"/>
          <w:sz w:val="28"/>
        </w:rPr>
        <w:t xml:space="preserve">), розмір часток досліджуваного матеріалу становить ~ 2 – 6 нм. </w:t>
      </w:r>
    </w:p>
    <w:p w:rsidR="00E12C07" w:rsidRPr="003F3BB7" w:rsidRDefault="00E12C07" w:rsidP="00E12C07">
      <w:pPr>
        <w:spacing w:after="0" w:line="360" w:lineRule="auto"/>
        <w:ind w:firstLine="709"/>
        <w:jc w:val="both"/>
        <w:rPr>
          <w:rFonts w:ascii="Times New Roman" w:hAnsi="Times New Roman" w:cs="Times New Roman"/>
          <w:sz w:val="28"/>
        </w:rPr>
      </w:pPr>
      <w:r w:rsidRPr="003F3BB7">
        <w:rPr>
          <w:rFonts w:ascii="Times New Roman" w:hAnsi="Times New Roman" w:cs="Times New Roman"/>
          <w:noProof/>
          <w:sz w:val="28"/>
          <w:lang w:val="en-US"/>
        </w:rPr>
        <w:drawing>
          <wp:inline distT="0" distB="0" distL="0" distR="0" wp14:anchorId="23A883E5" wp14:editId="12D8A1AA">
            <wp:extent cx="2521915" cy="2283999"/>
            <wp:effectExtent l="0" t="0" r="0" b="254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2">
                      <a:extLst>
                        <a:ext uri="{28A0092B-C50C-407E-A947-70E740481C1C}">
                          <a14:useLocalDpi xmlns:a14="http://schemas.microsoft.com/office/drawing/2010/main" val="0"/>
                        </a:ext>
                      </a:extLst>
                    </a:blip>
                    <a:srcRect l="17502" t="11131" r="13925" b="5093"/>
                    <a:stretch>
                      <a:fillRect/>
                    </a:stretch>
                  </pic:blipFill>
                  <pic:spPr bwMode="auto">
                    <a:xfrm>
                      <a:off x="0" y="0"/>
                      <a:ext cx="2528959" cy="2290379"/>
                    </a:xfrm>
                    <a:prstGeom prst="rect">
                      <a:avLst/>
                    </a:prstGeom>
                    <a:noFill/>
                    <a:ln>
                      <a:noFill/>
                    </a:ln>
                  </pic:spPr>
                </pic:pic>
              </a:graphicData>
            </a:graphic>
          </wp:inline>
        </w:drawing>
      </w:r>
      <w:r w:rsidR="00E6522B">
        <w:rPr>
          <w:rFonts w:ascii="Times New Roman" w:hAnsi="Times New Roman" w:cs="Times New Roman"/>
          <w:sz w:val="28"/>
        </w:rPr>
        <w:t xml:space="preserve"> </w:t>
      </w:r>
      <w:r w:rsidR="00E6522B" w:rsidRPr="003F3BB7">
        <w:rPr>
          <w:rFonts w:ascii="Times New Roman" w:hAnsi="Times New Roman" w:cs="Times New Roman"/>
          <w:sz w:val="28"/>
        </w:rPr>
        <w:t>а)</w:t>
      </w:r>
      <w:r w:rsidR="00E6522B">
        <w:rPr>
          <w:rFonts w:ascii="Times New Roman" w:hAnsi="Times New Roman" w:cs="Times New Roman"/>
          <w:sz w:val="28"/>
        </w:rPr>
        <w:t xml:space="preserve">   </w:t>
      </w:r>
      <w:r w:rsidRPr="003F3BB7">
        <w:rPr>
          <w:rFonts w:ascii="Times New Roman" w:hAnsi="Times New Roman" w:cs="Times New Roman"/>
          <w:noProof/>
          <w:sz w:val="28"/>
          <w:lang w:val="en-US"/>
        </w:rPr>
        <w:drawing>
          <wp:inline distT="0" distB="0" distL="0" distR="0" wp14:anchorId="1BBEB673" wp14:editId="7E6A1C63">
            <wp:extent cx="2794000" cy="2242961"/>
            <wp:effectExtent l="0" t="0" r="6350" b="508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7443" cy="2245725"/>
                    </a:xfrm>
                    <a:prstGeom prst="rect">
                      <a:avLst/>
                    </a:prstGeom>
                    <a:noFill/>
                    <a:ln>
                      <a:noFill/>
                    </a:ln>
                  </pic:spPr>
                </pic:pic>
              </a:graphicData>
            </a:graphic>
          </wp:inline>
        </w:drawing>
      </w:r>
      <w:r w:rsidR="00E6522B" w:rsidRPr="00E6522B">
        <w:rPr>
          <w:rFonts w:ascii="Times New Roman" w:hAnsi="Times New Roman" w:cs="Times New Roman"/>
          <w:sz w:val="28"/>
        </w:rPr>
        <w:t xml:space="preserve"> </w:t>
      </w:r>
      <w:r w:rsidR="00E6522B" w:rsidRPr="003F3BB7">
        <w:rPr>
          <w:rFonts w:ascii="Times New Roman" w:hAnsi="Times New Roman" w:cs="Times New Roman"/>
          <w:sz w:val="28"/>
        </w:rPr>
        <w:t>б)</w:t>
      </w:r>
    </w:p>
    <w:p w:rsidR="00E12C07" w:rsidRPr="003F3BB7" w:rsidRDefault="00E12C07" w:rsidP="00E6522B">
      <w:pPr>
        <w:spacing w:after="240" w:line="360" w:lineRule="auto"/>
        <w:ind w:firstLine="709"/>
        <w:jc w:val="center"/>
        <w:rPr>
          <w:rFonts w:ascii="Times New Roman" w:hAnsi="Times New Roman" w:cs="Times New Roman"/>
          <w:sz w:val="28"/>
        </w:rPr>
      </w:pPr>
      <w:r>
        <w:rPr>
          <w:rFonts w:ascii="Times New Roman" w:hAnsi="Times New Roman" w:cs="Times New Roman"/>
          <w:sz w:val="28"/>
        </w:rPr>
        <w:lastRenderedPageBreak/>
        <w:t>Рис.</w:t>
      </w:r>
      <w:r w:rsidRPr="003F3BB7">
        <w:rPr>
          <w:rFonts w:ascii="Times New Roman" w:hAnsi="Times New Roman" w:cs="Times New Roman"/>
          <w:sz w:val="28"/>
        </w:rPr>
        <w:t xml:space="preserve"> </w:t>
      </w:r>
      <w:r>
        <w:rPr>
          <w:rFonts w:ascii="Times New Roman" w:hAnsi="Times New Roman" w:cs="Times New Roman"/>
          <w:sz w:val="28"/>
        </w:rPr>
        <w:t xml:space="preserve">2.5. </w:t>
      </w:r>
      <w:r w:rsidRPr="003F3BB7">
        <w:rPr>
          <w:rFonts w:ascii="Times New Roman" w:hAnsi="Times New Roman" w:cs="Times New Roman"/>
          <w:sz w:val="28"/>
        </w:rPr>
        <w:t xml:space="preserve">Зображення </w:t>
      </w:r>
      <w:proofErr w:type="spellStart"/>
      <w:r w:rsidRPr="003F3BB7">
        <w:rPr>
          <w:rFonts w:ascii="Times New Roman" w:hAnsi="Times New Roman" w:cs="Times New Roman"/>
          <w:sz w:val="28"/>
        </w:rPr>
        <w:t>наночасток</w:t>
      </w:r>
      <w:proofErr w:type="spellEnd"/>
      <w:r w:rsidRPr="003F3BB7">
        <w:rPr>
          <w:rFonts w:ascii="Times New Roman" w:hAnsi="Times New Roman" w:cs="Times New Roman"/>
          <w:sz w:val="28"/>
        </w:rPr>
        <w:t xml:space="preserve"> оксид-гідроксиду алюмінію, отримані методом трансмісійно</w:t>
      </w:r>
      <w:r w:rsidR="00470230">
        <w:rPr>
          <w:rFonts w:ascii="Times New Roman" w:hAnsi="Times New Roman" w:cs="Times New Roman"/>
          <w:sz w:val="28"/>
        </w:rPr>
        <w:t xml:space="preserve">ї (а) і </w:t>
      </w:r>
      <w:proofErr w:type="spellStart"/>
      <w:r w:rsidR="00470230">
        <w:rPr>
          <w:rFonts w:ascii="Times New Roman" w:hAnsi="Times New Roman" w:cs="Times New Roman"/>
          <w:sz w:val="28"/>
        </w:rPr>
        <w:t>скануючої</w:t>
      </w:r>
      <w:proofErr w:type="spellEnd"/>
      <w:r w:rsidR="00470230">
        <w:rPr>
          <w:rFonts w:ascii="Times New Roman" w:hAnsi="Times New Roman" w:cs="Times New Roman"/>
          <w:sz w:val="28"/>
        </w:rPr>
        <w:t xml:space="preserve"> (збільшення 10</w:t>
      </w:r>
      <w:r w:rsidRPr="003F3BB7">
        <w:rPr>
          <w:rFonts w:ascii="Times New Roman" w:hAnsi="Times New Roman" w:cs="Times New Roman"/>
          <w:sz w:val="28"/>
        </w:rPr>
        <w:t>000) електронної мікроскопії (б)</w:t>
      </w:r>
    </w:p>
    <w:p w:rsidR="000F31AB" w:rsidRDefault="000F31AB" w:rsidP="00E6522B">
      <w:pPr>
        <w:spacing w:after="240" w:line="360" w:lineRule="auto"/>
        <w:ind w:firstLine="709"/>
        <w:jc w:val="both"/>
        <w:rPr>
          <w:rFonts w:ascii="Times New Roman" w:hAnsi="Times New Roman" w:cs="Times New Roman"/>
          <w:sz w:val="28"/>
        </w:rPr>
      </w:pPr>
      <w:r>
        <w:rPr>
          <w:rFonts w:ascii="Times New Roman" w:hAnsi="Times New Roman" w:cs="Times New Roman"/>
          <w:sz w:val="28"/>
        </w:rPr>
        <w:t>На рис. 2.6</w:t>
      </w:r>
      <w:r w:rsidRPr="003F3BB7">
        <w:rPr>
          <w:rFonts w:ascii="Times New Roman" w:hAnsi="Times New Roman" w:cs="Times New Roman"/>
          <w:sz w:val="28"/>
        </w:rPr>
        <w:t xml:space="preserve"> подано електронні знімки поверхні синтезованих каталізаторів у порівнянні з промисловим.</w:t>
      </w:r>
    </w:p>
    <w:p w:rsidR="000F31AB" w:rsidRPr="003F3BB7" w:rsidRDefault="000F31AB" w:rsidP="000F31AB">
      <w:pPr>
        <w:spacing w:after="0" w:line="360" w:lineRule="auto"/>
        <w:ind w:firstLine="709"/>
        <w:jc w:val="center"/>
        <w:rPr>
          <w:rFonts w:ascii="Times New Roman" w:hAnsi="Times New Roman" w:cs="Times New Roman"/>
          <w:sz w:val="28"/>
        </w:rPr>
      </w:pPr>
      <w:r w:rsidRPr="003F3BB7">
        <w:rPr>
          <w:rFonts w:ascii="Times New Roman" w:hAnsi="Times New Roman" w:cs="Times New Roman"/>
          <w:noProof/>
          <w:sz w:val="28"/>
          <w:lang w:val="en-US"/>
        </w:rPr>
        <w:drawing>
          <wp:inline distT="0" distB="0" distL="0" distR="0" wp14:anchorId="47CFEE29" wp14:editId="0EF07FD4">
            <wp:extent cx="4270375" cy="3222371"/>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9508" cy="3229263"/>
                    </a:xfrm>
                    <a:prstGeom prst="rect">
                      <a:avLst/>
                    </a:prstGeom>
                    <a:noFill/>
                    <a:ln>
                      <a:noFill/>
                    </a:ln>
                  </pic:spPr>
                </pic:pic>
              </a:graphicData>
            </a:graphic>
          </wp:inline>
        </w:drawing>
      </w:r>
      <w:r w:rsidRPr="003F3BB7">
        <w:rPr>
          <w:rFonts w:ascii="Times New Roman" w:hAnsi="Times New Roman" w:cs="Times New Roman"/>
          <w:sz w:val="28"/>
        </w:rPr>
        <w:t>а)</w:t>
      </w:r>
    </w:p>
    <w:p w:rsidR="000F31AB" w:rsidRPr="003F3BB7" w:rsidRDefault="000F31AB" w:rsidP="000F31AB">
      <w:pPr>
        <w:spacing w:after="0" w:line="360" w:lineRule="auto"/>
        <w:ind w:firstLine="709"/>
        <w:jc w:val="center"/>
        <w:rPr>
          <w:rFonts w:ascii="Times New Roman" w:hAnsi="Times New Roman" w:cs="Times New Roman"/>
          <w:sz w:val="28"/>
        </w:rPr>
      </w:pPr>
      <w:r w:rsidRPr="003F3BB7">
        <w:rPr>
          <w:rFonts w:ascii="Times New Roman" w:hAnsi="Times New Roman" w:cs="Times New Roman"/>
          <w:noProof/>
          <w:sz w:val="28"/>
          <w:lang w:val="en-US"/>
        </w:rPr>
        <w:drawing>
          <wp:inline distT="0" distB="0" distL="0" distR="0" wp14:anchorId="3B648ED4" wp14:editId="1BC8384E">
            <wp:extent cx="4347210" cy="3232798"/>
            <wp:effectExtent l="0" t="0" r="0" b="571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51584" cy="3236051"/>
                    </a:xfrm>
                    <a:prstGeom prst="rect">
                      <a:avLst/>
                    </a:prstGeom>
                    <a:noFill/>
                    <a:ln>
                      <a:noFill/>
                    </a:ln>
                  </pic:spPr>
                </pic:pic>
              </a:graphicData>
            </a:graphic>
          </wp:inline>
        </w:drawing>
      </w:r>
      <w:r w:rsidRPr="003F3BB7">
        <w:rPr>
          <w:rFonts w:ascii="Times New Roman" w:hAnsi="Times New Roman" w:cs="Times New Roman"/>
          <w:sz w:val="28"/>
        </w:rPr>
        <w:t>б)</w:t>
      </w:r>
    </w:p>
    <w:p w:rsidR="000F31AB" w:rsidRPr="003F3BB7" w:rsidRDefault="000F31AB" w:rsidP="000F31AB">
      <w:pPr>
        <w:spacing w:after="0" w:line="360" w:lineRule="auto"/>
        <w:ind w:firstLine="709"/>
        <w:jc w:val="center"/>
        <w:rPr>
          <w:rFonts w:ascii="Times New Roman" w:hAnsi="Times New Roman" w:cs="Times New Roman"/>
          <w:sz w:val="28"/>
        </w:rPr>
      </w:pPr>
      <w:r w:rsidRPr="003F3BB7">
        <w:rPr>
          <w:rFonts w:ascii="Times New Roman" w:hAnsi="Times New Roman" w:cs="Times New Roman"/>
          <w:noProof/>
          <w:sz w:val="28"/>
          <w:lang w:val="en-US"/>
        </w:rPr>
        <w:lastRenderedPageBreak/>
        <w:drawing>
          <wp:inline distT="0" distB="0" distL="0" distR="0" wp14:anchorId="6B24C147" wp14:editId="7C17C2CA">
            <wp:extent cx="4663440" cy="3497580"/>
            <wp:effectExtent l="0" t="0" r="381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3440" cy="3497580"/>
                    </a:xfrm>
                    <a:prstGeom prst="rect">
                      <a:avLst/>
                    </a:prstGeom>
                    <a:noFill/>
                    <a:ln>
                      <a:noFill/>
                    </a:ln>
                  </pic:spPr>
                </pic:pic>
              </a:graphicData>
            </a:graphic>
          </wp:inline>
        </w:drawing>
      </w:r>
      <w:r w:rsidRPr="003F3BB7">
        <w:rPr>
          <w:rFonts w:ascii="Times New Roman" w:hAnsi="Times New Roman" w:cs="Times New Roman"/>
          <w:sz w:val="28"/>
        </w:rPr>
        <w:t>в)</w:t>
      </w:r>
    </w:p>
    <w:p w:rsidR="000F31AB" w:rsidRPr="003F3BB7" w:rsidRDefault="000F31AB" w:rsidP="00E6522B">
      <w:pPr>
        <w:spacing w:after="240" w:line="360" w:lineRule="auto"/>
        <w:ind w:firstLine="709"/>
        <w:jc w:val="center"/>
        <w:rPr>
          <w:rFonts w:ascii="Times New Roman" w:hAnsi="Times New Roman" w:cs="Times New Roman"/>
          <w:sz w:val="28"/>
        </w:rPr>
      </w:pPr>
      <w:r>
        <w:rPr>
          <w:rFonts w:ascii="Times New Roman" w:hAnsi="Times New Roman" w:cs="Times New Roman"/>
          <w:sz w:val="28"/>
        </w:rPr>
        <w:t xml:space="preserve">Рис. 2.6. </w:t>
      </w:r>
      <w:r w:rsidRPr="003F3BB7">
        <w:rPr>
          <w:rFonts w:ascii="Times New Roman" w:hAnsi="Times New Roman" w:cs="Times New Roman"/>
          <w:sz w:val="28"/>
        </w:rPr>
        <w:t xml:space="preserve">Зображення поверхні досліджуваних каталізаторів, отримані методом </w:t>
      </w:r>
      <w:proofErr w:type="spellStart"/>
      <w:r w:rsidRPr="003F3BB7">
        <w:rPr>
          <w:rFonts w:ascii="Times New Roman" w:hAnsi="Times New Roman" w:cs="Times New Roman"/>
          <w:sz w:val="28"/>
        </w:rPr>
        <w:t>скануючої</w:t>
      </w:r>
      <w:proofErr w:type="spellEnd"/>
      <w:r w:rsidRPr="003F3BB7">
        <w:rPr>
          <w:rFonts w:ascii="Times New Roman" w:hAnsi="Times New Roman" w:cs="Times New Roman"/>
          <w:sz w:val="28"/>
        </w:rPr>
        <w:t xml:space="preserve"> електро</w:t>
      </w:r>
      <w:r>
        <w:rPr>
          <w:rFonts w:ascii="Times New Roman" w:hAnsi="Times New Roman" w:cs="Times New Roman"/>
          <w:sz w:val="28"/>
        </w:rPr>
        <w:t>нної мікроскопії (збільшення 10</w:t>
      </w:r>
      <w:r w:rsidRPr="003F3BB7">
        <w:rPr>
          <w:rFonts w:ascii="Times New Roman" w:hAnsi="Times New Roman" w:cs="Times New Roman"/>
          <w:sz w:val="28"/>
        </w:rPr>
        <w:t xml:space="preserve">000): а) – промисловий каталізатор СНМ-У; (б) - каталізатор, синтезований методом </w:t>
      </w:r>
      <w:proofErr w:type="spellStart"/>
      <w:r w:rsidRPr="003F3BB7">
        <w:rPr>
          <w:rFonts w:ascii="Times New Roman" w:hAnsi="Times New Roman" w:cs="Times New Roman"/>
          <w:sz w:val="28"/>
        </w:rPr>
        <w:t>співосадження</w:t>
      </w:r>
      <w:proofErr w:type="spellEnd"/>
      <w:r w:rsidRPr="003F3BB7">
        <w:rPr>
          <w:rFonts w:ascii="Times New Roman" w:hAnsi="Times New Roman" w:cs="Times New Roman"/>
          <w:sz w:val="28"/>
        </w:rPr>
        <w:t xml:space="preserve"> з відповідних солей; (в) синтезований методом </w:t>
      </w:r>
      <w:proofErr w:type="spellStart"/>
      <w:r w:rsidRPr="003F3BB7">
        <w:rPr>
          <w:rFonts w:ascii="Times New Roman" w:hAnsi="Times New Roman" w:cs="Times New Roman"/>
          <w:sz w:val="28"/>
        </w:rPr>
        <w:t>співосадження</w:t>
      </w:r>
      <w:proofErr w:type="spellEnd"/>
      <w:r w:rsidRPr="003F3BB7">
        <w:rPr>
          <w:rFonts w:ascii="Times New Roman" w:hAnsi="Times New Roman" w:cs="Times New Roman"/>
          <w:sz w:val="28"/>
        </w:rPr>
        <w:t xml:space="preserve"> з нітратів міді та цинку та з використанням в процесі синтезу замість А</w:t>
      </w:r>
      <w:r w:rsidRPr="003F3BB7">
        <w:rPr>
          <w:rFonts w:ascii="Times New Roman" w:hAnsi="Times New Roman" w:cs="Times New Roman"/>
          <w:sz w:val="28"/>
          <w:lang w:val="en-US"/>
        </w:rPr>
        <w:t>l</w:t>
      </w:r>
      <w:r w:rsidRPr="003F3BB7">
        <w:rPr>
          <w:rFonts w:ascii="Times New Roman" w:hAnsi="Times New Roman" w:cs="Times New Roman"/>
          <w:sz w:val="28"/>
        </w:rPr>
        <w:t>(</w:t>
      </w:r>
      <w:r w:rsidRPr="003F3BB7">
        <w:rPr>
          <w:rFonts w:ascii="Times New Roman" w:hAnsi="Times New Roman" w:cs="Times New Roman"/>
          <w:sz w:val="28"/>
          <w:lang w:val="en-US"/>
        </w:rPr>
        <w:t>NO</w:t>
      </w:r>
      <w:r w:rsidRPr="003F3BB7">
        <w:rPr>
          <w:rFonts w:ascii="Times New Roman" w:hAnsi="Times New Roman" w:cs="Times New Roman"/>
          <w:sz w:val="28"/>
          <w:vertAlign w:val="subscript"/>
        </w:rPr>
        <w:t>3</w:t>
      </w:r>
      <w:r w:rsidRPr="003F3BB7">
        <w:rPr>
          <w:rFonts w:ascii="Times New Roman" w:hAnsi="Times New Roman" w:cs="Times New Roman"/>
          <w:sz w:val="28"/>
        </w:rPr>
        <w:t>)</w:t>
      </w:r>
      <w:r w:rsidRPr="003F3BB7">
        <w:rPr>
          <w:rFonts w:ascii="Times New Roman" w:hAnsi="Times New Roman" w:cs="Times New Roman"/>
          <w:sz w:val="28"/>
          <w:vertAlign w:val="subscript"/>
        </w:rPr>
        <w:t>3</w:t>
      </w:r>
      <w:r w:rsidR="00FD3F54">
        <w:rPr>
          <w:rFonts w:ascii="Times New Roman" w:hAnsi="Times New Roman" w:cs="Times New Roman"/>
          <w:sz w:val="28"/>
        </w:rPr>
        <w:t>‧</w:t>
      </w:r>
      <w:r w:rsidRPr="003F3BB7">
        <w:rPr>
          <w:rFonts w:ascii="Times New Roman" w:hAnsi="Times New Roman" w:cs="Times New Roman"/>
          <w:sz w:val="28"/>
        </w:rPr>
        <w:t>9</w:t>
      </w:r>
      <w:r w:rsidRPr="003F3BB7">
        <w:rPr>
          <w:rFonts w:ascii="Times New Roman" w:hAnsi="Times New Roman" w:cs="Times New Roman"/>
          <w:sz w:val="28"/>
          <w:lang w:val="en-US"/>
        </w:rPr>
        <w:t>H</w:t>
      </w:r>
      <w:r w:rsidRPr="003F3BB7">
        <w:rPr>
          <w:rFonts w:ascii="Times New Roman" w:hAnsi="Times New Roman" w:cs="Times New Roman"/>
          <w:sz w:val="28"/>
        </w:rPr>
        <w:t>2</w:t>
      </w:r>
      <w:r w:rsidRPr="003F3BB7">
        <w:rPr>
          <w:rFonts w:ascii="Times New Roman" w:hAnsi="Times New Roman" w:cs="Times New Roman"/>
          <w:sz w:val="28"/>
          <w:lang w:val="en-US"/>
        </w:rPr>
        <w:t>O</w:t>
      </w:r>
      <w:r w:rsidRPr="003F3BB7">
        <w:rPr>
          <w:rFonts w:ascii="Times New Roman" w:hAnsi="Times New Roman" w:cs="Times New Roman"/>
          <w:sz w:val="28"/>
        </w:rPr>
        <w:t xml:space="preserve"> </w:t>
      </w:r>
      <w:proofErr w:type="spellStart"/>
      <w:r w:rsidRPr="003F3BB7">
        <w:rPr>
          <w:rFonts w:ascii="Times New Roman" w:hAnsi="Times New Roman" w:cs="Times New Roman"/>
          <w:sz w:val="28"/>
        </w:rPr>
        <w:t>наночасток</w:t>
      </w:r>
      <w:proofErr w:type="spellEnd"/>
      <w:r w:rsidRPr="003F3BB7">
        <w:rPr>
          <w:rFonts w:ascii="Times New Roman" w:hAnsi="Times New Roman" w:cs="Times New Roman"/>
          <w:sz w:val="28"/>
        </w:rPr>
        <w:t xml:space="preserve"> оксид-гідроксиду алюмінію </w:t>
      </w:r>
      <w:proofErr w:type="spellStart"/>
      <w:r w:rsidRPr="003F3BB7">
        <w:rPr>
          <w:rFonts w:ascii="Times New Roman" w:hAnsi="Times New Roman" w:cs="Times New Roman"/>
          <w:sz w:val="28"/>
          <w:lang w:val="en-US"/>
        </w:rPr>
        <w:t>AlO</w:t>
      </w:r>
      <w:proofErr w:type="spellEnd"/>
      <w:r w:rsidRPr="003F3BB7">
        <w:rPr>
          <w:rFonts w:ascii="Times New Roman" w:hAnsi="Times New Roman" w:cs="Times New Roman"/>
          <w:sz w:val="28"/>
        </w:rPr>
        <w:t>(</w:t>
      </w:r>
      <w:r w:rsidRPr="003F3BB7">
        <w:rPr>
          <w:rFonts w:ascii="Times New Roman" w:hAnsi="Times New Roman" w:cs="Times New Roman"/>
          <w:sz w:val="28"/>
          <w:lang w:val="en-US"/>
        </w:rPr>
        <w:t>OH</w:t>
      </w:r>
      <w:r w:rsidRPr="003F3BB7">
        <w:rPr>
          <w:rFonts w:ascii="Times New Roman" w:hAnsi="Times New Roman" w:cs="Times New Roman"/>
          <w:sz w:val="28"/>
        </w:rPr>
        <w:t>)</w:t>
      </w:r>
    </w:p>
    <w:p w:rsidR="000F31AB" w:rsidRPr="003F3BB7" w:rsidRDefault="000F31AB" w:rsidP="000F31AB">
      <w:pPr>
        <w:spacing w:after="0" w:line="360" w:lineRule="auto"/>
        <w:ind w:firstLine="709"/>
        <w:jc w:val="both"/>
        <w:rPr>
          <w:rFonts w:ascii="Times New Roman" w:hAnsi="Times New Roman" w:cs="Times New Roman"/>
          <w:b/>
          <w:sz w:val="28"/>
        </w:rPr>
      </w:pPr>
      <w:r w:rsidRPr="003F3BB7">
        <w:rPr>
          <w:rFonts w:ascii="Times New Roman" w:hAnsi="Times New Roman" w:cs="Times New Roman"/>
          <w:sz w:val="28"/>
        </w:rPr>
        <w:t xml:space="preserve">Як бачимо з рис. </w:t>
      </w:r>
      <w:r w:rsidR="00CA5210">
        <w:rPr>
          <w:rFonts w:ascii="Times New Roman" w:hAnsi="Times New Roman" w:cs="Times New Roman"/>
          <w:sz w:val="28"/>
        </w:rPr>
        <w:t>2.6</w:t>
      </w:r>
      <w:r w:rsidRPr="003F3BB7">
        <w:rPr>
          <w:rFonts w:ascii="Times New Roman" w:hAnsi="Times New Roman" w:cs="Times New Roman"/>
          <w:sz w:val="28"/>
        </w:rPr>
        <w:t xml:space="preserve">, синтезовані каталізатори відрізняються від промислового розвиненою </w:t>
      </w:r>
      <w:proofErr w:type="spellStart"/>
      <w:r w:rsidRPr="003F3BB7">
        <w:rPr>
          <w:rFonts w:ascii="Times New Roman" w:hAnsi="Times New Roman" w:cs="Times New Roman"/>
          <w:sz w:val="28"/>
        </w:rPr>
        <w:t>наноструктурою</w:t>
      </w:r>
      <w:proofErr w:type="spellEnd"/>
      <w:r w:rsidRPr="003F3BB7">
        <w:rPr>
          <w:rFonts w:ascii="Times New Roman" w:hAnsi="Times New Roman" w:cs="Times New Roman"/>
          <w:sz w:val="28"/>
        </w:rPr>
        <w:t>.</w:t>
      </w:r>
    </w:p>
    <w:p w:rsidR="00FD3F54" w:rsidRDefault="00FD3F54" w:rsidP="00FD3F54">
      <w:pPr>
        <w:pStyle w:val="2"/>
        <w:ind w:firstLine="709"/>
        <w:rPr>
          <w:rFonts w:ascii="Times New Roman" w:hAnsi="Times New Roman"/>
          <w:bCs w:val="0"/>
          <w:color w:val="auto"/>
          <w:sz w:val="28"/>
        </w:rPr>
      </w:pPr>
    </w:p>
    <w:p w:rsidR="002E20CA" w:rsidRPr="00FD3F54" w:rsidRDefault="00E6522B" w:rsidP="00FD3F54">
      <w:pPr>
        <w:pStyle w:val="2"/>
        <w:ind w:firstLine="709"/>
        <w:rPr>
          <w:rFonts w:ascii="Times New Roman" w:hAnsi="Times New Roman"/>
          <w:bCs w:val="0"/>
          <w:color w:val="auto"/>
          <w:sz w:val="28"/>
        </w:rPr>
      </w:pPr>
      <w:bookmarkStart w:id="24" w:name="_Toc31272497"/>
      <w:r w:rsidRPr="00FD3F54">
        <w:rPr>
          <w:rFonts w:ascii="Times New Roman" w:hAnsi="Times New Roman"/>
          <w:bCs w:val="0"/>
          <w:color w:val="auto"/>
          <w:sz w:val="28"/>
        </w:rPr>
        <w:t>2.6</w:t>
      </w:r>
      <w:r w:rsidR="002E20CA" w:rsidRPr="00FD3F54">
        <w:rPr>
          <w:rFonts w:ascii="Times New Roman" w:hAnsi="Times New Roman"/>
          <w:bCs w:val="0"/>
          <w:color w:val="auto"/>
          <w:sz w:val="28"/>
        </w:rPr>
        <w:t xml:space="preserve">. </w:t>
      </w:r>
      <w:r w:rsidR="009E3CC4" w:rsidRPr="00FD3F54">
        <w:rPr>
          <w:rFonts w:ascii="Times New Roman" w:hAnsi="Times New Roman"/>
          <w:bCs w:val="0"/>
          <w:color w:val="auto"/>
          <w:sz w:val="28"/>
        </w:rPr>
        <w:t xml:space="preserve">Методики </w:t>
      </w:r>
      <w:proofErr w:type="spellStart"/>
      <w:r w:rsidR="009E3CC4" w:rsidRPr="00FD3F54">
        <w:rPr>
          <w:rFonts w:ascii="Times New Roman" w:hAnsi="Times New Roman"/>
          <w:bCs w:val="0"/>
          <w:color w:val="auto"/>
          <w:sz w:val="28"/>
        </w:rPr>
        <w:t>п</w:t>
      </w:r>
      <w:r w:rsidR="002E20CA" w:rsidRPr="00FD3F54">
        <w:rPr>
          <w:rFonts w:ascii="Times New Roman" w:hAnsi="Times New Roman"/>
          <w:bCs w:val="0"/>
          <w:color w:val="auto"/>
          <w:sz w:val="28"/>
        </w:rPr>
        <w:t>риготування</w:t>
      </w:r>
      <w:proofErr w:type="spellEnd"/>
      <w:r w:rsidR="002E20CA" w:rsidRPr="00FD3F54">
        <w:rPr>
          <w:rFonts w:ascii="Times New Roman" w:hAnsi="Times New Roman"/>
          <w:bCs w:val="0"/>
          <w:color w:val="auto"/>
          <w:sz w:val="28"/>
        </w:rPr>
        <w:t xml:space="preserve"> </w:t>
      </w:r>
      <w:proofErr w:type="spellStart"/>
      <w:r w:rsidR="002E20CA" w:rsidRPr="00FD3F54">
        <w:rPr>
          <w:rFonts w:ascii="Times New Roman" w:hAnsi="Times New Roman"/>
          <w:bCs w:val="0"/>
          <w:color w:val="auto"/>
          <w:sz w:val="28"/>
        </w:rPr>
        <w:t>сорбентів</w:t>
      </w:r>
      <w:proofErr w:type="spellEnd"/>
      <w:r w:rsidR="002E20CA" w:rsidRPr="00FD3F54">
        <w:rPr>
          <w:rFonts w:ascii="Times New Roman" w:hAnsi="Times New Roman"/>
          <w:bCs w:val="0"/>
          <w:color w:val="auto"/>
          <w:sz w:val="28"/>
        </w:rPr>
        <w:t xml:space="preserve"> для </w:t>
      </w:r>
      <w:proofErr w:type="spellStart"/>
      <w:r w:rsidR="002E20CA" w:rsidRPr="00FD3F54">
        <w:rPr>
          <w:rFonts w:ascii="Times New Roman" w:hAnsi="Times New Roman"/>
          <w:bCs w:val="0"/>
          <w:color w:val="auto"/>
          <w:sz w:val="28"/>
        </w:rPr>
        <w:t>хроматографічних</w:t>
      </w:r>
      <w:proofErr w:type="spellEnd"/>
      <w:r w:rsidR="002E20CA" w:rsidRPr="00FD3F54">
        <w:rPr>
          <w:rFonts w:ascii="Times New Roman" w:hAnsi="Times New Roman"/>
          <w:bCs w:val="0"/>
          <w:color w:val="auto"/>
          <w:sz w:val="28"/>
        </w:rPr>
        <w:t xml:space="preserve"> колонок</w:t>
      </w:r>
      <w:bookmarkEnd w:id="24"/>
      <w:r w:rsidR="002E20CA" w:rsidRPr="00FD3F54">
        <w:rPr>
          <w:rFonts w:ascii="Times New Roman" w:hAnsi="Times New Roman"/>
          <w:bCs w:val="0"/>
          <w:color w:val="auto"/>
          <w:sz w:val="28"/>
        </w:rPr>
        <w:t xml:space="preserve"> </w:t>
      </w:r>
    </w:p>
    <w:p w:rsidR="002E20CA" w:rsidRDefault="002E20CA" w:rsidP="003F3BB7">
      <w:pPr>
        <w:spacing w:after="0" w:line="360" w:lineRule="auto"/>
        <w:ind w:firstLine="709"/>
        <w:jc w:val="both"/>
        <w:rPr>
          <w:rFonts w:ascii="Times New Roman" w:hAnsi="Times New Roman" w:cs="Times New Roman"/>
          <w:b/>
          <w:bCs/>
          <w:i/>
          <w:sz w:val="28"/>
        </w:rPr>
      </w:pPr>
    </w:p>
    <w:p w:rsidR="001139D0" w:rsidRDefault="001139D0" w:rsidP="003F3BB7">
      <w:pPr>
        <w:spacing w:after="0" w:line="360" w:lineRule="auto"/>
        <w:ind w:firstLine="709"/>
        <w:jc w:val="both"/>
        <w:rPr>
          <w:rFonts w:ascii="Times New Roman" w:hAnsi="Times New Roman" w:cs="Times New Roman"/>
          <w:bCs/>
          <w:sz w:val="28"/>
        </w:rPr>
      </w:pPr>
      <w:r>
        <w:rPr>
          <w:rFonts w:ascii="Times New Roman" w:hAnsi="Times New Roman" w:cs="Times New Roman"/>
          <w:bCs/>
          <w:sz w:val="28"/>
        </w:rPr>
        <w:t xml:space="preserve">У процесі гідрування діоксиду вуглецю для </w:t>
      </w:r>
      <w:r w:rsidR="009E3CC4">
        <w:rPr>
          <w:rFonts w:ascii="Times New Roman" w:hAnsi="Times New Roman" w:cs="Times New Roman"/>
          <w:bCs/>
          <w:sz w:val="28"/>
        </w:rPr>
        <w:t xml:space="preserve">хроматографічного розділення та </w:t>
      </w:r>
      <w:r>
        <w:rPr>
          <w:rFonts w:ascii="Times New Roman" w:hAnsi="Times New Roman" w:cs="Times New Roman"/>
          <w:bCs/>
          <w:sz w:val="28"/>
        </w:rPr>
        <w:t xml:space="preserve">аналізу вихідних речовин </w:t>
      </w:r>
      <w:r w:rsidR="009E3CC4">
        <w:rPr>
          <w:rFonts w:ascii="Times New Roman" w:hAnsi="Times New Roman" w:cs="Times New Roman"/>
          <w:bCs/>
          <w:sz w:val="28"/>
        </w:rPr>
        <w:t>і</w:t>
      </w:r>
      <w:r>
        <w:rPr>
          <w:rFonts w:ascii="Times New Roman" w:hAnsi="Times New Roman" w:cs="Times New Roman"/>
          <w:bCs/>
          <w:sz w:val="28"/>
        </w:rPr>
        <w:t xml:space="preserve"> продуктів реакції використано три хроматографічні колонки з різними сорбентами. Методика приготування останніх наведена далі.</w:t>
      </w:r>
    </w:p>
    <w:p w:rsidR="001139D0" w:rsidRPr="001139D0" w:rsidRDefault="001139D0" w:rsidP="003F3BB7">
      <w:pPr>
        <w:spacing w:after="0" w:line="360" w:lineRule="auto"/>
        <w:ind w:firstLine="709"/>
        <w:jc w:val="both"/>
        <w:rPr>
          <w:rFonts w:ascii="Times New Roman" w:hAnsi="Times New Roman" w:cs="Times New Roman"/>
          <w:bCs/>
          <w:sz w:val="28"/>
        </w:rPr>
      </w:pPr>
    </w:p>
    <w:p w:rsidR="002E20CA" w:rsidRPr="00FD3F54" w:rsidRDefault="00AF6016" w:rsidP="00FD3F54">
      <w:pPr>
        <w:pStyle w:val="3"/>
        <w:ind w:firstLine="709"/>
        <w:rPr>
          <w:rFonts w:ascii="Times New Roman" w:hAnsi="Times New Roman"/>
          <w:b w:val="0"/>
          <w:bCs w:val="0"/>
          <w:color w:val="auto"/>
          <w:sz w:val="28"/>
        </w:rPr>
      </w:pPr>
      <w:bookmarkStart w:id="25" w:name="_Toc31272498"/>
      <w:r w:rsidRPr="00FD3F54">
        <w:rPr>
          <w:rFonts w:ascii="Times New Roman" w:hAnsi="Times New Roman"/>
          <w:b w:val="0"/>
          <w:bCs w:val="0"/>
          <w:color w:val="auto"/>
          <w:sz w:val="28"/>
        </w:rPr>
        <w:lastRenderedPageBreak/>
        <w:t>2.6</w:t>
      </w:r>
      <w:r w:rsidR="001139D0" w:rsidRPr="00FD3F54">
        <w:rPr>
          <w:rFonts w:ascii="Times New Roman" w:hAnsi="Times New Roman"/>
          <w:b w:val="0"/>
          <w:bCs w:val="0"/>
          <w:color w:val="auto"/>
          <w:sz w:val="28"/>
        </w:rPr>
        <w:t xml:space="preserve">.1. </w:t>
      </w:r>
      <w:proofErr w:type="spellStart"/>
      <w:r w:rsidR="009E3CC4" w:rsidRPr="00FD3F54">
        <w:rPr>
          <w:rFonts w:ascii="Times New Roman" w:hAnsi="Times New Roman"/>
          <w:b w:val="0"/>
          <w:bCs w:val="0"/>
          <w:color w:val="auto"/>
          <w:sz w:val="28"/>
        </w:rPr>
        <w:t>Приготування</w:t>
      </w:r>
      <w:proofErr w:type="spellEnd"/>
      <w:r w:rsidR="009E3CC4" w:rsidRPr="00FD3F54">
        <w:rPr>
          <w:rFonts w:ascii="Times New Roman" w:hAnsi="Times New Roman"/>
          <w:b w:val="0"/>
          <w:bCs w:val="0"/>
          <w:color w:val="auto"/>
          <w:sz w:val="28"/>
        </w:rPr>
        <w:t xml:space="preserve"> сорбенту для </w:t>
      </w:r>
      <w:proofErr w:type="spellStart"/>
      <w:r w:rsidR="009E3CC4" w:rsidRPr="00FD3F54">
        <w:rPr>
          <w:rFonts w:ascii="Times New Roman" w:hAnsi="Times New Roman"/>
          <w:b w:val="0"/>
          <w:bCs w:val="0"/>
          <w:color w:val="auto"/>
          <w:sz w:val="28"/>
        </w:rPr>
        <w:t>хроматографічного</w:t>
      </w:r>
      <w:proofErr w:type="spellEnd"/>
      <w:r w:rsidR="009E3CC4" w:rsidRPr="00FD3F54">
        <w:rPr>
          <w:rFonts w:ascii="Times New Roman" w:hAnsi="Times New Roman"/>
          <w:b w:val="0"/>
          <w:bCs w:val="0"/>
          <w:color w:val="auto"/>
          <w:sz w:val="28"/>
        </w:rPr>
        <w:t xml:space="preserve"> </w:t>
      </w:r>
      <w:proofErr w:type="spellStart"/>
      <w:r w:rsidR="009E3CC4" w:rsidRPr="00FD3F54">
        <w:rPr>
          <w:rFonts w:ascii="Times New Roman" w:hAnsi="Times New Roman"/>
          <w:b w:val="0"/>
          <w:bCs w:val="0"/>
          <w:color w:val="auto"/>
          <w:sz w:val="28"/>
        </w:rPr>
        <w:t>розділення</w:t>
      </w:r>
      <w:proofErr w:type="spellEnd"/>
      <w:r w:rsidR="009E3CC4" w:rsidRPr="00FD3F54">
        <w:rPr>
          <w:rFonts w:ascii="Times New Roman" w:hAnsi="Times New Roman"/>
          <w:b w:val="0"/>
          <w:bCs w:val="0"/>
          <w:color w:val="auto"/>
          <w:sz w:val="28"/>
        </w:rPr>
        <w:t xml:space="preserve"> та </w:t>
      </w:r>
      <w:proofErr w:type="spellStart"/>
      <w:r w:rsidR="009E3CC4" w:rsidRPr="00FD3F54">
        <w:rPr>
          <w:rFonts w:ascii="Times New Roman" w:hAnsi="Times New Roman"/>
          <w:b w:val="0"/>
          <w:bCs w:val="0"/>
          <w:color w:val="auto"/>
          <w:sz w:val="28"/>
        </w:rPr>
        <w:t>аналізу</w:t>
      </w:r>
      <w:proofErr w:type="spellEnd"/>
      <w:r w:rsidR="009E3CC4" w:rsidRPr="00FD3F54">
        <w:rPr>
          <w:rFonts w:ascii="Times New Roman" w:hAnsi="Times New Roman"/>
          <w:b w:val="0"/>
          <w:bCs w:val="0"/>
          <w:color w:val="auto"/>
          <w:sz w:val="28"/>
        </w:rPr>
        <w:t xml:space="preserve"> метанолу і води</w:t>
      </w:r>
      <w:bookmarkEnd w:id="25"/>
    </w:p>
    <w:p w:rsidR="002E20CA" w:rsidRDefault="002E20CA" w:rsidP="003F3BB7">
      <w:pPr>
        <w:spacing w:after="0" w:line="360" w:lineRule="auto"/>
        <w:ind w:firstLine="709"/>
        <w:jc w:val="both"/>
        <w:rPr>
          <w:rFonts w:ascii="Times New Roman" w:hAnsi="Times New Roman" w:cs="Times New Roman"/>
          <w:b/>
          <w:bCs/>
          <w:i/>
          <w:sz w:val="28"/>
        </w:rPr>
      </w:pPr>
    </w:p>
    <w:p w:rsidR="009E3CC4" w:rsidRPr="00F3601F" w:rsidRDefault="00F3601F" w:rsidP="003F3BB7">
      <w:pPr>
        <w:spacing w:after="0" w:line="360" w:lineRule="auto"/>
        <w:ind w:firstLine="709"/>
        <w:jc w:val="both"/>
        <w:rPr>
          <w:rFonts w:ascii="Times New Roman" w:hAnsi="Times New Roman" w:cs="Times New Roman"/>
          <w:bCs/>
          <w:sz w:val="28"/>
        </w:rPr>
      </w:pPr>
      <w:r>
        <w:rPr>
          <w:rFonts w:ascii="Times New Roman" w:hAnsi="Times New Roman" w:cs="Times New Roman"/>
          <w:bCs/>
          <w:sz w:val="28"/>
        </w:rPr>
        <w:t xml:space="preserve">Відбираємо </w:t>
      </w:r>
      <w:r w:rsidR="00801ADE">
        <w:rPr>
          <w:rFonts w:ascii="Times New Roman" w:hAnsi="Times New Roman" w:cs="Times New Roman"/>
          <w:bCs/>
          <w:sz w:val="28"/>
        </w:rPr>
        <w:t>35</w:t>
      </w:r>
      <w:r>
        <w:rPr>
          <w:rFonts w:ascii="Times New Roman" w:hAnsi="Times New Roman" w:cs="Times New Roman"/>
          <w:bCs/>
          <w:sz w:val="28"/>
        </w:rPr>
        <w:t xml:space="preserve"> см</w:t>
      </w:r>
      <w:r w:rsidRPr="00E6522B">
        <w:rPr>
          <w:rFonts w:ascii="Times New Roman" w:hAnsi="Times New Roman" w:cs="Times New Roman"/>
          <w:bCs/>
          <w:sz w:val="28"/>
          <w:vertAlign w:val="superscript"/>
        </w:rPr>
        <w:t>3</w:t>
      </w:r>
      <w:r>
        <w:rPr>
          <w:rFonts w:ascii="Times New Roman" w:hAnsi="Times New Roman" w:cs="Times New Roman"/>
          <w:bCs/>
          <w:sz w:val="28"/>
        </w:rPr>
        <w:t xml:space="preserve"> твердого інертного носія </w:t>
      </w:r>
      <w:proofErr w:type="spellStart"/>
      <w:r>
        <w:rPr>
          <w:rFonts w:ascii="Times New Roman" w:hAnsi="Times New Roman" w:cs="Times New Roman"/>
          <w:bCs/>
          <w:sz w:val="28"/>
        </w:rPr>
        <w:t>Хроматона</w:t>
      </w:r>
      <w:proofErr w:type="spellEnd"/>
      <w:r>
        <w:rPr>
          <w:rFonts w:ascii="Times New Roman" w:hAnsi="Times New Roman" w:cs="Times New Roman"/>
          <w:bCs/>
          <w:sz w:val="28"/>
        </w:rPr>
        <w:t xml:space="preserve"> </w:t>
      </w:r>
      <w:r>
        <w:rPr>
          <w:rFonts w:ascii="Times New Roman" w:hAnsi="Times New Roman" w:cs="Times New Roman"/>
          <w:bCs/>
          <w:sz w:val="28"/>
          <w:lang w:val="en-US"/>
        </w:rPr>
        <w:t>N</w:t>
      </w:r>
      <w:r w:rsidRPr="00F3601F">
        <w:rPr>
          <w:rFonts w:ascii="Times New Roman" w:hAnsi="Times New Roman" w:cs="Times New Roman"/>
          <w:bCs/>
          <w:sz w:val="28"/>
        </w:rPr>
        <w:t>-</w:t>
      </w:r>
      <w:r>
        <w:rPr>
          <w:rFonts w:ascii="Times New Roman" w:hAnsi="Times New Roman" w:cs="Times New Roman"/>
          <w:bCs/>
          <w:sz w:val="28"/>
          <w:lang w:val="en-US"/>
        </w:rPr>
        <w:t>AW</w:t>
      </w:r>
      <w:r>
        <w:rPr>
          <w:rFonts w:ascii="Times New Roman" w:hAnsi="Times New Roman" w:cs="Times New Roman"/>
          <w:bCs/>
          <w:sz w:val="28"/>
        </w:rPr>
        <w:t>–</w:t>
      </w:r>
      <w:r>
        <w:rPr>
          <w:rFonts w:ascii="Times New Roman" w:hAnsi="Times New Roman" w:cs="Times New Roman"/>
          <w:bCs/>
          <w:sz w:val="28"/>
          <w:lang w:val="en-US"/>
        </w:rPr>
        <w:t>HMDS</w:t>
      </w:r>
      <w:r w:rsidRPr="00F3601F">
        <w:rPr>
          <w:rFonts w:ascii="Times New Roman" w:hAnsi="Times New Roman" w:cs="Times New Roman"/>
          <w:bCs/>
          <w:sz w:val="28"/>
        </w:rPr>
        <w:t xml:space="preserve"> </w:t>
      </w:r>
      <w:r>
        <w:rPr>
          <w:rFonts w:ascii="Times New Roman" w:hAnsi="Times New Roman" w:cs="Times New Roman"/>
          <w:bCs/>
          <w:sz w:val="28"/>
        </w:rPr>
        <w:t xml:space="preserve">з розміром </w:t>
      </w:r>
      <w:proofErr w:type="spellStart"/>
      <w:r>
        <w:rPr>
          <w:rFonts w:ascii="Times New Roman" w:hAnsi="Times New Roman" w:cs="Times New Roman"/>
          <w:bCs/>
          <w:sz w:val="28"/>
        </w:rPr>
        <w:t>зерен</w:t>
      </w:r>
      <w:proofErr w:type="spellEnd"/>
      <w:r>
        <w:rPr>
          <w:rFonts w:ascii="Times New Roman" w:hAnsi="Times New Roman" w:cs="Times New Roman"/>
          <w:bCs/>
          <w:sz w:val="28"/>
        </w:rPr>
        <w:t xml:space="preserve"> 0,125-0,160 мм і зважуємо його. Далі зважуємо нерухому рідку фазу 1,2,3-трис-β-</w:t>
      </w:r>
      <w:proofErr w:type="spellStart"/>
      <w:r>
        <w:rPr>
          <w:rFonts w:ascii="Times New Roman" w:hAnsi="Times New Roman" w:cs="Times New Roman"/>
          <w:bCs/>
          <w:sz w:val="28"/>
        </w:rPr>
        <w:t>ціанетоксипропан</w:t>
      </w:r>
      <w:proofErr w:type="spellEnd"/>
      <w:r>
        <w:rPr>
          <w:rFonts w:ascii="Times New Roman" w:hAnsi="Times New Roman" w:cs="Times New Roman"/>
          <w:bCs/>
          <w:sz w:val="28"/>
        </w:rPr>
        <w:t xml:space="preserve"> у кількості, що становить 20 % від маси </w:t>
      </w:r>
      <w:proofErr w:type="spellStart"/>
      <w:r>
        <w:rPr>
          <w:rFonts w:ascii="Times New Roman" w:hAnsi="Times New Roman" w:cs="Times New Roman"/>
          <w:bCs/>
          <w:sz w:val="28"/>
        </w:rPr>
        <w:t>Х</w:t>
      </w:r>
      <w:r w:rsidR="00801ADE">
        <w:rPr>
          <w:rFonts w:ascii="Times New Roman" w:hAnsi="Times New Roman" w:cs="Times New Roman"/>
          <w:bCs/>
          <w:sz w:val="28"/>
        </w:rPr>
        <w:t>роматону</w:t>
      </w:r>
      <w:proofErr w:type="spellEnd"/>
      <w:r w:rsidR="00801ADE">
        <w:rPr>
          <w:rFonts w:ascii="Times New Roman" w:hAnsi="Times New Roman" w:cs="Times New Roman"/>
          <w:bCs/>
          <w:sz w:val="28"/>
        </w:rPr>
        <w:t xml:space="preserve"> та розчиняємо її в 35 см</w:t>
      </w:r>
      <w:r w:rsidR="00801ADE" w:rsidRPr="00E6522B">
        <w:rPr>
          <w:rFonts w:ascii="Times New Roman" w:hAnsi="Times New Roman" w:cs="Times New Roman"/>
          <w:bCs/>
          <w:sz w:val="28"/>
          <w:vertAlign w:val="superscript"/>
        </w:rPr>
        <w:t>3</w:t>
      </w:r>
      <w:r w:rsidR="00801ADE">
        <w:rPr>
          <w:rFonts w:ascii="Times New Roman" w:hAnsi="Times New Roman" w:cs="Times New Roman"/>
          <w:bCs/>
          <w:sz w:val="28"/>
        </w:rPr>
        <w:t xml:space="preserve"> ацетону у фарфоровій чаші. До одержаного розчину обережно вносимо </w:t>
      </w:r>
      <w:proofErr w:type="spellStart"/>
      <w:r w:rsidR="00801ADE">
        <w:rPr>
          <w:rFonts w:ascii="Times New Roman" w:hAnsi="Times New Roman" w:cs="Times New Roman"/>
          <w:bCs/>
          <w:sz w:val="28"/>
        </w:rPr>
        <w:t>Хроматон</w:t>
      </w:r>
      <w:proofErr w:type="spellEnd"/>
      <w:r w:rsidR="00801ADE">
        <w:rPr>
          <w:rFonts w:ascii="Times New Roman" w:hAnsi="Times New Roman" w:cs="Times New Roman"/>
          <w:bCs/>
          <w:sz w:val="28"/>
        </w:rPr>
        <w:t>, поступово перемішуючи. Залишаємо його на ніч за кімнатної температури до отримання сухого сорбенту.</w:t>
      </w:r>
    </w:p>
    <w:p w:rsidR="009E3CC4" w:rsidRDefault="009E3CC4" w:rsidP="003F3BB7">
      <w:pPr>
        <w:spacing w:after="0" w:line="360" w:lineRule="auto"/>
        <w:ind w:firstLine="709"/>
        <w:jc w:val="both"/>
        <w:rPr>
          <w:rFonts w:ascii="Times New Roman" w:hAnsi="Times New Roman" w:cs="Times New Roman"/>
          <w:b/>
          <w:bCs/>
          <w:i/>
          <w:sz w:val="28"/>
        </w:rPr>
      </w:pPr>
    </w:p>
    <w:p w:rsidR="00396D15" w:rsidRPr="00FD3F54" w:rsidRDefault="00AF6016" w:rsidP="00FD3F54">
      <w:pPr>
        <w:pStyle w:val="3"/>
        <w:ind w:firstLine="709"/>
        <w:rPr>
          <w:rFonts w:ascii="Times New Roman" w:hAnsi="Times New Roman"/>
          <w:b w:val="0"/>
          <w:bCs w:val="0"/>
          <w:color w:val="auto"/>
          <w:sz w:val="28"/>
        </w:rPr>
      </w:pPr>
      <w:bookmarkStart w:id="26" w:name="_Toc31272499"/>
      <w:r w:rsidRPr="00FD3F54">
        <w:rPr>
          <w:rFonts w:ascii="Times New Roman" w:hAnsi="Times New Roman"/>
          <w:b w:val="0"/>
          <w:bCs w:val="0"/>
          <w:color w:val="auto"/>
          <w:sz w:val="28"/>
        </w:rPr>
        <w:t>2.6</w:t>
      </w:r>
      <w:r w:rsidR="00396D15" w:rsidRPr="00FD3F54">
        <w:rPr>
          <w:rFonts w:ascii="Times New Roman" w:hAnsi="Times New Roman"/>
          <w:b w:val="0"/>
          <w:bCs w:val="0"/>
          <w:color w:val="auto"/>
          <w:sz w:val="28"/>
        </w:rPr>
        <w:t xml:space="preserve">.2. </w:t>
      </w:r>
      <w:proofErr w:type="spellStart"/>
      <w:r w:rsidR="00396D15" w:rsidRPr="00FD3F54">
        <w:rPr>
          <w:rFonts w:ascii="Times New Roman" w:hAnsi="Times New Roman"/>
          <w:b w:val="0"/>
          <w:bCs w:val="0"/>
          <w:color w:val="auto"/>
          <w:sz w:val="28"/>
        </w:rPr>
        <w:t>Приготування</w:t>
      </w:r>
      <w:proofErr w:type="spellEnd"/>
      <w:r w:rsidR="00396D15" w:rsidRPr="00FD3F54">
        <w:rPr>
          <w:rFonts w:ascii="Times New Roman" w:hAnsi="Times New Roman"/>
          <w:b w:val="0"/>
          <w:bCs w:val="0"/>
          <w:color w:val="auto"/>
          <w:sz w:val="28"/>
        </w:rPr>
        <w:t xml:space="preserve"> сорбенту для </w:t>
      </w:r>
      <w:proofErr w:type="spellStart"/>
      <w:r w:rsidR="00396D15" w:rsidRPr="00FD3F54">
        <w:rPr>
          <w:rFonts w:ascii="Times New Roman" w:hAnsi="Times New Roman"/>
          <w:b w:val="0"/>
          <w:bCs w:val="0"/>
          <w:color w:val="auto"/>
          <w:sz w:val="28"/>
        </w:rPr>
        <w:t>хроматографічного</w:t>
      </w:r>
      <w:proofErr w:type="spellEnd"/>
      <w:r w:rsidR="00396D15" w:rsidRPr="00FD3F54">
        <w:rPr>
          <w:rFonts w:ascii="Times New Roman" w:hAnsi="Times New Roman"/>
          <w:b w:val="0"/>
          <w:bCs w:val="0"/>
          <w:color w:val="auto"/>
          <w:sz w:val="28"/>
        </w:rPr>
        <w:t xml:space="preserve"> </w:t>
      </w:r>
      <w:proofErr w:type="spellStart"/>
      <w:r w:rsidR="00396D15" w:rsidRPr="00FD3F54">
        <w:rPr>
          <w:rFonts w:ascii="Times New Roman" w:hAnsi="Times New Roman"/>
          <w:b w:val="0"/>
          <w:bCs w:val="0"/>
          <w:color w:val="auto"/>
          <w:sz w:val="28"/>
        </w:rPr>
        <w:t>розділення</w:t>
      </w:r>
      <w:proofErr w:type="spellEnd"/>
      <w:r w:rsidR="00396D15" w:rsidRPr="00FD3F54">
        <w:rPr>
          <w:rFonts w:ascii="Times New Roman" w:hAnsi="Times New Roman"/>
          <w:b w:val="0"/>
          <w:bCs w:val="0"/>
          <w:color w:val="auto"/>
          <w:sz w:val="28"/>
        </w:rPr>
        <w:t xml:space="preserve"> та </w:t>
      </w:r>
      <w:proofErr w:type="spellStart"/>
      <w:r w:rsidR="00396D15" w:rsidRPr="00FD3F54">
        <w:rPr>
          <w:rFonts w:ascii="Times New Roman" w:hAnsi="Times New Roman"/>
          <w:b w:val="0"/>
          <w:bCs w:val="0"/>
          <w:color w:val="auto"/>
          <w:sz w:val="28"/>
        </w:rPr>
        <w:t>аналізу</w:t>
      </w:r>
      <w:proofErr w:type="spellEnd"/>
      <w:r w:rsidR="00CF7791" w:rsidRPr="00FD3F54">
        <w:rPr>
          <w:rFonts w:ascii="Times New Roman" w:hAnsi="Times New Roman"/>
          <w:b w:val="0"/>
          <w:bCs w:val="0"/>
          <w:color w:val="auto"/>
          <w:sz w:val="28"/>
        </w:rPr>
        <w:t xml:space="preserve"> легких </w:t>
      </w:r>
      <w:proofErr w:type="spellStart"/>
      <w:r w:rsidR="00CF7791" w:rsidRPr="00FD3F54">
        <w:rPr>
          <w:rFonts w:ascii="Times New Roman" w:hAnsi="Times New Roman"/>
          <w:b w:val="0"/>
          <w:bCs w:val="0"/>
          <w:color w:val="auto"/>
          <w:sz w:val="28"/>
        </w:rPr>
        <w:t>газів</w:t>
      </w:r>
      <w:proofErr w:type="spellEnd"/>
      <w:r w:rsidR="00CF7791" w:rsidRPr="00FD3F54">
        <w:rPr>
          <w:rFonts w:ascii="Times New Roman" w:hAnsi="Times New Roman"/>
          <w:b w:val="0"/>
          <w:bCs w:val="0"/>
          <w:color w:val="auto"/>
          <w:sz w:val="28"/>
        </w:rPr>
        <w:t xml:space="preserve"> (Н</w:t>
      </w:r>
      <w:r w:rsidR="00CF7791" w:rsidRPr="00FD3F54">
        <w:rPr>
          <w:rFonts w:ascii="Times New Roman" w:hAnsi="Times New Roman"/>
          <w:b w:val="0"/>
          <w:bCs w:val="0"/>
          <w:color w:val="auto"/>
          <w:sz w:val="28"/>
          <w:vertAlign w:val="subscript"/>
        </w:rPr>
        <w:t>2</w:t>
      </w:r>
      <w:r w:rsidR="00CF7791" w:rsidRPr="00FD3F54">
        <w:rPr>
          <w:rFonts w:ascii="Times New Roman" w:hAnsi="Times New Roman"/>
          <w:b w:val="0"/>
          <w:bCs w:val="0"/>
          <w:color w:val="auto"/>
          <w:sz w:val="28"/>
        </w:rPr>
        <w:t>, СО, СН</w:t>
      </w:r>
      <w:r w:rsidR="00CF7791" w:rsidRPr="00FD3F54">
        <w:rPr>
          <w:rFonts w:ascii="Times New Roman" w:hAnsi="Times New Roman"/>
          <w:b w:val="0"/>
          <w:bCs w:val="0"/>
          <w:color w:val="auto"/>
          <w:sz w:val="28"/>
          <w:vertAlign w:val="subscript"/>
        </w:rPr>
        <w:t>4</w:t>
      </w:r>
      <w:r w:rsidR="00CF7791" w:rsidRPr="00FD3F54">
        <w:rPr>
          <w:rFonts w:ascii="Times New Roman" w:hAnsi="Times New Roman"/>
          <w:b w:val="0"/>
          <w:bCs w:val="0"/>
          <w:color w:val="auto"/>
          <w:sz w:val="28"/>
        </w:rPr>
        <w:t>, СО</w:t>
      </w:r>
      <w:r w:rsidR="00CF7791" w:rsidRPr="00FD3F54">
        <w:rPr>
          <w:rFonts w:ascii="Times New Roman" w:hAnsi="Times New Roman"/>
          <w:b w:val="0"/>
          <w:bCs w:val="0"/>
          <w:color w:val="auto"/>
          <w:sz w:val="28"/>
          <w:vertAlign w:val="subscript"/>
        </w:rPr>
        <w:t>2</w:t>
      </w:r>
      <w:r w:rsidR="00CF7791" w:rsidRPr="00FD3F54">
        <w:rPr>
          <w:rFonts w:ascii="Times New Roman" w:hAnsi="Times New Roman"/>
          <w:b w:val="0"/>
          <w:bCs w:val="0"/>
          <w:color w:val="auto"/>
          <w:sz w:val="28"/>
        </w:rPr>
        <w:t xml:space="preserve">, </w:t>
      </w:r>
      <w:proofErr w:type="spellStart"/>
      <w:r w:rsidR="00CF7791" w:rsidRPr="00FD3F54">
        <w:rPr>
          <w:rFonts w:ascii="Times New Roman" w:hAnsi="Times New Roman"/>
          <w:b w:val="0"/>
          <w:bCs w:val="0"/>
          <w:color w:val="auto"/>
          <w:sz w:val="28"/>
        </w:rPr>
        <w:t>повітря</w:t>
      </w:r>
      <w:proofErr w:type="spellEnd"/>
      <w:r w:rsidR="00CF7791" w:rsidRPr="00FD3F54">
        <w:rPr>
          <w:rFonts w:ascii="Times New Roman" w:hAnsi="Times New Roman"/>
          <w:b w:val="0"/>
          <w:bCs w:val="0"/>
          <w:color w:val="auto"/>
          <w:sz w:val="28"/>
        </w:rPr>
        <w:t>)</w:t>
      </w:r>
      <w:bookmarkEnd w:id="26"/>
    </w:p>
    <w:p w:rsidR="00396D15" w:rsidRDefault="00396D15" w:rsidP="003F3BB7">
      <w:pPr>
        <w:spacing w:after="0" w:line="360" w:lineRule="auto"/>
        <w:ind w:firstLine="709"/>
        <w:jc w:val="both"/>
        <w:rPr>
          <w:rFonts w:ascii="Times New Roman" w:hAnsi="Times New Roman" w:cs="Times New Roman"/>
          <w:b/>
          <w:bCs/>
          <w:i/>
          <w:sz w:val="28"/>
        </w:rPr>
      </w:pPr>
    </w:p>
    <w:p w:rsidR="00CF7791" w:rsidRDefault="009A35B6" w:rsidP="003F3BB7">
      <w:pPr>
        <w:spacing w:after="0" w:line="360" w:lineRule="auto"/>
        <w:ind w:firstLine="709"/>
        <w:jc w:val="both"/>
        <w:rPr>
          <w:rFonts w:ascii="Times New Roman" w:hAnsi="Times New Roman" w:cs="Times New Roman"/>
          <w:bCs/>
          <w:sz w:val="28"/>
        </w:rPr>
      </w:pPr>
      <w:r>
        <w:rPr>
          <w:rFonts w:ascii="Times New Roman" w:hAnsi="Times New Roman" w:cs="Times New Roman"/>
          <w:bCs/>
          <w:sz w:val="28"/>
        </w:rPr>
        <w:t xml:space="preserve">Для цього використовували </w:t>
      </w:r>
      <w:r w:rsidR="002C63C0">
        <w:rPr>
          <w:rFonts w:ascii="Times New Roman" w:hAnsi="Times New Roman" w:cs="Times New Roman"/>
          <w:bCs/>
          <w:sz w:val="28"/>
        </w:rPr>
        <w:t xml:space="preserve">два сорбенти: цеоліт </w:t>
      </w:r>
      <w:proofErr w:type="spellStart"/>
      <w:r w:rsidR="002C63C0">
        <w:rPr>
          <w:rFonts w:ascii="Times New Roman" w:hAnsi="Times New Roman" w:cs="Times New Roman"/>
          <w:bCs/>
          <w:sz w:val="28"/>
        </w:rPr>
        <w:t>СаА</w:t>
      </w:r>
      <w:proofErr w:type="spellEnd"/>
      <w:r w:rsidR="002C63C0">
        <w:rPr>
          <w:rFonts w:ascii="Times New Roman" w:hAnsi="Times New Roman" w:cs="Times New Roman"/>
          <w:bCs/>
          <w:sz w:val="28"/>
        </w:rPr>
        <w:t xml:space="preserve"> та активоване вугілля СКТ, модифіковане частинками нікелю.</w:t>
      </w:r>
    </w:p>
    <w:p w:rsidR="002C63C0" w:rsidRDefault="002C63C0" w:rsidP="003F3BB7">
      <w:pPr>
        <w:spacing w:after="0" w:line="360" w:lineRule="auto"/>
        <w:ind w:firstLine="709"/>
        <w:jc w:val="both"/>
        <w:rPr>
          <w:rFonts w:ascii="Times New Roman" w:hAnsi="Times New Roman" w:cs="Times New Roman"/>
          <w:bCs/>
          <w:sz w:val="28"/>
        </w:rPr>
      </w:pPr>
      <w:r>
        <w:rPr>
          <w:rFonts w:ascii="Times New Roman" w:hAnsi="Times New Roman" w:cs="Times New Roman"/>
          <w:bCs/>
          <w:sz w:val="28"/>
        </w:rPr>
        <w:t xml:space="preserve">Цеоліт </w:t>
      </w:r>
      <w:proofErr w:type="spellStart"/>
      <w:r>
        <w:rPr>
          <w:rFonts w:ascii="Times New Roman" w:hAnsi="Times New Roman" w:cs="Times New Roman"/>
          <w:bCs/>
          <w:sz w:val="28"/>
        </w:rPr>
        <w:t>СаА</w:t>
      </w:r>
      <w:proofErr w:type="spellEnd"/>
      <w:r>
        <w:rPr>
          <w:rFonts w:ascii="Times New Roman" w:hAnsi="Times New Roman" w:cs="Times New Roman"/>
          <w:bCs/>
          <w:sz w:val="28"/>
        </w:rPr>
        <w:t xml:space="preserve"> подрібнюємо та відбираємо фракцію 0,25 – 0,5 мм об’ємом 15 см</w:t>
      </w:r>
      <w:r w:rsidRPr="00E6522B">
        <w:rPr>
          <w:rFonts w:ascii="Times New Roman" w:hAnsi="Times New Roman" w:cs="Times New Roman"/>
          <w:bCs/>
          <w:sz w:val="28"/>
          <w:vertAlign w:val="superscript"/>
        </w:rPr>
        <w:t>3</w:t>
      </w:r>
      <w:r>
        <w:rPr>
          <w:rFonts w:ascii="Times New Roman" w:hAnsi="Times New Roman" w:cs="Times New Roman"/>
          <w:bCs/>
          <w:sz w:val="28"/>
        </w:rPr>
        <w:t xml:space="preserve"> (для заповнення колонки довжиною 1,2 м та діаметром 3 мм).</w:t>
      </w:r>
      <w:r w:rsidR="00A96BE9">
        <w:rPr>
          <w:rFonts w:ascii="Times New Roman" w:hAnsi="Times New Roman" w:cs="Times New Roman"/>
          <w:bCs/>
          <w:sz w:val="28"/>
        </w:rPr>
        <w:t xml:space="preserve"> Далі висушуємо його протягом 3 годин за температури 300 </w:t>
      </w:r>
      <w:r w:rsidR="00A96BE9" w:rsidRPr="003F3BB7">
        <w:rPr>
          <w:rFonts w:ascii="Times New Roman" w:hAnsi="Times New Roman" w:cs="Times New Roman"/>
          <w:sz w:val="28"/>
        </w:rPr>
        <w:t>°С</w:t>
      </w:r>
      <w:r w:rsidR="00A96BE9">
        <w:rPr>
          <w:rFonts w:ascii="Times New Roman" w:hAnsi="Times New Roman" w:cs="Times New Roman"/>
          <w:sz w:val="28"/>
        </w:rPr>
        <w:t xml:space="preserve">, висипаємо в </w:t>
      </w:r>
      <w:proofErr w:type="spellStart"/>
      <w:r w:rsidR="00A96BE9">
        <w:rPr>
          <w:rFonts w:ascii="Times New Roman" w:hAnsi="Times New Roman" w:cs="Times New Roman"/>
          <w:sz w:val="28"/>
        </w:rPr>
        <w:t>круглодонну</w:t>
      </w:r>
      <w:proofErr w:type="spellEnd"/>
      <w:r w:rsidR="00A96BE9">
        <w:rPr>
          <w:rFonts w:ascii="Times New Roman" w:hAnsi="Times New Roman" w:cs="Times New Roman"/>
          <w:sz w:val="28"/>
        </w:rPr>
        <w:t xml:space="preserve"> колбу і герметично закриваємо гумовим корком.</w:t>
      </w:r>
    </w:p>
    <w:p w:rsidR="002C63C0" w:rsidRPr="00BF7CED" w:rsidRDefault="001A7F32" w:rsidP="003F3BB7">
      <w:pPr>
        <w:spacing w:after="0" w:line="360" w:lineRule="auto"/>
        <w:ind w:firstLine="709"/>
        <w:jc w:val="both"/>
        <w:rPr>
          <w:rFonts w:ascii="Times New Roman" w:hAnsi="Times New Roman" w:cs="Times New Roman"/>
          <w:bCs/>
          <w:sz w:val="28"/>
        </w:rPr>
      </w:pPr>
      <w:r>
        <w:rPr>
          <w:rFonts w:ascii="Times New Roman" w:hAnsi="Times New Roman" w:cs="Times New Roman"/>
          <w:bCs/>
          <w:sz w:val="28"/>
        </w:rPr>
        <w:t xml:space="preserve">Вугілля СКТ подрібнюємо і відбираємо фракцію 0,25-0,5 мм. Висушуємо його протягом 3 годин за температури 120 </w:t>
      </w:r>
      <w:r w:rsidRPr="003F3BB7">
        <w:rPr>
          <w:rFonts w:ascii="Times New Roman" w:hAnsi="Times New Roman" w:cs="Times New Roman"/>
          <w:sz w:val="28"/>
        </w:rPr>
        <w:t>°С</w:t>
      </w:r>
      <w:r>
        <w:rPr>
          <w:rFonts w:ascii="Times New Roman" w:hAnsi="Times New Roman" w:cs="Times New Roman"/>
          <w:sz w:val="28"/>
        </w:rPr>
        <w:t xml:space="preserve"> і заливаємо розчином сірчаної кислоти, залишаємо на ніч. Готуємо розчин 10 % </w:t>
      </w:r>
      <w:proofErr w:type="spellStart"/>
      <w:r>
        <w:rPr>
          <w:rFonts w:ascii="Times New Roman" w:hAnsi="Times New Roman" w:cs="Times New Roman"/>
          <w:sz w:val="28"/>
          <w:lang w:val="en-US"/>
        </w:rPr>
        <w:t>NiSO</w:t>
      </w:r>
      <w:proofErr w:type="spellEnd"/>
      <w:r w:rsidRPr="00E6522B">
        <w:rPr>
          <w:rFonts w:ascii="Times New Roman" w:hAnsi="Times New Roman" w:cs="Times New Roman"/>
          <w:sz w:val="28"/>
          <w:vertAlign w:val="subscript"/>
        </w:rPr>
        <w:t>4</w:t>
      </w:r>
      <w:r w:rsidR="00BF7CED" w:rsidRPr="00BF7CED">
        <w:rPr>
          <w:rFonts w:ascii="Times New Roman" w:hAnsi="Times New Roman" w:cs="Times New Roman"/>
          <w:sz w:val="28"/>
        </w:rPr>
        <w:t xml:space="preserve"> </w:t>
      </w:r>
      <w:r w:rsidR="00BF7CED">
        <w:rPr>
          <w:rFonts w:ascii="Times New Roman" w:hAnsi="Times New Roman" w:cs="Times New Roman"/>
          <w:sz w:val="28"/>
        </w:rPr>
        <w:t xml:space="preserve">у воді. Підготоване вугілля СКТ відфільтровуємо від кислоти, промиваємо гарячою дистильованою водою, висушуємо на повітрі, потім протягом 3 годин за температури 180 </w:t>
      </w:r>
      <w:r w:rsidR="00BF7CED" w:rsidRPr="003F3BB7">
        <w:rPr>
          <w:rFonts w:ascii="Times New Roman" w:hAnsi="Times New Roman" w:cs="Times New Roman"/>
          <w:sz w:val="28"/>
        </w:rPr>
        <w:t>°С</w:t>
      </w:r>
      <w:r w:rsidR="00BF7CED">
        <w:rPr>
          <w:rFonts w:ascii="Times New Roman" w:hAnsi="Times New Roman" w:cs="Times New Roman"/>
          <w:sz w:val="28"/>
        </w:rPr>
        <w:t xml:space="preserve">. </w:t>
      </w:r>
      <w:r w:rsidR="000A4EAD">
        <w:rPr>
          <w:rFonts w:ascii="Times New Roman" w:hAnsi="Times New Roman" w:cs="Times New Roman"/>
          <w:sz w:val="28"/>
        </w:rPr>
        <w:t>Одержане</w:t>
      </w:r>
      <w:r w:rsidR="00BF7CED">
        <w:rPr>
          <w:rFonts w:ascii="Times New Roman" w:hAnsi="Times New Roman" w:cs="Times New Roman"/>
          <w:sz w:val="28"/>
        </w:rPr>
        <w:t xml:space="preserve"> вугілля промиваємо 10 %-</w:t>
      </w:r>
      <w:proofErr w:type="spellStart"/>
      <w:r w:rsidR="00BF7CED">
        <w:rPr>
          <w:rFonts w:ascii="Times New Roman" w:hAnsi="Times New Roman" w:cs="Times New Roman"/>
          <w:sz w:val="28"/>
        </w:rPr>
        <w:t>вим</w:t>
      </w:r>
      <w:proofErr w:type="spellEnd"/>
      <w:r w:rsidR="00BF7CED">
        <w:rPr>
          <w:rFonts w:ascii="Times New Roman" w:hAnsi="Times New Roman" w:cs="Times New Roman"/>
          <w:sz w:val="28"/>
        </w:rPr>
        <w:t xml:space="preserve"> розчином </w:t>
      </w:r>
      <w:proofErr w:type="spellStart"/>
      <w:r w:rsidR="00BF7CED">
        <w:rPr>
          <w:rFonts w:ascii="Times New Roman" w:hAnsi="Times New Roman" w:cs="Times New Roman"/>
          <w:sz w:val="28"/>
          <w:lang w:val="en-US"/>
        </w:rPr>
        <w:t>NiSO</w:t>
      </w:r>
      <w:proofErr w:type="spellEnd"/>
      <w:r w:rsidR="00BF7CED" w:rsidRPr="00E6522B">
        <w:rPr>
          <w:rFonts w:ascii="Times New Roman" w:hAnsi="Times New Roman" w:cs="Times New Roman"/>
          <w:sz w:val="28"/>
          <w:vertAlign w:val="subscript"/>
        </w:rPr>
        <w:t>4</w:t>
      </w:r>
      <w:r w:rsidR="00BF7CED">
        <w:rPr>
          <w:rFonts w:ascii="Times New Roman" w:hAnsi="Times New Roman" w:cs="Times New Roman"/>
          <w:sz w:val="28"/>
        </w:rPr>
        <w:t xml:space="preserve"> </w:t>
      </w:r>
      <w:r w:rsidR="000A4EAD">
        <w:rPr>
          <w:rFonts w:ascii="Times New Roman" w:hAnsi="Times New Roman" w:cs="Times New Roman"/>
          <w:sz w:val="28"/>
        </w:rPr>
        <w:t xml:space="preserve">і висушуємо протягом 3 годин за температури 150 </w:t>
      </w:r>
      <w:r w:rsidR="000A4EAD" w:rsidRPr="003F3BB7">
        <w:rPr>
          <w:rFonts w:ascii="Times New Roman" w:hAnsi="Times New Roman" w:cs="Times New Roman"/>
          <w:sz w:val="28"/>
        </w:rPr>
        <w:t>°С</w:t>
      </w:r>
      <w:r w:rsidR="000A4EAD">
        <w:rPr>
          <w:rFonts w:ascii="Times New Roman" w:hAnsi="Times New Roman" w:cs="Times New Roman"/>
          <w:sz w:val="28"/>
        </w:rPr>
        <w:t>.</w:t>
      </w:r>
    </w:p>
    <w:p w:rsidR="002C63C0" w:rsidRDefault="002C63C0" w:rsidP="003F3BB7">
      <w:pPr>
        <w:spacing w:after="0" w:line="360" w:lineRule="auto"/>
        <w:ind w:firstLine="709"/>
        <w:jc w:val="both"/>
        <w:rPr>
          <w:rFonts w:ascii="Times New Roman" w:hAnsi="Times New Roman" w:cs="Times New Roman"/>
          <w:bCs/>
          <w:sz w:val="28"/>
        </w:rPr>
      </w:pPr>
    </w:p>
    <w:p w:rsidR="00B61377" w:rsidRDefault="00B61377" w:rsidP="003F3BB7">
      <w:pPr>
        <w:spacing w:after="0" w:line="360" w:lineRule="auto"/>
        <w:ind w:firstLine="709"/>
        <w:jc w:val="both"/>
        <w:rPr>
          <w:rFonts w:ascii="Times New Roman" w:hAnsi="Times New Roman" w:cs="Times New Roman"/>
          <w:bCs/>
          <w:sz w:val="28"/>
        </w:rPr>
      </w:pPr>
    </w:p>
    <w:p w:rsidR="00B61377" w:rsidRDefault="00B61377" w:rsidP="003F3BB7">
      <w:pPr>
        <w:spacing w:after="0" w:line="360" w:lineRule="auto"/>
        <w:ind w:firstLine="709"/>
        <w:jc w:val="both"/>
        <w:rPr>
          <w:rFonts w:ascii="Times New Roman" w:hAnsi="Times New Roman" w:cs="Times New Roman"/>
          <w:bCs/>
          <w:sz w:val="28"/>
        </w:rPr>
      </w:pPr>
    </w:p>
    <w:p w:rsidR="00E6522B" w:rsidRPr="00FD3F54" w:rsidRDefault="00AF6016" w:rsidP="00FD3F54">
      <w:pPr>
        <w:pStyle w:val="2"/>
        <w:ind w:firstLine="709"/>
        <w:rPr>
          <w:rFonts w:ascii="Times New Roman" w:hAnsi="Times New Roman"/>
          <w:bCs w:val="0"/>
          <w:color w:val="auto"/>
          <w:sz w:val="28"/>
        </w:rPr>
      </w:pPr>
      <w:bookmarkStart w:id="27" w:name="_Toc31272500"/>
      <w:r w:rsidRPr="00FD3F54">
        <w:rPr>
          <w:rFonts w:ascii="Times New Roman" w:hAnsi="Times New Roman"/>
          <w:bCs w:val="0"/>
          <w:color w:val="auto"/>
          <w:sz w:val="28"/>
        </w:rPr>
        <w:lastRenderedPageBreak/>
        <w:t xml:space="preserve">2.7. Методика </w:t>
      </w:r>
      <w:proofErr w:type="spellStart"/>
      <w:r w:rsidRPr="00FD3F54">
        <w:rPr>
          <w:rFonts w:ascii="Times New Roman" w:hAnsi="Times New Roman"/>
          <w:bCs w:val="0"/>
          <w:color w:val="auto"/>
          <w:sz w:val="28"/>
        </w:rPr>
        <w:t>визначення</w:t>
      </w:r>
      <w:proofErr w:type="spellEnd"/>
      <w:r w:rsidRPr="00FD3F54">
        <w:rPr>
          <w:rFonts w:ascii="Times New Roman" w:hAnsi="Times New Roman"/>
          <w:bCs w:val="0"/>
          <w:color w:val="auto"/>
          <w:sz w:val="28"/>
        </w:rPr>
        <w:t xml:space="preserve"> </w:t>
      </w:r>
      <w:proofErr w:type="spellStart"/>
      <w:r w:rsidRPr="00FD3F54">
        <w:rPr>
          <w:rFonts w:ascii="Times New Roman" w:hAnsi="Times New Roman"/>
          <w:bCs w:val="0"/>
          <w:color w:val="auto"/>
          <w:sz w:val="28"/>
        </w:rPr>
        <w:t>питомої</w:t>
      </w:r>
      <w:proofErr w:type="spellEnd"/>
      <w:r w:rsidRPr="00FD3F54">
        <w:rPr>
          <w:rFonts w:ascii="Times New Roman" w:hAnsi="Times New Roman"/>
          <w:bCs w:val="0"/>
          <w:color w:val="auto"/>
          <w:sz w:val="28"/>
        </w:rPr>
        <w:t xml:space="preserve"> </w:t>
      </w:r>
      <w:proofErr w:type="spellStart"/>
      <w:r w:rsidRPr="00FD3F54">
        <w:rPr>
          <w:rFonts w:ascii="Times New Roman" w:hAnsi="Times New Roman"/>
          <w:bCs w:val="0"/>
          <w:color w:val="auto"/>
          <w:sz w:val="28"/>
        </w:rPr>
        <w:t>поверхні</w:t>
      </w:r>
      <w:proofErr w:type="spellEnd"/>
      <w:r w:rsidRPr="00FD3F54">
        <w:rPr>
          <w:rFonts w:ascii="Times New Roman" w:hAnsi="Times New Roman"/>
          <w:bCs w:val="0"/>
          <w:color w:val="auto"/>
          <w:sz w:val="28"/>
        </w:rPr>
        <w:t xml:space="preserve"> </w:t>
      </w:r>
      <w:proofErr w:type="spellStart"/>
      <w:r w:rsidR="00B61377" w:rsidRPr="00FD3F54">
        <w:rPr>
          <w:rFonts w:ascii="Times New Roman" w:hAnsi="Times New Roman"/>
          <w:bCs w:val="0"/>
          <w:color w:val="auto"/>
          <w:sz w:val="28"/>
        </w:rPr>
        <w:t>каталізаторів</w:t>
      </w:r>
      <w:bookmarkEnd w:id="27"/>
      <w:proofErr w:type="spellEnd"/>
    </w:p>
    <w:p w:rsidR="00E6522B" w:rsidRDefault="00E6522B" w:rsidP="003F3BB7">
      <w:pPr>
        <w:spacing w:after="0" w:line="360" w:lineRule="auto"/>
        <w:ind w:firstLine="709"/>
        <w:jc w:val="both"/>
        <w:rPr>
          <w:rFonts w:ascii="Times New Roman" w:hAnsi="Times New Roman" w:cs="Times New Roman"/>
          <w:bCs/>
          <w:sz w:val="28"/>
        </w:rPr>
      </w:pPr>
    </w:p>
    <w:p w:rsidR="00B61377" w:rsidRPr="00B61377" w:rsidRDefault="00C8424B" w:rsidP="00B61377">
      <w:pPr>
        <w:spacing w:after="0" w:line="360" w:lineRule="auto"/>
        <w:ind w:firstLine="709"/>
        <w:jc w:val="both"/>
        <w:rPr>
          <w:rFonts w:ascii="Times New Roman" w:hAnsi="Times New Roman" w:cs="Times New Roman"/>
          <w:bCs/>
          <w:sz w:val="28"/>
        </w:rPr>
      </w:pPr>
      <w:proofErr w:type="spellStart"/>
      <w:r>
        <w:rPr>
          <w:rFonts w:ascii="Times New Roman" w:hAnsi="Times New Roman" w:cs="Times New Roman"/>
          <w:bCs/>
          <w:sz w:val="28"/>
        </w:rPr>
        <w:t>Газохроматографічні</w:t>
      </w:r>
      <w:proofErr w:type="spellEnd"/>
      <w:r w:rsidR="00D9158E">
        <w:rPr>
          <w:rFonts w:ascii="Times New Roman" w:hAnsi="Times New Roman" w:cs="Times New Roman"/>
          <w:bCs/>
          <w:sz w:val="28"/>
        </w:rPr>
        <w:t xml:space="preserve"> методи визначення </w:t>
      </w:r>
      <w:r w:rsidR="0039707A">
        <w:rPr>
          <w:rFonts w:ascii="Times New Roman" w:hAnsi="Times New Roman" w:cs="Times New Roman"/>
          <w:bCs/>
          <w:sz w:val="28"/>
        </w:rPr>
        <w:t xml:space="preserve">площі </w:t>
      </w:r>
      <w:r w:rsidR="00D9158E">
        <w:rPr>
          <w:rFonts w:ascii="Times New Roman" w:hAnsi="Times New Roman" w:cs="Times New Roman"/>
          <w:bCs/>
          <w:sz w:val="28"/>
        </w:rPr>
        <w:t>питомої поверхні</w:t>
      </w:r>
      <w:r w:rsidR="0039707A">
        <w:rPr>
          <w:rFonts w:ascii="Times New Roman" w:hAnsi="Times New Roman" w:cs="Times New Roman"/>
          <w:bCs/>
          <w:sz w:val="28"/>
        </w:rPr>
        <w:t xml:space="preserve"> сорбентів</w:t>
      </w:r>
      <w:r w:rsidR="00D9158E">
        <w:rPr>
          <w:rFonts w:ascii="Times New Roman" w:hAnsi="Times New Roman" w:cs="Times New Roman"/>
          <w:bCs/>
          <w:sz w:val="28"/>
        </w:rPr>
        <w:t xml:space="preserve"> можна</w:t>
      </w:r>
      <w:r w:rsidR="00B61377" w:rsidRPr="00B61377">
        <w:rPr>
          <w:rFonts w:ascii="Times New Roman" w:hAnsi="Times New Roman" w:cs="Times New Roman"/>
          <w:bCs/>
          <w:sz w:val="28"/>
        </w:rPr>
        <w:t xml:space="preserve"> </w:t>
      </w:r>
      <w:r w:rsidR="0039707A">
        <w:rPr>
          <w:rFonts w:ascii="Times New Roman" w:hAnsi="Times New Roman" w:cs="Times New Roman"/>
          <w:bCs/>
          <w:sz w:val="28"/>
        </w:rPr>
        <w:t>поділити</w:t>
      </w:r>
      <w:r w:rsidR="00B61377" w:rsidRPr="00B61377">
        <w:rPr>
          <w:rFonts w:ascii="Times New Roman" w:hAnsi="Times New Roman" w:cs="Times New Roman"/>
          <w:bCs/>
          <w:sz w:val="28"/>
        </w:rPr>
        <w:t xml:space="preserve"> на наступні групи:</w:t>
      </w:r>
    </w:p>
    <w:p w:rsidR="00B61377" w:rsidRPr="00B61377" w:rsidRDefault="000819E8" w:rsidP="00B61377">
      <w:pPr>
        <w:spacing w:after="0" w:line="360" w:lineRule="auto"/>
        <w:ind w:firstLine="709"/>
        <w:jc w:val="both"/>
        <w:rPr>
          <w:rFonts w:ascii="Times New Roman" w:hAnsi="Times New Roman" w:cs="Times New Roman"/>
          <w:bCs/>
          <w:sz w:val="28"/>
        </w:rPr>
      </w:pPr>
      <w:r>
        <w:rPr>
          <w:rFonts w:ascii="Times New Roman" w:hAnsi="Times New Roman" w:cs="Times New Roman"/>
          <w:bCs/>
          <w:sz w:val="28"/>
        </w:rPr>
        <w:t>1)</w:t>
      </w:r>
      <w:r>
        <w:rPr>
          <w:rFonts w:ascii="Times New Roman" w:hAnsi="Times New Roman" w:cs="Times New Roman"/>
          <w:bCs/>
          <w:sz w:val="28"/>
        </w:rPr>
        <w:tab/>
        <w:t>методи визначення питомої поверхні</w:t>
      </w:r>
      <w:r w:rsidR="00B61377" w:rsidRPr="00B61377">
        <w:rPr>
          <w:rFonts w:ascii="Times New Roman" w:hAnsi="Times New Roman" w:cs="Times New Roman"/>
          <w:bCs/>
          <w:sz w:val="28"/>
        </w:rPr>
        <w:t xml:space="preserve"> адсорбентів, що засновані на використанні абсолютних величин (</w:t>
      </w:r>
      <w:r w:rsidR="0039707A">
        <w:rPr>
          <w:rFonts w:ascii="Times New Roman" w:hAnsi="Times New Roman" w:cs="Times New Roman"/>
          <w:bCs/>
          <w:sz w:val="28"/>
        </w:rPr>
        <w:t>віднесених</w:t>
      </w:r>
      <w:r w:rsidR="00B61377" w:rsidRPr="00B61377">
        <w:rPr>
          <w:rFonts w:ascii="Times New Roman" w:hAnsi="Times New Roman" w:cs="Times New Roman"/>
          <w:bCs/>
          <w:sz w:val="28"/>
        </w:rPr>
        <w:t xml:space="preserve"> до одиниці по</w:t>
      </w:r>
      <w:r w:rsidR="0039707A">
        <w:rPr>
          <w:rFonts w:ascii="Times New Roman" w:hAnsi="Times New Roman" w:cs="Times New Roman"/>
          <w:bCs/>
          <w:sz w:val="28"/>
        </w:rPr>
        <w:t xml:space="preserve">верхні) </w:t>
      </w:r>
      <w:r>
        <w:rPr>
          <w:rFonts w:ascii="Times New Roman" w:hAnsi="Times New Roman" w:cs="Times New Roman"/>
          <w:bCs/>
          <w:sz w:val="28"/>
        </w:rPr>
        <w:t xml:space="preserve">утримуваних об’ємів </w:t>
      </w:r>
      <w:proofErr w:type="spellStart"/>
      <w:r w:rsidR="00B61377" w:rsidRPr="00B61377">
        <w:rPr>
          <w:rFonts w:ascii="Times New Roman" w:hAnsi="Times New Roman" w:cs="Times New Roman"/>
          <w:bCs/>
          <w:sz w:val="28"/>
        </w:rPr>
        <w:t>V</w:t>
      </w:r>
      <w:r w:rsidR="00B61377" w:rsidRPr="0039707A">
        <w:rPr>
          <w:rFonts w:ascii="Times New Roman" w:hAnsi="Times New Roman" w:cs="Times New Roman"/>
          <w:bCs/>
          <w:sz w:val="28"/>
          <w:vertAlign w:val="subscript"/>
        </w:rPr>
        <w:t>s</w:t>
      </w:r>
      <w:proofErr w:type="spellEnd"/>
      <w:r w:rsidR="0039707A">
        <w:rPr>
          <w:rFonts w:ascii="Times New Roman" w:hAnsi="Times New Roman" w:cs="Times New Roman"/>
          <w:bCs/>
          <w:sz w:val="28"/>
        </w:rPr>
        <w:t xml:space="preserve">, </w:t>
      </w:r>
      <w:r w:rsidR="00B61377" w:rsidRPr="00B61377">
        <w:rPr>
          <w:rFonts w:ascii="Times New Roman" w:hAnsi="Times New Roman" w:cs="Times New Roman"/>
          <w:bCs/>
          <w:sz w:val="28"/>
        </w:rPr>
        <w:t xml:space="preserve">заздалегідь визначених для адсорбентів тієї ж природи з відомою </w:t>
      </w:r>
      <w:r w:rsidR="0039707A">
        <w:rPr>
          <w:rFonts w:ascii="Times New Roman" w:hAnsi="Times New Roman" w:cs="Times New Roman"/>
          <w:bCs/>
          <w:sz w:val="28"/>
        </w:rPr>
        <w:t>площею питомої поверхні</w:t>
      </w:r>
      <w:r w:rsidR="00B61377" w:rsidRPr="00B61377">
        <w:rPr>
          <w:rFonts w:ascii="Times New Roman" w:hAnsi="Times New Roman" w:cs="Times New Roman"/>
          <w:bCs/>
          <w:sz w:val="28"/>
        </w:rPr>
        <w:t>.</w:t>
      </w:r>
    </w:p>
    <w:p w:rsidR="00B61377" w:rsidRPr="00B61377" w:rsidRDefault="0039707A" w:rsidP="00B61377">
      <w:pPr>
        <w:spacing w:after="0" w:line="360" w:lineRule="auto"/>
        <w:ind w:firstLine="709"/>
        <w:jc w:val="both"/>
        <w:rPr>
          <w:rFonts w:ascii="Times New Roman" w:hAnsi="Times New Roman" w:cs="Times New Roman"/>
          <w:bCs/>
          <w:sz w:val="28"/>
        </w:rPr>
      </w:pPr>
      <w:r>
        <w:rPr>
          <w:rFonts w:ascii="Times New Roman" w:hAnsi="Times New Roman" w:cs="Times New Roman"/>
          <w:bCs/>
          <w:sz w:val="28"/>
        </w:rPr>
        <w:t>Д</w:t>
      </w:r>
      <w:r w:rsidR="00B61377" w:rsidRPr="00B61377">
        <w:rPr>
          <w:rFonts w:ascii="Times New Roman" w:hAnsi="Times New Roman" w:cs="Times New Roman"/>
          <w:bCs/>
          <w:sz w:val="28"/>
        </w:rPr>
        <w:t>ослідженн</w:t>
      </w:r>
      <w:r>
        <w:rPr>
          <w:rFonts w:ascii="Times New Roman" w:hAnsi="Times New Roman" w:cs="Times New Roman"/>
          <w:bCs/>
          <w:sz w:val="28"/>
        </w:rPr>
        <w:t>я</w:t>
      </w:r>
      <w:r w:rsidR="00B61377" w:rsidRPr="00B61377">
        <w:rPr>
          <w:rFonts w:ascii="Times New Roman" w:hAnsi="Times New Roman" w:cs="Times New Roman"/>
          <w:bCs/>
          <w:sz w:val="28"/>
        </w:rPr>
        <w:t xml:space="preserve"> поверхні зразків </w:t>
      </w:r>
      <w:proofErr w:type="spellStart"/>
      <w:r w:rsidR="00B61377" w:rsidRPr="00B61377">
        <w:rPr>
          <w:rFonts w:ascii="Times New Roman" w:hAnsi="Times New Roman" w:cs="Times New Roman"/>
          <w:bCs/>
          <w:sz w:val="28"/>
        </w:rPr>
        <w:t>графітизованої</w:t>
      </w:r>
      <w:proofErr w:type="spellEnd"/>
      <w:r w:rsidR="00B61377" w:rsidRPr="00B61377">
        <w:rPr>
          <w:rFonts w:ascii="Times New Roman" w:hAnsi="Times New Roman" w:cs="Times New Roman"/>
          <w:bCs/>
          <w:sz w:val="28"/>
        </w:rPr>
        <w:t xml:space="preserve"> </w:t>
      </w:r>
      <w:r>
        <w:rPr>
          <w:rFonts w:ascii="Times New Roman" w:hAnsi="Times New Roman" w:cs="Times New Roman"/>
          <w:bCs/>
          <w:sz w:val="28"/>
        </w:rPr>
        <w:t>за</w:t>
      </w:r>
      <w:r w:rsidR="00B61377" w:rsidRPr="00B61377">
        <w:rPr>
          <w:rFonts w:ascii="Times New Roman" w:hAnsi="Times New Roman" w:cs="Times New Roman"/>
          <w:bCs/>
          <w:sz w:val="28"/>
        </w:rPr>
        <w:t xml:space="preserve"> темпер</w:t>
      </w:r>
      <w:r w:rsidR="000819E8">
        <w:rPr>
          <w:rFonts w:ascii="Times New Roman" w:hAnsi="Times New Roman" w:cs="Times New Roman"/>
          <w:bCs/>
          <w:sz w:val="28"/>
        </w:rPr>
        <w:t xml:space="preserve">атурі </w:t>
      </w:r>
      <w:r w:rsidR="00B61377">
        <w:rPr>
          <w:rFonts w:ascii="Times New Roman" w:hAnsi="Times New Roman" w:cs="Times New Roman"/>
          <w:bCs/>
          <w:sz w:val="28"/>
        </w:rPr>
        <w:t>3000</w:t>
      </w:r>
      <w:r w:rsidR="000819E8">
        <w:rPr>
          <w:rFonts w:ascii="Times New Roman" w:hAnsi="Times New Roman" w:cs="Times New Roman"/>
          <w:bCs/>
          <w:sz w:val="28"/>
        </w:rPr>
        <w:t xml:space="preserve"> </w:t>
      </w:r>
      <w:r w:rsidR="00B61377">
        <w:rPr>
          <w:rFonts w:ascii="Times New Roman" w:hAnsi="Times New Roman" w:cs="Times New Roman"/>
          <w:bCs/>
          <w:sz w:val="28"/>
        </w:rPr>
        <w:t>°</w:t>
      </w:r>
      <w:r w:rsidR="000819E8">
        <w:rPr>
          <w:rFonts w:ascii="Times New Roman" w:hAnsi="Times New Roman" w:cs="Times New Roman"/>
          <w:bCs/>
          <w:sz w:val="28"/>
        </w:rPr>
        <w:t>С</w:t>
      </w:r>
      <w:r>
        <w:rPr>
          <w:rFonts w:ascii="Times New Roman" w:hAnsi="Times New Roman" w:cs="Times New Roman"/>
          <w:bCs/>
          <w:sz w:val="28"/>
        </w:rPr>
        <w:t xml:space="preserve"> сажі показує</w:t>
      </w:r>
      <w:r w:rsidR="00B61377" w:rsidRPr="00B61377">
        <w:rPr>
          <w:rFonts w:ascii="Times New Roman" w:hAnsi="Times New Roman" w:cs="Times New Roman"/>
          <w:bCs/>
          <w:sz w:val="28"/>
        </w:rPr>
        <w:t>, що величин</w:t>
      </w:r>
      <w:r>
        <w:rPr>
          <w:rFonts w:ascii="Times New Roman" w:hAnsi="Times New Roman" w:cs="Times New Roman"/>
          <w:bCs/>
          <w:sz w:val="28"/>
        </w:rPr>
        <w:t xml:space="preserve">и питомого утримуваного об’єму </w:t>
      </w:r>
      <w:proofErr w:type="spellStart"/>
      <w:r w:rsidR="00B61377" w:rsidRPr="00B61377">
        <w:rPr>
          <w:rFonts w:ascii="Times New Roman" w:hAnsi="Times New Roman" w:cs="Times New Roman"/>
          <w:bCs/>
          <w:sz w:val="28"/>
        </w:rPr>
        <w:t>V</w:t>
      </w:r>
      <w:r w:rsidR="00B61377" w:rsidRPr="0039707A">
        <w:rPr>
          <w:rFonts w:ascii="Times New Roman" w:hAnsi="Times New Roman" w:cs="Times New Roman"/>
          <w:bCs/>
          <w:sz w:val="28"/>
          <w:vertAlign w:val="subscript"/>
        </w:rPr>
        <w:t>m</w:t>
      </w:r>
      <w:proofErr w:type="spellEnd"/>
      <w:r w:rsidR="00B61377" w:rsidRPr="00B61377">
        <w:rPr>
          <w:rFonts w:ascii="Times New Roman" w:hAnsi="Times New Roman" w:cs="Times New Roman"/>
          <w:bCs/>
          <w:sz w:val="28"/>
        </w:rPr>
        <w:t xml:space="preserve"> (на 1 г сажі)  </w:t>
      </w:r>
      <w:r>
        <w:rPr>
          <w:rFonts w:ascii="Times New Roman" w:hAnsi="Times New Roman" w:cs="Times New Roman"/>
          <w:bCs/>
          <w:sz w:val="28"/>
        </w:rPr>
        <w:t>за малих заповнень</w:t>
      </w:r>
      <w:r w:rsidR="00B61377" w:rsidRPr="00B61377">
        <w:rPr>
          <w:rFonts w:ascii="Times New Roman" w:hAnsi="Times New Roman" w:cs="Times New Roman"/>
          <w:bCs/>
          <w:sz w:val="28"/>
        </w:rPr>
        <w:t xml:space="preserve"> пропорційні величині </w:t>
      </w:r>
      <w:r>
        <w:rPr>
          <w:rFonts w:ascii="Times New Roman" w:hAnsi="Times New Roman" w:cs="Times New Roman"/>
          <w:bCs/>
          <w:sz w:val="28"/>
        </w:rPr>
        <w:t xml:space="preserve">площі </w:t>
      </w:r>
      <w:r w:rsidR="00B61377" w:rsidRPr="00B61377">
        <w:rPr>
          <w:rFonts w:ascii="Times New Roman" w:hAnsi="Times New Roman" w:cs="Times New Roman"/>
          <w:bCs/>
          <w:sz w:val="28"/>
        </w:rPr>
        <w:t>питомої поверхні , тобто</w:t>
      </w:r>
    </w:p>
    <w:p w:rsidR="00B61377" w:rsidRPr="00B61377" w:rsidRDefault="0039707A" w:rsidP="00811B04">
      <w:pPr>
        <w:spacing w:before="240" w:after="240" w:line="360" w:lineRule="auto"/>
        <w:ind w:firstLine="709"/>
        <w:jc w:val="right"/>
        <w:rPr>
          <w:rFonts w:ascii="Times New Roman" w:hAnsi="Times New Roman" w:cs="Times New Roman"/>
          <w:bCs/>
          <w:sz w:val="28"/>
        </w:rPr>
      </w:pPr>
      <w:r w:rsidRPr="0039707A">
        <w:rPr>
          <w:rFonts w:ascii="Times New Roman" w:hAnsi="Times New Roman" w:cs="Times New Roman"/>
          <w:bCs/>
          <w:position w:val="-14"/>
          <w:sz w:val="28"/>
        </w:rPr>
        <w:object w:dxaOrig="1219"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5pt;height:19.5pt" o:ole="">
            <v:imagedata r:id="rId27" o:title=""/>
          </v:shape>
          <o:OLEObject Type="Embed" ProgID="Equation.3" ShapeID="_x0000_i1025" DrawAspect="Content" ObjectID="_1650719105" r:id="rId28"/>
        </w:object>
      </w:r>
      <w:r w:rsidR="00B61377" w:rsidRPr="00B61377">
        <w:rPr>
          <w:rFonts w:ascii="Times New Roman" w:hAnsi="Times New Roman" w:cs="Times New Roman"/>
          <w:bCs/>
          <w:sz w:val="28"/>
        </w:rPr>
        <w:t xml:space="preserve">,                    </w:t>
      </w:r>
      <w:r w:rsidR="00B61377">
        <w:rPr>
          <w:rFonts w:ascii="Times New Roman" w:hAnsi="Times New Roman" w:cs="Times New Roman"/>
          <w:bCs/>
          <w:sz w:val="28"/>
        </w:rPr>
        <w:t xml:space="preserve">                                             </w:t>
      </w:r>
      <w:r w:rsidR="00B61377" w:rsidRPr="00B61377">
        <w:rPr>
          <w:rFonts w:ascii="Times New Roman" w:hAnsi="Times New Roman" w:cs="Times New Roman"/>
          <w:bCs/>
          <w:sz w:val="28"/>
        </w:rPr>
        <w:t xml:space="preserve">      (</w:t>
      </w:r>
      <w:r w:rsidR="000819E8">
        <w:rPr>
          <w:rFonts w:ascii="Times New Roman" w:hAnsi="Times New Roman" w:cs="Times New Roman"/>
          <w:bCs/>
          <w:sz w:val="28"/>
        </w:rPr>
        <w:t>2.</w:t>
      </w:r>
      <w:r w:rsidR="00B61377" w:rsidRPr="00B61377">
        <w:rPr>
          <w:rFonts w:ascii="Times New Roman" w:hAnsi="Times New Roman" w:cs="Times New Roman"/>
          <w:bCs/>
          <w:sz w:val="28"/>
        </w:rPr>
        <w:t>1)</w:t>
      </w:r>
      <w:r w:rsidR="00B61377">
        <w:rPr>
          <w:rFonts w:ascii="Times New Roman" w:hAnsi="Times New Roman" w:cs="Times New Roman"/>
          <w:bCs/>
          <w:sz w:val="28"/>
        </w:rPr>
        <w:t xml:space="preserve"> </w:t>
      </w:r>
    </w:p>
    <w:p w:rsidR="00B61377" w:rsidRDefault="00B61377" w:rsidP="00B61377">
      <w:pPr>
        <w:spacing w:after="0" w:line="360" w:lineRule="auto"/>
        <w:jc w:val="both"/>
        <w:rPr>
          <w:rFonts w:ascii="Times New Roman" w:hAnsi="Times New Roman" w:cs="Times New Roman"/>
          <w:bCs/>
          <w:sz w:val="28"/>
        </w:rPr>
      </w:pPr>
      <w:r w:rsidRPr="00B61377">
        <w:rPr>
          <w:rFonts w:ascii="Times New Roman" w:hAnsi="Times New Roman" w:cs="Times New Roman"/>
          <w:bCs/>
          <w:sz w:val="28"/>
        </w:rPr>
        <w:t xml:space="preserve">де </w:t>
      </w:r>
      <w:proofErr w:type="spellStart"/>
      <w:r w:rsidRPr="00B61377">
        <w:rPr>
          <w:rFonts w:ascii="Times New Roman" w:hAnsi="Times New Roman" w:cs="Times New Roman"/>
          <w:bCs/>
          <w:sz w:val="28"/>
        </w:rPr>
        <w:t>V</w:t>
      </w:r>
      <w:r w:rsidRPr="0039707A">
        <w:rPr>
          <w:rFonts w:ascii="Times New Roman" w:hAnsi="Times New Roman" w:cs="Times New Roman"/>
          <w:bCs/>
          <w:sz w:val="28"/>
          <w:vertAlign w:val="subscript"/>
        </w:rPr>
        <w:t>s</w:t>
      </w:r>
      <w:proofErr w:type="spellEnd"/>
      <w:r w:rsidRPr="0039707A">
        <w:rPr>
          <w:rFonts w:ascii="Times New Roman" w:hAnsi="Times New Roman" w:cs="Times New Roman"/>
          <w:bCs/>
          <w:sz w:val="28"/>
          <w:vertAlign w:val="subscript"/>
        </w:rPr>
        <w:t xml:space="preserve"> </w:t>
      </w:r>
      <w:r w:rsidRPr="00B61377">
        <w:rPr>
          <w:rFonts w:ascii="Times New Roman" w:hAnsi="Times New Roman" w:cs="Times New Roman"/>
          <w:bCs/>
          <w:sz w:val="28"/>
        </w:rPr>
        <w:t>=</w:t>
      </w:r>
      <w:proofErr w:type="spellStart"/>
      <w:r w:rsidRPr="00B61377">
        <w:rPr>
          <w:rFonts w:ascii="Times New Roman" w:hAnsi="Times New Roman" w:cs="Times New Roman"/>
          <w:bCs/>
          <w:sz w:val="28"/>
        </w:rPr>
        <w:t>V</w:t>
      </w:r>
      <w:r w:rsidRPr="0039707A">
        <w:rPr>
          <w:rFonts w:ascii="Times New Roman" w:hAnsi="Times New Roman" w:cs="Times New Roman"/>
          <w:bCs/>
          <w:sz w:val="28"/>
          <w:vertAlign w:val="subscript"/>
        </w:rPr>
        <w:t>m</w:t>
      </w:r>
      <w:proofErr w:type="spellEnd"/>
      <w:r w:rsidR="0039707A">
        <w:rPr>
          <w:rFonts w:ascii="Times New Roman" w:hAnsi="Times New Roman" w:cs="Times New Roman"/>
          <w:bCs/>
          <w:sz w:val="28"/>
        </w:rPr>
        <w:t>/s є абсолютною</w:t>
      </w:r>
      <w:r w:rsidRPr="00B61377">
        <w:rPr>
          <w:rFonts w:ascii="Times New Roman" w:hAnsi="Times New Roman" w:cs="Times New Roman"/>
          <w:bCs/>
          <w:sz w:val="28"/>
        </w:rPr>
        <w:t xml:space="preserve"> величин</w:t>
      </w:r>
      <w:r w:rsidR="0039707A">
        <w:rPr>
          <w:rFonts w:ascii="Times New Roman" w:hAnsi="Times New Roman" w:cs="Times New Roman"/>
          <w:bCs/>
          <w:sz w:val="28"/>
        </w:rPr>
        <w:t>ою</w:t>
      </w:r>
      <w:r w:rsidRPr="00B61377">
        <w:rPr>
          <w:rFonts w:ascii="Times New Roman" w:hAnsi="Times New Roman" w:cs="Times New Roman"/>
          <w:bCs/>
          <w:sz w:val="28"/>
        </w:rPr>
        <w:t xml:space="preserve"> утримуваного об’єму</w:t>
      </w:r>
      <w:r>
        <w:rPr>
          <w:rFonts w:ascii="Times New Roman" w:hAnsi="Times New Roman" w:cs="Times New Roman"/>
          <w:bCs/>
          <w:sz w:val="28"/>
        </w:rPr>
        <w:t>.</w:t>
      </w:r>
    </w:p>
    <w:p w:rsidR="000819E8" w:rsidRPr="000819E8" w:rsidRDefault="000819E8" w:rsidP="000819E8">
      <w:pPr>
        <w:spacing w:after="0" w:line="360" w:lineRule="auto"/>
        <w:ind w:firstLine="709"/>
        <w:jc w:val="both"/>
        <w:rPr>
          <w:rFonts w:ascii="Times New Roman" w:hAnsi="Times New Roman" w:cs="Times New Roman"/>
          <w:bCs/>
          <w:sz w:val="28"/>
        </w:rPr>
      </w:pPr>
      <w:r w:rsidRPr="000819E8">
        <w:rPr>
          <w:rFonts w:ascii="Times New Roman" w:hAnsi="Times New Roman" w:cs="Times New Roman"/>
          <w:bCs/>
          <w:sz w:val="28"/>
        </w:rPr>
        <w:t xml:space="preserve">Ця величина виражає абсолютну (віднесену до одиниці поверхні) величину константи рівноваги </w:t>
      </w:r>
      <w:proofErr w:type="spellStart"/>
      <w:r w:rsidRPr="000819E8">
        <w:rPr>
          <w:rFonts w:ascii="Times New Roman" w:hAnsi="Times New Roman" w:cs="Times New Roman"/>
          <w:bCs/>
          <w:sz w:val="28"/>
        </w:rPr>
        <w:t>адсорбат</w:t>
      </w:r>
      <w:proofErr w:type="spellEnd"/>
      <w:r w:rsidRPr="000819E8">
        <w:rPr>
          <w:rFonts w:ascii="Times New Roman" w:hAnsi="Times New Roman" w:cs="Times New Roman"/>
          <w:bCs/>
          <w:sz w:val="28"/>
        </w:rPr>
        <w:t>-ад</w:t>
      </w:r>
      <w:r w:rsidR="0039707A">
        <w:rPr>
          <w:rFonts w:ascii="Times New Roman" w:hAnsi="Times New Roman" w:cs="Times New Roman"/>
          <w:bCs/>
          <w:sz w:val="28"/>
        </w:rPr>
        <w:t>сорбент, тобто константи Генрі</w:t>
      </w:r>
      <w:r w:rsidRPr="000819E8">
        <w:rPr>
          <w:rFonts w:ascii="Times New Roman" w:hAnsi="Times New Roman" w:cs="Times New Roman"/>
          <w:bCs/>
          <w:sz w:val="28"/>
        </w:rPr>
        <w:t xml:space="preserve">. Величини </w:t>
      </w:r>
      <w:proofErr w:type="spellStart"/>
      <w:r w:rsidRPr="000819E8">
        <w:rPr>
          <w:rFonts w:ascii="Times New Roman" w:hAnsi="Times New Roman" w:cs="Times New Roman"/>
          <w:bCs/>
          <w:sz w:val="28"/>
        </w:rPr>
        <w:t>V</w:t>
      </w:r>
      <w:r w:rsidRPr="0039707A">
        <w:rPr>
          <w:rFonts w:ascii="Times New Roman" w:hAnsi="Times New Roman" w:cs="Times New Roman"/>
          <w:bCs/>
          <w:sz w:val="28"/>
          <w:vertAlign w:val="subscript"/>
        </w:rPr>
        <w:t>s</w:t>
      </w:r>
      <w:proofErr w:type="spellEnd"/>
      <w:r w:rsidRPr="000819E8">
        <w:rPr>
          <w:rFonts w:ascii="Times New Roman" w:hAnsi="Times New Roman" w:cs="Times New Roman"/>
          <w:bCs/>
          <w:sz w:val="28"/>
        </w:rPr>
        <w:t xml:space="preserve"> є </w:t>
      </w:r>
      <w:r>
        <w:rPr>
          <w:rFonts w:ascii="Times New Roman" w:hAnsi="Times New Roman" w:cs="Times New Roman"/>
          <w:bCs/>
          <w:sz w:val="28"/>
        </w:rPr>
        <w:t>відтворюван</w:t>
      </w:r>
      <w:r w:rsidR="0039707A">
        <w:rPr>
          <w:rFonts w:ascii="Times New Roman" w:hAnsi="Times New Roman" w:cs="Times New Roman"/>
          <w:bCs/>
          <w:sz w:val="28"/>
        </w:rPr>
        <w:t>ими</w:t>
      </w:r>
      <w:r>
        <w:rPr>
          <w:rFonts w:ascii="Times New Roman" w:hAnsi="Times New Roman" w:cs="Times New Roman"/>
          <w:bCs/>
          <w:sz w:val="28"/>
        </w:rPr>
        <w:t xml:space="preserve"> фізико-хімічн</w:t>
      </w:r>
      <w:r w:rsidR="0039707A">
        <w:rPr>
          <w:rFonts w:ascii="Times New Roman" w:hAnsi="Times New Roman" w:cs="Times New Roman"/>
          <w:bCs/>
          <w:sz w:val="28"/>
        </w:rPr>
        <w:t>ими</w:t>
      </w:r>
      <w:r>
        <w:rPr>
          <w:rFonts w:ascii="Times New Roman" w:hAnsi="Times New Roman" w:cs="Times New Roman"/>
          <w:bCs/>
          <w:sz w:val="28"/>
        </w:rPr>
        <w:t xml:space="preserve"> кон</w:t>
      </w:r>
      <w:r w:rsidR="0039707A">
        <w:rPr>
          <w:rFonts w:ascii="Times New Roman" w:hAnsi="Times New Roman" w:cs="Times New Roman"/>
          <w:bCs/>
          <w:sz w:val="28"/>
        </w:rPr>
        <w:t>стантами</w:t>
      </w:r>
      <w:r w:rsidRPr="000819E8">
        <w:rPr>
          <w:rFonts w:ascii="Times New Roman" w:hAnsi="Times New Roman" w:cs="Times New Roman"/>
          <w:bCs/>
          <w:sz w:val="28"/>
        </w:rPr>
        <w:t>, що ха</w:t>
      </w:r>
      <w:r>
        <w:rPr>
          <w:rFonts w:ascii="Times New Roman" w:hAnsi="Times New Roman" w:cs="Times New Roman"/>
          <w:bCs/>
          <w:sz w:val="28"/>
        </w:rPr>
        <w:t>рактеризують дану сис</w:t>
      </w:r>
      <w:r w:rsidRPr="000819E8">
        <w:rPr>
          <w:rFonts w:ascii="Times New Roman" w:hAnsi="Times New Roman" w:cs="Times New Roman"/>
          <w:bCs/>
          <w:sz w:val="28"/>
        </w:rPr>
        <w:t xml:space="preserve">тему </w:t>
      </w:r>
      <w:proofErr w:type="spellStart"/>
      <w:r w:rsidRPr="000819E8">
        <w:rPr>
          <w:rFonts w:ascii="Times New Roman" w:hAnsi="Times New Roman" w:cs="Times New Roman"/>
          <w:bCs/>
          <w:sz w:val="28"/>
        </w:rPr>
        <w:t>адсорбат</w:t>
      </w:r>
      <w:proofErr w:type="spellEnd"/>
      <w:r w:rsidRPr="000819E8">
        <w:rPr>
          <w:rFonts w:ascii="Times New Roman" w:hAnsi="Times New Roman" w:cs="Times New Roman"/>
          <w:bCs/>
          <w:sz w:val="28"/>
        </w:rPr>
        <w:t xml:space="preserve"> — адсорбент </w:t>
      </w:r>
      <w:r w:rsidR="0039707A">
        <w:rPr>
          <w:rFonts w:ascii="Times New Roman" w:hAnsi="Times New Roman" w:cs="Times New Roman"/>
          <w:bCs/>
          <w:sz w:val="28"/>
        </w:rPr>
        <w:t>за</w:t>
      </w:r>
      <w:r w:rsidRPr="000819E8">
        <w:rPr>
          <w:rFonts w:ascii="Times New Roman" w:hAnsi="Times New Roman" w:cs="Times New Roman"/>
          <w:bCs/>
          <w:sz w:val="28"/>
        </w:rPr>
        <w:t xml:space="preserve"> певн</w:t>
      </w:r>
      <w:r w:rsidR="0039707A">
        <w:rPr>
          <w:rFonts w:ascii="Times New Roman" w:hAnsi="Times New Roman" w:cs="Times New Roman"/>
          <w:bCs/>
          <w:sz w:val="28"/>
        </w:rPr>
        <w:t>ої температури</w:t>
      </w:r>
      <w:r w:rsidRPr="000819E8">
        <w:rPr>
          <w:rFonts w:ascii="Times New Roman" w:hAnsi="Times New Roman" w:cs="Times New Roman"/>
          <w:bCs/>
          <w:sz w:val="28"/>
        </w:rPr>
        <w:t>.</w:t>
      </w:r>
    </w:p>
    <w:p w:rsidR="000819E8" w:rsidRPr="000819E8" w:rsidRDefault="000819E8" w:rsidP="000819E8">
      <w:pPr>
        <w:spacing w:after="0" w:line="360" w:lineRule="auto"/>
        <w:ind w:firstLine="709"/>
        <w:jc w:val="both"/>
        <w:rPr>
          <w:rFonts w:ascii="Times New Roman" w:hAnsi="Times New Roman" w:cs="Times New Roman"/>
          <w:bCs/>
          <w:sz w:val="28"/>
        </w:rPr>
      </w:pPr>
      <w:r w:rsidRPr="000819E8">
        <w:rPr>
          <w:rFonts w:ascii="Times New Roman" w:hAnsi="Times New Roman" w:cs="Times New Roman"/>
          <w:bCs/>
          <w:sz w:val="28"/>
        </w:rPr>
        <w:t>Для визначення</w:t>
      </w:r>
      <w:r w:rsidR="0039707A">
        <w:rPr>
          <w:rFonts w:ascii="Times New Roman" w:hAnsi="Times New Roman" w:cs="Times New Roman"/>
          <w:bCs/>
          <w:sz w:val="28"/>
        </w:rPr>
        <w:t xml:space="preserve"> площі</w:t>
      </w:r>
      <w:r w:rsidRPr="000819E8">
        <w:rPr>
          <w:rFonts w:ascii="Times New Roman" w:hAnsi="Times New Roman" w:cs="Times New Roman"/>
          <w:bCs/>
          <w:sz w:val="28"/>
        </w:rPr>
        <w:t xml:space="preserve"> питомої поверхні s можна </w:t>
      </w:r>
      <w:r w:rsidR="0039707A">
        <w:rPr>
          <w:rFonts w:ascii="Times New Roman" w:hAnsi="Times New Roman" w:cs="Times New Roman"/>
          <w:bCs/>
          <w:sz w:val="28"/>
        </w:rPr>
        <w:t>використовувати вираз</w:t>
      </w:r>
      <w:r w:rsidRPr="000819E8">
        <w:rPr>
          <w:rFonts w:ascii="Times New Roman" w:hAnsi="Times New Roman" w:cs="Times New Roman"/>
          <w:bCs/>
          <w:sz w:val="28"/>
        </w:rPr>
        <w:t>, з якого виходить, що</w:t>
      </w:r>
    </w:p>
    <w:p w:rsidR="000819E8" w:rsidRPr="000819E8" w:rsidRDefault="0039707A" w:rsidP="00811B04">
      <w:pPr>
        <w:spacing w:before="240" w:after="240" w:line="360" w:lineRule="auto"/>
        <w:ind w:firstLine="709"/>
        <w:jc w:val="right"/>
        <w:rPr>
          <w:rFonts w:ascii="Times New Roman" w:hAnsi="Times New Roman" w:cs="Times New Roman"/>
          <w:bCs/>
          <w:sz w:val="28"/>
        </w:rPr>
      </w:pPr>
      <w:r w:rsidRPr="0039707A">
        <w:rPr>
          <w:rFonts w:ascii="Times New Roman" w:hAnsi="Times New Roman" w:cs="Times New Roman"/>
          <w:bCs/>
          <w:position w:val="-14"/>
          <w:sz w:val="28"/>
        </w:rPr>
        <w:object w:dxaOrig="1200" w:dyaOrig="400">
          <v:shape id="_x0000_i1026" type="#_x0000_t75" style="width:60pt;height:19.5pt" o:ole="">
            <v:imagedata r:id="rId29" o:title=""/>
          </v:shape>
          <o:OLEObject Type="Embed" ProgID="Equation.3" ShapeID="_x0000_i1026" DrawAspect="Content" ObjectID="_1650719106" r:id="rId30"/>
        </w:object>
      </w:r>
      <w:r w:rsidR="000819E8">
        <w:rPr>
          <w:rFonts w:ascii="Times New Roman" w:hAnsi="Times New Roman" w:cs="Times New Roman"/>
          <w:bCs/>
          <w:sz w:val="28"/>
        </w:rPr>
        <w:t>,                                                                     (2.2)</w:t>
      </w:r>
    </w:p>
    <w:p w:rsidR="000819E8" w:rsidRPr="000819E8" w:rsidRDefault="000819E8" w:rsidP="000819E8">
      <w:pPr>
        <w:spacing w:after="0" w:line="360" w:lineRule="auto"/>
        <w:jc w:val="both"/>
        <w:rPr>
          <w:rFonts w:ascii="Times New Roman" w:hAnsi="Times New Roman" w:cs="Times New Roman"/>
          <w:bCs/>
          <w:sz w:val="28"/>
        </w:rPr>
      </w:pPr>
      <w:r w:rsidRPr="000819E8">
        <w:rPr>
          <w:rFonts w:ascii="Times New Roman" w:hAnsi="Times New Roman" w:cs="Times New Roman"/>
          <w:bCs/>
          <w:sz w:val="28"/>
        </w:rPr>
        <w:t xml:space="preserve">де питомий утримуваний об’єм </w:t>
      </w:r>
      <w:proofErr w:type="spellStart"/>
      <w:r w:rsidRPr="000819E8">
        <w:rPr>
          <w:rFonts w:ascii="Times New Roman" w:hAnsi="Times New Roman" w:cs="Times New Roman"/>
          <w:bCs/>
          <w:sz w:val="28"/>
        </w:rPr>
        <w:t>V</w:t>
      </w:r>
      <w:r w:rsidRPr="0039707A">
        <w:rPr>
          <w:rFonts w:ascii="Times New Roman" w:hAnsi="Times New Roman" w:cs="Times New Roman"/>
          <w:bCs/>
          <w:sz w:val="28"/>
          <w:vertAlign w:val="subscript"/>
        </w:rPr>
        <w:t>m</w:t>
      </w:r>
      <w:proofErr w:type="spellEnd"/>
      <w:r w:rsidRPr="000819E8">
        <w:rPr>
          <w:rFonts w:ascii="Times New Roman" w:hAnsi="Times New Roman" w:cs="Times New Roman"/>
          <w:bCs/>
          <w:sz w:val="28"/>
        </w:rPr>
        <w:t xml:space="preserve"> для </w:t>
      </w:r>
      <w:proofErr w:type="spellStart"/>
      <w:r w:rsidR="0039707A" w:rsidRPr="0039707A">
        <w:rPr>
          <w:rFonts w:ascii="Times New Roman" w:hAnsi="Times New Roman" w:cs="Times New Roman"/>
          <w:bCs/>
          <w:sz w:val="28"/>
          <w:lang w:val="ru-RU"/>
        </w:rPr>
        <w:t>досліджуваного</w:t>
      </w:r>
      <w:proofErr w:type="spellEnd"/>
      <w:r w:rsidRPr="000819E8">
        <w:rPr>
          <w:rFonts w:ascii="Times New Roman" w:hAnsi="Times New Roman" w:cs="Times New Roman"/>
          <w:bCs/>
          <w:sz w:val="28"/>
        </w:rPr>
        <w:t xml:space="preserve"> адсорбенту визначається хроматографічн</w:t>
      </w:r>
      <w:r w:rsidR="0039707A">
        <w:rPr>
          <w:rFonts w:ascii="Times New Roman" w:hAnsi="Times New Roman" w:cs="Times New Roman"/>
          <w:bCs/>
          <w:sz w:val="28"/>
        </w:rPr>
        <w:t>им дослідом</w:t>
      </w:r>
      <w:r w:rsidRPr="000819E8">
        <w:rPr>
          <w:rFonts w:ascii="Times New Roman" w:hAnsi="Times New Roman" w:cs="Times New Roman"/>
          <w:bCs/>
          <w:sz w:val="28"/>
        </w:rPr>
        <w:t xml:space="preserve">, а абсолютна величина </w:t>
      </w:r>
      <w:proofErr w:type="spellStart"/>
      <w:r w:rsidRPr="000819E8">
        <w:rPr>
          <w:rFonts w:ascii="Times New Roman" w:hAnsi="Times New Roman" w:cs="Times New Roman"/>
          <w:bCs/>
          <w:sz w:val="28"/>
        </w:rPr>
        <w:t>V</w:t>
      </w:r>
      <w:r w:rsidRPr="0039707A">
        <w:rPr>
          <w:rFonts w:ascii="Times New Roman" w:hAnsi="Times New Roman" w:cs="Times New Roman"/>
          <w:bCs/>
          <w:sz w:val="28"/>
          <w:vertAlign w:val="subscript"/>
        </w:rPr>
        <w:t>s</w:t>
      </w:r>
      <w:proofErr w:type="spellEnd"/>
      <w:r w:rsidRPr="000819E8">
        <w:rPr>
          <w:rFonts w:ascii="Times New Roman" w:hAnsi="Times New Roman" w:cs="Times New Roman"/>
          <w:bCs/>
          <w:sz w:val="28"/>
        </w:rPr>
        <w:t xml:space="preserve"> уже відома.</w:t>
      </w:r>
    </w:p>
    <w:p w:rsidR="000819E8" w:rsidRPr="000819E8" w:rsidRDefault="000819E8" w:rsidP="000819E8">
      <w:pPr>
        <w:spacing w:after="0" w:line="360" w:lineRule="auto"/>
        <w:ind w:firstLine="709"/>
        <w:jc w:val="both"/>
        <w:rPr>
          <w:rFonts w:ascii="Times New Roman" w:hAnsi="Times New Roman" w:cs="Times New Roman"/>
          <w:bCs/>
          <w:sz w:val="28"/>
        </w:rPr>
      </w:pPr>
      <w:r w:rsidRPr="000819E8">
        <w:rPr>
          <w:rFonts w:ascii="Times New Roman" w:hAnsi="Times New Roman" w:cs="Times New Roman"/>
          <w:bCs/>
          <w:sz w:val="28"/>
        </w:rPr>
        <w:t xml:space="preserve">Цю формулу можна застосувати тільки в тому випадку, якщо геометрична або хімічна будова поверхні, для якої визначається величина </w:t>
      </w:r>
      <w:proofErr w:type="spellStart"/>
      <w:r w:rsidRPr="000819E8">
        <w:rPr>
          <w:rFonts w:ascii="Times New Roman" w:hAnsi="Times New Roman" w:cs="Times New Roman"/>
          <w:bCs/>
          <w:sz w:val="28"/>
        </w:rPr>
        <w:t>V</w:t>
      </w:r>
      <w:r w:rsidRPr="0039707A">
        <w:rPr>
          <w:rFonts w:ascii="Times New Roman" w:hAnsi="Times New Roman" w:cs="Times New Roman"/>
          <w:bCs/>
          <w:sz w:val="28"/>
          <w:vertAlign w:val="subscript"/>
        </w:rPr>
        <w:t>m</w:t>
      </w:r>
      <w:proofErr w:type="spellEnd"/>
      <w:r w:rsidRPr="000819E8">
        <w:rPr>
          <w:rFonts w:ascii="Times New Roman" w:hAnsi="Times New Roman" w:cs="Times New Roman"/>
          <w:bCs/>
          <w:sz w:val="28"/>
        </w:rPr>
        <w:t xml:space="preserve">, і поверхні, для якої вже відома величина </w:t>
      </w:r>
      <w:proofErr w:type="spellStart"/>
      <w:r w:rsidRPr="000819E8">
        <w:rPr>
          <w:rFonts w:ascii="Times New Roman" w:hAnsi="Times New Roman" w:cs="Times New Roman"/>
          <w:bCs/>
          <w:sz w:val="28"/>
        </w:rPr>
        <w:t>V</w:t>
      </w:r>
      <w:r w:rsidRPr="0039707A">
        <w:rPr>
          <w:rFonts w:ascii="Times New Roman" w:hAnsi="Times New Roman" w:cs="Times New Roman"/>
          <w:bCs/>
          <w:sz w:val="28"/>
          <w:vertAlign w:val="subscript"/>
        </w:rPr>
        <w:t>s</w:t>
      </w:r>
      <w:proofErr w:type="spellEnd"/>
      <w:r w:rsidRPr="000819E8">
        <w:rPr>
          <w:rFonts w:ascii="Times New Roman" w:hAnsi="Times New Roman" w:cs="Times New Roman"/>
          <w:bCs/>
          <w:sz w:val="28"/>
        </w:rPr>
        <w:t xml:space="preserve">, близькі (тобто для непористих і </w:t>
      </w:r>
      <w:proofErr w:type="spellStart"/>
      <w:r w:rsidRPr="000819E8">
        <w:rPr>
          <w:rFonts w:ascii="Times New Roman" w:hAnsi="Times New Roman" w:cs="Times New Roman"/>
          <w:bCs/>
          <w:sz w:val="28"/>
        </w:rPr>
        <w:t>широк</w:t>
      </w:r>
      <w:r>
        <w:rPr>
          <w:rFonts w:ascii="Times New Roman" w:hAnsi="Times New Roman" w:cs="Times New Roman"/>
          <w:bCs/>
          <w:sz w:val="28"/>
        </w:rPr>
        <w:t>опористих</w:t>
      </w:r>
      <w:proofErr w:type="spellEnd"/>
      <w:r>
        <w:rPr>
          <w:rFonts w:ascii="Times New Roman" w:hAnsi="Times New Roman" w:cs="Times New Roman"/>
          <w:bCs/>
          <w:sz w:val="28"/>
        </w:rPr>
        <w:t xml:space="preserve"> адсорбентів </w:t>
      </w:r>
      <w:r w:rsidR="00BE7C2B">
        <w:rPr>
          <w:rFonts w:ascii="Times New Roman" w:hAnsi="Times New Roman" w:cs="Times New Roman"/>
          <w:bCs/>
          <w:sz w:val="28"/>
        </w:rPr>
        <w:lastRenderedPageBreak/>
        <w:t>схожої</w:t>
      </w:r>
      <w:r w:rsidRPr="000819E8">
        <w:rPr>
          <w:rFonts w:ascii="Times New Roman" w:hAnsi="Times New Roman" w:cs="Times New Roman"/>
          <w:bCs/>
          <w:sz w:val="28"/>
        </w:rPr>
        <w:t xml:space="preserve"> хімічної природи), і для близьких заповнень (коли величина </w:t>
      </w:r>
      <w:proofErr w:type="spellStart"/>
      <w:r w:rsidRPr="000819E8">
        <w:rPr>
          <w:rFonts w:ascii="Times New Roman" w:hAnsi="Times New Roman" w:cs="Times New Roman"/>
          <w:bCs/>
          <w:sz w:val="28"/>
        </w:rPr>
        <w:t>V</w:t>
      </w:r>
      <w:r w:rsidRPr="00BE7C2B">
        <w:rPr>
          <w:rFonts w:ascii="Times New Roman" w:hAnsi="Times New Roman" w:cs="Times New Roman"/>
          <w:bCs/>
          <w:sz w:val="28"/>
          <w:vertAlign w:val="subscript"/>
        </w:rPr>
        <w:t>s</w:t>
      </w:r>
      <w:proofErr w:type="spellEnd"/>
      <w:r w:rsidRPr="000819E8">
        <w:rPr>
          <w:rFonts w:ascii="Times New Roman" w:hAnsi="Times New Roman" w:cs="Times New Roman"/>
          <w:bCs/>
          <w:sz w:val="28"/>
        </w:rPr>
        <w:t xml:space="preserve"> </w:t>
      </w:r>
      <w:r w:rsidR="00BE7C2B">
        <w:rPr>
          <w:rFonts w:ascii="Times New Roman" w:hAnsi="Times New Roman" w:cs="Times New Roman"/>
          <w:bCs/>
          <w:sz w:val="28"/>
        </w:rPr>
        <w:t>дуже</w:t>
      </w:r>
      <w:r>
        <w:rPr>
          <w:rFonts w:ascii="Times New Roman" w:hAnsi="Times New Roman" w:cs="Times New Roman"/>
          <w:bCs/>
          <w:sz w:val="28"/>
        </w:rPr>
        <w:t xml:space="preserve"> залежить від заповнення)</w:t>
      </w:r>
      <w:r w:rsidRPr="000819E8">
        <w:rPr>
          <w:rFonts w:ascii="Times New Roman" w:hAnsi="Times New Roman" w:cs="Times New Roman"/>
          <w:bCs/>
          <w:sz w:val="28"/>
        </w:rPr>
        <w:t xml:space="preserve">. </w:t>
      </w:r>
    </w:p>
    <w:p w:rsidR="000819E8" w:rsidRDefault="000819E8" w:rsidP="00AF6016">
      <w:pPr>
        <w:spacing w:after="0" w:line="360" w:lineRule="auto"/>
        <w:ind w:firstLine="709"/>
        <w:jc w:val="both"/>
        <w:rPr>
          <w:rFonts w:ascii="Times New Roman" w:hAnsi="Times New Roman" w:cs="Times New Roman"/>
          <w:bCs/>
          <w:sz w:val="28"/>
        </w:rPr>
      </w:pPr>
      <w:r w:rsidRPr="000819E8">
        <w:rPr>
          <w:rFonts w:ascii="Times New Roman" w:hAnsi="Times New Roman" w:cs="Times New Roman"/>
          <w:bCs/>
          <w:sz w:val="28"/>
        </w:rPr>
        <w:t xml:space="preserve">Другий спосіб визначення питомої поверхні, </w:t>
      </w:r>
      <w:r w:rsidR="00BE7C2B">
        <w:rPr>
          <w:rFonts w:ascii="Times New Roman" w:hAnsi="Times New Roman" w:cs="Times New Roman"/>
          <w:bCs/>
          <w:sz w:val="28"/>
        </w:rPr>
        <w:t>який</w:t>
      </w:r>
      <w:r w:rsidRPr="000819E8">
        <w:rPr>
          <w:rFonts w:ascii="Times New Roman" w:hAnsi="Times New Roman" w:cs="Times New Roman"/>
          <w:bCs/>
          <w:sz w:val="28"/>
        </w:rPr>
        <w:t xml:space="preserve"> </w:t>
      </w:r>
      <w:r w:rsidR="00BE7C2B">
        <w:rPr>
          <w:rFonts w:ascii="Times New Roman" w:hAnsi="Times New Roman" w:cs="Times New Roman"/>
          <w:bCs/>
          <w:sz w:val="28"/>
        </w:rPr>
        <w:t>отримав</w:t>
      </w:r>
      <w:r w:rsidRPr="000819E8">
        <w:rPr>
          <w:rFonts w:ascii="Times New Roman" w:hAnsi="Times New Roman" w:cs="Times New Roman"/>
          <w:bCs/>
          <w:sz w:val="28"/>
        </w:rPr>
        <w:t xml:space="preserve"> велике поширення, називається методом теплової десорбції. </w:t>
      </w:r>
      <w:r w:rsidR="00BE7C2B">
        <w:rPr>
          <w:rFonts w:ascii="Times New Roman" w:hAnsi="Times New Roman" w:cs="Times New Roman"/>
          <w:bCs/>
          <w:sz w:val="28"/>
        </w:rPr>
        <w:t>Він</w:t>
      </w:r>
      <w:r w:rsidRPr="000819E8">
        <w:rPr>
          <w:rFonts w:ascii="Times New Roman" w:hAnsi="Times New Roman" w:cs="Times New Roman"/>
          <w:bCs/>
          <w:sz w:val="28"/>
        </w:rPr>
        <w:t xml:space="preserve"> був розроблений </w:t>
      </w:r>
      <w:r w:rsidR="00BE7C2B">
        <w:rPr>
          <w:rFonts w:ascii="Times New Roman" w:hAnsi="Times New Roman" w:cs="Times New Roman"/>
          <w:bCs/>
          <w:sz w:val="28"/>
        </w:rPr>
        <w:t>у</w:t>
      </w:r>
      <w:r w:rsidRPr="000819E8">
        <w:rPr>
          <w:rFonts w:ascii="Times New Roman" w:hAnsi="Times New Roman" w:cs="Times New Roman"/>
          <w:bCs/>
          <w:sz w:val="28"/>
        </w:rPr>
        <w:t xml:space="preserve"> 1958</w:t>
      </w:r>
      <w:r>
        <w:rPr>
          <w:rFonts w:ascii="Times New Roman" w:hAnsi="Times New Roman" w:cs="Times New Roman"/>
          <w:bCs/>
          <w:sz w:val="28"/>
        </w:rPr>
        <w:t xml:space="preserve"> р. Нельсоном</w:t>
      </w:r>
      <w:r w:rsidR="00BE7C2B">
        <w:rPr>
          <w:rFonts w:ascii="Times New Roman" w:hAnsi="Times New Roman" w:cs="Times New Roman"/>
          <w:bCs/>
          <w:sz w:val="28"/>
        </w:rPr>
        <w:t>,</w:t>
      </w:r>
      <w:r>
        <w:rPr>
          <w:rFonts w:ascii="Times New Roman" w:hAnsi="Times New Roman" w:cs="Times New Roman"/>
          <w:bCs/>
          <w:sz w:val="28"/>
        </w:rPr>
        <w:t xml:space="preserve"> </w:t>
      </w:r>
      <w:proofErr w:type="spellStart"/>
      <w:r>
        <w:rPr>
          <w:rFonts w:ascii="Times New Roman" w:hAnsi="Times New Roman" w:cs="Times New Roman"/>
          <w:bCs/>
          <w:sz w:val="28"/>
        </w:rPr>
        <w:t>Егертсоном</w:t>
      </w:r>
      <w:proofErr w:type="spellEnd"/>
      <w:r>
        <w:rPr>
          <w:rFonts w:ascii="Times New Roman" w:hAnsi="Times New Roman" w:cs="Times New Roman"/>
          <w:bCs/>
          <w:sz w:val="28"/>
        </w:rPr>
        <w:t xml:space="preserve"> і </w:t>
      </w:r>
      <w:proofErr w:type="spellStart"/>
      <w:r>
        <w:rPr>
          <w:rFonts w:ascii="Times New Roman" w:hAnsi="Times New Roman" w:cs="Times New Roman"/>
          <w:bCs/>
          <w:sz w:val="28"/>
        </w:rPr>
        <w:t>Грубнером</w:t>
      </w:r>
      <w:proofErr w:type="spellEnd"/>
      <w:r w:rsidRPr="000819E8">
        <w:rPr>
          <w:rFonts w:ascii="Times New Roman" w:hAnsi="Times New Roman" w:cs="Times New Roman"/>
          <w:bCs/>
          <w:sz w:val="28"/>
        </w:rPr>
        <w:t xml:space="preserve">. </w:t>
      </w:r>
      <w:r w:rsidR="00BE7C2B">
        <w:rPr>
          <w:rFonts w:ascii="Times New Roman" w:hAnsi="Times New Roman" w:cs="Times New Roman"/>
          <w:bCs/>
          <w:sz w:val="28"/>
        </w:rPr>
        <w:t>Далі</w:t>
      </w:r>
      <w:r w:rsidRPr="000819E8">
        <w:rPr>
          <w:rFonts w:ascii="Times New Roman" w:hAnsi="Times New Roman" w:cs="Times New Roman"/>
          <w:bCs/>
          <w:sz w:val="28"/>
        </w:rPr>
        <w:t xml:space="preserve"> він викори</w:t>
      </w:r>
      <w:r>
        <w:rPr>
          <w:rFonts w:ascii="Times New Roman" w:hAnsi="Times New Roman" w:cs="Times New Roman"/>
          <w:bCs/>
          <w:sz w:val="28"/>
        </w:rPr>
        <w:t xml:space="preserve">стовувався </w:t>
      </w:r>
      <w:r w:rsidR="00BE7C2B">
        <w:rPr>
          <w:rFonts w:ascii="Times New Roman" w:hAnsi="Times New Roman" w:cs="Times New Roman"/>
          <w:bCs/>
          <w:sz w:val="28"/>
        </w:rPr>
        <w:t xml:space="preserve">великим </w:t>
      </w:r>
      <w:r>
        <w:rPr>
          <w:rFonts w:ascii="Times New Roman" w:hAnsi="Times New Roman" w:cs="Times New Roman"/>
          <w:bCs/>
          <w:sz w:val="28"/>
        </w:rPr>
        <w:t>рядом авторів</w:t>
      </w:r>
      <w:r w:rsidRPr="000819E8">
        <w:rPr>
          <w:rFonts w:ascii="Times New Roman" w:hAnsi="Times New Roman" w:cs="Times New Roman"/>
          <w:bCs/>
          <w:sz w:val="28"/>
        </w:rPr>
        <w:t xml:space="preserve">. Метод дуже простий і має велику чутливість, що дозволяє визначати </w:t>
      </w:r>
      <w:r w:rsidR="00BE7C2B">
        <w:rPr>
          <w:rFonts w:ascii="Times New Roman" w:hAnsi="Times New Roman" w:cs="Times New Roman"/>
          <w:bCs/>
          <w:sz w:val="28"/>
        </w:rPr>
        <w:t xml:space="preserve">площі </w:t>
      </w:r>
      <w:r w:rsidRPr="000819E8">
        <w:rPr>
          <w:rFonts w:ascii="Times New Roman" w:hAnsi="Times New Roman" w:cs="Times New Roman"/>
          <w:bCs/>
          <w:sz w:val="28"/>
        </w:rPr>
        <w:t>питом</w:t>
      </w:r>
      <w:r w:rsidR="00BE7C2B">
        <w:rPr>
          <w:rFonts w:ascii="Times New Roman" w:hAnsi="Times New Roman" w:cs="Times New Roman"/>
          <w:bCs/>
          <w:sz w:val="28"/>
        </w:rPr>
        <w:t>их поверхонь</w:t>
      </w:r>
      <w:r w:rsidRPr="000819E8">
        <w:rPr>
          <w:rFonts w:ascii="Times New Roman" w:hAnsi="Times New Roman" w:cs="Times New Roman"/>
          <w:bCs/>
          <w:sz w:val="28"/>
        </w:rPr>
        <w:t xml:space="preserve"> від 0,01 до 600 м</w:t>
      </w:r>
      <w:r w:rsidRPr="000819E8">
        <w:rPr>
          <w:rFonts w:ascii="Times New Roman" w:hAnsi="Times New Roman" w:cs="Times New Roman"/>
          <w:bCs/>
          <w:sz w:val="28"/>
          <w:vertAlign w:val="superscript"/>
        </w:rPr>
        <w:t>2</w:t>
      </w:r>
      <w:r>
        <w:rPr>
          <w:rFonts w:ascii="Times New Roman" w:hAnsi="Times New Roman" w:cs="Times New Roman"/>
          <w:bCs/>
          <w:sz w:val="28"/>
        </w:rPr>
        <w:t xml:space="preserve">/г </w:t>
      </w:r>
      <w:r w:rsidRPr="000819E8">
        <w:rPr>
          <w:rFonts w:ascii="Times New Roman" w:hAnsi="Times New Roman" w:cs="Times New Roman"/>
          <w:bCs/>
          <w:sz w:val="28"/>
        </w:rPr>
        <w:t>.</w:t>
      </w:r>
    </w:p>
    <w:p w:rsidR="000819E8" w:rsidRDefault="000819E8" w:rsidP="00AF6016">
      <w:pPr>
        <w:spacing w:after="0" w:line="360" w:lineRule="auto"/>
        <w:ind w:firstLine="709"/>
        <w:jc w:val="both"/>
        <w:rPr>
          <w:rFonts w:ascii="Times New Roman" w:hAnsi="Times New Roman" w:cs="Times New Roman"/>
          <w:bCs/>
          <w:sz w:val="28"/>
        </w:rPr>
      </w:pPr>
      <w:r w:rsidRPr="000819E8">
        <w:rPr>
          <w:rFonts w:ascii="Times New Roman" w:hAnsi="Times New Roman" w:cs="Times New Roman"/>
          <w:bCs/>
          <w:sz w:val="28"/>
        </w:rPr>
        <w:t>Схема вимірювання за методом тепло</w:t>
      </w:r>
      <w:r>
        <w:rPr>
          <w:rFonts w:ascii="Times New Roman" w:hAnsi="Times New Roman" w:cs="Times New Roman"/>
          <w:bCs/>
          <w:sz w:val="28"/>
        </w:rPr>
        <w:t xml:space="preserve">вої десорбції </w:t>
      </w:r>
      <w:r w:rsidR="00BE7C2B">
        <w:rPr>
          <w:rFonts w:ascii="Times New Roman" w:hAnsi="Times New Roman" w:cs="Times New Roman"/>
          <w:bCs/>
          <w:sz w:val="28"/>
        </w:rPr>
        <w:t>азоту наведена</w:t>
      </w:r>
      <w:r>
        <w:rPr>
          <w:rFonts w:ascii="Times New Roman" w:hAnsi="Times New Roman" w:cs="Times New Roman"/>
          <w:bCs/>
          <w:sz w:val="28"/>
        </w:rPr>
        <w:t xml:space="preserve"> на рис. 2.7</w:t>
      </w:r>
      <w:r w:rsidRPr="000819E8">
        <w:rPr>
          <w:rFonts w:ascii="Times New Roman" w:hAnsi="Times New Roman" w:cs="Times New Roman"/>
          <w:bCs/>
          <w:sz w:val="28"/>
        </w:rPr>
        <w:t xml:space="preserve">. Вентилем тонкого </w:t>
      </w:r>
      <w:proofErr w:type="spellStart"/>
      <w:r w:rsidRPr="000819E8">
        <w:rPr>
          <w:rFonts w:ascii="Times New Roman" w:hAnsi="Times New Roman" w:cs="Times New Roman"/>
          <w:bCs/>
          <w:sz w:val="28"/>
        </w:rPr>
        <w:t>ругулювання</w:t>
      </w:r>
      <w:proofErr w:type="spellEnd"/>
      <w:r w:rsidRPr="000819E8">
        <w:rPr>
          <w:rFonts w:ascii="Times New Roman" w:hAnsi="Times New Roman" w:cs="Times New Roman"/>
          <w:bCs/>
          <w:sz w:val="28"/>
        </w:rPr>
        <w:t xml:space="preserve"> 2 встановлюється певна швидкість потоку суміші гелію й азоту. Потік газу проходить через фільтри 4 й 5, порівняльну комірку </w:t>
      </w:r>
      <w:proofErr w:type="spellStart"/>
      <w:r w:rsidRPr="000819E8">
        <w:rPr>
          <w:rFonts w:ascii="Times New Roman" w:hAnsi="Times New Roman" w:cs="Times New Roman"/>
          <w:bCs/>
          <w:sz w:val="28"/>
        </w:rPr>
        <w:t>катарометра</w:t>
      </w:r>
      <w:proofErr w:type="spellEnd"/>
      <w:r w:rsidRPr="000819E8">
        <w:rPr>
          <w:rFonts w:ascii="Times New Roman" w:hAnsi="Times New Roman" w:cs="Times New Roman"/>
          <w:bCs/>
          <w:sz w:val="28"/>
        </w:rPr>
        <w:t xml:space="preserve"> 7, колонку з досліджуваним адсорбентом 6, через вимірювальну комірку </w:t>
      </w:r>
      <w:proofErr w:type="spellStart"/>
      <w:r w:rsidRPr="000819E8">
        <w:rPr>
          <w:rFonts w:ascii="Times New Roman" w:hAnsi="Times New Roman" w:cs="Times New Roman"/>
          <w:bCs/>
          <w:sz w:val="28"/>
        </w:rPr>
        <w:t>катарометра</w:t>
      </w:r>
      <w:proofErr w:type="spellEnd"/>
      <w:r w:rsidRPr="000819E8">
        <w:rPr>
          <w:rFonts w:ascii="Times New Roman" w:hAnsi="Times New Roman" w:cs="Times New Roman"/>
          <w:bCs/>
          <w:sz w:val="28"/>
        </w:rPr>
        <w:t xml:space="preserve"> і через вимірник витрати газу 8 на виході з колонки.</w:t>
      </w:r>
    </w:p>
    <w:p w:rsidR="00AF6016" w:rsidRDefault="00C8424B" w:rsidP="009865AF">
      <w:pPr>
        <w:spacing w:after="240" w:line="360" w:lineRule="auto"/>
        <w:ind w:firstLine="709"/>
        <w:jc w:val="both"/>
        <w:rPr>
          <w:rFonts w:ascii="Times New Roman" w:hAnsi="Times New Roman" w:cs="Times New Roman"/>
          <w:bCs/>
          <w:sz w:val="28"/>
        </w:rPr>
      </w:pPr>
      <w:r w:rsidRPr="00C8424B">
        <w:rPr>
          <w:noProof/>
          <w:lang w:val="en-US"/>
        </w:rPr>
        <w:drawing>
          <wp:anchor distT="0" distB="0" distL="114300" distR="114300" simplePos="0" relativeHeight="251660288" behindDoc="0" locked="0" layoutInCell="1" allowOverlap="1" wp14:anchorId="71FD9000" wp14:editId="278A4843">
            <wp:simplePos x="0" y="0"/>
            <wp:positionH relativeFrom="page">
              <wp:align>center</wp:align>
            </wp:positionH>
            <wp:positionV relativeFrom="paragraph">
              <wp:posOffset>1866900</wp:posOffset>
            </wp:positionV>
            <wp:extent cx="3449955" cy="2228850"/>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49955"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6016" w:rsidRPr="00AF6016">
        <w:rPr>
          <w:rFonts w:ascii="Times New Roman" w:hAnsi="Times New Roman" w:cs="Times New Roman"/>
          <w:bCs/>
          <w:sz w:val="28"/>
        </w:rPr>
        <w:t xml:space="preserve">Суть методу полягає в пропущенні суміші </w:t>
      </w:r>
      <w:proofErr w:type="spellStart"/>
      <w:r w:rsidR="00AF6016" w:rsidRPr="00AF6016">
        <w:rPr>
          <w:rFonts w:ascii="Times New Roman" w:hAnsi="Times New Roman" w:cs="Times New Roman"/>
          <w:bCs/>
          <w:sz w:val="28"/>
        </w:rPr>
        <w:t>адсорбату</w:t>
      </w:r>
      <w:proofErr w:type="spellEnd"/>
      <w:r w:rsidR="00AF6016" w:rsidRPr="00AF6016">
        <w:rPr>
          <w:rFonts w:ascii="Times New Roman" w:hAnsi="Times New Roman" w:cs="Times New Roman"/>
          <w:bCs/>
          <w:sz w:val="28"/>
        </w:rPr>
        <w:t xml:space="preserve"> з газом-носієм через адсорбер з адсорбентом </w:t>
      </w:r>
      <w:r w:rsidR="00BE7C2B">
        <w:rPr>
          <w:rFonts w:ascii="Times New Roman" w:hAnsi="Times New Roman" w:cs="Times New Roman"/>
          <w:bCs/>
          <w:sz w:val="28"/>
        </w:rPr>
        <w:t>за</w:t>
      </w:r>
      <w:r w:rsidR="00AF6016" w:rsidRPr="00AF6016">
        <w:rPr>
          <w:rFonts w:ascii="Times New Roman" w:hAnsi="Times New Roman" w:cs="Times New Roman"/>
          <w:bCs/>
          <w:sz w:val="28"/>
        </w:rPr>
        <w:t xml:space="preserve"> температур</w:t>
      </w:r>
      <w:r w:rsidR="00BE7C2B">
        <w:rPr>
          <w:rFonts w:ascii="Times New Roman" w:hAnsi="Times New Roman" w:cs="Times New Roman"/>
          <w:bCs/>
          <w:sz w:val="28"/>
        </w:rPr>
        <w:t>и</w:t>
      </w:r>
      <w:r w:rsidR="00AF6016" w:rsidRPr="00AF6016">
        <w:rPr>
          <w:rFonts w:ascii="Times New Roman" w:hAnsi="Times New Roman" w:cs="Times New Roman"/>
          <w:bCs/>
          <w:sz w:val="28"/>
        </w:rPr>
        <w:t xml:space="preserve"> рідкого азоту до встановлення адсорбційної рівноваги. Зміна концентрації суміші при адсорбції і десорбції реєструється </w:t>
      </w:r>
      <w:proofErr w:type="spellStart"/>
      <w:r w:rsidR="00AF6016" w:rsidRPr="00AF6016">
        <w:rPr>
          <w:rFonts w:ascii="Times New Roman" w:hAnsi="Times New Roman" w:cs="Times New Roman"/>
          <w:bCs/>
          <w:sz w:val="28"/>
        </w:rPr>
        <w:t>катарометром</w:t>
      </w:r>
      <w:proofErr w:type="spellEnd"/>
      <w:r w:rsidR="00AF6016" w:rsidRPr="00AF6016">
        <w:rPr>
          <w:rFonts w:ascii="Times New Roman" w:hAnsi="Times New Roman" w:cs="Times New Roman"/>
          <w:bCs/>
          <w:sz w:val="28"/>
        </w:rPr>
        <w:t xml:space="preserve"> і записується на діаграмі самописного приладу у вигляді піків, спрямованих у протилежні сторони </w:t>
      </w:r>
      <w:r>
        <w:rPr>
          <w:rFonts w:ascii="Times New Roman" w:hAnsi="Times New Roman" w:cs="Times New Roman"/>
          <w:bCs/>
          <w:sz w:val="28"/>
        </w:rPr>
        <w:t>відносно</w:t>
      </w:r>
      <w:r w:rsidR="000819E8">
        <w:rPr>
          <w:rFonts w:ascii="Times New Roman" w:hAnsi="Times New Roman" w:cs="Times New Roman"/>
          <w:bCs/>
          <w:sz w:val="28"/>
        </w:rPr>
        <w:t xml:space="preserve"> нульової лінії (рис. 2.7</w:t>
      </w:r>
      <w:r w:rsidR="00AF6016" w:rsidRPr="00AF6016">
        <w:rPr>
          <w:rFonts w:ascii="Times New Roman" w:hAnsi="Times New Roman" w:cs="Times New Roman"/>
          <w:bCs/>
          <w:sz w:val="28"/>
        </w:rPr>
        <w:t xml:space="preserve">). Площі піків пропорційні величинам адсорбції і десорбції. </w:t>
      </w:r>
    </w:p>
    <w:p w:rsidR="000819E8" w:rsidRPr="000819E8" w:rsidRDefault="000819E8" w:rsidP="000819E8">
      <w:pPr>
        <w:spacing w:after="0" w:line="360" w:lineRule="auto"/>
        <w:ind w:firstLine="709"/>
        <w:jc w:val="center"/>
        <w:rPr>
          <w:rFonts w:ascii="Times New Roman" w:hAnsi="Times New Roman" w:cs="Times New Roman"/>
          <w:bCs/>
          <w:sz w:val="28"/>
        </w:rPr>
      </w:pPr>
      <w:r w:rsidRPr="000819E8">
        <w:rPr>
          <w:rFonts w:ascii="Times New Roman" w:hAnsi="Times New Roman" w:cs="Times New Roman"/>
          <w:bCs/>
          <w:sz w:val="28"/>
        </w:rPr>
        <w:t xml:space="preserve">Рис. </w:t>
      </w:r>
      <w:r>
        <w:rPr>
          <w:rFonts w:ascii="Times New Roman" w:hAnsi="Times New Roman" w:cs="Times New Roman"/>
          <w:bCs/>
          <w:sz w:val="28"/>
        </w:rPr>
        <w:t>2.7. Схема установки для вимірювання площі</w:t>
      </w:r>
      <w:r w:rsidRPr="000819E8">
        <w:rPr>
          <w:rFonts w:ascii="Times New Roman" w:hAnsi="Times New Roman" w:cs="Times New Roman"/>
          <w:bCs/>
          <w:sz w:val="28"/>
        </w:rPr>
        <w:t xml:space="preserve"> поверхні адсорбентів методом теплової десорбції</w:t>
      </w:r>
      <w:r>
        <w:rPr>
          <w:rFonts w:ascii="Times New Roman" w:hAnsi="Times New Roman" w:cs="Times New Roman"/>
          <w:bCs/>
          <w:sz w:val="28"/>
        </w:rPr>
        <w:t>:</w:t>
      </w:r>
    </w:p>
    <w:p w:rsidR="000819E8" w:rsidRDefault="000819E8" w:rsidP="009865AF">
      <w:pPr>
        <w:spacing w:after="240" w:line="360" w:lineRule="auto"/>
        <w:ind w:firstLine="709"/>
        <w:jc w:val="both"/>
        <w:rPr>
          <w:rFonts w:ascii="Times New Roman" w:hAnsi="Times New Roman" w:cs="Times New Roman"/>
          <w:bCs/>
          <w:sz w:val="28"/>
        </w:rPr>
      </w:pPr>
      <w:r w:rsidRPr="000819E8">
        <w:rPr>
          <w:rFonts w:ascii="Times New Roman" w:hAnsi="Times New Roman" w:cs="Times New Roman"/>
          <w:bCs/>
          <w:sz w:val="28"/>
        </w:rPr>
        <w:lastRenderedPageBreak/>
        <w:t>1 — балон; 2 — вентиль; 3 — ротаметр; 4</w:t>
      </w:r>
      <w:r w:rsidR="008F4B43">
        <w:rPr>
          <w:rFonts w:ascii="Times New Roman" w:hAnsi="Times New Roman" w:cs="Times New Roman"/>
          <w:bCs/>
          <w:sz w:val="28"/>
        </w:rPr>
        <w:t xml:space="preserve"> – </w:t>
      </w:r>
      <w:r w:rsidRPr="000819E8">
        <w:rPr>
          <w:rFonts w:ascii="Times New Roman" w:hAnsi="Times New Roman" w:cs="Times New Roman"/>
          <w:bCs/>
          <w:sz w:val="28"/>
        </w:rPr>
        <w:t>осушувач; 5</w:t>
      </w:r>
      <w:r w:rsidR="008F4B43">
        <w:rPr>
          <w:rFonts w:ascii="Times New Roman" w:hAnsi="Times New Roman" w:cs="Times New Roman"/>
          <w:bCs/>
          <w:sz w:val="28"/>
        </w:rPr>
        <w:t xml:space="preserve"> – </w:t>
      </w:r>
      <w:r w:rsidRPr="000819E8">
        <w:rPr>
          <w:rFonts w:ascii="Times New Roman" w:hAnsi="Times New Roman" w:cs="Times New Roman"/>
          <w:bCs/>
          <w:sz w:val="28"/>
        </w:rPr>
        <w:t>пастка із цеолітом; 6 — трубка з адсорбентом; 7 — детектор; 8 — вимірник витрати; 9 — самопис</w:t>
      </w:r>
      <w:r w:rsidR="008F4B43">
        <w:rPr>
          <w:rFonts w:ascii="Times New Roman" w:hAnsi="Times New Roman" w:cs="Times New Roman"/>
          <w:bCs/>
          <w:sz w:val="28"/>
        </w:rPr>
        <w:t>ець.</w:t>
      </w:r>
    </w:p>
    <w:p w:rsidR="009865AF" w:rsidRDefault="00B40A5C" w:rsidP="00811B04">
      <w:pPr>
        <w:spacing w:after="240" w:line="360" w:lineRule="auto"/>
        <w:ind w:firstLine="709"/>
        <w:jc w:val="both"/>
        <w:rPr>
          <w:rFonts w:ascii="Times New Roman" w:hAnsi="Times New Roman" w:cs="Times New Roman"/>
          <w:bCs/>
          <w:sz w:val="28"/>
        </w:rPr>
      </w:pPr>
      <w:r w:rsidRPr="00B40A5C">
        <w:rPr>
          <w:rFonts w:ascii="Times New Roman" w:hAnsi="Times New Roman" w:cs="Times New Roman"/>
          <w:bCs/>
          <w:sz w:val="28"/>
        </w:rPr>
        <w:t xml:space="preserve">Після встановлення рівноваги між поверхнею й газом </w:t>
      </w:r>
      <w:r>
        <w:rPr>
          <w:rFonts w:ascii="Times New Roman" w:hAnsi="Times New Roman" w:cs="Times New Roman"/>
          <w:bCs/>
          <w:sz w:val="28"/>
        </w:rPr>
        <w:t>за</w:t>
      </w:r>
      <w:r w:rsidRPr="00B40A5C">
        <w:rPr>
          <w:rFonts w:ascii="Times New Roman" w:hAnsi="Times New Roman" w:cs="Times New Roman"/>
          <w:bCs/>
          <w:sz w:val="28"/>
        </w:rPr>
        <w:t xml:space="preserve"> кімнатн</w:t>
      </w:r>
      <w:r>
        <w:rPr>
          <w:rFonts w:ascii="Times New Roman" w:hAnsi="Times New Roman" w:cs="Times New Roman"/>
          <w:bCs/>
          <w:sz w:val="28"/>
        </w:rPr>
        <w:t>ої температури</w:t>
      </w:r>
      <w:r w:rsidRPr="00B40A5C">
        <w:rPr>
          <w:rFonts w:ascii="Times New Roman" w:hAnsi="Times New Roman" w:cs="Times New Roman"/>
          <w:bCs/>
          <w:sz w:val="28"/>
        </w:rPr>
        <w:t xml:space="preserve"> колонку з </w:t>
      </w:r>
      <w:r>
        <w:rPr>
          <w:rFonts w:ascii="Times New Roman" w:hAnsi="Times New Roman" w:cs="Times New Roman"/>
          <w:bCs/>
          <w:sz w:val="28"/>
        </w:rPr>
        <w:t xml:space="preserve">адсорбентом поміщають у </w:t>
      </w:r>
      <w:r w:rsidR="00BE7C2B">
        <w:rPr>
          <w:rFonts w:ascii="Times New Roman" w:hAnsi="Times New Roman" w:cs="Times New Roman"/>
          <w:bCs/>
          <w:sz w:val="28"/>
        </w:rPr>
        <w:t xml:space="preserve">посудину </w:t>
      </w:r>
      <w:proofErr w:type="spellStart"/>
      <w:r>
        <w:rPr>
          <w:rFonts w:ascii="Times New Roman" w:hAnsi="Times New Roman" w:cs="Times New Roman"/>
          <w:bCs/>
          <w:sz w:val="28"/>
        </w:rPr>
        <w:t>Дь</w:t>
      </w:r>
      <w:r w:rsidRPr="00B40A5C">
        <w:rPr>
          <w:rFonts w:ascii="Times New Roman" w:hAnsi="Times New Roman" w:cs="Times New Roman"/>
          <w:bCs/>
          <w:sz w:val="28"/>
        </w:rPr>
        <w:t>юара</w:t>
      </w:r>
      <w:proofErr w:type="spellEnd"/>
      <w:r w:rsidRPr="00B40A5C">
        <w:rPr>
          <w:rFonts w:ascii="Times New Roman" w:hAnsi="Times New Roman" w:cs="Times New Roman"/>
          <w:bCs/>
          <w:sz w:val="28"/>
        </w:rPr>
        <w:t xml:space="preserve"> з рідким азотом. </w:t>
      </w:r>
      <w:r w:rsidR="00BE7C2B">
        <w:rPr>
          <w:rFonts w:ascii="Times New Roman" w:hAnsi="Times New Roman" w:cs="Times New Roman"/>
          <w:bCs/>
          <w:sz w:val="28"/>
        </w:rPr>
        <w:t>Азот</w:t>
      </w:r>
      <w:r w:rsidRPr="00B40A5C">
        <w:rPr>
          <w:rFonts w:ascii="Times New Roman" w:hAnsi="Times New Roman" w:cs="Times New Roman"/>
          <w:bCs/>
          <w:sz w:val="28"/>
        </w:rPr>
        <w:t xml:space="preserve"> </w:t>
      </w:r>
      <w:r w:rsidR="00BE7C2B">
        <w:rPr>
          <w:rFonts w:ascii="Times New Roman" w:hAnsi="Times New Roman" w:cs="Times New Roman"/>
          <w:bCs/>
          <w:sz w:val="28"/>
        </w:rPr>
        <w:t xml:space="preserve">адсорбується </w:t>
      </w:r>
      <w:r w:rsidRPr="00B40A5C">
        <w:rPr>
          <w:rFonts w:ascii="Times New Roman" w:hAnsi="Times New Roman" w:cs="Times New Roman"/>
          <w:bCs/>
          <w:sz w:val="28"/>
        </w:rPr>
        <w:t xml:space="preserve">на </w:t>
      </w:r>
      <w:r w:rsidR="00BE7C2B">
        <w:rPr>
          <w:rFonts w:ascii="Times New Roman" w:hAnsi="Times New Roman" w:cs="Times New Roman"/>
          <w:bCs/>
          <w:sz w:val="28"/>
        </w:rPr>
        <w:t xml:space="preserve">досліджуваному </w:t>
      </w:r>
      <w:r w:rsidRPr="00B40A5C">
        <w:rPr>
          <w:rFonts w:ascii="Times New Roman" w:hAnsi="Times New Roman" w:cs="Times New Roman"/>
          <w:bCs/>
          <w:sz w:val="28"/>
        </w:rPr>
        <w:t>адсорбенті, у результаті чого склад газового потоку змінюється. Ця зміна фіксується детектором. Після завершення адсорбції азоту склад газу перестає змінюватися, і перо самопис</w:t>
      </w:r>
      <w:r>
        <w:rPr>
          <w:rFonts w:ascii="Times New Roman" w:hAnsi="Times New Roman" w:cs="Times New Roman"/>
          <w:bCs/>
          <w:sz w:val="28"/>
        </w:rPr>
        <w:t>ця</w:t>
      </w:r>
      <w:r w:rsidRPr="00B40A5C">
        <w:rPr>
          <w:rFonts w:ascii="Times New Roman" w:hAnsi="Times New Roman" w:cs="Times New Roman"/>
          <w:bCs/>
          <w:sz w:val="28"/>
        </w:rPr>
        <w:t xml:space="preserve"> 9 повертається </w:t>
      </w:r>
      <w:r w:rsidR="00BE7C2B">
        <w:rPr>
          <w:rFonts w:ascii="Times New Roman" w:hAnsi="Times New Roman" w:cs="Times New Roman"/>
          <w:bCs/>
          <w:sz w:val="28"/>
        </w:rPr>
        <w:t>у</w:t>
      </w:r>
      <w:r w:rsidRPr="00B40A5C">
        <w:rPr>
          <w:rFonts w:ascii="Times New Roman" w:hAnsi="Times New Roman" w:cs="Times New Roman"/>
          <w:bCs/>
          <w:sz w:val="28"/>
        </w:rPr>
        <w:t xml:space="preserve"> нульов</w:t>
      </w:r>
      <w:r w:rsidR="00BE7C2B">
        <w:rPr>
          <w:rFonts w:ascii="Times New Roman" w:hAnsi="Times New Roman" w:cs="Times New Roman"/>
          <w:bCs/>
          <w:sz w:val="28"/>
        </w:rPr>
        <w:t>е</w:t>
      </w:r>
      <w:r w:rsidRPr="00B40A5C">
        <w:rPr>
          <w:rFonts w:ascii="Times New Roman" w:hAnsi="Times New Roman" w:cs="Times New Roman"/>
          <w:bCs/>
          <w:sz w:val="28"/>
        </w:rPr>
        <w:t xml:space="preserve"> положення. </w:t>
      </w:r>
      <w:r>
        <w:rPr>
          <w:rFonts w:ascii="Times New Roman" w:hAnsi="Times New Roman" w:cs="Times New Roman"/>
          <w:bCs/>
          <w:sz w:val="28"/>
        </w:rPr>
        <w:t>Далі</w:t>
      </w:r>
      <w:r w:rsidRPr="00B40A5C">
        <w:rPr>
          <w:rFonts w:ascii="Times New Roman" w:hAnsi="Times New Roman" w:cs="Times New Roman"/>
          <w:bCs/>
          <w:sz w:val="28"/>
        </w:rPr>
        <w:t xml:space="preserve"> забирають </w:t>
      </w:r>
      <w:r>
        <w:rPr>
          <w:rFonts w:ascii="Times New Roman" w:hAnsi="Times New Roman" w:cs="Times New Roman"/>
          <w:bCs/>
          <w:sz w:val="28"/>
        </w:rPr>
        <w:t>посудину</w:t>
      </w:r>
      <w:r w:rsidRPr="00B40A5C">
        <w:rPr>
          <w:rFonts w:ascii="Times New Roman" w:hAnsi="Times New Roman" w:cs="Times New Roman"/>
          <w:bCs/>
          <w:sz w:val="28"/>
        </w:rPr>
        <w:t xml:space="preserve"> </w:t>
      </w:r>
      <w:proofErr w:type="spellStart"/>
      <w:r w:rsidRPr="00B40A5C">
        <w:rPr>
          <w:rFonts w:ascii="Times New Roman" w:hAnsi="Times New Roman" w:cs="Times New Roman"/>
          <w:bCs/>
          <w:sz w:val="28"/>
        </w:rPr>
        <w:t>Дьюара</w:t>
      </w:r>
      <w:proofErr w:type="spellEnd"/>
      <w:r w:rsidRPr="00B40A5C">
        <w:rPr>
          <w:rFonts w:ascii="Times New Roman" w:hAnsi="Times New Roman" w:cs="Times New Roman"/>
          <w:bCs/>
          <w:sz w:val="28"/>
        </w:rPr>
        <w:t xml:space="preserve"> й швидко нагрівають колонку до вихідної температури. Азот при цьому </w:t>
      </w:r>
      <w:proofErr w:type="spellStart"/>
      <w:r w:rsidRPr="00B40A5C">
        <w:rPr>
          <w:rFonts w:ascii="Times New Roman" w:hAnsi="Times New Roman" w:cs="Times New Roman"/>
          <w:bCs/>
          <w:sz w:val="28"/>
        </w:rPr>
        <w:t>десорбується</w:t>
      </w:r>
      <w:proofErr w:type="spellEnd"/>
      <w:r w:rsidRPr="00B40A5C">
        <w:rPr>
          <w:rFonts w:ascii="Times New Roman" w:hAnsi="Times New Roman" w:cs="Times New Roman"/>
          <w:bCs/>
          <w:sz w:val="28"/>
        </w:rPr>
        <w:t xml:space="preserve">, склад газу знову змінюється і на </w:t>
      </w:r>
      <w:proofErr w:type="spellStart"/>
      <w:r w:rsidR="00BE7C2B">
        <w:rPr>
          <w:rFonts w:ascii="Times New Roman" w:hAnsi="Times New Roman" w:cs="Times New Roman"/>
          <w:bCs/>
          <w:sz w:val="28"/>
        </w:rPr>
        <w:t>хроматограмі</w:t>
      </w:r>
      <w:proofErr w:type="spellEnd"/>
      <w:r w:rsidRPr="00B40A5C">
        <w:rPr>
          <w:rFonts w:ascii="Times New Roman" w:hAnsi="Times New Roman" w:cs="Times New Roman"/>
          <w:bCs/>
          <w:sz w:val="28"/>
        </w:rPr>
        <w:t xml:space="preserve"> </w:t>
      </w:r>
      <w:r>
        <w:rPr>
          <w:rFonts w:ascii="Times New Roman" w:hAnsi="Times New Roman" w:cs="Times New Roman"/>
          <w:bCs/>
          <w:sz w:val="28"/>
        </w:rPr>
        <w:t>самописця</w:t>
      </w:r>
      <w:r w:rsidRPr="00B40A5C">
        <w:rPr>
          <w:rFonts w:ascii="Times New Roman" w:hAnsi="Times New Roman" w:cs="Times New Roman"/>
          <w:bCs/>
          <w:sz w:val="28"/>
        </w:rPr>
        <w:t xml:space="preserve"> з</w:t>
      </w:r>
      <w:r w:rsidR="00811B04">
        <w:rPr>
          <w:rFonts w:ascii="Times New Roman" w:hAnsi="Times New Roman" w:cs="Times New Roman"/>
          <w:bCs/>
          <w:sz w:val="28"/>
        </w:rPr>
        <w:t>аписується пік десорбції (рис. 2.8, б</w:t>
      </w:r>
      <w:r w:rsidRPr="00B40A5C">
        <w:rPr>
          <w:rFonts w:ascii="Times New Roman" w:hAnsi="Times New Roman" w:cs="Times New Roman"/>
          <w:bCs/>
          <w:sz w:val="28"/>
        </w:rPr>
        <w:t xml:space="preserve">). </w:t>
      </w:r>
      <w:r w:rsidR="00BE7C2B">
        <w:rPr>
          <w:rFonts w:ascii="Times New Roman" w:hAnsi="Times New Roman" w:cs="Times New Roman"/>
          <w:bCs/>
          <w:sz w:val="28"/>
        </w:rPr>
        <w:t>В</w:t>
      </w:r>
      <w:r w:rsidRPr="00B40A5C">
        <w:rPr>
          <w:rFonts w:ascii="Times New Roman" w:hAnsi="Times New Roman" w:cs="Times New Roman"/>
          <w:bCs/>
          <w:sz w:val="28"/>
        </w:rPr>
        <w:t xml:space="preserve">изначення кількості адсорбованого </w:t>
      </w:r>
      <w:r w:rsidR="00BE7C2B">
        <w:rPr>
          <w:rFonts w:ascii="Times New Roman" w:hAnsi="Times New Roman" w:cs="Times New Roman"/>
          <w:bCs/>
          <w:sz w:val="28"/>
        </w:rPr>
        <w:t>за</w:t>
      </w:r>
      <w:r w:rsidRPr="00B40A5C">
        <w:rPr>
          <w:rFonts w:ascii="Times New Roman" w:hAnsi="Times New Roman" w:cs="Times New Roman"/>
          <w:bCs/>
          <w:sz w:val="28"/>
        </w:rPr>
        <w:t xml:space="preserve"> низьк</w:t>
      </w:r>
      <w:r w:rsidR="00BE7C2B">
        <w:rPr>
          <w:rFonts w:ascii="Times New Roman" w:hAnsi="Times New Roman" w:cs="Times New Roman"/>
          <w:bCs/>
          <w:sz w:val="28"/>
        </w:rPr>
        <w:t>ої</w:t>
      </w:r>
      <w:r w:rsidRPr="00B40A5C">
        <w:rPr>
          <w:rFonts w:ascii="Times New Roman" w:hAnsi="Times New Roman" w:cs="Times New Roman"/>
          <w:bCs/>
          <w:sz w:val="28"/>
        </w:rPr>
        <w:t xml:space="preserve"> температур</w:t>
      </w:r>
      <w:r w:rsidR="00BE7C2B">
        <w:rPr>
          <w:rFonts w:ascii="Times New Roman" w:hAnsi="Times New Roman" w:cs="Times New Roman"/>
          <w:bCs/>
          <w:sz w:val="28"/>
        </w:rPr>
        <w:t>и</w:t>
      </w:r>
      <w:r w:rsidRPr="00B40A5C">
        <w:rPr>
          <w:rFonts w:ascii="Times New Roman" w:hAnsi="Times New Roman" w:cs="Times New Roman"/>
          <w:bCs/>
          <w:sz w:val="28"/>
        </w:rPr>
        <w:t xml:space="preserve"> азоту </w:t>
      </w:r>
      <w:r w:rsidR="00BE7C2B">
        <w:rPr>
          <w:rFonts w:ascii="Times New Roman" w:hAnsi="Times New Roman" w:cs="Times New Roman"/>
          <w:bCs/>
          <w:sz w:val="28"/>
        </w:rPr>
        <w:t>проводять</w:t>
      </w:r>
      <w:r w:rsidRPr="00B40A5C">
        <w:rPr>
          <w:rFonts w:ascii="Times New Roman" w:hAnsi="Times New Roman" w:cs="Times New Roman"/>
          <w:bCs/>
          <w:sz w:val="28"/>
        </w:rPr>
        <w:t xml:space="preserve"> за десорбцією вихідних кривих, тому що вони </w:t>
      </w:r>
      <w:r w:rsidR="00811B04">
        <w:rPr>
          <w:rFonts w:ascii="Times New Roman" w:hAnsi="Times New Roman" w:cs="Times New Roman"/>
          <w:bCs/>
          <w:sz w:val="28"/>
        </w:rPr>
        <w:t xml:space="preserve">більш </w:t>
      </w:r>
      <w:r w:rsidRPr="00B40A5C">
        <w:rPr>
          <w:rFonts w:ascii="Times New Roman" w:hAnsi="Times New Roman" w:cs="Times New Roman"/>
          <w:bCs/>
          <w:sz w:val="28"/>
        </w:rPr>
        <w:t>симетричн</w:t>
      </w:r>
      <w:r w:rsidR="00811B04">
        <w:rPr>
          <w:rFonts w:ascii="Times New Roman" w:hAnsi="Times New Roman" w:cs="Times New Roman"/>
          <w:bCs/>
          <w:sz w:val="28"/>
        </w:rPr>
        <w:t xml:space="preserve">і </w:t>
      </w:r>
      <w:r w:rsidRPr="00B40A5C">
        <w:rPr>
          <w:rFonts w:ascii="Times New Roman" w:hAnsi="Times New Roman" w:cs="Times New Roman"/>
          <w:bCs/>
          <w:sz w:val="28"/>
        </w:rPr>
        <w:t>(десорбція азоту при розігріванні до кімнатної температури відбувається дуже швидко).</w:t>
      </w:r>
    </w:p>
    <w:p w:rsidR="00AF6016" w:rsidRPr="00AF6016" w:rsidRDefault="00AF6016" w:rsidP="00B40A5C">
      <w:pPr>
        <w:spacing w:after="0" w:line="360" w:lineRule="auto"/>
        <w:ind w:firstLine="709"/>
        <w:jc w:val="center"/>
        <w:rPr>
          <w:rFonts w:ascii="Times New Roman" w:hAnsi="Times New Roman" w:cs="Times New Roman"/>
          <w:b/>
          <w:bCs/>
          <w:sz w:val="28"/>
        </w:rPr>
      </w:pPr>
      <w:r w:rsidRPr="00AF6016">
        <w:rPr>
          <w:rFonts w:ascii="Times New Roman" w:hAnsi="Times New Roman" w:cs="Times New Roman"/>
          <w:b/>
          <w:bCs/>
          <w:noProof/>
          <w:sz w:val="28"/>
          <w:lang w:val="en-US"/>
        </w:rPr>
        <w:drawing>
          <wp:inline distT="0" distB="0" distL="0" distR="0" wp14:anchorId="3698C548" wp14:editId="1DD5256A">
            <wp:extent cx="3589020" cy="29565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89020" cy="2956560"/>
                    </a:xfrm>
                    <a:prstGeom prst="rect">
                      <a:avLst/>
                    </a:prstGeom>
                    <a:noFill/>
                    <a:ln>
                      <a:noFill/>
                    </a:ln>
                  </pic:spPr>
                </pic:pic>
              </a:graphicData>
            </a:graphic>
          </wp:inline>
        </w:drawing>
      </w:r>
    </w:p>
    <w:p w:rsidR="00AF6016" w:rsidRPr="00AF6016" w:rsidRDefault="00B40A5C" w:rsidP="00811B04">
      <w:pPr>
        <w:spacing w:after="240" w:line="360" w:lineRule="auto"/>
        <w:ind w:firstLine="709"/>
        <w:jc w:val="center"/>
        <w:rPr>
          <w:rFonts w:ascii="Times New Roman" w:hAnsi="Times New Roman" w:cs="Times New Roman"/>
          <w:bCs/>
          <w:sz w:val="28"/>
        </w:rPr>
      </w:pPr>
      <w:r>
        <w:rPr>
          <w:rFonts w:ascii="Times New Roman" w:hAnsi="Times New Roman" w:cs="Times New Roman"/>
          <w:bCs/>
          <w:sz w:val="28"/>
        </w:rPr>
        <w:t xml:space="preserve">Рис. 2.8. </w:t>
      </w:r>
      <w:r w:rsidR="00AF6016" w:rsidRPr="00AF6016">
        <w:rPr>
          <w:rFonts w:ascii="Times New Roman" w:hAnsi="Times New Roman" w:cs="Times New Roman"/>
          <w:bCs/>
          <w:sz w:val="28"/>
        </w:rPr>
        <w:t xml:space="preserve">Піки адсорбції (а) і десорбції (б) </w:t>
      </w:r>
      <w:proofErr w:type="spellStart"/>
      <w:r w:rsidR="00AF6016" w:rsidRPr="00AF6016">
        <w:rPr>
          <w:rFonts w:ascii="Times New Roman" w:hAnsi="Times New Roman" w:cs="Times New Roman"/>
          <w:bCs/>
          <w:sz w:val="28"/>
        </w:rPr>
        <w:t>адсорбату</w:t>
      </w:r>
      <w:proofErr w:type="spellEnd"/>
      <w:r w:rsidR="00AF6016" w:rsidRPr="00AF6016">
        <w:rPr>
          <w:rFonts w:ascii="Times New Roman" w:hAnsi="Times New Roman" w:cs="Times New Roman"/>
          <w:bCs/>
          <w:sz w:val="28"/>
        </w:rPr>
        <w:t xml:space="preserve"> А</w:t>
      </w:r>
      <w:r w:rsidR="00AF6016" w:rsidRPr="00AF6016">
        <w:rPr>
          <w:rFonts w:ascii="Times New Roman" w:hAnsi="Times New Roman" w:cs="Times New Roman"/>
          <w:bCs/>
          <w:sz w:val="28"/>
          <w:lang w:val="ru-RU"/>
        </w:rPr>
        <w:t>r</w:t>
      </w:r>
      <w:r w:rsidR="00AF6016" w:rsidRPr="00AF6016">
        <w:rPr>
          <w:rFonts w:ascii="Times New Roman" w:hAnsi="Times New Roman" w:cs="Times New Roman"/>
          <w:bCs/>
          <w:sz w:val="28"/>
        </w:rPr>
        <w:t>.</w:t>
      </w:r>
    </w:p>
    <w:p w:rsidR="00AF6016" w:rsidRPr="00AF6016" w:rsidRDefault="00AF6016" w:rsidP="00AF6016">
      <w:pPr>
        <w:spacing w:after="0" w:line="360" w:lineRule="auto"/>
        <w:ind w:firstLine="709"/>
        <w:jc w:val="both"/>
        <w:rPr>
          <w:rFonts w:ascii="Times New Roman" w:hAnsi="Times New Roman" w:cs="Times New Roman"/>
          <w:bCs/>
          <w:sz w:val="28"/>
        </w:rPr>
      </w:pPr>
      <w:proofErr w:type="spellStart"/>
      <w:r w:rsidRPr="00AF6016">
        <w:rPr>
          <w:rFonts w:ascii="Times New Roman" w:hAnsi="Times New Roman" w:cs="Times New Roman"/>
          <w:bCs/>
          <w:sz w:val="28"/>
          <w:lang w:val="ru-RU"/>
        </w:rPr>
        <w:t>Кількість</w:t>
      </w:r>
      <w:proofErr w:type="spellEnd"/>
      <w:r w:rsidRPr="00AF6016">
        <w:rPr>
          <w:rFonts w:ascii="Times New Roman" w:hAnsi="Times New Roman" w:cs="Times New Roman"/>
          <w:bCs/>
          <w:sz w:val="28"/>
          <w:lang w:val="ru-RU"/>
        </w:rPr>
        <w:t xml:space="preserve"> </w:t>
      </w:r>
      <w:proofErr w:type="spellStart"/>
      <w:r w:rsidRPr="00AF6016">
        <w:rPr>
          <w:rFonts w:ascii="Times New Roman" w:hAnsi="Times New Roman" w:cs="Times New Roman"/>
          <w:bCs/>
          <w:sz w:val="28"/>
          <w:lang w:val="ru-RU"/>
        </w:rPr>
        <w:t>поглиненого</w:t>
      </w:r>
      <w:proofErr w:type="spellEnd"/>
      <w:r w:rsidRPr="00AF6016">
        <w:rPr>
          <w:rFonts w:ascii="Times New Roman" w:hAnsi="Times New Roman" w:cs="Times New Roman"/>
          <w:bCs/>
          <w:sz w:val="28"/>
          <w:lang w:val="ru-RU"/>
        </w:rPr>
        <w:t xml:space="preserve"> аргону в </w:t>
      </w:r>
      <w:r w:rsidR="00811B04">
        <w:rPr>
          <w:rFonts w:ascii="Times New Roman" w:hAnsi="Times New Roman" w:cs="Times New Roman"/>
          <w:bCs/>
          <w:sz w:val="28"/>
          <w:lang w:val="ru-RU"/>
        </w:rPr>
        <w:t>см</w:t>
      </w:r>
      <w:r w:rsidR="00811B04" w:rsidRPr="00811B04">
        <w:rPr>
          <w:rFonts w:ascii="Times New Roman" w:hAnsi="Times New Roman" w:cs="Times New Roman"/>
          <w:bCs/>
          <w:sz w:val="28"/>
          <w:vertAlign w:val="superscript"/>
          <w:lang w:val="ru-RU"/>
        </w:rPr>
        <w:t>3</w:t>
      </w:r>
      <w:r w:rsidR="00811B04">
        <w:rPr>
          <w:rFonts w:ascii="Times New Roman" w:hAnsi="Times New Roman" w:cs="Times New Roman"/>
          <w:bCs/>
          <w:sz w:val="28"/>
          <w:lang w:val="ru-RU"/>
        </w:rPr>
        <w:t xml:space="preserve"> </w:t>
      </w:r>
      <w:r w:rsidRPr="00AF6016">
        <w:rPr>
          <w:rFonts w:ascii="Times New Roman" w:hAnsi="Times New Roman" w:cs="Times New Roman"/>
          <w:bCs/>
          <w:sz w:val="28"/>
          <w:lang w:val="ru-RU"/>
        </w:rPr>
        <w:t>(</w:t>
      </w:r>
      <w:proofErr w:type="spellStart"/>
      <w:r w:rsidRPr="00AF6016">
        <w:rPr>
          <w:rFonts w:ascii="Times New Roman" w:hAnsi="Times New Roman" w:cs="Times New Roman"/>
          <w:bCs/>
          <w:i/>
          <w:iCs/>
          <w:sz w:val="28"/>
          <w:lang w:val="ru-RU"/>
        </w:rPr>
        <w:t>V</w:t>
      </w:r>
      <w:r w:rsidRPr="00AF6016">
        <w:rPr>
          <w:rFonts w:ascii="Times New Roman" w:hAnsi="Times New Roman" w:cs="Times New Roman"/>
          <w:bCs/>
          <w:sz w:val="28"/>
          <w:vertAlign w:val="subscript"/>
          <w:lang w:val="ru-RU"/>
        </w:rPr>
        <w:t>Аr</w:t>
      </w:r>
      <w:proofErr w:type="spellEnd"/>
      <w:r w:rsidRPr="00AF6016">
        <w:rPr>
          <w:rFonts w:ascii="Times New Roman" w:hAnsi="Times New Roman" w:cs="Times New Roman"/>
          <w:bCs/>
          <w:sz w:val="28"/>
          <w:lang w:val="ru-RU"/>
        </w:rPr>
        <w:t xml:space="preserve">) </w:t>
      </w:r>
      <w:proofErr w:type="spellStart"/>
      <w:r w:rsidR="00BE7C2B">
        <w:rPr>
          <w:rFonts w:ascii="Times New Roman" w:hAnsi="Times New Roman" w:cs="Times New Roman"/>
          <w:bCs/>
          <w:sz w:val="28"/>
          <w:lang w:val="ru-RU"/>
        </w:rPr>
        <w:t>розраховується</w:t>
      </w:r>
      <w:proofErr w:type="spellEnd"/>
      <w:r w:rsidR="00811B04">
        <w:rPr>
          <w:rFonts w:ascii="Times New Roman" w:hAnsi="Times New Roman" w:cs="Times New Roman"/>
          <w:bCs/>
          <w:sz w:val="28"/>
          <w:lang w:val="ru-RU"/>
        </w:rPr>
        <w:t xml:space="preserve"> за формулою</w:t>
      </w:r>
      <w:r w:rsidRPr="00AF6016">
        <w:rPr>
          <w:rFonts w:ascii="Times New Roman" w:hAnsi="Times New Roman" w:cs="Times New Roman"/>
          <w:bCs/>
          <w:sz w:val="28"/>
          <w:lang w:val="ru-RU"/>
        </w:rPr>
        <w:t>:</w:t>
      </w:r>
    </w:p>
    <w:p w:rsidR="00AF6016" w:rsidRPr="00AF6016" w:rsidRDefault="00AF6016" w:rsidP="00AF6016">
      <w:pPr>
        <w:spacing w:after="0" w:line="360" w:lineRule="auto"/>
        <w:ind w:firstLine="709"/>
        <w:jc w:val="both"/>
        <w:rPr>
          <w:rFonts w:ascii="Times New Roman" w:hAnsi="Times New Roman" w:cs="Times New Roman"/>
          <w:bCs/>
          <w:sz w:val="28"/>
        </w:rPr>
      </w:pPr>
    </w:p>
    <w:p w:rsidR="00AF6016" w:rsidRPr="005773A8" w:rsidRDefault="00AF6016" w:rsidP="00811B04">
      <w:pPr>
        <w:spacing w:after="0" w:line="360" w:lineRule="auto"/>
        <w:ind w:firstLine="709"/>
        <w:jc w:val="right"/>
        <w:rPr>
          <w:rFonts w:ascii="Times New Roman" w:hAnsi="Times New Roman" w:cs="Times New Roman"/>
          <w:bCs/>
          <w:sz w:val="28"/>
        </w:rPr>
      </w:pPr>
      <w:r w:rsidRPr="00AF6016">
        <w:rPr>
          <w:rFonts w:ascii="Times New Roman" w:hAnsi="Times New Roman" w:cs="Times New Roman"/>
          <w:bCs/>
          <w:sz w:val="28"/>
        </w:rPr>
        <w:lastRenderedPageBreak/>
        <w:t xml:space="preserve">                             </w:t>
      </w:r>
      <w:r w:rsidR="005773A8" w:rsidRPr="005773A8">
        <w:rPr>
          <w:rFonts w:ascii="Times New Roman" w:hAnsi="Times New Roman" w:cs="Times New Roman"/>
          <w:bCs/>
          <w:position w:val="-24"/>
          <w:sz w:val="28"/>
        </w:rPr>
        <w:object w:dxaOrig="1340" w:dyaOrig="620">
          <v:shape id="_x0000_i1027" type="#_x0000_t75" style="width:67.5pt;height:31.5pt" o:ole="">
            <v:imagedata r:id="rId33" o:title=""/>
          </v:shape>
          <o:OLEObject Type="Embed" ProgID="Equation.3" ShapeID="_x0000_i1027" DrawAspect="Content" ObjectID="_1650719107" r:id="rId34"/>
        </w:object>
      </w:r>
      <w:r w:rsidR="00811B04">
        <w:rPr>
          <w:rFonts w:ascii="Times New Roman" w:hAnsi="Times New Roman" w:cs="Times New Roman"/>
          <w:bCs/>
          <w:sz w:val="28"/>
        </w:rPr>
        <w:t xml:space="preserve"> </w:t>
      </w:r>
      <w:r w:rsidRPr="00AF6016">
        <w:rPr>
          <w:rFonts w:ascii="Times New Roman" w:hAnsi="Times New Roman" w:cs="Times New Roman"/>
          <w:bCs/>
          <w:sz w:val="28"/>
        </w:rPr>
        <w:t xml:space="preserve">,         </w:t>
      </w:r>
      <w:r w:rsidR="00811B04">
        <w:rPr>
          <w:rFonts w:ascii="Times New Roman" w:hAnsi="Times New Roman" w:cs="Times New Roman"/>
          <w:bCs/>
          <w:sz w:val="28"/>
        </w:rPr>
        <w:t xml:space="preserve">     </w:t>
      </w:r>
      <w:r w:rsidRPr="00AF6016">
        <w:rPr>
          <w:rFonts w:ascii="Times New Roman" w:hAnsi="Times New Roman" w:cs="Times New Roman"/>
          <w:bCs/>
          <w:sz w:val="28"/>
        </w:rPr>
        <w:t xml:space="preserve">          </w:t>
      </w:r>
      <w:r w:rsidR="00811B04">
        <w:rPr>
          <w:rFonts w:ascii="Times New Roman" w:hAnsi="Times New Roman" w:cs="Times New Roman"/>
          <w:bCs/>
          <w:sz w:val="28"/>
        </w:rPr>
        <w:t xml:space="preserve">                            (2.3</w:t>
      </w:r>
      <w:r w:rsidRPr="00AF6016">
        <w:rPr>
          <w:rFonts w:ascii="Times New Roman" w:hAnsi="Times New Roman" w:cs="Times New Roman"/>
          <w:bCs/>
          <w:sz w:val="28"/>
        </w:rPr>
        <w:t>)</w:t>
      </w:r>
    </w:p>
    <w:p w:rsidR="00811B04" w:rsidRDefault="00AF6016" w:rsidP="00811B04">
      <w:pPr>
        <w:spacing w:after="0" w:line="360" w:lineRule="auto"/>
        <w:jc w:val="both"/>
        <w:rPr>
          <w:rFonts w:ascii="Times New Roman" w:hAnsi="Times New Roman" w:cs="Times New Roman"/>
          <w:bCs/>
          <w:sz w:val="28"/>
        </w:rPr>
      </w:pPr>
      <w:r w:rsidRPr="00AF6016">
        <w:rPr>
          <w:rFonts w:ascii="Times New Roman" w:hAnsi="Times New Roman" w:cs="Times New Roman"/>
          <w:bCs/>
          <w:sz w:val="28"/>
        </w:rPr>
        <w:t xml:space="preserve">де </w:t>
      </w:r>
      <w:proofErr w:type="spellStart"/>
      <w:r w:rsidRPr="00AF6016">
        <w:rPr>
          <w:rFonts w:ascii="Times New Roman" w:hAnsi="Times New Roman" w:cs="Times New Roman"/>
          <w:bCs/>
          <w:i/>
          <w:sz w:val="28"/>
        </w:rPr>
        <w:t>S</w:t>
      </w:r>
      <w:r w:rsidRPr="00AF6016">
        <w:rPr>
          <w:rFonts w:ascii="Times New Roman" w:hAnsi="Times New Roman" w:cs="Times New Roman"/>
          <w:bCs/>
          <w:i/>
          <w:sz w:val="28"/>
          <w:vertAlign w:val="subscript"/>
        </w:rPr>
        <w:t>Ar</w:t>
      </w:r>
      <w:proofErr w:type="spellEnd"/>
      <w:r w:rsidR="00811B04">
        <w:rPr>
          <w:rFonts w:ascii="Times New Roman" w:hAnsi="Times New Roman" w:cs="Times New Roman"/>
          <w:bCs/>
          <w:i/>
          <w:sz w:val="28"/>
          <w:vertAlign w:val="subscript"/>
        </w:rPr>
        <w:t xml:space="preserve"> </w:t>
      </w:r>
      <w:r w:rsidRPr="00AF6016">
        <w:rPr>
          <w:rFonts w:ascii="Times New Roman" w:hAnsi="Times New Roman" w:cs="Times New Roman"/>
          <w:bCs/>
          <w:sz w:val="28"/>
        </w:rPr>
        <w:t xml:space="preserve">– площа піка десорбції аргону, поглиненого поверхнею зразка із суміші з газом-носієм </w:t>
      </w:r>
      <w:r w:rsidR="005773A8" w:rsidRPr="005773A8">
        <w:rPr>
          <w:rFonts w:ascii="Times New Roman" w:hAnsi="Times New Roman" w:cs="Times New Roman"/>
          <w:bCs/>
          <w:sz w:val="28"/>
        </w:rPr>
        <w:t>за</w:t>
      </w:r>
      <w:r w:rsidRPr="00AF6016">
        <w:rPr>
          <w:rFonts w:ascii="Times New Roman" w:hAnsi="Times New Roman" w:cs="Times New Roman"/>
          <w:bCs/>
          <w:sz w:val="28"/>
        </w:rPr>
        <w:t xml:space="preserve"> температур</w:t>
      </w:r>
      <w:r w:rsidR="005773A8">
        <w:rPr>
          <w:rFonts w:ascii="Times New Roman" w:hAnsi="Times New Roman" w:cs="Times New Roman"/>
          <w:bCs/>
          <w:sz w:val="28"/>
        </w:rPr>
        <w:t>и</w:t>
      </w:r>
      <w:r w:rsidRPr="00AF6016">
        <w:rPr>
          <w:rFonts w:ascii="Times New Roman" w:hAnsi="Times New Roman" w:cs="Times New Roman"/>
          <w:bCs/>
          <w:sz w:val="28"/>
        </w:rPr>
        <w:t xml:space="preserve"> рідкого </w:t>
      </w:r>
      <w:proofErr w:type="spellStart"/>
      <w:r w:rsidRPr="00AF6016">
        <w:rPr>
          <w:rFonts w:ascii="Times New Roman" w:hAnsi="Times New Roman" w:cs="Times New Roman"/>
          <w:bCs/>
          <w:sz w:val="28"/>
        </w:rPr>
        <w:t>aзоту</w:t>
      </w:r>
      <w:proofErr w:type="spellEnd"/>
      <w:r w:rsidRPr="00AF6016">
        <w:rPr>
          <w:rFonts w:ascii="Times New Roman" w:hAnsi="Times New Roman" w:cs="Times New Roman"/>
          <w:bCs/>
          <w:sz w:val="28"/>
        </w:rPr>
        <w:t xml:space="preserve">; </w:t>
      </w:r>
    </w:p>
    <w:p w:rsidR="00811B04" w:rsidRDefault="00AF6016" w:rsidP="00811B04">
      <w:pPr>
        <w:spacing w:after="0" w:line="360" w:lineRule="auto"/>
        <w:jc w:val="both"/>
        <w:rPr>
          <w:rFonts w:ascii="Times New Roman" w:hAnsi="Times New Roman" w:cs="Times New Roman"/>
          <w:bCs/>
          <w:sz w:val="28"/>
        </w:rPr>
      </w:pPr>
      <w:r w:rsidRPr="00AF6016">
        <w:rPr>
          <w:rFonts w:ascii="Times New Roman" w:hAnsi="Times New Roman" w:cs="Times New Roman"/>
          <w:bCs/>
          <w:i/>
          <w:sz w:val="28"/>
        </w:rPr>
        <w:t>V</w:t>
      </w:r>
      <w:r w:rsidR="005773A8">
        <w:rPr>
          <w:rFonts w:ascii="Times New Roman" w:hAnsi="Times New Roman" w:cs="Times New Roman"/>
          <w:bCs/>
          <w:sz w:val="28"/>
        </w:rPr>
        <w:t xml:space="preserve"> – об’єм </w:t>
      </w:r>
      <w:r w:rsidRPr="00AF6016">
        <w:rPr>
          <w:rFonts w:ascii="Times New Roman" w:hAnsi="Times New Roman" w:cs="Times New Roman"/>
          <w:bCs/>
          <w:sz w:val="28"/>
        </w:rPr>
        <w:t xml:space="preserve">дози чистого аргону (об’єм кювети); </w:t>
      </w:r>
    </w:p>
    <w:p w:rsidR="00AF6016" w:rsidRPr="00AF6016" w:rsidRDefault="00AF6016" w:rsidP="00811B04">
      <w:pPr>
        <w:spacing w:after="0" w:line="360" w:lineRule="auto"/>
        <w:jc w:val="both"/>
        <w:rPr>
          <w:rFonts w:ascii="Times New Roman" w:hAnsi="Times New Roman" w:cs="Times New Roman"/>
          <w:bCs/>
          <w:sz w:val="28"/>
        </w:rPr>
      </w:pPr>
      <w:r w:rsidRPr="00AF6016">
        <w:rPr>
          <w:rFonts w:ascii="Times New Roman" w:hAnsi="Times New Roman" w:cs="Times New Roman"/>
          <w:bCs/>
          <w:i/>
          <w:sz w:val="28"/>
        </w:rPr>
        <w:t>S</w:t>
      </w:r>
      <w:r w:rsidRPr="00AF6016">
        <w:rPr>
          <w:rFonts w:ascii="Times New Roman" w:hAnsi="Times New Roman" w:cs="Times New Roman"/>
          <w:bCs/>
          <w:sz w:val="28"/>
        </w:rPr>
        <w:t xml:space="preserve"> – величина піка дози чистого аргону.</w:t>
      </w:r>
    </w:p>
    <w:p w:rsidR="00AF6016" w:rsidRPr="00AF6016" w:rsidRDefault="00AF6016" w:rsidP="00AF6016">
      <w:pPr>
        <w:spacing w:after="0" w:line="360" w:lineRule="auto"/>
        <w:ind w:firstLine="709"/>
        <w:jc w:val="both"/>
        <w:rPr>
          <w:rFonts w:ascii="Times New Roman" w:hAnsi="Times New Roman" w:cs="Times New Roman"/>
          <w:bCs/>
          <w:sz w:val="28"/>
        </w:rPr>
      </w:pPr>
      <w:proofErr w:type="spellStart"/>
      <w:r w:rsidRPr="00AF6016">
        <w:rPr>
          <w:rFonts w:ascii="Times New Roman" w:hAnsi="Times New Roman" w:cs="Times New Roman"/>
          <w:bCs/>
          <w:sz w:val="28"/>
          <w:lang w:val="ru-RU"/>
        </w:rPr>
        <w:t>Загальна</w:t>
      </w:r>
      <w:proofErr w:type="spellEnd"/>
      <w:r w:rsidRPr="00AF6016">
        <w:rPr>
          <w:rFonts w:ascii="Times New Roman" w:hAnsi="Times New Roman" w:cs="Times New Roman"/>
          <w:bCs/>
          <w:sz w:val="28"/>
          <w:lang w:val="ru-RU"/>
        </w:rPr>
        <w:t xml:space="preserve"> </w:t>
      </w:r>
      <w:proofErr w:type="spellStart"/>
      <w:r w:rsidRPr="00AF6016">
        <w:rPr>
          <w:rFonts w:ascii="Times New Roman" w:hAnsi="Times New Roman" w:cs="Times New Roman"/>
          <w:bCs/>
          <w:sz w:val="28"/>
          <w:lang w:val="ru-RU"/>
        </w:rPr>
        <w:t>поверхня</w:t>
      </w:r>
      <w:proofErr w:type="spellEnd"/>
      <w:r w:rsidRPr="00AF6016">
        <w:rPr>
          <w:rFonts w:ascii="Times New Roman" w:hAnsi="Times New Roman" w:cs="Times New Roman"/>
          <w:bCs/>
          <w:sz w:val="28"/>
          <w:lang w:val="ru-RU"/>
        </w:rPr>
        <w:t xml:space="preserve"> </w:t>
      </w:r>
      <w:proofErr w:type="spellStart"/>
      <w:r w:rsidRPr="00AF6016">
        <w:rPr>
          <w:rFonts w:ascii="Times New Roman" w:hAnsi="Times New Roman" w:cs="Times New Roman"/>
          <w:bCs/>
          <w:sz w:val="28"/>
          <w:lang w:val="ru-RU"/>
        </w:rPr>
        <w:t>нав</w:t>
      </w:r>
      <w:r w:rsidRPr="00AF6016">
        <w:rPr>
          <w:rFonts w:ascii="Times New Roman" w:hAnsi="Times New Roman" w:cs="Times New Roman"/>
          <w:bCs/>
          <w:sz w:val="28"/>
        </w:rPr>
        <w:t>ажки</w:t>
      </w:r>
      <w:proofErr w:type="spellEnd"/>
      <w:r w:rsidRPr="00AF6016">
        <w:rPr>
          <w:rFonts w:ascii="Times New Roman" w:hAnsi="Times New Roman" w:cs="Times New Roman"/>
          <w:bCs/>
          <w:sz w:val="28"/>
          <w:lang w:val="ru-RU"/>
        </w:rPr>
        <w:t xml:space="preserve"> </w:t>
      </w:r>
      <w:proofErr w:type="spellStart"/>
      <w:r w:rsidRPr="00AF6016">
        <w:rPr>
          <w:rFonts w:ascii="Times New Roman" w:hAnsi="Times New Roman" w:cs="Times New Roman"/>
          <w:bCs/>
          <w:sz w:val="28"/>
          <w:lang w:val="ru-RU"/>
        </w:rPr>
        <w:t>каталізатора</w:t>
      </w:r>
      <w:proofErr w:type="spellEnd"/>
      <w:r w:rsidRPr="00AF6016">
        <w:rPr>
          <w:rFonts w:ascii="Times New Roman" w:hAnsi="Times New Roman" w:cs="Times New Roman"/>
          <w:bCs/>
          <w:sz w:val="28"/>
          <w:lang w:val="ru-RU"/>
        </w:rPr>
        <w:t xml:space="preserve"> </w:t>
      </w:r>
      <w:proofErr w:type="spellStart"/>
      <w:r w:rsidRPr="00AF6016">
        <w:rPr>
          <w:rFonts w:ascii="Times New Roman" w:hAnsi="Times New Roman" w:cs="Times New Roman"/>
          <w:bCs/>
          <w:sz w:val="28"/>
          <w:lang w:val="ru-RU"/>
        </w:rPr>
        <w:t>визначалася</w:t>
      </w:r>
      <w:proofErr w:type="spellEnd"/>
      <w:r w:rsidRPr="00AF6016">
        <w:rPr>
          <w:rFonts w:ascii="Times New Roman" w:hAnsi="Times New Roman" w:cs="Times New Roman"/>
          <w:bCs/>
          <w:sz w:val="28"/>
          <w:lang w:val="ru-RU"/>
        </w:rPr>
        <w:t xml:space="preserve"> як:</w:t>
      </w:r>
    </w:p>
    <w:p w:rsidR="00AF6016" w:rsidRPr="00AF6016" w:rsidRDefault="00AF6016" w:rsidP="00811B04">
      <w:pPr>
        <w:spacing w:before="240" w:after="240" w:line="360" w:lineRule="auto"/>
        <w:ind w:firstLine="709"/>
        <w:jc w:val="right"/>
        <w:rPr>
          <w:rFonts w:ascii="Times New Roman" w:hAnsi="Times New Roman" w:cs="Times New Roman"/>
          <w:bCs/>
          <w:sz w:val="28"/>
        </w:rPr>
      </w:pPr>
      <w:r w:rsidRPr="00811B04">
        <w:rPr>
          <w:rFonts w:ascii="Times New Roman" w:hAnsi="Times New Roman" w:cs="Times New Roman"/>
          <w:bCs/>
          <w:sz w:val="28"/>
        </w:rPr>
        <w:t xml:space="preserve">             </w:t>
      </w:r>
      <w:r w:rsidR="00CA4AD3" w:rsidRPr="00CA4AD3">
        <w:rPr>
          <w:rFonts w:ascii="Times New Roman" w:hAnsi="Times New Roman" w:cs="Times New Roman"/>
          <w:bCs/>
          <w:position w:val="-14"/>
          <w:sz w:val="28"/>
        </w:rPr>
        <w:object w:dxaOrig="1560" w:dyaOrig="400">
          <v:shape id="_x0000_i1028" type="#_x0000_t75" style="width:78pt;height:19.5pt" o:ole="">
            <v:imagedata r:id="rId35" o:title=""/>
          </v:shape>
          <o:OLEObject Type="Embed" ProgID="Equation.3" ShapeID="_x0000_i1028" DrawAspect="Content" ObjectID="_1650719108" r:id="rId36"/>
        </w:object>
      </w:r>
      <w:r w:rsidRPr="00811B04">
        <w:rPr>
          <w:rFonts w:ascii="Times New Roman" w:hAnsi="Times New Roman" w:cs="Times New Roman"/>
          <w:bCs/>
          <w:sz w:val="28"/>
        </w:rPr>
        <w:t xml:space="preserve"> </w:t>
      </w:r>
      <w:r w:rsidRPr="00AF6016">
        <w:rPr>
          <w:rFonts w:ascii="Times New Roman" w:hAnsi="Times New Roman" w:cs="Times New Roman"/>
          <w:bCs/>
          <w:sz w:val="28"/>
        </w:rPr>
        <w:t xml:space="preserve">,       </w:t>
      </w:r>
      <w:r w:rsidR="00811B04">
        <w:rPr>
          <w:rFonts w:ascii="Times New Roman" w:hAnsi="Times New Roman" w:cs="Times New Roman"/>
          <w:bCs/>
          <w:sz w:val="28"/>
        </w:rPr>
        <w:t xml:space="preserve">          </w:t>
      </w:r>
      <w:r w:rsidRPr="00AF6016">
        <w:rPr>
          <w:rFonts w:ascii="Times New Roman" w:hAnsi="Times New Roman" w:cs="Times New Roman"/>
          <w:bCs/>
          <w:sz w:val="28"/>
        </w:rPr>
        <w:t xml:space="preserve">                                    (2.</w:t>
      </w:r>
      <w:r w:rsidR="00811B04" w:rsidRPr="00811B04">
        <w:rPr>
          <w:rFonts w:ascii="Times New Roman" w:hAnsi="Times New Roman" w:cs="Times New Roman"/>
          <w:bCs/>
          <w:sz w:val="28"/>
        </w:rPr>
        <w:t>4</w:t>
      </w:r>
      <w:r w:rsidRPr="00AF6016">
        <w:rPr>
          <w:rFonts w:ascii="Times New Roman" w:hAnsi="Times New Roman" w:cs="Times New Roman"/>
          <w:bCs/>
          <w:sz w:val="28"/>
        </w:rPr>
        <w:t>)</w:t>
      </w:r>
    </w:p>
    <w:p w:rsidR="00AF6016" w:rsidRPr="00811B04" w:rsidRDefault="00AF6016" w:rsidP="00811B04">
      <w:pPr>
        <w:spacing w:after="0" w:line="360" w:lineRule="auto"/>
        <w:jc w:val="both"/>
        <w:rPr>
          <w:rFonts w:ascii="Times New Roman" w:hAnsi="Times New Roman" w:cs="Times New Roman"/>
          <w:bCs/>
          <w:sz w:val="28"/>
        </w:rPr>
      </w:pPr>
      <w:r w:rsidRPr="00AF6016">
        <w:rPr>
          <w:rFonts w:ascii="Times New Roman" w:hAnsi="Times New Roman" w:cs="Times New Roman"/>
          <w:bCs/>
          <w:sz w:val="28"/>
        </w:rPr>
        <w:t xml:space="preserve">де </w:t>
      </w:r>
      <w:proofErr w:type="spellStart"/>
      <w:r w:rsidRPr="00AF6016">
        <w:rPr>
          <w:rFonts w:ascii="Times New Roman" w:hAnsi="Times New Roman" w:cs="Times New Roman"/>
          <w:bCs/>
          <w:i/>
          <w:sz w:val="28"/>
        </w:rPr>
        <w:t>а</w:t>
      </w:r>
      <w:r w:rsidRPr="00AF6016">
        <w:rPr>
          <w:rFonts w:ascii="Times New Roman" w:hAnsi="Times New Roman" w:cs="Times New Roman"/>
          <w:bCs/>
          <w:i/>
          <w:sz w:val="28"/>
          <w:vertAlign w:val="subscript"/>
        </w:rPr>
        <w:t>m</w:t>
      </w:r>
      <w:proofErr w:type="spellEnd"/>
      <w:r w:rsidRPr="00AF6016">
        <w:rPr>
          <w:rFonts w:ascii="Times New Roman" w:hAnsi="Times New Roman" w:cs="Times New Roman"/>
          <w:bCs/>
          <w:sz w:val="28"/>
          <w:vertAlign w:val="subscript"/>
        </w:rPr>
        <w:t xml:space="preserve"> </w:t>
      </w:r>
      <w:r w:rsidRPr="00AF6016">
        <w:rPr>
          <w:rFonts w:ascii="Times New Roman" w:hAnsi="Times New Roman" w:cs="Times New Roman"/>
          <w:bCs/>
          <w:sz w:val="28"/>
        </w:rPr>
        <w:t>– коефіцієнт</w:t>
      </w:r>
      <w:r w:rsidR="00811B04">
        <w:rPr>
          <w:rFonts w:ascii="Times New Roman" w:hAnsi="Times New Roman" w:cs="Times New Roman"/>
          <w:bCs/>
          <w:sz w:val="28"/>
        </w:rPr>
        <w:t>,</w:t>
      </w:r>
      <w:r w:rsidRPr="00AF6016">
        <w:rPr>
          <w:rFonts w:ascii="Times New Roman" w:hAnsi="Times New Roman" w:cs="Times New Roman"/>
          <w:bCs/>
          <w:sz w:val="28"/>
        </w:rPr>
        <w:t xml:space="preserve"> </w:t>
      </w:r>
      <w:r w:rsidR="00CA4AD3" w:rsidRPr="00CA4AD3">
        <w:rPr>
          <w:rFonts w:ascii="Times New Roman" w:hAnsi="Times New Roman" w:cs="Times New Roman"/>
          <w:bCs/>
          <w:sz w:val="28"/>
        </w:rPr>
        <w:t>що до</w:t>
      </w:r>
      <w:r w:rsidRPr="00AF6016">
        <w:rPr>
          <w:rFonts w:ascii="Times New Roman" w:hAnsi="Times New Roman" w:cs="Times New Roman"/>
          <w:bCs/>
          <w:sz w:val="28"/>
        </w:rPr>
        <w:t>р</w:t>
      </w:r>
      <w:r w:rsidR="00811B04">
        <w:rPr>
          <w:rFonts w:ascii="Times New Roman" w:hAnsi="Times New Roman" w:cs="Times New Roman"/>
          <w:bCs/>
          <w:sz w:val="28"/>
        </w:rPr>
        <w:t>івн</w:t>
      </w:r>
      <w:r w:rsidR="00CA4AD3">
        <w:rPr>
          <w:rFonts w:ascii="Times New Roman" w:hAnsi="Times New Roman" w:cs="Times New Roman"/>
          <w:bCs/>
          <w:sz w:val="28"/>
        </w:rPr>
        <w:t>ює</w:t>
      </w:r>
      <w:r w:rsidR="00811B04">
        <w:rPr>
          <w:rFonts w:ascii="Times New Roman" w:hAnsi="Times New Roman" w:cs="Times New Roman"/>
          <w:bCs/>
          <w:sz w:val="28"/>
        </w:rPr>
        <w:t xml:space="preserve"> площі поверхні, що займає</w:t>
      </w:r>
      <w:r w:rsidRPr="00AF6016">
        <w:rPr>
          <w:rFonts w:ascii="Times New Roman" w:hAnsi="Times New Roman" w:cs="Times New Roman"/>
          <w:bCs/>
          <w:sz w:val="28"/>
        </w:rPr>
        <w:t xml:space="preserve"> 1см</w:t>
      </w:r>
      <w:r w:rsidRPr="00AF6016">
        <w:rPr>
          <w:rFonts w:ascii="Times New Roman" w:hAnsi="Times New Roman" w:cs="Times New Roman"/>
          <w:bCs/>
          <w:sz w:val="28"/>
          <w:vertAlign w:val="superscript"/>
        </w:rPr>
        <w:t>3</w:t>
      </w:r>
      <w:r w:rsidR="00811B04">
        <w:rPr>
          <w:rFonts w:ascii="Times New Roman" w:hAnsi="Times New Roman" w:cs="Times New Roman"/>
          <w:bCs/>
          <w:sz w:val="28"/>
        </w:rPr>
        <w:t xml:space="preserve"> аргону,</w:t>
      </w:r>
      <w:r w:rsidR="00811B04" w:rsidRPr="00811B04">
        <w:rPr>
          <w:rFonts w:ascii="Times New Roman" w:hAnsi="Times New Roman" w:cs="Times New Roman"/>
          <w:bCs/>
          <w:sz w:val="28"/>
        </w:rPr>
        <w:t xml:space="preserve"> </w:t>
      </w:r>
      <w:r w:rsidR="00811B04" w:rsidRPr="00AF6016">
        <w:rPr>
          <w:rFonts w:ascii="Times New Roman" w:hAnsi="Times New Roman" w:cs="Times New Roman"/>
          <w:bCs/>
          <w:sz w:val="28"/>
        </w:rPr>
        <w:t>м</w:t>
      </w:r>
      <w:r w:rsidR="00811B04" w:rsidRPr="00AF6016">
        <w:rPr>
          <w:rFonts w:ascii="Times New Roman" w:hAnsi="Times New Roman" w:cs="Times New Roman"/>
          <w:bCs/>
          <w:sz w:val="28"/>
          <w:vertAlign w:val="superscript"/>
        </w:rPr>
        <w:t>2</w:t>
      </w:r>
      <w:r w:rsidR="00811B04" w:rsidRPr="00AF6016">
        <w:rPr>
          <w:rFonts w:ascii="Times New Roman" w:hAnsi="Times New Roman" w:cs="Times New Roman"/>
          <w:bCs/>
          <w:sz w:val="28"/>
        </w:rPr>
        <w:t>/см</w:t>
      </w:r>
      <w:r w:rsidR="00811B04" w:rsidRPr="00AF6016">
        <w:rPr>
          <w:rFonts w:ascii="Times New Roman" w:hAnsi="Times New Roman" w:cs="Times New Roman"/>
          <w:bCs/>
          <w:sz w:val="28"/>
          <w:vertAlign w:val="superscript"/>
        </w:rPr>
        <w:t>3</w:t>
      </w:r>
      <w:r w:rsidR="00811B04">
        <w:rPr>
          <w:rFonts w:ascii="Times New Roman" w:hAnsi="Times New Roman" w:cs="Times New Roman"/>
          <w:bCs/>
          <w:sz w:val="28"/>
        </w:rPr>
        <w:t>.</w:t>
      </w:r>
    </w:p>
    <w:p w:rsidR="00AF6016" w:rsidRDefault="00AF6016" w:rsidP="00D00719">
      <w:pPr>
        <w:spacing w:after="240" w:line="360" w:lineRule="auto"/>
        <w:ind w:firstLine="709"/>
        <w:jc w:val="right"/>
        <w:rPr>
          <w:rFonts w:ascii="Times New Roman" w:hAnsi="Times New Roman" w:cs="Times New Roman"/>
          <w:bCs/>
          <w:sz w:val="28"/>
        </w:rPr>
      </w:pPr>
      <w:r w:rsidRPr="00AF6016">
        <w:rPr>
          <w:rFonts w:ascii="Times New Roman" w:hAnsi="Times New Roman" w:cs="Times New Roman"/>
          <w:bCs/>
          <w:sz w:val="28"/>
        </w:rPr>
        <w:t xml:space="preserve">                            </w:t>
      </w:r>
      <w:r w:rsidR="000B4662" w:rsidRPr="000B4662">
        <w:rPr>
          <w:rFonts w:ascii="Times New Roman" w:hAnsi="Times New Roman" w:cs="Times New Roman"/>
          <w:bCs/>
          <w:position w:val="-30"/>
          <w:sz w:val="28"/>
        </w:rPr>
        <w:object w:dxaOrig="1120" w:dyaOrig="720">
          <v:shape id="_x0000_i1029" type="#_x0000_t75" style="width:73.5pt;height:48pt" o:ole="">
            <v:imagedata r:id="rId37" o:title=""/>
          </v:shape>
          <o:OLEObject Type="Embed" ProgID="Equation.3" ShapeID="_x0000_i1029" DrawAspect="Content" ObjectID="_1650719109" r:id="rId38"/>
        </w:object>
      </w:r>
      <w:r w:rsidR="00F468C5">
        <w:rPr>
          <w:rFonts w:ascii="Times New Roman" w:hAnsi="Times New Roman" w:cs="Times New Roman"/>
          <w:bCs/>
          <w:sz w:val="28"/>
        </w:rPr>
        <w:t>,</w:t>
      </w:r>
      <w:r w:rsidRPr="00AF6016">
        <w:rPr>
          <w:rFonts w:ascii="Times New Roman" w:hAnsi="Times New Roman" w:cs="Times New Roman"/>
          <w:bCs/>
          <w:sz w:val="28"/>
        </w:rPr>
        <w:t xml:space="preserve">       </w:t>
      </w:r>
      <w:r w:rsidR="00811B04">
        <w:rPr>
          <w:rFonts w:ascii="Times New Roman" w:hAnsi="Times New Roman" w:cs="Times New Roman"/>
          <w:bCs/>
          <w:sz w:val="28"/>
        </w:rPr>
        <w:t xml:space="preserve">        </w:t>
      </w:r>
      <w:r w:rsidRPr="00AF6016">
        <w:rPr>
          <w:rFonts w:ascii="Times New Roman" w:hAnsi="Times New Roman" w:cs="Times New Roman"/>
          <w:bCs/>
          <w:sz w:val="28"/>
        </w:rPr>
        <w:t xml:space="preserve"> </w:t>
      </w:r>
      <w:r w:rsidR="00811B04">
        <w:rPr>
          <w:rFonts w:ascii="Times New Roman" w:hAnsi="Times New Roman" w:cs="Times New Roman"/>
          <w:bCs/>
          <w:sz w:val="28"/>
        </w:rPr>
        <w:t xml:space="preserve"> </w:t>
      </w:r>
      <w:r w:rsidR="00D00719">
        <w:rPr>
          <w:rFonts w:ascii="Times New Roman" w:hAnsi="Times New Roman" w:cs="Times New Roman"/>
          <w:bCs/>
          <w:sz w:val="28"/>
        </w:rPr>
        <w:t xml:space="preserve">    </w:t>
      </w:r>
      <w:r w:rsidRPr="00AF6016">
        <w:rPr>
          <w:rFonts w:ascii="Times New Roman" w:hAnsi="Times New Roman" w:cs="Times New Roman"/>
          <w:bCs/>
          <w:sz w:val="28"/>
        </w:rPr>
        <w:t xml:space="preserve">     </w:t>
      </w:r>
      <w:r w:rsidR="00811B04">
        <w:rPr>
          <w:rFonts w:ascii="Times New Roman" w:hAnsi="Times New Roman" w:cs="Times New Roman"/>
          <w:bCs/>
          <w:sz w:val="28"/>
        </w:rPr>
        <w:t xml:space="preserve"> </w:t>
      </w:r>
      <w:r w:rsidRPr="00AF6016">
        <w:rPr>
          <w:rFonts w:ascii="Times New Roman" w:hAnsi="Times New Roman" w:cs="Times New Roman"/>
          <w:bCs/>
          <w:sz w:val="28"/>
        </w:rPr>
        <w:t xml:space="preserve">  </w:t>
      </w:r>
      <w:r w:rsidRPr="00811B04">
        <w:rPr>
          <w:rFonts w:ascii="Times New Roman" w:hAnsi="Times New Roman" w:cs="Times New Roman"/>
          <w:bCs/>
          <w:sz w:val="28"/>
        </w:rPr>
        <w:t xml:space="preserve">     </w:t>
      </w:r>
      <w:r w:rsidRPr="00AF6016">
        <w:rPr>
          <w:rFonts w:ascii="Times New Roman" w:hAnsi="Times New Roman" w:cs="Times New Roman"/>
          <w:bCs/>
          <w:sz w:val="28"/>
        </w:rPr>
        <w:t xml:space="preserve">                       </w:t>
      </w:r>
      <w:r w:rsidR="00811B04">
        <w:rPr>
          <w:rFonts w:ascii="Times New Roman" w:hAnsi="Times New Roman" w:cs="Times New Roman"/>
          <w:bCs/>
          <w:sz w:val="28"/>
        </w:rPr>
        <w:t xml:space="preserve"> </w:t>
      </w:r>
      <w:r w:rsidRPr="00AF6016">
        <w:rPr>
          <w:rFonts w:ascii="Times New Roman" w:hAnsi="Times New Roman" w:cs="Times New Roman"/>
          <w:bCs/>
          <w:sz w:val="28"/>
        </w:rPr>
        <w:t>(2.</w:t>
      </w:r>
      <w:r w:rsidR="00811B04" w:rsidRPr="00811B04">
        <w:rPr>
          <w:rFonts w:ascii="Times New Roman" w:hAnsi="Times New Roman" w:cs="Times New Roman"/>
          <w:bCs/>
          <w:sz w:val="28"/>
        </w:rPr>
        <w:t>5</w:t>
      </w:r>
      <w:r w:rsidRPr="00AF6016">
        <w:rPr>
          <w:rFonts w:ascii="Times New Roman" w:hAnsi="Times New Roman" w:cs="Times New Roman"/>
          <w:bCs/>
          <w:sz w:val="28"/>
        </w:rPr>
        <w:t>)</w:t>
      </w:r>
    </w:p>
    <w:p w:rsidR="00D00719" w:rsidRDefault="00F468C5" w:rsidP="00F468C5">
      <w:pPr>
        <w:spacing w:after="0" w:line="360" w:lineRule="auto"/>
        <w:rPr>
          <w:rFonts w:ascii="Times New Roman" w:hAnsi="Times New Roman" w:cs="Times New Roman"/>
          <w:bCs/>
          <w:sz w:val="28"/>
        </w:rPr>
      </w:pPr>
      <w:r w:rsidRPr="00F468C5">
        <w:rPr>
          <w:rFonts w:ascii="Times New Roman" w:hAnsi="Times New Roman" w:cs="Times New Roman"/>
          <w:bCs/>
          <w:sz w:val="28"/>
        </w:rPr>
        <w:t>де S</w:t>
      </w:r>
      <w:r w:rsidRPr="00F468C5">
        <w:rPr>
          <w:rFonts w:ascii="Times New Roman" w:hAnsi="Times New Roman" w:cs="Times New Roman"/>
          <w:bCs/>
          <w:sz w:val="28"/>
          <w:vertAlign w:val="subscript"/>
        </w:rPr>
        <w:t>0</w:t>
      </w:r>
      <w:r w:rsidRPr="00F468C5">
        <w:rPr>
          <w:rFonts w:ascii="Times New Roman" w:hAnsi="Times New Roman" w:cs="Times New Roman"/>
          <w:bCs/>
          <w:sz w:val="28"/>
        </w:rPr>
        <w:t xml:space="preserve"> – посадочна площадка однієї молекули аргону</w:t>
      </w:r>
      <w:r>
        <w:rPr>
          <w:rFonts w:ascii="Times New Roman" w:hAnsi="Times New Roman" w:cs="Times New Roman"/>
          <w:bCs/>
          <w:sz w:val="28"/>
        </w:rPr>
        <w:t xml:space="preserve"> (</w:t>
      </w:r>
      <w:r w:rsidRPr="00F468C5">
        <w:rPr>
          <w:rFonts w:ascii="Times New Roman" w:hAnsi="Times New Roman" w:cs="Times New Roman"/>
          <w:bCs/>
          <w:sz w:val="28"/>
        </w:rPr>
        <w:t>S</w:t>
      </w:r>
      <w:r w:rsidRPr="00F468C5">
        <w:rPr>
          <w:rFonts w:ascii="Times New Roman" w:hAnsi="Times New Roman" w:cs="Times New Roman"/>
          <w:bCs/>
          <w:sz w:val="28"/>
          <w:vertAlign w:val="subscript"/>
        </w:rPr>
        <w:t>0</w:t>
      </w:r>
      <w:r w:rsidRPr="00F468C5">
        <w:rPr>
          <w:rFonts w:ascii="Times New Roman" w:hAnsi="Times New Roman" w:cs="Times New Roman"/>
          <w:bCs/>
          <w:sz w:val="28"/>
        </w:rPr>
        <w:t xml:space="preserve"> = 17,6 А</w:t>
      </w:r>
      <w:r w:rsidRPr="00F468C5">
        <w:rPr>
          <w:rFonts w:ascii="Times New Roman" w:hAnsi="Times New Roman" w:cs="Times New Roman"/>
          <w:bCs/>
          <w:sz w:val="28"/>
          <w:vertAlign w:val="superscript"/>
        </w:rPr>
        <w:t>2</w:t>
      </w:r>
      <w:r>
        <w:rPr>
          <w:rFonts w:ascii="Times New Roman" w:hAnsi="Times New Roman" w:cs="Times New Roman"/>
          <w:bCs/>
          <w:sz w:val="28"/>
        </w:rPr>
        <w:t xml:space="preserve"> = 17,6 </w:t>
      </w:r>
      <w:r w:rsidRPr="00F468C5">
        <w:rPr>
          <w:rFonts w:ascii="Times New Roman" w:hAnsi="Times New Roman" w:cs="Times New Roman"/>
          <w:bCs/>
          <w:sz w:val="28"/>
        </w:rPr>
        <w:t>10</w:t>
      </w:r>
      <w:r w:rsidRPr="00D00719">
        <w:rPr>
          <w:rFonts w:ascii="Times New Roman" w:hAnsi="Times New Roman" w:cs="Times New Roman"/>
          <w:bCs/>
          <w:sz w:val="28"/>
          <w:vertAlign w:val="superscript"/>
        </w:rPr>
        <w:t>-20</w:t>
      </w:r>
      <w:r w:rsidRPr="00F468C5">
        <w:rPr>
          <w:rFonts w:ascii="Times New Roman" w:hAnsi="Times New Roman" w:cs="Times New Roman"/>
          <w:bCs/>
          <w:sz w:val="28"/>
        </w:rPr>
        <w:t xml:space="preserve"> м</w:t>
      </w:r>
      <w:r w:rsidRPr="00D00719">
        <w:rPr>
          <w:rFonts w:ascii="Times New Roman" w:hAnsi="Times New Roman" w:cs="Times New Roman"/>
          <w:bCs/>
          <w:sz w:val="28"/>
          <w:vertAlign w:val="superscript"/>
        </w:rPr>
        <w:t>2</w:t>
      </w:r>
      <w:r w:rsidR="00CA4AD3">
        <w:rPr>
          <w:rFonts w:ascii="Times New Roman" w:hAnsi="Times New Roman" w:cs="Times New Roman"/>
          <w:bCs/>
          <w:sz w:val="28"/>
        </w:rPr>
        <w:t>)</w:t>
      </w:r>
      <w:r w:rsidRPr="00F468C5">
        <w:rPr>
          <w:rFonts w:ascii="Times New Roman" w:hAnsi="Times New Roman" w:cs="Times New Roman"/>
          <w:bCs/>
          <w:sz w:val="28"/>
        </w:rPr>
        <w:t xml:space="preserve">; </w:t>
      </w:r>
    </w:p>
    <w:p w:rsidR="00D00719" w:rsidRDefault="00F468C5" w:rsidP="00F468C5">
      <w:pPr>
        <w:spacing w:after="0" w:line="360" w:lineRule="auto"/>
        <w:rPr>
          <w:rFonts w:ascii="Times New Roman" w:hAnsi="Times New Roman" w:cs="Times New Roman"/>
          <w:bCs/>
          <w:sz w:val="28"/>
        </w:rPr>
      </w:pPr>
      <w:r w:rsidRPr="00F468C5">
        <w:rPr>
          <w:rFonts w:ascii="Times New Roman" w:hAnsi="Times New Roman" w:cs="Times New Roman"/>
          <w:bCs/>
          <w:sz w:val="28"/>
        </w:rPr>
        <w:t>N</w:t>
      </w:r>
      <w:r w:rsidRPr="00D00719">
        <w:rPr>
          <w:rFonts w:ascii="Times New Roman" w:hAnsi="Times New Roman" w:cs="Times New Roman"/>
          <w:bCs/>
          <w:sz w:val="28"/>
          <w:vertAlign w:val="subscript"/>
        </w:rPr>
        <w:t>A</w:t>
      </w:r>
      <w:r w:rsidRPr="00F468C5">
        <w:rPr>
          <w:rFonts w:ascii="Times New Roman" w:hAnsi="Times New Roman" w:cs="Times New Roman"/>
          <w:bCs/>
          <w:sz w:val="28"/>
        </w:rPr>
        <w:t xml:space="preserve"> – число </w:t>
      </w:r>
      <w:proofErr w:type="spellStart"/>
      <w:r w:rsidRPr="00F468C5">
        <w:rPr>
          <w:rFonts w:ascii="Times New Roman" w:hAnsi="Times New Roman" w:cs="Times New Roman"/>
          <w:bCs/>
          <w:sz w:val="28"/>
        </w:rPr>
        <w:t>Авагад</w:t>
      </w:r>
      <w:r w:rsidR="00D00719">
        <w:rPr>
          <w:rFonts w:ascii="Times New Roman" w:hAnsi="Times New Roman" w:cs="Times New Roman"/>
          <w:bCs/>
          <w:sz w:val="28"/>
        </w:rPr>
        <w:t>ро</w:t>
      </w:r>
      <w:proofErr w:type="spellEnd"/>
      <w:r w:rsidR="00D00719">
        <w:rPr>
          <w:rFonts w:ascii="Times New Roman" w:hAnsi="Times New Roman" w:cs="Times New Roman"/>
          <w:bCs/>
          <w:sz w:val="28"/>
        </w:rPr>
        <w:t xml:space="preserve"> – 6,023‧</w:t>
      </w:r>
      <w:r w:rsidRPr="00F468C5">
        <w:rPr>
          <w:rFonts w:ascii="Times New Roman" w:hAnsi="Times New Roman" w:cs="Times New Roman"/>
          <w:bCs/>
          <w:sz w:val="28"/>
        </w:rPr>
        <w:t>10</w:t>
      </w:r>
      <w:r w:rsidRPr="00D00719">
        <w:rPr>
          <w:rFonts w:ascii="Times New Roman" w:hAnsi="Times New Roman" w:cs="Times New Roman"/>
          <w:bCs/>
          <w:sz w:val="28"/>
          <w:vertAlign w:val="superscript"/>
        </w:rPr>
        <w:t>23</w:t>
      </w:r>
      <w:r w:rsidRPr="00F468C5">
        <w:rPr>
          <w:rFonts w:ascii="Times New Roman" w:hAnsi="Times New Roman" w:cs="Times New Roman"/>
          <w:bCs/>
          <w:sz w:val="28"/>
        </w:rPr>
        <w:t xml:space="preserve"> молекул; </w:t>
      </w:r>
    </w:p>
    <w:p w:rsidR="00F468C5" w:rsidRPr="00F468C5" w:rsidRDefault="00F468C5" w:rsidP="00F468C5">
      <w:pPr>
        <w:spacing w:after="0" w:line="360" w:lineRule="auto"/>
        <w:rPr>
          <w:rFonts w:ascii="Times New Roman" w:hAnsi="Times New Roman" w:cs="Times New Roman"/>
          <w:bCs/>
          <w:sz w:val="28"/>
        </w:rPr>
      </w:pPr>
      <w:r w:rsidRPr="00F468C5">
        <w:rPr>
          <w:rFonts w:ascii="Times New Roman" w:hAnsi="Times New Roman" w:cs="Times New Roman"/>
          <w:bCs/>
          <w:sz w:val="28"/>
        </w:rPr>
        <w:t>V</w:t>
      </w:r>
      <w:r w:rsidRPr="00D00719">
        <w:rPr>
          <w:rFonts w:ascii="Times New Roman" w:hAnsi="Times New Roman" w:cs="Times New Roman"/>
          <w:bCs/>
          <w:sz w:val="28"/>
          <w:vertAlign w:val="subscript"/>
        </w:rPr>
        <w:t>M</w:t>
      </w:r>
      <w:r w:rsidRPr="00F468C5">
        <w:rPr>
          <w:rFonts w:ascii="Times New Roman" w:hAnsi="Times New Roman" w:cs="Times New Roman"/>
          <w:bCs/>
          <w:sz w:val="28"/>
        </w:rPr>
        <w:t xml:space="preserve"> – мольний об’єм – 22,4 10</w:t>
      </w:r>
      <w:r w:rsidRPr="00D00719">
        <w:rPr>
          <w:rFonts w:ascii="Times New Roman" w:hAnsi="Times New Roman" w:cs="Times New Roman"/>
          <w:bCs/>
          <w:sz w:val="28"/>
          <w:vertAlign w:val="superscript"/>
        </w:rPr>
        <w:t>3</w:t>
      </w:r>
      <w:r w:rsidRPr="00F468C5">
        <w:rPr>
          <w:rFonts w:ascii="Times New Roman" w:hAnsi="Times New Roman" w:cs="Times New Roman"/>
          <w:bCs/>
          <w:sz w:val="28"/>
        </w:rPr>
        <w:t xml:space="preserve"> </w:t>
      </w:r>
      <w:r w:rsidR="00D00719">
        <w:rPr>
          <w:rFonts w:ascii="Times New Roman" w:hAnsi="Times New Roman" w:cs="Times New Roman"/>
          <w:bCs/>
          <w:sz w:val="28"/>
        </w:rPr>
        <w:t>см</w:t>
      </w:r>
      <w:r w:rsidR="00D00719" w:rsidRPr="00D00719">
        <w:rPr>
          <w:rFonts w:ascii="Times New Roman" w:hAnsi="Times New Roman" w:cs="Times New Roman"/>
          <w:bCs/>
          <w:sz w:val="28"/>
          <w:vertAlign w:val="superscript"/>
        </w:rPr>
        <w:t>3</w:t>
      </w:r>
      <w:r w:rsidR="00D00719">
        <w:rPr>
          <w:rFonts w:ascii="Times New Roman" w:hAnsi="Times New Roman" w:cs="Times New Roman"/>
          <w:bCs/>
          <w:sz w:val="28"/>
        </w:rPr>
        <w:t xml:space="preserve"> </w:t>
      </w:r>
      <w:r w:rsidRPr="00F468C5">
        <w:rPr>
          <w:rFonts w:ascii="Times New Roman" w:hAnsi="Times New Roman" w:cs="Times New Roman"/>
          <w:bCs/>
          <w:sz w:val="28"/>
        </w:rPr>
        <w:t>(</w:t>
      </w:r>
      <w:proofErr w:type="spellStart"/>
      <w:r w:rsidRPr="00F468C5">
        <w:rPr>
          <w:rFonts w:ascii="Times New Roman" w:hAnsi="Times New Roman" w:cs="Times New Roman"/>
          <w:bCs/>
          <w:sz w:val="28"/>
        </w:rPr>
        <w:t>а</w:t>
      </w:r>
      <w:r w:rsidRPr="00D00719">
        <w:rPr>
          <w:rFonts w:ascii="Times New Roman" w:hAnsi="Times New Roman" w:cs="Times New Roman"/>
          <w:bCs/>
          <w:sz w:val="28"/>
          <w:vertAlign w:val="subscript"/>
        </w:rPr>
        <w:t>m</w:t>
      </w:r>
      <w:proofErr w:type="spellEnd"/>
      <w:r w:rsidR="00CA4AD3">
        <w:rPr>
          <w:rFonts w:ascii="Times New Roman" w:hAnsi="Times New Roman" w:cs="Times New Roman"/>
          <w:bCs/>
          <w:sz w:val="28"/>
        </w:rPr>
        <w:t xml:space="preserve"> = 4,73</w:t>
      </w:r>
      <w:r w:rsidR="00D00719">
        <w:rPr>
          <w:rFonts w:ascii="Times New Roman" w:hAnsi="Times New Roman" w:cs="Times New Roman"/>
          <w:bCs/>
          <w:sz w:val="28"/>
        </w:rPr>
        <w:t>‧</w:t>
      </w:r>
      <w:r w:rsidRPr="00F468C5">
        <w:rPr>
          <w:rFonts w:ascii="Times New Roman" w:hAnsi="Times New Roman" w:cs="Times New Roman"/>
          <w:bCs/>
          <w:sz w:val="28"/>
        </w:rPr>
        <w:t>м</w:t>
      </w:r>
      <w:r w:rsidRPr="00D00719">
        <w:rPr>
          <w:rFonts w:ascii="Times New Roman" w:hAnsi="Times New Roman" w:cs="Times New Roman"/>
          <w:bCs/>
          <w:sz w:val="28"/>
          <w:vertAlign w:val="superscript"/>
        </w:rPr>
        <w:t>2</w:t>
      </w:r>
      <w:r w:rsidR="00D00719">
        <w:rPr>
          <w:rFonts w:ascii="Times New Roman" w:hAnsi="Times New Roman" w:cs="Times New Roman"/>
          <w:bCs/>
          <w:sz w:val="28"/>
        </w:rPr>
        <w:t>/см</w:t>
      </w:r>
      <w:r w:rsidR="00D00719" w:rsidRPr="00D00719">
        <w:rPr>
          <w:rFonts w:ascii="Times New Roman" w:hAnsi="Times New Roman" w:cs="Times New Roman"/>
          <w:bCs/>
          <w:sz w:val="28"/>
          <w:vertAlign w:val="superscript"/>
        </w:rPr>
        <w:t>3</w:t>
      </w:r>
      <w:r w:rsidRPr="00F468C5">
        <w:rPr>
          <w:rFonts w:ascii="Times New Roman" w:hAnsi="Times New Roman" w:cs="Times New Roman"/>
          <w:bCs/>
          <w:sz w:val="28"/>
        </w:rPr>
        <w:t>).</w:t>
      </w:r>
    </w:p>
    <w:p w:rsidR="00F468C5" w:rsidRPr="00F468C5" w:rsidRDefault="00D00719" w:rsidP="00F468C5">
      <w:pPr>
        <w:spacing w:after="0" w:line="360" w:lineRule="auto"/>
        <w:ind w:firstLine="709"/>
        <w:rPr>
          <w:rFonts w:ascii="Times New Roman" w:hAnsi="Times New Roman" w:cs="Times New Roman"/>
          <w:bCs/>
          <w:sz w:val="28"/>
        </w:rPr>
      </w:pPr>
      <w:r>
        <w:rPr>
          <w:rFonts w:ascii="Times New Roman" w:hAnsi="Times New Roman" w:cs="Times New Roman"/>
          <w:bCs/>
          <w:sz w:val="28"/>
        </w:rPr>
        <w:t xml:space="preserve">Питому поверхню g </w:t>
      </w:r>
      <w:r w:rsidR="00F468C5" w:rsidRPr="00F468C5">
        <w:rPr>
          <w:rFonts w:ascii="Times New Roman" w:hAnsi="Times New Roman" w:cs="Times New Roman"/>
          <w:bCs/>
          <w:sz w:val="28"/>
        </w:rPr>
        <w:t>(г) на</w:t>
      </w:r>
      <w:r>
        <w:rPr>
          <w:rFonts w:ascii="Times New Roman" w:hAnsi="Times New Roman" w:cs="Times New Roman"/>
          <w:bCs/>
          <w:sz w:val="28"/>
        </w:rPr>
        <w:t>важки зразка визначають за рівнянням</w:t>
      </w:r>
      <w:r w:rsidR="00F468C5" w:rsidRPr="00F468C5">
        <w:rPr>
          <w:rFonts w:ascii="Times New Roman" w:hAnsi="Times New Roman" w:cs="Times New Roman"/>
          <w:bCs/>
          <w:sz w:val="28"/>
        </w:rPr>
        <w:t>:</w:t>
      </w:r>
    </w:p>
    <w:p w:rsidR="000F505B" w:rsidRDefault="00CA4AD3" w:rsidP="00D00719">
      <w:pPr>
        <w:spacing w:after="240" w:line="360" w:lineRule="auto"/>
        <w:ind w:firstLine="709"/>
        <w:jc w:val="right"/>
        <w:rPr>
          <w:rFonts w:ascii="Times New Roman" w:hAnsi="Times New Roman" w:cs="Times New Roman"/>
          <w:bCs/>
          <w:sz w:val="28"/>
        </w:rPr>
      </w:pPr>
      <w:r w:rsidRPr="00CA4AD3">
        <w:rPr>
          <w:rFonts w:ascii="Times New Roman" w:hAnsi="Times New Roman" w:cs="Times New Roman"/>
          <w:bCs/>
          <w:position w:val="-14"/>
          <w:sz w:val="28"/>
        </w:rPr>
        <w:object w:dxaOrig="1460" w:dyaOrig="400">
          <v:shape id="_x0000_i1030" type="#_x0000_t75" style="width:73.5pt;height:19.5pt" o:ole="">
            <v:imagedata r:id="rId39" o:title=""/>
          </v:shape>
          <o:OLEObject Type="Embed" ProgID="Equation.3" ShapeID="_x0000_i1030" DrawAspect="Content" ObjectID="_1650719110" r:id="rId40"/>
        </w:object>
      </w:r>
      <w:r w:rsidR="00F468C5" w:rsidRPr="00F468C5">
        <w:rPr>
          <w:rFonts w:ascii="Times New Roman" w:hAnsi="Times New Roman" w:cs="Times New Roman"/>
          <w:bCs/>
          <w:sz w:val="28"/>
        </w:rPr>
        <w:t xml:space="preserve"> (м</w:t>
      </w:r>
      <w:r w:rsidR="00F468C5" w:rsidRPr="00D00719">
        <w:rPr>
          <w:rFonts w:ascii="Times New Roman" w:hAnsi="Times New Roman" w:cs="Times New Roman"/>
          <w:bCs/>
          <w:sz w:val="28"/>
          <w:vertAlign w:val="superscript"/>
        </w:rPr>
        <w:t>2</w:t>
      </w:r>
      <w:r w:rsidR="00F468C5" w:rsidRPr="00F468C5">
        <w:rPr>
          <w:rFonts w:ascii="Times New Roman" w:hAnsi="Times New Roman" w:cs="Times New Roman"/>
          <w:bCs/>
          <w:sz w:val="28"/>
        </w:rPr>
        <w:t xml:space="preserve">/г). </w:t>
      </w:r>
      <w:r w:rsidR="00D00719">
        <w:rPr>
          <w:rFonts w:ascii="Times New Roman" w:hAnsi="Times New Roman" w:cs="Times New Roman"/>
          <w:bCs/>
          <w:sz w:val="28"/>
        </w:rPr>
        <w:t xml:space="preserve">                                                  (2.6</w:t>
      </w:r>
      <w:r w:rsidR="00F468C5" w:rsidRPr="00F468C5">
        <w:rPr>
          <w:rFonts w:ascii="Times New Roman" w:hAnsi="Times New Roman" w:cs="Times New Roman"/>
          <w:bCs/>
          <w:sz w:val="28"/>
        </w:rPr>
        <w:t>)</w:t>
      </w:r>
    </w:p>
    <w:p w:rsidR="00CA4AD3" w:rsidRDefault="00620EE9" w:rsidP="00CA4AD3">
      <w:pPr>
        <w:spacing w:after="240" w:line="360" w:lineRule="auto"/>
        <w:ind w:firstLine="709"/>
        <w:jc w:val="both"/>
        <w:rPr>
          <w:rFonts w:ascii="Times New Roman" w:hAnsi="Times New Roman" w:cs="Times New Roman"/>
          <w:bCs/>
          <w:sz w:val="28"/>
        </w:rPr>
      </w:pPr>
      <w:r>
        <w:rPr>
          <w:rFonts w:ascii="Times New Roman" w:hAnsi="Times New Roman" w:cs="Times New Roman"/>
          <w:bCs/>
          <w:sz w:val="28"/>
        </w:rPr>
        <w:t>Результати виміру питомої площі поверхні наведені в табл. 2.3.</w:t>
      </w:r>
    </w:p>
    <w:p w:rsidR="00620EE9" w:rsidRDefault="00620EE9" w:rsidP="00620EE9">
      <w:pPr>
        <w:spacing w:after="0" w:line="360" w:lineRule="auto"/>
        <w:ind w:firstLine="709"/>
        <w:jc w:val="right"/>
        <w:rPr>
          <w:rFonts w:ascii="Times New Roman" w:hAnsi="Times New Roman" w:cs="Times New Roman"/>
          <w:bCs/>
          <w:sz w:val="28"/>
        </w:rPr>
      </w:pPr>
      <w:r>
        <w:rPr>
          <w:rFonts w:ascii="Times New Roman" w:hAnsi="Times New Roman" w:cs="Times New Roman"/>
          <w:bCs/>
          <w:sz w:val="28"/>
        </w:rPr>
        <w:t>Таблиця 2.3</w:t>
      </w:r>
    </w:p>
    <w:p w:rsidR="00620EE9" w:rsidRDefault="00620EE9" w:rsidP="00620EE9">
      <w:pPr>
        <w:spacing w:after="0" w:line="360" w:lineRule="auto"/>
        <w:ind w:firstLine="709"/>
        <w:jc w:val="center"/>
        <w:rPr>
          <w:rFonts w:ascii="Times New Roman" w:hAnsi="Times New Roman" w:cs="Times New Roman"/>
          <w:bCs/>
          <w:sz w:val="28"/>
        </w:rPr>
      </w:pPr>
      <w:r w:rsidRPr="00620EE9">
        <w:rPr>
          <w:rFonts w:ascii="Times New Roman" w:hAnsi="Times New Roman" w:cs="Times New Roman"/>
          <w:bCs/>
          <w:sz w:val="28"/>
        </w:rPr>
        <w:t>Результати виміру питомої площі поверхні каталізаторів</w:t>
      </w:r>
    </w:p>
    <w:tbl>
      <w:tblPr>
        <w:tblW w:w="10340" w:type="dxa"/>
        <w:tblCellMar>
          <w:left w:w="0" w:type="dxa"/>
          <w:right w:w="0" w:type="dxa"/>
        </w:tblCellMar>
        <w:tblLook w:val="04A0" w:firstRow="1" w:lastRow="0" w:firstColumn="1" w:lastColumn="0" w:noHBand="0" w:noVBand="1"/>
      </w:tblPr>
      <w:tblGrid>
        <w:gridCol w:w="6369"/>
        <w:gridCol w:w="3971"/>
      </w:tblGrid>
      <w:tr w:rsidR="00620EE9" w:rsidRPr="00620EE9" w:rsidTr="00FA4AB3">
        <w:trPr>
          <w:trHeight w:val="460"/>
        </w:trPr>
        <w:tc>
          <w:tcPr>
            <w:tcW w:w="63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20EE9" w:rsidRPr="00620EE9" w:rsidRDefault="00620EE9" w:rsidP="00620EE9">
            <w:pPr>
              <w:spacing w:after="0" w:line="360" w:lineRule="auto"/>
              <w:ind w:firstLine="709"/>
              <w:jc w:val="center"/>
              <w:rPr>
                <w:rFonts w:ascii="Times New Roman" w:hAnsi="Times New Roman" w:cs="Times New Roman"/>
                <w:bCs/>
                <w:sz w:val="24"/>
                <w:lang w:val="en-US"/>
              </w:rPr>
            </w:pPr>
            <w:proofErr w:type="spellStart"/>
            <w:r w:rsidRPr="00620EE9">
              <w:rPr>
                <w:rFonts w:ascii="Times New Roman" w:hAnsi="Times New Roman" w:cs="Times New Roman"/>
                <w:bCs/>
                <w:sz w:val="24"/>
                <w:lang w:val="ru-RU"/>
              </w:rPr>
              <w:t>Каталізатор</w:t>
            </w:r>
            <w:proofErr w:type="spellEnd"/>
          </w:p>
        </w:tc>
        <w:tc>
          <w:tcPr>
            <w:tcW w:w="39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20EE9" w:rsidRPr="00620EE9" w:rsidRDefault="00620EE9" w:rsidP="00620EE9">
            <w:pPr>
              <w:spacing w:after="0" w:line="360" w:lineRule="auto"/>
              <w:ind w:firstLine="709"/>
              <w:jc w:val="center"/>
              <w:rPr>
                <w:rFonts w:ascii="Times New Roman" w:hAnsi="Times New Roman" w:cs="Times New Roman"/>
                <w:bCs/>
                <w:sz w:val="24"/>
                <w:lang w:val="ru-RU"/>
              </w:rPr>
            </w:pPr>
            <w:proofErr w:type="spellStart"/>
            <w:r w:rsidRPr="00620EE9">
              <w:rPr>
                <w:rFonts w:ascii="Times New Roman" w:hAnsi="Times New Roman" w:cs="Times New Roman"/>
                <w:bCs/>
                <w:sz w:val="24"/>
                <w:lang w:val="ru-RU"/>
              </w:rPr>
              <w:t>Питома</w:t>
            </w:r>
            <w:proofErr w:type="spellEnd"/>
            <w:r w:rsidRPr="00620EE9">
              <w:rPr>
                <w:rFonts w:ascii="Times New Roman" w:hAnsi="Times New Roman" w:cs="Times New Roman"/>
                <w:bCs/>
                <w:sz w:val="24"/>
                <w:lang w:val="ru-RU"/>
              </w:rPr>
              <w:t xml:space="preserve"> </w:t>
            </w:r>
            <w:proofErr w:type="spellStart"/>
            <w:r w:rsidRPr="00620EE9">
              <w:rPr>
                <w:rFonts w:ascii="Times New Roman" w:hAnsi="Times New Roman" w:cs="Times New Roman"/>
                <w:bCs/>
                <w:sz w:val="24"/>
                <w:lang w:val="ru-RU"/>
              </w:rPr>
              <w:t>площа</w:t>
            </w:r>
            <w:proofErr w:type="spellEnd"/>
            <w:r w:rsidRPr="00620EE9">
              <w:rPr>
                <w:rFonts w:ascii="Times New Roman" w:hAnsi="Times New Roman" w:cs="Times New Roman"/>
                <w:bCs/>
                <w:sz w:val="24"/>
                <w:lang w:val="ru-RU"/>
              </w:rPr>
              <w:t xml:space="preserve"> </w:t>
            </w:r>
            <w:proofErr w:type="spellStart"/>
            <w:r w:rsidRPr="00620EE9">
              <w:rPr>
                <w:rFonts w:ascii="Times New Roman" w:hAnsi="Times New Roman" w:cs="Times New Roman"/>
                <w:bCs/>
                <w:sz w:val="24"/>
                <w:lang w:val="ru-RU"/>
              </w:rPr>
              <w:t>поверхні</w:t>
            </w:r>
            <w:proofErr w:type="spellEnd"/>
            <w:r w:rsidRPr="00620EE9">
              <w:rPr>
                <w:rFonts w:ascii="Times New Roman" w:hAnsi="Times New Roman" w:cs="Times New Roman"/>
                <w:bCs/>
                <w:sz w:val="24"/>
                <w:lang w:val="ru-RU"/>
              </w:rPr>
              <w:t>, м</w:t>
            </w:r>
            <w:r w:rsidRPr="00620EE9">
              <w:rPr>
                <w:rFonts w:ascii="Times New Roman" w:hAnsi="Times New Roman" w:cs="Times New Roman"/>
                <w:bCs/>
                <w:sz w:val="24"/>
                <w:vertAlign w:val="superscript"/>
                <w:lang w:val="ru-RU"/>
              </w:rPr>
              <w:t>2</w:t>
            </w:r>
            <w:r w:rsidRPr="00620EE9">
              <w:rPr>
                <w:rFonts w:ascii="Times New Roman" w:hAnsi="Times New Roman" w:cs="Times New Roman"/>
                <w:bCs/>
                <w:sz w:val="24"/>
                <w:lang w:val="ru-RU"/>
              </w:rPr>
              <w:t>/г</w:t>
            </w:r>
          </w:p>
        </w:tc>
      </w:tr>
      <w:tr w:rsidR="00620EE9" w:rsidRPr="00620EE9" w:rsidTr="00FA4AB3">
        <w:trPr>
          <w:trHeight w:val="529"/>
        </w:trPr>
        <w:tc>
          <w:tcPr>
            <w:tcW w:w="63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20EE9" w:rsidRPr="00620EE9" w:rsidRDefault="00620EE9" w:rsidP="00FA4AB3">
            <w:pPr>
              <w:spacing w:after="0" w:line="360" w:lineRule="auto"/>
              <w:ind w:firstLine="447"/>
              <w:jc w:val="both"/>
              <w:rPr>
                <w:rFonts w:ascii="Times New Roman" w:hAnsi="Times New Roman" w:cs="Times New Roman"/>
                <w:bCs/>
                <w:sz w:val="24"/>
                <w:lang w:val="en-US"/>
              </w:rPr>
            </w:pPr>
            <w:r w:rsidRPr="00620EE9">
              <w:rPr>
                <w:rFonts w:ascii="Times New Roman" w:hAnsi="Times New Roman" w:cs="Times New Roman"/>
                <w:bCs/>
                <w:sz w:val="24"/>
                <w:lang w:val="ru-RU"/>
              </w:rPr>
              <w:t>СНМ-У</w:t>
            </w:r>
          </w:p>
        </w:tc>
        <w:tc>
          <w:tcPr>
            <w:tcW w:w="39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20EE9" w:rsidRPr="00620EE9" w:rsidRDefault="00620EE9" w:rsidP="00FA4AB3">
            <w:pPr>
              <w:spacing w:after="0" w:line="360" w:lineRule="auto"/>
              <w:ind w:firstLine="709"/>
              <w:jc w:val="center"/>
              <w:rPr>
                <w:rFonts w:ascii="Times New Roman" w:hAnsi="Times New Roman" w:cs="Times New Roman"/>
                <w:bCs/>
                <w:sz w:val="24"/>
                <w:lang w:val="en-US"/>
              </w:rPr>
            </w:pPr>
            <w:r w:rsidRPr="00620EE9">
              <w:rPr>
                <w:rFonts w:ascii="Times New Roman" w:hAnsi="Times New Roman" w:cs="Times New Roman"/>
                <w:bCs/>
                <w:sz w:val="24"/>
                <w:lang w:val="ru-RU"/>
              </w:rPr>
              <w:t>212</w:t>
            </w:r>
          </w:p>
        </w:tc>
      </w:tr>
      <w:tr w:rsidR="00620EE9" w:rsidRPr="00620EE9" w:rsidTr="00FA4AB3">
        <w:trPr>
          <w:trHeight w:val="820"/>
        </w:trPr>
        <w:tc>
          <w:tcPr>
            <w:tcW w:w="63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20EE9" w:rsidRPr="00620EE9" w:rsidRDefault="00620EE9" w:rsidP="00FA4AB3">
            <w:pPr>
              <w:spacing w:after="0" w:line="360" w:lineRule="auto"/>
              <w:ind w:firstLine="447"/>
              <w:jc w:val="both"/>
              <w:rPr>
                <w:rFonts w:ascii="Times New Roman" w:hAnsi="Times New Roman" w:cs="Times New Roman"/>
                <w:bCs/>
                <w:sz w:val="24"/>
                <w:lang w:val="ru-RU"/>
              </w:rPr>
            </w:pPr>
            <w:proofErr w:type="spellStart"/>
            <w:r w:rsidRPr="00620EE9">
              <w:rPr>
                <w:rFonts w:ascii="Times New Roman" w:hAnsi="Times New Roman" w:cs="Times New Roman"/>
                <w:bCs/>
                <w:sz w:val="24"/>
                <w:lang w:val="ru-RU"/>
              </w:rPr>
              <w:t>Синтезований</w:t>
            </w:r>
            <w:proofErr w:type="spellEnd"/>
            <w:r w:rsidRPr="00620EE9">
              <w:rPr>
                <w:rFonts w:ascii="Times New Roman" w:hAnsi="Times New Roman" w:cs="Times New Roman"/>
                <w:bCs/>
                <w:sz w:val="24"/>
                <w:lang w:val="ru-RU"/>
              </w:rPr>
              <w:t xml:space="preserve"> методом </w:t>
            </w:r>
            <w:proofErr w:type="spellStart"/>
            <w:r w:rsidRPr="00620EE9">
              <w:rPr>
                <w:rFonts w:ascii="Times New Roman" w:hAnsi="Times New Roman" w:cs="Times New Roman"/>
                <w:bCs/>
                <w:sz w:val="24"/>
                <w:lang w:val="ru-RU"/>
              </w:rPr>
              <w:t>співосадження</w:t>
            </w:r>
            <w:proofErr w:type="spellEnd"/>
            <w:r w:rsidRPr="00620EE9">
              <w:rPr>
                <w:rFonts w:ascii="Times New Roman" w:hAnsi="Times New Roman" w:cs="Times New Roman"/>
                <w:bCs/>
                <w:sz w:val="24"/>
                <w:lang w:val="ru-RU"/>
              </w:rPr>
              <w:t xml:space="preserve"> з </w:t>
            </w:r>
            <w:proofErr w:type="spellStart"/>
            <w:r w:rsidRPr="00620EE9">
              <w:rPr>
                <w:rFonts w:ascii="Times New Roman" w:hAnsi="Times New Roman" w:cs="Times New Roman"/>
                <w:bCs/>
                <w:sz w:val="24"/>
                <w:lang w:val="ru-RU"/>
              </w:rPr>
              <w:t>нітратів</w:t>
            </w:r>
            <w:proofErr w:type="spellEnd"/>
            <w:r w:rsidRPr="00620EE9">
              <w:rPr>
                <w:rFonts w:ascii="Times New Roman" w:hAnsi="Times New Roman" w:cs="Times New Roman"/>
                <w:bCs/>
                <w:sz w:val="24"/>
                <w:lang w:val="ru-RU"/>
              </w:rPr>
              <w:t xml:space="preserve"> </w:t>
            </w:r>
            <w:proofErr w:type="spellStart"/>
            <w:r w:rsidRPr="00620EE9">
              <w:rPr>
                <w:rFonts w:ascii="Times New Roman" w:hAnsi="Times New Roman" w:cs="Times New Roman"/>
                <w:bCs/>
                <w:sz w:val="24"/>
                <w:lang w:val="ru-RU"/>
              </w:rPr>
              <w:t>відповідних</w:t>
            </w:r>
            <w:proofErr w:type="spellEnd"/>
            <w:r w:rsidRPr="00620EE9">
              <w:rPr>
                <w:rFonts w:ascii="Times New Roman" w:hAnsi="Times New Roman" w:cs="Times New Roman"/>
                <w:bCs/>
                <w:sz w:val="24"/>
                <w:lang w:val="ru-RU"/>
              </w:rPr>
              <w:t xml:space="preserve"> солей</w:t>
            </w:r>
          </w:p>
        </w:tc>
        <w:tc>
          <w:tcPr>
            <w:tcW w:w="39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20EE9" w:rsidRPr="00620EE9" w:rsidRDefault="00620EE9" w:rsidP="00FA4AB3">
            <w:pPr>
              <w:spacing w:after="0" w:line="360" w:lineRule="auto"/>
              <w:ind w:firstLine="709"/>
              <w:jc w:val="center"/>
              <w:rPr>
                <w:rFonts w:ascii="Times New Roman" w:hAnsi="Times New Roman" w:cs="Times New Roman"/>
                <w:bCs/>
                <w:sz w:val="24"/>
                <w:lang w:val="en-US"/>
              </w:rPr>
            </w:pPr>
            <w:r w:rsidRPr="00620EE9">
              <w:rPr>
                <w:rFonts w:ascii="Times New Roman" w:hAnsi="Times New Roman" w:cs="Times New Roman"/>
                <w:bCs/>
                <w:sz w:val="24"/>
                <w:lang w:val="ru-RU"/>
              </w:rPr>
              <w:t>223</w:t>
            </w:r>
          </w:p>
        </w:tc>
      </w:tr>
      <w:tr w:rsidR="00620EE9" w:rsidRPr="00620EE9" w:rsidTr="00FA4AB3">
        <w:trPr>
          <w:trHeight w:val="33"/>
        </w:trPr>
        <w:tc>
          <w:tcPr>
            <w:tcW w:w="63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20EE9" w:rsidRPr="00620EE9" w:rsidRDefault="00620EE9" w:rsidP="00FA4AB3">
            <w:pPr>
              <w:spacing w:after="0" w:line="360" w:lineRule="auto"/>
              <w:ind w:firstLine="447"/>
              <w:jc w:val="both"/>
              <w:rPr>
                <w:rFonts w:ascii="Times New Roman" w:hAnsi="Times New Roman" w:cs="Times New Roman"/>
                <w:bCs/>
                <w:sz w:val="24"/>
                <w:lang w:val="ru-RU"/>
              </w:rPr>
            </w:pPr>
            <w:proofErr w:type="spellStart"/>
            <w:r w:rsidRPr="00620EE9">
              <w:rPr>
                <w:rFonts w:ascii="Times New Roman" w:hAnsi="Times New Roman" w:cs="Times New Roman"/>
                <w:bCs/>
                <w:sz w:val="24"/>
                <w:lang w:val="ru-RU"/>
              </w:rPr>
              <w:t>Синтезований</w:t>
            </w:r>
            <w:proofErr w:type="spellEnd"/>
            <w:r w:rsidRPr="00620EE9">
              <w:rPr>
                <w:rFonts w:ascii="Times New Roman" w:hAnsi="Times New Roman" w:cs="Times New Roman"/>
                <w:bCs/>
                <w:sz w:val="24"/>
                <w:lang w:val="ru-RU"/>
              </w:rPr>
              <w:t xml:space="preserve"> з  </w:t>
            </w:r>
            <w:proofErr w:type="spellStart"/>
            <w:r w:rsidRPr="00620EE9">
              <w:rPr>
                <w:rFonts w:ascii="Times New Roman" w:hAnsi="Times New Roman" w:cs="Times New Roman"/>
                <w:bCs/>
                <w:sz w:val="24"/>
                <w:lang w:val="ru-RU"/>
              </w:rPr>
              <w:t>використанням</w:t>
            </w:r>
            <w:proofErr w:type="spellEnd"/>
            <w:r w:rsidRPr="00620EE9">
              <w:rPr>
                <w:rFonts w:ascii="Times New Roman" w:hAnsi="Times New Roman" w:cs="Times New Roman"/>
                <w:bCs/>
                <w:sz w:val="24"/>
                <w:lang w:val="ru-RU"/>
              </w:rPr>
              <w:t xml:space="preserve"> </w:t>
            </w:r>
            <w:proofErr w:type="spellStart"/>
            <w:r w:rsidRPr="00620EE9">
              <w:rPr>
                <w:rFonts w:ascii="Times New Roman" w:hAnsi="Times New Roman" w:cs="Times New Roman"/>
                <w:bCs/>
                <w:sz w:val="24"/>
                <w:lang w:val="ru-RU"/>
              </w:rPr>
              <w:t>наночасток</w:t>
            </w:r>
            <w:proofErr w:type="spellEnd"/>
            <w:r w:rsidRPr="00620EE9">
              <w:rPr>
                <w:rFonts w:ascii="Times New Roman" w:hAnsi="Times New Roman" w:cs="Times New Roman"/>
                <w:bCs/>
                <w:sz w:val="24"/>
                <w:lang w:val="ru-RU"/>
              </w:rPr>
              <w:t xml:space="preserve"> оксид-</w:t>
            </w:r>
            <w:proofErr w:type="spellStart"/>
            <w:r w:rsidRPr="00620EE9">
              <w:rPr>
                <w:rFonts w:ascii="Times New Roman" w:hAnsi="Times New Roman" w:cs="Times New Roman"/>
                <w:bCs/>
                <w:sz w:val="24"/>
                <w:lang w:val="ru-RU"/>
              </w:rPr>
              <w:t>гідроксиду</w:t>
            </w:r>
            <w:proofErr w:type="spellEnd"/>
            <w:r w:rsidRPr="00620EE9">
              <w:rPr>
                <w:rFonts w:ascii="Times New Roman" w:hAnsi="Times New Roman" w:cs="Times New Roman"/>
                <w:bCs/>
                <w:sz w:val="24"/>
                <w:lang w:val="ru-RU"/>
              </w:rPr>
              <w:t xml:space="preserve"> </w:t>
            </w:r>
            <w:proofErr w:type="spellStart"/>
            <w:r w:rsidRPr="00620EE9">
              <w:rPr>
                <w:rFonts w:ascii="Times New Roman" w:hAnsi="Times New Roman" w:cs="Times New Roman"/>
                <w:bCs/>
                <w:sz w:val="24"/>
                <w:lang w:val="ru-RU"/>
              </w:rPr>
              <w:t>алюмінію</w:t>
            </w:r>
            <w:proofErr w:type="spellEnd"/>
            <w:r w:rsidRPr="00620EE9">
              <w:rPr>
                <w:rFonts w:ascii="Times New Roman" w:hAnsi="Times New Roman" w:cs="Times New Roman"/>
                <w:bCs/>
                <w:sz w:val="24"/>
                <w:lang w:val="ru-RU"/>
              </w:rPr>
              <w:t xml:space="preserve"> </w:t>
            </w:r>
          </w:p>
        </w:tc>
        <w:tc>
          <w:tcPr>
            <w:tcW w:w="39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20EE9" w:rsidRPr="00620EE9" w:rsidRDefault="00620EE9" w:rsidP="00FA4AB3">
            <w:pPr>
              <w:spacing w:after="0" w:line="360" w:lineRule="auto"/>
              <w:ind w:firstLine="709"/>
              <w:jc w:val="center"/>
              <w:rPr>
                <w:rFonts w:ascii="Times New Roman" w:hAnsi="Times New Roman" w:cs="Times New Roman"/>
                <w:bCs/>
                <w:sz w:val="24"/>
                <w:lang w:val="en-US"/>
              </w:rPr>
            </w:pPr>
            <w:r w:rsidRPr="00620EE9">
              <w:rPr>
                <w:rFonts w:ascii="Times New Roman" w:hAnsi="Times New Roman" w:cs="Times New Roman"/>
                <w:bCs/>
                <w:sz w:val="24"/>
                <w:lang w:val="ru-RU"/>
              </w:rPr>
              <w:t>215</w:t>
            </w:r>
          </w:p>
        </w:tc>
      </w:tr>
    </w:tbl>
    <w:p w:rsidR="008656C3" w:rsidRPr="00CA4AD3" w:rsidRDefault="008656C3" w:rsidP="00FD3F54">
      <w:pPr>
        <w:pStyle w:val="2"/>
        <w:ind w:firstLine="709"/>
        <w:rPr>
          <w:rFonts w:ascii="Times New Roman" w:hAnsi="Times New Roman"/>
          <w:bCs w:val="0"/>
          <w:color w:val="auto"/>
          <w:sz w:val="28"/>
          <w:lang w:val="en-US"/>
        </w:rPr>
      </w:pPr>
      <w:bookmarkStart w:id="28" w:name="_Toc31272501"/>
      <w:r w:rsidRPr="00FD3F54">
        <w:rPr>
          <w:rFonts w:ascii="Times New Roman" w:hAnsi="Times New Roman"/>
          <w:bCs w:val="0"/>
          <w:color w:val="auto"/>
          <w:sz w:val="28"/>
        </w:rPr>
        <w:lastRenderedPageBreak/>
        <w:t xml:space="preserve">2.8. </w:t>
      </w:r>
      <w:proofErr w:type="spellStart"/>
      <w:r w:rsidRPr="00FD3F54">
        <w:rPr>
          <w:rFonts w:ascii="Times New Roman" w:hAnsi="Times New Roman"/>
          <w:bCs w:val="0"/>
          <w:color w:val="auto"/>
          <w:sz w:val="28"/>
        </w:rPr>
        <w:t>Висновки</w:t>
      </w:r>
      <w:proofErr w:type="spellEnd"/>
      <w:r w:rsidRPr="00FD3F54">
        <w:rPr>
          <w:rFonts w:ascii="Times New Roman" w:hAnsi="Times New Roman"/>
          <w:bCs w:val="0"/>
          <w:color w:val="auto"/>
          <w:sz w:val="28"/>
        </w:rPr>
        <w:t xml:space="preserve"> до другого </w:t>
      </w:r>
      <w:proofErr w:type="spellStart"/>
      <w:r w:rsidRPr="00FD3F54">
        <w:rPr>
          <w:rFonts w:ascii="Times New Roman" w:hAnsi="Times New Roman"/>
          <w:bCs w:val="0"/>
          <w:color w:val="auto"/>
          <w:sz w:val="28"/>
        </w:rPr>
        <w:t>розділу</w:t>
      </w:r>
      <w:bookmarkEnd w:id="28"/>
      <w:proofErr w:type="spellEnd"/>
    </w:p>
    <w:p w:rsidR="008656C3" w:rsidRDefault="008656C3" w:rsidP="00FA4AB3">
      <w:pPr>
        <w:spacing w:after="0" w:line="360" w:lineRule="auto"/>
        <w:ind w:firstLine="709"/>
        <w:jc w:val="both"/>
        <w:rPr>
          <w:rFonts w:ascii="Times New Roman" w:hAnsi="Times New Roman" w:cs="Times New Roman"/>
          <w:bCs/>
          <w:sz w:val="28"/>
        </w:rPr>
      </w:pPr>
    </w:p>
    <w:p w:rsidR="009E3537" w:rsidRDefault="009E3537" w:rsidP="00FA4AB3">
      <w:pPr>
        <w:spacing w:after="0" w:line="360" w:lineRule="auto"/>
        <w:ind w:firstLine="709"/>
        <w:jc w:val="both"/>
        <w:rPr>
          <w:rFonts w:ascii="Times New Roman" w:hAnsi="Times New Roman" w:cs="Times New Roman"/>
          <w:sz w:val="28"/>
        </w:rPr>
      </w:pPr>
      <w:r w:rsidRPr="003F3BB7">
        <w:rPr>
          <w:rFonts w:ascii="Times New Roman" w:hAnsi="Times New Roman" w:cs="Times New Roman"/>
          <w:bCs/>
          <w:sz w:val="28"/>
        </w:rPr>
        <w:t>Синтез</w:t>
      </w:r>
      <w:r>
        <w:rPr>
          <w:rFonts w:ascii="Times New Roman" w:hAnsi="Times New Roman" w:cs="Times New Roman"/>
          <w:bCs/>
          <w:sz w:val="28"/>
        </w:rPr>
        <w:t>овано</w:t>
      </w:r>
      <w:r w:rsidRPr="003F3BB7">
        <w:rPr>
          <w:rFonts w:ascii="Times New Roman" w:hAnsi="Times New Roman" w:cs="Times New Roman"/>
          <w:bCs/>
          <w:sz w:val="28"/>
        </w:rPr>
        <w:t xml:space="preserve"> </w:t>
      </w:r>
      <w:proofErr w:type="spellStart"/>
      <w:r w:rsidRPr="003F3BB7">
        <w:rPr>
          <w:rFonts w:ascii="Times New Roman" w:hAnsi="Times New Roman" w:cs="Times New Roman"/>
          <w:bCs/>
          <w:sz w:val="28"/>
        </w:rPr>
        <w:t>нанорозмірн</w:t>
      </w:r>
      <w:r>
        <w:rPr>
          <w:rFonts w:ascii="Times New Roman" w:hAnsi="Times New Roman" w:cs="Times New Roman"/>
          <w:bCs/>
          <w:sz w:val="28"/>
        </w:rPr>
        <w:t>і</w:t>
      </w:r>
      <w:proofErr w:type="spellEnd"/>
      <w:r w:rsidRPr="003F3BB7">
        <w:rPr>
          <w:rFonts w:ascii="Times New Roman" w:hAnsi="Times New Roman" w:cs="Times New Roman"/>
          <w:bCs/>
          <w:sz w:val="28"/>
        </w:rPr>
        <w:t xml:space="preserve"> мідь-цинк-</w:t>
      </w:r>
      <w:proofErr w:type="spellStart"/>
      <w:r w:rsidRPr="003F3BB7">
        <w:rPr>
          <w:rFonts w:ascii="Times New Roman" w:hAnsi="Times New Roman" w:cs="Times New Roman"/>
          <w:bCs/>
          <w:sz w:val="28"/>
        </w:rPr>
        <w:t>алюмооксидн</w:t>
      </w:r>
      <w:r>
        <w:rPr>
          <w:rFonts w:ascii="Times New Roman" w:hAnsi="Times New Roman" w:cs="Times New Roman"/>
          <w:bCs/>
          <w:sz w:val="28"/>
        </w:rPr>
        <w:t>і</w:t>
      </w:r>
      <w:proofErr w:type="spellEnd"/>
      <w:r w:rsidRPr="003F3BB7">
        <w:rPr>
          <w:rFonts w:ascii="Times New Roman" w:hAnsi="Times New Roman" w:cs="Times New Roman"/>
          <w:bCs/>
          <w:sz w:val="28"/>
        </w:rPr>
        <w:t xml:space="preserve"> каталізатор</w:t>
      </w:r>
      <w:r>
        <w:rPr>
          <w:rFonts w:ascii="Times New Roman" w:hAnsi="Times New Roman" w:cs="Times New Roman"/>
          <w:bCs/>
          <w:sz w:val="28"/>
        </w:rPr>
        <w:t>и</w:t>
      </w:r>
      <w:r w:rsidRPr="003F3BB7">
        <w:rPr>
          <w:rFonts w:ascii="Times New Roman" w:hAnsi="Times New Roman" w:cs="Times New Roman"/>
          <w:bCs/>
          <w:sz w:val="28"/>
        </w:rPr>
        <w:t xml:space="preserve">, </w:t>
      </w:r>
      <w:r>
        <w:rPr>
          <w:rFonts w:ascii="Times New Roman" w:hAnsi="Times New Roman" w:cs="Times New Roman"/>
          <w:bCs/>
          <w:sz w:val="28"/>
        </w:rPr>
        <w:t>які</w:t>
      </w:r>
      <w:r w:rsidRPr="003F3BB7">
        <w:rPr>
          <w:rFonts w:ascii="Times New Roman" w:hAnsi="Times New Roman" w:cs="Times New Roman"/>
          <w:bCs/>
          <w:sz w:val="28"/>
        </w:rPr>
        <w:t xml:space="preserve"> за компонентним складом відповідали промисловому</w:t>
      </w:r>
      <w:r>
        <w:rPr>
          <w:rFonts w:ascii="Times New Roman" w:hAnsi="Times New Roman" w:cs="Times New Roman"/>
          <w:bCs/>
          <w:sz w:val="28"/>
        </w:rPr>
        <w:t xml:space="preserve"> каталізатору одержання метанолу із синтез-газу (СНМ-У). </w:t>
      </w:r>
      <w:r>
        <w:rPr>
          <w:rFonts w:ascii="Times New Roman" w:hAnsi="Times New Roman" w:cs="Times New Roman"/>
          <w:sz w:val="28"/>
        </w:rPr>
        <w:t>З</w:t>
      </w:r>
      <w:r w:rsidRPr="003F3BB7">
        <w:rPr>
          <w:rFonts w:ascii="Times New Roman" w:hAnsi="Times New Roman" w:cs="Times New Roman"/>
          <w:sz w:val="28"/>
        </w:rPr>
        <w:t>разк</w:t>
      </w:r>
      <w:r>
        <w:rPr>
          <w:rFonts w:ascii="Times New Roman" w:hAnsi="Times New Roman" w:cs="Times New Roman"/>
          <w:sz w:val="28"/>
        </w:rPr>
        <w:t>и каталізаторів</w:t>
      </w:r>
      <w:r w:rsidRPr="003F3BB7">
        <w:rPr>
          <w:rFonts w:ascii="Times New Roman" w:hAnsi="Times New Roman" w:cs="Times New Roman"/>
          <w:sz w:val="28"/>
        </w:rPr>
        <w:t xml:space="preserve"> дослідж</w:t>
      </w:r>
      <w:r>
        <w:rPr>
          <w:rFonts w:ascii="Times New Roman" w:hAnsi="Times New Roman" w:cs="Times New Roman"/>
          <w:sz w:val="28"/>
        </w:rPr>
        <w:t>ено</w:t>
      </w:r>
      <w:r w:rsidRPr="003F3BB7">
        <w:rPr>
          <w:rFonts w:ascii="Times New Roman" w:hAnsi="Times New Roman" w:cs="Times New Roman"/>
          <w:sz w:val="28"/>
        </w:rPr>
        <w:t xml:space="preserve"> методом </w:t>
      </w:r>
      <w:proofErr w:type="spellStart"/>
      <w:r>
        <w:rPr>
          <w:rFonts w:ascii="Times New Roman" w:hAnsi="Times New Roman" w:cs="Times New Roman"/>
          <w:sz w:val="28"/>
        </w:rPr>
        <w:t>рентгенофлуоресцентного</w:t>
      </w:r>
      <w:proofErr w:type="spellEnd"/>
      <w:r>
        <w:rPr>
          <w:rFonts w:ascii="Times New Roman" w:hAnsi="Times New Roman" w:cs="Times New Roman"/>
          <w:sz w:val="28"/>
        </w:rPr>
        <w:t xml:space="preserve"> аналізу, термічного аналізу та методом </w:t>
      </w:r>
      <w:proofErr w:type="spellStart"/>
      <w:r>
        <w:rPr>
          <w:rFonts w:ascii="Times New Roman" w:hAnsi="Times New Roman" w:cs="Times New Roman"/>
          <w:sz w:val="28"/>
        </w:rPr>
        <w:t>скануючої</w:t>
      </w:r>
      <w:proofErr w:type="spellEnd"/>
      <w:r>
        <w:rPr>
          <w:rFonts w:ascii="Times New Roman" w:hAnsi="Times New Roman" w:cs="Times New Roman"/>
          <w:sz w:val="28"/>
        </w:rPr>
        <w:t xml:space="preserve"> електронної мікроскопії. </w:t>
      </w:r>
    </w:p>
    <w:p w:rsidR="00FA4AB3" w:rsidRPr="00855DEC" w:rsidRDefault="009E3537" w:rsidP="00FA4AB3">
      <w:pPr>
        <w:spacing w:after="0" w:line="360" w:lineRule="auto"/>
        <w:ind w:firstLine="709"/>
        <w:jc w:val="both"/>
        <w:rPr>
          <w:rFonts w:ascii="Times New Roman" w:hAnsi="Times New Roman" w:cs="Times New Roman"/>
          <w:bCs/>
          <w:sz w:val="28"/>
        </w:rPr>
      </w:pPr>
      <w:r>
        <w:rPr>
          <w:rFonts w:ascii="Times New Roman" w:hAnsi="Times New Roman" w:cs="Times New Roman"/>
          <w:sz w:val="28"/>
        </w:rPr>
        <w:t>Визначено питому площу поверхні методом теплової десорбції азоту і визначено, що найменшу площу поверхні має промисловий каталізатор СНМ-У (212</w:t>
      </w:r>
      <w:r w:rsidRPr="009E3537">
        <w:rPr>
          <w:rFonts w:ascii="Times New Roman" w:hAnsi="Times New Roman" w:cs="Times New Roman"/>
          <w:bCs/>
          <w:sz w:val="28"/>
        </w:rPr>
        <w:t xml:space="preserve"> </w:t>
      </w:r>
      <w:r w:rsidRPr="00F468C5">
        <w:rPr>
          <w:rFonts w:ascii="Times New Roman" w:hAnsi="Times New Roman" w:cs="Times New Roman"/>
          <w:bCs/>
          <w:sz w:val="28"/>
        </w:rPr>
        <w:t>м</w:t>
      </w:r>
      <w:r w:rsidRPr="00D00719">
        <w:rPr>
          <w:rFonts w:ascii="Times New Roman" w:hAnsi="Times New Roman" w:cs="Times New Roman"/>
          <w:bCs/>
          <w:sz w:val="28"/>
          <w:vertAlign w:val="superscript"/>
        </w:rPr>
        <w:t>2</w:t>
      </w:r>
      <w:r w:rsidRPr="00F468C5">
        <w:rPr>
          <w:rFonts w:ascii="Times New Roman" w:hAnsi="Times New Roman" w:cs="Times New Roman"/>
          <w:bCs/>
          <w:sz w:val="28"/>
        </w:rPr>
        <w:t>/г</w:t>
      </w:r>
      <w:r>
        <w:rPr>
          <w:rFonts w:ascii="Times New Roman" w:hAnsi="Times New Roman" w:cs="Times New Roman"/>
          <w:sz w:val="28"/>
        </w:rPr>
        <w:t xml:space="preserve">), </w:t>
      </w:r>
      <w:r w:rsidR="00855DEC">
        <w:rPr>
          <w:rFonts w:ascii="Times New Roman" w:hAnsi="Times New Roman" w:cs="Times New Roman"/>
          <w:sz w:val="28"/>
        </w:rPr>
        <w:t>трохи більшу має каталізатор, с</w:t>
      </w:r>
      <w:r w:rsidR="00855DEC" w:rsidRPr="00855DEC">
        <w:rPr>
          <w:rFonts w:ascii="Times New Roman" w:hAnsi="Times New Roman" w:cs="Times New Roman"/>
          <w:sz w:val="28"/>
        </w:rPr>
        <w:t xml:space="preserve">интезований з  використанням </w:t>
      </w:r>
      <w:proofErr w:type="spellStart"/>
      <w:r w:rsidR="00855DEC" w:rsidRPr="00855DEC">
        <w:rPr>
          <w:rFonts w:ascii="Times New Roman" w:hAnsi="Times New Roman" w:cs="Times New Roman"/>
          <w:sz w:val="28"/>
        </w:rPr>
        <w:t>наночасток</w:t>
      </w:r>
      <w:proofErr w:type="spellEnd"/>
      <w:r w:rsidR="00855DEC" w:rsidRPr="00855DEC">
        <w:rPr>
          <w:rFonts w:ascii="Times New Roman" w:hAnsi="Times New Roman" w:cs="Times New Roman"/>
          <w:sz w:val="28"/>
        </w:rPr>
        <w:t xml:space="preserve"> оксид-гідроксиду алюмінію</w:t>
      </w:r>
      <w:r w:rsidR="00855DEC">
        <w:rPr>
          <w:rFonts w:ascii="Times New Roman" w:hAnsi="Times New Roman" w:cs="Times New Roman"/>
          <w:sz w:val="28"/>
        </w:rPr>
        <w:t xml:space="preserve"> (215</w:t>
      </w:r>
      <w:r w:rsidR="00855DEC" w:rsidRPr="009E3537">
        <w:rPr>
          <w:rFonts w:ascii="Times New Roman" w:hAnsi="Times New Roman" w:cs="Times New Roman"/>
          <w:bCs/>
          <w:sz w:val="28"/>
        </w:rPr>
        <w:t xml:space="preserve"> </w:t>
      </w:r>
      <w:r w:rsidR="00855DEC" w:rsidRPr="00F468C5">
        <w:rPr>
          <w:rFonts w:ascii="Times New Roman" w:hAnsi="Times New Roman" w:cs="Times New Roman"/>
          <w:bCs/>
          <w:sz w:val="28"/>
        </w:rPr>
        <w:t>м</w:t>
      </w:r>
      <w:r w:rsidR="00855DEC" w:rsidRPr="00D00719">
        <w:rPr>
          <w:rFonts w:ascii="Times New Roman" w:hAnsi="Times New Roman" w:cs="Times New Roman"/>
          <w:bCs/>
          <w:sz w:val="28"/>
          <w:vertAlign w:val="superscript"/>
        </w:rPr>
        <w:t>2</w:t>
      </w:r>
      <w:r w:rsidR="00855DEC" w:rsidRPr="00F468C5">
        <w:rPr>
          <w:rFonts w:ascii="Times New Roman" w:hAnsi="Times New Roman" w:cs="Times New Roman"/>
          <w:bCs/>
          <w:sz w:val="28"/>
        </w:rPr>
        <w:t>/г</w:t>
      </w:r>
      <w:r w:rsidR="00855DEC">
        <w:rPr>
          <w:rFonts w:ascii="Times New Roman" w:hAnsi="Times New Roman" w:cs="Times New Roman"/>
          <w:sz w:val="28"/>
        </w:rPr>
        <w:t>), а найбільша площа поверхні у каталізатора,</w:t>
      </w:r>
      <w:r w:rsidR="00855DEC" w:rsidRPr="00855DEC">
        <w:t xml:space="preserve"> </w:t>
      </w:r>
      <w:r w:rsidR="00855DEC">
        <w:rPr>
          <w:rFonts w:ascii="Times New Roman" w:hAnsi="Times New Roman" w:cs="Times New Roman"/>
          <w:sz w:val="28"/>
        </w:rPr>
        <w:t>с</w:t>
      </w:r>
      <w:r w:rsidR="00855DEC" w:rsidRPr="00855DEC">
        <w:rPr>
          <w:rFonts w:ascii="Times New Roman" w:hAnsi="Times New Roman" w:cs="Times New Roman"/>
          <w:sz w:val="28"/>
        </w:rPr>
        <w:t>интезован</w:t>
      </w:r>
      <w:r w:rsidR="00855DEC">
        <w:rPr>
          <w:rFonts w:ascii="Times New Roman" w:hAnsi="Times New Roman" w:cs="Times New Roman"/>
          <w:sz w:val="28"/>
        </w:rPr>
        <w:t>ого</w:t>
      </w:r>
      <w:r w:rsidR="00855DEC" w:rsidRPr="00855DEC">
        <w:rPr>
          <w:rFonts w:ascii="Times New Roman" w:hAnsi="Times New Roman" w:cs="Times New Roman"/>
          <w:sz w:val="28"/>
        </w:rPr>
        <w:t xml:space="preserve"> методом </w:t>
      </w:r>
      <w:proofErr w:type="spellStart"/>
      <w:r w:rsidR="00855DEC" w:rsidRPr="00855DEC">
        <w:rPr>
          <w:rFonts w:ascii="Times New Roman" w:hAnsi="Times New Roman" w:cs="Times New Roman"/>
          <w:sz w:val="28"/>
        </w:rPr>
        <w:t>співосадження</w:t>
      </w:r>
      <w:proofErr w:type="spellEnd"/>
      <w:r w:rsidR="00855DEC" w:rsidRPr="00855DEC">
        <w:rPr>
          <w:rFonts w:ascii="Times New Roman" w:hAnsi="Times New Roman" w:cs="Times New Roman"/>
          <w:sz w:val="28"/>
        </w:rPr>
        <w:t xml:space="preserve"> з нітратів солей</w:t>
      </w:r>
      <w:r w:rsidR="00855DEC">
        <w:rPr>
          <w:rFonts w:ascii="Times New Roman" w:hAnsi="Times New Roman" w:cs="Times New Roman"/>
          <w:sz w:val="28"/>
        </w:rPr>
        <w:t xml:space="preserve"> міді, цинку та алюмінію (223</w:t>
      </w:r>
      <w:r w:rsidR="00855DEC" w:rsidRPr="009E3537">
        <w:rPr>
          <w:rFonts w:ascii="Times New Roman" w:hAnsi="Times New Roman" w:cs="Times New Roman"/>
          <w:bCs/>
          <w:sz w:val="28"/>
        </w:rPr>
        <w:t xml:space="preserve"> </w:t>
      </w:r>
      <w:r w:rsidR="00855DEC" w:rsidRPr="00F468C5">
        <w:rPr>
          <w:rFonts w:ascii="Times New Roman" w:hAnsi="Times New Roman" w:cs="Times New Roman"/>
          <w:bCs/>
          <w:sz w:val="28"/>
        </w:rPr>
        <w:t>м</w:t>
      </w:r>
      <w:r w:rsidR="00855DEC" w:rsidRPr="00D00719">
        <w:rPr>
          <w:rFonts w:ascii="Times New Roman" w:hAnsi="Times New Roman" w:cs="Times New Roman"/>
          <w:bCs/>
          <w:sz w:val="28"/>
          <w:vertAlign w:val="superscript"/>
        </w:rPr>
        <w:t>2</w:t>
      </w:r>
      <w:r w:rsidR="00855DEC" w:rsidRPr="00F468C5">
        <w:rPr>
          <w:rFonts w:ascii="Times New Roman" w:hAnsi="Times New Roman" w:cs="Times New Roman"/>
          <w:bCs/>
          <w:sz w:val="28"/>
        </w:rPr>
        <w:t>/</w:t>
      </w:r>
      <w:r w:rsidR="00855DEC">
        <w:rPr>
          <w:rFonts w:ascii="Times New Roman" w:hAnsi="Times New Roman" w:cs="Times New Roman"/>
          <w:sz w:val="28"/>
        </w:rPr>
        <w:t>).</w:t>
      </w:r>
    </w:p>
    <w:p w:rsidR="008679A3" w:rsidRDefault="008679A3" w:rsidP="008656C3">
      <w:pPr>
        <w:spacing w:after="240" w:line="360" w:lineRule="auto"/>
        <w:ind w:firstLine="709"/>
        <w:jc w:val="both"/>
        <w:rPr>
          <w:rFonts w:ascii="Times New Roman" w:hAnsi="Times New Roman" w:cs="Times New Roman"/>
          <w:bCs/>
          <w:sz w:val="28"/>
        </w:rPr>
      </w:pPr>
    </w:p>
    <w:p w:rsidR="000F505B" w:rsidRDefault="000F505B">
      <w:pPr>
        <w:rPr>
          <w:rFonts w:ascii="Times New Roman" w:hAnsi="Times New Roman" w:cs="Times New Roman"/>
          <w:bCs/>
          <w:sz w:val="28"/>
        </w:rPr>
      </w:pPr>
      <w:r>
        <w:rPr>
          <w:rFonts w:ascii="Times New Roman" w:hAnsi="Times New Roman" w:cs="Times New Roman"/>
          <w:bCs/>
          <w:sz w:val="28"/>
        </w:rPr>
        <w:br w:type="page"/>
      </w:r>
    </w:p>
    <w:p w:rsidR="009102ED" w:rsidRPr="00FD3F54" w:rsidRDefault="000F505B" w:rsidP="00FD3F54">
      <w:pPr>
        <w:pStyle w:val="1"/>
        <w:jc w:val="center"/>
        <w:rPr>
          <w:rFonts w:ascii="Times New Roman" w:hAnsi="Times New Roman" w:cs="Times New Roman"/>
          <w:b/>
          <w:color w:val="auto"/>
          <w:sz w:val="28"/>
        </w:rPr>
      </w:pPr>
      <w:bookmarkStart w:id="29" w:name="_Toc31272502"/>
      <w:r w:rsidRPr="00FD3F54">
        <w:rPr>
          <w:rFonts w:ascii="Times New Roman" w:hAnsi="Times New Roman" w:cs="Times New Roman"/>
          <w:b/>
          <w:color w:val="auto"/>
          <w:sz w:val="28"/>
        </w:rPr>
        <w:lastRenderedPageBreak/>
        <w:t>Р</w:t>
      </w:r>
      <w:r w:rsidR="009102ED" w:rsidRPr="00FD3F54">
        <w:rPr>
          <w:rFonts w:ascii="Times New Roman" w:hAnsi="Times New Roman" w:cs="Times New Roman"/>
          <w:b/>
          <w:color w:val="auto"/>
          <w:sz w:val="28"/>
        </w:rPr>
        <w:t>ОЗДІЛ 3</w:t>
      </w:r>
      <w:bookmarkEnd w:id="29"/>
    </w:p>
    <w:p w:rsidR="009102ED" w:rsidRPr="00FD3F54" w:rsidRDefault="009102ED" w:rsidP="00FD3F54">
      <w:pPr>
        <w:pStyle w:val="1"/>
        <w:jc w:val="center"/>
        <w:rPr>
          <w:rFonts w:ascii="Times New Roman" w:hAnsi="Times New Roman" w:cs="Times New Roman"/>
          <w:b/>
          <w:color w:val="auto"/>
          <w:sz w:val="28"/>
        </w:rPr>
      </w:pPr>
      <w:bookmarkStart w:id="30" w:name="_Toc31272503"/>
      <w:r w:rsidRPr="00FD3F54">
        <w:rPr>
          <w:rFonts w:ascii="Times New Roman" w:hAnsi="Times New Roman" w:cs="Times New Roman"/>
          <w:b/>
          <w:color w:val="auto"/>
          <w:sz w:val="28"/>
        </w:rPr>
        <w:t>ДОСЛІДЖЕННЯ ТЕРМОДИНАМІКИ ПРОЦЕСУ ГІДРУВАННЯ СО</w:t>
      </w:r>
      <w:r w:rsidRPr="00FD3F54">
        <w:rPr>
          <w:rFonts w:ascii="Times New Roman" w:hAnsi="Times New Roman" w:cs="Times New Roman"/>
          <w:b/>
          <w:color w:val="auto"/>
          <w:sz w:val="28"/>
          <w:vertAlign w:val="subscript"/>
        </w:rPr>
        <w:t>2</w:t>
      </w:r>
      <w:r w:rsidRPr="00FD3F54">
        <w:rPr>
          <w:rFonts w:ascii="Times New Roman" w:hAnsi="Times New Roman" w:cs="Times New Roman"/>
          <w:b/>
          <w:color w:val="auto"/>
          <w:sz w:val="28"/>
        </w:rPr>
        <w:t xml:space="preserve"> У МЕТАНОЛ</w:t>
      </w:r>
      <w:bookmarkEnd w:id="30"/>
    </w:p>
    <w:p w:rsidR="003F3BB7" w:rsidRDefault="003F3BB7" w:rsidP="003F3BB7">
      <w:pPr>
        <w:spacing w:after="0" w:line="360" w:lineRule="auto"/>
        <w:ind w:firstLine="709"/>
        <w:jc w:val="both"/>
        <w:rPr>
          <w:rFonts w:ascii="Times New Roman" w:hAnsi="Times New Roman" w:cs="Times New Roman"/>
          <w:b/>
          <w:sz w:val="28"/>
        </w:rPr>
      </w:pPr>
    </w:p>
    <w:p w:rsidR="009102ED" w:rsidRPr="00E845BC" w:rsidRDefault="009102ED" w:rsidP="003F3BB7">
      <w:pPr>
        <w:spacing w:after="0" w:line="360" w:lineRule="auto"/>
        <w:ind w:firstLine="709"/>
        <w:jc w:val="both"/>
        <w:rPr>
          <w:rFonts w:ascii="Times New Roman" w:hAnsi="Times New Roman" w:cs="Times New Roman"/>
          <w:sz w:val="28"/>
          <w:lang w:val="ru-RU"/>
        </w:rPr>
      </w:pPr>
    </w:p>
    <w:p w:rsidR="003F3BB7" w:rsidRPr="003F3BB7" w:rsidRDefault="003F3BB7" w:rsidP="003F3BB7">
      <w:pPr>
        <w:spacing w:after="0" w:line="360" w:lineRule="auto"/>
        <w:ind w:firstLine="709"/>
        <w:jc w:val="both"/>
        <w:rPr>
          <w:rFonts w:ascii="Times New Roman" w:hAnsi="Times New Roman" w:cs="Times New Roman"/>
          <w:sz w:val="28"/>
        </w:rPr>
      </w:pPr>
      <w:r w:rsidRPr="003F3BB7">
        <w:rPr>
          <w:rFonts w:ascii="Times New Roman" w:hAnsi="Times New Roman" w:cs="Times New Roman"/>
          <w:sz w:val="28"/>
        </w:rPr>
        <w:t>Синтез метанолу шляхом гідрування СО</w:t>
      </w:r>
      <w:r w:rsidRPr="003F3BB7">
        <w:rPr>
          <w:rFonts w:ascii="Times New Roman" w:hAnsi="Times New Roman" w:cs="Times New Roman"/>
          <w:sz w:val="28"/>
          <w:vertAlign w:val="subscript"/>
        </w:rPr>
        <w:t>2</w:t>
      </w:r>
      <w:r w:rsidRPr="003F3BB7">
        <w:rPr>
          <w:rFonts w:ascii="Times New Roman" w:hAnsi="Times New Roman" w:cs="Times New Roman"/>
          <w:sz w:val="28"/>
        </w:rPr>
        <w:t xml:space="preserve">, з термодинамічної точки зору, є менш сприятливим порівняно з </w:t>
      </w:r>
      <w:r w:rsidR="00C8154C">
        <w:rPr>
          <w:rFonts w:ascii="Times New Roman" w:hAnsi="Times New Roman" w:cs="Times New Roman"/>
          <w:sz w:val="28"/>
        </w:rPr>
        <w:t>отриманням</w:t>
      </w:r>
      <w:r w:rsidRPr="003F3BB7">
        <w:rPr>
          <w:rFonts w:ascii="Times New Roman" w:hAnsi="Times New Roman" w:cs="Times New Roman"/>
          <w:sz w:val="28"/>
        </w:rPr>
        <w:t xml:space="preserve"> його із синтез-газу CO (∆G = 9,96 ккал/моль проти ∆G </w:t>
      </w:r>
      <w:r w:rsidRPr="003F3BB7">
        <w:rPr>
          <w:rFonts w:ascii="Times New Roman" w:hAnsi="Times New Roman" w:cs="Times New Roman"/>
          <w:sz w:val="28"/>
          <w:vertAlign w:val="subscript"/>
        </w:rPr>
        <w:t xml:space="preserve"> </w:t>
      </w:r>
      <w:r w:rsidRPr="003F3BB7">
        <w:rPr>
          <w:rFonts w:ascii="Times New Roman" w:hAnsi="Times New Roman" w:cs="Times New Roman"/>
          <w:sz w:val="28"/>
        </w:rPr>
        <w:t>= 5,06 ккал/моль , а ∆H</w:t>
      </w:r>
      <w:r w:rsidRPr="003F3BB7">
        <w:rPr>
          <w:rFonts w:ascii="Times New Roman" w:hAnsi="Times New Roman" w:cs="Times New Roman"/>
          <w:sz w:val="28"/>
          <w:vertAlign w:val="subscript"/>
        </w:rPr>
        <w:t xml:space="preserve"> </w:t>
      </w:r>
      <w:r w:rsidRPr="003F3BB7">
        <w:rPr>
          <w:rFonts w:ascii="Times New Roman" w:hAnsi="Times New Roman" w:cs="Times New Roman"/>
          <w:sz w:val="28"/>
        </w:rPr>
        <w:t>= −13,9 ккал/моль проти ∆H</w:t>
      </w:r>
      <w:r w:rsidRPr="003F3BB7">
        <w:rPr>
          <w:rFonts w:ascii="Times New Roman" w:hAnsi="Times New Roman" w:cs="Times New Roman"/>
          <w:sz w:val="28"/>
          <w:vertAlign w:val="subscript"/>
        </w:rPr>
        <w:t xml:space="preserve"> </w:t>
      </w:r>
      <w:r w:rsidR="0053178A">
        <w:rPr>
          <w:rFonts w:ascii="Times New Roman" w:hAnsi="Times New Roman" w:cs="Times New Roman"/>
          <w:sz w:val="28"/>
        </w:rPr>
        <w:t>=</w:t>
      </w:r>
      <w:r w:rsidR="00CE349B">
        <w:rPr>
          <w:rFonts w:ascii="Times New Roman" w:hAnsi="Times New Roman" w:cs="Times New Roman"/>
          <w:sz w:val="28"/>
        </w:rPr>
        <w:t xml:space="preserve"> </w:t>
      </w:r>
      <w:r w:rsidR="0053178A">
        <w:rPr>
          <w:rFonts w:ascii="Times New Roman" w:hAnsi="Times New Roman" w:cs="Times New Roman"/>
          <w:sz w:val="28"/>
        </w:rPr>
        <w:t>−</w:t>
      </w:r>
      <w:r w:rsidR="00CE349B">
        <w:rPr>
          <w:rFonts w:ascii="Times New Roman" w:hAnsi="Times New Roman" w:cs="Times New Roman"/>
          <w:sz w:val="28"/>
        </w:rPr>
        <w:t xml:space="preserve"> </w:t>
      </w:r>
      <w:r w:rsidR="0053178A">
        <w:rPr>
          <w:rFonts w:ascii="Times New Roman" w:hAnsi="Times New Roman" w:cs="Times New Roman"/>
          <w:sz w:val="28"/>
        </w:rPr>
        <w:t>23,4 ккал/моль при 500 К)</w:t>
      </w:r>
      <w:r w:rsidRPr="003F3BB7">
        <w:rPr>
          <w:rFonts w:ascii="Times New Roman" w:hAnsi="Times New Roman" w:cs="Times New Roman"/>
          <w:sz w:val="28"/>
        </w:rPr>
        <w:t xml:space="preserve">. </w:t>
      </w:r>
    </w:p>
    <w:p w:rsidR="003F3BB7" w:rsidRPr="003F3BB7" w:rsidRDefault="003F3BB7" w:rsidP="003F3BB7">
      <w:pPr>
        <w:spacing w:after="0" w:line="360" w:lineRule="auto"/>
        <w:ind w:firstLine="709"/>
        <w:jc w:val="both"/>
        <w:rPr>
          <w:rFonts w:ascii="Times New Roman" w:hAnsi="Times New Roman" w:cs="Times New Roman"/>
          <w:sz w:val="28"/>
        </w:rPr>
      </w:pPr>
      <w:r w:rsidRPr="003F3BB7">
        <w:rPr>
          <w:rFonts w:ascii="Times New Roman" w:hAnsi="Times New Roman" w:cs="Times New Roman"/>
          <w:sz w:val="28"/>
        </w:rPr>
        <w:t xml:space="preserve">У роботі </w:t>
      </w:r>
      <w:r w:rsidR="00CE349B">
        <w:rPr>
          <w:rFonts w:ascii="Times New Roman" w:hAnsi="Times New Roman" w:cs="Times New Roman"/>
          <w:sz w:val="28"/>
        </w:rPr>
        <w:t>наведені</w:t>
      </w:r>
      <w:r w:rsidRPr="003F3BB7">
        <w:rPr>
          <w:rFonts w:ascii="Times New Roman" w:hAnsi="Times New Roman" w:cs="Times New Roman"/>
          <w:sz w:val="28"/>
        </w:rPr>
        <w:t xml:space="preserve"> детальні розрахунки термодинамічної рівноваги</w:t>
      </w:r>
      <w:r w:rsidR="0053178A">
        <w:rPr>
          <w:rFonts w:ascii="Times New Roman" w:hAnsi="Times New Roman" w:cs="Times New Roman"/>
          <w:sz w:val="28"/>
        </w:rPr>
        <w:t xml:space="preserve"> реакції одержання метанолу (3.1</w:t>
      </w:r>
      <w:r w:rsidRPr="003F3BB7">
        <w:rPr>
          <w:rFonts w:ascii="Times New Roman" w:hAnsi="Times New Roman" w:cs="Times New Roman"/>
          <w:sz w:val="28"/>
        </w:rPr>
        <w:t>) і паралельної оберненої реакції водяного газу (</w:t>
      </w:r>
      <w:r w:rsidR="0053178A">
        <w:rPr>
          <w:rFonts w:ascii="Times New Roman" w:hAnsi="Times New Roman" w:cs="Times New Roman"/>
          <w:sz w:val="28"/>
        </w:rPr>
        <w:t>3.2</w:t>
      </w:r>
      <w:r w:rsidRPr="003F3BB7">
        <w:rPr>
          <w:rFonts w:ascii="Times New Roman" w:hAnsi="Times New Roman" w:cs="Times New Roman"/>
          <w:sz w:val="28"/>
        </w:rPr>
        <w:t>), що супроводжує конверсію CO</w:t>
      </w:r>
      <w:r w:rsidRPr="003F3BB7">
        <w:rPr>
          <w:rFonts w:ascii="Times New Roman" w:hAnsi="Times New Roman" w:cs="Times New Roman"/>
          <w:sz w:val="28"/>
          <w:vertAlign w:val="subscript"/>
        </w:rPr>
        <w:t xml:space="preserve">2 </w:t>
      </w:r>
      <w:r w:rsidRPr="003F3BB7">
        <w:rPr>
          <w:rFonts w:ascii="Times New Roman" w:hAnsi="Times New Roman" w:cs="Times New Roman"/>
          <w:sz w:val="28"/>
        </w:rPr>
        <w:t xml:space="preserve">в метанол. </w:t>
      </w:r>
    </w:p>
    <w:p w:rsidR="003F3BB7" w:rsidRPr="003F3BB7" w:rsidRDefault="003F3BB7" w:rsidP="003F3BB7">
      <w:pPr>
        <w:spacing w:after="0" w:line="360" w:lineRule="auto"/>
        <w:ind w:firstLine="709"/>
        <w:jc w:val="both"/>
        <w:rPr>
          <w:rFonts w:ascii="Times New Roman" w:hAnsi="Times New Roman" w:cs="Times New Roman"/>
          <w:sz w:val="28"/>
        </w:rPr>
      </w:pPr>
      <w:r w:rsidRPr="003F3BB7">
        <w:rPr>
          <w:rFonts w:ascii="Times New Roman" w:hAnsi="Times New Roman" w:cs="Times New Roman"/>
          <w:sz w:val="28"/>
        </w:rPr>
        <w:t>Рівноважні виходи метанолу (</w:t>
      </w:r>
      <w:r w:rsidRPr="003F3BB7">
        <w:rPr>
          <w:rFonts w:ascii="Times New Roman" w:hAnsi="Times New Roman" w:cs="Times New Roman"/>
          <w:sz w:val="28"/>
          <w:lang w:val="en-US"/>
        </w:rPr>
        <w:t>Y</w:t>
      </w:r>
      <w:r w:rsidRPr="003F3BB7">
        <w:rPr>
          <w:rFonts w:ascii="Times New Roman" w:hAnsi="Times New Roman" w:cs="Times New Roman"/>
          <w:sz w:val="28"/>
          <w:vertAlign w:val="superscript"/>
        </w:rPr>
        <w:t>рівн</w:t>
      </w:r>
      <w:r w:rsidRPr="003F3BB7">
        <w:rPr>
          <w:rFonts w:ascii="Times New Roman" w:hAnsi="Times New Roman" w:cs="Times New Roman"/>
          <w:sz w:val="28"/>
          <w:vertAlign w:val="subscript"/>
        </w:rPr>
        <w:t>СН3ОН</w:t>
      </w:r>
      <w:r w:rsidRPr="003F3BB7">
        <w:rPr>
          <w:rFonts w:ascii="Times New Roman" w:hAnsi="Times New Roman" w:cs="Times New Roman"/>
          <w:sz w:val="28"/>
        </w:rPr>
        <w:t xml:space="preserve">) в реакції </w:t>
      </w:r>
    </w:p>
    <w:p w:rsidR="003F3BB7" w:rsidRPr="003F3BB7" w:rsidRDefault="003F3BB7" w:rsidP="00CE349B">
      <w:pPr>
        <w:spacing w:after="0" w:line="360" w:lineRule="auto"/>
        <w:ind w:firstLine="709"/>
        <w:jc w:val="right"/>
        <w:rPr>
          <w:rFonts w:ascii="Times New Roman" w:hAnsi="Times New Roman" w:cs="Times New Roman"/>
          <w:sz w:val="28"/>
        </w:rPr>
      </w:pPr>
      <w:r w:rsidRPr="003F3BB7">
        <w:rPr>
          <w:rFonts w:ascii="Times New Roman" w:hAnsi="Times New Roman" w:cs="Times New Roman"/>
          <w:sz w:val="28"/>
        </w:rPr>
        <w:t>CO</w:t>
      </w:r>
      <w:r w:rsidRPr="003F3BB7">
        <w:rPr>
          <w:rFonts w:ascii="Times New Roman" w:hAnsi="Times New Roman" w:cs="Times New Roman"/>
          <w:sz w:val="28"/>
          <w:vertAlign w:val="subscript"/>
        </w:rPr>
        <w:t>2</w:t>
      </w:r>
      <w:r w:rsidRPr="003F3BB7">
        <w:rPr>
          <w:rFonts w:ascii="Times New Roman" w:hAnsi="Times New Roman" w:cs="Times New Roman"/>
          <w:sz w:val="28"/>
        </w:rPr>
        <w:t xml:space="preserve"> + 3H</w:t>
      </w:r>
      <w:r w:rsidRPr="003F3BB7">
        <w:rPr>
          <w:rFonts w:ascii="Times New Roman" w:hAnsi="Times New Roman" w:cs="Times New Roman"/>
          <w:sz w:val="28"/>
          <w:vertAlign w:val="subscript"/>
        </w:rPr>
        <w:t xml:space="preserve">2 </w:t>
      </w:r>
      <w:r w:rsidRPr="003F3BB7">
        <w:rPr>
          <w:rFonts w:ascii="Times New Roman" w:hAnsi="Times New Roman" w:cs="Times New Roman"/>
          <w:sz w:val="28"/>
        </w:rPr>
        <w:t>↔ CH</w:t>
      </w:r>
      <w:r w:rsidRPr="003F3BB7">
        <w:rPr>
          <w:rFonts w:ascii="Times New Roman" w:hAnsi="Times New Roman" w:cs="Times New Roman"/>
          <w:sz w:val="28"/>
          <w:vertAlign w:val="subscript"/>
        </w:rPr>
        <w:t>3</w:t>
      </w:r>
      <w:r w:rsidRPr="003F3BB7">
        <w:rPr>
          <w:rFonts w:ascii="Times New Roman" w:hAnsi="Times New Roman" w:cs="Times New Roman"/>
          <w:sz w:val="28"/>
        </w:rPr>
        <w:t>OH + H</w:t>
      </w:r>
      <w:r w:rsidRPr="003F3BB7">
        <w:rPr>
          <w:rFonts w:ascii="Times New Roman" w:hAnsi="Times New Roman" w:cs="Times New Roman"/>
          <w:sz w:val="28"/>
          <w:vertAlign w:val="subscript"/>
        </w:rPr>
        <w:t>2</w:t>
      </w:r>
      <w:r w:rsidR="0053178A">
        <w:rPr>
          <w:rFonts w:ascii="Times New Roman" w:hAnsi="Times New Roman" w:cs="Times New Roman"/>
          <w:sz w:val="28"/>
        </w:rPr>
        <w:t>O …</w:t>
      </w:r>
      <w:r w:rsidR="00CE349B">
        <w:rPr>
          <w:rFonts w:ascii="Times New Roman" w:hAnsi="Times New Roman" w:cs="Times New Roman"/>
          <w:sz w:val="28"/>
        </w:rPr>
        <w:t xml:space="preserve">                       </w:t>
      </w:r>
      <w:r w:rsidR="0053178A">
        <w:rPr>
          <w:rFonts w:ascii="Times New Roman" w:hAnsi="Times New Roman" w:cs="Times New Roman"/>
          <w:sz w:val="28"/>
        </w:rPr>
        <w:t>…............. (3.1</w:t>
      </w:r>
      <w:r w:rsidR="00CE349B">
        <w:rPr>
          <w:rFonts w:ascii="Times New Roman" w:hAnsi="Times New Roman" w:cs="Times New Roman"/>
          <w:sz w:val="28"/>
        </w:rPr>
        <w:t>)</w:t>
      </w:r>
    </w:p>
    <w:p w:rsidR="003F3BB7" w:rsidRPr="003F3BB7" w:rsidRDefault="003F3BB7" w:rsidP="00CE349B">
      <w:pPr>
        <w:spacing w:after="0" w:line="360" w:lineRule="auto"/>
        <w:jc w:val="both"/>
        <w:rPr>
          <w:rFonts w:ascii="Times New Roman" w:hAnsi="Times New Roman" w:cs="Times New Roman"/>
          <w:sz w:val="28"/>
        </w:rPr>
      </w:pPr>
      <w:r w:rsidRPr="003F3BB7">
        <w:rPr>
          <w:rFonts w:ascii="Times New Roman" w:hAnsi="Times New Roman" w:cs="Times New Roman"/>
          <w:sz w:val="28"/>
        </w:rPr>
        <w:t>та СО (</w:t>
      </w:r>
      <w:r w:rsidRPr="003F3BB7">
        <w:rPr>
          <w:rFonts w:ascii="Times New Roman" w:hAnsi="Times New Roman" w:cs="Times New Roman"/>
          <w:sz w:val="28"/>
          <w:lang w:val="en-US"/>
        </w:rPr>
        <w:t>Y</w:t>
      </w:r>
      <w:proofErr w:type="spellStart"/>
      <w:r w:rsidRPr="003F3BB7">
        <w:rPr>
          <w:rFonts w:ascii="Times New Roman" w:hAnsi="Times New Roman" w:cs="Times New Roman"/>
          <w:sz w:val="28"/>
          <w:vertAlign w:val="superscript"/>
        </w:rPr>
        <w:t>рівн</w:t>
      </w:r>
      <w:r w:rsidRPr="003F3BB7">
        <w:rPr>
          <w:rFonts w:ascii="Times New Roman" w:hAnsi="Times New Roman" w:cs="Times New Roman"/>
          <w:sz w:val="28"/>
          <w:vertAlign w:val="subscript"/>
        </w:rPr>
        <w:t>СО</w:t>
      </w:r>
      <w:proofErr w:type="spellEnd"/>
      <w:r w:rsidRPr="003F3BB7">
        <w:rPr>
          <w:rFonts w:ascii="Times New Roman" w:hAnsi="Times New Roman" w:cs="Times New Roman"/>
          <w:sz w:val="28"/>
        </w:rPr>
        <w:t xml:space="preserve">) в реакції </w:t>
      </w:r>
    </w:p>
    <w:p w:rsidR="003F3BB7" w:rsidRPr="003F3BB7" w:rsidRDefault="003F3BB7" w:rsidP="00CE349B">
      <w:pPr>
        <w:spacing w:after="0" w:line="360" w:lineRule="auto"/>
        <w:ind w:firstLine="709"/>
        <w:jc w:val="right"/>
        <w:rPr>
          <w:rFonts w:ascii="Times New Roman" w:hAnsi="Times New Roman" w:cs="Times New Roman"/>
          <w:sz w:val="28"/>
        </w:rPr>
      </w:pPr>
      <w:r w:rsidRPr="003F3BB7">
        <w:rPr>
          <w:rFonts w:ascii="Times New Roman" w:hAnsi="Times New Roman" w:cs="Times New Roman"/>
          <w:sz w:val="28"/>
        </w:rPr>
        <w:t>CO</w:t>
      </w:r>
      <w:r w:rsidRPr="003F3BB7">
        <w:rPr>
          <w:rFonts w:ascii="Times New Roman" w:hAnsi="Times New Roman" w:cs="Times New Roman"/>
          <w:sz w:val="28"/>
          <w:vertAlign w:val="subscript"/>
        </w:rPr>
        <w:t>2</w:t>
      </w:r>
      <w:r w:rsidRPr="003F3BB7">
        <w:rPr>
          <w:rFonts w:ascii="Times New Roman" w:hAnsi="Times New Roman" w:cs="Times New Roman"/>
          <w:sz w:val="28"/>
        </w:rPr>
        <w:t xml:space="preserve"> + H</w:t>
      </w:r>
      <w:r w:rsidRPr="003F3BB7">
        <w:rPr>
          <w:rFonts w:ascii="Times New Roman" w:hAnsi="Times New Roman" w:cs="Times New Roman"/>
          <w:sz w:val="28"/>
          <w:vertAlign w:val="subscript"/>
        </w:rPr>
        <w:t>2</w:t>
      </w:r>
      <w:r w:rsidRPr="003F3BB7">
        <w:rPr>
          <w:rFonts w:ascii="Times New Roman" w:hAnsi="Times New Roman" w:cs="Times New Roman"/>
          <w:sz w:val="28"/>
        </w:rPr>
        <w:t xml:space="preserve"> ↔ CO + H</w:t>
      </w:r>
      <w:r w:rsidRPr="003F3BB7">
        <w:rPr>
          <w:rFonts w:ascii="Times New Roman" w:hAnsi="Times New Roman" w:cs="Times New Roman"/>
          <w:sz w:val="28"/>
          <w:vertAlign w:val="subscript"/>
        </w:rPr>
        <w:t>2</w:t>
      </w:r>
      <w:r w:rsidRPr="003F3BB7">
        <w:rPr>
          <w:rFonts w:ascii="Times New Roman" w:hAnsi="Times New Roman" w:cs="Times New Roman"/>
          <w:sz w:val="28"/>
        </w:rPr>
        <w:t>O …………………</w:t>
      </w:r>
      <w:r w:rsidR="00CE349B">
        <w:rPr>
          <w:rFonts w:ascii="Times New Roman" w:hAnsi="Times New Roman" w:cs="Times New Roman"/>
          <w:sz w:val="28"/>
        </w:rPr>
        <w:t xml:space="preserve">                    </w:t>
      </w:r>
      <w:r w:rsidRPr="003F3BB7">
        <w:rPr>
          <w:rFonts w:ascii="Times New Roman" w:hAnsi="Times New Roman" w:cs="Times New Roman"/>
          <w:sz w:val="28"/>
        </w:rPr>
        <w:t>. (</w:t>
      </w:r>
      <w:r w:rsidR="00CE349B">
        <w:rPr>
          <w:rFonts w:ascii="Times New Roman" w:hAnsi="Times New Roman" w:cs="Times New Roman"/>
          <w:sz w:val="28"/>
        </w:rPr>
        <w:t>3.2</w:t>
      </w:r>
      <w:r w:rsidRPr="003F3BB7">
        <w:rPr>
          <w:rFonts w:ascii="Times New Roman" w:hAnsi="Times New Roman" w:cs="Times New Roman"/>
          <w:sz w:val="28"/>
        </w:rPr>
        <w:t>)</w:t>
      </w:r>
    </w:p>
    <w:p w:rsidR="003F3BB7" w:rsidRPr="003F3BB7" w:rsidRDefault="003F3BB7" w:rsidP="00CE349B">
      <w:pPr>
        <w:spacing w:after="0" w:line="360" w:lineRule="auto"/>
        <w:jc w:val="both"/>
        <w:rPr>
          <w:rFonts w:ascii="Times New Roman" w:hAnsi="Times New Roman" w:cs="Times New Roman"/>
          <w:sz w:val="28"/>
        </w:rPr>
      </w:pPr>
      <w:r w:rsidRPr="003F3BB7">
        <w:rPr>
          <w:rFonts w:ascii="Times New Roman" w:hAnsi="Times New Roman" w:cs="Times New Roman"/>
          <w:sz w:val="28"/>
        </w:rPr>
        <w:t>визначаються як:</w:t>
      </w:r>
    </w:p>
    <w:p w:rsidR="003F3BB7" w:rsidRPr="003F3BB7" w:rsidRDefault="003F3BB7" w:rsidP="00CE349B">
      <w:pPr>
        <w:spacing w:after="0" w:line="360" w:lineRule="auto"/>
        <w:ind w:firstLine="709"/>
        <w:jc w:val="right"/>
        <w:rPr>
          <w:rFonts w:ascii="Times New Roman" w:hAnsi="Times New Roman" w:cs="Times New Roman"/>
          <w:sz w:val="28"/>
        </w:rPr>
      </w:pPr>
      <w:r w:rsidRPr="003F3BB7">
        <w:rPr>
          <w:rFonts w:ascii="Times New Roman" w:hAnsi="Times New Roman" w:cs="Times New Roman"/>
          <w:sz w:val="28"/>
          <w:lang w:val="en-US"/>
        </w:rPr>
        <w:t>Y</w:t>
      </w:r>
      <w:r w:rsidRPr="003F3BB7">
        <w:rPr>
          <w:rFonts w:ascii="Times New Roman" w:hAnsi="Times New Roman" w:cs="Times New Roman"/>
          <w:sz w:val="28"/>
          <w:vertAlign w:val="superscript"/>
        </w:rPr>
        <w:t>рівн</w:t>
      </w:r>
      <w:r w:rsidRPr="003F3BB7">
        <w:rPr>
          <w:rFonts w:ascii="Times New Roman" w:hAnsi="Times New Roman" w:cs="Times New Roman"/>
          <w:sz w:val="28"/>
          <w:vertAlign w:val="subscript"/>
        </w:rPr>
        <w:t>СН3ОН</w:t>
      </w:r>
      <w:r w:rsidRPr="003F3BB7">
        <w:rPr>
          <w:rFonts w:ascii="Times New Roman" w:hAnsi="Times New Roman" w:cs="Times New Roman"/>
          <w:sz w:val="28"/>
        </w:rPr>
        <w:t xml:space="preserve"> = 100×( </w:t>
      </w:r>
      <w:proofErr w:type="spellStart"/>
      <w:r w:rsidRPr="003F3BB7">
        <w:rPr>
          <w:rFonts w:ascii="Times New Roman" w:hAnsi="Times New Roman" w:cs="Times New Roman"/>
          <w:sz w:val="28"/>
        </w:rPr>
        <w:t>N</w:t>
      </w:r>
      <w:r w:rsidRPr="003F3BB7">
        <w:rPr>
          <w:rFonts w:ascii="Times New Roman" w:hAnsi="Times New Roman" w:cs="Times New Roman"/>
          <w:sz w:val="28"/>
          <w:vertAlign w:val="superscript"/>
        </w:rPr>
        <w:t>рівн</w:t>
      </w:r>
      <w:proofErr w:type="spellEnd"/>
      <w:r w:rsidRPr="003F3BB7">
        <w:rPr>
          <w:rFonts w:ascii="Times New Roman" w:hAnsi="Times New Roman" w:cs="Times New Roman"/>
          <w:sz w:val="28"/>
        </w:rPr>
        <w:t xml:space="preserve"> </w:t>
      </w:r>
      <w:r w:rsidRPr="003F3BB7">
        <w:rPr>
          <w:rFonts w:ascii="Times New Roman" w:hAnsi="Times New Roman" w:cs="Times New Roman"/>
          <w:sz w:val="28"/>
          <w:vertAlign w:val="subscript"/>
        </w:rPr>
        <w:t>CH3OH</w:t>
      </w:r>
      <w:r w:rsidRPr="003F3BB7">
        <w:rPr>
          <w:rFonts w:ascii="Times New Roman" w:hAnsi="Times New Roman" w:cs="Times New Roman"/>
          <w:sz w:val="28"/>
        </w:rPr>
        <w:t xml:space="preserve"> - N</w:t>
      </w:r>
      <w:r w:rsidRPr="003F3BB7">
        <w:rPr>
          <w:rFonts w:ascii="Times New Roman" w:hAnsi="Times New Roman" w:cs="Times New Roman"/>
          <w:sz w:val="28"/>
          <w:vertAlign w:val="superscript"/>
        </w:rPr>
        <w:t>0</w:t>
      </w:r>
      <w:r w:rsidRPr="003F3BB7">
        <w:rPr>
          <w:rFonts w:ascii="Times New Roman" w:hAnsi="Times New Roman" w:cs="Times New Roman"/>
          <w:sz w:val="28"/>
        </w:rPr>
        <w:t xml:space="preserve"> </w:t>
      </w:r>
      <w:r w:rsidRPr="003F3BB7">
        <w:rPr>
          <w:rFonts w:ascii="Times New Roman" w:hAnsi="Times New Roman" w:cs="Times New Roman"/>
          <w:sz w:val="28"/>
          <w:vertAlign w:val="subscript"/>
        </w:rPr>
        <w:t>CH3OH</w:t>
      </w:r>
      <w:r w:rsidRPr="003F3BB7">
        <w:rPr>
          <w:rFonts w:ascii="Times New Roman" w:hAnsi="Times New Roman" w:cs="Times New Roman"/>
          <w:sz w:val="28"/>
        </w:rPr>
        <w:t>)/ N</w:t>
      </w:r>
      <w:r w:rsidRPr="003F3BB7">
        <w:rPr>
          <w:rFonts w:ascii="Times New Roman" w:hAnsi="Times New Roman" w:cs="Times New Roman"/>
          <w:sz w:val="28"/>
          <w:vertAlign w:val="superscript"/>
        </w:rPr>
        <w:t>0</w:t>
      </w:r>
      <w:r w:rsidRPr="003F3BB7">
        <w:rPr>
          <w:rFonts w:ascii="Times New Roman" w:hAnsi="Times New Roman" w:cs="Times New Roman"/>
          <w:sz w:val="28"/>
          <w:vertAlign w:val="subscript"/>
        </w:rPr>
        <w:t>С</w:t>
      </w:r>
      <w:r w:rsidR="00CE349B">
        <w:rPr>
          <w:rFonts w:ascii="Times New Roman" w:hAnsi="Times New Roman" w:cs="Times New Roman"/>
          <w:sz w:val="28"/>
          <w:vertAlign w:val="subscript"/>
        </w:rPr>
        <w:t xml:space="preserve"> ,</w:t>
      </w:r>
      <w:r w:rsidRPr="003F3BB7">
        <w:rPr>
          <w:rFonts w:ascii="Times New Roman" w:hAnsi="Times New Roman" w:cs="Times New Roman"/>
          <w:sz w:val="28"/>
          <w:vertAlign w:val="subscript"/>
        </w:rPr>
        <w:t xml:space="preserve">  </w:t>
      </w:r>
      <w:r w:rsidR="00CE349B">
        <w:rPr>
          <w:rFonts w:ascii="Times New Roman" w:hAnsi="Times New Roman" w:cs="Times New Roman"/>
          <w:sz w:val="28"/>
          <w:vertAlign w:val="subscript"/>
        </w:rPr>
        <w:t xml:space="preserve">                                     </w:t>
      </w:r>
      <w:r w:rsidRPr="003F3BB7">
        <w:rPr>
          <w:rFonts w:ascii="Times New Roman" w:hAnsi="Times New Roman" w:cs="Times New Roman"/>
          <w:sz w:val="28"/>
          <w:vertAlign w:val="subscript"/>
        </w:rPr>
        <w:t xml:space="preserve"> </w:t>
      </w:r>
      <w:r w:rsidRPr="003F3BB7">
        <w:rPr>
          <w:rFonts w:ascii="Times New Roman" w:hAnsi="Times New Roman" w:cs="Times New Roman"/>
          <w:sz w:val="28"/>
        </w:rPr>
        <w:t>(</w:t>
      </w:r>
      <w:r w:rsidR="00CE349B">
        <w:rPr>
          <w:rFonts w:ascii="Times New Roman" w:hAnsi="Times New Roman" w:cs="Times New Roman"/>
          <w:sz w:val="28"/>
        </w:rPr>
        <w:t>3.3</w:t>
      </w:r>
      <w:r w:rsidRPr="003F3BB7">
        <w:rPr>
          <w:rFonts w:ascii="Times New Roman" w:hAnsi="Times New Roman" w:cs="Times New Roman"/>
          <w:sz w:val="28"/>
        </w:rPr>
        <w:t>)</w:t>
      </w:r>
    </w:p>
    <w:p w:rsidR="003F3BB7" w:rsidRPr="003F3BB7" w:rsidRDefault="003F3BB7" w:rsidP="00CE349B">
      <w:pPr>
        <w:spacing w:after="0" w:line="360" w:lineRule="auto"/>
        <w:ind w:firstLine="709"/>
        <w:jc w:val="right"/>
        <w:rPr>
          <w:rFonts w:ascii="Times New Roman" w:hAnsi="Times New Roman" w:cs="Times New Roman"/>
          <w:sz w:val="28"/>
        </w:rPr>
      </w:pPr>
      <w:r w:rsidRPr="003F3BB7">
        <w:rPr>
          <w:rFonts w:ascii="Times New Roman" w:hAnsi="Times New Roman" w:cs="Times New Roman"/>
          <w:sz w:val="28"/>
          <w:lang w:val="en-US"/>
        </w:rPr>
        <w:t>Y</w:t>
      </w:r>
      <w:proofErr w:type="spellStart"/>
      <w:r w:rsidRPr="003F3BB7">
        <w:rPr>
          <w:rFonts w:ascii="Times New Roman" w:hAnsi="Times New Roman" w:cs="Times New Roman"/>
          <w:sz w:val="28"/>
          <w:vertAlign w:val="superscript"/>
        </w:rPr>
        <w:t>рівн</w:t>
      </w:r>
      <w:r w:rsidRPr="003F3BB7">
        <w:rPr>
          <w:rFonts w:ascii="Times New Roman" w:hAnsi="Times New Roman" w:cs="Times New Roman"/>
          <w:sz w:val="28"/>
          <w:vertAlign w:val="subscript"/>
        </w:rPr>
        <w:t>СО</w:t>
      </w:r>
      <w:proofErr w:type="spellEnd"/>
      <w:r w:rsidRPr="003F3BB7">
        <w:rPr>
          <w:rFonts w:ascii="Times New Roman" w:hAnsi="Times New Roman" w:cs="Times New Roman"/>
          <w:sz w:val="28"/>
        </w:rPr>
        <w:t xml:space="preserve"> = 100×( </w:t>
      </w:r>
      <w:proofErr w:type="spellStart"/>
      <w:r w:rsidRPr="003F3BB7">
        <w:rPr>
          <w:rFonts w:ascii="Times New Roman" w:hAnsi="Times New Roman" w:cs="Times New Roman"/>
          <w:sz w:val="28"/>
        </w:rPr>
        <w:t>N</w:t>
      </w:r>
      <w:r w:rsidRPr="003F3BB7">
        <w:rPr>
          <w:rFonts w:ascii="Times New Roman" w:hAnsi="Times New Roman" w:cs="Times New Roman"/>
          <w:sz w:val="28"/>
          <w:vertAlign w:val="superscript"/>
        </w:rPr>
        <w:t>рівн</w:t>
      </w:r>
      <w:proofErr w:type="spellEnd"/>
      <w:r w:rsidRPr="003F3BB7">
        <w:rPr>
          <w:rFonts w:ascii="Times New Roman" w:hAnsi="Times New Roman" w:cs="Times New Roman"/>
          <w:sz w:val="28"/>
        </w:rPr>
        <w:t xml:space="preserve"> </w:t>
      </w:r>
      <w:r w:rsidRPr="003F3BB7">
        <w:rPr>
          <w:rFonts w:ascii="Times New Roman" w:hAnsi="Times New Roman" w:cs="Times New Roman"/>
          <w:sz w:val="28"/>
          <w:vertAlign w:val="subscript"/>
        </w:rPr>
        <w:t>CO</w:t>
      </w:r>
      <w:r w:rsidRPr="003F3BB7">
        <w:rPr>
          <w:rFonts w:ascii="Times New Roman" w:hAnsi="Times New Roman" w:cs="Times New Roman"/>
          <w:sz w:val="28"/>
        </w:rPr>
        <w:t xml:space="preserve"> - N</w:t>
      </w:r>
      <w:r w:rsidRPr="003F3BB7">
        <w:rPr>
          <w:rFonts w:ascii="Times New Roman" w:hAnsi="Times New Roman" w:cs="Times New Roman"/>
          <w:sz w:val="28"/>
          <w:vertAlign w:val="superscript"/>
        </w:rPr>
        <w:t>0</w:t>
      </w:r>
      <w:r w:rsidRPr="003F3BB7">
        <w:rPr>
          <w:rFonts w:ascii="Times New Roman" w:hAnsi="Times New Roman" w:cs="Times New Roman"/>
          <w:sz w:val="28"/>
          <w:vertAlign w:val="subscript"/>
        </w:rPr>
        <w:t>CO</w:t>
      </w:r>
      <w:r w:rsidRPr="003F3BB7">
        <w:rPr>
          <w:rFonts w:ascii="Times New Roman" w:hAnsi="Times New Roman" w:cs="Times New Roman"/>
          <w:sz w:val="28"/>
        </w:rPr>
        <w:t>)/ N</w:t>
      </w:r>
      <w:r w:rsidRPr="003F3BB7">
        <w:rPr>
          <w:rFonts w:ascii="Times New Roman" w:hAnsi="Times New Roman" w:cs="Times New Roman"/>
          <w:sz w:val="28"/>
          <w:vertAlign w:val="superscript"/>
        </w:rPr>
        <w:t>0</w:t>
      </w:r>
      <w:r w:rsidR="00CE349B">
        <w:rPr>
          <w:rFonts w:ascii="Times New Roman" w:hAnsi="Times New Roman" w:cs="Times New Roman"/>
          <w:sz w:val="28"/>
          <w:vertAlign w:val="subscript"/>
        </w:rPr>
        <w:t>С ,</w:t>
      </w:r>
      <w:r w:rsidRPr="003F3BB7">
        <w:rPr>
          <w:rFonts w:ascii="Times New Roman" w:hAnsi="Times New Roman" w:cs="Times New Roman"/>
          <w:sz w:val="28"/>
          <w:vertAlign w:val="subscript"/>
        </w:rPr>
        <w:t xml:space="preserve">                     </w:t>
      </w:r>
      <w:r w:rsidR="00CE349B">
        <w:rPr>
          <w:rFonts w:ascii="Times New Roman" w:hAnsi="Times New Roman" w:cs="Times New Roman"/>
          <w:sz w:val="28"/>
          <w:vertAlign w:val="subscript"/>
        </w:rPr>
        <w:t xml:space="preserve">                                    </w:t>
      </w:r>
      <w:r w:rsidRPr="003F3BB7">
        <w:rPr>
          <w:rFonts w:ascii="Times New Roman" w:hAnsi="Times New Roman" w:cs="Times New Roman"/>
          <w:sz w:val="28"/>
          <w:vertAlign w:val="subscript"/>
        </w:rPr>
        <w:t xml:space="preserve">  </w:t>
      </w:r>
      <w:r w:rsidRPr="003F3BB7">
        <w:rPr>
          <w:rFonts w:ascii="Times New Roman" w:hAnsi="Times New Roman" w:cs="Times New Roman"/>
          <w:sz w:val="28"/>
          <w:vertAlign w:val="subscript"/>
          <w:lang w:val="en-US"/>
        </w:rPr>
        <w:t xml:space="preserve"> </w:t>
      </w:r>
      <w:r w:rsidRPr="003F3BB7">
        <w:rPr>
          <w:rFonts w:ascii="Times New Roman" w:hAnsi="Times New Roman" w:cs="Times New Roman"/>
          <w:sz w:val="28"/>
        </w:rPr>
        <w:t>(</w:t>
      </w:r>
      <w:r w:rsidR="00CE349B">
        <w:rPr>
          <w:rFonts w:ascii="Times New Roman" w:hAnsi="Times New Roman" w:cs="Times New Roman"/>
          <w:sz w:val="28"/>
        </w:rPr>
        <w:t>3.4)</w:t>
      </w:r>
    </w:p>
    <w:p w:rsidR="003F3BB7" w:rsidRPr="003F3BB7" w:rsidRDefault="003F3BB7" w:rsidP="00CE349B">
      <w:pPr>
        <w:spacing w:after="0" w:line="360" w:lineRule="auto"/>
        <w:jc w:val="both"/>
        <w:rPr>
          <w:rFonts w:ascii="Times New Roman" w:hAnsi="Times New Roman" w:cs="Times New Roman"/>
          <w:sz w:val="28"/>
          <w:lang w:val="ru-RU"/>
        </w:rPr>
      </w:pPr>
      <w:r w:rsidRPr="003F3BB7">
        <w:rPr>
          <w:rFonts w:ascii="Times New Roman" w:hAnsi="Times New Roman" w:cs="Times New Roman"/>
          <w:sz w:val="28"/>
        </w:rPr>
        <w:t>де всі обчислення починаються з N</w:t>
      </w:r>
      <w:r w:rsidRPr="003F3BB7">
        <w:rPr>
          <w:rFonts w:ascii="Times New Roman" w:hAnsi="Times New Roman" w:cs="Times New Roman"/>
          <w:sz w:val="28"/>
          <w:vertAlign w:val="superscript"/>
        </w:rPr>
        <w:t>0</w:t>
      </w:r>
      <w:r w:rsidRPr="003F3BB7">
        <w:rPr>
          <w:rFonts w:ascii="Times New Roman" w:hAnsi="Times New Roman" w:cs="Times New Roman"/>
          <w:sz w:val="28"/>
          <w:vertAlign w:val="subscript"/>
        </w:rPr>
        <w:t>CH3OH</w:t>
      </w:r>
      <w:r w:rsidRPr="003F3BB7">
        <w:rPr>
          <w:rFonts w:ascii="Times New Roman" w:hAnsi="Times New Roman" w:cs="Times New Roman"/>
          <w:sz w:val="28"/>
        </w:rPr>
        <w:t xml:space="preserve"> = 0, а вихі</w:t>
      </w:r>
      <w:r w:rsidR="00CE349B">
        <w:rPr>
          <w:rFonts w:ascii="Times New Roman" w:hAnsi="Times New Roman" w:cs="Times New Roman"/>
          <w:sz w:val="28"/>
        </w:rPr>
        <w:t>д, що визначений у виразах (3.3, 3.4</w:t>
      </w:r>
      <w:r w:rsidRPr="003F3BB7">
        <w:rPr>
          <w:rFonts w:ascii="Times New Roman" w:hAnsi="Times New Roman" w:cs="Times New Roman"/>
          <w:sz w:val="28"/>
        </w:rPr>
        <w:t>), стосується початкової загальної кількості карбону N</w:t>
      </w:r>
      <w:r w:rsidRPr="003F3BB7">
        <w:rPr>
          <w:rFonts w:ascii="Times New Roman" w:hAnsi="Times New Roman" w:cs="Times New Roman"/>
          <w:sz w:val="28"/>
          <w:vertAlign w:val="superscript"/>
        </w:rPr>
        <w:t>0</w:t>
      </w:r>
      <w:r w:rsidRPr="003F3BB7">
        <w:rPr>
          <w:rFonts w:ascii="Times New Roman" w:hAnsi="Times New Roman" w:cs="Times New Roman"/>
          <w:sz w:val="28"/>
          <w:vertAlign w:val="subscript"/>
        </w:rPr>
        <w:t>С</w:t>
      </w:r>
      <w:r w:rsidRPr="003F3BB7">
        <w:rPr>
          <w:rFonts w:ascii="Times New Roman" w:hAnsi="Times New Roman" w:cs="Times New Roman"/>
          <w:sz w:val="28"/>
        </w:rPr>
        <w:t xml:space="preserve">, включаючи </w:t>
      </w:r>
      <w:r w:rsidRPr="003F3BB7">
        <w:rPr>
          <w:rFonts w:ascii="Times New Roman" w:hAnsi="Times New Roman" w:cs="Times New Roman"/>
          <w:sz w:val="28"/>
          <w:lang w:val="en-US"/>
        </w:rPr>
        <w:t>CO</w:t>
      </w:r>
      <w:r w:rsidRPr="003F3BB7">
        <w:rPr>
          <w:rFonts w:ascii="Times New Roman" w:hAnsi="Times New Roman" w:cs="Times New Roman"/>
          <w:sz w:val="28"/>
          <w:vertAlign w:val="subscript"/>
        </w:rPr>
        <w:t>2</w:t>
      </w:r>
      <w:r w:rsidRPr="003F3BB7">
        <w:rPr>
          <w:rFonts w:ascii="Times New Roman" w:hAnsi="Times New Roman" w:cs="Times New Roman"/>
          <w:sz w:val="28"/>
        </w:rPr>
        <w:t xml:space="preserve"> та </w:t>
      </w:r>
      <w:r w:rsidRPr="003F3BB7">
        <w:rPr>
          <w:rFonts w:ascii="Times New Roman" w:hAnsi="Times New Roman" w:cs="Times New Roman"/>
          <w:sz w:val="28"/>
          <w:lang w:val="en-US"/>
        </w:rPr>
        <w:t>CO</w:t>
      </w:r>
      <w:r w:rsidRPr="003F3BB7">
        <w:rPr>
          <w:rFonts w:ascii="Times New Roman" w:hAnsi="Times New Roman" w:cs="Times New Roman"/>
          <w:sz w:val="28"/>
        </w:rPr>
        <w:t xml:space="preserve"> у початковій суміші. Цей підхід пе</w:t>
      </w:r>
      <w:r w:rsidR="00CE349B">
        <w:rPr>
          <w:rFonts w:ascii="Times New Roman" w:hAnsi="Times New Roman" w:cs="Times New Roman"/>
          <w:sz w:val="28"/>
        </w:rPr>
        <w:t>редбачає той факт, що реакція (3</w:t>
      </w:r>
      <w:r w:rsidRPr="003F3BB7">
        <w:rPr>
          <w:rFonts w:ascii="Times New Roman" w:hAnsi="Times New Roman" w:cs="Times New Roman"/>
          <w:sz w:val="28"/>
        </w:rPr>
        <w:t xml:space="preserve">.1) може змінити свій напрямок у суміші, яка містить навіть невелику кількість СО на початковій стадії. </w:t>
      </w:r>
      <w:r w:rsidRPr="003F3BB7">
        <w:rPr>
          <w:rFonts w:ascii="Times New Roman" w:hAnsi="Times New Roman" w:cs="Times New Roman"/>
          <w:sz w:val="28"/>
          <w:lang w:val="ru-RU"/>
        </w:rPr>
        <w:t>За таких умов СО</w:t>
      </w:r>
      <w:r w:rsidRPr="003F3BB7">
        <w:rPr>
          <w:rFonts w:ascii="Times New Roman" w:hAnsi="Times New Roman" w:cs="Times New Roman"/>
          <w:sz w:val="28"/>
          <w:vertAlign w:val="subscript"/>
          <w:lang w:val="ru-RU"/>
        </w:rPr>
        <w:t>2</w:t>
      </w:r>
      <w:r w:rsidRPr="003F3BB7">
        <w:rPr>
          <w:rFonts w:ascii="Times New Roman" w:hAnsi="Times New Roman" w:cs="Times New Roman"/>
          <w:sz w:val="28"/>
          <w:lang w:val="ru-RU"/>
        </w:rPr>
        <w:t xml:space="preserve"> </w:t>
      </w:r>
      <w:proofErr w:type="spellStart"/>
      <w:r w:rsidRPr="003F3BB7">
        <w:rPr>
          <w:rFonts w:ascii="Times New Roman" w:hAnsi="Times New Roman" w:cs="Times New Roman"/>
          <w:sz w:val="28"/>
          <w:lang w:val="ru-RU"/>
        </w:rPr>
        <w:t>стає</w:t>
      </w:r>
      <w:proofErr w:type="spellEnd"/>
      <w:r w:rsidRPr="003F3BB7">
        <w:rPr>
          <w:rFonts w:ascii="Times New Roman" w:hAnsi="Times New Roman" w:cs="Times New Roman"/>
          <w:sz w:val="28"/>
          <w:lang w:val="ru-RU"/>
        </w:rPr>
        <w:t xml:space="preserve"> реагентом </w:t>
      </w:r>
      <w:proofErr w:type="spellStart"/>
      <w:r w:rsidRPr="003F3BB7">
        <w:rPr>
          <w:rFonts w:ascii="Times New Roman" w:hAnsi="Times New Roman" w:cs="Times New Roman"/>
          <w:sz w:val="28"/>
          <w:lang w:val="ru-RU"/>
        </w:rPr>
        <w:t>реакції</w:t>
      </w:r>
      <w:proofErr w:type="spellEnd"/>
      <w:r w:rsidRPr="003F3BB7">
        <w:rPr>
          <w:rFonts w:ascii="Times New Roman" w:hAnsi="Times New Roman" w:cs="Times New Roman"/>
          <w:sz w:val="28"/>
          <w:lang w:val="ru-RU"/>
        </w:rPr>
        <w:t xml:space="preserve"> (</w:t>
      </w:r>
      <w:r w:rsidR="00CE349B">
        <w:rPr>
          <w:rFonts w:ascii="Times New Roman" w:hAnsi="Times New Roman" w:cs="Times New Roman"/>
          <w:sz w:val="28"/>
        </w:rPr>
        <w:t>3.2</w:t>
      </w:r>
      <w:r w:rsidRPr="003F3BB7">
        <w:rPr>
          <w:rFonts w:ascii="Times New Roman" w:hAnsi="Times New Roman" w:cs="Times New Roman"/>
          <w:sz w:val="28"/>
          <w:lang w:val="ru-RU"/>
        </w:rPr>
        <w:t xml:space="preserve">) і продуктом </w:t>
      </w:r>
      <w:proofErr w:type="spellStart"/>
      <w:r w:rsidRPr="003F3BB7">
        <w:rPr>
          <w:rFonts w:ascii="Times New Roman" w:hAnsi="Times New Roman" w:cs="Times New Roman"/>
          <w:sz w:val="28"/>
          <w:lang w:val="ru-RU"/>
        </w:rPr>
        <w:t>реакції</w:t>
      </w:r>
      <w:proofErr w:type="spellEnd"/>
      <w:r w:rsidRPr="003F3BB7">
        <w:rPr>
          <w:rFonts w:ascii="Times New Roman" w:hAnsi="Times New Roman" w:cs="Times New Roman"/>
          <w:sz w:val="28"/>
          <w:lang w:val="ru-RU"/>
        </w:rPr>
        <w:t xml:space="preserve"> (</w:t>
      </w:r>
      <w:r w:rsidR="00CE349B">
        <w:rPr>
          <w:rFonts w:ascii="Times New Roman" w:hAnsi="Times New Roman" w:cs="Times New Roman"/>
          <w:sz w:val="28"/>
        </w:rPr>
        <w:t>3</w:t>
      </w:r>
      <w:r w:rsidRPr="003F3BB7">
        <w:rPr>
          <w:rFonts w:ascii="Times New Roman" w:hAnsi="Times New Roman" w:cs="Times New Roman"/>
          <w:sz w:val="28"/>
        </w:rPr>
        <w:t>.1</w:t>
      </w:r>
      <w:r w:rsidRPr="003F3BB7">
        <w:rPr>
          <w:rFonts w:ascii="Times New Roman" w:hAnsi="Times New Roman" w:cs="Times New Roman"/>
          <w:sz w:val="28"/>
          <w:lang w:val="ru-RU"/>
        </w:rPr>
        <w:t xml:space="preserve">). </w:t>
      </w:r>
      <w:proofErr w:type="spellStart"/>
      <w:r w:rsidRPr="003F3BB7">
        <w:rPr>
          <w:rFonts w:ascii="Times New Roman" w:hAnsi="Times New Roman" w:cs="Times New Roman"/>
          <w:sz w:val="28"/>
          <w:lang w:val="ru-RU"/>
        </w:rPr>
        <w:t>Отже</w:t>
      </w:r>
      <w:proofErr w:type="spellEnd"/>
      <w:r w:rsidRPr="003F3BB7">
        <w:rPr>
          <w:rFonts w:ascii="Times New Roman" w:hAnsi="Times New Roman" w:cs="Times New Roman"/>
          <w:sz w:val="28"/>
          <w:lang w:val="ru-RU"/>
        </w:rPr>
        <w:t xml:space="preserve">, </w:t>
      </w:r>
      <w:r w:rsidRPr="003F3BB7">
        <w:rPr>
          <w:rFonts w:ascii="Times New Roman" w:hAnsi="Times New Roman" w:cs="Times New Roman"/>
          <w:sz w:val="28"/>
        </w:rPr>
        <w:t xml:space="preserve">в цьому випадку, </w:t>
      </w:r>
      <w:r w:rsidRPr="003F3BB7">
        <w:rPr>
          <w:rFonts w:ascii="Times New Roman" w:hAnsi="Times New Roman" w:cs="Times New Roman"/>
          <w:sz w:val="28"/>
          <w:lang w:val="ru-RU"/>
        </w:rPr>
        <w:t xml:space="preserve">константа </w:t>
      </w:r>
      <w:proofErr w:type="spellStart"/>
      <w:r w:rsidRPr="003F3BB7">
        <w:rPr>
          <w:rFonts w:ascii="Times New Roman" w:hAnsi="Times New Roman" w:cs="Times New Roman"/>
          <w:sz w:val="28"/>
          <w:lang w:val="ru-RU"/>
        </w:rPr>
        <w:t>рівноваги</w:t>
      </w:r>
      <w:proofErr w:type="spellEnd"/>
      <w:r w:rsidRPr="003F3BB7">
        <w:rPr>
          <w:rFonts w:ascii="Times New Roman" w:hAnsi="Times New Roman" w:cs="Times New Roman"/>
          <w:sz w:val="28"/>
          <w:lang w:val="ru-RU"/>
        </w:rPr>
        <w:t xml:space="preserve"> СО </w:t>
      </w:r>
      <w:proofErr w:type="spellStart"/>
      <w:r w:rsidRPr="003F3BB7">
        <w:rPr>
          <w:rFonts w:ascii="Times New Roman" w:hAnsi="Times New Roman" w:cs="Times New Roman"/>
          <w:sz w:val="28"/>
          <w:lang w:val="ru-RU"/>
        </w:rPr>
        <w:t>стає</w:t>
      </w:r>
      <w:proofErr w:type="spellEnd"/>
      <w:r w:rsidRPr="003F3BB7">
        <w:rPr>
          <w:rFonts w:ascii="Times New Roman" w:hAnsi="Times New Roman" w:cs="Times New Roman"/>
          <w:sz w:val="28"/>
          <w:lang w:val="ru-RU"/>
        </w:rPr>
        <w:t xml:space="preserve"> негативною величиною, </w:t>
      </w:r>
      <w:proofErr w:type="spellStart"/>
      <w:r w:rsidRPr="003F3BB7">
        <w:rPr>
          <w:rFonts w:ascii="Times New Roman" w:hAnsi="Times New Roman" w:cs="Times New Roman"/>
          <w:sz w:val="28"/>
          <w:lang w:val="ru-RU"/>
        </w:rPr>
        <w:t>що</w:t>
      </w:r>
      <w:proofErr w:type="spellEnd"/>
      <w:r w:rsidRPr="003F3BB7">
        <w:rPr>
          <w:rFonts w:ascii="Times New Roman" w:hAnsi="Times New Roman" w:cs="Times New Roman"/>
          <w:sz w:val="28"/>
          <w:lang w:val="ru-RU"/>
        </w:rPr>
        <w:t xml:space="preserve"> </w:t>
      </w:r>
      <w:proofErr w:type="spellStart"/>
      <w:r w:rsidRPr="003F3BB7">
        <w:rPr>
          <w:rFonts w:ascii="Times New Roman" w:hAnsi="Times New Roman" w:cs="Times New Roman"/>
          <w:sz w:val="28"/>
          <w:lang w:val="ru-RU"/>
        </w:rPr>
        <w:t>означає</w:t>
      </w:r>
      <w:proofErr w:type="spellEnd"/>
      <w:r w:rsidRPr="003F3BB7">
        <w:rPr>
          <w:rFonts w:ascii="Times New Roman" w:hAnsi="Times New Roman" w:cs="Times New Roman"/>
          <w:sz w:val="28"/>
          <w:lang w:val="ru-RU"/>
        </w:rPr>
        <w:t xml:space="preserve">, </w:t>
      </w:r>
      <w:proofErr w:type="spellStart"/>
      <w:r w:rsidRPr="003F3BB7">
        <w:rPr>
          <w:rFonts w:ascii="Times New Roman" w:hAnsi="Times New Roman" w:cs="Times New Roman"/>
          <w:sz w:val="28"/>
          <w:lang w:val="ru-RU"/>
        </w:rPr>
        <w:t>що</w:t>
      </w:r>
      <w:proofErr w:type="spellEnd"/>
      <w:r w:rsidRPr="003F3BB7">
        <w:rPr>
          <w:rFonts w:ascii="Times New Roman" w:hAnsi="Times New Roman" w:cs="Times New Roman"/>
          <w:sz w:val="28"/>
          <w:lang w:val="ru-RU"/>
        </w:rPr>
        <w:t xml:space="preserve"> </w:t>
      </w:r>
      <w:proofErr w:type="spellStart"/>
      <w:r w:rsidRPr="003F3BB7">
        <w:rPr>
          <w:rFonts w:ascii="Times New Roman" w:hAnsi="Times New Roman" w:cs="Times New Roman"/>
          <w:sz w:val="28"/>
          <w:lang w:val="ru-RU"/>
        </w:rPr>
        <w:t>деяка</w:t>
      </w:r>
      <w:proofErr w:type="spellEnd"/>
      <w:r w:rsidRPr="003F3BB7">
        <w:rPr>
          <w:rFonts w:ascii="Times New Roman" w:hAnsi="Times New Roman" w:cs="Times New Roman"/>
          <w:sz w:val="28"/>
          <w:lang w:val="ru-RU"/>
        </w:rPr>
        <w:t xml:space="preserve"> </w:t>
      </w:r>
      <w:proofErr w:type="spellStart"/>
      <w:r w:rsidRPr="003F3BB7">
        <w:rPr>
          <w:rFonts w:ascii="Times New Roman" w:hAnsi="Times New Roman" w:cs="Times New Roman"/>
          <w:sz w:val="28"/>
          <w:lang w:val="ru-RU"/>
        </w:rPr>
        <w:t>кількість</w:t>
      </w:r>
      <w:proofErr w:type="spellEnd"/>
      <w:r w:rsidRPr="003F3BB7">
        <w:rPr>
          <w:rFonts w:ascii="Times New Roman" w:hAnsi="Times New Roman" w:cs="Times New Roman"/>
          <w:sz w:val="28"/>
          <w:lang w:val="ru-RU"/>
        </w:rPr>
        <w:t xml:space="preserve"> СО </w:t>
      </w:r>
      <w:proofErr w:type="spellStart"/>
      <w:r w:rsidRPr="003F3BB7">
        <w:rPr>
          <w:rFonts w:ascii="Times New Roman" w:hAnsi="Times New Roman" w:cs="Times New Roman"/>
          <w:sz w:val="28"/>
          <w:lang w:val="ru-RU"/>
        </w:rPr>
        <w:t>перетворюється</w:t>
      </w:r>
      <w:proofErr w:type="spellEnd"/>
      <w:r w:rsidRPr="003F3BB7">
        <w:rPr>
          <w:rFonts w:ascii="Times New Roman" w:hAnsi="Times New Roman" w:cs="Times New Roman"/>
          <w:sz w:val="28"/>
          <w:lang w:val="ru-RU"/>
        </w:rPr>
        <w:t xml:space="preserve"> на СО</w:t>
      </w:r>
      <w:r w:rsidRPr="003F3BB7">
        <w:rPr>
          <w:rFonts w:ascii="Times New Roman" w:hAnsi="Times New Roman" w:cs="Times New Roman"/>
          <w:sz w:val="28"/>
          <w:vertAlign w:val="subscript"/>
          <w:lang w:val="ru-RU"/>
        </w:rPr>
        <w:t>2</w:t>
      </w:r>
      <w:r w:rsidRPr="003F3BB7">
        <w:rPr>
          <w:rFonts w:ascii="Times New Roman" w:hAnsi="Times New Roman" w:cs="Times New Roman"/>
          <w:sz w:val="28"/>
          <w:lang w:val="ru-RU"/>
        </w:rPr>
        <w:t xml:space="preserve"> і </w:t>
      </w:r>
      <w:proofErr w:type="spellStart"/>
      <w:r w:rsidRPr="003F3BB7">
        <w:rPr>
          <w:rFonts w:ascii="Times New Roman" w:hAnsi="Times New Roman" w:cs="Times New Roman"/>
          <w:sz w:val="28"/>
          <w:lang w:val="ru-RU"/>
        </w:rPr>
        <w:t>далі</w:t>
      </w:r>
      <w:proofErr w:type="spellEnd"/>
      <w:r w:rsidRPr="003F3BB7">
        <w:rPr>
          <w:rFonts w:ascii="Times New Roman" w:hAnsi="Times New Roman" w:cs="Times New Roman"/>
          <w:sz w:val="28"/>
          <w:lang w:val="ru-RU"/>
        </w:rPr>
        <w:t xml:space="preserve"> </w:t>
      </w:r>
      <w:proofErr w:type="spellStart"/>
      <w:r w:rsidRPr="003F3BB7">
        <w:rPr>
          <w:rFonts w:ascii="Times New Roman" w:hAnsi="Times New Roman" w:cs="Times New Roman"/>
          <w:sz w:val="28"/>
          <w:lang w:val="ru-RU"/>
        </w:rPr>
        <w:t>гідрогенізується</w:t>
      </w:r>
      <w:proofErr w:type="spellEnd"/>
      <w:r w:rsidRPr="003F3BB7">
        <w:rPr>
          <w:rFonts w:ascii="Times New Roman" w:hAnsi="Times New Roman" w:cs="Times New Roman"/>
          <w:sz w:val="28"/>
          <w:lang w:val="ru-RU"/>
        </w:rPr>
        <w:t xml:space="preserve"> до метанолу.</w:t>
      </w:r>
    </w:p>
    <w:p w:rsidR="003F3BB7" w:rsidRPr="003F3BB7" w:rsidRDefault="003F3BB7" w:rsidP="003F3BB7">
      <w:pPr>
        <w:spacing w:after="0" w:line="360" w:lineRule="auto"/>
        <w:ind w:firstLine="709"/>
        <w:jc w:val="both"/>
        <w:rPr>
          <w:rFonts w:ascii="Times New Roman" w:hAnsi="Times New Roman" w:cs="Times New Roman"/>
          <w:sz w:val="28"/>
          <w:lang w:val="ru-RU"/>
        </w:rPr>
      </w:pPr>
      <w:proofErr w:type="spellStart"/>
      <w:r w:rsidRPr="003F3BB7">
        <w:rPr>
          <w:rFonts w:ascii="Times New Roman" w:hAnsi="Times New Roman" w:cs="Times New Roman"/>
          <w:sz w:val="28"/>
          <w:lang w:val="ru-RU"/>
        </w:rPr>
        <w:t>Наступні</w:t>
      </w:r>
      <w:proofErr w:type="spellEnd"/>
      <w:r w:rsidRPr="003F3BB7">
        <w:rPr>
          <w:rFonts w:ascii="Times New Roman" w:hAnsi="Times New Roman" w:cs="Times New Roman"/>
          <w:sz w:val="28"/>
          <w:lang w:val="ru-RU"/>
        </w:rPr>
        <w:t xml:space="preserve"> </w:t>
      </w:r>
      <w:proofErr w:type="spellStart"/>
      <w:r w:rsidRPr="003F3BB7">
        <w:rPr>
          <w:rFonts w:ascii="Times New Roman" w:hAnsi="Times New Roman" w:cs="Times New Roman"/>
          <w:sz w:val="28"/>
          <w:lang w:val="ru-RU"/>
        </w:rPr>
        <w:t>вирази</w:t>
      </w:r>
      <w:proofErr w:type="spellEnd"/>
      <w:r w:rsidRPr="003F3BB7">
        <w:rPr>
          <w:rFonts w:ascii="Times New Roman" w:hAnsi="Times New Roman" w:cs="Times New Roman"/>
          <w:sz w:val="28"/>
          <w:lang w:val="ru-RU"/>
        </w:rPr>
        <w:t xml:space="preserve"> для </w:t>
      </w:r>
      <w:proofErr w:type="spellStart"/>
      <w:r w:rsidRPr="003F3BB7">
        <w:rPr>
          <w:rFonts w:ascii="Times New Roman" w:hAnsi="Times New Roman" w:cs="Times New Roman"/>
          <w:sz w:val="28"/>
          <w:lang w:val="ru-RU"/>
        </w:rPr>
        <w:t>мольної</w:t>
      </w:r>
      <w:proofErr w:type="spellEnd"/>
      <w:r w:rsidRPr="003F3BB7">
        <w:rPr>
          <w:rFonts w:ascii="Times New Roman" w:hAnsi="Times New Roman" w:cs="Times New Roman"/>
          <w:sz w:val="28"/>
          <w:lang w:val="ru-RU"/>
        </w:rPr>
        <w:t xml:space="preserve"> </w:t>
      </w:r>
      <w:proofErr w:type="spellStart"/>
      <w:r w:rsidRPr="003F3BB7">
        <w:rPr>
          <w:rFonts w:ascii="Times New Roman" w:hAnsi="Times New Roman" w:cs="Times New Roman"/>
          <w:sz w:val="28"/>
          <w:lang w:val="ru-RU"/>
        </w:rPr>
        <w:t>частки</w:t>
      </w:r>
      <w:proofErr w:type="spellEnd"/>
      <w:r w:rsidRPr="003F3BB7">
        <w:rPr>
          <w:rFonts w:ascii="Times New Roman" w:hAnsi="Times New Roman" w:cs="Times New Roman"/>
          <w:sz w:val="28"/>
          <w:lang w:val="ru-RU"/>
        </w:rPr>
        <w:t xml:space="preserve"> кожного компонента </w:t>
      </w:r>
      <w:proofErr w:type="spellStart"/>
      <w:r w:rsidRPr="003F3BB7">
        <w:rPr>
          <w:rFonts w:ascii="Times New Roman" w:hAnsi="Times New Roman" w:cs="Times New Roman"/>
          <w:sz w:val="28"/>
          <w:lang w:val="ru-RU"/>
        </w:rPr>
        <w:t>можуть</w:t>
      </w:r>
      <w:proofErr w:type="spellEnd"/>
      <w:r w:rsidRPr="003F3BB7">
        <w:rPr>
          <w:rFonts w:ascii="Times New Roman" w:hAnsi="Times New Roman" w:cs="Times New Roman"/>
          <w:sz w:val="28"/>
          <w:lang w:val="ru-RU"/>
        </w:rPr>
        <w:t xml:space="preserve"> бути легко </w:t>
      </w:r>
      <w:proofErr w:type="spellStart"/>
      <w:r w:rsidRPr="003F3BB7">
        <w:rPr>
          <w:rFonts w:ascii="Times New Roman" w:hAnsi="Times New Roman" w:cs="Times New Roman"/>
          <w:sz w:val="28"/>
          <w:lang w:val="ru-RU"/>
        </w:rPr>
        <w:t>отримані</w:t>
      </w:r>
      <w:proofErr w:type="spellEnd"/>
      <w:r w:rsidRPr="003F3BB7">
        <w:rPr>
          <w:rFonts w:ascii="Times New Roman" w:hAnsi="Times New Roman" w:cs="Times New Roman"/>
          <w:sz w:val="28"/>
          <w:lang w:val="ru-RU"/>
        </w:rPr>
        <w:t>:</w:t>
      </w:r>
    </w:p>
    <w:p w:rsidR="003F3BB7" w:rsidRPr="003F3BB7" w:rsidRDefault="003F3BB7" w:rsidP="00CE349B">
      <w:pPr>
        <w:spacing w:after="0" w:line="360" w:lineRule="auto"/>
        <w:ind w:firstLine="709"/>
        <w:jc w:val="right"/>
        <w:rPr>
          <w:rFonts w:ascii="Times New Roman" w:hAnsi="Times New Roman" w:cs="Times New Roman"/>
          <w:b/>
          <w:sz w:val="28"/>
          <w:lang w:val="ru-RU"/>
        </w:rPr>
      </w:pPr>
      <w:r w:rsidRPr="003F3BB7">
        <w:rPr>
          <w:rFonts w:ascii="Times New Roman" w:hAnsi="Times New Roman" w:cs="Times New Roman"/>
          <w:sz w:val="28"/>
          <w:lang w:val="en-US"/>
        </w:rPr>
        <w:t>x</w:t>
      </w:r>
      <w:proofErr w:type="spellStart"/>
      <w:r w:rsidRPr="003F3BB7">
        <w:rPr>
          <w:rFonts w:ascii="Times New Roman" w:hAnsi="Times New Roman" w:cs="Times New Roman"/>
          <w:sz w:val="28"/>
          <w:vertAlign w:val="superscript"/>
          <w:lang w:val="ru-RU"/>
        </w:rPr>
        <w:t>рівн</w:t>
      </w:r>
      <w:proofErr w:type="spellEnd"/>
      <w:r w:rsidRPr="003F3BB7">
        <w:rPr>
          <w:rFonts w:ascii="Times New Roman" w:hAnsi="Times New Roman" w:cs="Times New Roman"/>
          <w:sz w:val="28"/>
          <w:vertAlign w:val="subscript"/>
          <w:lang w:val="ru-RU"/>
        </w:rPr>
        <w:t xml:space="preserve"> </w:t>
      </w:r>
      <w:r w:rsidRPr="003F3BB7">
        <w:rPr>
          <w:rFonts w:ascii="Times New Roman" w:hAnsi="Times New Roman" w:cs="Times New Roman"/>
          <w:sz w:val="28"/>
          <w:vertAlign w:val="subscript"/>
        </w:rPr>
        <w:t>СО2</w:t>
      </w:r>
      <w:r w:rsidRPr="003F3BB7">
        <w:rPr>
          <w:rFonts w:ascii="Times New Roman" w:hAnsi="Times New Roman" w:cs="Times New Roman"/>
          <w:sz w:val="28"/>
          <w:lang w:val="ru-RU"/>
        </w:rPr>
        <w:t xml:space="preserve"> = (</w:t>
      </w:r>
      <w:r w:rsidRPr="003F3BB7">
        <w:rPr>
          <w:rFonts w:ascii="Times New Roman" w:hAnsi="Times New Roman" w:cs="Times New Roman"/>
          <w:sz w:val="28"/>
          <w:lang w:val="en-US"/>
        </w:rPr>
        <w:t>x</w:t>
      </w:r>
      <w:r w:rsidRPr="003F3BB7">
        <w:rPr>
          <w:rFonts w:ascii="Times New Roman" w:hAnsi="Times New Roman" w:cs="Times New Roman"/>
          <w:sz w:val="28"/>
          <w:vertAlign w:val="superscript"/>
          <w:lang w:val="ru-RU"/>
        </w:rPr>
        <w:t>0</w:t>
      </w:r>
      <w:r w:rsidRPr="003F3BB7">
        <w:rPr>
          <w:rFonts w:ascii="Times New Roman" w:hAnsi="Times New Roman" w:cs="Times New Roman"/>
          <w:sz w:val="28"/>
          <w:vertAlign w:val="subscript"/>
        </w:rPr>
        <w:t xml:space="preserve">СО2 </w:t>
      </w:r>
      <w:r w:rsidRPr="003F3BB7">
        <w:rPr>
          <w:rFonts w:ascii="Times New Roman" w:hAnsi="Times New Roman" w:cs="Times New Roman"/>
          <w:sz w:val="28"/>
        </w:rPr>
        <w:t xml:space="preserve">- </w:t>
      </w:r>
      <w:r w:rsidRPr="003F3BB7">
        <w:rPr>
          <w:rFonts w:ascii="Times New Roman" w:hAnsi="Times New Roman" w:cs="Times New Roman"/>
          <w:sz w:val="28"/>
          <w:lang w:val="en-US"/>
        </w:rPr>
        <w:t>x</w:t>
      </w:r>
      <w:proofErr w:type="spellStart"/>
      <w:r w:rsidRPr="003F3BB7">
        <w:rPr>
          <w:rFonts w:ascii="Times New Roman" w:hAnsi="Times New Roman" w:cs="Times New Roman"/>
          <w:sz w:val="28"/>
          <w:vertAlign w:val="superscript"/>
          <w:lang w:val="ru-RU"/>
        </w:rPr>
        <w:t>рівн</w:t>
      </w:r>
      <w:proofErr w:type="spellEnd"/>
      <w:r w:rsidRPr="003F3BB7">
        <w:rPr>
          <w:rFonts w:ascii="Times New Roman" w:hAnsi="Times New Roman" w:cs="Times New Roman"/>
          <w:sz w:val="28"/>
          <w:vertAlign w:val="subscript"/>
          <w:lang w:val="ru-RU"/>
        </w:rPr>
        <w:t xml:space="preserve"> </w:t>
      </w:r>
      <w:r w:rsidRPr="003F3BB7">
        <w:rPr>
          <w:rFonts w:ascii="Times New Roman" w:hAnsi="Times New Roman" w:cs="Times New Roman"/>
          <w:sz w:val="28"/>
          <w:vertAlign w:val="subscript"/>
        </w:rPr>
        <w:t>7.5</w:t>
      </w:r>
      <w:r w:rsidRPr="003F3BB7">
        <w:rPr>
          <w:rFonts w:ascii="Times New Roman" w:hAnsi="Times New Roman" w:cs="Times New Roman"/>
          <w:sz w:val="28"/>
        </w:rPr>
        <w:t xml:space="preserve"> - </w:t>
      </w:r>
      <w:r w:rsidRPr="003F3BB7">
        <w:rPr>
          <w:rFonts w:ascii="Times New Roman" w:hAnsi="Times New Roman" w:cs="Times New Roman"/>
          <w:sz w:val="28"/>
          <w:lang w:val="en-US"/>
        </w:rPr>
        <w:t>x</w:t>
      </w:r>
      <w:proofErr w:type="spellStart"/>
      <w:r w:rsidRPr="003F3BB7">
        <w:rPr>
          <w:rFonts w:ascii="Times New Roman" w:hAnsi="Times New Roman" w:cs="Times New Roman"/>
          <w:sz w:val="28"/>
          <w:vertAlign w:val="superscript"/>
          <w:lang w:val="ru-RU"/>
        </w:rPr>
        <w:t>рівн</w:t>
      </w:r>
      <w:proofErr w:type="spellEnd"/>
      <w:r w:rsidRPr="003F3BB7">
        <w:rPr>
          <w:rFonts w:ascii="Times New Roman" w:hAnsi="Times New Roman" w:cs="Times New Roman"/>
          <w:sz w:val="28"/>
          <w:vertAlign w:val="subscript"/>
          <w:lang w:val="ru-RU"/>
        </w:rPr>
        <w:t xml:space="preserve"> </w:t>
      </w:r>
      <w:r w:rsidRPr="003F3BB7">
        <w:rPr>
          <w:rFonts w:ascii="Times New Roman" w:hAnsi="Times New Roman" w:cs="Times New Roman"/>
          <w:sz w:val="28"/>
          <w:vertAlign w:val="subscript"/>
        </w:rPr>
        <w:t>7.1</w:t>
      </w:r>
      <w:r w:rsidRPr="003F3BB7">
        <w:rPr>
          <w:rFonts w:ascii="Times New Roman" w:hAnsi="Times New Roman" w:cs="Times New Roman"/>
          <w:sz w:val="28"/>
        </w:rPr>
        <w:t>)/(1 - 2</w:t>
      </w:r>
      <w:r w:rsidRPr="003F3BB7">
        <w:rPr>
          <w:rFonts w:ascii="Times New Roman" w:hAnsi="Times New Roman" w:cs="Times New Roman"/>
          <w:sz w:val="28"/>
          <w:lang w:val="ru-RU"/>
        </w:rPr>
        <w:t xml:space="preserve"> </w:t>
      </w:r>
      <w:r w:rsidRPr="003F3BB7">
        <w:rPr>
          <w:rFonts w:ascii="Times New Roman" w:hAnsi="Times New Roman" w:cs="Times New Roman"/>
          <w:sz w:val="28"/>
          <w:lang w:val="en-US"/>
        </w:rPr>
        <w:t>x</w:t>
      </w:r>
      <w:proofErr w:type="spellStart"/>
      <w:r w:rsidRPr="003F3BB7">
        <w:rPr>
          <w:rFonts w:ascii="Times New Roman" w:hAnsi="Times New Roman" w:cs="Times New Roman"/>
          <w:sz w:val="28"/>
          <w:vertAlign w:val="superscript"/>
          <w:lang w:val="ru-RU"/>
        </w:rPr>
        <w:t>рівн</w:t>
      </w:r>
      <w:proofErr w:type="spellEnd"/>
      <w:r w:rsidRPr="003F3BB7">
        <w:rPr>
          <w:rFonts w:ascii="Times New Roman" w:hAnsi="Times New Roman" w:cs="Times New Roman"/>
          <w:sz w:val="28"/>
          <w:vertAlign w:val="subscript"/>
          <w:lang w:val="ru-RU"/>
        </w:rPr>
        <w:t xml:space="preserve"> </w:t>
      </w:r>
      <w:r w:rsidRPr="003F3BB7">
        <w:rPr>
          <w:rFonts w:ascii="Times New Roman" w:hAnsi="Times New Roman" w:cs="Times New Roman"/>
          <w:sz w:val="28"/>
          <w:vertAlign w:val="subscript"/>
        </w:rPr>
        <w:t>7.5</w:t>
      </w:r>
      <w:r w:rsidRPr="003F3BB7">
        <w:rPr>
          <w:rFonts w:ascii="Times New Roman" w:hAnsi="Times New Roman" w:cs="Times New Roman"/>
          <w:sz w:val="28"/>
        </w:rPr>
        <w:t xml:space="preserve">)           </w:t>
      </w:r>
      <w:r w:rsidR="00CE349B">
        <w:rPr>
          <w:rFonts w:ascii="Times New Roman" w:hAnsi="Times New Roman" w:cs="Times New Roman"/>
          <w:sz w:val="28"/>
        </w:rPr>
        <w:t xml:space="preserve">          </w:t>
      </w:r>
      <w:r w:rsidRPr="003F3BB7">
        <w:rPr>
          <w:rFonts w:ascii="Times New Roman" w:hAnsi="Times New Roman" w:cs="Times New Roman"/>
          <w:sz w:val="28"/>
        </w:rPr>
        <w:t xml:space="preserve">    (</w:t>
      </w:r>
      <w:r w:rsidR="00CE349B">
        <w:rPr>
          <w:rFonts w:ascii="Times New Roman" w:hAnsi="Times New Roman" w:cs="Times New Roman"/>
          <w:sz w:val="28"/>
        </w:rPr>
        <w:t>3.5</w:t>
      </w:r>
      <w:r w:rsidRPr="003F3BB7">
        <w:rPr>
          <w:rFonts w:ascii="Times New Roman" w:hAnsi="Times New Roman" w:cs="Times New Roman"/>
          <w:sz w:val="28"/>
        </w:rPr>
        <w:t>)</w:t>
      </w:r>
    </w:p>
    <w:p w:rsidR="003F3BB7" w:rsidRPr="003F3BB7" w:rsidRDefault="003F3BB7" w:rsidP="00CE349B">
      <w:pPr>
        <w:spacing w:after="0" w:line="360" w:lineRule="auto"/>
        <w:ind w:firstLine="709"/>
        <w:jc w:val="right"/>
        <w:rPr>
          <w:rFonts w:ascii="Times New Roman" w:hAnsi="Times New Roman" w:cs="Times New Roman"/>
          <w:b/>
          <w:sz w:val="28"/>
          <w:lang w:val="ru-RU"/>
        </w:rPr>
      </w:pPr>
      <w:r w:rsidRPr="003F3BB7">
        <w:rPr>
          <w:rFonts w:ascii="Times New Roman" w:hAnsi="Times New Roman" w:cs="Times New Roman"/>
          <w:sz w:val="28"/>
          <w:lang w:val="en-US"/>
        </w:rPr>
        <w:lastRenderedPageBreak/>
        <w:t>x</w:t>
      </w:r>
      <w:proofErr w:type="spellStart"/>
      <w:r w:rsidRPr="003F3BB7">
        <w:rPr>
          <w:rFonts w:ascii="Times New Roman" w:hAnsi="Times New Roman" w:cs="Times New Roman"/>
          <w:sz w:val="28"/>
          <w:vertAlign w:val="superscript"/>
          <w:lang w:val="ru-RU"/>
        </w:rPr>
        <w:t>рівн</w:t>
      </w:r>
      <w:proofErr w:type="spellEnd"/>
      <w:r w:rsidRPr="003F3BB7">
        <w:rPr>
          <w:rFonts w:ascii="Times New Roman" w:hAnsi="Times New Roman" w:cs="Times New Roman"/>
          <w:sz w:val="28"/>
          <w:vertAlign w:val="subscript"/>
          <w:lang w:val="ru-RU"/>
        </w:rPr>
        <w:t xml:space="preserve"> </w:t>
      </w:r>
      <w:r w:rsidRPr="003F3BB7">
        <w:rPr>
          <w:rFonts w:ascii="Times New Roman" w:hAnsi="Times New Roman" w:cs="Times New Roman"/>
          <w:sz w:val="28"/>
          <w:vertAlign w:val="subscript"/>
        </w:rPr>
        <w:t>СО</w:t>
      </w:r>
      <w:r w:rsidRPr="003F3BB7">
        <w:rPr>
          <w:rFonts w:ascii="Times New Roman" w:hAnsi="Times New Roman" w:cs="Times New Roman"/>
          <w:sz w:val="28"/>
          <w:lang w:val="ru-RU"/>
        </w:rPr>
        <w:t xml:space="preserve"> = (</w:t>
      </w:r>
      <w:r w:rsidRPr="003F3BB7">
        <w:rPr>
          <w:rFonts w:ascii="Times New Roman" w:hAnsi="Times New Roman" w:cs="Times New Roman"/>
          <w:sz w:val="28"/>
          <w:lang w:val="en-US"/>
        </w:rPr>
        <w:t>x</w:t>
      </w:r>
      <w:r w:rsidRPr="003F3BB7">
        <w:rPr>
          <w:rFonts w:ascii="Times New Roman" w:hAnsi="Times New Roman" w:cs="Times New Roman"/>
          <w:sz w:val="28"/>
          <w:vertAlign w:val="superscript"/>
          <w:lang w:val="ru-RU"/>
        </w:rPr>
        <w:t>0</w:t>
      </w:r>
      <w:r w:rsidRPr="003F3BB7">
        <w:rPr>
          <w:rFonts w:ascii="Times New Roman" w:hAnsi="Times New Roman" w:cs="Times New Roman"/>
          <w:sz w:val="28"/>
          <w:vertAlign w:val="subscript"/>
        </w:rPr>
        <w:t xml:space="preserve">СО </w:t>
      </w:r>
      <w:r w:rsidRPr="003F3BB7">
        <w:rPr>
          <w:rFonts w:ascii="Times New Roman" w:hAnsi="Times New Roman" w:cs="Times New Roman"/>
          <w:sz w:val="28"/>
        </w:rPr>
        <w:t xml:space="preserve">+ </w:t>
      </w:r>
      <w:r w:rsidRPr="003F3BB7">
        <w:rPr>
          <w:rFonts w:ascii="Times New Roman" w:hAnsi="Times New Roman" w:cs="Times New Roman"/>
          <w:sz w:val="28"/>
          <w:lang w:val="en-US"/>
        </w:rPr>
        <w:t>x</w:t>
      </w:r>
      <w:proofErr w:type="spellStart"/>
      <w:r w:rsidRPr="003F3BB7">
        <w:rPr>
          <w:rFonts w:ascii="Times New Roman" w:hAnsi="Times New Roman" w:cs="Times New Roman"/>
          <w:sz w:val="28"/>
          <w:vertAlign w:val="superscript"/>
          <w:lang w:val="ru-RU"/>
        </w:rPr>
        <w:t>рівн</w:t>
      </w:r>
      <w:proofErr w:type="spellEnd"/>
      <w:r w:rsidRPr="003F3BB7">
        <w:rPr>
          <w:rFonts w:ascii="Times New Roman" w:hAnsi="Times New Roman" w:cs="Times New Roman"/>
          <w:sz w:val="28"/>
          <w:vertAlign w:val="subscript"/>
        </w:rPr>
        <w:t>7.1</w:t>
      </w:r>
      <w:r w:rsidRPr="003F3BB7">
        <w:rPr>
          <w:rFonts w:ascii="Times New Roman" w:hAnsi="Times New Roman" w:cs="Times New Roman"/>
          <w:sz w:val="28"/>
        </w:rPr>
        <w:t>)/(1 - 2</w:t>
      </w:r>
      <w:r w:rsidRPr="003F3BB7">
        <w:rPr>
          <w:rFonts w:ascii="Times New Roman" w:hAnsi="Times New Roman" w:cs="Times New Roman"/>
          <w:sz w:val="28"/>
          <w:lang w:val="ru-RU"/>
        </w:rPr>
        <w:t xml:space="preserve"> </w:t>
      </w:r>
      <w:r w:rsidRPr="003F3BB7">
        <w:rPr>
          <w:rFonts w:ascii="Times New Roman" w:hAnsi="Times New Roman" w:cs="Times New Roman"/>
          <w:sz w:val="28"/>
          <w:lang w:val="en-US"/>
        </w:rPr>
        <w:t>x</w:t>
      </w:r>
      <w:proofErr w:type="spellStart"/>
      <w:r w:rsidRPr="003F3BB7">
        <w:rPr>
          <w:rFonts w:ascii="Times New Roman" w:hAnsi="Times New Roman" w:cs="Times New Roman"/>
          <w:sz w:val="28"/>
          <w:vertAlign w:val="superscript"/>
          <w:lang w:val="ru-RU"/>
        </w:rPr>
        <w:t>рівн</w:t>
      </w:r>
      <w:proofErr w:type="spellEnd"/>
      <w:r w:rsidRPr="003F3BB7">
        <w:rPr>
          <w:rFonts w:ascii="Times New Roman" w:hAnsi="Times New Roman" w:cs="Times New Roman"/>
          <w:sz w:val="28"/>
          <w:vertAlign w:val="subscript"/>
          <w:lang w:val="ru-RU"/>
        </w:rPr>
        <w:t xml:space="preserve"> </w:t>
      </w:r>
      <w:r w:rsidRPr="003F3BB7">
        <w:rPr>
          <w:rFonts w:ascii="Times New Roman" w:hAnsi="Times New Roman" w:cs="Times New Roman"/>
          <w:sz w:val="28"/>
          <w:vertAlign w:val="subscript"/>
        </w:rPr>
        <w:t>7.5</w:t>
      </w:r>
      <w:r w:rsidRPr="003F3BB7">
        <w:rPr>
          <w:rFonts w:ascii="Times New Roman" w:hAnsi="Times New Roman" w:cs="Times New Roman"/>
          <w:sz w:val="28"/>
        </w:rPr>
        <w:t xml:space="preserve">)              </w:t>
      </w:r>
      <w:r w:rsidR="00CE349B">
        <w:rPr>
          <w:rFonts w:ascii="Times New Roman" w:hAnsi="Times New Roman" w:cs="Times New Roman"/>
          <w:sz w:val="28"/>
        </w:rPr>
        <w:t xml:space="preserve">                      (3.6</w:t>
      </w:r>
      <w:r w:rsidRPr="003F3BB7">
        <w:rPr>
          <w:rFonts w:ascii="Times New Roman" w:hAnsi="Times New Roman" w:cs="Times New Roman"/>
          <w:sz w:val="28"/>
        </w:rPr>
        <w:t>)</w:t>
      </w:r>
    </w:p>
    <w:p w:rsidR="003F3BB7" w:rsidRPr="003F3BB7" w:rsidRDefault="003F3BB7" w:rsidP="00CE349B">
      <w:pPr>
        <w:spacing w:after="0" w:line="360" w:lineRule="auto"/>
        <w:ind w:firstLine="709"/>
        <w:jc w:val="right"/>
        <w:rPr>
          <w:rFonts w:ascii="Times New Roman" w:hAnsi="Times New Roman" w:cs="Times New Roman"/>
          <w:b/>
          <w:sz w:val="28"/>
          <w:lang w:val="ru-RU"/>
        </w:rPr>
      </w:pPr>
      <w:r w:rsidRPr="003F3BB7">
        <w:rPr>
          <w:rFonts w:ascii="Times New Roman" w:hAnsi="Times New Roman" w:cs="Times New Roman"/>
          <w:sz w:val="28"/>
          <w:lang w:val="en-US"/>
        </w:rPr>
        <w:t>x</w:t>
      </w:r>
      <w:proofErr w:type="spellStart"/>
      <w:r w:rsidRPr="003F3BB7">
        <w:rPr>
          <w:rFonts w:ascii="Times New Roman" w:hAnsi="Times New Roman" w:cs="Times New Roman"/>
          <w:sz w:val="28"/>
          <w:vertAlign w:val="superscript"/>
          <w:lang w:val="ru-RU"/>
        </w:rPr>
        <w:t>рівн</w:t>
      </w:r>
      <w:proofErr w:type="spellEnd"/>
      <w:r w:rsidRPr="003F3BB7">
        <w:rPr>
          <w:rFonts w:ascii="Times New Roman" w:hAnsi="Times New Roman" w:cs="Times New Roman"/>
          <w:sz w:val="28"/>
          <w:vertAlign w:val="subscript"/>
          <w:lang w:val="ru-RU"/>
        </w:rPr>
        <w:t xml:space="preserve"> </w:t>
      </w:r>
      <w:r w:rsidRPr="003F3BB7">
        <w:rPr>
          <w:rFonts w:ascii="Times New Roman" w:hAnsi="Times New Roman" w:cs="Times New Roman"/>
          <w:sz w:val="28"/>
          <w:vertAlign w:val="subscript"/>
        </w:rPr>
        <w:t>СН3ОН</w:t>
      </w:r>
      <w:r w:rsidRPr="003F3BB7">
        <w:rPr>
          <w:rFonts w:ascii="Times New Roman" w:hAnsi="Times New Roman" w:cs="Times New Roman"/>
          <w:sz w:val="28"/>
          <w:lang w:val="ru-RU"/>
        </w:rPr>
        <w:t xml:space="preserve"> = </w:t>
      </w:r>
      <w:r w:rsidRPr="003F3BB7">
        <w:rPr>
          <w:rFonts w:ascii="Times New Roman" w:hAnsi="Times New Roman" w:cs="Times New Roman"/>
          <w:sz w:val="28"/>
          <w:lang w:val="en-US"/>
        </w:rPr>
        <w:t>x</w:t>
      </w:r>
      <w:proofErr w:type="spellStart"/>
      <w:r w:rsidRPr="003F3BB7">
        <w:rPr>
          <w:rFonts w:ascii="Times New Roman" w:hAnsi="Times New Roman" w:cs="Times New Roman"/>
          <w:sz w:val="28"/>
          <w:vertAlign w:val="superscript"/>
          <w:lang w:val="ru-RU"/>
        </w:rPr>
        <w:t>рівн</w:t>
      </w:r>
      <w:proofErr w:type="spellEnd"/>
      <w:r w:rsidRPr="003F3BB7">
        <w:rPr>
          <w:rFonts w:ascii="Times New Roman" w:hAnsi="Times New Roman" w:cs="Times New Roman"/>
          <w:sz w:val="28"/>
          <w:vertAlign w:val="subscript"/>
        </w:rPr>
        <w:t>7.5</w:t>
      </w:r>
      <w:r w:rsidRPr="003F3BB7">
        <w:rPr>
          <w:rFonts w:ascii="Times New Roman" w:hAnsi="Times New Roman" w:cs="Times New Roman"/>
          <w:sz w:val="28"/>
        </w:rPr>
        <w:t>)/(1 - 2</w:t>
      </w:r>
      <w:r w:rsidRPr="003F3BB7">
        <w:rPr>
          <w:rFonts w:ascii="Times New Roman" w:hAnsi="Times New Roman" w:cs="Times New Roman"/>
          <w:sz w:val="28"/>
          <w:lang w:val="ru-RU"/>
        </w:rPr>
        <w:t xml:space="preserve"> </w:t>
      </w:r>
      <w:r w:rsidRPr="003F3BB7">
        <w:rPr>
          <w:rFonts w:ascii="Times New Roman" w:hAnsi="Times New Roman" w:cs="Times New Roman"/>
          <w:sz w:val="28"/>
          <w:lang w:val="en-US"/>
        </w:rPr>
        <w:t>x</w:t>
      </w:r>
      <w:proofErr w:type="spellStart"/>
      <w:r w:rsidRPr="003F3BB7">
        <w:rPr>
          <w:rFonts w:ascii="Times New Roman" w:hAnsi="Times New Roman" w:cs="Times New Roman"/>
          <w:sz w:val="28"/>
          <w:vertAlign w:val="superscript"/>
          <w:lang w:val="ru-RU"/>
        </w:rPr>
        <w:t>рівн</w:t>
      </w:r>
      <w:proofErr w:type="spellEnd"/>
      <w:r w:rsidRPr="003F3BB7">
        <w:rPr>
          <w:rFonts w:ascii="Times New Roman" w:hAnsi="Times New Roman" w:cs="Times New Roman"/>
          <w:sz w:val="28"/>
          <w:vertAlign w:val="subscript"/>
          <w:lang w:val="ru-RU"/>
        </w:rPr>
        <w:t xml:space="preserve"> </w:t>
      </w:r>
      <w:r w:rsidRPr="003F3BB7">
        <w:rPr>
          <w:rFonts w:ascii="Times New Roman" w:hAnsi="Times New Roman" w:cs="Times New Roman"/>
          <w:sz w:val="28"/>
          <w:vertAlign w:val="subscript"/>
        </w:rPr>
        <w:t>7.5</w:t>
      </w:r>
      <w:r w:rsidRPr="003F3BB7">
        <w:rPr>
          <w:rFonts w:ascii="Times New Roman" w:hAnsi="Times New Roman" w:cs="Times New Roman"/>
          <w:sz w:val="28"/>
        </w:rPr>
        <w:t xml:space="preserve">)                  </w:t>
      </w:r>
      <w:r w:rsidR="00CE349B">
        <w:rPr>
          <w:rFonts w:ascii="Times New Roman" w:hAnsi="Times New Roman" w:cs="Times New Roman"/>
          <w:sz w:val="28"/>
        </w:rPr>
        <w:t xml:space="preserve">    </w:t>
      </w:r>
      <w:r w:rsidRPr="003F3BB7">
        <w:rPr>
          <w:rFonts w:ascii="Times New Roman" w:hAnsi="Times New Roman" w:cs="Times New Roman"/>
          <w:sz w:val="28"/>
        </w:rPr>
        <w:t xml:space="preserve">                     (</w:t>
      </w:r>
      <w:r w:rsidR="00CE349B">
        <w:rPr>
          <w:rFonts w:ascii="Times New Roman" w:hAnsi="Times New Roman" w:cs="Times New Roman"/>
          <w:sz w:val="28"/>
        </w:rPr>
        <w:t>3.7</w:t>
      </w:r>
      <w:r w:rsidRPr="003F3BB7">
        <w:rPr>
          <w:rFonts w:ascii="Times New Roman" w:hAnsi="Times New Roman" w:cs="Times New Roman"/>
          <w:sz w:val="28"/>
        </w:rPr>
        <w:t>)</w:t>
      </w:r>
    </w:p>
    <w:p w:rsidR="003F3BB7" w:rsidRPr="003F3BB7" w:rsidRDefault="003F3BB7" w:rsidP="00CE349B">
      <w:pPr>
        <w:spacing w:after="0" w:line="360" w:lineRule="auto"/>
        <w:ind w:firstLine="709"/>
        <w:jc w:val="right"/>
        <w:rPr>
          <w:rFonts w:ascii="Times New Roman" w:hAnsi="Times New Roman" w:cs="Times New Roman"/>
          <w:b/>
          <w:sz w:val="28"/>
          <w:lang w:val="ru-RU"/>
        </w:rPr>
      </w:pPr>
      <w:r w:rsidRPr="003F3BB7">
        <w:rPr>
          <w:rFonts w:ascii="Times New Roman" w:hAnsi="Times New Roman" w:cs="Times New Roman"/>
          <w:sz w:val="28"/>
          <w:lang w:val="en-US"/>
        </w:rPr>
        <w:t>x</w:t>
      </w:r>
      <w:proofErr w:type="spellStart"/>
      <w:r w:rsidRPr="003F3BB7">
        <w:rPr>
          <w:rFonts w:ascii="Times New Roman" w:hAnsi="Times New Roman" w:cs="Times New Roman"/>
          <w:sz w:val="28"/>
          <w:vertAlign w:val="superscript"/>
          <w:lang w:val="ru-RU"/>
        </w:rPr>
        <w:t>рівн</w:t>
      </w:r>
      <w:proofErr w:type="spellEnd"/>
      <w:r w:rsidRPr="003F3BB7">
        <w:rPr>
          <w:rFonts w:ascii="Times New Roman" w:hAnsi="Times New Roman" w:cs="Times New Roman"/>
          <w:sz w:val="28"/>
          <w:vertAlign w:val="subscript"/>
          <w:lang w:val="ru-RU"/>
        </w:rPr>
        <w:t xml:space="preserve"> </w:t>
      </w:r>
      <w:r w:rsidRPr="003F3BB7">
        <w:rPr>
          <w:rFonts w:ascii="Times New Roman" w:hAnsi="Times New Roman" w:cs="Times New Roman"/>
          <w:sz w:val="28"/>
          <w:vertAlign w:val="subscript"/>
        </w:rPr>
        <w:t>Н2</w:t>
      </w:r>
      <w:r w:rsidRPr="003F3BB7">
        <w:rPr>
          <w:rFonts w:ascii="Times New Roman" w:hAnsi="Times New Roman" w:cs="Times New Roman"/>
          <w:sz w:val="28"/>
          <w:lang w:val="ru-RU"/>
        </w:rPr>
        <w:t xml:space="preserve"> = (</w:t>
      </w:r>
      <w:r w:rsidRPr="003F3BB7">
        <w:rPr>
          <w:rFonts w:ascii="Times New Roman" w:hAnsi="Times New Roman" w:cs="Times New Roman"/>
          <w:sz w:val="28"/>
          <w:lang w:val="en-US"/>
        </w:rPr>
        <w:t>x</w:t>
      </w:r>
      <w:r w:rsidRPr="003F3BB7">
        <w:rPr>
          <w:rFonts w:ascii="Times New Roman" w:hAnsi="Times New Roman" w:cs="Times New Roman"/>
          <w:sz w:val="28"/>
          <w:vertAlign w:val="superscript"/>
          <w:lang w:val="ru-RU"/>
        </w:rPr>
        <w:t>0</w:t>
      </w:r>
      <w:r w:rsidRPr="003F3BB7">
        <w:rPr>
          <w:rFonts w:ascii="Times New Roman" w:hAnsi="Times New Roman" w:cs="Times New Roman"/>
          <w:sz w:val="28"/>
          <w:vertAlign w:val="subscript"/>
        </w:rPr>
        <w:t xml:space="preserve">Н2 </w:t>
      </w:r>
      <w:r w:rsidRPr="003F3BB7">
        <w:rPr>
          <w:rFonts w:ascii="Times New Roman" w:hAnsi="Times New Roman" w:cs="Times New Roman"/>
          <w:sz w:val="28"/>
        </w:rPr>
        <w:t>- 3</w:t>
      </w:r>
      <w:r w:rsidRPr="003F3BB7">
        <w:rPr>
          <w:rFonts w:ascii="Times New Roman" w:hAnsi="Times New Roman" w:cs="Times New Roman"/>
          <w:sz w:val="28"/>
          <w:lang w:val="en-US"/>
        </w:rPr>
        <w:t>x</w:t>
      </w:r>
      <w:proofErr w:type="spellStart"/>
      <w:r w:rsidRPr="003F3BB7">
        <w:rPr>
          <w:rFonts w:ascii="Times New Roman" w:hAnsi="Times New Roman" w:cs="Times New Roman"/>
          <w:sz w:val="28"/>
          <w:vertAlign w:val="superscript"/>
          <w:lang w:val="ru-RU"/>
        </w:rPr>
        <w:t>рівн</w:t>
      </w:r>
      <w:proofErr w:type="spellEnd"/>
      <w:r w:rsidRPr="003F3BB7">
        <w:rPr>
          <w:rFonts w:ascii="Times New Roman" w:hAnsi="Times New Roman" w:cs="Times New Roman"/>
          <w:sz w:val="28"/>
          <w:vertAlign w:val="subscript"/>
        </w:rPr>
        <w:t>7.5</w:t>
      </w:r>
      <w:r w:rsidRPr="003F3BB7">
        <w:rPr>
          <w:rFonts w:ascii="Times New Roman" w:hAnsi="Times New Roman" w:cs="Times New Roman"/>
          <w:sz w:val="28"/>
        </w:rPr>
        <w:t xml:space="preserve"> - </w:t>
      </w:r>
      <w:r w:rsidRPr="003F3BB7">
        <w:rPr>
          <w:rFonts w:ascii="Times New Roman" w:hAnsi="Times New Roman" w:cs="Times New Roman"/>
          <w:sz w:val="28"/>
          <w:lang w:val="en-US"/>
        </w:rPr>
        <w:t>x</w:t>
      </w:r>
      <w:proofErr w:type="spellStart"/>
      <w:r w:rsidRPr="003F3BB7">
        <w:rPr>
          <w:rFonts w:ascii="Times New Roman" w:hAnsi="Times New Roman" w:cs="Times New Roman"/>
          <w:sz w:val="28"/>
          <w:vertAlign w:val="superscript"/>
          <w:lang w:val="ru-RU"/>
        </w:rPr>
        <w:t>рівн</w:t>
      </w:r>
      <w:proofErr w:type="spellEnd"/>
      <w:r w:rsidRPr="003F3BB7">
        <w:rPr>
          <w:rFonts w:ascii="Times New Roman" w:hAnsi="Times New Roman" w:cs="Times New Roman"/>
          <w:sz w:val="28"/>
          <w:vertAlign w:val="subscript"/>
          <w:lang w:val="ru-RU"/>
        </w:rPr>
        <w:t xml:space="preserve"> </w:t>
      </w:r>
      <w:r w:rsidRPr="003F3BB7">
        <w:rPr>
          <w:rFonts w:ascii="Times New Roman" w:hAnsi="Times New Roman" w:cs="Times New Roman"/>
          <w:sz w:val="28"/>
          <w:vertAlign w:val="subscript"/>
        </w:rPr>
        <w:t>7.1</w:t>
      </w:r>
      <w:r w:rsidRPr="003F3BB7">
        <w:rPr>
          <w:rFonts w:ascii="Times New Roman" w:hAnsi="Times New Roman" w:cs="Times New Roman"/>
          <w:sz w:val="28"/>
        </w:rPr>
        <w:t>)/(1 - 2</w:t>
      </w:r>
      <w:r w:rsidRPr="003F3BB7">
        <w:rPr>
          <w:rFonts w:ascii="Times New Roman" w:hAnsi="Times New Roman" w:cs="Times New Roman"/>
          <w:sz w:val="28"/>
          <w:lang w:val="ru-RU"/>
        </w:rPr>
        <w:t xml:space="preserve"> </w:t>
      </w:r>
      <w:r w:rsidRPr="003F3BB7">
        <w:rPr>
          <w:rFonts w:ascii="Times New Roman" w:hAnsi="Times New Roman" w:cs="Times New Roman"/>
          <w:sz w:val="28"/>
          <w:lang w:val="en-US"/>
        </w:rPr>
        <w:t>x</w:t>
      </w:r>
      <w:proofErr w:type="spellStart"/>
      <w:r w:rsidRPr="003F3BB7">
        <w:rPr>
          <w:rFonts w:ascii="Times New Roman" w:hAnsi="Times New Roman" w:cs="Times New Roman"/>
          <w:sz w:val="28"/>
          <w:vertAlign w:val="superscript"/>
          <w:lang w:val="ru-RU"/>
        </w:rPr>
        <w:t>рівн</w:t>
      </w:r>
      <w:proofErr w:type="spellEnd"/>
      <w:r w:rsidRPr="003F3BB7">
        <w:rPr>
          <w:rFonts w:ascii="Times New Roman" w:hAnsi="Times New Roman" w:cs="Times New Roman"/>
          <w:sz w:val="28"/>
          <w:vertAlign w:val="subscript"/>
        </w:rPr>
        <w:t>7.5</w:t>
      </w:r>
      <w:r w:rsidRPr="003F3BB7">
        <w:rPr>
          <w:rFonts w:ascii="Times New Roman" w:hAnsi="Times New Roman" w:cs="Times New Roman"/>
          <w:sz w:val="28"/>
        </w:rPr>
        <w:t xml:space="preserve">)       </w:t>
      </w:r>
      <w:r w:rsidR="00CE349B">
        <w:rPr>
          <w:rFonts w:ascii="Times New Roman" w:hAnsi="Times New Roman" w:cs="Times New Roman"/>
          <w:sz w:val="28"/>
        </w:rPr>
        <w:t xml:space="preserve">          </w:t>
      </w:r>
      <w:r w:rsidRPr="003F3BB7">
        <w:rPr>
          <w:rFonts w:ascii="Times New Roman" w:hAnsi="Times New Roman" w:cs="Times New Roman"/>
          <w:sz w:val="28"/>
        </w:rPr>
        <w:t xml:space="preserve">            (</w:t>
      </w:r>
      <w:r w:rsidR="00CE349B">
        <w:rPr>
          <w:rFonts w:ascii="Times New Roman" w:hAnsi="Times New Roman" w:cs="Times New Roman"/>
          <w:sz w:val="28"/>
        </w:rPr>
        <w:t>3.8</w:t>
      </w:r>
      <w:r w:rsidRPr="003F3BB7">
        <w:rPr>
          <w:rFonts w:ascii="Times New Roman" w:hAnsi="Times New Roman" w:cs="Times New Roman"/>
          <w:sz w:val="28"/>
        </w:rPr>
        <w:t>)</w:t>
      </w:r>
    </w:p>
    <w:p w:rsidR="003F3BB7" w:rsidRPr="003F3BB7" w:rsidRDefault="003F3BB7" w:rsidP="00CE349B">
      <w:pPr>
        <w:spacing w:after="0" w:line="360" w:lineRule="auto"/>
        <w:ind w:firstLine="709"/>
        <w:jc w:val="right"/>
        <w:rPr>
          <w:rFonts w:ascii="Times New Roman" w:hAnsi="Times New Roman" w:cs="Times New Roman"/>
          <w:sz w:val="28"/>
        </w:rPr>
      </w:pPr>
      <w:r w:rsidRPr="003F3BB7">
        <w:rPr>
          <w:rFonts w:ascii="Times New Roman" w:hAnsi="Times New Roman" w:cs="Times New Roman"/>
          <w:sz w:val="28"/>
        </w:rPr>
        <w:t xml:space="preserve">   </w:t>
      </w:r>
      <w:r w:rsidRPr="003F3BB7">
        <w:rPr>
          <w:rFonts w:ascii="Times New Roman" w:hAnsi="Times New Roman" w:cs="Times New Roman"/>
          <w:sz w:val="28"/>
          <w:lang w:val="en-US"/>
        </w:rPr>
        <w:t>x</w:t>
      </w:r>
      <w:proofErr w:type="spellStart"/>
      <w:r w:rsidRPr="003F3BB7">
        <w:rPr>
          <w:rFonts w:ascii="Times New Roman" w:hAnsi="Times New Roman" w:cs="Times New Roman"/>
          <w:sz w:val="28"/>
          <w:vertAlign w:val="superscript"/>
          <w:lang w:val="ru-RU"/>
        </w:rPr>
        <w:t>рівн</w:t>
      </w:r>
      <w:proofErr w:type="spellEnd"/>
      <w:r w:rsidRPr="003F3BB7">
        <w:rPr>
          <w:rFonts w:ascii="Times New Roman" w:hAnsi="Times New Roman" w:cs="Times New Roman"/>
          <w:sz w:val="28"/>
          <w:vertAlign w:val="subscript"/>
          <w:lang w:val="ru-RU"/>
        </w:rPr>
        <w:t xml:space="preserve"> </w:t>
      </w:r>
      <w:r w:rsidRPr="003F3BB7">
        <w:rPr>
          <w:rFonts w:ascii="Times New Roman" w:hAnsi="Times New Roman" w:cs="Times New Roman"/>
          <w:sz w:val="28"/>
          <w:vertAlign w:val="subscript"/>
        </w:rPr>
        <w:t>Н2О</w:t>
      </w:r>
      <w:r w:rsidRPr="003F3BB7">
        <w:rPr>
          <w:rFonts w:ascii="Times New Roman" w:hAnsi="Times New Roman" w:cs="Times New Roman"/>
          <w:sz w:val="28"/>
          <w:lang w:val="ru-RU"/>
        </w:rPr>
        <w:t xml:space="preserve"> = (</w:t>
      </w:r>
      <w:r w:rsidRPr="003F3BB7">
        <w:rPr>
          <w:rFonts w:ascii="Times New Roman" w:hAnsi="Times New Roman" w:cs="Times New Roman"/>
          <w:sz w:val="28"/>
          <w:lang w:val="en-US"/>
        </w:rPr>
        <w:t>x</w:t>
      </w:r>
      <w:proofErr w:type="spellStart"/>
      <w:r w:rsidRPr="003F3BB7">
        <w:rPr>
          <w:rFonts w:ascii="Times New Roman" w:hAnsi="Times New Roman" w:cs="Times New Roman"/>
          <w:sz w:val="28"/>
          <w:vertAlign w:val="superscript"/>
          <w:lang w:val="ru-RU"/>
        </w:rPr>
        <w:t>рівн</w:t>
      </w:r>
      <w:proofErr w:type="spellEnd"/>
      <w:r w:rsidRPr="003F3BB7">
        <w:rPr>
          <w:rFonts w:ascii="Times New Roman" w:hAnsi="Times New Roman" w:cs="Times New Roman"/>
          <w:sz w:val="28"/>
          <w:vertAlign w:val="subscript"/>
        </w:rPr>
        <w:t>7.5</w:t>
      </w:r>
      <w:r w:rsidRPr="003F3BB7">
        <w:rPr>
          <w:rFonts w:ascii="Times New Roman" w:hAnsi="Times New Roman" w:cs="Times New Roman"/>
          <w:sz w:val="28"/>
        </w:rPr>
        <w:t xml:space="preserve">+ </w:t>
      </w:r>
      <w:r w:rsidRPr="003F3BB7">
        <w:rPr>
          <w:rFonts w:ascii="Times New Roman" w:hAnsi="Times New Roman" w:cs="Times New Roman"/>
          <w:sz w:val="28"/>
          <w:lang w:val="en-US"/>
        </w:rPr>
        <w:t>x</w:t>
      </w:r>
      <w:proofErr w:type="spellStart"/>
      <w:r w:rsidRPr="003F3BB7">
        <w:rPr>
          <w:rFonts w:ascii="Times New Roman" w:hAnsi="Times New Roman" w:cs="Times New Roman"/>
          <w:sz w:val="28"/>
          <w:vertAlign w:val="superscript"/>
          <w:lang w:val="ru-RU"/>
        </w:rPr>
        <w:t>рівн</w:t>
      </w:r>
      <w:proofErr w:type="spellEnd"/>
      <w:r w:rsidRPr="003F3BB7">
        <w:rPr>
          <w:rFonts w:ascii="Times New Roman" w:hAnsi="Times New Roman" w:cs="Times New Roman"/>
          <w:sz w:val="28"/>
          <w:vertAlign w:val="subscript"/>
          <w:lang w:val="ru-RU"/>
        </w:rPr>
        <w:t xml:space="preserve"> </w:t>
      </w:r>
      <w:r w:rsidRPr="003F3BB7">
        <w:rPr>
          <w:rFonts w:ascii="Times New Roman" w:hAnsi="Times New Roman" w:cs="Times New Roman"/>
          <w:sz w:val="28"/>
          <w:vertAlign w:val="subscript"/>
        </w:rPr>
        <w:t>7.1</w:t>
      </w:r>
      <w:r w:rsidRPr="003F3BB7">
        <w:rPr>
          <w:rFonts w:ascii="Times New Roman" w:hAnsi="Times New Roman" w:cs="Times New Roman"/>
          <w:sz w:val="28"/>
        </w:rPr>
        <w:t>)/(1 - 2</w:t>
      </w:r>
      <w:r w:rsidRPr="003F3BB7">
        <w:rPr>
          <w:rFonts w:ascii="Times New Roman" w:hAnsi="Times New Roman" w:cs="Times New Roman"/>
          <w:sz w:val="28"/>
          <w:lang w:val="ru-RU"/>
        </w:rPr>
        <w:t xml:space="preserve"> </w:t>
      </w:r>
      <w:r w:rsidRPr="003F3BB7">
        <w:rPr>
          <w:rFonts w:ascii="Times New Roman" w:hAnsi="Times New Roman" w:cs="Times New Roman"/>
          <w:sz w:val="28"/>
          <w:lang w:val="en-US"/>
        </w:rPr>
        <w:t>x</w:t>
      </w:r>
      <w:proofErr w:type="spellStart"/>
      <w:r w:rsidRPr="003F3BB7">
        <w:rPr>
          <w:rFonts w:ascii="Times New Roman" w:hAnsi="Times New Roman" w:cs="Times New Roman"/>
          <w:sz w:val="28"/>
          <w:vertAlign w:val="superscript"/>
          <w:lang w:val="ru-RU"/>
        </w:rPr>
        <w:t>рівн</w:t>
      </w:r>
      <w:proofErr w:type="spellEnd"/>
      <w:r w:rsidRPr="003F3BB7">
        <w:rPr>
          <w:rFonts w:ascii="Times New Roman" w:hAnsi="Times New Roman" w:cs="Times New Roman"/>
          <w:sz w:val="28"/>
          <w:vertAlign w:val="subscript"/>
          <w:lang w:val="ru-RU"/>
        </w:rPr>
        <w:t xml:space="preserve"> </w:t>
      </w:r>
      <w:r w:rsidRPr="003F3BB7">
        <w:rPr>
          <w:rFonts w:ascii="Times New Roman" w:hAnsi="Times New Roman" w:cs="Times New Roman"/>
          <w:sz w:val="28"/>
          <w:vertAlign w:val="subscript"/>
        </w:rPr>
        <w:t>7.5</w:t>
      </w:r>
      <w:r w:rsidRPr="003F3BB7">
        <w:rPr>
          <w:rFonts w:ascii="Times New Roman" w:hAnsi="Times New Roman" w:cs="Times New Roman"/>
          <w:sz w:val="28"/>
        </w:rPr>
        <w:t xml:space="preserve">) </w:t>
      </w:r>
      <w:r w:rsidR="00CE349B">
        <w:rPr>
          <w:rFonts w:ascii="Times New Roman" w:hAnsi="Times New Roman" w:cs="Times New Roman"/>
          <w:sz w:val="28"/>
        </w:rPr>
        <w:t>,</w:t>
      </w:r>
      <w:r w:rsidRPr="003F3BB7">
        <w:rPr>
          <w:rFonts w:ascii="Times New Roman" w:hAnsi="Times New Roman" w:cs="Times New Roman"/>
          <w:sz w:val="28"/>
        </w:rPr>
        <w:t xml:space="preserve">                 </w:t>
      </w:r>
      <w:r w:rsidR="00CE349B">
        <w:rPr>
          <w:rFonts w:ascii="Times New Roman" w:hAnsi="Times New Roman" w:cs="Times New Roman"/>
          <w:sz w:val="28"/>
        </w:rPr>
        <w:t xml:space="preserve">    </w:t>
      </w:r>
      <w:r w:rsidRPr="003F3BB7">
        <w:rPr>
          <w:rFonts w:ascii="Times New Roman" w:hAnsi="Times New Roman" w:cs="Times New Roman"/>
          <w:sz w:val="28"/>
        </w:rPr>
        <w:t xml:space="preserve">         (</w:t>
      </w:r>
      <w:r w:rsidR="00CE349B">
        <w:rPr>
          <w:rFonts w:ascii="Times New Roman" w:hAnsi="Times New Roman" w:cs="Times New Roman"/>
          <w:sz w:val="28"/>
        </w:rPr>
        <w:t>3.9)</w:t>
      </w:r>
    </w:p>
    <w:p w:rsidR="003F3BB7" w:rsidRPr="003F3BB7" w:rsidRDefault="003F3BB7" w:rsidP="007A07F4">
      <w:pPr>
        <w:spacing w:after="0" w:line="360" w:lineRule="auto"/>
        <w:jc w:val="both"/>
        <w:rPr>
          <w:rFonts w:ascii="Times New Roman" w:hAnsi="Times New Roman" w:cs="Times New Roman"/>
          <w:sz w:val="28"/>
          <w:lang w:val="ru-RU"/>
        </w:rPr>
      </w:pPr>
      <w:r w:rsidRPr="003F3BB7">
        <w:rPr>
          <w:rFonts w:ascii="Times New Roman" w:hAnsi="Times New Roman" w:cs="Times New Roman"/>
          <w:sz w:val="28"/>
          <w:lang w:val="ru-RU"/>
        </w:rPr>
        <w:t xml:space="preserve">де </w:t>
      </w:r>
      <w:r w:rsidRPr="003F3BB7">
        <w:rPr>
          <w:rFonts w:ascii="Times New Roman" w:hAnsi="Times New Roman" w:cs="Times New Roman"/>
          <w:sz w:val="28"/>
          <w:lang w:val="en-US"/>
        </w:rPr>
        <w:t>x</w:t>
      </w:r>
      <w:r w:rsidRPr="003F3BB7">
        <w:rPr>
          <w:rFonts w:ascii="Times New Roman" w:hAnsi="Times New Roman" w:cs="Times New Roman"/>
          <w:sz w:val="28"/>
          <w:vertAlign w:val="superscript"/>
          <w:lang w:val="ru-RU"/>
        </w:rPr>
        <w:t xml:space="preserve"> </w:t>
      </w:r>
      <w:proofErr w:type="spellStart"/>
      <w:r w:rsidRPr="003F3BB7">
        <w:rPr>
          <w:rFonts w:ascii="Times New Roman" w:hAnsi="Times New Roman" w:cs="Times New Roman"/>
          <w:sz w:val="28"/>
          <w:vertAlign w:val="superscript"/>
          <w:lang w:val="ru-RU"/>
        </w:rPr>
        <w:t>рівн</w:t>
      </w:r>
      <w:proofErr w:type="spellEnd"/>
      <w:r w:rsidRPr="003F3BB7">
        <w:rPr>
          <w:rFonts w:ascii="Times New Roman" w:hAnsi="Times New Roman" w:cs="Times New Roman"/>
          <w:sz w:val="28"/>
          <w:vertAlign w:val="subscript"/>
        </w:rPr>
        <w:t>7.5</w:t>
      </w:r>
      <w:r w:rsidRPr="003F3BB7">
        <w:rPr>
          <w:rFonts w:ascii="Times New Roman" w:hAnsi="Times New Roman" w:cs="Times New Roman"/>
          <w:sz w:val="28"/>
          <w:lang w:val="ru-RU"/>
        </w:rPr>
        <w:t xml:space="preserve"> - </w:t>
      </w:r>
      <w:proofErr w:type="spellStart"/>
      <w:r w:rsidRPr="003F3BB7">
        <w:rPr>
          <w:rFonts w:ascii="Times New Roman" w:hAnsi="Times New Roman" w:cs="Times New Roman"/>
          <w:sz w:val="28"/>
          <w:lang w:val="ru-RU"/>
        </w:rPr>
        <w:t>молярна</w:t>
      </w:r>
      <w:proofErr w:type="spellEnd"/>
      <w:r w:rsidRPr="003F3BB7">
        <w:rPr>
          <w:rFonts w:ascii="Times New Roman" w:hAnsi="Times New Roman" w:cs="Times New Roman"/>
          <w:sz w:val="28"/>
          <w:lang w:val="ru-RU"/>
        </w:rPr>
        <w:t xml:space="preserve"> </w:t>
      </w:r>
      <w:proofErr w:type="spellStart"/>
      <w:r w:rsidRPr="003F3BB7">
        <w:rPr>
          <w:rFonts w:ascii="Times New Roman" w:hAnsi="Times New Roman" w:cs="Times New Roman"/>
          <w:sz w:val="28"/>
          <w:lang w:val="ru-RU"/>
        </w:rPr>
        <w:t>концентрація</w:t>
      </w:r>
      <w:proofErr w:type="spellEnd"/>
      <w:r w:rsidRPr="003F3BB7">
        <w:rPr>
          <w:rFonts w:ascii="Times New Roman" w:hAnsi="Times New Roman" w:cs="Times New Roman"/>
          <w:sz w:val="28"/>
          <w:lang w:val="ru-RU"/>
        </w:rPr>
        <w:t xml:space="preserve"> </w:t>
      </w:r>
      <w:r w:rsidRPr="003F3BB7">
        <w:rPr>
          <w:rFonts w:ascii="Times New Roman" w:hAnsi="Times New Roman" w:cs="Times New Roman"/>
          <w:sz w:val="28"/>
          <w:lang w:val="en-US"/>
        </w:rPr>
        <w:t>CO</w:t>
      </w:r>
      <w:r w:rsidRPr="003F3BB7">
        <w:rPr>
          <w:rFonts w:ascii="Times New Roman" w:hAnsi="Times New Roman" w:cs="Times New Roman"/>
          <w:sz w:val="28"/>
          <w:vertAlign w:val="subscript"/>
          <w:lang w:val="ru-RU"/>
        </w:rPr>
        <w:t>2</w:t>
      </w:r>
      <w:r w:rsidRPr="003F3BB7">
        <w:rPr>
          <w:rFonts w:ascii="Times New Roman" w:hAnsi="Times New Roman" w:cs="Times New Roman"/>
          <w:sz w:val="28"/>
          <w:lang w:val="ru-RU"/>
        </w:rPr>
        <w:t xml:space="preserve">, </w:t>
      </w:r>
      <w:proofErr w:type="spellStart"/>
      <w:r w:rsidRPr="003F3BB7">
        <w:rPr>
          <w:rFonts w:ascii="Times New Roman" w:hAnsi="Times New Roman" w:cs="Times New Roman"/>
          <w:sz w:val="28"/>
          <w:lang w:val="ru-RU"/>
        </w:rPr>
        <w:t>що</w:t>
      </w:r>
      <w:proofErr w:type="spellEnd"/>
      <w:r w:rsidRPr="003F3BB7">
        <w:rPr>
          <w:rFonts w:ascii="Times New Roman" w:hAnsi="Times New Roman" w:cs="Times New Roman"/>
          <w:sz w:val="28"/>
          <w:lang w:val="ru-RU"/>
        </w:rPr>
        <w:t xml:space="preserve"> </w:t>
      </w:r>
      <w:proofErr w:type="spellStart"/>
      <w:r w:rsidRPr="003F3BB7">
        <w:rPr>
          <w:rFonts w:ascii="Times New Roman" w:hAnsi="Times New Roman" w:cs="Times New Roman"/>
          <w:sz w:val="28"/>
          <w:lang w:val="ru-RU"/>
        </w:rPr>
        <w:t>перетворена</w:t>
      </w:r>
      <w:proofErr w:type="spellEnd"/>
      <w:r w:rsidRPr="003F3BB7">
        <w:rPr>
          <w:rFonts w:ascii="Times New Roman" w:hAnsi="Times New Roman" w:cs="Times New Roman"/>
          <w:sz w:val="28"/>
          <w:lang w:val="ru-RU"/>
        </w:rPr>
        <w:t xml:space="preserve"> на метанол, </w:t>
      </w:r>
    </w:p>
    <w:p w:rsidR="003F3BB7" w:rsidRPr="003F3BB7" w:rsidRDefault="003F3BB7" w:rsidP="007A07F4">
      <w:pPr>
        <w:spacing w:after="0" w:line="360" w:lineRule="auto"/>
        <w:jc w:val="both"/>
        <w:rPr>
          <w:rFonts w:ascii="Times New Roman" w:hAnsi="Times New Roman" w:cs="Times New Roman"/>
          <w:sz w:val="28"/>
          <w:lang w:val="ru-RU"/>
        </w:rPr>
      </w:pPr>
      <w:r w:rsidRPr="003F3BB7">
        <w:rPr>
          <w:rFonts w:ascii="Times New Roman" w:hAnsi="Times New Roman" w:cs="Times New Roman"/>
          <w:sz w:val="28"/>
          <w:lang w:val="en-US"/>
        </w:rPr>
        <w:t>x</w:t>
      </w:r>
      <w:proofErr w:type="spellStart"/>
      <w:r w:rsidRPr="003F3BB7">
        <w:rPr>
          <w:rFonts w:ascii="Times New Roman" w:hAnsi="Times New Roman" w:cs="Times New Roman"/>
          <w:sz w:val="28"/>
          <w:vertAlign w:val="superscript"/>
          <w:lang w:val="ru-RU"/>
        </w:rPr>
        <w:t>рівн</w:t>
      </w:r>
      <w:proofErr w:type="spellEnd"/>
      <w:r w:rsidRPr="003F3BB7">
        <w:rPr>
          <w:rFonts w:ascii="Times New Roman" w:hAnsi="Times New Roman" w:cs="Times New Roman"/>
          <w:sz w:val="28"/>
          <w:lang w:val="ru-RU"/>
        </w:rPr>
        <w:t xml:space="preserve"> </w:t>
      </w:r>
      <w:r w:rsidRPr="003F3BB7">
        <w:rPr>
          <w:rFonts w:ascii="Times New Roman" w:hAnsi="Times New Roman" w:cs="Times New Roman"/>
          <w:sz w:val="28"/>
          <w:vertAlign w:val="subscript"/>
        </w:rPr>
        <w:t>7.1</w:t>
      </w:r>
      <w:r w:rsidRPr="003F3BB7">
        <w:rPr>
          <w:rFonts w:ascii="Times New Roman" w:hAnsi="Times New Roman" w:cs="Times New Roman"/>
          <w:sz w:val="28"/>
          <w:lang w:val="ru-RU"/>
        </w:rPr>
        <w:t xml:space="preserve">- </w:t>
      </w:r>
      <w:proofErr w:type="spellStart"/>
      <w:r w:rsidRPr="003F3BB7">
        <w:rPr>
          <w:rFonts w:ascii="Times New Roman" w:hAnsi="Times New Roman" w:cs="Times New Roman"/>
          <w:sz w:val="28"/>
          <w:lang w:val="ru-RU"/>
        </w:rPr>
        <w:t>молярна</w:t>
      </w:r>
      <w:proofErr w:type="spellEnd"/>
      <w:r w:rsidRPr="003F3BB7">
        <w:rPr>
          <w:rFonts w:ascii="Times New Roman" w:hAnsi="Times New Roman" w:cs="Times New Roman"/>
          <w:sz w:val="28"/>
          <w:lang w:val="ru-RU"/>
        </w:rPr>
        <w:t xml:space="preserve"> </w:t>
      </w:r>
      <w:proofErr w:type="spellStart"/>
      <w:r w:rsidRPr="003F3BB7">
        <w:rPr>
          <w:rFonts w:ascii="Times New Roman" w:hAnsi="Times New Roman" w:cs="Times New Roman"/>
          <w:sz w:val="28"/>
          <w:lang w:val="ru-RU"/>
        </w:rPr>
        <w:t>концентрація</w:t>
      </w:r>
      <w:proofErr w:type="spellEnd"/>
      <w:r w:rsidRPr="003F3BB7">
        <w:rPr>
          <w:rFonts w:ascii="Times New Roman" w:hAnsi="Times New Roman" w:cs="Times New Roman"/>
          <w:sz w:val="28"/>
          <w:lang w:val="ru-RU"/>
        </w:rPr>
        <w:t xml:space="preserve"> СО</w:t>
      </w:r>
      <w:r w:rsidRPr="003F3BB7">
        <w:rPr>
          <w:rFonts w:ascii="Times New Roman" w:hAnsi="Times New Roman" w:cs="Times New Roman"/>
          <w:sz w:val="28"/>
          <w:vertAlign w:val="subscript"/>
          <w:lang w:val="ru-RU"/>
        </w:rPr>
        <w:t>2</w:t>
      </w:r>
      <w:r w:rsidRPr="003F3BB7">
        <w:rPr>
          <w:rFonts w:ascii="Times New Roman" w:hAnsi="Times New Roman" w:cs="Times New Roman"/>
          <w:sz w:val="28"/>
          <w:lang w:val="ru-RU"/>
        </w:rPr>
        <w:t xml:space="preserve">, </w:t>
      </w:r>
      <w:r w:rsidRPr="003F3BB7">
        <w:rPr>
          <w:rFonts w:ascii="Times New Roman" w:hAnsi="Times New Roman" w:cs="Times New Roman"/>
          <w:sz w:val="28"/>
        </w:rPr>
        <w:t>конвертована в</w:t>
      </w:r>
      <w:r w:rsidRPr="003F3BB7">
        <w:rPr>
          <w:rFonts w:ascii="Times New Roman" w:hAnsi="Times New Roman" w:cs="Times New Roman"/>
          <w:sz w:val="28"/>
          <w:lang w:val="ru-RU"/>
        </w:rPr>
        <w:t xml:space="preserve"> СО.</w:t>
      </w:r>
    </w:p>
    <w:p w:rsidR="003F3BB7" w:rsidRPr="003F3BB7" w:rsidRDefault="003F3BB7" w:rsidP="003F3BB7">
      <w:pPr>
        <w:spacing w:after="0" w:line="360" w:lineRule="auto"/>
        <w:ind w:firstLine="709"/>
        <w:jc w:val="both"/>
        <w:rPr>
          <w:rFonts w:ascii="Times New Roman" w:hAnsi="Times New Roman" w:cs="Times New Roman"/>
          <w:sz w:val="28"/>
          <w:lang w:val="ru-RU"/>
        </w:rPr>
      </w:pPr>
      <w:proofErr w:type="spellStart"/>
      <w:r w:rsidRPr="003F3BB7">
        <w:rPr>
          <w:rFonts w:ascii="Times New Roman" w:hAnsi="Times New Roman" w:cs="Times New Roman"/>
          <w:sz w:val="28"/>
          <w:lang w:val="ru-RU"/>
        </w:rPr>
        <w:t>Оскільки</w:t>
      </w:r>
      <w:proofErr w:type="spellEnd"/>
      <w:r w:rsidRPr="003F3BB7">
        <w:rPr>
          <w:rFonts w:ascii="Times New Roman" w:hAnsi="Times New Roman" w:cs="Times New Roman"/>
          <w:sz w:val="28"/>
          <w:lang w:val="ru-RU"/>
        </w:rPr>
        <w:t xml:space="preserve"> синтез метанолу в </w:t>
      </w:r>
      <w:proofErr w:type="spellStart"/>
      <w:r w:rsidRPr="003F3BB7">
        <w:rPr>
          <w:rFonts w:ascii="Times New Roman" w:hAnsi="Times New Roman" w:cs="Times New Roman"/>
          <w:sz w:val="28"/>
          <w:lang w:val="ru-RU"/>
        </w:rPr>
        <w:t>результаті</w:t>
      </w:r>
      <w:proofErr w:type="spellEnd"/>
      <w:r w:rsidRPr="003F3BB7">
        <w:rPr>
          <w:rFonts w:ascii="Times New Roman" w:hAnsi="Times New Roman" w:cs="Times New Roman"/>
          <w:sz w:val="28"/>
          <w:lang w:val="ru-RU"/>
        </w:rPr>
        <w:t xml:space="preserve"> </w:t>
      </w:r>
      <w:proofErr w:type="spellStart"/>
      <w:r w:rsidRPr="003F3BB7">
        <w:rPr>
          <w:rFonts w:ascii="Times New Roman" w:hAnsi="Times New Roman" w:cs="Times New Roman"/>
          <w:sz w:val="28"/>
          <w:lang w:val="ru-RU"/>
        </w:rPr>
        <w:t>гідрування</w:t>
      </w:r>
      <w:proofErr w:type="spellEnd"/>
      <w:r w:rsidRPr="003F3BB7">
        <w:rPr>
          <w:rFonts w:ascii="Times New Roman" w:hAnsi="Times New Roman" w:cs="Times New Roman"/>
          <w:sz w:val="28"/>
          <w:lang w:val="ru-RU"/>
        </w:rPr>
        <w:t xml:space="preserve"> СО</w:t>
      </w:r>
      <w:r w:rsidRPr="003F3BB7">
        <w:rPr>
          <w:rFonts w:ascii="Times New Roman" w:hAnsi="Times New Roman" w:cs="Times New Roman"/>
          <w:sz w:val="28"/>
          <w:vertAlign w:val="subscript"/>
          <w:lang w:val="ru-RU"/>
        </w:rPr>
        <w:t>2</w:t>
      </w:r>
      <w:r w:rsidRPr="003F3BB7">
        <w:rPr>
          <w:rFonts w:ascii="Times New Roman" w:hAnsi="Times New Roman" w:cs="Times New Roman"/>
          <w:sz w:val="28"/>
          <w:lang w:val="ru-RU"/>
        </w:rPr>
        <w:t xml:space="preserve"> є </w:t>
      </w:r>
      <w:proofErr w:type="spellStart"/>
      <w:r w:rsidRPr="003F3BB7">
        <w:rPr>
          <w:rFonts w:ascii="Times New Roman" w:hAnsi="Times New Roman" w:cs="Times New Roman"/>
          <w:sz w:val="28"/>
          <w:lang w:val="ru-RU"/>
        </w:rPr>
        <w:t>реакцією</w:t>
      </w:r>
      <w:proofErr w:type="spellEnd"/>
      <w:r w:rsidRPr="003F3BB7">
        <w:rPr>
          <w:rFonts w:ascii="Times New Roman" w:hAnsi="Times New Roman" w:cs="Times New Roman"/>
          <w:sz w:val="28"/>
          <w:lang w:val="ru-RU"/>
        </w:rPr>
        <w:t xml:space="preserve">, в </w:t>
      </w:r>
      <w:proofErr w:type="spellStart"/>
      <w:r w:rsidRPr="003F3BB7">
        <w:rPr>
          <w:rFonts w:ascii="Times New Roman" w:hAnsi="Times New Roman" w:cs="Times New Roman"/>
          <w:sz w:val="28"/>
          <w:lang w:val="ru-RU"/>
        </w:rPr>
        <w:t>якій</w:t>
      </w:r>
      <w:proofErr w:type="spellEnd"/>
      <w:r w:rsidRPr="003F3BB7">
        <w:rPr>
          <w:rFonts w:ascii="Times New Roman" w:hAnsi="Times New Roman" w:cs="Times New Roman"/>
          <w:sz w:val="28"/>
          <w:lang w:val="ru-RU"/>
        </w:rPr>
        <w:t xml:space="preserve"> в </w:t>
      </w:r>
      <w:r w:rsidRPr="003F3BB7">
        <w:rPr>
          <w:rFonts w:ascii="Times New Roman" w:hAnsi="Times New Roman" w:cs="Times New Roman"/>
          <w:sz w:val="28"/>
        </w:rPr>
        <w:t>процесі</w:t>
      </w:r>
      <w:r w:rsidRPr="003F3BB7">
        <w:rPr>
          <w:rFonts w:ascii="Times New Roman" w:hAnsi="Times New Roman" w:cs="Times New Roman"/>
          <w:sz w:val="28"/>
          <w:lang w:val="ru-RU"/>
        </w:rPr>
        <w:t xml:space="preserve"> </w:t>
      </w:r>
      <w:proofErr w:type="spellStart"/>
      <w:r w:rsidRPr="003F3BB7">
        <w:rPr>
          <w:rFonts w:ascii="Times New Roman" w:hAnsi="Times New Roman" w:cs="Times New Roman"/>
          <w:sz w:val="28"/>
          <w:lang w:val="ru-RU"/>
        </w:rPr>
        <w:t>перебігу</w:t>
      </w:r>
      <w:proofErr w:type="spellEnd"/>
      <w:r w:rsidRPr="003F3BB7">
        <w:rPr>
          <w:rFonts w:ascii="Times New Roman" w:hAnsi="Times New Roman" w:cs="Times New Roman"/>
          <w:sz w:val="28"/>
          <w:lang w:val="ru-RU"/>
        </w:rPr>
        <w:t xml:space="preserve"> </w:t>
      </w:r>
      <w:proofErr w:type="spellStart"/>
      <w:r w:rsidRPr="003F3BB7">
        <w:rPr>
          <w:rFonts w:ascii="Times New Roman" w:hAnsi="Times New Roman" w:cs="Times New Roman"/>
          <w:sz w:val="28"/>
          <w:lang w:val="ru-RU"/>
        </w:rPr>
        <w:t>загальна</w:t>
      </w:r>
      <w:proofErr w:type="spellEnd"/>
      <w:r w:rsidRPr="003F3BB7">
        <w:rPr>
          <w:rFonts w:ascii="Times New Roman" w:hAnsi="Times New Roman" w:cs="Times New Roman"/>
          <w:sz w:val="28"/>
          <w:lang w:val="ru-RU"/>
        </w:rPr>
        <w:t xml:space="preserve"> </w:t>
      </w:r>
      <w:r w:rsidRPr="003F3BB7">
        <w:rPr>
          <w:rFonts w:ascii="Times New Roman" w:hAnsi="Times New Roman" w:cs="Times New Roman"/>
          <w:sz w:val="28"/>
        </w:rPr>
        <w:t xml:space="preserve">кількість </w:t>
      </w:r>
      <w:r w:rsidRPr="003F3BB7">
        <w:rPr>
          <w:rFonts w:ascii="Times New Roman" w:hAnsi="Times New Roman" w:cs="Times New Roman"/>
          <w:sz w:val="28"/>
          <w:lang w:val="ru-RU"/>
        </w:rPr>
        <w:t>мол</w:t>
      </w:r>
      <w:r w:rsidRPr="003F3BB7">
        <w:rPr>
          <w:rFonts w:ascii="Times New Roman" w:hAnsi="Times New Roman" w:cs="Times New Roman"/>
          <w:sz w:val="28"/>
        </w:rPr>
        <w:t>ей</w:t>
      </w:r>
      <w:r w:rsidRPr="003F3BB7">
        <w:rPr>
          <w:rFonts w:ascii="Times New Roman" w:hAnsi="Times New Roman" w:cs="Times New Roman"/>
          <w:sz w:val="28"/>
          <w:lang w:val="ru-RU"/>
        </w:rPr>
        <w:t xml:space="preserve"> </w:t>
      </w:r>
      <w:r w:rsidRPr="003F3BB7">
        <w:rPr>
          <w:rFonts w:ascii="Times New Roman" w:hAnsi="Times New Roman" w:cs="Times New Roman"/>
          <w:sz w:val="28"/>
        </w:rPr>
        <w:t>реагентів</w:t>
      </w:r>
      <w:r w:rsidRPr="003F3BB7">
        <w:rPr>
          <w:rFonts w:ascii="Times New Roman" w:hAnsi="Times New Roman" w:cs="Times New Roman"/>
          <w:sz w:val="28"/>
          <w:lang w:val="ru-RU"/>
        </w:rPr>
        <w:t xml:space="preserve"> </w:t>
      </w:r>
      <w:proofErr w:type="spellStart"/>
      <w:r w:rsidRPr="003F3BB7">
        <w:rPr>
          <w:rFonts w:ascii="Times New Roman" w:hAnsi="Times New Roman" w:cs="Times New Roman"/>
          <w:sz w:val="28"/>
          <w:lang w:val="ru-RU"/>
        </w:rPr>
        <w:t>зменшується</w:t>
      </w:r>
      <w:proofErr w:type="spellEnd"/>
      <w:r w:rsidRPr="003F3BB7">
        <w:rPr>
          <w:rFonts w:ascii="Times New Roman" w:hAnsi="Times New Roman" w:cs="Times New Roman"/>
          <w:sz w:val="28"/>
          <w:lang w:val="ru-RU"/>
        </w:rPr>
        <w:t xml:space="preserve">, </w:t>
      </w:r>
      <w:proofErr w:type="spellStart"/>
      <w:r w:rsidRPr="003F3BB7">
        <w:rPr>
          <w:rFonts w:ascii="Times New Roman" w:hAnsi="Times New Roman" w:cs="Times New Roman"/>
          <w:sz w:val="28"/>
          <w:lang w:val="ru-RU"/>
        </w:rPr>
        <w:t>природним</w:t>
      </w:r>
      <w:proofErr w:type="spellEnd"/>
      <w:r w:rsidRPr="003F3BB7">
        <w:rPr>
          <w:rFonts w:ascii="Times New Roman" w:hAnsi="Times New Roman" w:cs="Times New Roman"/>
          <w:sz w:val="28"/>
          <w:lang w:val="ru-RU"/>
        </w:rPr>
        <w:t xml:space="preserve"> є </w:t>
      </w:r>
      <w:proofErr w:type="spellStart"/>
      <w:r w:rsidRPr="003F3BB7">
        <w:rPr>
          <w:rFonts w:ascii="Times New Roman" w:hAnsi="Times New Roman" w:cs="Times New Roman"/>
          <w:sz w:val="28"/>
          <w:lang w:val="ru-RU"/>
        </w:rPr>
        <w:t>коефіцієнт</w:t>
      </w:r>
      <w:proofErr w:type="spellEnd"/>
      <w:r w:rsidRPr="003F3BB7">
        <w:rPr>
          <w:rFonts w:ascii="Times New Roman" w:hAnsi="Times New Roman" w:cs="Times New Roman"/>
          <w:sz w:val="28"/>
          <w:lang w:val="ru-RU"/>
        </w:rPr>
        <w:t xml:space="preserve"> (1-2х</w:t>
      </w:r>
      <w:r w:rsidRPr="003F3BB7">
        <w:rPr>
          <w:rFonts w:ascii="Times New Roman" w:hAnsi="Times New Roman" w:cs="Times New Roman"/>
          <w:sz w:val="28"/>
          <w:vertAlign w:val="superscript"/>
          <w:lang w:val="ru-RU"/>
        </w:rPr>
        <w:t>рівн</w:t>
      </w:r>
      <w:r w:rsidRPr="003F3BB7">
        <w:rPr>
          <w:rFonts w:ascii="Times New Roman" w:hAnsi="Times New Roman" w:cs="Times New Roman"/>
          <w:sz w:val="28"/>
          <w:vertAlign w:val="subscript"/>
        </w:rPr>
        <w:t>7.5</w:t>
      </w:r>
      <w:r w:rsidRPr="003F3BB7">
        <w:rPr>
          <w:rFonts w:ascii="Times New Roman" w:hAnsi="Times New Roman" w:cs="Times New Roman"/>
          <w:sz w:val="28"/>
          <w:lang w:val="ru-RU"/>
        </w:rPr>
        <w:t xml:space="preserve">) у </w:t>
      </w:r>
      <w:proofErr w:type="spellStart"/>
      <w:r w:rsidRPr="003F3BB7">
        <w:rPr>
          <w:rFonts w:ascii="Times New Roman" w:hAnsi="Times New Roman" w:cs="Times New Roman"/>
          <w:sz w:val="28"/>
          <w:lang w:val="ru-RU"/>
        </w:rPr>
        <w:t>знаменниках</w:t>
      </w:r>
      <w:proofErr w:type="spellEnd"/>
      <w:r w:rsidRPr="003F3BB7">
        <w:rPr>
          <w:rFonts w:ascii="Times New Roman" w:hAnsi="Times New Roman" w:cs="Times New Roman"/>
          <w:sz w:val="28"/>
          <w:lang w:val="ru-RU"/>
        </w:rPr>
        <w:t xml:space="preserve">. </w:t>
      </w:r>
      <w:proofErr w:type="spellStart"/>
      <w:r w:rsidRPr="003F3BB7">
        <w:rPr>
          <w:rFonts w:ascii="Times New Roman" w:hAnsi="Times New Roman" w:cs="Times New Roman"/>
          <w:sz w:val="28"/>
          <w:lang w:val="ru-RU"/>
        </w:rPr>
        <w:t>Рівноважні</w:t>
      </w:r>
      <w:proofErr w:type="spellEnd"/>
      <w:r w:rsidRPr="003F3BB7">
        <w:rPr>
          <w:rFonts w:ascii="Times New Roman" w:hAnsi="Times New Roman" w:cs="Times New Roman"/>
          <w:sz w:val="28"/>
          <w:lang w:val="ru-RU"/>
        </w:rPr>
        <w:t xml:space="preserve"> </w:t>
      </w:r>
      <w:proofErr w:type="spellStart"/>
      <w:r w:rsidRPr="003F3BB7">
        <w:rPr>
          <w:rFonts w:ascii="Times New Roman" w:hAnsi="Times New Roman" w:cs="Times New Roman"/>
          <w:sz w:val="28"/>
          <w:lang w:val="ru-RU"/>
        </w:rPr>
        <w:t>перетворення</w:t>
      </w:r>
      <w:proofErr w:type="spellEnd"/>
      <w:r w:rsidRPr="003F3BB7">
        <w:rPr>
          <w:rFonts w:ascii="Times New Roman" w:hAnsi="Times New Roman" w:cs="Times New Roman"/>
          <w:sz w:val="28"/>
          <w:lang w:val="ru-RU"/>
        </w:rPr>
        <w:t xml:space="preserve"> </w:t>
      </w:r>
      <w:r w:rsidRPr="003F3BB7">
        <w:rPr>
          <w:rFonts w:ascii="Times New Roman" w:hAnsi="Times New Roman" w:cs="Times New Roman"/>
          <w:sz w:val="28"/>
          <w:lang w:val="en-US"/>
        </w:rPr>
        <w:t>x</w:t>
      </w:r>
      <w:proofErr w:type="spellStart"/>
      <w:r w:rsidRPr="003F3BB7">
        <w:rPr>
          <w:rFonts w:ascii="Times New Roman" w:hAnsi="Times New Roman" w:cs="Times New Roman"/>
          <w:sz w:val="28"/>
          <w:vertAlign w:val="superscript"/>
          <w:lang w:val="ru-RU"/>
        </w:rPr>
        <w:t>рівн</w:t>
      </w:r>
      <w:proofErr w:type="spellEnd"/>
      <w:r w:rsidRPr="003F3BB7">
        <w:rPr>
          <w:rFonts w:ascii="Times New Roman" w:hAnsi="Times New Roman" w:cs="Times New Roman"/>
          <w:sz w:val="28"/>
          <w:vertAlign w:val="subscript"/>
        </w:rPr>
        <w:t>7.5</w:t>
      </w:r>
      <w:r w:rsidRPr="003F3BB7">
        <w:rPr>
          <w:rFonts w:ascii="Times New Roman" w:hAnsi="Times New Roman" w:cs="Times New Roman"/>
          <w:sz w:val="28"/>
          <w:lang w:val="ru-RU"/>
        </w:rPr>
        <w:t xml:space="preserve"> і </w:t>
      </w:r>
      <w:r w:rsidRPr="003F3BB7">
        <w:rPr>
          <w:rFonts w:ascii="Times New Roman" w:hAnsi="Times New Roman" w:cs="Times New Roman"/>
          <w:sz w:val="28"/>
          <w:lang w:val="en-US"/>
        </w:rPr>
        <w:t>x</w:t>
      </w:r>
      <w:r w:rsidRPr="003F3BB7">
        <w:rPr>
          <w:rFonts w:ascii="Times New Roman" w:hAnsi="Times New Roman" w:cs="Times New Roman"/>
          <w:sz w:val="28"/>
          <w:vertAlign w:val="superscript"/>
          <w:lang w:val="ru-RU"/>
        </w:rPr>
        <w:t xml:space="preserve"> </w:t>
      </w:r>
      <w:proofErr w:type="spellStart"/>
      <w:r w:rsidRPr="003F3BB7">
        <w:rPr>
          <w:rFonts w:ascii="Times New Roman" w:hAnsi="Times New Roman" w:cs="Times New Roman"/>
          <w:sz w:val="28"/>
          <w:vertAlign w:val="superscript"/>
          <w:lang w:val="ru-RU"/>
        </w:rPr>
        <w:t>рівн</w:t>
      </w:r>
      <w:proofErr w:type="spellEnd"/>
      <w:r w:rsidRPr="003F3BB7">
        <w:rPr>
          <w:rFonts w:ascii="Times New Roman" w:hAnsi="Times New Roman" w:cs="Times New Roman"/>
          <w:sz w:val="28"/>
          <w:vertAlign w:val="subscript"/>
        </w:rPr>
        <w:t>7.1</w:t>
      </w:r>
      <w:r w:rsidRPr="003F3BB7">
        <w:rPr>
          <w:rFonts w:ascii="Times New Roman" w:hAnsi="Times New Roman" w:cs="Times New Roman"/>
          <w:sz w:val="28"/>
          <w:lang w:val="ru-RU"/>
        </w:rPr>
        <w:t xml:space="preserve"> </w:t>
      </w:r>
      <w:proofErr w:type="spellStart"/>
      <w:r w:rsidRPr="003F3BB7">
        <w:rPr>
          <w:rFonts w:ascii="Times New Roman" w:hAnsi="Times New Roman" w:cs="Times New Roman"/>
          <w:sz w:val="28"/>
          <w:lang w:val="ru-RU"/>
        </w:rPr>
        <w:t>отримують</w:t>
      </w:r>
      <w:proofErr w:type="spellEnd"/>
      <w:r w:rsidRPr="003F3BB7">
        <w:rPr>
          <w:rFonts w:ascii="Times New Roman" w:hAnsi="Times New Roman" w:cs="Times New Roman"/>
          <w:sz w:val="28"/>
          <w:lang w:val="ru-RU"/>
        </w:rPr>
        <w:t xml:space="preserve"> </w:t>
      </w:r>
      <w:proofErr w:type="spellStart"/>
      <w:r w:rsidRPr="003F3BB7">
        <w:rPr>
          <w:rFonts w:ascii="Times New Roman" w:hAnsi="Times New Roman" w:cs="Times New Roman"/>
          <w:sz w:val="28"/>
          <w:lang w:val="ru-RU"/>
        </w:rPr>
        <w:t>із</w:t>
      </w:r>
      <w:proofErr w:type="spellEnd"/>
      <w:r w:rsidRPr="003F3BB7">
        <w:rPr>
          <w:rFonts w:ascii="Times New Roman" w:hAnsi="Times New Roman" w:cs="Times New Roman"/>
          <w:sz w:val="28"/>
          <w:lang w:val="ru-RU"/>
        </w:rPr>
        <w:t xml:space="preserve"> </w:t>
      </w:r>
      <w:proofErr w:type="spellStart"/>
      <w:r w:rsidRPr="003F3BB7">
        <w:rPr>
          <w:rFonts w:ascii="Times New Roman" w:hAnsi="Times New Roman" w:cs="Times New Roman"/>
          <w:sz w:val="28"/>
          <w:lang w:val="ru-RU"/>
        </w:rPr>
        <w:t>чисельних</w:t>
      </w:r>
      <w:proofErr w:type="spellEnd"/>
      <w:r w:rsidRPr="003F3BB7">
        <w:rPr>
          <w:rFonts w:ascii="Times New Roman" w:hAnsi="Times New Roman" w:cs="Times New Roman"/>
          <w:sz w:val="28"/>
          <w:lang w:val="ru-RU"/>
        </w:rPr>
        <w:t xml:space="preserve"> </w:t>
      </w:r>
      <w:proofErr w:type="spellStart"/>
      <w:r w:rsidRPr="003F3BB7">
        <w:rPr>
          <w:rFonts w:ascii="Times New Roman" w:hAnsi="Times New Roman" w:cs="Times New Roman"/>
          <w:sz w:val="28"/>
          <w:lang w:val="ru-RU"/>
        </w:rPr>
        <w:t>розв’язків</w:t>
      </w:r>
      <w:proofErr w:type="spellEnd"/>
      <w:r w:rsidRPr="003F3BB7">
        <w:rPr>
          <w:rFonts w:ascii="Times New Roman" w:hAnsi="Times New Roman" w:cs="Times New Roman"/>
          <w:sz w:val="28"/>
          <w:lang w:val="ru-RU"/>
        </w:rPr>
        <w:t xml:space="preserve"> </w:t>
      </w:r>
      <w:proofErr w:type="spellStart"/>
      <w:r w:rsidRPr="003F3BB7">
        <w:rPr>
          <w:rFonts w:ascii="Times New Roman" w:hAnsi="Times New Roman" w:cs="Times New Roman"/>
          <w:sz w:val="28"/>
          <w:lang w:val="ru-RU"/>
        </w:rPr>
        <w:t>нелінійної</w:t>
      </w:r>
      <w:proofErr w:type="spellEnd"/>
      <w:r w:rsidRPr="003F3BB7">
        <w:rPr>
          <w:rFonts w:ascii="Times New Roman" w:hAnsi="Times New Roman" w:cs="Times New Roman"/>
          <w:sz w:val="28"/>
          <w:lang w:val="ru-RU"/>
        </w:rPr>
        <w:t xml:space="preserve"> </w:t>
      </w:r>
      <w:proofErr w:type="spellStart"/>
      <w:r w:rsidRPr="003F3BB7">
        <w:rPr>
          <w:rFonts w:ascii="Times New Roman" w:hAnsi="Times New Roman" w:cs="Times New Roman"/>
          <w:sz w:val="28"/>
          <w:lang w:val="ru-RU"/>
        </w:rPr>
        <w:t>системи</w:t>
      </w:r>
      <w:proofErr w:type="spellEnd"/>
      <w:r w:rsidRPr="003F3BB7">
        <w:rPr>
          <w:rFonts w:ascii="Times New Roman" w:hAnsi="Times New Roman" w:cs="Times New Roman"/>
          <w:sz w:val="28"/>
          <w:lang w:val="ru-RU"/>
        </w:rPr>
        <w:t xml:space="preserve"> </w:t>
      </w:r>
      <w:proofErr w:type="spellStart"/>
      <w:r w:rsidRPr="003F3BB7">
        <w:rPr>
          <w:rFonts w:ascii="Times New Roman" w:hAnsi="Times New Roman" w:cs="Times New Roman"/>
          <w:sz w:val="28"/>
          <w:lang w:val="ru-RU"/>
        </w:rPr>
        <w:t>двох</w:t>
      </w:r>
      <w:proofErr w:type="spellEnd"/>
      <w:r w:rsidRPr="003F3BB7">
        <w:rPr>
          <w:rFonts w:ascii="Times New Roman" w:hAnsi="Times New Roman" w:cs="Times New Roman"/>
          <w:sz w:val="28"/>
          <w:lang w:val="ru-RU"/>
        </w:rPr>
        <w:t xml:space="preserve"> </w:t>
      </w:r>
      <w:proofErr w:type="spellStart"/>
      <w:r w:rsidRPr="003F3BB7">
        <w:rPr>
          <w:rFonts w:ascii="Times New Roman" w:hAnsi="Times New Roman" w:cs="Times New Roman"/>
          <w:sz w:val="28"/>
          <w:lang w:val="ru-RU"/>
        </w:rPr>
        <w:t>алгебраїчних</w:t>
      </w:r>
      <w:proofErr w:type="spellEnd"/>
      <w:r w:rsidRPr="003F3BB7">
        <w:rPr>
          <w:rFonts w:ascii="Times New Roman" w:hAnsi="Times New Roman" w:cs="Times New Roman"/>
          <w:sz w:val="28"/>
          <w:lang w:val="ru-RU"/>
        </w:rPr>
        <w:t xml:space="preserve"> </w:t>
      </w:r>
      <w:proofErr w:type="spellStart"/>
      <w:r w:rsidRPr="003F3BB7">
        <w:rPr>
          <w:rFonts w:ascii="Times New Roman" w:hAnsi="Times New Roman" w:cs="Times New Roman"/>
          <w:sz w:val="28"/>
          <w:lang w:val="ru-RU"/>
        </w:rPr>
        <w:t>рівнянь</w:t>
      </w:r>
      <w:proofErr w:type="spellEnd"/>
      <w:r w:rsidRPr="003F3BB7">
        <w:rPr>
          <w:rFonts w:ascii="Times New Roman" w:hAnsi="Times New Roman" w:cs="Times New Roman"/>
          <w:sz w:val="28"/>
          <w:lang w:val="ru-RU"/>
        </w:rPr>
        <w:t>:</w:t>
      </w:r>
    </w:p>
    <w:p w:rsidR="003F3BB7" w:rsidRPr="003F3BB7" w:rsidRDefault="003F3BB7" w:rsidP="00F4367A">
      <w:pPr>
        <w:spacing w:after="0" w:line="360" w:lineRule="auto"/>
        <w:ind w:firstLine="709"/>
        <w:jc w:val="right"/>
        <w:rPr>
          <w:rFonts w:ascii="Times New Roman" w:hAnsi="Times New Roman" w:cs="Times New Roman"/>
          <w:sz w:val="28"/>
        </w:rPr>
      </w:pPr>
      <w:r w:rsidRPr="003F3BB7">
        <w:rPr>
          <w:rFonts w:ascii="Times New Roman" w:hAnsi="Times New Roman" w:cs="Times New Roman"/>
          <w:sz w:val="28"/>
        </w:rPr>
        <w:t>K</w:t>
      </w:r>
      <w:r w:rsidRPr="003F3BB7">
        <w:rPr>
          <w:rFonts w:ascii="Times New Roman" w:hAnsi="Times New Roman" w:cs="Times New Roman"/>
          <w:sz w:val="28"/>
          <w:vertAlign w:val="subscript"/>
        </w:rPr>
        <w:t>ρ7.5</w:t>
      </w:r>
      <w:r w:rsidRPr="003F3BB7">
        <w:rPr>
          <w:rFonts w:ascii="Times New Roman" w:hAnsi="Times New Roman" w:cs="Times New Roman"/>
          <w:sz w:val="28"/>
        </w:rPr>
        <w:t xml:space="preserve"> </w:t>
      </w:r>
      <w:r w:rsidRPr="003F3BB7">
        <w:rPr>
          <w:rFonts w:ascii="Times New Roman" w:hAnsi="Times New Roman" w:cs="Times New Roman"/>
          <w:sz w:val="28"/>
          <w:vertAlign w:val="subscript"/>
        </w:rPr>
        <w:t xml:space="preserve"> </w:t>
      </w:r>
      <w:r w:rsidRPr="003F3BB7">
        <w:rPr>
          <w:rFonts w:ascii="Times New Roman" w:hAnsi="Times New Roman" w:cs="Times New Roman"/>
          <w:sz w:val="28"/>
        </w:rPr>
        <w:t>= Р</w:t>
      </w:r>
      <w:r w:rsidRPr="003F3BB7">
        <w:rPr>
          <w:rFonts w:ascii="Times New Roman" w:hAnsi="Times New Roman" w:cs="Times New Roman"/>
          <w:sz w:val="28"/>
          <w:vertAlign w:val="subscript"/>
        </w:rPr>
        <w:t>Н2О</w:t>
      </w:r>
      <w:r w:rsidRPr="003F3BB7">
        <w:rPr>
          <w:rFonts w:ascii="Times New Roman" w:hAnsi="Times New Roman" w:cs="Times New Roman"/>
          <w:sz w:val="28"/>
        </w:rPr>
        <w:t>× Р</w:t>
      </w:r>
      <w:r w:rsidRPr="003F3BB7">
        <w:rPr>
          <w:rFonts w:ascii="Times New Roman" w:hAnsi="Times New Roman" w:cs="Times New Roman"/>
          <w:sz w:val="28"/>
          <w:vertAlign w:val="subscript"/>
        </w:rPr>
        <w:t>СН3ОН</w:t>
      </w:r>
      <w:r w:rsidRPr="003F3BB7">
        <w:rPr>
          <w:rFonts w:ascii="Times New Roman" w:hAnsi="Times New Roman" w:cs="Times New Roman"/>
          <w:sz w:val="28"/>
        </w:rPr>
        <w:t>/( Р</w:t>
      </w:r>
      <w:r w:rsidRPr="003F3BB7">
        <w:rPr>
          <w:rFonts w:ascii="Times New Roman" w:hAnsi="Times New Roman" w:cs="Times New Roman"/>
          <w:sz w:val="28"/>
          <w:vertAlign w:val="subscript"/>
        </w:rPr>
        <w:t>СО2</w:t>
      </w:r>
      <w:r w:rsidRPr="003F3BB7">
        <w:rPr>
          <w:rFonts w:ascii="Times New Roman" w:hAnsi="Times New Roman" w:cs="Times New Roman"/>
          <w:sz w:val="28"/>
        </w:rPr>
        <w:t>× Р</w:t>
      </w:r>
      <w:r w:rsidRPr="003F3BB7">
        <w:rPr>
          <w:rFonts w:ascii="Times New Roman" w:hAnsi="Times New Roman" w:cs="Times New Roman"/>
          <w:sz w:val="28"/>
          <w:vertAlign w:val="superscript"/>
        </w:rPr>
        <w:t>3</w:t>
      </w:r>
      <w:r w:rsidRPr="003F3BB7">
        <w:rPr>
          <w:rFonts w:ascii="Times New Roman" w:hAnsi="Times New Roman" w:cs="Times New Roman"/>
          <w:sz w:val="28"/>
          <w:vertAlign w:val="subscript"/>
        </w:rPr>
        <w:t>Н2</w:t>
      </w:r>
      <w:r w:rsidRPr="003F3BB7">
        <w:rPr>
          <w:rFonts w:ascii="Times New Roman" w:hAnsi="Times New Roman" w:cs="Times New Roman"/>
          <w:sz w:val="28"/>
        </w:rPr>
        <w:t xml:space="preserve">) = </w:t>
      </w:r>
      <w:r w:rsidRPr="003F3BB7">
        <w:rPr>
          <w:rFonts w:ascii="Times New Roman" w:hAnsi="Times New Roman" w:cs="Times New Roman"/>
          <w:sz w:val="28"/>
          <w:lang w:val="en-US"/>
        </w:rPr>
        <w:t>x</w:t>
      </w:r>
      <w:proofErr w:type="spellStart"/>
      <w:r w:rsidRPr="003F3BB7">
        <w:rPr>
          <w:rFonts w:ascii="Times New Roman" w:hAnsi="Times New Roman" w:cs="Times New Roman"/>
          <w:sz w:val="28"/>
          <w:vertAlign w:val="superscript"/>
        </w:rPr>
        <w:t>рівн</w:t>
      </w:r>
      <w:proofErr w:type="spellEnd"/>
      <w:r w:rsidRPr="003F3BB7">
        <w:rPr>
          <w:rFonts w:ascii="Times New Roman" w:hAnsi="Times New Roman" w:cs="Times New Roman"/>
          <w:sz w:val="28"/>
          <w:vertAlign w:val="subscript"/>
        </w:rPr>
        <w:t xml:space="preserve"> 7.5</w:t>
      </w:r>
      <w:r w:rsidRPr="003F3BB7">
        <w:rPr>
          <w:rFonts w:ascii="Times New Roman" w:hAnsi="Times New Roman" w:cs="Times New Roman"/>
          <w:sz w:val="28"/>
        </w:rPr>
        <w:t xml:space="preserve"> (</w:t>
      </w:r>
      <w:r w:rsidRPr="003F3BB7">
        <w:rPr>
          <w:rFonts w:ascii="Times New Roman" w:hAnsi="Times New Roman" w:cs="Times New Roman"/>
          <w:sz w:val="28"/>
          <w:lang w:val="en-US"/>
        </w:rPr>
        <w:t>x</w:t>
      </w:r>
      <w:r w:rsidRPr="003F3BB7">
        <w:rPr>
          <w:rFonts w:ascii="Times New Roman" w:hAnsi="Times New Roman" w:cs="Times New Roman"/>
          <w:sz w:val="28"/>
          <w:vertAlign w:val="superscript"/>
        </w:rPr>
        <w:t>рівн</w:t>
      </w:r>
      <w:r w:rsidRPr="003F3BB7">
        <w:rPr>
          <w:rFonts w:ascii="Times New Roman" w:hAnsi="Times New Roman" w:cs="Times New Roman"/>
          <w:sz w:val="28"/>
          <w:vertAlign w:val="subscript"/>
        </w:rPr>
        <w:t>7.5</w:t>
      </w:r>
      <w:r w:rsidRPr="003F3BB7">
        <w:rPr>
          <w:rFonts w:ascii="Times New Roman" w:hAnsi="Times New Roman" w:cs="Times New Roman"/>
          <w:sz w:val="28"/>
        </w:rPr>
        <w:t xml:space="preserve"> + </w:t>
      </w:r>
      <w:r w:rsidRPr="003F3BB7">
        <w:rPr>
          <w:rFonts w:ascii="Times New Roman" w:hAnsi="Times New Roman" w:cs="Times New Roman"/>
          <w:sz w:val="28"/>
          <w:lang w:val="en-US"/>
        </w:rPr>
        <w:t>x</w:t>
      </w:r>
      <w:proofErr w:type="spellStart"/>
      <w:r w:rsidRPr="003F3BB7">
        <w:rPr>
          <w:rFonts w:ascii="Times New Roman" w:hAnsi="Times New Roman" w:cs="Times New Roman"/>
          <w:sz w:val="28"/>
          <w:vertAlign w:val="superscript"/>
        </w:rPr>
        <w:t>рівн</w:t>
      </w:r>
      <w:proofErr w:type="spellEnd"/>
      <w:r w:rsidRPr="003F3BB7">
        <w:rPr>
          <w:rFonts w:ascii="Times New Roman" w:hAnsi="Times New Roman" w:cs="Times New Roman"/>
          <w:sz w:val="28"/>
          <w:vertAlign w:val="subscript"/>
        </w:rPr>
        <w:t xml:space="preserve"> 7.1</w:t>
      </w:r>
      <w:r w:rsidRPr="003F3BB7">
        <w:rPr>
          <w:rFonts w:ascii="Times New Roman" w:hAnsi="Times New Roman" w:cs="Times New Roman"/>
          <w:sz w:val="28"/>
        </w:rPr>
        <w:t xml:space="preserve">) × (1-2 </w:t>
      </w:r>
      <w:r w:rsidRPr="003F3BB7">
        <w:rPr>
          <w:rFonts w:ascii="Times New Roman" w:hAnsi="Times New Roman" w:cs="Times New Roman"/>
          <w:sz w:val="28"/>
          <w:lang w:val="en-US"/>
        </w:rPr>
        <w:t>x</w:t>
      </w:r>
      <w:r w:rsidRPr="003F3BB7">
        <w:rPr>
          <w:rFonts w:ascii="Times New Roman" w:hAnsi="Times New Roman" w:cs="Times New Roman"/>
          <w:sz w:val="28"/>
          <w:vertAlign w:val="superscript"/>
        </w:rPr>
        <w:t>рівн</w:t>
      </w:r>
      <w:r w:rsidRPr="003F3BB7">
        <w:rPr>
          <w:rFonts w:ascii="Times New Roman" w:hAnsi="Times New Roman" w:cs="Times New Roman"/>
          <w:sz w:val="28"/>
          <w:vertAlign w:val="subscript"/>
        </w:rPr>
        <w:t>7.5</w:t>
      </w:r>
      <w:r w:rsidRPr="003F3BB7">
        <w:rPr>
          <w:rFonts w:ascii="Times New Roman" w:hAnsi="Times New Roman" w:cs="Times New Roman"/>
          <w:sz w:val="28"/>
        </w:rPr>
        <w:t>)</w:t>
      </w:r>
      <w:r w:rsidRPr="003F3BB7">
        <w:rPr>
          <w:rFonts w:ascii="Times New Roman" w:hAnsi="Times New Roman" w:cs="Times New Roman"/>
          <w:sz w:val="28"/>
          <w:vertAlign w:val="superscript"/>
        </w:rPr>
        <w:t xml:space="preserve"> 2</w:t>
      </w:r>
      <w:r w:rsidRPr="003F3BB7">
        <w:rPr>
          <w:rFonts w:ascii="Times New Roman" w:hAnsi="Times New Roman" w:cs="Times New Roman"/>
          <w:sz w:val="28"/>
        </w:rPr>
        <w:t>/(</w:t>
      </w:r>
      <w:r w:rsidRPr="003F3BB7">
        <w:rPr>
          <w:rFonts w:ascii="Times New Roman" w:hAnsi="Times New Roman" w:cs="Times New Roman"/>
          <w:sz w:val="28"/>
          <w:lang w:val="en-US"/>
        </w:rPr>
        <w:t>x</w:t>
      </w:r>
      <w:r w:rsidRPr="003F3BB7">
        <w:rPr>
          <w:rFonts w:ascii="Times New Roman" w:hAnsi="Times New Roman" w:cs="Times New Roman"/>
          <w:sz w:val="28"/>
          <w:vertAlign w:val="superscript"/>
        </w:rPr>
        <w:t>0</w:t>
      </w:r>
      <w:r w:rsidRPr="003F3BB7">
        <w:rPr>
          <w:rFonts w:ascii="Times New Roman" w:hAnsi="Times New Roman" w:cs="Times New Roman"/>
          <w:sz w:val="28"/>
          <w:vertAlign w:val="subscript"/>
        </w:rPr>
        <w:t xml:space="preserve">СО2 </w:t>
      </w:r>
      <w:r w:rsidRPr="003F3BB7">
        <w:rPr>
          <w:rFonts w:ascii="Times New Roman" w:hAnsi="Times New Roman" w:cs="Times New Roman"/>
          <w:sz w:val="28"/>
        </w:rPr>
        <w:t xml:space="preserve">- </w:t>
      </w:r>
      <w:r w:rsidRPr="003F3BB7">
        <w:rPr>
          <w:rFonts w:ascii="Times New Roman" w:hAnsi="Times New Roman" w:cs="Times New Roman"/>
          <w:sz w:val="28"/>
          <w:lang w:val="en-US"/>
        </w:rPr>
        <w:t>x</w:t>
      </w:r>
      <w:r w:rsidRPr="003F3BB7">
        <w:rPr>
          <w:rFonts w:ascii="Times New Roman" w:hAnsi="Times New Roman" w:cs="Times New Roman"/>
          <w:sz w:val="28"/>
          <w:vertAlign w:val="superscript"/>
        </w:rPr>
        <w:t>рівн</w:t>
      </w:r>
      <w:r w:rsidRPr="003F3BB7">
        <w:rPr>
          <w:rFonts w:ascii="Times New Roman" w:hAnsi="Times New Roman" w:cs="Times New Roman"/>
          <w:sz w:val="28"/>
          <w:vertAlign w:val="subscript"/>
        </w:rPr>
        <w:t>7.5</w:t>
      </w:r>
      <w:r w:rsidRPr="003F3BB7">
        <w:rPr>
          <w:rFonts w:ascii="Times New Roman" w:hAnsi="Times New Roman" w:cs="Times New Roman"/>
          <w:sz w:val="28"/>
        </w:rPr>
        <w:t xml:space="preserve"> - </w:t>
      </w:r>
      <w:r w:rsidRPr="003F3BB7">
        <w:rPr>
          <w:rFonts w:ascii="Times New Roman" w:hAnsi="Times New Roman" w:cs="Times New Roman"/>
          <w:sz w:val="28"/>
          <w:lang w:val="en-US"/>
        </w:rPr>
        <w:t>x</w:t>
      </w:r>
      <w:proofErr w:type="spellStart"/>
      <w:r w:rsidRPr="003F3BB7">
        <w:rPr>
          <w:rFonts w:ascii="Times New Roman" w:hAnsi="Times New Roman" w:cs="Times New Roman"/>
          <w:sz w:val="28"/>
          <w:vertAlign w:val="superscript"/>
        </w:rPr>
        <w:t>рівн</w:t>
      </w:r>
      <w:proofErr w:type="spellEnd"/>
      <w:r w:rsidRPr="003F3BB7">
        <w:rPr>
          <w:rFonts w:ascii="Times New Roman" w:hAnsi="Times New Roman" w:cs="Times New Roman"/>
          <w:sz w:val="28"/>
          <w:vertAlign w:val="subscript"/>
        </w:rPr>
        <w:t xml:space="preserve"> 7.1</w:t>
      </w:r>
      <w:r w:rsidRPr="003F3BB7">
        <w:rPr>
          <w:rFonts w:ascii="Times New Roman" w:hAnsi="Times New Roman" w:cs="Times New Roman"/>
          <w:sz w:val="28"/>
        </w:rPr>
        <w:t>) (</w:t>
      </w:r>
      <w:r w:rsidRPr="003F3BB7">
        <w:rPr>
          <w:rFonts w:ascii="Times New Roman" w:hAnsi="Times New Roman" w:cs="Times New Roman"/>
          <w:sz w:val="28"/>
          <w:lang w:val="en-US"/>
        </w:rPr>
        <w:t>x</w:t>
      </w:r>
      <w:r w:rsidRPr="003F3BB7">
        <w:rPr>
          <w:rFonts w:ascii="Times New Roman" w:hAnsi="Times New Roman" w:cs="Times New Roman"/>
          <w:sz w:val="28"/>
          <w:vertAlign w:val="superscript"/>
        </w:rPr>
        <w:t>0</w:t>
      </w:r>
      <w:r w:rsidRPr="003F3BB7">
        <w:rPr>
          <w:rFonts w:ascii="Times New Roman" w:hAnsi="Times New Roman" w:cs="Times New Roman"/>
          <w:sz w:val="28"/>
          <w:vertAlign w:val="subscript"/>
        </w:rPr>
        <w:t xml:space="preserve">Н2 </w:t>
      </w:r>
      <w:r w:rsidRPr="003F3BB7">
        <w:rPr>
          <w:rFonts w:ascii="Times New Roman" w:hAnsi="Times New Roman" w:cs="Times New Roman"/>
          <w:sz w:val="28"/>
        </w:rPr>
        <w:t>- 3</w:t>
      </w:r>
      <w:r w:rsidRPr="003F3BB7">
        <w:rPr>
          <w:rFonts w:ascii="Times New Roman" w:hAnsi="Times New Roman" w:cs="Times New Roman"/>
          <w:sz w:val="28"/>
          <w:lang w:val="en-US"/>
        </w:rPr>
        <w:t>x</w:t>
      </w:r>
      <w:proofErr w:type="spellStart"/>
      <w:r w:rsidRPr="003F3BB7">
        <w:rPr>
          <w:rFonts w:ascii="Times New Roman" w:hAnsi="Times New Roman" w:cs="Times New Roman"/>
          <w:sz w:val="28"/>
          <w:vertAlign w:val="superscript"/>
        </w:rPr>
        <w:t>рівн</w:t>
      </w:r>
      <w:proofErr w:type="spellEnd"/>
      <w:r w:rsidRPr="003F3BB7">
        <w:rPr>
          <w:rFonts w:ascii="Times New Roman" w:hAnsi="Times New Roman" w:cs="Times New Roman"/>
          <w:sz w:val="28"/>
          <w:vertAlign w:val="subscript"/>
        </w:rPr>
        <w:t xml:space="preserve"> 7.5</w:t>
      </w:r>
      <w:r w:rsidRPr="003F3BB7">
        <w:rPr>
          <w:rFonts w:ascii="Times New Roman" w:hAnsi="Times New Roman" w:cs="Times New Roman"/>
          <w:sz w:val="28"/>
        </w:rPr>
        <w:t xml:space="preserve"> - </w:t>
      </w:r>
      <w:r w:rsidRPr="003F3BB7">
        <w:rPr>
          <w:rFonts w:ascii="Times New Roman" w:hAnsi="Times New Roman" w:cs="Times New Roman"/>
          <w:sz w:val="28"/>
          <w:lang w:val="en-US"/>
        </w:rPr>
        <w:t>x</w:t>
      </w:r>
      <w:proofErr w:type="spellStart"/>
      <w:r w:rsidRPr="003F3BB7">
        <w:rPr>
          <w:rFonts w:ascii="Times New Roman" w:hAnsi="Times New Roman" w:cs="Times New Roman"/>
          <w:sz w:val="28"/>
          <w:vertAlign w:val="superscript"/>
        </w:rPr>
        <w:t>рівн</w:t>
      </w:r>
      <w:proofErr w:type="spellEnd"/>
      <w:r w:rsidRPr="003F3BB7">
        <w:rPr>
          <w:rFonts w:ascii="Times New Roman" w:hAnsi="Times New Roman" w:cs="Times New Roman"/>
          <w:sz w:val="28"/>
          <w:vertAlign w:val="subscript"/>
        </w:rPr>
        <w:t xml:space="preserve"> 7.1</w:t>
      </w:r>
      <w:r w:rsidRPr="003F3BB7">
        <w:rPr>
          <w:rFonts w:ascii="Times New Roman" w:hAnsi="Times New Roman" w:cs="Times New Roman"/>
          <w:sz w:val="28"/>
        </w:rPr>
        <w:t>)</w:t>
      </w:r>
      <w:r w:rsidRPr="003F3BB7">
        <w:rPr>
          <w:rFonts w:ascii="Times New Roman" w:hAnsi="Times New Roman" w:cs="Times New Roman"/>
          <w:sz w:val="28"/>
          <w:vertAlign w:val="superscript"/>
        </w:rPr>
        <w:t>3</w:t>
      </w:r>
      <w:r w:rsidRPr="003F3BB7">
        <w:rPr>
          <w:rFonts w:ascii="Times New Roman" w:hAnsi="Times New Roman" w:cs="Times New Roman"/>
          <w:sz w:val="28"/>
        </w:rPr>
        <w:t>Р</w:t>
      </w:r>
      <w:r w:rsidRPr="003F3BB7">
        <w:rPr>
          <w:rFonts w:ascii="Times New Roman" w:hAnsi="Times New Roman" w:cs="Times New Roman"/>
          <w:sz w:val="28"/>
          <w:vertAlign w:val="superscript"/>
        </w:rPr>
        <w:t>2</w:t>
      </w:r>
      <w:r w:rsidRPr="003F3BB7">
        <w:rPr>
          <w:rFonts w:ascii="Times New Roman" w:hAnsi="Times New Roman" w:cs="Times New Roman"/>
          <w:sz w:val="28"/>
        </w:rPr>
        <w:t xml:space="preserve">      </w:t>
      </w:r>
      <w:r w:rsidR="00F4367A">
        <w:rPr>
          <w:rFonts w:ascii="Times New Roman" w:hAnsi="Times New Roman" w:cs="Times New Roman"/>
          <w:sz w:val="28"/>
        </w:rPr>
        <w:t xml:space="preserve"> </w:t>
      </w:r>
      <w:r w:rsidRPr="003F3BB7">
        <w:rPr>
          <w:rFonts w:ascii="Times New Roman" w:hAnsi="Times New Roman" w:cs="Times New Roman"/>
          <w:sz w:val="28"/>
        </w:rPr>
        <w:t xml:space="preserve">                                                                (</w:t>
      </w:r>
      <w:r w:rsidR="00F4367A">
        <w:rPr>
          <w:rFonts w:ascii="Times New Roman" w:hAnsi="Times New Roman" w:cs="Times New Roman"/>
          <w:sz w:val="28"/>
        </w:rPr>
        <w:t>3.10</w:t>
      </w:r>
      <w:r w:rsidRPr="003F3BB7">
        <w:rPr>
          <w:rFonts w:ascii="Times New Roman" w:hAnsi="Times New Roman" w:cs="Times New Roman"/>
          <w:sz w:val="28"/>
        </w:rPr>
        <w:t>)</w:t>
      </w:r>
    </w:p>
    <w:p w:rsidR="003F3BB7" w:rsidRPr="003F3BB7" w:rsidRDefault="003F3BB7" w:rsidP="00F4367A">
      <w:pPr>
        <w:spacing w:after="0" w:line="360" w:lineRule="auto"/>
        <w:ind w:firstLine="709"/>
        <w:jc w:val="right"/>
        <w:rPr>
          <w:rFonts w:ascii="Times New Roman" w:hAnsi="Times New Roman" w:cs="Times New Roman"/>
          <w:sz w:val="28"/>
        </w:rPr>
      </w:pPr>
      <w:r w:rsidRPr="003F3BB7">
        <w:rPr>
          <w:rFonts w:ascii="Times New Roman" w:hAnsi="Times New Roman" w:cs="Times New Roman"/>
          <w:sz w:val="28"/>
        </w:rPr>
        <w:t>K</w:t>
      </w:r>
      <w:r w:rsidRPr="003F3BB7">
        <w:rPr>
          <w:rFonts w:ascii="Times New Roman" w:hAnsi="Times New Roman" w:cs="Times New Roman"/>
          <w:sz w:val="28"/>
          <w:vertAlign w:val="subscript"/>
        </w:rPr>
        <w:t>ρ7.1</w:t>
      </w:r>
      <w:r w:rsidRPr="003F3BB7">
        <w:rPr>
          <w:rFonts w:ascii="Times New Roman" w:hAnsi="Times New Roman" w:cs="Times New Roman"/>
          <w:sz w:val="28"/>
        </w:rPr>
        <w:t>= Р</w:t>
      </w:r>
      <w:r w:rsidRPr="003F3BB7">
        <w:rPr>
          <w:rFonts w:ascii="Times New Roman" w:hAnsi="Times New Roman" w:cs="Times New Roman"/>
          <w:sz w:val="28"/>
          <w:vertAlign w:val="subscript"/>
        </w:rPr>
        <w:t>Н2О</w:t>
      </w:r>
      <w:r w:rsidRPr="003F3BB7">
        <w:rPr>
          <w:rFonts w:ascii="Times New Roman" w:hAnsi="Times New Roman" w:cs="Times New Roman"/>
          <w:sz w:val="28"/>
        </w:rPr>
        <w:t>× Р</w:t>
      </w:r>
      <w:r w:rsidRPr="003F3BB7">
        <w:rPr>
          <w:rFonts w:ascii="Times New Roman" w:hAnsi="Times New Roman" w:cs="Times New Roman"/>
          <w:sz w:val="28"/>
          <w:vertAlign w:val="subscript"/>
        </w:rPr>
        <w:t>СО</w:t>
      </w:r>
      <w:r w:rsidRPr="003F3BB7">
        <w:rPr>
          <w:rFonts w:ascii="Times New Roman" w:hAnsi="Times New Roman" w:cs="Times New Roman"/>
          <w:sz w:val="28"/>
        </w:rPr>
        <w:t>/( Р</w:t>
      </w:r>
      <w:r w:rsidRPr="003F3BB7">
        <w:rPr>
          <w:rFonts w:ascii="Times New Roman" w:hAnsi="Times New Roman" w:cs="Times New Roman"/>
          <w:sz w:val="28"/>
          <w:vertAlign w:val="subscript"/>
        </w:rPr>
        <w:t>СО2</w:t>
      </w:r>
      <w:r w:rsidRPr="003F3BB7">
        <w:rPr>
          <w:rFonts w:ascii="Times New Roman" w:hAnsi="Times New Roman" w:cs="Times New Roman"/>
          <w:sz w:val="28"/>
        </w:rPr>
        <w:t>× Р</w:t>
      </w:r>
      <w:r w:rsidRPr="003F3BB7">
        <w:rPr>
          <w:rFonts w:ascii="Times New Roman" w:hAnsi="Times New Roman" w:cs="Times New Roman"/>
          <w:sz w:val="28"/>
          <w:vertAlign w:val="subscript"/>
        </w:rPr>
        <w:t>Н2</w:t>
      </w:r>
      <w:r w:rsidRPr="003F3BB7">
        <w:rPr>
          <w:rFonts w:ascii="Times New Roman" w:hAnsi="Times New Roman" w:cs="Times New Roman"/>
          <w:sz w:val="28"/>
        </w:rPr>
        <w:t>) = (</w:t>
      </w:r>
      <w:r w:rsidRPr="003F3BB7">
        <w:rPr>
          <w:rFonts w:ascii="Times New Roman" w:hAnsi="Times New Roman" w:cs="Times New Roman"/>
          <w:sz w:val="28"/>
          <w:lang w:val="en-US"/>
        </w:rPr>
        <w:t>x</w:t>
      </w:r>
      <w:r w:rsidRPr="003F3BB7">
        <w:rPr>
          <w:rFonts w:ascii="Times New Roman" w:hAnsi="Times New Roman" w:cs="Times New Roman"/>
          <w:sz w:val="28"/>
          <w:vertAlign w:val="superscript"/>
        </w:rPr>
        <w:t>0</w:t>
      </w:r>
      <w:r w:rsidRPr="003F3BB7">
        <w:rPr>
          <w:rFonts w:ascii="Times New Roman" w:hAnsi="Times New Roman" w:cs="Times New Roman"/>
          <w:sz w:val="28"/>
          <w:vertAlign w:val="subscript"/>
        </w:rPr>
        <w:t>СО</w:t>
      </w:r>
      <w:r w:rsidRPr="003F3BB7">
        <w:rPr>
          <w:rFonts w:ascii="Times New Roman" w:hAnsi="Times New Roman" w:cs="Times New Roman"/>
          <w:sz w:val="28"/>
        </w:rPr>
        <w:t xml:space="preserve"> + </w:t>
      </w:r>
      <w:r w:rsidRPr="003F3BB7">
        <w:rPr>
          <w:rFonts w:ascii="Times New Roman" w:hAnsi="Times New Roman" w:cs="Times New Roman"/>
          <w:sz w:val="28"/>
          <w:lang w:val="en-US"/>
        </w:rPr>
        <w:t>x</w:t>
      </w:r>
      <w:proofErr w:type="spellStart"/>
      <w:r w:rsidRPr="003F3BB7">
        <w:rPr>
          <w:rFonts w:ascii="Times New Roman" w:hAnsi="Times New Roman" w:cs="Times New Roman"/>
          <w:sz w:val="28"/>
          <w:vertAlign w:val="superscript"/>
        </w:rPr>
        <w:t>рівн</w:t>
      </w:r>
      <w:proofErr w:type="spellEnd"/>
      <w:r w:rsidRPr="003F3BB7">
        <w:rPr>
          <w:rFonts w:ascii="Times New Roman" w:hAnsi="Times New Roman" w:cs="Times New Roman"/>
          <w:sz w:val="28"/>
          <w:vertAlign w:val="subscript"/>
        </w:rPr>
        <w:t xml:space="preserve"> 7.1</w:t>
      </w:r>
      <w:r w:rsidRPr="003F3BB7">
        <w:rPr>
          <w:rFonts w:ascii="Times New Roman" w:hAnsi="Times New Roman" w:cs="Times New Roman"/>
          <w:sz w:val="28"/>
        </w:rPr>
        <w:t>) (</w:t>
      </w:r>
      <w:r w:rsidRPr="003F3BB7">
        <w:rPr>
          <w:rFonts w:ascii="Times New Roman" w:hAnsi="Times New Roman" w:cs="Times New Roman"/>
          <w:sz w:val="28"/>
          <w:lang w:val="en-US"/>
        </w:rPr>
        <w:t>x</w:t>
      </w:r>
      <w:proofErr w:type="spellStart"/>
      <w:r w:rsidRPr="003F3BB7">
        <w:rPr>
          <w:rFonts w:ascii="Times New Roman" w:hAnsi="Times New Roman" w:cs="Times New Roman"/>
          <w:sz w:val="28"/>
          <w:vertAlign w:val="superscript"/>
        </w:rPr>
        <w:t>рівн</w:t>
      </w:r>
      <w:proofErr w:type="spellEnd"/>
      <w:r w:rsidRPr="003F3BB7">
        <w:rPr>
          <w:rFonts w:ascii="Times New Roman" w:hAnsi="Times New Roman" w:cs="Times New Roman"/>
          <w:sz w:val="28"/>
          <w:vertAlign w:val="subscript"/>
        </w:rPr>
        <w:t xml:space="preserve"> 7.5</w:t>
      </w:r>
      <w:r w:rsidRPr="003F3BB7">
        <w:rPr>
          <w:rFonts w:ascii="Times New Roman" w:hAnsi="Times New Roman" w:cs="Times New Roman"/>
          <w:sz w:val="28"/>
        </w:rPr>
        <w:t xml:space="preserve"> + </w:t>
      </w:r>
      <w:r w:rsidRPr="003F3BB7">
        <w:rPr>
          <w:rFonts w:ascii="Times New Roman" w:hAnsi="Times New Roman" w:cs="Times New Roman"/>
          <w:sz w:val="28"/>
          <w:lang w:val="en-US"/>
        </w:rPr>
        <w:t>x</w:t>
      </w:r>
      <w:r w:rsidRPr="003F3BB7">
        <w:rPr>
          <w:rFonts w:ascii="Times New Roman" w:hAnsi="Times New Roman" w:cs="Times New Roman"/>
          <w:sz w:val="28"/>
          <w:vertAlign w:val="superscript"/>
        </w:rPr>
        <w:t>рівн</w:t>
      </w:r>
      <w:r w:rsidRPr="003F3BB7">
        <w:rPr>
          <w:rFonts w:ascii="Times New Roman" w:hAnsi="Times New Roman" w:cs="Times New Roman"/>
          <w:sz w:val="28"/>
          <w:vertAlign w:val="subscript"/>
        </w:rPr>
        <w:t>7.1</w:t>
      </w:r>
      <w:r w:rsidRPr="003F3BB7">
        <w:rPr>
          <w:rFonts w:ascii="Times New Roman" w:hAnsi="Times New Roman" w:cs="Times New Roman"/>
          <w:sz w:val="28"/>
        </w:rPr>
        <w:t>) /(</w:t>
      </w:r>
      <w:r w:rsidRPr="003F3BB7">
        <w:rPr>
          <w:rFonts w:ascii="Times New Roman" w:hAnsi="Times New Roman" w:cs="Times New Roman"/>
          <w:sz w:val="28"/>
          <w:lang w:val="en-US"/>
        </w:rPr>
        <w:t>x</w:t>
      </w:r>
      <w:r w:rsidRPr="003F3BB7">
        <w:rPr>
          <w:rFonts w:ascii="Times New Roman" w:hAnsi="Times New Roman" w:cs="Times New Roman"/>
          <w:sz w:val="28"/>
          <w:vertAlign w:val="superscript"/>
        </w:rPr>
        <w:t>0</w:t>
      </w:r>
      <w:r w:rsidRPr="003F3BB7">
        <w:rPr>
          <w:rFonts w:ascii="Times New Roman" w:hAnsi="Times New Roman" w:cs="Times New Roman"/>
          <w:sz w:val="28"/>
          <w:vertAlign w:val="subscript"/>
        </w:rPr>
        <w:t xml:space="preserve">СО2 </w:t>
      </w:r>
      <w:r w:rsidRPr="003F3BB7">
        <w:rPr>
          <w:rFonts w:ascii="Times New Roman" w:hAnsi="Times New Roman" w:cs="Times New Roman"/>
          <w:sz w:val="28"/>
        </w:rPr>
        <w:t xml:space="preserve">- </w:t>
      </w:r>
      <w:r w:rsidRPr="003F3BB7">
        <w:rPr>
          <w:rFonts w:ascii="Times New Roman" w:hAnsi="Times New Roman" w:cs="Times New Roman"/>
          <w:sz w:val="28"/>
          <w:lang w:val="en-US"/>
        </w:rPr>
        <w:t>x</w:t>
      </w:r>
      <w:proofErr w:type="spellStart"/>
      <w:r w:rsidRPr="003F3BB7">
        <w:rPr>
          <w:rFonts w:ascii="Times New Roman" w:hAnsi="Times New Roman" w:cs="Times New Roman"/>
          <w:sz w:val="28"/>
          <w:vertAlign w:val="superscript"/>
        </w:rPr>
        <w:t>рівн</w:t>
      </w:r>
      <w:proofErr w:type="spellEnd"/>
      <w:r w:rsidRPr="003F3BB7">
        <w:rPr>
          <w:rFonts w:ascii="Times New Roman" w:hAnsi="Times New Roman" w:cs="Times New Roman"/>
          <w:sz w:val="28"/>
          <w:vertAlign w:val="subscript"/>
        </w:rPr>
        <w:t xml:space="preserve"> 7.5</w:t>
      </w:r>
      <w:r w:rsidRPr="003F3BB7">
        <w:rPr>
          <w:rFonts w:ascii="Times New Roman" w:hAnsi="Times New Roman" w:cs="Times New Roman"/>
          <w:sz w:val="28"/>
        </w:rPr>
        <w:t xml:space="preserve">  - </w:t>
      </w:r>
      <w:r w:rsidRPr="003F3BB7">
        <w:rPr>
          <w:rFonts w:ascii="Times New Roman" w:hAnsi="Times New Roman" w:cs="Times New Roman"/>
          <w:sz w:val="28"/>
          <w:lang w:val="en-US"/>
        </w:rPr>
        <w:t>x</w:t>
      </w:r>
      <w:r w:rsidRPr="003F3BB7">
        <w:rPr>
          <w:rFonts w:ascii="Times New Roman" w:hAnsi="Times New Roman" w:cs="Times New Roman"/>
          <w:sz w:val="28"/>
          <w:vertAlign w:val="superscript"/>
        </w:rPr>
        <w:t>рівн</w:t>
      </w:r>
      <w:r w:rsidRPr="003F3BB7">
        <w:rPr>
          <w:rFonts w:ascii="Times New Roman" w:hAnsi="Times New Roman" w:cs="Times New Roman"/>
          <w:sz w:val="28"/>
          <w:vertAlign w:val="subscript"/>
        </w:rPr>
        <w:t>7.1</w:t>
      </w:r>
      <w:r w:rsidRPr="003F3BB7">
        <w:rPr>
          <w:rFonts w:ascii="Times New Roman" w:hAnsi="Times New Roman" w:cs="Times New Roman"/>
          <w:sz w:val="28"/>
        </w:rPr>
        <w:t>) × (</w:t>
      </w:r>
      <w:r w:rsidRPr="003F3BB7">
        <w:rPr>
          <w:rFonts w:ascii="Times New Roman" w:hAnsi="Times New Roman" w:cs="Times New Roman"/>
          <w:sz w:val="28"/>
          <w:lang w:val="en-US"/>
        </w:rPr>
        <w:t>x</w:t>
      </w:r>
      <w:r w:rsidRPr="003F3BB7">
        <w:rPr>
          <w:rFonts w:ascii="Times New Roman" w:hAnsi="Times New Roman" w:cs="Times New Roman"/>
          <w:sz w:val="28"/>
          <w:vertAlign w:val="superscript"/>
        </w:rPr>
        <w:t>0</w:t>
      </w:r>
      <w:r w:rsidRPr="003F3BB7">
        <w:rPr>
          <w:rFonts w:ascii="Times New Roman" w:hAnsi="Times New Roman" w:cs="Times New Roman"/>
          <w:sz w:val="28"/>
          <w:vertAlign w:val="subscript"/>
        </w:rPr>
        <w:t xml:space="preserve">Н2 </w:t>
      </w:r>
      <w:r w:rsidRPr="003F3BB7">
        <w:rPr>
          <w:rFonts w:ascii="Times New Roman" w:hAnsi="Times New Roman" w:cs="Times New Roman"/>
          <w:sz w:val="28"/>
        </w:rPr>
        <w:t xml:space="preserve">- </w:t>
      </w:r>
      <w:r w:rsidRPr="003F3BB7">
        <w:rPr>
          <w:rFonts w:ascii="Times New Roman" w:hAnsi="Times New Roman" w:cs="Times New Roman"/>
          <w:sz w:val="28"/>
          <w:lang w:val="en-US"/>
        </w:rPr>
        <w:t>x</w:t>
      </w:r>
      <w:proofErr w:type="spellStart"/>
      <w:r w:rsidRPr="003F3BB7">
        <w:rPr>
          <w:rFonts w:ascii="Times New Roman" w:hAnsi="Times New Roman" w:cs="Times New Roman"/>
          <w:sz w:val="28"/>
          <w:vertAlign w:val="superscript"/>
        </w:rPr>
        <w:t>рівн</w:t>
      </w:r>
      <w:proofErr w:type="spellEnd"/>
      <w:r w:rsidRPr="003F3BB7">
        <w:rPr>
          <w:rFonts w:ascii="Times New Roman" w:hAnsi="Times New Roman" w:cs="Times New Roman"/>
          <w:sz w:val="28"/>
          <w:vertAlign w:val="subscript"/>
        </w:rPr>
        <w:t xml:space="preserve"> 7.5</w:t>
      </w:r>
      <w:r w:rsidRPr="003F3BB7">
        <w:rPr>
          <w:rFonts w:ascii="Times New Roman" w:hAnsi="Times New Roman" w:cs="Times New Roman"/>
          <w:sz w:val="28"/>
        </w:rPr>
        <w:t xml:space="preserve"> - </w:t>
      </w:r>
      <w:r w:rsidRPr="003F3BB7">
        <w:rPr>
          <w:rFonts w:ascii="Times New Roman" w:hAnsi="Times New Roman" w:cs="Times New Roman"/>
          <w:sz w:val="28"/>
          <w:lang w:val="en-US"/>
        </w:rPr>
        <w:t>x</w:t>
      </w:r>
      <w:proofErr w:type="spellStart"/>
      <w:r w:rsidRPr="003F3BB7">
        <w:rPr>
          <w:rFonts w:ascii="Times New Roman" w:hAnsi="Times New Roman" w:cs="Times New Roman"/>
          <w:sz w:val="28"/>
          <w:vertAlign w:val="superscript"/>
        </w:rPr>
        <w:t>рівн</w:t>
      </w:r>
      <w:proofErr w:type="spellEnd"/>
      <w:r w:rsidRPr="003F3BB7">
        <w:rPr>
          <w:rFonts w:ascii="Times New Roman" w:hAnsi="Times New Roman" w:cs="Times New Roman"/>
          <w:sz w:val="28"/>
          <w:vertAlign w:val="subscript"/>
        </w:rPr>
        <w:t xml:space="preserve"> 7.1</w:t>
      </w:r>
      <w:r w:rsidRPr="003F3BB7">
        <w:rPr>
          <w:rFonts w:ascii="Times New Roman" w:hAnsi="Times New Roman" w:cs="Times New Roman"/>
          <w:sz w:val="28"/>
        </w:rPr>
        <w:t>) (</w:t>
      </w:r>
      <w:r w:rsidRPr="003F3BB7">
        <w:rPr>
          <w:rFonts w:ascii="Times New Roman" w:hAnsi="Times New Roman" w:cs="Times New Roman"/>
          <w:sz w:val="28"/>
          <w:lang w:val="en-US"/>
        </w:rPr>
        <w:t>x</w:t>
      </w:r>
      <w:r w:rsidRPr="003F3BB7">
        <w:rPr>
          <w:rFonts w:ascii="Times New Roman" w:hAnsi="Times New Roman" w:cs="Times New Roman"/>
          <w:sz w:val="28"/>
          <w:vertAlign w:val="superscript"/>
        </w:rPr>
        <w:t>0</w:t>
      </w:r>
      <w:r w:rsidRPr="003F3BB7">
        <w:rPr>
          <w:rFonts w:ascii="Times New Roman" w:hAnsi="Times New Roman" w:cs="Times New Roman"/>
          <w:sz w:val="28"/>
          <w:vertAlign w:val="subscript"/>
        </w:rPr>
        <w:t xml:space="preserve">Н2 </w:t>
      </w:r>
      <w:r w:rsidRPr="003F3BB7">
        <w:rPr>
          <w:rFonts w:ascii="Times New Roman" w:hAnsi="Times New Roman" w:cs="Times New Roman"/>
          <w:sz w:val="28"/>
        </w:rPr>
        <w:t>- 3</w:t>
      </w:r>
      <w:r w:rsidRPr="003F3BB7">
        <w:rPr>
          <w:rFonts w:ascii="Times New Roman" w:hAnsi="Times New Roman" w:cs="Times New Roman"/>
          <w:sz w:val="28"/>
          <w:lang w:val="en-US"/>
        </w:rPr>
        <w:t>x</w:t>
      </w:r>
      <w:r w:rsidRPr="003F3BB7">
        <w:rPr>
          <w:rFonts w:ascii="Times New Roman" w:hAnsi="Times New Roman" w:cs="Times New Roman"/>
          <w:sz w:val="28"/>
          <w:vertAlign w:val="superscript"/>
        </w:rPr>
        <w:t>рівн</w:t>
      </w:r>
      <w:r w:rsidRPr="003F3BB7">
        <w:rPr>
          <w:rFonts w:ascii="Times New Roman" w:hAnsi="Times New Roman" w:cs="Times New Roman"/>
          <w:sz w:val="28"/>
          <w:vertAlign w:val="subscript"/>
        </w:rPr>
        <w:t>7.5</w:t>
      </w:r>
      <w:r w:rsidRPr="003F3BB7">
        <w:rPr>
          <w:rFonts w:ascii="Times New Roman" w:hAnsi="Times New Roman" w:cs="Times New Roman"/>
          <w:sz w:val="28"/>
        </w:rPr>
        <w:t xml:space="preserve"> - </w:t>
      </w:r>
      <w:r w:rsidRPr="003F3BB7">
        <w:rPr>
          <w:rFonts w:ascii="Times New Roman" w:hAnsi="Times New Roman" w:cs="Times New Roman"/>
          <w:sz w:val="28"/>
          <w:lang w:val="en-US"/>
        </w:rPr>
        <w:t>x</w:t>
      </w:r>
      <w:proofErr w:type="spellStart"/>
      <w:r w:rsidRPr="003F3BB7">
        <w:rPr>
          <w:rFonts w:ascii="Times New Roman" w:hAnsi="Times New Roman" w:cs="Times New Roman"/>
          <w:sz w:val="28"/>
          <w:vertAlign w:val="superscript"/>
        </w:rPr>
        <w:t>рівн</w:t>
      </w:r>
      <w:proofErr w:type="spellEnd"/>
      <w:r w:rsidRPr="003F3BB7">
        <w:rPr>
          <w:rFonts w:ascii="Times New Roman" w:hAnsi="Times New Roman" w:cs="Times New Roman"/>
          <w:sz w:val="28"/>
          <w:vertAlign w:val="subscript"/>
        </w:rPr>
        <w:t xml:space="preserve"> 7.1</w:t>
      </w:r>
      <w:r w:rsidR="00F4367A">
        <w:rPr>
          <w:rFonts w:ascii="Times New Roman" w:hAnsi="Times New Roman" w:cs="Times New Roman"/>
          <w:sz w:val="28"/>
        </w:rPr>
        <w:t>),</w:t>
      </w:r>
      <w:r w:rsidRPr="003F3BB7">
        <w:rPr>
          <w:rFonts w:ascii="Times New Roman" w:hAnsi="Times New Roman" w:cs="Times New Roman"/>
          <w:sz w:val="28"/>
        </w:rPr>
        <w:t xml:space="preserve">                       </w:t>
      </w:r>
      <w:r w:rsidR="00F4367A">
        <w:rPr>
          <w:rFonts w:ascii="Times New Roman" w:hAnsi="Times New Roman" w:cs="Times New Roman"/>
          <w:sz w:val="28"/>
        </w:rPr>
        <w:t xml:space="preserve">                         (3.11)</w:t>
      </w:r>
    </w:p>
    <w:p w:rsidR="003F3BB7" w:rsidRPr="003F3BB7" w:rsidRDefault="003F3BB7" w:rsidP="00F4367A">
      <w:pPr>
        <w:spacing w:after="0" w:line="360" w:lineRule="auto"/>
        <w:jc w:val="both"/>
        <w:rPr>
          <w:rFonts w:ascii="Times New Roman" w:hAnsi="Times New Roman" w:cs="Times New Roman"/>
          <w:sz w:val="28"/>
        </w:rPr>
      </w:pPr>
      <w:r w:rsidRPr="003F3BB7">
        <w:rPr>
          <w:rFonts w:ascii="Times New Roman" w:hAnsi="Times New Roman" w:cs="Times New Roman"/>
          <w:sz w:val="28"/>
        </w:rPr>
        <w:t xml:space="preserve">де </w:t>
      </w:r>
    </w:p>
    <w:p w:rsidR="003F3BB7" w:rsidRPr="003F3BB7" w:rsidRDefault="003F3BB7" w:rsidP="00F4367A">
      <w:pPr>
        <w:spacing w:after="0" w:line="360" w:lineRule="auto"/>
        <w:ind w:firstLine="709"/>
        <w:jc w:val="right"/>
        <w:rPr>
          <w:rFonts w:ascii="Times New Roman" w:hAnsi="Times New Roman" w:cs="Times New Roman"/>
          <w:sz w:val="28"/>
        </w:rPr>
      </w:pPr>
      <w:r w:rsidRPr="003F3BB7">
        <w:rPr>
          <w:rFonts w:ascii="Times New Roman" w:hAnsi="Times New Roman" w:cs="Times New Roman"/>
          <w:sz w:val="28"/>
        </w:rPr>
        <w:t>K</w:t>
      </w:r>
      <w:r w:rsidRPr="003F3BB7">
        <w:rPr>
          <w:rFonts w:ascii="Times New Roman" w:hAnsi="Times New Roman" w:cs="Times New Roman"/>
          <w:sz w:val="28"/>
          <w:vertAlign w:val="subscript"/>
        </w:rPr>
        <w:t>ρ7.5</w:t>
      </w:r>
      <w:r w:rsidRPr="003F3BB7">
        <w:rPr>
          <w:rFonts w:ascii="Times New Roman" w:hAnsi="Times New Roman" w:cs="Times New Roman"/>
          <w:sz w:val="28"/>
        </w:rPr>
        <w:t xml:space="preserve">  = K</w:t>
      </w:r>
      <w:r w:rsidRPr="003F3BB7">
        <w:rPr>
          <w:rFonts w:ascii="Times New Roman" w:hAnsi="Times New Roman" w:cs="Times New Roman"/>
          <w:sz w:val="28"/>
          <w:vertAlign w:val="subscript"/>
        </w:rPr>
        <w:t>a7.5</w:t>
      </w:r>
      <w:r w:rsidRPr="003F3BB7">
        <w:rPr>
          <w:rFonts w:ascii="Times New Roman" w:hAnsi="Times New Roman" w:cs="Times New Roman"/>
          <w:sz w:val="28"/>
        </w:rPr>
        <w:t>/K</w:t>
      </w:r>
      <w:r w:rsidRPr="003F3BB7">
        <w:rPr>
          <w:rFonts w:ascii="Times New Roman" w:hAnsi="Times New Roman" w:cs="Times New Roman"/>
          <w:sz w:val="28"/>
          <w:vertAlign w:val="subscript"/>
        </w:rPr>
        <w:t>φ7.5</w:t>
      </w:r>
      <w:r w:rsidRPr="003F3BB7">
        <w:rPr>
          <w:rFonts w:ascii="Times New Roman" w:hAnsi="Times New Roman" w:cs="Times New Roman"/>
          <w:sz w:val="28"/>
        </w:rPr>
        <w:t>,      K</w:t>
      </w:r>
      <w:r w:rsidRPr="003F3BB7">
        <w:rPr>
          <w:rFonts w:ascii="Times New Roman" w:hAnsi="Times New Roman" w:cs="Times New Roman"/>
          <w:sz w:val="28"/>
          <w:vertAlign w:val="subscript"/>
        </w:rPr>
        <w:t>φ7.5</w:t>
      </w:r>
      <w:r w:rsidRPr="003F3BB7">
        <w:rPr>
          <w:rFonts w:ascii="Times New Roman" w:hAnsi="Times New Roman" w:cs="Times New Roman"/>
          <w:sz w:val="28"/>
        </w:rPr>
        <w:t xml:space="preserve"> = φ</w:t>
      </w:r>
      <w:r w:rsidRPr="003F3BB7">
        <w:rPr>
          <w:rFonts w:ascii="Times New Roman" w:hAnsi="Times New Roman" w:cs="Times New Roman"/>
          <w:sz w:val="28"/>
          <w:vertAlign w:val="subscript"/>
        </w:rPr>
        <w:t>CH3OH</w:t>
      </w:r>
      <w:r w:rsidRPr="003F3BB7">
        <w:rPr>
          <w:rFonts w:ascii="Times New Roman" w:hAnsi="Times New Roman" w:cs="Times New Roman"/>
          <w:sz w:val="28"/>
        </w:rPr>
        <w:t>×φ</w:t>
      </w:r>
      <w:r w:rsidRPr="003F3BB7">
        <w:rPr>
          <w:rFonts w:ascii="Times New Roman" w:hAnsi="Times New Roman" w:cs="Times New Roman"/>
          <w:sz w:val="28"/>
          <w:vertAlign w:val="subscript"/>
        </w:rPr>
        <w:t>H2O</w:t>
      </w:r>
      <w:r w:rsidRPr="003F3BB7">
        <w:rPr>
          <w:rFonts w:ascii="Times New Roman" w:hAnsi="Times New Roman" w:cs="Times New Roman"/>
          <w:sz w:val="28"/>
        </w:rPr>
        <w:t>/φ</w:t>
      </w:r>
      <w:r w:rsidRPr="003F3BB7">
        <w:rPr>
          <w:rFonts w:ascii="Times New Roman" w:hAnsi="Times New Roman" w:cs="Times New Roman"/>
          <w:sz w:val="28"/>
          <w:vertAlign w:val="subscript"/>
        </w:rPr>
        <w:t>CO2</w:t>
      </w:r>
      <w:r w:rsidRPr="003F3BB7">
        <w:rPr>
          <w:rFonts w:ascii="Times New Roman" w:hAnsi="Times New Roman" w:cs="Times New Roman"/>
          <w:sz w:val="28"/>
        </w:rPr>
        <w:t>×φ</w:t>
      </w:r>
      <w:r w:rsidRPr="003F3BB7">
        <w:rPr>
          <w:rFonts w:ascii="Times New Roman" w:hAnsi="Times New Roman" w:cs="Times New Roman"/>
          <w:sz w:val="28"/>
          <w:vertAlign w:val="superscript"/>
        </w:rPr>
        <w:t>3</w:t>
      </w:r>
      <w:r w:rsidRPr="003F3BB7">
        <w:rPr>
          <w:rFonts w:ascii="Times New Roman" w:hAnsi="Times New Roman" w:cs="Times New Roman"/>
          <w:sz w:val="28"/>
          <w:vertAlign w:val="subscript"/>
        </w:rPr>
        <w:t>H2</w:t>
      </w:r>
      <w:r w:rsidRPr="003F3BB7">
        <w:rPr>
          <w:rFonts w:ascii="Times New Roman" w:hAnsi="Times New Roman" w:cs="Times New Roman"/>
          <w:sz w:val="28"/>
        </w:rPr>
        <w:t xml:space="preserve">                            (</w:t>
      </w:r>
      <w:r w:rsidR="00F4367A">
        <w:rPr>
          <w:rFonts w:ascii="Times New Roman" w:hAnsi="Times New Roman" w:cs="Times New Roman"/>
          <w:sz w:val="28"/>
        </w:rPr>
        <w:t>3.12</w:t>
      </w:r>
      <w:r w:rsidRPr="003F3BB7">
        <w:rPr>
          <w:rFonts w:ascii="Times New Roman" w:hAnsi="Times New Roman" w:cs="Times New Roman"/>
          <w:sz w:val="28"/>
        </w:rPr>
        <w:t>)</w:t>
      </w:r>
    </w:p>
    <w:p w:rsidR="003F3BB7" w:rsidRPr="003F3BB7" w:rsidRDefault="003F3BB7" w:rsidP="00F4367A">
      <w:pPr>
        <w:spacing w:after="0" w:line="360" w:lineRule="auto"/>
        <w:ind w:firstLine="709"/>
        <w:jc w:val="right"/>
        <w:rPr>
          <w:rFonts w:ascii="Times New Roman" w:hAnsi="Times New Roman" w:cs="Times New Roman"/>
          <w:sz w:val="28"/>
        </w:rPr>
      </w:pPr>
      <w:r w:rsidRPr="003F3BB7">
        <w:rPr>
          <w:rFonts w:ascii="Times New Roman" w:hAnsi="Times New Roman" w:cs="Times New Roman"/>
          <w:sz w:val="28"/>
        </w:rPr>
        <w:t>K</w:t>
      </w:r>
      <w:r w:rsidRPr="003F3BB7">
        <w:rPr>
          <w:rFonts w:ascii="Times New Roman" w:hAnsi="Times New Roman" w:cs="Times New Roman"/>
          <w:sz w:val="28"/>
          <w:vertAlign w:val="subscript"/>
        </w:rPr>
        <w:t>ρ7.1</w:t>
      </w:r>
      <w:r w:rsidRPr="003F3BB7">
        <w:rPr>
          <w:rFonts w:ascii="Times New Roman" w:hAnsi="Times New Roman" w:cs="Times New Roman"/>
          <w:sz w:val="28"/>
        </w:rPr>
        <w:t>= K</w:t>
      </w:r>
      <w:r w:rsidRPr="003F3BB7">
        <w:rPr>
          <w:rFonts w:ascii="Times New Roman" w:hAnsi="Times New Roman" w:cs="Times New Roman"/>
          <w:sz w:val="28"/>
          <w:vertAlign w:val="subscript"/>
        </w:rPr>
        <w:t>a7.1</w:t>
      </w:r>
      <w:r w:rsidRPr="003F3BB7">
        <w:rPr>
          <w:rFonts w:ascii="Times New Roman" w:hAnsi="Times New Roman" w:cs="Times New Roman"/>
          <w:sz w:val="28"/>
        </w:rPr>
        <w:t>/K</w:t>
      </w:r>
      <w:r w:rsidRPr="003F3BB7">
        <w:rPr>
          <w:rFonts w:ascii="Times New Roman" w:hAnsi="Times New Roman" w:cs="Times New Roman"/>
          <w:sz w:val="28"/>
          <w:vertAlign w:val="subscript"/>
        </w:rPr>
        <w:t>φ7.5</w:t>
      </w:r>
      <w:r w:rsidRPr="003F3BB7">
        <w:rPr>
          <w:rFonts w:ascii="Times New Roman" w:hAnsi="Times New Roman" w:cs="Times New Roman"/>
          <w:sz w:val="28"/>
        </w:rPr>
        <w:t>,      K</w:t>
      </w:r>
      <w:r w:rsidRPr="003F3BB7">
        <w:rPr>
          <w:rFonts w:ascii="Times New Roman" w:hAnsi="Times New Roman" w:cs="Times New Roman"/>
          <w:sz w:val="28"/>
          <w:vertAlign w:val="subscript"/>
        </w:rPr>
        <w:t>φ7.1</w:t>
      </w:r>
      <w:r w:rsidRPr="003F3BB7">
        <w:rPr>
          <w:rFonts w:ascii="Times New Roman" w:hAnsi="Times New Roman" w:cs="Times New Roman"/>
          <w:sz w:val="28"/>
        </w:rPr>
        <w:t xml:space="preserve"> = φ</w:t>
      </w:r>
      <w:r w:rsidRPr="003F3BB7">
        <w:rPr>
          <w:rFonts w:ascii="Times New Roman" w:hAnsi="Times New Roman" w:cs="Times New Roman"/>
          <w:sz w:val="28"/>
          <w:vertAlign w:val="subscript"/>
        </w:rPr>
        <w:t>CO</w:t>
      </w:r>
      <w:r w:rsidRPr="003F3BB7">
        <w:rPr>
          <w:rFonts w:ascii="Times New Roman" w:hAnsi="Times New Roman" w:cs="Times New Roman"/>
          <w:sz w:val="28"/>
        </w:rPr>
        <w:t>×φ</w:t>
      </w:r>
      <w:r w:rsidRPr="003F3BB7">
        <w:rPr>
          <w:rFonts w:ascii="Times New Roman" w:hAnsi="Times New Roman" w:cs="Times New Roman"/>
          <w:sz w:val="28"/>
          <w:vertAlign w:val="subscript"/>
        </w:rPr>
        <w:t>H2O</w:t>
      </w:r>
      <w:r w:rsidRPr="003F3BB7">
        <w:rPr>
          <w:rFonts w:ascii="Times New Roman" w:hAnsi="Times New Roman" w:cs="Times New Roman"/>
          <w:sz w:val="28"/>
        </w:rPr>
        <w:t>/φ</w:t>
      </w:r>
      <w:r w:rsidRPr="003F3BB7">
        <w:rPr>
          <w:rFonts w:ascii="Times New Roman" w:hAnsi="Times New Roman" w:cs="Times New Roman"/>
          <w:sz w:val="28"/>
          <w:vertAlign w:val="subscript"/>
        </w:rPr>
        <w:t>CO2</w:t>
      </w:r>
      <w:r w:rsidRPr="003F3BB7">
        <w:rPr>
          <w:rFonts w:ascii="Times New Roman" w:hAnsi="Times New Roman" w:cs="Times New Roman"/>
          <w:sz w:val="28"/>
        </w:rPr>
        <w:t>×φ</w:t>
      </w:r>
      <w:r w:rsidRPr="003F3BB7">
        <w:rPr>
          <w:rFonts w:ascii="Times New Roman" w:hAnsi="Times New Roman" w:cs="Times New Roman"/>
          <w:sz w:val="28"/>
          <w:vertAlign w:val="subscript"/>
        </w:rPr>
        <w:t xml:space="preserve">H2                                                         </w:t>
      </w:r>
      <w:r w:rsidR="00F4367A">
        <w:rPr>
          <w:rFonts w:ascii="Times New Roman" w:hAnsi="Times New Roman" w:cs="Times New Roman"/>
          <w:sz w:val="28"/>
        </w:rPr>
        <w:t>(3.13</w:t>
      </w:r>
      <w:r w:rsidRPr="003F3BB7">
        <w:rPr>
          <w:rFonts w:ascii="Times New Roman" w:hAnsi="Times New Roman" w:cs="Times New Roman"/>
          <w:sz w:val="28"/>
        </w:rPr>
        <w:t>)</w:t>
      </w:r>
    </w:p>
    <w:p w:rsidR="003F3BB7" w:rsidRPr="003F3BB7" w:rsidRDefault="003F3BB7" w:rsidP="003F3BB7">
      <w:pPr>
        <w:spacing w:after="0" w:line="360" w:lineRule="auto"/>
        <w:ind w:firstLine="709"/>
        <w:jc w:val="both"/>
        <w:rPr>
          <w:rFonts w:ascii="Times New Roman" w:hAnsi="Times New Roman" w:cs="Times New Roman"/>
          <w:sz w:val="28"/>
        </w:rPr>
      </w:pPr>
      <w:r w:rsidRPr="003F3BB7">
        <w:rPr>
          <w:rFonts w:ascii="Times New Roman" w:hAnsi="Times New Roman" w:cs="Times New Roman"/>
          <w:sz w:val="28"/>
        </w:rPr>
        <w:t>Значення кон</w:t>
      </w:r>
      <w:r w:rsidR="00F4367A">
        <w:rPr>
          <w:rFonts w:ascii="Times New Roman" w:hAnsi="Times New Roman" w:cs="Times New Roman"/>
          <w:sz w:val="28"/>
        </w:rPr>
        <w:t>стант рівноваги для реакцій (3.2) і (3</w:t>
      </w:r>
      <w:r w:rsidRPr="003F3BB7">
        <w:rPr>
          <w:rFonts w:ascii="Times New Roman" w:hAnsi="Times New Roman" w:cs="Times New Roman"/>
          <w:sz w:val="28"/>
        </w:rPr>
        <w:t xml:space="preserve">.1), </w:t>
      </w:r>
      <w:r w:rsidRPr="003F3BB7">
        <w:rPr>
          <w:rFonts w:ascii="Times New Roman" w:hAnsi="Times New Roman" w:cs="Times New Roman"/>
          <w:sz w:val="28"/>
          <w:lang w:val="en-US"/>
        </w:rPr>
        <w:t>K</w:t>
      </w:r>
      <w:r w:rsidRPr="003F3BB7">
        <w:rPr>
          <w:rFonts w:ascii="Times New Roman" w:hAnsi="Times New Roman" w:cs="Times New Roman"/>
          <w:sz w:val="28"/>
          <w:vertAlign w:val="subscript"/>
          <w:lang w:val="en-US"/>
        </w:rPr>
        <w:t>a</w:t>
      </w:r>
      <w:r w:rsidRPr="003F3BB7">
        <w:rPr>
          <w:rFonts w:ascii="Times New Roman" w:hAnsi="Times New Roman" w:cs="Times New Roman"/>
          <w:sz w:val="28"/>
          <w:vertAlign w:val="subscript"/>
        </w:rPr>
        <w:t>7.5</w:t>
      </w:r>
      <w:r w:rsidRPr="003F3BB7">
        <w:rPr>
          <w:rFonts w:ascii="Times New Roman" w:hAnsi="Times New Roman" w:cs="Times New Roman"/>
          <w:sz w:val="28"/>
        </w:rPr>
        <w:t xml:space="preserve"> і </w:t>
      </w:r>
      <w:r w:rsidRPr="003F3BB7">
        <w:rPr>
          <w:rFonts w:ascii="Times New Roman" w:hAnsi="Times New Roman" w:cs="Times New Roman"/>
          <w:sz w:val="28"/>
          <w:lang w:val="en-US"/>
        </w:rPr>
        <w:t>K</w:t>
      </w:r>
      <w:r w:rsidRPr="003F3BB7">
        <w:rPr>
          <w:rFonts w:ascii="Times New Roman" w:hAnsi="Times New Roman" w:cs="Times New Roman"/>
          <w:sz w:val="28"/>
          <w:vertAlign w:val="subscript"/>
          <w:lang w:val="en-US"/>
        </w:rPr>
        <w:t>a</w:t>
      </w:r>
      <w:r w:rsidRPr="003F3BB7">
        <w:rPr>
          <w:rFonts w:ascii="Times New Roman" w:hAnsi="Times New Roman" w:cs="Times New Roman"/>
          <w:sz w:val="28"/>
          <w:vertAlign w:val="subscript"/>
        </w:rPr>
        <w:t>7.1</w:t>
      </w:r>
      <w:r w:rsidRPr="003F3BB7">
        <w:rPr>
          <w:rFonts w:ascii="Times New Roman" w:hAnsi="Times New Roman" w:cs="Times New Roman"/>
          <w:sz w:val="28"/>
        </w:rPr>
        <w:t>, обчислюються з відомих те</w:t>
      </w:r>
      <w:r w:rsidR="00F4367A">
        <w:rPr>
          <w:rFonts w:ascii="Times New Roman" w:hAnsi="Times New Roman" w:cs="Times New Roman"/>
          <w:sz w:val="28"/>
        </w:rPr>
        <w:t>рмодинамічних співвідношень</w:t>
      </w:r>
      <w:r w:rsidRPr="003F3BB7">
        <w:rPr>
          <w:rFonts w:ascii="Times New Roman" w:hAnsi="Times New Roman" w:cs="Times New Roman"/>
          <w:sz w:val="28"/>
        </w:rPr>
        <w:t xml:space="preserve"> і виражаються в такій формі:</w:t>
      </w:r>
    </w:p>
    <w:p w:rsidR="003F3BB7" w:rsidRPr="003F3BB7" w:rsidRDefault="003F3BB7" w:rsidP="003F3BB7">
      <w:pPr>
        <w:spacing w:after="0" w:line="360" w:lineRule="auto"/>
        <w:ind w:firstLine="709"/>
        <w:jc w:val="both"/>
        <w:rPr>
          <w:rFonts w:ascii="Times New Roman" w:hAnsi="Times New Roman" w:cs="Times New Roman"/>
          <w:sz w:val="28"/>
        </w:rPr>
      </w:pPr>
      <w:r w:rsidRPr="003F3BB7">
        <w:rPr>
          <w:rFonts w:ascii="Times New Roman" w:hAnsi="Times New Roman" w:cs="Times New Roman"/>
          <w:sz w:val="28"/>
          <w:lang w:val="de-DE"/>
        </w:rPr>
        <w:t>K</w:t>
      </w:r>
      <w:r w:rsidRPr="003F3BB7">
        <w:rPr>
          <w:rFonts w:ascii="Times New Roman" w:hAnsi="Times New Roman" w:cs="Times New Roman"/>
          <w:sz w:val="28"/>
          <w:vertAlign w:val="subscript"/>
          <w:lang w:val="de-DE"/>
        </w:rPr>
        <w:t>a</w:t>
      </w:r>
      <w:r w:rsidRPr="003F3BB7">
        <w:rPr>
          <w:rFonts w:ascii="Times New Roman" w:hAnsi="Times New Roman" w:cs="Times New Roman"/>
          <w:sz w:val="28"/>
          <w:vertAlign w:val="subscript"/>
        </w:rPr>
        <w:t xml:space="preserve">7.5 </w:t>
      </w:r>
      <w:r w:rsidRPr="003F3BB7">
        <w:rPr>
          <w:rFonts w:ascii="Times New Roman" w:hAnsi="Times New Roman" w:cs="Times New Roman"/>
          <w:sz w:val="28"/>
        </w:rPr>
        <w:t xml:space="preserve">= </w:t>
      </w:r>
      <w:r w:rsidRPr="003F3BB7">
        <w:rPr>
          <w:rFonts w:ascii="Times New Roman" w:hAnsi="Times New Roman" w:cs="Times New Roman"/>
          <w:sz w:val="28"/>
          <w:lang w:val="de-DE"/>
        </w:rPr>
        <w:t>K</w:t>
      </w:r>
      <w:r w:rsidRPr="003F3BB7">
        <w:rPr>
          <w:rFonts w:ascii="Times New Roman" w:hAnsi="Times New Roman" w:cs="Times New Roman"/>
          <w:sz w:val="28"/>
          <w:vertAlign w:val="subscript"/>
          <w:lang w:val="de-DE"/>
        </w:rPr>
        <w:t>a</w:t>
      </w:r>
      <w:r w:rsidRPr="003F3BB7">
        <w:rPr>
          <w:rFonts w:ascii="Times New Roman" w:hAnsi="Times New Roman" w:cs="Times New Roman"/>
          <w:sz w:val="28"/>
          <w:vertAlign w:val="subscript"/>
        </w:rPr>
        <w:t>7.1</w:t>
      </w:r>
      <w:proofErr w:type="spellStart"/>
      <w:r w:rsidRPr="003F3BB7">
        <w:rPr>
          <w:rFonts w:ascii="Times New Roman" w:hAnsi="Times New Roman" w:cs="Times New Roman"/>
          <w:sz w:val="28"/>
          <w:lang w:val="de-DE"/>
        </w:rPr>
        <w:t>exp</w:t>
      </w:r>
      <w:proofErr w:type="spellEnd"/>
      <w:r w:rsidRPr="003F3BB7">
        <w:rPr>
          <w:rFonts w:ascii="Times New Roman" w:hAnsi="Times New Roman" w:cs="Times New Roman"/>
          <w:sz w:val="28"/>
        </w:rPr>
        <w:t xml:space="preserve"> [22,225+(9143,6/Т)−7,492</w:t>
      </w:r>
      <w:proofErr w:type="spellStart"/>
      <w:r w:rsidRPr="003F3BB7">
        <w:rPr>
          <w:rFonts w:ascii="Times New Roman" w:hAnsi="Times New Roman" w:cs="Times New Roman"/>
          <w:sz w:val="28"/>
          <w:lang w:val="de-DE"/>
        </w:rPr>
        <w:t>lnT</w:t>
      </w:r>
      <w:proofErr w:type="spellEnd"/>
      <w:r w:rsidRPr="003F3BB7">
        <w:rPr>
          <w:rFonts w:ascii="Times New Roman" w:hAnsi="Times New Roman" w:cs="Times New Roman"/>
          <w:sz w:val="28"/>
        </w:rPr>
        <w:t>+4,076×10</w:t>
      </w:r>
      <w:r w:rsidRPr="003F3BB7">
        <w:rPr>
          <w:rFonts w:ascii="Times New Roman" w:hAnsi="Times New Roman" w:cs="Times New Roman"/>
          <w:sz w:val="28"/>
          <w:vertAlign w:val="superscript"/>
        </w:rPr>
        <w:t>−3</w:t>
      </w:r>
      <w:r w:rsidRPr="003F3BB7">
        <w:rPr>
          <w:rFonts w:ascii="Times New Roman" w:hAnsi="Times New Roman" w:cs="Times New Roman"/>
          <w:sz w:val="28"/>
        </w:rPr>
        <w:t xml:space="preserve"> </w:t>
      </w:r>
      <w:r w:rsidRPr="003F3BB7">
        <w:rPr>
          <w:rFonts w:ascii="Times New Roman" w:hAnsi="Times New Roman" w:cs="Times New Roman"/>
          <w:sz w:val="28"/>
          <w:lang w:val="de-DE"/>
        </w:rPr>
        <w:t>T</w:t>
      </w:r>
      <w:r w:rsidRPr="003F3BB7">
        <w:rPr>
          <w:rFonts w:ascii="Times New Roman" w:hAnsi="Times New Roman" w:cs="Times New Roman"/>
          <w:sz w:val="28"/>
        </w:rPr>
        <w:t xml:space="preserve"> - 7,161×10</w:t>
      </w:r>
      <w:r w:rsidRPr="003F3BB7">
        <w:rPr>
          <w:rFonts w:ascii="Times New Roman" w:hAnsi="Times New Roman" w:cs="Times New Roman"/>
          <w:sz w:val="28"/>
          <w:vertAlign w:val="superscript"/>
        </w:rPr>
        <w:t>−8</w:t>
      </w:r>
      <w:r w:rsidRPr="003F3BB7">
        <w:rPr>
          <w:rFonts w:ascii="Times New Roman" w:hAnsi="Times New Roman" w:cs="Times New Roman"/>
          <w:sz w:val="28"/>
        </w:rPr>
        <w:t xml:space="preserve"> </w:t>
      </w:r>
      <w:r w:rsidRPr="003F3BB7">
        <w:rPr>
          <w:rFonts w:ascii="Times New Roman" w:hAnsi="Times New Roman" w:cs="Times New Roman"/>
          <w:sz w:val="28"/>
          <w:lang w:val="de-DE"/>
        </w:rPr>
        <w:t>T</w:t>
      </w:r>
      <w:r w:rsidRPr="003F3BB7">
        <w:rPr>
          <w:rFonts w:ascii="Times New Roman" w:hAnsi="Times New Roman" w:cs="Times New Roman"/>
          <w:sz w:val="28"/>
          <w:vertAlign w:val="superscript"/>
        </w:rPr>
        <w:t>2</w:t>
      </w:r>
      <w:r w:rsidRPr="003F3BB7">
        <w:rPr>
          <w:rFonts w:ascii="Times New Roman" w:hAnsi="Times New Roman" w:cs="Times New Roman"/>
          <w:sz w:val="28"/>
        </w:rPr>
        <w:t xml:space="preserve">]  </w:t>
      </w:r>
      <w:r w:rsidR="00F4367A">
        <w:rPr>
          <w:rFonts w:ascii="Times New Roman" w:hAnsi="Times New Roman" w:cs="Times New Roman"/>
          <w:sz w:val="28"/>
        </w:rPr>
        <w:t xml:space="preserve">   </w:t>
      </w:r>
      <w:r w:rsidRPr="003F3BB7">
        <w:rPr>
          <w:rFonts w:ascii="Times New Roman" w:hAnsi="Times New Roman" w:cs="Times New Roman"/>
          <w:sz w:val="28"/>
        </w:rPr>
        <w:t xml:space="preserve"> (</w:t>
      </w:r>
      <w:r w:rsidR="00F4367A">
        <w:rPr>
          <w:rFonts w:ascii="Times New Roman" w:hAnsi="Times New Roman" w:cs="Times New Roman"/>
          <w:sz w:val="28"/>
        </w:rPr>
        <w:t>3.14)</w:t>
      </w:r>
    </w:p>
    <w:p w:rsidR="003F3BB7" w:rsidRPr="00F4367A" w:rsidRDefault="003F3BB7" w:rsidP="00F4367A">
      <w:pPr>
        <w:spacing w:after="0" w:line="360" w:lineRule="auto"/>
        <w:jc w:val="both"/>
        <w:rPr>
          <w:rFonts w:ascii="Times New Roman" w:hAnsi="Times New Roman" w:cs="Times New Roman"/>
          <w:sz w:val="28"/>
        </w:rPr>
      </w:pPr>
      <w:r w:rsidRPr="003F3BB7">
        <w:rPr>
          <w:rFonts w:ascii="Times New Roman" w:hAnsi="Times New Roman" w:cs="Times New Roman"/>
          <w:sz w:val="28"/>
        </w:rPr>
        <w:t xml:space="preserve">де </w:t>
      </w:r>
      <w:r w:rsidRPr="003F3BB7">
        <w:rPr>
          <w:rFonts w:ascii="Times New Roman" w:hAnsi="Times New Roman" w:cs="Times New Roman"/>
          <w:sz w:val="28"/>
          <w:lang w:val="en-US"/>
        </w:rPr>
        <w:t>K</w:t>
      </w:r>
      <w:r w:rsidRPr="003F3BB7">
        <w:rPr>
          <w:rFonts w:ascii="Times New Roman" w:hAnsi="Times New Roman" w:cs="Times New Roman"/>
          <w:sz w:val="28"/>
          <w:vertAlign w:val="subscript"/>
          <w:lang w:val="en-US"/>
        </w:rPr>
        <w:t>a</w:t>
      </w:r>
      <w:r w:rsidRPr="003F3BB7">
        <w:rPr>
          <w:rFonts w:ascii="Times New Roman" w:hAnsi="Times New Roman" w:cs="Times New Roman"/>
          <w:sz w:val="28"/>
          <w:vertAlign w:val="subscript"/>
        </w:rPr>
        <w:t>7.5</w:t>
      </w:r>
      <w:r w:rsidRPr="003F3BB7">
        <w:rPr>
          <w:rFonts w:ascii="Times New Roman" w:hAnsi="Times New Roman" w:cs="Times New Roman"/>
          <w:sz w:val="28"/>
        </w:rPr>
        <w:t xml:space="preserve"> має розмірність </w:t>
      </w:r>
      <w:r w:rsidRPr="003F3BB7">
        <w:rPr>
          <w:rFonts w:ascii="Times New Roman" w:hAnsi="Times New Roman" w:cs="Times New Roman"/>
          <w:i/>
          <w:sz w:val="28"/>
        </w:rPr>
        <w:t>атм</w:t>
      </w:r>
      <w:r w:rsidRPr="003F3BB7">
        <w:rPr>
          <w:rFonts w:ascii="Times New Roman" w:hAnsi="Times New Roman" w:cs="Times New Roman"/>
          <w:i/>
          <w:sz w:val="28"/>
          <w:vertAlign w:val="superscript"/>
        </w:rPr>
        <w:t>-2</w:t>
      </w:r>
      <w:r w:rsidR="00F4367A">
        <w:rPr>
          <w:rFonts w:ascii="Times New Roman" w:hAnsi="Times New Roman" w:cs="Times New Roman"/>
          <w:sz w:val="28"/>
        </w:rPr>
        <w:t>.</w:t>
      </w:r>
    </w:p>
    <w:p w:rsidR="003F3BB7" w:rsidRPr="003F3BB7" w:rsidRDefault="003F3BB7" w:rsidP="003F3BB7">
      <w:pPr>
        <w:spacing w:after="0" w:line="360" w:lineRule="auto"/>
        <w:ind w:firstLine="709"/>
        <w:jc w:val="both"/>
        <w:rPr>
          <w:rFonts w:ascii="Times New Roman" w:hAnsi="Times New Roman" w:cs="Times New Roman"/>
          <w:sz w:val="28"/>
        </w:rPr>
      </w:pPr>
      <w:r w:rsidRPr="003F3BB7">
        <w:rPr>
          <w:rFonts w:ascii="Times New Roman" w:hAnsi="Times New Roman" w:cs="Times New Roman"/>
          <w:sz w:val="28"/>
          <w:lang w:val="en-US"/>
        </w:rPr>
        <w:t>K</w:t>
      </w:r>
      <w:r w:rsidRPr="003F3BB7">
        <w:rPr>
          <w:rFonts w:ascii="Times New Roman" w:hAnsi="Times New Roman" w:cs="Times New Roman"/>
          <w:sz w:val="28"/>
          <w:vertAlign w:val="subscript"/>
          <w:lang w:val="en-US"/>
        </w:rPr>
        <w:t>a</w:t>
      </w:r>
      <w:r w:rsidRPr="003F3BB7">
        <w:rPr>
          <w:rFonts w:ascii="Times New Roman" w:hAnsi="Times New Roman" w:cs="Times New Roman"/>
          <w:sz w:val="28"/>
          <w:vertAlign w:val="subscript"/>
        </w:rPr>
        <w:t>7.1</w:t>
      </w:r>
      <w:r w:rsidRPr="003F3BB7">
        <w:rPr>
          <w:rFonts w:ascii="Times New Roman" w:hAnsi="Times New Roman" w:cs="Times New Roman"/>
          <w:sz w:val="28"/>
        </w:rPr>
        <w:t xml:space="preserve"> = </w:t>
      </w:r>
      <w:r w:rsidRPr="003F3BB7">
        <w:rPr>
          <w:rFonts w:ascii="Times New Roman" w:hAnsi="Times New Roman" w:cs="Times New Roman"/>
          <w:sz w:val="28"/>
          <w:lang w:val="en-US"/>
        </w:rPr>
        <w:t>exp</w:t>
      </w:r>
      <w:r w:rsidRPr="003F3BB7">
        <w:rPr>
          <w:rFonts w:ascii="Times New Roman" w:hAnsi="Times New Roman" w:cs="Times New Roman"/>
          <w:sz w:val="28"/>
        </w:rPr>
        <w:t xml:space="preserve"> [13.148-5693/</w:t>
      </w:r>
      <w:r w:rsidRPr="003F3BB7">
        <w:rPr>
          <w:rFonts w:ascii="Times New Roman" w:hAnsi="Times New Roman" w:cs="Times New Roman"/>
          <w:sz w:val="28"/>
          <w:lang w:val="en-US"/>
        </w:rPr>
        <w:t>T</w:t>
      </w:r>
      <w:r w:rsidRPr="003F3BB7">
        <w:rPr>
          <w:rFonts w:ascii="Times New Roman" w:hAnsi="Times New Roman" w:cs="Times New Roman"/>
          <w:sz w:val="28"/>
        </w:rPr>
        <w:t>-1.077</w:t>
      </w:r>
      <w:proofErr w:type="spellStart"/>
      <w:r w:rsidRPr="003F3BB7">
        <w:rPr>
          <w:rFonts w:ascii="Times New Roman" w:hAnsi="Times New Roman" w:cs="Times New Roman"/>
          <w:sz w:val="28"/>
          <w:lang w:val="en-US"/>
        </w:rPr>
        <w:t>lnT</w:t>
      </w:r>
      <w:proofErr w:type="spellEnd"/>
      <w:r w:rsidRPr="003F3BB7">
        <w:rPr>
          <w:rFonts w:ascii="Times New Roman" w:hAnsi="Times New Roman" w:cs="Times New Roman"/>
          <w:sz w:val="28"/>
        </w:rPr>
        <w:t>−5.44×10</w:t>
      </w:r>
      <w:r w:rsidRPr="003F3BB7">
        <w:rPr>
          <w:rFonts w:ascii="Times New Roman" w:hAnsi="Times New Roman" w:cs="Times New Roman"/>
          <w:sz w:val="28"/>
          <w:vertAlign w:val="superscript"/>
        </w:rPr>
        <w:t>−4</w:t>
      </w:r>
      <w:r w:rsidRPr="003F3BB7">
        <w:rPr>
          <w:rFonts w:ascii="Times New Roman" w:hAnsi="Times New Roman" w:cs="Times New Roman"/>
          <w:sz w:val="28"/>
          <w:lang w:val="en-US"/>
        </w:rPr>
        <w:t>T</w:t>
      </w:r>
      <w:r w:rsidRPr="003F3BB7">
        <w:rPr>
          <w:rFonts w:ascii="Times New Roman" w:hAnsi="Times New Roman" w:cs="Times New Roman"/>
          <w:sz w:val="28"/>
        </w:rPr>
        <w:t>+1.125×10</w:t>
      </w:r>
      <w:r w:rsidRPr="003F3BB7">
        <w:rPr>
          <w:rFonts w:ascii="Times New Roman" w:hAnsi="Times New Roman" w:cs="Times New Roman"/>
          <w:sz w:val="28"/>
          <w:vertAlign w:val="superscript"/>
        </w:rPr>
        <w:t>−7</w:t>
      </w:r>
      <w:r w:rsidRPr="003F3BB7">
        <w:rPr>
          <w:rFonts w:ascii="Times New Roman" w:hAnsi="Times New Roman" w:cs="Times New Roman"/>
          <w:sz w:val="28"/>
          <w:lang w:val="en-US"/>
        </w:rPr>
        <w:t>T</w:t>
      </w:r>
      <w:r w:rsidRPr="003F3BB7">
        <w:rPr>
          <w:rFonts w:ascii="Times New Roman" w:hAnsi="Times New Roman" w:cs="Times New Roman"/>
          <w:sz w:val="28"/>
          <w:vertAlign w:val="superscript"/>
        </w:rPr>
        <w:t>2</w:t>
      </w:r>
      <w:r w:rsidRPr="003F3BB7">
        <w:rPr>
          <w:rFonts w:ascii="Times New Roman" w:hAnsi="Times New Roman" w:cs="Times New Roman"/>
          <w:sz w:val="28"/>
        </w:rPr>
        <w:t xml:space="preserve"> + (49170 / </w:t>
      </w:r>
      <w:r w:rsidRPr="003F3BB7">
        <w:rPr>
          <w:rFonts w:ascii="Times New Roman" w:hAnsi="Times New Roman" w:cs="Times New Roman"/>
          <w:sz w:val="28"/>
          <w:lang w:val="en-US"/>
        </w:rPr>
        <w:t>T</w:t>
      </w:r>
      <w:r w:rsidRPr="003F3BB7">
        <w:rPr>
          <w:rFonts w:ascii="Times New Roman" w:hAnsi="Times New Roman" w:cs="Times New Roman"/>
          <w:sz w:val="28"/>
          <w:vertAlign w:val="superscript"/>
        </w:rPr>
        <w:t>2</w:t>
      </w:r>
      <w:r w:rsidRPr="003F3BB7">
        <w:rPr>
          <w:rFonts w:ascii="Times New Roman" w:hAnsi="Times New Roman" w:cs="Times New Roman"/>
          <w:sz w:val="28"/>
        </w:rPr>
        <w:t>)] (</w:t>
      </w:r>
      <w:r w:rsidR="00F4367A">
        <w:rPr>
          <w:rFonts w:ascii="Times New Roman" w:hAnsi="Times New Roman" w:cs="Times New Roman"/>
          <w:sz w:val="28"/>
        </w:rPr>
        <w:t>3.15</w:t>
      </w:r>
      <w:r w:rsidRPr="003F3BB7">
        <w:rPr>
          <w:rFonts w:ascii="Times New Roman" w:hAnsi="Times New Roman" w:cs="Times New Roman"/>
          <w:sz w:val="28"/>
        </w:rPr>
        <w:t>)</w:t>
      </w:r>
    </w:p>
    <w:p w:rsidR="003F3BB7" w:rsidRPr="003F3BB7" w:rsidRDefault="003F3BB7" w:rsidP="003F3BB7">
      <w:pPr>
        <w:spacing w:after="0" w:line="360" w:lineRule="auto"/>
        <w:ind w:firstLine="709"/>
        <w:jc w:val="both"/>
        <w:rPr>
          <w:rFonts w:ascii="Times New Roman" w:hAnsi="Times New Roman" w:cs="Times New Roman"/>
          <w:sz w:val="28"/>
        </w:rPr>
      </w:pPr>
      <w:r w:rsidRPr="003F3BB7">
        <w:rPr>
          <w:rFonts w:ascii="Times New Roman" w:hAnsi="Times New Roman" w:cs="Times New Roman"/>
          <w:sz w:val="28"/>
          <w:lang w:val="en-US"/>
        </w:rPr>
        <w:t>K</w:t>
      </w:r>
      <w:r w:rsidRPr="003F3BB7">
        <w:rPr>
          <w:rFonts w:ascii="Times New Roman" w:hAnsi="Times New Roman" w:cs="Times New Roman"/>
          <w:sz w:val="28"/>
          <w:vertAlign w:val="subscript"/>
          <w:lang w:val="en-US"/>
        </w:rPr>
        <w:t>a</w:t>
      </w:r>
      <w:r w:rsidRPr="003F3BB7">
        <w:rPr>
          <w:rFonts w:ascii="Times New Roman" w:hAnsi="Times New Roman" w:cs="Times New Roman"/>
          <w:sz w:val="28"/>
        </w:rPr>
        <w:t xml:space="preserve"> - функція лише температури, тоді як </w:t>
      </w:r>
      <w:r w:rsidRPr="003F3BB7">
        <w:rPr>
          <w:rFonts w:ascii="Times New Roman" w:hAnsi="Times New Roman" w:cs="Times New Roman"/>
          <w:sz w:val="28"/>
          <w:lang w:val="en-US"/>
        </w:rPr>
        <w:t>K</w:t>
      </w:r>
      <w:r w:rsidRPr="003F3BB7">
        <w:rPr>
          <w:rFonts w:ascii="Times New Roman" w:hAnsi="Times New Roman" w:cs="Times New Roman"/>
          <w:sz w:val="28"/>
          <w:vertAlign w:val="subscript"/>
        </w:rPr>
        <w:t xml:space="preserve">φ </w:t>
      </w:r>
      <w:r w:rsidRPr="003F3BB7">
        <w:rPr>
          <w:rFonts w:ascii="Times New Roman" w:hAnsi="Times New Roman" w:cs="Times New Roman"/>
          <w:sz w:val="28"/>
        </w:rPr>
        <w:t>- функція як температури, так і тиску. Наведена</w:t>
      </w:r>
      <w:r w:rsidRPr="003F3BB7">
        <w:rPr>
          <w:rFonts w:ascii="Times New Roman" w:hAnsi="Times New Roman" w:cs="Times New Roman"/>
          <w:sz w:val="28"/>
          <w:lang w:val="ru-RU"/>
        </w:rPr>
        <w:t xml:space="preserve"> </w:t>
      </w:r>
      <w:proofErr w:type="spellStart"/>
      <w:r w:rsidRPr="003F3BB7">
        <w:rPr>
          <w:rFonts w:ascii="Times New Roman" w:hAnsi="Times New Roman" w:cs="Times New Roman"/>
          <w:sz w:val="28"/>
          <w:lang w:val="ru-RU"/>
        </w:rPr>
        <w:t>залежність</w:t>
      </w:r>
      <w:proofErr w:type="spellEnd"/>
      <w:r w:rsidRPr="003F3BB7">
        <w:rPr>
          <w:rFonts w:ascii="Times New Roman" w:hAnsi="Times New Roman" w:cs="Times New Roman"/>
          <w:sz w:val="28"/>
          <w:lang w:val="ru-RU"/>
        </w:rPr>
        <w:t xml:space="preserve"> </w:t>
      </w:r>
      <w:r w:rsidRPr="003F3BB7">
        <w:rPr>
          <w:rFonts w:ascii="Times New Roman" w:hAnsi="Times New Roman" w:cs="Times New Roman"/>
          <w:sz w:val="28"/>
          <w:lang w:val="en-US"/>
        </w:rPr>
        <w:t>K</w:t>
      </w:r>
      <w:r w:rsidRPr="003F3BB7">
        <w:rPr>
          <w:rFonts w:ascii="Times New Roman" w:hAnsi="Times New Roman" w:cs="Times New Roman"/>
          <w:sz w:val="28"/>
          <w:vertAlign w:val="subscript"/>
        </w:rPr>
        <w:t>φ</w:t>
      </w:r>
      <w:r w:rsidRPr="003F3BB7">
        <w:rPr>
          <w:rFonts w:ascii="Times New Roman" w:hAnsi="Times New Roman" w:cs="Times New Roman"/>
          <w:sz w:val="28"/>
          <w:vertAlign w:val="subscript"/>
          <w:lang w:val="ru-RU"/>
        </w:rPr>
        <w:t xml:space="preserve"> </w:t>
      </w:r>
      <w:r w:rsidRPr="003F3BB7">
        <w:rPr>
          <w:rFonts w:ascii="Times New Roman" w:hAnsi="Times New Roman" w:cs="Times New Roman"/>
          <w:sz w:val="28"/>
        </w:rPr>
        <w:t xml:space="preserve">від </w:t>
      </w:r>
      <w:r w:rsidRPr="003F3BB7">
        <w:rPr>
          <w:rFonts w:ascii="Times New Roman" w:hAnsi="Times New Roman" w:cs="Times New Roman"/>
          <w:i/>
          <w:sz w:val="28"/>
          <w:lang w:val="en-US"/>
        </w:rPr>
        <w:t>P</w:t>
      </w:r>
      <w:r w:rsidRPr="003F3BB7">
        <w:rPr>
          <w:rFonts w:ascii="Times New Roman" w:hAnsi="Times New Roman" w:cs="Times New Roman"/>
          <w:sz w:val="28"/>
          <w:lang w:val="ru-RU"/>
        </w:rPr>
        <w:t xml:space="preserve">, </w:t>
      </w:r>
      <w:r w:rsidRPr="003F3BB7">
        <w:rPr>
          <w:rFonts w:ascii="Times New Roman" w:hAnsi="Times New Roman" w:cs="Times New Roman"/>
          <w:sz w:val="28"/>
          <w:lang w:val="en-US"/>
        </w:rPr>
        <w:t>T</w:t>
      </w:r>
      <w:r w:rsidRPr="003F3BB7">
        <w:rPr>
          <w:rFonts w:ascii="Times New Roman" w:hAnsi="Times New Roman" w:cs="Times New Roman"/>
          <w:sz w:val="28"/>
          <w:lang w:val="ru-RU"/>
        </w:rPr>
        <w:t xml:space="preserve"> взята з </w:t>
      </w:r>
      <w:r w:rsidR="00F4367A">
        <w:rPr>
          <w:rFonts w:ascii="Times New Roman" w:hAnsi="Times New Roman" w:cs="Times New Roman"/>
          <w:sz w:val="28"/>
        </w:rPr>
        <w:t>роботи</w:t>
      </w:r>
      <w:r w:rsidRPr="003F3BB7">
        <w:rPr>
          <w:rFonts w:ascii="Times New Roman" w:hAnsi="Times New Roman" w:cs="Times New Roman"/>
          <w:sz w:val="28"/>
        </w:rPr>
        <w:t xml:space="preserve"> у наступному вигляді:</w:t>
      </w:r>
    </w:p>
    <w:p w:rsidR="003F3BB7" w:rsidRPr="003F3BB7" w:rsidRDefault="003F3BB7" w:rsidP="00F4367A">
      <w:pPr>
        <w:spacing w:after="0" w:line="360" w:lineRule="auto"/>
        <w:ind w:firstLine="709"/>
        <w:jc w:val="right"/>
        <w:rPr>
          <w:rFonts w:ascii="Times New Roman" w:hAnsi="Times New Roman" w:cs="Times New Roman"/>
          <w:sz w:val="28"/>
        </w:rPr>
      </w:pPr>
      <w:r w:rsidRPr="003F3BB7">
        <w:rPr>
          <w:rFonts w:ascii="Times New Roman" w:hAnsi="Times New Roman" w:cs="Times New Roman"/>
          <w:sz w:val="28"/>
          <w:lang w:val="en-US"/>
        </w:rPr>
        <w:t>K</w:t>
      </w:r>
      <w:r w:rsidRPr="003F3BB7">
        <w:rPr>
          <w:rFonts w:ascii="Times New Roman" w:hAnsi="Times New Roman" w:cs="Times New Roman"/>
          <w:sz w:val="28"/>
          <w:vertAlign w:val="subscript"/>
        </w:rPr>
        <w:t>φ7.5</w:t>
      </w:r>
      <w:r w:rsidRPr="003F3BB7">
        <w:rPr>
          <w:rFonts w:ascii="Times New Roman" w:hAnsi="Times New Roman" w:cs="Times New Roman"/>
          <w:sz w:val="28"/>
        </w:rPr>
        <w:t xml:space="preserve"> = (1 - </w:t>
      </w:r>
      <w:r w:rsidRPr="003F3BB7">
        <w:rPr>
          <w:rFonts w:ascii="Times New Roman" w:hAnsi="Times New Roman" w:cs="Times New Roman"/>
          <w:sz w:val="28"/>
          <w:lang w:val="en-US"/>
        </w:rPr>
        <w:t>A</w:t>
      </w:r>
      <w:r w:rsidRPr="003F3BB7">
        <w:rPr>
          <w:rFonts w:ascii="Times New Roman" w:hAnsi="Times New Roman" w:cs="Times New Roman"/>
          <w:sz w:val="28"/>
          <w:vertAlign w:val="subscript"/>
        </w:rPr>
        <w:t>1</w:t>
      </w:r>
      <w:r w:rsidRPr="003F3BB7">
        <w:rPr>
          <w:rFonts w:ascii="Times New Roman" w:hAnsi="Times New Roman" w:cs="Times New Roman"/>
          <w:i/>
          <w:sz w:val="28"/>
          <w:lang w:val="en-US"/>
        </w:rPr>
        <w:t>P</w:t>
      </w:r>
      <w:r w:rsidRPr="003F3BB7">
        <w:rPr>
          <w:rFonts w:ascii="Times New Roman" w:hAnsi="Times New Roman" w:cs="Times New Roman"/>
          <w:sz w:val="28"/>
        </w:rPr>
        <w:t xml:space="preserve">) (1 - </w:t>
      </w:r>
      <w:r w:rsidRPr="003F3BB7">
        <w:rPr>
          <w:rFonts w:ascii="Times New Roman" w:hAnsi="Times New Roman" w:cs="Times New Roman"/>
          <w:sz w:val="28"/>
          <w:lang w:val="en-US"/>
        </w:rPr>
        <w:t>A</w:t>
      </w:r>
      <w:r w:rsidRPr="003F3BB7">
        <w:rPr>
          <w:rFonts w:ascii="Times New Roman" w:hAnsi="Times New Roman" w:cs="Times New Roman"/>
          <w:sz w:val="28"/>
          <w:vertAlign w:val="subscript"/>
        </w:rPr>
        <w:t>2</w:t>
      </w:r>
      <w:r w:rsidRPr="003F3BB7">
        <w:rPr>
          <w:rFonts w:ascii="Times New Roman" w:hAnsi="Times New Roman" w:cs="Times New Roman"/>
          <w:i/>
          <w:sz w:val="28"/>
          <w:lang w:val="en-US"/>
        </w:rPr>
        <w:t>P</w:t>
      </w:r>
      <w:r w:rsidR="00F4367A">
        <w:rPr>
          <w:rFonts w:ascii="Times New Roman" w:hAnsi="Times New Roman" w:cs="Times New Roman"/>
          <w:sz w:val="28"/>
        </w:rPr>
        <w:t>)</w:t>
      </w:r>
      <w:r w:rsidRPr="003F3BB7">
        <w:rPr>
          <w:rFonts w:ascii="Times New Roman" w:hAnsi="Times New Roman" w:cs="Times New Roman"/>
          <w:sz w:val="28"/>
        </w:rPr>
        <w:t xml:space="preserve">                                                 (</w:t>
      </w:r>
      <w:r w:rsidR="00F4367A">
        <w:rPr>
          <w:rFonts w:ascii="Times New Roman" w:hAnsi="Times New Roman" w:cs="Times New Roman"/>
          <w:sz w:val="28"/>
        </w:rPr>
        <w:t>3.16</w:t>
      </w:r>
      <w:r w:rsidRPr="003F3BB7">
        <w:rPr>
          <w:rFonts w:ascii="Times New Roman" w:hAnsi="Times New Roman" w:cs="Times New Roman"/>
          <w:sz w:val="28"/>
        </w:rPr>
        <w:t>)</w:t>
      </w:r>
    </w:p>
    <w:p w:rsidR="003F3BB7" w:rsidRPr="003F3BB7" w:rsidRDefault="003F3BB7" w:rsidP="00F4367A">
      <w:pPr>
        <w:spacing w:after="0" w:line="360" w:lineRule="auto"/>
        <w:ind w:firstLine="709"/>
        <w:jc w:val="right"/>
        <w:rPr>
          <w:rFonts w:ascii="Times New Roman" w:hAnsi="Times New Roman" w:cs="Times New Roman"/>
          <w:sz w:val="28"/>
        </w:rPr>
      </w:pPr>
      <w:r w:rsidRPr="003F3BB7">
        <w:rPr>
          <w:rFonts w:ascii="Times New Roman" w:hAnsi="Times New Roman" w:cs="Times New Roman"/>
          <w:sz w:val="28"/>
          <w:lang w:val="en-US"/>
        </w:rPr>
        <w:t>K</w:t>
      </w:r>
      <w:r w:rsidRPr="003F3BB7">
        <w:rPr>
          <w:rFonts w:ascii="Times New Roman" w:hAnsi="Times New Roman" w:cs="Times New Roman"/>
          <w:sz w:val="28"/>
          <w:vertAlign w:val="subscript"/>
        </w:rPr>
        <w:t>φ7.1</w:t>
      </w:r>
      <w:r w:rsidRPr="003F3BB7">
        <w:rPr>
          <w:rFonts w:ascii="Times New Roman" w:hAnsi="Times New Roman" w:cs="Times New Roman"/>
          <w:sz w:val="28"/>
        </w:rPr>
        <w:t xml:space="preserve"> = 1 / (1 - </w:t>
      </w:r>
      <w:r w:rsidRPr="003F3BB7">
        <w:rPr>
          <w:rFonts w:ascii="Times New Roman" w:hAnsi="Times New Roman" w:cs="Times New Roman"/>
          <w:sz w:val="28"/>
          <w:lang w:val="en-US"/>
        </w:rPr>
        <w:t>A</w:t>
      </w:r>
      <w:r w:rsidRPr="003F3BB7">
        <w:rPr>
          <w:rFonts w:ascii="Times New Roman" w:hAnsi="Times New Roman" w:cs="Times New Roman"/>
          <w:sz w:val="28"/>
          <w:vertAlign w:val="subscript"/>
        </w:rPr>
        <w:t>2</w:t>
      </w:r>
      <w:r w:rsidRPr="003F3BB7">
        <w:rPr>
          <w:rFonts w:ascii="Times New Roman" w:hAnsi="Times New Roman" w:cs="Times New Roman"/>
          <w:i/>
          <w:sz w:val="28"/>
          <w:lang w:val="en-US"/>
        </w:rPr>
        <w:t>P</w:t>
      </w:r>
      <w:r w:rsidRPr="003F3BB7">
        <w:rPr>
          <w:rFonts w:ascii="Times New Roman" w:hAnsi="Times New Roman" w:cs="Times New Roman"/>
          <w:sz w:val="28"/>
        </w:rPr>
        <w:t xml:space="preserve">)                               </w:t>
      </w:r>
      <w:r w:rsidR="00F4367A">
        <w:rPr>
          <w:rFonts w:ascii="Times New Roman" w:hAnsi="Times New Roman" w:cs="Times New Roman"/>
          <w:sz w:val="28"/>
        </w:rPr>
        <w:t xml:space="preserve">               </w:t>
      </w:r>
      <w:r w:rsidRPr="003F3BB7">
        <w:rPr>
          <w:rFonts w:ascii="Times New Roman" w:hAnsi="Times New Roman" w:cs="Times New Roman"/>
          <w:sz w:val="28"/>
        </w:rPr>
        <w:t xml:space="preserve">          (</w:t>
      </w:r>
      <w:r w:rsidR="00F4367A">
        <w:rPr>
          <w:rFonts w:ascii="Times New Roman" w:hAnsi="Times New Roman" w:cs="Times New Roman"/>
          <w:sz w:val="28"/>
        </w:rPr>
        <w:t>3.17)</w:t>
      </w:r>
    </w:p>
    <w:p w:rsidR="003F3BB7" w:rsidRPr="003F3BB7" w:rsidRDefault="003F3BB7" w:rsidP="00F4367A">
      <w:pPr>
        <w:spacing w:after="0" w:line="360" w:lineRule="auto"/>
        <w:jc w:val="both"/>
        <w:rPr>
          <w:rFonts w:ascii="Times New Roman" w:hAnsi="Times New Roman" w:cs="Times New Roman"/>
          <w:sz w:val="28"/>
        </w:rPr>
      </w:pPr>
      <w:r w:rsidRPr="003F3BB7">
        <w:rPr>
          <w:rFonts w:ascii="Times New Roman" w:hAnsi="Times New Roman" w:cs="Times New Roman"/>
          <w:sz w:val="28"/>
        </w:rPr>
        <w:t>де A</w:t>
      </w:r>
      <w:r w:rsidRPr="003F3BB7">
        <w:rPr>
          <w:rFonts w:ascii="Times New Roman" w:hAnsi="Times New Roman" w:cs="Times New Roman"/>
          <w:sz w:val="28"/>
          <w:vertAlign w:val="subscript"/>
        </w:rPr>
        <w:t>1</w:t>
      </w:r>
      <w:r w:rsidRPr="003F3BB7">
        <w:rPr>
          <w:rFonts w:ascii="Times New Roman" w:hAnsi="Times New Roman" w:cs="Times New Roman"/>
          <w:sz w:val="28"/>
        </w:rPr>
        <w:t xml:space="preserve"> = 1.95×10</w:t>
      </w:r>
      <w:r w:rsidRPr="003F3BB7">
        <w:rPr>
          <w:rFonts w:ascii="Times New Roman" w:hAnsi="Times New Roman" w:cs="Times New Roman"/>
          <w:sz w:val="28"/>
          <w:vertAlign w:val="superscript"/>
        </w:rPr>
        <w:t xml:space="preserve">−4 </w:t>
      </w:r>
      <w:proofErr w:type="spellStart"/>
      <w:r w:rsidRPr="003F3BB7">
        <w:rPr>
          <w:rFonts w:ascii="Times New Roman" w:hAnsi="Times New Roman" w:cs="Times New Roman"/>
          <w:sz w:val="28"/>
        </w:rPr>
        <w:t>exp</w:t>
      </w:r>
      <w:proofErr w:type="spellEnd"/>
      <w:r w:rsidRPr="003F3BB7">
        <w:rPr>
          <w:rFonts w:ascii="Times New Roman" w:hAnsi="Times New Roman" w:cs="Times New Roman"/>
          <w:sz w:val="28"/>
        </w:rPr>
        <w:t>(1703/T) і A</w:t>
      </w:r>
      <w:r w:rsidRPr="003F3BB7">
        <w:rPr>
          <w:rFonts w:ascii="Times New Roman" w:hAnsi="Times New Roman" w:cs="Times New Roman"/>
          <w:sz w:val="28"/>
          <w:vertAlign w:val="subscript"/>
        </w:rPr>
        <w:t>2</w:t>
      </w:r>
      <w:r w:rsidRPr="003F3BB7">
        <w:rPr>
          <w:rFonts w:ascii="Times New Roman" w:hAnsi="Times New Roman" w:cs="Times New Roman"/>
          <w:sz w:val="28"/>
        </w:rPr>
        <w:t xml:space="preserve"> = 4.24×10</w:t>
      </w:r>
      <w:r w:rsidRPr="003F3BB7">
        <w:rPr>
          <w:rFonts w:ascii="Times New Roman" w:hAnsi="Times New Roman" w:cs="Times New Roman"/>
          <w:sz w:val="28"/>
          <w:vertAlign w:val="superscript"/>
        </w:rPr>
        <w:t>−4</w:t>
      </w:r>
      <w:r w:rsidRPr="003F3BB7">
        <w:rPr>
          <w:rFonts w:ascii="Times New Roman" w:hAnsi="Times New Roman" w:cs="Times New Roman"/>
          <w:sz w:val="28"/>
        </w:rPr>
        <w:t xml:space="preserve"> </w:t>
      </w:r>
      <w:proofErr w:type="spellStart"/>
      <w:r w:rsidRPr="003F3BB7">
        <w:rPr>
          <w:rFonts w:ascii="Times New Roman" w:hAnsi="Times New Roman" w:cs="Times New Roman"/>
          <w:sz w:val="28"/>
        </w:rPr>
        <w:t>exp</w:t>
      </w:r>
      <w:proofErr w:type="spellEnd"/>
      <w:r w:rsidRPr="003F3BB7">
        <w:rPr>
          <w:rFonts w:ascii="Times New Roman" w:hAnsi="Times New Roman" w:cs="Times New Roman"/>
          <w:sz w:val="28"/>
        </w:rPr>
        <w:t xml:space="preserve">(1107/T). </w:t>
      </w:r>
    </w:p>
    <w:p w:rsidR="003F3BB7" w:rsidRPr="003F3BB7" w:rsidRDefault="003F3BB7" w:rsidP="003F3BB7">
      <w:pPr>
        <w:spacing w:after="0" w:line="360" w:lineRule="auto"/>
        <w:ind w:firstLine="709"/>
        <w:jc w:val="both"/>
        <w:rPr>
          <w:rFonts w:ascii="Times New Roman" w:hAnsi="Times New Roman" w:cs="Times New Roman"/>
          <w:sz w:val="28"/>
        </w:rPr>
      </w:pPr>
      <w:r w:rsidRPr="003F3BB7">
        <w:rPr>
          <w:rFonts w:ascii="Times New Roman" w:hAnsi="Times New Roman" w:cs="Times New Roman"/>
          <w:sz w:val="28"/>
        </w:rPr>
        <w:lastRenderedPageBreak/>
        <w:t xml:space="preserve">Слід зазначити, що </w:t>
      </w:r>
      <w:r w:rsidRPr="003F3BB7">
        <w:rPr>
          <w:rFonts w:ascii="Times New Roman" w:hAnsi="Times New Roman" w:cs="Times New Roman"/>
          <w:sz w:val="28"/>
          <w:lang w:val="en-US"/>
        </w:rPr>
        <w:t>K</w:t>
      </w:r>
      <w:r w:rsidRPr="003F3BB7">
        <w:rPr>
          <w:rFonts w:ascii="Times New Roman" w:hAnsi="Times New Roman" w:cs="Times New Roman"/>
          <w:sz w:val="28"/>
          <w:vertAlign w:val="subscript"/>
          <w:lang w:val="en-US"/>
        </w:rPr>
        <w:t>a</w:t>
      </w:r>
      <w:r w:rsidRPr="003F3BB7">
        <w:rPr>
          <w:rFonts w:ascii="Times New Roman" w:hAnsi="Times New Roman" w:cs="Times New Roman"/>
          <w:sz w:val="28"/>
          <w:vertAlign w:val="subscript"/>
        </w:rPr>
        <w:t>7.5</w:t>
      </w:r>
      <w:r w:rsidRPr="003F3BB7">
        <w:rPr>
          <w:rFonts w:ascii="Times New Roman" w:hAnsi="Times New Roman" w:cs="Times New Roman"/>
          <w:sz w:val="28"/>
        </w:rPr>
        <w:t xml:space="preserve"> і </w:t>
      </w:r>
      <w:r w:rsidRPr="003F3BB7">
        <w:rPr>
          <w:rFonts w:ascii="Times New Roman" w:hAnsi="Times New Roman" w:cs="Times New Roman"/>
          <w:sz w:val="28"/>
          <w:lang w:val="en-US"/>
        </w:rPr>
        <w:t>K</w:t>
      </w:r>
      <w:r w:rsidRPr="003F3BB7">
        <w:rPr>
          <w:rFonts w:ascii="Times New Roman" w:hAnsi="Times New Roman" w:cs="Times New Roman"/>
          <w:sz w:val="28"/>
          <w:vertAlign w:val="subscript"/>
        </w:rPr>
        <w:t>φ7.5</w:t>
      </w:r>
      <w:r w:rsidRPr="003F3BB7">
        <w:rPr>
          <w:rFonts w:ascii="Times New Roman" w:hAnsi="Times New Roman" w:cs="Times New Roman"/>
          <w:sz w:val="28"/>
        </w:rPr>
        <w:t xml:space="preserve"> були отримані як продукт відповідних констант синтезу метанолу з СО та оберненої реакції водяного газу, поєднання яких дає синтез метанолу із СО</w:t>
      </w:r>
      <w:r w:rsidRPr="003F3BB7">
        <w:rPr>
          <w:rFonts w:ascii="Times New Roman" w:hAnsi="Times New Roman" w:cs="Times New Roman"/>
          <w:sz w:val="28"/>
          <w:vertAlign w:val="subscript"/>
        </w:rPr>
        <w:t>2</w:t>
      </w:r>
      <w:r w:rsidRPr="003F3BB7">
        <w:rPr>
          <w:rFonts w:ascii="Times New Roman" w:hAnsi="Times New Roman" w:cs="Times New Roman"/>
          <w:sz w:val="28"/>
        </w:rPr>
        <w:t xml:space="preserve">. </w:t>
      </w:r>
    </w:p>
    <w:p w:rsidR="002B0967" w:rsidRPr="003F3BB7" w:rsidRDefault="002B0967" w:rsidP="003F3BB7">
      <w:pPr>
        <w:spacing w:after="0" w:line="360" w:lineRule="auto"/>
        <w:ind w:firstLine="709"/>
        <w:jc w:val="both"/>
        <w:rPr>
          <w:rFonts w:ascii="Times New Roman" w:hAnsi="Times New Roman" w:cs="Times New Roman"/>
          <w:b/>
          <w:sz w:val="28"/>
        </w:rPr>
      </w:pPr>
    </w:p>
    <w:p w:rsidR="003F3BB7" w:rsidRPr="00FD3F54" w:rsidRDefault="003F3BB7" w:rsidP="00FD3F54">
      <w:pPr>
        <w:pStyle w:val="2"/>
        <w:ind w:firstLine="709"/>
        <w:rPr>
          <w:rFonts w:ascii="Times New Roman" w:hAnsi="Times New Roman"/>
          <w:color w:val="auto"/>
          <w:sz w:val="28"/>
        </w:rPr>
      </w:pPr>
      <w:bookmarkStart w:id="31" w:name="_Toc31272504"/>
      <w:r w:rsidRPr="00FD3F54">
        <w:rPr>
          <w:rFonts w:ascii="Times New Roman" w:hAnsi="Times New Roman"/>
          <w:color w:val="auto"/>
          <w:sz w:val="28"/>
        </w:rPr>
        <w:t>3.1</w:t>
      </w:r>
      <w:r w:rsidR="000F505B" w:rsidRPr="00FD3F54">
        <w:rPr>
          <w:rFonts w:ascii="Times New Roman" w:hAnsi="Times New Roman"/>
          <w:color w:val="auto"/>
          <w:sz w:val="28"/>
        </w:rPr>
        <w:t>.</w:t>
      </w:r>
      <w:r w:rsidRPr="00FD3F54">
        <w:rPr>
          <w:rFonts w:ascii="Times New Roman" w:hAnsi="Times New Roman"/>
          <w:color w:val="auto"/>
          <w:sz w:val="28"/>
        </w:rPr>
        <w:t xml:space="preserve"> </w:t>
      </w:r>
      <w:proofErr w:type="spellStart"/>
      <w:r w:rsidRPr="00FD3F54">
        <w:rPr>
          <w:rFonts w:ascii="Times New Roman" w:hAnsi="Times New Roman"/>
          <w:color w:val="auto"/>
          <w:sz w:val="28"/>
        </w:rPr>
        <w:t>Залежність</w:t>
      </w:r>
      <w:proofErr w:type="spellEnd"/>
      <w:r w:rsidRPr="00FD3F54">
        <w:rPr>
          <w:rFonts w:ascii="Times New Roman" w:hAnsi="Times New Roman"/>
          <w:color w:val="auto"/>
          <w:sz w:val="28"/>
        </w:rPr>
        <w:t xml:space="preserve"> </w:t>
      </w:r>
      <w:proofErr w:type="spellStart"/>
      <w:r w:rsidRPr="00FD3F54">
        <w:rPr>
          <w:rFonts w:ascii="Times New Roman" w:hAnsi="Times New Roman"/>
          <w:color w:val="auto"/>
          <w:sz w:val="28"/>
        </w:rPr>
        <w:t>рівноважної</w:t>
      </w:r>
      <w:proofErr w:type="spellEnd"/>
      <w:r w:rsidRPr="00FD3F54">
        <w:rPr>
          <w:rFonts w:ascii="Times New Roman" w:hAnsi="Times New Roman"/>
          <w:color w:val="auto"/>
          <w:sz w:val="28"/>
        </w:rPr>
        <w:t xml:space="preserve"> </w:t>
      </w:r>
      <w:proofErr w:type="spellStart"/>
      <w:r w:rsidRPr="00FD3F54">
        <w:rPr>
          <w:rFonts w:ascii="Times New Roman" w:hAnsi="Times New Roman"/>
          <w:color w:val="auto"/>
          <w:sz w:val="28"/>
        </w:rPr>
        <w:t>конверсії</w:t>
      </w:r>
      <w:proofErr w:type="spellEnd"/>
      <w:r w:rsidRPr="00FD3F54">
        <w:rPr>
          <w:rFonts w:ascii="Times New Roman" w:hAnsi="Times New Roman"/>
          <w:color w:val="auto"/>
          <w:sz w:val="28"/>
        </w:rPr>
        <w:t xml:space="preserve"> СО</w:t>
      </w:r>
      <w:r w:rsidRPr="00FD3F54">
        <w:rPr>
          <w:rFonts w:ascii="Times New Roman" w:hAnsi="Times New Roman"/>
          <w:color w:val="auto"/>
          <w:sz w:val="28"/>
          <w:vertAlign w:val="subscript"/>
        </w:rPr>
        <w:t>2</w:t>
      </w:r>
      <w:r w:rsidRPr="00FD3F54">
        <w:rPr>
          <w:rFonts w:ascii="Times New Roman" w:hAnsi="Times New Roman"/>
          <w:color w:val="auto"/>
          <w:sz w:val="28"/>
        </w:rPr>
        <w:t xml:space="preserve"> </w:t>
      </w:r>
      <w:proofErr w:type="spellStart"/>
      <w:r w:rsidRPr="00FD3F54">
        <w:rPr>
          <w:rFonts w:ascii="Times New Roman" w:hAnsi="Times New Roman"/>
          <w:color w:val="auto"/>
          <w:sz w:val="28"/>
        </w:rPr>
        <w:t>від</w:t>
      </w:r>
      <w:proofErr w:type="spellEnd"/>
      <w:r w:rsidRPr="00FD3F54">
        <w:rPr>
          <w:rFonts w:ascii="Times New Roman" w:hAnsi="Times New Roman"/>
          <w:color w:val="auto"/>
          <w:sz w:val="28"/>
        </w:rPr>
        <w:t xml:space="preserve"> </w:t>
      </w:r>
      <w:proofErr w:type="spellStart"/>
      <w:r w:rsidRPr="00FD3F54">
        <w:rPr>
          <w:rFonts w:ascii="Times New Roman" w:hAnsi="Times New Roman"/>
          <w:color w:val="auto"/>
          <w:sz w:val="28"/>
        </w:rPr>
        <w:t>температури</w:t>
      </w:r>
      <w:proofErr w:type="spellEnd"/>
      <w:r w:rsidRPr="00FD3F54">
        <w:rPr>
          <w:rFonts w:ascii="Times New Roman" w:hAnsi="Times New Roman"/>
          <w:color w:val="auto"/>
          <w:sz w:val="28"/>
        </w:rPr>
        <w:t xml:space="preserve"> і </w:t>
      </w:r>
      <w:proofErr w:type="spellStart"/>
      <w:r w:rsidRPr="00FD3F54">
        <w:rPr>
          <w:rFonts w:ascii="Times New Roman" w:hAnsi="Times New Roman"/>
          <w:color w:val="auto"/>
          <w:sz w:val="28"/>
        </w:rPr>
        <w:t>тиску</w:t>
      </w:r>
      <w:bookmarkEnd w:id="31"/>
      <w:proofErr w:type="spellEnd"/>
    </w:p>
    <w:p w:rsidR="003F3BB7" w:rsidRPr="003F3BB7" w:rsidRDefault="003F3BB7" w:rsidP="003F3BB7">
      <w:pPr>
        <w:spacing w:after="0" w:line="360" w:lineRule="auto"/>
        <w:ind w:firstLine="709"/>
        <w:jc w:val="both"/>
        <w:rPr>
          <w:rFonts w:ascii="Times New Roman" w:hAnsi="Times New Roman" w:cs="Times New Roman"/>
          <w:sz w:val="28"/>
        </w:rPr>
      </w:pPr>
    </w:p>
    <w:p w:rsidR="003F3BB7" w:rsidRPr="003F3BB7" w:rsidRDefault="003F3BB7" w:rsidP="003F3BB7">
      <w:pPr>
        <w:spacing w:after="0" w:line="360" w:lineRule="auto"/>
        <w:ind w:firstLine="709"/>
        <w:jc w:val="both"/>
        <w:rPr>
          <w:rFonts w:ascii="Times New Roman" w:hAnsi="Times New Roman" w:cs="Times New Roman"/>
          <w:sz w:val="28"/>
        </w:rPr>
      </w:pPr>
      <w:r w:rsidRPr="003F3BB7">
        <w:rPr>
          <w:rFonts w:ascii="Times New Roman" w:hAnsi="Times New Roman" w:cs="Times New Roman"/>
          <w:sz w:val="28"/>
        </w:rPr>
        <w:t>Результати розрахунків рівноважного виходу метанолу і СО в реакції гідрування СО</w:t>
      </w:r>
      <w:r w:rsidRPr="003F3BB7">
        <w:rPr>
          <w:rFonts w:ascii="Times New Roman" w:hAnsi="Times New Roman" w:cs="Times New Roman"/>
          <w:sz w:val="28"/>
          <w:vertAlign w:val="subscript"/>
        </w:rPr>
        <w:t>2</w:t>
      </w:r>
      <w:r w:rsidR="00724CB9">
        <w:rPr>
          <w:rFonts w:ascii="Times New Roman" w:hAnsi="Times New Roman" w:cs="Times New Roman"/>
          <w:sz w:val="28"/>
        </w:rPr>
        <w:t xml:space="preserve"> наведено нижче в табл. </w:t>
      </w:r>
      <w:r w:rsidRPr="003F3BB7">
        <w:rPr>
          <w:rFonts w:ascii="Times New Roman" w:hAnsi="Times New Roman" w:cs="Times New Roman"/>
          <w:sz w:val="28"/>
        </w:rPr>
        <w:t>3</w:t>
      </w:r>
      <w:r w:rsidR="00724CB9">
        <w:rPr>
          <w:rFonts w:ascii="Times New Roman" w:hAnsi="Times New Roman" w:cs="Times New Roman"/>
          <w:sz w:val="28"/>
        </w:rPr>
        <w:t>.1</w:t>
      </w:r>
      <w:r w:rsidRPr="003F3BB7">
        <w:rPr>
          <w:rFonts w:ascii="Times New Roman" w:hAnsi="Times New Roman" w:cs="Times New Roman"/>
          <w:sz w:val="28"/>
        </w:rPr>
        <w:t xml:space="preserve">, </w:t>
      </w:r>
      <w:r w:rsidR="00724CB9">
        <w:rPr>
          <w:rFonts w:ascii="Times New Roman" w:hAnsi="Times New Roman" w:cs="Times New Roman"/>
          <w:sz w:val="28"/>
        </w:rPr>
        <w:t>3.2 та на рис. 3.1, 3.2</w:t>
      </w:r>
      <w:r w:rsidRPr="003F3BB7">
        <w:rPr>
          <w:rFonts w:ascii="Times New Roman" w:hAnsi="Times New Roman" w:cs="Times New Roman"/>
          <w:sz w:val="28"/>
        </w:rPr>
        <w:t>.</w:t>
      </w:r>
    </w:p>
    <w:p w:rsidR="003F3BB7" w:rsidRPr="003F3BB7" w:rsidRDefault="003F3BB7" w:rsidP="003F3BB7">
      <w:pPr>
        <w:spacing w:after="0" w:line="360" w:lineRule="auto"/>
        <w:ind w:firstLine="709"/>
        <w:jc w:val="both"/>
        <w:rPr>
          <w:rFonts w:ascii="Times New Roman" w:hAnsi="Times New Roman" w:cs="Times New Roman"/>
          <w:sz w:val="28"/>
        </w:rPr>
      </w:pPr>
      <w:r w:rsidRPr="003F3BB7">
        <w:rPr>
          <w:rFonts w:ascii="Times New Roman" w:hAnsi="Times New Roman" w:cs="Times New Roman"/>
          <w:sz w:val="28"/>
        </w:rPr>
        <w:t xml:space="preserve">Як бачимо з табл. </w:t>
      </w:r>
      <w:r w:rsidR="00244133">
        <w:rPr>
          <w:rFonts w:ascii="Times New Roman" w:hAnsi="Times New Roman" w:cs="Times New Roman"/>
          <w:sz w:val="28"/>
        </w:rPr>
        <w:t xml:space="preserve">3.1 </w:t>
      </w:r>
      <w:r w:rsidRPr="003F3BB7">
        <w:rPr>
          <w:rFonts w:ascii="Times New Roman" w:hAnsi="Times New Roman" w:cs="Times New Roman"/>
          <w:sz w:val="28"/>
        </w:rPr>
        <w:t xml:space="preserve">і </w:t>
      </w:r>
      <w:r w:rsidR="00244133">
        <w:rPr>
          <w:rFonts w:ascii="Times New Roman" w:hAnsi="Times New Roman" w:cs="Times New Roman"/>
          <w:sz w:val="28"/>
        </w:rPr>
        <w:t>3.2</w:t>
      </w:r>
      <w:r w:rsidRPr="003F3BB7">
        <w:rPr>
          <w:rFonts w:ascii="Times New Roman" w:hAnsi="Times New Roman" w:cs="Times New Roman"/>
          <w:sz w:val="28"/>
        </w:rPr>
        <w:t xml:space="preserve"> та рис. </w:t>
      </w:r>
      <w:r w:rsidR="00244133">
        <w:rPr>
          <w:rFonts w:ascii="Times New Roman" w:hAnsi="Times New Roman" w:cs="Times New Roman"/>
          <w:sz w:val="28"/>
        </w:rPr>
        <w:t>3.1 і 3.2</w:t>
      </w:r>
      <w:r w:rsidRPr="003F3BB7">
        <w:rPr>
          <w:rFonts w:ascii="Times New Roman" w:hAnsi="Times New Roman" w:cs="Times New Roman"/>
          <w:sz w:val="28"/>
        </w:rPr>
        <w:t>, рівноважна конверсія СО</w:t>
      </w:r>
      <w:r w:rsidRPr="003F3BB7">
        <w:rPr>
          <w:rFonts w:ascii="Times New Roman" w:hAnsi="Times New Roman" w:cs="Times New Roman"/>
          <w:sz w:val="28"/>
          <w:vertAlign w:val="subscript"/>
        </w:rPr>
        <w:t>2</w:t>
      </w:r>
      <w:r w:rsidRPr="003F3BB7">
        <w:rPr>
          <w:rFonts w:ascii="Times New Roman" w:hAnsi="Times New Roman" w:cs="Times New Roman"/>
          <w:sz w:val="28"/>
        </w:rPr>
        <w:t xml:space="preserve"> в метанол суттєво зростає з тиском і падає з температурою. Конверсія СО</w:t>
      </w:r>
      <w:r w:rsidRPr="003F3BB7">
        <w:rPr>
          <w:rFonts w:ascii="Times New Roman" w:hAnsi="Times New Roman" w:cs="Times New Roman"/>
          <w:sz w:val="28"/>
          <w:vertAlign w:val="subscript"/>
        </w:rPr>
        <w:t>2</w:t>
      </w:r>
      <w:r w:rsidRPr="003F3BB7">
        <w:rPr>
          <w:rFonts w:ascii="Times New Roman" w:hAnsi="Times New Roman" w:cs="Times New Roman"/>
          <w:sz w:val="28"/>
        </w:rPr>
        <w:t xml:space="preserve"> в СО в реакції оберненого газу, навпаки, з температурою зростає, а зі збільшенням тиску падає. </w:t>
      </w:r>
      <w:r w:rsidR="009B4F52">
        <w:rPr>
          <w:rFonts w:ascii="Times New Roman" w:hAnsi="Times New Roman" w:cs="Times New Roman"/>
          <w:sz w:val="28"/>
        </w:rPr>
        <w:t>Тобто,</w:t>
      </w:r>
      <w:r w:rsidRPr="003F3BB7">
        <w:rPr>
          <w:rFonts w:ascii="Times New Roman" w:hAnsi="Times New Roman" w:cs="Times New Roman"/>
          <w:sz w:val="28"/>
        </w:rPr>
        <w:t xml:space="preserve"> процес доцільно вести за високих тисків і припустимо низьких температур. </w:t>
      </w:r>
    </w:p>
    <w:p w:rsidR="009B4F52" w:rsidRDefault="009B4F52" w:rsidP="006F6BBB">
      <w:pPr>
        <w:spacing w:before="240" w:after="0" w:line="360" w:lineRule="auto"/>
        <w:ind w:firstLine="709"/>
        <w:jc w:val="right"/>
        <w:rPr>
          <w:rFonts w:ascii="Times New Roman" w:hAnsi="Times New Roman" w:cs="Times New Roman"/>
          <w:sz w:val="28"/>
        </w:rPr>
      </w:pPr>
      <w:r>
        <w:rPr>
          <w:rFonts w:ascii="Times New Roman" w:hAnsi="Times New Roman" w:cs="Times New Roman"/>
          <w:sz w:val="28"/>
        </w:rPr>
        <w:t>Таблиця 3.1</w:t>
      </w:r>
    </w:p>
    <w:p w:rsidR="003F3BB7" w:rsidRPr="003F3BB7" w:rsidRDefault="003F3BB7" w:rsidP="006F6BBB">
      <w:pPr>
        <w:spacing w:after="0" w:line="360" w:lineRule="auto"/>
        <w:ind w:firstLine="709"/>
        <w:jc w:val="center"/>
        <w:rPr>
          <w:rFonts w:ascii="Times New Roman" w:hAnsi="Times New Roman" w:cs="Times New Roman"/>
          <w:sz w:val="28"/>
        </w:rPr>
      </w:pPr>
      <w:r w:rsidRPr="003F3BB7">
        <w:rPr>
          <w:rFonts w:ascii="Times New Roman" w:hAnsi="Times New Roman" w:cs="Times New Roman"/>
          <w:sz w:val="28"/>
        </w:rPr>
        <w:t xml:space="preserve">Вплив температури на рівноважний вихід </w:t>
      </w:r>
      <w:r w:rsidRPr="003F3BB7">
        <w:rPr>
          <w:rFonts w:ascii="Times New Roman" w:hAnsi="Times New Roman" w:cs="Times New Roman"/>
          <w:sz w:val="28"/>
          <w:lang w:val="en-US"/>
        </w:rPr>
        <w:t>CH</w:t>
      </w:r>
      <w:r w:rsidRPr="003F3BB7">
        <w:rPr>
          <w:rFonts w:ascii="Times New Roman" w:hAnsi="Times New Roman" w:cs="Times New Roman"/>
          <w:sz w:val="28"/>
          <w:vertAlign w:val="subscript"/>
        </w:rPr>
        <w:t>3</w:t>
      </w:r>
      <w:r w:rsidRPr="003F3BB7">
        <w:rPr>
          <w:rFonts w:ascii="Times New Roman" w:hAnsi="Times New Roman" w:cs="Times New Roman"/>
          <w:sz w:val="28"/>
          <w:lang w:val="en-US"/>
        </w:rPr>
        <w:t>OH</w:t>
      </w:r>
      <w:r w:rsidRPr="003F3BB7">
        <w:rPr>
          <w:rFonts w:ascii="Times New Roman" w:hAnsi="Times New Roman" w:cs="Times New Roman"/>
          <w:sz w:val="28"/>
        </w:rPr>
        <w:t xml:space="preserve"> за різних тисків (</w:t>
      </w:r>
      <w:r w:rsidRPr="003F3BB7">
        <w:rPr>
          <w:rFonts w:ascii="Times New Roman" w:hAnsi="Times New Roman" w:cs="Times New Roman"/>
          <w:sz w:val="28"/>
          <w:lang w:val="en-US"/>
        </w:rPr>
        <w:t>H</w:t>
      </w:r>
      <w:r w:rsidRPr="003F3BB7">
        <w:rPr>
          <w:rFonts w:ascii="Times New Roman" w:hAnsi="Times New Roman" w:cs="Times New Roman"/>
          <w:sz w:val="28"/>
          <w:vertAlign w:val="subscript"/>
        </w:rPr>
        <w:t>2</w:t>
      </w:r>
      <w:r w:rsidRPr="003F3BB7">
        <w:rPr>
          <w:rFonts w:ascii="Times New Roman" w:hAnsi="Times New Roman" w:cs="Times New Roman"/>
          <w:sz w:val="28"/>
        </w:rPr>
        <w:t>/</w:t>
      </w:r>
      <w:r w:rsidRPr="003F3BB7">
        <w:rPr>
          <w:rFonts w:ascii="Times New Roman" w:hAnsi="Times New Roman" w:cs="Times New Roman"/>
          <w:sz w:val="28"/>
          <w:lang w:val="en-US"/>
        </w:rPr>
        <w:t>CO</w:t>
      </w:r>
      <w:r w:rsidRPr="003F3BB7">
        <w:rPr>
          <w:rFonts w:ascii="Times New Roman" w:hAnsi="Times New Roman" w:cs="Times New Roman"/>
          <w:sz w:val="28"/>
          <w:vertAlign w:val="subscript"/>
        </w:rPr>
        <w:t>2</w:t>
      </w:r>
      <w:r w:rsidRPr="003F3BB7">
        <w:rPr>
          <w:rFonts w:ascii="Times New Roman" w:hAnsi="Times New Roman" w:cs="Times New Roman"/>
          <w:sz w:val="28"/>
        </w:rPr>
        <w:t xml:space="preserve"> = 3,0)</w:t>
      </w:r>
    </w:p>
    <w:tbl>
      <w:tblPr>
        <w:tblpPr w:leftFromText="180" w:rightFromText="180" w:vertAnchor="text" w:horzAnchor="margin" w:tblpXSpec="center" w:tblpY="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4"/>
        <w:gridCol w:w="1334"/>
        <w:gridCol w:w="1334"/>
        <w:gridCol w:w="1335"/>
        <w:gridCol w:w="1335"/>
        <w:gridCol w:w="1335"/>
        <w:gridCol w:w="1335"/>
      </w:tblGrid>
      <w:tr w:rsidR="003F3BB7" w:rsidRPr="003F3BB7" w:rsidTr="006F6BBB">
        <w:tc>
          <w:tcPr>
            <w:tcW w:w="1334" w:type="dxa"/>
            <w:vMerge w:val="restart"/>
            <w:shd w:val="clear" w:color="auto" w:fill="auto"/>
          </w:tcPr>
          <w:p w:rsidR="003F3BB7" w:rsidRPr="003F3BB7" w:rsidRDefault="003F3BB7" w:rsidP="006F6BBB">
            <w:pPr>
              <w:spacing w:after="0" w:line="360" w:lineRule="auto"/>
              <w:ind w:firstLine="176"/>
              <w:jc w:val="center"/>
              <w:rPr>
                <w:rFonts w:ascii="Times New Roman" w:hAnsi="Times New Roman" w:cs="Times New Roman"/>
                <w:sz w:val="28"/>
              </w:rPr>
            </w:pPr>
            <w:proofErr w:type="spellStart"/>
            <w:r w:rsidRPr="003F3BB7">
              <w:rPr>
                <w:rFonts w:ascii="Times New Roman" w:hAnsi="Times New Roman" w:cs="Times New Roman"/>
                <w:sz w:val="28"/>
              </w:rPr>
              <w:t>Teмп</w:t>
            </w:r>
            <w:proofErr w:type="spellEnd"/>
            <w:r w:rsidRPr="003F3BB7">
              <w:rPr>
                <w:rFonts w:ascii="Times New Roman" w:hAnsi="Times New Roman" w:cs="Times New Roman"/>
                <w:sz w:val="28"/>
              </w:rPr>
              <w:t>. (K)</w:t>
            </w:r>
          </w:p>
        </w:tc>
        <w:tc>
          <w:tcPr>
            <w:tcW w:w="8008" w:type="dxa"/>
            <w:gridSpan w:val="6"/>
            <w:shd w:val="clear" w:color="auto" w:fill="auto"/>
          </w:tcPr>
          <w:p w:rsidR="003F3BB7" w:rsidRPr="003F3BB7" w:rsidRDefault="003F3BB7" w:rsidP="006F6BBB">
            <w:pPr>
              <w:spacing w:after="0" w:line="360" w:lineRule="auto"/>
              <w:ind w:firstLine="249"/>
              <w:jc w:val="center"/>
              <w:rPr>
                <w:rFonts w:ascii="Times New Roman" w:hAnsi="Times New Roman" w:cs="Times New Roman"/>
                <w:sz w:val="28"/>
              </w:rPr>
            </w:pPr>
            <w:r w:rsidRPr="003F3BB7">
              <w:rPr>
                <w:rFonts w:ascii="Times New Roman" w:hAnsi="Times New Roman" w:cs="Times New Roman"/>
                <w:sz w:val="28"/>
              </w:rPr>
              <w:t xml:space="preserve">Вихід метанолу (С, %, </w:t>
            </w:r>
            <w:proofErr w:type="spellStart"/>
            <w:r w:rsidRPr="003F3BB7">
              <w:rPr>
                <w:rFonts w:ascii="Times New Roman" w:hAnsi="Times New Roman" w:cs="Times New Roman"/>
                <w:sz w:val="28"/>
              </w:rPr>
              <w:t>мольн</w:t>
            </w:r>
            <w:proofErr w:type="spellEnd"/>
            <w:r w:rsidRPr="003F3BB7">
              <w:rPr>
                <w:rFonts w:ascii="Times New Roman" w:hAnsi="Times New Roman" w:cs="Times New Roman"/>
                <w:sz w:val="28"/>
              </w:rPr>
              <w:t>.)</w:t>
            </w:r>
          </w:p>
        </w:tc>
      </w:tr>
      <w:tr w:rsidR="003F3BB7" w:rsidRPr="003F3BB7" w:rsidTr="006F6BBB">
        <w:tc>
          <w:tcPr>
            <w:tcW w:w="1334" w:type="dxa"/>
            <w:vMerge/>
            <w:shd w:val="clear" w:color="auto" w:fill="auto"/>
          </w:tcPr>
          <w:p w:rsidR="003F3BB7" w:rsidRPr="003F3BB7" w:rsidRDefault="003F3BB7" w:rsidP="006F6BBB">
            <w:pPr>
              <w:spacing w:after="0" w:line="360" w:lineRule="auto"/>
              <w:ind w:firstLine="176"/>
              <w:jc w:val="center"/>
              <w:rPr>
                <w:rFonts w:ascii="Times New Roman" w:hAnsi="Times New Roman" w:cs="Times New Roman"/>
                <w:sz w:val="28"/>
              </w:rPr>
            </w:pPr>
          </w:p>
        </w:tc>
        <w:tc>
          <w:tcPr>
            <w:tcW w:w="1334"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1 МПа</w:t>
            </w:r>
          </w:p>
        </w:tc>
        <w:tc>
          <w:tcPr>
            <w:tcW w:w="1334"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2 МПа</w:t>
            </w:r>
          </w:p>
        </w:tc>
        <w:tc>
          <w:tcPr>
            <w:tcW w:w="1335"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3 МПа</w:t>
            </w:r>
          </w:p>
        </w:tc>
        <w:tc>
          <w:tcPr>
            <w:tcW w:w="1335"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5 МПа</w:t>
            </w:r>
          </w:p>
        </w:tc>
        <w:tc>
          <w:tcPr>
            <w:tcW w:w="1335"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7 МПа</w:t>
            </w:r>
          </w:p>
        </w:tc>
        <w:tc>
          <w:tcPr>
            <w:tcW w:w="1335"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9 МПа</w:t>
            </w:r>
          </w:p>
        </w:tc>
      </w:tr>
      <w:tr w:rsidR="003F3BB7" w:rsidRPr="003F3BB7" w:rsidTr="006F6BBB">
        <w:tc>
          <w:tcPr>
            <w:tcW w:w="1334" w:type="dxa"/>
            <w:shd w:val="clear" w:color="auto" w:fill="auto"/>
          </w:tcPr>
          <w:p w:rsidR="003F3BB7" w:rsidRPr="003F3BB7" w:rsidRDefault="003F3BB7" w:rsidP="006F6BBB">
            <w:pPr>
              <w:spacing w:after="0" w:line="360" w:lineRule="auto"/>
              <w:ind w:firstLine="176"/>
              <w:jc w:val="center"/>
              <w:rPr>
                <w:rFonts w:ascii="Times New Roman" w:hAnsi="Times New Roman" w:cs="Times New Roman"/>
                <w:sz w:val="28"/>
              </w:rPr>
            </w:pPr>
            <w:r w:rsidRPr="003F3BB7">
              <w:rPr>
                <w:rFonts w:ascii="Times New Roman" w:hAnsi="Times New Roman" w:cs="Times New Roman"/>
                <w:sz w:val="28"/>
              </w:rPr>
              <w:t>473</w:t>
            </w:r>
          </w:p>
        </w:tc>
        <w:tc>
          <w:tcPr>
            <w:tcW w:w="1334"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8.92</w:t>
            </w:r>
          </w:p>
        </w:tc>
        <w:tc>
          <w:tcPr>
            <w:tcW w:w="1334"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19.48</w:t>
            </w:r>
          </w:p>
        </w:tc>
        <w:tc>
          <w:tcPr>
            <w:tcW w:w="1335"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27.91</w:t>
            </w:r>
          </w:p>
        </w:tc>
        <w:tc>
          <w:tcPr>
            <w:tcW w:w="1335"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40.94</w:t>
            </w:r>
          </w:p>
        </w:tc>
        <w:tc>
          <w:tcPr>
            <w:tcW w:w="1335"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51.13</w:t>
            </w:r>
          </w:p>
        </w:tc>
        <w:tc>
          <w:tcPr>
            <w:tcW w:w="1335"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59.93</w:t>
            </w:r>
          </w:p>
        </w:tc>
      </w:tr>
      <w:tr w:rsidR="003F3BB7" w:rsidRPr="003F3BB7" w:rsidTr="006F6BBB">
        <w:tc>
          <w:tcPr>
            <w:tcW w:w="1334" w:type="dxa"/>
            <w:shd w:val="clear" w:color="auto" w:fill="auto"/>
          </w:tcPr>
          <w:p w:rsidR="003F3BB7" w:rsidRPr="003F3BB7" w:rsidRDefault="003F3BB7" w:rsidP="006F6BBB">
            <w:pPr>
              <w:spacing w:after="0" w:line="360" w:lineRule="auto"/>
              <w:ind w:firstLine="176"/>
              <w:jc w:val="center"/>
              <w:rPr>
                <w:rFonts w:ascii="Times New Roman" w:hAnsi="Times New Roman" w:cs="Times New Roman"/>
                <w:sz w:val="28"/>
              </w:rPr>
            </w:pPr>
            <w:r w:rsidRPr="003F3BB7">
              <w:rPr>
                <w:rFonts w:ascii="Times New Roman" w:hAnsi="Times New Roman" w:cs="Times New Roman"/>
                <w:sz w:val="28"/>
              </w:rPr>
              <w:t>483</w:t>
            </w:r>
          </w:p>
        </w:tc>
        <w:tc>
          <w:tcPr>
            <w:tcW w:w="1334"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6.79</w:t>
            </w:r>
          </w:p>
        </w:tc>
        <w:tc>
          <w:tcPr>
            <w:tcW w:w="1334"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16.43</w:t>
            </w:r>
          </w:p>
        </w:tc>
        <w:tc>
          <w:tcPr>
            <w:tcW w:w="1335"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24.48</w:t>
            </w:r>
          </w:p>
        </w:tc>
        <w:tc>
          <w:tcPr>
            <w:tcW w:w="1335"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37.14</w:t>
            </w:r>
          </w:p>
        </w:tc>
        <w:tc>
          <w:tcPr>
            <w:tcW w:w="1335"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47.18</w:t>
            </w:r>
          </w:p>
        </w:tc>
        <w:tc>
          <w:tcPr>
            <w:tcW w:w="1335"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55.80</w:t>
            </w:r>
          </w:p>
        </w:tc>
      </w:tr>
      <w:tr w:rsidR="003F3BB7" w:rsidRPr="003F3BB7" w:rsidTr="006F6BBB">
        <w:tc>
          <w:tcPr>
            <w:tcW w:w="1334" w:type="dxa"/>
            <w:shd w:val="clear" w:color="auto" w:fill="auto"/>
          </w:tcPr>
          <w:p w:rsidR="003F3BB7" w:rsidRPr="003F3BB7" w:rsidRDefault="003F3BB7" w:rsidP="006F6BBB">
            <w:pPr>
              <w:spacing w:after="0" w:line="360" w:lineRule="auto"/>
              <w:ind w:firstLine="176"/>
              <w:jc w:val="center"/>
              <w:rPr>
                <w:rFonts w:ascii="Times New Roman" w:hAnsi="Times New Roman" w:cs="Times New Roman"/>
                <w:sz w:val="28"/>
              </w:rPr>
            </w:pPr>
            <w:r w:rsidRPr="003F3BB7">
              <w:rPr>
                <w:rFonts w:ascii="Times New Roman" w:hAnsi="Times New Roman" w:cs="Times New Roman"/>
                <w:sz w:val="28"/>
              </w:rPr>
              <w:t>493</w:t>
            </w:r>
          </w:p>
        </w:tc>
        <w:tc>
          <w:tcPr>
            <w:tcW w:w="1334"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5.01</w:t>
            </w:r>
          </w:p>
        </w:tc>
        <w:tc>
          <w:tcPr>
            <w:tcW w:w="1334"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13.55</w:t>
            </w:r>
          </w:p>
        </w:tc>
        <w:tc>
          <w:tcPr>
            <w:tcW w:w="1335"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21.15</w:t>
            </w:r>
          </w:p>
        </w:tc>
        <w:tc>
          <w:tcPr>
            <w:tcW w:w="1335"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33.43</w:t>
            </w:r>
          </w:p>
        </w:tc>
        <w:tc>
          <w:tcPr>
            <w:tcW w:w="1335"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43.28</w:t>
            </w:r>
          </w:p>
        </w:tc>
        <w:tc>
          <w:tcPr>
            <w:tcW w:w="1335"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51.77</w:t>
            </w:r>
          </w:p>
        </w:tc>
      </w:tr>
      <w:tr w:rsidR="003F3BB7" w:rsidRPr="003F3BB7" w:rsidTr="006F6BBB">
        <w:tc>
          <w:tcPr>
            <w:tcW w:w="1334" w:type="dxa"/>
            <w:shd w:val="clear" w:color="auto" w:fill="auto"/>
          </w:tcPr>
          <w:p w:rsidR="003F3BB7" w:rsidRPr="003F3BB7" w:rsidRDefault="003F3BB7" w:rsidP="006F6BBB">
            <w:pPr>
              <w:spacing w:after="0" w:line="360" w:lineRule="auto"/>
              <w:ind w:firstLine="176"/>
              <w:jc w:val="center"/>
              <w:rPr>
                <w:rFonts w:ascii="Times New Roman" w:hAnsi="Times New Roman" w:cs="Times New Roman"/>
                <w:sz w:val="28"/>
              </w:rPr>
            </w:pPr>
            <w:r w:rsidRPr="003F3BB7">
              <w:rPr>
                <w:rFonts w:ascii="Times New Roman" w:hAnsi="Times New Roman" w:cs="Times New Roman"/>
                <w:sz w:val="28"/>
              </w:rPr>
              <w:t>503</w:t>
            </w:r>
          </w:p>
        </w:tc>
        <w:tc>
          <w:tcPr>
            <w:tcW w:w="1334"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3.68</w:t>
            </w:r>
          </w:p>
        </w:tc>
        <w:tc>
          <w:tcPr>
            <w:tcW w:w="1334"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10.89</w:t>
            </w:r>
          </w:p>
        </w:tc>
        <w:tc>
          <w:tcPr>
            <w:tcW w:w="1335"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17.95</w:t>
            </w:r>
          </w:p>
        </w:tc>
        <w:tc>
          <w:tcPr>
            <w:tcW w:w="1335"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29.80</w:t>
            </w:r>
          </w:p>
        </w:tc>
        <w:tc>
          <w:tcPr>
            <w:tcW w:w="1335"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39.45</w:t>
            </w:r>
          </w:p>
        </w:tc>
        <w:tc>
          <w:tcPr>
            <w:tcW w:w="1335"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47.80</w:t>
            </w:r>
          </w:p>
        </w:tc>
      </w:tr>
      <w:tr w:rsidR="003F3BB7" w:rsidRPr="003F3BB7" w:rsidTr="006F6BBB">
        <w:tc>
          <w:tcPr>
            <w:tcW w:w="1334" w:type="dxa"/>
            <w:shd w:val="clear" w:color="auto" w:fill="auto"/>
          </w:tcPr>
          <w:p w:rsidR="003F3BB7" w:rsidRPr="003F3BB7" w:rsidRDefault="003F3BB7" w:rsidP="006F6BBB">
            <w:pPr>
              <w:spacing w:after="0" w:line="360" w:lineRule="auto"/>
              <w:ind w:firstLine="176"/>
              <w:jc w:val="center"/>
              <w:rPr>
                <w:rFonts w:ascii="Times New Roman" w:hAnsi="Times New Roman" w:cs="Times New Roman"/>
                <w:sz w:val="28"/>
              </w:rPr>
            </w:pPr>
            <w:r w:rsidRPr="003F3BB7">
              <w:rPr>
                <w:rFonts w:ascii="Times New Roman" w:hAnsi="Times New Roman" w:cs="Times New Roman"/>
                <w:sz w:val="28"/>
              </w:rPr>
              <w:t>513</w:t>
            </w:r>
          </w:p>
        </w:tc>
        <w:tc>
          <w:tcPr>
            <w:tcW w:w="1334"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2.64</w:t>
            </w:r>
          </w:p>
        </w:tc>
        <w:tc>
          <w:tcPr>
            <w:tcW w:w="1334"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8.51</w:t>
            </w:r>
          </w:p>
        </w:tc>
        <w:tc>
          <w:tcPr>
            <w:tcW w:w="1335"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14.91</w:t>
            </w:r>
          </w:p>
        </w:tc>
        <w:tc>
          <w:tcPr>
            <w:tcW w:w="1335"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26.22</w:t>
            </w:r>
          </w:p>
        </w:tc>
        <w:tc>
          <w:tcPr>
            <w:tcW w:w="1335"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35.66</w:t>
            </w:r>
          </w:p>
        </w:tc>
        <w:tc>
          <w:tcPr>
            <w:tcW w:w="1335"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43.87</w:t>
            </w:r>
          </w:p>
        </w:tc>
      </w:tr>
      <w:tr w:rsidR="003F3BB7" w:rsidRPr="003F3BB7" w:rsidTr="006F6BBB">
        <w:tc>
          <w:tcPr>
            <w:tcW w:w="1334" w:type="dxa"/>
            <w:shd w:val="clear" w:color="auto" w:fill="auto"/>
          </w:tcPr>
          <w:p w:rsidR="003F3BB7" w:rsidRPr="003F3BB7" w:rsidRDefault="003F3BB7" w:rsidP="006F6BBB">
            <w:pPr>
              <w:spacing w:after="0" w:line="360" w:lineRule="auto"/>
              <w:ind w:firstLine="176"/>
              <w:jc w:val="center"/>
              <w:rPr>
                <w:rFonts w:ascii="Times New Roman" w:hAnsi="Times New Roman" w:cs="Times New Roman"/>
                <w:sz w:val="28"/>
              </w:rPr>
            </w:pPr>
            <w:r w:rsidRPr="003F3BB7">
              <w:rPr>
                <w:rFonts w:ascii="Times New Roman" w:hAnsi="Times New Roman" w:cs="Times New Roman"/>
                <w:sz w:val="28"/>
              </w:rPr>
              <w:t>523</w:t>
            </w:r>
          </w:p>
        </w:tc>
        <w:tc>
          <w:tcPr>
            <w:tcW w:w="1334"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1.88</w:t>
            </w:r>
          </w:p>
        </w:tc>
        <w:tc>
          <w:tcPr>
            <w:tcW w:w="1334"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6.53</w:t>
            </w:r>
          </w:p>
        </w:tc>
        <w:tc>
          <w:tcPr>
            <w:tcW w:w="1335"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12.10</w:t>
            </w:r>
          </w:p>
        </w:tc>
        <w:tc>
          <w:tcPr>
            <w:tcW w:w="1335"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22.73</w:t>
            </w:r>
          </w:p>
        </w:tc>
        <w:tc>
          <w:tcPr>
            <w:tcW w:w="1335"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31.90</w:t>
            </w:r>
          </w:p>
        </w:tc>
        <w:tc>
          <w:tcPr>
            <w:tcW w:w="1335"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39.96</w:t>
            </w:r>
          </w:p>
        </w:tc>
      </w:tr>
      <w:tr w:rsidR="003F3BB7" w:rsidRPr="003F3BB7" w:rsidTr="006F6BBB">
        <w:tc>
          <w:tcPr>
            <w:tcW w:w="1334" w:type="dxa"/>
            <w:shd w:val="clear" w:color="auto" w:fill="auto"/>
          </w:tcPr>
          <w:p w:rsidR="003F3BB7" w:rsidRPr="003F3BB7" w:rsidRDefault="003F3BB7" w:rsidP="006F6BBB">
            <w:pPr>
              <w:spacing w:after="0" w:line="360" w:lineRule="auto"/>
              <w:ind w:firstLine="176"/>
              <w:jc w:val="center"/>
              <w:rPr>
                <w:rFonts w:ascii="Times New Roman" w:hAnsi="Times New Roman" w:cs="Times New Roman"/>
                <w:sz w:val="28"/>
              </w:rPr>
            </w:pPr>
            <w:r w:rsidRPr="003F3BB7">
              <w:rPr>
                <w:rFonts w:ascii="Times New Roman" w:hAnsi="Times New Roman" w:cs="Times New Roman"/>
                <w:sz w:val="28"/>
              </w:rPr>
              <w:t>533</w:t>
            </w:r>
          </w:p>
        </w:tc>
        <w:tc>
          <w:tcPr>
            <w:tcW w:w="1334"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1.34</w:t>
            </w:r>
          </w:p>
        </w:tc>
        <w:tc>
          <w:tcPr>
            <w:tcW w:w="1334"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4.91</w:t>
            </w:r>
          </w:p>
        </w:tc>
        <w:tc>
          <w:tcPr>
            <w:tcW w:w="1335"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9.60</w:t>
            </w:r>
          </w:p>
        </w:tc>
        <w:tc>
          <w:tcPr>
            <w:tcW w:w="1335"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19.34</w:t>
            </w:r>
          </w:p>
        </w:tc>
        <w:tc>
          <w:tcPr>
            <w:tcW w:w="1335"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28.18</w:t>
            </w:r>
          </w:p>
        </w:tc>
        <w:tc>
          <w:tcPr>
            <w:tcW w:w="1335"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36.08</w:t>
            </w:r>
          </w:p>
        </w:tc>
      </w:tr>
      <w:tr w:rsidR="003F3BB7" w:rsidRPr="003F3BB7" w:rsidTr="006F6BBB">
        <w:tc>
          <w:tcPr>
            <w:tcW w:w="1334" w:type="dxa"/>
            <w:shd w:val="clear" w:color="auto" w:fill="auto"/>
          </w:tcPr>
          <w:p w:rsidR="003F3BB7" w:rsidRPr="003F3BB7" w:rsidRDefault="003F3BB7" w:rsidP="006F6BBB">
            <w:pPr>
              <w:spacing w:after="0" w:line="360" w:lineRule="auto"/>
              <w:ind w:firstLine="176"/>
              <w:jc w:val="center"/>
              <w:rPr>
                <w:rFonts w:ascii="Times New Roman" w:hAnsi="Times New Roman" w:cs="Times New Roman"/>
                <w:sz w:val="28"/>
              </w:rPr>
            </w:pPr>
            <w:r w:rsidRPr="003F3BB7">
              <w:rPr>
                <w:rFonts w:ascii="Times New Roman" w:hAnsi="Times New Roman" w:cs="Times New Roman"/>
                <w:sz w:val="28"/>
              </w:rPr>
              <w:t>543</w:t>
            </w:r>
          </w:p>
        </w:tc>
        <w:tc>
          <w:tcPr>
            <w:tcW w:w="1334"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0.95</w:t>
            </w:r>
          </w:p>
        </w:tc>
        <w:tc>
          <w:tcPr>
            <w:tcW w:w="1334"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3.64</w:t>
            </w:r>
          </w:p>
        </w:tc>
        <w:tc>
          <w:tcPr>
            <w:tcW w:w="1335"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7.45</w:t>
            </w:r>
          </w:p>
        </w:tc>
        <w:tc>
          <w:tcPr>
            <w:tcW w:w="1335"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16.14</w:t>
            </w:r>
          </w:p>
        </w:tc>
        <w:tc>
          <w:tcPr>
            <w:tcW w:w="1335"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24.53</w:t>
            </w:r>
          </w:p>
        </w:tc>
        <w:tc>
          <w:tcPr>
            <w:tcW w:w="1335"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32.21</w:t>
            </w:r>
          </w:p>
        </w:tc>
      </w:tr>
      <w:tr w:rsidR="003F3BB7" w:rsidRPr="003F3BB7" w:rsidTr="006F6BBB">
        <w:tc>
          <w:tcPr>
            <w:tcW w:w="1334" w:type="dxa"/>
            <w:shd w:val="clear" w:color="auto" w:fill="auto"/>
          </w:tcPr>
          <w:p w:rsidR="003F3BB7" w:rsidRPr="003F3BB7" w:rsidRDefault="003F3BB7" w:rsidP="006F6BBB">
            <w:pPr>
              <w:spacing w:after="0" w:line="360" w:lineRule="auto"/>
              <w:ind w:firstLine="176"/>
              <w:jc w:val="center"/>
              <w:rPr>
                <w:rFonts w:ascii="Times New Roman" w:hAnsi="Times New Roman" w:cs="Times New Roman"/>
                <w:sz w:val="28"/>
              </w:rPr>
            </w:pPr>
            <w:r w:rsidRPr="003F3BB7">
              <w:rPr>
                <w:rFonts w:ascii="Times New Roman" w:hAnsi="Times New Roman" w:cs="Times New Roman"/>
                <w:sz w:val="28"/>
              </w:rPr>
              <w:t>553</w:t>
            </w:r>
          </w:p>
        </w:tc>
        <w:tc>
          <w:tcPr>
            <w:tcW w:w="1334"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0.68</w:t>
            </w:r>
          </w:p>
        </w:tc>
        <w:tc>
          <w:tcPr>
            <w:tcW w:w="1334"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2.68</w:t>
            </w:r>
          </w:p>
        </w:tc>
        <w:tc>
          <w:tcPr>
            <w:tcW w:w="1335"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5.69</w:t>
            </w:r>
          </w:p>
        </w:tc>
        <w:tc>
          <w:tcPr>
            <w:tcW w:w="1335"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13.19</w:t>
            </w:r>
          </w:p>
        </w:tc>
        <w:tc>
          <w:tcPr>
            <w:tcW w:w="1335"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20.98</w:t>
            </w:r>
          </w:p>
        </w:tc>
        <w:tc>
          <w:tcPr>
            <w:tcW w:w="1335"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28.38</w:t>
            </w:r>
          </w:p>
        </w:tc>
      </w:tr>
      <w:tr w:rsidR="003F3BB7" w:rsidRPr="003F3BB7" w:rsidTr="006F6BBB">
        <w:tc>
          <w:tcPr>
            <w:tcW w:w="1334" w:type="dxa"/>
            <w:shd w:val="clear" w:color="auto" w:fill="auto"/>
          </w:tcPr>
          <w:p w:rsidR="003F3BB7" w:rsidRPr="003F3BB7" w:rsidRDefault="003F3BB7" w:rsidP="006F6BBB">
            <w:pPr>
              <w:spacing w:after="0" w:line="360" w:lineRule="auto"/>
              <w:ind w:firstLine="176"/>
              <w:jc w:val="center"/>
              <w:rPr>
                <w:rFonts w:ascii="Times New Roman" w:hAnsi="Times New Roman" w:cs="Times New Roman"/>
                <w:sz w:val="28"/>
              </w:rPr>
            </w:pPr>
            <w:r w:rsidRPr="003F3BB7">
              <w:rPr>
                <w:rFonts w:ascii="Times New Roman" w:hAnsi="Times New Roman" w:cs="Times New Roman"/>
                <w:sz w:val="28"/>
              </w:rPr>
              <w:t>563</w:t>
            </w:r>
          </w:p>
        </w:tc>
        <w:tc>
          <w:tcPr>
            <w:tcW w:w="1334"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0.49</w:t>
            </w:r>
          </w:p>
        </w:tc>
        <w:tc>
          <w:tcPr>
            <w:tcW w:w="1334"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1.97</w:t>
            </w:r>
          </w:p>
        </w:tc>
        <w:tc>
          <w:tcPr>
            <w:tcW w:w="1335"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4.30</w:t>
            </w:r>
          </w:p>
        </w:tc>
        <w:tc>
          <w:tcPr>
            <w:tcW w:w="1335"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10.57</w:t>
            </w:r>
          </w:p>
        </w:tc>
        <w:tc>
          <w:tcPr>
            <w:tcW w:w="1335"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17.61</w:t>
            </w:r>
          </w:p>
        </w:tc>
        <w:tc>
          <w:tcPr>
            <w:tcW w:w="1335"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24.61</w:t>
            </w:r>
          </w:p>
        </w:tc>
      </w:tr>
      <w:tr w:rsidR="003F3BB7" w:rsidRPr="003F3BB7" w:rsidTr="006F6BBB">
        <w:tc>
          <w:tcPr>
            <w:tcW w:w="1334" w:type="dxa"/>
            <w:shd w:val="clear" w:color="auto" w:fill="auto"/>
          </w:tcPr>
          <w:p w:rsidR="003F3BB7" w:rsidRPr="003F3BB7" w:rsidRDefault="003F3BB7" w:rsidP="006F6BBB">
            <w:pPr>
              <w:spacing w:after="0" w:line="360" w:lineRule="auto"/>
              <w:ind w:firstLine="176"/>
              <w:jc w:val="center"/>
              <w:rPr>
                <w:rFonts w:ascii="Times New Roman" w:hAnsi="Times New Roman" w:cs="Times New Roman"/>
                <w:sz w:val="28"/>
              </w:rPr>
            </w:pPr>
            <w:r w:rsidRPr="003F3BB7">
              <w:rPr>
                <w:rFonts w:ascii="Times New Roman" w:hAnsi="Times New Roman" w:cs="Times New Roman"/>
                <w:sz w:val="28"/>
              </w:rPr>
              <w:lastRenderedPageBreak/>
              <w:t>573</w:t>
            </w:r>
          </w:p>
        </w:tc>
        <w:tc>
          <w:tcPr>
            <w:tcW w:w="1334"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0.36</w:t>
            </w:r>
          </w:p>
        </w:tc>
        <w:tc>
          <w:tcPr>
            <w:tcW w:w="1334"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1.45</w:t>
            </w:r>
          </w:p>
        </w:tc>
        <w:tc>
          <w:tcPr>
            <w:tcW w:w="1335"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3.22</w:t>
            </w:r>
          </w:p>
        </w:tc>
        <w:tc>
          <w:tcPr>
            <w:tcW w:w="1335"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8.32</w:t>
            </w:r>
          </w:p>
        </w:tc>
        <w:tc>
          <w:tcPr>
            <w:tcW w:w="1335"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14.51</w:t>
            </w:r>
          </w:p>
        </w:tc>
        <w:tc>
          <w:tcPr>
            <w:tcW w:w="1335" w:type="dxa"/>
            <w:shd w:val="clear" w:color="auto" w:fill="auto"/>
          </w:tcPr>
          <w:p w:rsidR="003F3BB7" w:rsidRPr="003F3BB7" w:rsidRDefault="003F3BB7" w:rsidP="006F6BBB">
            <w:pPr>
              <w:spacing w:after="0" w:line="360" w:lineRule="auto"/>
              <w:ind w:firstLine="249"/>
              <w:jc w:val="both"/>
              <w:rPr>
                <w:rFonts w:ascii="Times New Roman" w:hAnsi="Times New Roman" w:cs="Times New Roman"/>
                <w:sz w:val="28"/>
              </w:rPr>
            </w:pPr>
            <w:r w:rsidRPr="003F3BB7">
              <w:rPr>
                <w:rFonts w:ascii="Times New Roman" w:hAnsi="Times New Roman" w:cs="Times New Roman"/>
                <w:sz w:val="28"/>
              </w:rPr>
              <w:t>20.98</w:t>
            </w:r>
          </w:p>
        </w:tc>
      </w:tr>
    </w:tbl>
    <w:p w:rsidR="006F6BBB" w:rsidRDefault="006F6BBB" w:rsidP="006F6BBB">
      <w:pPr>
        <w:spacing w:after="0" w:line="360" w:lineRule="auto"/>
        <w:ind w:firstLine="709"/>
        <w:jc w:val="right"/>
        <w:rPr>
          <w:rFonts w:ascii="Times New Roman" w:hAnsi="Times New Roman" w:cs="Times New Roman"/>
          <w:sz w:val="28"/>
        </w:rPr>
      </w:pPr>
      <w:r>
        <w:rPr>
          <w:rFonts w:ascii="Times New Roman" w:hAnsi="Times New Roman" w:cs="Times New Roman"/>
          <w:sz w:val="28"/>
        </w:rPr>
        <w:t>Таблиця 3.2</w:t>
      </w:r>
    </w:p>
    <w:p w:rsidR="003F3BB7" w:rsidRPr="003F3BB7" w:rsidRDefault="003F3BB7" w:rsidP="003F3BB7">
      <w:pPr>
        <w:spacing w:after="0" w:line="360" w:lineRule="auto"/>
        <w:ind w:firstLine="709"/>
        <w:jc w:val="both"/>
        <w:rPr>
          <w:rFonts w:ascii="Times New Roman" w:hAnsi="Times New Roman" w:cs="Times New Roman"/>
          <w:sz w:val="28"/>
        </w:rPr>
      </w:pPr>
      <w:r w:rsidRPr="003F3BB7">
        <w:rPr>
          <w:rFonts w:ascii="Times New Roman" w:hAnsi="Times New Roman" w:cs="Times New Roman"/>
          <w:sz w:val="28"/>
        </w:rPr>
        <w:t xml:space="preserve">Вплив температури на рівноважний вихід </w:t>
      </w:r>
      <w:r w:rsidRPr="003F3BB7">
        <w:rPr>
          <w:rFonts w:ascii="Times New Roman" w:hAnsi="Times New Roman" w:cs="Times New Roman"/>
          <w:sz w:val="28"/>
          <w:lang w:val="en-US"/>
        </w:rPr>
        <w:t>CO</w:t>
      </w:r>
      <w:r w:rsidRPr="003F3BB7">
        <w:rPr>
          <w:rFonts w:ascii="Times New Roman" w:hAnsi="Times New Roman" w:cs="Times New Roman"/>
          <w:sz w:val="28"/>
        </w:rPr>
        <w:t xml:space="preserve"> за різних тисків (</w:t>
      </w:r>
      <w:r w:rsidRPr="003F3BB7">
        <w:rPr>
          <w:rFonts w:ascii="Times New Roman" w:hAnsi="Times New Roman" w:cs="Times New Roman"/>
          <w:sz w:val="28"/>
          <w:lang w:val="en-US"/>
        </w:rPr>
        <w:t>H</w:t>
      </w:r>
      <w:r w:rsidRPr="003F3BB7">
        <w:rPr>
          <w:rFonts w:ascii="Times New Roman" w:hAnsi="Times New Roman" w:cs="Times New Roman"/>
          <w:sz w:val="28"/>
          <w:vertAlign w:val="subscript"/>
        </w:rPr>
        <w:t>2</w:t>
      </w:r>
      <w:r w:rsidRPr="003F3BB7">
        <w:rPr>
          <w:rFonts w:ascii="Times New Roman" w:hAnsi="Times New Roman" w:cs="Times New Roman"/>
          <w:sz w:val="28"/>
        </w:rPr>
        <w:t>/</w:t>
      </w:r>
      <w:r w:rsidRPr="003F3BB7">
        <w:rPr>
          <w:rFonts w:ascii="Times New Roman" w:hAnsi="Times New Roman" w:cs="Times New Roman"/>
          <w:sz w:val="28"/>
          <w:lang w:val="en-US"/>
        </w:rPr>
        <w:t>CO</w:t>
      </w:r>
      <w:r w:rsidRPr="003F3BB7">
        <w:rPr>
          <w:rFonts w:ascii="Times New Roman" w:hAnsi="Times New Roman" w:cs="Times New Roman"/>
          <w:sz w:val="28"/>
          <w:vertAlign w:val="subscript"/>
        </w:rPr>
        <w:t>2</w:t>
      </w:r>
      <w:r w:rsidRPr="003F3BB7">
        <w:rPr>
          <w:rFonts w:ascii="Times New Roman" w:hAnsi="Times New Roman" w:cs="Times New Roman"/>
          <w:sz w:val="28"/>
        </w:rPr>
        <w:t>=3,0)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5"/>
        <w:gridCol w:w="1495"/>
        <w:gridCol w:w="1495"/>
        <w:gridCol w:w="1496"/>
        <w:gridCol w:w="1496"/>
        <w:gridCol w:w="1496"/>
        <w:gridCol w:w="1496"/>
      </w:tblGrid>
      <w:tr w:rsidR="003F3BB7" w:rsidRPr="003F3BB7" w:rsidTr="006F6BBB">
        <w:tc>
          <w:tcPr>
            <w:tcW w:w="1555" w:type="dxa"/>
            <w:vMerge w:val="restart"/>
          </w:tcPr>
          <w:p w:rsidR="003F3BB7" w:rsidRPr="003F3BB7" w:rsidRDefault="003F3BB7" w:rsidP="006F6BBB">
            <w:pPr>
              <w:spacing w:after="0" w:line="360" w:lineRule="auto"/>
              <w:ind w:firstLine="34"/>
              <w:jc w:val="center"/>
              <w:rPr>
                <w:rFonts w:ascii="Times New Roman" w:hAnsi="Times New Roman" w:cs="Times New Roman"/>
                <w:sz w:val="28"/>
              </w:rPr>
            </w:pPr>
            <w:proofErr w:type="spellStart"/>
            <w:r w:rsidRPr="003F3BB7">
              <w:rPr>
                <w:rFonts w:ascii="Times New Roman" w:hAnsi="Times New Roman" w:cs="Times New Roman"/>
                <w:sz w:val="28"/>
              </w:rPr>
              <w:t>Teмп</w:t>
            </w:r>
            <w:proofErr w:type="spellEnd"/>
            <w:r w:rsidRPr="003F3BB7">
              <w:rPr>
                <w:rFonts w:ascii="Times New Roman" w:hAnsi="Times New Roman" w:cs="Times New Roman"/>
                <w:sz w:val="28"/>
              </w:rPr>
              <w:t>. (K)</w:t>
            </w:r>
          </w:p>
        </w:tc>
        <w:tc>
          <w:tcPr>
            <w:tcW w:w="8974" w:type="dxa"/>
            <w:gridSpan w:val="6"/>
          </w:tcPr>
          <w:p w:rsidR="003F3BB7" w:rsidRPr="003F3BB7" w:rsidRDefault="003F3BB7" w:rsidP="006F6BBB">
            <w:pPr>
              <w:spacing w:after="0" w:line="360" w:lineRule="auto"/>
              <w:ind w:firstLine="110"/>
              <w:jc w:val="center"/>
              <w:rPr>
                <w:rFonts w:ascii="Times New Roman" w:hAnsi="Times New Roman" w:cs="Times New Roman"/>
                <w:sz w:val="28"/>
              </w:rPr>
            </w:pPr>
            <w:r w:rsidRPr="003F3BB7">
              <w:rPr>
                <w:rFonts w:ascii="Times New Roman" w:hAnsi="Times New Roman" w:cs="Times New Roman"/>
                <w:sz w:val="28"/>
              </w:rPr>
              <w:t xml:space="preserve">Вихід СО (С, %, </w:t>
            </w:r>
            <w:proofErr w:type="spellStart"/>
            <w:r w:rsidRPr="003F3BB7">
              <w:rPr>
                <w:rFonts w:ascii="Times New Roman" w:hAnsi="Times New Roman" w:cs="Times New Roman"/>
                <w:sz w:val="28"/>
              </w:rPr>
              <w:t>мольн</w:t>
            </w:r>
            <w:proofErr w:type="spellEnd"/>
            <w:r w:rsidRPr="003F3BB7">
              <w:rPr>
                <w:rFonts w:ascii="Times New Roman" w:hAnsi="Times New Roman" w:cs="Times New Roman"/>
                <w:sz w:val="28"/>
              </w:rPr>
              <w:t>.)</w:t>
            </w:r>
          </w:p>
        </w:tc>
      </w:tr>
      <w:tr w:rsidR="003F3BB7" w:rsidRPr="003F3BB7" w:rsidTr="006F6BBB">
        <w:tc>
          <w:tcPr>
            <w:tcW w:w="1555" w:type="dxa"/>
            <w:vMerge/>
          </w:tcPr>
          <w:p w:rsidR="003F3BB7" w:rsidRPr="003F3BB7" w:rsidRDefault="003F3BB7" w:rsidP="006F6BBB">
            <w:pPr>
              <w:spacing w:after="0" w:line="360" w:lineRule="auto"/>
              <w:ind w:firstLine="34"/>
              <w:jc w:val="center"/>
              <w:rPr>
                <w:rFonts w:ascii="Times New Roman" w:hAnsi="Times New Roman" w:cs="Times New Roman"/>
                <w:sz w:val="28"/>
              </w:rPr>
            </w:pPr>
          </w:p>
        </w:tc>
        <w:tc>
          <w:tcPr>
            <w:tcW w:w="1495"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1 МПа</w:t>
            </w:r>
          </w:p>
        </w:tc>
        <w:tc>
          <w:tcPr>
            <w:tcW w:w="1495"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2 МПа</w:t>
            </w:r>
          </w:p>
        </w:tc>
        <w:tc>
          <w:tcPr>
            <w:tcW w:w="1496"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3 МПа</w:t>
            </w:r>
          </w:p>
        </w:tc>
        <w:tc>
          <w:tcPr>
            <w:tcW w:w="1496"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5 МПа</w:t>
            </w:r>
          </w:p>
        </w:tc>
        <w:tc>
          <w:tcPr>
            <w:tcW w:w="1496"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7 МПа</w:t>
            </w:r>
          </w:p>
        </w:tc>
        <w:tc>
          <w:tcPr>
            <w:tcW w:w="1496"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9 МПа</w:t>
            </w:r>
          </w:p>
        </w:tc>
      </w:tr>
      <w:tr w:rsidR="003F3BB7" w:rsidRPr="003F3BB7" w:rsidTr="006F6BBB">
        <w:tc>
          <w:tcPr>
            <w:tcW w:w="1555" w:type="dxa"/>
          </w:tcPr>
          <w:p w:rsidR="003F3BB7" w:rsidRPr="003F3BB7" w:rsidRDefault="003F3BB7" w:rsidP="006F6BBB">
            <w:pPr>
              <w:spacing w:after="0" w:line="360" w:lineRule="auto"/>
              <w:ind w:firstLine="34"/>
              <w:jc w:val="center"/>
              <w:rPr>
                <w:rFonts w:ascii="Times New Roman" w:hAnsi="Times New Roman" w:cs="Times New Roman"/>
                <w:sz w:val="28"/>
              </w:rPr>
            </w:pPr>
            <w:r w:rsidRPr="003F3BB7">
              <w:rPr>
                <w:rFonts w:ascii="Times New Roman" w:hAnsi="Times New Roman" w:cs="Times New Roman"/>
                <w:sz w:val="28"/>
              </w:rPr>
              <w:t>473</w:t>
            </w:r>
          </w:p>
        </w:tc>
        <w:tc>
          <w:tcPr>
            <w:tcW w:w="1495"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6.71</w:t>
            </w:r>
          </w:p>
        </w:tc>
        <w:tc>
          <w:tcPr>
            <w:tcW w:w="1495"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3.79</w:t>
            </w:r>
          </w:p>
        </w:tc>
        <w:tc>
          <w:tcPr>
            <w:tcW w:w="1496"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2.50</w:t>
            </w:r>
          </w:p>
        </w:tc>
        <w:tc>
          <w:tcPr>
            <w:tcW w:w="1496"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1.36</w:t>
            </w:r>
          </w:p>
        </w:tc>
        <w:tc>
          <w:tcPr>
            <w:tcW w:w="1496"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0.86</w:t>
            </w:r>
          </w:p>
        </w:tc>
        <w:tc>
          <w:tcPr>
            <w:tcW w:w="1496"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0.57</w:t>
            </w:r>
          </w:p>
        </w:tc>
      </w:tr>
      <w:tr w:rsidR="003F3BB7" w:rsidRPr="003F3BB7" w:rsidTr="006F6BBB">
        <w:tc>
          <w:tcPr>
            <w:tcW w:w="1555" w:type="dxa"/>
          </w:tcPr>
          <w:p w:rsidR="003F3BB7" w:rsidRPr="003F3BB7" w:rsidRDefault="003F3BB7" w:rsidP="006F6BBB">
            <w:pPr>
              <w:spacing w:after="0" w:line="360" w:lineRule="auto"/>
              <w:ind w:firstLine="34"/>
              <w:jc w:val="center"/>
              <w:rPr>
                <w:rFonts w:ascii="Times New Roman" w:hAnsi="Times New Roman" w:cs="Times New Roman"/>
                <w:sz w:val="28"/>
              </w:rPr>
            </w:pPr>
            <w:r w:rsidRPr="003F3BB7">
              <w:rPr>
                <w:rFonts w:ascii="Times New Roman" w:hAnsi="Times New Roman" w:cs="Times New Roman"/>
                <w:sz w:val="28"/>
              </w:rPr>
              <w:t>483</w:t>
            </w:r>
          </w:p>
        </w:tc>
        <w:tc>
          <w:tcPr>
            <w:tcW w:w="1495"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8.56</w:t>
            </w:r>
          </w:p>
        </w:tc>
        <w:tc>
          <w:tcPr>
            <w:tcW w:w="1495"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5.29</w:t>
            </w:r>
          </w:p>
        </w:tc>
        <w:tc>
          <w:tcPr>
            <w:tcW w:w="1496"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3.58</w:t>
            </w:r>
          </w:p>
        </w:tc>
        <w:tc>
          <w:tcPr>
            <w:tcW w:w="1496"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2.00</w:t>
            </w:r>
          </w:p>
        </w:tc>
        <w:tc>
          <w:tcPr>
            <w:tcW w:w="1496"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1.29</w:t>
            </w:r>
          </w:p>
        </w:tc>
        <w:tc>
          <w:tcPr>
            <w:tcW w:w="1496"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0.88</w:t>
            </w:r>
          </w:p>
        </w:tc>
      </w:tr>
      <w:tr w:rsidR="003F3BB7" w:rsidRPr="003F3BB7" w:rsidTr="006F6BBB">
        <w:tc>
          <w:tcPr>
            <w:tcW w:w="1555" w:type="dxa"/>
          </w:tcPr>
          <w:p w:rsidR="003F3BB7" w:rsidRPr="003F3BB7" w:rsidRDefault="003F3BB7" w:rsidP="006F6BBB">
            <w:pPr>
              <w:spacing w:after="0" w:line="360" w:lineRule="auto"/>
              <w:ind w:firstLine="34"/>
              <w:jc w:val="center"/>
              <w:rPr>
                <w:rFonts w:ascii="Times New Roman" w:hAnsi="Times New Roman" w:cs="Times New Roman"/>
                <w:sz w:val="28"/>
              </w:rPr>
            </w:pPr>
            <w:r w:rsidRPr="003F3BB7">
              <w:rPr>
                <w:rFonts w:ascii="Times New Roman" w:hAnsi="Times New Roman" w:cs="Times New Roman"/>
                <w:sz w:val="28"/>
              </w:rPr>
              <w:t>493</w:t>
            </w:r>
          </w:p>
        </w:tc>
        <w:tc>
          <w:tcPr>
            <w:tcW w:w="1495"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10.41</w:t>
            </w:r>
          </w:p>
        </w:tc>
        <w:tc>
          <w:tcPr>
            <w:tcW w:w="1495"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7.05</w:t>
            </w:r>
          </w:p>
        </w:tc>
        <w:tc>
          <w:tcPr>
            <w:tcW w:w="1496"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4.97</w:t>
            </w:r>
          </w:p>
        </w:tc>
        <w:tc>
          <w:tcPr>
            <w:tcW w:w="1496"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2.88</w:t>
            </w:r>
          </w:p>
        </w:tc>
        <w:tc>
          <w:tcPr>
            <w:tcW w:w="1496"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1.90</w:t>
            </w:r>
          </w:p>
        </w:tc>
        <w:tc>
          <w:tcPr>
            <w:tcW w:w="1496"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1.32</w:t>
            </w:r>
          </w:p>
        </w:tc>
      </w:tr>
      <w:tr w:rsidR="003F3BB7" w:rsidRPr="003F3BB7" w:rsidTr="006F6BBB">
        <w:tc>
          <w:tcPr>
            <w:tcW w:w="1555" w:type="dxa"/>
          </w:tcPr>
          <w:p w:rsidR="003F3BB7" w:rsidRPr="003F3BB7" w:rsidRDefault="003F3BB7" w:rsidP="006F6BBB">
            <w:pPr>
              <w:spacing w:after="0" w:line="360" w:lineRule="auto"/>
              <w:ind w:firstLine="34"/>
              <w:jc w:val="center"/>
              <w:rPr>
                <w:rFonts w:ascii="Times New Roman" w:hAnsi="Times New Roman" w:cs="Times New Roman"/>
                <w:sz w:val="28"/>
              </w:rPr>
            </w:pPr>
            <w:r w:rsidRPr="003F3BB7">
              <w:rPr>
                <w:rFonts w:ascii="Times New Roman" w:hAnsi="Times New Roman" w:cs="Times New Roman"/>
                <w:sz w:val="28"/>
              </w:rPr>
              <w:t>503</w:t>
            </w:r>
          </w:p>
        </w:tc>
        <w:tc>
          <w:tcPr>
            <w:tcW w:w="1495"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12.30</w:t>
            </w:r>
          </w:p>
        </w:tc>
        <w:tc>
          <w:tcPr>
            <w:tcW w:w="1495"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9.10</w:t>
            </w:r>
          </w:p>
        </w:tc>
        <w:tc>
          <w:tcPr>
            <w:tcW w:w="1496"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6.70</w:t>
            </w:r>
          </w:p>
        </w:tc>
        <w:tc>
          <w:tcPr>
            <w:tcW w:w="1496"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4.05</w:t>
            </w:r>
          </w:p>
        </w:tc>
        <w:tc>
          <w:tcPr>
            <w:tcW w:w="1496"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2.72</w:t>
            </w:r>
          </w:p>
        </w:tc>
        <w:tc>
          <w:tcPr>
            <w:tcW w:w="1496"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1.94</w:t>
            </w:r>
          </w:p>
        </w:tc>
      </w:tr>
      <w:tr w:rsidR="003F3BB7" w:rsidRPr="003F3BB7" w:rsidTr="006F6BBB">
        <w:tc>
          <w:tcPr>
            <w:tcW w:w="1555" w:type="dxa"/>
          </w:tcPr>
          <w:p w:rsidR="003F3BB7" w:rsidRPr="003F3BB7" w:rsidRDefault="003F3BB7" w:rsidP="006F6BBB">
            <w:pPr>
              <w:spacing w:after="0" w:line="360" w:lineRule="auto"/>
              <w:ind w:firstLine="34"/>
              <w:jc w:val="center"/>
              <w:rPr>
                <w:rFonts w:ascii="Times New Roman" w:hAnsi="Times New Roman" w:cs="Times New Roman"/>
                <w:sz w:val="28"/>
              </w:rPr>
            </w:pPr>
            <w:r w:rsidRPr="003F3BB7">
              <w:rPr>
                <w:rFonts w:ascii="Times New Roman" w:hAnsi="Times New Roman" w:cs="Times New Roman"/>
                <w:sz w:val="28"/>
              </w:rPr>
              <w:t>513</w:t>
            </w:r>
          </w:p>
        </w:tc>
        <w:tc>
          <w:tcPr>
            <w:tcW w:w="1495"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14.03</w:t>
            </w:r>
          </w:p>
        </w:tc>
        <w:tc>
          <w:tcPr>
            <w:tcW w:w="1495"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11.27</w:t>
            </w:r>
          </w:p>
        </w:tc>
        <w:tc>
          <w:tcPr>
            <w:tcW w:w="1496"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8.75</w:t>
            </w:r>
          </w:p>
        </w:tc>
        <w:tc>
          <w:tcPr>
            <w:tcW w:w="1496"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5.55</w:t>
            </w:r>
          </w:p>
        </w:tc>
        <w:tc>
          <w:tcPr>
            <w:tcW w:w="1496"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3.81</w:t>
            </w:r>
          </w:p>
        </w:tc>
        <w:tc>
          <w:tcPr>
            <w:tcW w:w="1496"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2.77</w:t>
            </w:r>
          </w:p>
        </w:tc>
      </w:tr>
      <w:tr w:rsidR="003F3BB7" w:rsidRPr="003F3BB7" w:rsidTr="006F6BBB">
        <w:tc>
          <w:tcPr>
            <w:tcW w:w="1555" w:type="dxa"/>
          </w:tcPr>
          <w:p w:rsidR="003F3BB7" w:rsidRPr="003F3BB7" w:rsidRDefault="003F3BB7" w:rsidP="006F6BBB">
            <w:pPr>
              <w:spacing w:after="0" w:line="360" w:lineRule="auto"/>
              <w:ind w:firstLine="34"/>
              <w:jc w:val="center"/>
              <w:rPr>
                <w:rFonts w:ascii="Times New Roman" w:hAnsi="Times New Roman" w:cs="Times New Roman"/>
                <w:sz w:val="28"/>
              </w:rPr>
            </w:pPr>
            <w:r w:rsidRPr="003F3BB7">
              <w:rPr>
                <w:rFonts w:ascii="Times New Roman" w:hAnsi="Times New Roman" w:cs="Times New Roman"/>
                <w:sz w:val="28"/>
              </w:rPr>
              <w:t>523</w:t>
            </w:r>
          </w:p>
        </w:tc>
        <w:tc>
          <w:tcPr>
            <w:tcW w:w="1495"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15.74</w:t>
            </w:r>
          </w:p>
        </w:tc>
        <w:tc>
          <w:tcPr>
            <w:tcW w:w="1495"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13.42</w:t>
            </w:r>
          </w:p>
        </w:tc>
        <w:tc>
          <w:tcPr>
            <w:tcW w:w="1496"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10.97</w:t>
            </w:r>
          </w:p>
        </w:tc>
        <w:tc>
          <w:tcPr>
            <w:tcW w:w="1496"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7.39</w:t>
            </w:r>
          </w:p>
        </w:tc>
        <w:tc>
          <w:tcPr>
            <w:tcW w:w="1496"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5.22</w:t>
            </w:r>
          </w:p>
        </w:tc>
        <w:tc>
          <w:tcPr>
            <w:tcW w:w="1496"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3.86</w:t>
            </w:r>
          </w:p>
        </w:tc>
      </w:tr>
      <w:tr w:rsidR="003F3BB7" w:rsidRPr="003F3BB7" w:rsidTr="006F6BBB">
        <w:tc>
          <w:tcPr>
            <w:tcW w:w="1555" w:type="dxa"/>
          </w:tcPr>
          <w:p w:rsidR="003F3BB7" w:rsidRPr="003F3BB7" w:rsidRDefault="003F3BB7" w:rsidP="006F6BBB">
            <w:pPr>
              <w:spacing w:after="0" w:line="360" w:lineRule="auto"/>
              <w:ind w:firstLine="34"/>
              <w:jc w:val="center"/>
              <w:rPr>
                <w:rFonts w:ascii="Times New Roman" w:hAnsi="Times New Roman" w:cs="Times New Roman"/>
                <w:sz w:val="28"/>
              </w:rPr>
            </w:pPr>
            <w:r w:rsidRPr="003F3BB7">
              <w:rPr>
                <w:rFonts w:ascii="Times New Roman" w:hAnsi="Times New Roman" w:cs="Times New Roman"/>
                <w:sz w:val="28"/>
              </w:rPr>
              <w:t>533</w:t>
            </w:r>
          </w:p>
        </w:tc>
        <w:tc>
          <w:tcPr>
            <w:tcW w:w="1495"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17.36</w:t>
            </w:r>
          </w:p>
        </w:tc>
        <w:tc>
          <w:tcPr>
            <w:tcW w:w="1495"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15.58</w:t>
            </w:r>
          </w:p>
        </w:tc>
        <w:tc>
          <w:tcPr>
            <w:tcW w:w="1496"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13.37</w:t>
            </w:r>
          </w:p>
        </w:tc>
        <w:tc>
          <w:tcPr>
            <w:tcW w:w="1496"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9.55</w:t>
            </w:r>
          </w:p>
        </w:tc>
        <w:tc>
          <w:tcPr>
            <w:tcW w:w="1496"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6.98</w:t>
            </w:r>
          </w:p>
        </w:tc>
        <w:tc>
          <w:tcPr>
            <w:tcW w:w="1496"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5.27</w:t>
            </w:r>
          </w:p>
        </w:tc>
      </w:tr>
      <w:tr w:rsidR="003F3BB7" w:rsidRPr="003F3BB7" w:rsidTr="006F6BBB">
        <w:tc>
          <w:tcPr>
            <w:tcW w:w="1555" w:type="dxa"/>
          </w:tcPr>
          <w:p w:rsidR="003F3BB7" w:rsidRPr="003F3BB7" w:rsidRDefault="003F3BB7" w:rsidP="006F6BBB">
            <w:pPr>
              <w:spacing w:after="0" w:line="360" w:lineRule="auto"/>
              <w:ind w:firstLine="34"/>
              <w:jc w:val="center"/>
              <w:rPr>
                <w:rFonts w:ascii="Times New Roman" w:hAnsi="Times New Roman" w:cs="Times New Roman"/>
                <w:sz w:val="28"/>
              </w:rPr>
            </w:pPr>
            <w:r w:rsidRPr="003F3BB7">
              <w:rPr>
                <w:rFonts w:ascii="Times New Roman" w:hAnsi="Times New Roman" w:cs="Times New Roman"/>
                <w:sz w:val="28"/>
              </w:rPr>
              <w:t>543</w:t>
            </w:r>
          </w:p>
        </w:tc>
        <w:tc>
          <w:tcPr>
            <w:tcW w:w="1495"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18.92</w:t>
            </w:r>
          </w:p>
        </w:tc>
        <w:tc>
          <w:tcPr>
            <w:tcW w:w="1495"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17.55</w:t>
            </w:r>
          </w:p>
        </w:tc>
        <w:tc>
          <w:tcPr>
            <w:tcW w:w="1496"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15.70</w:t>
            </w:r>
          </w:p>
        </w:tc>
        <w:tc>
          <w:tcPr>
            <w:tcW w:w="1496"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11.97</w:t>
            </w:r>
          </w:p>
        </w:tc>
        <w:tc>
          <w:tcPr>
            <w:tcW w:w="1496"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9.08</w:t>
            </w:r>
          </w:p>
        </w:tc>
        <w:tc>
          <w:tcPr>
            <w:tcW w:w="1496"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7.02</w:t>
            </w:r>
          </w:p>
        </w:tc>
      </w:tr>
      <w:tr w:rsidR="003F3BB7" w:rsidRPr="003F3BB7" w:rsidTr="006F6BBB">
        <w:tc>
          <w:tcPr>
            <w:tcW w:w="1555" w:type="dxa"/>
          </w:tcPr>
          <w:p w:rsidR="003F3BB7" w:rsidRPr="003F3BB7" w:rsidRDefault="003F3BB7" w:rsidP="006F6BBB">
            <w:pPr>
              <w:spacing w:after="0" w:line="360" w:lineRule="auto"/>
              <w:ind w:firstLine="34"/>
              <w:jc w:val="center"/>
              <w:rPr>
                <w:rFonts w:ascii="Times New Roman" w:hAnsi="Times New Roman" w:cs="Times New Roman"/>
                <w:sz w:val="28"/>
              </w:rPr>
            </w:pPr>
            <w:r w:rsidRPr="003F3BB7">
              <w:rPr>
                <w:rFonts w:ascii="Times New Roman" w:hAnsi="Times New Roman" w:cs="Times New Roman"/>
                <w:sz w:val="28"/>
              </w:rPr>
              <w:t>553</w:t>
            </w:r>
          </w:p>
        </w:tc>
        <w:tc>
          <w:tcPr>
            <w:tcW w:w="1495"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20.44</w:t>
            </w:r>
          </w:p>
        </w:tc>
        <w:tc>
          <w:tcPr>
            <w:tcW w:w="1495"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19.48</w:t>
            </w:r>
          </w:p>
        </w:tc>
        <w:tc>
          <w:tcPr>
            <w:tcW w:w="1496"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18.02</w:t>
            </w:r>
          </w:p>
        </w:tc>
        <w:tc>
          <w:tcPr>
            <w:tcW w:w="1496"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14.52</w:t>
            </w:r>
          </w:p>
        </w:tc>
        <w:tc>
          <w:tcPr>
            <w:tcW w:w="1496"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11.50</w:t>
            </w:r>
          </w:p>
        </w:tc>
        <w:tc>
          <w:tcPr>
            <w:tcW w:w="1496"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9.14</w:t>
            </w:r>
          </w:p>
        </w:tc>
      </w:tr>
      <w:tr w:rsidR="003F3BB7" w:rsidRPr="003F3BB7" w:rsidTr="006F6BBB">
        <w:tc>
          <w:tcPr>
            <w:tcW w:w="1555" w:type="dxa"/>
          </w:tcPr>
          <w:p w:rsidR="003F3BB7" w:rsidRPr="003F3BB7" w:rsidRDefault="003F3BB7" w:rsidP="006F6BBB">
            <w:pPr>
              <w:spacing w:after="0" w:line="360" w:lineRule="auto"/>
              <w:ind w:firstLine="34"/>
              <w:jc w:val="center"/>
              <w:rPr>
                <w:rFonts w:ascii="Times New Roman" w:hAnsi="Times New Roman" w:cs="Times New Roman"/>
                <w:sz w:val="28"/>
              </w:rPr>
            </w:pPr>
            <w:r w:rsidRPr="003F3BB7">
              <w:rPr>
                <w:rFonts w:ascii="Times New Roman" w:hAnsi="Times New Roman" w:cs="Times New Roman"/>
                <w:sz w:val="28"/>
              </w:rPr>
              <w:t>563</w:t>
            </w:r>
          </w:p>
        </w:tc>
        <w:tc>
          <w:tcPr>
            <w:tcW w:w="1495"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21.94</w:t>
            </w:r>
          </w:p>
        </w:tc>
        <w:tc>
          <w:tcPr>
            <w:tcW w:w="1495"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21.30</w:t>
            </w:r>
          </w:p>
        </w:tc>
        <w:tc>
          <w:tcPr>
            <w:tcW w:w="1496"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20.18</w:t>
            </w:r>
          </w:p>
        </w:tc>
        <w:tc>
          <w:tcPr>
            <w:tcW w:w="1496"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17.18</w:t>
            </w:r>
          </w:p>
        </w:tc>
        <w:tc>
          <w:tcPr>
            <w:tcW w:w="1496"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14.13</w:t>
            </w:r>
          </w:p>
        </w:tc>
        <w:tc>
          <w:tcPr>
            <w:tcW w:w="1496"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11.58</w:t>
            </w:r>
          </w:p>
        </w:tc>
      </w:tr>
      <w:tr w:rsidR="003F3BB7" w:rsidRPr="003F3BB7" w:rsidTr="006F6BBB">
        <w:tc>
          <w:tcPr>
            <w:tcW w:w="1555" w:type="dxa"/>
          </w:tcPr>
          <w:p w:rsidR="003F3BB7" w:rsidRPr="003F3BB7" w:rsidRDefault="003F3BB7" w:rsidP="006F6BBB">
            <w:pPr>
              <w:spacing w:after="0" w:line="360" w:lineRule="auto"/>
              <w:ind w:firstLine="34"/>
              <w:jc w:val="center"/>
              <w:rPr>
                <w:rFonts w:ascii="Times New Roman" w:hAnsi="Times New Roman" w:cs="Times New Roman"/>
                <w:sz w:val="28"/>
              </w:rPr>
            </w:pPr>
            <w:r w:rsidRPr="003F3BB7">
              <w:rPr>
                <w:rFonts w:ascii="Times New Roman" w:hAnsi="Times New Roman" w:cs="Times New Roman"/>
                <w:sz w:val="28"/>
              </w:rPr>
              <w:t>573</w:t>
            </w:r>
          </w:p>
        </w:tc>
        <w:tc>
          <w:tcPr>
            <w:tcW w:w="1495"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23.43</w:t>
            </w:r>
          </w:p>
        </w:tc>
        <w:tc>
          <w:tcPr>
            <w:tcW w:w="1495"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23.02</w:t>
            </w:r>
          </w:p>
        </w:tc>
        <w:tc>
          <w:tcPr>
            <w:tcW w:w="1496"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22.19</w:t>
            </w:r>
          </w:p>
        </w:tc>
        <w:tc>
          <w:tcPr>
            <w:tcW w:w="1496"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19.73</w:t>
            </w:r>
          </w:p>
        </w:tc>
        <w:tc>
          <w:tcPr>
            <w:tcW w:w="1496"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16.92</w:t>
            </w:r>
          </w:p>
        </w:tc>
        <w:tc>
          <w:tcPr>
            <w:tcW w:w="1496" w:type="dxa"/>
          </w:tcPr>
          <w:p w:rsidR="003F3BB7" w:rsidRPr="003F3BB7" w:rsidRDefault="003F3BB7" w:rsidP="006F6BBB">
            <w:pPr>
              <w:spacing w:after="0" w:line="360" w:lineRule="auto"/>
              <w:ind w:firstLine="110"/>
              <w:jc w:val="both"/>
              <w:rPr>
                <w:rFonts w:ascii="Times New Roman" w:hAnsi="Times New Roman" w:cs="Times New Roman"/>
                <w:sz w:val="28"/>
              </w:rPr>
            </w:pPr>
            <w:r w:rsidRPr="003F3BB7">
              <w:rPr>
                <w:rFonts w:ascii="Times New Roman" w:hAnsi="Times New Roman" w:cs="Times New Roman"/>
                <w:sz w:val="28"/>
              </w:rPr>
              <w:t>14.30</w:t>
            </w:r>
          </w:p>
        </w:tc>
      </w:tr>
    </w:tbl>
    <w:p w:rsidR="003245C2" w:rsidRDefault="005F30B1" w:rsidP="005F30B1">
      <w:pPr>
        <w:spacing w:before="240" w:after="0" w:line="360" w:lineRule="auto"/>
        <w:ind w:firstLine="709"/>
        <w:jc w:val="center"/>
        <w:rPr>
          <w:rFonts w:ascii="Times New Roman" w:hAnsi="Times New Roman" w:cs="Times New Roman"/>
          <w:sz w:val="28"/>
        </w:rPr>
      </w:pPr>
      <w:r>
        <w:rPr>
          <w:noProof/>
          <w:lang w:val="en-US"/>
        </w:rPr>
        <w:drawing>
          <wp:inline distT="0" distB="0" distL="0" distR="0" wp14:anchorId="15090736" wp14:editId="166662D5">
            <wp:extent cx="3954592" cy="3078480"/>
            <wp:effectExtent l="0" t="0" r="825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42357" t="37247" r="34870" b="25709"/>
                    <a:stretch/>
                  </pic:blipFill>
                  <pic:spPr bwMode="auto">
                    <a:xfrm>
                      <a:off x="0" y="0"/>
                      <a:ext cx="3993664" cy="3108896"/>
                    </a:xfrm>
                    <a:prstGeom prst="rect">
                      <a:avLst/>
                    </a:prstGeom>
                    <a:ln>
                      <a:noFill/>
                    </a:ln>
                    <a:extLst>
                      <a:ext uri="{53640926-AAD7-44D8-BBD7-CCE9431645EC}">
                        <a14:shadowObscured xmlns:a14="http://schemas.microsoft.com/office/drawing/2010/main"/>
                      </a:ext>
                    </a:extLst>
                  </pic:spPr>
                </pic:pic>
              </a:graphicData>
            </a:graphic>
          </wp:inline>
        </w:drawing>
      </w:r>
    </w:p>
    <w:p w:rsidR="005F30B1" w:rsidRDefault="005F30B1" w:rsidP="005F30B1">
      <w:pPr>
        <w:spacing w:after="0" w:line="360" w:lineRule="auto"/>
        <w:ind w:firstLine="709"/>
        <w:jc w:val="center"/>
        <w:rPr>
          <w:rFonts w:ascii="Times New Roman" w:hAnsi="Times New Roman" w:cs="Times New Roman"/>
          <w:sz w:val="28"/>
        </w:rPr>
      </w:pPr>
      <w:r>
        <w:rPr>
          <w:rFonts w:ascii="Times New Roman" w:hAnsi="Times New Roman" w:cs="Times New Roman"/>
          <w:sz w:val="28"/>
        </w:rPr>
        <w:lastRenderedPageBreak/>
        <w:t xml:space="preserve">Рис. 3.1. </w:t>
      </w:r>
      <w:r w:rsidR="003F3BB7" w:rsidRPr="003F3BB7">
        <w:rPr>
          <w:rFonts w:ascii="Times New Roman" w:hAnsi="Times New Roman" w:cs="Times New Roman"/>
          <w:sz w:val="28"/>
        </w:rPr>
        <w:t>Рівноважний вихід метанолу в реакції гідрування СО</w:t>
      </w:r>
      <w:r w:rsidR="003F3BB7" w:rsidRPr="003F3BB7">
        <w:rPr>
          <w:rFonts w:ascii="Times New Roman" w:hAnsi="Times New Roman" w:cs="Times New Roman"/>
          <w:sz w:val="28"/>
          <w:vertAlign w:val="subscript"/>
        </w:rPr>
        <w:t>2</w:t>
      </w:r>
      <w:r w:rsidR="003F3BB7" w:rsidRPr="003F3BB7">
        <w:rPr>
          <w:rFonts w:ascii="Times New Roman" w:hAnsi="Times New Roman" w:cs="Times New Roman"/>
          <w:sz w:val="28"/>
        </w:rPr>
        <w:t xml:space="preserve"> в залежності від температури за різних тисків:</w:t>
      </w:r>
    </w:p>
    <w:p w:rsidR="003F3BB7" w:rsidRPr="003F3BB7" w:rsidRDefault="003F3BB7" w:rsidP="005F30B1">
      <w:pPr>
        <w:spacing w:after="0" w:line="360" w:lineRule="auto"/>
        <w:ind w:firstLine="709"/>
        <w:jc w:val="both"/>
        <w:rPr>
          <w:rFonts w:ascii="Times New Roman" w:hAnsi="Times New Roman" w:cs="Times New Roman"/>
          <w:sz w:val="28"/>
        </w:rPr>
      </w:pPr>
      <w:r w:rsidRPr="003F3BB7">
        <w:rPr>
          <w:rFonts w:ascii="Times New Roman" w:hAnsi="Times New Roman" w:cs="Times New Roman"/>
          <w:sz w:val="28"/>
        </w:rPr>
        <w:t>1 - 1 М</w:t>
      </w:r>
      <w:r w:rsidR="005F30B1">
        <w:rPr>
          <w:rFonts w:ascii="Times New Roman" w:hAnsi="Times New Roman" w:cs="Times New Roman"/>
          <w:sz w:val="28"/>
        </w:rPr>
        <w:t>Па</w:t>
      </w:r>
      <w:r w:rsidR="005F30B1">
        <w:rPr>
          <w:rFonts w:ascii="Times New Roman" w:hAnsi="Times New Roman" w:cs="Times New Roman"/>
          <w:sz w:val="28"/>
        </w:rPr>
        <w:tab/>
        <w:t xml:space="preserve">; 2 - 2 МПа; 3 - 3 МПа; 4 - </w:t>
      </w:r>
      <w:r w:rsidRPr="003F3BB7">
        <w:rPr>
          <w:rFonts w:ascii="Times New Roman" w:hAnsi="Times New Roman" w:cs="Times New Roman"/>
          <w:sz w:val="28"/>
        </w:rPr>
        <w:t>5 МПа; 5 - 7 МПа; 6 - 9 МПа</w:t>
      </w:r>
      <w:r w:rsidR="005F30B1">
        <w:rPr>
          <w:rFonts w:ascii="Times New Roman" w:hAnsi="Times New Roman" w:cs="Times New Roman"/>
          <w:sz w:val="28"/>
        </w:rPr>
        <w:t>.</w:t>
      </w:r>
    </w:p>
    <w:p w:rsidR="003F3BB7" w:rsidRDefault="005F30B1" w:rsidP="005F30B1">
      <w:pPr>
        <w:spacing w:after="0" w:line="360" w:lineRule="auto"/>
        <w:ind w:firstLine="709"/>
        <w:jc w:val="center"/>
        <w:rPr>
          <w:rFonts w:ascii="Times New Roman" w:hAnsi="Times New Roman" w:cs="Times New Roman"/>
          <w:sz w:val="28"/>
        </w:rPr>
      </w:pPr>
      <w:r>
        <w:rPr>
          <w:noProof/>
          <w:lang w:val="en-US"/>
        </w:rPr>
        <w:drawing>
          <wp:inline distT="0" distB="0" distL="0" distR="0" wp14:anchorId="70EA5267" wp14:editId="68682F21">
            <wp:extent cx="4098290" cy="297815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40308" t="32186" r="32024" b="21862"/>
                    <a:stretch/>
                  </pic:blipFill>
                  <pic:spPr bwMode="auto">
                    <a:xfrm>
                      <a:off x="0" y="0"/>
                      <a:ext cx="4116663" cy="2991505"/>
                    </a:xfrm>
                    <a:prstGeom prst="rect">
                      <a:avLst/>
                    </a:prstGeom>
                    <a:ln>
                      <a:noFill/>
                    </a:ln>
                    <a:extLst>
                      <a:ext uri="{53640926-AAD7-44D8-BBD7-CCE9431645EC}">
                        <a14:shadowObscured xmlns:a14="http://schemas.microsoft.com/office/drawing/2010/main"/>
                      </a:ext>
                    </a:extLst>
                  </pic:spPr>
                </pic:pic>
              </a:graphicData>
            </a:graphic>
          </wp:inline>
        </w:drawing>
      </w:r>
    </w:p>
    <w:p w:rsidR="005F30B1" w:rsidRDefault="005F30B1" w:rsidP="005F30B1">
      <w:pPr>
        <w:spacing w:after="0" w:line="360" w:lineRule="auto"/>
        <w:ind w:firstLine="709"/>
        <w:jc w:val="center"/>
        <w:rPr>
          <w:rFonts w:ascii="Times New Roman" w:hAnsi="Times New Roman" w:cs="Times New Roman"/>
          <w:sz w:val="28"/>
        </w:rPr>
      </w:pPr>
      <w:r>
        <w:rPr>
          <w:rFonts w:ascii="Times New Roman" w:hAnsi="Times New Roman" w:cs="Times New Roman"/>
          <w:sz w:val="28"/>
        </w:rPr>
        <w:t xml:space="preserve">Рис. 3.2. </w:t>
      </w:r>
      <w:r w:rsidR="003F3BB7" w:rsidRPr="003F3BB7">
        <w:rPr>
          <w:rFonts w:ascii="Times New Roman" w:hAnsi="Times New Roman" w:cs="Times New Roman"/>
          <w:sz w:val="28"/>
        </w:rPr>
        <w:t>Рівноважний вихід СО в реакції гідрування СО</w:t>
      </w:r>
      <w:r w:rsidR="003F3BB7" w:rsidRPr="003F3BB7">
        <w:rPr>
          <w:rFonts w:ascii="Times New Roman" w:hAnsi="Times New Roman" w:cs="Times New Roman"/>
          <w:sz w:val="28"/>
          <w:vertAlign w:val="subscript"/>
        </w:rPr>
        <w:t>2</w:t>
      </w:r>
      <w:r w:rsidR="003F3BB7" w:rsidRPr="003F3BB7">
        <w:rPr>
          <w:rFonts w:ascii="Times New Roman" w:hAnsi="Times New Roman" w:cs="Times New Roman"/>
          <w:sz w:val="28"/>
        </w:rPr>
        <w:t xml:space="preserve"> в залежності від температури за різних  тисків:</w:t>
      </w:r>
    </w:p>
    <w:p w:rsidR="003F3BB7" w:rsidRPr="003F3BB7" w:rsidRDefault="003F3BB7" w:rsidP="003F3BB7">
      <w:pPr>
        <w:spacing w:after="0" w:line="360" w:lineRule="auto"/>
        <w:ind w:firstLine="709"/>
        <w:jc w:val="both"/>
        <w:rPr>
          <w:rFonts w:ascii="Times New Roman" w:hAnsi="Times New Roman" w:cs="Times New Roman"/>
          <w:sz w:val="28"/>
        </w:rPr>
      </w:pPr>
      <w:r w:rsidRPr="003F3BB7">
        <w:rPr>
          <w:rFonts w:ascii="Times New Roman" w:hAnsi="Times New Roman" w:cs="Times New Roman"/>
          <w:sz w:val="28"/>
        </w:rPr>
        <w:t xml:space="preserve"> 1 - 1 </w:t>
      </w:r>
      <w:r w:rsidR="005F30B1">
        <w:rPr>
          <w:rFonts w:ascii="Times New Roman" w:hAnsi="Times New Roman" w:cs="Times New Roman"/>
          <w:sz w:val="28"/>
        </w:rPr>
        <w:t xml:space="preserve">МПа; 2 - 2 МПа; 3 - 3 МПа; 4 - </w:t>
      </w:r>
      <w:r w:rsidRPr="003F3BB7">
        <w:rPr>
          <w:rFonts w:ascii="Times New Roman" w:hAnsi="Times New Roman" w:cs="Times New Roman"/>
          <w:sz w:val="28"/>
        </w:rPr>
        <w:t>5 МПа; 5 - 7 МПа; 6 - 9 МПа</w:t>
      </w:r>
      <w:r w:rsidR="005F30B1">
        <w:rPr>
          <w:rFonts w:ascii="Times New Roman" w:hAnsi="Times New Roman" w:cs="Times New Roman"/>
          <w:sz w:val="28"/>
        </w:rPr>
        <w:t>.</w:t>
      </w:r>
    </w:p>
    <w:p w:rsidR="003F3BB7" w:rsidRPr="003F3BB7" w:rsidRDefault="003F3BB7" w:rsidP="003F3BB7">
      <w:pPr>
        <w:spacing w:after="0" w:line="360" w:lineRule="auto"/>
        <w:ind w:firstLine="709"/>
        <w:jc w:val="both"/>
        <w:rPr>
          <w:rFonts w:ascii="Times New Roman" w:hAnsi="Times New Roman" w:cs="Times New Roman"/>
          <w:b/>
          <w:i/>
          <w:sz w:val="28"/>
        </w:rPr>
      </w:pPr>
    </w:p>
    <w:p w:rsidR="003F3BB7" w:rsidRPr="004023FA" w:rsidRDefault="003F3BB7" w:rsidP="00FD3F54">
      <w:pPr>
        <w:pStyle w:val="2"/>
        <w:ind w:firstLine="709"/>
        <w:rPr>
          <w:rFonts w:ascii="Times New Roman" w:hAnsi="Times New Roman"/>
          <w:color w:val="auto"/>
          <w:sz w:val="28"/>
          <w:lang w:val="uk-UA"/>
        </w:rPr>
      </w:pPr>
      <w:bookmarkStart w:id="32" w:name="_Toc31272505"/>
      <w:r w:rsidRPr="004023FA">
        <w:rPr>
          <w:rFonts w:ascii="Times New Roman" w:hAnsi="Times New Roman"/>
          <w:color w:val="auto"/>
          <w:sz w:val="28"/>
          <w:lang w:val="uk-UA"/>
        </w:rPr>
        <w:t>3.2</w:t>
      </w:r>
      <w:r w:rsidR="000F505B" w:rsidRPr="004023FA">
        <w:rPr>
          <w:rFonts w:ascii="Times New Roman" w:hAnsi="Times New Roman"/>
          <w:color w:val="auto"/>
          <w:sz w:val="28"/>
          <w:lang w:val="uk-UA"/>
        </w:rPr>
        <w:t>.</w:t>
      </w:r>
      <w:r w:rsidRPr="004023FA">
        <w:rPr>
          <w:rFonts w:ascii="Times New Roman" w:hAnsi="Times New Roman"/>
          <w:color w:val="auto"/>
          <w:sz w:val="28"/>
          <w:lang w:val="uk-UA"/>
        </w:rPr>
        <w:t xml:space="preserve"> Залежність рівноважної конверсії СО</w:t>
      </w:r>
      <w:r w:rsidRPr="004023FA">
        <w:rPr>
          <w:rFonts w:ascii="Times New Roman" w:hAnsi="Times New Roman"/>
          <w:color w:val="auto"/>
          <w:sz w:val="28"/>
          <w:vertAlign w:val="subscript"/>
          <w:lang w:val="uk-UA"/>
        </w:rPr>
        <w:t>2</w:t>
      </w:r>
      <w:r w:rsidRPr="004023FA">
        <w:rPr>
          <w:rFonts w:ascii="Times New Roman" w:hAnsi="Times New Roman"/>
          <w:color w:val="auto"/>
          <w:sz w:val="28"/>
          <w:lang w:val="uk-UA"/>
        </w:rPr>
        <w:t xml:space="preserve"> від співвідношення </w:t>
      </w:r>
      <w:r w:rsidRPr="00FD3F54">
        <w:rPr>
          <w:rFonts w:ascii="Times New Roman" w:hAnsi="Times New Roman"/>
          <w:color w:val="auto"/>
          <w:sz w:val="28"/>
          <w:lang w:val="en-US"/>
        </w:rPr>
        <w:t>H</w:t>
      </w:r>
      <w:r w:rsidRPr="004023FA">
        <w:rPr>
          <w:rFonts w:ascii="Times New Roman" w:hAnsi="Times New Roman"/>
          <w:color w:val="auto"/>
          <w:sz w:val="28"/>
          <w:vertAlign w:val="subscript"/>
          <w:lang w:val="uk-UA"/>
        </w:rPr>
        <w:t>2</w:t>
      </w:r>
      <w:r w:rsidRPr="004023FA">
        <w:rPr>
          <w:rFonts w:ascii="Times New Roman" w:hAnsi="Times New Roman"/>
          <w:color w:val="auto"/>
          <w:sz w:val="28"/>
          <w:lang w:val="uk-UA"/>
        </w:rPr>
        <w:t>/</w:t>
      </w:r>
      <w:r w:rsidRPr="00FD3F54">
        <w:rPr>
          <w:rFonts w:ascii="Times New Roman" w:hAnsi="Times New Roman"/>
          <w:color w:val="auto"/>
          <w:sz w:val="28"/>
          <w:lang w:val="en-US"/>
        </w:rPr>
        <w:t>CO</w:t>
      </w:r>
      <w:r w:rsidRPr="004023FA">
        <w:rPr>
          <w:rFonts w:ascii="Times New Roman" w:hAnsi="Times New Roman"/>
          <w:color w:val="auto"/>
          <w:sz w:val="28"/>
          <w:vertAlign w:val="subscript"/>
          <w:lang w:val="uk-UA"/>
        </w:rPr>
        <w:t>2</w:t>
      </w:r>
      <w:bookmarkEnd w:id="32"/>
    </w:p>
    <w:p w:rsidR="003F3BB7" w:rsidRPr="003F3BB7" w:rsidRDefault="003F3BB7" w:rsidP="003F3BB7">
      <w:pPr>
        <w:spacing w:after="0" w:line="360" w:lineRule="auto"/>
        <w:ind w:firstLine="709"/>
        <w:jc w:val="both"/>
        <w:rPr>
          <w:rFonts w:ascii="Times New Roman" w:hAnsi="Times New Roman" w:cs="Times New Roman"/>
          <w:sz w:val="28"/>
        </w:rPr>
      </w:pPr>
    </w:p>
    <w:p w:rsidR="003F3BB7" w:rsidRPr="003F3BB7" w:rsidRDefault="003F3BB7" w:rsidP="003F3BB7">
      <w:pPr>
        <w:spacing w:after="0" w:line="360" w:lineRule="auto"/>
        <w:ind w:firstLine="709"/>
        <w:jc w:val="both"/>
        <w:rPr>
          <w:rFonts w:ascii="Times New Roman" w:hAnsi="Times New Roman" w:cs="Times New Roman"/>
          <w:sz w:val="28"/>
        </w:rPr>
      </w:pPr>
      <w:r w:rsidRPr="003F3BB7">
        <w:rPr>
          <w:rFonts w:ascii="Times New Roman" w:hAnsi="Times New Roman" w:cs="Times New Roman"/>
          <w:sz w:val="28"/>
        </w:rPr>
        <w:t xml:space="preserve">Вплив початкових концентрацій </w:t>
      </w:r>
      <w:r w:rsidRPr="003F3BB7">
        <w:rPr>
          <w:rFonts w:ascii="Times New Roman" w:hAnsi="Times New Roman" w:cs="Times New Roman"/>
          <w:sz w:val="28"/>
          <w:lang w:val="en-US"/>
        </w:rPr>
        <w:t>CO</w:t>
      </w:r>
      <w:r w:rsidRPr="003F3BB7">
        <w:rPr>
          <w:rFonts w:ascii="Times New Roman" w:hAnsi="Times New Roman" w:cs="Times New Roman"/>
          <w:sz w:val="28"/>
          <w:vertAlign w:val="subscript"/>
        </w:rPr>
        <w:t>2</w:t>
      </w:r>
      <w:r w:rsidRPr="003F3BB7">
        <w:rPr>
          <w:rFonts w:ascii="Times New Roman" w:hAnsi="Times New Roman" w:cs="Times New Roman"/>
          <w:sz w:val="28"/>
        </w:rPr>
        <w:t xml:space="preserve"> на вихід цільових продуктів розраховували при співвідношенні </w:t>
      </w:r>
      <w:r w:rsidRPr="003F3BB7">
        <w:rPr>
          <w:rFonts w:ascii="Times New Roman" w:hAnsi="Times New Roman" w:cs="Times New Roman"/>
          <w:sz w:val="28"/>
          <w:lang w:val="en-US"/>
        </w:rPr>
        <w:t>H</w:t>
      </w:r>
      <w:r w:rsidRPr="003F3BB7">
        <w:rPr>
          <w:rFonts w:ascii="Times New Roman" w:hAnsi="Times New Roman" w:cs="Times New Roman"/>
          <w:sz w:val="28"/>
          <w:vertAlign w:val="subscript"/>
        </w:rPr>
        <w:t>2</w:t>
      </w:r>
      <w:r w:rsidRPr="003F3BB7">
        <w:rPr>
          <w:rFonts w:ascii="Times New Roman" w:hAnsi="Times New Roman" w:cs="Times New Roman"/>
          <w:sz w:val="28"/>
        </w:rPr>
        <w:t>/</w:t>
      </w:r>
      <w:r w:rsidRPr="003F3BB7">
        <w:rPr>
          <w:rFonts w:ascii="Times New Roman" w:hAnsi="Times New Roman" w:cs="Times New Roman"/>
          <w:sz w:val="28"/>
          <w:lang w:val="en-US"/>
        </w:rPr>
        <w:t>CO</w:t>
      </w:r>
      <w:r w:rsidRPr="003F3BB7">
        <w:rPr>
          <w:rFonts w:ascii="Times New Roman" w:hAnsi="Times New Roman" w:cs="Times New Roman"/>
          <w:sz w:val="28"/>
          <w:vertAlign w:val="subscript"/>
        </w:rPr>
        <w:t>2</w:t>
      </w:r>
      <w:r w:rsidRPr="003F3BB7">
        <w:rPr>
          <w:rFonts w:ascii="Times New Roman" w:hAnsi="Times New Roman" w:cs="Times New Roman"/>
          <w:sz w:val="28"/>
        </w:rPr>
        <w:t xml:space="preserve"> у межах від 1/2 до 5/1. </w:t>
      </w:r>
      <w:proofErr w:type="spellStart"/>
      <w:r w:rsidRPr="003F3BB7">
        <w:rPr>
          <w:rFonts w:ascii="Times New Roman" w:hAnsi="Times New Roman" w:cs="Times New Roman"/>
          <w:sz w:val="28"/>
          <w:lang w:val="ru-RU"/>
        </w:rPr>
        <w:t>Результати</w:t>
      </w:r>
      <w:proofErr w:type="spellEnd"/>
      <w:r w:rsidRPr="003F3BB7">
        <w:rPr>
          <w:rFonts w:ascii="Times New Roman" w:hAnsi="Times New Roman" w:cs="Times New Roman"/>
          <w:sz w:val="28"/>
          <w:lang w:val="ru-RU"/>
        </w:rPr>
        <w:t xml:space="preserve"> </w:t>
      </w:r>
      <w:proofErr w:type="spellStart"/>
      <w:r w:rsidRPr="003F3BB7">
        <w:rPr>
          <w:rFonts w:ascii="Times New Roman" w:hAnsi="Times New Roman" w:cs="Times New Roman"/>
          <w:sz w:val="28"/>
          <w:lang w:val="ru-RU"/>
        </w:rPr>
        <w:t>обчислень</w:t>
      </w:r>
      <w:proofErr w:type="spellEnd"/>
      <w:r w:rsidRPr="003F3BB7">
        <w:rPr>
          <w:rFonts w:ascii="Times New Roman" w:hAnsi="Times New Roman" w:cs="Times New Roman"/>
          <w:sz w:val="28"/>
          <w:lang w:val="ru-RU"/>
        </w:rPr>
        <w:t xml:space="preserve"> </w:t>
      </w:r>
      <w:proofErr w:type="spellStart"/>
      <w:r w:rsidR="00C8154C">
        <w:rPr>
          <w:rFonts w:ascii="Times New Roman" w:hAnsi="Times New Roman" w:cs="Times New Roman"/>
          <w:sz w:val="28"/>
          <w:lang w:val="ru-RU"/>
        </w:rPr>
        <w:t>наведені</w:t>
      </w:r>
      <w:proofErr w:type="spellEnd"/>
      <w:r w:rsidRPr="003F3BB7">
        <w:rPr>
          <w:rFonts w:ascii="Times New Roman" w:hAnsi="Times New Roman" w:cs="Times New Roman"/>
          <w:sz w:val="28"/>
          <w:lang w:val="ru-RU"/>
        </w:rPr>
        <w:t xml:space="preserve"> в </w:t>
      </w:r>
      <w:proofErr w:type="spellStart"/>
      <w:r w:rsidRPr="003F3BB7">
        <w:rPr>
          <w:rFonts w:ascii="Times New Roman" w:hAnsi="Times New Roman" w:cs="Times New Roman"/>
          <w:sz w:val="28"/>
          <w:lang w:val="ru-RU"/>
        </w:rPr>
        <w:t>Таблицях</w:t>
      </w:r>
      <w:proofErr w:type="spellEnd"/>
      <w:r w:rsidRPr="003F3BB7">
        <w:rPr>
          <w:rFonts w:ascii="Times New Roman" w:hAnsi="Times New Roman" w:cs="Times New Roman"/>
          <w:sz w:val="28"/>
          <w:lang w:val="ru-RU"/>
        </w:rPr>
        <w:t xml:space="preserve"> </w:t>
      </w:r>
      <w:r w:rsidR="005F6080">
        <w:rPr>
          <w:rFonts w:ascii="Times New Roman" w:hAnsi="Times New Roman" w:cs="Times New Roman"/>
          <w:sz w:val="28"/>
        </w:rPr>
        <w:t>3.3</w:t>
      </w:r>
      <w:r w:rsidRPr="003F3BB7">
        <w:rPr>
          <w:rFonts w:ascii="Times New Roman" w:hAnsi="Times New Roman" w:cs="Times New Roman"/>
          <w:sz w:val="28"/>
          <w:lang w:val="ru-RU"/>
        </w:rPr>
        <w:t xml:space="preserve"> та </w:t>
      </w:r>
      <w:r w:rsidR="005F6080">
        <w:rPr>
          <w:rFonts w:ascii="Times New Roman" w:hAnsi="Times New Roman" w:cs="Times New Roman"/>
          <w:sz w:val="28"/>
        </w:rPr>
        <w:t>3.4 та на рис. 3.3, 3.4</w:t>
      </w:r>
      <w:r w:rsidRPr="003F3BB7">
        <w:rPr>
          <w:rFonts w:ascii="Times New Roman" w:hAnsi="Times New Roman" w:cs="Times New Roman"/>
          <w:sz w:val="28"/>
        </w:rPr>
        <w:t>.</w:t>
      </w:r>
      <w:r w:rsidRPr="003F3BB7">
        <w:rPr>
          <w:rFonts w:ascii="Times New Roman" w:hAnsi="Times New Roman" w:cs="Times New Roman"/>
          <w:sz w:val="28"/>
          <w:lang w:val="ru-RU"/>
        </w:rPr>
        <w:t xml:space="preserve"> </w:t>
      </w:r>
    </w:p>
    <w:p w:rsidR="005F6080" w:rsidRDefault="003F3BB7" w:rsidP="005F6080">
      <w:pPr>
        <w:spacing w:before="240" w:after="0" w:line="360" w:lineRule="auto"/>
        <w:ind w:firstLine="709"/>
        <w:jc w:val="right"/>
        <w:rPr>
          <w:rFonts w:ascii="Times New Roman" w:hAnsi="Times New Roman" w:cs="Times New Roman"/>
          <w:sz w:val="28"/>
        </w:rPr>
      </w:pPr>
      <w:r w:rsidRPr="003F3BB7">
        <w:rPr>
          <w:rFonts w:ascii="Times New Roman" w:hAnsi="Times New Roman" w:cs="Times New Roman"/>
          <w:sz w:val="28"/>
        </w:rPr>
        <w:t xml:space="preserve">Таблиця </w:t>
      </w:r>
      <w:r w:rsidR="005F6080">
        <w:rPr>
          <w:rFonts w:ascii="Times New Roman" w:hAnsi="Times New Roman" w:cs="Times New Roman"/>
          <w:sz w:val="28"/>
        </w:rPr>
        <w:t>3.3</w:t>
      </w:r>
    </w:p>
    <w:p w:rsidR="003F3BB7" w:rsidRPr="003F3BB7" w:rsidRDefault="003F3BB7" w:rsidP="005F6080">
      <w:pPr>
        <w:spacing w:after="0" w:line="360" w:lineRule="auto"/>
        <w:ind w:firstLine="709"/>
        <w:jc w:val="center"/>
        <w:rPr>
          <w:rFonts w:ascii="Times New Roman" w:hAnsi="Times New Roman" w:cs="Times New Roman"/>
          <w:sz w:val="28"/>
        </w:rPr>
      </w:pPr>
      <w:r w:rsidRPr="003F3BB7">
        <w:rPr>
          <w:rFonts w:ascii="Times New Roman" w:hAnsi="Times New Roman" w:cs="Times New Roman"/>
          <w:sz w:val="28"/>
        </w:rPr>
        <w:t xml:space="preserve">Вплив початкового співвідношення </w:t>
      </w:r>
      <w:r w:rsidRPr="003F3BB7">
        <w:rPr>
          <w:rFonts w:ascii="Times New Roman" w:hAnsi="Times New Roman" w:cs="Times New Roman"/>
          <w:sz w:val="28"/>
          <w:lang w:val="en-US"/>
        </w:rPr>
        <w:t>H</w:t>
      </w:r>
      <w:r w:rsidRPr="003F3BB7">
        <w:rPr>
          <w:rFonts w:ascii="Times New Roman" w:hAnsi="Times New Roman" w:cs="Times New Roman"/>
          <w:sz w:val="28"/>
          <w:vertAlign w:val="subscript"/>
        </w:rPr>
        <w:t>2</w:t>
      </w:r>
      <w:r w:rsidR="00C8154C">
        <w:rPr>
          <w:rFonts w:ascii="Times New Roman" w:hAnsi="Times New Roman" w:cs="Times New Roman"/>
          <w:sz w:val="28"/>
        </w:rPr>
        <w:t>/</w:t>
      </w:r>
      <w:r w:rsidRPr="003F3BB7">
        <w:rPr>
          <w:rFonts w:ascii="Times New Roman" w:hAnsi="Times New Roman" w:cs="Times New Roman"/>
          <w:sz w:val="28"/>
          <w:lang w:val="en-US"/>
        </w:rPr>
        <w:t>CO</w:t>
      </w:r>
      <w:r w:rsidRPr="003F3BB7">
        <w:rPr>
          <w:rFonts w:ascii="Times New Roman" w:hAnsi="Times New Roman" w:cs="Times New Roman"/>
          <w:sz w:val="28"/>
          <w:vertAlign w:val="subscript"/>
        </w:rPr>
        <w:t xml:space="preserve">2 </w:t>
      </w:r>
      <w:r w:rsidRPr="003F3BB7">
        <w:rPr>
          <w:rFonts w:ascii="Times New Roman" w:hAnsi="Times New Roman" w:cs="Times New Roman"/>
          <w:sz w:val="28"/>
        </w:rPr>
        <w:t xml:space="preserve">на рівноважний вихід </w:t>
      </w:r>
      <w:r w:rsidRPr="003F3BB7">
        <w:rPr>
          <w:rFonts w:ascii="Times New Roman" w:hAnsi="Times New Roman" w:cs="Times New Roman"/>
          <w:sz w:val="28"/>
          <w:lang w:val="en-US"/>
        </w:rPr>
        <w:t>CH</w:t>
      </w:r>
      <w:r w:rsidRPr="003F3BB7">
        <w:rPr>
          <w:rFonts w:ascii="Times New Roman" w:hAnsi="Times New Roman" w:cs="Times New Roman"/>
          <w:sz w:val="28"/>
          <w:vertAlign w:val="subscript"/>
        </w:rPr>
        <w:t>3</w:t>
      </w:r>
      <w:r w:rsidRPr="003F3BB7">
        <w:rPr>
          <w:rFonts w:ascii="Times New Roman" w:hAnsi="Times New Roman" w:cs="Times New Roman"/>
          <w:sz w:val="28"/>
          <w:lang w:val="en-US"/>
        </w:rPr>
        <w:t>OH</w:t>
      </w:r>
      <w:r w:rsidRPr="003F3BB7">
        <w:rPr>
          <w:rFonts w:ascii="Times New Roman" w:hAnsi="Times New Roman" w:cs="Times New Roman"/>
          <w:sz w:val="28"/>
        </w:rPr>
        <w:t xml:space="preserve"> для різних тисків за постійної температури (</w:t>
      </w:r>
      <w:r w:rsidRPr="003F3BB7">
        <w:rPr>
          <w:rFonts w:ascii="Times New Roman" w:hAnsi="Times New Roman" w:cs="Times New Roman"/>
          <w:sz w:val="28"/>
          <w:lang w:val="en-US"/>
        </w:rPr>
        <w:t>T</w:t>
      </w:r>
      <w:r w:rsidRPr="003F3BB7">
        <w:rPr>
          <w:rFonts w:ascii="Times New Roman" w:hAnsi="Times New Roman" w:cs="Times New Roman"/>
          <w:sz w:val="28"/>
        </w:rPr>
        <w:t xml:space="preserve"> = 523 </w:t>
      </w:r>
      <w:r w:rsidRPr="003F3BB7">
        <w:rPr>
          <w:rFonts w:ascii="Times New Roman" w:hAnsi="Times New Roman" w:cs="Times New Roman"/>
          <w:sz w:val="28"/>
          <w:lang w:val="en-US"/>
        </w:rPr>
        <w:t>K</w:t>
      </w:r>
      <w:r w:rsidRPr="003F3BB7">
        <w:rPr>
          <w:rFonts w:ascii="Times New Roman" w:hAnsi="Times New Roman" w:cs="Times New Roman"/>
          <w:sz w:val="28"/>
        </w:rPr>
        <w:t>)</w:t>
      </w:r>
    </w:p>
    <w:tbl>
      <w:tblPr>
        <w:tblW w:w="10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5"/>
        <w:gridCol w:w="1415"/>
        <w:gridCol w:w="1555"/>
        <w:gridCol w:w="1555"/>
        <w:gridCol w:w="1555"/>
        <w:gridCol w:w="1555"/>
        <w:gridCol w:w="1555"/>
      </w:tblGrid>
      <w:tr w:rsidR="003F3BB7" w:rsidRPr="003F3BB7" w:rsidTr="005F6080">
        <w:trPr>
          <w:jc w:val="center"/>
        </w:trPr>
        <w:tc>
          <w:tcPr>
            <w:tcW w:w="1275" w:type="dxa"/>
            <w:vMerge w:val="restart"/>
          </w:tcPr>
          <w:p w:rsidR="003F3BB7" w:rsidRPr="003F3BB7" w:rsidRDefault="003F3BB7" w:rsidP="005F6080">
            <w:pPr>
              <w:spacing w:after="0" w:line="360" w:lineRule="auto"/>
              <w:ind w:firstLine="34"/>
              <w:jc w:val="center"/>
              <w:rPr>
                <w:rFonts w:ascii="Times New Roman" w:hAnsi="Times New Roman" w:cs="Times New Roman"/>
                <w:sz w:val="28"/>
                <w:lang w:val="en-US"/>
              </w:rPr>
            </w:pPr>
            <w:r w:rsidRPr="003F3BB7">
              <w:rPr>
                <w:rFonts w:ascii="Times New Roman" w:hAnsi="Times New Roman" w:cs="Times New Roman"/>
                <w:sz w:val="28"/>
                <w:lang w:val="en-US"/>
              </w:rPr>
              <w:t>H</w:t>
            </w:r>
            <w:r w:rsidRPr="003F3BB7">
              <w:rPr>
                <w:rFonts w:ascii="Times New Roman" w:hAnsi="Times New Roman" w:cs="Times New Roman"/>
                <w:sz w:val="28"/>
                <w:vertAlign w:val="subscript"/>
              </w:rPr>
              <w:t>2</w:t>
            </w:r>
            <w:r w:rsidR="00C8154C">
              <w:rPr>
                <w:rFonts w:ascii="Times New Roman" w:hAnsi="Times New Roman" w:cs="Times New Roman"/>
                <w:sz w:val="28"/>
              </w:rPr>
              <w:t>/</w:t>
            </w:r>
            <w:r w:rsidRPr="003F3BB7">
              <w:rPr>
                <w:rFonts w:ascii="Times New Roman" w:hAnsi="Times New Roman" w:cs="Times New Roman"/>
                <w:sz w:val="28"/>
                <w:lang w:val="en-US"/>
              </w:rPr>
              <w:t>CO</w:t>
            </w:r>
            <w:r w:rsidRPr="003F3BB7">
              <w:rPr>
                <w:rFonts w:ascii="Times New Roman" w:hAnsi="Times New Roman" w:cs="Times New Roman"/>
                <w:sz w:val="28"/>
                <w:vertAlign w:val="subscript"/>
              </w:rPr>
              <w:t>2</w:t>
            </w:r>
          </w:p>
        </w:tc>
        <w:tc>
          <w:tcPr>
            <w:tcW w:w="9190" w:type="dxa"/>
            <w:gridSpan w:val="6"/>
          </w:tcPr>
          <w:p w:rsidR="003F3BB7" w:rsidRPr="003F3BB7" w:rsidRDefault="003F3BB7" w:rsidP="005F6080">
            <w:pPr>
              <w:spacing w:after="0" w:line="360" w:lineRule="auto"/>
              <w:ind w:firstLine="168"/>
              <w:jc w:val="center"/>
              <w:rPr>
                <w:rFonts w:ascii="Times New Roman" w:hAnsi="Times New Roman" w:cs="Times New Roman"/>
                <w:sz w:val="28"/>
                <w:lang w:val="en-US"/>
              </w:rPr>
            </w:pPr>
            <w:r w:rsidRPr="003F3BB7">
              <w:rPr>
                <w:rFonts w:ascii="Times New Roman" w:hAnsi="Times New Roman" w:cs="Times New Roman"/>
                <w:sz w:val="28"/>
              </w:rPr>
              <w:t xml:space="preserve">Вихід метанолу (С, </w:t>
            </w:r>
            <w:proofErr w:type="spellStart"/>
            <w:r w:rsidRPr="003F3BB7">
              <w:rPr>
                <w:rFonts w:ascii="Times New Roman" w:hAnsi="Times New Roman" w:cs="Times New Roman"/>
                <w:sz w:val="28"/>
              </w:rPr>
              <w:t>мол</w:t>
            </w:r>
            <w:proofErr w:type="spellEnd"/>
            <w:r w:rsidRPr="003F3BB7">
              <w:rPr>
                <w:rFonts w:ascii="Times New Roman" w:hAnsi="Times New Roman" w:cs="Times New Roman"/>
                <w:sz w:val="28"/>
              </w:rPr>
              <w:t>. %)</w:t>
            </w:r>
          </w:p>
        </w:tc>
      </w:tr>
      <w:tr w:rsidR="003F3BB7" w:rsidRPr="003F3BB7" w:rsidTr="005F6080">
        <w:trPr>
          <w:jc w:val="center"/>
        </w:trPr>
        <w:tc>
          <w:tcPr>
            <w:tcW w:w="1275" w:type="dxa"/>
            <w:vMerge/>
          </w:tcPr>
          <w:p w:rsidR="003F3BB7" w:rsidRPr="003F3BB7" w:rsidRDefault="003F3BB7" w:rsidP="005F6080">
            <w:pPr>
              <w:spacing w:after="0" w:line="360" w:lineRule="auto"/>
              <w:ind w:firstLine="34"/>
              <w:jc w:val="center"/>
              <w:rPr>
                <w:rFonts w:ascii="Times New Roman" w:hAnsi="Times New Roman" w:cs="Times New Roman"/>
                <w:sz w:val="28"/>
                <w:lang w:val="en-US"/>
              </w:rPr>
            </w:pPr>
          </w:p>
        </w:tc>
        <w:tc>
          <w:tcPr>
            <w:tcW w:w="1415" w:type="dxa"/>
          </w:tcPr>
          <w:p w:rsidR="003F3BB7" w:rsidRPr="003F3BB7" w:rsidRDefault="003F3BB7" w:rsidP="005F6080">
            <w:pPr>
              <w:spacing w:after="0" w:line="360" w:lineRule="auto"/>
              <w:ind w:firstLine="168"/>
              <w:jc w:val="both"/>
              <w:rPr>
                <w:rFonts w:ascii="Times New Roman" w:hAnsi="Times New Roman" w:cs="Times New Roman"/>
                <w:sz w:val="28"/>
                <w:lang w:val="en-US"/>
              </w:rPr>
            </w:pPr>
            <w:r w:rsidRPr="003F3BB7">
              <w:rPr>
                <w:rFonts w:ascii="Times New Roman" w:hAnsi="Times New Roman" w:cs="Times New Roman"/>
                <w:sz w:val="28"/>
              </w:rPr>
              <w:t>1 МПа</w:t>
            </w:r>
          </w:p>
        </w:tc>
        <w:tc>
          <w:tcPr>
            <w:tcW w:w="1555" w:type="dxa"/>
          </w:tcPr>
          <w:p w:rsidR="003F3BB7" w:rsidRPr="003F3BB7" w:rsidRDefault="003F3BB7" w:rsidP="005F6080">
            <w:pPr>
              <w:spacing w:after="0" w:line="360" w:lineRule="auto"/>
              <w:ind w:firstLine="168"/>
              <w:jc w:val="both"/>
              <w:rPr>
                <w:rFonts w:ascii="Times New Roman" w:hAnsi="Times New Roman" w:cs="Times New Roman"/>
                <w:sz w:val="28"/>
                <w:lang w:val="en-US"/>
              </w:rPr>
            </w:pPr>
            <w:r w:rsidRPr="003F3BB7">
              <w:rPr>
                <w:rFonts w:ascii="Times New Roman" w:hAnsi="Times New Roman" w:cs="Times New Roman"/>
                <w:sz w:val="28"/>
              </w:rPr>
              <w:t>2 МПа</w:t>
            </w:r>
          </w:p>
        </w:tc>
        <w:tc>
          <w:tcPr>
            <w:tcW w:w="1555" w:type="dxa"/>
          </w:tcPr>
          <w:p w:rsidR="003F3BB7" w:rsidRPr="003F3BB7" w:rsidRDefault="003F3BB7" w:rsidP="005F6080">
            <w:pPr>
              <w:spacing w:after="0" w:line="360" w:lineRule="auto"/>
              <w:ind w:firstLine="168"/>
              <w:jc w:val="both"/>
              <w:rPr>
                <w:rFonts w:ascii="Times New Roman" w:hAnsi="Times New Roman" w:cs="Times New Roman"/>
                <w:sz w:val="28"/>
                <w:lang w:val="en-US"/>
              </w:rPr>
            </w:pPr>
            <w:r w:rsidRPr="003F3BB7">
              <w:rPr>
                <w:rFonts w:ascii="Times New Roman" w:hAnsi="Times New Roman" w:cs="Times New Roman"/>
                <w:sz w:val="28"/>
              </w:rPr>
              <w:t>3 МПа</w:t>
            </w:r>
          </w:p>
        </w:tc>
        <w:tc>
          <w:tcPr>
            <w:tcW w:w="1555" w:type="dxa"/>
          </w:tcPr>
          <w:p w:rsidR="003F3BB7" w:rsidRPr="003F3BB7" w:rsidRDefault="003F3BB7" w:rsidP="005F6080">
            <w:pPr>
              <w:spacing w:after="0" w:line="360" w:lineRule="auto"/>
              <w:ind w:firstLine="168"/>
              <w:jc w:val="both"/>
              <w:rPr>
                <w:rFonts w:ascii="Times New Roman" w:hAnsi="Times New Roman" w:cs="Times New Roman"/>
                <w:sz w:val="28"/>
                <w:lang w:val="en-US"/>
              </w:rPr>
            </w:pPr>
            <w:r w:rsidRPr="003F3BB7">
              <w:rPr>
                <w:rFonts w:ascii="Times New Roman" w:hAnsi="Times New Roman" w:cs="Times New Roman"/>
                <w:sz w:val="28"/>
              </w:rPr>
              <w:t>5 МПа</w:t>
            </w:r>
          </w:p>
        </w:tc>
        <w:tc>
          <w:tcPr>
            <w:tcW w:w="1555" w:type="dxa"/>
          </w:tcPr>
          <w:p w:rsidR="003F3BB7" w:rsidRPr="003F3BB7" w:rsidRDefault="003F3BB7" w:rsidP="005F6080">
            <w:pPr>
              <w:spacing w:after="0" w:line="360" w:lineRule="auto"/>
              <w:ind w:firstLine="168"/>
              <w:jc w:val="both"/>
              <w:rPr>
                <w:rFonts w:ascii="Times New Roman" w:hAnsi="Times New Roman" w:cs="Times New Roman"/>
                <w:sz w:val="28"/>
                <w:lang w:val="en-US"/>
              </w:rPr>
            </w:pPr>
            <w:r w:rsidRPr="003F3BB7">
              <w:rPr>
                <w:rFonts w:ascii="Times New Roman" w:hAnsi="Times New Roman" w:cs="Times New Roman"/>
                <w:sz w:val="28"/>
              </w:rPr>
              <w:t>7 МПа</w:t>
            </w:r>
          </w:p>
        </w:tc>
        <w:tc>
          <w:tcPr>
            <w:tcW w:w="1555" w:type="dxa"/>
          </w:tcPr>
          <w:p w:rsidR="003F3BB7" w:rsidRPr="003F3BB7" w:rsidRDefault="003F3BB7" w:rsidP="005F6080">
            <w:pPr>
              <w:spacing w:after="0" w:line="360" w:lineRule="auto"/>
              <w:ind w:firstLine="168"/>
              <w:jc w:val="both"/>
              <w:rPr>
                <w:rFonts w:ascii="Times New Roman" w:hAnsi="Times New Roman" w:cs="Times New Roman"/>
                <w:sz w:val="28"/>
                <w:lang w:val="en-US"/>
              </w:rPr>
            </w:pPr>
            <w:r w:rsidRPr="003F3BB7">
              <w:rPr>
                <w:rFonts w:ascii="Times New Roman" w:hAnsi="Times New Roman" w:cs="Times New Roman"/>
                <w:sz w:val="28"/>
              </w:rPr>
              <w:t>9 МПа</w:t>
            </w:r>
          </w:p>
        </w:tc>
      </w:tr>
      <w:tr w:rsidR="003F3BB7" w:rsidRPr="003F3BB7" w:rsidTr="005F6080">
        <w:trPr>
          <w:jc w:val="center"/>
        </w:trPr>
        <w:tc>
          <w:tcPr>
            <w:tcW w:w="1275" w:type="dxa"/>
          </w:tcPr>
          <w:p w:rsidR="003F3BB7" w:rsidRPr="003F3BB7" w:rsidRDefault="003F3BB7" w:rsidP="005F6080">
            <w:pPr>
              <w:spacing w:after="0" w:line="360" w:lineRule="auto"/>
              <w:ind w:firstLine="34"/>
              <w:jc w:val="center"/>
              <w:rPr>
                <w:rFonts w:ascii="Times New Roman" w:hAnsi="Times New Roman" w:cs="Times New Roman"/>
                <w:sz w:val="28"/>
                <w:lang w:val="en-US"/>
              </w:rPr>
            </w:pPr>
            <w:r w:rsidRPr="003F3BB7">
              <w:rPr>
                <w:rFonts w:ascii="Times New Roman" w:hAnsi="Times New Roman" w:cs="Times New Roman"/>
                <w:sz w:val="28"/>
              </w:rPr>
              <w:lastRenderedPageBreak/>
              <w:t>0.5</w:t>
            </w:r>
          </w:p>
        </w:tc>
        <w:tc>
          <w:tcPr>
            <w:tcW w:w="1415" w:type="dxa"/>
          </w:tcPr>
          <w:p w:rsidR="003F3BB7" w:rsidRPr="003F3BB7" w:rsidRDefault="003F3BB7" w:rsidP="005F6080">
            <w:pPr>
              <w:spacing w:after="0" w:line="360" w:lineRule="auto"/>
              <w:ind w:firstLine="168"/>
              <w:jc w:val="both"/>
              <w:rPr>
                <w:rFonts w:ascii="Times New Roman" w:hAnsi="Times New Roman" w:cs="Times New Roman"/>
                <w:sz w:val="28"/>
                <w:lang w:val="en-US"/>
              </w:rPr>
            </w:pPr>
            <w:r w:rsidRPr="003F3BB7">
              <w:rPr>
                <w:rFonts w:ascii="Times New Roman" w:hAnsi="Times New Roman" w:cs="Times New Roman"/>
                <w:sz w:val="28"/>
              </w:rPr>
              <w:t>0.13</w:t>
            </w:r>
          </w:p>
        </w:tc>
        <w:tc>
          <w:tcPr>
            <w:tcW w:w="1555" w:type="dxa"/>
          </w:tcPr>
          <w:p w:rsidR="003F3BB7" w:rsidRPr="003F3BB7" w:rsidRDefault="003F3BB7" w:rsidP="005F6080">
            <w:pPr>
              <w:spacing w:after="0" w:line="360" w:lineRule="auto"/>
              <w:ind w:firstLine="168"/>
              <w:jc w:val="both"/>
              <w:rPr>
                <w:rFonts w:ascii="Times New Roman" w:hAnsi="Times New Roman" w:cs="Times New Roman"/>
                <w:sz w:val="28"/>
                <w:lang w:val="en-US"/>
              </w:rPr>
            </w:pPr>
            <w:r w:rsidRPr="003F3BB7">
              <w:rPr>
                <w:rFonts w:ascii="Times New Roman" w:hAnsi="Times New Roman" w:cs="Times New Roman"/>
                <w:sz w:val="28"/>
              </w:rPr>
              <w:t>0.52</w:t>
            </w:r>
          </w:p>
        </w:tc>
        <w:tc>
          <w:tcPr>
            <w:tcW w:w="1555" w:type="dxa"/>
          </w:tcPr>
          <w:p w:rsidR="003F3BB7" w:rsidRPr="003F3BB7" w:rsidRDefault="003F3BB7" w:rsidP="005F6080">
            <w:pPr>
              <w:spacing w:after="0" w:line="360" w:lineRule="auto"/>
              <w:ind w:firstLine="168"/>
              <w:jc w:val="both"/>
              <w:rPr>
                <w:rFonts w:ascii="Times New Roman" w:hAnsi="Times New Roman" w:cs="Times New Roman"/>
                <w:sz w:val="28"/>
                <w:lang w:val="en-US"/>
              </w:rPr>
            </w:pPr>
            <w:r w:rsidRPr="003F3BB7">
              <w:rPr>
                <w:rFonts w:ascii="Times New Roman" w:hAnsi="Times New Roman" w:cs="Times New Roman"/>
                <w:sz w:val="28"/>
              </w:rPr>
              <w:t>1.14</w:t>
            </w:r>
          </w:p>
        </w:tc>
        <w:tc>
          <w:tcPr>
            <w:tcW w:w="1555" w:type="dxa"/>
          </w:tcPr>
          <w:p w:rsidR="003F3BB7" w:rsidRPr="003F3BB7" w:rsidRDefault="003F3BB7" w:rsidP="005F6080">
            <w:pPr>
              <w:spacing w:after="0" w:line="360" w:lineRule="auto"/>
              <w:ind w:firstLine="168"/>
              <w:jc w:val="both"/>
              <w:rPr>
                <w:rFonts w:ascii="Times New Roman" w:hAnsi="Times New Roman" w:cs="Times New Roman"/>
                <w:sz w:val="28"/>
                <w:lang w:val="en-US"/>
              </w:rPr>
            </w:pPr>
            <w:r w:rsidRPr="003F3BB7">
              <w:rPr>
                <w:rFonts w:ascii="Times New Roman" w:hAnsi="Times New Roman" w:cs="Times New Roman"/>
                <w:sz w:val="28"/>
              </w:rPr>
              <w:t>2.63</w:t>
            </w:r>
          </w:p>
        </w:tc>
        <w:tc>
          <w:tcPr>
            <w:tcW w:w="1555" w:type="dxa"/>
          </w:tcPr>
          <w:p w:rsidR="003F3BB7" w:rsidRPr="003F3BB7" w:rsidRDefault="003F3BB7" w:rsidP="005F6080">
            <w:pPr>
              <w:spacing w:after="0" w:line="360" w:lineRule="auto"/>
              <w:ind w:firstLine="168"/>
              <w:jc w:val="both"/>
              <w:rPr>
                <w:rFonts w:ascii="Times New Roman" w:hAnsi="Times New Roman" w:cs="Times New Roman"/>
                <w:sz w:val="28"/>
                <w:lang w:val="en-US"/>
              </w:rPr>
            </w:pPr>
            <w:r w:rsidRPr="003F3BB7">
              <w:rPr>
                <w:rFonts w:ascii="Times New Roman" w:hAnsi="Times New Roman" w:cs="Times New Roman"/>
                <w:sz w:val="28"/>
              </w:rPr>
              <w:t>4.28</w:t>
            </w:r>
          </w:p>
        </w:tc>
        <w:tc>
          <w:tcPr>
            <w:tcW w:w="1555" w:type="dxa"/>
          </w:tcPr>
          <w:p w:rsidR="003F3BB7" w:rsidRPr="003F3BB7" w:rsidRDefault="003F3BB7" w:rsidP="005F6080">
            <w:pPr>
              <w:spacing w:after="0" w:line="360" w:lineRule="auto"/>
              <w:ind w:firstLine="168"/>
              <w:jc w:val="both"/>
              <w:rPr>
                <w:rFonts w:ascii="Times New Roman" w:hAnsi="Times New Roman" w:cs="Times New Roman"/>
                <w:sz w:val="28"/>
                <w:lang w:val="en-US"/>
              </w:rPr>
            </w:pPr>
            <w:r w:rsidRPr="003F3BB7">
              <w:rPr>
                <w:rFonts w:ascii="Times New Roman" w:hAnsi="Times New Roman" w:cs="Times New Roman"/>
                <w:sz w:val="28"/>
              </w:rPr>
              <w:t>5.81</w:t>
            </w:r>
          </w:p>
        </w:tc>
      </w:tr>
      <w:tr w:rsidR="003F3BB7" w:rsidRPr="003F3BB7" w:rsidTr="005F6080">
        <w:trPr>
          <w:jc w:val="center"/>
        </w:trPr>
        <w:tc>
          <w:tcPr>
            <w:tcW w:w="1275" w:type="dxa"/>
          </w:tcPr>
          <w:p w:rsidR="003F3BB7" w:rsidRPr="003F3BB7" w:rsidRDefault="003F3BB7" w:rsidP="005F6080">
            <w:pPr>
              <w:spacing w:after="0" w:line="360" w:lineRule="auto"/>
              <w:ind w:firstLine="34"/>
              <w:jc w:val="center"/>
              <w:rPr>
                <w:rFonts w:ascii="Times New Roman" w:hAnsi="Times New Roman" w:cs="Times New Roman"/>
                <w:sz w:val="28"/>
                <w:lang w:val="en-US"/>
              </w:rPr>
            </w:pPr>
            <w:r w:rsidRPr="003F3BB7">
              <w:rPr>
                <w:rFonts w:ascii="Times New Roman" w:hAnsi="Times New Roman" w:cs="Times New Roman"/>
                <w:sz w:val="28"/>
              </w:rPr>
              <w:t>1</w:t>
            </w:r>
          </w:p>
        </w:tc>
        <w:tc>
          <w:tcPr>
            <w:tcW w:w="1415" w:type="dxa"/>
          </w:tcPr>
          <w:p w:rsidR="003F3BB7" w:rsidRPr="003F3BB7" w:rsidRDefault="003F3BB7" w:rsidP="005F6080">
            <w:pPr>
              <w:spacing w:after="0" w:line="360" w:lineRule="auto"/>
              <w:ind w:firstLine="168"/>
              <w:jc w:val="both"/>
              <w:rPr>
                <w:rFonts w:ascii="Times New Roman" w:hAnsi="Times New Roman" w:cs="Times New Roman"/>
                <w:sz w:val="28"/>
                <w:lang w:val="en-US"/>
              </w:rPr>
            </w:pPr>
            <w:r w:rsidRPr="003F3BB7">
              <w:rPr>
                <w:rFonts w:ascii="Times New Roman" w:hAnsi="Times New Roman" w:cs="Times New Roman"/>
                <w:sz w:val="28"/>
              </w:rPr>
              <w:t>0.47</w:t>
            </w:r>
          </w:p>
        </w:tc>
        <w:tc>
          <w:tcPr>
            <w:tcW w:w="1555" w:type="dxa"/>
          </w:tcPr>
          <w:p w:rsidR="003F3BB7" w:rsidRPr="003F3BB7" w:rsidRDefault="003F3BB7" w:rsidP="005F6080">
            <w:pPr>
              <w:spacing w:after="0" w:line="360" w:lineRule="auto"/>
              <w:ind w:firstLine="168"/>
              <w:jc w:val="both"/>
              <w:rPr>
                <w:rFonts w:ascii="Times New Roman" w:hAnsi="Times New Roman" w:cs="Times New Roman"/>
                <w:sz w:val="28"/>
                <w:lang w:val="en-US"/>
              </w:rPr>
            </w:pPr>
            <w:r w:rsidRPr="003F3BB7">
              <w:rPr>
                <w:rFonts w:ascii="Times New Roman" w:hAnsi="Times New Roman" w:cs="Times New Roman"/>
                <w:sz w:val="28"/>
              </w:rPr>
              <w:t>1.77</w:t>
            </w:r>
          </w:p>
        </w:tc>
        <w:tc>
          <w:tcPr>
            <w:tcW w:w="1555" w:type="dxa"/>
          </w:tcPr>
          <w:p w:rsidR="003F3BB7" w:rsidRPr="003F3BB7" w:rsidRDefault="003F3BB7" w:rsidP="005F6080">
            <w:pPr>
              <w:spacing w:after="0" w:line="360" w:lineRule="auto"/>
              <w:ind w:firstLine="168"/>
              <w:jc w:val="both"/>
              <w:rPr>
                <w:rFonts w:ascii="Times New Roman" w:hAnsi="Times New Roman" w:cs="Times New Roman"/>
                <w:sz w:val="28"/>
                <w:lang w:val="en-US"/>
              </w:rPr>
            </w:pPr>
            <w:r w:rsidRPr="003F3BB7">
              <w:rPr>
                <w:rFonts w:ascii="Times New Roman" w:hAnsi="Times New Roman" w:cs="Times New Roman"/>
                <w:sz w:val="28"/>
              </w:rPr>
              <w:t>3.52</w:t>
            </w:r>
          </w:p>
        </w:tc>
        <w:tc>
          <w:tcPr>
            <w:tcW w:w="1555" w:type="dxa"/>
          </w:tcPr>
          <w:p w:rsidR="003F3BB7" w:rsidRPr="003F3BB7" w:rsidRDefault="003F3BB7" w:rsidP="005F6080">
            <w:pPr>
              <w:spacing w:after="0" w:line="360" w:lineRule="auto"/>
              <w:ind w:firstLine="168"/>
              <w:jc w:val="both"/>
              <w:rPr>
                <w:rFonts w:ascii="Times New Roman" w:hAnsi="Times New Roman" w:cs="Times New Roman"/>
                <w:sz w:val="28"/>
                <w:lang w:val="en-US"/>
              </w:rPr>
            </w:pPr>
            <w:r w:rsidRPr="003F3BB7">
              <w:rPr>
                <w:rFonts w:ascii="Times New Roman" w:hAnsi="Times New Roman" w:cs="Times New Roman"/>
                <w:sz w:val="28"/>
              </w:rPr>
              <w:t>7.32</w:t>
            </w:r>
          </w:p>
        </w:tc>
        <w:tc>
          <w:tcPr>
            <w:tcW w:w="1555" w:type="dxa"/>
          </w:tcPr>
          <w:p w:rsidR="003F3BB7" w:rsidRPr="003F3BB7" w:rsidRDefault="003F3BB7" w:rsidP="005F6080">
            <w:pPr>
              <w:spacing w:after="0" w:line="360" w:lineRule="auto"/>
              <w:ind w:firstLine="168"/>
              <w:jc w:val="both"/>
              <w:rPr>
                <w:rFonts w:ascii="Times New Roman" w:hAnsi="Times New Roman" w:cs="Times New Roman"/>
                <w:sz w:val="28"/>
                <w:lang w:val="en-US"/>
              </w:rPr>
            </w:pPr>
            <w:r w:rsidRPr="003F3BB7">
              <w:rPr>
                <w:rFonts w:ascii="Times New Roman" w:hAnsi="Times New Roman" w:cs="Times New Roman"/>
                <w:sz w:val="28"/>
              </w:rPr>
              <w:t>10.84</w:t>
            </w:r>
          </w:p>
        </w:tc>
        <w:tc>
          <w:tcPr>
            <w:tcW w:w="1555" w:type="dxa"/>
          </w:tcPr>
          <w:p w:rsidR="003F3BB7" w:rsidRPr="003F3BB7" w:rsidRDefault="003F3BB7" w:rsidP="005F6080">
            <w:pPr>
              <w:spacing w:after="0" w:line="360" w:lineRule="auto"/>
              <w:ind w:firstLine="168"/>
              <w:jc w:val="both"/>
              <w:rPr>
                <w:rFonts w:ascii="Times New Roman" w:hAnsi="Times New Roman" w:cs="Times New Roman"/>
                <w:sz w:val="28"/>
                <w:lang w:val="en-US"/>
              </w:rPr>
            </w:pPr>
            <w:r w:rsidRPr="003F3BB7">
              <w:rPr>
                <w:rFonts w:ascii="Times New Roman" w:hAnsi="Times New Roman" w:cs="Times New Roman"/>
                <w:sz w:val="28"/>
              </w:rPr>
              <w:t>13.96</w:t>
            </w:r>
          </w:p>
        </w:tc>
      </w:tr>
      <w:tr w:rsidR="003F3BB7" w:rsidRPr="003F3BB7" w:rsidTr="005F6080">
        <w:trPr>
          <w:jc w:val="center"/>
        </w:trPr>
        <w:tc>
          <w:tcPr>
            <w:tcW w:w="1275" w:type="dxa"/>
          </w:tcPr>
          <w:p w:rsidR="003F3BB7" w:rsidRPr="003F3BB7" w:rsidRDefault="003F3BB7" w:rsidP="005F6080">
            <w:pPr>
              <w:spacing w:after="0" w:line="360" w:lineRule="auto"/>
              <w:ind w:firstLine="34"/>
              <w:jc w:val="center"/>
              <w:rPr>
                <w:rFonts w:ascii="Times New Roman" w:hAnsi="Times New Roman" w:cs="Times New Roman"/>
                <w:sz w:val="28"/>
                <w:lang w:val="en-US"/>
              </w:rPr>
            </w:pPr>
            <w:r w:rsidRPr="003F3BB7">
              <w:rPr>
                <w:rFonts w:ascii="Times New Roman" w:hAnsi="Times New Roman" w:cs="Times New Roman"/>
                <w:sz w:val="28"/>
              </w:rPr>
              <w:t>2</w:t>
            </w:r>
          </w:p>
        </w:tc>
        <w:tc>
          <w:tcPr>
            <w:tcW w:w="1415" w:type="dxa"/>
          </w:tcPr>
          <w:p w:rsidR="003F3BB7" w:rsidRPr="003F3BB7" w:rsidRDefault="003F3BB7" w:rsidP="005F6080">
            <w:pPr>
              <w:spacing w:after="0" w:line="360" w:lineRule="auto"/>
              <w:ind w:firstLine="168"/>
              <w:jc w:val="both"/>
              <w:rPr>
                <w:rFonts w:ascii="Times New Roman" w:hAnsi="Times New Roman" w:cs="Times New Roman"/>
                <w:sz w:val="28"/>
                <w:lang w:val="en-US"/>
              </w:rPr>
            </w:pPr>
            <w:r w:rsidRPr="003F3BB7">
              <w:rPr>
                <w:rFonts w:ascii="Times New Roman" w:hAnsi="Times New Roman" w:cs="Times New Roman"/>
                <w:sz w:val="28"/>
              </w:rPr>
              <w:t>1.24</w:t>
            </w:r>
          </w:p>
        </w:tc>
        <w:tc>
          <w:tcPr>
            <w:tcW w:w="1555" w:type="dxa"/>
          </w:tcPr>
          <w:p w:rsidR="003F3BB7" w:rsidRPr="003F3BB7" w:rsidRDefault="003F3BB7" w:rsidP="005F6080">
            <w:pPr>
              <w:spacing w:after="0" w:line="360" w:lineRule="auto"/>
              <w:ind w:firstLine="168"/>
              <w:jc w:val="both"/>
              <w:rPr>
                <w:rFonts w:ascii="Times New Roman" w:hAnsi="Times New Roman" w:cs="Times New Roman"/>
                <w:sz w:val="28"/>
                <w:lang w:val="en-US"/>
              </w:rPr>
            </w:pPr>
            <w:r w:rsidRPr="003F3BB7">
              <w:rPr>
                <w:rFonts w:ascii="Times New Roman" w:hAnsi="Times New Roman" w:cs="Times New Roman"/>
                <w:sz w:val="28"/>
              </w:rPr>
              <w:t>4.34</w:t>
            </w:r>
          </w:p>
        </w:tc>
        <w:tc>
          <w:tcPr>
            <w:tcW w:w="1555" w:type="dxa"/>
          </w:tcPr>
          <w:p w:rsidR="003F3BB7" w:rsidRPr="003F3BB7" w:rsidRDefault="003F3BB7" w:rsidP="005F6080">
            <w:pPr>
              <w:spacing w:after="0" w:line="360" w:lineRule="auto"/>
              <w:ind w:firstLine="168"/>
              <w:jc w:val="both"/>
              <w:rPr>
                <w:rFonts w:ascii="Times New Roman" w:hAnsi="Times New Roman" w:cs="Times New Roman"/>
                <w:sz w:val="28"/>
                <w:lang w:val="en-US"/>
              </w:rPr>
            </w:pPr>
            <w:r w:rsidRPr="003F3BB7">
              <w:rPr>
                <w:rFonts w:ascii="Times New Roman" w:hAnsi="Times New Roman" w:cs="Times New Roman"/>
                <w:sz w:val="28"/>
              </w:rPr>
              <w:t>8.27</w:t>
            </w:r>
          </w:p>
        </w:tc>
        <w:tc>
          <w:tcPr>
            <w:tcW w:w="1555" w:type="dxa"/>
          </w:tcPr>
          <w:p w:rsidR="003F3BB7" w:rsidRPr="003F3BB7" w:rsidRDefault="003F3BB7" w:rsidP="005F6080">
            <w:pPr>
              <w:spacing w:after="0" w:line="360" w:lineRule="auto"/>
              <w:ind w:firstLine="168"/>
              <w:jc w:val="both"/>
              <w:rPr>
                <w:rFonts w:ascii="Times New Roman" w:hAnsi="Times New Roman" w:cs="Times New Roman"/>
                <w:sz w:val="28"/>
                <w:lang w:val="en-US"/>
              </w:rPr>
            </w:pPr>
            <w:r w:rsidRPr="003F3BB7">
              <w:rPr>
                <w:rFonts w:ascii="Times New Roman" w:hAnsi="Times New Roman" w:cs="Times New Roman"/>
                <w:sz w:val="28"/>
              </w:rPr>
              <w:t>16.02</w:t>
            </w:r>
          </w:p>
        </w:tc>
        <w:tc>
          <w:tcPr>
            <w:tcW w:w="1555" w:type="dxa"/>
          </w:tcPr>
          <w:p w:rsidR="003F3BB7" w:rsidRPr="003F3BB7" w:rsidRDefault="003F3BB7" w:rsidP="005F6080">
            <w:pPr>
              <w:spacing w:after="0" w:line="360" w:lineRule="auto"/>
              <w:ind w:firstLine="168"/>
              <w:jc w:val="both"/>
              <w:rPr>
                <w:rFonts w:ascii="Times New Roman" w:hAnsi="Times New Roman" w:cs="Times New Roman"/>
                <w:sz w:val="28"/>
                <w:lang w:val="en-US"/>
              </w:rPr>
            </w:pPr>
            <w:r w:rsidRPr="003F3BB7">
              <w:rPr>
                <w:rFonts w:ascii="Times New Roman" w:hAnsi="Times New Roman" w:cs="Times New Roman"/>
                <w:sz w:val="28"/>
              </w:rPr>
              <w:t>22.80</w:t>
            </w:r>
          </w:p>
        </w:tc>
        <w:tc>
          <w:tcPr>
            <w:tcW w:w="1555" w:type="dxa"/>
          </w:tcPr>
          <w:p w:rsidR="003F3BB7" w:rsidRPr="003F3BB7" w:rsidRDefault="003F3BB7" w:rsidP="005F6080">
            <w:pPr>
              <w:spacing w:after="0" w:line="360" w:lineRule="auto"/>
              <w:ind w:firstLine="168"/>
              <w:jc w:val="both"/>
              <w:rPr>
                <w:rFonts w:ascii="Times New Roman" w:hAnsi="Times New Roman" w:cs="Times New Roman"/>
                <w:sz w:val="28"/>
                <w:lang w:val="en-US"/>
              </w:rPr>
            </w:pPr>
            <w:r w:rsidRPr="003F3BB7">
              <w:rPr>
                <w:rFonts w:ascii="Times New Roman" w:hAnsi="Times New Roman" w:cs="Times New Roman"/>
                <w:sz w:val="28"/>
              </w:rPr>
              <w:t>28.69</w:t>
            </w:r>
          </w:p>
        </w:tc>
      </w:tr>
      <w:tr w:rsidR="003F3BB7" w:rsidRPr="003F3BB7" w:rsidTr="005F6080">
        <w:trPr>
          <w:jc w:val="center"/>
        </w:trPr>
        <w:tc>
          <w:tcPr>
            <w:tcW w:w="1275" w:type="dxa"/>
          </w:tcPr>
          <w:p w:rsidR="003F3BB7" w:rsidRPr="003F3BB7" w:rsidRDefault="003F3BB7" w:rsidP="005F6080">
            <w:pPr>
              <w:spacing w:after="0" w:line="360" w:lineRule="auto"/>
              <w:ind w:firstLine="34"/>
              <w:jc w:val="center"/>
              <w:rPr>
                <w:rFonts w:ascii="Times New Roman" w:hAnsi="Times New Roman" w:cs="Times New Roman"/>
                <w:sz w:val="28"/>
                <w:lang w:val="en-US"/>
              </w:rPr>
            </w:pPr>
            <w:r w:rsidRPr="003F3BB7">
              <w:rPr>
                <w:rFonts w:ascii="Times New Roman" w:hAnsi="Times New Roman" w:cs="Times New Roman"/>
                <w:sz w:val="28"/>
              </w:rPr>
              <w:t>3</w:t>
            </w:r>
          </w:p>
        </w:tc>
        <w:tc>
          <w:tcPr>
            <w:tcW w:w="1415" w:type="dxa"/>
          </w:tcPr>
          <w:p w:rsidR="003F3BB7" w:rsidRPr="003F3BB7" w:rsidRDefault="003F3BB7" w:rsidP="005F6080">
            <w:pPr>
              <w:spacing w:after="0" w:line="360" w:lineRule="auto"/>
              <w:ind w:firstLine="168"/>
              <w:jc w:val="both"/>
              <w:rPr>
                <w:rFonts w:ascii="Times New Roman" w:hAnsi="Times New Roman" w:cs="Times New Roman"/>
                <w:sz w:val="28"/>
                <w:lang w:val="en-US"/>
              </w:rPr>
            </w:pPr>
            <w:r w:rsidRPr="003F3BB7">
              <w:rPr>
                <w:rFonts w:ascii="Times New Roman" w:hAnsi="Times New Roman" w:cs="Times New Roman"/>
                <w:sz w:val="28"/>
              </w:rPr>
              <w:t>1.90</w:t>
            </w:r>
          </w:p>
        </w:tc>
        <w:tc>
          <w:tcPr>
            <w:tcW w:w="1555" w:type="dxa"/>
          </w:tcPr>
          <w:p w:rsidR="003F3BB7" w:rsidRPr="003F3BB7" w:rsidRDefault="003F3BB7" w:rsidP="005F6080">
            <w:pPr>
              <w:spacing w:after="0" w:line="360" w:lineRule="auto"/>
              <w:ind w:firstLine="168"/>
              <w:jc w:val="both"/>
              <w:rPr>
                <w:rFonts w:ascii="Times New Roman" w:hAnsi="Times New Roman" w:cs="Times New Roman"/>
                <w:sz w:val="28"/>
                <w:lang w:val="en-US"/>
              </w:rPr>
            </w:pPr>
            <w:r w:rsidRPr="003F3BB7">
              <w:rPr>
                <w:rFonts w:ascii="Times New Roman" w:hAnsi="Times New Roman" w:cs="Times New Roman"/>
                <w:sz w:val="28"/>
              </w:rPr>
              <w:t>6.57</w:t>
            </w:r>
          </w:p>
        </w:tc>
        <w:tc>
          <w:tcPr>
            <w:tcW w:w="1555" w:type="dxa"/>
          </w:tcPr>
          <w:p w:rsidR="003F3BB7" w:rsidRPr="003F3BB7" w:rsidRDefault="003F3BB7" w:rsidP="005F6080">
            <w:pPr>
              <w:spacing w:after="0" w:line="360" w:lineRule="auto"/>
              <w:ind w:firstLine="168"/>
              <w:jc w:val="both"/>
              <w:rPr>
                <w:rFonts w:ascii="Times New Roman" w:hAnsi="Times New Roman" w:cs="Times New Roman"/>
                <w:sz w:val="28"/>
                <w:lang w:val="en-US"/>
              </w:rPr>
            </w:pPr>
            <w:r w:rsidRPr="003F3BB7">
              <w:rPr>
                <w:rFonts w:ascii="Times New Roman" w:hAnsi="Times New Roman" w:cs="Times New Roman"/>
                <w:sz w:val="28"/>
              </w:rPr>
              <w:t>12.10</w:t>
            </w:r>
          </w:p>
        </w:tc>
        <w:tc>
          <w:tcPr>
            <w:tcW w:w="1555" w:type="dxa"/>
          </w:tcPr>
          <w:p w:rsidR="003F3BB7" w:rsidRPr="003F3BB7" w:rsidRDefault="003F3BB7" w:rsidP="005F6080">
            <w:pPr>
              <w:spacing w:after="0" w:line="360" w:lineRule="auto"/>
              <w:ind w:firstLine="168"/>
              <w:jc w:val="both"/>
              <w:rPr>
                <w:rFonts w:ascii="Times New Roman" w:hAnsi="Times New Roman" w:cs="Times New Roman"/>
                <w:sz w:val="28"/>
                <w:lang w:val="en-US"/>
              </w:rPr>
            </w:pPr>
            <w:r w:rsidRPr="003F3BB7">
              <w:rPr>
                <w:rFonts w:ascii="Times New Roman" w:hAnsi="Times New Roman" w:cs="Times New Roman"/>
                <w:sz w:val="28"/>
              </w:rPr>
              <w:t>22.70</w:t>
            </w:r>
          </w:p>
        </w:tc>
        <w:tc>
          <w:tcPr>
            <w:tcW w:w="1555" w:type="dxa"/>
          </w:tcPr>
          <w:p w:rsidR="003F3BB7" w:rsidRPr="003F3BB7" w:rsidRDefault="003F3BB7" w:rsidP="005F6080">
            <w:pPr>
              <w:spacing w:after="0" w:line="360" w:lineRule="auto"/>
              <w:ind w:firstLine="168"/>
              <w:jc w:val="both"/>
              <w:rPr>
                <w:rFonts w:ascii="Times New Roman" w:hAnsi="Times New Roman" w:cs="Times New Roman"/>
                <w:sz w:val="28"/>
                <w:lang w:val="en-US"/>
              </w:rPr>
            </w:pPr>
            <w:r w:rsidRPr="003F3BB7">
              <w:rPr>
                <w:rFonts w:ascii="Times New Roman" w:hAnsi="Times New Roman" w:cs="Times New Roman"/>
                <w:sz w:val="28"/>
              </w:rPr>
              <w:t>31.92</w:t>
            </w:r>
          </w:p>
        </w:tc>
        <w:tc>
          <w:tcPr>
            <w:tcW w:w="1555" w:type="dxa"/>
          </w:tcPr>
          <w:p w:rsidR="003F3BB7" w:rsidRPr="003F3BB7" w:rsidRDefault="003F3BB7" w:rsidP="005F6080">
            <w:pPr>
              <w:spacing w:after="0" w:line="360" w:lineRule="auto"/>
              <w:ind w:firstLine="168"/>
              <w:jc w:val="both"/>
              <w:rPr>
                <w:rFonts w:ascii="Times New Roman" w:hAnsi="Times New Roman" w:cs="Times New Roman"/>
                <w:sz w:val="28"/>
                <w:lang w:val="en-US"/>
              </w:rPr>
            </w:pPr>
            <w:r w:rsidRPr="003F3BB7">
              <w:rPr>
                <w:rFonts w:ascii="Times New Roman" w:hAnsi="Times New Roman" w:cs="Times New Roman"/>
                <w:sz w:val="28"/>
              </w:rPr>
              <w:t>39.97</w:t>
            </w:r>
          </w:p>
        </w:tc>
      </w:tr>
      <w:tr w:rsidR="003F3BB7" w:rsidRPr="003F3BB7" w:rsidTr="005F6080">
        <w:trPr>
          <w:jc w:val="center"/>
        </w:trPr>
        <w:tc>
          <w:tcPr>
            <w:tcW w:w="1275" w:type="dxa"/>
          </w:tcPr>
          <w:p w:rsidR="003F3BB7" w:rsidRPr="003F3BB7" w:rsidRDefault="003F3BB7" w:rsidP="005F6080">
            <w:pPr>
              <w:spacing w:after="0" w:line="360" w:lineRule="auto"/>
              <w:ind w:firstLine="34"/>
              <w:jc w:val="center"/>
              <w:rPr>
                <w:rFonts w:ascii="Times New Roman" w:hAnsi="Times New Roman" w:cs="Times New Roman"/>
                <w:sz w:val="28"/>
                <w:lang w:val="en-US"/>
              </w:rPr>
            </w:pPr>
            <w:r w:rsidRPr="003F3BB7">
              <w:rPr>
                <w:rFonts w:ascii="Times New Roman" w:hAnsi="Times New Roman" w:cs="Times New Roman"/>
                <w:sz w:val="28"/>
              </w:rPr>
              <w:t>4</w:t>
            </w:r>
          </w:p>
        </w:tc>
        <w:tc>
          <w:tcPr>
            <w:tcW w:w="1415" w:type="dxa"/>
          </w:tcPr>
          <w:p w:rsidR="003F3BB7" w:rsidRPr="003F3BB7" w:rsidRDefault="003F3BB7" w:rsidP="005F6080">
            <w:pPr>
              <w:spacing w:after="0" w:line="360" w:lineRule="auto"/>
              <w:ind w:firstLine="168"/>
              <w:jc w:val="both"/>
              <w:rPr>
                <w:rFonts w:ascii="Times New Roman" w:hAnsi="Times New Roman" w:cs="Times New Roman"/>
                <w:sz w:val="28"/>
                <w:lang w:val="en-US"/>
              </w:rPr>
            </w:pPr>
            <w:r w:rsidRPr="003F3BB7">
              <w:rPr>
                <w:rFonts w:ascii="Times New Roman" w:hAnsi="Times New Roman" w:cs="Times New Roman"/>
                <w:sz w:val="28"/>
              </w:rPr>
              <w:t>2.50</w:t>
            </w:r>
          </w:p>
        </w:tc>
        <w:tc>
          <w:tcPr>
            <w:tcW w:w="1555" w:type="dxa"/>
          </w:tcPr>
          <w:p w:rsidR="003F3BB7" w:rsidRPr="003F3BB7" w:rsidRDefault="003F3BB7" w:rsidP="005F6080">
            <w:pPr>
              <w:spacing w:after="0" w:line="360" w:lineRule="auto"/>
              <w:ind w:firstLine="168"/>
              <w:jc w:val="both"/>
              <w:rPr>
                <w:rFonts w:ascii="Times New Roman" w:hAnsi="Times New Roman" w:cs="Times New Roman"/>
                <w:sz w:val="28"/>
                <w:lang w:val="en-US"/>
              </w:rPr>
            </w:pPr>
            <w:r w:rsidRPr="003F3BB7">
              <w:rPr>
                <w:rFonts w:ascii="Times New Roman" w:hAnsi="Times New Roman" w:cs="Times New Roman"/>
                <w:sz w:val="28"/>
              </w:rPr>
              <w:t>8.49</w:t>
            </w:r>
          </w:p>
        </w:tc>
        <w:tc>
          <w:tcPr>
            <w:tcW w:w="1555" w:type="dxa"/>
          </w:tcPr>
          <w:p w:rsidR="003F3BB7" w:rsidRPr="003F3BB7" w:rsidRDefault="003F3BB7" w:rsidP="005F6080">
            <w:pPr>
              <w:spacing w:after="0" w:line="360" w:lineRule="auto"/>
              <w:ind w:firstLine="168"/>
              <w:jc w:val="both"/>
              <w:rPr>
                <w:rFonts w:ascii="Times New Roman" w:hAnsi="Times New Roman" w:cs="Times New Roman"/>
                <w:sz w:val="28"/>
                <w:lang w:val="en-US"/>
              </w:rPr>
            </w:pPr>
            <w:r w:rsidRPr="003F3BB7">
              <w:rPr>
                <w:rFonts w:ascii="Times New Roman" w:hAnsi="Times New Roman" w:cs="Times New Roman"/>
                <w:sz w:val="28"/>
              </w:rPr>
              <w:t>15.35</w:t>
            </w:r>
          </w:p>
        </w:tc>
        <w:tc>
          <w:tcPr>
            <w:tcW w:w="1555" w:type="dxa"/>
          </w:tcPr>
          <w:p w:rsidR="003F3BB7" w:rsidRPr="003F3BB7" w:rsidRDefault="003F3BB7" w:rsidP="005F6080">
            <w:pPr>
              <w:spacing w:after="0" w:line="360" w:lineRule="auto"/>
              <w:ind w:firstLine="168"/>
              <w:jc w:val="both"/>
              <w:rPr>
                <w:rFonts w:ascii="Times New Roman" w:hAnsi="Times New Roman" w:cs="Times New Roman"/>
                <w:sz w:val="28"/>
                <w:lang w:val="en-US"/>
              </w:rPr>
            </w:pPr>
            <w:r w:rsidRPr="003F3BB7">
              <w:rPr>
                <w:rFonts w:ascii="Times New Roman" w:hAnsi="Times New Roman" w:cs="Times New Roman"/>
                <w:sz w:val="28"/>
              </w:rPr>
              <w:t>28.37</w:t>
            </w:r>
          </w:p>
        </w:tc>
        <w:tc>
          <w:tcPr>
            <w:tcW w:w="1555" w:type="dxa"/>
          </w:tcPr>
          <w:p w:rsidR="003F3BB7" w:rsidRPr="003F3BB7" w:rsidRDefault="003F3BB7" w:rsidP="005F6080">
            <w:pPr>
              <w:spacing w:after="0" w:line="360" w:lineRule="auto"/>
              <w:ind w:firstLine="168"/>
              <w:jc w:val="both"/>
              <w:rPr>
                <w:rFonts w:ascii="Times New Roman" w:hAnsi="Times New Roman" w:cs="Times New Roman"/>
                <w:sz w:val="28"/>
                <w:lang w:val="en-US"/>
              </w:rPr>
            </w:pPr>
            <w:r w:rsidRPr="003F3BB7">
              <w:rPr>
                <w:rFonts w:ascii="Times New Roman" w:hAnsi="Times New Roman" w:cs="Times New Roman"/>
                <w:sz w:val="28"/>
              </w:rPr>
              <w:t>39.55</w:t>
            </w:r>
          </w:p>
        </w:tc>
        <w:tc>
          <w:tcPr>
            <w:tcW w:w="1555" w:type="dxa"/>
          </w:tcPr>
          <w:p w:rsidR="003F3BB7" w:rsidRPr="003F3BB7" w:rsidRDefault="003F3BB7" w:rsidP="005F6080">
            <w:pPr>
              <w:spacing w:after="0" w:line="360" w:lineRule="auto"/>
              <w:ind w:firstLine="168"/>
              <w:jc w:val="both"/>
              <w:rPr>
                <w:rFonts w:ascii="Times New Roman" w:hAnsi="Times New Roman" w:cs="Times New Roman"/>
                <w:sz w:val="28"/>
                <w:lang w:val="en-US"/>
              </w:rPr>
            </w:pPr>
            <w:r w:rsidRPr="003F3BB7">
              <w:rPr>
                <w:rFonts w:ascii="Times New Roman" w:hAnsi="Times New Roman" w:cs="Times New Roman"/>
                <w:sz w:val="28"/>
              </w:rPr>
              <w:t>49.22</w:t>
            </w:r>
          </w:p>
        </w:tc>
      </w:tr>
      <w:tr w:rsidR="003F3BB7" w:rsidRPr="003F3BB7" w:rsidTr="005F6080">
        <w:trPr>
          <w:jc w:val="center"/>
        </w:trPr>
        <w:tc>
          <w:tcPr>
            <w:tcW w:w="1275" w:type="dxa"/>
          </w:tcPr>
          <w:p w:rsidR="003F3BB7" w:rsidRPr="003F3BB7" w:rsidRDefault="003F3BB7" w:rsidP="005F6080">
            <w:pPr>
              <w:spacing w:after="0" w:line="360" w:lineRule="auto"/>
              <w:ind w:firstLine="34"/>
              <w:jc w:val="center"/>
              <w:rPr>
                <w:rFonts w:ascii="Times New Roman" w:hAnsi="Times New Roman" w:cs="Times New Roman"/>
                <w:sz w:val="28"/>
                <w:lang w:val="en-US"/>
              </w:rPr>
            </w:pPr>
            <w:r w:rsidRPr="003F3BB7">
              <w:rPr>
                <w:rFonts w:ascii="Times New Roman" w:hAnsi="Times New Roman" w:cs="Times New Roman"/>
                <w:sz w:val="28"/>
              </w:rPr>
              <w:t>5</w:t>
            </w:r>
          </w:p>
        </w:tc>
        <w:tc>
          <w:tcPr>
            <w:tcW w:w="1415" w:type="dxa"/>
          </w:tcPr>
          <w:p w:rsidR="003F3BB7" w:rsidRPr="003F3BB7" w:rsidRDefault="003F3BB7" w:rsidP="005F6080">
            <w:pPr>
              <w:spacing w:after="0" w:line="360" w:lineRule="auto"/>
              <w:ind w:firstLine="168"/>
              <w:jc w:val="both"/>
              <w:rPr>
                <w:rFonts w:ascii="Times New Roman" w:hAnsi="Times New Roman" w:cs="Times New Roman"/>
                <w:sz w:val="28"/>
                <w:lang w:val="en-US"/>
              </w:rPr>
            </w:pPr>
            <w:r w:rsidRPr="003F3BB7">
              <w:rPr>
                <w:rFonts w:ascii="Times New Roman" w:hAnsi="Times New Roman" w:cs="Times New Roman"/>
                <w:sz w:val="28"/>
              </w:rPr>
              <w:t>3.02</w:t>
            </w:r>
          </w:p>
        </w:tc>
        <w:tc>
          <w:tcPr>
            <w:tcW w:w="1555" w:type="dxa"/>
          </w:tcPr>
          <w:p w:rsidR="003F3BB7" w:rsidRPr="003F3BB7" w:rsidRDefault="003F3BB7" w:rsidP="005F6080">
            <w:pPr>
              <w:spacing w:after="0" w:line="360" w:lineRule="auto"/>
              <w:ind w:firstLine="168"/>
              <w:jc w:val="both"/>
              <w:rPr>
                <w:rFonts w:ascii="Times New Roman" w:hAnsi="Times New Roman" w:cs="Times New Roman"/>
                <w:sz w:val="28"/>
                <w:lang w:val="en-US"/>
              </w:rPr>
            </w:pPr>
            <w:r w:rsidRPr="003F3BB7">
              <w:rPr>
                <w:rFonts w:ascii="Times New Roman" w:hAnsi="Times New Roman" w:cs="Times New Roman"/>
                <w:sz w:val="28"/>
              </w:rPr>
              <w:t>10.14</w:t>
            </w:r>
          </w:p>
        </w:tc>
        <w:tc>
          <w:tcPr>
            <w:tcW w:w="1555" w:type="dxa"/>
          </w:tcPr>
          <w:p w:rsidR="003F3BB7" w:rsidRPr="003F3BB7" w:rsidRDefault="003F3BB7" w:rsidP="005F6080">
            <w:pPr>
              <w:spacing w:after="0" w:line="360" w:lineRule="auto"/>
              <w:ind w:firstLine="168"/>
              <w:jc w:val="both"/>
              <w:rPr>
                <w:rFonts w:ascii="Times New Roman" w:hAnsi="Times New Roman" w:cs="Times New Roman"/>
                <w:sz w:val="28"/>
                <w:lang w:val="en-US"/>
              </w:rPr>
            </w:pPr>
            <w:r w:rsidRPr="003F3BB7">
              <w:rPr>
                <w:rFonts w:ascii="Times New Roman" w:hAnsi="Times New Roman" w:cs="Times New Roman"/>
                <w:sz w:val="28"/>
              </w:rPr>
              <w:t>18.10</w:t>
            </w:r>
          </w:p>
        </w:tc>
        <w:tc>
          <w:tcPr>
            <w:tcW w:w="1555" w:type="dxa"/>
          </w:tcPr>
          <w:p w:rsidR="003F3BB7" w:rsidRPr="003F3BB7" w:rsidRDefault="003F3BB7" w:rsidP="005F6080">
            <w:pPr>
              <w:spacing w:after="0" w:line="360" w:lineRule="auto"/>
              <w:ind w:firstLine="168"/>
              <w:jc w:val="both"/>
              <w:rPr>
                <w:rFonts w:ascii="Times New Roman" w:hAnsi="Times New Roman" w:cs="Times New Roman"/>
                <w:sz w:val="28"/>
                <w:lang w:val="en-US"/>
              </w:rPr>
            </w:pPr>
            <w:r w:rsidRPr="003F3BB7">
              <w:rPr>
                <w:rFonts w:ascii="Times New Roman" w:hAnsi="Times New Roman" w:cs="Times New Roman"/>
                <w:sz w:val="28"/>
              </w:rPr>
              <w:t>33.04</w:t>
            </w:r>
          </w:p>
        </w:tc>
        <w:tc>
          <w:tcPr>
            <w:tcW w:w="1555" w:type="dxa"/>
          </w:tcPr>
          <w:p w:rsidR="003F3BB7" w:rsidRPr="003F3BB7" w:rsidRDefault="003F3BB7" w:rsidP="005F6080">
            <w:pPr>
              <w:spacing w:after="0" w:line="360" w:lineRule="auto"/>
              <w:ind w:firstLine="168"/>
              <w:jc w:val="both"/>
              <w:rPr>
                <w:rFonts w:ascii="Times New Roman" w:hAnsi="Times New Roman" w:cs="Times New Roman"/>
                <w:sz w:val="28"/>
                <w:lang w:val="en-US"/>
              </w:rPr>
            </w:pPr>
            <w:r w:rsidRPr="003F3BB7">
              <w:rPr>
                <w:rFonts w:ascii="Times New Roman" w:hAnsi="Times New Roman" w:cs="Times New Roman"/>
                <w:sz w:val="28"/>
              </w:rPr>
              <w:t>45.68</w:t>
            </w:r>
          </w:p>
        </w:tc>
        <w:tc>
          <w:tcPr>
            <w:tcW w:w="1555" w:type="dxa"/>
          </w:tcPr>
          <w:p w:rsidR="003F3BB7" w:rsidRPr="003F3BB7" w:rsidRDefault="003F3BB7" w:rsidP="005F6080">
            <w:pPr>
              <w:spacing w:after="0" w:line="360" w:lineRule="auto"/>
              <w:ind w:firstLine="168"/>
              <w:jc w:val="both"/>
              <w:rPr>
                <w:rFonts w:ascii="Times New Roman" w:hAnsi="Times New Roman" w:cs="Times New Roman"/>
                <w:sz w:val="28"/>
                <w:lang w:val="en-US"/>
              </w:rPr>
            </w:pPr>
            <w:r w:rsidRPr="003F3BB7">
              <w:rPr>
                <w:rFonts w:ascii="Times New Roman" w:hAnsi="Times New Roman" w:cs="Times New Roman"/>
                <w:sz w:val="28"/>
              </w:rPr>
              <w:t>56.48</w:t>
            </w:r>
          </w:p>
        </w:tc>
      </w:tr>
    </w:tbl>
    <w:p w:rsidR="005F6080" w:rsidRDefault="003F3BB7" w:rsidP="005F6080">
      <w:pPr>
        <w:spacing w:before="240" w:after="0" w:line="360" w:lineRule="auto"/>
        <w:ind w:firstLine="709"/>
        <w:jc w:val="right"/>
        <w:rPr>
          <w:rFonts w:ascii="Times New Roman" w:hAnsi="Times New Roman" w:cs="Times New Roman"/>
          <w:sz w:val="28"/>
        </w:rPr>
      </w:pPr>
      <w:r w:rsidRPr="003F3BB7">
        <w:rPr>
          <w:rFonts w:ascii="Times New Roman" w:hAnsi="Times New Roman" w:cs="Times New Roman"/>
          <w:sz w:val="28"/>
        </w:rPr>
        <w:t xml:space="preserve">Таблиця </w:t>
      </w:r>
      <w:r w:rsidR="007C1524">
        <w:rPr>
          <w:rFonts w:ascii="Times New Roman" w:hAnsi="Times New Roman" w:cs="Times New Roman"/>
          <w:sz w:val="28"/>
        </w:rPr>
        <w:t>3.4</w:t>
      </w:r>
    </w:p>
    <w:p w:rsidR="003F3BB7" w:rsidRPr="003F3BB7" w:rsidRDefault="003F3BB7" w:rsidP="005F6080">
      <w:pPr>
        <w:spacing w:after="0" w:line="360" w:lineRule="auto"/>
        <w:ind w:firstLine="709"/>
        <w:jc w:val="center"/>
        <w:rPr>
          <w:rFonts w:ascii="Times New Roman" w:hAnsi="Times New Roman" w:cs="Times New Roman"/>
          <w:sz w:val="28"/>
        </w:rPr>
      </w:pPr>
      <w:r w:rsidRPr="003F3BB7">
        <w:rPr>
          <w:rFonts w:ascii="Times New Roman" w:hAnsi="Times New Roman" w:cs="Times New Roman"/>
          <w:sz w:val="28"/>
        </w:rPr>
        <w:t xml:space="preserve">Вплив початкового співвідношення </w:t>
      </w:r>
      <w:r w:rsidRPr="003F3BB7">
        <w:rPr>
          <w:rFonts w:ascii="Times New Roman" w:hAnsi="Times New Roman" w:cs="Times New Roman"/>
          <w:sz w:val="28"/>
          <w:lang w:val="en-US"/>
        </w:rPr>
        <w:t>H</w:t>
      </w:r>
      <w:r w:rsidRPr="003F3BB7">
        <w:rPr>
          <w:rFonts w:ascii="Times New Roman" w:hAnsi="Times New Roman" w:cs="Times New Roman"/>
          <w:sz w:val="28"/>
          <w:vertAlign w:val="subscript"/>
        </w:rPr>
        <w:t>2</w:t>
      </w:r>
      <w:r w:rsidRPr="003F3BB7">
        <w:rPr>
          <w:rFonts w:ascii="Times New Roman" w:hAnsi="Times New Roman" w:cs="Times New Roman"/>
          <w:sz w:val="28"/>
        </w:rPr>
        <w:t xml:space="preserve"> / </w:t>
      </w:r>
      <w:r w:rsidRPr="003F3BB7">
        <w:rPr>
          <w:rFonts w:ascii="Times New Roman" w:hAnsi="Times New Roman" w:cs="Times New Roman"/>
          <w:sz w:val="28"/>
          <w:lang w:val="en-US"/>
        </w:rPr>
        <w:t>CO</w:t>
      </w:r>
      <w:r w:rsidRPr="003F3BB7">
        <w:rPr>
          <w:rFonts w:ascii="Times New Roman" w:hAnsi="Times New Roman" w:cs="Times New Roman"/>
          <w:sz w:val="28"/>
          <w:vertAlign w:val="subscript"/>
        </w:rPr>
        <w:t xml:space="preserve">2 </w:t>
      </w:r>
      <w:r w:rsidRPr="003F3BB7">
        <w:rPr>
          <w:rFonts w:ascii="Times New Roman" w:hAnsi="Times New Roman" w:cs="Times New Roman"/>
          <w:sz w:val="28"/>
        </w:rPr>
        <w:t xml:space="preserve">на рівноважний вихід </w:t>
      </w:r>
      <w:r w:rsidRPr="003F3BB7">
        <w:rPr>
          <w:rFonts w:ascii="Times New Roman" w:hAnsi="Times New Roman" w:cs="Times New Roman"/>
          <w:sz w:val="28"/>
          <w:lang w:val="en-US"/>
        </w:rPr>
        <w:t>CO</w:t>
      </w:r>
      <w:r w:rsidRPr="003F3BB7">
        <w:rPr>
          <w:rFonts w:ascii="Times New Roman" w:hAnsi="Times New Roman" w:cs="Times New Roman"/>
          <w:sz w:val="28"/>
        </w:rPr>
        <w:t xml:space="preserve"> для різних тисків за постійної температури (</w:t>
      </w:r>
      <w:r w:rsidRPr="003F3BB7">
        <w:rPr>
          <w:rFonts w:ascii="Times New Roman" w:hAnsi="Times New Roman" w:cs="Times New Roman"/>
          <w:sz w:val="28"/>
          <w:lang w:val="en-US"/>
        </w:rPr>
        <w:t>T</w:t>
      </w:r>
      <w:r w:rsidRPr="003F3BB7">
        <w:rPr>
          <w:rFonts w:ascii="Times New Roman" w:hAnsi="Times New Roman" w:cs="Times New Roman"/>
          <w:sz w:val="28"/>
        </w:rPr>
        <w:t xml:space="preserve"> = 523 </w:t>
      </w:r>
      <w:r w:rsidRPr="003F3BB7">
        <w:rPr>
          <w:rFonts w:ascii="Times New Roman" w:hAnsi="Times New Roman" w:cs="Times New Roman"/>
          <w:sz w:val="28"/>
          <w:lang w:val="en-US"/>
        </w:rPr>
        <w:t>K</w:t>
      </w:r>
      <w:r w:rsidRPr="003F3BB7">
        <w:rPr>
          <w:rFonts w:ascii="Times New Roman" w:hAnsi="Times New Roman" w:cs="Times New Roman"/>
          <w:sz w:val="28"/>
        </w:rPr>
        <w:t>)</w:t>
      </w:r>
    </w:p>
    <w:tbl>
      <w:tblPr>
        <w:tblW w:w="7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9"/>
        <w:gridCol w:w="1108"/>
        <w:gridCol w:w="990"/>
        <w:gridCol w:w="990"/>
        <w:gridCol w:w="990"/>
        <w:gridCol w:w="990"/>
        <w:gridCol w:w="1177"/>
      </w:tblGrid>
      <w:tr w:rsidR="003F3BB7" w:rsidRPr="003F3BB7" w:rsidTr="00DB7B72">
        <w:trPr>
          <w:jc w:val="center"/>
        </w:trPr>
        <w:tc>
          <w:tcPr>
            <w:tcW w:w="1299" w:type="dxa"/>
            <w:vMerge w:val="restart"/>
          </w:tcPr>
          <w:p w:rsidR="003F3BB7" w:rsidRPr="003F3BB7" w:rsidRDefault="003F3BB7" w:rsidP="005F6080">
            <w:pPr>
              <w:spacing w:after="0" w:line="360" w:lineRule="auto"/>
              <w:ind w:firstLine="34"/>
              <w:jc w:val="center"/>
              <w:rPr>
                <w:rFonts w:ascii="Times New Roman" w:hAnsi="Times New Roman" w:cs="Times New Roman"/>
                <w:sz w:val="28"/>
                <w:lang w:val="en-US"/>
              </w:rPr>
            </w:pPr>
            <w:r w:rsidRPr="003F3BB7">
              <w:rPr>
                <w:rFonts w:ascii="Times New Roman" w:hAnsi="Times New Roman" w:cs="Times New Roman"/>
                <w:sz w:val="28"/>
                <w:lang w:val="en-US"/>
              </w:rPr>
              <w:t>H</w:t>
            </w:r>
            <w:r w:rsidRPr="003F3BB7">
              <w:rPr>
                <w:rFonts w:ascii="Times New Roman" w:hAnsi="Times New Roman" w:cs="Times New Roman"/>
                <w:sz w:val="28"/>
                <w:vertAlign w:val="subscript"/>
              </w:rPr>
              <w:t>2</w:t>
            </w:r>
            <w:r w:rsidRPr="003F3BB7">
              <w:rPr>
                <w:rFonts w:ascii="Times New Roman" w:hAnsi="Times New Roman" w:cs="Times New Roman"/>
                <w:sz w:val="28"/>
              </w:rPr>
              <w:t xml:space="preserve"> / </w:t>
            </w:r>
            <w:r w:rsidRPr="003F3BB7">
              <w:rPr>
                <w:rFonts w:ascii="Times New Roman" w:hAnsi="Times New Roman" w:cs="Times New Roman"/>
                <w:sz w:val="28"/>
                <w:lang w:val="en-US"/>
              </w:rPr>
              <w:t>CO</w:t>
            </w:r>
            <w:r w:rsidRPr="003F3BB7">
              <w:rPr>
                <w:rFonts w:ascii="Times New Roman" w:hAnsi="Times New Roman" w:cs="Times New Roman"/>
                <w:sz w:val="28"/>
                <w:vertAlign w:val="subscript"/>
              </w:rPr>
              <w:t>2</w:t>
            </w:r>
          </w:p>
        </w:tc>
        <w:tc>
          <w:tcPr>
            <w:tcW w:w="6245" w:type="dxa"/>
            <w:gridSpan w:val="6"/>
          </w:tcPr>
          <w:p w:rsidR="003F3BB7" w:rsidRPr="003F3BB7" w:rsidRDefault="003F3BB7" w:rsidP="005F6080">
            <w:pPr>
              <w:spacing w:after="0" w:line="360" w:lineRule="auto"/>
              <w:ind w:firstLine="2"/>
              <w:jc w:val="center"/>
              <w:rPr>
                <w:rFonts w:ascii="Times New Roman" w:hAnsi="Times New Roman" w:cs="Times New Roman"/>
                <w:sz w:val="28"/>
                <w:lang w:val="en-US"/>
              </w:rPr>
            </w:pPr>
            <w:r w:rsidRPr="003F3BB7">
              <w:rPr>
                <w:rFonts w:ascii="Times New Roman" w:hAnsi="Times New Roman" w:cs="Times New Roman"/>
                <w:sz w:val="28"/>
              </w:rPr>
              <w:t>Вихід СО (</w:t>
            </w:r>
            <w:proofErr w:type="spellStart"/>
            <w:r w:rsidRPr="003F3BB7">
              <w:rPr>
                <w:rFonts w:ascii="Times New Roman" w:hAnsi="Times New Roman" w:cs="Times New Roman"/>
                <w:sz w:val="28"/>
              </w:rPr>
              <w:t>С,мол</w:t>
            </w:r>
            <w:proofErr w:type="spellEnd"/>
            <w:r w:rsidRPr="003F3BB7">
              <w:rPr>
                <w:rFonts w:ascii="Times New Roman" w:hAnsi="Times New Roman" w:cs="Times New Roman"/>
                <w:sz w:val="28"/>
              </w:rPr>
              <w:t>.%)</w:t>
            </w:r>
          </w:p>
        </w:tc>
      </w:tr>
      <w:tr w:rsidR="003F3BB7" w:rsidRPr="003F3BB7" w:rsidTr="005F6080">
        <w:trPr>
          <w:jc w:val="center"/>
        </w:trPr>
        <w:tc>
          <w:tcPr>
            <w:tcW w:w="1299" w:type="dxa"/>
            <w:vMerge/>
          </w:tcPr>
          <w:p w:rsidR="003F3BB7" w:rsidRPr="003F3BB7" w:rsidRDefault="003F3BB7" w:rsidP="005F6080">
            <w:pPr>
              <w:spacing w:after="0" w:line="360" w:lineRule="auto"/>
              <w:ind w:firstLine="34"/>
              <w:jc w:val="center"/>
              <w:rPr>
                <w:rFonts w:ascii="Times New Roman" w:hAnsi="Times New Roman" w:cs="Times New Roman"/>
                <w:sz w:val="28"/>
                <w:lang w:val="en-US"/>
              </w:rPr>
            </w:pPr>
          </w:p>
        </w:tc>
        <w:tc>
          <w:tcPr>
            <w:tcW w:w="1108" w:type="dxa"/>
          </w:tcPr>
          <w:p w:rsidR="003F3BB7" w:rsidRPr="003F3BB7" w:rsidRDefault="003F3BB7" w:rsidP="005F6080">
            <w:pPr>
              <w:spacing w:after="0" w:line="360" w:lineRule="auto"/>
              <w:ind w:firstLine="2"/>
              <w:jc w:val="both"/>
              <w:rPr>
                <w:rFonts w:ascii="Times New Roman" w:hAnsi="Times New Roman" w:cs="Times New Roman"/>
                <w:sz w:val="28"/>
                <w:lang w:val="en-US"/>
              </w:rPr>
            </w:pPr>
            <w:r w:rsidRPr="003F3BB7">
              <w:rPr>
                <w:rFonts w:ascii="Times New Roman" w:hAnsi="Times New Roman" w:cs="Times New Roman"/>
                <w:sz w:val="28"/>
              </w:rPr>
              <w:t>1 МПа</w:t>
            </w:r>
          </w:p>
        </w:tc>
        <w:tc>
          <w:tcPr>
            <w:tcW w:w="990" w:type="dxa"/>
          </w:tcPr>
          <w:p w:rsidR="003F3BB7" w:rsidRPr="003F3BB7" w:rsidRDefault="003F3BB7" w:rsidP="005F6080">
            <w:pPr>
              <w:spacing w:after="0" w:line="360" w:lineRule="auto"/>
              <w:ind w:firstLine="2"/>
              <w:jc w:val="both"/>
              <w:rPr>
                <w:rFonts w:ascii="Times New Roman" w:hAnsi="Times New Roman" w:cs="Times New Roman"/>
                <w:sz w:val="28"/>
                <w:lang w:val="en-US"/>
              </w:rPr>
            </w:pPr>
            <w:r w:rsidRPr="003F3BB7">
              <w:rPr>
                <w:rFonts w:ascii="Times New Roman" w:hAnsi="Times New Roman" w:cs="Times New Roman"/>
                <w:sz w:val="28"/>
              </w:rPr>
              <w:t>2 МПа</w:t>
            </w:r>
          </w:p>
        </w:tc>
        <w:tc>
          <w:tcPr>
            <w:tcW w:w="990" w:type="dxa"/>
          </w:tcPr>
          <w:p w:rsidR="003F3BB7" w:rsidRPr="003F3BB7" w:rsidRDefault="003F3BB7" w:rsidP="005F6080">
            <w:pPr>
              <w:spacing w:after="0" w:line="360" w:lineRule="auto"/>
              <w:ind w:firstLine="2"/>
              <w:jc w:val="both"/>
              <w:rPr>
                <w:rFonts w:ascii="Times New Roman" w:hAnsi="Times New Roman" w:cs="Times New Roman"/>
                <w:sz w:val="28"/>
                <w:lang w:val="en-US"/>
              </w:rPr>
            </w:pPr>
            <w:r w:rsidRPr="003F3BB7">
              <w:rPr>
                <w:rFonts w:ascii="Times New Roman" w:hAnsi="Times New Roman" w:cs="Times New Roman"/>
                <w:sz w:val="28"/>
              </w:rPr>
              <w:t>3 МПа</w:t>
            </w:r>
          </w:p>
        </w:tc>
        <w:tc>
          <w:tcPr>
            <w:tcW w:w="990" w:type="dxa"/>
          </w:tcPr>
          <w:p w:rsidR="003F3BB7" w:rsidRPr="003F3BB7" w:rsidRDefault="003F3BB7" w:rsidP="005F6080">
            <w:pPr>
              <w:spacing w:after="0" w:line="360" w:lineRule="auto"/>
              <w:ind w:firstLine="2"/>
              <w:jc w:val="both"/>
              <w:rPr>
                <w:rFonts w:ascii="Times New Roman" w:hAnsi="Times New Roman" w:cs="Times New Roman"/>
                <w:sz w:val="28"/>
                <w:lang w:val="en-US"/>
              </w:rPr>
            </w:pPr>
            <w:r w:rsidRPr="003F3BB7">
              <w:rPr>
                <w:rFonts w:ascii="Times New Roman" w:hAnsi="Times New Roman" w:cs="Times New Roman"/>
                <w:sz w:val="28"/>
              </w:rPr>
              <w:t>5 МПа</w:t>
            </w:r>
          </w:p>
        </w:tc>
        <w:tc>
          <w:tcPr>
            <w:tcW w:w="990" w:type="dxa"/>
          </w:tcPr>
          <w:p w:rsidR="003F3BB7" w:rsidRPr="003F3BB7" w:rsidRDefault="003F3BB7" w:rsidP="005F6080">
            <w:pPr>
              <w:spacing w:after="0" w:line="360" w:lineRule="auto"/>
              <w:ind w:firstLine="2"/>
              <w:jc w:val="both"/>
              <w:rPr>
                <w:rFonts w:ascii="Times New Roman" w:hAnsi="Times New Roman" w:cs="Times New Roman"/>
                <w:sz w:val="28"/>
                <w:lang w:val="en-US"/>
              </w:rPr>
            </w:pPr>
            <w:r w:rsidRPr="003F3BB7">
              <w:rPr>
                <w:rFonts w:ascii="Times New Roman" w:hAnsi="Times New Roman" w:cs="Times New Roman"/>
                <w:sz w:val="28"/>
              </w:rPr>
              <w:t>7 МПа</w:t>
            </w:r>
          </w:p>
        </w:tc>
        <w:tc>
          <w:tcPr>
            <w:tcW w:w="1177" w:type="dxa"/>
          </w:tcPr>
          <w:p w:rsidR="003F3BB7" w:rsidRPr="003F3BB7" w:rsidRDefault="003F3BB7" w:rsidP="005F6080">
            <w:pPr>
              <w:spacing w:after="0" w:line="360" w:lineRule="auto"/>
              <w:ind w:firstLine="2"/>
              <w:jc w:val="both"/>
              <w:rPr>
                <w:rFonts w:ascii="Times New Roman" w:hAnsi="Times New Roman" w:cs="Times New Roman"/>
                <w:sz w:val="28"/>
                <w:lang w:val="en-US"/>
              </w:rPr>
            </w:pPr>
            <w:r w:rsidRPr="003F3BB7">
              <w:rPr>
                <w:rFonts w:ascii="Times New Roman" w:hAnsi="Times New Roman" w:cs="Times New Roman"/>
                <w:sz w:val="28"/>
              </w:rPr>
              <w:t>9 МПа</w:t>
            </w:r>
          </w:p>
        </w:tc>
      </w:tr>
      <w:tr w:rsidR="003F3BB7" w:rsidRPr="003F3BB7" w:rsidTr="005F6080">
        <w:trPr>
          <w:jc w:val="center"/>
        </w:trPr>
        <w:tc>
          <w:tcPr>
            <w:tcW w:w="1299" w:type="dxa"/>
          </w:tcPr>
          <w:p w:rsidR="003F3BB7" w:rsidRPr="003F3BB7" w:rsidRDefault="003F3BB7" w:rsidP="005F6080">
            <w:pPr>
              <w:spacing w:after="0" w:line="360" w:lineRule="auto"/>
              <w:ind w:firstLine="34"/>
              <w:jc w:val="center"/>
              <w:rPr>
                <w:rFonts w:ascii="Times New Roman" w:hAnsi="Times New Roman" w:cs="Times New Roman"/>
                <w:sz w:val="28"/>
                <w:lang w:val="en-US"/>
              </w:rPr>
            </w:pPr>
            <w:r w:rsidRPr="003F3BB7">
              <w:rPr>
                <w:rFonts w:ascii="Times New Roman" w:hAnsi="Times New Roman" w:cs="Times New Roman"/>
                <w:sz w:val="28"/>
              </w:rPr>
              <w:t>0.5</w:t>
            </w:r>
          </w:p>
        </w:tc>
        <w:tc>
          <w:tcPr>
            <w:tcW w:w="1108" w:type="dxa"/>
          </w:tcPr>
          <w:p w:rsidR="003F3BB7" w:rsidRPr="003F3BB7" w:rsidRDefault="003F3BB7" w:rsidP="005F6080">
            <w:pPr>
              <w:spacing w:after="0" w:line="360" w:lineRule="auto"/>
              <w:ind w:firstLine="2"/>
              <w:jc w:val="both"/>
              <w:rPr>
                <w:rFonts w:ascii="Times New Roman" w:hAnsi="Times New Roman" w:cs="Times New Roman"/>
                <w:sz w:val="28"/>
                <w:lang w:val="en-US"/>
              </w:rPr>
            </w:pPr>
            <w:r w:rsidRPr="003F3BB7">
              <w:rPr>
                <w:rFonts w:ascii="Times New Roman" w:hAnsi="Times New Roman" w:cs="Times New Roman"/>
                <w:sz w:val="28"/>
              </w:rPr>
              <w:t>6.81</w:t>
            </w:r>
          </w:p>
        </w:tc>
        <w:tc>
          <w:tcPr>
            <w:tcW w:w="990" w:type="dxa"/>
          </w:tcPr>
          <w:p w:rsidR="003F3BB7" w:rsidRPr="003F3BB7" w:rsidRDefault="003F3BB7" w:rsidP="005F6080">
            <w:pPr>
              <w:spacing w:after="0" w:line="360" w:lineRule="auto"/>
              <w:ind w:firstLine="2"/>
              <w:jc w:val="both"/>
              <w:rPr>
                <w:rFonts w:ascii="Times New Roman" w:hAnsi="Times New Roman" w:cs="Times New Roman"/>
                <w:sz w:val="28"/>
                <w:lang w:val="en-US"/>
              </w:rPr>
            </w:pPr>
            <w:r w:rsidRPr="003F3BB7">
              <w:rPr>
                <w:rFonts w:ascii="Times New Roman" w:hAnsi="Times New Roman" w:cs="Times New Roman"/>
                <w:sz w:val="28"/>
              </w:rPr>
              <w:t>6.66</w:t>
            </w:r>
          </w:p>
        </w:tc>
        <w:tc>
          <w:tcPr>
            <w:tcW w:w="990" w:type="dxa"/>
          </w:tcPr>
          <w:p w:rsidR="003F3BB7" w:rsidRPr="003F3BB7" w:rsidRDefault="003F3BB7" w:rsidP="005F6080">
            <w:pPr>
              <w:spacing w:after="0" w:line="360" w:lineRule="auto"/>
              <w:ind w:firstLine="2"/>
              <w:jc w:val="both"/>
              <w:rPr>
                <w:rFonts w:ascii="Times New Roman" w:hAnsi="Times New Roman" w:cs="Times New Roman"/>
                <w:sz w:val="28"/>
                <w:lang w:val="en-US"/>
              </w:rPr>
            </w:pPr>
            <w:r w:rsidRPr="003F3BB7">
              <w:rPr>
                <w:rFonts w:ascii="Times New Roman" w:hAnsi="Times New Roman" w:cs="Times New Roman"/>
                <w:sz w:val="28"/>
              </w:rPr>
              <w:t>6.36</w:t>
            </w:r>
          </w:p>
        </w:tc>
        <w:tc>
          <w:tcPr>
            <w:tcW w:w="990" w:type="dxa"/>
          </w:tcPr>
          <w:p w:rsidR="003F3BB7" w:rsidRPr="003F3BB7" w:rsidRDefault="003F3BB7" w:rsidP="005F6080">
            <w:pPr>
              <w:spacing w:after="0" w:line="360" w:lineRule="auto"/>
              <w:ind w:firstLine="2"/>
              <w:jc w:val="both"/>
              <w:rPr>
                <w:rFonts w:ascii="Times New Roman" w:hAnsi="Times New Roman" w:cs="Times New Roman"/>
                <w:sz w:val="28"/>
                <w:lang w:val="en-US"/>
              </w:rPr>
            </w:pPr>
            <w:r w:rsidRPr="003F3BB7">
              <w:rPr>
                <w:rFonts w:ascii="Times New Roman" w:hAnsi="Times New Roman" w:cs="Times New Roman"/>
                <w:sz w:val="28"/>
              </w:rPr>
              <w:t>5.62</w:t>
            </w:r>
          </w:p>
        </w:tc>
        <w:tc>
          <w:tcPr>
            <w:tcW w:w="990" w:type="dxa"/>
          </w:tcPr>
          <w:p w:rsidR="003F3BB7" w:rsidRPr="003F3BB7" w:rsidRDefault="003F3BB7" w:rsidP="005F6080">
            <w:pPr>
              <w:spacing w:after="0" w:line="360" w:lineRule="auto"/>
              <w:ind w:firstLine="2"/>
              <w:jc w:val="both"/>
              <w:rPr>
                <w:rFonts w:ascii="Times New Roman" w:hAnsi="Times New Roman" w:cs="Times New Roman"/>
                <w:sz w:val="28"/>
                <w:lang w:val="en-US"/>
              </w:rPr>
            </w:pPr>
            <w:r w:rsidRPr="003F3BB7">
              <w:rPr>
                <w:rFonts w:ascii="Times New Roman" w:hAnsi="Times New Roman" w:cs="Times New Roman"/>
                <w:sz w:val="28"/>
              </w:rPr>
              <w:t>4.86</w:t>
            </w:r>
          </w:p>
        </w:tc>
        <w:tc>
          <w:tcPr>
            <w:tcW w:w="1177" w:type="dxa"/>
          </w:tcPr>
          <w:p w:rsidR="003F3BB7" w:rsidRPr="003F3BB7" w:rsidRDefault="003F3BB7" w:rsidP="005F6080">
            <w:pPr>
              <w:spacing w:after="0" w:line="360" w:lineRule="auto"/>
              <w:ind w:firstLine="2"/>
              <w:jc w:val="both"/>
              <w:rPr>
                <w:rFonts w:ascii="Times New Roman" w:hAnsi="Times New Roman" w:cs="Times New Roman"/>
                <w:sz w:val="28"/>
                <w:lang w:val="en-US"/>
              </w:rPr>
            </w:pPr>
            <w:r w:rsidRPr="003F3BB7">
              <w:rPr>
                <w:rFonts w:ascii="Times New Roman" w:hAnsi="Times New Roman" w:cs="Times New Roman"/>
                <w:sz w:val="28"/>
              </w:rPr>
              <w:t>4.22</w:t>
            </w:r>
          </w:p>
        </w:tc>
      </w:tr>
      <w:tr w:rsidR="003F3BB7" w:rsidRPr="003F3BB7" w:rsidTr="005F6080">
        <w:trPr>
          <w:jc w:val="center"/>
        </w:trPr>
        <w:tc>
          <w:tcPr>
            <w:tcW w:w="1299" w:type="dxa"/>
          </w:tcPr>
          <w:p w:rsidR="003F3BB7" w:rsidRPr="003F3BB7" w:rsidRDefault="003F3BB7" w:rsidP="005F6080">
            <w:pPr>
              <w:spacing w:after="0" w:line="360" w:lineRule="auto"/>
              <w:ind w:firstLine="34"/>
              <w:jc w:val="center"/>
              <w:rPr>
                <w:rFonts w:ascii="Times New Roman" w:hAnsi="Times New Roman" w:cs="Times New Roman"/>
                <w:sz w:val="28"/>
                <w:lang w:val="en-US"/>
              </w:rPr>
            </w:pPr>
            <w:r w:rsidRPr="003F3BB7">
              <w:rPr>
                <w:rFonts w:ascii="Times New Roman" w:hAnsi="Times New Roman" w:cs="Times New Roman"/>
                <w:sz w:val="28"/>
              </w:rPr>
              <w:t>1</w:t>
            </w:r>
          </w:p>
        </w:tc>
        <w:tc>
          <w:tcPr>
            <w:tcW w:w="1108" w:type="dxa"/>
          </w:tcPr>
          <w:p w:rsidR="003F3BB7" w:rsidRPr="003F3BB7" w:rsidRDefault="003F3BB7" w:rsidP="005F6080">
            <w:pPr>
              <w:spacing w:after="0" w:line="360" w:lineRule="auto"/>
              <w:ind w:firstLine="2"/>
              <w:jc w:val="both"/>
              <w:rPr>
                <w:rFonts w:ascii="Times New Roman" w:hAnsi="Times New Roman" w:cs="Times New Roman"/>
                <w:sz w:val="28"/>
                <w:lang w:val="en-US"/>
              </w:rPr>
            </w:pPr>
            <w:r w:rsidRPr="003F3BB7">
              <w:rPr>
                <w:rFonts w:ascii="Times New Roman" w:hAnsi="Times New Roman" w:cs="Times New Roman"/>
                <w:sz w:val="28"/>
              </w:rPr>
              <w:t>9.60</w:t>
            </w:r>
          </w:p>
        </w:tc>
        <w:tc>
          <w:tcPr>
            <w:tcW w:w="990" w:type="dxa"/>
          </w:tcPr>
          <w:p w:rsidR="003F3BB7" w:rsidRPr="003F3BB7" w:rsidRDefault="003F3BB7" w:rsidP="005F6080">
            <w:pPr>
              <w:spacing w:after="0" w:line="360" w:lineRule="auto"/>
              <w:ind w:firstLine="2"/>
              <w:jc w:val="both"/>
              <w:rPr>
                <w:rFonts w:ascii="Times New Roman" w:hAnsi="Times New Roman" w:cs="Times New Roman"/>
                <w:sz w:val="28"/>
                <w:lang w:val="en-US"/>
              </w:rPr>
            </w:pPr>
            <w:r w:rsidRPr="003F3BB7">
              <w:rPr>
                <w:rFonts w:ascii="Times New Roman" w:hAnsi="Times New Roman" w:cs="Times New Roman"/>
                <w:sz w:val="28"/>
              </w:rPr>
              <w:t>8.96</w:t>
            </w:r>
          </w:p>
        </w:tc>
        <w:tc>
          <w:tcPr>
            <w:tcW w:w="990" w:type="dxa"/>
          </w:tcPr>
          <w:p w:rsidR="003F3BB7" w:rsidRPr="003F3BB7" w:rsidRDefault="003F3BB7" w:rsidP="005F6080">
            <w:pPr>
              <w:spacing w:after="0" w:line="360" w:lineRule="auto"/>
              <w:ind w:firstLine="2"/>
              <w:jc w:val="both"/>
              <w:rPr>
                <w:rFonts w:ascii="Times New Roman" w:hAnsi="Times New Roman" w:cs="Times New Roman"/>
                <w:sz w:val="28"/>
                <w:lang w:val="en-US"/>
              </w:rPr>
            </w:pPr>
            <w:r w:rsidRPr="003F3BB7">
              <w:rPr>
                <w:rFonts w:ascii="Times New Roman" w:hAnsi="Times New Roman" w:cs="Times New Roman"/>
                <w:sz w:val="28"/>
              </w:rPr>
              <w:t>8.08</w:t>
            </w:r>
          </w:p>
        </w:tc>
        <w:tc>
          <w:tcPr>
            <w:tcW w:w="990" w:type="dxa"/>
          </w:tcPr>
          <w:p w:rsidR="003F3BB7" w:rsidRPr="003F3BB7" w:rsidRDefault="003F3BB7" w:rsidP="005F6080">
            <w:pPr>
              <w:spacing w:after="0" w:line="360" w:lineRule="auto"/>
              <w:ind w:firstLine="2"/>
              <w:jc w:val="both"/>
              <w:rPr>
                <w:rFonts w:ascii="Times New Roman" w:hAnsi="Times New Roman" w:cs="Times New Roman"/>
                <w:sz w:val="28"/>
                <w:lang w:val="en-US"/>
              </w:rPr>
            </w:pPr>
            <w:r w:rsidRPr="003F3BB7">
              <w:rPr>
                <w:rFonts w:ascii="Times New Roman" w:hAnsi="Times New Roman" w:cs="Times New Roman"/>
                <w:sz w:val="28"/>
              </w:rPr>
              <w:t>6.40</w:t>
            </w:r>
          </w:p>
        </w:tc>
        <w:tc>
          <w:tcPr>
            <w:tcW w:w="990" w:type="dxa"/>
          </w:tcPr>
          <w:p w:rsidR="003F3BB7" w:rsidRPr="003F3BB7" w:rsidRDefault="003F3BB7" w:rsidP="005F6080">
            <w:pPr>
              <w:spacing w:after="0" w:line="360" w:lineRule="auto"/>
              <w:ind w:firstLine="2"/>
              <w:jc w:val="both"/>
              <w:rPr>
                <w:rFonts w:ascii="Times New Roman" w:hAnsi="Times New Roman" w:cs="Times New Roman"/>
                <w:sz w:val="28"/>
                <w:lang w:val="en-US"/>
              </w:rPr>
            </w:pPr>
            <w:r w:rsidRPr="003F3BB7">
              <w:rPr>
                <w:rFonts w:ascii="Times New Roman" w:hAnsi="Times New Roman" w:cs="Times New Roman"/>
                <w:sz w:val="28"/>
              </w:rPr>
              <w:t>5.10</w:t>
            </w:r>
          </w:p>
        </w:tc>
        <w:tc>
          <w:tcPr>
            <w:tcW w:w="1177" w:type="dxa"/>
          </w:tcPr>
          <w:p w:rsidR="003F3BB7" w:rsidRPr="003F3BB7" w:rsidRDefault="003F3BB7" w:rsidP="005F6080">
            <w:pPr>
              <w:spacing w:after="0" w:line="360" w:lineRule="auto"/>
              <w:ind w:firstLine="2"/>
              <w:jc w:val="both"/>
              <w:rPr>
                <w:rFonts w:ascii="Times New Roman" w:hAnsi="Times New Roman" w:cs="Times New Roman"/>
                <w:sz w:val="28"/>
                <w:lang w:val="en-US"/>
              </w:rPr>
            </w:pPr>
            <w:r w:rsidRPr="003F3BB7">
              <w:rPr>
                <w:rFonts w:ascii="Times New Roman" w:hAnsi="Times New Roman" w:cs="Times New Roman"/>
                <w:sz w:val="28"/>
              </w:rPr>
              <w:t>4.16</w:t>
            </w:r>
          </w:p>
        </w:tc>
      </w:tr>
      <w:tr w:rsidR="003F3BB7" w:rsidRPr="003F3BB7" w:rsidTr="005F6080">
        <w:trPr>
          <w:jc w:val="center"/>
        </w:trPr>
        <w:tc>
          <w:tcPr>
            <w:tcW w:w="1299" w:type="dxa"/>
          </w:tcPr>
          <w:p w:rsidR="003F3BB7" w:rsidRPr="003F3BB7" w:rsidRDefault="003F3BB7" w:rsidP="005F6080">
            <w:pPr>
              <w:spacing w:after="0" w:line="360" w:lineRule="auto"/>
              <w:ind w:firstLine="34"/>
              <w:jc w:val="center"/>
              <w:rPr>
                <w:rFonts w:ascii="Times New Roman" w:hAnsi="Times New Roman" w:cs="Times New Roman"/>
                <w:sz w:val="28"/>
                <w:lang w:val="en-US"/>
              </w:rPr>
            </w:pPr>
            <w:r w:rsidRPr="003F3BB7">
              <w:rPr>
                <w:rFonts w:ascii="Times New Roman" w:hAnsi="Times New Roman" w:cs="Times New Roman"/>
                <w:sz w:val="28"/>
              </w:rPr>
              <w:t>2</w:t>
            </w:r>
          </w:p>
        </w:tc>
        <w:tc>
          <w:tcPr>
            <w:tcW w:w="1108" w:type="dxa"/>
          </w:tcPr>
          <w:p w:rsidR="003F3BB7" w:rsidRPr="003F3BB7" w:rsidRDefault="003F3BB7" w:rsidP="005F6080">
            <w:pPr>
              <w:spacing w:after="0" w:line="360" w:lineRule="auto"/>
              <w:ind w:firstLine="2"/>
              <w:jc w:val="both"/>
              <w:rPr>
                <w:rFonts w:ascii="Times New Roman" w:hAnsi="Times New Roman" w:cs="Times New Roman"/>
                <w:sz w:val="28"/>
                <w:lang w:val="en-US"/>
              </w:rPr>
            </w:pPr>
            <w:r w:rsidRPr="003F3BB7">
              <w:rPr>
                <w:rFonts w:ascii="Times New Roman" w:hAnsi="Times New Roman" w:cs="Times New Roman"/>
                <w:sz w:val="28"/>
              </w:rPr>
              <w:t>13.27</w:t>
            </w:r>
          </w:p>
        </w:tc>
        <w:tc>
          <w:tcPr>
            <w:tcW w:w="990" w:type="dxa"/>
          </w:tcPr>
          <w:p w:rsidR="003F3BB7" w:rsidRPr="003F3BB7" w:rsidRDefault="003F3BB7" w:rsidP="005F6080">
            <w:pPr>
              <w:spacing w:after="0" w:line="360" w:lineRule="auto"/>
              <w:ind w:firstLine="2"/>
              <w:jc w:val="both"/>
              <w:rPr>
                <w:rFonts w:ascii="Times New Roman" w:hAnsi="Times New Roman" w:cs="Times New Roman"/>
                <w:sz w:val="28"/>
                <w:lang w:val="en-US"/>
              </w:rPr>
            </w:pPr>
            <w:r w:rsidRPr="003F3BB7">
              <w:rPr>
                <w:rFonts w:ascii="Times New Roman" w:hAnsi="Times New Roman" w:cs="Times New Roman"/>
                <w:sz w:val="28"/>
              </w:rPr>
              <w:t>11.71</w:t>
            </w:r>
          </w:p>
        </w:tc>
        <w:tc>
          <w:tcPr>
            <w:tcW w:w="990" w:type="dxa"/>
          </w:tcPr>
          <w:p w:rsidR="003F3BB7" w:rsidRPr="003F3BB7" w:rsidRDefault="003F3BB7" w:rsidP="005F6080">
            <w:pPr>
              <w:spacing w:after="0" w:line="360" w:lineRule="auto"/>
              <w:ind w:firstLine="2"/>
              <w:jc w:val="both"/>
              <w:rPr>
                <w:rFonts w:ascii="Times New Roman" w:hAnsi="Times New Roman" w:cs="Times New Roman"/>
                <w:sz w:val="28"/>
                <w:lang w:val="en-US"/>
              </w:rPr>
            </w:pPr>
            <w:r w:rsidRPr="003F3BB7">
              <w:rPr>
                <w:rFonts w:ascii="Times New Roman" w:hAnsi="Times New Roman" w:cs="Times New Roman"/>
                <w:sz w:val="28"/>
              </w:rPr>
              <w:t>9.90</w:t>
            </w:r>
          </w:p>
        </w:tc>
        <w:tc>
          <w:tcPr>
            <w:tcW w:w="990" w:type="dxa"/>
          </w:tcPr>
          <w:p w:rsidR="003F3BB7" w:rsidRPr="003F3BB7" w:rsidRDefault="003F3BB7" w:rsidP="005F6080">
            <w:pPr>
              <w:spacing w:after="0" w:line="360" w:lineRule="auto"/>
              <w:ind w:firstLine="2"/>
              <w:jc w:val="both"/>
              <w:rPr>
                <w:rFonts w:ascii="Times New Roman" w:hAnsi="Times New Roman" w:cs="Times New Roman"/>
                <w:sz w:val="28"/>
                <w:lang w:val="en-US"/>
              </w:rPr>
            </w:pPr>
            <w:r w:rsidRPr="003F3BB7">
              <w:rPr>
                <w:rFonts w:ascii="Times New Roman" w:hAnsi="Times New Roman" w:cs="Times New Roman"/>
                <w:sz w:val="28"/>
              </w:rPr>
              <w:t>7.01</w:t>
            </w:r>
          </w:p>
        </w:tc>
        <w:tc>
          <w:tcPr>
            <w:tcW w:w="990" w:type="dxa"/>
          </w:tcPr>
          <w:p w:rsidR="003F3BB7" w:rsidRPr="003F3BB7" w:rsidRDefault="003F3BB7" w:rsidP="005F6080">
            <w:pPr>
              <w:spacing w:after="0" w:line="360" w:lineRule="auto"/>
              <w:ind w:firstLine="2"/>
              <w:jc w:val="both"/>
              <w:rPr>
                <w:rFonts w:ascii="Times New Roman" w:hAnsi="Times New Roman" w:cs="Times New Roman"/>
                <w:sz w:val="28"/>
                <w:lang w:val="en-US"/>
              </w:rPr>
            </w:pPr>
            <w:r w:rsidRPr="003F3BB7">
              <w:rPr>
                <w:rFonts w:ascii="Times New Roman" w:hAnsi="Times New Roman" w:cs="Times New Roman"/>
                <w:sz w:val="28"/>
              </w:rPr>
              <w:t>5.17</w:t>
            </w:r>
          </w:p>
        </w:tc>
        <w:tc>
          <w:tcPr>
            <w:tcW w:w="1177" w:type="dxa"/>
          </w:tcPr>
          <w:p w:rsidR="003F3BB7" w:rsidRPr="003F3BB7" w:rsidRDefault="003F3BB7" w:rsidP="005F6080">
            <w:pPr>
              <w:spacing w:after="0" w:line="360" w:lineRule="auto"/>
              <w:ind w:firstLine="2"/>
              <w:jc w:val="both"/>
              <w:rPr>
                <w:rFonts w:ascii="Times New Roman" w:hAnsi="Times New Roman" w:cs="Times New Roman"/>
                <w:sz w:val="28"/>
                <w:lang w:val="en-US"/>
              </w:rPr>
            </w:pPr>
            <w:r w:rsidRPr="003F3BB7">
              <w:rPr>
                <w:rFonts w:ascii="Times New Roman" w:hAnsi="Times New Roman" w:cs="Times New Roman"/>
                <w:sz w:val="28"/>
              </w:rPr>
              <w:t>3.98</w:t>
            </w:r>
          </w:p>
        </w:tc>
      </w:tr>
      <w:tr w:rsidR="003F3BB7" w:rsidRPr="003F3BB7" w:rsidTr="005F6080">
        <w:trPr>
          <w:jc w:val="center"/>
        </w:trPr>
        <w:tc>
          <w:tcPr>
            <w:tcW w:w="1299" w:type="dxa"/>
          </w:tcPr>
          <w:p w:rsidR="003F3BB7" w:rsidRPr="003F3BB7" w:rsidRDefault="003F3BB7" w:rsidP="005F6080">
            <w:pPr>
              <w:spacing w:after="0" w:line="360" w:lineRule="auto"/>
              <w:ind w:firstLine="34"/>
              <w:jc w:val="center"/>
              <w:rPr>
                <w:rFonts w:ascii="Times New Roman" w:hAnsi="Times New Roman" w:cs="Times New Roman"/>
                <w:sz w:val="28"/>
                <w:lang w:val="en-US"/>
              </w:rPr>
            </w:pPr>
            <w:r w:rsidRPr="003F3BB7">
              <w:rPr>
                <w:rFonts w:ascii="Times New Roman" w:hAnsi="Times New Roman" w:cs="Times New Roman"/>
                <w:sz w:val="28"/>
              </w:rPr>
              <w:t>3</w:t>
            </w:r>
          </w:p>
        </w:tc>
        <w:tc>
          <w:tcPr>
            <w:tcW w:w="1108" w:type="dxa"/>
          </w:tcPr>
          <w:p w:rsidR="003F3BB7" w:rsidRPr="003F3BB7" w:rsidRDefault="003F3BB7" w:rsidP="005F6080">
            <w:pPr>
              <w:spacing w:after="0" w:line="360" w:lineRule="auto"/>
              <w:ind w:firstLine="2"/>
              <w:jc w:val="both"/>
              <w:rPr>
                <w:rFonts w:ascii="Times New Roman" w:hAnsi="Times New Roman" w:cs="Times New Roman"/>
                <w:sz w:val="28"/>
                <w:lang w:val="en-US"/>
              </w:rPr>
            </w:pPr>
            <w:r w:rsidRPr="003F3BB7">
              <w:rPr>
                <w:rFonts w:ascii="Times New Roman" w:hAnsi="Times New Roman" w:cs="Times New Roman"/>
                <w:sz w:val="28"/>
              </w:rPr>
              <w:t>15.74</w:t>
            </w:r>
          </w:p>
        </w:tc>
        <w:tc>
          <w:tcPr>
            <w:tcW w:w="990" w:type="dxa"/>
          </w:tcPr>
          <w:p w:rsidR="003F3BB7" w:rsidRPr="003F3BB7" w:rsidRDefault="003F3BB7" w:rsidP="005F6080">
            <w:pPr>
              <w:spacing w:after="0" w:line="360" w:lineRule="auto"/>
              <w:ind w:firstLine="2"/>
              <w:jc w:val="both"/>
              <w:rPr>
                <w:rFonts w:ascii="Times New Roman" w:hAnsi="Times New Roman" w:cs="Times New Roman"/>
                <w:sz w:val="28"/>
                <w:lang w:val="en-US"/>
              </w:rPr>
            </w:pPr>
            <w:r w:rsidRPr="003F3BB7">
              <w:rPr>
                <w:rFonts w:ascii="Times New Roman" w:hAnsi="Times New Roman" w:cs="Times New Roman"/>
                <w:sz w:val="28"/>
              </w:rPr>
              <w:t>13.42</w:t>
            </w:r>
          </w:p>
        </w:tc>
        <w:tc>
          <w:tcPr>
            <w:tcW w:w="990" w:type="dxa"/>
          </w:tcPr>
          <w:p w:rsidR="003F3BB7" w:rsidRPr="003F3BB7" w:rsidRDefault="003F3BB7" w:rsidP="005F6080">
            <w:pPr>
              <w:spacing w:after="0" w:line="360" w:lineRule="auto"/>
              <w:ind w:firstLine="2"/>
              <w:jc w:val="both"/>
              <w:rPr>
                <w:rFonts w:ascii="Times New Roman" w:hAnsi="Times New Roman" w:cs="Times New Roman"/>
                <w:sz w:val="28"/>
                <w:lang w:val="en-US"/>
              </w:rPr>
            </w:pPr>
            <w:r w:rsidRPr="003F3BB7">
              <w:rPr>
                <w:rFonts w:ascii="Times New Roman" w:hAnsi="Times New Roman" w:cs="Times New Roman"/>
                <w:sz w:val="28"/>
              </w:rPr>
              <w:t>10.97</w:t>
            </w:r>
          </w:p>
        </w:tc>
        <w:tc>
          <w:tcPr>
            <w:tcW w:w="990" w:type="dxa"/>
          </w:tcPr>
          <w:p w:rsidR="003F3BB7" w:rsidRPr="003F3BB7" w:rsidRDefault="003F3BB7" w:rsidP="005F6080">
            <w:pPr>
              <w:spacing w:after="0" w:line="360" w:lineRule="auto"/>
              <w:ind w:firstLine="2"/>
              <w:jc w:val="both"/>
              <w:rPr>
                <w:rFonts w:ascii="Times New Roman" w:hAnsi="Times New Roman" w:cs="Times New Roman"/>
                <w:sz w:val="28"/>
                <w:lang w:val="en-US"/>
              </w:rPr>
            </w:pPr>
            <w:r w:rsidRPr="003F3BB7">
              <w:rPr>
                <w:rFonts w:ascii="Times New Roman" w:hAnsi="Times New Roman" w:cs="Times New Roman"/>
                <w:sz w:val="28"/>
              </w:rPr>
              <w:t>7.39</w:t>
            </w:r>
          </w:p>
        </w:tc>
        <w:tc>
          <w:tcPr>
            <w:tcW w:w="990" w:type="dxa"/>
          </w:tcPr>
          <w:p w:rsidR="003F3BB7" w:rsidRPr="003F3BB7" w:rsidRDefault="003F3BB7" w:rsidP="005F6080">
            <w:pPr>
              <w:spacing w:after="0" w:line="360" w:lineRule="auto"/>
              <w:ind w:firstLine="2"/>
              <w:jc w:val="both"/>
              <w:rPr>
                <w:rFonts w:ascii="Times New Roman" w:hAnsi="Times New Roman" w:cs="Times New Roman"/>
                <w:sz w:val="28"/>
                <w:lang w:val="en-US"/>
              </w:rPr>
            </w:pPr>
            <w:r w:rsidRPr="003F3BB7">
              <w:rPr>
                <w:rFonts w:ascii="Times New Roman" w:hAnsi="Times New Roman" w:cs="Times New Roman"/>
                <w:sz w:val="28"/>
              </w:rPr>
              <w:t>5.22</w:t>
            </w:r>
          </w:p>
        </w:tc>
        <w:tc>
          <w:tcPr>
            <w:tcW w:w="1177" w:type="dxa"/>
          </w:tcPr>
          <w:p w:rsidR="003F3BB7" w:rsidRPr="003F3BB7" w:rsidRDefault="003F3BB7" w:rsidP="005F6080">
            <w:pPr>
              <w:spacing w:after="0" w:line="360" w:lineRule="auto"/>
              <w:ind w:firstLine="2"/>
              <w:jc w:val="both"/>
              <w:rPr>
                <w:rFonts w:ascii="Times New Roman" w:hAnsi="Times New Roman" w:cs="Times New Roman"/>
                <w:sz w:val="28"/>
                <w:lang w:val="en-US"/>
              </w:rPr>
            </w:pPr>
            <w:r w:rsidRPr="003F3BB7">
              <w:rPr>
                <w:rFonts w:ascii="Times New Roman" w:hAnsi="Times New Roman" w:cs="Times New Roman"/>
                <w:sz w:val="28"/>
              </w:rPr>
              <w:t>3.86</w:t>
            </w:r>
          </w:p>
        </w:tc>
      </w:tr>
      <w:tr w:rsidR="003F3BB7" w:rsidRPr="003F3BB7" w:rsidTr="005F6080">
        <w:trPr>
          <w:jc w:val="center"/>
        </w:trPr>
        <w:tc>
          <w:tcPr>
            <w:tcW w:w="1299" w:type="dxa"/>
          </w:tcPr>
          <w:p w:rsidR="003F3BB7" w:rsidRPr="003F3BB7" w:rsidRDefault="003F3BB7" w:rsidP="005F6080">
            <w:pPr>
              <w:spacing w:after="0" w:line="360" w:lineRule="auto"/>
              <w:ind w:firstLine="34"/>
              <w:jc w:val="center"/>
              <w:rPr>
                <w:rFonts w:ascii="Times New Roman" w:hAnsi="Times New Roman" w:cs="Times New Roman"/>
                <w:sz w:val="28"/>
                <w:lang w:val="en-US"/>
              </w:rPr>
            </w:pPr>
            <w:r w:rsidRPr="003F3BB7">
              <w:rPr>
                <w:rFonts w:ascii="Times New Roman" w:hAnsi="Times New Roman" w:cs="Times New Roman"/>
                <w:sz w:val="28"/>
              </w:rPr>
              <w:t>4</w:t>
            </w:r>
          </w:p>
        </w:tc>
        <w:tc>
          <w:tcPr>
            <w:tcW w:w="1108" w:type="dxa"/>
          </w:tcPr>
          <w:p w:rsidR="003F3BB7" w:rsidRPr="003F3BB7" w:rsidRDefault="003F3BB7" w:rsidP="005F6080">
            <w:pPr>
              <w:spacing w:after="0" w:line="360" w:lineRule="auto"/>
              <w:ind w:firstLine="2"/>
              <w:jc w:val="both"/>
              <w:rPr>
                <w:rFonts w:ascii="Times New Roman" w:hAnsi="Times New Roman" w:cs="Times New Roman"/>
                <w:sz w:val="28"/>
                <w:lang w:val="en-US"/>
              </w:rPr>
            </w:pPr>
            <w:r w:rsidRPr="003F3BB7">
              <w:rPr>
                <w:rFonts w:ascii="Times New Roman" w:hAnsi="Times New Roman" w:cs="Times New Roman"/>
                <w:sz w:val="28"/>
              </w:rPr>
              <w:t>17.80</w:t>
            </w:r>
          </w:p>
        </w:tc>
        <w:tc>
          <w:tcPr>
            <w:tcW w:w="990" w:type="dxa"/>
          </w:tcPr>
          <w:p w:rsidR="003F3BB7" w:rsidRPr="003F3BB7" w:rsidRDefault="003F3BB7" w:rsidP="005F6080">
            <w:pPr>
              <w:spacing w:after="0" w:line="360" w:lineRule="auto"/>
              <w:ind w:firstLine="2"/>
              <w:jc w:val="both"/>
              <w:rPr>
                <w:rFonts w:ascii="Times New Roman" w:hAnsi="Times New Roman" w:cs="Times New Roman"/>
                <w:sz w:val="28"/>
                <w:lang w:val="en-US"/>
              </w:rPr>
            </w:pPr>
            <w:r w:rsidRPr="003F3BB7">
              <w:rPr>
                <w:rFonts w:ascii="Times New Roman" w:hAnsi="Times New Roman" w:cs="Times New Roman"/>
                <w:sz w:val="28"/>
              </w:rPr>
              <w:t>14.84</w:t>
            </w:r>
          </w:p>
        </w:tc>
        <w:tc>
          <w:tcPr>
            <w:tcW w:w="990" w:type="dxa"/>
          </w:tcPr>
          <w:p w:rsidR="003F3BB7" w:rsidRPr="003F3BB7" w:rsidRDefault="003F3BB7" w:rsidP="005F6080">
            <w:pPr>
              <w:spacing w:after="0" w:line="360" w:lineRule="auto"/>
              <w:ind w:firstLine="2"/>
              <w:jc w:val="both"/>
              <w:rPr>
                <w:rFonts w:ascii="Times New Roman" w:hAnsi="Times New Roman" w:cs="Times New Roman"/>
                <w:sz w:val="28"/>
                <w:lang w:val="en-US"/>
              </w:rPr>
            </w:pPr>
            <w:r w:rsidRPr="003F3BB7">
              <w:rPr>
                <w:rFonts w:ascii="Times New Roman" w:hAnsi="Times New Roman" w:cs="Times New Roman"/>
                <w:sz w:val="28"/>
              </w:rPr>
              <w:t>11.91</w:t>
            </w:r>
          </w:p>
        </w:tc>
        <w:tc>
          <w:tcPr>
            <w:tcW w:w="990" w:type="dxa"/>
          </w:tcPr>
          <w:p w:rsidR="003F3BB7" w:rsidRPr="003F3BB7" w:rsidRDefault="003F3BB7" w:rsidP="005F6080">
            <w:pPr>
              <w:spacing w:after="0" w:line="360" w:lineRule="auto"/>
              <w:ind w:firstLine="2"/>
              <w:jc w:val="both"/>
              <w:rPr>
                <w:rFonts w:ascii="Times New Roman" w:hAnsi="Times New Roman" w:cs="Times New Roman"/>
                <w:sz w:val="28"/>
                <w:lang w:val="en-US"/>
              </w:rPr>
            </w:pPr>
            <w:r w:rsidRPr="003F3BB7">
              <w:rPr>
                <w:rFonts w:ascii="Times New Roman" w:hAnsi="Times New Roman" w:cs="Times New Roman"/>
                <w:sz w:val="28"/>
              </w:rPr>
              <w:t>7.71</w:t>
            </w:r>
          </w:p>
        </w:tc>
        <w:tc>
          <w:tcPr>
            <w:tcW w:w="990" w:type="dxa"/>
          </w:tcPr>
          <w:p w:rsidR="003F3BB7" w:rsidRPr="003F3BB7" w:rsidRDefault="003F3BB7" w:rsidP="005F6080">
            <w:pPr>
              <w:spacing w:after="0" w:line="360" w:lineRule="auto"/>
              <w:ind w:firstLine="2"/>
              <w:jc w:val="both"/>
              <w:rPr>
                <w:rFonts w:ascii="Times New Roman" w:hAnsi="Times New Roman" w:cs="Times New Roman"/>
                <w:sz w:val="28"/>
                <w:lang w:val="en-US"/>
              </w:rPr>
            </w:pPr>
            <w:r w:rsidRPr="003F3BB7">
              <w:rPr>
                <w:rFonts w:ascii="Times New Roman" w:hAnsi="Times New Roman" w:cs="Times New Roman"/>
                <w:sz w:val="28"/>
              </w:rPr>
              <w:t>5.27</w:t>
            </w:r>
          </w:p>
        </w:tc>
        <w:tc>
          <w:tcPr>
            <w:tcW w:w="1177" w:type="dxa"/>
          </w:tcPr>
          <w:p w:rsidR="003F3BB7" w:rsidRPr="003F3BB7" w:rsidRDefault="003F3BB7" w:rsidP="005F6080">
            <w:pPr>
              <w:spacing w:after="0" w:line="360" w:lineRule="auto"/>
              <w:ind w:firstLine="2"/>
              <w:jc w:val="both"/>
              <w:rPr>
                <w:rFonts w:ascii="Times New Roman" w:hAnsi="Times New Roman" w:cs="Times New Roman"/>
                <w:sz w:val="28"/>
                <w:lang w:val="en-US"/>
              </w:rPr>
            </w:pPr>
            <w:r w:rsidRPr="003F3BB7">
              <w:rPr>
                <w:rFonts w:ascii="Times New Roman" w:hAnsi="Times New Roman" w:cs="Times New Roman"/>
                <w:sz w:val="28"/>
              </w:rPr>
              <w:t>3.77</w:t>
            </w:r>
          </w:p>
        </w:tc>
      </w:tr>
      <w:tr w:rsidR="003F3BB7" w:rsidRPr="003F3BB7" w:rsidTr="005F6080">
        <w:trPr>
          <w:jc w:val="center"/>
        </w:trPr>
        <w:tc>
          <w:tcPr>
            <w:tcW w:w="1299" w:type="dxa"/>
          </w:tcPr>
          <w:p w:rsidR="003F3BB7" w:rsidRPr="003F3BB7" w:rsidRDefault="003F3BB7" w:rsidP="005F6080">
            <w:pPr>
              <w:spacing w:after="0" w:line="360" w:lineRule="auto"/>
              <w:ind w:firstLine="34"/>
              <w:jc w:val="center"/>
              <w:rPr>
                <w:rFonts w:ascii="Times New Roman" w:hAnsi="Times New Roman" w:cs="Times New Roman"/>
                <w:sz w:val="28"/>
                <w:lang w:val="en-US"/>
              </w:rPr>
            </w:pPr>
            <w:r w:rsidRPr="003F3BB7">
              <w:rPr>
                <w:rFonts w:ascii="Times New Roman" w:hAnsi="Times New Roman" w:cs="Times New Roman"/>
                <w:sz w:val="28"/>
              </w:rPr>
              <w:t>5</w:t>
            </w:r>
          </w:p>
        </w:tc>
        <w:tc>
          <w:tcPr>
            <w:tcW w:w="1108" w:type="dxa"/>
          </w:tcPr>
          <w:p w:rsidR="003F3BB7" w:rsidRPr="003F3BB7" w:rsidRDefault="003F3BB7" w:rsidP="005F6080">
            <w:pPr>
              <w:spacing w:after="0" w:line="360" w:lineRule="auto"/>
              <w:ind w:firstLine="2"/>
              <w:jc w:val="both"/>
              <w:rPr>
                <w:rFonts w:ascii="Times New Roman" w:hAnsi="Times New Roman" w:cs="Times New Roman"/>
                <w:sz w:val="28"/>
                <w:lang w:val="en-US"/>
              </w:rPr>
            </w:pPr>
            <w:r w:rsidRPr="003F3BB7">
              <w:rPr>
                <w:rFonts w:ascii="Times New Roman" w:hAnsi="Times New Roman" w:cs="Times New Roman"/>
                <w:sz w:val="28"/>
              </w:rPr>
              <w:t>19.53</w:t>
            </w:r>
          </w:p>
        </w:tc>
        <w:tc>
          <w:tcPr>
            <w:tcW w:w="990" w:type="dxa"/>
          </w:tcPr>
          <w:p w:rsidR="003F3BB7" w:rsidRPr="003F3BB7" w:rsidRDefault="003F3BB7" w:rsidP="005F6080">
            <w:pPr>
              <w:spacing w:after="0" w:line="360" w:lineRule="auto"/>
              <w:ind w:firstLine="2"/>
              <w:jc w:val="both"/>
              <w:rPr>
                <w:rFonts w:ascii="Times New Roman" w:hAnsi="Times New Roman" w:cs="Times New Roman"/>
                <w:sz w:val="28"/>
                <w:lang w:val="en-US"/>
              </w:rPr>
            </w:pPr>
            <w:r w:rsidRPr="003F3BB7">
              <w:rPr>
                <w:rFonts w:ascii="Times New Roman" w:hAnsi="Times New Roman" w:cs="Times New Roman"/>
                <w:sz w:val="28"/>
              </w:rPr>
              <w:t>16.03</w:t>
            </w:r>
          </w:p>
        </w:tc>
        <w:tc>
          <w:tcPr>
            <w:tcW w:w="990" w:type="dxa"/>
          </w:tcPr>
          <w:p w:rsidR="003F3BB7" w:rsidRPr="003F3BB7" w:rsidRDefault="003F3BB7" w:rsidP="005F6080">
            <w:pPr>
              <w:spacing w:after="0" w:line="360" w:lineRule="auto"/>
              <w:ind w:firstLine="2"/>
              <w:jc w:val="both"/>
              <w:rPr>
                <w:rFonts w:ascii="Times New Roman" w:hAnsi="Times New Roman" w:cs="Times New Roman"/>
                <w:sz w:val="28"/>
                <w:lang w:val="en-US"/>
              </w:rPr>
            </w:pPr>
            <w:r w:rsidRPr="003F3BB7">
              <w:rPr>
                <w:rFonts w:ascii="Times New Roman" w:hAnsi="Times New Roman" w:cs="Times New Roman"/>
                <w:sz w:val="28"/>
              </w:rPr>
              <w:t>12.68</w:t>
            </w:r>
          </w:p>
        </w:tc>
        <w:tc>
          <w:tcPr>
            <w:tcW w:w="990" w:type="dxa"/>
          </w:tcPr>
          <w:p w:rsidR="003F3BB7" w:rsidRPr="003F3BB7" w:rsidRDefault="003F3BB7" w:rsidP="005F6080">
            <w:pPr>
              <w:spacing w:after="0" w:line="360" w:lineRule="auto"/>
              <w:ind w:firstLine="2"/>
              <w:jc w:val="both"/>
              <w:rPr>
                <w:rFonts w:ascii="Times New Roman" w:hAnsi="Times New Roman" w:cs="Times New Roman"/>
                <w:sz w:val="28"/>
                <w:lang w:val="en-US"/>
              </w:rPr>
            </w:pPr>
            <w:r w:rsidRPr="003F3BB7">
              <w:rPr>
                <w:rFonts w:ascii="Times New Roman" w:hAnsi="Times New Roman" w:cs="Times New Roman"/>
                <w:sz w:val="28"/>
              </w:rPr>
              <w:t>7.98</w:t>
            </w:r>
          </w:p>
        </w:tc>
        <w:tc>
          <w:tcPr>
            <w:tcW w:w="990" w:type="dxa"/>
          </w:tcPr>
          <w:p w:rsidR="003F3BB7" w:rsidRPr="003F3BB7" w:rsidRDefault="003F3BB7" w:rsidP="005F6080">
            <w:pPr>
              <w:spacing w:after="0" w:line="360" w:lineRule="auto"/>
              <w:ind w:firstLine="2"/>
              <w:jc w:val="both"/>
              <w:rPr>
                <w:rFonts w:ascii="Times New Roman" w:hAnsi="Times New Roman" w:cs="Times New Roman"/>
                <w:sz w:val="28"/>
                <w:lang w:val="en-US"/>
              </w:rPr>
            </w:pPr>
            <w:r w:rsidRPr="003F3BB7">
              <w:rPr>
                <w:rFonts w:ascii="Times New Roman" w:hAnsi="Times New Roman" w:cs="Times New Roman"/>
                <w:sz w:val="28"/>
              </w:rPr>
              <w:t>5.31</w:t>
            </w:r>
          </w:p>
        </w:tc>
        <w:tc>
          <w:tcPr>
            <w:tcW w:w="1177" w:type="dxa"/>
          </w:tcPr>
          <w:p w:rsidR="003F3BB7" w:rsidRPr="003F3BB7" w:rsidRDefault="003F3BB7" w:rsidP="005F6080">
            <w:pPr>
              <w:spacing w:after="0" w:line="360" w:lineRule="auto"/>
              <w:ind w:firstLine="2"/>
              <w:jc w:val="both"/>
              <w:rPr>
                <w:rFonts w:ascii="Times New Roman" w:hAnsi="Times New Roman" w:cs="Times New Roman"/>
                <w:sz w:val="28"/>
                <w:lang w:val="en-US"/>
              </w:rPr>
            </w:pPr>
            <w:r w:rsidRPr="003F3BB7">
              <w:rPr>
                <w:rFonts w:ascii="Times New Roman" w:hAnsi="Times New Roman" w:cs="Times New Roman"/>
                <w:sz w:val="28"/>
              </w:rPr>
              <w:t>3.68</w:t>
            </w:r>
          </w:p>
        </w:tc>
      </w:tr>
    </w:tbl>
    <w:p w:rsidR="003F3BB7" w:rsidRPr="003F3BB7" w:rsidRDefault="003F3BB7" w:rsidP="003F3BB7">
      <w:pPr>
        <w:spacing w:after="0" w:line="360" w:lineRule="auto"/>
        <w:ind w:firstLine="709"/>
        <w:jc w:val="both"/>
        <w:rPr>
          <w:rFonts w:ascii="Times New Roman" w:hAnsi="Times New Roman" w:cs="Times New Roman"/>
          <w:sz w:val="28"/>
        </w:rPr>
      </w:pPr>
    </w:p>
    <w:p w:rsidR="003F3BB7" w:rsidRPr="003F3BB7" w:rsidRDefault="007C1524" w:rsidP="007C1524">
      <w:pPr>
        <w:spacing w:after="0" w:line="360" w:lineRule="auto"/>
        <w:ind w:firstLine="709"/>
        <w:jc w:val="center"/>
        <w:rPr>
          <w:rFonts w:ascii="Times New Roman" w:hAnsi="Times New Roman" w:cs="Times New Roman"/>
          <w:sz w:val="28"/>
        </w:rPr>
      </w:pPr>
      <w:r>
        <w:rPr>
          <w:noProof/>
          <w:lang w:val="en-US"/>
        </w:rPr>
        <w:drawing>
          <wp:inline distT="0" distB="0" distL="0" distR="0" wp14:anchorId="7FE4EC9C" wp14:editId="0C5624E5">
            <wp:extent cx="2987040" cy="2752104"/>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9397" t="27530" r="30202" b="22672"/>
                    <a:stretch/>
                  </pic:blipFill>
                  <pic:spPr bwMode="auto">
                    <a:xfrm>
                      <a:off x="0" y="0"/>
                      <a:ext cx="3001880" cy="2765777"/>
                    </a:xfrm>
                    <a:prstGeom prst="rect">
                      <a:avLst/>
                    </a:prstGeom>
                    <a:ln>
                      <a:noFill/>
                    </a:ln>
                    <a:extLst>
                      <a:ext uri="{53640926-AAD7-44D8-BBD7-CCE9431645EC}">
                        <a14:shadowObscured xmlns:a14="http://schemas.microsoft.com/office/drawing/2010/main"/>
                      </a:ext>
                    </a:extLst>
                  </pic:spPr>
                </pic:pic>
              </a:graphicData>
            </a:graphic>
          </wp:inline>
        </w:drawing>
      </w:r>
    </w:p>
    <w:p w:rsidR="007C1524" w:rsidRDefault="007C1524" w:rsidP="003F3BB7">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Рис. 3.3. </w:t>
      </w:r>
      <w:r w:rsidR="003F3BB7" w:rsidRPr="003F3BB7">
        <w:rPr>
          <w:rFonts w:ascii="Times New Roman" w:hAnsi="Times New Roman" w:cs="Times New Roman"/>
          <w:sz w:val="28"/>
        </w:rPr>
        <w:t xml:space="preserve">Рівноважний вихід </w:t>
      </w:r>
      <w:r w:rsidR="003F3BB7" w:rsidRPr="003F3BB7">
        <w:rPr>
          <w:rFonts w:ascii="Times New Roman" w:hAnsi="Times New Roman" w:cs="Times New Roman"/>
          <w:sz w:val="28"/>
          <w:lang w:val="en-US"/>
        </w:rPr>
        <w:t>CH</w:t>
      </w:r>
      <w:r w:rsidR="003F3BB7" w:rsidRPr="003F3BB7">
        <w:rPr>
          <w:rFonts w:ascii="Times New Roman" w:hAnsi="Times New Roman" w:cs="Times New Roman"/>
          <w:sz w:val="28"/>
          <w:vertAlign w:val="subscript"/>
        </w:rPr>
        <w:t>3</w:t>
      </w:r>
      <w:r w:rsidR="003F3BB7" w:rsidRPr="003F3BB7">
        <w:rPr>
          <w:rFonts w:ascii="Times New Roman" w:hAnsi="Times New Roman" w:cs="Times New Roman"/>
          <w:sz w:val="28"/>
          <w:lang w:val="en-US"/>
        </w:rPr>
        <w:t>OH</w:t>
      </w:r>
      <w:r w:rsidR="003F3BB7" w:rsidRPr="003F3BB7">
        <w:rPr>
          <w:rFonts w:ascii="Times New Roman" w:hAnsi="Times New Roman" w:cs="Times New Roman"/>
          <w:sz w:val="28"/>
        </w:rPr>
        <w:t xml:space="preserve"> в реакції гідрування СО</w:t>
      </w:r>
      <w:r w:rsidR="003F3BB7" w:rsidRPr="003F3BB7">
        <w:rPr>
          <w:rFonts w:ascii="Times New Roman" w:hAnsi="Times New Roman" w:cs="Times New Roman"/>
          <w:sz w:val="28"/>
          <w:vertAlign w:val="subscript"/>
        </w:rPr>
        <w:t>2</w:t>
      </w:r>
      <w:r w:rsidR="003F3BB7" w:rsidRPr="003F3BB7">
        <w:rPr>
          <w:rFonts w:ascii="Times New Roman" w:hAnsi="Times New Roman" w:cs="Times New Roman"/>
          <w:sz w:val="28"/>
        </w:rPr>
        <w:t xml:space="preserve"> в залежності від співвідношення Н</w:t>
      </w:r>
      <w:r w:rsidR="003F3BB7" w:rsidRPr="003F3BB7">
        <w:rPr>
          <w:rFonts w:ascii="Times New Roman" w:hAnsi="Times New Roman" w:cs="Times New Roman"/>
          <w:sz w:val="28"/>
          <w:vertAlign w:val="subscript"/>
        </w:rPr>
        <w:t>2</w:t>
      </w:r>
      <w:r w:rsidR="003F3BB7" w:rsidRPr="003F3BB7">
        <w:rPr>
          <w:rFonts w:ascii="Times New Roman" w:hAnsi="Times New Roman" w:cs="Times New Roman"/>
          <w:sz w:val="28"/>
        </w:rPr>
        <w:t>/СО</w:t>
      </w:r>
      <w:r w:rsidR="003F3BB7" w:rsidRPr="003F3BB7">
        <w:rPr>
          <w:rFonts w:ascii="Times New Roman" w:hAnsi="Times New Roman" w:cs="Times New Roman"/>
          <w:sz w:val="28"/>
          <w:vertAlign w:val="subscript"/>
        </w:rPr>
        <w:t xml:space="preserve">2 </w:t>
      </w:r>
      <w:r w:rsidR="003F3BB7" w:rsidRPr="003F3BB7">
        <w:rPr>
          <w:rFonts w:ascii="Times New Roman" w:hAnsi="Times New Roman" w:cs="Times New Roman"/>
          <w:sz w:val="28"/>
        </w:rPr>
        <w:t xml:space="preserve">за постійної температури 523 </w:t>
      </w:r>
      <w:r w:rsidR="003F3BB7" w:rsidRPr="003F3BB7">
        <w:rPr>
          <w:rFonts w:ascii="Times New Roman" w:hAnsi="Times New Roman" w:cs="Times New Roman"/>
          <w:sz w:val="28"/>
          <w:lang w:val="en-US"/>
        </w:rPr>
        <w:t>K</w:t>
      </w:r>
      <w:r w:rsidR="003F3BB7" w:rsidRPr="003F3BB7">
        <w:rPr>
          <w:rFonts w:ascii="Times New Roman" w:hAnsi="Times New Roman" w:cs="Times New Roman"/>
          <w:sz w:val="28"/>
        </w:rPr>
        <w:t xml:space="preserve"> та різних тисків: </w:t>
      </w:r>
    </w:p>
    <w:p w:rsidR="003F3BB7" w:rsidRPr="003F3BB7" w:rsidRDefault="003F3BB7" w:rsidP="003F3BB7">
      <w:pPr>
        <w:spacing w:after="0" w:line="360" w:lineRule="auto"/>
        <w:ind w:firstLine="709"/>
        <w:jc w:val="both"/>
        <w:rPr>
          <w:rFonts w:ascii="Times New Roman" w:hAnsi="Times New Roman" w:cs="Times New Roman"/>
          <w:sz w:val="28"/>
        </w:rPr>
      </w:pPr>
      <w:r w:rsidRPr="003F3BB7">
        <w:rPr>
          <w:rFonts w:ascii="Times New Roman" w:hAnsi="Times New Roman" w:cs="Times New Roman"/>
          <w:sz w:val="28"/>
        </w:rPr>
        <w:t>1 - 1 М</w:t>
      </w:r>
      <w:r w:rsidR="007C1524">
        <w:rPr>
          <w:rFonts w:ascii="Times New Roman" w:hAnsi="Times New Roman" w:cs="Times New Roman"/>
          <w:sz w:val="28"/>
        </w:rPr>
        <w:t xml:space="preserve">Па; 2 - 2 МПа; 3 - 3 МПа; 4 - </w:t>
      </w:r>
      <w:r w:rsidRPr="003F3BB7">
        <w:rPr>
          <w:rFonts w:ascii="Times New Roman" w:hAnsi="Times New Roman" w:cs="Times New Roman"/>
          <w:sz w:val="28"/>
        </w:rPr>
        <w:t>5 МПа; 5 - 7 МПа; 6 - 9 МПа</w:t>
      </w:r>
      <w:r w:rsidR="007C1524">
        <w:rPr>
          <w:rFonts w:ascii="Times New Roman" w:hAnsi="Times New Roman" w:cs="Times New Roman"/>
          <w:sz w:val="28"/>
        </w:rPr>
        <w:t>.</w:t>
      </w:r>
    </w:p>
    <w:p w:rsidR="003F3BB7" w:rsidRPr="003F3BB7" w:rsidRDefault="007C1524" w:rsidP="007C1524">
      <w:pPr>
        <w:spacing w:before="240" w:after="0" w:line="360" w:lineRule="auto"/>
        <w:ind w:firstLine="709"/>
        <w:jc w:val="center"/>
        <w:rPr>
          <w:rFonts w:ascii="Times New Roman" w:hAnsi="Times New Roman" w:cs="Times New Roman"/>
          <w:sz w:val="28"/>
        </w:rPr>
      </w:pPr>
      <w:r>
        <w:rPr>
          <w:noProof/>
          <w:lang w:val="en-US"/>
        </w:rPr>
        <w:drawing>
          <wp:inline distT="0" distB="0" distL="0" distR="0" wp14:anchorId="5FD2215B" wp14:editId="1B569ACB">
            <wp:extent cx="3627120" cy="3065599"/>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40990" t="29352" r="31797" b="29757"/>
                    <a:stretch/>
                  </pic:blipFill>
                  <pic:spPr bwMode="auto">
                    <a:xfrm>
                      <a:off x="0" y="0"/>
                      <a:ext cx="3635877" cy="3073000"/>
                    </a:xfrm>
                    <a:prstGeom prst="rect">
                      <a:avLst/>
                    </a:prstGeom>
                    <a:ln>
                      <a:noFill/>
                    </a:ln>
                    <a:extLst>
                      <a:ext uri="{53640926-AAD7-44D8-BBD7-CCE9431645EC}">
                        <a14:shadowObscured xmlns:a14="http://schemas.microsoft.com/office/drawing/2010/main"/>
                      </a:ext>
                    </a:extLst>
                  </pic:spPr>
                </pic:pic>
              </a:graphicData>
            </a:graphic>
          </wp:inline>
        </w:drawing>
      </w:r>
    </w:p>
    <w:p w:rsidR="007C1524" w:rsidRDefault="003F3BB7" w:rsidP="003F3BB7">
      <w:pPr>
        <w:spacing w:after="0" w:line="360" w:lineRule="auto"/>
        <w:ind w:firstLine="709"/>
        <w:jc w:val="both"/>
        <w:rPr>
          <w:rFonts w:ascii="Times New Roman" w:hAnsi="Times New Roman" w:cs="Times New Roman"/>
          <w:sz w:val="28"/>
        </w:rPr>
      </w:pPr>
      <w:r w:rsidRPr="003F3BB7">
        <w:rPr>
          <w:rFonts w:ascii="Times New Roman" w:hAnsi="Times New Roman" w:cs="Times New Roman"/>
          <w:sz w:val="28"/>
        </w:rPr>
        <w:t>Рис</w:t>
      </w:r>
      <w:r w:rsidR="007C1524">
        <w:rPr>
          <w:rFonts w:ascii="Times New Roman" w:hAnsi="Times New Roman" w:cs="Times New Roman"/>
          <w:sz w:val="28"/>
        </w:rPr>
        <w:t xml:space="preserve">. 3.4. </w:t>
      </w:r>
      <w:r w:rsidRPr="003F3BB7">
        <w:rPr>
          <w:rFonts w:ascii="Times New Roman" w:hAnsi="Times New Roman" w:cs="Times New Roman"/>
          <w:sz w:val="28"/>
        </w:rPr>
        <w:t xml:space="preserve">Рівноважний вихід </w:t>
      </w:r>
      <w:r w:rsidRPr="003F3BB7">
        <w:rPr>
          <w:rFonts w:ascii="Times New Roman" w:hAnsi="Times New Roman" w:cs="Times New Roman"/>
          <w:sz w:val="28"/>
          <w:lang w:val="en-US"/>
        </w:rPr>
        <w:t>CO</w:t>
      </w:r>
      <w:r w:rsidRPr="003F3BB7">
        <w:rPr>
          <w:rFonts w:ascii="Times New Roman" w:hAnsi="Times New Roman" w:cs="Times New Roman"/>
          <w:sz w:val="28"/>
        </w:rPr>
        <w:t xml:space="preserve"> в реакції гідрування СО</w:t>
      </w:r>
      <w:r w:rsidRPr="003F3BB7">
        <w:rPr>
          <w:rFonts w:ascii="Times New Roman" w:hAnsi="Times New Roman" w:cs="Times New Roman"/>
          <w:sz w:val="28"/>
          <w:vertAlign w:val="subscript"/>
        </w:rPr>
        <w:t>2</w:t>
      </w:r>
      <w:r w:rsidRPr="003F3BB7">
        <w:rPr>
          <w:rFonts w:ascii="Times New Roman" w:hAnsi="Times New Roman" w:cs="Times New Roman"/>
          <w:sz w:val="28"/>
        </w:rPr>
        <w:t xml:space="preserve"> в залежності від співвідношення Н</w:t>
      </w:r>
      <w:r w:rsidRPr="003F3BB7">
        <w:rPr>
          <w:rFonts w:ascii="Times New Roman" w:hAnsi="Times New Roman" w:cs="Times New Roman"/>
          <w:sz w:val="28"/>
          <w:vertAlign w:val="subscript"/>
        </w:rPr>
        <w:t>2</w:t>
      </w:r>
      <w:r w:rsidRPr="003F3BB7">
        <w:rPr>
          <w:rFonts w:ascii="Times New Roman" w:hAnsi="Times New Roman" w:cs="Times New Roman"/>
          <w:sz w:val="28"/>
        </w:rPr>
        <w:t>/СО</w:t>
      </w:r>
      <w:r w:rsidRPr="003F3BB7">
        <w:rPr>
          <w:rFonts w:ascii="Times New Roman" w:hAnsi="Times New Roman" w:cs="Times New Roman"/>
          <w:sz w:val="28"/>
          <w:vertAlign w:val="subscript"/>
        </w:rPr>
        <w:t xml:space="preserve">2 </w:t>
      </w:r>
      <w:r w:rsidRPr="003F3BB7">
        <w:rPr>
          <w:rFonts w:ascii="Times New Roman" w:hAnsi="Times New Roman" w:cs="Times New Roman"/>
          <w:sz w:val="28"/>
        </w:rPr>
        <w:t xml:space="preserve">за постійної температури 523 </w:t>
      </w:r>
      <w:r w:rsidRPr="003F3BB7">
        <w:rPr>
          <w:rFonts w:ascii="Times New Roman" w:hAnsi="Times New Roman" w:cs="Times New Roman"/>
          <w:sz w:val="28"/>
          <w:lang w:val="en-US"/>
        </w:rPr>
        <w:t>K</w:t>
      </w:r>
      <w:r w:rsidRPr="003F3BB7">
        <w:rPr>
          <w:rFonts w:ascii="Times New Roman" w:hAnsi="Times New Roman" w:cs="Times New Roman"/>
          <w:sz w:val="28"/>
        </w:rPr>
        <w:t xml:space="preserve"> та різних тисків: </w:t>
      </w:r>
    </w:p>
    <w:p w:rsidR="003F3BB7" w:rsidRPr="003F3BB7" w:rsidRDefault="007C1524" w:rsidP="007C1524">
      <w:pPr>
        <w:spacing w:after="240" w:line="360" w:lineRule="auto"/>
        <w:ind w:firstLine="709"/>
        <w:jc w:val="both"/>
        <w:rPr>
          <w:rFonts w:ascii="Times New Roman" w:hAnsi="Times New Roman" w:cs="Times New Roman"/>
          <w:sz w:val="28"/>
        </w:rPr>
      </w:pPr>
      <w:r>
        <w:rPr>
          <w:rFonts w:ascii="Times New Roman" w:hAnsi="Times New Roman" w:cs="Times New Roman"/>
          <w:sz w:val="28"/>
        </w:rPr>
        <w:t>1 - 1 МПа</w:t>
      </w:r>
      <w:r w:rsidR="003F3BB7" w:rsidRPr="003F3BB7">
        <w:rPr>
          <w:rFonts w:ascii="Times New Roman" w:hAnsi="Times New Roman" w:cs="Times New Roman"/>
          <w:sz w:val="28"/>
        </w:rPr>
        <w:t xml:space="preserve">; 2 - 2 МПа; 3 - 3 МПа; 4 - </w:t>
      </w:r>
      <w:r w:rsidR="003F3BB7" w:rsidRPr="003F3BB7">
        <w:rPr>
          <w:rFonts w:ascii="Times New Roman" w:hAnsi="Times New Roman" w:cs="Times New Roman"/>
          <w:sz w:val="28"/>
        </w:rPr>
        <w:tab/>
        <w:t>5 МПа; 5 - 7 МПа; 6 - 9 МПа</w:t>
      </w:r>
      <w:r>
        <w:rPr>
          <w:rFonts w:ascii="Times New Roman" w:hAnsi="Times New Roman" w:cs="Times New Roman"/>
          <w:sz w:val="28"/>
        </w:rPr>
        <w:t>.</w:t>
      </w:r>
    </w:p>
    <w:p w:rsidR="003F3BB7" w:rsidRPr="003F3BB7" w:rsidRDefault="003F3BB7" w:rsidP="003F3BB7">
      <w:pPr>
        <w:spacing w:after="0" w:line="360" w:lineRule="auto"/>
        <w:ind w:firstLine="709"/>
        <w:jc w:val="both"/>
        <w:rPr>
          <w:rFonts w:ascii="Times New Roman" w:hAnsi="Times New Roman" w:cs="Times New Roman"/>
          <w:sz w:val="28"/>
        </w:rPr>
      </w:pPr>
      <w:r w:rsidRPr="003F3BB7">
        <w:rPr>
          <w:rFonts w:ascii="Times New Roman" w:hAnsi="Times New Roman" w:cs="Times New Roman"/>
          <w:sz w:val="28"/>
        </w:rPr>
        <w:t xml:space="preserve">Вплив початкового співвідношення </w:t>
      </w:r>
      <w:r w:rsidRPr="003F3BB7">
        <w:rPr>
          <w:rFonts w:ascii="Times New Roman" w:hAnsi="Times New Roman" w:cs="Times New Roman"/>
          <w:sz w:val="28"/>
          <w:lang w:val="en-US"/>
        </w:rPr>
        <w:t>H</w:t>
      </w:r>
      <w:r w:rsidRPr="003F3BB7">
        <w:rPr>
          <w:rFonts w:ascii="Times New Roman" w:hAnsi="Times New Roman" w:cs="Times New Roman"/>
          <w:sz w:val="28"/>
          <w:vertAlign w:val="subscript"/>
        </w:rPr>
        <w:t>2</w:t>
      </w:r>
      <w:r w:rsidRPr="003F3BB7">
        <w:rPr>
          <w:rFonts w:ascii="Times New Roman" w:hAnsi="Times New Roman" w:cs="Times New Roman"/>
          <w:sz w:val="28"/>
        </w:rPr>
        <w:t>/</w:t>
      </w:r>
      <w:r w:rsidRPr="003F3BB7">
        <w:rPr>
          <w:rFonts w:ascii="Times New Roman" w:hAnsi="Times New Roman" w:cs="Times New Roman"/>
          <w:sz w:val="28"/>
          <w:lang w:val="en-US"/>
        </w:rPr>
        <w:t>CO</w:t>
      </w:r>
      <w:r w:rsidRPr="003F3BB7">
        <w:rPr>
          <w:rFonts w:ascii="Times New Roman" w:hAnsi="Times New Roman" w:cs="Times New Roman"/>
          <w:sz w:val="28"/>
          <w:vertAlign w:val="subscript"/>
        </w:rPr>
        <w:t>2</w:t>
      </w:r>
      <w:r w:rsidRPr="003F3BB7">
        <w:rPr>
          <w:rFonts w:ascii="Times New Roman" w:hAnsi="Times New Roman" w:cs="Times New Roman"/>
          <w:sz w:val="28"/>
        </w:rPr>
        <w:t xml:space="preserve"> на рівноважний вихід </w:t>
      </w:r>
      <w:r w:rsidRPr="003F3BB7">
        <w:rPr>
          <w:rFonts w:ascii="Times New Roman" w:hAnsi="Times New Roman" w:cs="Times New Roman"/>
          <w:sz w:val="28"/>
          <w:lang w:val="en-US"/>
        </w:rPr>
        <w:t>CH</w:t>
      </w:r>
      <w:r w:rsidRPr="003F3BB7">
        <w:rPr>
          <w:rFonts w:ascii="Times New Roman" w:hAnsi="Times New Roman" w:cs="Times New Roman"/>
          <w:sz w:val="28"/>
          <w:vertAlign w:val="subscript"/>
        </w:rPr>
        <w:t>3</w:t>
      </w:r>
      <w:r w:rsidRPr="003F3BB7">
        <w:rPr>
          <w:rFonts w:ascii="Times New Roman" w:hAnsi="Times New Roman" w:cs="Times New Roman"/>
          <w:sz w:val="28"/>
          <w:lang w:val="en-US"/>
        </w:rPr>
        <w:t>OH</w:t>
      </w:r>
      <w:r w:rsidRPr="003F3BB7">
        <w:rPr>
          <w:rFonts w:ascii="Times New Roman" w:hAnsi="Times New Roman" w:cs="Times New Roman"/>
          <w:sz w:val="28"/>
        </w:rPr>
        <w:t xml:space="preserve"> і СО за постійного тиску та різн</w:t>
      </w:r>
      <w:r w:rsidR="000F505B">
        <w:rPr>
          <w:rFonts w:ascii="Times New Roman" w:hAnsi="Times New Roman" w:cs="Times New Roman"/>
          <w:sz w:val="28"/>
        </w:rPr>
        <w:t xml:space="preserve">их температур подано в табл. 3.5 і 3.6 </w:t>
      </w:r>
      <w:r w:rsidRPr="003F3BB7">
        <w:rPr>
          <w:rFonts w:ascii="Times New Roman" w:hAnsi="Times New Roman" w:cs="Times New Roman"/>
          <w:sz w:val="28"/>
        </w:rPr>
        <w:t xml:space="preserve">та на рис. </w:t>
      </w:r>
      <w:r w:rsidR="000F505B">
        <w:rPr>
          <w:rFonts w:ascii="Times New Roman" w:hAnsi="Times New Roman" w:cs="Times New Roman"/>
          <w:sz w:val="28"/>
        </w:rPr>
        <w:t>3.5</w:t>
      </w:r>
      <w:r w:rsidRPr="003F3BB7">
        <w:rPr>
          <w:rFonts w:ascii="Times New Roman" w:hAnsi="Times New Roman" w:cs="Times New Roman"/>
          <w:sz w:val="28"/>
        </w:rPr>
        <w:t xml:space="preserve"> і </w:t>
      </w:r>
      <w:r w:rsidR="000F505B">
        <w:rPr>
          <w:rFonts w:ascii="Times New Roman" w:hAnsi="Times New Roman" w:cs="Times New Roman"/>
          <w:sz w:val="28"/>
        </w:rPr>
        <w:t>3.6</w:t>
      </w:r>
      <w:r w:rsidRPr="003F3BB7">
        <w:rPr>
          <w:rFonts w:ascii="Times New Roman" w:hAnsi="Times New Roman" w:cs="Times New Roman"/>
          <w:sz w:val="28"/>
        </w:rPr>
        <w:t>.</w:t>
      </w:r>
    </w:p>
    <w:p w:rsidR="000F505B" w:rsidRDefault="000F505B" w:rsidP="000F505B">
      <w:pPr>
        <w:spacing w:before="240" w:after="0" w:line="360" w:lineRule="auto"/>
        <w:ind w:firstLine="709"/>
        <w:jc w:val="right"/>
        <w:rPr>
          <w:rFonts w:ascii="Times New Roman" w:hAnsi="Times New Roman" w:cs="Times New Roman"/>
          <w:sz w:val="28"/>
        </w:rPr>
      </w:pPr>
      <w:r>
        <w:rPr>
          <w:rFonts w:ascii="Times New Roman" w:hAnsi="Times New Roman" w:cs="Times New Roman"/>
          <w:sz w:val="28"/>
        </w:rPr>
        <w:t>Таблиця 3.5</w:t>
      </w:r>
    </w:p>
    <w:p w:rsidR="003F3BB7" w:rsidRPr="003F3BB7" w:rsidRDefault="003F3BB7" w:rsidP="000F505B">
      <w:pPr>
        <w:spacing w:after="0" w:line="360" w:lineRule="auto"/>
        <w:ind w:firstLine="709"/>
        <w:jc w:val="center"/>
        <w:rPr>
          <w:rFonts w:ascii="Times New Roman" w:hAnsi="Times New Roman" w:cs="Times New Roman"/>
          <w:sz w:val="28"/>
        </w:rPr>
      </w:pPr>
      <w:r w:rsidRPr="003F3BB7">
        <w:rPr>
          <w:rFonts w:ascii="Times New Roman" w:hAnsi="Times New Roman" w:cs="Times New Roman"/>
          <w:sz w:val="28"/>
        </w:rPr>
        <w:t xml:space="preserve">Вплив початкового співвідношення </w:t>
      </w:r>
      <w:r w:rsidRPr="003F3BB7">
        <w:rPr>
          <w:rFonts w:ascii="Times New Roman" w:hAnsi="Times New Roman" w:cs="Times New Roman"/>
          <w:sz w:val="28"/>
          <w:lang w:val="en-US"/>
        </w:rPr>
        <w:t>H</w:t>
      </w:r>
      <w:r w:rsidRPr="003F3BB7">
        <w:rPr>
          <w:rFonts w:ascii="Times New Roman" w:hAnsi="Times New Roman" w:cs="Times New Roman"/>
          <w:sz w:val="28"/>
          <w:vertAlign w:val="subscript"/>
        </w:rPr>
        <w:t>2</w:t>
      </w:r>
      <w:r w:rsidRPr="003F3BB7">
        <w:rPr>
          <w:rFonts w:ascii="Times New Roman" w:hAnsi="Times New Roman" w:cs="Times New Roman"/>
          <w:sz w:val="28"/>
        </w:rPr>
        <w:t>/</w:t>
      </w:r>
      <w:r w:rsidRPr="003F3BB7">
        <w:rPr>
          <w:rFonts w:ascii="Times New Roman" w:hAnsi="Times New Roman" w:cs="Times New Roman"/>
          <w:sz w:val="28"/>
          <w:lang w:val="en-US"/>
        </w:rPr>
        <w:t>CO</w:t>
      </w:r>
      <w:r w:rsidRPr="003F3BB7">
        <w:rPr>
          <w:rFonts w:ascii="Times New Roman" w:hAnsi="Times New Roman" w:cs="Times New Roman"/>
          <w:sz w:val="28"/>
          <w:vertAlign w:val="subscript"/>
        </w:rPr>
        <w:t>2</w:t>
      </w:r>
      <w:r w:rsidRPr="003F3BB7">
        <w:rPr>
          <w:rFonts w:ascii="Times New Roman" w:hAnsi="Times New Roman" w:cs="Times New Roman"/>
          <w:sz w:val="28"/>
        </w:rPr>
        <w:t xml:space="preserve"> на рівноважний вихід </w:t>
      </w:r>
      <w:r w:rsidRPr="003F3BB7">
        <w:rPr>
          <w:rFonts w:ascii="Times New Roman" w:hAnsi="Times New Roman" w:cs="Times New Roman"/>
          <w:sz w:val="28"/>
          <w:lang w:val="en-US"/>
        </w:rPr>
        <w:t>CH</w:t>
      </w:r>
      <w:r w:rsidRPr="003F3BB7">
        <w:rPr>
          <w:rFonts w:ascii="Times New Roman" w:hAnsi="Times New Roman" w:cs="Times New Roman"/>
          <w:sz w:val="28"/>
          <w:vertAlign w:val="subscript"/>
        </w:rPr>
        <w:t>3</w:t>
      </w:r>
      <w:r w:rsidRPr="003F3BB7">
        <w:rPr>
          <w:rFonts w:ascii="Times New Roman" w:hAnsi="Times New Roman" w:cs="Times New Roman"/>
          <w:sz w:val="28"/>
          <w:lang w:val="en-US"/>
        </w:rPr>
        <w:t>OH</w:t>
      </w:r>
      <w:r w:rsidRPr="003F3BB7">
        <w:rPr>
          <w:rFonts w:ascii="Times New Roman" w:hAnsi="Times New Roman" w:cs="Times New Roman"/>
          <w:sz w:val="28"/>
        </w:rPr>
        <w:t xml:space="preserve"> для різних температур за постійного тиску (</w:t>
      </w:r>
      <w:r w:rsidRPr="003F3BB7">
        <w:rPr>
          <w:rFonts w:ascii="Times New Roman" w:hAnsi="Times New Roman" w:cs="Times New Roman"/>
          <w:sz w:val="28"/>
          <w:lang w:val="en-US"/>
        </w:rPr>
        <w:t>P</w:t>
      </w:r>
      <w:r w:rsidRPr="003F3BB7">
        <w:rPr>
          <w:rFonts w:ascii="Times New Roman" w:hAnsi="Times New Roman" w:cs="Times New Roman"/>
          <w:sz w:val="28"/>
        </w:rPr>
        <w:t xml:space="preserve"> = 3 МПа)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74"/>
        <w:gridCol w:w="1555"/>
        <w:gridCol w:w="1555"/>
        <w:gridCol w:w="1415"/>
      </w:tblGrid>
      <w:tr w:rsidR="003F3BB7" w:rsidRPr="003F3BB7" w:rsidTr="000F505B">
        <w:trPr>
          <w:jc w:val="center"/>
        </w:trPr>
        <w:tc>
          <w:tcPr>
            <w:tcW w:w="1774" w:type="dxa"/>
            <w:vMerge w:val="restart"/>
          </w:tcPr>
          <w:p w:rsidR="003F3BB7" w:rsidRPr="003F3BB7" w:rsidRDefault="003F3BB7" w:rsidP="000F505B">
            <w:pPr>
              <w:spacing w:after="0" w:line="360" w:lineRule="auto"/>
              <w:ind w:firstLine="34"/>
              <w:jc w:val="center"/>
              <w:rPr>
                <w:rFonts w:ascii="Times New Roman" w:hAnsi="Times New Roman" w:cs="Times New Roman"/>
                <w:sz w:val="28"/>
              </w:rPr>
            </w:pPr>
            <w:r w:rsidRPr="003F3BB7">
              <w:rPr>
                <w:rFonts w:ascii="Times New Roman" w:hAnsi="Times New Roman" w:cs="Times New Roman"/>
                <w:sz w:val="28"/>
                <w:lang w:val="en-US"/>
              </w:rPr>
              <w:t>H</w:t>
            </w:r>
            <w:r w:rsidRPr="003F3BB7">
              <w:rPr>
                <w:rFonts w:ascii="Times New Roman" w:hAnsi="Times New Roman" w:cs="Times New Roman"/>
                <w:sz w:val="28"/>
                <w:vertAlign w:val="subscript"/>
              </w:rPr>
              <w:t>2</w:t>
            </w:r>
            <w:r w:rsidRPr="003F3BB7">
              <w:rPr>
                <w:rFonts w:ascii="Times New Roman" w:hAnsi="Times New Roman" w:cs="Times New Roman"/>
                <w:sz w:val="28"/>
              </w:rPr>
              <w:t>/</w:t>
            </w:r>
            <w:r w:rsidRPr="003F3BB7">
              <w:rPr>
                <w:rFonts w:ascii="Times New Roman" w:hAnsi="Times New Roman" w:cs="Times New Roman"/>
                <w:sz w:val="28"/>
                <w:lang w:val="en-US"/>
              </w:rPr>
              <w:t>CO</w:t>
            </w:r>
            <w:r w:rsidRPr="003F3BB7">
              <w:rPr>
                <w:rFonts w:ascii="Times New Roman" w:hAnsi="Times New Roman" w:cs="Times New Roman"/>
                <w:sz w:val="28"/>
                <w:vertAlign w:val="subscript"/>
              </w:rPr>
              <w:t>2</w:t>
            </w:r>
          </w:p>
        </w:tc>
        <w:tc>
          <w:tcPr>
            <w:tcW w:w="4525" w:type="dxa"/>
            <w:gridSpan w:val="3"/>
          </w:tcPr>
          <w:p w:rsidR="003F3BB7" w:rsidRPr="003F3BB7" w:rsidRDefault="003F3BB7" w:rsidP="000F505B">
            <w:pPr>
              <w:spacing w:after="0" w:line="360" w:lineRule="auto"/>
              <w:jc w:val="center"/>
              <w:rPr>
                <w:rFonts w:ascii="Times New Roman" w:hAnsi="Times New Roman" w:cs="Times New Roman"/>
                <w:sz w:val="28"/>
                <w:lang w:val="en-US"/>
              </w:rPr>
            </w:pPr>
            <w:r w:rsidRPr="003F3BB7">
              <w:rPr>
                <w:rFonts w:ascii="Times New Roman" w:hAnsi="Times New Roman" w:cs="Times New Roman"/>
                <w:sz w:val="28"/>
              </w:rPr>
              <w:t xml:space="preserve">Вихід метанолу (С, </w:t>
            </w:r>
            <w:proofErr w:type="spellStart"/>
            <w:r w:rsidRPr="003F3BB7">
              <w:rPr>
                <w:rFonts w:ascii="Times New Roman" w:hAnsi="Times New Roman" w:cs="Times New Roman"/>
                <w:sz w:val="28"/>
              </w:rPr>
              <w:t>мол</w:t>
            </w:r>
            <w:proofErr w:type="spellEnd"/>
            <w:r w:rsidRPr="003F3BB7">
              <w:rPr>
                <w:rFonts w:ascii="Times New Roman" w:hAnsi="Times New Roman" w:cs="Times New Roman"/>
                <w:sz w:val="28"/>
              </w:rPr>
              <w:t>.%)</w:t>
            </w:r>
          </w:p>
        </w:tc>
      </w:tr>
      <w:tr w:rsidR="003F3BB7" w:rsidRPr="003F3BB7" w:rsidTr="000F505B">
        <w:trPr>
          <w:jc w:val="center"/>
        </w:trPr>
        <w:tc>
          <w:tcPr>
            <w:tcW w:w="1774" w:type="dxa"/>
            <w:vMerge/>
          </w:tcPr>
          <w:p w:rsidR="003F3BB7" w:rsidRPr="003F3BB7" w:rsidRDefault="003F3BB7" w:rsidP="000F505B">
            <w:pPr>
              <w:spacing w:after="0" w:line="360" w:lineRule="auto"/>
              <w:ind w:firstLine="34"/>
              <w:jc w:val="center"/>
              <w:rPr>
                <w:rFonts w:ascii="Times New Roman" w:hAnsi="Times New Roman" w:cs="Times New Roman"/>
                <w:sz w:val="28"/>
              </w:rPr>
            </w:pPr>
          </w:p>
        </w:tc>
        <w:tc>
          <w:tcPr>
            <w:tcW w:w="1555" w:type="dxa"/>
          </w:tcPr>
          <w:p w:rsidR="003F3BB7" w:rsidRPr="003F3BB7" w:rsidRDefault="003F3BB7" w:rsidP="000F505B">
            <w:pPr>
              <w:spacing w:after="0" w:line="360" w:lineRule="auto"/>
              <w:jc w:val="both"/>
              <w:rPr>
                <w:rFonts w:ascii="Times New Roman" w:hAnsi="Times New Roman" w:cs="Times New Roman"/>
                <w:sz w:val="28"/>
                <w:lang w:val="en-US"/>
              </w:rPr>
            </w:pPr>
            <w:r w:rsidRPr="003F3BB7">
              <w:rPr>
                <w:rFonts w:ascii="Times New Roman" w:hAnsi="Times New Roman" w:cs="Times New Roman"/>
                <w:sz w:val="28"/>
              </w:rPr>
              <w:t>483 K</w:t>
            </w:r>
          </w:p>
        </w:tc>
        <w:tc>
          <w:tcPr>
            <w:tcW w:w="1555" w:type="dxa"/>
          </w:tcPr>
          <w:p w:rsidR="003F3BB7" w:rsidRPr="003F3BB7" w:rsidRDefault="003F3BB7" w:rsidP="000F505B">
            <w:pPr>
              <w:spacing w:after="0" w:line="360" w:lineRule="auto"/>
              <w:jc w:val="both"/>
              <w:rPr>
                <w:rFonts w:ascii="Times New Roman" w:hAnsi="Times New Roman" w:cs="Times New Roman"/>
                <w:sz w:val="28"/>
                <w:lang w:val="en-US"/>
              </w:rPr>
            </w:pPr>
            <w:r w:rsidRPr="003F3BB7">
              <w:rPr>
                <w:rFonts w:ascii="Times New Roman" w:hAnsi="Times New Roman" w:cs="Times New Roman"/>
                <w:sz w:val="28"/>
              </w:rPr>
              <w:t>523 K</w:t>
            </w:r>
          </w:p>
        </w:tc>
        <w:tc>
          <w:tcPr>
            <w:tcW w:w="1415" w:type="dxa"/>
          </w:tcPr>
          <w:p w:rsidR="003F3BB7" w:rsidRPr="003F3BB7" w:rsidRDefault="003F3BB7" w:rsidP="000F505B">
            <w:pPr>
              <w:spacing w:after="0" w:line="360" w:lineRule="auto"/>
              <w:jc w:val="both"/>
              <w:rPr>
                <w:rFonts w:ascii="Times New Roman" w:hAnsi="Times New Roman" w:cs="Times New Roman"/>
                <w:sz w:val="28"/>
                <w:lang w:val="en-US"/>
              </w:rPr>
            </w:pPr>
            <w:r w:rsidRPr="003F3BB7">
              <w:rPr>
                <w:rFonts w:ascii="Times New Roman" w:hAnsi="Times New Roman" w:cs="Times New Roman"/>
                <w:sz w:val="28"/>
              </w:rPr>
              <w:t>563 K</w:t>
            </w:r>
          </w:p>
        </w:tc>
      </w:tr>
      <w:tr w:rsidR="003F3BB7" w:rsidRPr="003F3BB7" w:rsidTr="000F505B">
        <w:trPr>
          <w:jc w:val="center"/>
        </w:trPr>
        <w:tc>
          <w:tcPr>
            <w:tcW w:w="1774" w:type="dxa"/>
          </w:tcPr>
          <w:p w:rsidR="003F3BB7" w:rsidRPr="003F3BB7" w:rsidRDefault="003F3BB7" w:rsidP="000F505B">
            <w:pPr>
              <w:spacing w:after="0" w:line="360" w:lineRule="auto"/>
              <w:ind w:firstLine="34"/>
              <w:jc w:val="center"/>
              <w:rPr>
                <w:rFonts w:ascii="Times New Roman" w:hAnsi="Times New Roman" w:cs="Times New Roman"/>
                <w:sz w:val="28"/>
                <w:lang w:val="en-US"/>
              </w:rPr>
            </w:pPr>
            <w:r w:rsidRPr="003F3BB7">
              <w:rPr>
                <w:rFonts w:ascii="Times New Roman" w:hAnsi="Times New Roman" w:cs="Times New Roman"/>
                <w:sz w:val="28"/>
              </w:rPr>
              <w:t>0.5</w:t>
            </w:r>
          </w:p>
        </w:tc>
        <w:tc>
          <w:tcPr>
            <w:tcW w:w="1555" w:type="dxa"/>
          </w:tcPr>
          <w:p w:rsidR="003F3BB7" w:rsidRPr="003F3BB7" w:rsidRDefault="003F3BB7" w:rsidP="000F505B">
            <w:pPr>
              <w:spacing w:after="0" w:line="360" w:lineRule="auto"/>
              <w:jc w:val="both"/>
              <w:rPr>
                <w:rFonts w:ascii="Times New Roman" w:hAnsi="Times New Roman" w:cs="Times New Roman"/>
                <w:sz w:val="28"/>
                <w:lang w:val="en-US"/>
              </w:rPr>
            </w:pPr>
            <w:r w:rsidRPr="003F3BB7">
              <w:rPr>
                <w:rFonts w:ascii="Times New Roman" w:hAnsi="Times New Roman" w:cs="Times New Roman"/>
                <w:sz w:val="28"/>
              </w:rPr>
              <w:t>3.43</w:t>
            </w:r>
          </w:p>
        </w:tc>
        <w:tc>
          <w:tcPr>
            <w:tcW w:w="1555" w:type="dxa"/>
          </w:tcPr>
          <w:p w:rsidR="003F3BB7" w:rsidRPr="003F3BB7" w:rsidRDefault="003F3BB7" w:rsidP="000F505B">
            <w:pPr>
              <w:spacing w:after="0" w:line="360" w:lineRule="auto"/>
              <w:jc w:val="both"/>
              <w:rPr>
                <w:rFonts w:ascii="Times New Roman" w:hAnsi="Times New Roman" w:cs="Times New Roman"/>
                <w:sz w:val="28"/>
                <w:lang w:val="en-US"/>
              </w:rPr>
            </w:pPr>
            <w:r w:rsidRPr="003F3BB7">
              <w:rPr>
                <w:rFonts w:ascii="Times New Roman" w:hAnsi="Times New Roman" w:cs="Times New Roman"/>
                <w:sz w:val="28"/>
              </w:rPr>
              <w:t>1.14</w:t>
            </w:r>
          </w:p>
        </w:tc>
        <w:tc>
          <w:tcPr>
            <w:tcW w:w="1415" w:type="dxa"/>
          </w:tcPr>
          <w:p w:rsidR="003F3BB7" w:rsidRPr="003F3BB7" w:rsidRDefault="003F3BB7" w:rsidP="000F505B">
            <w:pPr>
              <w:spacing w:after="0" w:line="360" w:lineRule="auto"/>
              <w:jc w:val="both"/>
              <w:rPr>
                <w:rFonts w:ascii="Times New Roman" w:hAnsi="Times New Roman" w:cs="Times New Roman"/>
                <w:sz w:val="28"/>
                <w:lang w:val="en-US"/>
              </w:rPr>
            </w:pPr>
            <w:r w:rsidRPr="003F3BB7">
              <w:rPr>
                <w:rFonts w:ascii="Times New Roman" w:hAnsi="Times New Roman" w:cs="Times New Roman"/>
                <w:sz w:val="28"/>
              </w:rPr>
              <w:t>0.29</w:t>
            </w:r>
          </w:p>
        </w:tc>
      </w:tr>
      <w:tr w:rsidR="003F3BB7" w:rsidRPr="003F3BB7" w:rsidTr="000F505B">
        <w:trPr>
          <w:jc w:val="center"/>
        </w:trPr>
        <w:tc>
          <w:tcPr>
            <w:tcW w:w="1774" w:type="dxa"/>
          </w:tcPr>
          <w:p w:rsidR="003F3BB7" w:rsidRPr="003F3BB7" w:rsidRDefault="003F3BB7" w:rsidP="000F505B">
            <w:pPr>
              <w:spacing w:after="0" w:line="360" w:lineRule="auto"/>
              <w:ind w:firstLine="34"/>
              <w:jc w:val="center"/>
              <w:rPr>
                <w:rFonts w:ascii="Times New Roman" w:hAnsi="Times New Roman" w:cs="Times New Roman"/>
                <w:sz w:val="28"/>
                <w:lang w:val="en-US"/>
              </w:rPr>
            </w:pPr>
            <w:r w:rsidRPr="003F3BB7">
              <w:rPr>
                <w:rFonts w:ascii="Times New Roman" w:hAnsi="Times New Roman" w:cs="Times New Roman"/>
                <w:sz w:val="28"/>
              </w:rPr>
              <w:t>1</w:t>
            </w:r>
          </w:p>
        </w:tc>
        <w:tc>
          <w:tcPr>
            <w:tcW w:w="1555" w:type="dxa"/>
          </w:tcPr>
          <w:p w:rsidR="003F3BB7" w:rsidRPr="003F3BB7" w:rsidRDefault="003F3BB7" w:rsidP="000F505B">
            <w:pPr>
              <w:spacing w:after="0" w:line="360" w:lineRule="auto"/>
              <w:jc w:val="both"/>
              <w:rPr>
                <w:rFonts w:ascii="Times New Roman" w:hAnsi="Times New Roman" w:cs="Times New Roman"/>
                <w:sz w:val="28"/>
                <w:lang w:val="en-US"/>
              </w:rPr>
            </w:pPr>
            <w:r w:rsidRPr="003F3BB7">
              <w:rPr>
                <w:rFonts w:ascii="Times New Roman" w:hAnsi="Times New Roman" w:cs="Times New Roman"/>
                <w:sz w:val="28"/>
              </w:rPr>
              <w:t>8.52</w:t>
            </w:r>
          </w:p>
        </w:tc>
        <w:tc>
          <w:tcPr>
            <w:tcW w:w="1555" w:type="dxa"/>
          </w:tcPr>
          <w:p w:rsidR="003F3BB7" w:rsidRPr="003F3BB7" w:rsidRDefault="003F3BB7" w:rsidP="000F505B">
            <w:pPr>
              <w:spacing w:after="0" w:line="360" w:lineRule="auto"/>
              <w:jc w:val="both"/>
              <w:rPr>
                <w:rFonts w:ascii="Times New Roman" w:hAnsi="Times New Roman" w:cs="Times New Roman"/>
                <w:sz w:val="28"/>
                <w:lang w:val="en-US"/>
              </w:rPr>
            </w:pPr>
            <w:r w:rsidRPr="003F3BB7">
              <w:rPr>
                <w:rFonts w:ascii="Times New Roman" w:hAnsi="Times New Roman" w:cs="Times New Roman"/>
                <w:sz w:val="28"/>
              </w:rPr>
              <w:t>3.52</w:t>
            </w:r>
          </w:p>
        </w:tc>
        <w:tc>
          <w:tcPr>
            <w:tcW w:w="1415" w:type="dxa"/>
          </w:tcPr>
          <w:p w:rsidR="003F3BB7" w:rsidRPr="003F3BB7" w:rsidRDefault="003F3BB7" w:rsidP="000F505B">
            <w:pPr>
              <w:spacing w:after="0" w:line="360" w:lineRule="auto"/>
              <w:jc w:val="both"/>
              <w:rPr>
                <w:rFonts w:ascii="Times New Roman" w:hAnsi="Times New Roman" w:cs="Times New Roman"/>
                <w:sz w:val="28"/>
                <w:lang w:val="en-US"/>
              </w:rPr>
            </w:pPr>
            <w:r w:rsidRPr="003F3BB7">
              <w:rPr>
                <w:rFonts w:ascii="Times New Roman" w:hAnsi="Times New Roman" w:cs="Times New Roman"/>
                <w:sz w:val="28"/>
              </w:rPr>
              <w:t>1.06</w:t>
            </w:r>
          </w:p>
        </w:tc>
      </w:tr>
      <w:tr w:rsidR="003F3BB7" w:rsidRPr="003F3BB7" w:rsidTr="000F505B">
        <w:trPr>
          <w:jc w:val="center"/>
        </w:trPr>
        <w:tc>
          <w:tcPr>
            <w:tcW w:w="1774" w:type="dxa"/>
          </w:tcPr>
          <w:p w:rsidR="003F3BB7" w:rsidRPr="003F3BB7" w:rsidRDefault="003F3BB7" w:rsidP="000F505B">
            <w:pPr>
              <w:spacing w:after="0" w:line="360" w:lineRule="auto"/>
              <w:ind w:firstLine="34"/>
              <w:jc w:val="center"/>
              <w:rPr>
                <w:rFonts w:ascii="Times New Roman" w:hAnsi="Times New Roman" w:cs="Times New Roman"/>
                <w:sz w:val="28"/>
                <w:lang w:val="en-US"/>
              </w:rPr>
            </w:pPr>
            <w:r w:rsidRPr="003F3BB7">
              <w:rPr>
                <w:rFonts w:ascii="Times New Roman" w:hAnsi="Times New Roman" w:cs="Times New Roman"/>
                <w:sz w:val="28"/>
              </w:rPr>
              <w:lastRenderedPageBreak/>
              <w:t>2</w:t>
            </w:r>
          </w:p>
        </w:tc>
        <w:tc>
          <w:tcPr>
            <w:tcW w:w="1555" w:type="dxa"/>
          </w:tcPr>
          <w:p w:rsidR="003F3BB7" w:rsidRPr="003F3BB7" w:rsidRDefault="003F3BB7" w:rsidP="000F505B">
            <w:pPr>
              <w:spacing w:after="0" w:line="360" w:lineRule="auto"/>
              <w:jc w:val="both"/>
              <w:rPr>
                <w:rFonts w:ascii="Times New Roman" w:hAnsi="Times New Roman" w:cs="Times New Roman"/>
                <w:sz w:val="28"/>
                <w:lang w:val="en-US"/>
              </w:rPr>
            </w:pPr>
            <w:r w:rsidRPr="003F3BB7">
              <w:rPr>
                <w:rFonts w:ascii="Times New Roman" w:hAnsi="Times New Roman" w:cs="Times New Roman"/>
                <w:sz w:val="28"/>
              </w:rPr>
              <w:t>17.56</w:t>
            </w:r>
          </w:p>
        </w:tc>
        <w:tc>
          <w:tcPr>
            <w:tcW w:w="1555" w:type="dxa"/>
          </w:tcPr>
          <w:p w:rsidR="003F3BB7" w:rsidRPr="003F3BB7" w:rsidRDefault="003F3BB7" w:rsidP="000F505B">
            <w:pPr>
              <w:spacing w:after="0" w:line="360" w:lineRule="auto"/>
              <w:jc w:val="both"/>
              <w:rPr>
                <w:rFonts w:ascii="Times New Roman" w:hAnsi="Times New Roman" w:cs="Times New Roman"/>
                <w:sz w:val="28"/>
                <w:lang w:val="en-US"/>
              </w:rPr>
            </w:pPr>
            <w:r w:rsidRPr="003F3BB7">
              <w:rPr>
                <w:rFonts w:ascii="Times New Roman" w:hAnsi="Times New Roman" w:cs="Times New Roman"/>
                <w:sz w:val="28"/>
              </w:rPr>
              <w:t>8.27</w:t>
            </w:r>
          </w:p>
        </w:tc>
        <w:tc>
          <w:tcPr>
            <w:tcW w:w="1415" w:type="dxa"/>
          </w:tcPr>
          <w:p w:rsidR="003F3BB7" w:rsidRPr="003F3BB7" w:rsidRDefault="003F3BB7" w:rsidP="000F505B">
            <w:pPr>
              <w:spacing w:after="0" w:line="360" w:lineRule="auto"/>
              <w:jc w:val="both"/>
              <w:rPr>
                <w:rFonts w:ascii="Times New Roman" w:hAnsi="Times New Roman" w:cs="Times New Roman"/>
                <w:sz w:val="28"/>
                <w:lang w:val="en-US"/>
              </w:rPr>
            </w:pPr>
            <w:r w:rsidRPr="003F3BB7">
              <w:rPr>
                <w:rFonts w:ascii="Times New Roman" w:hAnsi="Times New Roman" w:cs="Times New Roman"/>
                <w:sz w:val="28"/>
              </w:rPr>
              <w:t>2.85</w:t>
            </w:r>
          </w:p>
        </w:tc>
      </w:tr>
      <w:tr w:rsidR="003F3BB7" w:rsidRPr="003F3BB7" w:rsidTr="000F505B">
        <w:trPr>
          <w:jc w:val="center"/>
        </w:trPr>
        <w:tc>
          <w:tcPr>
            <w:tcW w:w="1774" w:type="dxa"/>
          </w:tcPr>
          <w:p w:rsidR="003F3BB7" w:rsidRPr="003F3BB7" w:rsidRDefault="003F3BB7" w:rsidP="000F505B">
            <w:pPr>
              <w:spacing w:after="0" w:line="360" w:lineRule="auto"/>
              <w:ind w:firstLine="34"/>
              <w:jc w:val="center"/>
              <w:rPr>
                <w:rFonts w:ascii="Times New Roman" w:hAnsi="Times New Roman" w:cs="Times New Roman"/>
                <w:sz w:val="28"/>
                <w:lang w:val="en-US"/>
              </w:rPr>
            </w:pPr>
            <w:r w:rsidRPr="003F3BB7">
              <w:rPr>
                <w:rFonts w:ascii="Times New Roman" w:hAnsi="Times New Roman" w:cs="Times New Roman"/>
                <w:sz w:val="28"/>
              </w:rPr>
              <w:t>3</w:t>
            </w:r>
          </w:p>
        </w:tc>
        <w:tc>
          <w:tcPr>
            <w:tcW w:w="1555" w:type="dxa"/>
          </w:tcPr>
          <w:p w:rsidR="003F3BB7" w:rsidRPr="003F3BB7" w:rsidRDefault="003F3BB7" w:rsidP="000F505B">
            <w:pPr>
              <w:spacing w:after="0" w:line="360" w:lineRule="auto"/>
              <w:jc w:val="both"/>
              <w:rPr>
                <w:rFonts w:ascii="Times New Roman" w:hAnsi="Times New Roman" w:cs="Times New Roman"/>
                <w:sz w:val="28"/>
                <w:lang w:val="en-US"/>
              </w:rPr>
            </w:pPr>
            <w:r w:rsidRPr="003F3BB7">
              <w:rPr>
                <w:rFonts w:ascii="Times New Roman" w:hAnsi="Times New Roman" w:cs="Times New Roman"/>
                <w:sz w:val="28"/>
              </w:rPr>
              <w:t>24.45</w:t>
            </w:r>
          </w:p>
        </w:tc>
        <w:tc>
          <w:tcPr>
            <w:tcW w:w="1555" w:type="dxa"/>
          </w:tcPr>
          <w:p w:rsidR="003F3BB7" w:rsidRPr="003F3BB7" w:rsidRDefault="003F3BB7" w:rsidP="000F505B">
            <w:pPr>
              <w:spacing w:after="0" w:line="360" w:lineRule="auto"/>
              <w:jc w:val="both"/>
              <w:rPr>
                <w:rFonts w:ascii="Times New Roman" w:hAnsi="Times New Roman" w:cs="Times New Roman"/>
                <w:sz w:val="28"/>
                <w:lang w:val="en-US"/>
              </w:rPr>
            </w:pPr>
            <w:r w:rsidRPr="003F3BB7">
              <w:rPr>
                <w:rFonts w:ascii="Times New Roman" w:hAnsi="Times New Roman" w:cs="Times New Roman"/>
                <w:sz w:val="28"/>
              </w:rPr>
              <w:t>12.10</w:t>
            </w:r>
          </w:p>
        </w:tc>
        <w:tc>
          <w:tcPr>
            <w:tcW w:w="1415" w:type="dxa"/>
          </w:tcPr>
          <w:p w:rsidR="003F3BB7" w:rsidRPr="003F3BB7" w:rsidRDefault="003F3BB7" w:rsidP="000F505B">
            <w:pPr>
              <w:spacing w:after="0" w:line="360" w:lineRule="auto"/>
              <w:jc w:val="both"/>
              <w:rPr>
                <w:rFonts w:ascii="Times New Roman" w:hAnsi="Times New Roman" w:cs="Times New Roman"/>
                <w:sz w:val="28"/>
                <w:lang w:val="en-US"/>
              </w:rPr>
            </w:pPr>
            <w:r w:rsidRPr="003F3BB7">
              <w:rPr>
                <w:rFonts w:ascii="Times New Roman" w:hAnsi="Times New Roman" w:cs="Times New Roman"/>
                <w:sz w:val="28"/>
              </w:rPr>
              <w:t>4.29</w:t>
            </w:r>
          </w:p>
        </w:tc>
      </w:tr>
      <w:tr w:rsidR="003F3BB7" w:rsidRPr="003F3BB7" w:rsidTr="000F505B">
        <w:trPr>
          <w:jc w:val="center"/>
        </w:trPr>
        <w:tc>
          <w:tcPr>
            <w:tcW w:w="1774" w:type="dxa"/>
          </w:tcPr>
          <w:p w:rsidR="003F3BB7" w:rsidRPr="003F3BB7" w:rsidRDefault="003F3BB7" w:rsidP="000F505B">
            <w:pPr>
              <w:spacing w:after="0" w:line="360" w:lineRule="auto"/>
              <w:ind w:firstLine="34"/>
              <w:jc w:val="center"/>
              <w:rPr>
                <w:rFonts w:ascii="Times New Roman" w:hAnsi="Times New Roman" w:cs="Times New Roman"/>
                <w:sz w:val="28"/>
                <w:lang w:val="en-US"/>
              </w:rPr>
            </w:pPr>
            <w:r w:rsidRPr="003F3BB7">
              <w:rPr>
                <w:rFonts w:ascii="Times New Roman" w:hAnsi="Times New Roman" w:cs="Times New Roman"/>
                <w:sz w:val="28"/>
              </w:rPr>
              <w:t>4</w:t>
            </w:r>
          </w:p>
        </w:tc>
        <w:tc>
          <w:tcPr>
            <w:tcW w:w="1555" w:type="dxa"/>
          </w:tcPr>
          <w:p w:rsidR="003F3BB7" w:rsidRPr="003F3BB7" w:rsidRDefault="003F3BB7" w:rsidP="000F505B">
            <w:pPr>
              <w:spacing w:after="0" w:line="360" w:lineRule="auto"/>
              <w:jc w:val="both"/>
              <w:rPr>
                <w:rFonts w:ascii="Times New Roman" w:hAnsi="Times New Roman" w:cs="Times New Roman"/>
                <w:sz w:val="28"/>
                <w:lang w:val="en-US"/>
              </w:rPr>
            </w:pPr>
            <w:r w:rsidRPr="003F3BB7">
              <w:rPr>
                <w:rFonts w:ascii="Times New Roman" w:hAnsi="Times New Roman" w:cs="Times New Roman"/>
                <w:sz w:val="28"/>
              </w:rPr>
              <w:t>30.29</w:t>
            </w:r>
          </w:p>
        </w:tc>
        <w:tc>
          <w:tcPr>
            <w:tcW w:w="1555" w:type="dxa"/>
          </w:tcPr>
          <w:p w:rsidR="003F3BB7" w:rsidRPr="003F3BB7" w:rsidRDefault="003F3BB7" w:rsidP="000F505B">
            <w:pPr>
              <w:spacing w:after="0" w:line="360" w:lineRule="auto"/>
              <w:jc w:val="both"/>
              <w:rPr>
                <w:rFonts w:ascii="Times New Roman" w:hAnsi="Times New Roman" w:cs="Times New Roman"/>
                <w:sz w:val="28"/>
                <w:lang w:val="en-US"/>
              </w:rPr>
            </w:pPr>
            <w:r w:rsidRPr="003F3BB7">
              <w:rPr>
                <w:rFonts w:ascii="Times New Roman" w:hAnsi="Times New Roman" w:cs="Times New Roman"/>
                <w:sz w:val="28"/>
              </w:rPr>
              <w:t>15.35</w:t>
            </w:r>
          </w:p>
        </w:tc>
        <w:tc>
          <w:tcPr>
            <w:tcW w:w="1415" w:type="dxa"/>
          </w:tcPr>
          <w:p w:rsidR="003F3BB7" w:rsidRPr="003F3BB7" w:rsidRDefault="003F3BB7" w:rsidP="000F505B">
            <w:pPr>
              <w:spacing w:after="0" w:line="360" w:lineRule="auto"/>
              <w:jc w:val="both"/>
              <w:rPr>
                <w:rFonts w:ascii="Times New Roman" w:hAnsi="Times New Roman" w:cs="Times New Roman"/>
                <w:sz w:val="28"/>
                <w:lang w:val="en-US"/>
              </w:rPr>
            </w:pPr>
            <w:r w:rsidRPr="003F3BB7">
              <w:rPr>
                <w:rFonts w:ascii="Times New Roman" w:hAnsi="Times New Roman" w:cs="Times New Roman"/>
                <w:sz w:val="28"/>
              </w:rPr>
              <w:t>5.60</w:t>
            </w:r>
          </w:p>
        </w:tc>
      </w:tr>
      <w:tr w:rsidR="003F3BB7" w:rsidRPr="003F3BB7" w:rsidTr="000F505B">
        <w:trPr>
          <w:jc w:val="center"/>
        </w:trPr>
        <w:tc>
          <w:tcPr>
            <w:tcW w:w="1774" w:type="dxa"/>
          </w:tcPr>
          <w:p w:rsidR="003F3BB7" w:rsidRPr="003F3BB7" w:rsidRDefault="003F3BB7" w:rsidP="000F505B">
            <w:pPr>
              <w:spacing w:after="0" w:line="360" w:lineRule="auto"/>
              <w:ind w:firstLine="34"/>
              <w:jc w:val="center"/>
              <w:rPr>
                <w:rFonts w:ascii="Times New Roman" w:hAnsi="Times New Roman" w:cs="Times New Roman"/>
                <w:sz w:val="28"/>
                <w:lang w:val="en-US"/>
              </w:rPr>
            </w:pPr>
            <w:r w:rsidRPr="003F3BB7">
              <w:rPr>
                <w:rFonts w:ascii="Times New Roman" w:hAnsi="Times New Roman" w:cs="Times New Roman"/>
                <w:sz w:val="28"/>
              </w:rPr>
              <w:t>5</w:t>
            </w:r>
          </w:p>
        </w:tc>
        <w:tc>
          <w:tcPr>
            <w:tcW w:w="1555" w:type="dxa"/>
          </w:tcPr>
          <w:p w:rsidR="003F3BB7" w:rsidRPr="003F3BB7" w:rsidRDefault="003F3BB7" w:rsidP="000F505B">
            <w:pPr>
              <w:spacing w:after="0" w:line="360" w:lineRule="auto"/>
              <w:jc w:val="both"/>
              <w:rPr>
                <w:rFonts w:ascii="Times New Roman" w:hAnsi="Times New Roman" w:cs="Times New Roman"/>
                <w:sz w:val="28"/>
                <w:lang w:val="en-US"/>
              </w:rPr>
            </w:pPr>
            <w:r w:rsidRPr="003F3BB7">
              <w:rPr>
                <w:rFonts w:ascii="Times New Roman" w:hAnsi="Times New Roman" w:cs="Times New Roman"/>
                <w:sz w:val="28"/>
              </w:rPr>
              <w:t>35.12</w:t>
            </w:r>
          </w:p>
        </w:tc>
        <w:tc>
          <w:tcPr>
            <w:tcW w:w="1555" w:type="dxa"/>
          </w:tcPr>
          <w:p w:rsidR="003F3BB7" w:rsidRPr="003F3BB7" w:rsidRDefault="003F3BB7" w:rsidP="000F505B">
            <w:pPr>
              <w:spacing w:after="0" w:line="360" w:lineRule="auto"/>
              <w:jc w:val="both"/>
              <w:rPr>
                <w:rFonts w:ascii="Times New Roman" w:hAnsi="Times New Roman" w:cs="Times New Roman"/>
                <w:sz w:val="28"/>
                <w:lang w:val="en-US"/>
              </w:rPr>
            </w:pPr>
            <w:r w:rsidRPr="003F3BB7">
              <w:rPr>
                <w:rFonts w:ascii="Times New Roman" w:hAnsi="Times New Roman" w:cs="Times New Roman"/>
                <w:sz w:val="28"/>
              </w:rPr>
              <w:t>18.10</w:t>
            </w:r>
          </w:p>
        </w:tc>
        <w:tc>
          <w:tcPr>
            <w:tcW w:w="1415" w:type="dxa"/>
          </w:tcPr>
          <w:p w:rsidR="003F3BB7" w:rsidRPr="003F3BB7" w:rsidRDefault="003F3BB7" w:rsidP="000F505B">
            <w:pPr>
              <w:spacing w:after="0" w:line="360" w:lineRule="auto"/>
              <w:jc w:val="both"/>
              <w:rPr>
                <w:rFonts w:ascii="Times New Roman" w:hAnsi="Times New Roman" w:cs="Times New Roman"/>
                <w:sz w:val="28"/>
                <w:lang w:val="en-US"/>
              </w:rPr>
            </w:pPr>
            <w:r w:rsidRPr="003F3BB7">
              <w:rPr>
                <w:rFonts w:ascii="Times New Roman" w:hAnsi="Times New Roman" w:cs="Times New Roman"/>
                <w:sz w:val="28"/>
              </w:rPr>
              <w:t>6.72</w:t>
            </w:r>
          </w:p>
        </w:tc>
      </w:tr>
    </w:tbl>
    <w:p w:rsidR="000F505B" w:rsidRDefault="000F505B" w:rsidP="000F505B">
      <w:pPr>
        <w:spacing w:before="240" w:after="0" w:line="360" w:lineRule="auto"/>
        <w:ind w:firstLine="709"/>
        <w:jc w:val="right"/>
        <w:rPr>
          <w:rFonts w:ascii="Times New Roman" w:hAnsi="Times New Roman" w:cs="Times New Roman"/>
          <w:sz w:val="28"/>
        </w:rPr>
      </w:pPr>
      <w:r>
        <w:rPr>
          <w:rFonts w:ascii="Times New Roman" w:hAnsi="Times New Roman" w:cs="Times New Roman"/>
          <w:sz w:val="28"/>
        </w:rPr>
        <w:t>Таблиця 3.6</w:t>
      </w:r>
    </w:p>
    <w:p w:rsidR="003F3BB7" w:rsidRPr="003F3BB7" w:rsidRDefault="003F3BB7" w:rsidP="000F505B">
      <w:pPr>
        <w:spacing w:after="0" w:line="360" w:lineRule="auto"/>
        <w:ind w:firstLine="709"/>
        <w:jc w:val="center"/>
        <w:rPr>
          <w:rFonts w:ascii="Times New Roman" w:hAnsi="Times New Roman" w:cs="Times New Roman"/>
          <w:sz w:val="28"/>
        </w:rPr>
      </w:pPr>
      <w:r w:rsidRPr="003F3BB7">
        <w:rPr>
          <w:rFonts w:ascii="Times New Roman" w:hAnsi="Times New Roman" w:cs="Times New Roman"/>
          <w:sz w:val="28"/>
        </w:rPr>
        <w:t xml:space="preserve">Вплив початкового співвідношення </w:t>
      </w:r>
      <w:r w:rsidRPr="003F3BB7">
        <w:rPr>
          <w:rFonts w:ascii="Times New Roman" w:hAnsi="Times New Roman" w:cs="Times New Roman"/>
          <w:sz w:val="28"/>
          <w:lang w:val="en-US"/>
        </w:rPr>
        <w:t>H</w:t>
      </w:r>
      <w:r w:rsidRPr="003F3BB7">
        <w:rPr>
          <w:rFonts w:ascii="Times New Roman" w:hAnsi="Times New Roman" w:cs="Times New Roman"/>
          <w:sz w:val="28"/>
          <w:vertAlign w:val="subscript"/>
        </w:rPr>
        <w:t>2</w:t>
      </w:r>
      <w:r w:rsidRPr="003F3BB7">
        <w:rPr>
          <w:rFonts w:ascii="Times New Roman" w:hAnsi="Times New Roman" w:cs="Times New Roman"/>
          <w:sz w:val="28"/>
        </w:rPr>
        <w:t>/</w:t>
      </w:r>
      <w:r w:rsidRPr="003F3BB7">
        <w:rPr>
          <w:rFonts w:ascii="Times New Roman" w:hAnsi="Times New Roman" w:cs="Times New Roman"/>
          <w:sz w:val="28"/>
          <w:lang w:val="en-US"/>
        </w:rPr>
        <w:t>CO</w:t>
      </w:r>
      <w:r w:rsidRPr="003F3BB7">
        <w:rPr>
          <w:rFonts w:ascii="Times New Roman" w:hAnsi="Times New Roman" w:cs="Times New Roman"/>
          <w:sz w:val="28"/>
          <w:vertAlign w:val="subscript"/>
        </w:rPr>
        <w:t>2</w:t>
      </w:r>
      <w:r w:rsidRPr="003F3BB7">
        <w:rPr>
          <w:rFonts w:ascii="Times New Roman" w:hAnsi="Times New Roman" w:cs="Times New Roman"/>
          <w:sz w:val="28"/>
        </w:rPr>
        <w:t xml:space="preserve"> на рівноважний вихід </w:t>
      </w:r>
      <w:r w:rsidRPr="003F3BB7">
        <w:rPr>
          <w:rFonts w:ascii="Times New Roman" w:hAnsi="Times New Roman" w:cs="Times New Roman"/>
          <w:sz w:val="28"/>
          <w:lang w:val="en-US"/>
        </w:rPr>
        <w:t>CO</w:t>
      </w:r>
      <w:r w:rsidRPr="003F3BB7">
        <w:rPr>
          <w:rFonts w:ascii="Times New Roman" w:hAnsi="Times New Roman" w:cs="Times New Roman"/>
          <w:sz w:val="28"/>
        </w:rPr>
        <w:t xml:space="preserve"> для різних температур за постійного тиску (</w:t>
      </w:r>
      <w:r w:rsidRPr="003F3BB7">
        <w:rPr>
          <w:rFonts w:ascii="Times New Roman" w:hAnsi="Times New Roman" w:cs="Times New Roman"/>
          <w:sz w:val="28"/>
          <w:lang w:val="en-US"/>
        </w:rPr>
        <w:t>P</w:t>
      </w:r>
      <w:r w:rsidRPr="003F3BB7">
        <w:rPr>
          <w:rFonts w:ascii="Times New Roman" w:hAnsi="Times New Roman" w:cs="Times New Roman"/>
          <w:sz w:val="28"/>
        </w:rPr>
        <w:t xml:space="preserve"> = 3 МПа)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99"/>
        <w:gridCol w:w="1408"/>
        <w:gridCol w:w="1408"/>
        <w:gridCol w:w="1408"/>
      </w:tblGrid>
      <w:tr w:rsidR="003F3BB7" w:rsidRPr="003F3BB7" w:rsidTr="00DB7B72">
        <w:trPr>
          <w:jc w:val="center"/>
        </w:trPr>
        <w:tc>
          <w:tcPr>
            <w:tcW w:w="1299" w:type="dxa"/>
            <w:vMerge w:val="restart"/>
          </w:tcPr>
          <w:p w:rsidR="003F3BB7" w:rsidRPr="003F3BB7" w:rsidRDefault="003F3BB7" w:rsidP="006E252E">
            <w:pPr>
              <w:spacing w:after="0" w:line="360" w:lineRule="auto"/>
              <w:jc w:val="center"/>
              <w:rPr>
                <w:rFonts w:ascii="Times New Roman" w:hAnsi="Times New Roman" w:cs="Times New Roman"/>
                <w:sz w:val="28"/>
              </w:rPr>
            </w:pPr>
            <w:r w:rsidRPr="003F3BB7">
              <w:rPr>
                <w:rFonts w:ascii="Times New Roman" w:hAnsi="Times New Roman" w:cs="Times New Roman"/>
                <w:sz w:val="28"/>
                <w:lang w:val="en-US"/>
              </w:rPr>
              <w:t>H</w:t>
            </w:r>
            <w:r w:rsidRPr="003F3BB7">
              <w:rPr>
                <w:rFonts w:ascii="Times New Roman" w:hAnsi="Times New Roman" w:cs="Times New Roman"/>
                <w:sz w:val="28"/>
                <w:vertAlign w:val="subscript"/>
              </w:rPr>
              <w:t>2</w:t>
            </w:r>
            <w:r w:rsidRPr="003F3BB7">
              <w:rPr>
                <w:rFonts w:ascii="Times New Roman" w:hAnsi="Times New Roman" w:cs="Times New Roman"/>
                <w:sz w:val="28"/>
              </w:rPr>
              <w:t>/</w:t>
            </w:r>
            <w:r w:rsidRPr="003F3BB7">
              <w:rPr>
                <w:rFonts w:ascii="Times New Roman" w:hAnsi="Times New Roman" w:cs="Times New Roman"/>
                <w:sz w:val="28"/>
                <w:lang w:val="en-US"/>
              </w:rPr>
              <w:t>CO</w:t>
            </w:r>
            <w:r w:rsidRPr="003F3BB7">
              <w:rPr>
                <w:rFonts w:ascii="Times New Roman" w:hAnsi="Times New Roman" w:cs="Times New Roman"/>
                <w:sz w:val="28"/>
                <w:vertAlign w:val="subscript"/>
              </w:rPr>
              <w:t>2</w:t>
            </w:r>
          </w:p>
        </w:tc>
        <w:tc>
          <w:tcPr>
            <w:tcW w:w="4224" w:type="dxa"/>
            <w:gridSpan w:val="3"/>
          </w:tcPr>
          <w:p w:rsidR="003F3BB7" w:rsidRPr="000F505B" w:rsidRDefault="003F3BB7" w:rsidP="000F505B">
            <w:pPr>
              <w:spacing w:after="0" w:line="360" w:lineRule="auto"/>
              <w:ind w:firstLine="144"/>
              <w:jc w:val="center"/>
              <w:rPr>
                <w:rFonts w:ascii="Times New Roman" w:hAnsi="Times New Roman" w:cs="Times New Roman"/>
                <w:sz w:val="28"/>
              </w:rPr>
            </w:pPr>
            <w:r w:rsidRPr="003F3BB7">
              <w:rPr>
                <w:rFonts w:ascii="Times New Roman" w:hAnsi="Times New Roman" w:cs="Times New Roman"/>
                <w:sz w:val="28"/>
              </w:rPr>
              <w:t>Вихід СО (</w:t>
            </w:r>
            <w:proofErr w:type="spellStart"/>
            <w:r w:rsidRPr="003F3BB7">
              <w:rPr>
                <w:rFonts w:ascii="Times New Roman" w:hAnsi="Times New Roman" w:cs="Times New Roman"/>
                <w:sz w:val="28"/>
              </w:rPr>
              <w:t>С,мол</w:t>
            </w:r>
            <w:proofErr w:type="spellEnd"/>
            <w:r w:rsidRPr="003F3BB7">
              <w:rPr>
                <w:rFonts w:ascii="Times New Roman" w:hAnsi="Times New Roman" w:cs="Times New Roman"/>
                <w:sz w:val="28"/>
              </w:rPr>
              <w:t>.%)</w:t>
            </w:r>
          </w:p>
        </w:tc>
      </w:tr>
      <w:tr w:rsidR="003F3BB7" w:rsidRPr="003F3BB7" w:rsidTr="00DB7B72">
        <w:trPr>
          <w:jc w:val="center"/>
        </w:trPr>
        <w:tc>
          <w:tcPr>
            <w:tcW w:w="1299" w:type="dxa"/>
            <w:vMerge/>
          </w:tcPr>
          <w:p w:rsidR="003F3BB7" w:rsidRPr="003F3BB7" w:rsidRDefault="003F3BB7" w:rsidP="000F505B">
            <w:pPr>
              <w:spacing w:after="0" w:line="360" w:lineRule="auto"/>
              <w:jc w:val="center"/>
              <w:rPr>
                <w:rFonts w:ascii="Times New Roman" w:hAnsi="Times New Roman" w:cs="Times New Roman"/>
                <w:sz w:val="28"/>
              </w:rPr>
            </w:pPr>
          </w:p>
        </w:tc>
        <w:tc>
          <w:tcPr>
            <w:tcW w:w="1408" w:type="dxa"/>
          </w:tcPr>
          <w:p w:rsidR="003F3BB7" w:rsidRPr="000F505B" w:rsidRDefault="003F3BB7" w:rsidP="000F505B">
            <w:pPr>
              <w:spacing w:after="0" w:line="360" w:lineRule="auto"/>
              <w:ind w:firstLine="144"/>
              <w:jc w:val="both"/>
              <w:rPr>
                <w:rFonts w:ascii="Times New Roman" w:hAnsi="Times New Roman" w:cs="Times New Roman"/>
                <w:sz w:val="28"/>
              </w:rPr>
            </w:pPr>
            <w:r w:rsidRPr="003F3BB7">
              <w:rPr>
                <w:rFonts w:ascii="Times New Roman" w:hAnsi="Times New Roman" w:cs="Times New Roman"/>
                <w:sz w:val="28"/>
              </w:rPr>
              <w:t>483 K</w:t>
            </w:r>
          </w:p>
        </w:tc>
        <w:tc>
          <w:tcPr>
            <w:tcW w:w="1408" w:type="dxa"/>
          </w:tcPr>
          <w:p w:rsidR="003F3BB7" w:rsidRPr="000F505B" w:rsidRDefault="003F3BB7" w:rsidP="000F505B">
            <w:pPr>
              <w:spacing w:after="0" w:line="360" w:lineRule="auto"/>
              <w:ind w:firstLine="144"/>
              <w:jc w:val="both"/>
              <w:rPr>
                <w:rFonts w:ascii="Times New Roman" w:hAnsi="Times New Roman" w:cs="Times New Roman"/>
                <w:sz w:val="28"/>
              </w:rPr>
            </w:pPr>
            <w:r w:rsidRPr="003F3BB7">
              <w:rPr>
                <w:rFonts w:ascii="Times New Roman" w:hAnsi="Times New Roman" w:cs="Times New Roman"/>
                <w:sz w:val="28"/>
              </w:rPr>
              <w:t>523 K</w:t>
            </w:r>
          </w:p>
        </w:tc>
        <w:tc>
          <w:tcPr>
            <w:tcW w:w="1408" w:type="dxa"/>
          </w:tcPr>
          <w:p w:rsidR="003F3BB7" w:rsidRPr="000F505B" w:rsidRDefault="003F3BB7" w:rsidP="000F505B">
            <w:pPr>
              <w:spacing w:after="0" w:line="360" w:lineRule="auto"/>
              <w:ind w:firstLine="144"/>
              <w:jc w:val="both"/>
              <w:rPr>
                <w:rFonts w:ascii="Times New Roman" w:hAnsi="Times New Roman" w:cs="Times New Roman"/>
                <w:sz w:val="28"/>
              </w:rPr>
            </w:pPr>
            <w:r w:rsidRPr="003F3BB7">
              <w:rPr>
                <w:rFonts w:ascii="Times New Roman" w:hAnsi="Times New Roman" w:cs="Times New Roman"/>
                <w:sz w:val="28"/>
              </w:rPr>
              <w:t>563 K</w:t>
            </w:r>
          </w:p>
        </w:tc>
      </w:tr>
      <w:tr w:rsidR="003F3BB7" w:rsidRPr="003F3BB7" w:rsidTr="00DB7B72">
        <w:trPr>
          <w:jc w:val="center"/>
        </w:trPr>
        <w:tc>
          <w:tcPr>
            <w:tcW w:w="1299" w:type="dxa"/>
          </w:tcPr>
          <w:p w:rsidR="003F3BB7" w:rsidRPr="000F505B" w:rsidRDefault="003F3BB7" w:rsidP="000F505B">
            <w:pPr>
              <w:spacing w:after="0" w:line="360" w:lineRule="auto"/>
              <w:jc w:val="center"/>
              <w:rPr>
                <w:rFonts w:ascii="Times New Roman" w:hAnsi="Times New Roman" w:cs="Times New Roman"/>
                <w:sz w:val="28"/>
              </w:rPr>
            </w:pPr>
            <w:r w:rsidRPr="003F3BB7">
              <w:rPr>
                <w:rFonts w:ascii="Times New Roman" w:hAnsi="Times New Roman" w:cs="Times New Roman"/>
                <w:sz w:val="28"/>
              </w:rPr>
              <w:t>0.5</w:t>
            </w:r>
          </w:p>
        </w:tc>
        <w:tc>
          <w:tcPr>
            <w:tcW w:w="1408" w:type="dxa"/>
          </w:tcPr>
          <w:p w:rsidR="003F3BB7" w:rsidRPr="000F505B" w:rsidRDefault="003F3BB7" w:rsidP="000F505B">
            <w:pPr>
              <w:spacing w:after="0" w:line="360" w:lineRule="auto"/>
              <w:ind w:firstLine="144"/>
              <w:jc w:val="both"/>
              <w:rPr>
                <w:rFonts w:ascii="Times New Roman" w:hAnsi="Times New Roman" w:cs="Times New Roman"/>
                <w:sz w:val="28"/>
              </w:rPr>
            </w:pPr>
            <w:r w:rsidRPr="003F3BB7">
              <w:rPr>
                <w:rFonts w:ascii="Times New Roman" w:hAnsi="Times New Roman" w:cs="Times New Roman"/>
                <w:sz w:val="28"/>
              </w:rPr>
              <w:t>3.17</w:t>
            </w:r>
          </w:p>
        </w:tc>
        <w:tc>
          <w:tcPr>
            <w:tcW w:w="1408" w:type="dxa"/>
          </w:tcPr>
          <w:p w:rsidR="003F3BB7" w:rsidRPr="000F505B" w:rsidRDefault="003F3BB7" w:rsidP="000F505B">
            <w:pPr>
              <w:spacing w:after="0" w:line="360" w:lineRule="auto"/>
              <w:ind w:firstLine="144"/>
              <w:jc w:val="both"/>
              <w:rPr>
                <w:rFonts w:ascii="Times New Roman" w:hAnsi="Times New Roman" w:cs="Times New Roman"/>
                <w:sz w:val="28"/>
              </w:rPr>
            </w:pPr>
            <w:r w:rsidRPr="003F3BB7">
              <w:rPr>
                <w:rFonts w:ascii="Times New Roman" w:hAnsi="Times New Roman" w:cs="Times New Roman"/>
                <w:sz w:val="28"/>
              </w:rPr>
              <w:t>6.36</w:t>
            </w:r>
          </w:p>
        </w:tc>
        <w:tc>
          <w:tcPr>
            <w:tcW w:w="1408" w:type="dxa"/>
          </w:tcPr>
          <w:p w:rsidR="003F3BB7" w:rsidRPr="000F505B" w:rsidRDefault="003F3BB7" w:rsidP="000F505B">
            <w:pPr>
              <w:spacing w:after="0" w:line="360" w:lineRule="auto"/>
              <w:ind w:firstLine="144"/>
              <w:jc w:val="both"/>
              <w:rPr>
                <w:rFonts w:ascii="Times New Roman" w:hAnsi="Times New Roman" w:cs="Times New Roman"/>
                <w:sz w:val="28"/>
              </w:rPr>
            </w:pPr>
            <w:r w:rsidRPr="003F3BB7">
              <w:rPr>
                <w:rFonts w:ascii="Times New Roman" w:hAnsi="Times New Roman" w:cs="Times New Roman"/>
                <w:sz w:val="28"/>
              </w:rPr>
              <w:t>9.18</w:t>
            </w:r>
          </w:p>
        </w:tc>
      </w:tr>
      <w:tr w:rsidR="003F3BB7" w:rsidRPr="003F3BB7" w:rsidTr="00DB7B72">
        <w:trPr>
          <w:jc w:val="center"/>
        </w:trPr>
        <w:tc>
          <w:tcPr>
            <w:tcW w:w="1299" w:type="dxa"/>
          </w:tcPr>
          <w:p w:rsidR="003F3BB7" w:rsidRPr="000F505B" w:rsidRDefault="003F3BB7" w:rsidP="000F505B">
            <w:pPr>
              <w:spacing w:after="0" w:line="360" w:lineRule="auto"/>
              <w:jc w:val="center"/>
              <w:rPr>
                <w:rFonts w:ascii="Times New Roman" w:hAnsi="Times New Roman" w:cs="Times New Roman"/>
                <w:sz w:val="28"/>
              </w:rPr>
            </w:pPr>
            <w:r w:rsidRPr="003F3BB7">
              <w:rPr>
                <w:rFonts w:ascii="Times New Roman" w:hAnsi="Times New Roman" w:cs="Times New Roman"/>
                <w:sz w:val="28"/>
              </w:rPr>
              <w:t>1</w:t>
            </w:r>
          </w:p>
        </w:tc>
        <w:tc>
          <w:tcPr>
            <w:tcW w:w="1408" w:type="dxa"/>
          </w:tcPr>
          <w:p w:rsidR="003F3BB7" w:rsidRPr="000F505B" w:rsidRDefault="003F3BB7" w:rsidP="000F505B">
            <w:pPr>
              <w:spacing w:after="0" w:line="360" w:lineRule="auto"/>
              <w:ind w:firstLine="144"/>
              <w:jc w:val="both"/>
              <w:rPr>
                <w:rFonts w:ascii="Times New Roman" w:hAnsi="Times New Roman" w:cs="Times New Roman"/>
                <w:sz w:val="28"/>
              </w:rPr>
            </w:pPr>
            <w:r w:rsidRPr="003F3BB7">
              <w:rPr>
                <w:rFonts w:ascii="Times New Roman" w:hAnsi="Times New Roman" w:cs="Times New Roman"/>
                <w:sz w:val="28"/>
              </w:rPr>
              <w:t>3.32</w:t>
            </w:r>
          </w:p>
        </w:tc>
        <w:tc>
          <w:tcPr>
            <w:tcW w:w="1408" w:type="dxa"/>
          </w:tcPr>
          <w:p w:rsidR="003F3BB7" w:rsidRPr="000F505B" w:rsidRDefault="003F3BB7" w:rsidP="000F505B">
            <w:pPr>
              <w:spacing w:after="0" w:line="360" w:lineRule="auto"/>
              <w:ind w:firstLine="144"/>
              <w:jc w:val="both"/>
              <w:rPr>
                <w:rFonts w:ascii="Times New Roman" w:hAnsi="Times New Roman" w:cs="Times New Roman"/>
                <w:sz w:val="28"/>
              </w:rPr>
            </w:pPr>
            <w:r w:rsidRPr="003F3BB7">
              <w:rPr>
                <w:rFonts w:ascii="Times New Roman" w:hAnsi="Times New Roman" w:cs="Times New Roman"/>
                <w:sz w:val="28"/>
              </w:rPr>
              <w:t>8.08</w:t>
            </w:r>
          </w:p>
        </w:tc>
        <w:tc>
          <w:tcPr>
            <w:tcW w:w="1408" w:type="dxa"/>
          </w:tcPr>
          <w:p w:rsidR="003F3BB7" w:rsidRPr="000F505B" w:rsidRDefault="003F3BB7" w:rsidP="000F505B">
            <w:pPr>
              <w:spacing w:after="0" w:line="360" w:lineRule="auto"/>
              <w:ind w:firstLine="144"/>
              <w:jc w:val="both"/>
              <w:rPr>
                <w:rFonts w:ascii="Times New Roman" w:hAnsi="Times New Roman" w:cs="Times New Roman"/>
                <w:sz w:val="28"/>
              </w:rPr>
            </w:pPr>
            <w:r w:rsidRPr="003F3BB7">
              <w:rPr>
                <w:rFonts w:ascii="Times New Roman" w:hAnsi="Times New Roman" w:cs="Times New Roman"/>
                <w:sz w:val="28"/>
              </w:rPr>
              <w:t>12.80</w:t>
            </w:r>
          </w:p>
        </w:tc>
      </w:tr>
      <w:tr w:rsidR="003F3BB7" w:rsidRPr="003F3BB7" w:rsidTr="00DB7B72">
        <w:trPr>
          <w:jc w:val="center"/>
        </w:trPr>
        <w:tc>
          <w:tcPr>
            <w:tcW w:w="1299" w:type="dxa"/>
          </w:tcPr>
          <w:p w:rsidR="003F3BB7" w:rsidRPr="000F505B" w:rsidRDefault="003F3BB7" w:rsidP="000F505B">
            <w:pPr>
              <w:spacing w:after="0" w:line="360" w:lineRule="auto"/>
              <w:jc w:val="center"/>
              <w:rPr>
                <w:rFonts w:ascii="Times New Roman" w:hAnsi="Times New Roman" w:cs="Times New Roman"/>
                <w:sz w:val="28"/>
              </w:rPr>
            </w:pPr>
            <w:r w:rsidRPr="003F3BB7">
              <w:rPr>
                <w:rFonts w:ascii="Times New Roman" w:hAnsi="Times New Roman" w:cs="Times New Roman"/>
                <w:sz w:val="28"/>
              </w:rPr>
              <w:t>2</w:t>
            </w:r>
          </w:p>
        </w:tc>
        <w:tc>
          <w:tcPr>
            <w:tcW w:w="1408" w:type="dxa"/>
          </w:tcPr>
          <w:p w:rsidR="003F3BB7" w:rsidRPr="000F505B" w:rsidRDefault="003F3BB7" w:rsidP="000F505B">
            <w:pPr>
              <w:spacing w:after="0" w:line="360" w:lineRule="auto"/>
              <w:ind w:firstLine="144"/>
              <w:jc w:val="both"/>
              <w:rPr>
                <w:rFonts w:ascii="Times New Roman" w:hAnsi="Times New Roman" w:cs="Times New Roman"/>
                <w:sz w:val="28"/>
              </w:rPr>
            </w:pPr>
            <w:r w:rsidRPr="003F3BB7">
              <w:rPr>
                <w:rFonts w:ascii="Times New Roman" w:hAnsi="Times New Roman" w:cs="Times New Roman"/>
                <w:sz w:val="28"/>
              </w:rPr>
              <w:t>3.45</w:t>
            </w:r>
          </w:p>
        </w:tc>
        <w:tc>
          <w:tcPr>
            <w:tcW w:w="1408" w:type="dxa"/>
          </w:tcPr>
          <w:p w:rsidR="003F3BB7" w:rsidRPr="000F505B" w:rsidRDefault="003F3BB7" w:rsidP="000F505B">
            <w:pPr>
              <w:spacing w:after="0" w:line="360" w:lineRule="auto"/>
              <w:ind w:firstLine="144"/>
              <w:jc w:val="both"/>
              <w:rPr>
                <w:rFonts w:ascii="Times New Roman" w:hAnsi="Times New Roman" w:cs="Times New Roman"/>
                <w:sz w:val="28"/>
              </w:rPr>
            </w:pPr>
            <w:r w:rsidRPr="003F3BB7">
              <w:rPr>
                <w:rFonts w:ascii="Times New Roman" w:hAnsi="Times New Roman" w:cs="Times New Roman"/>
                <w:sz w:val="28"/>
              </w:rPr>
              <w:t>9.90</w:t>
            </w:r>
          </w:p>
        </w:tc>
        <w:tc>
          <w:tcPr>
            <w:tcW w:w="1408" w:type="dxa"/>
          </w:tcPr>
          <w:p w:rsidR="003F3BB7" w:rsidRPr="000F505B" w:rsidRDefault="003F3BB7" w:rsidP="000F505B">
            <w:pPr>
              <w:spacing w:after="0" w:line="360" w:lineRule="auto"/>
              <w:ind w:firstLine="144"/>
              <w:jc w:val="both"/>
              <w:rPr>
                <w:rFonts w:ascii="Times New Roman" w:hAnsi="Times New Roman" w:cs="Times New Roman"/>
                <w:sz w:val="28"/>
              </w:rPr>
            </w:pPr>
            <w:r w:rsidRPr="003F3BB7">
              <w:rPr>
                <w:rFonts w:ascii="Times New Roman" w:hAnsi="Times New Roman" w:cs="Times New Roman"/>
                <w:sz w:val="28"/>
              </w:rPr>
              <w:t>17.25</w:t>
            </w:r>
          </w:p>
        </w:tc>
      </w:tr>
      <w:tr w:rsidR="003F3BB7" w:rsidRPr="003F3BB7" w:rsidTr="00DB7B72">
        <w:trPr>
          <w:jc w:val="center"/>
        </w:trPr>
        <w:tc>
          <w:tcPr>
            <w:tcW w:w="1299" w:type="dxa"/>
          </w:tcPr>
          <w:p w:rsidR="003F3BB7" w:rsidRPr="000F505B" w:rsidRDefault="003F3BB7" w:rsidP="000F505B">
            <w:pPr>
              <w:spacing w:after="0" w:line="360" w:lineRule="auto"/>
              <w:jc w:val="center"/>
              <w:rPr>
                <w:rFonts w:ascii="Times New Roman" w:hAnsi="Times New Roman" w:cs="Times New Roman"/>
                <w:sz w:val="28"/>
              </w:rPr>
            </w:pPr>
            <w:r w:rsidRPr="003F3BB7">
              <w:rPr>
                <w:rFonts w:ascii="Times New Roman" w:hAnsi="Times New Roman" w:cs="Times New Roman"/>
                <w:sz w:val="28"/>
              </w:rPr>
              <w:t>3</w:t>
            </w:r>
          </w:p>
        </w:tc>
        <w:tc>
          <w:tcPr>
            <w:tcW w:w="1408" w:type="dxa"/>
          </w:tcPr>
          <w:p w:rsidR="003F3BB7" w:rsidRPr="000F505B" w:rsidRDefault="003F3BB7" w:rsidP="000F505B">
            <w:pPr>
              <w:spacing w:after="0" w:line="360" w:lineRule="auto"/>
              <w:ind w:firstLine="144"/>
              <w:jc w:val="both"/>
              <w:rPr>
                <w:rFonts w:ascii="Times New Roman" w:hAnsi="Times New Roman" w:cs="Times New Roman"/>
                <w:sz w:val="28"/>
              </w:rPr>
            </w:pPr>
            <w:r w:rsidRPr="003F3BB7">
              <w:rPr>
                <w:rFonts w:ascii="Times New Roman" w:hAnsi="Times New Roman" w:cs="Times New Roman"/>
                <w:sz w:val="28"/>
              </w:rPr>
              <w:t>3.58</w:t>
            </w:r>
          </w:p>
        </w:tc>
        <w:tc>
          <w:tcPr>
            <w:tcW w:w="1408" w:type="dxa"/>
          </w:tcPr>
          <w:p w:rsidR="003F3BB7" w:rsidRPr="003F3BB7" w:rsidRDefault="003F3BB7" w:rsidP="000F505B">
            <w:pPr>
              <w:spacing w:after="0" w:line="360" w:lineRule="auto"/>
              <w:ind w:firstLine="144"/>
              <w:jc w:val="both"/>
              <w:rPr>
                <w:rFonts w:ascii="Times New Roman" w:hAnsi="Times New Roman" w:cs="Times New Roman"/>
                <w:sz w:val="28"/>
                <w:lang w:val="en-US"/>
              </w:rPr>
            </w:pPr>
            <w:r w:rsidRPr="003F3BB7">
              <w:rPr>
                <w:rFonts w:ascii="Times New Roman" w:hAnsi="Times New Roman" w:cs="Times New Roman"/>
                <w:sz w:val="28"/>
              </w:rPr>
              <w:t>10.97</w:t>
            </w:r>
          </w:p>
        </w:tc>
        <w:tc>
          <w:tcPr>
            <w:tcW w:w="1408" w:type="dxa"/>
          </w:tcPr>
          <w:p w:rsidR="003F3BB7" w:rsidRPr="003F3BB7" w:rsidRDefault="003F3BB7" w:rsidP="000F505B">
            <w:pPr>
              <w:spacing w:after="0" w:line="360" w:lineRule="auto"/>
              <w:ind w:firstLine="144"/>
              <w:jc w:val="both"/>
              <w:rPr>
                <w:rFonts w:ascii="Times New Roman" w:hAnsi="Times New Roman" w:cs="Times New Roman"/>
                <w:sz w:val="28"/>
                <w:lang w:val="en-US"/>
              </w:rPr>
            </w:pPr>
            <w:r w:rsidRPr="003F3BB7">
              <w:rPr>
                <w:rFonts w:ascii="Times New Roman" w:hAnsi="Times New Roman" w:cs="Times New Roman"/>
                <w:sz w:val="28"/>
              </w:rPr>
              <w:t>20.18</w:t>
            </w:r>
          </w:p>
        </w:tc>
      </w:tr>
      <w:tr w:rsidR="003F3BB7" w:rsidRPr="003F3BB7" w:rsidTr="00DB7B72">
        <w:trPr>
          <w:jc w:val="center"/>
        </w:trPr>
        <w:tc>
          <w:tcPr>
            <w:tcW w:w="1299" w:type="dxa"/>
          </w:tcPr>
          <w:p w:rsidR="003F3BB7" w:rsidRPr="003F3BB7" w:rsidRDefault="003F3BB7" w:rsidP="000F505B">
            <w:pPr>
              <w:spacing w:after="0" w:line="360" w:lineRule="auto"/>
              <w:jc w:val="center"/>
              <w:rPr>
                <w:rFonts w:ascii="Times New Roman" w:hAnsi="Times New Roman" w:cs="Times New Roman"/>
                <w:sz w:val="28"/>
                <w:lang w:val="en-US"/>
              </w:rPr>
            </w:pPr>
            <w:r w:rsidRPr="003F3BB7">
              <w:rPr>
                <w:rFonts w:ascii="Times New Roman" w:hAnsi="Times New Roman" w:cs="Times New Roman"/>
                <w:sz w:val="28"/>
              </w:rPr>
              <w:t>4</w:t>
            </w:r>
          </w:p>
        </w:tc>
        <w:tc>
          <w:tcPr>
            <w:tcW w:w="1408" w:type="dxa"/>
          </w:tcPr>
          <w:p w:rsidR="003F3BB7" w:rsidRPr="003F3BB7" w:rsidRDefault="003F3BB7" w:rsidP="000F505B">
            <w:pPr>
              <w:spacing w:after="0" w:line="360" w:lineRule="auto"/>
              <w:ind w:firstLine="144"/>
              <w:jc w:val="both"/>
              <w:rPr>
                <w:rFonts w:ascii="Times New Roman" w:hAnsi="Times New Roman" w:cs="Times New Roman"/>
                <w:sz w:val="28"/>
                <w:lang w:val="en-US"/>
              </w:rPr>
            </w:pPr>
            <w:r w:rsidRPr="003F3BB7">
              <w:rPr>
                <w:rFonts w:ascii="Times New Roman" w:hAnsi="Times New Roman" w:cs="Times New Roman"/>
                <w:sz w:val="28"/>
              </w:rPr>
              <w:t>3.71</w:t>
            </w:r>
          </w:p>
        </w:tc>
        <w:tc>
          <w:tcPr>
            <w:tcW w:w="1408" w:type="dxa"/>
          </w:tcPr>
          <w:p w:rsidR="003F3BB7" w:rsidRPr="003F3BB7" w:rsidRDefault="003F3BB7" w:rsidP="000F505B">
            <w:pPr>
              <w:spacing w:after="0" w:line="360" w:lineRule="auto"/>
              <w:ind w:firstLine="144"/>
              <w:jc w:val="both"/>
              <w:rPr>
                <w:rFonts w:ascii="Times New Roman" w:hAnsi="Times New Roman" w:cs="Times New Roman"/>
                <w:sz w:val="28"/>
                <w:lang w:val="en-US"/>
              </w:rPr>
            </w:pPr>
            <w:r w:rsidRPr="003F3BB7">
              <w:rPr>
                <w:rFonts w:ascii="Times New Roman" w:hAnsi="Times New Roman" w:cs="Times New Roman"/>
                <w:sz w:val="28"/>
              </w:rPr>
              <w:t>11.91</w:t>
            </w:r>
          </w:p>
        </w:tc>
        <w:tc>
          <w:tcPr>
            <w:tcW w:w="1408" w:type="dxa"/>
          </w:tcPr>
          <w:p w:rsidR="003F3BB7" w:rsidRPr="003F3BB7" w:rsidRDefault="003F3BB7" w:rsidP="000F505B">
            <w:pPr>
              <w:spacing w:after="0" w:line="360" w:lineRule="auto"/>
              <w:ind w:firstLine="144"/>
              <w:jc w:val="both"/>
              <w:rPr>
                <w:rFonts w:ascii="Times New Roman" w:hAnsi="Times New Roman" w:cs="Times New Roman"/>
                <w:sz w:val="28"/>
                <w:lang w:val="en-US"/>
              </w:rPr>
            </w:pPr>
            <w:r w:rsidRPr="003F3BB7">
              <w:rPr>
                <w:rFonts w:ascii="Times New Roman" w:hAnsi="Times New Roman" w:cs="Times New Roman"/>
                <w:sz w:val="28"/>
              </w:rPr>
              <w:t>22.54</w:t>
            </w:r>
          </w:p>
        </w:tc>
      </w:tr>
      <w:tr w:rsidR="003F3BB7" w:rsidRPr="003F3BB7" w:rsidTr="00DB7B72">
        <w:trPr>
          <w:jc w:val="center"/>
        </w:trPr>
        <w:tc>
          <w:tcPr>
            <w:tcW w:w="1299" w:type="dxa"/>
          </w:tcPr>
          <w:p w:rsidR="003F3BB7" w:rsidRPr="003F3BB7" w:rsidRDefault="003F3BB7" w:rsidP="000F505B">
            <w:pPr>
              <w:spacing w:after="0" w:line="360" w:lineRule="auto"/>
              <w:jc w:val="center"/>
              <w:rPr>
                <w:rFonts w:ascii="Times New Roman" w:hAnsi="Times New Roman" w:cs="Times New Roman"/>
                <w:sz w:val="28"/>
                <w:lang w:val="en-US"/>
              </w:rPr>
            </w:pPr>
            <w:r w:rsidRPr="003F3BB7">
              <w:rPr>
                <w:rFonts w:ascii="Times New Roman" w:hAnsi="Times New Roman" w:cs="Times New Roman"/>
                <w:sz w:val="28"/>
              </w:rPr>
              <w:t>5</w:t>
            </w:r>
          </w:p>
        </w:tc>
        <w:tc>
          <w:tcPr>
            <w:tcW w:w="1408" w:type="dxa"/>
          </w:tcPr>
          <w:p w:rsidR="003F3BB7" w:rsidRPr="003F3BB7" w:rsidRDefault="003F3BB7" w:rsidP="000F505B">
            <w:pPr>
              <w:spacing w:after="0" w:line="360" w:lineRule="auto"/>
              <w:ind w:firstLine="144"/>
              <w:jc w:val="both"/>
              <w:rPr>
                <w:rFonts w:ascii="Times New Roman" w:hAnsi="Times New Roman" w:cs="Times New Roman"/>
                <w:sz w:val="28"/>
                <w:lang w:val="en-US"/>
              </w:rPr>
            </w:pPr>
            <w:r w:rsidRPr="003F3BB7">
              <w:rPr>
                <w:rFonts w:ascii="Times New Roman" w:hAnsi="Times New Roman" w:cs="Times New Roman"/>
                <w:sz w:val="28"/>
              </w:rPr>
              <w:t>3.82</w:t>
            </w:r>
          </w:p>
        </w:tc>
        <w:tc>
          <w:tcPr>
            <w:tcW w:w="1408" w:type="dxa"/>
          </w:tcPr>
          <w:p w:rsidR="003F3BB7" w:rsidRPr="003F3BB7" w:rsidRDefault="003F3BB7" w:rsidP="000F505B">
            <w:pPr>
              <w:spacing w:after="0" w:line="360" w:lineRule="auto"/>
              <w:ind w:firstLine="144"/>
              <w:jc w:val="both"/>
              <w:rPr>
                <w:rFonts w:ascii="Times New Roman" w:hAnsi="Times New Roman" w:cs="Times New Roman"/>
                <w:sz w:val="28"/>
                <w:lang w:val="en-US"/>
              </w:rPr>
            </w:pPr>
            <w:r w:rsidRPr="003F3BB7">
              <w:rPr>
                <w:rFonts w:ascii="Times New Roman" w:hAnsi="Times New Roman" w:cs="Times New Roman"/>
                <w:sz w:val="28"/>
              </w:rPr>
              <w:t>12.68</w:t>
            </w:r>
          </w:p>
        </w:tc>
        <w:tc>
          <w:tcPr>
            <w:tcW w:w="1408" w:type="dxa"/>
          </w:tcPr>
          <w:p w:rsidR="003F3BB7" w:rsidRPr="003F3BB7" w:rsidRDefault="003F3BB7" w:rsidP="000F505B">
            <w:pPr>
              <w:spacing w:after="0" w:line="360" w:lineRule="auto"/>
              <w:ind w:firstLine="144"/>
              <w:jc w:val="both"/>
              <w:rPr>
                <w:rFonts w:ascii="Times New Roman" w:hAnsi="Times New Roman" w:cs="Times New Roman"/>
                <w:sz w:val="28"/>
                <w:lang w:val="en-US"/>
              </w:rPr>
            </w:pPr>
            <w:r w:rsidRPr="003F3BB7">
              <w:rPr>
                <w:rFonts w:ascii="Times New Roman" w:hAnsi="Times New Roman" w:cs="Times New Roman"/>
                <w:sz w:val="28"/>
              </w:rPr>
              <w:t>24.50</w:t>
            </w:r>
          </w:p>
        </w:tc>
      </w:tr>
    </w:tbl>
    <w:p w:rsidR="003F3BB7" w:rsidRPr="003F3BB7" w:rsidRDefault="00154F6F" w:rsidP="00154F6F">
      <w:pPr>
        <w:spacing w:before="240" w:after="0" w:line="360" w:lineRule="auto"/>
        <w:ind w:firstLine="709"/>
        <w:jc w:val="center"/>
        <w:rPr>
          <w:rFonts w:ascii="Times New Roman" w:hAnsi="Times New Roman" w:cs="Times New Roman"/>
          <w:sz w:val="28"/>
        </w:rPr>
      </w:pPr>
      <w:r>
        <w:rPr>
          <w:noProof/>
          <w:lang w:val="en-US"/>
        </w:rPr>
        <w:drawing>
          <wp:inline distT="0" distB="0" distL="0" distR="0" wp14:anchorId="647D2573" wp14:editId="3012A676">
            <wp:extent cx="3421380" cy="2987324"/>
            <wp:effectExtent l="0" t="0" r="762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9511" t="26721" r="29974" b="25911"/>
                    <a:stretch/>
                  </pic:blipFill>
                  <pic:spPr bwMode="auto">
                    <a:xfrm>
                      <a:off x="0" y="0"/>
                      <a:ext cx="3426809" cy="2992064"/>
                    </a:xfrm>
                    <a:prstGeom prst="rect">
                      <a:avLst/>
                    </a:prstGeom>
                    <a:ln>
                      <a:noFill/>
                    </a:ln>
                    <a:extLst>
                      <a:ext uri="{53640926-AAD7-44D8-BBD7-CCE9431645EC}">
                        <a14:shadowObscured xmlns:a14="http://schemas.microsoft.com/office/drawing/2010/main"/>
                      </a:ext>
                    </a:extLst>
                  </pic:spPr>
                </pic:pic>
              </a:graphicData>
            </a:graphic>
          </wp:inline>
        </w:drawing>
      </w:r>
    </w:p>
    <w:p w:rsidR="00154F6F" w:rsidRDefault="00154F6F" w:rsidP="003F3BB7">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Рис. 3.5. </w:t>
      </w:r>
      <w:r w:rsidR="003F3BB7" w:rsidRPr="003F3BB7">
        <w:rPr>
          <w:rFonts w:ascii="Times New Roman" w:hAnsi="Times New Roman" w:cs="Times New Roman"/>
          <w:sz w:val="28"/>
        </w:rPr>
        <w:t xml:space="preserve">Залежність рівноважного виходу </w:t>
      </w:r>
      <w:r w:rsidR="003F3BB7" w:rsidRPr="003F3BB7">
        <w:rPr>
          <w:rFonts w:ascii="Times New Roman" w:hAnsi="Times New Roman" w:cs="Times New Roman"/>
          <w:sz w:val="28"/>
          <w:lang w:val="en-US"/>
        </w:rPr>
        <w:t>CH</w:t>
      </w:r>
      <w:r w:rsidR="003F3BB7" w:rsidRPr="003F3BB7">
        <w:rPr>
          <w:rFonts w:ascii="Times New Roman" w:hAnsi="Times New Roman" w:cs="Times New Roman"/>
          <w:sz w:val="28"/>
          <w:vertAlign w:val="subscript"/>
        </w:rPr>
        <w:t>3</w:t>
      </w:r>
      <w:r w:rsidR="003F3BB7" w:rsidRPr="003F3BB7">
        <w:rPr>
          <w:rFonts w:ascii="Times New Roman" w:hAnsi="Times New Roman" w:cs="Times New Roman"/>
          <w:sz w:val="28"/>
          <w:lang w:val="en-US"/>
        </w:rPr>
        <w:t>OH</w:t>
      </w:r>
      <w:r w:rsidR="003F3BB7" w:rsidRPr="003F3BB7">
        <w:rPr>
          <w:rFonts w:ascii="Times New Roman" w:hAnsi="Times New Roman" w:cs="Times New Roman"/>
          <w:sz w:val="28"/>
        </w:rPr>
        <w:t xml:space="preserve"> від початкового співвідношення </w:t>
      </w:r>
      <w:r w:rsidR="003F3BB7" w:rsidRPr="003F3BB7">
        <w:rPr>
          <w:rFonts w:ascii="Times New Roman" w:hAnsi="Times New Roman" w:cs="Times New Roman"/>
          <w:sz w:val="28"/>
          <w:lang w:val="en-US"/>
        </w:rPr>
        <w:t>H</w:t>
      </w:r>
      <w:r w:rsidR="003F3BB7" w:rsidRPr="003F3BB7">
        <w:rPr>
          <w:rFonts w:ascii="Times New Roman" w:hAnsi="Times New Roman" w:cs="Times New Roman"/>
          <w:sz w:val="28"/>
          <w:vertAlign w:val="subscript"/>
        </w:rPr>
        <w:t>2</w:t>
      </w:r>
      <w:r w:rsidR="003F3BB7" w:rsidRPr="003F3BB7">
        <w:rPr>
          <w:rFonts w:ascii="Times New Roman" w:hAnsi="Times New Roman" w:cs="Times New Roman"/>
          <w:sz w:val="28"/>
        </w:rPr>
        <w:t>/</w:t>
      </w:r>
      <w:r w:rsidR="003F3BB7" w:rsidRPr="003F3BB7">
        <w:rPr>
          <w:rFonts w:ascii="Times New Roman" w:hAnsi="Times New Roman" w:cs="Times New Roman"/>
          <w:sz w:val="28"/>
          <w:lang w:val="en-US"/>
        </w:rPr>
        <w:t>CO</w:t>
      </w:r>
      <w:r w:rsidR="003F3BB7" w:rsidRPr="003F3BB7">
        <w:rPr>
          <w:rFonts w:ascii="Times New Roman" w:hAnsi="Times New Roman" w:cs="Times New Roman"/>
          <w:sz w:val="28"/>
          <w:vertAlign w:val="subscript"/>
        </w:rPr>
        <w:t>2</w:t>
      </w:r>
      <w:r w:rsidR="003F3BB7" w:rsidRPr="003F3BB7">
        <w:rPr>
          <w:rFonts w:ascii="Times New Roman" w:hAnsi="Times New Roman" w:cs="Times New Roman"/>
          <w:sz w:val="28"/>
        </w:rPr>
        <w:t xml:space="preserve"> для різних температур за постійного тиску (</w:t>
      </w:r>
      <w:r w:rsidR="003F3BB7" w:rsidRPr="003F3BB7">
        <w:rPr>
          <w:rFonts w:ascii="Times New Roman" w:hAnsi="Times New Roman" w:cs="Times New Roman"/>
          <w:sz w:val="28"/>
          <w:lang w:val="en-US"/>
        </w:rPr>
        <w:t>P</w:t>
      </w:r>
      <w:r w:rsidR="003F3BB7" w:rsidRPr="003F3BB7">
        <w:rPr>
          <w:rFonts w:ascii="Times New Roman" w:hAnsi="Times New Roman" w:cs="Times New Roman"/>
          <w:sz w:val="28"/>
        </w:rPr>
        <w:t xml:space="preserve"> = 3 МПа): </w:t>
      </w:r>
    </w:p>
    <w:p w:rsidR="003F3BB7" w:rsidRPr="003F3BB7" w:rsidRDefault="003F3BB7" w:rsidP="003F3BB7">
      <w:pPr>
        <w:spacing w:after="0" w:line="360" w:lineRule="auto"/>
        <w:ind w:firstLine="709"/>
        <w:jc w:val="both"/>
        <w:rPr>
          <w:rFonts w:ascii="Times New Roman" w:hAnsi="Times New Roman" w:cs="Times New Roman"/>
          <w:sz w:val="28"/>
        </w:rPr>
      </w:pPr>
      <w:r w:rsidRPr="003F3BB7">
        <w:rPr>
          <w:rFonts w:ascii="Times New Roman" w:hAnsi="Times New Roman" w:cs="Times New Roman"/>
          <w:sz w:val="28"/>
        </w:rPr>
        <w:t>1 – 483 K; 2 – 523 K; 3 – 563 K</w:t>
      </w:r>
      <w:r w:rsidR="00154F6F">
        <w:rPr>
          <w:rFonts w:ascii="Times New Roman" w:hAnsi="Times New Roman" w:cs="Times New Roman"/>
          <w:sz w:val="28"/>
        </w:rPr>
        <w:t>.</w:t>
      </w:r>
    </w:p>
    <w:p w:rsidR="003F3BB7" w:rsidRPr="000E04F5" w:rsidRDefault="0081156C" w:rsidP="0081156C">
      <w:pPr>
        <w:spacing w:after="0" w:line="360" w:lineRule="auto"/>
        <w:ind w:firstLine="709"/>
        <w:jc w:val="center"/>
        <w:rPr>
          <w:rFonts w:ascii="Times New Roman" w:hAnsi="Times New Roman" w:cs="Times New Roman"/>
          <w:sz w:val="28"/>
        </w:rPr>
      </w:pPr>
      <w:r>
        <w:rPr>
          <w:noProof/>
          <w:lang w:val="en-US"/>
        </w:rPr>
        <w:drawing>
          <wp:inline distT="0" distB="0" distL="0" distR="0" wp14:anchorId="5688D61B" wp14:editId="5A8AB076">
            <wp:extent cx="3383280" cy="3135421"/>
            <wp:effectExtent l="0" t="0" r="762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8941" t="30365" r="29974" b="18420"/>
                    <a:stretch/>
                  </pic:blipFill>
                  <pic:spPr bwMode="auto">
                    <a:xfrm>
                      <a:off x="0" y="0"/>
                      <a:ext cx="3390199" cy="3141833"/>
                    </a:xfrm>
                    <a:prstGeom prst="rect">
                      <a:avLst/>
                    </a:prstGeom>
                    <a:ln>
                      <a:noFill/>
                    </a:ln>
                    <a:extLst>
                      <a:ext uri="{53640926-AAD7-44D8-BBD7-CCE9431645EC}">
                        <a14:shadowObscured xmlns:a14="http://schemas.microsoft.com/office/drawing/2010/main"/>
                      </a:ext>
                    </a:extLst>
                  </pic:spPr>
                </pic:pic>
              </a:graphicData>
            </a:graphic>
          </wp:inline>
        </w:drawing>
      </w:r>
    </w:p>
    <w:p w:rsidR="00154F6F" w:rsidRDefault="003F3BB7" w:rsidP="003F3BB7">
      <w:pPr>
        <w:spacing w:after="0" w:line="360" w:lineRule="auto"/>
        <w:ind w:firstLine="709"/>
        <w:jc w:val="both"/>
        <w:rPr>
          <w:rFonts w:ascii="Times New Roman" w:hAnsi="Times New Roman" w:cs="Times New Roman"/>
          <w:sz w:val="28"/>
        </w:rPr>
      </w:pPr>
      <w:r w:rsidRPr="003F3BB7">
        <w:rPr>
          <w:rFonts w:ascii="Times New Roman" w:hAnsi="Times New Roman" w:cs="Times New Roman"/>
          <w:sz w:val="28"/>
        </w:rPr>
        <w:t>Рис</w:t>
      </w:r>
      <w:r w:rsidR="00154F6F">
        <w:rPr>
          <w:rFonts w:ascii="Times New Roman" w:hAnsi="Times New Roman" w:cs="Times New Roman"/>
          <w:sz w:val="28"/>
        </w:rPr>
        <w:t>. 3.6.</w:t>
      </w:r>
      <w:r w:rsidRPr="003F3BB7">
        <w:rPr>
          <w:rFonts w:ascii="Times New Roman" w:hAnsi="Times New Roman" w:cs="Times New Roman"/>
          <w:sz w:val="28"/>
        </w:rPr>
        <w:t xml:space="preserve"> Залежність рівноважного виходу </w:t>
      </w:r>
      <w:r w:rsidRPr="003F3BB7">
        <w:rPr>
          <w:rFonts w:ascii="Times New Roman" w:hAnsi="Times New Roman" w:cs="Times New Roman"/>
          <w:sz w:val="28"/>
          <w:lang w:val="en-US"/>
        </w:rPr>
        <w:t>C</w:t>
      </w:r>
      <w:r w:rsidRPr="003F3BB7">
        <w:rPr>
          <w:rFonts w:ascii="Times New Roman" w:hAnsi="Times New Roman" w:cs="Times New Roman"/>
          <w:sz w:val="28"/>
        </w:rPr>
        <w:t xml:space="preserve">О від початкового співвідношення </w:t>
      </w:r>
      <w:r w:rsidRPr="003F3BB7">
        <w:rPr>
          <w:rFonts w:ascii="Times New Roman" w:hAnsi="Times New Roman" w:cs="Times New Roman"/>
          <w:sz w:val="28"/>
          <w:lang w:val="en-US"/>
        </w:rPr>
        <w:t>H</w:t>
      </w:r>
      <w:r w:rsidRPr="003F3BB7">
        <w:rPr>
          <w:rFonts w:ascii="Times New Roman" w:hAnsi="Times New Roman" w:cs="Times New Roman"/>
          <w:sz w:val="28"/>
          <w:vertAlign w:val="subscript"/>
        </w:rPr>
        <w:t>2</w:t>
      </w:r>
      <w:r w:rsidRPr="003F3BB7">
        <w:rPr>
          <w:rFonts w:ascii="Times New Roman" w:hAnsi="Times New Roman" w:cs="Times New Roman"/>
          <w:sz w:val="28"/>
        </w:rPr>
        <w:t>/</w:t>
      </w:r>
      <w:r w:rsidRPr="003F3BB7">
        <w:rPr>
          <w:rFonts w:ascii="Times New Roman" w:hAnsi="Times New Roman" w:cs="Times New Roman"/>
          <w:sz w:val="28"/>
          <w:lang w:val="en-US"/>
        </w:rPr>
        <w:t>CO</w:t>
      </w:r>
      <w:r w:rsidRPr="003F3BB7">
        <w:rPr>
          <w:rFonts w:ascii="Times New Roman" w:hAnsi="Times New Roman" w:cs="Times New Roman"/>
          <w:sz w:val="28"/>
          <w:vertAlign w:val="subscript"/>
        </w:rPr>
        <w:t>2</w:t>
      </w:r>
      <w:r w:rsidRPr="003F3BB7">
        <w:rPr>
          <w:rFonts w:ascii="Times New Roman" w:hAnsi="Times New Roman" w:cs="Times New Roman"/>
          <w:sz w:val="28"/>
        </w:rPr>
        <w:t xml:space="preserve"> для різних температур за постійного тиску (</w:t>
      </w:r>
      <w:r w:rsidRPr="003F3BB7">
        <w:rPr>
          <w:rFonts w:ascii="Times New Roman" w:hAnsi="Times New Roman" w:cs="Times New Roman"/>
          <w:sz w:val="28"/>
          <w:lang w:val="en-US"/>
        </w:rPr>
        <w:t>P</w:t>
      </w:r>
      <w:r w:rsidRPr="003F3BB7">
        <w:rPr>
          <w:rFonts w:ascii="Times New Roman" w:hAnsi="Times New Roman" w:cs="Times New Roman"/>
          <w:sz w:val="28"/>
        </w:rPr>
        <w:t xml:space="preserve"> = 3 МПа): </w:t>
      </w:r>
    </w:p>
    <w:p w:rsidR="003F3BB7" w:rsidRPr="003F3BB7" w:rsidRDefault="003F3BB7" w:rsidP="0081156C">
      <w:pPr>
        <w:spacing w:after="240" w:line="360" w:lineRule="auto"/>
        <w:ind w:firstLine="709"/>
        <w:jc w:val="both"/>
        <w:rPr>
          <w:rFonts w:ascii="Times New Roman" w:hAnsi="Times New Roman" w:cs="Times New Roman"/>
          <w:sz w:val="28"/>
        </w:rPr>
      </w:pPr>
      <w:r w:rsidRPr="003F3BB7">
        <w:rPr>
          <w:rFonts w:ascii="Times New Roman" w:hAnsi="Times New Roman" w:cs="Times New Roman"/>
          <w:sz w:val="28"/>
        </w:rPr>
        <w:t>1 – 483 K; 2 – 523 K; 3 – 563 K</w:t>
      </w:r>
    </w:p>
    <w:p w:rsidR="003F3BB7" w:rsidRDefault="0081156C" w:rsidP="003F3BB7">
      <w:pPr>
        <w:spacing w:after="0" w:line="360" w:lineRule="auto"/>
        <w:ind w:firstLine="709"/>
        <w:jc w:val="both"/>
        <w:rPr>
          <w:rFonts w:ascii="Times New Roman" w:hAnsi="Times New Roman" w:cs="Times New Roman"/>
          <w:sz w:val="28"/>
          <w:lang w:val="ru-RU"/>
        </w:rPr>
      </w:pPr>
      <w:r>
        <w:rPr>
          <w:rFonts w:ascii="Times New Roman" w:hAnsi="Times New Roman" w:cs="Times New Roman"/>
          <w:sz w:val="28"/>
        </w:rPr>
        <w:t>З наведених в табл. 3.5</w:t>
      </w:r>
      <w:r w:rsidR="003F3BB7" w:rsidRPr="003F3BB7">
        <w:rPr>
          <w:rFonts w:ascii="Times New Roman" w:hAnsi="Times New Roman" w:cs="Times New Roman"/>
          <w:sz w:val="28"/>
        </w:rPr>
        <w:t xml:space="preserve">, </w:t>
      </w:r>
      <w:r>
        <w:rPr>
          <w:rFonts w:ascii="Times New Roman" w:hAnsi="Times New Roman" w:cs="Times New Roman"/>
          <w:sz w:val="28"/>
        </w:rPr>
        <w:t>3.6</w:t>
      </w:r>
      <w:r w:rsidR="003F3BB7" w:rsidRPr="003F3BB7">
        <w:rPr>
          <w:rFonts w:ascii="Times New Roman" w:hAnsi="Times New Roman" w:cs="Times New Roman"/>
          <w:sz w:val="28"/>
        </w:rPr>
        <w:t xml:space="preserve"> і на рис. </w:t>
      </w:r>
      <w:r>
        <w:rPr>
          <w:rFonts w:ascii="Times New Roman" w:hAnsi="Times New Roman" w:cs="Times New Roman"/>
          <w:sz w:val="28"/>
        </w:rPr>
        <w:t>3.5</w:t>
      </w:r>
      <w:r w:rsidR="003F3BB7" w:rsidRPr="003F3BB7">
        <w:rPr>
          <w:rFonts w:ascii="Times New Roman" w:hAnsi="Times New Roman" w:cs="Times New Roman"/>
          <w:sz w:val="28"/>
        </w:rPr>
        <w:t xml:space="preserve">, </w:t>
      </w:r>
      <w:r>
        <w:rPr>
          <w:rFonts w:ascii="Times New Roman" w:hAnsi="Times New Roman" w:cs="Times New Roman"/>
          <w:sz w:val="28"/>
        </w:rPr>
        <w:t>3.6</w:t>
      </w:r>
      <w:r w:rsidR="003F3BB7" w:rsidRPr="003F3BB7">
        <w:rPr>
          <w:rFonts w:ascii="Times New Roman" w:hAnsi="Times New Roman" w:cs="Times New Roman"/>
          <w:sz w:val="28"/>
        </w:rPr>
        <w:t xml:space="preserve"> даних в</w:t>
      </w:r>
      <w:r w:rsidR="003F3BB7" w:rsidRPr="00154F6F">
        <w:rPr>
          <w:rFonts w:ascii="Times New Roman" w:hAnsi="Times New Roman" w:cs="Times New Roman"/>
          <w:sz w:val="28"/>
        </w:rPr>
        <w:t xml:space="preserve">идно, що вплив початкового співвідношення </w:t>
      </w:r>
      <w:r w:rsidR="003F3BB7" w:rsidRPr="003F3BB7">
        <w:rPr>
          <w:rFonts w:ascii="Times New Roman" w:hAnsi="Times New Roman" w:cs="Times New Roman"/>
          <w:sz w:val="28"/>
          <w:lang w:val="en-US"/>
        </w:rPr>
        <w:t>H</w:t>
      </w:r>
      <w:r w:rsidR="003F3BB7" w:rsidRPr="00154F6F">
        <w:rPr>
          <w:rFonts w:ascii="Times New Roman" w:hAnsi="Times New Roman" w:cs="Times New Roman"/>
          <w:sz w:val="28"/>
          <w:vertAlign w:val="subscript"/>
        </w:rPr>
        <w:t>2</w:t>
      </w:r>
      <w:r w:rsidR="003F3BB7" w:rsidRPr="00154F6F">
        <w:rPr>
          <w:rFonts w:ascii="Times New Roman" w:hAnsi="Times New Roman" w:cs="Times New Roman"/>
          <w:sz w:val="28"/>
        </w:rPr>
        <w:t>/</w:t>
      </w:r>
      <w:r w:rsidR="003F3BB7" w:rsidRPr="003F3BB7">
        <w:rPr>
          <w:rFonts w:ascii="Times New Roman" w:hAnsi="Times New Roman" w:cs="Times New Roman"/>
          <w:sz w:val="28"/>
          <w:lang w:val="en-US"/>
        </w:rPr>
        <w:t>CO</w:t>
      </w:r>
      <w:r w:rsidR="003F3BB7" w:rsidRPr="00154F6F">
        <w:rPr>
          <w:rFonts w:ascii="Times New Roman" w:hAnsi="Times New Roman" w:cs="Times New Roman"/>
          <w:sz w:val="28"/>
          <w:vertAlign w:val="subscript"/>
        </w:rPr>
        <w:t>2</w:t>
      </w:r>
      <w:r w:rsidR="003F3BB7" w:rsidRPr="00154F6F">
        <w:rPr>
          <w:rFonts w:ascii="Times New Roman" w:hAnsi="Times New Roman" w:cs="Times New Roman"/>
          <w:sz w:val="28"/>
        </w:rPr>
        <w:t xml:space="preserve"> досить значний. </w:t>
      </w:r>
      <w:r w:rsidR="003F3BB7" w:rsidRPr="003F3BB7">
        <w:rPr>
          <w:rFonts w:ascii="Times New Roman" w:hAnsi="Times New Roman" w:cs="Times New Roman"/>
          <w:sz w:val="28"/>
        </w:rPr>
        <w:t>Суттєве</w:t>
      </w:r>
      <w:r w:rsidR="003F3BB7" w:rsidRPr="0081156C">
        <w:rPr>
          <w:rFonts w:ascii="Times New Roman" w:hAnsi="Times New Roman" w:cs="Times New Roman"/>
          <w:sz w:val="28"/>
        </w:rPr>
        <w:t xml:space="preserve"> збільшення рівноважного виходу метанолу спостерігається зі зниженням початкової концентрації СО</w:t>
      </w:r>
      <w:r w:rsidR="003F3BB7" w:rsidRPr="0081156C">
        <w:rPr>
          <w:rFonts w:ascii="Times New Roman" w:hAnsi="Times New Roman" w:cs="Times New Roman"/>
          <w:sz w:val="28"/>
          <w:vertAlign w:val="subscript"/>
        </w:rPr>
        <w:t>2</w:t>
      </w:r>
      <w:r w:rsidR="003F3BB7" w:rsidRPr="0081156C">
        <w:rPr>
          <w:rFonts w:ascii="Times New Roman" w:hAnsi="Times New Roman" w:cs="Times New Roman"/>
          <w:sz w:val="28"/>
        </w:rPr>
        <w:t xml:space="preserve"> у вихідній ре</w:t>
      </w:r>
      <w:r w:rsidR="003F3BB7" w:rsidRPr="00DE17E0">
        <w:rPr>
          <w:rFonts w:ascii="Times New Roman" w:hAnsi="Times New Roman" w:cs="Times New Roman"/>
          <w:sz w:val="28"/>
        </w:rPr>
        <w:t xml:space="preserve">акційній суміші. </w:t>
      </w:r>
      <w:r w:rsidR="003F3BB7" w:rsidRPr="003F3BB7">
        <w:rPr>
          <w:rFonts w:ascii="Times New Roman" w:hAnsi="Times New Roman" w:cs="Times New Roman"/>
          <w:sz w:val="28"/>
        </w:rPr>
        <w:t>Р</w:t>
      </w:r>
      <w:r w:rsidR="003F3BB7" w:rsidRPr="00DE17E0">
        <w:rPr>
          <w:rFonts w:ascii="Times New Roman" w:hAnsi="Times New Roman" w:cs="Times New Roman"/>
          <w:sz w:val="28"/>
        </w:rPr>
        <w:t>івноважн</w:t>
      </w:r>
      <w:r w:rsidR="003F3BB7" w:rsidRPr="003F3BB7">
        <w:rPr>
          <w:rFonts w:ascii="Times New Roman" w:hAnsi="Times New Roman" w:cs="Times New Roman"/>
          <w:sz w:val="28"/>
        </w:rPr>
        <w:t>ий</w:t>
      </w:r>
      <w:r w:rsidR="003F3BB7" w:rsidRPr="00DE17E0">
        <w:rPr>
          <w:rFonts w:ascii="Times New Roman" w:hAnsi="Times New Roman" w:cs="Times New Roman"/>
          <w:sz w:val="28"/>
        </w:rPr>
        <w:t xml:space="preserve"> вих</w:t>
      </w:r>
      <w:r w:rsidR="003F3BB7" w:rsidRPr="003F3BB7">
        <w:rPr>
          <w:rFonts w:ascii="Times New Roman" w:hAnsi="Times New Roman" w:cs="Times New Roman"/>
          <w:sz w:val="28"/>
        </w:rPr>
        <w:t>і</w:t>
      </w:r>
      <w:r w:rsidR="003F3BB7" w:rsidRPr="00DE17E0">
        <w:rPr>
          <w:rFonts w:ascii="Times New Roman" w:hAnsi="Times New Roman" w:cs="Times New Roman"/>
          <w:sz w:val="28"/>
        </w:rPr>
        <w:t xml:space="preserve">д </w:t>
      </w:r>
      <w:r w:rsidR="003F3BB7" w:rsidRPr="003F3BB7">
        <w:rPr>
          <w:rFonts w:ascii="Times New Roman" w:hAnsi="Times New Roman" w:cs="Times New Roman"/>
          <w:sz w:val="28"/>
          <w:lang w:val="en-US"/>
        </w:rPr>
        <w:t>CO</w:t>
      </w:r>
      <w:r w:rsidR="003F3BB7" w:rsidRPr="003F3BB7">
        <w:rPr>
          <w:rFonts w:ascii="Times New Roman" w:hAnsi="Times New Roman" w:cs="Times New Roman"/>
          <w:sz w:val="28"/>
        </w:rPr>
        <w:t>, навпаки,</w:t>
      </w:r>
      <w:r w:rsidR="003F3BB7" w:rsidRPr="00DE17E0">
        <w:rPr>
          <w:rFonts w:ascii="Times New Roman" w:hAnsi="Times New Roman" w:cs="Times New Roman"/>
          <w:sz w:val="28"/>
        </w:rPr>
        <w:t xml:space="preserve"> зменшується зі збільшенням співвідношення </w:t>
      </w:r>
      <w:r w:rsidR="003F3BB7" w:rsidRPr="003F3BB7">
        <w:rPr>
          <w:rFonts w:ascii="Times New Roman" w:hAnsi="Times New Roman" w:cs="Times New Roman"/>
          <w:sz w:val="28"/>
          <w:lang w:val="en-US"/>
        </w:rPr>
        <w:t>H</w:t>
      </w:r>
      <w:r w:rsidR="003F3BB7" w:rsidRPr="00DE17E0">
        <w:rPr>
          <w:rFonts w:ascii="Times New Roman" w:hAnsi="Times New Roman" w:cs="Times New Roman"/>
          <w:sz w:val="28"/>
          <w:vertAlign w:val="subscript"/>
        </w:rPr>
        <w:t>2</w:t>
      </w:r>
      <w:r w:rsidR="003F3BB7" w:rsidRPr="00DE17E0">
        <w:rPr>
          <w:rFonts w:ascii="Times New Roman" w:hAnsi="Times New Roman" w:cs="Times New Roman"/>
          <w:sz w:val="28"/>
        </w:rPr>
        <w:t>/</w:t>
      </w:r>
      <w:r w:rsidR="003F3BB7" w:rsidRPr="003F3BB7">
        <w:rPr>
          <w:rFonts w:ascii="Times New Roman" w:hAnsi="Times New Roman" w:cs="Times New Roman"/>
          <w:sz w:val="28"/>
          <w:lang w:val="en-US"/>
        </w:rPr>
        <w:t>CO</w:t>
      </w:r>
      <w:r w:rsidR="003F3BB7" w:rsidRPr="00DE17E0">
        <w:rPr>
          <w:rFonts w:ascii="Times New Roman" w:hAnsi="Times New Roman" w:cs="Times New Roman"/>
          <w:sz w:val="28"/>
          <w:vertAlign w:val="subscript"/>
        </w:rPr>
        <w:t>2</w:t>
      </w:r>
      <w:r w:rsidR="003F3BB7" w:rsidRPr="00DE17E0">
        <w:rPr>
          <w:rFonts w:ascii="Times New Roman" w:hAnsi="Times New Roman" w:cs="Times New Roman"/>
          <w:sz w:val="28"/>
        </w:rPr>
        <w:t xml:space="preserve">. </w:t>
      </w:r>
      <w:proofErr w:type="spellStart"/>
      <w:r w:rsidR="003F3BB7" w:rsidRPr="003F3BB7">
        <w:rPr>
          <w:rFonts w:ascii="Times New Roman" w:hAnsi="Times New Roman" w:cs="Times New Roman"/>
          <w:sz w:val="28"/>
          <w:lang w:val="ru-RU"/>
        </w:rPr>
        <w:t>Однак</w:t>
      </w:r>
      <w:proofErr w:type="spellEnd"/>
      <w:r w:rsidR="003F3BB7" w:rsidRPr="003F3BB7">
        <w:rPr>
          <w:rFonts w:ascii="Times New Roman" w:hAnsi="Times New Roman" w:cs="Times New Roman"/>
          <w:sz w:val="28"/>
          <w:lang w:val="ru-RU"/>
        </w:rPr>
        <w:t xml:space="preserve"> </w:t>
      </w:r>
      <w:r w:rsidR="003F3BB7" w:rsidRPr="003F3BB7">
        <w:rPr>
          <w:rFonts w:ascii="Times New Roman" w:hAnsi="Times New Roman" w:cs="Times New Roman"/>
          <w:sz w:val="28"/>
        </w:rPr>
        <w:t>за</w:t>
      </w:r>
      <w:r w:rsidR="003F3BB7" w:rsidRPr="003F3BB7">
        <w:rPr>
          <w:rFonts w:ascii="Times New Roman" w:hAnsi="Times New Roman" w:cs="Times New Roman"/>
          <w:sz w:val="28"/>
          <w:lang w:val="ru-RU"/>
        </w:rPr>
        <w:t xml:space="preserve"> </w:t>
      </w:r>
      <w:proofErr w:type="spellStart"/>
      <w:r w:rsidR="003F3BB7" w:rsidRPr="003F3BB7">
        <w:rPr>
          <w:rFonts w:ascii="Times New Roman" w:hAnsi="Times New Roman" w:cs="Times New Roman"/>
          <w:sz w:val="28"/>
          <w:lang w:val="ru-RU"/>
        </w:rPr>
        <w:t>високо</w:t>
      </w:r>
      <w:proofErr w:type="spellEnd"/>
      <w:r w:rsidR="003F3BB7" w:rsidRPr="003F3BB7">
        <w:rPr>
          <w:rFonts w:ascii="Times New Roman" w:hAnsi="Times New Roman" w:cs="Times New Roman"/>
          <w:sz w:val="28"/>
        </w:rPr>
        <w:t>го</w:t>
      </w:r>
      <w:r w:rsidR="003F3BB7" w:rsidRPr="003F3BB7">
        <w:rPr>
          <w:rFonts w:ascii="Times New Roman" w:hAnsi="Times New Roman" w:cs="Times New Roman"/>
          <w:sz w:val="28"/>
          <w:lang w:val="ru-RU"/>
        </w:rPr>
        <w:t xml:space="preserve"> </w:t>
      </w:r>
      <w:proofErr w:type="spellStart"/>
      <w:r w:rsidR="003F3BB7" w:rsidRPr="003F3BB7">
        <w:rPr>
          <w:rFonts w:ascii="Times New Roman" w:hAnsi="Times New Roman" w:cs="Times New Roman"/>
          <w:sz w:val="28"/>
          <w:lang w:val="ru-RU"/>
        </w:rPr>
        <w:t>тиску</w:t>
      </w:r>
      <w:proofErr w:type="spellEnd"/>
      <w:r w:rsidR="003F3BB7" w:rsidRPr="003F3BB7">
        <w:rPr>
          <w:rFonts w:ascii="Times New Roman" w:hAnsi="Times New Roman" w:cs="Times New Roman"/>
          <w:sz w:val="28"/>
          <w:lang w:val="ru-RU"/>
        </w:rPr>
        <w:t xml:space="preserve"> </w:t>
      </w:r>
      <w:r w:rsidR="003F3BB7" w:rsidRPr="003F3BB7">
        <w:rPr>
          <w:rFonts w:ascii="Times New Roman" w:hAnsi="Times New Roman" w:cs="Times New Roman"/>
          <w:sz w:val="28"/>
        </w:rPr>
        <w:t xml:space="preserve">(9,0 МПа) </w:t>
      </w:r>
      <w:proofErr w:type="spellStart"/>
      <w:r w:rsidR="003F3BB7" w:rsidRPr="003F3BB7">
        <w:rPr>
          <w:rFonts w:ascii="Times New Roman" w:hAnsi="Times New Roman" w:cs="Times New Roman"/>
          <w:sz w:val="28"/>
          <w:lang w:val="ru-RU"/>
        </w:rPr>
        <w:t>вихід</w:t>
      </w:r>
      <w:proofErr w:type="spellEnd"/>
      <w:r w:rsidR="003F3BB7" w:rsidRPr="003F3BB7">
        <w:rPr>
          <w:rFonts w:ascii="Times New Roman" w:hAnsi="Times New Roman" w:cs="Times New Roman"/>
          <w:sz w:val="28"/>
          <w:lang w:val="ru-RU"/>
        </w:rPr>
        <w:t xml:space="preserve"> </w:t>
      </w:r>
      <w:proofErr w:type="spellStart"/>
      <w:r w:rsidR="003F3BB7" w:rsidRPr="003F3BB7">
        <w:rPr>
          <w:rFonts w:ascii="Times New Roman" w:hAnsi="Times New Roman" w:cs="Times New Roman"/>
          <w:sz w:val="28"/>
          <w:lang w:val="ru-RU"/>
        </w:rPr>
        <w:t>рівноважного</w:t>
      </w:r>
      <w:proofErr w:type="spellEnd"/>
      <w:r w:rsidR="003F3BB7" w:rsidRPr="003F3BB7">
        <w:rPr>
          <w:rFonts w:ascii="Times New Roman" w:hAnsi="Times New Roman" w:cs="Times New Roman"/>
          <w:sz w:val="28"/>
          <w:lang w:val="ru-RU"/>
        </w:rPr>
        <w:t xml:space="preserve"> СО </w:t>
      </w:r>
      <w:proofErr w:type="spellStart"/>
      <w:r w:rsidR="003F3BB7" w:rsidRPr="003F3BB7">
        <w:rPr>
          <w:rFonts w:ascii="Times New Roman" w:hAnsi="Times New Roman" w:cs="Times New Roman"/>
          <w:sz w:val="28"/>
          <w:lang w:val="ru-RU"/>
        </w:rPr>
        <w:t>незначно</w:t>
      </w:r>
      <w:proofErr w:type="spellEnd"/>
      <w:r w:rsidR="003F3BB7" w:rsidRPr="003F3BB7">
        <w:rPr>
          <w:rFonts w:ascii="Times New Roman" w:hAnsi="Times New Roman" w:cs="Times New Roman"/>
          <w:sz w:val="28"/>
          <w:lang w:val="ru-RU"/>
        </w:rPr>
        <w:t xml:space="preserve"> </w:t>
      </w:r>
      <w:proofErr w:type="spellStart"/>
      <w:r w:rsidR="003F3BB7" w:rsidRPr="003F3BB7">
        <w:rPr>
          <w:rFonts w:ascii="Times New Roman" w:hAnsi="Times New Roman" w:cs="Times New Roman"/>
          <w:sz w:val="28"/>
          <w:lang w:val="ru-RU"/>
        </w:rPr>
        <w:t>знижується</w:t>
      </w:r>
      <w:proofErr w:type="spellEnd"/>
      <w:r w:rsidR="003F3BB7" w:rsidRPr="003F3BB7">
        <w:rPr>
          <w:rFonts w:ascii="Times New Roman" w:hAnsi="Times New Roman" w:cs="Times New Roman"/>
          <w:sz w:val="28"/>
          <w:lang w:val="ru-RU"/>
        </w:rPr>
        <w:t xml:space="preserve"> </w:t>
      </w:r>
      <w:proofErr w:type="spellStart"/>
      <w:r w:rsidR="003F3BB7" w:rsidRPr="003F3BB7">
        <w:rPr>
          <w:rFonts w:ascii="Times New Roman" w:hAnsi="Times New Roman" w:cs="Times New Roman"/>
          <w:sz w:val="28"/>
          <w:lang w:val="ru-RU"/>
        </w:rPr>
        <w:t>зі</w:t>
      </w:r>
      <w:proofErr w:type="spellEnd"/>
      <w:r w:rsidR="003F3BB7" w:rsidRPr="003F3BB7">
        <w:rPr>
          <w:rFonts w:ascii="Times New Roman" w:hAnsi="Times New Roman" w:cs="Times New Roman"/>
          <w:sz w:val="28"/>
          <w:lang w:val="ru-RU"/>
        </w:rPr>
        <w:t xml:space="preserve"> </w:t>
      </w:r>
      <w:proofErr w:type="spellStart"/>
      <w:r w:rsidR="003F3BB7" w:rsidRPr="003F3BB7">
        <w:rPr>
          <w:rFonts w:ascii="Times New Roman" w:hAnsi="Times New Roman" w:cs="Times New Roman"/>
          <w:sz w:val="28"/>
          <w:lang w:val="ru-RU"/>
        </w:rPr>
        <w:t>збільшенням</w:t>
      </w:r>
      <w:proofErr w:type="spellEnd"/>
      <w:r w:rsidR="003F3BB7" w:rsidRPr="003F3BB7">
        <w:rPr>
          <w:rFonts w:ascii="Times New Roman" w:hAnsi="Times New Roman" w:cs="Times New Roman"/>
          <w:sz w:val="28"/>
          <w:lang w:val="ru-RU"/>
        </w:rPr>
        <w:t xml:space="preserve"> </w:t>
      </w:r>
      <w:proofErr w:type="spellStart"/>
      <w:r w:rsidR="003F3BB7" w:rsidRPr="003F3BB7">
        <w:rPr>
          <w:rFonts w:ascii="Times New Roman" w:hAnsi="Times New Roman" w:cs="Times New Roman"/>
          <w:sz w:val="28"/>
          <w:lang w:val="ru-RU"/>
        </w:rPr>
        <w:t>співвідношення</w:t>
      </w:r>
      <w:proofErr w:type="spellEnd"/>
      <w:r w:rsidR="003F3BB7" w:rsidRPr="003F3BB7">
        <w:rPr>
          <w:rFonts w:ascii="Times New Roman" w:hAnsi="Times New Roman" w:cs="Times New Roman"/>
          <w:sz w:val="28"/>
          <w:lang w:val="ru-RU"/>
        </w:rPr>
        <w:t xml:space="preserve"> </w:t>
      </w:r>
      <w:r w:rsidR="003F3BB7" w:rsidRPr="003F3BB7">
        <w:rPr>
          <w:rFonts w:ascii="Times New Roman" w:hAnsi="Times New Roman" w:cs="Times New Roman"/>
          <w:sz w:val="28"/>
          <w:lang w:val="en-US"/>
        </w:rPr>
        <w:t>H</w:t>
      </w:r>
      <w:r w:rsidR="003F3BB7" w:rsidRPr="003F3BB7">
        <w:rPr>
          <w:rFonts w:ascii="Times New Roman" w:hAnsi="Times New Roman" w:cs="Times New Roman"/>
          <w:sz w:val="28"/>
          <w:vertAlign w:val="subscript"/>
          <w:lang w:val="ru-RU"/>
        </w:rPr>
        <w:t>2</w:t>
      </w:r>
      <w:r w:rsidR="003F3BB7" w:rsidRPr="003F3BB7">
        <w:rPr>
          <w:rFonts w:ascii="Times New Roman" w:hAnsi="Times New Roman" w:cs="Times New Roman"/>
          <w:sz w:val="28"/>
          <w:lang w:val="ru-RU"/>
        </w:rPr>
        <w:t>/</w:t>
      </w:r>
      <w:r w:rsidR="003F3BB7" w:rsidRPr="003F3BB7">
        <w:rPr>
          <w:rFonts w:ascii="Times New Roman" w:hAnsi="Times New Roman" w:cs="Times New Roman"/>
          <w:sz w:val="28"/>
          <w:lang w:val="en-US"/>
        </w:rPr>
        <w:t>CO</w:t>
      </w:r>
      <w:r w:rsidR="003F3BB7" w:rsidRPr="003F3BB7">
        <w:rPr>
          <w:rFonts w:ascii="Times New Roman" w:hAnsi="Times New Roman" w:cs="Times New Roman"/>
          <w:sz w:val="28"/>
          <w:vertAlign w:val="subscript"/>
          <w:lang w:val="ru-RU"/>
        </w:rPr>
        <w:t>2</w:t>
      </w:r>
      <w:r w:rsidR="003F3BB7" w:rsidRPr="003F3BB7">
        <w:rPr>
          <w:rFonts w:ascii="Times New Roman" w:hAnsi="Times New Roman" w:cs="Times New Roman"/>
          <w:sz w:val="28"/>
          <w:lang w:val="ru-RU"/>
        </w:rPr>
        <w:t xml:space="preserve">. </w:t>
      </w:r>
      <w:proofErr w:type="spellStart"/>
      <w:r w:rsidR="003F3BB7" w:rsidRPr="003F3BB7">
        <w:rPr>
          <w:rFonts w:ascii="Times New Roman" w:hAnsi="Times New Roman" w:cs="Times New Roman"/>
          <w:sz w:val="28"/>
          <w:lang w:val="ru-RU"/>
        </w:rPr>
        <w:t>Крім</w:t>
      </w:r>
      <w:proofErr w:type="spellEnd"/>
      <w:r w:rsidR="003F3BB7" w:rsidRPr="003F3BB7">
        <w:rPr>
          <w:rFonts w:ascii="Times New Roman" w:hAnsi="Times New Roman" w:cs="Times New Roman"/>
          <w:sz w:val="28"/>
          <w:lang w:val="ru-RU"/>
        </w:rPr>
        <w:t xml:space="preserve"> того, </w:t>
      </w:r>
      <w:proofErr w:type="spellStart"/>
      <w:r w:rsidR="003F3BB7" w:rsidRPr="003F3BB7">
        <w:rPr>
          <w:rFonts w:ascii="Times New Roman" w:hAnsi="Times New Roman" w:cs="Times New Roman"/>
          <w:sz w:val="28"/>
          <w:lang w:val="ru-RU"/>
        </w:rPr>
        <w:t>чітко</w:t>
      </w:r>
      <w:proofErr w:type="spellEnd"/>
      <w:r w:rsidR="003F3BB7" w:rsidRPr="003F3BB7">
        <w:rPr>
          <w:rFonts w:ascii="Times New Roman" w:hAnsi="Times New Roman" w:cs="Times New Roman"/>
          <w:sz w:val="28"/>
          <w:lang w:val="ru-RU"/>
        </w:rPr>
        <w:t xml:space="preserve"> </w:t>
      </w:r>
      <w:proofErr w:type="spellStart"/>
      <w:r w:rsidR="003F3BB7" w:rsidRPr="003F3BB7">
        <w:rPr>
          <w:rFonts w:ascii="Times New Roman" w:hAnsi="Times New Roman" w:cs="Times New Roman"/>
          <w:sz w:val="28"/>
          <w:lang w:val="ru-RU"/>
        </w:rPr>
        <w:t>спостерігається</w:t>
      </w:r>
      <w:proofErr w:type="spellEnd"/>
      <w:r w:rsidR="003F3BB7" w:rsidRPr="003F3BB7">
        <w:rPr>
          <w:rFonts w:ascii="Times New Roman" w:hAnsi="Times New Roman" w:cs="Times New Roman"/>
          <w:sz w:val="28"/>
          <w:lang w:val="ru-RU"/>
        </w:rPr>
        <w:t xml:space="preserve"> </w:t>
      </w:r>
      <w:proofErr w:type="spellStart"/>
      <w:r w:rsidR="003F3BB7" w:rsidRPr="003F3BB7">
        <w:rPr>
          <w:rFonts w:ascii="Times New Roman" w:hAnsi="Times New Roman" w:cs="Times New Roman"/>
          <w:sz w:val="28"/>
          <w:lang w:val="ru-RU"/>
        </w:rPr>
        <w:t>протилежн</w:t>
      </w:r>
      <w:r w:rsidR="003F3BB7" w:rsidRPr="003F3BB7">
        <w:rPr>
          <w:rFonts w:ascii="Times New Roman" w:hAnsi="Times New Roman" w:cs="Times New Roman"/>
          <w:sz w:val="28"/>
        </w:rPr>
        <w:t>ий</w:t>
      </w:r>
      <w:proofErr w:type="spellEnd"/>
      <w:r w:rsidR="003F3BB7" w:rsidRPr="003F3BB7">
        <w:rPr>
          <w:rFonts w:ascii="Times New Roman" w:hAnsi="Times New Roman" w:cs="Times New Roman"/>
          <w:sz w:val="28"/>
          <w:lang w:val="ru-RU"/>
        </w:rPr>
        <w:t xml:space="preserve"> </w:t>
      </w:r>
      <w:r w:rsidR="003F3BB7" w:rsidRPr="003F3BB7">
        <w:rPr>
          <w:rFonts w:ascii="Times New Roman" w:hAnsi="Times New Roman" w:cs="Times New Roman"/>
          <w:sz w:val="28"/>
        </w:rPr>
        <w:t>вплив</w:t>
      </w:r>
      <w:r w:rsidR="003F3BB7" w:rsidRPr="003F3BB7">
        <w:rPr>
          <w:rFonts w:ascii="Times New Roman" w:hAnsi="Times New Roman" w:cs="Times New Roman"/>
          <w:sz w:val="28"/>
          <w:lang w:val="ru-RU"/>
        </w:rPr>
        <w:t xml:space="preserve"> </w:t>
      </w:r>
      <w:proofErr w:type="spellStart"/>
      <w:r w:rsidR="003F3BB7" w:rsidRPr="003F3BB7">
        <w:rPr>
          <w:rFonts w:ascii="Times New Roman" w:hAnsi="Times New Roman" w:cs="Times New Roman"/>
          <w:sz w:val="28"/>
          <w:lang w:val="ru-RU"/>
        </w:rPr>
        <w:t>тиску</w:t>
      </w:r>
      <w:proofErr w:type="spellEnd"/>
      <w:r w:rsidR="003F3BB7" w:rsidRPr="003F3BB7">
        <w:rPr>
          <w:rFonts w:ascii="Times New Roman" w:hAnsi="Times New Roman" w:cs="Times New Roman"/>
          <w:sz w:val="28"/>
          <w:lang w:val="ru-RU"/>
        </w:rPr>
        <w:t xml:space="preserve"> </w:t>
      </w:r>
      <w:r w:rsidR="003F3BB7" w:rsidRPr="003F3BB7">
        <w:rPr>
          <w:rFonts w:ascii="Times New Roman" w:hAnsi="Times New Roman" w:cs="Times New Roman"/>
          <w:sz w:val="28"/>
        </w:rPr>
        <w:t>на</w:t>
      </w:r>
      <w:r w:rsidR="003F3BB7" w:rsidRPr="003F3BB7">
        <w:rPr>
          <w:rFonts w:ascii="Times New Roman" w:hAnsi="Times New Roman" w:cs="Times New Roman"/>
          <w:sz w:val="28"/>
          <w:lang w:val="ru-RU"/>
        </w:rPr>
        <w:t xml:space="preserve"> </w:t>
      </w:r>
      <w:proofErr w:type="spellStart"/>
      <w:r w:rsidR="003F3BB7" w:rsidRPr="003F3BB7">
        <w:rPr>
          <w:rFonts w:ascii="Times New Roman" w:hAnsi="Times New Roman" w:cs="Times New Roman"/>
          <w:sz w:val="28"/>
          <w:lang w:val="ru-RU"/>
        </w:rPr>
        <w:t>виходи</w:t>
      </w:r>
      <w:proofErr w:type="spellEnd"/>
      <w:r w:rsidR="003F3BB7" w:rsidRPr="003F3BB7">
        <w:rPr>
          <w:rFonts w:ascii="Times New Roman" w:hAnsi="Times New Roman" w:cs="Times New Roman"/>
          <w:sz w:val="28"/>
          <w:lang w:val="ru-RU"/>
        </w:rPr>
        <w:t xml:space="preserve"> </w:t>
      </w:r>
      <w:r w:rsidR="003F3BB7" w:rsidRPr="003F3BB7">
        <w:rPr>
          <w:rFonts w:ascii="Times New Roman" w:hAnsi="Times New Roman" w:cs="Times New Roman"/>
          <w:sz w:val="28"/>
          <w:lang w:val="en-US"/>
        </w:rPr>
        <w:t>CH</w:t>
      </w:r>
      <w:r w:rsidR="003F3BB7" w:rsidRPr="003F3BB7">
        <w:rPr>
          <w:rFonts w:ascii="Times New Roman" w:hAnsi="Times New Roman" w:cs="Times New Roman"/>
          <w:sz w:val="28"/>
          <w:vertAlign w:val="subscript"/>
          <w:lang w:val="ru-RU"/>
        </w:rPr>
        <w:t>3</w:t>
      </w:r>
      <w:r w:rsidR="003F3BB7" w:rsidRPr="003F3BB7">
        <w:rPr>
          <w:rFonts w:ascii="Times New Roman" w:hAnsi="Times New Roman" w:cs="Times New Roman"/>
          <w:sz w:val="28"/>
          <w:lang w:val="en-US"/>
        </w:rPr>
        <w:t>OH</w:t>
      </w:r>
      <w:r w:rsidR="003F3BB7" w:rsidRPr="003F3BB7">
        <w:rPr>
          <w:rFonts w:ascii="Times New Roman" w:hAnsi="Times New Roman" w:cs="Times New Roman"/>
          <w:sz w:val="28"/>
          <w:lang w:val="ru-RU"/>
        </w:rPr>
        <w:t xml:space="preserve"> та </w:t>
      </w:r>
      <w:r w:rsidR="003F3BB7" w:rsidRPr="003F3BB7">
        <w:rPr>
          <w:rFonts w:ascii="Times New Roman" w:hAnsi="Times New Roman" w:cs="Times New Roman"/>
          <w:sz w:val="28"/>
          <w:lang w:val="en-US"/>
        </w:rPr>
        <w:t>CO</w:t>
      </w:r>
      <w:r w:rsidR="003F3BB7" w:rsidRPr="003F3BB7">
        <w:rPr>
          <w:rFonts w:ascii="Times New Roman" w:hAnsi="Times New Roman" w:cs="Times New Roman"/>
          <w:sz w:val="28"/>
          <w:lang w:val="ru-RU"/>
        </w:rPr>
        <w:t xml:space="preserve"> для </w:t>
      </w:r>
      <w:proofErr w:type="spellStart"/>
      <w:r w:rsidR="003F3BB7" w:rsidRPr="003F3BB7">
        <w:rPr>
          <w:rFonts w:ascii="Times New Roman" w:hAnsi="Times New Roman" w:cs="Times New Roman"/>
          <w:sz w:val="28"/>
          <w:lang w:val="ru-RU"/>
        </w:rPr>
        <w:t>всіх</w:t>
      </w:r>
      <w:proofErr w:type="spellEnd"/>
      <w:r w:rsidR="003F3BB7" w:rsidRPr="003F3BB7">
        <w:rPr>
          <w:rFonts w:ascii="Times New Roman" w:hAnsi="Times New Roman" w:cs="Times New Roman"/>
          <w:sz w:val="28"/>
          <w:lang w:val="ru-RU"/>
        </w:rPr>
        <w:t xml:space="preserve"> </w:t>
      </w:r>
      <w:proofErr w:type="spellStart"/>
      <w:r w:rsidR="003F3BB7" w:rsidRPr="003F3BB7">
        <w:rPr>
          <w:rFonts w:ascii="Times New Roman" w:hAnsi="Times New Roman" w:cs="Times New Roman"/>
          <w:sz w:val="28"/>
          <w:lang w:val="ru-RU"/>
        </w:rPr>
        <w:t>композицій</w:t>
      </w:r>
      <w:proofErr w:type="spellEnd"/>
      <w:r w:rsidR="003F3BB7" w:rsidRPr="003F3BB7">
        <w:rPr>
          <w:rFonts w:ascii="Times New Roman" w:hAnsi="Times New Roman" w:cs="Times New Roman"/>
          <w:sz w:val="28"/>
          <w:lang w:val="ru-RU"/>
        </w:rPr>
        <w:t xml:space="preserve"> </w:t>
      </w:r>
      <w:proofErr w:type="spellStart"/>
      <w:r w:rsidR="003F3BB7" w:rsidRPr="003F3BB7">
        <w:rPr>
          <w:rFonts w:ascii="Times New Roman" w:hAnsi="Times New Roman" w:cs="Times New Roman"/>
          <w:sz w:val="28"/>
          <w:lang w:val="ru-RU"/>
        </w:rPr>
        <w:t>вихідної</w:t>
      </w:r>
      <w:proofErr w:type="spellEnd"/>
      <w:r w:rsidR="003F3BB7" w:rsidRPr="003F3BB7">
        <w:rPr>
          <w:rFonts w:ascii="Times New Roman" w:hAnsi="Times New Roman" w:cs="Times New Roman"/>
          <w:sz w:val="28"/>
          <w:lang w:val="ru-RU"/>
        </w:rPr>
        <w:t xml:space="preserve"> </w:t>
      </w:r>
      <w:proofErr w:type="spellStart"/>
      <w:r w:rsidR="003F3BB7" w:rsidRPr="003F3BB7">
        <w:rPr>
          <w:rFonts w:ascii="Times New Roman" w:hAnsi="Times New Roman" w:cs="Times New Roman"/>
          <w:sz w:val="28"/>
          <w:lang w:val="ru-RU"/>
        </w:rPr>
        <w:t>реакційної</w:t>
      </w:r>
      <w:proofErr w:type="spellEnd"/>
      <w:r w:rsidR="003F3BB7" w:rsidRPr="003F3BB7">
        <w:rPr>
          <w:rFonts w:ascii="Times New Roman" w:hAnsi="Times New Roman" w:cs="Times New Roman"/>
          <w:sz w:val="28"/>
          <w:lang w:val="ru-RU"/>
        </w:rPr>
        <w:t xml:space="preserve"> </w:t>
      </w:r>
      <w:proofErr w:type="spellStart"/>
      <w:r w:rsidR="003F3BB7" w:rsidRPr="003F3BB7">
        <w:rPr>
          <w:rFonts w:ascii="Times New Roman" w:hAnsi="Times New Roman" w:cs="Times New Roman"/>
          <w:sz w:val="28"/>
          <w:lang w:val="ru-RU"/>
        </w:rPr>
        <w:t>суміші</w:t>
      </w:r>
      <w:proofErr w:type="spellEnd"/>
      <w:r w:rsidR="003F3BB7" w:rsidRPr="003F3BB7">
        <w:rPr>
          <w:rFonts w:ascii="Times New Roman" w:hAnsi="Times New Roman" w:cs="Times New Roman"/>
          <w:sz w:val="28"/>
          <w:lang w:val="ru-RU"/>
        </w:rPr>
        <w:t>.</w:t>
      </w:r>
    </w:p>
    <w:p w:rsidR="0081156C" w:rsidRDefault="0081156C" w:rsidP="003F3BB7">
      <w:pPr>
        <w:spacing w:after="0" w:line="360" w:lineRule="auto"/>
        <w:ind w:firstLine="709"/>
        <w:jc w:val="both"/>
        <w:rPr>
          <w:rFonts w:ascii="Times New Roman" w:hAnsi="Times New Roman" w:cs="Times New Roman"/>
          <w:sz w:val="28"/>
          <w:lang w:val="ru-RU"/>
        </w:rPr>
      </w:pPr>
    </w:p>
    <w:p w:rsidR="0081156C" w:rsidRPr="0007146C" w:rsidRDefault="0081156C" w:rsidP="0007146C">
      <w:pPr>
        <w:pStyle w:val="2"/>
        <w:ind w:firstLine="709"/>
        <w:rPr>
          <w:rFonts w:ascii="Times New Roman" w:hAnsi="Times New Roman"/>
          <w:color w:val="auto"/>
          <w:sz w:val="28"/>
        </w:rPr>
      </w:pPr>
      <w:bookmarkStart w:id="33" w:name="_Toc31272506"/>
      <w:r w:rsidRPr="0007146C">
        <w:rPr>
          <w:rFonts w:ascii="Times New Roman" w:hAnsi="Times New Roman"/>
          <w:color w:val="auto"/>
          <w:sz w:val="28"/>
        </w:rPr>
        <w:lastRenderedPageBreak/>
        <w:t xml:space="preserve">3.3. </w:t>
      </w:r>
      <w:proofErr w:type="spellStart"/>
      <w:r w:rsidRPr="0007146C">
        <w:rPr>
          <w:rFonts w:ascii="Times New Roman" w:hAnsi="Times New Roman"/>
          <w:color w:val="auto"/>
          <w:sz w:val="28"/>
        </w:rPr>
        <w:t>Висновки</w:t>
      </w:r>
      <w:proofErr w:type="spellEnd"/>
      <w:r w:rsidRPr="0007146C">
        <w:rPr>
          <w:rFonts w:ascii="Times New Roman" w:hAnsi="Times New Roman"/>
          <w:color w:val="auto"/>
          <w:sz w:val="28"/>
        </w:rPr>
        <w:t xml:space="preserve"> до </w:t>
      </w:r>
      <w:proofErr w:type="spellStart"/>
      <w:r w:rsidRPr="0007146C">
        <w:rPr>
          <w:rFonts w:ascii="Times New Roman" w:hAnsi="Times New Roman"/>
          <w:color w:val="auto"/>
          <w:sz w:val="28"/>
        </w:rPr>
        <w:t>третього</w:t>
      </w:r>
      <w:proofErr w:type="spellEnd"/>
      <w:r w:rsidRPr="0007146C">
        <w:rPr>
          <w:rFonts w:ascii="Times New Roman" w:hAnsi="Times New Roman"/>
          <w:color w:val="auto"/>
          <w:sz w:val="28"/>
        </w:rPr>
        <w:t xml:space="preserve"> </w:t>
      </w:r>
      <w:proofErr w:type="spellStart"/>
      <w:r w:rsidRPr="0007146C">
        <w:rPr>
          <w:rFonts w:ascii="Times New Roman" w:hAnsi="Times New Roman"/>
          <w:color w:val="auto"/>
          <w:sz w:val="28"/>
        </w:rPr>
        <w:t>розділу</w:t>
      </w:r>
      <w:bookmarkEnd w:id="33"/>
      <w:proofErr w:type="spellEnd"/>
    </w:p>
    <w:p w:rsidR="0081156C" w:rsidRPr="003F3BB7" w:rsidRDefault="0081156C" w:rsidP="003F3BB7">
      <w:pPr>
        <w:spacing w:after="0" w:line="360" w:lineRule="auto"/>
        <w:ind w:firstLine="709"/>
        <w:jc w:val="both"/>
        <w:rPr>
          <w:rFonts w:ascii="Times New Roman" w:hAnsi="Times New Roman" w:cs="Times New Roman"/>
          <w:sz w:val="28"/>
        </w:rPr>
      </w:pPr>
    </w:p>
    <w:p w:rsidR="00B12DF4" w:rsidRDefault="006E252E" w:rsidP="00F46517">
      <w:pPr>
        <w:spacing w:after="0" w:line="360" w:lineRule="auto"/>
        <w:ind w:firstLine="709"/>
        <w:jc w:val="both"/>
        <w:rPr>
          <w:rFonts w:ascii="Times New Roman" w:hAnsi="Times New Roman" w:cs="Times New Roman"/>
          <w:sz w:val="28"/>
        </w:rPr>
      </w:pPr>
      <w:r>
        <w:rPr>
          <w:rFonts w:ascii="Times New Roman" w:hAnsi="Times New Roman" w:cs="Times New Roman"/>
          <w:sz w:val="28"/>
        </w:rPr>
        <w:t>З</w:t>
      </w:r>
      <w:r w:rsidR="003F3BB7" w:rsidRPr="003F3BB7">
        <w:rPr>
          <w:rFonts w:ascii="Times New Roman" w:hAnsi="Times New Roman" w:cs="Times New Roman"/>
          <w:sz w:val="28"/>
        </w:rPr>
        <w:t xml:space="preserve"> аналізу термодинамічних параметрів процесу гідрування СО</w:t>
      </w:r>
      <w:r w:rsidR="003F3BB7" w:rsidRPr="003F3BB7">
        <w:rPr>
          <w:rFonts w:ascii="Times New Roman" w:hAnsi="Times New Roman" w:cs="Times New Roman"/>
          <w:sz w:val="28"/>
          <w:vertAlign w:val="subscript"/>
        </w:rPr>
        <w:t>2</w:t>
      </w:r>
      <w:r w:rsidR="003F3BB7" w:rsidRPr="003F3BB7">
        <w:rPr>
          <w:rFonts w:ascii="Times New Roman" w:hAnsi="Times New Roman" w:cs="Times New Roman"/>
          <w:sz w:val="28"/>
        </w:rPr>
        <w:t xml:space="preserve"> в метанол </w:t>
      </w:r>
      <w:r w:rsidR="0007146C">
        <w:rPr>
          <w:rFonts w:ascii="Times New Roman" w:hAnsi="Times New Roman" w:cs="Times New Roman"/>
          <w:sz w:val="28"/>
        </w:rPr>
        <w:t>зрозуміло</w:t>
      </w:r>
      <w:r w:rsidR="003F3BB7" w:rsidRPr="003F3BB7">
        <w:rPr>
          <w:rFonts w:ascii="Times New Roman" w:hAnsi="Times New Roman" w:cs="Times New Roman"/>
          <w:sz w:val="28"/>
        </w:rPr>
        <w:t xml:space="preserve">, що вихід цільового продукту підвищується зі зниженням температури реакції, зростанням тиску та мольного співвідношення </w:t>
      </w:r>
      <w:r w:rsidR="003F3BB7" w:rsidRPr="003F3BB7">
        <w:rPr>
          <w:rFonts w:ascii="Times New Roman" w:hAnsi="Times New Roman" w:cs="Times New Roman"/>
          <w:sz w:val="28"/>
          <w:lang w:val="en-US"/>
        </w:rPr>
        <w:t>H</w:t>
      </w:r>
      <w:r w:rsidR="003F3BB7" w:rsidRPr="003F3BB7">
        <w:rPr>
          <w:rFonts w:ascii="Times New Roman" w:hAnsi="Times New Roman" w:cs="Times New Roman"/>
          <w:sz w:val="28"/>
          <w:vertAlign w:val="subscript"/>
        </w:rPr>
        <w:t>2</w:t>
      </w:r>
      <w:r w:rsidR="003F3BB7" w:rsidRPr="003F3BB7">
        <w:rPr>
          <w:rFonts w:ascii="Times New Roman" w:hAnsi="Times New Roman" w:cs="Times New Roman"/>
          <w:sz w:val="28"/>
        </w:rPr>
        <w:t>/</w:t>
      </w:r>
      <w:r w:rsidR="003F3BB7" w:rsidRPr="003F3BB7">
        <w:rPr>
          <w:rFonts w:ascii="Times New Roman" w:hAnsi="Times New Roman" w:cs="Times New Roman"/>
          <w:sz w:val="28"/>
          <w:lang w:val="en-US"/>
        </w:rPr>
        <w:t>CO</w:t>
      </w:r>
      <w:r w:rsidR="003F3BB7" w:rsidRPr="003F3BB7">
        <w:rPr>
          <w:rFonts w:ascii="Times New Roman" w:hAnsi="Times New Roman" w:cs="Times New Roman"/>
          <w:sz w:val="28"/>
          <w:vertAlign w:val="subscript"/>
        </w:rPr>
        <w:t>2</w:t>
      </w:r>
      <w:r w:rsidR="003F3BB7" w:rsidRPr="003F3BB7">
        <w:rPr>
          <w:rFonts w:ascii="Times New Roman" w:hAnsi="Times New Roman" w:cs="Times New Roman"/>
          <w:sz w:val="28"/>
        </w:rPr>
        <w:t>.</w:t>
      </w:r>
      <w:r w:rsidR="00B12DF4">
        <w:rPr>
          <w:rFonts w:ascii="Times New Roman" w:hAnsi="Times New Roman" w:cs="Times New Roman"/>
          <w:sz w:val="28"/>
        </w:rPr>
        <w:br w:type="page"/>
      </w:r>
    </w:p>
    <w:p w:rsidR="002A688F" w:rsidRPr="004023FA" w:rsidRDefault="002A688F" w:rsidP="004023FA">
      <w:pPr>
        <w:pStyle w:val="1"/>
        <w:jc w:val="center"/>
        <w:rPr>
          <w:rFonts w:ascii="Times New Roman" w:hAnsi="Times New Roman" w:cs="Times New Roman"/>
          <w:b/>
          <w:color w:val="auto"/>
          <w:sz w:val="28"/>
        </w:rPr>
      </w:pPr>
      <w:bookmarkStart w:id="34" w:name="_Toc31272507"/>
      <w:r w:rsidRPr="004023FA">
        <w:rPr>
          <w:rFonts w:ascii="Times New Roman" w:hAnsi="Times New Roman" w:cs="Times New Roman"/>
          <w:b/>
          <w:color w:val="auto"/>
          <w:sz w:val="28"/>
        </w:rPr>
        <w:lastRenderedPageBreak/>
        <w:t>РОЗДІЛ 4</w:t>
      </w:r>
      <w:bookmarkEnd w:id="34"/>
    </w:p>
    <w:p w:rsidR="002A688F" w:rsidRPr="004023FA" w:rsidRDefault="002A688F" w:rsidP="004023FA">
      <w:pPr>
        <w:pStyle w:val="1"/>
        <w:jc w:val="center"/>
        <w:rPr>
          <w:rFonts w:ascii="Times New Roman" w:hAnsi="Times New Roman" w:cs="Times New Roman"/>
          <w:b/>
          <w:color w:val="auto"/>
          <w:sz w:val="28"/>
        </w:rPr>
      </w:pPr>
      <w:bookmarkStart w:id="35" w:name="_Toc31272508"/>
      <w:r w:rsidRPr="004023FA">
        <w:rPr>
          <w:rFonts w:ascii="Times New Roman" w:hAnsi="Times New Roman" w:cs="Times New Roman"/>
          <w:b/>
          <w:color w:val="auto"/>
          <w:sz w:val="28"/>
        </w:rPr>
        <w:t>ЕКСПЕРИМЕНТАЛЬН</w:t>
      </w:r>
      <w:r w:rsidR="00330CB4" w:rsidRPr="004023FA">
        <w:rPr>
          <w:rFonts w:ascii="Times New Roman" w:hAnsi="Times New Roman" w:cs="Times New Roman"/>
          <w:b/>
          <w:color w:val="auto"/>
          <w:sz w:val="28"/>
        </w:rPr>
        <w:t>А ЧАСТИНА ТА ОБГОВОРЕННЯ ОДЕРЖАНИХ РЕЗУЛЬТАТІВ ПРОЦЕСУ ГІДРУВАННЯ СО</w:t>
      </w:r>
      <w:r w:rsidR="00330CB4" w:rsidRPr="004023FA">
        <w:rPr>
          <w:rFonts w:ascii="Times New Roman" w:hAnsi="Times New Roman" w:cs="Times New Roman"/>
          <w:b/>
          <w:color w:val="auto"/>
          <w:sz w:val="28"/>
          <w:vertAlign w:val="subscript"/>
        </w:rPr>
        <w:t>2</w:t>
      </w:r>
      <w:r w:rsidR="00330CB4" w:rsidRPr="004023FA">
        <w:rPr>
          <w:rFonts w:ascii="Times New Roman" w:hAnsi="Times New Roman" w:cs="Times New Roman"/>
          <w:b/>
          <w:color w:val="auto"/>
          <w:sz w:val="28"/>
        </w:rPr>
        <w:t xml:space="preserve"> В МЕТАНОЛ</w:t>
      </w:r>
      <w:bookmarkEnd w:id="35"/>
    </w:p>
    <w:p w:rsidR="003F3BB7" w:rsidRDefault="003F3BB7" w:rsidP="003F3BB7">
      <w:pPr>
        <w:spacing w:after="0" w:line="360" w:lineRule="auto"/>
        <w:ind w:firstLine="709"/>
        <w:jc w:val="both"/>
        <w:rPr>
          <w:rFonts w:ascii="Times New Roman" w:hAnsi="Times New Roman" w:cs="Times New Roman"/>
          <w:b/>
          <w:sz w:val="28"/>
        </w:rPr>
      </w:pPr>
    </w:p>
    <w:p w:rsidR="00464966" w:rsidRPr="003F3BB7" w:rsidRDefault="00464966" w:rsidP="003F3BB7">
      <w:pPr>
        <w:spacing w:after="0" w:line="360" w:lineRule="auto"/>
        <w:ind w:firstLine="709"/>
        <w:jc w:val="both"/>
        <w:rPr>
          <w:rFonts w:ascii="Times New Roman" w:hAnsi="Times New Roman" w:cs="Times New Roman"/>
          <w:sz w:val="28"/>
        </w:rPr>
      </w:pPr>
    </w:p>
    <w:p w:rsidR="003F3BB7" w:rsidRPr="003F3BB7" w:rsidRDefault="003F3BB7" w:rsidP="003F3BB7">
      <w:pPr>
        <w:spacing w:after="0" w:line="360" w:lineRule="auto"/>
        <w:ind w:firstLine="709"/>
        <w:jc w:val="both"/>
        <w:rPr>
          <w:rFonts w:ascii="Times New Roman" w:hAnsi="Times New Roman" w:cs="Times New Roman"/>
          <w:sz w:val="28"/>
        </w:rPr>
      </w:pPr>
      <w:r w:rsidRPr="003F3BB7">
        <w:rPr>
          <w:rFonts w:ascii="Times New Roman" w:hAnsi="Times New Roman" w:cs="Times New Roman"/>
          <w:sz w:val="28"/>
        </w:rPr>
        <w:t>Рішення проблеми гідрування СО</w:t>
      </w:r>
      <w:r w:rsidRPr="003F3BB7">
        <w:rPr>
          <w:rFonts w:ascii="Times New Roman" w:hAnsi="Times New Roman" w:cs="Times New Roman"/>
          <w:sz w:val="28"/>
          <w:vertAlign w:val="subscript"/>
        </w:rPr>
        <w:t>2</w:t>
      </w:r>
      <w:r w:rsidRPr="003F3BB7">
        <w:rPr>
          <w:rFonts w:ascii="Times New Roman" w:hAnsi="Times New Roman" w:cs="Times New Roman"/>
          <w:sz w:val="28"/>
        </w:rPr>
        <w:t xml:space="preserve"> як одного з парникових газів стане перешкодою до глобального потепління і одночасно дозволить замінити цінну викопну </w:t>
      </w:r>
      <w:proofErr w:type="spellStart"/>
      <w:r w:rsidRPr="003F3BB7">
        <w:rPr>
          <w:rFonts w:ascii="Times New Roman" w:hAnsi="Times New Roman" w:cs="Times New Roman"/>
          <w:sz w:val="28"/>
        </w:rPr>
        <w:t>карбоновмісну</w:t>
      </w:r>
      <w:proofErr w:type="spellEnd"/>
      <w:r w:rsidRPr="003F3BB7">
        <w:rPr>
          <w:rFonts w:ascii="Times New Roman" w:hAnsi="Times New Roman" w:cs="Times New Roman"/>
          <w:sz w:val="28"/>
        </w:rPr>
        <w:t xml:space="preserve"> сировину. Одним із найважливіших продуктів, що утворюється при гідруванні СО</w:t>
      </w:r>
      <w:r w:rsidRPr="003F3BB7">
        <w:rPr>
          <w:rFonts w:ascii="Times New Roman" w:hAnsi="Times New Roman" w:cs="Times New Roman"/>
          <w:sz w:val="28"/>
          <w:vertAlign w:val="subscript"/>
        </w:rPr>
        <w:t>2</w:t>
      </w:r>
      <w:r w:rsidRPr="003F3BB7">
        <w:rPr>
          <w:rFonts w:ascii="Times New Roman" w:hAnsi="Times New Roman" w:cs="Times New Roman"/>
          <w:sz w:val="28"/>
        </w:rPr>
        <w:t xml:space="preserve">, є метанол, який є зручним рідким паливом і потенційним хімічним носієм водню для застосування в паливних елементах, а також </w:t>
      </w:r>
      <w:proofErr w:type="spellStart"/>
      <w:r w:rsidRPr="003F3BB7">
        <w:rPr>
          <w:rFonts w:ascii="Times New Roman" w:hAnsi="Times New Roman" w:cs="Times New Roman"/>
          <w:sz w:val="28"/>
        </w:rPr>
        <w:t>життєво</w:t>
      </w:r>
      <w:proofErr w:type="spellEnd"/>
      <w:r w:rsidRPr="003F3BB7">
        <w:rPr>
          <w:rFonts w:ascii="Times New Roman" w:hAnsi="Times New Roman" w:cs="Times New Roman"/>
          <w:sz w:val="28"/>
        </w:rPr>
        <w:t xml:space="preserve"> важливою сировиною для одержання синтетичних вуглеводнів та інших хімічних продуктів, таких, як формальдегід, </w:t>
      </w:r>
      <w:proofErr w:type="spellStart"/>
      <w:r w:rsidRPr="003F3BB7">
        <w:rPr>
          <w:rFonts w:ascii="Times New Roman" w:hAnsi="Times New Roman" w:cs="Times New Roman"/>
          <w:sz w:val="28"/>
        </w:rPr>
        <w:t>біодизель</w:t>
      </w:r>
      <w:proofErr w:type="spellEnd"/>
      <w:r w:rsidRPr="003F3BB7">
        <w:rPr>
          <w:rFonts w:ascii="Times New Roman" w:hAnsi="Times New Roman" w:cs="Times New Roman"/>
          <w:sz w:val="28"/>
        </w:rPr>
        <w:t xml:space="preserve">, мурашина і оцтова кислота, бензин, </w:t>
      </w:r>
      <w:proofErr w:type="spellStart"/>
      <w:r w:rsidRPr="003F3BB7">
        <w:rPr>
          <w:rFonts w:ascii="Times New Roman" w:hAnsi="Times New Roman" w:cs="Times New Roman"/>
          <w:sz w:val="28"/>
        </w:rPr>
        <w:t>олефіни</w:t>
      </w:r>
      <w:proofErr w:type="spellEnd"/>
      <w:r w:rsidRPr="003F3BB7">
        <w:rPr>
          <w:rFonts w:ascii="Times New Roman" w:hAnsi="Times New Roman" w:cs="Times New Roman"/>
          <w:sz w:val="28"/>
        </w:rPr>
        <w:t xml:space="preserve">, </w:t>
      </w:r>
      <w:proofErr w:type="spellStart"/>
      <w:r w:rsidRPr="003F3BB7">
        <w:rPr>
          <w:rFonts w:ascii="Times New Roman" w:hAnsi="Times New Roman" w:cs="Times New Roman"/>
          <w:sz w:val="28"/>
        </w:rPr>
        <w:t>диметиловий</w:t>
      </w:r>
      <w:proofErr w:type="spellEnd"/>
      <w:r w:rsidRPr="003F3BB7">
        <w:rPr>
          <w:rFonts w:ascii="Times New Roman" w:hAnsi="Times New Roman" w:cs="Times New Roman"/>
          <w:sz w:val="28"/>
        </w:rPr>
        <w:t xml:space="preserve"> </w:t>
      </w:r>
      <w:proofErr w:type="spellStart"/>
      <w:r w:rsidRPr="003F3BB7">
        <w:rPr>
          <w:rFonts w:ascii="Times New Roman" w:hAnsi="Times New Roman" w:cs="Times New Roman"/>
          <w:sz w:val="28"/>
        </w:rPr>
        <w:t>етер</w:t>
      </w:r>
      <w:proofErr w:type="spellEnd"/>
      <w:r w:rsidRPr="003F3BB7">
        <w:rPr>
          <w:rFonts w:ascii="Times New Roman" w:hAnsi="Times New Roman" w:cs="Times New Roman"/>
          <w:sz w:val="28"/>
        </w:rPr>
        <w:t xml:space="preserve"> тощо.</w:t>
      </w:r>
    </w:p>
    <w:p w:rsidR="003F3BB7" w:rsidRPr="003F3BB7" w:rsidRDefault="003F3BB7" w:rsidP="003F3BB7">
      <w:pPr>
        <w:spacing w:after="0" w:line="360" w:lineRule="auto"/>
        <w:ind w:firstLine="709"/>
        <w:jc w:val="both"/>
        <w:rPr>
          <w:rFonts w:ascii="Times New Roman" w:hAnsi="Times New Roman" w:cs="Times New Roman"/>
          <w:sz w:val="28"/>
        </w:rPr>
      </w:pPr>
      <w:r w:rsidRPr="003F3BB7">
        <w:rPr>
          <w:rFonts w:ascii="Times New Roman" w:hAnsi="Times New Roman" w:cs="Times New Roman"/>
          <w:sz w:val="28"/>
        </w:rPr>
        <w:t>Склад каталізаторів, що використовуються в процесах гідр</w:t>
      </w:r>
      <w:r w:rsidR="006E252E">
        <w:rPr>
          <w:rFonts w:ascii="Times New Roman" w:hAnsi="Times New Roman" w:cs="Times New Roman"/>
          <w:sz w:val="28"/>
        </w:rPr>
        <w:t>ування</w:t>
      </w:r>
      <w:r w:rsidRPr="003F3BB7">
        <w:rPr>
          <w:rFonts w:ascii="Times New Roman" w:hAnsi="Times New Roman" w:cs="Times New Roman"/>
          <w:sz w:val="28"/>
        </w:rPr>
        <w:t xml:space="preserve"> </w:t>
      </w:r>
      <w:r w:rsidRPr="003F3BB7">
        <w:rPr>
          <w:rFonts w:ascii="Times New Roman" w:hAnsi="Times New Roman" w:cs="Times New Roman"/>
          <w:sz w:val="28"/>
          <w:lang w:val="ru-RU"/>
        </w:rPr>
        <w:t>CO</w:t>
      </w:r>
      <w:r w:rsidRPr="00464966">
        <w:rPr>
          <w:rFonts w:ascii="Times New Roman" w:hAnsi="Times New Roman" w:cs="Times New Roman"/>
          <w:sz w:val="28"/>
          <w:vertAlign w:val="subscript"/>
        </w:rPr>
        <w:t>2</w:t>
      </w:r>
      <w:r w:rsidRPr="003F3BB7">
        <w:rPr>
          <w:rFonts w:ascii="Times New Roman" w:hAnsi="Times New Roman" w:cs="Times New Roman"/>
          <w:sz w:val="28"/>
        </w:rPr>
        <w:t>, базується на модифікуванні каталізаторів синтезу метанолу із синтез-газу, використовуючи зміну основи каталізатора, різні добавки, та методи синтезу, що впливають на морфологію поверхні.</w:t>
      </w:r>
    </w:p>
    <w:p w:rsidR="003F3BB7" w:rsidRPr="003F3BB7" w:rsidRDefault="00464966" w:rsidP="003F3BB7">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У </w:t>
      </w:r>
      <w:r w:rsidR="003F3BB7" w:rsidRPr="003F3BB7">
        <w:rPr>
          <w:rFonts w:ascii="Times New Roman" w:hAnsi="Times New Roman" w:cs="Times New Roman"/>
          <w:sz w:val="28"/>
        </w:rPr>
        <w:t>роботі досліджено перебіг реакції гідрування СО</w:t>
      </w:r>
      <w:r w:rsidR="003F3BB7" w:rsidRPr="003F3BB7">
        <w:rPr>
          <w:rFonts w:ascii="Times New Roman" w:hAnsi="Times New Roman" w:cs="Times New Roman"/>
          <w:sz w:val="28"/>
          <w:vertAlign w:val="subscript"/>
        </w:rPr>
        <w:t xml:space="preserve">2 </w:t>
      </w:r>
      <w:r w:rsidR="003F3BB7" w:rsidRPr="003F3BB7">
        <w:rPr>
          <w:rFonts w:ascii="Times New Roman" w:hAnsi="Times New Roman" w:cs="Times New Roman"/>
          <w:sz w:val="28"/>
        </w:rPr>
        <w:t xml:space="preserve">на синтезованих методом </w:t>
      </w:r>
      <w:proofErr w:type="spellStart"/>
      <w:r w:rsidR="003F3BB7" w:rsidRPr="003F3BB7">
        <w:rPr>
          <w:rFonts w:ascii="Times New Roman" w:hAnsi="Times New Roman" w:cs="Times New Roman"/>
          <w:sz w:val="28"/>
        </w:rPr>
        <w:t>співосадження</w:t>
      </w:r>
      <w:proofErr w:type="spellEnd"/>
      <w:r w:rsidR="003F3BB7" w:rsidRPr="003F3BB7">
        <w:rPr>
          <w:rFonts w:ascii="Times New Roman" w:hAnsi="Times New Roman" w:cs="Times New Roman"/>
          <w:sz w:val="28"/>
        </w:rPr>
        <w:t xml:space="preserve"> </w:t>
      </w:r>
      <w:proofErr w:type="spellStart"/>
      <w:r w:rsidR="003F3BB7" w:rsidRPr="003F3BB7">
        <w:rPr>
          <w:rFonts w:ascii="Times New Roman" w:hAnsi="Times New Roman" w:cs="Times New Roman"/>
          <w:sz w:val="28"/>
        </w:rPr>
        <w:t>нанорозмірних</w:t>
      </w:r>
      <w:proofErr w:type="spellEnd"/>
      <w:r w:rsidR="003F3BB7" w:rsidRPr="003F3BB7">
        <w:rPr>
          <w:rFonts w:ascii="Times New Roman" w:hAnsi="Times New Roman" w:cs="Times New Roman"/>
          <w:sz w:val="28"/>
        </w:rPr>
        <w:t xml:space="preserve"> мідь-цинк-</w:t>
      </w:r>
      <w:proofErr w:type="spellStart"/>
      <w:r w:rsidR="003F3BB7" w:rsidRPr="003F3BB7">
        <w:rPr>
          <w:rFonts w:ascii="Times New Roman" w:hAnsi="Times New Roman" w:cs="Times New Roman"/>
          <w:sz w:val="28"/>
        </w:rPr>
        <w:t>алюмовмісних</w:t>
      </w:r>
      <w:proofErr w:type="spellEnd"/>
      <w:r w:rsidR="003F3BB7" w:rsidRPr="003F3BB7">
        <w:rPr>
          <w:rFonts w:ascii="Times New Roman" w:hAnsi="Times New Roman" w:cs="Times New Roman"/>
          <w:sz w:val="28"/>
        </w:rPr>
        <w:t xml:space="preserve"> каталізаторах з введенням до складу каталізатора </w:t>
      </w:r>
      <w:proofErr w:type="spellStart"/>
      <w:r w:rsidR="003F3BB7" w:rsidRPr="003F3BB7">
        <w:rPr>
          <w:rFonts w:ascii="Times New Roman" w:hAnsi="Times New Roman" w:cs="Times New Roman"/>
          <w:sz w:val="28"/>
        </w:rPr>
        <w:t>нано</w:t>
      </w:r>
      <w:proofErr w:type="spellEnd"/>
      <w:r w:rsidR="003F3BB7" w:rsidRPr="003F3BB7">
        <w:rPr>
          <w:rFonts w:ascii="Times New Roman" w:hAnsi="Times New Roman" w:cs="Times New Roman"/>
          <w:sz w:val="28"/>
        </w:rPr>
        <w:t xml:space="preserve">-оксид-гідроксид алюмінію у порівнянні з промисловим каталізатором синтезу метанолу СНМ-У (Сєвєродонецький Низькотемпературний </w:t>
      </w:r>
      <w:proofErr w:type="spellStart"/>
      <w:r w:rsidR="003F3BB7" w:rsidRPr="003F3BB7">
        <w:rPr>
          <w:rFonts w:ascii="Times New Roman" w:hAnsi="Times New Roman" w:cs="Times New Roman"/>
          <w:sz w:val="28"/>
        </w:rPr>
        <w:t>Метанольний</w:t>
      </w:r>
      <w:proofErr w:type="spellEnd"/>
      <w:r w:rsidR="003F3BB7" w:rsidRPr="003F3BB7">
        <w:rPr>
          <w:rFonts w:ascii="Times New Roman" w:hAnsi="Times New Roman" w:cs="Times New Roman"/>
          <w:sz w:val="28"/>
        </w:rPr>
        <w:t>, фірма “</w:t>
      </w:r>
      <w:proofErr w:type="spellStart"/>
      <w:r w:rsidR="003F3BB7" w:rsidRPr="003F3BB7">
        <w:rPr>
          <w:rFonts w:ascii="Times New Roman" w:hAnsi="Times New Roman" w:cs="Times New Roman"/>
          <w:sz w:val="28"/>
        </w:rPr>
        <w:t>Алвіго</w:t>
      </w:r>
      <w:proofErr w:type="spellEnd"/>
      <w:r w:rsidR="003F3BB7" w:rsidRPr="003F3BB7">
        <w:rPr>
          <w:rFonts w:ascii="Times New Roman" w:hAnsi="Times New Roman" w:cs="Times New Roman"/>
          <w:sz w:val="28"/>
        </w:rPr>
        <w:t>”, м. Сєвєродонецьк, Україна).</w:t>
      </w:r>
    </w:p>
    <w:p w:rsidR="003F3BB7" w:rsidRPr="003F3BB7" w:rsidRDefault="003F3BB7" w:rsidP="003F3BB7">
      <w:pPr>
        <w:spacing w:after="0" w:line="360" w:lineRule="auto"/>
        <w:ind w:firstLine="709"/>
        <w:jc w:val="both"/>
        <w:rPr>
          <w:rFonts w:ascii="Times New Roman" w:hAnsi="Times New Roman" w:cs="Times New Roman"/>
          <w:b/>
          <w:i/>
          <w:sz w:val="28"/>
        </w:rPr>
      </w:pPr>
    </w:p>
    <w:p w:rsidR="00724CB9" w:rsidRPr="004023FA" w:rsidRDefault="00464966" w:rsidP="004023FA">
      <w:pPr>
        <w:pStyle w:val="2"/>
        <w:ind w:firstLine="709"/>
        <w:rPr>
          <w:rFonts w:ascii="Times New Roman" w:hAnsi="Times New Roman"/>
          <w:bCs w:val="0"/>
          <w:color w:val="auto"/>
          <w:sz w:val="28"/>
        </w:rPr>
      </w:pPr>
      <w:bookmarkStart w:id="36" w:name="_Toc31272509"/>
      <w:r w:rsidRPr="004023FA">
        <w:rPr>
          <w:rFonts w:ascii="Times New Roman" w:hAnsi="Times New Roman"/>
          <w:bCs w:val="0"/>
          <w:color w:val="auto"/>
          <w:sz w:val="28"/>
        </w:rPr>
        <w:t>4.1.</w:t>
      </w:r>
      <w:r w:rsidR="00724CB9" w:rsidRPr="004023FA">
        <w:rPr>
          <w:rFonts w:ascii="Times New Roman" w:hAnsi="Times New Roman"/>
          <w:bCs w:val="0"/>
          <w:color w:val="auto"/>
          <w:sz w:val="28"/>
        </w:rPr>
        <w:t xml:space="preserve"> </w:t>
      </w:r>
      <w:proofErr w:type="spellStart"/>
      <w:r w:rsidR="00724CB9" w:rsidRPr="004023FA">
        <w:rPr>
          <w:rFonts w:ascii="Times New Roman" w:hAnsi="Times New Roman"/>
          <w:bCs w:val="0"/>
          <w:color w:val="auto"/>
          <w:sz w:val="28"/>
        </w:rPr>
        <w:t>Газохроматографічний</w:t>
      </w:r>
      <w:proofErr w:type="spellEnd"/>
      <w:r w:rsidR="00724CB9" w:rsidRPr="004023FA">
        <w:rPr>
          <w:rFonts w:ascii="Times New Roman" w:hAnsi="Times New Roman"/>
          <w:bCs w:val="0"/>
          <w:color w:val="auto"/>
          <w:sz w:val="28"/>
        </w:rPr>
        <w:t xml:space="preserve"> </w:t>
      </w:r>
      <w:proofErr w:type="spellStart"/>
      <w:r w:rsidR="00724CB9" w:rsidRPr="004023FA">
        <w:rPr>
          <w:rFonts w:ascii="Times New Roman" w:hAnsi="Times New Roman"/>
          <w:bCs w:val="0"/>
          <w:color w:val="auto"/>
          <w:sz w:val="28"/>
        </w:rPr>
        <w:t>аналіз</w:t>
      </w:r>
      <w:proofErr w:type="spellEnd"/>
      <w:r w:rsidR="00724CB9" w:rsidRPr="004023FA">
        <w:rPr>
          <w:rFonts w:ascii="Times New Roman" w:hAnsi="Times New Roman"/>
          <w:bCs w:val="0"/>
          <w:color w:val="auto"/>
          <w:sz w:val="28"/>
        </w:rPr>
        <w:t xml:space="preserve"> </w:t>
      </w:r>
      <w:proofErr w:type="spellStart"/>
      <w:r w:rsidR="00724CB9" w:rsidRPr="004023FA">
        <w:rPr>
          <w:rFonts w:ascii="Times New Roman" w:hAnsi="Times New Roman"/>
          <w:bCs w:val="0"/>
          <w:color w:val="auto"/>
          <w:sz w:val="28"/>
        </w:rPr>
        <w:t>вихідн</w:t>
      </w:r>
      <w:r w:rsidRPr="004023FA">
        <w:rPr>
          <w:rFonts w:ascii="Times New Roman" w:hAnsi="Times New Roman"/>
          <w:bCs w:val="0"/>
          <w:color w:val="auto"/>
          <w:sz w:val="28"/>
        </w:rPr>
        <w:t>их</w:t>
      </w:r>
      <w:proofErr w:type="spellEnd"/>
      <w:r w:rsidR="00724CB9" w:rsidRPr="004023FA">
        <w:rPr>
          <w:rFonts w:ascii="Times New Roman" w:hAnsi="Times New Roman"/>
          <w:bCs w:val="0"/>
          <w:color w:val="auto"/>
          <w:sz w:val="28"/>
        </w:rPr>
        <w:t xml:space="preserve"> </w:t>
      </w:r>
      <w:proofErr w:type="spellStart"/>
      <w:r w:rsidRPr="004023FA">
        <w:rPr>
          <w:rFonts w:ascii="Times New Roman" w:hAnsi="Times New Roman"/>
          <w:bCs w:val="0"/>
          <w:color w:val="auto"/>
          <w:sz w:val="28"/>
        </w:rPr>
        <w:t>речовин</w:t>
      </w:r>
      <w:proofErr w:type="spellEnd"/>
      <w:r w:rsidR="00724CB9" w:rsidRPr="004023FA">
        <w:rPr>
          <w:rFonts w:ascii="Times New Roman" w:hAnsi="Times New Roman"/>
          <w:bCs w:val="0"/>
          <w:color w:val="auto"/>
          <w:sz w:val="28"/>
        </w:rPr>
        <w:t xml:space="preserve"> та </w:t>
      </w:r>
      <w:proofErr w:type="spellStart"/>
      <w:r w:rsidR="00724CB9" w:rsidRPr="004023FA">
        <w:rPr>
          <w:rFonts w:ascii="Times New Roman" w:hAnsi="Times New Roman"/>
          <w:bCs w:val="0"/>
          <w:color w:val="auto"/>
          <w:sz w:val="28"/>
        </w:rPr>
        <w:t>продуктів</w:t>
      </w:r>
      <w:proofErr w:type="spellEnd"/>
      <w:r w:rsidR="00724CB9" w:rsidRPr="004023FA">
        <w:rPr>
          <w:rFonts w:ascii="Times New Roman" w:hAnsi="Times New Roman"/>
          <w:bCs w:val="0"/>
          <w:color w:val="auto"/>
          <w:sz w:val="28"/>
        </w:rPr>
        <w:t xml:space="preserve"> </w:t>
      </w:r>
      <w:proofErr w:type="spellStart"/>
      <w:r w:rsidR="00724CB9" w:rsidRPr="004023FA">
        <w:rPr>
          <w:rFonts w:ascii="Times New Roman" w:hAnsi="Times New Roman"/>
          <w:bCs w:val="0"/>
          <w:color w:val="auto"/>
          <w:sz w:val="28"/>
        </w:rPr>
        <w:t>реакції</w:t>
      </w:r>
      <w:bookmarkEnd w:id="36"/>
      <w:proofErr w:type="spellEnd"/>
      <w:r w:rsidR="00724CB9" w:rsidRPr="004023FA">
        <w:rPr>
          <w:rFonts w:ascii="Times New Roman" w:hAnsi="Times New Roman"/>
          <w:bCs w:val="0"/>
          <w:color w:val="auto"/>
          <w:sz w:val="28"/>
        </w:rPr>
        <w:t xml:space="preserve"> </w:t>
      </w:r>
    </w:p>
    <w:p w:rsidR="00724CB9" w:rsidRPr="003F3BB7" w:rsidRDefault="00724CB9" w:rsidP="00724CB9">
      <w:pPr>
        <w:spacing w:after="0" w:line="360" w:lineRule="auto"/>
        <w:ind w:firstLine="709"/>
        <w:jc w:val="both"/>
        <w:rPr>
          <w:rFonts w:ascii="Times New Roman" w:hAnsi="Times New Roman" w:cs="Times New Roman"/>
          <w:bCs/>
          <w:sz w:val="28"/>
        </w:rPr>
      </w:pPr>
    </w:p>
    <w:p w:rsidR="00724CB9" w:rsidRPr="003F3BB7" w:rsidRDefault="00724CB9" w:rsidP="00724CB9">
      <w:pPr>
        <w:spacing w:after="0" w:line="360" w:lineRule="auto"/>
        <w:ind w:firstLine="709"/>
        <w:jc w:val="both"/>
        <w:rPr>
          <w:rFonts w:ascii="Times New Roman" w:hAnsi="Times New Roman" w:cs="Times New Roman"/>
          <w:sz w:val="28"/>
        </w:rPr>
      </w:pPr>
      <w:proofErr w:type="spellStart"/>
      <w:r w:rsidRPr="003F3BB7">
        <w:rPr>
          <w:rFonts w:ascii="Times New Roman" w:hAnsi="Times New Roman" w:cs="Times New Roman"/>
          <w:bCs/>
          <w:sz w:val="28"/>
        </w:rPr>
        <w:t>Газохроматографічний</w:t>
      </w:r>
      <w:proofErr w:type="spellEnd"/>
      <w:r w:rsidRPr="003F3BB7">
        <w:rPr>
          <w:rFonts w:ascii="Times New Roman" w:hAnsi="Times New Roman" w:cs="Times New Roman"/>
          <w:bCs/>
          <w:sz w:val="28"/>
        </w:rPr>
        <w:t xml:space="preserve"> аналіз вихід</w:t>
      </w:r>
      <w:r w:rsidR="00464966">
        <w:rPr>
          <w:rFonts w:ascii="Times New Roman" w:hAnsi="Times New Roman" w:cs="Times New Roman"/>
          <w:bCs/>
          <w:sz w:val="28"/>
        </w:rPr>
        <w:t>них</w:t>
      </w:r>
      <w:r w:rsidRPr="003F3BB7">
        <w:rPr>
          <w:rFonts w:ascii="Times New Roman" w:hAnsi="Times New Roman" w:cs="Times New Roman"/>
          <w:bCs/>
          <w:sz w:val="28"/>
        </w:rPr>
        <w:t xml:space="preserve"> </w:t>
      </w:r>
      <w:r w:rsidR="00464966">
        <w:rPr>
          <w:rFonts w:ascii="Times New Roman" w:hAnsi="Times New Roman" w:cs="Times New Roman"/>
          <w:bCs/>
          <w:sz w:val="28"/>
        </w:rPr>
        <w:t>речовин</w:t>
      </w:r>
      <w:r w:rsidRPr="003F3BB7">
        <w:rPr>
          <w:rFonts w:ascii="Times New Roman" w:hAnsi="Times New Roman" w:cs="Times New Roman"/>
          <w:bCs/>
          <w:sz w:val="28"/>
        </w:rPr>
        <w:t xml:space="preserve"> і продуктів реакції здійснювали на хроматографі ЛХМ-8М, змонтованому в одній установці </w:t>
      </w:r>
      <w:r w:rsidR="00464966">
        <w:rPr>
          <w:rFonts w:ascii="Times New Roman" w:hAnsi="Times New Roman" w:cs="Times New Roman"/>
          <w:bCs/>
          <w:sz w:val="28"/>
        </w:rPr>
        <w:t xml:space="preserve">(рис. 4.1) </w:t>
      </w:r>
      <w:r w:rsidRPr="003F3BB7">
        <w:rPr>
          <w:rFonts w:ascii="Times New Roman" w:hAnsi="Times New Roman" w:cs="Times New Roman"/>
          <w:bCs/>
          <w:sz w:val="28"/>
        </w:rPr>
        <w:t xml:space="preserve">з каталітичним </w:t>
      </w:r>
      <w:r w:rsidRPr="003F3BB7">
        <w:rPr>
          <w:rFonts w:ascii="Times New Roman" w:hAnsi="Times New Roman" w:cs="Times New Roman"/>
          <w:bCs/>
          <w:sz w:val="28"/>
        </w:rPr>
        <w:lastRenderedPageBreak/>
        <w:t xml:space="preserve">реактором, з використанням </w:t>
      </w:r>
      <w:proofErr w:type="spellStart"/>
      <w:r w:rsidRPr="003F3BB7">
        <w:rPr>
          <w:rFonts w:ascii="Times New Roman" w:hAnsi="Times New Roman" w:cs="Times New Roman"/>
          <w:bCs/>
          <w:sz w:val="28"/>
        </w:rPr>
        <w:t>катарометра</w:t>
      </w:r>
      <w:proofErr w:type="spellEnd"/>
      <w:r w:rsidRPr="003F3BB7">
        <w:rPr>
          <w:rFonts w:ascii="Times New Roman" w:hAnsi="Times New Roman" w:cs="Times New Roman"/>
          <w:bCs/>
          <w:sz w:val="28"/>
        </w:rPr>
        <w:t xml:space="preserve"> для аналізу неорганічних газів </w:t>
      </w:r>
      <w:r w:rsidRPr="003F3BB7">
        <w:rPr>
          <w:rFonts w:ascii="Times New Roman" w:hAnsi="Times New Roman" w:cs="Times New Roman"/>
          <w:sz w:val="28"/>
        </w:rPr>
        <w:t>(Н</w:t>
      </w:r>
      <w:r w:rsidRPr="003F3BB7">
        <w:rPr>
          <w:rFonts w:ascii="Times New Roman" w:hAnsi="Times New Roman" w:cs="Times New Roman"/>
          <w:sz w:val="28"/>
          <w:vertAlign w:val="subscript"/>
        </w:rPr>
        <w:t>2</w:t>
      </w:r>
      <w:r w:rsidRPr="003F3BB7">
        <w:rPr>
          <w:rFonts w:ascii="Times New Roman" w:hAnsi="Times New Roman" w:cs="Times New Roman"/>
          <w:sz w:val="28"/>
        </w:rPr>
        <w:t>, СО, СО</w:t>
      </w:r>
      <w:r w:rsidRPr="003F3BB7">
        <w:rPr>
          <w:rFonts w:ascii="Times New Roman" w:hAnsi="Times New Roman" w:cs="Times New Roman"/>
          <w:sz w:val="28"/>
          <w:vertAlign w:val="subscript"/>
        </w:rPr>
        <w:t>2</w:t>
      </w:r>
      <w:r w:rsidRPr="003F3BB7">
        <w:rPr>
          <w:rFonts w:ascii="Times New Roman" w:hAnsi="Times New Roman" w:cs="Times New Roman"/>
          <w:sz w:val="28"/>
        </w:rPr>
        <w:t xml:space="preserve">) і полум’яно-іонізаційного детектора для аналізу органічних продуктів реакції. </w:t>
      </w:r>
    </w:p>
    <w:p w:rsidR="00D21680" w:rsidRDefault="00D21680" w:rsidP="00D21680">
      <w:pPr>
        <w:spacing w:after="0" w:line="360" w:lineRule="auto"/>
        <w:jc w:val="center"/>
        <w:rPr>
          <w:rFonts w:ascii="Times New Roman" w:hAnsi="Times New Roman" w:cs="Times New Roman"/>
          <w:sz w:val="28"/>
        </w:rPr>
      </w:pPr>
      <w:r w:rsidRPr="003F3BB7">
        <w:rPr>
          <w:rFonts w:ascii="Times New Roman" w:hAnsi="Times New Roman" w:cs="Times New Roman"/>
          <w:noProof/>
          <w:sz w:val="28"/>
          <w:lang w:val="en-US"/>
        </w:rPr>
        <w:drawing>
          <wp:inline distT="0" distB="0" distL="0" distR="0" wp14:anchorId="15A072DD" wp14:editId="47635383">
            <wp:extent cx="6474019" cy="4457700"/>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7" cstate="print">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482324" cy="4463419"/>
                    </a:xfrm>
                    <a:prstGeom prst="rect">
                      <a:avLst/>
                    </a:prstGeom>
                    <a:noFill/>
                    <a:ln>
                      <a:noFill/>
                    </a:ln>
                  </pic:spPr>
                </pic:pic>
              </a:graphicData>
            </a:graphic>
          </wp:inline>
        </w:drawing>
      </w:r>
    </w:p>
    <w:p w:rsidR="00D21680" w:rsidRPr="003F3BB7" w:rsidRDefault="00D21680" w:rsidP="00D21680">
      <w:pPr>
        <w:spacing w:after="0" w:line="360" w:lineRule="auto"/>
        <w:ind w:firstLine="709"/>
        <w:jc w:val="center"/>
        <w:rPr>
          <w:rFonts w:ascii="Times New Roman" w:hAnsi="Times New Roman" w:cs="Times New Roman"/>
          <w:bCs/>
          <w:sz w:val="28"/>
        </w:rPr>
      </w:pPr>
      <w:r>
        <w:rPr>
          <w:rFonts w:ascii="Times New Roman" w:hAnsi="Times New Roman" w:cs="Times New Roman"/>
          <w:sz w:val="28"/>
        </w:rPr>
        <w:t xml:space="preserve">Рис. 4.1. </w:t>
      </w:r>
      <w:r w:rsidRPr="003F3BB7">
        <w:rPr>
          <w:rFonts w:ascii="Times New Roman" w:hAnsi="Times New Roman" w:cs="Times New Roman"/>
          <w:bCs/>
          <w:sz w:val="28"/>
        </w:rPr>
        <w:t xml:space="preserve">Схема каталітично-хроматографічної лабораторної установки для дослідження </w:t>
      </w:r>
      <w:r w:rsidRPr="003F3BB7">
        <w:rPr>
          <w:rFonts w:ascii="Times New Roman" w:hAnsi="Times New Roman" w:cs="Times New Roman"/>
          <w:sz w:val="28"/>
        </w:rPr>
        <w:t xml:space="preserve">конверсії </w:t>
      </w:r>
      <w:r w:rsidRPr="003F3BB7">
        <w:rPr>
          <w:rFonts w:ascii="Times New Roman" w:hAnsi="Times New Roman" w:cs="Times New Roman"/>
          <w:bCs/>
          <w:sz w:val="28"/>
        </w:rPr>
        <w:t>СО</w:t>
      </w:r>
      <w:r w:rsidRPr="003F3BB7">
        <w:rPr>
          <w:rFonts w:ascii="Times New Roman" w:hAnsi="Times New Roman" w:cs="Times New Roman"/>
          <w:bCs/>
          <w:sz w:val="28"/>
          <w:vertAlign w:val="subscript"/>
        </w:rPr>
        <w:t>2</w:t>
      </w:r>
      <w:r w:rsidRPr="003F3BB7">
        <w:rPr>
          <w:rFonts w:ascii="Times New Roman" w:hAnsi="Times New Roman" w:cs="Times New Roman"/>
          <w:bCs/>
          <w:sz w:val="28"/>
        </w:rPr>
        <w:t xml:space="preserve"> і Н</w:t>
      </w:r>
      <w:r w:rsidRPr="003F3BB7">
        <w:rPr>
          <w:rFonts w:ascii="Times New Roman" w:hAnsi="Times New Roman" w:cs="Times New Roman"/>
          <w:bCs/>
          <w:sz w:val="28"/>
          <w:vertAlign w:val="subscript"/>
        </w:rPr>
        <w:t>2</w:t>
      </w:r>
      <w:r w:rsidRPr="003F3BB7">
        <w:rPr>
          <w:rFonts w:ascii="Times New Roman" w:hAnsi="Times New Roman" w:cs="Times New Roman"/>
          <w:bCs/>
          <w:sz w:val="28"/>
        </w:rPr>
        <w:t xml:space="preserve"> в метанол:</w:t>
      </w:r>
    </w:p>
    <w:p w:rsidR="00D21680" w:rsidRDefault="00D21680" w:rsidP="0049198F">
      <w:pPr>
        <w:spacing w:after="240" w:line="360" w:lineRule="auto"/>
        <w:ind w:firstLine="709"/>
        <w:jc w:val="both"/>
        <w:rPr>
          <w:rFonts w:ascii="Times New Roman" w:hAnsi="Times New Roman" w:cs="Times New Roman"/>
          <w:bCs/>
          <w:sz w:val="28"/>
        </w:rPr>
      </w:pPr>
      <w:r w:rsidRPr="003F3BB7">
        <w:rPr>
          <w:rFonts w:ascii="Times New Roman" w:hAnsi="Times New Roman" w:cs="Times New Roman"/>
          <w:bCs/>
          <w:sz w:val="28"/>
        </w:rPr>
        <w:t xml:space="preserve">1, 2, 3 – балони з </w:t>
      </w:r>
      <w:r w:rsidRPr="003F3BB7">
        <w:rPr>
          <w:rFonts w:ascii="Times New Roman" w:hAnsi="Times New Roman" w:cs="Times New Roman"/>
          <w:bCs/>
          <w:sz w:val="28"/>
          <w:lang w:val="en-US"/>
        </w:rPr>
        <w:t>H</w:t>
      </w:r>
      <w:r w:rsidRPr="003F3BB7">
        <w:rPr>
          <w:rFonts w:ascii="Times New Roman" w:hAnsi="Times New Roman" w:cs="Times New Roman"/>
          <w:bCs/>
          <w:sz w:val="28"/>
          <w:vertAlign w:val="subscript"/>
        </w:rPr>
        <w:t>2</w:t>
      </w:r>
      <w:r w:rsidRPr="003F3BB7">
        <w:rPr>
          <w:rFonts w:ascii="Times New Roman" w:hAnsi="Times New Roman" w:cs="Times New Roman"/>
          <w:bCs/>
          <w:sz w:val="28"/>
        </w:rPr>
        <w:t xml:space="preserve">, </w:t>
      </w:r>
      <w:r w:rsidRPr="003F3BB7">
        <w:rPr>
          <w:rFonts w:ascii="Times New Roman" w:hAnsi="Times New Roman" w:cs="Times New Roman"/>
          <w:bCs/>
          <w:sz w:val="28"/>
          <w:lang w:val="en-US"/>
        </w:rPr>
        <w:t>N</w:t>
      </w:r>
      <w:r w:rsidRPr="003F3BB7">
        <w:rPr>
          <w:rFonts w:ascii="Times New Roman" w:hAnsi="Times New Roman" w:cs="Times New Roman"/>
          <w:bCs/>
          <w:sz w:val="28"/>
          <w:vertAlign w:val="subscript"/>
        </w:rPr>
        <w:t>2</w:t>
      </w:r>
      <w:r w:rsidRPr="003F3BB7">
        <w:rPr>
          <w:rFonts w:ascii="Times New Roman" w:hAnsi="Times New Roman" w:cs="Times New Roman"/>
          <w:bCs/>
          <w:sz w:val="28"/>
        </w:rPr>
        <w:t xml:space="preserve"> і Не, відповідно; 4– регулятори тиску; 5 – манометри, 11, 6 – ротаметри; 7 (а, </w:t>
      </w:r>
      <w:r w:rsidRPr="003F3BB7">
        <w:rPr>
          <w:rFonts w:ascii="Times New Roman" w:hAnsi="Times New Roman" w:cs="Times New Roman"/>
          <w:bCs/>
          <w:sz w:val="28"/>
          <w:lang w:val="en-US"/>
        </w:rPr>
        <w:t>b</w:t>
      </w:r>
      <w:r w:rsidRPr="003F3BB7">
        <w:rPr>
          <w:rFonts w:ascii="Times New Roman" w:hAnsi="Times New Roman" w:cs="Times New Roman"/>
          <w:bCs/>
          <w:sz w:val="28"/>
        </w:rPr>
        <w:t xml:space="preserve">, с) – шестиходові крани; 8 (а, </w:t>
      </w:r>
      <w:r w:rsidRPr="003F3BB7">
        <w:rPr>
          <w:rFonts w:ascii="Times New Roman" w:hAnsi="Times New Roman" w:cs="Times New Roman"/>
          <w:bCs/>
          <w:sz w:val="28"/>
          <w:lang w:val="en-US"/>
        </w:rPr>
        <w:t>b</w:t>
      </w:r>
      <w:r w:rsidRPr="003F3BB7">
        <w:rPr>
          <w:rFonts w:ascii="Times New Roman" w:hAnsi="Times New Roman" w:cs="Times New Roman"/>
          <w:bCs/>
          <w:sz w:val="28"/>
        </w:rPr>
        <w:t>) – петлі для відбору проби; 9 – хроматографічна колонка для аналізу органічних сполук; 10 – по</w:t>
      </w:r>
      <w:r w:rsidR="00277383">
        <w:rPr>
          <w:rFonts w:ascii="Times New Roman" w:hAnsi="Times New Roman" w:cs="Times New Roman"/>
          <w:bCs/>
          <w:sz w:val="28"/>
        </w:rPr>
        <w:t>лум’яно-іонізаційний детектор (</w:t>
      </w:r>
      <w:r w:rsidRPr="003F3BB7">
        <w:rPr>
          <w:rFonts w:ascii="Times New Roman" w:hAnsi="Times New Roman" w:cs="Times New Roman"/>
          <w:bCs/>
          <w:sz w:val="28"/>
        </w:rPr>
        <w:t>П</w:t>
      </w:r>
      <w:r w:rsidR="00277383">
        <w:rPr>
          <w:rFonts w:ascii="Times New Roman" w:hAnsi="Times New Roman" w:cs="Times New Roman"/>
          <w:bCs/>
          <w:sz w:val="28"/>
        </w:rPr>
        <w:t>ІД</w:t>
      </w:r>
      <w:r w:rsidRPr="003F3BB7">
        <w:rPr>
          <w:rFonts w:ascii="Times New Roman" w:hAnsi="Times New Roman" w:cs="Times New Roman"/>
          <w:bCs/>
          <w:sz w:val="28"/>
        </w:rPr>
        <w:t>); 11 – ресивер, 12 – компресор; 13 – трубчастий реактор з каталізатором; 14 – балон з реакційною сумішшю СО</w:t>
      </w:r>
      <w:r w:rsidRPr="003F3BB7">
        <w:rPr>
          <w:rFonts w:ascii="Times New Roman" w:hAnsi="Times New Roman" w:cs="Times New Roman"/>
          <w:bCs/>
          <w:sz w:val="28"/>
          <w:vertAlign w:val="subscript"/>
        </w:rPr>
        <w:t>2</w:t>
      </w:r>
      <w:r w:rsidRPr="003F3BB7">
        <w:rPr>
          <w:rFonts w:ascii="Times New Roman" w:hAnsi="Times New Roman" w:cs="Times New Roman"/>
          <w:bCs/>
          <w:sz w:val="28"/>
        </w:rPr>
        <w:t>/Н</w:t>
      </w:r>
      <w:r w:rsidRPr="003F3BB7">
        <w:rPr>
          <w:rFonts w:ascii="Times New Roman" w:hAnsi="Times New Roman" w:cs="Times New Roman"/>
          <w:bCs/>
          <w:sz w:val="28"/>
          <w:vertAlign w:val="subscript"/>
        </w:rPr>
        <w:t>2</w:t>
      </w:r>
      <w:r w:rsidRPr="003F3BB7">
        <w:rPr>
          <w:rFonts w:ascii="Times New Roman" w:hAnsi="Times New Roman" w:cs="Times New Roman"/>
          <w:bCs/>
          <w:sz w:val="28"/>
        </w:rPr>
        <w:t xml:space="preserve">; 15 – </w:t>
      </w:r>
      <w:proofErr w:type="spellStart"/>
      <w:r w:rsidRPr="003F3BB7">
        <w:rPr>
          <w:rFonts w:ascii="Times New Roman" w:hAnsi="Times New Roman" w:cs="Times New Roman"/>
          <w:bCs/>
          <w:sz w:val="28"/>
        </w:rPr>
        <w:t>катарометр</w:t>
      </w:r>
      <w:proofErr w:type="spellEnd"/>
      <w:r w:rsidRPr="003F3BB7">
        <w:rPr>
          <w:rFonts w:ascii="Times New Roman" w:hAnsi="Times New Roman" w:cs="Times New Roman"/>
          <w:bCs/>
          <w:sz w:val="28"/>
        </w:rPr>
        <w:t xml:space="preserve">; 16 – реометри; 17 – скляна пастка; 18, 19– хроматографічні колонки з адсорбентом для аналізу легких газів; 20 – підсилювач сигналу детектора; 21 – потенціометр; А, В – випарник хроматографа </w:t>
      </w:r>
      <w:r w:rsidRPr="003F3BB7">
        <w:rPr>
          <w:rFonts w:ascii="Times New Roman" w:hAnsi="Times New Roman" w:cs="Times New Roman"/>
          <w:bCs/>
          <w:sz w:val="28"/>
          <w:lang w:val="ru-RU"/>
        </w:rPr>
        <w:t>(</w:t>
      </w:r>
      <w:r w:rsidRPr="003F3BB7">
        <w:rPr>
          <w:rFonts w:ascii="Times New Roman" w:hAnsi="Times New Roman" w:cs="Times New Roman"/>
          <w:bCs/>
          <w:sz w:val="28"/>
        </w:rPr>
        <w:t xml:space="preserve">введення проби </w:t>
      </w:r>
      <w:proofErr w:type="spellStart"/>
      <w:r w:rsidRPr="003F3BB7">
        <w:rPr>
          <w:rFonts w:ascii="Times New Roman" w:hAnsi="Times New Roman" w:cs="Times New Roman"/>
          <w:bCs/>
          <w:sz w:val="28"/>
        </w:rPr>
        <w:t>шприцем</w:t>
      </w:r>
      <w:proofErr w:type="spellEnd"/>
      <w:r w:rsidRPr="003F3BB7">
        <w:rPr>
          <w:rFonts w:ascii="Times New Roman" w:hAnsi="Times New Roman" w:cs="Times New Roman"/>
          <w:bCs/>
          <w:sz w:val="28"/>
          <w:lang w:val="ru-RU"/>
        </w:rPr>
        <w:t>)</w:t>
      </w:r>
      <w:r>
        <w:rPr>
          <w:rFonts w:ascii="Times New Roman" w:hAnsi="Times New Roman" w:cs="Times New Roman"/>
          <w:bCs/>
          <w:sz w:val="28"/>
        </w:rPr>
        <w:t>.</w:t>
      </w:r>
    </w:p>
    <w:p w:rsidR="00724CB9" w:rsidRPr="003F3BB7" w:rsidRDefault="00724CB9" w:rsidP="00724CB9">
      <w:pPr>
        <w:spacing w:after="0" w:line="360" w:lineRule="auto"/>
        <w:ind w:firstLine="709"/>
        <w:jc w:val="both"/>
        <w:rPr>
          <w:rFonts w:ascii="Times New Roman" w:hAnsi="Times New Roman" w:cs="Times New Roman"/>
          <w:sz w:val="28"/>
        </w:rPr>
      </w:pPr>
      <w:r w:rsidRPr="003F3BB7">
        <w:rPr>
          <w:rFonts w:ascii="Times New Roman" w:hAnsi="Times New Roman" w:cs="Times New Roman"/>
          <w:sz w:val="28"/>
        </w:rPr>
        <w:lastRenderedPageBreak/>
        <w:t>Паро-газову пробу вводили в хроматографічні колонки крізь калібровані петлі за допомогою кранів-дозаторів. Для аналізу легких газів використано колонку з</w:t>
      </w:r>
      <w:r>
        <w:rPr>
          <w:rFonts w:ascii="Times New Roman" w:hAnsi="Times New Roman" w:cs="Times New Roman"/>
          <w:sz w:val="28"/>
        </w:rPr>
        <w:t xml:space="preserve"> нержавіючої сталі довжиною 2,0 </w:t>
      </w:r>
      <w:r w:rsidR="00464966">
        <w:rPr>
          <w:rFonts w:ascii="Times New Roman" w:hAnsi="Times New Roman" w:cs="Times New Roman"/>
          <w:sz w:val="28"/>
        </w:rPr>
        <w:t xml:space="preserve">м та внутрішнім діаметром 3 </w:t>
      </w:r>
      <w:r w:rsidRPr="003F3BB7">
        <w:rPr>
          <w:rFonts w:ascii="Times New Roman" w:hAnsi="Times New Roman" w:cs="Times New Roman"/>
          <w:sz w:val="28"/>
        </w:rPr>
        <w:t xml:space="preserve">мм, заповнену адсорбентом: 7 % </w:t>
      </w:r>
      <w:proofErr w:type="spellStart"/>
      <w:r w:rsidRPr="003F3BB7">
        <w:rPr>
          <w:rFonts w:ascii="Times New Roman" w:hAnsi="Times New Roman" w:cs="Times New Roman"/>
          <w:sz w:val="28"/>
          <w:lang w:val="en-US"/>
        </w:rPr>
        <w:t>NiSO</w:t>
      </w:r>
      <w:proofErr w:type="spellEnd"/>
      <w:r w:rsidRPr="003F3BB7">
        <w:rPr>
          <w:rFonts w:ascii="Times New Roman" w:hAnsi="Times New Roman" w:cs="Times New Roman"/>
          <w:sz w:val="28"/>
          <w:vertAlign w:val="subscript"/>
        </w:rPr>
        <w:t>4</w:t>
      </w:r>
      <w:r w:rsidRPr="003F3BB7">
        <w:rPr>
          <w:rFonts w:ascii="Times New Roman" w:hAnsi="Times New Roman" w:cs="Times New Roman"/>
          <w:sz w:val="28"/>
        </w:rPr>
        <w:t xml:space="preserve"> на вугіллі СКТ. Газ-носій – ге</w:t>
      </w:r>
      <w:r w:rsidR="00464966">
        <w:rPr>
          <w:rFonts w:ascii="Times New Roman" w:hAnsi="Times New Roman" w:cs="Times New Roman"/>
          <w:sz w:val="28"/>
        </w:rPr>
        <w:t>лій, витрати якого становили         15 см</w:t>
      </w:r>
      <w:r w:rsidR="00464966" w:rsidRPr="00464966">
        <w:rPr>
          <w:rFonts w:ascii="Times New Roman" w:hAnsi="Times New Roman" w:cs="Times New Roman"/>
          <w:sz w:val="28"/>
          <w:vertAlign w:val="superscript"/>
        </w:rPr>
        <w:t>3</w:t>
      </w:r>
      <w:r w:rsidRPr="003F3BB7">
        <w:rPr>
          <w:rFonts w:ascii="Times New Roman" w:hAnsi="Times New Roman" w:cs="Times New Roman"/>
          <w:sz w:val="28"/>
        </w:rPr>
        <w:t xml:space="preserve">/хв. Температура термостату колонок і детектора – 70 °С, </w:t>
      </w:r>
      <w:proofErr w:type="spellStart"/>
      <w:r w:rsidRPr="003F3BB7">
        <w:rPr>
          <w:rFonts w:ascii="Times New Roman" w:hAnsi="Times New Roman" w:cs="Times New Roman"/>
          <w:sz w:val="28"/>
        </w:rPr>
        <w:t>cила</w:t>
      </w:r>
      <w:proofErr w:type="spellEnd"/>
      <w:r w:rsidRPr="003F3BB7">
        <w:rPr>
          <w:rFonts w:ascii="Times New Roman" w:hAnsi="Times New Roman" w:cs="Times New Roman"/>
          <w:sz w:val="28"/>
        </w:rPr>
        <w:t xml:space="preserve"> струму детектора – 100 </w:t>
      </w:r>
      <w:proofErr w:type="spellStart"/>
      <w:r w:rsidRPr="003F3BB7">
        <w:rPr>
          <w:rFonts w:ascii="Times New Roman" w:hAnsi="Times New Roman" w:cs="Times New Roman"/>
          <w:sz w:val="28"/>
        </w:rPr>
        <w:t>мА</w:t>
      </w:r>
      <w:proofErr w:type="spellEnd"/>
      <w:r w:rsidRPr="003F3BB7">
        <w:rPr>
          <w:rFonts w:ascii="Times New Roman" w:hAnsi="Times New Roman" w:cs="Times New Roman"/>
          <w:sz w:val="28"/>
        </w:rPr>
        <w:t>. Аналіз органічних продуктів реакції здійснювався на колонці з нержавіючої сталі довжиною 2,5 м та внутрішнім діаметром 3</w:t>
      </w:r>
      <w:r w:rsidR="00464966">
        <w:rPr>
          <w:rFonts w:ascii="Times New Roman" w:hAnsi="Times New Roman" w:cs="Times New Roman"/>
          <w:sz w:val="28"/>
        </w:rPr>
        <w:t xml:space="preserve"> </w:t>
      </w:r>
      <w:r w:rsidRPr="003F3BB7">
        <w:rPr>
          <w:rFonts w:ascii="Times New Roman" w:hAnsi="Times New Roman" w:cs="Times New Roman"/>
          <w:sz w:val="28"/>
        </w:rPr>
        <w:t xml:space="preserve">мм, заповненій сорбентом: 20 % 1,2,3- </w:t>
      </w:r>
      <w:proofErr w:type="spellStart"/>
      <w:r w:rsidRPr="003F3BB7">
        <w:rPr>
          <w:rFonts w:ascii="Times New Roman" w:hAnsi="Times New Roman" w:cs="Times New Roman"/>
          <w:sz w:val="28"/>
        </w:rPr>
        <w:t>трис</w:t>
      </w:r>
      <w:proofErr w:type="spellEnd"/>
      <w:r w:rsidRPr="003F3BB7">
        <w:rPr>
          <w:rFonts w:ascii="Times New Roman" w:hAnsi="Times New Roman" w:cs="Times New Roman"/>
          <w:sz w:val="28"/>
        </w:rPr>
        <w:t xml:space="preserve"> – β – ціан-</w:t>
      </w:r>
      <w:proofErr w:type="spellStart"/>
      <w:r w:rsidRPr="003F3BB7">
        <w:rPr>
          <w:rFonts w:ascii="Times New Roman" w:hAnsi="Times New Roman" w:cs="Times New Roman"/>
          <w:sz w:val="28"/>
        </w:rPr>
        <w:t>етоксипропан</w:t>
      </w:r>
      <w:proofErr w:type="spellEnd"/>
      <w:r w:rsidRPr="003F3BB7">
        <w:rPr>
          <w:rFonts w:ascii="Times New Roman" w:hAnsi="Times New Roman" w:cs="Times New Roman"/>
          <w:sz w:val="28"/>
        </w:rPr>
        <w:t xml:space="preserve"> на </w:t>
      </w:r>
      <w:proofErr w:type="spellStart"/>
      <w:r w:rsidRPr="003F3BB7">
        <w:rPr>
          <w:rFonts w:ascii="Times New Roman" w:hAnsi="Times New Roman" w:cs="Times New Roman"/>
          <w:sz w:val="28"/>
        </w:rPr>
        <w:t>хроматоні</w:t>
      </w:r>
      <w:proofErr w:type="spellEnd"/>
      <w:r w:rsidRPr="003F3BB7">
        <w:rPr>
          <w:rFonts w:ascii="Times New Roman" w:hAnsi="Times New Roman" w:cs="Times New Roman"/>
          <w:sz w:val="28"/>
        </w:rPr>
        <w:t xml:space="preserve"> </w:t>
      </w:r>
      <w:r w:rsidRPr="003F3BB7">
        <w:rPr>
          <w:rFonts w:ascii="Times New Roman" w:hAnsi="Times New Roman" w:cs="Times New Roman"/>
          <w:sz w:val="28"/>
          <w:lang w:val="en-US"/>
        </w:rPr>
        <w:t>N</w:t>
      </w:r>
      <w:r w:rsidRPr="003F3BB7">
        <w:rPr>
          <w:rFonts w:ascii="Times New Roman" w:hAnsi="Times New Roman" w:cs="Times New Roman"/>
          <w:sz w:val="28"/>
        </w:rPr>
        <w:t>-</w:t>
      </w:r>
      <w:r w:rsidRPr="003F3BB7">
        <w:rPr>
          <w:rFonts w:ascii="Times New Roman" w:hAnsi="Times New Roman" w:cs="Times New Roman"/>
          <w:sz w:val="28"/>
          <w:lang w:val="en-US"/>
        </w:rPr>
        <w:t>AW</w:t>
      </w:r>
      <w:r w:rsidRPr="003F3BB7">
        <w:rPr>
          <w:rFonts w:ascii="Times New Roman" w:hAnsi="Times New Roman" w:cs="Times New Roman"/>
          <w:sz w:val="28"/>
        </w:rPr>
        <w:t>-</w:t>
      </w:r>
      <w:r w:rsidRPr="003F3BB7">
        <w:rPr>
          <w:rFonts w:ascii="Times New Roman" w:hAnsi="Times New Roman" w:cs="Times New Roman"/>
          <w:sz w:val="28"/>
          <w:lang w:val="en-US"/>
        </w:rPr>
        <w:t>HMDS</w:t>
      </w:r>
      <w:r w:rsidR="00464966">
        <w:rPr>
          <w:rFonts w:ascii="Times New Roman" w:hAnsi="Times New Roman" w:cs="Times New Roman"/>
          <w:sz w:val="28"/>
        </w:rPr>
        <w:t xml:space="preserve"> зернистістю 0,16 – 0,20 мм</w:t>
      </w:r>
      <w:r w:rsidRPr="003F3BB7">
        <w:rPr>
          <w:rFonts w:ascii="Times New Roman" w:hAnsi="Times New Roman" w:cs="Times New Roman"/>
          <w:sz w:val="28"/>
        </w:rPr>
        <w:t xml:space="preserve"> за тієї ж температури 70 °С.</w:t>
      </w:r>
    </w:p>
    <w:p w:rsidR="00724CB9" w:rsidRPr="003F3BB7" w:rsidRDefault="00724CB9" w:rsidP="00724CB9">
      <w:pPr>
        <w:spacing w:after="0" w:line="360" w:lineRule="auto"/>
        <w:ind w:firstLine="709"/>
        <w:jc w:val="both"/>
        <w:rPr>
          <w:rFonts w:ascii="Times New Roman" w:hAnsi="Times New Roman" w:cs="Times New Roman"/>
          <w:bCs/>
          <w:sz w:val="28"/>
        </w:rPr>
      </w:pPr>
      <w:r w:rsidRPr="003F3BB7">
        <w:rPr>
          <w:rFonts w:ascii="Times New Roman" w:hAnsi="Times New Roman" w:cs="Times New Roman"/>
          <w:sz w:val="28"/>
        </w:rPr>
        <w:t>Обробку результатів аналізу в обох випадках здійснювали з використанням методу абсолютного градуювання. Для здійснення градуювання за метанолом у потоці реакційної суміші використано</w:t>
      </w:r>
      <w:r w:rsidR="00277383">
        <w:rPr>
          <w:rFonts w:ascii="Times New Roman" w:hAnsi="Times New Roman" w:cs="Times New Roman"/>
          <w:sz w:val="28"/>
        </w:rPr>
        <w:t xml:space="preserve"> значення тиску парів метанолу </w:t>
      </w:r>
      <w:r w:rsidRPr="003F3BB7">
        <w:rPr>
          <w:rFonts w:ascii="Times New Roman" w:hAnsi="Times New Roman" w:cs="Times New Roman"/>
          <w:sz w:val="28"/>
        </w:rPr>
        <w:t>при 0 °С за атмосферного тиску, з урахування</w:t>
      </w:r>
      <w:r w:rsidR="00A66CD1">
        <w:rPr>
          <w:rFonts w:ascii="Times New Roman" w:hAnsi="Times New Roman" w:cs="Times New Roman"/>
          <w:sz w:val="28"/>
        </w:rPr>
        <w:t xml:space="preserve">м рівняння Антуана </w:t>
      </w:r>
      <w:r w:rsidR="00277383">
        <w:rPr>
          <w:rFonts w:ascii="Times New Roman" w:hAnsi="Times New Roman" w:cs="Times New Roman"/>
          <w:sz w:val="28"/>
        </w:rPr>
        <w:t>(</w:t>
      </w:r>
      <w:r w:rsidR="00A66CD1">
        <w:rPr>
          <w:rFonts w:ascii="Times New Roman" w:hAnsi="Times New Roman" w:cs="Times New Roman"/>
          <w:sz w:val="28"/>
        </w:rPr>
        <w:t>4.1</w:t>
      </w:r>
      <w:r w:rsidR="00277383">
        <w:rPr>
          <w:rFonts w:ascii="Times New Roman" w:hAnsi="Times New Roman" w:cs="Times New Roman"/>
          <w:sz w:val="28"/>
        </w:rPr>
        <w:t>)</w:t>
      </w:r>
      <w:r w:rsidRPr="003F3BB7">
        <w:rPr>
          <w:rFonts w:ascii="Times New Roman" w:hAnsi="Times New Roman" w:cs="Times New Roman"/>
          <w:sz w:val="28"/>
        </w:rPr>
        <w:t>:</w:t>
      </w:r>
      <w:r w:rsidRPr="003F3BB7">
        <w:rPr>
          <w:rFonts w:ascii="Times New Roman" w:hAnsi="Times New Roman" w:cs="Times New Roman"/>
          <w:bCs/>
          <w:sz w:val="28"/>
        </w:rPr>
        <w:t xml:space="preserve"> </w:t>
      </w:r>
    </w:p>
    <w:p w:rsidR="00724CB9" w:rsidRPr="003F3BB7" w:rsidRDefault="00724CB9" w:rsidP="00A66CD1">
      <w:pPr>
        <w:spacing w:before="240" w:after="240" w:line="360" w:lineRule="auto"/>
        <w:ind w:firstLine="709"/>
        <w:jc w:val="right"/>
        <w:rPr>
          <w:rFonts w:ascii="Times New Roman" w:hAnsi="Times New Roman" w:cs="Times New Roman"/>
          <w:sz w:val="28"/>
        </w:rPr>
      </w:pPr>
      <w:r w:rsidRPr="003F3BB7">
        <w:rPr>
          <w:rFonts w:ascii="Times New Roman" w:hAnsi="Times New Roman" w:cs="Times New Roman"/>
          <w:sz w:val="28"/>
          <w:lang w:val="en-US"/>
        </w:rPr>
        <w:t>lg</w:t>
      </w:r>
      <w:r w:rsidRPr="003F3BB7">
        <w:rPr>
          <w:rFonts w:ascii="Times New Roman" w:hAnsi="Times New Roman" w:cs="Times New Roman"/>
          <w:sz w:val="28"/>
        </w:rPr>
        <w:t xml:space="preserve"> р = А – </w:t>
      </w:r>
      <w:r w:rsidRPr="003F3BB7">
        <w:rPr>
          <w:rFonts w:ascii="Times New Roman" w:hAnsi="Times New Roman" w:cs="Times New Roman"/>
          <w:sz w:val="28"/>
          <w:lang w:val="en-US"/>
        </w:rPr>
        <w:t>B</w:t>
      </w:r>
      <w:r w:rsidR="00A66CD1">
        <w:rPr>
          <w:rFonts w:ascii="Times New Roman" w:hAnsi="Times New Roman" w:cs="Times New Roman"/>
          <w:sz w:val="28"/>
        </w:rPr>
        <w:t>/</w:t>
      </w:r>
      <w:r w:rsidRPr="003F3BB7">
        <w:rPr>
          <w:rFonts w:ascii="Times New Roman" w:hAnsi="Times New Roman" w:cs="Times New Roman"/>
          <w:sz w:val="28"/>
          <w:lang w:val="en-US"/>
        </w:rPr>
        <w:t>t</w:t>
      </w:r>
      <w:r w:rsidRPr="003F3BB7">
        <w:rPr>
          <w:rFonts w:ascii="Times New Roman" w:hAnsi="Times New Roman" w:cs="Times New Roman"/>
          <w:sz w:val="28"/>
        </w:rPr>
        <w:t xml:space="preserve">+С </w:t>
      </w:r>
      <w:r w:rsidR="00A66CD1">
        <w:rPr>
          <w:rFonts w:ascii="Times New Roman" w:hAnsi="Times New Roman" w:cs="Times New Roman"/>
          <w:sz w:val="28"/>
        </w:rPr>
        <w:t>,</w:t>
      </w:r>
      <w:r w:rsidRPr="003F3BB7">
        <w:rPr>
          <w:rFonts w:ascii="Times New Roman" w:hAnsi="Times New Roman" w:cs="Times New Roman"/>
          <w:sz w:val="28"/>
        </w:rPr>
        <w:t xml:space="preserve">     </w:t>
      </w:r>
      <w:r w:rsidR="00A66CD1">
        <w:rPr>
          <w:rFonts w:ascii="Times New Roman" w:hAnsi="Times New Roman" w:cs="Times New Roman"/>
          <w:sz w:val="28"/>
        </w:rPr>
        <w:t xml:space="preserve"> </w:t>
      </w:r>
      <w:r w:rsidRPr="003F3BB7">
        <w:rPr>
          <w:rFonts w:ascii="Times New Roman" w:hAnsi="Times New Roman" w:cs="Times New Roman"/>
          <w:sz w:val="28"/>
        </w:rPr>
        <w:t xml:space="preserve">                                              (</w:t>
      </w:r>
      <w:r w:rsidR="00A66CD1">
        <w:rPr>
          <w:rFonts w:ascii="Times New Roman" w:hAnsi="Times New Roman" w:cs="Times New Roman"/>
          <w:sz w:val="28"/>
        </w:rPr>
        <w:t>4.1</w:t>
      </w:r>
      <w:r w:rsidRPr="003F3BB7">
        <w:rPr>
          <w:rFonts w:ascii="Times New Roman" w:hAnsi="Times New Roman" w:cs="Times New Roman"/>
          <w:sz w:val="28"/>
        </w:rPr>
        <w:t>),</w:t>
      </w:r>
    </w:p>
    <w:p w:rsidR="00724CB9" w:rsidRPr="003F3BB7" w:rsidRDefault="00277383" w:rsidP="00A66CD1">
      <w:pPr>
        <w:spacing w:after="0" w:line="360" w:lineRule="auto"/>
        <w:jc w:val="both"/>
        <w:rPr>
          <w:rFonts w:ascii="Times New Roman" w:hAnsi="Times New Roman" w:cs="Times New Roman"/>
          <w:sz w:val="28"/>
        </w:rPr>
      </w:pPr>
      <w:r>
        <w:rPr>
          <w:rFonts w:ascii="Times New Roman" w:hAnsi="Times New Roman" w:cs="Times New Roman"/>
          <w:sz w:val="28"/>
        </w:rPr>
        <w:t>де р – тиск насиченої пари в мм</w:t>
      </w:r>
      <w:r w:rsidR="00724CB9" w:rsidRPr="003F3BB7">
        <w:rPr>
          <w:rFonts w:ascii="Times New Roman" w:hAnsi="Times New Roman" w:cs="Times New Roman"/>
          <w:sz w:val="28"/>
        </w:rPr>
        <w:t xml:space="preserve"> </w:t>
      </w:r>
      <w:proofErr w:type="spellStart"/>
      <w:r w:rsidR="00724CB9" w:rsidRPr="003F3BB7">
        <w:rPr>
          <w:rFonts w:ascii="Times New Roman" w:hAnsi="Times New Roman" w:cs="Times New Roman"/>
          <w:sz w:val="28"/>
        </w:rPr>
        <w:t>рт</w:t>
      </w:r>
      <w:proofErr w:type="spellEnd"/>
      <w:r w:rsidR="00724CB9" w:rsidRPr="003F3BB7">
        <w:rPr>
          <w:rFonts w:ascii="Times New Roman" w:hAnsi="Times New Roman" w:cs="Times New Roman"/>
          <w:sz w:val="28"/>
        </w:rPr>
        <w:t xml:space="preserve">. ст., </w:t>
      </w:r>
    </w:p>
    <w:p w:rsidR="00724CB9" w:rsidRPr="003F3BB7" w:rsidRDefault="00724CB9" w:rsidP="00A66CD1">
      <w:pPr>
        <w:spacing w:after="0" w:line="360" w:lineRule="auto"/>
        <w:jc w:val="both"/>
        <w:rPr>
          <w:rFonts w:ascii="Times New Roman" w:hAnsi="Times New Roman" w:cs="Times New Roman"/>
          <w:sz w:val="28"/>
        </w:rPr>
      </w:pPr>
      <w:r w:rsidRPr="003F3BB7">
        <w:rPr>
          <w:rFonts w:ascii="Times New Roman" w:hAnsi="Times New Roman" w:cs="Times New Roman"/>
          <w:sz w:val="28"/>
          <w:lang w:val="en-US"/>
        </w:rPr>
        <w:t>t</w:t>
      </w:r>
      <w:r w:rsidRPr="003F3BB7">
        <w:rPr>
          <w:rFonts w:ascii="Times New Roman" w:hAnsi="Times New Roman" w:cs="Times New Roman"/>
          <w:sz w:val="28"/>
        </w:rPr>
        <w:t xml:space="preserve"> – температура, °С,</w:t>
      </w:r>
    </w:p>
    <w:p w:rsidR="00724CB9" w:rsidRPr="003F3BB7" w:rsidRDefault="00724CB9" w:rsidP="00A66CD1">
      <w:pPr>
        <w:spacing w:after="0" w:line="360" w:lineRule="auto"/>
        <w:jc w:val="both"/>
        <w:rPr>
          <w:rFonts w:ascii="Times New Roman" w:hAnsi="Times New Roman" w:cs="Times New Roman"/>
          <w:sz w:val="28"/>
        </w:rPr>
      </w:pPr>
      <w:r w:rsidRPr="003F3BB7">
        <w:rPr>
          <w:rFonts w:ascii="Times New Roman" w:hAnsi="Times New Roman" w:cs="Times New Roman"/>
          <w:sz w:val="28"/>
        </w:rPr>
        <w:t xml:space="preserve">А, В, С – константи для заданої температури. </w:t>
      </w:r>
    </w:p>
    <w:p w:rsidR="00724CB9" w:rsidRPr="003F3BB7" w:rsidRDefault="00724CB9" w:rsidP="00724CB9">
      <w:pPr>
        <w:spacing w:after="0" w:line="360" w:lineRule="auto"/>
        <w:ind w:firstLine="709"/>
        <w:jc w:val="both"/>
        <w:rPr>
          <w:rFonts w:ascii="Times New Roman" w:hAnsi="Times New Roman" w:cs="Times New Roman"/>
          <w:sz w:val="28"/>
        </w:rPr>
      </w:pPr>
      <w:r w:rsidRPr="003F3BB7">
        <w:rPr>
          <w:rFonts w:ascii="Times New Roman" w:hAnsi="Times New Roman" w:cs="Times New Roman"/>
          <w:sz w:val="28"/>
        </w:rPr>
        <w:t xml:space="preserve">Для температури 0 °С: А=7,87863, В = 1483,11, С=230. </w:t>
      </w:r>
    </w:p>
    <w:p w:rsidR="00724CB9" w:rsidRPr="003F3BB7" w:rsidRDefault="00724CB9" w:rsidP="00A66CD1">
      <w:pPr>
        <w:spacing w:before="240" w:after="0" w:line="360" w:lineRule="auto"/>
        <w:ind w:firstLine="709"/>
        <w:jc w:val="right"/>
        <w:rPr>
          <w:rFonts w:ascii="Times New Roman" w:hAnsi="Times New Roman" w:cs="Times New Roman"/>
          <w:sz w:val="28"/>
        </w:rPr>
      </w:pPr>
      <w:r w:rsidRPr="003F3BB7">
        <w:rPr>
          <w:rFonts w:ascii="Times New Roman" w:hAnsi="Times New Roman" w:cs="Times New Roman"/>
          <w:sz w:val="28"/>
          <w:lang w:val="en-US"/>
        </w:rPr>
        <w:t>lg</w:t>
      </w:r>
      <w:r w:rsidRPr="003F3BB7">
        <w:rPr>
          <w:rFonts w:ascii="Times New Roman" w:hAnsi="Times New Roman" w:cs="Times New Roman"/>
          <w:sz w:val="28"/>
        </w:rPr>
        <w:t xml:space="preserve"> р = 7,87863 – 1473,1 / (230 + 0) = 1,4738039      </w:t>
      </w:r>
      <w:r w:rsidR="00A66CD1">
        <w:rPr>
          <w:rFonts w:ascii="Times New Roman" w:hAnsi="Times New Roman" w:cs="Times New Roman"/>
          <w:sz w:val="28"/>
        </w:rPr>
        <w:t xml:space="preserve">       </w:t>
      </w:r>
      <w:r w:rsidRPr="003F3BB7">
        <w:rPr>
          <w:rFonts w:ascii="Times New Roman" w:hAnsi="Times New Roman" w:cs="Times New Roman"/>
          <w:sz w:val="28"/>
        </w:rPr>
        <w:t xml:space="preserve"> (</w:t>
      </w:r>
      <w:r w:rsidR="00A66CD1">
        <w:rPr>
          <w:rFonts w:ascii="Times New Roman" w:hAnsi="Times New Roman" w:cs="Times New Roman"/>
          <w:sz w:val="28"/>
        </w:rPr>
        <w:t>4.2</w:t>
      </w:r>
      <w:r w:rsidRPr="003F3BB7">
        <w:rPr>
          <w:rFonts w:ascii="Times New Roman" w:hAnsi="Times New Roman" w:cs="Times New Roman"/>
          <w:sz w:val="28"/>
        </w:rPr>
        <w:t>)</w:t>
      </w:r>
    </w:p>
    <w:p w:rsidR="00724CB9" w:rsidRPr="003F3BB7" w:rsidRDefault="00724CB9" w:rsidP="00A66CD1">
      <w:pPr>
        <w:spacing w:after="240" w:line="360" w:lineRule="auto"/>
        <w:ind w:firstLine="709"/>
        <w:jc w:val="right"/>
        <w:rPr>
          <w:rFonts w:ascii="Times New Roman" w:hAnsi="Times New Roman" w:cs="Times New Roman"/>
          <w:bCs/>
          <w:sz w:val="28"/>
        </w:rPr>
      </w:pPr>
      <w:r w:rsidRPr="003F3BB7">
        <w:rPr>
          <w:rFonts w:ascii="Times New Roman" w:hAnsi="Times New Roman" w:cs="Times New Roman"/>
          <w:sz w:val="28"/>
        </w:rPr>
        <w:t xml:space="preserve">р = 29,7717 мм </w:t>
      </w:r>
      <w:proofErr w:type="spellStart"/>
      <w:r w:rsidRPr="003F3BB7">
        <w:rPr>
          <w:rFonts w:ascii="Times New Roman" w:hAnsi="Times New Roman" w:cs="Times New Roman"/>
          <w:sz w:val="28"/>
        </w:rPr>
        <w:t>рт.ст</w:t>
      </w:r>
      <w:proofErr w:type="spellEnd"/>
      <w:r w:rsidRPr="003F3BB7">
        <w:rPr>
          <w:rFonts w:ascii="Times New Roman" w:hAnsi="Times New Roman" w:cs="Times New Roman"/>
          <w:sz w:val="28"/>
        </w:rPr>
        <w:t xml:space="preserve">. = 3969,2 Па                     </w:t>
      </w:r>
      <w:r w:rsidR="00A66CD1">
        <w:rPr>
          <w:rFonts w:ascii="Times New Roman" w:hAnsi="Times New Roman" w:cs="Times New Roman"/>
          <w:sz w:val="28"/>
        </w:rPr>
        <w:t xml:space="preserve">     </w:t>
      </w:r>
      <w:r w:rsidRPr="003F3BB7">
        <w:rPr>
          <w:rFonts w:ascii="Times New Roman" w:hAnsi="Times New Roman" w:cs="Times New Roman"/>
          <w:sz w:val="28"/>
        </w:rPr>
        <w:t xml:space="preserve">       (</w:t>
      </w:r>
      <w:r w:rsidR="00A66CD1">
        <w:rPr>
          <w:rFonts w:ascii="Times New Roman" w:hAnsi="Times New Roman" w:cs="Times New Roman"/>
          <w:sz w:val="28"/>
        </w:rPr>
        <w:t>4.3</w:t>
      </w:r>
      <w:r w:rsidRPr="003F3BB7">
        <w:rPr>
          <w:rFonts w:ascii="Times New Roman" w:hAnsi="Times New Roman" w:cs="Times New Roman"/>
          <w:sz w:val="28"/>
        </w:rPr>
        <w:t>)</w:t>
      </w:r>
    </w:p>
    <w:p w:rsidR="00724CB9" w:rsidRPr="003F3BB7" w:rsidRDefault="00724CB9" w:rsidP="00724CB9">
      <w:pPr>
        <w:spacing w:after="0" w:line="360" w:lineRule="auto"/>
        <w:ind w:firstLine="709"/>
        <w:jc w:val="both"/>
        <w:rPr>
          <w:rFonts w:ascii="Times New Roman" w:hAnsi="Times New Roman" w:cs="Times New Roman"/>
          <w:bCs/>
          <w:sz w:val="28"/>
        </w:rPr>
      </w:pPr>
      <w:r w:rsidRPr="003F3BB7">
        <w:rPr>
          <w:rFonts w:ascii="Times New Roman" w:hAnsi="Times New Roman" w:cs="Times New Roman"/>
          <w:bCs/>
          <w:sz w:val="28"/>
        </w:rPr>
        <w:t xml:space="preserve">Згідно з рівнянням </w:t>
      </w:r>
      <w:proofErr w:type="spellStart"/>
      <w:r w:rsidRPr="003F3BB7">
        <w:rPr>
          <w:rFonts w:ascii="Times New Roman" w:hAnsi="Times New Roman" w:cs="Times New Roman"/>
          <w:sz w:val="28"/>
          <w:lang w:val="ru-RU"/>
        </w:rPr>
        <w:t>Клапейрона</w:t>
      </w:r>
      <w:proofErr w:type="spellEnd"/>
      <w:r w:rsidRPr="003F3BB7">
        <w:rPr>
          <w:rFonts w:ascii="Times New Roman" w:hAnsi="Times New Roman" w:cs="Times New Roman"/>
          <w:sz w:val="28"/>
        </w:rPr>
        <w:t xml:space="preserve"> –</w:t>
      </w:r>
      <w:r w:rsidRPr="003F3BB7">
        <w:rPr>
          <w:rFonts w:ascii="Times New Roman" w:hAnsi="Times New Roman" w:cs="Times New Roman"/>
          <w:sz w:val="28"/>
          <w:lang w:val="ru-RU"/>
        </w:rPr>
        <w:t xml:space="preserve"> </w:t>
      </w:r>
      <w:proofErr w:type="spellStart"/>
      <w:r w:rsidR="00A66CD1">
        <w:rPr>
          <w:rFonts w:ascii="Times New Roman" w:hAnsi="Times New Roman" w:cs="Times New Roman"/>
          <w:sz w:val="28"/>
          <w:lang w:val="ru-RU"/>
        </w:rPr>
        <w:t>Менде</w:t>
      </w:r>
      <w:r w:rsidR="00A66CD1" w:rsidRPr="00A66CD1">
        <w:rPr>
          <w:rFonts w:ascii="Times New Roman" w:hAnsi="Times New Roman" w:cs="Times New Roman"/>
          <w:sz w:val="28"/>
          <w:lang w:val="ru-RU"/>
        </w:rPr>
        <w:t>лєєва</w:t>
      </w:r>
      <w:proofErr w:type="spellEnd"/>
      <w:r w:rsidRPr="003F3BB7">
        <w:rPr>
          <w:rFonts w:ascii="Times New Roman" w:hAnsi="Times New Roman" w:cs="Times New Roman"/>
          <w:sz w:val="28"/>
        </w:rPr>
        <w:t>:</w:t>
      </w:r>
    </w:p>
    <w:p w:rsidR="00724CB9" w:rsidRPr="003F3BB7" w:rsidRDefault="00724CB9" w:rsidP="00A66CD1">
      <w:pPr>
        <w:spacing w:before="240" w:after="240" w:line="360" w:lineRule="auto"/>
        <w:ind w:firstLine="709"/>
        <w:jc w:val="right"/>
        <w:rPr>
          <w:rFonts w:ascii="Times New Roman" w:hAnsi="Times New Roman" w:cs="Times New Roman"/>
          <w:bCs/>
          <w:sz w:val="28"/>
        </w:rPr>
      </w:pPr>
      <w:proofErr w:type="spellStart"/>
      <w:r w:rsidRPr="003F3BB7">
        <w:rPr>
          <w:rFonts w:ascii="Times New Roman" w:hAnsi="Times New Roman" w:cs="Times New Roman"/>
          <w:bCs/>
          <w:sz w:val="28"/>
        </w:rPr>
        <w:t>pV</w:t>
      </w:r>
      <w:proofErr w:type="spellEnd"/>
      <w:r w:rsidRPr="003F3BB7">
        <w:rPr>
          <w:rFonts w:ascii="Times New Roman" w:hAnsi="Times New Roman" w:cs="Times New Roman"/>
          <w:bCs/>
          <w:sz w:val="28"/>
        </w:rPr>
        <w:t>=</w:t>
      </w:r>
      <w:proofErr w:type="spellStart"/>
      <w:r w:rsidRPr="003F3BB7">
        <w:rPr>
          <w:rFonts w:ascii="Times New Roman" w:hAnsi="Times New Roman" w:cs="Times New Roman"/>
          <w:bCs/>
          <w:sz w:val="28"/>
        </w:rPr>
        <w:t>nRT</w:t>
      </w:r>
      <w:proofErr w:type="spellEnd"/>
      <w:r w:rsidR="00A66CD1">
        <w:rPr>
          <w:rFonts w:ascii="Times New Roman" w:hAnsi="Times New Roman" w:cs="Times New Roman"/>
          <w:bCs/>
          <w:sz w:val="28"/>
        </w:rPr>
        <w:t>,</w:t>
      </w:r>
      <w:r w:rsidRPr="003F3BB7">
        <w:rPr>
          <w:rFonts w:ascii="Times New Roman" w:hAnsi="Times New Roman" w:cs="Times New Roman"/>
          <w:bCs/>
          <w:sz w:val="28"/>
        </w:rPr>
        <w:t xml:space="preserve">                                                                      </w:t>
      </w:r>
      <w:r w:rsidRPr="003F3BB7">
        <w:rPr>
          <w:rFonts w:ascii="Times New Roman" w:hAnsi="Times New Roman" w:cs="Times New Roman"/>
          <w:sz w:val="28"/>
        </w:rPr>
        <w:t>(</w:t>
      </w:r>
      <w:r w:rsidR="00A66CD1">
        <w:rPr>
          <w:rFonts w:ascii="Times New Roman" w:hAnsi="Times New Roman" w:cs="Times New Roman"/>
          <w:sz w:val="28"/>
        </w:rPr>
        <w:t>4.4</w:t>
      </w:r>
      <w:r w:rsidRPr="003F3BB7">
        <w:rPr>
          <w:rFonts w:ascii="Times New Roman" w:hAnsi="Times New Roman" w:cs="Times New Roman"/>
          <w:sz w:val="28"/>
        </w:rPr>
        <w:t>)</w:t>
      </w:r>
    </w:p>
    <w:p w:rsidR="00724CB9" w:rsidRPr="003F3BB7" w:rsidRDefault="00724CB9" w:rsidP="00A66CD1">
      <w:pPr>
        <w:spacing w:after="0" w:line="360" w:lineRule="auto"/>
        <w:jc w:val="both"/>
        <w:rPr>
          <w:rFonts w:ascii="Times New Roman" w:hAnsi="Times New Roman" w:cs="Times New Roman"/>
          <w:bCs/>
          <w:sz w:val="28"/>
        </w:rPr>
      </w:pPr>
      <w:r w:rsidRPr="003F3BB7">
        <w:rPr>
          <w:rFonts w:ascii="Times New Roman" w:hAnsi="Times New Roman" w:cs="Times New Roman"/>
          <w:bCs/>
          <w:sz w:val="28"/>
        </w:rPr>
        <w:t>де V – об’єм газу, м</w:t>
      </w:r>
      <w:r w:rsidRPr="003F3BB7">
        <w:rPr>
          <w:rFonts w:ascii="Times New Roman" w:hAnsi="Times New Roman" w:cs="Times New Roman"/>
          <w:bCs/>
          <w:sz w:val="28"/>
          <w:vertAlign w:val="superscript"/>
        </w:rPr>
        <w:t>3</w:t>
      </w:r>
      <w:r w:rsidRPr="003F3BB7">
        <w:rPr>
          <w:rFonts w:ascii="Times New Roman" w:hAnsi="Times New Roman" w:cs="Times New Roman"/>
          <w:bCs/>
          <w:sz w:val="28"/>
        </w:rPr>
        <w:t xml:space="preserve">; </w:t>
      </w:r>
    </w:p>
    <w:p w:rsidR="00724CB9" w:rsidRPr="003F3BB7" w:rsidRDefault="00724CB9" w:rsidP="00A66CD1">
      <w:pPr>
        <w:spacing w:after="0" w:line="360" w:lineRule="auto"/>
        <w:jc w:val="both"/>
        <w:rPr>
          <w:rFonts w:ascii="Times New Roman" w:hAnsi="Times New Roman" w:cs="Times New Roman"/>
          <w:bCs/>
          <w:sz w:val="28"/>
        </w:rPr>
      </w:pPr>
      <w:r w:rsidRPr="003F3BB7">
        <w:rPr>
          <w:rFonts w:ascii="Times New Roman" w:hAnsi="Times New Roman" w:cs="Times New Roman"/>
          <w:bCs/>
          <w:sz w:val="28"/>
        </w:rPr>
        <w:t xml:space="preserve">n – кількість молей речовини в цьому об’ємі; </w:t>
      </w:r>
    </w:p>
    <w:p w:rsidR="00724CB9" w:rsidRPr="003F3BB7" w:rsidRDefault="00724CB9" w:rsidP="00A66CD1">
      <w:pPr>
        <w:spacing w:after="0" w:line="360" w:lineRule="auto"/>
        <w:jc w:val="both"/>
        <w:rPr>
          <w:rFonts w:ascii="Times New Roman" w:hAnsi="Times New Roman" w:cs="Times New Roman"/>
          <w:bCs/>
          <w:sz w:val="28"/>
        </w:rPr>
      </w:pPr>
      <w:r w:rsidRPr="003F3BB7">
        <w:rPr>
          <w:rFonts w:ascii="Times New Roman" w:hAnsi="Times New Roman" w:cs="Times New Roman"/>
          <w:bCs/>
          <w:sz w:val="28"/>
        </w:rPr>
        <w:t xml:space="preserve">р – тиск, Па, </w:t>
      </w:r>
    </w:p>
    <w:p w:rsidR="00724CB9" w:rsidRPr="003F3BB7" w:rsidRDefault="00724CB9" w:rsidP="00A66CD1">
      <w:pPr>
        <w:spacing w:after="0" w:line="360" w:lineRule="auto"/>
        <w:jc w:val="both"/>
        <w:rPr>
          <w:rFonts w:ascii="Times New Roman" w:hAnsi="Times New Roman" w:cs="Times New Roman"/>
          <w:bCs/>
          <w:sz w:val="28"/>
        </w:rPr>
      </w:pPr>
      <w:r w:rsidRPr="003F3BB7">
        <w:rPr>
          <w:rFonts w:ascii="Times New Roman" w:hAnsi="Times New Roman" w:cs="Times New Roman"/>
          <w:bCs/>
          <w:sz w:val="28"/>
        </w:rPr>
        <w:lastRenderedPageBreak/>
        <w:t xml:space="preserve">Т – абсолютна температура, К; </w:t>
      </w:r>
    </w:p>
    <w:p w:rsidR="00724CB9" w:rsidRPr="003F3BB7" w:rsidRDefault="00724CB9" w:rsidP="00A66CD1">
      <w:pPr>
        <w:spacing w:after="0" w:line="360" w:lineRule="auto"/>
        <w:jc w:val="both"/>
        <w:rPr>
          <w:rFonts w:ascii="Times New Roman" w:hAnsi="Times New Roman" w:cs="Times New Roman"/>
          <w:bCs/>
          <w:sz w:val="28"/>
        </w:rPr>
      </w:pPr>
      <w:r w:rsidRPr="003F3BB7">
        <w:rPr>
          <w:rFonts w:ascii="Times New Roman" w:hAnsi="Times New Roman" w:cs="Times New Roman"/>
          <w:sz w:val="28"/>
          <w:lang w:val="ru-RU"/>
        </w:rPr>
        <w:t>R</w:t>
      </w:r>
      <w:r w:rsidRPr="003F3BB7">
        <w:rPr>
          <w:rFonts w:ascii="Times New Roman" w:hAnsi="Times New Roman" w:cs="Times New Roman"/>
          <w:sz w:val="28"/>
        </w:rPr>
        <w:t xml:space="preserve"> = 8,31431 </w:t>
      </w:r>
      <w:proofErr w:type="spellStart"/>
      <w:r w:rsidRPr="003F3BB7">
        <w:rPr>
          <w:rFonts w:ascii="Times New Roman" w:hAnsi="Times New Roman" w:cs="Times New Roman"/>
          <w:sz w:val="28"/>
        </w:rPr>
        <w:t>Дж</w:t>
      </w:r>
      <w:proofErr w:type="spellEnd"/>
      <w:r w:rsidRPr="003F3BB7">
        <w:rPr>
          <w:rFonts w:ascii="Times New Roman" w:hAnsi="Times New Roman" w:cs="Times New Roman"/>
          <w:sz w:val="28"/>
        </w:rPr>
        <w:t>/моль</w:t>
      </w:r>
      <w:r w:rsidRPr="003F3BB7">
        <w:rPr>
          <w:rFonts w:ascii="Times New Roman" w:hAnsi="Times New Roman" w:cs="Times New Roman"/>
          <w:bCs/>
          <w:sz w:val="28"/>
        </w:rPr>
        <w:t xml:space="preserve"> – універсальна газова постійна.</w:t>
      </w:r>
    </w:p>
    <w:p w:rsidR="00724CB9" w:rsidRPr="003F3BB7" w:rsidRDefault="00724CB9" w:rsidP="00A66CD1">
      <w:pPr>
        <w:spacing w:after="0" w:line="360" w:lineRule="auto"/>
        <w:ind w:firstLine="709"/>
        <w:jc w:val="right"/>
        <w:rPr>
          <w:rFonts w:ascii="Times New Roman" w:hAnsi="Times New Roman" w:cs="Times New Roman"/>
          <w:sz w:val="28"/>
        </w:rPr>
      </w:pPr>
      <w:r w:rsidRPr="003F3BB7">
        <w:rPr>
          <w:rFonts w:ascii="Times New Roman" w:hAnsi="Times New Roman" w:cs="Times New Roman"/>
          <w:bCs/>
          <w:sz w:val="28"/>
        </w:rPr>
        <w:t>С = n</w:t>
      </w:r>
      <w:r w:rsidR="00A66CD1">
        <w:rPr>
          <w:rFonts w:ascii="Times New Roman" w:hAnsi="Times New Roman" w:cs="Times New Roman"/>
          <w:bCs/>
          <w:sz w:val="28"/>
        </w:rPr>
        <w:t>/V = p</w:t>
      </w:r>
      <w:r w:rsidRPr="003F3BB7">
        <w:rPr>
          <w:rFonts w:ascii="Times New Roman" w:hAnsi="Times New Roman" w:cs="Times New Roman"/>
          <w:bCs/>
          <w:sz w:val="28"/>
        </w:rPr>
        <w:t xml:space="preserve">/RT = </w:t>
      </w:r>
      <w:r w:rsidR="00A66CD1">
        <w:rPr>
          <w:rFonts w:ascii="Times New Roman" w:hAnsi="Times New Roman" w:cs="Times New Roman"/>
          <w:sz w:val="28"/>
        </w:rPr>
        <w:t>3969,2/(8,31431‧</w:t>
      </w:r>
      <w:r w:rsidRPr="003F3BB7">
        <w:rPr>
          <w:rFonts w:ascii="Times New Roman" w:hAnsi="Times New Roman" w:cs="Times New Roman"/>
          <w:sz w:val="28"/>
        </w:rPr>
        <w:t>273,15) = 1,7476 моль/м</w:t>
      </w:r>
      <w:r w:rsidRPr="003F3BB7">
        <w:rPr>
          <w:rFonts w:ascii="Times New Roman" w:hAnsi="Times New Roman" w:cs="Times New Roman"/>
          <w:sz w:val="28"/>
          <w:vertAlign w:val="superscript"/>
        </w:rPr>
        <w:t xml:space="preserve">3  </w:t>
      </w:r>
      <w:r w:rsidR="00A66CD1">
        <w:rPr>
          <w:rFonts w:ascii="Times New Roman" w:hAnsi="Times New Roman" w:cs="Times New Roman"/>
          <w:sz w:val="28"/>
          <w:vertAlign w:val="superscript"/>
        </w:rPr>
        <w:t xml:space="preserve">     </w:t>
      </w:r>
      <w:r w:rsidRPr="003F3BB7">
        <w:rPr>
          <w:rFonts w:ascii="Times New Roman" w:hAnsi="Times New Roman" w:cs="Times New Roman"/>
          <w:sz w:val="28"/>
          <w:vertAlign w:val="superscript"/>
        </w:rPr>
        <w:t xml:space="preserve"> </w:t>
      </w:r>
      <w:r w:rsidRPr="003F3BB7">
        <w:rPr>
          <w:rFonts w:ascii="Times New Roman" w:hAnsi="Times New Roman" w:cs="Times New Roman"/>
          <w:sz w:val="28"/>
        </w:rPr>
        <w:t>(</w:t>
      </w:r>
      <w:r w:rsidR="00A66CD1">
        <w:rPr>
          <w:rFonts w:ascii="Times New Roman" w:hAnsi="Times New Roman" w:cs="Times New Roman"/>
          <w:sz w:val="28"/>
        </w:rPr>
        <w:t>4.5</w:t>
      </w:r>
      <w:r w:rsidRPr="003F3BB7">
        <w:rPr>
          <w:rFonts w:ascii="Times New Roman" w:hAnsi="Times New Roman" w:cs="Times New Roman"/>
          <w:sz w:val="28"/>
        </w:rPr>
        <w:t>)</w:t>
      </w:r>
    </w:p>
    <w:p w:rsidR="00724CB9" w:rsidRPr="003F3BB7" w:rsidRDefault="00724CB9" w:rsidP="00724CB9">
      <w:pPr>
        <w:spacing w:after="0" w:line="360" w:lineRule="auto"/>
        <w:ind w:firstLine="709"/>
        <w:jc w:val="both"/>
        <w:rPr>
          <w:rFonts w:ascii="Times New Roman" w:hAnsi="Times New Roman" w:cs="Times New Roman"/>
          <w:sz w:val="28"/>
        </w:rPr>
      </w:pPr>
      <w:r w:rsidRPr="003F3BB7">
        <w:rPr>
          <w:rFonts w:ascii="Times New Roman" w:hAnsi="Times New Roman" w:cs="Times New Roman"/>
          <w:sz w:val="28"/>
        </w:rPr>
        <w:t>Розглядаючи метанол в газовій фазі як газ і враховуючи, що за нормальних умов (</w:t>
      </w:r>
      <w:r w:rsidRPr="003F3BB7">
        <w:rPr>
          <w:rFonts w:ascii="Times New Roman" w:hAnsi="Times New Roman" w:cs="Times New Roman"/>
          <w:sz w:val="28"/>
          <w:lang w:val="en-US"/>
        </w:rPr>
        <w:t>t</w:t>
      </w:r>
      <w:r w:rsidR="00A66CD1">
        <w:rPr>
          <w:rFonts w:ascii="Times New Roman" w:hAnsi="Times New Roman" w:cs="Times New Roman"/>
          <w:sz w:val="28"/>
        </w:rPr>
        <w:t xml:space="preserve"> = 0 °С, Р=101,325 к</w:t>
      </w:r>
      <w:r w:rsidRPr="003F3BB7">
        <w:rPr>
          <w:rFonts w:ascii="Times New Roman" w:hAnsi="Times New Roman" w:cs="Times New Roman"/>
          <w:sz w:val="28"/>
        </w:rPr>
        <w:t xml:space="preserve">Па) мольний об’єм газу 22,4 </w:t>
      </w:r>
      <w:r w:rsidR="00A66CD1">
        <w:rPr>
          <w:rFonts w:ascii="Times New Roman" w:hAnsi="Times New Roman" w:cs="Times New Roman"/>
          <w:sz w:val="28"/>
        </w:rPr>
        <w:t>дм</w:t>
      </w:r>
      <w:r w:rsidR="00A66CD1" w:rsidRPr="00A66CD1">
        <w:rPr>
          <w:rFonts w:ascii="Times New Roman" w:hAnsi="Times New Roman" w:cs="Times New Roman"/>
          <w:sz w:val="28"/>
          <w:vertAlign w:val="superscript"/>
        </w:rPr>
        <w:t>3</w:t>
      </w:r>
      <w:r w:rsidRPr="003F3BB7">
        <w:rPr>
          <w:rFonts w:ascii="Times New Roman" w:hAnsi="Times New Roman" w:cs="Times New Roman"/>
          <w:sz w:val="28"/>
        </w:rPr>
        <w:t>, мольна концентрація метанолу в потоці азоту (газу - носія) становить:</w:t>
      </w:r>
    </w:p>
    <w:p w:rsidR="00724CB9" w:rsidRPr="003F3BB7" w:rsidRDefault="00724CB9" w:rsidP="00A66CD1">
      <w:pPr>
        <w:spacing w:after="0" w:line="360" w:lineRule="auto"/>
        <w:ind w:firstLine="709"/>
        <w:jc w:val="right"/>
        <w:rPr>
          <w:rFonts w:ascii="Times New Roman" w:hAnsi="Times New Roman" w:cs="Times New Roman"/>
          <w:sz w:val="28"/>
        </w:rPr>
      </w:pPr>
      <w:r w:rsidRPr="003F3BB7">
        <w:rPr>
          <w:rFonts w:ascii="Times New Roman" w:hAnsi="Times New Roman" w:cs="Times New Roman"/>
          <w:sz w:val="28"/>
        </w:rPr>
        <w:t>1,7476</w:t>
      </w:r>
      <w:r w:rsidR="00A66CD1">
        <w:rPr>
          <w:rFonts w:ascii="Times New Roman" w:hAnsi="Times New Roman" w:cs="Times New Roman"/>
          <w:sz w:val="28"/>
        </w:rPr>
        <w:t>‧</w:t>
      </w:r>
      <w:r w:rsidRPr="003F3BB7">
        <w:rPr>
          <w:rFonts w:ascii="Times New Roman" w:hAnsi="Times New Roman" w:cs="Times New Roman"/>
          <w:sz w:val="28"/>
        </w:rPr>
        <w:t>22,4/1000 = 3,9 % (мольних)</w:t>
      </w:r>
      <w:r w:rsidR="00A66CD1">
        <w:rPr>
          <w:rFonts w:ascii="Times New Roman" w:hAnsi="Times New Roman" w:cs="Times New Roman"/>
          <w:sz w:val="28"/>
        </w:rPr>
        <w:t>.</w:t>
      </w:r>
      <w:r w:rsidRPr="003F3BB7">
        <w:rPr>
          <w:rFonts w:ascii="Times New Roman" w:hAnsi="Times New Roman" w:cs="Times New Roman"/>
          <w:sz w:val="28"/>
        </w:rPr>
        <w:t xml:space="preserve">                                              (</w:t>
      </w:r>
      <w:r w:rsidR="00A66CD1">
        <w:rPr>
          <w:rFonts w:ascii="Times New Roman" w:hAnsi="Times New Roman" w:cs="Times New Roman"/>
          <w:sz w:val="28"/>
        </w:rPr>
        <w:t>4.6)</w:t>
      </w:r>
    </w:p>
    <w:p w:rsidR="00724CB9" w:rsidRPr="003F3BB7" w:rsidRDefault="00724CB9" w:rsidP="00724CB9">
      <w:pPr>
        <w:spacing w:after="0" w:line="360" w:lineRule="auto"/>
        <w:ind w:firstLine="709"/>
        <w:jc w:val="both"/>
        <w:rPr>
          <w:rFonts w:ascii="Times New Roman" w:hAnsi="Times New Roman" w:cs="Times New Roman"/>
          <w:sz w:val="28"/>
        </w:rPr>
      </w:pPr>
      <w:r w:rsidRPr="003F3BB7">
        <w:rPr>
          <w:rFonts w:ascii="Times New Roman" w:hAnsi="Times New Roman" w:cs="Times New Roman"/>
          <w:sz w:val="28"/>
        </w:rPr>
        <w:t xml:space="preserve">Насичені (при 0 °С) пари метанолу в потоці азоту зі швидкістю 15 </w:t>
      </w:r>
      <w:r w:rsidR="00A66CD1">
        <w:rPr>
          <w:rFonts w:ascii="Times New Roman" w:hAnsi="Times New Roman" w:cs="Times New Roman"/>
          <w:sz w:val="28"/>
        </w:rPr>
        <w:t>см</w:t>
      </w:r>
      <w:r w:rsidR="00A66CD1" w:rsidRPr="00A66CD1">
        <w:rPr>
          <w:rFonts w:ascii="Times New Roman" w:hAnsi="Times New Roman" w:cs="Times New Roman"/>
          <w:sz w:val="28"/>
          <w:vertAlign w:val="superscript"/>
        </w:rPr>
        <w:t>3</w:t>
      </w:r>
      <w:r w:rsidR="00A66CD1">
        <w:rPr>
          <w:rFonts w:ascii="Times New Roman" w:hAnsi="Times New Roman" w:cs="Times New Roman"/>
          <w:sz w:val="28"/>
        </w:rPr>
        <w:t>/хв</w:t>
      </w:r>
      <w:r w:rsidRPr="003F3BB7">
        <w:rPr>
          <w:rFonts w:ascii="Times New Roman" w:hAnsi="Times New Roman" w:cs="Times New Roman"/>
          <w:sz w:val="28"/>
        </w:rPr>
        <w:t>, яка співпадала зі швидкістю реакційної суміші в ході досліджень, пропускались через петлю для введення проби протягом 10 хв., після чого вводились в хроматограф для калібр</w:t>
      </w:r>
      <w:r w:rsidR="00A66CD1">
        <w:rPr>
          <w:rFonts w:ascii="Times New Roman" w:hAnsi="Times New Roman" w:cs="Times New Roman"/>
          <w:sz w:val="28"/>
        </w:rPr>
        <w:t>ування</w:t>
      </w:r>
      <w:r w:rsidRPr="003F3BB7">
        <w:rPr>
          <w:rFonts w:ascii="Times New Roman" w:hAnsi="Times New Roman" w:cs="Times New Roman"/>
          <w:sz w:val="28"/>
        </w:rPr>
        <w:t xml:space="preserve"> показань детектора.</w:t>
      </w:r>
    </w:p>
    <w:p w:rsidR="003F3BB7" w:rsidRDefault="003F3BB7" w:rsidP="003F3BB7">
      <w:pPr>
        <w:spacing w:after="0" w:line="360" w:lineRule="auto"/>
        <w:ind w:firstLine="709"/>
        <w:jc w:val="both"/>
        <w:rPr>
          <w:rFonts w:ascii="Times New Roman" w:hAnsi="Times New Roman" w:cs="Times New Roman"/>
          <w:b/>
          <w:i/>
          <w:sz w:val="28"/>
        </w:rPr>
      </w:pPr>
    </w:p>
    <w:p w:rsidR="00330CB4" w:rsidRPr="004023FA" w:rsidRDefault="00330CB4" w:rsidP="004023FA">
      <w:pPr>
        <w:pStyle w:val="2"/>
        <w:ind w:firstLine="709"/>
        <w:rPr>
          <w:rFonts w:ascii="Times New Roman" w:hAnsi="Times New Roman"/>
          <w:color w:val="auto"/>
          <w:sz w:val="28"/>
        </w:rPr>
      </w:pPr>
      <w:bookmarkStart w:id="37" w:name="_Toc31272510"/>
      <w:r w:rsidRPr="004023FA">
        <w:rPr>
          <w:rFonts w:ascii="Times New Roman" w:hAnsi="Times New Roman"/>
          <w:color w:val="auto"/>
          <w:sz w:val="28"/>
        </w:rPr>
        <w:t xml:space="preserve">4.2. </w:t>
      </w:r>
      <w:proofErr w:type="spellStart"/>
      <w:r w:rsidRPr="004023FA">
        <w:rPr>
          <w:rFonts w:ascii="Times New Roman" w:hAnsi="Times New Roman"/>
          <w:color w:val="auto"/>
          <w:sz w:val="28"/>
        </w:rPr>
        <w:t>Відновлення</w:t>
      </w:r>
      <w:proofErr w:type="spellEnd"/>
      <w:r w:rsidRPr="004023FA">
        <w:rPr>
          <w:rFonts w:ascii="Times New Roman" w:hAnsi="Times New Roman"/>
          <w:color w:val="auto"/>
          <w:sz w:val="28"/>
        </w:rPr>
        <w:t xml:space="preserve"> </w:t>
      </w:r>
      <w:proofErr w:type="spellStart"/>
      <w:r w:rsidRPr="004023FA">
        <w:rPr>
          <w:rFonts w:ascii="Times New Roman" w:hAnsi="Times New Roman"/>
          <w:color w:val="auto"/>
          <w:sz w:val="28"/>
        </w:rPr>
        <w:t>каталізатора</w:t>
      </w:r>
      <w:bookmarkEnd w:id="37"/>
      <w:proofErr w:type="spellEnd"/>
    </w:p>
    <w:p w:rsidR="00330CB4" w:rsidRPr="003F3BB7" w:rsidRDefault="00330CB4" w:rsidP="00330CB4">
      <w:pPr>
        <w:spacing w:after="0" w:line="360" w:lineRule="auto"/>
        <w:ind w:firstLine="709"/>
        <w:jc w:val="both"/>
        <w:rPr>
          <w:rFonts w:ascii="Times New Roman" w:hAnsi="Times New Roman" w:cs="Times New Roman"/>
          <w:sz w:val="28"/>
        </w:rPr>
      </w:pPr>
    </w:p>
    <w:p w:rsidR="00330CB4" w:rsidRDefault="00330CB4" w:rsidP="00330CB4">
      <w:pPr>
        <w:spacing w:after="0" w:line="360" w:lineRule="auto"/>
        <w:ind w:firstLine="709"/>
        <w:jc w:val="both"/>
        <w:rPr>
          <w:rFonts w:ascii="Times New Roman" w:hAnsi="Times New Roman" w:cs="Times New Roman"/>
          <w:sz w:val="28"/>
        </w:rPr>
      </w:pPr>
      <w:r w:rsidRPr="003F3BB7">
        <w:rPr>
          <w:rFonts w:ascii="Times New Roman" w:hAnsi="Times New Roman" w:cs="Times New Roman"/>
          <w:sz w:val="28"/>
        </w:rPr>
        <w:t>Перед початком вимірювань каталізатор відновлювали за атмосферного тиску в потоці суміші H</w:t>
      </w:r>
      <w:r w:rsidRPr="003F3BB7">
        <w:rPr>
          <w:rFonts w:ascii="Times New Roman" w:hAnsi="Times New Roman" w:cs="Times New Roman"/>
          <w:sz w:val="28"/>
          <w:vertAlign w:val="subscript"/>
        </w:rPr>
        <w:t>2</w:t>
      </w:r>
      <w:r w:rsidRPr="003F3BB7">
        <w:rPr>
          <w:rFonts w:ascii="Times New Roman" w:hAnsi="Times New Roman" w:cs="Times New Roman"/>
          <w:sz w:val="28"/>
        </w:rPr>
        <w:t>/</w:t>
      </w:r>
      <w:proofErr w:type="spellStart"/>
      <w:r w:rsidRPr="003F3BB7">
        <w:rPr>
          <w:rFonts w:ascii="Times New Roman" w:hAnsi="Times New Roman" w:cs="Times New Roman"/>
          <w:sz w:val="28"/>
        </w:rPr>
        <w:t>Ar</w:t>
      </w:r>
      <w:proofErr w:type="spellEnd"/>
      <w:r w:rsidRPr="003F3BB7">
        <w:rPr>
          <w:rFonts w:ascii="Times New Roman" w:hAnsi="Times New Roman" w:cs="Times New Roman"/>
          <w:sz w:val="28"/>
        </w:rPr>
        <w:t xml:space="preserve"> (10</w:t>
      </w:r>
      <w:r>
        <w:rPr>
          <w:rFonts w:ascii="Times New Roman" w:hAnsi="Times New Roman" w:cs="Times New Roman"/>
          <w:sz w:val="28"/>
        </w:rPr>
        <w:t xml:space="preserve"> </w:t>
      </w:r>
      <w:r w:rsidRPr="003F3BB7">
        <w:rPr>
          <w:rFonts w:ascii="Times New Roman" w:hAnsi="Times New Roman" w:cs="Times New Roman"/>
          <w:sz w:val="28"/>
        </w:rPr>
        <w:t>% Н</w:t>
      </w:r>
      <w:r w:rsidRPr="003F3BB7">
        <w:rPr>
          <w:rFonts w:ascii="Times New Roman" w:hAnsi="Times New Roman" w:cs="Times New Roman"/>
          <w:sz w:val="28"/>
          <w:vertAlign w:val="subscript"/>
        </w:rPr>
        <w:t>2</w:t>
      </w:r>
      <w:r w:rsidRPr="003F3BB7">
        <w:rPr>
          <w:rFonts w:ascii="Times New Roman" w:hAnsi="Times New Roman" w:cs="Times New Roman"/>
          <w:sz w:val="28"/>
        </w:rPr>
        <w:t xml:space="preserve">) </w:t>
      </w:r>
      <w:r>
        <w:rPr>
          <w:rFonts w:ascii="Times New Roman" w:hAnsi="Times New Roman" w:cs="Times New Roman"/>
          <w:sz w:val="28"/>
        </w:rPr>
        <w:t xml:space="preserve">зі </w:t>
      </w:r>
      <w:r w:rsidRPr="003F3BB7">
        <w:rPr>
          <w:rFonts w:ascii="Times New Roman" w:hAnsi="Times New Roman" w:cs="Times New Roman"/>
          <w:sz w:val="28"/>
        </w:rPr>
        <w:t xml:space="preserve">швидкістю 600 </w:t>
      </w:r>
      <w:r>
        <w:rPr>
          <w:rFonts w:ascii="Times New Roman" w:hAnsi="Times New Roman" w:cs="Times New Roman"/>
          <w:sz w:val="28"/>
        </w:rPr>
        <w:t>см</w:t>
      </w:r>
      <w:r w:rsidRPr="00330CB4">
        <w:rPr>
          <w:rFonts w:ascii="Times New Roman" w:hAnsi="Times New Roman" w:cs="Times New Roman"/>
          <w:sz w:val="28"/>
          <w:vertAlign w:val="superscript"/>
        </w:rPr>
        <w:t>3</w:t>
      </w:r>
      <w:r w:rsidRPr="003F3BB7">
        <w:rPr>
          <w:rFonts w:ascii="Times New Roman" w:hAnsi="Times New Roman" w:cs="Times New Roman"/>
          <w:sz w:val="28"/>
        </w:rPr>
        <w:t>/год при поступовому підвищенням температури до 150 °С зі швидкістю 40</w:t>
      </w:r>
      <w:r>
        <w:rPr>
          <w:rFonts w:ascii="Times New Roman" w:hAnsi="Times New Roman" w:cs="Times New Roman"/>
          <w:sz w:val="28"/>
        </w:rPr>
        <w:t xml:space="preserve"> </w:t>
      </w:r>
      <w:r w:rsidRPr="003F3BB7">
        <w:rPr>
          <w:rFonts w:ascii="Times New Roman" w:hAnsi="Times New Roman" w:cs="Times New Roman"/>
          <w:sz w:val="28"/>
        </w:rPr>
        <w:t>–</w:t>
      </w:r>
      <w:r>
        <w:rPr>
          <w:rFonts w:ascii="Times New Roman" w:hAnsi="Times New Roman" w:cs="Times New Roman"/>
          <w:sz w:val="28"/>
        </w:rPr>
        <w:t xml:space="preserve"> </w:t>
      </w:r>
      <w:r w:rsidRPr="003F3BB7">
        <w:rPr>
          <w:rFonts w:ascii="Times New Roman" w:hAnsi="Times New Roman" w:cs="Times New Roman"/>
          <w:sz w:val="28"/>
        </w:rPr>
        <w:t>50</w:t>
      </w:r>
      <w:r>
        <w:rPr>
          <w:rFonts w:ascii="Times New Roman" w:hAnsi="Times New Roman" w:cs="Times New Roman"/>
          <w:sz w:val="28"/>
        </w:rPr>
        <w:t xml:space="preserve"> °С/год</w:t>
      </w:r>
      <w:r w:rsidRPr="003F3BB7">
        <w:rPr>
          <w:rFonts w:ascii="Times New Roman" w:hAnsi="Times New Roman" w:cs="Times New Roman"/>
          <w:sz w:val="28"/>
        </w:rPr>
        <w:t>, витримували 1,5 години за цієї температури, після чого продовжували відновлення при підвищенні температури каталізатора до 240 °С зі швидкістю 20</w:t>
      </w:r>
      <w:r>
        <w:rPr>
          <w:rFonts w:ascii="Times New Roman" w:hAnsi="Times New Roman" w:cs="Times New Roman"/>
          <w:sz w:val="28"/>
        </w:rPr>
        <w:t xml:space="preserve"> </w:t>
      </w:r>
      <w:r w:rsidRPr="003F3BB7">
        <w:rPr>
          <w:rFonts w:ascii="Times New Roman" w:hAnsi="Times New Roman" w:cs="Times New Roman"/>
          <w:sz w:val="28"/>
        </w:rPr>
        <w:t>–</w:t>
      </w:r>
      <w:r>
        <w:rPr>
          <w:rFonts w:ascii="Times New Roman" w:hAnsi="Times New Roman" w:cs="Times New Roman"/>
          <w:sz w:val="28"/>
        </w:rPr>
        <w:t xml:space="preserve"> </w:t>
      </w:r>
      <w:r w:rsidRPr="003F3BB7">
        <w:rPr>
          <w:rFonts w:ascii="Times New Roman" w:hAnsi="Times New Roman" w:cs="Times New Roman"/>
          <w:sz w:val="28"/>
        </w:rPr>
        <w:t xml:space="preserve">30 °С/год. </w:t>
      </w:r>
    </w:p>
    <w:p w:rsidR="00330CB4" w:rsidRPr="003F3BB7" w:rsidRDefault="00330CB4" w:rsidP="00330CB4">
      <w:pPr>
        <w:spacing w:after="0" w:line="360" w:lineRule="auto"/>
        <w:ind w:firstLine="709"/>
        <w:jc w:val="both"/>
        <w:rPr>
          <w:rFonts w:ascii="Times New Roman" w:hAnsi="Times New Roman" w:cs="Times New Roman"/>
          <w:b/>
          <w:sz w:val="28"/>
        </w:rPr>
      </w:pPr>
      <w:r w:rsidRPr="003F3BB7">
        <w:rPr>
          <w:rFonts w:ascii="Times New Roman" w:hAnsi="Times New Roman" w:cs="Times New Roman"/>
          <w:sz w:val="28"/>
        </w:rPr>
        <w:t>За цієї температури каталізатор витримували протягом 3-х годин, після чого реактор залишали на ніч. Наступного дня каталізатор продовжували відновлювати в потоці реакційної суміші Н</w:t>
      </w:r>
      <w:r w:rsidRPr="003F3BB7">
        <w:rPr>
          <w:rFonts w:ascii="Times New Roman" w:hAnsi="Times New Roman" w:cs="Times New Roman"/>
          <w:sz w:val="28"/>
          <w:vertAlign w:val="subscript"/>
        </w:rPr>
        <w:t>2</w:t>
      </w:r>
      <w:r w:rsidRPr="003F3BB7">
        <w:rPr>
          <w:rFonts w:ascii="Times New Roman" w:hAnsi="Times New Roman" w:cs="Times New Roman"/>
          <w:sz w:val="28"/>
        </w:rPr>
        <w:t>/СО</w:t>
      </w:r>
      <w:r w:rsidRPr="003F3BB7">
        <w:rPr>
          <w:rFonts w:ascii="Times New Roman" w:hAnsi="Times New Roman" w:cs="Times New Roman"/>
          <w:sz w:val="28"/>
          <w:vertAlign w:val="subscript"/>
        </w:rPr>
        <w:t>2</w:t>
      </w:r>
      <w:r w:rsidRPr="003F3BB7">
        <w:rPr>
          <w:rFonts w:ascii="Times New Roman" w:hAnsi="Times New Roman" w:cs="Times New Roman"/>
          <w:sz w:val="28"/>
        </w:rPr>
        <w:t xml:space="preserve"> в тому ж режимі нагрівання до 240 °С, після чого для стабілізації активності каталізатора здійснювали його стандартну обробку робочою сумішшю протягом 8 годин за цієї температури. </w:t>
      </w:r>
    </w:p>
    <w:p w:rsidR="00330CB4" w:rsidRDefault="00330CB4" w:rsidP="003F3BB7">
      <w:pPr>
        <w:spacing w:after="0" w:line="360" w:lineRule="auto"/>
        <w:ind w:firstLine="709"/>
        <w:jc w:val="both"/>
        <w:rPr>
          <w:rFonts w:ascii="Times New Roman" w:hAnsi="Times New Roman" w:cs="Times New Roman"/>
          <w:b/>
          <w:i/>
          <w:sz w:val="28"/>
        </w:rPr>
      </w:pPr>
    </w:p>
    <w:p w:rsidR="001C3FA7" w:rsidRDefault="001C3FA7" w:rsidP="003F3BB7">
      <w:pPr>
        <w:spacing w:after="0" w:line="360" w:lineRule="auto"/>
        <w:ind w:firstLine="709"/>
        <w:jc w:val="both"/>
        <w:rPr>
          <w:rFonts w:ascii="Times New Roman" w:hAnsi="Times New Roman" w:cs="Times New Roman"/>
          <w:b/>
          <w:i/>
          <w:sz w:val="28"/>
        </w:rPr>
      </w:pPr>
    </w:p>
    <w:p w:rsidR="001C3FA7" w:rsidRDefault="001C3FA7" w:rsidP="003F3BB7">
      <w:pPr>
        <w:spacing w:after="0" w:line="360" w:lineRule="auto"/>
        <w:ind w:firstLine="709"/>
        <w:jc w:val="both"/>
        <w:rPr>
          <w:rFonts w:ascii="Times New Roman" w:hAnsi="Times New Roman" w:cs="Times New Roman"/>
          <w:b/>
          <w:i/>
          <w:sz w:val="28"/>
        </w:rPr>
      </w:pPr>
    </w:p>
    <w:p w:rsidR="001C3FA7" w:rsidRPr="003F3BB7" w:rsidRDefault="001C3FA7" w:rsidP="003F3BB7">
      <w:pPr>
        <w:spacing w:after="0" w:line="360" w:lineRule="auto"/>
        <w:ind w:firstLine="709"/>
        <w:jc w:val="both"/>
        <w:rPr>
          <w:rFonts w:ascii="Times New Roman" w:hAnsi="Times New Roman" w:cs="Times New Roman"/>
          <w:b/>
          <w:i/>
          <w:sz w:val="28"/>
        </w:rPr>
      </w:pPr>
    </w:p>
    <w:p w:rsidR="003F3BB7" w:rsidRPr="004023FA" w:rsidRDefault="001C3FA7" w:rsidP="004023FA">
      <w:pPr>
        <w:pStyle w:val="2"/>
        <w:ind w:firstLine="709"/>
        <w:rPr>
          <w:rFonts w:ascii="Times New Roman" w:hAnsi="Times New Roman"/>
          <w:bCs w:val="0"/>
          <w:color w:val="auto"/>
          <w:sz w:val="28"/>
        </w:rPr>
      </w:pPr>
      <w:bookmarkStart w:id="38" w:name="_Toc31272511"/>
      <w:r w:rsidRPr="004023FA">
        <w:rPr>
          <w:rFonts w:ascii="Times New Roman" w:hAnsi="Times New Roman"/>
          <w:color w:val="auto"/>
          <w:sz w:val="28"/>
        </w:rPr>
        <w:lastRenderedPageBreak/>
        <w:t>4.3</w:t>
      </w:r>
      <w:r w:rsidR="00330CB4" w:rsidRPr="004023FA">
        <w:rPr>
          <w:rFonts w:ascii="Times New Roman" w:hAnsi="Times New Roman"/>
          <w:color w:val="auto"/>
          <w:sz w:val="28"/>
        </w:rPr>
        <w:t>.</w:t>
      </w:r>
      <w:r w:rsidR="003F3BB7" w:rsidRPr="004023FA">
        <w:rPr>
          <w:rFonts w:ascii="Times New Roman" w:hAnsi="Times New Roman"/>
          <w:color w:val="auto"/>
          <w:sz w:val="28"/>
        </w:rPr>
        <w:t xml:space="preserve"> </w:t>
      </w:r>
      <w:proofErr w:type="spellStart"/>
      <w:r w:rsidR="003F3BB7" w:rsidRPr="004023FA">
        <w:rPr>
          <w:rFonts w:ascii="Times New Roman" w:hAnsi="Times New Roman"/>
          <w:color w:val="auto"/>
          <w:sz w:val="28"/>
        </w:rPr>
        <w:t>Експериментальне</w:t>
      </w:r>
      <w:proofErr w:type="spellEnd"/>
      <w:r w:rsidR="003F3BB7" w:rsidRPr="004023FA">
        <w:rPr>
          <w:rFonts w:ascii="Times New Roman" w:hAnsi="Times New Roman"/>
          <w:color w:val="auto"/>
          <w:sz w:val="28"/>
        </w:rPr>
        <w:t xml:space="preserve"> </w:t>
      </w:r>
      <w:proofErr w:type="spellStart"/>
      <w:r w:rsidR="003F3BB7" w:rsidRPr="004023FA">
        <w:rPr>
          <w:rFonts w:ascii="Times New Roman" w:hAnsi="Times New Roman"/>
          <w:color w:val="auto"/>
          <w:sz w:val="28"/>
        </w:rPr>
        <w:t>дослідження</w:t>
      </w:r>
      <w:proofErr w:type="spellEnd"/>
      <w:r w:rsidR="003F3BB7" w:rsidRPr="004023FA">
        <w:rPr>
          <w:rFonts w:ascii="Times New Roman" w:hAnsi="Times New Roman"/>
          <w:color w:val="auto"/>
          <w:sz w:val="28"/>
        </w:rPr>
        <w:t xml:space="preserve"> </w:t>
      </w:r>
      <w:proofErr w:type="spellStart"/>
      <w:r w:rsidR="003F3BB7" w:rsidRPr="004023FA">
        <w:rPr>
          <w:rFonts w:ascii="Times New Roman" w:hAnsi="Times New Roman"/>
          <w:color w:val="auto"/>
          <w:sz w:val="28"/>
        </w:rPr>
        <w:t>каталітичної</w:t>
      </w:r>
      <w:proofErr w:type="spellEnd"/>
      <w:r w:rsidR="003F3BB7" w:rsidRPr="004023FA">
        <w:rPr>
          <w:rFonts w:ascii="Times New Roman" w:hAnsi="Times New Roman"/>
          <w:color w:val="auto"/>
          <w:sz w:val="28"/>
        </w:rPr>
        <w:t xml:space="preserve"> </w:t>
      </w:r>
      <w:proofErr w:type="spellStart"/>
      <w:r w:rsidR="003F3BB7" w:rsidRPr="004023FA">
        <w:rPr>
          <w:rFonts w:ascii="Times New Roman" w:hAnsi="Times New Roman"/>
          <w:color w:val="auto"/>
          <w:sz w:val="28"/>
        </w:rPr>
        <w:t>конверсії</w:t>
      </w:r>
      <w:proofErr w:type="spellEnd"/>
      <w:r w:rsidR="003F3BB7" w:rsidRPr="004023FA">
        <w:rPr>
          <w:rFonts w:ascii="Times New Roman" w:hAnsi="Times New Roman"/>
          <w:color w:val="auto"/>
          <w:sz w:val="28"/>
        </w:rPr>
        <w:t xml:space="preserve"> </w:t>
      </w:r>
      <w:r w:rsidR="003F3BB7" w:rsidRPr="004023FA">
        <w:rPr>
          <w:rFonts w:ascii="Times New Roman" w:hAnsi="Times New Roman"/>
          <w:bCs w:val="0"/>
          <w:color w:val="auto"/>
          <w:sz w:val="28"/>
        </w:rPr>
        <w:t>СО</w:t>
      </w:r>
      <w:r w:rsidR="003F3BB7" w:rsidRPr="004023FA">
        <w:rPr>
          <w:rFonts w:ascii="Times New Roman" w:hAnsi="Times New Roman"/>
          <w:bCs w:val="0"/>
          <w:color w:val="auto"/>
          <w:sz w:val="28"/>
          <w:vertAlign w:val="subscript"/>
        </w:rPr>
        <w:t>2</w:t>
      </w:r>
      <w:r w:rsidR="003F3BB7" w:rsidRPr="004023FA">
        <w:rPr>
          <w:rFonts w:ascii="Times New Roman" w:hAnsi="Times New Roman"/>
          <w:bCs w:val="0"/>
          <w:color w:val="auto"/>
          <w:sz w:val="28"/>
        </w:rPr>
        <w:t xml:space="preserve"> і Н</w:t>
      </w:r>
      <w:r w:rsidR="003F3BB7" w:rsidRPr="004023FA">
        <w:rPr>
          <w:rFonts w:ascii="Times New Roman" w:hAnsi="Times New Roman"/>
          <w:bCs w:val="0"/>
          <w:color w:val="auto"/>
          <w:sz w:val="28"/>
          <w:vertAlign w:val="subscript"/>
        </w:rPr>
        <w:t xml:space="preserve">2 </w:t>
      </w:r>
      <w:r w:rsidR="003F3BB7" w:rsidRPr="004023FA">
        <w:rPr>
          <w:rFonts w:ascii="Times New Roman" w:hAnsi="Times New Roman"/>
          <w:bCs w:val="0"/>
          <w:color w:val="auto"/>
          <w:sz w:val="28"/>
        </w:rPr>
        <w:t>в метанол</w:t>
      </w:r>
      <w:bookmarkEnd w:id="38"/>
    </w:p>
    <w:p w:rsidR="003F3BB7" w:rsidRPr="003F3BB7" w:rsidRDefault="003F3BB7" w:rsidP="003F3BB7">
      <w:pPr>
        <w:spacing w:after="0" w:line="360" w:lineRule="auto"/>
        <w:ind w:firstLine="709"/>
        <w:jc w:val="both"/>
        <w:rPr>
          <w:rFonts w:ascii="Times New Roman" w:hAnsi="Times New Roman" w:cs="Times New Roman"/>
          <w:b/>
          <w:i/>
          <w:sz w:val="28"/>
        </w:rPr>
      </w:pPr>
    </w:p>
    <w:p w:rsidR="003F3BB7" w:rsidRPr="003F3BB7" w:rsidRDefault="003F3BB7" w:rsidP="003F3BB7">
      <w:pPr>
        <w:spacing w:after="0" w:line="360" w:lineRule="auto"/>
        <w:ind w:firstLine="709"/>
        <w:jc w:val="both"/>
        <w:rPr>
          <w:rFonts w:ascii="Times New Roman" w:hAnsi="Times New Roman" w:cs="Times New Roman"/>
          <w:bCs/>
          <w:sz w:val="28"/>
        </w:rPr>
      </w:pPr>
      <w:r w:rsidRPr="003F3BB7">
        <w:rPr>
          <w:rFonts w:ascii="Times New Roman" w:hAnsi="Times New Roman" w:cs="Times New Roman"/>
          <w:sz w:val="28"/>
        </w:rPr>
        <w:t xml:space="preserve">Дослідження </w:t>
      </w:r>
      <w:r w:rsidRPr="003F3BB7">
        <w:rPr>
          <w:rFonts w:ascii="Times New Roman" w:hAnsi="Times New Roman" w:cs="Times New Roman"/>
          <w:bCs/>
          <w:sz w:val="28"/>
        </w:rPr>
        <w:t xml:space="preserve">каталітичної </w:t>
      </w:r>
      <w:r w:rsidRPr="003F3BB7">
        <w:rPr>
          <w:rFonts w:ascii="Times New Roman" w:hAnsi="Times New Roman" w:cs="Times New Roman"/>
          <w:sz w:val="28"/>
        </w:rPr>
        <w:t xml:space="preserve">конверсії </w:t>
      </w:r>
      <w:r w:rsidRPr="003F3BB7">
        <w:rPr>
          <w:rFonts w:ascii="Times New Roman" w:hAnsi="Times New Roman" w:cs="Times New Roman"/>
          <w:bCs/>
          <w:sz w:val="28"/>
        </w:rPr>
        <w:t>СО</w:t>
      </w:r>
      <w:r w:rsidRPr="003F3BB7">
        <w:rPr>
          <w:rFonts w:ascii="Times New Roman" w:hAnsi="Times New Roman" w:cs="Times New Roman"/>
          <w:bCs/>
          <w:sz w:val="28"/>
          <w:vertAlign w:val="subscript"/>
        </w:rPr>
        <w:t>2</w:t>
      </w:r>
      <w:r w:rsidRPr="003F3BB7">
        <w:rPr>
          <w:rFonts w:ascii="Times New Roman" w:hAnsi="Times New Roman" w:cs="Times New Roman"/>
          <w:bCs/>
          <w:sz w:val="28"/>
        </w:rPr>
        <w:t xml:space="preserve"> і Н</w:t>
      </w:r>
      <w:r w:rsidRPr="003F3BB7">
        <w:rPr>
          <w:rFonts w:ascii="Times New Roman" w:hAnsi="Times New Roman" w:cs="Times New Roman"/>
          <w:bCs/>
          <w:sz w:val="28"/>
          <w:vertAlign w:val="subscript"/>
        </w:rPr>
        <w:t>2</w:t>
      </w:r>
      <w:r w:rsidRPr="003F3BB7">
        <w:rPr>
          <w:rFonts w:ascii="Times New Roman" w:hAnsi="Times New Roman" w:cs="Times New Roman"/>
          <w:bCs/>
          <w:sz w:val="28"/>
        </w:rPr>
        <w:t xml:space="preserve"> в метанол виконувалось на каталітично-хроматографічній лабораторній установці, змонтованій в одному пристрої (рис </w:t>
      </w:r>
      <w:r w:rsidR="001C3FA7">
        <w:rPr>
          <w:rFonts w:ascii="Times New Roman" w:hAnsi="Times New Roman" w:cs="Times New Roman"/>
          <w:bCs/>
          <w:sz w:val="28"/>
        </w:rPr>
        <w:t>4.1</w:t>
      </w:r>
      <w:r w:rsidRPr="003F3BB7">
        <w:rPr>
          <w:rFonts w:ascii="Times New Roman" w:hAnsi="Times New Roman" w:cs="Times New Roman"/>
          <w:bCs/>
          <w:sz w:val="28"/>
        </w:rPr>
        <w:t>).</w:t>
      </w:r>
    </w:p>
    <w:p w:rsidR="003F3BB7" w:rsidRPr="003F3BB7" w:rsidRDefault="001C3FA7" w:rsidP="003F3BB7">
      <w:pPr>
        <w:spacing w:after="0" w:line="360" w:lineRule="auto"/>
        <w:ind w:firstLine="709"/>
        <w:jc w:val="both"/>
        <w:rPr>
          <w:rFonts w:ascii="Times New Roman" w:hAnsi="Times New Roman" w:cs="Times New Roman"/>
          <w:sz w:val="28"/>
        </w:rPr>
      </w:pPr>
      <w:r>
        <w:rPr>
          <w:rFonts w:ascii="Times New Roman" w:hAnsi="Times New Roman" w:cs="Times New Roman"/>
          <w:bCs/>
          <w:sz w:val="28"/>
        </w:rPr>
        <w:t>Під час</w:t>
      </w:r>
      <w:r w:rsidR="003F3BB7" w:rsidRPr="003F3BB7">
        <w:rPr>
          <w:rFonts w:ascii="Times New Roman" w:hAnsi="Times New Roman" w:cs="Times New Roman"/>
          <w:bCs/>
          <w:sz w:val="28"/>
        </w:rPr>
        <w:t xml:space="preserve"> досліджень продукти реакції у вигляді паро-газової суміші подавались на газо-хроматографічний аналіз органічних компонентів і легких газів через калібровані петлі 8а, 8</w:t>
      </w:r>
      <w:r w:rsidR="003F3BB7" w:rsidRPr="003F3BB7">
        <w:rPr>
          <w:rFonts w:ascii="Times New Roman" w:hAnsi="Times New Roman" w:cs="Times New Roman"/>
          <w:bCs/>
          <w:sz w:val="28"/>
          <w:lang w:val="en-US"/>
        </w:rPr>
        <w:t>b</w:t>
      </w:r>
      <w:r w:rsidR="003F3BB7" w:rsidRPr="003F3BB7">
        <w:rPr>
          <w:rFonts w:ascii="Times New Roman" w:hAnsi="Times New Roman" w:cs="Times New Roman"/>
          <w:bCs/>
          <w:sz w:val="28"/>
        </w:rPr>
        <w:t xml:space="preserve"> за допомогою шестиходових кранів 7а та 7</w:t>
      </w:r>
      <w:r w:rsidR="003F3BB7" w:rsidRPr="003F3BB7">
        <w:rPr>
          <w:rFonts w:ascii="Times New Roman" w:hAnsi="Times New Roman" w:cs="Times New Roman"/>
          <w:bCs/>
          <w:sz w:val="28"/>
          <w:lang w:val="en-US"/>
        </w:rPr>
        <w:t>b</w:t>
      </w:r>
      <w:r w:rsidR="003F3BB7" w:rsidRPr="003F3BB7">
        <w:rPr>
          <w:rFonts w:ascii="Times New Roman" w:hAnsi="Times New Roman" w:cs="Times New Roman"/>
          <w:bCs/>
          <w:sz w:val="28"/>
        </w:rPr>
        <w:t xml:space="preserve">, відповідно. Шестиходовий кран 7с призначений для перемикання потоку на аналіз на одній з обраних колонок </w:t>
      </w:r>
      <w:r>
        <w:rPr>
          <w:rFonts w:ascii="Times New Roman" w:hAnsi="Times New Roman" w:cs="Times New Roman"/>
          <w:bCs/>
          <w:sz w:val="28"/>
        </w:rPr>
        <w:t>і</w:t>
      </w:r>
      <w:r w:rsidR="003F3BB7" w:rsidRPr="003F3BB7">
        <w:rPr>
          <w:rFonts w:ascii="Times New Roman" w:hAnsi="Times New Roman" w:cs="Times New Roman"/>
          <w:bCs/>
          <w:sz w:val="28"/>
        </w:rPr>
        <w:t>з адсорбентом. Тиск в системі створювався реакційною сумішшю.</w:t>
      </w:r>
    </w:p>
    <w:p w:rsidR="00464966" w:rsidRPr="003F3BB7" w:rsidRDefault="00464966" w:rsidP="003F3BB7">
      <w:pPr>
        <w:spacing w:after="0" w:line="360" w:lineRule="auto"/>
        <w:ind w:firstLine="709"/>
        <w:jc w:val="both"/>
        <w:rPr>
          <w:rFonts w:ascii="Times New Roman" w:hAnsi="Times New Roman" w:cs="Times New Roman"/>
          <w:bCs/>
          <w:sz w:val="28"/>
        </w:rPr>
      </w:pPr>
    </w:p>
    <w:p w:rsidR="003F3BB7" w:rsidRPr="004023FA" w:rsidRDefault="001C3FA7" w:rsidP="004023FA">
      <w:pPr>
        <w:pStyle w:val="2"/>
        <w:ind w:firstLine="709"/>
        <w:rPr>
          <w:rFonts w:ascii="Times New Roman" w:hAnsi="Times New Roman"/>
          <w:color w:val="auto"/>
          <w:sz w:val="28"/>
        </w:rPr>
      </w:pPr>
      <w:bookmarkStart w:id="39" w:name="_Toc31272512"/>
      <w:r w:rsidRPr="004023FA">
        <w:rPr>
          <w:rFonts w:ascii="Times New Roman" w:hAnsi="Times New Roman"/>
          <w:color w:val="auto"/>
          <w:sz w:val="28"/>
        </w:rPr>
        <w:t>4.4.</w:t>
      </w:r>
      <w:r w:rsidR="003F3BB7" w:rsidRPr="004023FA">
        <w:rPr>
          <w:rFonts w:ascii="Times New Roman" w:hAnsi="Times New Roman"/>
          <w:color w:val="auto"/>
          <w:sz w:val="28"/>
        </w:rPr>
        <w:t xml:space="preserve"> </w:t>
      </w:r>
      <w:proofErr w:type="spellStart"/>
      <w:r w:rsidR="003F3BB7" w:rsidRPr="004023FA">
        <w:rPr>
          <w:rFonts w:ascii="Times New Roman" w:hAnsi="Times New Roman"/>
          <w:color w:val="auto"/>
          <w:sz w:val="28"/>
        </w:rPr>
        <w:t>Результати</w:t>
      </w:r>
      <w:proofErr w:type="spellEnd"/>
      <w:r w:rsidR="003F3BB7" w:rsidRPr="004023FA">
        <w:rPr>
          <w:rFonts w:ascii="Times New Roman" w:hAnsi="Times New Roman"/>
          <w:color w:val="auto"/>
          <w:sz w:val="28"/>
        </w:rPr>
        <w:t xml:space="preserve"> </w:t>
      </w:r>
      <w:proofErr w:type="spellStart"/>
      <w:r w:rsidR="003F3BB7" w:rsidRPr="004023FA">
        <w:rPr>
          <w:rFonts w:ascii="Times New Roman" w:hAnsi="Times New Roman"/>
          <w:color w:val="auto"/>
          <w:sz w:val="28"/>
        </w:rPr>
        <w:t>каталітичних</w:t>
      </w:r>
      <w:proofErr w:type="spellEnd"/>
      <w:r w:rsidR="003F3BB7" w:rsidRPr="004023FA">
        <w:rPr>
          <w:rFonts w:ascii="Times New Roman" w:hAnsi="Times New Roman"/>
          <w:color w:val="auto"/>
          <w:sz w:val="28"/>
        </w:rPr>
        <w:t xml:space="preserve"> </w:t>
      </w:r>
      <w:proofErr w:type="spellStart"/>
      <w:r w:rsidR="003F3BB7" w:rsidRPr="004023FA">
        <w:rPr>
          <w:rFonts w:ascii="Times New Roman" w:hAnsi="Times New Roman"/>
          <w:color w:val="auto"/>
          <w:sz w:val="28"/>
        </w:rPr>
        <w:t>досліджень</w:t>
      </w:r>
      <w:bookmarkEnd w:id="39"/>
      <w:proofErr w:type="spellEnd"/>
    </w:p>
    <w:p w:rsidR="003F3BB7" w:rsidRPr="003F3BB7" w:rsidRDefault="003F3BB7" w:rsidP="003F3BB7">
      <w:pPr>
        <w:spacing w:after="0" w:line="360" w:lineRule="auto"/>
        <w:ind w:firstLine="709"/>
        <w:jc w:val="both"/>
        <w:rPr>
          <w:rFonts w:ascii="Times New Roman" w:hAnsi="Times New Roman" w:cs="Times New Roman"/>
          <w:sz w:val="28"/>
        </w:rPr>
      </w:pPr>
    </w:p>
    <w:p w:rsidR="003F3BB7" w:rsidRPr="003F3BB7" w:rsidRDefault="003F3BB7" w:rsidP="003F3BB7">
      <w:pPr>
        <w:spacing w:after="0" w:line="360" w:lineRule="auto"/>
        <w:ind w:firstLine="709"/>
        <w:jc w:val="both"/>
        <w:rPr>
          <w:rFonts w:ascii="Times New Roman" w:hAnsi="Times New Roman" w:cs="Times New Roman"/>
          <w:sz w:val="28"/>
        </w:rPr>
      </w:pPr>
      <w:r w:rsidRPr="003F3BB7">
        <w:rPr>
          <w:rFonts w:ascii="Times New Roman" w:hAnsi="Times New Roman" w:cs="Times New Roman"/>
          <w:sz w:val="28"/>
        </w:rPr>
        <w:t xml:space="preserve">Каталітичний синтез здійснювався </w:t>
      </w:r>
      <w:r w:rsidR="001C3FA7">
        <w:rPr>
          <w:rFonts w:ascii="Times New Roman" w:hAnsi="Times New Roman" w:cs="Times New Roman"/>
          <w:sz w:val="28"/>
        </w:rPr>
        <w:t>у</w:t>
      </w:r>
      <w:r w:rsidRPr="003F3BB7">
        <w:rPr>
          <w:rFonts w:ascii="Times New Roman" w:hAnsi="Times New Roman" w:cs="Times New Roman"/>
          <w:sz w:val="28"/>
        </w:rPr>
        <w:t xml:space="preserve"> трубчастому проточному реакторі в діапазоні температур 200 – 260 °С під тиском в системі 1,0 МПа. Газову суміш водню та двооксиду карбону з мольним співвідношенням Н</w:t>
      </w:r>
      <w:r w:rsidRPr="003F3BB7">
        <w:rPr>
          <w:rFonts w:ascii="Times New Roman" w:hAnsi="Times New Roman" w:cs="Times New Roman"/>
          <w:sz w:val="28"/>
          <w:vertAlign w:val="subscript"/>
        </w:rPr>
        <w:t>2</w:t>
      </w:r>
      <w:r w:rsidRPr="003F3BB7">
        <w:rPr>
          <w:rFonts w:ascii="Times New Roman" w:hAnsi="Times New Roman" w:cs="Times New Roman"/>
          <w:sz w:val="28"/>
        </w:rPr>
        <w:t>/СО</w:t>
      </w:r>
      <w:r w:rsidRPr="003F3BB7">
        <w:rPr>
          <w:rFonts w:ascii="Times New Roman" w:hAnsi="Times New Roman" w:cs="Times New Roman"/>
          <w:sz w:val="28"/>
          <w:vertAlign w:val="subscript"/>
        </w:rPr>
        <w:t>2</w:t>
      </w:r>
      <w:r w:rsidRPr="003F3BB7">
        <w:rPr>
          <w:rFonts w:ascii="Times New Roman" w:hAnsi="Times New Roman" w:cs="Times New Roman"/>
          <w:sz w:val="28"/>
        </w:rPr>
        <w:t xml:space="preserve"> 3,67/1 подавали в реактор знизу вверх. Наважка каталізатора: 6,0 г, швидкість потоку сировини: 300 </w:t>
      </w:r>
      <w:r w:rsidR="001C3FA7">
        <w:rPr>
          <w:rFonts w:ascii="Times New Roman" w:hAnsi="Times New Roman" w:cs="Times New Roman"/>
          <w:sz w:val="28"/>
        </w:rPr>
        <w:t>см</w:t>
      </w:r>
      <w:r w:rsidR="001C3FA7" w:rsidRPr="00330CB4">
        <w:rPr>
          <w:rFonts w:ascii="Times New Roman" w:hAnsi="Times New Roman" w:cs="Times New Roman"/>
          <w:sz w:val="28"/>
          <w:vertAlign w:val="superscript"/>
        </w:rPr>
        <w:t>3</w:t>
      </w:r>
      <w:r w:rsidRPr="003F3BB7">
        <w:rPr>
          <w:rFonts w:ascii="Times New Roman" w:hAnsi="Times New Roman" w:cs="Times New Roman"/>
          <w:sz w:val="28"/>
        </w:rPr>
        <w:t>/год.</w:t>
      </w:r>
    </w:p>
    <w:p w:rsidR="003F3BB7" w:rsidRPr="003F3BB7" w:rsidRDefault="003F3BB7" w:rsidP="003F3BB7">
      <w:pPr>
        <w:spacing w:after="0" w:line="360" w:lineRule="auto"/>
        <w:ind w:firstLine="709"/>
        <w:jc w:val="both"/>
        <w:rPr>
          <w:rFonts w:ascii="Times New Roman" w:hAnsi="Times New Roman" w:cs="Times New Roman"/>
          <w:sz w:val="28"/>
        </w:rPr>
      </w:pPr>
      <w:r w:rsidRPr="003F3BB7">
        <w:rPr>
          <w:rFonts w:ascii="Times New Roman" w:hAnsi="Times New Roman" w:cs="Times New Roman"/>
          <w:sz w:val="28"/>
        </w:rPr>
        <w:t>Результати випробувань синтезованих мідь-цинк-</w:t>
      </w:r>
      <w:proofErr w:type="spellStart"/>
      <w:r w:rsidRPr="003F3BB7">
        <w:rPr>
          <w:rFonts w:ascii="Times New Roman" w:hAnsi="Times New Roman" w:cs="Times New Roman"/>
          <w:sz w:val="28"/>
        </w:rPr>
        <w:t>алюмооксидних</w:t>
      </w:r>
      <w:proofErr w:type="spellEnd"/>
      <w:r w:rsidRPr="003F3BB7">
        <w:rPr>
          <w:rFonts w:ascii="Times New Roman" w:hAnsi="Times New Roman" w:cs="Times New Roman"/>
          <w:sz w:val="28"/>
        </w:rPr>
        <w:t xml:space="preserve"> </w:t>
      </w:r>
      <w:proofErr w:type="spellStart"/>
      <w:r w:rsidRPr="003F3BB7">
        <w:rPr>
          <w:rFonts w:ascii="Times New Roman" w:hAnsi="Times New Roman" w:cs="Times New Roman"/>
          <w:sz w:val="28"/>
        </w:rPr>
        <w:t>нанокаталізаторів</w:t>
      </w:r>
      <w:proofErr w:type="spellEnd"/>
      <w:r w:rsidRPr="003F3BB7">
        <w:rPr>
          <w:rFonts w:ascii="Times New Roman" w:hAnsi="Times New Roman" w:cs="Times New Roman"/>
          <w:sz w:val="28"/>
        </w:rPr>
        <w:t xml:space="preserve"> у порівнянні з промисловим каталізатором СНМ-У </w:t>
      </w:r>
      <w:r w:rsidR="001C3FA7">
        <w:rPr>
          <w:rFonts w:ascii="Times New Roman" w:hAnsi="Times New Roman" w:cs="Times New Roman"/>
          <w:sz w:val="28"/>
        </w:rPr>
        <w:t>наведені</w:t>
      </w:r>
      <w:r w:rsidRPr="003F3BB7">
        <w:rPr>
          <w:rFonts w:ascii="Times New Roman" w:hAnsi="Times New Roman" w:cs="Times New Roman"/>
          <w:sz w:val="28"/>
        </w:rPr>
        <w:t xml:space="preserve"> на рис. </w:t>
      </w:r>
      <w:r w:rsidR="001C3FA7">
        <w:rPr>
          <w:rFonts w:ascii="Times New Roman" w:hAnsi="Times New Roman" w:cs="Times New Roman"/>
          <w:sz w:val="28"/>
        </w:rPr>
        <w:t>4.2 – 4.6</w:t>
      </w:r>
      <w:r w:rsidRPr="003F3BB7">
        <w:rPr>
          <w:rFonts w:ascii="Times New Roman" w:hAnsi="Times New Roman" w:cs="Times New Roman"/>
          <w:sz w:val="28"/>
        </w:rPr>
        <w:t xml:space="preserve">. Зокрема, на </w:t>
      </w:r>
      <w:r w:rsidR="001C3FA7">
        <w:rPr>
          <w:rFonts w:ascii="Times New Roman" w:hAnsi="Times New Roman" w:cs="Times New Roman"/>
          <w:sz w:val="28"/>
        </w:rPr>
        <w:t>них</w:t>
      </w:r>
      <w:r w:rsidRPr="003F3BB7">
        <w:rPr>
          <w:rFonts w:ascii="Times New Roman" w:hAnsi="Times New Roman" w:cs="Times New Roman"/>
          <w:sz w:val="28"/>
        </w:rPr>
        <w:t xml:space="preserve"> </w:t>
      </w:r>
      <w:r w:rsidR="001C3FA7">
        <w:rPr>
          <w:rFonts w:ascii="Times New Roman" w:hAnsi="Times New Roman" w:cs="Times New Roman"/>
          <w:sz w:val="28"/>
        </w:rPr>
        <w:t>наведена</w:t>
      </w:r>
      <w:r w:rsidRPr="003F3BB7">
        <w:rPr>
          <w:rFonts w:ascii="Times New Roman" w:hAnsi="Times New Roman" w:cs="Times New Roman"/>
          <w:sz w:val="28"/>
        </w:rPr>
        <w:t xml:space="preserve"> температурна залежність виходу цільових продуктів, селективності за метанолом та загальної конверсії СО</w:t>
      </w:r>
      <w:r w:rsidRPr="003F3BB7">
        <w:rPr>
          <w:rFonts w:ascii="Times New Roman" w:hAnsi="Times New Roman" w:cs="Times New Roman"/>
          <w:sz w:val="28"/>
          <w:vertAlign w:val="subscript"/>
        </w:rPr>
        <w:t>2</w:t>
      </w:r>
      <w:r w:rsidRPr="003F3BB7">
        <w:rPr>
          <w:rFonts w:ascii="Times New Roman" w:hAnsi="Times New Roman" w:cs="Times New Roman"/>
          <w:sz w:val="28"/>
        </w:rPr>
        <w:t xml:space="preserve"> за карбоном в залежності від температури. Основні одержані </w:t>
      </w:r>
      <w:proofErr w:type="spellStart"/>
      <w:r w:rsidRPr="003F3BB7">
        <w:rPr>
          <w:rFonts w:ascii="Times New Roman" w:hAnsi="Times New Roman" w:cs="Times New Roman"/>
          <w:sz w:val="28"/>
        </w:rPr>
        <w:t>карбоновмісні</w:t>
      </w:r>
      <w:proofErr w:type="spellEnd"/>
      <w:r w:rsidRPr="003F3BB7">
        <w:rPr>
          <w:rFonts w:ascii="Times New Roman" w:hAnsi="Times New Roman" w:cs="Times New Roman"/>
          <w:sz w:val="28"/>
        </w:rPr>
        <w:t xml:space="preserve"> продукти – метанол і СО, утворені за реакціями </w:t>
      </w:r>
      <w:r w:rsidR="001C3FA7">
        <w:rPr>
          <w:rFonts w:ascii="Times New Roman" w:hAnsi="Times New Roman" w:cs="Times New Roman"/>
          <w:sz w:val="28"/>
        </w:rPr>
        <w:t>3.1 і 3.2</w:t>
      </w:r>
      <w:r w:rsidRPr="003F3BB7">
        <w:rPr>
          <w:rFonts w:ascii="Times New Roman" w:hAnsi="Times New Roman" w:cs="Times New Roman"/>
          <w:sz w:val="28"/>
        </w:rPr>
        <w:t xml:space="preserve">, відповідно. Починаючи від температури 220 </w:t>
      </w:r>
      <w:proofErr w:type="spellStart"/>
      <w:r w:rsidRPr="003F3BB7">
        <w:rPr>
          <w:rFonts w:ascii="Times New Roman" w:hAnsi="Times New Roman" w:cs="Times New Roman"/>
          <w:sz w:val="28"/>
          <w:vertAlign w:val="superscript"/>
        </w:rPr>
        <w:t>о</w:t>
      </w:r>
      <w:r w:rsidRPr="003F3BB7">
        <w:rPr>
          <w:rFonts w:ascii="Times New Roman" w:hAnsi="Times New Roman" w:cs="Times New Roman"/>
          <w:sz w:val="28"/>
        </w:rPr>
        <w:t>С</w:t>
      </w:r>
      <w:proofErr w:type="spellEnd"/>
      <w:r w:rsidRPr="003F3BB7">
        <w:rPr>
          <w:rFonts w:ascii="Times New Roman" w:hAnsi="Times New Roman" w:cs="Times New Roman"/>
          <w:sz w:val="28"/>
        </w:rPr>
        <w:t xml:space="preserve"> </w:t>
      </w:r>
      <w:r w:rsidR="001C3FA7">
        <w:rPr>
          <w:rFonts w:ascii="Times New Roman" w:hAnsi="Times New Roman" w:cs="Times New Roman"/>
          <w:sz w:val="28"/>
        </w:rPr>
        <w:t>у</w:t>
      </w:r>
      <w:r w:rsidRPr="003F3BB7">
        <w:rPr>
          <w:rFonts w:ascii="Times New Roman" w:hAnsi="Times New Roman" w:cs="Times New Roman"/>
          <w:sz w:val="28"/>
        </w:rPr>
        <w:t xml:space="preserve"> продуктах реакції спостерігається незначна кількість </w:t>
      </w:r>
      <w:proofErr w:type="spellStart"/>
      <w:r w:rsidRPr="003F3BB7">
        <w:rPr>
          <w:rFonts w:ascii="Times New Roman" w:hAnsi="Times New Roman" w:cs="Times New Roman"/>
          <w:sz w:val="28"/>
        </w:rPr>
        <w:t>диметилового</w:t>
      </w:r>
      <w:proofErr w:type="spellEnd"/>
      <w:r w:rsidRPr="003F3BB7">
        <w:rPr>
          <w:rFonts w:ascii="Times New Roman" w:hAnsi="Times New Roman" w:cs="Times New Roman"/>
          <w:sz w:val="28"/>
        </w:rPr>
        <w:t xml:space="preserve"> </w:t>
      </w:r>
      <w:proofErr w:type="spellStart"/>
      <w:r w:rsidRPr="003F3BB7">
        <w:rPr>
          <w:rFonts w:ascii="Times New Roman" w:hAnsi="Times New Roman" w:cs="Times New Roman"/>
          <w:sz w:val="28"/>
        </w:rPr>
        <w:t>етеру</w:t>
      </w:r>
      <w:proofErr w:type="spellEnd"/>
      <w:r w:rsidRPr="003F3BB7">
        <w:rPr>
          <w:rFonts w:ascii="Times New Roman" w:hAnsi="Times New Roman" w:cs="Times New Roman"/>
          <w:sz w:val="28"/>
        </w:rPr>
        <w:t xml:space="preserve">. </w:t>
      </w:r>
    </w:p>
    <w:p w:rsidR="003F3BB7" w:rsidRPr="003F3BB7" w:rsidRDefault="003F3BB7" w:rsidP="003F3BB7">
      <w:pPr>
        <w:spacing w:after="0" w:line="360" w:lineRule="auto"/>
        <w:ind w:firstLine="709"/>
        <w:jc w:val="both"/>
        <w:rPr>
          <w:rFonts w:ascii="Times New Roman" w:hAnsi="Times New Roman" w:cs="Times New Roman"/>
          <w:sz w:val="28"/>
        </w:rPr>
      </w:pPr>
      <w:r w:rsidRPr="003F3BB7">
        <w:rPr>
          <w:rFonts w:ascii="Times New Roman" w:hAnsi="Times New Roman" w:cs="Times New Roman"/>
          <w:sz w:val="28"/>
        </w:rPr>
        <w:t>На</w:t>
      </w:r>
      <w:r w:rsidR="007278DA">
        <w:rPr>
          <w:rFonts w:ascii="Times New Roman" w:hAnsi="Times New Roman" w:cs="Times New Roman"/>
          <w:sz w:val="28"/>
        </w:rPr>
        <w:t xml:space="preserve"> всіх рисунках 4.2 – 4.6 </w:t>
      </w:r>
      <w:r w:rsidRPr="003F3BB7">
        <w:rPr>
          <w:rFonts w:ascii="Times New Roman" w:hAnsi="Times New Roman" w:cs="Times New Roman"/>
          <w:sz w:val="28"/>
        </w:rPr>
        <w:t xml:space="preserve">цифрами 1, 2, 3 позначено досліджувані за однакових умов каталізатори: 1 – промисловий каталізатор СНМ-У; 2 – </w:t>
      </w:r>
      <w:proofErr w:type="spellStart"/>
      <w:r w:rsidRPr="003F3BB7">
        <w:rPr>
          <w:rFonts w:ascii="Times New Roman" w:hAnsi="Times New Roman" w:cs="Times New Roman"/>
          <w:sz w:val="28"/>
        </w:rPr>
        <w:t>нанокаталізатор</w:t>
      </w:r>
      <w:proofErr w:type="spellEnd"/>
      <w:r w:rsidRPr="003F3BB7">
        <w:rPr>
          <w:rFonts w:ascii="Times New Roman" w:hAnsi="Times New Roman" w:cs="Times New Roman"/>
          <w:sz w:val="28"/>
        </w:rPr>
        <w:t xml:space="preserve">, синтезований методом повільного </w:t>
      </w:r>
      <w:proofErr w:type="spellStart"/>
      <w:r w:rsidRPr="003F3BB7">
        <w:rPr>
          <w:rFonts w:ascii="Times New Roman" w:hAnsi="Times New Roman" w:cs="Times New Roman"/>
          <w:sz w:val="28"/>
        </w:rPr>
        <w:t>співосадження</w:t>
      </w:r>
      <w:proofErr w:type="spellEnd"/>
      <w:r w:rsidRPr="003F3BB7">
        <w:rPr>
          <w:rFonts w:ascii="Times New Roman" w:hAnsi="Times New Roman" w:cs="Times New Roman"/>
          <w:sz w:val="28"/>
        </w:rPr>
        <w:t xml:space="preserve"> нітратів міді і цинку з додаванням </w:t>
      </w:r>
      <w:r w:rsidRPr="003F3BB7">
        <w:rPr>
          <w:rFonts w:ascii="Times New Roman" w:hAnsi="Times New Roman" w:cs="Times New Roman"/>
          <w:sz w:val="28"/>
        </w:rPr>
        <w:lastRenderedPageBreak/>
        <w:t xml:space="preserve">суспензії </w:t>
      </w:r>
      <w:proofErr w:type="spellStart"/>
      <w:r w:rsidRPr="003F3BB7">
        <w:rPr>
          <w:rFonts w:ascii="Times New Roman" w:hAnsi="Times New Roman" w:cs="Times New Roman"/>
          <w:sz w:val="28"/>
        </w:rPr>
        <w:t>нано</w:t>
      </w:r>
      <w:proofErr w:type="spellEnd"/>
      <w:r w:rsidRPr="003F3BB7">
        <w:rPr>
          <w:rFonts w:ascii="Times New Roman" w:hAnsi="Times New Roman" w:cs="Times New Roman"/>
          <w:sz w:val="28"/>
        </w:rPr>
        <w:t xml:space="preserve">-оксиду-гідроксиду алюмінію; 3 - </w:t>
      </w:r>
      <w:proofErr w:type="spellStart"/>
      <w:r w:rsidRPr="003F3BB7">
        <w:rPr>
          <w:rFonts w:ascii="Times New Roman" w:hAnsi="Times New Roman" w:cs="Times New Roman"/>
          <w:sz w:val="28"/>
        </w:rPr>
        <w:t>нанокаталізатор</w:t>
      </w:r>
      <w:proofErr w:type="spellEnd"/>
      <w:r w:rsidRPr="003F3BB7">
        <w:rPr>
          <w:rFonts w:ascii="Times New Roman" w:hAnsi="Times New Roman" w:cs="Times New Roman"/>
          <w:sz w:val="28"/>
        </w:rPr>
        <w:t xml:space="preserve">, за складом ідентичний промисловому, синтезований методом повільного </w:t>
      </w:r>
      <w:proofErr w:type="spellStart"/>
      <w:r w:rsidRPr="003F3BB7">
        <w:rPr>
          <w:rFonts w:ascii="Times New Roman" w:hAnsi="Times New Roman" w:cs="Times New Roman"/>
          <w:sz w:val="28"/>
        </w:rPr>
        <w:t>співосадження</w:t>
      </w:r>
      <w:proofErr w:type="spellEnd"/>
      <w:r w:rsidRPr="003F3BB7">
        <w:rPr>
          <w:rFonts w:ascii="Times New Roman" w:hAnsi="Times New Roman" w:cs="Times New Roman"/>
          <w:sz w:val="28"/>
        </w:rPr>
        <w:t xml:space="preserve"> з нітратів металів. </w:t>
      </w:r>
    </w:p>
    <w:p w:rsidR="003F3BB7" w:rsidRPr="003F3BB7" w:rsidRDefault="007278DA" w:rsidP="007278DA">
      <w:pPr>
        <w:spacing w:before="240" w:after="0" w:line="360" w:lineRule="auto"/>
        <w:ind w:firstLine="709"/>
        <w:jc w:val="center"/>
        <w:rPr>
          <w:rFonts w:ascii="Times New Roman" w:hAnsi="Times New Roman" w:cs="Times New Roman"/>
          <w:i/>
          <w:sz w:val="28"/>
        </w:rPr>
      </w:pPr>
      <w:r>
        <w:rPr>
          <w:noProof/>
          <w:lang w:val="en-US"/>
        </w:rPr>
        <w:drawing>
          <wp:inline distT="0" distB="0" distL="0" distR="0" wp14:anchorId="4887B084" wp14:editId="188B8F52">
            <wp:extent cx="3544389" cy="22555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5753" t="37044" r="34187" b="28947"/>
                    <a:stretch/>
                  </pic:blipFill>
                  <pic:spPr bwMode="auto">
                    <a:xfrm>
                      <a:off x="0" y="0"/>
                      <a:ext cx="3550120" cy="2259167"/>
                    </a:xfrm>
                    <a:prstGeom prst="rect">
                      <a:avLst/>
                    </a:prstGeom>
                    <a:ln>
                      <a:noFill/>
                    </a:ln>
                    <a:extLst>
                      <a:ext uri="{53640926-AAD7-44D8-BBD7-CCE9431645EC}">
                        <a14:shadowObscured xmlns:a14="http://schemas.microsoft.com/office/drawing/2010/main"/>
                      </a:ext>
                    </a:extLst>
                  </pic:spPr>
                </pic:pic>
              </a:graphicData>
            </a:graphic>
          </wp:inline>
        </w:drawing>
      </w:r>
    </w:p>
    <w:p w:rsidR="003F3BB7" w:rsidRPr="003F3BB7" w:rsidRDefault="007278DA" w:rsidP="007278DA">
      <w:pPr>
        <w:spacing w:after="240" w:line="360" w:lineRule="auto"/>
        <w:ind w:firstLine="709"/>
        <w:jc w:val="center"/>
        <w:rPr>
          <w:rFonts w:ascii="Times New Roman" w:hAnsi="Times New Roman" w:cs="Times New Roman"/>
          <w:sz w:val="28"/>
        </w:rPr>
      </w:pPr>
      <w:r>
        <w:rPr>
          <w:rFonts w:ascii="Times New Roman" w:hAnsi="Times New Roman" w:cs="Times New Roman"/>
          <w:sz w:val="28"/>
        </w:rPr>
        <w:t>Рис.4.2.</w:t>
      </w:r>
      <w:r w:rsidR="003F3BB7" w:rsidRPr="003F3BB7">
        <w:rPr>
          <w:rFonts w:ascii="Times New Roman" w:hAnsi="Times New Roman" w:cs="Times New Roman"/>
          <w:sz w:val="28"/>
        </w:rPr>
        <w:t xml:space="preserve"> Залежність виходу метилового спирту (</w:t>
      </w:r>
      <w:proofErr w:type="spellStart"/>
      <w:r w:rsidR="003F3BB7" w:rsidRPr="003F3BB7">
        <w:rPr>
          <w:rFonts w:ascii="Times New Roman" w:hAnsi="Times New Roman" w:cs="Times New Roman"/>
          <w:sz w:val="28"/>
        </w:rPr>
        <w:t>мол</w:t>
      </w:r>
      <w:proofErr w:type="spellEnd"/>
      <w:r w:rsidR="003F3BB7" w:rsidRPr="003F3BB7">
        <w:rPr>
          <w:rFonts w:ascii="Times New Roman" w:hAnsi="Times New Roman" w:cs="Times New Roman"/>
          <w:sz w:val="28"/>
        </w:rPr>
        <w:t xml:space="preserve">. % С) від температури реакції (тиск 1,0 МПа, швидкість потоку вихідної сировини: 300 </w:t>
      </w:r>
      <w:r>
        <w:rPr>
          <w:rFonts w:ascii="Times New Roman" w:hAnsi="Times New Roman" w:cs="Times New Roman"/>
          <w:sz w:val="28"/>
        </w:rPr>
        <w:t>см</w:t>
      </w:r>
      <w:r w:rsidRPr="00330CB4">
        <w:rPr>
          <w:rFonts w:ascii="Times New Roman" w:hAnsi="Times New Roman" w:cs="Times New Roman"/>
          <w:sz w:val="28"/>
          <w:vertAlign w:val="superscript"/>
        </w:rPr>
        <w:t>3</w:t>
      </w:r>
      <w:r w:rsidR="003F3BB7" w:rsidRPr="003F3BB7">
        <w:rPr>
          <w:rFonts w:ascii="Times New Roman" w:hAnsi="Times New Roman" w:cs="Times New Roman"/>
          <w:sz w:val="28"/>
        </w:rPr>
        <w:t>/год)</w:t>
      </w:r>
    </w:p>
    <w:p w:rsidR="003F3BB7" w:rsidRPr="003F3BB7" w:rsidRDefault="007278DA" w:rsidP="003F3BB7">
      <w:pPr>
        <w:spacing w:after="0" w:line="360" w:lineRule="auto"/>
        <w:ind w:firstLine="709"/>
        <w:jc w:val="both"/>
        <w:rPr>
          <w:rFonts w:ascii="Times New Roman" w:hAnsi="Times New Roman" w:cs="Times New Roman"/>
          <w:sz w:val="28"/>
        </w:rPr>
      </w:pPr>
      <w:r>
        <w:rPr>
          <w:rFonts w:ascii="Times New Roman" w:hAnsi="Times New Roman" w:cs="Times New Roman"/>
          <w:sz w:val="28"/>
        </w:rPr>
        <w:t>З</w:t>
      </w:r>
      <w:r w:rsidR="003F3BB7" w:rsidRPr="003F3BB7">
        <w:rPr>
          <w:rFonts w:ascii="Times New Roman" w:hAnsi="Times New Roman" w:cs="Times New Roman"/>
          <w:sz w:val="28"/>
        </w:rPr>
        <w:t xml:space="preserve"> наведених даних</w:t>
      </w:r>
      <w:r>
        <w:rPr>
          <w:rFonts w:ascii="Times New Roman" w:hAnsi="Times New Roman" w:cs="Times New Roman"/>
          <w:sz w:val="28"/>
        </w:rPr>
        <w:t xml:space="preserve"> зрозуміло</w:t>
      </w:r>
      <w:r w:rsidR="003F3BB7" w:rsidRPr="003F3BB7">
        <w:rPr>
          <w:rFonts w:ascii="Times New Roman" w:hAnsi="Times New Roman" w:cs="Times New Roman"/>
          <w:sz w:val="28"/>
        </w:rPr>
        <w:t xml:space="preserve">, вихід метанолу в залежності від температури проходить через максимум при 240 °С. Така закономірність характерна для всіх трьох досліджених каталізаторів. Втім слід зазначити, що активність синтезованих </w:t>
      </w:r>
      <w:proofErr w:type="spellStart"/>
      <w:r w:rsidR="003F3BB7" w:rsidRPr="003F3BB7">
        <w:rPr>
          <w:rFonts w:ascii="Times New Roman" w:hAnsi="Times New Roman" w:cs="Times New Roman"/>
          <w:sz w:val="28"/>
        </w:rPr>
        <w:t>нанокаталізаторів</w:t>
      </w:r>
      <w:proofErr w:type="spellEnd"/>
      <w:r w:rsidR="003F3BB7" w:rsidRPr="003F3BB7">
        <w:rPr>
          <w:rFonts w:ascii="Times New Roman" w:hAnsi="Times New Roman" w:cs="Times New Roman"/>
          <w:sz w:val="28"/>
        </w:rPr>
        <w:t xml:space="preserve"> в реакції гідрування СО</w:t>
      </w:r>
      <w:r w:rsidR="003F3BB7" w:rsidRPr="003F3BB7">
        <w:rPr>
          <w:rFonts w:ascii="Times New Roman" w:hAnsi="Times New Roman" w:cs="Times New Roman"/>
          <w:sz w:val="28"/>
          <w:vertAlign w:val="subscript"/>
        </w:rPr>
        <w:t>2</w:t>
      </w:r>
      <w:r w:rsidR="003F3BB7" w:rsidRPr="003F3BB7">
        <w:rPr>
          <w:rFonts w:ascii="Times New Roman" w:hAnsi="Times New Roman" w:cs="Times New Roman"/>
          <w:sz w:val="28"/>
        </w:rPr>
        <w:t xml:space="preserve"> до метанолу вища за промисловий каталізатор СНМ-У: вихід метанолу на синтезованих </w:t>
      </w:r>
      <w:proofErr w:type="spellStart"/>
      <w:r w:rsidR="003F3BB7" w:rsidRPr="003F3BB7">
        <w:rPr>
          <w:rFonts w:ascii="Times New Roman" w:hAnsi="Times New Roman" w:cs="Times New Roman"/>
          <w:sz w:val="28"/>
        </w:rPr>
        <w:t>нанокаталізаторах</w:t>
      </w:r>
      <w:proofErr w:type="spellEnd"/>
      <w:r w:rsidR="003F3BB7" w:rsidRPr="003F3BB7">
        <w:rPr>
          <w:rFonts w:ascii="Times New Roman" w:hAnsi="Times New Roman" w:cs="Times New Roman"/>
          <w:sz w:val="28"/>
        </w:rPr>
        <w:t xml:space="preserve"> в 1,3 – 1,5 разів перевищує відповідні дані для СНМ-У. </w:t>
      </w:r>
    </w:p>
    <w:p w:rsidR="003F3BB7" w:rsidRPr="003F3BB7" w:rsidRDefault="003F3BB7" w:rsidP="003F3BB7">
      <w:pPr>
        <w:spacing w:after="0" w:line="360" w:lineRule="auto"/>
        <w:ind w:firstLine="709"/>
        <w:jc w:val="both"/>
        <w:rPr>
          <w:rFonts w:ascii="Times New Roman" w:hAnsi="Times New Roman" w:cs="Times New Roman"/>
          <w:i/>
          <w:sz w:val="28"/>
        </w:rPr>
      </w:pPr>
      <w:r w:rsidRPr="003F3BB7">
        <w:rPr>
          <w:rFonts w:ascii="Times New Roman" w:hAnsi="Times New Roman" w:cs="Times New Roman"/>
          <w:sz w:val="28"/>
        </w:rPr>
        <w:t xml:space="preserve">Якщо температурна залежність виходу метанолу проходить через максимум, вихід СО, а також і </w:t>
      </w:r>
      <w:proofErr w:type="spellStart"/>
      <w:r w:rsidRPr="003F3BB7">
        <w:rPr>
          <w:rFonts w:ascii="Times New Roman" w:hAnsi="Times New Roman" w:cs="Times New Roman"/>
          <w:sz w:val="28"/>
        </w:rPr>
        <w:t>диметилового</w:t>
      </w:r>
      <w:proofErr w:type="spellEnd"/>
      <w:r w:rsidRPr="003F3BB7">
        <w:rPr>
          <w:rFonts w:ascii="Times New Roman" w:hAnsi="Times New Roman" w:cs="Times New Roman"/>
          <w:sz w:val="28"/>
        </w:rPr>
        <w:t xml:space="preserve"> </w:t>
      </w:r>
      <w:proofErr w:type="spellStart"/>
      <w:r w:rsidRPr="003F3BB7">
        <w:rPr>
          <w:rFonts w:ascii="Times New Roman" w:hAnsi="Times New Roman" w:cs="Times New Roman"/>
          <w:sz w:val="28"/>
        </w:rPr>
        <w:t>етеру</w:t>
      </w:r>
      <w:proofErr w:type="spellEnd"/>
      <w:r w:rsidRPr="003F3BB7">
        <w:rPr>
          <w:rFonts w:ascii="Times New Roman" w:hAnsi="Times New Roman" w:cs="Times New Roman"/>
          <w:sz w:val="28"/>
        </w:rPr>
        <w:t xml:space="preserve"> (0,004 – 0,036 %) монотонно зростає з підвищенням температури (рис. </w:t>
      </w:r>
      <w:r w:rsidR="007278DA">
        <w:rPr>
          <w:rFonts w:ascii="Times New Roman" w:hAnsi="Times New Roman" w:cs="Times New Roman"/>
          <w:sz w:val="28"/>
        </w:rPr>
        <w:t>4.3, 4.4</w:t>
      </w:r>
      <w:r w:rsidRPr="003F3BB7">
        <w:rPr>
          <w:rFonts w:ascii="Times New Roman" w:hAnsi="Times New Roman" w:cs="Times New Roman"/>
          <w:sz w:val="28"/>
        </w:rPr>
        <w:t>)</w:t>
      </w:r>
      <w:r w:rsidR="007278DA">
        <w:rPr>
          <w:rFonts w:ascii="Times New Roman" w:hAnsi="Times New Roman" w:cs="Times New Roman"/>
          <w:sz w:val="28"/>
        </w:rPr>
        <w:t>.</w:t>
      </w:r>
      <w:r w:rsidRPr="003F3BB7">
        <w:rPr>
          <w:rFonts w:ascii="Times New Roman" w:hAnsi="Times New Roman" w:cs="Times New Roman"/>
          <w:sz w:val="28"/>
        </w:rPr>
        <w:t xml:space="preserve"> </w:t>
      </w:r>
    </w:p>
    <w:p w:rsidR="003F3BB7" w:rsidRPr="003F3BB7" w:rsidRDefault="00DD3E42" w:rsidP="00DD3E42">
      <w:pPr>
        <w:spacing w:after="0" w:line="360" w:lineRule="auto"/>
        <w:ind w:firstLine="709"/>
        <w:jc w:val="center"/>
        <w:rPr>
          <w:rFonts w:ascii="Times New Roman" w:hAnsi="Times New Roman" w:cs="Times New Roman"/>
          <w:sz w:val="28"/>
        </w:rPr>
      </w:pPr>
      <w:r>
        <w:rPr>
          <w:noProof/>
          <w:lang w:val="en-US"/>
        </w:rPr>
        <w:lastRenderedPageBreak/>
        <w:drawing>
          <wp:inline distT="0" distB="0" distL="0" distR="0" wp14:anchorId="3D060EB0" wp14:editId="2C6E3DDF">
            <wp:extent cx="4330644" cy="2796540"/>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4614" t="35830" r="34529" b="28745"/>
                    <a:stretch/>
                  </pic:blipFill>
                  <pic:spPr bwMode="auto">
                    <a:xfrm>
                      <a:off x="0" y="0"/>
                      <a:ext cx="4343070" cy="2804564"/>
                    </a:xfrm>
                    <a:prstGeom prst="rect">
                      <a:avLst/>
                    </a:prstGeom>
                    <a:ln>
                      <a:noFill/>
                    </a:ln>
                    <a:extLst>
                      <a:ext uri="{53640926-AAD7-44D8-BBD7-CCE9431645EC}">
                        <a14:shadowObscured xmlns:a14="http://schemas.microsoft.com/office/drawing/2010/main"/>
                      </a:ext>
                    </a:extLst>
                  </pic:spPr>
                </pic:pic>
              </a:graphicData>
            </a:graphic>
          </wp:inline>
        </w:drawing>
      </w:r>
    </w:p>
    <w:p w:rsidR="003F3BB7" w:rsidRPr="003F3BB7" w:rsidRDefault="00DD3E42" w:rsidP="00DD3E42">
      <w:pPr>
        <w:spacing w:after="240" w:line="360" w:lineRule="auto"/>
        <w:ind w:firstLine="709"/>
        <w:jc w:val="center"/>
        <w:rPr>
          <w:rFonts w:ascii="Times New Roman" w:hAnsi="Times New Roman" w:cs="Times New Roman"/>
          <w:sz w:val="28"/>
        </w:rPr>
      </w:pPr>
      <w:r>
        <w:rPr>
          <w:rFonts w:ascii="Times New Roman" w:hAnsi="Times New Roman" w:cs="Times New Roman"/>
          <w:sz w:val="28"/>
        </w:rPr>
        <w:t>Рис. 4.3.</w:t>
      </w:r>
      <w:r w:rsidR="003F3BB7" w:rsidRPr="003F3BB7">
        <w:rPr>
          <w:rFonts w:ascii="Times New Roman" w:hAnsi="Times New Roman" w:cs="Times New Roman"/>
          <w:sz w:val="28"/>
        </w:rPr>
        <w:t xml:space="preserve"> Залежність мольного виходу СО (</w:t>
      </w:r>
      <w:proofErr w:type="spellStart"/>
      <w:r w:rsidR="003F3BB7" w:rsidRPr="003F3BB7">
        <w:rPr>
          <w:rFonts w:ascii="Times New Roman" w:hAnsi="Times New Roman" w:cs="Times New Roman"/>
          <w:sz w:val="28"/>
        </w:rPr>
        <w:t>мол</w:t>
      </w:r>
      <w:proofErr w:type="spellEnd"/>
      <w:r w:rsidR="003F3BB7" w:rsidRPr="003F3BB7">
        <w:rPr>
          <w:rFonts w:ascii="Times New Roman" w:hAnsi="Times New Roman" w:cs="Times New Roman"/>
          <w:sz w:val="28"/>
        </w:rPr>
        <w:t xml:space="preserve">. % С) від температури реакції (тиск: 1,0 МПа, швидкість потоку вихідної сировини: 300 </w:t>
      </w:r>
      <w:r w:rsidR="007278DA">
        <w:rPr>
          <w:rFonts w:ascii="Times New Roman" w:hAnsi="Times New Roman" w:cs="Times New Roman"/>
          <w:sz w:val="28"/>
        </w:rPr>
        <w:t>см</w:t>
      </w:r>
      <w:r w:rsidR="007278DA" w:rsidRPr="00330CB4">
        <w:rPr>
          <w:rFonts w:ascii="Times New Roman" w:hAnsi="Times New Roman" w:cs="Times New Roman"/>
          <w:sz w:val="28"/>
          <w:vertAlign w:val="superscript"/>
        </w:rPr>
        <w:t>3</w:t>
      </w:r>
      <w:r w:rsidR="003F3BB7" w:rsidRPr="003F3BB7">
        <w:rPr>
          <w:rFonts w:ascii="Times New Roman" w:hAnsi="Times New Roman" w:cs="Times New Roman"/>
          <w:sz w:val="28"/>
        </w:rPr>
        <w:t>/год.)</w:t>
      </w:r>
    </w:p>
    <w:p w:rsidR="003F3BB7" w:rsidRPr="003F3BB7" w:rsidRDefault="00DD3E42" w:rsidP="00DD3E42">
      <w:pPr>
        <w:spacing w:before="240" w:after="0" w:line="360" w:lineRule="auto"/>
        <w:ind w:firstLine="709"/>
        <w:jc w:val="center"/>
        <w:rPr>
          <w:rFonts w:ascii="Times New Roman" w:hAnsi="Times New Roman" w:cs="Times New Roman"/>
          <w:i/>
          <w:sz w:val="28"/>
          <w:lang w:val="ru-RU"/>
        </w:rPr>
      </w:pPr>
      <w:r>
        <w:rPr>
          <w:noProof/>
          <w:lang w:val="en-US"/>
        </w:rPr>
        <w:drawing>
          <wp:inline distT="0" distB="0" distL="0" distR="0" wp14:anchorId="1C4855E0" wp14:editId="1E133F41">
            <wp:extent cx="4549140" cy="2715486"/>
            <wp:effectExtent l="0" t="0" r="381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2906" t="41497" r="30089" b="19231"/>
                    <a:stretch/>
                  </pic:blipFill>
                  <pic:spPr bwMode="auto">
                    <a:xfrm>
                      <a:off x="0" y="0"/>
                      <a:ext cx="4559879" cy="2721897"/>
                    </a:xfrm>
                    <a:prstGeom prst="rect">
                      <a:avLst/>
                    </a:prstGeom>
                    <a:ln>
                      <a:noFill/>
                    </a:ln>
                    <a:extLst>
                      <a:ext uri="{53640926-AAD7-44D8-BBD7-CCE9431645EC}">
                        <a14:shadowObscured xmlns:a14="http://schemas.microsoft.com/office/drawing/2010/main"/>
                      </a:ext>
                    </a:extLst>
                  </pic:spPr>
                </pic:pic>
              </a:graphicData>
            </a:graphic>
          </wp:inline>
        </w:drawing>
      </w:r>
    </w:p>
    <w:p w:rsidR="003F3BB7" w:rsidRPr="003F3BB7" w:rsidRDefault="00DD3E42" w:rsidP="00DD3E42">
      <w:pPr>
        <w:spacing w:after="240" w:line="360" w:lineRule="auto"/>
        <w:ind w:firstLine="709"/>
        <w:jc w:val="center"/>
        <w:rPr>
          <w:rFonts w:ascii="Times New Roman" w:hAnsi="Times New Roman" w:cs="Times New Roman"/>
          <w:sz w:val="28"/>
        </w:rPr>
      </w:pPr>
      <w:r>
        <w:rPr>
          <w:rFonts w:ascii="Times New Roman" w:hAnsi="Times New Roman" w:cs="Times New Roman"/>
          <w:sz w:val="28"/>
        </w:rPr>
        <w:t xml:space="preserve">Рис. 4.4. </w:t>
      </w:r>
      <w:r w:rsidR="003F3BB7" w:rsidRPr="003F3BB7">
        <w:rPr>
          <w:rFonts w:ascii="Times New Roman" w:hAnsi="Times New Roman" w:cs="Times New Roman"/>
          <w:sz w:val="28"/>
        </w:rPr>
        <w:t xml:space="preserve">Залежність мольного виходу </w:t>
      </w:r>
      <w:proofErr w:type="spellStart"/>
      <w:r w:rsidR="003F3BB7" w:rsidRPr="003F3BB7">
        <w:rPr>
          <w:rFonts w:ascii="Times New Roman" w:hAnsi="Times New Roman" w:cs="Times New Roman"/>
          <w:sz w:val="28"/>
        </w:rPr>
        <w:t>диметилового</w:t>
      </w:r>
      <w:proofErr w:type="spellEnd"/>
      <w:r w:rsidR="003F3BB7" w:rsidRPr="003F3BB7">
        <w:rPr>
          <w:rFonts w:ascii="Times New Roman" w:hAnsi="Times New Roman" w:cs="Times New Roman"/>
          <w:sz w:val="28"/>
        </w:rPr>
        <w:t xml:space="preserve"> </w:t>
      </w:r>
      <w:proofErr w:type="spellStart"/>
      <w:r w:rsidR="003F3BB7" w:rsidRPr="003F3BB7">
        <w:rPr>
          <w:rFonts w:ascii="Times New Roman" w:hAnsi="Times New Roman" w:cs="Times New Roman"/>
          <w:sz w:val="28"/>
        </w:rPr>
        <w:t>етеру</w:t>
      </w:r>
      <w:proofErr w:type="spellEnd"/>
      <w:r w:rsidR="003F3BB7" w:rsidRPr="003F3BB7">
        <w:rPr>
          <w:rFonts w:ascii="Times New Roman" w:hAnsi="Times New Roman" w:cs="Times New Roman"/>
          <w:sz w:val="28"/>
        </w:rPr>
        <w:t xml:space="preserve"> (</w:t>
      </w:r>
      <w:proofErr w:type="spellStart"/>
      <w:r w:rsidR="003F3BB7" w:rsidRPr="003F3BB7">
        <w:rPr>
          <w:rFonts w:ascii="Times New Roman" w:hAnsi="Times New Roman" w:cs="Times New Roman"/>
          <w:sz w:val="28"/>
        </w:rPr>
        <w:t>мол</w:t>
      </w:r>
      <w:proofErr w:type="spellEnd"/>
      <w:r w:rsidR="003F3BB7" w:rsidRPr="003F3BB7">
        <w:rPr>
          <w:rFonts w:ascii="Times New Roman" w:hAnsi="Times New Roman" w:cs="Times New Roman"/>
          <w:sz w:val="28"/>
        </w:rPr>
        <w:t xml:space="preserve">. % С) від температури реакції (тиск: 1,0 МПа, швидкість потоку вихідної сировини: 300 </w:t>
      </w:r>
      <w:r w:rsidR="007278DA">
        <w:rPr>
          <w:rFonts w:ascii="Times New Roman" w:hAnsi="Times New Roman" w:cs="Times New Roman"/>
          <w:sz w:val="28"/>
        </w:rPr>
        <w:t>см</w:t>
      </w:r>
      <w:r w:rsidR="007278DA" w:rsidRPr="00330CB4">
        <w:rPr>
          <w:rFonts w:ascii="Times New Roman" w:hAnsi="Times New Roman" w:cs="Times New Roman"/>
          <w:sz w:val="28"/>
          <w:vertAlign w:val="superscript"/>
        </w:rPr>
        <w:t>3</w:t>
      </w:r>
      <w:r w:rsidR="003F3BB7" w:rsidRPr="003F3BB7">
        <w:rPr>
          <w:rFonts w:ascii="Times New Roman" w:hAnsi="Times New Roman" w:cs="Times New Roman"/>
          <w:sz w:val="28"/>
        </w:rPr>
        <w:t>/год.)</w:t>
      </w:r>
    </w:p>
    <w:p w:rsidR="003F3BB7" w:rsidRDefault="003F3BB7" w:rsidP="003F3BB7">
      <w:pPr>
        <w:spacing w:after="0" w:line="360" w:lineRule="auto"/>
        <w:ind w:firstLine="709"/>
        <w:jc w:val="both"/>
        <w:rPr>
          <w:rFonts w:ascii="Times New Roman" w:hAnsi="Times New Roman" w:cs="Times New Roman"/>
          <w:sz w:val="28"/>
        </w:rPr>
      </w:pPr>
      <w:r w:rsidRPr="003F3BB7">
        <w:rPr>
          <w:rFonts w:ascii="Times New Roman" w:hAnsi="Times New Roman" w:cs="Times New Roman"/>
          <w:sz w:val="28"/>
        </w:rPr>
        <w:t>Загальна конверсія СО</w:t>
      </w:r>
      <w:r w:rsidRPr="003F3BB7">
        <w:rPr>
          <w:rFonts w:ascii="Times New Roman" w:hAnsi="Times New Roman" w:cs="Times New Roman"/>
          <w:sz w:val="28"/>
          <w:vertAlign w:val="subscript"/>
        </w:rPr>
        <w:t>2</w:t>
      </w:r>
      <w:r w:rsidRPr="003F3BB7">
        <w:rPr>
          <w:rFonts w:ascii="Times New Roman" w:hAnsi="Times New Roman" w:cs="Times New Roman"/>
          <w:sz w:val="28"/>
        </w:rPr>
        <w:t xml:space="preserve"> за С також зростає з</w:t>
      </w:r>
      <w:r w:rsidR="00DD3E42">
        <w:rPr>
          <w:rFonts w:ascii="Times New Roman" w:hAnsi="Times New Roman" w:cs="Times New Roman"/>
          <w:sz w:val="28"/>
        </w:rPr>
        <w:t xml:space="preserve"> температурою (рис. 4.5</w:t>
      </w:r>
      <w:r w:rsidRPr="003F3BB7">
        <w:rPr>
          <w:rFonts w:ascii="Times New Roman" w:hAnsi="Times New Roman" w:cs="Times New Roman"/>
          <w:sz w:val="28"/>
        </w:rPr>
        <w:t>), що пояснюється суттєвим підвищенням швидкості обер</w:t>
      </w:r>
      <w:r w:rsidR="00DD3E42">
        <w:rPr>
          <w:rFonts w:ascii="Times New Roman" w:hAnsi="Times New Roman" w:cs="Times New Roman"/>
          <w:sz w:val="28"/>
        </w:rPr>
        <w:t>неної реакції водяного газу (3.2</w:t>
      </w:r>
      <w:r w:rsidRPr="003F3BB7">
        <w:rPr>
          <w:rFonts w:ascii="Times New Roman" w:hAnsi="Times New Roman" w:cs="Times New Roman"/>
          <w:sz w:val="28"/>
        </w:rPr>
        <w:t>) при підвищенні температури реакції.</w:t>
      </w:r>
    </w:p>
    <w:p w:rsidR="009C0160" w:rsidRPr="003F3BB7" w:rsidRDefault="009C0160" w:rsidP="009C0160">
      <w:pPr>
        <w:spacing w:after="0" w:line="360" w:lineRule="auto"/>
        <w:ind w:firstLine="709"/>
        <w:jc w:val="center"/>
        <w:rPr>
          <w:rFonts w:ascii="Times New Roman" w:hAnsi="Times New Roman" w:cs="Times New Roman"/>
          <w:sz w:val="28"/>
        </w:rPr>
      </w:pPr>
      <w:r>
        <w:rPr>
          <w:noProof/>
          <w:lang w:val="en-US"/>
        </w:rPr>
        <w:lastRenderedPageBreak/>
        <w:drawing>
          <wp:inline distT="0" distB="0" distL="0" distR="0" wp14:anchorId="636E6206" wp14:editId="1CB36FFA">
            <wp:extent cx="4029166" cy="2644140"/>
            <wp:effectExtent l="0" t="0" r="9525"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4843" t="29150" r="28721" b="28340"/>
                    <a:stretch/>
                  </pic:blipFill>
                  <pic:spPr bwMode="auto">
                    <a:xfrm>
                      <a:off x="0" y="0"/>
                      <a:ext cx="4032653" cy="2646428"/>
                    </a:xfrm>
                    <a:prstGeom prst="rect">
                      <a:avLst/>
                    </a:prstGeom>
                    <a:ln>
                      <a:noFill/>
                    </a:ln>
                    <a:extLst>
                      <a:ext uri="{53640926-AAD7-44D8-BBD7-CCE9431645EC}">
                        <a14:shadowObscured xmlns:a14="http://schemas.microsoft.com/office/drawing/2010/main"/>
                      </a:ext>
                    </a:extLst>
                  </pic:spPr>
                </pic:pic>
              </a:graphicData>
            </a:graphic>
          </wp:inline>
        </w:drawing>
      </w:r>
    </w:p>
    <w:p w:rsidR="003F3BB7" w:rsidRPr="003F3BB7" w:rsidRDefault="003F3BB7" w:rsidP="009565E7">
      <w:pPr>
        <w:spacing w:after="240" w:line="360" w:lineRule="auto"/>
        <w:ind w:firstLine="709"/>
        <w:jc w:val="center"/>
        <w:rPr>
          <w:rFonts w:ascii="Times New Roman" w:hAnsi="Times New Roman" w:cs="Times New Roman"/>
          <w:sz w:val="28"/>
        </w:rPr>
      </w:pPr>
      <w:r w:rsidRPr="003F3BB7">
        <w:rPr>
          <w:rFonts w:ascii="Times New Roman" w:hAnsi="Times New Roman" w:cs="Times New Roman"/>
          <w:sz w:val="28"/>
        </w:rPr>
        <w:t>Р</w:t>
      </w:r>
      <w:r w:rsidR="009C0160">
        <w:rPr>
          <w:rFonts w:ascii="Times New Roman" w:hAnsi="Times New Roman" w:cs="Times New Roman"/>
          <w:sz w:val="28"/>
        </w:rPr>
        <w:t>ис. 4.5.</w:t>
      </w:r>
      <w:r w:rsidRPr="003F3BB7">
        <w:rPr>
          <w:rFonts w:ascii="Times New Roman" w:hAnsi="Times New Roman" w:cs="Times New Roman"/>
          <w:sz w:val="28"/>
        </w:rPr>
        <w:t xml:space="preserve"> Залежність загальної конверсії СО</w:t>
      </w:r>
      <w:r w:rsidRPr="003F3BB7">
        <w:rPr>
          <w:rFonts w:ascii="Times New Roman" w:hAnsi="Times New Roman" w:cs="Times New Roman"/>
          <w:sz w:val="28"/>
          <w:vertAlign w:val="subscript"/>
        </w:rPr>
        <w:t>2</w:t>
      </w:r>
      <w:r w:rsidRPr="003F3BB7">
        <w:rPr>
          <w:rFonts w:ascii="Times New Roman" w:hAnsi="Times New Roman" w:cs="Times New Roman"/>
          <w:sz w:val="28"/>
        </w:rPr>
        <w:t xml:space="preserve"> (</w:t>
      </w:r>
      <w:proofErr w:type="spellStart"/>
      <w:r w:rsidRPr="003F3BB7">
        <w:rPr>
          <w:rFonts w:ascii="Times New Roman" w:hAnsi="Times New Roman" w:cs="Times New Roman"/>
          <w:sz w:val="28"/>
        </w:rPr>
        <w:t>мол</w:t>
      </w:r>
      <w:proofErr w:type="spellEnd"/>
      <w:r w:rsidRPr="003F3BB7">
        <w:rPr>
          <w:rFonts w:ascii="Times New Roman" w:hAnsi="Times New Roman" w:cs="Times New Roman"/>
          <w:sz w:val="28"/>
        </w:rPr>
        <w:t xml:space="preserve">. % С) від температури реакції (тиск: 1,0 МПа, швидкість потоку вихідної сировини: 300 </w:t>
      </w:r>
      <w:r w:rsidR="007278DA">
        <w:rPr>
          <w:rFonts w:ascii="Times New Roman" w:hAnsi="Times New Roman" w:cs="Times New Roman"/>
          <w:sz w:val="28"/>
        </w:rPr>
        <w:t>см</w:t>
      </w:r>
      <w:r w:rsidR="007278DA" w:rsidRPr="00330CB4">
        <w:rPr>
          <w:rFonts w:ascii="Times New Roman" w:hAnsi="Times New Roman" w:cs="Times New Roman"/>
          <w:sz w:val="28"/>
          <w:vertAlign w:val="superscript"/>
        </w:rPr>
        <w:t>3</w:t>
      </w:r>
      <w:r w:rsidRPr="003F3BB7">
        <w:rPr>
          <w:rFonts w:ascii="Times New Roman" w:hAnsi="Times New Roman" w:cs="Times New Roman"/>
          <w:sz w:val="28"/>
        </w:rPr>
        <w:t>/год.)</w:t>
      </w:r>
    </w:p>
    <w:p w:rsidR="003F3BB7" w:rsidRPr="003F3BB7" w:rsidRDefault="003F3BB7" w:rsidP="003F3BB7">
      <w:pPr>
        <w:spacing w:after="0" w:line="360" w:lineRule="auto"/>
        <w:ind w:firstLine="709"/>
        <w:jc w:val="both"/>
        <w:rPr>
          <w:rFonts w:ascii="Times New Roman" w:hAnsi="Times New Roman" w:cs="Times New Roman"/>
          <w:sz w:val="28"/>
        </w:rPr>
      </w:pPr>
      <w:r w:rsidRPr="003F3BB7">
        <w:rPr>
          <w:rFonts w:ascii="Times New Roman" w:hAnsi="Times New Roman" w:cs="Times New Roman"/>
          <w:sz w:val="28"/>
        </w:rPr>
        <w:t>Саме через активацію реакції (</w:t>
      </w:r>
      <w:r w:rsidR="009565E7">
        <w:rPr>
          <w:rFonts w:ascii="Times New Roman" w:hAnsi="Times New Roman" w:cs="Times New Roman"/>
          <w:sz w:val="28"/>
        </w:rPr>
        <w:t>3.2</w:t>
      </w:r>
      <w:r w:rsidRPr="003F3BB7">
        <w:rPr>
          <w:rFonts w:ascii="Times New Roman" w:hAnsi="Times New Roman" w:cs="Times New Roman"/>
          <w:sz w:val="28"/>
        </w:rPr>
        <w:t>), незважаючи на зростання загальної конверсії СО</w:t>
      </w:r>
      <w:r w:rsidRPr="003F3BB7">
        <w:rPr>
          <w:rFonts w:ascii="Times New Roman" w:hAnsi="Times New Roman" w:cs="Times New Roman"/>
          <w:sz w:val="28"/>
          <w:vertAlign w:val="subscript"/>
        </w:rPr>
        <w:t>2</w:t>
      </w:r>
      <w:r w:rsidRPr="003F3BB7">
        <w:rPr>
          <w:rFonts w:ascii="Times New Roman" w:hAnsi="Times New Roman" w:cs="Times New Roman"/>
          <w:sz w:val="28"/>
        </w:rPr>
        <w:t>, з підвищенням температури падає селек</w:t>
      </w:r>
      <w:r w:rsidR="009565E7">
        <w:rPr>
          <w:rFonts w:ascii="Times New Roman" w:hAnsi="Times New Roman" w:cs="Times New Roman"/>
          <w:sz w:val="28"/>
        </w:rPr>
        <w:t>тивність за метанолом (рис. 4.6</w:t>
      </w:r>
      <w:r w:rsidRPr="003F3BB7">
        <w:rPr>
          <w:rFonts w:ascii="Times New Roman" w:hAnsi="Times New Roman" w:cs="Times New Roman"/>
          <w:sz w:val="28"/>
        </w:rPr>
        <w:t>).</w:t>
      </w:r>
    </w:p>
    <w:p w:rsidR="003F3BB7" w:rsidRPr="003F3BB7" w:rsidRDefault="00F6279C" w:rsidP="00F6279C">
      <w:pPr>
        <w:spacing w:before="240" w:after="0" w:line="360" w:lineRule="auto"/>
        <w:ind w:firstLine="709"/>
        <w:jc w:val="center"/>
        <w:rPr>
          <w:rFonts w:ascii="Times New Roman" w:hAnsi="Times New Roman" w:cs="Times New Roman"/>
          <w:sz w:val="28"/>
        </w:rPr>
      </w:pPr>
      <w:r>
        <w:rPr>
          <w:noProof/>
          <w:lang w:val="en-US"/>
        </w:rPr>
        <w:drawing>
          <wp:inline distT="0" distB="0" distL="0" distR="0" wp14:anchorId="2ADB7D99" wp14:editId="416E1DC4">
            <wp:extent cx="4051205" cy="2659380"/>
            <wp:effectExtent l="0" t="0" r="6985"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33589" t="25101" r="29291" b="31579"/>
                    <a:stretch/>
                  </pic:blipFill>
                  <pic:spPr bwMode="auto">
                    <a:xfrm>
                      <a:off x="0" y="0"/>
                      <a:ext cx="4054122" cy="2661295"/>
                    </a:xfrm>
                    <a:prstGeom prst="rect">
                      <a:avLst/>
                    </a:prstGeom>
                    <a:ln>
                      <a:noFill/>
                    </a:ln>
                    <a:extLst>
                      <a:ext uri="{53640926-AAD7-44D8-BBD7-CCE9431645EC}">
                        <a14:shadowObscured xmlns:a14="http://schemas.microsoft.com/office/drawing/2010/main"/>
                      </a:ext>
                    </a:extLst>
                  </pic:spPr>
                </pic:pic>
              </a:graphicData>
            </a:graphic>
          </wp:inline>
        </w:drawing>
      </w:r>
    </w:p>
    <w:p w:rsidR="003F3BB7" w:rsidRPr="003F3BB7" w:rsidRDefault="00F6279C" w:rsidP="00F6279C">
      <w:pPr>
        <w:spacing w:after="240" w:line="360" w:lineRule="auto"/>
        <w:ind w:firstLine="709"/>
        <w:jc w:val="center"/>
        <w:rPr>
          <w:rFonts w:ascii="Times New Roman" w:hAnsi="Times New Roman" w:cs="Times New Roman"/>
          <w:sz w:val="28"/>
        </w:rPr>
      </w:pPr>
      <w:r>
        <w:rPr>
          <w:rFonts w:ascii="Times New Roman" w:hAnsi="Times New Roman" w:cs="Times New Roman"/>
          <w:sz w:val="28"/>
        </w:rPr>
        <w:t xml:space="preserve">Рис. 4.6. </w:t>
      </w:r>
      <w:r w:rsidR="003F3BB7" w:rsidRPr="003F3BB7">
        <w:rPr>
          <w:rFonts w:ascii="Times New Roman" w:hAnsi="Times New Roman" w:cs="Times New Roman"/>
          <w:sz w:val="28"/>
        </w:rPr>
        <w:t xml:space="preserve">Залежність селективності реакції за метанолом (% С) від температури (тиск: 1,0 МПа, швидкість потоку вихідної сировини: 300 </w:t>
      </w:r>
      <w:r>
        <w:rPr>
          <w:rFonts w:ascii="Times New Roman" w:hAnsi="Times New Roman" w:cs="Times New Roman"/>
          <w:sz w:val="28"/>
        </w:rPr>
        <w:t>см</w:t>
      </w:r>
      <w:r w:rsidRPr="00330CB4">
        <w:rPr>
          <w:rFonts w:ascii="Times New Roman" w:hAnsi="Times New Roman" w:cs="Times New Roman"/>
          <w:sz w:val="28"/>
          <w:vertAlign w:val="superscript"/>
        </w:rPr>
        <w:t>3</w:t>
      </w:r>
      <w:r w:rsidR="003F3BB7" w:rsidRPr="003F3BB7">
        <w:rPr>
          <w:rFonts w:ascii="Times New Roman" w:hAnsi="Times New Roman" w:cs="Times New Roman"/>
          <w:sz w:val="28"/>
        </w:rPr>
        <w:t>/год.)</w:t>
      </w:r>
    </w:p>
    <w:p w:rsidR="003F3BB7" w:rsidRPr="003F3BB7" w:rsidRDefault="003F3BB7" w:rsidP="003F3BB7">
      <w:pPr>
        <w:spacing w:after="0" w:line="360" w:lineRule="auto"/>
        <w:ind w:firstLine="709"/>
        <w:jc w:val="both"/>
        <w:rPr>
          <w:rFonts w:ascii="Times New Roman" w:hAnsi="Times New Roman" w:cs="Times New Roman"/>
          <w:sz w:val="28"/>
        </w:rPr>
      </w:pPr>
      <w:r w:rsidRPr="003F3BB7">
        <w:rPr>
          <w:rFonts w:ascii="Times New Roman" w:hAnsi="Times New Roman" w:cs="Times New Roman"/>
          <w:sz w:val="28"/>
        </w:rPr>
        <w:t xml:space="preserve">Отримані результати свідчать про вплив способу приготування каталізатора на його каталітичні властивості. Зменшенням розміру частинок компонентів каталізатора </w:t>
      </w:r>
      <w:r w:rsidRPr="003F3BB7">
        <w:rPr>
          <w:rFonts w:ascii="Times New Roman" w:hAnsi="Times New Roman" w:cs="Times New Roman"/>
          <w:sz w:val="28"/>
        </w:rPr>
        <w:lastRenderedPageBreak/>
        <w:t>підвищує взаємодію між ними і сприяє зростанню конверсії СО</w:t>
      </w:r>
      <w:r w:rsidRPr="003F3BB7">
        <w:rPr>
          <w:rFonts w:ascii="Times New Roman" w:hAnsi="Times New Roman" w:cs="Times New Roman"/>
          <w:sz w:val="28"/>
          <w:vertAlign w:val="subscript"/>
        </w:rPr>
        <w:t xml:space="preserve">2 </w:t>
      </w:r>
      <w:r w:rsidRPr="003F3BB7">
        <w:rPr>
          <w:rFonts w:ascii="Times New Roman" w:hAnsi="Times New Roman" w:cs="Times New Roman"/>
          <w:sz w:val="28"/>
        </w:rPr>
        <w:t>в</w:t>
      </w:r>
      <w:r w:rsidRPr="003F3BB7">
        <w:rPr>
          <w:rFonts w:ascii="Times New Roman" w:hAnsi="Times New Roman" w:cs="Times New Roman"/>
          <w:sz w:val="28"/>
          <w:vertAlign w:val="subscript"/>
        </w:rPr>
        <w:t xml:space="preserve"> </w:t>
      </w:r>
      <w:r w:rsidRPr="003F3BB7">
        <w:rPr>
          <w:rFonts w:ascii="Times New Roman" w:hAnsi="Times New Roman" w:cs="Times New Roman"/>
          <w:sz w:val="28"/>
        </w:rPr>
        <w:t xml:space="preserve">метанол. В процесі повільного </w:t>
      </w:r>
      <w:proofErr w:type="spellStart"/>
      <w:r w:rsidRPr="003F3BB7">
        <w:rPr>
          <w:rFonts w:ascii="Times New Roman" w:hAnsi="Times New Roman" w:cs="Times New Roman"/>
          <w:sz w:val="28"/>
        </w:rPr>
        <w:t>співосадження</w:t>
      </w:r>
      <w:proofErr w:type="spellEnd"/>
      <w:r w:rsidRPr="003F3BB7">
        <w:rPr>
          <w:rFonts w:ascii="Times New Roman" w:hAnsi="Times New Roman" w:cs="Times New Roman"/>
          <w:sz w:val="28"/>
        </w:rPr>
        <w:t xml:space="preserve"> солей, ймовірно, утворюється каталізатор з високою питомою поверхнею та </w:t>
      </w:r>
      <w:proofErr w:type="spellStart"/>
      <w:r w:rsidRPr="003F3BB7">
        <w:rPr>
          <w:rFonts w:ascii="Times New Roman" w:hAnsi="Times New Roman" w:cs="Times New Roman"/>
          <w:sz w:val="28"/>
        </w:rPr>
        <w:t>нанорозмірними</w:t>
      </w:r>
      <w:proofErr w:type="spellEnd"/>
      <w:r w:rsidRPr="003F3BB7">
        <w:rPr>
          <w:rFonts w:ascii="Times New Roman" w:hAnsi="Times New Roman" w:cs="Times New Roman"/>
          <w:sz w:val="28"/>
        </w:rPr>
        <w:t xml:space="preserve"> кристалітами </w:t>
      </w:r>
      <w:proofErr w:type="spellStart"/>
      <w:r w:rsidRPr="003F3BB7">
        <w:rPr>
          <w:rFonts w:ascii="Times New Roman" w:hAnsi="Times New Roman" w:cs="Times New Roman"/>
          <w:sz w:val="28"/>
        </w:rPr>
        <w:t>Cu</w:t>
      </w:r>
      <w:proofErr w:type="spellEnd"/>
      <w:r w:rsidRPr="003F3BB7">
        <w:rPr>
          <w:rFonts w:ascii="Times New Roman" w:hAnsi="Times New Roman" w:cs="Times New Roman"/>
          <w:sz w:val="28"/>
        </w:rPr>
        <w:t xml:space="preserve">. Зменшення розміру кристалітів </w:t>
      </w:r>
      <w:proofErr w:type="spellStart"/>
      <w:r w:rsidRPr="003F3BB7">
        <w:rPr>
          <w:rFonts w:ascii="Times New Roman" w:hAnsi="Times New Roman" w:cs="Times New Roman"/>
          <w:sz w:val="28"/>
        </w:rPr>
        <w:t>Cu</w:t>
      </w:r>
      <w:proofErr w:type="spellEnd"/>
      <w:r w:rsidRPr="003F3BB7">
        <w:rPr>
          <w:rFonts w:ascii="Times New Roman" w:hAnsi="Times New Roman" w:cs="Times New Roman"/>
          <w:sz w:val="28"/>
        </w:rPr>
        <w:t xml:space="preserve"> сприяє підвищенню адсорбції реагентів – СО</w:t>
      </w:r>
      <w:r w:rsidRPr="003F3BB7">
        <w:rPr>
          <w:rFonts w:ascii="Times New Roman" w:hAnsi="Times New Roman" w:cs="Times New Roman"/>
          <w:sz w:val="28"/>
          <w:vertAlign w:val="subscript"/>
        </w:rPr>
        <w:t>2</w:t>
      </w:r>
      <w:r w:rsidRPr="003F3BB7">
        <w:rPr>
          <w:rFonts w:ascii="Times New Roman" w:hAnsi="Times New Roman" w:cs="Times New Roman"/>
          <w:sz w:val="28"/>
        </w:rPr>
        <w:t xml:space="preserve"> і Н</w:t>
      </w:r>
      <w:r w:rsidRPr="003F3BB7">
        <w:rPr>
          <w:rFonts w:ascii="Times New Roman" w:hAnsi="Times New Roman" w:cs="Times New Roman"/>
          <w:sz w:val="28"/>
          <w:vertAlign w:val="subscript"/>
        </w:rPr>
        <w:t>2</w:t>
      </w:r>
      <w:r w:rsidR="00774405">
        <w:rPr>
          <w:rFonts w:ascii="Times New Roman" w:hAnsi="Times New Roman" w:cs="Times New Roman"/>
          <w:sz w:val="28"/>
        </w:rPr>
        <w:t xml:space="preserve">. У літературі </w:t>
      </w:r>
      <w:r w:rsidRPr="003F3BB7">
        <w:rPr>
          <w:rFonts w:ascii="Times New Roman" w:hAnsi="Times New Roman" w:cs="Times New Roman"/>
          <w:sz w:val="28"/>
        </w:rPr>
        <w:t xml:space="preserve">знайдено лінійну залежність між виходом метанолу і питомою поверхнею </w:t>
      </w:r>
      <w:r w:rsidRPr="003F3BB7">
        <w:rPr>
          <w:rFonts w:ascii="Times New Roman" w:hAnsi="Times New Roman" w:cs="Times New Roman"/>
          <w:sz w:val="28"/>
          <w:lang w:val="en-US"/>
        </w:rPr>
        <w:t>S</w:t>
      </w:r>
      <w:proofErr w:type="spellStart"/>
      <w:r w:rsidRPr="003F3BB7">
        <w:rPr>
          <w:rFonts w:ascii="Times New Roman" w:hAnsi="Times New Roman" w:cs="Times New Roman"/>
          <w:sz w:val="28"/>
          <w:vertAlign w:val="subscript"/>
        </w:rPr>
        <w:t>Cu</w:t>
      </w:r>
      <w:proofErr w:type="spellEnd"/>
      <w:r w:rsidRPr="003F3BB7">
        <w:rPr>
          <w:rFonts w:ascii="Times New Roman" w:hAnsi="Times New Roman" w:cs="Times New Roman"/>
          <w:sz w:val="28"/>
        </w:rPr>
        <w:t xml:space="preserve">. Зі збільшенням зовнішньої поверхні і поверхневого вмісту металевої міді в </w:t>
      </w:r>
      <w:proofErr w:type="spellStart"/>
      <w:r w:rsidRPr="003F3BB7">
        <w:rPr>
          <w:rFonts w:ascii="Times New Roman" w:hAnsi="Times New Roman" w:cs="Times New Roman"/>
          <w:sz w:val="28"/>
        </w:rPr>
        <w:t>нанокаталізаторі</w:t>
      </w:r>
      <w:proofErr w:type="spellEnd"/>
      <w:r w:rsidRPr="003F3BB7">
        <w:rPr>
          <w:rFonts w:ascii="Times New Roman" w:hAnsi="Times New Roman" w:cs="Times New Roman"/>
          <w:sz w:val="28"/>
        </w:rPr>
        <w:t xml:space="preserve">, а також зменшенням розміру частинок каталізатора зростає кількість </w:t>
      </w:r>
      <w:proofErr w:type="spellStart"/>
      <w:r w:rsidRPr="003F3BB7">
        <w:rPr>
          <w:rFonts w:ascii="Times New Roman" w:hAnsi="Times New Roman" w:cs="Times New Roman"/>
          <w:sz w:val="28"/>
          <w:lang w:val="ru-RU"/>
        </w:rPr>
        <w:t>Zn</w:t>
      </w:r>
      <w:proofErr w:type="spellEnd"/>
      <w:r w:rsidRPr="003F3BB7">
        <w:rPr>
          <w:rFonts w:ascii="Times New Roman" w:hAnsi="Times New Roman" w:cs="Times New Roman"/>
          <w:sz w:val="28"/>
        </w:rPr>
        <w:t xml:space="preserve">, що мігрує на поверхню </w:t>
      </w:r>
      <w:proofErr w:type="spellStart"/>
      <w:r w:rsidRPr="003F3BB7">
        <w:rPr>
          <w:rFonts w:ascii="Times New Roman" w:hAnsi="Times New Roman" w:cs="Times New Roman"/>
          <w:sz w:val="28"/>
          <w:lang w:val="ru-RU"/>
        </w:rPr>
        <w:t>Cu</w:t>
      </w:r>
      <w:proofErr w:type="spellEnd"/>
      <w:r w:rsidRPr="003F3BB7">
        <w:rPr>
          <w:rFonts w:ascii="Times New Roman" w:hAnsi="Times New Roman" w:cs="Times New Roman"/>
          <w:sz w:val="28"/>
        </w:rPr>
        <w:t xml:space="preserve">, поліпшується взаємодія оксидів </w:t>
      </w:r>
      <w:proofErr w:type="spellStart"/>
      <w:r w:rsidRPr="003F3BB7">
        <w:rPr>
          <w:rFonts w:ascii="Times New Roman" w:hAnsi="Times New Roman" w:cs="Times New Roman"/>
          <w:sz w:val="28"/>
        </w:rPr>
        <w:t>CuO</w:t>
      </w:r>
      <w:proofErr w:type="spellEnd"/>
      <w:r w:rsidRPr="003F3BB7">
        <w:rPr>
          <w:rFonts w:ascii="Times New Roman" w:hAnsi="Times New Roman" w:cs="Times New Roman"/>
          <w:sz w:val="28"/>
        </w:rPr>
        <w:t xml:space="preserve"> і </w:t>
      </w:r>
      <w:proofErr w:type="spellStart"/>
      <w:r w:rsidRPr="003F3BB7">
        <w:rPr>
          <w:rFonts w:ascii="Times New Roman" w:hAnsi="Times New Roman" w:cs="Times New Roman"/>
          <w:sz w:val="28"/>
        </w:rPr>
        <w:t>ZnO</w:t>
      </w:r>
      <w:proofErr w:type="spellEnd"/>
      <w:r w:rsidRPr="003F3BB7">
        <w:rPr>
          <w:rFonts w:ascii="Times New Roman" w:hAnsi="Times New Roman" w:cs="Times New Roman"/>
          <w:sz w:val="28"/>
        </w:rPr>
        <w:t xml:space="preserve"> в каталізаторі і зменшується ймовірність спікання частинок міді. Підвищення взаємодії між оксидними фазами міді та цинку в синтезованих </w:t>
      </w:r>
      <w:proofErr w:type="spellStart"/>
      <w:r w:rsidRPr="003F3BB7">
        <w:rPr>
          <w:rFonts w:ascii="Times New Roman" w:hAnsi="Times New Roman" w:cs="Times New Roman"/>
          <w:sz w:val="28"/>
        </w:rPr>
        <w:t>нанокаталізаторах</w:t>
      </w:r>
      <w:proofErr w:type="spellEnd"/>
      <w:r w:rsidRPr="003F3BB7">
        <w:rPr>
          <w:rFonts w:ascii="Times New Roman" w:hAnsi="Times New Roman" w:cs="Times New Roman"/>
          <w:sz w:val="28"/>
        </w:rPr>
        <w:t xml:space="preserve"> і сприяє зростанню їх каталітичної активності в реакції гідр</w:t>
      </w:r>
      <w:r w:rsidR="00774405">
        <w:rPr>
          <w:rFonts w:ascii="Times New Roman" w:hAnsi="Times New Roman" w:cs="Times New Roman"/>
          <w:sz w:val="28"/>
        </w:rPr>
        <w:t>ування</w:t>
      </w:r>
      <w:r w:rsidRPr="003F3BB7">
        <w:rPr>
          <w:rFonts w:ascii="Times New Roman" w:hAnsi="Times New Roman" w:cs="Times New Roman"/>
          <w:sz w:val="28"/>
        </w:rPr>
        <w:t xml:space="preserve"> двооксиду карбону.</w:t>
      </w:r>
    </w:p>
    <w:p w:rsidR="00F6279C" w:rsidRPr="00F6279C" w:rsidRDefault="00F6279C" w:rsidP="003F3BB7">
      <w:pPr>
        <w:spacing w:after="0" w:line="360" w:lineRule="auto"/>
        <w:ind w:firstLine="709"/>
        <w:jc w:val="both"/>
        <w:rPr>
          <w:rFonts w:ascii="Times New Roman" w:hAnsi="Times New Roman" w:cs="Times New Roman"/>
          <w:b/>
          <w:sz w:val="28"/>
        </w:rPr>
      </w:pPr>
    </w:p>
    <w:p w:rsidR="00F6279C" w:rsidRPr="004023FA" w:rsidRDefault="00F6279C" w:rsidP="004023FA">
      <w:pPr>
        <w:pStyle w:val="2"/>
        <w:ind w:firstLine="709"/>
        <w:rPr>
          <w:rFonts w:ascii="Times New Roman" w:hAnsi="Times New Roman"/>
          <w:color w:val="auto"/>
          <w:sz w:val="28"/>
        </w:rPr>
      </w:pPr>
      <w:bookmarkStart w:id="40" w:name="_Toc31272513"/>
      <w:r w:rsidRPr="004023FA">
        <w:rPr>
          <w:rFonts w:ascii="Times New Roman" w:hAnsi="Times New Roman"/>
          <w:color w:val="auto"/>
          <w:sz w:val="28"/>
        </w:rPr>
        <w:t xml:space="preserve">4.5. </w:t>
      </w:r>
      <w:proofErr w:type="spellStart"/>
      <w:r w:rsidRPr="004023FA">
        <w:rPr>
          <w:rFonts w:ascii="Times New Roman" w:hAnsi="Times New Roman"/>
          <w:color w:val="auto"/>
          <w:sz w:val="28"/>
        </w:rPr>
        <w:t>Висновки</w:t>
      </w:r>
      <w:proofErr w:type="spellEnd"/>
      <w:r w:rsidRPr="004023FA">
        <w:rPr>
          <w:rFonts w:ascii="Times New Roman" w:hAnsi="Times New Roman"/>
          <w:color w:val="auto"/>
          <w:sz w:val="28"/>
        </w:rPr>
        <w:t xml:space="preserve"> до четвертого </w:t>
      </w:r>
      <w:proofErr w:type="spellStart"/>
      <w:r w:rsidRPr="004023FA">
        <w:rPr>
          <w:rFonts w:ascii="Times New Roman" w:hAnsi="Times New Roman"/>
          <w:color w:val="auto"/>
          <w:sz w:val="28"/>
        </w:rPr>
        <w:t>розділу</w:t>
      </w:r>
      <w:bookmarkEnd w:id="40"/>
      <w:proofErr w:type="spellEnd"/>
    </w:p>
    <w:p w:rsidR="00F6279C" w:rsidRDefault="00F6279C" w:rsidP="003F3BB7">
      <w:pPr>
        <w:spacing w:after="0" w:line="360" w:lineRule="auto"/>
        <w:ind w:firstLine="709"/>
        <w:jc w:val="both"/>
        <w:rPr>
          <w:rFonts w:ascii="Times New Roman" w:hAnsi="Times New Roman" w:cs="Times New Roman"/>
          <w:sz w:val="28"/>
        </w:rPr>
      </w:pPr>
    </w:p>
    <w:p w:rsidR="003F3BB7" w:rsidRPr="003F3BB7" w:rsidRDefault="003F3BB7" w:rsidP="003F3BB7">
      <w:pPr>
        <w:spacing w:after="0" w:line="360" w:lineRule="auto"/>
        <w:ind w:firstLine="709"/>
        <w:jc w:val="both"/>
        <w:rPr>
          <w:rFonts w:ascii="Times New Roman" w:hAnsi="Times New Roman" w:cs="Times New Roman"/>
          <w:sz w:val="28"/>
        </w:rPr>
      </w:pPr>
      <w:r w:rsidRPr="003F3BB7">
        <w:rPr>
          <w:rFonts w:ascii="Times New Roman" w:hAnsi="Times New Roman" w:cs="Times New Roman"/>
          <w:sz w:val="28"/>
        </w:rPr>
        <w:t xml:space="preserve">Отримані результати свідчать, що упорядковані </w:t>
      </w:r>
      <w:proofErr w:type="spellStart"/>
      <w:r w:rsidRPr="003F3BB7">
        <w:rPr>
          <w:rFonts w:ascii="Times New Roman" w:hAnsi="Times New Roman" w:cs="Times New Roman"/>
          <w:sz w:val="28"/>
        </w:rPr>
        <w:t>наноструктурні</w:t>
      </w:r>
      <w:proofErr w:type="spellEnd"/>
      <w:r w:rsidRPr="003F3BB7">
        <w:rPr>
          <w:rFonts w:ascii="Times New Roman" w:hAnsi="Times New Roman" w:cs="Times New Roman"/>
          <w:sz w:val="28"/>
        </w:rPr>
        <w:t xml:space="preserve"> каталізатори з </w:t>
      </w:r>
      <w:r w:rsidR="00774405">
        <w:rPr>
          <w:rFonts w:ascii="Times New Roman" w:hAnsi="Times New Roman" w:cs="Times New Roman"/>
          <w:sz w:val="28"/>
        </w:rPr>
        <w:t>великою</w:t>
      </w:r>
      <w:r w:rsidRPr="003F3BB7">
        <w:rPr>
          <w:rFonts w:ascii="Times New Roman" w:hAnsi="Times New Roman" w:cs="Times New Roman"/>
          <w:sz w:val="28"/>
        </w:rPr>
        <w:t xml:space="preserve"> взаємодією між компонентами спроможні підвищити ефективність процесу гідр</w:t>
      </w:r>
      <w:r w:rsidR="00774405">
        <w:rPr>
          <w:rFonts w:ascii="Times New Roman" w:hAnsi="Times New Roman" w:cs="Times New Roman"/>
          <w:sz w:val="28"/>
        </w:rPr>
        <w:t xml:space="preserve">ування </w:t>
      </w:r>
      <w:r w:rsidRPr="003F3BB7">
        <w:rPr>
          <w:rFonts w:ascii="Times New Roman" w:hAnsi="Times New Roman" w:cs="Times New Roman"/>
          <w:sz w:val="28"/>
        </w:rPr>
        <w:t>СО</w:t>
      </w:r>
      <w:r w:rsidRPr="003F3BB7">
        <w:rPr>
          <w:rFonts w:ascii="Times New Roman" w:hAnsi="Times New Roman" w:cs="Times New Roman"/>
          <w:sz w:val="28"/>
          <w:vertAlign w:val="subscript"/>
        </w:rPr>
        <w:t>2</w:t>
      </w:r>
      <w:r w:rsidRPr="003F3BB7">
        <w:rPr>
          <w:rFonts w:ascii="Times New Roman" w:hAnsi="Times New Roman" w:cs="Times New Roman"/>
          <w:sz w:val="28"/>
        </w:rPr>
        <w:t xml:space="preserve"> в метанол.</w:t>
      </w:r>
    </w:p>
    <w:p w:rsidR="003F3BB7" w:rsidRPr="003F3BB7" w:rsidRDefault="003F3BB7" w:rsidP="003F3BB7">
      <w:pPr>
        <w:spacing w:after="0" w:line="360" w:lineRule="auto"/>
        <w:ind w:firstLine="709"/>
        <w:jc w:val="both"/>
        <w:rPr>
          <w:rFonts w:ascii="Times New Roman" w:hAnsi="Times New Roman" w:cs="Times New Roman"/>
          <w:sz w:val="28"/>
        </w:rPr>
      </w:pPr>
    </w:p>
    <w:p w:rsidR="003F3BB7" w:rsidRPr="003F3BB7" w:rsidRDefault="003F3BB7" w:rsidP="003F3BB7">
      <w:pPr>
        <w:spacing w:after="0" w:line="360" w:lineRule="auto"/>
        <w:ind w:firstLine="709"/>
        <w:jc w:val="both"/>
        <w:rPr>
          <w:rFonts w:ascii="Times New Roman" w:hAnsi="Times New Roman" w:cs="Times New Roman"/>
          <w:b/>
          <w:sz w:val="28"/>
        </w:rPr>
      </w:pPr>
      <w:r w:rsidRPr="003F3BB7">
        <w:rPr>
          <w:rFonts w:ascii="Times New Roman" w:hAnsi="Times New Roman" w:cs="Times New Roman"/>
          <w:b/>
          <w:sz w:val="28"/>
        </w:rPr>
        <w:br w:type="page"/>
      </w:r>
    </w:p>
    <w:p w:rsidR="00F25F63" w:rsidRPr="004023FA" w:rsidRDefault="00F25F63" w:rsidP="004023FA">
      <w:pPr>
        <w:pStyle w:val="1"/>
        <w:jc w:val="center"/>
        <w:rPr>
          <w:rFonts w:ascii="Times New Roman" w:hAnsi="Times New Roman" w:cs="Times New Roman"/>
          <w:b/>
          <w:color w:val="auto"/>
          <w:sz w:val="28"/>
        </w:rPr>
      </w:pPr>
      <w:bookmarkStart w:id="41" w:name="_Toc31272514"/>
      <w:r w:rsidRPr="004023FA">
        <w:rPr>
          <w:rFonts w:ascii="Times New Roman" w:hAnsi="Times New Roman" w:cs="Times New Roman"/>
          <w:b/>
          <w:color w:val="auto"/>
          <w:sz w:val="28"/>
        </w:rPr>
        <w:lastRenderedPageBreak/>
        <w:t>РОЗДІЛ 5</w:t>
      </w:r>
      <w:bookmarkEnd w:id="41"/>
    </w:p>
    <w:p w:rsidR="00F25F63" w:rsidRPr="004023FA" w:rsidRDefault="00F25F63" w:rsidP="004023FA">
      <w:pPr>
        <w:pStyle w:val="1"/>
        <w:jc w:val="center"/>
        <w:rPr>
          <w:rFonts w:ascii="Times New Roman" w:hAnsi="Times New Roman" w:cs="Times New Roman"/>
          <w:b/>
          <w:color w:val="auto"/>
          <w:sz w:val="28"/>
        </w:rPr>
      </w:pPr>
      <w:bookmarkStart w:id="42" w:name="_Toc31272515"/>
      <w:r w:rsidRPr="004023FA">
        <w:rPr>
          <w:rFonts w:ascii="Times New Roman" w:hAnsi="Times New Roman" w:cs="Times New Roman"/>
          <w:b/>
          <w:color w:val="auto"/>
          <w:sz w:val="28"/>
        </w:rPr>
        <w:t>ОХОРОНА ПРАЦІ</w:t>
      </w:r>
      <w:bookmarkEnd w:id="42"/>
    </w:p>
    <w:p w:rsidR="007E59C0" w:rsidRDefault="007E59C0" w:rsidP="00F25F63">
      <w:pPr>
        <w:spacing w:after="0" w:line="360" w:lineRule="auto"/>
        <w:ind w:firstLine="709"/>
        <w:jc w:val="center"/>
        <w:rPr>
          <w:rFonts w:ascii="Times New Roman" w:hAnsi="Times New Roman" w:cs="Times New Roman"/>
          <w:b/>
          <w:sz w:val="28"/>
        </w:rPr>
      </w:pPr>
    </w:p>
    <w:p w:rsidR="007E59C0" w:rsidRDefault="007E59C0" w:rsidP="00F25F63">
      <w:pPr>
        <w:spacing w:after="0" w:line="360" w:lineRule="auto"/>
        <w:ind w:firstLine="709"/>
        <w:jc w:val="center"/>
        <w:rPr>
          <w:rFonts w:ascii="Times New Roman" w:hAnsi="Times New Roman" w:cs="Times New Roman"/>
          <w:b/>
          <w:sz w:val="28"/>
        </w:rPr>
      </w:pPr>
    </w:p>
    <w:p w:rsidR="00E36483" w:rsidRPr="00E36483" w:rsidRDefault="00E36483" w:rsidP="00E36483">
      <w:pPr>
        <w:pStyle w:val="afd"/>
        <w:spacing w:line="360" w:lineRule="auto"/>
        <w:ind w:firstLine="709"/>
        <w:jc w:val="both"/>
        <w:rPr>
          <w:rStyle w:val="afc"/>
          <w:sz w:val="28"/>
          <w:lang w:val="uk-UA" w:eastAsia="uk-UA"/>
        </w:rPr>
      </w:pPr>
      <w:r>
        <w:rPr>
          <w:rStyle w:val="afc"/>
          <w:sz w:val="28"/>
          <w:lang w:val="uk-UA" w:eastAsia="uk-UA"/>
        </w:rPr>
        <w:t>У</w:t>
      </w:r>
      <w:r w:rsidRPr="00E36483">
        <w:rPr>
          <w:rStyle w:val="afc"/>
          <w:sz w:val="28"/>
          <w:lang w:val="uk-UA" w:eastAsia="uk-UA"/>
        </w:rPr>
        <w:t xml:space="preserve"> системі людина</w:t>
      </w:r>
      <w:r>
        <w:rPr>
          <w:rStyle w:val="afc"/>
          <w:sz w:val="28"/>
          <w:lang w:val="uk-UA" w:eastAsia="uk-UA"/>
        </w:rPr>
        <w:t xml:space="preserve"> </w:t>
      </w:r>
      <w:r w:rsidRPr="00E36483">
        <w:rPr>
          <w:rStyle w:val="afc"/>
          <w:sz w:val="28"/>
          <w:lang w:val="uk-UA" w:eastAsia="uk-UA"/>
        </w:rPr>
        <w:t>-</w:t>
      </w:r>
      <w:r>
        <w:rPr>
          <w:rStyle w:val="afc"/>
          <w:sz w:val="28"/>
          <w:lang w:val="uk-UA" w:eastAsia="uk-UA"/>
        </w:rPr>
        <w:t xml:space="preserve"> </w:t>
      </w:r>
      <w:r w:rsidRPr="00E36483">
        <w:rPr>
          <w:rStyle w:val="afc"/>
          <w:sz w:val="28"/>
          <w:lang w:val="uk-UA" w:eastAsia="uk-UA"/>
        </w:rPr>
        <w:t>середовище проживання</w:t>
      </w:r>
      <w:r>
        <w:rPr>
          <w:rStyle w:val="afc"/>
          <w:sz w:val="28"/>
          <w:lang w:val="uk-UA" w:eastAsia="uk-UA"/>
        </w:rPr>
        <w:t xml:space="preserve"> </w:t>
      </w:r>
      <w:r w:rsidRPr="00E36483">
        <w:rPr>
          <w:rStyle w:val="afc"/>
          <w:sz w:val="28"/>
          <w:lang w:val="uk-UA" w:eastAsia="uk-UA"/>
        </w:rPr>
        <w:t>-</w:t>
      </w:r>
      <w:r>
        <w:rPr>
          <w:rStyle w:val="afc"/>
          <w:sz w:val="28"/>
          <w:lang w:val="uk-UA" w:eastAsia="uk-UA"/>
        </w:rPr>
        <w:t xml:space="preserve"> </w:t>
      </w:r>
      <w:r w:rsidRPr="00E36483">
        <w:rPr>
          <w:rStyle w:val="afc"/>
          <w:sz w:val="28"/>
          <w:lang w:val="uk-UA" w:eastAsia="uk-UA"/>
        </w:rPr>
        <w:t xml:space="preserve">машина відбувається мобілізація психологічних і фізіологічних функцій людини, при цьому витрачається енергія </w:t>
      </w:r>
      <w:r>
        <w:rPr>
          <w:rStyle w:val="afc"/>
          <w:sz w:val="28"/>
          <w:lang w:val="uk-UA" w:eastAsia="uk-UA"/>
        </w:rPr>
        <w:t>нервів та м'язів</w:t>
      </w:r>
      <w:r w:rsidRPr="00E36483">
        <w:rPr>
          <w:rStyle w:val="afc"/>
          <w:sz w:val="28"/>
          <w:lang w:val="uk-UA" w:eastAsia="uk-UA"/>
        </w:rPr>
        <w:t>. Велика швидкість технологічних процесів, потреба у швидкій реакції людини-</w:t>
      </w:r>
      <w:r>
        <w:rPr>
          <w:rStyle w:val="afc"/>
          <w:sz w:val="28"/>
          <w:lang w:val="uk-UA" w:eastAsia="uk-UA"/>
        </w:rPr>
        <w:t>о</w:t>
      </w:r>
      <w:r w:rsidRPr="00E36483">
        <w:rPr>
          <w:rStyle w:val="afc"/>
          <w:sz w:val="28"/>
          <w:lang w:val="uk-UA" w:eastAsia="uk-UA"/>
        </w:rPr>
        <w:t xml:space="preserve">ператора до зовнішніх подразників залежно від </w:t>
      </w:r>
      <w:r>
        <w:rPr>
          <w:rStyle w:val="afc"/>
          <w:sz w:val="28"/>
          <w:lang w:val="uk-UA" w:eastAsia="uk-UA"/>
        </w:rPr>
        <w:t>одержаної</w:t>
      </w:r>
      <w:r w:rsidRPr="00E36483">
        <w:rPr>
          <w:rStyle w:val="afc"/>
          <w:sz w:val="28"/>
          <w:lang w:val="uk-UA" w:eastAsia="uk-UA"/>
        </w:rPr>
        <w:t xml:space="preserve"> інформації, вимагають від людини виняткової уваги до сигналів</w:t>
      </w:r>
      <w:r>
        <w:rPr>
          <w:rStyle w:val="afc"/>
          <w:sz w:val="28"/>
          <w:lang w:val="uk-UA" w:eastAsia="uk-UA"/>
        </w:rPr>
        <w:t>, що до неї надходять</w:t>
      </w:r>
      <w:r w:rsidRPr="00E36483">
        <w:rPr>
          <w:rStyle w:val="afc"/>
          <w:sz w:val="28"/>
          <w:lang w:val="uk-UA" w:eastAsia="uk-UA"/>
        </w:rPr>
        <w:t>.</w:t>
      </w:r>
    </w:p>
    <w:p w:rsidR="00E36483" w:rsidRDefault="00E36483" w:rsidP="00E36483">
      <w:pPr>
        <w:pStyle w:val="afd"/>
        <w:spacing w:line="360" w:lineRule="auto"/>
        <w:ind w:firstLine="709"/>
        <w:jc w:val="both"/>
        <w:rPr>
          <w:rStyle w:val="afc"/>
          <w:sz w:val="28"/>
          <w:lang w:val="uk-UA" w:eastAsia="uk-UA"/>
        </w:rPr>
      </w:pPr>
      <w:r w:rsidRPr="00E36483">
        <w:rPr>
          <w:rStyle w:val="afc"/>
          <w:sz w:val="28"/>
          <w:lang w:val="uk-UA" w:eastAsia="uk-UA"/>
        </w:rPr>
        <w:t xml:space="preserve">Людина повинна швидко орієнтуватися в складній виробничій обстановці, забезпечувати постійний контроль і самоконтроль за діями системи. </w:t>
      </w:r>
      <w:r w:rsidR="008B2526">
        <w:rPr>
          <w:rStyle w:val="afc"/>
          <w:sz w:val="28"/>
          <w:lang w:val="uk-UA" w:eastAsia="uk-UA"/>
        </w:rPr>
        <w:t>У</w:t>
      </w:r>
      <w:r w:rsidRPr="00E36483">
        <w:rPr>
          <w:rStyle w:val="afc"/>
          <w:sz w:val="28"/>
          <w:lang w:val="uk-UA" w:eastAsia="uk-UA"/>
        </w:rPr>
        <w:t>се це вимагає підвищеної уваги до безпеки людини у виробничих умовах</w:t>
      </w:r>
      <w:r w:rsidR="008B2526">
        <w:rPr>
          <w:rStyle w:val="afc"/>
          <w:sz w:val="28"/>
          <w:lang w:val="uk-UA" w:eastAsia="uk-UA"/>
        </w:rPr>
        <w:t>.</w:t>
      </w:r>
    </w:p>
    <w:p w:rsidR="008B2526" w:rsidRPr="008B2526" w:rsidRDefault="008B2526" w:rsidP="00E36483">
      <w:pPr>
        <w:pStyle w:val="afd"/>
        <w:spacing w:line="360" w:lineRule="auto"/>
        <w:ind w:firstLine="709"/>
        <w:jc w:val="both"/>
        <w:rPr>
          <w:rStyle w:val="afc"/>
          <w:b/>
          <w:sz w:val="28"/>
          <w:lang w:val="uk-UA" w:eastAsia="uk-UA"/>
        </w:rPr>
      </w:pPr>
    </w:p>
    <w:p w:rsidR="008B2526" w:rsidRPr="008B2526" w:rsidRDefault="008B2526" w:rsidP="004023FA">
      <w:pPr>
        <w:pStyle w:val="afd"/>
        <w:spacing w:line="360" w:lineRule="auto"/>
        <w:ind w:firstLine="709"/>
        <w:jc w:val="both"/>
        <w:outlineLvl w:val="1"/>
        <w:rPr>
          <w:rStyle w:val="afc"/>
          <w:b/>
          <w:sz w:val="28"/>
          <w:lang w:val="uk-UA" w:eastAsia="uk-UA"/>
        </w:rPr>
      </w:pPr>
      <w:bookmarkStart w:id="43" w:name="_Toc31272516"/>
      <w:r w:rsidRPr="008B2526">
        <w:rPr>
          <w:rStyle w:val="afc"/>
          <w:b/>
          <w:sz w:val="28"/>
          <w:lang w:val="uk-UA" w:eastAsia="uk-UA"/>
        </w:rPr>
        <w:t xml:space="preserve">5.1. </w:t>
      </w:r>
      <w:r w:rsidR="000D1F71">
        <w:rPr>
          <w:rStyle w:val="afc"/>
          <w:b/>
          <w:sz w:val="28"/>
          <w:lang w:val="uk-UA" w:eastAsia="uk-UA"/>
        </w:rPr>
        <w:t>Мікроклімат робочого приміщення</w:t>
      </w:r>
      <w:bookmarkEnd w:id="43"/>
    </w:p>
    <w:p w:rsidR="008B2526" w:rsidRDefault="008B2526" w:rsidP="00E36483">
      <w:pPr>
        <w:pStyle w:val="afd"/>
        <w:spacing w:line="360" w:lineRule="auto"/>
        <w:ind w:firstLine="709"/>
        <w:jc w:val="both"/>
        <w:rPr>
          <w:rStyle w:val="afc"/>
          <w:sz w:val="28"/>
          <w:lang w:val="uk-UA" w:eastAsia="uk-UA"/>
        </w:rPr>
      </w:pPr>
    </w:p>
    <w:p w:rsidR="000D1F71" w:rsidRPr="00E014A2" w:rsidRDefault="000D1F71" w:rsidP="009E07B9">
      <w:pPr>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Існують</w:t>
      </w:r>
      <w:r w:rsidRPr="00E014A2">
        <w:rPr>
          <w:rFonts w:ascii="Times New Roman" w:eastAsia="Calibri" w:hAnsi="Times New Roman" w:cs="Times New Roman"/>
          <w:color w:val="000000"/>
          <w:sz w:val="28"/>
          <w:szCs w:val="28"/>
          <w:lang w:eastAsia="ru-RU"/>
        </w:rPr>
        <w:t xml:space="preserve"> оптимальні та допустимі параметри мікроклімату.</w:t>
      </w:r>
    </w:p>
    <w:p w:rsidR="000D1F71" w:rsidRPr="00E014A2" w:rsidRDefault="000D1F71" w:rsidP="009E07B9">
      <w:pPr>
        <w:spacing w:after="0" w:line="360" w:lineRule="auto"/>
        <w:ind w:firstLine="709"/>
        <w:jc w:val="both"/>
        <w:rPr>
          <w:rFonts w:ascii="Times New Roman" w:eastAsia="Calibri" w:hAnsi="Times New Roman" w:cs="Times New Roman"/>
          <w:color w:val="000000"/>
          <w:sz w:val="28"/>
          <w:szCs w:val="28"/>
          <w:lang w:eastAsia="ru-RU"/>
        </w:rPr>
      </w:pPr>
      <w:r w:rsidRPr="00E014A2">
        <w:rPr>
          <w:rFonts w:ascii="Times New Roman" w:eastAsia="Calibri" w:hAnsi="Times New Roman" w:cs="Times New Roman"/>
          <w:color w:val="000000"/>
          <w:sz w:val="28"/>
          <w:szCs w:val="28"/>
          <w:lang w:eastAsia="ru-RU"/>
        </w:rPr>
        <w:t>О</w:t>
      </w:r>
      <w:r>
        <w:rPr>
          <w:rFonts w:ascii="Times New Roman" w:eastAsia="Calibri" w:hAnsi="Times New Roman" w:cs="Times New Roman"/>
          <w:color w:val="000000"/>
          <w:sz w:val="28"/>
          <w:szCs w:val="28"/>
          <w:lang w:eastAsia="ru-RU"/>
        </w:rPr>
        <w:t>птимальні – найбільш комфортні,</w:t>
      </w:r>
      <w:r w:rsidRPr="00E014A2">
        <w:rPr>
          <w:rFonts w:ascii="Times New Roman" w:eastAsia="Calibri" w:hAnsi="Times New Roman" w:cs="Times New Roman"/>
          <w:color w:val="000000"/>
          <w:sz w:val="28"/>
          <w:szCs w:val="28"/>
          <w:lang w:eastAsia="ru-RU"/>
        </w:rPr>
        <w:t xml:space="preserve"> забезпечують роботу си</w:t>
      </w:r>
      <w:r>
        <w:rPr>
          <w:rFonts w:ascii="Times New Roman" w:eastAsia="Calibri" w:hAnsi="Times New Roman" w:cs="Times New Roman"/>
          <w:color w:val="000000"/>
          <w:sz w:val="28"/>
          <w:szCs w:val="28"/>
          <w:lang w:eastAsia="ru-RU"/>
        </w:rPr>
        <w:t>стеми терморегуляції без напруження</w:t>
      </w:r>
      <w:r w:rsidRPr="00E014A2">
        <w:rPr>
          <w:rFonts w:ascii="Times New Roman" w:eastAsia="Calibri" w:hAnsi="Times New Roman" w:cs="Times New Roman"/>
          <w:color w:val="000000"/>
          <w:sz w:val="28"/>
          <w:szCs w:val="28"/>
          <w:lang w:eastAsia="ru-RU"/>
        </w:rPr>
        <w:t>.</w:t>
      </w:r>
    </w:p>
    <w:p w:rsidR="000D1F71" w:rsidRDefault="000D1F71" w:rsidP="009E07B9">
      <w:pPr>
        <w:spacing w:after="0" w:line="360" w:lineRule="auto"/>
        <w:ind w:firstLine="709"/>
        <w:jc w:val="both"/>
        <w:rPr>
          <w:rFonts w:ascii="Times New Roman" w:eastAsia="Calibri" w:hAnsi="Times New Roman" w:cs="Times New Roman"/>
          <w:color w:val="000000"/>
          <w:sz w:val="28"/>
          <w:szCs w:val="28"/>
          <w:lang w:eastAsia="ru-RU"/>
        </w:rPr>
      </w:pPr>
      <w:r w:rsidRPr="00E014A2">
        <w:rPr>
          <w:rFonts w:ascii="Times New Roman" w:eastAsia="Calibri" w:hAnsi="Times New Roman" w:cs="Times New Roman"/>
          <w:color w:val="000000"/>
          <w:sz w:val="28"/>
          <w:szCs w:val="28"/>
          <w:lang w:eastAsia="ru-RU"/>
        </w:rPr>
        <w:t>Допустимі - допускають напру</w:t>
      </w:r>
      <w:r>
        <w:rPr>
          <w:rFonts w:ascii="Times New Roman" w:eastAsia="Calibri" w:hAnsi="Times New Roman" w:cs="Times New Roman"/>
          <w:color w:val="000000"/>
          <w:sz w:val="28"/>
          <w:szCs w:val="28"/>
          <w:lang w:eastAsia="ru-RU"/>
        </w:rPr>
        <w:t>ження</w:t>
      </w:r>
      <w:r w:rsidRPr="00E014A2">
        <w:rPr>
          <w:rFonts w:ascii="Times New Roman" w:eastAsia="Calibri" w:hAnsi="Times New Roman" w:cs="Times New Roman"/>
          <w:color w:val="000000"/>
          <w:sz w:val="28"/>
          <w:szCs w:val="28"/>
          <w:lang w:eastAsia="ru-RU"/>
        </w:rPr>
        <w:t xml:space="preserve"> реакції терморегуляції організму без шкоди для здоров'я.</w:t>
      </w:r>
    </w:p>
    <w:p w:rsidR="009E07B9" w:rsidRDefault="009E07B9" w:rsidP="009E07B9">
      <w:pPr>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xml:space="preserve">У таблиці 5.1 наведені норми </w:t>
      </w:r>
      <w:proofErr w:type="spellStart"/>
      <w:r>
        <w:rPr>
          <w:rFonts w:ascii="Times New Roman" w:eastAsia="Calibri" w:hAnsi="Times New Roman" w:cs="Times New Roman"/>
          <w:color w:val="000000"/>
          <w:sz w:val="28"/>
          <w:szCs w:val="28"/>
          <w:lang w:eastAsia="ru-RU"/>
        </w:rPr>
        <w:t>оптимальни</w:t>
      </w:r>
      <w:proofErr w:type="spellEnd"/>
      <w:r>
        <w:rPr>
          <w:rFonts w:ascii="Times New Roman" w:eastAsia="Calibri" w:hAnsi="Times New Roman" w:cs="Times New Roman"/>
          <w:color w:val="000000"/>
          <w:sz w:val="28"/>
          <w:szCs w:val="28"/>
          <w:lang w:eastAsia="ru-RU"/>
        </w:rPr>
        <w:t xml:space="preserve"> та </w:t>
      </w:r>
      <w:proofErr w:type="spellStart"/>
      <w:r>
        <w:rPr>
          <w:rFonts w:ascii="Times New Roman" w:eastAsia="Calibri" w:hAnsi="Times New Roman" w:cs="Times New Roman"/>
          <w:color w:val="000000"/>
          <w:sz w:val="28"/>
          <w:szCs w:val="28"/>
          <w:lang w:eastAsia="ru-RU"/>
        </w:rPr>
        <w:t>допустимихх</w:t>
      </w:r>
      <w:proofErr w:type="spellEnd"/>
      <w:r>
        <w:rPr>
          <w:rFonts w:ascii="Times New Roman" w:eastAsia="Calibri" w:hAnsi="Times New Roman" w:cs="Times New Roman"/>
          <w:color w:val="000000"/>
          <w:sz w:val="28"/>
          <w:szCs w:val="28"/>
          <w:lang w:eastAsia="ru-RU"/>
        </w:rPr>
        <w:t xml:space="preserve"> параметрів </w:t>
      </w:r>
      <w:proofErr w:type="spellStart"/>
      <w:r>
        <w:rPr>
          <w:rFonts w:ascii="Times New Roman" w:eastAsia="Calibri" w:hAnsi="Times New Roman" w:cs="Times New Roman"/>
          <w:color w:val="000000"/>
          <w:sz w:val="28"/>
          <w:szCs w:val="28"/>
          <w:lang w:eastAsia="ru-RU"/>
        </w:rPr>
        <w:t>робчого</w:t>
      </w:r>
      <w:proofErr w:type="spellEnd"/>
      <w:r>
        <w:rPr>
          <w:rFonts w:ascii="Times New Roman" w:eastAsia="Calibri" w:hAnsi="Times New Roman" w:cs="Times New Roman"/>
          <w:color w:val="000000"/>
          <w:sz w:val="28"/>
          <w:szCs w:val="28"/>
          <w:lang w:eastAsia="ru-RU"/>
        </w:rPr>
        <w:t xml:space="preserve"> мікроклімату.</w:t>
      </w:r>
    </w:p>
    <w:p w:rsidR="00E36483" w:rsidRDefault="009E07B9" w:rsidP="009E07B9">
      <w:pPr>
        <w:spacing w:after="0" w:line="360" w:lineRule="auto"/>
        <w:ind w:firstLine="709"/>
        <w:jc w:val="both"/>
        <w:rPr>
          <w:rStyle w:val="afc"/>
          <w:sz w:val="28"/>
          <w:lang w:eastAsia="uk-UA"/>
        </w:rPr>
      </w:pPr>
      <w:r>
        <w:rPr>
          <w:rFonts w:ascii="Times New Roman" w:eastAsia="Calibri" w:hAnsi="Times New Roman" w:cs="Times New Roman"/>
          <w:color w:val="000000"/>
          <w:sz w:val="28"/>
          <w:szCs w:val="28"/>
          <w:lang w:eastAsia="ru-RU"/>
        </w:rPr>
        <w:t xml:space="preserve"> </w:t>
      </w:r>
      <w:r w:rsidR="002A0B93">
        <w:rPr>
          <w:rStyle w:val="afc"/>
          <w:sz w:val="28"/>
          <w:lang w:eastAsia="uk-UA"/>
        </w:rPr>
        <w:t>У</w:t>
      </w:r>
      <w:r w:rsidR="00E36483" w:rsidRPr="00E36483">
        <w:rPr>
          <w:rStyle w:val="afc"/>
          <w:sz w:val="28"/>
          <w:lang w:eastAsia="uk-UA"/>
        </w:rPr>
        <w:t xml:space="preserve"> виробничих процесах практично завжди виділяється тепло. Джерелами тепла </w:t>
      </w:r>
      <w:r w:rsidR="008B2526">
        <w:rPr>
          <w:rStyle w:val="afc"/>
          <w:sz w:val="28"/>
          <w:lang w:eastAsia="uk-UA"/>
        </w:rPr>
        <w:t>можуть бути</w:t>
      </w:r>
      <w:r w:rsidR="00E36483" w:rsidRPr="00E36483">
        <w:rPr>
          <w:rStyle w:val="afc"/>
          <w:sz w:val="28"/>
          <w:lang w:eastAsia="uk-UA"/>
        </w:rPr>
        <w:t xml:space="preserve"> печі, котли, паропроводи, газоходи і пар. У теплу пору року додається тепло сонячного випромінювання. Людина постійно перебуває в процесі теплової взаємодії з навколишнім середовищем. Для нормального перебігу фізіологічних процесів в організмі людини необхідно, щоб </w:t>
      </w:r>
      <w:r w:rsidR="008B2526" w:rsidRPr="00E36483">
        <w:rPr>
          <w:rStyle w:val="afc"/>
          <w:sz w:val="28"/>
          <w:lang w:eastAsia="uk-UA"/>
        </w:rPr>
        <w:t>тепло</w:t>
      </w:r>
      <w:r w:rsidR="008B2526">
        <w:rPr>
          <w:rStyle w:val="afc"/>
          <w:sz w:val="28"/>
          <w:lang w:eastAsia="uk-UA"/>
        </w:rPr>
        <w:t>,</w:t>
      </w:r>
      <w:r w:rsidR="008B2526" w:rsidRPr="00E36483">
        <w:rPr>
          <w:rStyle w:val="afc"/>
          <w:sz w:val="28"/>
          <w:lang w:eastAsia="uk-UA"/>
        </w:rPr>
        <w:t xml:space="preserve"> </w:t>
      </w:r>
      <w:r w:rsidR="00E36483" w:rsidRPr="00E36483">
        <w:rPr>
          <w:rStyle w:val="afc"/>
          <w:sz w:val="28"/>
          <w:lang w:eastAsia="uk-UA"/>
        </w:rPr>
        <w:t>що виділяється організмом</w:t>
      </w:r>
      <w:r w:rsidR="008B2526">
        <w:rPr>
          <w:rStyle w:val="afc"/>
          <w:sz w:val="28"/>
          <w:lang w:eastAsia="uk-UA"/>
        </w:rPr>
        <w:t>,</w:t>
      </w:r>
      <w:r w:rsidR="00E36483" w:rsidRPr="00E36483">
        <w:rPr>
          <w:rStyle w:val="afc"/>
          <w:sz w:val="28"/>
          <w:lang w:eastAsia="uk-UA"/>
        </w:rPr>
        <w:t xml:space="preserve"> </w:t>
      </w:r>
      <w:r w:rsidR="00E36483" w:rsidRPr="00E36483">
        <w:rPr>
          <w:rStyle w:val="afc"/>
          <w:sz w:val="28"/>
          <w:lang w:eastAsia="uk-UA"/>
        </w:rPr>
        <w:lastRenderedPageBreak/>
        <w:t xml:space="preserve">відводилося </w:t>
      </w:r>
      <w:r w:rsidR="008B2526">
        <w:rPr>
          <w:rStyle w:val="afc"/>
          <w:sz w:val="28"/>
          <w:lang w:eastAsia="uk-UA"/>
        </w:rPr>
        <w:t>до</w:t>
      </w:r>
      <w:r w:rsidR="00E36483" w:rsidRPr="00E36483">
        <w:rPr>
          <w:rStyle w:val="afc"/>
          <w:sz w:val="28"/>
          <w:lang w:eastAsia="uk-UA"/>
        </w:rPr>
        <w:t xml:space="preserve"> навколишн</w:t>
      </w:r>
      <w:r w:rsidR="008B2526">
        <w:rPr>
          <w:rStyle w:val="afc"/>
          <w:sz w:val="28"/>
          <w:lang w:eastAsia="uk-UA"/>
        </w:rPr>
        <w:t>ього</w:t>
      </w:r>
      <w:r w:rsidR="00E36483" w:rsidRPr="00E36483">
        <w:rPr>
          <w:rStyle w:val="afc"/>
          <w:sz w:val="28"/>
          <w:lang w:eastAsia="uk-UA"/>
        </w:rPr>
        <w:t xml:space="preserve"> середовищ</w:t>
      </w:r>
      <w:r w:rsidR="008B2526">
        <w:rPr>
          <w:rStyle w:val="afc"/>
          <w:sz w:val="28"/>
          <w:lang w:eastAsia="uk-UA"/>
        </w:rPr>
        <w:t>а</w:t>
      </w:r>
      <w:r w:rsidR="00E36483" w:rsidRPr="00E36483">
        <w:rPr>
          <w:rStyle w:val="afc"/>
          <w:sz w:val="28"/>
          <w:lang w:eastAsia="uk-UA"/>
        </w:rPr>
        <w:t>.</w:t>
      </w:r>
      <w:r w:rsidR="008B2526">
        <w:rPr>
          <w:rStyle w:val="afc"/>
          <w:sz w:val="28"/>
          <w:lang w:eastAsia="uk-UA"/>
        </w:rPr>
        <w:t xml:space="preserve"> За</w:t>
      </w:r>
      <w:r w:rsidR="00E36483" w:rsidRPr="00E36483">
        <w:rPr>
          <w:rStyle w:val="afc"/>
          <w:sz w:val="28"/>
          <w:lang w:eastAsia="uk-UA"/>
        </w:rPr>
        <w:t xml:space="preserve"> ц</w:t>
      </w:r>
      <w:r w:rsidR="008B2526">
        <w:rPr>
          <w:rStyle w:val="afc"/>
          <w:sz w:val="28"/>
          <w:lang w:eastAsia="uk-UA"/>
        </w:rPr>
        <w:t>ієї</w:t>
      </w:r>
      <w:r w:rsidR="00E36483" w:rsidRPr="00E36483">
        <w:rPr>
          <w:rStyle w:val="afc"/>
          <w:sz w:val="28"/>
          <w:lang w:eastAsia="uk-UA"/>
        </w:rPr>
        <w:t xml:space="preserve"> умов</w:t>
      </w:r>
      <w:r w:rsidR="008B2526">
        <w:rPr>
          <w:rStyle w:val="afc"/>
          <w:sz w:val="28"/>
          <w:lang w:eastAsia="uk-UA"/>
        </w:rPr>
        <w:t>и</w:t>
      </w:r>
      <w:r w:rsidR="00E36483" w:rsidRPr="00E36483">
        <w:rPr>
          <w:rStyle w:val="afc"/>
          <w:sz w:val="28"/>
          <w:lang w:eastAsia="uk-UA"/>
        </w:rPr>
        <w:t xml:space="preserve"> людин</w:t>
      </w:r>
      <w:r w:rsidR="008B2526">
        <w:rPr>
          <w:rStyle w:val="afc"/>
          <w:sz w:val="28"/>
          <w:lang w:eastAsia="uk-UA"/>
        </w:rPr>
        <w:t>а</w:t>
      </w:r>
      <w:r w:rsidR="00E36483" w:rsidRPr="00E36483">
        <w:rPr>
          <w:rStyle w:val="afc"/>
          <w:sz w:val="28"/>
          <w:lang w:eastAsia="uk-UA"/>
        </w:rPr>
        <w:t xml:space="preserve"> не відчуває тривожних теплових </w:t>
      </w:r>
      <w:proofErr w:type="spellStart"/>
      <w:r w:rsidR="00E36483" w:rsidRPr="00E36483">
        <w:rPr>
          <w:rStyle w:val="afc"/>
          <w:sz w:val="28"/>
          <w:lang w:eastAsia="uk-UA"/>
        </w:rPr>
        <w:t>відчуттів</w:t>
      </w:r>
      <w:proofErr w:type="spellEnd"/>
      <w:r w:rsidR="00E36483" w:rsidRPr="00E36483">
        <w:rPr>
          <w:rStyle w:val="afc"/>
          <w:sz w:val="28"/>
          <w:lang w:eastAsia="uk-UA"/>
        </w:rPr>
        <w:t xml:space="preserve"> - холоду або перегріву.</w:t>
      </w:r>
    </w:p>
    <w:p w:rsidR="009E07B9" w:rsidRDefault="009E07B9" w:rsidP="00214C11">
      <w:pPr>
        <w:spacing w:before="240" w:after="0" w:line="360" w:lineRule="auto"/>
        <w:ind w:firstLine="709"/>
        <w:jc w:val="right"/>
        <w:rPr>
          <w:rStyle w:val="afc"/>
          <w:sz w:val="28"/>
          <w:lang w:eastAsia="uk-UA"/>
        </w:rPr>
      </w:pPr>
      <w:r>
        <w:rPr>
          <w:rStyle w:val="afc"/>
          <w:sz w:val="28"/>
          <w:lang w:eastAsia="uk-UA"/>
        </w:rPr>
        <w:t>Таблиця 5.1</w:t>
      </w:r>
    </w:p>
    <w:p w:rsidR="009E07B9" w:rsidRDefault="00214C11" w:rsidP="009E07B9">
      <w:pPr>
        <w:spacing w:after="0" w:line="360" w:lineRule="auto"/>
        <w:ind w:firstLine="709"/>
        <w:jc w:val="center"/>
        <w:rPr>
          <w:rStyle w:val="afc"/>
          <w:sz w:val="28"/>
          <w:lang w:eastAsia="uk-UA"/>
        </w:rPr>
      </w:pPr>
      <w:r w:rsidRPr="00214C11">
        <w:rPr>
          <w:rStyle w:val="afc"/>
          <w:sz w:val="28"/>
          <w:lang w:eastAsia="uk-UA"/>
        </w:rPr>
        <w:t>Оптимальні і припустимі норми відносної вологості повітря</w:t>
      </w:r>
      <w:r>
        <w:rPr>
          <w:rStyle w:val="afc"/>
          <w:sz w:val="28"/>
          <w:lang w:eastAsia="uk-UA"/>
        </w:rPr>
        <w:t>,</w:t>
      </w:r>
      <w:r w:rsidRPr="00214C11">
        <w:rPr>
          <w:rStyle w:val="afc"/>
          <w:sz w:val="28"/>
          <w:lang w:eastAsia="uk-UA"/>
        </w:rPr>
        <w:t xml:space="preserve"> </w:t>
      </w:r>
      <w:r>
        <w:rPr>
          <w:rStyle w:val="afc"/>
          <w:sz w:val="28"/>
          <w:lang w:eastAsia="uk-UA"/>
        </w:rPr>
        <w:t>температури</w:t>
      </w:r>
      <w:r w:rsidRPr="00214C11">
        <w:rPr>
          <w:rStyle w:val="afc"/>
          <w:sz w:val="28"/>
          <w:lang w:eastAsia="uk-UA"/>
        </w:rPr>
        <w:t xml:space="preserve"> і швидкості руху повітря в робочій зоні виробничих приміщень </w:t>
      </w:r>
    </w:p>
    <w:tbl>
      <w:tblPr>
        <w:tblW w:w="98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37"/>
        <w:gridCol w:w="1166"/>
        <w:gridCol w:w="1187"/>
        <w:gridCol w:w="1223"/>
        <w:gridCol w:w="1342"/>
        <w:gridCol w:w="1531"/>
        <w:gridCol w:w="1454"/>
      </w:tblGrid>
      <w:tr w:rsidR="00214C11" w:rsidRPr="00E014A2" w:rsidTr="00C81CA9">
        <w:trPr>
          <w:trHeight w:val="718"/>
          <w:jc w:val="center"/>
        </w:trPr>
        <w:tc>
          <w:tcPr>
            <w:tcW w:w="1938" w:type="dxa"/>
            <w:vMerge w:val="restart"/>
            <w:vAlign w:val="center"/>
          </w:tcPr>
          <w:p w:rsidR="00214C11" w:rsidRPr="00E014A2" w:rsidRDefault="00214C11" w:rsidP="00C81CA9">
            <w:pPr>
              <w:spacing w:after="0" w:line="240" w:lineRule="auto"/>
              <w:ind w:hanging="7"/>
              <w:jc w:val="center"/>
              <w:rPr>
                <w:rFonts w:ascii="Times New Roman" w:eastAsia="Calibri" w:hAnsi="Times New Roman" w:cs="Times New Roman"/>
                <w:sz w:val="28"/>
                <w:szCs w:val="28"/>
                <w:lang w:eastAsia="ru-RU"/>
              </w:rPr>
            </w:pPr>
            <w:r w:rsidRPr="00E014A2">
              <w:rPr>
                <w:rFonts w:ascii="Times New Roman" w:eastAsia="Calibri" w:hAnsi="Times New Roman" w:cs="Times New Roman"/>
                <w:sz w:val="28"/>
                <w:szCs w:val="28"/>
                <w:lang w:eastAsia="ru-RU"/>
              </w:rPr>
              <w:t>Період року</w:t>
            </w:r>
          </w:p>
        </w:tc>
        <w:tc>
          <w:tcPr>
            <w:tcW w:w="2353" w:type="dxa"/>
            <w:gridSpan w:val="2"/>
            <w:vAlign w:val="center"/>
          </w:tcPr>
          <w:p w:rsidR="00214C11" w:rsidRPr="00E014A2" w:rsidRDefault="00214C11" w:rsidP="00C81CA9">
            <w:pPr>
              <w:spacing w:after="0" w:line="240" w:lineRule="auto"/>
              <w:jc w:val="center"/>
              <w:rPr>
                <w:rFonts w:ascii="Times New Roman" w:eastAsia="Calibri" w:hAnsi="Times New Roman" w:cs="Times New Roman"/>
                <w:sz w:val="28"/>
                <w:szCs w:val="28"/>
                <w:lang w:eastAsia="ru-RU"/>
              </w:rPr>
            </w:pPr>
            <w:r w:rsidRPr="00E014A2">
              <w:rPr>
                <w:rFonts w:ascii="Times New Roman" w:eastAsia="Calibri" w:hAnsi="Times New Roman" w:cs="Times New Roman"/>
                <w:sz w:val="28"/>
                <w:szCs w:val="28"/>
                <w:lang w:eastAsia="ru-RU"/>
              </w:rPr>
              <w:t xml:space="preserve">Температура повітря, </w:t>
            </w:r>
            <w:proofErr w:type="spellStart"/>
            <w:r>
              <w:rPr>
                <w:rFonts w:ascii="Times New Roman" w:eastAsia="Calibri" w:hAnsi="Times New Roman" w:cs="Times New Roman"/>
                <w:sz w:val="28"/>
                <w:szCs w:val="28"/>
                <w:vertAlign w:val="superscript"/>
                <w:lang w:eastAsia="ru-RU"/>
              </w:rPr>
              <w:t>о</w:t>
            </w:r>
            <w:r w:rsidRPr="00E014A2">
              <w:rPr>
                <w:rFonts w:ascii="Times New Roman" w:eastAsia="Calibri" w:hAnsi="Times New Roman" w:cs="Times New Roman"/>
                <w:sz w:val="28"/>
                <w:szCs w:val="28"/>
                <w:lang w:eastAsia="ru-RU"/>
              </w:rPr>
              <w:t>С</w:t>
            </w:r>
            <w:proofErr w:type="spellEnd"/>
          </w:p>
        </w:tc>
        <w:tc>
          <w:tcPr>
            <w:tcW w:w="2565" w:type="dxa"/>
            <w:gridSpan w:val="2"/>
            <w:vAlign w:val="center"/>
          </w:tcPr>
          <w:p w:rsidR="00214C11" w:rsidRPr="00E014A2" w:rsidRDefault="00214C11" w:rsidP="00C81CA9">
            <w:pPr>
              <w:spacing w:after="0" w:line="240" w:lineRule="auto"/>
              <w:jc w:val="center"/>
              <w:rPr>
                <w:rFonts w:ascii="Times New Roman" w:eastAsia="Calibri" w:hAnsi="Times New Roman" w:cs="Times New Roman"/>
                <w:sz w:val="28"/>
                <w:szCs w:val="28"/>
                <w:lang w:eastAsia="ru-RU"/>
              </w:rPr>
            </w:pPr>
            <w:r w:rsidRPr="00E014A2">
              <w:rPr>
                <w:rFonts w:ascii="Times New Roman" w:eastAsia="Calibri" w:hAnsi="Times New Roman" w:cs="Times New Roman"/>
                <w:sz w:val="28"/>
                <w:szCs w:val="28"/>
                <w:lang w:eastAsia="ru-RU"/>
              </w:rPr>
              <w:t>Відносна вологість  повітря, %</w:t>
            </w:r>
          </w:p>
        </w:tc>
        <w:tc>
          <w:tcPr>
            <w:tcW w:w="2985" w:type="dxa"/>
            <w:gridSpan w:val="2"/>
            <w:vAlign w:val="center"/>
          </w:tcPr>
          <w:p w:rsidR="00214C11" w:rsidRPr="00E014A2" w:rsidRDefault="00214C11" w:rsidP="00C81CA9">
            <w:pPr>
              <w:spacing w:after="0" w:line="240" w:lineRule="auto"/>
              <w:jc w:val="center"/>
              <w:rPr>
                <w:rFonts w:ascii="Times New Roman" w:eastAsia="Calibri" w:hAnsi="Times New Roman" w:cs="Times New Roman"/>
                <w:sz w:val="28"/>
                <w:szCs w:val="28"/>
                <w:lang w:eastAsia="ru-RU"/>
              </w:rPr>
            </w:pPr>
            <w:r w:rsidRPr="00E014A2">
              <w:rPr>
                <w:rFonts w:ascii="Times New Roman" w:eastAsia="Calibri" w:hAnsi="Times New Roman" w:cs="Times New Roman"/>
                <w:sz w:val="28"/>
                <w:szCs w:val="28"/>
                <w:lang w:eastAsia="ru-RU"/>
              </w:rPr>
              <w:t>Швидкість руху повітря, м/с</w:t>
            </w:r>
          </w:p>
        </w:tc>
      </w:tr>
      <w:tr w:rsidR="00214C11" w:rsidRPr="00E014A2" w:rsidTr="00C81CA9">
        <w:trPr>
          <w:trHeight w:val="20"/>
          <w:jc w:val="center"/>
        </w:trPr>
        <w:tc>
          <w:tcPr>
            <w:tcW w:w="1938" w:type="dxa"/>
            <w:vMerge/>
            <w:vAlign w:val="center"/>
          </w:tcPr>
          <w:p w:rsidR="00214C11" w:rsidRPr="00E014A2" w:rsidRDefault="00214C11" w:rsidP="00C81CA9">
            <w:pPr>
              <w:spacing w:after="0" w:line="240" w:lineRule="auto"/>
              <w:ind w:hanging="7"/>
              <w:jc w:val="both"/>
              <w:rPr>
                <w:rFonts w:ascii="Times New Roman" w:eastAsia="Calibri" w:hAnsi="Times New Roman" w:cs="Times New Roman"/>
                <w:sz w:val="28"/>
                <w:szCs w:val="28"/>
                <w:lang w:eastAsia="ru-RU"/>
              </w:rPr>
            </w:pPr>
          </w:p>
        </w:tc>
        <w:tc>
          <w:tcPr>
            <w:tcW w:w="1166" w:type="dxa"/>
            <w:tcBorders>
              <w:right w:val="single" w:sz="4" w:space="0" w:color="auto"/>
            </w:tcBorders>
            <w:vAlign w:val="center"/>
          </w:tcPr>
          <w:p w:rsidR="00214C11" w:rsidRPr="00E014A2" w:rsidRDefault="00214C11" w:rsidP="00C81CA9">
            <w:pPr>
              <w:spacing w:after="0" w:line="240" w:lineRule="auto"/>
              <w:jc w:val="center"/>
              <w:rPr>
                <w:rFonts w:ascii="Times New Roman" w:eastAsia="Calibri" w:hAnsi="Times New Roman" w:cs="Times New Roman"/>
                <w:sz w:val="28"/>
                <w:szCs w:val="28"/>
                <w:lang w:eastAsia="ru-RU"/>
              </w:rPr>
            </w:pPr>
            <w:r w:rsidRPr="00E014A2">
              <w:rPr>
                <w:rFonts w:ascii="Times New Roman" w:eastAsia="Calibri" w:hAnsi="Times New Roman" w:cs="Times New Roman"/>
                <w:sz w:val="28"/>
                <w:szCs w:val="28"/>
                <w:lang w:eastAsia="ru-RU"/>
              </w:rPr>
              <w:t>Опти-</w:t>
            </w:r>
            <w:proofErr w:type="spellStart"/>
            <w:r w:rsidRPr="00E014A2">
              <w:rPr>
                <w:rFonts w:ascii="Times New Roman" w:eastAsia="Calibri" w:hAnsi="Times New Roman" w:cs="Times New Roman"/>
                <w:sz w:val="28"/>
                <w:szCs w:val="28"/>
                <w:lang w:eastAsia="ru-RU"/>
              </w:rPr>
              <w:t>мальна</w:t>
            </w:r>
            <w:proofErr w:type="spellEnd"/>
          </w:p>
        </w:tc>
        <w:tc>
          <w:tcPr>
            <w:tcW w:w="1187" w:type="dxa"/>
            <w:tcBorders>
              <w:left w:val="single" w:sz="4" w:space="0" w:color="auto"/>
            </w:tcBorders>
            <w:vAlign w:val="center"/>
          </w:tcPr>
          <w:p w:rsidR="00214C11" w:rsidRPr="00E014A2" w:rsidRDefault="00214C11" w:rsidP="00C81CA9">
            <w:pPr>
              <w:spacing w:after="0" w:line="240" w:lineRule="auto"/>
              <w:ind w:firstLine="9"/>
              <w:jc w:val="center"/>
              <w:rPr>
                <w:rFonts w:ascii="Times New Roman" w:eastAsia="Calibri" w:hAnsi="Times New Roman" w:cs="Times New Roman"/>
                <w:sz w:val="28"/>
                <w:szCs w:val="28"/>
                <w:lang w:eastAsia="ru-RU"/>
              </w:rPr>
            </w:pPr>
            <w:proofErr w:type="spellStart"/>
            <w:r w:rsidRPr="00E014A2">
              <w:rPr>
                <w:rFonts w:ascii="Times New Roman" w:eastAsia="Calibri" w:hAnsi="Times New Roman" w:cs="Times New Roman"/>
                <w:sz w:val="28"/>
                <w:szCs w:val="28"/>
                <w:lang w:eastAsia="ru-RU"/>
              </w:rPr>
              <w:t>Допус-тима</w:t>
            </w:r>
            <w:proofErr w:type="spellEnd"/>
          </w:p>
        </w:tc>
        <w:tc>
          <w:tcPr>
            <w:tcW w:w="1223" w:type="dxa"/>
            <w:tcBorders>
              <w:right w:val="single" w:sz="4" w:space="0" w:color="auto"/>
            </w:tcBorders>
            <w:vAlign w:val="center"/>
          </w:tcPr>
          <w:p w:rsidR="00214C11" w:rsidRPr="00E014A2" w:rsidRDefault="00214C11" w:rsidP="00C81CA9">
            <w:pPr>
              <w:spacing w:after="0" w:line="240" w:lineRule="auto"/>
              <w:jc w:val="center"/>
              <w:rPr>
                <w:rFonts w:ascii="Times New Roman" w:eastAsia="Calibri" w:hAnsi="Times New Roman" w:cs="Times New Roman"/>
                <w:sz w:val="28"/>
                <w:szCs w:val="28"/>
                <w:lang w:eastAsia="ru-RU"/>
              </w:rPr>
            </w:pPr>
            <w:r w:rsidRPr="00E014A2">
              <w:rPr>
                <w:rFonts w:ascii="Times New Roman" w:eastAsia="Calibri" w:hAnsi="Times New Roman" w:cs="Times New Roman"/>
                <w:sz w:val="28"/>
                <w:szCs w:val="28"/>
                <w:lang w:eastAsia="ru-RU"/>
              </w:rPr>
              <w:t>Опти-</w:t>
            </w:r>
            <w:proofErr w:type="spellStart"/>
            <w:r w:rsidRPr="00E014A2">
              <w:rPr>
                <w:rFonts w:ascii="Times New Roman" w:eastAsia="Calibri" w:hAnsi="Times New Roman" w:cs="Times New Roman"/>
                <w:sz w:val="28"/>
                <w:szCs w:val="28"/>
                <w:lang w:eastAsia="ru-RU"/>
              </w:rPr>
              <w:t>мальна</w:t>
            </w:r>
            <w:proofErr w:type="spellEnd"/>
          </w:p>
        </w:tc>
        <w:tc>
          <w:tcPr>
            <w:tcW w:w="1342" w:type="dxa"/>
            <w:tcBorders>
              <w:left w:val="single" w:sz="4" w:space="0" w:color="auto"/>
            </w:tcBorders>
            <w:vAlign w:val="center"/>
          </w:tcPr>
          <w:p w:rsidR="00214C11" w:rsidRPr="00E014A2" w:rsidRDefault="00214C11" w:rsidP="00C81CA9">
            <w:pPr>
              <w:spacing w:after="0" w:line="240" w:lineRule="auto"/>
              <w:jc w:val="center"/>
              <w:rPr>
                <w:rFonts w:ascii="Times New Roman" w:eastAsia="Calibri" w:hAnsi="Times New Roman" w:cs="Times New Roman"/>
                <w:sz w:val="28"/>
                <w:szCs w:val="28"/>
                <w:lang w:eastAsia="ru-RU"/>
              </w:rPr>
            </w:pPr>
            <w:proofErr w:type="spellStart"/>
            <w:r w:rsidRPr="00E014A2">
              <w:rPr>
                <w:rFonts w:ascii="Times New Roman" w:eastAsia="Calibri" w:hAnsi="Times New Roman" w:cs="Times New Roman"/>
                <w:sz w:val="28"/>
                <w:szCs w:val="28"/>
                <w:lang w:eastAsia="ru-RU"/>
              </w:rPr>
              <w:t>Допус-тима</w:t>
            </w:r>
            <w:proofErr w:type="spellEnd"/>
          </w:p>
        </w:tc>
        <w:tc>
          <w:tcPr>
            <w:tcW w:w="1531" w:type="dxa"/>
            <w:tcBorders>
              <w:right w:val="single" w:sz="4" w:space="0" w:color="auto"/>
            </w:tcBorders>
            <w:vAlign w:val="center"/>
          </w:tcPr>
          <w:p w:rsidR="00214C11" w:rsidRPr="00E014A2" w:rsidRDefault="00214C11" w:rsidP="00C81CA9">
            <w:pPr>
              <w:spacing w:after="0" w:line="240" w:lineRule="auto"/>
              <w:jc w:val="center"/>
              <w:rPr>
                <w:rFonts w:ascii="Times New Roman" w:eastAsia="Calibri" w:hAnsi="Times New Roman" w:cs="Times New Roman"/>
                <w:sz w:val="28"/>
                <w:szCs w:val="28"/>
                <w:lang w:eastAsia="ru-RU"/>
              </w:rPr>
            </w:pPr>
            <w:r w:rsidRPr="00E014A2">
              <w:rPr>
                <w:rFonts w:ascii="Times New Roman" w:eastAsia="Calibri" w:hAnsi="Times New Roman" w:cs="Times New Roman"/>
                <w:sz w:val="28"/>
                <w:szCs w:val="28"/>
                <w:lang w:eastAsia="ru-RU"/>
              </w:rPr>
              <w:t>Опти-</w:t>
            </w:r>
            <w:proofErr w:type="spellStart"/>
            <w:r w:rsidRPr="00E014A2">
              <w:rPr>
                <w:rFonts w:ascii="Times New Roman" w:eastAsia="Calibri" w:hAnsi="Times New Roman" w:cs="Times New Roman"/>
                <w:sz w:val="28"/>
                <w:szCs w:val="28"/>
                <w:lang w:eastAsia="ru-RU"/>
              </w:rPr>
              <w:t>мальна</w:t>
            </w:r>
            <w:proofErr w:type="spellEnd"/>
          </w:p>
        </w:tc>
        <w:tc>
          <w:tcPr>
            <w:tcW w:w="1454" w:type="dxa"/>
            <w:tcBorders>
              <w:left w:val="single" w:sz="4" w:space="0" w:color="auto"/>
            </w:tcBorders>
            <w:vAlign w:val="center"/>
          </w:tcPr>
          <w:p w:rsidR="00214C11" w:rsidRPr="00E014A2" w:rsidRDefault="00214C11" w:rsidP="00C81CA9">
            <w:pPr>
              <w:spacing w:after="0" w:line="240" w:lineRule="auto"/>
              <w:jc w:val="center"/>
              <w:rPr>
                <w:rFonts w:ascii="Times New Roman" w:eastAsia="Calibri" w:hAnsi="Times New Roman" w:cs="Times New Roman"/>
                <w:sz w:val="28"/>
                <w:szCs w:val="28"/>
                <w:lang w:eastAsia="ru-RU"/>
              </w:rPr>
            </w:pPr>
            <w:proofErr w:type="spellStart"/>
            <w:r w:rsidRPr="00E014A2">
              <w:rPr>
                <w:rFonts w:ascii="Times New Roman" w:eastAsia="Calibri" w:hAnsi="Times New Roman" w:cs="Times New Roman"/>
                <w:sz w:val="28"/>
                <w:szCs w:val="28"/>
                <w:lang w:eastAsia="ru-RU"/>
              </w:rPr>
              <w:t>Допус-тима</w:t>
            </w:r>
            <w:proofErr w:type="spellEnd"/>
          </w:p>
        </w:tc>
      </w:tr>
      <w:tr w:rsidR="00214C11" w:rsidRPr="00E014A2" w:rsidTr="00C81CA9">
        <w:trPr>
          <w:trHeight w:val="1085"/>
          <w:jc w:val="center"/>
        </w:trPr>
        <w:tc>
          <w:tcPr>
            <w:tcW w:w="1938" w:type="dxa"/>
            <w:vAlign w:val="center"/>
          </w:tcPr>
          <w:p w:rsidR="00214C11" w:rsidRPr="00E014A2" w:rsidRDefault="00214C11" w:rsidP="00C81CA9">
            <w:pPr>
              <w:spacing w:after="0" w:line="240" w:lineRule="auto"/>
              <w:ind w:hanging="7"/>
              <w:jc w:val="center"/>
              <w:rPr>
                <w:rFonts w:ascii="Times New Roman" w:eastAsia="Calibri" w:hAnsi="Times New Roman" w:cs="Times New Roman"/>
                <w:sz w:val="28"/>
                <w:szCs w:val="28"/>
                <w:lang w:eastAsia="ru-RU"/>
              </w:rPr>
            </w:pPr>
            <w:r w:rsidRPr="00E014A2">
              <w:rPr>
                <w:rFonts w:ascii="Times New Roman" w:eastAsia="Calibri" w:hAnsi="Times New Roman" w:cs="Times New Roman"/>
                <w:sz w:val="28"/>
                <w:szCs w:val="28"/>
                <w:lang w:eastAsia="ru-RU"/>
              </w:rPr>
              <w:t>Холодний</w:t>
            </w:r>
          </w:p>
        </w:tc>
        <w:tc>
          <w:tcPr>
            <w:tcW w:w="1166" w:type="dxa"/>
            <w:tcBorders>
              <w:right w:val="single" w:sz="4" w:space="0" w:color="auto"/>
            </w:tcBorders>
            <w:vAlign w:val="center"/>
          </w:tcPr>
          <w:p w:rsidR="00214C11" w:rsidRPr="00E014A2" w:rsidRDefault="00214C11" w:rsidP="00C81CA9">
            <w:pPr>
              <w:spacing w:after="0" w:line="240" w:lineRule="auto"/>
              <w:jc w:val="center"/>
              <w:rPr>
                <w:rFonts w:ascii="Times New Roman" w:eastAsia="Calibri" w:hAnsi="Times New Roman" w:cs="Times New Roman"/>
                <w:sz w:val="28"/>
                <w:szCs w:val="28"/>
                <w:lang w:eastAsia="ru-RU"/>
              </w:rPr>
            </w:pPr>
            <w:r w:rsidRPr="00E014A2">
              <w:rPr>
                <w:rFonts w:ascii="Times New Roman" w:eastAsia="Calibri" w:hAnsi="Times New Roman" w:cs="Times New Roman"/>
                <w:sz w:val="28"/>
                <w:szCs w:val="28"/>
                <w:lang w:eastAsia="ru-RU"/>
              </w:rPr>
              <w:t>21-23</w:t>
            </w:r>
          </w:p>
        </w:tc>
        <w:tc>
          <w:tcPr>
            <w:tcW w:w="1187" w:type="dxa"/>
            <w:tcBorders>
              <w:left w:val="single" w:sz="4" w:space="0" w:color="auto"/>
            </w:tcBorders>
            <w:vAlign w:val="center"/>
          </w:tcPr>
          <w:p w:rsidR="00214C11" w:rsidRPr="00E014A2" w:rsidRDefault="00214C11" w:rsidP="00C81CA9">
            <w:pPr>
              <w:spacing w:after="0" w:line="240" w:lineRule="auto"/>
              <w:ind w:firstLine="9"/>
              <w:jc w:val="center"/>
              <w:rPr>
                <w:rFonts w:ascii="Times New Roman" w:eastAsia="Calibri" w:hAnsi="Times New Roman" w:cs="Times New Roman"/>
                <w:sz w:val="28"/>
                <w:szCs w:val="28"/>
                <w:lang w:eastAsia="ru-RU"/>
              </w:rPr>
            </w:pPr>
            <w:r w:rsidRPr="00E014A2">
              <w:rPr>
                <w:rFonts w:ascii="Times New Roman" w:eastAsia="Calibri" w:hAnsi="Times New Roman" w:cs="Times New Roman"/>
                <w:sz w:val="28"/>
                <w:szCs w:val="28"/>
                <w:lang w:eastAsia="ru-RU"/>
              </w:rPr>
              <w:t>20-24</w:t>
            </w:r>
          </w:p>
        </w:tc>
        <w:tc>
          <w:tcPr>
            <w:tcW w:w="1223" w:type="dxa"/>
            <w:tcBorders>
              <w:right w:val="single" w:sz="4" w:space="0" w:color="auto"/>
            </w:tcBorders>
            <w:vAlign w:val="center"/>
          </w:tcPr>
          <w:p w:rsidR="00214C11" w:rsidRPr="00E014A2" w:rsidRDefault="00214C11" w:rsidP="00C81CA9">
            <w:pPr>
              <w:spacing w:after="0" w:line="240" w:lineRule="auto"/>
              <w:jc w:val="center"/>
              <w:rPr>
                <w:rFonts w:ascii="Times New Roman" w:eastAsia="Calibri" w:hAnsi="Times New Roman" w:cs="Times New Roman"/>
                <w:sz w:val="28"/>
                <w:szCs w:val="28"/>
                <w:lang w:eastAsia="ru-RU"/>
              </w:rPr>
            </w:pPr>
            <w:r w:rsidRPr="00E014A2">
              <w:rPr>
                <w:rFonts w:ascii="Times New Roman" w:eastAsia="Calibri" w:hAnsi="Times New Roman" w:cs="Times New Roman"/>
                <w:sz w:val="28"/>
                <w:szCs w:val="28"/>
                <w:lang w:eastAsia="ru-RU"/>
              </w:rPr>
              <w:t>60-40</w:t>
            </w:r>
          </w:p>
        </w:tc>
        <w:tc>
          <w:tcPr>
            <w:tcW w:w="1342" w:type="dxa"/>
            <w:tcBorders>
              <w:left w:val="single" w:sz="4" w:space="0" w:color="auto"/>
            </w:tcBorders>
            <w:vAlign w:val="center"/>
          </w:tcPr>
          <w:p w:rsidR="00214C11" w:rsidRPr="00E014A2" w:rsidRDefault="00214C11" w:rsidP="00C81CA9">
            <w:pPr>
              <w:spacing w:after="0" w:line="240" w:lineRule="auto"/>
              <w:jc w:val="center"/>
              <w:rPr>
                <w:rFonts w:ascii="Times New Roman" w:eastAsia="Calibri" w:hAnsi="Times New Roman" w:cs="Times New Roman"/>
                <w:sz w:val="28"/>
                <w:szCs w:val="28"/>
                <w:lang w:eastAsia="ru-RU"/>
              </w:rPr>
            </w:pPr>
            <w:r w:rsidRPr="00E014A2">
              <w:rPr>
                <w:rFonts w:ascii="Times New Roman" w:eastAsia="Calibri" w:hAnsi="Times New Roman" w:cs="Times New Roman"/>
                <w:sz w:val="28"/>
                <w:szCs w:val="28"/>
                <w:lang w:eastAsia="ru-RU"/>
              </w:rPr>
              <w:t>Не більше 75</w:t>
            </w:r>
          </w:p>
        </w:tc>
        <w:tc>
          <w:tcPr>
            <w:tcW w:w="1531" w:type="dxa"/>
            <w:tcBorders>
              <w:right w:val="single" w:sz="4" w:space="0" w:color="auto"/>
            </w:tcBorders>
            <w:vAlign w:val="center"/>
          </w:tcPr>
          <w:p w:rsidR="00214C11" w:rsidRPr="00E014A2" w:rsidRDefault="00214C11" w:rsidP="00C81CA9">
            <w:pPr>
              <w:spacing w:after="0" w:line="240" w:lineRule="auto"/>
              <w:jc w:val="center"/>
              <w:rPr>
                <w:rFonts w:ascii="Times New Roman" w:eastAsia="Calibri" w:hAnsi="Times New Roman" w:cs="Times New Roman"/>
                <w:sz w:val="28"/>
                <w:szCs w:val="28"/>
                <w:lang w:eastAsia="ru-RU"/>
              </w:rPr>
            </w:pPr>
            <w:r w:rsidRPr="00E014A2">
              <w:rPr>
                <w:rFonts w:ascii="Times New Roman" w:eastAsia="Calibri" w:hAnsi="Times New Roman" w:cs="Times New Roman"/>
                <w:sz w:val="28"/>
                <w:szCs w:val="28"/>
                <w:lang w:eastAsia="ru-RU"/>
              </w:rPr>
              <w:t>0,1</w:t>
            </w:r>
          </w:p>
        </w:tc>
        <w:tc>
          <w:tcPr>
            <w:tcW w:w="1454" w:type="dxa"/>
            <w:tcBorders>
              <w:left w:val="single" w:sz="4" w:space="0" w:color="auto"/>
            </w:tcBorders>
            <w:vAlign w:val="center"/>
          </w:tcPr>
          <w:p w:rsidR="00214C11" w:rsidRPr="00E014A2" w:rsidRDefault="00214C11" w:rsidP="00C81CA9">
            <w:pPr>
              <w:spacing w:after="0" w:line="240" w:lineRule="auto"/>
              <w:jc w:val="center"/>
              <w:rPr>
                <w:rFonts w:ascii="Times New Roman" w:eastAsia="Calibri" w:hAnsi="Times New Roman" w:cs="Times New Roman"/>
                <w:sz w:val="28"/>
                <w:szCs w:val="28"/>
                <w:lang w:eastAsia="ru-RU"/>
              </w:rPr>
            </w:pPr>
            <w:r w:rsidRPr="00E014A2">
              <w:rPr>
                <w:rFonts w:ascii="Times New Roman" w:eastAsia="Calibri" w:hAnsi="Times New Roman" w:cs="Times New Roman"/>
                <w:sz w:val="28"/>
                <w:szCs w:val="28"/>
                <w:lang w:eastAsia="ru-RU"/>
              </w:rPr>
              <w:t>не більше 0,1</w:t>
            </w:r>
          </w:p>
        </w:tc>
      </w:tr>
      <w:tr w:rsidR="00214C11" w:rsidRPr="00E014A2" w:rsidTr="00C81CA9">
        <w:trPr>
          <w:trHeight w:val="20"/>
          <w:jc w:val="center"/>
        </w:trPr>
        <w:tc>
          <w:tcPr>
            <w:tcW w:w="1938" w:type="dxa"/>
            <w:vAlign w:val="center"/>
          </w:tcPr>
          <w:p w:rsidR="00214C11" w:rsidRPr="00E014A2" w:rsidRDefault="00214C11" w:rsidP="00C81CA9">
            <w:pPr>
              <w:spacing w:after="0" w:line="240" w:lineRule="auto"/>
              <w:ind w:hanging="7"/>
              <w:jc w:val="center"/>
              <w:rPr>
                <w:rFonts w:ascii="Times New Roman" w:eastAsia="Calibri" w:hAnsi="Times New Roman" w:cs="Times New Roman"/>
                <w:sz w:val="28"/>
                <w:szCs w:val="28"/>
                <w:lang w:eastAsia="ru-RU"/>
              </w:rPr>
            </w:pPr>
            <w:r w:rsidRPr="00E014A2">
              <w:rPr>
                <w:rFonts w:ascii="Times New Roman" w:eastAsia="Calibri" w:hAnsi="Times New Roman" w:cs="Times New Roman"/>
                <w:sz w:val="28"/>
                <w:szCs w:val="28"/>
                <w:lang w:eastAsia="ru-RU"/>
              </w:rPr>
              <w:t>Теплий</w:t>
            </w:r>
          </w:p>
        </w:tc>
        <w:tc>
          <w:tcPr>
            <w:tcW w:w="1166" w:type="dxa"/>
            <w:tcBorders>
              <w:right w:val="single" w:sz="4" w:space="0" w:color="auto"/>
            </w:tcBorders>
            <w:vAlign w:val="center"/>
          </w:tcPr>
          <w:p w:rsidR="00214C11" w:rsidRPr="00E014A2" w:rsidRDefault="00214C11" w:rsidP="00C81CA9">
            <w:pPr>
              <w:spacing w:after="0" w:line="240" w:lineRule="auto"/>
              <w:jc w:val="center"/>
              <w:rPr>
                <w:rFonts w:ascii="Times New Roman" w:eastAsia="Calibri" w:hAnsi="Times New Roman" w:cs="Times New Roman"/>
                <w:sz w:val="28"/>
                <w:szCs w:val="28"/>
                <w:lang w:eastAsia="ru-RU"/>
              </w:rPr>
            </w:pPr>
            <w:r w:rsidRPr="00E014A2">
              <w:rPr>
                <w:rFonts w:ascii="Times New Roman" w:eastAsia="Calibri" w:hAnsi="Times New Roman" w:cs="Times New Roman"/>
                <w:sz w:val="28"/>
                <w:szCs w:val="28"/>
                <w:lang w:eastAsia="ru-RU"/>
              </w:rPr>
              <w:t>22-24</w:t>
            </w:r>
          </w:p>
        </w:tc>
        <w:tc>
          <w:tcPr>
            <w:tcW w:w="1187" w:type="dxa"/>
            <w:tcBorders>
              <w:left w:val="single" w:sz="4" w:space="0" w:color="auto"/>
            </w:tcBorders>
            <w:vAlign w:val="center"/>
          </w:tcPr>
          <w:p w:rsidR="00214C11" w:rsidRPr="00E014A2" w:rsidRDefault="00214C11" w:rsidP="00C81CA9">
            <w:pPr>
              <w:spacing w:after="0" w:line="240" w:lineRule="auto"/>
              <w:ind w:firstLine="9"/>
              <w:jc w:val="center"/>
              <w:rPr>
                <w:rFonts w:ascii="Times New Roman" w:eastAsia="Calibri" w:hAnsi="Times New Roman" w:cs="Times New Roman"/>
                <w:sz w:val="28"/>
                <w:szCs w:val="28"/>
                <w:lang w:eastAsia="ru-RU"/>
              </w:rPr>
            </w:pPr>
            <w:r w:rsidRPr="00E014A2">
              <w:rPr>
                <w:rFonts w:ascii="Times New Roman" w:eastAsia="Calibri" w:hAnsi="Times New Roman" w:cs="Times New Roman"/>
                <w:sz w:val="28"/>
                <w:szCs w:val="28"/>
                <w:lang w:eastAsia="ru-RU"/>
              </w:rPr>
              <w:t>21-28</w:t>
            </w:r>
          </w:p>
        </w:tc>
        <w:tc>
          <w:tcPr>
            <w:tcW w:w="1223" w:type="dxa"/>
            <w:tcBorders>
              <w:right w:val="single" w:sz="4" w:space="0" w:color="auto"/>
            </w:tcBorders>
            <w:vAlign w:val="center"/>
          </w:tcPr>
          <w:p w:rsidR="00214C11" w:rsidRPr="00E014A2" w:rsidRDefault="00214C11" w:rsidP="00C81CA9">
            <w:pPr>
              <w:spacing w:after="0" w:line="240" w:lineRule="auto"/>
              <w:jc w:val="center"/>
              <w:rPr>
                <w:rFonts w:ascii="Times New Roman" w:eastAsia="Calibri" w:hAnsi="Times New Roman" w:cs="Times New Roman"/>
                <w:sz w:val="28"/>
                <w:szCs w:val="28"/>
                <w:lang w:eastAsia="ru-RU"/>
              </w:rPr>
            </w:pPr>
            <w:r w:rsidRPr="00E014A2">
              <w:rPr>
                <w:rFonts w:ascii="Times New Roman" w:eastAsia="Calibri" w:hAnsi="Times New Roman" w:cs="Times New Roman"/>
                <w:sz w:val="28"/>
                <w:szCs w:val="28"/>
                <w:lang w:eastAsia="ru-RU"/>
              </w:rPr>
              <w:t>60-40</w:t>
            </w:r>
          </w:p>
        </w:tc>
        <w:tc>
          <w:tcPr>
            <w:tcW w:w="1342" w:type="dxa"/>
            <w:tcBorders>
              <w:left w:val="single" w:sz="4" w:space="0" w:color="auto"/>
            </w:tcBorders>
            <w:vAlign w:val="center"/>
          </w:tcPr>
          <w:p w:rsidR="00214C11" w:rsidRPr="00E014A2" w:rsidRDefault="00214C11" w:rsidP="00C81CA9">
            <w:pPr>
              <w:spacing w:after="0" w:line="240" w:lineRule="auto"/>
              <w:jc w:val="center"/>
              <w:rPr>
                <w:rFonts w:ascii="Times New Roman" w:eastAsia="Calibri" w:hAnsi="Times New Roman" w:cs="Times New Roman"/>
                <w:sz w:val="28"/>
                <w:szCs w:val="28"/>
                <w:lang w:eastAsia="ru-RU"/>
              </w:rPr>
            </w:pPr>
            <w:r w:rsidRPr="00E014A2">
              <w:rPr>
                <w:rFonts w:ascii="Times New Roman" w:eastAsia="Calibri" w:hAnsi="Times New Roman" w:cs="Times New Roman"/>
                <w:sz w:val="28"/>
                <w:szCs w:val="28"/>
                <w:lang w:eastAsia="ru-RU"/>
              </w:rPr>
              <w:t>60 - при 27</w:t>
            </w:r>
            <w:r w:rsidRPr="00E014A2">
              <w:rPr>
                <w:rFonts w:ascii="Times New Roman" w:eastAsia="Calibri" w:hAnsi="Times New Roman" w:cs="Times New Roman"/>
                <w:sz w:val="28"/>
                <w:szCs w:val="28"/>
                <w:vertAlign w:val="superscript"/>
                <w:lang w:eastAsia="ru-RU"/>
              </w:rPr>
              <w:t xml:space="preserve"> 0</w:t>
            </w:r>
            <w:r w:rsidRPr="00E014A2">
              <w:rPr>
                <w:rFonts w:ascii="Times New Roman" w:eastAsia="Calibri" w:hAnsi="Times New Roman" w:cs="Times New Roman"/>
                <w:sz w:val="28"/>
                <w:szCs w:val="28"/>
                <w:lang w:eastAsia="ru-RU"/>
              </w:rPr>
              <w:t>С</w:t>
            </w:r>
          </w:p>
        </w:tc>
        <w:tc>
          <w:tcPr>
            <w:tcW w:w="1531" w:type="dxa"/>
            <w:tcBorders>
              <w:right w:val="single" w:sz="4" w:space="0" w:color="auto"/>
            </w:tcBorders>
            <w:vAlign w:val="center"/>
          </w:tcPr>
          <w:p w:rsidR="00214C11" w:rsidRPr="00E014A2" w:rsidRDefault="00214C11" w:rsidP="00C81CA9">
            <w:pPr>
              <w:spacing w:after="0" w:line="240" w:lineRule="auto"/>
              <w:jc w:val="center"/>
              <w:rPr>
                <w:rFonts w:ascii="Times New Roman" w:eastAsia="Calibri" w:hAnsi="Times New Roman" w:cs="Times New Roman"/>
                <w:sz w:val="28"/>
                <w:szCs w:val="28"/>
                <w:lang w:eastAsia="ru-RU"/>
              </w:rPr>
            </w:pPr>
            <w:r w:rsidRPr="00E014A2">
              <w:rPr>
                <w:rFonts w:ascii="Times New Roman" w:eastAsia="Calibri" w:hAnsi="Times New Roman" w:cs="Times New Roman"/>
                <w:sz w:val="28"/>
                <w:szCs w:val="28"/>
                <w:lang w:eastAsia="ru-RU"/>
              </w:rPr>
              <w:t>0,1</w:t>
            </w:r>
          </w:p>
        </w:tc>
        <w:tc>
          <w:tcPr>
            <w:tcW w:w="1454" w:type="dxa"/>
            <w:tcBorders>
              <w:left w:val="single" w:sz="4" w:space="0" w:color="auto"/>
            </w:tcBorders>
            <w:vAlign w:val="center"/>
          </w:tcPr>
          <w:p w:rsidR="00214C11" w:rsidRPr="00E014A2" w:rsidRDefault="00214C11" w:rsidP="00C81CA9">
            <w:pPr>
              <w:spacing w:after="0" w:line="240" w:lineRule="auto"/>
              <w:jc w:val="center"/>
              <w:rPr>
                <w:rFonts w:ascii="Times New Roman" w:eastAsia="Calibri" w:hAnsi="Times New Roman" w:cs="Times New Roman"/>
                <w:sz w:val="28"/>
                <w:szCs w:val="28"/>
                <w:lang w:eastAsia="ru-RU"/>
              </w:rPr>
            </w:pPr>
            <w:r w:rsidRPr="00E014A2">
              <w:rPr>
                <w:rFonts w:ascii="Times New Roman" w:eastAsia="Calibri" w:hAnsi="Times New Roman" w:cs="Times New Roman"/>
                <w:sz w:val="28"/>
                <w:szCs w:val="28"/>
                <w:lang w:eastAsia="ru-RU"/>
              </w:rPr>
              <w:t>0,3-0,1</w:t>
            </w:r>
          </w:p>
        </w:tc>
      </w:tr>
      <w:tr w:rsidR="00214C11" w:rsidRPr="00E014A2" w:rsidTr="00C81CA9">
        <w:trPr>
          <w:trHeight w:val="20"/>
          <w:jc w:val="center"/>
        </w:trPr>
        <w:tc>
          <w:tcPr>
            <w:tcW w:w="1938" w:type="dxa"/>
            <w:vAlign w:val="center"/>
          </w:tcPr>
          <w:p w:rsidR="00214C11" w:rsidRPr="00E014A2" w:rsidRDefault="00214C11" w:rsidP="00C81CA9">
            <w:pPr>
              <w:spacing w:after="0" w:line="240" w:lineRule="auto"/>
              <w:ind w:hanging="7"/>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У</w:t>
            </w:r>
            <w:r w:rsidRPr="00E014A2">
              <w:rPr>
                <w:rFonts w:ascii="Times New Roman" w:eastAsia="Calibri" w:hAnsi="Times New Roman" w:cs="Times New Roman"/>
                <w:sz w:val="28"/>
                <w:szCs w:val="28"/>
                <w:lang w:eastAsia="ru-RU"/>
              </w:rPr>
              <w:t>мови на робочому місці</w:t>
            </w:r>
          </w:p>
        </w:tc>
        <w:tc>
          <w:tcPr>
            <w:tcW w:w="2353" w:type="dxa"/>
            <w:gridSpan w:val="2"/>
            <w:vAlign w:val="center"/>
          </w:tcPr>
          <w:p w:rsidR="00214C11" w:rsidRPr="00E014A2" w:rsidRDefault="00214C11" w:rsidP="00C81CA9">
            <w:pPr>
              <w:spacing w:after="0" w:line="240" w:lineRule="auto"/>
              <w:jc w:val="center"/>
              <w:rPr>
                <w:rFonts w:ascii="Times New Roman" w:eastAsia="Calibri" w:hAnsi="Times New Roman" w:cs="Times New Roman"/>
                <w:sz w:val="28"/>
                <w:szCs w:val="28"/>
                <w:lang w:eastAsia="ru-RU"/>
              </w:rPr>
            </w:pPr>
            <w:r w:rsidRPr="00E014A2">
              <w:rPr>
                <w:rFonts w:ascii="Times New Roman" w:eastAsia="Calibri" w:hAnsi="Times New Roman" w:cs="Times New Roman"/>
                <w:sz w:val="28"/>
                <w:szCs w:val="28"/>
                <w:lang w:eastAsia="ru-RU"/>
              </w:rPr>
              <w:t>21-22</w:t>
            </w:r>
          </w:p>
        </w:tc>
        <w:tc>
          <w:tcPr>
            <w:tcW w:w="2565" w:type="dxa"/>
            <w:gridSpan w:val="2"/>
            <w:vAlign w:val="center"/>
          </w:tcPr>
          <w:p w:rsidR="00214C11" w:rsidRPr="00E014A2" w:rsidRDefault="00214C11" w:rsidP="00C81CA9">
            <w:pPr>
              <w:spacing w:after="0" w:line="240" w:lineRule="auto"/>
              <w:jc w:val="center"/>
              <w:rPr>
                <w:rFonts w:ascii="Times New Roman" w:eastAsia="Calibri" w:hAnsi="Times New Roman" w:cs="Times New Roman"/>
                <w:sz w:val="28"/>
                <w:szCs w:val="28"/>
                <w:lang w:eastAsia="ru-RU"/>
              </w:rPr>
            </w:pPr>
            <w:r w:rsidRPr="00E014A2">
              <w:rPr>
                <w:rFonts w:ascii="Times New Roman" w:eastAsia="Calibri" w:hAnsi="Times New Roman" w:cs="Times New Roman"/>
                <w:sz w:val="28"/>
                <w:szCs w:val="28"/>
                <w:lang w:eastAsia="ru-RU"/>
              </w:rPr>
              <w:t>49</w:t>
            </w:r>
          </w:p>
        </w:tc>
        <w:tc>
          <w:tcPr>
            <w:tcW w:w="2985" w:type="dxa"/>
            <w:gridSpan w:val="2"/>
            <w:vAlign w:val="center"/>
          </w:tcPr>
          <w:p w:rsidR="00214C11" w:rsidRPr="00E014A2" w:rsidRDefault="00214C11" w:rsidP="00C81CA9">
            <w:pPr>
              <w:spacing w:after="0" w:line="240" w:lineRule="auto"/>
              <w:jc w:val="center"/>
              <w:rPr>
                <w:rFonts w:ascii="Times New Roman" w:eastAsia="Calibri" w:hAnsi="Times New Roman" w:cs="Times New Roman"/>
                <w:sz w:val="28"/>
                <w:szCs w:val="28"/>
                <w:lang w:eastAsia="ru-RU"/>
              </w:rPr>
            </w:pPr>
            <w:r w:rsidRPr="00E014A2">
              <w:rPr>
                <w:rFonts w:ascii="Times New Roman" w:eastAsia="Calibri" w:hAnsi="Times New Roman" w:cs="Times New Roman"/>
                <w:sz w:val="28"/>
                <w:szCs w:val="28"/>
                <w:lang w:eastAsia="ru-RU"/>
              </w:rPr>
              <w:t>0,1</w:t>
            </w:r>
          </w:p>
        </w:tc>
      </w:tr>
    </w:tbl>
    <w:p w:rsidR="00E36483" w:rsidRDefault="00E36483" w:rsidP="00214C11">
      <w:pPr>
        <w:pStyle w:val="afd"/>
        <w:spacing w:before="240" w:line="360" w:lineRule="auto"/>
        <w:ind w:firstLine="709"/>
        <w:jc w:val="both"/>
        <w:rPr>
          <w:rStyle w:val="afc"/>
          <w:sz w:val="28"/>
          <w:lang w:val="uk-UA" w:eastAsia="uk-UA"/>
        </w:rPr>
      </w:pPr>
      <w:r w:rsidRPr="00E36483">
        <w:rPr>
          <w:rStyle w:val="afc"/>
          <w:sz w:val="28"/>
          <w:lang w:val="uk-UA" w:eastAsia="uk-UA"/>
        </w:rPr>
        <w:t xml:space="preserve">Віддача тепла організмом людини відбувається за допомогою теплопровідності через одяг, конвекції </w:t>
      </w:r>
      <w:r w:rsidR="00774BE4">
        <w:rPr>
          <w:rStyle w:val="afc"/>
          <w:sz w:val="28"/>
          <w:lang w:val="uk-UA" w:eastAsia="uk-UA"/>
        </w:rPr>
        <w:t>у</w:t>
      </w:r>
      <w:r w:rsidRPr="00E36483">
        <w:rPr>
          <w:rStyle w:val="afc"/>
          <w:sz w:val="28"/>
          <w:lang w:val="uk-UA" w:eastAsia="uk-UA"/>
        </w:rPr>
        <w:t xml:space="preserve"> результаті </w:t>
      </w:r>
      <w:r w:rsidR="00774BE4">
        <w:rPr>
          <w:rStyle w:val="afc"/>
          <w:sz w:val="28"/>
          <w:lang w:val="uk-UA" w:eastAsia="uk-UA"/>
        </w:rPr>
        <w:t>обвіювання</w:t>
      </w:r>
      <w:r w:rsidRPr="00E36483">
        <w:rPr>
          <w:rStyle w:val="afc"/>
          <w:sz w:val="28"/>
          <w:lang w:val="uk-UA" w:eastAsia="uk-UA"/>
        </w:rPr>
        <w:t xml:space="preserve"> </w:t>
      </w:r>
      <w:r w:rsidR="00774BE4" w:rsidRPr="00E36483">
        <w:rPr>
          <w:rStyle w:val="afc"/>
          <w:sz w:val="28"/>
          <w:lang w:val="uk-UA" w:eastAsia="uk-UA"/>
        </w:rPr>
        <w:t xml:space="preserve">тіла людини </w:t>
      </w:r>
      <w:r w:rsidRPr="00E36483">
        <w:rPr>
          <w:rStyle w:val="afc"/>
          <w:sz w:val="28"/>
          <w:lang w:val="uk-UA" w:eastAsia="uk-UA"/>
        </w:rPr>
        <w:t>повітрям, випромінювання, і за рахунок потовиділення - випаровування вологи з поверхні шкіри. Кільк</w:t>
      </w:r>
      <w:r w:rsidR="00774BE4">
        <w:rPr>
          <w:rStyle w:val="afc"/>
          <w:sz w:val="28"/>
          <w:lang w:val="uk-UA" w:eastAsia="uk-UA"/>
        </w:rPr>
        <w:t>і</w:t>
      </w:r>
      <w:r w:rsidRPr="00E36483">
        <w:rPr>
          <w:rStyle w:val="afc"/>
          <w:sz w:val="28"/>
          <w:lang w:val="uk-UA" w:eastAsia="uk-UA"/>
        </w:rPr>
        <w:t>ст</w:t>
      </w:r>
      <w:r w:rsidR="00774BE4">
        <w:rPr>
          <w:rStyle w:val="afc"/>
          <w:sz w:val="28"/>
          <w:lang w:val="uk-UA" w:eastAsia="uk-UA"/>
        </w:rPr>
        <w:t xml:space="preserve">ь </w:t>
      </w:r>
      <w:r w:rsidRPr="00E36483">
        <w:rPr>
          <w:rStyle w:val="afc"/>
          <w:sz w:val="28"/>
          <w:lang w:val="uk-UA" w:eastAsia="uk-UA"/>
        </w:rPr>
        <w:t>тепла, що віддається організмом кожним з цих шляхів, залежить від параметрів мікроклімату на робочому місці. Ви</w:t>
      </w:r>
      <w:r w:rsidR="00774BE4">
        <w:rPr>
          <w:rStyle w:val="afc"/>
          <w:sz w:val="28"/>
          <w:lang w:val="uk-UA" w:eastAsia="uk-UA"/>
        </w:rPr>
        <w:t xml:space="preserve">ділення </w:t>
      </w:r>
      <w:r w:rsidRPr="00E36483">
        <w:rPr>
          <w:rStyle w:val="afc"/>
          <w:sz w:val="28"/>
          <w:lang w:val="uk-UA" w:eastAsia="uk-UA"/>
        </w:rPr>
        <w:t xml:space="preserve">тепла </w:t>
      </w:r>
      <w:r w:rsidR="00774BE4" w:rsidRPr="00E36483">
        <w:rPr>
          <w:rStyle w:val="afc"/>
          <w:sz w:val="28"/>
          <w:lang w:val="uk-UA" w:eastAsia="uk-UA"/>
        </w:rPr>
        <w:t xml:space="preserve">в навколишнє середовище </w:t>
      </w:r>
      <w:r w:rsidRPr="00E36483">
        <w:rPr>
          <w:rStyle w:val="afc"/>
          <w:sz w:val="28"/>
          <w:lang w:val="uk-UA" w:eastAsia="uk-UA"/>
        </w:rPr>
        <w:t xml:space="preserve">відбувається, якщо в </w:t>
      </w:r>
      <w:r w:rsidR="00774BE4">
        <w:rPr>
          <w:rStyle w:val="afc"/>
          <w:sz w:val="28"/>
          <w:lang w:val="uk-UA" w:eastAsia="uk-UA"/>
        </w:rPr>
        <w:t>ньому</w:t>
      </w:r>
      <w:r w:rsidRPr="00E36483">
        <w:rPr>
          <w:rStyle w:val="afc"/>
          <w:sz w:val="28"/>
          <w:lang w:val="uk-UA" w:eastAsia="uk-UA"/>
        </w:rPr>
        <w:t xml:space="preserve"> температура нижча за темпер</w:t>
      </w:r>
      <w:r w:rsidR="00774BE4">
        <w:rPr>
          <w:rStyle w:val="afc"/>
          <w:sz w:val="28"/>
          <w:lang w:val="uk-UA" w:eastAsia="uk-UA"/>
        </w:rPr>
        <w:t xml:space="preserve">атуру поверхні одягу (27-30 </w:t>
      </w:r>
      <w:proofErr w:type="spellStart"/>
      <w:r w:rsidR="00774BE4" w:rsidRPr="00774BE4">
        <w:rPr>
          <w:rStyle w:val="afc"/>
          <w:sz w:val="28"/>
          <w:vertAlign w:val="superscript"/>
          <w:lang w:val="uk-UA" w:eastAsia="uk-UA"/>
        </w:rPr>
        <w:t>о</w:t>
      </w:r>
      <w:r w:rsidRPr="00E36483">
        <w:rPr>
          <w:rStyle w:val="afc"/>
          <w:sz w:val="28"/>
          <w:lang w:val="uk-UA" w:eastAsia="uk-UA"/>
        </w:rPr>
        <w:t>С</w:t>
      </w:r>
      <w:proofErr w:type="spellEnd"/>
      <w:r w:rsidRPr="00E36483">
        <w:rPr>
          <w:rStyle w:val="afc"/>
          <w:sz w:val="28"/>
          <w:lang w:val="uk-UA" w:eastAsia="uk-UA"/>
        </w:rPr>
        <w:t xml:space="preserve">) і відкритих частин тіла (33,5 </w:t>
      </w:r>
      <w:proofErr w:type="spellStart"/>
      <w:r w:rsidR="00774BE4" w:rsidRPr="00774BE4">
        <w:rPr>
          <w:rStyle w:val="afc"/>
          <w:sz w:val="28"/>
          <w:vertAlign w:val="superscript"/>
          <w:lang w:val="uk-UA" w:eastAsia="uk-UA"/>
        </w:rPr>
        <w:t>о</w:t>
      </w:r>
      <w:r w:rsidR="00774BE4" w:rsidRPr="00E36483">
        <w:rPr>
          <w:rStyle w:val="afc"/>
          <w:sz w:val="28"/>
          <w:lang w:val="uk-UA" w:eastAsia="uk-UA"/>
        </w:rPr>
        <w:t>С</w:t>
      </w:r>
      <w:proofErr w:type="spellEnd"/>
      <w:r w:rsidRPr="00E36483">
        <w:rPr>
          <w:rStyle w:val="afc"/>
          <w:sz w:val="28"/>
          <w:lang w:val="uk-UA" w:eastAsia="uk-UA"/>
        </w:rPr>
        <w:t xml:space="preserve">). </w:t>
      </w:r>
      <w:r w:rsidR="00774BE4">
        <w:rPr>
          <w:rStyle w:val="afc"/>
          <w:sz w:val="28"/>
          <w:lang w:val="uk-UA" w:eastAsia="uk-UA"/>
        </w:rPr>
        <w:t>За високих температур</w:t>
      </w:r>
      <w:r w:rsidRPr="00E36483">
        <w:rPr>
          <w:rStyle w:val="afc"/>
          <w:sz w:val="28"/>
          <w:lang w:val="uk-UA" w:eastAsia="uk-UA"/>
        </w:rPr>
        <w:t xml:space="preserve"> (30-35 </w:t>
      </w:r>
      <w:proofErr w:type="spellStart"/>
      <w:r w:rsidR="00774BE4" w:rsidRPr="00774BE4">
        <w:rPr>
          <w:rStyle w:val="afc"/>
          <w:sz w:val="28"/>
          <w:vertAlign w:val="superscript"/>
          <w:lang w:val="uk-UA" w:eastAsia="uk-UA"/>
        </w:rPr>
        <w:t>о</w:t>
      </w:r>
      <w:r w:rsidR="00774BE4" w:rsidRPr="00E36483">
        <w:rPr>
          <w:rStyle w:val="afc"/>
          <w:sz w:val="28"/>
          <w:lang w:val="uk-UA" w:eastAsia="uk-UA"/>
        </w:rPr>
        <w:t>С</w:t>
      </w:r>
      <w:proofErr w:type="spellEnd"/>
      <w:r w:rsidRPr="00E36483">
        <w:rPr>
          <w:rStyle w:val="afc"/>
          <w:sz w:val="28"/>
          <w:lang w:val="uk-UA" w:eastAsia="uk-UA"/>
        </w:rPr>
        <w:t xml:space="preserve">) навколишнього середовища тепловіддача повністю припиняється, а </w:t>
      </w:r>
      <w:r w:rsidR="00774BE4">
        <w:rPr>
          <w:rStyle w:val="afc"/>
          <w:sz w:val="28"/>
          <w:lang w:val="uk-UA" w:eastAsia="uk-UA"/>
        </w:rPr>
        <w:t>за</w:t>
      </w:r>
      <w:r w:rsidRPr="00E36483">
        <w:rPr>
          <w:rStyle w:val="afc"/>
          <w:sz w:val="28"/>
          <w:lang w:val="uk-UA" w:eastAsia="uk-UA"/>
        </w:rPr>
        <w:t xml:space="preserve"> більш високих температур теплообмін йде в зворотному напрямку - від навколишньої поверхні до людини.</w:t>
      </w:r>
      <w:r w:rsidR="009E07B9">
        <w:rPr>
          <w:rStyle w:val="afc"/>
          <w:sz w:val="28"/>
          <w:lang w:val="uk-UA" w:eastAsia="uk-UA"/>
        </w:rPr>
        <w:t xml:space="preserve"> </w:t>
      </w:r>
    </w:p>
    <w:p w:rsidR="005773BA" w:rsidRDefault="00774BE4" w:rsidP="00886981">
      <w:pPr>
        <w:pStyle w:val="afd"/>
        <w:shd w:val="clear" w:color="auto" w:fill="auto"/>
        <w:spacing w:line="360" w:lineRule="auto"/>
        <w:ind w:firstLine="709"/>
        <w:jc w:val="both"/>
        <w:rPr>
          <w:rStyle w:val="afc"/>
          <w:sz w:val="28"/>
          <w:lang w:val="uk-UA" w:eastAsia="uk-UA"/>
        </w:rPr>
      </w:pPr>
      <w:r>
        <w:rPr>
          <w:rStyle w:val="afc"/>
          <w:sz w:val="28"/>
          <w:lang w:val="uk-UA" w:eastAsia="uk-UA"/>
        </w:rPr>
        <w:t>Мікроклімат у робочій лабораторії</w:t>
      </w:r>
      <w:r w:rsidR="0043253D">
        <w:rPr>
          <w:rStyle w:val="afc"/>
          <w:sz w:val="28"/>
          <w:lang w:val="uk-UA" w:eastAsia="uk-UA"/>
        </w:rPr>
        <w:t xml:space="preserve"> (далі - лабораторії)</w:t>
      </w:r>
      <w:r>
        <w:rPr>
          <w:rStyle w:val="afc"/>
          <w:sz w:val="28"/>
          <w:lang w:val="uk-UA" w:eastAsia="uk-UA"/>
        </w:rPr>
        <w:t xml:space="preserve">, де виконувалася ця робота, відповідає усім нормам. Працюючи там, людина почуває себе </w:t>
      </w:r>
      <w:proofErr w:type="spellStart"/>
      <w:r>
        <w:rPr>
          <w:rStyle w:val="afc"/>
          <w:sz w:val="28"/>
          <w:lang w:val="uk-UA" w:eastAsia="uk-UA"/>
        </w:rPr>
        <w:t>комфортно</w:t>
      </w:r>
      <w:proofErr w:type="spellEnd"/>
      <w:r>
        <w:rPr>
          <w:rStyle w:val="afc"/>
          <w:sz w:val="28"/>
          <w:lang w:val="uk-UA" w:eastAsia="uk-UA"/>
        </w:rPr>
        <w:t>, не відчуваючи надмірне тепло чи холод.</w:t>
      </w:r>
    </w:p>
    <w:p w:rsidR="00774BE4" w:rsidRDefault="00774BE4" w:rsidP="00886981">
      <w:pPr>
        <w:pStyle w:val="afd"/>
        <w:shd w:val="clear" w:color="auto" w:fill="auto"/>
        <w:spacing w:line="360" w:lineRule="auto"/>
        <w:ind w:firstLine="709"/>
        <w:jc w:val="both"/>
        <w:rPr>
          <w:rStyle w:val="afc"/>
          <w:sz w:val="28"/>
          <w:lang w:val="uk-UA" w:eastAsia="uk-UA"/>
        </w:rPr>
      </w:pPr>
    </w:p>
    <w:p w:rsidR="00774BE4" w:rsidRPr="002A0B93" w:rsidRDefault="00774BE4" w:rsidP="004023FA">
      <w:pPr>
        <w:pStyle w:val="afd"/>
        <w:shd w:val="clear" w:color="auto" w:fill="auto"/>
        <w:spacing w:line="360" w:lineRule="auto"/>
        <w:ind w:firstLine="709"/>
        <w:jc w:val="both"/>
        <w:outlineLvl w:val="1"/>
        <w:rPr>
          <w:rStyle w:val="afc"/>
          <w:b/>
          <w:sz w:val="28"/>
          <w:lang w:val="uk-UA" w:eastAsia="uk-UA"/>
        </w:rPr>
      </w:pPr>
      <w:bookmarkStart w:id="44" w:name="_Toc31272517"/>
      <w:r w:rsidRPr="002A0B93">
        <w:rPr>
          <w:rStyle w:val="afc"/>
          <w:b/>
          <w:sz w:val="28"/>
          <w:lang w:val="uk-UA" w:eastAsia="uk-UA"/>
        </w:rPr>
        <w:lastRenderedPageBreak/>
        <w:t xml:space="preserve">5.2. </w:t>
      </w:r>
      <w:r w:rsidR="002A0B93" w:rsidRPr="002A0B93">
        <w:rPr>
          <w:rStyle w:val="afc"/>
          <w:b/>
          <w:sz w:val="28"/>
          <w:lang w:val="uk-UA" w:eastAsia="uk-UA"/>
        </w:rPr>
        <w:t>Вентиляційне забезпечення робочих приміщень</w:t>
      </w:r>
      <w:bookmarkEnd w:id="44"/>
    </w:p>
    <w:p w:rsidR="002A0B93" w:rsidRDefault="002A0B93" w:rsidP="00886981">
      <w:pPr>
        <w:pStyle w:val="afd"/>
        <w:shd w:val="clear" w:color="auto" w:fill="auto"/>
        <w:spacing w:line="360" w:lineRule="auto"/>
        <w:ind w:firstLine="709"/>
        <w:jc w:val="both"/>
        <w:rPr>
          <w:rStyle w:val="afc"/>
          <w:sz w:val="28"/>
          <w:lang w:val="uk-UA" w:eastAsia="uk-UA"/>
        </w:rPr>
      </w:pPr>
    </w:p>
    <w:p w:rsidR="002A0B93" w:rsidRPr="002A0B93" w:rsidRDefault="002A0B93" w:rsidP="002A0B93">
      <w:pPr>
        <w:pStyle w:val="afd"/>
        <w:spacing w:line="360" w:lineRule="auto"/>
        <w:ind w:firstLine="709"/>
        <w:jc w:val="both"/>
        <w:rPr>
          <w:rStyle w:val="afc"/>
          <w:sz w:val="28"/>
          <w:lang w:val="uk-UA" w:eastAsia="uk-UA"/>
        </w:rPr>
      </w:pPr>
      <w:r w:rsidRPr="002A0B93">
        <w:rPr>
          <w:rStyle w:val="afc"/>
          <w:sz w:val="28"/>
          <w:lang w:val="uk-UA" w:eastAsia="uk-UA"/>
        </w:rPr>
        <w:t xml:space="preserve">Важливим засобом забезпечення нормальних санітарно-гігієнічних і метрологічних умов </w:t>
      </w:r>
      <w:r w:rsidR="0043253D">
        <w:rPr>
          <w:rStyle w:val="afc"/>
          <w:sz w:val="28"/>
          <w:lang w:val="uk-UA" w:eastAsia="uk-UA"/>
        </w:rPr>
        <w:t>у</w:t>
      </w:r>
      <w:r w:rsidRPr="002A0B93">
        <w:rPr>
          <w:rStyle w:val="afc"/>
          <w:sz w:val="28"/>
          <w:lang w:val="uk-UA" w:eastAsia="uk-UA"/>
        </w:rPr>
        <w:t xml:space="preserve"> виробничих приміщеннях є </w:t>
      </w:r>
      <w:r w:rsidR="0043253D" w:rsidRPr="002A0B93">
        <w:rPr>
          <w:rStyle w:val="afc"/>
          <w:sz w:val="28"/>
          <w:lang w:val="uk-UA" w:eastAsia="uk-UA"/>
        </w:rPr>
        <w:t xml:space="preserve">вентиляція </w:t>
      </w:r>
      <w:r w:rsidRPr="002A0B93">
        <w:rPr>
          <w:rStyle w:val="afc"/>
          <w:sz w:val="28"/>
          <w:lang w:val="uk-UA" w:eastAsia="uk-UA"/>
        </w:rPr>
        <w:t xml:space="preserve">- це організований і регульований повітрообмін, що забезпечує видалення з приміщення забрудненого промисловими </w:t>
      </w:r>
      <w:r w:rsidR="0043253D">
        <w:rPr>
          <w:rStyle w:val="afc"/>
          <w:sz w:val="28"/>
          <w:lang w:val="uk-UA" w:eastAsia="uk-UA"/>
        </w:rPr>
        <w:t>домішками</w:t>
      </w:r>
      <w:r w:rsidRPr="002A0B93">
        <w:rPr>
          <w:rStyle w:val="afc"/>
          <w:sz w:val="28"/>
          <w:lang w:val="uk-UA" w:eastAsia="uk-UA"/>
        </w:rPr>
        <w:t xml:space="preserve"> повітря.</w:t>
      </w:r>
    </w:p>
    <w:p w:rsidR="002A0B93" w:rsidRPr="002A0B93" w:rsidRDefault="002A0B93" w:rsidP="002A0B93">
      <w:pPr>
        <w:pStyle w:val="afd"/>
        <w:spacing w:line="360" w:lineRule="auto"/>
        <w:ind w:firstLine="709"/>
        <w:jc w:val="both"/>
        <w:rPr>
          <w:rStyle w:val="afc"/>
          <w:sz w:val="28"/>
          <w:lang w:val="uk-UA" w:eastAsia="uk-UA"/>
        </w:rPr>
      </w:pPr>
      <w:r w:rsidRPr="002A0B93">
        <w:rPr>
          <w:rStyle w:val="afc"/>
          <w:sz w:val="28"/>
          <w:lang w:val="uk-UA" w:eastAsia="uk-UA"/>
        </w:rPr>
        <w:t xml:space="preserve">  За способом подачі </w:t>
      </w:r>
      <w:r w:rsidR="0043253D">
        <w:rPr>
          <w:rStyle w:val="afc"/>
          <w:sz w:val="28"/>
          <w:lang w:val="uk-UA" w:eastAsia="uk-UA"/>
        </w:rPr>
        <w:t>у</w:t>
      </w:r>
      <w:r w:rsidRPr="002A0B93">
        <w:rPr>
          <w:rStyle w:val="afc"/>
          <w:sz w:val="28"/>
          <w:lang w:val="uk-UA" w:eastAsia="uk-UA"/>
        </w:rPr>
        <w:t xml:space="preserve"> приміщення повітря і видалення його, вентиляцію </w:t>
      </w:r>
      <w:r w:rsidR="0043253D">
        <w:rPr>
          <w:rStyle w:val="afc"/>
          <w:sz w:val="28"/>
          <w:lang w:val="uk-UA" w:eastAsia="uk-UA"/>
        </w:rPr>
        <w:t>поділяють</w:t>
      </w:r>
      <w:r w:rsidRPr="002A0B93">
        <w:rPr>
          <w:rStyle w:val="afc"/>
          <w:sz w:val="28"/>
          <w:lang w:val="uk-UA" w:eastAsia="uk-UA"/>
        </w:rPr>
        <w:t xml:space="preserve"> на:</w:t>
      </w:r>
    </w:p>
    <w:p w:rsidR="002A0B93" w:rsidRPr="002A0B93" w:rsidRDefault="002A0B93" w:rsidP="002A0B93">
      <w:pPr>
        <w:pStyle w:val="afd"/>
        <w:spacing w:line="360" w:lineRule="auto"/>
        <w:ind w:firstLine="709"/>
        <w:jc w:val="both"/>
        <w:rPr>
          <w:rStyle w:val="afc"/>
          <w:sz w:val="28"/>
          <w:lang w:val="uk-UA" w:eastAsia="uk-UA"/>
        </w:rPr>
      </w:pPr>
      <w:r w:rsidRPr="002A0B93">
        <w:rPr>
          <w:rStyle w:val="afc"/>
          <w:sz w:val="28"/>
          <w:lang w:val="uk-UA" w:eastAsia="uk-UA"/>
        </w:rPr>
        <w:t>  - природну;</w:t>
      </w:r>
    </w:p>
    <w:p w:rsidR="002A0B93" w:rsidRPr="002A0B93" w:rsidRDefault="002A0B93" w:rsidP="002A0B93">
      <w:pPr>
        <w:pStyle w:val="afd"/>
        <w:spacing w:line="360" w:lineRule="auto"/>
        <w:ind w:firstLine="709"/>
        <w:jc w:val="both"/>
        <w:rPr>
          <w:rStyle w:val="afc"/>
          <w:sz w:val="28"/>
          <w:lang w:val="uk-UA" w:eastAsia="uk-UA"/>
        </w:rPr>
      </w:pPr>
      <w:r w:rsidRPr="002A0B93">
        <w:rPr>
          <w:rStyle w:val="afc"/>
          <w:sz w:val="28"/>
          <w:lang w:val="uk-UA" w:eastAsia="uk-UA"/>
        </w:rPr>
        <w:t>  - механічну;</w:t>
      </w:r>
    </w:p>
    <w:p w:rsidR="002A0B93" w:rsidRDefault="002A0B93" w:rsidP="002A0B93">
      <w:pPr>
        <w:pStyle w:val="afd"/>
        <w:shd w:val="clear" w:color="auto" w:fill="auto"/>
        <w:spacing w:line="360" w:lineRule="auto"/>
        <w:ind w:firstLine="709"/>
        <w:jc w:val="both"/>
        <w:rPr>
          <w:rStyle w:val="afc"/>
          <w:sz w:val="28"/>
          <w:lang w:val="uk-UA" w:eastAsia="uk-UA"/>
        </w:rPr>
      </w:pPr>
      <w:r w:rsidRPr="002A0B93">
        <w:rPr>
          <w:rStyle w:val="afc"/>
          <w:sz w:val="28"/>
          <w:lang w:val="uk-UA" w:eastAsia="uk-UA"/>
        </w:rPr>
        <w:t>  - змішану.</w:t>
      </w:r>
    </w:p>
    <w:p w:rsidR="0043253D" w:rsidRDefault="0043253D" w:rsidP="002A0B93">
      <w:pPr>
        <w:pStyle w:val="afd"/>
        <w:shd w:val="clear" w:color="auto" w:fill="auto"/>
        <w:spacing w:line="360" w:lineRule="auto"/>
        <w:ind w:firstLine="709"/>
        <w:jc w:val="both"/>
        <w:rPr>
          <w:rStyle w:val="afc"/>
          <w:sz w:val="28"/>
          <w:lang w:val="uk-UA" w:eastAsia="uk-UA"/>
        </w:rPr>
      </w:pPr>
      <w:r>
        <w:rPr>
          <w:rStyle w:val="afc"/>
          <w:sz w:val="28"/>
          <w:lang w:val="uk-UA" w:eastAsia="uk-UA"/>
        </w:rPr>
        <w:t xml:space="preserve">У приміщенні </w:t>
      </w:r>
      <w:proofErr w:type="spellStart"/>
      <w:r>
        <w:rPr>
          <w:rStyle w:val="afc"/>
          <w:sz w:val="28"/>
          <w:lang w:val="uk-UA" w:eastAsia="uk-UA"/>
        </w:rPr>
        <w:t>лабораторї</w:t>
      </w:r>
      <w:proofErr w:type="spellEnd"/>
      <w:r>
        <w:rPr>
          <w:rStyle w:val="afc"/>
          <w:sz w:val="28"/>
          <w:lang w:val="uk-UA" w:eastAsia="uk-UA"/>
        </w:rPr>
        <w:t xml:space="preserve"> знаходиться вентиляція </w:t>
      </w:r>
      <w:r w:rsidR="00D63893">
        <w:rPr>
          <w:rStyle w:val="afc"/>
          <w:sz w:val="28"/>
          <w:lang w:val="uk-UA" w:eastAsia="uk-UA"/>
        </w:rPr>
        <w:t>змішаного</w:t>
      </w:r>
      <w:r>
        <w:rPr>
          <w:rStyle w:val="afc"/>
          <w:sz w:val="28"/>
          <w:lang w:val="uk-UA" w:eastAsia="uk-UA"/>
        </w:rPr>
        <w:t xml:space="preserve"> типу.</w:t>
      </w:r>
    </w:p>
    <w:p w:rsidR="002A0B93" w:rsidRDefault="002A0B93" w:rsidP="002A0B93">
      <w:pPr>
        <w:pStyle w:val="afd"/>
        <w:shd w:val="clear" w:color="auto" w:fill="auto"/>
        <w:spacing w:line="360" w:lineRule="auto"/>
        <w:ind w:firstLine="709"/>
        <w:jc w:val="both"/>
        <w:rPr>
          <w:rStyle w:val="afc"/>
          <w:sz w:val="28"/>
          <w:lang w:val="uk-UA" w:eastAsia="uk-UA"/>
        </w:rPr>
      </w:pPr>
    </w:p>
    <w:p w:rsidR="00AA0B07" w:rsidRPr="00291C20" w:rsidRDefault="00291C20" w:rsidP="004023FA">
      <w:pPr>
        <w:pStyle w:val="afd"/>
        <w:shd w:val="clear" w:color="auto" w:fill="auto"/>
        <w:spacing w:line="360" w:lineRule="auto"/>
        <w:ind w:firstLine="709"/>
        <w:jc w:val="both"/>
        <w:outlineLvl w:val="1"/>
        <w:rPr>
          <w:rStyle w:val="afc"/>
          <w:b/>
          <w:sz w:val="28"/>
          <w:lang w:val="uk-UA" w:eastAsia="uk-UA"/>
        </w:rPr>
      </w:pPr>
      <w:bookmarkStart w:id="45" w:name="_Toc31272518"/>
      <w:r w:rsidRPr="00291C20">
        <w:rPr>
          <w:rStyle w:val="afc"/>
          <w:b/>
          <w:sz w:val="28"/>
          <w:lang w:val="uk-UA" w:eastAsia="uk-UA"/>
        </w:rPr>
        <w:t>5.3. Вибухонебезпечна зона робочого приміщення</w:t>
      </w:r>
      <w:bookmarkEnd w:id="45"/>
    </w:p>
    <w:p w:rsidR="00291C20" w:rsidRDefault="00291C20" w:rsidP="002A0B93">
      <w:pPr>
        <w:pStyle w:val="afd"/>
        <w:shd w:val="clear" w:color="auto" w:fill="auto"/>
        <w:spacing w:line="360" w:lineRule="auto"/>
        <w:ind w:firstLine="709"/>
        <w:jc w:val="both"/>
        <w:rPr>
          <w:rStyle w:val="afc"/>
          <w:sz w:val="28"/>
          <w:lang w:val="uk-UA" w:eastAsia="uk-UA"/>
        </w:rPr>
      </w:pPr>
    </w:p>
    <w:p w:rsidR="00291C20" w:rsidRPr="00291C20" w:rsidRDefault="00291C20" w:rsidP="00291C20">
      <w:pPr>
        <w:pStyle w:val="afd"/>
        <w:spacing w:line="360" w:lineRule="auto"/>
        <w:ind w:firstLine="709"/>
        <w:jc w:val="both"/>
        <w:rPr>
          <w:rStyle w:val="afc"/>
          <w:sz w:val="28"/>
          <w:lang w:val="uk-UA" w:eastAsia="uk-UA"/>
        </w:rPr>
      </w:pPr>
      <w:r w:rsidRPr="00291C20">
        <w:rPr>
          <w:rStyle w:val="afc"/>
          <w:sz w:val="28"/>
          <w:lang w:val="uk-UA" w:eastAsia="uk-UA"/>
        </w:rPr>
        <w:t xml:space="preserve">Вибухонебезпечна зона, згідно з - це приміщення або обмежений простір </w:t>
      </w:r>
      <w:r w:rsidR="009B72B0">
        <w:rPr>
          <w:rStyle w:val="afc"/>
          <w:sz w:val="28"/>
          <w:lang w:val="uk-UA" w:eastAsia="uk-UA"/>
        </w:rPr>
        <w:t>у приміщенні</w:t>
      </w:r>
      <w:r w:rsidRPr="00291C20">
        <w:rPr>
          <w:rStyle w:val="afc"/>
          <w:sz w:val="28"/>
          <w:lang w:val="uk-UA" w:eastAsia="uk-UA"/>
        </w:rPr>
        <w:t>, в якій є можуть утворюватися вибухонебезпечні суміші, в межах до 5 м по горизонталі і вертикалі від апарата.</w:t>
      </w:r>
    </w:p>
    <w:p w:rsidR="00291C20" w:rsidRPr="00291C20" w:rsidRDefault="00291C20" w:rsidP="00291C20">
      <w:pPr>
        <w:pStyle w:val="afd"/>
        <w:spacing w:line="360" w:lineRule="auto"/>
        <w:ind w:firstLine="709"/>
        <w:jc w:val="both"/>
        <w:rPr>
          <w:rStyle w:val="afc"/>
          <w:sz w:val="28"/>
          <w:lang w:val="uk-UA" w:eastAsia="uk-UA"/>
        </w:rPr>
      </w:pPr>
      <w:r w:rsidRPr="00291C20">
        <w:rPr>
          <w:rStyle w:val="afc"/>
          <w:sz w:val="28"/>
          <w:lang w:val="uk-UA" w:eastAsia="uk-UA"/>
        </w:rPr>
        <w:t>Вибухонебезпечні зони поділяються на наступні шість класів:</w:t>
      </w:r>
    </w:p>
    <w:p w:rsidR="00291C20" w:rsidRPr="00291C20" w:rsidRDefault="009B72B0" w:rsidP="00296038">
      <w:pPr>
        <w:pStyle w:val="afd"/>
        <w:numPr>
          <w:ilvl w:val="0"/>
          <w:numId w:val="20"/>
        </w:numPr>
        <w:spacing w:line="360" w:lineRule="auto"/>
        <w:ind w:left="0" w:firstLine="709"/>
        <w:jc w:val="both"/>
        <w:rPr>
          <w:rStyle w:val="afc"/>
          <w:sz w:val="28"/>
          <w:lang w:val="uk-UA" w:eastAsia="uk-UA"/>
        </w:rPr>
      </w:pPr>
      <w:r w:rsidRPr="009B72B0">
        <w:rPr>
          <w:sz w:val="28"/>
          <w:szCs w:val="28"/>
          <w:lang w:val="uk-UA"/>
        </w:rPr>
        <w:t>В</w:t>
      </w:r>
      <w:r w:rsidR="00291C20" w:rsidRPr="00291C20">
        <w:rPr>
          <w:rStyle w:val="afc"/>
          <w:sz w:val="28"/>
          <w:lang w:val="uk-UA" w:eastAsia="uk-UA"/>
        </w:rPr>
        <w:t xml:space="preserve">-I </w:t>
      </w:r>
      <w:r>
        <w:rPr>
          <w:rStyle w:val="afc"/>
          <w:sz w:val="28"/>
          <w:lang w:val="uk-UA" w:eastAsia="uk-UA"/>
        </w:rPr>
        <w:t xml:space="preserve">– це </w:t>
      </w:r>
      <w:r w:rsidR="00291C20" w:rsidRPr="00291C20">
        <w:rPr>
          <w:rStyle w:val="afc"/>
          <w:sz w:val="28"/>
          <w:lang w:val="uk-UA" w:eastAsia="uk-UA"/>
        </w:rPr>
        <w:t xml:space="preserve">зони, розташовані </w:t>
      </w:r>
      <w:r>
        <w:rPr>
          <w:rStyle w:val="afc"/>
          <w:sz w:val="28"/>
          <w:lang w:val="uk-UA" w:eastAsia="uk-UA"/>
        </w:rPr>
        <w:t>у</w:t>
      </w:r>
      <w:r w:rsidR="00291C20" w:rsidRPr="00291C20">
        <w:rPr>
          <w:rStyle w:val="afc"/>
          <w:sz w:val="28"/>
          <w:lang w:val="uk-UA" w:eastAsia="uk-UA"/>
        </w:rPr>
        <w:t xml:space="preserve"> приміщеннях, в яких виділяються горючі гази або пари </w:t>
      </w:r>
      <w:r>
        <w:rPr>
          <w:rStyle w:val="afc"/>
          <w:sz w:val="28"/>
          <w:lang w:val="uk-UA" w:eastAsia="uk-UA"/>
        </w:rPr>
        <w:t>легкозаймистих речовин</w:t>
      </w:r>
      <w:r w:rsidR="00291C20" w:rsidRPr="00291C20">
        <w:rPr>
          <w:rStyle w:val="afc"/>
          <w:sz w:val="28"/>
          <w:lang w:val="uk-UA" w:eastAsia="uk-UA"/>
        </w:rPr>
        <w:t xml:space="preserve">, </w:t>
      </w:r>
      <w:r>
        <w:rPr>
          <w:rStyle w:val="afc"/>
          <w:sz w:val="28"/>
          <w:lang w:val="uk-UA" w:eastAsia="uk-UA"/>
        </w:rPr>
        <w:t>що</w:t>
      </w:r>
      <w:r w:rsidR="00291C20" w:rsidRPr="00291C20">
        <w:rPr>
          <w:rStyle w:val="afc"/>
          <w:sz w:val="28"/>
          <w:lang w:val="uk-UA" w:eastAsia="uk-UA"/>
        </w:rPr>
        <w:t xml:space="preserve"> можуть утворити з повітрям вибухонебезпечні суміші </w:t>
      </w:r>
      <w:r>
        <w:rPr>
          <w:rStyle w:val="afc"/>
          <w:sz w:val="28"/>
          <w:lang w:val="uk-UA" w:eastAsia="uk-UA"/>
        </w:rPr>
        <w:t>за нормального режиму</w:t>
      </w:r>
      <w:r w:rsidR="00291C20" w:rsidRPr="00291C20">
        <w:rPr>
          <w:rStyle w:val="afc"/>
          <w:sz w:val="28"/>
          <w:lang w:val="uk-UA" w:eastAsia="uk-UA"/>
        </w:rPr>
        <w:t xml:space="preserve"> роботи;</w:t>
      </w:r>
    </w:p>
    <w:p w:rsidR="00291C20" w:rsidRPr="00291C20" w:rsidRDefault="009B72B0" w:rsidP="00296038">
      <w:pPr>
        <w:pStyle w:val="afd"/>
        <w:numPr>
          <w:ilvl w:val="0"/>
          <w:numId w:val="20"/>
        </w:numPr>
        <w:spacing w:line="360" w:lineRule="auto"/>
        <w:ind w:left="0" w:firstLine="709"/>
        <w:jc w:val="both"/>
        <w:rPr>
          <w:rStyle w:val="afc"/>
          <w:sz w:val="28"/>
          <w:lang w:val="uk-UA" w:eastAsia="uk-UA"/>
        </w:rPr>
      </w:pPr>
      <w:r w:rsidRPr="009B72B0">
        <w:rPr>
          <w:sz w:val="28"/>
          <w:szCs w:val="28"/>
          <w:lang w:val="uk-UA"/>
        </w:rPr>
        <w:t>В</w:t>
      </w:r>
      <w:r w:rsidR="00291C20" w:rsidRPr="00291C20">
        <w:rPr>
          <w:rStyle w:val="afc"/>
          <w:sz w:val="28"/>
          <w:lang w:val="uk-UA" w:eastAsia="uk-UA"/>
        </w:rPr>
        <w:t>-</w:t>
      </w:r>
      <w:proofErr w:type="spellStart"/>
      <w:r w:rsidR="00291C20" w:rsidRPr="00291C20">
        <w:rPr>
          <w:rStyle w:val="afc"/>
          <w:sz w:val="28"/>
          <w:lang w:val="uk-UA" w:eastAsia="uk-UA"/>
        </w:rPr>
        <w:t>Іа</w:t>
      </w:r>
      <w:proofErr w:type="spellEnd"/>
      <w:r w:rsidR="00291C20" w:rsidRPr="00291C20">
        <w:rPr>
          <w:rStyle w:val="afc"/>
          <w:sz w:val="28"/>
          <w:lang w:val="uk-UA" w:eastAsia="uk-UA"/>
        </w:rPr>
        <w:t xml:space="preserve"> - зони, в яких </w:t>
      </w:r>
      <w:r>
        <w:rPr>
          <w:rStyle w:val="afc"/>
          <w:sz w:val="28"/>
          <w:lang w:val="uk-UA" w:eastAsia="uk-UA"/>
        </w:rPr>
        <w:t>за</w:t>
      </w:r>
      <w:r w:rsidR="00291C20" w:rsidRPr="00291C20">
        <w:rPr>
          <w:rStyle w:val="afc"/>
          <w:sz w:val="28"/>
          <w:lang w:val="uk-UA" w:eastAsia="uk-UA"/>
        </w:rPr>
        <w:t xml:space="preserve"> нормальн</w:t>
      </w:r>
      <w:r>
        <w:rPr>
          <w:rStyle w:val="afc"/>
          <w:sz w:val="28"/>
          <w:lang w:val="uk-UA" w:eastAsia="uk-UA"/>
        </w:rPr>
        <w:t>ої</w:t>
      </w:r>
      <w:r w:rsidR="00291C20" w:rsidRPr="00291C20">
        <w:rPr>
          <w:rStyle w:val="afc"/>
          <w:sz w:val="28"/>
          <w:lang w:val="uk-UA" w:eastAsia="uk-UA"/>
        </w:rPr>
        <w:t xml:space="preserve"> експлуатації вибухонебезпечні суміші горючих газів або парів </w:t>
      </w:r>
      <w:r>
        <w:rPr>
          <w:rStyle w:val="afc"/>
          <w:sz w:val="28"/>
          <w:lang w:val="uk-UA" w:eastAsia="uk-UA"/>
        </w:rPr>
        <w:t>легкозаймистих речовин</w:t>
      </w:r>
      <w:r w:rsidR="00291C20" w:rsidRPr="00291C20">
        <w:rPr>
          <w:rStyle w:val="afc"/>
          <w:sz w:val="28"/>
          <w:lang w:val="uk-UA" w:eastAsia="uk-UA"/>
        </w:rPr>
        <w:t xml:space="preserve"> не утворюються з повітрям, а можливі тільки при аваріях або несправності,</w:t>
      </w:r>
    </w:p>
    <w:p w:rsidR="00291C20" w:rsidRPr="00291C20" w:rsidRDefault="009B72B0" w:rsidP="00296038">
      <w:pPr>
        <w:pStyle w:val="afd"/>
        <w:numPr>
          <w:ilvl w:val="0"/>
          <w:numId w:val="20"/>
        </w:numPr>
        <w:spacing w:line="360" w:lineRule="auto"/>
        <w:ind w:left="0" w:firstLine="709"/>
        <w:jc w:val="both"/>
        <w:rPr>
          <w:rStyle w:val="afc"/>
          <w:sz w:val="28"/>
          <w:lang w:val="uk-UA" w:eastAsia="uk-UA"/>
        </w:rPr>
      </w:pPr>
      <w:r w:rsidRPr="009B72B0">
        <w:rPr>
          <w:sz w:val="28"/>
          <w:szCs w:val="28"/>
          <w:lang w:val="ru-RU"/>
        </w:rPr>
        <w:t>В</w:t>
      </w:r>
      <w:r w:rsidR="00291C20" w:rsidRPr="00291C20">
        <w:rPr>
          <w:rStyle w:val="afc"/>
          <w:sz w:val="28"/>
          <w:lang w:val="uk-UA" w:eastAsia="uk-UA"/>
        </w:rPr>
        <w:t>-</w:t>
      </w:r>
      <w:proofErr w:type="spellStart"/>
      <w:r w:rsidR="00291C20" w:rsidRPr="00291C20">
        <w:rPr>
          <w:rStyle w:val="afc"/>
          <w:sz w:val="28"/>
          <w:lang w:val="uk-UA" w:eastAsia="uk-UA"/>
        </w:rPr>
        <w:t>Іб</w:t>
      </w:r>
      <w:proofErr w:type="spellEnd"/>
      <w:r w:rsidR="00291C20" w:rsidRPr="00291C20">
        <w:rPr>
          <w:rStyle w:val="afc"/>
          <w:sz w:val="28"/>
          <w:lang w:val="uk-UA" w:eastAsia="uk-UA"/>
        </w:rPr>
        <w:t xml:space="preserve"> - те </w:t>
      </w:r>
      <w:r>
        <w:rPr>
          <w:rStyle w:val="afc"/>
          <w:sz w:val="28"/>
          <w:lang w:val="uk-UA" w:eastAsia="uk-UA"/>
        </w:rPr>
        <w:t>ж, що і В-</w:t>
      </w:r>
      <w:proofErr w:type="spellStart"/>
      <w:r>
        <w:rPr>
          <w:rStyle w:val="afc"/>
          <w:sz w:val="28"/>
          <w:lang w:val="uk-UA" w:eastAsia="uk-UA"/>
        </w:rPr>
        <w:t>Іа</w:t>
      </w:r>
      <w:proofErr w:type="spellEnd"/>
      <w:r>
        <w:rPr>
          <w:rStyle w:val="afc"/>
          <w:sz w:val="28"/>
          <w:lang w:val="uk-UA" w:eastAsia="uk-UA"/>
        </w:rPr>
        <w:t xml:space="preserve">, але відрізняється </w:t>
      </w:r>
      <w:r w:rsidR="00291C20" w:rsidRPr="00291C20">
        <w:rPr>
          <w:rStyle w:val="afc"/>
          <w:sz w:val="28"/>
          <w:lang w:val="uk-UA" w:eastAsia="uk-UA"/>
        </w:rPr>
        <w:t>одні</w:t>
      </w:r>
      <w:r>
        <w:rPr>
          <w:rStyle w:val="afc"/>
          <w:sz w:val="28"/>
          <w:lang w:val="uk-UA" w:eastAsia="uk-UA"/>
        </w:rPr>
        <w:t xml:space="preserve">єю </w:t>
      </w:r>
      <w:r w:rsidR="00291C20" w:rsidRPr="00291C20">
        <w:rPr>
          <w:rStyle w:val="afc"/>
          <w:sz w:val="28"/>
          <w:lang w:val="uk-UA" w:eastAsia="uk-UA"/>
        </w:rPr>
        <w:t>з наступних особливостей:</w:t>
      </w:r>
    </w:p>
    <w:p w:rsidR="00291C20" w:rsidRPr="00291C20" w:rsidRDefault="00291C20" w:rsidP="00296038">
      <w:pPr>
        <w:pStyle w:val="afd"/>
        <w:numPr>
          <w:ilvl w:val="0"/>
          <w:numId w:val="20"/>
        </w:numPr>
        <w:spacing w:line="360" w:lineRule="auto"/>
        <w:ind w:left="284" w:firstLine="709"/>
        <w:jc w:val="both"/>
        <w:rPr>
          <w:rStyle w:val="afc"/>
          <w:sz w:val="28"/>
          <w:lang w:val="uk-UA" w:eastAsia="uk-UA"/>
        </w:rPr>
      </w:pPr>
      <w:r w:rsidRPr="00291C20">
        <w:rPr>
          <w:rStyle w:val="afc"/>
          <w:sz w:val="28"/>
          <w:lang w:val="uk-UA" w:eastAsia="uk-UA"/>
        </w:rPr>
        <w:t>горючі гази в цих зонах мають нижн</w:t>
      </w:r>
      <w:r w:rsidR="009B72B0">
        <w:rPr>
          <w:rStyle w:val="afc"/>
          <w:sz w:val="28"/>
          <w:lang w:val="uk-UA" w:eastAsia="uk-UA"/>
        </w:rPr>
        <w:t>ю</w:t>
      </w:r>
      <w:r w:rsidRPr="00291C20">
        <w:rPr>
          <w:rStyle w:val="afc"/>
          <w:sz w:val="28"/>
          <w:lang w:val="uk-UA" w:eastAsia="uk-UA"/>
        </w:rPr>
        <w:t xml:space="preserve"> концентраційн</w:t>
      </w:r>
      <w:r w:rsidR="009B72B0">
        <w:rPr>
          <w:rStyle w:val="afc"/>
          <w:sz w:val="28"/>
          <w:lang w:val="uk-UA" w:eastAsia="uk-UA"/>
        </w:rPr>
        <w:t xml:space="preserve">у </w:t>
      </w:r>
      <w:r w:rsidRPr="00291C20">
        <w:rPr>
          <w:rStyle w:val="afc"/>
          <w:sz w:val="28"/>
          <w:lang w:val="uk-UA" w:eastAsia="uk-UA"/>
        </w:rPr>
        <w:t>меж</w:t>
      </w:r>
      <w:r w:rsidR="009B72B0">
        <w:rPr>
          <w:rStyle w:val="afc"/>
          <w:sz w:val="28"/>
          <w:lang w:val="uk-UA" w:eastAsia="uk-UA"/>
        </w:rPr>
        <w:t>у</w:t>
      </w:r>
      <w:r w:rsidRPr="00291C20">
        <w:rPr>
          <w:rStyle w:val="afc"/>
          <w:sz w:val="28"/>
          <w:lang w:val="uk-UA" w:eastAsia="uk-UA"/>
        </w:rPr>
        <w:t xml:space="preserve"> займання (15</w:t>
      </w:r>
      <w:r w:rsidR="009B72B0">
        <w:rPr>
          <w:rStyle w:val="afc"/>
          <w:sz w:val="28"/>
          <w:lang w:val="uk-UA" w:eastAsia="uk-UA"/>
        </w:rPr>
        <w:t xml:space="preserve"> </w:t>
      </w:r>
      <w:r w:rsidRPr="00291C20">
        <w:rPr>
          <w:rStyle w:val="afc"/>
          <w:sz w:val="28"/>
          <w:lang w:val="uk-UA" w:eastAsia="uk-UA"/>
        </w:rPr>
        <w:t>% і більше) і різки</w:t>
      </w:r>
      <w:r w:rsidR="009B72B0">
        <w:rPr>
          <w:rStyle w:val="afc"/>
          <w:sz w:val="28"/>
          <w:lang w:val="uk-UA" w:eastAsia="uk-UA"/>
        </w:rPr>
        <w:t>й</w:t>
      </w:r>
      <w:r w:rsidRPr="00291C20">
        <w:rPr>
          <w:rStyle w:val="afc"/>
          <w:sz w:val="28"/>
          <w:lang w:val="uk-UA" w:eastAsia="uk-UA"/>
        </w:rPr>
        <w:t xml:space="preserve"> з</w:t>
      </w:r>
      <w:r w:rsidR="009B72B0">
        <w:rPr>
          <w:rStyle w:val="afc"/>
          <w:sz w:val="28"/>
          <w:lang w:val="uk-UA" w:eastAsia="uk-UA"/>
        </w:rPr>
        <w:t>апах</w:t>
      </w:r>
      <w:r w:rsidRPr="00291C20">
        <w:rPr>
          <w:rStyle w:val="afc"/>
          <w:sz w:val="28"/>
          <w:lang w:val="uk-UA" w:eastAsia="uk-UA"/>
        </w:rPr>
        <w:t>.</w:t>
      </w:r>
    </w:p>
    <w:p w:rsidR="00291C20" w:rsidRPr="00291C20" w:rsidRDefault="00291C20" w:rsidP="00296038">
      <w:pPr>
        <w:pStyle w:val="afd"/>
        <w:numPr>
          <w:ilvl w:val="0"/>
          <w:numId w:val="20"/>
        </w:numPr>
        <w:spacing w:line="360" w:lineRule="auto"/>
        <w:ind w:left="284" w:firstLine="709"/>
        <w:jc w:val="both"/>
        <w:rPr>
          <w:rStyle w:val="afc"/>
          <w:sz w:val="28"/>
          <w:lang w:val="uk-UA" w:eastAsia="uk-UA"/>
        </w:rPr>
      </w:pPr>
      <w:r w:rsidRPr="00291C20">
        <w:rPr>
          <w:rStyle w:val="afc"/>
          <w:sz w:val="28"/>
          <w:lang w:val="uk-UA" w:eastAsia="uk-UA"/>
        </w:rPr>
        <w:lastRenderedPageBreak/>
        <w:t>приміщення виробництв, пов'язаних з обігом газоподібного водню, в яких за технологією виключ</w:t>
      </w:r>
      <w:r w:rsidR="009B72B0">
        <w:rPr>
          <w:rStyle w:val="afc"/>
          <w:sz w:val="28"/>
          <w:lang w:val="uk-UA" w:eastAsia="uk-UA"/>
        </w:rPr>
        <w:t>ена можливість</w:t>
      </w:r>
      <w:r w:rsidRPr="00291C20">
        <w:rPr>
          <w:rStyle w:val="afc"/>
          <w:sz w:val="28"/>
          <w:lang w:val="uk-UA" w:eastAsia="uk-UA"/>
        </w:rPr>
        <w:t xml:space="preserve"> утворення вибухонебезпечної суміші, в </w:t>
      </w:r>
      <w:r w:rsidR="009B72B0">
        <w:rPr>
          <w:rStyle w:val="afc"/>
          <w:sz w:val="28"/>
          <w:lang w:val="uk-UA" w:eastAsia="uk-UA"/>
        </w:rPr>
        <w:t>об</w:t>
      </w:r>
      <w:r w:rsidR="009B72B0" w:rsidRPr="009B72B0">
        <w:rPr>
          <w:rStyle w:val="afc"/>
          <w:sz w:val="28"/>
          <w:lang w:val="uk-UA" w:eastAsia="uk-UA"/>
        </w:rPr>
        <w:t>’</w:t>
      </w:r>
      <w:r w:rsidR="009B72B0">
        <w:rPr>
          <w:rStyle w:val="afc"/>
          <w:sz w:val="28"/>
          <w:lang w:val="uk-UA" w:eastAsia="uk-UA"/>
        </w:rPr>
        <w:t>ємі, що</w:t>
      </w:r>
      <w:r w:rsidRPr="00291C20">
        <w:rPr>
          <w:rStyle w:val="afc"/>
          <w:sz w:val="28"/>
          <w:lang w:val="uk-UA" w:eastAsia="uk-UA"/>
        </w:rPr>
        <w:t xml:space="preserve"> перевищує 5</w:t>
      </w:r>
      <w:r w:rsidR="009B72B0">
        <w:rPr>
          <w:rStyle w:val="afc"/>
          <w:sz w:val="28"/>
          <w:lang w:val="uk-UA" w:eastAsia="uk-UA"/>
        </w:rPr>
        <w:t xml:space="preserve"> </w:t>
      </w:r>
      <w:r w:rsidRPr="00291C20">
        <w:rPr>
          <w:rStyle w:val="afc"/>
          <w:sz w:val="28"/>
          <w:lang w:val="uk-UA" w:eastAsia="uk-UA"/>
        </w:rPr>
        <w:t>% вільного об'єму приміщення, мають вибухонебезпечну зону тільки у верхній частині приміщення;</w:t>
      </w:r>
    </w:p>
    <w:p w:rsidR="00291C20" w:rsidRPr="00291C20" w:rsidRDefault="009B72B0" w:rsidP="00296038">
      <w:pPr>
        <w:pStyle w:val="afd"/>
        <w:numPr>
          <w:ilvl w:val="0"/>
          <w:numId w:val="20"/>
        </w:numPr>
        <w:spacing w:line="360" w:lineRule="auto"/>
        <w:ind w:left="0" w:firstLine="709"/>
        <w:jc w:val="both"/>
        <w:rPr>
          <w:rStyle w:val="afc"/>
          <w:sz w:val="28"/>
          <w:lang w:val="uk-UA" w:eastAsia="uk-UA"/>
        </w:rPr>
      </w:pPr>
      <w:r>
        <w:rPr>
          <w:rStyle w:val="afc"/>
          <w:sz w:val="28"/>
          <w:lang w:val="uk-UA" w:eastAsia="uk-UA"/>
        </w:rPr>
        <w:t>В</w:t>
      </w:r>
      <w:r w:rsidR="00291C20" w:rsidRPr="00291C20">
        <w:rPr>
          <w:rStyle w:val="afc"/>
          <w:sz w:val="28"/>
          <w:lang w:val="uk-UA" w:eastAsia="uk-UA"/>
        </w:rPr>
        <w:t>-</w:t>
      </w:r>
      <w:proofErr w:type="spellStart"/>
      <w:r w:rsidR="00291C20" w:rsidRPr="00291C20">
        <w:rPr>
          <w:rStyle w:val="afc"/>
          <w:sz w:val="28"/>
          <w:lang w:val="uk-UA" w:eastAsia="uk-UA"/>
        </w:rPr>
        <w:t>Іг</w:t>
      </w:r>
      <w:proofErr w:type="spellEnd"/>
      <w:r w:rsidR="00291C20" w:rsidRPr="00291C20">
        <w:rPr>
          <w:rStyle w:val="afc"/>
          <w:sz w:val="28"/>
          <w:lang w:val="uk-UA" w:eastAsia="uk-UA"/>
        </w:rPr>
        <w:t xml:space="preserve"> - прост</w:t>
      </w:r>
      <w:r>
        <w:rPr>
          <w:rStyle w:val="afc"/>
          <w:sz w:val="28"/>
          <w:lang w:val="uk-UA" w:eastAsia="uk-UA"/>
        </w:rPr>
        <w:t>ір</w:t>
      </w:r>
      <w:r w:rsidR="00291C20" w:rsidRPr="00291C20">
        <w:rPr>
          <w:rStyle w:val="afc"/>
          <w:sz w:val="28"/>
          <w:lang w:val="uk-UA" w:eastAsia="uk-UA"/>
        </w:rPr>
        <w:t xml:space="preserve"> </w:t>
      </w:r>
      <w:proofErr w:type="spellStart"/>
      <w:r>
        <w:rPr>
          <w:rStyle w:val="afc"/>
          <w:sz w:val="28"/>
          <w:lang w:val="uk-UA" w:eastAsia="uk-UA"/>
        </w:rPr>
        <w:t>ьіля</w:t>
      </w:r>
      <w:proofErr w:type="spellEnd"/>
      <w:r w:rsidR="00291C20" w:rsidRPr="00291C20">
        <w:rPr>
          <w:rStyle w:val="afc"/>
          <w:sz w:val="28"/>
          <w:lang w:val="uk-UA" w:eastAsia="uk-UA"/>
        </w:rPr>
        <w:t xml:space="preserve"> зовнішніх установок, що містять </w:t>
      </w:r>
      <w:r>
        <w:rPr>
          <w:rStyle w:val="afc"/>
          <w:sz w:val="28"/>
          <w:lang w:val="uk-UA" w:eastAsia="uk-UA"/>
        </w:rPr>
        <w:t>горючі гази або ЛЗР на</w:t>
      </w:r>
      <w:r w:rsidR="00291C20" w:rsidRPr="00291C20">
        <w:rPr>
          <w:rStyle w:val="afc"/>
          <w:sz w:val="28"/>
          <w:lang w:val="uk-UA" w:eastAsia="uk-UA"/>
        </w:rPr>
        <w:t xml:space="preserve">земних чи підземних резервуарів з ЛЗР або горючими газами </w:t>
      </w:r>
      <w:r>
        <w:rPr>
          <w:rStyle w:val="afc"/>
          <w:sz w:val="28"/>
          <w:lang w:val="uk-UA" w:eastAsia="uk-UA"/>
        </w:rPr>
        <w:t>тощо;</w:t>
      </w:r>
    </w:p>
    <w:p w:rsidR="00291C20" w:rsidRPr="00291C20" w:rsidRDefault="009B72B0" w:rsidP="00296038">
      <w:pPr>
        <w:pStyle w:val="afd"/>
        <w:numPr>
          <w:ilvl w:val="0"/>
          <w:numId w:val="20"/>
        </w:numPr>
        <w:spacing w:line="360" w:lineRule="auto"/>
        <w:ind w:left="0" w:firstLine="709"/>
        <w:jc w:val="both"/>
        <w:rPr>
          <w:rStyle w:val="afc"/>
          <w:sz w:val="28"/>
          <w:lang w:val="uk-UA" w:eastAsia="uk-UA"/>
        </w:rPr>
      </w:pPr>
      <w:r>
        <w:rPr>
          <w:rStyle w:val="afc"/>
          <w:sz w:val="28"/>
          <w:lang w:val="uk-UA" w:eastAsia="uk-UA"/>
        </w:rPr>
        <w:t>В</w:t>
      </w:r>
      <w:r w:rsidR="00291C20" w:rsidRPr="00291C20">
        <w:rPr>
          <w:rStyle w:val="afc"/>
          <w:sz w:val="28"/>
          <w:lang w:val="uk-UA" w:eastAsia="uk-UA"/>
        </w:rPr>
        <w:t xml:space="preserve">-II - зони в приміщеннях, в яких виділяються </w:t>
      </w:r>
      <w:r w:rsidRPr="00291C20">
        <w:rPr>
          <w:rStyle w:val="afc"/>
          <w:sz w:val="28"/>
          <w:lang w:val="uk-UA" w:eastAsia="uk-UA"/>
        </w:rPr>
        <w:t>горючі пил та волокна</w:t>
      </w:r>
      <w:r>
        <w:rPr>
          <w:rStyle w:val="afc"/>
          <w:sz w:val="28"/>
          <w:lang w:val="uk-UA" w:eastAsia="uk-UA"/>
        </w:rPr>
        <w:t>, що</w:t>
      </w:r>
      <w:r w:rsidRPr="00291C20">
        <w:rPr>
          <w:rStyle w:val="afc"/>
          <w:sz w:val="28"/>
          <w:lang w:val="uk-UA" w:eastAsia="uk-UA"/>
        </w:rPr>
        <w:t xml:space="preserve"> </w:t>
      </w:r>
      <w:r w:rsidR="00291C20" w:rsidRPr="00291C20">
        <w:rPr>
          <w:rStyle w:val="afc"/>
          <w:sz w:val="28"/>
          <w:lang w:val="uk-UA" w:eastAsia="uk-UA"/>
        </w:rPr>
        <w:t>перех</w:t>
      </w:r>
      <w:r>
        <w:rPr>
          <w:rStyle w:val="afc"/>
          <w:sz w:val="28"/>
          <w:lang w:val="uk-UA" w:eastAsia="uk-UA"/>
        </w:rPr>
        <w:t xml:space="preserve">одять </w:t>
      </w:r>
      <w:r w:rsidR="00291C20" w:rsidRPr="00291C20">
        <w:rPr>
          <w:rStyle w:val="afc"/>
          <w:sz w:val="28"/>
          <w:lang w:val="uk-UA" w:eastAsia="uk-UA"/>
        </w:rPr>
        <w:t>у завислий стан,</w:t>
      </w:r>
      <w:r>
        <w:rPr>
          <w:rStyle w:val="afc"/>
          <w:sz w:val="28"/>
          <w:lang w:val="uk-UA" w:eastAsia="uk-UA"/>
        </w:rPr>
        <w:t xml:space="preserve"> та</w:t>
      </w:r>
      <w:r w:rsidR="00291C20" w:rsidRPr="00291C20">
        <w:rPr>
          <w:rStyle w:val="afc"/>
          <w:sz w:val="28"/>
          <w:lang w:val="uk-UA" w:eastAsia="uk-UA"/>
        </w:rPr>
        <w:t xml:space="preserve"> здатні утворювати з повітрям вибухонебезпечні суміші </w:t>
      </w:r>
      <w:r>
        <w:rPr>
          <w:rStyle w:val="afc"/>
          <w:sz w:val="28"/>
          <w:lang w:val="uk-UA" w:eastAsia="uk-UA"/>
        </w:rPr>
        <w:t>за</w:t>
      </w:r>
      <w:r w:rsidR="00291C20" w:rsidRPr="00291C20">
        <w:rPr>
          <w:rStyle w:val="afc"/>
          <w:sz w:val="28"/>
          <w:lang w:val="uk-UA" w:eastAsia="uk-UA"/>
        </w:rPr>
        <w:t xml:space="preserve"> нормальн</w:t>
      </w:r>
      <w:r>
        <w:rPr>
          <w:rStyle w:val="afc"/>
          <w:sz w:val="28"/>
          <w:lang w:val="uk-UA" w:eastAsia="uk-UA"/>
        </w:rPr>
        <w:t>ого</w:t>
      </w:r>
      <w:r w:rsidR="00291C20" w:rsidRPr="00291C20">
        <w:rPr>
          <w:rStyle w:val="afc"/>
          <w:sz w:val="28"/>
          <w:lang w:val="uk-UA" w:eastAsia="uk-UA"/>
        </w:rPr>
        <w:t xml:space="preserve"> режим</w:t>
      </w:r>
      <w:r>
        <w:rPr>
          <w:rStyle w:val="afc"/>
          <w:sz w:val="28"/>
          <w:lang w:val="uk-UA" w:eastAsia="uk-UA"/>
        </w:rPr>
        <w:t xml:space="preserve">у </w:t>
      </w:r>
      <w:r w:rsidR="00291C20" w:rsidRPr="00291C20">
        <w:rPr>
          <w:rStyle w:val="afc"/>
          <w:sz w:val="28"/>
          <w:lang w:val="uk-UA" w:eastAsia="uk-UA"/>
        </w:rPr>
        <w:t>роботи;</w:t>
      </w:r>
    </w:p>
    <w:p w:rsidR="00291C20" w:rsidRDefault="009B72B0" w:rsidP="00296038">
      <w:pPr>
        <w:pStyle w:val="afd"/>
        <w:numPr>
          <w:ilvl w:val="0"/>
          <w:numId w:val="20"/>
        </w:numPr>
        <w:shd w:val="clear" w:color="auto" w:fill="auto"/>
        <w:spacing w:line="360" w:lineRule="auto"/>
        <w:ind w:left="0" w:firstLine="709"/>
        <w:jc w:val="both"/>
        <w:rPr>
          <w:rStyle w:val="afc"/>
          <w:sz w:val="28"/>
          <w:lang w:val="uk-UA" w:eastAsia="uk-UA"/>
        </w:rPr>
      </w:pPr>
      <w:r>
        <w:rPr>
          <w:rStyle w:val="afc"/>
          <w:sz w:val="28"/>
          <w:lang w:val="uk-UA" w:eastAsia="uk-UA"/>
        </w:rPr>
        <w:t>В</w:t>
      </w:r>
      <w:r w:rsidR="00291C20" w:rsidRPr="00291C20">
        <w:rPr>
          <w:rStyle w:val="afc"/>
          <w:sz w:val="28"/>
          <w:lang w:val="uk-UA" w:eastAsia="uk-UA"/>
        </w:rPr>
        <w:t>-</w:t>
      </w:r>
      <w:proofErr w:type="spellStart"/>
      <w:r w:rsidR="00291C20" w:rsidRPr="00291C20">
        <w:rPr>
          <w:rStyle w:val="afc"/>
          <w:sz w:val="28"/>
          <w:lang w:val="uk-UA" w:eastAsia="uk-UA"/>
        </w:rPr>
        <w:t>IIа</w:t>
      </w:r>
      <w:proofErr w:type="spellEnd"/>
      <w:r w:rsidR="00291C20" w:rsidRPr="00291C20">
        <w:rPr>
          <w:rStyle w:val="afc"/>
          <w:sz w:val="28"/>
          <w:lang w:val="uk-UA" w:eastAsia="uk-UA"/>
        </w:rPr>
        <w:t xml:space="preserve"> - зони, в яких небезпечні стан</w:t>
      </w:r>
      <w:r>
        <w:rPr>
          <w:rStyle w:val="afc"/>
          <w:sz w:val="28"/>
          <w:lang w:val="uk-UA" w:eastAsia="uk-UA"/>
        </w:rPr>
        <w:t>и</w:t>
      </w:r>
      <w:r w:rsidR="00291C20" w:rsidRPr="00291C20">
        <w:rPr>
          <w:rStyle w:val="afc"/>
          <w:sz w:val="28"/>
          <w:lang w:val="uk-UA" w:eastAsia="uk-UA"/>
        </w:rPr>
        <w:t xml:space="preserve"> класу В-II можливі тільки при аваріях і несправності.</w:t>
      </w:r>
    </w:p>
    <w:p w:rsidR="00291C20" w:rsidRDefault="00291C20" w:rsidP="00291C20">
      <w:pPr>
        <w:pStyle w:val="afd"/>
        <w:shd w:val="clear" w:color="auto" w:fill="auto"/>
        <w:spacing w:line="360" w:lineRule="auto"/>
        <w:ind w:firstLine="709"/>
        <w:jc w:val="both"/>
        <w:rPr>
          <w:rStyle w:val="afc"/>
          <w:sz w:val="28"/>
          <w:lang w:val="uk-UA" w:eastAsia="uk-UA"/>
        </w:rPr>
      </w:pPr>
    </w:p>
    <w:p w:rsidR="00A34E8B" w:rsidRPr="00A34E8B" w:rsidRDefault="00C13585" w:rsidP="004023FA">
      <w:pPr>
        <w:pStyle w:val="afd"/>
        <w:shd w:val="clear" w:color="auto" w:fill="auto"/>
        <w:spacing w:line="360" w:lineRule="auto"/>
        <w:ind w:firstLine="709"/>
        <w:jc w:val="both"/>
        <w:outlineLvl w:val="1"/>
        <w:rPr>
          <w:rStyle w:val="afc"/>
          <w:b/>
          <w:sz w:val="28"/>
          <w:lang w:val="uk-UA" w:eastAsia="uk-UA"/>
        </w:rPr>
      </w:pPr>
      <w:bookmarkStart w:id="46" w:name="_Toc31272519"/>
      <w:r>
        <w:rPr>
          <w:rStyle w:val="afc"/>
          <w:b/>
          <w:sz w:val="28"/>
          <w:lang w:val="uk-UA" w:eastAsia="uk-UA"/>
        </w:rPr>
        <w:t>5.4</w:t>
      </w:r>
      <w:r w:rsidR="00A34E8B" w:rsidRPr="00A34E8B">
        <w:rPr>
          <w:rStyle w:val="afc"/>
          <w:b/>
          <w:sz w:val="28"/>
          <w:lang w:val="uk-UA" w:eastAsia="uk-UA"/>
        </w:rPr>
        <w:t xml:space="preserve">. Розрахунок зони надзвичайної ситуації при вибуху </w:t>
      </w:r>
      <w:r w:rsidR="002370D3">
        <w:rPr>
          <w:rStyle w:val="afc"/>
          <w:b/>
          <w:sz w:val="28"/>
          <w:lang w:val="uk-UA" w:eastAsia="uk-UA"/>
        </w:rPr>
        <w:t>газо</w:t>
      </w:r>
      <w:r w:rsidR="00A34E8B" w:rsidRPr="00A34E8B">
        <w:rPr>
          <w:rStyle w:val="afc"/>
          <w:b/>
          <w:sz w:val="28"/>
          <w:lang w:val="uk-UA" w:eastAsia="uk-UA"/>
        </w:rPr>
        <w:t>-повітряної суміші</w:t>
      </w:r>
      <w:bookmarkEnd w:id="46"/>
    </w:p>
    <w:p w:rsidR="005773BA" w:rsidRDefault="005773BA" w:rsidP="005773BA">
      <w:pPr>
        <w:pStyle w:val="afd"/>
        <w:shd w:val="clear" w:color="auto" w:fill="auto"/>
        <w:spacing w:line="360" w:lineRule="auto"/>
        <w:ind w:firstLine="709"/>
        <w:jc w:val="both"/>
        <w:rPr>
          <w:rStyle w:val="afc"/>
          <w:sz w:val="28"/>
          <w:lang w:val="uk-UA" w:eastAsia="uk-UA"/>
        </w:rPr>
      </w:pPr>
    </w:p>
    <w:p w:rsidR="005773BA" w:rsidRDefault="005773BA" w:rsidP="005773BA">
      <w:pPr>
        <w:pStyle w:val="afd"/>
        <w:shd w:val="clear" w:color="auto" w:fill="auto"/>
        <w:spacing w:line="360" w:lineRule="auto"/>
        <w:ind w:firstLine="709"/>
        <w:jc w:val="both"/>
        <w:rPr>
          <w:rStyle w:val="afc"/>
          <w:sz w:val="28"/>
          <w:lang w:val="uk-UA" w:eastAsia="uk-UA"/>
        </w:rPr>
      </w:pPr>
      <w:r>
        <w:rPr>
          <w:rStyle w:val="afc"/>
          <w:sz w:val="28"/>
          <w:lang w:val="uk-UA" w:eastAsia="uk-UA"/>
        </w:rPr>
        <w:t>У процесі гідрування діоксиду вуглецю до метанолу вибухонебезпечними речовинами є водень та пари одержаного спирту. Вуглекислий газ є негорючою речовиною. Для проведення цього процесу необхідно розрахувати зону надзвичайної ситуації при вибуху газоповітряної суміші (ГПС).</w:t>
      </w:r>
    </w:p>
    <w:p w:rsidR="00886981" w:rsidRDefault="00886981" w:rsidP="00886981">
      <w:pPr>
        <w:pStyle w:val="afd"/>
        <w:shd w:val="clear" w:color="auto" w:fill="auto"/>
        <w:spacing w:line="360" w:lineRule="auto"/>
        <w:ind w:firstLine="709"/>
        <w:jc w:val="both"/>
        <w:rPr>
          <w:rStyle w:val="afc"/>
          <w:sz w:val="28"/>
          <w:lang w:val="uk-UA" w:eastAsia="uk-UA"/>
        </w:rPr>
      </w:pPr>
      <w:r w:rsidRPr="00774FF9">
        <w:rPr>
          <w:rStyle w:val="afc"/>
          <w:sz w:val="28"/>
          <w:lang w:val="uk-UA" w:eastAsia="uk-UA"/>
        </w:rPr>
        <w:t xml:space="preserve">Надмірний тиск вибуху </w:t>
      </w:r>
      <w:r w:rsidR="003C6E2A">
        <w:rPr>
          <w:rStyle w:val="afc"/>
          <w:sz w:val="28"/>
          <w:lang w:val="uk-UA" w:eastAsia="uk-UA"/>
        </w:rPr>
        <w:t>ГПС</w:t>
      </w:r>
      <w:r w:rsidRPr="00774FF9">
        <w:rPr>
          <w:rStyle w:val="afc"/>
          <w:sz w:val="28"/>
          <w:lang w:val="uk-UA"/>
        </w:rPr>
        <w:t xml:space="preserve"> </w:t>
      </w:r>
      <w:r w:rsidRPr="00774FF9">
        <w:rPr>
          <w:rStyle w:val="afc"/>
          <w:sz w:val="28"/>
          <w:lang w:val="uk-UA" w:eastAsia="uk-UA"/>
        </w:rPr>
        <w:t>визначається за формулою:</w:t>
      </w:r>
    </w:p>
    <w:p w:rsidR="00886981" w:rsidRPr="00A34E8B" w:rsidRDefault="00E11844" w:rsidP="00D2546E">
      <w:pPr>
        <w:pStyle w:val="afd"/>
        <w:shd w:val="clear" w:color="auto" w:fill="auto"/>
        <w:spacing w:before="240" w:after="240" w:line="360" w:lineRule="auto"/>
        <w:ind w:firstLine="709"/>
        <w:jc w:val="right"/>
        <w:rPr>
          <w:sz w:val="20"/>
          <w:lang w:val="uk-UA"/>
        </w:rPr>
      </w:pPr>
      <w:r w:rsidRPr="00A34E8B">
        <w:rPr>
          <w:position w:val="-32"/>
          <w:sz w:val="28"/>
        </w:rPr>
        <w:object w:dxaOrig="3680" w:dyaOrig="700">
          <v:shape id="_x0000_i1031" type="#_x0000_t75" style="width:184.5pt;height:35.25pt" o:ole="">
            <v:imagedata r:id="rId54" o:title=""/>
          </v:shape>
          <o:OLEObject Type="Embed" ProgID="Equation.3" ShapeID="_x0000_i1031" DrawAspect="Content" ObjectID="_1650719111" r:id="rId55"/>
        </w:object>
      </w:r>
      <w:r w:rsidR="00A34E8B">
        <w:rPr>
          <w:sz w:val="28"/>
          <w:lang w:val="uk-UA"/>
        </w:rPr>
        <w:t xml:space="preserve"> ,                                       (5.1)</w:t>
      </w:r>
    </w:p>
    <w:p w:rsidR="00F87B57" w:rsidRDefault="00886981" w:rsidP="00F87B57">
      <w:pPr>
        <w:pStyle w:val="afd"/>
        <w:spacing w:line="360" w:lineRule="auto"/>
        <w:ind w:firstLine="709"/>
        <w:jc w:val="both"/>
        <w:rPr>
          <w:sz w:val="28"/>
          <w:lang w:val="uk-UA"/>
        </w:rPr>
      </w:pPr>
      <w:r w:rsidRPr="00774FF9">
        <w:rPr>
          <w:sz w:val="28"/>
          <w:lang w:val="uk-UA"/>
        </w:rPr>
        <w:t xml:space="preserve">де </w:t>
      </w:r>
      <w:r w:rsidRPr="00A34E8B">
        <w:rPr>
          <w:sz w:val="28"/>
          <w:lang w:val="uk-UA"/>
        </w:rPr>
        <w:t>Р</w:t>
      </w:r>
      <w:r w:rsidRPr="00A34E8B">
        <w:rPr>
          <w:sz w:val="28"/>
          <w:vertAlign w:val="subscript"/>
        </w:rPr>
        <w:t>max</w:t>
      </w:r>
      <w:r w:rsidRPr="00A34E8B">
        <w:rPr>
          <w:sz w:val="28"/>
          <w:lang w:val="uk-UA"/>
        </w:rPr>
        <w:t xml:space="preserve"> </w:t>
      </w:r>
      <w:r w:rsidRPr="00774FF9">
        <w:rPr>
          <w:sz w:val="28"/>
          <w:lang w:val="uk-UA"/>
        </w:rPr>
        <w:t xml:space="preserve">— максимальний тиск вибуху </w:t>
      </w:r>
      <w:proofErr w:type="spellStart"/>
      <w:r w:rsidRPr="00774FF9">
        <w:rPr>
          <w:sz w:val="28"/>
          <w:lang w:val="uk-UA"/>
        </w:rPr>
        <w:t>стехіометричної</w:t>
      </w:r>
      <w:proofErr w:type="spellEnd"/>
      <w:r w:rsidRPr="00774FF9">
        <w:rPr>
          <w:sz w:val="28"/>
          <w:lang w:val="uk-UA"/>
        </w:rPr>
        <w:t xml:space="preserve"> ГПС у замкн</w:t>
      </w:r>
      <w:r w:rsidR="00A34E8B">
        <w:rPr>
          <w:sz w:val="28"/>
          <w:lang w:val="uk-UA"/>
        </w:rPr>
        <w:t>еному</w:t>
      </w:r>
      <w:r w:rsidRPr="00774FF9">
        <w:rPr>
          <w:sz w:val="28"/>
          <w:lang w:val="uk-UA"/>
        </w:rPr>
        <w:t xml:space="preserve"> </w:t>
      </w:r>
      <w:r w:rsidR="00A34E8B">
        <w:rPr>
          <w:sz w:val="28"/>
          <w:lang w:val="uk-UA"/>
        </w:rPr>
        <w:t>просторі</w:t>
      </w:r>
      <w:r w:rsidR="003C6E2A">
        <w:rPr>
          <w:sz w:val="28"/>
          <w:lang w:val="uk-UA"/>
        </w:rPr>
        <w:t>,</w:t>
      </w:r>
      <w:r w:rsidR="00A34E8B">
        <w:rPr>
          <w:sz w:val="28"/>
          <w:lang w:val="uk-UA"/>
        </w:rPr>
        <w:t xml:space="preserve"> кПа</w:t>
      </w:r>
      <w:r w:rsidRPr="00774FF9">
        <w:rPr>
          <w:sz w:val="28"/>
          <w:lang w:val="uk-UA"/>
        </w:rPr>
        <w:t xml:space="preserve">; </w:t>
      </w:r>
    </w:p>
    <w:p w:rsidR="003C6E2A" w:rsidRDefault="00886981" w:rsidP="00F87B57">
      <w:pPr>
        <w:pStyle w:val="afd"/>
        <w:spacing w:line="360" w:lineRule="auto"/>
        <w:ind w:firstLine="709"/>
        <w:jc w:val="both"/>
        <w:rPr>
          <w:sz w:val="28"/>
          <w:lang w:val="uk-UA"/>
        </w:rPr>
      </w:pPr>
      <w:r w:rsidRPr="003C6E2A">
        <w:rPr>
          <w:iCs/>
          <w:sz w:val="28"/>
        </w:rPr>
        <w:t>P</w:t>
      </w:r>
      <w:r w:rsidRPr="003C6E2A">
        <w:rPr>
          <w:iCs/>
          <w:sz w:val="28"/>
          <w:vertAlign w:val="subscript"/>
          <w:lang w:val="uk-UA"/>
        </w:rPr>
        <w:t>0</w:t>
      </w:r>
      <w:r w:rsidRPr="00774FF9">
        <w:rPr>
          <w:i/>
          <w:iCs/>
          <w:sz w:val="28"/>
          <w:lang w:val="uk-UA"/>
        </w:rPr>
        <w:t xml:space="preserve"> —</w:t>
      </w:r>
      <w:r w:rsidRPr="00774FF9">
        <w:rPr>
          <w:sz w:val="28"/>
          <w:lang w:val="uk-UA"/>
        </w:rPr>
        <w:t xml:space="preserve"> початковий тиск у приміщенні, кПа;</w:t>
      </w:r>
    </w:p>
    <w:p w:rsidR="00DF1950" w:rsidRDefault="00886981" w:rsidP="00F87B57">
      <w:pPr>
        <w:pStyle w:val="afd"/>
        <w:spacing w:line="360" w:lineRule="auto"/>
        <w:ind w:firstLine="709"/>
        <w:jc w:val="both"/>
        <w:rPr>
          <w:sz w:val="28"/>
          <w:lang w:val="uk-UA"/>
        </w:rPr>
      </w:pPr>
      <w:r w:rsidRPr="003C6E2A">
        <w:rPr>
          <w:iCs/>
          <w:sz w:val="28"/>
          <w:lang w:val="uk-UA"/>
        </w:rPr>
        <w:t>М</w:t>
      </w:r>
      <w:r>
        <w:rPr>
          <w:i/>
          <w:iCs/>
          <w:sz w:val="28"/>
          <w:lang w:val="uk-UA"/>
        </w:rPr>
        <w:t xml:space="preserve"> </w:t>
      </w:r>
      <w:r w:rsidRPr="00774FF9">
        <w:rPr>
          <w:i/>
          <w:iCs/>
          <w:sz w:val="28"/>
          <w:lang w:val="uk-UA"/>
        </w:rPr>
        <w:t>—</w:t>
      </w:r>
      <w:r w:rsidRPr="00774FF9">
        <w:rPr>
          <w:sz w:val="28"/>
          <w:lang w:val="uk-UA"/>
        </w:rPr>
        <w:t xml:space="preserve"> маса ГПС, що потрапила у приміщення в наслідок аварії, кг; </w:t>
      </w:r>
    </w:p>
    <w:p w:rsidR="0033303B" w:rsidRDefault="00886981" w:rsidP="00F87B57">
      <w:pPr>
        <w:pStyle w:val="afd"/>
        <w:spacing w:line="360" w:lineRule="auto"/>
        <w:ind w:firstLine="709"/>
        <w:jc w:val="both"/>
        <w:rPr>
          <w:sz w:val="28"/>
          <w:lang w:val="uk-UA"/>
        </w:rPr>
      </w:pPr>
      <w:r w:rsidRPr="0033303B">
        <w:rPr>
          <w:iCs/>
          <w:sz w:val="28"/>
          <w:lang w:val="uk-UA"/>
        </w:rPr>
        <w:t>z</w:t>
      </w:r>
      <w:r w:rsidRPr="00774FF9">
        <w:rPr>
          <w:i/>
          <w:iCs/>
          <w:sz w:val="28"/>
          <w:lang w:val="uk-UA"/>
        </w:rPr>
        <w:t xml:space="preserve"> —</w:t>
      </w:r>
      <w:r w:rsidRPr="00774FF9">
        <w:rPr>
          <w:sz w:val="28"/>
          <w:lang w:val="uk-UA"/>
        </w:rPr>
        <w:t xml:space="preserve"> коефіцієнт участі пальної</w:t>
      </w:r>
      <w:r w:rsidR="0033303B">
        <w:rPr>
          <w:sz w:val="28"/>
          <w:lang w:val="uk-UA"/>
        </w:rPr>
        <w:t xml:space="preserve"> речовини у вибуху в приміщенні</w:t>
      </w:r>
      <w:r w:rsidRPr="001C2C03">
        <w:rPr>
          <w:sz w:val="28"/>
          <w:lang w:val="uk-UA"/>
        </w:rPr>
        <w:t xml:space="preserve">; </w:t>
      </w:r>
    </w:p>
    <w:p w:rsidR="0033303B" w:rsidRDefault="00E11844" w:rsidP="00F87B57">
      <w:pPr>
        <w:pStyle w:val="afd"/>
        <w:spacing w:line="360" w:lineRule="auto"/>
        <w:ind w:firstLine="709"/>
        <w:jc w:val="both"/>
        <w:rPr>
          <w:sz w:val="28"/>
          <w:lang w:val="uk-UA"/>
        </w:rPr>
      </w:pPr>
      <w:r>
        <w:rPr>
          <w:iCs/>
          <w:sz w:val="28"/>
        </w:rPr>
        <w:t>V</w:t>
      </w:r>
      <w:r w:rsidR="00886981" w:rsidRPr="0033303B">
        <w:rPr>
          <w:iCs/>
          <w:sz w:val="28"/>
          <w:vertAlign w:val="subscript"/>
          <w:lang w:val="uk-UA"/>
        </w:rPr>
        <w:t>во</w:t>
      </w:r>
      <w:r w:rsidR="0033303B">
        <w:rPr>
          <w:iCs/>
          <w:sz w:val="28"/>
          <w:vertAlign w:val="subscript"/>
          <w:lang w:val="uk-UA"/>
        </w:rPr>
        <w:t xml:space="preserve"> </w:t>
      </w:r>
      <w:r w:rsidR="00886981" w:rsidRPr="001C2C03">
        <w:rPr>
          <w:i/>
          <w:iCs/>
          <w:sz w:val="28"/>
          <w:lang w:val="uk-UA"/>
        </w:rPr>
        <w:t>—</w:t>
      </w:r>
      <w:r w:rsidR="00886981" w:rsidRPr="001C2C03">
        <w:rPr>
          <w:sz w:val="28"/>
          <w:lang w:val="uk-UA"/>
        </w:rPr>
        <w:t xml:space="preserve"> вільний об’єм приміщення, м</w:t>
      </w:r>
      <w:r w:rsidR="00886981" w:rsidRPr="001C2C03">
        <w:rPr>
          <w:sz w:val="28"/>
          <w:vertAlign w:val="superscript"/>
          <w:lang w:val="uk-UA"/>
        </w:rPr>
        <w:t>3</w:t>
      </w:r>
      <w:r w:rsidR="00886981" w:rsidRPr="001C2C03">
        <w:rPr>
          <w:sz w:val="28"/>
          <w:lang w:val="uk-UA"/>
        </w:rPr>
        <w:t>;</w:t>
      </w:r>
    </w:p>
    <w:p w:rsidR="00886981" w:rsidRPr="001C2C03" w:rsidRDefault="00886981" w:rsidP="00F87B57">
      <w:pPr>
        <w:pStyle w:val="afd"/>
        <w:spacing w:line="360" w:lineRule="auto"/>
        <w:ind w:firstLine="709"/>
        <w:jc w:val="both"/>
        <w:rPr>
          <w:sz w:val="28"/>
          <w:lang w:val="uk-UA"/>
        </w:rPr>
      </w:pPr>
      <w:r w:rsidRPr="002C5793">
        <w:rPr>
          <w:position w:val="-14"/>
        </w:rPr>
        <w:object w:dxaOrig="580" w:dyaOrig="380">
          <v:shape id="_x0000_i1032" type="#_x0000_t75" style="width:29.25pt;height:19.5pt" o:ole="">
            <v:imagedata r:id="rId56" o:title=""/>
          </v:shape>
          <o:OLEObject Type="Embed" ProgID="Equation.3" ShapeID="_x0000_i1032" DrawAspect="Content" ObjectID="_1650719112" r:id="rId57"/>
        </w:object>
      </w:r>
      <w:r w:rsidRPr="001C2C03">
        <w:rPr>
          <w:sz w:val="28"/>
          <w:lang w:val="uk-UA"/>
        </w:rPr>
        <w:t xml:space="preserve">— </w:t>
      </w:r>
      <w:r w:rsidR="0033303B">
        <w:rPr>
          <w:sz w:val="28"/>
          <w:lang w:val="uk-UA"/>
        </w:rPr>
        <w:t>густина</w:t>
      </w:r>
      <w:r w:rsidRPr="001C2C03">
        <w:rPr>
          <w:sz w:val="28"/>
          <w:lang w:val="uk-UA"/>
        </w:rPr>
        <w:t xml:space="preserve"> пари (газу) при </w:t>
      </w:r>
      <w:r w:rsidRPr="001C2C03">
        <w:rPr>
          <w:i/>
          <w:iCs/>
          <w:sz w:val="28"/>
          <w:lang w:val="uk-UA"/>
        </w:rPr>
        <w:t>Р</w:t>
      </w:r>
      <w:r w:rsidRPr="001C2C03">
        <w:rPr>
          <w:i/>
          <w:iCs/>
          <w:sz w:val="28"/>
          <w:vertAlign w:val="subscript"/>
          <w:lang w:val="uk-UA"/>
        </w:rPr>
        <w:t>о</w:t>
      </w:r>
      <w:r w:rsidRPr="001C2C03">
        <w:rPr>
          <w:i/>
          <w:iCs/>
          <w:sz w:val="28"/>
          <w:lang w:val="uk-UA"/>
        </w:rPr>
        <w:t>, кг/м</w:t>
      </w:r>
      <w:r w:rsidRPr="001C2C03">
        <w:rPr>
          <w:i/>
          <w:iCs/>
          <w:sz w:val="28"/>
          <w:vertAlign w:val="superscript"/>
          <w:lang w:val="uk-UA"/>
        </w:rPr>
        <w:t>3</w:t>
      </w:r>
      <w:r w:rsidRPr="001C2C03">
        <w:rPr>
          <w:i/>
          <w:iCs/>
          <w:sz w:val="28"/>
          <w:lang w:val="uk-UA"/>
        </w:rPr>
        <w:t>,</w:t>
      </w:r>
      <w:r w:rsidRPr="001C2C03">
        <w:rPr>
          <w:sz w:val="28"/>
          <w:lang w:val="uk-UA"/>
        </w:rPr>
        <w:t xml:space="preserve"> визначається залежністю:</w:t>
      </w:r>
    </w:p>
    <w:p w:rsidR="00886981" w:rsidRPr="0033303B" w:rsidRDefault="00886981" w:rsidP="00D2546E">
      <w:pPr>
        <w:pStyle w:val="afd"/>
        <w:shd w:val="clear" w:color="auto" w:fill="auto"/>
        <w:spacing w:before="240" w:after="240" w:line="360" w:lineRule="auto"/>
        <w:ind w:firstLine="709"/>
        <w:jc w:val="right"/>
        <w:rPr>
          <w:sz w:val="28"/>
          <w:lang w:val="uk-UA"/>
        </w:rPr>
      </w:pPr>
      <w:r w:rsidRPr="0033303B">
        <w:rPr>
          <w:position w:val="-30"/>
          <w:sz w:val="28"/>
        </w:rPr>
        <w:object w:dxaOrig="1880" w:dyaOrig="720">
          <v:shape id="_x0000_i1033" type="#_x0000_t75" style="width:93.75pt;height:36pt" o:ole="">
            <v:imagedata r:id="rId58" o:title=""/>
          </v:shape>
          <o:OLEObject Type="Embed" ProgID="Equation.3" ShapeID="_x0000_i1033" DrawAspect="Content" ObjectID="_1650719113" r:id="rId59"/>
        </w:object>
      </w:r>
      <w:r w:rsidRPr="0033303B">
        <w:rPr>
          <w:sz w:val="28"/>
          <w:lang w:val="uk-UA"/>
        </w:rPr>
        <w:t>,</w:t>
      </w:r>
      <w:r w:rsidR="0033303B" w:rsidRPr="0033303B">
        <w:rPr>
          <w:sz w:val="28"/>
          <w:lang w:val="uk-UA"/>
        </w:rPr>
        <w:t xml:space="preserve"> </w:t>
      </w:r>
      <w:r w:rsidR="0033303B">
        <w:rPr>
          <w:sz w:val="28"/>
          <w:lang w:val="uk-UA"/>
        </w:rPr>
        <w:t xml:space="preserve">                                                        </w:t>
      </w:r>
      <w:r w:rsidR="0033303B" w:rsidRPr="0033303B">
        <w:rPr>
          <w:sz w:val="28"/>
          <w:lang w:val="uk-UA"/>
        </w:rPr>
        <w:t>(5.2)</w:t>
      </w:r>
    </w:p>
    <w:p w:rsidR="0033303B" w:rsidRDefault="00886981" w:rsidP="00886981">
      <w:pPr>
        <w:pStyle w:val="afd"/>
        <w:spacing w:line="360" w:lineRule="auto"/>
        <w:ind w:firstLine="709"/>
        <w:jc w:val="both"/>
        <w:rPr>
          <w:sz w:val="28"/>
          <w:lang w:val="uk-UA"/>
        </w:rPr>
      </w:pPr>
      <w:r w:rsidRPr="001C2C03">
        <w:rPr>
          <w:sz w:val="28"/>
          <w:lang w:val="uk-UA"/>
        </w:rPr>
        <w:t xml:space="preserve">де </w:t>
      </w:r>
      <w:proofErr w:type="spellStart"/>
      <w:r w:rsidRPr="0033303B">
        <w:rPr>
          <w:iCs/>
          <w:sz w:val="28"/>
          <w:lang w:val="uk-UA"/>
        </w:rPr>
        <w:t>М</w:t>
      </w:r>
      <w:r w:rsidRPr="0033303B">
        <w:rPr>
          <w:iCs/>
          <w:sz w:val="28"/>
          <w:vertAlign w:val="subscript"/>
          <w:lang w:val="uk-UA"/>
        </w:rPr>
        <w:t>р</w:t>
      </w:r>
      <w:proofErr w:type="spellEnd"/>
      <w:r w:rsidRPr="001C2C03">
        <w:rPr>
          <w:i/>
          <w:iCs/>
          <w:sz w:val="28"/>
          <w:lang w:val="uk-UA"/>
        </w:rPr>
        <w:t xml:space="preserve"> —</w:t>
      </w:r>
      <w:r w:rsidRPr="001C2C03">
        <w:rPr>
          <w:sz w:val="28"/>
          <w:lang w:val="uk-UA"/>
        </w:rPr>
        <w:t xml:space="preserve"> молярна маса речовини, г/моль;</w:t>
      </w:r>
    </w:p>
    <w:p w:rsidR="0033303B" w:rsidRDefault="00886981" w:rsidP="00886981">
      <w:pPr>
        <w:pStyle w:val="afd"/>
        <w:spacing w:line="360" w:lineRule="auto"/>
        <w:ind w:firstLine="709"/>
        <w:jc w:val="both"/>
        <w:rPr>
          <w:sz w:val="28"/>
          <w:lang w:val="uk-UA"/>
        </w:rPr>
      </w:pPr>
      <w:proofErr w:type="spellStart"/>
      <w:r w:rsidRPr="0033303B">
        <w:rPr>
          <w:iCs/>
          <w:sz w:val="28"/>
        </w:rPr>
        <w:t>t</w:t>
      </w:r>
      <w:r w:rsidRPr="0033303B">
        <w:rPr>
          <w:iCs/>
          <w:sz w:val="28"/>
          <w:vertAlign w:val="subscript"/>
        </w:rPr>
        <w:t>n</w:t>
      </w:r>
      <w:proofErr w:type="spellEnd"/>
      <w:r w:rsidRPr="001C2C03">
        <w:rPr>
          <w:i/>
          <w:iCs/>
          <w:sz w:val="28"/>
          <w:lang w:val="uk-UA"/>
        </w:rPr>
        <w:t xml:space="preserve"> —</w:t>
      </w:r>
      <w:r w:rsidRPr="001C2C03">
        <w:rPr>
          <w:sz w:val="28"/>
          <w:lang w:val="uk-UA"/>
        </w:rPr>
        <w:t xml:space="preserve"> температура повітря в приміщенні, °С; </w:t>
      </w:r>
    </w:p>
    <w:p w:rsidR="0033303B" w:rsidRDefault="00886981" w:rsidP="00886981">
      <w:pPr>
        <w:pStyle w:val="afd"/>
        <w:spacing w:line="360" w:lineRule="auto"/>
        <w:ind w:firstLine="709"/>
        <w:jc w:val="both"/>
        <w:rPr>
          <w:sz w:val="28"/>
          <w:lang w:val="uk-UA"/>
        </w:rPr>
      </w:pPr>
      <w:r w:rsidRPr="0033303B">
        <w:rPr>
          <w:iCs/>
          <w:sz w:val="28"/>
          <w:lang w:val="uk-UA"/>
        </w:rPr>
        <w:t>φ</w:t>
      </w:r>
      <w:r w:rsidRPr="001C2C03">
        <w:rPr>
          <w:i/>
          <w:iCs/>
          <w:sz w:val="28"/>
          <w:lang w:val="uk-UA"/>
        </w:rPr>
        <w:t>—</w:t>
      </w:r>
      <w:r w:rsidRPr="001C2C03">
        <w:rPr>
          <w:sz w:val="28"/>
          <w:lang w:val="uk-UA"/>
        </w:rPr>
        <w:t xml:space="preserve"> коеф</w:t>
      </w:r>
      <w:r>
        <w:rPr>
          <w:sz w:val="28"/>
          <w:lang w:val="uk-UA"/>
        </w:rPr>
        <w:t>іцієнт негерметичності приміщен</w:t>
      </w:r>
      <w:r w:rsidR="0033303B">
        <w:rPr>
          <w:sz w:val="28"/>
          <w:lang w:val="uk-UA"/>
        </w:rPr>
        <w:t xml:space="preserve">ня і </w:t>
      </w:r>
      <w:proofErr w:type="spellStart"/>
      <w:r w:rsidR="0033303B">
        <w:rPr>
          <w:sz w:val="28"/>
          <w:lang w:val="uk-UA"/>
        </w:rPr>
        <w:t>не</w:t>
      </w:r>
      <w:r w:rsidRPr="001C2C03">
        <w:rPr>
          <w:sz w:val="28"/>
          <w:lang w:val="uk-UA"/>
        </w:rPr>
        <w:t>адіабатичн</w:t>
      </w:r>
      <w:r w:rsidR="0033303B">
        <w:rPr>
          <w:sz w:val="28"/>
          <w:lang w:val="uk-UA"/>
        </w:rPr>
        <w:t>ості</w:t>
      </w:r>
      <w:proofErr w:type="spellEnd"/>
      <w:r w:rsidR="0033303B">
        <w:rPr>
          <w:sz w:val="28"/>
          <w:lang w:val="uk-UA"/>
        </w:rPr>
        <w:t xml:space="preserve"> процесу горіння</w:t>
      </w:r>
      <w:r w:rsidRPr="001C2C03">
        <w:rPr>
          <w:sz w:val="28"/>
          <w:lang w:val="uk-UA"/>
        </w:rPr>
        <w:t xml:space="preserve">; </w:t>
      </w:r>
    </w:p>
    <w:p w:rsidR="00886981" w:rsidRDefault="00886981" w:rsidP="00886981">
      <w:pPr>
        <w:pStyle w:val="afd"/>
        <w:spacing w:line="360" w:lineRule="auto"/>
        <w:ind w:firstLine="709"/>
        <w:jc w:val="both"/>
        <w:rPr>
          <w:sz w:val="28"/>
          <w:lang w:val="uk-UA"/>
        </w:rPr>
      </w:pPr>
      <w:proofErr w:type="spellStart"/>
      <w:r w:rsidRPr="001C2C03">
        <w:rPr>
          <w:sz w:val="28"/>
          <w:lang w:val="uk-UA"/>
        </w:rPr>
        <w:t>С</w:t>
      </w:r>
      <w:r w:rsidRPr="001C2C03">
        <w:rPr>
          <w:sz w:val="28"/>
          <w:vertAlign w:val="subscript"/>
          <w:lang w:val="uk-UA"/>
        </w:rPr>
        <w:t>стх</w:t>
      </w:r>
      <w:proofErr w:type="spellEnd"/>
      <w:r w:rsidRPr="001C2C03">
        <w:rPr>
          <w:sz w:val="28"/>
          <w:lang w:val="uk-UA"/>
        </w:rPr>
        <w:t xml:space="preserve"> — </w:t>
      </w:r>
      <w:proofErr w:type="spellStart"/>
      <w:r>
        <w:rPr>
          <w:sz w:val="28"/>
          <w:lang w:val="uk-UA"/>
        </w:rPr>
        <w:t>стехіометричн</w:t>
      </w:r>
      <w:r w:rsidRPr="00AB5F48">
        <w:rPr>
          <w:sz w:val="28"/>
          <w:lang w:val="uk-UA"/>
        </w:rPr>
        <w:t>а</w:t>
      </w:r>
      <w:proofErr w:type="spellEnd"/>
      <w:r w:rsidRPr="001C2C03">
        <w:rPr>
          <w:sz w:val="28"/>
          <w:lang w:val="uk-UA"/>
        </w:rPr>
        <w:t xml:space="preserve"> концентрація газів чи пари, визначається за </w:t>
      </w:r>
      <w:r>
        <w:rPr>
          <w:sz w:val="28"/>
          <w:lang w:val="uk-UA"/>
        </w:rPr>
        <w:t>формулою:</w:t>
      </w:r>
    </w:p>
    <w:p w:rsidR="00886981" w:rsidRPr="0033303B" w:rsidRDefault="00886981" w:rsidP="00D2546E">
      <w:pPr>
        <w:pStyle w:val="afd"/>
        <w:spacing w:before="240" w:after="240" w:line="360" w:lineRule="auto"/>
        <w:ind w:firstLine="709"/>
        <w:jc w:val="right"/>
        <w:rPr>
          <w:sz w:val="28"/>
          <w:lang w:val="uk-UA"/>
        </w:rPr>
      </w:pPr>
      <w:r w:rsidRPr="0033303B">
        <w:rPr>
          <w:position w:val="-28"/>
          <w:sz w:val="28"/>
        </w:rPr>
        <w:object w:dxaOrig="1820" w:dyaOrig="660">
          <v:shape id="_x0000_i1034" type="#_x0000_t75" style="width:91.5pt;height:33pt" o:ole="">
            <v:imagedata r:id="rId60" o:title=""/>
          </v:shape>
          <o:OLEObject Type="Embed" ProgID="Equation.3" ShapeID="_x0000_i1034" DrawAspect="Content" ObjectID="_1650719114" r:id="rId61"/>
        </w:object>
      </w:r>
      <w:r w:rsidRPr="0033303B">
        <w:rPr>
          <w:sz w:val="28"/>
          <w:lang w:val="uk-UA"/>
        </w:rPr>
        <w:t>,</w:t>
      </w:r>
      <w:r w:rsidR="0033303B">
        <w:rPr>
          <w:sz w:val="28"/>
          <w:lang w:val="uk-UA"/>
        </w:rPr>
        <w:t xml:space="preserve">                                                            </w:t>
      </w:r>
      <w:r w:rsidR="0033303B" w:rsidRPr="0033303B">
        <w:rPr>
          <w:sz w:val="28"/>
          <w:lang w:val="uk-UA"/>
        </w:rPr>
        <w:t xml:space="preserve"> (5.3)</w:t>
      </w:r>
    </w:p>
    <w:p w:rsidR="00886981" w:rsidRPr="0033303B" w:rsidRDefault="00886981" w:rsidP="0033303B">
      <w:pPr>
        <w:pStyle w:val="afd"/>
        <w:shd w:val="clear" w:color="auto" w:fill="auto"/>
        <w:ind w:firstLine="709"/>
        <w:rPr>
          <w:sz w:val="28"/>
          <w:lang w:val="uk-UA"/>
        </w:rPr>
      </w:pPr>
      <w:r w:rsidRPr="0033303B">
        <w:rPr>
          <w:rStyle w:val="afc"/>
          <w:color w:val="000000"/>
          <w:sz w:val="28"/>
          <w:lang w:val="uk-UA" w:eastAsia="uk-UA"/>
        </w:rPr>
        <w:t xml:space="preserve">де </w:t>
      </w:r>
      <w:r w:rsidRPr="0033303B">
        <w:rPr>
          <w:rStyle w:val="afc"/>
          <w:color w:val="000000"/>
          <w:sz w:val="28"/>
          <w:lang w:val="uk-UA"/>
        </w:rPr>
        <w:t xml:space="preserve">β </w:t>
      </w:r>
      <w:r w:rsidRPr="0033303B">
        <w:rPr>
          <w:rStyle w:val="afc"/>
          <w:color w:val="000000"/>
          <w:sz w:val="28"/>
          <w:lang w:val="uk-UA" w:eastAsia="uk-UA"/>
        </w:rPr>
        <w:t xml:space="preserve">— </w:t>
      </w:r>
      <w:proofErr w:type="spellStart"/>
      <w:r w:rsidRPr="0033303B">
        <w:rPr>
          <w:rStyle w:val="afc"/>
          <w:color w:val="000000"/>
          <w:sz w:val="28"/>
          <w:lang w:val="uk-UA" w:eastAsia="uk-UA"/>
        </w:rPr>
        <w:t>стехіометричний</w:t>
      </w:r>
      <w:proofErr w:type="spellEnd"/>
      <w:r w:rsidRPr="0033303B">
        <w:rPr>
          <w:rStyle w:val="afc"/>
          <w:color w:val="000000"/>
          <w:sz w:val="28"/>
          <w:lang w:val="uk-UA" w:eastAsia="uk-UA"/>
        </w:rPr>
        <w:t xml:space="preserve"> коефіцієнт кисню </w:t>
      </w:r>
      <w:r w:rsidR="0033303B">
        <w:rPr>
          <w:rStyle w:val="afc"/>
          <w:color w:val="000000"/>
          <w:sz w:val="28"/>
          <w:lang w:val="uk-UA" w:eastAsia="uk-UA"/>
        </w:rPr>
        <w:t>у</w:t>
      </w:r>
      <w:r w:rsidRPr="0033303B">
        <w:rPr>
          <w:rStyle w:val="afc"/>
          <w:color w:val="000000"/>
          <w:sz w:val="28"/>
          <w:lang w:val="uk-UA" w:eastAsia="uk-UA"/>
        </w:rPr>
        <w:t xml:space="preserve"> рівнянні реакції горіння, дорівнює:</w:t>
      </w:r>
    </w:p>
    <w:p w:rsidR="00886981" w:rsidRPr="0033303B" w:rsidRDefault="00886981" w:rsidP="00D2546E">
      <w:pPr>
        <w:pStyle w:val="afd"/>
        <w:spacing w:before="240" w:after="240" w:line="360" w:lineRule="auto"/>
        <w:ind w:firstLine="709"/>
        <w:jc w:val="right"/>
        <w:rPr>
          <w:sz w:val="24"/>
          <w:lang w:val="uk-UA"/>
        </w:rPr>
      </w:pPr>
      <w:r w:rsidRPr="0033303B">
        <w:rPr>
          <w:position w:val="-24"/>
          <w:sz w:val="28"/>
        </w:rPr>
        <w:object w:dxaOrig="2220" w:dyaOrig="639">
          <v:shape id="_x0000_i1035" type="#_x0000_t75" style="width:111pt;height:31.5pt" o:ole="">
            <v:imagedata r:id="rId62" o:title=""/>
          </v:shape>
          <o:OLEObject Type="Embed" ProgID="Equation.3" ShapeID="_x0000_i1035" DrawAspect="Content" ObjectID="_1650719115" r:id="rId63"/>
        </w:object>
      </w:r>
      <w:r w:rsidR="0033303B">
        <w:rPr>
          <w:sz w:val="28"/>
          <w:lang w:val="uk-UA"/>
        </w:rPr>
        <w:t xml:space="preserve">,          </w:t>
      </w:r>
      <w:r w:rsidR="00D2546E">
        <w:rPr>
          <w:sz w:val="28"/>
          <w:lang w:val="uk-UA"/>
        </w:rPr>
        <w:t xml:space="preserve">                             </w:t>
      </w:r>
      <w:r w:rsidR="0033303B">
        <w:rPr>
          <w:sz w:val="28"/>
          <w:lang w:val="uk-UA"/>
        </w:rPr>
        <w:t xml:space="preserve">               </w:t>
      </w:r>
      <w:r w:rsidR="0033303B" w:rsidRPr="0033303B">
        <w:rPr>
          <w:sz w:val="28"/>
          <w:lang w:val="uk-UA"/>
        </w:rPr>
        <w:t>(5.4)</w:t>
      </w:r>
    </w:p>
    <w:p w:rsidR="00886981" w:rsidRDefault="0033303B" w:rsidP="00886981">
      <w:pPr>
        <w:pStyle w:val="afd"/>
        <w:spacing w:line="360" w:lineRule="auto"/>
        <w:ind w:firstLine="709"/>
        <w:jc w:val="both"/>
        <w:rPr>
          <w:sz w:val="28"/>
          <w:lang w:val="uk-UA"/>
        </w:rPr>
      </w:pPr>
      <w:r>
        <w:rPr>
          <w:iCs/>
          <w:sz w:val="28"/>
          <w:lang w:val="uk-UA"/>
        </w:rPr>
        <w:t>д</w:t>
      </w:r>
      <w:r w:rsidRPr="0033303B">
        <w:rPr>
          <w:iCs/>
          <w:sz w:val="28"/>
          <w:lang w:val="uk-UA"/>
        </w:rPr>
        <w:t>е</w:t>
      </w:r>
      <w:r>
        <w:rPr>
          <w:i/>
          <w:iCs/>
          <w:sz w:val="28"/>
          <w:lang w:val="uk-UA"/>
        </w:rPr>
        <w:t xml:space="preserve"> </w:t>
      </w:r>
      <w:proofErr w:type="spellStart"/>
      <w:r w:rsidR="00886981" w:rsidRPr="00886981">
        <w:rPr>
          <w:i/>
          <w:iCs/>
          <w:sz w:val="28"/>
          <w:lang w:val="ru-RU"/>
        </w:rPr>
        <w:t>п</w:t>
      </w:r>
      <w:r w:rsidR="00886981" w:rsidRPr="00886981">
        <w:rPr>
          <w:i/>
          <w:iCs/>
          <w:sz w:val="28"/>
          <w:vertAlign w:val="subscript"/>
          <w:lang w:val="ru-RU"/>
        </w:rPr>
        <w:t>с</w:t>
      </w:r>
      <w:proofErr w:type="spellEnd"/>
      <w:r w:rsidR="00886981" w:rsidRPr="00886981">
        <w:rPr>
          <w:i/>
          <w:iCs/>
          <w:sz w:val="28"/>
          <w:lang w:val="ru-RU"/>
        </w:rPr>
        <w:t xml:space="preserve">, </w:t>
      </w:r>
      <w:proofErr w:type="spellStart"/>
      <w:r w:rsidR="00886981" w:rsidRPr="00886981">
        <w:rPr>
          <w:i/>
          <w:iCs/>
          <w:sz w:val="28"/>
          <w:lang w:val="ru-RU"/>
        </w:rPr>
        <w:t>п</w:t>
      </w:r>
      <w:r w:rsidR="00886981" w:rsidRPr="00886981">
        <w:rPr>
          <w:i/>
          <w:iCs/>
          <w:sz w:val="28"/>
          <w:vertAlign w:val="subscript"/>
          <w:lang w:val="ru-RU"/>
        </w:rPr>
        <w:t>н</w:t>
      </w:r>
      <w:proofErr w:type="spellEnd"/>
      <w:r w:rsidR="00886981" w:rsidRPr="00886981">
        <w:rPr>
          <w:i/>
          <w:iCs/>
          <w:sz w:val="28"/>
          <w:lang w:val="ru-RU"/>
        </w:rPr>
        <w:t>, п</w:t>
      </w:r>
      <w:r w:rsidR="00886981" w:rsidRPr="00886981">
        <w:rPr>
          <w:i/>
          <w:iCs/>
          <w:sz w:val="28"/>
          <w:vertAlign w:val="subscript"/>
          <w:lang w:val="ru-RU"/>
        </w:rPr>
        <w:t>о</w:t>
      </w:r>
      <w:r w:rsidR="00886981" w:rsidRPr="00886981">
        <w:rPr>
          <w:i/>
          <w:iCs/>
          <w:sz w:val="28"/>
          <w:lang w:val="ru-RU"/>
        </w:rPr>
        <w:t xml:space="preserve">, </w:t>
      </w:r>
      <w:proofErr w:type="spellStart"/>
      <w:r w:rsidR="00886981" w:rsidRPr="00886981">
        <w:rPr>
          <w:i/>
          <w:iCs/>
          <w:sz w:val="28"/>
          <w:lang w:val="ru-RU"/>
        </w:rPr>
        <w:t>п</w:t>
      </w:r>
      <w:r w:rsidR="00886981" w:rsidRPr="00886981">
        <w:rPr>
          <w:i/>
          <w:iCs/>
          <w:sz w:val="28"/>
          <w:vertAlign w:val="subscript"/>
          <w:lang w:val="ru-RU"/>
        </w:rPr>
        <w:t>Г</w:t>
      </w:r>
      <w:proofErr w:type="spellEnd"/>
      <w:r w:rsidR="00886981" w:rsidRPr="00886981">
        <w:rPr>
          <w:i/>
          <w:iCs/>
          <w:sz w:val="28"/>
          <w:lang w:val="ru-RU"/>
        </w:rPr>
        <w:t xml:space="preserve"> —</w:t>
      </w:r>
      <w:r w:rsidR="00886981" w:rsidRPr="00886981">
        <w:rPr>
          <w:sz w:val="28"/>
          <w:lang w:val="ru-RU"/>
        </w:rPr>
        <w:t xml:space="preserve"> </w:t>
      </w:r>
      <w:r w:rsidR="00886981" w:rsidRPr="00AB5F48">
        <w:rPr>
          <w:sz w:val="28"/>
          <w:lang w:val="uk-UA"/>
        </w:rPr>
        <w:t xml:space="preserve">кількість атомів </w:t>
      </w:r>
      <w:r w:rsidR="00886981" w:rsidRPr="00886981">
        <w:rPr>
          <w:sz w:val="28"/>
          <w:lang w:val="ru-RU"/>
        </w:rPr>
        <w:t xml:space="preserve">С, Н, О та </w:t>
      </w:r>
      <w:r w:rsidR="00886981" w:rsidRPr="00AB5F48">
        <w:rPr>
          <w:sz w:val="28"/>
          <w:lang w:val="uk-UA"/>
        </w:rPr>
        <w:t xml:space="preserve">галогенів </w:t>
      </w:r>
      <w:r w:rsidR="00886981" w:rsidRPr="00886981">
        <w:rPr>
          <w:sz w:val="28"/>
          <w:lang w:val="ru-RU"/>
        </w:rPr>
        <w:t xml:space="preserve">у </w:t>
      </w:r>
      <w:r>
        <w:rPr>
          <w:sz w:val="28"/>
          <w:lang w:val="uk-UA"/>
        </w:rPr>
        <w:t>молекулі</w:t>
      </w:r>
      <w:r w:rsidR="004C115B">
        <w:rPr>
          <w:sz w:val="28"/>
          <w:lang w:val="uk-UA"/>
        </w:rPr>
        <w:t xml:space="preserve"> </w:t>
      </w:r>
      <w:r w:rsidR="0091755B">
        <w:rPr>
          <w:sz w:val="28"/>
          <w:lang w:val="uk-UA"/>
        </w:rPr>
        <w:fldChar w:fldCharType="begin" w:fldLock="1"/>
      </w:r>
      <w:r w:rsidR="0091755B">
        <w:rPr>
          <w:sz w:val="28"/>
          <w:lang w:val="uk-UA"/>
        </w:rPr>
        <w:instrText>ADDIN CSL_CITATION {"citationItems":[{"id":"ITEM-1","itemData":{"author":[{"dropping-particle":"","family":"Халмурадов","given":"Б. Д.","non-dropping-particle":"","parse-names":false,"suffix":""},{"dropping-particle":"","family":"Михайлюк","given":"В.О.","non-dropping-particle":"","parse-names":false,"suffix":""}],"id":"ITEM-1","issued":{"date-parts":[["2008"]]},"number-of-pages":"158","publisher":"Центр учбової літератури","publisher-place":"Київ","title":"Цивільна безпека: Навчальний посібник","type":"book"},"uris":["http://www.mendeley.com/documents/?uuid=788e46ef-e41b-4d85-9b39-9e0562ca4f9f"]}],"mendeley":{"formattedCitation":"[50]","plainTextFormattedCitation":"[50]"},"properties":{"noteIndex":0},"schema":"https://github.com/citation-style-language/schema/raw/master/csl-citation.json"}</w:instrText>
      </w:r>
      <w:r w:rsidR="0091755B">
        <w:rPr>
          <w:sz w:val="28"/>
          <w:lang w:val="uk-UA"/>
        </w:rPr>
        <w:fldChar w:fldCharType="separate"/>
      </w:r>
      <w:r w:rsidR="0091755B" w:rsidRPr="0091755B">
        <w:rPr>
          <w:noProof/>
          <w:sz w:val="28"/>
          <w:lang w:val="uk-UA"/>
        </w:rPr>
        <w:t>[50]</w:t>
      </w:r>
      <w:r w:rsidR="0091755B">
        <w:rPr>
          <w:sz w:val="28"/>
          <w:lang w:val="uk-UA"/>
        </w:rPr>
        <w:fldChar w:fldCharType="end"/>
      </w:r>
      <w:r w:rsidR="00886981" w:rsidRPr="00AB5F48">
        <w:rPr>
          <w:sz w:val="28"/>
          <w:lang w:val="uk-UA"/>
        </w:rPr>
        <w:t>.</w:t>
      </w:r>
    </w:p>
    <w:p w:rsidR="002370D3" w:rsidRDefault="002370D3" w:rsidP="00886981">
      <w:pPr>
        <w:pStyle w:val="afd"/>
        <w:spacing w:line="360" w:lineRule="auto"/>
        <w:ind w:firstLine="709"/>
        <w:jc w:val="both"/>
        <w:rPr>
          <w:sz w:val="28"/>
          <w:lang w:val="uk-UA"/>
        </w:rPr>
      </w:pPr>
    </w:p>
    <w:p w:rsidR="002370D3" w:rsidRPr="00AB5F48" w:rsidRDefault="00C13585" w:rsidP="004023FA">
      <w:pPr>
        <w:pStyle w:val="afd"/>
        <w:spacing w:line="360" w:lineRule="auto"/>
        <w:ind w:firstLine="709"/>
        <w:jc w:val="both"/>
        <w:outlineLvl w:val="2"/>
        <w:rPr>
          <w:sz w:val="28"/>
          <w:lang w:val="uk-UA"/>
        </w:rPr>
      </w:pPr>
      <w:bookmarkStart w:id="47" w:name="_Toc31272520"/>
      <w:r>
        <w:rPr>
          <w:sz w:val="28"/>
          <w:lang w:val="uk-UA"/>
        </w:rPr>
        <w:t>5.4</w:t>
      </w:r>
      <w:r w:rsidR="002370D3">
        <w:rPr>
          <w:sz w:val="28"/>
          <w:lang w:val="uk-UA"/>
        </w:rPr>
        <w:t xml:space="preserve">.1. </w:t>
      </w:r>
      <w:r w:rsidR="002370D3" w:rsidRPr="002370D3">
        <w:rPr>
          <w:sz w:val="28"/>
          <w:lang w:val="uk-UA"/>
        </w:rPr>
        <w:t xml:space="preserve">Розрахунок зони надзвичайної ситуації при вибуху </w:t>
      </w:r>
      <w:proofErr w:type="spellStart"/>
      <w:r w:rsidR="002370D3" w:rsidRPr="002370D3">
        <w:rPr>
          <w:sz w:val="28"/>
          <w:lang w:val="uk-UA"/>
        </w:rPr>
        <w:t>воднево</w:t>
      </w:r>
      <w:proofErr w:type="spellEnd"/>
      <w:r w:rsidR="002370D3" w:rsidRPr="002370D3">
        <w:rPr>
          <w:sz w:val="28"/>
          <w:lang w:val="uk-UA"/>
        </w:rPr>
        <w:t>-повітряної суміші</w:t>
      </w:r>
      <w:bookmarkEnd w:id="47"/>
    </w:p>
    <w:p w:rsidR="00886981" w:rsidRPr="00165749" w:rsidRDefault="00886981" w:rsidP="00886981">
      <w:pPr>
        <w:pStyle w:val="afd"/>
        <w:shd w:val="clear" w:color="auto" w:fill="auto"/>
        <w:spacing w:line="360" w:lineRule="auto"/>
        <w:ind w:firstLine="709"/>
        <w:jc w:val="both"/>
        <w:rPr>
          <w:sz w:val="28"/>
          <w:lang w:val="uk-UA"/>
        </w:rPr>
      </w:pPr>
    </w:p>
    <w:p w:rsidR="00886981" w:rsidRDefault="00D2546E" w:rsidP="00886981">
      <w:pPr>
        <w:pStyle w:val="afd"/>
        <w:shd w:val="clear" w:color="auto" w:fill="auto"/>
        <w:spacing w:line="360" w:lineRule="auto"/>
        <w:ind w:firstLine="709"/>
        <w:jc w:val="both"/>
        <w:rPr>
          <w:rStyle w:val="afc"/>
          <w:color w:val="000000"/>
          <w:sz w:val="28"/>
          <w:lang w:val="uk-UA" w:eastAsia="uk-UA"/>
        </w:rPr>
      </w:pPr>
      <w:proofErr w:type="spellStart"/>
      <w:r>
        <w:rPr>
          <w:rStyle w:val="afc"/>
          <w:color w:val="000000"/>
          <w:sz w:val="28"/>
          <w:lang w:val="uk-UA" w:eastAsia="uk-UA"/>
        </w:rPr>
        <w:t>С</w:t>
      </w:r>
      <w:r w:rsidRPr="0033303B">
        <w:rPr>
          <w:rStyle w:val="afc"/>
          <w:color w:val="000000"/>
          <w:sz w:val="28"/>
          <w:lang w:val="uk-UA" w:eastAsia="uk-UA"/>
        </w:rPr>
        <w:t>техіометричний</w:t>
      </w:r>
      <w:proofErr w:type="spellEnd"/>
      <w:r w:rsidRPr="0033303B">
        <w:rPr>
          <w:rStyle w:val="afc"/>
          <w:color w:val="000000"/>
          <w:sz w:val="28"/>
          <w:lang w:val="uk-UA" w:eastAsia="uk-UA"/>
        </w:rPr>
        <w:t xml:space="preserve"> коефіцієнт кисню </w:t>
      </w:r>
      <w:r>
        <w:rPr>
          <w:rStyle w:val="afc"/>
          <w:color w:val="000000"/>
          <w:sz w:val="28"/>
          <w:lang w:val="uk-UA" w:eastAsia="uk-UA"/>
        </w:rPr>
        <w:t>у</w:t>
      </w:r>
      <w:r w:rsidRPr="0033303B">
        <w:rPr>
          <w:rStyle w:val="afc"/>
          <w:color w:val="000000"/>
          <w:sz w:val="28"/>
          <w:lang w:val="uk-UA" w:eastAsia="uk-UA"/>
        </w:rPr>
        <w:t xml:space="preserve"> рівнянні реакції горіння</w:t>
      </w:r>
      <w:r>
        <w:rPr>
          <w:rStyle w:val="afc"/>
          <w:color w:val="000000"/>
          <w:sz w:val="28"/>
          <w:lang w:val="uk-UA" w:eastAsia="uk-UA"/>
        </w:rPr>
        <w:t xml:space="preserve"> водню розраховуємо за рівнянням (5.4):</w:t>
      </w:r>
    </w:p>
    <w:p w:rsidR="00D2546E" w:rsidRDefault="00D2546E" w:rsidP="0037311D">
      <w:pPr>
        <w:pStyle w:val="afd"/>
        <w:shd w:val="clear" w:color="auto" w:fill="auto"/>
        <w:spacing w:before="240" w:after="240" w:line="360" w:lineRule="auto"/>
        <w:ind w:firstLine="709"/>
        <w:jc w:val="center"/>
        <w:rPr>
          <w:sz w:val="28"/>
          <w:lang w:val="uk-UA"/>
        </w:rPr>
      </w:pPr>
      <w:r w:rsidRPr="0033303B">
        <w:rPr>
          <w:position w:val="-24"/>
          <w:sz w:val="28"/>
        </w:rPr>
        <w:object w:dxaOrig="1200" w:dyaOrig="620">
          <v:shape id="_x0000_i1036" type="#_x0000_t75" style="width:60pt;height:30.75pt" o:ole="">
            <v:imagedata r:id="rId64" o:title=""/>
          </v:shape>
          <o:OLEObject Type="Embed" ProgID="Equation.3" ShapeID="_x0000_i1036" DrawAspect="Content" ObjectID="_1650719116" r:id="rId65"/>
        </w:object>
      </w:r>
      <w:r w:rsidR="0037311D">
        <w:rPr>
          <w:sz w:val="28"/>
          <w:lang w:val="uk-UA"/>
        </w:rPr>
        <w:t>.</w:t>
      </w:r>
    </w:p>
    <w:p w:rsidR="0037311D" w:rsidRDefault="00B7283D" w:rsidP="0037311D">
      <w:pPr>
        <w:pStyle w:val="afd"/>
        <w:shd w:val="clear" w:color="auto" w:fill="auto"/>
        <w:spacing w:line="360" w:lineRule="auto"/>
        <w:ind w:firstLine="709"/>
        <w:jc w:val="both"/>
        <w:rPr>
          <w:sz w:val="28"/>
          <w:lang w:val="uk-UA"/>
        </w:rPr>
      </w:pPr>
      <w:proofErr w:type="spellStart"/>
      <w:r>
        <w:rPr>
          <w:sz w:val="28"/>
          <w:lang w:val="uk-UA"/>
        </w:rPr>
        <w:t>Стехіометричну</w:t>
      </w:r>
      <w:proofErr w:type="spellEnd"/>
      <w:r>
        <w:rPr>
          <w:sz w:val="28"/>
          <w:lang w:val="uk-UA"/>
        </w:rPr>
        <w:t xml:space="preserve"> концентрацію</w:t>
      </w:r>
      <w:r w:rsidRPr="001C2C03">
        <w:rPr>
          <w:sz w:val="28"/>
          <w:lang w:val="uk-UA"/>
        </w:rPr>
        <w:t xml:space="preserve"> </w:t>
      </w:r>
      <w:r>
        <w:rPr>
          <w:sz w:val="28"/>
          <w:lang w:val="uk-UA"/>
        </w:rPr>
        <w:t>водню</w:t>
      </w:r>
      <w:r w:rsidRPr="001C2C03">
        <w:rPr>
          <w:sz w:val="28"/>
          <w:lang w:val="uk-UA"/>
        </w:rPr>
        <w:t xml:space="preserve"> визначає</w:t>
      </w:r>
      <w:r>
        <w:rPr>
          <w:sz w:val="28"/>
          <w:lang w:val="uk-UA"/>
        </w:rPr>
        <w:t>мо</w:t>
      </w:r>
      <w:r w:rsidRPr="001C2C03">
        <w:rPr>
          <w:sz w:val="28"/>
          <w:lang w:val="uk-UA"/>
        </w:rPr>
        <w:t xml:space="preserve"> за </w:t>
      </w:r>
      <w:r>
        <w:rPr>
          <w:sz w:val="28"/>
          <w:lang w:val="uk-UA"/>
        </w:rPr>
        <w:t>формулою (5.3):</w:t>
      </w:r>
    </w:p>
    <w:p w:rsidR="00B7283D" w:rsidRDefault="00B7283D" w:rsidP="00B00933">
      <w:pPr>
        <w:pStyle w:val="afd"/>
        <w:shd w:val="clear" w:color="auto" w:fill="auto"/>
        <w:spacing w:before="240" w:after="240" w:line="360" w:lineRule="auto"/>
        <w:ind w:firstLine="709"/>
        <w:jc w:val="center"/>
        <w:rPr>
          <w:sz w:val="28"/>
          <w:lang w:val="uk-UA"/>
        </w:rPr>
      </w:pPr>
      <w:r w:rsidRPr="0033303B">
        <w:rPr>
          <w:position w:val="-28"/>
          <w:sz w:val="28"/>
        </w:rPr>
        <w:object w:dxaOrig="2600" w:dyaOrig="660">
          <v:shape id="_x0000_i1037" type="#_x0000_t75" style="width:130.5pt;height:33pt" o:ole="">
            <v:imagedata r:id="rId66" o:title=""/>
          </v:shape>
          <o:OLEObject Type="Embed" ProgID="Equation.3" ShapeID="_x0000_i1037" DrawAspect="Content" ObjectID="_1650719117" r:id="rId67"/>
        </w:object>
      </w:r>
      <w:r>
        <w:rPr>
          <w:sz w:val="28"/>
          <w:lang w:val="uk-UA"/>
        </w:rPr>
        <w:t>.</w:t>
      </w:r>
    </w:p>
    <w:p w:rsidR="00B7283D" w:rsidRPr="00B7283D" w:rsidRDefault="00B00933" w:rsidP="00B7283D">
      <w:pPr>
        <w:pStyle w:val="afd"/>
        <w:shd w:val="clear" w:color="auto" w:fill="auto"/>
        <w:spacing w:line="360" w:lineRule="auto"/>
        <w:ind w:firstLine="709"/>
        <w:jc w:val="both"/>
        <w:rPr>
          <w:sz w:val="28"/>
          <w:lang w:val="uk-UA"/>
        </w:rPr>
      </w:pPr>
      <w:r>
        <w:rPr>
          <w:sz w:val="28"/>
          <w:lang w:val="uk-UA"/>
        </w:rPr>
        <w:lastRenderedPageBreak/>
        <w:t>Густину</w:t>
      </w:r>
      <w:r w:rsidRPr="001C2C03">
        <w:rPr>
          <w:sz w:val="28"/>
          <w:lang w:val="uk-UA"/>
        </w:rPr>
        <w:t xml:space="preserve"> </w:t>
      </w:r>
      <w:r>
        <w:rPr>
          <w:sz w:val="28"/>
          <w:lang w:val="uk-UA"/>
        </w:rPr>
        <w:t>водню</w:t>
      </w:r>
      <w:r w:rsidRPr="001C2C03">
        <w:rPr>
          <w:sz w:val="28"/>
          <w:lang w:val="uk-UA"/>
        </w:rPr>
        <w:t xml:space="preserve"> </w:t>
      </w:r>
      <w:r>
        <w:rPr>
          <w:sz w:val="28"/>
          <w:lang w:val="uk-UA"/>
        </w:rPr>
        <w:t>за</w:t>
      </w:r>
      <w:r w:rsidRPr="001C2C03">
        <w:rPr>
          <w:sz w:val="28"/>
          <w:lang w:val="uk-UA"/>
        </w:rPr>
        <w:t xml:space="preserve"> </w:t>
      </w:r>
      <w:r w:rsidRPr="001C2C03">
        <w:rPr>
          <w:i/>
          <w:iCs/>
          <w:sz w:val="28"/>
          <w:lang w:val="uk-UA"/>
        </w:rPr>
        <w:t>Р</w:t>
      </w:r>
      <w:r w:rsidRPr="001C2C03">
        <w:rPr>
          <w:i/>
          <w:iCs/>
          <w:sz w:val="28"/>
          <w:vertAlign w:val="subscript"/>
          <w:lang w:val="uk-UA"/>
        </w:rPr>
        <w:t>о</w:t>
      </w:r>
      <w:r>
        <w:rPr>
          <w:i/>
          <w:iCs/>
          <w:sz w:val="28"/>
          <w:lang w:val="uk-UA"/>
        </w:rPr>
        <w:t xml:space="preserve"> </w:t>
      </w:r>
      <w:r w:rsidRPr="001C2C03">
        <w:rPr>
          <w:sz w:val="28"/>
          <w:lang w:val="uk-UA"/>
        </w:rPr>
        <w:t>визначає</w:t>
      </w:r>
      <w:r>
        <w:rPr>
          <w:sz w:val="28"/>
          <w:lang w:val="uk-UA"/>
        </w:rPr>
        <w:t>мо</w:t>
      </w:r>
      <w:r w:rsidRPr="001C2C03">
        <w:rPr>
          <w:sz w:val="28"/>
          <w:lang w:val="uk-UA"/>
        </w:rPr>
        <w:t xml:space="preserve"> </w:t>
      </w:r>
      <w:r>
        <w:rPr>
          <w:sz w:val="28"/>
          <w:lang w:val="uk-UA"/>
        </w:rPr>
        <w:t>за рівнянням (5.2):</w:t>
      </w:r>
    </w:p>
    <w:p w:rsidR="00886981" w:rsidRDefault="00AD5251" w:rsidP="00AD5251">
      <w:pPr>
        <w:spacing w:before="240" w:after="240" w:line="360" w:lineRule="auto"/>
        <w:ind w:firstLine="709"/>
        <w:jc w:val="center"/>
        <w:rPr>
          <w:rFonts w:ascii="Times New Roman" w:hAnsi="Times New Roman" w:cs="Times New Roman"/>
          <w:sz w:val="28"/>
        </w:rPr>
      </w:pPr>
      <w:r w:rsidRPr="00B00933">
        <w:rPr>
          <w:position w:val="-24"/>
          <w:sz w:val="28"/>
        </w:rPr>
        <w:object w:dxaOrig="2280" w:dyaOrig="620">
          <v:shape id="_x0000_i1038" type="#_x0000_t75" style="width:113.25pt;height:31.5pt" o:ole="">
            <v:imagedata r:id="rId68" o:title=""/>
          </v:shape>
          <o:OLEObject Type="Embed" ProgID="Equation.3" ShapeID="_x0000_i1038" DrawAspect="Content" ObjectID="_1650719118" r:id="rId69"/>
        </w:object>
      </w:r>
      <w:r w:rsidRPr="00AD5251">
        <w:t xml:space="preserve"> </w:t>
      </w:r>
      <w:r w:rsidRPr="00AD5251">
        <w:rPr>
          <w:rFonts w:ascii="Times New Roman" w:hAnsi="Times New Roman" w:cs="Times New Roman"/>
          <w:sz w:val="28"/>
        </w:rPr>
        <w:t>кг/м</w:t>
      </w:r>
      <w:r w:rsidRPr="00AD5251">
        <w:rPr>
          <w:rFonts w:ascii="Times New Roman" w:hAnsi="Times New Roman" w:cs="Times New Roman"/>
          <w:sz w:val="28"/>
          <w:vertAlign w:val="superscript"/>
        </w:rPr>
        <w:t>3</w:t>
      </w:r>
      <w:r>
        <w:rPr>
          <w:rFonts w:ascii="Times New Roman" w:hAnsi="Times New Roman" w:cs="Times New Roman"/>
          <w:sz w:val="28"/>
        </w:rPr>
        <w:t>.</w:t>
      </w:r>
    </w:p>
    <w:p w:rsidR="00917D4E" w:rsidRDefault="00BA0E22" w:rsidP="00917D4E">
      <w:pPr>
        <w:pStyle w:val="afd"/>
        <w:shd w:val="clear" w:color="auto" w:fill="auto"/>
        <w:spacing w:line="360" w:lineRule="auto"/>
        <w:ind w:firstLine="709"/>
        <w:jc w:val="both"/>
        <w:rPr>
          <w:rStyle w:val="afc"/>
          <w:sz w:val="28"/>
          <w:lang w:val="uk-UA" w:eastAsia="uk-UA"/>
        </w:rPr>
      </w:pPr>
      <w:r>
        <w:rPr>
          <w:rStyle w:val="afc"/>
          <w:sz w:val="28"/>
          <w:lang w:val="uk-UA" w:eastAsia="uk-UA"/>
        </w:rPr>
        <w:t>Нехай маса водню,</w:t>
      </w:r>
      <w:r w:rsidR="000D0122">
        <w:rPr>
          <w:rStyle w:val="afc"/>
          <w:sz w:val="28"/>
          <w:lang w:val="uk-UA" w:eastAsia="uk-UA"/>
        </w:rPr>
        <w:t xml:space="preserve"> що спричинила</w:t>
      </w:r>
      <w:r>
        <w:rPr>
          <w:rStyle w:val="afc"/>
          <w:sz w:val="28"/>
          <w:lang w:val="uk-UA" w:eastAsia="uk-UA"/>
        </w:rPr>
        <w:t xml:space="preserve"> аварію</w:t>
      </w:r>
      <w:r w:rsidR="00D969E6">
        <w:rPr>
          <w:rStyle w:val="afc"/>
          <w:sz w:val="28"/>
          <w:lang w:val="uk-UA" w:eastAsia="uk-UA"/>
        </w:rPr>
        <w:t xml:space="preserve"> становить 1 кг, вільний об</w:t>
      </w:r>
      <w:r w:rsidR="00D969E6" w:rsidRPr="00D969E6">
        <w:rPr>
          <w:rStyle w:val="afc"/>
          <w:sz w:val="28"/>
          <w:lang w:val="uk-UA" w:eastAsia="uk-UA"/>
        </w:rPr>
        <w:t>’</w:t>
      </w:r>
      <w:r w:rsidR="00D969E6">
        <w:rPr>
          <w:rStyle w:val="afc"/>
          <w:sz w:val="28"/>
          <w:lang w:val="uk-UA" w:eastAsia="uk-UA"/>
        </w:rPr>
        <w:t>єм приміщення – 300 м</w:t>
      </w:r>
      <w:r w:rsidR="00D969E6" w:rsidRPr="00D969E6">
        <w:rPr>
          <w:rStyle w:val="afc"/>
          <w:sz w:val="28"/>
          <w:vertAlign w:val="superscript"/>
          <w:lang w:val="uk-UA" w:eastAsia="uk-UA"/>
        </w:rPr>
        <w:t>3</w:t>
      </w:r>
      <w:r w:rsidR="007E17F9">
        <w:rPr>
          <w:rStyle w:val="afc"/>
          <w:sz w:val="28"/>
          <w:lang w:val="uk-UA" w:eastAsia="uk-UA"/>
        </w:rPr>
        <w:t xml:space="preserve">, а </w:t>
      </w:r>
      <w:r w:rsidR="007E17F9">
        <w:rPr>
          <w:rStyle w:val="afc"/>
          <w:sz w:val="28"/>
          <w:lang w:eastAsia="uk-UA"/>
        </w:rPr>
        <w:t>z</w:t>
      </w:r>
      <w:r w:rsidR="007E17F9">
        <w:rPr>
          <w:rStyle w:val="afc"/>
          <w:sz w:val="28"/>
          <w:lang w:val="uk-UA" w:eastAsia="uk-UA"/>
        </w:rPr>
        <w:t xml:space="preserve"> має значення 1</w:t>
      </w:r>
      <w:r w:rsidR="001D184D">
        <w:rPr>
          <w:rStyle w:val="afc"/>
          <w:sz w:val="28"/>
          <w:lang w:val="uk-UA" w:eastAsia="uk-UA"/>
        </w:rPr>
        <w:t xml:space="preserve"> (тільки для водню)</w:t>
      </w:r>
      <w:r w:rsidR="007E17F9">
        <w:rPr>
          <w:rStyle w:val="afc"/>
          <w:sz w:val="28"/>
          <w:lang w:val="uk-UA" w:eastAsia="uk-UA"/>
        </w:rPr>
        <w:t>.</w:t>
      </w:r>
      <w:r w:rsidR="00D969E6">
        <w:rPr>
          <w:rStyle w:val="afc"/>
          <w:sz w:val="28"/>
          <w:lang w:val="uk-UA" w:eastAsia="uk-UA"/>
        </w:rPr>
        <w:t xml:space="preserve"> Тоді н</w:t>
      </w:r>
      <w:r w:rsidR="00917D4E" w:rsidRPr="00774FF9">
        <w:rPr>
          <w:rStyle w:val="afc"/>
          <w:sz w:val="28"/>
          <w:lang w:val="uk-UA" w:eastAsia="uk-UA"/>
        </w:rPr>
        <w:t xml:space="preserve">адмірний тиск вибуху </w:t>
      </w:r>
      <w:proofErr w:type="spellStart"/>
      <w:r w:rsidR="00917D4E">
        <w:rPr>
          <w:rStyle w:val="afc"/>
          <w:sz w:val="28"/>
          <w:lang w:val="uk-UA" w:eastAsia="uk-UA"/>
        </w:rPr>
        <w:t>воднево</w:t>
      </w:r>
      <w:proofErr w:type="spellEnd"/>
      <w:r w:rsidR="00917D4E">
        <w:rPr>
          <w:rStyle w:val="afc"/>
          <w:sz w:val="28"/>
          <w:lang w:val="uk-UA" w:eastAsia="uk-UA"/>
        </w:rPr>
        <w:t>-повітряної суміші</w:t>
      </w:r>
      <w:r w:rsidR="00917D4E" w:rsidRPr="00774FF9">
        <w:rPr>
          <w:rStyle w:val="afc"/>
          <w:sz w:val="28"/>
          <w:lang w:val="uk-UA"/>
        </w:rPr>
        <w:t xml:space="preserve"> </w:t>
      </w:r>
      <w:r w:rsidR="00917D4E" w:rsidRPr="00774FF9">
        <w:rPr>
          <w:rStyle w:val="afc"/>
          <w:sz w:val="28"/>
          <w:lang w:val="uk-UA" w:eastAsia="uk-UA"/>
        </w:rPr>
        <w:t>за формулою</w:t>
      </w:r>
      <w:r w:rsidR="00917D4E">
        <w:rPr>
          <w:rStyle w:val="afc"/>
          <w:sz w:val="28"/>
          <w:lang w:val="uk-UA" w:eastAsia="uk-UA"/>
        </w:rPr>
        <w:t xml:space="preserve"> (5.1)</w:t>
      </w:r>
      <w:r w:rsidR="003E3F62">
        <w:rPr>
          <w:rStyle w:val="afc"/>
          <w:sz w:val="28"/>
          <w:lang w:val="uk-UA" w:eastAsia="uk-UA"/>
        </w:rPr>
        <w:t xml:space="preserve"> становить</w:t>
      </w:r>
      <w:r w:rsidR="00917D4E" w:rsidRPr="00774FF9">
        <w:rPr>
          <w:rStyle w:val="afc"/>
          <w:sz w:val="28"/>
          <w:lang w:val="uk-UA" w:eastAsia="uk-UA"/>
        </w:rPr>
        <w:t>:</w:t>
      </w:r>
    </w:p>
    <w:p w:rsidR="00AD5251" w:rsidRPr="00BA0E22" w:rsidRDefault="009B220D" w:rsidP="003E3F62">
      <w:pPr>
        <w:spacing w:before="240" w:after="240" w:line="360" w:lineRule="auto"/>
        <w:ind w:firstLine="709"/>
        <w:jc w:val="center"/>
        <w:rPr>
          <w:rFonts w:ascii="Times New Roman" w:hAnsi="Times New Roman" w:cs="Times New Roman"/>
          <w:sz w:val="28"/>
        </w:rPr>
      </w:pPr>
      <w:r w:rsidRPr="006A5FA7">
        <w:rPr>
          <w:position w:val="-28"/>
          <w:sz w:val="28"/>
        </w:rPr>
        <w:object w:dxaOrig="4340" w:dyaOrig="660">
          <v:shape id="_x0000_i1039" type="#_x0000_t75" style="width:217.5pt;height:33.75pt" o:ole="">
            <v:imagedata r:id="rId70" o:title=""/>
          </v:shape>
          <o:OLEObject Type="Embed" ProgID="Equation.3" ShapeID="_x0000_i1039" DrawAspect="Content" ObjectID="_1650719119" r:id="rId71"/>
        </w:object>
      </w:r>
      <w:r w:rsidR="00BA0E22">
        <w:rPr>
          <w:rFonts w:ascii="Times New Roman" w:hAnsi="Times New Roman" w:cs="Times New Roman"/>
          <w:sz w:val="28"/>
        </w:rPr>
        <w:t>кПа.</w:t>
      </w:r>
    </w:p>
    <w:p w:rsidR="00886981" w:rsidRDefault="001D184D" w:rsidP="00886981">
      <w:pPr>
        <w:spacing w:after="0" w:line="360" w:lineRule="auto"/>
        <w:ind w:firstLine="709"/>
        <w:jc w:val="both"/>
        <w:rPr>
          <w:rFonts w:ascii="Times New Roman" w:hAnsi="Times New Roman" w:cs="Times New Roman"/>
          <w:sz w:val="28"/>
        </w:rPr>
      </w:pPr>
      <w:r>
        <w:rPr>
          <w:rFonts w:ascii="Times New Roman" w:hAnsi="Times New Roman" w:cs="Times New Roman"/>
          <w:sz w:val="28"/>
        </w:rPr>
        <w:t>Тобто,</w:t>
      </w:r>
      <w:r w:rsidR="00612C18">
        <w:rPr>
          <w:rFonts w:ascii="Times New Roman" w:hAnsi="Times New Roman" w:cs="Times New Roman"/>
          <w:sz w:val="28"/>
        </w:rPr>
        <w:t xml:space="preserve"> вибух такої кількості водню має бути безпечним для людини, але можливі і легкі ураження.</w:t>
      </w:r>
    </w:p>
    <w:p w:rsidR="000C6EEB" w:rsidRPr="00D969E6" w:rsidRDefault="000C6EEB" w:rsidP="00886981">
      <w:pPr>
        <w:spacing w:after="0" w:line="360" w:lineRule="auto"/>
        <w:ind w:firstLine="709"/>
        <w:jc w:val="both"/>
        <w:rPr>
          <w:rFonts w:ascii="Times New Roman" w:hAnsi="Times New Roman" w:cs="Times New Roman"/>
          <w:sz w:val="28"/>
        </w:rPr>
      </w:pPr>
    </w:p>
    <w:p w:rsidR="00E11844" w:rsidRPr="00AB5F48" w:rsidRDefault="00C13585" w:rsidP="004023FA">
      <w:pPr>
        <w:pStyle w:val="afd"/>
        <w:spacing w:line="360" w:lineRule="auto"/>
        <w:ind w:firstLine="709"/>
        <w:jc w:val="both"/>
        <w:outlineLvl w:val="2"/>
        <w:rPr>
          <w:sz w:val="28"/>
          <w:lang w:val="uk-UA"/>
        </w:rPr>
      </w:pPr>
      <w:bookmarkStart w:id="48" w:name="_Toc31272521"/>
      <w:r>
        <w:rPr>
          <w:sz w:val="28"/>
          <w:lang w:val="uk-UA"/>
        </w:rPr>
        <w:t>5.4</w:t>
      </w:r>
      <w:r w:rsidR="00E11844">
        <w:rPr>
          <w:sz w:val="28"/>
          <w:lang w:val="uk-UA"/>
        </w:rPr>
        <w:t xml:space="preserve">.2. </w:t>
      </w:r>
      <w:r w:rsidR="00E11844" w:rsidRPr="002370D3">
        <w:rPr>
          <w:sz w:val="28"/>
          <w:lang w:val="uk-UA"/>
        </w:rPr>
        <w:t xml:space="preserve">Розрахунок зони надзвичайної ситуації при вибуху </w:t>
      </w:r>
      <w:proofErr w:type="spellStart"/>
      <w:r w:rsidR="00E11844" w:rsidRPr="00E11844">
        <w:rPr>
          <w:sz w:val="28"/>
          <w:lang w:val="ru-RU"/>
        </w:rPr>
        <w:t>метанольно</w:t>
      </w:r>
      <w:proofErr w:type="spellEnd"/>
      <w:r w:rsidR="00E11844" w:rsidRPr="002370D3">
        <w:rPr>
          <w:sz w:val="28"/>
          <w:lang w:val="uk-UA"/>
        </w:rPr>
        <w:t>-повітряної суміші</w:t>
      </w:r>
      <w:bookmarkEnd w:id="48"/>
    </w:p>
    <w:p w:rsidR="00E11844" w:rsidRPr="00165749" w:rsidRDefault="00E11844" w:rsidP="00E11844">
      <w:pPr>
        <w:pStyle w:val="afd"/>
        <w:shd w:val="clear" w:color="auto" w:fill="auto"/>
        <w:spacing w:line="360" w:lineRule="auto"/>
        <w:ind w:firstLine="709"/>
        <w:jc w:val="both"/>
        <w:rPr>
          <w:sz w:val="28"/>
          <w:lang w:val="uk-UA"/>
        </w:rPr>
      </w:pPr>
    </w:p>
    <w:p w:rsidR="00E11844" w:rsidRDefault="00E11844" w:rsidP="00E11844">
      <w:pPr>
        <w:pStyle w:val="afd"/>
        <w:shd w:val="clear" w:color="auto" w:fill="auto"/>
        <w:spacing w:line="360" w:lineRule="auto"/>
        <w:ind w:firstLine="709"/>
        <w:jc w:val="both"/>
        <w:rPr>
          <w:rStyle w:val="afc"/>
          <w:color w:val="000000"/>
          <w:sz w:val="28"/>
          <w:lang w:val="uk-UA" w:eastAsia="uk-UA"/>
        </w:rPr>
      </w:pPr>
      <w:proofErr w:type="spellStart"/>
      <w:r>
        <w:rPr>
          <w:rStyle w:val="afc"/>
          <w:color w:val="000000"/>
          <w:sz w:val="28"/>
          <w:lang w:val="uk-UA" w:eastAsia="uk-UA"/>
        </w:rPr>
        <w:t>С</w:t>
      </w:r>
      <w:r w:rsidRPr="0033303B">
        <w:rPr>
          <w:rStyle w:val="afc"/>
          <w:color w:val="000000"/>
          <w:sz w:val="28"/>
          <w:lang w:val="uk-UA" w:eastAsia="uk-UA"/>
        </w:rPr>
        <w:t>техіометричний</w:t>
      </w:r>
      <w:proofErr w:type="spellEnd"/>
      <w:r w:rsidRPr="0033303B">
        <w:rPr>
          <w:rStyle w:val="afc"/>
          <w:color w:val="000000"/>
          <w:sz w:val="28"/>
          <w:lang w:val="uk-UA" w:eastAsia="uk-UA"/>
        </w:rPr>
        <w:t xml:space="preserve"> коефіцієнт кисню </w:t>
      </w:r>
      <w:r>
        <w:rPr>
          <w:rStyle w:val="afc"/>
          <w:color w:val="000000"/>
          <w:sz w:val="28"/>
          <w:lang w:val="uk-UA" w:eastAsia="uk-UA"/>
        </w:rPr>
        <w:t>у</w:t>
      </w:r>
      <w:r w:rsidRPr="0033303B">
        <w:rPr>
          <w:rStyle w:val="afc"/>
          <w:color w:val="000000"/>
          <w:sz w:val="28"/>
          <w:lang w:val="uk-UA" w:eastAsia="uk-UA"/>
        </w:rPr>
        <w:t xml:space="preserve"> рівнянні реакції горіння</w:t>
      </w:r>
      <w:r>
        <w:rPr>
          <w:rStyle w:val="afc"/>
          <w:color w:val="000000"/>
          <w:sz w:val="28"/>
          <w:lang w:val="uk-UA" w:eastAsia="uk-UA"/>
        </w:rPr>
        <w:t xml:space="preserve"> парів метанолу розраховуємо за рівнянням (5.4):</w:t>
      </w:r>
    </w:p>
    <w:p w:rsidR="00E11844" w:rsidRDefault="00E11844" w:rsidP="00E11844">
      <w:pPr>
        <w:pStyle w:val="afd"/>
        <w:shd w:val="clear" w:color="auto" w:fill="auto"/>
        <w:spacing w:before="240" w:after="240" w:line="360" w:lineRule="auto"/>
        <w:ind w:firstLine="709"/>
        <w:jc w:val="center"/>
        <w:rPr>
          <w:sz w:val="28"/>
          <w:lang w:val="uk-UA"/>
        </w:rPr>
      </w:pPr>
      <w:r w:rsidRPr="00E11844">
        <w:rPr>
          <w:position w:val="-24"/>
          <w:sz w:val="28"/>
        </w:rPr>
        <w:object w:dxaOrig="1900" w:dyaOrig="620">
          <v:shape id="_x0000_i1040" type="#_x0000_t75" style="width:94.5pt;height:30.75pt" o:ole="">
            <v:imagedata r:id="rId72" o:title=""/>
          </v:shape>
          <o:OLEObject Type="Embed" ProgID="Equation.3" ShapeID="_x0000_i1040" DrawAspect="Content" ObjectID="_1650719120" r:id="rId73"/>
        </w:object>
      </w:r>
      <w:r>
        <w:rPr>
          <w:sz w:val="28"/>
          <w:lang w:val="uk-UA"/>
        </w:rPr>
        <w:t>.</w:t>
      </w:r>
    </w:p>
    <w:p w:rsidR="00E11844" w:rsidRDefault="00E11844" w:rsidP="00E11844">
      <w:pPr>
        <w:pStyle w:val="afd"/>
        <w:shd w:val="clear" w:color="auto" w:fill="auto"/>
        <w:spacing w:line="360" w:lineRule="auto"/>
        <w:ind w:firstLine="709"/>
        <w:jc w:val="both"/>
        <w:rPr>
          <w:sz w:val="28"/>
          <w:lang w:val="uk-UA"/>
        </w:rPr>
      </w:pPr>
      <w:proofErr w:type="spellStart"/>
      <w:r>
        <w:rPr>
          <w:sz w:val="28"/>
          <w:lang w:val="uk-UA"/>
        </w:rPr>
        <w:t>Стехіометричну</w:t>
      </w:r>
      <w:proofErr w:type="spellEnd"/>
      <w:r>
        <w:rPr>
          <w:sz w:val="28"/>
          <w:lang w:val="uk-UA"/>
        </w:rPr>
        <w:t xml:space="preserve"> концентрацію</w:t>
      </w:r>
      <w:r w:rsidRPr="001C2C03">
        <w:rPr>
          <w:sz w:val="28"/>
          <w:lang w:val="uk-UA"/>
        </w:rPr>
        <w:t xml:space="preserve"> </w:t>
      </w:r>
      <w:r>
        <w:rPr>
          <w:sz w:val="28"/>
          <w:lang w:val="uk-UA"/>
        </w:rPr>
        <w:t>парів метанолу</w:t>
      </w:r>
      <w:r w:rsidRPr="001C2C03">
        <w:rPr>
          <w:sz w:val="28"/>
          <w:lang w:val="uk-UA"/>
        </w:rPr>
        <w:t xml:space="preserve"> визначає</w:t>
      </w:r>
      <w:r>
        <w:rPr>
          <w:sz w:val="28"/>
          <w:lang w:val="uk-UA"/>
        </w:rPr>
        <w:t>мо</w:t>
      </w:r>
      <w:r w:rsidRPr="001C2C03">
        <w:rPr>
          <w:sz w:val="28"/>
          <w:lang w:val="uk-UA"/>
        </w:rPr>
        <w:t xml:space="preserve"> за </w:t>
      </w:r>
      <w:r>
        <w:rPr>
          <w:sz w:val="28"/>
          <w:lang w:val="uk-UA"/>
        </w:rPr>
        <w:t>формулою (5.3):</w:t>
      </w:r>
    </w:p>
    <w:p w:rsidR="00E11844" w:rsidRDefault="00E11844" w:rsidP="00E11844">
      <w:pPr>
        <w:pStyle w:val="afd"/>
        <w:shd w:val="clear" w:color="auto" w:fill="auto"/>
        <w:spacing w:before="240" w:after="240" w:line="360" w:lineRule="auto"/>
        <w:ind w:firstLine="709"/>
        <w:jc w:val="center"/>
        <w:rPr>
          <w:sz w:val="28"/>
          <w:lang w:val="uk-UA"/>
        </w:rPr>
      </w:pPr>
      <w:r w:rsidRPr="0033303B">
        <w:rPr>
          <w:position w:val="-28"/>
          <w:sz w:val="28"/>
        </w:rPr>
        <w:object w:dxaOrig="2439" w:dyaOrig="660">
          <v:shape id="_x0000_i1041" type="#_x0000_t75" style="width:122.25pt;height:33pt" o:ole="">
            <v:imagedata r:id="rId74" o:title=""/>
          </v:shape>
          <o:OLEObject Type="Embed" ProgID="Equation.3" ShapeID="_x0000_i1041" DrawAspect="Content" ObjectID="_1650719121" r:id="rId75"/>
        </w:object>
      </w:r>
      <w:r>
        <w:rPr>
          <w:sz w:val="28"/>
          <w:lang w:val="uk-UA"/>
        </w:rPr>
        <w:t>.</w:t>
      </w:r>
    </w:p>
    <w:p w:rsidR="00E11844" w:rsidRPr="00B7283D" w:rsidRDefault="00E11844" w:rsidP="00E11844">
      <w:pPr>
        <w:pStyle w:val="afd"/>
        <w:shd w:val="clear" w:color="auto" w:fill="auto"/>
        <w:spacing w:line="360" w:lineRule="auto"/>
        <w:ind w:firstLine="709"/>
        <w:jc w:val="both"/>
        <w:rPr>
          <w:sz w:val="28"/>
          <w:lang w:val="uk-UA"/>
        </w:rPr>
      </w:pPr>
      <w:r>
        <w:rPr>
          <w:sz w:val="28"/>
          <w:lang w:val="uk-UA"/>
        </w:rPr>
        <w:t>Густину</w:t>
      </w:r>
      <w:r w:rsidRPr="001C2C03">
        <w:rPr>
          <w:sz w:val="28"/>
          <w:lang w:val="uk-UA"/>
        </w:rPr>
        <w:t xml:space="preserve"> </w:t>
      </w:r>
      <w:r w:rsidR="00DE1F66">
        <w:rPr>
          <w:sz w:val="28"/>
          <w:lang w:val="uk-UA"/>
        </w:rPr>
        <w:t>парів метанолу</w:t>
      </w:r>
      <w:r w:rsidRPr="001C2C03">
        <w:rPr>
          <w:sz w:val="28"/>
          <w:lang w:val="uk-UA"/>
        </w:rPr>
        <w:t xml:space="preserve"> </w:t>
      </w:r>
      <w:r>
        <w:rPr>
          <w:sz w:val="28"/>
          <w:lang w:val="uk-UA"/>
        </w:rPr>
        <w:t>за</w:t>
      </w:r>
      <w:r w:rsidRPr="001C2C03">
        <w:rPr>
          <w:sz w:val="28"/>
          <w:lang w:val="uk-UA"/>
        </w:rPr>
        <w:t xml:space="preserve"> </w:t>
      </w:r>
      <w:r w:rsidRPr="001C2C03">
        <w:rPr>
          <w:i/>
          <w:iCs/>
          <w:sz w:val="28"/>
          <w:lang w:val="uk-UA"/>
        </w:rPr>
        <w:t>Р</w:t>
      </w:r>
      <w:r w:rsidRPr="001C2C03">
        <w:rPr>
          <w:i/>
          <w:iCs/>
          <w:sz w:val="28"/>
          <w:vertAlign w:val="subscript"/>
          <w:lang w:val="uk-UA"/>
        </w:rPr>
        <w:t>о</w:t>
      </w:r>
      <w:r>
        <w:rPr>
          <w:i/>
          <w:iCs/>
          <w:sz w:val="28"/>
          <w:lang w:val="uk-UA"/>
        </w:rPr>
        <w:t xml:space="preserve"> </w:t>
      </w:r>
      <w:r w:rsidRPr="001C2C03">
        <w:rPr>
          <w:sz w:val="28"/>
          <w:lang w:val="uk-UA"/>
        </w:rPr>
        <w:t>визначає</w:t>
      </w:r>
      <w:r>
        <w:rPr>
          <w:sz w:val="28"/>
          <w:lang w:val="uk-UA"/>
        </w:rPr>
        <w:t>мо</w:t>
      </w:r>
      <w:r w:rsidRPr="001C2C03">
        <w:rPr>
          <w:sz w:val="28"/>
          <w:lang w:val="uk-UA"/>
        </w:rPr>
        <w:t xml:space="preserve"> </w:t>
      </w:r>
      <w:r>
        <w:rPr>
          <w:sz w:val="28"/>
          <w:lang w:val="uk-UA"/>
        </w:rPr>
        <w:t>за рівнянням (5.2):</w:t>
      </w:r>
    </w:p>
    <w:p w:rsidR="00E11844" w:rsidRDefault="000D0122" w:rsidP="00E11844">
      <w:pPr>
        <w:spacing w:before="240" w:after="240" w:line="360" w:lineRule="auto"/>
        <w:ind w:firstLine="709"/>
        <w:jc w:val="center"/>
        <w:rPr>
          <w:rFonts w:ascii="Times New Roman" w:hAnsi="Times New Roman" w:cs="Times New Roman"/>
          <w:sz w:val="28"/>
        </w:rPr>
      </w:pPr>
      <w:r w:rsidRPr="00B00933">
        <w:rPr>
          <w:position w:val="-24"/>
          <w:sz w:val="28"/>
        </w:rPr>
        <w:object w:dxaOrig="2240" w:dyaOrig="620">
          <v:shape id="_x0000_i1042" type="#_x0000_t75" style="width:111.75pt;height:31.5pt" o:ole="">
            <v:imagedata r:id="rId76" o:title=""/>
          </v:shape>
          <o:OLEObject Type="Embed" ProgID="Equation.3" ShapeID="_x0000_i1042" DrawAspect="Content" ObjectID="_1650719122" r:id="rId77"/>
        </w:object>
      </w:r>
      <w:r w:rsidR="00E11844" w:rsidRPr="00AD5251">
        <w:t xml:space="preserve"> </w:t>
      </w:r>
      <w:r w:rsidR="00E11844" w:rsidRPr="00AD5251">
        <w:rPr>
          <w:rFonts w:ascii="Times New Roman" w:hAnsi="Times New Roman" w:cs="Times New Roman"/>
          <w:sz w:val="28"/>
        </w:rPr>
        <w:t>кг/м</w:t>
      </w:r>
      <w:r w:rsidR="00E11844" w:rsidRPr="00AD5251">
        <w:rPr>
          <w:rFonts w:ascii="Times New Roman" w:hAnsi="Times New Roman" w:cs="Times New Roman"/>
          <w:sz w:val="28"/>
          <w:vertAlign w:val="superscript"/>
        </w:rPr>
        <w:t>3</w:t>
      </w:r>
      <w:r w:rsidR="00E11844">
        <w:rPr>
          <w:rFonts w:ascii="Times New Roman" w:hAnsi="Times New Roman" w:cs="Times New Roman"/>
          <w:sz w:val="28"/>
        </w:rPr>
        <w:t>.</w:t>
      </w:r>
    </w:p>
    <w:p w:rsidR="00E11844" w:rsidRDefault="00E11844" w:rsidP="00E11844">
      <w:pPr>
        <w:pStyle w:val="afd"/>
        <w:shd w:val="clear" w:color="auto" w:fill="auto"/>
        <w:spacing w:line="360" w:lineRule="auto"/>
        <w:ind w:firstLine="709"/>
        <w:jc w:val="both"/>
        <w:rPr>
          <w:rStyle w:val="afc"/>
          <w:sz w:val="28"/>
          <w:lang w:val="uk-UA" w:eastAsia="uk-UA"/>
        </w:rPr>
      </w:pPr>
      <w:r>
        <w:rPr>
          <w:rStyle w:val="afc"/>
          <w:sz w:val="28"/>
          <w:lang w:val="uk-UA" w:eastAsia="uk-UA"/>
        </w:rPr>
        <w:lastRenderedPageBreak/>
        <w:t xml:space="preserve">Нехай маса </w:t>
      </w:r>
      <w:r w:rsidR="000D0122">
        <w:rPr>
          <w:rStyle w:val="afc"/>
          <w:sz w:val="28"/>
          <w:lang w:val="uk-UA" w:eastAsia="uk-UA"/>
        </w:rPr>
        <w:t>парів метанолу</w:t>
      </w:r>
      <w:r>
        <w:rPr>
          <w:rStyle w:val="afc"/>
          <w:sz w:val="28"/>
          <w:lang w:val="uk-UA" w:eastAsia="uk-UA"/>
        </w:rPr>
        <w:t>, що спричини</w:t>
      </w:r>
      <w:r w:rsidR="000D0122">
        <w:rPr>
          <w:rStyle w:val="afc"/>
          <w:sz w:val="28"/>
          <w:lang w:val="uk-UA" w:eastAsia="uk-UA"/>
        </w:rPr>
        <w:t>ла</w:t>
      </w:r>
      <w:r>
        <w:rPr>
          <w:rStyle w:val="afc"/>
          <w:sz w:val="28"/>
          <w:lang w:val="uk-UA" w:eastAsia="uk-UA"/>
        </w:rPr>
        <w:t xml:space="preserve"> аварію становить 1 кг</w:t>
      </w:r>
      <w:r w:rsidR="004C115B">
        <w:rPr>
          <w:rStyle w:val="afc"/>
          <w:sz w:val="28"/>
          <w:lang w:val="uk-UA" w:eastAsia="uk-UA"/>
        </w:rPr>
        <w:t>. В</w:t>
      </w:r>
      <w:r>
        <w:rPr>
          <w:rStyle w:val="afc"/>
          <w:sz w:val="28"/>
          <w:lang w:val="uk-UA" w:eastAsia="uk-UA"/>
        </w:rPr>
        <w:t>ільний об</w:t>
      </w:r>
      <w:r w:rsidRPr="00D969E6">
        <w:rPr>
          <w:rStyle w:val="afc"/>
          <w:sz w:val="28"/>
          <w:lang w:val="uk-UA" w:eastAsia="uk-UA"/>
        </w:rPr>
        <w:t>’</w:t>
      </w:r>
      <w:r>
        <w:rPr>
          <w:rStyle w:val="afc"/>
          <w:sz w:val="28"/>
          <w:lang w:val="uk-UA" w:eastAsia="uk-UA"/>
        </w:rPr>
        <w:t>єм приміщення – 300 м</w:t>
      </w:r>
      <w:r w:rsidRPr="00D969E6">
        <w:rPr>
          <w:rStyle w:val="afc"/>
          <w:sz w:val="28"/>
          <w:vertAlign w:val="superscript"/>
          <w:lang w:val="uk-UA" w:eastAsia="uk-UA"/>
        </w:rPr>
        <w:t>3</w:t>
      </w:r>
      <w:r w:rsidR="004C115B">
        <w:rPr>
          <w:rStyle w:val="afc"/>
          <w:sz w:val="28"/>
          <w:lang w:val="uk-UA" w:eastAsia="uk-UA"/>
        </w:rPr>
        <w:t xml:space="preserve">, а </w:t>
      </w:r>
      <w:r w:rsidR="004C115B">
        <w:rPr>
          <w:rStyle w:val="afc"/>
          <w:sz w:val="28"/>
          <w:lang w:eastAsia="uk-UA"/>
        </w:rPr>
        <w:t>z</w:t>
      </w:r>
      <w:r w:rsidR="004C115B">
        <w:rPr>
          <w:rStyle w:val="afc"/>
          <w:sz w:val="28"/>
          <w:lang w:val="uk-UA" w:eastAsia="uk-UA"/>
        </w:rPr>
        <w:t xml:space="preserve"> має значення 0,3 (як для легкозаймистої речовини).</w:t>
      </w:r>
      <w:r>
        <w:rPr>
          <w:rStyle w:val="afc"/>
          <w:sz w:val="28"/>
          <w:lang w:val="uk-UA" w:eastAsia="uk-UA"/>
        </w:rPr>
        <w:t>Тоді н</w:t>
      </w:r>
      <w:r w:rsidRPr="00774FF9">
        <w:rPr>
          <w:rStyle w:val="afc"/>
          <w:sz w:val="28"/>
          <w:lang w:val="uk-UA" w:eastAsia="uk-UA"/>
        </w:rPr>
        <w:t xml:space="preserve">адмірний тиск вибуху </w:t>
      </w:r>
      <w:proofErr w:type="spellStart"/>
      <w:r w:rsidR="000D0122">
        <w:rPr>
          <w:rStyle w:val="afc"/>
          <w:sz w:val="28"/>
          <w:lang w:val="uk-UA" w:eastAsia="uk-UA"/>
        </w:rPr>
        <w:t>метанольно</w:t>
      </w:r>
      <w:proofErr w:type="spellEnd"/>
      <w:r>
        <w:rPr>
          <w:rStyle w:val="afc"/>
          <w:sz w:val="28"/>
          <w:lang w:val="uk-UA" w:eastAsia="uk-UA"/>
        </w:rPr>
        <w:t>-повітряної суміші</w:t>
      </w:r>
      <w:r w:rsidRPr="00774FF9">
        <w:rPr>
          <w:rStyle w:val="afc"/>
          <w:sz w:val="28"/>
          <w:lang w:val="uk-UA"/>
        </w:rPr>
        <w:t xml:space="preserve"> </w:t>
      </w:r>
      <w:r w:rsidRPr="00774FF9">
        <w:rPr>
          <w:rStyle w:val="afc"/>
          <w:sz w:val="28"/>
          <w:lang w:val="uk-UA" w:eastAsia="uk-UA"/>
        </w:rPr>
        <w:t>за формулою</w:t>
      </w:r>
      <w:r>
        <w:rPr>
          <w:rStyle w:val="afc"/>
          <w:sz w:val="28"/>
          <w:lang w:val="uk-UA" w:eastAsia="uk-UA"/>
        </w:rPr>
        <w:t xml:space="preserve"> (5.1) становить</w:t>
      </w:r>
      <w:r w:rsidRPr="00774FF9">
        <w:rPr>
          <w:rStyle w:val="afc"/>
          <w:sz w:val="28"/>
          <w:lang w:val="uk-UA" w:eastAsia="uk-UA"/>
        </w:rPr>
        <w:t>:</w:t>
      </w:r>
    </w:p>
    <w:p w:rsidR="00E11844" w:rsidRPr="00BA0E22" w:rsidRDefault="004C115B" w:rsidP="00E11844">
      <w:pPr>
        <w:spacing w:before="240" w:after="240" w:line="360" w:lineRule="auto"/>
        <w:ind w:firstLine="709"/>
        <w:jc w:val="center"/>
        <w:rPr>
          <w:rFonts w:ascii="Times New Roman" w:hAnsi="Times New Roman" w:cs="Times New Roman"/>
          <w:sz w:val="28"/>
        </w:rPr>
      </w:pPr>
      <w:r w:rsidRPr="006A5FA7">
        <w:rPr>
          <w:position w:val="-28"/>
          <w:sz w:val="28"/>
        </w:rPr>
        <w:object w:dxaOrig="4040" w:dyaOrig="660">
          <v:shape id="_x0000_i1043" type="#_x0000_t75" style="width:202.5pt;height:33.75pt" o:ole="">
            <v:imagedata r:id="rId78" o:title=""/>
          </v:shape>
          <o:OLEObject Type="Embed" ProgID="Equation.3" ShapeID="_x0000_i1043" DrawAspect="Content" ObjectID="_1650719123" r:id="rId79"/>
        </w:object>
      </w:r>
      <w:r w:rsidR="00E11844">
        <w:rPr>
          <w:rFonts w:ascii="Times New Roman" w:hAnsi="Times New Roman" w:cs="Times New Roman"/>
          <w:sz w:val="28"/>
        </w:rPr>
        <w:t>кПа.</w:t>
      </w:r>
    </w:p>
    <w:p w:rsidR="007E59C0" w:rsidRDefault="00612C18" w:rsidP="007E59C0">
      <w:pPr>
        <w:spacing w:after="0" w:line="360" w:lineRule="auto"/>
        <w:ind w:firstLine="709"/>
        <w:jc w:val="both"/>
        <w:rPr>
          <w:rFonts w:ascii="Times New Roman" w:hAnsi="Times New Roman" w:cs="Times New Roman"/>
          <w:sz w:val="28"/>
        </w:rPr>
      </w:pPr>
      <w:r>
        <w:rPr>
          <w:rFonts w:ascii="Times New Roman" w:hAnsi="Times New Roman" w:cs="Times New Roman"/>
          <w:sz w:val="28"/>
        </w:rPr>
        <w:t>Тобто, вибух такої кількості парів метанолу повинен бути безпечним для людини.</w:t>
      </w:r>
    </w:p>
    <w:p w:rsidR="00C13585" w:rsidRDefault="00C13585" w:rsidP="007E59C0">
      <w:pPr>
        <w:spacing w:after="0" w:line="360" w:lineRule="auto"/>
        <w:ind w:firstLine="709"/>
        <w:jc w:val="both"/>
        <w:rPr>
          <w:rFonts w:ascii="Times New Roman" w:hAnsi="Times New Roman" w:cs="Times New Roman"/>
          <w:sz w:val="28"/>
        </w:rPr>
      </w:pPr>
    </w:p>
    <w:p w:rsidR="00C13585" w:rsidRPr="004023FA" w:rsidRDefault="00C13585" w:rsidP="004023FA">
      <w:pPr>
        <w:pStyle w:val="2"/>
        <w:ind w:firstLine="709"/>
        <w:rPr>
          <w:rFonts w:ascii="Times New Roman" w:hAnsi="Times New Roman"/>
          <w:color w:val="auto"/>
          <w:sz w:val="28"/>
        </w:rPr>
      </w:pPr>
      <w:bookmarkStart w:id="49" w:name="_Toc31272522"/>
      <w:r w:rsidRPr="004023FA">
        <w:rPr>
          <w:rFonts w:ascii="Times New Roman" w:hAnsi="Times New Roman"/>
          <w:color w:val="auto"/>
          <w:sz w:val="28"/>
        </w:rPr>
        <w:t xml:space="preserve">5.5. </w:t>
      </w:r>
      <w:proofErr w:type="spellStart"/>
      <w:r w:rsidRPr="004023FA">
        <w:rPr>
          <w:rFonts w:ascii="Times New Roman" w:hAnsi="Times New Roman"/>
          <w:color w:val="auto"/>
          <w:sz w:val="28"/>
        </w:rPr>
        <w:t>Висновки</w:t>
      </w:r>
      <w:proofErr w:type="spellEnd"/>
      <w:r w:rsidRPr="004023FA">
        <w:rPr>
          <w:rFonts w:ascii="Times New Roman" w:hAnsi="Times New Roman"/>
          <w:color w:val="auto"/>
          <w:sz w:val="28"/>
        </w:rPr>
        <w:t xml:space="preserve"> до </w:t>
      </w:r>
      <w:proofErr w:type="spellStart"/>
      <w:r w:rsidRPr="004023FA">
        <w:rPr>
          <w:rFonts w:ascii="Times New Roman" w:hAnsi="Times New Roman"/>
          <w:color w:val="auto"/>
          <w:sz w:val="28"/>
        </w:rPr>
        <w:t>п’ятого</w:t>
      </w:r>
      <w:proofErr w:type="spellEnd"/>
      <w:r w:rsidRPr="004023FA">
        <w:rPr>
          <w:rFonts w:ascii="Times New Roman" w:hAnsi="Times New Roman"/>
          <w:color w:val="auto"/>
          <w:sz w:val="28"/>
        </w:rPr>
        <w:t xml:space="preserve"> </w:t>
      </w:r>
      <w:proofErr w:type="spellStart"/>
      <w:r w:rsidRPr="004023FA">
        <w:rPr>
          <w:rFonts w:ascii="Times New Roman" w:hAnsi="Times New Roman"/>
          <w:color w:val="auto"/>
          <w:sz w:val="28"/>
        </w:rPr>
        <w:t>розділу</w:t>
      </w:r>
      <w:bookmarkEnd w:id="49"/>
      <w:proofErr w:type="spellEnd"/>
    </w:p>
    <w:p w:rsidR="00C13585" w:rsidRDefault="00C13585" w:rsidP="007E59C0">
      <w:pPr>
        <w:spacing w:after="0" w:line="360" w:lineRule="auto"/>
        <w:ind w:firstLine="709"/>
        <w:jc w:val="both"/>
        <w:rPr>
          <w:rFonts w:ascii="Times New Roman" w:hAnsi="Times New Roman" w:cs="Times New Roman"/>
          <w:sz w:val="28"/>
        </w:rPr>
      </w:pPr>
    </w:p>
    <w:p w:rsidR="00296038" w:rsidRDefault="00296038" w:rsidP="00296038">
      <w:pPr>
        <w:pStyle w:val="afd"/>
        <w:shd w:val="clear" w:color="auto" w:fill="auto"/>
        <w:spacing w:line="360" w:lineRule="auto"/>
        <w:ind w:firstLine="709"/>
        <w:jc w:val="both"/>
        <w:rPr>
          <w:rStyle w:val="afc"/>
          <w:sz w:val="28"/>
          <w:lang w:val="uk-UA" w:eastAsia="uk-UA"/>
        </w:rPr>
      </w:pPr>
      <w:r>
        <w:rPr>
          <w:rStyle w:val="afc"/>
          <w:sz w:val="28"/>
          <w:lang w:val="uk-UA" w:eastAsia="uk-UA"/>
        </w:rPr>
        <w:t>У процесі гідрування діоксиду вуглецю до метанолу, водень та пари одержаного спирту є вибухонебезпечними речовинами. На основі теоретичних відомостей встановлено, що робоче приміщення такого процесу відноситься до вибухонебезпечної зони класу</w:t>
      </w:r>
      <w:r w:rsidRPr="00296038">
        <w:rPr>
          <w:sz w:val="28"/>
          <w:szCs w:val="28"/>
          <w:lang w:val="uk-UA"/>
        </w:rPr>
        <w:t xml:space="preserve"> В</w:t>
      </w:r>
      <w:r w:rsidRPr="00291C20">
        <w:rPr>
          <w:rStyle w:val="afc"/>
          <w:sz w:val="28"/>
          <w:lang w:val="uk-UA" w:eastAsia="uk-UA"/>
        </w:rPr>
        <w:t>-</w:t>
      </w:r>
      <w:proofErr w:type="spellStart"/>
      <w:r w:rsidRPr="00291C20">
        <w:rPr>
          <w:rStyle w:val="afc"/>
          <w:sz w:val="28"/>
          <w:lang w:val="uk-UA" w:eastAsia="uk-UA"/>
        </w:rPr>
        <w:t>Іб</w:t>
      </w:r>
      <w:proofErr w:type="spellEnd"/>
      <w:r>
        <w:rPr>
          <w:rStyle w:val="afc"/>
          <w:sz w:val="28"/>
          <w:lang w:val="uk-UA" w:eastAsia="uk-UA"/>
        </w:rPr>
        <w:t xml:space="preserve">. </w:t>
      </w:r>
    </w:p>
    <w:p w:rsidR="00296038" w:rsidRPr="00296038" w:rsidRDefault="000A4E3A" w:rsidP="00296038">
      <w:pPr>
        <w:pStyle w:val="afd"/>
        <w:shd w:val="clear" w:color="auto" w:fill="auto"/>
        <w:spacing w:line="360" w:lineRule="auto"/>
        <w:ind w:firstLine="709"/>
        <w:jc w:val="both"/>
        <w:rPr>
          <w:rStyle w:val="afc"/>
          <w:sz w:val="28"/>
          <w:lang w:val="ru-RU" w:eastAsia="uk-UA"/>
        </w:rPr>
      </w:pPr>
      <w:r>
        <w:rPr>
          <w:rStyle w:val="afc"/>
          <w:sz w:val="28"/>
          <w:lang w:val="uk-UA" w:eastAsia="uk-UA"/>
        </w:rPr>
        <w:t>Розрахо</w:t>
      </w:r>
      <w:r w:rsidR="00296038">
        <w:rPr>
          <w:rStyle w:val="afc"/>
          <w:sz w:val="28"/>
          <w:lang w:val="uk-UA" w:eastAsia="uk-UA"/>
        </w:rPr>
        <w:t xml:space="preserve">вано зону надзвичайної ситуації при вибуху </w:t>
      </w:r>
      <w:proofErr w:type="spellStart"/>
      <w:r w:rsidR="00296038">
        <w:rPr>
          <w:rStyle w:val="afc"/>
          <w:sz w:val="28"/>
          <w:lang w:val="uk-UA" w:eastAsia="uk-UA"/>
        </w:rPr>
        <w:t>воднево</w:t>
      </w:r>
      <w:proofErr w:type="spellEnd"/>
      <w:r w:rsidR="00296038">
        <w:rPr>
          <w:rStyle w:val="afc"/>
          <w:sz w:val="28"/>
          <w:lang w:val="uk-UA" w:eastAsia="uk-UA"/>
        </w:rPr>
        <w:t xml:space="preserve">-повітряної суміші та </w:t>
      </w:r>
      <w:proofErr w:type="spellStart"/>
      <w:r w:rsidR="00296038">
        <w:rPr>
          <w:rStyle w:val="afc"/>
          <w:sz w:val="28"/>
          <w:lang w:val="uk-UA" w:eastAsia="uk-UA"/>
        </w:rPr>
        <w:t>метанольно</w:t>
      </w:r>
      <w:proofErr w:type="spellEnd"/>
      <w:r w:rsidR="00296038">
        <w:rPr>
          <w:rStyle w:val="afc"/>
          <w:sz w:val="28"/>
          <w:lang w:val="uk-UA" w:eastAsia="uk-UA"/>
        </w:rPr>
        <w:t xml:space="preserve">-повітряної суміші. Базуючись на цих розрахунках встановлено, що </w:t>
      </w:r>
      <w:proofErr w:type="spellStart"/>
      <w:r w:rsidR="00296038" w:rsidRPr="00296038">
        <w:rPr>
          <w:sz w:val="28"/>
          <w:lang w:val="ru-RU"/>
        </w:rPr>
        <w:t>вибух</w:t>
      </w:r>
      <w:r w:rsidR="00296038">
        <w:rPr>
          <w:sz w:val="28"/>
          <w:lang w:val="ru-RU"/>
        </w:rPr>
        <w:t>и</w:t>
      </w:r>
      <w:proofErr w:type="spellEnd"/>
      <w:r w:rsidR="00296038">
        <w:rPr>
          <w:sz w:val="28"/>
          <w:lang w:val="ru-RU"/>
        </w:rPr>
        <w:t xml:space="preserve"> </w:t>
      </w:r>
      <w:proofErr w:type="spellStart"/>
      <w:r w:rsidR="00296038">
        <w:rPr>
          <w:sz w:val="28"/>
          <w:lang w:val="ru-RU"/>
        </w:rPr>
        <w:t>речовин</w:t>
      </w:r>
      <w:proofErr w:type="spellEnd"/>
      <w:r w:rsidR="00296038">
        <w:rPr>
          <w:sz w:val="28"/>
          <w:lang w:val="ru-RU"/>
        </w:rPr>
        <w:t xml:space="preserve">, </w:t>
      </w:r>
      <w:proofErr w:type="spellStart"/>
      <w:r w:rsidR="00296038">
        <w:rPr>
          <w:sz w:val="28"/>
          <w:lang w:val="ru-RU"/>
        </w:rPr>
        <w:t>що</w:t>
      </w:r>
      <w:proofErr w:type="spellEnd"/>
      <w:r w:rsidR="00296038">
        <w:rPr>
          <w:sz w:val="28"/>
          <w:lang w:val="ru-RU"/>
        </w:rPr>
        <w:t xml:space="preserve"> </w:t>
      </w:r>
      <w:proofErr w:type="spellStart"/>
      <w:r w:rsidR="00296038">
        <w:rPr>
          <w:sz w:val="28"/>
          <w:lang w:val="ru-RU"/>
        </w:rPr>
        <w:t>застосовуються</w:t>
      </w:r>
      <w:proofErr w:type="spellEnd"/>
      <w:r w:rsidR="00296038">
        <w:rPr>
          <w:sz w:val="28"/>
          <w:lang w:val="ru-RU"/>
        </w:rPr>
        <w:t xml:space="preserve"> у </w:t>
      </w:r>
      <w:proofErr w:type="spellStart"/>
      <w:r w:rsidR="00296038">
        <w:rPr>
          <w:sz w:val="28"/>
          <w:lang w:val="ru-RU"/>
        </w:rPr>
        <w:t>процесі</w:t>
      </w:r>
      <w:proofErr w:type="spellEnd"/>
      <w:r w:rsidR="00296038" w:rsidRPr="00296038">
        <w:rPr>
          <w:sz w:val="28"/>
          <w:lang w:val="ru-RU"/>
        </w:rPr>
        <w:t xml:space="preserve"> </w:t>
      </w:r>
      <w:proofErr w:type="spellStart"/>
      <w:r w:rsidR="00296038">
        <w:rPr>
          <w:sz w:val="28"/>
          <w:lang w:val="ru-RU"/>
        </w:rPr>
        <w:t>будуть</w:t>
      </w:r>
      <w:proofErr w:type="spellEnd"/>
      <w:r w:rsidR="00296038">
        <w:rPr>
          <w:sz w:val="28"/>
          <w:lang w:val="ru-RU"/>
        </w:rPr>
        <w:t xml:space="preserve"> </w:t>
      </w:r>
      <w:proofErr w:type="spellStart"/>
      <w:r w:rsidR="00296038" w:rsidRPr="00296038">
        <w:rPr>
          <w:sz w:val="28"/>
          <w:lang w:val="ru-RU"/>
        </w:rPr>
        <w:t>безпечним</w:t>
      </w:r>
      <w:r w:rsidR="00296038">
        <w:rPr>
          <w:sz w:val="28"/>
          <w:lang w:val="ru-RU"/>
        </w:rPr>
        <w:t>и</w:t>
      </w:r>
      <w:proofErr w:type="spellEnd"/>
      <w:r w:rsidR="00296038" w:rsidRPr="00296038">
        <w:rPr>
          <w:sz w:val="28"/>
          <w:lang w:val="ru-RU"/>
        </w:rPr>
        <w:t xml:space="preserve"> для </w:t>
      </w:r>
      <w:proofErr w:type="spellStart"/>
      <w:r w:rsidR="00296038" w:rsidRPr="00296038">
        <w:rPr>
          <w:sz w:val="28"/>
          <w:lang w:val="ru-RU"/>
        </w:rPr>
        <w:t>людини</w:t>
      </w:r>
      <w:proofErr w:type="spellEnd"/>
      <w:r w:rsidR="00296038">
        <w:rPr>
          <w:sz w:val="28"/>
          <w:lang w:val="ru-RU"/>
        </w:rPr>
        <w:t>.</w:t>
      </w:r>
    </w:p>
    <w:p w:rsidR="00C13585" w:rsidRPr="00C13585" w:rsidRDefault="00C13585" w:rsidP="007E59C0">
      <w:pPr>
        <w:spacing w:after="0" w:line="360" w:lineRule="auto"/>
        <w:ind w:firstLine="709"/>
        <w:jc w:val="both"/>
        <w:rPr>
          <w:rFonts w:ascii="Times New Roman" w:hAnsi="Times New Roman" w:cs="Times New Roman"/>
          <w:sz w:val="28"/>
        </w:rPr>
      </w:pPr>
    </w:p>
    <w:p w:rsidR="00F25F63" w:rsidRDefault="00F25F63">
      <w:pPr>
        <w:rPr>
          <w:rFonts w:ascii="Times New Roman" w:hAnsi="Times New Roman" w:cs="Times New Roman"/>
          <w:b/>
          <w:sz w:val="28"/>
        </w:rPr>
      </w:pPr>
      <w:r>
        <w:rPr>
          <w:rFonts w:ascii="Times New Roman" w:hAnsi="Times New Roman" w:cs="Times New Roman"/>
          <w:b/>
          <w:sz w:val="28"/>
        </w:rPr>
        <w:br w:type="page"/>
      </w:r>
    </w:p>
    <w:p w:rsidR="00F25F63" w:rsidRPr="004023FA" w:rsidRDefault="00F25F63" w:rsidP="004023FA">
      <w:pPr>
        <w:pStyle w:val="1"/>
        <w:jc w:val="center"/>
        <w:rPr>
          <w:rFonts w:ascii="Times New Roman" w:hAnsi="Times New Roman" w:cs="Times New Roman"/>
          <w:b/>
          <w:color w:val="auto"/>
          <w:sz w:val="28"/>
        </w:rPr>
      </w:pPr>
      <w:bookmarkStart w:id="50" w:name="_Toc31272523"/>
      <w:r w:rsidRPr="004023FA">
        <w:rPr>
          <w:rFonts w:ascii="Times New Roman" w:hAnsi="Times New Roman" w:cs="Times New Roman"/>
          <w:b/>
          <w:color w:val="auto"/>
          <w:sz w:val="28"/>
        </w:rPr>
        <w:lastRenderedPageBreak/>
        <w:t>РОЗДІЛ 6</w:t>
      </w:r>
      <w:bookmarkEnd w:id="50"/>
    </w:p>
    <w:p w:rsidR="00F25F63" w:rsidRPr="004023FA" w:rsidRDefault="00F25F63" w:rsidP="004023FA">
      <w:pPr>
        <w:pStyle w:val="1"/>
        <w:jc w:val="center"/>
        <w:rPr>
          <w:rFonts w:ascii="Times New Roman" w:hAnsi="Times New Roman" w:cs="Times New Roman"/>
          <w:b/>
          <w:color w:val="auto"/>
          <w:sz w:val="28"/>
        </w:rPr>
      </w:pPr>
      <w:bookmarkStart w:id="51" w:name="_Toc31272524"/>
      <w:r w:rsidRPr="004023FA">
        <w:rPr>
          <w:rFonts w:ascii="Times New Roman" w:hAnsi="Times New Roman" w:cs="Times New Roman"/>
          <w:b/>
          <w:color w:val="auto"/>
          <w:sz w:val="28"/>
        </w:rPr>
        <w:t>ОХОРОНА НАВКОЛИШНЬОГО СЕРЕДОВИЩА</w:t>
      </w:r>
      <w:bookmarkEnd w:id="51"/>
    </w:p>
    <w:p w:rsidR="008071A0" w:rsidRDefault="008071A0" w:rsidP="00F25F63">
      <w:pPr>
        <w:spacing w:after="0" w:line="360" w:lineRule="auto"/>
        <w:ind w:firstLine="709"/>
        <w:jc w:val="center"/>
        <w:rPr>
          <w:rFonts w:ascii="Times New Roman" w:hAnsi="Times New Roman" w:cs="Times New Roman"/>
          <w:b/>
          <w:sz w:val="28"/>
        </w:rPr>
      </w:pPr>
    </w:p>
    <w:p w:rsidR="008071A0" w:rsidRDefault="008071A0" w:rsidP="00F25F63">
      <w:pPr>
        <w:spacing w:after="0" w:line="360" w:lineRule="auto"/>
        <w:ind w:firstLine="709"/>
        <w:jc w:val="center"/>
        <w:rPr>
          <w:rFonts w:ascii="Times New Roman" w:hAnsi="Times New Roman" w:cs="Times New Roman"/>
          <w:b/>
          <w:sz w:val="28"/>
        </w:rPr>
      </w:pPr>
    </w:p>
    <w:p w:rsidR="000D0F47" w:rsidRDefault="000D0F47" w:rsidP="008071A0">
      <w:pPr>
        <w:spacing w:after="0" w:line="360" w:lineRule="auto"/>
        <w:ind w:firstLine="709"/>
        <w:jc w:val="both"/>
        <w:rPr>
          <w:rFonts w:ascii="Times New Roman" w:hAnsi="Times New Roman" w:cs="Times New Roman"/>
          <w:sz w:val="28"/>
        </w:rPr>
      </w:pPr>
      <w:r w:rsidRPr="000D0F47">
        <w:rPr>
          <w:rFonts w:ascii="Times New Roman" w:hAnsi="Times New Roman" w:cs="Times New Roman"/>
          <w:sz w:val="28"/>
        </w:rPr>
        <w:t xml:space="preserve">Розвиток сучасного суспільства </w:t>
      </w:r>
      <w:r w:rsidR="009A22FC">
        <w:rPr>
          <w:rFonts w:ascii="Times New Roman" w:hAnsi="Times New Roman" w:cs="Times New Roman"/>
          <w:sz w:val="28"/>
        </w:rPr>
        <w:t xml:space="preserve">невід’ємно </w:t>
      </w:r>
      <w:r w:rsidRPr="000D0F47">
        <w:rPr>
          <w:rFonts w:ascii="Times New Roman" w:hAnsi="Times New Roman" w:cs="Times New Roman"/>
          <w:sz w:val="28"/>
        </w:rPr>
        <w:t>пов'язан</w:t>
      </w:r>
      <w:r w:rsidR="009A22FC">
        <w:rPr>
          <w:rFonts w:ascii="Times New Roman" w:hAnsi="Times New Roman" w:cs="Times New Roman"/>
          <w:sz w:val="28"/>
        </w:rPr>
        <w:t>ий із збільшенням використання</w:t>
      </w:r>
      <w:r w:rsidRPr="000D0F47">
        <w:rPr>
          <w:rFonts w:ascii="Times New Roman" w:hAnsi="Times New Roman" w:cs="Times New Roman"/>
          <w:sz w:val="28"/>
        </w:rPr>
        <w:t xml:space="preserve"> природних ресурсів. При цьому створюються структури, які є симбіозом природних та технічних комплексів, поширення яких багато в чому визначає стан природних комплексів, процеси розподілу речовини і енергії, баланс між </w:t>
      </w:r>
      <w:proofErr w:type="spellStart"/>
      <w:r w:rsidRPr="000D0F47">
        <w:rPr>
          <w:rFonts w:ascii="Times New Roman" w:hAnsi="Times New Roman" w:cs="Times New Roman"/>
          <w:sz w:val="28"/>
        </w:rPr>
        <w:t>природо</w:t>
      </w:r>
      <w:r w:rsidR="009A22FC">
        <w:rPr>
          <w:rFonts w:ascii="Times New Roman" w:hAnsi="Times New Roman" w:cs="Times New Roman"/>
          <w:sz w:val="28"/>
        </w:rPr>
        <w:t>твірними</w:t>
      </w:r>
      <w:proofErr w:type="spellEnd"/>
      <w:r w:rsidRPr="000D0F47">
        <w:rPr>
          <w:rFonts w:ascii="Times New Roman" w:hAnsi="Times New Roman" w:cs="Times New Roman"/>
          <w:sz w:val="28"/>
        </w:rPr>
        <w:t xml:space="preserve"> сферами: атмосферою, гідросферою і літосферою. При некомпетентн</w:t>
      </w:r>
      <w:r w:rsidR="009A22FC">
        <w:rPr>
          <w:rFonts w:ascii="Times New Roman" w:hAnsi="Times New Roman" w:cs="Times New Roman"/>
          <w:sz w:val="28"/>
        </w:rPr>
        <w:t>ому</w:t>
      </w:r>
      <w:r w:rsidRPr="000D0F47">
        <w:rPr>
          <w:rFonts w:ascii="Times New Roman" w:hAnsi="Times New Roman" w:cs="Times New Roman"/>
          <w:sz w:val="28"/>
        </w:rPr>
        <w:t xml:space="preserve"> </w:t>
      </w:r>
      <w:r w:rsidR="009A22FC">
        <w:rPr>
          <w:rFonts w:ascii="Times New Roman" w:hAnsi="Times New Roman" w:cs="Times New Roman"/>
          <w:sz w:val="28"/>
        </w:rPr>
        <w:t>поєднанні</w:t>
      </w:r>
      <w:r w:rsidRPr="000D0F47">
        <w:rPr>
          <w:rFonts w:ascii="Times New Roman" w:hAnsi="Times New Roman" w:cs="Times New Roman"/>
          <w:sz w:val="28"/>
        </w:rPr>
        <w:t xml:space="preserve"> подібних структур виникають процеси, що призводять до кризових явищ </w:t>
      </w:r>
      <w:r w:rsidR="009A22FC">
        <w:rPr>
          <w:rFonts w:ascii="Times New Roman" w:hAnsi="Times New Roman" w:cs="Times New Roman"/>
          <w:sz w:val="28"/>
        </w:rPr>
        <w:t>у</w:t>
      </w:r>
      <w:r w:rsidRPr="000D0F47">
        <w:rPr>
          <w:rFonts w:ascii="Times New Roman" w:hAnsi="Times New Roman" w:cs="Times New Roman"/>
          <w:sz w:val="28"/>
        </w:rPr>
        <w:t xml:space="preserve"> біосфері і руйнування системи життєзабезпечення Землі, </w:t>
      </w:r>
      <w:r w:rsidR="009A22FC">
        <w:rPr>
          <w:rFonts w:ascii="Times New Roman" w:hAnsi="Times New Roman" w:cs="Times New Roman"/>
          <w:sz w:val="28"/>
        </w:rPr>
        <w:t>у</w:t>
      </w:r>
      <w:r w:rsidRPr="000D0F47">
        <w:rPr>
          <w:rFonts w:ascii="Times New Roman" w:hAnsi="Times New Roman" w:cs="Times New Roman"/>
          <w:sz w:val="28"/>
        </w:rPr>
        <w:t xml:space="preserve"> тому числі і людства</w:t>
      </w:r>
      <w:r w:rsidR="009A22FC">
        <w:rPr>
          <w:rFonts w:ascii="Times New Roman" w:hAnsi="Times New Roman" w:cs="Times New Roman"/>
          <w:sz w:val="28"/>
        </w:rPr>
        <w:t>, що її населяє</w:t>
      </w:r>
      <w:r w:rsidRPr="000D0F47">
        <w:rPr>
          <w:rFonts w:ascii="Times New Roman" w:hAnsi="Times New Roman" w:cs="Times New Roman"/>
          <w:sz w:val="28"/>
        </w:rPr>
        <w:t>.</w:t>
      </w:r>
    </w:p>
    <w:p w:rsidR="00202CAE" w:rsidRPr="00202CAE" w:rsidRDefault="00202CAE" w:rsidP="00202CAE">
      <w:pPr>
        <w:spacing w:after="0" w:line="360" w:lineRule="auto"/>
        <w:ind w:firstLine="709"/>
        <w:jc w:val="both"/>
        <w:rPr>
          <w:rFonts w:ascii="Times New Roman" w:hAnsi="Times New Roman" w:cs="Times New Roman"/>
          <w:sz w:val="28"/>
        </w:rPr>
      </w:pPr>
      <w:r>
        <w:rPr>
          <w:rFonts w:ascii="Times New Roman" w:hAnsi="Times New Roman" w:cs="Times New Roman"/>
          <w:sz w:val="28"/>
        </w:rPr>
        <w:t>За результатами е</w:t>
      </w:r>
      <w:r w:rsidRPr="00202CAE">
        <w:rPr>
          <w:rFonts w:ascii="Times New Roman" w:hAnsi="Times New Roman" w:cs="Times New Roman"/>
          <w:sz w:val="28"/>
        </w:rPr>
        <w:t>кологічн</w:t>
      </w:r>
      <w:r>
        <w:rPr>
          <w:rFonts w:ascii="Times New Roman" w:hAnsi="Times New Roman" w:cs="Times New Roman"/>
          <w:sz w:val="28"/>
        </w:rPr>
        <w:t>их досліджень</w:t>
      </w:r>
      <w:r w:rsidRPr="00202CAE">
        <w:rPr>
          <w:rFonts w:ascii="Times New Roman" w:hAnsi="Times New Roman" w:cs="Times New Roman"/>
          <w:sz w:val="28"/>
        </w:rPr>
        <w:t>, проведен</w:t>
      </w:r>
      <w:r>
        <w:rPr>
          <w:rFonts w:ascii="Times New Roman" w:hAnsi="Times New Roman" w:cs="Times New Roman"/>
          <w:sz w:val="28"/>
        </w:rPr>
        <w:t xml:space="preserve">их </w:t>
      </w:r>
      <w:r w:rsidRPr="00202CAE">
        <w:rPr>
          <w:rFonts w:ascii="Times New Roman" w:hAnsi="Times New Roman" w:cs="Times New Roman"/>
          <w:sz w:val="28"/>
        </w:rPr>
        <w:t xml:space="preserve">в останні десятиліття у багатьох країнах світу, </w:t>
      </w:r>
      <w:r>
        <w:rPr>
          <w:rFonts w:ascii="Times New Roman" w:hAnsi="Times New Roman" w:cs="Times New Roman"/>
          <w:sz w:val="28"/>
        </w:rPr>
        <w:t xml:space="preserve">зроблено висновки, що </w:t>
      </w:r>
      <w:r w:rsidRPr="00202CAE">
        <w:rPr>
          <w:rFonts w:ascii="Times New Roman" w:hAnsi="Times New Roman" w:cs="Times New Roman"/>
          <w:sz w:val="28"/>
        </w:rPr>
        <w:t>зростаюч</w:t>
      </w:r>
      <w:r>
        <w:rPr>
          <w:rFonts w:ascii="Times New Roman" w:hAnsi="Times New Roman" w:cs="Times New Roman"/>
          <w:sz w:val="28"/>
        </w:rPr>
        <w:t>ий</w:t>
      </w:r>
      <w:r w:rsidRPr="00202CAE">
        <w:rPr>
          <w:rFonts w:ascii="Times New Roman" w:hAnsi="Times New Roman" w:cs="Times New Roman"/>
          <w:sz w:val="28"/>
        </w:rPr>
        <w:t xml:space="preserve"> руйнівний вплив антропогенних факторів на навколишнє середовище при</w:t>
      </w:r>
      <w:r>
        <w:rPr>
          <w:rFonts w:ascii="Times New Roman" w:hAnsi="Times New Roman" w:cs="Times New Roman"/>
          <w:sz w:val="28"/>
        </w:rPr>
        <w:t>з</w:t>
      </w:r>
      <w:r w:rsidRPr="00202CAE">
        <w:rPr>
          <w:rFonts w:ascii="Times New Roman" w:hAnsi="Times New Roman" w:cs="Times New Roman"/>
          <w:sz w:val="28"/>
        </w:rPr>
        <w:t>в</w:t>
      </w:r>
      <w:r>
        <w:rPr>
          <w:rFonts w:ascii="Times New Roman" w:hAnsi="Times New Roman" w:cs="Times New Roman"/>
          <w:sz w:val="28"/>
        </w:rPr>
        <w:t>ів</w:t>
      </w:r>
      <w:r w:rsidRPr="00202CAE">
        <w:rPr>
          <w:rFonts w:ascii="Times New Roman" w:hAnsi="Times New Roman" w:cs="Times New Roman"/>
          <w:sz w:val="28"/>
        </w:rPr>
        <w:t xml:space="preserve"> </w:t>
      </w:r>
      <w:r>
        <w:rPr>
          <w:rFonts w:ascii="Times New Roman" w:hAnsi="Times New Roman" w:cs="Times New Roman"/>
          <w:sz w:val="28"/>
        </w:rPr>
        <w:t>його</w:t>
      </w:r>
      <w:r w:rsidRPr="00202CAE">
        <w:rPr>
          <w:rFonts w:ascii="Times New Roman" w:hAnsi="Times New Roman" w:cs="Times New Roman"/>
          <w:sz w:val="28"/>
        </w:rPr>
        <w:t xml:space="preserve"> </w:t>
      </w:r>
      <w:r>
        <w:rPr>
          <w:rFonts w:ascii="Times New Roman" w:hAnsi="Times New Roman" w:cs="Times New Roman"/>
          <w:sz w:val="28"/>
        </w:rPr>
        <w:t>до</w:t>
      </w:r>
      <w:r w:rsidRPr="00202CAE">
        <w:rPr>
          <w:rFonts w:ascii="Times New Roman" w:hAnsi="Times New Roman" w:cs="Times New Roman"/>
          <w:sz w:val="28"/>
        </w:rPr>
        <w:t xml:space="preserve"> меж</w:t>
      </w:r>
      <w:r>
        <w:rPr>
          <w:rFonts w:ascii="Times New Roman" w:hAnsi="Times New Roman" w:cs="Times New Roman"/>
          <w:sz w:val="28"/>
        </w:rPr>
        <w:t>і</w:t>
      </w:r>
      <w:r w:rsidRPr="00202CAE">
        <w:rPr>
          <w:rFonts w:ascii="Times New Roman" w:hAnsi="Times New Roman" w:cs="Times New Roman"/>
          <w:sz w:val="28"/>
        </w:rPr>
        <w:t xml:space="preserve"> кризи. Серед різних складових </w:t>
      </w:r>
      <w:r w:rsidR="00D37B86">
        <w:rPr>
          <w:rFonts w:ascii="Times New Roman" w:hAnsi="Times New Roman" w:cs="Times New Roman"/>
          <w:sz w:val="28"/>
        </w:rPr>
        <w:t>такого становища</w:t>
      </w:r>
      <w:r w:rsidRPr="00202CAE">
        <w:rPr>
          <w:rFonts w:ascii="Times New Roman" w:hAnsi="Times New Roman" w:cs="Times New Roman"/>
          <w:sz w:val="28"/>
        </w:rPr>
        <w:t xml:space="preserve"> (виснаження сировинних ресурсів, брак чистої прісної води, можливі кліматичні катастрофи) найбільш загрозливий характер </w:t>
      </w:r>
      <w:r w:rsidR="00D37B86">
        <w:rPr>
          <w:rFonts w:ascii="Times New Roman" w:hAnsi="Times New Roman" w:cs="Times New Roman"/>
          <w:sz w:val="28"/>
        </w:rPr>
        <w:t>має</w:t>
      </w:r>
      <w:r w:rsidRPr="00202CAE">
        <w:rPr>
          <w:rFonts w:ascii="Times New Roman" w:hAnsi="Times New Roman" w:cs="Times New Roman"/>
          <w:sz w:val="28"/>
        </w:rPr>
        <w:t xml:space="preserve"> проблема забруднення незамінних природних ресурсів - повітря, води і </w:t>
      </w:r>
      <w:r w:rsidR="00D37B86" w:rsidRPr="00202CAE">
        <w:rPr>
          <w:rFonts w:ascii="Times New Roman" w:hAnsi="Times New Roman" w:cs="Times New Roman"/>
          <w:sz w:val="28"/>
        </w:rPr>
        <w:t>ґрунту</w:t>
      </w:r>
      <w:r w:rsidRPr="00202CAE">
        <w:rPr>
          <w:rFonts w:ascii="Times New Roman" w:hAnsi="Times New Roman" w:cs="Times New Roman"/>
          <w:sz w:val="28"/>
        </w:rPr>
        <w:t xml:space="preserve"> - відходами промисловості і транспорту.</w:t>
      </w:r>
    </w:p>
    <w:p w:rsidR="00202CAE" w:rsidRDefault="00202CAE" w:rsidP="00202CAE">
      <w:pPr>
        <w:spacing w:after="0" w:line="360" w:lineRule="auto"/>
        <w:ind w:firstLine="709"/>
        <w:jc w:val="both"/>
        <w:rPr>
          <w:rFonts w:ascii="Times New Roman" w:hAnsi="Times New Roman" w:cs="Times New Roman"/>
          <w:sz w:val="28"/>
        </w:rPr>
      </w:pPr>
      <w:r w:rsidRPr="00202CAE">
        <w:rPr>
          <w:rFonts w:ascii="Times New Roman" w:hAnsi="Times New Roman" w:cs="Times New Roman"/>
          <w:sz w:val="28"/>
        </w:rPr>
        <w:t xml:space="preserve">У зв'язку з цим </w:t>
      </w:r>
      <w:r w:rsidR="005220C9">
        <w:rPr>
          <w:rFonts w:ascii="Times New Roman" w:hAnsi="Times New Roman" w:cs="Times New Roman"/>
          <w:sz w:val="28"/>
        </w:rPr>
        <w:t>у</w:t>
      </w:r>
      <w:r w:rsidRPr="00202CAE">
        <w:rPr>
          <w:rFonts w:ascii="Times New Roman" w:hAnsi="Times New Roman" w:cs="Times New Roman"/>
          <w:sz w:val="28"/>
        </w:rPr>
        <w:t xml:space="preserve"> сучасному суспільстві різко зростають роль і завдання інженерної (технічної) екології, </w:t>
      </w:r>
      <w:r w:rsidR="00691190">
        <w:rPr>
          <w:rFonts w:ascii="Times New Roman" w:hAnsi="Times New Roman" w:cs="Times New Roman"/>
          <w:sz w:val="28"/>
        </w:rPr>
        <w:t>яка</w:t>
      </w:r>
      <w:r w:rsidRPr="00202CAE">
        <w:rPr>
          <w:rFonts w:ascii="Times New Roman" w:hAnsi="Times New Roman" w:cs="Times New Roman"/>
          <w:sz w:val="28"/>
        </w:rPr>
        <w:t xml:space="preserve"> </w:t>
      </w:r>
      <w:r w:rsidR="00691190">
        <w:rPr>
          <w:rFonts w:ascii="Times New Roman" w:hAnsi="Times New Roman" w:cs="Times New Roman"/>
          <w:sz w:val="28"/>
        </w:rPr>
        <w:t xml:space="preserve">повинна, </w:t>
      </w:r>
      <w:r w:rsidRPr="00202CAE">
        <w:rPr>
          <w:rFonts w:ascii="Times New Roman" w:hAnsi="Times New Roman" w:cs="Times New Roman"/>
          <w:sz w:val="28"/>
        </w:rPr>
        <w:t xml:space="preserve">на основі оцінки ступеня </w:t>
      </w:r>
      <w:r w:rsidR="00691190">
        <w:rPr>
          <w:rFonts w:ascii="Times New Roman" w:hAnsi="Times New Roman" w:cs="Times New Roman"/>
          <w:sz w:val="28"/>
        </w:rPr>
        <w:t xml:space="preserve">нанесеної </w:t>
      </w:r>
      <w:r w:rsidRPr="00202CAE">
        <w:rPr>
          <w:rFonts w:ascii="Times New Roman" w:hAnsi="Times New Roman" w:cs="Times New Roman"/>
          <w:sz w:val="28"/>
        </w:rPr>
        <w:t xml:space="preserve">шкоди, </w:t>
      </w:r>
      <w:r w:rsidR="00691190">
        <w:rPr>
          <w:rFonts w:ascii="Times New Roman" w:hAnsi="Times New Roman" w:cs="Times New Roman"/>
          <w:sz w:val="28"/>
        </w:rPr>
        <w:t>завданої</w:t>
      </w:r>
      <w:r w:rsidRPr="00202CAE">
        <w:rPr>
          <w:rFonts w:ascii="Times New Roman" w:hAnsi="Times New Roman" w:cs="Times New Roman"/>
          <w:sz w:val="28"/>
        </w:rPr>
        <w:t xml:space="preserve"> природі індустріалізацією виробництва, розробляти та удосконалювати інженерно-технічн</w:t>
      </w:r>
      <w:r w:rsidR="00691190">
        <w:rPr>
          <w:rFonts w:ascii="Times New Roman" w:hAnsi="Times New Roman" w:cs="Times New Roman"/>
          <w:sz w:val="28"/>
        </w:rPr>
        <w:t>і</w:t>
      </w:r>
      <w:r w:rsidRPr="00202CAE">
        <w:rPr>
          <w:rFonts w:ascii="Times New Roman" w:hAnsi="Times New Roman" w:cs="Times New Roman"/>
          <w:sz w:val="28"/>
        </w:rPr>
        <w:t xml:space="preserve"> засоб</w:t>
      </w:r>
      <w:r w:rsidR="00691190">
        <w:rPr>
          <w:rFonts w:ascii="Times New Roman" w:hAnsi="Times New Roman" w:cs="Times New Roman"/>
          <w:sz w:val="28"/>
        </w:rPr>
        <w:t>и</w:t>
      </w:r>
      <w:r w:rsidRPr="00202CAE">
        <w:rPr>
          <w:rFonts w:ascii="Times New Roman" w:hAnsi="Times New Roman" w:cs="Times New Roman"/>
          <w:sz w:val="28"/>
        </w:rPr>
        <w:t xml:space="preserve"> захисту навколишнього середовища, розвивати основи створення замкнутих і безвідходних те</w:t>
      </w:r>
      <w:r>
        <w:rPr>
          <w:rFonts w:ascii="Times New Roman" w:hAnsi="Times New Roman" w:cs="Times New Roman"/>
          <w:sz w:val="28"/>
        </w:rPr>
        <w:t>хнологічних циклів і виробництв</w:t>
      </w:r>
      <w:r w:rsidRPr="00202CAE">
        <w:rPr>
          <w:rFonts w:ascii="Times New Roman" w:hAnsi="Times New Roman" w:cs="Times New Roman"/>
          <w:sz w:val="28"/>
        </w:rPr>
        <w:t>.</w:t>
      </w:r>
    </w:p>
    <w:p w:rsidR="008071A0" w:rsidRDefault="00AB407D" w:rsidP="008071A0">
      <w:pPr>
        <w:spacing w:after="0" w:line="360" w:lineRule="auto"/>
        <w:ind w:firstLine="709"/>
        <w:jc w:val="both"/>
        <w:rPr>
          <w:rFonts w:ascii="Times New Roman" w:hAnsi="Times New Roman" w:cs="Times New Roman"/>
          <w:sz w:val="28"/>
        </w:rPr>
      </w:pPr>
      <w:r>
        <w:rPr>
          <w:rFonts w:ascii="Times New Roman" w:hAnsi="Times New Roman" w:cs="Times New Roman"/>
          <w:sz w:val="28"/>
        </w:rPr>
        <w:t>Через велику кількість</w:t>
      </w:r>
      <w:r w:rsidR="00850E57" w:rsidRPr="000D0F47">
        <w:rPr>
          <w:rFonts w:ascii="Times New Roman" w:hAnsi="Times New Roman" w:cs="Times New Roman"/>
          <w:sz w:val="28"/>
        </w:rPr>
        <w:t xml:space="preserve"> технологічних процесів хімічн</w:t>
      </w:r>
      <w:r>
        <w:rPr>
          <w:rFonts w:ascii="Times New Roman" w:hAnsi="Times New Roman" w:cs="Times New Roman"/>
          <w:sz w:val="28"/>
        </w:rPr>
        <w:t>ої</w:t>
      </w:r>
      <w:r w:rsidR="00850E57" w:rsidRPr="000D0F47">
        <w:rPr>
          <w:rFonts w:ascii="Times New Roman" w:hAnsi="Times New Roman" w:cs="Times New Roman"/>
          <w:sz w:val="28"/>
        </w:rPr>
        <w:t xml:space="preserve"> промислов</w:t>
      </w:r>
      <w:r>
        <w:rPr>
          <w:rFonts w:ascii="Times New Roman" w:hAnsi="Times New Roman" w:cs="Times New Roman"/>
          <w:sz w:val="28"/>
        </w:rPr>
        <w:t>ості</w:t>
      </w:r>
      <w:r w:rsidR="00B769E9">
        <w:rPr>
          <w:rFonts w:ascii="Times New Roman" w:hAnsi="Times New Roman" w:cs="Times New Roman"/>
          <w:sz w:val="28"/>
        </w:rPr>
        <w:t>, її викиди ліквідовувати найважче</w:t>
      </w:r>
      <w:r w:rsidR="00850E57" w:rsidRPr="000D0F47">
        <w:rPr>
          <w:rFonts w:ascii="Times New Roman" w:hAnsi="Times New Roman" w:cs="Times New Roman"/>
          <w:sz w:val="28"/>
        </w:rPr>
        <w:t>.</w:t>
      </w:r>
      <w:r>
        <w:rPr>
          <w:rFonts w:ascii="Times New Roman" w:hAnsi="Times New Roman" w:cs="Times New Roman"/>
          <w:sz w:val="28"/>
        </w:rPr>
        <w:t xml:space="preserve"> </w:t>
      </w:r>
      <w:r w:rsidR="00B769E9">
        <w:rPr>
          <w:rFonts w:ascii="Times New Roman" w:hAnsi="Times New Roman" w:cs="Times New Roman"/>
          <w:sz w:val="28"/>
        </w:rPr>
        <w:t>Х</w:t>
      </w:r>
      <w:r w:rsidR="000D0F47" w:rsidRPr="000D0F47">
        <w:rPr>
          <w:rFonts w:ascii="Times New Roman" w:hAnsi="Times New Roman" w:cs="Times New Roman"/>
          <w:sz w:val="28"/>
        </w:rPr>
        <w:t>імічн</w:t>
      </w:r>
      <w:r w:rsidR="00B769E9">
        <w:rPr>
          <w:rFonts w:ascii="Times New Roman" w:hAnsi="Times New Roman" w:cs="Times New Roman"/>
          <w:sz w:val="28"/>
        </w:rPr>
        <w:t>і</w:t>
      </w:r>
      <w:r w:rsidR="000D0F47" w:rsidRPr="000D0F47">
        <w:rPr>
          <w:rFonts w:ascii="Times New Roman" w:hAnsi="Times New Roman" w:cs="Times New Roman"/>
          <w:sz w:val="28"/>
        </w:rPr>
        <w:t xml:space="preserve"> та нафтохімічн</w:t>
      </w:r>
      <w:r w:rsidR="00B769E9">
        <w:rPr>
          <w:rFonts w:ascii="Times New Roman" w:hAnsi="Times New Roman" w:cs="Times New Roman"/>
          <w:sz w:val="28"/>
        </w:rPr>
        <w:t>і</w:t>
      </w:r>
      <w:r w:rsidR="000D0F47" w:rsidRPr="000D0F47">
        <w:rPr>
          <w:rFonts w:ascii="Times New Roman" w:hAnsi="Times New Roman" w:cs="Times New Roman"/>
          <w:sz w:val="28"/>
        </w:rPr>
        <w:t xml:space="preserve"> </w:t>
      </w:r>
      <w:r w:rsidR="00B769E9">
        <w:rPr>
          <w:rFonts w:ascii="Times New Roman" w:hAnsi="Times New Roman" w:cs="Times New Roman"/>
          <w:sz w:val="28"/>
        </w:rPr>
        <w:t>підприємства</w:t>
      </w:r>
      <w:r w:rsidR="00850E57">
        <w:rPr>
          <w:rFonts w:ascii="Times New Roman" w:hAnsi="Times New Roman" w:cs="Times New Roman"/>
          <w:sz w:val="28"/>
        </w:rPr>
        <w:t xml:space="preserve"> </w:t>
      </w:r>
      <w:r w:rsidR="000D0F47" w:rsidRPr="000D0F47">
        <w:rPr>
          <w:rFonts w:ascii="Times New Roman" w:hAnsi="Times New Roman" w:cs="Times New Roman"/>
          <w:sz w:val="28"/>
        </w:rPr>
        <w:t>випускають великий спектр продукції для задоволення потреб усіх галузей</w:t>
      </w:r>
      <w:r w:rsidR="00B769E9">
        <w:rPr>
          <w:rFonts w:ascii="Times New Roman" w:hAnsi="Times New Roman" w:cs="Times New Roman"/>
          <w:sz w:val="28"/>
        </w:rPr>
        <w:t xml:space="preserve"> промисловості,</w:t>
      </w:r>
      <w:r w:rsidR="000D0F47" w:rsidRPr="000D0F47">
        <w:rPr>
          <w:rFonts w:ascii="Times New Roman" w:hAnsi="Times New Roman" w:cs="Times New Roman"/>
          <w:sz w:val="28"/>
        </w:rPr>
        <w:t xml:space="preserve"> сільського господарства і населення. Різноманіття продукції, </w:t>
      </w:r>
      <w:r w:rsidR="00B769E9" w:rsidRPr="000D0F47">
        <w:rPr>
          <w:rFonts w:ascii="Times New Roman" w:hAnsi="Times New Roman" w:cs="Times New Roman"/>
          <w:sz w:val="28"/>
        </w:rPr>
        <w:t>технологій</w:t>
      </w:r>
      <w:r w:rsidR="00B769E9">
        <w:rPr>
          <w:rFonts w:ascii="Times New Roman" w:hAnsi="Times New Roman" w:cs="Times New Roman"/>
          <w:sz w:val="28"/>
        </w:rPr>
        <w:t>, що</w:t>
      </w:r>
      <w:r w:rsidR="00B769E9" w:rsidRPr="000D0F47">
        <w:rPr>
          <w:rFonts w:ascii="Times New Roman" w:hAnsi="Times New Roman" w:cs="Times New Roman"/>
          <w:sz w:val="28"/>
        </w:rPr>
        <w:t xml:space="preserve"> </w:t>
      </w:r>
      <w:r w:rsidR="000D0F47" w:rsidRPr="000D0F47">
        <w:rPr>
          <w:rFonts w:ascii="Times New Roman" w:hAnsi="Times New Roman" w:cs="Times New Roman"/>
          <w:sz w:val="28"/>
        </w:rPr>
        <w:t>застосову</w:t>
      </w:r>
      <w:r w:rsidR="00B769E9">
        <w:rPr>
          <w:rFonts w:ascii="Times New Roman" w:hAnsi="Times New Roman" w:cs="Times New Roman"/>
          <w:sz w:val="28"/>
        </w:rPr>
        <w:t>ються</w:t>
      </w:r>
      <w:r w:rsidR="000D0F47" w:rsidRPr="000D0F47">
        <w:rPr>
          <w:rFonts w:ascii="Times New Roman" w:hAnsi="Times New Roman" w:cs="Times New Roman"/>
          <w:sz w:val="28"/>
        </w:rPr>
        <w:t xml:space="preserve"> і видів </w:t>
      </w:r>
      <w:r w:rsidR="000D0F47" w:rsidRPr="000D0F47">
        <w:rPr>
          <w:rFonts w:ascii="Times New Roman" w:hAnsi="Times New Roman" w:cs="Times New Roman"/>
          <w:sz w:val="28"/>
        </w:rPr>
        <w:lastRenderedPageBreak/>
        <w:t xml:space="preserve">сировини </w:t>
      </w:r>
      <w:r w:rsidR="00B769E9">
        <w:rPr>
          <w:rFonts w:ascii="Times New Roman" w:hAnsi="Times New Roman" w:cs="Times New Roman"/>
          <w:sz w:val="28"/>
        </w:rPr>
        <w:t>надає</w:t>
      </w:r>
      <w:r w:rsidR="000D0F47" w:rsidRPr="000D0F47">
        <w:rPr>
          <w:rFonts w:ascii="Times New Roman" w:hAnsi="Times New Roman" w:cs="Times New Roman"/>
          <w:sz w:val="28"/>
        </w:rPr>
        <w:t xml:space="preserve"> широкий спектр забруднювачів атмосферного повітря, водних басейнів </w:t>
      </w:r>
      <w:r w:rsidR="00B769E9">
        <w:rPr>
          <w:rFonts w:ascii="Times New Roman" w:hAnsi="Times New Roman" w:cs="Times New Roman"/>
          <w:sz w:val="28"/>
        </w:rPr>
        <w:t>та</w:t>
      </w:r>
      <w:r w:rsidR="000D0F47" w:rsidRPr="000D0F47">
        <w:rPr>
          <w:rFonts w:ascii="Times New Roman" w:hAnsi="Times New Roman" w:cs="Times New Roman"/>
          <w:sz w:val="28"/>
        </w:rPr>
        <w:t xml:space="preserve"> </w:t>
      </w:r>
      <w:r w:rsidR="00B769E9" w:rsidRPr="000D0F47">
        <w:rPr>
          <w:rFonts w:ascii="Times New Roman" w:hAnsi="Times New Roman" w:cs="Times New Roman"/>
          <w:sz w:val="28"/>
        </w:rPr>
        <w:t>ґрунтів</w:t>
      </w:r>
      <w:r w:rsidR="000D0F47" w:rsidRPr="000D0F47">
        <w:rPr>
          <w:rFonts w:ascii="Times New Roman" w:hAnsi="Times New Roman" w:cs="Times New Roman"/>
          <w:sz w:val="28"/>
        </w:rPr>
        <w:t xml:space="preserve">. </w:t>
      </w:r>
      <w:r w:rsidR="00B769E9">
        <w:rPr>
          <w:rFonts w:ascii="Times New Roman" w:hAnsi="Times New Roman" w:cs="Times New Roman"/>
          <w:sz w:val="28"/>
        </w:rPr>
        <w:t>Деякі</w:t>
      </w:r>
      <w:r w:rsidR="000D0F47" w:rsidRPr="000D0F47">
        <w:rPr>
          <w:rFonts w:ascii="Times New Roman" w:hAnsi="Times New Roman" w:cs="Times New Roman"/>
          <w:sz w:val="28"/>
        </w:rPr>
        <w:t xml:space="preserve"> викид</w:t>
      </w:r>
      <w:r w:rsidR="00B769E9">
        <w:rPr>
          <w:rFonts w:ascii="Times New Roman" w:hAnsi="Times New Roman" w:cs="Times New Roman"/>
          <w:sz w:val="28"/>
        </w:rPr>
        <w:t>и</w:t>
      </w:r>
      <w:r w:rsidR="000D0F47" w:rsidRPr="000D0F47">
        <w:rPr>
          <w:rFonts w:ascii="Times New Roman" w:hAnsi="Times New Roman" w:cs="Times New Roman"/>
          <w:sz w:val="28"/>
        </w:rPr>
        <w:t>, скид</w:t>
      </w:r>
      <w:r w:rsidR="00B769E9">
        <w:rPr>
          <w:rFonts w:ascii="Times New Roman" w:hAnsi="Times New Roman" w:cs="Times New Roman"/>
          <w:sz w:val="28"/>
        </w:rPr>
        <w:t>и та</w:t>
      </w:r>
      <w:r w:rsidR="000D0F47" w:rsidRPr="000D0F47">
        <w:rPr>
          <w:rFonts w:ascii="Times New Roman" w:hAnsi="Times New Roman" w:cs="Times New Roman"/>
          <w:sz w:val="28"/>
        </w:rPr>
        <w:t xml:space="preserve"> відход</w:t>
      </w:r>
      <w:r w:rsidR="00B769E9">
        <w:rPr>
          <w:rFonts w:ascii="Times New Roman" w:hAnsi="Times New Roman" w:cs="Times New Roman"/>
          <w:sz w:val="28"/>
        </w:rPr>
        <w:t>и</w:t>
      </w:r>
      <w:r w:rsidR="000D0F47" w:rsidRPr="000D0F47">
        <w:rPr>
          <w:rFonts w:ascii="Times New Roman" w:hAnsi="Times New Roman" w:cs="Times New Roman"/>
          <w:sz w:val="28"/>
        </w:rPr>
        <w:t xml:space="preserve"> виробництв характеризу</w:t>
      </w:r>
      <w:r w:rsidR="00B769E9">
        <w:rPr>
          <w:rFonts w:ascii="Times New Roman" w:hAnsi="Times New Roman" w:cs="Times New Roman"/>
          <w:sz w:val="28"/>
        </w:rPr>
        <w:t>ю</w:t>
      </w:r>
      <w:r w:rsidR="000D0F47" w:rsidRPr="000D0F47">
        <w:rPr>
          <w:rFonts w:ascii="Times New Roman" w:hAnsi="Times New Roman" w:cs="Times New Roman"/>
          <w:sz w:val="28"/>
        </w:rPr>
        <w:t xml:space="preserve">ться істотними </w:t>
      </w:r>
      <w:r w:rsidR="00B769E9" w:rsidRPr="000D0F47">
        <w:rPr>
          <w:rFonts w:ascii="Times New Roman" w:hAnsi="Times New Roman" w:cs="Times New Roman"/>
          <w:sz w:val="28"/>
        </w:rPr>
        <w:t>об</w:t>
      </w:r>
      <w:r w:rsidR="00B769E9">
        <w:rPr>
          <w:rFonts w:ascii="Times New Roman" w:hAnsi="Times New Roman" w:cs="Times New Roman"/>
          <w:sz w:val="28"/>
        </w:rPr>
        <w:t>’ємами</w:t>
      </w:r>
      <w:r w:rsidR="000D0F47" w:rsidRPr="000D0F47">
        <w:rPr>
          <w:rFonts w:ascii="Times New Roman" w:hAnsi="Times New Roman" w:cs="Times New Roman"/>
          <w:sz w:val="28"/>
        </w:rPr>
        <w:t xml:space="preserve"> і </w:t>
      </w:r>
      <w:r w:rsidR="00B769E9">
        <w:rPr>
          <w:rFonts w:ascii="Times New Roman" w:hAnsi="Times New Roman" w:cs="Times New Roman"/>
          <w:sz w:val="28"/>
        </w:rPr>
        <w:t>великою</w:t>
      </w:r>
      <w:r w:rsidR="000D0F47" w:rsidRPr="000D0F47">
        <w:rPr>
          <w:rFonts w:ascii="Times New Roman" w:hAnsi="Times New Roman" w:cs="Times New Roman"/>
          <w:sz w:val="28"/>
        </w:rPr>
        <w:t xml:space="preserve"> токсичністю. </w:t>
      </w:r>
      <w:r w:rsidR="00B769E9">
        <w:rPr>
          <w:rFonts w:ascii="Times New Roman" w:hAnsi="Times New Roman" w:cs="Times New Roman"/>
          <w:sz w:val="28"/>
        </w:rPr>
        <w:t>В</w:t>
      </w:r>
      <w:r w:rsidR="000D0F47" w:rsidRPr="000D0F47">
        <w:rPr>
          <w:rFonts w:ascii="Times New Roman" w:hAnsi="Times New Roman" w:cs="Times New Roman"/>
          <w:sz w:val="28"/>
        </w:rPr>
        <w:t xml:space="preserve"> </w:t>
      </w:r>
      <w:r w:rsidR="00B769E9">
        <w:rPr>
          <w:rFonts w:ascii="Times New Roman" w:hAnsi="Times New Roman" w:cs="Times New Roman"/>
          <w:sz w:val="28"/>
        </w:rPr>
        <w:t>окремих</w:t>
      </w:r>
      <w:r w:rsidR="000D0F47" w:rsidRPr="000D0F47">
        <w:rPr>
          <w:rFonts w:ascii="Times New Roman" w:hAnsi="Times New Roman" w:cs="Times New Roman"/>
          <w:sz w:val="28"/>
        </w:rPr>
        <w:t xml:space="preserve"> населених пунктах вплив підприємств хімічного комплексу на навколишнє середовище є домінуючим. </w:t>
      </w:r>
    </w:p>
    <w:p w:rsidR="000D0F47" w:rsidRDefault="000815EE" w:rsidP="008071A0">
      <w:pPr>
        <w:spacing w:after="0" w:line="360" w:lineRule="auto"/>
        <w:ind w:firstLine="709"/>
        <w:jc w:val="both"/>
        <w:rPr>
          <w:rFonts w:ascii="Times New Roman" w:hAnsi="Times New Roman" w:cs="Times New Roman"/>
          <w:sz w:val="28"/>
        </w:rPr>
      </w:pPr>
      <w:r>
        <w:rPr>
          <w:rFonts w:ascii="Times New Roman" w:hAnsi="Times New Roman" w:cs="Times New Roman"/>
          <w:sz w:val="28"/>
        </w:rPr>
        <w:t>Найпоширенішими є в</w:t>
      </w:r>
      <w:r w:rsidR="000D0F47" w:rsidRPr="000D0F47">
        <w:rPr>
          <w:rFonts w:ascii="Times New Roman" w:hAnsi="Times New Roman" w:cs="Times New Roman"/>
          <w:sz w:val="28"/>
        </w:rPr>
        <w:t>икиди діоксиду сірки, оксидів азоту</w:t>
      </w:r>
      <w:r>
        <w:rPr>
          <w:rFonts w:ascii="Times New Roman" w:hAnsi="Times New Roman" w:cs="Times New Roman"/>
          <w:sz w:val="28"/>
        </w:rPr>
        <w:t xml:space="preserve"> та</w:t>
      </w:r>
      <w:r w:rsidR="000D0F47" w:rsidRPr="000D0F47">
        <w:rPr>
          <w:rFonts w:ascii="Times New Roman" w:hAnsi="Times New Roman" w:cs="Times New Roman"/>
          <w:sz w:val="28"/>
        </w:rPr>
        <w:t xml:space="preserve"> оксидів вуглецю</w:t>
      </w:r>
      <w:r w:rsidR="00D1621A">
        <w:rPr>
          <w:rFonts w:ascii="Times New Roman" w:hAnsi="Times New Roman" w:cs="Times New Roman"/>
          <w:sz w:val="28"/>
        </w:rPr>
        <w:t>, які, в основному,</w:t>
      </w:r>
      <w:r w:rsidR="000D0F47" w:rsidRPr="000D0F47">
        <w:rPr>
          <w:rFonts w:ascii="Times New Roman" w:hAnsi="Times New Roman" w:cs="Times New Roman"/>
          <w:sz w:val="28"/>
        </w:rPr>
        <w:t xml:space="preserve"> пов'язані з роботою ТЕ</w:t>
      </w:r>
      <w:r w:rsidR="00B769E9">
        <w:rPr>
          <w:rFonts w:ascii="Times New Roman" w:hAnsi="Times New Roman" w:cs="Times New Roman"/>
          <w:sz w:val="28"/>
        </w:rPr>
        <w:t>С</w:t>
      </w:r>
      <w:r w:rsidR="000D0F47" w:rsidRPr="000D0F47">
        <w:rPr>
          <w:rFonts w:ascii="Times New Roman" w:hAnsi="Times New Roman" w:cs="Times New Roman"/>
          <w:sz w:val="28"/>
        </w:rPr>
        <w:t xml:space="preserve"> і </w:t>
      </w:r>
      <w:proofErr w:type="spellStart"/>
      <w:r w:rsidR="000D0F47" w:rsidRPr="000D0F47">
        <w:rPr>
          <w:rFonts w:ascii="Times New Roman" w:hAnsi="Times New Roman" w:cs="Times New Roman"/>
          <w:sz w:val="28"/>
        </w:rPr>
        <w:t>котелень</w:t>
      </w:r>
      <w:proofErr w:type="spellEnd"/>
      <w:r w:rsidR="000D0F47" w:rsidRPr="000D0F47">
        <w:rPr>
          <w:rFonts w:ascii="Times New Roman" w:hAnsi="Times New Roman" w:cs="Times New Roman"/>
          <w:sz w:val="28"/>
        </w:rPr>
        <w:t>, що входять до складу підприємств комплексу. Крім того, для виробництв хімії</w:t>
      </w:r>
      <w:r w:rsidR="00D1621A">
        <w:rPr>
          <w:rFonts w:ascii="Times New Roman" w:hAnsi="Times New Roman" w:cs="Times New Roman"/>
          <w:sz w:val="28"/>
        </w:rPr>
        <w:t xml:space="preserve"> та нафтохімії характерними є ви</w:t>
      </w:r>
      <w:r w:rsidR="000D0F47" w:rsidRPr="000D0F47">
        <w:rPr>
          <w:rFonts w:ascii="Times New Roman" w:hAnsi="Times New Roman" w:cs="Times New Roman"/>
          <w:sz w:val="28"/>
        </w:rPr>
        <w:t xml:space="preserve">киди металевої ртуті, які складають близько половини загального </w:t>
      </w:r>
      <w:r w:rsidR="00D1621A" w:rsidRPr="000D0F47">
        <w:rPr>
          <w:rFonts w:ascii="Times New Roman" w:hAnsi="Times New Roman" w:cs="Times New Roman"/>
          <w:sz w:val="28"/>
        </w:rPr>
        <w:t>об</w:t>
      </w:r>
      <w:r w:rsidR="00D1621A">
        <w:rPr>
          <w:rFonts w:ascii="Times New Roman" w:hAnsi="Times New Roman" w:cs="Times New Roman"/>
          <w:sz w:val="28"/>
        </w:rPr>
        <w:t>’єму</w:t>
      </w:r>
      <w:r w:rsidR="00D1621A" w:rsidRPr="000D0F47">
        <w:rPr>
          <w:rFonts w:ascii="Times New Roman" w:hAnsi="Times New Roman" w:cs="Times New Roman"/>
          <w:sz w:val="28"/>
        </w:rPr>
        <w:t xml:space="preserve"> </w:t>
      </w:r>
      <w:r w:rsidR="00D1621A">
        <w:rPr>
          <w:rFonts w:ascii="Times New Roman" w:hAnsi="Times New Roman" w:cs="Times New Roman"/>
          <w:sz w:val="28"/>
        </w:rPr>
        <w:t>відходів цієї речовини промисловістю;</w:t>
      </w:r>
      <w:r w:rsidR="000D0F47" w:rsidRPr="000D0F47">
        <w:rPr>
          <w:rFonts w:ascii="Times New Roman" w:hAnsi="Times New Roman" w:cs="Times New Roman"/>
          <w:sz w:val="28"/>
        </w:rPr>
        <w:t xml:space="preserve"> а також оксиду ванадію (V) і шестивалентного хрому, </w:t>
      </w:r>
      <w:r w:rsidR="00D1621A">
        <w:rPr>
          <w:rFonts w:ascii="Times New Roman" w:hAnsi="Times New Roman" w:cs="Times New Roman"/>
          <w:sz w:val="28"/>
        </w:rPr>
        <w:t>що</w:t>
      </w:r>
      <w:r w:rsidR="000D0F47" w:rsidRPr="000D0F47">
        <w:rPr>
          <w:rFonts w:ascii="Times New Roman" w:hAnsi="Times New Roman" w:cs="Times New Roman"/>
          <w:sz w:val="28"/>
        </w:rPr>
        <w:t xml:space="preserve"> </w:t>
      </w:r>
      <w:r w:rsidR="00D1621A">
        <w:rPr>
          <w:rFonts w:ascii="Times New Roman" w:hAnsi="Times New Roman" w:cs="Times New Roman"/>
          <w:sz w:val="28"/>
        </w:rPr>
        <w:t>відносяться до</w:t>
      </w:r>
      <w:r w:rsidR="000D0F47" w:rsidRPr="000D0F47">
        <w:rPr>
          <w:rFonts w:ascii="Times New Roman" w:hAnsi="Times New Roman" w:cs="Times New Roman"/>
          <w:sz w:val="28"/>
        </w:rPr>
        <w:t xml:space="preserve"> речовин I класу небезпеки</w:t>
      </w:r>
      <w:r w:rsidR="00D64554">
        <w:rPr>
          <w:rFonts w:ascii="Times New Roman" w:hAnsi="Times New Roman" w:cs="Times New Roman"/>
          <w:sz w:val="28"/>
        </w:rPr>
        <w:t xml:space="preserve"> </w:t>
      </w:r>
      <w:r w:rsidR="00A601E6">
        <w:rPr>
          <w:rFonts w:ascii="Times New Roman" w:hAnsi="Times New Roman" w:cs="Times New Roman"/>
          <w:sz w:val="28"/>
        </w:rPr>
        <w:fldChar w:fldCharType="begin" w:fldLock="1"/>
      </w:r>
      <w:r w:rsidR="0091755B">
        <w:rPr>
          <w:rFonts w:ascii="Times New Roman" w:hAnsi="Times New Roman" w:cs="Times New Roman"/>
          <w:sz w:val="28"/>
        </w:rPr>
        <w:instrText>ADDIN CSL_CITATION {"citationItems":[{"id":"ITEM-1","itemData":{"ISBN":"5723701150","author":[{"dropping-particle":"","family":"Бородин","given":"Ю.В.","non-dropping-particle":"","parse-names":false,"suffix":""},{"dropping-particle":"","family":"Гусельников","given":"М.Э.","non-dropping-particle":"","parse-names":false,"suffix":""}],"id":"ITEM-1","issued":{"date-parts":[["2005"]]},"number-of-pages":"120","publisher":"Изд. ТПУ","publisher-place":"Томск","title":"Промышленная экология","type":"book"},"uris":["http://www.mendeley.com/documents/?uuid=0799df1a-a2bd-4e2d-9e3f-c0407715fd86"]}],"mendeley":{"formattedCitation":"[51]","plainTextFormattedCitation":"[51]","previouslyFormattedCitation":"[50]"},"properties":{"noteIndex":0},"schema":"https://github.com/citation-style-language/schema/raw/master/csl-citation.json"}</w:instrText>
      </w:r>
      <w:r w:rsidR="00A601E6">
        <w:rPr>
          <w:rFonts w:ascii="Times New Roman" w:hAnsi="Times New Roman" w:cs="Times New Roman"/>
          <w:sz w:val="28"/>
        </w:rPr>
        <w:fldChar w:fldCharType="separate"/>
      </w:r>
      <w:r w:rsidR="0091755B" w:rsidRPr="0091755B">
        <w:rPr>
          <w:rFonts w:ascii="Times New Roman" w:hAnsi="Times New Roman" w:cs="Times New Roman"/>
          <w:noProof/>
          <w:sz w:val="28"/>
        </w:rPr>
        <w:t>[51]</w:t>
      </w:r>
      <w:r w:rsidR="00A601E6">
        <w:rPr>
          <w:rFonts w:ascii="Times New Roman" w:hAnsi="Times New Roman" w:cs="Times New Roman"/>
          <w:sz w:val="28"/>
        </w:rPr>
        <w:fldChar w:fldCharType="end"/>
      </w:r>
      <w:r w:rsidR="000D0F47" w:rsidRPr="000D0F47">
        <w:rPr>
          <w:rFonts w:ascii="Times New Roman" w:hAnsi="Times New Roman" w:cs="Times New Roman"/>
          <w:sz w:val="28"/>
        </w:rPr>
        <w:t>.</w:t>
      </w:r>
      <w:r w:rsidR="006674EB">
        <w:rPr>
          <w:rFonts w:ascii="Times New Roman" w:hAnsi="Times New Roman" w:cs="Times New Roman"/>
          <w:sz w:val="28"/>
        </w:rPr>
        <w:t xml:space="preserve"> </w:t>
      </w:r>
    </w:p>
    <w:p w:rsidR="006674EB" w:rsidRDefault="006674EB" w:rsidP="008071A0">
      <w:pPr>
        <w:spacing w:after="0" w:line="360" w:lineRule="auto"/>
        <w:ind w:firstLine="709"/>
        <w:jc w:val="both"/>
        <w:rPr>
          <w:rFonts w:ascii="Times New Roman" w:hAnsi="Times New Roman" w:cs="Times New Roman"/>
          <w:sz w:val="28"/>
        </w:rPr>
      </w:pPr>
    </w:p>
    <w:p w:rsidR="006674EB" w:rsidRPr="004023FA" w:rsidRDefault="006674EB" w:rsidP="004023FA">
      <w:pPr>
        <w:pStyle w:val="2"/>
        <w:ind w:firstLine="709"/>
        <w:rPr>
          <w:rFonts w:ascii="Times New Roman" w:hAnsi="Times New Roman"/>
          <w:color w:val="auto"/>
          <w:sz w:val="28"/>
        </w:rPr>
      </w:pPr>
      <w:bookmarkStart w:id="52" w:name="_Toc31272525"/>
      <w:r w:rsidRPr="004023FA">
        <w:rPr>
          <w:rFonts w:ascii="Times New Roman" w:hAnsi="Times New Roman"/>
          <w:color w:val="auto"/>
          <w:sz w:val="28"/>
        </w:rPr>
        <w:t xml:space="preserve">6.1. Характеристика </w:t>
      </w:r>
      <w:proofErr w:type="spellStart"/>
      <w:r w:rsidRPr="004023FA">
        <w:rPr>
          <w:rFonts w:ascii="Times New Roman" w:hAnsi="Times New Roman"/>
          <w:color w:val="auto"/>
          <w:sz w:val="28"/>
        </w:rPr>
        <w:t>сировини</w:t>
      </w:r>
      <w:proofErr w:type="spellEnd"/>
      <w:r w:rsidRPr="004023FA">
        <w:rPr>
          <w:rFonts w:ascii="Times New Roman" w:hAnsi="Times New Roman"/>
          <w:color w:val="auto"/>
          <w:sz w:val="28"/>
        </w:rPr>
        <w:t xml:space="preserve"> та </w:t>
      </w:r>
      <w:proofErr w:type="spellStart"/>
      <w:r w:rsidRPr="004023FA">
        <w:rPr>
          <w:rFonts w:ascii="Times New Roman" w:hAnsi="Times New Roman"/>
          <w:color w:val="auto"/>
          <w:sz w:val="28"/>
        </w:rPr>
        <w:t>продуктів</w:t>
      </w:r>
      <w:proofErr w:type="spellEnd"/>
      <w:r w:rsidRPr="004023FA">
        <w:rPr>
          <w:rFonts w:ascii="Times New Roman" w:hAnsi="Times New Roman"/>
          <w:color w:val="auto"/>
          <w:sz w:val="28"/>
        </w:rPr>
        <w:t xml:space="preserve"> </w:t>
      </w:r>
      <w:proofErr w:type="spellStart"/>
      <w:r w:rsidRPr="004023FA">
        <w:rPr>
          <w:rFonts w:ascii="Times New Roman" w:hAnsi="Times New Roman"/>
          <w:color w:val="auto"/>
          <w:sz w:val="28"/>
        </w:rPr>
        <w:t>процесу</w:t>
      </w:r>
      <w:proofErr w:type="spellEnd"/>
      <w:r w:rsidRPr="004023FA">
        <w:rPr>
          <w:rFonts w:ascii="Times New Roman" w:hAnsi="Times New Roman"/>
          <w:color w:val="auto"/>
          <w:sz w:val="28"/>
        </w:rPr>
        <w:t xml:space="preserve"> </w:t>
      </w:r>
      <w:proofErr w:type="spellStart"/>
      <w:r w:rsidRPr="004023FA">
        <w:rPr>
          <w:rFonts w:ascii="Times New Roman" w:hAnsi="Times New Roman"/>
          <w:color w:val="auto"/>
          <w:sz w:val="28"/>
        </w:rPr>
        <w:t>гідрування</w:t>
      </w:r>
      <w:proofErr w:type="spellEnd"/>
      <w:r w:rsidRPr="004023FA">
        <w:rPr>
          <w:rFonts w:ascii="Times New Roman" w:hAnsi="Times New Roman"/>
          <w:color w:val="auto"/>
          <w:sz w:val="28"/>
        </w:rPr>
        <w:t xml:space="preserve"> СО</w:t>
      </w:r>
      <w:r w:rsidRPr="004023FA">
        <w:rPr>
          <w:rFonts w:ascii="Times New Roman" w:hAnsi="Times New Roman"/>
          <w:color w:val="auto"/>
          <w:sz w:val="28"/>
          <w:vertAlign w:val="subscript"/>
        </w:rPr>
        <w:t>2</w:t>
      </w:r>
      <w:r w:rsidRPr="004023FA">
        <w:rPr>
          <w:rFonts w:ascii="Times New Roman" w:hAnsi="Times New Roman"/>
          <w:color w:val="auto"/>
          <w:sz w:val="28"/>
        </w:rPr>
        <w:t xml:space="preserve"> до метанолу</w:t>
      </w:r>
      <w:bookmarkEnd w:id="52"/>
    </w:p>
    <w:p w:rsidR="00277FD6" w:rsidRDefault="00277FD6" w:rsidP="008071A0">
      <w:pPr>
        <w:spacing w:after="0" w:line="360" w:lineRule="auto"/>
        <w:ind w:firstLine="709"/>
        <w:jc w:val="both"/>
        <w:rPr>
          <w:rFonts w:ascii="Times New Roman" w:hAnsi="Times New Roman" w:cs="Times New Roman"/>
          <w:sz w:val="28"/>
        </w:rPr>
      </w:pPr>
    </w:p>
    <w:p w:rsidR="00277FD6" w:rsidRPr="004023FA" w:rsidRDefault="00A601E6" w:rsidP="004023FA">
      <w:pPr>
        <w:pStyle w:val="3"/>
        <w:ind w:firstLine="709"/>
        <w:rPr>
          <w:rFonts w:ascii="Times New Roman" w:hAnsi="Times New Roman"/>
          <w:b w:val="0"/>
          <w:color w:val="auto"/>
          <w:sz w:val="28"/>
        </w:rPr>
      </w:pPr>
      <w:bookmarkStart w:id="53" w:name="_Toc31272526"/>
      <w:r w:rsidRPr="004023FA">
        <w:rPr>
          <w:rFonts w:ascii="Times New Roman" w:hAnsi="Times New Roman"/>
          <w:b w:val="0"/>
          <w:color w:val="auto"/>
          <w:sz w:val="28"/>
        </w:rPr>
        <w:t xml:space="preserve">6.1.1. Характеристика </w:t>
      </w:r>
      <w:proofErr w:type="spellStart"/>
      <w:r w:rsidRPr="004023FA">
        <w:rPr>
          <w:rFonts w:ascii="Times New Roman" w:hAnsi="Times New Roman"/>
          <w:b w:val="0"/>
          <w:color w:val="auto"/>
          <w:sz w:val="28"/>
        </w:rPr>
        <w:t>водню</w:t>
      </w:r>
      <w:bookmarkEnd w:id="53"/>
      <w:proofErr w:type="spellEnd"/>
    </w:p>
    <w:p w:rsidR="00A601E6" w:rsidRDefault="00A601E6" w:rsidP="008071A0">
      <w:pPr>
        <w:spacing w:after="0" w:line="360" w:lineRule="auto"/>
        <w:ind w:firstLine="709"/>
        <w:jc w:val="both"/>
        <w:rPr>
          <w:rFonts w:ascii="Times New Roman" w:hAnsi="Times New Roman" w:cs="Times New Roman"/>
          <w:sz w:val="28"/>
        </w:rPr>
      </w:pPr>
    </w:p>
    <w:p w:rsidR="00CF6324" w:rsidRDefault="00A601E6" w:rsidP="008071A0">
      <w:pPr>
        <w:spacing w:after="0" w:line="360" w:lineRule="auto"/>
        <w:ind w:firstLine="709"/>
        <w:jc w:val="both"/>
        <w:rPr>
          <w:rFonts w:ascii="Times New Roman" w:hAnsi="Times New Roman" w:cs="Times New Roman"/>
          <w:sz w:val="28"/>
        </w:rPr>
      </w:pPr>
      <w:r>
        <w:rPr>
          <w:rFonts w:ascii="Times New Roman" w:hAnsi="Times New Roman" w:cs="Times New Roman"/>
          <w:sz w:val="28"/>
        </w:rPr>
        <w:t>Водень (Н</w:t>
      </w:r>
      <w:r w:rsidRPr="004402CA">
        <w:rPr>
          <w:rFonts w:ascii="Times New Roman" w:hAnsi="Times New Roman" w:cs="Times New Roman"/>
          <w:sz w:val="28"/>
          <w:vertAlign w:val="subscript"/>
        </w:rPr>
        <w:t>2</w:t>
      </w:r>
      <w:r>
        <w:rPr>
          <w:rFonts w:ascii="Times New Roman" w:hAnsi="Times New Roman" w:cs="Times New Roman"/>
          <w:sz w:val="28"/>
        </w:rPr>
        <w:t>) - б</w:t>
      </w:r>
      <w:r w:rsidRPr="00A601E6">
        <w:rPr>
          <w:rFonts w:ascii="Times New Roman" w:hAnsi="Times New Roman" w:cs="Times New Roman"/>
          <w:sz w:val="28"/>
        </w:rPr>
        <w:t>езбарвний газ без смаку і запаху</w:t>
      </w:r>
      <w:r>
        <w:rPr>
          <w:rFonts w:ascii="Times New Roman" w:hAnsi="Times New Roman" w:cs="Times New Roman"/>
          <w:sz w:val="28"/>
        </w:rPr>
        <w:t xml:space="preserve"> за нормальних умов</w:t>
      </w:r>
      <w:r w:rsidR="004402CA">
        <w:rPr>
          <w:rFonts w:ascii="Times New Roman" w:hAnsi="Times New Roman" w:cs="Times New Roman"/>
          <w:sz w:val="28"/>
        </w:rPr>
        <w:t>. Температура плавлення</w:t>
      </w:r>
      <w:r w:rsidRPr="00A601E6">
        <w:rPr>
          <w:rFonts w:ascii="Times New Roman" w:hAnsi="Times New Roman" w:cs="Times New Roman"/>
          <w:sz w:val="28"/>
        </w:rPr>
        <w:t xml:space="preserve"> </w:t>
      </w:r>
      <w:r w:rsidR="00CF6324">
        <w:rPr>
          <w:rFonts w:ascii="Times New Roman" w:hAnsi="Times New Roman" w:cs="Times New Roman"/>
          <w:sz w:val="28"/>
        </w:rPr>
        <w:t xml:space="preserve">складає </w:t>
      </w:r>
      <w:r w:rsidRPr="00A601E6">
        <w:rPr>
          <w:rFonts w:ascii="Times New Roman" w:hAnsi="Times New Roman" w:cs="Times New Roman"/>
          <w:sz w:val="28"/>
        </w:rPr>
        <w:t>-259,14 °</w:t>
      </w:r>
      <w:r w:rsidR="004402CA">
        <w:rPr>
          <w:rFonts w:ascii="Times New Roman" w:hAnsi="Times New Roman" w:cs="Times New Roman"/>
          <w:sz w:val="28"/>
        </w:rPr>
        <w:t xml:space="preserve">С; </w:t>
      </w:r>
      <w:r w:rsidR="00CF6324">
        <w:rPr>
          <w:rFonts w:ascii="Times New Roman" w:hAnsi="Times New Roman" w:cs="Times New Roman"/>
          <w:sz w:val="28"/>
        </w:rPr>
        <w:t>кипить за</w:t>
      </w:r>
      <w:r w:rsidRPr="00A601E6">
        <w:rPr>
          <w:rFonts w:ascii="Times New Roman" w:hAnsi="Times New Roman" w:cs="Times New Roman"/>
          <w:sz w:val="28"/>
        </w:rPr>
        <w:t xml:space="preserve"> -252,8</w:t>
      </w:r>
      <w:r w:rsidR="00CF6324">
        <w:rPr>
          <w:rFonts w:ascii="Times New Roman" w:hAnsi="Times New Roman" w:cs="Times New Roman"/>
          <w:sz w:val="28"/>
        </w:rPr>
        <w:t>7</w:t>
      </w:r>
      <w:r w:rsidRPr="00A601E6">
        <w:rPr>
          <w:rFonts w:ascii="Times New Roman" w:hAnsi="Times New Roman" w:cs="Times New Roman"/>
          <w:sz w:val="28"/>
        </w:rPr>
        <w:t xml:space="preserve"> °</w:t>
      </w:r>
      <w:r w:rsidR="00CF6324">
        <w:rPr>
          <w:rFonts w:ascii="Times New Roman" w:hAnsi="Times New Roman" w:cs="Times New Roman"/>
          <w:sz w:val="28"/>
        </w:rPr>
        <w:t>С. Густина водню -</w:t>
      </w:r>
      <w:r w:rsidRPr="00A601E6">
        <w:rPr>
          <w:rFonts w:ascii="Times New Roman" w:hAnsi="Times New Roman" w:cs="Times New Roman"/>
          <w:sz w:val="28"/>
        </w:rPr>
        <w:t xml:space="preserve"> 0,08988 г</w:t>
      </w:r>
      <w:r w:rsidR="00CF6324">
        <w:rPr>
          <w:rFonts w:ascii="Times New Roman" w:hAnsi="Times New Roman" w:cs="Times New Roman"/>
          <w:sz w:val="28"/>
        </w:rPr>
        <w:t>/дм</w:t>
      </w:r>
      <w:r w:rsidR="00CF6324" w:rsidRPr="00CF6324">
        <w:rPr>
          <w:rFonts w:ascii="Times New Roman" w:hAnsi="Times New Roman" w:cs="Times New Roman"/>
          <w:sz w:val="28"/>
          <w:vertAlign w:val="superscript"/>
        </w:rPr>
        <w:t>3</w:t>
      </w:r>
      <w:r w:rsidRPr="00A601E6">
        <w:rPr>
          <w:rFonts w:ascii="Times New Roman" w:hAnsi="Times New Roman" w:cs="Times New Roman"/>
          <w:sz w:val="28"/>
        </w:rPr>
        <w:t>; розчин</w:t>
      </w:r>
      <w:r w:rsidR="00CF6324">
        <w:rPr>
          <w:rFonts w:ascii="Times New Roman" w:hAnsi="Times New Roman" w:cs="Times New Roman"/>
          <w:sz w:val="28"/>
        </w:rPr>
        <w:t>ність у</w:t>
      </w:r>
      <w:r w:rsidRPr="00A601E6">
        <w:rPr>
          <w:rFonts w:ascii="Times New Roman" w:hAnsi="Times New Roman" w:cs="Times New Roman"/>
          <w:sz w:val="28"/>
        </w:rPr>
        <w:t xml:space="preserve"> воді </w:t>
      </w:r>
      <w:r w:rsidR="00CF6324">
        <w:rPr>
          <w:rFonts w:ascii="Times New Roman" w:hAnsi="Times New Roman" w:cs="Times New Roman"/>
          <w:sz w:val="28"/>
        </w:rPr>
        <w:t>- 2,14 см</w:t>
      </w:r>
      <w:r w:rsidR="00CF6324" w:rsidRPr="006A5FA7">
        <w:rPr>
          <w:rFonts w:ascii="Times New Roman" w:hAnsi="Times New Roman" w:cs="Times New Roman"/>
          <w:sz w:val="28"/>
          <w:vertAlign w:val="superscript"/>
        </w:rPr>
        <w:t>3</w:t>
      </w:r>
      <w:r w:rsidR="00CF6324">
        <w:rPr>
          <w:rFonts w:ascii="Times New Roman" w:hAnsi="Times New Roman" w:cs="Times New Roman"/>
          <w:sz w:val="28"/>
        </w:rPr>
        <w:t>/</w:t>
      </w:r>
      <w:r w:rsidRPr="00A601E6">
        <w:rPr>
          <w:rFonts w:ascii="Times New Roman" w:hAnsi="Times New Roman" w:cs="Times New Roman"/>
          <w:sz w:val="28"/>
        </w:rPr>
        <w:t>100</w:t>
      </w:r>
      <w:r w:rsidR="00CF6324">
        <w:rPr>
          <w:rFonts w:ascii="Times New Roman" w:hAnsi="Times New Roman" w:cs="Times New Roman"/>
          <w:sz w:val="28"/>
        </w:rPr>
        <w:t xml:space="preserve"> </w:t>
      </w:r>
      <w:r w:rsidRPr="00A601E6">
        <w:rPr>
          <w:rFonts w:ascii="Times New Roman" w:hAnsi="Times New Roman" w:cs="Times New Roman"/>
          <w:sz w:val="28"/>
        </w:rPr>
        <w:t>г (0 °</w:t>
      </w:r>
      <w:r w:rsidR="00CF6324">
        <w:rPr>
          <w:rFonts w:ascii="Times New Roman" w:hAnsi="Times New Roman" w:cs="Times New Roman"/>
          <w:sz w:val="28"/>
        </w:rPr>
        <w:t>С</w:t>
      </w:r>
      <w:r w:rsidRPr="00A601E6">
        <w:rPr>
          <w:rFonts w:ascii="Times New Roman" w:hAnsi="Times New Roman" w:cs="Times New Roman"/>
          <w:sz w:val="28"/>
        </w:rPr>
        <w:t xml:space="preserve">), 1,6 </w:t>
      </w:r>
      <w:r w:rsidR="00CF6324">
        <w:rPr>
          <w:rFonts w:ascii="Times New Roman" w:hAnsi="Times New Roman" w:cs="Times New Roman"/>
          <w:sz w:val="28"/>
        </w:rPr>
        <w:t>см</w:t>
      </w:r>
      <w:r w:rsidR="00CF6324" w:rsidRPr="006A5FA7">
        <w:rPr>
          <w:rFonts w:ascii="Times New Roman" w:hAnsi="Times New Roman" w:cs="Times New Roman"/>
          <w:sz w:val="28"/>
          <w:vertAlign w:val="superscript"/>
        </w:rPr>
        <w:t>3</w:t>
      </w:r>
      <w:r w:rsidR="00CF6324">
        <w:rPr>
          <w:rFonts w:ascii="Times New Roman" w:hAnsi="Times New Roman" w:cs="Times New Roman"/>
          <w:sz w:val="28"/>
        </w:rPr>
        <w:t>/</w:t>
      </w:r>
      <w:r w:rsidRPr="00A601E6">
        <w:rPr>
          <w:rFonts w:ascii="Times New Roman" w:hAnsi="Times New Roman" w:cs="Times New Roman"/>
          <w:sz w:val="28"/>
        </w:rPr>
        <w:t>100 г (100 °</w:t>
      </w:r>
      <w:r w:rsidR="00CF6324">
        <w:rPr>
          <w:rFonts w:ascii="Times New Roman" w:hAnsi="Times New Roman" w:cs="Times New Roman"/>
          <w:sz w:val="28"/>
        </w:rPr>
        <w:t>С</w:t>
      </w:r>
      <w:r w:rsidRPr="00A601E6">
        <w:rPr>
          <w:rFonts w:ascii="Times New Roman" w:hAnsi="Times New Roman" w:cs="Times New Roman"/>
          <w:sz w:val="28"/>
        </w:rPr>
        <w:t>); коеф</w:t>
      </w:r>
      <w:r w:rsidR="00CF6324">
        <w:rPr>
          <w:rFonts w:ascii="Times New Roman" w:hAnsi="Times New Roman" w:cs="Times New Roman"/>
          <w:sz w:val="28"/>
        </w:rPr>
        <w:t>іцієнт розчинності</w:t>
      </w:r>
      <w:r w:rsidRPr="00A601E6">
        <w:rPr>
          <w:rFonts w:ascii="Times New Roman" w:hAnsi="Times New Roman" w:cs="Times New Roman"/>
          <w:sz w:val="28"/>
        </w:rPr>
        <w:t xml:space="preserve"> </w:t>
      </w:r>
      <w:r w:rsidR="00CF6324">
        <w:rPr>
          <w:rFonts w:ascii="Times New Roman" w:hAnsi="Times New Roman" w:cs="Times New Roman"/>
          <w:sz w:val="28"/>
        </w:rPr>
        <w:t>у</w:t>
      </w:r>
      <w:r w:rsidRPr="00A601E6">
        <w:rPr>
          <w:rFonts w:ascii="Times New Roman" w:hAnsi="Times New Roman" w:cs="Times New Roman"/>
          <w:sz w:val="28"/>
        </w:rPr>
        <w:t xml:space="preserve"> воді</w:t>
      </w:r>
      <w:r w:rsidR="00CF6324">
        <w:rPr>
          <w:rFonts w:ascii="Times New Roman" w:hAnsi="Times New Roman" w:cs="Times New Roman"/>
          <w:sz w:val="28"/>
        </w:rPr>
        <w:t xml:space="preserve"> складає</w:t>
      </w:r>
      <w:r w:rsidRPr="00A601E6">
        <w:rPr>
          <w:rFonts w:ascii="Times New Roman" w:hAnsi="Times New Roman" w:cs="Times New Roman"/>
          <w:sz w:val="28"/>
        </w:rPr>
        <w:t xml:space="preserve"> 0,0196. </w:t>
      </w:r>
      <w:r w:rsidR="00830252">
        <w:rPr>
          <w:rFonts w:ascii="Times New Roman" w:hAnsi="Times New Roman" w:cs="Times New Roman"/>
          <w:sz w:val="28"/>
        </w:rPr>
        <w:t>Проте водень</w:t>
      </w:r>
      <w:r w:rsidR="00830252" w:rsidRPr="00830252">
        <w:rPr>
          <w:rFonts w:ascii="Times New Roman" w:hAnsi="Times New Roman" w:cs="Times New Roman"/>
          <w:sz w:val="28"/>
        </w:rPr>
        <w:t xml:space="preserve"> </w:t>
      </w:r>
      <w:r w:rsidR="00830252">
        <w:rPr>
          <w:rFonts w:ascii="Times New Roman" w:hAnsi="Times New Roman" w:cs="Times New Roman"/>
          <w:sz w:val="28"/>
        </w:rPr>
        <w:t>гарно</w:t>
      </w:r>
      <w:r w:rsidR="00830252" w:rsidRPr="00830252">
        <w:rPr>
          <w:rFonts w:ascii="Times New Roman" w:hAnsi="Times New Roman" w:cs="Times New Roman"/>
          <w:sz w:val="28"/>
        </w:rPr>
        <w:t xml:space="preserve"> розчиняється у багатьох металах (</w:t>
      </w:r>
      <w:proofErr w:type="spellStart"/>
      <w:r w:rsidR="00830252" w:rsidRPr="00830252">
        <w:rPr>
          <w:rFonts w:ascii="Times New Roman" w:hAnsi="Times New Roman" w:cs="Times New Roman"/>
          <w:sz w:val="28"/>
        </w:rPr>
        <w:t>Ni</w:t>
      </w:r>
      <w:proofErr w:type="spellEnd"/>
      <w:r w:rsidR="00830252" w:rsidRPr="00830252">
        <w:rPr>
          <w:rFonts w:ascii="Times New Roman" w:hAnsi="Times New Roman" w:cs="Times New Roman"/>
          <w:sz w:val="28"/>
        </w:rPr>
        <w:t xml:space="preserve">, </w:t>
      </w:r>
      <w:proofErr w:type="spellStart"/>
      <w:r w:rsidR="00830252" w:rsidRPr="00830252">
        <w:rPr>
          <w:rFonts w:ascii="Times New Roman" w:hAnsi="Times New Roman" w:cs="Times New Roman"/>
          <w:sz w:val="28"/>
        </w:rPr>
        <w:t>Pd</w:t>
      </w:r>
      <w:proofErr w:type="spellEnd"/>
      <w:r w:rsidR="00830252">
        <w:rPr>
          <w:rFonts w:ascii="Times New Roman" w:hAnsi="Times New Roman" w:cs="Times New Roman"/>
          <w:sz w:val="28"/>
        </w:rPr>
        <w:t>,</w:t>
      </w:r>
      <w:r w:rsidR="00830252" w:rsidRPr="00830252">
        <w:rPr>
          <w:rFonts w:ascii="Times New Roman" w:hAnsi="Times New Roman" w:cs="Times New Roman"/>
          <w:sz w:val="28"/>
        </w:rPr>
        <w:t xml:space="preserve"> </w:t>
      </w:r>
      <w:proofErr w:type="spellStart"/>
      <w:r w:rsidR="00830252" w:rsidRPr="00830252">
        <w:rPr>
          <w:rFonts w:ascii="Times New Roman" w:hAnsi="Times New Roman" w:cs="Times New Roman"/>
          <w:sz w:val="28"/>
        </w:rPr>
        <w:t>Pt</w:t>
      </w:r>
      <w:proofErr w:type="spellEnd"/>
      <w:r w:rsidR="00830252" w:rsidRPr="00830252">
        <w:rPr>
          <w:rFonts w:ascii="Times New Roman" w:hAnsi="Times New Roman" w:cs="Times New Roman"/>
          <w:sz w:val="28"/>
        </w:rPr>
        <w:t xml:space="preserve">, </w:t>
      </w:r>
      <w:r w:rsidR="00830252">
        <w:rPr>
          <w:rFonts w:ascii="Times New Roman" w:hAnsi="Times New Roman" w:cs="Times New Roman"/>
          <w:sz w:val="28"/>
        </w:rPr>
        <w:t>тощо)</w:t>
      </w:r>
      <w:r w:rsidR="00830252" w:rsidRPr="00830252">
        <w:rPr>
          <w:rFonts w:ascii="Times New Roman" w:hAnsi="Times New Roman" w:cs="Times New Roman"/>
          <w:sz w:val="28"/>
        </w:rPr>
        <w:t xml:space="preserve">. </w:t>
      </w:r>
      <w:r w:rsidR="00830252">
        <w:rPr>
          <w:rFonts w:ascii="Times New Roman" w:hAnsi="Times New Roman" w:cs="Times New Roman"/>
          <w:sz w:val="28"/>
        </w:rPr>
        <w:t>Майже</w:t>
      </w:r>
      <w:r w:rsidR="00830252" w:rsidRPr="00830252">
        <w:rPr>
          <w:rFonts w:ascii="Times New Roman" w:hAnsi="Times New Roman" w:cs="Times New Roman"/>
          <w:sz w:val="28"/>
        </w:rPr>
        <w:t xml:space="preserve"> не розчин</w:t>
      </w:r>
      <w:r w:rsidR="00830252">
        <w:rPr>
          <w:rFonts w:ascii="Times New Roman" w:hAnsi="Times New Roman" w:cs="Times New Roman"/>
          <w:sz w:val="28"/>
        </w:rPr>
        <w:t xml:space="preserve">яється </w:t>
      </w:r>
      <w:r w:rsidR="00B530B0">
        <w:rPr>
          <w:rFonts w:ascii="Times New Roman" w:hAnsi="Times New Roman" w:cs="Times New Roman"/>
          <w:sz w:val="28"/>
        </w:rPr>
        <w:t>в</w:t>
      </w:r>
      <w:r w:rsidR="00830252" w:rsidRPr="00830252">
        <w:rPr>
          <w:rFonts w:ascii="Times New Roman" w:hAnsi="Times New Roman" w:cs="Times New Roman"/>
          <w:sz w:val="28"/>
        </w:rPr>
        <w:t xml:space="preserve"> </w:t>
      </w:r>
      <w:r w:rsidR="00B530B0">
        <w:rPr>
          <w:rFonts w:ascii="Times New Roman" w:hAnsi="Times New Roman" w:cs="Times New Roman"/>
          <w:sz w:val="28"/>
          <w:lang w:val="en-US"/>
        </w:rPr>
        <w:t>Ag</w:t>
      </w:r>
      <w:r w:rsidR="00830252" w:rsidRPr="00830252">
        <w:rPr>
          <w:rFonts w:ascii="Times New Roman" w:hAnsi="Times New Roman" w:cs="Times New Roman"/>
          <w:sz w:val="28"/>
        </w:rPr>
        <w:t>.</w:t>
      </w:r>
    </w:p>
    <w:p w:rsidR="00241D64" w:rsidRDefault="002B67C6" w:rsidP="00241D64">
      <w:pPr>
        <w:spacing w:after="0" w:line="360" w:lineRule="auto"/>
        <w:ind w:firstLine="709"/>
        <w:jc w:val="both"/>
        <w:rPr>
          <w:rFonts w:ascii="Times New Roman" w:hAnsi="Times New Roman" w:cs="Times New Roman"/>
          <w:sz w:val="28"/>
        </w:rPr>
      </w:pPr>
      <w:r w:rsidRPr="002B67C6">
        <w:rPr>
          <w:rFonts w:ascii="Times New Roman" w:hAnsi="Times New Roman" w:cs="Times New Roman"/>
          <w:sz w:val="28"/>
        </w:rPr>
        <w:t xml:space="preserve">Рідкий водень існує </w:t>
      </w:r>
      <w:proofErr w:type="spellStart"/>
      <w:r w:rsidR="00241D64">
        <w:rPr>
          <w:rFonts w:ascii="Times New Roman" w:hAnsi="Times New Roman" w:cs="Times New Roman"/>
          <w:sz w:val="28"/>
          <w:lang w:val="ru-RU"/>
        </w:rPr>
        <w:t>лише</w:t>
      </w:r>
      <w:proofErr w:type="spellEnd"/>
      <w:r w:rsidR="00241D64">
        <w:rPr>
          <w:rFonts w:ascii="Times New Roman" w:hAnsi="Times New Roman" w:cs="Times New Roman"/>
          <w:sz w:val="28"/>
          <w:lang w:val="ru-RU"/>
        </w:rPr>
        <w:t xml:space="preserve"> за температур</w:t>
      </w:r>
      <w:r w:rsidRPr="002B67C6">
        <w:rPr>
          <w:rFonts w:ascii="Times New Roman" w:hAnsi="Times New Roman" w:cs="Times New Roman"/>
          <w:sz w:val="28"/>
        </w:rPr>
        <w:t xml:space="preserve"> від </w:t>
      </w:r>
      <w:r w:rsidR="00241D64">
        <w:rPr>
          <w:rFonts w:ascii="Times New Roman" w:hAnsi="Times New Roman" w:cs="Times New Roman"/>
          <w:sz w:val="28"/>
          <w:lang w:val="ru-RU"/>
        </w:rPr>
        <w:t>-</w:t>
      </w:r>
      <w:r w:rsidRPr="002B67C6">
        <w:rPr>
          <w:rFonts w:ascii="Times New Roman" w:hAnsi="Times New Roman" w:cs="Times New Roman"/>
          <w:sz w:val="28"/>
        </w:rPr>
        <w:t xml:space="preserve">252,76 до </w:t>
      </w:r>
      <w:r w:rsidR="00241D64">
        <w:rPr>
          <w:rFonts w:ascii="Times New Roman" w:hAnsi="Times New Roman" w:cs="Times New Roman"/>
          <w:sz w:val="28"/>
          <w:lang w:val="ru-RU"/>
        </w:rPr>
        <w:t>-</w:t>
      </w:r>
      <w:r w:rsidRPr="002B67C6">
        <w:rPr>
          <w:rFonts w:ascii="Times New Roman" w:hAnsi="Times New Roman" w:cs="Times New Roman"/>
          <w:sz w:val="28"/>
        </w:rPr>
        <w:t>259,2 °</w:t>
      </w:r>
      <w:r w:rsidRPr="002B67C6">
        <w:rPr>
          <w:rFonts w:ascii="Times New Roman" w:hAnsi="Times New Roman" w:cs="Times New Roman"/>
          <w:sz w:val="28"/>
          <w:lang w:val="ru-RU"/>
        </w:rPr>
        <w:t>C</w:t>
      </w:r>
      <w:r w:rsidR="00241D64">
        <w:rPr>
          <w:rFonts w:ascii="Times New Roman" w:hAnsi="Times New Roman" w:cs="Times New Roman"/>
          <w:sz w:val="28"/>
        </w:rPr>
        <w:t xml:space="preserve">. Це безбарвна рідина </w:t>
      </w:r>
      <w:r w:rsidR="00241D64">
        <w:rPr>
          <w:rFonts w:ascii="Times New Roman" w:hAnsi="Times New Roman" w:cs="Times New Roman"/>
          <w:sz w:val="28"/>
          <w:lang w:val="ru-RU"/>
        </w:rPr>
        <w:t xml:space="preserve">з </w:t>
      </w:r>
      <w:r w:rsidR="00241D64">
        <w:rPr>
          <w:rFonts w:ascii="Times New Roman" w:hAnsi="Times New Roman" w:cs="Times New Roman"/>
          <w:sz w:val="28"/>
        </w:rPr>
        <w:t>густиною</w:t>
      </w:r>
      <w:r w:rsidR="00241D64">
        <w:rPr>
          <w:rFonts w:ascii="Times New Roman" w:hAnsi="Times New Roman" w:cs="Times New Roman"/>
          <w:sz w:val="28"/>
          <w:lang w:val="ru-RU"/>
        </w:rPr>
        <w:t xml:space="preserve"> </w:t>
      </w:r>
      <w:r w:rsidR="00241D64" w:rsidRPr="002B67C6">
        <w:rPr>
          <w:rFonts w:ascii="Times New Roman" w:hAnsi="Times New Roman" w:cs="Times New Roman"/>
          <w:sz w:val="28"/>
        </w:rPr>
        <w:t>0,0708 г/см³</w:t>
      </w:r>
      <w:r w:rsidRPr="002B67C6">
        <w:rPr>
          <w:rFonts w:ascii="Times New Roman" w:hAnsi="Times New Roman" w:cs="Times New Roman"/>
          <w:sz w:val="28"/>
        </w:rPr>
        <w:t xml:space="preserve"> </w:t>
      </w:r>
      <w:r w:rsidR="00241D64">
        <w:rPr>
          <w:rFonts w:ascii="Times New Roman" w:hAnsi="Times New Roman" w:cs="Times New Roman"/>
          <w:sz w:val="28"/>
          <w:lang w:val="ru-RU"/>
        </w:rPr>
        <w:t>за</w:t>
      </w:r>
      <w:r w:rsidRPr="002B67C6">
        <w:rPr>
          <w:rFonts w:ascii="Times New Roman" w:hAnsi="Times New Roman" w:cs="Times New Roman"/>
          <w:sz w:val="28"/>
        </w:rPr>
        <w:t xml:space="preserve"> </w:t>
      </w:r>
      <w:r w:rsidR="00241D64">
        <w:rPr>
          <w:rFonts w:ascii="Times New Roman" w:hAnsi="Times New Roman" w:cs="Times New Roman"/>
          <w:sz w:val="28"/>
          <w:lang w:val="ru-RU"/>
        </w:rPr>
        <w:t>-</w:t>
      </w:r>
      <w:r w:rsidRPr="002B67C6">
        <w:rPr>
          <w:rFonts w:ascii="Times New Roman" w:hAnsi="Times New Roman" w:cs="Times New Roman"/>
          <w:sz w:val="28"/>
        </w:rPr>
        <w:t>253 °</w:t>
      </w:r>
      <w:r w:rsidRPr="002B67C6">
        <w:rPr>
          <w:rFonts w:ascii="Times New Roman" w:hAnsi="Times New Roman" w:cs="Times New Roman"/>
          <w:sz w:val="28"/>
          <w:lang w:val="ru-RU"/>
        </w:rPr>
        <w:t>C</w:t>
      </w:r>
      <w:r w:rsidRPr="002B67C6">
        <w:rPr>
          <w:rFonts w:ascii="Times New Roman" w:hAnsi="Times New Roman" w:cs="Times New Roman"/>
          <w:sz w:val="28"/>
        </w:rPr>
        <w:t xml:space="preserve">) </w:t>
      </w:r>
      <w:r w:rsidR="00241D64">
        <w:rPr>
          <w:rFonts w:ascii="Times New Roman" w:hAnsi="Times New Roman" w:cs="Times New Roman"/>
          <w:sz w:val="28"/>
          <w:lang w:val="ru-RU"/>
        </w:rPr>
        <w:t xml:space="preserve">та </w:t>
      </w:r>
      <w:r w:rsidR="00241D64">
        <w:rPr>
          <w:rFonts w:ascii="Times New Roman" w:hAnsi="Times New Roman" w:cs="Times New Roman"/>
          <w:sz w:val="28"/>
        </w:rPr>
        <w:t>в'язкістю</w:t>
      </w:r>
      <w:r w:rsidRPr="002B67C6">
        <w:rPr>
          <w:rFonts w:ascii="Times New Roman" w:hAnsi="Times New Roman" w:cs="Times New Roman"/>
          <w:sz w:val="28"/>
        </w:rPr>
        <w:t xml:space="preserve"> </w:t>
      </w:r>
      <w:r w:rsidR="00241D64">
        <w:rPr>
          <w:rFonts w:ascii="Times New Roman" w:hAnsi="Times New Roman" w:cs="Times New Roman"/>
          <w:sz w:val="28"/>
        </w:rPr>
        <w:t>1</w:t>
      </w:r>
      <w:r w:rsidR="00241D64">
        <w:rPr>
          <w:rFonts w:ascii="Times New Roman" w:hAnsi="Times New Roman" w:cs="Times New Roman"/>
          <w:sz w:val="28"/>
          <w:lang w:val="ru-RU"/>
        </w:rPr>
        <w:t>,</w:t>
      </w:r>
      <w:r w:rsidR="00241D64">
        <w:rPr>
          <w:rFonts w:ascii="Times New Roman" w:hAnsi="Times New Roman" w:cs="Times New Roman"/>
          <w:sz w:val="28"/>
        </w:rPr>
        <w:t>4</w:t>
      </w:r>
      <w:r w:rsidR="00241D64" w:rsidRPr="002B67C6">
        <w:rPr>
          <w:rFonts w:ascii="Times New Roman" w:hAnsi="Times New Roman" w:cs="Times New Roman"/>
          <w:sz w:val="28"/>
        </w:rPr>
        <w:t xml:space="preserve"> </w:t>
      </w:r>
      <w:proofErr w:type="spellStart"/>
      <w:r w:rsidR="00241D64">
        <w:rPr>
          <w:rFonts w:ascii="Times New Roman" w:hAnsi="Times New Roman" w:cs="Times New Roman"/>
          <w:sz w:val="28"/>
          <w:lang w:val="ru-RU"/>
        </w:rPr>
        <w:t>Па‧с</w:t>
      </w:r>
      <w:proofErr w:type="spellEnd"/>
      <w:r w:rsidR="00241D64" w:rsidRPr="002B67C6">
        <w:rPr>
          <w:rFonts w:ascii="Times New Roman" w:hAnsi="Times New Roman" w:cs="Times New Roman"/>
          <w:sz w:val="28"/>
        </w:rPr>
        <w:t xml:space="preserve"> </w:t>
      </w:r>
      <w:r w:rsidRPr="002B67C6">
        <w:rPr>
          <w:rFonts w:ascii="Times New Roman" w:hAnsi="Times New Roman" w:cs="Times New Roman"/>
          <w:sz w:val="28"/>
        </w:rPr>
        <w:t xml:space="preserve">при </w:t>
      </w:r>
      <w:r w:rsidR="00241D64">
        <w:rPr>
          <w:rFonts w:ascii="Times New Roman" w:hAnsi="Times New Roman" w:cs="Times New Roman"/>
          <w:sz w:val="28"/>
          <w:lang w:val="ru-RU"/>
        </w:rPr>
        <w:t>-</w:t>
      </w:r>
      <w:r w:rsidRPr="002B67C6">
        <w:rPr>
          <w:rFonts w:ascii="Times New Roman" w:hAnsi="Times New Roman" w:cs="Times New Roman"/>
          <w:sz w:val="28"/>
        </w:rPr>
        <w:t>253 °</w:t>
      </w:r>
      <w:r w:rsidRPr="002B67C6">
        <w:rPr>
          <w:rFonts w:ascii="Times New Roman" w:hAnsi="Times New Roman" w:cs="Times New Roman"/>
          <w:sz w:val="28"/>
          <w:lang w:val="ru-RU"/>
        </w:rPr>
        <w:t>C</w:t>
      </w:r>
      <w:r w:rsidRPr="002B67C6">
        <w:rPr>
          <w:rFonts w:ascii="Times New Roman" w:hAnsi="Times New Roman" w:cs="Times New Roman"/>
          <w:sz w:val="28"/>
        </w:rPr>
        <w:t xml:space="preserve">). </w:t>
      </w:r>
      <w:r w:rsidRPr="002B67C6">
        <w:rPr>
          <w:rFonts w:ascii="Times New Roman" w:hAnsi="Times New Roman" w:cs="Times New Roman"/>
          <w:sz w:val="28"/>
          <w:lang w:val="ru-RU"/>
        </w:rPr>
        <w:t>Критичн</w:t>
      </w:r>
      <w:r w:rsidR="009E6D18">
        <w:rPr>
          <w:rFonts w:ascii="Times New Roman" w:hAnsi="Times New Roman" w:cs="Times New Roman"/>
          <w:sz w:val="28"/>
          <w:lang w:val="ru-RU"/>
        </w:rPr>
        <w:t xml:space="preserve">а </w:t>
      </w:r>
      <w:r w:rsidRPr="002B67C6">
        <w:rPr>
          <w:rFonts w:ascii="Times New Roman" w:hAnsi="Times New Roman" w:cs="Times New Roman"/>
          <w:sz w:val="28"/>
          <w:lang w:val="ru-RU"/>
        </w:rPr>
        <w:t xml:space="preserve">температура </w:t>
      </w:r>
      <w:proofErr w:type="spellStart"/>
      <w:r w:rsidR="009E6D18">
        <w:rPr>
          <w:rFonts w:ascii="Times New Roman" w:hAnsi="Times New Roman" w:cs="Times New Roman"/>
          <w:sz w:val="28"/>
          <w:lang w:val="ru-RU"/>
        </w:rPr>
        <w:t>водню</w:t>
      </w:r>
      <w:proofErr w:type="spellEnd"/>
      <w:r w:rsidR="009E6D18">
        <w:rPr>
          <w:rFonts w:ascii="Times New Roman" w:hAnsi="Times New Roman" w:cs="Times New Roman"/>
          <w:sz w:val="28"/>
          <w:lang w:val="ru-RU"/>
        </w:rPr>
        <w:t xml:space="preserve"> становить -240,2 °C, а </w:t>
      </w:r>
      <w:proofErr w:type="spellStart"/>
      <w:r w:rsidR="009E6D18">
        <w:rPr>
          <w:rFonts w:ascii="Times New Roman" w:hAnsi="Times New Roman" w:cs="Times New Roman"/>
          <w:sz w:val="28"/>
          <w:lang w:val="ru-RU"/>
        </w:rPr>
        <w:t>критичний</w:t>
      </w:r>
      <w:proofErr w:type="spellEnd"/>
      <w:r w:rsidR="009E6D18">
        <w:rPr>
          <w:rFonts w:ascii="Times New Roman" w:hAnsi="Times New Roman" w:cs="Times New Roman"/>
          <w:sz w:val="28"/>
          <w:lang w:val="ru-RU"/>
        </w:rPr>
        <w:t xml:space="preserve"> </w:t>
      </w:r>
      <w:proofErr w:type="spellStart"/>
      <w:r w:rsidRPr="002B67C6">
        <w:rPr>
          <w:rFonts w:ascii="Times New Roman" w:hAnsi="Times New Roman" w:cs="Times New Roman"/>
          <w:sz w:val="28"/>
          <w:lang w:val="ru-RU"/>
        </w:rPr>
        <w:t>тиск</w:t>
      </w:r>
      <w:proofErr w:type="spellEnd"/>
      <w:r w:rsidR="009E6D18">
        <w:rPr>
          <w:rFonts w:ascii="Times New Roman" w:hAnsi="Times New Roman" w:cs="Times New Roman"/>
          <w:sz w:val="28"/>
          <w:lang w:val="ru-RU"/>
        </w:rPr>
        <w:t xml:space="preserve"> – 1,3 МПа</w:t>
      </w:r>
      <w:r w:rsidRPr="002B67C6">
        <w:rPr>
          <w:rFonts w:ascii="Times New Roman" w:hAnsi="Times New Roman" w:cs="Times New Roman"/>
          <w:sz w:val="28"/>
          <w:lang w:val="ru-RU"/>
        </w:rPr>
        <w:t xml:space="preserve">. </w:t>
      </w:r>
      <w:proofErr w:type="spellStart"/>
      <w:r w:rsidRPr="002B67C6">
        <w:rPr>
          <w:rFonts w:ascii="Times New Roman" w:hAnsi="Times New Roman" w:cs="Times New Roman"/>
          <w:sz w:val="28"/>
          <w:lang w:val="ru-RU"/>
        </w:rPr>
        <w:t>Цим</w:t>
      </w:r>
      <w:proofErr w:type="spellEnd"/>
      <w:r w:rsidRPr="002B67C6">
        <w:rPr>
          <w:rFonts w:ascii="Times New Roman" w:hAnsi="Times New Roman" w:cs="Times New Roman"/>
          <w:sz w:val="28"/>
          <w:lang w:val="ru-RU"/>
        </w:rPr>
        <w:t xml:space="preserve"> </w:t>
      </w:r>
      <w:r w:rsidR="009E6D18">
        <w:rPr>
          <w:rFonts w:ascii="Times New Roman" w:hAnsi="Times New Roman" w:cs="Times New Roman"/>
          <w:sz w:val="28"/>
          <w:lang w:val="ru-RU"/>
        </w:rPr>
        <w:t xml:space="preserve">фактором </w:t>
      </w:r>
      <w:proofErr w:type="spellStart"/>
      <w:r w:rsidR="009E6D18">
        <w:rPr>
          <w:rFonts w:ascii="Times New Roman" w:hAnsi="Times New Roman" w:cs="Times New Roman"/>
          <w:sz w:val="28"/>
          <w:lang w:val="ru-RU"/>
        </w:rPr>
        <w:t>аргументуються</w:t>
      </w:r>
      <w:proofErr w:type="spellEnd"/>
      <w:r w:rsidRPr="002B67C6">
        <w:rPr>
          <w:rFonts w:ascii="Times New Roman" w:hAnsi="Times New Roman" w:cs="Times New Roman"/>
          <w:sz w:val="28"/>
          <w:lang w:val="ru-RU"/>
        </w:rPr>
        <w:t xml:space="preserve"> </w:t>
      </w:r>
      <w:proofErr w:type="spellStart"/>
      <w:r w:rsidRPr="002B67C6">
        <w:rPr>
          <w:rFonts w:ascii="Times New Roman" w:hAnsi="Times New Roman" w:cs="Times New Roman"/>
          <w:sz w:val="28"/>
          <w:lang w:val="ru-RU"/>
        </w:rPr>
        <w:t>труднощі</w:t>
      </w:r>
      <w:proofErr w:type="spellEnd"/>
      <w:r w:rsidRPr="002B67C6">
        <w:rPr>
          <w:rFonts w:ascii="Times New Roman" w:hAnsi="Times New Roman" w:cs="Times New Roman"/>
          <w:sz w:val="28"/>
          <w:lang w:val="ru-RU"/>
        </w:rPr>
        <w:t xml:space="preserve"> при </w:t>
      </w:r>
      <w:proofErr w:type="spellStart"/>
      <w:r w:rsidRPr="002B67C6">
        <w:rPr>
          <w:rFonts w:ascii="Times New Roman" w:hAnsi="Times New Roman" w:cs="Times New Roman"/>
          <w:sz w:val="28"/>
          <w:lang w:val="ru-RU"/>
        </w:rPr>
        <w:t>зрідженні</w:t>
      </w:r>
      <w:proofErr w:type="spellEnd"/>
      <w:r w:rsidRPr="002B67C6">
        <w:rPr>
          <w:rFonts w:ascii="Times New Roman" w:hAnsi="Times New Roman" w:cs="Times New Roman"/>
          <w:sz w:val="28"/>
          <w:lang w:val="ru-RU"/>
        </w:rPr>
        <w:t xml:space="preserve"> </w:t>
      </w:r>
      <w:proofErr w:type="spellStart"/>
      <w:r w:rsidRPr="002B67C6">
        <w:rPr>
          <w:rFonts w:ascii="Times New Roman" w:hAnsi="Times New Roman" w:cs="Times New Roman"/>
          <w:sz w:val="28"/>
          <w:lang w:val="ru-RU"/>
        </w:rPr>
        <w:t>водню</w:t>
      </w:r>
      <w:proofErr w:type="spellEnd"/>
      <w:r w:rsidRPr="002B67C6">
        <w:rPr>
          <w:rFonts w:ascii="Times New Roman" w:hAnsi="Times New Roman" w:cs="Times New Roman"/>
          <w:sz w:val="28"/>
          <w:lang w:val="ru-RU"/>
        </w:rPr>
        <w:t xml:space="preserve">. </w:t>
      </w:r>
    </w:p>
    <w:p w:rsidR="00241D64" w:rsidRDefault="009E6D18" w:rsidP="00241D64">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Водень також може </w:t>
      </w:r>
      <w:r w:rsidR="00701F28">
        <w:rPr>
          <w:rFonts w:ascii="Times New Roman" w:hAnsi="Times New Roman" w:cs="Times New Roman"/>
          <w:sz w:val="28"/>
        </w:rPr>
        <w:t>знаходитися</w:t>
      </w:r>
      <w:r>
        <w:rPr>
          <w:rFonts w:ascii="Times New Roman" w:hAnsi="Times New Roman" w:cs="Times New Roman"/>
          <w:sz w:val="28"/>
        </w:rPr>
        <w:t xml:space="preserve"> у твердому стані. При цьому він</w:t>
      </w:r>
      <w:r w:rsidR="00241D64" w:rsidRPr="009E6D18">
        <w:rPr>
          <w:rFonts w:ascii="Times New Roman" w:hAnsi="Times New Roman" w:cs="Times New Roman"/>
          <w:sz w:val="28"/>
        </w:rPr>
        <w:t xml:space="preserve"> має</w:t>
      </w:r>
      <w:r>
        <w:rPr>
          <w:rFonts w:ascii="Times New Roman" w:hAnsi="Times New Roman" w:cs="Times New Roman"/>
          <w:sz w:val="28"/>
        </w:rPr>
        <w:t xml:space="preserve"> вигляд</w:t>
      </w:r>
      <w:r w:rsidR="00241D64" w:rsidRPr="009E6D18">
        <w:rPr>
          <w:rFonts w:ascii="Times New Roman" w:hAnsi="Times New Roman" w:cs="Times New Roman"/>
          <w:sz w:val="28"/>
        </w:rPr>
        <w:t xml:space="preserve"> </w:t>
      </w:r>
      <w:r w:rsidRPr="009E6D18">
        <w:rPr>
          <w:rFonts w:ascii="Times New Roman" w:hAnsi="Times New Roman" w:cs="Times New Roman"/>
          <w:sz w:val="28"/>
        </w:rPr>
        <w:t>білосніжн</w:t>
      </w:r>
      <w:r>
        <w:rPr>
          <w:rFonts w:ascii="Times New Roman" w:hAnsi="Times New Roman" w:cs="Times New Roman"/>
          <w:sz w:val="28"/>
        </w:rPr>
        <w:t>ої</w:t>
      </w:r>
      <w:r w:rsidRPr="009E6D18">
        <w:rPr>
          <w:rFonts w:ascii="Times New Roman" w:hAnsi="Times New Roman" w:cs="Times New Roman"/>
          <w:sz w:val="28"/>
        </w:rPr>
        <w:t xml:space="preserve"> мас</w:t>
      </w:r>
      <w:r>
        <w:rPr>
          <w:rFonts w:ascii="Times New Roman" w:hAnsi="Times New Roman" w:cs="Times New Roman"/>
          <w:sz w:val="28"/>
        </w:rPr>
        <w:t>и</w:t>
      </w:r>
      <w:r w:rsidRPr="009E6D18">
        <w:rPr>
          <w:rFonts w:ascii="Times New Roman" w:hAnsi="Times New Roman" w:cs="Times New Roman"/>
          <w:sz w:val="28"/>
        </w:rPr>
        <w:t xml:space="preserve"> з кристалами гексагональної сингонії</w:t>
      </w:r>
      <w:r>
        <w:rPr>
          <w:rFonts w:ascii="Times New Roman" w:hAnsi="Times New Roman" w:cs="Times New Roman"/>
          <w:sz w:val="28"/>
        </w:rPr>
        <w:t xml:space="preserve"> з </w:t>
      </w:r>
      <w:r w:rsidR="00241D64" w:rsidRPr="009E6D18">
        <w:rPr>
          <w:rFonts w:ascii="Times New Roman" w:hAnsi="Times New Roman" w:cs="Times New Roman"/>
          <w:sz w:val="28"/>
        </w:rPr>
        <w:t>температур</w:t>
      </w:r>
      <w:r>
        <w:rPr>
          <w:rFonts w:ascii="Times New Roman" w:hAnsi="Times New Roman" w:cs="Times New Roman"/>
          <w:sz w:val="28"/>
        </w:rPr>
        <w:t xml:space="preserve">ою </w:t>
      </w:r>
      <w:r w:rsidR="00241D64" w:rsidRPr="009E6D18">
        <w:rPr>
          <w:rFonts w:ascii="Times New Roman" w:hAnsi="Times New Roman" w:cs="Times New Roman"/>
          <w:sz w:val="28"/>
        </w:rPr>
        <w:t xml:space="preserve">плавлення </w:t>
      </w:r>
      <w:r>
        <w:rPr>
          <w:rFonts w:ascii="Times New Roman" w:hAnsi="Times New Roman" w:cs="Times New Roman"/>
          <w:sz w:val="28"/>
        </w:rPr>
        <w:t>-</w:t>
      </w:r>
      <w:r w:rsidR="00241D64" w:rsidRPr="009E6D18">
        <w:rPr>
          <w:rFonts w:ascii="Times New Roman" w:hAnsi="Times New Roman" w:cs="Times New Roman"/>
          <w:sz w:val="28"/>
        </w:rPr>
        <w:t>259,2 °</w:t>
      </w:r>
      <w:r w:rsidR="00241D64" w:rsidRPr="002B67C6">
        <w:rPr>
          <w:rFonts w:ascii="Times New Roman" w:hAnsi="Times New Roman" w:cs="Times New Roman"/>
          <w:sz w:val="28"/>
          <w:lang w:val="ru-RU"/>
        </w:rPr>
        <w:t>C</w:t>
      </w:r>
      <w:r>
        <w:rPr>
          <w:rFonts w:ascii="Times New Roman" w:hAnsi="Times New Roman" w:cs="Times New Roman"/>
          <w:sz w:val="28"/>
        </w:rPr>
        <w:t>, густиною</w:t>
      </w:r>
      <w:r w:rsidR="00241D64" w:rsidRPr="009E6D18">
        <w:rPr>
          <w:rFonts w:ascii="Times New Roman" w:hAnsi="Times New Roman" w:cs="Times New Roman"/>
          <w:sz w:val="28"/>
        </w:rPr>
        <w:t xml:space="preserve"> 0,0807 г/см³ (</w:t>
      </w:r>
      <w:r>
        <w:rPr>
          <w:rFonts w:ascii="Times New Roman" w:hAnsi="Times New Roman" w:cs="Times New Roman"/>
          <w:sz w:val="28"/>
        </w:rPr>
        <w:t>за</w:t>
      </w:r>
      <w:r w:rsidR="00241D64" w:rsidRPr="009E6D18">
        <w:rPr>
          <w:rFonts w:ascii="Times New Roman" w:hAnsi="Times New Roman" w:cs="Times New Roman"/>
          <w:sz w:val="28"/>
        </w:rPr>
        <w:t xml:space="preserve"> </w:t>
      </w:r>
      <w:r>
        <w:rPr>
          <w:rFonts w:ascii="Times New Roman" w:hAnsi="Times New Roman" w:cs="Times New Roman"/>
          <w:sz w:val="28"/>
        </w:rPr>
        <w:t>-</w:t>
      </w:r>
      <w:r w:rsidR="00241D64" w:rsidRPr="009E6D18">
        <w:rPr>
          <w:rFonts w:ascii="Times New Roman" w:hAnsi="Times New Roman" w:cs="Times New Roman"/>
          <w:sz w:val="28"/>
        </w:rPr>
        <w:t>262 °</w:t>
      </w:r>
      <w:r w:rsidR="00241D64" w:rsidRPr="002B67C6">
        <w:rPr>
          <w:rFonts w:ascii="Times New Roman" w:hAnsi="Times New Roman" w:cs="Times New Roman"/>
          <w:sz w:val="28"/>
          <w:lang w:val="ru-RU"/>
        </w:rPr>
        <w:t>C</w:t>
      </w:r>
      <w:r>
        <w:rPr>
          <w:rFonts w:ascii="Times New Roman" w:hAnsi="Times New Roman" w:cs="Times New Roman"/>
          <w:sz w:val="28"/>
        </w:rPr>
        <w:t>).</w:t>
      </w:r>
    </w:p>
    <w:p w:rsidR="00241D64" w:rsidRDefault="00014566" w:rsidP="006F6C8A">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За н. у.</w:t>
      </w:r>
      <w:r w:rsidRPr="00014566">
        <w:rPr>
          <w:rFonts w:ascii="Times New Roman" w:hAnsi="Times New Roman" w:cs="Times New Roman"/>
          <w:sz w:val="28"/>
        </w:rPr>
        <w:t xml:space="preserve"> в</w:t>
      </w:r>
      <w:r w:rsidR="00791EE5">
        <w:rPr>
          <w:rFonts w:ascii="Times New Roman" w:hAnsi="Times New Roman" w:cs="Times New Roman"/>
          <w:sz w:val="28"/>
        </w:rPr>
        <w:t>одень мало активний. Енергія ди</w:t>
      </w:r>
      <w:r w:rsidRPr="00014566">
        <w:rPr>
          <w:rFonts w:ascii="Times New Roman" w:hAnsi="Times New Roman" w:cs="Times New Roman"/>
          <w:sz w:val="28"/>
        </w:rPr>
        <w:t xml:space="preserve">соціації </w:t>
      </w:r>
      <w:r>
        <w:rPr>
          <w:rFonts w:ascii="Times New Roman" w:hAnsi="Times New Roman" w:cs="Times New Roman"/>
          <w:sz w:val="28"/>
        </w:rPr>
        <w:t xml:space="preserve">молекули водню складає </w:t>
      </w:r>
      <w:r w:rsidRPr="00014566">
        <w:rPr>
          <w:rFonts w:ascii="Times New Roman" w:hAnsi="Times New Roman" w:cs="Times New Roman"/>
          <w:sz w:val="28"/>
        </w:rPr>
        <w:t xml:space="preserve">436 кДж/моль, тому для активації </w:t>
      </w:r>
      <w:r>
        <w:rPr>
          <w:rFonts w:ascii="Times New Roman" w:hAnsi="Times New Roman" w:cs="Times New Roman"/>
          <w:sz w:val="28"/>
        </w:rPr>
        <w:t xml:space="preserve">його </w:t>
      </w:r>
      <w:r w:rsidRPr="00014566">
        <w:rPr>
          <w:rFonts w:ascii="Times New Roman" w:hAnsi="Times New Roman" w:cs="Times New Roman"/>
          <w:sz w:val="28"/>
        </w:rPr>
        <w:t xml:space="preserve">реакційних властивостей </w:t>
      </w:r>
      <w:r w:rsidR="00791EE5">
        <w:rPr>
          <w:rFonts w:ascii="Times New Roman" w:hAnsi="Times New Roman" w:cs="Times New Roman"/>
          <w:sz w:val="28"/>
        </w:rPr>
        <w:t>необхідна</w:t>
      </w:r>
      <w:r w:rsidRPr="00014566">
        <w:rPr>
          <w:rFonts w:ascii="Times New Roman" w:hAnsi="Times New Roman" w:cs="Times New Roman"/>
          <w:sz w:val="28"/>
        </w:rPr>
        <w:t xml:space="preserve"> активація молекули</w:t>
      </w:r>
      <w:r>
        <w:rPr>
          <w:rFonts w:ascii="Times New Roman" w:hAnsi="Times New Roman" w:cs="Times New Roman"/>
          <w:sz w:val="28"/>
        </w:rPr>
        <w:t xml:space="preserve"> у вигляді </w:t>
      </w:r>
      <w:r w:rsidRPr="00014566">
        <w:rPr>
          <w:rFonts w:ascii="Times New Roman" w:hAnsi="Times New Roman" w:cs="Times New Roman"/>
          <w:sz w:val="28"/>
        </w:rPr>
        <w:t>пі</w:t>
      </w:r>
      <w:r>
        <w:rPr>
          <w:rFonts w:ascii="Times New Roman" w:hAnsi="Times New Roman" w:cs="Times New Roman"/>
          <w:sz w:val="28"/>
        </w:rPr>
        <w:t xml:space="preserve">двищення температури, електричної іскри, світла. </w:t>
      </w:r>
      <w:r w:rsidRPr="00014566">
        <w:rPr>
          <w:rFonts w:ascii="Times New Roman" w:hAnsi="Times New Roman" w:cs="Times New Roman"/>
          <w:sz w:val="28"/>
        </w:rPr>
        <w:t xml:space="preserve">Найактивніше </w:t>
      </w:r>
      <w:r>
        <w:rPr>
          <w:rFonts w:ascii="Times New Roman" w:hAnsi="Times New Roman" w:cs="Times New Roman"/>
          <w:sz w:val="28"/>
        </w:rPr>
        <w:t>водень взаємодіє</w:t>
      </w:r>
      <w:r w:rsidRPr="00014566">
        <w:rPr>
          <w:rFonts w:ascii="Times New Roman" w:hAnsi="Times New Roman" w:cs="Times New Roman"/>
          <w:sz w:val="28"/>
        </w:rPr>
        <w:t xml:space="preserve"> з галогенами</w:t>
      </w:r>
      <w:r>
        <w:rPr>
          <w:rFonts w:ascii="Times New Roman" w:hAnsi="Times New Roman" w:cs="Times New Roman"/>
          <w:sz w:val="28"/>
        </w:rPr>
        <w:t xml:space="preserve"> з</w:t>
      </w:r>
      <w:r w:rsidRPr="00014566">
        <w:rPr>
          <w:rFonts w:ascii="Times New Roman" w:hAnsi="Times New Roman" w:cs="Times New Roman"/>
          <w:sz w:val="28"/>
        </w:rPr>
        <w:t xml:space="preserve"> </w:t>
      </w:r>
      <w:r>
        <w:rPr>
          <w:rFonts w:ascii="Times New Roman" w:hAnsi="Times New Roman" w:cs="Times New Roman"/>
          <w:sz w:val="28"/>
        </w:rPr>
        <w:t>одержанням</w:t>
      </w:r>
      <w:r w:rsidRPr="00014566">
        <w:rPr>
          <w:rFonts w:ascii="Times New Roman" w:hAnsi="Times New Roman" w:cs="Times New Roman"/>
          <w:sz w:val="28"/>
        </w:rPr>
        <w:t xml:space="preserve"> </w:t>
      </w:r>
      <w:proofErr w:type="spellStart"/>
      <w:r w:rsidRPr="00014566">
        <w:rPr>
          <w:rFonts w:ascii="Times New Roman" w:hAnsi="Times New Roman" w:cs="Times New Roman"/>
          <w:sz w:val="28"/>
        </w:rPr>
        <w:t>галогеноводні</w:t>
      </w:r>
      <w:r>
        <w:rPr>
          <w:rFonts w:ascii="Times New Roman" w:hAnsi="Times New Roman" w:cs="Times New Roman"/>
          <w:sz w:val="28"/>
        </w:rPr>
        <w:t>в</w:t>
      </w:r>
      <w:proofErr w:type="spellEnd"/>
      <w:r>
        <w:rPr>
          <w:rFonts w:ascii="Times New Roman" w:hAnsi="Times New Roman" w:cs="Times New Roman"/>
          <w:sz w:val="28"/>
        </w:rPr>
        <w:t xml:space="preserve">. </w:t>
      </w:r>
      <w:r w:rsidR="00791EE5">
        <w:rPr>
          <w:rFonts w:ascii="Times New Roman" w:hAnsi="Times New Roman" w:cs="Times New Roman"/>
          <w:sz w:val="28"/>
        </w:rPr>
        <w:t>У</w:t>
      </w:r>
      <w:r w:rsidR="00791EE5" w:rsidRPr="00791EE5">
        <w:rPr>
          <w:rFonts w:ascii="Times New Roman" w:hAnsi="Times New Roman" w:cs="Times New Roman"/>
          <w:sz w:val="28"/>
        </w:rPr>
        <w:t xml:space="preserve"> присутності платинового катал</w:t>
      </w:r>
      <w:r w:rsidR="00791EE5">
        <w:rPr>
          <w:rFonts w:ascii="Times New Roman" w:hAnsi="Times New Roman" w:cs="Times New Roman"/>
          <w:sz w:val="28"/>
        </w:rPr>
        <w:t>ізатора чи при підпалюванні</w:t>
      </w:r>
      <w:r w:rsidR="00791EE5" w:rsidRPr="00791EE5">
        <w:rPr>
          <w:rFonts w:ascii="Times New Roman" w:hAnsi="Times New Roman" w:cs="Times New Roman"/>
          <w:sz w:val="28"/>
        </w:rPr>
        <w:t xml:space="preserve"> </w:t>
      </w:r>
      <w:r w:rsidR="00791EE5">
        <w:rPr>
          <w:rFonts w:ascii="Times New Roman" w:hAnsi="Times New Roman" w:cs="Times New Roman"/>
          <w:sz w:val="28"/>
        </w:rPr>
        <w:t>водень реагує з киснем (температура самозаймання</w:t>
      </w:r>
      <w:r w:rsidR="00791EE5" w:rsidRPr="00A601E6">
        <w:rPr>
          <w:rFonts w:ascii="Times New Roman" w:hAnsi="Times New Roman" w:cs="Times New Roman"/>
          <w:sz w:val="28"/>
        </w:rPr>
        <w:t xml:space="preserve"> 450 °</w:t>
      </w:r>
      <w:r w:rsidR="00791EE5">
        <w:rPr>
          <w:rFonts w:ascii="Times New Roman" w:hAnsi="Times New Roman" w:cs="Times New Roman"/>
          <w:sz w:val="28"/>
        </w:rPr>
        <w:t>С</w:t>
      </w:r>
      <w:r w:rsidR="00791EE5" w:rsidRPr="00A601E6">
        <w:rPr>
          <w:rFonts w:ascii="Times New Roman" w:hAnsi="Times New Roman" w:cs="Times New Roman"/>
          <w:sz w:val="28"/>
        </w:rPr>
        <w:t>)</w:t>
      </w:r>
      <w:r w:rsidR="00791EE5">
        <w:rPr>
          <w:rFonts w:ascii="Times New Roman" w:hAnsi="Times New Roman" w:cs="Times New Roman"/>
          <w:sz w:val="28"/>
        </w:rPr>
        <w:t xml:space="preserve">. </w:t>
      </w:r>
      <w:r w:rsidR="00791EE5" w:rsidRPr="00791EE5">
        <w:rPr>
          <w:rFonts w:ascii="Times New Roman" w:hAnsi="Times New Roman" w:cs="Times New Roman"/>
          <w:sz w:val="28"/>
        </w:rPr>
        <w:t>Суміш одного об'єму кисню та двох об'ємів водню називається гримучим газом.</w:t>
      </w:r>
      <w:r w:rsidR="00791EE5">
        <w:rPr>
          <w:rFonts w:ascii="Times New Roman" w:hAnsi="Times New Roman" w:cs="Times New Roman"/>
          <w:sz w:val="28"/>
        </w:rPr>
        <w:t xml:space="preserve"> </w:t>
      </w:r>
      <w:r w:rsidR="003D2ABC" w:rsidRPr="003D2ABC">
        <w:rPr>
          <w:rFonts w:ascii="Times New Roman" w:hAnsi="Times New Roman" w:cs="Times New Roman"/>
          <w:sz w:val="28"/>
        </w:rPr>
        <w:t xml:space="preserve">При взаємодії з фтором і хлором реакції також </w:t>
      </w:r>
      <w:r w:rsidR="003D2ABC">
        <w:rPr>
          <w:rFonts w:ascii="Times New Roman" w:hAnsi="Times New Roman" w:cs="Times New Roman"/>
          <w:sz w:val="28"/>
        </w:rPr>
        <w:t>відбуваються</w:t>
      </w:r>
      <w:r w:rsidR="003D2ABC" w:rsidRPr="003D2ABC">
        <w:rPr>
          <w:rFonts w:ascii="Times New Roman" w:hAnsi="Times New Roman" w:cs="Times New Roman"/>
          <w:sz w:val="28"/>
        </w:rPr>
        <w:t xml:space="preserve"> з вибухом.</w:t>
      </w:r>
      <w:r w:rsidR="003D2ABC">
        <w:rPr>
          <w:rFonts w:ascii="Times New Roman" w:hAnsi="Times New Roman" w:cs="Times New Roman"/>
          <w:sz w:val="28"/>
        </w:rPr>
        <w:t xml:space="preserve"> В</w:t>
      </w:r>
      <w:r w:rsidR="003D2ABC" w:rsidRPr="003D2ABC">
        <w:rPr>
          <w:rFonts w:ascii="Times New Roman" w:hAnsi="Times New Roman" w:cs="Times New Roman"/>
          <w:sz w:val="28"/>
        </w:rPr>
        <w:t xml:space="preserve">одень </w:t>
      </w:r>
      <w:r w:rsidR="003D2ABC">
        <w:rPr>
          <w:rFonts w:ascii="Times New Roman" w:hAnsi="Times New Roman" w:cs="Times New Roman"/>
          <w:sz w:val="28"/>
        </w:rPr>
        <w:t xml:space="preserve">досить широко застосовується у </w:t>
      </w:r>
      <w:r w:rsidR="003D2ABC" w:rsidRPr="003D2ABC">
        <w:rPr>
          <w:rFonts w:ascii="Times New Roman" w:hAnsi="Times New Roman" w:cs="Times New Roman"/>
          <w:sz w:val="28"/>
        </w:rPr>
        <w:t xml:space="preserve">синтезі </w:t>
      </w:r>
      <w:r w:rsidR="003D2ABC">
        <w:rPr>
          <w:rFonts w:ascii="Times New Roman" w:hAnsi="Times New Roman" w:cs="Times New Roman"/>
          <w:sz w:val="28"/>
        </w:rPr>
        <w:t>як</w:t>
      </w:r>
      <w:r w:rsidR="003D2ABC" w:rsidRPr="003D2ABC">
        <w:rPr>
          <w:rFonts w:ascii="Times New Roman" w:hAnsi="Times New Roman" w:cs="Times New Roman"/>
          <w:sz w:val="28"/>
        </w:rPr>
        <w:t xml:space="preserve"> віднов</w:t>
      </w:r>
      <w:r w:rsidR="003D2ABC">
        <w:rPr>
          <w:rFonts w:ascii="Times New Roman" w:hAnsi="Times New Roman" w:cs="Times New Roman"/>
          <w:sz w:val="28"/>
        </w:rPr>
        <w:t>ник</w:t>
      </w:r>
      <w:r w:rsidR="003D2ABC" w:rsidRPr="003D2ABC">
        <w:rPr>
          <w:rFonts w:ascii="Times New Roman" w:hAnsi="Times New Roman" w:cs="Times New Roman"/>
          <w:sz w:val="28"/>
        </w:rPr>
        <w:t xml:space="preserve"> органічних сполук</w:t>
      </w:r>
      <w:r w:rsidR="003D2ABC">
        <w:rPr>
          <w:rFonts w:ascii="Times New Roman" w:hAnsi="Times New Roman" w:cs="Times New Roman"/>
          <w:sz w:val="28"/>
        </w:rPr>
        <w:t xml:space="preserve"> (реакції гідрування)</w:t>
      </w:r>
      <w:r w:rsidR="003D2ABC" w:rsidRPr="003D2ABC">
        <w:rPr>
          <w:rFonts w:ascii="Times New Roman" w:hAnsi="Times New Roman" w:cs="Times New Roman"/>
          <w:sz w:val="28"/>
        </w:rPr>
        <w:t xml:space="preserve">.. </w:t>
      </w:r>
      <w:r w:rsidR="003D2ABC">
        <w:rPr>
          <w:rFonts w:ascii="Times New Roman" w:hAnsi="Times New Roman" w:cs="Times New Roman"/>
          <w:sz w:val="28"/>
        </w:rPr>
        <w:t>Такі</w:t>
      </w:r>
      <w:r w:rsidR="003D2ABC" w:rsidRPr="003D2ABC">
        <w:rPr>
          <w:rFonts w:ascii="Times New Roman" w:hAnsi="Times New Roman" w:cs="Times New Roman"/>
          <w:sz w:val="28"/>
        </w:rPr>
        <w:t xml:space="preserve"> реакції проводять у присутності каталізатора </w:t>
      </w:r>
      <w:r w:rsidR="003D2ABC">
        <w:rPr>
          <w:rFonts w:ascii="Times New Roman" w:hAnsi="Times New Roman" w:cs="Times New Roman"/>
          <w:sz w:val="28"/>
        </w:rPr>
        <w:t>за</w:t>
      </w:r>
      <w:r w:rsidR="003D2ABC" w:rsidRPr="003D2ABC">
        <w:rPr>
          <w:rFonts w:ascii="Times New Roman" w:hAnsi="Times New Roman" w:cs="Times New Roman"/>
          <w:sz w:val="28"/>
        </w:rPr>
        <w:t xml:space="preserve"> підвищених </w:t>
      </w:r>
      <w:r w:rsidR="003D2ABC">
        <w:rPr>
          <w:rFonts w:ascii="Times New Roman" w:hAnsi="Times New Roman" w:cs="Times New Roman"/>
          <w:sz w:val="28"/>
        </w:rPr>
        <w:t>температури та тиску</w:t>
      </w:r>
      <w:r w:rsidR="003D2ABC" w:rsidRPr="003D2ABC">
        <w:rPr>
          <w:rFonts w:ascii="Times New Roman" w:hAnsi="Times New Roman" w:cs="Times New Roman"/>
          <w:sz w:val="28"/>
        </w:rPr>
        <w:t>. Основні сполуки водню: вода Н</w:t>
      </w:r>
      <w:r w:rsidR="003D2ABC" w:rsidRPr="006F6C8A">
        <w:rPr>
          <w:rFonts w:ascii="Times New Roman" w:hAnsi="Times New Roman" w:cs="Times New Roman"/>
          <w:sz w:val="28"/>
          <w:vertAlign w:val="subscript"/>
        </w:rPr>
        <w:t>2</w:t>
      </w:r>
      <w:r w:rsidR="003D2ABC" w:rsidRPr="003D2ABC">
        <w:rPr>
          <w:rFonts w:ascii="Times New Roman" w:hAnsi="Times New Roman" w:cs="Times New Roman"/>
          <w:sz w:val="28"/>
        </w:rPr>
        <w:t>О, аміак NH</w:t>
      </w:r>
      <w:r w:rsidR="003D2ABC" w:rsidRPr="006F6C8A">
        <w:rPr>
          <w:rFonts w:ascii="Times New Roman" w:hAnsi="Times New Roman" w:cs="Times New Roman"/>
          <w:sz w:val="28"/>
          <w:vertAlign w:val="subscript"/>
        </w:rPr>
        <w:t>3</w:t>
      </w:r>
      <w:r w:rsidR="003D2ABC" w:rsidRPr="003D2ABC">
        <w:rPr>
          <w:rFonts w:ascii="Times New Roman" w:hAnsi="Times New Roman" w:cs="Times New Roman"/>
          <w:sz w:val="28"/>
        </w:rPr>
        <w:t>, сірководень Н</w:t>
      </w:r>
      <w:r w:rsidR="003D2ABC" w:rsidRPr="006F6C8A">
        <w:rPr>
          <w:rFonts w:ascii="Times New Roman" w:hAnsi="Times New Roman" w:cs="Times New Roman"/>
          <w:sz w:val="28"/>
          <w:vertAlign w:val="subscript"/>
        </w:rPr>
        <w:t>2</w:t>
      </w:r>
      <w:r w:rsidR="003D2ABC" w:rsidRPr="003D2ABC">
        <w:rPr>
          <w:rFonts w:ascii="Times New Roman" w:hAnsi="Times New Roman" w:cs="Times New Roman"/>
          <w:sz w:val="28"/>
        </w:rPr>
        <w:t>S, метан CH</w:t>
      </w:r>
      <w:r w:rsidR="003D2ABC" w:rsidRPr="006F6C8A">
        <w:rPr>
          <w:rFonts w:ascii="Times New Roman" w:hAnsi="Times New Roman" w:cs="Times New Roman"/>
          <w:sz w:val="28"/>
          <w:vertAlign w:val="subscript"/>
        </w:rPr>
        <w:t>4</w:t>
      </w:r>
      <w:r w:rsidR="003D2ABC" w:rsidRPr="003D2ABC">
        <w:rPr>
          <w:rFonts w:ascii="Times New Roman" w:hAnsi="Times New Roman" w:cs="Times New Roman"/>
          <w:sz w:val="28"/>
        </w:rPr>
        <w:t>, гідриди металів і галогенів CaH</w:t>
      </w:r>
      <w:r w:rsidR="003D2ABC" w:rsidRPr="006F6C8A">
        <w:rPr>
          <w:rFonts w:ascii="Times New Roman" w:hAnsi="Times New Roman" w:cs="Times New Roman"/>
          <w:sz w:val="28"/>
          <w:vertAlign w:val="subscript"/>
        </w:rPr>
        <w:t>2</w:t>
      </w:r>
      <w:r w:rsidR="006F6C8A">
        <w:rPr>
          <w:rFonts w:ascii="Times New Roman" w:hAnsi="Times New Roman" w:cs="Times New Roman"/>
          <w:sz w:val="28"/>
        </w:rPr>
        <w:t xml:space="preserve">, </w:t>
      </w:r>
      <w:proofErr w:type="spellStart"/>
      <w:r w:rsidR="006F6C8A">
        <w:rPr>
          <w:rFonts w:ascii="Times New Roman" w:hAnsi="Times New Roman" w:cs="Times New Roman"/>
          <w:sz w:val="28"/>
        </w:rPr>
        <w:t>HBr</w:t>
      </w:r>
      <w:proofErr w:type="spellEnd"/>
      <w:r w:rsidR="006F6C8A">
        <w:rPr>
          <w:rFonts w:ascii="Times New Roman" w:hAnsi="Times New Roman" w:cs="Times New Roman"/>
          <w:sz w:val="28"/>
        </w:rPr>
        <w:t>, H</w:t>
      </w:r>
      <w:r w:rsidR="006F6C8A">
        <w:rPr>
          <w:rFonts w:ascii="Times New Roman" w:hAnsi="Times New Roman" w:cs="Times New Roman"/>
          <w:sz w:val="28"/>
          <w:lang w:val="en-US"/>
        </w:rPr>
        <w:t>I</w:t>
      </w:r>
      <w:r w:rsidR="003D2ABC" w:rsidRPr="003D2ABC">
        <w:rPr>
          <w:rFonts w:ascii="Times New Roman" w:hAnsi="Times New Roman" w:cs="Times New Roman"/>
          <w:sz w:val="28"/>
        </w:rPr>
        <w:t>, а також органічн</w:t>
      </w:r>
      <w:r w:rsidR="003D2ABC">
        <w:rPr>
          <w:rFonts w:ascii="Times New Roman" w:hAnsi="Times New Roman" w:cs="Times New Roman"/>
          <w:sz w:val="28"/>
        </w:rPr>
        <w:t>і сполуки С</w:t>
      </w:r>
      <w:r w:rsidR="003D2ABC" w:rsidRPr="006F6C8A">
        <w:rPr>
          <w:rFonts w:ascii="Times New Roman" w:hAnsi="Times New Roman" w:cs="Times New Roman"/>
          <w:sz w:val="28"/>
          <w:vertAlign w:val="subscript"/>
        </w:rPr>
        <w:t>2</w:t>
      </w:r>
      <w:r w:rsidR="003D2ABC">
        <w:rPr>
          <w:rFonts w:ascii="Times New Roman" w:hAnsi="Times New Roman" w:cs="Times New Roman"/>
          <w:sz w:val="28"/>
        </w:rPr>
        <w:t>Н</w:t>
      </w:r>
      <w:r w:rsidR="003D2ABC" w:rsidRPr="006F6C8A">
        <w:rPr>
          <w:rFonts w:ascii="Times New Roman" w:hAnsi="Times New Roman" w:cs="Times New Roman"/>
          <w:sz w:val="28"/>
          <w:vertAlign w:val="subscript"/>
        </w:rPr>
        <w:t>4</w:t>
      </w:r>
      <w:r w:rsidR="003D2ABC">
        <w:rPr>
          <w:rFonts w:ascii="Times New Roman" w:hAnsi="Times New Roman" w:cs="Times New Roman"/>
          <w:sz w:val="28"/>
        </w:rPr>
        <w:t>, HCHO, CH</w:t>
      </w:r>
      <w:r w:rsidR="003D2ABC" w:rsidRPr="006F6C8A">
        <w:rPr>
          <w:rFonts w:ascii="Times New Roman" w:hAnsi="Times New Roman" w:cs="Times New Roman"/>
          <w:sz w:val="28"/>
          <w:vertAlign w:val="subscript"/>
        </w:rPr>
        <w:t>3</w:t>
      </w:r>
      <w:r w:rsidR="003D2ABC">
        <w:rPr>
          <w:rFonts w:ascii="Times New Roman" w:hAnsi="Times New Roman" w:cs="Times New Roman"/>
          <w:sz w:val="28"/>
        </w:rPr>
        <w:t>OH тощо</w:t>
      </w:r>
      <w:r w:rsidR="003D2ABC" w:rsidRPr="003D2ABC">
        <w:rPr>
          <w:rFonts w:ascii="Times New Roman" w:hAnsi="Times New Roman" w:cs="Times New Roman"/>
          <w:sz w:val="28"/>
        </w:rPr>
        <w:t>.</w:t>
      </w:r>
    </w:p>
    <w:p w:rsidR="00AF2133" w:rsidRDefault="00AF2133" w:rsidP="006F6C8A">
      <w:pPr>
        <w:spacing w:after="0" w:line="360" w:lineRule="auto"/>
        <w:ind w:firstLine="709"/>
        <w:jc w:val="both"/>
        <w:rPr>
          <w:rFonts w:ascii="Times New Roman" w:hAnsi="Times New Roman" w:cs="Times New Roman"/>
          <w:sz w:val="28"/>
        </w:rPr>
      </w:pPr>
      <w:r w:rsidRPr="00AF2133">
        <w:rPr>
          <w:rFonts w:ascii="Times New Roman" w:hAnsi="Times New Roman" w:cs="Times New Roman"/>
          <w:sz w:val="28"/>
        </w:rPr>
        <w:t xml:space="preserve">Сировина для промислового </w:t>
      </w:r>
      <w:r>
        <w:rPr>
          <w:rFonts w:ascii="Times New Roman" w:hAnsi="Times New Roman" w:cs="Times New Roman"/>
          <w:sz w:val="28"/>
        </w:rPr>
        <w:t>одержання</w:t>
      </w:r>
      <w:r w:rsidRPr="00AF2133">
        <w:rPr>
          <w:rFonts w:ascii="Times New Roman" w:hAnsi="Times New Roman" w:cs="Times New Roman"/>
          <w:sz w:val="28"/>
        </w:rPr>
        <w:t xml:space="preserve"> водню - гази нафтопереробки, природні гази, п</w:t>
      </w:r>
      <w:r>
        <w:rPr>
          <w:rFonts w:ascii="Times New Roman" w:hAnsi="Times New Roman" w:cs="Times New Roman"/>
          <w:sz w:val="28"/>
        </w:rPr>
        <w:t>родукти газифікації вугілля тощо</w:t>
      </w:r>
      <w:r w:rsidRPr="00AF2133">
        <w:rPr>
          <w:rFonts w:ascii="Times New Roman" w:hAnsi="Times New Roman" w:cs="Times New Roman"/>
          <w:sz w:val="28"/>
        </w:rPr>
        <w:t>. Основні способи отримання водню: реакція вуглеводні</w:t>
      </w:r>
      <w:r>
        <w:rPr>
          <w:rFonts w:ascii="Times New Roman" w:hAnsi="Times New Roman" w:cs="Times New Roman"/>
          <w:sz w:val="28"/>
        </w:rPr>
        <w:t>в з водяною парою, неповне окисн</w:t>
      </w:r>
      <w:r w:rsidRPr="00AF2133">
        <w:rPr>
          <w:rFonts w:ascii="Times New Roman" w:hAnsi="Times New Roman" w:cs="Times New Roman"/>
          <w:sz w:val="28"/>
        </w:rPr>
        <w:t xml:space="preserve">ення вуглеводнів киснем, </w:t>
      </w:r>
      <w:r>
        <w:rPr>
          <w:rFonts w:ascii="Times New Roman" w:hAnsi="Times New Roman" w:cs="Times New Roman"/>
          <w:sz w:val="28"/>
        </w:rPr>
        <w:t>перетворення оксиду</w:t>
      </w:r>
      <w:r w:rsidRPr="00AF2133">
        <w:rPr>
          <w:rFonts w:ascii="Times New Roman" w:hAnsi="Times New Roman" w:cs="Times New Roman"/>
          <w:sz w:val="28"/>
        </w:rPr>
        <w:t xml:space="preserve"> вуглецю, електроліз води</w:t>
      </w:r>
      <w:r>
        <w:rPr>
          <w:rFonts w:ascii="Times New Roman" w:hAnsi="Times New Roman" w:cs="Times New Roman"/>
          <w:sz w:val="28"/>
        </w:rPr>
        <w:t xml:space="preserve"> (для отримання</w:t>
      </w:r>
      <w:r w:rsidRPr="00AF2133">
        <w:rPr>
          <w:rFonts w:ascii="Times New Roman" w:hAnsi="Times New Roman" w:cs="Times New Roman"/>
          <w:sz w:val="28"/>
        </w:rPr>
        <w:t xml:space="preserve"> </w:t>
      </w:r>
      <w:r>
        <w:rPr>
          <w:rFonts w:ascii="Times New Roman" w:hAnsi="Times New Roman" w:cs="Times New Roman"/>
          <w:sz w:val="28"/>
        </w:rPr>
        <w:t>1 кг</w:t>
      </w:r>
      <w:r w:rsidRPr="00AF2133">
        <w:rPr>
          <w:rFonts w:ascii="Times New Roman" w:hAnsi="Times New Roman" w:cs="Times New Roman"/>
          <w:sz w:val="28"/>
        </w:rPr>
        <w:t xml:space="preserve"> водню необхідно приблизно </w:t>
      </w:r>
      <w:r>
        <w:rPr>
          <w:rFonts w:ascii="Times New Roman" w:hAnsi="Times New Roman" w:cs="Times New Roman"/>
          <w:sz w:val="28"/>
        </w:rPr>
        <w:t xml:space="preserve">50 </w:t>
      </w:r>
      <w:proofErr w:type="spellStart"/>
      <w:r w:rsidRPr="00AF2133">
        <w:rPr>
          <w:rFonts w:ascii="Times New Roman" w:hAnsi="Times New Roman" w:cs="Times New Roman"/>
          <w:sz w:val="28"/>
        </w:rPr>
        <w:t>кВт</w:t>
      </w:r>
      <w:r w:rsidRPr="00AF2133">
        <w:rPr>
          <w:rFonts w:ascii="Cambria Math" w:hAnsi="Cambria Math" w:cs="Cambria Math"/>
          <w:sz w:val="28"/>
        </w:rPr>
        <w:t>⋅</w:t>
      </w:r>
      <w:r w:rsidRPr="00AF2133">
        <w:rPr>
          <w:rFonts w:ascii="Times New Roman" w:hAnsi="Times New Roman" w:cs="Times New Roman"/>
          <w:sz w:val="28"/>
        </w:rPr>
        <w:t>год</w:t>
      </w:r>
      <w:proofErr w:type="spellEnd"/>
      <w:r w:rsidRPr="00AF2133">
        <w:rPr>
          <w:rFonts w:ascii="Times New Roman" w:hAnsi="Times New Roman" w:cs="Times New Roman"/>
          <w:sz w:val="28"/>
        </w:rPr>
        <w:t xml:space="preserve"> </w:t>
      </w:r>
      <w:r>
        <w:rPr>
          <w:rFonts w:ascii="Times New Roman" w:hAnsi="Times New Roman" w:cs="Times New Roman"/>
          <w:sz w:val="28"/>
        </w:rPr>
        <w:t>електроенергії)</w:t>
      </w:r>
      <w:r w:rsidRPr="00AF2133">
        <w:rPr>
          <w:rFonts w:ascii="Times New Roman" w:hAnsi="Times New Roman" w:cs="Times New Roman"/>
          <w:sz w:val="28"/>
        </w:rPr>
        <w:t xml:space="preserve">. </w:t>
      </w:r>
    </w:p>
    <w:p w:rsidR="006F6C8A" w:rsidRDefault="00AF2133" w:rsidP="006F6C8A">
      <w:pPr>
        <w:spacing w:after="0" w:line="360" w:lineRule="auto"/>
        <w:ind w:firstLine="709"/>
        <w:jc w:val="both"/>
        <w:rPr>
          <w:rFonts w:ascii="Times New Roman" w:hAnsi="Times New Roman" w:cs="Times New Roman"/>
          <w:sz w:val="28"/>
        </w:rPr>
      </w:pPr>
      <w:r w:rsidRPr="00AF2133">
        <w:rPr>
          <w:rFonts w:ascii="Times New Roman" w:hAnsi="Times New Roman" w:cs="Times New Roman"/>
          <w:sz w:val="28"/>
        </w:rPr>
        <w:t xml:space="preserve">Водень застосовують </w:t>
      </w:r>
      <w:r w:rsidR="00A329FA">
        <w:rPr>
          <w:rFonts w:ascii="Times New Roman" w:hAnsi="Times New Roman" w:cs="Times New Roman"/>
          <w:sz w:val="28"/>
        </w:rPr>
        <w:t>у</w:t>
      </w:r>
      <w:r w:rsidRPr="00AF2133">
        <w:rPr>
          <w:rFonts w:ascii="Times New Roman" w:hAnsi="Times New Roman" w:cs="Times New Roman"/>
          <w:sz w:val="28"/>
        </w:rPr>
        <w:t xml:space="preserve"> виробництв</w:t>
      </w:r>
      <w:r w:rsidR="00A329FA">
        <w:rPr>
          <w:rFonts w:ascii="Times New Roman" w:hAnsi="Times New Roman" w:cs="Times New Roman"/>
          <w:sz w:val="28"/>
        </w:rPr>
        <w:t>і</w:t>
      </w:r>
      <w:r w:rsidRPr="00AF2133">
        <w:rPr>
          <w:rFonts w:ascii="Times New Roman" w:hAnsi="Times New Roman" w:cs="Times New Roman"/>
          <w:sz w:val="28"/>
        </w:rPr>
        <w:t xml:space="preserve"> аміаку, спиртів, синтетичного бензину, </w:t>
      </w:r>
      <w:proofErr w:type="spellStart"/>
      <w:r w:rsidR="00A329FA">
        <w:rPr>
          <w:rFonts w:ascii="Times New Roman" w:hAnsi="Times New Roman" w:cs="Times New Roman"/>
          <w:sz w:val="28"/>
        </w:rPr>
        <w:t>хлоридної</w:t>
      </w:r>
      <w:proofErr w:type="spellEnd"/>
      <w:r w:rsidRPr="00AF2133">
        <w:rPr>
          <w:rFonts w:ascii="Times New Roman" w:hAnsi="Times New Roman" w:cs="Times New Roman"/>
          <w:sz w:val="28"/>
        </w:rPr>
        <w:t xml:space="preserve"> кислоти, </w:t>
      </w:r>
      <w:r w:rsidR="00A329FA">
        <w:rPr>
          <w:rFonts w:ascii="Times New Roman" w:hAnsi="Times New Roman" w:cs="Times New Roman"/>
          <w:sz w:val="28"/>
        </w:rPr>
        <w:t xml:space="preserve">для </w:t>
      </w:r>
      <w:r w:rsidRPr="00AF2133">
        <w:rPr>
          <w:rFonts w:ascii="Times New Roman" w:hAnsi="Times New Roman" w:cs="Times New Roman"/>
          <w:sz w:val="28"/>
        </w:rPr>
        <w:t xml:space="preserve">гідроочищення нафтопродуктів, </w:t>
      </w:r>
      <w:r w:rsidR="00A329FA">
        <w:rPr>
          <w:rFonts w:ascii="Times New Roman" w:hAnsi="Times New Roman" w:cs="Times New Roman"/>
          <w:sz w:val="28"/>
        </w:rPr>
        <w:t>роз</w:t>
      </w:r>
      <w:r w:rsidRPr="00AF2133">
        <w:rPr>
          <w:rFonts w:ascii="Times New Roman" w:hAnsi="Times New Roman" w:cs="Times New Roman"/>
          <w:sz w:val="28"/>
        </w:rPr>
        <w:t xml:space="preserve">різання металів </w:t>
      </w:r>
      <w:proofErr w:type="spellStart"/>
      <w:r w:rsidRPr="00AF2133">
        <w:rPr>
          <w:rFonts w:ascii="Times New Roman" w:hAnsi="Times New Roman" w:cs="Times New Roman"/>
          <w:sz w:val="28"/>
        </w:rPr>
        <w:t>воднево</w:t>
      </w:r>
      <w:proofErr w:type="spellEnd"/>
      <w:r w:rsidRPr="00AF2133">
        <w:rPr>
          <w:rFonts w:ascii="Times New Roman" w:hAnsi="Times New Roman" w:cs="Times New Roman"/>
          <w:sz w:val="28"/>
        </w:rPr>
        <w:t>-кисневим полум'ям.</w:t>
      </w:r>
      <w:r w:rsidR="00E60AB6">
        <w:rPr>
          <w:rFonts w:ascii="Times New Roman" w:hAnsi="Times New Roman" w:cs="Times New Roman"/>
          <w:sz w:val="28"/>
        </w:rPr>
        <w:t xml:space="preserve"> Також водень є у списку</w:t>
      </w:r>
      <w:r w:rsidR="00E60AB6" w:rsidRPr="00E60AB6">
        <w:rPr>
          <w:rFonts w:ascii="Times New Roman" w:hAnsi="Times New Roman" w:cs="Times New Roman"/>
          <w:sz w:val="28"/>
        </w:rPr>
        <w:t xml:space="preserve"> харчових добавок, які застос</w:t>
      </w:r>
      <w:r w:rsidR="00E60AB6">
        <w:rPr>
          <w:rFonts w:ascii="Times New Roman" w:hAnsi="Times New Roman" w:cs="Times New Roman"/>
          <w:sz w:val="28"/>
        </w:rPr>
        <w:t>овуються у</w:t>
      </w:r>
      <w:r w:rsidR="00E60AB6" w:rsidRPr="00E60AB6">
        <w:rPr>
          <w:rFonts w:ascii="Times New Roman" w:hAnsi="Times New Roman" w:cs="Times New Roman"/>
          <w:sz w:val="28"/>
        </w:rPr>
        <w:t xml:space="preserve"> харчовій промисловості як допоміжний засіб для виробництва харчової продукції</w:t>
      </w:r>
      <w:r w:rsidR="00C96D0A">
        <w:rPr>
          <w:rFonts w:ascii="Times New Roman" w:hAnsi="Times New Roman" w:cs="Times New Roman"/>
          <w:sz w:val="28"/>
        </w:rPr>
        <w:t xml:space="preserve"> </w:t>
      </w:r>
      <w:r w:rsidR="00C96D0A">
        <w:rPr>
          <w:rFonts w:ascii="Times New Roman" w:hAnsi="Times New Roman" w:cs="Times New Roman"/>
          <w:sz w:val="28"/>
        </w:rPr>
        <w:fldChar w:fldCharType="begin" w:fldLock="1"/>
      </w:r>
      <w:r w:rsidR="0091755B">
        <w:rPr>
          <w:rFonts w:ascii="Times New Roman" w:hAnsi="Times New Roman" w:cs="Times New Roman"/>
          <w:sz w:val="28"/>
        </w:rPr>
        <w:instrText>ADDIN CSL_CITATION {"citationItems":[{"id":"ITEM-1","itemData":{"author":[{"dropping-particle":"","family":"Лазарев","given":"Н. В.","non-dropping-particle":"","parse-names":false,"suffix":""},{"dropping-particle":"","family":"Гадаскина","given":"И. Д.","non-dropping-particle":"","parse-names":false,"suffix":""}],"id":"ITEM-1","issued":{"date-parts":[["1977"]]},"number-of-pages":"608","publisher":"Химия","publisher-place":"Львов","title":"Вредные вещества в промышленности. Справочник для химиков, инженеров и врачей. Том III","type":"book"},"uris":["http://www.mendeley.com/documents/?uuid=36174020-0849-4565-a318-a0d9b6b27376"]}],"mendeley":{"formattedCitation":"[52]","plainTextFormattedCitation":"[52]","previouslyFormattedCitation":"[51]"},"properties":{"noteIndex":0},"schema":"https://github.com/citation-style-language/schema/raw/master/csl-citation.json"}</w:instrText>
      </w:r>
      <w:r w:rsidR="00C96D0A">
        <w:rPr>
          <w:rFonts w:ascii="Times New Roman" w:hAnsi="Times New Roman" w:cs="Times New Roman"/>
          <w:sz w:val="28"/>
        </w:rPr>
        <w:fldChar w:fldCharType="separate"/>
      </w:r>
      <w:r w:rsidR="0091755B" w:rsidRPr="0091755B">
        <w:rPr>
          <w:rFonts w:ascii="Times New Roman" w:hAnsi="Times New Roman" w:cs="Times New Roman"/>
          <w:noProof/>
          <w:sz w:val="28"/>
        </w:rPr>
        <w:t>[52]</w:t>
      </w:r>
      <w:r w:rsidR="00C96D0A">
        <w:rPr>
          <w:rFonts w:ascii="Times New Roman" w:hAnsi="Times New Roman" w:cs="Times New Roman"/>
          <w:sz w:val="28"/>
        </w:rPr>
        <w:fldChar w:fldCharType="end"/>
      </w:r>
      <w:r w:rsidR="00E60AB6" w:rsidRPr="00E60AB6">
        <w:rPr>
          <w:rFonts w:ascii="Times New Roman" w:hAnsi="Times New Roman" w:cs="Times New Roman"/>
          <w:sz w:val="28"/>
        </w:rPr>
        <w:t>.</w:t>
      </w:r>
    </w:p>
    <w:p w:rsidR="00E60AB6" w:rsidRDefault="00E60AB6" w:rsidP="006F6C8A">
      <w:pPr>
        <w:spacing w:after="0" w:line="360" w:lineRule="auto"/>
        <w:ind w:firstLine="709"/>
        <w:jc w:val="both"/>
        <w:rPr>
          <w:rFonts w:ascii="Times New Roman" w:hAnsi="Times New Roman" w:cs="Times New Roman"/>
          <w:sz w:val="28"/>
        </w:rPr>
      </w:pPr>
    </w:p>
    <w:p w:rsidR="002B67C6" w:rsidRPr="004023FA" w:rsidRDefault="00C96D0A" w:rsidP="004023FA">
      <w:pPr>
        <w:pStyle w:val="3"/>
        <w:ind w:firstLine="709"/>
        <w:rPr>
          <w:rFonts w:ascii="Times New Roman" w:hAnsi="Times New Roman"/>
          <w:b w:val="0"/>
          <w:color w:val="auto"/>
          <w:sz w:val="28"/>
        </w:rPr>
      </w:pPr>
      <w:bookmarkStart w:id="54" w:name="_Toc31272527"/>
      <w:r w:rsidRPr="004023FA">
        <w:rPr>
          <w:rFonts w:ascii="Times New Roman" w:hAnsi="Times New Roman"/>
          <w:b w:val="0"/>
          <w:color w:val="auto"/>
          <w:sz w:val="28"/>
        </w:rPr>
        <w:t xml:space="preserve">6.1.2. Характеристика </w:t>
      </w:r>
      <w:proofErr w:type="spellStart"/>
      <w:r w:rsidRPr="004023FA">
        <w:rPr>
          <w:rFonts w:ascii="Times New Roman" w:hAnsi="Times New Roman"/>
          <w:b w:val="0"/>
          <w:color w:val="auto"/>
          <w:sz w:val="28"/>
        </w:rPr>
        <w:t>діоксиду</w:t>
      </w:r>
      <w:proofErr w:type="spellEnd"/>
      <w:r w:rsidRPr="004023FA">
        <w:rPr>
          <w:rFonts w:ascii="Times New Roman" w:hAnsi="Times New Roman"/>
          <w:b w:val="0"/>
          <w:color w:val="auto"/>
          <w:sz w:val="28"/>
        </w:rPr>
        <w:t xml:space="preserve"> </w:t>
      </w:r>
      <w:proofErr w:type="spellStart"/>
      <w:r w:rsidRPr="004023FA">
        <w:rPr>
          <w:rFonts w:ascii="Times New Roman" w:hAnsi="Times New Roman"/>
          <w:b w:val="0"/>
          <w:color w:val="auto"/>
          <w:sz w:val="28"/>
        </w:rPr>
        <w:t>вуглецю</w:t>
      </w:r>
      <w:bookmarkEnd w:id="54"/>
      <w:proofErr w:type="spellEnd"/>
    </w:p>
    <w:p w:rsidR="002B67C6" w:rsidRDefault="002B67C6" w:rsidP="002B67C6">
      <w:pPr>
        <w:spacing w:after="0" w:line="360" w:lineRule="auto"/>
        <w:ind w:firstLine="709"/>
        <w:jc w:val="both"/>
        <w:rPr>
          <w:rFonts w:ascii="Times New Roman" w:hAnsi="Times New Roman" w:cs="Times New Roman"/>
          <w:sz w:val="28"/>
        </w:rPr>
      </w:pPr>
    </w:p>
    <w:p w:rsidR="00C96D0A" w:rsidRDefault="008D796E" w:rsidP="002B67C6">
      <w:pPr>
        <w:spacing w:after="0" w:line="360" w:lineRule="auto"/>
        <w:ind w:firstLine="709"/>
        <w:jc w:val="both"/>
        <w:rPr>
          <w:rFonts w:ascii="Times New Roman" w:hAnsi="Times New Roman" w:cs="Times New Roman"/>
          <w:sz w:val="28"/>
        </w:rPr>
      </w:pPr>
      <w:r>
        <w:rPr>
          <w:rFonts w:ascii="Times New Roman" w:hAnsi="Times New Roman" w:cs="Times New Roman"/>
          <w:sz w:val="28"/>
        </w:rPr>
        <w:t>Діоксид вуглецю (СО</w:t>
      </w:r>
      <w:r w:rsidRPr="008D796E">
        <w:rPr>
          <w:rFonts w:ascii="Times New Roman" w:hAnsi="Times New Roman" w:cs="Times New Roman"/>
          <w:sz w:val="28"/>
          <w:vertAlign w:val="subscript"/>
        </w:rPr>
        <w:t>2</w:t>
      </w:r>
      <w:r>
        <w:rPr>
          <w:rFonts w:ascii="Times New Roman" w:hAnsi="Times New Roman" w:cs="Times New Roman"/>
          <w:sz w:val="28"/>
        </w:rPr>
        <w:t>) – це б</w:t>
      </w:r>
      <w:r w:rsidRPr="008D796E">
        <w:rPr>
          <w:rFonts w:ascii="Times New Roman" w:hAnsi="Times New Roman" w:cs="Times New Roman"/>
          <w:sz w:val="28"/>
        </w:rPr>
        <w:t xml:space="preserve">езбарвний газ </w:t>
      </w:r>
      <w:r>
        <w:rPr>
          <w:rFonts w:ascii="Times New Roman" w:hAnsi="Times New Roman" w:cs="Times New Roman"/>
          <w:sz w:val="28"/>
        </w:rPr>
        <w:t>без</w:t>
      </w:r>
      <w:r w:rsidRPr="008D796E">
        <w:rPr>
          <w:rFonts w:ascii="Times New Roman" w:hAnsi="Times New Roman" w:cs="Times New Roman"/>
          <w:sz w:val="28"/>
        </w:rPr>
        <w:t xml:space="preserve"> смаку </w:t>
      </w:r>
      <w:r>
        <w:rPr>
          <w:rFonts w:ascii="Times New Roman" w:hAnsi="Times New Roman" w:cs="Times New Roman"/>
          <w:sz w:val="28"/>
        </w:rPr>
        <w:t>та запаху</w:t>
      </w:r>
      <w:r w:rsidR="00224CD8">
        <w:rPr>
          <w:rFonts w:ascii="Times New Roman" w:hAnsi="Times New Roman" w:cs="Times New Roman"/>
          <w:sz w:val="28"/>
          <w:lang w:val="ru-RU"/>
        </w:rPr>
        <w:t xml:space="preserve"> за невеликих </w:t>
      </w:r>
      <w:proofErr w:type="spellStart"/>
      <w:r w:rsidR="00224CD8">
        <w:rPr>
          <w:rFonts w:ascii="Times New Roman" w:hAnsi="Times New Roman" w:cs="Times New Roman"/>
          <w:sz w:val="28"/>
          <w:lang w:val="ru-RU"/>
        </w:rPr>
        <w:t>концентрацій</w:t>
      </w:r>
      <w:proofErr w:type="spellEnd"/>
      <w:r w:rsidR="00224CD8">
        <w:rPr>
          <w:rFonts w:ascii="Times New Roman" w:hAnsi="Times New Roman" w:cs="Times New Roman"/>
          <w:sz w:val="28"/>
          <w:lang w:val="ru-RU"/>
        </w:rPr>
        <w:t xml:space="preserve"> та </w:t>
      </w:r>
      <w:r w:rsidR="00224CD8" w:rsidRPr="008D796E">
        <w:rPr>
          <w:rFonts w:ascii="Times New Roman" w:hAnsi="Times New Roman" w:cs="Times New Roman"/>
          <w:sz w:val="28"/>
        </w:rPr>
        <w:t>має характерний кислуватий запах газованої води</w:t>
      </w:r>
      <w:r w:rsidR="00224CD8">
        <w:rPr>
          <w:rFonts w:ascii="Times New Roman" w:hAnsi="Times New Roman" w:cs="Times New Roman"/>
          <w:sz w:val="28"/>
        </w:rPr>
        <w:t xml:space="preserve"> при значних концентраціях</w:t>
      </w:r>
      <w:r w:rsidRPr="008D796E">
        <w:rPr>
          <w:rFonts w:ascii="Times New Roman" w:hAnsi="Times New Roman" w:cs="Times New Roman"/>
          <w:sz w:val="28"/>
        </w:rPr>
        <w:t xml:space="preserve">. </w:t>
      </w:r>
      <w:r w:rsidR="00224CD8" w:rsidRPr="008D796E">
        <w:rPr>
          <w:rFonts w:ascii="Times New Roman" w:hAnsi="Times New Roman" w:cs="Times New Roman"/>
          <w:sz w:val="28"/>
        </w:rPr>
        <w:t>Важчий за повітря приблизно в 1,5 рази.</w:t>
      </w:r>
      <w:r w:rsidR="00224CD8">
        <w:rPr>
          <w:rFonts w:ascii="Times New Roman" w:hAnsi="Times New Roman" w:cs="Times New Roman"/>
          <w:sz w:val="28"/>
        </w:rPr>
        <w:t xml:space="preserve"> Вуглекислий газ має температуру плавлення</w:t>
      </w:r>
      <w:r w:rsidRPr="008D796E">
        <w:rPr>
          <w:rFonts w:ascii="Times New Roman" w:hAnsi="Times New Roman" w:cs="Times New Roman"/>
          <w:sz w:val="28"/>
        </w:rPr>
        <w:t xml:space="preserve"> -56,6 °</w:t>
      </w:r>
      <w:r w:rsidR="00224CD8">
        <w:rPr>
          <w:rFonts w:ascii="Times New Roman" w:hAnsi="Times New Roman" w:cs="Times New Roman"/>
          <w:sz w:val="28"/>
        </w:rPr>
        <w:t>С</w:t>
      </w:r>
      <w:r w:rsidR="009A45E7">
        <w:rPr>
          <w:rFonts w:ascii="Times New Roman" w:hAnsi="Times New Roman" w:cs="Times New Roman"/>
          <w:sz w:val="28"/>
        </w:rPr>
        <w:t xml:space="preserve">, густину </w:t>
      </w:r>
      <w:r w:rsidR="00445066">
        <w:rPr>
          <w:rFonts w:ascii="Times New Roman" w:hAnsi="Times New Roman" w:cs="Times New Roman"/>
          <w:sz w:val="28"/>
        </w:rPr>
        <w:t>–</w:t>
      </w:r>
      <w:r w:rsidR="009A45E7">
        <w:rPr>
          <w:rFonts w:ascii="Times New Roman" w:hAnsi="Times New Roman" w:cs="Times New Roman"/>
          <w:sz w:val="28"/>
        </w:rPr>
        <w:t xml:space="preserve"> </w:t>
      </w:r>
      <w:r w:rsidR="009A45E7" w:rsidRPr="009A45E7">
        <w:rPr>
          <w:rFonts w:ascii="Times New Roman" w:hAnsi="Times New Roman" w:cs="Times New Roman"/>
          <w:sz w:val="28"/>
        </w:rPr>
        <w:t>1,9768 кг/м³</w:t>
      </w:r>
      <w:r w:rsidR="009A45E7">
        <w:rPr>
          <w:rFonts w:ascii="Times New Roman" w:hAnsi="Times New Roman" w:cs="Times New Roman"/>
          <w:sz w:val="28"/>
        </w:rPr>
        <w:t xml:space="preserve"> (0 </w:t>
      </w:r>
      <w:r w:rsidR="009A45E7" w:rsidRPr="008D796E">
        <w:rPr>
          <w:rFonts w:ascii="Times New Roman" w:hAnsi="Times New Roman" w:cs="Times New Roman"/>
          <w:sz w:val="28"/>
        </w:rPr>
        <w:t>°</w:t>
      </w:r>
      <w:r w:rsidR="009A45E7">
        <w:rPr>
          <w:rFonts w:ascii="Times New Roman" w:hAnsi="Times New Roman" w:cs="Times New Roman"/>
          <w:sz w:val="28"/>
        </w:rPr>
        <w:t>С).</w:t>
      </w:r>
    </w:p>
    <w:p w:rsidR="00224CD8" w:rsidRDefault="00224CD8" w:rsidP="008D796E">
      <w:pPr>
        <w:spacing w:after="0" w:line="360" w:lineRule="auto"/>
        <w:ind w:firstLine="709"/>
        <w:jc w:val="both"/>
        <w:rPr>
          <w:rFonts w:ascii="Times New Roman" w:hAnsi="Times New Roman" w:cs="Times New Roman"/>
          <w:sz w:val="28"/>
        </w:rPr>
      </w:pPr>
    </w:p>
    <w:p w:rsidR="008D796E" w:rsidRPr="008D796E" w:rsidRDefault="009A45E7" w:rsidP="008D796E">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За</w:t>
      </w:r>
      <w:r w:rsidR="00224CD8">
        <w:rPr>
          <w:rFonts w:ascii="Times New Roman" w:hAnsi="Times New Roman" w:cs="Times New Roman"/>
          <w:sz w:val="28"/>
        </w:rPr>
        <w:t xml:space="preserve"> температур</w:t>
      </w:r>
      <w:r>
        <w:rPr>
          <w:rFonts w:ascii="Times New Roman" w:hAnsi="Times New Roman" w:cs="Times New Roman"/>
          <w:sz w:val="28"/>
        </w:rPr>
        <w:t>и</w:t>
      </w:r>
      <w:r w:rsidR="00224CD8">
        <w:rPr>
          <w:rFonts w:ascii="Times New Roman" w:hAnsi="Times New Roman" w:cs="Times New Roman"/>
          <w:sz w:val="28"/>
        </w:rPr>
        <w:t xml:space="preserve"> -78,3 °</w:t>
      </w:r>
      <w:r w:rsidR="008D796E" w:rsidRPr="008D796E">
        <w:rPr>
          <w:rFonts w:ascii="Times New Roman" w:hAnsi="Times New Roman" w:cs="Times New Roman"/>
          <w:sz w:val="28"/>
        </w:rPr>
        <w:t>С кристалізується у вигляді білої с</w:t>
      </w:r>
      <w:r>
        <w:rPr>
          <w:rFonts w:ascii="Times New Roman" w:hAnsi="Times New Roman" w:cs="Times New Roman"/>
          <w:sz w:val="28"/>
        </w:rPr>
        <w:t>нігоподібної</w:t>
      </w:r>
      <w:r w:rsidR="008D796E" w:rsidRPr="008D796E">
        <w:rPr>
          <w:rFonts w:ascii="Times New Roman" w:hAnsi="Times New Roman" w:cs="Times New Roman"/>
          <w:sz w:val="28"/>
        </w:rPr>
        <w:t xml:space="preserve"> маси - «сухого льоду». Сухий лід </w:t>
      </w:r>
      <w:r>
        <w:rPr>
          <w:rFonts w:ascii="Times New Roman" w:hAnsi="Times New Roman" w:cs="Times New Roman"/>
          <w:sz w:val="28"/>
        </w:rPr>
        <w:t>за</w:t>
      </w:r>
      <w:r w:rsidR="008D796E" w:rsidRPr="008D796E">
        <w:rPr>
          <w:rFonts w:ascii="Times New Roman" w:hAnsi="Times New Roman" w:cs="Times New Roman"/>
          <w:sz w:val="28"/>
        </w:rPr>
        <w:t xml:space="preserve"> атмосферному тиску не плавиться, а випаровується, не переходячи в рідкий ста</w:t>
      </w:r>
      <w:r>
        <w:rPr>
          <w:rFonts w:ascii="Times New Roman" w:hAnsi="Times New Roman" w:cs="Times New Roman"/>
          <w:sz w:val="28"/>
        </w:rPr>
        <w:t>н, температура сублімації -78 °</w:t>
      </w:r>
      <w:r w:rsidR="008D796E" w:rsidRPr="008D796E">
        <w:rPr>
          <w:rFonts w:ascii="Times New Roman" w:hAnsi="Times New Roman" w:cs="Times New Roman"/>
          <w:sz w:val="28"/>
        </w:rPr>
        <w:t>С. Рідкий вуглекислий газ можна отримати при підвищенні т</w:t>
      </w:r>
      <w:r w:rsidR="00EE2036">
        <w:rPr>
          <w:rFonts w:ascii="Times New Roman" w:hAnsi="Times New Roman" w:cs="Times New Roman"/>
          <w:sz w:val="28"/>
        </w:rPr>
        <w:t>иску. За температури</w:t>
      </w:r>
      <w:r w:rsidR="00224CD8">
        <w:rPr>
          <w:rFonts w:ascii="Times New Roman" w:hAnsi="Times New Roman" w:cs="Times New Roman"/>
          <w:sz w:val="28"/>
        </w:rPr>
        <w:t xml:space="preserve"> 20 °</w:t>
      </w:r>
      <w:r>
        <w:rPr>
          <w:rFonts w:ascii="Times New Roman" w:hAnsi="Times New Roman" w:cs="Times New Roman"/>
          <w:sz w:val="28"/>
        </w:rPr>
        <w:t>С і тиску понад 6 МПа</w:t>
      </w:r>
      <w:r w:rsidR="008D796E" w:rsidRPr="008D796E">
        <w:rPr>
          <w:rFonts w:ascii="Times New Roman" w:hAnsi="Times New Roman" w:cs="Times New Roman"/>
          <w:sz w:val="28"/>
        </w:rPr>
        <w:t xml:space="preserve"> газ </w:t>
      </w:r>
      <w:r>
        <w:rPr>
          <w:rFonts w:ascii="Times New Roman" w:hAnsi="Times New Roman" w:cs="Times New Roman"/>
          <w:sz w:val="28"/>
        </w:rPr>
        <w:t>зріджується</w:t>
      </w:r>
      <w:r w:rsidR="008D796E" w:rsidRPr="008D796E">
        <w:rPr>
          <w:rFonts w:ascii="Times New Roman" w:hAnsi="Times New Roman" w:cs="Times New Roman"/>
          <w:sz w:val="28"/>
        </w:rPr>
        <w:t xml:space="preserve"> </w:t>
      </w:r>
      <w:r>
        <w:rPr>
          <w:rFonts w:ascii="Times New Roman" w:hAnsi="Times New Roman" w:cs="Times New Roman"/>
          <w:sz w:val="28"/>
        </w:rPr>
        <w:t>до</w:t>
      </w:r>
      <w:r w:rsidR="008D796E" w:rsidRPr="008D796E">
        <w:rPr>
          <w:rFonts w:ascii="Times New Roman" w:hAnsi="Times New Roman" w:cs="Times New Roman"/>
          <w:sz w:val="28"/>
        </w:rPr>
        <w:t xml:space="preserve"> безбарвн</w:t>
      </w:r>
      <w:r>
        <w:rPr>
          <w:rFonts w:ascii="Times New Roman" w:hAnsi="Times New Roman" w:cs="Times New Roman"/>
          <w:sz w:val="28"/>
        </w:rPr>
        <w:t>ої рідини</w:t>
      </w:r>
      <w:r w:rsidR="00EE2036">
        <w:rPr>
          <w:rFonts w:ascii="Times New Roman" w:hAnsi="Times New Roman" w:cs="Times New Roman"/>
          <w:sz w:val="28"/>
        </w:rPr>
        <w:t xml:space="preserve">. В </w:t>
      </w:r>
      <w:r w:rsidR="008D796E" w:rsidRPr="008D796E">
        <w:rPr>
          <w:rFonts w:ascii="Times New Roman" w:hAnsi="Times New Roman" w:cs="Times New Roman"/>
          <w:sz w:val="28"/>
        </w:rPr>
        <w:t>електричному розряді світиться характерним біло-зеленим світлом.</w:t>
      </w:r>
    </w:p>
    <w:p w:rsidR="008D796E" w:rsidRDefault="00C661EB" w:rsidP="008D796E">
      <w:pPr>
        <w:spacing w:after="0" w:line="360" w:lineRule="auto"/>
        <w:ind w:firstLine="709"/>
        <w:jc w:val="both"/>
        <w:rPr>
          <w:rFonts w:ascii="Times New Roman" w:hAnsi="Times New Roman" w:cs="Times New Roman"/>
          <w:sz w:val="28"/>
        </w:rPr>
      </w:pPr>
      <w:r>
        <w:rPr>
          <w:rFonts w:ascii="Times New Roman" w:hAnsi="Times New Roman" w:cs="Times New Roman"/>
          <w:sz w:val="28"/>
        </w:rPr>
        <w:t>Діоксид вуглецю н</w:t>
      </w:r>
      <w:r w:rsidR="008D796E" w:rsidRPr="008D796E">
        <w:rPr>
          <w:rFonts w:ascii="Times New Roman" w:hAnsi="Times New Roman" w:cs="Times New Roman"/>
          <w:sz w:val="28"/>
        </w:rPr>
        <w:t>егорючий, але в його атмосфері може підтримуватися горіння активних металів, наприклад, лужних і лужноземельних - магнію, кальцію, барію.</w:t>
      </w:r>
      <w:r w:rsidR="005739AA">
        <w:rPr>
          <w:rFonts w:ascii="Times New Roman" w:hAnsi="Times New Roman" w:cs="Times New Roman"/>
          <w:sz w:val="28"/>
        </w:rPr>
        <w:t xml:space="preserve"> </w:t>
      </w:r>
      <w:r w:rsidR="005739AA" w:rsidRPr="005739AA">
        <w:rPr>
          <w:rFonts w:ascii="Times New Roman" w:hAnsi="Times New Roman" w:cs="Times New Roman"/>
          <w:sz w:val="28"/>
        </w:rPr>
        <w:t xml:space="preserve">За хімічними властивостями </w:t>
      </w:r>
      <w:r w:rsidR="005739AA">
        <w:rPr>
          <w:rFonts w:ascii="Times New Roman" w:hAnsi="Times New Roman" w:cs="Times New Roman"/>
          <w:sz w:val="28"/>
        </w:rPr>
        <w:t>СО</w:t>
      </w:r>
      <w:r w:rsidR="005739AA" w:rsidRPr="005739AA">
        <w:rPr>
          <w:rFonts w:ascii="Times New Roman" w:hAnsi="Times New Roman" w:cs="Times New Roman"/>
          <w:sz w:val="28"/>
          <w:vertAlign w:val="subscript"/>
        </w:rPr>
        <w:t>2</w:t>
      </w:r>
      <w:r w:rsidR="005739AA" w:rsidRPr="005739AA">
        <w:rPr>
          <w:rFonts w:ascii="Times New Roman" w:hAnsi="Times New Roman" w:cs="Times New Roman"/>
          <w:sz w:val="28"/>
        </w:rPr>
        <w:t xml:space="preserve"> відноситься до кислотних оксидів. При розчиненні </w:t>
      </w:r>
      <w:r w:rsidR="005B526D">
        <w:rPr>
          <w:rFonts w:ascii="Times New Roman" w:hAnsi="Times New Roman" w:cs="Times New Roman"/>
          <w:sz w:val="28"/>
        </w:rPr>
        <w:t>у</w:t>
      </w:r>
      <w:r w:rsidR="005739AA" w:rsidRPr="005739AA">
        <w:rPr>
          <w:rFonts w:ascii="Times New Roman" w:hAnsi="Times New Roman" w:cs="Times New Roman"/>
          <w:sz w:val="28"/>
        </w:rPr>
        <w:t xml:space="preserve"> воді утворює нестійку </w:t>
      </w:r>
      <w:r w:rsidR="005B526D">
        <w:rPr>
          <w:rFonts w:ascii="Times New Roman" w:hAnsi="Times New Roman" w:cs="Times New Roman"/>
          <w:sz w:val="28"/>
        </w:rPr>
        <w:t>карбонатну</w:t>
      </w:r>
      <w:r w:rsidR="005739AA" w:rsidRPr="005739AA">
        <w:rPr>
          <w:rFonts w:ascii="Times New Roman" w:hAnsi="Times New Roman" w:cs="Times New Roman"/>
          <w:sz w:val="28"/>
        </w:rPr>
        <w:t xml:space="preserve"> кислоту. Реагує з лугами з утворенням </w:t>
      </w:r>
      <w:r w:rsidR="005B526D">
        <w:rPr>
          <w:rFonts w:ascii="Times New Roman" w:hAnsi="Times New Roman" w:cs="Times New Roman"/>
          <w:sz w:val="28"/>
        </w:rPr>
        <w:t>її</w:t>
      </w:r>
      <w:r w:rsidR="005739AA" w:rsidRPr="005739AA">
        <w:rPr>
          <w:rFonts w:ascii="Times New Roman" w:hAnsi="Times New Roman" w:cs="Times New Roman"/>
          <w:sz w:val="28"/>
        </w:rPr>
        <w:t xml:space="preserve"> солей - карбонатів і гідрокарбонатів. Вступає в реакції </w:t>
      </w:r>
      <w:proofErr w:type="spellStart"/>
      <w:r w:rsidR="005739AA" w:rsidRPr="005739AA">
        <w:rPr>
          <w:rFonts w:ascii="Times New Roman" w:hAnsi="Times New Roman" w:cs="Times New Roman"/>
          <w:sz w:val="28"/>
        </w:rPr>
        <w:t>електрофільного</w:t>
      </w:r>
      <w:proofErr w:type="spellEnd"/>
      <w:r w:rsidR="005739AA" w:rsidRPr="005739AA">
        <w:rPr>
          <w:rFonts w:ascii="Times New Roman" w:hAnsi="Times New Roman" w:cs="Times New Roman"/>
          <w:sz w:val="28"/>
        </w:rPr>
        <w:t xml:space="preserve"> </w:t>
      </w:r>
      <w:r w:rsidR="005B526D">
        <w:rPr>
          <w:rFonts w:ascii="Times New Roman" w:hAnsi="Times New Roman" w:cs="Times New Roman"/>
          <w:sz w:val="28"/>
        </w:rPr>
        <w:t>заміщення</w:t>
      </w:r>
      <w:r w:rsidR="005739AA" w:rsidRPr="005739AA">
        <w:rPr>
          <w:rFonts w:ascii="Times New Roman" w:hAnsi="Times New Roman" w:cs="Times New Roman"/>
          <w:sz w:val="28"/>
        </w:rPr>
        <w:t xml:space="preserve"> і </w:t>
      </w:r>
      <w:proofErr w:type="spellStart"/>
      <w:r w:rsidR="005739AA" w:rsidRPr="005739AA">
        <w:rPr>
          <w:rFonts w:ascii="Times New Roman" w:hAnsi="Times New Roman" w:cs="Times New Roman"/>
          <w:sz w:val="28"/>
        </w:rPr>
        <w:t>нуклеофільного</w:t>
      </w:r>
      <w:proofErr w:type="spellEnd"/>
      <w:r w:rsidR="005739AA" w:rsidRPr="005739AA">
        <w:rPr>
          <w:rFonts w:ascii="Times New Roman" w:hAnsi="Times New Roman" w:cs="Times New Roman"/>
          <w:sz w:val="28"/>
        </w:rPr>
        <w:t xml:space="preserve"> приєдн</w:t>
      </w:r>
      <w:r w:rsidR="005B526D">
        <w:rPr>
          <w:rFonts w:ascii="Times New Roman" w:hAnsi="Times New Roman" w:cs="Times New Roman"/>
          <w:sz w:val="28"/>
        </w:rPr>
        <w:t>ання</w:t>
      </w:r>
      <w:r w:rsidR="005739AA" w:rsidRPr="005739AA">
        <w:rPr>
          <w:rFonts w:ascii="Times New Roman" w:hAnsi="Times New Roman" w:cs="Times New Roman"/>
          <w:sz w:val="28"/>
        </w:rPr>
        <w:t>.</w:t>
      </w:r>
      <w:r w:rsidR="00995C1B" w:rsidRPr="00995C1B">
        <w:t xml:space="preserve"> </w:t>
      </w:r>
      <w:r w:rsidR="00995C1B">
        <w:rPr>
          <w:rFonts w:ascii="Times New Roman" w:hAnsi="Times New Roman" w:cs="Times New Roman"/>
          <w:sz w:val="28"/>
        </w:rPr>
        <w:t xml:space="preserve">За високих температур діоксид вуглецю </w:t>
      </w:r>
      <w:r w:rsidR="00995C1B" w:rsidRPr="00995C1B">
        <w:rPr>
          <w:rFonts w:ascii="Times New Roman" w:hAnsi="Times New Roman" w:cs="Times New Roman"/>
          <w:sz w:val="28"/>
        </w:rPr>
        <w:t xml:space="preserve">відновлюється </w:t>
      </w:r>
      <w:r w:rsidR="00995C1B">
        <w:rPr>
          <w:rFonts w:ascii="Times New Roman" w:hAnsi="Times New Roman" w:cs="Times New Roman"/>
          <w:sz w:val="28"/>
        </w:rPr>
        <w:t>до</w:t>
      </w:r>
      <w:r w:rsidR="00995C1B" w:rsidRPr="00995C1B">
        <w:rPr>
          <w:rFonts w:ascii="Times New Roman" w:hAnsi="Times New Roman" w:cs="Times New Roman"/>
          <w:sz w:val="28"/>
        </w:rPr>
        <w:t xml:space="preserve"> СО залізом, цинком і деякими іншими металами, а також вугіллям. </w:t>
      </w:r>
      <w:r w:rsidR="00995C1B">
        <w:rPr>
          <w:rFonts w:ascii="Times New Roman" w:hAnsi="Times New Roman" w:cs="Times New Roman"/>
          <w:sz w:val="28"/>
        </w:rPr>
        <w:t>За допомогою водню</w:t>
      </w:r>
      <w:r w:rsidR="00995C1B" w:rsidRPr="00995C1B">
        <w:rPr>
          <w:rFonts w:ascii="Times New Roman" w:hAnsi="Times New Roman" w:cs="Times New Roman"/>
          <w:sz w:val="28"/>
        </w:rPr>
        <w:t xml:space="preserve"> </w:t>
      </w:r>
      <w:r w:rsidR="00995C1B">
        <w:rPr>
          <w:rFonts w:ascii="Times New Roman" w:hAnsi="Times New Roman" w:cs="Times New Roman"/>
          <w:sz w:val="28"/>
        </w:rPr>
        <w:t>у</w:t>
      </w:r>
      <w:r w:rsidR="00995C1B" w:rsidRPr="00995C1B">
        <w:rPr>
          <w:rFonts w:ascii="Times New Roman" w:hAnsi="Times New Roman" w:cs="Times New Roman"/>
          <w:sz w:val="28"/>
        </w:rPr>
        <w:t xml:space="preserve"> присутності нікелю при 350-400 °</w:t>
      </w:r>
      <w:r w:rsidR="00995C1B">
        <w:rPr>
          <w:rFonts w:ascii="Times New Roman" w:hAnsi="Times New Roman" w:cs="Times New Roman"/>
          <w:sz w:val="28"/>
        </w:rPr>
        <w:t xml:space="preserve">С </w:t>
      </w:r>
      <w:r w:rsidR="00995C1B" w:rsidRPr="00995C1B">
        <w:rPr>
          <w:rFonts w:ascii="Times New Roman" w:hAnsi="Times New Roman" w:cs="Times New Roman"/>
          <w:sz w:val="28"/>
        </w:rPr>
        <w:t xml:space="preserve">відновлюється </w:t>
      </w:r>
      <w:r w:rsidR="00995C1B">
        <w:rPr>
          <w:rFonts w:ascii="Times New Roman" w:hAnsi="Times New Roman" w:cs="Times New Roman"/>
          <w:sz w:val="28"/>
        </w:rPr>
        <w:t>до</w:t>
      </w:r>
      <w:r w:rsidR="00995C1B" w:rsidRPr="00995C1B">
        <w:rPr>
          <w:rFonts w:ascii="Times New Roman" w:hAnsi="Times New Roman" w:cs="Times New Roman"/>
          <w:sz w:val="28"/>
        </w:rPr>
        <w:t xml:space="preserve"> метан</w:t>
      </w:r>
      <w:r w:rsidR="00995C1B">
        <w:rPr>
          <w:rFonts w:ascii="Times New Roman" w:hAnsi="Times New Roman" w:cs="Times New Roman"/>
          <w:sz w:val="28"/>
        </w:rPr>
        <w:t>у</w:t>
      </w:r>
      <w:r w:rsidR="00995C1B" w:rsidRPr="00995C1B">
        <w:rPr>
          <w:rFonts w:ascii="Times New Roman" w:hAnsi="Times New Roman" w:cs="Times New Roman"/>
          <w:sz w:val="28"/>
        </w:rPr>
        <w:t xml:space="preserve">. </w:t>
      </w:r>
      <w:r w:rsidR="00995C1B">
        <w:rPr>
          <w:rFonts w:ascii="Times New Roman" w:hAnsi="Times New Roman" w:cs="Times New Roman"/>
          <w:sz w:val="28"/>
        </w:rPr>
        <w:t>За</w:t>
      </w:r>
      <w:r w:rsidR="00995C1B" w:rsidRPr="00995C1B">
        <w:rPr>
          <w:rFonts w:ascii="Times New Roman" w:hAnsi="Times New Roman" w:cs="Times New Roman"/>
          <w:sz w:val="28"/>
        </w:rPr>
        <w:t xml:space="preserve"> температур</w:t>
      </w:r>
      <w:r w:rsidR="00995C1B">
        <w:rPr>
          <w:rFonts w:ascii="Times New Roman" w:hAnsi="Times New Roman" w:cs="Times New Roman"/>
          <w:sz w:val="28"/>
        </w:rPr>
        <w:t>и</w:t>
      </w:r>
      <w:r w:rsidR="00995C1B" w:rsidRPr="00995C1B">
        <w:rPr>
          <w:rFonts w:ascii="Times New Roman" w:hAnsi="Times New Roman" w:cs="Times New Roman"/>
          <w:sz w:val="28"/>
        </w:rPr>
        <w:t xml:space="preserve"> червоного розжарювання з кальцієм дає карбід і ок</w:t>
      </w:r>
      <w:r w:rsidR="00995C1B">
        <w:rPr>
          <w:rFonts w:ascii="Times New Roman" w:hAnsi="Times New Roman" w:cs="Times New Roman"/>
          <w:sz w:val="28"/>
        </w:rPr>
        <w:t>сид</w:t>
      </w:r>
      <w:r w:rsidR="00995C1B" w:rsidRPr="00995C1B">
        <w:rPr>
          <w:rFonts w:ascii="Times New Roman" w:hAnsi="Times New Roman" w:cs="Times New Roman"/>
          <w:sz w:val="28"/>
        </w:rPr>
        <w:t xml:space="preserve"> кальцію. </w:t>
      </w:r>
      <w:r w:rsidR="00995C1B">
        <w:rPr>
          <w:rFonts w:ascii="Times New Roman" w:hAnsi="Times New Roman" w:cs="Times New Roman"/>
          <w:sz w:val="28"/>
        </w:rPr>
        <w:t>За тієї ж</w:t>
      </w:r>
      <w:r w:rsidR="00995C1B" w:rsidRPr="00995C1B">
        <w:rPr>
          <w:rFonts w:ascii="Times New Roman" w:hAnsi="Times New Roman" w:cs="Times New Roman"/>
          <w:sz w:val="28"/>
        </w:rPr>
        <w:t xml:space="preserve"> температур</w:t>
      </w:r>
      <w:r w:rsidR="00995C1B">
        <w:rPr>
          <w:rFonts w:ascii="Times New Roman" w:hAnsi="Times New Roman" w:cs="Times New Roman"/>
          <w:sz w:val="28"/>
        </w:rPr>
        <w:t>и</w:t>
      </w:r>
      <w:r w:rsidR="00995C1B" w:rsidRPr="00995C1B">
        <w:rPr>
          <w:rFonts w:ascii="Times New Roman" w:hAnsi="Times New Roman" w:cs="Times New Roman"/>
          <w:sz w:val="28"/>
        </w:rPr>
        <w:t xml:space="preserve"> з аміаком </w:t>
      </w:r>
      <w:r w:rsidR="00995C1B">
        <w:rPr>
          <w:rFonts w:ascii="Times New Roman" w:hAnsi="Times New Roman" w:cs="Times New Roman"/>
          <w:sz w:val="28"/>
        </w:rPr>
        <w:t>утворює</w:t>
      </w:r>
      <w:r w:rsidR="00995C1B" w:rsidRPr="00995C1B">
        <w:rPr>
          <w:rFonts w:ascii="Times New Roman" w:hAnsi="Times New Roman" w:cs="Times New Roman"/>
          <w:sz w:val="28"/>
        </w:rPr>
        <w:t xml:space="preserve"> сечовину,</w:t>
      </w:r>
      <w:r w:rsidR="00995C1B">
        <w:rPr>
          <w:rFonts w:ascii="Times New Roman" w:hAnsi="Times New Roman" w:cs="Times New Roman"/>
          <w:sz w:val="28"/>
        </w:rPr>
        <w:t xml:space="preserve"> а</w:t>
      </w:r>
      <w:r w:rsidR="00995C1B" w:rsidRPr="00995C1B">
        <w:rPr>
          <w:rFonts w:ascii="Times New Roman" w:hAnsi="Times New Roman" w:cs="Times New Roman"/>
          <w:sz w:val="28"/>
        </w:rPr>
        <w:t xml:space="preserve"> з </w:t>
      </w:r>
      <w:r w:rsidR="00995C1B">
        <w:rPr>
          <w:rFonts w:ascii="Times New Roman" w:hAnsi="Times New Roman" w:cs="Times New Roman"/>
          <w:sz w:val="28"/>
        </w:rPr>
        <w:t>діоксидом сірки</w:t>
      </w:r>
      <w:r w:rsidR="00995C1B" w:rsidRPr="00995C1B">
        <w:rPr>
          <w:rFonts w:ascii="Times New Roman" w:hAnsi="Times New Roman" w:cs="Times New Roman"/>
          <w:sz w:val="28"/>
        </w:rPr>
        <w:t xml:space="preserve"> у присутності міді утворює сірку і ок</w:t>
      </w:r>
      <w:r w:rsidR="00995C1B">
        <w:rPr>
          <w:rFonts w:ascii="Times New Roman" w:hAnsi="Times New Roman" w:cs="Times New Roman"/>
          <w:sz w:val="28"/>
        </w:rPr>
        <w:t>сид</w:t>
      </w:r>
      <w:r w:rsidR="00995C1B" w:rsidRPr="00995C1B">
        <w:rPr>
          <w:rFonts w:ascii="Times New Roman" w:hAnsi="Times New Roman" w:cs="Times New Roman"/>
          <w:sz w:val="28"/>
        </w:rPr>
        <w:t xml:space="preserve"> вуглецю. Реагує з багатьма органічними сполуками, </w:t>
      </w:r>
      <w:proofErr w:type="spellStart"/>
      <w:r w:rsidR="00995C1B">
        <w:rPr>
          <w:rFonts w:ascii="Times New Roman" w:hAnsi="Times New Roman" w:cs="Times New Roman"/>
          <w:sz w:val="28"/>
        </w:rPr>
        <w:t>карбоксилюючи</w:t>
      </w:r>
      <w:proofErr w:type="spellEnd"/>
      <w:r w:rsidR="00995C1B" w:rsidRPr="00995C1B">
        <w:rPr>
          <w:rFonts w:ascii="Times New Roman" w:hAnsi="Times New Roman" w:cs="Times New Roman"/>
          <w:sz w:val="28"/>
        </w:rPr>
        <w:t xml:space="preserve"> їх.</w:t>
      </w:r>
    </w:p>
    <w:p w:rsidR="005739AA" w:rsidRDefault="00CB4D05" w:rsidP="008D796E">
      <w:pPr>
        <w:spacing w:after="0" w:line="360" w:lineRule="auto"/>
        <w:ind w:firstLine="709"/>
        <w:jc w:val="both"/>
        <w:rPr>
          <w:rFonts w:ascii="Times New Roman" w:hAnsi="Times New Roman" w:cs="Times New Roman"/>
          <w:sz w:val="28"/>
        </w:rPr>
      </w:pPr>
      <w:r>
        <w:rPr>
          <w:rFonts w:ascii="Times New Roman" w:hAnsi="Times New Roman" w:cs="Times New Roman"/>
          <w:sz w:val="28"/>
        </w:rPr>
        <w:t>Діоксид вуглецю одержують об</w:t>
      </w:r>
      <w:r w:rsidRPr="00CB4D05">
        <w:rPr>
          <w:rFonts w:ascii="Times New Roman" w:hAnsi="Times New Roman" w:cs="Times New Roman"/>
          <w:sz w:val="28"/>
        </w:rPr>
        <w:t>палюванням карбонатів магнію (доломіту), кальцію (вапняку, мармуру, крейди); з димових газів (містять 10-18</w:t>
      </w:r>
      <w:r>
        <w:rPr>
          <w:rFonts w:ascii="Times New Roman" w:hAnsi="Times New Roman" w:cs="Times New Roman"/>
          <w:sz w:val="28"/>
        </w:rPr>
        <w:t xml:space="preserve"> % СО</w:t>
      </w:r>
      <w:r w:rsidRPr="00CB4D05">
        <w:rPr>
          <w:rFonts w:ascii="Times New Roman" w:hAnsi="Times New Roman" w:cs="Times New Roman"/>
          <w:sz w:val="28"/>
          <w:vertAlign w:val="subscript"/>
        </w:rPr>
        <w:t>2</w:t>
      </w:r>
      <w:r w:rsidRPr="00CB4D05">
        <w:rPr>
          <w:rFonts w:ascii="Times New Roman" w:hAnsi="Times New Roman" w:cs="Times New Roman"/>
          <w:sz w:val="28"/>
        </w:rPr>
        <w:t xml:space="preserve">), газів </w:t>
      </w:r>
      <w:proofErr w:type="spellStart"/>
      <w:r>
        <w:rPr>
          <w:rFonts w:ascii="Times New Roman" w:hAnsi="Times New Roman" w:cs="Times New Roman"/>
          <w:sz w:val="28"/>
        </w:rPr>
        <w:t>вапняно</w:t>
      </w:r>
      <w:proofErr w:type="spellEnd"/>
      <w:r>
        <w:rPr>
          <w:rFonts w:ascii="Times New Roman" w:hAnsi="Times New Roman" w:cs="Times New Roman"/>
          <w:sz w:val="28"/>
        </w:rPr>
        <w:t>-об</w:t>
      </w:r>
      <w:r w:rsidRPr="00CB4D05">
        <w:rPr>
          <w:rFonts w:ascii="Times New Roman" w:hAnsi="Times New Roman" w:cs="Times New Roman"/>
          <w:sz w:val="28"/>
        </w:rPr>
        <w:t>палювальних</w:t>
      </w:r>
      <w:r>
        <w:rPr>
          <w:rFonts w:ascii="Times New Roman" w:hAnsi="Times New Roman" w:cs="Times New Roman"/>
          <w:sz w:val="28"/>
        </w:rPr>
        <w:t xml:space="preserve"> </w:t>
      </w:r>
      <w:r w:rsidRPr="00CB4D05">
        <w:rPr>
          <w:rFonts w:ascii="Times New Roman" w:hAnsi="Times New Roman" w:cs="Times New Roman"/>
          <w:sz w:val="28"/>
        </w:rPr>
        <w:t>печей (32-41</w:t>
      </w:r>
      <w:r>
        <w:rPr>
          <w:rFonts w:ascii="Times New Roman" w:hAnsi="Times New Roman" w:cs="Times New Roman"/>
          <w:sz w:val="28"/>
        </w:rPr>
        <w:t xml:space="preserve"> </w:t>
      </w:r>
      <w:r w:rsidRPr="00CB4D05">
        <w:rPr>
          <w:rFonts w:ascii="Times New Roman" w:hAnsi="Times New Roman" w:cs="Times New Roman"/>
          <w:sz w:val="28"/>
        </w:rPr>
        <w:t>%) і газів, я</w:t>
      </w:r>
      <w:r>
        <w:rPr>
          <w:rFonts w:ascii="Times New Roman" w:hAnsi="Times New Roman" w:cs="Times New Roman"/>
          <w:sz w:val="28"/>
        </w:rPr>
        <w:t>кі є результатом бродіння меля</w:t>
      </w:r>
      <w:r w:rsidRPr="00CB4D05">
        <w:rPr>
          <w:rFonts w:ascii="Times New Roman" w:hAnsi="Times New Roman" w:cs="Times New Roman"/>
          <w:sz w:val="28"/>
        </w:rPr>
        <w:t>си і зерна (від 60 до 99,8</w:t>
      </w:r>
      <w:r>
        <w:rPr>
          <w:rFonts w:ascii="Times New Roman" w:hAnsi="Times New Roman" w:cs="Times New Roman"/>
          <w:sz w:val="28"/>
        </w:rPr>
        <w:t xml:space="preserve"> % СО</w:t>
      </w:r>
      <w:r w:rsidRPr="00CB4D05">
        <w:rPr>
          <w:rFonts w:ascii="Times New Roman" w:hAnsi="Times New Roman" w:cs="Times New Roman"/>
          <w:sz w:val="28"/>
          <w:vertAlign w:val="subscript"/>
        </w:rPr>
        <w:t>2</w:t>
      </w:r>
      <w:r w:rsidRPr="00CB4D05">
        <w:rPr>
          <w:rFonts w:ascii="Times New Roman" w:hAnsi="Times New Roman" w:cs="Times New Roman"/>
          <w:sz w:val="28"/>
        </w:rPr>
        <w:t>). Рідк</w:t>
      </w:r>
      <w:r>
        <w:rPr>
          <w:rFonts w:ascii="Times New Roman" w:hAnsi="Times New Roman" w:cs="Times New Roman"/>
          <w:sz w:val="28"/>
        </w:rPr>
        <w:t>ий і твердий СО</w:t>
      </w:r>
      <w:r w:rsidRPr="00CB4D05">
        <w:rPr>
          <w:rFonts w:ascii="Times New Roman" w:hAnsi="Times New Roman" w:cs="Times New Roman"/>
          <w:sz w:val="28"/>
          <w:vertAlign w:val="subscript"/>
        </w:rPr>
        <w:t>2</w:t>
      </w:r>
      <w:r w:rsidRPr="00CB4D05">
        <w:rPr>
          <w:rFonts w:ascii="Times New Roman" w:hAnsi="Times New Roman" w:cs="Times New Roman"/>
          <w:sz w:val="28"/>
        </w:rPr>
        <w:t xml:space="preserve"> отримують після попереднього очищення газоподі</w:t>
      </w:r>
      <w:r>
        <w:rPr>
          <w:rFonts w:ascii="Times New Roman" w:hAnsi="Times New Roman" w:cs="Times New Roman"/>
          <w:sz w:val="28"/>
        </w:rPr>
        <w:t>бного діоксиду вуглецю</w:t>
      </w:r>
      <w:r w:rsidRPr="00CB4D05">
        <w:rPr>
          <w:rFonts w:ascii="Times New Roman" w:hAnsi="Times New Roman" w:cs="Times New Roman"/>
          <w:sz w:val="28"/>
        </w:rPr>
        <w:t>.</w:t>
      </w:r>
    </w:p>
    <w:p w:rsidR="00A97F3B" w:rsidRPr="008D796E" w:rsidRDefault="00A97F3B" w:rsidP="008D796E">
      <w:pPr>
        <w:spacing w:after="0" w:line="360" w:lineRule="auto"/>
        <w:ind w:firstLine="709"/>
        <w:jc w:val="both"/>
        <w:rPr>
          <w:rFonts w:ascii="Times New Roman" w:hAnsi="Times New Roman" w:cs="Times New Roman"/>
          <w:sz w:val="28"/>
        </w:rPr>
      </w:pPr>
      <w:r w:rsidRPr="00A97F3B">
        <w:rPr>
          <w:rFonts w:ascii="Times New Roman" w:hAnsi="Times New Roman" w:cs="Times New Roman"/>
          <w:sz w:val="28"/>
        </w:rPr>
        <w:t xml:space="preserve">Застосовується </w:t>
      </w:r>
      <w:r>
        <w:rPr>
          <w:rFonts w:ascii="Times New Roman" w:hAnsi="Times New Roman" w:cs="Times New Roman"/>
          <w:sz w:val="28"/>
        </w:rPr>
        <w:t xml:space="preserve">вуглекислий газ </w:t>
      </w:r>
      <w:r w:rsidRPr="00A97F3B">
        <w:rPr>
          <w:rFonts w:ascii="Times New Roman" w:hAnsi="Times New Roman" w:cs="Times New Roman"/>
          <w:sz w:val="28"/>
        </w:rPr>
        <w:t xml:space="preserve">у виробництві цукру, пива, газованих вод, для виготовлення «сухого льоду»; для </w:t>
      </w:r>
      <w:r>
        <w:rPr>
          <w:rFonts w:ascii="Times New Roman" w:hAnsi="Times New Roman" w:cs="Times New Roman"/>
          <w:sz w:val="28"/>
        </w:rPr>
        <w:t>одержання соди (</w:t>
      </w:r>
      <w:proofErr w:type="spellStart"/>
      <w:r>
        <w:rPr>
          <w:rFonts w:ascii="Times New Roman" w:hAnsi="Times New Roman" w:cs="Times New Roman"/>
          <w:sz w:val="28"/>
        </w:rPr>
        <w:t>ди</w:t>
      </w:r>
      <w:r w:rsidRPr="00A97F3B">
        <w:rPr>
          <w:rFonts w:ascii="Times New Roman" w:hAnsi="Times New Roman" w:cs="Times New Roman"/>
          <w:sz w:val="28"/>
        </w:rPr>
        <w:t>к</w:t>
      </w:r>
      <w:r>
        <w:rPr>
          <w:rFonts w:ascii="Times New Roman" w:hAnsi="Times New Roman" w:cs="Times New Roman"/>
          <w:sz w:val="28"/>
        </w:rPr>
        <w:t>арбонату</w:t>
      </w:r>
      <w:proofErr w:type="spellEnd"/>
      <w:r>
        <w:rPr>
          <w:rFonts w:ascii="Times New Roman" w:hAnsi="Times New Roman" w:cs="Times New Roman"/>
          <w:sz w:val="28"/>
        </w:rPr>
        <w:t xml:space="preserve"> натрію), карбонату і </w:t>
      </w:r>
      <w:proofErr w:type="spellStart"/>
      <w:r>
        <w:rPr>
          <w:rFonts w:ascii="Times New Roman" w:hAnsi="Times New Roman" w:cs="Times New Roman"/>
          <w:sz w:val="28"/>
        </w:rPr>
        <w:t>ди</w:t>
      </w:r>
      <w:r w:rsidRPr="00A97F3B">
        <w:rPr>
          <w:rFonts w:ascii="Times New Roman" w:hAnsi="Times New Roman" w:cs="Times New Roman"/>
          <w:sz w:val="28"/>
        </w:rPr>
        <w:t>карбонату</w:t>
      </w:r>
      <w:proofErr w:type="spellEnd"/>
      <w:r w:rsidRPr="00A97F3B">
        <w:rPr>
          <w:rFonts w:ascii="Times New Roman" w:hAnsi="Times New Roman" w:cs="Times New Roman"/>
          <w:sz w:val="28"/>
        </w:rPr>
        <w:t xml:space="preserve"> амонію, свинцевих </w:t>
      </w:r>
      <w:proofErr w:type="spellStart"/>
      <w:r w:rsidRPr="00A97F3B">
        <w:rPr>
          <w:rFonts w:ascii="Times New Roman" w:hAnsi="Times New Roman" w:cs="Times New Roman"/>
          <w:sz w:val="28"/>
        </w:rPr>
        <w:t>білил</w:t>
      </w:r>
      <w:proofErr w:type="spellEnd"/>
      <w:r w:rsidRPr="00A97F3B">
        <w:rPr>
          <w:rFonts w:ascii="Times New Roman" w:hAnsi="Times New Roman" w:cs="Times New Roman"/>
          <w:sz w:val="28"/>
        </w:rPr>
        <w:t xml:space="preserve">, сечовини і </w:t>
      </w:r>
      <w:proofErr w:type="spellStart"/>
      <w:r w:rsidRPr="00A97F3B">
        <w:rPr>
          <w:rFonts w:ascii="Times New Roman" w:hAnsi="Times New Roman" w:cs="Times New Roman"/>
          <w:sz w:val="28"/>
        </w:rPr>
        <w:t>о</w:t>
      </w:r>
      <w:r>
        <w:rPr>
          <w:rFonts w:ascii="Times New Roman" w:hAnsi="Times New Roman" w:cs="Times New Roman"/>
          <w:sz w:val="28"/>
        </w:rPr>
        <w:t>ксикарбонових</w:t>
      </w:r>
      <w:proofErr w:type="spellEnd"/>
      <w:r>
        <w:rPr>
          <w:rFonts w:ascii="Times New Roman" w:hAnsi="Times New Roman" w:cs="Times New Roman"/>
          <w:sz w:val="28"/>
        </w:rPr>
        <w:t xml:space="preserve"> кислот; як інертне середовище</w:t>
      </w:r>
      <w:r w:rsidRPr="00A97F3B">
        <w:rPr>
          <w:rFonts w:ascii="Times New Roman" w:hAnsi="Times New Roman" w:cs="Times New Roman"/>
          <w:sz w:val="28"/>
        </w:rPr>
        <w:t xml:space="preserve"> при проведенні деяких реакцій; як теплоносій в графітовому реакторі; як </w:t>
      </w:r>
      <w:r>
        <w:rPr>
          <w:rFonts w:ascii="Times New Roman" w:hAnsi="Times New Roman" w:cs="Times New Roman"/>
          <w:sz w:val="28"/>
        </w:rPr>
        <w:t xml:space="preserve">газ, що створює тиск </w:t>
      </w:r>
      <w:r w:rsidRPr="00A97F3B">
        <w:rPr>
          <w:rFonts w:ascii="Times New Roman" w:hAnsi="Times New Roman" w:cs="Times New Roman"/>
          <w:sz w:val="28"/>
        </w:rPr>
        <w:t xml:space="preserve">для перекачування легкозаймистих рідин; </w:t>
      </w:r>
      <w:r>
        <w:rPr>
          <w:rFonts w:ascii="Times New Roman" w:hAnsi="Times New Roman" w:cs="Times New Roman"/>
          <w:sz w:val="28"/>
        </w:rPr>
        <w:t>у</w:t>
      </w:r>
      <w:r w:rsidRPr="00A97F3B">
        <w:rPr>
          <w:rFonts w:ascii="Times New Roman" w:hAnsi="Times New Roman" w:cs="Times New Roman"/>
          <w:sz w:val="28"/>
        </w:rPr>
        <w:t xml:space="preserve"> металургії; </w:t>
      </w:r>
      <w:r>
        <w:rPr>
          <w:rFonts w:ascii="Times New Roman" w:hAnsi="Times New Roman" w:cs="Times New Roman"/>
          <w:sz w:val="28"/>
        </w:rPr>
        <w:t>у рідкому вигляді – як холодоагент</w:t>
      </w:r>
      <w:r w:rsidRPr="00A97F3B">
        <w:rPr>
          <w:rFonts w:ascii="Times New Roman" w:hAnsi="Times New Roman" w:cs="Times New Roman"/>
          <w:sz w:val="28"/>
        </w:rPr>
        <w:t>.</w:t>
      </w:r>
    </w:p>
    <w:p w:rsidR="008D796E" w:rsidRDefault="00D6164C" w:rsidP="008D796E">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Загалом, в</w:t>
      </w:r>
      <w:r w:rsidR="008D796E" w:rsidRPr="008D796E">
        <w:rPr>
          <w:rFonts w:ascii="Times New Roman" w:hAnsi="Times New Roman" w:cs="Times New Roman"/>
          <w:sz w:val="28"/>
        </w:rPr>
        <w:t xml:space="preserve">углекислий газ утворюється при гнитті </w:t>
      </w:r>
      <w:r>
        <w:rPr>
          <w:rFonts w:ascii="Times New Roman" w:hAnsi="Times New Roman" w:cs="Times New Roman"/>
          <w:sz w:val="28"/>
        </w:rPr>
        <w:t>та</w:t>
      </w:r>
      <w:r w:rsidR="008D796E" w:rsidRPr="008D796E">
        <w:rPr>
          <w:rFonts w:ascii="Times New Roman" w:hAnsi="Times New Roman" w:cs="Times New Roman"/>
          <w:sz w:val="28"/>
        </w:rPr>
        <w:t xml:space="preserve"> горінні органічних речовин. Міститься </w:t>
      </w:r>
      <w:r>
        <w:rPr>
          <w:rFonts w:ascii="Times New Roman" w:hAnsi="Times New Roman" w:cs="Times New Roman"/>
          <w:sz w:val="28"/>
        </w:rPr>
        <w:t>у</w:t>
      </w:r>
      <w:r w:rsidR="008D796E" w:rsidRPr="008D796E">
        <w:rPr>
          <w:rFonts w:ascii="Times New Roman" w:hAnsi="Times New Roman" w:cs="Times New Roman"/>
          <w:sz w:val="28"/>
        </w:rPr>
        <w:t xml:space="preserve"> повітрі і мінеральних джерелах, виділяється при диханні тварин і рослин</w:t>
      </w:r>
      <w:r w:rsidR="00CA6422">
        <w:rPr>
          <w:rFonts w:ascii="Times New Roman" w:hAnsi="Times New Roman" w:cs="Times New Roman"/>
          <w:sz w:val="28"/>
        </w:rPr>
        <w:t xml:space="preserve"> </w:t>
      </w:r>
      <w:r w:rsidR="00CA6422">
        <w:rPr>
          <w:rFonts w:ascii="Times New Roman" w:hAnsi="Times New Roman" w:cs="Times New Roman"/>
          <w:sz w:val="28"/>
        </w:rPr>
        <w:fldChar w:fldCharType="begin" w:fldLock="1"/>
      </w:r>
      <w:r w:rsidR="0091755B">
        <w:rPr>
          <w:rFonts w:ascii="Times New Roman" w:hAnsi="Times New Roman" w:cs="Times New Roman"/>
          <w:sz w:val="28"/>
        </w:rPr>
        <w:instrText>ADDIN CSL_CITATION {"citationItems":[{"id":"ITEM-1","itemData":{"author":[{"dropping-particle":"","family":"Лазарев","given":"Н. В.","non-dropping-particle":"","parse-names":false,"suffix":""},{"dropping-particle":"","family":"Гадаскина","given":"И. Д.","non-dropping-particle":"","parse-names":false,"suffix":""}],"id":"ITEM-1","issued":{"date-parts":[["1977"]]},"number-of-pages":"608","publisher":"Химия","publisher-place":"Львов","title":"Вредные вещества в промышленности. Справочник для химиков, инженеров и врачей. Том III","type":"book"},"uris":["http://www.mendeley.com/documents/?uuid=36174020-0849-4565-a318-a0d9b6b27376"]}],"mendeley":{"formattedCitation":"[52]","plainTextFormattedCitation":"[52]","previouslyFormattedCitation":"[51]"},"properties":{"noteIndex":0},"schema":"https://github.com/citation-style-language/schema/raw/master/csl-citation.json"}</w:instrText>
      </w:r>
      <w:r w:rsidR="00CA6422">
        <w:rPr>
          <w:rFonts w:ascii="Times New Roman" w:hAnsi="Times New Roman" w:cs="Times New Roman"/>
          <w:sz w:val="28"/>
        </w:rPr>
        <w:fldChar w:fldCharType="separate"/>
      </w:r>
      <w:r w:rsidR="0091755B" w:rsidRPr="0091755B">
        <w:rPr>
          <w:rFonts w:ascii="Times New Roman" w:hAnsi="Times New Roman" w:cs="Times New Roman"/>
          <w:noProof/>
          <w:sz w:val="28"/>
        </w:rPr>
        <w:t>[52]</w:t>
      </w:r>
      <w:r w:rsidR="00CA6422">
        <w:rPr>
          <w:rFonts w:ascii="Times New Roman" w:hAnsi="Times New Roman" w:cs="Times New Roman"/>
          <w:sz w:val="28"/>
        </w:rPr>
        <w:fldChar w:fldCharType="end"/>
      </w:r>
      <w:r w:rsidR="008D796E" w:rsidRPr="008D796E">
        <w:rPr>
          <w:rFonts w:ascii="Times New Roman" w:hAnsi="Times New Roman" w:cs="Times New Roman"/>
          <w:sz w:val="28"/>
        </w:rPr>
        <w:t xml:space="preserve">. </w:t>
      </w:r>
    </w:p>
    <w:p w:rsidR="00152FAC" w:rsidRDefault="00152FAC" w:rsidP="008D796E">
      <w:pPr>
        <w:spacing w:after="0" w:line="360" w:lineRule="auto"/>
        <w:ind w:firstLine="709"/>
        <w:jc w:val="both"/>
        <w:rPr>
          <w:rFonts w:ascii="Times New Roman" w:hAnsi="Times New Roman" w:cs="Times New Roman"/>
          <w:sz w:val="28"/>
        </w:rPr>
      </w:pPr>
    </w:p>
    <w:p w:rsidR="00152FAC" w:rsidRPr="004023FA" w:rsidRDefault="00844D44" w:rsidP="004023FA">
      <w:pPr>
        <w:pStyle w:val="3"/>
        <w:ind w:firstLine="709"/>
        <w:rPr>
          <w:rFonts w:ascii="Times New Roman" w:hAnsi="Times New Roman"/>
          <w:b w:val="0"/>
          <w:color w:val="auto"/>
          <w:sz w:val="28"/>
        </w:rPr>
      </w:pPr>
      <w:bookmarkStart w:id="55" w:name="_Toc31272528"/>
      <w:r w:rsidRPr="004023FA">
        <w:rPr>
          <w:rFonts w:ascii="Times New Roman" w:hAnsi="Times New Roman"/>
          <w:b w:val="0"/>
          <w:color w:val="auto"/>
          <w:sz w:val="28"/>
        </w:rPr>
        <w:t>6.1.3. Характеристика метанолу</w:t>
      </w:r>
      <w:bookmarkEnd w:id="55"/>
    </w:p>
    <w:p w:rsidR="00844D44" w:rsidRDefault="00844D44" w:rsidP="008D796E">
      <w:pPr>
        <w:spacing w:after="0" w:line="360" w:lineRule="auto"/>
        <w:ind w:firstLine="709"/>
        <w:jc w:val="both"/>
        <w:rPr>
          <w:rFonts w:ascii="Times New Roman" w:hAnsi="Times New Roman" w:cs="Times New Roman"/>
          <w:sz w:val="28"/>
        </w:rPr>
      </w:pPr>
    </w:p>
    <w:p w:rsidR="00844D44" w:rsidRPr="00844D44" w:rsidRDefault="001B1844" w:rsidP="00844D44">
      <w:pPr>
        <w:spacing w:after="0" w:line="360" w:lineRule="auto"/>
        <w:ind w:firstLine="709"/>
        <w:jc w:val="both"/>
        <w:rPr>
          <w:rFonts w:ascii="Times New Roman" w:hAnsi="Times New Roman" w:cs="Times New Roman"/>
          <w:sz w:val="28"/>
        </w:rPr>
      </w:pPr>
      <w:r>
        <w:rPr>
          <w:rFonts w:ascii="Times New Roman" w:hAnsi="Times New Roman" w:cs="Times New Roman"/>
          <w:sz w:val="28"/>
        </w:rPr>
        <w:t>Метиловий спирт або метанол</w:t>
      </w:r>
      <w:r w:rsidR="00844D44" w:rsidRPr="00844D44">
        <w:rPr>
          <w:rFonts w:ascii="Times New Roman" w:hAnsi="Times New Roman" w:cs="Times New Roman"/>
          <w:sz w:val="28"/>
        </w:rPr>
        <w:t xml:space="preserve"> </w:t>
      </w:r>
      <w:r>
        <w:rPr>
          <w:rFonts w:ascii="Times New Roman" w:hAnsi="Times New Roman" w:cs="Times New Roman"/>
          <w:sz w:val="28"/>
        </w:rPr>
        <w:t>(</w:t>
      </w:r>
      <w:r w:rsidR="00844D44" w:rsidRPr="00844D44">
        <w:rPr>
          <w:rFonts w:ascii="Times New Roman" w:hAnsi="Times New Roman" w:cs="Times New Roman"/>
          <w:sz w:val="28"/>
        </w:rPr>
        <w:t>СН</w:t>
      </w:r>
      <w:r w:rsidR="00844D44" w:rsidRPr="00532352">
        <w:rPr>
          <w:rFonts w:ascii="Times New Roman" w:hAnsi="Times New Roman" w:cs="Times New Roman"/>
          <w:sz w:val="28"/>
          <w:vertAlign w:val="subscript"/>
        </w:rPr>
        <w:t>3</w:t>
      </w:r>
      <w:r w:rsidR="00844D44" w:rsidRPr="00844D44">
        <w:rPr>
          <w:rFonts w:ascii="Times New Roman" w:hAnsi="Times New Roman" w:cs="Times New Roman"/>
          <w:sz w:val="28"/>
        </w:rPr>
        <w:t>ОН</w:t>
      </w:r>
      <w:r>
        <w:rPr>
          <w:rFonts w:ascii="Times New Roman" w:hAnsi="Times New Roman" w:cs="Times New Roman"/>
          <w:sz w:val="28"/>
        </w:rPr>
        <w:t>)</w:t>
      </w:r>
      <w:r w:rsidR="00844D44" w:rsidRPr="00844D44">
        <w:rPr>
          <w:rFonts w:ascii="Times New Roman" w:hAnsi="Times New Roman" w:cs="Times New Roman"/>
          <w:sz w:val="28"/>
        </w:rPr>
        <w:t xml:space="preserve"> </w:t>
      </w:r>
      <w:r>
        <w:rPr>
          <w:rFonts w:ascii="Times New Roman" w:hAnsi="Times New Roman" w:cs="Times New Roman"/>
          <w:sz w:val="28"/>
        </w:rPr>
        <w:t>найпростіший</w:t>
      </w:r>
      <w:r w:rsidR="00844D44" w:rsidRPr="00844D44">
        <w:rPr>
          <w:rFonts w:ascii="Times New Roman" w:hAnsi="Times New Roman" w:cs="Times New Roman"/>
          <w:sz w:val="28"/>
        </w:rPr>
        <w:t xml:space="preserve"> представник </w:t>
      </w:r>
      <w:r>
        <w:rPr>
          <w:rFonts w:ascii="Times New Roman" w:hAnsi="Times New Roman" w:cs="Times New Roman"/>
          <w:sz w:val="28"/>
        </w:rPr>
        <w:t xml:space="preserve">гомологічного </w:t>
      </w:r>
      <w:r w:rsidR="00844D44" w:rsidRPr="00844D44">
        <w:rPr>
          <w:rFonts w:ascii="Times New Roman" w:hAnsi="Times New Roman" w:cs="Times New Roman"/>
          <w:sz w:val="28"/>
        </w:rPr>
        <w:t xml:space="preserve">ряду </w:t>
      </w:r>
      <w:r>
        <w:rPr>
          <w:rFonts w:ascii="Times New Roman" w:hAnsi="Times New Roman" w:cs="Times New Roman"/>
          <w:sz w:val="28"/>
        </w:rPr>
        <w:t>насичених</w:t>
      </w:r>
      <w:r w:rsidR="00844D44" w:rsidRPr="00844D44">
        <w:rPr>
          <w:rFonts w:ascii="Times New Roman" w:hAnsi="Times New Roman" w:cs="Times New Roman"/>
          <w:sz w:val="28"/>
        </w:rPr>
        <w:t xml:space="preserve"> спиртів, має молекулярну масу 32,04. </w:t>
      </w:r>
      <w:r>
        <w:rPr>
          <w:rFonts w:ascii="Times New Roman" w:hAnsi="Times New Roman" w:cs="Times New Roman"/>
          <w:sz w:val="28"/>
        </w:rPr>
        <w:t>За</w:t>
      </w:r>
      <w:r w:rsidR="00844D44" w:rsidRPr="00844D44">
        <w:rPr>
          <w:rFonts w:ascii="Times New Roman" w:hAnsi="Times New Roman" w:cs="Times New Roman"/>
          <w:sz w:val="28"/>
        </w:rPr>
        <w:t xml:space="preserve"> нормальних умов метанол </w:t>
      </w:r>
      <w:r>
        <w:rPr>
          <w:rFonts w:ascii="Times New Roman" w:hAnsi="Times New Roman" w:cs="Times New Roman"/>
          <w:sz w:val="28"/>
        </w:rPr>
        <w:t>є</w:t>
      </w:r>
      <w:r w:rsidR="00844D44" w:rsidRPr="00844D44">
        <w:rPr>
          <w:rFonts w:ascii="Times New Roman" w:hAnsi="Times New Roman" w:cs="Times New Roman"/>
          <w:sz w:val="28"/>
        </w:rPr>
        <w:t xml:space="preserve"> </w:t>
      </w:r>
      <w:r>
        <w:rPr>
          <w:rFonts w:ascii="Times New Roman" w:hAnsi="Times New Roman" w:cs="Times New Roman"/>
          <w:sz w:val="28"/>
        </w:rPr>
        <w:t>безбарвною</w:t>
      </w:r>
      <w:r w:rsidR="00844D44" w:rsidRPr="00844D44">
        <w:rPr>
          <w:rFonts w:ascii="Times New Roman" w:hAnsi="Times New Roman" w:cs="Times New Roman"/>
          <w:sz w:val="28"/>
        </w:rPr>
        <w:t>, лет</w:t>
      </w:r>
      <w:r>
        <w:rPr>
          <w:rFonts w:ascii="Times New Roman" w:hAnsi="Times New Roman" w:cs="Times New Roman"/>
          <w:sz w:val="28"/>
        </w:rPr>
        <w:t>кою</w:t>
      </w:r>
      <w:r w:rsidR="00844D44" w:rsidRPr="00844D44">
        <w:rPr>
          <w:rFonts w:ascii="Times New Roman" w:hAnsi="Times New Roman" w:cs="Times New Roman"/>
          <w:sz w:val="28"/>
        </w:rPr>
        <w:t xml:space="preserve"> горюч</w:t>
      </w:r>
      <w:r>
        <w:rPr>
          <w:rFonts w:ascii="Times New Roman" w:hAnsi="Times New Roman" w:cs="Times New Roman"/>
          <w:sz w:val="28"/>
        </w:rPr>
        <w:t>ою рідиною</w:t>
      </w:r>
      <w:r w:rsidR="00844D44" w:rsidRPr="00844D44">
        <w:rPr>
          <w:rFonts w:ascii="Times New Roman" w:hAnsi="Times New Roman" w:cs="Times New Roman"/>
          <w:sz w:val="28"/>
        </w:rPr>
        <w:t xml:space="preserve"> із запахом, подібним </w:t>
      </w:r>
      <w:r>
        <w:rPr>
          <w:rFonts w:ascii="Times New Roman" w:hAnsi="Times New Roman" w:cs="Times New Roman"/>
          <w:sz w:val="28"/>
        </w:rPr>
        <w:t xml:space="preserve">до </w:t>
      </w:r>
      <w:r w:rsidR="00844D44" w:rsidRPr="00844D44">
        <w:rPr>
          <w:rFonts w:ascii="Times New Roman" w:hAnsi="Times New Roman" w:cs="Times New Roman"/>
          <w:sz w:val="28"/>
        </w:rPr>
        <w:t xml:space="preserve">етилового спирту, іноді з більш різким, що залежить від способу отримання та очищення. Він змішується з водою в усіх </w:t>
      </w:r>
      <w:r>
        <w:rPr>
          <w:rFonts w:ascii="Times New Roman" w:hAnsi="Times New Roman" w:cs="Times New Roman"/>
          <w:sz w:val="28"/>
        </w:rPr>
        <w:t>спів</w:t>
      </w:r>
      <w:r w:rsidR="00844D44" w:rsidRPr="00844D44">
        <w:rPr>
          <w:rFonts w:ascii="Times New Roman" w:hAnsi="Times New Roman" w:cs="Times New Roman"/>
          <w:sz w:val="28"/>
        </w:rPr>
        <w:t xml:space="preserve">відношеннях без помутніння </w:t>
      </w:r>
      <w:r>
        <w:rPr>
          <w:rFonts w:ascii="Times New Roman" w:hAnsi="Times New Roman" w:cs="Times New Roman"/>
          <w:sz w:val="28"/>
        </w:rPr>
        <w:t>та опалесценції</w:t>
      </w:r>
      <w:r w:rsidR="00844D44" w:rsidRPr="00844D44">
        <w:rPr>
          <w:rFonts w:ascii="Times New Roman" w:hAnsi="Times New Roman" w:cs="Times New Roman"/>
          <w:sz w:val="28"/>
        </w:rPr>
        <w:t>.</w:t>
      </w:r>
    </w:p>
    <w:p w:rsidR="00844D44" w:rsidRPr="00844D44" w:rsidRDefault="00844D44" w:rsidP="00844D44">
      <w:pPr>
        <w:spacing w:after="0" w:line="360" w:lineRule="auto"/>
        <w:ind w:firstLine="709"/>
        <w:jc w:val="both"/>
        <w:rPr>
          <w:rFonts w:ascii="Times New Roman" w:hAnsi="Times New Roman" w:cs="Times New Roman"/>
          <w:sz w:val="28"/>
        </w:rPr>
      </w:pPr>
      <w:r w:rsidRPr="00844D44">
        <w:rPr>
          <w:rFonts w:ascii="Times New Roman" w:hAnsi="Times New Roman" w:cs="Times New Roman"/>
          <w:sz w:val="28"/>
        </w:rPr>
        <w:t xml:space="preserve">У вільному стані в природі метанол зустрічається </w:t>
      </w:r>
      <w:proofErr w:type="spellStart"/>
      <w:r w:rsidRPr="00844D44">
        <w:rPr>
          <w:rFonts w:ascii="Times New Roman" w:hAnsi="Times New Roman" w:cs="Times New Roman"/>
          <w:sz w:val="28"/>
        </w:rPr>
        <w:t>рідко</w:t>
      </w:r>
      <w:proofErr w:type="spellEnd"/>
      <w:r w:rsidRPr="00844D44">
        <w:rPr>
          <w:rFonts w:ascii="Times New Roman" w:hAnsi="Times New Roman" w:cs="Times New Roman"/>
          <w:sz w:val="28"/>
        </w:rPr>
        <w:t xml:space="preserve"> і в незначних кількостях, але його похідні містяться в багатьох рослинних </w:t>
      </w:r>
      <w:r w:rsidR="001B1844">
        <w:rPr>
          <w:rFonts w:ascii="Times New Roman" w:hAnsi="Times New Roman" w:cs="Times New Roman"/>
          <w:sz w:val="28"/>
        </w:rPr>
        <w:t>оліях</w:t>
      </w:r>
      <w:r w:rsidRPr="00844D44">
        <w:rPr>
          <w:rFonts w:ascii="Times New Roman" w:hAnsi="Times New Roman" w:cs="Times New Roman"/>
          <w:sz w:val="28"/>
        </w:rPr>
        <w:t xml:space="preserve"> (складні ефіри)</w:t>
      </w:r>
      <w:r w:rsidR="001B1844">
        <w:rPr>
          <w:rFonts w:ascii="Times New Roman" w:hAnsi="Times New Roman" w:cs="Times New Roman"/>
          <w:sz w:val="28"/>
        </w:rPr>
        <w:t>, природних барвниках, алкалоїдах</w:t>
      </w:r>
      <w:r w:rsidRPr="00844D44">
        <w:rPr>
          <w:rFonts w:ascii="Times New Roman" w:hAnsi="Times New Roman" w:cs="Times New Roman"/>
          <w:sz w:val="28"/>
        </w:rPr>
        <w:t xml:space="preserve"> (прості ефіри).</w:t>
      </w:r>
    </w:p>
    <w:p w:rsidR="00233A62" w:rsidRDefault="00844D44" w:rsidP="00233A62">
      <w:pPr>
        <w:spacing w:after="0" w:line="360" w:lineRule="auto"/>
        <w:ind w:firstLine="709"/>
        <w:jc w:val="both"/>
        <w:rPr>
          <w:rFonts w:ascii="Times New Roman" w:hAnsi="Times New Roman" w:cs="Times New Roman"/>
          <w:sz w:val="28"/>
        </w:rPr>
      </w:pPr>
      <w:r w:rsidRPr="00844D44">
        <w:rPr>
          <w:rFonts w:ascii="Times New Roman" w:hAnsi="Times New Roman" w:cs="Times New Roman"/>
          <w:sz w:val="28"/>
        </w:rPr>
        <w:t xml:space="preserve">Метанол </w:t>
      </w:r>
      <w:r w:rsidR="001B1844">
        <w:rPr>
          <w:rFonts w:ascii="Times New Roman" w:hAnsi="Times New Roman" w:cs="Times New Roman"/>
          <w:sz w:val="28"/>
        </w:rPr>
        <w:t>за</w:t>
      </w:r>
      <w:r w:rsidRPr="00844D44">
        <w:rPr>
          <w:rFonts w:ascii="Times New Roman" w:hAnsi="Times New Roman" w:cs="Times New Roman"/>
          <w:sz w:val="28"/>
        </w:rPr>
        <w:t xml:space="preserve"> нормаль</w:t>
      </w:r>
      <w:r w:rsidR="00233A62">
        <w:rPr>
          <w:rFonts w:ascii="Times New Roman" w:hAnsi="Times New Roman" w:cs="Times New Roman"/>
          <w:sz w:val="28"/>
        </w:rPr>
        <w:t xml:space="preserve">них умов </w:t>
      </w:r>
      <w:r w:rsidR="001B1844">
        <w:rPr>
          <w:rFonts w:ascii="Times New Roman" w:hAnsi="Times New Roman" w:cs="Times New Roman"/>
          <w:sz w:val="28"/>
        </w:rPr>
        <w:t>(0 °С;</w:t>
      </w:r>
      <w:r w:rsidRPr="00844D44">
        <w:rPr>
          <w:rFonts w:ascii="Times New Roman" w:hAnsi="Times New Roman" w:cs="Times New Roman"/>
          <w:sz w:val="28"/>
        </w:rPr>
        <w:t xml:space="preserve"> 0,1013 МПа) має наступні характеристики:</w:t>
      </w:r>
      <w:r w:rsidR="00233A62">
        <w:rPr>
          <w:rFonts w:ascii="Times New Roman" w:hAnsi="Times New Roman" w:cs="Times New Roman"/>
          <w:sz w:val="28"/>
        </w:rPr>
        <w:t xml:space="preserve"> густина – </w:t>
      </w:r>
      <w:r w:rsidR="00233A62" w:rsidRPr="00233A62">
        <w:rPr>
          <w:rFonts w:ascii="Times New Roman" w:hAnsi="Times New Roman" w:cs="Times New Roman"/>
          <w:sz w:val="28"/>
        </w:rPr>
        <w:t>810,1</w:t>
      </w:r>
      <w:r w:rsidR="00233A62">
        <w:rPr>
          <w:rFonts w:ascii="Times New Roman" w:hAnsi="Times New Roman" w:cs="Times New Roman"/>
          <w:sz w:val="28"/>
        </w:rPr>
        <w:t xml:space="preserve"> кг/м</w:t>
      </w:r>
      <w:r w:rsidR="00233A62" w:rsidRPr="00532352">
        <w:rPr>
          <w:rFonts w:ascii="Times New Roman" w:hAnsi="Times New Roman" w:cs="Times New Roman"/>
          <w:sz w:val="28"/>
          <w:vertAlign w:val="superscript"/>
        </w:rPr>
        <w:t>3</w:t>
      </w:r>
      <w:r w:rsidR="00233A62">
        <w:rPr>
          <w:rFonts w:ascii="Times New Roman" w:hAnsi="Times New Roman" w:cs="Times New Roman"/>
          <w:sz w:val="28"/>
        </w:rPr>
        <w:t>; в</w:t>
      </w:r>
      <w:r w:rsidR="00233A62" w:rsidRPr="00233A62">
        <w:rPr>
          <w:rFonts w:ascii="Times New Roman" w:hAnsi="Times New Roman" w:cs="Times New Roman"/>
          <w:sz w:val="28"/>
        </w:rPr>
        <w:t>'язкість</w:t>
      </w:r>
      <w:r w:rsidR="00233A62">
        <w:rPr>
          <w:rFonts w:ascii="Times New Roman" w:hAnsi="Times New Roman" w:cs="Times New Roman"/>
          <w:sz w:val="28"/>
        </w:rPr>
        <w:t xml:space="preserve"> – </w:t>
      </w:r>
      <w:r w:rsidR="00233A62" w:rsidRPr="00233A62">
        <w:rPr>
          <w:rFonts w:ascii="Times New Roman" w:hAnsi="Times New Roman" w:cs="Times New Roman"/>
          <w:sz w:val="28"/>
        </w:rPr>
        <w:t>0,793</w:t>
      </w:r>
      <w:r w:rsidR="00233A62">
        <w:rPr>
          <w:rFonts w:ascii="Times New Roman" w:hAnsi="Times New Roman" w:cs="Times New Roman"/>
          <w:sz w:val="28"/>
        </w:rPr>
        <w:t xml:space="preserve"> </w:t>
      </w:r>
      <w:proofErr w:type="spellStart"/>
      <w:r w:rsidR="00233A62">
        <w:rPr>
          <w:rFonts w:ascii="Times New Roman" w:hAnsi="Times New Roman" w:cs="Times New Roman"/>
          <w:sz w:val="28"/>
        </w:rPr>
        <w:t>МПа·</w:t>
      </w:r>
      <w:r w:rsidR="00233A62" w:rsidRPr="00233A62">
        <w:rPr>
          <w:rFonts w:ascii="Times New Roman" w:hAnsi="Times New Roman" w:cs="Times New Roman"/>
          <w:sz w:val="28"/>
        </w:rPr>
        <w:t>с</w:t>
      </w:r>
      <w:proofErr w:type="spellEnd"/>
      <w:r w:rsidR="00233A62">
        <w:rPr>
          <w:rFonts w:ascii="Times New Roman" w:hAnsi="Times New Roman" w:cs="Times New Roman"/>
          <w:sz w:val="28"/>
        </w:rPr>
        <w:t>; д</w:t>
      </w:r>
      <w:r w:rsidR="00233A62" w:rsidRPr="00233A62">
        <w:rPr>
          <w:rFonts w:ascii="Times New Roman" w:hAnsi="Times New Roman" w:cs="Times New Roman"/>
          <w:sz w:val="28"/>
        </w:rPr>
        <w:t>іелектрична проникність</w:t>
      </w:r>
      <w:r w:rsidR="00233A62">
        <w:rPr>
          <w:rFonts w:ascii="Times New Roman" w:hAnsi="Times New Roman" w:cs="Times New Roman"/>
          <w:sz w:val="28"/>
        </w:rPr>
        <w:t xml:space="preserve"> – </w:t>
      </w:r>
      <w:r w:rsidR="00233A62" w:rsidRPr="00233A62">
        <w:rPr>
          <w:rFonts w:ascii="Times New Roman" w:hAnsi="Times New Roman" w:cs="Times New Roman"/>
          <w:sz w:val="28"/>
        </w:rPr>
        <w:t>37,92</w:t>
      </w:r>
      <w:r w:rsidR="00233A62">
        <w:rPr>
          <w:rFonts w:ascii="Times New Roman" w:hAnsi="Times New Roman" w:cs="Times New Roman"/>
          <w:sz w:val="28"/>
        </w:rPr>
        <w:t>; температура</w:t>
      </w:r>
      <w:r w:rsidR="00233A62" w:rsidRPr="00233A62">
        <w:rPr>
          <w:rFonts w:ascii="Times New Roman" w:hAnsi="Times New Roman" w:cs="Times New Roman"/>
          <w:sz w:val="28"/>
        </w:rPr>
        <w:t xml:space="preserve"> кипіння</w:t>
      </w:r>
      <w:r w:rsidR="00233A62">
        <w:rPr>
          <w:rFonts w:ascii="Times New Roman" w:hAnsi="Times New Roman" w:cs="Times New Roman"/>
          <w:sz w:val="28"/>
        </w:rPr>
        <w:t xml:space="preserve"> – </w:t>
      </w:r>
      <w:r w:rsidR="00233A62" w:rsidRPr="00233A62">
        <w:rPr>
          <w:rFonts w:ascii="Times New Roman" w:hAnsi="Times New Roman" w:cs="Times New Roman"/>
          <w:sz w:val="28"/>
        </w:rPr>
        <w:t>64,65</w:t>
      </w:r>
      <w:r w:rsidR="00233A62">
        <w:rPr>
          <w:rFonts w:ascii="Times New Roman" w:hAnsi="Times New Roman" w:cs="Times New Roman"/>
          <w:sz w:val="28"/>
        </w:rPr>
        <w:t xml:space="preserve"> °С;</w:t>
      </w:r>
      <w:r w:rsidR="00233A62" w:rsidRPr="00233A62">
        <w:rPr>
          <w:rFonts w:ascii="Times New Roman" w:hAnsi="Times New Roman" w:cs="Times New Roman"/>
          <w:sz w:val="28"/>
        </w:rPr>
        <w:t xml:space="preserve"> </w:t>
      </w:r>
      <w:r w:rsidR="00233A62">
        <w:rPr>
          <w:rFonts w:ascii="Times New Roman" w:hAnsi="Times New Roman" w:cs="Times New Roman"/>
          <w:sz w:val="28"/>
        </w:rPr>
        <w:t>температура</w:t>
      </w:r>
      <w:r w:rsidR="00233A62" w:rsidRPr="00233A62">
        <w:rPr>
          <w:rFonts w:ascii="Times New Roman" w:hAnsi="Times New Roman" w:cs="Times New Roman"/>
          <w:sz w:val="28"/>
        </w:rPr>
        <w:t xml:space="preserve"> затвердіння</w:t>
      </w:r>
      <w:r w:rsidR="00233A62">
        <w:rPr>
          <w:rFonts w:ascii="Times New Roman" w:hAnsi="Times New Roman" w:cs="Times New Roman"/>
          <w:sz w:val="28"/>
        </w:rPr>
        <w:t xml:space="preserve"> становить </w:t>
      </w:r>
      <w:r w:rsidR="00233A62" w:rsidRPr="00233A62">
        <w:rPr>
          <w:rFonts w:ascii="Times New Roman" w:hAnsi="Times New Roman" w:cs="Times New Roman"/>
          <w:sz w:val="28"/>
        </w:rPr>
        <w:t>-97,70</w:t>
      </w:r>
      <w:r w:rsidR="00233A62">
        <w:rPr>
          <w:rFonts w:ascii="Times New Roman" w:hAnsi="Times New Roman" w:cs="Times New Roman"/>
          <w:sz w:val="28"/>
        </w:rPr>
        <w:t xml:space="preserve"> °С; температура </w:t>
      </w:r>
      <w:r w:rsidR="00233A62" w:rsidRPr="00233A62">
        <w:rPr>
          <w:rFonts w:ascii="Times New Roman" w:hAnsi="Times New Roman" w:cs="Times New Roman"/>
          <w:sz w:val="28"/>
        </w:rPr>
        <w:t>самозаймання</w:t>
      </w:r>
      <w:r w:rsidR="00233A62">
        <w:rPr>
          <w:rFonts w:ascii="Times New Roman" w:hAnsi="Times New Roman" w:cs="Times New Roman"/>
          <w:sz w:val="28"/>
        </w:rPr>
        <w:t xml:space="preserve"> – </w:t>
      </w:r>
      <w:r w:rsidR="00233A62" w:rsidRPr="00233A62">
        <w:rPr>
          <w:rFonts w:ascii="Times New Roman" w:hAnsi="Times New Roman" w:cs="Times New Roman"/>
          <w:sz w:val="28"/>
        </w:rPr>
        <w:t>464</w:t>
      </w:r>
      <w:r w:rsidR="00233A62">
        <w:rPr>
          <w:rFonts w:ascii="Times New Roman" w:hAnsi="Times New Roman" w:cs="Times New Roman"/>
          <w:sz w:val="28"/>
        </w:rPr>
        <w:t xml:space="preserve"> °С. </w:t>
      </w:r>
      <w:r w:rsidR="00233A62" w:rsidRPr="00233A62">
        <w:rPr>
          <w:rFonts w:ascii="Times New Roman" w:hAnsi="Times New Roman" w:cs="Times New Roman"/>
          <w:sz w:val="28"/>
        </w:rPr>
        <w:t>Концентраційні межі вибух</w:t>
      </w:r>
      <w:r w:rsidR="00233A62">
        <w:rPr>
          <w:rFonts w:ascii="Times New Roman" w:hAnsi="Times New Roman" w:cs="Times New Roman"/>
          <w:sz w:val="28"/>
        </w:rPr>
        <w:t>у</w:t>
      </w:r>
      <w:r w:rsidR="00233A62" w:rsidRPr="00233A62">
        <w:rPr>
          <w:rFonts w:ascii="Times New Roman" w:hAnsi="Times New Roman" w:cs="Times New Roman"/>
          <w:sz w:val="28"/>
        </w:rPr>
        <w:t xml:space="preserve"> суміші </w:t>
      </w:r>
      <w:r w:rsidR="00233A62">
        <w:rPr>
          <w:rFonts w:ascii="Times New Roman" w:hAnsi="Times New Roman" w:cs="Times New Roman"/>
          <w:sz w:val="28"/>
        </w:rPr>
        <w:t xml:space="preserve">парів метанолу </w:t>
      </w:r>
      <w:r w:rsidR="00233A62" w:rsidRPr="00233A62">
        <w:rPr>
          <w:rFonts w:ascii="Times New Roman" w:hAnsi="Times New Roman" w:cs="Times New Roman"/>
          <w:sz w:val="28"/>
        </w:rPr>
        <w:t>з повітрям,</w:t>
      </w:r>
      <w:r w:rsidR="00233A62">
        <w:rPr>
          <w:rFonts w:ascii="Times New Roman" w:hAnsi="Times New Roman" w:cs="Times New Roman"/>
          <w:sz w:val="28"/>
        </w:rPr>
        <w:t xml:space="preserve"> </w:t>
      </w:r>
      <w:r w:rsidR="00233A62" w:rsidRPr="00233A62">
        <w:rPr>
          <w:rFonts w:ascii="Times New Roman" w:hAnsi="Times New Roman" w:cs="Times New Roman"/>
          <w:sz w:val="28"/>
        </w:rPr>
        <w:t xml:space="preserve">%: </w:t>
      </w:r>
      <w:r w:rsidR="00233A62">
        <w:rPr>
          <w:rFonts w:ascii="Times New Roman" w:hAnsi="Times New Roman" w:cs="Times New Roman"/>
          <w:sz w:val="28"/>
        </w:rPr>
        <w:t>нижня – 6,0, верхня – 34,7.</w:t>
      </w:r>
    </w:p>
    <w:p w:rsidR="00233A62" w:rsidRDefault="00746351" w:rsidP="00233A62">
      <w:pPr>
        <w:spacing w:after="0" w:line="360" w:lineRule="auto"/>
        <w:ind w:firstLine="709"/>
        <w:jc w:val="both"/>
        <w:rPr>
          <w:rFonts w:ascii="Times New Roman" w:hAnsi="Times New Roman" w:cs="Times New Roman"/>
          <w:sz w:val="28"/>
        </w:rPr>
      </w:pPr>
      <w:r w:rsidRPr="00746351">
        <w:rPr>
          <w:rFonts w:ascii="Times New Roman" w:hAnsi="Times New Roman" w:cs="Times New Roman"/>
          <w:sz w:val="28"/>
        </w:rPr>
        <w:t>У твердому стані метанол існує в двох кристалічних формах: орторомбічн</w:t>
      </w:r>
      <w:r>
        <w:rPr>
          <w:rFonts w:ascii="Times New Roman" w:hAnsi="Times New Roman" w:cs="Times New Roman"/>
          <w:sz w:val="28"/>
        </w:rPr>
        <w:t>ій</w:t>
      </w:r>
      <w:r w:rsidRPr="00746351">
        <w:rPr>
          <w:rFonts w:ascii="Times New Roman" w:hAnsi="Times New Roman" w:cs="Times New Roman"/>
          <w:sz w:val="28"/>
        </w:rPr>
        <w:t xml:space="preserve"> і моноклінн</w:t>
      </w:r>
      <w:r>
        <w:rPr>
          <w:rFonts w:ascii="Times New Roman" w:hAnsi="Times New Roman" w:cs="Times New Roman"/>
          <w:sz w:val="28"/>
        </w:rPr>
        <w:t>ій</w:t>
      </w:r>
      <w:r w:rsidRPr="00746351">
        <w:rPr>
          <w:rFonts w:ascii="Times New Roman" w:hAnsi="Times New Roman" w:cs="Times New Roman"/>
          <w:sz w:val="28"/>
        </w:rPr>
        <w:t xml:space="preserve">; перехід з однієї форми в іншу відбувається </w:t>
      </w:r>
      <w:r>
        <w:rPr>
          <w:rFonts w:ascii="Times New Roman" w:hAnsi="Times New Roman" w:cs="Times New Roman"/>
          <w:sz w:val="28"/>
        </w:rPr>
        <w:t>за температури -115,75 °</w:t>
      </w:r>
      <w:r w:rsidRPr="00746351">
        <w:rPr>
          <w:rFonts w:ascii="Times New Roman" w:hAnsi="Times New Roman" w:cs="Times New Roman"/>
          <w:sz w:val="28"/>
        </w:rPr>
        <w:t xml:space="preserve">С. </w:t>
      </w:r>
      <w:r w:rsidR="00D75997" w:rsidRPr="00D75997">
        <w:rPr>
          <w:rFonts w:ascii="Times New Roman" w:hAnsi="Times New Roman" w:cs="Times New Roman"/>
          <w:sz w:val="28"/>
        </w:rPr>
        <w:t xml:space="preserve">Метанол змішується в усіх </w:t>
      </w:r>
      <w:r w:rsidR="00D75997">
        <w:rPr>
          <w:rFonts w:ascii="Times New Roman" w:hAnsi="Times New Roman" w:cs="Times New Roman"/>
          <w:sz w:val="28"/>
        </w:rPr>
        <w:t>спів</w:t>
      </w:r>
      <w:r w:rsidR="00D75997" w:rsidRPr="00D75997">
        <w:rPr>
          <w:rFonts w:ascii="Times New Roman" w:hAnsi="Times New Roman" w:cs="Times New Roman"/>
          <w:sz w:val="28"/>
        </w:rPr>
        <w:t xml:space="preserve">відношеннях з водою, але погано з аліфатичними вуглеводнями. </w:t>
      </w:r>
      <w:r w:rsidR="00D75997">
        <w:rPr>
          <w:rFonts w:ascii="Times New Roman" w:hAnsi="Times New Roman" w:cs="Times New Roman"/>
          <w:sz w:val="28"/>
        </w:rPr>
        <w:t>Він</w:t>
      </w:r>
      <w:r w:rsidR="00D75997" w:rsidRPr="00D75997">
        <w:rPr>
          <w:rFonts w:ascii="Times New Roman" w:hAnsi="Times New Roman" w:cs="Times New Roman"/>
          <w:sz w:val="28"/>
        </w:rPr>
        <w:t xml:space="preserve"> добре поглинає пари води, діоксид вуглецю і деякі інші речовини, тому зберігати безводний метанол високого ступеня чистоти важко. Слід </w:t>
      </w:r>
      <w:r w:rsidR="00D75997">
        <w:rPr>
          <w:rFonts w:ascii="Times New Roman" w:hAnsi="Times New Roman" w:cs="Times New Roman"/>
          <w:sz w:val="28"/>
        </w:rPr>
        <w:t>сказати про досить</w:t>
      </w:r>
      <w:r w:rsidR="00D75997" w:rsidRPr="00D75997">
        <w:rPr>
          <w:rFonts w:ascii="Times New Roman" w:hAnsi="Times New Roman" w:cs="Times New Roman"/>
          <w:sz w:val="28"/>
        </w:rPr>
        <w:t xml:space="preserve"> хорошу розчинність більшості газів в метанолі.</w:t>
      </w:r>
    </w:p>
    <w:p w:rsidR="00532352" w:rsidRDefault="00134EF2" w:rsidP="00233A62">
      <w:pPr>
        <w:spacing w:after="0" w:line="360" w:lineRule="auto"/>
        <w:ind w:firstLine="709"/>
        <w:jc w:val="both"/>
        <w:rPr>
          <w:rFonts w:ascii="Times New Roman" w:hAnsi="Times New Roman" w:cs="Times New Roman"/>
          <w:sz w:val="28"/>
        </w:rPr>
      </w:pPr>
      <w:r>
        <w:rPr>
          <w:rFonts w:ascii="Times New Roman" w:hAnsi="Times New Roman" w:cs="Times New Roman"/>
          <w:sz w:val="28"/>
        </w:rPr>
        <w:t>Я</w:t>
      </w:r>
      <w:r w:rsidRPr="00134EF2">
        <w:rPr>
          <w:rFonts w:ascii="Times New Roman" w:hAnsi="Times New Roman" w:cs="Times New Roman"/>
          <w:sz w:val="28"/>
        </w:rPr>
        <w:t>к і інші спирти</w:t>
      </w:r>
      <w:r>
        <w:rPr>
          <w:rFonts w:ascii="Times New Roman" w:hAnsi="Times New Roman" w:cs="Times New Roman"/>
          <w:sz w:val="28"/>
        </w:rPr>
        <w:t>,</w:t>
      </w:r>
      <w:r w:rsidRPr="00134EF2">
        <w:rPr>
          <w:rFonts w:ascii="Times New Roman" w:hAnsi="Times New Roman" w:cs="Times New Roman"/>
          <w:sz w:val="28"/>
        </w:rPr>
        <w:t xml:space="preserve"> </w:t>
      </w:r>
      <w:r>
        <w:rPr>
          <w:rFonts w:ascii="Times New Roman" w:hAnsi="Times New Roman" w:cs="Times New Roman"/>
          <w:sz w:val="28"/>
        </w:rPr>
        <w:t>метанол</w:t>
      </w:r>
      <w:r w:rsidRPr="00134EF2">
        <w:rPr>
          <w:rFonts w:ascii="Times New Roman" w:hAnsi="Times New Roman" w:cs="Times New Roman"/>
          <w:sz w:val="28"/>
        </w:rPr>
        <w:t xml:space="preserve"> при взаємодії з лужними металами утворює алкоголяти, </w:t>
      </w:r>
      <w:r>
        <w:rPr>
          <w:rFonts w:ascii="Times New Roman" w:hAnsi="Times New Roman" w:cs="Times New Roman"/>
          <w:sz w:val="28"/>
        </w:rPr>
        <w:t xml:space="preserve">які </w:t>
      </w:r>
      <w:r w:rsidRPr="00134EF2">
        <w:rPr>
          <w:rFonts w:ascii="Times New Roman" w:hAnsi="Times New Roman" w:cs="Times New Roman"/>
          <w:sz w:val="28"/>
        </w:rPr>
        <w:t>легко гідролізують</w:t>
      </w:r>
      <w:r>
        <w:rPr>
          <w:rFonts w:ascii="Times New Roman" w:hAnsi="Times New Roman" w:cs="Times New Roman"/>
          <w:sz w:val="28"/>
        </w:rPr>
        <w:t>ся у присутності води</w:t>
      </w:r>
      <w:r w:rsidRPr="00134EF2">
        <w:rPr>
          <w:rFonts w:ascii="Times New Roman" w:hAnsi="Times New Roman" w:cs="Times New Roman"/>
          <w:sz w:val="28"/>
        </w:rPr>
        <w:t xml:space="preserve"> </w:t>
      </w:r>
      <w:r w:rsidR="00FF5AC7">
        <w:rPr>
          <w:rFonts w:ascii="Times New Roman" w:hAnsi="Times New Roman" w:cs="Times New Roman"/>
          <w:sz w:val="28"/>
        </w:rPr>
        <w:t xml:space="preserve">з </w:t>
      </w:r>
      <w:r w:rsidRPr="00134EF2">
        <w:rPr>
          <w:rFonts w:ascii="Times New Roman" w:hAnsi="Times New Roman" w:cs="Times New Roman"/>
          <w:sz w:val="28"/>
        </w:rPr>
        <w:t>утвор</w:t>
      </w:r>
      <w:r w:rsidR="00FF5AC7">
        <w:rPr>
          <w:rFonts w:ascii="Times New Roman" w:hAnsi="Times New Roman" w:cs="Times New Roman"/>
          <w:sz w:val="28"/>
        </w:rPr>
        <w:t>енням</w:t>
      </w:r>
      <w:r w:rsidRPr="00134EF2">
        <w:rPr>
          <w:rFonts w:ascii="Times New Roman" w:hAnsi="Times New Roman" w:cs="Times New Roman"/>
          <w:sz w:val="28"/>
        </w:rPr>
        <w:t xml:space="preserve"> спирт</w:t>
      </w:r>
      <w:r w:rsidR="00FF5AC7">
        <w:rPr>
          <w:rFonts w:ascii="Times New Roman" w:hAnsi="Times New Roman" w:cs="Times New Roman"/>
          <w:sz w:val="28"/>
        </w:rPr>
        <w:t>у і їдкого</w:t>
      </w:r>
      <w:r w:rsidRPr="00134EF2">
        <w:rPr>
          <w:rFonts w:ascii="Times New Roman" w:hAnsi="Times New Roman" w:cs="Times New Roman"/>
          <w:sz w:val="28"/>
        </w:rPr>
        <w:t xml:space="preserve"> луг</w:t>
      </w:r>
      <w:r w:rsidR="00FF5AC7">
        <w:rPr>
          <w:rFonts w:ascii="Times New Roman" w:hAnsi="Times New Roman" w:cs="Times New Roman"/>
          <w:sz w:val="28"/>
        </w:rPr>
        <w:t>у</w:t>
      </w:r>
      <w:r w:rsidRPr="00134EF2">
        <w:rPr>
          <w:rFonts w:ascii="Times New Roman" w:hAnsi="Times New Roman" w:cs="Times New Roman"/>
          <w:sz w:val="28"/>
        </w:rPr>
        <w:t>.</w:t>
      </w:r>
      <w:r w:rsidR="00FF5AC7">
        <w:rPr>
          <w:rFonts w:ascii="Times New Roman" w:hAnsi="Times New Roman" w:cs="Times New Roman"/>
          <w:sz w:val="28"/>
        </w:rPr>
        <w:t xml:space="preserve"> </w:t>
      </w:r>
      <w:r w:rsidR="00FF5AC7" w:rsidRPr="00FF5AC7">
        <w:rPr>
          <w:rFonts w:ascii="Times New Roman" w:hAnsi="Times New Roman" w:cs="Times New Roman"/>
          <w:sz w:val="28"/>
        </w:rPr>
        <w:t xml:space="preserve">При взаємодії </w:t>
      </w:r>
      <w:r w:rsidR="00B3074B">
        <w:rPr>
          <w:rFonts w:ascii="Times New Roman" w:hAnsi="Times New Roman" w:cs="Times New Roman"/>
          <w:sz w:val="28"/>
        </w:rPr>
        <w:t>метанолу</w:t>
      </w:r>
      <w:r w:rsidR="00B3074B" w:rsidRPr="00FF5AC7">
        <w:rPr>
          <w:rFonts w:ascii="Times New Roman" w:hAnsi="Times New Roman" w:cs="Times New Roman"/>
          <w:sz w:val="28"/>
        </w:rPr>
        <w:t xml:space="preserve"> </w:t>
      </w:r>
      <w:r w:rsidR="00FF5AC7" w:rsidRPr="00FF5AC7">
        <w:rPr>
          <w:rFonts w:ascii="Times New Roman" w:hAnsi="Times New Roman" w:cs="Times New Roman"/>
          <w:sz w:val="28"/>
        </w:rPr>
        <w:t>з кислотами</w:t>
      </w:r>
      <w:r w:rsidR="00FF5AC7">
        <w:rPr>
          <w:rFonts w:ascii="Times New Roman" w:hAnsi="Times New Roman" w:cs="Times New Roman"/>
          <w:sz w:val="28"/>
        </w:rPr>
        <w:t xml:space="preserve"> </w:t>
      </w:r>
      <w:r w:rsidR="00FF5AC7" w:rsidRPr="00FF5AC7">
        <w:rPr>
          <w:rFonts w:ascii="Times New Roman" w:hAnsi="Times New Roman" w:cs="Times New Roman"/>
          <w:sz w:val="28"/>
        </w:rPr>
        <w:t>утвор</w:t>
      </w:r>
      <w:r w:rsidR="00B3074B">
        <w:rPr>
          <w:rFonts w:ascii="Times New Roman" w:hAnsi="Times New Roman" w:cs="Times New Roman"/>
          <w:sz w:val="28"/>
        </w:rPr>
        <w:t>юються</w:t>
      </w:r>
      <w:r w:rsidR="00FF5AC7" w:rsidRPr="00FF5AC7">
        <w:rPr>
          <w:rFonts w:ascii="Times New Roman" w:hAnsi="Times New Roman" w:cs="Times New Roman"/>
          <w:sz w:val="28"/>
        </w:rPr>
        <w:t xml:space="preserve"> складні ефіри.</w:t>
      </w:r>
    </w:p>
    <w:p w:rsidR="00B3074B" w:rsidRDefault="00181D30" w:rsidP="00233A62">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Зараз метанол одержують, в основному,</w:t>
      </w:r>
      <w:r w:rsidRPr="00181D30">
        <w:rPr>
          <w:rFonts w:ascii="Times New Roman" w:hAnsi="Times New Roman" w:cs="Times New Roman"/>
          <w:sz w:val="28"/>
        </w:rPr>
        <w:t xml:space="preserve"> синтетичним </w:t>
      </w:r>
      <w:r>
        <w:rPr>
          <w:rFonts w:ascii="Times New Roman" w:hAnsi="Times New Roman" w:cs="Times New Roman"/>
          <w:sz w:val="28"/>
        </w:rPr>
        <w:t>методом</w:t>
      </w:r>
      <w:r w:rsidRPr="00181D30">
        <w:rPr>
          <w:rFonts w:ascii="Times New Roman" w:hAnsi="Times New Roman" w:cs="Times New Roman"/>
          <w:sz w:val="28"/>
        </w:rPr>
        <w:t xml:space="preserve"> з монооксиду </w:t>
      </w:r>
      <w:r>
        <w:rPr>
          <w:rFonts w:ascii="Times New Roman" w:hAnsi="Times New Roman" w:cs="Times New Roman"/>
          <w:sz w:val="28"/>
        </w:rPr>
        <w:t>карбону</w:t>
      </w:r>
      <w:r w:rsidRPr="00181D30">
        <w:rPr>
          <w:rFonts w:ascii="Times New Roman" w:hAnsi="Times New Roman" w:cs="Times New Roman"/>
          <w:sz w:val="28"/>
        </w:rPr>
        <w:t xml:space="preserve"> і водню </w:t>
      </w:r>
      <w:r>
        <w:rPr>
          <w:rFonts w:ascii="Times New Roman" w:hAnsi="Times New Roman" w:cs="Times New Roman"/>
          <w:sz w:val="28"/>
        </w:rPr>
        <w:t>за</w:t>
      </w:r>
      <w:r w:rsidRPr="00181D30">
        <w:rPr>
          <w:rFonts w:ascii="Times New Roman" w:hAnsi="Times New Roman" w:cs="Times New Roman"/>
          <w:sz w:val="28"/>
        </w:rPr>
        <w:t xml:space="preserve"> температур</w:t>
      </w:r>
      <w:r>
        <w:rPr>
          <w:rFonts w:ascii="Times New Roman" w:hAnsi="Times New Roman" w:cs="Times New Roman"/>
          <w:sz w:val="28"/>
        </w:rPr>
        <w:t>и</w:t>
      </w:r>
      <w:r w:rsidRPr="00181D30">
        <w:rPr>
          <w:rFonts w:ascii="Times New Roman" w:hAnsi="Times New Roman" w:cs="Times New Roman"/>
          <w:sz w:val="28"/>
        </w:rPr>
        <w:t xml:space="preserve"> 300</w:t>
      </w:r>
      <w:r>
        <w:rPr>
          <w:rFonts w:ascii="Times New Roman" w:hAnsi="Times New Roman" w:cs="Times New Roman"/>
          <w:sz w:val="28"/>
        </w:rPr>
        <w:t>-</w:t>
      </w:r>
      <w:r w:rsidRPr="00181D30">
        <w:rPr>
          <w:rFonts w:ascii="Times New Roman" w:hAnsi="Times New Roman" w:cs="Times New Roman"/>
          <w:sz w:val="28"/>
        </w:rPr>
        <w:t xml:space="preserve">400 °C і тиску </w:t>
      </w:r>
      <w:r>
        <w:rPr>
          <w:rFonts w:ascii="Times New Roman" w:hAnsi="Times New Roman" w:cs="Times New Roman"/>
          <w:sz w:val="28"/>
        </w:rPr>
        <w:t>30-50 МПа</w:t>
      </w:r>
      <w:r w:rsidRPr="00181D30">
        <w:rPr>
          <w:rFonts w:ascii="Times New Roman" w:hAnsi="Times New Roman" w:cs="Times New Roman"/>
          <w:sz w:val="28"/>
        </w:rPr>
        <w:t xml:space="preserve"> у присутності каталізатора </w:t>
      </w:r>
      <w:r>
        <w:rPr>
          <w:rFonts w:ascii="Times New Roman" w:hAnsi="Times New Roman" w:cs="Times New Roman"/>
          <w:sz w:val="28"/>
        </w:rPr>
        <w:t>–</w:t>
      </w:r>
      <w:r w:rsidRPr="00181D30">
        <w:rPr>
          <w:rFonts w:ascii="Times New Roman" w:hAnsi="Times New Roman" w:cs="Times New Roman"/>
          <w:sz w:val="28"/>
        </w:rPr>
        <w:t xml:space="preserve"> </w:t>
      </w:r>
      <w:r>
        <w:rPr>
          <w:rFonts w:ascii="Times New Roman" w:hAnsi="Times New Roman" w:cs="Times New Roman"/>
          <w:sz w:val="28"/>
        </w:rPr>
        <w:t>суміші оксидів хрому, цинку тощо</w:t>
      </w:r>
      <w:r w:rsidRPr="00181D30">
        <w:rPr>
          <w:rFonts w:ascii="Times New Roman" w:hAnsi="Times New Roman" w:cs="Times New Roman"/>
          <w:sz w:val="28"/>
        </w:rPr>
        <w:t>. Сировиною синтезу мет</w:t>
      </w:r>
      <w:r>
        <w:rPr>
          <w:rFonts w:ascii="Times New Roman" w:hAnsi="Times New Roman" w:cs="Times New Roman"/>
          <w:sz w:val="28"/>
        </w:rPr>
        <w:t>илового спирту є</w:t>
      </w:r>
      <w:r w:rsidRPr="00181D30">
        <w:rPr>
          <w:rFonts w:ascii="Times New Roman" w:hAnsi="Times New Roman" w:cs="Times New Roman"/>
          <w:sz w:val="28"/>
        </w:rPr>
        <w:t xml:space="preserve"> </w:t>
      </w:r>
      <w:r>
        <w:rPr>
          <w:rFonts w:ascii="Times New Roman" w:hAnsi="Times New Roman" w:cs="Times New Roman"/>
          <w:sz w:val="28"/>
        </w:rPr>
        <w:t>синтез-</w:t>
      </w:r>
      <w:r w:rsidRPr="00181D30">
        <w:rPr>
          <w:rFonts w:ascii="Times New Roman" w:hAnsi="Times New Roman" w:cs="Times New Roman"/>
          <w:sz w:val="28"/>
        </w:rPr>
        <w:t>газ (CO + H</w:t>
      </w:r>
      <w:r w:rsidRPr="00181D30">
        <w:rPr>
          <w:rFonts w:ascii="Times New Roman" w:hAnsi="Times New Roman" w:cs="Times New Roman"/>
          <w:sz w:val="28"/>
          <w:vertAlign w:val="subscript"/>
        </w:rPr>
        <w:t>2</w:t>
      </w:r>
      <w:r w:rsidRPr="00181D30">
        <w:rPr>
          <w:rFonts w:ascii="Times New Roman" w:hAnsi="Times New Roman" w:cs="Times New Roman"/>
          <w:sz w:val="28"/>
        </w:rPr>
        <w:t>), збагачений воднем</w:t>
      </w:r>
      <w:r>
        <w:rPr>
          <w:rFonts w:ascii="Times New Roman" w:hAnsi="Times New Roman" w:cs="Times New Roman"/>
          <w:sz w:val="28"/>
        </w:rPr>
        <w:t>.</w:t>
      </w:r>
    </w:p>
    <w:p w:rsidR="00181D30" w:rsidRDefault="00C52140" w:rsidP="00233A62">
      <w:pPr>
        <w:spacing w:after="0" w:line="360" w:lineRule="auto"/>
        <w:ind w:firstLine="709"/>
        <w:jc w:val="both"/>
        <w:rPr>
          <w:rFonts w:ascii="Times New Roman" w:hAnsi="Times New Roman" w:cs="Times New Roman"/>
          <w:sz w:val="28"/>
        </w:rPr>
      </w:pPr>
      <w:r w:rsidRPr="00C52140">
        <w:rPr>
          <w:rFonts w:ascii="Times New Roman" w:hAnsi="Times New Roman" w:cs="Times New Roman"/>
          <w:sz w:val="28"/>
        </w:rPr>
        <w:t>Мет</w:t>
      </w:r>
      <w:r>
        <w:rPr>
          <w:rFonts w:ascii="Times New Roman" w:hAnsi="Times New Roman" w:cs="Times New Roman"/>
          <w:sz w:val="28"/>
        </w:rPr>
        <w:t xml:space="preserve">анол </w:t>
      </w:r>
      <w:r w:rsidRPr="00C52140">
        <w:rPr>
          <w:rFonts w:ascii="Times New Roman" w:hAnsi="Times New Roman" w:cs="Times New Roman"/>
          <w:sz w:val="28"/>
        </w:rPr>
        <w:t xml:space="preserve">застосовується дуже широко. Найбільша його кількість </w:t>
      </w:r>
      <w:r>
        <w:rPr>
          <w:rFonts w:ascii="Times New Roman" w:hAnsi="Times New Roman" w:cs="Times New Roman"/>
          <w:sz w:val="28"/>
        </w:rPr>
        <w:t>витрачається</w:t>
      </w:r>
      <w:r w:rsidRPr="00C52140">
        <w:rPr>
          <w:rFonts w:ascii="Times New Roman" w:hAnsi="Times New Roman" w:cs="Times New Roman"/>
          <w:sz w:val="28"/>
        </w:rPr>
        <w:t xml:space="preserve"> на виробництво формальдегіду, який </w:t>
      </w:r>
      <w:r>
        <w:rPr>
          <w:rFonts w:ascii="Times New Roman" w:hAnsi="Times New Roman" w:cs="Times New Roman"/>
          <w:sz w:val="28"/>
        </w:rPr>
        <w:t xml:space="preserve">далі </w:t>
      </w:r>
      <w:r w:rsidRPr="00C52140">
        <w:rPr>
          <w:rFonts w:ascii="Times New Roman" w:hAnsi="Times New Roman" w:cs="Times New Roman"/>
          <w:sz w:val="28"/>
        </w:rPr>
        <w:t xml:space="preserve">використовується для виготовлення </w:t>
      </w:r>
      <w:proofErr w:type="spellStart"/>
      <w:r w:rsidRPr="00C52140">
        <w:rPr>
          <w:rFonts w:ascii="Times New Roman" w:hAnsi="Times New Roman" w:cs="Times New Roman"/>
          <w:sz w:val="28"/>
        </w:rPr>
        <w:t>фенолформальдегідних</w:t>
      </w:r>
      <w:proofErr w:type="spellEnd"/>
      <w:r>
        <w:rPr>
          <w:rFonts w:ascii="Times New Roman" w:hAnsi="Times New Roman" w:cs="Times New Roman"/>
          <w:sz w:val="28"/>
        </w:rPr>
        <w:t>,</w:t>
      </w:r>
      <w:r w:rsidRPr="00C52140">
        <w:rPr>
          <w:rFonts w:ascii="Times New Roman" w:hAnsi="Times New Roman" w:cs="Times New Roman"/>
          <w:sz w:val="28"/>
        </w:rPr>
        <w:t xml:space="preserve"> карбамідних</w:t>
      </w:r>
      <w:r>
        <w:rPr>
          <w:rFonts w:ascii="Times New Roman" w:hAnsi="Times New Roman" w:cs="Times New Roman"/>
          <w:sz w:val="28"/>
        </w:rPr>
        <w:t xml:space="preserve"> і </w:t>
      </w:r>
      <w:proofErr w:type="spellStart"/>
      <w:r w:rsidRPr="00C52140">
        <w:rPr>
          <w:rFonts w:ascii="Times New Roman" w:hAnsi="Times New Roman" w:cs="Times New Roman"/>
          <w:sz w:val="28"/>
        </w:rPr>
        <w:t>меламінових</w:t>
      </w:r>
      <w:proofErr w:type="spellEnd"/>
      <w:r w:rsidRPr="00C52140">
        <w:rPr>
          <w:rFonts w:ascii="Times New Roman" w:hAnsi="Times New Roman" w:cs="Times New Roman"/>
          <w:sz w:val="28"/>
        </w:rPr>
        <w:t xml:space="preserve"> смол. Значні кількості </w:t>
      </w:r>
      <w:r>
        <w:rPr>
          <w:rFonts w:ascii="Times New Roman" w:hAnsi="Times New Roman" w:cs="Times New Roman"/>
          <w:sz w:val="28"/>
        </w:rPr>
        <w:t>метанолу</w:t>
      </w:r>
      <w:r w:rsidRPr="00C52140">
        <w:rPr>
          <w:rFonts w:ascii="Times New Roman" w:hAnsi="Times New Roman" w:cs="Times New Roman"/>
          <w:sz w:val="28"/>
        </w:rPr>
        <w:t xml:space="preserve"> використовують у лакофарбовій промисловості</w:t>
      </w:r>
      <w:r>
        <w:rPr>
          <w:rFonts w:ascii="Times New Roman" w:hAnsi="Times New Roman" w:cs="Times New Roman"/>
          <w:sz w:val="28"/>
        </w:rPr>
        <w:t>, зокрема,</w:t>
      </w:r>
      <w:r w:rsidRPr="00C52140">
        <w:rPr>
          <w:rFonts w:ascii="Times New Roman" w:hAnsi="Times New Roman" w:cs="Times New Roman"/>
          <w:sz w:val="28"/>
        </w:rPr>
        <w:t xml:space="preserve"> для виготовлення розчинників при виробництві лаків. </w:t>
      </w:r>
      <w:r>
        <w:rPr>
          <w:rFonts w:ascii="Times New Roman" w:hAnsi="Times New Roman" w:cs="Times New Roman"/>
          <w:sz w:val="28"/>
        </w:rPr>
        <w:t>Також</w:t>
      </w:r>
      <w:r w:rsidRPr="00C52140">
        <w:rPr>
          <w:rFonts w:ascii="Times New Roman" w:hAnsi="Times New Roman" w:cs="Times New Roman"/>
          <w:sz w:val="28"/>
        </w:rPr>
        <w:t xml:space="preserve">, </w:t>
      </w:r>
      <w:r>
        <w:rPr>
          <w:rFonts w:ascii="Times New Roman" w:hAnsi="Times New Roman" w:cs="Times New Roman"/>
          <w:sz w:val="28"/>
        </w:rPr>
        <w:t>метиловий спирт</w:t>
      </w:r>
      <w:r w:rsidRPr="00C52140">
        <w:rPr>
          <w:rFonts w:ascii="Times New Roman" w:hAnsi="Times New Roman" w:cs="Times New Roman"/>
          <w:sz w:val="28"/>
        </w:rPr>
        <w:t xml:space="preserve"> застосовують як добавку до палива для двигунів внутрішнього згор</w:t>
      </w:r>
      <w:r>
        <w:rPr>
          <w:rFonts w:ascii="Times New Roman" w:hAnsi="Times New Roman" w:cs="Times New Roman"/>
          <w:sz w:val="28"/>
        </w:rPr>
        <w:t>я</w:t>
      </w:r>
      <w:r w:rsidRPr="00C52140">
        <w:rPr>
          <w:rFonts w:ascii="Times New Roman" w:hAnsi="Times New Roman" w:cs="Times New Roman"/>
          <w:sz w:val="28"/>
        </w:rPr>
        <w:t>ння</w:t>
      </w:r>
      <w:r w:rsidR="00930EDF">
        <w:rPr>
          <w:rFonts w:ascii="Times New Roman" w:hAnsi="Times New Roman" w:cs="Times New Roman"/>
          <w:sz w:val="28"/>
          <w:lang w:val="ru-RU"/>
        </w:rPr>
        <w:t xml:space="preserve"> </w:t>
      </w:r>
      <w:r w:rsidR="00930EDF">
        <w:rPr>
          <w:rFonts w:ascii="Times New Roman" w:hAnsi="Times New Roman" w:cs="Times New Roman"/>
          <w:sz w:val="28"/>
          <w:lang w:val="ru-RU"/>
        </w:rPr>
        <w:fldChar w:fldCharType="begin" w:fldLock="1"/>
      </w:r>
      <w:r w:rsidR="0091755B">
        <w:rPr>
          <w:rFonts w:ascii="Times New Roman" w:hAnsi="Times New Roman" w:cs="Times New Roman"/>
          <w:sz w:val="28"/>
          <w:lang w:val="ru-RU"/>
        </w:rPr>
        <w:instrText>ADDIN CSL_CITATION {"citationItems":[{"id":"ITEM-1","itemData":{"author":[{"dropping-particle":"","family":"Бухгалтер","given":"Э. Б.","non-dropping-particle":"","parse-names":false,"suffix":""}],"id":"ITEM-1","issued":{"date-parts":[["1986"]]},"number-of-pages":"238","publisher":"Недра","publisher-place":"Москва","title":"Метанол и его использование в газовой промышленности","type":"book"},"uris":["http://www.mendeley.com/documents/?uuid=be56cd46-0ae3-4322-96f9-7f7582aa751c"]}],"mendeley":{"formattedCitation":"[53]","plainTextFormattedCitation":"[53]","previouslyFormattedCitation":"[52]"},"properties":{"noteIndex":0},"schema":"https://github.com/citation-style-language/schema/raw/master/csl-citation.json"}</w:instrText>
      </w:r>
      <w:r w:rsidR="00930EDF">
        <w:rPr>
          <w:rFonts w:ascii="Times New Roman" w:hAnsi="Times New Roman" w:cs="Times New Roman"/>
          <w:sz w:val="28"/>
          <w:lang w:val="ru-RU"/>
        </w:rPr>
        <w:fldChar w:fldCharType="separate"/>
      </w:r>
      <w:r w:rsidR="0091755B" w:rsidRPr="0091755B">
        <w:rPr>
          <w:rFonts w:ascii="Times New Roman" w:hAnsi="Times New Roman" w:cs="Times New Roman"/>
          <w:noProof/>
          <w:sz w:val="28"/>
          <w:lang w:val="ru-RU"/>
        </w:rPr>
        <w:t>[53]</w:t>
      </w:r>
      <w:r w:rsidR="00930EDF">
        <w:rPr>
          <w:rFonts w:ascii="Times New Roman" w:hAnsi="Times New Roman" w:cs="Times New Roman"/>
          <w:sz w:val="28"/>
          <w:lang w:val="ru-RU"/>
        </w:rPr>
        <w:fldChar w:fldCharType="end"/>
      </w:r>
      <w:r w:rsidRPr="00C52140">
        <w:rPr>
          <w:rFonts w:ascii="Times New Roman" w:hAnsi="Times New Roman" w:cs="Times New Roman"/>
          <w:sz w:val="28"/>
        </w:rPr>
        <w:t>.</w:t>
      </w:r>
    </w:p>
    <w:p w:rsidR="009150DF" w:rsidRDefault="009150DF" w:rsidP="00233A62">
      <w:pPr>
        <w:spacing w:after="0" w:line="360" w:lineRule="auto"/>
        <w:ind w:firstLine="709"/>
        <w:jc w:val="both"/>
        <w:rPr>
          <w:rFonts w:ascii="Times New Roman" w:hAnsi="Times New Roman" w:cs="Times New Roman"/>
          <w:sz w:val="28"/>
        </w:rPr>
      </w:pPr>
    </w:p>
    <w:p w:rsidR="009150DF" w:rsidRPr="004023FA" w:rsidRDefault="009150DF" w:rsidP="004023FA">
      <w:pPr>
        <w:pStyle w:val="2"/>
        <w:ind w:firstLine="709"/>
        <w:rPr>
          <w:rFonts w:ascii="Times New Roman" w:hAnsi="Times New Roman"/>
          <w:color w:val="auto"/>
          <w:sz w:val="28"/>
        </w:rPr>
      </w:pPr>
      <w:bookmarkStart w:id="56" w:name="_Toc31272529"/>
      <w:r w:rsidRPr="004023FA">
        <w:rPr>
          <w:rFonts w:ascii="Times New Roman" w:hAnsi="Times New Roman"/>
          <w:color w:val="auto"/>
          <w:sz w:val="28"/>
        </w:rPr>
        <w:t xml:space="preserve">6.2. </w:t>
      </w:r>
      <w:proofErr w:type="spellStart"/>
      <w:r w:rsidRPr="004023FA">
        <w:rPr>
          <w:rFonts w:ascii="Times New Roman" w:hAnsi="Times New Roman"/>
          <w:color w:val="auto"/>
          <w:sz w:val="28"/>
        </w:rPr>
        <w:t>Вплив</w:t>
      </w:r>
      <w:proofErr w:type="spellEnd"/>
      <w:r w:rsidRPr="004023FA">
        <w:rPr>
          <w:rFonts w:ascii="Times New Roman" w:hAnsi="Times New Roman"/>
          <w:color w:val="auto"/>
          <w:sz w:val="28"/>
        </w:rPr>
        <w:t xml:space="preserve"> </w:t>
      </w:r>
      <w:proofErr w:type="spellStart"/>
      <w:r w:rsidRPr="004023FA">
        <w:rPr>
          <w:rFonts w:ascii="Times New Roman" w:hAnsi="Times New Roman"/>
          <w:color w:val="auto"/>
          <w:sz w:val="28"/>
        </w:rPr>
        <w:t>сировини</w:t>
      </w:r>
      <w:proofErr w:type="spellEnd"/>
      <w:r w:rsidRPr="004023FA">
        <w:rPr>
          <w:rFonts w:ascii="Times New Roman" w:hAnsi="Times New Roman"/>
          <w:color w:val="auto"/>
          <w:sz w:val="28"/>
        </w:rPr>
        <w:t xml:space="preserve"> та </w:t>
      </w:r>
      <w:proofErr w:type="spellStart"/>
      <w:r w:rsidRPr="004023FA">
        <w:rPr>
          <w:rFonts w:ascii="Times New Roman" w:hAnsi="Times New Roman"/>
          <w:color w:val="auto"/>
          <w:sz w:val="28"/>
        </w:rPr>
        <w:t>продуктів</w:t>
      </w:r>
      <w:proofErr w:type="spellEnd"/>
      <w:r w:rsidRPr="004023FA">
        <w:rPr>
          <w:rFonts w:ascii="Times New Roman" w:hAnsi="Times New Roman"/>
          <w:color w:val="auto"/>
          <w:sz w:val="28"/>
        </w:rPr>
        <w:t xml:space="preserve"> </w:t>
      </w:r>
      <w:proofErr w:type="spellStart"/>
      <w:r w:rsidRPr="004023FA">
        <w:rPr>
          <w:rFonts w:ascii="Times New Roman" w:hAnsi="Times New Roman"/>
          <w:color w:val="auto"/>
          <w:sz w:val="28"/>
        </w:rPr>
        <w:t>процесу</w:t>
      </w:r>
      <w:proofErr w:type="spellEnd"/>
      <w:r w:rsidRPr="004023FA">
        <w:rPr>
          <w:rFonts w:ascii="Times New Roman" w:hAnsi="Times New Roman"/>
          <w:color w:val="auto"/>
          <w:sz w:val="28"/>
        </w:rPr>
        <w:t xml:space="preserve"> </w:t>
      </w:r>
      <w:proofErr w:type="spellStart"/>
      <w:r w:rsidRPr="004023FA">
        <w:rPr>
          <w:rFonts w:ascii="Times New Roman" w:hAnsi="Times New Roman"/>
          <w:color w:val="auto"/>
          <w:sz w:val="28"/>
        </w:rPr>
        <w:t>гідрування</w:t>
      </w:r>
      <w:proofErr w:type="spellEnd"/>
      <w:r w:rsidRPr="004023FA">
        <w:rPr>
          <w:rFonts w:ascii="Times New Roman" w:hAnsi="Times New Roman"/>
          <w:color w:val="auto"/>
          <w:sz w:val="28"/>
        </w:rPr>
        <w:t xml:space="preserve"> СО</w:t>
      </w:r>
      <w:r w:rsidRPr="004023FA">
        <w:rPr>
          <w:rFonts w:ascii="Times New Roman" w:hAnsi="Times New Roman"/>
          <w:color w:val="auto"/>
          <w:sz w:val="28"/>
          <w:vertAlign w:val="subscript"/>
        </w:rPr>
        <w:t>2</w:t>
      </w:r>
      <w:r w:rsidRPr="004023FA">
        <w:rPr>
          <w:rFonts w:ascii="Times New Roman" w:hAnsi="Times New Roman"/>
          <w:color w:val="auto"/>
          <w:sz w:val="28"/>
        </w:rPr>
        <w:t xml:space="preserve"> до метанолу на </w:t>
      </w:r>
      <w:proofErr w:type="spellStart"/>
      <w:r w:rsidRPr="004023FA">
        <w:rPr>
          <w:rFonts w:ascii="Times New Roman" w:hAnsi="Times New Roman"/>
          <w:color w:val="auto"/>
          <w:sz w:val="28"/>
        </w:rPr>
        <w:t>організм</w:t>
      </w:r>
      <w:proofErr w:type="spellEnd"/>
      <w:r w:rsidRPr="004023FA">
        <w:rPr>
          <w:rFonts w:ascii="Times New Roman" w:hAnsi="Times New Roman"/>
          <w:color w:val="auto"/>
          <w:sz w:val="28"/>
        </w:rPr>
        <w:t xml:space="preserve"> </w:t>
      </w:r>
      <w:proofErr w:type="spellStart"/>
      <w:r w:rsidRPr="004023FA">
        <w:rPr>
          <w:rFonts w:ascii="Times New Roman" w:hAnsi="Times New Roman"/>
          <w:color w:val="auto"/>
          <w:sz w:val="28"/>
        </w:rPr>
        <w:t>людини</w:t>
      </w:r>
      <w:proofErr w:type="spellEnd"/>
      <w:r w:rsidRPr="004023FA">
        <w:rPr>
          <w:rFonts w:ascii="Times New Roman" w:hAnsi="Times New Roman"/>
          <w:color w:val="auto"/>
          <w:sz w:val="28"/>
        </w:rPr>
        <w:t xml:space="preserve"> та </w:t>
      </w:r>
      <w:proofErr w:type="spellStart"/>
      <w:r w:rsidRPr="004023FA">
        <w:rPr>
          <w:rFonts w:ascii="Times New Roman" w:hAnsi="Times New Roman"/>
          <w:color w:val="auto"/>
          <w:sz w:val="28"/>
        </w:rPr>
        <w:t>навколишнє</w:t>
      </w:r>
      <w:proofErr w:type="spellEnd"/>
      <w:r w:rsidRPr="004023FA">
        <w:rPr>
          <w:rFonts w:ascii="Times New Roman" w:hAnsi="Times New Roman"/>
          <w:color w:val="auto"/>
          <w:sz w:val="28"/>
        </w:rPr>
        <w:t xml:space="preserve"> </w:t>
      </w:r>
      <w:proofErr w:type="spellStart"/>
      <w:r w:rsidRPr="004023FA">
        <w:rPr>
          <w:rFonts w:ascii="Times New Roman" w:hAnsi="Times New Roman"/>
          <w:color w:val="auto"/>
          <w:sz w:val="28"/>
        </w:rPr>
        <w:t>середовище</w:t>
      </w:r>
      <w:bookmarkEnd w:id="56"/>
      <w:proofErr w:type="spellEnd"/>
    </w:p>
    <w:p w:rsidR="009150DF" w:rsidRDefault="009150DF" w:rsidP="009150DF">
      <w:pPr>
        <w:spacing w:after="0" w:line="360" w:lineRule="auto"/>
        <w:ind w:firstLine="709"/>
        <w:jc w:val="both"/>
        <w:rPr>
          <w:rFonts w:ascii="Times New Roman" w:hAnsi="Times New Roman" w:cs="Times New Roman"/>
          <w:b/>
          <w:sz w:val="28"/>
        </w:rPr>
      </w:pPr>
    </w:p>
    <w:p w:rsidR="006F189D" w:rsidRPr="004023FA" w:rsidRDefault="009150DF" w:rsidP="004023FA">
      <w:pPr>
        <w:pStyle w:val="3"/>
        <w:ind w:firstLine="709"/>
        <w:rPr>
          <w:rFonts w:ascii="Times New Roman" w:hAnsi="Times New Roman"/>
          <w:b w:val="0"/>
          <w:color w:val="auto"/>
          <w:sz w:val="28"/>
        </w:rPr>
      </w:pPr>
      <w:bookmarkStart w:id="57" w:name="_Toc31272530"/>
      <w:r w:rsidRPr="004023FA">
        <w:rPr>
          <w:rFonts w:ascii="Times New Roman" w:hAnsi="Times New Roman"/>
          <w:b w:val="0"/>
          <w:color w:val="auto"/>
          <w:sz w:val="28"/>
        </w:rPr>
        <w:t xml:space="preserve">6.2.1. </w:t>
      </w:r>
      <w:proofErr w:type="spellStart"/>
      <w:r w:rsidR="006F189D" w:rsidRPr="004023FA">
        <w:rPr>
          <w:rFonts w:ascii="Times New Roman" w:hAnsi="Times New Roman"/>
          <w:b w:val="0"/>
          <w:color w:val="auto"/>
          <w:sz w:val="28"/>
        </w:rPr>
        <w:t>Вплив</w:t>
      </w:r>
      <w:proofErr w:type="spellEnd"/>
      <w:r w:rsidR="006F189D" w:rsidRPr="004023FA">
        <w:rPr>
          <w:rFonts w:ascii="Times New Roman" w:hAnsi="Times New Roman"/>
          <w:b w:val="0"/>
          <w:color w:val="auto"/>
          <w:sz w:val="28"/>
        </w:rPr>
        <w:t xml:space="preserve"> </w:t>
      </w:r>
      <w:proofErr w:type="spellStart"/>
      <w:r w:rsidR="006F189D" w:rsidRPr="004023FA">
        <w:rPr>
          <w:rFonts w:ascii="Times New Roman" w:hAnsi="Times New Roman"/>
          <w:b w:val="0"/>
          <w:color w:val="auto"/>
          <w:sz w:val="28"/>
        </w:rPr>
        <w:t>водню</w:t>
      </w:r>
      <w:proofErr w:type="spellEnd"/>
      <w:r w:rsidR="006F189D" w:rsidRPr="004023FA">
        <w:rPr>
          <w:rFonts w:ascii="Times New Roman" w:hAnsi="Times New Roman"/>
          <w:b w:val="0"/>
          <w:color w:val="auto"/>
          <w:sz w:val="28"/>
        </w:rPr>
        <w:t xml:space="preserve"> на </w:t>
      </w:r>
      <w:proofErr w:type="spellStart"/>
      <w:r w:rsidR="006F189D" w:rsidRPr="004023FA">
        <w:rPr>
          <w:rFonts w:ascii="Times New Roman" w:hAnsi="Times New Roman"/>
          <w:b w:val="0"/>
          <w:color w:val="auto"/>
          <w:sz w:val="28"/>
        </w:rPr>
        <w:t>організм</w:t>
      </w:r>
      <w:proofErr w:type="spellEnd"/>
      <w:r w:rsidR="006F189D" w:rsidRPr="004023FA">
        <w:rPr>
          <w:rFonts w:ascii="Times New Roman" w:hAnsi="Times New Roman"/>
          <w:b w:val="0"/>
          <w:color w:val="auto"/>
          <w:sz w:val="28"/>
        </w:rPr>
        <w:t xml:space="preserve"> </w:t>
      </w:r>
      <w:proofErr w:type="spellStart"/>
      <w:r w:rsidR="006F189D" w:rsidRPr="004023FA">
        <w:rPr>
          <w:rFonts w:ascii="Times New Roman" w:hAnsi="Times New Roman"/>
          <w:b w:val="0"/>
          <w:color w:val="auto"/>
          <w:sz w:val="28"/>
        </w:rPr>
        <w:t>людини</w:t>
      </w:r>
      <w:proofErr w:type="spellEnd"/>
      <w:r w:rsidR="006F189D" w:rsidRPr="004023FA">
        <w:rPr>
          <w:rFonts w:ascii="Times New Roman" w:hAnsi="Times New Roman"/>
          <w:b w:val="0"/>
          <w:color w:val="auto"/>
          <w:sz w:val="28"/>
        </w:rPr>
        <w:t xml:space="preserve"> та </w:t>
      </w:r>
      <w:proofErr w:type="spellStart"/>
      <w:r w:rsidR="006F189D" w:rsidRPr="004023FA">
        <w:rPr>
          <w:rFonts w:ascii="Times New Roman" w:hAnsi="Times New Roman"/>
          <w:b w:val="0"/>
          <w:color w:val="auto"/>
          <w:sz w:val="28"/>
        </w:rPr>
        <w:t>навколишнє</w:t>
      </w:r>
      <w:proofErr w:type="spellEnd"/>
      <w:r w:rsidR="006F189D" w:rsidRPr="004023FA">
        <w:rPr>
          <w:rFonts w:ascii="Times New Roman" w:hAnsi="Times New Roman"/>
          <w:b w:val="0"/>
          <w:color w:val="auto"/>
          <w:sz w:val="28"/>
        </w:rPr>
        <w:t xml:space="preserve"> </w:t>
      </w:r>
      <w:proofErr w:type="spellStart"/>
      <w:r w:rsidR="006F189D" w:rsidRPr="004023FA">
        <w:rPr>
          <w:rFonts w:ascii="Times New Roman" w:hAnsi="Times New Roman"/>
          <w:b w:val="0"/>
          <w:color w:val="auto"/>
          <w:sz w:val="28"/>
        </w:rPr>
        <w:t>середовище</w:t>
      </w:r>
      <w:bookmarkEnd w:id="57"/>
      <w:proofErr w:type="spellEnd"/>
    </w:p>
    <w:p w:rsidR="009150DF" w:rsidRPr="006F189D" w:rsidRDefault="009150DF" w:rsidP="009150DF">
      <w:pPr>
        <w:spacing w:after="0" w:line="360" w:lineRule="auto"/>
        <w:ind w:firstLine="709"/>
        <w:jc w:val="both"/>
        <w:rPr>
          <w:rFonts w:ascii="Times New Roman" w:hAnsi="Times New Roman" w:cs="Times New Roman"/>
          <w:b/>
          <w:sz w:val="28"/>
        </w:rPr>
      </w:pPr>
    </w:p>
    <w:p w:rsidR="00CF10F8" w:rsidRDefault="00CF10F8" w:rsidP="00233A62">
      <w:pPr>
        <w:spacing w:after="0" w:line="360" w:lineRule="auto"/>
        <w:ind w:firstLine="709"/>
        <w:jc w:val="both"/>
        <w:rPr>
          <w:rFonts w:ascii="Times New Roman" w:hAnsi="Times New Roman" w:cs="Times New Roman"/>
          <w:sz w:val="28"/>
          <w:lang w:val="ru-RU"/>
        </w:rPr>
      </w:pPr>
      <w:proofErr w:type="spellStart"/>
      <w:r>
        <w:rPr>
          <w:rFonts w:ascii="Times New Roman" w:hAnsi="Times New Roman" w:cs="Times New Roman"/>
          <w:sz w:val="28"/>
          <w:lang w:val="ru-RU"/>
        </w:rPr>
        <w:t>Водень</w:t>
      </w:r>
      <w:proofErr w:type="spellEnd"/>
      <w:r>
        <w:rPr>
          <w:rFonts w:ascii="Times New Roman" w:hAnsi="Times New Roman" w:cs="Times New Roman"/>
          <w:sz w:val="28"/>
          <w:lang w:val="ru-RU"/>
        </w:rPr>
        <w:t xml:space="preserve"> - </w:t>
      </w:r>
      <w:proofErr w:type="spellStart"/>
      <w:r>
        <w:rPr>
          <w:rFonts w:ascii="Times New Roman" w:hAnsi="Times New Roman" w:cs="Times New Roman"/>
          <w:sz w:val="28"/>
          <w:lang w:val="ru-RU"/>
        </w:rPr>
        <w:t>ф</w:t>
      </w:r>
      <w:r w:rsidRPr="00CF10F8">
        <w:rPr>
          <w:rFonts w:ascii="Times New Roman" w:hAnsi="Times New Roman" w:cs="Times New Roman"/>
          <w:sz w:val="28"/>
          <w:lang w:val="ru-RU"/>
        </w:rPr>
        <w:t>ізіологічно</w:t>
      </w:r>
      <w:proofErr w:type="spellEnd"/>
      <w:r w:rsidRPr="00CF10F8">
        <w:rPr>
          <w:rFonts w:ascii="Times New Roman" w:hAnsi="Times New Roman" w:cs="Times New Roman"/>
          <w:sz w:val="28"/>
          <w:lang w:val="ru-RU"/>
        </w:rPr>
        <w:t xml:space="preserve"> </w:t>
      </w:r>
      <w:proofErr w:type="spellStart"/>
      <w:r w:rsidRPr="00CF10F8">
        <w:rPr>
          <w:rFonts w:ascii="Times New Roman" w:hAnsi="Times New Roman" w:cs="Times New Roman"/>
          <w:sz w:val="28"/>
          <w:lang w:val="ru-RU"/>
        </w:rPr>
        <w:t>інертний</w:t>
      </w:r>
      <w:proofErr w:type="spellEnd"/>
      <w:r w:rsidRPr="00CF10F8">
        <w:rPr>
          <w:rFonts w:ascii="Times New Roman" w:hAnsi="Times New Roman" w:cs="Times New Roman"/>
          <w:sz w:val="28"/>
          <w:lang w:val="ru-RU"/>
        </w:rPr>
        <w:t xml:space="preserve"> газ; </w:t>
      </w:r>
      <w:proofErr w:type="spellStart"/>
      <w:r w:rsidRPr="00CF10F8">
        <w:rPr>
          <w:rFonts w:ascii="Times New Roman" w:hAnsi="Times New Roman" w:cs="Times New Roman"/>
          <w:sz w:val="28"/>
          <w:lang w:val="ru-RU"/>
        </w:rPr>
        <w:t>лише</w:t>
      </w:r>
      <w:proofErr w:type="spellEnd"/>
      <w:r w:rsidRPr="00CF10F8">
        <w:rPr>
          <w:rFonts w:ascii="Times New Roman" w:hAnsi="Times New Roman" w:cs="Times New Roman"/>
          <w:sz w:val="28"/>
          <w:lang w:val="ru-RU"/>
        </w:rPr>
        <w:t xml:space="preserve"> </w:t>
      </w:r>
      <w:r>
        <w:rPr>
          <w:rFonts w:ascii="Times New Roman" w:hAnsi="Times New Roman" w:cs="Times New Roman"/>
          <w:sz w:val="28"/>
          <w:lang w:val="ru-RU"/>
        </w:rPr>
        <w:t>за</w:t>
      </w:r>
      <w:r w:rsidRPr="00CF10F8">
        <w:rPr>
          <w:rFonts w:ascii="Times New Roman" w:hAnsi="Times New Roman" w:cs="Times New Roman"/>
          <w:sz w:val="28"/>
          <w:lang w:val="ru-RU"/>
        </w:rPr>
        <w:t xml:space="preserve"> </w:t>
      </w:r>
      <w:proofErr w:type="spellStart"/>
      <w:r w:rsidRPr="00CF10F8">
        <w:rPr>
          <w:rFonts w:ascii="Times New Roman" w:hAnsi="Times New Roman" w:cs="Times New Roman"/>
          <w:sz w:val="28"/>
          <w:lang w:val="ru-RU"/>
        </w:rPr>
        <w:t>дуже</w:t>
      </w:r>
      <w:proofErr w:type="spellEnd"/>
      <w:r w:rsidRPr="00CF10F8">
        <w:rPr>
          <w:rFonts w:ascii="Times New Roman" w:hAnsi="Times New Roman" w:cs="Times New Roman"/>
          <w:sz w:val="28"/>
          <w:lang w:val="ru-RU"/>
        </w:rPr>
        <w:t xml:space="preserve"> </w:t>
      </w:r>
      <w:proofErr w:type="spellStart"/>
      <w:r w:rsidRPr="00CF10F8">
        <w:rPr>
          <w:rFonts w:ascii="Times New Roman" w:hAnsi="Times New Roman" w:cs="Times New Roman"/>
          <w:sz w:val="28"/>
          <w:lang w:val="ru-RU"/>
        </w:rPr>
        <w:t>високих</w:t>
      </w:r>
      <w:proofErr w:type="spellEnd"/>
      <w:r w:rsidRPr="00CF10F8">
        <w:rPr>
          <w:rFonts w:ascii="Times New Roman" w:hAnsi="Times New Roman" w:cs="Times New Roman"/>
          <w:sz w:val="28"/>
          <w:lang w:val="ru-RU"/>
        </w:rPr>
        <w:t xml:space="preserve"> </w:t>
      </w:r>
      <w:proofErr w:type="spellStart"/>
      <w:r w:rsidRPr="00CF10F8">
        <w:rPr>
          <w:rFonts w:ascii="Times New Roman" w:hAnsi="Times New Roman" w:cs="Times New Roman"/>
          <w:sz w:val="28"/>
          <w:lang w:val="ru-RU"/>
        </w:rPr>
        <w:t>концентраці</w:t>
      </w:r>
      <w:r>
        <w:rPr>
          <w:rFonts w:ascii="Times New Roman" w:hAnsi="Times New Roman" w:cs="Times New Roman"/>
          <w:sz w:val="28"/>
          <w:lang w:val="ru-RU"/>
        </w:rPr>
        <w:t>й</w:t>
      </w:r>
      <w:proofErr w:type="spellEnd"/>
      <w:r w:rsidRPr="00CF10F8">
        <w:rPr>
          <w:rFonts w:ascii="Times New Roman" w:hAnsi="Times New Roman" w:cs="Times New Roman"/>
          <w:sz w:val="28"/>
          <w:lang w:val="ru-RU"/>
        </w:rPr>
        <w:t xml:space="preserve"> </w:t>
      </w:r>
      <w:proofErr w:type="spellStart"/>
      <w:r w:rsidRPr="00CF10F8">
        <w:rPr>
          <w:rFonts w:ascii="Times New Roman" w:hAnsi="Times New Roman" w:cs="Times New Roman"/>
          <w:sz w:val="28"/>
          <w:lang w:val="ru-RU"/>
        </w:rPr>
        <w:t>викликає</w:t>
      </w:r>
      <w:proofErr w:type="spellEnd"/>
      <w:r w:rsidRPr="00CF10F8">
        <w:rPr>
          <w:rFonts w:ascii="Times New Roman" w:hAnsi="Times New Roman" w:cs="Times New Roman"/>
          <w:sz w:val="28"/>
          <w:lang w:val="ru-RU"/>
        </w:rPr>
        <w:t xml:space="preserve"> </w:t>
      </w:r>
      <w:proofErr w:type="spellStart"/>
      <w:r w:rsidRPr="00CF10F8">
        <w:rPr>
          <w:rFonts w:ascii="Times New Roman" w:hAnsi="Times New Roman" w:cs="Times New Roman"/>
          <w:sz w:val="28"/>
          <w:lang w:val="ru-RU"/>
        </w:rPr>
        <w:t>удушення</w:t>
      </w:r>
      <w:proofErr w:type="spellEnd"/>
      <w:r w:rsidRPr="00CF10F8">
        <w:rPr>
          <w:rFonts w:ascii="Times New Roman" w:hAnsi="Times New Roman" w:cs="Times New Roman"/>
          <w:sz w:val="28"/>
          <w:lang w:val="ru-RU"/>
        </w:rPr>
        <w:t xml:space="preserve"> </w:t>
      </w:r>
      <w:proofErr w:type="spellStart"/>
      <w:r w:rsidRPr="00CF10F8">
        <w:rPr>
          <w:rFonts w:ascii="Times New Roman" w:hAnsi="Times New Roman" w:cs="Times New Roman"/>
          <w:sz w:val="28"/>
          <w:lang w:val="ru-RU"/>
        </w:rPr>
        <w:t>внаслідок</w:t>
      </w:r>
      <w:proofErr w:type="spellEnd"/>
      <w:r w:rsidRPr="00CF10F8">
        <w:rPr>
          <w:rFonts w:ascii="Times New Roman" w:hAnsi="Times New Roman" w:cs="Times New Roman"/>
          <w:sz w:val="28"/>
          <w:lang w:val="ru-RU"/>
        </w:rPr>
        <w:t xml:space="preserve"> </w:t>
      </w:r>
      <w:proofErr w:type="spellStart"/>
      <w:r w:rsidRPr="00CF10F8">
        <w:rPr>
          <w:rFonts w:ascii="Times New Roman" w:hAnsi="Times New Roman" w:cs="Times New Roman"/>
          <w:sz w:val="28"/>
          <w:lang w:val="ru-RU"/>
        </w:rPr>
        <w:t>зменшення</w:t>
      </w:r>
      <w:proofErr w:type="spellEnd"/>
      <w:r w:rsidRPr="00CF10F8">
        <w:rPr>
          <w:rFonts w:ascii="Times New Roman" w:hAnsi="Times New Roman" w:cs="Times New Roman"/>
          <w:sz w:val="28"/>
          <w:lang w:val="ru-RU"/>
        </w:rPr>
        <w:t xml:space="preserve"> нормального </w:t>
      </w:r>
      <w:proofErr w:type="spellStart"/>
      <w:r w:rsidRPr="00CF10F8">
        <w:rPr>
          <w:rFonts w:ascii="Times New Roman" w:hAnsi="Times New Roman" w:cs="Times New Roman"/>
          <w:sz w:val="28"/>
          <w:lang w:val="ru-RU"/>
        </w:rPr>
        <w:t>тиску</w:t>
      </w:r>
      <w:proofErr w:type="spellEnd"/>
      <w:r w:rsidRPr="00CF10F8">
        <w:rPr>
          <w:rFonts w:ascii="Times New Roman" w:hAnsi="Times New Roman" w:cs="Times New Roman"/>
          <w:sz w:val="28"/>
          <w:lang w:val="ru-RU"/>
        </w:rPr>
        <w:t xml:space="preserve"> </w:t>
      </w:r>
      <w:proofErr w:type="spellStart"/>
      <w:r w:rsidRPr="00CF10F8">
        <w:rPr>
          <w:rFonts w:ascii="Times New Roman" w:hAnsi="Times New Roman" w:cs="Times New Roman"/>
          <w:sz w:val="28"/>
          <w:lang w:val="ru-RU"/>
        </w:rPr>
        <w:t>кисню</w:t>
      </w:r>
      <w:proofErr w:type="spellEnd"/>
      <w:r w:rsidRPr="00CF10F8">
        <w:rPr>
          <w:rFonts w:ascii="Times New Roman" w:hAnsi="Times New Roman" w:cs="Times New Roman"/>
          <w:sz w:val="28"/>
          <w:lang w:val="ru-RU"/>
        </w:rPr>
        <w:t xml:space="preserve">. </w:t>
      </w:r>
      <w:proofErr w:type="spellStart"/>
      <w:r w:rsidRPr="00CF10F8">
        <w:rPr>
          <w:rFonts w:ascii="Times New Roman" w:hAnsi="Times New Roman" w:cs="Times New Roman"/>
          <w:sz w:val="28"/>
          <w:lang w:val="ru-RU"/>
        </w:rPr>
        <w:t>Наркотична</w:t>
      </w:r>
      <w:proofErr w:type="spellEnd"/>
      <w:r w:rsidRPr="00CF10F8">
        <w:rPr>
          <w:rFonts w:ascii="Times New Roman" w:hAnsi="Times New Roman" w:cs="Times New Roman"/>
          <w:sz w:val="28"/>
          <w:lang w:val="ru-RU"/>
        </w:rPr>
        <w:t xml:space="preserve"> </w:t>
      </w:r>
      <w:proofErr w:type="spellStart"/>
      <w:r w:rsidRPr="00CF10F8">
        <w:rPr>
          <w:rFonts w:ascii="Times New Roman" w:hAnsi="Times New Roman" w:cs="Times New Roman"/>
          <w:sz w:val="28"/>
          <w:lang w:val="ru-RU"/>
        </w:rPr>
        <w:t>дія</w:t>
      </w:r>
      <w:proofErr w:type="spellEnd"/>
      <w:r w:rsidRPr="00CF10F8">
        <w:rPr>
          <w:rFonts w:ascii="Times New Roman" w:hAnsi="Times New Roman" w:cs="Times New Roman"/>
          <w:sz w:val="28"/>
          <w:lang w:val="ru-RU"/>
        </w:rPr>
        <w:t xml:space="preserve"> </w:t>
      </w:r>
      <w:proofErr w:type="spellStart"/>
      <w:r>
        <w:rPr>
          <w:rFonts w:ascii="Times New Roman" w:hAnsi="Times New Roman" w:cs="Times New Roman"/>
          <w:sz w:val="28"/>
          <w:lang w:val="ru-RU"/>
        </w:rPr>
        <w:t>водню</w:t>
      </w:r>
      <w:proofErr w:type="spellEnd"/>
      <w:r>
        <w:rPr>
          <w:rFonts w:ascii="Times New Roman" w:hAnsi="Times New Roman" w:cs="Times New Roman"/>
          <w:sz w:val="28"/>
          <w:lang w:val="ru-RU"/>
        </w:rPr>
        <w:t xml:space="preserve"> </w:t>
      </w:r>
      <w:proofErr w:type="spellStart"/>
      <w:r w:rsidRPr="00CF10F8">
        <w:rPr>
          <w:rFonts w:ascii="Times New Roman" w:hAnsi="Times New Roman" w:cs="Times New Roman"/>
          <w:sz w:val="28"/>
          <w:lang w:val="ru-RU"/>
        </w:rPr>
        <w:t>може</w:t>
      </w:r>
      <w:proofErr w:type="spellEnd"/>
      <w:r w:rsidRPr="00CF10F8">
        <w:rPr>
          <w:rFonts w:ascii="Times New Roman" w:hAnsi="Times New Roman" w:cs="Times New Roman"/>
          <w:sz w:val="28"/>
          <w:lang w:val="ru-RU"/>
        </w:rPr>
        <w:t xml:space="preserve"> </w:t>
      </w:r>
      <w:proofErr w:type="spellStart"/>
      <w:r w:rsidRPr="00CF10F8">
        <w:rPr>
          <w:rFonts w:ascii="Times New Roman" w:hAnsi="Times New Roman" w:cs="Times New Roman"/>
          <w:sz w:val="28"/>
          <w:lang w:val="ru-RU"/>
        </w:rPr>
        <w:t>проявитися</w:t>
      </w:r>
      <w:proofErr w:type="spellEnd"/>
      <w:r w:rsidRPr="00CF10F8">
        <w:rPr>
          <w:rFonts w:ascii="Times New Roman" w:hAnsi="Times New Roman" w:cs="Times New Roman"/>
          <w:sz w:val="28"/>
          <w:lang w:val="ru-RU"/>
        </w:rPr>
        <w:t xml:space="preserve"> </w:t>
      </w:r>
      <w:proofErr w:type="spellStart"/>
      <w:r w:rsidRPr="00CF10F8">
        <w:rPr>
          <w:rFonts w:ascii="Times New Roman" w:hAnsi="Times New Roman" w:cs="Times New Roman"/>
          <w:sz w:val="28"/>
          <w:lang w:val="ru-RU"/>
        </w:rPr>
        <w:t>лише</w:t>
      </w:r>
      <w:proofErr w:type="spellEnd"/>
      <w:r w:rsidRPr="00CF10F8">
        <w:rPr>
          <w:rFonts w:ascii="Times New Roman" w:hAnsi="Times New Roman" w:cs="Times New Roman"/>
          <w:sz w:val="28"/>
          <w:lang w:val="ru-RU"/>
        </w:rPr>
        <w:t xml:space="preserve"> </w:t>
      </w:r>
      <w:r>
        <w:rPr>
          <w:rFonts w:ascii="Times New Roman" w:hAnsi="Times New Roman" w:cs="Times New Roman"/>
          <w:sz w:val="28"/>
          <w:lang w:val="ru-RU"/>
        </w:rPr>
        <w:t>за</w:t>
      </w:r>
      <w:r w:rsidRPr="00CF10F8">
        <w:rPr>
          <w:rFonts w:ascii="Times New Roman" w:hAnsi="Times New Roman" w:cs="Times New Roman"/>
          <w:sz w:val="28"/>
          <w:lang w:val="ru-RU"/>
        </w:rPr>
        <w:t xml:space="preserve"> </w:t>
      </w:r>
      <w:proofErr w:type="spellStart"/>
      <w:r w:rsidRPr="00CF10F8">
        <w:rPr>
          <w:rFonts w:ascii="Times New Roman" w:hAnsi="Times New Roman" w:cs="Times New Roman"/>
          <w:sz w:val="28"/>
          <w:lang w:val="ru-RU"/>
        </w:rPr>
        <w:t>дуже</w:t>
      </w:r>
      <w:proofErr w:type="spellEnd"/>
      <w:r w:rsidRPr="00CF10F8">
        <w:rPr>
          <w:rFonts w:ascii="Times New Roman" w:hAnsi="Times New Roman" w:cs="Times New Roman"/>
          <w:sz w:val="28"/>
          <w:lang w:val="ru-RU"/>
        </w:rPr>
        <w:t xml:space="preserve"> </w:t>
      </w:r>
      <w:proofErr w:type="spellStart"/>
      <w:r w:rsidRPr="00CF10F8">
        <w:rPr>
          <w:rFonts w:ascii="Times New Roman" w:hAnsi="Times New Roman" w:cs="Times New Roman"/>
          <w:sz w:val="28"/>
          <w:lang w:val="ru-RU"/>
        </w:rPr>
        <w:t>високо</w:t>
      </w:r>
      <w:r>
        <w:rPr>
          <w:rFonts w:ascii="Times New Roman" w:hAnsi="Times New Roman" w:cs="Times New Roman"/>
          <w:sz w:val="28"/>
          <w:lang w:val="ru-RU"/>
        </w:rPr>
        <w:t>го</w:t>
      </w:r>
      <w:proofErr w:type="spellEnd"/>
      <w:r w:rsidRPr="00CF10F8">
        <w:rPr>
          <w:rFonts w:ascii="Times New Roman" w:hAnsi="Times New Roman" w:cs="Times New Roman"/>
          <w:sz w:val="28"/>
          <w:lang w:val="ru-RU"/>
        </w:rPr>
        <w:t xml:space="preserve"> </w:t>
      </w:r>
      <w:proofErr w:type="spellStart"/>
      <w:r w:rsidRPr="00CF10F8">
        <w:rPr>
          <w:rFonts w:ascii="Times New Roman" w:hAnsi="Times New Roman" w:cs="Times New Roman"/>
          <w:sz w:val="28"/>
          <w:lang w:val="ru-RU"/>
        </w:rPr>
        <w:t>тиску</w:t>
      </w:r>
      <w:proofErr w:type="spellEnd"/>
      <w:r w:rsidRPr="00CF10F8">
        <w:rPr>
          <w:rFonts w:ascii="Times New Roman" w:hAnsi="Times New Roman" w:cs="Times New Roman"/>
          <w:sz w:val="28"/>
          <w:lang w:val="ru-RU"/>
        </w:rPr>
        <w:t xml:space="preserve"> - того ж порядку, </w:t>
      </w:r>
      <w:proofErr w:type="spellStart"/>
      <w:r w:rsidRPr="00CF10F8">
        <w:rPr>
          <w:rFonts w:ascii="Times New Roman" w:hAnsi="Times New Roman" w:cs="Times New Roman"/>
          <w:sz w:val="28"/>
          <w:lang w:val="ru-RU"/>
        </w:rPr>
        <w:t>що</w:t>
      </w:r>
      <w:proofErr w:type="spellEnd"/>
      <w:r w:rsidRPr="00CF10F8">
        <w:rPr>
          <w:rFonts w:ascii="Times New Roman" w:hAnsi="Times New Roman" w:cs="Times New Roman"/>
          <w:sz w:val="28"/>
          <w:lang w:val="ru-RU"/>
        </w:rPr>
        <w:t xml:space="preserve"> і при </w:t>
      </w:r>
      <w:proofErr w:type="spellStart"/>
      <w:r w:rsidRPr="00CF10F8">
        <w:rPr>
          <w:rFonts w:ascii="Times New Roman" w:hAnsi="Times New Roman" w:cs="Times New Roman"/>
          <w:sz w:val="28"/>
          <w:lang w:val="ru-RU"/>
        </w:rPr>
        <w:t>дії</w:t>
      </w:r>
      <w:proofErr w:type="spellEnd"/>
      <w:r w:rsidRPr="00CF10F8">
        <w:rPr>
          <w:rFonts w:ascii="Times New Roman" w:hAnsi="Times New Roman" w:cs="Times New Roman"/>
          <w:sz w:val="28"/>
          <w:lang w:val="ru-RU"/>
        </w:rPr>
        <w:t xml:space="preserve"> </w:t>
      </w:r>
      <w:proofErr w:type="spellStart"/>
      <w:r w:rsidRPr="00CF10F8">
        <w:rPr>
          <w:rFonts w:ascii="Times New Roman" w:hAnsi="Times New Roman" w:cs="Times New Roman"/>
          <w:sz w:val="28"/>
          <w:lang w:val="ru-RU"/>
        </w:rPr>
        <w:t>гелію</w:t>
      </w:r>
      <w:proofErr w:type="spellEnd"/>
      <w:r>
        <w:rPr>
          <w:rFonts w:ascii="Times New Roman" w:hAnsi="Times New Roman" w:cs="Times New Roman"/>
          <w:sz w:val="28"/>
          <w:lang w:val="ru-RU"/>
        </w:rPr>
        <w:t xml:space="preserve">. </w:t>
      </w:r>
    </w:p>
    <w:p w:rsidR="009150DF" w:rsidRDefault="00C92D54" w:rsidP="00233A62">
      <w:pPr>
        <w:spacing w:after="0" w:line="360" w:lineRule="auto"/>
        <w:ind w:firstLine="709"/>
        <w:jc w:val="both"/>
        <w:rPr>
          <w:rFonts w:ascii="Times New Roman" w:hAnsi="Times New Roman" w:cs="Times New Roman"/>
          <w:sz w:val="28"/>
          <w:lang w:val="ru-RU"/>
        </w:rPr>
      </w:pPr>
      <w:proofErr w:type="spellStart"/>
      <w:r w:rsidRPr="00C92D54">
        <w:rPr>
          <w:rFonts w:ascii="Times New Roman" w:hAnsi="Times New Roman" w:cs="Times New Roman"/>
          <w:sz w:val="28"/>
          <w:lang w:val="ru-RU"/>
        </w:rPr>
        <w:t>Водень</w:t>
      </w:r>
      <w:proofErr w:type="spellEnd"/>
      <w:r w:rsidRPr="00C92D54">
        <w:rPr>
          <w:rFonts w:ascii="Times New Roman" w:hAnsi="Times New Roman" w:cs="Times New Roman"/>
          <w:sz w:val="28"/>
          <w:lang w:val="ru-RU"/>
        </w:rPr>
        <w:t xml:space="preserve"> при </w:t>
      </w:r>
      <w:proofErr w:type="spellStart"/>
      <w:r>
        <w:rPr>
          <w:rFonts w:ascii="Times New Roman" w:hAnsi="Times New Roman" w:cs="Times New Roman"/>
          <w:sz w:val="28"/>
          <w:lang w:val="ru-RU"/>
        </w:rPr>
        <w:t>змішуванні</w:t>
      </w:r>
      <w:proofErr w:type="spellEnd"/>
      <w:r w:rsidRPr="00C92D54">
        <w:rPr>
          <w:rFonts w:ascii="Times New Roman" w:hAnsi="Times New Roman" w:cs="Times New Roman"/>
          <w:sz w:val="28"/>
          <w:lang w:val="ru-RU"/>
        </w:rPr>
        <w:t xml:space="preserve"> з </w:t>
      </w:r>
      <w:proofErr w:type="spellStart"/>
      <w:r w:rsidRPr="00C92D54">
        <w:rPr>
          <w:rFonts w:ascii="Times New Roman" w:hAnsi="Times New Roman" w:cs="Times New Roman"/>
          <w:sz w:val="28"/>
          <w:lang w:val="ru-RU"/>
        </w:rPr>
        <w:t>повітрям</w:t>
      </w:r>
      <w:proofErr w:type="spellEnd"/>
      <w:r w:rsidRPr="00C92D54">
        <w:rPr>
          <w:rFonts w:ascii="Times New Roman" w:hAnsi="Times New Roman" w:cs="Times New Roman"/>
          <w:sz w:val="28"/>
          <w:lang w:val="ru-RU"/>
        </w:rPr>
        <w:t xml:space="preserve"> </w:t>
      </w:r>
      <w:proofErr w:type="spellStart"/>
      <w:r w:rsidRPr="00C92D54">
        <w:rPr>
          <w:rFonts w:ascii="Times New Roman" w:hAnsi="Times New Roman" w:cs="Times New Roman"/>
          <w:sz w:val="28"/>
          <w:lang w:val="ru-RU"/>
        </w:rPr>
        <w:t>утворює</w:t>
      </w:r>
      <w:proofErr w:type="spellEnd"/>
      <w:r w:rsidRPr="00C92D54">
        <w:rPr>
          <w:rFonts w:ascii="Times New Roman" w:hAnsi="Times New Roman" w:cs="Times New Roman"/>
          <w:sz w:val="28"/>
          <w:lang w:val="ru-RU"/>
        </w:rPr>
        <w:t xml:space="preserve"> </w:t>
      </w:r>
      <w:proofErr w:type="spellStart"/>
      <w:r w:rsidRPr="00C92D54">
        <w:rPr>
          <w:rFonts w:ascii="Times New Roman" w:hAnsi="Times New Roman" w:cs="Times New Roman"/>
          <w:sz w:val="28"/>
          <w:lang w:val="ru-RU"/>
        </w:rPr>
        <w:t>вибухонебезпечну</w:t>
      </w:r>
      <w:proofErr w:type="spellEnd"/>
      <w:r w:rsidRPr="00C92D54">
        <w:rPr>
          <w:rFonts w:ascii="Times New Roman" w:hAnsi="Times New Roman" w:cs="Times New Roman"/>
          <w:sz w:val="28"/>
          <w:lang w:val="ru-RU"/>
        </w:rPr>
        <w:t xml:space="preserve"> </w:t>
      </w:r>
      <w:proofErr w:type="spellStart"/>
      <w:r w:rsidRPr="00C92D54">
        <w:rPr>
          <w:rFonts w:ascii="Times New Roman" w:hAnsi="Times New Roman" w:cs="Times New Roman"/>
          <w:sz w:val="28"/>
          <w:lang w:val="ru-RU"/>
        </w:rPr>
        <w:t>суміш</w:t>
      </w:r>
      <w:proofErr w:type="spellEnd"/>
      <w:r w:rsidRPr="00C92D54">
        <w:rPr>
          <w:rFonts w:ascii="Times New Roman" w:hAnsi="Times New Roman" w:cs="Times New Roman"/>
          <w:sz w:val="28"/>
          <w:lang w:val="ru-RU"/>
        </w:rPr>
        <w:t xml:space="preserve"> - так званий </w:t>
      </w:r>
      <w:proofErr w:type="spellStart"/>
      <w:r w:rsidRPr="00C92D54">
        <w:rPr>
          <w:rFonts w:ascii="Times New Roman" w:hAnsi="Times New Roman" w:cs="Times New Roman"/>
          <w:sz w:val="28"/>
          <w:lang w:val="ru-RU"/>
        </w:rPr>
        <w:t>гримучий</w:t>
      </w:r>
      <w:proofErr w:type="spellEnd"/>
      <w:r w:rsidRPr="00C92D54">
        <w:rPr>
          <w:rFonts w:ascii="Times New Roman" w:hAnsi="Times New Roman" w:cs="Times New Roman"/>
          <w:sz w:val="28"/>
          <w:lang w:val="ru-RU"/>
        </w:rPr>
        <w:t xml:space="preserve"> газ. </w:t>
      </w:r>
      <w:proofErr w:type="spellStart"/>
      <w:r w:rsidRPr="00C92D54">
        <w:rPr>
          <w:rFonts w:ascii="Times New Roman" w:hAnsi="Times New Roman" w:cs="Times New Roman"/>
          <w:sz w:val="28"/>
          <w:lang w:val="ru-RU"/>
        </w:rPr>
        <w:t>Найбільшу</w:t>
      </w:r>
      <w:proofErr w:type="spellEnd"/>
      <w:r w:rsidRPr="00C92D54">
        <w:rPr>
          <w:rFonts w:ascii="Times New Roman" w:hAnsi="Times New Roman" w:cs="Times New Roman"/>
          <w:sz w:val="28"/>
          <w:lang w:val="ru-RU"/>
        </w:rPr>
        <w:t xml:space="preserve"> </w:t>
      </w:r>
      <w:proofErr w:type="spellStart"/>
      <w:r w:rsidRPr="00C92D54">
        <w:rPr>
          <w:rFonts w:ascii="Times New Roman" w:hAnsi="Times New Roman" w:cs="Times New Roman"/>
          <w:sz w:val="28"/>
          <w:lang w:val="ru-RU"/>
        </w:rPr>
        <w:t>вибухонебезпечність</w:t>
      </w:r>
      <w:proofErr w:type="spellEnd"/>
      <w:r w:rsidRPr="00C92D54">
        <w:rPr>
          <w:rFonts w:ascii="Times New Roman" w:hAnsi="Times New Roman" w:cs="Times New Roman"/>
          <w:sz w:val="28"/>
          <w:lang w:val="ru-RU"/>
        </w:rPr>
        <w:t xml:space="preserve"> </w:t>
      </w:r>
      <w:proofErr w:type="spellStart"/>
      <w:r w:rsidRPr="00C92D54">
        <w:rPr>
          <w:rFonts w:ascii="Times New Roman" w:hAnsi="Times New Roman" w:cs="Times New Roman"/>
          <w:sz w:val="28"/>
          <w:lang w:val="ru-RU"/>
        </w:rPr>
        <w:t>цей</w:t>
      </w:r>
      <w:proofErr w:type="spellEnd"/>
      <w:r w:rsidRPr="00C92D54">
        <w:rPr>
          <w:rFonts w:ascii="Times New Roman" w:hAnsi="Times New Roman" w:cs="Times New Roman"/>
          <w:sz w:val="28"/>
          <w:lang w:val="ru-RU"/>
        </w:rPr>
        <w:t xml:space="preserve"> газ </w:t>
      </w:r>
      <w:proofErr w:type="spellStart"/>
      <w:r w:rsidRPr="00C92D54">
        <w:rPr>
          <w:rFonts w:ascii="Times New Roman" w:hAnsi="Times New Roman" w:cs="Times New Roman"/>
          <w:sz w:val="28"/>
          <w:lang w:val="ru-RU"/>
        </w:rPr>
        <w:t>має</w:t>
      </w:r>
      <w:proofErr w:type="spellEnd"/>
      <w:r w:rsidRPr="00C92D54">
        <w:rPr>
          <w:rFonts w:ascii="Times New Roman" w:hAnsi="Times New Roman" w:cs="Times New Roman"/>
          <w:sz w:val="28"/>
          <w:lang w:val="ru-RU"/>
        </w:rPr>
        <w:t xml:space="preserve"> при </w:t>
      </w:r>
      <w:proofErr w:type="spellStart"/>
      <w:r w:rsidRPr="00C92D54">
        <w:rPr>
          <w:rFonts w:ascii="Times New Roman" w:hAnsi="Times New Roman" w:cs="Times New Roman"/>
          <w:sz w:val="28"/>
          <w:lang w:val="ru-RU"/>
        </w:rPr>
        <w:t>об'ємному</w:t>
      </w:r>
      <w:proofErr w:type="spellEnd"/>
      <w:r w:rsidRPr="00C92D54">
        <w:rPr>
          <w:rFonts w:ascii="Times New Roman" w:hAnsi="Times New Roman" w:cs="Times New Roman"/>
          <w:sz w:val="28"/>
          <w:lang w:val="ru-RU"/>
        </w:rPr>
        <w:t xml:space="preserve"> </w:t>
      </w:r>
      <w:proofErr w:type="spellStart"/>
      <w:r>
        <w:rPr>
          <w:rFonts w:ascii="Times New Roman" w:hAnsi="Times New Roman" w:cs="Times New Roman"/>
          <w:sz w:val="28"/>
          <w:lang w:val="ru-RU"/>
        </w:rPr>
        <w:t>співвідношенні</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водню</w:t>
      </w:r>
      <w:proofErr w:type="spellEnd"/>
      <w:r>
        <w:rPr>
          <w:rFonts w:ascii="Times New Roman" w:hAnsi="Times New Roman" w:cs="Times New Roman"/>
          <w:sz w:val="28"/>
          <w:lang w:val="ru-RU"/>
        </w:rPr>
        <w:t xml:space="preserve"> і </w:t>
      </w:r>
      <w:proofErr w:type="spellStart"/>
      <w:r>
        <w:rPr>
          <w:rFonts w:ascii="Times New Roman" w:hAnsi="Times New Roman" w:cs="Times New Roman"/>
          <w:sz w:val="28"/>
          <w:lang w:val="ru-RU"/>
        </w:rPr>
        <w:t>кисню</w:t>
      </w:r>
      <w:proofErr w:type="spellEnd"/>
      <w:r>
        <w:rPr>
          <w:rFonts w:ascii="Times New Roman" w:hAnsi="Times New Roman" w:cs="Times New Roman"/>
          <w:sz w:val="28"/>
          <w:lang w:val="ru-RU"/>
        </w:rPr>
        <w:t xml:space="preserve"> 2:</w:t>
      </w:r>
      <w:r w:rsidRPr="00C92D54">
        <w:rPr>
          <w:rFonts w:ascii="Times New Roman" w:hAnsi="Times New Roman" w:cs="Times New Roman"/>
          <w:sz w:val="28"/>
          <w:lang w:val="ru-RU"/>
        </w:rPr>
        <w:t xml:space="preserve">1, </w:t>
      </w:r>
      <w:proofErr w:type="spellStart"/>
      <w:r w:rsidRPr="00C92D54">
        <w:rPr>
          <w:rFonts w:ascii="Times New Roman" w:hAnsi="Times New Roman" w:cs="Times New Roman"/>
          <w:sz w:val="28"/>
          <w:lang w:val="ru-RU"/>
        </w:rPr>
        <w:t>а</w:t>
      </w:r>
      <w:r>
        <w:rPr>
          <w:rFonts w:ascii="Times New Roman" w:hAnsi="Times New Roman" w:cs="Times New Roman"/>
          <w:sz w:val="28"/>
          <w:lang w:val="ru-RU"/>
        </w:rPr>
        <w:t>бо</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водню</w:t>
      </w:r>
      <w:proofErr w:type="spellEnd"/>
      <w:r>
        <w:rPr>
          <w:rFonts w:ascii="Times New Roman" w:hAnsi="Times New Roman" w:cs="Times New Roman"/>
          <w:sz w:val="28"/>
          <w:lang w:val="ru-RU"/>
        </w:rPr>
        <w:t xml:space="preserve"> і </w:t>
      </w:r>
      <w:proofErr w:type="spellStart"/>
      <w:r>
        <w:rPr>
          <w:rFonts w:ascii="Times New Roman" w:hAnsi="Times New Roman" w:cs="Times New Roman"/>
          <w:sz w:val="28"/>
          <w:lang w:val="ru-RU"/>
        </w:rPr>
        <w:t>повітря</w:t>
      </w:r>
      <w:proofErr w:type="spellEnd"/>
      <w:r>
        <w:rPr>
          <w:rFonts w:ascii="Times New Roman" w:hAnsi="Times New Roman" w:cs="Times New Roman"/>
          <w:sz w:val="28"/>
          <w:lang w:val="ru-RU"/>
        </w:rPr>
        <w:t xml:space="preserve"> 2:</w:t>
      </w:r>
      <w:r w:rsidRPr="00C92D54">
        <w:rPr>
          <w:rFonts w:ascii="Times New Roman" w:hAnsi="Times New Roman" w:cs="Times New Roman"/>
          <w:sz w:val="28"/>
          <w:lang w:val="ru-RU"/>
        </w:rPr>
        <w:t xml:space="preserve">5, </w:t>
      </w:r>
      <w:r>
        <w:rPr>
          <w:rFonts w:ascii="Times New Roman" w:hAnsi="Times New Roman" w:cs="Times New Roman"/>
          <w:sz w:val="28"/>
          <w:lang w:val="ru-RU"/>
        </w:rPr>
        <w:t xml:space="preserve">тому </w:t>
      </w:r>
      <w:proofErr w:type="spellStart"/>
      <w:r>
        <w:rPr>
          <w:rFonts w:ascii="Times New Roman" w:hAnsi="Times New Roman" w:cs="Times New Roman"/>
          <w:sz w:val="28"/>
          <w:lang w:val="ru-RU"/>
        </w:rPr>
        <w:t>що</w:t>
      </w:r>
      <w:proofErr w:type="spellEnd"/>
      <w:r w:rsidRPr="00C92D54">
        <w:rPr>
          <w:rFonts w:ascii="Times New Roman" w:hAnsi="Times New Roman" w:cs="Times New Roman"/>
          <w:sz w:val="28"/>
          <w:lang w:val="ru-RU"/>
        </w:rPr>
        <w:t xml:space="preserve"> в </w:t>
      </w:r>
      <w:proofErr w:type="spellStart"/>
      <w:r w:rsidRPr="00C92D54">
        <w:rPr>
          <w:rFonts w:ascii="Times New Roman" w:hAnsi="Times New Roman" w:cs="Times New Roman"/>
          <w:sz w:val="28"/>
          <w:lang w:val="ru-RU"/>
        </w:rPr>
        <w:t>повітрі</w:t>
      </w:r>
      <w:proofErr w:type="spellEnd"/>
      <w:r w:rsidRPr="00C92D54">
        <w:rPr>
          <w:rFonts w:ascii="Times New Roman" w:hAnsi="Times New Roman" w:cs="Times New Roman"/>
          <w:sz w:val="28"/>
          <w:lang w:val="ru-RU"/>
        </w:rPr>
        <w:t xml:space="preserve"> </w:t>
      </w:r>
      <w:proofErr w:type="spellStart"/>
      <w:r w:rsidRPr="00C92D54">
        <w:rPr>
          <w:rFonts w:ascii="Times New Roman" w:hAnsi="Times New Roman" w:cs="Times New Roman"/>
          <w:sz w:val="28"/>
          <w:lang w:val="ru-RU"/>
        </w:rPr>
        <w:t>кисню</w:t>
      </w:r>
      <w:proofErr w:type="spellEnd"/>
      <w:r w:rsidRPr="00C92D54">
        <w:rPr>
          <w:rFonts w:ascii="Times New Roman" w:hAnsi="Times New Roman" w:cs="Times New Roman"/>
          <w:sz w:val="28"/>
          <w:lang w:val="ru-RU"/>
        </w:rPr>
        <w:t xml:space="preserve"> </w:t>
      </w:r>
      <w:proofErr w:type="spellStart"/>
      <w:r w:rsidRPr="00C92D54">
        <w:rPr>
          <w:rFonts w:ascii="Times New Roman" w:hAnsi="Times New Roman" w:cs="Times New Roman"/>
          <w:sz w:val="28"/>
          <w:lang w:val="ru-RU"/>
        </w:rPr>
        <w:t>міститься</w:t>
      </w:r>
      <w:proofErr w:type="spellEnd"/>
      <w:r w:rsidRPr="00C92D54">
        <w:rPr>
          <w:rFonts w:ascii="Times New Roman" w:hAnsi="Times New Roman" w:cs="Times New Roman"/>
          <w:sz w:val="28"/>
          <w:lang w:val="ru-RU"/>
        </w:rPr>
        <w:t xml:space="preserve"> </w:t>
      </w:r>
      <w:proofErr w:type="spellStart"/>
      <w:r w:rsidR="00CF10F8">
        <w:rPr>
          <w:rFonts w:ascii="Times New Roman" w:hAnsi="Times New Roman" w:cs="Times New Roman"/>
          <w:sz w:val="28"/>
          <w:lang w:val="ru-RU"/>
        </w:rPr>
        <w:t>близько</w:t>
      </w:r>
      <w:proofErr w:type="spellEnd"/>
      <w:r w:rsidRPr="00C92D54">
        <w:rPr>
          <w:rFonts w:ascii="Times New Roman" w:hAnsi="Times New Roman" w:cs="Times New Roman"/>
          <w:sz w:val="28"/>
          <w:lang w:val="ru-RU"/>
        </w:rPr>
        <w:t xml:space="preserve"> 21</w:t>
      </w:r>
      <w:r>
        <w:rPr>
          <w:rFonts w:ascii="Times New Roman" w:hAnsi="Times New Roman" w:cs="Times New Roman"/>
          <w:sz w:val="28"/>
          <w:lang w:val="ru-RU"/>
        </w:rPr>
        <w:t xml:space="preserve"> </w:t>
      </w:r>
      <w:r w:rsidRPr="00C92D54">
        <w:rPr>
          <w:rFonts w:ascii="Times New Roman" w:hAnsi="Times New Roman" w:cs="Times New Roman"/>
          <w:sz w:val="28"/>
          <w:lang w:val="ru-RU"/>
        </w:rPr>
        <w:t xml:space="preserve">%. </w:t>
      </w:r>
      <w:proofErr w:type="spellStart"/>
      <w:r w:rsidRPr="00C92D54">
        <w:rPr>
          <w:rFonts w:ascii="Times New Roman" w:hAnsi="Times New Roman" w:cs="Times New Roman"/>
          <w:sz w:val="28"/>
          <w:lang w:val="ru-RU"/>
        </w:rPr>
        <w:t>Також</w:t>
      </w:r>
      <w:proofErr w:type="spellEnd"/>
      <w:r w:rsidRPr="00C92D54">
        <w:rPr>
          <w:rFonts w:ascii="Times New Roman" w:hAnsi="Times New Roman" w:cs="Times New Roman"/>
          <w:sz w:val="28"/>
          <w:lang w:val="ru-RU"/>
        </w:rPr>
        <w:t xml:space="preserve"> </w:t>
      </w:r>
      <w:proofErr w:type="spellStart"/>
      <w:r w:rsidRPr="00C92D54">
        <w:rPr>
          <w:rFonts w:ascii="Times New Roman" w:hAnsi="Times New Roman" w:cs="Times New Roman"/>
          <w:sz w:val="28"/>
          <w:lang w:val="ru-RU"/>
        </w:rPr>
        <w:t>водень</w:t>
      </w:r>
      <w:proofErr w:type="spellEnd"/>
      <w:r w:rsidRPr="00C92D54">
        <w:rPr>
          <w:rFonts w:ascii="Times New Roman" w:hAnsi="Times New Roman" w:cs="Times New Roman"/>
          <w:sz w:val="28"/>
          <w:lang w:val="ru-RU"/>
        </w:rPr>
        <w:t xml:space="preserve"> </w:t>
      </w:r>
      <w:proofErr w:type="spellStart"/>
      <w:r w:rsidRPr="00C92D54">
        <w:rPr>
          <w:rFonts w:ascii="Times New Roman" w:hAnsi="Times New Roman" w:cs="Times New Roman"/>
          <w:sz w:val="28"/>
          <w:lang w:val="ru-RU"/>
        </w:rPr>
        <w:t>пожежонебезпечний</w:t>
      </w:r>
      <w:proofErr w:type="spellEnd"/>
      <w:r w:rsidRPr="00C92D54">
        <w:rPr>
          <w:rFonts w:ascii="Times New Roman" w:hAnsi="Times New Roman" w:cs="Times New Roman"/>
          <w:sz w:val="28"/>
          <w:lang w:val="ru-RU"/>
        </w:rPr>
        <w:t xml:space="preserve">. </w:t>
      </w:r>
      <w:proofErr w:type="spellStart"/>
      <w:r w:rsidRPr="00C92D54">
        <w:rPr>
          <w:rFonts w:ascii="Times New Roman" w:hAnsi="Times New Roman" w:cs="Times New Roman"/>
          <w:sz w:val="28"/>
          <w:lang w:val="ru-RU"/>
        </w:rPr>
        <w:t>Рідкий</w:t>
      </w:r>
      <w:proofErr w:type="spellEnd"/>
      <w:r w:rsidRPr="00C92D54">
        <w:rPr>
          <w:rFonts w:ascii="Times New Roman" w:hAnsi="Times New Roman" w:cs="Times New Roman"/>
          <w:sz w:val="28"/>
          <w:lang w:val="ru-RU"/>
        </w:rPr>
        <w:t xml:space="preserve"> </w:t>
      </w:r>
      <w:proofErr w:type="spellStart"/>
      <w:r w:rsidRPr="00C92D54">
        <w:rPr>
          <w:rFonts w:ascii="Times New Roman" w:hAnsi="Times New Roman" w:cs="Times New Roman"/>
          <w:sz w:val="28"/>
          <w:lang w:val="ru-RU"/>
        </w:rPr>
        <w:t>водень</w:t>
      </w:r>
      <w:proofErr w:type="spellEnd"/>
      <w:r w:rsidRPr="00C92D54">
        <w:rPr>
          <w:rFonts w:ascii="Times New Roman" w:hAnsi="Times New Roman" w:cs="Times New Roman"/>
          <w:sz w:val="28"/>
          <w:lang w:val="ru-RU"/>
        </w:rPr>
        <w:t xml:space="preserve"> при </w:t>
      </w:r>
      <w:proofErr w:type="spellStart"/>
      <w:r>
        <w:rPr>
          <w:rFonts w:ascii="Times New Roman" w:hAnsi="Times New Roman" w:cs="Times New Roman"/>
          <w:sz w:val="28"/>
          <w:lang w:val="ru-RU"/>
        </w:rPr>
        <w:t>потраплянні</w:t>
      </w:r>
      <w:proofErr w:type="spellEnd"/>
      <w:r w:rsidRPr="00C92D54">
        <w:rPr>
          <w:rFonts w:ascii="Times New Roman" w:hAnsi="Times New Roman" w:cs="Times New Roman"/>
          <w:sz w:val="28"/>
          <w:lang w:val="ru-RU"/>
        </w:rPr>
        <w:t xml:space="preserve"> на </w:t>
      </w:r>
      <w:proofErr w:type="spellStart"/>
      <w:r w:rsidRPr="00C92D54">
        <w:rPr>
          <w:rFonts w:ascii="Times New Roman" w:hAnsi="Times New Roman" w:cs="Times New Roman"/>
          <w:sz w:val="28"/>
          <w:lang w:val="ru-RU"/>
        </w:rPr>
        <w:t>шкіру</w:t>
      </w:r>
      <w:proofErr w:type="spellEnd"/>
      <w:r w:rsidRPr="00C92D54">
        <w:rPr>
          <w:rFonts w:ascii="Times New Roman" w:hAnsi="Times New Roman" w:cs="Times New Roman"/>
          <w:sz w:val="28"/>
          <w:lang w:val="ru-RU"/>
        </w:rPr>
        <w:t xml:space="preserve"> </w:t>
      </w:r>
      <w:proofErr w:type="spellStart"/>
      <w:r w:rsidRPr="00C92D54">
        <w:rPr>
          <w:rFonts w:ascii="Times New Roman" w:hAnsi="Times New Roman" w:cs="Times New Roman"/>
          <w:sz w:val="28"/>
          <w:lang w:val="ru-RU"/>
        </w:rPr>
        <w:t>може</w:t>
      </w:r>
      <w:proofErr w:type="spellEnd"/>
      <w:r w:rsidRPr="00C92D54">
        <w:rPr>
          <w:rFonts w:ascii="Times New Roman" w:hAnsi="Times New Roman" w:cs="Times New Roman"/>
          <w:sz w:val="28"/>
          <w:lang w:val="ru-RU"/>
        </w:rPr>
        <w:t xml:space="preserve"> </w:t>
      </w:r>
      <w:proofErr w:type="spellStart"/>
      <w:r w:rsidRPr="00C92D54">
        <w:rPr>
          <w:rFonts w:ascii="Times New Roman" w:hAnsi="Times New Roman" w:cs="Times New Roman"/>
          <w:sz w:val="28"/>
          <w:lang w:val="ru-RU"/>
        </w:rPr>
        <w:t>викликати</w:t>
      </w:r>
      <w:proofErr w:type="spellEnd"/>
      <w:r w:rsidRPr="00C92D54">
        <w:rPr>
          <w:rFonts w:ascii="Times New Roman" w:hAnsi="Times New Roman" w:cs="Times New Roman"/>
          <w:sz w:val="28"/>
          <w:lang w:val="ru-RU"/>
        </w:rPr>
        <w:t xml:space="preserve"> </w:t>
      </w:r>
      <w:proofErr w:type="spellStart"/>
      <w:r w:rsidRPr="00C92D54">
        <w:rPr>
          <w:rFonts w:ascii="Times New Roman" w:hAnsi="Times New Roman" w:cs="Times New Roman"/>
          <w:sz w:val="28"/>
          <w:lang w:val="ru-RU"/>
        </w:rPr>
        <w:t>сильне</w:t>
      </w:r>
      <w:proofErr w:type="spellEnd"/>
      <w:r w:rsidRPr="00C92D54">
        <w:rPr>
          <w:rFonts w:ascii="Times New Roman" w:hAnsi="Times New Roman" w:cs="Times New Roman"/>
          <w:sz w:val="28"/>
          <w:lang w:val="ru-RU"/>
        </w:rPr>
        <w:t xml:space="preserve"> </w:t>
      </w:r>
      <w:proofErr w:type="spellStart"/>
      <w:r w:rsidRPr="00C92D54">
        <w:rPr>
          <w:rFonts w:ascii="Times New Roman" w:hAnsi="Times New Roman" w:cs="Times New Roman"/>
          <w:sz w:val="28"/>
          <w:lang w:val="ru-RU"/>
        </w:rPr>
        <w:t>обмороження</w:t>
      </w:r>
      <w:proofErr w:type="spellEnd"/>
      <w:r w:rsidRPr="00C92D54">
        <w:rPr>
          <w:rFonts w:ascii="Times New Roman" w:hAnsi="Times New Roman" w:cs="Times New Roman"/>
          <w:sz w:val="28"/>
          <w:lang w:val="ru-RU"/>
        </w:rPr>
        <w:t>.</w:t>
      </w:r>
    </w:p>
    <w:p w:rsidR="00DA2842" w:rsidRDefault="00DA2F90" w:rsidP="00DA2F90">
      <w:pPr>
        <w:spacing w:after="0" w:line="360" w:lineRule="auto"/>
        <w:ind w:firstLine="709"/>
        <w:jc w:val="both"/>
        <w:rPr>
          <w:rFonts w:ascii="Times New Roman" w:hAnsi="Times New Roman" w:cs="Times New Roman"/>
          <w:sz w:val="28"/>
          <w:lang w:val="ru-RU"/>
        </w:rPr>
      </w:pPr>
      <w:proofErr w:type="spellStart"/>
      <w:r w:rsidRPr="00DA2F90">
        <w:rPr>
          <w:rFonts w:ascii="Times New Roman" w:hAnsi="Times New Roman" w:cs="Times New Roman"/>
          <w:sz w:val="28"/>
          <w:lang w:val="ru-RU"/>
        </w:rPr>
        <w:t>Масова</w:t>
      </w:r>
      <w:proofErr w:type="spellEnd"/>
      <w:r w:rsidRPr="00DA2F90">
        <w:rPr>
          <w:rFonts w:ascii="Times New Roman" w:hAnsi="Times New Roman" w:cs="Times New Roman"/>
          <w:sz w:val="28"/>
          <w:lang w:val="ru-RU"/>
        </w:rPr>
        <w:t xml:space="preserve"> </w:t>
      </w:r>
      <w:proofErr w:type="spellStart"/>
      <w:r w:rsidRPr="00DA2F90">
        <w:rPr>
          <w:rFonts w:ascii="Times New Roman" w:hAnsi="Times New Roman" w:cs="Times New Roman"/>
          <w:sz w:val="28"/>
          <w:lang w:val="ru-RU"/>
        </w:rPr>
        <w:t>частка</w:t>
      </w:r>
      <w:proofErr w:type="spellEnd"/>
      <w:r w:rsidRPr="00DA2F90">
        <w:rPr>
          <w:rFonts w:ascii="Times New Roman" w:hAnsi="Times New Roman" w:cs="Times New Roman"/>
          <w:sz w:val="28"/>
          <w:lang w:val="ru-RU"/>
        </w:rPr>
        <w:t xml:space="preserve"> </w:t>
      </w:r>
      <w:proofErr w:type="spellStart"/>
      <w:r w:rsidRPr="00DA2F90">
        <w:rPr>
          <w:rFonts w:ascii="Times New Roman" w:hAnsi="Times New Roman" w:cs="Times New Roman"/>
          <w:sz w:val="28"/>
          <w:lang w:val="ru-RU"/>
        </w:rPr>
        <w:t>водню</w:t>
      </w:r>
      <w:proofErr w:type="spellEnd"/>
      <w:r w:rsidRPr="00DA2F90">
        <w:rPr>
          <w:rFonts w:ascii="Times New Roman" w:hAnsi="Times New Roman" w:cs="Times New Roman"/>
          <w:sz w:val="28"/>
          <w:lang w:val="ru-RU"/>
        </w:rPr>
        <w:t xml:space="preserve"> в </w:t>
      </w:r>
      <w:proofErr w:type="spellStart"/>
      <w:r w:rsidRPr="00DA2F90">
        <w:rPr>
          <w:rFonts w:ascii="Times New Roman" w:hAnsi="Times New Roman" w:cs="Times New Roman"/>
          <w:sz w:val="28"/>
          <w:lang w:val="ru-RU"/>
        </w:rPr>
        <w:t>земній</w:t>
      </w:r>
      <w:proofErr w:type="spellEnd"/>
      <w:r w:rsidRPr="00DA2F90">
        <w:rPr>
          <w:rFonts w:ascii="Times New Roman" w:hAnsi="Times New Roman" w:cs="Times New Roman"/>
          <w:sz w:val="28"/>
          <w:lang w:val="ru-RU"/>
        </w:rPr>
        <w:t xml:space="preserve"> </w:t>
      </w:r>
      <w:proofErr w:type="spellStart"/>
      <w:r w:rsidRPr="00DA2F90">
        <w:rPr>
          <w:rFonts w:ascii="Times New Roman" w:hAnsi="Times New Roman" w:cs="Times New Roman"/>
          <w:sz w:val="28"/>
          <w:lang w:val="ru-RU"/>
        </w:rPr>
        <w:t>корі</w:t>
      </w:r>
      <w:proofErr w:type="spellEnd"/>
      <w:r w:rsidRPr="00DA2F90">
        <w:rPr>
          <w:rFonts w:ascii="Times New Roman" w:hAnsi="Times New Roman" w:cs="Times New Roman"/>
          <w:sz w:val="28"/>
          <w:lang w:val="ru-RU"/>
        </w:rPr>
        <w:t xml:space="preserve"> становить 1</w:t>
      </w:r>
      <w:r w:rsidR="00045F72">
        <w:rPr>
          <w:rFonts w:ascii="Times New Roman" w:hAnsi="Times New Roman" w:cs="Times New Roman"/>
          <w:sz w:val="28"/>
          <w:lang w:val="ru-RU"/>
        </w:rPr>
        <w:t xml:space="preserve"> </w:t>
      </w:r>
      <w:r w:rsidRPr="00DA2F90">
        <w:rPr>
          <w:rFonts w:ascii="Times New Roman" w:hAnsi="Times New Roman" w:cs="Times New Roman"/>
          <w:sz w:val="28"/>
          <w:lang w:val="ru-RU"/>
        </w:rPr>
        <w:t xml:space="preserve">% - </w:t>
      </w:r>
      <w:proofErr w:type="spellStart"/>
      <w:r w:rsidRPr="00DA2F90">
        <w:rPr>
          <w:rFonts w:ascii="Times New Roman" w:hAnsi="Times New Roman" w:cs="Times New Roman"/>
          <w:sz w:val="28"/>
          <w:lang w:val="ru-RU"/>
        </w:rPr>
        <w:t>це</w:t>
      </w:r>
      <w:proofErr w:type="spellEnd"/>
      <w:r w:rsidRPr="00DA2F90">
        <w:rPr>
          <w:rFonts w:ascii="Times New Roman" w:hAnsi="Times New Roman" w:cs="Times New Roman"/>
          <w:sz w:val="28"/>
          <w:lang w:val="ru-RU"/>
        </w:rPr>
        <w:t xml:space="preserve"> </w:t>
      </w:r>
      <w:proofErr w:type="spellStart"/>
      <w:r w:rsidRPr="00DA2F90">
        <w:rPr>
          <w:rFonts w:ascii="Times New Roman" w:hAnsi="Times New Roman" w:cs="Times New Roman"/>
          <w:sz w:val="28"/>
          <w:lang w:val="ru-RU"/>
        </w:rPr>
        <w:t>десятий</w:t>
      </w:r>
      <w:proofErr w:type="spellEnd"/>
      <w:r w:rsidRPr="00DA2F90">
        <w:rPr>
          <w:rFonts w:ascii="Times New Roman" w:hAnsi="Times New Roman" w:cs="Times New Roman"/>
          <w:sz w:val="28"/>
          <w:lang w:val="ru-RU"/>
        </w:rPr>
        <w:t xml:space="preserve"> за </w:t>
      </w:r>
      <w:proofErr w:type="spellStart"/>
      <w:r w:rsidRPr="00DA2F90">
        <w:rPr>
          <w:rFonts w:ascii="Times New Roman" w:hAnsi="Times New Roman" w:cs="Times New Roman"/>
          <w:sz w:val="28"/>
          <w:lang w:val="ru-RU"/>
        </w:rPr>
        <w:t>поширеністю</w:t>
      </w:r>
      <w:proofErr w:type="spellEnd"/>
      <w:r w:rsidRPr="00DA2F90">
        <w:rPr>
          <w:rFonts w:ascii="Times New Roman" w:hAnsi="Times New Roman" w:cs="Times New Roman"/>
          <w:sz w:val="28"/>
          <w:lang w:val="ru-RU"/>
        </w:rPr>
        <w:t xml:space="preserve"> </w:t>
      </w:r>
      <w:proofErr w:type="spellStart"/>
      <w:r w:rsidRPr="00DA2F90">
        <w:rPr>
          <w:rFonts w:ascii="Times New Roman" w:hAnsi="Times New Roman" w:cs="Times New Roman"/>
          <w:sz w:val="28"/>
          <w:lang w:val="ru-RU"/>
        </w:rPr>
        <w:t>елемент</w:t>
      </w:r>
      <w:proofErr w:type="spellEnd"/>
      <w:r w:rsidRPr="00DA2F90">
        <w:rPr>
          <w:rFonts w:ascii="Times New Roman" w:hAnsi="Times New Roman" w:cs="Times New Roman"/>
          <w:sz w:val="28"/>
          <w:lang w:val="ru-RU"/>
        </w:rPr>
        <w:t xml:space="preserve">. </w:t>
      </w:r>
      <w:proofErr w:type="spellStart"/>
      <w:r w:rsidRPr="00DA2F90">
        <w:rPr>
          <w:rFonts w:ascii="Times New Roman" w:hAnsi="Times New Roman" w:cs="Times New Roman"/>
          <w:sz w:val="28"/>
          <w:lang w:val="ru-RU"/>
        </w:rPr>
        <w:t>Однак</w:t>
      </w:r>
      <w:proofErr w:type="spellEnd"/>
      <w:r w:rsidRPr="00DA2F90">
        <w:rPr>
          <w:rFonts w:ascii="Times New Roman" w:hAnsi="Times New Roman" w:cs="Times New Roman"/>
          <w:sz w:val="28"/>
          <w:lang w:val="ru-RU"/>
        </w:rPr>
        <w:t xml:space="preserve"> </w:t>
      </w:r>
      <w:proofErr w:type="spellStart"/>
      <w:r w:rsidRPr="00DA2F90">
        <w:rPr>
          <w:rFonts w:ascii="Times New Roman" w:hAnsi="Times New Roman" w:cs="Times New Roman"/>
          <w:sz w:val="28"/>
          <w:lang w:val="ru-RU"/>
        </w:rPr>
        <w:t>його</w:t>
      </w:r>
      <w:proofErr w:type="spellEnd"/>
      <w:r w:rsidRPr="00DA2F90">
        <w:rPr>
          <w:rFonts w:ascii="Times New Roman" w:hAnsi="Times New Roman" w:cs="Times New Roman"/>
          <w:sz w:val="28"/>
          <w:lang w:val="ru-RU"/>
        </w:rPr>
        <w:t xml:space="preserve"> роль в </w:t>
      </w:r>
      <w:proofErr w:type="spellStart"/>
      <w:r w:rsidRPr="00DA2F90">
        <w:rPr>
          <w:rFonts w:ascii="Times New Roman" w:hAnsi="Times New Roman" w:cs="Times New Roman"/>
          <w:sz w:val="28"/>
          <w:lang w:val="ru-RU"/>
        </w:rPr>
        <w:t>природі</w:t>
      </w:r>
      <w:proofErr w:type="spellEnd"/>
      <w:r w:rsidRPr="00DA2F90">
        <w:rPr>
          <w:rFonts w:ascii="Times New Roman" w:hAnsi="Times New Roman" w:cs="Times New Roman"/>
          <w:sz w:val="28"/>
          <w:lang w:val="ru-RU"/>
        </w:rPr>
        <w:t xml:space="preserve"> </w:t>
      </w:r>
      <w:proofErr w:type="spellStart"/>
      <w:r w:rsidRPr="00DA2F90">
        <w:rPr>
          <w:rFonts w:ascii="Times New Roman" w:hAnsi="Times New Roman" w:cs="Times New Roman"/>
          <w:sz w:val="28"/>
          <w:lang w:val="ru-RU"/>
        </w:rPr>
        <w:t>визначається</w:t>
      </w:r>
      <w:proofErr w:type="spellEnd"/>
      <w:r w:rsidRPr="00DA2F90">
        <w:rPr>
          <w:rFonts w:ascii="Times New Roman" w:hAnsi="Times New Roman" w:cs="Times New Roman"/>
          <w:sz w:val="28"/>
          <w:lang w:val="ru-RU"/>
        </w:rPr>
        <w:t xml:space="preserve"> не </w:t>
      </w:r>
      <w:proofErr w:type="spellStart"/>
      <w:r w:rsidRPr="00DA2F90">
        <w:rPr>
          <w:rFonts w:ascii="Times New Roman" w:hAnsi="Times New Roman" w:cs="Times New Roman"/>
          <w:sz w:val="28"/>
          <w:lang w:val="ru-RU"/>
        </w:rPr>
        <w:t>масою</w:t>
      </w:r>
      <w:proofErr w:type="spellEnd"/>
      <w:r w:rsidRPr="00DA2F90">
        <w:rPr>
          <w:rFonts w:ascii="Times New Roman" w:hAnsi="Times New Roman" w:cs="Times New Roman"/>
          <w:sz w:val="28"/>
          <w:lang w:val="ru-RU"/>
        </w:rPr>
        <w:t xml:space="preserve">, а числом </w:t>
      </w:r>
      <w:proofErr w:type="spellStart"/>
      <w:r w:rsidRPr="00DA2F90">
        <w:rPr>
          <w:rFonts w:ascii="Times New Roman" w:hAnsi="Times New Roman" w:cs="Times New Roman"/>
          <w:sz w:val="28"/>
          <w:lang w:val="ru-RU"/>
        </w:rPr>
        <w:t>атомів</w:t>
      </w:r>
      <w:proofErr w:type="spellEnd"/>
      <w:r w:rsidRPr="00DA2F90">
        <w:rPr>
          <w:rFonts w:ascii="Times New Roman" w:hAnsi="Times New Roman" w:cs="Times New Roman"/>
          <w:sz w:val="28"/>
          <w:lang w:val="ru-RU"/>
        </w:rPr>
        <w:t xml:space="preserve">, </w:t>
      </w:r>
      <w:proofErr w:type="spellStart"/>
      <w:r w:rsidRPr="00DA2F90">
        <w:rPr>
          <w:rFonts w:ascii="Times New Roman" w:hAnsi="Times New Roman" w:cs="Times New Roman"/>
          <w:sz w:val="28"/>
          <w:lang w:val="ru-RU"/>
        </w:rPr>
        <w:t>частка</w:t>
      </w:r>
      <w:proofErr w:type="spellEnd"/>
      <w:r w:rsidRPr="00DA2F90">
        <w:rPr>
          <w:rFonts w:ascii="Times New Roman" w:hAnsi="Times New Roman" w:cs="Times New Roman"/>
          <w:sz w:val="28"/>
          <w:lang w:val="ru-RU"/>
        </w:rPr>
        <w:t xml:space="preserve"> </w:t>
      </w:r>
      <w:proofErr w:type="spellStart"/>
      <w:r w:rsidRPr="00DA2F90">
        <w:rPr>
          <w:rFonts w:ascii="Times New Roman" w:hAnsi="Times New Roman" w:cs="Times New Roman"/>
          <w:sz w:val="28"/>
          <w:lang w:val="ru-RU"/>
        </w:rPr>
        <w:t>яких</w:t>
      </w:r>
      <w:proofErr w:type="spellEnd"/>
      <w:r w:rsidRPr="00DA2F90">
        <w:rPr>
          <w:rFonts w:ascii="Times New Roman" w:hAnsi="Times New Roman" w:cs="Times New Roman"/>
          <w:sz w:val="28"/>
          <w:lang w:val="ru-RU"/>
        </w:rPr>
        <w:t xml:space="preserve"> </w:t>
      </w:r>
      <w:proofErr w:type="spellStart"/>
      <w:r w:rsidRPr="00DA2F90">
        <w:rPr>
          <w:rFonts w:ascii="Times New Roman" w:hAnsi="Times New Roman" w:cs="Times New Roman"/>
          <w:sz w:val="28"/>
          <w:lang w:val="ru-RU"/>
        </w:rPr>
        <w:t>серед</w:t>
      </w:r>
      <w:proofErr w:type="spellEnd"/>
      <w:r w:rsidRPr="00DA2F90">
        <w:rPr>
          <w:rFonts w:ascii="Times New Roman" w:hAnsi="Times New Roman" w:cs="Times New Roman"/>
          <w:sz w:val="28"/>
          <w:lang w:val="ru-RU"/>
        </w:rPr>
        <w:t xml:space="preserve"> </w:t>
      </w:r>
      <w:proofErr w:type="spellStart"/>
      <w:r w:rsidRPr="00DA2F90">
        <w:rPr>
          <w:rFonts w:ascii="Times New Roman" w:hAnsi="Times New Roman" w:cs="Times New Roman"/>
          <w:sz w:val="28"/>
          <w:lang w:val="ru-RU"/>
        </w:rPr>
        <w:t>інших</w:t>
      </w:r>
      <w:proofErr w:type="spellEnd"/>
      <w:r w:rsidRPr="00DA2F90">
        <w:rPr>
          <w:rFonts w:ascii="Times New Roman" w:hAnsi="Times New Roman" w:cs="Times New Roman"/>
          <w:sz w:val="28"/>
          <w:lang w:val="ru-RU"/>
        </w:rPr>
        <w:t xml:space="preserve"> </w:t>
      </w:r>
      <w:proofErr w:type="spellStart"/>
      <w:r w:rsidRPr="00DA2F90">
        <w:rPr>
          <w:rFonts w:ascii="Times New Roman" w:hAnsi="Times New Roman" w:cs="Times New Roman"/>
          <w:sz w:val="28"/>
          <w:lang w:val="ru-RU"/>
        </w:rPr>
        <w:t>елементів</w:t>
      </w:r>
      <w:proofErr w:type="spellEnd"/>
      <w:r w:rsidRPr="00DA2F90">
        <w:rPr>
          <w:rFonts w:ascii="Times New Roman" w:hAnsi="Times New Roman" w:cs="Times New Roman"/>
          <w:sz w:val="28"/>
          <w:lang w:val="ru-RU"/>
        </w:rPr>
        <w:t xml:space="preserve"> становить 17</w:t>
      </w:r>
      <w:r w:rsidR="00045F72">
        <w:rPr>
          <w:rFonts w:ascii="Times New Roman" w:hAnsi="Times New Roman" w:cs="Times New Roman"/>
          <w:sz w:val="28"/>
          <w:lang w:val="ru-RU"/>
        </w:rPr>
        <w:t xml:space="preserve"> </w:t>
      </w:r>
      <w:r w:rsidRPr="00DA2F90">
        <w:rPr>
          <w:rFonts w:ascii="Times New Roman" w:hAnsi="Times New Roman" w:cs="Times New Roman"/>
          <w:sz w:val="28"/>
          <w:lang w:val="ru-RU"/>
        </w:rPr>
        <w:t xml:space="preserve">% (друге </w:t>
      </w:r>
      <w:proofErr w:type="spellStart"/>
      <w:r w:rsidRPr="00DA2F90">
        <w:rPr>
          <w:rFonts w:ascii="Times New Roman" w:hAnsi="Times New Roman" w:cs="Times New Roman"/>
          <w:sz w:val="28"/>
          <w:lang w:val="ru-RU"/>
        </w:rPr>
        <w:t>місце</w:t>
      </w:r>
      <w:proofErr w:type="spellEnd"/>
      <w:r w:rsidRPr="00DA2F90">
        <w:rPr>
          <w:rFonts w:ascii="Times New Roman" w:hAnsi="Times New Roman" w:cs="Times New Roman"/>
          <w:sz w:val="28"/>
          <w:lang w:val="ru-RU"/>
        </w:rPr>
        <w:t xml:space="preserve"> </w:t>
      </w:r>
      <w:proofErr w:type="spellStart"/>
      <w:r w:rsidRPr="00DA2F90">
        <w:rPr>
          <w:rFonts w:ascii="Times New Roman" w:hAnsi="Times New Roman" w:cs="Times New Roman"/>
          <w:sz w:val="28"/>
          <w:lang w:val="ru-RU"/>
        </w:rPr>
        <w:t>п</w:t>
      </w:r>
      <w:r w:rsidR="00045F72">
        <w:rPr>
          <w:rFonts w:ascii="Times New Roman" w:hAnsi="Times New Roman" w:cs="Times New Roman"/>
          <w:sz w:val="28"/>
          <w:lang w:val="ru-RU"/>
        </w:rPr>
        <w:t>ісля</w:t>
      </w:r>
      <w:proofErr w:type="spellEnd"/>
      <w:r w:rsidR="00045F72">
        <w:rPr>
          <w:rFonts w:ascii="Times New Roman" w:hAnsi="Times New Roman" w:cs="Times New Roman"/>
          <w:sz w:val="28"/>
          <w:lang w:val="ru-RU"/>
        </w:rPr>
        <w:t xml:space="preserve"> </w:t>
      </w:r>
      <w:proofErr w:type="spellStart"/>
      <w:r w:rsidR="00045F72">
        <w:rPr>
          <w:rFonts w:ascii="Times New Roman" w:hAnsi="Times New Roman" w:cs="Times New Roman"/>
          <w:sz w:val="28"/>
          <w:lang w:val="ru-RU"/>
        </w:rPr>
        <w:t>кисню</w:t>
      </w:r>
      <w:proofErr w:type="spellEnd"/>
      <w:r w:rsidR="00045F72">
        <w:rPr>
          <w:rFonts w:ascii="Times New Roman" w:hAnsi="Times New Roman" w:cs="Times New Roman"/>
          <w:sz w:val="28"/>
          <w:lang w:val="ru-RU"/>
        </w:rPr>
        <w:t xml:space="preserve">, </w:t>
      </w:r>
      <w:proofErr w:type="spellStart"/>
      <w:r w:rsidR="00045F72">
        <w:rPr>
          <w:rFonts w:ascii="Times New Roman" w:hAnsi="Times New Roman" w:cs="Times New Roman"/>
          <w:sz w:val="28"/>
          <w:lang w:val="ru-RU"/>
        </w:rPr>
        <w:t>частка</w:t>
      </w:r>
      <w:proofErr w:type="spellEnd"/>
      <w:r w:rsidR="00045F72">
        <w:rPr>
          <w:rFonts w:ascii="Times New Roman" w:hAnsi="Times New Roman" w:cs="Times New Roman"/>
          <w:sz w:val="28"/>
          <w:lang w:val="ru-RU"/>
        </w:rPr>
        <w:t xml:space="preserve"> </w:t>
      </w:r>
      <w:proofErr w:type="spellStart"/>
      <w:r w:rsidR="00045F72">
        <w:rPr>
          <w:rFonts w:ascii="Times New Roman" w:hAnsi="Times New Roman" w:cs="Times New Roman"/>
          <w:sz w:val="28"/>
          <w:lang w:val="ru-RU"/>
        </w:rPr>
        <w:t>атомів</w:t>
      </w:r>
      <w:proofErr w:type="spellEnd"/>
      <w:r w:rsidR="00045F72">
        <w:rPr>
          <w:rFonts w:ascii="Times New Roman" w:hAnsi="Times New Roman" w:cs="Times New Roman"/>
          <w:sz w:val="28"/>
          <w:lang w:val="ru-RU"/>
        </w:rPr>
        <w:t xml:space="preserve"> </w:t>
      </w:r>
      <w:proofErr w:type="spellStart"/>
      <w:r w:rsidR="00045F72">
        <w:rPr>
          <w:rFonts w:ascii="Times New Roman" w:hAnsi="Times New Roman" w:cs="Times New Roman"/>
          <w:sz w:val="28"/>
          <w:lang w:val="ru-RU"/>
        </w:rPr>
        <w:t>якого</w:t>
      </w:r>
      <w:proofErr w:type="spellEnd"/>
      <w:r w:rsidR="00045F72">
        <w:rPr>
          <w:rFonts w:ascii="Times New Roman" w:hAnsi="Times New Roman" w:cs="Times New Roman"/>
          <w:sz w:val="28"/>
          <w:lang w:val="ru-RU"/>
        </w:rPr>
        <w:t xml:space="preserve"> </w:t>
      </w:r>
      <w:proofErr w:type="spellStart"/>
      <w:r w:rsidR="00045F72">
        <w:rPr>
          <w:rFonts w:ascii="Times New Roman" w:hAnsi="Times New Roman" w:cs="Times New Roman"/>
          <w:sz w:val="28"/>
          <w:lang w:val="ru-RU"/>
        </w:rPr>
        <w:t>складає</w:t>
      </w:r>
      <w:proofErr w:type="spellEnd"/>
      <w:r w:rsidR="00045F72">
        <w:rPr>
          <w:rFonts w:ascii="Times New Roman" w:hAnsi="Times New Roman" w:cs="Times New Roman"/>
          <w:sz w:val="28"/>
          <w:lang w:val="ru-RU"/>
        </w:rPr>
        <w:t xml:space="preserve"> </w:t>
      </w:r>
      <w:proofErr w:type="spellStart"/>
      <w:r w:rsidR="00045F72">
        <w:rPr>
          <w:rFonts w:ascii="Times New Roman" w:hAnsi="Times New Roman" w:cs="Times New Roman"/>
          <w:sz w:val="28"/>
          <w:lang w:val="ru-RU"/>
        </w:rPr>
        <w:t>близько</w:t>
      </w:r>
      <w:proofErr w:type="spellEnd"/>
      <w:r w:rsidRPr="00DA2F90">
        <w:rPr>
          <w:rFonts w:ascii="Times New Roman" w:hAnsi="Times New Roman" w:cs="Times New Roman"/>
          <w:sz w:val="28"/>
          <w:lang w:val="ru-RU"/>
        </w:rPr>
        <w:t xml:space="preserve"> 52</w:t>
      </w:r>
      <w:r w:rsidR="00045F72">
        <w:rPr>
          <w:rFonts w:ascii="Times New Roman" w:hAnsi="Times New Roman" w:cs="Times New Roman"/>
          <w:sz w:val="28"/>
          <w:lang w:val="ru-RU"/>
        </w:rPr>
        <w:t xml:space="preserve"> </w:t>
      </w:r>
      <w:r w:rsidRPr="00DA2F90">
        <w:rPr>
          <w:rFonts w:ascii="Times New Roman" w:hAnsi="Times New Roman" w:cs="Times New Roman"/>
          <w:sz w:val="28"/>
          <w:lang w:val="ru-RU"/>
        </w:rPr>
        <w:t xml:space="preserve">%). Тому </w:t>
      </w:r>
      <w:proofErr w:type="spellStart"/>
      <w:r w:rsidRPr="00DA2F90">
        <w:rPr>
          <w:rFonts w:ascii="Times New Roman" w:hAnsi="Times New Roman" w:cs="Times New Roman"/>
          <w:sz w:val="28"/>
          <w:lang w:val="ru-RU"/>
        </w:rPr>
        <w:t>значення</w:t>
      </w:r>
      <w:proofErr w:type="spellEnd"/>
      <w:r w:rsidRPr="00DA2F90">
        <w:rPr>
          <w:rFonts w:ascii="Times New Roman" w:hAnsi="Times New Roman" w:cs="Times New Roman"/>
          <w:sz w:val="28"/>
          <w:lang w:val="ru-RU"/>
        </w:rPr>
        <w:t xml:space="preserve"> </w:t>
      </w:r>
      <w:proofErr w:type="spellStart"/>
      <w:r w:rsidRPr="00DA2F90">
        <w:rPr>
          <w:rFonts w:ascii="Times New Roman" w:hAnsi="Times New Roman" w:cs="Times New Roman"/>
          <w:sz w:val="28"/>
          <w:lang w:val="ru-RU"/>
        </w:rPr>
        <w:t>водню</w:t>
      </w:r>
      <w:proofErr w:type="spellEnd"/>
      <w:r w:rsidRPr="00DA2F90">
        <w:rPr>
          <w:rFonts w:ascii="Times New Roman" w:hAnsi="Times New Roman" w:cs="Times New Roman"/>
          <w:sz w:val="28"/>
          <w:lang w:val="ru-RU"/>
        </w:rPr>
        <w:t xml:space="preserve"> в </w:t>
      </w:r>
      <w:proofErr w:type="spellStart"/>
      <w:r w:rsidRPr="00DA2F90">
        <w:rPr>
          <w:rFonts w:ascii="Times New Roman" w:hAnsi="Times New Roman" w:cs="Times New Roman"/>
          <w:sz w:val="28"/>
          <w:lang w:val="ru-RU"/>
        </w:rPr>
        <w:t>хімічних</w:t>
      </w:r>
      <w:proofErr w:type="spellEnd"/>
      <w:r w:rsidRPr="00DA2F90">
        <w:rPr>
          <w:rFonts w:ascii="Times New Roman" w:hAnsi="Times New Roman" w:cs="Times New Roman"/>
          <w:sz w:val="28"/>
          <w:lang w:val="ru-RU"/>
        </w:rPr>
        <w:t xml:space="preserve"> </w:t>
      </w:r>
      <w:proofErr w:type="spellStart"/>
      <w:r w:rsidRPr="00DA2F90">
        <w:rPr>
          <w:rFonts w:ascii="Times New Roman" w:hAnsi="Times New Roman" w:cs="Times New Roman"/>
          <w:sz w:val="28"/>
          <w:lang w:val="ru-RU"/>
        </w:rPr>
        <w:t>процесах</w:t>
      </w:r>
      <w:proofErr w:type="spellEnd"/>
      <w:r w:rsidRPr="00DA2F90">
        <w:rPr>
          <w:rFonts w:ascii="Times New Roman" w:hAnsi="Times New Roman" w:cs="Times New Roman"/>
          <w:sz w:val="28"/>
          <w:lang w:val="ru-RU"/>
        </w:rPr>
        <w:t xml:space="preserve">, </w:t>
      </w:r>
      <w:proofErr w:type="spellStart"/>
      <w:r w:rsidRPr="00DA2F90">
        <w:rPr>
          <w:rFonts w:ascii="Times New Roman" w:hAnsi="Times New Roman" w:cs="Times New Roman"/>
          <w:sz w:val="28"/>
          <w:lang w:val="ru-RU"/>
        </w:rPr>
        <w:t>що</w:t>
      </w:r>
      <w:proofErr w:type="spellEnd"/>
      <w:r w:rsidRPr="00DA2F90">
        <w:rPr>
          <w:rFonts w:ascii="Times New Roman" w:hAnsi="Times New Roman" w:cs="Times New Roman"/>
          <w:sz w:val="28"/>
          <w:lang w:val="ru-RU"/>
        </w:rPr>
        <w:t xml:space="preserve"> </w:t>
      </w:r>
      <w:proofErr w:type="spellStart"/>
      <w:r w:rsidRPr="00DA2F90">
        <w:rPr>
          <w:rFonts w:ascii="Times New Roman" w:hAnsi="Times New Roman" w:cs="Times New Roman"/>
          <w:sz w:val="28"/>
          <w:lang w:val="ru-RU"/>
        </w:rPr>
        <w:t>в</w:t>
      </w:r>
      <w:r w:rsidR="00045F72">
        <w:rPr>
          <w:rFonts w:ascii="Times New Roman" w:hAnsi="Times New Roman" w:cs="Times New Roman"/>
          <w:sz w:val="28"/>
          <w:lang w:val="ru-RU"/>
        </w:rPr>
        <w:t>ідбуваються</w:t>
      </w:r>
      <w:proofErr w:type="spellEnd"/>
      <w:r w:rsidR="00045F72">
        <w:rPr>
          <w:rFonts w:ascii="Times New Roman" w:hAnsi="Times New Roman" w:cs="Times New Roman"/>
          <w:sz w:val="28"/>
          <w:lang w:val="ru-RU"/>
        </w:rPr>
        <w:t xml:space="preserve"> на </w:t>
      </w:r>
      <w:proofErr w:type="spellStart"/>
      <w:r w:rsidR="00045F72">
        <w:rPr>
          <w:rFonts w:ascii="Times New Roman" w:hAnsi="Times New Roman" w:cs="Times New Roman"/>
          <w:sz w:val="28"/>
          <w:lang w:val="ru-RU"/>
        </w:rPr>
        <w:lastRenderedPageBreak/>
        <w:t>Землі</w:t>
      </w:r>
      <w:proofErr w:type="spellEnd"/>
      <w:r w:rsidR="00045F72">
        <w:rPr>
          <w:rFonts w:ascii="Times New Roman" w:hAnsi="Times New Roman" w:cs="Times New Roman"/>
          <w:sz w:val="28"/>
          <w:lang w:val="ru-RU"/>
        </w:rPr>
        <w:t xml:space="preserve">, </w:t>
      </w:r>
      <w:proofErr w:type="spellStart"/>
      <w:r w:rsidR="00045F72">
        <w:rPr>
          <w:rFonts w:ascii="Times New Roman" w:hAnsi="Times New Roman" w:cs="Times New Roman"/>
          <w:sz w:val="28"/>
          <w:lang w:val="ru-RU"/>
        </w:rPr>
        <w:t>майже</w:t>
      </w:r>
      <w:proofErr w:type="spellEnd"/>
      <w:r w:rsidR="00045F72">
        <w:rPr>
          <w:rFonts w:ascii="Times New Roman" w:hAnsi="Times New Roman" w:cs="Times New Roman"/>
          <w:sz w:val="28"/>
          <w:lang w:val="ru-RU"/>
        </w:rPr>
        <w:t xml:space="preserve"> </w:t>
      </w:r>
      <w:proofErr w:type="spellStart"/>
      <w:r w:rsidR="00045F72">
        <w:rPr>
          <w:rFonts w:ascii="Times New Roman" w:hAnsi="Times New Roman" w:cs="Times New Roman"/>
          <w:sz w:val="28"/>
          <w:lang w:val="ru-RU"/>
        </w:rPr>
        <w:t>таке</w:t>
      </w:r>
      <w:proofErr w:type="spellEnd"/>
      <w:r w:rsidR="00045F72">
        <w:rPr>
          <w:rFonts w:ascii="Times New Roman" w:hAnsi="Times New Roman" w:cs="Times New Roman"/>
          <w:sz w:val="28"/>
          <w:lang w:val="ru-RU"/>
        </w:rPr>
        <w:t xml:space="preserve"> ж велике</w:t>
      </w:r>
      <w:r w:rsidRPr="00DA2F90">
        <w:rPr>
          <w:rFonts w:ascii="Times New Roman" w:hAnsi="Times New Roman" w:cs="Times New Roman"/>
          <w:sz w:val="28"/>
          <w:lang w:val="ru-RU"/>
        </w:rPr>
        <w:t xml:space="preserve">, як і </w:t>
      </w:r>
      <w:proofErr w:type="spellStart"/>
      <w:r w:rsidRPr="00DA2F90">
        <w:rPr>
          <w:rFonts w:ascii="Times New Roman" w:hAnsi="Times New Roman" w:cs="Times New Roman"/>
          <w:sz w:val="28"/>
          <w:lang w:val="ru-RU"/>
        </w:rPr>
        <w:t>кисню</w:t>
      </w:r>
      <w:proofErr w:type="spellEnd"/>
      <w:r w:rsidRPr="00DA2F90">
        <w:rPr>
          <w:rFonts w:ascii="Times New Roman" w:hAnsi="Times New Roman" w:cs="Times New Roman"/>
          <w:sz w:val="28"/>
          <w:lang w:val="ru-RU"/>
        </w:rPr>
        <w:t>.</w:t>
      </w:r>
      <w:r w:rsidR="00045F72">
        <w:rPr>
          <w:rFonts w:ascii="Times New Roman" w:hAnsi="Times New Roman" w:cs="Times New Roman"/>
          <w:sz w:val="28"/>
          <w:lang w:val="ru-RU"/>
        </w:rPr>
        <w:t xml:space="preserve"> </w:t>
      </w:r>
      <w:proofErr w:type="spellStart"/>
      <w:r w:rsidRPr="00DA2F90">
        <w:rPr>
          <w:rFonts w:ascii="Times New Roman" w:hAnsi="Times New Roman" w:cs="Times New Roman"/>
          <w:sz w:val="28"/>
          <w:lang w:val="ru-RU"/>
        </w:rPr>
        <w:t>Водень</w:t>
      </w:r>
      <w:proofErr w:type="spellEnd"/>
      <w:r w:rsidRPr="00DA2F90">
        <w:rPr>
          <w:rFonts w:ascii="Times New Roman" w:hAnsi="Times New Roman" w:cs="Times New Roman"/>
          <w:sz w:val="28"/>
          <w:lang w:val="ru-RU"/>
        </w:rPr>
        <w:t xml:space="preserve"> входить до складу практично </w:t>
      </w:r>
      <w:proofErr w:type="spellStart"/>
      <w:r w:rsidRPr="00DA2F90">
        <w:rPr>
          <w:rFonts w:ascii="Times New Roman" w:hAnsi="Times New Roman" w:cs="Times New Roman"/>
          <w:sz w:val="28"/>
          <w:lang w:val="ru-RU"/>
        </w:rPr>
        <w:t>всіх</w:t>
      </w:r>
      <w:proofErr w:type="spellEnd"/>
      <w:r w:rsidRPr="00DA2F90">
        <w:rPr>
          <w:rFonts w:ascii="Times New Roman" w:hAnsi="Times New Roman" w:cs="Times New Roman"/>
          <w:sz w:val="28"/>
          <w:lang w:val="ru-RU"/>
        </w:rPr>
        <w:t xml:space="preserve"> </w:t>
      </w:r>
      <w:proofErr w:type="spellStart"/>
      <w:r w:rsidRPr="00DA2F90">
        <w:rPr>
          <w:rFonts w:ascii="Times New Roman" w:hAnsi="Times New Roman" w:cs="Times New Roman"/>
          <w:sz w:val="28"/>
          <w:lang w:val="ru-RU"/>
        </w:rPr>
        <w:t>органічних</w:t>
      </w:r>
      <w:proofErr w:type="spellEnd"/>
      <w:r w:rsidRPr="00DA2F90">
        <w:rPr>
          <w:rFonts w:ascii="Times New Roman" w:hAnsi="Times New Roman" w:cs="Times New Roman"/>
          <w:sz w:val="28"/>
          <w:lang w:val="ru-RU"/>
        </w:rPr>
        <w:t xml:space="preserve"> </w:t>
      </w:r>
      <w:proofErr w:type="spellStart"/>
      <w:r w:rsidRPr="00DA2F90">
        <w:rPr>
          <w:rFonts w:ascii="Times New Roman" w:hAnsi="Times New Roman" w:cs="Times New Roman"/>
          <w:sz w:val="28"/>
          <w:lang w:val="ru-RU"/>
        </w:rPr>
        <w:t>речовин</w:t>
      </w:r>
      <w:proofErr w:type="spellEnd"/>
      <w:r w:rsidRPr="00DA2F90">
        <w:rPr>
          <w:rFonts w:ascii="Times New Roman" w:hAnsi="Times New Roman" w:cs="Times New Roman"/>
          <w:sz w:val="28"/>
          <w:lang w:val="ru-RU"/>
        </w:rPr>
        <w:t xml:space="preserve"> і </w:t>
      </w:r>
      <w:proofErr w:type="spellStart"/>
      <w:r w:rsidRPr="00DA2F90">
        <w:rPr>
          <w:rFonts w:ascii="Times New Roman" w:hAnsi="Times New Roman" w:cs="Times New Roman"/>
          <w:sz w:val="28"/>
          <w:lang w:val="ru-RU"/>
        </w:rPr>
        <w:t>присутній</w:t>
      </w:r>
      <w:proofErr w:type="spellEnd"/>
      <w:r w:rsidRPr="00DA2F90">
        <w:rPr>
          <w:rFonts w:ascii="Times New Roman" w:hAnsi="Times New Roman" w:cs="Times New Roman"/>
          <w:sz w:val="28"/>
          <w:lang w:val="ru-RU"/>
        </w:rPr>
        <w:t xml:space="preserve"> у </w:t>
      </w:r>
      <w:proofErr w:type="spellStart"/>
      <w:r w:rsidRPr="00DA2F90">
        <w:rPr>
          <w:rFonts w:ascii="Times New Roman" w:hAnsi="Times New Roman" w:cs="Times New Roman"/>
          <w:sz w:val="28"/>
          <w:lang w:val="ru-RU"/>
        </w:rPr>
        <w:t>всіх</w:t>
      </w:r>
      <w:proofErr w:type="spellEnd"/>
      <w:r w:rsidRPr="00DA2F90">
        <w:rPr>
          <w:rFonts w:ascii="Times New Roman" w:hAnsi="Times New Roman" w:cs="Times New Roman"/>
          <w:sz w:val="28"/>
          <w:lang w:val="ru-RU"/>
        </w:rPr>
        <w:t xml:space="preserve"> </w:t>
      </w:r>
      <w:proofErr w:type="spellStart"/>
      <w:r w:rsidRPr="00DA2F90">
        <w:rPr>
          <w:rFonts w:ascii="Times New Roman" w:hAnsi="Times New Roman" w:cs="Times New Roman"/>
          <w:sz w:val="28"/>
          <w:lang w:val="ru-RU"/>
        </w:rPr>
        <w:t>живих</w:t>
      </w:r>
      <w:proofErr w:type="spellEnd"/>
      <w:r w:rsidRPr="00DA2F90">
        <w:rPr>
          <w:rFonts w:ascii="Times New Roman" w:hAnsi="Times New Roman" w:cs="Times New Roman"/>
          <w:sz w:val="28"/>
          <w:lang w:val="ru-RU"/>
        </w:rPr>
        <w:t xml:space="preserve"> </w:t>
      </w:r>
      <w:proofErr w:type="spellStart"/>
      <w:r w:rsidRPr="00DA2F90">
        <w:rPr>
          <w:rFonts w:ascii="Times New Roman" w:hAnsi="Times New Roman" w:cs="Times New Roman"/>
          <w:sz w:val="28"/>
          <w:lang w:val="ru-RU"/>
        </w:rPr>
        <w:t>клітинах</w:t>
      </w:r>
      <w:proofErr w:type="spellEnd"/>
      <w:r w:rsidRPr="00DA2F90">
        <w:rPr>
          <w:rFonts w:ascii="Times New Roman" w:hAnsi="Times New Roman" w:cs="Times New Roman"/>
          <w:sz w:val="28"/>
          <w:lang w:val="ru-RU"/>
        </w:rPr>
        <w:t xml:space="preserve">, де </w:t>
      </w:r>
      <w:proofErr w:type="spellStart"/>
      <w:r w:rsidR="00045F72">
        <w:rPr>
          <w:rFonts w:ascii="Times New Roman" w:hAnsi="Times New Roman" w:cs="Times New Roman"/>
          <w:sz w:val="28"/>
          <w:lang w:val="ru-RU"/>
        </w:rPr>
        <w:t>кількість</w:t>
      </w:r>
      <w:proofErr w:type="spellEnd"/>
      <w:r w:rsidR="00045F72">
        <w:rPr>
          <w:rFonts w:ascii="Times New Roman" w:hAnsi="Times New Roman" w:cs="Times New Roman"/>
          <w:sz w:val="28"/>
          <w:lang w:val="ru-RU"/>
        </w:rPr>
        <w:t xml:space="preserve"> </w:t>
      </w:r>
      <w:proofErr w:type="spellStart"/>
      <w:r w:rsidR="00045F72">
        <w:rPr>
          <w:rFonts w:ascii="Times New Roman" w:hAnsi="Times New Roman" w:cs="Times New Roman"/>
          <w:sz w:val="28"/>
          <w:lang w:val="ru-RU"/>
        </w:rPr>
        <w:t>його</w:t>
      </w:r>
      <w:proofErr w:type="spellEnd"/>
      <w:r w:rsidR="00045F72">
        <w:rPr>
          <w:rFonts w:ascii="Times New Roman" w:hAnsi="Times New Roman" w:cs="Times New Roman"/>
          <w:sz w:val="28"/>
          <w:lang w:val="ru-RU"/>
        </w:rPr>
        <w:t xml:space="preserve"> </w:t>
      </w:r>
      <w:proofErr w:type="spellStart"/>
      <w:r w:rsidRPr="00DA2F90">
        <w:rPr>
          <w:rFonts w:ascii="Times New Roman" w:hAnsi="Times New Roman" w:cs="Times New Roman"/>
          <w:sz w:val="28"/>
          <w:lang w:val="ru-RU"/>
        </w:rPr>
        <w:t>атомів</w:t>
      </w:r>
      <w:proofErr w:type="spellEnd"/>
      <w:r w:rsidRPr="00DA2F90">
        <w:rPr>
          <w:rFonts w:ascii="Times New Roman" w:hAnsi="Times New Roman" w:cs="Times New Roman"/>
          <w:sz w:val="28"/>
          <w:lang w:val="ru-RU"/>
        </w:rPr>
        <w:t xml:space="preserve"> </w:t>
      </w:r>
      <w:r w:rsidR="00045F72">
        <w:rPr>
          <w:rFonts w:ascii="Times New Roman" w:hAnsi="Times New Roman" w:cs="Times New Roman"/>
          <w:sz w:val="28"/>
          <w:lang w:val="ru-RU"/>
        </w:rPr>
        <w:t>становить</w:t>
      </w:r>
      <w:r w:rsidRPr="00DA2F90">
        <w:rPr>
          <w:rFonts w:ascii="Times New Roman" w:hAnsi="Times New Roman" w:cs="Times New Roman"/>
          <w:sz w:val="28"/>
          <w:lang w:val="ru-RU"/>
        </w:rPr>
        <w:t xml:space="preserve"> </w:t>
      </w:r>
      <w:proofErr w:type="spellStart"/>
      <w:r w:rsidRPr="00DA2F90">
        <w:rPr>
          <w:rFonts w:ascii="Times New Roman" w:hAnsi="Times New Roman" w:cs="Times New Roman"/>
          <w:sz w:val="28"/>
          <w:lang w:val="ru-RU"/>
        </w:rPr>
        <w:t>майже</w:t>
      </w:r>
      <w:proofErr w:type="spellEnd"/>
      <w:r w:rsidRPr="00DA2F90">
        <w:rPr>
          <w:rFonts w:ascii="Times New Roman" w:hAnsi="Times New Roman" w:cs="Times New Roman"/>
          <w:sz w:val="28"/>
          <w:lang w:val="ru-RU"/>
        </w:rPr>
        <w:t xml:space="preserve"> 63</w:t>
      </w:r>
      <w:r w:rsidR="00045F72">
        <w:rPr>
          <w:rFonts w:ascii="Times New Roman" w:hAnsi="Times New Roman" w:cs="Times New Roman"/>
          <w:sz w:val="28"/>
          <w:lang w:val="ru-RU"/>
        </w:rPr>
        <w:t xml:space="preserve"> </w:t>
      </w:r>
      <w:r w:rsidRPr="00DA2F90">
        <w:rPr>
          <w:rFonts w:ascii="Times New Roman" w:hAnsi="Times New Roman" w:cs="Times New Roman"/>
          <w:sz w:val="28"/>
          <w:lang w:val="ru-RU"/>
        </w:rPr>
        <w:t>%.</w:t>
      </w:r>
      <w:r w:rsidR="00326A37">
        <w:rPr>
          <w:rFonts w:ascii="Times New Roman" w:hAnsi="Times New Roman" w:cs="Times New Roman"/>
          <w:sz w:val="28"/>
          <w:lang w:val="ru-RU"/>
        </w:rPr>
        <w:t xml:space="preserve"> </w:t>
      </w:r>
      <w:proofErr w:type="spellStart"/>
      <w:r w:rsidR="00326A37">
        <w:rPr>
          <w:rFonts w:ascii="Times New Roman" w:hAnsi="Times New Roman" w:cs="Times New Roman"/>
          <w:sz w:val="28"/>
          <w:lang w:val="ru-RU"/>
        </w:rPr>
        <w:t>Тобто</w:t>
      </w:r>
      <w:proofErr w:type="spellEnd"/>
      <w:r w:rsidR="00326A37">
        <w:rPr>
          <w:rFonts w:ascii="Times New Roman" w:hAnsi="Times New Roman" w:cs="Times New Roman"/>
          <w:sz w:val="28"/>
          <w:lang w:val="ru-RU"/>
        </w:rPr>
        <w:t xml:space="preserve">, для </w:t>
      </w:r>
      <w:proofErr w:type="spellStart"/>
      <w:r w:rsidR="00326A37">
        <w:rPr>
          <w:rFonts w:ascii="Times New Roman" w:hAnsi="Times New Roman" w:cs="Times New Roman"/>
          <w:sz w:val="28"/>
          <w:lang w:val="ru-RU"/>
        </w:rPr>
        <w:t>навколишнього</w:t>
      </w:r>
      <w:proofErr w:type="spellEnd"/>
      <w:r w:rsidR="00326A37">
        <w:rPr>
          <w:rFonts w:ascii="Times New Roman" w:hAnsi="Times New Roman" w:cs="Times New Roman"/>
          <w:sz w:val="28"/>
          <w:lang w:val="ru-RU"/>
        </w:rPr>
        <w:t xml:space="preserve"> </w:t>
      </w:r>
      <w:proofErr w:type="spellStart"/>
      <w:r w:rsidR="00326A37">
        <w:rPr>
          <w:rFonts w:ascii="Times New Roman" w:hAnsi="Times New Roman" w:cs="Times New Roman"/>
          <w:sz w:val="28"/>
          <w:lang w:val="ru-RU"/>
        </w:rPr>
        <w:t>середовища</w:t>
      </w:r>
      <w:proofErr w:type="spellEnd"/>
      <w:r w:rsidR="00326A37">
        <w:rPr>
          <w:rFonts w:ascii="Times New Roman" w:hAnsi="Times New Roman" w:cs="Times New Roman"/>
          <w:sz w:val="28"/>
          <w:lang w:val="ru-RU"/>
        </w:rPr>
        <w:t xml:space="preserve"> </w:t>
      </w:r>
      <w:proofErr w:type="spellStart"/>
      <w:r w:rsidR="00326A37">
        <w:rPr>
          <w:rFonts w:ascii="Times New Roman" w:hAnsi="Times New Roman" w:cs="Times New Roman"/>
          <w:sz w:val="28"/>
          <w:lang w:val="ru-RU"/>
        </w:rPr>
        <w:t>водень</w:t>
      </w:r>
      <w:proofErr w:type="spellEnd"/>
      <w:r w:rsidR="00326A37">
        <w:rPr>
          <w:rFonts w:ascii="Times New Roman" w:hAnsi="Times New Roman" w:cs="Times New Roman"/>
          <w:sz w:val="28"/>
          <w:lang w:val="ru-RU"/>
        </w:rPr>
        <w:t xml:space="preserve"> не становить </w:t>
      </w:r>
      <w:proofErr w:type="spellStart"/>
      <w:r w:rsidR="00326A37">
        <w:rPr>
          <w:rFonts w:ascii="Times New Roman" w:hAnsi="Times New Roman" w:cs="Times New Roman"/>
          <w:sz w:val="28"/>
          <w:lang w:val="ru-RU"/>
        </w:rPr>
        <w:t>загрози</w:t>
      </w:r>
      <w:proofErr w:type="spellEnd"/>
      <w:r w:rsidR="00466724">
        <w:rPr>
          <w:rFonts w:ascii="Times New Roman" w:hAnsi="Times New Roman" w:cs="Times New Roman"/>
          <w:sz w:val="28"/>
          <w:lang w:val="ru-RU"/>
        </w:rPr>
        <w:t xml:space="preserve"> </w:t>
      </w:r>
      <w:r w:rsidR="00466724">
        <w:rPr>
          <w:rFonts w:ascii="Times New Roman" w:hAnsi="Times New Roman" w:cs="Times New Roman"/>
          <w:sz w:val="28"/>
          <w:lang w:val="ru-RU"/>
        </w:rPr>
        <w:fldChar w:fldCharType="begin" w:fldLock="1"/>
      </w:r>
      <w:r w:rsidR="0091755B">
        <w:rPr>
          <w:rFonts w:ascii="Times New Roman" w:hAnsi="Times New Roman" w:cs="Times New Roman"/>
          <w:sz w:val="28"/>
          <w:lang w:val="ru-RU"/>
        </w:rPr>
        <w:instrText>ADDIN CSL_CITATION {"citationItems":[{"id":"ITEM-1","itemData":{"author":[{"dropping-particle":"","family":"Лазарев","given":"Н. В.","non-dropping-particle":"","parse-names":false,"suffix":""},{"dropping-particle":"","family":"Гадаскина","given":"И. Д.","non-dropping-particle":"","parse-names":false,"suffix":""}],"id":"ITEM-1","issued":{"date-parts":[["1977"]]},"number-of-pages":"608","publisher":"Химия","publisher-place":"Львов","title":"Вредные вещества в промышленности. Справочник для химиков, инженеров и врачей. Том III","type":"book"},"uris":["http://www.mendeley.com/documents/?uuid=36174020-0849-4565-a318-a0d9b6b27376"]}],"mendeley":{"formattedCitation":"[52]","plainTextFormattedCitation":"[52]","previouslyFormattedCitation":"[51]"},"properties":{"noteIndex":0},"schema":"https://github.com/citation-style-language/schema/raw/master/csl-citation.json"}</w:instrText>
      </w:r>
      <w:r w:rsidR="00466724">
        <w:rPr>
          <w:rFonts w:ascii="Times New Roman" w:hAnsi="Times New Roman" w:cs="Times New Roman"/>
          <w:sz w:val="28"/>
          <w:lang w:val="ru-RU"/>
        </w:rPr>
        <w:fldChar w:fldCharType="separate"/>
      </w:r>
      <w:r w:rsidR="0091755B" w:rsidRPr="0091755B">
        <w:rPr>
          <w:rFonts w:ascii="Times New Roman" w:hAnsi="Times New Roman" w:cs="Times New Roman"/>
          <w:noProof/>
          <w:sz w:val="28"/>
          <w:lang w:val="ru-RU"/>
        </w:rPr>
        <w:t>[52]</w:t>
      </w:r>
      <w:r w:rsidR="00466724">
        <w:rPr>
          <w:rFonts w:ascii="Times New Roman" w:hAnsi="Times New Roman" w:cs="Times New Roman"/>
          <w:sz w:val="28"/>
          <w:lang w:val="ru-RU"/>
        </w:rPr>
        <w:fldChar w:fldCharType="end"/>
      </w:r>
      <w:r w:rsidR="00326A37">
        <w:rPr>
          <w:rFonts w:ascii="Times New Roman" w:hAnsi="Times New Roman" w:cs="Times New Roman"/>
          <w:sz w:val="28"/>
          <w:lang w:val="ru-RU"/>
        </w:rPr>
        <w:t>.</w:t>
      </w:r>
    </w:p>
    <w:p w:rsidR="00466724" w:rsidRDefault="00466724" w:rsidP="00DA2F90">
      <w:pPr>
        <w:spacing w:after="0" w:line="360" w:lineRule="auto"/>
        <w:ind w:firstLine="709"/>
        <w:jc w:val="both"/>
        <w:rPr>
          <w:rFonts w:ascii="Times New Roman" w:hAnsi="Times New Roman" w:cs="Times New Roman"/>
          <w:sz w:val="28"/>
          <w:lang w:val="ru-RU"/>
        </w:rPr>
      </w:pPr>
    </w:p>
    <w:p w:rsidR="00466724" w:rsidRPr="004023FA" w:rsidRDefault="006F5F06" w:rsidP="004023FA">
      <w:pPr>
        <w:pStyle w:val="3"/>
        <w:ind w:firstLine="709"/>
        <w:rPr>
          <w:rFonts w:ascii="Times New Roman" w:hAnsi="Times New Roman"/>
          <w:b w:val="0"/>
          <w:color w:val="auto"/>
          <w:sz w:val="28"/>
        </w:rPr>
      </w:pPr>
      <w:bookmarkStart w:id="58" w:name="_Toc31272531"/>
      <w:r w:rsidRPr="004023FA">
        <w:rPr>
          <w:rFonts w:ascii="Times New Roman" w:hAnsi="Times New Roman"/>
          <w:b w:val="0"/>
          <w:color w:val="auto"/>
          <w:sz w:val="28"/>
        </w:rPr>
        <w:t xml:space="preserve">6.2.2. </w:t>
      </w:r>
      <w:proofErr w:type="spellStart"/>
      <w:r w:rsidRPr="004023FA">
        <w:rPr>
          <w:rFonts w:ascii="Times New Roman" w:hAnsi="Times New Roman"/>
          <w:b w:val="0"/>
          <w:color w:val="auto"/>
          <w:sz w:val="28"/>
        </w:rPr>
        <w:t>Вплив</w:t>
      </w:r>
      <w:proofErr w:type="spellEnd"/>
      <w:r w:rsidRPr="004023FA">
        <w:rPr>
          <w:rFonts w:ascii="Times New Roman" w:hAnsi="Times New Roman"/>
          <w:b w:val="0"/>
          <w:color w:val="auto"/>
          <w:sz w:val="28"/>
        </w:rPr>
        <w:t xml:space="preserve"> </w:t>
      </w:r>
      <w:proofErr w:type="spellStart"/>
      <w:r w:rsidRPr="004023FA">
        <w:rPr>
          <w:rFonts w:ascii="Times New Roman" w:hAnsi="Times New Roman"/>
          <w:b w:val="0"/>
          <w:color w:val="auto"/>
          <w:sz w:val="28"/>
        </w:rPr>
        <w:t>діоксиду</w:t>
      </w:r>
      <w:proofErr w:type="spellEnd"/>
      <w:r w:rsidRPr="004023FA">
        <w:rPr>
          <w:rFonts w:ascii="Times New Roman" w:hAnsi="Times New Roman"/>
          <w:b w:val="0"/>
          <w:color w:val="auto"/>
          <w:sz w:val="28"/>
        </w:rPr>
        <w:t xml:space="preserve"> </w:t>
      </w:r>
      <w:proofErr w:type="spellStart"/>
      <w:r w:rsidRPr="004023FA">
        <w:rPr>
          <w:rFonts w:ascii="Times New Roman" w:hAnsi="Times New Roman"/>
          <w:b w:val="0"/>
          <w:color w:val="auto"/>
          <w:sz w:val="28"/>
        </w:rPr>
        <w:t>вуглецю</w:t>
      </w:r>
      <w:proofErr w:type="spellEnd"/>
      <w:r w:rsidRPr="004023FA">
        <w:rPr>
          <w:rFonts w:ascii="Times New Roman" w:hAnsi="Times New Roman"/>
          <w:b w:val="0"/>
          <w:color w:val="auto"/>
          <w:sz w:val="28"/>
        </w:rPr>
        <w:t xml:space="preserve"> на </w:t>
      </w:r>
      <w:proofErr w:type="spellStart"/>
      <w:r w:rsidRPr="004023FA">
        <w:rPr>
          <w:rFonts w:ascii="Times New Roman" w:hAnsi="Times New Roman"/>
          <w:b w:val="0"/>
          <w:color w:val="auto"/>
          <w:sz w:val="28"/>
        </w:rPr>
        <w:t>організм</w:t>
      </w:r>
      <w:proofErr w:type="spellEnd"/>
      <w:r w:rsidRPr="004023FA">
        <w:rPr>
          <w:rFonts w:ascii="Times New Roman" w:hAnsi="Times New Roman"/>
          <w:b w:val="0"/>
          <w:color w:val="auto"/>
          <w:sz w:val="28"/>
        </w:rPr>
        <w:t xml:space="preserve"> </w:t>
      </w:r>
      <w:proofErr w:type="spellStart"/>
      <w:r w:rsidRPr="004023FA">
        <w:rPr>
          <w:rFonts w:ascii="Times New Roman" w:hAnsi="Times New Roman"/>
          <w:b w:val="0"/>
          <w:color w:val="auto"/>
          <w:sz w:val="28"/>
        </w:rPr>
        <w:t>людини</w:t>
      </w:r>
      <w:proofErr w:type="spellEnd"/>
      <w:r w:rsidRPr="004023FA">
        <w:rPr>
          <w:rFonts w:ascii="Times New Roman" w:hAnsi="Times New Roman"/>
          <w:b w:val="0"/>
          <w:color w:val="auto"/>
          <w:sz w:val="28"/>
        </w:rPr>
        <w:t xml:space="preserve"> та </w:t>
      </w:r>
      <w:proofErr w:type="spellStart"/>
      <w:r w:rsidRPr="004023FA">
        <w:rPr>
          <w:rFonts w:ascii="Times New Roman" w:hAnsi="Times New Roman"/>
          <w:b w:val="0"/>
          <w:color w:val="auto"/>
          <w:sz w:val="28"/>
        </w:rPr>
        <w:t>навколишнє</w:t>
      </w:r>
      <w:proofErr w:type="spellEnd"/>
      <w:r w:rsidRPr="004023FA">
        <w:rPr>
          <w:rFonts w:ascii="Times New Roman" w:hAnsi="Times New Roman"/>
          <w:b w:val="0"/>
          <w:color w:val="auto"/>
          <w:sz w:val="28"/>
        </w:rPr>
        <w:t xml:space="preserve"> </w:t>
      </w:r>
      <w:proofErr w:type="spellStart"/>
      <w:r w:rsidRPr="004023FA">
        <w:rPr>
          <w:rFonts w:ascii="Times New Roman" w:hAnsi="Times New Roman"/>
          <w:b w:val="0"/>
          <w:color w:val="auto"/>
          <w:sz w:val="28"/>
        </w:rPr>
        <w:t>середовище</w:t>
      </w:r>
      <w:bookmarkEnd w:id="58"/>
      <w:proofErr w:type="spellEnd"/>
    </w:p>
    <w:p w:rsidR="00930EDF" w:rsidRDefault="00930EDF" w:rsidP="00233A62">
      <w:pPr>
        <w:spacing w:after="0" w:line="360" w:lineRule="auto"/>
        <w:ind w:firstLine="709"/>
        <w:jc w:val="both"/>
        <w:rPr>
          <w:rFonts w:ascii="Times New Roman" w:hAnsi="Times New Roman" w:cs="Times New Roman"/>
          <w:sz w:val="28"/>
          <w:lang w:val="ru-RU"/>
        </w:rPr>
      </w:pPr>
    </w:p>
    <w:p w:rsidR="006F189D" w:rsidRDefault="007276DD" w:rsidP="007276DD">
      <w:pPr>
        <w:spacing w:after="0" w:line="360" w:lineRule="auto"/>
        <w:ind w:firstLine="709"/>
        <w:jc w:val="both"/>
        <w:rPr>
          <w:rFonts w:ascii="Times New Roman" w:hAnsi="Times New Roman" w:cs="Times New Roman"/>
          <w:sz w:val="28"/>
          <w:lang w:val="ru-RU"/>
        </w:rPr>
      </w:pPr>
      <w:proofErr w:type="spellStart"/>
      <w:r w:rsidRPr="007276DD">
        <w:rPr>
          <w:rFonts w:ascii="Times New Roman" w:hAnsi="Times New Roman" w:cs="Times New Roman"/>
          <w:sz w:val="28"/>
          <w:lang w:val="ru-RU"/>
        </w:rPr>
        <w:t>Вдихання</w:t>
      </w:r>
      <w:proofErr w:type="spellEnd"/>
      <w:r w:rsidRPr="007276DD">
        <w:rPr>
          <w:rFonts w:ascii="Times New Roman" w:hAnsi="Times New Roman" w:cs="Times New Roman"/>
          <w:sz w:val="28"/>
          <w:lang w:val="ru-RU"/>
        </w:rPr>
        <w:t xml:space="preserve"> </w:t>
      </w:r>
      <w:proofErr w:type="spellStart"/>
      <w:r>
        <w:rPr>
          <w:rFonts w:ascii="Times New Roman" w:hAnsi="Times New Roman" w:cs="Times New Roman"/>
          <w:sz w:val="28"/>
          <w:lang w:val="ru-RU"/>
        </w:rPr>
        <w:t>людиною</w:t>
      </w:r>
      <w:proofErr w:type="spellEnd"/>
      <w:r>
        <w:rPr>
          <w:rFonts w:ascii="Times New Roman" w:hAnsi="Times New Roman" w:cs="Times New Roman"/>
          <w:sz w:val="28"/>
          <w:lang w:val="ru-RU"/>
        </w:rPr>
        <w:t xml:space="preserve"> </w:t>
      </w:r>
      <w:r w:rsidRPr="007276DD">
        <w:rPr>
          <w:rFonts w:ascii="Times New Roman" w:hAnsi="Times New Roman" w:cs="Times New Roman"/>
          <w:sz w:val="28"/>
          <w:lang w:val="ru-RU"/>
        </w:rPr>
        <w:t>0,25-1</w:t>
      </w:r>
      <w:r>
        <w:rPr>
          <w:rFonts w:ascii="Times New Roman" w:hAnsi="Times New Roman" w:cs="Times New Roman"/>
          <w:sz w:val="28"/>
          <w:lang w:val="ru-RU"/>
        </w:rPr>
        <w:t xml:space="preserve"> % СО</w:t>
      </w:r>
      <w:r w:rsidRPr="003A6427">
        <w:rPr>
          <w:rFonts w:ascii="Times New Roman" w:hAnsi="Times New Roman" w:cs="Times New Roman"/>
          <w:sz w:val="28"/>
          <w:vertAlign w:val="subscript"/>
          <w:lang w:val="ru-RU"/>
        </w:rPr>
        <w:t>2</w:t>
      </w:r>
      <w:r>
        <w:rPr>
          <w:rFonts w:ascii="Times New Roman" w:hAnsi="Times New Roman" w:cs="Times New Roman"/>
          <w:sz w:val="28"/>
          <w:lang w:val="ru-RU"/>
        </w:rPr>
        <w:t xml:space="preserve"> </w:t>
      </w:r>
      <w:proofErr w:type="spellStart"/>
      <w:r>
        <w:rPr>
          <w:rFonts w:ascii="Times New Roman" w:hAnsi="Times New Roman" w:cs="Times New Roman"/>
          <w:sz w:val="28"/>
          <w:lang w:val="ru-RU"/>
        </w:rPr>
        <w:t>супроводжується</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зміною</w:t>
      </w:r>
      <w:proofErr w:type="spellEnd"/>
      <w:r>
        <w:rPr>
          <w:rFonts w:ascii="Times New Roman" w:hAnsi="Times New Roman" w:cs="Times New Roman"/>
          <w:sz w:val="28"/>
          <w:lang w:val="ru-RU"/>
        </w:rPr>
        <w:t xml:space="preserve"> </w:t>
      </w:r>
      <w:proofErr w:type="spellStart"/>
      <w:r w:rsidRPr="007276DD">
        <w:rPr>
          <w:rFonts w:ascii="Times New Roman" w:hAnsi="Times New Roman" w:cs="Times New Roman"/>
          <w:sz w:val="28"/>
          <w:lang w:val="ru-RU"/>
        </w:rPr>
        <w:t>функції</w:t>
      </w:r>
      <w:proofErr w:type="spellEnd"/>
      <w:r>
        <w:rPr>
          <w:rFonts w:ascii="Times New Roman" w:hAnsi="Times New Roman" w:cs="Times New Roman"/>
          <w:sz w:val="28"/>
          <w:lang w:val="ru-RU"/>
        </w:rPr>
        <w:t xml:space="preserve"> </w:t>
      </w:r>
      <w:proofErr w:type="spellStart"/>
      <w:r w:rsidRPr="007276DD">
        <w:rPr>
          <w:rFonts w:ascii="Times New Roman" w:hAnsi="Times New Roman" w:cs="Times New Roman"/>
          <w:sz w:val="28"/>
          <w:lang w:val="ru-RU"/>
        </w:rPr>
        <w:t>зовнішнього</w:t>
      </w:r>
      <w:proofErr w:type="spellEnd"/>
      <w:r w:rsidRPr="007276DD">
        <w:rPr>
          <w:rFonts w:ascii="Times New Roman" w:hAnsi="Times New Roman" w:cs="Times New Roman"/>
          <w:sz w:val="28"/>
          <w:lang w:val="ru-RU"/>
        </w:rPr>
        <w:t xml:space="preserve"> </w:t>
      </w:r>
      <w:proofErr w:type="spellStart"/>
      <w:r w:rsidRPr="007276DD">
        <w:rPr>
          <w:rFonts w:ascii="Times New Roman" w:hAnsi="Times New Roman" w:cs="Times New Roman"/>
          <w:sz w:val="28"/>
          <w:lang w:val="ru-RU"/>
        </w:rPr>
        <w:t>дихання</w:t>
      </w:r>
      <w:proofErr w:type="spellEnd"/>
      <w:r w:rsidRPr="007276DD">
        <w:rPr>
          <w:rFonts w:ascii="Times New Roman" w:hAnsi="Times New Roman" w:cs="Times New Roman"/>
          <w:sz w:val="28"/>
          <w:lang w:val="ru-RU"/>
        </w:rPr>
        <w:t xml:space="preserve"> і </w:t>
      </w:r>
      <w:proofErr w:type="spellStart"/>
      <w:r w:rsidRPr="007276DD">
        <w:rPr>
          <w:rFonts w:ascii="Times New Roman" w:hAnsi="Times New Roman" w:cs="Times New Roman"/>
          <w:sz w:val="28"/>
          <w:lang w:val="ru-RU"/>
        </w:rPr>
        <w:t>кровообігу</w:t>
      </w:r>
      <w:proofErr w:type="spellEnd"/>
      <w:r w:rsidRPr="007276DD">
        <w:rPr>
          <w:rFonts w:ascii="Times New Roman" w:hAnsi="Times New Roman" w:cs="Times New Roman"/>
          <w:sz w:val="28"/>
          <w:lang w:val="ru-RU"/>
        </w:rPr>
        <w:t>; 2,5-5</w:t>
      </w:r>
      <w:r>
        <w:rPr>
          <w:rFonts w:ascii="Times New Roman" w:hAnsi="Times New Roman" w:cs="Times New Roman"/>
          <w:sz w:val="28"/>
          <w:lang w:val="ru-RU"/>
        </w:rPr>
        <w:t xml:space="preserve"> </w:t>
      </w:r>
      <w:r w:rsidRPr="007276DD">
        <w:rPr>
          <w:rFonts w:ascii="Times New Roman" w:hAnsi="Times New Roman" w:cs="Times New Roman"/>
          <w:sz w:val="28"/>
          <w:lang w:val="ru-RU"/>
        </w:rPr>
        <w:t>% С</w:t>
      </w:r>
      <w:r>
        <w:rPr>
          <w:rFonts w:ascii="Times New Roman" w:hAnsi="Times New Roman" w:cs="Times New Roman"/>
          <w:sz w:val="28"/>
          <w:lang w:val="ru-RU"/>
        </w:rPr>
        <w:t>О</w:t>
      </w:r>
      <w:r w:rsidRPr="003A6427">
        <w:rPr>
          <w:rFonts w:ascii="Times New Roman" w:hAnsi="Times New Roman" w:cs="Times New Roman"/>
          <w:sz w:val="28"/>
          <w:vertAlign w:val="subscript"/>
          <w:lang w:val="ru-RU"/>
        </w:rPr>
        <w:t>2</w:t>
      </w:r>
      <w:r w:rsidRPr="007276DD">
        <w:rPr>
          <w:rFonts w:ascii="Times New Roman" w:hAnsi="Times New Roman" w:cs="Times New Roman"/>
          <w:sz w:val="28"/>
          <w:lang w:val="ru-RU"/>
        </w:rPr>
        <w:t xml:space="preserve"> </w:t>
      </w:r>
      <w:proofErr w:type="spellStart"/>
      <w:r w:rsidRPr="007276DD">
        <w:rPr>
          <w:rFonts w:ascii="Times New Roman" w:hAnsi="Times New Roman" w:cs="Times New Roman"/>
          <w:sz w:val="28"/>
          <w:lang w:val="ru-RU"/>
        </w:rPr>
        <w:t>викликає</w:t>
      </w:r>
      <w:proofErr w:type="spellEnd"/>
      <w:r w:rsidRPr="007276DD">
        <w:rPr>
          <w:rFonts w:ascii="Times New Roman" w:hAnsi="Times New Roman" w:cs="Times New Roman"/>
          <w:sz w:val="28"/>
          <w:lang w:val="ru-RU"/>
        </w:rPr>
        <w:t xml:space="preserve"> </w:t>
      </w:r>
      <w:proofErr w:type="spellStart"/>
      <w:r w:rsidRPr="007276DD">
        <w:rPr>
          <w:rFonts w:ascii="Times New Roman" w:hAnsi="Times New Roman" w:cs="Times New Roman"/>
          <w:sz w:val="28"/>
          <w:lang w:val="ru-RU"/>
        </w:rPr>
        <w:t>головний</w:t>
      </w:r>
      <w:proofErr w:type="spellEnd"/>
      <w:r w:rsidRPr="007276DD">
        <w:rPr>
          <w:rFonts w:ascii="Times New Roman" w:hAnsi="Times New Roman" w:cs="Times New Roman"/>
          <w:sz w:val="28"/>
          <w:lang w:val="ru-RU"/>
        </w:rPr>
        <w:t xml:space="preserve"> </w:t>
      </w:r>
      <w:proofErr w:type="spellStart"/>
      <w:r w:rsidRPr="007276DD">
        <w:rPr>
          <w:rFonts w:ascii="Times New Roman" w:hAnsi="Times New Roman" w:cs="Times New Roman"/>
          <w:sz w:val="28"/>
          <w:lang w:val="ru-RU"/>
        </w:rPr>
        <w:t>біль</w:t>
      </w:r>
      <w:proofErr w:type="spellEnd"/>
      <w:r w:rsidRPr="007276DD">
        <w:rPr>
          <w:rFonts w:ascii="Times New Roman" w:hAnsi="Times New Roman" w:cs="Times New Roman"/>
          <w:sz w:val="28"/>
          <w:lang w:val="ru-RU"/>
        </w:rPr>
        <w:t xml:space="preserve">, </w:t>
      </w:r>
      <w:proofErr w:type="spellStart"/>
      <w:r>
        <w:rPr>
          <w:rFonts w:ascii="Times New Roman" w:hAnsi="Times New Roman" w:cs="Times New Roman"/>
          <w:sz w:val="28"/>
          <w:lang w:val="ru-RU"/>
        </w:rPr>
        <w:t>подразнення</w:t>
      </w:r>
      <w:proofErr w:type="spellEnd"/>
      <w:r w:rsidRPr="007276DD">
        <w:rPr>
          <w:rFonts w:ascii="Times New Roman" w:hAnsi="Times New Roman" w:cs="Times New Roman"/>
          <w:sz w:val="28"/>
          <w:lang w:val="ru-RU"/>
        </w:rPr>
        <w:t xml:space="preserve"> </w:t>
      </w:r>
      <w:proofErr w:type="spellStart"/>
      <w:r w:rsidRPr="007276DD">
        <w:rPr>
          <w:rFonts w:ascii="Times New Roman" w:hAnsi="Times New Roman" w:cs="Times New Roman"/>
          <w:sz w:val="28"/>
          <w:lang w:val="ru-RU"/>
        </w:rPr>
        <w:t>верхніх</w:t>
      </w:r>
      <w:proofErr w:type="spellEnd"/>
      <w:r w:rsidRPr="007276DD">
        <w:rPr>
          <w:rFonts w:ascii="Times New Roman" w:hAnsi="Times New Roman" w:cs="Times New Roman"/>
          <w:sz w:val="28"/>
          <w:lang w:val="ru-RU"/>
        </w:rPr>
        <w:t xml:space="preserve"> </w:t>
      </w:r>
      <w:proofErr w:type="spellStart"/>
      <w:r w:rsidRPr="007276DD">
        <w:rPr>
          <w:rFonts w:ascii="Times New Roman" w:hAnsi="Times New Roman" w:cs="Times New Roman"/>
          <w:sz w:val="28"/>
          <w:lang w:val="ru-RU"/>
        </w:rPr>
        <w:t>дихальних</w:t>
      </w:r>
      <w:proofErr w:type="spellEnd"/>
      <w:r w:rsidRPr="007276DD">
        <w:rPr>
          <w:rFonts w:ascii="Times New Roman" w:hAnsi="Times New Roman" w:cs="Times New Roman"/>
          <w:sz w:val="28"/>
          <w:lang w:val="ru-RU"/>
        </w:rPr>
        <w:t xml:space="preserve"> </w:t>
      </w:r>
      <w:proofErr w:type="spellStart"/>
      <w:r w:rsidRPr="007276DD">
        <w:rPr>
          <w:rFonts w:ascii="Times New Roman" w:hAnsi="Times New Roman" w:cs="Times New Roman"/>
          <w:sz w:val="28"/>
          <w:lang w:val="ru-RU"/>
        </w:rPr>
        <w:t>шляхів</w:t>
      </w:r>
      <w:proofErr w:type="spellEnd"/>
      <w:r w:rsidRPr="007276DD">
        <w:rPr>
          <w:rFonts w:ascii="Times New Roman" w:hAnsi="Times New Roman" w:cs="Times New Roman"/>
          <w:sz w:val="28"/>
          <w:lang w:val="ru-RU"/>
        </w:rPr>
        <w:t xml:space="preserve">, </w:t>
      </w:r>
      <w:proofErr w:type="spellStart"/>
      <w:r w:rsidRPr="007276DD">
        <w:rPr>
          <w:rFonts w:ascii="Times New Roman" w:hAnsi="Times New Roman" w:cs="Times New Roman"/>
          <w:sz w:val="28"/>
          <w:lang w:val="ru-RU"/>
        </w:rPr>
        <w:t>відчуття</w:t>
      </w:r>
      <w:proofErr w:type="spellEnd"/>
      <w:r w:rsidRPr="007276DD">
        <w:rPr>
          <w:rFonts w:ascii="Times New Roman" w:hAnsi="Times New Roman" w:cs="Times New Roman"/>
          <w:sz w:val="28"/>
          <w:lang w:val="ru-RU"/>
        </w:rPr>
        <w:t xml:space="preserve"> тепла в грудях, </w:t>
      </w:r>
      <w:r>
        <w:rPr>
          <w:rFonts w:ascii="Times New Roman" w:hAnsi="Times New Roman" w:cs="Times New Roman"/>
          <w:sz w:val="28"/>
          <w:lang w:val="ru-RU"/>
        </w:rPr>
        <w:t>і</w:t>
      </w:r>
      <w:r w:rsidRPr="007276DD">
        <w:rPr>
          <w:rFonts w:ascii="Times New Roman" w:hAnsi="Times New Roman" w:cs="Times New Roman"/>
          <w:sz w:val="28"/>
          <w:lang w:val="ru-RU"/>
        </w:rPr>
        <w:t xml:space="preserve"> </w:t>
      </w:r>
      <w:proofErr w:type="spellStart"/>
      <w:r w:rsidRPr="007276DD">
        <w:rPr>
          <w:rFonts w:ascii="Times New Roman" w:hAnsi="Times New Roman" w:cs="Times New Roman"/>
          <w:sz w:val="28"/>
          <w:lang w:val="ru-RU"/>
        </w:rPr>
        <w:t>збільшення</w:t>
      </w:r>
      <w:proofErr w:type="spellEnd"/>
      <w:r w:rsidRPr="007276DD">
        <w:rPr>
          <w:rFonts w:ascii="Times New Roman" w:hAnsi="Times New Roman" w:cs="Times New Roman"/>
          <w:sz w:val="28"/>
          <w:lang w:val="ru-RU"/>
        </w:rPr>
        <w:t xml:space="preserve"> </w:t>
      </w:r>
      <w:proofErr w:type="spellStart"/>
      <w:r w:rsidRPr="007276DD">
        <w:rPr>
          <w:rFonts w:ascii="Times New Roman" w:hAnsi="Times New Roman" w:cs="Times New Roman"/>
          <w:sz w:val="28"/>
          <w:lang w:val="ru-RU"/>
        </w:rPr>
        <w:t>легеневої</w:t>
      </w:r>
      <w:proofErr w:type="spellEnd"/>
      <w:r w:rsidRPr="007276DD">
        <w:rPr>
          <w:rFonts w:ascii="Times New Roman" w:hAnsi="Times New Roman" w:cs="Times New Roman"/>
          <w:sz w:val="28"/>
          <w:lang w:val="ru-RU"/>
        </w:rPr>
        <w:t xml:space="preserve"> </w:t>
      </w:r>
      <w:proofErr w:type="spellStart"/>
      <w:r w:rsidRPr="007276DD">
        <w:rPr>
          <w:rFonts w:ascii="Times New Roman" w:hAnsi="Times New Roman" w:cs="Times New Roman"/>
          <w:sz w:val="28"/>
          <w:lang w:val="ru-RU"/>
        </w:rPr>
        <w:t>вентиляції</w:t>
      </w:r>
      <w:proofErr w:type="spellEnd"/>
      <w:r w:rsidRPr="007276DD">
        <w:rPr>
          <w:rFonts w:ascii="Times New Roman" w:hAnsi="Times New Roman" w:cs="Times New Roman"/>
          <w:sz w:val="28"/>
          <w:lang w:val="ru-RU"/>
        </w:rPr>
        <w:t xml:space="preserve"> за </w:t>
      </w:r>
      <w:proofErr w:type="spellStart"/>
      <w:r w:rsidRPr="007276DD">
        <w:rPr>
          <w:rFonts w:ascii="Times New Roman" w:hAnsi="Times New Roman" w:cs="Times New Roman"/>
          <w:sz w:val="28"/>
          <w:lang w:val="ru-RU"/>
        </w:rPr>
        <w:t>рахунок</w:t>
      </w:r>
      <w:proofErr w:type="spellEnd"/>
      <w:r w:rsidRPr="007276DD">
        <w:rPr>
          <w:rFonts w:ascii="Times New Roman" w:hAnsi="Times New Roman" w:cs="Times New Roman"/>
          <w:sz w:val="28"/>
          <w:lang w:val="ru-RU"/>
        </w:rPr>
        <w:t xml:space="preserve"> </w:t>
      </w:r>
      <w:proofErr w:type="spellStart"/>
      <w:r>
        <w:rPr>
          <w:rFonts w:ascii="Times New Roman" w:hAnsi="Times New Roman" w:cs="Times New Roman"/>
          <w:sz w:val="28"/>
          <w:lang w:val="ru-RU"/>
        </w:rPr>
        <w:t>частішого</w:t>
      </w:r>
      <w:proofErr w:type="spellEnd"/>
      <w:r w:rsidRPr="007276DD">
        <w:rPr>
          <w:rFonts w:ascii="Times New Roman" w:hAnsi="Times New Roman" w:cs="Times New Roman"/>
          <w:sz w:val="28"/>
          <w:lang w:val="ru-RU"/>
        </w:rPr>
        <w:t xml:space="preserve"> і </w:t>
      </w:r>
      <w:proofErr w:type="spellStart"/>
      <w:r w:rsidRPr="007276DD">
        <w:rPr>
          <w:rFonts w:ascii="Times New Roman" w:hAnsi="Times New Roman" w:cs="Times New Roman"/>
          <w:sz w:val="28"/>
          <w:lang w:val="ru-RU"/>
        </w:rPr>
        <w:t>поглиблен</w:t>
      </w:r>
      <w:r>
        <w:rPr>
          <w:rFonts w:ascii="Times New Roman" w:hAnsi="Times New Roman" w:cs="Times New Roman"/>
          <w:sz w:val="28"/>
          <w:lang w:val="ru-RU"/>
        </w:rPr>
        <w:t>ого</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дихання</w:t>
      </w:r>
      <w:proofErr w:type="spellEnd"/>
      <w:r>
        <w:rPr>
          <w:rFonts w:ascii="Times New Roman" w:hAnsi="Times New Roman" w:cs="Times New Roman"/>
          <w:sz w:val="28"/>
          <w:lang w:val="ru-RU"/>
        </w:rPr>
        <w:t xml:space="preserve">. При </w:t>
      </w:r>
      <w:proofErr w:type="spellStart"/>
      <w:r>
        <w:rPr>
          <w:rFonts w:ascii="Times New Roman" w:hAnsi="Times New Roman" w:cs="Times New Roman"/>
          <w:sz w:val="28"/>
          <w:lang w:val="ru-RU"/>
        </w:rPr>
        <w:t>цьому</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також</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спостерігається</w:t>
      </w:r>
      <w:proofErr w:type="spellEnd"/>
      <w:r w:rsidRPr="007276DD">
        <w:rPr>
          <w:rFonts w:ascii="Times New Roman" w:hAnsi="Times New Roman" w:cs="Times New Roman"/>
          <w:sz w:val="28"/>
          <w:lang w:val="ru-RU"/>
        </w:rPr>
        <w:t xml:space="preserve"> </w:t>
      </w:r>
      <w:proofErr w:type="spellStart"/>
      <w:r>
        <w:rPr>
          <w:rFonts w:ascii="Times New Roman" w:hAnsi="Times New Roman" w:cs="Times New Roman"/>
          <w:sz w:val="28"/>
          <w:lang w:val="ru-RU"/>
        </w:rPr>
        <w:t>пришвидшення</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серцебиття</w:t>
      </w:r>
      <w:proofErr w:type="spellEnd"/>
      <w:r>
        <w:rPr>
          <w:rFonts w:ascii="Times New Roman" w:hAnsi="Times New Roman" w:cs="Times New Roman"/>
          <w:sz w:val="28"/>
          <w:lang w:val="ru-RU"/>
        </w:rPr>
        <w:t xml:space="preserve"> та </w:t>
      </w:r>
      <w:proofErr w:type="spellStart"/>
      <w:r w:rsidRPr="007276DD">
        <w:rPr>
          <w:rFonts w:ascii="Times New Roman" w:hAnsi="Times New Roman" w:cs="Times New Roman"/>
          <w:sz w:val="28"/>
          <w:lang w:val="ru-RU"/>
        </w:rPr>
        <w:t>підвищення</w:t>
      </w:r>
      <w:proofErr w:type="spellEnd"/>
      <w:r w:rsidRPr="007276DD">
        <w:rPr>
          <w:rFonts w:ascii="Times New Roman" w:hAnsi="Times New Roman" w:cs="Times New Roman"/>
          <w:sz w:val="28"/>
          <w:lang w:val="ru-RU"/>
        </w:rPr>
        <w:t xml:space="preserve"> </w:t>
      </w:r>
      <w:proofErr w:type="spellStart"/>
      <w:r w:rsidRPr="007276DD">
        <w:rPr>
          <w:rFonts w:ascii="Times New Roman" w:hAnsi="Times New Roman" w:cs="Times New Roman"/>
          <w:sz w:val="28"/>
          <w:lang w:val="ru-RU"/>
        </w:rPr>
        <w:t>кров'яного</w:t>
      </w:r>
      <w:proofErr w:type="spellEnd"/>
      <w:r w:rsidRPr="007276DD">
        <w:rPr>
          <w:rFonts w:ascii="Times New Roman" w:hAnsi="Times New Roman" w:cs="Times New Roman"/>
          <w:sz w:val="28"/>
          <w:lang w:val="ru-RU"/>
        </w:rPr>
        <w:t xml:space="preserve"> </w:t>
      </w:r>
      <w:proofErr w:type="spellStart"/>
      <w:r w:rsidRPr="007276DD">
        <w:rPr>
          <w:rFonts w:ascii="Times New Roman" w:hAnsi="Times New Roman" w:cs="Times New Roman"/>
          <w:sz w:val="28"/>
          <w:lang w:val="ru-RU"/>
        </w:rPr>
        <w:t>тиску</w:t>
      </w:r>
      <w:proofErr w:type="spellEnd"/>
      <w:r>
        <w:rPr>
          <w:rFonts w:ascii="Times New Roman" w:hAnsi="Times New Roman" w:cs="Times New Roman"/>
          <w:sz w:val="28"/>
          <w:lang w:val="ru-RU"/>
        </w:rPr>
        <w:t xml:space="preserve">. </w:t>
      </w:r>
      <w:r w:rsidRPr="007276DD">
        <w:rPr>
          <w:rFonts w:ascii="Times New Roman" w:hAnsi="Times New Roman" w:cs="Times New Roman"/>
          <w:sz w:val="28"/>
          <w:lang w:val="ru-RU"/>
        </w:rPr>
        <w:t xml:space="preserve">При </w:t>
      </w:r>
      <w:proofErr w:type="spellStart"/>
      <w:r>
        <w:rPr>
          <w:rFonts w:ascii="Times New Roman" w:hAnsi="Times New Roman" w:cs="Times New Roman"/>
          <w:sz w:val="28"/>
          <w:lang w:val="ru-RU"/>
        </w:rPr>
        <w:t>вдиханні</w:t>
      </w:r>
      <w:proofErr w:type="spellEnd"/>
      <w:r>
        <w:rPr>
          <w:rFonts w:ascii="Times New Roman" w:hAnsi="Times New Roman" w:cs="Times New Roman"/>
          <w:sz w:val="28"/>
          <w:lang w:val="ru-RU"/>
        </w:rPr>
        <w:t xml:space="preserve"> </w:t>
      </w:r>
      <w:r w:rsidRPr="007276DD">
        <w:rPr>
          <w:rFonts w:ascii="Times New Roman" w:hAnsi="Times New Roman" w:cs="Times New Roman"/>
          <w:sz w:val="28"/>
          <w:lang w:val="ru-RU"/>
        </w:rPr>
        <w:t>7</w:t>
      </w:r>
      <w:r>
        <w:rPr>
          <w:rFonts w:ascii="Times New Roman" w:hAnsi="Times New Roman" w:cs="Times New Roman"/>
          <w:sz w:val="28"/>
          <w:lang w:val="ru-RU"/>
        </w:rPr>
        <w:t xml:space="preserve"> % СО</w:t>
      </w:r>
      <w:r w:rsidRPr="003A6427">
        <w:rPr>
          <w:rFonts w:ascii="Times New Roman" w:hAnsi="Times New Roman" w:cs="Times New Roman"/>
          <w:sz w:val="28"/>
          <w:vertAlign w:val="subscript"/>
          <w:lang w:val="ru-RU"/>
        </w:rPr>
        <w:t>2</w:t>
      </w:r>
      <w:r>
        <w:rPr>
          <w:rFonts w:ascii="Times New Roman" w:hAnsi="Times New Roman" w:cs="Times New Roman"/>
          <w:sz w:val="28"/>
          <w:lang w:val="ru-RU"/>
        </w:rPr>
        <w:t xml:space="preserve"> і</w:t>
      </w:r>
      <w:r w:rsidRPr="007276DD">
        <w:rPr>
          <w:rFonts w:ascii="Times New Roman" w:hAnsi="Times New Roman" w:cs="Times New Roman"/>
          <w:sz w:val="28"/>
          <w:lang w:val="ru-RU"/>
        </w:rPr>
        <w:t xml:space="preserve"> </w:t>
      </w:r>
      <w:proofErr w:type="spellStart"/>
      <w:r w:rsidRPr="007276DD">
        <w:rPr>
          <w:rFonts w:ascii="Times New Roman" w:hAnsi="Times New Roman" w:cs="Times New Roman"/>
          <w:sz w:val="28"/>
          <w:lang w:val="ru-RU"/>
        </w:rPr>
        <w:t>вище</w:t>
      </w:r>
      <w:proofErr w:type="spellEnd"/>
      <w:r w:rsidRPr="007276DD">
        <w:rPr>
          <w:rFonts w:ascii="Times New Roman" w:hAnsi="Times New Roman" w:cs="Times New Roman"/>
          <w:sz w:val="28"/>
          <w:lang w:val="ru-RU"/>
        </w:rPr>
        <w:t xml:space="preserve"> до </w:t>
      </w:r>
      <w:proofErr w:type="spellStart"/>
      <w:r w:rsidRPr="007276DD">
        <w:rPr>
          <w:rFonts w:ascii="Times New Roman" w:hAnsi="Times New Roman" w:cs="Times New Roman"/>
          <w:sz w:val="28"/>
          <w:lang w:val="ru-RU"/>
        </w:rPr>
        <w:t>цього</w:t>
      </w:r>
      <w:proofErr w:type="spellEnd"/>
      <w:r w:rsidRPr="007276DD">
        <w:rPr>
          <w:rFonts w:ascii="Times New Roman" w:hAnsi="Times New Roman" w:cs="Times New Roman"/>
          <w:sz w:val="28"/>
          <w:lang w:val="ru-RU"/>
        </w:rPr>
        <w:t xml:space="preserve"> </w:t>
      </w:r>
      <w:proofErr w:type="spellStart"/>
      <w:r>
        <w:rPr>
          <w:rFonts w:ascii="Times New Roman" w:hAnsi="Times New Roman" w:cs="Times New Roman"/>
          <w:sz w:val="28"/>
          <w:lang w:val="ru-RU"/>
        </w:rPr>
        <w:t>додаються</w:t>
      </w:r>
      <w:proofErr w:type="spellEnd"/>
      <w:r w:rsidRPr="007276DD">
        <w:rPr>
          <w:rFonts w:ascii="Times New Roman" w:hAnsi="Times New Roman" w:cs="Times New Roman"/>
          <w:sz w:val="28"/>
          <w:lang w:val="ru-RU"/>
        </w:rPr>
        <w:t xml:space="preserve"> </w:t>
      </w:r>
      <w:proofErr w:type="spellStart"/>
      <w:r w:rsidRPr="007276DD">
        <w:rPr>
          <w:rFonts w:ascii="Times New Roman" w:hAnsi="Times New Roman" w:cs="Times New Roman"/>
          <w:sz w:val="28"/>
          <w:lang w:val="ru-RU"/>
        </w:rPr>
        <w:t>пітливість</w:t>
      </w:r>
      <w:proofErr w:type="spellEnd"/>
      <w:r w:rsidRPr="007276DD">
        <w:rPr>
          <w:rFonts w:ascii="Times New Roman" w:hAnsi="Times New Roman" w:cs="Times New Roman"/>
          <w:sz w:val="28"/>
          <w:lang w:val="ru-RU"/>
        </w:rPr>
        <w:t>, шум у</w:t>
      </w:r>
      <w:r>
        <w:rPr>
          <w:rFonts w:ascii="Times New Roman" w:hAnsi="Times New Roman" w:cs="Times New Roman"/>
          <w:sz w:val="28"/>
          <w:lang w:val="ru-RU"/>
        </w:rPr>
        <w:t xml:space="preserve"> </w:t>
      </w:r>
      <w:proofErr w:type="spellStart"/>
      <w:r>
        <w:rPr>
          <w:rFonts w:ascii="Times New Roman" w:hAnsi="Times New Roman" w:cs="Times New Roman"/>
          <w:sz w:val="28"/>
          <w:lang w:val="ru-RU"/>
        </w:rPr>
        <w:t>вухах</w:t>
      </w:r>
      <w:proofErr w:type="spellEnd"/>
      <w:r>
        <w:rPr>
          <w:rFonts w:ascii="Times New Roman" w:hAnsi="Times New Roman" w:cs="Times New Roman"/>
          <w:sz w:val="28"/>
          <w:lang w:val="ru-RU"/>
        </w:rPr>
        <w:t>,</w:t>
      </w:r>
      <w:r w:rsidRPr="007276DD">
        <w:rPr>
          <w:rFonts w:ascii="Times New Roman" w:hAnsi="Times New Roman" w:cs="Times New Roman"/>
          <w:sz w:val="28"/>
          <w:lang w:val="ru-RU"/>
        </w:rPr>
        <w:t xml:space="preserve"> </w:t>
      </w:r>
      <w:proofErr w:type="spellStart"/>
      <w:r w:rsidRPr="007276DD">
        <w:rPr>
          <w:rFonts w:ascii="Times New Roman" w:hAnsi="Times New Roman" w:cs="Times New Roman"/>
          <w:sz w:val="28"/>
          <w:lang w:val="ru-RU"/>
        </w:rPr>
        <w:t>запаморочення</w:t>
      </w:r>
      <w:proofErr w:type="spellEnd"/>
      <w:r w:rsidRPr="007276DD">
        <w:rPr>
          <w:rFonts w:ascii="Times New Roman" w:hAnsi="Times New Roman" w:cs="Times New Roman"/>
          <w:sz w:val="28"/>
          <w:lang w:val="ru-RU"/>
        </w:rPr>
        <w:t xml:space="preserve">, </w:t>
      </w:r>
      <w:proofErr w:type="spellStart"/>
      <w:r w:rsidRPr="007276DD">
        <w:rPr>
          <w:rFonts w:ascii="Times New Roman" w:hAnsi="Times New Roman" w:cs="Times New Roman"/>
          <w:sz w:val="28"/>
          <w:lang w:val="ru-RU"/>
        </w:rPr>
        <w:t>може</w:t>
      </w:r>
      <w:proofErr w:type="spellEnd"/>
      <w:r w:rsidRPr="007276DD">
        <w:rPr>
          <w:rFonts w:ascii="Times New Roman" w:hAnsi="Times New Roman" w:cs="Times New Roman"/>
          <w:sz w:val="28"/>
          <w:lang w:val="ru-RU"/>
        </w:rPr>
        <w:t xml:space="preserve"> бути </w:t>
      </w:r>
      <w:proofErr w:type="spellStart"/>
      <w:r w:rsidRPr="007276DD">
        <w:rPr>
          <w:rFonts w:ascii="Times New Roman" w:hAnsi="Times New Roman" w:cs="Times New Roman"/>
          <w:sz w:val="28"/>
          <w:lang w:val="ru-RU"/>
        </w:rPr>
        <w:t>психічне</w:t>
      </w:r>
      <w:proofErr w:type="spellEnd"/>
      <w:r w:rsidRPr="007276DD">
        <w:rPr>
          <w:rFonts w:ascii="Times New Roman" w:hAnsi="Times New Roman" w:cs="Times New Roman"/>
          <w:sz w:val="28"/>
          <w:lang w:val="ru-RU"/>
        </w:rPr>
        <w:t xml:space="preserve"> </w:t>
      </w:r>
      <w:proofErr w:type="spellStart"/>
      <w:r w:rsidRPr="007276DD">
        <w:rPr>
          <w:rFonts w:ascii="Times New Roman" w:hAnsi="Times New Roman" w:cs="Times New Roman"/>
          <w:sz w:val="28"/>
          <w:lang w:val="ru-RU"/>
        </w:rPr>
        <w:t>збудження</w:t>
      </w:r>
      <w:proofErr w:type="spellEnd"/>
      <w:r w:rsidRPr="007276DD">
        <w:rPr>
          <w:rFonts w:ascii="Times New Roman" w:hAnsi="Times New Roman" w:cs="Times New Roman"/>
          <w:sz w:val="28"/>
          <w:lang w:val="ru-RU"/>
        </w:rPr>
        <w:t xml:space="preserve">, </w:t>
      </w:r>
      <w:proofErr w:type="spellStart"/>
      <w:r w:rsidRPr="007276DD">
        <w:rPr>
          <w:rFonts w:ascii="Times New Roman" w:hAnsi="Times New Roman" w:cs="Times New Roman"/>
          <w:sz w:val="28"/>
          <w:lang w:val="ru-RU"/>
        </w:rPr>
        <w:t>блювота</w:t>
      </w:r>
      <w:proofErr w:type="spellEnd"/>
      <w:r w:rsidRPr="007276DD">
        <w:rPr>
          <w:rFonts w:ascii="Times New Roman" w:hAnsi="Times New Roman" w:cs="Times New Roman"/>
          <w:sz w:val="28"/>
          <w:lang w:val="ru-RU"/>
        </w:rPr>
        <w:t xml:space="preserve">, </w:t>
      </w:r>
      <w:proofErr w:type="spellStart"/>
      <w:r w:rsidRPr="007276DD">
        <w:rPr>
          <w:rFonts w:ascii="Times New Roman" w:hAnsi="Times New Roman" w:cs="Times New Roman"/>
          <w:sz w:val="28"/>
          <w:lang w:val="ru-RU"/>
        </w:rPr>
        <w:t>зниження</w:t>
      </w:r>
      <w:proofErr w:type="spellEnd"/>
      <w:r w:rsidRPr="007276DD">
        <w:rPr>
          <w:rFonts w:ascii="Times New Roman" w:hAnsi="Times New Roman" w:cs="Times New Roman"/>
          <w:sz w:val="28"/>
          <w:lang w:val="ru-RU"/>
        </w:rPr>
        <w:t xml:space="preserve"> </w:t>
      </w:r>
      <w:proofErr w:type="spellStart"/>
      <w:r w:rsidRPr="007276DD">
        <w:rPr>
          <w:rFonts w:ascii="Times New Roman" w:hAnsi="Times New Roman" w:cs="Times New Roman"/>
          <w:sz w:val="28"/>
          <w:lang w:val="ru-RU"/>
        </w:rPr>
        <w:t>температури</w:t>
      </w:r>
      <w:proofErr w:type="spellEnd"/>
      <w:r w:rsidRPr="007276DD">
        <w:rPr>
          <w:rFonts w:ascii="Times New Roman" w:hAnsi="Times New Roman" w:cs="Times New Roman"/>
          <w:sz w:val="28"/>
          <w:lang w:val="ru-RU"/>
        </w:rPr>
        <w:t xml:space="preserve"> </w:t>
      </w:r>
      <w:proofErr w:type="spellStart"/>
      <w:r w:rsidRPr="007276DD">
        <w:rPr>
          <w:rFonts w:ascii="Times New Roman" w:hAnsi="Times New Roman" w:cs="Times New Roman"/>
          <w:sz w:val="28"/>
          <w:lang w:val="ru-RU"/>
        </w:rPr>
        <w:t>тіла</w:t>
      </w:r>
      <w:proofErr w:type="spellEnd"/>
      <w:r w:rsidRPr="007276DD">
        <w:rPr>
          <w:rFonts w:ascii="Times New Roman" w:hAnsi="Times New Roman" w:cs="Times New Roman"/>
          <w:sz w:val="28"/>
          <w:lang w:val="ru-RU"/>
        </w:rPr>
        <w:t xml:space="preserve">, </w:t>
      </w:r>
      <w:proofErr w:type="spellStart"/>
      <w:r w:rsidRPr="007276DD">
        <w:rPr>
          <w:rFonts w:ascii="Times New Roman" w:hAnsi="Times New Roman" w:cs="Times New Roman"/>
          <w:sz w:val="28"/>
          <w:lang w:val="ru-RU"/>
        </w:rPr>
        <w:t>порушення</w:t>
      </w:r>
      <w:proofErr w:type="spellEnd"/>
      <w:r w:rsidRPr="007276DD">
        <w:rPr>
          <w:rFonts w:ascii="Times New Roman" w:hAnsi="Times New Roman" w:cs="Times New Roman"/>
          <w:sz w:val="28"/>
          <w:lang w:val="ru-RU"/>
        </w:rPr>
        <w:t xml:space="preserve"> </w:t>
      </w:r>
      <w:proofErr w:type="spellStart"/>
      <w:r w:rsidRPr="007276DD">
        <w:rPr>
          <w:rFonts w:ascii="Times New Roman" w:hAnsi="Times New Roman" w:cs="Times New Roman"/>
          <w:sz w:val="28"/>
          <w:lang w:val="ru-RU"/>
        </w:rPr>
        <w:t>зору</w:t>
      </w:r>
      <w:proofErr w:type="spellEnd"/>
      <w:r w:rsidRPr="007276DD">
        <w:rPr>
          <w:rFonts w:ascii="Times New Roman" w:hAnsi="Times New Roman" w:cs="Times New Roman"/>
          <w:sz w:val="28"/>
          <w:lang w:val="ru-RU"/>
        </w:rPr>
        <w:t xml:space="preserve"> (</w:t>
      </w:r>
      <w:proofErr w:type="spellStart"/>
      <w:r w:rsidRPr="007276DD">
        <w:rPr>
          <w:rFonts w:ascii="Times New Roman" w:hAnsi="Times New Roman" w:cs="Times New Roman"/>
          <w:sz w:val="28"/>
          <w:lang w:val="ru-RU"/>
        </w:rPr>
        <w:t>темнової</w:t>
      </w:r>
      <w:proofErr w:type="spellEnd"/>
      <w:r w:rsidRPr="007276DD">
        <w:rPr>
          <w:rFonts w:ascii="Times New Roman" w:hAnsi="Times New Roman" w:cs="Times New Roman"/>
          <w:sz w:val="28"/>
          <w:lang w:val="ru-RU"/>
        </w:rPr>
        <w:t xml:space="preserve"> </w:t>
      </w:r>
      <w:proofErr w:type="spellStart"/>
      <w:r w:rsidRPr="007276DD">
        <w:rPr>
          <w:rFonts w:ascii="Times New Roman" w:hAnsi="Times New Roman" w:cs="Times New Roman"/>
          <w:sz w:val="28"/>
          <w:lang w:val="ru-RU"/>
        </w:rPr>
        <w:t>адаптації</w:t>
      </w:r>
      <w:proofErr w:type="spellEnd"/>
      <w:r w:rsidRPr="007276DD">
        <w:rPr>
          <w:rFonts w:ascii="Times New Roman" w:hAnsi="Times New Roman" w:cs="Times New Roman"/>
          <w:sz w:val="28"/>
          <w:lang w:val="ru-RU"/>
        </w:rPr>
        <w:t xml:space="preserve">, </w:t>
      </w:r>
      <w:proofErr w:type="spellStart"/>
      <w:r w:rsidRPr="007276DD">
        <w:rPr>
          <w:rFonts w:ascii="Times New Roman" w:hAnsi="Times New Roman" w:cs="Times New Roman"/>
          <w:sz w:val="28"/>
          <w:lang w:val="ru-RU"/>
        </w:rPr>
        <w:t>акомодації</w:t>
      </w:r>
      <w:proofErr w:type="spellEnd"/>
      <w:r w:rsidRPr="007276DD">
        <w:rPr>
          <w:rFonts w:ascii="Times New Roman" w:hAnsi="Times New Roman" w:cs="Times New Roman"/>
          <w:sz w:val="28"/>
          <w:lang w:val="ru-RU"/>
        </w:rPr>
        <w:t xml:space="preserve">, </w:t>
      </w:r>
      <w:proofErr w:type="spellStart"/>
      <w:r w:rsidRPr="007276DD">
        <w:rPr>
          <w:rFonts w:ascii="Times New Roman" w:hAnsi="Times New Roman" w:cs="Times New Roman"/>
          <w:sz w:val="28"/>
          <w:lang w:val="ru-RU"/>
        </w:rPr>
        <w:t>світлобоя</w:t>
      </w:r>
      <w:r>
        <w:rPr>
          <w:rFonts w:ascii="Times New Roman" w:hAnsi="Times New Roman" w:cs="Times New Roman"/>
          <w:sz w:val="28"/>
          <w:lang w:val="ru-RU"/>
        </w:rPr>
        <w:t>знь</w:t>
      </w:r>
      <w:proofErr w:type="spellEnd"/>
      <w:r>
        <w:rPr>
          <w:rFonts w:ascii="Times New Roman" w:hAnsi="Times New Roman" w:cs="Times New Roman"/>
          <w:sz w:val="28"/>
          <w:lang w:val="ru-RU"/>
        </w:rPr>
        <w:t xml:space="preserve">), прояви </w:t>
      </w:r>
      <w:proofErr w:type="spellStart"/>
      <w:r>
        <w:rPr>
          <w:rFonts w:ascii="Times New Roman" w:hAnsi="Times New Roman" w:cs="Times New Roman"/>
          <w:sz w:val="28"/>
          <w:lang w:val="ru-RU"/>
        </w:rPr>
        <w:t>ураження</w:t>
      </w:r>
      <w:proofErr w:type="spellEnd"/>
      <w:r>
        <w:rPr>
          <w:rFonts w:ascii="Times New Roman" w:hAnsi="Times New Roman" w:cs="Times New Roman"/>
          <w:sz w:val="28"/>
          <w:lang w:val="ru-RU"/>
        </w:rPr>
        <w:t xml:space="preserve"> головного та</w:t>
      </w:r>
      <w:r w:rsidRPr="007276DD">
        <w:rPr>
          <w:rFonts w:ascii="Times New Roman" w:hAnsi="Times New Roman" w:cs="Times New Roman"/>
          <w:sz w:val="28"/>
          <w:lang w:val="ru-RU"/>
        </w:rPr>
        <w:t xml:space="preserve"> спинного </w:t>
      </w:r>
      <w:proofErr w:type="spellStart"/>
      <w:r w:rsidRPr="007276DD">
        <w:rPr>
          <w:rFonts w:ascii="Times New Roman" w:hAnsi="Times New Roman" w:cs="Times New Roman"/>
          <w:sz w:val="28"/>
          <w:lang w:val="ru-RU"/>
        </w:rPr>
        <w:t>мозку</w:t>
      </w:r>
      <w:proofErr w:type="spellEnd"/>
      <w:r w:rsidRPr="007276DD">
        <w:rPr>
          <w:rFonts w:ascii="Times New Roman" w:hAnsi="Times New Roman" w:cs="Times New Roman"/>
          <w:sz w:val="28"/>
          <w:lang w:val="ru-RU"/>
        </w:rPr>
        <w:t>.</w:t>
      </w:r>
      <w:r w:rsidR="00284583">
        <w:rPr>
          <w:rFonts w:ascii="Times New Roman" w:hAnsi="Times New Roman" w:cs="Times New Roman"/>
          <w:sz w:val="28"/>
          <w:lang w:val="ru-RU"/>
        </w:rPr>
        <w:t xml:space="preserve"> </w:t>
      </w:r>
      <w:r w:rsidRPr="007276DD">
        <w:rPr>
          <w:rFonts w:ascii="Times New Roman" w:hAnsi="Times New Roman" w:cs="Times New Roman"/>
          <w:sz w:val="28"/>
          <w:lang w:val="ru-RU"/>
        </w:rPr>
        <w:t xml:space="preserve">При </w:t>
      </w:r>
      <w:proofErr w:type="spellStart"/>
      <w:r w:rsidRPr="007276DD">
        <w:rPr>
          <w:rFonts w:ascii="Times New Roman" w:hAnsi="Times New Roman" w:cs="Times New Roman"/>
          <w:sz w:val="28"/>
          <w:lang w:val="ru-RU"/>
        </w:rPr>
        <w:t>роботі</w:t>
      </w:r>
      <w:proofErr w:type="spellEnd"/>
      <w:r w:rsidRPr="007276DD">
        <w:rPr>
          <w:rFonts w:ascii="Times New Roman" w:hAnsi="Times New Roman" w:cs="Times New Roman"/>
          <w:sz w:val="28"/>
          <w:lang w:val="ru-RU"/>
        </w:rPr>
        <w:t xml:space="preserve"> з </w:t>
      </w:r>
      <w:proofErr w:type="spellStart"/>
      <w:r w:rsidRPr="007276DD">
        <w:rPr>
          <w:rFonts w:ascii="Times New Roman" w:hAnsi="Times New Roman" w:cs="Times New Roman"/>
          <w:sz w:val="28"/>
          <w:lang w:val="ru-RU"/>
        </w:rPr>
        <w:t>рідк</w:t>
      </w:r>
      <w:r>
        <w:rPr>
          <w:rFonts w:ascii="Times New Roman" w:hAnsi="Times New Roman" w:cs="Times New Roman"/>
          <w:sz w:val="28"/>
          <w:lang w:val="ru-RU"/>
        </w:rPr>
        <w:t>им</w:t>
      </w:r>
      <w:proofErr w:type="spellEnd"/>
      <w:r>
        <w:rPr>
          <w:rFonts w:ascii="Times New Roman" w:hAnsi="Times New Roman" w:cs="Times New Roman"/>
          <w:sz w:val="28"/>
          <w:lang w:val="ru-RU"/>
        </w:rPr>
        <w:t xml:space="preserve"> </w:t>
      </w:r>
      <w:r w:rsidRPr="007276DD">
        <w:rPr>
          <w:rFonts w:ascii="Times New Roman" w:hAnsi="Times New Roman" w:cs="Times New Roman"/>
          <w:sz w:val="28"/>
          <w:lang w:val="ru-RU"/>
        </w:rPr>
        <w:t>і тверд</w:t>
      </w:r>
      <w:r>
        <w:rPr>
          <w:rFonts w:ascii="Times New Roman" w:hAnsi="Times New Roman" w:cs="Times New Roman"/>
          <w:sz w:val="28"/>
          <w:lang w:val="ru-RU"/>
        </w:rPr>
        <w:t>им СО</w:t>
      </w:r>
      <w:r w:rsidRPr="003A6427">
        <w:rPr>
          <w:rFonts w:ascii="Times New Roman" w:hAnsi="Times New Roman" w:cs="Times New Roman"/>
          <w:sz w:val="28"/>
          <w:vertAlign w:val="subscript"/>
          <w:lang w:val="ru-RU"/>
        </w:rPr>
        <w:t>2</w:t>
      </w:r>
      <w:r w:rsidRPr="007276DD">
        <w:rPr>
          <w:rFonts w:ascii="Times New Roman" w:hAnsi="Times New Roman" w:cs="Times New Roman"/>
          <w:sz w:val="28"/>
          <w:lang w:val="ru-RU"/>
        </w:rPr>
        <w:t xml:space="preserve"> </w:t>
      </w:r>
      <w:proofErr w:type="spellStart"/>
      <w:r w:rsidRPr="007276DD">
        <w:rPr>
          <w:rFonts w:ascii="Times New Roman" w:hAnsi="Times New Roman" w:cs="Times New Roman"/>
          <w:sz w:val="28"/>
          <w:lang w:val="ru-RU"/>
        </w:rPr>
        <w:t>можливі</w:t>
      </w:r>
      <w:proofErr w:type="spellEnd"/>
      <w:r w:rsidRPr="007276DD">
        <w:rPr>
          <w:rFonts w:ascii="Times New Roman" w:hAnsi="Times New Roman" w:cs="Times New Roman"/>
          <w:sz w:val="28"/>
          <w:lang w:val="ru-RU"/>
        </w:rPr>
        <w:t xml:space="preserve"> </w:t>
      </w:r>
      <w:proofErr w:type="spellStart"/>
      <w:r w:rsidRPr="007276DD">
        <w:rPr>
          <w:rFonts w:ascii="Times New Roman" w:hAnsi="Times New Roman" w:cs="Times New Roman"/>
          <w:sz w:val="28"/>
          <w:lang w:val="ru-RU"/>
        </w:rPr>
        <w:t>обмороження</w:t>
      </w:r>
      <w:proofErr w:type="spellEnd"/>
      <w:r w:rsidR="00F8614C">
        <w:rPr>
          <w:rFonts w:ascii="Times New Roman" w:hAnsi="Times New Roman" w:cs="Times New Roman"/>
          <w:sz w:val="28"/>
          <w:lang w:val="ru-RU"/>
        </w:rPr>
        <w:t xml:space="preserve"> </w:t>
      </w:r>
      <w:r w:rsidR="00F8614C">
        <w:rPr>
          <w:rFonts w:ascii="Times New Roman" w:hAnsi="Times New Roman" w:cs="Times New Roman"/>
          <w:sz w:val="28"/>
          <w:lang w:val="ru-RU"/>
        </w:rPr>
        <w:fldChar w:fldCharType="begin" w:fldLock="1"/>
      </w:r>
      <w:r w:rsidR="0091755B">
        <w:rPr>
          <w:rFonts w:ascii="Times New Roman" w:hAnsi="Times New Roman" w:cs="Times New Roman"/>
          <w:sz w:val="28"/>
          <w:lang w:val="ru-RU"/>
        </w:rPr>
        <w:instrText>ADDIN CSL_CITATION {"citationItems":[{"id":"ITEM-1","itemData":{"author":[{"dropping-particle":"","family":"Лазарев","given":"Н. В.","non-dropping-particle":"","parse-names":false,"suffix":""},{"dropping-particle":"","family":"Гадаскина","given":"И. Д.","non-dropping-particle":"","parse-names":false,"suffix":""}],"id":"ITEM-1","issued":{"date-parts":[["1977"]]},"number-of-pages":"608","publisher":"Химия","publisher-place":"Львов","title":"Вредные вещества в промышленности. Справочник для химиков, инженеров и врачей. Том III","type":"book"},"uris":["http://www.mendeley.com/documents/?uuid=36174020-0849-4565-a318-a0d9b6b27376"]}],"mendeley":{"formattedCitation":"[52]","plainTextFormattedCitation":"[52]","previouslyFormattedCitation":"[51]"},"properties":{"noteIndex":0},"schema":"https://github.com/citation-style-language/schema/raw/master/csl-citation.json"}</w:instrText>
      </w:r>
      <w:r w:rsidR="00F8614C">
        <w:rPr>
          <w:rFonts w:ascii="Times New Roman" w:hAnsi="Times New Roman" w:cs="Times New Roman"/>
          <w:sz w:val="28"/>
          <w:lang w:val="ru-RU"/>
        </w:rPr>
        <w:fldChar w:fldCharType="separate"/>
      </w:r>
      <w:r w:rsidR="0091755B" w:rsidRPr="0091755B">
        <w:rPr>
          <w:rFonts w:ascii="Times New Roman" w:hAnsi="Times New Roman" w:cs="Times New Roman"/>
          <w:noProof/>
          <w:sz w:val="28"/>
          <w:lang w:val="ru-RU"/>
        </w:rPr>
        <w:t>[52]</w:t>
      </w:r>
      <w:r w:rsidR="00F8614C">
        <w:rPr>
          <w:rFonts w:ascii="Times New Roman" w:hAnsi="Times New Roman" w:cs="Times New Roman"/>
          <w:sz w:val="28"/>
          <w:lang w:val="ru-RU"/>
        </w:rPr>
        <w:fldChar w:fldCharType="end"/>
      </w:r>
      <w:r w:rsidRPr="007276DD">
        <w:rPr>
          <w:rFonts w:ascii="Times New Roman" w:hAnsi="Times New Roman" w:cs="Times New Roman"/>
          <w:sz w:val="28"/>
          <w:lang w:val="ru-RU"/>
        </w:rPr>
        <w:t>.</w:t>
      </w:r>
    </w:p>
    <w:p w:rsidR="00F8614C" w:rsidRDefault="003A6427" w:rsidP="00F80FA1">
      <w:pPr>
        <w:spacing w:after="0" w:line="360" w:lineRule="auto"/>
        <w:ind w:firstLine="709"/>
        <w:jc w:val="both"/>
        <w:rPr>
          <w:rFonts w:ascii="Times New Roman" w:hAnsi="Times New Roman" w:cs="Times New Roman"/>
          <w:sz w:val="28"/>
          <w:lang w:val="ru-RU"/>
        </w:rPr>
      </w:pPr>
      <w:proofErr w:type="spellStart"/>
      <w:r>
        <w:rPr>
          <w:rFonts w:ascii="Times New Roman" w:hAnsi="Times New Roman" w:cs="Times New Roman"/>
          <w:sz w:val="28"/>
          <w:lang w:val="ru-RU"/>
        </w:rPr>
        <w:t>Вуглекислий</w:t>
      </w:r>
      <w:proofErr w:type="spellEnd"/>
      <w:r>
        <w:rPr>
          <w:rFonts w:ascii="Times New Roman" w:hAnsi="Times New Roman" w:cs="Times New Roman"/>
          <w:sz w:val="28"/>
          <w:lang w:val="ru-RU"/>
        </w:rPr>
        <w:t xml:space="preserve"> газ є одним з </w:t>
      </w:r>
      <w:proofErr w:type="spellStart"/>
      <w:r>
        <w:rPr>
          <w:rFonts w:ascii="Times New Roman" w:hAnsi="Times New Roman" w:cs="Times New Roman"/>
          <w:sz w:val="28"/>
          <w:lang w:val="ru-RU"/>
        </w:rPr>
        <w:t>найважливіших</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газів</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що</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спричиняють</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п</w:t>
      </w:r>
      <w:r w:rsidR="00C00193" w:rsidRPr="003A6427">
        <w:rPr>
          <w:rFonts w:ascii="Times New Roman" w:hAnsi="Times New Roman" w:cs="Times New Roman"/>
          <w:sz w:val="28"/>
          <w:lang w:val="ru-RU"/>
        </w:rPr>
        <w:t>арниковий</w:t>
      </w:r>
      <w:proofErr w:type="spellEnd"/>
      <w:r w:rsidR="00C00193" w:rsidRPr="003A6427">
        <w:rPr>
          <w:rFonts w:ascii="Times New Roman" w:hAnsi="Times New Roman" w:cs="Times New Roman"/>
          <w:sz w:val="28"/>
          <w:lang w:val="ru-RU"/>
        </w:rPr>
        <w:t xml:space="preserve"> </w:t>
      </w:r>
      <w:proofErr w:type="spellStart"/>
      <w:r w:rsidR="00C00193" w:rsidRPr="003A6427">
        <w:rPr>
          <w:rFonts w:ascii="Times New Roman" w:hAnsi="Times New Roman" w:cs="Times New Roman"/>
          <w:sz w:val="28"/>
          <w:lang w:val="ru-RU"/>
        </w:rPr>
        <w:t>ефект</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Ц</w:t>
      </w:r>
      <w:r w:rsidRPr="003A6427">
        <w:rPr>
          <w:rFonts w:ascii="Times New Roman" w:hAnsi="Times New Roman" w:cs="Times New Roman"/>
          <w:sz w:val="28"/>
          <w:lang w:val="ru-RU"/>
        </w:rPr>
        <w:t>е</w:t>
      </w:r>
      <w:proofErr w:type="spellEnd"/>
      <w:r w:rsidRPr="003A6427">
        <w:rPr>
          <w:rFonts w:ascii="Times New Roman" w:hAnsi="Times New Roman" w:cs="Times New Roman"/>
          <w:sz w:val="28"/>
          <w:lang w:val="ru-RU"/>
        </w:rPr>
        <w:t xml:space="preserve"> </w:t>
      </w:r>
      <w:proofErr w:type="spellStart"/>
      <w:r w:rsidRPr="003A6427">
        <w:rPr>
          <w:rFonts w:ascii="Times New Roman" w:hAnsi="Times New Roman" w:cs="Times New Roman"/>
          <w:sz w:val="28"/>
          <w:lang w:val="ru-RU"/>
        </w:rPr>
        <w:t>ефект</w:t>
      </w:r>
      <w:proofErr w:type="spellEnd"/>
      <w:r w:rsidRPr="003A6427">
        <w:rPr>
          <w:rFonts w:ascii="Times New Roman" w:hAnsi="Times New Roman" w:cs="Times New Roman"/>
          <w:sz w:val="28"/>
          <w:lang w:val="ru-RU"/>
        </w:rPr>
        <w:t xml:space="preserve"> </w:t>
      </w:r>
      <w:proofErr w:type="spellStart"/>
      <w:r w:rsidRPr="003A6427">
        <w:rPr>
          <w:rFonts w:ascii="Times New Roman" w:hAnsi="Times New Roman" w:cs="Times New Roman"/>
          <w:sz w:val="28"/>
          <w:lang w:val="ru-RU"/>
        </w:rPr>
        <w:t>розігріву</w:t>
      </w:r>
      <w:proofErr w:type="spellEnd"/>
      <w:r w:rsidRPr="003A6427">
        <w:rPr>
          <w:rFonts w:ascii="Times New Roman" w:hAnsi="Times New Roman" w:cs="Times New Roman"/>
          <w:sz w:val="28"/>
          <w:lang w:val="ru-RU"/>
        </w:rPr>
        <w:t xml:space="preserve"> </w:t>
      </w:r>
      <w:proofErr w:type="spellStart"/>
      <w:r w:rsidRPr="003A6427">
        <w:rPr>
          <w:rFonts w:ascii="Times New Roman" w:hAnsi="Times New Roman" w:cs="Times New Roman"/>
          <w:sz w:val="28"/>
          <w:lang w:val="ru-RU"/>
        </w:rPr>
        <w:t>нижніх</w:t>
      </w:r>
      <w:proofErr w:type="spellEnd"/>
      <w:r w:rsidRPr="003A6427">
        <w:rPr>
          <w:rFonts w:ascii="Times New Roman" w:hAnsi="Times New Roman" w:cs="Times New Roman"/>
          <w:sz w:val="28"/>
          <w:lang w:val="ru-RU"/>
        </w:rPr>
        <w:t xml:space="preserve"> </w:t>
      </w:r>
      <w:proofErr w:type="spellStart"/>
      <w:r w:rsidRPr="003A6427">
        <w:rPr>
          <w:rFonts w:ascii="Times New Roman" w:hAnsi="Times New Roman" w:cs="Times New Roman"/>
          <w:sz w:val="28"/>
          <w:lang w:val="ru-RU"/>
        </w:rPr>
        <w:t>шарів</w:t>
      </w:r>
      <w:proofErr w:type="spellEnd"/>
      <w:r w:rsidRPr="003A6427">
        <w:rPr>
          <w:rFonts w:ascii="Times New Roman" w:hAnsi="Times New Roman" w:cs="Times New Roman"/>
          <w:sz w:val="28"/>
          <w:lang w:val="ru-RU"/>
        </w:rPr>
        <w:t xml:space="preserve"> </w:t>
      </w:r>
      <w:proofErr w:type="spellStart"/>
      <w:r w:rsidRPr="003A6427">
        <w:rPr>
          <w:rFonts w:ascii="Times New Roman" w:hAnsi="Times New Roman" w:cs="Times New Roman"/>
          <w:sz w:val="28"/>
          <w:lang w:val="ru-RU"/>
        </w:rPr>
        <w:t>атмосфери</w:t>
      </w:r>
      <w:proofErr w:type="spellEnd"/>
      <w:r w:rsidRPr="003A6427">
        <w:rPr>
          <w:rFonts w:ascii="Times New Roman" w:hAnsi="Times New Roman" w:cs="Times New Roman"/>
          <w:sz w:val="28"/>
          <w:lang w:val="ru-RU"/>
        </w:rPr>
        <w:t xml:space="preserve"> </w:t>
      </w:r>
      <w:proofErr w:type="spellStart"/>
      <w:r>
        <w:rPr>
          <w:rFonts w:ascii="Times New Roman" w:hAnsi="Times New Roman" w:cs="Times New Roman"/>
          <w:sz w:val="28"/>
          <w:lang w:val="ru-RU"/>
        </w:rPr>
        <w:t>близько</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біля</w:t>
      </w:r>
      <w:proofErr w:type="spellEnd"/>
      <w:r>
        <w:rPr>
          <w:rFonts w:ascii="Times New Roman" w:hAnsi="Times New Roman" w:cs="Times New Roman"/>
          <w:sz w:val="28"/>
          <w:lang w:val="ru-RU"/>
        </w:rPr>
        <w:t xml:space="preserve"> </w:t>
      </w:r>
      <w:proofErr w:type="spellStart"/>
      <w:r w:rsidRPr="003A6427">
        <w:rPr>
          <w:rFonts w:ascii="Times New Roman" w:hAnsi="Times New Roman" w:cs="Times New Roman"/>
          <w:sz w:val="28"/>
          <w:lang w:val="ru-RU"/>
        </w:rPr>
        <w:t>земної</w:t>
      </w:r>
      <w:proofErr w:type="spellEnd"/>
      <w:r w:rsidRPr="003A6427">
        <w:rPr>
          <w:rFonts w:ascii="Times New Roman" w:hAnsi="Times New Roman" w:cs="Times New Roman"/>
          <w:sz w:val="28"/>
          <w:lang w:val="ru-RU"/>
        </w:rPr>
        <w:t xml:space="preserve"> </w:t>
      </w:r>
      <w:proofErr w:type="spellStart"/>
      <w:r w:rsidRPr="003A6427">
        <w:rPr>
          <w:rFonts w:ascii="Times New Roman" w:hAnsi="Times New Roman" w:cs="Times New Roman"/>
          <w:sz w:val="28"/>
          <w:lang w:val="ru-RU"/>
        </w:rPr>
        <w:t>поверхні</w:t>
      </w:r>
      <w:proofErr w:type="spellEnd"/>
      <w:r w:rsidRPr="003A6427">
        <w:rPr>
          <w:rFonts w:ascii="Times New Roman" w:hAnsi="Times New Roman" w:cs="Times New Roman"/>
          <w:sz w:val="28"/>
          <w:lang w:val="ru-RU"/>
        </w:rPr>
        <w:t xml:space="preserve">, </w:t>
      </w:r>
      <w:proofErr w:type="spellStart"/>
      <w:r w:rsidRPr="003A6427">
        <w:rPr>
          <w:rFonts w:ascii="Times New Roman" w:hAnsi="Times New Roman" w:cs="Times New Roman"/>
          <w:sz w:val="28"/>
          <w:lang w:val="ru-RU"/>
        </w:rPr>
        <w:t>викликаний</w:t>
      </w:r>
      <w:proofErr w:type="spellEnd"/>
      <w:r w:rsidRPr="003A6427">
        <w:rPr>
          <w:rFonts w:ascii="Times New Roman" w:hAnsi="Times New Roman" w:cs="Times New Roman"/>
          <w:sz w:val="28"/>
          <w:lang w:val="ru-RU"/>
        </w:rPr>
        <w:t xml:space="preserve"> </w:t>
      </w:r>
      <w:proofErr w:type="spellStart"/>
      <w:r w:rsidRPr="003A6427">
        <w:rPr>
          <w:rFonts w:ascii="Times New Roman" w:hAnsi="Times New Roman" w:cs="Times New Roman"/>
          <w:sz w:val="28"/>
          <w:lang w:val="ru-RU"/>
        </w:rPr>
        <w:t>поглинанням</w:t>
      </w:r>
      <w:proofErr w:type="spellEnd"/>
      <w:r w:rsidRPr="003A6427">
        <w:rPr>
          <w:rFonts w:ascii="Times New Roman" w:hAnsi="Times New Roman" w:cs="Times New Roman"/>
          <w:sz w:val="28"/>
          <w:lang w:val="ru-RU"/>
        </w:rPr>
        <w:t xml:space="preserve"> </w:t>
      </w:r>
      <w:proofErr w:type="spellStart"/>
      <w:r w:rsidRPr="003A6427">
        <w:rPr>
          <w:rFonts w:ascii="Times New Roman" w:hAnsi="Times New Roman" w:cs="Times New Roman"/>
          <w:sz w:val="28"/>
          <w:lang w:val="ru-RU"/>
        </w:rPr>
        <w:t>довгохвильового</w:t>
      </w:r>
      <w:proofErr w:type="spellEnd"/>
      <w:r w:rsidRPr="003A6427">
        <w:rPr>
          <w:rFonts w:ascii="Times New Roman" w:hAnsi="Times New Roman" w:cs="Times New Roman"/>
          <w:sz w:val="28"/>
          <w:lang w:val="ru-RU"/>
        </w:rPr>
        <w:t xml:space="preserve"> (</w:t>
      </w:r>
      <w:proofErr w:type="spellStart"/>
      <w:r w:rsidRPr="003A6427">
        <w:rPr>
          <w:rFonts w:ascii="Times New Roman" w:hAnsi="Times New Roman" w:cs="Times New Roman"/>
          <w:sz w:val="28"/>
          <w:lang w:val="ru-RU"/>
        </w:rPr>
        <w:t>інфрачервоного</w:t>
      </w:r>
      <w:proofErr w:type="spellEnd"/>
      <w:r w:rsidRPr="003A6427">
        <w:rPr>
          <w:rFonts w:ascii="Times New Roman" w:hAnsi="Times New Roman" w:cs="Times New Roman"/>
          <w:sz w:val="28"/>
          <w:lang w:val="ru-RU"/>
        </w:rPr>
        <w:t xml:space="preserve">) </w:t>
      </w:r>
      <w:proofErr w:type="spellStart"/>
      <w:r w:rsidRPr="003A6427">
        <w:rPr>
          <w:rFonts w:ascii="Times New Roman" w:hAnsi="Times New Roman" w:cs="Times New Roman"/>
          <w:sz w:val="28"/>
          <w:lang w:val="ru-RU"/>
        </w:rPr>
        <w:t>випромінювання</w:t>
      </w:r>
      <w:proofErr w:type="spellEnd"/>
      <w:r w:rsidRPr="003A6427">
        <w:rPr>
          <w:rFonts w:ascii="Times New Roman" w:hAnsi="Times New Roman" w:cs="Times New Roman"/>
          <w:sz w:val="28"/>
          <w:lang w:val="ru-RU"/>
        </w:rPr>
        <w:t xml:space="preserve"> </w:t>
      </w:r>
      <w:proofErr w:type="spellStart"/>
      <w:r w:rsidRPr="003A6427">
        <w:rPr>
          <w:rFonts w:ascii="Times New Roman" w:hAnsi="Times New Roman" w:cs="Times New Roman"/>
          <w:sz w:val="28"/>
          <w:lang w:val="ru-RU"/>
        </w:rPr>
        <w:t>земної</w:t>
      </w:r>
      <w:proofErr w:type="spellEnd"/>
      <w:r w:rsidRPr="003A6427">
        <w:rPr>
          <w:rFonts w:ascii="Times New Roman" w:hAnsi="Times New Roman" w:cs="Times New Roman"/>
          <w:sz w:val="28"/>
          <w:lang w:val="ru-RU"/>
        </w:rPr>
        <w:t xml:space="preserve"> </w:t>
      </w:r>
      <w:proofErr w:type="spellStart"/>
      <w:r w:rsidRPr="003A6427">
        <w:rPr>
          <w:rFonts w:ascii="Times New Roman" w:hAnsi="Times New Roman" w:cs="Times New Roman"/>
          <w:sz w:val="28"/>
          <w:lang w:val="ru-RU"/>
        </w:rPr>
        <w:t>поверхні</w:t>
      </w:r>
      <w:proofErr w:type="spellEnd"/>
      <w:r w:rsidRPr="003A6427">
        <w:rPr>
          <w:rFonts w:ascii="Times New Roman" w:hAnsi="Times New Roman" w:cs="Times New Roman"/>
          <w:sz w:val="28"/>
          <w:lang w:val="ru-RU"/>
        </w:rPr>
        <w:t xml:space="preserve">. Головною причиною </w:t>
      </w:r>
      <w:proofErr w:type="spellStart"/>
      <w:r w:rsidRPr="003A6427">
        <w:rPr>
          <w:rFonts w:ascii="Times New Roman" w:hAnsi="Times New Roman" w:cs="Times New Roman"/>
          <w:sz w:val="28"/>
          <w:lang w:val="ru-RU"/>
        </w:rPr>
        <w:t>цього</w:t>
      </w:r>
      <w:proofErr w:type="spellEnd"/>
      <w:r w:rsidRPr="003A6427">
        <w:rPr>
          <w:rFonts w:ascii="Times New Roman" w:hAnsi="Times New Roman" w:cs="Times New Roman"/>
          <w:sz w:val="28"/>
          <w:lang w:val="ru-RU"/>
        </w:rPr>
        <w:t xml:space="preserve"> природного </w:t>
      </w:r>
      <w:proofErr w:type="spellStart"/>
      <w:r w:rsidRPr="003A6427">
        <w:rPr>
          <w:rFonts w:ascii="Times New Roman" w:hAnsi="Times New Roman" w:cs="Times New Roman"/>
          <w:sz w:val="28"/>
          <w:lang w:val="ru-RU"/>
        </w:rPr>
        <w:t>процесу</w:t>
      </w:r>
      <w:proofErr w:type="spellEnd"/>
      <w:r w:rsidRPr="003A6427">
        <w:rPr>
          <w:rFonts w:ascii="Times New Roman" w:hAnsi="Times New Roman" w:cs="Times New Roman"/>
          <w:sz w:val="28"/>
          <w:lang w:val="ru-RU"/>
        </w:rPr>
        <w:t xml:space="preserve"> </w:t>
      </w:r>
      <w:r>
        <w:rPr>
          <w:rFonts w:ascii="Times New Roman" w:hAnsi="Times New Roman" w:cs="Times New Roman"/>
          <w:sz w:val="28"/>
          <w:lang w:val="ru-RU"/>
        </w:rPr>
        <w:t xml:space="preserve">є </w:t>
      </w:r>
      <w:proofErr w:type="spellStart"/>
      <w:r>
        <w:rPr>
          <w:rFonts w:ascii="Times New Roman" w:hAnsi="Times New Roman" w:cs="Times New Roman"/>
          <w:sz w:val="28"/>
          <w:lang w:val="ru-RU"/>
        </w:rPr>
        <w:t>в</w:t>
      </w:r>
      <w:r w:rsidRPr="003A6427">
        <w:rPr>
          <w:rFonts w:ascii="Times New Roman" w:hAnsi="Times New Roman" w:cs="Times New Roman"/>
          <w:sz w:val="28"/>
          <w:lang w:val="ru-RU"/>
        </w:rPr>
        <w:t>міст</w:t>
      </w:r>
      <w:proofErr w:type="spellEnd"/>
      <w:r w:rsidRPr="003A6427">
        <w:rPr>
          <w:rFonts w:ascii="Times New Roman" w:hAnsi="Times New Roman" w:cs="Times New Roman"/>
          <w:sz w:val="28"/>
          <w:lang w:val="ru-RU"/>
        </w:rPr>
        <w:t xml:space="preserve"> в </w:t>
      </w:r>
      <w:proofErr w:type="spellStart"/>
      <w:r w:rsidRPr="003A6427">
        <w:rPr>
          <w:rFonts w:ascii="Times New Roman" w:hAnsi="Times New Roman" w:cs="Times New Roman"/>
          <w:sz w:val="28"/>
          <w:lang w:val="ru-RU"/>
        </w:rPr>
        <w:t>атмосфері</w:t>
      </w:r>
      <w:proofErr w:type="spellEnd"/>
      <w:r w:rsidRPr="003A6427">
        <w:rPr>
          <w:rFonts w:ascii="Times New Roman" w:hAnsi="Times New Roman" w:cs="Times New Roman"/>
          <w:sz w:val="28"/>
          <w:lang w:val="ru-RU"/>
        </w:rPr>
        <w:t xml:space="preserve"> </w:t>
      </w:r>
      <w:proofErr w:type="spellStart"/>
      <w:r w:rsidRPr="003A6427">
        <w:rPr>
          <w:rFonts w:ascii="Times New Roman" w:hAnsi="Times New Roman" w:cs="Times New Roman"/>
          <w:sz w:val="28"/>
          <w:lang w:val="ru-RU"/>
        </w:rPr>
        <w:t>парів</w:t>
      </w:r>
      <w:proofErr w:type="spellEnd"/>
      <w:r w:rsidRPr="003A6427">
        <w:rPr>
          <w:rFonts w:ascii="Times New Roman" w:hAnsi="Times New Roman" w:cs="Times New Roman"/>
          <w:sz w:val="28"/>
          <w:lang w:val="ru-RU"/>
        </w:rPr>
        <w:t xml:space="preserve"> води, </w:t>
      </w:r>
      <w:proofErr w:type="spellStart"/>
      <w:r w:rsidRPr="003A6427">
        <w:rPr>
          <w:rFonts w:ascii="Times New Roman" w:hAnsi="Times New Roman" w:cs="Times New Roman"/>
          <w:sz w:val="28"/>
          <w:lang w:val="ru-RU"/>
        </w:rPr>
        <w:t>вуглекислого</w:t>
      </w:r>
      <w:proofErr w:type="spellEnd"/>
      <w:r w:rsidRPr="003A6427">
        <w:rPr>
          <w:rFonts w:ascii="Times New Roman" w:hAnsi="Times New Roman" w:cs="Times New Roman"/>
          <w:sz w:val="28"/>
          <w:lang w:val="ru-RU"/>
        </w:rPr>
        <w:t xml:space="preserve"> газу та </w:t>
      </w:r>
      <w:proofErr w:type="spellStart"/>
      <w:r w:rsidRPr="003A6427">
        <w:rPr>
          <w:rFonts w:ascii="Times New Roman" w:hAnsi="Times New Roman" w:cs="Times New Roman"/>
          <w:sz w:val="28"/>
          <w:lang w:val="ru-RU"/>
        </w:rPr>
        <w:t>деяких</w:t>
      </w:r>
      <w:proofErr w:type="spellEnd"/>
      <w:r w:rsidRPr="003A6427">
        <w:rPr>
          <w:rFonts w:ascii="Times New Roman" w:hAnsi="Times New Roman" w:cs="Times New Roman"/>
          <w:sz w:val="28"/>
          <w:lang w:val="ru-RU"/>
        </w:rPr>
        <w:t xml:space="preserve"> </w:t>
      </w:r>
      <w:proofErr w:type="spellStart"/>
      <w:r w:rsidRPr="003A6427">
        <w:rPr>
          <w:rFonts w:ascii="Times New Roman" w:hAnsi="Times New Roman" w:cs="Times New Roman"/>
          <w:sz w:val="28"/>
          <w:lang w:val="ru-RU"/>
        </w:rPr>
        <w:t>інших</w:t>
      </w:r>
      <w:proofErr w:type="spellEnd"/>
      <w:r w:rsidRPr="003A6427">
        <w:rPr>
          <w:rFonts w:ascii="Times New Roman" w:hAnsi="Times New Roman" w:cs="Times New Roman"/>
          <w:sz w:val="28"/>
          <w:lang w:val="ru-RU"/>
        </w:rPr>
        <w:t xml:space="preserve"> </w:t>
      </w:r>
      <w:proofErr w:type="spellStart"/>
      <w:r w:rsidRPr="003A6427">
        <w:rPr>
          <w:rFonts w:ascii="Times New Roman" w:hAnsi="Times New Roman" w:cs="Times New Roman"/>
          <w:sz w:val="28"/>
          <w:lang w:val="ru-RU"/>
        </w:rPr>
        <w:t>газів</w:t>
      </w:r>
      <w:proofErr w:type="spellEnd"/>
      <w:r w:rsidRPr="003A6427">
        <w:rPr>
          <w:rFonts w:ascii="Times New Roman" w:hAnsi="Times New Roman" w:cs="Times New Roman"/>
          <w:sz w:val="28"/>
          <w:lang w:val="ru-RU"/>
        </w:rPr>
        <w:t xml:space="preserve"> (</w:t>
      </w:r>
      <w:proofErr w:type="spellStart"/>
      <w:r w:rsidRPr="003A6427">
        <w:rPr>
          <w:rFonts w:ascii="Times New Roman" w:hAnsi="Times New Roman" w:cs="Times New Roman"/>
          <w:sz w:val="28"/>
          <w:lang w:val="ru-RU"/>
        </w:rPr>
        <w:t>діоксиду</w:t>
      </w:r>
      <w:proofErr w:type="spellEnd"/>
      <w:r w:rsidRPr="003A6427">
        <w:rPr>
          <w:rFonts w:ascii="Times New Roman" w:hAnsi="Times New Roman" w:cs="Times New Roman"/>
          <w:sz w:val="28"/>
          <w:lang w:val="ru-RU"/>
        </w:rPr>
        <w:t xml:space="preserve"> азоту, мет</w:t>
      </w:r>
      <w:r>
        <w:rPr>
          <w:rFonts w:ascii="Times New Roman" w:hAnsi="Times New Roman" w:cs="Times New Roman"/>
          <w:sz w:val="28"/>
          <w:lang w:val="ru-RU"/>
        </w:rPr>
        <w:t xml:space="preserve">ану та </w:t>
      </w:r>
      <w:proofErr w:type="spellStart"/>
      <w:r>
        <w:rPr>
          <w:rFonts w:ascii="Times New Roman" w:hAnsi="Times New Roman" w:cs="Times New Roman"/>
          <w:sz w:val="28"/>
          <w:lang w:val="ru-RU"/>
        </w:rPr>
        <w:t>ін</w:t>
      </w:r>
      <w:proofErr w:type="spellEnd"/>
      <w:r>
        <w:rPr>
          <w:rFonts w:ascii="Times New Roman" w:hAnsi="Times New Roman" w:cs="Times New Roman"/>
          <w:sz w:val="28"/>
          <w:lang w:val="ru-RU"/>
        </w:rPr>
        <w:t>.</w:t>
      </w:r>
      <w:r w:rsidRPr="003A6427">
        <w:rPr>
          <w:rFonts w:ascii="Times New Roman" w:hAnsi="Times New Roman" w:cs="Times New Roman"/>
          <w:sz w:val="28"/>
          <w:lang w:val="ru-RU"/>
        </w:rPr>
        <w:t xml:space="preserve">), </w:t>
      </w:r>
      <w:proofErr w:type="spellStart"/>
      <w:r w:rsidRPr="003A6427">
        <w:rPr>
          <w:rFonts w:ascii="Times New Roman" w:hAnsi="Times New Roman" w:cs="Times New Roman"/>
          <w:sz w:val="28"/>
          <w:lang w:val="ru-RU"/>
        </w:rPr>
        <w:t>молекули</w:t>
      </w:r>
      <w:proofErr w:type="spellEnd"/>
      <w:r w:rsidRPr="003A6427">
        <w:rPr>
          <w:rFonts w:ascii="Times New Roman" w:hAnsi="Times New Roman" w:cs="Times New Roman"/>
          <w:sz w:val="28"/>
          <w:lang w:val="ru-RU"/>
        </w:rPr>
        <w:t xml:space="preserve"> </w:t>
      </w:r>
      <w:proofErr w:type="spellStart"/>
      <w:r w:rsidRPr="003A6427">
        <w:rPr>
          <w:rFonts w:ascii="Times New Roman" w:hAnsi="Times New Roman" w:cs="Times New Roman"/>
          <w:sz w:val="28"/>
          <w:lang w:val="ru-RU"/>
        </w:rPr>
        <w:t>яких</w:t>
      </w:r>
      <w:proofErr w:type="spellEnd"/>
      <w:r w:rsidRPr="003A6427">
        <w:rPr>
          <w:rFonts w:ascii="Times New Roman" w:hAnsi="Times New Roman" w:cs="Times New Roman"/>
          <w:sz w:val="28"/>
          <w:lang w:val="ru-RU"/>
        </w:rPr>
        <w:t xml:space="preserve"> </w:t>
      </w:r>
      <w:proofErr w:type="spellStart"/>
      <w:r w:rsidRPr="003A6427">
        <w:rPr>
          <w:rFonts w:ascii="Times New Roman" w:hAnsi="Times New Roman" w:cs="Times New Roman"/>
          <w:sz w:val="28"/>
          <w:lang w:val="ru-RU"/>
        </w:rPr>
        <w:t>поглинають</w:t>
      </w:r>
      <w:proofErr w:type="spellEnd"/>
      <w:r w:rsidRPr="003A6427">
        <w:rPr>
          <w:rFonts w:ascii="Times New Roman" w:hAnsi="Times New Roman" w:cs="Times New Roman"/>
          <w:sz w:val="28"/>
          <w:lang w:val="ru-RU"/>
        </w:rPr>
        <w:t xml:space="preserve"> </w:t>
      </w:r>
      <w:proofErr w:type="spellStart"/>
      <w:r w:rsidRPr="003A6427">
        <w:rPr>
          <w:rFonts w:ascii="Times New Roman" w:hAnsi="Times New Roman" w:cs="Times New Roman"/>
          <w:sz w:val="28"/>
          <w:lang w:val="ru-RU"/>
        </w:rPr>
        <w:t>теплове</w:t>
      </w:r>
      <w:proofErr w:type="spellEnd"/>
      <w:r w:rsidRPr="003A6427">
        <w:rPr>
          <w:rFonts w:ascii="Times New Roman" w:hAnsi="Times New Roman" w:cs="Times New Roman"/>
          <w:sz w:val="28"/>
          <w:lang w:val="ru-RU"/>
        </w:rPr>
        <w:t xml:space="preserve"> </w:t>
      </w:r>
      <w:proofErr w:type="spellStart"/>
      <w:r w:rsidRPr="003A6427">
        <w:rPr>
          <w:rFonts w:ascii="Times New Roman" w:hAnsi="Times New Roman" w:cs="Times New Roman"/>
          <w:sz w:val="28"/>
          <w:lang w:val="ru-RU"/>
        </w:rPr>
        <w:t>випромінювання</w:t>
      </w:r>
      <w:proofErr w:type="spellEnd"/>
      <w:r w:rsidRPr="003A6427">
        <w:rPr>
          <w:rFonts w:ascii="Times New Roman" w:hAnsi="Times New Roman" w:cs="Times New Roman"/>
          <w:sz w:val="28"/>
          <w:lang w:val="ru-RU"/>
        </w:rPr>
        <w:t xml:space="preserve">. </w:t>
      </w:r>
      <w:proofErr w:type="spellStart"/>
      <w:r w:rsidRPr="003A6427">
        <w:rPr>
          <w:rFonts w:ascii="Times New Roman" w:hAnsi="Times New Roman" w:cs="Times New Roman"/>
          <w:sz w:val="28"/>
          <w:lang w:val="ru-RU"/>
        </w:rPr>
        <w:t>Їх</w:t>
      </w:r>
      <w:proofErr w:type="spellEnd"/>
      <w:r w:rsidRPr="003A6427">
        <w:rPr>
          <w:rFonts w:ascii="Times New Roman" w:hAnsi="Times New Roman" w:cs="Times New Roman"/>
          <w:sz w:val="28"/>
          <w:lang w:val="ru-RU"/>
        </w:rPr>
        <w:t xml:space="preserve"> </w:t>
      </w:r>
      <w:proofErr w:type="spellStart"/>
      <w:r w:rsidRPr="003A6427">
        <w:rPr>
          <w:rFonts w:ascii="Times New Roman" w:hAnsi="Times New Roman" w:cs="Times New Roman"/>
          <w:sz w:val="28"/>
          <w:lang w:val="ru-RU"/>
        </w:rPr>
        <w:t>називають</w:t>
      </w:r>
      <w:proofErr w:type="spellEnd"/>
      <w:r w:rsidRPr="003A6427">
        <w:rPr>
          <w:rFonts w:ascii="Times New Roman" w:hAnsi="Times New Roman" w:cs="Times New Roman"/>
          <w:sz w:val="28"/>
          <w:lang w:val="ru-RU"/>
        </w:rPr>
        <w:t xml:space="preserve"> </w:t>
      </w:r>
      <w:proofErr w:type="spellStart"/>
      <w:r w:rsidRPr="003A6427">
        <w:rPr>
          <w:rFonts w:ascii="Times New Roman" w:hAnsi="Times New Roman" w:cs="Times New Roman"/>
          <w:sz w:val="28"/>
          <w:lang w:val="ru-RU"/>
        </w:rPr>
        <w:t>парниковими</w:t>
      </w:r>
      <w:proofErr w:type="spellEnd"/>
      <w:r w:rsidRPr="003A6427">
        <w:rPr>
          <w:rFonts w:ascii="Times New Roman" w:hAnsi="Times New Roman" w:cs="Times New Roman"/>
          <w:sz w:val="28"/>
          <w:lang w:val="ru-RU"/>
        </w:rPr>
        <w:t xml:space="preserve"> газами.</w:t>
      </w:r>
      <w:r>
        <w:rPr>
          <w:rFonts w:ascii="Times New Roman" w:hAnsi="Times New Roman" w:cs="Times New Roman"/>
          <w:sz w:val="28"/>
          <w:lang w:val="ru-RU"/>
        </w:rPr>
        <w:t xml:space="preserve"> </w:t>
      </w:r>
      <w:r w:rsidR="00F80FA1">
        <w:rPr>
          <w:rFonts w:ascii="Times New Roman" w:hAnsi="Times New Roman" w:cs="Times New Roman"/>
          <w:sz w:val="28"/>
          <w:lang w:val="ru-RU"/>
        </w:rPr>
        <w:t>З</w:t>
      </w:r>
      <w:r w:rsidR="00F80FA1" w:rsidRPr="00F80FA1">
        <w:rPr>
          <w:rFonts w:ascii="Times New Roman" w:hAnsi="Times New Roman" w:cs="Times New Roman"/>
          <w:sz w:val="28"/>
          <w:lang w:val="ru-RU"/>
        </w:rPr>
        <w:t xml:space="preserve">а </w:t>
      </w:r>
      <w:proofErr w:type="spellStart"/>
      <w:r w:rsidR="00F80FA1" w:rsidRPr="00F80FA1">
        <w:rPr>
          <w:rFonts w:ascii="Times New Roman" w:hAnsi="Times New Roman" w:cs="Times New Roman"/>
          <w:sz w:val="28"/>
          <w:lang w:val="ru-RU"/>
        </w:rPr>
        <w:t>останні</w:t>
      </w:r>
      <w:proofErr w:type="spellEnd"/>
      <w:r w:rsidR="00F80FA1" w:rsidRPr="00F80FA1">
        <w:rPr>
          <w:rFonts w:ascii="Times New Roman" w:hAnsi="Times New Roman" w:cs="Times New Roman"/>
          <w:sz w:val="28"/>
          <w:lang w:val="ru-RU"/>
        </w:rPr>
        <w:t xml:space="preserve"> 100 </w:t>
      </w:r>
      <w:proofErr w:type="spellStart"/>
      <w:r w:rsidR="00F80FA1" w:rsidRPr="00F80FA1">
        <w:rPr>
          <w:rFonts w:ascii="Times New Roman" w:hAnsi="Times New Roman" w:cs="Times New Roman"/>
          <w:sz w:val="28"/>
          <w:lang w:val="ru-RU"/>
        </w:rPr>
        <w:t>років</w:t>
      </w:r>
      <w:proofErr w:type="spellEnd"/>
      <w:r w:rsidR="00F80FA1" w:rsidRPr="00F80FA1">
        <w:rPr>
          <w:rFonts w:ascii="Times New Roman" w:hAnsi="Times New Roman" w:cs="Times New Roman"/>
          <w:sz w:val="28"/>
          <w:lang w:val="ru-RU"/>
        </w:rPr>
        <w:t xml:space="preserve"> </w:t>
      </w:r>
      <w:proofErr w:type="spellStart"/>
      <w:r w:rsidR="00F80FA1" w:rsidRPr="00F80FA1">
        <w:rPr>
          <w:rFonts w:ascii="Times New Roman" w:hAnsi="Times New Roman" w:cs="Times New Roman"/>
          <w:sz w:val="28"/>
          <w:lang w:val="ru-RU"/>
        </w:rPr>
        <w:t>вуглекисло</w:t>
      </w:r>
      <w:r w:rsidR="00F80FA1">
        <w:rPr>
          <w:rFonts w:ascii="Times New Roman" w:hAnsi="Times New Roman" w:cs="Times New Roman"/>
          <w:sz w:val="28"/>
          <w:lang w:val="ru-RU"/>
        </w:rPr>
        <w:t>го</w:t>
      </w:r>
      <w:proofErr w:type="spellEnd"/>
      <w:r w:rsidR="00F80FA1">
        <w:rPr>
          <w:rFonts w:ascii="Times New Roman" w:hAnsi="Times New Roman" w:cs="Times New Roman"/>
          <w:sz w:val="28"/>
          <w:lang w:val="ru-RU"/>
        </w:rPr>
        <w:t xml:space="preserve"> газу в </w:t>
      </w:r>
      <w:proofErr w:type="spellStart"/>
      <w:r w:rsidR="00F80FA1">
        <w:rPr>
          <w:rFonts w:ascii="Times New Roman" w:hAnsi="Times New Roman" w:cs="Times New Roman"/>
          <w:sz w:val="28"/>
          <w:lang w:val="ru-RU"/>
        </w:rPr>
        <w:t>атмосфері</w:t>
      </w:r>
      <w:proofErr w:type="spellEnd"/>
      <w:r w:rsidR="00F80FA1">
        <w:rPr>
          <w:rFonts w:ascii="Times New Roman" w:hAnsi="Times New Roman" w:cs="Times New Roman"/>
          <w:sz w:val="28"/>
          <w:lang w:val="ru-RU"/>
        </w:rPr>
        <w:t xml:space="preserve"> стало на 10-</w:t>
      </w:r>
      <w:r w:rsidR="00F80FA1" w:rsidRPr="00F80FA1">
        <w:rPr>
          <w:rFonts w:ascii="Times New Roman" w:hAnsi="Times New Roman" w:cs="Times New Roman"/>
          <w:sz w:val="28"/>
          <w:lang w:val="ru-RU"/>
        </w:rPr>
        <w:t>15</w:t>
      </w:r>
      <w:r w:rsidR="00F80FA1">
        <w:rPr>
          <w:rFonts w:ascii="Times New Roman" w:hAnsi="Times New Roman" w:cs="Times New Roman"/>
          <w:sz w:val="28"/>
          <w:lang w:val="ru-RU"/>
        </w:rPr>
        <w:t xml:space="preserve"> % </w:t>
      </w:r>
      <w:proofErr w:type="spellStart"/>
      <w:r w:rsidR="00F80FA1">
        <w:rPr>
          <w:rFonts w:ascii="Times New Roman" w:hAnsi="Times New Roman" w:cs="Times New Roman"/>
          <w:sz w:val="28"/>
          <w:lang w:val="ru-RU"/>
        </w:rPr>
        <w:t>більше</w:t>
      </w:r>
      <w:proofErr w:type="spellEnd"/>
      <w:r w:rsidR="00F80FA1">
        <w:rPr>
          <w:rFonts w:ascii="Times New Roman" w:hAnsi="Times New Roman" w:cs="Times New Roman"/>
          <w:sz w:val="28"/>
          <w:lang w:val="ru-RU"/>
        </w:rPr>
        <w:t xml:space="preserve">, а </w:t>
      </w:r>
      <w:proofErr w:type="spellStart"/>
      <w:r w:rsidR="00F80FA1" w:rsidRPr="00F80FA1">
        <w:rPr>
          <w:rFonts w:ascii="Times New Roman" w:hAnsi="Times New Roman" w:cs="Times New Roman"/>
          <w:sz w:val="28"/>
          <w:lang w:val="ru-RU"/>
        </w:rPr>
        <w:t>середня</w:t>
      </w:r>
      <w:proofErr w:type="spellEnd"/>
      <w:r w:rsidR="00F80FA1" w:rsidRPr="00F80FA1">
        <w:rPr>
          <w:rFonts w:ascii="Times New Roman" w:hAnsi="Times New Roman" w:cs="Times New Roman"/>
          <w:sz w:val="28"/>
          <w:lang w:val="ru-RU"/>
        </w:rPr>
        <w:t xml:space="preserve"> глобальна температура до </w:t>
      </w:r>
      <w:proofErr w:type="spellStart"/>
      <w:r w:rsidR="00F80FA1" w:rsidRPr="00F80FA1">
        <w:rPr>
          <w:rFonts w:ascii="Times New Roman" w:hAnsi="Times New Roman" w:cs="Times New Roman"/>
          <w:sz w:val="28"/>
          <w:lang w:val="ru-RU"/>
        </w:rPr>
        <w:t>кінця</w:t>
      </w:r>
      <w:proofErr w:type="spellEnd"/>
      <w:r w:rsidR="00F80FA1" w:rsidRPr="00F80FA1">
        <w:rPr>
          <w:rFonts w:ascii="Times New Roman" w:hAnsi="Times New Roman" w:cs="Times New Roman"/>
          <w:sz w:val="28"/>
          <w:lang w:val="ru-RU"/>
        </w:rPr>
        <w:t xml:space="preserve"> 21 </w:t>
      </w:r>
      <w:proofErr w:type="spellStart"/>
      <w:r w:rsidR="00F80FA1" w:rsidRPr="00F80FA1">
        <w:rPr>
          <w:rFonts w:ascii="Times New Roman" w:hAnsi="Times New Roman" w:cs="Times New Roman"/>
          <w:sz w:val="28"/>
          <w:lang w:val="ru-RU"/>
        </w:rPr>
        <w:t>століття</w:t>
      </w:r>
      <w:proofErr w:type="spellEnd"/>
      <w:r w:rsidR="00F80FA1" w:rsidRPr="00F80FA1">
        <w:rPr>
          <w:rFonts w:ascii="Times New Roman" w:hAnsi="Times New Roman" w:cs="Times New Roman"/>
          <w:sz w:val="28"/>
          <w:lang w:val="ru-RU"/>
        </w:rPr>
        <w:t xml:space="preserve"> </w:t>
      </w:r>
      <w:proofErr w:type="spellStart"/>
      <w:r w:rsidR="00F80FA1" w:rsidRPr="00F80FA1">
        <w:rPr>
          <w:rFonts w:ascii="Times New Roman" w:hAnsi="Times New Roman" w:cs="Times New Roman"/>
          <w:sz w:val="28"/>
          <w:lang w:val="ru-RU"/>
        </w:rPr>
        <w:t>може</w:t>
      </w:r>
      <w:proofErr w:type="spellEnd"/>
      <w:r w:rsidR="00F80FA1" w:rsidRPr="00F80FA1">
        <w:rPr>
          <w:rFonts w:ascii="Times New Roman" w:hAnsi="Times New Roman" w:cs="Times New Roman"/>
          <w:sz w:val="28"/>
          <w:lang w:val="ru-RU"/>
        </w:rPr>
        <w:t xml:space="preserve"> </w:t>
      </w:r>
      <w:proofErr w:type="spellStart"/>
      <w:r w:rsidR="00F80FA1" w:rsidRPr="00F80FA1">
        <w:rPr>
          <w:rFonts w:ascii="Times New Roman" w:hAnsi="Times New Roman" w:cs="Times New Roman"/>
          <w:sz w:val="28"/>
          <w:lang w:val="ru-RU"/>
        </w:rPr>
        <w:t>збільшитися</w:t>
      </w:r>
      <w:proofErr w:type="spellEnd"/>
      <w:r w:rsidR="00F80FA1" w:rsidRPr="00F80FA1">
        <w:rPr>
          <w:rFonts w:ascii="Times New Roman" w:hAnsi="Times New Roman" w:cs="Times New Roman"/>
          <w:sz w:val="28"/>
          <w:lang w:val="ru-RU"/>
        </w:rPr>
        <w:t xml:space="preserve"> на 1.5 </w:t>
      </w:r>
      <w:r w:rsidR="00F80FA1">
        <w:rPr>
          <w:rFonts w:ascii="Times New Roman" w:hAnsi="Times New Roman" w:cs="Times New Roman"/>
          <w:sz w:val="28"/>
          <w:lang w:val="ru-RU"/>
        </w:rPr>
        <w:t>–</w:t>
      </w:r>
      <w:r w:rsidR="00F80FA1" w:rsidRPr="00F80FA1">
        <w:rPr>
          <w:rFonts w:ascii="Times New Roman" w:hAnsi="Times New Roman" w:cs="Times New Roman"/>
          <w:sz w:val="28"/>
          <w:lang w:val="ru-RU"/>
        </w:rPr>
        <w:t xml:space="preserve"> 3</w:t>
      </w:r>
      <w:r w:rsidR="00F80FA1">
        <w:rPr>
          <w:rFonts w:ascii="Times New Roman" w:hAnsi="Times New Roman" w:cs="Times New Roman"/>
          <w:sz w:val="28"/>
          <w:lang w:val="ru-RU"/>
        </w:rPr>
        <w:t>.</w:t>
      </w:r>
      <w:r w:rsidR="00284583">
        <w:rPr>
          <w:rFonts w:ascii="Times New Roman" w:hAnsi="Times New Roman" w:cs="Times New Roman"/>
          <w:sz w:val="28"/>
          <w:lang w:val="ru-RU"/>
        </w:rPr>
        <w:t xml:space="preserve"> </w:t>
      </w:r>
      <w:r w:rsidR="00F80FA1" w:rsidRPr="00F80FA1">
        <w:rPr>
          <w:rFonts w:ascii="Times New Roman" w:hAnsi="Times New Roman" w:cs="Times New Roman"/>
          <w:sz w:val="28"/>
          <w:lang w:val="ru-RU"/>
        </w:rPr>
        <w:t>Максимальн</w:t>
      </w:r>
      <w:r w:rsidR="00284583">
        <w:rPr>
          <w:rFonts w:ascii="Times New Roman" w:hAnsi="Times New Roman" w:cs="Times New Roman"/>
          <w:sz w:val="28"/>
          <w:lang w:val="ru-RU"/>
        </w:rPr>
        <w:t xml:space="preserve">а ж межа, </w:t>
      </w:r>
      <w:proofErr w:type="spellStart"/>
      <w:r w:rsidR="00284583">
        <w:rPr>
          <w:rFonts w:ascii="Times New Roman" w:hAnsi="Times New Roman" w:cs="Times New Roman"/>
          <w:sz w:val="28"/>
          <w:lang w:val="ru-RU"/>
        </w:rPr>
        <w:t>після</w:t>
      </w:r>
      <w:proofErr w:type="spellEnd"/>
      <w:r w:rsidR="00284583">
        <w:rPr>
          <w:rFonts w:ascii="Times New Roman" w:hAnsi="Times New Roman" w:cs="Times New Roman"/>
          <w:sz w:val="28"/>
          <w:lang w:val="ru-RU"/>
        </w:rPr>
        <w:t xml:space="preserve"> </w:t>
      </w:r>
      <w:proofErr w:type="spellStart"/>
      <w:r w:rsidR="00284583">
        <w:rPr>
          <w:rFonts w:ascii="Times New Roman" w:hAnsi="Times New Roman" w:cs="Times New Roman"/>
          <w:sz w:val="28"/>
          <w:lang w:val="ru-RU"/>
        </w:rPr>
        <w:t>якої</w:t>
      </w:r>
      <w:proofErr w:type="spellEnd"/>
      <w:r w:rsidR="00F80FA1" w:rsidRPr="00F80FA1">
        <w:rPr>
          <w:rFonts w:ascii="Times New Roman" w:hAnsi="Times New Roman" w:cs="Times New Roman"/>
          <w:sz w:val="28"/>
          <w:lang w:val="ru-RU"/>
        </w:rPr>
        <w:t xml:space="preserve"> почнуться </w:t>
      </w:r>
      <w:proofErr w:type="spellStart"/>
      <w:r w:rsidR="00F80FA1" w:rsidRPr="00F80FA1">
        <w:rPr>
          <w:rFonts w:ascii="Times New Roman" w:hAnsi="Times New Roman" w:cs="Times New Roman"/>
          <w:sz w:val="28"/>
          <w:lang w:val="ru-RU"/>
        </w:rPr>
        <w:t>незворотні</w:t>
      </w:r>
      <w:proofErr w:type="spellEnd"/>
      <w:r w:rsidR="00F80FA1" w:rsidRPr="00F80FA1">
        <w:rPr>
          <w:rFonts w:ascii="Times New Roman" w:hAnsi="Times New Roman" w:cs="Times New Roman"/>
          <w:sz w:val="28"/>
          <w:lang w:val="ru-RU"/>
        </w:rPr>
        <w:t xml:space="preserve"> </w:t>
      </w:r>
      <w:proofErr w:type="spellStart"/>
      <w:r w:rsidR="00F80FA1" w:rsidRPr="00F80FA1">
        <w:rPr>
          <w:rFonts w:ascii="Times New Roman" w:hAnsi="Times New Roman" w:cs="Times New Roman"/>
          <w:sz w:val="28"/>
          <w:lang w:val="ru-RU"/>
        </w:rPr>
        <w:t>зміни</w:t>
      </w:r>
      <w:proofErr w:type="spellEnd"/>
      <w:r w:rsidR="00F80FA1" w:rsidRPr="00F80FA1">
        <w:rPr>
          <w:rFonts w:ascii="Times New Roman" w:hAnsi="Times New Roman" w:cs="Times New Roman"/>
          <w:sz w:val="28"/>
          <w:lang w:val="ru-RU"/>
        </w:rPr>
        <w:t xml:space="preserve"> </w:t>
      </w:r>
      <w:proofErr w:type="spellStart"/>
      <w:r w:rsidR="00F80FA1" w:rsidRPr="00F80FA1">
        <w:rPr>
          <w:rFonts w:ascii="Times New Roman" w:hAnsi="Times New Roman" w:cs="Times New Roman"/>
          <w:sz w:val="28"/>
          <w:lang w:val="ru-RU"/>
        </w:rPr>
        <w:t>клімату</w:t>
      </w:r>
      <w:proofErr w:type="spellEnd"/>
      <w:r w:rsidR="00F80FA1" w:rsidRPr="00F80FA1">
        <w:rPr>
          <w:rFonts w:ascii="Times New Roman" w:hAnsi="Times New Roman" w:cs="Times New Roman"/>
          <w:sz w:val="28"/>
          <w:lang w:val="ru-RU"/>
        </w:rPr>
        <w:t xml:space="preserve"> на </w:t>
      </w:r>
      <w:proofErr w:type="spellStart"/>
      <w:r w:rsidR="00F80FA1" w:rsidRPr="00F80FA1">
        <w:rPr>
          <w:rFonts w:ascii="Times New Roman" w:hAnsi="Times New Roman" w:cs="Times New Roman"/>
          <w:sz w:val="28"/>
          <w:lang w:val="ru-RU"/>
        </w:rPr>
        <w:t>планеті</w:t>
      </w:r>
      <w:proofErr w:type="spellEnd"/>
      <w:r w:rsidR="00F80FA1" w:rsidRPr="00F80FA1">
        <w:rPr>
          <w:rFonts w:ascii="Times New Roman" w:hAnsi="Times New Roman" w:cs="Times New Roman"/>
          <w:sz w:val="28"/>
          <w:lang w:val="ru-RU"/>
        </w:rPr>
        <w:t xml:space="preserve"> </w:t>
      </w:r>
      <w:r w:rsidR="00284583">
        <w:rPr>
          <w:rFonts w:ascii="Times New Roman" w:hAnsi="Times New Roman" w:cs="Times New Roman"/>
          <w:sz w:val="28"/>
          <w:lang w:val="ru-RU"/>
        </w:rPr>
        <w:t>становить</w:t>
      </w:r>
      <w:r w:rsidR="00F80FA1" w:rsidRPr="00F80FA1">
        <w:rPr>
          <w:rFonts w:ascii="Times New Roman" w:hAnsi="Times New Roman" w:cs="Times New Roman"/>
          <w:sz w:val="28"/>
          <w:lang w:val="ru-RU"/>
        </w:rPr>
        <w:t xml:space="preserve"> 1 градус. </w:t>
      </w:r>
      <w:proofErr w:type="spellStart"/>
      <w:r w:rsidR="00F80FA1" w:rsidRPr="00F80FA1">
        <w:rPr>
          <w:rFonts w:ascii="Times New Roman" w:hAnsi="Times New Roman" w:cs="Times New Roman"/>
          <w:sz w:val="28"/>
          <w:lang w:val="ru-RU"/>
        </w:rPr>
        <w:t>Накопичення</w:t>
      </w:r>
      <w:proofErr w:type="spellEnd"/>
      <w:r w:rsidR="00F80FA1" w:rsidRPr="00F80FA1">
        <w:rPr>
          <w:rFonts w:ascii="Times New Roman" w:hAnsi="Times New Roman" w:cs="Times New Roman"/>
          <w:sz w:val="28"/>
          <w:lang w:val="ru-RU"/>
        </w:rPr>
        <w:t xml:space="preserve"> </w:t>
      </w:r>
      <w:proofErr w:type="spellStart"/>
      <w:r w:rsidR="00F80FA1" w:rsidRPr="00F80FA1">
        <w:rPr>
          <w:rFonts w:ascii="Times New Roman" w:hAnsi="Times New Roman" w:cs="Times New Roman"/>
          <w:sz w:val="28"/>
          <w:lang w:val="ru-RU"/>
        </w:rPr>
        <w:t>парникових</w:t>
      </w:r>
      <w:proofErr w:type="spellEnd"/>
      <w:r w:rsidR="00F80FA1" w:rsidRPr="00F80FA1">
        <w:rPr>
          <w:rFonts w:ascii="Times New Roman" w:hAnsi="Times New Roman" w:cs="Times New Roman"/>
          <w:sz w:val="28"/>
          <w:lang w:val="ru-RU"/>
        </w:rPr>
        <w:t xml:space="preserve"> </w:t>
      </w:r>
      <w:proofErr w:type="spellStart"/>
      <w:r w:rsidR="00F80FA1" w:rsidRPr="00F80FA1">
        <w:rPr>
          <w:rFonts w:ascii="Times New Roman" w:hAnsi="Times New Roman" w:cs="Times New Roman"/>
          <w:sz w:val="28"/>
          <w:lang w:val="ru-RU"/>
        </w:rPr>
        <w:t>газів</w:t>
      </w:r>
      <w:proofErr w:type="spellEnd"/>
      <w:r w:rsidR="00F80FA1" w:rsidRPr="00F80FA1">
        <w:rPr>
          <w:rFonts w:ascii="Times New Roman" w:hAnsi="Times New Roman" w:cs="Times New Roman"/>
          <w:sz w:val="28"/>
          <w:lang w:val="ru-RU"/>
        </w:rPr>
        <w:t xml:space="preserve"> в </w:t>
      </w:r>
      <w:proofErr w:type="spellStart"/>
      <w:r w:rsidR="00F80FA1" w:rsidRPr="00F80FA1">
        <w:rPr>
          <w:rFonts w:ascii="Times New Roman" w:hAnsi="Times New Roman" w:cs="Times New Roman"/>
          <w:sz w:val="28"/>
          <w:lang w:val="ru-RU"/>
        </w:rPr>
        <w:t>атмосфері</w:t>
      </w:r>
      <w:proofErr w:type="spellEnd"/>
      <w:r w:rsidR="00F80FA1" w:rsidRPr="00F80FA1">
        <w:rPr>
          <w:rFonts w:ascii="Times New Roman" w:hAnsi="Times New Roman" w:cs="Times New Roman"/>
          <w:sz w:val="28"/>
          <w:lang w:val="ru-RU"/>
        </w:rPr>
        <w:t xml:space="preserve"> </w:t>
      </w:r>
      <w:proofErr w:type="spellStart"/>
      <w:r w:rsidR="00F80FA1" w:rsidRPr="00F80FA1">
        <w:rPr>
          <w:rFonts w:ascii="Times New Roman" w:hAnsi="Times New Roman" w:cs="Times New Roman"/>
          <w:sz w:val="28"/>
          <w:lang w:val="ru-RU"/>
        </w:rPr>
        <w:t>свідчить</w:t>
      </w:r>
      <w:proofErr w:type="spellEnd"/>
      <w:r w:rsidR="00F80FA1" w:rsidRPr="00F80FA1">
        <w:rPr>
          <w:rFonts w:ascii="Times New Roman" w:hAnsi="Times New Roman" w:cs="Times New Roman"/>
          <w:sz w:val="28"/>
          <w:lang w:val="ru-RU"/>
        </w:rPr>
        <w:t xml:space="preserve"> про те, </w:t>
      </w:r>
      <w:proofErr w:type="spellStart"/>
      <w:r w:rsidR="00F80FA1" w:rsidRPr="00F80FA1">
        <w:rPr>
          <w:rFonts w:ascii="Times New Roman" w:hAnsi="Times New Roman" w:cs="Times New Roman"/>
          <w:sz w:val="28"/>
          <w:lang w:val="ru-RU"/>
        </w:rPr>
        <w:t>що</w:t>
      </w:r>
      <w:proofErr w:type="spellEnd"/>
      <w:r w:rsidR="00F80FA1" w:rsidRPr="00F80FA1">
        <w:rPr>
          <w:rFonts w:ascii="Times New Roman" w:hAnsi="Times New Roman" w:cs="Times New Roman"/>
          <w:sz w:val="28"/>
          <w:lang w:val="ru-RU"/>
        </w:rPr>
        <w:t xml:space="preserve"> порушено </w:t>
      </w:r>
      <w:proofErr w:type="spellStart"/>
      <w:r w:rsidR="00F80FA1" w:rsidRPr="00F80FA1">
        <w:rPr>
          <w:rFonts w:ascii="Times New Roman" w:hAnsi="Times New Roman" w:cs="Times New Roman"/>
          <w:sz w:val="28"/>
          <w:lang w:val="ru-RU"/>
        </w:rPr>
        <w:t>природний</w:t>
      </w:r>
      <w:proofErr w:type="spellEnd"/>
      <w:r w:rsidR="00F80FA1" w:rsidRPr="00F80FA1">
        <w:rPr>
          <w:rFonts w:ascii="Times New Roman" w:hAnsi="Times New Roman" w:cs="Times New Roman"/>
          <w:sz w:val="28"/>
          <w:lang w:val="ru-RU"/>
        </w:rPr>
        <w:t xml:space="preserve"> </w:t>
      </w:r>
      <w:proofErr w:type="spellStart"/>
      <w:r w:rsidR="00F80FA1" w:rsidRPr="00F80FA1">
        <w:rPr>
          <w:rFonts w:ascii="Times New Roman" w:hAnsi="Times New Roman" w:cs="Times New Roman"/>
          <w:sz w:val="28"/>
          <w:lang w:val="ru-RU"/>
        </w:rPr>
        <w:t>механізм</w:t>
      </w:r>
      <w:proofErr w:type="spellEnd"/>
      <w:r w:rsidR="00F80FA1" w:rsidRPr="00F80FA1">
        <w:rPr>
          <w:rFonts w:ascii="Times New Roman" w:hAnsi="Times New Roman" w:cs="Times New Roman"/>
          <w:sz w:val="28"/>
          <w:lang w:val="ru-RU"/>
        </w:rPr>
        <w:t xml:space="preserve"> </w:t>
      </w:r>
      <w:proofErr w:type="spellStart"/>
      <w:r w:rsidR="00F80FA1" w:rsidRPr="00F80FA1">
        <w:rPr>
          <w:rFonts w:ascii="Times New Roman" w:hAnsi="Times New Roman" w:cs="Times New Roman"/>
          <w:sz w:val="28"/>
          <w:lang w:val="ru-RU"/>
        </w:rPr>
        <w:t>регуляції</w:t>
      </w:r>
      <w:proofErr w:type="spellEnd"/>
      <w:r w:rsidR="00F80FA1" w:rsidRPr="00F80FA1">
        <w:rPr>
          <w:rFonts w:ascii="Times New Roman" w:hAnsi="Times New Roman" w:cs="Times New Roman"/>
          <w:sz w:val="28"/>
          <w:lang w:val="ru-RU"/>
        </w:rPr>
        <w:t xml:space="preserve"> </w:t>
      </w:r>
      <w:proofErr w:type="spellStart"/>
      <w:r w:rsidR="00F80FA1" w:rsidRPr="00F80FA1">
        <w:rPr>
          <w:rFonts w:ascii="Times New Roman" w:hAnsi="Times New Roman" w:cs="Times New Roman"/>
          <w:sz w:val="28"/>
          <w:lang w:val="ru-RU"/>
        </w:rPr>
        <w:t>навколишнього</w:t>
      </w:r>
      <w:proofErr w:type="spellEnd"/>
      <w:r w:rsidR="00F80FA1" w:rsidRPr="00F80FA1">
        <w:rPr>
          <w:rFonts w:ascii="Times New Roman" w:hAnsi="Times New Roman" w:cs="Times New Roman"/>
          <w:sz w:val="28"/>
          <w:lang w:val="ru-RU"/>
        </w:rPr>
        <w:t xml:space="preserve"> </w:t>
      </w:r>
      <w:proofErr w:type="spellStart"/>
      <w:r w:rsidR="00F80FA1" w:rsidRPr="00F80FA1">
        <w:rPr>
          <w:rFonts w:ascii="Times New Roman" w:hAnsi="Times New Roman" w:cs="Times New Roman"/>
          <w:sz w:val="28"/>
          <w:lang w:val="ru-RU"/>
        </w:rPr>
        <w:t>середовища</w:t>
      </w:r>
      <w:proofErr w:type="spellEnd"/>
      <w:r w:rsidR="00F80FA1" w:rsidRPr="00F80FA1">
        <w:rPr>
          <w:rFonts w:ascii="Times New Roman" w:hAnsi="Times New Roman" w:cs="Times New Roman"/>
          <w:sz w:val="28"/>
          <w:lang w:val="ru-RU"/>
        </w:rPr>
        <w:t xml:space="preserve"> і, </w:t>
      </w:r>
      <w:proofErr w:type="spellStart"/>
      <w:r w:rsidR="00F80FA1" w:rsidRPr="00F80FA1">
        <w:rPr>
          <w:rFonts w:ascii="Times New Roman" w:hAnsi="Times New Roman" w:cs="Times New Roman"/>
          <w:sz w:val="28"/>
          <w:lang w:val="ru-RU"/>
        </w:rPr>
        <w:t>отже</w:t>
      </w:r>
      <w:proofErr w:type="spellEnd"/>
      <w:r w:rsidR="00F80FA1" w:rsidRPr="00F80FA1">
        <w:rPr>
          <w:rFonts w:ascii="Times New Roman" w:hAnsi="Times New Roman" w:cs="Times New Roman"/>
          <w:sz w:val="28"/>
          <w:lang w:val="ru-RU"/>
        </w:rPr>
        <w:t xml:space="preserve">, </w:t>
      </w:r>
      <w:proofErr w:type="spellStart"/>
      <w:r w:rsidR="00F80FA1" w:rsidRPr="00F80FA1">
        <w:rPr>
          <w:rFonts w:ascii="Times New Roman" w:hAnsi="Times New Roman" w:cs="Times New Roman"/>
          <w:sz w:val="28"/>
          <w:lang w:val="ru-RU"/>
        </w:rPr>
        <w:t>почалася</w:t>
      </w:r>
      <w:proofErr w:type="spellEnd"/>
      <w:r w:rsidR="00F80FA1" w:rsidRPr="00F80FA1">
        <w:rPr>
          <w:rFonts w:ascii="Times New Roman" w:hAnsi="Times New Roman" w:cs="Times New Roman"/>
          <w:sz w:val="28"/>
          <w:lang w:val="ru-RU"/>
        </w:rPr>
        <w:t xml:space="preserve"> глобальна </w:t>
      </w:r>
      <w:proofErr w:type="spellStart"/>
      <w:r w:rsidR="00F80FA1" w:rsidRPr="00F80FA1">
        <w:rPr>
          <w:rFonts w:ascii="Times New Roman" w:hAnsi="Times New Roman" w:cs="Times New Roman"/>
          <w:sz w:val="28"/>
          <w:lang w:val="ru-RU"/>
        </w:rPr>
        <w:t>екологічна</w:t>
      </w:r>
      <w:proofErr w:type="spellEnd"/>
      <w:r w:rsidR="00F80FA1" w:rsidRPr="00F80FA1">
        <w:rPr>
          <w:rFonts w:ascii="Times New Roman" w:hAnsi="Times New Roman" w:cs="Times New Roman"/>
          <w:sz w:val="28"/>
          <w:lang w:val="ru-RU"/>
        </w:rPr>
        <w:t xml:space="preserve"> криза</w:t>
      </w:r>
      <w:r w:rsidR="00BD7E5E">
        <w:rPr>
          <w:rFonts w:ascii="Times New Roman" w:hAnsi="Times New Roman" w:cs="Times New Roman"/>
          <w:sz w:val="28"/>
          <w:lang w:val="ru-RU"/>
        </w:rPr>
        <w:t xml:space="preserve"> </w:t>
      </w:r>
      <w:r w:rsidR="00BD7E5E">
        <w:rPr>
          <w:rFonts w:ascii="Times New Roman" w:hAnsi="Times New Roman" w:cs="Times New Roman"/>
          <w:sz w:val="28"/>
          <w:lang w:val="ru-RU"/>
        </w:rPr>
        <w:fldChar w:fldCharType="begin" w:fldLock="1"/>
      </w:r>
      <w:r w:rsidR="0091755B">
        <w:rPr>
          <w:rFonts w:ascii="Times New Roman" w:hAnsi="Times New Roman" w:cs="Times New Roman"/>
          <w:sz w:val="28"/>
          <w:lang w:val="ru-RU"/>
        </w:rPr>
        <w:instrText>ADDIN CSL_CITATION {"citationItems":[{"id":"ITEM-1","itemData":{"ISBN":"5723701150","author":[{"dropping-particle":"","family":"Бородин","given":"Ю.В.","non-dropping-particle":"","parse-names":false,"suffix":""},{"dropping-particle":"","family":"Гусельников","given":"М.Э.","non-dropping-particle":"","parse-names":false,"suffix":""}],"id":"ITEM-1","issued":{"date-parts":[["2005"]]},"number-of-pages":"120","publisher":"Изд. ТПУ","publisher-place":"Томск","title":"Промышленная экология","type":"book"},"uris":["http://www.mendeley.com/documents/?uuid=0799df1a-a2bd-4e2d-9e3f-c0407715fd86"]}],"mendeley":{"formattedCitation":"[51]","plainTextFormattedCitation":"[51]","previouslyFormattedCitation":"[50]"},"properties":{"noteIndex":0},"schema":"https://github.com/citation-style-language/schema/raw/master/csl-citation.json"}</w:instrText>
      </w:r>
      <w:r w:rsidR="00BD7E5E">
        <w:rPr>
          <w:rFonts w:ascii="Times New Roman" w:hAnsi="Times New Roman" w:cs="Times New Roman"/>
          <w:sz w:val="28"/>
          <w:lang w:val="ru-RU"/>
        </w:rPr>
        <w:fldChar w:fldCharType="separate"/>
      </w:r>
      <w:r w:rsidR="0091755B" w:rsidRPr="0091755B">
        <w:rPr>
          <w:rFonts w:ascii="Times New Roman" w:hAnsi="Times New Roman" w:cs="Times New Roman"/>
          <w:noProof/>
          <w:sz w:val="28"/>
          <w:lang w:val="ru-RU"/>
        </w:rPr>
        <w:t>[51]</w:t>
      </w:r>
      <w:r w:rsidR="00BD7E5E">
        <w:rPr>
          <w:rFonts w:ascii="Times New Roman" w:hAnsi="Times New Roman" w:cs="Times New Roman"/>
          <w:sz w:val="28"/>
          <w:lang w:val="ru-RU"/>
        </w:rPr>
        <w:fldChar w:fldCharType="end"/>
      </w:r>
      <w:r w:rsidR="00F80FA1" w:rsidRPr="00F80FA1">
        <w:rPr>
          <w:rFonts w:ascii="Times New Roman" w:hAnsi="Times New Roman" w:cs="Times New Roman"/>
          <w:sz w:val="28"/>
          <w:lang w:val="ru-RU"/>
        </w:rPr>
        <w:t>.</w:t>
      </w:r>
    </w:p>
    <w:p w:rsidR="00C00193" w:rsidRPr="004023FA" w:rsidRDefault="00C00193" w:rsidP="004023FA">
      <w:pPr>
        <w:pStyle w:val="3"/>
        <w:ind w:firstLine="709"/>
        <w:rPr>
          <w:rFonts w:ascii="Times New Roman" w:hAnsi="Times New Roman"/>
          <w:b w:val="0"/>
          <w:color w:val="auto"/>
          <w:sz w:val="28"/>
        </w:rPr>
      </w:pPr>
      <w:bookmarkStart w:id="59" w:name="_Toc31272532"/>
      <w:r w:rsidRPr="004023FA">
        <w:rPr>
          <w:rFonts w:ascii="Times New Roman" w:hAnsi="Times New Roman"/>
          <w:b w:val="0"/>
          <w:color w:val="auto"/>
          <w:sz w:val="28"/>
        </w:rPr>
        <w:lastRenderedPageBreak/>
        <w:t xml:space="preserve">6.2.3. </w:t>
      </w:r>
      <w:proofErr w:type="spellStart"/>
      <w:r w:rsidRPr="004023FA">
        <w:rPr>
          <w:rFonts w:ascii="Times New Roman" w:hAnsi="Times New Roman"/>
          <w:b w:val="0"/>
          <w:color w:val="auto"/>
          <w:sz w:val="28"/>
        </w:rPr>
        <w:t>Вплив</w:t>
      </w:r>
      <w:proofErr w:type="spellEnd"/>
      <w:r w:rsidRPr="004023FA">
        <w:rPr>
          <w:rFonts w:ascii="Times New Roman" w:hAnsi="Times New Roman"/>
          <w:b w:val="0"/>
          <w:color w:val="auto"/>
          <w:sz w:val="28"/>
        </w:rPr>
        <w:t xml:space="preserve"> метанолу на </w:t>
      </w:r>
      <w:proofErr w:type="spellStart"/>
      <w:r w:rsidRPr="004023FA">
        <w:rPr>
          <w:rFonts w:ascii="Times New Roman" w:hAnsi="Times New Roman"/>
          <w:b w:val="0"/>
          <w:color w:val="auto"/>
          <w:sz w:val="28"/>
        </w:rPr>
        <w:t>організм</w:t>
      </w:r>
      <w:proofErr w:type="spellEnd"/>
      <w:r w:rsidRPr="004023FA">
        <w:rPr>
          <w:rFonts w:ascii="Times New Roman" w:hAnsi="Times New Roman"/>
          <w:b w:val="0"/>
          <w:color w:val="auto"/>
          <w:sz w:val="28"/>
        </w:rPr>
        <w:t xml:space="preserve"> </w:t>
      </w:r>
      <w:proofErr w:type="spellStart"/>
      <w:r w:rsidRPr="004023FA">
        <w:rPr>
          <w:rFonts w:ascii="Times New Roman" w:hAnsi="Times New Roman"/>
          <w:b w:val="0"/>
          <w:color w:val="auto"/>
          <w:sz w:val="28"/>
        </w:rPr>
        <w:t>людини</w:t>
      </w:r>
      <w:proofErr w:type="spellEnd"/>
      <w:r w:rsidRPr="004023FA">
        <w:rPr>
          <w:rFonts w:ascii="Times New Roman" w:hAnsi="Times New Roman"/>
          <w:b w:val="0"/>
          <w:color w:val="auto"/>
          <w:sz w:val="28"/>
        </w:rPr>
        <w:t xml:space="preserve"> та </w:t>
      </w:r>
      <w:proofErr w:type="spellStart"/>
      <w:r w:rsidRPr="004023FA">
        <w:rPr>
          <w:rFonts w:ascii="Times New Roman" w:hAnsi="Times New Roman"/>
          <w:b w:val="0"/>
          <w:color w:val="auto"/>
          <w:sz w:val="28"/>
        </w:rPr>
        <w:t>навколишнє</w:t>
      </w:r>
      <w:proofErr w:type="spellEnd"/>
      <w:r w:rsidRPr="004023FA">
        <w:rPr>
          <w:rFonts w:ascii="Times New Roman" w:hAnsi="Times New Roman"/>
          <w:b w:val="0"/>
          <w:color w:val="auto"/>
          <w:sz w:val="28"/>
        </w:rPr>
        <w:t xml:space="preserve"> </w:t>
      </w:r>
      <w:proofErr w:type="spellStart"/>
      <w:r w:rsidRPr="004023FA">
        <w:rPr>
          <w:rFonts w:ascii="Times New Roman" w:hAnsi="Times New Roman"/>
          <w:b w:val="0"/>
          <w:color w:val="auto"/>
          <w:sz w:val="28"/>
        </w:rPr>
        <w:t>середовище</w:t>
      </w:r>
      <w:bookmarkEnd w:id="59"/>
      <w:proofErr w:type="spellEnd"/>
    </w:p>
    <w:p w:rsidR="00C00193" w:rsidRDefault="00C00193" w:rsidP="007276DD">
      <w:pPr>
        <w:spacing w:after="0" w:line="360" w:lineRule="auto"/>
        <w:ind w:firstLine="709"/>
        <w:jc w:val="both"/>
        <w:rPr>
          <w:rFonts w:ascii="Times New Roman" w:hAnsi="Times New Roman" w:cs="Times New Roman"/>
          <w:sz w:val="28"/>
        </w:rPr>
      </w:pPr>
    </w:p>
    <w:p w:rsidR="00C00193" w:rsidRDefault="00140CDA" w:rsidP="007276DD">
      <w:pPr>
        <w:spacing w:after="0" w:line="360" w:lineRule="auto"/>
        <w:ind w:firstLine="709"/>
        <w:jc w:val="both"/>
        <w:rPr>
          <w:rFonts w:ascii="Times New Roman" w:hAnsi="Times New Roman" w:cs="Times New Roman"/>
          <w:sz w:val="28"/>
          <w:lang w:val="ru-RU"/>
        </w:rPr>
      </w:pPr>
      <w:proofErr w:type="spellStart"/>
      <w:r>
        <w:rPr>
          <w:rFonts w:ascii="Times New Roman" w:hAnsi="Times New Roman" w:cs="Times New Roman"/>
          <w:sz w:val="28"/>
          <w:lang w:val="ru-RU"/>
        </w:rPr>
        <w:t>Токсичність</w:t>
      </w:r>
      <w:proofErr w:type="spellEnd"/>
      <w:r>
        <w:rPr>
          <w:rFonts w:ascii="Times New Roman" w:hAnsi="Times New Roman" w:cs="Times New Roman"/>
          <w:sz w:val="28"/>
          <w:lang w:val="ru-RU"/>
        </w:rPr>
        <w:t xml:space="preserve"> метанолу </w:t>
      </w:r>
      <w:proofErr w:type="spellStart"/>
      <w:r>
        <w:rPr>
          <w:rFonts w:ascii="Times New Roman" w:hAnsi="Times New Roman" w:cs="Times New Roman"/>
          <w:sz w:val="28"/>
          <w:lang w:val="ru-RU"/>
        </w:rPr>
        <w:t>значно</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вища</w:t>
      </w:r>
      <w:proofErr w:type="spellEnd"/>
      <w:r w:rsidRPr="00140CDA">
        <w:rPr>
          <w:rFonts w:ascii="Times New Roman" w:hAnsi="Times New Roman" w:cs="Times New Roman"/>
          <w:sz w:val="28"/>
          <w:lang w:val="ru-RU"/>
        </w:rPr>
        <w:t xml:space="preserve">, </w:t>
      </w:r>
      <w:proofErr w:type="spellStart"/>
      <w:r w:rsidRPr="00140CDA">
        <w:rPr>
          <w:rFonts w:ascii="Times New Roman" w:hAnsi="Times New Roman" w:cs="Times New Roman"/>
          <w:sz w:val="28"/>
          <w:lang w:val="ru-RU"/>
        </w:rPr>
        <w:t>ніж</w:t>
      </w:r>
      <w:proofErr w:type="spellEnd"/>
      <w:r w:rsidRPr="00140CDA">
        <w:rPr>
          <w:rFonts w:ascii="Times New Roman" w:hAnsi="Times New Roman" w:cs="Times New Roman"/>
          <w:sz w:val="28"/>
          <w:lang w:val="ru-RU"/>
        </w:rPr>
        <w:t xml:space="preserve"> </w:t>
      </w:r>
      <w:proofErr w:type="spellStart"/>
      <w:r w:rsidRPr="00140CDA">
        <w:rPr>
          <w:rFonts w:ascii="Times New Roman" w:hAnsi="Times New Roman" w:cs="Times New Roman"/>
          <w:sz w:val="28"/>
          <w:lang w:val="ru-RU"/>
        </w:rPr>
        <w:t>етанолу</w:t>
      </w:r>
      <w:proofErr w:type="spellEnd"/>
      <w:r w:rsidRPr="00140CDA">
        <w:rPr>
          <w:rFonts w:ascii="Times New Roman" w:hAnsi="Times New Roman" w:cs="Times New Roman"/>
          <w:sz w:val="28"/>
          <w:lang w:val="ru-RU"/>
        </w:rPr>
        <w:t xml:space="preserve">, бутилового та </w:t>
      </w:r>
      <w:proofErr w:type="spellStart"/>
      <w:r w:rsidRPr="00140CDA">
        <w:rPr>
          <w:rFonts w:ascii="Times New Roman" w:hAnsi="Times New Roman" w:cs="Times New Roman"/>
          <w:sz w:val="28"/>
          <w:lang w:val="ru-RU"/>
        </w:rPr>
        <w:t>інших</w:t>
      </w:r>
      <w:proofErr w:type="spellEnd"/>
      <w:r w:rsidRPr="00140CDA">
        <w:rPr>
          <w:rFonts w:ascii="Times New Roman" w:hAnsi="Times New Roman" w:cs="Times New Roman"/>
          <w:sz w:val="28"/>
          <w:lang w:val="ru-RU"/>
        </w:rPr>
        <w:t xml:space="preserve"> </w:t>
      </w:r>
      <w:proofErr w:type="spellStart"/>
      <w:r w:rsidRPr="00140CDA">
        <w:rPr>
          <w:rFonts w:ascii="Times New Roman" w:hAnsi="Times New Roman" w:cs="Times New Roman"/>
          <w:sz w:val="28"/>
          <w:lang w:val="ru-RU"/>
        </w:rPr>
        <w:t>спиртів</w:t>
      </w:r>
      <w:proofErr w:type="spellEnd"/>
      <w:r w:rsidRPr="00140CDA">
        <w:rPr>
          <w:rFonts w:ascii="Times New Roman" w:hAnsi="Times New Roman" w:cs="Times New Roman"/>
          <w:sz w:val="28"/>
          <w:lang w:val="ru-RU"/>
        </w:rPr>
        <w:t xml:space="preserve">. Метанол - сильна </w:t>
      </w:r>
      <w:proofErr w:type="spellStart"/>
      <w:r w:rsidRPr="00140CDA">
        <w:rPr>
          <w:rFonts w:ascii="Times New Roman" w:hAnsi="Times New Roman" w:cs="Times New Roman"/>
          <w:sz w:val="28"/>
          <w:lang w:val="ru-RU"/>
        </w:rPr>
        <w:t>отрута</w:t>
      </w:r>
      <w:proofErr w:type="spellEnd"/>
      <w:r w:rsidRPr="00140CDA">
        <w:rPr>
          <w:rFonts w:ascii="Times New Roman" w:hAnsi="Times New Roman" w:cs="Times New Roman"/>
          <w:sz w:val="28"/>
          <w:lang w:val="ru-RU"/>
        </w:rPr>
        <w:t xml:space="preserve">, </w:t>
      </w:r>
      <w:proofErr w:type="spellStart"/>
      <w:r w:rsidRPr="00140CDA">
        <w:rPr>
          <w:rFonts w:ascii="Times New Roman" w:hAnsi="Times New Roman" w:cs="Times New Roman"/>
          <w:sz w:val="28"/>
          <w:lang w:val="ru-RU"/>
        </w:rPr>
        <w:t>що</w:t>
      </w:r>
      <w:proofErr w:type="spellEnd"/>
      <w:r w:rsidRPr="00140CDA">
        <w:rPr>
          <w:rFonts w:ascii="Times New Roman" w:hAnsi="Times New Roman" w:cs="Times New Roman"/>
          <w:sz w:val="28"/>
          <w:lang w:val="ru-RU"/>
        </w:rPr>
        <w:t xml:space="preserve"> </w:t>
      </w:r>
      <w:proofErr w:type="spellStart"/>
      <w:r w:rsidRPr="00140CDA">
        <w:rPr>
          <w:rFonts w:ascii="Times New Roman" w:hAnsi="Times New Roman" w:cs="Times New Roman"/>
          <w:sz w:val="28"/>
          <w:lang w:val="ru-RU"/>
        </w:rPr>
        <w:t>діє</w:t>
      </w:r>
      <w:proofErr w:type="spellEnd"/>
      <w:r w:rsidRPr="00140CDA">
        <w:rPr>
          <w:rFonts w:ascii="Times New Roman" w:hAnsi="Times New Roman" w:cs="Times New Roman"/>
          <w:sz w:val="28"/>
          <w:lang w:val="ru-RU"/>
        </w:rPr>
        <w:t xml:space="preserve"> </w:t>
      </w:r>
      <w:proofErr w:type="spellStart"/>
      <w:r w:rsidRPr="00140CDA">
        <w:rPr>
          <w:rFonts w:ascii="Times New Roman" w:hAnsi="Times New Roman" w:cs="Times New Roman"/>
          <w:sz w:val="28"/>
          <w:lang w:val="ru-RU"/>
        </w:rPr>
        <w:t>переважно</w:t>
      </w:r>
      <w:proofErr w:type="spellEnd"/>
      <w:r w:rsidRPr="00140CDA">
        <w:rPr>
          <w:rFonts w:ascii="Times New Roman" w:hAnsi="Times New Roman" w:cs="Times New Roman"/>
          <w:sz w:val="28"/>
          <w:lang w:val="ru-RU"/>
        </w:rPr>
        <w:t xml:space="preserve"> на </w:t>
      </w:r>
      <w:proofErr w:type="spellStart"/>
      <w:r w:rsidRPr="00140CDA">
        <w:rPr>
          <w:rFonts w:ascii="Times New Roman" w:hAnsi="Times New Roman" w:cs="Times New Roman"/>
          <w:sz w:val="28"/>
          <w:lang w:val="ru-RU"/>
        </w:rPr>
        <w:t>нервову</w:t>
      </w:r>
      <w:proofErr w:type="spellEnd"/>
      <w:r w:rsidRPr="00140CDA">
        <w:rPr>
          <w:rFonts w:ascii="Times New Roman" w:hAnsi="Times New Roman" w:cs="Times New Roman"/>
          <w:sz w:val="28"/>
          <w:lang w:val="ru-RU"/>
        </w:rPr>
        <w:t xml:space="preserve"> і </w:t>
      </w:r>
      <w:proofErr w:type="spellStart"/>
      <w:r w:rsidRPr="00140CDA">
        <w:rPr>
          <w:rFonts w:ascii="Times New Roman" w:hAnsi="Times New Roman" w:cs="Times New Roman"/>
          <w:sz w:val="28"/>
          <w:lang w:val="ru-RU"/>
        </w:rPr>
        <w:t>судинну</w:t>
      </w:r>
      <w:proofErr w:type="spellEnd"/>
      <w:r w:rsidRPr="00140CDA">
        <w:rPr>
          <w:rFonts w:ascii="Times New Roman" w:hAnsi="Times New Roman" w:cs="Times New Roman"/>
          <w:sz w:val="28"/>
          <w:lang w:val="ru-RU"/>
        </w:rPr>
        <w:t xml:space="preserve"> </w:t>
      </w:r>
      <w:proofErr w:type="spellStart"/>
      <w:r w:rsidRPr="00140CDA">
        <w:rPr>
          <w:rFonts w:ascii="Times New Roman" w:hAnsi="Times New Roman" w:cs="Times New Roman"/>
          <w:sz w:val="28"/>
          <w:lang w:val="ru-RU"/>
        </w:rPr>
        <w:t>системи</w:t>
      </w:r>
      <w:proofErr w:type="spellEnd"/>
      <w:r w:rsidRPr="00140CDA">
        <w:rPr>
          <w:rFonts w:ascii="Times New Roman" w:hAnsi="Times New Roman" w:cs="Times New Roman"/>
          <w:sz w:val="28"/>
          <w:lang w:val="ru-RU"/>
        </w:rPr>
        <w:t xml:space="preserve">, з </w:t>
      </w:r>
      <w:proofErr w:type="spellStart"/>
      <w:r>
        <w:rPr>
          <w:rFonts w:ascii="Times New Roman" w:hAnsi="Times New Roman" w:cs="Times New Roman"/>
          <w:sz w:val="28"/>
          <w:lang w:val="ru-RU"/>
        </w:rPr>
        <w:t>яскраво</w:t>
      </w:r>
      <w:proofErr w:type="spellEnd"/>
      <w:r w:rsidRPr="00140CDA">
        <w:rPr>
          <w:rFonts w:ascii="Times New Roman" w:hAnsi="Times New Roman" w:cs="Times New Roman"/>
          <w:sz w:val="28"/>
          <w:lang w:val="ru-RU"/>
        </w:rPr>
        <w:t xml:space="preserve"> </w:t>
      </w:r>
      <w:proofErr w:type="spellStart"/>
      <w:r w:rsidRPr="00140CDA">
        <w:rPr>
          <w:rFonts w:ascii="Times New Roman" w:hAnsi="Times New Roman" w:cs="Times New Roman"/>
          <w:sz w:val="28"/>
          <w:lang w:val="ru-RU"/>
        </w:rPr>
        <w:t>виражен</w:t>
      </w:r>
      <w:r>
        <w:rPr>
          <w:rFonts w:ascii="Times New Roman" w:hAnsi="Times New Roman" w:cs="Times New Roman"/>
          <w:sz w:val="28"/>
          <w:lang w:val="ru-RU"/>
        </w:rPr>
        <w:t>ою</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кумулятивним</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дією</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тобто</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з</w:t>
      </w:r>
      <w:r w:rsidRPr="00140CDA">
        <w:rPr>
          <w:rFonts w:ascii="Times New Roman" w:hAnsi="Times New Roman" w:cs="Times New Roman"/>
          <w:sz w:val="28"/>
          <w:lang w:val="ru-RU"/>
        </w:rPr>
        <w:t>датніст</w:t>
      </w:r>
      <w:r>
        <w:rPr>
          <w:rFonts w:ascii="Times New Roman" w:hAnsi="Times New Roman" w:cs="Times New Roman"/>
          <w:sz w:val="28"/>
          <w:lang w:val="ru-RU"/>
        </w:rPr>
        <w:t>ю</w:t>
      </w:r>
      <w:proofErr w:type="spellEnd"/>
      <w:r w:rsidRPr="00140CDA">
        <w:rPr>
          <w:rFonts w:ascii="Times New Roman" w:hAnsi="Times New Roman" w:cs="Times New Roman"/>
          <w:sz w:val="28"/>
          <w:lang w:val="ru-RU"/>
        </w:rPr>
        <w:t xml:space="preserve"> </w:t>
      </w:r>
      <w:proofErr w:type="spellStart"/>
      <w:r w:rsidRPr="00140CDA">
        <w:rPr>
          <w:rFonts w:ascii="Times New Roman" w:hAnsi="Times New Roman" w:cs="Times New Roman"/>
          <w:sz w:val="28"/>
          <w:lang w:val="ru-RU"/>
        </w:rPr>
        <w:t>накопичуватися</w:t>
      </w:r>
      <w:proofErr w:type="spellEnd"/>
      <w:r w:rsidRPr="00140CDA">
        <w:rPr>
          <w:rFonts w:ascii="Times New Roman" w:hAnsi="Times New Roman" w:cs="Times New Roman"/>
          <w:sz w:val="28"/>
          <w:lang w:val="ru-RU"/>
        </w:rPr>
        <w:t xml:space="preserve"> в </w:t>
      </w:r>
      <w:proofErr w:type="spellStart"/>
      <w:r w:rsidRPr="00140CDA">
        <w:rPr>
          <w:rFonts w:ascii="Times New Roman" w:hAnsi="Times New Roman" w:cs="Times New Roman"/>
          <w:sz w:val="28"/>
          <w:lang w:val="ru-RU"/>
        </w:rPr>
        <w:t>організмі</w:t>
      </w:r>
      <w:proofErr w:type="spellEnd"/>
      <w:r w:rsidRPr="00140CDA">
        <w:rPr>
          <w:rFonts w:ascii="Times New Roman" w:hAnsi="Times New Roman" w:cs="Times New Roman"/>
          <w:sz w:val="28"/>
          <w:lang w:val="ru-RU"/>
        </w:rPr>
        <w:t xml:space="preserve">. В </w:t>
      </w:r>
      <w:proofErr w:type="spellStart"/>
      <w:r w:rsidRPr="00140CDA">
        <w:rPr>
          <w:rFonts w:ascii="Times New Roman" w:hAnsi="Times New Roman" w:cs="Times New Roman"/>
          <w:sz w:val="28"/>
          <w:lang w:val="ru-RU"/>
        </w:rPr>
        <w:t>організмі</w:t>
      </w:r>
      <w:proofErr w:type="spellEnd"/>
      <w:r w:rsidRPr="00140CDA">
        <w:rPr>
          <w:rFonts w:ascii="Times New Roman" w:hAnsi="Times New Roman" w:cs="Times New Roman"/>
          <w:sz w:val="28"/>
          <w:lang w:val="ru-RU"/>
        </w:rPr>
        <w:t xml:space="preserve"> </w:t>
      </w:r>
      <w:proofErr w:type="spellStart"/>
      <w:r>
        <w:rPr>
          <w:rFonts w:ascii="Times New Roman" w:hAnsi="Times New Roman" w:cs="Times New Roman"/>
          <w:sz w:val="28"/>
          <w:lang w:val="ru-RU"/>
        </w:rPr>
        <w:t>людини</w:t>
      </w:r>
      <w:proofErr w:type="spellEnd"/>
      <w:r>
        <w:rPr>
          <w:rFonts w:ascii="Times New Roman" w:hAnsi="Times New Roman" w:cs="Times New Roman"/>
          <w:sz w:val="28"/>
          <w:lang w:val="ru-RU"/>
        </w:rPr>
        <w:t xml:space="preserve"> </w:t>
      </w:r>
      <w:r w:rsidRPr="00140CDA">
        <w:rPr>
          <w:rFonts w:ascii="Times New Roman" w:hAnsi="Times New Roman" w:cs="Times New Roman"/>
          <w:sz w:val="28"/>
          <w:lang w:val="ru-RU"/>
        </w:rPr>
        <w:t>метанол</w:t>
      </w:r>
      <w:r>
        <w:rPr>
          <w:rFonts w:ascii="Times New Roman" w:hAnsi="Times New Roman" w:cs="Times New Roman"/>
          <w:sz w:val="28"/>
          <w:lang w:val="ru-RU"/>
        </w:rPr>
        <w:t>,</w:t>
      </w:r>
      <w:r w:rsidRPr="00140CDA">
        <w:rPr>
          <w:rFonts w:ascii="Times New Roman" w:hAnsi="Times New Roman" w:cs="Times New Roman"/>
          <w:sz w:val="28"/>
          <w:lang w:val="ru-RU"/>
        </w:rPr>
        <w:t xml:space="preserve"> в першу </w:t>
      </w:r>
      <w:proofErr w:type="spellStart"/>
      <w:r w:rsidRPr="00140CDA">
        <w:rPr>
          <w:rFonts w:ascii="Times New Roman" w:hAnsi="Times New Roman" w:cs="Times New Roman"/>
          <w:sz w:val="28"/>
          <w:lang w:val="ru-RU"/>
        </w:rPr>
        <w:t>чергу</w:t>
      </w:r>
      <w:proofErr w:type="spellEnd"/>
      <w:r>
        <w:rPr>
          <w:rFonts w:ascii="Times New Roman" w:hAnsi="Times New Roman" w:cs="Times New Roman"/>
          <w:sz w:val="28"/>
          <w:lang w:val="ru-RU"/>
        </w:rPr>
        <w:t>,</w:t>
      </w:r>
      <w:r w:rsidRPr="00140CDA">
        <w:rPr>
          <w:rFonts w:ascii="Times New Roman" w:hAnsi="Times New Roman" w:cs="Times New Roman"/>
          <w:sz w:val="28"/>
          <w:lang w:val="ru-RU"/>
        </w:rPr>
        <w:t xml:space="preserve"> </w:t>
      </w:r>
      <w:proofErr w:type="spellStart"/>
      <w:r w:rsidRPr="00140CDA">
        <w:rPr>
          <w:rFonts w:ascii="Times New Roman" w:hAnsi="Times New Roman" w:cs="Times New Roman"/>
          <w:sz w:val="28"/>
          <w:lang w:val="ru-RU"/>
        </w:rPr>
        <w:t>паралізує</w:t>
      </w:r>
      <w:proofErr w:type="spellEnd"/>
      <w:r w:rsidRPr="00140CDA">
        <w:rPr>
          <w:rFonts w:ascii="Times New Roman" w:hAnsi="Times New Roman" w:cs="Times New Roman"/>
          <w:sz w:val="28"/>
          <w:lang w:val="ru-RU"/>
        </w:rPr>
        <w:t xml:space="preserve"> </w:t>
      </w:r>
      <w:proofErr w:type="spellStart"/>
      <w:r w:rsidRPr="00140CDA">
        <w:rPr>
          <w:rFonts w:ascii="Times New Roman" w:hAnsi="Times New Roman" w:cs="Times New Roman"/>
          <w:sz w:val="28"/>
          <w:lang w:val="ru-RU"/>
        </w:rPr>
        <w:t>судини</w:t>
      </w:r>
      <w:proofErr w:type="spellEnd"/>
      <w:r w:rsidRPr="00140CDA">
        <w:rPr>
          <w:rFonts w:ascii="Times New Roman" w:hAnsi="Times New Roman" w:cs="Times New Roman"/>
          <w:sz w:val="28"/>
          <w:lang w:val="ru-RU"/>
        </w:rPr>
        <w:t xml:space="preserve">, </w:t>
      </w:r>
      <w:proofErr w:type="spellStart"/>
      <w:r w:rsidRPr="00140CDA">
        <w:rPr>
          <w:rFonts w:ascii="Times New Roman" w:hAnsi="Times New Roman" w:cs="Times New Roman"/>
          <w:sz w:val="28"/>
          <w:lang w:val="ru-RU"/>
        </w:rPr>
        <w:t>потім</w:t>
      </w:r>
      <w:proofErr w:type="spellEnd"/>
      <w:r w:rsidRPr="00140CDA">
        <w:rPr>
          <w:rFonts w:ascii="Times New Roman" w:hAnsi="Times New Roman" w:cs="Times New Roman"/>
          <w:sz w:val="28"/>
          <w:lang w:val="ru-RU"/>
        </w:rPr>
        <w:t xml:space="preserve"> </w:t>
      </w:r>
      <w:proofErr w:type="spellStart"/>
      <w:r w:rsidRPr="00140CDA">
        <w:rPr>
          <w:rFonts w:ascii="Times New Roman" w:hAnsi="Times New Roman" w:cs="Times New Roman"/>
          <w:sz w:val="28"/>
          <w:lang w:val="ru-RU"/>
        </w:rPr>
        <w:t>викликає</w:t>
      </w:r>
      <w:proofErr w:type="spellEnd"/>
      <w:r w:rsidRPr="00140CDA">
        <w:rPr>
          <w:rFonts w:ascii="Times New Roman" w:hAnsi="Times New Roman" w:cs="Times New Roman"/>
          <w:sz w:val="28"/>
          <w:lang w:val="ru-RU"/>
        </w:rPr>
        <w:t xml:space="preserve"> </w:t>
      </w:r>
      <w:proofErr w:type="spellStart"/>
      <w:r w:rsidRPr="00140CDA">
        <w:rPr>
          <w:rFonts w:ascii="Times New Roman" w:hAnsi="Times New Roman" w:cs="Times New Roman"/>
          <w:sz w:val="28"/>
          <w:lang w:val="ru-RU"/>
        </w:rPr>
        <w:t>зміни</w:t>
      </w:r>
      <w:proofErr w:type="spellEnd"/>
      <w:r w:rsidRPr="00140CDA">
        <w:rPr>
          <w:rFonts w:ascii="Times New Roman" w:hAnsi="Times New Roman" w:cs="Times New Roman"/>
          <w:sz w:val="28"/>
          <w:lang w:val="ru-RU"/>
        </w:rPr>
        <w:t xml:space="preserve"> в </w:t>
      </w:r>
      <w:proofErr w:type="spellStart"/>
      <w:r w:rsidRPr="00140CDA">
        <w:rPr>
          <w:rFonts w:ascii="Times New Roman" w:hAnsi="Times New Roman" w:cs="Times New Roman"/>
          <w:sz w:val="28"/>
          <w:lang w:val="ru-RU"/>
        </w:rPr>
        <w:t>клітинних</w:t>
      </w:r>
      <w:proofErr w:type="spellEnd"/>
      <w:r w:rsidRPr="00140CDA">
        <w:rPr>
          <w:rFonts w:ascii="Times New Roman" w:hAnsi="Times New Roman" w:cs="Times New Roman"/>
          <w:sz w:val="28"/>
          <w:lang w:val="ru-RU"/>
        </w:rPr>
        <w:t xml:space="preserve"> </w:t>
      </w:r>
      <w:proofErr w:type="spellStart"/>
      <w:r w:rsidRPr="00140CDA">
        <w:rPr>
          <w:rFonts w:ascii="Times New Roman" w:hAnsi="Times New Roman" w:cs="Times New Roman"/>
          <w:sz w:val="28"/>
          <w:lang w:val="ru-RU"/>
        </w:rPr>
        <w:t>елементах</w:t>
      </w:r>
      <w:proofErr w:type="spellEnd"/>
      <w:r w:rsidRPr="00140CDA">
        <w:rPr>
          <w:rFonts w:ascii="Times New Roman" w:hAnsi="Times New Roman" w:cs="Times New Roman"/>
          <w:sz w:val="28"/>
          <w:lang w:val="ru-RU"/>
        </w:rPr>
        <w:t xml:space="preserve">. </w:t>
      </w:r>
      <w:proofErr w:type="spellStart"/>
      <w:r w:rsidRPr="00140CDA">
        <w:rPr>
          <w:rFonts w:ascii="Times New Roman" w:hAnsi="Times New Roman" w:cs="Times New Roman"/>
          <w:sz w:val="28"/>
          <w:lang w:val="ru-RU"/>
        </w:rPr>
        <w:t>Токсичність</w:t>
      </w:r>
      <w:proofErr w:type="spellEnd"/>
      <w:r w:rsidRPr="00140CDA">
        <w:rPr>
          <w:rFonts w:ascii="Times New Roman" w:hAnsi="Times New Roman" w:cs="Times New Roman"/>
          <w:sz w:val="28"/>
          <w:lang w:val="ru-RU"/>
        </w:rPr>
        <w:t xml:space="preserve"> метилового спирту </w:t>
      </w:r>
      <w:proofErr w:type="spellStart"/>
      <w:r w:rsidRPr="00140CDA">
        <w:rPr>
          <w:rFonts w:ascii="Times New Roman" w:hAnsi="Times New Roman" w:cs="Times New Roman"/>
          <w:sz w:val="28"/>
          <w:lang w:val="ru-RU"/>
        </w:rPr>
        <w:t>пояснюється</w:t>
      </w:r>
      <w:proofErr w:type="spellEnd"/>
      <w:r w:rsidRPr="00140CDA">
        <w:rPr>
          <w:rFonts w:ascii="Times New Roman" w:hAnsi="Times New Roman" w:cs="Times New Roman"/>
          <w:sz w:val="28"/>
          <w:lang w:val="ru-RU"/>
        </w:rPr>
        <w:t xml:space="preserve"> </w:t>
      </w:r>
      <w:proofErr w:type="spellStart"/>
      <w:r w:rsidRPr="00140CDA">
        <w:rPr>
          <w:rFonts w:ascii="Times New Roman" w:hAnsi="Times New Roman" w:cs="Times New Roman"/>
          <w:sz w:val="28"/>
          <w:lang w:val="ru-RU"/>
        </w:rPr>
        <w:t>утворенням</w:t>
      </w:r>
      <w:proofErr w:type="spellEnd"/>
      <w:r w:rsidRPr="00140CDA">
        <w:rPr>
          <w:rFonts w:ascii="Times New Roman" w:hAnsi="Times New Roman" w:cs="Times New Roman"/>
          <w:sz w:val="28"/>
          <w:lang w:val="ru-RU"/>
        </w:rPr>
        <w:t xml:space="preserve"> в </w:t>
      </w:r>
      <w:proofErr w:type="spellStart"/>
      <w:r w:rsidRPr="00140CDA">
        <w:rPr>
          <w:rFonts w:ascii="Times New Roman" w:hAnsi="Times New Roman" w:cs="Times New Roman"/>
          <w:sz w:val="28"/>
          <w:lang w:val="ru-RU"/>
        </w:rPr>
        <w:t>організмі</w:t>
      </w:r>
      <w:proofErr w:type="spellEnd"/>
      <w:r w:rsidRPr="00140CDA">
        <w:rPr>
          <w:rFonts w:ascii="Times New Roman" w:hAnsi="Times New Roman" w:cs="Times New Roman"/>
          <w:sz w:val="28"/>
          <w:lang w:val="ru-RU"/>
        </w:rPr>
        <w:t xml:space="preserve"> </w:t>
      </w:r>
      <w:proofErr w:type="spellStart"/>
      <w:r w:rsidRPr="00140CDA">
        <w:rPr>
          <w:rFonts w:ascii="Times New Roman" w:hAnsi="Times New Roman" w:cs="Times New Roman"/>
          <w:sz w:val="28"/>
          <w:lang w:val="ru-RU"/>
        </w:rPr>
        <w:t>формальдегіду</w:t>
      </w:r>
      <w:proofErr w:type="spellEnd"/>
      <w:r w:rsidRPr="00140CDA">
        <w:rPr>
          <w:rFonts w:ascii="Times New Roman" w:hAnsi="Times New Roman" w:cs="Times New Roman"/>
          <w:sz w:val="28"/>
          <w:lang w:val="ru-RU"/>
        </w:rPr>
        <w:t xml:space="preserve"> і </w:t>
      </w:r>
      <w:proofErr w:type="spellStart"/>
      <w:r w:rsidRPr="00140CDA">
        <w:rPr>
          <w:rFonts w:ascii="Times New Roman" w:hAnsi="Times New Roman" w:cs="Times New Roman"/>
          <w:sz w:val="28"/>
          <w:lang w:val="ru-RU"/>
        </w:rPr>
        <w:t>мурашиної</w:t>
      </w:r>
      <w:proofErr w:type="spellEnd"/>
      <w:r w:rsidRPr="00140CDA">
        <w:rPr>
          <w:rFonts w:ascii="Times New Roman" w:hAnsi="Times New Roman" w:cs="Times New Roman"/>
          <w:sz w:val="28"/>
          <w:lang w:val="ru-RU"/>
        </w:rPr>
        <w:t xml:space="preserve"> </w:t>
      </w:r>
      <w:proofErr w:type="spellStart"/>
      <w:r w:rsidRPr="00140CDA">
        <w:rPr>
          <w:rFonts w:ascii="Times New Roman" w:hAnsi="Times New Roman" w:cs="Times New Roman"/>
          <w:sz w:val="28"/>
          <w:lang w:val="ru-RU"/>
        </w:rPr>
        <w:t>кислоти</w:t>
      </w:r>
      <w:proofErr w:type="spellEnd"/>
      <w:r w:rsidRPr="00140CDA">
        <w:rPr>
          <w:rFonts w:ascii="Times New Roman" w:hAnsi="Times New Roman" w:cs="Times New Roman"/>
          <w:sz w:val="28"/>
          <w:lang w:val="ru-RU"/>
        </w:rPr>
        <w:t xml:space="preserve">. При </w:t>
      </w:r>
      <w:proofErr w:type="spellStart"/>
      <w:r w:rsidRPr="00140CDA">
        <w:rPr>
          <w:rFonts w:ascii="Times New Roman" w:hAnsi="Times New Roman" w:cs="Times New Roman"/>
          <w:sz w:val="28"/>
          <w:lang w:val="ru-RU"/>
        </w:rPr>
        <w:t>отруєнні</w:t>
      </w:r>
      <w:proofErr w:type="spellEnd"/>
      <w:r w:rsidRPr="00140CDA">
        <w:rPr>
          <w:rFonts w:ascii="Times New Roman" w:hAnsi="Times New Roman" w:cs="Times New Roman"/>
          <w:sz w:val="28"/>
          <w:lang w:val="ru-RU"/>
        </w:rPr>
        <w:t xml:space="preserve"> </w:t>
      </w:r>
      <w:r>
        <w:rPr>
          <w:rFonts w:ascii="Times New Roman" w:hAnsi="Times New Roman" w:cs="Times New Roman"/>
          <w:sz w:val="28"/>
          <w:lang w:val="ru-RU"/>
        </w:rPr>
        <w:t>метанолом</w:t>
      </w:r>
      <w:r w:rsidRPr="00140CDA">
        <w:rPr>
          <w:rFonts w:ascii="Times New Roman" w:hAnsi="Times New Roman" w:cs="Times New Roman"/>
          <w:sz w:val="28"/>
          <w:lang w:val="ru-RU"/>
        </w:rPr>
        <w:t xml:space="preserve"> </w:t>
      </w:r>
      <w:proofErr w:type="spellStart"/>
      <w:r>
        <w:rPr>
          <w:rFonts w:ascii="Times New Roman" w:hAnsi="Times New Roman" w:cs="Times New Roman"/>
          <w:sz w:val="28"/>
          <w:lang w:val="ru-RU"/>
        </w:rPr>
        <w:t>завжди</w:t>
      </w:r>
      <w:proofErr w:type="spellEnd"/>
      <w:r w:rsidR="007C4075">
        <w:rPr>
          <w:rFonts w:ascii="Times New Roman" w:hAnsi="Times New Roman" w:cs="Times New Roman"/>
          <w:sz w:val="28"/>
          <w:lang w:val="ru-RU"/>
        </w:rPr>
        <w:t xml:space="preserve"> </w:t>
      </w:r>
      <w:proofErr w:type="spellStart"/>
      <w:r w:rsidR="007C4075">
        <w:rPr>
          <w:rFonts w:ascii="Times New Roman" w:hAnsi="Times New Roman" w:cs="Times New Roman"/>
          <w:sz w:val="28"/>
          <w:lang w:val="ru-RU"/>
        </w:rPr>
        <w:t>уражаються</w:t>
      </w:r>
      <w:proofErr w:type="spellEnd"/>
      <w:r w:rsidR="007C4075">
        <w:rPr>
          <w:rFonts w:ascii="Times New Roman" w:hAnsi="Times New Roman" w:cs="Times New Roman"/>
          <w:sz w:val="28"/>
          <w:lang w:val="ru-RU"/>
        </w:rPr>
        <w:t xml:space="preserve"> </w:t>
      </w:r>
      <w:proofErr w:type="spellStart"/>
      <w:r w:rsidR="007C4075">
        <w:rPr>
          <w:rFonts w:ascii="Times New Roman" w:hAnsi="Times New Roman" w:cs="Times New Roman"/>
          <w:sz w:val="28"/>
          <w:lang w:val="ru-RU"/>
        </w:rPr>
        <w:t>зоровий</w:t>
      </w:r>
      <w:proofErr w:type="spellEnd"/>
      <w:r w:rsidR="007C4075">
        <w:rPr>
          <w:rFonts w:ascii="Times New Roman" w:hAnsi="Times New Roman" w:cs="Times New Roman"/>
          <w:sz w:val="28"/>
          <w:lang w:val="ru-RU"/>
        </w:rPr>
        <w:t xml:space="preserve"> н</w:t>
      </w:r>
      <w:r w:rsidRPr="00140CDA">
        <w:rPr>
          <w:rFonts w:ascii="Times New Roman" w:hAnsi="Times New Roman" w:cs="Times New Roman"/>
          <w:sz w:val="28"/>
          <w:lang w:val="ru-RU"/>
        </w:rPr>
        <w:t xml:space="preserve">ерв і </w:t>
      </w:r>
      <w:proofErr w:type="spellStart"/>
      <w:r w:rsidRPr="00140CDA">
        <w:rPr>
          <w:rFonts w:ascii="Times New Roman" w:hAnsi="Times New Roman" w:cs="Times New Roman"/>
          <w:sz w:val="28"/>
          <w:lang w:val="ru-RU"/>
        </w:rPr>
        <w:t>сітківка</w:t>
      </w:r>
      <w:proofErr w:type="spellEnd"/>
      <w:r w:rsidRPr="00140CDA">
        <w:rPr>
          <w:rFonts w:ascii="Times New Roman" w:hAnsi="Times New Roman" w:cs="Times New Roman"/>
          <w:sz w:val="28"/>
          <w:lang w:val="ru-RU"/>
        </w:rPr>
        <w:t xml:space="preserve"> очей. Пари метанолу </w:t>
      </w:r>
      <w:proofErr w:type="spellStart"/>
      <w:r w:rsidRPr="00140CDA">
        <w:rPr>
          <w:rFonts w:ascii="Times New Roman" w:hAnsi="Times New Roman" w:cs="Times New Roman"/>
          <w:sz w:val="28"/>
          <w:lang w:val="ru-RU"/>
        </w:rPr>
        <w:t>мають</w:t>
      </w:r>
      <w:proofErr w:type="spellEnd"/>
      <w:r w:rsidRPr="00140CDA">
        <w:rPr>
          <w:rFonts w:ascii="Times New Roman" w:hAnsi="Times New Roman" w:cs="Times New Roman"/>
          <w:sz w:val="28"/>
          <w:lang w:val="ru-RU"/>
        </w:rPr>
        <w:t xml:space="preserve"> </w:t>
      </w:r>
      <w:proofErr w:type="spellStart"/>
      <w:r w:rsidRPr="00140CDA">
        <w:rPr>
          <w:rFonts w:ascii="Times New Roman" w:hAnsi="Times New Roman" w:cs="Times New Roman"/>
          <w:sz w:val="28"/>
          <w:lang w:val="ru-RU"/>
        </w:rPr>
        <w:t>високу</w:t>
      </w:r>
      <w:proofErr w:type="spellEnd"/>
      <w:r w:rsidRPr="00140CDA">
        <w:rPr>
          <w:rFonts w:ascii="Times New Roman" w:hAnsi="Times New Roman" w:cs="Times New Roman"/>
          <w:sz w:val="28"/>
          <w:lang w:val="ru-RU"/>
        </w:rPr>
        <w:t xml:space="preserve"> </w:t>
      </w:r>
      <w:proofErr w:type="spellStart"/>
      <w:r w:rsidRPr="00140CDA">
        <w:rPr>
          <w:rFonts w:ascii="Times New Roman" w:hAnsi="Times New Roman" w:cs="Times New Roman"/>
          <w:sz w:val="28"/>
          <w:lang w:val="ru-RU"/>
        </w:rPr>
        <w:t>розчинність</w:t>
      </w:r>
      <w:proofErr w:type="spellEnd"/>
      <w:r w:rsidRPr="00140CDA">
        <w:rPr>
          <w:rFonts w:ascii="Times New Roman" w:hAnsi="Times New Roman" w:cs="Times New Roman"/>
          <w:sz w:val="28"/>
          <w:lang w:val="ru-RU"/>
        </w:rPr>
        <w:t xml:space="preserve"> в </w:t>
      </w:r>
      <w:proofErr w:type="spellStart"/>
      <w:r w:rsidRPr="00140CDA">
        <w:rPr>
          <w:rFonts w:ascii="Times New Roman" w:hAnsi="Times New Roman" w:cs="Times New Roman"/>
          <w:sz w:val="28"/>
          <w:lang w:val="ru-RU"/>
        </w:rPr>
        <w:t>крові</w:t>
      </w:r>
      <w:proofErr w:type="spellEnd"/>
      <w:r w:rsidRPr="00140CDA">
        <w:rPr>
          <w:rFonts w:ascii="Times New Roman" w:hAnsi="Times New Roman" w:cs="Times New Roman"/>
          <w:sz w:val="28"/>
          <w:lang w:val="ru-RU"/>
        </w:rPr>
        <w:t xml:space="preserve"> і </w:t>
      </w:r>
      <w:proofErr w:type="spellStart"/>
      <w:r w:rsidRPr="00140CDA">
        <w:rPr>
          <w:rFonts w:ascii="Times New Roman" w:hAnsi="Times New Roman" w:cs="Times New Roman"/>
          <w:sz w:val="28"/>
          <w:lang w:val="ru-RU"/>
        </w:rPr>
        <w:t>рідин</w:t>
      </w:r>
      <w:r w:rsidR="007C4075">
        <w:rPr>
          <w:rFonts w:ascii="Times New Roman" w:hAnsi="Times New Roman" w:cs="Times New Roman"/>
          <w:sz w:val="28"/>
          <w:lang w:val="ru-RU"/>
        </w:rPr>
        <w:t>ах</w:t>
      </w:r>
      <w:proofErr w:type="spellEnd"/>
      <w:r w:rsidRPr="00140CDA">
        <w:rPr>
          <w:rFonts w:ascii="Times New Roman" w:hAnsi="Times New Roman" w:cs="Times New Roman"/>
          <w:sz w:val="28"/>
          <w:lang w:val="ru-RU"/>
        </w:rPr>
        <w:t xml:space="preserve"> </w:t>
      </w:r>
      <w:proofErr w:type="spellStart"/>
      <w:r w:rsidRPr="00140CDA">
        <w:rPr>
          <w:rFonts w:ascii="Times New Roman" w:hAnsi="Times New Roman" w:cs="Times New Roman"/>
          <w:sz w:val="28"/>
          <w:lang w:val="ru-RU"/>
        </w:rPr>
        <w:t>організму</w:t>
      </w:r>
      <w:proofErr w:type="spellEnd"/>
      <w:r w:rsidRPr="00140CDA">
        <w:rPr>
          <w:rFonts w:ascii="Times New Roman" w:hAnsi="Times New Roman" w:cs="Times New Roman"/>
          <w:sz w:val="28"/>
          <w:lang w:val="ru-RU"/>
        </w:rPr>
        <w:t xml:space="preserve">. </w:t>
      </w:r>
      <w:proofErr w:type="spellStart"/>
      <w:r w:rsidRPr="00140CDA">
        <w:rPr>
          <w:rFonts w:ascii="Times New Roman" w:hAnsi="Times New Roman" w:cs="Times New Roman"/>
          <w:sz w:val="28"/>
          <w:lang w:val="ru-RU"/>
        </w:rPr>
        <w:t>Накопичення</w:t>
      </w:r>
      <w:proofErr w:type="spellEnd"/>
      <w:r w:rsidRPr="00140CDA">
        <w:rPr>
          <w:rFonts w:ascii="Times New Roman" w:hAnsi="Times New Roman" w:cs="Times New Roman"/>
          <w:sz w:val="28"/>
          <w:lang w:val="ru-RU"/>
        </w:rPr>
        <w:t xml:space="preserve"> </w:t>
      </w:r>
      <w:proofErr w:type="spellStart"/>
      <w:r w:rsidRPr="00140CDA">
        <w:rPr>
          <w:rFonts w:ascii="Times New Roman" w:hAnsi="Times New Roman" w:cs="Times New Roman"/>
          <w:sz w:val="28"/>
          <w:lang w:val="ru-RU"/>
        </w:rPr>
        <w:t>парів</w:t>
      </w:r>
      <w:proofErr w:type="spellEnd"/>
      <w:r w:rsidRPr="00140CDA">
        <w:rPr>
          <w:rFonts w:ascii="Times New Roman" w:hAnsi="Times New Roman" w:cs="Times New Roman"/>
          <w:sz w:val="28"/>
          <w:lang w:val="ru-RU"/>
        </w:rPr>
        <w:t xml:space="preserve"> в </w:t>
      </w:r>
      <w:proofErr w:type="spellStart"/>
      <w:r w:rsidRPr="00140CDA">
        <w:rPr>
          <w:rFonts w:ascii="Times New Roman" w:hAnsi="Times New Roman" w:cs="Times New Roman"/>
          <w:sz w:val="28"/>
          <w:lang w:val="ru-RU"/>
        </w:rPr>
        <w:t>організмі</w:t>
      </w:r>
      <w:proofErr w:type="spellEnd"/>
      <w:r w:rsidRPr="00140CDA">
        <w:rPr>
          <w:rFonts w:ascii="Times New Roman" w:hAnsi="Times New Roman" w:cs="Times New Roman"/>
          <w:sz w:val="28"/>
          <w:lang w:val="ru-RU"/>
        </w:rPr>
        <w:t xml:space="preserve"> </w:t>
      </w:r>
      <w:proofErr w:type="spellStart"/>
      <w:r w:rsidR="007C4075">
        <w:rPr>
          <w:rFonts w:ascii="Times New Roman" w:hAnsi="Times New Roman" w:cs="Times New Roman"/>
          <w:sz w:val="28"/>
          <w:lang w:val="ru-RU"/>
        </w:rPr>
        <w:t>відбувається</w:t>
      </w:r>
      <w:proofErr w:type="spellEnd"/>
      <w:r w:rsidR="007C4075">
        <w:rPr>
          <w:rFonts w:ascii="Times New Roman" w:hAnsi="Times New Roman" w:cs="Times New Roman"/>
          <w:sz w:val="28"/>
          <w:lang w:val="ru-RU"/>
        </w:rPr>
        <w:t xml:space="preserve"> </w:t>
      </w:r>
      <w:proofErr w:type="spellStart"/>
      <w:r w:rsidR="007C4075">
        <w:rPr>
          <w:rFonts w:ascii="Times New Roman" w:hAnsi="Times New Roman" w:cs="Times New Roman"/>
          <w:sz w:val="28"/>
          <w:lang w:val="ru-RU"/>
        </w:rPr>
        <w:t>протягом</w:t>
      </w:r>
      <w:proofErr w:type="spellEnd"/>
      <w:r w:rsidR="007C4075">
        <w:rPr>
          <w:rFonts w:ascii="Times New Roman" w:hAnsi="Times New Roman" w:cs="Times New Roman"/>
          <w:sz w:val="28"/>
          <w:lang w:val="ru-RU"/>
        </w:rPr>
        <w:t xml:space="preserve"> </w:t>
      </w:r>
      <w:proofErr w:type="spellStart"/>
      <w:r w:rsidR="007C4075">
        <w:rPr>
          <w:rFonts w:ascii="Times New Roman" w:hAnsi="Times New Roman" w:cs="Times New Roman"/>
          <w:sz w:val="28"/>
          <w:lang w:val="ru-RU"/>
        </w:rPr>
        <w:t>у</w:t>
      </w:r>
      <w:r w:rsidRPr="00140CDA">
        <w:rPr>
          <w:rFonts w:ascii="Times New Roman" w:hAnsi="Times New Roman" w:cs="Times New Roman"/>
          <w:sz w:val="28"/>
          <w:lang w:val="ru-RU"/>
        </w:rPr>
        <w:t>сього</w:t>
      </w:r>
      <w:proofErr w:type="spellEnd"/>
      <w:r w:rsidRPr="00140CDA">
        <w:rPr>
          <w:rFonts w:ascii="Times New Roman" w:hAnsi="Times New Roman" w:cs="Times New Roman"/>
          <w:sz w:val="28"/>
          <w:lang w:val="ru-RU"/>
        </w:rPr>
        <w:t xml:space="preserve"> </w:t>
      </w:r>
      <w:proofErr w:type="spellStart"/>
      <w:r w:rsidRPr="00140CDA">
        <w:rPr>
          <w:rFonts w:ascii="Times New Roman" w:hAnsi="Times New Roman" w:cs="Times New Roman"/>
          <w:sz w:val="28"/>
          <w:lang w:val="ru-RU"/>
        </w:rPr>
        <w:t>періоду</w:t>
      </w:r>
      <w:proofErr w:type="spellEnd"/>
      <w:r w:rsidRPr="00140CDA">
        <w:rPr>
          <w:rFonts w:ascii="Times New Roman" w:hAnsi="Times New Roman" w:cs="Times New Roman"/>
          <w:sz w:val="28"/>
          <w:lang w:val="ru-RU"/>
        </w:rPr>
        <w:t xml:space="preserve"> </w:t>
      </w:r>
      <w:proofErr w:type="spellStart"/>
      <w:r w:rsidRPr="00140CDA">
        <w:rPr>
          <w:rFonts w:ascii="Times New Roman" w:hAnsi="Times New Roman" w:cs="Times New Roman"/>
          <w:sz w:val="28"/>
          <w:lang w:val="ru-RU"/>
        </w:rPr>
        <w:t>вдихання</w:t>
      </w:r>
      <w:proofErr w:type="spellEnd"/>
      <w:r w:rsidRPr="00140CDA">
        <w:rPr>
          <w:rFonts w:ascii="Times New Roman" w:hAnsi="Times New Roman" w:cs="Times New Roman"/>
          <w:sz w:val="28"/>
          <w:lang w:val="ru-RU"/>
        </w:rPr>
        <w:t xml:space="preserve"> </w:t>
      </w:r>
      <w:proofErr w:type="spellStart"/>
      <w:r w:rsidRPr="00140CDA">
        <w:rPr>
          <w:rFonts w:ascii="Times New Roman" w:hAnsi="Times New Roman" w:cs="Times New Roman"/>
          <w:sz w:val="28"/>
          <w:lang w:val="ru-RU"/>
        </w:rPr>
        <w:t>парів</w:t>
      </w:r>
      <w:proofErr w:type="spellEnd"/>
      <w:r w:rsidRPr="00140CDA">
        <w:rPr>
          <w:rFonts w:ascii="Times New Roman" w:hAnsi="Times New Roman" w:cs="Times New Roman"/>
          <w:sz w:val="28"/>
          <w:lang w:val="ru-RU"/>
        </w:rPr>
        <w:t xml:space="preserve">, а подальше </w:t>
      </w:r>
      <w:proofErr w:type="spellStart"/>
      <w:r w:rsidRPr="00140CDA">
        <w:rPr>
          <w:rFonts w:ascii="Times New Roman" w:hAnsi="Times New Roman" w:cs="Times New Roman"/>
          <w:sz w:val="28"/>
          <w:lang w:val="ru-RU"/>
        </w:rPr>
        <w:t>виділення</w:t>
      </w:r>
      <w:proofErr w:type="spellEnd"/>
      <w:r w:rsidRPr="00140CDA">
        <w:rPr>
          <w:rFonts w:ascii="Times New Roman" w:hAnsi="Times New Roman" w:cs="Times New Roman"/>
          <w:sz w:val="28"/>
          <w:lang w:val="ru-RU"/>
        </w:rPr>
        <w:t xml:space="preserve"> через </w:t>
      </w:r>
      <w:proofErr w:type="spellStart"/>
      <w:r w:rsidRPr="00140CDA">
        <w:rPr>
          <w:rFonts w:ascii="Times New Roman" w:hAnsi="Times New Roman" w:cs="Times New Roman"/>
          <w:sz w:val="28"/>
          <w:lang w:val="ru-RU"/>
        </w:rPr>
        <w:t>дихальні</w:t>
      </w:r>
      <w:proofErr w:type="spellEnd"/>
      <w:r w:rsidRPr="00140CDA">
        <w:rPr>
          <w:rFonts w:ascii="Times New Roman" w:hAnsi="Times New Roman" w:cs="Times New Roman"/>
          <w:sz w:val="28"/>
          <w:lang w:val="ru-RU"/>
        </w:rPr>
        <w:t xml:space="preserve"> шляхи </w:t>
      </w:r>
      <w:r w:rsidR="007C4075">
        <w:rPr>
          <w:rFonts w:ascii="Times New Roman" w:hAnsi="Times New Roman" w:cs="Times New Roman"/>
          <w:sz w:val="28"/>
          <w:lang w:val="ru-RU"/>
        </w:rPr>
        <w:t>та</w:t>
      </w:r>
      <w:r w:rsidRPr="00140CDA">
        <w:rPr>
          <w:rFonts w:ascii="Times New Roman" w:hAnsi="Times New Roman" w:cs="Times New Roman"/>
          <w:sz w:val="28"/>
          <w:lang w:val="ru-RU"/>
        </w:rPr>
        <w:t xml:space="preserve"> </w:t>
      </w:r>
      <w:proofErr w:type="spellStart"/>
      <w:r w:rsidR="007C4075">
        <w:rPr>
          <w:rFonts w:ascii="Times New Roman" w:hAnsi="Times New Roman" w:cs="Times New Roman"/>
          <w:sz w:val="28"/>
          <w:lang w:val="ru-RU"/>
        </w:rPr>
        <w:t>нирки</w:t>
      </w:r>
      <w:proofErr w:type="spellEnd"/>
      <w:r w:rsidRPr="00140CDA">
        <w:rPr>
          <w:rFonts w:ascii="Times New Roman" w:hAnsi="Times New Roman" w:cs="Times New Roman"/>
          <w:sz w:val="28"/>
          <w:lang w:val="ru-RU"/>
        </w:rPr>
        <w:t xml:space="preserve"> </w:t>
      </w:r>
      <w:proofErr w:type="spellStart"/>
      <w:r w:rsidRPr="00140CDA">
        <w:rPr>
          <w:rFonts w:ascii="Times New Roman" w:hAnsi="Times New Roman" w:cs="Times New Roman"/>
          <w:sz w:val="28"/>
          <w:lang w:val="ru-RU"/>
        </w:rPr>
        <w:t>відбувається</w:t>
      </w:r>
      <w:proofErr w:type="spellEnd"/>
      <w:r w:rsidRPr="00140CDA">
        <w:rPr>
          <w:rFonts w:ascii="Times New Roman" w:hAnsi="Times New Roman" w:cs="Times New Roman"/>
          <w:sz w:val="28"/>
          <w:lang w:val="ru-RU"/>
        </w:rPr>
        <w:t xml:space="preserve"> </w:t>
      </w:r>
      <w:proofErr w:type="spellStart"/>
      <w:r w:rsidRPr="00140CDA">
        <w:rPr>
          <w:rFonts w:ascii="Times New Roman" w:hAnsi="Times New Roman" w:cs="Times New Roman"/>
          <w:sz w:val="28"/>
          <w:lang w:val="ru-RU"/>
        </w:rPr>
        <w:t>повільно</w:t>
      </w:r>
      <w:proofErr w:type="spellEnd"/>
      <w:r w:rsidRPr="00140CDA">
        <w:rPr>
          <w:rFonts w:ascii="Times New Roman" w:hAnsi="Times New Roman" w:cs="Times New Roman"/>
          <w:sz w:val="28"/>
          <w:lang w:val="ru-RU"/>
        </w:rPr>
        <w:t>.</w:t>
      </w:r>
    </w:p>
    <w:p w:rsidR="007C4075" w:rsidRDefault="00155331" w:rsidP="007276DD">
      <w:pPr>
        <w:spacing w:after="0" w:line="360" w:lineRule="auto"/>
        <w:ind w:firstLine="709"/>
        <w:jc w:val="both"/>
        <w:rPr>
          <w:rFonts w:ascii="Times New Roman" w:hAnsi="Times New Roman" w:cs="Times New Roman"/>
          <w:sz w:val="28"/>
          <w:lang w:val="ru-RU"/>
        </w:rPr>
      </w:pPr>
      <w:r w:rsidRPr="00155331">
        <w:rPr>
          <w:rFonts w:ascii="Times New Roman" w:hAnsi="Times New Roman" w:cs="Times New Roman"/>
          <w:sz w:val="28"/>
          <w:lang w:val="ru-RU"/>
        </w:rPr>
        <w:t xml:space="preserve">Особливо </w:t>
      </w:r>
      <w:proofErr w:type="spellStart"/>
      <w:r w:rsidRPr="00155331">
        <w:rPr>
          <w:rFonts w:ascii="Times New Roman" w:hAnsi="Times New Roman" w:cs="Times New Roman"/>
          <w:sz w:val="28"/>
          <w:lang w:val="ru-RU"/>
        </w:rPr>
        <w:t>небезпечний</w:t>
      </w:r>
      <w:proofErr w:type="spellEnd"/>
      <w:r w:rsidRPr="00155331">
        <w:rPr>
          <w:rFonts w:ascii="Times New Roman" w:hAnsi="Times New Roman" w:cs="Times New Roman"/>
          <w:sz w:val="28"/>
          <w:lang w:val="ru-RU"/>
        </w:rPr>
        <w:t xml:space="preserve"> метанол при </w:t>
      </w:r>
      <w:proofErr w:type="spellStart"/>
      <w:r>
        <w:rPr>
          <w:rFonts w:ascii="Times New Roman" w:hAnsi="Times New Roman" w:cs="Times New Roman"/>
          <w:sz w:val="28"/>
          <w:lang w:val="ru-RU"/>
        </w:rPr>
        <w:t>вживанні</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його</w:t>
      </w:r>
      <w:proofErr w:type="spellEnd"/>
      <w:r w:rsidRPr="00155331">
        <w:rPr>
          <w:rFonts w:ascii="Times New Roman" w:hAnsi="Times New Roman" w:cs="Times New Roman"/>
          <w:sz w:val="28"/>
          <w:lang w:val="ru-RU"/>
        </w:rPr>
        <w:t xml:space="preserve"> </w:t>
      </w:r>
      <w:proofErr w:type="spellStart"/>
      <w:r w:rsidRPr="00155331">
        <w:rPr>
          <w:rFonts w:ascii="Times New Roman" w:hAnsi="Times New Roman" w:cs="Times New Roman"/>
          <w:sz w:val="28"/>
          <w:lang w:val="ru-RU"/>
        </w:rPr>
        <w:t>всередину</w:t>
      </w:r>
      <w:proofErr w:type="spellEnd"/>
      <w:r w:rsidRPr="00155331">
        <w:rPr>
          <w:rFonts w:ascii="Times New Roman" w:hAnsi="Times New Roman" w:cs="Times New Roman"/>
          <w:sz w:val="28"/>
          <w:lang w:val="ru-RU"/>
        </w:rPr>
        <w:t xml:space="preserve">: 5-10 г метанолу </w:t>
      </w:r>
      <w:proofErr w:type="spellStart"/>
      <w:r w:rsidRPr="00155331">
        <w:rPr>
          <w:rFonts w:ascii="Times New Roman" w:hAnsi="Times New Roman" w:cs="Times New Roman"/>
          <w:sz w:val="28"/>
          <w:lang w:val="ru-RU"/>
        </w:rPr>
        <w:t>можуть</w:t>
      </w:r>
      <w:proofErr w:type="spellEnd"/>
      <w:r w:rsidRPr="00155331">
        <w:rPr>
          <w:rFonts w:ascii="Times New Roman" w:hAnsi="Times New Roman" w:cs="Times New Roman"/>
          <w:sz w:val="28"/>
          <w:lang w:val="ru-RU"/>
        </w:rPr>
        <w:t xml:space="preserve"> </w:t>
      </w:r>
      <w:proofErr w:type="spellStart"/>
      <w:r w:rsidRPr="00155331">
        <w:rPr>
          <w:rFonts w:ascii="Times New Roman" w:hAnsi="Times New Roman" w:cs="Times New Roman"/>
          <w:sz w:val="28"/>
          <w:lang w:val="ru-RU"/>
        </w:rPr>
        <w:t>викликати</w:t>
      </w:r>
      <w:proofErr w:type="spellEnd"/>
      <w:r w:rsidRPr="00155331">
        <w:rPr>
          <w:rFonts w:ascii="Times New Roman" w:hAnsi="Times New Roman" w:cs="Times New Roman"/>
          <w:sz w:val="28"/>
          <w:lang w:val="ru-RU"/>
        </w:rPr>
        <w:t xml:space="preserve"> </w:t>
      </w:r>
      <w:proofErr w:type="spellStart"/>
      <w:r w:rsidRPr="00155331">
        <w:rPr>
          <w:rFonts w:ascii="Times New Roman" w:hAnsi="Times New Roman" w:cs="Times New Roman"/>
          <w:sz w:val="28"/>
          <w:lang w:val="ru-RU"/>
        </w:rPr>
        <w:t>важке</w:t>
      </w:r>
      <w:proofErr w:type="spellEnd"/>
      <w:r w:rsidRPr="00155331">
        <w:rPr>
          <w:rFonts w:ascii="Times New Roman" w:hAnsi="Times New Roman" w:cs="Times New Roman"/>
          <w:sz w:val="28"/>
          <w:lang w:val="ru-RU"/>
        </w:rPr>
        <w:t xml:space="preserve"> </w:t>
      </w:r>
      <w:proofErr w:type="spellStart"/>
      <w:r w:rsidRPr="00155331">
        <w:rPr>
          <w:rFonts w:ascii="Times New Roman" w:hAnsi="Times New Roman" w:cs="Times New Roman"/>
          <w:sz w:val="28"/>
          <w:lang w:val="ru-RU"/>
        </w:rPr>
        <w:t>отруєння</w:t>
      </w:r>
      <w:proofErr w:type="spellEnd"/>
      <w:r w:rsidRPr="00155331">
        <w:rPr>
          <w:rFonts w:ascii="Times New Roman" w:hAnsi="Times New Roman" w:cs="Times New Roman"/>
          <w:sz w:val="28"/>
          <w:lang w:val="ru-RU"/>
        </w:rPr>
        <w:t xml:space="preserve">, а 30 г </w:t>
      </w:r>
      <w:proofErr w:type="spellStart"/>
      <w:r w:rsidRPr="00155331">
        <w:rPr>
          <w:rFonts w:ascii="Times New Roman" w:hAnsi="Times New Roman" w:cs="Times New Roman"/>
          <w:sz w:val="28"/>
          <w:lang w:val="ru-RU"/>
        </w:rPr>
        <w:t>зазвичай</w:t>
      </w:r>
      <w:proofErr w:type="spellEnd"/>
      <w:r w:rsidRPr="00155331">
        <w:rPr>
          <w:rFonts w:ascii="Times New Roman" w:hAnsi="Times New Roman" w:cs="Times New Roman"/>
          <w:sz w:val="28"/>
          <w:lang w:val="ru-RU"/>
        </w:rPr>
        <w:t xml:space="preserve"> смертельна доза. </w:t>
      </w:r>
      <w:proofErr w:type="spellStart"/>
      <w:r w:rsidRPr="00155331">
        <w:rPr>
          <w:rFonts w:ascii="Times New Roman" w:hAnsi="Times New Roman" w:cs="Times New Roman"/>
          <w:sz w:val="28"/>
          <w:lang w:val="ru-RU"/>
        </w:rPr>
        <w:t>Може</w:t>
      </w:r>
      <w:proofErr w:type="spellEnd"/>
      <w:r w:rsidRPr="00155331">
        <w:rPr>
          <w:rFonts w:ascii="Times New Roman" w:hAnsi="Times New Roman" w:cs="Times New Roman"/>
          <w:sz w:val="28"/>
          <w:lang w:val="ru-RU"/>
        </w:rPr>
        <w:t xml:space="preserve"> </w:t>
      </w:r>
      <w:proofErr w:type="spellStart"/>
      <w:r w:rsidRPr="00155331">
        <w:rPr>
          <w:rFonts w:ascii="Times New Roman" w:hAnsi="Times New Roman" w:cs="Times New Roman"/>
          <w:sz w:val="28"/>
          <w:lang w:val="ru-RU"/>
        </w:rPr>
        <w:t>всмоктуватися</w:t>
      </w:r>
      <w:proofErr w:type="spellEnd"/>
      <w:r w:rsidRPr="00155331">
        <w:rPr>
          <w:rFonts w:ascii="Times New Roman" w:hAnsi="Times New Roman" w:cs="Times New Roman"/>
          <w:sz w:val="28"/>
          <w:lang w:val="ru-RU"/>
        </w:rPr>
        <w:t xml:space="preserve"> через </w:t>
      </w:r>
      <w:proofErr w:type="spellStart"/>
      <w:r w:rsidRPr="00155331">
        <w:rPr>
          <w:rFonts w:ascii="Times New Roman" w:hAnsi="Times New Roman" w:cs="Times New Roman"/>
          <w:sz w:val="28"/>
          <w:lang w:val="ru-RU"/>
        </w:rPr>
        <w:t>шкіру</w:t>
      </w:r>
      <w:proofErr w:type="spellEnd"/>
      <w:r w:rsidRPr="00155331">
        <w:rPr>
          <w:rFonts w:ascii="Times New Roman" w:hAnsi="Times New Roman" w:cs="Times New Roman"/>
          <w:sz w:val="28"/>
          <w:lang w:val="ru-RU"/>
        </w:rPr>
        <w:t xml:space="preserve"> при </w:t>
      </w:r>
      <w:proofErr w:type="spellStart"/>
      <w:r>
        <w:rPr>
          <w:rFonts w:ascii="Times New Roman" w:hAnsi="Times New Roman" w:cs="Times New Roman"/>
          <w:sz w:val="28"/>
          <w:lang w:val="ru-RU"/>
        </w:rPr>
        <w:t>потраплянні</w:t>
      </w:r>
      <w:proofErr w:type="spellEnd"/>
      <w:r>
        <w:rPr>
          <w:rFonts w:ascii="Times New Roman" w:hAnsi="Times New Roman" w:cs="Times New Roman"/>
          <w:sz w:val="28"/>
          <w:lang w:val="ru-RU"/>
        </w:rPr>
        <w:t xml:space="preserve"> на </w:t>
      </w:r>
      <w:proofErr w:type="spellStart"/>
      <w:r>
        <w:rPr>
          <w:rFonts w:ascii="Times New Roman" w:hAnsi="Times New Roman" w:cs="Times New Roman"/>
          <w:sz w:val="28"/>
          <w:lang w:val="ru-RU"/>
        </w:rPr>
        <w:t>неї</w:t>
      </w:r>
      <w:proofErr w:type="spellEnd"/>
      <w:r w:rsidRPr="00155331">
        <w:rPr>
          <w:rFonts w:ascii="Times New Roman" w:hAnsi="Times New Roman" w:cs="Times New Roman"/>
          <w:sz w:val="28"/>
          <w:lang w:val="ru-RU"/>
        </w:rPr>
        <w:t xml:space="preserve">. </w:t>
      </w:r>
      <w:proofErr w:type="spellStart"/>
      <w:r w:rsidRPr="00155331">
        <w:rPr>
          <w:rFonts w:ascii="Times New Roman" w:hAnsi="Times New Roman" w:cs="Times New Roman"/>
          <w:sz w:val="28"/>
          <w:lang w:val="ru-RU"/>
        </w:rPr>
        <w:t>Втім</w:t>
      </w:r>
      <w:proofErr w:type="spellEnd"/>
      <w:r w:rsidRPr="00155331">
        <w:rPr>
          <w:rFonts w:ascii="Times New Roman" w:hAnsi="Times New Roman" w:cs="Times New Roman"/>
          <w:sz w:val="28"/>
          <w:lang w:val="ru-RU"/>
        </w:rPr>
        <w:t xml:space="preserve">, </w:t>
      </w:r>
      <w:proofErr w:type="spellStart"/>
      <w:r w:rsidRPr="00155331">
        <w:rPr>
          <w:rFonts w:ascii="Times New Roman" w:hAnsi="Times New Roman" w:cs="Times New Roman"/>
          <w:sz w:val="28"/>
          <w:lang w:val="ru-RU"/>
        </w:rPr>
        <w:t>чутливість</w:t>
      </w:r>
      <w:proofErr w:type="spellEnd"/>
      <w:r w:rsidRPr="00155331">
        <w:rPr>
          <w:rFonts w:ascii="Times New Roman" w:hAnsi="Times New Roman" w:cs="Times New Roman"/>
          <w:sz w:val="28"/>
          <w:lang w:val="ru-RU"/>
        </w:rPr>
        <w:t xml:space="preserve"> до метанолу </w:t>
      </w:r>
      <w:proofErr w:type="spellStart"/>
      <w:r w:rsidRPr="00155331">
        <w:rPr>
          <w:rFonts w:ascii="Times New Roman" w:hAnsi="Times New Roman" w:cs="Times New Roman"/>
          <w:sz w:val="28"/>
          <w:lang w:val="ru-RU"/>
        </w:rPr>
        <w:t>дуже</w:t>
      </w:r>
      <w:proofErr w:type="spellEnd"/>
      <w:r w:rsidRPr="00155331">
        <w:rPr>
          <w:rFonts w:ascii="Times New Roman" w:hAnsi="Times New Roman" w:cs="Times New Roman"/>
          <w:sz w:val="28"/>
          <w:lang w:val="ru-RU"/>
        </w:rPr>
        <w:t xml:space="preserve"> </w:t>
      </w:r>
      <w:proofErr w:type="spellStart"/>
      <w:r>
        <w:rPr>
          <w:rFonts w:ascii="Times New Roman" w:hAnsi="Times New Roman" w:cs="Times New Roman"/>
          <w:sz w:val="28"/>
          <w:lang w:val="ru-RU"/>
        </w:rPr>
        <w:t>різна</w:t>
      </w:r>
      <w:proofErr w:type="spellEnd"/>
      <w:r w:rsidRPr="00155331">
        <w:rPr>
          <w:rFonts w:ascii="Times New Roman" w:hAnsi="Times New Roman" w:cs="Times New Roman"/>
          <w:sz w:val="28"/>
          <w:lang w:val="ru-RU"/>
        </w:rPr>
        <w:t xml:space="preserve"> </w:t>
      </w:r>
      <w:proofErr w:type="spellStart"/>
      <w:r w:rsidRPr="00155331">
        <w:rPr>
          <w:rFonts w:ascii="Times New Roman" w:hAnsi="Times New Roman" w:cs="Times New Roman"/>
          <w:sz w:val="28"/>
          <w:lang w:val="ru-RU"/>
        </w:rPr>
        <w:t>навіть</w:t>
      </w:r>
      <w:proofErr w:type="spellEnd"/>
      <w:r w:rsidRPr="00155331">
        <w:rPr>
          <w:rFonts w:ascii="Times New Roman" w:hAnsi="Times New Roman" w:cs="Times New Roman"/>
          <w:sz w:val="28"/>
          <w:lang w:val="ru-RU"/>
        </w:rPr>
        <w:t xml:space="preserve"> у </w:t>
      </w:r>
      <w:proofErr w:type="spellStart"/>
      <w:r w:rsidRPr="00155331">
        <w:rPr>
          <w:rFonts w:ascii="Times New Roman" w:hAnsi="Times New Roman" w:cs="Times New Roman"/>
          <w:sz w:val="28"/>
          <w:lang w:val="ru-RU"/>
        </w:rPr>
        <w:t>одн</w:t>
      </w:r>
      <w:r>
        <w:rPr>
          <w:rFonts w:ascii="Times New Roman" w:hAnsi="Times New Roman" w:cs="Times New Roman"/>
          <w:sz w:val="28"/>
          <w:lang w:val="ru-RU"/>
        </w:rPr>
        <w:t>ієї</w:t>
      </w:r>
      <w:proofErr w:type="spellEnd"/>
      <w:r>
        <w:rPr>
          <w:rFonts w:ascii="Times New Roman" w:hAnsi="Times New Roman" w:cs="Times New Roman"/>
          <w:sz w:val="28"/>
          <w:lang w:val="ru-RU"/>
        </w:rPr>
        <w:t xml:space="preserve"> і </w:t>
      </w:r>
      <w:proofErr w:type="spellStart"/>
      <w:r>
        <w:rPr>
          <w:rFonts w:ascii="Times New Roman" w:hAnsi="Times New Roman" w:cs="Times New Roman"/>
          <w:sz w:val="28"/>
          <w:lang w:val="ru-RU"/>
        </w:rPr>
        <w:t>тієї</w:t>
      </w:r>
      <w:proofErr w:type="spellEnd"/>
      <w:r w:rsidRPr="00155331">
        <w:rPr>
          <w:rFonts w:ascii="Times New Roman" w:hAnsi="Times New Roman" w:cs="Times New Roman"/>
          <w:sz w:val="28"/>
          <w:lang w:val="ru-RU"/>
        </w:rPr>
        <w:t xml:space="preserve"> ж </w:t>
      </w:r>
      <w:proofErr w:type="spellStart"/>
      <w:r w:rsidRPr="00155331">
        <w:rPr>
          <w:rFonts w:ascii="Times New Roman" w:hAnsi="Times New Roman" w:cs="Times New Roman"/>
          <w:sz w:val="28"/>
          <w:lang w:val="ru-RU"/>
        </w:rPr>
        <w:t>людини</w:t>
      </w:r>
      <w:proofErr w:type="spellEnd"/>
      <w:r w:rsidRPr="00155331">
        <w:rPr>
          <w:rFonts w:ascii="Times New Roman" w:hAnsi="Times New Roman" w:cs="Times New Roman"/>
          <w:sz w:val="28"/>
          <w:lang w:val="ru-RU"/>
        </w:rPr>
        <w:t xml:space="preserve">. У </w:t>
      </w:r>
      <w:proofErr w:type="spellStart"/>
      <w:r w:rsidRPr="00155331">
        <w:rPr>
          <w:rFonts w:ascii="Times New Roman" w:hAnsi="Times New Roman" w:cs="Times New Roman"/>
          <w:sz w:val="28"/>
          <w:lang w:val="ru-RU"/>
        </w:rPr>
        <w:t>важких</w:t>
      </w:r>
      <w:proofErr w:type="spellEnd"/>
      <w:r w:rsidRPr="00155331">
        <w:rPr>
          <w:rFonts w:ascii="Times New Roman" w:hAnsi="Times New Roman" w:cs="Times New Roman"/>
          <w:sz w:val="28"/>
          <w:lang w:val="ru-RU"/>
        </w:rPr>
        <w:t xml:space="preserve"> </w:t>
      </w:r>
      <w:proofErr w:type="spellStart"/>
      <w:r w:rsidRPr="00155331">
        <w:rPr>
          <w:rFonts w:ascii="Times New Roman" w:hAnsi="Times New Roman" w:cs="Times New Roman"/>
          <w:sz w:val="28"/>
          <w:lang w:val="ru-RU"/>
        </w:rPr>
        <w:t>в</w:t>
      </w:r>
      <w:r>
        <w:rPr>
          <w:rFonts w:ascii="Times New Roman" w:hAnsi="Times New Roman" w:cs="Times New Roman"/>
          <w:sz w:val="28"/>
          <w:lang w:val="ru-RU"/>
        </w:rPr>
        <w:t>ипадках</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спостерігаються</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різка</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си</w:t>
      </w:r>
      <w:r w:rsidRPr="00155331">
        <w:rPr>
          <w:rFonts w:ascii="Times New Roman" w:hAnsi="Times New Roman" w:cs="Times New Roman"/>
          <w:sz w:val="28"/>
          <w:lang w:val="ru-RU"/>
        </w:rPr>
        <w:t>нюш</w:t>
      </w:r>
      <w:r>
        <w:rPr>
          <w:rFonts w:ascii="Times New Roman" w:hAnsi="Times New Roman" w:cs="Times New Roman"/>
          <w:sz w:val="28"/>
          <w:lang w:val="ru-RU"/>
        </w:rPr>
        <w:t>ні</w:t>
      </w:r>
      <w:r w:rsidRPr="00155331">
        <w:rPr>
          <w:rFonts w:ascii="Times New Roman" w:hAnsi="Times New Roman" w:cs="Times New Roman"/>
          <w:sz w:val="28"/>
          <w:lang w:val="ru-RU"/>
        </w:rPr>
        <w:t>сть</w:t>
      </w:r>
      <w:proofErr w:type="spellEnd"/>
      <w:r w:rsidRPr="00155331">
        <w:rPr>
          <w:rFonts w:ascii="Times New Roman" w:hAnsi="Times New Roman" w:cs="Times New Roman"/>
          <w:sz w:val="28"/>
          <w:lang w:val="ru-RU"/>
        </w:rPr>
        <w:t xml:space="preserve">, </w:t>
      </w:r>
      <w:proofErr w:type="spellStart"/>
      <w:r w:rsidRPr="00155331">
        <w:rPr>
          <w:rFonts w:ascii="Times New Roman" w:hAnsi="Times New Roman" w:cs="Times New Roman"/>
          <w:sz w:val="28"/>
          <w:lang w:val="ru-RU"/>
        </w:rPr>
        <w:t>глибоке</w:t>
      </w:r>
      <w:proofErr w:type="spellEnd"/>
      <w:r w:rsidRPr="00155331">
        <w:rPr>
          <w:rFonts w:ascii="Times New Roman" w:hAnsi="Times New Roman" w:cs="Times New Roman"/>
          <w:sz w:val="28"/>
          <w:lang w:val="ru-RU"/>
        </w:rPr>
        <w:t xml:space="preserve"> і </w:t>
      </w:r>
      <w:proofErr w:type="spellStart"/>
      <w:r>
        <w:rPr>
          <w:rFonts w:ascii="Times New Roman" w:hAnsi="Times New Roman" w:cs="Times New Roman"/>
          <w:sz w:val="28"/>
          <w:lang w:val="ru-RU"/>
        </w:rPr>
        <w:t>важке</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дихання</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судоми</w:t>
      </w:r>
      <w:proofErr w:type="spellEnd"/>
      <w:r w:rsidRPr="00155331">
        <w:rPr>
          <w:rFonts w:ascii="Times New Roman" w:hAnsi="Times New Roman" w:cs="Times New Roman"/>
          <w:sz w:val="28"/>
          <w:lang w:val="ru-RU"/>
        </w:rPr>
        <w:t xml:space="preserve">, </w:t>
      </w:r>
      <w:proofErr w:type="spellStart"/>
      <w:r w:rsidRPr="00155331">
        <w:rPr>
          <w:rFonts w:ascii="Times New Roman" w:hAnsi="Times New Roman" w:cs="Times New Roman"/>
          <w:sz w:val="28"/>
          <w:lang w:val="ru-RU"/>
        </w:rPr>
        <w:t>слабкий</w:t>
      </w:r>
      <w:proofErr w:type="spellEnd"/>
      <w:r w:rsidRPr="00155331">
        <w:rPr>
          <w:rFonts w:ascii="Times New Roman" w:hAnsi="Times New Roman" w:cs="Times New Roman"/>
          <w:sz w:val="28"/>
          <w:lang w:val="ru-RU"/>
        </w:rPr>
        <w:t xml:space="preserve"> </w:t>
      </w:r>
      <w:proofErr w:type="spellStart"/>
      <w:r w:rsidRPr="00155331">
        <w:rPr>
          <w:rFonts w:ascii="Times New Roman" w:hAnsi="Times New Roman" w:cs="Times New Roman"/>
          <w:sz w:val="28"/>
          <w:lang w:val="ru-RU"/>
        </w:rPr>
        <w:t>прискорений</w:t>
      </w:r>
      <w:proofErr w:type="spellEnd"/>
      <w:r w:rsidRPr="00155331">
        <w:rPr>
          <w:rFonts w:ascii="Times New Roman" w:hAnsi="Times New Roman" w:cs="Times New Roman"/>
          <w:sz w:val="28"/>
          <w:lang w:val="ru-RU"/>
        </w:rPr>
        <w:t xml:space="preserve"> пульс. Смерть </w:t>
      </w:r>
      <w:proofErr w:type="spellStart"/>
      <w:r w:rsidRPr="00155331">
        <w:rPr>
          <w:rFonts w:ascii="Times New Roman" w:hAnsi="Times New Roman" w:cs="Times New Roman"/>
          <w:sz w:val="28"/>
          <w:lang w:val="ru-RU"/>
        </w:rPr>
        <w:t>настає</w:t>
      </w:r>
      <w:proofErr w:type="spellEnd"/>
      <w:r w:rsidRPr="00155331">
        <w:rPr>
          <w:rFonts w:ascii="Times New Roman" w:hAnsi="Times New Roman" w:cs="Times New Roman"/>
          <w:sz w:val="28"/>
          <w:lang w:val="ru-RU"/>
        </w:rPr>
        <w:t xml:space="preserve"> </w:t>
      </w:r>
      <w:proofErr w:type="spellStart"/>
      <w:r w:rsidRPr="00155331">
        <w:rPr>
          <w:rFonts w:ascii="Times New Roman" w:hAnsi="Times New Roman" w:cs="Times New Roman"/>
          <w:sz w:val="28"/>
          <w:lang w:val="ru-RU"/>
        </w:rPr>
        <w:t>від</w:t>
      </w:r>
      <w:proofErr w:type="spellEnd"/>
      <w:r w:rsidRPr="00155331">
        <w:rPr>
          <w:rFonts w:ascii="Times New Roman" w:hAnsi="Times New Roman" w:cs="Times New Roman"/>
          <w:sz w:val="28"/>
          <w:lang w:val="ru-RU"/>
        </w:rPr>
        <w:t xml:space="preserve"> </w:t>
      </w:r>
      <w:proofErr w:type="spellStart"/>
      <w:r w:rsidRPr="00155331">
        <w:rPr>
          <w:rFonts w:ascii="Times New Roman" w:hAnsi="Times New Roman" w:cs="Times New Roman"/>
          <w:sz w:val="28"/>
          <w:lang w:val="ru-RU"/>
        </w:rPr>
        <w:t>задушення</w:t>
      </w:r>
      <w:proofErr w:type="spellEnd"/>
      <w:r w:rsidRPr="00155331">
        <w:rPr>
          <w:rFonts w:ascii="Times New Roman" w:hAnsi="Times New Roman" w:cs="Times New Roman"/>
          <w:sz w:val="28"/>
          <w:lang w:val="ru-RU"/>
        </w:rPr>
        <w:t xml:space="preserve">. </w:t>
      </w:r>
      <w:proofErr w:type="spellStart"/>
      <w:r w:rsidRPr="00155331">
        <w:rPr>
          <w:rFonts w:ascii="Times New Roman" w:hAnsi="Times New Roman" w:cs="Times New Roman"/>
          <w:sz w:val="28"/>
          <w:lang w:val="ru-RU"/>
        </w:rPr>
        <w:t>Постраждалі</w:t>
      </w:r>
      <w:proofErr w:type="spellEnd"/>
      <w:r w:rsidRPr="00155331">
        <w:rPr>
          <w:rFonts w:ascii="Times New Roman" w:hAnsi="Times New Roman" w:cs="Times New Roman"/>
          <w:sz w:val="28"/>
          <w:lang w:val="ru-RU"/>
        </w:rPr>
        <w:t xml:space="preserve">, </w:t>
      </w:r>
      <w:proofErr w:type="spellStart"/>
      <w:r w:rsidRPr="00155331">
        <w:rPr>
          <w:rFonts w:ascii="Times New Roman" w:hAnsi="Times New Roman" w:cs="Times New Roman"/>
          <w:sz w:val="28"/>
          <w:lang w:val="ru-RU"/>
        </w:rPr>
        <w:t>що</w:t>
      </w:r>
      <w:proofErr w:type="spellEnd"/>
      <w:r w:rsidRPr="00155331">
        <w:rPr>
          <w:rFonts w:ascii="Times New Roman" w:hAnsi="Times New Roman" w:cs="Times New Roman"/>
          <w:sz w:val="28"/>
          <w:lang w:val="ru-RU"/>
        </w:rPr>
        <w:t xml:space="preserve"> </w:t>
      </w:r>
      <w:proofErr w:type="spellStart"/>
      <w:r w:rsidRPr="00155331">
        <w:rPr>
          <w:rFonts w:ascii="Times New Roman" w:hAnsi="Times New Roman" w:cs="Times New Roman"/>
          <w:sz w:val="28"/>
          <w:lang w:val="ru-RU"/>
        </w:rPr>
        <w:t>знаходяться</w:t>
      </w:r>
      <w:proofErr w:type="spellEnd"/>
      <w:r w:rsidRPr="00155331">
        <w:rPr>
          <w:rFonts w:ascii="Times New Roman" w:hAnsi="Times New Roman" w:cs="Times New Roman"/>
          <w:sz w:val="28"/>
          <w:lang w:val="ru-RU"/>
        </w:rPr>
        <w:t xml:space="preserve"> </w:t>
      </w:r>
      <w:r>
        <w:rPr>
          <w:rFonts w:ascii="Times New Roman" w:hAnsi="Times New Roman" w:cs="Times New Roman"/>
          <w:sz w:val="28"/>
          <w:lang w:val="ru-RU"/>
        </w:rPr>
        <w:t>у</w:t>
      </w:r>
      <w:r w:rsidRPr="00155331">
        <w:rPr>
          <w:rFonts w:ascii="Times New Roman" w:hAnsi="Times New Roman" w:cs="Times New Roman"/>
          <w:sz w:val="28"/>
          <w:lang w:val="ru-RU"/>
        </w:rPr>
        <w:t xml:space="preserve"> </w:t>
      </w:r>
      <w:proofErr w:type="spellStart"/>
      <w:r w:rsidRPr="00155331">
        <w:rPr>
          <w:rFonts w:ascii="Times New Roman" w:hAnsi="Times New Roman" w:cs="Times New Roman"/>
          <w:sz w:val="28"/>
          <w:lang w:val="ru-RU"/>
        </w:rPr>
        <w:t>свідомості</w:t>
      </w:r>
      <w:proofErr w:type="spellEnd"/>
      <w:r w:rsidRPr="00155331">
        <w:rPr>
          <w:rFonts w:ascii="Times New Roman" w:hAnsi="Times New Roman" w:cs="Times New Roman"/>
          <w:sz w:val="28"/>
          <w:lang w:val="ru-RU"/>
        </w:rPr>
        <w:t xml:space="preserve">, </w:t>
      </w:r>
      <w:proofErr w:type="spellStart"/>
      <w:r w:rsidRPr="00155331">
        <w:rPr>
          <w:rFonts w:ascii="Times New Roman" w:hAnsi="Times New Roman" w:cs="Times New Roman"/>
          <w:sz w:val="28"/>
          <w:lang w:val="ru-RU"/>
        </w:rPr>
        <w:t>скаржаться</w:t>
      </w:r>
      <w:proofErr w:type="spellEnd"/>
      <w:r w:rsidRPr="00155331">
        <w:rPr>
          <w:rFonts w:ascii="Times New Roman" w:hAnsi="Times New Roman" w:cs="Times New Roman"/>
          <w:sz w:val="28"/>
          <w:lang w:val="ru-RU"/>
        </w:rPr>
        <w:t xml:space="preserve"> </w:t>
      </w:r>
      <w:proofErr w:type="spellStart"/>
      <w:r w:rsidRPr="00155331">
        <w:rPr>
          <w:rFonts w:ascii="Times New Roman" w:hAnsi="Times New Roman" w:cs="Times New Roman"/>
          <w:sz w:val="28"/>
          <w:lang w:val="ru-RU"/>
        </w:rPr>
        <w:t>иа</w:t>
      </w:r>
      <w:proofErr w:type="spellEnd"/>
      <w:r w:rsidRPr="00155331">
        <w:rPr>
          <w:rFonts w:ascii="Times New Roman" w:hAnsi="Times New Roman" w:cs="Times New Roman"/>
          <w:sz w:val="28"/>
          <w:lang w:val="ru-RU"/>
        </w:rPr>
        <w:t xml:space="preserve"> </w:t>
      </w:r>
      <w:proofErr w:type="spellStart"/>
      <w:r w:rsidRPr="00155331">
        <w:rPr>
          <w:rFonts w:ascii="Times New Roman" w:hAnsi="Times New Roman" w:cs="Times New Roman"/>
          <w:sz w:val="28"/>
          <w:lang w:val="ru-RU"/>
        </w:rPr>
        <w:t>сильні</w:t>
      </w:r>
      <w:proofErr w:type="spellEnd"/>
      <w:r w:rsidRPr="00155331">
        <w:rPr>
          <w:rFonts w:ascii="Times New Roman" w:hAnsi="Times New Roman" w:cs="Times New Roman"/>
          <w:sz w:val="28"/>
          <w:lang w:val="ru-RU"/>
        </w:rPr>
        <w:t xml:space="preserve"> </w:t>
      </w:r>
      <w:proofErr w:type="spellStart"/>
      <w:r w:rsidRPr="00155331">
        <w:rPr>
          <w:rFonts w:ascii="Times New Roman" w:hAnsi="Times New Roman" w:cs="Times New Roman"/>
          <w:sz w:val="28"/>
          <w:lang w:val="ru-RU"/>
        </w:rPr>
        <w:t>бол</w:t>
      </w:r>
      <w:r>
        <w:rPr>
          <w:rFonts w:ascii="Times New Roman" w:hAnsi="Times New Roman" w:cs="Times New Roman"/>
          <w:sz w:val="28"/>
          <w:lang w:val="ru-RU"/>
        </w:rPr>
        <w:t>і</w:t>
      </w:r>
      <w:proofErr w:type="spellEnd"/>
      <w:r w:rsidRPr="00155331">
        <w:rPr>
          <w:rFonts w:ascii="Times New Roman" w:hAnsi="Times New Roman" w:cs="Times New Roman"/>
          <w:sz w:val="28"/>
          <w:lang w:val="ru-RU"/>
        </w:rPr>
        <w:t xml:space="preserve"> у </w:t>
      </w:r>
      <w:proofErr w:type="spellStart"/>
      <w:r w:rsidRPr="00155331">
        <w:rPr>
          <w:rFonts w:ascii="Times New Roman" w:hAnsi="Times New Roman" w:cs="Times New Roman"/>
          <w:sz w:val="28"/>
          <w:lang w:val="ru-RU"/>
        </w:rPr>
        <w:t>всьому</w:t>
      </w:r>
      <w:proofErr w:type="spellEnd"/>
      <w:r w:rsidRPr="00155331">
        <w:rPr>
          <w:rFonts w:ascii="Times New Roman" w:hAnsi="Times New Roman" w:cs="Times New Roman"/>
          <w:sz w:val="28"/>
          <w:lang w:val="ru-RU"/>
        </w:rPr>
        <w:t xml:space="preserve"> </w:t>
      </w:r>
      <w:proofErr w:type="spellStart"/>
      <w:r w:rsidRPr="00155331">
        <w:rPr>
          <w:rFonts w:ascii="Times New Roman" w:hAnsi="Times New Roman" w:cs="Times New Roman"/>
          <w:sz w:val="28"/>
          <w:lang w:val="ru-RU"/>
        </w:rPr>
        <w:t>тілі</w:t>
      </w:r>
      <w:proofErr w:type="spellEnd"/>
      <w:r w:rsidRPr="00155331">
        <w:rPr>
          <w:rFonts w:ascii="Times New Roman" w:hAnsi="Times New Roman" w:cs="Times New Roman"/>
          <w:sz w:val="28"/>
          <w:lang w:val="ru-RU"/>
        </w:rPr>
        <w:t xml:space="preserve">, </w:t>
      </w:r>
      <w:proofErr w:type="spellStart"/>
      <w:r w:rsidRPr="00155331">
        <w:rPr>
          <w:rFonts w:ascii="Times New Roman" w:hAnsi="Times New Roman" w:cs="Times New Roman"/>
          <w:sz w:val="28"/>
          <w:lang w:val="ru-RU"/>
        </w:rPr>
        <w:t>голові</w:t>
      </w:r>
      <w:proofErr w:type="spellEnd"/>
      <w:r w:rsidRPr="00155331">
        <w:rPr>
          <w:rFonts w:ascii="Times New Roman" w:hAnsi="Times New Roman" w:cs="Times New Roman"/>
          <w:sz w:val="28"/>
          <w:lang w:val="ru-RU"/>
        </w:rPr>
        <w:t xml:space="preserve">, </w:t>
      </w:r>
      <w:proofErr w:type="spellStart"/>
      <w:r w:rsidRPr="00155331">
        <w:rPr>
          <w:rFonts w:ascii="Times New Roman" w:hAnsi="Times New Roman" w:cs="Times New Roman"/>
          <w:sz w:val="28"/>
          <w:lang w:val="ru-RU"/>
        </w:rPr>
        <w:t>шлунку</w:t>
      </w:r>
      <w:proofErr w:type="spellEnd"/>
      <w:r w:rsidRPr="00155331">
        <w:rPr>
          <w:rFonts w:ascii="Times New Roman" w:hAnsi="Times New Roman" w:cs="Times New Roman"/>
          <w:sz w:val="28"/>
          <w:lang w:val="ru-RU"/>
        </w:rPr>
        <w:t xml:space="preserve">, </w:t>
      </w:r>
      <w:proofErr w:type="spellStart"/>
      <w:r w:rsidRPr="00155331">
        <w:rPr>
          <w:rFonts w:ascii="Times New Roman" w:hAnsi="Times New Roman" w:cs="Times New Roman"/>
          <w:sz w:val="28"/>
          <w:lang w:val="ru-RU"/>
        </w:rPr>
        <w:t>мелькання</w:t>
      </w:r>
      <w:proofErr w:type="spellEnd"/>
      <w:r w:rsidRPr="00155331">
        <w:rPr>
          <w:rFonts w:ascii="Times New Roman" w:hAnsi="Times New Roman" w:cs="Times New Roman"/>
          <w:sz w:val="28"/>
          <w:lang w:val="ru-RU"/>
        </w:rPr>
        <w:t xml:space="preserve"> перед </w:t>
      </w:r>
      <w:proofErr w:type="spellStart"/>
      <w:r w:rsidRPr="00155331">
        <w:rPr>
          <w:rFonts w:ascii="Times New Roman" w:hAnsi="Times New Roman" w:cs="Times New Roman"/>
          <w:sz w:val="28"/>
          <w:lang w:val="ru-RU"/>
        </w:rPr>
        <w:t>очима</w:t>
      </w:r>
      <w:proofErr w:type="spellEnd"/>
      <w:r w:rsidRPr="00155331">
        <w:rPr>
          <w:rFonts w:ascii="Times New Roman" w:hAnsi="Times New Roman" w:cs="Times New Roman"/>
          <w:sz w:val="28"/>
          <w:lang w:val="ru-RU"/>
        </w:rPr>
        <w:t xml:space="preserve">. </w:t>
      </w:r>
      <w:proofErr w:type="spellStart"/>
      <w:r w:rsidRPr="00155331">
        <w:rPr>
          <w:rFonts w:ascii="Times New Roman" w:hAnsi="Times New Roman" w:cs="Times New Roman"/>
          <w:sz w:val="28"/>
          <w:lang w:val="ru-RU"/>
        </w:rPr>
        <w:t>Якщо</w:t>
      </w:r>
      <w:proofErr w:type="spellEnd"/>
      <w:r w:rsidRPr="00155331">
        <w:rPr>
          <w:rFonts w:ascii="Times New Roman" w:hAnsi="Times New Roman" w:cs="Times New Roman"/>
          <w:sz w:val="28"/>
          <w:lang w:val="ru-RU"/>
        </w:rPr>
        <w:t xml:space="preserve"> </w:t>
      </w:r>
      <w:proofErr w:type="spellStart"/>
      <w:r w:rsidRPr="00155331">
        <w:rPr>
          <w:rFonts w:ascii="Times New Roman" w:hAnsi="Times New Roman" w:cs="Times New Roman"/>
          <w:sz w:val="28"/>
          <w:lang w:val="ru-RU"/>
        </w:rPr>
        <w:t>отруєння</w:t>
      </w:r>
      <w:proofErr w:type="spellEnd"/>
      <w:r w:rsidRPr="00155331">
        <w:rPr>
          <w:rFonts w:ascii="Times New Roman" w:hAnsi="Times New Roman" w:cs="Times New Roman"/>
          <w:sz w:val="28"/>
          <w:lang w:val="ru-RU"/>
        </w:rPr>
        <w:t xml:space="preserve"> і не </w:t>
      </w:r>
      <w:proofErr w:type="spellStart"/>
      <w:r w:rsidRPr="00155331">
        <w:rPr>
          <w:rFonts w:ascii="Times New Roman" w:hAnsi="Times New Roman" w:cs="Times New Roman"/>
          <w:sz w:val="28"/>
          <w:lang w:val="ru-RU"/>
        </w:rPr>
        <w:t>закінчується</w:t>
      </w:r>
      <w:proofErr w:type="spellEnd"/>
      <w:r w:rsidRPr="00155331">
        <w:rPr>
          <w:rFonts w:ascii="Times New Roman" w:hAnsi="Times New Roman" w:cs="Times New Roman"/>
          <w:sz w:val="28"/>
          <w:lang w:val="ru-RU"/>
        </w:rPr>
        <w:t xml:space="preserve"> </w:t>
      </w:r>
      <w:proofErr w:type="spellStart"/>
      <w:r w:rsidRPr="00155331">
        <w:rPr>
          <w:rFonts w:ascii="Times New Roman" w:hAnsi="Times New Roman" w:cs="Times New Roman"/>
          <w:sz w:val="28"/>
          <w:lang w:val="ru-RU"/>
        </w:rPr>
        <w:t>смертю</w:t>
      </w:r>
      <w:proofErr w:type="spellEnd"/>
      <w:r w:rsidRPr="00155331">
        <w:rPr>
          <w:rFonts w:ascii="Times New Roman" w:hAnsi="Times New Roman" w:cs="Times New Roman"/>
          <w:sz w:val="28"/>
          <w:lang w:val="ru-RU"/>
        </w:rPr>
        <w:t xml:space="preserve">, то </w:t>
      </w:r>
      <w:proofErr w:type="spellStart"/>
      <w:r w:rsidRPr="00155331">
        <w:rPr>
          <w:rFonts w:ascii="Times New Roman" w:hAnsi="Times New Roman" w:cs="Times New Roman"/>
          <w:sz w:val="28"/>
          <w:lang w:val="ru-RU"/>
        </w:rPr>
        <w:t>одужання</w:t>
      </w:r>
      <w:proofErr w:type="spellEnd"/>
      <w:r w:rsidRPr="00155331">
        <w:rPr>
          <w:rFonts w:ascii="Times New Roman" w:hAnsi="Times New Roman" w:cs="Times New Roman"/>
          <w:sz w:val="28"/>
          <w:lang w:val="ru-RU"/>
        </w:rPr>
        <w:t xml:space="preserve"> </w:t>
      </w:r>
      <w:r w:rsidR="00A052ED">
        <w:rPr>
          <w:rFonts w:ascii="Times New Roman" w:hAnsi="Times New Roman" w:cs="Times New Roman"/>
          <w:sz w:val="28"/>
          <w:lang w:val="ru-RU"/>
        </w:rPr>
        <w:t>проходить</w:t>
      </w:r>
      <w:r w:rsidRPr="00155331">
        <w:rPr>
          <w:rFonts w:ascii="Times New Roman" w:hAnsi="Times New Roman" w:cs="Times New Roman"/>
          <w:sz w:val="28"/>
          <w:lang w:val="ru-RU"/>
        </w:rPr>
        <w:t xml:space="preserve"> </w:t>
      </w:r>
      <w:proofErr w:type="spellStart"/>
      <w:r w:rsidRPr="00155331">
        <w:rPr>
          <w:rFonts w:ascii="Times New Roman" w:hAnsi="Times New Roman" w:cs="Times New Roman"/>
          <w:sz w:val="28"/>
          <w:lang w:val="ru-RU"/>
        </w:rPr>
        <w:t>повільно</w:t>
      </w:r>
      <w:proofErr w:type="spellEnd"/>
      <w:r w:rsidRPr="00155331">
        <w:rPr>
          <w:rFonts w:ascii="Times New Roman" w:hAnsi="Times New Roman" w:cs="Times New Roman"/>
          <w:sz w:val="28"/>
          <w:lang w:val="ru-RU"/>
        </w:rPr>
        <w:t xml:space="preserve">. </w:t>
      </w:r>
      <w:proofErr w:type="spellStart"/>
      <w:r w:rsidRPr="00155331">
        <w:rPr>
          <w:rFonts w:ascii="Times New Roman" w:hAnsi="Times New Roman" w:cs="Times New Roman"/>
          <w:sz w:val="28"/>
          <w:lang w:val="ru-RU"/>
        </w:rPr>
        <w:t>Незникаюче</w:t>
      </w:r>
      <w:proofErr w:type="spellEnd"/>
      <w:r w:rsidRPr="00155331">
        <w:rPr>
          <w:rFonts w:ascii="Times New Roman" w:hAnsi="Times New Roman" w:cs="Times New Roman"/>
          <w:sz w:val="28"/>
          <w:lang w:val="ru-RU"/>
        </w:rPr>
        <w:t xml:space="preserve"> </w:t>
      </w:r>
      <w:proofErr w:type="spellStart"/>
      <w:r w:rsidRPr="00155331">
        <w:rPr>
          <w:rFonts w:ascii="Times New Roman" w:hAnsi="Times New Roman" w:cs="Times New Roman"/>
          <w:sz w:val="28"/>
          <w:lang w:val="ru-RU"/>
        </w:rPr>
        <w:t>розшире</w:t>
      </w:r>
      <w:r w:rsidR="00A052ED">
        <w:rPr>
          <w:rFonts w:ascii="Times New Roman" w:hAnsi="Times New Roman" w:cs="Times New Roman"/>
          <w:sz w:val="28"/>
          <w:lang w:val="ru-RU"/>
        </w:rPr>
        <w:t>ння</w:t>
      </w:r>
      <w:proofErr w:type="spellEnd"/>
      <w:r w:rsidR="00A052ED">
        <w:rPr>
          <w:rFonts w:ascii="Times New Roman" w:hAnsi="Times New Roman" w:cs="Times New Roman"/>
          <w:sz w:val="28"/>
          <w:lang w:val="ru-RU"/>
        </w:rPr>
        <w:t xml:space="preserve"> </w:t>
      </w:r>
      <w:proofErr w:type="spellStart"/>
      <w:r w:rsidR="00A052ED">
        <w:rPr>
          <w:rFonts w:ascii="Times New Roman" w:hAnsi="Times New Roman" w:cs="Times New Roman"/>
          <w:sz w:val="28"/>
          <w:lang w:val="ru-RU"/>
        </w:rPr>
        <w:t>зіниць</w:t>
      </w:r>
      <w:proofErr w:type="spellEnd"/>
      <w:r w:rsidR="00A052ED">
        <w:rPr>
          <w:rFonts w:ascii="Times New Roman" w:hAnsi="Times New Roman" w:cs="Times New Roman"/>
          <w:sz w:val="28"/>
          <w:lang w:val="ru-RU"/>
        </w:rPr>
        <w:t xml:space="preserve"> - </w:t>
      </w:r>
      <w:proofErr w:type="spellStart"/>
      <w:r w:rsidR="00A052ED">
        <w:rPr>
          <w:rFonts w:ascii="Times New Roman" w:hAnsi="Times New Roman" w:cs="Times New Roman"/>
          <w:sz w:val="28"/>
          <w:lang w:val="ru-RU"/>
        </w:rPr>
        <w:t>ознака</w:t>
      </w:r>
      <w:proofErr w:type="spellEnd"/>
      <w:r w:rsidR="00A052ED">
        <w:rPr>
          <w:rFonts w:ascii="Times New Roman" w:hAnsi="Times New Roman" w:cs="Times New Roman"/>
          <w:sz w:val="28"/>
          <w:lang w:val="ru-RU"/>
        </w:rPr>
        <w:t xml:space="preserve">, </w:t>
      </w:r>
      <w:proofErr w:type="spellStart"/>
      <w:r w:rsidR="00A052ED">
        <w:rPr>
          <w:rFonts w:ascii="Times New Roman" w:hAnsi="Times New Roman" w:cs="Times New Roman"/>
          <w:sz w:val="28"/>
          <w:lang w:val="ru-RU"/>
        </w:rPr>
        <w:t>що</w:t>
      </w:r>
      <w:proofErr w:type="spellEnd"/>
      <w:r w:rsidR="00A052ED">
        <w:rPr>
          <w:rFonts w:ascii="Times New Roman" w:hAnsi="Times New Roman" w:cs="Times New Roman"/>
          <w:sz w:val="28"/>
          <w:lang w:val="ru-RU"/>
        </w:rPr>
        <w:t xml:space="preserve"> </w:t>
      </w:r>
      <w:proofErr w:type="spellStart"/>
      <w:r w:rsidR="00A052ED">
        <w:rPr>
          <w:rFonts w:ascii="Times New Roman" w:hAnsi="Times New Roman" w:cs="Times New Roman"/>
          <w:sz w:val="28"/>
          <w:lang w:val="ru-RU"/>
        </w:rPr>
        <w:t>вказує</w:t>
      </w:r>
      <w:proofErr w:type="spellEnd"/>
      <w:r w:rsidR="00A052ED">
        <w:rPr>
          <w:rFonts w:ascii="Times New Roman" w:hAnsi="Times New Roman" w:cs="Times New Roman"/>
          <w:sz w:val="28"/>
          <w:lang w:val="ru-RU"/>
        </w:rPr>
        <w:t xml:space="preserve"> н</w:t>
      </w:r>
      <w:r w:rsidRPr="00155331">
        <w:rPr>
          <w:rFonts w:ascii="Times New Roman" w:hAnsi="Times New Roman" w:cs="Times New Roman"/>
          <w:sz w:val="28"/>
          <w:lang w:val="ru-RU"/>
        </w:rPr>
        <w:t xml:space="preserve">а </w:t>
      </w:r>
      <w:proofErr w:type="spellStart"/>
      <w:r w:rsidRPr="00155331">
        <w:rPr>
          <w:rFonts w:ascii="Times New Roman" w:hAnsi="Times New Roman" w:cs="Times New Roman"/>
          <w:sz w:val="28"/>
          <w:lang w:val="ru-RU"/>
        </w:rPr>
        <w:t>можливість</w:t>
      </w:r>
      <w:proofErr w:type="spellEnd"/>
      <w:r w:rsidRPr="00155331">
        <w:rPr>
          <w:rFonts w:ascii="Times New Roman" w:hAnsi="Times New Roman" w:cs="Times New Roman"/>
          <w:sz w:val="28"/>
          <w:lang w:val="ru-RU"/>
        </w:rPr>
        <w:t xml:space="preserve"> рецидиву </w:t>
      </w:r>
      <w:proofErr w:type="spellStart"/>
      <w:r w:rsidRPr="00155331">
        <w:rPr>
          <w:rFonts w:ascii="Times New Roman" w:hAnsi="Times New Roman" w:cs="Times New Roman"/>
          <w:sz w:val="28"/>
          <w:lang w:val="ru-RU"/>
        </w:rPr>
        <w:t>або</w:t>
      </w:r>
      <w:proofErr w:type="spellEnd"/>
      <w:r w:rsidRPr="00155331">
        <w:rPr>
          <w:rFonts w:ascii="Times New Roman" w:hAnsi="Times New Roman" w:cs="Times New Roman"/>
          <w:sz w:val="28"/>
          <w:lang w:val="ru-RU"/>
        </w:rPr>
        <w:t xml:space="preserve"> </w:t>
      </w:r>
      <w:proofErr w:type="spellStart"/>
      <w:r w:rsidRPr="00155331">
        <w:rPr>
          <w:rFonts w:ascii="Times New Roman" w:hAnsi="Times New Roman" w:cs="Times New Roman"/>
          <w:sz w:val="28"/>
          <w:lang w:val="ru-RU"/>
        </w:rPr>
        <w:t>стійких</w:t>
      </w:r>
      <w:proofErr w:type="spellEnd"/>
      <w:r w:rsidRPr="00155331">
        <w:rPr>
          <w:rFonts w:ascii="Times New Roman" w:hAnsi="Times New Roman" w:cs="Times New Roman"/>
          <w:sz w:val="28"/>
          <w:lang w:val="ru-RU"/>
        </w:rPr>
        <w:t xml:space="preserve"> </w:t>
      </w:r>
      <w:proofErr w:type="spellStart"/>
      <w:r w:rsidRPr="00155331">
        <w:rPr>
          <w:rFonts w:ascii="Times New Roman" w:hAnsi="Times New Roman" w:cs="Times New Roman"/>
          <w:sz w:val="28"/>
          <w:lang w:val="ru-RU"/>
        </w:rPr>
        <w:t>розладів</w:t>
      </w:r>
      <w:proofErr w:type="spellEnd"/>
      <w:r w:rsidRPr="00155331">
        <w:rPr>
          <w:rFonts w:ascii="Times New Roman" w:hAnsi="Times New Roman" w:cs="Times New Roman"/>
          <w:sz w:val="28"/>
          <w:lang w:val="ru-RU"/>
        </w:rPr>
        <w:t xml:space="preserve"> </w:t>
      </w:r>
      <w:proofErr w:type="spellStart"/>
      <w:r w:rsidRPr="00155331">
        <w:rPr>
          <w:rFonts w:ascii="Times New Roman" w:hAnsi="Times New Roman" w:cs="Times New Roman"/>
          <w:sz w:val="28"/>
          <w:lang w:val="ru-RU"/>
        </w:rPr>
        <w:t>зору</w:t>
      </w:r>
      <w:proofErr w:type="spellEnd"/>
      <w:r w:rsidRPr="00155331">
        <w:rPr>
          <w:rFonts w:ascii="Times New Roman" w:hAnsi="Times New Roman" w:cs="Times New Roman"/>
          <w:sz w:val="28"/>
          <w:lang w:val="ru-RU"/>
        </w:rPr>
        <w:t xml:space="preserve">. </w:t>
      </w:r>
      <w:proofErr w:type="spellStart"/>
      <w:r w:rsidRPr="00155331">
        <w:rPr>
          <w:rFonts w:ascii="Times New Roman" w:hAnsi="Times New Roman" w:cs="Times New Roman"/>
          <w:sz w:val="28"/>
          <w:lang w:val="ru-RU"/>
        </w:rPr>
        <w:t>Функціональна</w:t>
      </w:r>
      <w:proofErr w:type="spellEnd"/>
      <w:r w:rsidRPr="00155331">
        <w:rPr>
          <w:rFonts w:ascii="Times New Roman" w:hAnsi="Times New Roman" w:cs="Times New Roman"/>
          <w:sz w:val="28"/>
          <w:lang w:val="ru-RU"/>
        </w:rPr>
        <w:t xml:space="preserve"> </w:t>
      </w:r>
      <w:proofErr w:type="spellStart"/>
      <w:r w:rsidRPr="00155331">
        <w:rPr>
          <w:rFonts w:ascii="Times New Roman" w:hAnsi="Times New Roman" w:cs="Times New Roman"/>
          <w:sz w:val="28"/>
          <w:lang w:val="ru-RU"/>
        </w:rPr>
        <w:t>неповноцінність</w:t>
      </w:r>
      <w:proofErr w:type="spellEnd"/>
      <w:r w:rsidRPr="00155331">
        <w:rPr>
          <w:rFonts w:ascii="Times New Roman" w:hAnsi="Times New Roman" w:cs="Times New Roman"/>
          <w:sz w:val="28"/>
          <w:lang w:val="ru-RU"/>
        </w:rPr>
        <w:t xml:space="preserve"> </w:t>
      </w:r>
      <w:proofErr w:type="spellStart"/>
      <w:r w:rsidRPr="00155331">
        <w:rPr>
          <w:rFonts w:ascii="Times New Roman" w:hAnsi="Times New Roman" w:cs="Times New Roman"/>
          <w:sz w:val="28"/>
          <w:lang w:val="ru-RU"/>
        </w:rPr>
        <w:t>печінки</w:t>
      </w:r>
      <w:proofErr w:type="spellEnd"/>
      <w:r w:rsidRPr="00155331">
        <w:rPr>
          <w:rFonts w:ascii="Times New Roman" w:hAnsi="Times New Roman" w:cs="Times New Roman"/>
          <w:sz w:val="28"/>
          <w:lang w:val="ru-RU"/>
        </w:rPr>
        <w:t xml:space="preserve"> не </w:t>
      </w:r>
      <w:proofErr w:type="spellStart"/>
      <w:r w:rsidRPr="00155331">
        <w:rPr>
          <w:rFonts w:ascii="Times New Roman" w:hAnsi="Times New Roman" w:cs="Times New Roman"/>
          <w:sz w:val="28"/>
          <w:lang w:val="ru-RU"/>
        </w:rPr>
        <w:t>зникає</w:t>
      </w:r>
      <w:proofErr w:type="spellEnd"/>
      <w:r w:rsidRPr="00155331">
        <w:rPr>
          <w:rFonts w:ascii="Times New Roman" w:hAnsi="Times New Roman" w:cs="Times New Roman"/>
          <w:sz w:val="28"/>
          <w:lang w:val="ru-RU"/>
        </w:rPr>
        <w:t xml:space="preserve"> з </w:t>
      </w:r>
      <w:proofErr w:type="spellStart"/>
      <w:r w:rsidRPr="00155331">
        <w:rPr>
          <w:rFonts w:ascii="Times New Roman" w:hAnsi="Times New Roman" w:cs="Times New Roman"/>
          <w:sz w:val="28"/>
          <w:lang w:val="ru-RU"/>
        </w:rPr>
        <w:t>настанням</w:t>
      </w:r>
      <w:proofErr w:type="spellEnd"/>
      <w:r w:rsidRPr="00155331">
        <w:rPr>
          <w:rFonts w:ascii="Times New Roman" w:hAnsi="Times New Roman" w:cs="Times New Roman"/>
          <w:sz w:val="28"/>
          <w:lang w:val="ru-RU"/>
        </w:rPr>
        <w:t xml:space="preserve"> </w:t>
      </w:r>
      <w:proofErr w:type="spellStart"/>
      <w:r w:rsidRPr="00155331">
        <w:rPr>
          <w:rFonts w:ascii="Times New Roman" w:hAnsi="Times New Roman" w:cs="Times New Roman"/>
          <w:sz w:val="28"/>
          <w:lang w:val="ru-RU"/>
        </w:rPr>
        <w:t>клінічного</w:t>
      </w:r>
      <w:proofErr w:type="spellEnd"/>
      <w:r w:rsidRPr="00155331">
        <w:rPr>
          <w:rFonts w:ascii="Times New Roman" w:hAnsi="Times New Roman" w:cs="Times New Roman"/>
          <w:sz w:val="28"/>
          <w:lang w:val="ru-RU"/>
        </w:rPr>
        <w:t xml:space="preserve"> </w:t>
      </w:r>
      <w:proofErr w:type="spellStart"/>
      <w:r w:rsidRPr="00155331">
        <w:rPr>
          <w:rFonts w:ascii="Times New Roman" w:hAnsi="Times New Roman" w:cs="Times New Roman"/>
          <w:sz w:val="28"/>
          <w:lang w:val="ru-RU"/>
        </w:rPr>
        <w:t>одужання</w:t>
      </w:r>
      <w:proofErr w:type="spellEnd"/>
      <w:r w:rsidRPr="00155331">
        <w:rPr>
          <w:rFonts w:ascii="Times New Roman" w:hAnsi="Times New Roman" w:cs="Times New Roman"/>
          <w:sz w:val="28"/>
          <w:lang w:val="ru-RU"/>
        </w:rPr>
        <w:t>.</w:t>
      </w:r>
    </w:p>
    <w:p w:rsidR="00E8610F" w:rsidRDefault="00E8610F" w:rsidP="00F844A4">
      <w:pPr>
        <w:spacing w:after="0" w:line="360" w:lineRule="auto"/>
        <w:ind w:firstLine="709"/>
        <w:jc w:val="both"/>
        <w:rPr>
          <w:rFonts w:ascii="Times New Roman" w:hAnsi="Times New Roman" w:cs="Times New Roman"/>
          <w:sz w:val="28"/>
          <w:lang w:val="ru-RU"/>
        </w:rPr>
      </w:pPr>
      <w:proofErr w:type="spellStart"/>
      <w:r>
        <w:rPr>
          <w:rFonts w:ascii="Times New Roman" w:hAnsi="Times New Roman" w:cs="Times New Roman"/>
          <w:sz w:val="28"/>
          <w:lang w:val="ru-RU"/>
        </w:rPr>
        <w:t>Гранична</w:t>
      </w:r>
      <w:proofErr w:type="spellEnd"/>
      <w:r w:rsidRPr="00E8610F">
        <w:rPr>
          <w:rFonts w:ascii="Times New Roman" w:hAnsi="Times New Roman" w:cs="Times New Roman"/>
          <w:sz w:val="28"/>
          <w:lang w:val="ru-RU"/>
        </w:rPr>
        <w:t xml:space="preserve"> </w:t>
      </w:r>
      <w:proofErr w:type="spellStart"/>
      <w:r w:rsidRPr="00E8610F">
        <w:rPr>
          <w:rFonts w:ascii="Times New Roman" w:hAnsi="Times New Roman" w:cs="Times New Roman"/>
          <w:sz w:val="28"/>
          <w:lang w:val="ru-RU"/>
        </w:rPr>
        <w:t>концентрація</w:t>
      </w:r>
      <w:proofErr w:type="spellEnd"/>
      <w:r w:rsidRPr="00E8610F">
        <w:rPr>
          <w:rFonts w:ascii="Times New Roman" w:hAnsi="Times New Roman" w:cs="Times New Roman"/>
          <w:sz w:val="28"/>
          <w:lang w:val="ru-RU"/>
        </w:rPr>
        <w:t xml:space="preserve"> в </w:t>
      </w:r>
      <w:proofErr w:type="spellStart"/>
      <w:r w:rsidRPr="00E8610F">
        <w:rPr>
          <w:rFonts w:ascii="Times New Roman" w:hAnsi="Times New Roman" w:cs="Times New Roman"/>
          <w:sz w:val="28"/>
          <w:lang w:val="ru-RU"/>
        </w:rPr>
        <w:t>хро</w:t>
      </w:r>
      <w:r>
        <w:rPr>
          <w:rFonts w:ascii="Times New Roman" w:hAnsi="Times New Roman" w:cs="Times New Roman"/>
          <w:sz w:val="28"/>
          <w:lang w:val="ru-RU"/>
        </w:rPr>
        <w:t>нічному</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токсикологічному</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дослідженні</w:t>
      </w:r>
      <w:proofErr w:type="spellEnd"/>
      <w:r w:rsidRPr="00E8610F">
        <w:rPr>
          <w:rFonts w:ascii="Times New Roman" w:hAnsi="Times New Roman" w:cs="Times New Roman"/>
          <w:sz w:val="28"/>
          <w:lang w:val="ru-RU"/>
        </w:rPr>
        <w:t xml:space="preserve"> на </w:t>
      </w:r>
      <w:proofErr w:type="spellStart"/>
      <w:r w:rsidRPr="00E8610F">
        <w:rPr>
          <w:rFonts w:ascii="Times New Roman" w:hAnsi="Times New Roman" w:cs="Times New Roman"/>
          <w:sz w:val="28"/>
          <w:lang w:val="ru-RU"/>
        </w:rPr>
        <w:t>теплокровних</w:t>
      </w:r>
      <w:proofErr w:type="spellEnd"/>
      <w:r w:rsidRPr="00E8610F">
        <w:rPr>
          <w:rFonts w:ascii="Times New Roman" w:hAnsi="Times New Roman" w:cs="Times New Roman"/>
          <w:sz w:val="28"/>
          <w:lang w:val="ru-RU"/>
        </w:rPr>
        <w:t xml:space="preserve"> </w:t>
      </w:r>
      <w:proofErr w:type="spellStart"/>
      <w:r>
        <w:rPr>
          <w:rFonts w:ascii="Times New Roman" w:hAnsi="Times New Roman" w:cs="Times New Roman"/>
          <w:sz w:val="28"/>
          <w:lang w:val="ru-RU"/>
        </w:rPr>
        <w:t>тваринах</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перевищує</w:t>
      </w:r>
      <w:proofErr w:type="spellEnd"/>
      <w:r>
        <w:rPr>
          <w:rFonts w:ascii="Times New Roman" w:hAnsi="Times New Roman" w:cs="Times New Roman"/>
          <w:sz w:val="28"/>
          <w:lang w:val="ru-RU"/>
        </w:rPr>
        <w:t xml:space="preserve"> 60 мг/дм</w:t>
      </w:r>
      <w:r w:rsidRPr="00E8610F">
        <w:rPr>
          <w:rFonts w:ascii="Times New Roman" w:hAnsi="Times New Roman" w:cs="Times New Roman"/>
          <w:sz w:val="28"/>
          <w:vertAlign w:val="superscript"/>
          <w:lang w:val="ru-RU"/>
        </w:rPr>
        <w:t>3</w:t>
      </w:r>
      <w:r w:rsidRPr="00E8610F">
        <w:rPr>
          <w:rFonts w:ascii="Times New Roman" w:hAnsi="Times New Roman" w:cs="Times New Roman"/>
          <w:sz w:val="28"/>
          <w:lang w:val="ru-RU"/>
        </w:rPr>
        <w:t xml:space="preserve">. Для </w:t>
      </w:r>
      <w:proofErr w:type="spellStart"/>
      <w:r w:rsidRPr="00E8610F">
        <w:rPr>
          <w:rFonts w:ascii="Times New Roman" w:hAnsi="Times New Roman" w:cs="Times New Roman"/>
          <w:sz w:val="28"/>
          <w:lang w:val="ru-RU"/>
        </w:rPr>
        <w:t>водних</w:t>
      </w:r>
      <w:proofErr w:type="spellEnd"/>
      <w:r w:rsidRPr="00E8610F">
        <w:rPr>
          <w:rFonts w:ascii="Times New Roman" w:hAnsi="Times New Roman" w:cs="Times New Roman"/>
          <w:sz w:val="28"/>
          <w:lang w:val="ru-RU"/>
        </w:rPr>
        <w:t xml:space="preserve"> </w:t>
      </w:r>
      <w:proofErr w:type="spellStart"/>
      <w:r w:rsidRPr="00E8610F">
        <w:rPr>
          <w:rFonts w:ascii="Times New Roman" w:hAnsi="Times New Roman" w:cs="Times New Roman"/>
          <w:sz w:val="28"/>
          <w:lang w:val="ru-RU"/>
        </w:rPr>
        <w:t>організмів</w:t>
      </w:r>
      <w:proofErr w:type="spellEnd"/>
      <w:r w:rsidR="00F844A4">
        <w:rPr>
          <w:rFonts w:ascii="Times New Roman" w:hAnsi="Times New Roman" w:cs="Times New Roman"/>
          <w:sz w:val="28"/>
          <w:lang w:val="ru-RU"/>
        </w:rPr>
        <w:t xml:space="preserve"> метанол</w:t>
      </w:r>
      <w:r w:rsidRPr="00E8610F">
        <w:rPr>
          <w:rFonts w:ascii="Times New Roman" w:hAnsi="Times New Roman" w:cs="Times New Roman"/>
          <w:sz w:val="28"/>
          <w:lang w:val="ru-RU"/>
        </w:rPr>
        <w:t xml:space="preserve"> </w:t>
      </w:r>
      <w:proofErr w:type="spellStart"/>
      <w:r w:rsidRPr="00E8610F">
        <w:rPr>
          <w:rFonts w:ascii="Times New Roman" w:hAnsi="Times New Roman" w:cs="Times New Roman"/>
          <w:sz w:val="28"/>
          <w:lang w:val="ru-RU"/>
        </w:rPr>
        <w:t>малотокс</w:t>
      </w:r>
      <w:r w:rsidR="00F844A4">
        <w:rPr>
          <w:rFonts w:ascii="Times New Roman" w:hAnsi="Times New Roman" w:cs="Times New Roman"/>
          <w:sz w:val="28"/>
          <w:lang w:val="ru-RU"/>
        </w:rPr>
        <w:t>ичний</w:t>
      </w:r>
      <w:proofErr w:type="spellEnd"/>
      <w:r w:rsidRPr="00E8610F">
        <w:rPr>
          <w:rFonts w:ascii="Times New Roman" w:hAnsi="Times New Roman" w:cs="Times New Roman"/>
          <w:sz w:val="28"/>
          <w:lang w:val="ru-RU"/>
        </w:rPr>
        <w:t xml:space="preserve">. Летальна </w:t>
      </w:r>
      <w:proofErr w:type="spellStart"/>
      <w:r w:rsidRPr="00E8610F">
        <w:rPr>
          <w:rFonts w:ascii="Times New Roman" w:hAnsi="Times New Roman" w:cs="Times New Roman"/>
          <w:sz w:val="28"/>
          <w:lang w:val="ru-RU"/>
        </w:rPr>
        <w:t>концентрація</w:t>
      </w:r>
      <w:proofErr w:type="spellEnd"/>
      <w:r w:rsidRPr="00E8610F">
        <w:rPr>
          <w:rFonts w:ascii="Times New Roman" w:hAnsi="Times New Roman" w:cs="Times New Roman"/>
          <w:sz w:val="28"/>
          <w:lang w:val="ru-RU"/>
        </w:rPr>
        <w:t xml:space="preserve"> для карася становить 250 мг/</w:t>
      </w:r>
      <w:r w:rsidR="00F844A4">
        <w:rPr>
          <w:rFonts w:ascii="Times New Roman" w:hAnsi="Times New Roman" w:cs="Times New Roman"/>
          <w:sz w:val="28"/>
          <w:lang w:val="ru-RU"/>
        </w:rPr>
        <w:t>дм</w:t>
      </w:r>
      <w:r w:rsidR="00F844A4" w:rsidRPr="00E8610F">
        <w:rPr>
          <w:rFonts w:ascii="Times New Roman" w:hAnsi="Times New Roman" w:cs="Times New Roman"/>
          <w:sz w:val="28"/>
          <w:vertAlign w:val="superscript"/>
          <w:lang w:val="ru-RU"/>
        </w:rPr>
        <w:t>3</w:t>
      </w:r>
      <w:r w:rsidR="002F250B">
        <w:rPr>
          <w:rFonts w:ascii="Times New Roman" w:hAnsi="Times New Roman" w:cs="Times New Roman"/>
          <w:sz w:val="28"/>
          <w:lang w:val="ru-RU"/>
        </w:rPr>
        <w:t xml:space="preserve"> через 11-15 годин у</w:t>
      </w:r>
      <w:r w:rsidRPr="00E8610F">
        <w:rPr>
          <w:rFonts w:ascii="Times New Roman" w:hAnsi="Times New Roman" w:cs="Times New Roman"/>
          <w:sz w:val="28"/>
          <w:lang w:val="ru-RU"/>
        </w:rPr>
        <w:t xml:space="preserve"> </w:t>
      </w:r>
      <w:proofErr w:type="spellStart"/>
      <w:r w:rsidRPr="00E8610F">
        <w:rPr>
          <w:rFonts w:ascii="Times New Roman" w:hAnsi="Times New Roman" w:cs="Times New Roman"/>
          <w:sz w:val="28"/>
          <w:lang w:val="ru-RU"/>
        </w:rPr>
        <w:t>дистильован</w:t>
      </w:r>
      <w:r w:rsidR="00F844A4">
        <w:rPr>
          <w:rFonts w:ascii="Times New Roman" w:hAnsi="Times New Roman" w:cs="Times New Roman"/>
          <w:sz w:val="28"/>
          <w:lang w:val="ru-RU"/>
        </w:rPr>
        <w:t>ій</w:t>
      </w:r>
      <w:proofErr w:type="spellEnd"/>
      <w:r w:rsidR="00F844A4">
        <w:rPr>
          <w:rFonts w:ascii="Times New Roman" w:hAnsi="Times New Roman" w:cs="Times New Roman"/>
          <w:sz w:val="28"/>
          <w:lang w:val="ru-RU"/>
        </w:rPr>
        <w:t xml:space="preserve"> </w:t>
      </w:r>
      <w:proofErr w:type="spellStart"/>
      <w:r w:rsidRPr="00E8610F">
        <w:rPr>
          <w:rFonts w:ascii="Times New Roman" w:hAnsi="Times New Roman" w:cs="Times New Roman"/>
          <w:sz w:val="28"/>
          <w:lang w:val="ru-RU"/>
        </w:rPr>
        <w:t>воді</w:t>
      </w:r>
      <w:proofErr w:type="spellEnd"/>
      <w:r w:rsidRPr="00E8610F">
        <w:rPr>
          <w:rFonts w:ascii="Times New Roman" w:hAnsi="Times New Roman" w:cs="Times New Roman"/>
          <w:sz w:val="28"/>
          <w:lang w:val="ru-RU"/>
        </w:rPr>
        <w:t xml:space="preserve"> </w:t>
      </w:r>
      <w:r w:rsidR="00F844A4">
        <w:rPr>
          <w:rFonts w:ascii="Times New Roman" w:hAnsi="Times New Roman" w:cs="Times New Roman"/>
          <w:sz w:val="28"/>
          <w:lang w:val="ru-RU"/>
        </w:rPr>
        <w:t>за 21,5 °</w:t>
      </w:r>
      <w:r w:rsidRPr="00E8610F">
        <w:rPr>
          <w:rFonts w:ascii="Times New Roman" w:hAnsi="Times New Roman" w:cs="Times New Roman"/>
          <w:sz w:val="28"/>
          <w:lang w:val="ru-RU"/>
        </w:rPr>
        <w:t xml:space="preserve">С, </w:t>
      </w:r>
      <w:r w:rsidR="00F844A4">
        <w:rPr>
          <w:rFonts w:ascii="Times New Roman" w:hAnsi="Times New Roman" w:cs="Times New Roman"/>
          <w:sz w:val="28"/>
          <w:lang w:val="ru-RU"/>
        </w:rPr>
        <w:t xml:space="preserve">для </w:t>
      </w:r>
      <w:proofErr w:type="spellStart"/>
      <w:r w:rsidR="00F844A4">
        <w:rPr>
          <w:rFonts w:ascii="Times New Roman" w:hAnsi="Times New Roman" w:cs="Times New Roman"/>
          <w:sz w:val="28"/>
          <w:lang w:val="ru-RU"/>
        </w:rPr>
        <w:t>дафній</w:t>
      </w:r>
      <w:proofErr w:type="spellEnd"/>
      <w:r w:rsidR="00F844A4">
        <w:rPr>
          <w:rFonts w:ascii="Times New Roman" w:hAnsi="Times New Roman" w:cs="Times New Roman"/>
          <w:sz w:val="28"/>
          <w:lang w:val="ru-RU"/>
        </w:rPr>
        <w:t xml:space="preserve"> - 32000 мг/дм</w:t>
      </w:r>
      <w:r w:rsidR="00F844A4" w:rsidRPr="00E8610F">
        <w:rPr>
          <w:rFonts w:ascii="Times New Roman" w:hAnsi="Times New Roman" w:cs="Times New Roman"/>
          <w:sz w:val="28"/>
          <w:vertAlign w:val="superscript"/>
          <w:lang w:val="ru-RU"/>
        </w:rPr>
        <w:t>3</w:t>
      </w:r>
      <w:r w:rsidR="00924F63">
        <w:rPr>
          <w:rFonts w:ascii="Times New Roman" w:hAnsi="Times New Roman" w:cs="Times New Roman"/>
          <w:sz w:val="28"/>
          <w:vertAlign w:val="superscript"/>
          <w:lang w:val="ru-RU"/>
        </w:rPr>
        <w:t xml:space="preserve"> </w:t>
      </w:r>
      <w:r w:rsidR="00924F63">
        <w:rPr>
          <w:rFonts w:ascii="Times New Roman" w:hAnsi="Times New Roman" w:cs="Times New Roman"/>
          <w:sz w:val="28"/>
          <w:vertAlign w:val="superscript"/>
          <w:lang w:val="ru-RU"/>
        </w:rPr>
        <w:fldChar w:fldCharType="begin" w:fldLock="1"/>
      </w:r>
      <w:r w:rsidR="0091755B">
        <w:rPr>
          <w:rFonts w:ascii="Times New Roman" w:hAnsi="Times New Roman" w:cs="Times New Roman"/>
          <w:sz w:val="28"/>
          <w:vertAlign w:val="superscript"/>
          <w:lang w:val="ru-RU"/>
        </w:rPr>
        <w:instrText>ADDIN CSL_CITATION {"citationItems":[{"id":"ITEM-1","itemData":{"author":[{"dropping-particle":"","family":"Бухгалтер","given":"Э. Б.","non-dropping-particle":"","parse-names":false,"suffix":""}],"id":"ITEM-1","issued":{"date-parts":[["1986"]]},"number-of-pages":"238","publisher":"Недра","publisher-place":"Москва","title":"Метанол и его использование в газовой промышленности","type":"book"},"uris":["http://www.mendeley.com/documents/?uuid=be56cd46-0ae3-4322-96f9-7f7582aa751c"]}],"mendeley":{"formattedCitation":"[53]","plainTextFormattedCitation":"[53]","previouslyFormattedCitation":"[52]"},"properties":{"noteIndex":0},"schema":"https://github.com/citation-style-language/schema/raw/master/csl-citation.json"}</w:instrText>
      </w:r>
      <w:r w:rsidR="00924F63">
        <w:rPr>
          <w:rFonts w:ascii="Times New Roman" w:hAnsi="Times New Roman" w:cs="Times New Roman"/>
          <w:sz w:val="28"/>
          <w:vertAlign w:val="superscript"/>
          <w:lang w:val="ru-RU"/>
        </w:rPr>
        <w:fldChar w:fldCharType="separate"/>
      </w:r>
      <w:r w:rsidR="0091755B" w:rsidRPr="0091755B">
        <w:rPr>
          <w:rFonts w:ascii="Times New Roman" w:hAnsi="Times New Roman" w:cs="Times New Roman"/>
          <w:noProof/>
          <w:sz w:val="28"/>
          <w:lang w:val="ru-RU"/>
        </w:rPr>
        <w:t>[53]</w:t>
      </w:r>
      <w:r w:rsidR="00924F63">
        <w:rPr>
          <w:rFonts w:ascii="Times New Roman" w:hAnsi="Times New Roman" w:cs="Times New Roman"/>
          <w:sz w:val="28"/>
          <w:vertAlign w:val="superscript"/>
          <w:lang w:val="ru-RU"/>
        </w:rPr>
        <w:fldChar w:fldCharType="end"/>
      </w:r>
      <w:r w:rsidR="00F844A4">
        <w:rPr>
          <w:rFonts w:ascii="Times New Roman" w:hAnsi="Times New Roman" w:cs="Times New Roman"/>
          <w:sz w:val="28"/>
          <w:lang w:val="ru-RU"/>
        </w:rPr>
        <w:t>.</w:t>
      </w:r>
    </w:p>
    <w:p w:rsidR="00533842" w:rsidRDefault="00533842" w:rsidP="00F844A4">
      <w:pPr>
        <w:spacing w:after="0" w:line="360" w:lineRule="auto"/>
        <w:ind w:firstLine="709"/>
        <w:jc w:val="both"/>
        <w:rPr>
          <w:rFonts w:ascii="Times New Roman" w:hAnsi="Times New Roman" w:cs="Times New Roman"/>
          <w:sz w:val="28"/>
          <w:lang w:val="ru-RU"/>
        </w:rPr>
      </w:pPr>
    </w:p>
    <w:p w:rsidR="00533842" w:rsidRPr="004023FA" w:rsidRDefault="00533842" w:rsidP="004023FA">
      <w:pPr>
        <w:pStyle w:val="2"/>
        <w:ind w:firstLine="709"/>
        <w:rPr>
          <w:rFonts w:ascii="Times New Roman" w:hAnsi="Times New Roman"/>
          <w:color w:val="auto"/>
          <w:sz w:val="28"/>
        </w:rPr>
      </w:pPr>
      <w:bookmarkStart w:id="60" w:name="_Toc31272533"/>
      <w:r w:rsidRPr="004023FA">
        <w:rPr>
          <w:rFonts w:ascii="Times New Roman" w:hAnsi="Times New Roman"/>
          <w:color w:val="auto"/>
          <w:sz w:val="28"/>
        </w:rPr>
        <w:lastRenderedPageBreak/>
        <w:t xml:space="preserve">6.3. </w:t>
      </w:r>
      <w:proofErr w:type="spellStart"/>
      <w:r w:rsidRPr="004023FA">
        <w:rPr>
          <w:rFonts w:ascii="Times New Roman" w:hAnsi="Times New Roman"/>
          <w:color w:val="auto"/>
          <w:sz w:val="28"/>
        </w:rPr>
        <w:t>Методи</w:t>
      </w:r>
      <w:proofErr w:type="spellEnd"/>
      <w:r w:rsidRPr="004023FA">
        <w:rPr>
          <w:rFonts w:ascii="Times New Roman" w:hAnsi="Times New Roman"/>
          <w:color w:val="auto"/>
          <w:sz w:val="28"/>
        </w:rPr>
        <w:t xml:space="preserve"> </w:t>
      </w:r>
      <w:proofErr w:type="spellStart"/>
      <w:r w:rsidRPr="004023FA">
        <w:rPr>
          <w:rFonts w:ascii="Times New Roman" w:hAnsi="Times New Roman"/>
          <w:color w:val="auto"/>
          <w:sz w:val="28"/>
        </w:rPr>
        <w:t>захисту</w:t>
      </w:r>
      <w:proofErr w:type="spellEnd"/>
      <w:r w:rsidRPr="004023FA">
        <w:rPr>
          <w:rFonts w:ascii="Times New Roman" w:hAnsi="Times New Roman"/>
          <w:color w:val="auto"/>
          <w:sz w:val="28"/>
        </w:rPr>
        <w:t xml:space="preserve"> </w:t>
      </w:r>
      <w:proofErr w:type="spellStart"/>
      <w:r w:rsidRPr="004023FA">
        <w:rPr>
          <w:rFonts w:ascii="Times New Roman" w:hAnsi="Times New Roman"/>
          <w:color w:val="auto"/>
          <w:sz w:val="28"/>
        </w:rPr>
        <w:t>людини</w:t>
      </w:r>
      <w:proofErr w:type="spellEnd"/>
      <w:r w:rsidRPr="004023FA">
        <w:rPr>
          <w:rFonts w:ascii="Times New Roman" w:hAnsi="Times New Roman"/>
          <w:color w:val="auto"/>
          <w:sz w:val="28"/>
        </w:rPr>
        <w:t xml:space="preserve"> та </w:t>
      </w:r>
      <w:proofErr w:type="spellStart"/>
      <w:r w:rsidRPr="004023FA">
        <w:rPr>
          <w:rFonts w:ascii="Times New Roman" w:hAnsi="Times New Roman"/>
          <w:color w:val="auto"/>
          <w:sz w:val="28"/>
        </w:rPr>
        <w:t>довкілля</w:t>
      </w:r>
      <w:proofErr w:type="spellEnd"/>
      <w:r w:rsidRPr="004023FA">
        <w:rPr>
          <w:rFonts w:ascii="Times New Roman" w:hAnsi="Times New Roman"/>
          <w:color w:val="auto"/>
          <w:sz w:val="28"/>
        </w:rPr>
        <w:t xml:space="preserve"> </w:t>
      </w:r>
      <w:proofErr w:type="spellStart"/>
      <w:r w:rsidRPr="004023FA">
        <w:rPr>
          <w:rFonts w:ascii="Times New Roman" w:hAnsi="Times New Roman"/>
          <w:color w:val="auto"/>
          <w:sz w:val="28"/>
        </w:rPr>
        <w:t>від</w:t>
      </w:r>
      <w:proofErr w:type="spellEnd"/>
      <w:r w:rsidRPr="004023FA">
        <w:rPr>
          <w:rFonts w:ascii="Times New Roman" w:hAnsi="Times New Roman"/>
          <w:color w:val="auto"/>
          <w:sz w:val="28"/>
        </w:rPr>
        <w:t xml:space="preserve"> </w:t>
      </w:r>
      <w:proofErr w:type="spellStart"/>
      <w:r w:rsidR="00337AC8" w:rsidRPr="004023FA">
        <w:rPr>
          <w:rFonts w:ascii="Times New Roman" w:hAnsi="Times New Roman"/>
          <w:color w:val="auto"/>
          <w:sz w:val="28"/>
        </w:rPr>
        <w:t>речовин</w:t>
      </w:r>
      <w:proofErr w:type="spellEnd"/>
      <w:r w:rsidR="00924F63" w:rsidRPr="004023FA">
        <w:rPr>
          <w:rFonts w:ascii="Times New Roman" w:hAnsi="Times New Roman"/>
          <w:color w:val="auto"/>
          <w:sz w:val="28"/>
        </w:rPr>
        <w:t xml:space="preserve">, </w:t>
      </w:r>
      <w:proofErr w:type="spellStart"/>
      <w:r w:rsidR="00924F63" w:rsidRPr="004023FA">
        <w:rPr>
          <w:rFonts w:ascii="Times New Roman" w:hAnsi="Times New Roman"/>
          <w:color w:val="auto"/>
          <w:sz w:val="28"/>
        </w:rPr>
        <w:t>що</w:t>
      </w:r>
      <w:proofErr w:type="spellEnd"/>
      <w:r w:rsidR="00924F63" w:rsidRPr="004023FA">
        <w:rPr>
          <w:rFonts w:ascii="Times New Roman" w:hAnsi="Times New Roman"/>
          <w:color w:val="auto"/>
          <w:sz w:val="28"/>
        </w:rPr>
        <w:t xml:space="preserve"> </w:t>
      </w:r>
      <w:proofErr w:type="spellStart"/>
      <w:r w:rsidR="00924F63" w:rsidRPr="004023FA">
        <w:rPr>
          <w:rFonts w:ascii="Times New Roman" w:hAnsi="Times New Roman"/>
          <w:color w:val="auto"/>
          <w:sz w:val="28"/>
        </w:rPr>
        <w:t>беруть</w:t>
      </w:r>
      <w:proofErr w:type="spellEnd"/>
      <w:r w:rsidR="00924F63" w:rsidRPr="004023FA">
        <w:rPr>
          <w:rFonts w:ascii="Times New Roman" w:hAnsi="Times New Roman"/>
          <w:color w:val="auto"/>
          <w:sz w:val="28"/>
        </w:rPr>
        <w:t xml:space="preserve"> участь у</w:t>
      </w:r>
      <w:r w:rsidRPr="004023FA">
        <w:rPr>
          <w:rFonts w:ascii="Times New Roman" w:hAnsi="Times New Roman"/>
          <w:color w:val="auto"/>
          <w:sz w:val="28"/>
        </w:rPr>
        <w:t xml:space="preserve"> </w:t>
      </w:r>
      <w:proofErr w:type="spellStart"/>
      <w:r w:rsidRPr="004023FA">
        <w:rPr>
          <w:rFonts w:ascii="Times New Roman" w:hAnsi="Times New Roman"/>
          <w:color w:val="auto"/>
          <w:sz w:val="28"/>
        </w:rPr>
        <w:t>процес</w:t>
      </w:r>
      <w:r w:rsidR="00924F63" w:rsidRPr="004023FA">
        <w:rPr>
          <w:rFonts w:ascii="Times New Roman" w:hAnsi="Times New Roman"/>
          <w:color w:val="auto"/>
          <w:sz w:val="28"/>
        </w:rPr>
        <w:t>і</w:t>
      </w:r>
      <w:proofErr w:type="spellEnd"/>
      <w:r w:rsidRPr="004023FA">
        <w:rPr>
          <w:rFonts w:ascii="Times New Roman" w:hAnsi="Times New Roman"/>
          <w:color w:val="auto"/>
          <w:sz w:val="28"/>
        </w:rPr>
        <w:t xml:space="preserve"> </w:t>
      </w:r>
      <w:proofErr w:type="spellStart"/>
      <w:r w:rsidRPr="004023FA">
        <w:rPr>
          <w:rFonts w:ascii="Times New Roman" w:hAnsi="Times New Roman"/>
          <w:color w:val="auto"/>
          <w:sz w:val="28"/>
        </w:rPr>
        <w:t>гідрування</w:t>
      </w:r>
      <w:proofErr w:type="spellEnd"/>
      <w:r w:rsidRPr="004023FA">
        <w:rPr>
          <w:rFonts w:ascii="Times New Roman" w:hAnsi="Times New Roman"/>
          <w:color w:val="auto"/>
          <w:sz w:val="28"/>
        </w:rPr>
        <w:t xml:space="preserve"> СО</w:t>
      </w:r>
      <w:r w:rsidRPr="004023FA">
        <w:rPr>
          <w:rFonts w:ascii="Times New Roman" w:hAnsi="Times New Roman"/>
          <w:color w:val="auto"/>
          <w:sz w:val="28"/>
          <w:vertAlign w:val="subscript"/>
        </w:rPr>
        <w:t>2</w:t>
      </w:r>
      <w:r w:rsidRPr="004023FA">
        <w:rPr>
          <w:rFonts w:ascii="Times New Roman" w:hAnsi="Times New Roman"/>
          <w:color w:val="auto"/>
          <w:sz w:val="28"/>
        </w:rPr>
        <w:t xml:space="preserve"> до метанолу</w:t>
      </w:r>
      <w:bookmarkEnd w:id="60"/>
    </w:p>
    <w:p w:rsidR="00533842" w:rsidRDefault="00533842" w:rsidP="00F844A4">
      <w:pPr>
        <w:spacing w:after="0" w:line="360" w:lineRule="auto"/>
        <w:ind w:firstLine="709"/>
        <w:jc w:val="both"/>
        <w:rPr>
          <w:rFonts w:ascii="Times New Roman" w:hAnsi="Times New Roman" w:cs="Times New Roman"/>
          <w:b/>
          <w:sz w:val="28"/>
        </w:rPr>
      </w:pPr>
    </w:p>
    <w:p w:rsidR="00533842" w:rsidRPr="004023FA" w:rsidRDefault="00337AC8" w:rsidP="004023FA">
      <w:pPr>
        <w:pStyle w:val="3"/>
        <w:ind w:firstLine="709"/>
        <w:rPr>
          <w:rFonts w:ascii="Times New Roman" w:hAnsi="Times New Roman"/>
          <w:b w:val="0"/>
          <w:color w:val="auto"/>
          <w:sz w:val="28"/>
        </w:rPr>
      </w:pPr>
      <w:bookmarkStart w:id="61" w:name="_Toc31272534"/>
      <w:r w:rsidRPr="004023FA">
        <w:rPr>
          <w:rFonts w:ascii="Times New Roman" w:hAnsi="Times New Roman"/>
          <w:b w:val="0"/>
          <w:color w:val="auto"/>
          <w:sz w:val="28"/>
        </w:rPr>
        <w:t xml:space="preserve">6.3.1. </w:t>
      </w:r>
      <w:proofErr w:type="spellStart"/>
      <w:r w:rsidRPr="004023FA">
        <w:rPr>
          <w:rFonts w:ascii="Times New Roman" w:hAnsi="Times New Roman"/>
          <w:b w:val="0"/>
          <w:color w:val="auto"/>
          <w:sz w:val="28"/>
        </w:rPr>
        <w:t>Методи</w:t>
      </w:r>
      <w:proofErr w:type="spellEnd"/>
      <w:r w:rsidRPr="004023FA">
        <w:rPr>
          <w:rFonts w:ascii="Times New Roman" w:hAnsi="Times New Roman"/>
          <w:b w:val="0"/>
          <w:color w:val="auto"/>
          <w:sz w:val="28"/>
        </w:rPr>
        <w:t xml:space="preserve"> </w:t>
      </w:r>
      <w:proofErr w:type="spellStart"/>
      <w:r w:rsidRPr="004023FA">
        <w:rPr>
          <w:rFonts w:ascii="Times New Roman" w:hAnsi="Times New Roman"/>
          <w:b w:val="0"/>
          <w:color w:val="auto"/>
          <w:sz w:val="28"/>
        </w:rPr>
        <w:t>захисту</w:t>
      </w:r>
      <w:proofErr w:type="spellEnd"/>
      <w:r w:rsidRPr="004023FA">
        <w:rPr>
          <w:rFonts w:ascii="Times New Roman" w:hAnsi="Times New Roman"/>
          <w:b w:val="0"/>
          <w:color w:val="auto"/>
          <w:sz w:val="28"/>
        </w:rPr>
        <w:t xml:space="preserve"> </w:t>
      </w:r>
      <w:proofErr w:type="spellStart"/>
      <w:r w:rsidRPr="004023FA">
        <w:rPr>
          <w:rFonts w:ascii="Times New Roman" w:hAnsi="Times New Roman"/>
          <w:b w:val="0"/>
          <w:color w:val="auto"/>
          <w:sz w:val="28"/>
        </w:rPr>
        <w:t>людини</w:t>
      </w:r>
      <w:proofErr w:type="spellEnd"/>
      <w:r w:rsidRPr="004023FA">
        <w:rPr>
          <w:rFonts w:ascii="Times New Roman" w:hAnsi="Times New Roman"/>
          <w:b w:val="0"/>
          <w:color w:val="auto"/>
          <w:sz w:val="28"/>
        </w:rPr>
        <w:t xml:space="preserve"> </w:t>
      </w:r>
      <w:proofErr w:type="spellStart"/>
      <w:r w:rsidRPr="004023FA">
        <w:rPr>
          <w:rFonts w:ascii="Times New Roman" w:hAnsi="Times New Roman"/>
          <w:b w:val="0"/>
          <w:color w:val="auto"/>
          <w:sz w:val="28"/>
        </w:rPr>
        <w:t>від</w:t>
      </w:r>
      <w:proofErr w:type="spellEnd"/>
      <w:r w:rsidRPr="004023FA">
        <w:rPr>
          <w:rFonts w:ascii="Times New Roman" w:hAnsi="Times New Roman"/>
          <w:b w:val="0"/>
          <w:color w:val="auto"/>
          <w:sz w:val="28"/>
        </w:rPr>
        <w:t xml:space="preserve"> </w:t>
      </w:r>
      <w:proofErr w:type="spellStart"/>
      <w:r w:rsidR="004759FC" w:rsidRPr="004023FA">
        <w:rPr>
          <w:rFonts w:ascii="Times New Roman" w:hAnsi="Times New Roman"/>
          <w:b w:val="0"/>
          <w:color w:val="auto"/>
          <w:sz w:val="28"/>
        </w:rPr>
        <w:t>впливу</w:t>
      </w:r>
      <w:proofErr w:type="spellEnd"/>
      <w:r w:rsidR="004759FC" w:rsidRPr="004023FA">
        <w:rPr>
          <w:rFonts w:ascii="Times New Roman" w:hAnsi="Times New Roman"/>
          <w:b w:val="0"/>
          <w:color w:val="auto"/>
          <w:sz w:val="28"/>
        </w:rPr>
        <w:t xml:space="preserve"> </w:t>
      </w:r>
      <w:proofErr w:type="spellStart"/>
      <w:r w:rsidRPr="004023FA">
        <w:rPr>
          <w:rFonts w:ascii="Times New Roman" w:hAnsi="Times New Roman"/>
          <w:b w:val="0"/>
          <w:color w:val="auto"/>
          <w:sz w:val="28"/>
        </w:rPr>
        <w:t>водню</w:t>
      </w:r>
      <w:bookmarkEnd w:id="61"/>
      <w:proofErr w:type="spellEnd"/>
    </w:p>
    <w:p w:rsidR="00337AC8" w:rsidRDefault="00337AC8" w:rsidP="00F844A4">
      <w:pPr>
        <w:spacing w:after="0" w:line="360" w:lineRule="auto"/>
        <w:ind w:firstLine="709"/>
        <w:jc w:val="both"/>
        <w:rPr>
          <w:rFonts w:ascii="Times New Roman" w:hAnsi="Times New Roman" w:cs="Times New Roman"/>
          <w:sz w:val="28"/>
          <w:lang w:val="ru-RU"/>
        </w:rPr>
      </w:pPr>
    </w:p>
    <w:p w:rsidR="00337AC8" w:rsidRDefault="00337AC8" w:rsidP="00F844A4">
      <w:pPr>
        <w:spacing w:after="0" w:line="360" w:lineRule="auto"/>
        <w:ind w:firstLine="709"/>
        <w:jc w:val="both"/>
        <w:rPr>
          <w:rFonts w:ascii="Times New Roman" w:hAnsi="Times New Roman" w:cs="Times New Roman"/>
          <w:sz w:val="28"/>
          <w:lang w:val="ru-RU"/>
        </w:rPr>
      </w:pPr>
      <w:proofErr w:type="spellStart"/>
      <w:r w:rsidRPr="00337AC8">
        <w:rPr>
          <w:rFonts w:ascii="Times New Roman" w:hAnsi="Times New Roman" w:cs="Times New Roman"/>
          <w:sz w:val="28"/>
          <w:lang w:val="ru-RU"/>
        </w:rPr>
        <w:t>Рідкий</w:t>
      </w:r>
      <w:proofErr w:type="spellEnd"/>
      <w:r w:rsidRPr="00337AC8">
        <w:rPr>
          <w:rFonts w:ascii="Times New Roman" w:hAnsi="Times New Roman" w:cs="Times New Roman"/>
          <w:sz w:val="28"/>
          <w:lang w:val="ru-RU"/>
        </w:rPr>
        <w:t xml:space="preserve"> </w:t>
      </w:r>
      <w:proofErr w:type="spellStart"/>
      <w:r w:rsidRPr="00337AC8">
        <w:rPr>
          <w:rFonts w:ascii="Times New Roman" w:hAnsi="Times New Roman" w:cs="Times New Roman"/>
          <w:sz w:val="28"/>
          <w:lang w:val="ru-RU"/>
        </w:rPr>
        <w:t>водень</w:t>
      </w:r>
      <w:proofErr w:type="spellEnd"/>
      <w:r w:rsidRPr="00337AC8">
        <w:rPr>
          <w:rFonts w:ascii="Times New Roman" w:hAnsi="Times New Roman" w:cs="Times New Roman"/>
          <w:sz w:val="28"/>
          <w:lang w:val="ru-RU"/>
        </w:rPr>
        <w:t xml:space="preserve"> </w:t>
      </w:r>
      <w:proofErr w:type="spellStart"/>
      <w:r w:rsidRPr="00337AC8">
        <w:rPr>
          <w:rFonts w:ascii="Times New Roman" w:hAnsi="Times New Roman" w:cs="Times New Roman"/>
          <w:sz w:val="28"/>
          <w:lang w:val="ru-RU"/>
        </w:rPr>
        <w:t>має</w:t>
      </w:r>
      <w:proofErr w:type="spellEnd"/>
      <w:r w:rsidRPr="00337AC8">
        <w:rPr>
          <w:rFonts w:ascii="Times New Roman" w:hAnsi="Times New Roman" w:cs="Times New Roman"/>
          <w:sz w:val="28"/>
          <w:lang w:val="ru-RU"/>
        </w:rPr>
        <w:t xml:space="preserve"> </w:t>
      </w:r>
      <w:proofErr w:type="spellStart"/>
      <w:r w:rsidRPr="00337AC8">
        <w:rPr>
          <w:rFonts w:ascii="Times New Roman" w:hAnsi="Times New Roman" w:cs="Times New Roman"/>
          <w:sz w:val="28"/>
          <w:lang w:val="ru-RU"/>
        </w:rPr>
        <w:t>екстремально</w:t>
      </w:r>
      <w:proofErr w:type="spellEnd"/>
      <w:r w:rsidRPr="00337AC8">
        <w:rPr>
          <w:rFonts w:ascii="Times New Roman" w:hAnsi="Times New Roman" w:cs="Times New Roman"/>
          <w:sz w:val="28"/>
          <w:lang w:val="ru-RU"/>
        </w:rPr>
        <w:t xml:space="preserve"> </w:t>
      </w:r>
      <w:proofErr w:type="spellStart"/>
      <w:r w:rsidRPr="00337AC8">
        <w:rPr>
          <w:rFonts w:ascii="Times New Roman" w:hAnsi="Times New Roman" w:cs="Times New Roman"/>
          <w:sz w:val="28"/>
          <w:lang w:val="ru-RU"/>
        </w:rPr>
        <w:t>низ</w:t>
      </w:r>
      <w:r>
        <w:rPr>
          <w:rFonts w:ascii="Times New Roman" w:hAnsi="Times New Roman" w:cs="Times New Roman"/>
          <w:sz w:val="28"/>
          <w:lang w:val="ru-RU"/>
        </w:rPr>
        <w:t>ьку</w:t>
      </w:r>
      <w:proofErr w:type="spellEnd"/>
      <w:r>
        <w:rPr>
          <w:rFonts w:ascii="Times New Roman" w:hAnsi="Times New Roman" w:cs="Times New Roman"/>
          <w:sz w:val="28"/>
          <w:lang w:val="ru-RU"/>
        </w:rPr>
        <w:t xml:space="preserve"> температуру (</w:t>
      </w:r>
      <w:proofErr w:type="spellStart"/>
      <w:r>
        <w:rPr>
          <w:rFonts w:ascii="Times New Roman" w:hAnsi="Times New Roman" w:cs="Times New Roman"/>
          <w:sz w:val="28"/>
          <w:lang w:val="ru-RU"/>
        </w:rPr>
        <w:t>близько</w:t>
      </w:r>
      <w:proofErr w:type="spellEnd"/>
      <w:r>
        <w:rPr>
          <w:rFonts w:ascii="Times New Roman" w:hAnsi="Times New Roman" w:cs="Times New Roman"/>
          <w:sz w:val="28"/>
          <w:lang w:val="ru-RU"/>
        </w:rPr>
        <w:t xml:space="preserve"> -252 °</w:t>
      </w:r>
      <w:r w:rsidRPr="00337AC8">
        <w:rPr>
          <w:rFonts w:ascii="Times New Roman" w:hAnsi="Times New Roman" w:cs="Times New Roman"/>
          <w:sz w:val="28"/>
          <w:lang w:val="ru-RU"/>
        </w:rPr>
        <w:t xml:space="preserve">C). </w:t>
      </w:r>
      <w:proofErr w:type="spellStart"/>
      <w:r w:rsidRPr="00337AC8">
        <w:rPr>
          <w:rFonts w:ascii="Times New Roman" w:hAnsi="Times New Roman" w:cs="Times New Roman"/>
          <w:sz w:val="28"/>
          <w:lang w:val="ru-RU"/>
        </w:rPr>
        <w:t>Випадковий</w:t>
      </w:r>
      <w:proofErr w:type="spellEnd"/>
      <w:r w:rsidRPr="00337AC8">
        <w:rPr>
          <w:rFonts w:ascii="Times New Roman" w:hAnsi="Times New Roman" w:cs="Times New Roman"/>
          <w:sz w:val="28"/>
          <w:lang w:val="ru-RU"/>
        </w:rPr>
        <w:t xml:space="preserve"> контакт з </w:t>
      </w:r>
      <w:proofErr w:type="spellStart"/>
      <w:r w:rsidRPr="00337AC8">
        <w:rPr>
          <w:rFonts w:ascii="Times New Roman" w:hAnsi="Times New Roman" w:cs="Times New Roman"/>
          <w:sz w:val="28"/>
          <w:lang w:val="ru-RU"/>
        </w:rPr>
        <w:t>рідким</w:t>
      </w:r>
      <w:proofErr w:type="spellEnd"/>
      <w:r w:rsidRPr="00337AC8">
        <w:rPr>
          <w:rFonts w:ascii="Times New Roman" w:hAnsi="Times New Roman" w:cs="Times New Roman"/>
          <w:sz w:val="28"/>
          <w:lang w:val="ru-RU"/>
        </w:rPr>
        <w:t xml:space="preserve"> </w:t>
      </w:r>
      <w:proofErr w:type="spellStart"/>
      <w:r w:rsidRPr="00337AC8">
        <w:rPr>
          <w:rFonts w:ascii="Times New Roman" w:hAnsi="Times New Roman" w:cs="Times New Roman"/>
          <w:sz w:val="28"/>
          <w:lang w:val="ru-RU"/>
        </w:rPr>
        <w:t>або</w:t>
      </w:r>
      <w:proofErr w:type="spellEnd"/>
      <w:r w:rsidRPr="00337AC8">
        <w:rPr>
          <w:rFonts w:ascii="Times New Roman" w:hAnsi="Times New Roman" w:cs="Times New Roman"/>
          <w:sz w:val="28"/>
          <w:lang w:val="ru-RU"/>
        </w:rPr>
        <w:t xml:space="preserve"> </w:t>
      </w:r>
      <w:proofErr w:type="spellStart"/>
      <w:r w:rsidRPr="00337AC8">
        <w:rPr>
          <w:rFonts w:ascii="Times New Roman" w:hAnsi="Times New Roman" w:cs="Times New Roman"/>
          <w:sz w:val="28"/>
          <w:lang w:val="ru-RU"/>
        </w:rPr>
        <w:t>холодним</w:t>
      </w:r>
      <w:proofErr w:type="spellEnd"/>
      <w:r w:rsidRPr="00337AC8">
        <w:rPr>
          <w:rFonts w:ascii="Times New Roman" w:hAnsi="Times New Roman" w:cs="Times New Roman"/>
          <w:sz w:val="28"/>
          <w:lang w:val="ru-RU"/>
        </w:rPr>
        <w:t xml:space="preserve"> газом </w:t>
      </w:r>
      <w:proofErr w:type="spellStart"/>
      <w:r w:rsidRPr="00337AC8">
        <w:rPr>
          <w:rFonts w:ascii="Times New Roman" w:hAnsi="Times New Roman" w:cs="Times New Roman"/>
          <w:sz w:val="28"/>
          <w:lang w:val="ru-RU"/>
        </w:rPr>
        <w:t>може</w:t>
      </w:r>
      <w:proofErr w:type="spellEnd"/>
      <w:r w:rsidRPr="00337AC8">
        <w:rPr>
          <w:rFonts w:ascii="Times New Roman" w:hAnsi="Times New Roman" w:cs="Times New Roman"/>
          <w:sz w:val="28"/>
          <w:lang w:val="ru-RU"/>
        </w:rPr>
        <w:t xml:space="preserve"> </w:t>
      </w:r>
      <w:proofErr w:type="spellStart"/>
      <w:r w:rsidRPr="00337AC8">
        <w:rPr>
          <w:rFonts w:ascii="Times New Roman" w:hAnsi="Times New Roman" w:cs="Times New Roman"/>
          <w:sz w:val="28"/>
          <w:lang w:val="ru-RU"/>
        </w:rPr>
        <w:t>викликати</w:t>
      </w:r>
      <w:proofErr w:type="spellEnd"/>
      <w:r w:rsidRPr="00337AC8">
        <w:rPr>
          <w:rFonts w:ascii="Times New Roman" w:hAnsi="Times New Roman" w:cs="Times New Roman"/>
          <w:sz w:val="28"/>
          <w:lang w:val="ru-RU"/>
        </w:rPr>
        <w:t xml:space="preserve"> </w:t>
      </w:r>
      <w:proofErr w:type="spellStart"/>
      <w:r w:rsidRPr="00337AC8">
        <w:rPr>
          <w:rFonts w:ascii="Times New Roman" w:hAnsi="Times New Roman" w:cs="Times New Roman"/>
          <w:sz w:val="28"/>
          <w:lang w:val="ru-RU"/>
        </w:rPr>
        <w:t>серйозне</w:t>
      </w:r>
      <w:proofErr w:type="spellEnd"/>
      <w:r w:rsidRPr="00337AC8">
        <w:rPr>
          <w:rFonts w:ascii="Times New Roman" w:hAnsi="Times New Roman" w:cs="Times New Roman"/>
          <w:sz w:val="28"/>
          <w:lang w:val="ru-RU"/>
        </w:rPr>
        <w:t xml:space="preserve"> </w:t>
      </w:r>
      <w:proofErr w:type="spellStart"/>
      <w:r w:rsidRPr="00337AC8">
        <w:rPr>
          <w:rFonts w:ascii="Times New Roman" w:hAnsi="Times New Roman" w:cs="Times New Roman"/>
          <w:sz w:val="28"/>
          <w:lang w:val="ru-RU"/>
        </w:rPr>
        <w:t>обмороження</w:t>
      </w:r>
      <w:proofErr w:type="spellEnd"/>
      <w:r w:rsidRPr="00337AC8">
        <w:rPr>
          <w:rFonts w:ascii="Times New Roman" w:hAnsi="Times New Roman" w:cs="Times New Roman"/>
          <w:sz w:val="28"/>
          <w:lang w:val="ru-RU"/>
        </w:rPr>
        <w:t xml:space="preserve"> </w:t>
      </w:r>
      <w:proofErr w:type="spellStart"/>
      <w:r w:rsidRPr="00337AC8">
        <w:rPr>
          <w:rFonts w:ascii="Times New Roman" w:hAnsi="Times New Roman" w:cs="Times New Roman"/>
          <w:sz w:val="28"/>
          <w:lang w:val="ru-RU"/>
        </w:rPr>
        <w:t>шкіри</w:t>
      </w:r>
      <w:proofErr w:type="spellEnd"/>
      <w:r w:rsidRPr="00337AC8">
        <w:rPr>
          <w:rFonts w:ascii="Times New Roman" w:hAnsi="Times New Roman" w:cs="Times New Roman"/>
          <w:sz w:val="28"/>
          <w:lang w:val="ru-RU"/>
        </w:rPr>
        <w:t xml:space="preserve"> </w:t>
      </w:r>
      <w:proofErr w:type="spellStart"/>
      <w:r w:rsidRPr="00337AC8">
        <w:rPr>
          <w:rFonts w:ascii="Times New Roman" w:hAnsi="Times New Roman" w:cs="Times New Roman"/>
          <w:sz w:val="28"/>
          <w:lang w:val="ru-RU"/>
        </w:rPr>
        <w:t>або</w:t>
      </w:r>
      <w:proofErr w:type="spellEnd"/>
      <w:r w:rsidRPr="00337AC8">
        <w:rPr>
          <w:rFonts w:ascii="Times New Roman" w:hAnsi="Times New Roman" w:cs="Times New Roman"/>
          <w:sz w:val="28"/>
          <w:lang w:val="ru-RU"/>
        </w:rPr>
        <w:t xml:space="preserve"> очей. При </w:t>
      </w:r>
      <w:proofErr w:type="spellStart"/>
      <w:r>
        <w:rPr>
          <w:rFonts w:ascii="Times New Roman" w:hAnsi="Times New Roman" w:cs="Times New Roman"/>
          <w:sz w:val="28"/>
          <w:lang w:val="ru-RU"/>
        </w:rPr>
        <w:t>роботі</w:t>
      </w:r>
      <w:proofErr w:type="spellEnd"/>
      <w:r w:rsidRPr="00337AC8">
        <w:rPr>
          <w:rFonts w:ascii="Times New Roman" w:hAnsi="Times New Roman" w:cs="Times New Roman"/>
          <w:sz w:val="28"/>
          <w:lang w:val="ru-RU"/>
        </w:rPr>
        <w:t xml:space="preserve"> з </w:t>
      </w:r>
      <w:proofErr w:type="spellStart"/>
      <w:r w:rsidRPr="00337AC8">
        <w:rPr>
          <w:rFonts w:ascii="Times New Roman" w:hAnsi="Times New Roman" w:cs="Times New Roman"/>
          <w:sz w:val="28"/>
          <w:lang w:val="ru-RU"/>
        </w:rPr>
        <w:t>рідким</w:t>
      </w:r>
      <w:proofErr w:type="spellEnd"/>
      <w:r w:rsidRPr="00337AC8">
        <w:rPr>
          <w:rFonts w:ascii="Times New Roman" w:hAnsi="Times New Roman" w:cs="Times New Roman"/>
          <w:sz w:val="28"/>
          <w:lang w:val="ru-RU"/>
        </w:rPr>
        <w:t xml:space="preserve"> </w:t>
      </w:r>
      <w:proofErr w:type="spellStart"/>
      <w:r w:rsidRPr="00337AC8">
        <w:rPr>
          <w:rFonts w:ascii="Times New Roman" w:hAnsi="Times New Roman" w:cs="Times New Roman"/>
          <w:sz w:val="28"/>
          <w:lang w:val="ru-RU"/>
        </w:rPr>
        <w:t>воднем</w:t>
      </w:r>
      <w:proofErr w:type="spellEnd"/>
      <w:r w:rsidRPr="00337AC8">
        <w:rPr>
          <w:rFonts w:ascii="Times New Roman" w:hAnsi="Times New Roman" w:cs="Times New Roman"/>
          <w:sz w:val="28"/>
          <w:lang w:val="ru-RU"/>
        </w:rPr>
        <w:t xml:space="preserve"> треба </w:t>
      </w:r>
      <w:proofErr w:type="spellStart"/>
      <w:r w:rsidRPr="00337AC8">
        <w:rPr>
          <w:rFonts w:ascii="Times New Roman" w:hAnsi="Times New Roman" w:cs="Times New Roman"/>
          <w:sz w:val="28"/>
          <w:lang w:val="ru-RU"/>
        </w:rPr>
        <w:t>уникати</w:t>
      </w:r>
      <w:proofErr w:type="spellEnd"/>
      <w:r w:rsidRPr="00337AC8">
        <w:rPr>
          <w:rFonts w:ascii="Times New Roman" w:hAnsi="Times New Roman" w:cs="Times New Roman"/>
          <w:sz w:val="28"/>
          <w:lang w:val="ru-RU"/>
        </w:rPr>
        <w:t xml:space="preserve"> </w:t>
      </w:r>
      <w:proofErr w:type="spellStart"/>
      <w:r>
        <w:rPr>
          <w:rFonts w:ascii="Times New Roman" w:hAnsi="Times New Roman" w:cs="Times New Roman"/>
          <w:sz w:val="28"/>
          <w:lang w:val="ru-RU"/>
        </w:rPr>
        <w:t>утворення</w:t>
      </w:r>
      <w:proofErr w:type="spellEnd"/>
      <w:r w:rsidRPr="00337AC8">
        <w:rPr>
          <w:rFonts w:ascii="Times New Roman" w:hAnsi="Times New Roman" w:cs="Times New Roman"/>
          <w:sz w:val="28"/>
          <w:lang w:val="ru-RU"/>
        </w:rPr>
        <w:t xml:space="preserve"> </w:t>
      </w:r>
      <w:proofErr w:type="spellStart"/>
      <w:r w:rsidRPr="00337AC8">
        <w:rPr>
          <w:rFonts w:ascii="Times New Roman" w:hAnsi="Times New Roman" w:cs="Times New Roman"/>
          <w:sz w:val="28"/>
          <w:lang w:val="ru-RU"/>
        </w:rPr>
        <w:t>бризок</w:t>
      </w:r>
      <w:proofErr w:type="spellEnd"/>
      <w:r w:rsidRPr="00337AC8">
        <w:rPr>
          <w:rFonts w:ascii="Times New Roman" w:hAnsi="Times New Roman" w:cs="Times New Roman"/>
          <w:sz w:val="28"/>
          <w:lang w:val="ru-RU"/>
        </w:rPr>
        <w:t xml:space="preserve"> </w:t>
      </w:r>
      <w:proofErr w:type="spellStart"/>
      <w:r w:rsidRPr="00337AC8">
        <w:rPr>
          <w:rFonts w:ascii="Times New Roman" w:hAnsi="Times New Roman" w:cs="Times New Roman"/>
          <w:sz w:val="28"/>
          <w:lang w:val="ru-RU"/>
        </w:rPr>
        <w:t>або</w:t>
      </w:r>
      <w:proofErr w:type="spellEnd"/>
      <w:r w:rsidRPr="00337AC8">
        <w:rPr>
          <w:rFonts w:ascii="Times New Roman" w:hAnsi="Times New Roman" w:cs="Times New Roman"/>
          <w:sz w:val="28"/>
          <w:lang w:val="ru-RU"/>
        </w:rPr>
        <w:t xml:space="preserve"> розливу. Для </w:t>
      </w:r>
      <w:proofErr w:type="spellStart"/>
      <w:r w:rsidRPr="00337AC8">
        <w:rPr>
          <w:rFonts w:ascii="Times New Roman" w:hAnsi="Times New Roman" w:cs="Times New Roman"/>
          <w:sz w:val="28"/>
          <w:lang w:val="ru-RU"/>
        </w:rPr>
        <w:t>захисту</w:t>
      </w:r>
      <w:proofErr w:type="spellEnd"/>
      <w:r w:rsidRPr="00337AC8">
        <w:rPr>
          <w:rFonts w:ascii="Times New Roman" w:hAnsi="Times New Roman" w:cs="Times New Roman"/>
          <w:sz w:val="28"/>
          <w:lang w:val="ru-RU"/>
        </w:rPr>
        <w:t xml:space="preserve"> очей </w:t>
      </w:r>
      <w:proofErr w:type="spellStart"/>
      <w:r>
        <w:rPr>
          <w:rFonts w:ascii="Times New Roman" w:hAnsi="Times New Roman" w:cs="Times New Roman"/>
          <w:sz w:val="28"/>
          <w:lang w:val="ru-RU"/>
        </w:rPr>
        <w:t>необхідно</w:t>
      </w:r>
      <w:proofErr w:type="spellEnd"/>
      <w:r>
        <w:rPr>
          <w:rFonts w:ascii="Times New Roman" w:hAnsi="Times New Roman" w:cs="Times New Roman"/>
          <w:sz w:val="28"/>
          <w:lang w:val="ru-RU"/>
        </w:rPr>
        <w:t xml:space="preserve"> </w:t>
      </w:r>
      <w:proofErr w:type="spellStart"/>
      <w:r w:rsidRPr="00337AC8">
        <w:rPr>
          <w:rFonts w:ascii="Times New Roman" w:hAnsi="Times New Roman" w:cs="Times New Roman"/>
          <w:sz w:val="28"/>
          <w:lang w:val="ru-RU"/>
        </w:rPr>
        <w:t>використову</w:t>
      </w:r>
      <w:r>
        <w:rPr>
          <w:rFonts w:ascii="Times New Roman" w:hAnsi="Times New Roman" w:cs="Times New Roman"/>
          <w:sz w:val="28"/>
          <w:lang w:val="ru-RU"/>
        </w:rPr>
        <w:t>вати</w:t>
      </w:r>
      <w:proofErr w:type="spellEnd"/>
      <w:r>
        <w:rPr>
          <w:rFonts w:ascii="Times New Roman" w:hAnsi="Times New Roman" w:cs="Times New Roman"/>
          <w:sz w:val="28"/>
          <w:lang w:val="ru-RU"/>
        </w:rPr>
        <w:t xml:space="preserve"> </w:t>
      </w:r>
      <w:proofErr w:type="spellStart"/>
      <w:r w:rsidRPr="00337AC8">
        <w:rPr>
          <w:rFonts w:ascii="Times New Roman" w:hAnsi="Times New Roman" w:cs="Times New Roman"/>
          <w:sz w:val="28"/>
          <w:lang w:val="ru-RU"/>
        </w:rPr>
        <w:t>захисні</w:t>
      </w:r>
      <w:proofErr w:type="spellEnd"/>
      <w:r w:rsidRPr="00337AC8">
        <w:rPr>
          <w:rFonts w:ascii="Times New Roman" w:hAnsi="Times New Roman" w:cs="Times New Roman"/>
          <w:sz w:val="28"/>
          <w:lang w:val="ru-RU"/>
        </w:rPr>
        <w:t xml:space="preserve"> </w:t>
      </w:r>
      <w:proofErr w:type="spellStart"/>
      <w:r w:rsidRPr="00337AC8">
        <w:rPr>
          <w:rFonts w:ascii="Times New Roman" w:hAnsi="Times New Roman" w:cs="Times New Roman"/>
          <w:sz w:val="28"/>
          <w:lang w:val="ru-RU"/>
        </w:rPr>
        <w:t>окуляри</w:t>
      </w:r>
      <w:proofErr w:type="spellEnd"/>
      <w:r w:rsidRPr="00337AC8">
        <w:rPr>
          <w:rFonts w:ascii="Times New Roman" w:hAnsi="Times New Roman" w:cs="Times New Roman"/>
          <w:sz w:val="28"/>
          <w:lang w:val="ru-RU"/>
        </w:rPr>
        <w:t xml:space="preserve"> </w:t>
      </w:r>
      <w:proofErr w:type="spellStart"/>
      <w:r w:rsidRPr="00337AC8">
        <w:rPr>
          <w:rFonts w:ascii="Times New Roman" w:hAnsi="Times New Roman" w:cs="Times New Roman"/>
          <w:sz w:val="28"/>
          <w:lang w:val="ru-RU"/>
        </w:rPr>
        <w:t>або</w:t>
      </w:r>
      <w:proofErr w:type="spellEnd"/>
      <w:r w:rsidRPr="00337AC8">
        <w:rPr>
          <w:rFonts w:ascii="Times New Roman" w:hAnsi="Times New Roman" w:cs="Times New Roman"/>
          <w:sz w:val="28"/>
          <w:lang w:val="ru-RU"/>
        </w:rPr>
        <w:t xml:space="preserve"> щитки, </w:t>
      </w:r>
      <w:proofErr w:type="spellStart"/>
      <w:r w:rsidRPr="00337AC8">
        <w:rPr>
          <w:rFonts w:ascii="Times New Roman" w:hAnsi="Times New Roman" w:cs="Times New Roman"/>
          <w:sz w:val="28"/>
          <w:lang w:val="ru-RU"/>
        </w:rPr>
        <w:t>закрива</w:t>
      </w:r>
      <w:r>
        <w:rPr>
          <w:rFonts w:ascii="Times New Roman" w:hAnsi="Times New Roman" w:cs="Times New Roman"/>
          <w:sz w:val="28"/>
          <w:lang w:val="ru-RU"/>
        </w:rPr>
        <w:t>ти</w:t>
      </w:r>
      <w:proofErr w:type="spellEnd"/>
      <w:r>
        <w:rPr>
          <w:rFonts w:ascii="Times New Roman" w:hAnsi="Times New Roman" w:cs="Times New Roman"/>
          <w:sz w:val="28"/>
          <w:lang w:val="ru-RU"/>
        </w:rPr>
        <w:t xml:space="preserve"> </w:t>
      </w:r>
      <w:proofErr w:type="spellStart"/>
      <w:r w:rsidRPr="00337AC8">
        <w:rPr>
          <w:rFonts w:ascii="Times New Roman" w:hAnsi="Times New Roman" w:cs="Times New Roman"/>
          <w:sz w:val="28"/>
          <w:lang w:val="ru-RU"/>
        </w:rPr>
        <w:t>шкіру</w:t>
      </w:r>
      <w:proofErr w:type="spellEnd"/>
      <w:r w:rsidRPr="00337AC8">
        <w:rPr>
          <w:rFonts w:ascii="Times New Roman" w:hAnsi="Times New Roman" w:cs="Times New Roman"/>
          <w:sz w:val="28"/>
          <w:lang w:val="ru-RU"/>
        </w:rPr>
        <w:t xml:space="preserve">, </w:t>
      </w:r>
      <w:proofErr w:type="spellStart"/>
      <w:r w:rsidRPr="00337AC8">
        <w:rPr>
          <w:rFonts w:ascii="Times New Roman" w:hAnsi="Times New Roman" w:cs="Times New Roman"/>
          <w:sz w:val="28"/>
          <w:lang w:val="ru-RU"/>
        </w:rPr>
        <w:t>щоб</w:t>
      </w:r>
      <w:proofErr w:type="spellEnd"/>
      <w:r w:rsidRPr="00337AC8">
        <w:rPr>
          <w:rFonts w:ascii="Times New Roman" w:hAnsi="Times New Roman" w:cs="Times New Roman"/>
          <w:sz w:val="28"/>
          <w:lang w:val="ru-RU"/>
        </w:rPr>
        <w:t xml:space="preserve"> </w:t>
      </w:r>
      <w:proofErr w:type="spellStart"/>
      <w:r w:rsidRPr="00337AC8">
        <w:rPr>
          <w:rFonts w:ascii="Times New Roman" w:hAnsi="Times New Roman" w:cs="Times New Roman"/>
          <w:sz w:val="28"/>
          <w:lang w:val="ru-RU"/>
        </w:rPr>
        <w:t>уникнути</w:t>
      </w:r>
      <w:proofErr w:type="spellEnd"/>
      <w:r w:rsidRPr="00337AC8">
        <w:rPr>
          <w:rFonts w:ascii="Times New Roman" w:hAnsi="Times New Roman" w:cs="Times New Roman"/>
          <w:sz w:val="28"/>
          <w:lang w:val="ru-RU"/>
        </w:rPr>
        <w:t xml:space="preserve"> контакту з </w:t>
      </w:r>
      <w:proofErr w:type="spellStart"/>
      <w:r w:rsidRPr="00337AC8">
        <w:rPr>
          <w:rFonts w:ascii="Times New Roman" w:hAnsi="Times New Roman" w:cs="Times New Roman"/>
          <w:sz w:val="28"/>
          <w:lang w:val="ru-RU"/>
        </w:rPr>
        <w:t>рідким</w:t>
      </w:r>
      <w:proofErr w:type="spellEnd"/>
      <w:r w:rsidRPr="00337AC8">
        <w:rPr>
          <w:rFonts w:ascii="Times New Roman" w:hAnsi="Times New Roman" w:cs="Times New Roman"/>
          <w:sz w:val="28"/>
          <w:lang w:val="ru-RU"/>
        </w:rPr>
        <w:t xml:space="preserve"> </w:t>
      </w:r>
      <w:proofErr w:type="spellStart"/>
      <w:r w:rsidRPr="00337AC8">
        <w:rPr>
          <w:rFonts w:ascii="Times New Roman" w:hAnsi="Times New Roman" w:cs="Times New Roman"/>
          <w:sz w:val="28"/>
          <w:lang w:val="ru-RU"/>
        </w:rPr>
        <w:t>або</w:t>
      </w:r>
      <w:proofErr w:type="spellEnd"/>
      <w:r w:rsidRPr="00337AC8">
        <w:rPr>
          <w:rFonts w:ascii="Times New Roman" w:hAnsi="Times New Roman" w:cs="Times New Roman"/>
          <w:sz w:val="28"/>
          <w:lang w:val="ru-RU"/>
        </w:rPr>
        <w:t xml:space="preserve"> </w:t>
      </w:r>
      <w:proofErr w:type="spellStart"/>
      <w:r w:rsidRPr="00337AC8">
        <w:rPr>
          <w:rFonts w:ascii="Times New Roman" w:hAnsi="Times New Roman" w:cs="Times New Roman"/>
          <w:sz w:val="28"/>
          <w:lang w:val="ru-RU"/>
        </w:rPr>
        <w:t>холодним</w:t>
      </w:r>
      <w:proofErr w:type="spellEnd"/>
      <w:r w:rsidRPr="00337AC8">
        <w:rPr>
          <w:rFonts w:ascii="Times New Roman" w:hAnsi="Times New Roman" w:cs="Times New Roman"/>
          <w:sz w:val="28"/>
          <w:lang w:val="ru-RU"/>
        </w:rPr>
        <w:t xml:space="preserve"> газом </w:t>
      </w:r>
      <w:proofErr w:type="spellStart"/>
      <w:r w:rsidRPr="00337AC8">
        <w:rPr>
          <w:rFonts w:ascii="Times New Roman" w:hAnsi="Times New Roman" w:cs="Times New Roman"/>
          <w:sz w:val="28"/>
          <w:lang w:val="ru-RU"/>
        </w:rPr>
        <w:t>або</w:t>
      </w:r>
      <w:proofErr w:type="spellEnd"/>
      <w:r w:rsidRPr="00337AC8">
        <w:rPr>
          <w:rFonts w:ascii="Times New Roman" w:hAnsi="Times New Roman" w:cs="Times New Roman"/>
          <w:sz w:val="28"/>
          <w:lang w:val="ru-RU"/>
        </w:rPr>
        <w:t xml:space="preserve"> з </w:t>
      </w:r>
      <w:proofErr w:type="spellStart"/>
      <w:r w:rsidRPr="00337AC8">
        <w:rPr>
          <w:rFonts w:ascii="Times New Roman" w:hAnsi="Times New Roman" w:cs="Times New Roman"/>
          <w:sz w:val="28"/>
          <w:lang w:val="ru-RU"/>
        </w:rPr>
        <w:t>холодними</w:t>
      </w:r>
      <w:proofErr w:type="spellEnd"/>
      <w:r w:rsidRPr="00337AC8">
        <w:rPr>
          <w:rFonts w:ascii="Times New Roman" w:hAnsi="Times New Roman" w:cs="Times New Roman"/>
          <w:sz w:val="28"/>
          <w:lang w:val="ru-RU"/>
        </w:rPr>
        <w:t xml:space="preserve"> трубами та </w:t>
      </w:r>
      <w:proofErr w:type="spellStart"/>
      <w:r w:rsidRPr="00337AC8">
        <w:rPr>
          <w:rFonts w:ascii="Times New Roman" w:hAnsi="Times New Roman" w:cs="Times New Roman"/>
          <w:sz w:val="28"/>
          <w:lang w:val="ru-RU"/>
        </w:rPr>
        <w:t>обладнанням</w:t>
      </w:r>
      <w:proofErr w:type="spellEnd"/>
      <w:r w:rsidRPr="00337AC8">
        <w:rPr>
          <w:rFonts w:ascii="Times New Roman" w:hAnsi="Times New Roman" w:cs="Times New Roman"/>
          <w:sz w:val="28"/>
          <w:lang w:val="ru-RU"/>
        </w:rPr>
        <w:t xml:space="preserve">. Для </w:t>
      </w:r>
      <w:proofErr w:type="spellStart"/>
      <w:r w:rsidRPr="00337AC8">
        <w:rPr>
          <w:rFonts w:ascii="Times New Roman" w:hAnsi="Times New Roman" w:cs="Times New Roman"/>
          <w:sz w:val="28"/>
          <w:lang w:val="ru-RU"/>
        </w:rPr>
        <w:t>захисту</w:t>
      </w:r>
      <w:proofErr w:type="spellEnd"/>
      <w:r w:rsidRPr="00337AC8">
        <w:rPr>
          <w:rFonts w:ascii="Times New Roman" w:hAnsi="Times New Roman" w:cs="Times New Roman"/>
          <w:sz w:val="28"/>
          <w:lang w:val="ru-RU"/>
        </w:rPr>
        <w:t xml:space="preserve"> рук </w:t>
      </w:r>
      <w:proofErr w:type="spellStart"/>
      <w:r w:rsidRPr="00337AC8">
        <w:rPr>
          <w:rFonts w:ascii="Times New Roman" w:hAnsi="Times New Roman" w:cs="Times New Roman"/>
          <w:sz w:val="28"/>
          <w:lang w:val="ru-RU"/>
        </w:rPr>
        <w:t>рекомендується</w:t>
      </w:r>
      <w:proofErr w:type="spellEnd"/>
      <w:r w:rsidRPr="00337AC8">
        <w:rPr>
          <w:rFonts w:ascii="Times New Roman" w:hAnsi="Times New Roman" w:cs="Times New Roman"/>
          <w:sz w:val="28"/>
          <w:lang w:val="ru-RU"/>
        </w:rPr>
        <w:t xml:space="preserve"> </w:t>
      </w:r>
      <w:proofErr w:type="spellStart"/>
      <w:r w:rsidRPr="00337AC8">
        <w:rPr>
          <w:rFonts w:ascii="Times New Roman" w:hAnsi="Times New Roman" w:cs="Times New Roman"/>
          <w:sz w:val="28"/>
          <w:lang w:val="ru-RU"/>
        </w:rPr>
        <w:t>використовувати</w:t>
      </w:r>
      <w:proofErr w:type="spellEnd"/>
      <w:r w:rsidRPr="00337AC8">
        <w:rPr>
          <w:rFonts w:ascii="Times New Roman" w:hAnsi="Times New Roman" w:cs="Times New Roman"/>
          <w:sz w:val="28"/>
          <w:lang w:val="ru-RU"/>
        </w:rPr>
        <w:t xml:space="preserve"> </w:t>
      </w:r>
      <w:proofErr w:type="spellStart"/>
      <w:r w:rsidRPr="00337AC8">
        <w:rPr>
          <w:rFonts w:ascii="Times New Roman" w:hAnsi="Times New Roman" w:cs="Times New Roman"/>
          <w:sz w:val="28"/>
          <w:lang w:val="ru-RU"/>
        </w:rPr>
        <w:t>чи</w:t>
      </w:r>
      <w:r>
        <w:rPr>
          <w:rFonts w:ascii="Times New Roman" w:hAnsi="Times New Roman" w:cs="Times New Roman"/>
          <w:sz w:val="28"/>
          <w:lang w:val="ru-RU"/>
        </w:rPr>
        <w:t>сті</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захисні</w:t>
      </w:r>
      <w:proofErr w:type="spellEnd"/>
      <w:r>
        <w:rPr>
          <w:rFonts w:ascii="Times New Roman" w:hAnsi="Times New Roman" w:cs="Times New Roman"/>
          <w:sz w:val="28"/>
          <w:lang w:val="ru-RU"/>
        </w:rPr>
        <w:t xml:space="preserve"> рукавички</w:t>
      </w:r>
      <w:r w:rsidRPr="00337AC8">
        <w:rPr>
          <w:rFonts w:ascii="Times New Roman" w:hAnsi="Times New Roman" w:cs="Times New Roman"/>
          <w:sz w:val="28"/>
          <w:lang w:val="ru-RU"/>
        </w:rPr>
        <w:t xml:space="preserve">, </w:t>
      </w:r>
      <w:proofErr w:type="spellStart"/>
      <w:r w:rsidRPr="00337AC8">
        <w:rPr>
          <w:rFonts w:ascii="Times New Roman" w:hAnsi="Times New Roman" w:cs="Times New Roman"/>
          <w:sz w:val="28"/>
          <w:lang w:val="ru-RU"/>
        </w:rPr>
        <w:t>які</w:t>
      </w:r>
      <w:proofErr w:type="spellEnd"/>
      <w:r w:rsidRPr="00337AC8">
        <w:rPr>
          <w:rFonts w:ascii="Times New Roman" w:hAnsi="Times New Roman" w:cs="Times New Roman"/>
          <w:sz w:val="28"/>
          <w:lang w:val="ru-RU"/>
        </w:rPr>
        <w:t xml:space="preserve"> </w:t>
      </w:r>
      <w:proofErr w:type="spellStart"/>
      <w:r w:rsidRPr="00337AC8">
        <w:rPr>
          <w:rFonts w:ascii="Times New Roman" w:hAnsi="Times New Roman" w:cs="Times New Roman"/>
          <w:sz w:val="28"/>
          <w:lang w:val="ru-RU"/>
        </w:rPr>
        <w:t>можна</w:t>
      </w:r>
      <w:proofErr w:type="spellEnd"/>
      <w:r w:rsidRPr="00337AC8">
        <w:rPr>
          <w:rFonts w:ascii="Times New Roman" w:hAnsi="Times New Roman" w:cs="Times New Roman"/>
          <w:sz w:val="28"/>
          <w:lang w:val="ru-RU"/>
        </w:rPr>
        <w:t xml:space="preserve"> </w:t>
      </w:r>
      <w:proofErr w:type="spellStart"/>
      <w:r w:rsidRPr="00337AC8">
        <w:rPr>
          <w:rFonts w:ascii="Times New Roman" w:hAnsi="Times New Roman" w:cs="Times New Roman"/>
          <w:sz w:val="28"/>
          <w:lang w:val="ru-RU"/>
        </w:rPr>
        <w:t>швидко</w:t>
      </w:r>
      <w:proofErr w:type="spellEnd"/>
      <w:r w:rsidRPr="00337AC8">
        <w:rPr>
          <w:rFonts w:ascii="Times New Roman" w:hAnsi="Times New Roman" w:cs="Times New Roman"/>
          <w:sz w:val="28"/>
          <w:lang w:val="ru-RU"/>
        </w:rPr>
        <w:t xml:space="preserve"> і легко </w:t>
      </w:r>
      <w:proofErr w:type="spellStart"/>
      <w:r w:rsidRPr="00337AC8">
        <w:rPr>
          <w:rFonts w:ascii="Times New Roman" w:hAnsi="Times New Roman" w:cs="Times New Roman"/>
          <w:sz w:val="28"/>
          <w:lang w:val="ru-RU"/>
        </w:rPr>
        <w:t>зняти</w:t>
      </w:r>
      <w:proofErr w:type="spellEnd"/>
      <w:r w:rsidRPr="00337AC8">
        <w:rPr>
          <w:rFonts w:ascii="Times New Roman" w:hAnsi="Times New Roman" w:cs="Times New Roman"/>
          <w:sz w:val="28"/>
          <w:lang w:val="ru-RU"/>
        </w:rPr>
        <w:t xml:space="preserve">. Для </w:t>
      </w:r>
      <w:proofErr w:type="spellStart"/>
      <w:r w:rsidRPr="00337AC8">
        <w:rPr>
          <w:rFonts w:ascii="Times New Roman" w:hAnsi="Times New Roman" w:cs="Times New Roman"/>
          <w:sz w:val="28"/>
          <w:lang w:val="ru-RU"/>
        </w:rPr>
        <w:t>захисту</w:t>
      </w:r>
      <w:proofErr w:type="spellEnd"/>
      <w:r w:rsidRPr="00337AC8">
        <w:rPr>
          <w:rFonts w:ascii="Times New Roman" w:hAnsi="Times New Roman" w:cs="Times New Roman"/>
          <w:sz w:val="28"/>
          <w:lang w:val="ru-RU"/>
        </w:rPr>
        <w:t xml:space="preserve"> </w:t>
      </w:r>
      <w:proofErr w:type="spellStart"/>
      <w:r w:rsidRPr="00337AC8">
        <w:rPr>
          <w:rFonts w:ascii="Times New Roman" w:hAnsi="Times New Roman" w:cs="Times New Roman"/>
          <w:sz w:val="28"/>
          <w:lang w:val="ru-RU"/>
        </w:rPr>
        <w:t>від</w:t>
      </w:r>
      <w:proofErr w:type="spellEnd"/>
      <w:r w:rsidRPr="00337AC8">
        <w:rPr>
          <w:rFonts w:ascii="Times New Roman" w:hAnsi="Times New Roman" w:cs="Times New Roman"/>
          <w:sz w:val="28"/>
          <w:lang w:val="ru-RU"/>
        </w:rPr>
        <w:t xml:space="preserve"> розливу </w:t>
      </w:r>
      <w:proofErr w:type="spellStart"/>
      <w:r w:rsidRPr="00337AC8">
        <w:rPr>
          <w:rFonts w:ascii="Times New Roman" w:hAnsi="Times New Roman" w:cs="Times New Roman"/>
          <w:sz w:val="28"/>
          <w:lang w:val="ru-RU"/>
        </w:rPr>
        <w:t>рідини</w:t>
      </w:r>
      <w:proofErr w:type="spellEnd"/>
      <w:r w:rsidRPr="00337AC8">
        <w:rPr>
          <w:rFonts w:ascii="Times New Roman" w:hAnsi="Times New Roman" w:cs="Times New Roman"/>
          <w:sz w:val="28"/>
          <w:lang w:val="ru-RU"/>
        </w:rPr>
        <w:t xml:space="preserve"> поверх </w:t>
      </w:r>
      <w:proofErr w:type="spellStart"/>
      <w:r w:rsidRPr="00337AC8">
        <w:rPr>
          <w:rFonts w:ascii="Times New Roman" w:hAnsi="Times New Roman" w:cs="Times New Roman"/>
          <w:sz w:val="28"/>
          <w:lang w:val="ru-RU"/>
        </w:rPr>
        <w:t>черевиків</w:t>
      </w:r>
      <w:proofErr w:type="spellEnd"/>
      <w:r w:rsidRPr="00337AC8">
        <w:rPr>
          <w:rFonts w:ascii="Times New Roman" w:hAnsi="Times New Roman" w:cs="Times New Roman"/>
          <w:sz w:val="28"/>
          <w:lang w:val="ru-RU"/>
        </w:rPr>
        <w:t xml:space="preserve"> </w:t>
      </w:r>
      <w:proofErr w:type="spellStart"/>
      <w:r w:rsidRPr="00337AC8">
        <w:rPr>
          <w:rFonts w:ascii="Times New Roman" w:hAnsi="Times New Roman" w:cs="Times New Roman"/>
          <w:sz w:val="28"/>
          <w:lang w:val="ru-RU"/>
        </w:rPr>
        <w:t>або</w:t>
      </w:r>
      <w:proofErr w:type="spellEnd"/>
      <w:r w:rsidRPr="00337AC8">
        <w:rPr>
          <w:rFonts w:ascii="Times New Roman" w:hAnsi="Times New Roman" w:cs="Times New Roman"/>
          <w:sz w:val="28"/>
          <w:lang w:val="ru-RU"/>
        </w:rPr>
        <w:t xml:space="preserve"> </w:t>
      </w:r>
      <w:proofErr w:type="spellStart"/>
      <w:r w:rsidRPr="00337AC8">
        <w:rPr>
          <w:rFonts w:ascii="Times New Roman" w:hAnsi="Times New Roman" w:cs="Times New Roman"/>
          <w:sz w:val="28"/>
          <w:lang w:val="ru-RU"/>
        </w:rPr>
        <w:t>високого</w:t>
      </w:r>
      <w:proofErr w:type="spellEnd"/>
      <w:r w:rsidRPr="00337AC8">
        <w:rPr>
          <w:rFonts w:ascii="Times New Roman" w:hAnsi="Times New Roman" w:cs="Times New Roman"/>
          <w:sz w:val="28"/>
          <w:lang w:val="ru-RU"/>
        </w:rPr>
        <w:t xml:space="preserve"> </w:t>
      </w:r>
      <w:proofErr w:type="spellStart"/>
      <w:r w:rsidRPr="00337AC8">
        <w:rPr>
          <w:rFonts w:ascii="Times New Roman" w:hAnsi="Times New Roman" w:cs="Times New Roman"/>
          <w:sz w:val="28"/>
          <w:lang w:val="ru-RU"/>
        </w:rPr>
        <w:t>взутт</w:t>
      </w:r>
      <w:r>
        <w:rPr>
          <w:rFonts w:ascii="Times New Roman" w:hAnsi="Times New Roman" w:cs="Times New Roman"/>
          <w:sz w:val="28"/>
          <w:lang w:val="ru-RU"/>
        </w:rPr>
        <w:t>я</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необхідно</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надягати</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штани</w:t>
      </w:r>
      <w:proofErr w:type="spellEnd"/>
      <w:r>
        <w:rPr>
          <w:rFonts w:ascii="Times New Roman" w:hAnsi="Times New Roman" w:cs="Times New Roman"/>
          <w:sz w:val="28"/>
          <w:lang w:val="ru-RU"/>
        </w:rPr>
        <w:t xml:space="preserve"> без </w:t>
      </w:r>
      <w:proofErr w:type="spellStart"/>
      <w:r>
        <w:rPr>
          <w:rFonts w:ascii="Times New Roman" w:hAnsi="Times New Roman" w:cs="Times New Roman"/>
          <w:sz w:val="28"/>
          <w:lang w:val="ru-RU"/>
        </w:rPr>
        <w:t>ві</w:t>
      </w:r>
      <w:r w:rsidRPr="00337AC8">
        <w:rPr>
          <w:rFonts w:ascii="Times New Roman" w:hAnsi="Times New Roman" w:cs="Times New Roman"/>
          <w:sz w:val="28"/>
          <w:lang w:val="ru-RU"/>
        </w:rPr>
        <w:t>дворотів</w:t>
      </w:r>
      <w:proofErr w:type="spellEnd"/>
      <w:r w:rsidR="00337EA4">
        <w:rPr>
          <w:rFonts w:ascii="Times New Roman" w:hAnsi="Times New Roman" w:cs="Times New Roman"/>
          <w:sz w:val="28"/>
          <w:lang w:val="ru-RU"/>
        </w:rPr>
        <w:t xml:space="preserve"> </w:t>
      </w:r>
      <w:r w:rsidR="00337EA4">
        <w:rPr>
          <w:rFonts w:ascii="Times New Roman" w:hAnsi="Times New Roman" w:cs="Times New Roman"/>
          <w:sz w:val="28"/>
          <w:lang w:val="ru-RU"/>
        </w:rPr>
        <w:fldChar w:fldCharType="begin" w:fldLock="1"/>
      </w:r>
      <w:r w:rsidR="0091755B">
        <w:rPr>
          <w:rFonts w:ascii="Times New Roman" w:hAnsi="Times New Roman" w:cs="Times New Roman"/>
          <w:sz w:val="28"/>
          <w:lang w:val="ru-RU"/>
        </w:rPr>
        <w:instrText>ADDIN CSL_CITATION {"citationItems":[{"id":"ITEM-1","itemData":{"author":[{"dropping-particle":"","family":"Лазарев","given":"Н. В.","non-dropping-particle":"","parse-names":false,"suffix":""},{"dropping-particle":"","family":"Гадаскина","given":"И. Д.","non-dropping-particle":"","parse-names":false,"suffix":""}],"id":"ITEM-1","issued":{"date-parts":[["1977"]]},"number-of-pages":"608","publisher":"Химия","publisher-place":"Львов","title":"Вредные вещества в промышленности. Справочник для химиков, инженеров и врачей. Том III","type":"book"},"uris":["http://www.mendeley.com/documents/?uuid=36174020-0849-4565-a318-a0d9b6b27376"]}],"mendeley":{"formattedCitation":"[52]","plainTextFormattedCitation":"[52]","previouslyFormattedCitation":"[51]"},"properties":{"noteIndex":0},"schema":"https://github.com/citation-style-language/schema/raw/master/csl-citation.json"}</w:instrText>
      </w:r>
      <w:r w:rsidR="00337EA4">
        <w:rPr>
          <w:rFonts w:ascii="Times New Roman" w:hAnsi="Times New Roman" w:cs="Times New Roman"/>
          <w:sz w:val="28"/>
          <w:lang w:val="ru-RU"/>
        </w:rPr>
        <w:fldChar w:fldCharType="separate"/>
      </w:r>
      <w:r w:rsidR="0091755B" w:rsidRPr="0091755B">
        <w:rPr>
          <w:rFonts w:ascii="Times New Roman" w:hAnsi="Times New Roman" w:cs="Times New Roman"/>
          <w:noProof/>
          <w:sz w:val="28"/>
          <w:lang w:val="ru-RU"/>
        </w:rPr>
        <w:t>[52]</w:t>
      </w:r>
      <w:r w:rsidR="00337EA4">
        <w:rPr>
          <w:rFonts w:ascii="Times New Roman" w:hAnsi="Times New Roman" w:cs="Times New Roman"/>
          <w:sz w:val="28"/>
          <w:lang w:val="ru-RU"/>
        </w:rPr>
        <w:fldChar w:fldCharType="end"/>
      </w:r>
      <w:r w:rsidRPr="00337AC8">
        <w:rPr>
          <w:rFonts w:ascii="Times New Roman" w:hAnsi="Times New Roman" w:cs="Times New Roman"/>
          <w:sz w:val="28"/>
          <w:lang w:val="ru-RU"/>
        </w:rPr>
        <w:t>.</w:t>
      </w:r>
    </w:p>
    <w:p w:rsidR="00337AC8" w:rsidRDefault="00337AC8" w:rsidP="00F844A4">
      <w:pPr>
        <w:spacing w:after="0" w:line="360" w:lineRule="auto"/>
        <w:ind w:firstLine="709"/>
        <w:jc w:val="both"/>
        <w:rPr>
          <w:rFonts w:ascii="Times New Roman" w:hAnsi="Times New Roman" w:cs="Times New Roman"/>
          <w:sz w:val="28"/>
          <w:lang w:val="ru-RU"/>
        </w:rPr>
      </w:pPr>
    </w:p>
    <w:p w:rsidR="00337AC8" w:rsidRPr="004023FA" w:rsidRDefault="00337AC8" w:rsidP="004023FA">
      <w:pPr>
        <w:pStyle w:val="2"/>
        <w:ind w:firstLine="709"/>
        <w:rPr>
          <w:rFonts w:ascii="Times New Roman" w:hAnsi="Times New Roman"/>
          <w:b w:val="0"/>
          <w:color w:val="auto"/>
          <w:sz w:val="28"/>
        </w:rPr>
      </w:pPr>
      <w:bookmarkStart w:id="62" w:name="_Toc31272535"/>
      <w:r w:rsidRPr="004023FA">
        <w:rPr>
          <w:rFonts w:ascii="Times New Roman" w:hAnsi="Times New Roman"/>
          <w:b w:val="0"/>
          <w:color w:val="auto"/>
          <w:sz w:val="28"/>
        </w:rPr>
        <w:t xml:space="preserve">6.3.2. </w:t>
      </w:r>
      <w:proofErr w:type="spellStart"/>
      <w:r w:rsidR="00207183" w:rsidRPr="004023FA">
        <w:rPr>
          <w:rFonts w:ascii="Times New Roman" w:hAnsi="Times New Roman"/>
          <w:b w:val="0"/>
          <w:color w:val="auto"/>
          <w:sz w:val="28"/>
        </w:rPr>
        <w:t>Методи</w:t>
      </w:r>
      <w:proofErr w:type="spellEnd"/>
      <w:r w:rsidR="00207183" w:rsidRPr="004023FA">
        <w:rPr>
          <w:rFonts w:ascii="Times New Roman" w:hAnsi="Times New Roman"/>
          <w:b w:val="0"/>
          <w:color w:val="auto"/>
          <w:sz w:val="28"/>
        </w:rPr>
        <w:t xml:space="preserve"> </w:t>
      </w:r>
      <w:proofErr w:type="spellStart"/>
      <w:r w:rsidR="00207183" w:rsidRPr="004023FA">
        <w:rPr>
          <w:rFonts w:ascii="Times New Roman" w:hAnsi="Times New Roman"/>
          <w:b w:val="0"/>
          <w:color w:val="auto"/>
          <w:sz w:val="28"/>
        </w:rPr>
        <w:t>захисту</w:t>
      </w:r>
      <w:proofErr w:type="spellEnd"/>
      <w:r w:rsidR="00207183" w:rsidRPr="004023FA">
        <w:rPr>
          <w:rFonts w:ascii="Times New Roman" w:hAnsi="Times New Roman"/>
          <w:b w:val="0"/>
          <w:color w:val="auto"/>
          <w:sz w:val="28"/>
        </w:rPr>
        <w:t xml:space="preserve"> </w:t>
      </w:r>
      <w:proofErr w:type="spellStart"/>
      <w:r w:rsidR="00207183" w:rsidRPr="004023FA">
        <w:rPr>
          <w:rFonts w:ascii="Times New Roman" w:hAnsi="Times New Roman"/>
          <w:b w:val="0"/>
          <w:color w:val="auto"/>
          <w:sz w:val="28"/>
        </w:rPr>
        <w:t>людини</w:t>
      </w:r>
      <w:proofErr w:type="spellEnd"/>
      <w:r w:rsidR="00207183" w:rsidRPr="004023FA">
        <w:rPr>
          <w:rFonts w:ascii="Times New Roman" w:hAnsi="Times New Roman"/>
          <w:b w:val="0"/>
          <w:color w:val="auto"/>
          <w:sz w:val="28"/>
        </w:rPr>
        <w:t xml:space="preserve"> та </w:t>
      </w:r>
      <w:proofErr w:type="spellStart"/>
      <w:r w:rsidR="00207183" w:rsidRPr="004023FA">
        <w:rPr>
          <w:rFonts w:ascii="Times New Roman" w:hAnsi="Times New Roman"/>
          <w:b w:val="0"/>
          <w:color w:val="auto"/>
          <w:sz w:val="28"/>
        </w:rPr>
        <w:t>навколишнього</w:t>
      </w:r>
      <w:proofErr w:type="spellEnd"/>
      <w:r w:rsidR="00207183" w:rsidRPr="004023FA">
        <w:rPr>
          <w:rFonts w:ascii="Times New Roman" w:hAnsi="Times New Roman"/>
          <w:b w:val="0"/>
          <w:color w:val="auto"/>
          <w:sz w:val="28"/>
        </w:rPr>
        <w:t xml:space="preserve"> </w:t>
      </w:r>
      <w:proofErr w:type="spellStart"/>
      <w:r w:rsidR="00207183" w:rsidRPr="004023FA">
        <w:rPr>
          <w:rFonts w:ascii="Times New Roman" w:hAnsi="Times New Roman"/>
          <w:b w:val="0"/>
          <w:color w:val="auto"/>
          <w:sz w:val="28"/>
        </w:rPr>
        <w:t>середовища</w:t>
      </w:r>
      <w:proofErr w:type="spellEnd"/>
      <w:r w:rsidR="00207183" w:rsidRPr="004023FA">
        <w:rPr>
          <w:rFonts w:ascii="Times New Roman" w:hAnsi="Times New Roman"/>
          <w:b w:val="0"/>
          <w:color w:val="auto"/>
          <w:sz w:val="28"/>
        </w:rPr>
        <w:t xml:space="preserve"> </w:t>
      </w:r>
      <w:proofErr w:type="spellStart"/>
      <w:r w:rsidR="00207183" w:rsidRPr="004023FA">
        <w:rPr>
          <w:rFonts w:ascii="Times New Roman" w:hAnsi="Times New Roman"/>
          <w:b w:val="0"/>
          <w:color w:val="auto"/>
          <w:sz w:val="28"/>
        </w:rPr>
        <w:t>від</w:t>
      </w:r>
      <w:proofErr w:type="spellEnd"/>
      <w:r w:rsidR="00207183" w:rsidRPr="004023FA">
        <w:rPr>
          <w:rFonts w:ascii="Times New Roman" w:hAnsi="Times New Roman"/>
          <w:b w:val="0"/>
          <w:color w:val="auto"/>
          <w:sz w:val="28"/>
        </w:rPr>
        <w:t xml:space="preserve"> </w:t>
      </w:r>
      <w:proofErr w:type="spellStart"/>
      <w:r w:rsidR="004759FC" w:rsidRPr="004023FA">
        <w:rPr>
          <w:rFonts w:ascii="Times New Roman" w:hAnsi="Times New Roman"/>
          <w:b w:val="0"/>
          <w:color w:val="auto"/>
          <w:sz w:val="28"/>
        </w:rPr>
        <w:t>впливу</w:t>
      </w:r>
      <w:proofErr w:type="spellEnd"/>
      <w:r w:rsidR="004759FC" w:rsidRPr="004023FA">
        <w:rPr>
          <w:rFonts w:ascii="Times New Roman" w:hAnsi="Times New Roman"/>
          <w:b w:val="0"/>
          <w:color w:val="auto"/>
          <w:sz w:val="28"/>
        </w:rPr>
        <w:t xml:space="preserve"> </w:t>
      </w:r>
      <w:proofErr w:type="spellStart"/>
      <w:r w:rsidR="00207183" w:rsidRPr="004023FA">
        <w:rPr>
          <w:rFonts w:ascii="Times New Roman" w:hAnsi="Times New Roman"/>
          <w:b w:val="0"/>
          <w:color w:val="auto"/>
          <w:sz w:val="28"/>
        </w:rPr>
        <w:t>діоксиду</w:t>
      </w:r>
      <w:proofErr w:type="spellEnd"/>
      <w:r w:rsidR="00207183" w:rsidRPr="004023FA">
        <w:rPr>
          <w:rFonts w:ascii="Times New Roman" w:hAnsi="Times New Roman"/>
          <w:b w:val="0"/>
          <w:color w:val="auto"/>
          <w:sz w:val="28"/>
        </w:rPr>
        <w:t xml:space="preserve"> </w:t>
      </w:r>
      <w:proofErr w:type="spellStart"/>
      <w:r w:rsidR="00207183" w:rsidRPr="004023FA">
        <w:rPr>
          <w:rFonts w:ascii="Times New Roman" w:hAnsi="Times New Roman"/>
          <w:b w:val="0"/>
          <w:color w:val="auto"/>
          <w:sz w:val="28"/>
        </w:rPr>
        <w:t>вуглецю</w:t>
      </w:r>
      <w:bookmarkEnd w:id="62"/>
      <w:proofErr w:type="spellEnd"/>
    </w:p>
    <w:p w:rsidR="00207183" w:rsidRDefault="00207183" w:rsidP="00F844A4">
      <w:pPr>
        <w:spacing w:after="0" w:line="360" w:lineRule="auto"/>
        <w:ind w:firstLine="709"/>
        <w:jc w:val="both"/>
        <w:rPr>
          <w:rFonts w:ascii="Times New Roman" w:hAnsi="Times New Roman" w:cs="Times New Roman"/>
          <w:sz w:val="28"/>
          <w:lang w:val="ru-RU"/>
        </w:rPr>
      </w:pPr>
    </w:p>
    <w:p w:rsidR="00337AC8" w:rsidRDefault="001D7A65" w:rsidP="001D7A65">
      <w:pPr>
        <w:spacing w:after="0" w:line="360" w:lineRule="auto"/>
        <w:ind w:firstLine="709"/>
        <w:jc w:val="both"/>
        <w:rPr>
          <w:rFonts w:ascii="Times New Roman" w:hAnsi="Times New Roman" w:cs="Times New Roman"/>
          <w:sz w:val="28"/>
          <w:lang w:val="ru-RU"/>
        </w:rPr>
      </w:pPr>
      <w:r>
        <w:rPr>
          <w:rFonts w:ascii="Times New Roman" w:hAnsi="Times New Roman" w:cs="Times New Roman"/>
          <w:sz w:val="28"/>
          <w:lang w:val="ru-RU"/>
        </w:rPr>
        <w:t xml:space="preserve">Для </w:t>
      </w:r>
      <w:proofErr w:type="spellStart"/>
      <w:r>
        <w:rPr>
          <w:rFonts w:ascii="Times New Roman" w:hAnsi="Times New Roman" w:cs="Times New Roman"/>
          <w:sz w:val="28"/>
          <w:lang w:val="ru-RU"/>
        </w:rPr>
        <w:t>захисту</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людського</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організму</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від</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шкідливої</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дії</w:t>
      </w:r>
      <w:proofErr w:type="spellEnd"/>
      <w:r>
        <w:rPr>
          <w:rFonts w:ascii="Times New Roman" w:hAnsi="Times New Roman" w:cs="Times New Roman"/>
          <w:sz w:val="28"/>
          <w:lang w:val="ru-RU"/>
        </w:rPr>
        <w:t xml:space="preserve"> СО</w:t>
      </w:r>
      <w:r w:rsidRPr="003E3353">
        <w:rPr>
          <w:rFonts w:ascii="Times New Roman" w:hAnsi="Times New Roman" w:cs="Times New Roman"/>
          <w:sz w:val="28"/>
          <w:vertAlign w:val="subscript"/>
          <w:lang w:val="ru-RU"/>
        </w:rPr>
        <w:t>2</w:t>
      </w:r>
      <w:r>
        <w:rPr>
          <w:rFonts w:ascii="Times New Roman" w:hAnsi="Times New Roman" w:cs="Times New Roman"/>
          <w:sz w:val="28"/>
          <w:lang w:val="ru-RU"/>
        </w:rPr>
        <w:t xml:space="preserve"> </w:t>
      </w:r>
      <w:proofErr w:type="spellStart"/>
      <w:r>
        <w:rPr>
          <w:rFonts w:ascii="Times New Roman" w:hAnsi="Times New Roman" w:cs="Times New Roman"/>
          <w:sz w:val="28"/>
          <w:lang w:val="ru-RU"/>
        </w:rPr>
        <w:t>необхідно</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р</w:t>
      </w:r>
      <w:r w:rsidRPr="001D7A65">
        <w:rPr>
          <w:rFonts w:ascii="Times New Roman" w:hAnsi="Times New Roman" w:cs="Times New Roman"/>
          <w:sz w:val="28"/>
          <w:lang w:val="ru-RU"/>
        </w:rPr>
        <w:t>етельно</w:t>
      </w:r>
      <w:proofErr w:type="spellEnd"/>
      <w:r w:rsidRPr="001D7A65">
        <w:rPr>
          <w:rFonts w:ascii="Times New Roman" w:hAnsi="Times New Roman" w:cs="Times New Roman"/>
          <w:sz w:val="28"/>
          <w:lang w:val="ru-RU"/>
        </w:rPr>
        <w:t xml:space="preserve"> </w:t>
      </w:r>
      <w:proofErr w:type="spellStart"/>
      <w:r w:rsidRPr="001D7A65">
        <w:rPr>
          <w:rFonts w:ascii="Times New Roman" w:hAnsi="Times New Roman" w:cs="Times New Roman"/>
          <w:sz w:val="28"/>
          <w:lang w:val="ru-RU"/>
        </w:rPr>
        <w:t>провіт</w:t>
      </w:r>
      <w:r>
        <w:rPr>
          <w:rFonts w:ascii="Times New Roman" w:hAnsi="Times New Roman" w:cs="Times New Roman"/>
          <w:sz w:val="28"/>
          <w:lang w:val="ru-RU"/>
        </w:rPr>
        <w:t>рювати</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приміщення</w:t>
      </w:r>
      <w:proofErr w:type="spellEnd"/>
      <w:r w:rsidRPr="001D7A65">
        <w:rPr>
          <w:rFonts w:ascii="Times New Roman" w:hAnsi="Times New Roman" w:cs="Times New Roman"/>
          <w:sz w:val="28"/>
          <w:lang w:val="ru-RU"/>
        </w:rPr>
        <w:t xml:space="preserve">. </w:t>
      </w:r>
      <w:r>
        <w:rPr>
          <w:rFonts w:ascii="Times New Roman" w:hAnsi="Times New Roman" w:cs="Times New Roman"/>
          <w:sz w:val="28"/>
          <w:lang w:val="ru-RU"/>
        </w:rPr>
        <w:t>Д</w:t>
      </w:r>
      <w:r w:rsidRPr="001D7A65">
        <w:rPr>
          <w:rFonts w:ascii="Times New Roman" w:hAnsi="Times New Roman" w:cs="Times New Roman"/>
          <w:sz w:val="28"/>
          <w:lang w:val="ru-RU"/>
        </w:rPr>
        <w:t xml:space="preserve">о початку і </w:t>
      </w:r>
      <w:proofErr w:type="spellStart"/>
      <w:r w:rsidRPr="001D7A65">
        <w:rPr>
          <w:rFonts w:ascii="Times New Roman" w:hAnsi="Times New Roman" w:cs="Times New Roman"/>
          <w:sz w:val="28"/>
          <w:lang w:val="ru-RU"/>
        </w:rPr>
        <w:t>під</w:t>
      </w:r>
      <w:proofErr w:type="spellEnd"/>
      <w:r w:rsidRPr="001D7A65">
        <w:rPr>
          <w:rFonts w:ascii="Times New Roman" w:hAnsi="Times New Roman" w:cs="Times New Roman"/>
          <w:sz w:val="28"/>
          <w:lang w:val="ru-RU"/>
        </w:rPr>
        <w:t xml:space="preserve"> час </w:t>
      </w:r>
      <w:proofErr w:type="spellStart"/>
      <w:r w:rsidRPr="001D7A65">
        <w:rPr>
          <w:rFonts w:ascii="Times New Roman" w:hAnsi="Times New Roman" w:cs="Times New Roman"/>
          <w:sz w:val="28"/>
          <w:lang w:val="ru-RU"/>
        </w:rPr>
        <w:t>роботи</w:t>
      </w:r>
      <w:proofErr w:type="spellEnd"/>
      <w:r w:rsidRPr="001D7A65">
        <w:rPr>
          <w:rFonts w:ascii="Times New Roman" w:hAnsi="Times New Roman" w:cs="Times New Roman"/>
          <w:sz w:val="28"/>
          <w:lang w:val="ru-RU"/>
        </w:rPr>
        <w:t xml:space="preserve"> </w:t>
      </w:r>
      <w:proofErr w:type="spellStart"/>
      <w:r>
        <w:rPr>
          <w:rFonts w:ascii="Times New Roman" w:hAnsi="Times New Roman" w:cs="Times New Roman"/>
          <w:sz w:val="28"/>
          <w:lang w:val="ru-RU"/>
        </w:rPr>
        <w:t>потрібно</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перевіряти</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концентрації</w:t>
      </w:r>
      <w:proofErr w:type="spellEnd"/>
      <w:r>
        <w:rPr>
          <w:rFonts w:ascii="Times New Roman" w:hAnsi="Times New Roman" w:cs="Times New Roman"/>
          <w:sz w:val="28"/>
          <w:lang w:val="ru-RU"/>
        </w:rPr>
        <w:t xml:space="preserve"> СО</w:t>
      </w:r>
      <w:r w:rsidRPr="003E3353">
        <w:rPr>
          <w:rFonts w:ascii="Times New Roman" w:hAnsi="Times New Roman" w:cs="Times New Roman"/>
          <w:sz w:val="28"/>
          <w:vertAlign w:val="subscript"/>
          <w:lang w:val="ru-RU"/>
        </w:rPr>
        <w:t>2</w:t>
      </w:r>
      <w:r w:rsidRPr="001D7A65">
        <w:rPr>
          <w:rFonts w:ascii="Times New Roman" w:hAnsi="Times New Roman" w:cs="Times New Roman"/>
          <w:sz w:val="28"/>
          <w:lang w:val="ru-RU"/>
        </w:rPr>
        <w:t xml:space="preserve"> (проба з </w:t>
      </w:r>
      <w:proofErr w:type="spellStart"/>
      <w:r w:rsidRPr="001D7A65">
        <w:rPr>
          <w:rFonts w:ascii="Times New Roman" w:hAnsi="Times New Roman" w:cs="Times New Roman"/>
          <w:sz w:val="28"/>
          <w:lang w:val="ru-RU"/>
        </w:rPr>
        <w:t>горінням</w:t>
      </w:r>
      <w:proofErr w:type="spellEnd"/>
      <w:r w:rsidRPr="001D7A65">
        <w:rPr>
          <w:rFonts w:ascii="Times New Roman" w:hAnsi="Times New Roman" w:cs="Times New Roman"/>
          <w:sz w:val="28"/>
          <w:lang w:val="ru-RU"/>
        </w:rPr>
        <w:t xml:space="preserve">; </w:t>
      </w:r>
      <w:proofErr w:type="spellStart"/>
      <w:r w:rsidRPr="001D7A65">
        <w:rPr>
          <w:rFonts w:ascii="Times New Roman" w:hAnsi="Times New Roman" w:cs="Times New Roman"/>
          <w:sz w:val="28"/>
          <w:lang w:val="ru-RU"/>
        </w:rPr>
        <w:t>біологічна</w:t>
      </w:r>
      <w:proofErr w:type="spellEnd"/>
      <w:r w:rsidRPr="001D7A65">
        <w:rPr>
          <w:rFonts w:ascii="Times New Roman" w:hAnsi="Times New Roman" w:cs="Times New Roman"/>
          <w:sz w:val="28"/>
          <w:lang w:val="ru-RU"/>
        </w:rPr>
        <w:t xml:space="preserve"> проба; </w:t>
      </w:r>
      <w:proofErr w:type="spellStart"/>
      <w:r w:rsidRPr="001D7A65">
        <w:rPr>
          <w:rFonts w:ascii="Times New Roman" w:hAnsi="Times New Roman" w:cs="Times New Roman"/>
          <w:sz w:val="28"/>
          <w:lang w:val="ru-RU"/>
        </w:rPr>
        <w:t>хімічний</w:t>
      </w:r>
      <w:proofErr w:type="spellEnd"/>
      <w:r w:rsidRPr="001D7A65">
        <w:rPr>
          <w:rFonts w:ascii="Times New Roman" w:hAnsi="Times New Roman" w:cs="Times New Roman"/>
          <w:sz w:val="28"/>
          <w:lang w:val="ru-RU"/>
        </w:rPr>
        <w:t xml:space="preserve"> </w:t>
      </w:r>
      <w:proofErr w:type="spellStart"/>
      <w:r w:rsidRPr="001D7A65">
        <w:rPr>
          <w:rFonts w:ascii="Times New Roman" w:hAnsi="Times New Roman" w:cs="Times New Roman"/>
          <w:sz w:val="28"/>
          <w:lang w:val="ru-RU"/>
        </w:rPr>
        <w:t>аналіз</w:t>
      </w:r>
      <w:proofErr w:type="spellEnd"/>
      <w:r w:rsidRPr="001D7A65">
        <w:rPr>
          <w:rFonts w:ascii="Times New Roman" w:hAnsi="Times New Roman" w:cs="Times New Roman"/>
          <w:sz w:val="28"/>
          <w:lang w:val="ru-RU"/>
        </w:rPr>
        <w:t xml:space="preserve"> </w:t>
      </w:r>
      <w:proofErr w:type="spellStart"/>
      <w:r w:rsidRPr="001D7A65">
        <w:rPr>
          <w:rFonts w:ascii="Times New Roman" w:hAnsi="Times New Roman" w:cs="Times New Roman"/>
          <w:sz w:val="28"/>
          <w:lang w:val="ru-RU"/>
        </w:rPr>
        <w:t>повітря</w:t>
      </w:r>
      <w:proofErr w:type="spellEnd"/>
      <w:r w:rsidRPr="001D7A65">
        <w:rPr>
          <w:rFonts w:ascii="Times New Roman" w:hAnsi="Times New Roman" w:cs="Times New Roman"/>
          <w:sz w:val="28"/>
          <w:lang w:val="ru-RU"/>
        </w:rPr>
        <w:t>)</w:t>
      </w:r>
      <w:r w:rsidR="00E26884">
        <w:rPr>
          <w:rFonts w:ascii="Times New Roman" w:hAnsi="Times New Roman" w:cs="Times New Roman"/>
          <w:sz w:val="28"/>
          <w:lang w:val="ru-RU"/>
        </w:rPr>
        <w:t xml:space="preserve"> </w:t>
      </w:r>
      <w:r w:rsidR="00E26884">
        <w:rPr>
          <w:rFonts w:ascii="Times New Roman" w:hAnsi="Times New Roman" w:cs="Times New Roman"/>
          <w:sz w:val="28"/>
          <w:lang w:val="ru-RU"/>
        </w:rPr>
        <w:fldChar w:fldCharType="begin" w:fldLock="1"/>
      </w:r>
      <w:r w:rsidR="0091755B">
        <w:rPr>
          <w:rFonts w:ascii="Times New Roman" w:hAnsi="Times New Roman" w:cs="Times New Roman"/>
          <w:sz w:val="28"/>
          <w:lang w:val="ru-RU"/>
        </w:rPr>
        <w:instrText>ADDIN CSL_CITATION {"citationItems":[{"id":"ITEM-1","itemData":{"author":[{"dropping-particle":"","family":"Лазарев","given":"Н. В.","non-dropping-particle":"","parse-names":false,"suffix":""},{"dropping-particle":"","family":"Гадаскина","given":"И. Д.","non-dropping-particle":"","parse-names":false,"suffix":""}],"id":"ITEM-1","issued":{"date-parts":[["1977"]]},"number-of-pages":"608","publisher":"Химия","publisher-place":"Львов","title":"Вредные вещества в промышленности. Справочник для химиков, инженеров и врачей. Том III","type":"book"},"uris":["http://www.mendeley.com/documents/?uuid=36174020-0849-4565-a318-a0d9b6b27376"]}],"mendeley":{"formattedCitation":"[52]","plainTextFormattedCitation":"[52]","previouslyFormattedCitation":"[51]"},"properties":{"noteIndex":0},"schema":"https://github.com/citation-style-language/schema/raw/master/csl-citation.json"}</w:instrText>
      </w:r>
      <w:r w:rsidR="00E26884">
        <w:rPr>
          <w:rFonts w:ascii="Times New Roman" w:hAnsi="Times New Roman" w:cs="Times New Roman"/>
          <w:sz w:val="28"/>
          <w:lang w:val="ru-RU"/>
        </w:rPr>
        <w:fldChar w:fldCharType="separate"/>
      </w:r>
      <w:r w:rsidR="0091755B" w:rsidRPr="0091755B">
        <w:rPr>
          <w:rFonts w:ascii="Times New Roman" w:hAnsi="Times New Roman" w:cs="Times New Roman"/>
          <w:noProof/>
          <w:sz w:val="28"/>
          <w:lang w:val="ru-RU"/>
        </w:rPr>
        <w:t>[52]</w:t>
      </w:r>
      <w:r w:rsidR="00E26884">
        <w:rPr>
          <w:rFonts w:ascii="Times New Roman" w:hAnsi="Times New Roman" w:cs="Times New Roman"/>
          <w:sz w:val="28"/>
          <w:lang w:val="ru-RU"/>
        </w:rPr>
        <w:fldChar w:fldCharType="end"/>
      </w:r>
      <w:r w:rsidRPr="001D7A65">
        <w:rPr>
          <w:rFonts w:ascii="Times New Roman" w:hAnsi="Times New Roman" w:cs="Times New Roman"/>
          <w:sz w:val="28"/>
          <w:lang w:val="ru-RU"/>
        </w:rPr>
        <w:t xml:space="preserve">. </w:t>
      </w:r>
    </w:p>
    <w:p w:rsidR="00337AC8" w:rsidRDefault="00070D63" w:rsidP="00100255">
      <w:pPr>
        <w:spacing w:after="0" w:line="360" w:lineRule="auto"/>
        <w:ind w:firstLine="709"/>
        <w:jc w:val="both"/>
        <w:rPr>
          <w:rFonts w:ascii="Times New Roman" w:hAnsi="Times New Roman" w:cs="Times New Roman"/>
          <w:sz w:val="28"/>
        </w:rPr>
      </w:pPr>
      <w:proofErr w:type="spellStart"/>
      <w:r w:rsidRPr="00070D63">
        <w:rPr>
          <w:rFonts w:ascii="Times New Roman" w:hAnsi="Times New Roman" w:cs="Times New Roman"/>
          <w:sz w:val="28"/>
          <w:lang w:val="ru-RU"/>
        </w:rPr>
        <w:t>Знизити</w:t>
      </w:r>
      <w:proofErr w:type="spellEnd"/>
      <w:r w:rsidRPr="00070D63">
        <w:rPr>
          <w:rFonts w:ascii="Times New Roman" w:hAnsi="Times New Roman" w:cs="Times New Roman"/>
          <w:sz w:val="28"/>
          <w:lang w:val="ru-RU"/>
        </w:rPr>
        <w:t xml:space="preserve"> </w:t>
      </w:r>
      <w:proofErr w:type="spellStart"/>
      <w:r w:rsidRPr="00070D63">
        <w:rPr>
          <w:rFonts w:ascii="Times New Roman" w:hAnsi="Times New Roman" w:cs="Times New Roman"/>
          <w:sz w:val="28"/>
          <w:lang w:val="ru-RU"/>
        </w:rPr>
        <w:t>викид</w:t>
      </w:r>
      <w:r w:rsidR="00936EB5">
        <w:rPr>
          <w:rFonts w:ascii="Times New Roman" w:hAnsi="Times New Roman" w:cs="Times New Roman"/>
          <w:sz w:val="28"/>
          <w:lang w:val="ru-RU"/>
        </w:rPr>
        <w:t>и</w:t>
      </w:r>
      <w:proofErr w:type="spellEnd"/>
      <w:r w:rsidRPr="00070D63">
        <w:rPr>
          <w:rFonts w:ascii="Times New Roman" w:hAnsi="Times New Roman" w:cs="Times New Roman"/>
          <w:sz w:val="28"/>
          <w:lang w:val="ru-RU"/>
        </w:rPr>
        <w:t xml:space="preserve"> </w:t>
      </w:r>
      <w:proofErr w:type="spellStart"/>
      <w:r>
        <w:rPr>
          <w:rFonts w:ascii="Times New Roman" w:hAnsi="Times New Roman" w:cs="Times New Roman"/>
          <w:sz w:val="28"/>
          <w:lang w:val="ru-RU"/>
        </w:rPr>
        <w:t>вуглекислого</w:t>
      </w:r>
      <w:proofErr w:type="spellEnd"/>
      <w:r>
        <w:rPr>
          <w:rFonts w:ascii="Times New Roman" w:hAnsi="Times New Roman" w:cs="Times New Roman"/>
          <w:sz w:val="28"/>
          <w:lang w:val="ru-RU"/>
        </w:rPr>
        <w:t xml:space="preserve"> газу</w:t>
      </w:r>
      <w:r w:rsidRPr="00070D63">
        <w:rPr>
          <w:rFonts w:ascii="Times New Roman" w:hAnsi="Times New Roman" w:cs="Times New Roman"/>
          <w:sz w:val="28"/>
          <w:lang w:val="ru-RU"/>
        </w:rPr>
        <w:t xml:space="preserve"> </w:t>
      </w:r>
      <w:proofErr w:type="spellStart"/>
      <w:r w:rsidRPr="00070D63">
        <w:rPr>
          <w:rFonts w:ascii="Times New Roman" w:hAnsi="Times New Roman" w:cs="Times New Roman"/>
          <w:sz w:val="28"/>
          <w:lang w:val="ru-RU"/>
        </w:rPr>
        <w:t>можна</w:t>
      </w:r>
      <w:proofErr w:type="spellEnd"/>
      <w:r w:rsidRPr="00070D63">
        <w:rPr>
          <w:rFonts w:ascii="Times New Roman" w:hAnsi="Times New Roman" w:cs="Times New Roman"/>
          <w:sz w:val="28"/>
          <w:lang w:val="ru-RU"/>
        </w:rPr>
        <w:t xml:space="preserve"> шляхом </w:t>
      </w:r>
      <w:proofErr w:type="spellStart"/>
      <w:r w:rsidRPr="00070D63">
        <w:rPr>
          <w:rFonts w:ascii="Times New Roman" w:hAnsi="Times New Roman" w:cs="Times New Roman"/>
          <w:sz w:val="28"/>
          <w:lang w:val="ru-RU"/>
        </w:rPr>
        <w:t>використання</w:t>
      </w:r>
      <w:proofErr w:type="spellEnd"/>
      <w:r w:rsidRPr="00070D63">
        <w:rPr>
          <w:rFonts w:ascii="Times New Roman" w:hAnsi="Times New Roman" w:cs="Times New Roman"/>
          <w:sz w:val="28"/>
          <w:lang w:val="ru-RU"/>
        </w:rPr>
        <w:t xml:space="preserve"> </w:t>
      </w:r>
      <w:proofErr w:type="spellStart"/>
      <w:r w:rsidRPr="00070D63">
        <w:rPr>
          <w:rFonts w:ascii="Times New Roman" w:hAnsi="Times New Roman" w:cs="Times New Roman"/>
          <w:sz w:val="28"/>
          <w:lang w:val="ru-RU"/>
        </w:rPr>
        <w:t>альтернативної</w:t>
      </w:r>
      <w:proofErr w:type="spellEnd"/>
      <w:r w:rsidRPr="00070D63">
        <w:rPr>
          <w:rFonts w:ascii="Times New Roman" w:hAnsi="Times New Roman" w:cs="Times New Roman"/>
          <w:sz w:val="28"/>
          <w:lang w:val="ru-RU"/>
        </w:rPr>
        <w:t xml:space="preserve"> </w:t>
      </w:r>
      <w:proofErr w:type="spellStart"/>
      <w:r w:rsidRPr="00070D63">
        <w:rPr>
          <w:rFonts w:ascii="Times New Roman" w:hAnsi="Times New Roman" w:cs="Times New Roman"/>
          <w:sz w:val="28"/>
          <w:lang w:val="ru-RU"/>
        </w:rPr>
        <w:t>енергетики</w:t>
      </w:r>
      <w:proofErr w:type="spellEnd"/>
      <w:r w:rsidRPr="00070D63">
        <w:rPr>
          <w:rFonts w:ascii="Times New Roman" w:hAnsi="Times New Roman" w:cs="Times New Roman"/>
          <w:sz w:val="28"/>
          <w:lang w:val="ru-RU"/>
        </w:rPr>
        <w:t xml:space="preserve">, </w:t>
      </w:r>
      <w:proofErr w:type="spellStart"/>
      <w:r w:rsidR="00936EB5">
        <w:rPr>
          <w:rFonts w:ascii="Times New Roman" w:hAnsi="Times New Roman" w:cs="Times New Roman"/>
          <w:sz w:val="28"/>
          <w:lang w:val="ru-RU"/>
        </w:rPr>
        <w:t>зменшення</w:t>
      </w:r>
      <w:proofErr w:type="spellEnd"/>
      <w:r w:rsidRPr="00070D63">
        <w:rPr>
          <w:rFonts w:ascii="Times New Roman" w:hAnsi="Times New Roman" w:cs="Times New Roman"/>
          <w:sz w:val="28"/>
          <w:lang w:val="ru-RU"/>
        </w:rPr>
        <w:t xml:space="preserve"> </w:t>
      </w:r>
      <w:proofErr w:type="spellStart"/>
      <w:r w:rsidRPr="00070D63">
        <w:rPr>
          <w:rFonts w:ascii="Times New Roman" w:hAnsi="Times New Roman" w:cs="Times New Roman"/>
          <w:sz w:val="28"/>
          <w:lang w:val="ru-RU"/>
        </w:rPr>
        <w:t>загальної</w:t>
      </w:r>
      <w:proofErr w:type="spellEnd"/>
      <w:r w:rsidRPr="00070D63">
        <w:rPr>
          <w:rFonts w:ascii="Times New Roman" w:hAnsi="Times New Roman" w:cs="Times New Roman"/>
          <w:sz w:val="28"/>
          <w:lang w:val="ru-RU"/>
        </w:rPr>
        <w:t xml:space="preserve"> </w:t>
      </w:r>
      <w:proofErr w:type="spellStart"/>
      <w:r w:rsidRPr="00070D63">
        <w:rPr>
          <w:rFonts w:ascii="Times New Roman" w:hAnsi="Times New Roman" w:cs="Times New Roman"/>
          <w:sz w:val="28"/>
          <w:lang w:val="ru-RU"/>
        </w:rPr>
        <w:t>потужності</w:t>
      </w:r>
      <w:proofErr w:type="spellEnd"/>
      <w:r w:rsidRPr="00070D63">
        <w:rPr>
          <w:rFonts w:ascii="Times New Roman" w:hAnsi="Times New Roman" w:cs="Times New Roman"/>
          <w:sz w:val="28"/>
          <w:lang w:val="ru-RU"/>
        </w:rPr>
        <w:t xml:space="preserve"> </w:t>
      </w:r>
      <w:proofErr w:type="spellStart"/>
      <w:r w:rsidRPr="00070D63">
        <w:rPr>
          <w:rFonts w:ascii="Times New Roman" w:hAnsi="Times New Roman" w:cs="Times New Roman"/>
          <w:sz w:val="28"/>
          <w:lang w:val="ru-RU"/>
        </w:rPr>
        <w:t>господарства</w:t>
      </w:r>
      <w:proofErr w:type="spellEnd"/>
      <w:r w:rsidRPr="00070D63">
        <w:rPr>
          <w:rFonts w:ascii="Times New Roman" w:hAnsi="Times New Roman" w:cs="Times New Roman"/>
          <w:sz w:val="28"/>
          <w:lang w:val="ru-RU"/>
        </w:rPr>
        <w:t xml:space="preserve"> </w:t>
      </w:r>
      <w:proofErr w:type="spellStart"/>
      <w:r w:rsidRPr="00070D63">
        <w:rPr>
          <w:rFonts w:ascii="Times New Roman" w:hAnsi="Times New Roman" w:cs="Times New Roman"/>
          <w:sz w:val="28"/>
          <w:lang w:val="ru-RU"/>
        </w:rPr>
        <w:t>людини</w:t>
      </w:r>
      <w:proofErr w:type="spellEnd"/>
      <w:r w:rsidRPr="00070D63">
        <w:rPr>
          <w:rFonts w:ascii="Times New Roman" w:hAnsi="Times New Roman" w:cs="Times New Roman"/>
          <w:sz w:val="28"/>
          <w:lang w:val="ru-RU"/>
        </w:rPr>
        <w:t xml:space="preserve">. </w:t>
      </w:r>
      <w:proofErr w:type="spellStart"/>
      <w:r w:rsidR="00936EB5" w:rsidRPr="00936EB5">
        <w:rPr>
          <w:rFonts w:ascii="Times New Roman" w:hAnsi="Times New Roman" w:cs="Times New Roman"/>
          <w:sz w:val="28"/>
          <w:lang w:val="ru-RU"/>
        </w:rPr>
        <w:t>Дослідження</w:t>
      </w:r>
      <w:proofErr w:type="spellEnd"/>
      <w:r w:rsidR="00936EB5" w:rsidRPr="00936EB5">
        <w:rPr>
          <w:rFonts w:ascii="Times New Roman" w:hAnsi="Times New Roman" w:cs="Times New Roman"/>
          <w:sz w:val="28"/>
          <w:lang w:val="ru-RU"/>
        </w:rPr>
        <w:t xml:space="preserve"> </w:t>
      </w:r>
      <w:proofErr w:type="spellStart"/>
      <w:r w:rsidR="00936EB5" w:rsidRPr="00936EB5">
        <w:rPr>
          <w:rFonts w:ascii="Times New Roman" w:hAnsi="Times New Roman" w:cs="Times New Roman"/>
          <w:sz w:val="28"/>
          <w:lang w:val="ru-RU"/>
        </w:rPr>
        <w:t>щодо</w:t>
      </w:r>
      <w:proofErr w:type="spellEnd"/>
      <w:r w:rsidR="00936EB5" w:rsidRPr="00936EB5">
        <w:rPr>
          <w:rFonts w:ascii="Times New Roman" w:hAnsi="Times New Roman" w:cs="Times New Roman"/>
          <w:sz w:val="28"/>
          <w:lang w:val="ru-RU"/>
        </w:rPr>
        <w:t xml:space="preserve"> </w:t>
      </w:r>
      <w:proofErr w:type="spellStart"/>
      <w:r w:rsidR="00936EB5" w:rsidRPr="00936EB5">
        <w:rPr>
          <w:rFonts w:ascii="Times New Roman" w:hAnsi="Times New Roman" w:cs="Times New Roman"/>
          <w:sz w:val="28"/>
          <w:lang w:val="ru-RU"/>
        </w:rPr>
        <w:t>зменшення</w:t>
      </w:r>
      <w:proofErr w:type="spellEnd"/>
      <w:r w:rsidR="00936EB5" w:rsidRPr="00936EB5">
        <w:rPr>
          <w:rFonts w:ascii="Times New Roman" w:hAnsi="Times New Roman" w:cs="Times New Roman"/>
          <w:sz w:val="28"/>
          <w:lang w:val="ru-RU"/>
        </w:rPr>
        <w:t xml:space="preserve"> </w:t>
      </w:r>
      <w:proofErr w:type="spellStart"/>
      <w:r w:rsidR="00936EB5" w:rsidRPr="00936EB5">
        <w:rPr>
          <w:rFonts w:ascii="Times New Roman" w:hAnsi="Times New Roman" w:cs="Times New Roman"/>
          <w:sz w:val="28"/>
          <w:lang w:val="ru-RU"/>
        </w:rPr>
        <w:t>викидів</w:t>
      </w:r>
      <w:proofErr w:type="spellEnd"/>
      <w:r w:rsidR="00936EB5" w:rsidRPr="00936EB5">
        <w:rPr>
          <w:rFonts w:ascii="Times New Roman" w:hAnsi="Times New Roman" w:cs="Times New Roman"/>
          <w:sz w:val="28"/>
          <w:lang w:val="ru-RU"/>
        </w:rPr>
        <w:t xml:space="preserve"> СО</w:t>
      </w:r>
      <w:r w:rsidR="00936EB5" w:rsidRPr="00100255">
        <w:rPr>
          <w:rFonts w:ascii="Times New Roman" w:hAnsi="Times New Roman" w:cs="Times New Roman"/>
          <w:sz w:val="28"/>
          <w:vertAlign w:val="subscript"/>
          <w:lang w:val="ru-RU"/>
        </w:rPr>
        <w:t>2</w:t>
      </w:r>
      <w:r w:rsidR="00936EB5" w:rsidRPr="00936EB5">
        <w:rPr>
          <w:rFonts w:ascii="Times New Roman" w:hAnsi="Times New Roman" w:cs="Times New Roman"/>
          <w:sz w:val="28"/>
          <w:lang w:val="ru-RU"/>
        </w:rPr>
        <w:t xml:space="preserve">, </w:t>
      </w:r>
      <w:r w:rsidR="00936EB5">
        <w:rPr>
          <w:rFonts w:ascii="Times New Roman" w:hAnsi="Times New Roman" w:cs="Times New Roman"/>
          <w:sz w:val="28"/>
          <w:lang w:val="ru-RU"/>
        </w:rPr>
        <w:t>давно</w:t>
      </w:r>
      <w:r w:rsidR="00936EB5" w:rsidRPr="00936EB5">
        <w:rPr>
          <w:rFonts w:ascii="Times New Roman" w:hAnsi="Times New Roman" w:cs="Times New Roman"/>
          <w:sz w:val="28"/>
          <w:lang w:val="ru-RU"/>
        </w:rPr>
        <w:t xml:space="preserve"> </w:t>
      </w:r>
      <w:proofErr w:type="spellStart"/>
      <w:r w:rsidR="00936EB5" w:rsidRPr="00936EB5">
        <w:rPr>
          <w:rFonts w:ascii="Times New Roman" w:hAnsi="Times New Roman" w:cs="Times New Roman"/>
          <w:sz w:val="28"/>
          <w:lang w:val="ru-RU"/>
        </w:rPr>
        <w:t>пров</w:t>
      </w:r>
      <w:r w:rsidR="00936EB5">
        <w:rPr>
          <w:rFonts w:ascii="Times New Roman" w:hAnsi="Times New Roman" w:cs="Times New Roman"/>
          <w:sz w:val="28"/>
          <w:lang w:val="ru-RU"/>
        </w:rPr>
        <w:t>одяться</w:t>
      </w:r>
      <w:proofErr w:type="spellEnd"/>
      <w:r w:rsidR="00936EB5" w:rsidRPr="00936EB5">
        <w:rPr>
          <w:rFonts w:ascii="Times New Roman" w:hAnsi="Times New Roman" w:cs="Times New Roman"/>
          <w:sz w:val="28"/>
          <w:lang w:val="ru-RU"/>
        </w:rPr>
        <w:t>,</w:t>
      </w:r>
      <w:r w:rsidR="00936EB5">
        <w:rPr>
          <w:rFonts w:ascii="Times New Roman" w:hAnsi="Times New Roman" w:cs="Times New Roman"/>
          <w:sz w:val="28"/>
          <w:lang w:val="ru-RU"/>
        </w:rPr>
        <w:t xml:space="preserve"> але</w:t>
      </w:r>
      <w:r w:rsidR="00936EB5" w:rsidRPr="00936EB5">
        <w:rPr>
          <w:rFonts w:ascii="Times New Roman" w:hAnsi="Times New Roman" w:cs="Times New Roman"/>
          <w:sz w:val="28"/>
          <w:lang w:val="ru-RU"/>
        </w:rPr>
        <w:t xml:space="preserve"> </w:t>
      </w:r>
      <w:proofErr w:type="spellStart"/>
      <w:r w:rsidR="00936EB5" w:rsidRPr="00936EB5">
        <w:rPr>
          <w:rFonts w:ascii="Times New Roman" w:hAnsi="Times New Roman" w:cs="Times New Roman"/>
          <w:sz w:val="28"/>
          <w:lang w:val="ru-RU"/>
        </w:rPr>
        <w:t>більшість</w:t>
      </w:r>
      <w:proofErr w:type="spellEnd"/>
      <w:r w:rsidR="00936EB5" w:rsidRPr="00936EB5">
        <w:rPr>
          <w:rFonts w:ascii="Times New Roman" w:hAnsi="Times New Roman" w:cs="Times New Roman"/>
          <w:sz w:val="28"/>
          <w:lang w:val="ru-RU"/>
        </w:rPr>
        <w:t xml:space="preserve"> </w:t>
      </w:r>
      <w:proofErr w:type="spellStart"/>
      <w:r w:rsidR="00936EB5" w:rsidRPr="00936EB5">
        <w:rPr>
          <w:rFonts w:ascii="Times New Roman" w:hAnsi="Times New Roman" w:cs="Times New Roman"/>
          <w:sz w:val="28"/>
          <w:lang w:val="ru-RU"/>
        </w:rPr>
        <w:t>стратегій</w:t>
      </w:r>
      <w:proofErr w:type="spellEnd"/>
      <w:r w:rsidR="00936EB5" w:rsidRPr="00936EB5">
        <w:rPr>
          <w:rFonts w:ascii="Times New Roman" w:hAnsi="Times New Roman" w:cs="Times New Roman"/>
          <w:sz w:val="28"/>
          <w:lang w:val="ru-RU"/>
        </w:rPr>
        <w:t xml:space="preserve"> </w:t>
      </w:r>
      <w:proofErr w:type="spellStart"/>
      <w:r w:rsidR="00936EB5" w:rsidRPr="00936EB5">
        <w:rPr>
          <w:rFonts w:ascii="Times New Roman" w:hAnsi="Times New Roman" w:cs="Times New Roman"/>
          <w:sz w:val="28"/>
          <w:lang w:val="ru-RU"/>
        </w:rPr>
        <w:t>ще</w:t>
      </w:r>
      <w:proofErr w:type="spellEnd"/>
      <w:r w:rsidR="00936EB5" w:rsidRPr="00936EB5">
        <w:rPr>
          <w:rFonts w:ascii="Times New Roman" w:hAnsi="Times New Roman" w:cs="Times New Roman"/>
          <w:sz w:val="28"/>
          <w:lang w:val="ru-RU"/>
        </w:rPr>
        <w:t xml:space="preserve"> </w:t>
      </w:r>
      <w:proofErr w:type="spellStart"/>
      <w:r w:rsidR="00936EB5" w:rsidRPr="00936EB5">
        <w:rPr>
          <w:rFonts w:ascii="Times New Roman" w:hAnsi="Times New Roman" w:cs="Times New Roman"/>
          <w:sz w:val="28"/>
          <w:lang w:val="ru-RU"/>
        </w:rPr>
        <w:t>знаходяться</w:t>
      </w:r>
      <w:proofErr w:type="spellEnd"/>
      <w:r w:rsidR="00936EB5" w:rsidRPr="00936EB5">
        <w:rPr>
          <w:rFonts w:ascii="Times New Roman" w:hAnsi="Times New Roman" w:cs="Times New Roman"/>
          <w:sz w:val="28"/>
          <w:lang w:val="ru-RU"/>
        </w:rPr>
        <w:t xml:space="preserve"> на </w:t>
      </w:r>
      <w:proofErr w:type="spellStart"/>
      <w:r w:rsidR="00936EB5" w:rsidRPr="00936EB5">
        <w:rPr>
          <w:rFonts w:ascii="Times New Roman" w:hAnsi="Times New Roman" w:cs="Times New Roman"/>
          <w:sz w:val="28"/>
          <w:lang w:val="ru-RU"/>
        </w:rPr>
        <w:t>стадії</w:t>
      </w:r>
      <w:proofErr w:type="spellEnd"/>
      <w:r w:rsidR="00936EB5" w:rsidRPr="00936EB5">
        <w:rPr>
          <w:rFonts w:ascii="Times New Roman" w:hAnsi="Times New Roman" w:cs="Times New Roman"/>
          <w:sz w:val="28"/>
          <w:lang w:val="ru-RU"/>
        </w:rPr>
        <w:t xml:space="preserve"> </w:t>
      </w:r>
      <w:proofErr w:type="spellStart"/>
      <w:r w:rsidR="00936EB5">
        <w:rPr>
          <w:rFonts w:ascii="Times New Roman" w:hAnsi="Times New Roman" w:cs="Times New Roman"/>
          <w:sz w:val="28"/>
          <w:lang w:val="ru-RU"/>
        </w:rPr>
        <w:t>розробки</w:t>
      </w:r>
      <w:proofErr w:type="spellEnd"/>
      <w:r w:rsidR="00936EB5" w:rsidRPr="00936EB5">
        <w:rPr>
          <w:rFonts w:ascii="Times New Roman" w:hAnsi="Times New Roman" w:cs="Times New Roman"/>
          <w:sz w:val="28"/>
          <w:lang w:val="ru-RU"/>
        </w:rPr>
        <w:t xml:space="preserve">, </w:t>
      </w:r>
      <w:proofErr w:type="spellStart"/>
      <w:r w:rsidR="00936EB5" w:rsidRPr="00936EB5">
        <w:rPr>
          <w:rFonts w:ascii="Times New Roman" w:hAnsi="Times New Roman" w:cs="Times New Roman"/>
          <w:sz w:val="28"/>
          <w:lang w:val="ru-RU"/>
        </w:rPr>
        <w:t>оскільки</w:t>
      </w:r>
      <w:proofErr w:type="spellEnd"/>
      <w:r w:rsidR="00936EB5" w:rsidRPr="00936EB5">
        <w:rPr>
          <w:rFonts w:ascii="Times New Roman" w:hAnsi="Times New Roman" w:cs="Times New Roman"/>
          <w:sz w:val="28"/>
          <w:lang w:val="ru-RU"/>
        </w:rPr>
        <w:t xml:space="preserve"> </w:t>
      </w:r>
      <w:proofErr w:type="spellStart"/>
      <w:r w:rsidR="00936EB5" w:rsidRPr="00936EB5">
        <w:rPr>
          <w:rFonts w:ascii="Times New Roman" w:hAnsi="Times New Roman" w:cs="Times New Roman"/>
          <w:sz w:val="28"/>
          <w:lang w:val="ru-RU"/>
        </w:rPr>
        <w:t>економічн</w:t>
      </w:r>
      <w:r w:rsidR="00936EB5">
        <w:rPr>
          <w:rFonts w:ascii="Times New Roman" w:hAnsi="Times New Roman" w:cs="Times New Roman"/>
          <w:sz w:val="28"/>
          <w:lang w:val="ru-RU"/>
        </w:rPr>
        <w:t>ий</w:t>
      </w:r>
      <w:proofErr w:type="spellEnd"/>
      <w:r w:rsidR="00936EB5">
        <w:rPr>
          <w:rFonts w:ascii="Times New Roman" w:hAnsi="Times New Roman" w:cs="Times New Roman"/>
          <w:sz w:val="28"/>
          <w:lang w:val="ru-RU"/>
        </w:rPr>
        <w:t xml:space="preserve"> фактор</w:t>
      </w:r>
      <w:r w:rsidR="00936EB5" w:rsidRPr="00936EB5">
        <w:rPr>
          <w:rFonts w:ascii="Times New Roman" w:hAnsi="Times New Roman" w:cs="Times New Roman"/>
          <w:sz w:val="28"/>
          <w:lang w:val="ru-RU"/>
        </w:rPr>
        <w:t xml:space="preserve"> </w:t>
      </w:r>
      <w:proofErr w:type="spellStart"/>
      <w:r w:rsidR="00936EB5" w:rsidRPr="00936EB5">
        <w:rPr>
          <w:rFonts w:ascii="Times New Roman" w:hAnsi="Times New Roman" w:cs="Times New Roman"/>
          <w:sz w:val="28"/>
          <w:lang w:val="ru-RU"/>
        </w:rPr>
        <w:t>залишається</w:t>
      </w:r>
      <w:proofErr w:type="spellEnd"/>
      <w:r w:rsidR="00936EB5" w:rsidRPr="00936EB5">
        <w:rPr>
          <w:rFonts w:ascii="Times New Roman" w:hAnsi="Times New Roman" w:cs="Times New Roman"/>
          <w:sz w:val="28"/>
          <w:lang w:val="ru-RU"/>
        </w:rPr>
        <w:t xml:space="preserve"> </w:t>
      </w:r>
      <w:proofErr w:type="spellStart"/>
      <w:r w:rsidR="00936EB5">
        <w:rPr>
          <w:rFonts w:ascii="Times New Roman" w:hAnsi="Times New Roman" w:cs="Times New Roman"/>
          <w:sz w:val="28"/>
          <w:lang w:val="ru-RU"/>
        </w:rPr>
        <w:t>невирішеним</w:t>
      </w:r>
      <w:proofErr w:type="spellEnd"/>
      <w:r w:rsidR="00936EB5">
        <w:rPr>
          <w:rFonts w:ascii="Times New Roman" w:hAnsi="Times New Roman" w:cs="Times New Roman"/>
          <w:sz w:val="28"/>
          <w:lang w:val="ru-RU"/>
        </w:rPr>
        <w:t xml:space="preserve">. </w:t>
      </w:r>
      <w:proofErr w:type="spellStart"/>
      <w:r w:rsidR="00936EB5" w:rsidRPr="00936EB5">
        <w:rPr>
          <w:rFonts w:ascii="Times New Roman" w:hAnsi="Times New Roman" w:cs="Times New Roman"/>
          <w:sz w:val="28"/>
          <w:lang w:val="ru-RU"/>
        </w:rPr>
        <w:t>Скор</w:t>
      </w:r>
      <w:r w:rsidR="00936EB5">
        <w:rPr>
          <w:rFonts w:ascii="Times New Roman" w:hAnsi="Times New Roman" w:cs="Times New Roman"/>
          <w:sz w:val="28"/>
          <w:lang w:val="ru-RU"/>
        </w:rPr>
        <w:t>очення</w:t>
      </w:r>
      <w:proofErr w:type="spellEnd"/>
      <w:r w:rsidR="00936EB5">
        <w:rPr>
          <w:rFonts w:ascii="Times New Roman" w:hAnsi="Times New Roman" w:cs="Times New Roman"/>
          <w:sz w:val="28"/>
          <w:lang w:val="ru-RU"/>
        </w:rPr>
        <w:t xml:space="preserve"> </w:t>
      </w:r>
      <w:proofErr w:type="spellStart"/>
      <w:r w:rsidR="00936EB5">
        <w:rPr>
          <w:rFonts w:ascii="Times New Roman" w:hAnsi="Times New Roman" w:cs="Times New Roman"/>
          <w:sz w:val="28"/>
          <w:lang w:val="ru-RU"/>
        </w:rPr>
        <w:t>викидів</w:t>
      </w:r>
      <w:proofErr w:type="spellEnd"/>
      <w:r w:rsidR="00936EB5">
        <w:rPr>
          <w:rFonts w:ascii="Times New Roman" w:hAnsi="Times New Roman" w:cs="Times New Roman"/>
          <w:sz w:val="28"/>
          <w:lang w:val="ru-RU"/>
        </w:rPr>
        <w:t xml:space="preserve"> на </w:t>
      </w:r>
      <w:proofErr w:type="spellStart"/>
      <w:r w:rsidR="00936EB5">
        <w:rPr>
          <w:rFonts w:ascii="Times New Roman" w:hAnsi="Times New Roman" w:cs="Times New Roman"/>
          <w:sz w:val="28"/>
          <w:lang w:val="ru-RU"/>
        </w:rPr>
        <w:t>ранній</w:t>
      </w:r>
      <w:proofErr w:type="spellEnd"/>
      <w:r w:rsidR="00936EB5">
        <w:rPr>
          <w:rFonts w:ascii="Times New Roman" w:hAnsi="Times New Roman" w:cs="Times New Roman"/>
          <w:sz w:val="28"/>
          <w:lang w:val="ru-RU"/>
        </w:rPr>
        <w:t xml:space="preserve"> </w:t>
      </w:r>
      <w:proofErr w:type="spellStart"/>
      <w:r w:rsidR="00936EB5">
        <w:rPr>
          <w:rFonts w:ascii="Times New Roman" w:hAnsi="Times New Roman" w:cs="Times New Roman"/>
          <w:sz w:val="28"/>
          <w:lang w:val="ru-RU"/>
        </w:rPr>
        <w:t>стадії</w:t>
      </w:r>
      <w:proofErr w:type="spellEnd"/>
      <w:r w:rsidR="00936EB5">
        <w:rPr>
          <w:rFonts w:ascii="Times New Roman" w:hAnsi="Times New Roman" w:cs="Times New Roman"/>
          <w:sz w:val="28"/>
          <w:lang w:val="ru-RU"/>
        </w:rPr>
        <w:t xml:space="preserve">, </w:t>
      </w:r>
      <w:r w:rsidR="00936EB5" w:rsidRPr="00936EB5">
        <w:rPr>
          <w:rFonts w:ascii="Times New Roman" w:hAnsi="Times New Roman" w:cs="Times New Roman"/>
          <w:sz w:val="28"/>
          <w:lang w:val="ru-RU"/>
        </w:rPr>
        <w:t>в основному</w:t>
      </w:r>
      <w:r w:rsidR="00936EB5">
        <w:rPr>
          <w:rFonts w:ascii="Times New Roman" w:hAnsi="Times New Roman" w:cs="Times New Roman"/>
          <w:sz w:val="28"/>
          <w:lang w:val="ru-RU"/>
        </w:rPr>
        <w:t>,</w:t>
      </w:r>
      <w:r w:rsidR="00936EB5" w:rsidRPr="00936EB5">
        <w:rPr>
          <w:rFonts w:ascii="Times New Roman" w:hAnsi="Times New Roman" w:cs="Times New Roman"/>
          <w:sz w:val="28"/>
          <w:lang w:val="ru-RU"/>
        </w:rPr>
        <w:t xml:space="preserve"> </w:t>
      </w:r>
      <w:proofErr w:type="spellStart"/>
      <w:r w:rsidR="00936EB5" w:rsidRPr="00936EB5">
        <w:rPr>
          <w:rFonts w:ascii="Times New Roman" w:hAnsi="Times New Roman" w:cs="Times New Roman"/>
          <w:sz w:val="28"/>
          <w:lang w:val="ru-RU"/>
        </w:rPr>
        <w:t>зосереджуються</w:t>
      </w:r>
      <w:proofErr w:type="spellEnd"/>
      <w:r w:rsidR="00936EB5" w:rsidRPr="00936EB5">
        <w:rPr>
          <w:rFonts w:ascii="Times New Roman" w:hAnsi="Times New Roman" w:cs="Times New Roman"/>
          <w:sz w:val="28"/>
          <w:lang w:val="ru-RU"/>
        </w:rPr>
        <w:t xml:space="preserve"> на </w:t>
      </w:r>
      <w:proofErr w:type="spellStart"/>
      <w:r w:rsidR="00936EB5" w:rsidRPr="00936EB5">
        <w:rPr>
          <w:rFonts w:ascii="Times New Roman" w:hAnsi="Times New Roman" w:cs="Times New Roman"/>
          <w:sz w:val="28"/>
          <w:lang w:val="ru-RU"/>
        </w:rPr>
        <w:t>вдосконаленні</w:t>
      </w:r>
      <w:proofErr w:type="spellEnd"/>
      <w:r w:rsidR="00936EB5" w:rsidRPr="00936EB5">
        <w:rPr>
          <w:rFonts w:ascii="Times New Roman" w:hAnsi="Times New Roman" w:cs="Times New Roman"/>
          <w:sz w:val="28"/>
          <w:lang w:val="ru-RU"/>
        </w:rPr>
        <w:t xml:space="preserve"> </w:t>
      </w:r>
      <w:proofErr w:type="spellStart"/>
      <w:r w:rsidR="00936EB5" w:rsidRPr="00936EB5">
        <w:rPr>
          <w:rFonts w:ascii="Times New Roman" w:hAnsi="Times New Roman" w:cs="Times New Roman"/>
          <w:sz w:val="28"/>
          <w:lang w:val="ru-RU"/>
        </w:rPr>
        <w:t>процесів</w:t>
      </w:r>
      <w:proofErr w:type="spellEnd"/>
      <w:r w:rsidR="00936EB5" w:rsidRPr="00936EB5">
        <w:rPr>
          <w:rFonts w:ascii="Times New Roman" w:hAnsi="Times New Roman" w:cs="Times New Roman"/>
          <w:sz w:val="28"/>
          <w:lang w:val="ru-RU"/>
        </w:rPr>
        <w:t xml:space="preserve">, </w:t>
      </w:r>
      <w:proofErr w:type="spellStart"/>
      <w:r w:rsidR="00936EB5" w:rsidRPr="00936EB5">
        <w:rPr>
          <w:rFonts w:ascii="Times New Roman" w:hAnsi="Times New Roman" w:cs="Times New Roman"/>
          <w:sz w:val="28"/>
          <w:lang w:val="ru-RU"/>
        </w:rPr>
        <w:t>обладнання</w:t>
      </w:r>
      <w:proofErr w:type="spellEnd"/>
      <w:r w:rsidR="00936EB5" w:rsidRPr="00936EB5">
        <w:rPr>
          <w:rFonts w:ascii="Times New Roman" w:hAnsi="Times New Roman" w:cs="Times New Roman"/>
          <w:sz w:val="28"/>
          <w:lang w:val="ru-RU"/>
        </w:rPr>
        <w:t xml:space="preserve"> та процедур</w:t>
      </w:r>
      <w:r w:rsidR="00936EB5">
        <w:rPr>
          <w:rFonts w:ascii="Times New Roman" w:hAnsi="Times New Roman" w:cs="Times New Roman"/>
          <w:sz w:val="28"/>
          <w:lang w:val="ru-RU"/>
        </w:rPr>
        <w:t>.</w:t>
      </w:r>
      <w:r w:rsidR="00100255" w:rsidRPr="00100255">
        <w:t xml:space="preserve"> </w:t>
      </w:r>
      <w:r w:rsidR="00100255" w:rsidRPr="00100255">
        <w:rPr>
          <w:rFonts w:ascii="Times New Roman" w:hAnsi="Times New Roman" w:cs="Times New Roman"/>
          <w:sz w:val="28"/>
        </w:rPr>
        <w:t>Крім промислового сектору, розробка енергоефективної електростанції є критично ва</w:t>
      </w:r>
      <w:r w:rsidR="00100255">
        <w:rPr>
          <w:rFonts w:ascii="Times New Roman" w:hAnsi="Times New Roman" w:cs="Times New Roman"/>
          <w:sz w:val="28"/>
        </w:rPr>
        <w:t>жливою для реалізації технологій зменшення викидів СО</w:t>
      </w:r>
      <w:r w:rsidR="00100255" w:rsidRPr="00100255">
        <w:rPr>
          <w:rFonts w:ascii="Times New Roman" w:hAnsi="Times New Roman" w:cs="Times New Roman"/>
          <w:sz w:val="28"/>
          <w:vertAlign w:val="subscript"/>
        </w:rPr>
        <w:t>2</w:t>
      </w:r>
      <w:r w:rsidR="00100255" w:rsidRPr="00100255">
        <w:rPr>
          <w:rFonts w:ascii="Times New Roman" w:hAnsi="Times New Roman" w:cs="Times New Roman"/>
          <w:sz w:val="28"/>
        </w:rPr>
        <w:t xml:space="preserve">, </w:t>
      </w:r>
      <w:r w:rsidR="00100255" w:rsidRPr="00100255">
        <w:rPr>
          <w:rFonts w:ascii="Times New Roman" w:hAnsi="Times New Roman" w:cs="Times New Roman"/>
          <w:sz w:val="28"/>
        </w:rPr>
        <w:lastRenderedPageBreak/>
        <w:t>оскільки зменшення споживання вугілля</w:t>
      </w:r>
      <w:r w:rsidR="00100255">
        <w:rPr>
          <w:rFonts w:ascii="Times New Roman" w:hAnsi="Times New Roman" w:cs="Times New Roman"/>
          <w:sz w:val="28"/>
        </w:rPr>
        <w:t xml:space="preserve"> призведе також і до</w:t>
      </w:r>
      <w:r w:rsidR="00100255" w:rsidRPr="00100255">
        <w:rPr>
          <w:rFonts w:ascii="Times New Roman" w:hAnsi="Times New Roman" w:cs="Times New Roman"/>
          <w:sz w:val="28"/>
        </w:rPr>
        <w:t xml:space="preserve"> зменшення викидів вуглекислого газу</w:t>
      </w:r>
      <w:r w:rsidR="00100255">
        <w:rPr>
          <w:rFonts w:ascii="Times New Roman" w:hAnsi="Times New Roman" w:cs="Times New Roman"/>
          <w:sz w:val="28"/>
        </w:rPr>
        <w:t xml:space="preserve"> </w:t>
      </w:r>
      <w:r w:rsidR="008A3DE8">
        <w:rPr>
          <w:rFonts w:ascii="Times New Roman" w:hAnsi="Times New Roman" w:cs="Times New Roman"/>
          <w:sz w:val="28"/>
        </w:rPr>
        <w:fldChar w:fldCharType="begin" w:fldLock="1"/>
      </w:r>
      <w:r w:rsidR="00F34A47">
        <w:rPr>
          <w:rFonts w:ascii="Times New Roman" w:hAnsi="Times New Roman" w:cs="Times New Roman"/>
          <w:sz w:val="28"/>
        </w:rPr>
        <w:instrText>ADDIN CSL_CITATION {"citationItems":[{"id":"ITEM-1","itemData":{"DOI":"10.3303/CET1756109","ISBN":"9788895608471","ISSN":"22839216","abstract":"Carbon capture and storage (CCS) is one of the provisional technologies to mitigate the rise of greenhouse gases emission which comes from carbon dioxide (CO2) emission. The growth and development of CCS technology leads to existence of carbon capture, utilization and storage (CCUS) technologies due to immature technologies of CO2 storage. Criticality of carbon reduction attracts researchers to study the efficiency of implementing CCS and CCUS latest technologies with economic and environmental goals. This paper discusses the overview of the technologies and the work done by researchers on strategies of implementation of CCS and CCUS. This paper also focuses on the optimal planning of CCS and CCUS technologies. A new framework for carbon reduction, capture, utilization and storage (CARSUS) is introduced for future development. CARCUS is expected to present the best route for carbon dioxide avoidance.","author":[{"dropping-particle":"","family":"Rudin","given":"Siti Norlaila Faeizah Mohd","non-dropping-particle":"","parse-names":false,"suffix":""},{"dropping-particle":"","family":"Muis","given":"Zarina","non-dropping-particle":"","parse-names":false,"suffix":""},{"dropping-particle":"","family":"Hashim","given":"Haslenda","non-dropping-particle":"","parse-names":false,"suffix":""},{"dropping-particle":"","family":"Ho","given":"Wai Shin","non-dropping-particle":"","parse-names":false,"suffix":""}],"container-title":"Chemical Engineering Transactions","id":"ITEM-1","issued":{"date-parts":[["2017"]]},"page":"649-654","title":"Overview of carbon reduction, capture, utilization and storage: Development of new framework","type":"article-journal","volume":"56"},"uris":["http://www.mendeley.com/documents/?uuid=c4c2c721-3bfb-4de0-855d-1db5f4a01b61"]}],"mendeley":{"formattedCitation":"[3]","plainTextFormattedCitation":"[3]","previouslyFormattedCitation":"[3]"},"properties":{"noteIndex":0},"schema":"https://github.com/citation-style-language/schema/raw/master/csl-citation.json"}</w:instrText>
      </w:r>
      <w:r w:rsidR="008A3DE8">
        <w:rPr>
          <w:rFonts w:ascii="Times New Roman" w:hAnsi="Times New Roman" w:cs="Times New Roman"/>
          <w:sz w:val="28"/>
        </w:rPr>
        <w:fldChar w:fldCharType="separate"/>
      </w:r>
      <w:r w:rsidR="008A3DE8" w:rsidRPr="008A3DE8">
        <w:rPr>
          <w:rFonts w:ascii="Times New Roman" w:hAnsi="Times New Roman" w:cs="Times New Roman"/>
          <w:noProof/>
          <w:sz w:val="28"/>
        </w:rPr>
        <w:t>[3]</w:t>
      </w:r>
      <w:r w:rsidR="008A3DE8">
        <w:rPr>
          <w:rFonts w:ascii="Times New Roman" w:hAnsi="Times New Roman" w:cs="Times New Roman"/>
          <w:sz w:val="28"/>
        </w:rPr>
        <w:fldChar w:fldCharType="end"/>
      </w:r>
      <w:r w:rsidR="00100255" w:rsidRPr="00100255">
        <w:rPr>
          <w:rFonts w:ascii="Times New Roman" w:hAnsi="Times New Roman" w:cs="Times New Roman"/>
          <w:sz w:val="28"/>
        </w:rPr>
        <w:t>.</w:t>
      </w:r>
    </w:p>
    <w:p w:rsidR="004759FC" w:rsidRDefault="004759FC" w:rsidP="00100255">
      <w:pPr>
        <w:spacing w:after="0" w:line="360" w:lineRule="auto"/>
        <w:ind w:firstLine="709"/>
        <w:jc w:val="both"/>
        <w:rPr>
          <w:rFonts w:ascii="Times New Roman" w:hAnsi="Times New Roman" w:cs="Times New Roman"/>
          <w:sz w:val="28"/>
        </w:rPr>
      </w:pPr>
    </w:p>
    <w:p w:rsidR="008A3DE8" w:rsidRPr="004023FA" w:rsidRDefault="004759FC" w:rsidP="004023FA">
      <w:pPr>
        <w:pStyle w:val="3"/>
        <w:ind w:firstLine="709"/>
        <w:rPr>
          <w:rFonts w:ascii="Times New Roman" w:hAnsi="Times New Roman"/>
          <w:b w:val="0"/>
          <w:color w:val="auto"/>
          <w:sz w:val="28"/>
        </w:rPr>
      </w:pPr>
      <w:bookmarkStart w:id="63" w:name="_Toc31272536"/>
      <w:r w:rsidRPr="004023FA">
        <w:rPr>
          <w:rFonts w:ascii="Times New Roman" w:hAnsi="Times New Roman"/>
          <w:b w:val="0"/>
          <w:color w:val="auto"/>
          <w:sz w:val="28"/>
        </w:rPr>
        <w:t xml:space="preserve">6.3.3. </w:t>
      </w:r>
      <w:proofErr w:type="spellStart"/>
      <w:r w:rsidRPr="004023FA">
        <w:rPr>
          <w:rFonts w:ascii="Times New Roman" w:hAnsi="Times New Roman"/>
          <w:b w:val="0"/>
          <w:color w:val="auto"/>
          <w:sz w:val="28"/>
        </w:rPr>
        <w:t>Методи</w:t>
      </w:r>
      <w:proofErr w:type="spellEnd"/>
      <w:r w:rsidRPr="004023FA">
        <w:rPr>
          <w:rFonts w:ascii="Times New Roman" w:hAnsi="Times New Roman"/>
          <w:b w:val="0"/>
          <w:color w:val="auto"/>
          <w:sz w:val="28"/>
        </w:rPr>
        <w:t xml:space="preserve"> </w:t>
      </w:r>
      <w:proofErr w:type="spellStart"/>
      <w:r w:rsidRPr="004023FA">
        <w:rPr>
          <w:rFonts w:ascii="Times New Roman" w:hAnsi="Times New Roman"/>
          <w:b w:val="0"/>
          <w:color w:val="auto"/>
          <w:sz w:val="28"/>
        </w:rPr>
        <w:t>захисту</w:t>
      </w:r>
      <w:proofErr w:type="spellEnd"/>
      <w:r w:rsidRPr="004023FA">
        <w:rPr>
          <w:rFonts w:ascii="Times New Roman" w:hAnsi="Times New Roman"/>
          <w:b w:val="0"/>
          <w:color w:val="auto"/>
          <w:sz w:val="28"/>
        </w:rPr>
        <w:t xml:space="preserve"> </w:t>
      </w:r>
      <w:proofErr w:type="spellStart"/>
      <w:r w:rsidRPr="004023FA">
        <w:rPr>
          <w:rFonts w:ascii="Times New Roman" w:hAnsi="Times New Roman"/>
          <w:b w:val="0"/>
          <w:color w:val="auto"/>
          <w:sz w:val="28"/>
        </w:rPr>
        <w:t>людини</w:t>
      </w:r>
      <w:proofErr w:type="spellEnd"/>
      <w:r w:rsidRPr="004023FA">
        <w:rPr>
          <w:rFonts w:ascii="Times New Roman" w:hAnsi="Times New Roman"/>
          <w:b w:val="0"/>
          <w:color w:val="auto"/>
          <w:sz w:val="28"/>
        </w:rPr>
        <w:t xml:space="preserve"> </w:t>
      </w:r>
      <w:proofErr w:type="spellStart"/>
      <w:r w:rsidRPr="004023FA">
        <w:rPr>
          <w:rFonts w:ascii="Times New Roman" w:hAnsi="Times New Roman"/>
          <w:b w:val="0"/>
          <w:color w:val="auto"/>
          <w:sz w:val="28"/>
        </w:rPr>
        <w:t>від</w:t>
      </w:r>
      <w:proofErr w:type="spellEnd"/>
      <w:r w:rsidRPr="004023FA">
        <w:rPr>
          <w:rFonts w:ascii="Times New Roman" w:hAnsi="Times New Roman"/>
          <w:b w:val="0"/>
          <w:color w:val="auto"/>
          <w:sz w:val="28"/>
        </w:rPr>
        <w:t xml:space="preserve"> </w:t>
      </w:r>
      <w:proofErr w:type="spellStart"/>
      <w:r w:rsidRPr="004023FA">
        <w:rPr>
          <w:rFonts w:ascii="Times New Roman" w:hAnsi="Times New Roman"/>
          <w:b w:val="0"/>
          <w:color w:val="auto"/>
          <w:sz w:val="28"/>
        </w:rPr>
        <w:t>впливу</w:t>
      </w:r>
      <w:proofErr w:type="spellEnd"/>
      <w:r w:rsidRPr="004023FA">
        <w:rPr>
          <w:rFonts w:ascii="Times New Roman" w:hAnsi="Times New Roman"/>
          <w:b w:val="0"/>
          <w:color w:val="auto"/>
          <w:sz w:val="28"/>
        </w:rPr>
        <w:t xml:space="preserve"> метанолу</w:t>
      </w:r>
      <w:bookmarkEnd w:id="63"/>
    </w:p>
    <w:p w:rsidR="004759FC" w:rsidRDefault="004759FC" w:rsidP="004759FC">
      <w:pPr>
        <w:spacing w:after="0" w:line="360" w:lineRule="auto"/>
        <w:ind w:firstLine="709"/>
        <w:jc w:val="both"/>
        <w:rPr>
          <w:rFonts w:ascii="Times New Roman" w:hAnsi="Times New Roman" w:cs="Times New Roman"/>
          <w:sz w:val="28"/>
          <w:lang w:val="ru-RU"/>
        </w:rPr>
      </w:pPr>
    </w:p>
    <w:p w:rsidR="004759FC" w:rsidRDefault="0088452D" w:rsidP="004759FC">
      <w:pPr>
        <w:spacing w:after="0" w:line="360" w:lineRule="auto"/>
        <w:ind w:firstLine="709"/>
        <w:jc w:val="both"/>
        <w:rPr>
          <w:rFonts w:ascii="Times New Roman" w:hAnsi="Times New Roman" w:cs="Times New Roman"/>
          <w:sz w:val="28"/>
          <w:lang w:val="ru-RU"/>
        </w:rPr>
      </w:pPr>
      <w:r w:rsidRPr="0088452D">
        <w:rPr>
          <w:rFonts w:ascii="Times New Roman" w:hAnsi="Times New Roman" w:cs="Times New Roman"/>
          <w:sz w:val="28"/>
          <w:lang w:val="ru-RU"/>
        </w:rPr>
        <w:t xml:space="preserve">До </w:t>
      </w:r>
      <w:proofErr w:type="spellStart"/>
      <w:r w:rsidRPr="0088452D">
        <w:rPr>
          <w:rFonts w:ascii="Times New Roman" w:hAnsi="Times New Roman" w:cs="Times New Roman"/>
          <w:sz w:val="28"/>
          <w:lang w:val="ru-RU"/>
        </w:rPr>
        <w:t>роботи</w:t>
      </w:r>
      <w:proofErr w:type="spellEnd"/>
      <w:r w:rsidRPr="0088452D">
        <w:rPr>
          <w:rFonts w:ascii="Times New Roman" w:hAnsi="Times New Roman" w:cs="Times New Roman"/>
          <w:sz w:val="28"/>
          <w:lang w:val="ru-RU"/>
        </w:rPr>
        <w:t xml:space="preserve"> з метанолом </w:t>
      </w:r>
      <w:proofErr w:type="spellStart"/>
      <w:r w:rsidRPr="0088452D">
        <w:rPr>
          <w:rFonts w:ascii="Times New Roman" w:hAnsi="Times New Roman" w:cs="Times New Roman"/>
          <w:sz w:val="28"/>
          <w:lang w:val="ru-RU"/>
        </w:rPr>
        <w:t>допускаються</w:t>
      </w:r>
      <w:proofErr w:type="spellEnd"/>
      <w:r w:rsidRPr="0088452D">
        <w:rPr>
          <w:rFonts w:ascii="Times New Roman" w:hAnsi="Times New Roman" w:cs="Times New Roman"/>
          <w:sz w:val="28"/>
          <w:lang w:val="ru-RU"/>
        </w:rPr>
        <w:t xml:space="preserve"> </w:t>
      </w:r>
      <w:proofErr w:type="spellStart"/>
      <w:r w:rsidRPr="0088452D">
        <w:rPr>
          <w:rFonts w:ascii="Times New Roman" w:hAnsi="Times New Roman" w:cs="Times New Roman"/>
          <w:sz w:val="28"/>
          <w:lang w:val="ru-RU"/>
        </w:rPr>
        <w:t>тільки</w:t>
      </w:r>
      <w:proofErr w:type="spellEnd"/>
      <w:r w:rsidRPr="0088452D">
        <w:rPr>
          <w:rFonts w:ascii="Times New Roman" w:hAnsi="Times New Roman" w:cs="Times New Roman"/>
          <w:sz w:val="28"/>
          <w:lang w:val="ru-RU"/>
        </w:rPr>
        <w:t xml:space="preserve"> особи, </w:t>
      </w:r>
      <w:proofErr w:type="spellStart"/>
      <w:r w:rsidRPr="0088452D">
        <w:rPr>
          <w:rFonts w:ascii="Times New Roman" w:hAnsi="Times New Roman" w:cs="Times New Roman"/>
          <w:sz w:val="28"/>
          <w:lang w:val="ru-RU"/>
        </w:rPr>
        <w:t>які</w:t>
      </w:r>
      <w:proofErr w:type="spellEnd"/>
      <w:r w:rsidRPr="0088452D">
        <w:rPr>
          <w:rFonts w:ascii="Times New Roman" w:hAnsi="Times New Roman" w:cs="Times New Roman"/>
          <w:sz w:val="28"/>
          <w:lang w:val="ru-RU"/>
        </w:rPr>
        <w:t xml:space="preserve"> </w:t>
      </w:r>
      <w:proofErr w:type="spellStart"/>
      <w:r w:rsidRPr="0088452D">
        <w:rPr>
          <w:rFonts w:ascii="Times New Roman" w:hAnsi="Times New Roman" w:cs="Times New Roman"/>
          <w:sz w:val="28"/>
          <w:lang w:val="ru-RU"/>
        </w:rPr>
        <w:t>пройшли</w:t>
      </w:r>
      <w:proofErr w:type="spellEnd"/>
      <w:r w:rsidRPr="0088452D">
        <w:rPr>
          <w:rFonts w:ascii="Times New Roman" w:hAnsi="Times New Roman" w:cs="Times New Roman"/>
          <w:sz w:val="28"/>
          <w:lang w:val="ru-RU"/>
        </w:rPr>
        <w:t xml:space="preserve"> </w:t>
      </w:r>
      <w:proofErr w:type="spellStart"/>
      <w:r w:rsidRPr="0088452D">
        <w:rPr>
          <w:rFonts w:ascii="Times New Roman" w:hAnsi="Times New Roman" w:cs="Times New Roman"/>
          <w:sz w:val="28"/>
          <w:lang w:val="ru-RU"/>
        </w:rPr>
        <w:t>інструктаж</w:t>
      </w:r>
      <w:proofErr w:type="spellEnd"/>
      <w:r w:rsidRPr="0088452D">
        <w:rPr>
          <w:rFonts w:ascii="Times New Roman" w:hAnsi="Times New Roman" w:cs="Times New Roman"/>
          <w:sz w:val="28"/>
          <w:lang w:val="ru-RU"/>
        </w:rPr>
        <w:t xml:space="preserve"> </w:t>
      </w:r>
      <w:proofErr w:type="spellStart"/>
      <w:r w:rsidRPr="0088452D">
        <w:rPr>
          <w:rFonts w:ascii="Times New Roman" w:hAnsi="Times New Roman" w:cs="Times New Roman"/>
          <w:sz w:val="28"/>
          <w:lang w:val="ru-RU"/>
        </w:rPr>
        <w:t>інженера</w:t>
      </w:r>
      <w:proofErr w:type="spellEnd"/>
      <w:r w:rsidRPr="0088452D">
        <w:rPr>
          <w:rFonts w:ascii="Times New Roman" w:hAnsi="Times New Roman" w:cs="Times New Roman"/>
          <w:sz w:val="28"/>
          <w:lang w:val="ru-RU"/>
        </w:rPr>
        <w:t xml:space="preserve"> з </w:t>
      </w:r>
      <w:proofErr w:type="spellStart"/>
      <w:r w:rsidRPr="0088452D">
        <w:rPr>
          <w:rFonts w:ascii="Times New Roman" w:hAnsi="Times New Roman" w:cs="Times New Roman"/>
          <w:sz w:val="28"/>
          <w:lang w:val="ru-RU"/>
        </w:rPr>
        <w:t>те</w:t>
      </w:r>
      <w:r>
        <w:rPr>
          <w:rFonts w:ascii="Times New Roman" w:hAnsi="Times New Roman" w:cs="Times New Roman"/>
          <w:sz w:val="28"/>
          <w:lang w:val="ru-RU"/>
        </w:rPr>
        <w:t>хніки</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безпеки</w:t>
      </w:r>
      <w:proofErr w:type="spellEnd"/>
      <w:r>
        <w:rPr>
          <w:rFonts w:ascii="Times New Roman" w:hAnsi="Times New Roman" w:cs="Times New Roman"/>
          <w:sz w:val="28"/>
          <w:lang w:val="ru-RU"/>
        </w:rPr>
        <w:t xml:space="preserve">. Для </w:t>
      </w:r>
      <w:proofErr w:type="spellStart"/>
      <w:r>
        <w:rPr>
          <w:rFonts w:ascii="Times New Roman" w:hAnsi="Times New Roman" w:cs="Times New Roman"/>
          <w:sz w:val="28"/>
          <w:lang w:val="ru-RU"/>
        </w:rPr>
        <w:t>запобігання</w:t>
      </w:r>
      <w:proofErr w:type="spellEnd"/>
      <w:r w:rsidRPr="0088452D">
        <w:rPr>
          <w:rFonts w:ascii="Times New Roman" w:hAnsi="Times New Roman" w:cs="Times New Roman"/>
          <w:sz w:val="28"/>
          <w:lang w:val="ru-RU"/>
        </w:rPr>
        <w:t xml:space="preserve"> </w:t>
      </w:r>
      <w:proofErr w:type="spellStart"/>
      <w:r>
        <w:rPr>
          <w:rFonts w:ascii="Times New Roman" w:hAnsi="Times New Roman" w:cs="Times New Roman"/>
          <w:sz w:val="28"/>
          <w:lang w:val="ru-RU"/>
        </w:rPr>
        <w:t>потрапляння</w:t>
      </w:r>
      <w:proofErr w:type="spellEnd"/>
      <w:r>
        <w:rPr>
          <w:rFonts w:ascii="Times New Roman" w:hAnsi="Times New Roman" w:cs="Times New Roman"/>
          <w:sz w:val="28"/>
          <w:lang w:val="ru-RU"/>
        </w:rPr>
        <w:t xml:space="preserve"> на</w:t>
      </w:r>
      <w:r w:rsidRPr="0088452D">
        <w:rPr>
          <w:rFonts w:ascii="Times New Roman" w:hAnsi="Times New Roman" w:cs="Times New Roman"/>
          <w:sz w:val="28"/>
          <w:lang w:val="ru-RU"/>
        </w:rPr>
        <w:t xml:space="preserve"> </w:t>
      </w:r>
      <w:proofErr w:type="spellStart"/>
      <w:r w:rsidRPr="0088452D">
        <w:rPr>
          <w:rFonts w:ascii="Times New Roman" w:hAnsi="Times New Roman" w:cs="Times New Roman"/>
          <w:sz w:val="28"/>
          <w:lang w:val="ru-RU"/>
        </w:rPr>
        <w:t>шкір</w:t>
      </w:r>
      <w:r>
        <w:rPr>
          <w:rFonts w:ascii="Times New Roman" w:hAnsi="Times New Roman" w:cs="Times New Roman"/>
          <w:sz w:val="28"/>
          <w:lang w:val="ru-RU"/>
        </w:rPr>
        <w:t>у</w:t>
      </w:r>
      <w:proofErr w:type="spellEnd"/>
      <w:r w:rsidRPr="0088452D">
        <w:rPr>
          <w:rFonts w:ascii="Times New Roman" w:hAnsi="Times New Roman" w:cs="Times New Roman"/>
          <w:sz w:val="28"/>
          <w:lang w:val="ru-RU"/>
        </w:rPr>
        <w:t xml:space="preserve"> і </w:t>
      </w:r>
      <w:proofErr w:type="spellStart"/>
      <w:r w:rsidRPr="0088452D">
        <w:rPr>
          <w:rFonts w:ascii="Times New Roman" w:hAnsi="Times New Roman" w:cs="Times New Roman"/>
          <w:sz w:val="28"/>
          <w:lang w:val="ru-RU"/>
        </w:rPr>
        <w:t>вдихання</w:t>
      </w:r>
      <w:proofErr w:type="spellEnd"/>
      <w:r w:rsidRPr="0088452D">
        <w:rPr>
          <w:rFonts w:ascii="Times New Roman" w:hAnsi="Times New Roman" w:cs="Times New Roman"/>
          <w:sz w:val="28"/>
          <w:lang w:val="ru-RU"/>
        </w:rPr>
        <w:t xml:space="preserve"> </w:t>
      </w:r>
      <w:proofErr w:type="spellStart"/>
      <w:r w:rsidRPr="0088452D">
        <w:rPr>
          <w:rFonts w:ascii="Times New Roman" w:hAnsi="Times New Roman" w:cs="Times New Roman"/>
          <w:sz w:val="28"/>
          <w:lang w:val="ru-RU"/>
        </w:rPr>
        <w:t>парів</w:t>
      </w:r>
      <w:proofErr w:type="spellEnd"/>
      <w:r w:rsidRPr="0088452D">
        <w:rPr>
          <w:rFonts w:ascii="Times New Roman" w:hAnsi="Times New Roman" w:cs="Times New Roman"/>
          <w:sz w:val="28"/>
          <w:lang w:val="ru-RU"/>
        </w:rPr>
        <w:t xml:space="preserve"> при </w:t>
      </w:r>
      <w:proofErr w:type="spellStart"/>
      <w:r w:rsidRPr="0088452D">
        <w:rPr>
          <w:rFonts w:ascii="Times New Roman" w:hAnsi="Times New Roman" w:cs="Times New Roman"/>
          <w:sz w:val="28"/>
          <w:lang w:val="ru-RU"/>
        </w:rPr>
        <w:t>роботі</w:t>
      </w:r>
      <w:proofErr w:type="spellEnd"/>
      <w:r w:rsidRPr="0088452D">
        <w:rPr>
          <w:rFonts w:ascii="Times New Roman" w:hAnsi="Times New Roman" w:cs="Times New Roman"/>
          <w:sz w:val="28"/>
          <w:lang w:val="ru-RU"/>
        </w:rPr>
        <w:t xml:space="preserve"> з метанолом весь </w:t>
      </w:r>
      <w:proofErr w:type="spellStart"/>
      <w:r w:rsidRPr="0088452D">
        <w:rPr>
          <w:rFonts w:ascii="Times New Roman" w:hAnsi="Times New Roman" w:cs="Times New Roman"/>
          <w:sz w:val="28"/>
          <w:lang w:val="ru-RU"/>
        </w:rPr>
        <w:t>технічний</w:t>
      </w:r>
      <w:proofErr w:type="spellEnd"/>
      <w:r w:rsidRPr="0088452D">
        <w:rPr>
          <w:rFonts w:ascii="Times New Roman" w:hAnsi="Times New Roman" w:cs="Times New Roman"/>
          <w:sz w:val="28"/>
          <w:lang w:val="ru-RU"/>
        </w:rPr>
        <w:t xml:space="preserve"> персонал повинен бути </w:t>
      </w:r>
      <w:proofErr w:type="spellStart"/>
      <w:r w:rsidRPr="0088452D">
        <w:rPr>
          <w:rFonts w:ascii="Times New Roman" w:hAnsi="Times New Roman" w:cs="Times New Roman"/>
          <w:sz w:val="28"/>
          <w:lang w:val="ru-RU"/>
        </w:rPr>
        <w:t>забезпечений</w:t>
      </w:r>
      <w:proofErr w:type="spellEnd"/>
      <w:r w:rsidRPr="0088452D">
        <w:rPr>
          <w:rFonts w:ascii="Times New Roman" w:hAnsi="Times New Roman" w:cs="Times New Roman"/>
          <w:sz w:val="28"/>
          <w:lang w:val="ru-RU"/>
        </w:rPr>
        <w:t xml:space="preserve"> </w:t>
      </w:r>
      <w:proofErr w:type="spellStart"/>
      <w:r w:rsidRPr="0088452D">
        <w:rPr>
          <w:rFonts w:ascii="Times New Roman" w:hAnsi="Times New Roman" w:cs="Times New Roman"/>
          <w:sz w:val="28"/>
          <w:lang w:val="ru-RU"/>
        </w:rPr>
        <w:t>відповідним</w:t>
      </w:r>
      <w:proofErr w:type="spellEnd"/>
      <w:r w:rsidRPr="0088452D">
        <w:rPr>
          <w:rFonts w:ascii="Times New Roman" w:hAnsi="Times New Roman" w:cs="Times New Roman"/>
          <w:sz w:val="28"/>
          <w:lang w:val="ru-RU"/>
        </w:rPr>
        <w:t xml:space="preserve"> </w:t>
      </w:r>
      <w:proofErr w:type="spellStart"/>
      <w:r w:rsidRPr="0088452D">
        <w:rPr>
          <w:rFonts w:ascii="Times New Roman" w:hAnsi="Times New Roman" w:cs="Times New Roman"/>
          <w:sz w:val="28"/>
          <w:lang w:val="ru-RU"/>
        </w:rPr>
        <w:t>спецодягом</w:t>
      </w:r>
      <w:proofErr w:type="spellEnd"/>
      <w:r w:rsidRPr="0088452D">
        <w:rPr>
          <w:rFonts w:ascii="Times New Roman" w:hAnsi="Times New Roman" w:cs="Times New Roman"/>
          <w:sz w:val="28"/>
          <w:lang w:val="ru-RU"/>
        </w:rPr>
        <w:t xml:space="preserve"> (</w:t>
      </w:r>
      <w:proofErr w:type="spellStart"/>
      <w:r w:rsidRPr="0088452D">
        <w:rPr>
          <w:rFonts w:ascii="Times New Roman" w:hAnsi="Times New Roman" w:cs="Times New Roman"/>
          <w:sz w:val="28"/>
          <w:lang w:val="ru-RU"/>
        </w:rPr>
        <w:t>прогумовані</w:t>
      </w:r>
      <w:proofErr w:type="spellEnd"/>
      <w:r w:rsidRPr="0088452D">
        <w:rPr>
          <w:rFonts w:ascii="Times New Roman" w:hAnsi="Times New Roman" w:cs="Times New Roman"/>
          <w:sz w:val="28"/>
          <w:lang w:val="ru-RU"/>
        </w:rPr>
        <w:t xml:space="preserve"> </w:t>
      </w:r>
      <w:proofErr w:type="spellStart"/>
      <w:r w:rsidRPr="0088452D">
        <w:rPr>
          <w:rFonts w:ascii="Times New Roman" w:hAnsi="Times New Roman" w:cs="Times New Roman"/>
          <w:sz w:val="28"/>
          <w:lang w:val="ru-RU"/>
        </w:rPr>
        <w:t>фартухи</w:t>
      </w:r>
      <w:proofErr w:type="spellEnd"/>
      <w:r w:rsidRPr="0088452D">
        <w:rPr>
          <w:rFonts w:ascii="Times New Roman" w:hAnsi="Times New Roman" w:cs="Times New Roman"/>
          <w:sz w:val="28"/>
          <w:lang w:val="ru-RU"/>
        </w:rPr>
        <w:t xml:space="preserve">, </w:t>
      </w:r>
      <w:proofErr w:type="spellStart"/>
      <w:r w:rsidRPr="0088452D">
        <w:rPr>
          <w:rFonts w:ascii="Times New Roman" w:hAnsi="Times New Roman" w:cs="Times New Roman"/>
          <w:sz w:val="28"/>
          <w:lang w:val="ru-RU"/>
        </w:rPr>
        <w:t>гумові</w:t>
      </w:r>
      <w:proofErr w:type="spellEnd"/>
      <w:r w:rsidRPr="0088452D">
        <w:rPr>
          <w:rFonts w:ascii="Times New Roman" w:hAnsi="Times New Roman" w:cs="Times New Roman"/>
          <w:sz w:val="28"/>
          <w:lang w:val="ru-RU"/>
        </w:rPr>
        <w:t xml:space="preserve"> </w:t>
      </w:r>
      <w:proofErr w:type="spellStart"/>
      <w:r w:rsidRPr="0088452D">
        <w:rPr>
          <w:rFonts w:ascii="Times New Roman" w:hAnsi="Times New Roman" w:cs="Times New Roman"/>
          <w:sz w:val="28"/>
          <w:lang w:val="ru-RU"/>
        </w:rPr>
        <w:t>рукавиці</w:t>
      </w:r>
      <w:proofErr w:type="spellEnd"/>
      <w:r w:rsidRPr="0088452D">
        <w:rPr>
          <w:rFonts w:ascii="Times New Roman" w:hAnsi="Times New Roman" w:cs="Times New Roman"/>
          <w:sz w:val="28"/>
          <w:lang w:val="ru-RU"/>
        </w:rPr>
        <w:t xml:space="preserve">), </w:t>
      </w:r>
      <w:proofErr w:type="spellStart"/>
      <w:r w:rsidRPr="0088452D">
        <w:rPr>
          <w:rFonts w:ascii="Times New Roman" w:hAnsi="Times New Roman" w:cs="Times New Roman"/>
          <w:sz w:val="28"/>
          <w:lang w:val="ru-RU"/>
        </w:rPr>
        <w:t>взуттям</w:t>
      </w:r>
      <w:proofErr w:type="spellEnd"/>
      <w:r w:rsidRPr="0088452D">
        <w:rPr>
          <w:rFonts w:ascii="Times New Roman" w:hAnsi="Times New Roman" w:cs="Times New Roman"/>
          <w:sz w:val="28"/>
          <w:lang w:val="ru-RU"/>
        </w:rPr>
        <w:t xml:space="preserve"> та </w:t>
      </w:r>
      <w:proofErr w:type="spellStart"/>
      <w:r w:rsidRPr="0088452D">
        <w:rPr>
          <w:rFonts w:ascii="Times New Roman" w:hAnsi="Times New Roman" w:cs="Times New Roman"/>
          <w:sz w:val="28"/>
          <w:lang w:val="ru-RU"/>
        </w:rPr>
        <w:t>шланговими</w:t>
      </w:r>
      <w:proofErr w:type="spellEnd"/>
      <w:r w:rsidRPr="0088452D">
        <w:rPr>
          <w:rFonts w:ascii="Times New Roman" w:hAnsi="Times New Roman" w:cs="Times New Roman"/>
          <w:sz w:val="28"/>
          <w:lang w:val="ru-RU"/>
        </w:rPr>
        <w:t xml:space="preserve"> </w:t>
      </w:r>
      <w:proofErr w:type="spellStart"/>
      <w:r>
        <w:rPr>
          <w:rFonts w:ascii="Times New Roman" w:hAnsi="Times New Roman" w:cs="Times New Roman"/>
          <w:sz w:val="28"/>
          <w:lang w:val="ru-RU"/>
        </w:rPr>
        <w:t>або</w:t>
      </w:r>
      <w:proofErr w:type="spellEnd"/>
      <w:r w:rsidRPr="0088452D">
        <w:rPr>
          <w:rFonts w:ascii="Times New Roman" w:hAnsi="Times New Roman" w:cs="Times New Roman"/>
          <w:sz w:val="28"/>
          <w:lang w:val="ru-RU"/>
        </w:rPr>
        <w:t xml:space="preserve"> </w:t>
      </w:r>
      <w:proofErr w:type="spellStart"/>
      <w:r w:rsidRPr="0088452D">
        <w:rPr>
          <w:rFonts w:ascii="Times New Roman" w:hAnsi="Times New Roman" w:cs="Times New Roman"/>
          <w:sz w:val="28"/>
          <w:lang w:val="ru-RU"/>
        </w:rPr>
        <w:t>ізолюючими</w:t>
      </w:r>
      <w:proofErr w:type="spellEnd"/>
      <w:r w:rsidRPr="0088452D">
        <w:rPr>
          <w:rFonts w:ascii="Times New Roman" w:hAnsi="Times New Roman" w:cs="Times New Roman"/>
          <w:sz w:val="28"/>
          <w:lang w:val="ru-RU"/>
        </w:rPr>
        <w:t xml:space="preserve"> </w:t>
      </w:r>
      <w:proofErr w:type="spellStart"/>
      <w:r w:rsidRPr="0088452D">
        <w:rPr>
          <w:rFonts w:ascii="Times New Roman" w:hAnsi="Times New Roman" w:cs="Times New Roman"/>
          <w:sz w:val="28"/>
          <w:lang w:val="ru-RU"/>
        </w:rPr>
        <w:t>протигазами</w:t>
      </w:r>
      <w:proofErr w:type="spellEnd"/>
      <w:r w:rsidRPr="0088452D">
        <w:rPr>
          <w:rFonts w:ascii="Times New Roman" w:hAnsi="Times New Roman" w:cs="Times New Roman"/>
          <w:sz w:val="28"/>
          <w:lang w:val="ru-RU"/>
        </w:rPr>
        <w:t xml:space="preserve">. Весь персонал, </w:t>
      </w:r>
      <w:proofErr w:type="spellStart"/>
      <w:r w:rsidRPr="0088452D">
        <w:rPr>
          <w:rFonts w:ascii="Times New Roman" w:hAnsi="Times New Roman" w:cs="Times New Roman"/>
          <w:sz w:val="28"/>
          <w:lang w:val="ru-RU"/>
        </w:rPr>
        <w:t>що</w:t>
      </w:r>
      <w:proofErr w:type="spellEnd"/>
      <w:r w:rsidRPr="0088452D">
        <w:rPr>
          <w:rFonts w:ascii="Times New Roman" w:hAnsi="Times New Roman" w:cs="Times New Roman"/>
          <w:sz w:val="28"/>
          <w:lang w:val="ru-RU"/>
        </w:rPr>
        <w:t xml:space="preserve"> </w:t>
      </w:r>
      <w:proofErr w:type="spellStart"/>
      <w:r w:rsidRPr="0088452D">
        <w:rPr>
          <w:rFonts w:ascii="Times New Roman" w:hAnsi="Times New Roman" w:cs="Times New Roman"/>
          <w:sz w:val="28"/>
          <w:lang w:val="ru-RU"/>
        </w:rPr>
        <w:t>працює</w:t>
      </w:r>
      <w:proofErr w:type="spellEnd"/>
      <w:r w:rsidRPr="0088452D">
        <w:rPr>
          <w:rFonts w:ascii="Times New Roman" w:hAnsi="Times New Roman" w:cs="Times New Roman"/>
          <w:sz w:val="28"/>
          <w:lang w:val="ru-RU"/>
        </w:rPr>
        <w:t xml:space="preserve"> з метанолом, повинен </w:t>
      </w:r>
      <w:proofErr w:type="spellStart"/>
      <w:r w:rsidRPr="0088452D">
        <w:rPr>
          <w:rFonts w:ascii="Times New Roman" w:hAnsi="Times New Roman" w:cs="Times New Roman"/>
          <w:sz w:val="28"/>
          <w:lang w:val="ru-RU"/>
        </w:rPr>
        <w:t>періодично</w:t>
      </w:r>
      <w:proofErr w:type="spellEnd"/>
      <w:r>
        <w:rPr>
          <w:rFonts w:ascii="Times New Roman" w:hAnsi="Times New Roman" w:cs="Times New Roman"/>
          <w:sz w:val="28"/>
          <w:lang w:val="ru-RU"/>
        </w:rPr>
        <w:t xml:space="preserve">, не </w:t>
      </w:r>
      <w:proofErr w:type="spellStart"/>
      <w:r>
        <w:rPr>
          <w:rFonts w:ascii="Times New Roman" w:hAnsi="Times New Roman" w:cs="Times New Roman"/>
          <w:sz w:val="28"/>
          <w:lang w:val="ru-RU"/>
        </w:rPr>
        <w:t>рідше</w:t>
      </w:r>
      <w:proofErr w:type="spellEnd"/>
      <w:r>
        <w:rPr>
          <w:rFonts w:ascii="Times New Roman" w:hAnsi="Times New Roman" w:cs="Times New Roman"/>
          <w:sz w:val="28"/>
          <w:lang w:val="ru-RU"/>
        </w:rPr>
        <w:t xml:space="preserve"> 1 разу на 12 </w:t>
      </w:r>
      <w:proofErr w:type="spellStart"/>
      <w:r>
        <w:rPr>
          <w:rFonts w:ascii="Times New Roman" w:hAnsi="Times New Roman" w:cs="Times New Roman"/>
          <w:sz w:val="28"/>
          <w:lang w:val="ru-RU"/>
        </w:rPr>
        <w:t>місяців</w:t>
      </w:r>
      <w:proofErr w:type="spellEnd"/>
      <w:r w:rsidRPr="0088452D">
        <w:rPr>
          <w:rFonts w:ascii="Times New Roman" w:hAnsi="Times New Roman" w:cs="Times New Roman"/>
          <w:sz w:val="28"/>
          <w:lang w:val="ru-RU"/>
        </w:rPr>
        <w:t xml:space="preserve">, </w:t>
      </w:r>
      <w:proofErr w:type="spellStart"/>
      <w:r w:rsidRPr="0088452D">
        <w:rPr>
          <w:rFonts w:ascii="Times New Roman" w:hAnsi="Times New Roman" w:cs="Times New Roman"/>
          <w:sz w:val="28"/>
          <w:lang w:val="ru-RU"/>
        </w:rPr>
        <w:t>проходити</w:t>
      </w:r>
      <w:proofErr w:type="spellEnd"/>
      <w:r w:rsidRPr="0088452D">
        <w:rPr>
          <w:rFonts w:ascii="Times New Roman" w:hAnsi="Times New Roman" w:cs="Times New Roman"/>
          <w:sz w:val="28"/>
          <w:lang w:val="ru-RU"/>
        </w:rPr>
        <w:t xml:space="preserve"> </w:t>
      </w:r>
      <w:proofErr w:type="spellStart"/>
      <w:r w:rsidRPr="0088452D">
        <w:rPr>
          <w:rFonts w:ascii="Times New Roman" w:hAnsi="Times New Roman" w:cs="Times New Roman"/>
          <w:sz w:val="28"/>
          <w:lang w:val="ru-RU"/>
        </w:rPr>
        <w:t>медогляд</w:t>
      </w:r>
      <w:proofErr w:type="spellEnd"/>
      <w:r w:rsidRPr="0088452D">
        <w:rPr>
          <w:rFonts w:ascii="Times New Roman" w:hAnsi="Times New Roman" w:cs="Times New Roman"/>
          <w:sz w:val="28"/>
          <w:lang w:val="ru-RU"/>
        </w:rPr>
        <w:t xml:space="preserve"> (</w:t>
      </w:r>
      <w:r>
        <w:rPr>
          <w:rFonts w:ascii="Times New Roman" w:hAnsi="Times New Roman" w:cs="Times New Roman"/>
          <w:sz w:val="28"/>
          <w:lang w:val="ru-RU"/>
        </w:rPr>
        <w:t>офтальмолог</w:t>
      </w:r>
      <w:r w:rsidRPr="0088452D">
        <w:rPr>
          <w:rFonts w:ascii="Times New Roman" w:hAnsi="Times New Roman" w:cs="Times New Roman"/>
          <w:sz w:val="28"/>
          <w:lang w:val="ru-RU"/>
        </w:rPr>
        <w:t xml:space="preserve">, терапевт, невропатолог). </w:t>
      </w:r>
      <w:proofErr w:type="spellStart"/>
      <w:r w:rsidRPr="0088452D">
        <w:rPr>
          <w:rFonts w:ascii="Times New Roman" w:hAnsi="Times New Roman" w:cs="Times New Roman"/>
          <w:sz w:val="28"/>
          <w:lang w:val="ru-RU"/>
        </w:rPr>
        <w:t>Витрата</w:t>
      </w:r>
      <w:proofErr w:type="spellEnd"/>
      <w:r w:rsidRPr="0088452D">
        <w:rPr>
          <w:rFonts w:ascii="Times New Roman" w:hAnsi="Times New Roman" w:cs="Times New Roman"/>
          <w:sz w:val="28"/>
          <w:lang w:val="ru-RU"/>
        </w:rPr>
        <w:t xml:space="preserve"> </w:t>
      </w:r>
      <w:r>
        <w:rPr>
          <w:rFonts w:ascii="Times New Roman" w:hAnsi="Times New Roman" w:cs="Times New Roman"/>
          <w:sz w:val="28"/>
          <w:lang w:val="ru-RU"/>
        </w:rPr>
        <w:t>метанолу</w:t>
      </w:r>
      <w:r w:rsidRPr="0088452D">
        <w:rPr>
          <w:rFonts w:ascii="Times New Roman" w:hAnsi="Times New Roman" w:cs="Times New Roman"/>
          <w:sz w:val="28"/>
          <w:lang w:val="ru-RU"/>
        </w:rPr>
        <w:t xml:space="preserve"> </w:t>
      </w:r>
      <w:proofErr w:type="spellStart"/>
      <w:r w:rsidRPr="0088452D">
        <w:rPr>
          <w:rFonts w:ascii="Times New Roman" w:hAnsi="Times New Roman" w:cs="Times New Roman"/>
          <w:sz w:val="28"/>
          <w:lang w:val="ru-RU"/>
        </w:rPr>
        <w:t>повин</w:t>
      </w:r>
      <w:r>
        <w:rPr>
          <w:rFonts w:ascii="Times New Roman" w:hAnsi="Times New Roman" w:cs="Times New Roman"/>
          <w:sz w:val="28"/>
          <w:lang w:val="ru-RU"/>
        </w:rPr>
        <w:t>ні</w:t>
      </w:r>
      <w:proofErr w:type="spellEnd"/>
      <w:r w:rsidRPr="0088452D">
        <w:rPr>
          <w:rFonts w:ascii="Times New Roman" w:hAnsi="Times New Roman" w:cs="Times New Roman"/>
          <w:sz w:val="28"/>
          <w:lang w:val="ru-RU"/>
        </w:rPr>
        <w:t xml:space="preserve"> строго </w:t>
      </w:r>
      <w:proofErr w:type="spellStart"/>
      <w:r w:rsidRPr="0088452D">
        <w:rPr>
          <w:rFonts w:ascii="Times New Roman" w:hAnsi="Times New Roman" w:cs="Times New Roman"/>
          <w:sz w:val="28"/>
          <w:lang w:val="ru-RU"/>
        </w:rPr>
        <w:t>враховуватися</w:t>
      </w:r>
      <w:proofErr w:type="spellEnd"/>
      <w:r w:rsidRPr="0088452D">
        <w:rPr>
          <w:rFonts w:ascii="Times New Roman" w:hAnsi="Times New Roman" w:cs="Times New Roman"/>
          <w:sz w:val="28"/>
          <w:lang w:val="ru-RU"/>
        </w:rPr>
        <w:t xml:space="preserve"> і </w:t>
      </w:r>
      <w:proofErr w:type="spellStart"/>
      <w:r w:rsidRPr="0088452D">
        <w:rPr>
          <w:rFonts w:ascii="Times New Roman" w:hAnsi="Times New Roman" w:cs="Times New Roman"/>
          <w:sz w:val="28"/>
          <w:lang w:val="ru-RU"/>
        </w:rPr>
        <w:t>відзначатися</w:t>
      </w:r>
      <w:proofErr w:type="spellEnd"/>
      <w:r w:rsidRPr="0088452D">
        <w:rPr>
          <w:rFonts w:ascii="Times New Roman" w:hAnsi="Times New Roman" w:cs="Times New Roman"/>
          <w:sz w:val="28"/>
          <w:lang w:val="ru-RU"/>
        </w:rPr>
        <w:t xml:space="preserve"> </w:t>
      </w:r>
      <w:r>
        <w:rPr>
          <w:rFonts w:ascii="Times New Roman" w:hAnsi="Times New Roman" w:cs="Times New Roman"/>
          <w:sz w:val="28"/>
          <w:lang w:val="ru-RU"/>
        </w:rPr>
        <w:t>у</w:t>
      </w:r>
      <w:r w:rsidRPr="0088452D">
        <w:rPr>
          <w:rFonts w:ascii="Times New Roman" w:hAnsi="Times New Roman" w:cs="Times New Roman"/>
          <w:sz w:val="28"/>
          <w:lang w:val="ru-RU"/>
        </w:rPr>
        <w:t xml:space="preserve"> вахтовому </w:t>
      </w:r>
      <w:proofErr w:type="spellStart"/>
      <w:r w:rsidRPr="0088452D">
        <w:rPr>
          <w:rFonts w:ascii="Times New Roman" w:hAnsi="Times New Roman" w:cs="Times New Roman"/>
          <w:sz w:val="28"/>
          <w:lang w:val="ru-RU"/>
        </w:rPr>
        <w:t>журналі</w:t>
      </w:r>
      <w:proofErr w:type="spellEnd"/>
      <w:r w:rsidRPr="0088452D">
        <w:rPr>
          <w:rFonts w:ascii="Times New Roman" w:hAnsi="Times New Roman" w:cs="Times New Roman"/>
          <w:sz w:val="28"/>
          <w:lang w:val="ru-RU"/>
        </w:rPr>
        <w:t xml:space="preserve"> операторами по </w:t>
      </w:r>
      <w:proofErr w:type="spellStart"/>
      <w:r w:rsidRPr="0088452D">
        <w:rPr>
          <w:rFonts w:ascii="Times New Roman" w:hAnsi="Times New Roman" w:cs="Times New Roman"/>
          <w:sz w:val="28"/>
          <w:lang w:val="ru-RU"/>
        </w:rPr>
        <w:t>збору</w:t>
      </w:r>
      <w:proofErr w:type="spellEnd"/>
      <w:r w:rsidRPr="0088452D">
        <w:rPr>
          <w:rFonts w:ascii="Times New Roman" w:hAnsi="Times New Roman" w:cs="Times New Roman"/>
          <w:sz w:val="28"/>
          <w:lang w:val="ru-RU"/>
        </w:rPr>
        <w:t xml:space="preserve"> газу.</w:t>
      </w:r>
    </w:p>
    <w:p w:rsidR="00B227E2" w:rsidRDefault="00B227E2" w:rsidP="00B227E2">
      <w:pPr>
        <w:spacing w:after="0" w:line="360" w:lineRule="auto"/>
        <w:ind w:firstLine="709"/>
        <w:jc w:val="both"/>
        <w:rPr>
          <w:rFonts w:ascii="Times New Roman" w:hAnsi="Times New Roman" w:cs="Times New Roman"/>
          <w:sz w:val="28"/>
          <w:lang w:val="ru-RU"/>
        </w:rPr>
      </w:pPr>
      <w:proofErr w:type="spellStart"/>
      <w:r>
        <w:rPr>
          <w:rFonts w:ascii="Times New Roman" w:hAnsi="Times New Roman" w:cs="Times New Roman"/>
          <w:sz w:val="28"/>
          <w:lang w:val="ru-RU"/>
        </w:rPr>
        <w:t>Г</w:t>
      </w:r>
      <w:r w:rsidRPr="00B227E2">
        <w:rPr>
          <w:rFonts w:ascii="Times New Roman" w:hAnsi="Times New Roman" w:cs="Times New Roman"/>
          <w:sz w:val="28"/>
          <w:lang w:val="ru-RU"/>
        </w:rPr>
        <w:t>ранично</w:t>
      </w:r>
      <w:proofErr w:type="spellEnd"/>
      <w:r w:rsidRPr="00B227E2">
        <w:rPr>
          <w:rFonts w:ascii="Times New Roman" w:hAnsi="Times New Roman" w:cs="Times New Roman"/>
          <w:sz w:val="28"/>
          <w:lang w:val="ru-RU"/>
        </w:rPr>
        <w:t xml:space="preserve"> допустима </w:t>
      </w:r>
      <w:proofErr w:type="spellStart"/>
      <w:r w:rsidRPr="00B227E2">
        <w:rPr>
          <w:rFonts w:ascii="Times New Roman" w:hAnsi="Times New Roman" w:cs="Times New Roman"/>
          <w:sz w:val="28"/>
          <w:lang w:val="ru-RU"/>
        </w:rPr>
        <w:t>концентрація</w:t>
      </w:r>
      <w:proofErr w:type="spellEnd"/>
      <w:r w:rsidRPr="00B227E2">
        <w:rPr>
          <w:rFonts w:ascii="Times New Roman" w:hAnsi="Times New Roman" w:cs="Times New Roman"/>
          <w:sz w:val="28"/>
          <w:lang w:val="ru-RU"/>
        </w:rPr>
        <w:t xml:space="preserve"> метанолу </w:t>
      </w:r>
      <w:r>
        <w:rPr>
          <w:rFonts w:ascii="Times New Roman" w:hAnsi="Times New Roman" w:cs="Times New Roman"/>
          <w:sz w:val="28"/>
          <w:lang w:val="ru-RU"/>
        </w:rPr>
        <w:t xml:space="preserve">у </w:t>
      </w:r>
      <w:proofErr w:type="spellStart"/>
      <w:r>
        <w:rPr>
          <w:rFonts w:ascii="Times New Roman" w:hAnsi="Times New Roman" w:cs="Times New Roman"/>
          <w:sz w:val="28"/>
          <w:lang w:val="ru-RU"/>
        </w:rPr>
        <w:t>повітрі</w:t>
      </w:r>
      <w:proofErr w:type="spellEnd"/>
      <w:r w:rsidRPr="00B227E2">
        <w:rPr>
          <w:rFonts w:ascii="Times New Roman" w:hAnsi="Times New Roman" w:cs="Times New Roman"/>
          <w:sz w:val="28"/>
          <w:lang w:val="ru-RU"/>
        </w:rPr>
        <w:t xml:space="preserve"> </w:t>
      </w:r>
      <w:proofErr w:type="spellStart"/>
      <w:r w:rsidRPr="00B227E2">
        <w:rPr>
          <w:rFonts w:ascii="Times New Roman" w:hAnsi="Times New Roman" w:cs="Times New Roman"/>
          <w:sz w:val="28"/>
          <w:lang w:val="ru-RU"/>
        </w:rPr>
        <w:t>робочої</w:t>
      </w:r>
      <w:proofErr w:type="spellEnd"/>
      <w:r w:rsidRPr="00B227E2">
        <w:rPr>
          <w:rFonts w:ascii="Times New Roman" w:hAnsi="Times New Roman" w:cs="Times New Roman"/>
          <w:sz w:val="28"/>
          <w:lang w:val="ru-RU"/>
        </w:rPr>
        <w:t xml:space="preserve"> </w:t>
      </w:r>
      <w:proofErr w:type="spellStart"/>
      <w:r w:rsidRPr="00B227E2">
        <w:rPr>
          <w:rFonts w:ascii="Times New Roman" w:hAnsi="Times New Roman" w:cs="Times New Roman"/>
          <w:sz w:val="28"/>
          <w:lang w:val="ru-RU"/>
        </w:rPr>
        <w:t>зони</w:t>
      </w:r>
      <w:proofErr w:type="spellEnd"/>
      <w:r>
        <w:rPr>
          <w:rFonts w:ascii="Times New Roman" w:hAnsi="Times New Roman" w:cs="Times New Roman"/>
          <w:sz w:val="28"/>
          <w:lang w:val="ru-RU"/>
        </w:rPr>
        <w:t xml:space="preserve"> становить 5</w:t>
      </w:r>
      <w:r w:rsidRPr="00B227E2">
        <w:rPr>
          <w:rFonts w:ascii="Times New Roman" w:hAnsi="Times New Roman" w:cs="Times New Roman"/>
          <w:sz w:val="28"/>
          <w:lang w:val="ru-RU"/>
        </w:rPr>
        <w:t xml:space="preserve"> мг</w:t>
      </w:r>
      <w:r>
        <w:rPr>
          <w:rFonts w:ascii="Times New Roman" w:hAnsi="Times New Roman" w:cs="Times New Roman"/>
          <w:sz w:val="28"/>
          <w:lang w:val="ru-RU"/>
        </w:rPr>
        <w:t>/</w:t>
      </w:r>
      <w:r w:rsidRPr="00B227E2">
        <w:rPr>
          <w:rFonts w:ascii="Times New Roman" w:hAnsi="Times New Roman" w:cs="Times New Roman"/>
          <w:sz w:val="28"/>
          <w:lang w:val="ru-RU"/>
        </w:rPr>
        <w:t>м</w:t>
      </w:r>
      <w:r w:rsidRPr="00B227E2">
        <w:rPr>
          <w:rFonts w:ascii="Times New Roman" w:hAnsi="Times New Roman" w:cs="Times New Roman"/>
          <w:sz w:val="28"/>
          <w:vertAlign w:val="superscript"/>
          <w:lang w:val="ru-RU"/>
        </w:rPr>
        <w:t>3</w:t>
      </w:r>
      <w:r w:rsidRPr="00B227E2">
        <w:rPr>
          <w:rFonts w:ascii="Times New Roman" w:hAnsi="Times New Roman" w:cs="Times New Roman"/>
          <w:sz w:val="28"/>
          <w:lang w:val="ru-RU"/>
        </w:rPr>
        <w:t>.</w:t>
      </w:r>
      <w:r>
        <w:rPr>
          <w:rFonts w:ascii="Times New Roman" w:hAnsi="Times New Roman" w:cs="Times New Roman"/>
          <w:sz w:val="28"/>
          <w:lang w:val="ru-RU"/>
        </w:rPr>
        <w:t xml:space="preserve"> М</w:t>
      </w:r>
      <w:r w:rsidRPr="00B227E2">
        <w:rPr>
          <w:rFonts w:ascii="Times New Roman" w:hAnsi="Times New Roman" w:cs="Times New Roman"/>
          <w:sz w:val="28"/>
          <w:lang w:val="ru-RU"/>
        </w:rPr>
        <w:t xml:space="preserve">аксимальна </w:t>
      </w:r>
      <w:proofErr w:type="spellStart"/>
      <w:r w:rsidRPr="00B227E2">
        <w:rPr>
          <w:rFonts w:ascii="Times New Roman" w:hAnsi="Times New Roman" w:cs="Times New Roman"/>
          <w:sz w:val="28"/>
          <w:lang w:val="ru-RU"/>
        </w:rPr>
        <w:t>разова</w:t>
      </w:r>
      <w:proofErr w:type="spellEnd"/>
      <w:r w:rsidRPr="00B227E2">
        <w:rPr>
          <w:rFonts w:ascii="Times New Roman" w:hAnsi="Times New Roman" w:cs="Times New Roman"/>
          <w:sz w:val="28"/>
          <w:lang w:val="ru-RU"/>
        </w:rPr>
        <w:t xml:space="preserve"> </w:t>
      </w:r>
      <w:proofErr w:type="spellStart"/>
      <w:r w:rsidRPr="00B227E2">
        <w:rPr>
          <w:rFonts w:ascii="Times New Roman" w:hAnsi="Times New Roman" w:cs="Times New Roman"/>
          <w:sz w:val="28"/>
          <w:lang w:val="ru-RU"/>
        </w:rPr>
        <w:t>концентрація</w:t>
      </w:r>
      <w:proofErr w:type="spellEnd"/>
      <w:r w:rsidRPr="00B227E2">
        <w:rPr>
          <w:rFonts w:ascii="Times New Roman" w:hAnsi="Times New Roman" w:cs="Times New Roman"/>
          <w:sz w:val="28"/>
          <w:lang w:val="ru-RU"/>
        </w:rPr>
        <w:t xml:space="preserve"> </w:t>
      </w:r>
      <w:r>
        <w:rPr>
          <w:rFonts w:ascii="Times New Roman" w:hAnsi="Times New Roman" w:cs="Times New Roman"/>
          <w:sz w:val="28"/>
          <w:lang w:val="ru-RU"/>
        </w:rPr>
        <w:t>(н</w:t>
      </w:r>
      <w:r w:rsidRPr="00B227E2">
        <w:rPr>
          <w:rFonts w:ascii="Times New Roman" w:hAnsi="Times New Roman" w:cs="Times New Roman"/>
          <w:sz w:val="28"/>
          <w:lang w:val="ru-RU"/>
        </w:rPr>
        <w:t xml:space="preserve">е </w:t>
      </w:r>
      <w:proofErr w:type="spellStart"/>
      <w:r>
        <w:rPr>
          <w:rFonts w:ascii="Times New Roman" w:hAnsi="Times New Roman" w:cs="Times New Roman"/>
          <w:sz w:val="28"/>
          <w:lang w:val="ru-RU"/>
        </w:rPr>
        <w:t>має</w:t>
      </w:r>
      <w:proofErr w:type="spellEnd"/>
      <w:r>
        <w:rPr>
          <w:rFonts w:ascii="Times New Roman" w:hAnsi="Times New Roman" w:cs="Times New Roman"/>
          <w:sz w:val="28"/>
          <w:lang w:val="ru-RU"/>
        </w:rPr>
        <w:t xml:space="preserve"> </w:t>
      </w:r>
      <w:r w:rsidRPr="00B227E2">
        <w:rPr>
          <w:rFonts w:ascii="Times New Roman" w:hAnsi="Times New Roman" w:cs="Times New Roman"/>
          <w:sz w:val="28"/>
          <w:lang w:val="ru-RU"/>
        </w:rPr>
        <w:t xml:space="preserve">прямого </w:t>
      </w:r>
      <w:proofErr w:type="spellStart"/>
      <w:r w:rsidRPr="00B227E2">
        <w:rPr>
          <w:rFonts w:ascii="Times New Roman" w:hAnsi="Times New Roman" w:cs="Times New Roman"/>
          <w:sz w:val="28"/>
          <w:lang w:val="ru-RU"/>
        </w:rPr>
        <w:t>або</w:t>
      </w:r>
      <w:proofErr w:type="spellEnd"/>
      <w:r w:rsidRPr="00B227E2">
        <w:rPr>
          <w:rFonts w:ascii="Times New Roman" w:hAnsi="Times New Roman" w:cs="Times New Roman"/>
          <w:sz w:val="28"/>
          <w:lang w:val="ru-RU"/>
        </w:rPr>
        <w:t xml:space="preserve"> непрямого </w:t>
      </w:r>
      <w:proofErr w:type="spellStart"/>
      <w:r w:rsidRPr="00B227E2">
        <w:rPr>
          <w:rFonts w:ascii="Times New Roman" w:hAnsi="Times New Roman" w:cs="Times New Roman"/>
          <w:sz w:val="28"/>
          <w:lang w:val="ru-RU"/>
        </w:rPr>
        <w:t>шкідливого</w:t>
      </w:r>
      <w:proofErr w:type="spellEnd"/>
      <w:r w:rsidRPr="00B227E2">
        <w:rPr>
          <w:rFonts w:ascii="Times New Roman" w:hAnsi="Times New Roman" w:cs="Times New Roman"/>
          <w:sz w:val="28"/>
          <w:lang w:val="ru-RU"/>
        </w:rPr>
        <w:t xml:space="preserve"> </w:t>
      </w:r>
      <w:proofErr w:type="spellStart"/>
      <w:r w:rsidRPr="00B227E2">
        <w:rPr>
          <w:rFonts w:ascii="Times New Roman" w:hAnsi="Times New Roman" w:cs="Times New Roman"/>
          <w:sz w:val="28"/>
          <w:lang w:val="ru-RU"/>
        </w:rPr>
        <w:t>впливу</w:t>
      </w:r>
      <w:proofErr w:type="spellEnd"/>
      <w:r w:rsidRPr="00B227E2">
        <w:rPr>
          <w:rFonts w:ascii="Times New Roman" w:hAnsi="Times New Roman" w:cs="Times New Roman"/>
          <w:sz w:val="28"/>
          <w:lang w:val="ru-RU"/>
        </w:rPr>
        <w:t xml:space="preserve"> на </w:t>
      </w:r>
      <w:proofErr w:type="spellStart"/>
      <w:r w:rsidRPr="00B227E2">
        <w:rPr>
          <w:rFonts w:ascii="Times New Roman" w:hAnsi="Times New Roman" w:cs="Times New Roman"/>
          <w:sz w:val="28"/>
          <w:lang w:val="ru-RU"/>
        </w:rPr>
        <w:t>людину</w:t>
      </w:r>
      <w:proofErr w:type="spellEnd"/>
      <w:r w:rsidRPr="00B227E2">
        <w:rPr>
          <w:rFonts w:ascii="Times New Roman" w:hAnsi="Times New Roman" w:cs="Times New Roman"/>
          <w:sz w:val="28"/>
          <w:lang w:val="ru-RU"/>
        </w:rPr>
        <w:t xml:space="preserve"> в </w:t>
      </w:r>
      <w:proofErr w:type="spellStart"/>
      <w:r w:rsidRPr="00B227E2">
        <w:rPr>
          <w:rFonts w:ascii="Times New Roman" w:hAnsi="Times New Roman" w:cs="Times New Roman"/>
          <w:sz w:val="28"/>
          <w:lang w:val="ru-RU"/>
        </w:rPr>
        <w:t>умовах</w:t>
      </w:r>
      <w:proofErr w:type="spellEnd"/>
      <w:r w:rsidRPr="00B227E2">
        <w:rPr>
          <w:rFonts w:ascii="Times New Roman" w:hAnsi="Times New Roman" w:cs="Times New Roman"/>
          <w:sz w:val="28"/>
          <w:lang w:val="ru-RU"/>
        </w:rPr>
        <w:t xml:space="preserve"> </w:t>
      </w:r>
      <w:proofErr w:type="spellStart"/>
      <w:r w:rsidRPr="00B227E2">
        <w:rPr>
          <w:rFonts w:ascii="Times New Roman" w:hAnsi="Times New Roman" w:cs="Times New Roman"/>
          <w:sz w:val="28"/>
          <w:lang w:val="ru-RU"/>
        </w:rPr>
        <w:t>невизначен</w:t>
      </w:r>
      <w:r>
        <w:rPr>
          <w:rFonts w:ascii="Times New Roman" w:hAnsi="Times New Roman" w:cs="Times New Roman"/>
          <w:sz w:val="28"/>
          <w:lang w:val="ru-RU"/>
        </w:rPr>
        <w:t>о</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довгого</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цілодобового</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вдихання</w:t>
      </w:r>
      <w:proofErr w:type="spellEnd"/>
      <w:r>
        <w:rPr>
          <w:rFonts w:ascii="Times New Roman" w:hAnsi="Times New Roman" w:cs="Times New Roman"/>
          <w:sz w:val="28"/>
          <w:lang w:val="ru-RU"/>
        </w:rPr>
        <w:t xml:space="preserve">) </w:t>
      </w:r>
      <w:r w:rsidRPr="00B227E2">
        <w:rPr>
          <w:rFonts w:ascii="Times New Roman" w:hAnsi="Times New Roman" w:cs="Times New Roman"/>
          <w:sz w:val="28"/>
          <w:lang w:val="ru-RU"/>
        </w:rPr>
        <w:t xml:space="preserve">метанолу в </w:t>
      </w:r>
      <w:proofErr w:type="spellStart"/>
      <w:r w:rsidRPr="00B227E2">
        <w:rPr>
          <w:rFonts w:ascii="Times New Roman" w:hAnsi="Times New Roman" w:cs="Times New Roman"/>
          <w:sz w:val="28"/>
          <w:lang w:val="ru-RU"/>
        </w:rPr>
        <w:t>повітрі</w:t>
      </w:r>
      <w:proofErr w:type="spellEnd"/>
      <w:r w:rsidRPr="00B227E2">
        <w:rPr>
          <w:rFonts w:ascii="Times New Roman" w:hAnsi="Times New Roman" w:cs="Times New Roman"/>
          <w:sz w:val="28"/>
          <w:lang w:val="ru-RU"/>
        </w:rPr>
        <w:t xml:space="preserve"> </w:t>
      </w:r>
      <w:proofErr w:type="spellStart"/>
      <w:r w:rsidRPr="00B227E2">
        <w:rPr>
          <w:rFonts w:ascii="Times New Roman" w:hAnsi="Times New Roman" w:cs="Times New Roman"/>
          <w:sz w:val="28"/>
          <w:lang w:val="ru-RU"/>
        </w:rPr>
        <w:t>населених</w:t>
      </w:r>
      <w:proofErr w:type="spellEnd"/>
      <w:r w:rsidRPr="00B227E2">
        <w:rPr>
          <w:rFonts w:ascii="Times New Roman" w:hAnsi="Times New Roman" w:cs="Times New Roman"/>
          <w:sz w:val="28"/>
          <w:lang w:val="ru-RU"/>
        </w:rPr>
        <w:t xml:space="preserve"> </w:t>
      </w:r>
      <w:proofErr w:type="spellStart"/>
      <w:r w:rsidRPr="00B227E2">
        <w:rPr>
          <w:rFonts w:ascii="Times New Roman" w:hAnsi="Times New Roman" w:cs="Times New Roman"/>
          <w:sz w:val="28"/>
          <w:lang w:val="ru-RU"/>
        </w:rPr>
        <w:t>місць</w:t>
      </w:r>
      <w:proofErr w:type="spellEnd"/>
      <w:r>
        <w:rPr>
          <w:rFonts w:ascii="Times New Roman" w:hAnsi="Times New Roman" w:cs="Times New Roman"/>
          <w:sz w:val="28"/>
          <w:lang w:val="ru-RU"/>
        </w:rPr>
        <w:t xml:space="preserve"> – 1 мг/</w:t>
      </w:r>
      <w:r w:rsidRPr="00B227E2">
        <w:rPr>
          <w:rFonts w:ascii="Times New Roman" w:hAnsi="Times New Roman" w:cs="Times New Roman"/>
          <w:sz w:val="28"/>
          <w:lang w:val="ru-RU"/>
        </w:rPr>
        <w:t>м</w:t>
      </w:r>
      <w:r w:rsidRPr="00B227E2">
        <w:rPr>
          <w:rFonts w:ascii="Times New Roman" w:hAnsi="Times New Roman" w:cs="Times New Roman"/>
          <w:sz w:val="28"/>
          <w:vertAlign w:val="superscript"/>
          <w:lang w:val="ru-RU"/>
        </w:rPr>
        <w:t>3</w:t>
      </w:r>
      <w:r w:rsidRPr="00B227E2">
        <w:rPr>
          <w:rFonts w:ascii="Times New Roman" w:hAnsi="Times New Roman" w:cs="Times New Roman"/>
          <w:sz w:val="28"/>
          <w:lang w:val="ru-RU"/>
        </w:rPr>
        <w:t>.</w:t>
      </w:r>
      <w:r>
        <w:rPr>
          <w:rFonts w:ascii="Times New Roman" w:hAnsi="Times New Roman" w:cs="Times New Roman"/>
          <w:sz w:val="28"/>
          <w:lang w:val="ru-RU"/>
        </w:rPr>
        <w:t xml:space="preserve"> </w:t>
      </w:r>
      <w:proofErr w:type="spellStart"/>
      <w:r w:rsidR="007D3C93">
        <w:rPr>
          <w:rFonts w:ascii="Times New Roman" w:hAnsi="Times New Roman" w:cs="Times New Roman"/>
          <w:sz w:val="28"/>
          <w:lang w:val="ru-RU"/>
        </w:rPr>
        <w:t>С</w:t>
      </w:r>
      <w:r w:rsidRPr="00B227E2">
        <w:rPr>
          <w:rFonts w:ascii="Times New Roman" w:hAnsi="Times New Roman" w:cs="Times New Roman"/>
          <w:sz w:val="28"/>
          <w:lang w:val="ru-RU"/>
        </w:rPr>
        <w:t>ередньодобова</w:t>
      </w:r>
      <w:proofErr w:type="spellEnd"/>
      <w:r w:rsidRPr="00B227E2">
        <w:rPr>
          <w:rFonts w:ascii="Times New Roman" w:hAnsi="Times New Roman" w:cs="Times New Roman"/>
          <w:sz w:val="28"/>
          <w:lang w:val="ru-RU"/>
        </w:rPr>
        <w:t xml:space="preserve"> </w:t>
      </w:r>
      <w:proofErr w:type="spellStart"/>
      <w:r w:rsidRPr="00B227E2">
        <w:rPr>
          <w:rFonts w:ascii="Times New Roman" w:hAnsi="Times New Roman" w:cs="Times New Roman"/>
          <w:sz w:val="28"/>
          <w:lang w:val="ru-RU"/>
        </w:rPr>
        <w:t>гранично</w:t>
      </w:r>
      <w:proofErr w:type="spellEnd"/>
      <w:r w:rsidRPr="00B227E2">
        <w:rPr>
          <w:rFonts w:ascii="Times New Roman" w:hAnsi="Times New Roman" w:cs="Times New Roman"/>
          <w:sz w:val="28"/>
          <w:lang w:val="ru-RU"/>
        </w:rPr>
        <w:t xml:space="preserve"> допустима </w:t>
      </w:r>
      <w:proofErr w:type="spellStart"/>
      <w:r w:rsidRPr="00B227E2">
        <w:rPr>
          <w:rFonts w:ascii="Times New Roman" w:hAnsi="Times New Roman" w:cs="Times New Roman"/>
          <w:sz w:val="28"/>
          <w:lang w:val="ru-RU"/>
        </w:rPr>
        <w:t>концентрація</w:t>
      </w:r>
      <w:proofErr w:type="spellEnd"/>
      <w:r w:rsidRPr="00B227E2">
        <w:rPr>
          <w:rFonts w:ascii="Times New Roman" w:hAnsi="Times New Roman" w:cs="Times New Roman"/>
          <w:sz w:val="28"/>
          <w:lang w:val="ru-RU"/>
        </w:rPr>
        <w:t xml:space="preserve"> мет</w:t>
      </w:r>
      <w:r w:rsidR="007D3C93">
        <w:rPr>
          <w:rFonts w:ascii="Times New Roman" w:hAnsi="Times New Roman" w:cs="Times New Roman"/>
          <w:sz w:val="28"/>
          <w:lang w:val="ru-RU"/>
        </w:rPr>
        <w:t xml:space="preserve">анолу в </w:t>
      </w:r>
      <w:proofErr w:type="spellStart"/>
      <w:r w:rsidR="007D3C93">
        <w:rPr>
          <w:rFonts w:ascii="Times New Roman" w:hAnsi="Times New Roman" w:cs="Times New Roman"/>
          <w:sz w:val="28"/>
          <w:lang w:val="ru-RU"/>
        </w:rPr>
        <w:t>повітрі</w:t>
      </w:r>
      <w:proofErr w:type="spellEnd"/>
      <w:r w:rsidR="007D3C93">
        <w:rPr>
          <w:rFonts w:ascii="Times New Roman" w:hAnsi="Times New Roman" w:cs="Times New Roman"/>
          <w:sz w:val="28"/>
          <w:lang w:val="ru-RU"/>
        </w:rPr>
        <w:t xml:space="preserve"> </w:t>
      </w:r>
      <w:proofErr w:type="spellStart"/>
      <w:r w:rsidR="007D3C93">
        <w:rPr>
          <w:rFonts w:ascii="Times New Roman" w:hAnsi="Times New Roman" w:cs="Times New Roman"/>
          <w:sz w:val="28"/>
          <w:lang w:val="ru-RU"/>
        </w:rPr>
        <w:t>населених</w:t>
      </w:r>
      <w:proofErr w:type="spellEnd"/>
      <w:r w:rsidR="007D3C93">
        <w:rPr>
          <w:rFonts w:ascii="Times New Roman" w:hAnsi="Times New Roman" w:cs="Times New Roman"/>
          <w:sz w:val="28"/>
          <w:lang w:val="ru-RU"/>
        </w:rPr>
        <w:t xml:space="preserve"> </w:t>
      </w:r>
      <w:proofErr w:type="spellStart"/>
      <w:r w:rsidR="007D3C93">
        <w:rPr>
          <w:rFonts w:ascii="Times New Roman" w:hAnsi="Times New Roman" w:cs="Times New Roman"/>
          <w:sz w:val="28"/>
          <w:lang w:val="ru-RU"/>
        </w:rPr>
        <w:t>місць</w:t>
      </w:r>
      <w:proofErr w:type="spellEnd"/>
      <w:r w:rsidR="007D3C93">
        <w:rPr>
          <w:rFonts w:ascii="Times New Roman" w:hAnsi="Times New Roman" w:cs="Times New Roman"/>
          <w:sz w:val="28"/>
          <w:lang w:val="ru-RU"/>
        </w:rPr>
        <w:t xml:space="preserve"> – 0,5 мг/</w:t>
      </w:r>
      <w:r w:rsidRPr="00B227E2">
        <w:rPr>
          <w:rFonts w:ascii="Times New Roman" w:hAnsi="Times New Roman" w:cs="Times New Roman"/>
          <w:sz w:val="28"/>
          <w:lang w:val="ru-RU"/>
        </w:rPr>
        <w:t>м</w:t>
      </w:r>
      <w:r w:rsidRPr="007D3C93">
        <w:rPr>
          <w:rFonts w:ascii="Times New Roman" w:hAnsi="Times New Roman" w:cs="Times New Roman"/>
          <w:sz w:val="28"/>
          <w:vertAlign w:val="superscript"/>
          <w:lang w:val="ru-RU"/>
        </w:rPr>
        <w:t>3</w:t>
      </w:r>
      <w:r w:rsidR="007D3C93">
        <w:rPr>
          <w:rFonts w:ascii="Times New Roman" w:hAnsi="Times New Roman" w:cs="Times New Roman"/>
          <w:sz w:val="28"/>
          <w:lang w:val="ru-RU"/>
        </w:rPr>
        <w:t xml:space="preserve"> </w:t>
      </w:r>
      <w:r w:rsidR="00F34A47">
        <w:rPr>
          <w:rFonts w:ascii="Times New Roman" w:hAnsi="Times New Roman" w:cs="Times New Roman"/>
          <w:sz w:val="28"/>
          <w:lang w:val="ru-RU"/>
        </w:rPr>
        <w:fldChar w:fldCharType="begin" w:fldLock="1"/>
      </w:r>
      <w:r w:rsidR="0091755B">
        <w:rPr>
          <w:rFonts w:ascii="Times New Roman" w:hAnsi="Times New Roman" w:cs="Times New Roman"/>
          <w:sz w:val="28"/>
          <w:lang w:val="ru-RU"/>
        </w:rPr>
        <w:instrText>ADDIN CSL_CITATION {"citationItems":[{"id":"ITEM-1","itemData":{"author":[{"dropping-particle":"","family":"Бухгалтер","given":"Э. Б.","non-dropping-particle":"","parse-names":false,"suffix":""}],"id":"ITEM-1","issued":{"date-parts":[["1986"]]},"number-of-pages":"238","publisher":"Недра","publisher-place":"Москва","title":"Метанол и его использование в газовой промышленности","type":"book"},"uris":["http://www.mendeley.com/documents/?uuid=be56cd46-0ae3-4322-96f9-7f7582aa751c"]}],"mendeley":{"formattedCitation":"[53]","plainTextFormattedCitation":"[53]","previouslyFormattedCitation":"[52]"},"properties":{"noteIndex":0},"schema":"https://github.com/citation-style-language/schema/raw/master/csl-citation.json"}</w:instrText>
      </w:r>
      <w:r w:rsidR="00F34A47">
        <w:rPr>
          <w:rFonts w:ascii="Times New Roman" w:hAnsi="Times New Roman" w:cs="Times New Roman"/>
          <w:sz w:val="28"/>
          <w:lang w:val="ru-RU"/>
        </w:rPr>
        <w:fldChar w:fldCharType="separate"/>
      </w:r>
      <w:r w:rsidR="0091755B" w:rsidRPr="0091755B">
        <w:rPr>
          <w:rFonts w:ascii="Times New Roman" w:hAnsi="Times New Roman" w:cs="Times New Roman"/>
          <w:noProof/>
          <w:sz w:val="28"/>
          <w:lang w:val="ru-RU"/>
        </w:rPr>
        <w:t>[53]</w:t>
      </w:r>
      <w:r w:rsidR="00F34A47">
        <w:rPr>
          <w:rFonts w:ascii="Times New Roman" w:hAnsi="Times New Roman" w:cs="Times New Roman"/>
          <w:sz w:val="28"/>
          <w:lang w:val="ru-RU"/>
        </w:rPr>
        <w:fldChar w:fldCharType="end"/>
      </w:r>
      <w:r w:rsidR="007D3C93">
        <w:rPr>
          <w:rFonts w:ascii="Times New Roman" w:hAnsi="Times New Roman" w:cs="Times New Roman"/>
          <w:sz w:val="28"/>
          <w:lang w:val="ru-RU"/>
        </w:rPr>
        <w:t>.</w:t>
      </w:r>
    </w:p>
    <w:p w:rsidR="00F34A47" w:rsidRDefault="00F34A47" w:rsidP="00B227E2">
      <w:pPr>
        <w:spacing w:after="0" w:line="360" w:lineRule="auto"/>
        <w:ind w:firstLine="709"/>
        <w:jc w:val="both"/>
        <w:rPr>
          <w:rFonts w:ascii="Times New Roman" w:hAnsi="Times New Roman" w:cs="Times New Roman"/>
          <w:sz w:val="28"/>
          <w:lang w:val="ru-RU"/>
        </w:rPr>
      </w:pPr>
    </w:p>
    <w:p w:rsidR="00F34A47" w:rsidRPr="004023FA" w:rsidRDefault="00F34A47" w:rsidP="004023FA">
      <w:pPr>
        <w:pStyle w:val="2"/>
        <w:ind w:firstLine="709"/>
        <w:rPr>
          <w:rFonts w:ascii="Times New Roman" w:hAnsi="Times New Roman"/>
          <w:color w:val="auto"/>
          <w:sz w:val="28"/>
        </w:rPr>
      </w:pPr>
      <w:bookmarkStart w:id="64" w:name="_Toc31272537"/>
      <w:r w:rsidRPr="004023FA">
        <w:rPr>
          <w:rFonts w:ascii="Times New Roman" w:hAnsi="Times New Roman"/>
          <w:color w:val="auto"/>
          <w:sz w:val="28"/>
        </w:rPr>
        <w:t xml:space="preserve">6.4. </w:t>
      </w:r>
      <w:proofErr w:type="spellStart"/>
      <w:r w:rsidRPr="004023FA">
        <w:rPr>
          <w:rFonts w:ascii="Times New Roman" w:hAnsi="Times New Roman"/>
          <w:color w:val="auto"/>
          <w:sz w:val="28"/>
        </w:rPr>
        <w:t>Висновки</w:t>
      </w:r>
      <w:proofErr w:type="spellEnd"/>
      <w:r w:rsidRPr="004023FA">
        <w:rPr>
          <w:rFonts w:ascii="Times New Roman" w:hAnsi="Times New Roman"/>
          <w:color w:val="auto"/>
          <w:sz w:val="28"/>
        </w:rPr>
        <w:t xml:space="preserve"> до </w:t>
      </w:r>
      <w:proofErr w:type="spellStart"/>
      <w:r w:rsidRPr="004023FA">
        <w:rPr>
          <w:rFonts w:ascii="Times New Roman" w:hAnsi="Times New Roman"/>
          <w:color w:val="auto"/>
          <w:sz w:val="28"/>
        </w:rPr>
        <w:t>шостого</w:t>
      </w:r>
      <w:proofErr w:type="spellEnd"/>
      <w:r w:rsidRPr="004023FA">
        <w:rPr>
          <w:rFonts w:ascii="Times New Roman" w:hAnsi="Times New Roman"/>
          <w:color w:val="auto"/>
          <w:sz w:val="28"/>
        </w:rPr>
        <w:t xml:space="preserve"> </w:t>
      </w:r>
      <w:proofErr w:type="spellStart"/>
      <w:r w:rsidRPr="004023FA">
        <w:rPr>
          <w:rFonts w:ascii="Times New Roman" w:hAnsi="Times New Roman"/>
          <w:color w:val="auto"/>
          <w:sz w:val="28"/>
        </w:rPr>
        <w:t>розділу</w:t>
      </w:r>
      <w:bookmarkEnd w:id="64"/>
      <w:proofErr w:type="spellEnd"/>
    </w:p>
    <w:p w:rsidR="00F34A47" w:rsidRDefault="00F34A47" w:rsidP="00B227E2">
      <w:pPr>
        <w:spacing w:after="0" w:line="360" w:lineRule="auto"/>
        <w:ind w:firstLine="709"/>
        <w:jc w:val="both"/>
        <w:rPr>
          <w:rFonts w:ascii="Times New Roman" w:hAnsi="Times New Roman" w:cs="Times New Roman"/>
          <w:sz w:val="28"/>
          <w:lang w:val="ru-RU"/>
        </w:rPr>
      </w:pPr>
    </w:p>
    <w:p w:rsidR="00F34A47" w:rsidRPr="0088452D" w:rsidRDefault="00A40588" w:rsidP="00B227E2">
      <w:pPr>
        <w:spacing w:after="0" w:line="360" w:lineRule="auto"/>
        <w:ind w:firstLine="709"/>
        <w:jc w:val="both"/>
        <w:rPr>
          <w:rFonts w:ascii="Times New Roman" w:hAnsi="Times New Roman" w:cs="Times New Roman"/>
          <w:sz w:val="28"/>
          <w:lang w:val="ru-RU"/>
        </w:rPr>
      </w:pPr>
      <w:r>
        <w:rPr>
          <w:rFonts w:ascii="Times New Roman" w:hAnsi="Times New Roman" w:cs="Times New Roman"/>
          <w:sz w:val="28"/>
          <w:lang w:val="ru-RU"/>
        </w:rPr>
        <w:t xml:space="preserve">З </w:t>
      </w:r>
      <w:proofErr w:type="spellStart"/>
      <w:r>
        <w:rPr>
          <w:rFonts w:ascii="Times New Roman" w:hAnsi="Times New Roman" w:cs="Times New Roman"/>
          <w:sz w:val="28"/>
          <w:lang w:val="ru-RU"/>
        </w:rPr>
        <w:t>екологічної</w:t>
      </w:r>
      <w:proofErr w:type="spellEnd"/>
      <w:r>
        <w:rPr>
          <w:rFonts w:ascii="Times New Roman" w:hAnsi="Times New Roman" w:cs="Times New Roman"/>
          <w:sz w:val="28"/>
          <w:lang w:val="ru-RU"/>
        </w:rPr>
        <w:t xml:space="preserve"> точки </w:t>
      </w:r>
      <w:proofErr w:type="spellStart"/>
      <w:r>
        <w:rPr>
          <w:rFonts w:ascii="Times New Roman" w:hAnsi="Times New Roman" w:cs="Times New Roman"/>
          <w:sz w:val="28"/>
          <w:lang w:val="ru-RU"/>
        </w:rPr>
        <w:t>зору</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одержання</w:t>
      </w:r>
      <w:proofErr w:type="spellEnd"/>
      <w:r>
        <w:rPr>
          <w:rFonts w:ascii="Times New Roman" w:hAnsi="Times New Roman" w:cs="Times New Roman"/>
          <w:sz w:val="28"/>
          <w:lang w:val="ru-RU"/>
        </w:rPr>
        <w:t xml:space="preserve"> метанолу </w:t>
      </w:r>
      <w:proofErr w:type="spellStart"/>
      <w:r>
        <w:rPr>
          <w:rFonts w:ascii="Times New Roman" w:hAnsi="Times New Roman" w:cs="Times New Roman"/>
          <w:sz w:val="28"/>
          <w:lang w:val="ru-RU"/>
        </w:rPr>
        <w:t>гідруванням</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діоксиду</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вуглецю</w:t>
      </w:r>
      <w:proofErr w:type="spellEnd"/>
      <w:r>
        <w:rPr>
          <w:rFonts w:ascii="Times New Roman" w:hAnsi="Times New Roman" w:cs="Times New Roman"/>
          <w:sz w:val="28"/>
          <w:lang w:val="ru-RU"/>
        </w:rPr>
        <w:t xml:space="preserve"> є </w:t>
      </w:r>
      <w:proofErr w:type="spellStart"/>
      <w:r>
        <w:rPr>
          <w:rFonts w:ascii="Times New Roman" w:hAnsi="Times New Roman" w:cs="Times New Roman"/>
          <w:sz w:val="28"/>
          <w:lang w:val="ru-RU"/>
        </w:rPr>
        <w:t>позитивним</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процесом</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Це</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пояснюється</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тим</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що</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сировиною</w:t>
      </w:r>
      <w:proofErr w:type="spellEnd"/>
      <w:r>
        <w:rPr>
          <w:rFonts w:ascii="Times New Roman" w:hAnsi="Times New Roman" w:cs="Times New Roman"/>
          <w:sz w:val="28"/>
          <w:lang w:val="ru-RU"/>
        </w:rPr>
        <w:t xml:space="preserve"> для </w:t>
      </w:r>
      <w:proofErr w:type="spellStart"/>
      <w:r>
        <w:rPr>
          <w:rFonts w:ascii="Times New Roman" w:hAnsi="Times New Roman" w:cs="Times New Roman"/>
          <w:sz w:val="28"/>
          <w:lang w:val="ru-RU"/>
        </w:rPr>
        <w:t>нього</w:t>
      </w:r>
      <w:proofErr w:type="spellEnd"/>
      <w:r>
        <w:rPr>
          <w:rFonts w:ascii="Times New Roman" w:hAnsi="Times New Roman" w:cs="Times New Roman"/>
          <w:sz w:val="28"/>
          <w:lang w:val="ru-RU"/>
        </w:rPr>
        <w:t xml:space="preserve"> є один з </w:t>
      </w:r>
      <w:proofErr w:type="spellStart"/>
      <w:r>
        <w:rPr>
          <w:rFonts w:ascii="Times New Roman" w:hAnsi="Times New Roman" w:cs="Times New Roman"/>
          <w:sz w:val="28"/>
          <w:lang w:val="ru-RU"/>
        </w:rPr>
        <w:t>найголовніших</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парникових</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газів</w:t>
      </w:r>
      <w:proofErr w:type="spellEnd"/>
      <w:r>
        <w:rPr>
          <w:rFonts w:ascii="Times New Roman" w:hAnsi="Times New Roman" w:cs="Times New Roman"/>
          <w:sz w:val="28"/>
          <w:lang w:val="ru-RU"/>
        </w:rPr>
        <w:t xml:space="preserve"> (СО</w:t>
      </w:r>
      <w:r w:rsidRPr="00445066">
        <w:rPr>
          <w:rFonts w:ascii="Times New Roman" w:hAnsi="Times New Roman" w:cs="Times New Roman"/>
          <w:sz w:val="28"/>
          <w:vertAlign w:val="subscript"/>
          <w:lang w:val="ru-RU"/>
        </w:rPr>
        <w:t>2</w:t>
      </w:r>
      <w:r>
        <w:rPr>
          <w:rFonts w:ascii="Times New Roman" w:hAnsi="Times New Roman" w:cs="Times New Roman"/>
          <w:sz w:val="28"/>
          <w:lang w:val="ru-RU"/>
        </w:rPr>
        <w:t xml:space="preserve">), </w:t>
      </w:r>
      <w:proofErr w:type="spellStart"/>
      <w:r>
        <w:rPr>
          <w:rFonts w:ascii="Times New Roman" w:hAnsi="Times New Roman" w:cs="Times New Roman"/>
          <w:sz w:val="28"/>
          <w:lang w:val="ru-RU"/>
        </w:rPr>
        <w:t>утилізація</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якого</w:t>
      </w:r>
      <w:proofErr w:type="spellEnd"/>
      <w:r>
        <w:rPr>
          <w:rFonts w:ascii="Times New Roman" w:hAnsi="Times New Roman" w:cs="Times New Roman"/>
          <w:sz w:val="28"/>
          <w:lang w:val="ru-RU"/>
        </w:rPr>
        <w:t xml:space="preserve"> є </w:t>
      </w:r>
      <w:proofErr w:type="spellStart"/>
      <w:r>
        <w:rPr>
          <w:rFonts w:ascii="Times New Roman" w:hAnsi="Times New Roman" w:cs="Times New Roman"/>
          <w:sz w:val="28"/>
          <w:lang w:val="ru-RU"/>
        </w:rPr>
        <w:t>однією</w:t>
      </w:r>
      <w:proofErr w:type="spellEnd"/>
      <w:r>
        <w:rPr>
          <w:rFonts w:ascii="Times New Roman" w:hAnsi="Times New Roman" w:cs="Times New Roman"/>
          <w:sz w:val="28"/>
          <w:lang w:val="ru-RU"/>
        </w:rPr>
        <w:t xml:space="preserve"> з </w:t>
      </w:r>
      <w:proofErr w:type="spellStart"/>
      <w:r>
        <w:rPr>
          <w:rFonts w:ascii="Times New Roman" w:hAnsi="Times New Roman" w:cs="Times New Roman"/>
          <w:sz w:val="28"/>
          <w:lang w:val="ru-RU"/>
        </w:rPr>
        <w:t>важливих</w:t>
      </w:r>
      <w:proofErr w:type="spellEnd"/>
      <w:r>
        <w:rPr>
          <w:rFonts w:ascii="Times New Roman" w:hAnsi="Times New Roman" w:cs="Times New Roman"/>
          <w:sz w:val="28"/>
          <w:lang w:val="ru-RU"/>
        </w:rPr>
        <w:t xml:space="preserve"> проблем </w:t>
      </w:r>
      <w:proofErr w:type="spellStart"/>
      <w:r>
        <w:rPr>
          <w:rFonts w:ascii="Times New Roman" w:hAnsi="Times New Roman" w:cs="Times New Roman"/>
          <w:sz w:val="28"/>
          <w:lang w:val="ru-RU"/>
        </w:rPr>
        <w:t>сьогодення</w:t>
      </w:r>
      <w:proofErr w:type="spellEnd"/>
      <w:r>
        <w:rPr>
          <w:rFonts w:ascii="Times New Roman" w:hAnsi="Times New Roman" w:cs="Times New Roman"/>
          <w:sz w:val="28"/>
          <w:lang w:val="ru-RU"/>
        </w:rPr>
        <w:t>.</w:t>
      </w:r>
    </w:p>
    <w:p w:rsidR="00F25F63" w:rsidRDefault="00F25F63">
      <w:pPr>
        <w:rPr>
          <w:rFonts w:ascii="Times New Roman" w:hAnsi="Times New Roman" w:cs="Times New Roman"/>
          <w:b/>
          <w:sz w:val="28"/>
        </w:rPr>
      </w:pPr>
      <w:r>
        <w:rPr>
          <w:rFonts w:ascii="Times New Roman" w:hAnsi="Times New Roman" w:cs="Times New Roman"/>
          <w:b/>
          <w:sz w:val="28"/>
        </w:rPr>
        <w:br w:type="page"/>
      </w:r>
    </w:p>
    <w:p w:rsidR="003F3BB7" w:rsidRPr="004023FA" w:rsidRDefault="003F3BB7" w:rsidP="004023FA">
      <w:pPr>
        <w:pStyle w:val="1"/>
        <w:jc w:val="center"/>
        <w:rPr>
          <w:rFonts w:ascii="Times New Roman" w:hAnsi="Times New Roman" w:cs="Times New Roman"/>
          <w:b/>
          <w:color w:val="auto"/>
          <w:sz w:val="28"/>
        </w:rPr>
      </w:pPr>
      <w:bookmarkStart w:id="65" w:name="_Toc31272538"/>
      <w:r w:rsidRPr="004023FA">
        <w:rPr>
          <w:rFonts w:ascii="Times New Roman" w:hAnsi="Times New Roman" w:cs="Times New Roman"/>
          <w:b/>
          <w:color w:val="auto"/>
          <w:sz w:val="28"/>
        </w:rPr>
        <w:lastRenderedPageBreak/>
        <w:t>ВИСНОВКИ</w:t>
      </w:r>
      <w:bookmarkEnd w:id="65"/>
    </w:p>
    <w:p w:rsidR="003F3BB7" w:rsidRPr="003F3BB7" w:rsidRDefault="003F3BB7" w:rsidP="003F3BB7">
      <w:pPr>
        <w:spacing w:after="0" w:line="360" w:lineRule="auto"/>
        <w:ind w:firstLine="709"/>
        <w:jc w:val="both"/>
        <w:rPr>
          <w:rFonts w:ascii="Times New Roman" w:hAnsi="Times New Roman" w:cs="Times New Roman"/>
          <w:b/>
          <w:sz w:val="28"/>
        </w:rPr>
      </w:pPr>
    </w:p>
    <w:p w:rsidR="00F21112" w:rsidRPr="00F21112" w:rsidRDefault="003F3BB7" w:rsidP="00F21112">
      <w:pPr>
        <w:numPr>
          <w:ilvl w:val="0"/>
          <w:numId w:val="5"/>
        </w:numPr>
        <w:spacing w:after="0" w:line="360" w:lineRule="auto"/>
        <w:ind w:left="0" w:firstLine="709"/>
        <w:jc w:val="both"/>
        <w:rPr>
          <w:rFonts w:ascii="Times New Roman" w:hAnsi="Times New Roman" w:cs="Times New Roman"/>
          <w:sz w:val="28"/>
        </w:rPr>
      </w:pPr>
      <w:r w:rsidRPr="003F3BB7">
        <w:rPr>
          <w:rFonts w:ascii="Times New Roman" w:hAnsi="Times New Roman" w:cs="Times New Roman"/>
          <w:sz w:val="28"/>
        </w:rPr>
        <w:t xml:space="preserve">Зроблено аналітичний огляд літератури з питань гідрогенізації вуглекислого газу в </w:t>
      </w:r>
      <w:proofErr w:type="spellStart"/>
      <w:r w:rsidRPr="003F3BB7">
        <w:rPr>
          <w:rFonts w:ascii="Times New Roman" w:hAnsi="Times New Roman" w:cs="Times New Roman"/>
          <w:sz w:val="28"/>
        </w:rPr>
        <w:t>оксигенатні</w:t>
      </w:r>
      <w:proofErr w:type="spellEnd"/>
      <w:r w:rsidRPr="003F3BB7">
        <w:rPr>
          <w:rFonts w:ascii="Times New Roman" w:hAnsi="Times New Roman" w:cs="Times New Roman"/>
          <w:sz w:val="28"/>
        </w:rPr>
        <w:t xml:space="preserve"> компоненти моторних палив та вуглеводні.</w:t>
      </w:r>
      <w:r w:rsidR="00F21112">
        <w:rPr>
          <w:rFonts w:ascii="Times New Roman" w:hAnsi="Times New Roman" w:cs="Times New Roman"/>
          <w:sz w:val="28"/>
        </w:rPr>
        <w:t xml:space="preserve"> Встановлено, що </w:t>
      </w:r>
      <w:r w:rsidR="00F21112" w:rsidRPr="00F21112">
        <w:rPr>
          <w:rFonts w:ascii="Times New Roman" w:hAnsi="Times New Roman" w:cs="Times New Roman"/>
          <w:sz w:val="28"/>
        </w:rPr>
        <w:t>незважаючи на інтерес до процесів конверсії та утилізації СО</w:t>
      </w:r>
      <w:r w:rsidR="00F21112" w:rsidRPr="00F21112">
        <w:rPr>
          <w:rFonts w:ascii="Times New Roman" w:hAnsi="Times New Roman" w:cs="Times New Roman"/>
          <w:sz w:val="28"/>
          <w:vertAlign w:val="subscript"/>
        </w:rPr>
        <w:t>2</w:t>
      </w:r>
      <w:r w:rsidR="00F21112" w:rsidRPr="00F21112">
        <w:rPr>
          <w:rFonts w:ascii="Times New Roman" w:hAnsi="Times New Roman" w:cs="Times New Roman"/>
          <w:sz w:val="28"/>
        </w:rPr>
        <w:t>, жоден із запропонованих способів гідрування СО</w:t>
      </w:r>
      <w:r w:rsidR="00F21112" w:rsidRPr="00F21112">
        <w:rPr>
          <w:rFonts w:ascii="Times New Roman" w:hAnsi="Times New Roman" w:cs="Times New Roman"/>
          <w:sz w:val="28"/>
          <w:vertAlign w:val="subscript"/>
        </w:rPr>
        <w:t>2</w:t>
      </w:r>
      <w:r w:rsidR="00F21112" w:rsidRPr="00F21112">
        <w:rPr>
          <w:rFonts w:ascii="Times New Roman" w:hAnsi="Times New Roman" w:cs="Times New Roman"/>
          <w:sz w:val="28"/>
        </w:rPr>
        <w:t xml:space="preserve"> не відповідає вимогам економічної ефективності. Кінетичні і термодинамічні обмеження процесу потребують здійснення подальших досліджень з метою розробки ефективної каталітичної системи для раціонального перетворення </w:t>
      </w:r>
      <w:r w:rsidR="00F21112" w:rsidRPr="00F21112">
        <w:rPr>
          <w:rFonts w:ascii="Times New Roman" w:hAnsi="Times New Roman" w:cs="Times New Roman"/>
          <w:sz w:val="28"/>
          <w:lang w:val="ru-RU"/>
        </w:rPr>
        <w:t>CO</w:t>
      </w:r>
      <w:r w:rsidR="00F21112" w:rsidRPr="00F21112">
        <w:rPr>
          <w:rFonts w:ascii="Times New Roman" w:hAnsi="Times New Roman" w:cs="Times New Roman"/>
          <w:sz w:val="28"/>
          <w:vertAlign w:val="subscript"/>
        </w:rPr>
        <w:t>2</w:t>
      </w:r>
      <w:r w:rsidR="00F21112" w:rsidRPr="00F21112">
        <w:rPr>
          <w:rFonts w:ascii="Times New Roman" w:hAnsi="Times New Roman" w:cs="Times New Roman"/>
          <w:sz w:val="28"/>
        </w:rPr>
        <w:t xml:space="preserve"> в хімічні продукти. </w:t>
      </w:r>
    </w:p>
    <w:p w:rsidR="003F3BB7" w:rsidRPr="00F21112" w:rsidRDefault="00F21112" w:rsidP="000565D5">
      <w:pPr>
        <w:numPr>
          <w:ilvl w:val="0"/>
          <w:numId w:val="5"/>
        </w:numPr>
        <w:spacing w:after="0" w:line="360" w:lineRule="auto"/>
        <w:ind w:left="0" w:firstLine="709"/>
        <w:jc w:val="both"/>
        <w:rPr>
          <w:rFonts w:ascii="Times New Roman" w:hAnsi="Times New Roman" w:cs="Times New Roman"/>
          <w:sz w:val="28"/>
        </w:rPr>
      </w:pPr>
      <w:r w:rsidRPr="00F21112">
        <w:rPr>
          <w:rFonts w:ascii="Times New Roman" w:hAnsi="Times New Roman" w:cs="Times New Roman"/>
          <w:sz w:val="28"/>
        </w:rPr>
        <w:t xml:space="preserve"> </w:t>
      </w:r>
      <w:r w:rsidR="003F3BB7" w:rsidRPr="00F21112">
        <w:rPr>
          <w:rFonts w:ascii="Times New Roman" w:hAnsi="Times New Roman" w:cs="Times New Roman"/>
          <w:sz w:val="28"/>
        </w:rPr>
        <w:t xml:space="preserve">Синтезовано </w:t>
      </w:r>
      <w:proofErr w:type="spellStart"/>
      <w:r w:rsidR="003F3BB7" w:rsidRPr="00F21112">
        <w:rPr>
          <w:rFonts w:ascii="Times New Roman" w:hAnsi="Times New Roman" w:cs="Times New Roman"/>
          <w:sz w:val="28"/>
        </w:rPr>
        <w:t>нанорозмірні</w:t>
      </w:r>
      <w:proofErr w:type="spellEnd"/>
      <w:r w:rsidR="003F3BB7" w:rsidRPr="00F21112">
        <w:rPr>
          <w:rFonts w:ascii="Times New Roman" w:hAnsi="Times New Roman" w:cs="Times New Roman"/>
          <w:sz w:val="28"/>
        </w:rPr>
        <w:t xml:space="preserve"> мідь-цинк-</w:t>
      </w:r>
      <w:proofErr w:type="spellStart"/>
      <w:r w:rsidR="003F3BB7" w:rsidRPr="00F21112">
        <w:rPr>
          <w:rFonts w:ascii="Times New Roman" w:hAnsi="Times New Roman" w:cs="Times New Roman"/>
          <w:sz w:val="28"/>
        </w:rPr>
        <w:t>алюмооксидні</w:t>
      </w:r>
      <w:proofErr w:type="spellEnd"/>
      <w:r w:rsidR="003F3BB7" w:rsidRPr="00F21112">
        <w:rPr>
          <w:rFonts w:ascii="Times New Roman" w:hAnsi="Times New Roman" w:cs="Times New Roman"/>
          <w:sz w:val="28"/>
        </w:rPr>
        <w:t xml:space="preserve"> каталізатори методом повільного </w:t>
      </w:r>
      <w:proofErr w:type="spellStart"/>
      <w:r w:rsidR="003F3BB7" w:rsidRPr="00F21112">
        <w:rPr>
          <w:rFonts w:ascii="Times New Roman" w:hAnsi="Times New Roman" w:cs="Times New Roman"/>
          <w:sz w:val="28"/>
        </w:rPr>
        <w:t>співосадження</w:t>
      </w:r>
      <w:proofErr w:type="spellEnd"/>
      <w:r w:rsidR="003F3BB7" w:rsidRPr="00F21112">
        <w:rPr>
          <w:rFonts w:ascii="Times New Roman" w:hAnsi="Times New Roman" w:cs="Times New Roman"/>
          <w:sz w:val="28"/>
        </w:rPr>
        <w:t xml:space="preserve"> з відповідних солей металів та з введенням в систему </w:t>
      </w:r>
      <w:proofErr w:type="spellStart"/>
      <w:r w:rsidR="003F3BB7" w:rsidRPr="00F21112">
        <w:rPr>
          <w:rFonts w:ascii="Times New Roman" w:hAnsi="Times New Roman" w:cs="Times New Roman"/>
          <w:sz w:val="28"/>
        </w:rPr>
        <w:t>наночасток</w:t>
      </w:r>
      <w:proofErr w:type="spellEnd"/>
      <w:r w:rsidR="003F3BB7" w:rsidRPr="00F21112">
        <w:rPr>
          <w:rFonts w:ascii="Times New Roman" w:hAnsi="Times New Roman" w:cs="Times New Roman"/>
          <w:sz w:val="28"/>
        </w:rPr>
        <w:t xml:space="preserve"> оксиду-гідроксиду алюмінію </w:t>
      </w:r>
      <w:proofErr w:type="spellStart"/>
      <w:r w:rsidR="003F3BB7" w:rsidRPr="00F21112">
        <w:rPr>
          <w:rFonts w:ascii="Times New Roman" w:hAnsi="Times New Roman" w:cs="Times New Roman"/>
          <w:sz w:val="28"/>
          <w:lang w:val="en-US"/>
        </w:rPr>
        <w:t>AlOOH</w:t>
      </w:r>
      <w:proofErr w:type="spellEnd"/>
      <w:r w:rsidR="003F3BB7" w:rsidRPr="00F21112">
        <w:rPr>
          <w:rFonts w:ascii="Times New Roman" w:hAnsi="Times New Roman" w:cs="Times New Roman"/>
          <w:sz w:val="28"/>
        </w:rPr>
        <w:t xml:space="preserve"> із його суспензії на стадії синтезу.</w:t>
      </w:r>
    </w:p>
    <w:p w:rsidR="003F3BB7" w:rsidRDefault="003F3BB7" w:rsidP="00F25F63">
      <w:pPr>
        <w:numPr>
          <w:ilvl w:val="0"/>
          <w:numId w:val="5"/>
        </w:numPr>
        <w:spacing w:after="0" w:line="360" w:lineRule="auto"/>
        <w:ind w:left="0" w:firstLine="709"/>
        <w:jc w:val="both"/>
        <w:rPr>
          <w:rFonts w:ascii="Times New Roman" w:hAnsi="Times New Roman" w:cs="Times New Roman"/>
          <w:sz w:val="28"/>
        </w:rPr>
      </w:pPr>
      <w:r w:rsidRPr="003F3BB7">
        <w:rPr>
          <w:rFonts w:ascii="Times New Roman" w:hAnsi="Times New Roman" w:cs="Times New Roman"/>
          <w:sz w:val="28"/>
        </w:rPr>
        <w:t xml:space="preserve">З’ясовано компонентний склад отриманих контактів методом </w:t>
      </w:r>
      <w:proofErr w:type="spellStart"/>
      <w:r w:rsidRPr="003F3BB7">
        <w:rPr>
          <w:rFonts w:ascii="Times New Roman" w:hAnsi="Times New Roman" w:cs="Times New Roman"/>
          <w:sz w:val="28"/>
        </w:rPr>
        <w:t>рентгенофлуоресцентної</w:t>
      </w:r>
      <w:proofErr w:type="spellEnd"/>
      <w:r w:rsidRPr="003F3BB7">
        <w:rPr>
          <w:rFonts w:ascii="Times New Roman" w:hAnsi="Times New Roman" w:cs="Times New Roman"/>
          <w:sz w:val="28"/>
        </w:rPr>
        <w:t xml:space="preserve"> спектроскопії.</w:t>
      </w:r>
    </w:p>
    <w:p w:rsidR="00F21112" w:rsidRPr="00F21112" w:rsidRDefault="00F21112" w:rsidP="00F21112">
      <w:pPr>
        <w:pStyle w:val="a8"/>
        <w:numPr>
          <w:ilvl w:val="0"/>
          <w:numId w:val="5"/>
        </w:numPr>
        <w:spacing w:after="0" w:line="360" w:lineRule="auto"/>
        <w:ind w:left="0" w:firstLine="709"/>
        <w:jc w:val="both"/>
        <w:rPr>
          <w:rFonts w:ascii="Times New Roman" w:hAnsi="Times New Roman" w:cs="Times New Roman"/>
          <w:bCs/>
          <w:sz w:val="28"/>
          <w:lang w:val="uk-UA"/>
        </w:rPr>
      </w:pPr>
      <w:r w:rsidRPr="00F21112">
        <w:rPr>
          <w:rFonts w:ascii="Times New Roman" w:hAnsi="Times New Roman" w:cs="Times New Roman"/>
          <w:sz w:val="28"/>
          <w:lang w:val="uk-UA"/>
        </w:rPr>
        <w:t>Визначено питому площу поверхні методом теплової десорбції азоту і визначено, що найменшу площу поверхні має промисловий каталізатор СНМ-У (212</w:t>
      </w:r>
      <w:r w:rsidRPr="00F21112">
        <w:rPr>
          <w:rFonts w:ascii="Times New Roman" w:hAnsi="Times New Roman" w:cs="Times New Roman"/>
          <w:bCs/>
          <w:sz w:val="28"/>
          <w:lang w:val="uk-UA"/>
        </w:rPr>
        <w:t xml:space="preserve"> м</w:t>
      </w:r>
      <w:r w:rsidRPr="00F21112">
        <w:rPr>
          <w:rFonts w:ascii="Times New Roman" w:hAnsi="Times New Roman" w:cs="Times New Roman"/>
          <w:bCs/>
          <w:sz w:val="28"/>
          <w:vertAlign w:val="superscript"/>
          <w:lang w:val="uk-UA"/>
        </w:rPr>
        <w:t>2</w:t>
      </w:r>
      <w:r w:rsidRPr="00F21112">
        <w:rPr>
          <w:rFonts w:ascii="Times New Roman" w:hAnsi="Times New Roman" w:cs="Times New Roman"/>
          <w:bCs/>
          <w:sz w:val="28"/>
          <w:lang w:val="uk-UA"/>
        </w:rPr>
        <w:t>/г</w:t>
      </w:r>
      <w:r w:rsidRPr="00F21112">
        <w:rPr>
          <w:rFonts w:ascii="Times New Roman" w:hAnsi="Times New Roman" w:cs="Times New Roman"/>
          <w:sz w:val="28"/>
          <w:lang w:val="uk-UA"/>
        </w:rPr>
        <w:t xml:space="preserve">), трохи більшу має каталізатор, синтезований з  використанням </w:t>
      </w:r>
      <w:proofErr w:type="spellStart"/>
      <w:r w:rsidRPr="00F21112">
        <w:rPr>
          <w:rFonts w:ascii="Times New Roman" w:hAnsi="Times New Roman" w:cs="Times New Roman"/>
          <w:sz w:val="28"/>
          <w:lang w:val="uk-UA"/>
        </w:rPr>
        <w:t>наночасток</w:t>
      </w:r>
      <w:proofErr w:type="spellEnd"/>
      <w:r w:rsidRPr="00F21112">
        <w:rPr>
          <w:rFonts w:ascii="Times New Roman" w:hAnsi="Times New Roman" w:cs="Times New Roman"/>
          <w:sz w:val="28"/>
          <w:lang w:val="uk-UA"/>
        </w:rPr>
        <w:t xml:space="preserve"> оксид-гідроксиду алюмінію (215</w:t>
      </w:r>
      <w:r w:rsidRPr="00F21112">
        <w:rPr>
          <w:rFonts w:ascii="Times New Roman" w:hAnsi="Times New Roman" w:cs="Times New Roman"/>
          <w:bCs/>
          <w:sz w:val="28"/>
          <w:lang w:val="uk-UA"/>
        </w:rPr>
        <w:t xml:space="preserve"> м</w:t>
      </w:r>
      <w:r w:rsidRPr="00F21112">
        <w:rPr>
          <w:rFonts w:ascii="Times New Roman" w:hAnsi="Times New Roman" w:cs="Times New Roman"/>
          <w:bCs/>
          <w:sz w:val="28"/>
          <w:vertAlign w:val="superscript"/>
          <w:lang w:val="uk-UA"/>
        </w:rPr>
        <w:t>2</w:t>
      </w:r>
      <w:r w:rsidRPr="00F21112">
        <w:rPr>
          <w:rFonts w:ascii="Times New Roman" w:hAnsi="Times New Roman" w:cs="Times New Roman"/>
          <w:bCs/>
          <w:sz w:val="28"/>
          <w:lang w:val="uk-UA"/>
        </w:rPr>
        <w:t>/г</w:t>
      </w:r>
      <w:r w:rsidRPr="00F21112">
        <w:rPr>
          <w:rFonts w:ascii="Times New Roman" w:hAnsi="Times New Roman" w:cs="Times New Roman"/>
          <w:sz w:val="28"/>
          <w:lang w:val="uk-UA"/>
        </w:rPr>
        <w:t>), а найбільша площа поверхні у каталізатора,</w:t>
      </w:r>
      <w:r w:rsidRPr="00F21112">
        <w:rPr>
          <w:lang w:val="uk-UA"/>
        </w:rPr>
        <w:t xml:space="preserve"> </w:t>
      </w:r>
      <w:r w:rsidRPr="00F21112">
        <w:rPr>
          <w:rFonts w:ascii="Times New Roman" w:hAnsi="Times New Roman" w:cs="Times New Roman"/>
          <w:sz w:val="28"/>
          <w:lang w:val="uk-UA"/>
        </w:rPr>
        <w:t xml:space="preserve">синтезованого методом </w:t>
      </w:r>
      <w:proofErr w:type="spellStart"/>
      <w:r w:rsidRPr="00F21112">
        <w:rPr>
          <w:rFonts w:ascii="Times New Roman" w:hAnsi="Times New Roman" w:cs="Times New Roman"/>
          <w:sz w:val="28"/>
          <w:lang w:val="uk-UA"/>
        </w:rPr>
        <w:t>співосадження</w:t>
      </w:r>
      <w:proofErr w:type="spellEnd"/>
      <w:r w:rsidRPr="00F21112">
        <w:rPr>
          <w:rFonts w:ascii="Times New Roman" w:hAnsi="Times New Roman" w:cs="Times New Roman"/>
          <w:sz w:val="28"/>
          <w:lang w:val="uk-UA"/>
        </w:rPr>
        <w:t xml:space="preserve"> з нітратів солей міді, цинку та алюмінію (223</w:t>
      </w:r>
      <w:r w:rsidRPr="00F21112">
        <w:rPr>
          <w:rFonts w:ascii="Times New Roman" w:hAnsi="Times New Roman" w:cs="Times New Roman"/>
          <w:bCs/>
          <w:sz w:val="28"/>
          <w:lang w:val="uk-UA"/>
        </w:rPr>
        <w:t xml:space="preserve"> м</w:t>
      </w:r>
      <w:r w:rsidRPr="00F21112">
        <w:rPr>
          <w:rFonts w:ascii="Times New Roman" w:hAnsi="Times New Roman" w:cs="Times New Roman"/>
          <w:bCs/>
          <w:sz w:val="28"/>
          <w:vertAlign w:val="superscript"/>
          <w:lang w:val="uk-UA"/>
        </w:rPr>
        <w:t>2</w:t>
      </w:r>
      <w:r w:rsidRPr="00F21112">
        <w:rPr>
          <w:rFonts w:ascii="Times New Roman" w:hAnsi="Times New Roman" w:cs="Times New Roman"/>
          <w:bCs/>
          <w:sz w:val="28"/>
          <w:lang w:val="uk-UA"/>
        </w:rPr>
        <w:t>/</w:t>
      </w:r>
      <w:r w:rsidRPr="00F21112">
        <w:rPr>
          <w:rFonts w:ascii="Times New Roman" w:hAnsi="Times New Roman" w:cs="Times New Roman"/>
          <w:sz w:val="28"/>
          <w:lang w:val="uk-UA"/>
        </w:rPr>
        <w:t>).</w:t>
      </w:r>
    </w:p>
    <w:p w:rsidR="00F21112" w:rsidRPr="003F3BB7" w:rsidRDefault="00F21112" w:rsidP="00F25F63">
      <w:pPr>
        <w:numPr>
          <w:ilvl w:val="0"/>
          <w:numId w:val="5"/>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Проведено аналіз</w:t>
      </w:r>
      <w:r w:rsidRPr="003F3BB7">
        <w:rPr>
          <w:rFonts w:ascii="Times New Roman" w:hAnsi="Times New Roman" w:cs="Times New Roman"/>
          <w:sz w:val="28"/>
        </w:rPr>
        <w:t xml:space="preserve"> термодинамічних параметрів процесу гідрування СО</w:t>
      </w:r>
      <w:r w:rsidRPr="003F3BB7">
        <w:rPr>
          <w:rFonts w:ascii="Times New Roman" w:hAnsi="Times New Roman" w:cs="Times New Roman"/>
          <w:sz w:val="28"/>
          <w:vertAlign w:val="subscript"/>
        </w:rPr>
        <w:t>2</w:t>
      </w:r>
      <w:r>
        <w:rPr>
          <w:rFonts w:ascii="Times New Roman" w:hAnsi="Times New Roman" w:cs="Times New Roman"/>
          <w:sz w:val="28"/>
        </w:rPr>
        <w:t xml:space="preserve"> в метанол. З</w:t>
      </w:r>
      <w:r w:rsidRPr="00F21112">
        <w:rPr>
          <w:rFonts w:ascii="Times New Roman" w:hAnsi="Times New Roman" w:cs="Times New Roman"/>
          <w:sz w:val="28"/>
        </w:rPr>
        <w:t>’</w:t>
      </w:r>
      <w:r>
        <w:rPr>
          <w:rFonts w:ascii="Times New Roman" w:hAnsi="Times New Roman" w:cs="Times New Roman"/>
          <w:sz w:val="28"/>
        </w:rPr>
        <w:t>ясовано</w:t>
      </w:r>
      <w:r w:rsidRPr="003F3BB7">
        <w:rPr>
          <w:rFonts w:ascii="Times New Roman" w:hAnsi="Times New Roman" w:cs="Times New Roman"/>
          <w:sz w:val="28"/>
        </w:rPr>
        <w:t xml:space="preserve">, що вихід цільового продукту підвищується зі зниженням температури реакції, зростанням тиску та мольного співвідношення </w:t>
      </w:r>
      <w:r w:rsidRPr="003F3BB7">
        <w:rPr>
          <w:rFonts w:ascii="Times New Roman" w:hAnsi="Times New Roman" w:cs="Times New Roman"/>
          <w:sz w:val="28"/>
          <w:lang w:val="en-US"/>
        </w:rPr>
        <w:t>H</w:t>
      </w:r>
      <w:r w:rsidRPr="003F3BB7">
        <w:rPr>
          <w:rFonts w:ascii="Times New Roman" w:hAnsi="Times New Roman" w:cs="Times New Roman"/>
          <w:sz w:val="28"/>
          <w:vertAlign w:val="subscript"/>
        </w:rPr>
        <w:t>2</w:t>
      </w:r>
      <w:r w:rsidRPr="003F3BB7">
        <w:rPr>
          <w:rFonts w:ascii="Times New Roman" w:hAnsi="Times New Roman" w:cs="Times New Roman"/>
          <w:sz w:val="28"/>
        </w:rPr>
        <w:t>/</w:t>
      </w:r>
      <w:r w:rsidRPr="003F3BB7">
        <w:rPr>
          <w:rFonts w:ascii="Times New Roman" w:hAnsi="Times New Roman" w:cs="Times New Roman"/>
          <w:sz w:val="28"/>
          <w:lang w:val="en-US"/>
        </w:rPr>
        <w:t>CO</w:t>
      </w:r>
      <w:r w:rsidRPr="003F3BB7">
        <w:rPr>
          <w:rFonts w:ascii="Times New Roman" w:hAnsi="Times New Roman" w:cs="Times New Roman"/>
          <w:sz w:val="28"/>
          <w:vertAlign w:val="subscript"/>
        </w:rPr>
        <w:t>2</w:t>
      </w:r>
      <w:r w:rsidRPr="003F3BB7">
        <w:rPr>
          <w:rFonts w:ascii="Times New Roman" w:hAnsi="Times New Roman" w:cs="Times New Roman"/>
          <w:sz w:val="28"/>
        </w:rPr>
        <w:t>.</w:t>
      </w:r>
    </w:p>
    <w:p w:rsidR="003F3BB7" w:rsidRPr="00F21112" w:rsidRDefault="003F3BB7" w:rsidP="001D2B14">
      <w:pPr>
        <w:numPr>
          <w:ilvl w:val="0"/>
          <w:numId w:val="5"/>
        </w:numPr>
        <w:spacing w:after="0" w:line="360" w:lineRule="auto"/>
        <w:ind w:left="0" w:firstLine="709"/>
        <w:jc w:val="both"/>
        <w:rPr>
          <w:rFonts w:ascii="Times New Roman" w:hAnsi="Times New Roman" w:cs="Times New Roman"/>
          <w:sz w:val="28"/>
        </w:rPr>
      </w:pPr>
      <w:r w:rsidRPr="00F21112">
        <w:rPr>
          <w:rFonts w:ascii="Times New Roman" w:hAnsi="Times New Roman" w:cs="Times New Roman"/>
          <w:sz w:val="28"/>
        </w:rPr>
        <w:t>Досліджено перебіг реакції гідрування СО</w:t>
      </w:r>
      <w:r w:rsidRPr="00F21112">
        <w:rPr>
          <w:rFonts w:ascii="Times New Roman" w:hAnsi="Times New Roman" w:cs="Times New Roman"/>
          <w:sz w:val="28"/>
          <w:vertAlign w:val="subscript"/>
        </w:rPr>
        <w:t>2</w:t>
      </w:r>
      <w:r w:rsidRPr="00F21112">
        <w:rPr>
          <w:rFonts w:ascii="Times New Roman" w:hAnsi="Times New Roman" w:cs="Times New Roman"/>
          <w:sz w:val="28"/>
        </w:rPr>
        <w:t xml:space="preserve"> до метанолу на синтезованих </w:t>
      </w:r>
      <w:proofErr w:type="spellStart"/>
      <w:r w:rsidRPr="00F21112">
        <w:rPr>
          <w:rFonts w:ascii="Times New Roman" w:hAnsi="Times New Roman" w:cs="Times New Roman"/>
          <w:sz w:val="28"/>
        </w:rPr>
        <w:t>нанорозмірних</w:t>
      </w:r>
      <w:proofErr w:type="spellEnd"/>
      <w:r w:rsidRPr="00F21112">
        <w:rPr>
          <w:rFonts w:ascii="Times New Roman" w:hAnsi="Times New Roman" w:cs="Times New Roman"/>
          <w:sz w:val="28"/>
        </w:rPr>
        <w:t xml:space="preserve"> каталізаторах у порівнянні з промисловим в залежності від температури в діапазоні </w:t>
      </w:r>
      <w:r w:rsidR="00F21112" w:rsidRPr="00F21112">
        <w:rPr>
          <w:rFonts w:ascii="Times New Roman" w:hAnsi="Times New Roman" w:cs="Times New Roman"/>
          <w:sz w:val="28"/>
        </w:rPr>
        <w:t xml:space="preserve">200 – 260 °С під тиском 1,0 МПа. </w:t>
      </w:r>
      <w:r w:rsidRPr="00F21112">
        <w:rPr>
          <w:rFonts w:ascii="Times New Roman" w:hAnsi="Times New Roman" w:cs="Times New Roman"/>
          <w:sz w:val="28"/>
        </w:rPr>
        <w:t xml:space="preserve">Встановлено, що за </w:t>
      </w:r>
      <w:r w:rsidR="00F21112">
        <w:rPr>
          <w:rFonts w:ascii="Times New Roman" w:hAnsi="Times New Roman" w:cs="Times New Roman"/>
          <w:sz w:val="28"/>
        </w:rPr>
        <w:t>однакових</w:t>
      </w:r>
      <w:r w:rsidRPr="00F21112">
        <w:rPr>
          <w:rFonts w:ascii="Times New Roman" w:hAnsi="Times New Roman" w:cs="Times New Roman"/>
          <w:sz w:val="28"/>
        </w:rPr>
        <w:t xml:space="preserve"> умов експерименту вихід і селективність за метанолом на </w:t>
      </w:r>
      <w:proofErr w:type="spellStart"/>
      <w:r w:rsidRPr="00F21112">
        <w:rPr>
          <w:rFonts w:ascii="Times New Roman" w:hAnsi="Times New Roman" w:cs="Times New Roman"/>
          <w:sz w:val="28"/>
        </w:rPr>
        <w:t>нанорозмірних</w:t>
      </w:r>
      <w:proofErr w:type="spellEnd"/>
      <w:r w:rsidRPr="00F21112">
        <w:rPr>
          <w:rFonts w:ascii="Times New Roman" w:hAnsi="Times New Roman" w:cs="Times New Roman"/>
          <w:sz w:val="28"/>
        </w:rPr>
        <w:t xml:space="preserve"> каталізаторах зростає в 1,3 – 1,5 разів у порівнянні з промисловим каталізатором аналогічного складу. </w:t>
      </w:r>
    </w:p>
    <w:p w:rsidR="00F25F63" w:rsidRDefault="00F21112" w:rsidP="00F25F63">
      <w:pPr>
        <w:numPr>
          <w:ilvl w:val="0"/>
          <w:numId w:val="5"/>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lastRenderedPageBreak/>
        <w:t>Встановлено</w:t>
      </w:r>
      <w:r w:rsidR="003F3BB7" w:rsidRPr="003F3BB7">
        <w:rPr>
          <w:rFonts w:ascii="Times New Roman" w:hAnsi="Times New Roman" w:cs="Times New Roman"/>
          <w:sz w:val="28"/>
        </w:rPr>
        <w:t xml:space="preserve">, що каталізатор, синтезований з введенням в систему </w:t>
      </w:r>
      <w:proofErr w:type="spellStart"/>
      <w:r w:rsidR="003F3BB7" w:rsidRPr="003F3BB7">
        <w:rPr>
          <w:rFonts w:ascii="Times New Roman" w:hAnsi="Times New Roman" w:cs="Times New Roman"/>
          <w:sz w:val="28"/>
        </w:rPr>
        <w:t>наночасток</w:t>
      </w:r>
      <w:proofErr w:type="spellEnd"/>
      <w:r w:rsidR="003F3BB7" w:rsidRPr="003F3BB7">
        <w:rPr>
          <w:rFonts w:ascii="Times New Roman" w:hAnsi="Times New Roman" w:cs="Times New Roman"/>
          <w:sz w:val="28"/>
        </w:rPr>
        <w:t xml:space="preserve"> оксид-гідроксиду алюмінію </w:t>
      </w:r>
      <w:proofErr w:type="spellStart"/>
      <w:r w:rsidR="003F3BB7" w:rsidRPr="003F3BB7">
        <w:rPr>
          <w:rFonts w:ascii="Times New Roman" w:hAnsi="Times New Roman" w:cs="Times New Roman"/>
          <w:sz w:val="28"/>
        </w:rPr>
        <w:t>AlOOH</w:t>
      </w:r>
      <w:proofErr w:type="spellEnd"/>
      <w:r w:rsidR="003F3BB7" w:rsidRPr="003F3BB7">
        <w:rPr>
          <w:rFonts w:ascii="Times New Roman" w:hAnsi="Times New Roman" w:cs="Times New Roman"/>
          <w:sz w:val="28"/>
        </w:rPr>
        <w:t xml:space="preserve"> із його суспензії на стадії синтезу не має переваг перед аналогічним каталізатором, синтезованим методом повільного </w:t>
      </w:r>
      <w:proofErr w:type="spellStart"/>
      <w:r w:rsidR="003F3BB7" w:rsidRPr="003F3BB7">
        <w:rPr>
          <w:rFonts w:ascii="Times New Roman" w:hAnsi="Times New Roman" w:cs="Times New Roman"/>
          <w:sz w:val="28"/>
        </w:rPr>
        <w:t>співосадження</w:t>
      </w:r>
      <w:proofErr w:type="spellEnd"/>
      <w:r w:rsidR="003F3BB7" w:rsidRPr="003F3BB7">
        <w:rPr>
          <w:rFonts w:ascii="Times New Roman" w:hAnsi="Times New Roman" w:cs="Times New Roman"/>
          <w:sz w:val="28"/>
        </w:rPr>
        <w:t xml:space="preserve"> з нітратів металів</w:t>
      </w:r>
      <w:r w:rsidR="00F25F63">
        <w:rPr>
          <w:rFonts w:ascii="Times New Roman" w:hAnsi="Times New Roman" w:cs="Times New Roman"/>
          <w:sz w:val="28"/>
        </w:rPr>
        <w:t>.</w:t>
      </w:r>
    </w:p>
    <w:p w:rsidR="00F21112" w:rsidRPr="00F21112" w:rsidRDefault="00F21112" w:rsidP="00CB1919">
      <w:pPr>
        <w:pStyle w:val="afd"/>
        <w:numPr>
          <w:ilvl w:val="0"/>
          <w:numId w:val="5"/>
        </w:numPr>
        <w:shd w:val="clear" w:color="auto" w:fill="auto"/>
        <w:spacing w:line="360" w:lineRule="auto"/>
        <w:ind w:left="0" w:firstLine="709"/>
        <w:jc w:val="both"/>
        <w:rPr>
          <w:rStyle w:val="afc"/>
          <w:sz w:val="28"/>
          <w:lang w:val="ru-RU" w:eastAsia="uk-UA"/>
        </w:rPr>
      </w:pPr>
      <w:r w:rsidRPr="00F21112">
        <w:rPr>
          <w:rStyle w:val="afc"/>
          <w:sz w:val="28"/>
          <w:lang w:val="uk-UA" w:eastAsia="uk-UA"/>
        </w:rPr>
        <w:t>На основі теоретичних відомостей встановлено, що робоче приміщення, де проводився процес гідрування діоксиду вуглецю відноситься до вибухонебезпечної зони класу</w:t>
      </w:r>
      <w:r w:rsidRPr="00F21112">
        <w:rPr>
          <w:sz w:val="28"/>
          <w:szCs w:val="28"/>
          <w:lang w:val="uk-UA"/>
        </w:rPr>
        <w:t xml:space="preserve"> В</w:t>
      </w:r>
      <w:r w:rsidRPr="00F21112">
        <w:rPr>
          <w:rStyle w:val="afc"/>
          <w:sz w:val="28"/>
          <w:lang w:val="uk-UA" w:eastAsia="uk-UA"/>
        </w:rPr>
        <w:t>-</w:t>
      </w:r>
      <w:proofErr w:type="spellStart"/>
      <w:r w:rsidRPr="00F21112">
        <w:rPr>
          <w:rStyle w:val="afc"/>
          <w:sz w:val="28"/>
          <w:lang w:val="uk-UA" w:eastAsia="uk-UA"/>
        </w:rPr>
        <w:t>Іб</w:t>
      </w:r>
      <w:proofErr w:type="spellEnd"/>
      <w:r w:rsidRPr="00F21112">
        <w:rPr>
          <w:rStyle w:val="afc"/>
          <w:sz w:val="28"/>
          <w:lang w:val="uk-UA" w:eastAsia="uk-UA"/>
        </w:rPr>
        <w:t xml:space="preserve">. </w:t>
      </w:r>
      <w:r w:rsidR="000A4E3A">
        <w:rPr>
          <w:rStyle w:val="afc"/>
          <w:sz w:val="28"/>
          <w:lang w:val="uk-UA" w:eastAsia="uk-UA"/>
        </w:rPr>
        <w:t>Розрахо</w:t>
      </w:r>
      <w:r w:rsidRPr="00F21112">
        <w:rPr>
          <w:rStyle w:val="afc"/>
          <w:sz w:val="28"/>
          <w:lang w:val="uk-UA" w:eastAsia="uk-UA"/>
        </w:rPr>
        <w:t xml:space="preserve">вано зону надзвичайної ситуації при вибуху </w:t>
      </w:r>
      <w:proofErr w:type="spellStart"/>
      <w:r w:rsidRPr="00F21112">
        <w:rPr>
          <w:rStyle w:val="afc"/>
          <w:sz w:val="28"/>
          <w:lang w:val="uk-UA" w:eastAsia="uk-UA"/>
        </w:rPr>
        <w:t>воднево</w:t>
      </w:r>
      <w:proofErr w:type="spellEnd"/>
      <w:r w:rsidRPr="00F21112">
        <w:rPr>
          <w:rStyle w:val="afc"/>
          <w:sz w:val="28"/>
          <w:lang w:val="uk-UA" w:eastAsia="uk-UA"/>
        </w:rPr>
        <w:t xml:space="preserve">-повітряної суміші та </w:t>
      </w:r>
      <w:proofErr w:type="spellStart"/>
      <w:r w:rsidRPr="00F21112">
        <w:rPr>
          <w:rStyle w:val="afc"/>
          <w:sz w:val="28"/>
          <w:lang w:val="uk-UA" w:eastAsia="uk-UA"/>
        </w:rPr>
        <w:t>метанольно</w:t>
      </w:r>
      <w:proofErr w:type="spellEnd"/>
      <w:r w:rsidRPr="00F21112">
        <w:rPr>
          <w:rStyle w:val="afc"/>
          <w:sz w:val="28"/>
          <w:lang w:val="uk-UA" w:eastAsia="uk-UA"/>
        </w:rPr>
        <w:t xml:space="preserve">-повітряної суміші. Базуючись на цих розрахунках встановлено, що </w:t>
      </w:r>
      <w:proofErr w:type="spellStart"/>
      <w:r w:rsidRPr="00F21112">
        <w:rPr>
          <w:sz w:val="28"/>
          <w:lang w:val="ru-RU"/>
        </w:rPr>
        <w:t>вибухи</w:t>
      </w:r>
      <w:proofErr w:type="spellEnd"/>
      <w:r w:rsidRPr="00F21112">
        <w:rPr>
          <w:sz w:val="28"/>
          <w:lang w:val="ru-RU"/>
        </w:rPr>
        <w:t xml:space="preserve"> </w:t>
      </w:r>
      <w:proofErr w:type="spellStart"/>
      <w:r w:rsidRPr="00F21112">
        <w:rPr>
          <w:sz w:val="28"/>
          <w:lang w:val="ru-RU"/>
        </w:rPr>
        <w:t>речовин</w:t>
      </w:r>
      <w:proofErr w:type="spellEnd"/>
      <w:r w:rsidRPr="00F21112">
        <w:rPr>
          <w:sz w:val="28"/>
          <w:lang w:val="ru-RU"/>
        </w:rPr>
        <w:t xml:space="preserve">, </w:t>
      </w:r>
      <w:proofErr w:type="spellStart"/>
      <w:r w:rsidRPr="00F21112">
        <w:rPr>
          <w:sz w:val="28"/>
          <w:lang w:val="ru-RU"/>
        </w:rPr>
        <w:t>що</w:t>
      </w:r>
      <w:proofErr w:type="spellEnd"/>
      <w:r w:rsidRPr="00F21112">
        <w:rPr>
          <w:sz w:val="28"/>
          <w:lang w:val="ru-RU"/>
        </w:rPr>
        <w:t xml:space="preserve"> </w:t>
      </w:r>
      <w:proofErr w:type="spellStart"/>
      <w:r w:rsidRPr="00F21112">
        <w:rPr>
          <w:sz w:val="28"/>
          <w:lang w:val="ru-RU"/>
        </w:rPr>
        <w:t>застосовуються</w:t>
      </w:r>
      <w:proofErr w:type="spellEnd"/>
      <w:r w:rsidRPr="00F21112">
        <w:rPr>
          <w:sz w:val="28"/>
          <w:lang w:val="ru-RU"/>
        </w:rPr>
        <w:t xml:space="preserve"> у </w:t>
      </w:r>
      <w:proofErr w:type="spellStart"/>
      <w:r w:rsidRPr="00F21112">
        <w:rPr>
          <w:sz w:val="28"/>
          <w:lang w:val="ru-RU"/>
        </w:rPr>
        <w:t>процесі</w:t>
      </w:r>
      <w:proofErr w:type="spellEnd"/>
      <w:r w:rsidRPr="00F21112">
        <w:rPr>
          <w:sz w:val="28"/>
          <w:lang w:val="ru-RU"/>
        </w:rPr>
        <w:t xml:space="preserve"> </w:t>
      </w:r>
      <w:proofErr w:type="spellStart"/>
      <w:r w:rsidRPr="00F21112">
        <w:rPr>
          <w:sz w:val="28"/>
          <w:lang w:val="ru-RU"/>
        </w:rPr>
        <w:t>будуть</w:t>
      </w:r>
      <w:proofErr w:type="spellEnd"/>
      <w:r w:rsidRPr="00F21112">
        <w:rPr>
          <w:sz w:val="28"/>
          <w:lang w:val="ru-RU"/>
        </w:rPr>
        <w:t xml:space="preserve"> </w:t>
      </w:r>
      <w:proofErr w:type="spellStart"/>
      <w:r w:rsidRPr="00F21112">
        <w:rPr>
          <w:sz w:val="28"/>
          <w:lang w:val="ru-RU"/>
        </w:rPr>
        <w:t>безпечними</w:t>
      </w:r>
      <w:proofErr w:type="spellEnd"/>
      <w:r w:rsidRPr="00F21112">
        <w:rPr>
          <w:sz w:val="28"/>
          <w:lang w:val="ru-RU"/>
        </w:rPr>
        <w:t xml:space="preserve"> для </w:t>
      </w:r>
      <w:proofErr w:type="spellStart"/>
      <w:r w:rsidRPr="00F21112">
        <w:rPr>
          <w:sz w:val="28"/>
          <w:lang w:val="ru-RU"/>
        </w:rPr>
        <w:t>людини</w:t>
      </w:r>
      <w:proofErr w:type="spellEnd"/>
      <w:r w:rsidRPr="00F21112">
        <w:rPr>
          <w:sz w:val="28"/>
          <w:lang w:val="ru-RU"/>
        </w:rPr>
        <w:t>.</w:t>
      </w:r>
    </w:p>
    <w:p w:rsidR="00F21112" w:rsidRDefault="00F21112" w:rsidP="00F21112">
      <w:pPr>
        <w:numPr>
          <w:ilvl w:val="0"/>
          <w:numId w:val="5"/>
        </w:numPr>
        <w:spacing w:after="0" w:line="360" w:lineRule="auto"/>
        <w:ind w:left="0" w:firstLine="709"/>
        <w:jc w:val="both"/>
        <w:rPr>
          <w:rFonts w:ascii="Times New Roman" w:hAnsi="Times New Roman" w:cs="Times New Roman"/>
          <w:sz w:val="28"/>
        </w:rPr>
      </w:pPr>
      <w:r w:rsidRPr="00F21112">
        <w:rPr>
          <w:rFonts w:ascii="Times New Roman" w:hAnsi="Times New Roman" w:cs="Times New Roman"/>
          <w:sz w:val="28"/>
        </w:rPr>
        <w:t>З екологічної точки зору одержання метанолу гідруванням діоксиду вуглецю є позитивним процесом. Це пояснюється тим, що сировиною для нього є один з найголовніших парникових газів (СО</w:t>
      </w:r>
      <w:r w:rsidRPr="000A4E3A">
        <w:rPr>
          <w:rFonts w:ascii="Times New Roman" w:hAnsi="Times New Roman" w:cs="Times New Roman"/>
          <w:sz w:val="28"/>
          <w:vertAlign w:val="subscript"/>
        </w:rPr>
        <w:t>2</w:t>
      </w:r>
      <w:r w:rsidRPr="00F21112">
        <w:rPr>
          <w:rFonts w:ascii="Times New Roman" w:hAnsi="Times New Roman" w:cs="Times New Roman"/>
          <w:sz w:val="28"/>
        </w:rPr>
        <w:t>), утилізація якого є однією з важливих проблем сьогодення.</w:t>
      </w:r>
    </w:p>
    <w:p w:rsidR="00F25F63" w:rsidRDefault="00F25F63">
      <w:pPr>
        <w:rPr>
          <w:rFonts w:ascii="Times New Roman" w:hAnsi="Times New Roman" w:cs="Times New Roman"/>
          <w:sz w:val="28"/>
        </w:rPr>
      </w:pPr>
      <w:r>
        <w:rPr>
          <w:rFonts w:ascii="Times New Roman" w:hAnsi="Times New Roman" w:cs="Times New Roman"/>
          <w:sz w:val="28"/>
        </w:rPr>
        <w:br w:type="page"/>
      </w:r>
    </w:p>
    <w:p w:rsidR="003F3BB7" w:rsidRPr="004023FA" w:rsidRDefault="00164F4D" w:rsidP="004023FA">
      <w:pPr>
        <w:pStyle w:val="1"/>
        <w:jc w:val="center"/>
        <w:rPr>
          <w:rFonts w:ascii="Times New Roman" w:hAnsi="Times New Roman" w:cs="Times New Roman"/>
          <w:b/>
          <w:color w:val="auto"/>
          <w:sz w:val="28"/>
        </w:rPr>
      </w:pPr>
      <w:bookmarkStart w:id="66" w:name="_Toc31272539"/>
      <w:r w:rsidRPr="004023FA">
        <w:rPr>
          <w:rFonts w:ascii="Times New Roman" w:hAnsi="Times New Roman" w:cs="Times New Roman"/>
          <w:b/>
          <w:color w:val="auto"/>
          <w:sz w:val="28"/>
        </w:rPr>
        <w:lastRenderedPageBreak/>
        <w:t>СПИСОК ВИКОРИСТАНИХ ЛІТЕРАТУРНИХ ДЖЕРЕЛ</w:t>
      </w:r>
      <w:bookmarkEnd w:id="66"/>
    </w:p>
    <w:p w:rsidR="00164F4D" w:rsidRDefault="00164F4D" w:rsidP="00164F4D">
      <w:pPr>
        <w:spacing w:after="0" w:line="360" w:lineRule="auto"/>
        <w:ind w:firstLine="709"/>
        <w:jc w:val="center"/>
        <w:rPr>
          <w:rFonts w:ascii="Times New Roman" w:hAnsi="Times New Roman" w:cs="Times New Roman"/>
          <w:sz w:val="28"/>
        </w:rPr>
      </w:pPr>
    </w:p>
    <w:p w:rsidR="00164F4D" w:rsidRDefault="00164F4D" w:rsidP="00164F4D">
      <w:pPr>
        <w:spacing w:after="0" w:line="360" w:lineRule="auto"/>
        <w:ind w:firstLine="709"/>
        <w:jc w:val="both"/>
        <w:rPr>
          <w:rFonts w:ascii="Times New Roman" w:hAnsi="Times New Roman" w:cs="Times New Roman"/>
          <w:sz w:val="28"/>
        </w:rPr>
      </w:pPr>
    </w:p>
    <w:p w:rsidR="0091755B" w:rsidRPr="0091755B" w:rsidRDefault="00E845BC" w:rsidP="00AC339D">
      <w:pPr>
        <w:widowControl w:val="0"/>
        <w:autoSpaceDE w:val="0"/>
        <w:autoSpaceDN w:val="0"/>
        <w:adjustRightInd w:val="0"/>
        <w:spacing w:after="0" w:line="360" w:lineRule="auto"/>
        <w:ind w:firstLine="709"/>
        <w:rPr>
          <w:rFonts w:ascii="Times New Roman" w:hAnsi="Times New Roman" w:cs="Times New Roman"/>
          <w:noProof/>
          <w:sz w:val="28"/>
          <w:szCs w:val="24"/>
        </w:rPr>
      </w:pPr>
      <w:r>
        <w:rPr>
          <w:rFonts w:ascii="Times New Roman" w:hAnsi="Times New Roman" w:cs="Times New Roman"/>
          <w:sz w:val="28"/>
        </w:rPr>
        <w:fldChar w:fldCharType="begin" w:fldLock="1"/>
      </w:r>
      <w:r>
        <w:rPr>
          <w:rFonts w:ascii="Times New Roman" w:hAnsi="Times New Roman" w:cs="Times New Roman"/>
          <w:sz w:val="28"/>
        </w:rPr>
        <w:instrText xml:space="preserve">ADDIN Mendeley Bibliography CSL_BIBLIOGRAPHY </w:instrText>
      </w:r>
      <w:r>
        <w:rPr>
          <w:rFonts w:ascii="Times New Roman" w:hAnsi="Times New Roman" w:cs="Times New Roman"/>
          <w:sz w:val="28"/>
        </w:rPr>
        <w:fldChar w:fldCharType="separate"/>
      </w:r>
      <w:r w:rsidR="0091755B" w:rsidRPr="0091755B">
        <w:rPr>
          <w:rFonts w:ascii="Times New Roman" w:hAnsi="Times New Roman" w:cs="Times New Roman"/>
          <w:noProof/>
          <w:sz w:val="28"/>
          <w:szCs w:val="24"/>
        </w:rPr>
        <w:t>1</w:t>
      </w:r>
      <w:r w:rsidR="00AC339D">
        <w:rPr>
          <w:rFonts w:ascii="Times New Roman" w:hAnsi="Times New Roman" w:cs="Times New Roman"/>
          <w:noProof/>
          <w:sz w:val="28"/>
          <w:szCs w:val="24"/>
        </w:rPr>
        <w:t>.</w:t>
      </w:r>
      <w:r w:rsidR="0091755B" w:rsidRPr="0091755B">
        <w:rPr>
          <w:rFonts w:ascii="Times New Roman" w:hAnsi="Times New Roman" w:cs="Times New Roman"/>
          <w:noProof/>
          <w:sz w:val="28"/>
          <w:szCs w:val="24"/>
        </w:rPr>
        <w:tab/>
        <w:t xml:space="preserve">P. Christodoulides </w:t>
      </w:r>
      <w:r w:rsidR="0091755B" w:rsidRPr="0091755B">
        <w:rPr>
          <w:rFonts w:ascii="Times New Roman" w:hAnsi="Times New Roman" w:cs="Times New Roman"/>
          <w:i/>
          <w:iCs/>
          <w:noProof/>
          <w:sz w:val="28"/>
          <w:szCs w:val="24"/>
        </w:rPr>
        <w:t>et al.</w:t>
      </w:r>
      <w:r w:rsidR="0091755B" w:rsidRPr="0091755B">
        <w:rPr>
          <w:rFonts w:ascii="Times New Roman" w:hAnsi="Times New Roman" w:cs="Times New Roman"/>
          <w:noProof/>
          <w:sz w:val="28"/>
          <w:szCs w:val="24"/>
        </w:rPr>
        <w:t xml:space="preserve">, “Oil data: upstream,” in </w:t>
      </w:r>
      <w:r w:rsidR="0091755B" w:rsidRPr="0091755B">
        <w:rPr>
          <w:rFonts w:ascii="Times New Roman" w:hAnsi="Times New Roman" w:cs="Times New Roman"/>
          <w:i/>
          <w:iCs/>
          <w:noProof/>
          <w:sz w:val="28"/>
          <w:szCs w:val="24"/>
        </w:rPr>
        <w:t>OPEC Annual Statistical Bulletin</w:t>
      </w:r>
      <w:r w:rsidR="0091755B" w:rsidRPr="0091755B">
        <w:rPr>
          <w:rFonts w:ascii="Times New Roman" w:hAnsi="Times New Roman" w:cs="Times New Roman"/>
          <w:noProof/>
          <w:sz w:val="28"/>
          <w:szCs w:val="24"/>
        </w:rPr>
        <w:t>, 2018, pp. 21–30.</w:t>
      </w:r>
    </w:p>
    <w:p w:rsidR="0091755B" w:rsidRPr="0091755B" w:rsidRDefault="0091755B" w:rsidP="00AC339D">
      <w:pPr>
        <w:widowControl w:val="0"/>
        <w:autoSpaceDE w:val="0"/>
        <w:autoSpaceDN w:val="0"/>
        <w:adjustRightInd w:val="0"/>
        <w:spacing w:after="0" w:line="360" w:lineRule="auto"/>
        <w:ind w:firstLine="709"/>
        <w:rPr>
          <w:rFonts w:ascii="Times New Roman" w:hAnsi="Times New Roman" w:cs="Times New Roman"/>
          <w:noProof/>
          <w:sz w:val="28"/>
          <w:szCs w:val="24"/>
        </w:rPr>
      </w:pPr>
      <w:r w:rsidRPr="0091755B">
        <w:rPr>
          <w:rFonts w:ascii="Times New Roman" w:hAnsi="Times New Roman" w:cs="Times New Roman"/>
          <w:noProof/>
          <w:sz w:val="28"/>
          <w:szCs w:val="24"/>
        </w:rPr>
        <w:t>2</w:t>
      </w:r>
      <w:r w:rsidR="00AC339D">
        <w:rPr>
          <w:rFonts w:ascii="Times New Roman" w:hAnsi="Times New Roman" w:cs="Times New Roman"/>
          <w:noProof/>
          <w:sz w:val="28"/>
          <w:szCs w:val="24"/>
        </w:rPr>
        <w:t>.</w:t>
      </w:r>
      <w:r w:rsidRPr="0091755B">
        <w:rPr>
          <w:rFonts w:ascii="Times New Roman" w:hAnsi="Times New Roman" w:cs="Times New Roman"/>
          <w:noProof/>
          <w:sz w:val="28"/>
          <w:szCs w:val="24"/>
        </w:rPr>
        <w:tab/>
        <w:t>R. Gaikwad, “Carbon dioxide to methanol : stoichiometric catalytic hydrogenation under high pressure conditions,” 2018.</w:t>
      </w:r>
    </w:p>
    <w:p w:rsidR="0091755B" w:rsidRPr="0091755B" w:rsidRDefault="0091755B" w:rsidP="00AC339D">
      <w:pPr>
        <w:widowControl w:val="0"/>
        <w:autoSpaceDE w:val="0"/>
        <w:autoSpaceDN w:val="0"/>
        <w:adjustRightInd w:val="0"/>
        <w:spacing w:after="0" w:line="360" w:lineRule="auto"/>
        <w:ind w:firstLine="709"/>
        <w:rPr>
          <w:rFonts w:ascii="Times New Roman" w:hAnsi="Times New Roman" w:cs="Times New Roman"/>
          <w:noProof/>
          <w:sz w:val="28"/>
          <w:szCs w:val="24"/>
        </w:rPr>
      </w:pPr>
      <w:r w:rsidRPr="0091755B">
        <w:rPr>
          <w:rFonts w:ascii="Times New Roman" w:hAnsi="Times New Roman" w:cs="Times New Roman"/>
          <w:noProof/>
          <w:sz w:val="28"/>
          <w:szCs w:val="24"/>
        </w:rPr>
        <w:t>3</w:t>
      </w:r>
      <w:r w:rsidR="00AC339D">
        <w:rPr>
          <w:rFonts w:ascii="Times New Roman" w:hAnsi="Times New Roman" w:cs="Times New Roman"/>
          <w:noProof/>
          <w:sz w:val="28"/>
          <w:szCs w:val="24"/>
        </w:rPr>
        <w:t>.</w:t>
      </w:r>
      <w:r w:rsidRPr="0091755B">
        <w:rPr>
          <w:rFonts w:ascii="Times New Roman" w:hAnsi="Times New Roman" w:cs="Times New Roman"/>
          <w:noProof/>
          <w:sz w:val="28"/>
          <w:szCs w:val="24"/>
        </w:rPr>
        <w:tab/>
        <w:t xml:space="preserve">S. N. F. M. Rudin, Z. Muis, H. Hashim, and W. S. Ho, “Overview of carbon reduction, capture, utilization and storage: Development of new framework,” </w:t>
      </w:r>
      <w:r w:rsidRPr="0091755B">
        <w:rPr>
          <w:rFonts w:ascii="Times New Roman" w:hAnsi="Times New Roman" w:cs="Times New Roman"/>
          <w:i/>
          <w:iCs/>
          <w:noProof/>
          <w:sz w:val="28"/>
          <w:szCs w:val="24"/>
        </w:rPr>
        <w:t>Chem. Eng. Trans.</w:t>
      </w:r>
      <w:r w:rsidRPr="0091755B">
        <w:rPr>
          <w:rFonts w:ascii="Times New Roman" w:hAnsi="Times New Roman" w:cs="Times New Roman"/>
          <w:noProof/>
          <w:sz w:val="28"/>
          <w:szCs w:val="24"/>
        </w:rPr>
        <w:t>, vol. 56, pp. 649–654, 2017.</w:t>
      </w:r>
    </w:p>
    <w:p w:rsidR="0091755B" w:rsidRPr="0091755B" w:rsidRDefault="0091755B" w:rsidP="00AC339D">
      <w:pPr>
        <w:widowControl w:val="0"/>
        <w:autoSpaceDE w:val="0"/>
        <w:autoSpaceDN w:val="0"/>
        <w:adjustRightInd w:val="0"/>
        <w:spacing w:after="0" w:line="360" w:lineRule="auto"/>
        <w:ind w:firstLine="709"/>
        <w:rPr>
          <w:rFonts w:ascii="Times New Roman" w:hAnsi="Times New Roman" w:cs="Times New Roman"/>
          <w:noProof/>
          <w:sz w:val="28"/>
          <w:szCs w:val="24"/>
        </w:rPr>
      </w:pPr>
      <w:r w:rsidRPr="0091755B">
        <w:rPr>
          <w:rFonts w:ascii="Times New Roman" w:hAnsi="Times New Roman" w:cs="Times New Roman"/>
          <w:noProof/>
          <w:sz w:val="28"/>
          <w:szCs w:val="24"/>
        </w:rPr>
        <w:t>4</w:t>
      </w:r>
      <w:r w:rsidR="00AC339D">
        <w:rPr>
          <w:rFonts w:ascii="Times New Roman" w:hAnsi="Times New Roman" w:cs="Times New Roman"/>
          <w:noProof/>
          <w:sz w:val="28"/>
          <w:szCs w:val="24"/>
        </w:rPr>
        <w:t>.</w:t>
      </w:r>
      <w:r w:rsidRPr="0091755B">
        <w:rPr>
          <w:rFonts w:ascii="Times New Roman" w:hAnsi="Times New Roman" w:cs="Times New Roman"/>
          <w:noProof/>
          <w:sz w:val="28"/>
          <w:szCs w:val="24"/>
        </w:rPr>
        <w:tab/>
        <w:t xml:space="preserve">E. Alper and O. Yuksel Orhan, “CO2 utilization: Developments in conversion processes,” </w:t>
      </w:r>
      <w:r w:rsidRPr="0091755B">
        <w:rPr>
          <w:rFonts w:ascii="Times New Roman" w:hAnsi="Times New Roman" w:cs="Times New Roman"/>
          <w:i/>
          <w:iCs/>
          <w:noProof/>
          <w:sz w:val="28"/>
          <w:szCs w:val="24"/>
        </w:rPr>
        <w:t>Petroleum</w:t>
      </w:r>
      <w:r w:rsidRPr="0091755B">
        <w:rPr>
          <w:rFonts w:ascii="Times New Roman" w:hAnsi="Times New Roman" w:cs="Times New Roman"/>
          <w:noProof/>
          <w:sz w:val="28"/>
          <w:szCs w:val="24"/>
        </w:rPr>
        <w:t>, vol. 3, no. 1, pp. 109–126, 2017.</w:t>
      </w:r>
    </w:p>
    <w:p w:rsidR="0091755B" w:rsidRPr="0091755B" w:rsidRDefault="0091755B" w:rsidP="00AC339D">
      <w:pPr>
        <w:widowControl w:val="0"/>
        <w:autoSpaceDE w:val="0"/>
        <w:autoSpaceDN w:val="0"/>
        <w:adjustRightInd w:val="0"/>
        <w:spacing w:after="0" w:line="360" w:lineRule="auto"/>
        <w:ind w:firstLine="709"/>
        <w:rPr>
          <w:rFonts w:ascii="Times New Roman" w:hAnsi="Times New Roman" w:cs="Times New Roman"/>
          <w:noProof/>
          <w:sz w:val="28"/>
          <w:szCs w:val="24"/>
        </w:rPr>
      </w:pPr>
      <w:r w:rsidRPr="0091755B">
        <w:rPr>
          <w:rFonts w:ascii="Times New Roman" w:hAnsi="Times New Roman" w:cs="Times New Roman"/>
          <w:noProof/>
          <w:sz w:val="28"/>
          <w:szCs w:val="24"/>
        </w:rPr>
        <w:t>5</w:t>
      </w:r>
      <w:r w:rsidR="00AC339D">
        <w:rPr>
          <w:rFonts w:ascii="Times New Roman" w:hAnsi="Times New Roman" w:cs="Times New Roman"/>
          <w:noProof/>
          <w:sz w:val="28"/>
          <w:szCs w:val="24"/>
        </w:rPr>
        <w:t>.</w:t>
      </w:r>
      <w:r w:rsidRPr="0091755B">
        <w:rPr>
          <w:rFonts w:ascii="Times New Roman" w:hAnsi="Times New Roman" w:cs="Times New Roman"/>
          <w:noProof/>
          <w:sz w:val="28"/>
          <w:szCs w:val="24"/>
        </w:rPr>
        <w:tab/>
        <w:t xml:space="preserve">W. Wang, S. Wang, X. Ma, and J. Gong, “Recent advances in catalytic hydrogenation of carbon dioxide,” </w:t>
      </w:r>
      <w:r w:rsidRPr="0091755B">
        <w:rPr>
          <w:rFonts w:ascii="Times New Roman" w:hAnsi="Times New Roman" w:cs="Times New Roman"/>
          <w:i/>
          <w:iCs/>
          <w:noProof/>
          <w:sz w:val="28"/>
          <w:szCs w:val="24"/>
        </w:rPr>
        <w:t>Chem. Soc. Rev.</w:t>
      </w:r>
      <w:r w:rsidRPr="0091755B">
        <w:rPr>
          <w:rFonts w:ascii="Times New Roman" w:hAnsi="Times New Roman" w:cs="Times New Roman"/>
          <w:noProof/>
          <w:sz w:val="28"/>
          <w:szCs w:val="24"/>
        </w:rPr>
        <w:t>, vol. 40, no. 7, pp. 3703–3727, 2011.</w:t>
      </w:r>
    </w:p>
    <w:p w:rsidR="0091755B" w:rsidRPr="0091755B" w:rsidRDefault="0091755B" w:rsidP="00AC339D">
      <w:pPr>
        <w:widowControl w:val="0"/>
        <w:autoSpaceDE w:val="0"/>
        <w:autoSpaceDN w:val="0"/>
        <w:adjustRightInd w:val="0"/>
        <w:spacing w:after="0" w:line="360" w:lineRule="auto"/>
        <w:ind w:firstLine="709"/>
        <w:rPr>
          <w:rFonts w:ascii="Times New Roman" w:hAnsi="Times New Roman" w:cs="Times New Roman"/>
          <w:noProof/>
          <w:sz w:val="28"/>
          <w:szCs w:val="24"/>
        </w:rPr>
      </w:pPr>
      <w:r w:rsidRPr="0091755B">
        <w:rPr>
          <w:rFonts w:ascii="Times New Roman" w:hAnsi="Times New Roman" w:cs="Times New Roman"/>
          <w:noProof/>
          <w:sz w:val="28"/>
          <w:szCs w:val="24"/>
        </w:rPr>
        <w:t>6</w:t>
      </w:r>
      <w:r w:rsidR="00AC339D">
        <w:rPr>
          <w:rFonts w:ascii="Times New Roman" w:hAnsi="Times New Roman" w:cs="Times New Roman"/>
          <w:noProof/>
          <w:sz w:val="28"/>
          <w:szCs w:val="24"/>
        </w:rPr>
        <w:t>.</w:t>
      </w:r>
      <w:r w:rsidRPr="0091755B">
        <w:rPr>
          <w:rFonts w:ascii="Times New Roman" w:hAnsi="Times New Roman" w:cs="Times New Roman"/>
          <w:noProof/>
          <w:sz w:val="28"/>
          <w:szCs w:val="24"/>
        </w:rPr>
        <w:tab/>
        <w:t xml:space="preserve">C. S. Chen, W. H. Cheng, and S. S. Lin, “Study of iron-promoted Cu/SiO2 catalyst on high temperature reverse water gas shift reaction,” </w:t>
      </w:r>
      <w:r w:rsidRPr="0091755B">
        <w:rPr>
          <w:rFonts w:ascii="Times New Roman" w:hAnsi="Times New Roman" w:cs="Times New Roman"/>
          <w:i/>
          <w:iCs/>
          <w:noProof/>
          <w:sz w:val="28"/>
          <w:szCs w:val="24"/>
        </w:rPr>
        <w:t>Appl. Catal. A Gen.</w:t>
      </w:r>
      <w:r w:rsidRPr="0091755B">
        <w:rPr>
          <w:rFonts w:ascii="Times New Roman" w:hAnsi="Times New Roman" w:cs="Times New Roman"/>
          <w:noProof/>
          <w:sz w:val="28"/>
          <w:szCs w:val="24"/>
        </w:rPr>
        <w:t>, vol. 257, no. 1, pp. 97–106, 2004.</w:t>
      </w:r>
    </w:p>
    <w:p w:rsidR="0091755B" w:rsidRPr="0091755B" w:rsidRDefault="0091755B" w:rsidP="00AC339D">
      <w:pPr>
        <w:widowControl w:val="0"/>
        <w:autoSpaceDE w:val="0"/>
        <w:autoSpaceDN w:val="0"/>
        <w:adjustRightInd w:val="0"/>
        <w:spacing w:after="0" w:line="360" w:lineRule="auto"/>
        <w:ind w:firstLine="709"/>
        <w:rPr>
          <w:rFonts w:ascii="Times New Roman" w:hAnsi="Times New Roman" w:cs="Times New Roman"/>
          <w:noProof/>
          <w:sz w:val="28"/>
          <w:szCs w:val="24"/>
        </w:rPr>
      </w:pPr>
      <w:r w:rsidRPr="0091755B">
        <w:rPr>
          <w:rFonts w:ascii="Times New Roman" w:hAnsi="Times New Roman" w:cs="Times New Roman"/>
          <w:noProof/>
          <w:sz w:val="28"/>
          <w:szCs w:val="24"/>
        </w:rPr>
        <w:t>7</w:t>
      </w:r>
      <w:r w:rsidR="00AC339D">
        <w:rPr>
          <w:rFonts w:ascii="Times New Roman" w:hAnsi="Times New Roman" w:cs="Times New Roman"/>
          <w:noProof/>
          <w:sz w:val="28"/>
          <w:szCs w:val="24"/>
        </w:rPr>
        <w:t>.</w:t>
      </w:r>
      <w:r w:rsidRPr="0091755B">
        <w:rPr>
          <w:rFonts w:ascii="Times New Roman" w:hAnsi="Times New Roman" w:cs="Times New Roman"/>
          <w:noProof/>
          <w:sz w:val="28"/>
          <w:szCs w:val="24"/>
        </w:rPr>
        <w:tab/>
        <w:t xml:space="preserve">L. Pastor-Pérez, F. Baibars, E. Le Sache, H. Arellano-García, S. Gu, and T. R. Reina, “CO2 valorisation via Reverse Water-Gas Shift reaction using advanced Cs doped Fe-Cu/Al2O3 catalysts,” </w:t>
      </w:r>
      <w:r w:rsidRPr="0091755B">
        <w:rPr>
          <w:rFonts w:ascii="Times New Roman" w:hAnsi="Times New Roman" w:cs="Times New Roman"/>
          <w:i/>
          <w:iCs/>
          <w:noProof/>
          <w:sz w:val="28"/>
          <w:szCs w:val="24"/>
        </w:rPr>
        <w:t>J. CO2 Util.</w:t>
      </w:r>
      <w:r w:rsidRPr="0091755B">
        <w:rPr>
          <w:rFonts w:ascii="Times New Roman" w:hAnsi="Times New Roman" w:cs="Times New Roman"/>
          <w:noProof/>
          <w:sz w:val="28"/>
          <w:szCs w:val="24"/>
        </w:rPr>
        <w:t>, vol. 21, pp. 423–428, 2017.</w:t>
      </w:r>
    </w:p>
    <w:p w:rsidR="0091755B" w:rsidRPr="0091755B" w:rsidRDefault="0091755B" w:rsidP="00AC339D">
      <w:pPr>
        <w:widowControl w:val="0"/>
        <w:autoSpaceDE w:val="0"/>
        <w:autoSpaceDN w:val="0"/>
        <w:adjustRightInd w:val="0"/>
        <w:spacing w:after="0" w:line="360" w:lineRule="auto"/>
        <w:ind w:firstLine="709"/>
        <w:rPr>
          <w:rFonts w:ascii="Times New Roman" w:hAnsi="Times New Roman" w:cs="Times New Roman"/>
          <w:noProof/>
          <w:sz w:val="28"/>
          <w:szCs w:val="24"/>
        </w:rPr>
      </w:pPr>
      <w:r w:rsidRPr="0091755B">
        <w:rPr>
          <w:rFonts w:ascii="Times New Roman" w:hAnsi="Times New Roman" w:cs="Times New Roman"/>
          <w:noProof/>
          <w:sz w:val="28"/>
          <w:szCs w:val="24"/>
        </w:rPr>
        <w:t>8</w:t>
      </w:r>
      <w:r w:rsidR="00AC339D">
        <w:rPr>
          <w:rFonts w:ascii="Times New Roman" w:hAnsi="Times New Roman" w:cs="Times New Roman"/>
          <w:noProof/>
          <w:sz w:val="28"/>
          <w:szCs w:val="24"/>
        </w:rPr>
        <w:t>.</w:t>
      </w:r>
      <w:r w:rsidRPr="0091755B">
        <w:rPr>
          <w:rFonts w:ascii="Times New Roman" w:hAnsi="Times New Roman" w:cs="Times New Roman"/>
          <w:noProof/>
          <w:sz w:val="28"/>
          <w:szCs w:val="24"/>
        </w:rPr>
        <w:tab/>
        <w:t xml:space="preserve">A. Goguet, F. Meunier, J. P. Breen, R. Burch, M. I. Petch, and A. Faur Ghenciu, “Study of the origin of the deactivation of a Pt/CeO 2 catalyst during reverse water gas shift (RWGS) reaction,” </w:t>
      </w:r>
      <w:r w:rsidRPr="0091755B">
        <w:rPr>
          <w:rFonts w:ascii="Times New Roman" w:hAnsi="Times New Roman" w:cs="Times New Roman"/>
          <w:i/>
          <w:iCs/>
          <w:noProof/>
          <w:sz w:val="28"/>
          <w:szCs w:val="24"/>
        </w:rPr>
        <w:t>J. Catal.</w:t>
      </w:r>
      <w:r w:rsidRPr="0091755B">
        <w:rPr>
          <w:rFonts w:ascii="Times New Roman" w:hAnsi="Times New Roman" w:cs="Times New Roman"/>
          <w:noProof/>
          <w:sz w:val="28"/>
          <w:szCs w:val="24"/>
        </w:rPr>
        <w:t>, vol. 226, no. 2, pp. 382–392, 2004.</w:t>
      </w:r>
    </w:p>
    <w:p w:rsidR="0091755B" w:rsidRPr="0091755B" w:rsidRDefault="0091755B" w:rsidP="00AC339D">
      <w:pPr>
        <w:widowControl w:val="0"/>
        <w:autoSpaceDE w:val="0"/>
        <w:autoSpaceDN w:val="0"/>
        <w:adjustRightInd w:val="0"/>
        <w:spacing w:after="0" w:line="360" w:lineRule="auto"/>
        <w:ind w:firstLine="709"/>
        <w:rPr>
          <w:rFonts w:ascii="Times New Roman" w:hAnsi="Times New Roman" w:cs="Times New Roman"/>
          <w:noProof/>
          <w:sz w:val="28"/>
          <w:szCs w:val="24"/>
        </w:rPr>
      </w:pPr>
      <w:r w:rsidRPr="0091755B">
        <w:rPr>
          <w:rFonts w:ascii="Times New Roman" w:hAnsi="Times New Roman" w:cs="Times New Roman"/>
          <w:noProof/>
          <w:sz w:val="28"/>
          <w:szCs w:val="24"/>
        </w:rPr>
        <w:t>9</w:t>
      </w:r>
      <w:r w:rsidR="00AC339D">
        <w:rPr>
          <w:rFonts w:ascii="Times New Roman" w:hAnsi="Times New Roman" w:cs="Times New Roman"/>
          <w:noProof/>
          <w:sz w:val="28"/>
          <w:szCs w:val="24"/>
        </w:rPr>
        <w:t>.</w:t>
      </w:r>
      <w:r w:rsidRPr="0091755B">
        <w:rPr>
          <w:rFonts w:ascii="Times New Roman" w:hAnsi="Times New Roman" w:cs="Times New Roman"/>
          <w:noProof/>
          <w:sz w:val="28"/>
          <w:szCs w:val="24"/>
        </w:rPr>
        <w:tab/>
        <w:t xml:space="preserve">L. Wang, H. Liu, Y. Chen, and S. Yang, “Reverse water–gas shift reaction over co-precipitated Co–CeO2 catalysts: Effect of Co content on selectivity and carbon formation,” </w:t>
      </w:r>
      <w:r w:rsidRPr="0091755B">
        <w:rPr>
          <w:rFonts w:ascii="Times New Roman" w:hAnsi="Times New Roman" w:cs="Times New Roman"/>
          <w:i/>
          <w:iCs/>
          <w:noProof/>
          <w:sz w:val="28"/>
          <w:szCs w:val="24"/>
        </w:rPr>
        <w:t>Int. J. Hydrogen Energy</w:t>
      </w:r>
      <w:r w:rsidRPr="0091755B">
        <w:rPr>
          <w:rFonts w:ascii="Times New Roman" w:hAnsi="Times New Roman" w:cs="Times New Roman"/>
          <w:noProof/>
          <w:sz w:val="28"/>
          <w:szCs w:val="24"/>
        </w:rPr>
        <w:t>, vol. 42, no. 6, pp. 3682–3689, 2017.</w:t>
      </w:r>
    </w:p>
    <w:p w:rsidR="0091755B" w:rsidRPr="0091755B" w:rsidRDefault="0091755B" w:rsidP="00AC339D">
      <w:pPr>
        <w:widowControl w:val="0"/>
        <w:autoSpaceDE w:val="0"/>
        <w:autoSpaceDN w:val="0"/>
        <w:adjustRightInd w:val="0"/>
        <w:spacing w:after="0" w:line="360" w:lineRule="auto"/>
        <w:ind w:firstLine="709"/>
        <w:rPr>
          <w:rFonts w:ascii="Times New Roman" w:hAnsi="Times New Roman" w:cs="Times New Roman"/>
          <w:noProof/>
          <w:sz w:val="28"/>
          <w:szCs w:val="24"/>
        </w:rPr>
      </w:pPr>
      <w:r w:rsidRPr="0091755B">
        <w:rPr>
          <w:rFonts w:ascii="Times New Roman" w:hAnsi="Times New Roman" w:cs="Times New Roman"/>
          <w:noProof/>
          <w:sz w:val="28"/>
          <w:szCs w:val="24"/>
        </w:rPr>
        <w:t>10</w:t>
      </w:r>
      <w:r w:rsidR="00AC339D">
        <w:rPr>
          <w:rFonts w:ascii="Times New Roman" w:hAnsi="Times New Roman" w:cs="Times New Roman"/>
          <w:noProof/>
          <w:sz w:val="28"/>
          <w:szCs w:val="24"/>
        </w:rPr>
        <w:t>.</w:t>
      </w:r>
      <w:r w:rsidRPr="0091755B">
        <w:rPr>
          <w:rFonts w:ascii="Times New Roman" w:hAnsi="Times New Roman" w:cs="Times New Roman"/>
          <w:noProof/>
          <w:sz w:val="28"/>
          <w:szCs w:val="24"/>
        </w:rPr>
        <w:tab/>
        <w:t xml:space="preserve">G. Du, S. Lim, Y. Yang, C. Wang, L. Pfefferle, and G. L. Haller, “Methanation of carbon dioxide on Ni-incorporated MCM-41 catalysts: The influence of catalyst </w:t>
      </w:r>
      <w:r w:rsidRPr="0091755B">
        <w:rPr>
          <w:rFonts w:ascii="Times New Roman" w:hAnsi="Times New Roman" w:cs="Times New Roman"/>
          <w:noProof/>
          <w:sz w:val="28"/>
          <w:szCs w:val="24"/>
        </w:rPr>
        <w:lastRenderedPageBreak/>
        <w:t xml:space="preserve">pretreatment and study of steady-state reaction,” </w:t>
      </w:r>
      <w:r w:rsidRPr="0091755B">
        <w:rPr>
          <w:rFonts w:ascii="Times New Roman" w:hAnsi="Times New Roman" w:cs="Times New Roman"/>
          <w:i/>
          <w:iCs/>
          <w:noProof/>
          <w:sz w:val="28"/>
          <w:szCs w:val="24"/>
        </w:rPr>
        <w:t>J. Catal.</w:t>
      </w:r>
      <w:r w:rsidRPr="0091755B">
        <w:rPr>
          <w:rFonts w:ascii="Times New Roman" w:hAnsi="Times New Roman" w:cs="Times New Roman"/>
          <w:noProof/>
          <w:sz w:val="28"/>
          <w:szCs w:val="24"/>
        </w:rPr>
        <w:t>, vol. 249, no. 2, pp. 370–379, 2007.</w:t>
      </w:r>
    </w:p>
    <w:p w:rsidR="0091755B" w:rsidRPr="0091755B" w:rsidRDefault="0091755B" w:rsidP="00AC339D">
      <w:pPr>
        <w:widowControl w:val="0"/>
        <w:autoSpaceDE w:val="0"/>
        <w:autoSpaceDN w:val="0"/>
        <w:adjustRightInd w:val="0"/>
        <w:spacing w:after="0" w:line="360" w:lineRule="auto"/>
        <w:ind w:firstLine="709"/>
        <w:rPr>
          <w:rFonts w:ascii="Times New Roman" w:hAnsi="Times New Roman" w:cs="Times New Roman"/>
          <w:noProof/>
          <w:sz w:val="28"/>
          <w:szCs w:val="24"/>
        </w:rPr>
      </w:pPr>
      <w:r w:rsidRPr="0091755B">
        <w:rPr>
          <w:rFonts w:ascii="Times New Roman" w:hAnsi="Times New Roman" w:cs="Times New Roman"/>
          <w:noProof/>
          <w:sz w:val="28"/>
          <w:szCs w:val="24"/>
        </w:rPr>
        <w:t>11</w:t>
      </w:r>
      <w:r w:rsidR="00AC339D">
        <w:rPr>
          <w:rFonts w:ascii="Times New Roman" w:hAnsi="Times New Roman" w:cs="Times New Roman"/>
          <w:noProof/>
          <w:sz w:val="28"/>
          <w:szCs w:val="24"/>
        </w:rPr>
        <w:t>.</w:t>
      </w:r>
      <w:r w:rsidRPr="0091755B">
        <w:rPr>
          <w:rFonts w:ascii="Times New Roman" w:hAnsi="Times New Roman" w:cs="Times New Roman"/>
          <w:noProof/>
          <w:sz w:val="28"/>
          <w:szCs w:val="24"/>
        </w:rPr>
        <w:tab/>
        <w:t xml:space="preserve">D. Liu, X. Y. Quek, W. N. E. Cheo, R. Lau, A. Borgna, and Y. Yang, “MCM-41 supported nickel-based bimetallic catalysts with superior stability during carbon dioxide reforming of methane: Effect of strong metal-support interaction,” </w:t>
      </w:r>
      <w:r w:rsidRPr="0091755B">
        <w:rPr>
          <w:rFonts w:ascii="Times New Roman" w:hAnsi="Times New Roman" w:cs="Times New Roman"/>
          <w:i/>
          <w:iCs/>
          <w:noProof/>
          <w:sz w:val="28"/>
          <w:szCs w:val="24"/>
        </w:rPr>
        <w:t>J. Catal.</w:t>
      </w:r>
      <w:r w:rsidRPr="0091755B">
        <w:rPr>
          <w:rFonts w:ascii="Times New Roman" w:hAnsi="Times New Roman" w:cs="Times New Roman"/>
          <w:noProof/>
          <w:sz w:val="28"/>
          <w:szCs w:val="24"/>
        </w:rPr>
        <w:t>, vol. 266, no. 2, pp. 380–390, 2009.</w:t>
      </w:r>
    </w:p>
    <w:p w:rsidR="0091755B" w:rsidRPr="0091755B" w:rsidRDefault="0091755B" w:rsidP="00AC339D">
      <w:pPr>
        <w:widowControl w:val="0"/>
        <w:autoSpaceDE w:val="0"/>
        <w:autoSpaceDN w:val="0"/>
        <w:adjustRightInd w:val="0"/>
        <w:spacing w:after="0" w:line="360" w:lineRule="auto"/>
        <w:ind w:firstLine="709"/>
        <w:rPr>
          <w:rFonts w:ascii="Times New Roman" w:hAnsi="Times New Roman" w:cs="Times New Roman"/>
          <w:noProof/>
          <w:sz w:val="28"/>
          <w:szCs w:val="24"/>
        </w:rPr>
      </w:pPr>
      <w:r w:rsidRPr="0091755B">
        <w:rPr>
          <w:rFonts w:ascii="Times New Roman" w:hAnsi="Times New Roman" w:cs="Times New Roman"/>
          <w:noProof/>
          <w:sz w:val="28"/>
          <w:szCs w:val="24"/>
        </w:rPr>
        <w:t>12</w:t>
      </w:r>
      <w:r w:rsidR="00AC339D">
        <w:rPr>
          <w:rFonts w:ascii="Times New Roman" w:hAnsi="Times New Roman" w:cs="Times New Roman"/>
          <w:noProof/>
          <w:sz w:val="28"/>
          <w:szCs w:val="24"/>
        </w:rPr>
        <w:t>.</w:t>
      </w:r>
      <w:r w:rsidRPr="0091755B">
        <w:rPr>
          <w:rFonts w:ascii="Times New Roman" w:hAnsi="Times New Roman" w:cs="Times New Roman"/>
          <w:noProof/>
          <w:sz w:val="28"/>
          <w:szCs w:val="24"/>
        </w:rPr>
        <w:tab/>
        <w:t xml:space="preserve">M. Yamasaki, H. Habazaki, K. Asami, K. Izumiya, and K. Hashimoto, “Effect of tetragonal ZrO2 on the catalytic activity of Ni/ZrO2 catalyst prepared from amorphous Ni-Zr alloys,” </w:t>
      </w:r>
      <w:r w:rsidRPr="0091755B">
        <w:rPr>
          <w:rFonts w:ascii="Times New Roman" w:hAnsi="Times New Roman" w:cs="Times New Roman"/>
          <w:i/>
          <w:iCs/>
          <w:noProof/>
          <w:sz w:val="28"/>
          <w:szCs w:val="24"/>
        </w:rPr>
        <w:t>Catal. Commun.</w:t>
      </w:r>
      <w:r w:rsidRPr="0091755B">
        <w:rPr>
          <w:rFonts w:ascii="Times New Roman" w:hAnsi="Times New Roman" w:cs="Times New Roman"/>
          <w:noProof/>
          <w:sz w:val="28"/>
          <w:szCs w:val="24"/>
        </w:rPr>
        <w:t>, vol. 7, no. 1, pp. 24–28, 2006.</w:t>
      </w:r>
    </w:p>
    <w:p w:rsidR="0091755B" w:rsidRPr="0091755B" w:rsidRDefault="0091755B" w:rsidP="00AC339D">
      <w:pPr>
        <w:widowControl w:val="0"/>
        <w:autoSpaceDE w:val="0"/>
        <w:autoSpaceDN w:val="0"/>
        <w:adjustRightInd w:val="0"/>
        <w:spacing w:after="0" w:line="360" w:lineRule="auto"/>
        <w:ind w:firstLine="709"/>
        <w:rPr>
          <w:rFonts w:ascii="Times New Roman" w:hAnsi="Times New Roman" w:cs="Times New Roman"/>
          <w:noProof/>
          <w:sz w:val="28"/>
          <w:szCs w:val="24"/>
        </w:rPr>
      </w:pPr>
      <w:r w:rsidRPr="0091755B">
        <w:rPr>
          <w:rFonts w:ascii="Times New Roman" w:hAnsi="Times New Roman" w:cs="Times New Roman"/>
          <w:noProof/>
          <w:sz w:val="28"/>
          <w:szCs w:val="24"/>
        </w:rPr>
        <w:t>13</w:t>
      </w:r>
      <w:r w:rsidR="00AC339D">
        <w:rPr>
          <w:rFonts w:ascii="Times New Roman" w:hAnsi="Times New Roman" w:cs="Times New Roman"/>
          <w:noProof/>
          <w:sz w:val="28"/>
          <w:szCs w:val="24"/>
        </w:rPr>
        <w:t>.</w:t>
      </w:r>
      <w:r w:rsidRPr="0091755B">
        <w:rPr>
          <w:rFonts w:ascii="Times New Roman" w:hAnsi="Times New Roman" w:cs="Times New Roman"/>
          <w:noProof/>
          <w:sz w:val="28"/>
          <w:szCs w:val="24"/>
        </w:rPr>
        <w:tab/>
        <w:t xml:space="preserve">F. Ocampo, B. Louis, and A. C. Roger, “Methanation of carbon dioxide over nickel-based Ce0.72Zr0.28O2 mixed oxide catalysts prepared by sol-gel method,” </w:t>
      </w:r>
      <w:r w:rsidRPr="0091755B">
        <w:rPr>
          <w:rFonts w:ascii="Times New Roman" w:hAnsi="Times New Roman" w:cs="Times New Roman"/>
          <w:i/>
          <w:iCs/>
          <w:noProof/>
          <w:sz w:val="28"/>
          <w:szCs w:val="24"/>
        </w:rPr>
        <w:t>Appl. Catal. A Gen.</w:t>
      </w:r>
      <w:r w:rsidRPr="0091755B">
        <w:rPr>
          <w:rFonts w:ascii="Times New Roman" w:hAnsi="Times New Roman" w:cs="Times New Roman"/>
          <w:noProof/>
          <w:sz w:val="28"/>
          <w:szCs w:val="24"/>
        </w:rPr>
        <w:t>, vol. 369, no. 1–2, pp. 90–96, 2009.</w:t>
      </w:r>
    </w:p>
    <w:p w:rsidR="0091755B" w:rsidRPr="0091755B" w:rsidRDefault="0091755B" w:rsidP="00AC339D">
      <w:pPr>
        <w:widowControl w:val="0"/>
        <w:autoSpaceDE w:val="0"/>
        <w:autoSpaceDN w:val="0"/>
        <w:adjustRightInd w:val="0"/>
        <w:spacing w:after="0" w:line="360" w:lineRule="auto"/>
        <w:ind w:firstLine="709"/>
        <w:rPr>
          <w:rFonts w:ascii="Times New Roman" w:hAnsi="Times New Roman" w:cs="Times New Roman"/>
          <w:noProof/>
          <w:sz w:val="28"/>
          <w:szCs w:val="24"/>
        </w:rPr>
      </w:pPr>
      <w:r w:rsidRPr="0091755B">
        <w:rPr>
          <w:rFonts w:ascii="Times New Roman" w:hAnsi="Times New Roman" w:cs="Times New Roman"/>
          <w:noProof/>
          <w:sz w:val="28"/>
          <w:szCs w:val="24"/>
        </w:rPr>
        <w:t>14</w:t>
      </w:r>
      <w:r w:rsidR="00AC339D">
        <w:rPr>
          <w:rFonts w:ascii="Times New Roman" w:hAnsi="Times New Roman" w:cs="Times New Roman"/>
          <w:noProof/>
          <w:sz w:val="28"/>
          <w:szCs w:val="24"/>
        </w:rPr>
        <w:t>.</w:t>
      </w:r>
      <w:r w:rsidRPr="0091755B">
        <w:rPr>
          <w:rFonts w:ascii="Times New Roman" w:hAnsi="Times New Roman" w:cs="Times New Roman"/>
          <w:noProof/>
          <w:sz w:val="28"/>
          <w:szCs w:val="24"/>
        </w:rPr>
        <w:tab/>
        <w:t xml:space="preserve">N. Perkas, G. Amirian, Z. Zhong, J. Teo, Y. Gofer, and A. Gedanken, “Methanation of carbon dioxide on ni catalysts on mesoporous ZrO2 doped with rare earth oxides,” </w:t>
      </w:r>
      <w:r w:rsidRPr="0091755B">
        <w:rPr>
          <w:rFonts w:ascii="Times New Roman" w:hAnsi="Times New Roman" w:cs="Times New Roman"/>
          <w:i/>
          <w:iCs/>
          <w:noProof/>
          <w:sz w:val="28"/>
          <w:szCs w:val="24"/>
        </w:rPr>
        <w:t>Catal. Letters</w:t>
      </w:r>
      <w:r w:rsidRPr="0091755B">
        <w:rPr>
          <w:rFonts w:ascii="Times New Roman" w:hAnsi="Times New Roman" w:cs="Times New Roman"/>
          <w:noProof/>
          <w:sz w:val="28"/>
          <w:szCs w:val="24"/>
        </w:rPr>
        <w:t>, vol. 130, no. 3–4, pp. 455–462, 2009.</w:t>
      </w:r>
    </w:p>
    <w:p w:rsidR="0091755B" w:rsidRPr="0091755B" w:rsidRDefault="0091755B" w:rsidP="00AC339D">
      <w:pPr>
        <w:widowControl w:val="0"/>
        <w:autoSpaceDE w:val="0"/>
        <w:autoSpaceDN w:val="0"/>
        <w:adjustRightInd w:val="0"/>
        <w:spacing w:after="0" w:line="360" w:lineRule="auto"/>
        <w:ind w:firstLine="709"/>
        <w:rPr>
          <w:rFonts w:ascii="Times New Roman" w:hAnsi="Times New Roman" w:cs="Times New Roman"/>
          <w:noProof/>
          <w:sz w:val="28"/>
          <w:szCs w:val="24"/>
        </w:rPr>
      </w:pPr>
      <w:r w:rsidRPr="0091755B">
        <w:rPr>
          <w:rFonts w:ascii="Times New Roman" w:hAnsi="Times New Roman" w:cs="Times New Roman"/>
          <w:noProof/>
          <w:sz w:val="28"/>
          <w:szCs w:val="24"/>
        </w:rPr>
        <w:t>15</w:t>
      </w:r>
      <w:r w:rsidR="00AC339D">
        <w:rPr>
          <w:rFonts w:ascii="Times New Roman" w:hAnsi="Times New Roman" w:cs="Times New Roman"/>
          <w:noProof/>
          <w:sz w:val="28"/>
          <w:szCs w:val="24"/>
        </w:rPr>
        <w:t>.</w:t>
      </w:r>
      <w:r w:rsidRPr="0091755B">
        <w:rPr>
          <w:rFonts w:ascii="Times New Roman" w:hAnsi="Times New Roman" w:cs="Times New Roman"/>
          <w:noProof/>
          <w:sz w:val="28"/>
          <w:szCs w:val="24"/>
        </w:rPr>
        <w:tab/>
        <w:t xml:space="preserve">A. J. Hunt, E. H. K. Sin, R. Marriott, and J. H. Clark, “Generation, capture, and utilization of industrial carbon dioxide,” </w:t>
      </w:r>
      <w:r w:rsidRPr="0091755B">
        <w:rPr>
          <w:rFonts w:ascii="Times New Roman" w:hAnsi="Times New Roman" w:cs="Times New Roman"/>
          <w:i/>
          <w:iCs/>
          <w:noProof/>
          <w:sz w:val="28"/>
          <w:szCs w:val="24"/>
        </w:rPr>
        <w:t>ChemSusChem</w:t>
      </w:r>
      <w:r w:rsidRPr="0091755B">
        <w:rPr>
          <w:rFonts w:ascii="Times New Roman" w:hAnsi="Times New Roman" w:cs="Times New Roman"/>
          <w:noProof/>
          <w:sz w:val="28"/>
          <w:szCs w:val="24"/>
        </w:rPr>
        <w:t>, vol. 3, no. 3, pp. 306–322, 2010.</w:t>
      </w:r>
    </w:p>
    <w:p w:rsidR="0091755B" w:rsidRPr="0091755B" w:rsidRDefault="0091755B" w:rsidP="00AC339D">
      <w:pPr>
        <w:widowControl w:val="0"/>
        <w:autoSpaceDE w:val="0"/>
        <w:autoSpaceDN w:val="0"/>
        <w:adjustRightInd w:val="0"/>
        <w:spacing w:after="0" w:line="360" w:lineRule="auto"/>
        <w:ind w:firstLine="709"/>
        <w:rPr>
          <w:rFonts w:ascii="Times New Roman" w:hAnsi="Times New Roman" w:cs="Times New Roman"/>
          <w:noProof/>
          <w:sz w:val="28"/>
          <w:szCs w:val="24"/>
        </w:rPr>
      </w:pPr>
      <w:r w:rsidRPr="0091755B">
        <w:rPr>
          <w:rFonts w:ascii="Times New Roman" w:hAnsi="Times New Roman" w:cs="Times New Roman"/>
          <w:noProof/>
          <w:sz w:val="28"/>
          <w:szCs w:val="24"/>
        </w:rPr>
        <w:t>16</w:t>
      </w:r>
      <w:r w:rsidR="00AC339D">
        <w:rPr>
          <w:rFonts w:ascii="Times New Roman" w:hAnsi="Times New Roman" w:cs="Times New Roman"/>
          <w:noProof/>
          <w:sz w:val="28"/>
          <w:szCs w:val="24"/>
        </w:rPr>
        <w:t>.</w:t>
      </w:r>
      <w:r w:rsidRPr="0091755B">
        <w:rPr>
          <w:rFonts w:ascii="Times New Roman" w:hAnsi="Times New Roman" w:cs="Times New Roman"/>
          <w:noProof/>
          <w:sz w:val="28"/>
          <w:szCs w:val="24"/>
        </w:rPr>
        <w:tab/>
        <w:t xml:space="preserve">G. Garbarino, D. Bellotti, P. Riani, L. Magistri, and G. Busca, “Methanation of carbon dioxide on Ru/Al2O3 and Ni/Al2O3 catalysts at atmospheric pressure: Catalysts activation, behaviour and stability,” </w:t>
      </w:r>
      <w:r w:rsidRPr="0091755B">
        <w:rPr>
          <w:rFonts w:ascii="Times New Roman" w:hAnsi="Times New Roman" w:cs="Times New Roman"/>
          <w:i/>
          <w:iCs/>
          <w:noProof/>
          <w:sz w:val="28"/>
          <w:szCs w:val="24"/>
        </w:rPr>
        <w:t>Int. J. Hydrogen Energy</w:t>
      </w:r>
      <w:r w:rsidRPr="0091755B">
        <w:rPr>
          <w:rFonts w:ascii="Times New Roman" w:hAnsi="Times New Roman" w:cs="Times New Roman"/>
          <w:noProof/>
          <w:sz w:val="28"/>
          <w:szCs w:val="24"/>
        </w:rPr>
        <w:t>, vol. 40, no. 30, pp. 9171–9182, 2015.</w:t>
      </w:r>
    </w:p>
    <w:p w:rsidR="0091755B" w:rsidRPr="0091755B" w:rsidRDefault="0091755B" w:rsidP="00AC339D">
      <w:pPr>
        <w:widowControl w:val="0"/>
        <w:autoSpaceDE w:val="0"/>
        <w:autoSpaceDN w:val="0"/>
        <w:adjustRightInd w:val="0"/>
        <w:spacing w:after="0" w:line="360" w:lineRule="auto"/>
        <w:ind w:firstLine="709"/>
        <w:rPr>
          <w:rFonts w:ascii="Times New Roman" w:hAnsi="Times New Roman" w:cs="Times New Roman"/>
          <w:noProof/>
          <w:sz w:val="28"/>
          <w:szCs w:val="24"/>
        </w:rPr>
      </w:pPr>
      <w:r w:rsidRPr="0091755B">
        <w:rPr>
          <w:rFonts w:ascii="Times New Roman" w:hAnsi="Times New Roman" w:cs="Times New Roman"/>
          <w:noProof/>
          <w:sz w:val="28"/>
          <w:szCs w:val="24"/>
        </w:rPr>
        <w:t>17</w:t>
      </w:r>
      <w:r w:rsidR="00AC339D">
        <w:rPr>
          <w:rFonts w:ascii="Times New Roman" w:hAnsi="Times New Roman" w:cs="Times New Roman"/>
          <w:noProof/>
          <w:sz w:val="28"/>
          <w:szCs w:val="24"/>
        </w:rPr>
        <w:t>.</w:t>
      </w:r>
      <w:r w:rsidRPr="0091755B">
        <w:rPr>
          <w:rFonts w:ascii="Times New Roman" w:hAnsi="Times New Roman" w:cs="Times New Roman"/>
          <w:noProof/>
          <w:sz w:val="28"/>
          <w:szCs w:val="24"/>
        </w:rPr>
        <w:tab/>
        <w:t xml:space="preserve">T. Li, S. Wang, D. N. Gao, and S. D. Wang, “Effect of support calcination temperature on the catalytic properties of Ru/Ce0.8Zr0.2O2 for methanation of carbon dioxide,” </w:t>
      </w:r>
      <w:r w:rsidRPr="0091755B">
        <w:rPr>
          <w:rFonts w:ascii="Times New Roman" w:hAnsi="Times New Roman" w:cs="Times New Roman"/>
          <w:i/>
          <w:iCs/>
          <w:noProof/>
          <w:sz w:val="28"/>
          <w:szCs w:val="24"/>
        </w:rPr>
        <w:t>J. Fuel Chem. Technol.</w:t>
      </w:r>
      <w:r w:rsidRPr="0091755B">
        <w:rPr>
          <w:rFonts w:ascii="Times New Roman" w:hAnsi="Times New Roman" w:cs="Times New Roman"/>
          <w:noProof/>
          <w:sz w:val="28"/>
          <w:szCs w:val="24"/>
        </w:rPr>
        <w:t>, vol. 42, no. 12, pp. 1440–1446, 2014.</w:t>
      </w:r>
    </w:p>
    <w:p w:rsidR="0091755B" w:rsidRPr="0091755B" w:rsidRDefault="0091755B" w:rsidP="00AC339D">
      <w:pPr>
        <w:widowControl w:val="0"/>
        <w:autoSpaceDE w:val="0"/>
        <w:autoSpaceDN w:val="0"/>
        <w:adjustRightInd w:val="0"/>
        <w:spacing w:after="0" w:line="360" w:lineRule="auto"/>
        <w:ind w:firstLine="709"/>
        <w:rPr>
          <w:rFonts w:ascii="Times New Roman" w:hAnsi="Times New Roman" w:cs="Times New Roman"/>
          <w:noProof/>
          <w:sz w:val="28"/>
          <w:szCs w:val="24"/>
        </w:rPr>
      </w:pPr>
      <w:r w:rsidRPr="0091755B">
        <w:rPr>
          <w:rFonts w:ascii="Times New Roman" w:hAnsi="Times New Roman" w:cs="Times New Roman"/>
          <w:noProof/>
          <w:sz w:val="28"/>
          <w:szCs w:val="24"/>
        </w:rPr>
        <w:t>18</w:t>
      </w:r>
      <w:r w:rsidR="00AC339D">
        <w:rPr>
          <w:rFonts w:ascii="Times New Roman" w:hAnsi="Times New Roman" w:cs="Times New Roman"/>
          <w:noProof/>
          <w:sz w:val="28"/>
          <w:szCs w:val="24"/>
        </w:rPr>
        <w:t>.</w:t>
      </w:r>
      <w:r w:rsidRPr="0091755B">
        <w:rPr>
          <w:rFonts w:ascii="Times New Roman" w:hAnsi="Times New Roman" w:cs="Times New Roman"/>
          <w:noProof/>
          <w:sz w:val="28"/>
          <w:szCs w:val="24"/>
        </w:rPr>
        <w:tab/>
        <w:t xml:space="preserve">J. N. Park and E. W. McFarland, “A highly dispersed Pd-Mg/SiO2 catalyst active for methanation of CO2,” </w:t>
      </w:r>
      <w:r w:rsidRPr="0091755B">
        <w:rPr>
          <w:rFonts w:ascii="Times New Roman" w:hAnsi="Times New Roman" w:cs="Times New Roman"/>
          <w:i/>
          <w:iCs/>
          <w:noProof/>
          <w:sz w:val="28"/>
          <w:szCs w:val="24"/>
        </w:rPr>
        <w:t>J. Catal.</w:t>
      </w:r>
      <w:r w:rsidRPr="0091755B">
        <w:rPr>
          <w:rFonts w:ascii="Times New Roman" w:hAnsi="Times New Roman" w:cs="Times New Roman"/>
          <w:noProof/>
          <w:sz w:val="28"/>
          <w:szCs w:val="24"/>
        </w:rPr>
        <w:t>, vol. 266, no. 1, pp. 92–97, 2009.</w:t>
      </w:r>
    </w:p>
    <w:p w:rsidR="0091755B" w:rsidRPr="0091755B" w:rsidRDefault="0091755B" w:rsidP="00AC339D">
      <w:pPr>
        <w:widowControl w:val="0"/>
        <w:autoSpaceDE w:val="0"/>
        <w:autoSpaceDN w:val="0"/>
        <w:adjustRightInd w:val="0"/>
        <w:spacing w:after="0" w:line="360" w:lineRule="auto"/>
        <w:ind w:firstLine="709"/>
        <w:rPr>
          <w:rFonts w:ascii="Times New Roman" w:hAnsi="Times New Roman" w:cs="Times New Roman"/>
          <w:noProof/>
          <w:sz w:val="28"/>
          <w:szCs w:val="24"/>
        </w:rPr>
      </w:pPr>
      <w:r w:rsidRPr="0091755B">
        <w:rPr>
          <w:rFonts w:ascii="Times New Roman" w:hAnsi="Times New Roman" w:cs="Times New Roman"/>
          <w:noProof/>
          <w:sz w:val="28"/>
          <w:szCs w:val="24"/>
        </w:rPr>
        <w:t>19</w:t>
      </w:r>
      <w:r w:rsidR="00AC339D">
        <w:rPr>
          <w:rFonts w:ascii="Times New Roman" w:hAnsi="Times New Roman" w:cs="Times New Roman"/>
          <w:noProof/>
          <w:sz w:val="28"/>
          <w:szCs w:val="24"/>
        </w:rPr>
        <w:t>.</w:t>
      </w:r>
      <w:r w:rsidRPr="0091755B">
        <w:rPr>
          <w:rFonts w:ascii="Times New Roman" w:hAnsi="Times New Roman" w:cs="Times New Roman"/>
          <w:noProof/>
          <w:sz w:val="28"/>
          <w:szCs w:val="24"/>
        </w:rPr>
        <w:tab/>
        <w:t xml:space="preserve">F. Yaripour, F. Baghaei, I. Schmidt, and J. Perregaard, “Catalytic dehydration of methanol to dimethyl ether (DME) over solid-acid catalysts,” </w:t>
      </w:r>
      <w:r w:rsidRPr="0091755B">
        <w:rPr>
          <w:rFonts w:ascii="Times New Roman" w:hAnsi="Times New Roman" w:cs="Times New Roman"/>
          <w:i/>
          <w:iCs/>
          <w:noProof/>
          <w:sz w:val="28"/>
          <w:szCs w:val="24"/>
        </w:rPr>
        <w:t>Catal. Commun.</w:t>
      </w:r>
      <w:r w:rsidRPr="0091755B">
        <w:rPr>
          <w:rFonts w:ascii="Times New Roman" w:hAnsi="Times New Roman" w:cs="Times New Roman"/>
          <w:noProof/>
          <w:sz w:val="28"/>
          <w:szCs w:val="24"/>
        </w:rPr>
        <w:t>, vol. 6, no. 2, pp. 147–152, 2005.</w:t>
      </w:r>
    </w:p>
    <w:p w:rsidR="0091755B" w:rsidRPr="0091755B" w:rsidRDefault="0091755B" w:rsidP="00AC339D">
      <w:pPr>
        <w:widowControl w:val="0"/>
        <w:autoSpaceDE w:val="0"/>
        <w:autoSpaceDN w:val="0"/>
        <w:adjustRightInd w:val="0"/>
        <w:spacing w:after="0" w:line="360" w:lineRule="auto"/>
        <w:ind w:firstLine="709"/>
        <w:rPr>
          <w:rFonts w:ascii="Times New Roman" w:hAnsi="Times New Roman" w:cs="Times New Roman"/>
          <w:noProof/>
          <w:sz w:val="28"/>
          <w:szCs w:val="24"/>
        </w:rPr>
      </w:pPr>
      <w:r w:rsidRPr="0091755B">
        <w:rPr>
          <w:rFonts w:ascii="Times New Roman" w:hAnsi="Times New Roman" w:cs="Times New Roman"/>
          <w:noProof/>
          <w:sz w:val="28"/>
          <w:szCs w:val="24"/>
        </w:rPr>
        <w:lastRenderedPageBreak/>
        <w:t>20</w:t>
      </w:r>
      <w:r w:rsidR="00AC339D">
        <w:rPr>
          <w:rFonts w:ascii="Times New Roman" w:hAnsi="Times New Roman" w:cs="Times New Roman"/>
          <w:noProof/>
          <w:sz w:val="28"/>
          <w:szCs w:val="24"/>
        </w:rPr>
        <w:t>.</w:t>
      </w:r>
      <w:r w:rsidRPr="0091755B">
        <w:rPr>
          <w:rFonts w:ascii="Times New Roman" w:hAnsi="Times New Roman" w:cs="Times New Roman"/>
          <w:noProof/>
          <w:sz w:val="28"/>
          <w:szCs w:val="24"/>
        </w:rPr>
        <w:tab/>
        <w:t xml:space="preserve">A. T. Aguayo, J. Ereña, I. Sierra, M. Olazar, and J. Bilbao, “Deactivation and regeneration of hybrid catalysts in the single-step synthesis of dimethyl ether from syngas and CO2,” </w:t>
      </w:r>
      <w:r w:rsidRPr="0091755B">
        <w:rPr>
          <w:rFonts w:ascii="Times New Roman" w:hAnsi="Times New Roman" w:cs="Times New Roman"/>
          <w:i/>
          <w:iCs/>
          <w:noProof/>
          <w:sz w:val="28"/>
          <w:szCs w:val="24"/>
        </w:rPr>
        <w:t>Catal. Today</w:t>
      </w:r>
      <w:r w:rsidRPr="0091755B">
        <w:rPr>
          <w:rFonts w:ascii="Times New Roman" w:hAnsi="Times New Roman" w:cs="Times New Roman"/>
          <w:noProof/>
          <w:sz w:val="28"/>
          <w:szCs w:val="24"/>
        </w:rPr>
        <w:t>, vol. 106, no. 1–4, pp. 265–270, 2005.</w:t>
      </w:r>
    </w:p>
    <w:p w:rsidR="0091755B" w:rsidRPr="0091755B" w:rsidRDefault="0091755B" w:rsidP="00AC339D">
      <w:pPr>
        <w:widowControl w:val="0"/>
        <w:autoSpaceDE w:val="0"/>
        <w:autoSpaceDN w:val="0"/>
        <w:adjustRightInd w:val="0"/>
        <w:spacing w:after="0" w:line="360" w:lineRule="auto"/>
        <w:ind w:firstLine="709"/>
        <w:rPr>
          <w:rFonts w:ascii="Times New Roman" w:hAnsi="Times New Roman" w:cs="Times New Roman"/>
          <w:noProof/>
          <w:sz w:val="28"/>
          <w:szCs w:val="24"/>
        </w:rPr>
      </w:pPr>
      <w:r w:rsidRPr="0091755B">
        <w:rPr>
          <w:rFonts w:ascii="Times New Roman" w:hAnsi="Times New Roman" w:cs="Times New Roman"/>
          <w:noProof/>
          <w:sz w:val="28"/>
          <w:szCs w:val="24"/>
        </w:rPr>
        <w:t>21</w:t>
      </w:r>
      <w:r w:rsidR="00AC339D">
        <w:rPr>
          <w:rFonts w:ascii="Times New Roman" w:hAnsi="Times New Roman" w:cs="Times New Roman"/>
          <w:noProof/>
          <w:sz w:val="28"/>
          <w:szCs w:val="24"/>
        </w:rPr>
        <w:t>.</w:t>
      </w:r>
      <w:r w:rsidRPr="0091755B">
        <w:rPr>
          <w:rFonts w:ascii="Times New Roman" w:hAnsi="Times New Roman" w:cs="Times New Roman"/>
          <w:noProof/>
          <w:sz w:val="28"/>
          <w:szCs w:val="24"/>
        </w:rPr>
        <w:tab/>
        <w:t xml:space="preserve">Q. Zhang, Y. Z. Zuo, M. H. Han, J. F. Wang, Y. Jin, and F. Wei, “Long carbon nanotubes intercrossed Cu/Zn/Al/Zr catalyst for CO/CO2 hydrogenation to methanol/dimethyl ether,” </w:t>
      </w:r>
      <w:r w:rsidRPr="0091755B">
        <w:rPr>
          <w:rFonts w:ascii="Times New Roman" w:hAnsi="Times New Roman" w:cs="Times New Roman"/>
          <w:i/>
          <w:iCs/>
          <w:noProof/>
          <w:sz w:val="28"/>
          <w:szCs w:val="24"/>
        </w:rPr>
        <w:t>Catal. Today</w:t>
      </w:r>
      <w:r w:rsidRPr="0091755B">
        <w:rPr>
          <w:rFonts w:ascii="Times New Roman" w:hAnsi="Times New Roman" w:cs="Times New Roman"/>
          <w:noProof/>
          <w:sz w:val="28"/>
          <w:szCs w:val="24"/>
        </w:rPr>
        <w:t>, vol. 150, no. 1–2, pp. 55–60, 2010.</w:t>
      </w:r>
    </w:p>
    <w:p w:rsidR="0091755B" w:rsidRPr="0091755B" w:rsidRDefault="0091755B" w:rsidP="00AC339D">
      <w:pPr>
        <w:widowControl w:val="0"/>
        <w:autoSpaceDE w:val="0"/>
        <w:autoSpaceDN w:val="0"/>
        <w:adjustRightInd w:val="0"/>
        <w:spacing w:after="0" w:line="360" w:lineRule="auto"/>
        <w:ind w:firstLine="709"/>
        <w:rPr>
          <w:rFonts w:ascii="Times New Roman" w:hAnsi="Times New Roman" w:cs="Times New Roman"/>
          <w:noProof/>
          <w:sz w:val="28"/>
          <w:szCs w:val="24"/>
        </w:rPr>
      </w:pPr>
      <w:r w:rsidRPr="0091755B">
        <w:rPr>
          <w:rFonts w:ascii="Times New Roman" w:hAnsi="Times New Roman" w:cs="Times New Roman"/>
          <w:noProof/>
          <w:sz w:val="28"/>
          <w:szCs w:val="24"/>
        </w:rPr>
        <w:t>22</w:t>
      </w:r>
      <w:r w:rsidR="00AC339D">
        <w:rPr>
          <w:rFonts w:ascii="Times New Roman" w:hAnsi="Times New Roman" w:cs="Times New Roman"/>
          <w:noProof/>
          <w:sz w:val="28"/>
          <w:szCs w:val="24"/>
        </w:rPr>
        <w:t>.</w:t>
      </w:r>
      <w:r w:rsidRPr="0091755B">
        <w:rPr>
          <w:rFonts w:ascii="Times New Roman" w:hAnsi="Times New Roman" w:cs="Times New Roman"/>
          <w:noProof/>
          <w:sz w:val="28"/>
          <w:szCs w:val="24"/>
        </w:rPr>
        <w:tab/>
        <w:t xml:space="preserve">J. Ereña, R. Garoña, J. M. Arandes, A. T. Aguayo, and J. Bilbao, “Effect of operating conditions on the synthesis of dimethyl ether over a CuO-ZnO-Al2O3/NaHZSM-5 bifunctional catalyst,” </w:t>
      </w:r>
      <w:r w:rsidRPr="0091755B">
        <w:rPr>
          <w:rFonts w:ascii="Times New Roman" w:hAnsi="Times New Roman" w:cs="Times New Roman"/>
          <w:i/>
          <w:iCs/>
          <w:noProof/>
          <w:sz w:val="28"/>
          <w:szCs w:val="24"/>
        </w:rPr>
        <w:t>Catal. Today</w:t>
      </w:r>
      <w:r w:rsidRPr="0091755B">
        <w:rPr>
          <w:rFonts w:ascii="Times New Roman" w:hAnsi="Times New Roman" w:cs="Times New Roman"/>
          <w:noProof/>
          <w:sz w:val="28"/>
          <w:szCs w:val="24"/>
        </w:rPr>
        <w:t>, vol. 107–108, pp. 467–473, 2005.</w:t>
      </w:r>
    </w:p>
    <w:p w:rsidR="0091755B" w:rsidRPr="0091755B" w:rsidRDefault="0091755B" w:rsidP="00AC339D">
      <w:pPr>
        <w:widowControl w:val="0"/>
        <w:autoSpaceDE w:val="0"/>
        <w:autoSpaceDN w:val="0"/>
        <w:adjustRightInd w:val="0"/>
        <w:spacing w:after="0" w:line="360" w:lineRule="auto"/>
        <w:ind w:firstLine="709"/>
        <w:rPr>
          <w:rFonts w:ascii="Times New Roman" w:hAnsi="Times New Roman" w:cs="Times New Roman"/>
          <w:noProof/>
          <w:sz w:val="28"/>
          <w:szCs w:val="24"/>
        </w:rPr>
      </w:pPr>
      <w:r w:rsidRPr="0091755B">
        <w:rPr>
          <w:rFonts w:ascii="Times New Roman" w:hAnsi="Times New Roman" w:cs="Times New Roman"/>
          <w:noProof/>
          <w:sz w:val="28"/>
          <w:szCs w:val="24"/>
        </w:rPr>
        <w:t>23</w:t>
      </w:r>
      <w:r w:rsidR="00AC339D">
        <w:rPr>
          <w:rFonts w:ascii="Times New Roman" w:hAnsi="Times New Roman" w:cs="Times New Roman"/>
          <w:noProof/>
          <w:sz w:val="28"/>
          <w:szCs w:val="24"/>
        </w:rPr>
        <w:t>.</w:t>
      </w:r>
      <w:r w:rsidRPr="0091755B">
        <w:rPr>
          <w:rFonts w:ascii="Times New Roman" w:hAnsi="Times New Roman" w:cs="Times New Roman"/>
          <w:noProof/>
          <w:sz w:val="28"/>
          <w:szCs w:val="24"/>
        </w:rPr>
        <w:tab/>
        <w:t xml:space="preserve">K. Sun, W. Lu, M. Wang, and X. Xu, “Low-temperature synthesis of DME from CO2/H2 over Pd-modified CuO-ZnO-Al2O3-ZrO2/HZSM-5 catalysts,” </w:t>
      </w:r>
      <w:r w:rsidRPr="0091755B">
        <w:rPr>
          <w:rFonts w:ascii="Times New Roman" w:hAnsi="Times New Roman" w:cs="Times New Roman"/>
          <w:i/>
          <w:iCs/>
          <w:noProof/>
          <w:sz w:val="28"/>
          <w:szCs w:val="24"/>
        </w:rPr>
        <w:t>Catal. Commun.</w:t>
      </w:r>
      <w:r w:rsidRPr="0091755B">
        <w:rPr>
          <w:rFonts w:ascii="Times New Roman" w:hAnsi="Times New Roman" w:cs="Times New Roman"/>
          <w:noProof/>
          <w:sz w:val="28"/>
          <w:szCs w:val="24"/>
        </w:rPr>
        <w:t>, vol. 5, no. 7, pp. 367–370, 2004.</w:t>
      </w:r>
    </w:p>
    <w:p w:rsidR="0091755B" w:rsidRPr="0091755B" w:rsidRDefault="0091755B" w:rsidP="00AC339D">
      <w:pPr>
        <w:widowControl w:val="0"/>
        <w:autoSpaceDE w:val="0"/>
        <w:autoSpaceDN w:val="0"/>
        <w:adjustRightInd w:val="0"/>
        <w:spacing w:after="0" w:line="360" w:lineRule="auto"/>
        <w:ind w:firstLine="709"/>
        <w:rPr>
          <w:rFonts w:ascii="Times New Roman" w:hAnsi="Times New Roman" w:cs="Times New Roman"/>
          <w:noProof/>
          <w:sz w:val="28"/>
          <w:szCs w:val="24"/>
        </w:rPr>
      </w:pPr>
      <w:r w:rsidRPr="0091755B">
        <w:rPr>
          <w:rFonts w:ascii="Times New Roman" w:hAnsi="Times New Roman" w:cs="Times New Roman"/>
          <w:noProof/>
          <w:sz w:val="28"/>
          <w:szCs w:val="24"/>
        </w:rPr>
        <w:t>24</w:t>
      </w:r>
      <w:r w:rsidR="00AC339D">
        <w:rPr>
          <w:rFonts w:ascii="Times New Roman" w:hAnsi="Times New Roman" w:cs="Times New Roman"/>
          <w:noProof/>
          <w:sz w:val="28"/>
          <w:szCs w:val="24"/>
        </w:rPr>
        <w:t>.</w:t>
      </w:r>
      <w:r w:rsidRPr="0091755B">
        <w:rPr>
          <w:rFonts w:ascii="Times New Roman" w:hAnsi="Times New Roman" w:cs="Times New Roman"/>
          <w:noProof/>
          <w:sz w:val="28"/>
          <w:szCs w:val="24"/>
        </w:rPr>
        <w:tab/>
        <w:t xml:space="preserve">Y. Zhang </w:t>
      </w:r>
      <w:r w:rsidRPr="0091755B">
        <w:rPr>
          <w:rFonts w:ascii="Times New Roman" w:hAnsi="Times New Roman" w:cs="Times New Roman"/>
          <w:i/>
          <w:iCs/>
          <w:noProof/>
          <w:sz w:val="28"/>
          <w:szCs w:val="24"/>
        </w:rPr>
        <w:t>et al.</w:t>
      </w:r>
      <w:r w:rsidRPr="0091755B">
        <w:rPr>
          <w:rFonts w:ascii="Times New Roman" w:hAnsi="Times New Roman" w:cs="Times New Roman"/>
          <w:noProof/>
          <w:sz w:val="28"/>
          <w:szCs w:val="24"/>
        </w:rPr>
        <w:t xml:space="preserve">, “V-modified CuO-ZnO-ZrO2/HZSM-5 catalyst for efficient direct synthesis of DME from CO2 hydrogenation,” </w:t>
      </w:r>
      <w:r w:rsidRPr="0091755B">
        <w:rPr>
          <w:rFonts w:ascii="Times New Roman" w:hAnsi="Times New Roman" w:cs="Times New Roman"/>
          <w:i/>
          <w:iCs/>
          <w:noProof/>
          <w:sz w:val="28"/>
          <w:szCs w:val="24"/>
        </w:rPr>
        <w:t>Catal. Commun.</w:t>
      </w:r>
      <w:r w:rsidRPr="0091755B">
        <w:rPr>
          <w:rFonts w:ascii="Times New Roman" w:hAnsi="Times New Roman" w:cs="Times New Roman"/>
          <w:noProof/>
          <w:sz w:val="28"/>
          <w:szCs w:val="24"/>
        </w:rPr>
        <w:t>, vol. 55, pp. 49–52, 2014.</w:t>
      </w:r>
    </w:p>
    <w:p w:rsidR="0091755B" w:rsidRPr="0091755B" w:rsidRDefault="0091755B" w:rsidP="00AC339D">
      <w:pPr>
        <w:widowControl w:val="0"/>
        <w:autoSpaceDE w:val="0"/>
        <w:autoSpaceDN w:val="0"/>
        <w:adjustRightInd w:val="0"/>
        <w:spacing w:after="0" w:line="360" w:lineRule="auto"/>
        <w:ind w:firstLine="709"/>
        <w:rPr>
          <w:rFonts w:ascii="Times New Roman" w:hAnsi="Times New Roman" w:cs="Times New Roman"/>
          <w:noProof/>
          <w:sz w:val="28"/>
          <w:szCs w:val="24"/>
        </w:rPr>
      </w:pPr>
      <w:r w:rsidRPr="0091755B">
        <w:rPr>
          <w:rFonts w:ascii="Times New Roman" w:hAnsi="Times New Roman" w:cs="Times New Roman"/>
          <w:noProof/>
          <w:sz w:val="28"/>
          <w:szCs w:val="24"/>
        </w:rPr>
        <w:t>25</w:t>
      </w:r>
      <w:r w:rsidR="00AC339D">
        <w:rPr>
          <w:rFonts w:ascii="Times New Roman" w:hAnsi="Times New Roman" w:cs="Times New Roman"/>
          <w:noProof/>
          <w:sz w:val="28"/>
          <w:szCs w:val="24"/>
        </w:rPr>
        <w:t>.</w:t>
      </w:r>
      <w:r w:rsidRPr="0091755B">
        <w:rPr>
          <w:rFonts w:ascii="Times New Roman" w:hAnsi="Times New Roman" w:cs="Times New Roman"/>
          <w:noProof/>
          <w:sz w:val="28"/>
          <w:szCs w:val="24"/>
        </w:rPr>
        <w:tab/>
        <w:t xml:space="preserve">C. Federsel </w:t>
      </w:r>
      <w:r w:rsidRPr="0091755B">
        <w:rPr>
          <w:rFonts w:ascii="Times New Roman" w:hAnsi="Times New Roman" w:cs="Times New Roman"/>
          <w:i/>
          <w:iCs/>
          <w:noProof/>
          <w:sz w:val="28"/>
          <w:szCs w:val="24"/>
        </w:rPr>
        <w:t>et al.</w:t>
      </w:r>
      <w:r w:rsidRPr="0091755B">
        <w:rPr>
          <w:rFonts w:ascii="Times New Roman" w:hAnsi="Times New Roman" w:cs="Times New Roman"/>
          <w:noProof/>
          <w:sz w:val="28"/>
          <w:szCs w:val="24"/>
        </w:rPr>
        <w:t xml:space="preserve">, “A well-defined iron catalyst for the reduction of bicarbonates and carbon dioxide to formates, alkyl formates, and formamides,” </w:t>
      </w:r>
      <w:r w:rsidRPr="0091755B">
        <w:rPr>
          <w:rFonts w:ascii="Times New Roman" w:hAnsi="Times New Roman" w:cs="Times New Roman"/>
          <w:i/>
          <w:iCs/>
          <w:noProof/>
          <w:sz w:val="28"/>
          <w:szCs w:val="24"/>
        </w:rPr>
        <w:t>Angew. Chemie - Int. Ed.</w:t>
      </w:r>
      <w:r w:rsidRPr="0091755B">
        <w:rPr>
          <w:rFonts w:ascii="Times New Roman" w:hAnsi="Times New Roman" w:cs="Times New Roman"/>
          <w:noProof/>
          <w:sz w:val="28"/>
          <w:szCs w:val="24"/>
        </w:rPr>
        <w:t>, vol. 49, no. 50, pp. 9777–9780, 2010.</w:t>
      </w:r>
    </w:p>
    <w:p w:rsidR="0091755B" w:rsidRPr="0091755B" w:rsidRDefault="0091755B" w:rsidP="00AC339D">
      <w:pPr>
        <w:widowControl w:val="0"/>
        <w:autoSpaceDE w:val="0"/>
        <w:autoSpaceDN w:val="0"/>
        <w:adjustRightInd w:val="0"/>
        <w:spacing w:after="0" w:line="360" w:lineRule="auto"/>
        <w:ind w:firstLine="709"/>
        <w:rPr>
          <w:rFonts w:ascii="Times New Roman" w:hAnsi="Times New Roman" w:cs="Times New Roman"/>
          <w:noProof/>
          <w:sz w:val="28"/>
          <w:szCs w:val="24"/>
        </w:rPr>
      </w:pPr>
      <w:r w:rsidRPr="0091755B">
        <w:rPr>
          <w:rFonts w:ascii="Times New Roman" w:hAnsi="Times New Roman" w:cs="Times New Roman"/>
          <w:noProof/>
          <w:sz w:val="28"/>
          <w:szCs w:val="24"/>
        </w:rPr>
        <w:t>26</w:t>
      </w:r>
      <w:r w:rsidR="00AC339D">
        <w:rPr>
          <w:rFonts w:ascii="Times New Roman" w:hAnsi="Times New Roman" w:cs="Times New Roman"/>
          <w:noProof/>
          <w:sz w:val="28"/>
          <w:szCs w:val="24"/>
        </w:rPr>
        <w:t>.</w:t>
      </w:r>
      <w:r w:rsidRPr="0091755B">
        <w:rPr>
          <w:rFonts w:ascii="Times New Roman" w:hAnsi="Times New Roman" w:cs="Times New Roman"/>
          <w:noProof/>
          <w:sz w:val="28"/>
          <w:szCs w:val="24"/>
        </w:rPr>
        <w:tab/>
        <w:t xml:space="preserve">P. Munshi, A. D. Main, J. C. Linehan, C. C. Tai, and P. G. Jessop, “Hydrogenation of carbon dioxide catalyzed by ruthenium trimethylphosphine complexes: The accelerating effect of certain alcohols and amines,” </w:t>
      </w:r>
      <w:r w:rsidRPr="0091755B">
        <w:rPr>
          <w:rFonts w:ascii="Times New Roman" w:hAnsi="Times New Roman" w:cs="Times New Roman"/>
          <w:i/>
          <w:iCs/>
          <w:noProof/>
          <w:sz w:val="28"/>
          <w:szCs w:val="24"/>
        </w:rPr>
        <w:t>J. Am. Chem. Soc.</w:t>
      </w:r>
      <w:r w:rsidRPr="0091755B">
        <w:rPr>
          <w:rFonts w:ascii="Times New Roman" w:hAnsi="Times New Roman" w:cs="Times New Roman"/>
          <w:noProof/>
          <w:sz w:val="28"/>
          <w:szCs w:val="24"/>
        </w:rPr>
        <w:t>, vol. 124, no. 27, pp. 7963–7971, 2002.</w:t>
      </w:r>
    </w:p>
    <w:p w:rsidR="0091755B" w:rsidRPr="0091755B" w:rsidRDefault="0091755B" w:rsidP="00AC339D">
      <w:pPr>
        <w:widowControl w:val="0"/>
        <w:autoSpaceDE w:val="0"/>
        <w:autoSpaceDN w:val="0"/>
        <w:adjustRightInd w:val="0"/>
        <w:spacing w:after="0" w:line="360" w:lineRule="auto"/>
        <w:ind w:firstLine="709"/>
        <w:rPr>
          <w:rFonts w:ascii="Times New Roman" w:hAnsi="Times New Roman" w:cs="Times New Roman"/>
          <w:noProof/>
          <w:sz w:val="28"/>
          <w:szCs w:val="24"/>
        </w:rPr>
      </w:pPr>
      <w:r w:rsidRPr="0091755B">
        <w:rPr>
          <w:rFonts w:ascii="Times New Roman" w:hAnsi="Times New Roman" w:cs="Times New Roman"/>
          <w:noProof/>
          <w:sz w:val="28"/>
          <w:szCs w:val="24"/>
        </w:rPr>
        <w:t>27</w:t>
      </w:r>
      <w:r w:rsidR="00AC339D">
        <w:rPr>
          <w:rFonts w:ascii="Times New Roman" w:hAnsi="Times New Roman" w:cs="Times New Roman"/>
          <w:noProof/>
          <w:sz w:val="28"/>
          <w:szCs w:val="24"/>
        </w:rPr>
        <w:t>.</w:t>
      </w:r>
      <w:r w:rsidRPr="0091755B">
        <w:rPr>
          <w:rFonts w:ascii="Times New Roman" w:hAnsi="Times New Roman" w:cs="Times New Roman"/>
          <w:noProof/>
          <w:sz w:val="28"/>
          <w:szCs w:val="24"/>
        </w:rPr>
        <w:tab/>
        <w:t xml:space="preserve">Y. Himeda, N. Onozawa-komatsuzaki, H. Sugihara, and K. Kasuga, “Simultaneous Tuning of Activity and Water Solubility of Complex Catalysts by Acid-base Equilibrium of Ligands for Conversion of Carbon Dioxide,” </w:t>
      </w:r>
      <w:r w:rsidRPr="0091755B">
        <w:rPr>
          <w:rFonts w:ascii="Times New Roman" w:hAnsi="Times New Roman" w:cs="Times New Roman"/>
          <w:i/>
          <w:iCs/>
          <w:noProof/>
          <w:sz w:val="28"/>
          <w:szCs w:val="24"/>
        </w:rPr>
        <w:t>Organometallics</w:t>
      </w:r>
      <w:r w:rsidRPr="0091755B">
        <w:rPr>
          <w:rFonts w:ascii="Times New Roman" w:hAnsi="Times New Roman" w:cs="Times New Roman"/>
          <w:noProof/>
          <w:sz w:val="28"/>
          <w:szCs w:val="24"/>
        </w:rPr>
        <w:t>, vol. 26, no. 20, pp. 702–712, 2007.</w:t>
      </w:r>
    </w:p>
    <w:p w:rsidR="0091755B" w:rsidRPr="0091755B" w:rsidRDefault="0091755B" w:rsidP="00AC339D">
      <w:pPr>
        <w:widowControl w:val="0"/>
        <w:autoSpaceDE w:val="0"/>
        <w:autoSpaceDN w:val="0"/>
        <w:adjustRightInd w:val="0"/>
        <w:spacing w:after="0" w:line="360" w:lineRule="auto"/>
        <w:ind w:firstLine="709"/>
        <w:rPr>
          <w:rFonts w:ascii="Times New Roman" w:hAnsi="Times New Roman" w:cs="Times New Roman"/>
          <w:noProof/>
          <w:sz w:val="28"/>
          <w:szCs w:val="24"/>
        </w:rPr>
      </w:pPr>
      <w:r w:rsidRPr="0091755B">
        <w:rPr>
          <w:rFonts w:ascii="Times New Roman" w:hAnsi="Times New Roman" w:cs="Times New Roman"/>
          <w:noProof/>
          <w:sz w:val="28"/>
          <w:szCs w:val="24"/>
        </w:rPr>
        <w:t>28</w:t>
      </w:r>
      <w:r w:rsidR="00AC339D">
        <w:rPr>
          <w:rFonts w:ascii="Times New Roman" w:hAnsi="Times New Roman" w:cs="Times New Roman"/>
          <w:noProof/>
          <w:sz w:val="28"/>
          <w:szCs w:val="24"/>
        </w:rPr>
        <w:t>.</w:t>
      </w:r>
      <w:r w:rsidRPr="0091755B">
        <w:rPr>
          <w:rFonts w:ascii="Times New Roman" w:hAnsi="Times New Roman" w:cs="Times New Roman"/>
          <w:noProof/>
          <w:sz w:val="28"/>
          <w:szCs w:val="24"/>
        </w:rPr>
        <w:tab/>
        <w:t xml:space="preserve">T. T. Thai, B. Therrien, and G. Süss-Fink, “Arene ruthenium oxinato complexes: Synthesis, molecular structure and catalytic activity for the hydrogenation of carbon dioxide </w:t>
      </w:r>
      <w:r w:rsidRPr="0091755B">
        <w:rPr>
          <w:rFonts w:ascii="Times New Roman" w:hAnsi="Times New Roman" w:cs="Times New Roman"/>
          <w:noProof/>
          <w:sz w:val="28"/>
          <w:szCs w:val="24"/>
        </w:rPr>
        <w:lastRenderedPageBreak/>
        <w:t xml:space="preserve">in aqueous solution,” </w:t>
      </w:r>
      <w:r w:rsidRPr="0091755B">
        <w:rPr>
          <w:rFonts w:ascii="Times New Roman" w:hAnsi="Times New Roman" w:cs="Times New Roman"/>
          <w:i/>
          <w:iCs/>
          <w:noProof/>
          <w:sz w:val="28"/>
          <w:szCs w:val="24"/>
        </w:rPr>
        <w:t>J. Organomet. Chem.</w:t>
      </w:r>
      <w:r w:rsidRPr="0091755B">
        <w:rPr>
          <w:rFonts w:ascii="Times New Roman" w:hAnsi="Times New Roman" w:cs="Times New Roman"/>
          <w:noProof/>
          <w:sz w:val="28"/>
          <w:szCs w:val="24"/>
        </w:rPr>
        <w:t>, vol. 694, no. 25, pp. 3973–3981, 2009.</w:t>
      </w:r>
    </w:p>
    <w:p w:rsidR="0091755B" w:rsidRPr="0091755B" w:rsidRDefault="0091755B" w:rsidP="00AC339D">
      <w:pPr>
        <w:widowControl w:val="0"/>
        <w:autoSpaceDE w:val="0"/>
        <w:autoSpaceDN w:val="0"/>
        <w:adjustRightInd w:val="0"/>
        <w:spacing w:after="0" w:line="360" w:lineRule="auto"/>
        <w:ind w:firstLine="709"/>
        <w:rPr>
          <w:rFonts w:ascii="Times New Roman" w:hAnsi="Times New Roman" w:cs="Times New Roman"/>
          <w:noProof/>
          <w:sz w:val="28"/>
          <w:szCs w:val="24"/>
        </w:rPr>
      </w:pPr>
      <w:r w:rsidRPr="0091755B">
        <w:rPr>
          <w:rFonts w:ascii="Times New Roman" w:hAnsi="Times New Roman" w:cs="Times New Roman"/>
          <w:noProof/>
          <w:sz w:val="28"/>
          <w:szCs w:val="24"/>
        </w:rPr>
        <w:t>29</w:t>
      </w:r>
      <w:r w:rsidR="00AC339D">
        <w:rPr>
          <w:rFonts w:ascii="Times New Roman" w:hAnsi="Times New Roman" w:cs="Times New Roman"/>
          <w:noProof/>
          <w:sz w:val="28"/>
          <w:szCs w:val="24"/>
        </w:rPr>
        <w:t>.</w:t>
      </w:r>
      <w:r w:rsidRPr="0091755B">
        <w:rPr>
          <w:rFonts w:ascii="Times New Roman" w:hAnsi="Times New Roman" w:cs="Times New Roman"/>
          <w:noProof/>
          <w:sz w:val="28"/>
          <w:szCs w:val="24"/>
        </w:rPr>
        <w:tab/>
        <w:t xml:space="preserve">H. Hayashi, S. Ogo, and S. Fukuzumi, “Aqueous hydrogenation of carbon dioxide catalysed by water-soluble ruthenium aqua complexes under acidic conditions,” </w:t>
      </w:r>
      <w:r w:rsidRPr="0091755B">
        <w:rPr>
          <w:rFonts w:ascii="Times New Roman" w:hAnsi="Times New Roman" w:cs="Times New Roman"/>
          <w:i/>
          <w:iCs/>
          <w:noProof/>
          <w:sz w:val="28"/>
          <w:szCs w:val="24"/>
        </w:rPr>
        <w:t>Chem. Commun.</w:t>
      </w:r>
      <w:r w:rsidRPr="0091755B">
        <w:rPr>
          <w:rFonts w:ascii="Times New Roman" w:hAnsi="Times New Roman" w:cs="Times New Roman"/>
          <w:noProof/>
          <w:sz w:val="28"/>
          <w:szCs w:val="24"/>
        </w:rPr>
        <w:t>, vol. 1, no. 23, pp. 2714–2715, 2004.</w:t>
      </w:r>
    </w:p>
    <w:p w:rsidR="0091755B" w:rsidRPr="0091755B" w:rsidRDefault="0091755B" w:rsidP="00AC339D">
      <w:pPr>
        <w:widowControl w:val="0"/>
        <w:autoSpaceDE w:val="0"/>
        <w:autoSpaceDN w:val="0"/>
        <w:adjustRightInd w:val="0"/>
        <w:spacing w:after="0" w:line="360" w:lineRule="auto"/>
        <w:ind w:firstLine="709"/>
        <w:rPr>
          <w:rFonts w:ascii="Times New Roman" w:hAnsi="Times New Roman" w:cs="Times New Roman"/>
          <w:noProof/>
          <w:sz w:val="28"/>
          <w:szCs w:val="24"/>
        </w:rPr>
      </w:pPr>
      <w:r w:rsidRPr="0091755B">
        <w:rPr>
          <w:rFonts w:ascii="Times New Roman" w:hAnsi="Times New Roman" w:cs="Times New Roman"/>
          <w:noProof/>
          <w:sz w:val="28"/>
          <w:szCs w:val="24"/>
        </w:rPr>
        <w:t>30</w:t>
      </w:r>
      <w:r w:rsidR="00AC339D">
        <w:rPr>
          <w:rFonts w:ascii="Times New Roman" w:hAnsi="Times New Roman" w:cs="Times New Roman"/>
          <w:noProof/>
          <w:sz w:val="28"/>
          <w:szCs w:val="24"/>
        </w:rPr>
        <w:t>.</w:t>
      </w:r>
      <w:r w:rsidRPr="0091755B">
        <w:rPr>
          <w:rFonts w:ascii="Times New Roman" w:hAnsi="Times New Roman" w:cs="Times New Roman"/>
          <w:noProof/>
          <w:sz w:val="28"/>
          <w:szCs w:val="24"/>
        </w:rPr>
        <w:tab/>
        <w:t xml:space="preserve">Y. Kuwahara, Y. Fujie, and H. Yamashita, “Poly(ethyleneimine)-tethered Ir Complex Catalyst Immobilized in Titanate Nanotubes for Hydrogenation of CO2 to Formic Acid,” </w:t>
      </w:r>
      <w:r w:rsidRPr="0091755B">
        <w:rPr>
          <w:rFonts w:ascii="Times New Roman" w:hAnsi="Times New Roman" w:cs="Times New Roman"/>
          <w:i/>
          <w:iCs/>
          <w:noProof/>
          <w:sz w:val="28"/>
          <w:szCs w:val="24"/>
        </w:rPr>
        <w:t>ChemCatChem</w:t>
      </w:r>
      <w:r w:rsidRPr="0091755B">
        <w:rPr>
          <w:rFonts w:ascii="Times New Roman" w:hAnsi="Times New Roman" w:cs="Times New Roman"/>
          <w:noProof/>
          <w:sz w:val="28"/>
          <w:szCs w:val="24"/>
        </w:rPr>
        <w:t>, vol. 9, no. 11, pp. 1906–1914, 2017.</w:t>
      </w:r>
    </w:p>
    <w:p w:rsidR="0091755B" w:rsidRPr="0091755B" w:rsidRDefault="0091755B" w:rsidP="00AC339D">
      <w:pPr>
        <w:widowControl w:val="0"/>
        <w:autoSpaceDE w:val="0"/>
        <w:autoSpaceDN w:val="0"/>
        <w:adjustRightInd w:val="0"/>
        <w:spacing w:after="0" w:line="360" w:lineRule="auto"/>
        <w:ind w:firstLine="709"/>
        <w:rPr>
          <w:rFonts w:ascii="Times New Roman" w:hAnsi="Times New Roman" w:cs="Times New Roman"/>
          <w:noProof/>
          <w:sz w:val="28"/>
          <w:szCs w:val="24"/>
        </w:rPr>
      </w:pPr>
      <w:r w:rsidRPr="0091755B">
        <w:rPr>
          <w:rFonts w:ascii="Times New Roman" w:hAnsi="Times New Roman" w:cs="Times New Roman"/>
          <w:noProof/>
          <w:sz w:val="28"/>
          <w:szCs w:val="24"/>
        </w:rPr>
        <w:t>31</w:t>
      </w:r>
      <w:r w:rsidR="00AC339D">
        <w:rPr>
          <w:rFonts w:ascii="Times New Roman" w:hAnsi="Times New Roman" w:cs="Times New Roman"/>
          <w:noProof/>
          <w:sz w:val="28"/>
          <w:szCs w:val="24"/>
        </w:rPr>
        <w:t>.</w:t>
      </w:r>
      <w:r w:rsidRPr="0091755B">
        <w:rPr>
          <w:rFonts w:ascii="Times New Roman" w:hAnsi="Times New Roman" w:cs="Times New Roman"/>
          <w:noProof/>
          <w:sz w:val="28"/>
          <w:szCs w:val="24"/>
        </w:rPr>
        <w:tab/>
        <w:t xml:space="preserve">K. Mori, T. Sano, H. Kobayashi, and H. Yamashita, “Surface Engineering of a Supported PdAg Catalyst for Hydrogenation of CO2 to Formic Acid: Elucidating the Active Pd Atoms in Alloy Nanoparticles,” </w:t>
      </w:r>
      <w:r w:rsidRPr="0091755B">
        <w:rPr>
          <w:rFonts w:ascii="Times New Roman" w:hAnsi="Times New Roman" w:cs="Times New Roman"/>
          <w:i/>
          <w:iCs/>
          <w:noProof/>
          <w:sz w:val="28"/>
          <w:szCs w:val="24"/>
        </w:rPr>
        <w:t>J. Am. Chem. Soc.</w:t>
      </w:r>
      <w:r w:rsidRPr="0091755B">
        <w:rPr>
          <w:rFonts w:ascii="Times New Roman" w:hAnsi="Times New Roman" w:cs="Times New Roman"/>
          <w:noProof/>
          <w:sz w:val="28"/>
          <w:szCs w:val="24"/>
        </w:rPr>
        <w:t>, vol. 140, no. 28, pp. 8902–8909, 2018.</w:t>
      </w:r>
    </w:p>
    <w:p w:rsidR="0091755B" w:rsidRPr="0091755B" w:rsidRDefault="0091755B" w:rsidP="00AC339D">
      <w:pPr>
        <w:widowControl w:val="0"/>
        <w:autoSpaceDE w:val="0"/>
        <w:autoSpaceDN w:val="0"/>
        <w:adjustRightInd w:val="0"/>
        <w:spacing w:after="0" w:line="360" w:lineRule="auto"/>
        <w:ind w:firstLine="709"/>
        <w:rPr>
          <w:rFonts w:ascii="Times New Roman" w:hAnsi="Times New Roman" w:cs="Times New Roman"/>
          <w:noProof/>
          <w:sz w:val="28"/>
          <w:szCs w:val="24"/>
        </w:rPr>
      </w:pPr>
      <w:r w:rsidRPr="0091755B">
        <w:rPr>
          <w:rFonts w:ascii="Times New Roman" w:hAnsi="Times New Roman" w:cs="Times New Roman"/>
          <w:noProof/>
          <w:sz w:val="28"/>
          <w:szCs w:val="24"/>
        </w:rPr>
        <w:t>32</w:t>
      </w:r>
      <w:r w:rsidR="00AC339D">
        <w:rPr>
          <w:rFonts w:ascii="Times New Roman" w:hAnsi="Times New Roman" w:cs="Times New Roman"/>
          <w:noProof/>
          <w:sz w:val="28"/>
          <w:szCs w:val="24"/>
        </w:rPr>
        <w:t>.</w:t>
      </w:r>
      <w:r w:rsidRPr="0091755B">
        <w:rPr>
          <w:rFonts w:ascii="Times New Roman" w:hAnsi="Times New Roman" w:cs="Times New Roman"/>
          <w:noProof/>
          <w:sz w:val="28"/>
          <w:szCs w:val="24"/>
        </w:rPr>
        <w:tab/>
        <w:t xml:space="preserve">J. Klankermayer, S. Wesselbaum, K. Beydoun, and W. Leitner, “Selective Catalytic Synthesis Using the Combination of Carbon Dioxide and Hydrogen: Catalytic Chess at the Interface of Energy and Chemistry,” </w:t>
      </w:r>
      <w:r w:rsidRPr="0091755B">
        <w:rPr>
          <w:rFonts w:ascii="Times New Roman" w:hAnsi="Times New Roman" w:cs="Times New Roman"/>
          <w:i/>
          <w:iCs/>
          <w:noProof/>
          <w:sz w:val="28"/>
          <w:szCs w:val="24"/>
        </w:rPr>
        <w:t>Angew. Chemie - Int. Ed.</w:t>
      </w:r>
      <w:r w:rsidRPr="0091755B">
        <w:rPr>
          <w:rFonts w:ascii="Times New Roman" w:hAnsi="Times New Roman" w:cs="Times New Roman"/>
          <w:noProof/>
          <w:sz w:val="28"/>
          <w:szCs w:val="24"/>
        </w:rPr>
        <w:t>, vol. 55, no. 26, pp. 7296–7343, 2016.</w:t>
      </w:r>
    </w:p>
    <w:p w:rsidR="0091755B" w:rsidRPr="0091755B" w:rsidRDefault="0091755B" w:rsidP="00AC339D">
      <w:pPr>
        <w:widowControl w:val="0"/>
        <w:autoSpaceDE w:val="0"/>
        <w:autoSpaceDN w:val="0"/>
        <w:adjustRightInd w:val="0"/>
        <w:spacing w:after="0" w:line="360" w:lineRule="auto"/>
        <w:ind w:firstLine="709"/>
        <w:rPr>
          <w:rFonts w:ascii="Times New Roman" w:hAnsi="Times New Roman" w:cs="Times New Roman"/>
          <w:noProof/>
          <w:sz w:val="28"/>
          <w:szCs w:val="24"/>
        </w:rPr>
      </w:pPr>
      <w:r w:rsidRPr="0091755B">
        <w:rPr>
          <w:rFonts w:ascii="Times New Roman" w:hAnsi="Times New Roman" w:cs="Times New Roman"/>
          <w:noProof/>
          <w:sz w:val="28"/>
          <w:szCs w:val="24"/>
        </w:rPr>
        <w:t>33</w:t>
      </w:r>
      <w:r w:rsidR="00AC339D">
        <w:rPr>
          <w:rFonts w:ascii="Times New Roman" w:hAnsi="Times New Roman" w:cs="Times New Roman"/>
          <w:noProof/>
          <w:sz w:val="28"/>
          <w:szCs w:val="24"/>
        </w:rPr>
        <w:t>.</w:t>
      </w:r>
      <w:r w:rsidRPr="0091755B">
        <w:rPr>
          <w:rFonts w:ascii="Times New Roman" w:hAnsi="Times New Roman" w:cs="Times New Roman"/>
          <w:noProof/>
          <w:sz w:val="28"/>
          <w:szCs w:val="24"/>
        </w:rPr>
        <w:tab/>
        <w:t xml:space="preserve">K. M. K. Yu, C. M. Y. Yeung, and C. T. Shik, “Carbon dioxide fixation into chemicals (methyl formate) at high yields by surface coupling over a Pd/Cu/ZnO nanocatalyst,” </w:t>
      </w:r>
      <w:r w:rsidRPr="0091755B">
        <w:rPr>
          <w:rFonts w:ascii="Times New Roman" w:hAnsi="Times New Roman" w:cs="Times New Roman"/>
          <w:i/>
          <w:iCs/>
          <w:noProof/>
          <w:sz w:val="28"/>
          <w:szCs w:val="24"/>
        </w:rPr>
        <w:t>J. Am. Chem. Soc.</w:t>
      </w:r>
      <w:r w:rsidRPr="0091755B">
        <w:rPr>
          <w:rFonts w:ascii="Times New Roman" w:hAnsi="Times New Roman" w:cs="Times New Roman"/>
          <w:noProof/>
          <w:sz w:val="28"/>
          <w:szCs w:val="24"/>
        </w:rPr>
        <w:t>, vol. 129, no. 20, pp. 6360–6361, 2007.</w:t>
      </w:r>
    </w:p>
    <w:p w:rsidR="0091755B" w:rsidRPr="0091755B" w:rsidRDefault="0091755B" w:rsidP="00AC339D">
      <w:pPr>
        <w:widowControl w:val="0"/>
        <w:autoSpaceDE w:val="0"/>
        <w:autoSpaceDN w:val="0"/>
        <w:adjustRightInd w:val="0"/>
        <w:spacing w:after="0" w:line="360" w:lineRule="auto"/>
        <w:ind w:firstLine="709"/>
        <w:rPr>
          <w:rFonts w:ascii="Times New Roman" w:hAnsi="Times New Roman" w:cs="Times New Roman"/>
          <w:noProof/>
          <w:sz w:val="28"/>
          <w:szCs w:val="24"/>
        </w:rPr>
      </w:pPr>
      <w:r w:rsidRPr="0091755B">
        <w:rPr>
          <w:rFonts w:ascii="Times New Roman" w:hAnsi="Times New Roman" w:cs="Times New Roman"/>
          <w:noProof/>
          <w:sz w:val="28"/>
          <w:szCs w:val="24"/>
        </w:rPr>
        <w:t>34</w:t>
      </w:r>
      <w:r w:rsidR="00AC339D">
        <w:rPr>
          <w:rFonts w:ascii="Times New Roman" w:hAnsi="Times New Roman" w:cs="Times New Roman"/>
          <w:noProof/>
          <w:sz w:val="28"/>
          <w:szCs w:val="24"/>
        </w:rPr>
        <w:t>.</w:t>
      </w:r>
      <w:r w:rsidRPr="0091755B">
        <w:rPr>
          <w:rFonts w:ascii="Times New Roman" w:hAnsi="Times New Roman" w:cs="Times New Roman"/>
          <w:noProof/>
          <w:sz w:val="28"/>
          <w:szCs w:val="24"/>
        </w:rPr>
        <w:tab/>
        <w:t xml:space="preserve">B. Han, C. Wu, Z. Zhang, Q. Zhu, H. Han, and Y. Yang, “Highly efficient hydrogenation of carbon dioxide to methyl formate over supported gold catalysts,” </w:t>
      </w:r>
      <w:r w:rsidRPr="0091755B">
        <w:rPr>
          <w:rFonts w:ascii="Times New Roman" w:hAnsi="Times New Roman" w:cs="Times New Roman"/>
          <w:i/>
          <w:iCs/>
          <w:noProof/>
          <w:sz w:val="28"/>
          <w:szCs w:val="24"/>
        </w:rPr>
        <w:t>Green Chem.</w:t>
      </w:r>
      <w:r w:rsidRPr="0091755B">
        <w:rPr>
          <w:rFonts w:ascii="Times New Roman" w:hAnsi="Times New Roman" w:cs="Times New Roman"/>
          <w:noProof/>
          <w:sz w:val="28"/>
          <w:szCs w:val="24"/>
        </w:rPr>
        <w:t>, vol. 17, no. 3, pp. 1467–1472, 2015.</w:t>
      </w:r>
    </w:p>
    <w:p w:rsidR="0091755B" w:rsidRPr="0091755B" w:rsidRDefault="0091755B" w:rsidP="00AC339D">
      <w:pPr>
        <w:widowControl w:val="0"/>
        <w:autoSpaceDE w:val="0"/>
        <w:autoSpaceDN w:val="0"/>
        <w:adjustRightInd w:val="0"/>
        <w:spacing w:after="0" w:line="360" w:lineRule="auto"/>
        <w:ind w:firstLine="709"/>
        <w:rPr>
          <w:rFonts w:ascii="Times New Roman" w:hAnsi="Times New Roman" w:cs="Times New Roman"/>
          <w:noProof/>
          <w:sz w:val="28"/>
          <w:szCs w:val="24"/>
        </w:rPr>
      </w:pPr>
      <w:r w:rsidRPr="0091755B">
        <w:rPr>
          <w:rFonts w:ascii="Times New Roman" w:hAnsi="Times New Roman" w:cs="Times New Roman"/>
          <w:noProof/>
          <w:sz w:val="28"/>
          <w:szCs w:val="24"/>
        </w:rPr>
        <w:t>35</w:t>
      </w:r>
      <w:r w:rsidR="00AC339D">
        <w:rPr>
          <w:rFonts w:ascii="Times New Roman" w:hAnsi="Times New Roman" w:cs="Times New Roman"/>
          <w:noProof/>
          <w:sz w:val="28"/>
          <w:szCs w:val="24"/>
        </w:rPr>
        <w:t>.</w:t>
      </w:r>
      <w:r w:rsidRPr="0091755B">
        <w:rPr>
          <w:rFonts w:ascii="Times New Roman" w:hAnsi="Times New Roman" w:cs="Times New Roman"/>
          <w:noProof/>
          <w:sz w:val="28"/>
          <w:szCs w:val="24"/>
        </w:rPr>
        <w:tab/>
        <w:t xml:space="preserve">K. M. Kerry Yu and S. C. Tsang, “A study of methyl formate production from carbon dioxide hydrogenation in methanol over a copper zinc oxide catalyst,” </w:t>
      </w:r>
      <w:r w:rsidRPr="0091755B">
        <w:rPr>
          <w:rFonts w:ascii="Times New Roman" w:hAnsi="Times New Roman" w:cs="Times New Roman"/>
          <w:i/>
          <w:iCs/>
          <w:noProof/>
          <w:sz w:val="28"/>
          <w:szCs w:val="24"/>
        </w:rPr>
        <w:t>Catal. Letters</w:t>
      </w:r>
      <w:r w:rsidRPr="0091755B">
        <w:rPr>
          <w:rFonts w:ascii="Times New Roman" w:hAnsi="Times New Roman" w:cs="Times New Roman"/>
          <w:noProof/>
          <w:sz w:val="28"/>
          <w:szCs w:val="24"/>
        </w:rPr>
        <w:t>, vol. 141, no. 2, pp. 259–265, 2011.</w:t>
      </w:r>
    </w:p>
    <w:p w:rsidR="0091755B" w:rsidRPr="0091755B" w:rsidRDefault="0091755B" w:rsidP="00AC339D">
      <w:pPr>
        <w:widowControl w:val="0"/>
        <w:autoSpaceDE w:val="0"/>
        <w:autoSpaceDN w:val="0"/>
        <w:adjustRightInd w:val="0"/>
        <w:spacing w:after="0" w:line="360" w:lineRule="auto"/>
        <w:ind w:firstLine="709"/>
        <w:rPr>
          <w:rFonts w:ascii="Times New Roman" w:hAnsi="Times New Roman" w:cs="Times New Roman"/>
          <w:noProof/>
          <w:sz w:val="28"/>
          <w:szCs w:val="24"/>
        </w:rPr>
      </w:pPr>
      <w:r w:rsidRPr="0091755B">
        <w:rPr>
          <w:rFonts w:ascii="Times New Roman" w:hAnsi="Times New Roman" w:cs="Times New Roman"/>
          <w:noProof/>
          <w:sz w:val="28"/>
          <w:szCs w:val="24"/>
        </w:rPr>
        <w:t>36</w:t>
      </w:r>
      <w:r w:rsidR="00AC339D">
        <w:rPr>
          <w:rFonts w:ascii="Times New Roman" w:hAnsi="Times New Roman" w:cs="Times New Roman"/>
          <w:noProof/>
          <w:sz w:val="28"/>
          <w:szCs w:val="24"/>
        </w:rPr>
        <w:t>.</w:t>
      </w:r>
      <w:r w:rsidRPr="0091755B">
        <w:rPr>
          <w:rFonts w:ascii="Times New Roman" w:hAnsi="Times New Roman" w:cs="Times New Roman"/>
          <w:noProof/>
          <w:sz w:val="28"/>
          <w:szCs w:val="24"/>
        </w:rPr>
        <w:tab/>
        <w:t xml:space="preserve">A. Dubey, L. Nencini, R. R. Fayzullin, C. Nervi, and J. R. Khusnutdinova, “Bio-Inspired Mn(I) Complexes for the Hydrogenation of CO2 to Formate and Formamide,” </w:t>
      </w:r>
      <w:r w:rsidRPr="0091755B">
        <w:rPr>
          <w:rFonts w:ascii="Times New Roman" w:hAnsi="Times New Roman" w:cs="Times New Roman"/>
          <w:i/>
          <w:iCs/>
          <w:noProof/>
          <w:sz w:val="28"/>
          <w:szCs w:val="24"/>
        </w:rPr>
        <w:t>ACS Catal.</w:t>
      </w:r>
      <w:r w:rsidRPr="0091755B">
        <w:rPr>
          <w:rFonts w:ascii="Times New Roman" w:hAnsi="Times New Roman" w:cs="Times New Roman"/>
          <w:noProof/>
          <w:sz w:val="28"/>
          <w:szCs w:val="24"/>
        </w:rPr>
        <w:t>, vol. 7, no. 6, pp. 3864–3868, 2017.</w:t>
      </w:r>
    </w:p>
    <w:p w:rsidR="0091755B" w:rsidRPr="0091755B" w:rsidRDefault="0091755B" w:rsidP="00AC339D">
      <w:pPr>
        <w:widowControl w:val="0"/>
        <w:autoSpaceDE w:val="0"/>
        <w:autoSpaceDN w:val="0"/>
        <w:adjustRightInd w:val="0"/>
        <w:spacing w:after="0" w:line="360" w:lineRule="auto"/>
        <w:ind w:firstLine="709"/>
        <w:rPr>
          <w:rFonts w:ascii="Times New Roman" w:hAnsi="Times New Roman" w:cs="Times New Roman"/>
          <w:noProof/>
          <w:sz w:val="28"/>
          <w:szCs w:val="24"/>
        </w:rPr>
      </w:pPr>
      <w:r w:rsidRPr="0091755B">
        <w:rPr>
          <w:rFonts w:ascii="Times New Roman" w:hAnsi="Times New Roman" w:cs="Times New Roman"/>
          <w:noProof/>
          <w:sz w:val="28"/>
          <w:szCs w:val="24"/>
        </w:rPr>
        <w:t>37</w:t>
      </w:r>
      <w:r w:rsidR="00AC339D">
        <w:rPr>
          <w:rFonts w:ascii="Times New Roman" w:hAnsi="Times New Roman" w:cs="Times New Roman"/>
          <w:noProof/>
          <w:sz w:val="28"/>
          <w:szCs w:val="24"/>
        </w:rPr>
        <w:t>.</w:t>
      </w:r>
      <w:r w:rsidRPr="0091755B">
        <w:rPr>
          <w:rFonts w:ascii="Times New Roman" w:hAnsi="Times New Roman" w:cs="Times New Roman"/>
          <w:noProof/>
          <w:sz w:val="28"/>
          <w:szCs w:val="24"/>
        </w:rPr>
        <w:tab/>
        <w:t xml:space="preserve">P. G. Jessop, Y. Hsiao, T. Ikariya, and R. Noyori, “Catalytic Production of Dimethylformamide from Supercritical Carbon Dioxide,” </w:t>
      </w:r>
      <w:r w:rsidRPr="0091755B">
        <w:rPr>
          <w:rFonts w:ascii="Times New Roman" w:hAnsi="Times New Roman" w:cs="Times New Roman"/>
          <w:i/>
          <w:iCs/>
          <w:noProof/>
          <w:sz w:val="28"/>
          <w:szCs w:val="24"/>
        </w:rPr>
        <w:t>J. Am. Chem. Soc.</w:t>
      </w:r>
      <w:r w:rsidRPr="0091755B">
        <w:rPr>
          <w:rFonts w:ascii="Times New Roman" w:hAnsi="Times New Roman" w:cs="Times New Roman"/>
          <w:noProof/>
          <w:sz w:val="28"/>
          <w:szCs w:val="24"/>
        </w:rPr>
        <w:t xml:space="preserve">, vol. 116, no. </w:t>
      </w:r>
      <w:r w:rsidRPr="0091755B">
        <w:rPr>
          <w:rFonts w:ascii="Times New Roman" w:hAnsi="Times New Roman" w:cs="Times New Roman"/>
          <w:noProof/>
          <w:sz w:val="28"/>
          <w:szCs w:val="24"/>
        </w:rPr>
        <w:lastRenderedPageBreak/>
        <w:t>19, pp. 8851–8852, 1994.</w:t>
      </w:r>
    </w:p>
    <w:p w:rsidR="0091755B" w:rsidRPr="0091755B" w:rsidRDefault="0091755B" w:rsidP="00AC339D">
      <w:pPr>
        <w:widowControl w:val="0"/>
        <w:autoSpaceDE w:val="0"/>
        <w:autoSpaceDN w:val="0"/>
        <w:adjustRightInd w:val="0"/>
        <w:spacing w:after="0" w:line="360" w:lineRule="auto"/>
        <w:ind w:firstLine="709"/>
        <w:rPr>
          <w:rFonts w:ascii="Times New Roman" w:hAnsi="Times New Roman" w:cs="Times New Roman"/>
          <w:noProof/>
          <w:sz w:val="28"/>
          <w:szCs w:val="24"/>
        </w:rPr>
      </w:pPr>
      <w:r w:rsidRPr="0091755B">
        <w:rPr>
          <w:rFonts w:ascii="Times New Roman" w:hAnsi="Times New Roman" w:cs="Times New Roman"/>
          <w:noProof/>
          <w:sz w:val="28"/>
          <w:szCs w:val="24"/>
        </w:rPr>
        <w:t>38</w:t>
      </w:r>
      <w:r w:rsidR="00AC339D">
        <w:rPr>
          <w:rFonts w:ascii="Times New Roman" w:hAnsi="Times New Roman" w:cs="Times New Roman"/>
          <w:noProof/>
          <w:sz w:val="28"/>
          <w:szCs w:val="24"/>
        </w:rPr>
        <w:t>.</w:t>
      </w:r>
      <w:r w:rsidRPr="0091755B">
        <w:rPr>
          <w:rFonts w:ascii="Times New Roman" w:hAnsi="Times New Roman" w:cs="Times New Roman"/>
          <w:noProof/>
          <w:sz w:val="28"/>
          <w:szCs w:val="24"/>
        </w:rPr>
        <w:tab/>
        <w:t xml:space="preserve">M. Rohr, J. D. Grunwaldt, and A. Baiker, “A simple route to highly active ruthenium catalysts for formylation reactions with hydrogen and carbon dioxide,” </w:t>
      </w:r>
      <w:r w:rsidRPr="0091755B">
        <w:rPr>
          <w:rFonts w:ascii="Times New Roman" w:hAnsi="Times New Roman" w:cs="Times New Roman"/>
          <w:i/>
          <w:iCs/>
          <w:noProof/>
          <w:sz w:val="28"/>
          <w:szCs w:val="24"/>
        </w:rPr>
        <w:t>J. Mol. Catal. A Chem.</w:t>
      </w:r>
      <w:r w:rsidRPr="0091755B">
        <w:rPr>
          <w:rFonts w:ascii="Times New Roman" w:hAnsi="Times New Roman" w:cs="Times New Roman"/>
          <w:noProof/>
          <w:sz w:val="28"/>
          <w:szCs w:val="24"/>
        </w:rPr>
        <w:t>, vol. 226, no. 2, pp. 253–257, 2005.</w:t>
      </w:r>
    </w:p>
    <w:p w:rsidR="0091755B" w:rsidRPr="0091755B" w:rsidRDefault="0091755B" w:rsidP="00AC339D">
      <w:pPr>
        <w:widowControl w:val="0"/>
        <w:autoSpaceDE w:val="0"/>
        <w:autoSpaceDN w:val="0"/>
        <w:adjustRightInd w:val="0"/>
        <w:spacing w:after="0" w:line="360" w:lineRule="auto"/>
        <w:ind w:firstLine="709"/>
        <w:rPr>
          <w:rFonts w:ascii="Times New Roman" w:hAnsi="Times New Roman" w:cs="Times New Roman"/>
          <w:noProof/>
          <w:sz w:val="28"/>
          <w:szCs w:val="24"/>
        </w:rPr>
      </w:pPr>
      <w:r w:rsidRPr="0091755B">
        <w:rPr>
          <w:rFonts w:ascii="Times New Roman" w:hAnsi="Times New Roman" w:cs="Times New Roman"/>
          <w:noProof/>
          <w:sz w:val="28"/>
          <w:szCs w:val="24"/>
        </w:rPr>
        <w:t>39</w:t>
      </w:r>
      <w:r w:rsidR="00AC339D">
        <w:rPr>
          <w:rFonts w:ascii="Times New Roman" w:hAnsi="Times New Roman" w:cs="Times New Roman"/>
          <w:noProof/>
          <w:sz w:val="28"/>
          <w:szCs w:val="24"/>
        </w:rPr>
        <w:t>.</w:t>
      </w:r>
      <w:r w:rsidRPr="0091755B">
        <w:rPr>
          <w:rFonts w:ascii="Times New Roman" w:hAnsi="Times New Roman" w:cs="Times New Roman"/>
          <w:noProof/>
          <w:sz w:val="28"/>
          <w:szCs w:val="24"/>
        </w:rPr>
        <w:tab/>
        <w:t xml:space="preserve">J. Liu </w:t>
      </w:r>
      <w:r w:rsidRPr="0091755B">
        <w:rPr>
          <w:rFonts w:ascii="Times New Roman" w:hAnsi="Times New Roman" w:cs="Times New Roman"/>
          <w:i/>
          <w:iCs/>
          <w:noProof/>
          <w:sz w:val="28"/>
          <w:szCs w:val="24"/>
        </w:rPr>
        <w:t>et al.</w:t>
      </w:r>
      <w:r w:rsidRPr="0091755B">
        <w:rPr>
          <w:rFonts w:ascii="Times New Roman" w:hAnsi="Times New Roman" w:cs="Times New Roman"/>
          <w:noProof/>
          <w:sz w:val="28"/>
          <w:szCs w:val="24"/>
        </w:rPr>
        <w:t xml:space="preserve">, “Synthesis of dimethylformamide from CO2, H2 and dimethylamine over Cu/ZnO,” </w:t>
      </w:r>
      <w:r w:rsidRPr="0091755B">
        <w:rPr>
          <w:rFonts w:ascii="Times New Roman" w:hAnsi="Times New Roman" w:cs="Times New Roman"/>
          <w:i/>
          <w:iCs/>
          <w:noProof/>
          <w:sz w:val="28"/>
          <w:szCs w:val="24"/>
        </w:rPr>
        <w:t>Chem. Commun.</w:t>
      </w:r>
      <w:r w:rsidRPr="0091755B">
        <w:rPr>
          <w:rFonts w:ascii="Times New Roman" w:hAnsi="Times New Roman" w:cs="Times New Roman"/>
          <w:noProof/>
          <w:sz w:val="28"/>
          <w:szCs w:val="24"/>
        </w:rPr>
        <w:t>, vol. 46, no. 31, pp. 5770–5772, 2010.</w:t>
      </w:r>
    </w:p>
    <w:p w:rsidR="0091755B" w:rsidRPr="0091755B" w:rsidRDefault="0091755B" w:rsidP="00AC339D">
      <w:pPr>
        <w:widowControl w:val="0"/>
        <w:autoSpaceDE w:val="0"/>
        <w:autoSpaceDN w:val="0"/>
        <w:adjustRightInd w:val="0"/>
        <w:spacing w:after="0" w:line="360" w:lineRule="auto"/>
        <w:ind w:firstLine="709"/>
        <w:rPr>
          <w:rFonts w:ascii="Times New Roman" w:hAnsi="Times New Roman" w:cs="Times New Roman"/>
          <w:noProof/>
          <w:sz w:val="28"/>
          <w:szCs w:val="24"/>
        </w:rPr>
      </w:pPr>
      <w:r w:rsidRPr="0091755B">
        <w:rPr>
          <w:rFonts w:ascii="Times New Roman" w:hAnsi="Times New Roman" w:cs="Times New Roman"/>
          <w:noProof/>
          <w:sz w:val="28"/>
          <w:szCs w:val="24"/>
        </w:rPr>
        <w:t>40</w:t>
      </w:r>
      <w:r w:rsidR="00AC339D">
        <w:rPr>
          <w:rFonts w:ascii="Times New Roman" w:hAnsi="Times New Roman" w:cs="Times New Roman"/>
          <w:noProof/>
          <w:sz w:val="28"/>
          <w:szCs w:val="24"/>
        </w:rPr>
        <w:t>.</w:t>
      </w:r>
      <w:r w:rsidRPr="0091755B">
        <w:rPr>
          <w:rFonts w:ascii="Times New Roman" w:hAnsi="Times New Roman" w:cs="Times New Roman"/>
          <w:noProof/>
          <w:sz w:val="28"/>
          <w:szCs w:val="24"/>
        </w:rPr>
        <w:tab/>
        <w:t xml:space="preserve">F. Arena, K. Barbera, G. Italiano, G. Bonura, L. Spadaro, and F. Frusteri, “Synthesis, characterization and activity pattern of Cu-ZnO/ZrO2 catalysts in the hydrogenation of carbon dioxide to methanol,” </w:t>
      </w:r>
      <w:r w:rsidRPr="0091755B">
        <w:rPr>
          <w:rFonts w:ascii="Times New Roman" w:hAnsi="Times New Roman" w:cs="Times New Roman"/>
          <w:i/>
          <w:iCs/>
          <w:noProof/>
          <w:sz w:val="28"/>
          <w:szCs w:val="24"/>
        </w:rPr>
        <w:t>J. Catal.</w:t>
      </w:r>
      <w:r w:rsidRPr="0091755B">
        <w:rPr>
          <w:rFonts w:ascii="Times New Roman" w:hAnsi="Times New Roman" w:cs="Times New Roman"/>
          <w:noProof/>
          <w:sz w:val="28"/>
          <w:szCs w:val="24"/>
        </w:rPr>
        <w:t>, vol. 249, no. 2, pp. 185–194, 2007.</w:t>
      </w:r>
    </w:p>
    <w:p w:rsidR="0091755B" w:rsidRPr="0091755B" w:rsidRDefault="0091755B" w:rsidP="00AC339D">
      <w:pPr>
        <w:widowControl w:val="0"/>
        <w:autoSpaceDE w:val="0"/>
        <w:autoSpaceDN w:val="0"/>
        <w:adjustRightInd w:val="0"/>
        <w:spacing w:after="0" w:line="360" w:lineRule="auto"/>
        <w:ind w:firstLine="709"/>
        <w:rPr>
          <w:rFonts w:ascii="Times New Roman" w:hAnsi="Times New Roman" w:cs="Times New Roman"/>
          <w:noProof/>
          <w:sz w:val="28"/>
          <w:szCs w:val="24"/>
        </w:rPr>
      </w:pPr>
      <w:r w:rsidRPr="0091755B">
        <w:rPr>
          <w:rFonts w:ascii="Times New Roman" w:hAnsi="Times New Roman" w:cs="Times New Roman"/>
          <w:noProof/>
          <w:sz w:val="28"/>
          <w:szCs w:val="24"/>
        </w:rPr>
        <w:t>41</w:t>
      </w:r>
      <w:r w:rsidR="00AC339D">
        <w:rPr>
          <w:rFonts w:ascii="Times New Roman" w:hAnsi="Times New Roman" w:cs="Times New Roman"/>
          <w:noProof/>
          <w:sz w:val="28"/>
          <w:szCs w:val="24"/>
        </w:rPr>
        <w:t>.</w:t>
      </w:r>
      <w:r w:rsidRPr="0091755B">
        <w:rPr>
          <w:rFonts w:ascii="Times New Roman" w:hAnsi="Times New Roman" w:cs="Times New Roman"/>
          <w:noProof/>
          <w:sz w:val="28"/>
          <w:szCs w:val="24"/>
        </w:rPr>
        <w:tab/>
        <w:t xml:space="preserve">X. M. Liu, G. Q. Lu, Z. F. Yan, and J. Beltramini, “Recent Advances in Catalysts for Methanol Synthesis via Hydrogenation of CO and CO2,” </w:t>
      </w:r>
      <w:r w:rsidRPr="0091755B">
        <w:rPr>
          <w:rFonts w:ascii="Times New Roman" w:hAnsi="Times New Roman" w:cs="Times New Roman"/>
          <w:i/>
          <w:iCs/>
          <w:noProof/>
          <w:sz w:val="28"/>
          <w:szCs w:val="24"/>
        </w:rPr>
        <w:t>Ind. Eng. Chem. Res.</w:t>
      </w:r>
      <w:r w:rsidRPr="0091755B">
        <w:rPr>
          <w:rFonts w:ascii="Times New Roman" w:hAnsi="Times New Roman" w:cs="Times New Roman"/>
          <w:noProof/>
          <w:sz w:val="28"/>
          <w:szCs w:val="24"/>
        </w:rPr>
        <w:t>, vol. 42, no. 25, pp. 6518–6530, 2003.</w:t>
      </w:r>
    </w:p>
    <w:p w:rsidR="0091755B" w:rsidRPr="0091755B" w:rsidRDefault="0091755B" w:rsidP="00AC339D">
      <w:pPr>
        <w:widowControl w:val="0"/>
        <w:autoSpaceDE w:val="0"/>
        <w:autoSpaceDN w:val="0"/>
        <w:adjustRightInd w:val="0"/>
        <w:spacing w:after="0" w:line="360" w:lineRule="auto"/>
        <w:ind w:firstLine="709"/>
        <w:rPr>
          <w:rFonts w:ascii="Times New Roman" w:hAnsi="Times New Roman" w:cs="Times New Roman"/>
          <w:noProof/>
          <w:sz w:val="28"/>
          <w:szCs w:val="24"/>
        </w:rPr>
      </w:pPr>
      <w:r w:rsidRPr="0091755B">
        <w:rPr>
          <w:rFonts w:ascii="Times New Roman" w:hAnsi="Times New Roman" w:cs="Times New Roman"/>
          <w:noProof/>
          <w:sz w:val="28"/>
          <w:szCs w:val="24"/>
        </w:rPr>
        <w:t>42</w:t>
      </w:r>
      <w:r w:rsidR="00AC339D">
        <w:rPr>
          <w:rFonts w:ascii="Times New Roman" w:hAnsi="Times New Roman" w:cs="Times New Roman"/>
          <w:noProof/>
          <w:sz w:val="28"/>
          <w:szCs w:val="24"/>
        </w:rPr>
        <w:t>.</w:t>
      </w:r>
      <w:r w:rsidRPr="0091755B">
        <w:rPr>
          <w:rFonts w:ascii="Times New Roman" w:hAnsi="Times New Roman" w:cs="Times New Roman"/>
          <w:noProof/>
          <w:sz w:val="28"/>
          <w:szCs w:val="24"/>
        </w:rPr>
        <w:tab/>
        <w:t xml:space="preserve">J. Nakamura, Y. Choi, and T. Fujitani, “On the issue of the active site and the role of ZnO in Cu/ZnO methanol synthesis catalysts,” </w:t>
      </w:r>
      <w:r w:rsidRPr="0091755B">
        <w:rPr>
          <w:rFonts w:ascii="Times New Roman" w:hAnsi="Times New Roman" w:cs="Times New Roman"/>
          <w:i/>
          <w:iCs/>
          <w:noProof/>
          <w:sz w:val="28"/>
          <w:szCs w:val="24"/>
        </w:rPr>
        <w:t>Top. Catal.</w:t>
      </w:r>
      <w:r w:rsidRPr="0091755B">
        <w:rPr>
          <w:rFonts w:ascii="Times New Roman" w:hAnsi="Times New Roman" w:cs="Times New Roman"/>
          <w:noProof/>
          <w:sz w:val="28"/>
          <w:szCs w:val="24"/>
        </w:rPr>
        <w:t>, vol. 22, no. 3–4, pp. 277–285, 2003.</w:t>
      </w:r>
    </w:p>
    <w:p w:rsidR="0091755B" w:rsidRPr="0091755B" w:rsidRDefault="0091755B" w:rsidP="00AC339D">
      <w:pPr>
        <w:widowControl w:val="0"/>
        <w:autoSpaceDE w:val="0"/>
        <w:autoSpaceDN w:val="0"/>
        <w:adjustRightInd w:val="0"/>
        <w:spacing w:after="0" w:line="360" w:lineRule="auto"/>
        <w:ind w:firstLine="709"/>
        <w:rPr>
          <w:rFonts w:ascii="Times New Roman" w:hAnsi="Times New Roman" w:cs="Times New Roman"/>
          <w:noProof/>
          <w:sz w:val="28"/>
          <w:szCs w:val="24"/>
        </w:rPr>
      </w:pPr>
      <w:r w:rsidRPr="0091755B">
        <w:rPr>
          <w:rFonts w:ascii="Times New Roman" w:hAnsi="Times New Roman" w:cs="Times New Roman"/>
          <w:noProof/>
          <w:sz w:val="28"/>
          <w:szCs w:val="24"/>
        </w:rPr>
        <w:t>43</w:t>
      </w:r>
      <w:r w:rsidR="00AC339D">
        <w:rPr>
          <w:rFonts w:ascii="Times New Roman" w:hAnsi="Times New Roman" w:cs="Times New Roman"/>
          <w:noProof/>
          <w:sz w:val="28"/>
          <w:szCs w:val="24"/>
        </w:rPr>
        <w:t>.</w:t>
      </w:r>
      <w:r w:rsidRPr="0091755B">
        <w:rPr>
          <w:rFonts w:ascii="Times New Roman" w:hAnsi="Times New Roman" w:cs="Times New Roman"/>
          <w:noProof/>
          <w:sz w:val="28"/>
          <w:szCs w:val="24"/>
        </w:rPr>
        <w:tab/>
        <w:t xml:space="preserve">J. Toyir, P. Ramírez De La Piscina, J. L. G. Fierro, and N. Homs, “Highly effective conversion of CO 2 to methanol over supported and promoted copper-based catalysts: Influence of support and promoter,” </w:t>
      </w:r>
      <w:r w:rsidRPr="0091755B">
        <w:rPr>
          <w:rFonts w:ascii="Times New Roman" w:hAnsi="Times New Roman" w:cs="Times New Roman"/>
          <w:i/>
          <w:iCs/>
          <w:noProof/>
          <w:sz w:val="28"/>
          <w:szCs w:val="24"/>
        </w:rPr>
        <w:t>Appl. Catal. B Environ.</w:t>
      </w:r>
      <w:r w:rsidRPr="0091755B">
        <w:rPr>
          <w:rFonts w:ascii="Times New Roman" w:hAnsi="Times New Roman" w:cs="Times New Roman"/>
          <w:noProof/>
          <w:sz w:val="28"/>
          <w:szCs w:val="24"/>
        </w:rPr>
        <w:t>, vol. 29, no. 3, pp. 207–215, 2001.</w:t>
      </w:r>
    </w:p>
    <w:p w:rsidR="0091755B" w:rsidRPr="0091755B" w:rsidRDefault="0091755B" w:rsidP="00AC339D">
      <w:pPr>
        <w:widowControl w:val="0"/>
        <w:autoSpaceDE w:val="0"/>
        <w:autoSpaceDN w:val="0"/>
        <w:adjustRightInd w:val="0"/>
        <w:spacing w:after="0" w:line="360" w:lineRule="auto"/>
        <w:ind w:firstLine="709"/>
        <w:rPr>
          <w:rFonts w:ascii="Times New Roman" w:hAnsi="Times New Roman" w:cs="Times New Roman"/>
          <w:noProof/>
          <w:sz w:val="28"/>
          <w:szCs w:val="24"/>
        </w:rPr>
      </w:pPr>
      <w:r w:rsidRPr="0091755B">
        <w:rPr>
          <w:rFonts w:ascii="Times New Roman" w:hAnsi="Times New Roman" w:cs="Times New Roman"/>
          <w:noProof/>
          <w:sz w:val="28"/>
          <w:szCs w:val="24"/>
        </w:rPr>
        <w:t>44</w:t>
      </w:r>
      <w:r w:rsidR="00AC339D">
        <w:rPr>
          <w:rFonts w:ascii="Times New Roman" w:hAnsi="Times New Roman" w:cs="Times New Roman"/>
          <w:noProof/>
          <w:sz w:val="28"/>
          <w:szCs w:val="24"/>
        </w:rPr>
        <w:t>.</w:t>
      </w:r>
      <w:r w:rsidRPr="0091755B">
        <w:rPr>
          <w:rFonts w:ascii="Times New Roman" w:hAnsi="Times New Roman" w:cs="Times New Roman"/>
          <w:noProof/>
          <w:sz w:val="28"/>
          <w:szCs w:val="24"/>
        </w:rPr>
        <w:tab/>
        <w:t xml:space="preserve">J. L. G. Fierro, I. Melián-Cabrera, and M. López Granados, “Pd-modified Cu-Zn catalysts for methanol synthesis from CO2/H2 mixtures: Catalytic structures and performance,” </w:t>
      </w:r>
      <w:r w:rsidRPr="0091755B">
        <w:rPr>
          <w:rFonts w:ascii="Times New Roman" w:hAnsi="Times New Roman" w:cs="Times New Roman"/>
          <w:i/>
          <w:iCs/>
          <w:noProof/>
          <w:sz w:val="28"/>
          <w:szCs w:val="24"/>
        </w:rPr>
        <w:t>J. Catal.</w:t>
      </w:r>
      <w:r w:rsidRPr="0091755B">
        <w:rPr>
          <w:rFonts w:ascii="Times New Roman" w:hAnsi="Times New Roman" w:cs="Times New Roman"/>
          <w:noProof/>
          <w:sz w:val="28"/>
          <w:szCs w:val="24"/>
        </w:rPr>
        <w:t>, vol. 210, no. 2, pp. 285–294, 2002.</w:t>
      </w:r>
    </w:p>
    <w:p w:rsidR="0091755B" w:rsidRPr="0091755B" w:rsidRDefault="0091755B" w:rsidP="00AC339D">
      <w:pPr>
        <w:widowControl w:val="0"/>
        <w:autoSpaceDE w:val="0"/>
        <w:autoSpaceDN w:val="0"/>
        <w:adjustRightInd w:val="0"/>
        <w:spacing w:after="0" w:line="360" w:lineRule="auto"/>
        <w:ind w:firstLine="709"/>
        <w:rPr>
          <w:rFonts w:ascii="Times New Roman" w:hAnsi="Times New Roman" w:cs="Times New Roman"/>
          <w:noProof/>
          <w:sz w:val="28"/>
          <w:szCs w:val="24"/>
        </w:rPr>
      </w:pPr>
      <w:r w:rsidRPr="0091755B">
        <w:rPr>
          <w:rFonts w:ascii="Times New Roman" w:hAnsi="Times New Roman" w:cs="Times New Roman"/>
          <w:noProof/>
          <w:sz w:val="28"/>
          <w:szCs w:val="24"/>
        </w:rPr>
        <w:t>45</w:t>
      </w:r>
      <w:r w:rsidR="00AC339D">
        <w:rPr>
          <w:rFonts w:ascii="Times New Roman" w:hAnsi="Times New Roman" w:cs="Times New Roman"/>
          <w:noProof/>
          <w:sz w:val="28"/>
          <w:szCs w:val="24"/>
        </w:rPr>
        <w:t>.</w:t>
      </w:r>
      <w:r w:rsidRPr="0091755B">
        <w:rPr>
          <w:rFonts w:ascii="Times New Roman" w:hAnsi="Times New Roman" w:cs="Times New Roman"/>
          <w:noProof/>
          <w:sz w:val="28"/>
          <w:szCs w:val="24"/>
        </w:rPr>
        <w:tab/>
        <w:t xml:space="preserve">X. L. Liang, X. Dong, G. D. Lin, and H. Bin Zhang, “Carbon nanotube-supported Pd-ZnO catalyst for hydrogenation of CO2 to methanol,” </w:t>
      </w:r>
      <w:r w:rsidRPr="0091755B">
        <w:rPr>
          <w:rFonts w:ascii="Times New Roman" w:hAnsi="Times New Roman" w:cs="Times New Roman"/>
          <w:i/>
          <w:iCs/>
          <w:noProof/>
          <w:sz w:val="28"/>
          <w:szCs w:val="24"/>
        </w:rPr>
        <w:t>Appl. Catal. B Environ.</w:t>
      </w:r>
      <w:r w:rsidRPr="0091755B">
        <w:rPr>
          <w:rFonts w:ascii="Times New Roman" w:hAnsi="Times New Roman" w:cs="Times New Roman"/>
          <w:noProof/>
          <w:sz w:val="28"/>
          <w:szCs w:val="24"/>
        </w:rPr>
        <w:t>, vol. 88, no. 3–4, pp. 315–322, 2009.</w:t>
      </w:r>
    </w:p>
    <w:p w:rsidR="0091755B" w:rsidRPr="0091755B" w:rsidRDefault="0091755B" w:rsidP="00AC339D">
      <w:pPr>
        <w:widowControl w:val="0"/>
        <w:autoSpaceDE w:val="0"/>
        <w:autoSpaceDN w:val="0"/>
        <w:adjustRightInd w:val="0"/>
        <w:spacing w:after="0" w:line="360" w:lineRule="auto"/>
        <w:ind w:firstLine="709"/>
        <w:rPr>
          <w:rFonts w:ascii="Times New Roman" w:hAnsi="Times New Roman" w:cs="Times New Roman"/>
          <w:noProof/>
          <w:sz w:val="28"/>
          <w:szCs w:val="24"/>
        </w:rPr>
      </w:pPr>
      <w:r w:rsidRPr="0091755B">
        <w:rPr>
          <w:rFonts w:ascii="Times New Roman" w:hAnsi="Times New Roman" w:cs="Times New Roman"/>
          <w:noProof/>
          <w:sz w:val="28"/>
          <w:szCs w:val="24"/>
        </w:rPr>
        <w:t>46</w:t>
      </w:r>
      <w:r w:rsidR="00AC339D">
        <w:rPr>
          <w:rFonts w:ascii="Times New Roman" w:hAnsi="Times New Roman" w:cs="Times New Roman"/>
          <w:noProof/>
          <w:sz w:val="28"/>
          <w:szCs w:val="24"/>
        </w:rPr>
        <w:t>.</w:t>
      </w:r>
      <w:r w:rsidRPr="0091755B">
        <w:rPr>
          <w:rFonts w:ascii="Times New Roman" w:hAnsi="Times New Roman" w:cs="Times New Roman"/>
          <w:noProof/>
          <w:sz w:val="28"/>
          <w:szCs w:val="24"/>
        </w:rPr>
        <w:tab/>
        <w:t xml:space="preserve">D. L. Chiavassa, J. Barrandeguy, A. L. Bonivardi, and M. A. Baltanás, “Methanol synthesis from CO2/H2 using Ga2O3-Pd/silica catalysts: Impact of reaction products,” </w:t>
      </w:r>
      <w:r w:rsidRPr="0091755B">
        <w:rPr>
          <w:rFonts w:ascii="Times New Roman" w:hAnsi="Times New Roman" w:cs="Times New Roman"/>
          <w:i/>
          <w:iCs/>
          <w:noProof/>
          <w:sz w:val="28"/>
          <w:szCs w:val="24"/>
        </w:rPr>
        <w:t>Catal. Today</w:t>
      </w:r>
      <w:r w:rsidRPr="0091755B">
        <w:rPr>
          <w:rFonts w:ascii="Times New Roman" w:hAnsi="Times New Roman" w:cs="Times New Roman"/>
          <w:noProof/>
          <w:sz w:val="28"/>
          <w:szCs w:val="24"/>
        </w:rPr>
        <w:t>, vol. 133–135, no. 1–4, pp. 780–786, 2008.</w:t>
      </w:r>
    </w:p>
    <w:p w:rsidR="0091755B" w:rsidRPr="0091755B" w:rsidRDefault="0091755B" w:rsidP="00AC339D">
      <w:pPr>
        <w:widowControl w:val="0"/>
        <w:autoSpaceDE w:val="0"/>
        <w:autoSpaceDN w:val="0"/>
        <w:adjustRightInd w:val="0"/>
        <w:spacing w:after="0" w:line="360" w:lineRule="auto"/>
        <w:ind w:firstLine="709"/>
        <w:rPr>
          <w:rFonts w:ascii="Times New Roman" w:hAnsi="Times New Roman" w:cs="Times New Roman"/>
          <w:noProof/>
          <w:sz w:val="28"/>
          <w:szCs w:val="24"/>
        </w:rPr>
      </w:pPr>
      <w:r w:rsidRPr="0091755B">
        <w:rPr>
          <w:rFonts w:ascii="Times New Roman" w:hAnsi="Times New Roman" w:cs="Times New Roman"/>
          <w:noProof/>
          <w:sz w:val="28"/>
          <w:szCs w:val="24"/>
        </w:rPr>
        <w:lastRenderedPageBreak/>
        <w:t>47</w:t>
      </w:r>
      <w:r w:rsidR="00AC339D">
        <w:rPr>
          <w:rFonts w:ascii="Times New Roman" w:hAnsi="Times New Roman" w:cs="Times New Roman"/>
          <w:noProof/>
          <w:sz w:val="28"/>
          <w:szCs w:val="24"/>
        </w:rPr>
        <w:t>.</w:t>
      </w:r>
      <w:r w:rsidRPr="0091755B">
        <w:rPr>
          <w:rFonts w:ascii="Times New Roman" w:hAnsi="Times New Roman" w:cs="Times New Roman"/>
          <w:noProof/>
          <w:sz w:val="28"/>
          <w:szCs w:val="24"/>
        </w:rPr>
        <w:tab/>
        <w:t xml:space="preserve">N. K. Lunev, Y. I. Shmyrko, N. V. Pavlenko, and B. Norton, “Selective formation of formaldehyde from carbon dioxide and hydrogen over PtCu/SiO2,” </w:t>
      </w:r>
      <w:r w:rsidRPr="0091755B">
        <w:rPr>
          <w:rFonts w:ascii="Times New Roman" w:hAnsi="Times New Roman" w:cs="Times New Roman"/>
          <w:i/>
          <w:iCs/>
          <w:noProof/>
          <w:sz w:val="28"/>
          <w:szCs w:val="24"/>
        </w:rPr>
        <w:t>Appl. Organomet. Chem.</w:t>
      </w:r>
      <w:r w:rsidRPr="0091755B">
        <w:rPr>
          <w:rFonts w:ascii="Times New Roman" w:hAnsi="Times New Roman" w:cs="Times New Roman"/>
          <w:noProof/>
          <w:sz w:val="28"/>
          <w:szCs w:val="24"/>
        </w:rPr>
        <w:t>, vol. 15, no. 2, pp. 148–150, 2001.</w:t>
      </w:r>
    </w:p>
    <w:p w:rsidR="0091755B" w:rsidRPr="0091755B" w:rsidRDefault="0091755B" w:rsidP="00AC339D">
      <w:pPr>
        <w:widowControl w:val="0"/>
        <w:autoSpaceDE w:val="0"/>
        <w:autoSpaceDN w:val="0"/>
        <w:adjustRightInd w:val="0"/>
        <w:spacing w:after="0" w:line="360" w:lineRule="auto"/>
        <w:ind w:firstLine="709"/>
        <w:rPr>
          <w:rFonts w:ascii="Times New Roman" w:hAnsi="Times New Roman" w:cs="Times New Roman"/>
          <w:noProof/>
          <w:sz w:val="28"/>
          <w:szCs w:val="24"/>
        </w:rPr>
      </w:pPr>
      <w:r w:rsidRPr="0091755B">
        <w:rPr>
          <w:rFonts w:ascii="Times New Roman" w:hAnsi="Times New Roman" w:cs="Times New Roman"/>
          <w:noProof/>
          <w:sz w:val="28"/>
          <w:szCs w:val="24"/>
        </w:rPr>
        <w:t>48</w:t>
      </w:r>
      <w:r w:rsidR="00AC339D">
        <w:rPr>
          <w:rFonts w:ascii="Times New Roman" w:hAnsi="Times New Roman" w:cs="Times New Roman"/>
          <w:noProof/>
          <w:sz w:val="28"/>
          <w:szCs w:val="24"/>
        </w:rPr>
        <w:t>.</w:t>
      </w:r>
      <w:r w:rsidRPr="0091755B">
        <w:rPr>
          <w:rFonts w:ascii="Times New Roman" w:hAnsi="Times New Roman" w:cs="Times New Roman"/>
          <w:noProof/>
          <w:sz w:val="28"/>
          <w:szCs w:val="24"/>
        </w:rPr>
        <w:tab/>
        <w:t>K. Higuchi, Y. Haneda, K. Tabata, Y. Nakahara, and M. Takagawa, “A study for the durability of catalysts in ethanol synthesis by hydrogenation of carbon dioxide,” vol. 114, pp. 517–520, 2000.</w:t>
      </w:r>
    </w:p>
    <w:p w:rsidR="0091755B" w:rsidRPr="0091755B" w:rsidRDefault="0091755B" w:rsidP="00AC339D">
      <w:pPr>
        <w:widowControl w:val="0"/>
        <w:autoSpaceDE w:val="0"/>
        <w:autoSpaceDN w:val="0"/>
        <w:adjustRightInd w:val="0"/>
        <w:spacing w:after="0" w:line="360" w:lineRule="auto"/>
        <w:ind w:firstLine="709"/>
        <w:rPr>
          <w:rFonts w:ascii="Times New Roman" w:hAnsi="Times New Roman" w:cs="Times New Roman"/>
          <w:noProof/>
          <w:sz w:val="28"/>
          <w:szCs w:val="24"/>
        </w:rPr>
      </w:pPr>
      <w:r w:rsidRPr="0091755B">
        <w:rPr>
          <w:rFonts w:ascii="Times New Roman" w:hAnsi="Times New Roman" w:cs="Times New Roman"/>
          <w:noProof/>
          <w:sz w:val="28"/>
          <w:szCs w:val="24"/>
        </w:rPr>
        <w:t>49</w:t>
      </w:r>
      <w:r w:rsidR="00AC339D">
        <w:rPr>
          <w:rFonts w:ascii="Times New Roman" w:hAnsi="Times New Roman" w:cs="Times New Roman"/>
          <w:noProof/>
          <w:sz w:val="28"/>
          <w:szCs w:val="24"/>
        </w:rPr>
        <w:t>.</w:t>
      </w:r>
      <w:r w:rsidRPr="0091755B">
        <w:rPr>
          <w:rFonts w:ascii="Times New Roman" w:hAnsi="Times New Roman" w:cs="Times New Roman"/>
          <w:noProof/>
          <w:sz w:val="28"/>
          <w:szCs w:val="24"/>
        </w:rPr>
        <w:tab/>
        <w:t xml:space="preserve">Z. He </w:t>
      </w:r>
      <w:r w:rsidRPr="0091755B">
        <w:rPr>
          <w:rFonts w:ascii="Times New Roman" w:hAnsi="Times New Roman" w:cs="Times New Roman"/>
          <w:i/>
          <w:iCs/>
          <w:noProof/>
          <w:sz w:val="28"/>
          <w:szCs w:val="24"/>
        </w:rPr>
        <w:t>et al.</w:t>
      </w:r>
      <w:r w:rsidRPr="0091755B">
        <w:rPr>
          <w:rFonts w:ascii="Times New Roman" w:hAnsi="Times New Roman" w:cs="Times New Roman"/>
          <w:noProof/>
          <w:sz w:val="28"/>
          <w:szCs w:val="24"/>
        </w:rPr>
        <w:t xml:space="preserve">, “Water-Enhanced Synthesis of Higher Alcohols from CO2 Hydrogenation over a Pt/Co3O4 Catalyst under Milder Conditions,” </w:t>
      </w:r>
      <w:r w:rsidRPr="0091755B">
        <w:rPr>
          <w:rFonts w:ascii="Times New Roman" w:hAnsi="Times New Roman" w:cs="Times New Roman"/>
          <w:i/>
          <w:iCs/>
          <w:noProof/>
          <w:sz w:val="28"/>
          <w:szCs w:val="24"/>
        </w:rPr>
        <w:t>Angew. Chemie - Int. Ed.</w:t>
      </w:r>
      <w:r w:rsidRPr="0091755B">
        <w:rPr>
          <w:rFonts w:ascii="Times New Roman" w:hAnsi="Times New Roman" w:cs="Times New Roman"/>
          <w:noProof/>
          <w:sz w:val="28"/>
          <w:szCs w:val="24"/>
        </w:rPr>
        <w:t>, vol. 55, no. 2, pp. 737–741, 2016.</w:t>
      </w:r>
    </w:p>
    <w:p w:rsidR="0091755B" w:rsidRPr="0091755B" w:rsidRDefault="0091755B" w:rsidP="00AC339D">
      <w:pPr>
        <w:widowControl w:val="0"/>
        <w:autoSpaceDE w:val="0"/>
        <w:autoSpaceDN w:val="0"/>
        <w:adjustRightInd w:val="0"/>
        <w:spacing w:after="0" w:line="360" w:lineRule="auto"/>
        <w:ind w:firstLine="709"/>
        <w:rPr>
          <w:rFonts w:ascii="Times New Roman" w:hAnsi="Times New Roman" w:cs="Times New Roman"/>
          <w:noProof/>
          <w:sz w:val="28"/>
          <w:szCs w:val="24"/>
        </w:rPr>
      </w:pPr>
      <w:r w:rsidRPr="0091755B">
        <w:rPr>
          <w:rFonts w:ascii="Times New Roman" w:hAnsi="Times New Roman" w:cs="Times New Roman"/>
          <w:noProof/>
          <w:sz w:val="28"/>
          <w:szCs w:val="24"/>
        </w:rPr>
        <w:t>50</w:t>
      </w:r>
      <w:r w:rsidR="00AC339D">
        <w:rPr>
          <w:rFonts w:ascii="Times New Roman" w:hAnsi="Times New Roman" w:cs="Times New Roman"/>
          <w:noProof/>
          <w:sz w:val="28"/>
          <w:szCs w:val="24"/>
        </w:rPr>
        <w:t>.</w:t>
      </w:r>
      <w:r w:rsidRPr="0091755B">
        <w:rPr>
          <w:rFonts w:ascii="Times New Roman" w:hAnsi="Times New Roman" w:cs="Times New Roman"/>
          <w:noProof/>
          <w:sz w:val="28"/>
          <w:szCs w:val="24"/>
        </w:rPr>
        <w:tab/>
        <w:t xml:space="preserve">Б. Д. Халмурадов and В. О. Михайлюк, </w:t>
      </w:r>
      <w:r w:rsidRPr="0091755B">
        <w:rPr>
          <w:rFonts w:ascii="Times New Roman" w:hAnsi="Times New Roman" w:cs="Times New Roman"/>
          <w:i/>
          <w:iCs/>
          <w:noProof/>
          <w:sz w:val="28"/>
          <w:szCs w:val="24"/>
        </w:rPr>
        <w:t>Цивільна безпека: Навчальний посібник</w:t>
      </w:r>
      <w:r w:rsidRPr="0091755B">
        <w:rPr>
          <w:rFonts w:ascii="Times New Roman" w:hAnsi="Times New Roman" w:cs="Times New Roman"/>
          <w:noProof/>
          <w:sz w:val="28"/>
          <w:szCs w:val="24"/>
        </w:rPr>
        <w:t>. Київ: Центр учбової літератури, 2008.</w:t>
      </w:r>
    </w:p>
    <w:p w:rsidR="0091755B" w:rsidRPr="0091755B" w:rsidRDefault="0091755B" w:rsidP="00AC339D">
      <w:pPr>
        <w:widowControl w:val="0"/>
        <w:autoSpaceDE w:val="0"/>
        <w:autoSpaceDN w:val="0"/>
        <w:adjustRightInd w:val="0"/>
        <w:spacing w:after="0" w:line="360" w:lineRule="auto"/>
        <w:ind w:firstLine="709"/>
        <w:rPr>
          <w:rFonts w:ascii="Times New Roman" w:hAnsi="Times New Roman" w:cs="Times New Roman"/>
          <w:noProof/>
          <w:sz w:val="28"/>
          <w:szCs w:val="24"/>
        </w:rPr>
      </w:pPr>
      <w:r w:rsidRPr="0091755B">
        <w:rPr>
          <w:rFonts w:ascii="Times New Roman" w:hAnsi="Times New Roman" w:cs="Times New Roman"/>
          <w:noProof/>
          <w:sz w:val="28"/>
          <w:szCs w:val="24"/>
        </w:rPr>
        <w:t>51</w:t>
      </w:r>
      <w:r w:rsidR="00AC339D">
        <w:rPr>
          <w:rFonts w:ascii="Times New Roman" w:hAnsi="Times New Roman" w:cs="Times New Roman"/>
          <w:noProof/>
          <w:sz w:val="28"/>
          <w:szCs w:val="24"/>
        </w:rPr>
        <w:t>.</w:t>
      </w:r>
      <w:r w:rsidRPr="0091755B">
        <w:rPr>
          <w:rFonts w:ascii="Times New Roman" w:hAnsi="Times New Roman" w:cs="Times New Roman"/>
          <w:noProof/>
          <w:sz w:val="28"/>
          <w:szCs w:val="24"/>
        </w:rPr>
        <w:tab/>
        <w:t xml:space="preserve">Ю. В. Бородин and М. Э. Гусельников, </w:t>
      </w:r>
      <w:r w:rsidRPr="0091755B">
        <w:rPr>
          <w:rFonts w:ascii="Times New Roman" w:hAnsi="Times New Roman" w:cs="Times New Roman"/>
          <w:i/>
          <w:iCs/>
          <w:noProof/>
          <w:sz w:val="28"/>
          <w:szCs w:val="24"/>
        </w:rPr>
        <w:t>Промышленная экология</w:t>
      </w:r>
      <w:r w:rsidRPr="0091755B">
        <w:rPr>
          <w:rFonts w:ascii="Times New Roman" w:hAnsi="Times New Roman" w:cs="Times New Roman"/>
          <w:noProof/>
          <w:sz w:val="28"/>
          <w:szCs w:val="24"/>
        </w:rPr>
        <w:t>. Томск: Изд. ТПУ, 2005.</w:t>
      </w:r>
    </w:p>
    <w:p w:rsidR="0091755B" w:rsidRPr="0091755B" w:rsidRDefault="0091755B" w:rsidP="00AC339D">
      <w:pPr>
        <w:widowControl w:val="0"/>
        <w:autoSpaceDE w:val="0"/>
        <w:autoSpaceDN w:val="0"/>
        <w:adjustRightInd w:val="0"/>
        <w:spacing w:after="0" w:line="360" w:lineRule="auto"/>
        <w:ind w:firstLine="709"/>
        <w:rPr>
          <w:rFonts w:ascii="Times New Roman" w:hAnsi="Times New Roman" w:cs="Times New Roman"/>
          <w:noProof/>
          <w:sz w:val="28"/>
          <w:szCs w:val="24"/>
        </w:rPr>
      </w:pPr>
      <w:r w:rsidRPr="0091755B">
        <w:rPr>
          <w:rFonts w:ascii="Times New Roman" w:hAnsi="Times New Roman" w:cs="Times New Roman"/>
          <w:noProof/>
          <w:sz w:val="28"/>
          <w:szCs w:val="24"/>
        </w:rPr>
        <w:t>52</w:t>
      </w:r>
      <w:r w:rsidR="00AC339D">
        <w:rPr>
          <w:rFonts w:ascii="Times New Roman" w:hAnsi="Times New Roman" w:cs="Times New Roman"/>
          <w:noProof/>
          <w:sz w:val="28"/>
          <w:szCs w:val="24"/>
        </w:rPr>
        <w:t>.</w:t>
      </w:r>
      <w:r w:rsidRPr="0091755B">
        <w:rPr>
          <w:rFonts w:ascii="Times New Roman" w:hAnsi="Times New Roman" w:cs="Times New Roman"/>
          <w:noProof/>
          <w:sz w:val="28"/>
          <w:szCs w:val="24"/>
        </w:rPr>
        <w:tab/>
        <w:t xml:space="preserve">Н. В. Лазарев and И. Д. Гадаскина, </w:t>
      </w:r>
      <w:r w:rsidRPr="0091755B">
        <w:rPr>
          <w:rFonts w:ascii="Times New Roman" w:hAnsi="Times New Roman" w:cs="Times New Roman"/>
          <w:i/>
          <w:iCs/>
          <w:noProof/>
          <w:sz w:val="28"/>
          <w:szCs w:val="24"/>
        </w:rPr>
        <w:t>Вредные вещества в промышленности. Справочник для химиков, инженеров и врачей. Том III</w:t>
      </w:r>
      <w:r w:rsidRPr="0091755B">
        <w:rPr>
          <w:rFonts w:ascii="Times New Roman" w:hAnsi="Times New Roman" w:cs="Times New Roman"/>
          <w:noProof/>
          <w:sz w:val="28"/>
          <w:szCs w:val="24"/>
        </w:rPr>
        <w:t>. Львов: Химия, 1977.</w:t>
      </w:r>
    </w:p>
    <w:p w:rsidR="0091755B" w:rsidRPr="0091755B" w:rsidRDefault="0091755B" w:rsidP="00AC339D">
      <w:pPr>
        <w:widowControl w:val="0"/>
        <w:autoSpaceDE w:val="0"/>
        <w:autoSpaceDN w:val="0"/>
        <w:adjustRightInd w:val="0"/>
        <w:spacing w:after="0" w:line="360" w:lineRule="auto"/>
        <w:ind w:firstLine="709"/>
        <w:rPr>
          <w:rFonts w:ascii="Times New Roman" w:hAnsi="Times New Roman" w:cs="Times New Roman"/>
          <w:noProof/>
          <w:sz w:val="28"/>
        </w:rPr>
      </w:pPr>
      <w:r w:rsidRPr="0091755B">
        <w:rPr>
          <w:rFonts w:ascii="Times New Roman" w:hAnsi="Times New Roman" w:cs="Times New Roman"/>
          <w:noProof/>
          <w:sz w:val="28"/>
          <w:szCs w:val="24"/>
        </w:rPr>
        <w:t>53</w:t>
      </w:r>
      <w:r w:rsidR="00AC339D">
        <w:rPr>
          <w:rFonts w:ascii="Times New Roman" w:hAnsi="Times New Roman" w:cs="Times New Roman"/>
          <w:noProof/>
          <w:sz w:val="28"/>
          <w:szCs w:val="24"/>
        </w:rPr>
        <w:t>.</w:t>
      </w:r>
      <w:r w:rsidRPr="0091755B">
        <w:rPr>
          <w:rFonts w:ascii="Times New Roman" w:hAnsi="Times New Roman" w:cs="Times New Roman"/>
          <w:noProof/>
          <w:sz w:val="28"/>
          <w:szCs w:val="24"/>
        </w:rPr>
        <w:tab/>
        <w:t xml:space="preserve">Э. Б. Бухгалтер, </w:t>
      </w:r>
      <w:r w:rsidRPr="0091755B">
        <w:rPr>
          <w:rFonts w:ascii="Times New Roman" w:hAnsi="Times New Roman" w:cs="Times New Roman"/>
          <w:i/>
          <w:iCs/>
          <w:noProof/>
          <w:sz w:val="28"/>
          <w:szCs w:val="24"/>
        </w:rPr>
        <w:t>Метанол и его использование в газовой промышленности</w:t>
      </w:r>
      <w:r w:rsidRPr="0091755B">
        <w:rPr>
          <w:rFonts w:ascii="Times New Roman" w:hAnsi="Times New Roman" w:cs="Times New Roman"/>
          <w:noProof/>
          <w:sz w:val="28"/>
          <w:szCs w:val="24"/>
        </w:rPr>
        <w:t>. Москва: Недра, 1986.</w:t>
      </w:r>
    </w:p>
    <w:p w:rsidR="00164F4D" w:rsidRPr="003F3BB7" w:rsidRDefault="00E845BC" w:rsidP="00AC339D">
      <w:pPr>
        <w:spacing w:after="0" w:line="360" w:lineRule="auto"/>
        <w:ind w:firstLine="709"/>
        <w:jc w:val="both"/>
        <w:rPr>
          <w:rFonts w:ascii="Times New Roman" w:hAnsi="Times New Roman" w:cs="Times New Roman"/>
          <w:sz w:val="28"/>
        </w:rPr>
      </w:pPr>
      <w:r>
        <w:rPr>
          <w:rFonts w:ascii="Times New Roman" w:hAnsi="Times New Roman" w:cs="Times New Roman"/>
          <w:sz w:val="28"/>
        </w:rPr>
        <w:fldChar w:fldCharType="end"/>
      </w:r>
    </w:p>
    <w:p w:rsidR="003F3BB7" w:rsidRPr="003F3BB7" w:rsidRDefault="003F3BB7" w:rsidP="003F3BB7">
      <w:pPr>
        <w:spacing w:after="0" w:line="360" w:lineRule="auto"/>
        <w:ind w:firstLine="709"/>
        <w:jc w:val="both"/>
        <w:rPr>
          <w:rFonts w:ascii="Times New Roman" w:hAnsi="Times New Roman" w:cs="Times New Roman"/>
          <w:sz w:val="28"/>
        </w:rPr>
      </w:pPr>
    </w:p>
    <w:p w:rsidR="00FB56BE" w:rsidRPr="007415A6" w:rsidRDefault="00FB56BE" w:rsidP="003F3BB7">
      <w:pPr>
        <w:spacing w:after="0" w:line="360" w:lineRule="auto"/>
        <w:ind w:firstLine="709"/>
        <w:jc w:val="both"/>
        <w:rPr>
          <w:rFonts w:ascii="Times New Roman" w:hAnsi="Times New Roman" w:cs="Times New Roman"/>
          <w:sz w:val="28"/>
        </w:rPr>
      </w:pPr>
    </w:p>
    <w:sectPr w:rsidR="00FB56BE" w:rsidRPr="007415A6" w:rsidSect="00275FBA">
      <w:footerReference w:type="default" r:id="rId80"/>
      <w:pgSz w:w="12240" w:h="15840"/>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2ACF" w:rsidRDefault="00222ACF" w:rsidP="0000171B">
      <w:pPr>
        <w:spacing w:after="0" w:line="240" w:lineRule="auto"/>
      </w:pPr>
      <w:r>
        <w:separator/>
      </w:r>
    </w:p>
  </w:endnote>
  <w:endnote w:type="continuationSeparator" w:id="0">
    <w:p w:rsidR="00222ACF" w:rsidRDefault="00222ACF" w:rsidP="000017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5048157"/>
      <w:docPartObj>
        <w:docPartGallery w:val="Page Numbers (Bottom of Page)"/>
        <w:docPartUnique/>
      </w:docPartObj>
    </w:sdtPr>
    <w:sdtEndPr/>
    <w:sdtContent>
      <w:p w:rsidR="004023FA" w:rsidRDefault="004023FA">
        <w:pPr>
          <w:pStyle w:val="a6"/>
          <w:jc w:val="right"/>
        </w:pPr>
        <w:r>
          <w:fldChar w:fldCharType="begin"/>
        </w:r>
        <w:r>
          <w:instrText>PAGE   \* MERGEFORMAT</w:instrText>
        </w:r>
        <w:r>
          <w:fldChar w:fldCharType="separate"/>
        </w:r>
        <w:r w:rsidR="004A508F" w:rsidRPr="004A508F">
          <w:rPr>
            <w:noProof/>
            <w:lang w:val="ru-RU"/>
          </w:rPr>
          <w:t>2</w:t>
        </w:r>
        <w:r>
          <w:fldChar w:fldCharType="end"/>
        </w:r>
      </w:p>
    </w:sdtContent>
  </w:sdt>
  <w:p w:rsidR="004023FA" w:rsidRDefault="004023F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2ACF" w:rsidRDefault="00222ACF" w:rsidP="0000171B">
      <w:pPr>
        <w:spacing w:after="0" w:line="240" w:lineRule="auto"/>
      </w:pPr>
      <w:r>
        <w:separator/>
      </w:r>
    </w:p>
  </w:footnote>
  <w:footnote w:type="continuationSeparator" w:id="0">
    <w:p w:rsidR="00222ACF" w:rsidRDefault="00222ACF" w:rsidP="000017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50505"/>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50505"/>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50505"/>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50505"/>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50505"/>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50505"/>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50505"/>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50505"/>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50505"/>
        <w:spacing w:val="0"/>
        <w:w w:val="100"/>
        <w:position w:val="0"/>
        <w:sz w:val="24"/>
        <w:szCs w:val="24"/>
        <w:u w:val="none"/>
      </w:rPr>
    </w:lvl>
  </w:abstractNum>
  <w:abstractNum w:abstractNumId="1" w15:restartNumberingAfterBreak="0">
    <w:nsid w:val="00000003"/>
    <w:multiLevelType w:val="singleLevel"/>
    <w:tmpl w:val="00000003"/>
    <w:name w:val="WW8Num3"/>
    <w:lvl w:ilvl="0">
      <w:start w:val="15"/>
      <w:numFmt w:val="bullet"/>
      <w:lvlText w:val="-"/>
      <w:lvlJc w:val="left"/>
      <w:pPr>
        <w:tabs>
          <w:tab w:val="num" w:pos="720"/>
        </w:tabs>
        <w:ind w:left="720" w:hanging="360"/>
      </w:pPr>
      <w:rPr>
        <w:rFonts w:ascii="Times New Roman" w:hAnsi="Times New Roman"/>
        <w:sz w:val="20"/>
      </w:rPr>
    </w:lvl>
  </w:abstractNum>
  <w:abstractNum w:abstractNumId="2" w15:restartNumberingAfterBreak="0">
    <w:nsid w:val="0A227EA6"/>
    <w:multiLevelType w:val="hybridMultilevel"/>
    <w:tmpl w:val="6F044AD2"/>
    <w:lvl w:ilvl="0" w:tplc="715C5C2C">
      <w:start w:val="22"/>
      <w:numFmt w:val="bullet"/>
      <w:lvlText w:val="-"/>
      <w:lvlJc w:val="left"/>
      <w:pPr>
        <w:ind w:left="720" w:hanging="360"/>
      </w:pPr>
      <w:rPr>
        <w:rFonts w:ascii="Times New Roman" w:eastAsia="Times New Roman" w:hAnsi="Times New Roman"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C3733F"/>
    <w:multiLevelType w:val="hybridMultilevel"/>
    <w:tmpl w:val="FBE0507E"/>
    <w:lvl w:ilvl="0" w:tplc="6DF6D424">
      <w:start w:val="1"/>
      <w:numFmt w:val="lowerRoman"/>
      <w:lvlText w:val="%1)"/>
      <w:lvlJc w:val="left"/>
      <w:pPr>
        <w:ind w:left="780" w:hanging="720"/>
      </w:pPr>
      <w:rPr>
        <w:rFonts w:cs="Times New Roman" w:hint="default"/>
      </w:rPr>
    </w:lvl>
    <w:lvl w:ilvl="1" w:tplc="04190019" w:tentative="1">
      <w:start w:val="1"/>
      <w:numFmt w:val="lowerLetter"/>
      <w:lvlText w:val="%2."/>
      <w:lvlJc w:val="left"/>
      <w:pPr>
        <w:ind w:left="1140" w:hanging="360"/>
      </w:pPr>
      <w:rPr>
        <w:rFonts w:cs="Times New Roman"/>
      </w:rPr>
    </w:lvl>
    <w:lvl w:ilvl="2" w:tplc="0419001B" w:tentative="1">
      <w:start w:val="1"/>
      <w:numFmt w:val="lowerRoman"/>
      <w:lvlText w:val="%3."/>
      <w:lvlJc w:val="right"/>
      <w:pPr>
        <w:ind w:left="1860" w:hanging="180"/>
      </w:pPr>
      <w:rPr>
        <w:rFonts w:cs="Times New Roman"/>
      </w:rPr>
    </w:lvl>
    <w:lvl w:ilvl="3" w:tplc="0419000F" w:tentative="1">
      <w:start w:val="1"/>
      <w:numFmt w:val="decimal"/>
      <w:lvlText w:val="%4."/>
      <w:lvlJc w:val="left"/>
      <w:pPr>
        <w:ind w:left="2580" w:hanging="360"/>
      </w:pPr>
      <w:rPr>
        <w:rFonts w:cs="Times New Roman"/>
      </w:rPr>
    </w:lvl>
    <w:lvl w:ilvl="4" w:tplc="04190019" w:tentative="1">
      <w:start w:val="1"/>
      <w:numFmt w:val="lowerLetter"/>
      <w:lvlText w:val="%5."/>
      <w:lvlJc w:val="left"/>
      <w:pPr>
        <w:ind w:left="3300" w:hanging="360"/>
      </w:pPr>
      <w:rPr>
        <w:rFonts w:cs="Times New Roman"/>
      </w:rPr>
    </w:lvl>
    <w:lvl w:ilvl="5" w:tplc="0419001B" w:tentative="1">
      <w:start w:val="1"/>
      <w:numFmt w:val="lowerRoman"/>
      <w:lvlText w:val="%6."/>
      <w:lvlJc w:val="right"/>
      <w:pPr>
        <w:ind w:left="4020" w:hanging="180"/>
      </w:pPr>
      <w:rPr>
        <w:rFonts w:cs="Times New Roman"/>
      </w:rPr>
    </w:lvl>
    <w:lvl w:ilvl="6" w:tplc="0419000F" w:tentative="1">
      <w:start w:val="1"/>
      <w:numFmt w:val="decimal"/>
      <w:lvlText w:val="%7."/>
      <w:lvlJc w:val="left"/>
      <w:pPr>
        <w:ind w:left="4740" w:hanging="360"/>
      </w:pPr>
      <w:rPr>
        <w:rFonts w:cs="Times New Roman"/>
      </w:rPr>
    </w:lvl>
    <w:lvl w:ilvl="7" w:tplc="04190019" w:tentative="1">
      <w:start w:val="1"/>
      <w:numFmt w:val="lowerLetter"/>
      <w:lvlText w:val="%8."/>
      <w:lvlJc w:val="left"/>
      <w:pPr>
        <w:ind w:left="5460" w:hanging="360"/>
      </w:pPr>
      <w:rPr>
        <w:rFonts w:cs="Times New Roman"/>
      </w:rPr>
    </w:lvl>
    <w:lvl w:ilvl="8" w:tplc="0419001B" w:tentative="1">
      <w:start w:val="1"/>
      <w:numFmt w:val="lowerRoman"/>
      <w:lvlText w:val="%9."/>
      <w:lvlJc w:val="right"/>
      <w:pPr>
        <w:ind w:left="6180" w:hanging="180"/>
      </w:pPr>
      <w:rPr>
        <w:rFonts w:cs="Times New Roman"/>
      </w:rPr>
    </w:lvl>
  </w:abstractNum>
  <w:abstractNum w:abstractNumId="4" w15:restartNumberingAfterBreak="0">
    <w:nsid w:val="11964F5F"/>
    <w:multiLevelType w:val="hybridMultilevel"/>
    <w:tmpl w:val="DB1EA29C"/>
    <w:lvl w:ilvl="0" w:tplc="BBE4AFFE">
      <w:numFmt w:val="bullet"/>
      <w:lvlText w:val="-"/>
      <w:lvlJc w:val="left"/>
      <w:pPr>
        <w:ind w:left="1110" w:hanging="360"/>
      </w:pPr>
      <w:rPr>
        <w:rFonts w:ascii="Times New Roman" w:eastAsia="Times New Roman" w:hAnsi="Times New Roman" w:hint="default"/>
      </w:rPr>
    </w:lvl>
    <w:lvl w:ilvl="1" w:tplc="04190003" w:tentative="1">
      <w:start w:val="1"/>
      <w:numFmt w:val="bullet"/>
      <w:lvlText w:val="o"/>
      <w:lvlJc w:val="left"/>
      <w:pPr>
        <w:ind w:left="1830" w:hanging="360"/>
      </w:pPr>
      <w:rPr>
        <w:rFonts w:ascii="Courier New" w:hAnsi="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5" w15:restartNumberingAfterBreak="0">
    <w:nsid w:val="22457BAF"/>
    <w:multiLevelType w:val="multilevel"/>
    <w:tmpl w:val="0C3218EC"/>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15:restartNumberingAfterBreak="0">
    <w:nsid w:val="24A92522"/>
    <w:multiLevelType w:val="hybridMultilevel"/>
    <w:tmpl w:val="19E26FC8"/>
    <w:lvl w:ilvl="0" w:tplc="7474281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28E33A1A"/>
    <w:multiLevelType w:val="multilevel"/>
    <w:tmpl w:val="675A5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FC4438"/>
    <w:multiLevelType w:val="multilevel"/>
    <w:tmpl w:val="C494D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1912EA"/>
    <w:multiLevelType w:val="hybridMultilevel"/>
    <w:tmpl w:val="15EC81C8"/>
    <w:lvl w:ilvl="0" w:tplc="68FE2FF2">
      <w:start w:val="1"/>
      <w:numFmt w:val="decimal"/>
      <w:lvlText w:val="%1."/>
      <w:lvlJc w:val="left"/>
      <w:pPr>
        <w:ind w:left="360" w:hanging="360"/>
      </w:pPr>
      <w:rPr>
        <w:rFonts w:ascii="Times New Roman" w:hAnsi="Times New Roman" w:cs="Times New Roman" w:hint="default"/>
        <w:b w:val="0"/>
        <w:color w:val="auto"/>
        <w:sz w:val="28"/>
        <w:szCs w:val="28"/>
        <w:u w:val="no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37F6156F"/>
    <w:multiLevelType w:val="hybridMultilevel"/>
    <w:tmpl w:val="FD60E3F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38FF44F6"/>
    <w:multiLevelType w:val="hybridMultilevel"/>
    <w:tmpl w:val="A43E6F5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453D6FDE"/>
    <w:multiLevelType w:val="hybridMultilevel"/>
    <w:tmpl w:val="12768CDE"/>
    <w:lvl w:ilvl="0" w:tplc="7474281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4845470A"/>
    <w:multiLevelType w:val="hybridMultilevel"/>
    <w:tmpl w:val="12768CDE"/>
    <w:lvl w:ilvl="0" w:tplc="7474281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537E3DF1"/>
    <w:multiLevelType w:val="hybridMultilevel"/>
    <w:tmpl w:val="A1D87A40"/>
    <w:lvl w:ilvl="0" w:tplc="BD588E96">
      <w:numFmt w:val="bullet"/>
      <w:lvlText w:val="-"/>
      <w:lvlJc w:val="left"/>
      <w:pPr>
        <w:tabs>
          <w:tab w:val="num" w:pos="927"/>
        </w:tabs>
        <w:ind w:left="927" w:hanging="360"/>
      </w:pPr>
      <w:rPr>
        <w:rFonts w:ascii="Times New Roman" w:eastAsia="Times New Roman" w:hAnsi="Times New Roman" w:cs="Times New Roman" w:hint="default"/>
      </w:rPr>
    </w:lvl>
    <w:lvl w:ilvl="1" w:tplc="04220003" w:tentative="1">
      <w:start w:val="1"/>
      <w:numFmt w:val="bullet"/>
      <w:lvlText w:val="o"/>
      <w:lvlJc w:val="left"/>
      <w:pPr>
        <w:tabs>
          <w:tab w:val="num" w:pos="1647"/>
        </w:tabs>
        <w:ind w:left="1647" w:hanging="360"/>
      </w:pPr>
      <w:rPr>
        <w:rFonts w:ascii="Courier New" w:hAnsi="Courier New" w:cs="Courier New" w:hint="default"/>
      </w:rPr>
    </w:lvl>
    <w:lvl w:ilvl="2" w:tplc="04220005" w:tentative="1">
      <w:start w:val="1"/>
      <w:numFmt w:val="bullet"/>
      <w:lvlText w:val=""/>
      <w:lvlJc w:val="left"/>
      <w:pPr>
        <w:tabs>
          <w:tab w:val="num" w:pos="2367"/>
        </w:tabs>
        <w:ind w:left="2367" w:hanging="360"/>
      </w:pPr>
      <w:rPr>
        <w:rFonts w:ascii="Wingdings" w:hAnsi="Wingdings" w:hint="default"/>
      </w:rPr>
    </w:lvl>
    <w:lvl w:ilvl="3" w:tplc="04220001" w:tentative="1">
      <w:start w:val="1"/>
      <w:numFmt w:val="bullet"/>
      <w:lvlText w:val=""/>
      <w:lvlJc w:val="left"/>
      <w:pPr>
        <w:tabs>
          <w:tab w:val="num" w:pos="3087"/>
        </w:tabs>
        <w:ind w:left="3087" w:hanging="360"/>
      </w:pPr>
      <w:rPr>
        <w:rFonts w:ascii="Symbol" w:hAnsi="Symbol" w:hint="default"/>
      </w:rPr>
    </w:lvl>
    <w:lvl w:ilvl="4" w:tplc="04220003" w:tentative="1">
      <w:start w:val="1"/>
      <w:numFmt w:val="bullet"/>
      <w:lvlText w:val="o"/>
      <w:lvlJc w:val="left"/>
      <w:pPr>
        <w:tabs>
          <w:tab w:val="num" w:pos="3807"/>
        </w:tabs>
        <w:ind w:left="3807" w:hanging="360"/>
      </w:pPr>
      <w:rPr>
        <w:rFonts w:ascii="Courier New" w:hAnsi="Courier New" w:cs="Courier New" w:hint="default"/>
      </w:rPr>
    </w:lvl>
    <w:lvl w:ilvl="5" w:tplc="04220005" w:tentative="1">
      <w:start w:val="1"/>
      <w:numFmt w:val="bullet"/>
      <w:lvlText w:val=""/>
      <w:lvlJc w:val="left"/>
      <w:pPr>
        <w:tabs>
          <w:tab w:val="num" w:pos="4527"/>
        </w:tabs>
        <w:ind w:left="4527" w:hanging="360"/>
      </w:pPr>
      <w:rPr>
        <w:rFonts w:ascii="Wingdings" w:hAnsi="Wingdings" w:hint="default"/>
      </w:rPr>
    </w:lvl>
    <w:lvl w:ilvl="6" w:tplc="04220001" w:tentative="1">
      <w:start w:val="1"/>
      <w:numFmt w:val="bullet"/>
      <w:lvlText w:val=""/>
      <w:lvlJc w:val="left"/>
      <w:pPr>
        <w:tabs>
          <w:tab w:val="num" w:pos="5247"/>
        </w:tabs>
        <w:ind w:left="5247" w:hanging="360"/>
      </w:pPr>
      <w:rPr>
        <w:rFonts w:ascii="Symbol" w:hAnsi="Symbol" w:hint="default"/>
      </w:rPr>
    </w:lvl>
    <w:lvl w:ilvl="7" w:tplc="04220003" w:tentative="1">
      <w:start w:val="1"/>
      <w:numFmt w:val="bullet"/>
      <w:lvlText w:val="o"/>
      <w:lvlJc w:val="left"/>
      <w:pPr>
        <w:tabs>
          <w:tab w:val="num" w:pos="5967"/>
        </w:tabs>
        <w:ind w:left="5967" w:hanging="360"/>
      </w:pPr>
      <w:rPr>
        <w:rFonts w:ascii="Courier New" w:hAnsi="Courier New" w:cs="Courier New" w:hint="default"/>
      </w:rPr>
    </w:lvl>
    <w:lvl w:ilvl="8" w:tplc="04220005" w:tentative="1">
      <w:start w:val="1"/>
      <w:numFmt w:val="bullet"/>
      <w:lvlText w:val=""/>
      <w:lvlJc w:val="left"/>
      <w:pPr>
        <w:tabs>
          <w:tab w:val="num" w:pos="6687"/>
        </w:tabs>
        <w:ind w:left="6687" w:hanging="360"/>
      </w:pPr>
      <w:rPr>
        <w:rFonts w:ascii="Wingdings" w:hAnsi="Wingdings" w:hint="default"/>
      </w:rPr>
    </w:lvl>
  </w:abstractNum>
  <w:abstractNum w:abstractNumId="15" w15:restartNumberingAfterBreak="0">
    <w:nsid w:val="5A9C6CCF"/>
    <w:multiLevelType w:val="hybridMultilevel"/>
    <w:tmpl w:val="A7923FA4"/>
    <w:lvl w:ilvl="0" w:tplc="CC42AA32">
      <w:start w:val="1"/>
      <w:numFmt w:val="decimal"/>
      <w:lvlText w:val="%1."/>
      <w:lvlJc w:val="left"/>
      <w:pPr>
        <w:ind w:left="540" w:hanging="360"/>
      </w:pPr>
      <w:rPr>
        <w:rFonts w:ascii="Times New Roman" w:eastAsia="Times New Roman" w:hAnsi="Times New Roman" w:cs="Times New Roman"/>
        <w:sz w:val="24"/>
        <w:szCs w:val="24"/>
      </w:rPr>
    </w:lvl>
    <w:lvl w:ilvl="1" w:tplc="04190019" w:tentative="1">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abstractNum w:abstractNumId="16" w15:restartNumberingAfterBreak="0">
    <w:nsid w:val="64A00FB7"/>
    <w:multiLevelType w:val="hybridMultilevel"/>
    <w:tmpl w:val="AEA09FC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68DB6217"/>
    <w:multiLevelType w:val="hybridMultilevel"/>
    <w:tmpl w:val="19E26FC8"/>
    <w:lvl w:ilvl="0" w:tplc="7474281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7C87192A"/>
    <w:multiLevelType w:val="hybridMultilevel"/>
    <w:tmpl w:val="090C89F0"/>
    <w:lvl w:ilvl="0" w:tplc="AC3292C2">
      <w:start w:val="1"/>
      <w:numFmt w:val="bullet"/>
      <w:lvlText w:val="-"/>
      <w:lvlJc w:val="left"/>
      <w:pPr>
        <w:ind w:left="1429" w:hanging="360"/>
      </w:pPr>
      <w:rPr>
        <w:rFonts w:ascii="Times New Roman" w:eastAsia="MS Mincho" w:hAnsi="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5"/>
  </w:num>
  <w:num w:numId="2">
    <w:abstractNumId w:val="4"/>
  </w:num>
  <w:num w:numId="3">
    <w:abstractNumId w:val="3"/>
  </w:num>
  <w:num w:numId="4">
    <w:abstractNumId w:val="15"/>
  </w:num>
  <w:num w:numId="5">
    <w:abstractNumId w:val="11"/>
  </w:num>
  <w:num w:numId="6">
    <w:abstractNumId w:val="1"/>
  </w:num>
  <w:num w:numId="7">
    <w:abstractNumId w:val="2"/>
  </w:num>
  <w:num w:numId="8">
    <w:abstractNumId w:val="16"/>
  </w:num>
  <w:num w:numId="9">
    <w:abstractNumId w:val="17"/>
  </w:num>
  <w:num w:numId="10">
    <w:abstractNumId w:val="10"/>
  </w:num>
  <w:num w:numId="11">
    <w:abstractNumId w:val="9"/>
  </w:num>
  <w:num w:numId="12">
    <w:abstractNumId w:val="6"/>
  </w:num>
  <w:num w:numId="13">
    <w:abstractNumId w:val="8"/>
  </w:num>
  <w:num w:numId="14">
    <w:abstractNumId w:val="13"/>
  </w:num>
  <w:num w:numId="15">
    <w:abstractNumId w:val="12"/>
  </w:num>
  <w:num w:numId="16">
    <w:abstractNumId w:val="7"/>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0"/>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1A1"/>
    <w:rsid w:val="0000171B"/>
    <w:rsid w:val="00014566"/>
    <w:rsid w:val="000405D9"/>
    <w:rsid w:val="00045F72"/>
    <w:rsid w:val="00053CE6"/>
    <w:rsid w:val="00055504"/>
    <w:rsid w:val="00070D63"/>
    <w:rsid w:val="0007146C"/>
    <w:rsid w:val="000815EE"/>
    <w:rsid w:val="000819E8"/>
    <w:rsid w:val="000913DC"/>
    <w:rsid w:val="000A1D1D"/>
    <w:rsid w:val="000A4E3A"/>
    <w:rsid w:val="000A4EAD"/>
    <w:rsid w:val="000B0D7E"/>
    <w:rsid w:val="000B4662"/>
    <w:rsid w:val="000B5EED"/>
    <w:rsid w:val="000C33B7"/>
    <w:rsid w:val="000C5582"/>
    <w:rsid w:val="000C6EEB"/>
    <w:rsid w:val="000D0122"/>
    <w:rsid w:val="000D0F47"/>
    <w:rsid w:val="000D1F71"/>
    <w:rsid w:val="000D4336"/>
    <w:rsid w:val="000E04F5"/>
    <w:rsid w:val="000F2345"/>
    <w:rsid w:val="000F31AB"/>
    <w:rsid w:val="000F505B"/>
    <w:rsid w:val="00100255"/>
    <w:rsid w:val="001139D0"/>
    <w:rsid w:val="0012744D"/>
    <w:rsid w:val="00134EF2"/>
    <w:rsid w:val="00140CDA"/>
    <w:rsid w:val="00152FAC"/>
    <w:rsid w:val="00154F6F"/>
    <w:rsid w:val="00155331"/>
    <w:rsid w:val="00157F91"/>
    <w:rsid w:val="001648C5"/>
    <w:rsid w:val="00164F4D"/>
    <w:rsid w:val="00181D30"/>
    <w:rsid w:val="00193492"/>
    <w:rsid w:val="0019591D"/>
    <w:rsid w:val="001A1AA7"/>
    <w:rsid w:val="001A7F32"/>
    <w:rsid w:val="001B0AEA"/>
    <w:rsid w:val="001B1844"/>
    <w:rsid w:val="001C2587"/>
    <w:rsid w:val="001C3FA7"/>
    <w:rsid w:val="001D184D"/>
    <w:rsid w:val="001D7A65"/>
    <w:rsid w:val="001E74E9"/>
    <w:rsid w:val="00202CAE"/>
    <w:rsid w:val="002070AA"/>
    <w:rsid w:val="00207183"/>
    <w:rsid w:val="00214C11"/>
    <w:rsid w:val="00222ACF"/>
    <w:rsid w:val="00224CD8"/>
    <w:rsid w:val="002275FD"/>
    <w:rsid w:val="00233A62"/>
    <w:rsid w:val="002370D3"/>
    <w:rsid w:val="00241D64"/>
    <w:rsid w:val="00243F1E"/>
    <w:rsid w:val="00244133"/>
    <w:rsid w:val="00264460"/>
    <w:rsid w:val="00275FBA"/>
    <w:rsid w:val="00277383"/>
    <w:rsid w:val="00277FD6"/>
    <w:rsid w:val="00284583"/>
    <w:rsid w:val="00291C20"/>
    <w:rsid w:val="00296038"/>
    <w:rsid w:val="002A0B93"/>
    <w:rsid w:val="002A3BAE"/>
    <w:rsid w:val="002A688F"/>
    <w:rsid w:val="002B0967"/>
    <w:rsid w:val="002B1B1B"/>
    <w:rsid w:val="002B67C6"/>
    <w:rsid w:val="002C63C0"/>
    <w:rsid w:val="002E20CA"/>
    <w:rsid w:val="002F250B"/>
    <w:rsid w:val="00304FD0"/>
    <w:rsid w:val="0031053F"/>
    <w:rsid w:val="00310640"/>
    <w:rsid w:val="003245C2"/>
    <w:rsid w:val="00326A37"/>
    <w:rsid w:val="00330CB4"/>
    <w:rsid w:val="00332865"/>
    <w:rsid w:val="0033303B"/>
    <w:rsid w:val="00337AC8"/>
    <w:rsid w:val="00337EA4"/>
    <w:rsid w:val="0037311D"/>
    <w:rsid w:val="00377953"/>
    <w:rsid w:val="00395A49"/>
    <w:rsid w:val="00396D15"/>
    <w:rsid w:val="0039707A"/>
    <w:rsid w:val="003A13DE"/>
    <w:rsid w:val="003A6427"/>
    <w:rsid w:val="003C664C"/>
    <w:rsid w:val="003C6E2A"/>
    <w:rsid w:val="003D2ABC"/>
    <w:rsid w:val="003D7D8D"/>
    <w:rsid w:val="003E3353"/>
    <w:rsid w:val="003E3F62"/>
    <w:rsid w:val="003F3BB7"/>
    <w:rsid w:val="003F437E"/>
    <w:rsid w:val="004023FA"/>
    <w:rsid w:val="0041472F"/>
    <w:rsid w:val="004165C9"/>
    <w:rsid w:val="0043253D"/>
    <w:rsid w:val="004344B7"/>
    <w:rsid w:val="004402CA"/>
    <w:rsid w:val="00440D81"/>
    <w:rsid w:val="00445066"/>
    <w:rsid w:val="00456A01"/>
    <w:rsid w:val="0045798D"/>
    <w:rsid w:val="00461B0B"/>
    <w:rsid w:val="00464966"/>
    <w:rsid w:val="00466724"/>
    <w:rsid w:val="00470230"/>
    <w:rsid w:val="004759FC"/>
    <w:rsid w:val="00486B8F"/>
    <w:rsid w:val="0049198F"/>
    <w:rsid w:val="004A4116"/>
    <w:rsid w:val="004A508F"/>
    <w:rsid w:val="004C115B"/>
    <w:rsid w:val="004D289D"/>
    <w:rsid w:val="004E2677"/>
    <w:rsid w:val="0050771A"/>
    <w:rsid w:val="00521EAB"/>
    <w:rsid w:val="005220C9"/>
    <w:rsid w:val="0053178A"/>
    <w:rsid w:val="00532352"/>
    <w:rsid w:val="00533842"/>
    <w:rsid w:val="00536190"/>
    <w:rsid w:val="00545BF6"/>
    <w:rsid w:val="00550BA5"/>
    <w:rsid w:val="00564EAE"/>
    <w:rsid w:val="005739AA"/>
    <w:rsid w:val="005773A8"/>
    <w:rsid w:val="005773BA"/>
    <w:rsid w:val="005807ED"/>
    <w:rsid w:val="0058566E"/>
    <w:rsid w:val="005B526D"/>
    <w:rsid w:val="005B5CEB"/>
    <w:rsid w:val="005C473E"/>
    <w:rsid w:val="005D353D"/>
    <w:rsid w:val="005F1110"/>
    <w:rsid w:val="005F30B1"/>
    <w:rsid w:val="005F55E0"/>
    <w:rsid w:val="005F6080"/>
    <w:rsid w:val="00607FDB"/>
    <w:rsid w:val="00612C18"/>
    <w:rsid w:val="00620EE9"/>
    <w:rsid w:val="0062365C"/>
    <w:rsid w:val="00623B79"/>
    <w:rsid w:val="00635460"/>
    <w:rsid w:val="006431B5"/>
    <w:rsid w:val="006514E5"/>
    <w:rsid w:val="00651B18"/>
    <w:rsid w:val="006551B8"/>
    <w:rsid w:val="00666F86"/>
    <w:rsid w:val="006674EB"/>
    <w:rsid w:val="0068574E"/>
    <w:rsid w:val="00690802"/>
    <w:rsid w:val="00691190"/>
    <w:rsid w:val="006A5FA7"/>
    <w:rsid w:val="006B3F99"/>
    <w:rsid w:val="006C5EBF"/>
    <w:rsid w:val="006D1015"/>
    <w:rsid w:val="006E252E"/>
    <w:rsid w:val="006E6870"/>
    <w:rsid w:val="006F189D"/>
    <w:rsid w:val="006F5F06"/>
    <w:rsid w:val="006F6BBB"/>
    <w:rsid w:val="006F6C8A"/>
    <w:rsid w:val="00701F28"/>
    <w:rsid w:val="00724CB9"/>
    <w:rsid w:val="00725069"/>
    <w:rsid w:val="007276DD"/>
    <w:rsid w:val="007278DA"/>
    <w:rsid w:val="007415A6"/>
    <w:rsid w:val="007425AA"/>
    <w:rsid w:val="00746351"/>
    <w:rsid w:val="007732F6"/>
    <w:rsid w:val="00774405"/>
    <w:rsid w:val="00774BE4"/>
    <w:rsid w:val="00785EE8"/>
    <w:rsid w:val="00791EE5"/>
    <w:rsid w:val="007961BE"/>
    <w:rsid w:val="007A07F4"/>
    <w:rsid w:val="007A4AD1"/>
    <w:rsid w:val="007C1524"/>
    <w:rsid w:val="007C4075"/>
    <w:rsid w:val="007C74AB"/>
    <w:rsid w:val="007D2C82"/>
    <w:rsid w:val="007D2DA0"/>
    <w:rsid w:val="007D3C93"/>
    <w:rsid w:val="007E17F9"/>
    <w:rsid w:val="007E59C0"/>
    <w:rsid w:val="007E78BB"/>
    <w:rsid w:val="007F21C1"/>
    <w:rsid w:val="00801ADE"/>
    <w:rsid w:val="008071A0"/>
    <w:rsid w:val="0081156C"/>
    <w:rsid w:val="00811B04"/>
    <w:rsid w:val="00825545"/>
    <w:rsid w:val="00827AC6"/>
    <w:rsid w:val="00830252"/>
    <w:rsid w:val="008333D8"/>
    <w:rsid w:val="008407EF"/>
    <w:rsid w:val="00844D44"/>
    <w:rsid w:val="00850E57"/>
    <w:rsid w:val="00851AB6"/>
    <w:rsid w:val="00855DEC"/>
    <w:rsid w:val="008656C3"/>
    <w:rsid w:val="008679A3"/>
    <w:rsid w:val="00872422"/>
    <w:rsid w:val="0087257C"/>
    <w:rsid w:val="0088452D"/>
    <w:rsid w:val="00886981"/>
    <w:rsid w:val="008910D9"/>
    <w:rsid w:val="00893B99"/>
    <w:rsid w:val="008A0F41"/>
    <w:rsid w:val="008A1D23"/>
    <w:rsid w:val="008A3DE8"/>
    <w:rsid w:val="008B2526"/>
    <w:rsid w:val="008C23D4"/>
    <w:rsid w:val="008D796E"/>
    <w:rsid w:val="008F4B43"/>
    <w:rsid w:val="009102ED"/>
    <w:rsid w:val="009141A1"/>
    <w:rsid w:val="009150DF"/>
    <w:rsid w:val="0091718D"/>
    <w:rsid w:val="0091755B"/>
    <w:rsid w:val="009178B5"/>
    <w:rsid w:val="00917D4E"/>
    <w:rsid w:val="00924F39"/>
    <w:rsid w:val="00924F63"/>
    <w:rsid w:val="009257DF"/>
    <w:rsid w:val="00930EDF"/>
    <w:rsid w:val="00933128"/>
    <w:rsid w:val="00936CA9"/>
    <w:rsid w:val="00936EB5"/>
    <w:rsid w:val="009565E7"/>
    <w:rsid w:val="00965E05"/>
    <w:rsid w:val="00967BE1"/>
    <w:rsid w:val="009809E1"/>
    <w:rsid w:val="009865AF"/>
    <w:rsid w:val="00995C1B"/>
    <w:rsid w:val="0099742E"/>
    <w:rsid w:val="009A22FC"/>
    <w:rsid w:val="009A35B6"/>
    <w:rsid w:val="009A45E7"/>
    <w:rsid w:val="009B220D"/>
    <w:rsid w:val="009B397D"/>
    <w:rsid w:val="009B4F52"/>
    <w:rsid w:val="009B72B0"/>
    <w:rsid w:val="009C0160"/>
    <w:rsid w:val="009E07B9"/>
    <w:rsid w:val="009E3537"/>
    <w:rsid w:val="009E3CC4"/>
    <w:rsid w:val="009E6D18"/>
    <w:rsid w:val="009F15EA"/>
    <w:rsid w:val="00A052ED"/>
    <w:rsid w:val="00A23BD4"/>
    <w:rsid w:val="00A278F3"/>
    <w:rsid w:val="00A329FA"/>
    <w:rsid w:val="00A34E8B"/>
    <w:rsid w:val="00A40588"/>
    <w:rsid w:val="00A47A12"/>
    <w:rsid w:val="00A51AF8"/>
    <w:rsid w:val="00A601E6"/>
    <w:rsid w:val="00A66CD1"/>
    <w:rsid w:val="00A77D14"/>
    <w:rsid w:val="00A80581"/>
    <w:rsid w:val="00A8414A"/>
    <w:rsid w:val="00A96BE9"/>
    <w:rsid w:val="00A97F3B"/>
    <w:rsid w:val="00AA0B07"/>
    <w:rsid w:val="00AB407D"/>
    <w:rsid w:val="00AB5F50"/>
    <w:rsid w:val="00AC339D"/>
    <w:rsid w:val="00AC4BF3"/>
    <w:rsid w:val="00AD5251"/>
    <w:rsid w:val="00AE04B4"/>
    <w:rsid w:val="00AE09FB"/>
    <w:rsid w:val="00AE5AE9"/>
    <w:rsid w:val="00AF2133"/>
    <w:rsid w:val="00AF6016"/>
    <w:rsid w:val="00B00933"/>
    <w:rsid w:val="00B12DF4"/>
    <w:rsid w:val="00B227E2"/>
    <w:rsid w:val="00B26D7B"/>
    <w:rsid w:val="00B3074B"/>
    <w:rsid w:val="00B33820"/>
    <w:rsid w:val="00B37E0F"/>
    <w:rsid w:val="00B40A5C"/>
    <w:rsid w:val="00B530B0"/>
    <w:rsid w:val="00B53F2E"/>
    <w:rsid w:val="00B61377"/>
    <w:rsid w:val="00B7283D"/>
    <w:rsid w:val="00B769E9"/>
    <w:rsid w:val="00B81419"/>
    <w:rsid w:val="00BA0E22"/>
    <w:rsid w:val="00BB764F"/>
    <w:rsid w:val="00BD7E5E"/>
    <w:rsid w:val="00BE26AF"/>
    <w:rsid w:val="00BE7C2B"/>
    <w:rsid w:val="00BF7CED"/>
    <w:rsid w:val="00C00193"/>
    <w:rsid w:val="00C0320C"/>
    <w:rsid w:val="00C067CA"/>
    <w:rsid w:val="00C10175"/>
    <w:rsid w:val="00C13585"/>
    <w:rsid w:val="00C52140"/>
    <w:rsid w:val="00C60A5D"/>
    <w:rsid w:val="00C661EB"/>
    <w:rsid w:val="00C75917"/>
    <w:rsid w:val="00C769CB"/>
    <w:rsid w:val="00C7790F"/>
    <w:rsid w:val="00C8154C"/>
    <w:rsid w:val="00C81CA9"/>
    <w:rsid w:val="00C8424B"/>
    <w:rsid w:val="00C87519"/>
    <w:rsid w:val="00C92D54"/>
    <w:rsid w:val="00C96D0A"/>
    <w:rsid w:val="00CA4AD3"/>
    <w:rsid w:val="00CA5210"/>
    <w:rsid w:val="00CA6422"/>
    <w:rsid w:val="00CB4D05"/>
    <w:rsid w:val="00CD0AAB"/>
    <w:rsid w:val="00CE349B"/>
    <w:rsid w:val="00CF10F8"/>
    <w:rsid w:val="00CF6324"/>
    <w:rsid w:val="00CF7791"/>
    <w:rsid w:val="00D00719"/>
    <w:rsid w:val="00D03853"/>
    <w:rsid w:val="00D1621A"/>
    <w:rsid w:val="00D21680"/>
    <w:rsid w:val="00D21C06"/>
    <w:rsid w:val="00D2546E"/>
    <w:rsid w:val="00D37B86"/>
    <w:rsid w:val="00D4212C"/>
    <w:rsid w:val="00D4302F"/>
    <w:rsid w:val="00D6164C"/>
    <w:rsid w:val="00D63893"/>
    <w:rsid w:val="00D64554"/>
    <w:rsid w:val="00D75997"/>
    <w:rsid w:val="00D9158E"/>
    <w:rsid w:val="00D969E6"/>
    <w:rsid w:val="00DA2842"/>
    <w:rsid w:val="00DA2F90"/>
    <w:rsid w:val="00DB78BB"/>
    <w:rsid w:val="00DB7A4A"/>
    <w:rsid w:val="00DB7B72"/>
    <w:rsid w:val="00DC3B02"/>
    <w:rsid w:val="00DD059B"/>
    <w:rsid w:val="00DD088F"/>
    <w:rsid w:val="00DD3E42"/>
    <w:rsid w:val="00DE17E0"/>
    <w:rsid w:val="00DE1F66"/>
    <w:rsid w:val="00DF02F1"/>
    <w:rsid w:val="00DF1950"/>
    <w:rsid w:val="00E003CE"/>
    <w:rsid w:val="00E11844"/>
    <w:rsid w:val="00E12C07"/>
    <w:rsid w:val="00E16221"/>
    <w:rsid w:val="00E21779"/>
    <w:rsid w:val="00E26884"/>
    <w:rsid w:val="00E36483"/>
    <w:rsid w:val="00E60AB6"/>
    <w:rsid w:val="00E6522B"/>
    <w:rsid w:val="00E72C77"/>
    <w:rsid w:val="00E8416E"/>
    <w:rsid w:val="00E845BC"/>
    <w:rsid w:val="00E8610F"/>
    <w:rsid w:val="00E974C1"/>
    <w:rsid w:val="00EA259A"/>
    <w:rsid w:val="00EC23FF"/>
    <w:rsid w:val="00ED248D"/>
    <w:rsid w:val="00EE2036"/>
    <w:rsid w:val="00EE6CF0"/>
    <w:rsid w:val="00EF555A"/>
    <w:rsid w:val="00F01D20"/>
    <w:rsid w:val="00F21112"/>
    <w:rsid w:val="00F23111"/>
    <w:rsid w:val="00F25F63"/>
    <w:rsid w:val="00F34A47"/>
    <w:rsid w:val="00F3601F"/>
    <w:rsid w:val="00F4367A"/>
    <w:rsid w:val="00F45F7C"/>
    <w:rsid w:val="00F46517"/>
    <w:rsid w:val="00F468C5"/>
    <w:rsid w:val="00F6279C"/>
    <w:rsid w:val="00F65407"/>
    <w:rsid w:val="00F718F1"/>
    <w:rsid w:val="00F80FA1"/>
    <w:rsid w:val="00F83DC4"/>
    <w:rsid w:val="00F844A4"/>
    <w:rsid w:val="00F8614C"/>
    <w:rsid w:val="00F87B57"/>
    <w:rsid w:val="00FA4022"/>
    <w:rsid w:val="00FA4AB3"/>
    <w:rsid w:val="00FB4134"/>
    <w:rsid w:val="00FB56BE"/>
    <w:rsid w:val="00FC39C9"/>
    <w:rsid w:val="00FD2380"/>
    <w:rsid w:val="00FD3F54"/>
    <w:rsid w:val="00FE2BB7"/>
    <w:rsid w:val="00FF0C31"/>
    <w:rsid w:val="00FF5AC7"/>
    <w:rsid w:val="00FF6F20"/>
    <w:rsid w:val="00FF75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71930F"/>
  <w15:chartTrackingRefBased/>
  <w15:docId w15:val="{F2CDC332-83C3-476C-B35C-28BEA2978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21112"/>
    <w:rPr>
      <w:lang w:val="uk-UA"/>
    </w:rPr>
  </w:style>
  <w:style w:type="paragraph" w:styleId="1">
    <w:name w:val="heading 1"/>
    <w:basedOn w:val="a"/>
    <w:next w:val="a"/>
    <w:link w:val="10"/>
    <w:uiPriority w:val="99"/>
    <w:qFormat/>
    <w:rsid w:val="0000171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qFormat/>
    <w:rsid w:val="003F3BB7"/>
    <w:pPr>
      <w:keepNext/>
      <w:keepLines/>
      <w:spacing w:before="200" w:after="0" w:line="276" w:lineRule="auto"/>
      <w:outlineLvl w:val="1"/>
    </w:pPr>
    <w:rPr>
      <w:rFonts w:ascii="Cambria" w:eastAsia="Times New Roman" w:hAnsi="Cambria" w:cs="Times New Roman"/>
      <w:b/>
      <w:bCs/>
      <w:color w:val="4F81BD"/>
      <w:sz w:val="26"/>
      <w:szCs w:val="26"/>
      <w:lang w:val="ru-RU"/>
    </w:rPr>
  </w:style>
  <w:style w:type="paragraph" w:styleId="3">
    <w:name w:val="heading 3"/>
    <w:basedOn w:val="a"/>
    <w:next w:val="a"/>
    <w:link w:val="30"/>
    <w:uiPriority w:val="99"/>
    <w:qFormat/>
    <w:rsid w:val="003F3BB7"/>
    <w:pPr>
      <w:keepNext/>
      <w:keepLines/>
      <w:spacing w:before="200" w:after="0" w:line="276" w:lineRule="auto"/>
      <w:outlineLvl w:val="2"/>
    </w:pPr>
    <w:rPr>
      <w:rFonts w:ascii="Cambria" w:eastAsia="Times New Roman" w:hAnsi="Cambria" w:cs="Times New Roman"/>
      <w:b/>
      <w:bCs/>
      <w:color w:val="4F81BD"/>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B37E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0171B"/>
    <w:pPr>
      <w:tabs>
        <w:tab w:val="center" w:pos="4844"/>
        <w:tab w:val="right" w:pos="9689"/>
      </w:tabs>
      <w:spacing w:after="0" w:line="240" w:lineRule="auto"/>
    </w:pPr>
  </w:style>
  <w:style w:type="character" w:customStyle="1" w:styleId="a5">
    <w:name w:val="Верхній колонтитул Знак"/>
    <w:basedOn w:val="a0"/>
    <w:link w:val="a4"/>
    <w:uiPriority w:val="99"/>
    <w:rsid w:val="0000171B"/>
    <w:rPr>
      <w:lang w:val="uk-UA"/>
    </w:rPr>
  </w:style>
  <w:style w:type="paragraph" w:styleId="a6">
    <w:name w:val="footer"/>
    <w:basedOn w:val="a"/>
    <w:link w:val="a7"/>
    <w:uiPriority w:val="99"/>
    <w:unhideWhenUsed/>
    <w:rsid w:val="0000171B"/>
    <w:pPr>
      <w:tabs>
        <w:tab w:val="center" w:pos="4844"/>
        <w:tab w:val="right" w:pos="9689"/>
      </w:tabs>
      <w:spacing w:after="0" w:line="240" w:lineRule="auto"/>
    </w:pPr>
  </w:style>
  <w:style w:type="character" w:customStyle="1" w:styleId="a7">
    <w:name w:val="Нижній колонтитул Знак"/>
    <w:basedOn w:val="a0"/>
    <w:link w:val="a6"/>
    <w:uiPriority w:val="99"/>
    <w:rsid w:val="0000171B"/>
    <w:rPr>
      <w:lang w:val="uk-UA"/>
    </w:rPr>
  </w:style>
  <w:style w:type="character" w:customStyle="1" w:styleId="10">
    <w:name w:val="Заголовок 1 Знак"/>
    <w:basedOn w:val="a0"/>
    <w:link w:val="1"/>
    <w:uiPriority w:val="99"/>
    <w:rsid w:val="0000171B"/>
    <w:rPr>
      <w:rFonts w:asciiTheme="majorHAnsi" w:eastAsiaTheme="majorEastAsia" w:hAnsiTheme="majorHAnsi" w:cstheme="majorBidi"/>
      <w:color w:val="2E74B5" w:themeColor="accent1" w:themeShade="BF"/>
      <w:sz w:val="32"/>
      <w:szCs w:val="32"/>
      <w:lang w:val="uk-UA"/>
    </w:rPr>
  </w:style>
  <w:style w:type="paragraph" w:styleId="a8">
    <w:name w:val="List Paragraph"/>
    <w:basedOn w:val="a"/>
    <w:uiPriority w:val="99"/>
    <w:qFormat/>
    <w:rsid w:val="00DC3B02"/>
    <w:pPr>
      <w:ind w:left="720"/>
      <w:contextualSpacing/>
    </w:pPr>
    <w:rPr>
      <w:lang w:val="en-US"/>
    </w:rPr>
  </w:style>
  <w:style w:type="character" w:styleId="a9">
    <w:name w:val="Placeholder Text"/>
    <w:basedOn w:val="a0"/>
    <w:uiPriority w:val="99"/>
    <w:semiHidden/>
    <w:rsid w:val="00DC3B02"/>
    <w:rPr>
      <w:color w:val="808080"/>
    </w:rPr>
  </w:style>
  <w:style w:type="character" w:customStyle="1" w:styleId="20">
    <w:name w:val="Заголовок 2 Знак"/>
    <w:basedOn w:val="a0"/>
    <w:link w:val="2"/>
    <w:uiPriority w:val="99"/>
    <w:rsid w:val="003F3BB7"/>
    <w:rPr>
      <w:rFonts w:ascii="Cambria" w:eastAsia="Times New Roman" w:hAnsi="Cambria" w:cs="Times New Roman"/>
      <w:b/>
      <w:bCs/>
      <w:color w:val="4F81BD"/>
      <w:sz w:val="26"/>
      <w:szCs w:val="26"/>
      <w:lang w:val="ru-RU"/>
    </w:rPr>
  </w:style>
  <w:style w:type="character" w:customStyle="1" w:styleId="30">
    <w:name w:val="Заголовок 3 Знак"/>
    <w:basedOn w:val="a0"/>
    <w:link w:val="3"/>
    <w:uiPriority w:val="99"/>
    <w:rsid w:val="003F3BB7"/>
    <w:rPr>
      <w:rFonts w:ascii="Cambria" w:eastAsia="Times New Roman" w:hAnsi="Cambria" w:cs="Times New Roman"/>
      <w:b/>
      <w:bCs/>
      <w:color w:val="4F81BD"/>
      <w:lang w:val="ru-RU"/>
    </w:rPr>
  </w:style>
  <w:style w:type="paragraph" w:styleId="HTML">
    <w:name w:val="HTML Preformatted"/>
    <w:basedOn w:val="a"/>
    <w:link w:val="HTML0"/>
    <w:uiPriority w:val="99"/>
    <w:rsid w:val="003F3BB7"/>
    <w:pPr>
      <w:spacing w:after="0" w:line="240" w:lineRule="auto"/>
    </w:pPr>
    <w:rPr>
      <w:rFonts w:ascii="Consolas" w:eastAsia="Calibri" w:hAnsi="Consolas" w:cs="Consolas"/>
      <w:sz w:val="20"/>
      <w:szCs w:val="20"/>
      <w:lang w:val="ru-RU"/>
    </w:rPr>
  </w:style>
  <w:style w:type="character" w:customStyle="1" w:styleId="HTML0">
    <w:name w:val="Стандартний HTML Знак"/>
    <w:basedOn w:val="a0"/>
    <w:link w:val="HTML"/>
    <w:uiPriority w:val="99"/>
    <w:rsid w:val="003F3BB7"/>
    <w:rPr>
      <w:rFonts w:ascii="Consolas" w:eastAsia="Calibri" w:hAnsi="Consolas" w:cs="Consolas"/>
      <w:sz w:val="20"/>
      <w:szCs w:val="20"/>
      <w:lang w:val="ru-RU"/>
    </w:rPr>
  </w:style>
  <w:style w:type="character" w:customStyle="1" w:styleId="apple-converted-space">
    <w:name w:val="apple-converted-space"/>
    <w:uiPriority w:val="99"/>
    <w:rsid w:val="003F3BB7"/>
    <w:rPr>
      <w:rFonts w:cs="Times New Roman"/>
    </w:rPr>
  </w:style>
  <w:style w:type="character" w:styleId="aa">
    <w:name w:val="Emphasis"/>
    <w:uiPriority w:val="99"/>
    <w:qFormat/>
    <w:rsid w:val="003F3BB7"/>
    <w:rPr>
      <w:rFonts w:cs="Times New Roman"/>
      <w:i/>
      <w:iCs/>
    </w:rPr>
  </w:style>
  <w:style w:type="paragraph" w:styleId="ab">
    <w:name w:val="Normal (Web)"/>
    <w:basedOn w:val="a"/>
    <w:uiPriority w:val="99"/>
    <w:rsid w:val="003F3BB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c">
    <w:name w:val="Strong"/>
    <w:uiPriority w:val="99"/>
    <w:qFormat/>
    <w:rsid w:val="003F3BB7"/>
    <w:rPr>
      <w:rFonts w:cs="Times New Roman"/>
      <w:b/>
      <w:bCs/>
    </w:rPr>
  </w:style>
  <w:style w:type="character" w:customStyle="1" w:styleId="hps">
    <w:name w:val="hps"/>
    <w:uiPriority w:val="99"/>
    <w:rsid w:val="003F3BB7"/>
    <w:rPr>
      <w:rFonts w:ascii="Times New Roman" w:hAnsi="Times New Roman"/>
    </w:rPr>
  </w:style>
  <w:style w:type="character" w:styleId="ad">
    <w:name w:val="Hyperlink"/>
    <w:uiPriority w:val="99"/>
    <w:rsid w:val="003F3BB7"/>
    <w:rPr>
      <w:rFonts w:cs="Times New Roman"/>
      <w:color w:val="0000FF"/>
      <w:u w:val="single"/>
    </w:rPr>
  </w:style>
  <w:style w:type="paragraph" w:styleId="ae">
    <w:name w:val="Balloon Text"/>
    <w:basedOn w:val="a"/>
    <w:link w:val="af"/>
    <w:uiPriority w:val="99"/>
    <w:rsid w:val="003F3BB7"/>
    <w:pPr>
      <w:spacing w:after="0" w:line="240" w:lineRule="auto"/>
    </w:pPr>
    <w:rPr>
      <w:rFonts w:ascii="Tahoma" w:eastAsia="Calibri" w:hAnsi="Tahoma" w:cs="Tahoma"/>
      <w:sz w:val="16"/>
      <w:szCs w:val="16"/>
      <w:lang w:val="ru-RU"/>
    </w:rPr>
  </w:style>
  <w:style w:type="character" w:customStyle="1" w:styleId="af">
    <w:name w:val="Текст у виносці Знак"/>
    <w:basedOn w:val="a0"/>
    <w:link w:val="ae"/>
    <w:uiPriority w:val="99"/>
    <w:rsid w:val="003F3BB7"/>
    <w:rPr>
      <w:rFonts w:ascii="Tahoma" w:eastAsia="Calibri" w:hAnsi="Tahoma" w:cs="Tahoma"/>
      <w:sz w:val="16"/>
      <w:szCs w:val="16"/>
      <w:lang w:val="ru-RU"/>
    </w:rPr>
  </w:style>
  <w:style w:type="table" w:customStyle="1" w:styleId="11">
    <w:name w:val="Сетка таблицы1"/>
    <w:uiPriority w:val="99"/>
    <w:rsid w:val="003F3BB7"/>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visually-hidden">
    <w:name w:val="u-visually-hidden"/>
    <w:uiPriority w:val="99"/>
    <w:rsid w:val="003F3BB7"/>
    <w:rPr>
      <w:rFonts w:cs="Times New Roman"/>
    </w:rPr>
  </w:style>
  <w:style w:type="paragraph" w:customStyle="1" w:styleId="Default">
    <w:name w:val="Default"/>
    <w:uiPriority w:val="99"/>
    <w:rsid w:val="003F3BB7"/>
    <w:pPr>
      <w:autoSpaceDE w:val="0"/>
      <w:autoSpaceDN w:val="0"/>
      <w:adjustRightInd w:val="0"/>
      <w:spacing w:after="0" w:line="240" w:lineRule="auto"/>
    </w:pPr>
    <w:rPr>
      <w:rFonts w:ascii="Arial" w:eastAsia="Calibri" w:hAnsi="Arial" w:cs="Arial"/>
      <w:color w:val="000000"/>
      <w:sz w:val="24"/>
      <w:szCs w:val="24"/>
      <w:lang w:val="ru-RU"/>
    </w:rPr>
  </w:style>
  <w:style w:type="paragraph" w:styleId="af0">
    <w:name w:val="Title"/>
    <w:basedOn w:val="a"/>
    <w:link w:val="af1"/>
    <w:uiPriority w:val="99"/>
    <w:qFormat/>
    <w:rsid w:val="003F3BB7"/>
    <w:pPr>
      <w:spacing w:after="0" w:line="240" w:lineRule="auto"/>
      <w:jc w:val="center"/>
    </w:pPr>
    <w:rPr>
      <w:rFonts w:ascii="Times New Roman" w:eastAsia="Calibri" w:hAnsi="Times New Roman" w:cs="Times New Roman"/>
      <w:b/>
      <w:bCs/>
      <w:sz w:val="28"/>
      <w:szCs w:val="24"/>
      <w:lang w:val="ru-RU" w:eastAsia="ru-RU"/>
    </w:rPr>
  </w:style>
  <w:style w:type="character" w:customStyle="1" w:styleId="af1">
    <w:name w:val="Назва Знак"/>
    <w:basedOn w:val="a0"/>
    <w:link w:val="af0"/>
    <w:uiPriority w:val="99"/>
    <w:rsid w:val="003F3BB7"/>
    <w:rPr>
      <w:rFonts w:ascii="Times New Roman" w:eastAsia="Calibri" w:hAnsi="Times New Roman" w:cs="Times New Roman"/>
      <w:b/>
      <w:bCs/>
      <w:sz w:val="28"/>
      <w:szCs w:val="24"/>
      <w:lang w:val="ru-RU" w:eastAsia="ru-RU"/>
    </w:rPr>
  </w:style>
  <w:style w:type="character" w:styleId="af2">
    <w:name w:val="page number"/>
    <w:uiPriority w:val="99"/>
    <w:rsid w:val="003F3BB7"/>
    <w:rPr>
      <w:rFonts w:cs="Times New Roman"/>
    </w:rPr>
  </w:style>
  <w:style w:type="paragraph" w:styleId="af3">
    <w:name w:val="Revision"/>
    <w:hidden/>
    <w:uiPriority w:val="99"/>
    <w:semiHidden/>
    <w:rsid w:val="002B67C6"/>
    <w:pPr>
      <w:spacing w:after="0" w:line="240" w:lineRule="auto"/>
    </w:pPr>
    <w:rPr>
      <w:lang w:val="uk-UA"/>
    </w:rPr>
  </w:style>
  <w:style w:type="paragraph" w:styleId="af4">
    <w:name w:val="endnote text"/>
    <w:basedOn w:val="a"/>
    <w:link w:val="af5"/>
    <w:uiPriority w:val="99"/>
    <w:semiHidden/>
    <w:unhideWhenUsed/>
    <w:rsid w:val="002B67C6"/>
    <w:pPr>
      <w:spacing w:after="0" w:line="240" w:lineRule="auto"/>
    </w:pPr>
    <w:rPr>
      <w:sz w:val="20"/>
      <w:szCs w:val="20"/>
    </w:rPr>
  </w:style>
  <w:style w:type="character" w:customStyle="1" w:styleId="af5">
    <w:name w:val="Текст кінцевої виноски Знак"/>
    <w:basedOn w:val="a0"/>
    <w:link w:val="af4"/>
    <w:uiPriority w:val="99"/>
    <w:semiHidden/>
    <w:rsid w:val="002B67C6"/>
    <w:rPr>
      <w:sz w:val="20"/>
      <w:szCs w:val="20"/>
      <w:lang w:val="uk-UA"/>
    </w:rPr>
  </w:style>
  <w:style w:type="character" w:styleId="af6">
    <w:name w:val="endnote reference"/>
    <w:basedOn w:val="a0"/>
    <w:uiPriority w:val="99"/>
    <w:semiHidden/>
    <w:unhideWhenUsed/>
    <w:rsid w:val="002B67C6"/>
    <w:rPr>
      <w:vertAlign w:val="superscript"/>
    </w:rPr>
  </w:style>
  <w:style w:type="character" w:styleId="af7">
    <w:name w:val="annotation reference"/>
    <w:basedOn w:val="a0"/>
    <w:uiPriority w:val="99"/>
    <w:semiHidden/>
    <w:unhideWhenUsed/>
    <w:rsid w:val="002B67C6"/>
    <w:rPr>
      <w:sz w:val="16"/>
      <w:szCs w:val="16"/>
    </w:rPr>
  </w:style>
  <w:style w:type="paragraph" w:styleId="af8">
    <w:name w:val="annotation text"/>
    <w:basedOn w:val="a"/>
    <w:link w:val="af9"/>
    <w:uiPriority w:val="99"/>
    <w:semiHidden/>
    <w:unhideWhenUsed/>
    <w:rsid w:val="002B67C6"/>
    <w:pPr>
      <w:spacing w:line="240" w:lineRule="auto"/>
    </w:pPr>
    <w:rPr>
      <w:sz w:val="20"/>
      <w:szCs w:val="20"/>
    </w:rPr>
  </w:style>
  <w:style w:type="character" w:customStyle="1" w:styleId="af9">
    <w:name w:val="Текст примітки Знак"/>
    <w:basedOn w:val="a0"/>
    <w:link w:val="af8"/>
    <w:uiPriority w:val="99"/>
    <w:semiHidden/>
    <w:rsid w:val="002B67C6"/>
    <w:rPr>
      <w:sz w:val="20"/>
      <w:szCs w:val="20"/>
      <w:lang w:val="uk-UA"/>
    </w:rPr>
  </w:style>
  <w:style w:type="paragraph" w:styleId="afa">
    <w:name w:val="annotation subject"/>
    <w:basedOn w:val="af8"/>
    <w:next w:val="af8"/>
    <w:link w:val="afb"/>
    <w:uiPriority w:val="99"/>
    <w:semiHidden/>
    <w:unhideWhenUsed/>
    <w:rsid w:val="002B67C6"/>
    <w:rPr>
      <w:b/>
      <w:bCs/>
    </w:rPr>
  </w:style>
  <w:style w:type="character" w:customStyle="1" w:styleId="afb">
    <w:name w:val="Тема примітки Знак"/>
    <w:basedOn w:val="af9"/>
    <w:link w:val="afa"/>
    <w:uiPriority w:val="99"/>
    <w:semiHidden/>
    <w:rsid w:val="002B67C6"/>
    <w:rPr>
      <w:b/>
      <w:bCs/>
      <w:sz w:val="20"/>
      <w:szCs w:val="20"/>
      <w:lang w:val="uk-UA"/>
    </w:rPr>
  </w:style>
  <w:style w:type="character" w:customStyle="1" w:styleId="afc">
    <w:name w:val="Основний текст Знак"/>
    <w:basedOn w:val="a0"/>
    <w:link w:val="afd"/>
    <w:uiPriority w:val="99"/>
    <w:rsid w:val="00886981"/>
    <w:rPr>
      <w:rFonts w:ascii="Times New Roman" w:hAnsi="Times New Roman" w:cs="Times New Roman"/>
      <w:color w:val="050505"/>
      <w:sz w:val="32"/>
      <w:szCs w:val="32"/>
      <w:shd w:val="clear" w:color="auto" w:fill="FFFFFF"/>
    </w:rPr>
  </w:style>
  <w:style w:type="paragraph" w:styleId="afd">
    <w:name w:val="Body Text"/>
    <w:basedOn w:val="a"/>
    <w:link w:val="afc"/>
    <w:uiPriority w:val="99"/>
    <w:rsid w:val="00886981"/>
    <w:pPr>
      <w:shd w:val="clear" w:color="auto" w:fill="FFFFFF"/>
      <w:spacing w:after="0" w:line="240" w:lineRule="auto"/>
      <w:ind w:firstLine="400"/>
    </w:pPr>
    <w:rPr>
      <w:rFonts w:ascii="Times New Roman" w:hAnsi="Times New Roman" w:cs="Times New Roman"/>
      <w:color w:val="050505"/>
      <w:sz w:val="32"/>
      <w:szCs w:val="32"/>
      <w:lang w:val="en-US"/>
    </w:rPr>
  </w:style>
  <w:style w:type="character" w:customStyle="1" w:styleId="afe">
    <w:name w:val="Основной текст Знак"/>
    <w:basedOn w:val="a0"/>
    <w:uiPriority w:val="99"/>
    <w:semiHidden/>
    <w:rsid w:val="00886981"/>
    <w:rPr>
      <w:lang w:val="uk-UA"/>
    </w:rPr>
  </w:style>
  <w:style w:type="paragraph" w:styleId="aff">
    <w:name w:val="TOC Heading"/>
    <w:basedOn w:val="1"/>
    <w:next w:val="a"/>
    <w:uiPriority w:val="39"/>
    <w:unhideWhenUsed/>
    <w:qFormat/>
    <w:rsid w:val="004023FA"/>
    <w:pPr>
      <w:outlineLvl w:val="9"/>
    </w:pPr>
    <w:rPr>
      <w:lang w:val="en-US"/>
    </w:rPr>
  </w:style>
  <w:style w:type="paragraph" w:styleId="12">
    <w:name w:val="toc 1"/>
    <w:basedOn w:val="a"/>
    <w:next w:val="a"/>
    <w:autoRedefine/>
    <w:uiPriority w:val="39"/>
    <w:unhideWhenUsed/>
    <w:rsid w:val="004023FA"/>
    <w:pPr>
      <w:spacing w:after="100"/>
    </w:pPr>
  </w:style>
  <w:style w:type="paragraph" w:styleId="21">
    <w:name w:val="toc 2"/>
    <w:basedOn w:val="a"/>
    <w:next w:val="a"/>
    <w:autoRedefine/>
    <w:uiPriority w:val="39"/>
    <w:unhideWhenUsed/>
    <w:rsid w:val="004023FA"/>
    <w:pPr>
      <w:spacing w:after="100"/>
      <w:ind w:left="220"/>
    </w:pPr>
  </w:style>
  <w:style w:type="paragraph" w:styleId="31">
    <w:name w:val="toc 3"/>
    <w:basedOn w:val="a"/>
    <w:next w:val="a"/>
    <w:autoRedefine/>
    <w:uiPriority w:val="39"/>
    <w:unhideWhenUsed/>
    <w:rsid w:val="004023F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2081319">
      <w:bodyDiv w:val="1"/>
      <w:marLeft w:val="0"/>
      <w:marRight w:val="0"/>
      <w:marTop w:val="0"/>
      <w:marBottom w:val="0"/>
      <w:divBdr>
        <w:top w:val="none" w:sz="0" w:space="0" w:color="auto"/>
        <w:left w:val="none" w:sz="0" w:space="0" w:color="auto"/>
        <w:bottom w:val="none" w:sz="0" w:space="0" w:color="auto"/>
        <w:right w:val="none" w:sz="0" w:space="0" w:color="auto"/>
      </w:divBdr>
    </w:div>
    <w:div w:id="1191147810">
      <w:bodyDiv w:val="1"/>
      <w:marLeft w:val="0"/>
      <w:marRight w:val="0"/>
      <w:marTop w:val="0"/>
      <w:marBottom w:val="0"/>
      <w:divBdr>
        <w:top w:val="none" w:sz="0" w:space="0" w:color="auto"/>
        <w:left w:val="none" w:sz="0" w:space="0" w:color="auto"/>
        <w:bottom w:val="none" w:sz="0" w:space="0" w:color="auto"/>
        <w:right w:val="none" w:sz="0" w:space="0" w:color="auto"/>
      </w:divBdr>
    </w:div>
    <w:div w:id="2013877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oleObject" Target="embeddings/oleObject11.bin"/><Relationship Id="rId68" Type="http://schemas.openxmlformats.org/officeDocument/2006/relationships/image" Target="media/image43.wmf"/><Relationship Id="rId16" Type="http://schemas.openxmlformats.org/officeDocument/2006/relationships/image" Target="media/image6.jpeg"/><Relationship Id="rId11" Type="http://schemas.openxmlformats.org/officeDocument/2006/relationships/image" Target="media/image3.png"/><Relationship Id="rId32" Type="http://schemas.openxmlformats.org/officeDocument/2006/relationships/image" Target="media/image19.png"/><Relationship Id="rId37" Type="http://schemas.openxmlformats.org/officeDocument/2006/relationships/image" Target="media/image22.wmf"/><Relationship Id="rId53" Type="http://schemas.openxmlformats.org/officeDocument/2006/relationships/image" Target="media/image35.png"/><Relationship Id="rId58" Type="http://schemas.openxmlformats.org/officeDocument/2006/relationships/image" Target="media/image38.wmf"/><Relationship Id="rId74" Type="http://schemas.openxmlformats.org/officeDocument/2006/relationships/image" Target="media/image46.wmf"/><Relationship Id="rId79" Type="http://schemas.openxmlformats.org/officeDocument/2006/relationships/oleObject" Target="embeddings/oleObject19.bin"/><Relationship Id="rId5" Type="http://schemas.openxmlformats.org/officeDocument/2006/relationships/webSettings" Target="webSettings.xml"/><Relationship Id="rId61" Type="http://schemas.openxmlformats.org/officeDocument/2006/relationships/oleObject" Target="embeddings/oleObject10.bin"/><Relationship Id="rId82" Type="http://schemas.openxmlformats.org/officeDocument/2006/relationships/theme" Target="theme/theme1.xml"/><Relationship Id="rId19" Type="http://schemas.openxmlformats.org/officeDocument/2006/relationships/image" Target="media/image9.png"/><Relationship Id="rId14" Type="http://schemas.microsoft.com/office/2007/relationships/hdphoto" Target="media/hdphoto3.wdp"/><Relationship Id="rId22" Type="http://schemas.openxmlformats.org/officeDocument/2006/relationships/image" Target="media/image11.jpeg"/><Relationship Id="rId27" Type="http://schemas.openxmlformats.org/officeDocument/2006/relationships/image" Target="media/image16.wmf"/><Relationship Id="rId30" Type="http://schemas.openxmlformats.org/officeDocument/2006/relationships/oleObject" Target="embeddings/oleObject2.bin"/><Relationship Id="rId35" Type="http://schemas.openxmlformats.org/officeDocument/2006/relationships/image" Target="media/image21.wmf"/><Relationship Id="rId43" Type="http://schemas.openxmlformats.org/officeDocument/2006/relationships/image" Target="media/image26.png"/><Relationship Id="rId48" Type="http://schemas.microsoft.com/office/2007/relationships/hdphoto" Target="media/hdphoto5.wdp"/><Relationship Id="rId56" Type="http://schemas.openxmlformats.org/officeDocument/2006/relationships/image" Target="media/image37.wmf"/><Relationship Id="rId64" Type="http://schemas.openxmlformats.org/officeDocument/2006/relationships/image" Target="media/image41.wmf"/><Relationship Id="rId69" Type="http://schemas.openxmlformats.org/officeDocument/2006/relationships/oleObject" Target="embeddings/oleObject14.bin"/><Relationship Id="rId77" Type="http://schemas.openxmlformats.org/officeDocument/2006/relationships/oleObject" Target="embeddings/oleObject18.bin"/><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45.wmf"/><Relationship Id="rId80" Type="http://schemas.openxmlformats.org/officeDocument/2006/relationships/footer" Target="footer1.xml"/><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0.wmf"/><Relationship Id="rId38" Type="http://schemas.openxmlformats.org/officeDocument/2006/relationships/oleObject" Target="embeddings/oleObject5.bin"/><Relationship Id="rId46" Type="http://schemas.openxmlformats.org/officeDocument/2006/relationships/image" Target="media/image29.png"/><Relationship Id="rId59" Type="http://schemas.openxmlformats.org/officeDocument/2006/relationships/oleObject" Target="embeddings/oleObject9.bin"/><Relationship Id="rId67" Type="http://schemas.openxmlformats.org/officeDocument/2006/relationships/oleObject" Target="embeddings/oleObject13.bin"/><Relationship Id="rId20" Type="http://schemas.microsoft.com/office/2007/relationships/hdphoto" Target="media/hdphoto4.wdp"/><Relationship Id="rId41" Type="http://schemas.openxmlformats.org/officeDocument/2006/relationships/image" Target="media/image24.png"/><Relationship Id="rId54" Type="http://schemas.openxmlformats.org/officeDocument/2006/relationships/image" Target="media/image36.wmf"/><Relationship Id="rId62" Type="http://schemas.openxmlformats.org/officeDocument/2006/relationships/image" Target="media/image40.wmf"/><Relationship Id="rId70" Type="http://schemas.openxmlformats.org/officeDocument/2006/relationships/image" Target="media/image44.wmf"/><Relationship Id="rId75" Type="http://schemas.openxmlformats.org/officeDocument/2006/relationships/oleObject" Target="embeddings/oleObject17.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oleObject" Target="embeddings/oleObject1.bin"/><Relationship Id="rId36" Type="http://schemas.openxmlformats.org/officeDocument/2006/relationships/oleObject" Target="embeddings/oleObject4.bin"/><Relationship Id="rId49" Type="http://schemas.openxmlformats.org/officeDocument/2006/relationships/image" Target="media/image31.png"/><Relationship Id="rId57" Type="http://schemas.openxmlformats.org/officeDocument/2006/relationships/oleObject" Target="embeddings/oleObject8.bin"/><Relationship Id="rId10" Type="http://schemas.microsoft.com/office/2007/relationships/hdphoto" Target="media/hdphoto1.wdp"/><Relationship Id="rId31" Type="http://schemas.openxmlformats.org/officeDocument/2006/relationships/image" Target="media/image18.emf"/><Relationship Id="rId44" Type="http://schemas.openxmlformats.org/officeDocument/2006/relationships/image" Target="media/image27.png"/><Relationship Id="rId52" Type="http://schemas.openxmlformats.org/officeDocument/2006/relationships/image" Target="media/image34.png"/><Relationship Id="rId60" Type="http://schemas.openxmlformats.org/officeDocument/2006/relationships/image" Target="media/image39.wmf"/><Relationship Id="rId65" Type="http://schemas.openxmlformats.org/officeDocument/2006/relationships/oleObject" Target="embeddings/oleObject12.bin"/><Relationship Id="rId73" Type="http://schemas.openxmlformats.org/officeDocument/2006/relationships/oleObject" Target="embeddings/oleObject16.bin"/><Relationship Id="rId78" Type="http://schemas.openxmlformats.org/officeDocument/2006/relationships/image" Target="media/image48.wmf"/><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8.jpeg"/><Relationship Id="rId39" Type="http://schemas.openxmlformats.org/officeDocument/2006/relationships/image" Target="media/image23.wmf"/><Relationship Id="rId34" Type="http://schemas.openxmlformats.org/officeDocument/2006/relationships/oleObject" Target="embeddings/oleObject3.bin"/><Relationship Id="rId50" Type="http://schemas.openxmlformats.org/officeDocument/2006/relationships/image" Target="media/image32.png"/><Relationship Id="rId55" Type="http://schemas.openxmlformats.org/officeDocument/2006/relationships/oleObject" Target="embeddings/oleObject7.bin"/><Relationship Id="rId76" Type="http://schemas.openxmlformats.org/officeDocument/2006/relationships/image" Target="media/image47.wmf"/><Relationship Id="rId7" Type="http://schemas.openxmlformats.org/officeDocument/2006/relationships/endnotes" Target="endnotes.xml"/><Relationship Id="rId71" Type="http://schemas.openxmlformats.org/officeDocument/2006/relationships/oleObject" Target="embeddings/oleObject15.bin"/><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image" Target="media/image13.jpeg"/><Relationship Id="rId40" Type="http://schemas.openxmlformats.org/officeDocument/2006/relationships/oleObject" Target="embeddings/oleObject6.bin"/><Relationship Id="rId45" Type="http://schemas.openxmlformats.org/officeDocument/2006/relationships/image" Target="media/image28.png"/><Relationship Id="rId66" Type="http://schemas.openxmlformats.org/officeDocument/2006/relationships/image" Target="media/image4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39622D-5D27-4BCE-92E8-4C3BE5FC8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4039</TotalTime>
  <Pages>93</Pages>
  <Words>167602</Words>
  <Characters>95534</Characters>
  <Application>Microsoft Office Word</Application>
  <DocSecurity>0</DocSecurity>
  <Lines>796</Lines>
  <Paragraphs>525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Oksana</dc:creator>
  <cp:keywords/>
  <dc:description/>
  <cp:lastModifiedBy>Сергей Примаченко</cp:lastModifiedBy>
  <cp:revision>262</cp:revision>
  <dcterms:created xsi:type="dcterms:W3CDTF">2020-01-17T13:03:00Z</dcterms:created>
  <dcterms:modified xsi:type="dcterms:W3CDTF">2020-05-11T13:18:00Z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64a2bbab-d2c1-3f04-8711-b806739b1892</vt:lpwstr>
  </property>
  <property fmtid="{D5CDD505-2E9C-101B-9397-08002B2CF9AE}" pid="24" name="Mendeley Citation Style_1">
    <vt:lpwstr>http://www.zotero.org/styles/ieee</vt:lpwstr>
  </property>
</Properties>
</file>