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CD6F" w14:textId="64F6AC62" w:rsidR="00D058B7" w:rsidRPr="00A20578" w:rsidRDefault="004B73DE" w:rsidP="00FA3938">
      <w:pPr>
        <w:spacing w:line="360" w:lineRule="auto"/>
        <w:ind w:firstLine="709"/>
        <w:jc w:val="right"/>
        <w:rPr>
          <w:rFonts w:ascii="Times New Roman" w:hAnsi="Times New Roman" w:cs="Times New Roman"/>
          <w:b/>
          <w:sz w:val="28"/>
          <w:szCs w:val="28"/>
        </w:rPr>
      </w:pPr>
      <w:bookmarkStart w:id="0" w:name="_Hlk495256526"/>
      <w:proofErr w:type="spellStart"/>
      <w:r w:rsidRPr="00A20578">
        <w:rPr>
          <w:rFonts w:ascii="Times New Roman" w:hAnsi="Times New Roman" w:cs="Times New Roman"/>
          <w:b/>
          <w:sz w:val="28"/>
          <w:szCs w:val="28"/>
        </w:rPr>
        <w:t>Даниліна</w:t>
      </w:r>
      <w:proofErr w:type="spellEnd"/>
      <w:r w:rsidRPr="00A20578">
        <w:rPr>
          <w:rFonts w:ascii="Times New Roman" w:hAnsi="Times New Roman" w:cs="Times New Roman"/>
          <w:b/>
          <w:sz w:val="28"/>
          <w:szCs w:val="28"/>
        </w:rPr>
        <w:t xml:space="preserve"> Олена</w:t>
      </w:r>
    </w:p>
    <w:p w14:paraId="664017A5" w14:textId="77777777" w:rsidR="00A20578" w:rsidRDefault="00A20578" w:rsidP="00FA3938">
      <w:pPr>
        <w:spacing w:line="360" w:lineRule="auto"/>
        <w:ind w:firstLine="709"/>
        <w:jc w:val="center"/>
        <w:rPr>
          <w:rFonts w:ascii="Times New Roman" w:hAnsi="Times New Roman" w:cs="Times New Roman"/>
          <w:b/>
          <w:sz w:val="28"/>
          <w:szCs w:val="28"/>
        </w:rPr>
      </w:pPr>
    </w:p>
    <w:p w14:paraId="67DECD71" w14:textId="353AFD4F" w:rsidR="00D058B7" w:rsidRDefault="004B73DE" w:rsidP="00FA3938">
      <w:pPr>
        <w:spacing w:line="360" w:lineRule="auto"/>
        <w:ind w:firstLine="709"/>
        <w:jc w:val="center"/>
        <w:rPr>
          <w:rFonts w:ascii="Times New Roman" w:hAnsi="Times New Roman" w:cs="Times New Roman"/>
          <w:b/>
          <w:sz w:val="28"/>
          <w:szCs w:val="28"/>
        </w:rPr>
      </w:pPr>
      <w:r w:rsidRPr="00FA3938">
        <w:rPr>
          <w:rFonts w:ascii="Times New Roman" w:hAnsi="Times New Roman" w:cs="Times New Roman"/>
          <w:b/>
          <w:sz w:val="28"/>
          <w:szCs w:val="28"/>
        </w:rPr>
        <w:t>ЕПІСТОЛЯРНИЙ ОБРАЗ БОГДАНА ЛЕПКОГО</w:t>
      </w:r>
    </w:p>
    <w:p w14:paraId="43D8124C" w14:textId="77777777" w:rsidR="00A20578" w:rsidRDefault="00A20578" w:rsidP="00FA3938">
      <w:pPr>
        <w:spacing w:line="360" w:lineRule="auto"/>
        <w:ind w:firstLine="709"/>
        <w:jc w:val="center"/>
        <w:rPr>
          <w:rFonts w:ascii="Times New Roman" w:hAnsi="Times New Roman" w:cs="Times New Roman"/>
          <w:b/>
          <w:sz w:val="28"/>
          <w:szCs w:val="28"/>
        </w:rPr>
      </w:pPr>
    </w:p>
    <w:p w14:paraId="053D3041" w14:textId="1B482530" w:rsidR="004B73DE" w:rsidRPr="004B73DE" w:rsidRDefault="004B73DE" w:rsidP="004B73DE">
      <w:pPr>
        <w:spacing w:line="360" w:lineRule="auto"/>
        <w:ind w:firstLine="709"/>
        <w:jc w:val="both"/>
        <w:rPr>
          <w:rFonts w:ascii="Times New Roman" w:hAnsi="Times New Roman" w:cs="Times New Roman"/>
          <w:i/>
          <w:sz w:val="24"/>
          <w:szCs w:val="24"/>
        </w:rPr>
      </w:pPr>
      <w:r w:rsidRPr="004B73DE">
        <w:rPr>
          <w:rFonts w:ascii="Times New Roman" w:hAnsi="Times New Roman" w:cs="Times New Roman"/>
          <w:i/>
          <w:sz w:val="24"/>
          <w:szCs w:val="24"/>
        </w:rPr>
        <w:t xml:space="preserve">У статті проаналізовано опубліковані листи Богдана Лепкого. Визначено тематику, зміст, основних адресатів. Розглянуто риси характеру й особливості творчості, особисте й громадське життя письменника, відображене в листуванні. Сформовано уявлення про епістолярний образ </w:t>
      </w:r>
      <w:proofErr w:type="spellStart"/>
      <w:r w:rsidRPr="004B73DE">
        <w:rPr>
          <w:rFonts w:ascii="Times New Roman" w:hAnsi="Times New Roman" w:cs="Times New Roman"/>
          <w:i/>
          <w:sz w:val="24"/>
          <w:szCs w:val="24"/>
        </w:rPr>
        <w:t>Б.Лепкого</w:t>
      </w:r>
      <w:proofErr w:type="spellEnd"/>
      <w:r w:rsidRPr="004B73DE">
        <w:rPr>
          <w:rFonts w:ascii="Times New Roman" w:hAnsi="Times New Roman" w:cs="Times New Roman"/>
          <w:i/>
          <w:sz w:val="24"/>
          <w:szCs w:val="24"/>
        </w:rPr>
        <w:t>. Зроблено висновок про метажанрову природу епістолярної спадщини автора.</w:t>
      </w:r>
    </w:p>
    <w:p w14:paraId="39C7742F" w14:textId="75F5F432" w:rsidR="004B73DE" w:rsidRDefault="004B73DE" w:rsidP="004B73DE">
      <w:pPr>
        <w:spacing w:line="360" w:lineRule="auto"/>
        <w:ind w:firstLine="709"/>
        <w:jc w:val="both"/>
        <w:rPr>
          <w:rFonts w:ascii="Times New Roman" w:hAnsi="Times New Roman" w:cs="Times New Roman"/>
          <w:i/>
          <w:sz w:val="24"/>
          <w:szCs w:val="24"/>
        </w:rPr>
      </w:pPr>
      <w:r w:rsidRPr="00A20578">
        <w:rPr>
          <w:rFonts w:ascii="Times New Roman" w:hAnsi="Times New Roman" w:cs="Times New Roman"/>
          <w:b/>
          <w:i/>
          <w:sz w:val="24"/>
          <w:szCs w:val="24"/>
        </w:rPr>
        <w:t>Ключові слова:</w:t>
      </w:r>
      <w:r w:rsidRPr="004B73DE">
        <w:rPr>
          <w:rFonts w:ascii="Times New Roman" w:hAnsi="Times New Roman" w:cs="Times New Roman"/>
          <w:i/>
          <w:sz w:val="24"/>
          <w:szCs w:val="24"/>
        </w:rPr>
        <w:t xml:space="preserve"> епістолярний образ, автобіографія, метажанр, літературна творчість, тематика.</w:t>
      </w:r>
    </w:p>
    <w:p w14:paraId="21F32474" w14:textId="77777777" w:rsidR="00A20578" w:rsidRDefault="00A20578" w:rsidP="004B73DE">
      <w:pPr>
        <w:spacing w:line="360" w:lineRule="auto"/>
        <w:ind w:firstLine="709"/>
        <w:jc w:val="both"/>
        <w:rPr>
          <w:rFonts w:ascii="Times New Roman" w:hAnsi="Times New Roman" w:cs="Times New Roman"/>
          <w:i/>
          <w:sz w:val="24"/>
          <w:szCs w:val="24"/>
        </w:rPr>
      </w:pPr>
    </w:p>
    <w:p w14:paraId="1F3B385B" w14:textId="0E5EC6A0" w:rsidR="002B793F" w:rsidRPr="00A20578" w:rsidRDefault="00A20578" w:rsidP="004B73DE">
      <w:pPr>
        <w:spacing w:line="360" w:lineRule="auto"/>
        <w:ind w:firstLine="709"/>
        <w:jc w:val="both"/>
        <w:rPr>
          <w:rFonts w:ascii="Times New Roman" w:hAnsi="Times New Roman" w:cs="Times New Roman"/>
          <w:b/>
          <w:i/>
          <w:sz w:val="24"/>
          <w:szCs w:val="24"/>
        </w:rPr>
      </w:pPr>
      <w:proofErr w:type="spellStart"/>
      <w:r w:rsidRPr="00A20578">
        <w:rPr>
          <w:rFonts w:ascii="Times New Roman" w:hAnsi="Times New Roman" w:cs="Times New Roman"/>
          <w:b/>
          <w:i/>
          <w:sz w:val="24"/>
          <w:szCs w:val="24"/>
          <w:lang w:val="en-US"/>
        </w:rPr>
        <w:t>Danylina</w:t>
      </w:r>
      <w:proofErr w:type="spellEnd"/>
      <w:r w:rsidRPr="00A20578">
        <w:rPr>
          <w:rFonts w:ascii="Times New Roman" w:hAnsi="Times New Roman" w:cs="Times New Roman"/>
          <w:b/>
          <w:i/>
          <w:sz w:val="24"/>
          <w:szCs w:val="24"/>
          <w:lang w:val="en-US"/>
        </w:rPr>
        <w:t xml:space="preserve"> </w:t>
      </w:r>
      <w:proofErr w:type="spellStart"/>
      <w:r w:rsidRPr="00A20578">
        <w:rPr>
          <w:rFonts w:ascii="Times New Roman" w:hAnsi="Times New Roman" w:cs="Times New Roman"/>
          <w:b/>
          <w:i/>
          <w:sz w:val="24"/>
          <w:szCs w:val="24"/>
          <w:lang w:val="en-US"/>
        </w:rPr>
        <w:t>Olena</w:t>
      </w:r>
      <w:proofErr w:type="spellEnd"/>
      <w:r w:rsidRPr="00A20578">
        <w:rPr>
          <w:rFonts w:ascii="Times New Roman" w:hAnsi="Times New Roman" w:cs="Times New Roman"/>
          <w:b/>
          <w:i/>
          <w:sz w:val="24"/>
          <w:szCs w:val="24"/>
          <w:lang w:val="en-US"/>
        </w:rPr>
        <w:t xml:space="preserve">. </w:t>
      </w:r>
      <w:proofErr w:type="spellStart"/>
      <w:r w:rsidRPr="00A20578">
        <w:rPr>
          <w:rFonts w:ascii="Times New Roman" w:hAnsi="Times New Roman" w:cs="Times New Roman"/>
          <w:b/>
          <w:i/>
          <w:sz w:val="24"/>
          <w:szCs w:val="24"/>
        </w:rPr>
        <w:t>Epistolary</w:t>
      </w:r>
      <w:proofErr w:type="spellEnd"/>
      <w:r w:rsidRPr="00A20578">
        <w:rPr>
          <w:b/>
        </w:rPr>
        <w:t xml:space="preserve"> </w:t>
      </w:r>
      <w:proofErr w:type="spellStart"/>
      <w:r w:rsidRPr="00A20578">
        <w:rPr>
          <w:rFonts w:ascii="Times New Roman" w:hAnsi="Times New Roman" w:cs="Times New Roman"/>
          <w:b/>
          <w:i/>
          <w:sz w:val="24"/>
          <w:szCs w:val="24"/>
        </w:rPr>
        <w:t>character</w:t>
      </w:r>
      <w:proofErr w:type="spellEnd"/>
      <w:r w:rsidRPr="00A20578">
        <w:rPr>
          <w:rFonts w:ascii="Times New Roman" w:hAnsi="Times New Roman" w:cs="Times New Roman"/>
          <w:b/>
          <w:i/>
          <w:sz w:val="24"/>
          <w:szCs w:val="24"/>
          <w:lang w:val="en-US"/>
        </w:rPr>
        <w:t xml:space="preserve"> of Bohdan Lepkiy</w:t>
      </w:r>
    </w:p>
    <w:p w14:paraId="3DEDBB1F" w14:textId="0D10ADF1" w:rsidR="002B793F" w:rsidRPr="002B793F" w:rsidRDefault="002B793F" w:rsidP="004B73DE">
      <w:pPr>
        <w:spacing w:line="360" w:lineRule="auto"/>
        <w:ind w:firstLine="709"/>
        <w:jc w:val="both"/>
        <w:rPr>
          <w:rFonts w:ascii="Times New Roman" w:hAnsi="Times New Roman" w:cs="Times New Roman"/>
          <w:i/>
          <w:sz w:val="24"/>
          <w:szCs w:val="24"/>
          <w:lang w:val="en-US"/>
        </w:rPr>
      </w:pPr>
      <w:r w:rsidRPr="002B793F">
        <w:rPr>
          <w:rFonts w:ascii="Times New Roman" w:hAnsi="Times New Roman" w:cs="Times New Roman"/>
          <w:i/>
          <w:sz w:val="24"/>
          <w:szCs w:val="24"/>
          <w:lang w:val="en-US"/>
        </w:rPr>
        <w:t xml:space="preserve">In forming of idea about an author a ponderable role is played by various autobiographic materials among that </w:t>
      </w:r>
      <w:proofErr w:type="gramStart"/>
      <w:r w:rsidRPr="002B793F">
        <w:rPr>
          <w:rFonts w:ascii="Times New Roman" w:hAnsi="Times New Roman" w:cs="Times New Roman"/>
          <w:i/>
          <w:sz w:val="24"/>
          <w:szCs w:val="24"/>
          <w:lang w:val="en-US"/>
        </w:rPr>
        <w:t>the not last place is occupied by letters</w:t>
      </w:r>
      <w:proofErr w:type="gramEnd"/>
      <w:r>
        <w:rPr>
          <w:rFonts w:ascii="Times New Roman" w:hAnsi="Times New Roman" w:cs="Times New Roman"/>
          <w:i/>
          <w:sz w:val="24"/>
          <w:szCs w:val="24"/>
          <w:lang w:val="en-US"/>
        </w:rPr>
        <w:t>. The epistolary inheritance by Bohdan Lepkiy</w:t>
      </w:r>
      <w:r w:rsidRPr="002B793F">
        <w:rPr>
          <w:rFonts w:ascii="Times New Roman" w:hAnsi="Times New Roman" w:cs="Times New Roman"/>
          <w:i/>
          <w:sz w:val="24"/>
          <w:szCs w:val="24"/>
          <w:lang w:val="en-US"/>
        </w:rPr>
        <w:t xml:space="preserve"> not simply complements character of writer, publicist, art critic, but also it opens the new pages of his biography and perso</w:t>
      </w:r>
      <w:r>
        <w:rPr>
          <w:rFonts w:ascii="Times New Roman" w:hAnsi="Times New Roman" w:cs="Times New Roman"/>
          <w:i/>
          <w:sz w:val="24"/>
          <w:szCs w:val="24"/>
          <w:lang w:val="en-US"/>
        </w:rPr>
        <w:t>nality. The published letters by</w:t>
      </w:r>
      <w:r w:rsidRPr="002B793F">
        <w:rPr>
          <w:rFonts w:ascii="Times New Roman" w:hAnsi="Times New Roman" w:cs="Times New Roman"/>
          <w:i/>
          <w:sz w:val="24"/>
          <w:szCs w:val="24"/>
          <w:lang w:val="en-US"/>
        </w:rPr>
        <w:t xml:space="preserve"> Bohdan Lepkiy that outline the wide circle of communication</w:t>
      </w:r>
      <w:r>
        <w:rPr>
          <w:rFonts w:ascii="Times New Roman" w:hAnsi="Times New Roman" w:cs="Times New Roman"/>
          <w:i/>
          <w:sz w:val="24"/>
          <w:szCs w:val="24"/>
          <w:lang w:val="en-US"/>
        </w:rPr>
        <w:t xml:space="preserve"> by</w:t>
      </w:r>
      <w:r w:rsidRPr="002B793F">
        <w:rPr>
          <w:rFonts w:ascii="Times New Roman" w:hAnsi="Times New Roman" w:cs="Times New Roman"/>
          <w:i/>
          <w:sz w:val="24"/>
          <w:szCs w:val="24"/>
          <w:lang w:val="en-US"/>
        </w:rPr>
        <w:t xml:space="preserve"> Bohdan Lepkiy, expose the far of shallow and large businesses a writer took care about that </w:t>
      </w:r>
      <w:proofErr w:type="gramStart"/>
      <w:r w:rsidRPr="002B793F">
        <w:rPr>
          <w:rFonts w:ascii="Times New Roman" w:hAnsi="Times New Roman" w:cs="Times New Roman"/>
          <w:i/>
          <w:sz w:val="24"/>
          <w:szCs w:val="24"/>
          <w:lang w:val="en-US"/>
        </w:rPr>
        <w:t>are analyzed</w:t>
      </w:r>
      <w:proofErr w:type="gramEnd"/>
      <w:r w:rsidRPr="002B793F">
        <w:rPr>
          <w:rFonts w:ascii="Times New Roman" w:hAnsi="Times New Roman" w:cs="Times New Roman"/>
          <w:i/>
          <w:sz w:val="24"/>
          <w:szCs w:val="24"/>
          <w:lang w:val="en-US"/>
        </w:rPr>
        <w:t xml:space="preserve"> in the article. In letters the creative kitchen of writer - prosecution opens up of translations and original works, information about translations of the works Polish and German, prosecution of editing and conclusion of collections, intentions of new texts, study of literature work</w:t>
      </w:r>
    </w:p>
    <w:p w14:paraId="05D61DA4" w14:textId="2AABFF11" w:rsidR="002B793F" w:rsidRPr="002B793F" w:rsidRDefault="002B793F" w:rsidP="002B793F">
      <w:pPr>
        <w:spacing w:line="360" w:lineRule="auto"/>
        <w:ind w:firstLine="709"/>
        <w:jc w:val="both"/>
        <w:rPr>
          <w:rFonts w:ascii="Times New Roman" w:hAnsi="Times New Roman" w:cs="Times New Roman"/>
          <w:i/>
          <w:sz w:val="24"/>
          <w:szCs w:val="24"/>
          <w:lang w:val="en-US"/>
        </w:rPr>
      </w:pPr>
      <w:r w:rsidRPr="002B793F">
        <w:rPr>
          <w:rFonts w:ascii="Times New Roman" w:hAnsi="Times New Roman" w:cs="Times New Roman"/>
          <w:i/>
          <w:sz w:val="24"/>
          <w:szCs w:val="24"/>
          <w:lang w:val="en-US"/>
        </w:rPr>
        <w:t xml:space="preserve">The considerable array of </w:t>
      </w:r>
      <w:r w:rsidRPr="002B793F">
        <w:rPr>
          <w:rFonts w:ascii="Times New Roman" w:hAnsi="Times New Roman" w:cs="Times New Roman"/>
          <w:i/>
          <w:sz w:val="24"/>
          <w:szCs w:val="24"/>
          <w:lang w:val="en-US"/>
        </w:rPr>
        <w:t>letter</w:t>
      </w:r>
      <w:r w:rsidRPr="002B793F">
        <w:rPr>
          <w:rFonts w:ascii="Times New Roman" w:hAnsi="Times New Roman" w:cs="Times New Roman"/>
          <w:i/>
          <w:sz w:val="24"/>
          <w:szCs w:val="24"/>
          <w:lang w:val="en-US"/>
        </w:rPr>
        <w:t xml:space="preserve">s exposes Bohdan </w:t>
      </w:r>
      <w:r w:rsidRPr="002B793F">
        <w:rPr>
          <w:rFonts w:ascii="Times New Roman" w:hAnsi="Times New Roman" w:cs="Times New Roman"/>
          <w:i/>
          <w:sz w:val="24"/>
          <w:szCs w:val="24"/>
          <w:lang w:val="en-US"/>
        </w:rPr>
        <w:t>Lepkiy</w:t>
      </w:r>
      <w:r w:rsidRPr="002B793F">
        <w:rPr>
          <w:rFonts w:ascii="Times New Roman" w:hAnsi="Times New Roman" w:cs="Times New Roman"/>
          <w:i/>
          <w:sz w:val="24"/>
          <w:szCs w:val="24"/>
          <w:lang w:val="en-US"/>
        </w:rPr>
        <w:t xml:space="preserve"> as a teacher that aims to get </w:t>
      </w:r>
      <w:r w:rsidR="00A20578">
        <w:rPr>
          <w:rFonts w:ascii="Times New Roman" w:hAnsi="Times New Roman" w:cs="Times New Roman"/>
          <w:i/>
          <w:sz w:val="24"/>
          <w:szCs w:val="24"/>
          <w:lang w:val="en-US"/>
        </w:rPr>
        <w:t>lecture</w:t>
      </w:r>
      <w:r w:rsidRPr="002B793F">
        <w:rPr>
          <w:rFonts w:ascii="Times New Roman" w:hAnsi="Times New Roman" w:cs="Times New Roman"/>
          <w:i/>
          <w:sz w:val="24"/>
          <w:szCs w:val="24"/>
          <w:lang w:val="en-US"/>
        </w:rPr>
        <w:t xml:space="preserve"> in </w:t>
      </w:r>
      <w:r w:rsidR="00A20578" w:rsidRPr="00A20578">
        <w:rPr>
          <w:rFonts w:ascii="Times New Roman" w:hAnsi="Times New Roman" w:cs="Times New Roman"/>
          <w:i/>
          <w:sz w:val="24"/>
          <w:szCs w:val="24"/>
          <w:lang w:val="en-US"/>
        </w:rPr>
        <w:t>Cracow</w:t>
      </w:r>
      <w:r w:rsidRPr="002B793F">
        <w:rPr>
          <w:rFonts w:ascii="Times New Roman" w:hAnsi="Times New Roman" w:cs="Times New Roman"/>
          <w:i/>
          <w:sz w:val="24"/>
          <w:szCs w:val="24"/>
          <w:lang w:val="en-US"/>
        </w:rPr>
        <w:t xml:space="preserve">; from them we hear about work in the gymnasia of </w:t>
      </w:r>
      <w:proofErr w:type="spellStart"/>
      <w:r w:rsidR="00A20578">
        <w:rPr>
          <w:rFonts w:ascii="Times New Roman" w:hAnsi="Times New Roman" w:cs="Times New Roman"/>
          <w:i/>
          <w:sz w:val="24"/>
          <w:szCs w:val="24"/>
          <w:lang w:val="en-US"/>
        </w:rPr>
        <w:t>Sobeskiy</w:t>
      </w:r>
      <w:proofErr w:type="spellEnd"/>
      <w:r w:rsidRPr="002B793F">
        <w:rPr>
          <w:rFonts w:ascii="Times New Roman" w:hAnsi="Times New Roman" w:cs="Times New Roman"/>
          <w:i/>
          <w:sz w:val="24"/>
          <w:szCs w:val="24"/>
          <w:lang w:val="en-US"/>
        </w:rPr>
        <w:t xml:space="preserve"> and </w:t>
      </w:r>
      <w:proofErr w:type="spellStart"/>
      <w:r w:rsidR="00A20578">
        <w:rPr>
          <w:rFonts w:ascii="Times New Roman" w:hAnsi="Times New Roman" w:cs="Times New Roman"/>
          <w:i/>
          <w:sz w:val="24"/>
          <w:szCs w:val="24"/>
          <w:lang w:val="en-US"/>
        </w:rPr>
        <w:t>Jazek</w:t>
      </w:r>
      <w:proofErr w:type="spellEnd"/>
      <w:r w:rsidRPr="002B793F">
        <w:rPr>
          <w:rFonts w:ascii="Times New Roman" w:hAnsi="Times New Roman" w:cs="Times New Roman"/>
          <w:i/>
          <w:sz w:val="24"/>
          <w:szCs w:val="24"/>
          <w:lang w:val="en-US"/>
        </w:rPr>
        <w:t xml:space="preserve">, about the way of life and habits of teacher and writer. </w:t>
      </w:r>
    </w:p>
    <w:p w14:paraId="023BD1EE" w14:textId="3AF77DCD" w:rsidR="002B793F" w:rsidRPr="002B793F" w:rsidRDefault="002B793F" w:rsidP="002B793F">
      <w:pPr>
        <w:spacing w:line="360" w:lineRule="auto"/>
        <w:ind w:firstLine="709"/>
        <w:jc w:val="both"/>
        <w:rPr>
          <w:rFonts w:ascii="Times New Roman" w:hAnsi="Times New Roman" w:cs="Times New Roman"/>
          <w:i/>
          <w:sz w:val="24"/>
          <w:szCs w:val="24"/>
          <w:lang w:val="en-US"/>
        </w:rPr>
      </w:pPr>
      <w:r w:rsidRPr="002B793F">
        <w:rPr>
          <w:rFonts w:ascii="Times New Roman" w:hAnsi="Times New Roman" w:cs="Times New Roman"/>
          <w:i/>
          <w:sz w:val="24"/>
          <w:szCs w:val="24"/>
          <w:lang w:val="en-US"/>
        </w:rPr>
        <w:t xml:space="preserve">In correspondence present person and actually </w:t>
      </w:r>
      <w:r w:rsidR="00A20578">
        <w:rPr>
          <w:rFonts w:ascii="Times New Roman" w:hAnsi="Times New Roman" w:cs="Times New Roman"/>
          <w:i/>
          <w:sz w:val="24"/>
          <w:szCs w:val="24"/>
          <w:lang w:val="en-US"/>
        </w:rPr>
        <w:t xml:space="preserve">autobiography – The </w:t>
      </w:r>
      <w:r w:rsidRPr="002B793F">
        <w:rPr>
          <w:rFonts w:ascii="Times New Roman" w:hAnsi="Times New Roman" w:cs="Times New Roman"/>
          <w:i/>
          <w:sz w:val="24"/>
          <w:szCs w:val="24"/>
          <w:lang w:val="en-US"/>
        </w:rPr>
        <w:t>classic text of this genre, in that the events of life and work are 1926 to expounded of age.</w:t>
      </w:r>
    </w:p>
    <w:p w14:paraId="3002E728" w14:textId="4BF15786" w:rsidR="002B793F" w:rsidRPr="002B793F" w:rsidRDefault="002B793F" w:rsidP="002B793F">
      <w:pPr>
        <w:spacing w:line="360" w:lineRule="auto"/>
        <w:ind w:firstLine="709"/>
        <w:jc w:val="both"/>
        <w:rPr>
          <w:rFonts w:ascii="Times New Roman" w:hAnsi="Times New Roman" w:cs="Times New Roman"/>
          <w:i/>
          <w:sz w:val="24"/>
          <w:szCs w:val="24"/>
          <w:lang w:val="en-US"/>
        </w:rPr>
      </w:pPr>
      <w:r w:rsidRPr="002B793F">
        <w:rPr>
          <w:rFonts w:ascii="Times New Roman" w:hAnsi="Times New Roman" w:cs="Times New Roman"/>
          <w:i/>
          <w:sz w:val="24"/>
          <w:szCs w:val="24"/>
          <w:lang w:val="en-US"/>
        </w:rPr>
        <w:t xml:space="preserve">In the </w:t>
      </w:r>
      <w:proofErr w:type="gramStart"/>
      <w:r w:rsidRPr="002B793F">
        <w:rPr>
          <w:rFonts w:ascii="Times New Roman" w:hAnsi="Times New Roman" w:cs="Times New Roman"/>
          <w:i/>
          <w:sz w:val="24"/>
          <w:szCs w:val="24"/>
          <w:lang w:val="en-US"/>
        </w:rPr>
        <w:t>article</w:t>
      </w:r>
      <w:proofErr w:type="gramEnd"/>
      <w:r w:rsidRPr="002B793F">
        <w:rPr>
          <w:rFonts w:ascii="Times New Roman" w:hAnsi="Times New Roman" w:cs="Times New Roman"/>
          <w:i/>
          <w:sz w:val="24"/>
          <w:szCs w:val="24"/>
          <w:lang w:val="en-US"/>
        </w:rPr>
        <w:t xml:space="preserve"> an idea is formed about epistolary character of Б.Лепкого and drawn conclusion about метажанрову nature of epistolary inheritance of author.</w:t>
      </w:r>
    </w:p>
    <w:p w14:paraId="04B79524" w14:textId="126FB852" w:rsidR="002B793F" w:rsidRDefault="002B793F" w:rsidP="00FA3938">
      <w:pPr>
        <w:tabs>
          <w:tab w:val="left" w:pos="851"/>
        </w:tabs>
        <w:spacing w:line="360" w:lineRule="auto"/>
        <w:ind w:firstLine="709"/>
        <w:jc w:val="both"/>
        <w:rPr>
          <w:rFonts w:ascii="Times New Roman" w:hAnsi="Times New Roman" w:cs="Times New Roman"/>
          <w:i/>
          <w:sz w:val="24"/>
          <w:szCs w:val="24"/>
          <w:lang w:val="en-US"/>
        </w:rPr>
      </w:pPr>
      <w:r w:rsidRPr="00A20578">
        <w:rPr>
          <w:rFonts w:ascii="Times New Roman" w:hAnsi="Times New Roman" w:cs="Times New Roman"/>
          <w:b/>
          <w:i/>
          <w:sz w:val="24"/>
          <w:szCs w:val="24"/>
          <w:lang w:val="en-US"/>
        </w:rPr>
        <w:t>Keywords:</w:t>
      </w:r>
      <w:r w:rsidRPr="002B793F">
        <w:rPr>
          <w:rFonts w:ascii="Times New Roman" w:hAnsi="Times New Roman" w:cs="Times New Roman"/>
          <w:i/>
          <w:sz w:val="24"/>
          <w:szCs w:val="24"/>
          <w:lang w:val="en-US"/>
        </w:rPr>
        <w:t xml:space="preserve"> epistolary character, autobiography, metagenre, literary work, subjects.</w:t>
      </w:r>
    </w:p>
    <w:p w14:paraId="43A1EA3A" w14:textId="77777777" w:rsidR="00A20578" w:rsidRPr="002B793F" w:rsidRDefault="00A20578" w:rsidP="00FA3938">
      <w:pPr>
        <w:tabs>
          <w:tab w:val="left" w:pos="851"/>
        </w:tabs>
        <w:spacing w:line="360" w:lineRule="auto"/>
        <w:ind w:firstLine="709"/>
        <w:jc w:val="both"/>
        <w:rPr>
          <w:rFonts w:ascii="Times New Roman" w:hAnsi="Times New Roman" w:cs="Times New Roman"/>
          <w:i/>
          <w:sz w:val="24"/>
          <w:szCs w:val="24"/>
          <w:lang w:val="en-US"/>
        </w:rPr>
      </w:pPr>
    </w:p>
    <w:p w14:paraId="67DECD72" w14:textId="64623534" w:rsidR="00D058B7" w:rsidRPr="00FA3938" w:rsidRDefault="001B00EA" w:rsidP="00FA3938">
      <w:pPr>
        <w:tabs>
          <w:tab w:val="left" w:pos="851"/>
        </w:tabs>
        <w:spacing w:line="360" w:lineRule="auto"/>
        <w:ind w:firstLine="709"/>
        <w:jc w:val="both"/>
        <w:rPr>
          <w:rFonts w:ascii="Times New Roman" w:hAnsi="Times New Roman" w:cs="Times New Roman"/>
          <w:sz w:val="28"/>
          <w:szCs w:val="28"/>
        </w:rPr>
      </w:pPr>
      <w:r w:rsidRPr="001B00EA">
        <w:rPr>
          <w:rFonts w:ascii="Times New Roman" w:hAnsi="Times New Roman" w:cs="Times New Roman"/>
          <w:i/>
          <w:sz w:val="28"/>
          <w:szCs w:val="28"/>
        </w:rPr>
        <w:t>Постановка наукової проблеми та її значення.</w:t>
      </w:r>
      <w:r w:rsidRPr="001B00EA">
        <w:rPr>
          <w:rFonts w:ascii="Times New Roman" w:hAnsi="Times New Roman" w:cs="Times New Roman"/>
          <w:sz w:val="28"/>
          <w:szCs w:val="28"/>
        </w:rPr>
        <w:t xml:space="preserve">  </w:t>
      </w:r>
      <w:r w:rsidR="004B73DE" w:rsidRPr="00FA3938">
        <w:rPr>
          <w:rFonts w:ascii="Times New Roman" w:hAnsi="Times New Roman" w:cs="Times New Roman"/>
          <w:sz w:val="28"/>
          <w:szCs w:val="28"/>
        </w:rPr>
        <w:t>У формуванні уявлення про автора вагому роль відіграють різноманітні автобіографічні матеріали, серед яких не останнє місце посідають листи. Епістолярна спадщина Богдана Лепкого, дбайливо зібрана з різних джерел В.Качканом [1], не просто доповнює образ письменника, публіциста, мистецтвознавця, а й відкриває нові сторінки його біографії й особистості.</w:t>
      </w:r>
    </w:p>
    <w:p w14:paraId="67DECD73" w14:textId="3B2332B1" w:rsidR="00D058B7" w:rsidRPr="00FA3938" w:rsidRDefault="004B73DE" w:rsidP="00FA3938">
      <w:pPr>
        <w:tabs>
          <w:tab w:val="left" w:pos="851"/>
        </w:tabs>
        <w:spacing w:line="360" w:lineRule="auto"/>
        <w:ind w:firstLine="709"/>
        <w:jc w:val="both"/>
        <w:rPr>
          <w:rFonts w:ascii="Times New Roman" w:hAnsi="Times New Roman" w:cs="Times New Roman"/>
          <w:sz w:val="28"/>
          <w:szCs w:val="28"/>
        </w:rPr>
      </w:pPr>
      <w:r w:rsidRPr="00FA3938">
        <w:rPr>
          <w:rFonts w:ascii="Times New Roman" w:hAnsi="Times New Roman" w:cs="Times New Roman"/>
          <w:color w:val="000000"/>
          <w:sz w:val="28"/>
          <w:szCs w:val="28"/>
        </w:rPr>
        <w:t>Епістолярна спадщина, епістолярна творчіст</w:t>
      </w:r>
      <w:r w:rsidR="0001620E">
        <w:rPr>
          <w:rFonts w:ascii="Times New Roman" w:hAnsi="Times New Roman" w:cs="Times New Roman"/>
          <w:color w:val="000000"/>
          <w:sz w:val="28"/>
          <w:szCs w:val="28"/>
        </w:rPr>
        <w:t>ь –</w:t>
      </w:r>
      <w:r w:rsidRPr="00FA3938">
        <w:rPr>
          <w:rFonts w:ascii="Times New Roman" w:hAnsi="Times New Roman" w:cs="Times New Roman"/>
          <w:color w:val="000000"/>
          <w:sz w:val="28"/>
          <w:szCs w:val="28"/>
        </w:rPr>
        <w:t xml:space="preserve"> це, на думку Михайлини Коцюбинсько</w:t>
      </w:r>
      <w:r w:rsidR="0001620E">
        <w:rPr>
          <w:rFonts w:ascii="Times New Roman" w:hAnsi="Times New Roman" w:cs="Times New Roman"/>
          <w:color w:val="000000"/>
          <w:sz w:val="28"/>
          <w:szCs w:val="28"/>
        </w:rPr>
        <w:t>ї</w:t>
      </w:r>
      <w:r w:rsidRPr="00FA3938">
        <w:rPr>
          <w:rFonts w:ascii="Times New Roman" w:hAnsi="Times New Roman" w:cs="Times New Roman"/>
          <w:color w:val="000000"/>
          <w:sz w:val="28"/>
          <w:szCs w:val="28"/>
        </w:rPr>
        <w:t>, "</w:t>
      </w:r>
      <w:r w:rsidR="0001620E">
        <w:rPr>
          <w:rFonts w:ascii="Times New Roman" w:hAnsi="Times New Roman" w:cs="Times New Roman"/>
          <w:color w:val="000000"/>
          <w:sz w:val="28"/>
          <w:szCs w:val="28"/>
        </w:rPr>
        <w:t>і</w:t>
      </w:r>
      <w:r w:rsidRPr="00FA3938">
        <w:rPr>
          <w:rFonts w:ascii="Times New Roman" w:hAnsi="Times New Roman" w:cs="Times New Roman"/>
          <w:color w:val="000000"/>
          <w:sz w:val="28"/>
          <w:szCs w:val="28"/>
        </w:rPr>
        <w:t>нтелектуальний продукт особливого роду"</w:t>
      </w:r>
      <w:r w:rsidR="00801FB3">
        <w:rPr>
          <w:rFonts w:ascii="Times New Roman" w:hAnsi="Times New Roman" w:cs="Times New Roman"/>
          <w:color w:val="000000"/>
          <w:sz w:val="28"/>
          <w:szCs w:val="28"/>
        </w:rPr>
        <w:t xml:space="preserve"> </w:t>
      </w:r>
      <w:r w:rsidR="00801FB3" w:rsidRPr="00801FB3">
        <w:rPr>
          <w:rFonts w:ascii="Times New Roman" w:hAnsi="Times New Roman" w:cs="Times New Roman"/>
          <w:color w:val="000000"/>
          <w:sz w:val="28"/>
          <w:szCs w:val="28"/>
        </w:rPr>
        <w:t>[2]</w:t>
      </w:r>
      <w:r w:rsidRPr="00FA3938">
        <w:rPr>
          <w:rFonts w:ascii="Times New Roman" w:hAnsi="Times New Roman" w:cs="Times New Roman"/>
          <w:color w:val="000000"/>
          <w:sz w:val="28"/>
          <w:szCs w:val="28"/>
        </w:rPr>
        <w:t>, оскільки містить не лише цінні автобіографічні й біографічні моменти, а й елементи письменницького нотатника, статті, есе тощо.</w:t>
      </w:r>
    </w:p>
    <w:p w14:paraId="183CA85F" w14:textId="4408FAB3" w:rsidR="001B00EA" w:rsidRDefault="00A20578" w:rsidP="003F745B">
      <w:pPr>
        <w:tabs>
          <w:tab w:val="left" w:pos="851"/>
        </w:tabs>
        <w:spacing w:line="360" w:lineRule="auto"/>
        <w:ind w:firstLine="709"/>
        <w:jc w:val="both"/>
        <w:rPr>
          <w:rFonts w:ascii="Times New Roman" w:hAnsi="Times New Roman" w:cs="Times New Roman"/>
          <w:sz w:val="28"/>
          <w:szCs w:val="28"/>
        </w:rPr>
      </w:pPr>
      <w:r w:rsidRPr="00A20578">
        <w:rPr>
          <w:rFonts w:ascii="Times New Roman" w:hAnsi="Times New Roman" w:cs="Times New Roman"/>
          <w:i/>
          <w:sz w:val="28"/>
          <w:szCs w:val="28"/>
        </w:rPr>
        <w:t xml:space="preserve">Аналіз </w:t>
      </w:r>
      <w:r w:rsidR="001B00EA" w:rsidRPr="00A20578">
        <w:rPr>
          <w:rFonts w:ascii="Times New Roman" w:hAnsi="Times New Roman" w:cs="Times New Roman"/>
          <w:i/>
          <w:sz w:val="28"/>
          <w:szCs w:val="28"/>
        </w:rPr>
        <w:t>досліджень цієї проблеми</w:t>
      </w:r>
      <w:r w:rsidR="003F745B">
        <w:rPr>
          <w:rFonts w:ascii="Times New Roman" w:hAnsi="Times New Roman" w:cs="Times New Roman"/>
          <w:sz w:val="28"/>
          <w:szCs w:val="28"/>
        </w:rPr>
        <w:t xml:space="preserve">. Епістолярну спадщину письменників, її роль і місце в літературному процесі досліджували </w:t>
      </w:r>
      <w:r w:rsidR="003F745B" w:rsidRPr="003F745B">
        <w:rPr>
          <w:rFonts w:ascii="Times New Roman" w:hAnsi="Times New Roman" w:cs="Times New Roman"/>
          <w:sz w:val="28"/>
          <w:szCs w:val="28"/>
        </w:rPr>
        <w:t xml:space="preserve">М. </w:t>
      </w:r>
      <w:proofErr w:type="spellStart"/>
      <w:r w:rsidR="003F745B" w:rsidRPr="003F745B">
        <w:rPr>
          <w:rFonts w:ascii="Times New Roman" w:hAnsi="Times New Roman" w:cs="Times New Roman"/>
          <w:sz w:val="28"/>
          <w:szCs w:val="28"/>
        </w:rPr>
        <w:t>Назарук</w:t>
      </w:r>
      <w:proofErr w:type="spellEnd"/>
      <w:r w:rsidR="003F745B">
        <w:rPr>
          <w:rFonts w:ascii="Times New Roman" w:hAnsi="Times New Roman" w:cs="Times New Roman"/>
          <w:sz w:val="28"/>
          <w:szCs w:val="28"/>
        </w:rPr>
        <w:t xml:space="preserve">, Л. </w:t>
      </w:r>
      <w:proofErr w:type="spellStart"/>
      <w:r w:rsidR="003F745B">
        <w:rPr>
          <w:rFonts w:ascii="Times New Roman" w:hAnsi="Times New Roman" w:cs="Times New Roman"/>
          <w:sz w:val="28"/>
          <w:szCs w:val="28"/>
        </w:rPr>
        <w:t>Вашків</w:t>
      </w:r>
      <w:proofErr w:type="spellEnd"/>
      <w:r w:rsidR="003F745B">
        <w:rPr>
          <w:rFonts w:ascii="Times New Roman" w:hAnsi="Times New Roman" w:cs="Times New Roman"/>
          <w:sz w:val="28"/>
          <w:szCs w:val="28"/>
        </w:rPr>
        <w:t xml:space="preserve">, В. Кузьменко, </w:t>
      </w:r>
      <w:proofErr w:type="spellStart"/>
      <w:r w:rsidR="003F745B">
        <w:rPr>
          <w:rFonts w:ascii="Times New Roman" w:hAnsi="Times New Roman" w:cs="Times New Roman"/>
          <w:sz w:val="28"/>
          <w:szCs w:val="28"/>
        </w:rPr>
        <w:t>М.Коцюбинська</w:t>
      </w:r>
      <w:proofErr w:type="spellEnd"/>
      <w:r w:rsidR="003F745B">
        <w:rPr>
          <w:rFonts w:ascii="Times New Roman" w:hAnsi="Times New Roman" w:cs="Times New Roman"/>
          <w:sz w:val="28"/>
          <w:szCs w:val="28"/>
        </w:rPr>
        <w:t xml:space="preserve">, </w:t>
      </w:r>
      <w:r w:rsidR="001B00EA">
        <w:rPr>
          <w:rFonts w:ascii="Times New Roman" w:hAnsi="Times New Roman" w:cs="Times New Roman"/>
          <w:sz w:val="28"/>
          <w:szCs w:val="28"/>
        </w:rPr>
        <w:t>К</w:t>
      </w:r>
      <w:r w:rsidR="003F745B">
        <w:rPr>
          <w:rFonts w:ascii="Times New Roman" w:hAnsi="Times New Roman" w:cs="Times New Roman"/>
          <w:sz w:val="28"/>
          <w:szCs w:val="28"/>
        </w:rPr>
        <w:t>.</w:t>
      </w:r>
      <w:r w:rsidR="001B00EA">
        <w:rPr>
          <w:rFonts w:ascii="Times New Roman" w:hAnsi="Times New Roman" w:cs="Times New Roman"/>
          <w:sz w:val="28"/>
          <w:szCs w:val="28"/>
        </w:rPr>
        <w:t xml:space="preserve"> </w:t>
      </w:r>
      <w:proofErr w:type="spellStart"/>
      <w:r w:rsidR="001B00EA">
        <w:rPr>
          <w:rFonts w:ascii="Times New Roman" w:hAnsi="Times New Roman" w:cs="Times New Roman"/>
          <w:sz w:val="28"/>
          <w:szCs w:val="28"/>
        </w:rPr>
        <w:t>Сардарян</w:t>
      </w:r>
      <w:proofErr w:type="spellEnd"/>
      <w:r w:rsidR="003F745B">
        <w:rPr>
          <w:rFonts w:ascii="Times New Roman" w:hAnsi="Times New Roman" w:cs="Times New Roman"/>
          <w:sz w:val="28"/>
          <w:szCs w:val="28"/>
        </w:rPr>
        <w:t>.</w:t>
      </w:r>
      <w:r w:rsidR="001B00EA">
        <w:rPr>
          <w:rFonts w:ascii="Times New Roman" w:hAnsi="Times New Roman" w:cs="Times New Roman"/>
          <w:sz w:val="28"/>
          <w:szCs w:val="28"/>
        </w:rPr>
        <w:t xml:space="preserve"> </w:t>
      </w:r>
    </w:p>
    <w:p w14:paraId="1F0E6931" w14:textId="4403FC55" w:rsidR="001B00EA" w:rsidRPr="001B00EA" w:rsidRDefault="001B00EA" w:rsidP="001B00EA">
      <w:pPr>
        <w:tabs>
          <w:tab w:val="left" w:pos="851"/>
        </w:tabs>
        <w:spacing w:line="360" w:lineRule="auto"/>
        <w:ind w:firstLine="709"/>
        <w:jc w:val="both"/>
        <w:rPr>
          <w:rFonts w:ascii="Times New Roman" w:hAnsi="Times New Roman" w:cs="Times New Roman"/>
          <w:sz w:val="28"/>
          <w:szCs w:val="28"/>
        </w:rPr>
      </w:pPr>
      <w:r w:rsidRPr="001B00EA">
        <w:rPr>
          <w:rFonts w:ascii="Times New Roman" w:hAnsi="Times New Roman" w:cs="Times New Roman"/>
          <w:i/>
          <w:sz w:val="28"/>
          <w:szCs w:val="28"/>
        </w:rPr>
        <w:t xml:space="preserve">Мета і завдання статті </w:t>
      </w:r>
      <w:r w:rsidRPr="001B00EA">
        <w:rPr>
          <w:rFonts w:ascii="Times New Roman" w:hAnsi="Times New Roman" w:cs="Times New Roman"/>
          <w:sz w:val="28"/>
          <w:szCs w:val="28"/>
        </w:rPr>
        <w:t xml:space="preserve"> </w:t>
      </w:r>
      <w:r>
        <w:rPr>
          <w:rFonts w:ascii="Times New Roman" w:hAnsi="Times New Roman" w:cs="Times New Roman"/>
          <w:sz w:val="28"/>
          <w:szCs w:val="28"/>
        </w:rPr>
        <w:t xml:space="preserve">полягають у аналізі листів </w:t>
      </w:r>
      <w:proofErr w:type="spellStart"/>
      <w:r>
        <w:rPr>
          <w:rFonts w:ascii="Times New Roman" w:hAnsi="Times New Roman" w:cs="Times New Roman"/>
          <w:sz w:val="28"/>
          <w:szCs w:val="28"/>
        </w:rPr>
        <w:t>Б.Лепкого</w:t>
      </w:r>
      <w:proofErr w:type="spellEnd"/>
      <w:r>
        <w:rPr>
          <w:rFonts w:ascii="Times New Roman" w:hAnsi="Times New Roman" w:cs="Times New Roman"/>
          <w:sz w:val="28"/>
          <w:szCs w:val="28"/>
        </w:rPr>
        <w:t xml:space="preserve"> на тематичному й змістовому рівнях, у виокремленні рис характеру й відтворенні епістолярного образу письменника.</w:t>
      </w:r>
      <w:r w:rsidRPr="001B00EA">
        <w:rPr>
          <w:rFonts w:ascii="Times New Roman" w:hAnsi="Times New Roman" w:cs="Times New Roman"/>
          <w:sz w:val="28"/>
          <w:szCs w:val="28"/>
        </w:rPr>
        <w:t xml:space="preserve"> </w:t>
      </w:r>
    </w:p>
    <w:p w14:paraId="3DBDE1D8" w14:textId="77777777" w:rsidR="003F745B" w:rsidRDefault="001B00EA" w:rsidP="00FA3938">
      <w:pPr>
        <w:tabs>
          <w:tab w:val="left" w:pos="851"/>
        </w:tabs>
        <w:spacing w:line="360" w:lineRule="auto"/>
        <w:ind w:firstLine="709"/>
        <w:jc w:val="both"/>
        <w:rPr>
          <w:rFonts w:ascii="Times New Roman" w:hAnsi="Times New Roman" w:cs="Times New Roman"/>
          <w:i/>
          <w:sz w:val="28"/>
          <w:szCs w:val="28"/>
        </w:rPr>
      </w:pPr>
      <w:r w:rsidRPr="001B00EA">
        <w:rPr>
          <w:rFonts w:ascii="Times New Roman" w:hAnsi="Times New Roman" w:cs="Times New Roman"/>
          <w:i/>
          <w:sz w:val="28"/>
          <w:szCs w:val="28"/>
        </w:rPr>
        <w:t xml:space="preserve">Виклад основного матеріалу й обґрунтування отриманих результатів дослідження. </w:t>
      </w:r>
    </w:p>
    <w:p w14:paraId="67DECD74" w14:textId="388DEF9D" w:rsidR="00D058B7" w:rsidRPr="00FA3938" w:rsidRDefault="004B73DE" w:rsidP="00FA3938">
      <w:pPr>
        <w:tabs>
          <w:tab w:val="left" w:pos="851"/>
        </w:tabs>
        <w:spacing w:line="360" w:lineRule="auto"/>
        <w:ind w:firstLine="709"/>
        <w:jc w:val="both"/>
        <w:rPr>
          <w:rFonts w:ascii="Times New Roman" w:hAnsi="Times New Roman" w:cs="Times New Roman"/>
          <w:sz w:val="28"/>
          <w:szCs w:val="28"/>
        </w:rPr>
      </w:pPr>
      <w:bookmarkStart w:id="1" w:name="_GoBack"/>
      <w:bookmarkEnd w:id="1"/>
      <w:r w:rsidRPr="00FA3938">
        <w:rPr>
          <w:rFonts w:ascii="Times New Roman" w:hAnsi="Times New Roman" w:cs="Times New Roman"/>
          <w:sz w:val="28"/>
          <w:szCs w:val="28"/>
        </w:rPr>
        <w:t xml:space="preserve">Тематично епістолярна спадщина </w:t>
      </w:r>
      <w:proofErr w:type="spellStart"/>
      <w:r w:rsidRPr="00FA3938">
        <w:rPr>
          <w:rFonts w:ascii="Times New Roman" w:hAnsi="Times New Roman" w:cs="Times New Roman"/>
          <w:sz w:val="28"/>
          <w:szCs w:val="28"/>
        </w:rPr>
        <w:t>Б.Лепкого</w:t>
      </w:r>
      <w:proofErr w:type="spellEnd"/>
      <w:r w:rsidRPr="00FA3938">
        <w:rPr>
          <w:rFonts w:ascii="Times New Roman" w:hAnsi="Times New Roman" w:cs="Times New Roman"/>
          <w:sz w:val="28"/>
          <w:szCs w:val="28"/>
        </w:rPr>
        <w:t xml:space="preserve"> охоплює:</w:t>
      </w:r>
    </w:p>
    <w:p w14:paraId="67DECD75" w14:textId="77777777" w:rsidR="00D058B7" w:rsidRPr="00FA3938" w:rsidRDefault="004B73DE" w:rsidP="00FA3938">
      <w:pPr>
        <w:pStyle w:val="a3"/>
        <w:numPr>
          <w:ilvl w:val="0"/>
          <w:numId w:val="2"/>
        </w:numPr>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інформацію про події особистого життя (місце проживання, стан здоров’я, родина);</w:t>
      </w:r>
    </w:p>
    <w:p w14:paraId="67DECD76" w14:textId="77777777" w:rsidR="00D058B7" w:rsidRPr="00FA3938" w:rsidRDefault="004B73DE" w:rsidP="00FA3938">
      <w:pPr>
        <w:pStyle w:val="a3"/>
        <w:numPr>
          <w:ilvl w:val="0"/>
          <w:numId w:val="2"/>
        </w:numPr>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інформацію  про стан роботи над літературними й науковими текстами;</w:t>
      </w:r>
    </w:p>
    <w:p w14:paraId="67DECD77" w14:textId="77777777" w:rsidR="00D058B7" w:rsidRPr="00FA3938" w:rsidRDefault="004B73DE" w:rsidP="00FA3938">
      <w:pPr>
        <w:pStyle w:val="a3"/>
        <w:numPr>
          <w:ilvl w:val="0"/>
          <w:numId w:val="2"/>
        </w:numPr>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оцінку сучасного авторові літературного процесу й окремих постатей (І.Франко, О.Кобилянська, В.Стефаник та ін.);</w:t>
      </w:r>
    </w:p>
    <w:p w14:paraId="67DECD78" w14:textId="77777777" w:rsidR="00D058B7" w:rsidRPr="00FA3938" w:rsidRDefault="004B73DE" w:rsidP="00FA3938">
      <w:pPr>
        <w:pStyle w:val="a3"/>
        <w:numPr>
          <w:ilvl w:val="0"/>
          <w:numId w:val="2"/>
        </w:numPr>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друк творів окремими виданнями та в періодиці;</w:t>
      </w:r>
    </w:p>
    <w:p w14:paraId="67DECD79" w14:textId="77777777" w:rsidR="00D058B7" w:rsidRPr="00FA3938" w:rsidRDefault="004B73DE" w:rsidP="00FA3938">
      <w:pPr>
        <w:pStyle w:val="a3"/>
        <w:numPr>
          <w:ilvl w:val="0"/>
          <w:numId w:val="2"/>
        </w:numPr>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фінансові справи;</w:t>
      </w:r>
    </w:p>
    <w:p w14:paraId="67DECD7A" w14:textId="77777777" w:rsidR="00D058B7" w:rsidRPr="00FA3938" w:rsidRDefault="004B73DE" w:rsidP="00FA3938">
      <w:pPr>
        <w:pStyle w:val="a3"/>
        <w:numPr>
          <w:ilvl w:val="0"/>
          <w:numId w:val="2"/>
        </w:numPr>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повідомлення про роботу на різних посадах і проблеми, пов’язані з цим.</w:t>
      </w:r>
    </w:p>
    <w:p w14:paraId="67DECD7B" w14:textId="14A17C07" w:rsidR="00D058B7" w:rsidRPr="00FA3938" w:rsidRDefault="0001620E" w:rsidP="00FA3938">
      <w:pPr>
        <w:pStyle w:val="a3"/>
        <w:tabs>
          <w:tab w:val="left" w:pos="851"/>
        </w:tabs>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Перш за все перед нами – людина з її</w:t>
      </w:r>
      <w:r w:rsidR="004B73DE" w:rsidRPr="00FA3938">
        <w:rPr>
          <w:rFonts w:ascii="Times New Roman" w:hAnsi="Times New Roman" w:cs="Times New Roman"/>
          <w:color w:val="000000"/>
          <w:sz w:val="28"/>
          <w:szCs w:val="28"/>
        </w:rPr>
        <w:t xml:space="preserve"> радощами, болями й гризотами. Богдан Лепкий постає </w:t>
      </w:r>
      <w:r>
        <w:rPr>
          <w:rFonts w:ascii="Times New Roman" w:hAnsi="Times New Roman" w:cs="Times New Roman"/>
          <w:color w:val="000000"/>
          <w:sz w:val="28"/>
          <w:szCs w:val="28"/>
        </w:rPr>
        <w:t xml:space="preserve">зі сторінок листів </w:t>
      </w:r>
      <w:r w:rsidR="004B73DE" w:rsidRPr="00FA3938">
        <w:rPr>
          <w:rFonts w:ascii="Times New Roman" w:hAnsi="Times New Roman" w:cs="Times New Roman"/>
          <w:color w:val="000000"/>
          <w:sz w:val="28"/>
          <w:szCs w:val="28"/>
        </w:rPr>
        <w:t>як людина щира й щедра до інших, бо переймається не лише долею родини, а й багатьох близьких чи незнайомих, але талановитих людей, клопочеться не лише про себе, а й про інших. Нерідко йдеться п</w:t>
      </w:r>
      <w:r>
        <w:rPr>
          <w:rFonts w:ascii="Times New Roman" w:hAnsi="Times New Roman" w:cs="Times New Roman"/>
          <w:color w:val="000000"/>
          <w:sz w:val="28"/>
          <w:szCs w:val="28"/>
        </w:rPr>
        <w:t xml:space="preserve">ро фінансові й робочі проблеми – нестача коштів на лікування чи переїзд, затримки гонорарів чи виплат, недостатня кількість годин чи й брак роботи взагалі. </w:t>
      </w:r>
      <w:r w:rsidR="004B73DE" w:rsidRPr="00FA3938">
        <w:rPr>
          <w:rFonts w:ascii="Times New Roman" w:hAnsi="Times New Roman" w:cs="Times New Roman"/>
          <w:color w:val="000000"/>
          <w:sz w:val="28"/>
          <w:szCs w:val="28"/>
        </w:rPr>
        <w:t>Оп</w:t>
      </w:r>
      <w:r>
        <w:rPr>
          <w:rFonts w:ascii="Times New Roman" w:hAnsi="Times New Roman" w:cs="Times New Roman"/>
          <w:color w:val="000000"/>
          <w:sz w:val="28"/>
          <w:szCs w:val="28"/>
        </w:rPr>
        <w:t>ікування родиною, хвороби, переї</w:t>
      </w:r>
      <w:r w:rsidR="004B73DE" w:rsidRPr="00FA3938">
        <w:rPr>
          <w:rFonts w:ascii="Times New Roman" w:hAnsi="Times New Roman" w:cs="Times New Roman"/>
          <w:color w:val="000000"/>
          <w:sz w:val="28"/>
          <w:szCs w:val="28"/>
        </w:rPr>
        <w:t xml:space="preserve">зди </w:t>
      </w:r>
      <w:r>
        <w:rPr>
          <w:rFonts w:ascii="Times New Roman" w:hAnsi="Times New Roman" w:cs="Times New Roman"/>
          <w:color w:val="000000"/>
          <w:sz w:val="28"/>
          <w:szCs w:val="28"/>
        </w:rPr>
        <w:t>–</w:t>
      </w:r>
      <w:r w:rsidR="004B73DE" w:rsidRPr="00FA3938">
        <w:rPr>
          <w:rFonts w:ascii="Times New Roman" w:hAnsi="Times New Roman" w:cs="Times New Roman"/>
          <w:color w:val="000000"/>
          <w:sz w:val="28"/>
          <w:szCs w:val="28"/>
        </w:rPr>
        <w:t xml:space="preserve"> щоденні клопоти потребують фінансів і відволікають від творчості. Уміння писати за будь-яких обставин, тримати в голові зобов'язання перед видавцями й редакторами, в міру сил знайомитися з тим, що</w:t>
      </w:r>
      <w:r>
        <w:rPr>
          <w:rFonts w:ascii="Times New Roman" w:hAnsi="Times New Roman" w:cs="Times New Roman"/>
          <w:color w:val="000000"/>
          <w:sz w:val="28"/>
          <w:szCs w:val="28"/>
        </w:rPr>
        <w:t xml:space="preserve"> друкують колеги по цеху –</w:t>
      </w:r>
      <w:r w:rsidR="004B73DE" w:rsidRPr="00FA3938">
        <w:rPr>
          <w:rFonts w:ascii="Times New Roman" w:hAnsi="Times New Roman" w:cs="Times New Roman"/>
          <w:color w:val="000000"/>
          <w:sz w:val="28"/>
          <w:szCs w:val="28"/>
        </w:rPr>
        <w:t xml:space="preserve"> ці навички створюють образ цілісноі людини, що має неабиякі організаторські здібності.</w:t>
      </w:r>
    </w:p>
    <w:p w14:paraId="67DECD7C" w14:textId="4707827B" w:rsidR="00D058B7" w:rsidRPr="00FA3938" w:rsidRDefault="004B73DE" w:rsidP="00FA3938">
      <w:pPr>
        <w:pStyle w:val="a3"/>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sz w:val="28"/>
          <w:szCs w:val="28"/>
        </w:rPr>
        <w:t xml:space="preserve">Опубліковані листи не лише окреслюють широке коло спілкування Б.Лепкого (Осип Маковей, Ольга Кобилянська, Ярослав Гординський, Олександр Барвінський, </w:t>
      </w:r>
      <w:r w:rsidR="0001620E">
        <w:rPr>
          <w:rFonts w:ascii="Times New Roman" w:hAnsi="Times New Roman" w:cs="Times New Roman"/>
          <w:sz w:val="28"/>
          <w:szCs w:val="28"/>
        </w:rPr>
        <w:t xml:space="preserve">Іван </w:t>
      </w:r>
      <w:proofErr w:type="spellStart"/>
      <w:r w:rsidR="0001620E">
        <w:rPr>
          <w:rFonts w:ascii="Times New Roman" w:hAnsi="Times New Roman" w:cs="Times New Roman"/>
          <w:sz w:val="28"/>
          <w:szCs w:val="28"/>
        </w:rPr>
        <w:t>Раковський</w:t>
      </w:r>
      <w:proofErr w:type="spellEnd"/>
      <w:r w:rsidR="0001620E">
        <w:rPr>
          <w:rFonts w:ascii="Times New Roman" w:hAnsi="Times New Roman" w:cs="Times New Roman"/>
          <w:sz w:val="28"/>
          <w:szCs w:val="28"/>
        </w:rPr>
        <w:t xml:space="preserve">, Кирило </w:t>
      </w:r>
      <w:proofErr w:type="spellStart"/>
      <w:r w:rsidR="0001620E">
        <w:rPr>
          <w:rFonts w:ascii="Times New Roman" w:hAnsi="Times New Roman" w:cs="Times New Roman"/>
          <w:sz w:val="28"/>
          <w:szCs w:val="28"/>
        </w:rPr>
        <w:t>Студинський</w:t>
      </w:r>
      <w:proofErr w:type="spellEnd"/>
      <w:r w:rsidR="0001620E">
        <w:rPr>
          <w:rFonts w:ascii="Times New Roman" w:hAnsi="Times New Roman" w:cs="Times New Roman"/>
          <w:sz w:val="28"/>
          <w:szCs w:val="28"/>
        </w:rPr>
        <w:t xml:space="preserve">, </w:t>
      </w:r>
      <w:r w:rsidRPr="00FA3938">
        <w:rPr>
          <w:rFonts w:ascii="Times New Roman" w:hAnsi="Times New Roman" w:cs="Times New Roman"/>
          <w:sz w:val="28"/>
          <w:szCs w:val="28"/>
        </w:rPr>
        <w:t>товариство «</w:t>
      </w:r>
      <w:r w:rsidRPr="00FA3938">
        <w:rPr>
          <w:rFonts w:ascii="Times New Roman" w:hAnsi="Times New Roman" w:cs="Times New Roman"/>
          <w:color w:val="000000"/>
          <w:sz w:val="28"/>
          <w:szCs w:val="28"/>
        </w:rPr>
        <w:t>П</w:t>
      </w:r>
      <w:r w:rsidRPr="00FA3938">
        <w:rPr>
          <w:rFonts w:ascii="Times New Roman" w:hAnsi="Times New Roman" w:cs="Times New Roman"/>
          <w:sz w:val="28"/>
          <w:szCs w:val="28"/>
        </w:rPr>
        <w:t xml:space="preserve">росвіта» у Львові, НТШ та ін.), а й розкривають значну кількість дрібних і великих справ, якими опікувався письменник (друк своїх та чужих текстів, клопотання з приводу стипендій і роботи, участь у конкурсах і редакційних радах, турбота про рідних, друзів і знайомих). </w:t>
      </w:r>
    </w:p>
    <w:p w14:paraId="67DECD7D" w14:textId="09BF5A83" w:rsidR="00D058B7" w:rsidRPr="00FA3938" w:rsidRDefault="0001620E" w:rsidP="00FA3938">
      <w:pPr>
        <w:pStyle w:val="a3"/>
        <w:tabs>
          <w:tab w:val="left" w:pos="851"/>
        </w:tabs>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Із</w:t>
      </w:r>
      <w:r w:rsidR="004B73DE" w:rsidRPr="00FA3938">
        <w:rPr>
          <w:rFonts w:ascii="Times New Roman" w:hAnsi="Times New Roman" w:cs="Times New Roman"/>
          <w:color w:val="000000"/>
          <w:sz w:val="28"/>
          <w:szCs w:val="28"/>
        </w:rPr>
        <w:t xml:space="preserve"> листів до Василя Щурата дізнаємося про близькі дружні стосунки Богдана Лепкого із ним, а також маємо документальн</w:t>
      </w:r>
      <w:r>
        <w:rPr>
          <w:rFonts w:ascii="Times New Roman" w:hAnsi="Times New Roman" w:cs="Times New Roman"/>
          <w:color w:val="000000"/>
          <w:sz w:val="28"/>
          <w:szCs w:val="28"/>
        </w:rPr>
        <w:t>е підтвердження факту вінчання –</w:t>
      </w:r>
      <w:r w:rsidR="004B73DE" w:rsidRPr="00FA3938">
        <w:rPr>
          <w:rFonts w:ascii="Times New Roman" w:hAnsi="Times New Roman" w:cs="Times New Roman"/>
          <w:color w:val="000000"/>
          <w:sz w:val="28"/>
          <w:szCs w:val="28"/>
        </w:rPr>
        <w:t xml:space="preserve"> у листі від 20 січня 1897 року Богдан Лепкий запрошує друга на важливу подію, яка відбудеться 2 лютого.</w:t>
      </w:r>
    </w:p>
    <w:p w14:paraId="67DECD7E" w14:textId="0301CCDC" w:rsidR="00D058B7" w:rsidRPr="00FA3938" w:rsidRDefault="004B73DE" w:rsidP="00FA3938">
      <w:pPr>
        <w:tabs>
          <w:tab w:val="left" w:pos="851"/>
        </w:tabs>
        <w:spacing w:line="360" w:lineRule="auto"/>
        <w:ind w:firstLine="709"/>
        <w:jc w:val="both"/>
        <w:rPr>
          <w:rFonts w:ascii="Times New Roman" w:hAnsi="Times New Roman" w:cs="Times New Roman"/>
          <w:sz w:val="28"/>
          <w:szCs w:val="28"/>
        </w:rPr>
      </w:pPr>
      <w:r w:rsidRPr="00FA3938">
        <w:rPr>
          <w:rFonts w:ascii="Times New Roman" w:hAnsi="Times New Roman" w:cs="Times New Roman"/>
          <w:color w:val="000000"/>
          <w:sz w:val="28"/>
          <w:szCs w:val="28"/>
        </w:rPr>
        <w:t xml:space="preserve">Особисті факти </w:t>
      </w:r>
      <w:proofErr w:type="spellStart"/>
      <w:r w:rsidRPr="00FA3938">
        <w:rPr>
          <w:rFonts w:ascii="Times New Roman" w:hAnsi="Times New Roman" w:cs="Times New Roman"/>
          <w:color w:val="000000"/>
          <w:sz w:val="28"/>
          <w:szCs w:val="28"/>
        </w:rPr>
        <w:t>дізнємося</w:t>
      </w:r>
      <w:proofErr w:type="spellEnd"/>
      <w:r w:rsidRPr="00FA3938">
        <w:rPr>
          <w:rFonts w:ascii="Times New Roman" w:hAnsi="Times New Roman" w:cs="Times New Roman"/>
          <w:color w:val="000000"/>
          <w:sz w:val="28"/>
          <w:szCs w:val="28"/>
        </w:rPr>
        <w:t xml:space="preserve"> й </w:t>
      </w:r>
      <w:r w:rsidR="0001620E">
        <w:rPr>
          <w:rFonts w:ascii="Times New Roman" w:hAnsi="Times New Roman" w:cs="Times New Roman"/>
          <w:color w:val="000000"/>
          <w:sz w:val="28"/>
          <w:szCs w:val="28"/>
        </w:rPr>
        <w:t>і</w:t>
      </w:r>
      <w:r w:rsidRPr="00FA3938">
        <w:rPr>
          <w:rFonts w:ascii="Times New Roman" w:hAnsi="Times New Roman" w:cs="Times New Roman"/>
          <w:color w:val="000000"/>
          <w:sz w:val="28"/>
          <w:szCs w:val="28"/>
        </w:rPr>
        <w:t>з листів до К</w:t>
      </w:r>
      <w:r w:rsidR="0001620E">
        <w:rPr>
          <w:rFonts w:ascii="Times New Roman" w:hAnsi="Times New Roman" w:cs="Times New Roman"/>
          <w:color w:val="000000"/>
          <w:sz w:val="28"/>
          <w:szCs w:val="28"/>
        </w:rPr>
        <w:t xml:space="preserve">ирила </w:t>
      </w:r>
      <w:proofErr w:type="spellStart"/>
      <w:r w:rsidR="0001620E">
        <w:rPr>
          <w:rFonts w:ascii="Times New Roman" w:hAnsi="Times New Roman" w:cs="Times New Roman"/>
          <w:color w:val="000000"/>
          <w:sz w:val="28"/>
          <w:szCs w:val="28"/>
        </w:rPr>
        <w:t>Студинського</w:t>
      </w:r>
      <w:proofErr w:type="spellEnd"/>
      <w:r w:rsidR="0001620E">
        <w:rPr>
          <w:rFonts w:ascii="Times New Roman" w:hAnsi="Times New Roman" w:cs="Times New Roman"/>
          <w:color w:val="000000"/>
          <w:sz w:val="28"/>
          <w:szCs w:val="28"/>
        </w:rPr>
        <w:t xml:space="preserve"> –</w:t>
      </w:r>
      <w:r w:rsidRPr="00FA3938">
        <w:rPr>
          <w:rFonts w:ascii="Times New Roman" w:hAnsi="Times New Roman" w:cs="Times New Roman"/>
          <w:color w:val="000000"/>
          <w:sz w:val="28"/>
          <w:szCs w:val="28"/>
        </w:rPr>
        <w:t xml:space="preserve"> про смерть батька ("Убила його грижа і праця, а добила погана, людська злоба" </w:t>
      </w:r>
      <w:r w:rsidR="0001620E" w:rsidRPr="0001620E">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с.516</w:t>
      </w:r>
      <w:r w:rsidR="0001620E" w:rsidRPr="0001620E">
        <w:rPr>
          <w:rFonts w:ascii="Times New Roman" w:hAnsi="Times New Roman" w:cs="Times New Roman"/>
          <w:color w:val="000000"/>
          <w:sz w:val="28"/>
          <w:szCs w:val="28"/>
          <w:lang w:val="ru-RU"/>
        </w:rPr>
        <w:t>]</w:t>
      </w:r>
      <w:r w:rsidRPr="00FA3938">
        <w:rPr>
          <w:rFonts w:ascii="Times New Roman" w:hAnsi="Times New Roman" w:cs="Times New Roman"/>
          <w:color w:val="000000"/>
          <w:sz w:val="28"/>
          <w:szCs w:val="28"/>
        </w:rPr>
        <w:t>), про отримання для матері виплат</w:t>
      </w:r>
    </w:p>
    <w:p w14:paraId="67DECD7F" w14:textId="3CBF5CFC" w:rsidR="00D058B7" w:rsidRPr="0001620E" w:rsidRDefault="0001620E" w:rsidP="00FA3938">
      <w:pPr>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w:t>
      </w:r>
      <w:r w:rsidR="004B73DE" w:rsidRPr="00FA3938">
        <w:rPr>
          <w:rFonts w:ascii="Times New Roman" w:hAnsi="Times New Roman" w:cs="Times New Roman"/>
          <w:color w:val="000000"/>
          <w:sz w:val="28"/>
          <w:szCs w:val="28"/>
        </w:rPr>
        <w:t xml:space="preserve"> кількох листах до Івана Франка бачимо Богдана Леп</w:t>
      </w:r>
      <w:r>
        <w:rPr>
          <w:rFonts w:ascii="Times New Roman" w:hAnsi="Times New Roman" w:cs="Times New Roman"/>
          <w:color w:val="000000"/>
          <w:sz w:val="28"/>
          <w:szCs w:val="28"/>
        </w:rPr>
        <w:t>кого</w:t>
      </w:r>
      <w:r w:rsidR="004B73DE" w:rsidRPr="00FA3938">
        <w:rPr>
          <w:rFonts w:ascii="Times New Roman" w:hAnsi="Times New Roman" w:cs="Times New Roman"/>
          <w:color w:val="000000"/>
          <w:sz w:val="28"/>
          <w:szCs w:val="28"/>
        </w:rPr>
        <w:t>-сина, який опіку</w:t>
      </w:r>
      <w:r>
        <w:rPr>
          <w:rFonts w:ascii="Times New Roman" w:hAnsi="Times New Roman" w:cs="Times New Roman"/>
          <w:color w:val="000000"/>
          <w:sz w:val="28"/>
          <w:szCs w:val="28"/>
        </w:rPr>
        <w:t>ється виданям батькового спадку;</w:t>
      </w:r>
      <w:r w:rsidR="004B73DE" w:rsidRPr="00FA3938">
        <w:rPr>
          <w:rFonts w:ascii="Times New Roman" w:hAnsi="Times New Roman" w:cs="Times New Roman"/>
          <w:color w:val="000000"/>
          <w:sz w:val="28"/>
          <w:szCs w:val="28"/>
        </w:rPr>
        <w:t xml:space="preserve"> письменника, що турбується про вихід своіх творів на сторінках </w:t>
      </w:r>
      <w:r>
        <w:rPr>
          <w:rFonts w:ascii="Times New Roman" w:hAnsi="Times New Roman" w:cs="Times New Roman"/>
          <w:color w:val="000000"/>
          <w:sz w:val="28"/>
          <w:szCs w:val="28"/>
        </w:rPr>
        <w:t>"Літературно-наукового вісника";</w:t>
      </w:r>
      <w:r w:rsidR="004B73DE" w:rsidRPr="00FA3938">
        <w:rPr>
          <w:rFonts w:ascii="Times New Roman" w:hAnsi="Times New Roman" w:cs="Times New Roman"/>
          <w:color w:val="000000"/>
          <w:sz w:val="28"/>
          <w:szCs w:val="28"/>
        </w:rPr>
        <w:t xml:space="preserve"> науковця, який цікавиться розвитком жанру новели ("...які е</w:t>
      </w:r>
      <w:r>
        <w:rPr>
          <w:rFonts w:ascii="Times New Roman" w:hAnsi="Times New Roman" w:cs="Times New Roman"/>
          <w:color w:val="000000"/>
          <w:sz w:val="28"/>
          <w:szCs w:val="28"/>
        </w:rPr>
        <w:t xml:space="preserve">тапи добачаєте Ви в </w:t>
      </w:r>
      <w:proofErr w:type="spellStart"/>
      <w:r>
        <w:rPr>
          <w:rFonts w:ascii="Times New Roman" w:hAnsi="Times New Roman" w:cs="Times New Roman"/>
          <w:color w:val="000000"/>
          <w:sz w:val="28"/>
          <w:szCs w:val="28"/>
        </w:rPr>
        <w:t>розвою</w:t>
      </w:r>
      <w:proofErr w:type="spellEnd"/>
      <w:r>
        <w:rPr>
          <w:rFonts w:ascii="Times New Roman" w:hAnsi="Times New Roman" w:cs="Times New Roman"/>
          <w:color w:val="000000"/>
          <w:sz w:val="28"/>
          <w:szCs w:val="28"/>
        </w:rPr>
        <w:t xml:space="preserve"> нашої </w:t>
      </w:r>
      <w:r>
        <w:rPr>
          <w:rFonts w:ascii="Times New Roman" w:hAnsi="Times New Roman" w:cs="Times New Roman"/>
          <w:color w:val="000000"/>
          <w:sz w:val="28"/>
          <w:szCs w:val="28"/>
        </w:rPr>
        <w:lastRenderedPageBreak/>
        <w:t>новелі –</w:t>
      </w:r>
      <w:r w:rsidR="004B73DE" w:rsidRPr="00FA3938">
        <w:rPr>
          <w:rFonts w:ascii="Times New Roman" w:hAnsi="Times New Roman" w:cs="Times New Roman"/>
          <w:color w:val="000000"/>
          <w:sz w:val="28"/>
          <w:szCs w:val="28"/>
        </w:rPr>
        <w:t xml:space="preserve"> від Квітки і донині" (лист від 16 </w:t>
      </w:r>
      <w:r>
        <w:rPr>
          <w:rFonts w:ascii="Times New Roman" w:hAnsi="Times New Roman" w:cs="Times New Roman"/>
          <w:color w:val="000000"/>
          <w:sz w:val="28"/>
          <w:szCs w:val="28"/>
        </w:rPr>
        <w:t>травня 1902 року). Розвиває свої</w:t>
      </w:r>
      <w:r w:rsidR="004B73DE" w:rsidRPr="00FA3938">
        <w:rPr>
          <w:rFonts w:ascii="Times New Roman" w:hAnsi="Times New Roman" w:cs="Times New Roman"/>
          <w:color w:val="000000"/>
          <w:sz w:val="28"/>
          <w:szCs w:val="28"/>
        </w:rPr>
        <w:t xml:space="preserve"> думки про жанр </w:t>
      </w:r>
      <w:proofErr w:type="spellStart"/>
      <w:r w:rsidR="004B73DE" w:rsidRPr="00FA3938">
        <w:rPr>
          <w:rFonts w:ascii="Times New Roman" w:hAnsi="Times New Roman" w:cs="Times New Roman"/>
          <w:color w:val="000000"/>
          <w:sz w:val="28"/>
          <w:szCs w:val="28"/>
        </w:rPr>
        <w:t>Б.Лепкий</w:t>
      </w:r>
      <w:proofErr w:type="spellEnd"/>
      <w:r w:rsidR="004B73DE" w:rsidRPr="00FA3938">
        <w:rPr>
          <w:rFonts w:ascii="Times New Roman" w:hAnsi="Times New Roman" w:cs="Times New Roman"/>
          <w:color w:val="000000"/>
          <w:sz w:val="28"/>
          <w:szCs w:val="28"/>
        </w:rPr>
        <w:t xml:space="preserve"> у лист</w:t>
      </w:r>
      <w:r>
        <w:rPr>
          <w:rFonts w:ascii="Times New Roman" w:hAnsi="Times New Roman" w:cs="Times New Roman"/>
          <w:color w:val="000000"/>
          <w:sz w:val="28"/>
          <w:szCs w:val="28"/>
        </w:rPr>
        <w:t>і</w:t>
      </w:r>
      <w:r w:rsidR="004B73DE" w:rsidRPr="00FA3938">
        <w:rPr>
          <w:rFonts w:ascii="Times New Roman" w:hAnsi="Times New Roman" w:cs="Times New Roman"/>
          <w:color w:val="000000"/>
          <w:sz w:val="28"/>
          <w:szCs w:val="28"/>
        </w:rPr>
        <w:t xml:space="preserve"> до </w:t>
      </w:r>
      <w:proofErr w:type="spellStart"/>
      <w:r w:rsidR="004B73DE" w:rsidRPr="00FA3938">
        <w:rPr>
          <w:rFonts w:ascii="Times New Roman" w:hAnsi="Times New Roman" w:cs="Times New Roman"/>
          <w:color w:val="000000"/>
          <w:sz w:val="28"/>
          <w:szCs w:val="28"/>
        </w:rPr>
        <w:t>К.Студинського</w:t>
      </w:r>
      <w:proofErr w:type="spellEnd"/>
      <w:r w:rsidR="004B73DE" w:rsidRPr="00FA3938">
        <w:rPr>
          <w:rFonts w:ascii="Times New Roman" w:hAnsi="Times New Roman" w:cs="Times New Roman"/>
          <w:color w:val="000000"/>
          <w:sz w:val="28"/>
          <w:szCs w:val="28"/>
        </w:rPr>
        <w:t xml:space="preserve"> від 27 травня 1902 р.: "... як література взагалі, так і єі поодинокі відділи переходять деякі фази, чи там етапи, чи як у своєму розвою... наша новеля під теперішню хвилю розвивається дуже буйно, що числить багато авторів і визначується різноманітностю теми. А, прецінь, були часи, коли вона майже не </w:t>
      </w:r>
      <w:proofErr w:type="spellStart"/>
      <w:r w:rsidR="004B73DE" w:rsidRPr="00FA3938">
        <w:rPr>
          <w:rFonts w:ascii="Times New Roman" w:hAnsi="Times New Roman" w:cs="Times New Roman"/>
          <w:color w:val="000000"/>
          <w:sz w:val="28"/>
          <w:szCs w:val="28"/>
        </w:rPr>
        <w:t>єствувала</w:t>
      </w:r>
      <w:proofErr w:type="spellEnd"/>
      <w:r w:rsidR="004B73DE" w:rsidRPr="00FA3938">
        <w:rPr>
          <w:rFonts w:ascii="Times New Roman" w:hAnsi="Times New Roman" w:cs="Times New Roman"/>
          <w:color w:val="000000"/>
          <w:sz w:val="28"/>
          <w:szCs w:val="28"/>
        </w:rPr>
        <w:t xml:space="preserve">" </w:t>
      </w:r>
      <w:r w:rsidRPr="0001620E">
        <w:rPr>
          <w:rFonts w:ascii="Times New Roman" w:hAnsi="Times New Roman" w:cs="Times New Roman"/>
          <w:color w:val="000000"/>
          <w:sz w:val="28"/>
          <w:szCs w:val="28"/>
          <w:lang w:val="ru-RU"/>
        </w:rPr>
        <w:t xml:space="preserve">[1, </w:t>
      </w:r>
      <w:r w:rsidR="004B73DE" w:rsidRPr="00FA3938">
        <w:rPr>
          <w:rFonts w:ascii="Times New Roman" w:hAnsi="Times New Roman" w:cs="Times New Roman"/>
          <w:color w:val="000000"/>
          <w:sz w:val="28"/>
          <w:szCs w:val="28"/>
        </w:rPr>
        <w:t>с.534</w:t>
      </w:r>
      <w:r w:rsidRPr="0001620E">
        <w:rPr>
          <w:rFonts w:ascii="Times New Roman" w:hAnsi="Times New Roman" w:cs="Times New Roman"/>
          <w:color w:val="000000"/>
          <w:sz w:val="28"/>
          <w:szCs w:val="28"/>
          <w:lang w:val="ru-RU"/>
        </w:rPr>
        <w:t>].</w:t>
      </w:r>
    </w:p>
    <w:p w14:paraId="67DECD80" w14:textId="6B9BF106" w:rsidR="00D058B7" w:rsidRPr="008B651F" w:rsidRDefault="004B73DE" w:rsidP="00FA3938">
      <w:pPr>
        <w:tabs>
          <w:tab w:val="left" w:pos="851"/>
        </w:tabs>
        <w:spacing w:line="360" w:lineRule="auto"/>
        <w:ind w:firstLine="709"/>
        <w:jc w:val="both"/>
        <w:rPr>
          <w:rFonts w:ascii="Times New Roman" w:hAnsi="Times New Roman" w:cs="Times New Roman"/>
          <w:sz w:val="28"/>
          <w:szCs w:val="28"/>
          <w:lang w:val="ru-RU"/>
        </w:rPr>
      </w:pPr>
      <w:r w:rsidRPr="00FA3938">
        <w:rPr>
          <w:rFonts w:ascii="Times New Roman" w:hAnsi="Times New Roman" w:cs="Times New Roman"/>
          <w:color w:val="000000"/>
          <w:sz w:val="28"/>
          <w:szCs w:val="28"/>
        </w:rPr>
        <w:t>Значний масив листів до Кирила Студинського розкриває Богдана Лепкого як викладача, що прагне отримати лекторат у Кракові; з них ми дізнаємося про роботу в гімназіях Собеського і Яцка, про побут і звички викладача і письменника. ("Я працюю страшенно. Прямо над силу. Маю 32 години, а до того задачі і таке друге. А ту рад би писати, поки є охота та сьвіжість молодеча. І пляни є неабиякі, лиш що</w:t>
      </w:r>
      <w:r w:rsidR="00213B26">
        <w:rPr>
          <w:rFonts w:ascii="Times New Roman" w:hAnsi="Times New Roman" w:cs="Times New Roman"/>
          <w:color w:val="000000"/>
          <w:sz w:val="28"/>
          <w:szCs w:val="28"/>
        </w:rPr>
        <w:t xml:space="preserve">би час та </w:t>
      </w:r>
      <w:proofErr w:type="spellStart"/>
      <w:r w:rsidR="00213B26">
        <w:rPr>
          <w:rFonts w:ascii="Times New Roman" w:hAnsi="Times New Roman" w:cs="Times New Roman"/>
          <w:color w:val="000000"/>
          <w:sz w:val="28"/>
          <w:szCs w:val="28"/>
        </w:rPr>
        <w:t>здоровля</w:t>
      </w:r>
      <w:proofErr w:type="spellEnd"/>
      <w:r w:rsidR="00213B26">
        <w:rPr>
          <w:rFonts w:ascii="Times New Roman" w:hAnsi="Times New Roman" w:cs="Times New Roman"/>
          <w:color w:val="000000"/>
          <w:sz w:val="28"/>
          <w:szCs w:val="28"/>
        </w:rPr>
        <w:t>, та спокій" –</w:t>
      </w:r>
      <w:r w:rsidRPr="00FA3938">
        <w:rPr>
          <w:rFonts w:ascii="Times New Roman" w:hAnsi="Times New Roman" w:cs="Times New Roman"/>
          <w:color w:val="000000"/>
          <w:sz w:val="28"/>
          <w:szCs w:val="28"/>
        </w:rPr>
        <w:t xml:space="preserve"> лист від 15 січня 1903 р.</w:t>
      </w:r>
      <w:r w:rsidR="00213B26">
        <w:rPr>
          <w:rFonts w:ascii="Times New Roman" w:hAnsi="Times New Roman" w:cs="Times New Roman"/>
          <w:color w:val="000000"/>
          <w:sz w:val="28"/>
          <w:szCs w:val="28"/>
        </w:rPr>
        <w:t xml:space="preserve"> </w:t>
      </w:r>
      <w:r w:rsidR="00213B26" w:rsidRPr="008B651F">
        <w:rPr>
          <w:rFonts w:ascii="Times New Roman" w:hAnsi="Times New Roman" w:cs="Times New Roman"/>
          <w:color w:val="000000"/>
          <w:sz w:val="28"/>
          <w:szCs w:val="28"/>
          <w:lang w:val="ru-RU"/>
        </w:rPr>
        <w:t>[</w:t>
      </w:r>
      <w:r w:rsidR="008B651F">
        <w:rPr>
          <w:rFonts w:ascii="Times New Roman" w:hAnsi="Times New Roman" w:cs="Times New Roman"/>
          <w:color w:val="000000"/>
          <w:sz w:val="28"/>
          <w:szCs w:val="28"/>
        </w:rPr>
        <w:t>1, с.546</w:t>
      </w:r>
      <w:r w:rsidR="00213B26" w:rsidRPr="008B651F">
        <w:rPr>
          <w:rFonts w:ascii="Times New Roman" w:hAnsi="Times New Roman" w:cs="Times New Roman"/>
          <w:color w:val="000000"/>
          <w:sz w:val="28"/>
          <w:szCs w:val="28"/>
          <w:lang w:val="ru-RU"/>
        </w:rPr>
        <w:t>]</w:t>
      </w:r>
      <w:r w:rsidRPr="00FA3938">
        <w:rPr>
          <w:rFonts w:ascii="Times New Roman" w:hAnsi="Times New Roman" w:cs="Times New Roman"/>
          <w:color w:val="000000"/>
          <w:sz w:val="28"/>
          <w:szCs w:val="28"/>
        </w:rPr>
        <w:t>), про твори і критику на них. Зокрема, про позитивний відук Стефаника на оповідання. Питання кри</w:t>
      </w:r>
      <w:r w:rsidR="00213B26">
        <w:rPr>
          <w:rFonts w:ascii="Times New Roman" w:hAnsi="Times New Roman" w:cs="Times New Roman"/>
          <w:color w:val="000000"/>
          <w:sz w:val="28"/>
          <w:szCs w:val="28"/>
        </w:rPr>
        <w:t>тики стоіть гостро для Лепкого –</w:t>
      </w:r>
      <w:r w:rsidRPr="00FA3938">
        <w:rPr>
          <w:rFonts w:ascii="Times New Roman" w:hAnsi="Times New Roman" w:cs="Times New Roman"/>
          <w:color w:val="000000"/>
          <w:sz w:val="28"/>
          <w:szCs w:val="28"/>
        </w:rPr>
        <w:t xml:space="preserve"> нерідко в листуванні він скаржиться на те, що публікаціі його творів у періодиці або вихід окремими книжками залишаються непоміченими. Так у листі від 6 березня 1900 року читаємо: "Моя збірка "З життя" перейшла цілком незамітно, навіть пес не гавкнув... В огляді Франка за 1899 рік говориться про всяких Мандичевських, Крушельницьких..., а про мене </w:t>
      </w:r>
      <w:proofErr w:type="spellStart"/>
      <w:r w:rsidRPr="00FA3938">
        <w:rPr>
          <w:rFonts w:ascii="Times New Roman" w:hAnsi="Times New Roman" w:cs="Times New Roman"/>
          <w:color w:val="000000"/>
          <w:sz w:val="28"/>
          <w:szCs w:val="28"/>
        </w:rPr>
        <w:t>анісловечка</w:t>
      </w:r>
      <w:proofErr w:type="spellEnd"/>
      <w:r w:rsidRPr="00FA3938">
        <w:rPr>
          <w:rFonts w:ascii="Times New Roman" w:hAnsi="Times New Roman" w:cs="Times New Roman"/>
          <w:color w:val="000000"/>
          <w:sz w:val="28"/>
          <w:szCs w:val="28"/>
        </w:rPr>
        <w:t xml:space="preserve">..." </w:t>
      </w:r>
      <w:r w:rsidR="008B651F" w:rsidRPr="007D573D">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 490</w:t>
      </w:r>
      <w:r w:rsidR="008B651F" w:rsidRPr="007D573D">
        <w:rPr>
          <w:rFonts w:ascii="Times New Roman" w:hAnsi="Times New Roman" w:cs="Times New Roman"/>
          <w:color w:val="000000"/>
          <w:sz w:val="28"/>
          <w:szCs w:val="28"/>
          <w:lang w:val="ru-RU"/>
        </w:rPr>
        <w:t>]</w:t>
      </w:r>
      <w:r w:rsidRPr="00FA3938">
        <w:rPr>
          <w:rFonts w:ascii="Times New Roman" w:hAnsi="Times New Roman" w:cs="Times New Roman"/>
          <w:color w:val="000000"/>
          <w:sz w:val="28"/>
          <w:szCs w:val="28"/>
        </w:rPr>
        <w:t xml:space="preserve">. А у листі від 19 березня 1903 р. Лепкий згадує про інший випадок критики: "Нині подал "Діло" згадку про "Власну хату", від наголовка почавши баламутну. Тому було б мені мило, коли б "Руслан" написав про той </w:t>
      </w:r>
      <w:proofErr w:type="spellStart"/>
      <w:r w:rsidRPr="00FA3938">
        <w:rPr>
          <w:rFonts w:ascii="Times New Roman" w:hAnsi="Times New Roman" w:cs="Times New Roman"/>
          <w:color w:val="000000"/>
          <w:sz w:val="28"/>
          <w:szCs w:val="28"/>
        </w:rPr>
        <w:t>прольог</w:t>
      </w:r>
      <w:proofErr w:type="spellEnd"/>
      <w:r w:rsidRPr="00FA3938">
        <w:rPr>
          <w:rFonts w:ascii="Times New Roman" w:hAnsi="Times New Roman" w:cs="Times New Roman"/>
          <w:color w:val="000000"/>
          <w:sz w:val="28"/>
          <w:szCs w:val="28"/>
        </w:rPr>
        <w:t xml:space="preserve"> кілька слів, але, прочитавши </w:t>
      </w:r>
      <w:proofErr w:type="spellStart"/>
      <w:r w:rsidRPr="00FA3938">
        <w:rPr>
          <w:rFonts w:ascii="Times New Roman" w:hAnsi="Times New Roman" w:cs="Times New Roman"/>
          <w:color w:val="000000"/>
          <w:sz w:val="28"/>
          <w:szCs w:val="28"/>
        </w:rPr>
        <w:t>вперід</w:t>
      </w:r>
      <w:proofErr w:type="spellEnd"/>
      <w:r w:rsidRPr="00FA3938">
        <w:rPr>
          <w:rFonts w:ascii="Times New Roman" w:hAnsi="Times New Roman" w:cs="Times New Roman"/>
          <w:color w:val="000000"/>
          <w:sz w:val="28"/>
          <w:szCs w:val="28"/>
        </w:rPr>
        <w:t xml:space="preserve"> </w:t>
      </w:r>
      <w:proofErr w:type="spellStart"/>
      <w:r w:rsidRPr="00FA3938">
        <w:rPr>
          <w:rFonts w:ascii="Times New Roman" w:hAnsi="Times New Roman" w:cs="Times New Roman"/>
          <w:color w:val="000000"/>
          <w:sz w:val="28"/>
          <w:szCs w:val="28"/>
        </w:rPr>
        <w:t>книжочку</w:t>
      </w:r>
      <w:proofErr w:type="spellEnd"/>
      <w:r w:rsidRPr="00FA3938">
        <w:rPr>
          <w:rFonts w:ascii="Times New Roman" w:hAnsi="Times New Roman" w:cs="Times New Roman"/>
          <w:color w:val="000000"/>
          <w:sz w:val="28"/>
          <w:szCs w:val="28"/>
        </w:rPr>
        <w:t xml:space="preserve">, бо </w:t>
      </w:r>
      <w:proofErr w:type="spellStart"/>
      <w:r w:rsidRPr="00FA3938">
        <w:rPr>
          <w:rFonts w:ascii="Times New Roman" w:hAnsi="Times New Roman" w:cs="Times New Roman"/>
          <w:color w:val="000000"/>
          <w:sz w:val="28"/>
          <w:szCs w:val="28"/>
        </w:rPr>
        <w:t>дописуватель</w:t>
      </w:r>
      <w:proofErr w:type="spellEnd"/>
      <w:r w:rsidRPr="00FA3938">
        <w:rPr>
          <w:rFonts w:ascii="Times New Roman" w:hAnsi="Times New Roman" w:cs="Times New Roman"/>
          <w:color w:val="000000"/>
          <w:sz w:val="28"/>
          <w:szCs w:val="28"/>
        </w:rPr>
        <w:t xml:space="preserve"> "Діла" видів </w:t>
      </w:r>
      <w:proofErr w:type="spellStart"/>
      <w:r w:rsidRPr="00FA3938">
        <w:rPr>
          <w:rFonts w:ascii="Times New Roman" w:hAnsi="Times New Roman" w:cs="Times New Roman"/>
          <w:color w:val="000000"/>
          <w:sz w:val="28"/>
          <w:szCs w:val="28"/>
        </w:rPr>
        <w:t>єі</w:t>
      </w:r>
      <w:proofErr w:type="spellEnd"/>
      <w:r w:rsidRPr="00FA3938">
        <w:rPr>
          <w:rFonts w:ascii="Times New Roman" w:hAnsi="Times New Roman" w:cs="Times New Roman"/>
          <w:color w:val="000000"/>
          <w:sz w:val="28"/>
          <w:szCs w:val="28"/>
        </w:rPr>
        <w:t xml:space="preserve"> мабуть тільки здалека, інакше не поробив би таких похибок" </w:t>
      </w:r>
      <w:r w:rsidR="008B651F" w:rsidRPr="008B651F">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с.554</w:t>
      </w:r>
      <w:r w:rsidR="008B651F" w:rsidRPr="008B651F">
        <w:rPr>
          <w:rFonts w:ascii="Times New Roman" w:hAnsi="Times New Roman" w:cs="Times New Roman"/>
          <w:color w:val="000000"/>
          <w:sz w:val="28"/>
          <w:szCs w:val="28"/>
          <w:lang w:val="ru-RU"/>
        </w:rPr>
        <w:t>].</w:t>
      </w:r>
    </w:p>
    <w:p w14:paraId="67DECD81" w14:textId="51D99161" w:rsidR="00D058B7" w:rsidRPr="008B651F" w:rsidRDefault="008B651F" w:rsidP="00FA3938">
      <w:pPr>
        <w:tabs>
          <w:tab w:val="left" w:pos="851"/>
        </w:tabs>
        <w:spacing w:line="36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rPr>
        <w:t>У</w:t>
      </w:r>
      <w:r w:rsidR="004B73DE" w:rsidRPr="00FA3938">
        <w:rPr>
          <w:rFonts w:ascii="Times New Roman" w:hAnsi="Times New Roman" w:cs="Times New Roman"/>
          <w:color w:val="000000"/>
          <w:sz w:val="28"/>
          <w:szCs w:val="28"/>
        </w:rPr>
        <w:t xml:space="preserve"> листах до </w:t>
      </w:r>
      <w:proofErr w:type="spellStart"/>
      <w:r w:rsidR="004B73DE" w:rsidRPr="00FA3938">
        <w:rPr>
          <w:rFonts w:ascii="Times New Roman" w:hAnsi="Times New Roman" w:cs="Times New Roman"/>
          <w:color w:val="000000"/>
          <w:sz w:val="28"/>
          <w:szCs w:val="28"/>
        </w:rPr>
        <w:t>К.Студинського</w:t>
      </w:r>
      <w:proofErr w:type="spellEnd"/>
      <w:r w:rsidR="004B73DE" w:rsidRPr="00FA3938">
        <w:rPr>
          <w:rFonts w:ascii="Times New Roman" w:hAnsi="Times New Roman" w:cs="Times New Roman"/>
          <w:color w:val="000000"/>
          <w:sz w:val="28"/>
          <w:szCs w:val="28"/>
        </w:rPr>
        <w:t xml:space="preserve"> розкривається творч</w:t>
      </w:r>
      <w:r>
        <w:rPr>
          <w:rFonts w:ascii="Times New Roman" w:hAnsi="Times New Roman" w:cs="Times New Roman"/>
          <w:color w:val="000000"/>
          <w:sz w:val="28"/>
          <w:szCs w:val="28"/>
        </w:rPr>
        <w:t>а кухня письменника –</w:t>
      </w:r>
      <w:r w:rsidR="004B73DE" w:rsidRPr="00FA3938">
        <w:rPr>
          <w:rFonts w:ascii="Times New Roman" w:hAnsi="Times New Roman" w:cs="Times New Roman"/>
          <w:color w:val="000000"/>
          <w:sz w:val="28"/>
          <w:szCs w:val="28"/>
        </w:rPr>
        <w:t xml:space="preserve"> робота над перекладами і оригінальними творами (" Взагалі я не формаліст. Як пишу, то не потрафлю тямити о ритмах, строфах, наго</w:t>
      </w:r>
      <w:r>
        <w:rPr>
          <w:rFonts w:ascii="Times New Roman" w:hAnsi="Times New Roman" w:cs="Times New Roman"/>
          <w:color w:val="000000"/>
          <w:sz w:val="28"/>
          <w:szCs w:val="28"/>
        </w:rPr>
        <w:t>лосах і т.д. Пишу та й тільки" –</w:t>
      </w:r>
      <w:r w:rsidR="004B73DE" w:rsidRPr="00FA3938">
        <w:rPr>
          <w:rFonts w:ascii="Times New Roman" w:hAnsi="Times New Roman" w:cs="Times New Roman"/>
          <w:color w:val="000000"/>
          <w:sz w:val="28"/>
          <w:szCs w:val="28"/>
        </w:rPr>
        <w:t xml:space="preserve"> лист від 31 травня 1900 р. </w:t>
      </w:r>
      <w:r w:rsidRPr="008B651F">
        <w:rPr>
          <w:rFonts w:ascii="Times New Roman" w:hAnsi="Times New Roman" w:cs="Times New Roman"/>
          <w:color w:val="000000"/>
          <w:sz w:val="28"/>
          <w:szCs w:val="28"/>
        </w:rPr>
        <w:t xml:space="preserve">[1, </w:t>
      </w:r>
      <w:r w:rsidR="004B73DE" w:rsidRPr="00FA3938">
        <w:rPr>
          <w:rFonts w:ascii="Times New Roman" w:hAnsi="Times New Roman" w:cs="Times New Roman"/>
          <w:color w:val="000000"/>
          <w:sz w:val="28"/>
          <w:szCs w:val="28"/>
        </w:rPr>
        <w:t>с.491</w:t>
      </w:r>
      <w:r w:rsidRPr="008B651F">
        <w:rPr>
          <w:rFonts w:ascii="Times New Roman" w:hAnsi="Times New Roman" w:cs="Times New Roman"/>
          <w:color w:val="000000"/>
          <w:sz w:val="28"/>
          <w:szCs w:val="28"/>
        </w:rPr>
        <w:t>]</w:t>
      </w:r>
      <w:r w:rsidR="004B73DE" w:rsidRPr="00FA3938">
        <w:rPr>
          <w:rFonts w:ascii="Times New Roman" w:hAnsi="Times New Roman" w:cs="Times New Roman"/>
          <w:color w:val="000000"/>
          <w:sz w:val="28"/>
          <w:szCs w:val="28"/>
        </w:rPr>
        <w:t xml:space="preserve">), інформація про переклади своіх творів </w:t>
      </w:r>
      <w:r>
        <w:rPr>
          <w:rFonts w:ascii="Times New Roman" w:hAnsi="Times New Roman" w:cs="Times New Roman"/>
          <w:color w:val="000000"/>
          <w:sz w:val="28"/>
          <w:szCs w:val="28"/>
        </w:rPr>
        <w:t xml:space="preserve">польською і німецькою, робота </w:t>
      </w:r>
      <w:r w:rsidR="004B73DE" w:rsidRPr="00FA3938">
        <w:rPr>
          <w:rFonts w:ascii="Times New Roman" w:hAnsi="Times New Roman" w:cs="Times New Roman"/>
          <w:color w:val="000000"/>
          <w:sz w:val="28"/>
          <w:szCs w:val="28"/>
        </w:rPr>
        <w:t xml:space="preserve">над редагуванням і укладанням збірок </w:t>
      </w:r>
      <w:r w:rsidR="004B73DE" w:rsidRPr="00FA3938">
        <w:rPr>
          <w:rFonts w:ascii="Times New Roman" w:hAnsi="Times New Roman" w:cs="Times New Roman"/>
          <w:color w:val="000000"/>
          <w:sz w:val="28"/>
          <w:szCs w:val="28"/>
        </w:rPr>
        <w:lastRenderedPageBreak/>
        <w:t xml:space="preserve">("При укладі збірки ішов за Вашою радою і в суміш з оригінальними стихами давав переклади ...від перших </w:t>
      </w:r>
      <w:r>
        <w:rPr>
          <w:rFonts w:ascii="Times New Roman" w:hAnsi="Times New Roman" w:cs="Times New Roman"/>
          <w:color w:val="000000"/>
          <w:sz w:val="28"/>
          <w:szCs w:val="28"/>
        </w:rPr>
        <w:t>проб, т.є. від 1891 року аж дони</w:t>
      </w:r>
      <w:r w:rsidR="004B73DE" w:rsidRPr="00FA3938">
        <w:rPr>
          <w:rFonts w:ascii="Times New Roman" w:hAnsi="Times New Roman" w:cs="Times New Roman"/>
          <w:color w:val="000000"/>
          <w:sz w:val="28"/>
          <w:szCs w:val="28"/>
        </w:rPr>
        <w:t xml:space="preserve">ні" - лист від 31 травня 1900 р. </w:t>
      </w:r>
      <w:r w:rsidRPr="008B651F">
        <w:rPr>
          <w:rFonts w:ascii="Times New Roman" w:hAnsi="Times New Roman" w:cs="Times New Roman"/>
          <w:color w:val="000000"/>
          <w:sz w:val="28"/>
          <w:szCs w:val="28"/>
        </w:rPr>
        <w:t xml:space="preserve">[1, </w:t>
      </w:r>
      <w:r>
        <w:rPr>
          <w:rFonts w:ascii="Times New Roman" w:hAnsi="Times New Roman" w:cs="Times New Roman"/>
          <w:color w:val="000000"/>
          <w:sz w:val="28"/>
          <w:szCs w:val="28"/>
          <w:lang w:val="en-US"/>
        </w:rPr>
        <w:t>c</w:t>
      </w:r>
      <w:r w:rsidR="004B73DE" w:rsidRPr="00FA3938">
        <w:rPr>
          <w:rFonts w:ascii="Times New Roman" w:hAnsi="Times New Roman" w:cs="Times New Roman"/>
          <w:color w:val="000000"/>
          <w:sz w:val="28"/>
          <w:szCs w:val="28"/>
        </w:rPr>
        <w:t>.491</w:t>
      </w:r>
      <w:r w:rsidRPr="008B651F">
        <w:rPr>
          <w:rFonts w:ascii="Times New Roman" w:hAnsi="Times New Roman" w:cs="Times New Roman"/>
          <w:color w:val="000000"/>
          <w:sz w:val="28"/>
          <w:szCs w:val="28"/>
        </w:rPr>
        <w:t>]</w:t>
      </w:r>
      <w:r w:rsidR="004B73DE" w:rsidRPr="00FA3938">
        <w:rPr>
          <w:rFonts w:ascii="Times New Roman" w:hAnsi="Times New Roman" w:cs="Times New Roman"/>
          <w:color w:val="000000"/>
          <w:sz w:val="28"/>
          <w:szCs w:val="28"/>
        </w:rPr>
        <w:t>), задуми нових текстів ("Тепер мені по голові снується якась велика драма. Поперед очі мигають краски, в ушах грає музика давних наших часів. Ч</w:t>
      </w:r>
      <w:r>
        <w:rPr>
          <w:rFonts w:ascii="Times New Roman" w:hAnsi="Times New Roman" w:cs="Times New Roman"/>
          <w:color w:val="000000"/>
          <w:sz w:val="28"/>
          <w:szCs w:val="28"/>
        </w:rPr>
        <w:t>асом як задумаюсь, то виджу своїх герої</w:t>
      </w:r>
      <w:r w:rsidR="004B73DE" w:rsidRPr="00FA3938">
        <w:rPr>
          <w:rFonts w:ascii="Times New Roman" w:hAnsi="Times New Roman" w:cs="Times New Roman"/>
          <w:color w:val="000000"/>
          <w:sz w:val="28"/>
          <w:szCs w:val="28"/>
        </w:rPr>
        <w:t xml:space="preserve">в, але ще вони якісь неясні, немов в імлі" </w:t>
      </w:r>
      <w:r w:rsidRPr="008B651F">
        <w:rPr>
          <w:rFonts w:ascii="Times New Roman" w:hAnsi="Times New Roman" w:cs="Times New Roman"/>
          <w:color w:val="000000"/>
          <w:sz w:val="28"/>
          <w:szCs w:val="28"/>
        </w:rPr>
        <w:t xml:space="preserve">[1, </w:t>
      </w:r>
      <w:r w:rsidR="004B73DE" w:rsidRPr="00FA3938">
        <w:rPr>
          <w:rFonts w:ascii="Times New Roman" w:hAnsi="Times New Roman" w:cs="Times New Roman"/>
          <w:color w:val="000000"/>
          <w:sz w:val="28"/>
          <w:szCs w:val="28"/>
        </w:rPr>
        <w:t>с.511</w:t>
      </w:r>
      <w:r w:rsidRPr="008B651F">
        <w:rPr>
          <w:rFonts w:ascii="Times New Roman" w:hAnsi="Times New Roman" w:cs="Times New Roman"/>
          <w:color w:val="000000"/>
          <w:sz w:val="28"/>
          <w:szCs w:val="28"/>
        </w:rPr>
        <w:t>]</w:t>
      </w:r>
      <w:r w:rsidR="004B73DE" w:rsidRPr="00FA3938">
        <w:rPr>
          <w:rFonts w:ascii="Times New Roman" w:hAnsi="Times New Roman" w:cs="Times New Roman"/>
          <w:color w:val="000000"/>
          <w:sz w:val="28"/>
          <w:szCs w:val="28"/>
        </w:rPr>
        <w:t>), літературознавча робота ("...щойно скінчив я інформаційний огляд нашоі літератури за 1901 рік... знаю, що робив я в добрій вірі і виключно з пієтизму для нашоі справи. Іменно хотів і хочу про нашу літературу інформувати людей, котрі про неі мало знають" - лист від 17 лютого 1902 р.</w:t>
      </w:r>
      <w:r>
        <w:rPr>
          <w:rFonts w:ascii="Times New Roman" w:hAnsi="Times New Roman" w:cs="Times New Roman"/>
          <w:color w:val="000000"/>
          <w:sz w:val="28"/>
          <w:szCs w:val="28"/>
        </w:rPr>
        <w:t xml:space="preserve"> </w:t>
      </w:r>
      <w:r w:rsidRPr="008B651F">
        <w:rPr>
          <w:rFonts w:ascii="Times New Roman" w:hAnsi="Times New Roman" w:cs="Times New Roman"/>
          <w:color w:val="000000"/>
          <w:sz w:val="28"/>
          <w:szCs w:val="28"/>
          <w:lang w:val="ru-RU"/>
        </w:rPr>
        <w:t xml:space="preserve">[1, </w:t>
      </w:r>
      <w:r>
        <w:rPr>
          <w:rFonts w:ascii="Times New Roman" w:hAnsi="Times New Roman" w:cs="Times New Roman"/>
          <w:color w:val="000000"/>
          <w:sz w:val="28"/>
          <w:szCs w:val="28"/>
          <w:lang w:val="en-US"/>
        </w:rPr>
        <w:t>c</w:t>
      </w:r>
      <w:r>
        <w:rPr>
          <w:rFonts w:ascii="Times New Roman" w:hAnsi="Times New Roman" w:cs="Times New Roman"/>
          <w:color w:val="000000"/>
          <w:sz w:val="28"/>
          <w:szCs w:val="28"/>
          <w:lang w:val="ru-RU"/>
        </w:rPr>
        <w:t>.</w:t>
      </w:r>
      <w:r w:rsidRPr="008B651F">
        <w:rPr>
          <w:rFonts w:ascii="Times New Roman" w:hAnsi="Times New Roman" w:cs="Times New Roman"/>
          <w:color w:val="000000"/>
          <w:sz w:val="28"/>
          <w:szCs w:val="28"/>
          <w:lang w:val="ru-RU"/>
        </w:rPr>
        <w:t>526]</w:t>
      </w:r>
      <w:r w:rsidR="004B73DE" w:rsidRPr="00FA3938">
        <w:rPr>
          <w:rFonts w:ascii="Times New Roman" w:hAnsi="Times New Roman" w:cs="Times New Roman"/>
          <w:color w:val="000000"/>
          <w:sz w:val="28"/>
          <w:szCs w:val="28"/>
        </w:rPr>
        <w:t>)</w:t>
      </w:r>
      <w:r w:rsidRPr="008B651F">
        <w:rPr>
          <w:rFonts w:ascii="Times New Roman" w:hAnsi="Times New Roman" w:cs="Times New Roman"/>
          <w:color w:val="000000"/>
          <w:sz w:val="28"/>
          <w:szCs w:val="28"/>
          <w:lang w:val="ru-RU"/>
        </w:rPr>
        <w:t>.</w:t>
      </w:r>
    </w:p>
    <w:p w14:paraId="67DECD82" w14:textId="251CC4BB" w:rsidR="00D058B7" w:rsidRPr="008B651F" w:rsidRDefault="004B73DE" w:rsidP="00FA3938">
      <w:pPr>
        <w:tabs>
          <w:tab w:val="left" w:pos="851"/>
        </w:tabs>
        <w:spacing w:line="360" w:lineRule="auto"/>
        <w:ind w:firstLine="709"/>
        <w:jc w:val="both"/>
        <w:rPr>
          <w:rFonts w:ascii="Times New Roman" w:hAnsi="Times New Roman" w:cs="Times New Roman"/>
          <w:sz w:val="28"/>
          <w:szCs w:val="28"/>
          <w:lang w:val="ru-RU"/>
        </w:rPr>
      </w:pPr>
      <w:r w:rsidRPr="00FA3938">
        <w:rPr>
          <w:rFonts w:ascii="Times New Roman" w:hAnsi="Times New Roman" w:cs="Times New Roman"/>
          <w:color w:val="000000"/>
          <w:sz w:val="28"/>
          <w:szCs w:val="28"/>
        </w:rPr>
        <w:t>Утім Богдан Ле</w:t>
      </w:r>
      <w:r w:rsidR="008B651F">
        <w:rPr>
          <w:rFonts w:ascii="Times New Roman" w:hAnsi="Times New Roman" w:cs="Times New Roman"/>
          <w:color w:val="000000"/>
          <w:sz w:val="28"/>
          <w:szCs w:val="28"/>
        </w:rPr>
        <w:t>пкий –</w:t>
      </w:r>
      <w:r w:rsidRPr="00FA3938">
        <w:rPr>
          <w:rFonts w:ascii="Times New Roman" w:hAnsi="Times New Roman" w:cs="Times New Roman"/>
          <w:color w:val="000000"/>
          <w:sz w:val="28"/>
          <w:szCs w:val="28"/>
        </w:rPr>
        <w:t xml:space="preserve"> це не лише викладач і письменник, він активний громадський діяч, що має в окремих питаннях непримиренні позиціі: "З москвофільським ренегацтвом до старості боротися буду. Не </w:t>
      </w:r>
      <w:proofErr w:type="spellStart"/>
      <w:r w:rsidRPr="00FA3938">
        <w:rPr>
          <w:rFonts w:ascii="Times New Roman" w:hAnsi="Times New Roman" w:cs="Times New Roman"/>
          <w:color w:val="000000"/>
          <w:sz w:val="28"/>
          <w:szCs w:val="28"/>
        </w:rPr>
        <w:t>зношу</w:t>
      </w:r>
      <w:proofErr w:type="spellEnd"/>
      <w:r w:rsidRPr="00FA3938">
        <w:rPr>
          <w:rFonts w:ascii="Times New Roman" w:hAnsi="Times New Roman" w:cs="Times New Roman"/>
          <w:color w:val="000000"/>
          <w:sz w:val="28"/>
          <w:szCs w:val="28"/>
        </w:rPr>
        <w:t xml:space="preserve"> </w:t>
      </w:r>
      <w:proofErr w:type="spellStart"/>
      <w:r w:rsidRPr="00FA3938">
        <w:rPr>
          <w:rFonts w:ascii="Times New Roman" w:hAnsi="Times New Roman" w:cs="Times New Roman"/>
          <w:color w:val="000000"/>
          <w:sz w:val="28"/>
          <w:szCs w:val="28"/>
        </w:rPr>
        <w:t>єго</w:t>
      </w:r>
      <w:proofErr w:type="spellEnd"/>
      <w:r w:rsidRPr="00FA3938">
        <w:rPr>
          <w:rFonts w:ascii="Times New Roman" w:hAnsi="Times New Roman" w:cs="Times New Roman"/>
          <w:color w:val="000000"/>
          <w:sz w:val="28"/>
          <w:szCs w:val="28"/>
        </w:rPr>
        <w:t xml:space="preserve"> і примиритися з ним не можу" </w:t>
      </w:r>
      <w:r w:rsidR="008B651F" w:rsidRPr="008B651F">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с.500</w:t>
      </w:r>
      <w:r w:rsidR="008B651F" w:rsidRPr="008B651F">
        <w:rPr>
          <w:rFonts w:ascii="Times New Roman" w:hAnsi="Times New Roman" w:cs="Times New Roman"/>
          <w:color w:val="000000"/>
          <w:sz w:val="28"/>
          <w:szCs w:val="28"/>
          <w:lang w:val="ru-RU"/>
        </w:rPr>
        <w:t>].</w:t>
      </w:r>
      <w:r w:rsidRPr="00FA3938">
        <w:rPr>
          <w:rFonts w:ascii="Times New Roman" w:hAnsi="Times New Roman" w:cs="Times New Roman"/>
          <w:color w:val="000000"/>
          <w:sz w:val="28"/>
          <w:szCs w:val="28"/>
        </w:rPr>
        <w:t xml:space="preserve"> Сучасність його поглядів поляг</w:t>
      </w:r>
      <w:r w:rsidR="008B651F">
        <w:rPr>
          <w:rFonts w:ascii="Times New Roman" w:hAnsi="Times New Roman" w:cs="Times New Roman"/>
          <w:color w:val="000000"/>
          <w:sz w:val="28"/>
          <w:szCs w:val="28"/>
        </w:rPr>
        <w:t>ає в тому, що він радить</w:t>
      </w:r>
      <w:r w:rsidRPr="00FA3938">
        <w:rPr>
          <w:rFonts w:ascii="Times New Roman" w:hAnsi="Times New Roman" w:cs="Times New Roman"/>
          <w:color w:val="000000"/>
          <w:sz w:val="28"/>
          <w:szCs w:val="28"/>
        </w:rPr>
        <w:t xml:space="preserve"> починати з себе: "Взагалі ми забагато на других</w:t>
      </w:r>
      <w:r w:rsidR="008B651F">
        <w:rPr>
          <w:rFonts w:ascii="Times New Roman" w:hAnsi="Times New Roman" w:cs="Times New Roman"/>
          <w:color w:val="000000"/>
          <w:sz w:val="28"/>
          <w:szCs w:val="28"/>
        </w:rPr>
        <w:t xml:space="preserve"> нарікаємо, а замало на себе". –</w:t>
      </w:r>
      <w:r w:rsidRPr="00FA3938">
        <w:rPr>
          <w:rFonts w:ascii="Times New Roman" w:hAnsi="Times New Roman" w:cs="Times New Roman"/>
          <w:color w:val="000000"/>
          <w:sz w:val="28"/>
          <w:szCs w:val="28"/>
        </w:rPr>
        <w:t xml:space="preserve">  лист від 27 жовтня 1901 р. </w:t>
      </w:r>
      <w:r w:rsidR="008B651F" w:rsidRPr="008B651F">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 517</w:t>
      </w:r>
      <w:r w:rsidR="008B651F" w:rsidRPr="008B651F">
        <w:rPr>
          <w:rFonts w:ascii="Times New Roman" w:hAnsi="Times New Roman" w:cs="Times New Roman"/>
          <w:color w:val="000000"/>
          <w:sz w:val="28"/>
          <w:szCs w:val="28"/>
          <w:lang w:val="ru-RU"/>
        </w:rPr>
        <w:t>].</w:t>
      </w:r>
    </w:p>
    <w:p w14:paraId="67DECD83" w14:textId="4FA81AFF" w:rsidR="00D058B7" w:rsidRPr="007D573D" w:rsidRDefault="004B73DE" w:rsidP="00FA3938">
      <w:pPr>
        <w:pStyle w:val="a3"/>
        <w:tabs>
          <w:tab w:val="left" w:pos="851"/>
        </w:tabs>
        <w:spacing w:line="360" w:lineRule="auto"/>
        <w:ind w:left="0" w:firstLine="709"/>
        <w:jc w:val="both"/>
        <w:rPr>
          <w:rFonts w:ascii="Times New Roman" w:hAnsi="Times New Roman" w:cs="Times New Roman"/>
          <w:sz w:val="28"/>
          <w:szCs w:val="28"/>
          <w:lang w:val="ru-RU"/>
        </w:rPr>
      </w:pPr>
      <w:r w:rsidRPr="00FA3938">
        <w:rPr>
          <w:rFonts w:ascii="Times New Roman" w:hAnsi="Times New Roman" w:cs="Times New Roman"/>
          <w:sz w:val="28"/>
          <w:szCs w:val="28"/>
        </w:rPr>
        <w:t>Серед численних щоденних питань рефреном звучить</w:t>
      </w:r>
      <w:r w:rsidRPr="00FA3938">
        <w:rPr>
          <w:rFonts w:ascii="Times New Roman" w:hAnsi="Times New Roman" w:cs="Times New Roman"/>
          <w:color w:val="000000"/>
          <w:sz w:val="28"/>
          <w:szCs w:val="28"/>
        </w:rPr>
        <w:t xml:space="preserve"> скромність і подеколи </w:t>
      </w:r>
      <w:r w:rsidRPr="00FA3938">
        <w:rPr>
          <w:rFonts w:ascii="Times New Roman" w:hAnsi="Times New Roman" w:cs="Times New Roman"/>
          <w:sz w:val="28"/>
          <w:szCs w:val="28"/>
        </w:rPr>
        <w:t xml:space="preserve"> применшення своєї літературної діяльності – у згадках про нові твори мимохі</w:t>
      </w:r>
      <w:r w:rsidR="008B651F">
        <w:rPr>
          <w:rFonts w:ascii="Times New Roman" w:hAnsi="Times New Roman" w:cs="Times New Roman"/>
          <w:sz w:val="28"/>
          <w:szCs w:val="28"/>
        </w:rPr>
        <w:t xml:space="preserve">дь, у відмовах від писання; </w:t>
      </w:r>
      <w:r w:rsidRPr="00FA3938">
        <w:rPr>
          <w:rFonts w:ascii="Times New Roman" w:hAnsi="Times New Roman" w:cs="Times New Roman"/>
          <w:sz w:val="28"/>
          <w:szCs w:val="28"/>
        </w:rPr>
        <w:t xml:space="preserve">водночас – чітка й точна оцінка всього написаного іншими: “Від сецесії, від “Гайдамаків” страшенно мало маємо культурних добутків, а так багато всякого </w:t>
      </w:r>
      <w:proofErr w:type="spellStart"/>
      <w:r w:rsidRPr="00FA3938">
        <w:rPr>
          <w:rFonts w:ascii="Times New Roman" w:hAnsi="Times New Roman" w:cs="Times New Roman"/>
          <w:sz w:val="28"/>
          <w:szCs w:val="28"/>
        </w:rPr>
        <w:t>хабузя</w:t>
      </w:r>
      <w:proofErr w:type="spellEnd"/>
      <w:r w:rsidRPr="00FA3938">
        <w:rPr>
          <w:rFonts w:ascii="Times New Roman" w:hAnsi="Times New Roman" w:cs="Times New Roman"/>
          <w:sz w:val="28"/>
          <w:szCs w:val="28"/>
        </w:rPr>
        <w:t xml:space="preserve">…“ </w:t>
      </w:r>
      <w:r w:rsidR="008B651F" w:rsidRPr="008B651F">
        <w:rPr>
          <w:rFonts w:ascii="Times New Roman" w:hAnsi="Times New Roman" w:cs="Times New Roman"/>
          <w:sz w:val="28"/>
          <w:szCs w:val="28"/>
        </w:rPr>
        <w:t xml:space="preserve">[1, </w:t>
      </w:r>
      <w:r w:rsidRPr="00FA3938">
        <w:rPr>
          <w:rFonts w:ascii="Times New Roman" w:hAnsi="Times New Roman" w:cs="Times New Roman"/>
          <w:sz w:val="28"/>
          <w:szCs w:val="28"/>
        </w:rPr>
        <w:t>с.409</w:t>
      </w:r>
      <w:r w:rsidR="008B651F" w:rsidRPr="008B651F">
        <w:rPr>
          <w:rFonts w:ascii="Times New Roman" w:hAnsi="Times New Roman" w:cs="Times New Roman"/>
          <w:sz w:val="28"/>
          <w:szCs w:val="28"/>
        </w:rPr>
        <w:t>]</w:t>
      </w:r>
      <w:r w:rsidR="008B651F">
        <w:rPr>
          <w:rFonts w:ascii="Times New Roman" w:hAnsi="Times New Roman" w:cs="Times New Roman"/>
          <w:sz w:val="28"/>
          <w:szCs w:val="28"/>
        </w:rPr>
        <w:t>,</w:t>
      </w:r>
      <w:r w:rsidRPr="00FA3938">
        <w:rPr>
          <w:rFonts w:ascii="Times New Roman" w:hAnsi="Times New Roman" w:cs="Times New Roman"/>
          <w:sz w:val="28"/>
          <w:szCs w:val="28"/>
        </w:rPr>
        <w:t xml:space="preserve"> відзначення більшої своєї праці на теренах історії літератури й критики: “…почавши від студій університетських аж до нинішньої днини, працюю на полі літератури і критики літературної і що видав чимало праць з того обсягу…” </w:t>
      </w:r>
      <w:r w:rsidR="008B651F" w:rsidRPr="007D573D">
        <w:rPr>
          <w:rFonts w:ascii="Times New Roman" w:hAnsi="Times New Roman" w:cs="Times New Roman"/>
          <w:sz w:val="28"/>
          <w:szCs w:val="28"/>
          <w:lang w:val="ru-RU"/>
        </w:rPr>
        <w:t xml:space="preserve">[1, </w:t>
      </w:r>
      <w:r w:rsidRPr="00FA3938">
        <w:rPr>
          <w:rFonts w:ascii="Times New Roman" w:hAnsi="Times New Roman" w:cs="Times New Roman"/>
          <w:sz w:val="28"/>
          <w:szCs w:val="28"/>
        </w:rPr>
        <w:t>с.40</w:t>
      </w:r>
      <w:r w:rsidR="008B651F" w:rsidRPr="007D573D">
        <w:rPr>
          <w:rFonts w:ascii="Times New Roman" w:hAnsi="Times New Roman" w:cs="Times New Roman"/>
          <w:sz w:val="28"/>
          <w:szCs w:val="28"/>
          <w:lang w:val="ru-RU"/>
        </w:rPr>
        <w:t>].</w:t>
      </w:r>
    </w:p>
    <w:p w14:paraId="67DECD84" w14:textId="6549A261" w:rsidR="00D058B7" w:rsidRPr="008B651F" w:rsidRDefault="004B73DE" w:rsidP="00FA3938">
      <w:pPr>
        <w:pStyle w:val="a3"/>
        <w:tabs>
          <w:tab w:val="left" w:pos="851"/>
        </w:tabs>
        <w:spacing w:line="360" w:lineRule="auto"/>
        <w:ind w:left="0" w:firstLine="709"/>
        <w:jc w:val="both"/>
        <w:rPr>
          <w:rFonts w:ascii="Times New Roman" w:hAnsi="Times New Roman" w:cs="Times New Roman"/>
          <w:sz w:val="28"/>
          <w:szCs w:val="28"/>
          <w:lang w:val="ru-RU"/>
        </w:rPr>
      </w:pPr>
      <w:r w:rsidRPr="00FA3938">
        <w:rPr>
          <w:rFonts w:ascii="Times New Roman" w:hAnsi="Times New Roman" w:cs="Times New Roman"/>
          <w:color w:val="000000"/>
          <w:sz w:val="28"/>
          <w:szCs w:val="28"/>
        </w:rPr>
        <w:t>Письменник декларує ві</w:t>
      </w:r>
      <w:r w:rsidRPr="00FA3938">
        <w:rPr>
          <w:rFonts w:ascii="Times New Roman" w:hAnsi="Times New Roman" w:cs="Times New Roman"/>
          <w:sz w:val="28"/>
          <w:szCs w:val="28"/>
        </w:rPr>
        <w:t>дмов</w:t>
      </w:r>
      <w:r w:rsidRPr="00FA3938">
        <w:rPr>
          <w:rFonts w:ascii="Times New Roman" w:hAnsi="Times New Roman" w:cs="Times New Roman"/>
          <w:color w:val="000000"/>
          <w:sz w:val="28"/>
          <w:szCs w:val="28"/>
        </w:rPr>
        <w:t>у</w:t>
      </w:r>
      <w:r w:rsidRPr="00FA3938">
        <w:rPr>
          <w:rFonts w:ascii="Times New Roman" w:hAnsi="Times New Roman" w:cs="Times New Roman"/>
          <w:sz w:val="28"/>
          <w:szCs w:val="28"/>
        </w:rPr>
        <w:t xml:space="preserve"> від власних бажань на догоду читачам: “Я стараюся писати так, щоби кождий міг (без насильства над собою) прочитати. Літературу красну відложив я до </w:t>
      </w:r>
      <w:proofErr w:type="spellStart"/>
      <w:r w:rsidRPr="00FA3938">
        <w:rPr>
          <w:rFonts w:ascii="Times New Roman" w:hAnsi="Times New Roman" w:cs="Times New Roman"/>
          <w:sz w:val="28"/>
          <w:szCs w:val="28"/>
        </w:rPr>
        <w:t>лучшого</w:t>
      </w:r>
      <w:proofErr w:type="spellEnd"/>
      <w:r w:rsidRPr="00FA3938">
        <w:rPr>
          <w:rFonts w:ascii="Times New Roman" w:hAnsi="Times New Roman" w:cs="Times New Roman"/>
          <w:sz w:val="28"/>
          <w:szCs w:val="28"/>
        </w:rPr>
        <w:t xml:space="preserve"> часу“ </w:t>
      </w:r>
      <w:r w:rsidR="008B651F" w:rsidRPr="008B651F">
        <w:rPr>
          <w:rFonts w:ascii="Times New Roman" w:hAnsi="Times New Roman" w:cs="Times New Roman"/>
          <w:sz w:val="28"/>
          <w:szCs w:val="28"/>
          <w:lang w:val="ru-RU"/>
        </w:rPr>
        <w:t xml:space="preserve">[1, </w:t>
      </w:r>
      <w:r w:rsidRPr="00FA3938">
        <w:rPr>
          <w:rFonts w:ascii="Times New Roman" w:hAnsi="Times New Roman" w:cs="Times New Roman"/>
          <w:sz w:val="28"/>
          <w:szCs w:val="28"/>
        </w:rPr>
        <w:t>с.60</w:t>
      </w:r>
      <w:r w:rsidR="008B651F" w:rsidRPr="008B651F">
        <w:rPr>
          <w:rFonts w:ascii="Times New Roman" w:hAnsi="Times New Roman" w:cs="Times New Roman"/>
          <w:sz w:val="28"/>
          <w:szCs w:val="28"/>
          <w:lang w:val="ru-RU"/>
        </w:rPr>
        <w:t>].</w:t>
      </w:r>
      <w:r w:rsidRPr="00FA3938">
        <w:rPr>
          <w:rFonts w:ascii="Times New Roman" w:hAnsi="Times New Roman" w:cs="Times New Roman"/>
          <w:color w:val="000000"/>
          <w:sz w:val="28"/>
          <w:szCs w:val="28"/>
        </w:rPr>
        <w:t xml:space="preserve"> У</w:t>
      </w:r>
      <w:r w:rsidRPr="00FA3938">
        <w:rPr>
          <w:rFonts w:ascii="Times New Roman" w:hAnsi="Times New Roman" w:cs="Times New Roman"/>
          <w:sz w:val="28"/>
          <w:szCs w:val="28"/>
        </w:rPr>
        <w:t xml:space="preserve"> лист</w:t>
      </w:r>
      <w:r w:rsidRPr="00FA3938">
        <w:rPr>
          <w:rFonts w:ascii="Times New Roman" w:hAnsi="Times New Roman" w:cs="Times New Roman"/>
          <w:color w:val="000000"/>
          <w:sz w:val="28"/>
          <w:szCs w:val="28"/>
        </w:rPr>
        <w:t>і</w:t>
      </w:r>
      <w:r w:rsidRPr="00FA3938">
        <w:rPr>
          <w:rFonts w:ascii="Times New Roman" w:hAnsi="Times New Roman" w:cs="Times New Roman"/>
          <w:sz w:val="28"/>
          <w:szCs w:val="28"/>
        </w:rPr>
        <w:t xml:space="preserve"> від 12 серпня 1906 року</w:t>
      </w:r>
      <w:r w:rsidRPr="00FA3938">
        <w:rPr>
          <w:rFonts w:ascii="Times New Roman" w:hAnsi="Times New Roman" w:cs="Times New Roman"/>
          <w:color w:val="000000"/>
          <w:sz w:val="28"/>
          <w:szCs w:val="28"/>
        </w:rPr>
        <w:t xml:space="preserve"> </w:t>
      </w:r>
      <w:r w:rsidR="008B651F">
        <w:rPr>
          <w:rFonts w:ascii="Times New Roman" w:hAnsi="Times New Roman" w:cs="Times New Roman"/>
          <w:color w:val="000000"/>
          <w:sz w:val="28"/>
          <w:szCs w:val="28"/>
        </w:rPr>
        <w:t xml:space="preserve">майже те саме: </w:t>
      </w:r>
      <w:r w:rsidRPr="00FA3938">
        <w:rPr>
          <w:rFonts w:ascii="Times New Roman" w:hAnsi="Times New Roman" w:cs="Times New Roman"/>
          <w:color w:val="000000"/>
          <w:sz w:val="28"/>
          <w:szCs w:val="28"/>
        </w:rPr>
        <w:t xml:space="preserve">"Одна потіха для мене, що працював пильно і щиро. </w:t>
      </w:r>
      <w:r w:rsidRPr="00FA3938">
        <w:rPr>
          <w:rFonts w:ascii="Times New Roman" w:hAnsi="Times New Roman" w:cs="Times New Roman"/>
          <w:color w:val="000000"/>
          <w:sz w:val="28"/>
          <w:szCs w:val="28"/>
        </w:rPr>
        <w:lastRenderedPageBreak/>
        <w:t xml:space="preserve">Не раз не писав я того, що хотів, а те, що диктував мені голос громадянського обов'язку, голос народної совісті" </w:t>
      </w:r>
      <w:r w:rsidR="008B651F" w:rsidRPr="008B651F">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с.341</w:t>
      </w:r>
      <w:r w:rsidR="008B651F" w:rsidRPr="008B651F">
        <w:rPr>
          <w:rFonts w:ascii="Times New Roman" w:hAnsi="Times New Roman" w:cs="Times New Roman"/>
          <w:color w:val="000000"/>
          <w:sz w:val="28"/>
          <w:szCs w:val="28"/>
          <w:lang w:val="ru-RU"/>
        </w:rPr>
        <w:t>].</w:t>
      </w:r>
    </w:p>
    <w:p w14:paraId="67DECD85" w14:textId="51F0C4E5" w:rsidR="00D058B7" w:rsidRPr="00FA3938" w:rsidRDefault="004B73DE" w:rsidP="00FA3938">
      <w:pPr>
        <w:pStyle w:val="a3"/>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color w:val="000000"/>
          <w:sz w:val="28"/>
          <w:szCs w:val="28"/>
        </w:rPr>
        <w:t xml:space="preserve">Висловлює Лепкий сумніви у вартості своїх книжок: </w:t>
      </w:r>
      <w:r w:rsidRPr="00FA3938">
        <w:rPr>
          <w:rFonts w:ascii="Times New Roman" w:hAnsi="Times New Roman" w:cs="Times New Roman"/>
          <w:sz w:val="28"/>
          <w:szCs w:val="28"/>
        </w:rPr>
        <w:t>“Спасибі Вам за розпродаж моїх книжок. Навіть не знаю, як дякувати Вам, що занялися. Але гризе мене, бачите, совість, чи не зробили Ви дурниці, пускаючи отсі продукти «</w:t>
      </w:r>
      <w:proofErr w:type="spellStart"/>
      <w:r w:rsidRPr="00FA3938">
        <w:rPr>
          <w:rFonts w:ascii="Times New Roman" w:hAnsi="Times New Roman" w:cs="Times New Roman"/>
          <w:sz w:val="28"/>
          <w:szCs w:val="28"/>
        </w:rPr>
        <w:t>безпредметової</w:t>
      </w:r>
      <w:proofErr w:type="spellEnd"/>
      <w:r w:rsidR="008B651F">
        <w:rPr>
          <w:rFonts w:ascii="Times New Roman" w:hAnsi="Times New Roman" w:cs="Times New Roman"/>
          <w:sz w:val="28"/>
          <w:szCs w:val="28"/>
        </w:rPr>
        <w:t xml:space="preserve"> туги та </w:t>
      </w:r>
      <w:proofErr w:type="spellStart"/>
      <w:r w:rsidR="008B651F">
        <w:rPr>
          <w:rFonts w:ascii="Times New Roman" w:hAnsi="Times New Roman" w:cs="Times New Roman"/>
          <w:sz w:val="28"/>
          <w:szCs w:val="28"/>
        </w:rPr>
        <w:t>мелянхолії</w:t>
      </w:r>
      <w:proofErr w:type="spellEnd"/>
      <w:r w:rsidR="008B651F">
        <w:rPr>
          <w:rFonts w:ascii="Times New Roman" w:hAnsi="Times New Roman" w:cs="Times New Roman"/>
          <w:sz w:val="28"/>
          <w:szCs w:val="28"/>
        </w:rPr>
        <w:t>» поміж люди”</w:t>
      </w:r>
      <w:r w:rsidRPr="00FA3938">
        <w:rPr>
          <w:rFonts w:ascii="Times New Roman" w:hAnsi="Times New Roman" w:cs="Times New Roman"/>
          <w:sz w:val="28"/>
          <w:szCs w:val="28"/>
        </w:rPr>
        <w:t xml:space="preserve"> </w:t>
      </w:r>
      <w:r w:rsidR="008B651F" w:rsidRPr="008B651F">
        <w:rPr>
          <w:rFonts w:ascii="Times New Roman" w:hAnsi="Times New Roman" w:cs="Times New Roman"/>
          <w:sz w:val="28"/>
          <w:szCs w:val="28"/>
          <w:lang w:val="ru-RU"/>
        </w:rPr>
        <w:t xml:space="preserve">[1, </w:t>
      </w:r>
      <w:r w:rsidRPr="00FA3938">
        <w:rPr>
          <w:rFonts w:ascii="Times New Roman" w:hAnsi="Times New Roman" w:cs="Times New Roman"/>
          <w:sz w:val="28"/>
          <w:szCs w:val="28"/>
        </w:rPr>
        <w:t>с.297</w:t>
      </w:r>
      <w:r w:rsidR="008B651F" w:rsidRPr="008B651F">
        <w:rPr>
          <w:rFonts w:ascii="Times New Roman" w:hAnsi="Times New Roman" w:cs="Times New Roman"/>
          <w:sz w:val="28"/>
          <w:szCs w:val="28"/>
          <w:lang w:val="ru-RU"/>
        </w:rPr>
        <w:t xml:space="preserve">] </w:t>
      </w:r>
      <w:r w:rsidR="008B651F">
        <w:rPr>
          <w:rFonts w:ascii="Times New Roman" w:hAnsi="Times New Roman" w:cs="Times New Roman"/>
          <w:sz w:val="28"/>
          <w:szCs w:val="28"/>
        </w:rPr>
        <w:t>–</w:t>
      </w:r>
      <w:r w:rsidRPr="00FA3938">
        <w:rPr>
          <w:rFonts w:ascii="Times New Roman" w:hAnsi="Times New Roman" w:cs="Times New Roman"/>
          <w:sz w:val="28"/>
          <w:szCs w:val="28"/>
        </w:rPr>
        <w:t xml:space="preserve"> лист від 24 лютого 1906 року до Ярослава Веселовського, книга «Над рікою»</w:t>
      </w:r>
    </w:p>
    <w:p w14:paraId="67DECD86" w14:textId="453AC3C9" w:rsidR="00D058B7" w:rsidRPr="008B651F" w:rsidRDefault="004B73DE" w:rsidP="00FA3938">
      <w:pPr>
        <w:pStyle w:val="a3"/>
        <w:tabs>
          <w:tab w:val="left" w:pos="851"/>
        </w:tabs>
        <w:spacing w:line="360" w:lineRule="auto"/>
        <w:ind w:left="0" w:firstLine="709"/>
        <w:jc w:val="both"/>
        <w:rPr>
          <w:rFonts w:ascii="Times New Roman" w:hAnsi="Times New Roman" w:cs="Times New Roman"/>
          <w:sz w:val="28"/>
          <w:szCs w:val="28"/>
          <w:lang w:val="ru-RU"/>
        </w:rPr>
      </w:pPr>
      <w:r w:rsidRPr="00FA3938">
        <w:rPr>
          <w:rFonts w:ascii="Times New Roman" w:hAnsi="Times New Roman" w:cs="Times New Roman"/>
          <w:color w:val="000000"/>
          <w:sz w:val="28"/>
          <w:szCs w:val="28"/>
        </w:rPr>
        <w:t>Часто вибачається у листах за почерк або невпорядкованість</w:t>
      </w:r>
      <w:r w:rsidRPr="00FA3938">
        <w:rPr>
          <w:rFonts w:ascii="Times New Roman" w:hAnsi="Times New Roman" w:cs="Times New Roman"/>
          <w:sz w:val="28"/>
          <w:szCs w:val="28"/>
        </w:rPr>
        <w:t xml:space="preserve"> своїх текстів і </w:t>
      </w:r>
      <w:r w:rsidRPr="00FA3938">
        <w:rPr>
          <w:rFonts w:ascii="Times New Roman" w:hAnsi="Times New Roman" w:cs="Times New Roman"/>
          <w:color w:val="000000"/>
          <w:sz w:val="28"/>
          <w:szCs w:val="28"/>
        </w:rPr>
        <w:t xml:space="preserve">недостатність </w:t>
      </w:r>
      <w:r w:rsidRPr="00FA3938">
        <w:rPr>
          <w:rFonts w:ascii="Times New Roman" w:hAnsi="Times New Roman" w:cs="Times New Roman"/>
          <w:sz w:val="28"/>
          <w:szCs w:val="28"/>
        </w:rPr>
        <w:t>редагування</w:t>
      </w:r>
      <w:r w:rsidRPr="00FA3938">
        <w:rPr>
          <w:rFonts w:ascii="Times New Roman" w:hAnsi="Times New Roman" w:cs="Times New Roman"/>
          <w:color w:val="000000"/>
          <w:sz w:val="28"/>
          <w:szCs w:val="28"/>
        </w:rPr>
        <w:t>, адже твердить</w:t>
      </w:r>
      <w:r w:rsidRPr="00FA3938">
        <w:rPr>
          <w:rFonts w:ascii="Times New Roman" w:hAnsi="Times New Roman" w:cs="Times New Roman"/>
          <w:sz w:val="28"/>
          <w:szCs w:val="28"/>
        </w:rPr>
        <w:t xml:space="preserve">: «…переписувати страх як не люблю» </w:t>
      </w:r>
      <w:r w:rsidR="008B651F" w:rsidRPr="008B651F">
        <w:rPr>
          <w:rFonts w:ascii="Times New Roman" w:hAnsi="Times New Roman" w:cs="Times New Roman"/>
          <w:sz w:val="28"/>
          <w:szCs w:val="28"/>
          <w:lang w:val="ru-RU"/>
        </w:rPr>
        <w:t xml:space="preserve">[1, </w:t>
      </w:r>
      <w:r w:rsidRPr="00FA3938">
        <w:rPr>
          <w:rFonts w:ascii="Times New Roman" w:hAnsi="Times New Roman" w:cs="Times New Roman"/>
          <w:sz w:val="28"/>
          <w:szCs w:val="28"/>
        </w:rPr>
        <w:t>с. 304</w:t>
      </w:r>
      <w:r w:rsidR="008B651F" w:rsidRPr="008B651F">
        <w:rPr>
          <w:rFonts w:ascii="Times New Roman" w:hAnsi="Times New Roman" w:cs="Times New Roman"/>
          <w:sz w:val="28"/>
          <w:szCs w:val="28"/>
          <w:lang w:val="ru-RU"/>
        </w:rPr>
        <w:t>].</w:t>
      </w:r>
    </w:p>
    <w:p w14:paraId="67DECD87" w14:textId="7F97D010" w:rsidR="00D058B7" w:rsidRPr="008B651F" w:rsidRDefault="004B73DE" w:rsidP="00FA3938">
      <w:pPr>
        <w:pStyle w:val="a3"/>
        <w:tabs>
          <w:tab w:val="left" w:pos="851"/>
        </w:tabs>
        <w:spacing w:line="360" w:lineRule="auto"/>
        <w:ind w:left="0" w:firstLine="709"/>
        <w:jc w:val="both"/>
        <w:rPr>
          <w:rFonts w:ascii="Times New Roman" w:hAnsi="Times New Roman" w:cs="Times New Roman"/>
          <w:sz w:val="28"/>
          <w:szCs w:val="28"/>
          <w:lang w:val="ru-RU"/>
        </w:rPr>
      </w:pPr>
      <w:r w:rsidRPr="00FA3938">
        <w:rPr>
          <w:rFonts w:ascii="Times New Roman" w:hAnsi="Times New Roman" w:cs="Times New Roman"/>
          <w:color w:val="000000"/>
          <w:sz w:val="28"/>
          <w:szCs w:val="28"/>
        </w:rPr>
        <w:t>Сум і відчуття непоцінованості звучить у ставленні Лепкого до</w:t>
      </w:r>
      <w:r w:rsidR="008B651F">
        <w:rPr>
          <w:rFonts w:ascii="Times New Roman" w:hAnsi="Times New Roman" w:cs="Times New Roman"/>
          <w:sz w:val="28"/>
          <w:szCs w:val="28"/>
        </w:rPr>
        <w:t xml:space="preserve"> критики: “</w:t>
      </w:r>
      <w:r w:rsidRPr="00FA3938">
        <w:rPr>
          <w:rFonts w:ascii="Times New Roman" w:hAnsi="Times New Roman" w:cs="Times New Roman"/>
          <w:sz w:val="28"/>
          <w:szCs w:val="28"/>
        </w:rPr>
        <w:t>Десять літ замість золотого ковніра переписував вірші. Чужі діти учив, щоб для своєї літератури мож було працювати. Себе самого обкрадав. І що думаєте? Яка дяка? Де хто може, то чоловіка смикне, хоть я від любезних земляків аж до Кракова утік…</w:t>
      </w:r>
      <w:r w:rsidR="008B651F">
        <w:rPr>
          <w:rFonts w:ascii="Times New Roman" w:hAnsi="Times New Roman" w:cs="Times New Roman"/>
          <w:color w:val="000000"/>
          <w:sz w:val="28"/>
          <w:szCs w:val="28"/>
        </w:rPr>
        <w:t>” –</w:t>
      </w:r>
      <w:r w:rsidRPr="00FA3938">
        <w:rPr>
          <w:rFonts w:ascii="Times New Roman" w:hAnsi="Times New Roman" w:cs="Times New Roman"/>
          <w:color w:val="000000"/>
          <w:sz w:val="28"/>
          <w:szCs w:val="28"/>
        </w:rPr>
        <w:t xml:space="preserve"> лист від 10 жовтня 1907 р. до </w:t>
      </w:r>
      <w:proofErr w:type="spellStart"/>
      <w:r w:rsidRPr="00FA3938">
        <w:rPr>
          <w:rFonts w:ascii="Times New Roman" w:hAnsi="Times New Roman" w:cs="Times New Roman"/>
          <w:color w:val="000000"/>
          <w:sz w:val="28"/>
          <w:szCs w:val="28"/>
        </w:rPr>
        <w:t>Я.Веселовського</w:t>
      </w:r>
      <w:proofErr w:type="spellEnd"/>
      <w:r w:rsidRPr="00FA3938">
        <w:rPr>
          <w:rFonts w:ascii="Times New Roman" w:hAnsi="Times New Roman" w:cs="Times New Roman"/>
          <w:color w:val="000000"/>
          <w:sz w:val="28"/>
          <w:szCs w:val="28"/>
        </w:rPr>
        <w:t xml:space="preserve"> [</w:t>
      </w:r>
      <w:r w:rsidR="008B651F">
        <w:rPr>
          <w:rFonts w:ascii="Times New Roman" w:hAnsi="Times New Roman" w:cs="Times New Roman"/>
          <w:color w:val="000000"/>
          <w:sz w:val="28"/>
          <w:szCs w:val="28"/>
        </w:rPr>
        <w:t>1,</w:t>
      </w:r>
      <w:r w:rsidRPr="00FA3938">
        <w:rPr>
          <w:rFonts w:ascii="Times New Roman" w:hAnsi="Times New Roman" w:cs="Times New Roman"/>
          <w:sz w:val="28"/>
          <w:szCs w:val="28"/>
        </w:rPr>
        <w:t xml:space="preserve"> с. 305</w:t>
      </w:r>
      <w:r w:rsidRPr="00FA3938">
        <w:rPr>
          <w:rFonts w:ascii="Times New Roman" w:hAnsi="Times New Roman" w:cs="Times New Roman"/>
          <w:color w:val="000000"/>
          <w:sz w:val="28"/>
          <w:szCs w:val="28"/>
        </w:rPr>
        <w:t>]. Незважуючи на зневагу критиками, твори Лепкого перек</w:t>
      </w:r>
      <w:r w:rsidR="008B651F">
        <w:rPr>
          <w:rFonts w:ascii="Times New Roman" w:hAnsi="Times New Roman" w:cs="Times New Roman"/>
          <w:color w:val="000000"/>
          <w:sz w:val="28"/>
          <w:szCs w:val="28"/>
        </w:rPr>
        <w:t>ладають польською і німецькою: “</w:t>
      </w:r>
      <w:r w:rsidRPr="00FA3938">
        <w:rPr>
          <w:rFonts w:ascii="Times New Roman" w:hAnsi="Times New Roman" w:cs="Times New Roman"/>
          <w:color w:val="000000"/>
          <w:sz w:val="28"/>
          <w:szCs w:val="28"/>
        </w:rPr>
        <w:t>Як знаєте, реклами не робив мені ніхто,а навіть признання та заохоти м</w:t>
      </w:r>
      <w:r w:rsidR="008B651F">
        <w:rPr>
          <w:rFonts w:ascii="Times New Roman" w:hAnsi="Times New Roman" w:cs="Times New Roman"/>
          <w:color w:val="000000"/>
          <w:sz w:val="28"/>
          <w:szCs w:val="28"/>
        </w:rPr>
        <w:t>іж своіми людьми я стрічав мало”</w:t>
      </w:r>
      <w:r w:rsidRPr="00FA3938">
        <w:rPr>
          <w:rFonts w:ascii="Times New Roman" w:hAnsi="Times New Roman" w:cs="Times New Roman"/>
          <w:color w:val="000000"/>
          <w:sz w:val="28"/>
          <w:szCs w:val="28"/>
        </w:rPr>
        <w:t xml:space="preserve"> </w:t>
      </w:r>
      <w:r w:rsidR="008B651F">
        <w:rPr>
          <w:rFonts w:ascii="Times New Roman" w:hAnsi="Times New Roman" w:cs="Times New Roman"/>
          <w:color w:val="000000"/>
          <w:sz w:val="28"/>
          <w:szCs w:val="28"/>
        </w:rPr>
        <w:t>–</w:t>
      </w:r>
      <w:r w:rsidRPr="00FA3938">
        <w:rPr>
          <w:rFonts w:ascii="Times New Roman" w:hAnsi="Times New Roman" w:cs="Times New Roman"/>
          <w:color w:val="000000"/>
          <w:sz w:val="28"/>
          <w:szCs w:val="28"/>
        </w:rPr>
        <w:t xml:space="preserve"> лист</w:t>
      </w:r>
      <w:r w:rsidR="008B651F">
        <w:rPr>
          <w:rFonts w:ascii="Times New Roman" w:hAnsi="Times New Roman" w:cs="Times New Roman"/>
          <w:color w:val="000000"/>
          <w:sz w:val="28"/>
          <w:szCs w:val="28"/>
        </w:rPr>
        <w:t xml:space="preserve"> до </w:t>
      </w:r>
      <w:proofErr w:type="spellStart"/>
      <w:r w:rsidR="008B651F">
        <w:rPr>
          <w:rFonts w:ascii="Times New Roman" w:hAnsi="Times New Roman" w:cs="Times New Roman"/>
          <w:color w:val="000000"/>
          <w:sz w:val="28"/>
          <w:szCs w:val="28"/>
        </w:rPr>
        <w:t>К.Студинського</w:t>
      </w:r>
      <w:proofErr w:type="spellEnd"/>
      <w:r w:rsidR="008B651F">
        <w:rPr>
          <w:rFonts w:ascii="Times New Roman" w:hAnsi="Times New Roman" w:cs="Times New Roman"/>
          <w:color w:val="000000"/>
          <w:sz w:val="28"/>
          <w:szCs w:val="28"/>
        </w:rPr>
        <w:t xml:space="preserve"> від 27 січн</w:t>
      </w:r>
      <w:r w:rsidRPr="00FA3938">
        <w:rPr>
          <w:rFonts w:ascii="Times New Roman" w:hAnsi="Times New Roman" w:cs="Times New Roman"/>
          <w:color w:val="000000"/>
          <w:sz w:val="28"/>
          <w:szCs w:val="28"/>
        </w:rPr>
        <w:t xml:space="preserve">я 1902 р. </w:t>
      </w:r>
      <w:r w:rsidR="008B651F" w:rsidRPr="008B651F">
        <w:rPr>
          <w:rFonts w:ascii="Times New Roman" w:hAnsi="Times New Roman" w:cs="Times New Roman"/>
          <w:color w:val="000000"/>
          <w:sz w:val="28"/>
          <w:szCs w:val="28"/>
          <w:lang w:val="ru-RU"/>
        </w:rPr>
        <w:t xml:space="preserve">[1, </w:t>
      </w:r>
      <w:r w:rsidRPr="00FA3938">
        <w:rPr>
          <w:rFonts w:ascii="Times New Roman" w:hAnsi="Times New Roman" w:cs="Times New Roman"/>
          <w:color w:val="000000"/>
          <w:sz w:val="28"/>
          <w:szCs w:val="28"/>
        </w:rPr>
        <w:t>с.522</w:t>
      </w:r>
      <w:r w:rsidR="008B651F" w:rsidRPr="008B651F">
        <w:rPr>
          <w:rFonts w:ascii="Times New Roman" w:hAnsi="Times New Roman" w:cs="Times New Roman"/>
          <w:color w:val="000000"/>
          <w:sz w:val="28"/>
          <w:szCs w:val="28"/>
          <w:lang w:val="ru-RU"/>
        </w:rPr>
        <w:t>].</w:t>
      </w:r>
    </w:p>
    <w:p w14:paraId="67DECD88" w14:textId="4738FAD3" w:rsidR="00D058B7" w:rsidRPr="00094A18" w:rsidRDefault="004B73DE" w:rsidP="00FA3938">
      <w:pPr>
        <w:pStyle w:val="a3"/>
        <w:tabs>
          <w:tab w:val="left" w:pos="851"/>
        </w:tabs>
        <w:spacing w:line="360" w:lineRule="auto"/>
        <w:ind w:left="0" w:firstLine="709"/>
        <w:jc w:val="both"/>
        <w:rPr>
          <w:rFonts w:ascii="Times New Roman" w:hAnsi="Times New Roman" w:cs="Times New Roman"/>
          <w:sz w:val="28"/>
          <w:szCs w:val="28"/>
        </w:rPr>
      </w:pPr>
      <w:r w:rsidRPr="00FA3938">
        <w:rPr>
          <w:rFonts w:ascii="Times New Roman" w:hAnsi="Times New Roman" w:cs="Times New Roman"/>
          <w:color w:val="000000"/>
          <w:sz w:val="28"/>
          <w:szCs w:val="28"/>
        </w:rPr>
        <w:t>Скромність письменника відчитуємо навіт</w:t>
      </w:r>
      <w:r w:rsidR="008B651F">
        <w:rPr>
          <w:rFonts w:ascii="Times New Roman" w:hAnsi="Times New Roman" w:cs="Times New Roman"/>
          <w:color w:val="000000"/>
          <w:sz w:val="28"/>
          <w:szCs w:val="28"/>
        </w:rPr>
        <w:t>ь</w:t>
      </w:r>
      <w:r w:rsidRPr="00FA3938">
        <w:rPr>
          <w:rFonts w:ascii="Times New Roman" w:hAnsi="Times New Roman" w:cs="Times New Roman"/>
          <w:color w:val="000000"/>
          <w:sz w:val="28"/>
          <w:szCs w:val="28"/>
        </w:rPr>
        <w:t xml:space="preserve"> у подяках</w:t>
      </w:r>
      <w:r w:rsidRPr="00FA3938">
        <w:rPr>
          <w:rFonts w:ascii="Times New Roman" w:hAnsi="Times New Roman" w:cs="Times New Roman"/>
          <w:sz w:val="28"/>
          <w:szCs w:val="28"/>
        </w:rPr>
        <w:t xml:space="preserve"> на привітання Володимиру Гнатюку з днем народження: «Майже й не заслужив я на таку пошану, може, не дав таких творів нашій рідній літературі, які міг і повинен був дати, одна потіха для мене, що пра</w:t>
      </w:r>
      <w:r w:rsidR="00094A18">
        <w:rPr>
          <w:rFonts w:ascii="Times New Roman" w:hAnsi="Times New Roman" w:cs="Times New Roman"/>
          <w:sz w:val="28"/>
          <w:szCs w:val="28"/>
        </w:rPr>
        <w:t>ц</w:t>
      </w:r>
      <w:r w:rsidRPr="00FA3938">
        <w:rPr>
          <w:rFonts w:ascii="Times New Roman" w:hAnsi="Times New Roman" w:cs="Times New Roman"/>
          <w:sz w:val="28"/>
          <w:szCs w:val="28"/>
        </w:rPr>
        <w:t xml:space="preserve">ював пильно й щиро. Нераз не писав я того, що хотів, а те, що диктував мені голос громадянського обов’язку, голос народної совісті…“ </w:t>
      </w:r>
      <w:r w:rsidR="00094A18" w:rsidRPr="007D573D">
        <w:rPr>
          <w:rFonts w:ascii="Times New Roman" w:hAnsi="Times New Roman" w:cs="Times New Roman"/>
          <w:sz w:val="28"/>
          <w:szCs w:val="28"/>
        </w:rPr>
        <w:t xml:space="preserve">[1, </w:t>
      </w:r>
      <w:r w:rsidRPr="00FA3938">
        <w:rPr>
          <w:rFonts w:ascii="Times New Roman" w:hAnsi="Times New Roman" w:cs="Times New Roman"/>
          <w:sz w:val="28"/>
          <w:szCs w:val="28"/>
        </w:rPr>
        <w:t>с. 341</w:t>
      </w:r>
      <w:r w:rsidR="00094A18" w:rsidRPr="007D573D">
        <w:rPr>
          <w:rFonts w:ascii="Times New Roman" w:hAnsi="Times New Roman" w:cs="Times New Roman"/>
          <w:sz w:val="28"/>
          <w:szCs w:val="28"/>
        </w:rPr>
        <w:t>].</w:t>
      </w:r>
    </w:p>
    <w:p w14:paraId="67DECD89" w14:textId="0A9FAE5A" w:rsidR="00D058B7" w:rsidRPr="00801FB3" w:rsidRDefault="004B73DE" w:rsidP="00FA3938">
      <w:pPr>
        <w:tabs>
          <w:tab w:val="left" w:pos="851"/>
        </w:tabs>
        <w:spacing w:line="360" w:lineRule="auto"/>
        <w:ind w:firstLine="709"/>
        <w:jc w:val="both"/>
        <w:rPr>
          <w:rFonts w:ascii="Times New Roman" w:hAnsi="Times New Roman" w:cs="Times New Roman"/>
          <w:sz w:val="28"/>
          <w:szCs w:val="28"/>
        </w:rPr>
      </w:pPr>
      <w:r w:rsidRPr="00FA3938">
        <w:rPr>
          <w:rFonts w:ascii="Times New Roman" w:hAnsi="Times New Roman" w:cs="Times New Roman"/>
          <w:color w:val="000000"/>
          <w:sz w:val="28"/>
          <w:szCs w:val="28"/>
        </w:rPr>
        <w:t>У листах знаходимо багато оцін</w:t>
      </w:r>
      <w:r w:rsidR="00801FB3">
        <w:rPr>
          <w:rFonts w:ascii="Times New Roman" w:hAnsi="Times New Roman" w:cs="Times New Roman"/>
          <w:color w:val="000000"/>
          <w:sz w:val="28"/>
          <w:szCs w:val="28"/>
        </w:rPr>
        <w:t>ок діяльності колег по перу:  Ю.Федьковича (“</w:t>
      </w:r>
      <w:r w:rsidRPr="00FA3938">
        <w:rPr>
          <w:rFonts w:ascii="Times New Roman" w:hAnsi="Times New Roman" w:cs="Times New Roman"/>
          <w:color w:val="000000"/>
          <w:sz w:val="28"/>
          <w:szCs w:val="28"/>
        </w:rPr>
        <w:t>Яка шкода, що єго твори далі вилежують чиісь шуфляди на прев</w:t>
      </w:r>
      <w:r w:rsidR="00801FB3">
        <w:rPr>
          <w:rFonts w:ascii="Times New Roman" w:hAnsi="Times New Roman" w:cs="Times New Roman"/>
          <w:color w:val="000000"/>
          <w:sz w:val="28"/>
          <w:szCs w:val="28"/>
        </w:rPr>
        <w:t>елику втрату нашого письменства” –</w:t>
      </w:r>
      <w:r w:rsidRPr="00FA3938">
        <w:rPr>
          <w:rFonts w:ascii="Times New Roman" w:hAnsi="Times New Roman" w:cs="Times New Roman"/>
          <w:color w:val="000000"/>
          <w:sz w:val="28"/>
          <w:szCs w:val="28"/>
        </w:rPr>
        <w:t xml:space="preserve"> лист від 26 травня 1901 р. до </w:t>
      </w:r>
      <w:proofErr w:type="spellStart"/>
      <w:r w:rsidRPr="00FA3938">
        <w:rPr>
          <w:rFonts w:ascii="Times New Roman" w:hAnsi="Times New Roman" w:cs="Times New Roman"/>
          <w:color w:val="000000"/>
          <w:sz w:val="28"/>
          <w:szCs w:val="28"/>
        </w:rPr>
        <w:t>К.Студинського</w:t>
      </w:r>
      <w:proofErr w:type="spellEnd"/>
      <w:r w:rsidRPr="00FA3938">
        <w:rPr>
          <w:rFonts w:ascii="Times New Roman" w:hAnsi="Times New Roman" w:cs="Times New Roman"/>
          <w:color w:val="000000"/>
          <w:sz w:val="28"/>
          <w:szCs w:val="28"/>
        </w:rPr>
        <w:t xml:space="preserve"> </w:t>
      </w:r>
      <w:r w:rsidR="00801FB3" w:rsidRPr="00801FB3">
        <w:rPr>
          <w:rFonts w:ascii="Times New Roman" w:hAnsi="Times New Roman" w:cs="Times New Roman"/>
          <w:color w:val="000000"/>
          <w:sz w:val="28"/>
          <w:szCs w:val="28"/>
        </w:rPr>
        <w:t xml:space="preserve">[1, </w:t>
      </w:r>
      <w:r w:rsidRPr="00FA3938">
        <w:rPr>
          <w:rFonts w:ascii="Times New Roman" w:hAnsi="Times New Roman" w:cs="Times New Roman"/>
          <w:color w:val="000000"/>
          <w:sz w:val="28"/>
          <w:szCs w:val="28"/>
        </w:rPr>
        <w:t>с. 512</w:t>
      </w:r>
      <w:r w:rsidR="00801FB3" w:rsidRPr="00801FB3">
        <w:rPr>
          <w:rFonts w:ascii="Times New Roman" w:hAnsi="Times New Roman" w:cs="Times New Roman"/>
          <w:color w:val="000000"/>
          <w:sz w:val="28"/>
          <w:szCs w:val="28"/>
        </w:rPr>
        <w:t>]</w:t>
      </w:r>
      <w:r w:rsidRPr="00FA3938">
        <w:rPr>
          <w:rFonts w:ascii="Times New Roman" w:hAnsi="Times New Roman" w:cs="Times New Roman"/>
          <w:color w:val="000000"/>
          <w:sz w:val="28"/>
          <w:szCs w:val="28"/>
        </w:rPr>
        <w:t>)</w:t>
      </w:r>
      <w:r w:rsidR="00801FB3" w:rsidRPr="00801FB3">
        <w:rPr>
          <w:rFonts w:ascii="Times New Roman" w:hAnsi="Times New Roman" w:cs="Times New Roman"/>
          <w:color w:val="000000"/>
          <w:sz w:val="28"/>
          <w:szCs w:val="28"/>
        </w:rPr>
        <w:t>,</w:t>
      </w:r>
      <w:r w:rsidR="00801FB3">
        <w:rPr>
          <w:rFonts w:ascii="Times New Roman" w:hAnsi="Times New Roman" w:cs="Times New Roman"/>
          <w:color w:val="000000"/>
          <w:sz w:val="28"/>
          <w:szCs w:val="28"/>
        </w:rPr>
        <w:t xml:space="preserve"> </w:t>
      </w:r>
      <w:proofErr w:type="spellStart"/>
      <w:r w:rsidR="00801FB3">
        <w:rPr>
          <w:rFonts w:ascii="Times New Roman" w:hAnsi="Times New Roman" w:cs="Times New Roman"/>
          <w:color w:val="000000"/>
          <w:sz w:val="28"/>
          <w:szCs w:val="28"/>
        </w:rPr>
        <w:t>В.Стефаника</w:t>
      </w:r>
      <w:proofErr w:type="spellEnd"/>
      <w:r w:rsidR="00801FB3">
        <w:rPr>
          <w:rFonts w:ascii="Times New Roman" w:hAnsi="Times New Roman" w:cs="Times New Roman"/>
          <w:color w:val="000000"/>
          <w:sz w:val="28"/>
          <w:szCs w:val="28"/>
        </w:rPr>
        <w:t xml:space="preserve"> (“Нема такої хвали, якої Тобі не віддали б як одному з найбільших митців нашого народного слова і як одному з </w:t>
      </w:r>
      <w:r w:rsidR="00801FB3">
        <w:rPr>
          <w:rFonts w:ascii="Times New Roman" w:hAnsi="Times New Roman" w:cs="Times New Roman"/>
          <w:color w:val="000000"/>
          <w:sz w:val="28"/>
          <w:szCs w:val="28"/>
        </w:rPr>
        <w:lastRenderedPageBreak/>
        <w:t xml:space="preserve">тих, що найглибше зазирнули в таємне нутро нашої землі, в душу нашого брата-селянина” </w:t>
      </w:r>
      <w:r w:rsidR="00801FB3" w:rsidRPr="00801FB3">
        <w:rPr>
          <w:rFonts w:ascii="Times New Roman" w:hAnsi="Times New Roman" w:cs="Times New Roman"/>
          <w:color w:val="000000"/>
          <w:sz w:val="28"/>
          <w:szCs w:val="28"/>
        </w:rPr>
        <w:t xml:space="preserve">[1, </w:t>
      </w:r>
      <w:r w:rsidR="00801FB3">
        <w:rPr>
          <w:rFonts w:ascii="Times New Roman" w:hAnsi="Times New Roman" w:cs="Times New Roman"/>
          <w:color w:val="000000"/>
          <w:sz w:val="28"/>
          <w:szCs w:val="28"/>
        </w:rPr>
        <w:t>с.481</w:t>
      </w:r>
      <w:r w:rsidR="00801FB3" w:rsidRPr="00801FB3">
        <w:rPr>
          <w:rFonts w:ascii="Times New Roman" w:hAnsi="Times New Roman" w:cs="Times New Roman"/>
          <w:color w:val="000000"/>
          <w:sz w:val="28"/>
          <w:szCs w:val="28"/>
        </w:rPr>
        <w:t>]</w:t>
      </w:r>
      <w:r w:rsidR="00801FB3">
        <w:rPr>
          <w:rFonts w:ascii="Times New Roman" w:hAnsi="Times New Roman" w:cs="Times New Roman"/>
          <w:color w:val="000000"/>
          <w:sz w:val="28"/>
          <w:szCs w:val="28"/>
        </w:rPr>
        <w:t>).</w:t>
      </w:r>
    </w:p>
    <w:p w14:paraId="67DECD8A" w14:textId="401EED5C" w:rsidR="00D058B7" w:rsidRPr="00FA3938" w:rsidRDefault="004B73DE" w:rsidP="00FA3938">
      <w:pPr>
        <w:tabs>
          <w:tab w:val="left" w:pos="851"/>
        </w:tabs>
        <w:spacing w:line="360" w:lineRule="auto"/>
        <w:ind w:firstLine="709"/>
        <w:jc w:val="both"/>
        <w:rPr>
          <w:rFonts w:ascii="Times New Roman" w:hAnsi="Times New Roman" w:cs="Times New Roman"/>
          <w:sz w:val="28"/>
          <w:szCs w:val="28"/>
        </w:rPr>
      </w:pPr>
      <w:r w:rsidRPr="00FA3938">
        <w:rPr>
          <w:rFonts w:ascii="Times New Roman" w:hAnsi="Times New Roman" w:cs="Times New Roman"/>
          <w:color w:val="000000"/>
          <w:sz w:val="28"/>
          <w:szCs w:val="28"/>
        </w:rPr>
        <w:t>Є в листуванні й власне автобіграфія, складена на прохання товариства "Просвіта" у Львові.</w:t>
      </w:r>
      <w:r w:rsidR="00C00CDA">
        <w:rPr>
          <w:rFonts w:ascii="Times New Roman" w:hAnsi="Times New Roman" w:cs="Times New Roman"/>
          <w:color w:val="000000"/>
          <w:sz w:val="28"/>
          <w:szCs w:val="28"/>
        </w:rPr>
        <w:t xml:space="preserve"> </w:t>
      </w:r>
      <w:r w:rsidRPr="00FA3938">
        <w:rPr>
          <w:rFonts w:ascii="Times New Roman" w:hAnsi="Times New Roman" w:cs="Times New Roman"/>
          <w:color w:val="000000"/>
          <w:sz w:val="28"/>
          <w:szCs w:val="28"/>
        </w:rPr>
        <w:t xml:space="preserve"> Це класичний текст цього жанру, в якому від народження до 1926 року викладено події життя й творчості. Особливістю його є розповідь</w:t>
      </w:r>
      <w:r w:rsidR="00801FB3">
        <w:rPr>
          <w:rFonts w:ascii="Times New Roman" w:hAnsi="Times New Roman" w:cs="Times New Roman"/>
          <w:color w:val="000000"/>
          <w:sz w:val="28"/>
          <w:szCs w:val="28"/>
        </w:rPr>
        <w:t xml:space="preserve"> від третьої особи, наприклад, “</w:t>
      </w:r>
      <w:r w:rsidRPr="00FA3938">
        <w:rPr>
          <w:rFonts w:ascii="Times New Roman" w:hAnsi="Times New Roman" w:cs="Times New Roman"/>
          <w:color w:val="000000"/>
          <w:sz w:val="28"/>
          <w:szCs w:val="28"/>
        </w:rPr>
        <w:t>Друкувати свої літературні твори став Лепкий ще року 1894. Писав вірші, оповідання, повісті, драми, статті і р</w:t>
      </w:r>
      <w:r w:rsidR="00801FB3">
        <w:rPr>
          <w:rFonts w:ascii="Times New Roman" w:hAnsi="Times New Roman" w:cs="Times New Roman"/>
          <w:color w:val="000000"/>
          <w:sz w:val="28"/>
          <w:szCs w:val="28"/>
        </w:rPr>
        <w:t xml:space="preserve">озвідки літературно-історичні” </w:t>
      </w:r>
      <w:r w:rsidR="00801FB3" w:rsidRPr="00801FB3">
        <w:rPr>
          <w:rFonts w:ascii="Times New Roman" w:hAnsi="Times New Roman" w:cs="Times New Roman"/>
          <w:color w:val="000000"/>
          <w:sz w:val="28"/>
          <w:szCs w:val="28"/>
        </w:rPr>
        <w:t>[1,</w:t>
      </w:r>
      <w:r w:rsidRPr="00FA3938">
        <w:rPr>
          <w:rFonts w:ascii="Times New Roman" w:hAnsi="Times New Roman" w:cs="Times New Roman"/>
          <w:color w:val="000000"/>
          <w:sz w:val="28"/>
          <w:szCs w:val="28"/>
        </w:rPr>
        <w:t xml:space="preserve"> с.441</w:t>
      </w:r>
      <w:r w:rsidR="00801FB3" w:rsidRPr="00801FB3">
        <w:rPr>
          <w:rFonts w:ascii="Times New Roman" w:hAnsi="Times New Roman" w:cs="Times New Roman"/>
          <w:color w:val="000000"/>
          <w:sz w:val="28"/>
          <w:szCs w:val="28"/>
        </w:rPr>
        <w:t>].</w:t>
      </w:r>
      <w:r w:rsidRPr="00FA3938">
        <w:rPr>
          <w:rFonts w:ascii="Times New Roman" w:hAnsi="Times New Roman" w:cs="Times New Roman"/>
          <w:color w:val="000000"/>
          <w:sz w:val="28"/>
          <w:szCs w:val="28"/>
        </w:rPr>
        <w:t xml:space="preserve"> Згадує в своїй автобіографії Лепкий і про видання творів батька.</w:t>
      </w:r>
    </w:p>
    <w:p w14:paraId="67DECD8B" w14:textId="221AFB22" w:rsidR="00D058B7" w:rsidRPr="00FA3938" w:rsidRDefault="001B00EA" w:rsidP="00FA3938">
      <w:pPr>
        <w:tabs>
          <w:tab w:val="left" w:pos="851"/>
        </w:tabs>
        <w:spacing w:line="360" w:lineRule="auto"/>
        <w:ind w:firstLine="709"/>
        <w:jc w:val="both"/>
        <w:rPr>
          <w:rFonts w:ascii="Times New Roman" w:hAnsi="Times New Roman" w:cs="Times New Roman"/>
          <w:sz w:val="28"/>
          <w:szCs w:val="28"/>
        </w:rPr>
      </w:pPr>
      <w:r w:rsidRPr="001B00EA">
        <w:rPr>
          <w:rFonts w:ascii="Times New Roman" w:hAnsi="Times New Roman" w:cs="Times New Roman"/>
          <w:i/>
          <w:sz w:val="28"/>
          <w:szCs w:val="28"/>
        </w:rPr>
        <w:t>Висновки та перспективи подальшого дослідження.</w:t>
      </w:r>
      <w:r w:rsidRPr="001B00EA">
        <w:rPr>
          <w:rFonts w:ascii="Times New Roman" w:hAnsi="Times New Roman" w:cs="Times New Roman"/>
          <w:sz w:val="28"/>
          <w:szCs w:val="28"/>
        </w:rPr>
        <w:t xml:space="preserve"> </w:t>
      </w:r>
      <w:r>
        <w:rPr>
          <w:rFonts w:ascii="Times New Roman" w:hAnsi="Times New Roman" w:cs="Times New Roman"/>
          <w:sz w:val="28"/>
          <w:szCs w:val="28"/>
        </w:rPr>
        <w:t>Е</w:t>
      </w:r>
      <w:r w:rsidR="004B73DE" w:rsidRPr="00FA3938">
        <w:rPr>
          <w:rFonts w:ascii="Times New Roman" w:hAnsi="Times New Roman" w:cs="Times New Roman"/>
          <w:color w:val="000000"/>
          <w:sz w:val="28"/>
          <w:szCs w:val="28"/>
        </w:rPr>
        <w:t>пістолярний образ Богдана Лепкого глибокий й різноплановий, демонструє широке коло адресатів й інтересів. Листи мистять як елементи автобіографії, так і власне автобіграфію, а також елементи литературозначих розвідок і критичних статей, інформацію про стан освіти й видання періодики й книжок, що дозволяє кваліфікувати листи як метажанрові тексти.</w:t>
      </w:r>
      <w:r>
        <w:rPr>
          <w:rFonts w:ascii="Times New Roman" w:hAnsi="Times New Roman" w:cs="Times New Roman"/>
          <w:color w:val="000000"/>
          <w:sz w:val="28"/>
          <w:szCs w:val="28"/>
        </w:rPr>
        <w:t xml:space="preserve"> </w:t>
      </w:r>
    </w:p>
    <w:bookmarkEnd w:id="0"/>
    <w:p w14:paraId="67DECD8C" w14:textId="77777777" w:rsidR="00D058B7" w:rsidRPr="00FA3938" w:rsidRDefault="00D058B7" w:rsidP="00FA3938">
      <w:pPr>
        <w:pStyle w:val="a3"/>
        <w:tabs>
          <w:tab w:val="left" w:pos="851"/>
        </w:tabs>
        <w:spacing w:line="360" w:lineRule="auto"/>
        <w:ind w:left="0" w:firstLine="709"/>
        <w:jc w:val="both"/>
        <w:rPr>
          <w:rFonts w:ascii="Times New Roman" w:hAnsi="Times New Roman" w:cs="Times New Roman"/>
          <w:sz w:val="28"/>
          <w:szCs w:val="28"/>
        </w:rPr>
      </w:pPr>
    </w:p>
    <w:p w14:paraId="67DECD90" w14:textId="278670B5" w:rsidR="00D058B7" w:rsidRPr="007D573D" w:rsidRDefault="007D573D" w:rsidP="007D573D">
      <w:pPr>
        <w:tabs>
          <w:tab w:val="left" w:pos="993"/>
        </w:tabs>
        <w:spacing w:line="360" w:lineRule="auto"/>
        <w:ind w:firstLine="709"/>
        <w:jc w:val="both"/>
        <w:rPr>
          <w:rFonts w:ascii="Times New Roman" w:hAnsi="Times New Roman" w:cs="Times New Roman"/>
          <w:b/>
          <w:sz w:val="24"/>
          <w:szCs w:val="24"/>
        </w:rPr>
      </w:pPr>
      <w:bookmarkStart w:id="2" w:name="_Hlk495256900"/>
      <w:r w:rsidRPr="007D573D">
        <w:rPr>
          <w:rFonts w:ascii="Times New Roman" w:hAnsi="Times New Roman" w:cs="Times New Roman"/>
          <w:b/>
          <w:sz w:val="24"/>
          <w:szCs w:val="24"/>
        </w:rPr>
        <w:t>Джерела та</w:t>
      </w:r>
      <w:r w:rsidR="003F745B">
        <w:rPr>
          <w:rFonts w:ascii="Times New Roman" w:hAnsi="Times New Roman" w:cs="Times New Roman"/>
          <w:b/>
          <w:sz w:val="24"/>
          <w:szCs w:val="24"/>
        </w:rPr>
        <w:t xml:space="preserve"> </w:t>
      </w:r>
      <w:r w:rsidRPr="007D573D">
        <w:rPr>
          <w:rFonts w:ascii="Times New Roman" w:hAnsi="Times New Roman" w:cs="Times New Roman"/>
          <w:b/>
          <w:sz w:val="24"/>
          <w:szCs w:val="24"/>
        </w:rPr>
        <w:t>л</w:t>
      </w:r>
      <w:r w:rsidR="004B73DE" w:rsidRPr="007D573D">
        <w:rPr>
          <w:rFonts w:ascii="Times New Roman" w:hAnsi="Times New Roman" w:cs="Times New Roman"/>
          <w:b/>
          <w:sz w:val="24"/>
          <w:szCs w:val="24"/>
        </w:rPr>
        <w:t>ітература:</w:t>
      </w:r>
    </w:p>
    <w:p w14:paraId="67DECD91" w14:textId="77777777" w:rsidR="00D058B7" w:rsidRPr="007D573D" w:rsidRDefault="004B73DE" w:rsidP="007D573D">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sidRPr="007D573D">
        <w:rPr>
          <w:rFonts w:ascii="Times New Roman" w:hAnsi="Times New Roman" w:cs="Times New Roman"/>
          <w:sz w:val="24"/>
          <w:szCs w:val="24"/>
        </w:rPr>
        <w:t>Журавлі повертаються…: З епістолярної спадщини Богдана Лепкого / Упоряд., авт. передм., прим. і коментарів В.Качкан. – Львів, 2001. – 920 с.</w:t>
      </w:r>
    </w:p>
    <w:p w14:paraId="67DECD92" w14:textId="01FBD601" w:rsidR="00D058B7" w:rsidRDefault="004B73DE" w:rsidP="007D573D">
      <w:pPr>
        <w:pStyle w:val="a3"/>
        <w:numPr>
          <w:ilvl w:val="0"/>
          <w:numId w:val="1"/>
        </w:numPr>
        <w:tabs>
          <w:tab w:val="left" w:pos="993"/>
        </w:tabs>
        <w:spacing w:before="240" w:after="112" w:line="360" w:lineRule="auto"/>
        <w:ind w:left="0" w:firstLine="709"/>
        <w:jc w:val="both"/>
        <w:rPr>
          <w:rFonts w:ascii="Times New Roman" w:hAnsi="Times New Roman" w:cs="Times New Roman"/>
          <w:color w:val="000000"/>
          <w:sz w:val="24"/>
          <w:szCs w:val="24"/>
        </w:rPr>
      </w:pPr>
      <w:r w:rsidRPr="007D573D">
        <w:rPr>
          <w:rFonts w:ascii="Times New Roman" w:hAnsi="Times New Roman" w:cs="Times New Roman"/>
          <w:color w:val="000000"/>
          <w:sz w:val="24"/>
          <w:szCs w:val="24"/>
        </w:rPr>
        <w:t xml:space="preserve">Коцюбинська М.Х. Листи і люди: роздуми про епістолярну творчість / </w:t>
      </w:r>
      <w:r w:rsidR="00801FB3" w:rsidRPr="007D573D">
        <w:rPr>
          <w:rFonts w:ascii="Times New Roman" w:hAnsi="Times New Roman" w:cs="Times New Roman"/>
          <w:color w:val="000000"/>
          <w:sz w:val="24"/>
          <w:szCs w:val="24"/>
        </w:rPr>
        <w:t>Михайлина Коцюбинська. – К.: ДУХ І ЛІТЕРА, 2009. –</w:t>
      </w:r>
      <w:r w:rsidRPr="007D573D">
        <w:rPr>
          <w:rFonts w:ascii="Times New Roman" w:hAnsi="Times New Roman" w:cs="Times New Roman"/>
          <w:color w:val="000000"/>
          <w:sz w:val="24"/>
          <w:szCs w:val="24"/>
        </w:rPr>
        <w:t xml:space="preserve"> 584</w:t>
      </w:r>
      <w:r w:rsidR="00801FB3" w:rsidRPr="007D573D">
        <w:rPr>
          <w:rFonts w:ascii="Times New Roman" w:hAnsi="Times New Roman" w:cs="Times New Roman"/>
          <w:color w:val="000000"/>
          <w:sz w:val="24"/>
          <w:szCs w:val="24"/>
        </w:rPr>
        <w:t xml:space="preserve"> с., портр. –</w:t>
      </w:r>
      <w:r w:rsidRPr="007D573D">
        <w:rPr>
          <w:rFonts w:ascii="Times New Roman" w:hAnsi="Times New Roman" w:cs="Times New Roman"/>
          <w:color w:val="000000"/>
          <w:sz w:val="24"/>
          <w:szCs w:val="24"/>
        </w:rPr>
        <w:t xml:space="preserve"> (Бібліотека Шевченківського комітет</w:t>
      </w:r>
      <w:r w:rsidR="00801FB3" w:rsidRPr="007D573D">
        <w:rPr>
          <w:rFonts w:ascii="Times New Roman" w:hAnsi="Times New Roman" w:cs="Times New Roman"/>
          <w:color w:val="000000"/>
          <w:sz w:val="24"/>
          <w:szCs w:val="24"/>
        </w:rPr>
        <w:t>eту)</w:t>
      </w:r>
    </w:p>
    <w:p w14:paraId="6B9E94C3" w14:textId="77777777" w:rsidR="003F745B" w:rsidRPr="007D573D" w:rsidRDefault="003F745B" w:rsidP="003F745B">
      <w:pPr>
        <w:pStyle w:val="a3"/>
        <w:tabs>
          <w:tab w:val="left" w:pos="993"/>
        </w:tabs>
        <w:spacing w:before="240" w:after="112" w:line="360" w:lineRule="auto"/>
        <w:ind w:left="709"/>
        <w:jc w:val="both"/>
        <w:rPr>
          <w:rFonts w:ascii="Times New Roman" w:hAnsi="Times New Roman" w:cs="Times New Roman"/>
          <w:color w:val="000000"/>
          <w:sz w:val="24"/>
          <w:szCs w:val="24"/>
        </w:rPr>
      </w:pPr>
    </w:p>
    <w:p w14:paraId="27A8DF3A" w14:textId="7BA1FE17" w:rsidR="007D573D" w:rsidRPr="003F745B" w:rsidRDefault="007D573D" w:rsidP="007D573D">
      <w:pPr>
        <w:pStyle w:val="a3"/>
        <w:spacing w:before="240" w:after="112" w:line="360" w:lineRule="auto"/>
        <w:ind w:left="0" w:firstLine="709"/>
        <w:jc w:val="both"/>
        <w:rPr>
          <w:rFonts w:ascii="Times New Roman" w:hAnsi="Times New Roman" w:cs="Times New Roman"/>
          <w:b/>
          <w:i/>
          <w:color w:val="000000"/>
          <w:sz w:val="24"/>
          <w:szCs w:val="24"/>
          <w:lang w:val="ru-RU"/>
        </w:rPr>
      </w:pPr>
      <w:r w:rsidRPr="003F745B">
        <w:rPr>
          <w:rFonts w:ascii="Times New Roman" w:hAnsi="Times New Roman" w:cs="Times New Roman"/>
          <w:b/>
          <w:i/>
          <w:color w:val="000000"/>
          <w:sz w:val="24"/>
          <w:szCs w:val="24"/>
          <w:lang w:val="ru-RU"/>
        </w:rPr>
        <w:t>Данилина Елена. Э</w:t>
      </w:r>
      <w:r w:rsidRPr="003F745B">
        <w:rPr>
          <w:rFonts w:ascii="Times New Roman" w:hAnsi="Times New Roman" w:cs="Times New Roman"/>
          <w:b/>
          <w:i/>
          <w:color w:val="000000"/>
          <w:sz w:val="24"/>
          <w:szCs w:val="24"/>
          <w:lang w:val="ru-RU"/>
        </w:rPr>
        <w:t>пистолярн</w:t>
      </w:r>
      <w:r w:rsidRPr="003F745B">
        <w:rPr>
          <w:rFonts w:ascii="Times New Roman" w:hAnsi="Times New Roman" w:cs="Times New Roman"/>
          <w:b/>
          <w:i/>
          <w:color w:val="000000"/>
          <w:sz w:val="24"/>
          <w:szCs w:val="24"/>
          <w:lang w:val="ru-RU"/>
        </w:rPr>
        <w:t xml:space="preserve">ый образ Богдана </w:t>
      </w:r>
      <w:proofErr w:type="spellStart"/>
      <w:r w:rsidRPr="003F745B">
        <w:rPr>
          <w:rFonts w:ascii="Times New Roman" w:hAnsi="Times New Roman" w:cs="Times New Roman"/>
          <w:b/>
          <w:i/>
          <w:color w:val="000000"/>
          <w:sz w:val="24"/>
          <w:szCs w:val="24"/>
          <w:lang w:val="ru-RU"/>
        </w:rPr>
        <w:t>Лепкого</w:t>
      </w:r>
      <w:proofErr w:type="spellEnd"/>
    </w:p>
    <w:bookmarkEnd w:id="2"/>
    <w:p w14:paraId="3EA420A5" w14:textId="1CED8E96" w:rsidR="007D573D" w:rsidRPr="007D573D" w:rsidRDefault="007D573D" w:rsidP="007D573D">
      <w:pPr>
        <w:pStyle w:val="a3"/>
        <w:spacing w:line="360" w:lineRule="auto"/>
        <w:ind w:left="0" w:firstLine="709"/>
        <w:jc w:val="both"/>
        <w:rPr>
          <w:rFonts w:ascii="Times New Roman" w:hAnsi="Times New Roman" w:cs="Times New Roman"/>
          <w:i/>
          <w:sz w:val="24"/>
          <w:szCs w:val="24"/>
          <w:lang w:val="ru-RU"/>
        </w:rPr>
      </w:pPr>
      <w:r w:rsidRPr="007D573D">
        <w:rPr>
          <w:rFonts w:ascii="Times New Roman" w:hAnsi="Times New Roman" w:cs="Times New Roman"/>
          <w:i/>
          <w:sz w:val="24"/>
          <w:szCs w:val="24"/>
          <w:lang w:val="ru-RU"/>
        </w:rPr>
        <w:t>В статье проанализированы опубликованные письма Богд</w:t>
      </w:r>
      <w:r w:rsidRPr="007D573D">
        <w:rPr>
          <w:rFonts w:ascii="Times New Roman" w:hAnsi="Times New Roman" w:cs="Times New Roman"/>
          <w:i/>
          <w:sz w:val="24"/>
          <w:szCs w:val="24"/>
          <w:lang w:val="ru-RU"/>
        </w:rPr>
        <w:t xml:space="preserve">ана </w:t>
      </w:r>
      <w:proofErr w:type="spellStart"/>
      <w:r w:rsidRPr="007D573D">
        <w:rPr>
          <w:rFonts w:ascii="Times New Roman" w:hAnsi="Times New Roman" w:cs="Times New Roman"/>
          <w:i/>
          <w:sz w:val="24"/>
          <w:szCs w:val="24"/>
          <w:lang w:val="ru-RU"/>
        </w:rPr>
        <w:t>Лепкого</w:t>
      </w:r>
      <w:proofErr w:type="spellEnd"/>
      <w:r w:rsidRPr="007D573D">
        <w:rPr>
          <w:rFonts w:ascii="Times New Roman" w:hAnsi="Times New Roman" w:cs="Times New Roman"/>
          <w:i/>
          <w:sz w:val="24"/>
          <w:szCs w:val="24"/>
          <w:lang w:val="ru-RU"/>
        </w:rPr>
        <w:t>. Определены тематика, содержание, основные</w:t>
      </w:r>
      <w:r w:rsidRPr="007D573D">
        <w:rPr>
          <w:rFonts w:ascii="Times New Roman" w:hAnsi="Times New Roman" w:cs="Times New Roman"/>
          <w:i/>
          <w:sz w:val="24"/>
          <w:szCs w:val="24"/>
          <w:lang w:val="ru-RU"/>
        </w:rPr>
        <w:t xml:space="preserve"> адресат</w:t>
      </w:r>
      <w:r w:rsidRPr="007D573D">
        <w:rPr>
          <w:rFonts w:ascii="Times New Roman" w:hAnsi="Times New Roman" w:cs="Times New Roman"/>
          <w:i/>
          <w:sz w:val="24"/>
          <w:szCs w:val="24"/>
          <w:lang w:val="ru-RU"/>
        </w:rPr>
        <w:t>ы</w:t>
      </w:r>
      <w:r w:rsidRPr="007D573D">
        <w:rPr>
          <w:rFonts w:ascii="Times New Roman" w:hAnsi="Times New Roman" w:cs="Times New Roman"/>
          <w:i/>
          <w:sz w:val="24"/>
          <w:szCs w:val="24"/>
          <w:lang w:val="ru-RU"/>
        </w:rPr>
        <w:t xml:space="preserve">. Рассмотрены черты характера и особенности творчества, личное и общественное </w:t>
      </w:r>
      <w:r w:rsidRPr="007D573D">
        <w:rPr>
          <w:rFonts w:ascii="Times New Roman" w:hAnsi="Times New Roman" w:cs="Times New Roman"/>
          <w:i/>
          <w:sz w:val="24"/>
          <w:szCs w:val="24"/>
          <w:lang w:val="ru-RU"/>
        </w:rPr>
        <w:t xml:space="preserve">в </w:t>
      </w:r>
      <w:r w:rsidRPr="007D573D">
        <w:rPr>
          <w:rFonts w:ascii="Times New Roman" w:hAnsi="Times New Roman" w:cs="Times New Roman"/>
          <w:i/>
          <w:sz w:val="24"/>
          <w:szCs w:val="24"/>
          <w:lang w:val="ru-RU"/>
        </w:rPr>
        <w:t>жизни писателя, отражен</w:t>
      </w:r>
      <w:r w:rsidRPr="007D573D">
        <w:rPr>
          <w:rFonts w:ascii="Times New Roman" w:hAnsi="Times New Roman" w:cs="Times New Roman"/>
          <w:i/>
          <w:sz w:val="24"/>
          <w:szCs w:val="24"/>
          <w:lang w:val="ru-RU"/>
        </w:rPr>
        <w:t>н</w:t>
      </w:r>
      <w:r w:rsidRPr="007D573D">
        <w:rPr>
          <w:rFonts w:ascii="Times New Roman" w:hAnsi="Times New Roman" w:cs="Times New Roman"/>
          <w:i/>
          <w:sz w:val="24"/>
          <w:szCs w:val="24"/>
          <w:lang w:val="ru-RU"/>
        </w:rPr>
        <w:t>о</w:t>
      </w:r>
      <w:r w:rsidRPr="007D573D">
        <w:rPr>
          <w:rFonts w:ascii="Times New Roman" w:hAnsi="Times New Roman" w:cs="Times New Roman"/>
          <w:i/>
          <w:sz w:val="24"/>
          <w:szCs w:val="24"/>
          <w:lang w:val="ru-RU"/>
        </w:rPr>
        <w:t>е</w:t>
      </w:r>
      <w:r w:rsidRPr="007D573D">
        <w:rPr>
          <w:rFonts w:ascii="Times New Roman" w:hAnsi="Times New Roman" w:cs="Times New Roman"/>
          <w:i/>
          <w:sz w:val="24"/>
          <w:szCs w:val="24"/>
          <w:lang w:val="ru-RU"/>
        </w:rPr>
        <w:t xml:space="preserve"> в переписке. Сформирован</w:t>
      </w:r>
      <w:r w:rsidRPr="007D573D">
        <w:rPr>
          <w:rFonts w:ascii="Times New Roman" w:hAnsi="Times New Roman" w:cs="Times New Roman"/>
          <w:i/>
          <w:sz w:val="24"/>
          <w:szCs w:val="24"/>
          <w:lang w:val="ru-RU"/>
        </w:rPr>
        <w:t>о</w:t>
      </w:r>
      <w:r w:rsidRPr="007D573D">
        <w:rPr>
          <w:rFonts w:ascii="Times New Roman" w:hAnsi="Times New Roman" w:cs="Times New Roman"/>
          <w:i/>
          <w:sz w:val="24"/>
          <w:szCs w:val="24"/>
          <w:lang w:val="ru-RU"/>
        </w:rPr>
        <w:t xml:space="preserve"> представление о</w:t>
      </w:r>
      <w:r w:rsidRPr="007D573D">
        <w:rPr>
          <w:rFonts w:ascii="Times New Roman" w:hAnsi="Times New Roman" w:cs="Times New Roman"/>
          <w:i/>
          <w:sz w:val="24"/>
          <w:szCs w:val="24"/>
          <w:lang w:val="ru-RU"/>
        </w:rPr>
        <w:t>б</w:t>
      </w:r>
      <w:r w:rsidRPr="007D573D">
        <w:rPr>
          <w:rFonts w:ascii="Times New Roman" w:hAnsi="Times New Roman" w:cs="Times New Roman"/>
          <w:i/>
          <w:sz w:val="24"/>
          <w:szCs w:val="24"/>
          <w:lang w:val="ru-RU"/>
        </w:rPr>
        <w:t xml:space="preserve"> эпистолярн</w:t>
      </w:r>
      <w:r w:rsidRPr="007D573D">
        <w:rPr>
          <w:rFonts w:ascii="Times New Roman" w:hAnsi="Times New Roman" w:cs="Times New Roman"/>
          <w:i/>
          <w:sz w:val="24"/>
          <w:szCs w:val="24"/>
          <w:lang w:val="ru-RU"/>
        </w:rPr>
        <w:t>ом</w:t>
      </w:r>
      <w:r w:rsidRPr="007D573D">
        <w:rPr>
          <w:rFonts w:ascii="Times New Roman" w:hAnsi="Times New Roman" w:cs="Times New Roman"/>
          <w:i/>
          <w:sz w:val="24"/>
          <w:szCs w:val="24"/>
          <w:lang w:val="ru-RU"/>
        </w:rPr>
        <w:t xml:space="preserve"> образ</w:t>
      </w:r>
      <w:r w:rsidRPr="007D573D">
        <w:rPr>
          <w:rFonts w:ascii="Times New Roman" w:hAnsi="Times New Roman" w:cs="Times New Roman"/>
          <w:i/>
          <w:sz w:val="24"/>
          <w:szCs w:val="24"/>
          <w:lang w:val="ru-RU"/>
        </w:rPr>
        <w:t>е</w:t>
      </w:r>
      <w:r w:rsidRPr="007D573D">
        <w:rPr>
          <w:rFonts w:ascii="Times New Roman" w:hAnsi="Times New Roman" w:cs="Times New Roman"/>
          <w:i/>
          <w:sz w:val="24"/>
          <w:szCs w:val="24"/>
          <w:lang w:val="ru-RU"/>
        </w:rPr>
        <w:t xml:space="preserve"> </w:t>
      </w:r>
      <w:proofErr w:type="spellStart"/>
      <w:r w:rsidRPr="007D573D">
        <w:rPr>
          <w:rFonts w:ascii="Times New Roman" w:hAnsi="Times New Roman" w:cs="Times New Roman"/>
          <w:i/>
          <w:sz w:val="24"/>
          <w:szCs w:val="24"/>
          <w:lang w:val="ru-RU"/>
        </w:rPr>
        <w:t>Б.Лепкого</w:t>
      </w:r>
      <w:proofErr w:type="spellEnd"/>
      <w:r w:rsidRPr="007D573D">
        <w:rPr>
          <w:rFonts w:ascii="Times New Roman" w:hAnsi="Times New Roman" w:cs="Times New Roman"/>
          <w:i/>
          <w:sz w:val="24"/>
          <w:szCs w:val="24"/>
          <w:lang w:val="ru-RU"/>
        </w:rPr>
        <w:t xml:space="preserve">. Сделан вывод о </w:t>
      </w:r>
      <w:proofErr w:type="spellStart"/>
      <w:r w:rsidRPr="007D573D">
        <w:rPr>
          <w:rFonts w:ascii="Times New Roman" w:hAnsi="Times New Roman" w:cs="Times New Roman"/>
          <w:i/>
          <w:sz w:val="24"/>
          <w:szCs w:val="24"/>
          <w:lang w:val="ru-RU"/>
        </w:rPr>
        <w:t>метажанров</w:t>
      </w:r>
      <w:r w:rsidRPr="007D573D">
        <w:rPr>
          <w:rFonts w:ascii="Times New Roman" w:hAnsi="Times New Roman" w:cs="Times New Roman"/>
          <w:i/>
          <w:sz w:val="24"/>
          <w:szCs w:val="24"/>
          <w:lang w:val="ru-RU"/>
        </w:rPr>
        <w:t>ой</w:t>
      </w:r>
      <w:proofErr w:type="spellEnd"/>
      <w:r w:rsidRPr="007D573D">
        <w:rPr>
          <w:rFonts w:ascii="Times New Roman" w:hAnsi="Times New Roman" w:cs="Times New Roman"/>
          <w:i/>
          <w:sz w:val="24"/>
          <w:szCs w:val="24"/>
          <w:lang w:val="ru-RU"/>
        </w:rPr>
        <w:t xml:space="preserve"> природе</w:t>
      </w:r>
      <w:r w:rsidRPr="007D573D">
        <w:rPr>
          <w:rFonts w:ascii="Times New Roman" w:hAnsi="Times New Roman" w:cs="Times New Roman"/>
          <w:i/>
          <w:sz w:val="24"/>
          <w:szCs w:val="24"/>
          <w:lang w:val="ru-RU"/>
        </w:rPr>
        <w:t xml:space="preserve"> эпистолярного наследия автора.</w:t>
      </w:r>
    </w:p>
    <w:p w14:paraId="67DECD93" w14:textId="39851FED" w:rsidR="00D058B7" w:rsidRPr="007D573D" w:rsidRDefault="007D573D" w:rsidP="007D573D">
      <w:pPr>
        <w:pStyle w:val="a3"/>
        <w:spacing w:line="360" w:lineRule="auto"/>
        <w:ind w:left="0" w:firstLine="709"/>
        <w:jc w:val="both"/>
        <w:rPr>
          <w:rFonts w:ascii="Times New Roman" w:hAnsi="Times New Roman" w:cs="Times New Roman"/>
          <w:i/>
          <w:sz w:val="24"/>
          <w:szCs w:val="24"/>
          <w:lang w:val="ru-RU"/>
        </w:rPr>
      </w:pPr>
      <w:r w:rsidRPr="003F745B">
        <w:rPr>
          <w:rFonts w:ascii="Times New Roman" w:hAnsi="Times New Roman" w:cs="Times New Roman"/>
          <w:b/>
          <w:i/>
          <w:sz w:val="24"/>
          <w:szCs w:val="24"/>
          <w:lang w:val="ru-RU"/>
        </w:rPr>
        <w:lastRenderedPageBreak/>
        <w:t>Ключевые слова:</w:t>
      </w:r>
      <w:r w:rsidRPr="007D573D">
        <w:rPr>
          <w:rFonts w:ascii="Times New Roman" w:hAnsi="Times New Roman" w:cs="Times New Roman"/>
          <w:i/>
          <w:sz w:val="24"/>
          <w:szCs w:val="24"/>
          <w:lang w:val="ru-RU"/>
        </w:rPr>
        <w:t xml:space="preserve"> эпистолярный образ, автобиография, метажанр, литературное творчество, тематика.</w:t>
      </w:r>
    </w:p>
    <w:sectPr w:rsidR="00D058B7" w:rsidRPr="007D573D" w:rsidSect="00FA393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123"/>
    <w:multiLevelType w:val="hybridMultilevel"/>
    <w:tmpl w:val="74322D2E"/>
    <w:lvl w:ilvl="0" w:tplc="47CCF4E2">
      <w:numFmt w:val="bullet"/>
      <w:lvlText w:val="-"/>
      <w:lvlJc w:val="left"/>
      <w:pPr>
        <w:ind w:left="1069" w:hanging="360"/>
      </w:pPr>
      <w:rPr>
        <w:rFonts w:ascii="Times New Roman" w:hAnsi="Times New Roman"/>
      </w:rPr>
    </w:lvl>
    <w:lvl w:ilvl="1" w:tplc="2A6AA940">
      <w:start w:val="1"/>
      <w:numFmt w:val="bullet"/>
      <w:lvlText w:val="o"/>
      <w:lvlJc w:val="left"/>
      <w:pPr>
        <w:ind w:left="1789" w:hanging="360"/>
      </w:pPr>
      <w:rPr>
        <w:rFonts w:ascii="Courier New" w:hAnsi="Courier New"/>
      </w:rPr>
    </w:lvl>
    <w:lvl w:ilvl="2" w:tplc="807C96D0">
      <w:start w:val="1"/>
      <w:numFmt w:val="bullet"/>
      <w:lvlText w:val=""/>
      <w:lvlJc w:val="left"/>
      <w:pPr>
        <w:ind w:left="2509" w:hanging="360"/>
      </w:pPr>
      <w:rPr>
        <w:rFonts w:ascii="Wingdings" w:hAnsi="Wingdings"/>
      </w:rPr>
    </w:lvl>
    <w:lvl w:ilvl="3" w:tplc="2160C588">
      <w:start w:val="1"/>
      <w:numFmt w:val="bullet"/>
      <w:lvlText w:val=""/>
      <w:lvlJc w:val="left"/>
      <w:pPr>
        <w:ind w:left="3229" w:hanging="360"/>
      </w:pPr>
      <w:rPr>
        <w:rFonts w:ascii="Symbol" w:hAnsi="Symbol"/>
      </w:rPr>
    </w:lvl>
    <w:lvl w:ilvl="4" w:tplc="A10E2D6E">
      <w:start w:val="1"/>
      <w:numFmt w:val="bullet"/>
      <w:lvlText w:val="o"/>
      <w:lvlJc w:val="left"/>
      <w:pPr>
        <w:ind w:left="3949" w:hanging="360"/>
      </w:pPr>
      <w:rPr>
        <w:rFonts w:ascii="Courier New" w:hAnsi="Courier New"/>
      </w:rPr>
    </w:lvl>
    <w:lvl w:ilvl="5" w:tplc="2D04594A">
      <w:start w:val="1"/>
      <w:numFmt w:val="bullet"/>
      <w:lvlText w:val=""/>
      <w:lvlJc w:val="left"/>
      <w:pPr>
        <w:ind w:left="4669" w:hanging="360"/>
      </w:pPr>
      <w:rPr>
        <w:rFonts w:ascii="Wingdings" w:hAnsi="Wingdings"/>
      </w:rPr>
    </w:lvl>
    <w:lvl w:ilvl="6" w:tplc="FF40F70E">
      <w:start w:val="1"/>
      <w:numFmt w:val="bullet"/>
      <w:lvlText w:val=""/>
      <w:lvlJc w:val="left"/>
      <w:pPr>
        <w:ind w:left="5389" w:hanging="360"/>
      </w:pPr>
      <w:rPr>
        <w:rFonts w:ascii="Symbol" w:hAnsi="Symbol"/>
      </w:rPr>
    </w:lvl>
    <w:lvl w:ilvl="7" w:tplc="6C0A1BFA">
      <w:start w:val="1"/>
      <w:numFmt w:val="bullet"/>
      <w:lvlText w:val="o"/>
      <w:lvlJc w:val="left"/>
      <w:pPr>
        <w:ind w:left="6109" w:hanging="360"/>
      </w:pPr>
      <w:rPr>
        <w:rFonts w:ascii="Courier New" w:hAnsi="Courier New"/>
      </w:rPr>
    </w:lvl>
    <w:lvl w:ilvl="8" w:tplc="BAF0317C">
      <w:start w:val="1"/>
      <w:numFmt w:val="bullet"/>
      <w:lvlText w:val=""/>
      <w:lvlJc w:val="left"/>
      <w:pPr>
        <w:ind w:left="6829" w:hanging="360"/>
      </w:pPr>
      <w:rPr>
        <w:rFonts w:ascii="Wingdings" w:hAnsi="Wingdings"/>
      </w:rPr>
    </w:lvl>
  </w:abstractNum>
  <w:abstractNum w:abstractNumId="1" w15:restartNumberingAfterBreak="0">
    <w:nsid w:val="697B556F"/>
    <w:multiLevelType w:val="hybridMultilevel"/>
    <w:tmpl w:val="BF78D3E2"/>
    <w:lvl w:ilvl="0" w:tplc="A0BAAF36">
      <w:start w:val="1"/>
      <w:numFmt w:val="decimal"/>
      <w:lvlText w:val="%1."/>
      <w:lvlJc w:val="left"/>
      <w:pPr>
        <w:ind w:left="1069" w:hanging="360"/>
      </w:pPr>
    </w:lvl>
    <w:lvl w:ilvl="1" w:tplc="5442C0F2">
      <w:start w:val="1"/>
      <w:numFmt w:val="lowerLetter"/>
      <w:lvlText w:val="%2."/>
      <w:lvlJc w:val="left"/>
      <w:pPr>
        <w:ind w:left="1789" w:hanging="360"/>
      </w:pPr>
    </w:lvl>
    <w:lvl w:ilvl="2" w:tplc="A9EA1D88">
      <w:start w:val="1"/>
      <w:numFmt w:val="lowerRoman"/>
      <w:lvlText w:val="%3."/>
      <w:lvlJc w:val="right"/>
      <w:pPr>
        <w:ind w:left="2509" w:hanging="180"/>
      </w:pPr>
    </w:lvl>
    <w:lvl w:ilvl="3" w:tplc="5A76C1DC">
      <w:start w:val="1"/>
      <w:numFmt w:val="decimal"/>
      <w:lvlText w:val="%4."/>
      <w:lvlJc w:val="left"/>
      <w:pPr>
        <w:ind w:left="3229" w:hanging="360"/>
      </w:pPr>
    </w:lvl>
    <w:lvl w:ilvl="4" w:tplc="9E9E9798">
      <w:start w:val="1"/>
      <w:numFmt w:val="lowerLetter"/>
      <w:lvlText w:val="%5."/>
      <w:lvlJc w:val="left"/>
      <w:pPr>
        <w:ind w:left="3949" w:hanging="360"/>
      </w:pPr>
    </w:lvl>
    <w:lvl w:ilvl="5" w:tplc="3E70D2C2">
      <w:start w:val="1"/>
      <w:numFmt w:val="lowerRoman"/>
      <w:lvlText w:val="%6."/>
      <w:lvlJc w:val="right"/>
      <w:pPr>
        <w:ind w:left="4669" w:hanging="180"/>
      </w:pPr>
    </w:lvl>
    <w:lvl w:ilvl="6" w:tplc="18C2334C">
      <w:start w:val="1"/>
      <w:numFmt w:val="decimal"/>
      <w:lvlText w:val="%7."/>
      <w:lvlJc w:val="left"/>
      <w:pPr>
        <w:ind w:left="5389" w:hanging="360"/>
      </w:pPr>
    </w:lvl>
    <w:lvl w:ilvl="7" w:tplc="50D6874C">
      <w:start w:val="1"/>
      <w:numFmt w:val="lowerLetter"/>
      <w:lvlText w:val="%8."/>
      <w:lvlJc w:val="left"/>
      <w:pPr>
        <w:ind w:left="6109" w:hanging="360"/>
      </w:pPr>
    </w:lvl>
    <w:lvl w:ilvl="8" w:tplc="079C56E6">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4E"/>
    <w:rsid w:val="0001620E"/>
    <w:rsid w:val="00094A18"/>
    <w:rsid w:val="00154A19"/>
    <w:rsid w:val="001B00EA"/>
    <w:rsid w:val="00213B26"/>
    <w:rsid w:val="002B793F"/>
    <w:rsid w:val="003868E9"/>
    <w:rsid w:val="003D1D79"/>
    <w:rsid w:val="003F745B"/>
    <w:rsid w:val="00406661"/>
    <w:rsid w:val="004B73DE"/>
    <w:rsid w:val="004C64DE"/>
    <w:rsid w:val="005456FE"/>
    <w:rsid w:val="00710510"/>
    <w:rsid w:val="007D573D"/>
    <w:rsid w:val="00801FB3"/>
    <w:rsid w:val="00882BA1"/>
    <w:rsid w:val="008B651F"/>
    <w:rsid w:val="008C658D"/>
    <w:rsid w:val="009801CD"/>
    <w:rsid w:val="009C4FF1"/>
    <w:rsid w:val="00A20578"/>
    <w:rsid w:val="00A65D4E"/>
    <w:rsid w:val="00B40D8F"/>
    <w:rsid w:val="00C00CDA"/>
    <w:rsid w:val="00C86FDF"/>
    <w:rsid w:val="00D058B7"/>
    <w:rsid w:val="00D70A9A"/>
    <w:rsid w:val="00DA65E1"/>
    <w:rsid w:val="00DB2690"/>
    <w:rsid w:val="00E63BC7"/>
    <w:rsid w:val="00E663B1"/>
    <w:rsid w:val="00EC2EB2"/>
    <w:rsid w:val="00F97A3F"/>
    <w:rsid w:val="00FA3938"/>
    <w:rsid w:val="00FD66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CD6F"/>
  <w15:docId w15:val="{27532818-7365-473F-8209-EDF335B7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8631</Words>
  <Characters>4920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Данилина</dc:creator>
  <cp:keywords/>
  <dc:description/>
  <cp:lastModifiedBy>Елена Данилина</cp:lastModifiedBy>
  <cp:revision>8</cp:revision>
  <dcterms:created xsi:type="dcterms:W3CDTF">2017-09-27T09:58:00Z</dcterms:created>
  <dcterms:modified xsi:type="dcterms:W3CDTF">2017-11-14T21:24:00Z</dcterms:modified>
</cp:coreProperties>
</file>