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16" w:rsidRPr="00C951AB" w:rsidRDefault="00C951AB" w:rsidP="00C951AB">
      <w:pPr>
        <w:shd w:val="clear" w:color="auto" w:fill="FFFFFF"/>
        <w:spacing w:after="0" w:line="240" w:lineRule="auto"/>
        <w:contextualSpacing/>
        <w:jc w:val="both"/>
        <w:rPr>
          <w:rFonts w:ascii="Times New Roman" w:hAnsi="Times New Roman" w:cs="Times New Roman"/>
          <w:b/>
          <w:sz w:val="28"/>
          <w:szCs w:val="28"/>
          <w:lang w:val="uk-UA"/>
        </w:rPr>
      </w:pPr>
      <w:r w:rsidRPr="00C951AB">
        <w:rPr>
          <w:rFonts w:ascii="Times New Roman" w:hAnsi="Times New Roman" w:cs="Times New Roman"/>
          <w:b/>
          <w:sz w:val="28"/>
          <w:szCs w:val="28"/>
          <w:lang w:val="uk-UA"/>
        </w:rPr>
        <w:t>УДК 81</w:t>
      </w:r>
      <w:r w:rsidRPr="00C951AB">
        <w:rPr>
          <w:rFonts w:ascii="Times New Roman" w:hAnsi="Times New Roman" w:cs="Times New Roman"/>
          <w:b/>
          <w:sz w:val="28"/>
          <w:szCs w:val="28"/>
          <w:lang w:val="en-US"/>
        </w:rPr>
        <w:t>’</w:t>
      </w:r>
      <w:r w:rsidRPr="00C951AB">
        <w:rPr>
          <w:rFonts w:ascii="Times New Roman" w:hAnsi="Times New Roman" w:cs="Times New Roman"/>
          <w:b/>
          <w:sz w:val="28"/>
          <w:szCs w:val="28"/>
          <w:lang w:val="uk-UA"/>
        </w:rPr>
        <w:t>255.2:62(045)</w:t>
      </w:r>
    </w:p>
    <w:p w:rsidR="00C951AB" w:rsidRPr="00C951AB" w:rsidRDefault="00C951AB" w:rsidP="00C951AB">
      <w:pPr>
        <w:shd w:val="clear" w:color="auto" w:fill="FFFFFF"/>
        <w:spacing w:after="0" w:line="240" w:lineRule="auto"/>
        <w:contextualSpacing/>
        <w:jc w:val="both"/>
        <w:rPr>
          <w:rFonts w:ascii="Times New Roman" w:hAnsi="Times New Roman" w:cs="Times New Roman"/>
          <w:sz w:val="28"/>
          <w:szCs w:val="28"/>
          <w:lang w:val="uk-UA"/>
        </w:rPr>
      </w:pPr>
    </w:p>
    <w:p w:rsidR="000416E5" w:rsidRDefault="00EA6B6A" w:rsidP="000416E5">
      <w:pPr>
        <w:shd w:val="clear" w:color="auto" w:fill="FFFFFF"/>
        <w:spacing w:after="0" w:line="360" w:lineRule="auto"/>
        <w:ind w:left="284"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СПОСОБИ</w:t>
      </w:r>
      <w:r w:rsidR="004223D8" w:rsidRPr="003B6E16">
        <w:rPr>
          <w:rFonts w:ascii="Times New Roman" w:hAnsi="Times New Roman" w:cs="Times New Roman"/>
          <w:b/>
          <w:sz w:val="28"/>
          <w:szCs w:val="28"/>
          <w:lang w:val="uk-UA"/>
        </w:rPr>
        <w:t xml:space="preserve"> ПЕРЕКЛАДУ ТЕРМІНІВ У С</w:t>
      </w:r>
      <w:r w:rsidR="000416E5" w:rsidRPr="003B6E16">
        <w:rPr>
          <w:rFonts w:ascii="Times New Roman" w:hAnsi="Times New Roman" w:cs="Times New Roman"/>
          <w:b/>
          <w:sz w:val="28"/>
          <w:szCs w:val="28"/>
          <w:lang w:val="uk-UA"/>
        </w:rPr>
        <w:t>ФЕРІ ВИРОБНИЦТВА БІОГАЗУ</w:t>
      </w:r>
    </w:p>
    <w:p w:rsidR="00D17137" w:rsidRPr="00116E40" w:rsidRDefault="00D17137" w:rsidP="000416E5">
      <w:pPr>
        <w:shd w:val="clear" w:color="auto" w:fill="FFFFFF"/>
        <w:spacing w:after="0" w:line="360" w:lineRule="auto"/>
        <w:ind w:left="284" w:firstLine="709"/>
        <w:contextualSpacing/>
        <w:jc w:val="center"/>
        <w:rPr>
          <w:rFonts w:ascii="Times New Roman" w:hAnsi="Times New Roman" w:cs="Times New Roman"/>
          <w:b/>
          <w:sz w:val="28"/>
          <w:szCs w:val="28"/>
        </w:rPr>
      </w:pPr>
    </w:p>
    <w:p w:rsidR="00D17137" w:rsidRDefault="00B80DD8" w:rsidP="00D17137">
      <w:pPr>
        <w:shd w:val="clear" w:color="auto" w:fill="FFFFFF"/>
        <w:spacing w:after="0" w:line="240" w:lineRule="auto"/>
        <w:ind w:left="284"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Шванова </w:t>
      </w:r>
      <w:r w:rsidR="00D17137">
        <w:rPr>
          <w:rFonts w:ascii="Times New Roman" w:hAnsi="Times New Roman" w:cs="Times New Roman"/>
          <w:b/>
          <w:sz w:val="28"/>
          <w:szCs w:val="28"/>
          <w:lang w:val="uk-UA"/>
        </w:rPr>
        <w:t xml:space="preserve">О.В. </w:t>
      </w:r>
    </w:p>
    <w:p w:rsidR="00D17137" w:rsidRDefault="00D17137" w:rsidP="00D17137">
      <w:pPr>
        <w:shd w:val="clear" w:color="auto" w:fill="FFFFFF"/>
        <w:spacing w:after="0" w:line="240" w:lineRule="auto"/>
        <w:ind w:left="284" w:firstLine="709"/>
        <w:contextualSpacing/>
        <w:jc w:val="center"/>
        <w:rPr>
          <w:rFonts w:ascii="Times New Roman" w:hAnsi="Times New Roman" w:cs="Times New Roman"/>
          <w:b/>
          <w:sz w:val="28"/>
          <w:szCs w:val="28"/>
          <w:lang w:val="uk-UA"/>
        </w:rPr>
      </w:pPr>
      <w:r w:rsidRPr="00D17137">
        <w:rPr>
          <w:rFonts w:ascii="Times New Roman" w:hAnsi="Times New Roman" w:cs="Times New Roman"/>
          <w:i/>
          <w:sz w:val="28"/>
          <w:szCs w:val="28"/>
          <w:lang w:val="uk-UA"/>
        </w:rPr>
        <w:t>Національний авіаційний університет</w:t>
      </w:r>
    </w:p>
    <w:p w:rsidR="00D17137" w:rsidRDefault="00B80DD8" w:rsidP="00D17137">
      <w:pPr>
        <w:shd w:val="clear" w:color="auto" w:fill="FFFFFF"/>
        <w:spacing w:after="0" w:line="240" w:lineRule="auto"/>
        <w:ind w:left="284"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Шванов </w:t>
      </w:r>
      <w:r w:rsidR="00D17137">
        <w:rPr>
          <w:rFonts w:ascii="Times New Roman" w:hAnsi="Times New Roman" w:cs="Times New Roman"/>
          <w:b/>
          <w:sz w:val="28"/>
          <w:szCs w:val="28"/>
          <w:lang w:val="uk-UA"/>
        </w:rPr>
        <w:t>О.М.</w:t>
      </w:r>
    </w:p>
    <w:p w:rsidR="00D17137" w:rsidRPr="003141D0" w:rsidRDefault="00D17137" w:rsidP="00D17137">
      <w:pPr>
        <w:shd w:val="clear" w:color="auto" w:fill="FFFFFF"/>
        <w:spacing w:after="0" w:line="240" w:lineRule="auto"/>
        <w:ind w:left="284" w:firstLine="709"/>
        <w:contextualSpacing/>
        <w:jc w:val="center"/>
        <w:rPr>
          <w:rFonts w:ascii="Times New Roman" w:hAnsi="Times New Roman" w:cs="Times New Roman"/>
          <w:i/>
          <w:sz w:val="28"/>
          <w:szCs w:val="28"/>
          <w:lang w:val="uk-UA"/>
        </w:rPr>
      </w:pPr>
      <w:r w:rsidRPr="003141D0">
        <w:rPr>
          <w:rFonts w:ascii="Times New Roman" w:hAnsi="Times New Roman" w:cs="Times New Roman"/>
          <w:i/>
          <w:sz w:val="28"/>
          <w:szCs w:val="28"/>
          <w:lang w:val="uk-UA"/>
        </w:rPr>
        <w:t xml:space="preserve">Управління заміщення традиційних видів палива </w:t>
      </w:r>
      <w:proofErr w:type="spellStart"/>
      <w:r w:rsidRPr="003141D0">
        <w:rPr>
          <w:rFonts w:ascii="Times New Roman" w:hAnsi="Times New Roman" w:cs="Times New Roman"/>
          <w:i/>
          <w:sz w:val="28"/>
          <w:szCs w:val="28"/>
          <w:lang w:val="uk-UA"/>
        </w:rPr>
        <w:t>Держенергоефективності</w:t>
      </w:r>
      <w:proofErr w:type="spellEnd"/>
      <w:r w:rsidRPr="003141D0">
        <w:rPr>
          <w:rFonts w:ascii="Times New Roman" w:hAnsi="Times New Roman" w:cs="Times New Roman"/>
          <w:i/>
          <w:sz w:val="28"/>
          <w:szCs w:val="28"/>
          <w:lang w:val="uk-UA"/>
        </w:rPr>
        <w:t xml:space="preserve"> України</w:t>
      </w:r>
    </w:p>
    <w:p w:rsidR="00D17137" w:rsidRDefault="00D17137" w:rsidP="00D17137">
      <w:pPr>
        <w:shd w:val="clear" w:color="auto" w:fill="FFFFFF"/>
        <w:spacing w:after="0" w:line="360" w:lineRule="auto"/>
        <w:contextualSpacing/>
        <w:jc w:val="both"/>
        <w:rPr>
          <w:rFonts w:ascii="Times New Roman" w:hAnsi="Times New Roman" w:cs="Times New Roman"/>
          <w:sz w:val="28"/>
          <w:szCs w:val="28"/>
          <w:lang w:val="uk-UA"/>
        </w:rPr>
      </w:pPr>
    </w:p>
    <w:p w:rsidR="00BA3155" w:rsidRDefault="00711B63" w:rsidP="00D17137">
      <w:pPr>
        <w:shd w:val="clear" w:color="auto" w:fill="FFFFFF"/>
        <w:spacing w:after="0" w:line="360" w:lineRule="auto"/>
        <w:ind w:left="-284"/>
        <w:contextualSpacing/>
        <w:jc w:val="both"/>
        <w:rPr>
          <w:rFonts w:ascii="Times New Roman" w:hAnsi="Times New Roman" w:cs="Times New Roman"/>
          <w:i/>
          <w:sz w:val="28"/>
          <w:szCs w:val="28"/>
          <w:lang w:val="uk-UA"/>
        </w:rPr>
      </w:pPr>
      <w:r w:rsidRPr="00BA3155">
        <w:rPr>
          <w:rFonts w:ascii="Times New Roman" w:hAnsi="Times New Roman" w:cs="Times New Roman"/>
          <w:i/>
          <w:sz w:val="28"/>
          <w:szCs w:val="28"/>
          <w:lang w:val="uk-UA"/>
        </w:rPr>
        <w:t xml:space="preserve">У статті розглянуто виробництво біогазу як </w:t>
      </w:r>
      <w:r w:rsidR="00BA3155" w:rsidRPr="00BA3155">
        <w:rPr>
          <w:rFonts w:ascii="Times New Roman" w:hAnsi="Times New Roman" w:cs="Times New Roman"/>
          <w:i/>
          <w:sz w:val="28"/>
          <w:szCs w:val="28"/>
          <w:lang w:val="uk-UA"/>
        </w:rPr>
        <w:t>ефективного спосо</w:t>
      </w:r>
      <w:r w:rsidRPr="00BA3155">
        <w:rPr>
          <w:rFonts w:ascii="Times New Roman" w:hAnsi="Times New Roman" w:cs="Times New Roman"/>
          <w:i/>
          <w:sz w:val="28"/>
          <w:szCs w:val="28"/>
          <w:lang w:val="uk-UA"/>
        </w:rPr>
        <w:t>б</w:t>
      </w:r>
      <w:r w:rsidR="00BA3155" w:rsidRPr="00BA3155">
        <w:rPr>
          <w:rFonts w:ascii="Times New Roman" w:hAnsi="Times New Roman" w:cs="Times New Roman"/>
          <w:i/>
          <w:sz w:val="28"/>
          <w:szCs w:val="28"/>
          <w:lang w:val="uk-UA"/>
        </w:rPr>
        <w:t>у</w:t>
      </w:r>
      <w:r w:rsidR="00DD63B8">
        <w:rPr>
          <w:rFonts w:ascii="Times New Roman" w:hAnsi="Times New Roman" w:cs="Times New Roman"/>
          <w:i/>
          <w:sz w:val="28"/>
          <w:szCs w:val="28"/>
          <w:lang w:val="uk-UA"/>
        </w:rPr>
        <w:t xml:space="preserve"> </w:t>
      </w:r>
      <w:r w:rsidRPr="00BA3155">
        <w:rPr>
          <w:rFonts w:ascii="Times New Roman" w:hAnsi="Times New Roman" w:cs="Times New Roman"/>
          <w:i/>
          <w:sz w:val="28"/>
          <w:szCs w:val="28"/>
          <w:lang w:val="uk-UA"/>
        </w:rPr>
        <w:t xml:space="preserve">використання відновлюваних джерел енергії. </w:t>
      </w:r>
      <w:r w:rsidR="00BA3155" w:rsidRPr="00BA3155">
        <w:rPr>
          <w:rFonts w:ascii="Times New Roman" w:hAnsi="Times New Roman" w:cs="Times New Roman"/>
          <w:i/>
          <w:sz w:val="28"/>
          <w:szCs w:val="28"/>
          <w:lang w:val="uk-UA"/>
        </w:rPr>
        <w:t>Д</w:t>
      </w:r>
      <w:r w:rsidRPr="00BA3155">
        <w:rPr>
          <w:rFonts w:ascii="Times New Roman" w:hAnsi="Times New Roman" w:cs="Times New Roman"/>
          <w:i/>
          <w:sz w:val="28"/>
          <w:szCs w:val="28"/>
          <w:lang w:val="uk-UA"/>
        </w:rPr>
        <w:t>осліджено способи формування фахової термінології у сфері виробництва біогазу</w:t>
      </w:r>
      <w:r w:rsidR="00BA3155" w:rsidRPr="00BA3155">
        <w:rPr>
          <w:rFonts w:ascii="Times New Roman" w:hAnsi="Times New Roman" w:cs="Times New Roman"/>
          <w:i/>
          <w:sz w:val="28"/>
          <w:szCs w:val="28"/>
          <w:lang w:val="uk-UA"/>
        </w:rPr>
        <w:t>, а також проаналізовано</w:t>
      </w:r>
      <w:r w:rsidRPr="00BA3155">
        <w:rPr>
          <w:rFonts w:ascii="Times New Roman" w:hAnsi="Times New Roman" w:cs="Times New Roman"/>
          <w:i/>
          <w:sz w:val="28"/>
          <w:szCs w:val="28"/>
          <w:lang w:val="uk-UA"/>
        </w:rPr>
        <w:t xml:space="preserve"> переклад фахової термінології на основі здійсненого перекладу технічної документації.</w:t>
      </w:r>
    </w:p>
    <w:p w:rsidR="00BA3155" w:rsidRDefault="00BA3155" w:rsidP="00B80DD8">
      <w:pPr>
        <w:shd w:val="clear" w:color="auto" w:fill="FFFFFF"/>
        <w:spacing w:after="0" w:line="360" w:lineRule="auto"/>
        <w:ind w:left="-284"/>
        <w:contextualSpacing/>
        <w:jc w:val="both"/>
        <w:rPr>
          <w:rFonts w:ascii="Times New Roman" w:hAnsi="Times New Roman" w:cs="Times New Roman"/>
          <w:i/>
          <w:sz w:val="28"/>
          <w:szCs w:val="28"/>
          <w:lang w:val="uk-UA"/>
        </w:rPr>
      </w:pPr>
      <w:r w:rsidRPr="003D13D2">
        <w:rPr>
          <w:rFonts w:ascii="Times New Roman" w:hAnsi="Times New Roman" w:cs="Times New Roman"/>
          <w:b/>
          <w:i/>
          <w:sz w:val="28"/>
          <w:szCs w:val="28"/>
          <w:lang w:val="uk-UA"/>
        </w:rPr>
        <w:t>Ключові слова:</w:t>
      </w:r>
      <w:r w:rsidR="00DD63B8">
        <w:rPr>
          <w:rFonts w:ascii="Times New Roman" w:hAnsi="Times New Roman" w:cs="Times New Roman"/>
          <w:b/>
          <w:i/>
          <w:sz w:val="28"/>
          <w:szCs w:val="28"/>
          <w:lang w:val="uk-UA"/>
        </w:rPr>
        <w:t xml:space="preserve"> </w:t>
      </w:r>
      <w:r w:rsidR="003D13D2" w:rsidRPr="0038373E">
        <w:rPr>
          <w:rFonts w:ascii="Times New Roman" w:hAnsi="Times New Roman" w:cs="Times New Roman"/>
          <w:i/>
          <w:sz w:val="28"/>
          <w:szCs w:val="28"/>
          <w:lang w:val="uk-UA"/>
        </w:rPr>
        <w:t>біогаз, виробництво біогазу, відновлювані джерела енергії, переклад науково-технічної літератури, переклад термінів.</w:t>
      </w:r>
    </w:p>
    <w:p w:rsidR="00E60F71" w:rsidRDefault="00E60F71" w:rsidP="00B80DD8">
      <w:pPr>
        <w:shd w:val="clear" w:color="auto" w:fill="FFFFFF"/>
        <w:spacing w:after="0" w:line="360" w:lineRule="auto"/>
        <w:ind w:left="-284"/>
        <w:contextualSpacing/>
        <w:jc w:val="both"/>
        <w:rPr>
          <w:rFonts w:ascii="Times New Roman" w:hAnsi="Times New Roman" w:cs="Times New Roman"/>
          <w:i/>
          <w:sz w:val="28"/>
          <w:szCs w:val="28"/>
          <w:lang w:val="uk-UA"/>
        </w:rPr>
      </w:pPr>
    </w:p>
    <w:p w:rsidR="00E60F71" w:rsidRPr="00C93453" w:rsidRDefault="00A022D4" w:rsidP="00E60F71">
      <w:pPr>
        <w:shd w:val="clear" w:color="auto" w:fill="FFFFFF"/>
        <w:spacing w:after="0" w:line="360" w:lineRule="auto"/>
        <w:ind w:left="-284"/>
        <w:contextualSpacing/>
        <w:jc w:val="both"/>
        <w:rPr>
          <w:rFonts w:ascii="Times New Roman" w:hAnsi="Times New Roman" w:cs="Times New Roman"/>
          <w:i/>
          <w:sz w:val="28"/>
          <w:szCs w:val="28"/>
        </w:rPr>
      </w:pPr>
      <w:r w:rsidRPr="00C93453">
        <w:rPr>
          <w:rFonts w:ascii="Times New Roman" w:hAnsi="Times New Roman" w:cs="Times New Roman"/>
          <w:b/>
          <w:i/>
          <w:sz w:val="28"/>
          <w:szCs w:val="28"/>
          <w:lang w:val="uk-UA"/>
        </w:rPr>
        <w:t>Шванова О.В., Шванов О.Н</w:t>
      </w:r>
      <w:r w:rsidR="00B332B2">
        <w:rPr>
          <w:rFonts w:ascii="Times New Roman" w:hAnsi="Times New Roman" w:cs="Times New Roman"/>
          <w:b/>
          <w:i/>
          <w:sz w:val="28"/>
          <w:szCs w:val="28"/>
          <w:lang w:val="uk-UA"/>
        </w:rPr>
        <w:t>. Способ</w:t>
      </w:r>
      <w:bookmarkStart w:id="0" w:name="_GoBack"/>
      <w:bookmarkEnd w:id="0"/>
      <w:r w:rsidR="00E60F71" w:rsidRPr="00C93453">
        <w:rPr>
          <w:rFonts w:ascii="Times New Roman" w:hAnsi="Times New Roman" w:cs="Times New Roman"/>
          <w:b/>
          <w:i/>
          <w:sz w:val="28"/>
          <w:szCs w:val="28"/>
        </w:rPr>
        <w:t>ы перевода терминов в сфере производства биогаза.</w:t>
      </w:r>
      <w:r w:rsidR="00E60F71" w:rsidRPr="00C93453">
        <w:rPr>
          <w:rFonts w:ascii="Times New Roman" w:hAnsi="Times New Roman" w:cs="Times New Roman"/>
          <w:i/>
          <w:sz w:val="28"/>
          <w:szCs w:val="28"/>
        </w:rPr>
        <w:t xml:space="preserve"> В статье рассмотрено производство биогаза как эффективный способ использования возобновляемых источников энергии. Исследован способ формирования профессиональной терминологии в сфере производства биогаза, а также проанализирован перевод профессиональной терминологии на основании осуществленного перевода технической документации.</w:t>
      </w:r>
    </w:p>
    <w:p w:rsidR="00E60F71" w:rsidRDefault="00E60F71" w:rsidP="00E60F71">
      <w:pPr>
        <w:shd w:val="clear" w:color="auto" w:fill="FFFFFF"/>
        <w:spacing w:after="0" w:line="360" w:lineRule="auto"/>
        <w:ind w:left="-284"/>
        <w:contextualSpacing/>
        <w:jc w:val="both"/>
        <w:rPr>
          <w:rFonts w:ascii="Times New Roman" w:hAnsi="Times New Roman" w:cs="Times New Roman"/>
          <w:i/>
          <w:sz w:val="28"/>
          <w:szCs w:val="28"/>
        </w:rPr>
      </w:pPr>
      <w:r>
        <w:rPr>
          <w:rFonts w:ascii="Times New Roman" w:hAnsi="Times New Roman" w:cs="Times New Roman"/>
          <w:b/>
          <w:i/>
          <w:sz w:val="28"/>
          <w:szCs w:val="28"/>
        </w:rPr>
        <w:t>Ключевые слова:</w:t>
      </w:r>
      <w:r>
        <w:rPr>
          <w:rFonts w:ascii="Times New Roman" w:hAnsi="Times New Roman" w:cs="Times New Roman"/>
          <w:i/>
          <w:sz w:val="28"/>
          <w:szCs w:val="28"/>
        </w:rPr>
        <w:t xml:space="preserve"> биогаз, производство биогаза, возобновляемые источники энергии, перевод </w:t>
      </w:r>
      <w:r w:rsidR="002840D5">
        <w:rPr>
          <w:rFonts w:ascii="Times New Roman" w:hAnsi="Times New Roman" w:cs="Times New Roman"/>
          <w:i/>
          <w:sz w:val="28"/>
          <w:szCs w:val="28"/>
        </w:rPr>
        <w:t>научно-технической</w:t>
      </w:r>
      <w:r>
        <w:rPr>
          <w:rFonts w:ascii="Times New Roman" w:hAnsi="Times New Roman" w:cs="Times New Roman"/>
          <w:i/>
          <w:sz w:val="28"/>
          <w:szCs w:val="28"/>
        </w:rPr>
        <w:t xml:space="preserve"> литературы, перевод терминов.</w:t>
      </w:r>
    </w:p>
    <w:p w:rsidR="00E60F71" w:rsidRDefault="00E60F71" w:rsidP="00E60F71">
      <w:pPr>
        <w:shd w:val="clear" w:color="auto" w:fill="FFFFFF"/>
        <w:spacing w:after="0" w:line="360" w:lineRule="auto"/>
        <w:ind w:left="-284"/>
        <w:contextualSpacing/>
        <w:jc w:val="both"/>
        <w:rPr>
          <w:rFonts w:ascii="Times New Roman" w:hAnsi="Times New Roman" w:cs="Times New Roman"/>
          <w:sz w:val="28"/>
          <w:szCs w:val="28"/>
        </w:rPr>
      </w:pPr>
    </w:p>
    <w:p w:rsidR="00C93453" w:rsidRDefault="00C93453" w:rsidP="00C93453">
      <w:pPr>
        <w:shd w:val="clear" w:color="auto" w:fill="FFFFFF"/>
        <w:spacing w:after="0" w:line="360" w:lineRule="auto"/>
        <w:ind w:left="-284"/>
        <w:contextualSpacing/>
        <w:jc w:val="both"/>
        <w:rPr>
          <w:rFonts w:ascii="Times New Roman" w:hAnsi="Times New Roman" w:cs="Times New Roman"/>
          <w:sz w:val="28"/>
          <w:szCs w:val="28"/>
          <w:lang w:val="en-US"/>
        </w:rPr>
      </w:pPr>
      <w:proofErr w:type="spellStart"/>
      <w:r w:rsidRPr="00590355">
        <w:rPr>
          <w:rFonts w:ascii="Times New Roman" w:hAnsi="Times New Roman" w:cs="Times New Roman"/>
          <w:b/>
          <w:i/>
          <w:sz w:val="28"/>
          <w:szCs w:val="28"/>
          <w:lang w:val="en-US"/>
        </w:rPr>
        <w:t>Shvanova</w:t>
      </w:r>
      <w:proofErr w:type="spellEnd"/>
      <w:r w:rsidRPr="008A514C">
        <w:rPr>
          <w:rFonts w:ascii="Times New Roman" w:hAnsi="Times New Roman" w:cs="Times New Roman"/>
          <w:b/>
          <w:i/>
          <w:sz w:val="28"/>
          <w:szCs w:val="28"/>
          <w:lang w:val="en-US"/>
        </w:rPr>
        <w:t> </w:t>
      </w:r>
      <w:r w:rsidRPr="00590355">
        <w:rPr>
          <w:rFonts w:ascii="Times New Roman" w:hAnsi="Times New Roman" w:cs="Times New Roman"/>
          <w:b/>
          <w:i/>
          <w:sz w:val="28"/>
          <w:szCs w:val="28"/>
          <w:lang w:val="en-US"/>
        </w:rPr>
        <w:t>O.V.,</w:t>
      </w:r>
      <w:r>
        <w:rPr>
          <w:rFonts w:ascii="Times New Roman" w:hAnsi="Times New Roman" w:cs="Times New Roman"/>
          <w:b/>
          <w:i/>
          <w:sz w:val="28"/>
          <w:szCs w:val="28"/>
          <w:lang w:val="uk-UA"/>
        </w:rPr>
        <w:t xml:space="preserve"> </w:t>
      </w:r>
      <w:proofErr w:type="spellStart"/>
      <w:r w:rsidRPr="00590355">
        <w:rPr>
          <w:rFonts w:ascii="Times New Roman" w:hAnsi="Times New Roman" w:cs="Times New Roman"/>
          <w:b/>
          <w:i/>
          <w:sz w:val="28"/>
          <w:szCs w:val="28"/>
          <w:lang w:val="en-US"/>
        </w:rPr>
        <w:t>Shvanov</w:t>
      </w:r>
      <w:proofErr w:type="spellEnd"/>
      <w:r w:rsidRPr="008A514C">
        <w:rPr>
          <w:rFonts w:ascii="Times New Roman" w:hAnsi="Times New Roman" w:cs="Times New Roman"/>
          <w:b/>
          <w:i/>
          <w:sz w:val="28"/>
          <w:szCs w:val="28"/>
          <w:lang w:val="en-US"/>
        </w:rPr>
        <w:t> </w:t>
      </w:r>
      <w:r w:rsidRPr="00590355">
        <w:rPr>
          <w:rFonts w:ascii="Times New Roman" w:hAnsi="Times New Roman" w:cs="Times New Roman"/>
          <w:b/>
          <w:i/>
          <w:sz w:val="28"/>
          <w:szCs w:val="28"/>
          <w:lang w:val="en-US"/>
        </w:rPr>
        <w:t>O.M.</w:t>
      </w:r>
      <w:r w:rsidRPr="00AC5EDC">
        <w:rPr>
          <w:rFonts w:ascii="Times New Roman" w:hAnsi="Times New Roman" w:cs="Times New Roman"/>
          <w:b/>
          <w:i/>
          <w:sz w:val="28"/>
          <w:szCs w:val="28"/>
          <w:lang w:val="en-US"/>
        </w:rPr>
        <w:t xml:space="preserve"> </w:t>
      </w:r>
      <w:r w:rsidRPr="00590355">
        <w:rPr>
          <w:rFonts w:ascii="Times New Roman" w:hAnsi="Times New Roman" w:cs="Times New Roman"/>
          <w:b/>
          <w:i/>
          <w:sz w:val="28"/>
          <w:szCs w:val="28"/>
          <w:lang w:val="en-US"/>
        </w:rPr>
        <w:t>Current issues of translation of terms in biogas production</w:t>
      </w:r>
      <w:r w:rsidRPr="008A514C">
        <w:rPr>
          <w:rFonts w:ascii="Times New Roman" w:hAnsi="Times New Roman" w:cs="Times New Roman"/>
          <w:b/>
          <w:i/>
          <w:sz w:val="28"/>
          <w:szCs w:val="28"/>
          <w:lang w:val="en-US"/>
        </w:rPr>
        <w:t>.</w:t>
      </w:r>
      <w:r>
        <w:rPr>
          <w:rFonts w:ascii="Times New Roman" w:hAnsi="Times New Roman" w:cs="Times New Roman"/>
          <w:sz w:val="28"/>
          <w:szCs w:val="28"/>
          <w:lang w:val="en-US"/>
        </w:rPr>
        <w:t xml:space="preserve"> </w:t>
      </w:r>
    </w:p>
    <w:p w:rsidR="00C93453" w:rsidRPr="00DF7649" w:rsidRDefault="00C93453" w:rsidP="00C93453">
      <w:pPr>
        <w:shd w:val="clear" w:color="auto" w:fill="FFFFFF"/>
        <w:spacing w:after="0" w:line="360" w:lineRule="auto"/>
        <w:ind w:left="-284"/>
        <w:contextualSpacing/>
        <w:jc w:val="both"/>
        <w:rPr>
          <w:rFonts w:ascii="Times New Roman" w:hAnsi="Times New Roman" w:cs="Times New Roman"/>
          <w:sz w:val="28"/>
          <w:szCs w:val="28"/>
          <w:lang w:val="en-US"/>
        </w:rPr>
      </w:pPr>
      <w:r w:rsidRPr="00DF7649">
        <w:rPr>
          <w:rFonts w:ascii="Times New Roman" w:hAnsi="Times New Roman" w:cs="Times New Roman"/>
          <w:i/>
          <w:sz w:val="28"/>
          <w:szCs w:val="28"/>
          <w:lang w:val="en-US"/>
        </w:rPr>
        <w:lastRenderedPageBreak/>
        <w:t xml:space="preserve">The article is devoted to biogas production as one of the effective means of renewable energy usage. Unlike the countries of European Union, where the number of biogas plants is measured in thousands, the production of biogas in Ukraine has only started to develop. Taking into consideration the fact that equipment for biogas plants is of foreign manufacturing the issue of the adequate translation of technical literature and documentation of biogas production rises. The aim of our research is to examine some ways of forming of technical terms in biogas production and to </w:t>
      </w:r>
      <w:proofErr w:type="spellStart"/>
      <w:r w:rsidRPr="00DF7649">
        <w:rPr>
          <w:rFonts w:ascii="Times New Roman" w:hAnsi="Times New Roman" w:cs="Times New Roman"/>
          <w:i/>
          <w:sz w:val="28"/>
          <w:szCs w:val="28"/>
          <w:lang w:val="en-US"/>
        </w:rPr>
        <w:t>analyse</w:t>
      </w:r>
      <w:proofErr w:type="spellEnd"/>
      <w:r w:rsidRPr="00DF7649">
        <w:rPr>
          <w:rFonts w:ascii="Times New Roman" w:hAnsi="Times New Roman" w:cs="Times New Roman"/>
          <w:i/>
          <w:sz w:val="28"/>
          <w:szCs w:val="28"/>
          <w:lang w:val="en-US"/>
        </w:rPr>
        <w:t xml:space="preserve"> translation of professional technical terms on the basis of the performed translation of technical documentation. Translators find a lot of difficulties translating technical terms. Besides for the accomplishment of the adequate translation some additional knowledge about the technical term’s origin, classification, functioning and peculiarities of its translation is required. What is very important, the spontaneous, unauthorized interpretation is absolutely intolerable. It is necessary to point out that terminology in biogas production is continuously enriched by new technical terms. As far as technologies in biogas production have been developing very fast, correspondently new technical terms and collocations denoting new notions are appearing. The analysis of translation of some technical terms performed in this article gives us opportunity to make a conclusion that typical difficulties in translation of technical literature in biogas production are translation of </w:t>
      </w:r>
      <w:proofErr w:type="gramStart"/>
      <w:r w:rsidRPr="00DF7649">
        <w:rPr>
          <w:rFonts w:ascii="Times New Roman" w:hAnsi="Times New Roman" w:cs="Times New Roman"/>
          <w:i/>
          <w:sz w:val="28"/>
          <w:szCs w:val="28"/>
          <w:lang w:val="en-US"/>
        </w:rPr>
        <w:t>abbreviations,</w:t>
      </w:r>
      <w:proofErr w:type="gramEnd"/>
      <w:r w:rsidRPr="00DF7649">
        <w:rPr>
          <w:rFonts w:ascii="Times New Roman" w:hAnsi="Times New Roman" w:cs="Times New Roman"/>
          <w:i/>
          <w:sz w:val="28"/>
          <w:szCs w:val="28"/>
          <w:lang w:val="en-US"/>
        </w:rPr>
        <w:t xml:space="preserve"> synonymous technical collocations and rendering </w:t>
      </w:r>
      <w:proofErr w:type="spellStart"/>
      <w:r w:rsidRPr="00DF7649">
        <w:rPr>
          <w:rFonts w:ascii="Times New Roman" w:hAnsi="Times New Roman" w:cs="Times New Roman"/>
          <w:i/>
          <w:sz w:val="28"/>
          <w:szCs w:val="28"/>
          <w:lang w:val="en-US"/>
        </w:rPr>
        <w:t>polysemantic</w:t>
      </w:r>
      <w:proofErr w:type="spellEnd"/>
      <w:r w:rsidRPr="00DF7649">
        <w:rPr>
          <w:rFonts w:ascii="Times New Roman" w:hAnsi="Times New Roman" w:cs="Times New Roman"/>
          <w:i/>
          <w:sz w:val="28"/>
          <w:szCs w:val="28"/>
          <w:lang w:val="en-US"/>
        </w:rPr>
        <w:t xml:space="preserve"> commonly used lexemes. Thus translation of science and technical literature requires both linguistic and professional knowledge. </w:t>
      </w:r>
    </w:p>
    <w:p w:rsidR="00C93453" w:rsidRDefault="00C93453" w:rsidP="00C93453">
      <w:pPr>
        <w:shd w:val="clear" w:color="auto" w:fill="FFFFFF"/>
        <w:spacing w:after="0" w:line="360" w:lineRule="auto"/>
        <w:ind w:left="-284"/>
        <w:contextualSpacing/>
        <w:jc w:val="both"/>
        <w:rPr>
          <w:rFonts w:ascii="Times New Roman" w:hAnsi="Times New Roman" w:cs="Times New Roman"/>
          <w:i/>
          <w:sz w:val="28"/>
          <w:szCs w:val="28"/>
          <w:lang w:val="uk-UA"/>
        </w:rPr>
      </w:pPr>
      <w:r w:rsidRPr="00DF7649">
        <w:rPr>
          <w:rFonts w:ascii="Times New Roman" w:hAnsi="Times New Roman" w:cs="Times New Roman"/>
          <w:b/>
          <w:i/>
          <w:sz w:val="28"/>
          <w:szCs w:val="28"/>
          <w:lang w:val="en-US"/>
        </w:rPr>
        <w:t>Key words:</w:t>
      </w:r>
      <w:r>
        <w:rPr>
          <w:rFonts w:ascii="Times New Roman" w:hAnsi="Times New Roman" w:cs="Times New Roman"/>
          <w:i/>
          <w:sz w:val="28"/>
          <w:szCs w:val="28"/>
          <w:lang w:val="en-US"/>
        </w:rPr>
        <w:t xml:space="preserve"> biogas, biogas production, renewable energy, translation of scientific and technical literature, translation of terms.</w:t>
      </w:r>
    </w:p>
    <w:p w:rsidR="00E60F71" w:rsidRPr="0038373E" w:rsidRDefault="00E60F71" w:rsidP="00B80DD8">
      <w:pPr>
        <w:shd w:val="clear" w:color="auto" w:fill="FFFFFF"/>
        <w:spacing w:after="0" w:line="360" w:lineRule="auto"/>
        <w:ind w:left="-284"/>
        <w:contextualSpacing/>
        <w:jc w:val="both"/>
        <w:rPr>
          <w:rFonts w:ascii="Times New Roman" w:hAnsi="Times New Roman" w:cs="Times New Roman"/>
          <w:i/>
          <w:sz w:val="28"/>
          <w:szCs w:val="28"/>
          <w:lang w:val="uk-UA"/>
        </w:rPr>
      </w:pPr>
    </w:p>
    <w:p w:rsidR="003B6E16" w:rsidRDefault="002840D5" w:rsidP="00BA3155">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Останнім часом, </w:t>
      </w:r>
      <w:r w:rsidR="002F56B4" w:rsidRPr="005163DC">
        <w:rPr>
          <w:rFonts w:ascii="Times New Roman" w:hAnsi="Times New Roman" w:cs="Times New Roman"/>
          <w:sz w:val="28"/>
          <w:szCs w:val="28"/>
          <w:lang w:val="uk-UA"/>
        </w:rPr>
        <w:t xml:space="preserve">питання енергоефективності України набуло особливої ваги і актуальності. Перед державою і суспільством постають виклики, яких досі ще не було за всі роки нашої незалежності. Для здобуття енергетичної незалежності, на сьогоднішній день, першочерговими завданнями стають зменшення споживання природного газу, заміщення його </w:t>
      </w:r>
      <w:r w:rsidR="002F56B4" w:rsidRPr="005163DC">
        <w:rPr>
          <w:rFonts w:ascii="Times New Roman" w:hAnsi="Times New Roman" w:cs="Times New Roman"/>
          <w:color w:val="000000" w:themeColor="text1"/>
          <w:sz w:val="28"/>
          <w:szCs w:val="28"/>
          <w:lang w:val="uk-UA"/>
        </w:rPr>
        <w:t xml:space="preserve">альтернативними </w:t>
      </w:r>
      <w:r w:rsidR="002F56B4" w:rsidRPr="005163DC">
        <w:rPr>
          <w:rFonts w:ascii="Times New Roman" w:hAnsi="Times New Roman" w:cs="Times New Roman"/>
          <w:color w:val="000000" w:themeColor="text1"/>
          <w:sz w:val="28"/>
          <w:szCs w:val="28"/>
          <w:lang w:val="uk-UA"/>
        </w:rPr>
        <w:lastRenderedPageBreak/>
        <w:t xml:space="preserve">видами палива та відновлюваними джерелами енергії, </w:t>
      </w:r>
      <w:r w:rsidR="002F56B4" w:rsidRPr="005163DC">
        <w:rPr>
          <w:rFonts w:ascii="Times New Roman" w:hAnsi="Times New Roman" w:cs="Times New Roman"/>
          <w:sz w:val="28"/>
          <w:szCs w:val="28"/>
          <w:lang w:val="uk-UA"/>
        </w:rPr>
        <w:t>а також активне впровадження заходів з енергоефективності.</w:t>
      </w:r>
    </w:p>
    <w:p w:rsidR="003B6E16" w:rsidRPr="005E555D" w:rsidRDefault="002F56B4" w:rsidP="005E555D">
      <w:pPr>
        <w:shd w:val="clear" w:color="auto" w:fill="FFFFFF"/>
        <w:spacing w:after="0" w:line="360" w:lineRule="auto"/>
        <w:ind w:left="-284" w:firstLine="709"/>
        <w:contextualSpacing/>
        <w:jc w:val="both"/>
        <w:rPr>
          <w:rFonts w:ascii="Times New Roman" w:hAnsi="Times New Roman" w:cs="Times New Roman"/>
          <w:sz w:val="28"/>
          <w:szCs w:val="28"/>
          <w:lang w:val="uk-UA"/>
        </w:rPr>
      </w:pPr>
      <w:r w:rsidRPr="005163DC">
        <w:rPr>
          <w:rFonts w:ascii="Times New Roman" w:hAnsi="Times New Roman" w:cs="Times New Roman"/>
          <w:b/>
          <w:bCs/>
          <w:sz w:val="28"/>
          <w:szCs w:val="28"/>
          <w:lang w:val="uk-UA"/>
        </w:rPr>
        <w:t>Постановка проблеми</w:t>
      </w:r>
      <w:r w:rsidRPr="005163DC">
        <w:rPr>
          <w:rFonts w:ascii="Times New Roman" w:hAnsi="Times New Roman" w:cs="Times New Roman"/>
          <w:sz w:val="28"/>
          <w:szCs w:val="28"/>
          <w:lang w:val="uk-UA"/>
        </w:rPr>
        <w:t xml:space="preserve">. </w:t>
      </w:r>
      <w:proofErr w:type="spellStart"/>
      <w:r w:rsidRPr="005163DC">
        <w:rPr>
          <w:rFonts w:ascii="Times New Roman" w:hAnsi="Times New Roman" w:cs="Times New Roman"/>
          <w:sz w:val="28"/>
          <w:szCs w:val="28"/>
        </w:rPr>
        <w:t>Сучасна</w:t>
      </w:r>
      <w:proofErr w:type="spellEnd"/>
      <w:r w:rsidRPr="005163DC">
        <w:rPr>
          <w:rFonts w:ascii="Times New Roman" w:hAnsi="Times New Roman" w:cs="Times New Roman"/>
          <w:sz w:val="28"/>
          <w:szCs w:val="28"/>
        </w:rPr>
        <w:t xml:space="preserve"> альтернативна </w:t>
      </w:r>
      <w:proofErr w:type="spellStart"/>
      <w:r w:rsidRPr="005163DC">
        <w:rPr>
          <w:rFonts w:ascii="Times New Roman" w:hAnsi="Times New Roman" w:cs="Times New Roman"/>
          <w:sz w:val="28"/>
          <w:szCs w:val="28"/>
        </w:rPr>
        <w:t>енергетика</w:t>
      </w:r>
      <w:proofErr w:type="spellEnd"/>
      <w:r w:rsidRPr="005163DC">
        <w:rPr>
          <w:rFonts w:ascii="Times New Roman" w:hAnsi="Times New Roman" w:cs="Times New Roman"/>
          <w:sz w:val="28"/>
          <w:szCs w:val="28"/>
        </w:rPr>
        <w:t xml:space="preserve"> представлена широким спектром </w:t>
      </w:r>
      <w:proofErr w:type="spellStart"/>
      <w:r w:rsidRPr="005163DC">
        <w:rPr>
          <w:rFonts w:ascii="Times New Roman" w:hAnsi="Times New Roman" w:cs="Times New Roman"/>
          <w:sz w:val="28"/>
          <w:szCs w:val="28"/>
        </w:rPr>
        <w:t>засобі</w:t>
      </w:r>
      <w:proofErr w:type="gramStart"/>
      <w:r w:rsidRPr="005163DC">
        <w:rPr>
          <w:rFonts w:ascii="Times New Roman" w:hAnsi="Times New Roman" w:cs="Times New Roman"/>
          <w:sz w:val="28"/>
          <w:szCs w:val="28"/>
        </w:rPr>
        <w:t>в</w:t>
      </w:r>
      <w:proofErr w:type="spellEnd"/>
      <w:proofErr w:type="gramEnd"/>
      <w:r w:rsidRPr="005163DC">
        <w:rPr>
          <w:rFonts w:ascii="Times New Roman" w:hAnsi="Times New Roman" w:cs="Times New Roman"/>
          <w:sz w:val="28"/>
          <w:szCs w:val="28"/>
        </w:rPr>
        <w:t xml:space="preserve"> та </w:t>
      </w:r>
      <w:proofErr w:type="spellStart"/>
      <w:r w:rsidRPr="005163DC">
        <w:rPr>
          <w:rFonts w:ascii="Times New Roman" w:hAnsi="Times New Roman" w:cs="Times New Roman"/>
          <w:sz w:val="28"/>
          <w:szCs w:val="28"/>
        </w:rPr>
        <w:t>джерел</w:t>
      </w:r>
      <w:proofErr w:type="spellEnd"/>
      <w:r w:rsidRPr="005163DC">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Враховуючи</w:t>
      </w:r>
      <w:proofErr w:type="spellEnd"/>
      <w:r w:rsidRPr="005163DC">
        <w:rPr>
          <w:rFonts w:ascii="Times New Roman" w:hAnsi="Times New Roman" w:cs="Times New Roman"/>
          <w:sz w:val="28"/>
          <w:szCs w:val="28"/>
        </w:rPr>
        <w:t xml:space="preserve"> природно-</w:t>
      </w:r>
      <w:proofErr w:type="spellStart"/>
      <w:r w:rsidRPr="005163DC">
        <w:rPr>
          <w:rFonts w:ascii="Times New Roman" w:hAnsi="Times New Roman" w:cs="Times New Roman"/>
          <w:sz w:val="28"/>
          <w:szCs w:val="28"/>
        </w:rPr>
        <w:t>кліматичні</w:t>
      </w:r>
      <w:proofErr w:type="spellEnd"/>
      <w:r w:rsidR="00116E40" w:rsidRPr="00116E40">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умови</w:t>
      </w:r>
      <w:proofErr w:type="spellEnd"/>
      <w:r w:rsidRPr="005163DC">
        <w:rPr>
          <w:rFonts w:ascii="Times New Roman" w:hAnsi="Times New Roman" w:cs="Times New Roman"/>
          <w:sz w:val="28"/>
          <w:szCs w:val="28"/>
        </w:rPr>
        <w:t xml:space="preserve"> та </w:t>
      </w:r>
      <w:proofErr w:type="spellStart"/>
      <w:r w:rsidRPr="005163DC">
        <w:rPr>
          <w:rFonts w:ascii="Times New Roman" w:hAnsi="Times New Roman" w:cs="Times New Roman"/>
          <w:sz w:val="28"/>
          <w:szCs w:val="28"/>
        </w:rPr>
        <w:t>сільс</w:t>
      </w:r>
      <w:proofErr w:type="spellEnd"/>
      <w:r w:rsidRPr="005163DC">
        <w:rPr>
          <w:rFonts w:ascii="Times New Roman" w:hAnsi="Times New Roman" w:cs="Times New Roman"/>
          <w:sz w:val="28"/>
          <w:szCs w:val="28"/>
          <w:lang w:val="uk-UA"/>
        </w:rPr>
        <w:t>ь</w:t>
      </w:r>
      <w:proofErr w:type="spellStart"/>
      <w:r w:rsidRPr="005163DC">
        <w:rPr>
          <w:rFonts w:ascii="Times New Roman" w:hAnsi="Times New Roman" w:cs="Times New Roman"/>
          <w:sz w:val="28"/>
          <w:szCs w:val="28"/>
        </w:rPr>
        <w:t>когосподарський</w:t>
      </w:r>
      <w:proofErr w:type="spellEnd"/>
      <w:r w:rsidR="00116E40" w:rsidRPr="00116E40">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потенціал</w:t>
      </w:r>
      <w:proofErr w:type="spellEnd"/>
      <w:r w:rsidR="00116E40" w:rsidRPr="00116E40">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України</w:t>
      </w:r>
      <w:proofErr w:type="spellEnd"/>
      <w:r w:rsidRPr="005163DC">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мож</w:t>
      </w:r>
      <w:r w:rsidRPr="005163DC">
        <w:rPr>
          <w:rFonts w:ascii="Times New Roman" w:hAnsi="Times New Roman" w:cs="Times New Roman"/>
          <w:sz w:val="28"/>
          <w:szCs w:val="28"/>
          <w:lang w:val="uk-UA"/>
        </w:rPr>
        <w:t>емо</w:t>
      </w:r>
      <w:proofErr w:type="spellEnd"/>
      <w:r w:rsidR="00116E40" w:rsidRPr="00116E40">
        <w:rPr>
          <w:rFonts w:ascii="Times New Roman" w:hAnsi="Times New Roman" w:cs="Times New Roman"/>
          <w:sz w:val="28"/>
          <w:szCs w:val="28"/>
        </w:rPr>
        <w:t xml:space="preserve"> </w:t>
      </w:r>
      <w:r w:rsidRPr="005163DC">
        <w:rPr>
          <w:rFonts w:ascii="Times New Roman" w:hAnsi="Times New Roman" w:cs="Times New Roman"/>
          <w:sz w:val="28"/>
          <w:szCs w:val="28"/>
          <w:lang w:val="uk-UA"/>
        </w:rPr>
        <w:t>стверджувати</w:t>
      </w:r>
      <w:r w:rsidRPr="005163DC">
        <w:rPr>
          <w:rFonts w:ascii="Times New Roman" w:hAnsi="Times New Roman" w:cs="Times New Roman"/>
          <w:sz w:val="28"/>
          <w:szCs w:val="28"/>
        </w:rPr>
        <w:t xml:space="preserve"> про </w:t>
      </w:r>
      <w:proofErr w:type="spellStart"/>
      <w:r w:rsidRPr="005163DC">
        <w:rPr>
          <w:rFonts w:ascii="Times New Roman" w:hAnsi="Times New Roman" w:cs="Times New Roman"/>
          <w:sz w:val="28"/>
          <w:szCs w:val="28"/>
        </w:rPr>
        <w:t>перспективність</w:t>
      </w:r>
      <w:proofErr w:type="spellEnd"/>
      <w:r w:rsidR="00116E40" w:rsidRPr="00116E40">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поширення</w:t>
      </w:r>
      <w:proofErr w:type="spellEnd"/>
      <w:r w:rsidR="00116E40" w:rsidRPr="00116E40">
        <w:rPr>
          <w:rFonts w:ascii="Times New Roman" w:hAnsi="Times New Roman" w:cs="Times New Roman"/>
          <w:sz w:val="28"/>
          <w:szCs w:val="28"/>
        </w:rPr>
        <w:t xml:space="preserve"> </w:t>
      </w:r>
      <w:proofErr w:type="spellStart"/>
      <w:r w:rsidRPr="005163DC">
        <w:rPr>
          <w:rFonts w:ascii="Times New Roman" w:hAnsi="Times New Roman" w:cs="Times New Roman"/>
          <w:sz w:val="28"/>
          <w:szCs w:val="28"/>
        </w:rPr>
        <w:t>біогазови</w:t>
      </w:r>
      <w:r w:rsidR="006F22FB">
        <w:rPr>
          <w:rFonts w:ascii="Times New Roman" w:hAnsi="Times New Roman" w:cs="Times New Roman"/>
          <w:sz w:val="28"/>
          <w:szCs w:val="28"/>
        </w:rPr>
        <w:t>х</w:t>
      </w:r>
      <w:proofErr w:type="spellEnd"/>
      <w:r w:rsidR="00116E40" w:rsidRPr="00116E40">
        <w:rPr>
          <w:rFonts w:ascii="Times New Roman" w:hAnsi="Times New Roman" w:cs="Times New Roman"/>
          <w:sz w:val="28"/>
          <w:szCs w:val="28"/>
        </w:rPr>
        <w:t xml:space="preserve"> </w:t>
      </w:r>
      <w:proofErr w:type="spellStart"/>
      <w:r w:rsidR="006F22FB">
        <w:rPr>
          <w:rFonts w:ascii="Times New Roman" w:hAnsi="Times New Roman" w:cs="Times New Roman"/>
          <w:sz w:val="28"/>
          <w:szCs w:val="28"/>
        </w:rPr>
        <w:t>технологій</w:t>
      </w:r>
      <w:proofErr w:type="spellEnd"/>
      <w:r w:rsidR="006F22FB">
        <w:rPr>
          <w:rFonts w:ascii="Times New Roman" w:hAnsi="Times New Roman" w:cs="Times New Roman"/>
          <w:sz w:val="28"/>
          <w:szCs w:val="28"/>
        </w:rPr>
        <w:t>.</w:t>
      </w:r>
      <w:r w:rsidR="006F22FB">
        <w:rPr>
          <w:rFonts w:ascii="Times New Roman" w:hAnsi="Times New Roman" w:cs="Times New Roman"/>
          <w:sz w:val="28"/>
          <w:szCs w:val="28"/>
          <w:lang w:val="uk-UA"/>
        </w:rPr>
        <w:t xml:space="preserve"> П</w:t>
      </w:r>
      <w:r w:rsidRPr="00116E40">
        <w:rPr>
          <w:rFonts w:ascii="Times New Roman" w:hAnsi="Times New Roman" w:cs="Times New Roman"/>
          <w:sz w:val="28"/>
          <w:szCs w:val="28"/>
          <w:lang w:val="uk-UA"/>
        </w:rPr>
        <w:t>риродні</w:t>
      </w:r>
      <w:r w:rsidR="00116E40" w:rsidRPr="00116E40">
        <w:rPr>
          <w:rFonts w:ascii="Times New Roman" w:hAnsi="Times New Roman" w:cs="Times New Roman"/>
          <w:sz w:val="28"/>
          <w:szCs w:val="28"/>
          <w:lang w:val="uk-UA"/>
        </w:rPr>
        <w:t xml:space="preserve"> </w:t>
      </w:r>
      <w:r w:rsidRPr="00116E40">
        <w:rPr>
          <w:rFonts w:ascii="Times New Roman" w:hAnsi="Times New Roman" w:cs="Times New Roman"/>
          <w:sz w:val="28"/>
          <w:szCs w:val="28"/>
          <w:lang w:val="uk-UA"/>
        </w:rPr>
        <w:t>ресурси</w:t>
      </w:r>
      <w:r w:rsidR="006F22FB">
        <w:rPr>
          <w:rFonts w:ascii="Times New Roman" w:hAnsi="Times New Roman" w:cs="Times New Roman"/>
          <w:sz w:val="28"/>
          <w:szCs w:val="28"/>
          <w:lang w:val="uk-UA"/>
        </w:rPr>
        <w:t xml:space="preserve"> України </w:t>
      </w:r>
      <w:r w:rsidR="006F22FB" w:rsidRPr="00116E40">
        <w:rPr>
          <w:rFonts w:ascii="Times New Roman" w:hAnsi="Times New Roman" w:cs="Times New Roman"/>
          <w:sz w:val="28"/>
          <w:szCs w:val="28"/>
          <w:lang w:val="uk-UA"/>
        </w:rPr>
        <w:t>дозволяють</w:t>
      </w:r>
      <w:r w:rsidR="00116E40" w:rsidRPr="00116E40">
        <w:rPr>
          <w:rFonts w:ascii="Times New Roman" w:hAnsi="Times New Roman" w:cs="Times New Roman"/>
          <w:sz w:val="28"/>
          <w:szCs w:val="28"/>
          <w:lang w:val="uk-UA"/>
        </w:rPr>
        <w:t xml:space="preserve"> </w:t>
      </w:r>
      <w:r w:rsidR="006F22FB" w:rsidRPr="00116E40">
        <w:rPr>
          <w:rFonts w:ascii="Times New Roman" w:hAnsi="Times New Roman" w:cs="Times New Roman"/>
          <w:sz w:val="28"/>
          <w:szCs w:val="28"/>
          <w:lang w:val="uk-UA"/>
        </w:rPr>
        <w:t>використовувати</w:t>
      </w:r>
      <w:r w:rsidR="00116E40" w:rsidRPr="00116E40">
        <w:rPr>
          <w:rFonts w:ascii="Times New Roman" w:hAnsi="Times New Roman" w:cs="Times New Roman"/>
          <w:sz w:val="28"/>
          <w:szCs w:val="28"/>
          <w:lang w:val="uk-UA"/>
        </w:rPr>
        <w:t xml:space="preserve"> </w:t>
      </w:r>
      <w:r w:rsidR="006F22FB">
        <w:rPr>
          <w:rFonts w:ascii="Times New Roman" w:hAnsi="Times New Roman" w:cs="Times New Roman"/>
          <w:sz w:val="28"/>
          <w:szCs w:val="28"/>
          <w:lang w:val="uk-UA"/>
        </w:rPr>
        <w:t>вітчизняний</w:t>
      </w:r>
      <w:r w:rsidR="00116E40" w:rsidRPr="00116E40">
        <w:rPr>
          <w:rFonts w:ascii="Times New Roman" w:hAnsi="Times New Roman" w:cs="Times New Roman"/>
          <w:sz w:val="28"/>
          <w:szCs w:val="28"/>
          <w:lang w:val="uk-UA"/>
        </w:rPr>
        <w:t xml:space="preserve"> </w:t>
      </w:r>
      <w:r w:rsidRPr="00116E40">
        <w:rPr>
          <w:rFonts w:ascii="Times New Roman" w:hAnsi="Times New Roman" w:cs="Times New Roman"/>
          <w:sz w:val="28"/>
          <w:szCs w:val="28"/>
          <w:lang w:val="uk-UA"/>
        </w:rPr>
        <w:t>біоенергетичний</w:t>
      </w:r>
      <w:r w:rsidR="00116E40" w:rsidRPr="00116E40">
        <w:rPr>
          <w:rFonts w:ascii="Times New Roman" w:hAnsi="Times New Roman" w:cs="Times New Roman"/>
          <w:sz w:val="28"/>
          <w:szCs w:val="28"/>
          <w:lang w:val="uk-UA"/>
        </w:rPr>
        <w:t xml:space="preserve"> </w:t>
      </w:r>
      <w:r w:rsidRPr="00116E40">
        <w:rPr>
          <w:rFonts w:ascii="Times New Roman" w:hAnsi="Times New Roman" w:cs="Times New Roman"/>
          <w:sz w:val="28"/>
          <w:szCs w:val="28"/>
          <w:lang w:val="uk-UA"/>
        </w:rPr>
        <w:t xml:space="preserve">потенціал для </w:t>
      </w:r>
      <w:r w:rsidRPr="005163DC">
        <w:rPr>
          <w:rFonts w:ascii="Times New Roman" w:hAnsi="Times New Roman" w:cs="Times New Roman"/>
          <w:sz w:val="28"/>
          <w:szCs w:val="28"/>
          <w:lang w:val="uk-UA"/>
        </w:rPr>
        <w:t>забезпечення енергією</w:t>
      </w:r>
      <w:r w:rsidR="00116E40" w:rsidRPr="00116E40">
        <w:rPr>
          <w:rFonts w:ascii="Times New Roman" w:hAnsi="Times New Roman" w:cs="Times New Roman"/>
          <w:sz w:val="28"/>
          <w:szCs w:val="28"/>
          <w:lang w:val="uk-UA"/>
        </w:rPr>
        <w:t xml:space="preserve"> </w:t>
      </w:r>
      <w:r w:rsidRPr="00116E40">
        <w:rPr>
          <w:rFonts w:ascii="Times New Roman" w:hAnsi="Times New Roman" w:cs="Times New Roman"/>
          <w:sz w:val="28"/>
          <w:szCs w:val="28"/>
          <w:lang w:val="uk-UA"/>
        </w:rPr>
        <w:t>малих та великих фермерських</w:t>
      </w:r>
      <w:r w:rsidR="00116E40" w:rsidRPr="00116E40">
        <w:rPr>
          <w:rFonts w:ascii="Times New Roman" w:hAnsi="Times New Roman" w:cs="Times New Roman"/>
          <w:sz w:val="28"/>
          <w:szCs w:val="28"/>
          <w:lang w:val="uk-UA"/>
        </w:rPr>
        <w:t xml:space="preserve"> </w:t>
      </w:r>
      <w:r w:rsidRPr="005163DC">
        <w:rPr>
          <w:rFonts w:ascii="Times New Roman" w:hAnsi="Times New Roman" w:cs="Times New Roman"/>
          <w:sz w:val="28"/>
          <w:szCs w:val="28"/>
          <w:lang w:val="uk-UA"/>
        </w:rPr>
        <w:t>та</w:t>
      </w:r>
      <w:r w:rsidR="00116E40" w:rsidRPr="00116E40">
        <w:rPr>
          <w:rFonts w:ascii="Times New Roman" w:hAnsi="Times New Roman" w:cs="Times New Roman"/>
          <w:sz w:val="28"/>
          <w:szCs w:val="28"/>
          <w:lang w:val="uk-UA"/>
        </w:rPr>
        <w:t xml:space="preserve"> </w:t>
      </w:r>
      <w:r w:rsidRPr="00116E40">
        <w:rPr>
          <w:rFonts w:ascii="Times New Roman" w:hAnsi="Times New Roman" w:cs="Times New Roman"/>
          <w:sz w:val="28"/>
          <w:szCs w:val="28"/>
          <w:lang w:val="uk-UA"/>
        </w:rPr>
        <w:t>сільськогосподарських</w:t>
      </w:r>
      <w:r w:rsidR="00116E40" w:rsidRPr="00116E40">
        <w:rPr>
          <w:rFonts w:ascii="Times New Roman" w:hAnsi="Times New Roman" w:cs="Times New Roman"/>
          <w:sz w:val="28"/>
          <w:szCs w:val="28"/>
          <w:lang w:val="uk-UA"/>
        </w:rPr>
        <w:t xml:space="preserve"> </w:t>
      </w:r>
      <w:r w:rsidRPr="00116E40">
        <w:rPr>
          <w:rFonts w:ascii="Times New Roman" w:hAnsi="Times New Roman" w:cs="Times New Roman"/>
          <w:sz w:val="28"/>
          <w:szCs w:val="28"/>
          <w:lang w:val="uk-UA"/>
        </w:rPr>
        <w:t>товариств</w:t>
      </w:r>
      <w:r w:rsidRPr="005163DC">
        <w:rPr>
          <w:rFonts w:ascii="Times New Roman" w:hAnsi="Times New Roman" w:cs="Times New Roman"/>
          <w:sz w:val="28"/>
          <w:szCs w:val="28"/>
          <w:lang w:val="uk-UA"/>
        </w:rPr>
        <w:t xml:space="preserve">, селищ та </w:t>
      </w:r>
      <w:r w:rsidRPr="00116E40">
        <w:rPr>
          <w:rFonts w:ascii="Times New Roman" w:hAnsi="Times New Roman" w:cs="Times New Roman"/>
          <w:sz w:val="28"/>
          <w:szCs w:val="28"/>
          <w:lang w:val="uk-UA"/>
        </w:rPr>
        <w:t>міст.</w:t>
      </w:r>
      <w:r w:rsidRPr="005163DC">
        <w:rPr>
          <w:rFonts w:ascii="Times New Roman" w:hAnsi="Times New Roman" w:cs="Times New Roman"/>
          <w:sz w:val="28"/>
          <w:szCs w:val="28"/>
          <w:lang w:val="uk-UA"/>
        </w:rPr>
        <w:t xml:space="preserve"> Наявні у кожному господарстві великі обсяги органічних відходів доцільно утилізувати</w:t>
      </w:r>
      <w:r w:rsidR="006F22FB">
        <w:rPr>
          <w:rFonts w:ascii="Times New Roman" w:hAnsi="Times New Roman" w:cs="Times New Roman"/>
          <w:sz w:val="28"/>
          <w:szCs w:val="28"/>
          <w:lang w:val="uk-UA"/>
        </w:rPr>
        <w:t>,</w:t>
      </w:r>
      <w:r w:rsidRPr="005163DC">
        <w:rPr>
          <w:rFonts w:ascii="Times New Roman" w:hAnsi="Times New Roman" w:cs="Times New Roman"/>
          <w:sz w:val="28"/>
          <w:szCs w:val="28"/>
          <w:lang w:val="uk-UA"/>
        </w:rPr>
        <w:t xml:space="preserve"> щоб вирішити </w:t>
      </w:r>
      <w:r w:rsidR="006F22FB">
        <w:rPr>
          <w:rFonts w:ascii="Times New Roman" w:hAnsi="Times New Roman" w:cs="Times New Roman"/>
          <w:sz w:val="28"/>
          <w:szCs w:val="28"/>
          <w:lang w:val="uk-UA"/>
        </w:rPr>
        <w:t>наступні</w:t>
      </w:r>
      <w:r w:rsidR="00116E40" w:rsidRPr="00116E40">
        <w:rPr>
          <w:rFonts w:ascii="Times New Roman" w:hAnsi="Times New Roman" w:cs="Times New Roman"/>
          <w:sz w:val="28"/>
          <w:szCs w:val="28"/>
          <w:lang w:val="uk-UA"/>
        </w:rPr>
        <w:t xml:space="preserve"> </w:t>
      </w:r>
      <w:r w:rsidR="006F22FB">
        <w:rPr>
          <w:rFonts w:ascii="Times New Roman" w:hAnsi="Times New Roman" w:cs="Times New Roman"/>
          <w:sz w:val="28"/>
          <w:szCs w:val="28"/>
          <w:lang w:val="uk-UA"/>
        </w:rPr>
        <w:t>завдання</w:t>
      </w:r>
      <w:r w:rsidRPr="005163DC">
        <w:rPr>
          <w:rFonts w:ascii="Times New Roman" w:hAnsi="Times New Roman" w:cs="Times New Roman"/>
          <w:sz w:val="28"/>
          <w:szCs w:val="28"/>
          <w:lang w:val="uk-UA"/>
        </w:rPr>
        <w:t xml:space="preserve">: отримання </w:t>
      </w:r>
      <w:proofErr w:type="spellStart"/>
      <w:r w:rsidRPr="005163DC">
        <w:rPr>
          <w:rFonts w:ascii="Times New Roman" w:hAnsi="Times New Roman" w:cs="Times New Roman"/>
          <w:sz w:val="28"/>
          <w:szCs w:val="28"/>
          <w:lang w:val="uk-UA"/>
        </w:rPr>
        <w:t>біогазу-біометану</w:t>
      </w:r>
      <w:proofErr w:type="spellEnd"/>
      <w:r w:rsidRPr="005163DC">
        <w:rPr>
          <w:rFonts w:ascii="Times New Roman" w:hAnsi="Times New Roman" w:cs="Times New Roman"/>
          <w:sz w:val="28"/>
          <w:szCs w:val="28"/>
          <w:lang w:val="uk-UA"/>
        </w:rPr>
        <w:t>, отримання електричної та те</w:t>
      </w:r>
      <w:r w:rsidR="000E65C6">
        <w:rPr>
          <w:rFonts w:ascii="Times New Roman" w:hAnsi="Times New Roman" w:cs="Times New Roman"/>
          <w:sz w:val="28"/>
          <w:szCs w:val="28"/>
          <w:lang w:val="uk-UA"/>
        </w:rPr>
        <w:t>п</w:t>
      </w:r>
      <w:r w:rsidRPr="005163DC">
        <w:rPr>
          <w:rFonts w:ascii="Times New Roman" w:hAnsi="Times New Roman" w:cs="Times New Roman"/>
          <w:sz w:val="28"/>
          <w:szCs w:val="28"/>
          <w:lang w:val="uk-UA"/>
        </w:rPr>
        <w:t>лової енергії, постачання власного господарства добривами, запобігання зараженню навколишнього середовища.</w:t>
      </w:r>
    </w:p>
    <w:p w:rsidR="003B6E16" w:rsidRPr="00116E40"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rPr>
      </w:pPr>
      <w:r w:rsidRPr="005163DC">
        <w:rPr>
          <w:rFonts w:ascii="Times New Roman" w:eastAsia="Times New Roman" w:hAnsi="Times New Roman" w:cs="Times New Roman"/>
          <w:iCs/>
          <w:color w:val="000000" w:themeColor="text1"/>
          <w:sz w:val="28"/>
          <w:szCs w:val="28"/>
        </w:rPr>
        <w:t xml:space="preserve">9 </w:t>
      </w:r>
      <w:proofErr w:type="spellStart"/>
      <w:r w:rsidRPr="005163DC">
        <w:rPr>
          <w:rFonts w:ascii="Times New Roman" w:eastAsia="Times New Roman" w:hAnsi="Times New Roman" w:cs="Times New Roman"/>
          <w:iCs/>
          <w:color w:val="000000" w:themeColor="text1"/>
          <w:sz w:val="28"/>
          <w:szCs w:val="28"/>
        </w:rPr>
        <w:t>квітня</w:t>
      </w:r>
      <w:proofErr w:type="spellEnd"/>
      <w:r w:rsidRPr="005163DC">
        <w:rPr>
          <w:rFonts w:ascii="Times New Roman" w:eastAsia="Times New Roman" w:hAnsi="Times New Roman" w:cs="Times New Roman"/>
          <w:iCs/>
          <w:color w:val="000000" w:themeColor="text1"/>
          <w:sz w:val="28"/>
          <w:szCs w:val="28"/>
        </w:rPr>
        <w:t xml:space="preserve"> 2015 року </w:t>
      </w:r>
      <w:proofErr w:type="spellStart"/>
      <w:r w:rsidRPr="005163DC">
        <w:rPr>
          <w:rFonts w:ascii="Times New Roman" w:eastAsia="Times New Roman" w:hAnsi="Times New Roman" w:cs="Times New Roman"/>
          <w:iCs/>
          <w:color w:val="000000" w:themeColor="text1"/>
          <w:sz w:val="28"/>
          <w:szCs w:val="28"/>
        </w:rPr>
        <w:t>набув</w:t>
      </w:r>
      <w:proofErr w:type="spellEnd"/>
      <w:r w:rsidR="00C951AB">
        <w:rPr>
          <w:rFonts w:ascii="Times New Roman" w:eastAsia="Times New Roman" w:hAnsi="Times New Roman" w:cs="Times New Roman"/>
          <w:iCs/>
          <w:color w:val="000000" w:themeColor="text1"/>
          <w:sz w:val="28"/>
          <w:szCs w:val="28"/>
          <w:lang w:val="uk-UA"/>
        </w:rPr>
        <w:t xml:space="preserve"> </w:t>
      </w:r>
      <w:proofErr w:type="spellStart"/>
      <w:r w:rsidRPr="005163DC">
        <w:rPr>
          <w:rFonts w:ascii="Times New Roman" w:eastAsia="Times New Roman" w:hAnsi="Times New Roman" w:cs="Times New Roman"/>
          <w:iCs/>
          <w:color w:val="000000" w:themeColor="text1"/>
          <w:sz w:val="28"/>
          <w:szCs w:val="28"/>
        </w:rPr>
        <w:t>чинності</w:t>
      </w:r>
      <w:proofErr w:type="spellEnd"/>
      <w:r w:rsidR="00116E40" w:rsidRPr="00116E40">
        <w:rPr>
          <w:rFonts w:ascii="Times New Roman" w:eastAsia="Times New Roman" w:hAnsi="Times New Roman" w:cs="Times New Roman"/>
          <w:iCs/>
          <w:color w:val="000000" w:themeColor="text1"/>
          <w:sz w:val="28"/>
          <w:szCs w:val="28"/>
        </w:rPr>
        <w:t xml:space="preserve"> </w:t>
      </w:r>
      <w:r w:rsidRPr="005163DC">
        <w:rPr>
          <w:rFonts w:ascii="Times New Roman" w:eastAsia="Times New Roman" w:hAnsi="Times New Roman" w:cs="Times New Roman"/>
          <w:color w:val="000000" w:themeColor="text1"/>
          <w:sz w:val="28"/>
          <w:szCs w:val="28"/>
          <w:lang w:eastAsia="ru-RU"/>
        </w:rPr>
        <w:t xml:space="preserve">Закон </w:t>
      </w:r>
      <w:proofErr w:type="spellStart"/>
      <w:r w:rsidRPr="005163DC">
        <w:rPr>
          <w:rFonts w:ascii="Times New Roman" w:eastAsia="Times New Roman" w:hAnsi="Times New Roman" w:cs="Times New Roman"/>
          <w:color w:val="000000" w:themeColor="text1"/>
          <w:sz w:val="28"/>
          <w:szCs w:val="28"/>
          <w:lang w:eastAsia="ru-RU"/>
        </w:rPr>
        <w:t>України</w:t>
      </w:r>
      <w:proofErr w:type="spellEnd"/>
      <w:r w:rsidRPr="005163DC">
        <w:rPr>
          <w:rFonts w:ascii="Times New Roman" w:eastAsia="Times New Roman" w:hAnsi="Times New Roman" w:cs="Times New Roman"/>
          <w:color w:val="000000" w:themeColor="text1"/>
          <w:sz w:val="28"/>
          <w:szCs w:val="28"/>
          <w:lang w:eastAsia="ru-RU"/>
        </w:rPr>
        <w:t xml:space="preserve"> «Про </w:t>
      </w:r>
      <w:proofErr w:type="spellStart"/>
      <w:r w:rsidRPr="005163DC">
        <w:rPr>
          <w:rFonts w:ascii="Times New Roman" w:eastAsia="Times New Roman" w:hAnsi="Times New Roman" w:cs="Times New Roman"/>
          <w:color w:val="000000" w:themeColor="text1"/>
          <w:sz w:val="28"/>
          <w:szCs w:val="28"/>
          <w:lang w:eastAsia="ru-RU"/>
        </w:rPr>
        <w:t>ринок</w:t>
      </w:r>
      <w:proofErr w:type="spellEnd"/>
      <w:r w:rsidRPr="005163DC">
        <w:rPr>
          <w:rFonts w:ascii="Times New Roman" w:eastAsia="Times New Roman" w:hAnsi="Times New Roman" w:cs="Times New Roman"/>
          <w:color w:val="000000" w:themeColor="text1"/>
          <w:sz w:val="28"/>
          <w:szCs w:val="28"/>
          <w:lang w:eastAsia="ru-RU"/>
        </w:rPr>
        <w:t xml:space="preserve"> природного газу», </w:t>
      </w:r>
      <w:proofErr w:type="spellStart"/>
      <w:r w:rsidRPr="005163DC">
        <w:rPr>
          <w:rFonts w:ascii="Times New Roman" w:eastAsia="Times New Roman" w:hAnsi="Times New Roman" w:cs="Times New Roman"/>
          <w:color w:val="000000" w:themeColor="text1"/>
          <w:sz w:val="28"/>
          <w:szCs w:val="28"/>
          <w:lang w:eastAsia="ru-RU"/>
        </w:rPr>
        <w:t>яким</w:t>
      </w:r>
      <w:proofErr w:type="spellEnd"/>
      <w:r w:rsidR="00C951AB">
        <w:rPr>
          <w:rFonts w:ascii="Times New Roman" w:eastAsia="Times New Roman" w:hAnsi="Times New Roman" w:cs="Times New Roman"/>
          <w:color w:val="000000" w:themeColor="text1"/>
          <w:sz w:val="28"/>
          <w:szCs w:val="28"/>
          <w:lang w:val="uk-UA"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визначено</w:t>
      </w:r>
      <w:proofErr w:type="spellEnd"/>
      <w:r w:rsidRPr="005163DC">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що</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виробники</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біогазу</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або</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інших</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видів</w:t>
      </w:r>
      <w:proofErr w:type="spellEnd"/>
      <w:r w:rsidRPr="005163DC">
        <w:rPr>
          <w:rFonts w:ascii="Times New Roman" w:eastAsia="Times New Roman" w:hAnsi="Times New Roman" w:cs="Times New Roman"/>
          <w:color w:val="000000" w:themeColor="text1"/>
          <w:sz w:val="28"/>
          <w:szCs w:val="28"/>
          <w:lang w:eastAsia="ru-RU"/>
        </w:rPr>
        <w:t xml:space="preserve"> газу з </w:t>
      </w:r>
      <w:proofErr w:type="spellStart"/>
      <w:r w:rsidRPr="005163DC">
        <w:rPr>
          <w:rFonts w:ascii="Times New Roman" w:eastAsia="Times New Roman" w:hAnsi="Times New Roman" w:cs="Times New Roman"/>
          <w:color w:val="000000" w:themeColor="text1"/>
          <w:sz w:val="28"/>
          <w:szCs w:val="28"/>
          <w:lang w:eastAsia="ru-RU"/>
        </w:rPr>
        <w:t>альтернативних</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джерел</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мають</w:t>
      </w:r>
      <w:proofErr w:type="spellEnd"/>
      <w:r w:rsidRPr="005163DC">
        <w:rPr>
          <w:rFonts w:ascii="Times New Roman" w:eastAsia="Times New Roman" w:hAnsi="Times New Roman" w:cs="Times New Roman"/>
          <w:color w:val="000000" w:themeColor="text1"/>
          <w:sz w:val="28"/>
          <w:szCs w:val="28"/>
          <w:lang w:eastAsia="ru-RU"/>
        </w:rPr>
        <w:t xml:space="preserve"> право на </w:t>
      </w:r>
      <w:proofErr w:type="spellStart"/>
      <w:r w:rsidRPr="005163DC">
        <w:rPr>
          <w:rFonts w:ascii="Times New Roman" w:eastAsia="Times New Roman" w:hAnsi="Times New Roman" w:cs="Times New Roman"/>
          <w:color w:val="000000" w:themeColor="text1"/>
          <w:sz w:val="28"/>
          <w:szCs w:val="28"/>
          <w:lang w:eastAsia="ru-RU"/>
        </w:rPr>
        <w:t>отримання</w:t>
      </w:r>
      <w:proofErr w:type="spellEnd"/>
      <w:r w:rsidRPr="005163DC">
        <w:rPr>
          <w:rFonts w:ascii="Times New Roman" w:eastAsia="Times New Roman" w:hAnsi="Times New Roman" w:cs="Times New Roman"/>
          <w:color w:val="000000" w:themeColor="text1"/>
          <w:sz w:val="28"/>
          <w:szCs w:val="28"/>
          <w:lang w:eastAsia="ru-RU"/>
        </w:rPr>
        <w:t xml:space="preserve"> доступу до </w:t>
      </w:r>
      <w:proofErr w:type="spellStart"/>
      <w:r w:rsidRPr="005163DC">
        <w:rPr>
          <w:rFonts w:ascii="Times New Roman" w:eastAsia="Times New Roman" w:hAnsi="Times New Roman" w:cs="Times New Roman"/>
          <w:color w:val="000000" w:themeColor="text1"/>
          <w:sz w:val="28"/>
          <w:szCs w:val="28"/>
          <w:lang w:eastAsia="ru-RU"/>
        </w:rPr>
        <w:t>газотранспортних</w:t>
      </w:r>
      <w:proofErr w:type="spellEnd"/>
      <w:r w:rsidRPr="005163DC">
        <w:rPr>
          <w:rFonts w:ascii="Times New Roman" w:eastAsia="Times New Roman" w:hAnsi="Times New Roman" w:cs="Times New Roman"/>
          <w:color w:val="000000" w:themeColor="text1"/>
          <w:sz w:val="28"/>
          <w:szCs w:val="28"/>
          <w:lang w:eastAsia="ru-RU"/>
        </w:rPr>
        <w:t xml:space="preserve"> і </w:t>
      </w:r>
      <w:proofErr w:type="spellStart"/>
      <w:r w:rsidRPr="005163DC">
        <w:rPr>
          <w:rFonts w:ascii="Times New Roman" w:eastAsia="Times New Roman" w:hAnsi="Times New Roman" w:cs="Times New Roman"/>
          <w:color w:val="000000" w:themeColor="text1"/>
          <w:sz w:val="28"/>
          <w:szCs w:val="28"/>
          <w:lang w:eastAsia="ru-RU"/>
        </w:rPr>
        <w:t>газорозподільних</w:t>
      </w:r>
      <w:proofErr w:type="spellEnd"/>
      <w:r w:rsidRPr="005163DC">
        <w:rPr>
          <w:rFonts w:ascii="Times New Roman" w:eastAsia="Times New Roman" w:hAnsi="Times New Roman" w:cs="Times New Roman"/>
          <w:color w:val="000000" w:themeColor="text1"/>
          <w:sz w:val="28"/>
          <w:szCs w:val="28"/>
          <w:lang w:eastAsia="ru-RU"/>
        </w:rPr>
        <w:t xml:space="preserve"> систем, </w:t>
      </w:r>
      <w:proofErr w:type="spellStart"/>
      <w:r w:rsidRPr="005163DC">
        <w:rPr>
          <w:rFonts w:ascii="Times New Roman" w:eastAsia="Times New Roman" w:hAnsi="Times New Roman" w:cs="Times New Roman"/>
          <w:color w:val="000000" w:themeColor="text1"/>
          <w:sz w:val="28"/>
          <w:szCs w:val="28"/>
          <w:lang w:eastAsia="ru-RU"/>
        </w:rPr>
        <w:t>газосховищ</w:t>
      </w:r>
      <w:proofErr w:type="spellEnd"/>
      <w:r w:rsidRPr="005163DC">
        <w:rPr>
          <w:rFonts w:ascii="Times New Roman" w:eastAsia="Times New Roman" w:hAnsi="Times New Roman" w:cs="Times New Roman"/>
          <w:color w:val="000000" w:themeColor="text1"/>
          <w:sz w:val="28"/>
          <w:szCs w:val="28"/>
          <w:lang w:eastAsia="ru-RU"/>
        </w:rPr>
        <w:t xml:space="preserve">, установки LNG та </w:t>
      </w:r>
      <w:proofErr w:type="spellStart"/>
      <w:r w:rsidRPr="005163DC">
        <w:rPr>
          <w:rFonts w:ascii="Times New Roman" w:eastAsia="Times New Roman" w:hAnsi="Times New Roman" w:cs="Times New Roman"/>
          <w:color w:val="000000" w:themeColor="text1"/>
          <w:sz w:val="28"/>
          <w:szCs w:val="28"/>
          <w:lang w:eastAsia="ru-RU"/>
        </w:rPr>
        <w:t>приєднання</w:t>
      </w:r>
      <w:proofErr w:type="spellEnd"/>
      <w:r w:rsidRPr="005163DC">
        <w:rPr>
          <w:rFonts w:ascii="Times New Roman" w:eastAsia="Times New Roman" w:hAnsi="Times New Roman" w:cs="Times New Roman"/>
          <w:color w:val="000000" w:themeColor="text1"/>
          <w:sz w:val="28"/>
          <w:szCs w:val="28"/>
          <w:lang w:eastAsia="ru-RU"/>
        </w:rPr>
        <w:t xml:space="preserve"> до </w:t>
      </w:r>
      <w:proofErr w:type="spellStart"/>
      <w:r w:rsidRPr="005163DC">
        <w:rPr>
          <w:rFonts w:ascii="Times New Roman" w:eastAsia="Times New Roman" w:hAnsi="Times New Roman" w:cs="Times New Roman"/>
          <w:color w:val="000000" w:themeColor="text1"/>
          <w:sz w:val="28"/>
          <w:szCs w:val="28"/>
          <w:lang w:eastAsia="ru-RU"/>
        </w:rPr>
        <w:t>газотранспортних</w:t>
      </w:r>
      <w:proofErr w:type="spellEnd"/>
      <w:r w:rsidRPr="005163DC">
        <w:rPr>
          <w:rFonts w:ascii="Times New Roman" w:eastAsia="Times New Roman" w:hAnsi="Times New Roman" w:cs="Times New Roman"/>
          <w:color w:val="000000" w:themeColor="text1"/>
          <w:sz w:val="28"/>
          <w:szCs w:val="28"/>
          <w:lang w:eastAsia="ru-RU"/>
        </w:rPr>
        <w:t xml:space="preserve"> та </w:t>
      </w:r>
      <w:proofErr w:type="spellStart"/>
      <w:r w:rsidRPr="005163DC">
        <w:rPr>
          <w:rFonts w:ascii="Times New Roman" w:eastAsia="Times New Roman" w:hAnsi="Times New Roman" w:cs="Times New Roman"/>
          <w:color w:val="000000" w:themeColor="text1"/>
          <w:sz w:val="28"/>
          <w:szCs w:val="28"/>
          <w:lang w:eastAsia="ru-RU"/>
        </w:rPr>
        <w:t>газорозподільних</w:t>
      </w:r>
      <w:proofErr w:type="spellEnd"/>
      <w:r w:rsidRPr="005163DC">
        <w:rPr>
          <w:rFonts w:ascii="Times New Roman" w:eastAsia="Times New Roman" w:hAnsi="Times New Roman" w:cs="Times New Roman"/>
          <w:color w:val="000000" w:themeColor="text1"/>
          <w:sz w:val="28"/>
          <w:szCs w:val="28"/>
          <w:lang w:eastAsia="ru-RU"/>
        </w:rPr>
        <w:t xml:space="preserve"> систем за </w:t>
      </w:r>
      <w:proofErr w:type="spellStart"/>
      <w:r w:rsidRPr="005163DC">
        <w:rPr>
          <w:rFonts w:ascii="Times New Roman" w:eastAsia="Times New Roman" w:hAnsi="Times New Roman" w:cs="Times New Roman"/>
          <w:color w:val="000000" w:themeColor="text1"/>
          <w:sz w:val="28"/>
          <w:szCs w:val="28"/>
          <w:lang w:eastAsia="ru-RU"/>
        </w:rPr>
        <w:t>умови</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дотримання</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proofErr w:type="gramStart"/>
      <w:r w:rsidRPr="005163DC">
        <w:rPr>
          <w:rFonts w:ascii="Times New Roman" w:eastAsia="Times New Roman" w:hAnsi="Times New Roman" w:cs="Times New Roman"/>
          <w:color w:val="000000" w:themeColor="text1"/>
          <w:sz w:val="28"/>
          <w:szCs w:val="28"/>
          <w:lang w:eastAsia="ru-RU"/>
        </w:rPr>
        <w:t>техн</w:t>
      </w:r>
      <w:proofErr w:type="gramEnd"/>
      <w:r w:rsidRPr="005163DC">
        <w:rPr>
          <w:rFonts w:ascii="Times New Roman" w:eastAsia="Times New Roman" w:hAnsi="Times New Roman" w:cs="Times New Roman"/>
          <w:color w:val="000000" w:themeColor="text1"/>
          <w:sz w:val="28"/>
          <w:szCs w:val="28"/>
          <w:lang w:eastAsia="ru-RU"/>
        </w:rPr>
        <w:t>ічних</w:t>
      </w:r>
      <w:proofErr w:type="spellEnd"/>
      <w:r w:rsidRPr="005163DC">
        <w:rPr>
          <w:rFonts w:ascii="Times New Roman" w:eastAsia="Times New Roman" w:hAnsi="Times New Roman" w:cs="Times New Roman"/>
          <w:color w:val="000000" w:themeColor="text1"/>
          <w:sz w:val="28"/>
          <w:szCs w:val="28"/>
          <w:lang w:eastAsia="ru-RU"/>
        </w:rPr>
        <w:t xml:space="preserve"> норм та </w:t>
      </w:r>
      <w:proofErr w:type="spellStart"/>
      <w:r w:rsidRPr="005163DC">
        <w:rPr>
          <w:rFonts w:ascii="Times New Roman" w:eastAsia="Times New Roman" w:hAnsi="Times New Roman" w:cs="Times New Roman"/>
          <w:color w:val="000000" w:themeColor="text1"/>
          <w:sz w:val="28"/>
          <w:szCs w:val="28"/>
          <w:lang w:eastAsia="ru-RU"/>
        </w:rPr>
        <w:t>стандартів</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безпеки</w:t>
      </w:r>
      <w:proofErr w:type="spellEnd"/>
      <w:r w:rsidRPr="005163DC">
        <w:rPr>
          <w:rFonts w:ascii="Times New Roman" w:eastAsia="Times New Roman" w:hAnsi="Times New Roman" w:cs="Times New Roman"/>
          <w:color w:val="000000" w:themeColor="text1"/>
          <w:sz w:val="28"/>
          <w:szCs w:val="28"/>
          <w:lang w:eastAsia="ru-RU"/>
        </w:rPr>
        <w:t xml:space="preserve"> та за </w:t>
      </w:r>
      <w:proofErr w:type="spellStart"/>
      <w:r w:rsidRPr="005163DC">
        <w:rPr>
          <w:rFonts w:ascii="Times New Roman" w:eastAsia="Times New Roman" w:hAnsi="Times New Roman" w:cs="Times New Roman"/>
          <w:color w:val="000000" w:themeColor="text1"/>
          <w:sz w:val="28"/>
          <w:szCs w:val="28"/>
          <w:lang w:eastAsia="ru-RU"/>
        </w:rPr>
        <w:t>умови</w:t>
      </w:r>
      <w:proofErr w:type="spellEnd"/>
      <w:r w:rsidRPr="005163DC">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що</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біогаз</w:t>
      </w:r>
      <w:proofErr w:type="spellEnd"/>
      <w:r w:rsidRPr="005163DC">
        <w:rPr>
          <w:rFonts w:ascii="Times New Roman" w:eastAsia="Times New Roman" w:hAnsi="Times New Roman" w:cs="Times New Roman"/>
          <w:color w:val="000000" w:themeColor="text1"/>
          <w:sz w:val="28"/>
          <w:szCs w:val="28"/>
          <w:lang w:eastAsia="ru-RU"/>
        </w:rPr>
        <w:t xml:space="preserve"> за </w:t>
      </w:r>
      <w:proofErr w:type="spellStart"/>
      <w:r w:rsidRPr="005163DC">
        <w:rPr>
          <w:rFonts w:ascii="Times New Roman" w:eastAsia="Times New Roman" w:hAnsi="Times New Roman" w:cs="Times New Roman"/>
          <w:color w:val="000000" w:themeColor="text1"/>
          <w:sz w:val="28"/>
          <w:szCs w:val="28"/>
          <w:lang w:eastAsia="ru-RU"/>
        </w:rPr>
        <w:t>своїми</w:t>
      </w:r>
      <w:proofErr w:type="spellEnd"/>
      <w:r w:rsidR="00116E40" w:rsidRPr="00116E40">
        <w:rPr>
          <w:rFonts w:ascii="Times New Roman" w:eastAsia="Times New Roman" w:hAnsi="Times New Roman" w:cs="Times New Roman"/>
          <w:color w:val="000000" w:themeColor="text1"/>
          <w:sz w:val="28"/>
          <w:szCs w:val="28"/>
          <w:lang w:eastAsia="ru-RU"/>
        </w:rPr>
        <w:t xml:space="preserve"> </w:t>
      </w:r>
      <w:proofErr w:type="spellStart"/>
      <w:r w:rsidRPr="005163DC">
        <w:rPr>
          <w:rFonts w:ascii="Times New Roman" w:eastAsia="Times New Roman" w:hAnsi="Times New Roman" w:cs="Times New Roman"/>
          <w:color w:val="000000" w:themeColor="text1"/>
          <w:sz w:val="28"/>
          <w:szCs w:val="28"/>
          <w:lang w:eastAsia="ru-RU"/>
        </w:rPr>
        <w:t>фізико-технічними</w:t>
      </w:r>
      <w:proofErr w:type="spellEnd"/>
      <w:r w:rsidRPr="005163DC">
        <w:rPr>
          <w:rFonts w:ascii="Times New Roman" w:eastAsia="Times New Roman" w:hAnsi="Times New Roman" w:cs="Times New Roman"/>
          <w:color w:val="000000" w:themeColor="text1"/>
          <w:sz w:val="28"/>
          <w:szCs w:val="28"/>
          <w:lang w:eastAsia="ru-RU"/>
        </w:rPr>
        <w:t xml:space="preserve"> характеристиками </w:t>
      </w:r>
      <w:proofErr w:type="spellStart"/>
      <w:r w:rsidRPr="005163DC">
        <w:rPr>
          <w:rFonts w:ascii="Times New Roman" w:eastAsia="Times New Roman" w:hAnsi="Times New Roman" w:cs="Times New Roman"/>
          <w:color w:val="000000" w:themeColor="text1"/>
          <w:sz w:val="28"/>
          <w:szCs w:val="28"/>
          <w:lang w:eastAsia="ru-RU"/>
        </w:rPr>
        <w:t>відпові</w:t>
      </w:r>
      <w:r w:rsidR="00F123D0">
        <w:rPr>
          <w:rFonts w:ascii="Times New Roman" w:eastAsia="Times New Roman" w:hAnsi="Times New Roman" w:cs="Times New Roman"/>
          <w:color w:val="000000" w:themeColor="text1"/>
          <w:sz w:val="28"/>
          <w:szCs w:val="28"/>
          <w:lang w:eastAsia="ru-RU"/>
        </w:rPr>
        <w:t>дає</w:t>
      </w:r>
      <w:proofErr w:type="spellEnd"/>
      <w:r w:rsidR="00F123D0">
        <w:rPr>
          <w:rFonts w:ascii="Times New Roman" w:eastAsia="Times New Roman" w:hAnsi="Times New Roman" w:cs="Times New Roman"/>
          <w:color w:val="000000" w:themeColor="text1"/>
          <w:sz w:val="28"/>
          <w:szCs w:val="28"/>
          <w:lang w:eastAsia="ru-RU"/>
        </w:rPr>
        <w:t xml:space="preserve"> стандартам на </w:t>
      </w:r>
      <w:proofErr w:type="spellStart"/>
      <w:r w:rsidR="00F123D0">
        <w:rPr>
          <w:rFonts w:ascii="Times New Roman" w:eastAsia="Times New Roman" w:hAnsi="Times New Roman" w:cs="Times New Roman"/>
          <w:color w:val="000000" w:themeColor="text1"/>
          <w:sz w:val="28"/>
          <w:szCs w:val="28"/>
          <w:lang w:eastAsia="ru-RU"/>
        </w:rPr>
        <w:t>природний</w:t>
      </w:r>
      <w:proofErr w:type="spellEnd"/>
      <w:r w:rsidR="00F123D0">
        <w:rPr>
          <w:rFonts w:ascii="Times New Roman" w:eastAsia="Times New Roman" w:hAnsi="Times New Roman" w:cs="Times New Roman"/>
          <w:color w:val="000000" w:themeColor="text1"/>
          <w:sz w:val="28"/>
          <w:szCs w:val="28"/>
          <w:lang w:eastAsia="ru-RU"/>
        </w:rPr>
        <w:t xml:space="preserve"> газ</w:t>
      </w:r>
      <w:r w:rsidR="00C951AB">
        <w:rPr>
          <w:rFonts w:ascii="Times New Roman" w:eastAsia="Times New Roman" w:hAnsi="Times New Roman" w:cs="Times New Roman"/>
          <w:color w:val="000000" w:themeColor="text1"/>
          <w:sz w:val="28"/>
          <w:szCs w:val="28"/>
          <w:lang w:val="uk-UA" w:eastAsia="ru-RU"/>
        </w:rPr>
        <w:t xml:space="preserve"> </w:t>
      </w:r>
      <w:r w:rsidR="00590355" w:rsidRPr="00116E40">
        <w:rPr>
          <w:rFonts w:ascii="Times New Roman" w:eastAsia="Times New Roman" w:hAnsi="Times New Roman" w:cs="Times New Roman"/>
          <w:color w:val="000000" w:themeColor="text1"/>
          <w:sz w:val="28"/>
          <w:szCs w:val="28"/>
          <w:lang w:eastAsia="ru-RU"/>
        </w:rPr>
        <w:t>[4</w:t>
      </w:r>
      <w:r w:rsidR="004919A2" w:rsidRPr="00116E40">
        <w:rPr>
          <w:rFonts w:ascii="Times New Roman" w:eastAsia="Times New Roman" w:hAnsi="Times New Roman" w:cs="Times New Roman"/>
          <w:color w:val="000000" w:themeColor="text1"/>
          <w:sz w:val="28"/>
          <w:szCs w:val="28"/>
          <w:lang w:eastAsia="ru-RU"/>
        </w:rPr>
        <w:t>]</w:t>
      </w:r>
      <w:r w:rsidR="00F123D0" w:rsidRPr="00116E40">
        <w:rPr>
          <w:rFonts w:ascii="Times New Roman" w:eastAsia="Times New Roman" w:hAnsi="Times New Roman" w:cs="Times New Roman"/>
          <w:color w:val="000000" w:themeColor="text1"/>
          <w:sz w:val="28"/>
          <w:szCs w:val="28"/>
          <w:lang w:eastAsia="ru-RU"/>
        </w:rPr>
        <w:t>.</w:t>
      </w:r>
    </w:p>
    <w:p w:rsidR="003B6E16" w:rsidRPr="00116E40"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rPr>
      </w:pPr>
      <w:r w:rsidRPr="005163DC">
        <w:rPr>
          <w:rFonts w:ascii="Times New Roman" w:eastAsia="Times New Roman" w:hAnsi="Times New Roman" w:cs="Times New Roman"/>
          <w:color w:val="222222"/>
          <w:sz w:val="28"/>
          <w:szCs w:val="28"/>
          <w:lang w:eastAsia="uk-UA"/>
        </w:rPr>
        <w:t xml:space="preserve">В </w:t>
      </w:r>
      <w:proofErr w:type="spellStart"/>
      <w:r w:rsidRPr="005163DC">
        <w:rPr>
          <w:rFonts w:ascii="Times New Roman" w:eastAsia="Times New Roman" w:hAnsi="Times New Roman" w:cs="Times New Roman"/>
          <w:color w:val="222222"/>
          <w:sz w:val="28"/>
          <w:szCs w:val="28"/>
          <w:lang w:eastAsia="uk-UA"/>
        </w:rPr>
        <w:t>червні</w:t>
      </w:r>
      <w:proofErr w:type="spellEnd"/>
      <w:r w:rsidRPr="005163DC">
        <w:rPr>
          <w:rFonts w:ascii="Times New Roman" w:eastAsia="Times New Roman" w:hAnsi="Times New Roman" w:cs="Times New Roman"/>
          <w:color w:val="222222"/>
          <w:sz w:val="28"/>
          <w:szCs w:val="28"/>
          <w:lang w:eastAsia="uk-UA"/>
        </w:rPr>
        <w:t xml:space="preserve"> 2015 року </w:t>
      </w:r>
      <w:proofErr w:type="spellStart"/>
      <w:r w:rsidRPr="005163DC">
        <w:rPr>
          <w:rFonts w:ascii="Times New Roman" w:eastAsia="Times New Roman" w:hAnsi="Times New Roman" w:cs="Times New Roman"/>
          <w:color w:val="222222"/>
          <w:sz w:val="28"/>
          <w:szCs w:val="28"/>
          <w:lang w:eastAsia="uk-UA"/>
        </w:rPr>
        <w:t>прийнято</w:t>
      </w:r>
      <w:proofErr w:type="spellEnd"/>
      <w:r w:rsidRPr="005163DC">
        <w:rPr>
          <w:rFonts w:ascii="Times New Roman" w:eastAsia="Times New Roman" w:hAnsi="Times New Roman" w:cs="Times New Roman"/>
          <w:color w:val="222222"/>
          <w:sz w:val="28"/>
          <w:szCs w:val="28"/>
          <w:lang w:eastAsia="uk-UA"/>
        </w:rPr>
        <w:t xml:space="preserve"> Закон </w:t>
      </w:r>
      <w:proofErr w:type="spellStart"/>
      <w:r w:rsidRPr="005163DC">
        <w:rPr>
          <w:rFonts w:ascii="Times New Roman" w:eastAsia="Times New Roman" w:hAnsi="Times New Roman" w:cs="Times New Roman"/>
          <w:color w:val="222222"/>
          <w:sz w:val="28"/>
          <w:szCs w:val="28"/>
          <w:lang w:eastAsia="uk-UA"/>
        </w:rPr>
        <w:t>України</w:t>
      </w:r>
      <w:proofErr w:type="spellEnd"/>
      <w:r w:rsidRPr="005163DC">
        <w:rPr>
          <w:rFonts w:ascii="Times New Roman" w:eastAsia="Times New Roman" w:hAnsi="Times New Roman" w:cs="Times New Roman"/>
          <w:color w:val="222222"/>
          <w:sz w:val="28"/>
          <w:szCs w:val="28"/>
          <w:lang w:eastAsia="uk-UA"/>
        </w:rPr>
        <w:t xml:space="preserve"> «Про </w:t>
      </w:r>
      <w:proofErr w:type="spellStart"/>
      <w:r w:rsidRPr="005163DC">
        <w:rPr>
          <w:rFonts w:ascii="Times New Roman" w:eastAsia="Times New Roman" w:hAnsi="Times New Roman" w:cs="Times New Roman"/>
          <w:color w:val="222222"/>
          <w:sz w:val="28"/>
          <w:szCs w:val="28"/>
          <w:lang w:eastAsia="uk-UA"/>
        </w:rPr>
        <w:t>внесення</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змін</w:t>
      </w:r>
      <w:proofErr w:type="spellEnd"/>
      <w:r w:rsidRPr="005163DC">
        <w:rPr>
          <w:rFonts w:ascii="Times New Roman" w:eastAsia="Times New Roman" w:hAnsi="Times New Roman" w:cs="Times New Roman"/>
          <w:color w:val="222222"/>
          <w:sz w:val="28"/>
          <w:szCs w:val="28"/>
          <w:lang w:eastAsia="uk-UA"/>
        </w:rPr>
        <w:t xml:space="preserve"> до </w:t>
      </w:r>
      <w:proofErr w:type="spellStart"/>
      <w:r w:rsidRPr="005163DC">
        <w:rPr>
          <w:rFonts w:ascii="Times New Roman" w:eastAsia="Times New Roman" w:hAnsi="Times New Roman" w:cs="Times New Roman"/>
          <w:color w:val="222222"/>
          <w:sz w:val="28"/>
          <w:szCs w:val="28"/>
          <w:lang w:eastAsia="uk-UA"/>
        </w:rPr>
        <w:t>деяких</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законів</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України</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щодо</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забезпечення</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конкурентних</w:t>
      </w:r>
      <w:proofErr w:type="spellEnd"/>
      <w:r w:rsidRPr="005163DC">
        <w:rPr>
          <w:rFonts w:ascii="Times New Roman" w:eastAsia="Times New Roman" w:hAnsi="Times New Roman" w:cs="Times New Roman"/>
          <w:color w:val="222222"/>
          <w:sz w:val="28"/>
          <w:szCs w:val="28"/>
          <w:lang w:eastAsia="uk-UA"/>
        </w:rPr>
        <w:t xml:space="preserve"> умов </w:t>
      </w:r>
      <w:proofErr w:type="spellStart"/>
      <w:r w:rsidRPr="005163DC">
        <w:rPr>
          <w:rFonts w:ascii="Times New Roman" w:eastAsia="Times New Roman" w:hAnsi="Times New Roman" w:cs="Times New Roman"/>
          <w:color w:val="222222"/>
          <w:sz w:val="28"/>
          <w:szCs w:val="28"/>
          <w:lang w:eastAsia="uk-UA"/>
        </w:rPr>
        <w:t>виробництва</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електроенергії</w:t>
      </w:r>
      <w:proofErr w:type="spellEnd"/>
      <w:r w:rsidRPr="005163DC">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від</w:t>
      </w:r>
      <w:proofErr w:type="spellEnd"/>
      <w:r w:rsidRPr="005163DC">
        <w:rPr>
          <w:rFonts w:ascii="Times New Roman" w:eastAsia="Times New Roman" w:hAnsi="Times New Roman" w:cs="Times New Roman"/>
          <w:color w:val="222222"/>
          <w:sz w:val="28"/>
          <w:szCs w:val="28"/>
          <w:lang w:eastAsia="uk-UA"/>
        </w:rPr>
        <w:t xml:space="preserve"> 04.06.2015 № 514-VIII, </w:t>
      </w:r>
      <w:proofErr w:type="spellStart"/>
      <w:r w:rsidRPr="005163DC">
        <w:rPr>
          <w:rFonts w:ascii="Times New Roman" w:eastAsia="Times New Roman" w:hAnsi="Times New Roman" w:cs="Times New Roman"/>
          <w:color w:val="222222"/>
          <w:sz w:val="28"/>
          <w:szCs w:val="28"/>
          <w:lang w:eastAsia="uk-UA"/>
        </w:rPr>
        <w:t>відповідно</w:t>
      </w:r>
      <w:proofErr w:type="spellEnd"/>
      <w:r w:rsidR="00116E40" w:rsidRPr="00116E40">
        <w:rPr>
          <w:rFonts w:ascii="Times New Roman" w:eastAsia="Times New Roman" w:hAnsi="Times New Roman" w:cs="Times New Roman"/>
          <w:color w:val="222222"/>
          <w:sz w:val="28"/>
          <w:szCs w:val="28"/>
          <w:lang w:eastAsia="uk-UA"/>
        </w:rPr>
        <w:t xml:space="preserve"> </w:t>
      </w:r>
      <w:proofErr w:type="gramStart"/>
      <w:r w:rsidRPr="005163DC">
        <w:rPr>
          <w:rFonts w:ascii="Times New Roman" w:eastAsia="Times New Roman" w:hAnsi="Times New Roman" w:cs="Times New Roman"/>
          <w:color w:val="222222"/>
          <w:sz w:val="28"/>
          <w:szCs w:val="28"/>
          <w:lang w:eastAsia="uk-UA"/>
        </w:rPr>
        <w:t>до</w:t>
      </w:r>
      <w:proofErr w:type="gram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якого</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було</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збільшено</w:t>
      </w:r>
      <w:proofErr w:type="spellEnd"/>
      <w:r w:rsidRPr="005163DC">
        <w:rPr>
          <w:rFonts w:ascii="Times New Roman" w:eastAsia="Times New Roman" w:hAnsi="Times New Roman" w:cs="Times New Roman"/>
          <w:color w:val="222222"/>
          <w:sz w:val="28"/>
          <w:szCs w:val="28"/>
          <w:lang w:eastAsia="uk-UA"/>
        </w:rPr>
        <w:t xml:space="preserve"> на 10% «</w:t>
      </w:r>
      <w:proofErr w:type="spellStart"/>
      <w:r w:rsidRPr="005163DC">
        <w:rPr>
          <w:rFonts w:ascii="Times New Roman" w:eastAsia="Times New Roman" w:hAnsi="Times New Roman" w:cs="Times New Roman"/>
          <w:color w:val="222222"/>
          <w:sz w:val="28"/>
          <w:szCs w:val="28"/>
          <w:lang w:eastAsia="uk-UA"/>
        </w:rPr>
        <w:t>зелений</w:t>
      </w:r>
      <w:proofErr w:type="spellEnd"/>
      <w:r w:rsidRPr="005163DC">
        <w:rPr>
          <w:rFonts w:ascii="Times New Roman" w:eastAsia="Times New Roman" w:hAnsi="Times New Roman" w:cs="Times New Roman"/>
          <w:color w:val="222222"/>
          <w:sz w:val="28"/>
          <w:szCs w:val="28"/>
          <w:lang w:eastAsia="uk-UA"/>
        </w:rPr>
        <w:t xml:space="preserve">» тариф для </w:t>
      </w:r>
      <w:proofErr w:type="spellStart"/>
      <w:r w:rsidRPr="005163DC">
        <w:rPr>
          <w:rFonts w:ascii="Times New Roman" w:eastAsia="Times New Roman" w:hAnsi="Times New Roman" w:cs="Times New Roman"/>
          <w:color w:val="222222"/>
          <w:sz w:val="28"/>
          <w:szCs w:val="28"/>
          <w:lang w:eastAsia="uk-UA"/>
        </w:rPr>
        <w:t>електроенергії</w:t>
      </w:r>
      <w:proofErr w:type="spellEnd"/>
      <w:r w:rsidRPr="005163DC">
        <w:rPr>
          <w:rFonts w:ascii="Times New Roman" w:eastAsia="Times New Roman" w:hAnsi="Times New Roman" w:cs="Times New Roman"/>
          <w:color w:val="222222"/>
          <w:sz w:val="28"/>
          <w:szCs w:val="28"/>
          <w:lang w:eastAsia="uk-UA"/>
        </w:rPr>
        <w:t xml:space="preserve"> з </w:t>
      </w:r>
      <w:proofErr w:type="spellStart"/>
      <w:r w:rsidRPr="005163DC">
        <w:rPr>
          <w:rFonts w:ascii="Times New Roman" w:eastAsia="Times New Roman" w:hAnsi="Times New Roman" w:cs="Times New Roman"/>
          <w:color w:val="222222"/>
          <w:sz w:val="28"/>
          <w:szCs w:val="28"/>
          <w:lang w:eastAsia="uk-UA"/>
        </w:rPr>
        <w:t>біомаси</w:t>
      </w:r>
      <w:proofErr w:type="spellEnd"/>
      <w:r w:rsidRPr="005163DC">
        <w:rPr>
          <w:rFonts w:ascii="Times New Roman" w:eastAsia="Times New Roman" w:hAnsi="Times New Roman" w:cs="Times New Roman"/>
          <w:color w:val="222222"/>
          <w:sz w:val="28"/>
          <w:szCs w:val="28"/>
          <w:lang w:eastAsia="uk-UA"/>
        </w:rPr>
        <w:t xml:space="preserve"> та </w:t>
      </w:r>
      <w:proofErr w:type="spellStart"/>
      <w:r w:rsidRPr="005163DC">
        <w:rPr>
          <w:rFonts w:ascii="Times New Roman" w:eastAsia="Times New Roman" w:hAnsi="Times New Roman" w:cs="Times New Roman"/>
          <w:color w:val="222222"/>
          <w:sz w:val="28"/>
          <w:szCs w:val="28"/>
          <w:lang w:eastAsia="uk-UA"/>
        </w:rPr>
        <w:t>біогазу</w:t>
      </w:r>
      <w:proofErr w:type="spellEnd"/>
      <w:r w:rsidRPr="005163DC">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Слід</w:t>
      </w:r>
      <w:proofErr w:type="spellEnd"/>
      <w:r w:rsidR="00116E40" w:rsidRPr="00116E40">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зазначити</w:t>
      </w:r>
      <w:proofErr w:type="spellEnd"/>
      <w:r w:rsidRPr="005163DC">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що</w:t>
      </w:r>
      <w:proofErr w:type="spellEnd"/>
      <w:r w:rsidRPr="005163DC">
        <w:rPr>
          <w:rFonts w:ascii="Times New Roman" w:eastAsia="Times New Roman" w:hAnsi="Times New Roman" w:cs="Times New Roman"/>
          <w:color w:val="222222"/>
          <w:sz w:val="28"/>
          <w:szCs w:val="28"/>
          <w:lang w:eastAsia="uk-UA"/>
        </w:rPr>
        <w:t xml:space="preserve"> на </w:t>
      </w:r>
      <w:proofErr w:type="spellStart"/>
      <w:r w:rsidRPr="005163DC">
        <w:rPr>
          <w:rFonts w:ascii="Times New Roman" w:eastAsia="Times New Roman" w:hAnsi="Times New Roman" w:cs="Times New Roman"/>
          <w:color w:val="222222"/>
          <w:sz w:val="28"/>
          <w:szCs w:val="28"/>
          <w:lang w:eastAsia="uk-UA"/>
        </w:rPr>
        <w:t>сьогодні</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рівень</w:t>
      </w:r>
      <w:proofErr w:type="spellEnd"/>
      <w:r w:rsidRPr="005163DC">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зелених</w:t>
      </w:r>
      <w:proofErr w:type="spellEnd"/>
      <w:r w:rsidRPr="005163DC">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та</w:t>
      </w:r>
      <w:r w:rsidR="006F22FB">
        <w:rPr>
          <w:rFonts w:ascii="Times New Roman" w:eastAsia="Times New Roman" w:hAnsi="Times New Roman" w:cs="Times New Roman"/>
          <w:color w:val="222222"/>
          <w:sz w:val="28"/>
          <w:szCs w:val="28"/>
          <w:lang w:eastAsia="uk-UA"/>
        </w:rPr>
        <w:t>рифів</w:t>
      </w:r>
      <w:proofErr w:type="spellEnd"/>
      <w:r w:rsidR="008F1D57" w:rsidRPr="008F1D57">
        <w:rPr>
          <w:rFonts w:ascii="Times New Roman" w:eastAsia="Times New Roman" w:hAnsi="Times New Roman" w:cs="Times New Roman"/>
          <w:color w:val="222222"/>
          <w:sz w:val="28"/>
          <w:szCs w:val="28"/>
          <w:lang w:eastAsia="uk-UA"/>
        </w:rPr>
        <w:t xml:space="preserve"> </w:t>
      </w:r>
      <w:proofErr w:type="gramStart"/>
      <w:r w:rsidR="006F22FB">
        <w:rPr>
          <w:rFonts w:ascii="Times New Roman" w:eastAsia="Times New Roman" w:hAnsi="Times New Roman" w:cs="Times New Roman"/>
          <w:color w:val="222222"/>
          <w:sz w:val="28"/>
          <w:szCs w:val="28"/>
          <w:lang w:eastAsia="uk-UA"/>
        </w:rPr>
        <w:t>в</w:t>
      </w:r>
      <w:proofErr w:type="gramEnd"/>
      <w:r w:rsidR="008F1D57" w:rsidRPr="008F1D57">
        <w:rPr>
          <w:rFonts w:ascii="Times New Roman" w:eastAsia="Times New Roman" w:hAnsi="Times New Roman" w:cs="Times New Roman"/>
          <w:color w:val="222222"/>
          <w:sz w:val="28"/>
          <w:szCs w:val="28"/>
          <w:lang w:eastAsia="uk-UA"/>
        </w:rPr>
        <w:t xml:space="preserve"> </w:t>
      </w:r>
      <w:proofErr w:type="spellStart"/>
      <w:r w:rsidR="006F22FB">
        <w:rPr>
          <w:rFonts w:ascii="Times New Roman" w:eastAsia="Times New Roman" w:hAnsi="Times New Roman" w:cs="Times New Roman"/>
          <w:color w:val="222222"/>
          <w:sz w:val="28"/>
          <w:szCs w:val="28"/>
          <w:lang w:eastAsia="uk-UA"/>
        </w:rPr>
        <w:t>Україні</w:t>
      </w:r>
      <w:proofErr w:type="spellEnd"/>
      <w:r w:rsidR="006F22FB">
        <w:rPr>
          <w:rFonts w:ascii="Times New Roman" w:eastAsia="Times New Roman" w:hAnsi="Times New Roman" w:cs="Times New Roman"/>
          <w:color w:val="222222"/>
          <w:sz w:val="28"/>
          <w:szCs w:val="28"/>
          <w:lang w:eastAsia="uk-UA"/>
        </w:rPr>
        <w:t xml:space="preserve"> є одним </w:t>
      </w:r>
      <w:r w:rsidR="006F22FB">
        <w:rPr>
          <w:rFonts w:ascii="Times New Roman" w:eastAsia="Times New Roman" w:hAnsi="Times New Roman" w:cs="Times New Roman"/>
          <w:color w:val="222222"/>
          <w:sz w:val="28"/>
          <w:szCs w:val="28"/>
          <w:lang w:val="uk-UA" w:eastAsia="uk-UA"/>
        </w:rPr>
        <w:t>із най</w:t>
      </w:r>
      <w:proofErr w:type="spellStart"/>
      <w:r w:rsidR="006F22FB">
        <w:rPr>
          <w:rFonts w:ascii="Times New Roman" w:eastAsia="Times New Roman" w:hAnsi="Times New Roman" w:cs="Times New Roman"/>
          <w:color w:val="222222"/>
          <w:sz w:val="28"/>
          <w:szCs w:val="28"/>
          <w:lang w:eastAsia="uk-UA"/>
        </w:rPr>
        <w:t>ви</w:t>
      </w:r>
      <w:proofErr w:type="spellEnd"/>
      <w:r w:rsidR="006F22FB">
        <w:rPr>
          <w:rFonts w:ascii="Times New Roman" w:eastAsia="Times New Roman" w:hAnsi="Times New Roman" w:cs="Times New Roman"/>
          <w:color w:val="222222"/>
          <w:sz w:val="28"/>
          <w:szCs w:val="28"/>
          <w:lang w:val="uk-UA" w:eastAsia="uk-UA"/>
        </w:rPr>
        <w:t>щ</w:t>
      </w:r>
      <w:r w:rsidRPr="005163DC">
        <w:rPr>
          <w:rFonts w:ascii="Times New Roman" w:eastAsia="Times New Roman" w:hAnsi="Times New Roman" w:cs="Times New Roman"/>
          <w:color w:val="222222"/>
          <w:sz w:val="28"/>
          <w:szCs w:val="28"/>
          <w:lang w:eastAsia="uk-UA"/>
        </w:rPr>
        <w:t xml:space="preserve">их в </w:t>
      </w:r>
      <w:proofErr w:type="spellStart"/>
      <w:r w:rsidRPr="005163DC">
        <w:rPr>
          <w:rFonts w:ascii="Times New Roman" w:eastAsia="Times New Roman" w:hAnsi="Times New Roman" w:cs="Times New Roman"/>
          <w:color w:val="222222"/>
          <w:sz w:val="28"/>
          <w:szCs w:val="28"/>
          <w:lang w:eastAsia="uk-UA"/>
        </w:rPr>
        <w:t>Європі</w:t>
      </w:r>
      <w:proofErr w:type="spellEnd"/>
      <w:r w:rsidRPr="005163DC">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Крім</w:t>
      </w:r>
      <w:proofErr w:type="spellEnd"/>
      <w:r w:rsidRPr="005163DC">
        <w:rPr>
          <w:rFonts w:ascii="Times New Roman" w:eastAsia="Times New Roman" w:hAnsi="Times New Roman" w:cs="Times New Roman"/>
          <w:color w:val="222222"/>
          <w:sz w:val="28"/>
          <w:szCs w:val="28"/>
          <w:lang w:eastAsia="uk-UA"/>
        </w:rPr>
        <w:t xml:space="preserve"> того, Законом </w:t>
      </w:r>
      <w:proofErr w:type="spellStart"/>
      <w:r w:rsidRPr="005163DC">
        <w:rPr>
          <w:rFonts w:ascii="Times New Roman" w:eastAsia="Times New Roman" w:hAnsi="Times New Roman" w:cs="Times New Roman"/>
          <w:color w:val="222222"/>
          <w:sz w:val="28"/>
          <w:szCs w:val="28"/>
          <w:lang w:eastAsia="uk-UA"/>
        </w:rPr>
        <w:t>скасовано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вимогу</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щодо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місцевої</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складової</w:t>
      </w:r>
      <w:proofErr w:type="spellEnd"/>
      <w:r w:rsidRPr="005163DC">
        <w:rPr>
          <w:rFonts w:ascii="Times New Roman" w:eastAsia="Times New Roman" w:hAnsi="Times New Roman" w:cs="Times New Roman"/>
          <w:color w:val="222222"/>
          <w:sz w:val="28"/>
          <w:szCs w:val="28"/>
          <w:lang w:eastAsia="uk-UA"/>
        </w:rPr>
        <w:t xml:space="preserve"> та введено надбавку до «зеленого» тарифу в </w:t>
      </w:r>
      <w:proofErr w:type="spellStart"/>
      <w:r w:rsidRPr="005163DC">
        <w:rPr>
          <w:rFonts w:ascii="Times New Roman" w:eastAsia="Times New Roman" w:hAnsi="Times New Roman" w:cs="Times New Roman"/>
          <w:color w:val="222222"/>
          <w:sz w:val="28"/>
          <w:szCs w:val="28"/>
          <w:lang w:eastAsia="uk-UA"/>
        </w:rPr>
        <w:t>розмірі</w:t>
      </w:r>
      <w:proofErr w:type="spellEnd"/>
      <w:r w:rsidRPr="005163DC">
        <w:rPr>
          <w:rFonts w:ascii="Times New Roman" w:eastAsia="Times New Roman" w:hAnsi="Times New Roman" w:cs="Times New Roman"/>
          <w:color w:val="222222"/>
          <w:sz w:val="28"/>
          <w:szCs w:val="28"/>
          <w:lang w:eastAsia="uk-UA"/>
        </w:rPr>
        <w:t xml:space="preserve"> 5 та 10% </w:t>
      </w:r>
      <w:r w:rsidRPr="005163DC">
        <w:rPr>
          <w:rFonts w:ascii="Times New Roman" w:eastAsia="Times New Roman" w:hAnsi="Times New Roman" w:cs="Times New Roman"/>
          <w:bCs/>
          <w:sz w:val="28"/>
          <w:szCs w:val="28"/>
        </w:rPr>
        <w:t xml:space="preserve">(до </w:t>
      </w:r>
      <w:r w:rsidRPr="005163DC">
        <w:rPr>
          <w:rFonts w:ascii="Times New Roman" w:eastAsia="Times New Roman" w:hAnsi="Times New Roman" w:cs="Times New Roman"/>
          <w:color w:val="000000"/>
          <w:sz w:val="28"/>
          <w:szCs w:val="28"/>
        </w:rPr>
        <w:t xml:space="preserve">12,38 </w:t>
      </w:r>
      <w:r w:rsidRPr="005163DC">
        <w:rPr>
          <w:rFonts w:ascii="Times New Roman" w:eastAsia="Times New Roman" w:hAnsi="Times New Roman" w:cs="Times New Roman"/>
          <w:sz w:val="28"/>
          <w:szCs w:val="28"/>
        </w:rPr>
        <w:t>€</w:t>
      </w:r>
      <w:proofErr w:type="spellStart"/>
      <w:r w:rsidRPr="005163DC">
        <w:rPr>
          <w:rFonts w:ascii="Times New Roman" w:eastAsia="Times New Roman" w:hAnsi="Times New Roman" w:cs="Times New Roman"/>
          <w:sz w:val="28"/>
          <w:szCs w:val="28"/>
        </w:rPr>
        <w:t>ct</w:t>
      </w:r>
      <w:proofErr w:type="spellEnd"/>
      <w:r w:rsidRPr="005163DC">
        <w:rPr>
          <w:rFonts w:ascii="Times New Roman" w:eastAsia="Times New Roman" w:hAnsi="Times New Roman" w:cs="Times New Roman"/>
          <w:sz w:val="28"/>
          <w:szCs w:val="28"/>
        </w:rPr>
        <w:t>/</w:t>
      </w:r>
      <w:proofErr w:type="spellStart"/>
      <w:r w:rsidRPr="005163DC">
        <w:rPr>
          <w:rFonts w:ascii="Times New Roman" w:eastAsia="Times New Roman" w:hAnsi="Times New Roman" w:cs="Times New Roman"/>
          <w:sz w:val="28"/>
          <w:szCs w:val="28"/>
        </w:rPr>
        <w:t>кВт·год</w:t>
      </w:r>
      <w:proofErr w:type="spellEnd"/>
      <w:r w:rsidRPr="005163DC">
        <w:rPr>
          <w:rFonts w:ascii="Times New Roman" w:eastAsia="Times New Roman" w:hAnsi="Times New Roman" w:cs="Times New Roman"/>
          <w:bCs/>
          <w:sz w:val="28"/>
          <w:szCs w:val="28"/>
        </w:rPr>
        <w:t xml:space="preserve">), </w:t>
      </w:r>
      <w:r w:rsidRPr="005163DC">
        <w:rPr>
          <w:rFonts w:ascii="Times New Roman" w:eastAsia="Times New Roman" w:hAnsi="Times New Roman" w:cs="Times New Roman"/>
          <w:color w:val="222222"/>
          <w:sz w:val="28"/>
          <w:szCs w:val="28"/>
          <w:lang w:eastAsia="uk-UA"/>
        </w:rPr>
        <w:t xml:space="preserve">за </w:t>
      </w:r>
      <w:proofErr w:type="spellStart"/>
      <w:r w:rsidRPr="005163DC">
        <w:rPr>
          <w:rFonts w:ascii="Times New Roman" w:eastAsia="Times New Roman" w:hAnsi="Times New Roman" w:cs="Times New Roman"/>
          <w:color w:val="222222"/>
          <w:sz w:val="28"/>
          <w:szCs w:val="28"/>
          <w:lang w:eastAsia="uk-UA"/>
        </w:rPr>
        <w:t>використання</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обладнання</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українського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виробництва</w:t>
      </w:r>
      <w:proofErr w:type="spellEnd"/>
      <w:r w:rsidRPr="005163DC">
        <w:rPr>
          <w:rFonts w:ascii="Times New Roman" w:eastAsia="Times New Roman" w:hAnsi="Times New Roman" w:cs="Times New Roman"/>
          <w:color w:val="222222"/>
          <w:sz w:val="28"/>
          <w:szCs w:val="28"/>
          <w:lang w:eastAsia="uk-UA"/>
        </w:rPr>
        <w:t xml:space="preserve"> на </w:t>
      </w:r>
      <w:proofErr w:type="spellStart"/>
      <w:r w:rsidRPr="005163DC">
        <w:rPr>
          <w:rFonts w:ascii="Times New Roman" w:eastAsia="Times New Roman" w:hAnsi="Times New Roman" w:cs="Times New Roman"/>
          <w:color w:val="222222"/>
          <w:sz w:val="28"/>
          <w:szCs w:val="28"/>
          <w:lang w:eastAsia="uk-UA"/>
        </w:rPr>
        <w:t>рівні</w:t>
      </w:r>
      <w:proofErr w:type="spellEnd"/>
      <w:r w:rsidR="00F123D0">
        <w:rPr>
          <w:rFonts w:ascii="Times New Roman" w:eastAsia="Times New Roman" w:hAnsi="Times New Roman" w:cs="Times New Roman"/>
          <w:color w:val="222222"/>
          <w:sz w:val="28"/>
          <w:szCs w:val="28"/>
          <w:lang w:eastAsia="uk-UA"/>
        </w:rPr>
        <w:t xml:space="preserve"> 30 та 50 %</w:t>
      </w:r>
      <w:r w:rsidR="00C951AB">
        <w:rPr>
          <w:rFonts w:ascii="Times New Roman" w:eastAsia="Times New Roman" w:hAnsi="Times New Roman" w:cs="Times New Roman"/>
          <w:color w:val="222222"/>
          <w:sz w:val="28"/>
          <w:szCs w:val="28"/>
          <w:lang w:val="uk-UA" w:eastAsia="uk-UA"/>
        </w:rPr>
        <w:t xml:space="preserve"> </w:t>
      </w:r>
      <w:r w:rsidR="00590355" w:rsidRPr="00116E40">
        <w:rPr>
          <w:rFonts w:ascii="Times New Roman" w:hAnsi="Times New Roman" w:cs="Times New Roman"/>
          <w:sz w:val="28"/>
          <w:szCs w:val="28"/>
        </w:rPr>
        <w:t>[5</w:t>
      </w:r>
      <w:r w:rsidR="004919A2" w:rsidRPr="00116E40">
        <w:rPr>
          <w:rFonts w:ascii="Times New Roman" w:hAnsi="Times New Roman" w:cs="Times New Roman"/>
          <w:sz w:val="28"/>
          <w:szCs w:val="28"/>
        </w:rPr>
        <w:t>]</w:t>
      </w:r>
      <w:r w:rsidR="00F123D0" w:rsidRPr="00116E40">
        <w:rPr>
          <w:rFonts w:ascii="Times New Roman" w:hAnsi="Times New Roman" w:cs="Times New Roman"/>
          <w:sz w:val="28"/>
          <w:szCs w:val="28"/>
        </w:rPr>
        <w:t>.</w:t>
      </w:r>
    </w:p>
    <w:p w:rsidR="003B6E16" w:rsidRPr="008F1D57" w:rsidRDefault="002F56B4" w:rsidP="003B6E16">
      <w:pPr>
        <w:shd w:val="clear" w:color="auto" w:fill="FFFFFF"/>
        <w:spacing w:after="0" w:line="360" w:lineRule="auto"/>
        <w:ind w:left="-284" w:firstLine="709"/>
        <w:contextualSpacing/>
        <w:jc w:val="both"/>
        <w:rPr>
          <w:rFonts w:ascii="Times New Roman" w:hAnsi="Times New Roman" w:cs="Times New Roman"/>
          <w:sz w:val="28"/>
          <w:szCs w:val="28"/>
        </w:rPr>
      </w:pPr>
      <w:r w:rsidRPr="005163DC">
        <w:rPr>
          <w:rFonts w:ascii="Times New Roman" w:eastAsia="Times New Roman" w:hAnsi="Times New Roman" w:cs="Times New Roman"/>
          <w:color w:val="222222"/>
          <w:sz w:val="28"/>
          <w:szCs w:val="28"/>
          <w:lang w:eastAsia="uk-UA"/>
        </w:rPr>
        <w:lastRenderedPageBreak/>
        <w:t>Для</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стимулювання</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виробництва</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теплової</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енергії</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з</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альтернативних</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джерел</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у</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секторі</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централізованого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теплопостачання</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прийнято</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Закон</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України</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Про</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внесення</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змін</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до</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Закону</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України</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Про</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теплопостачання</w:t>
      </w:r>
      <w:proofErr w:type="spellEnd"/>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щодо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стимулювання</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виробництва</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теплової</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енергії</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з</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альтернативних</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джереленергії</w:t>
      </w:r>
      <w:proofErr w:type="spellEnd"/>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від</w:t>
      </w:r>
      <w:proofErr w:type="spellEnd"/>
      <w:r w:rsidRPr="008F1D57">
        <w:rPr>
          <w:rFonts w:ascii="Times New Roman" w:eastAsia="Times New Roman" w:hAnsi="Times New Roman" w:cs="Times New Roman"/>
          <w:color w:val="222222"/>
          <w:sz w:val="28"/>
          <w:szCs w:val="28"/>
          <w:lang w:eastAsia="uk-UA"/>
        </w:rPr>
        <w:t xml:space="preserve"> 21.03.2017 №1959-</w:t>
      </w:r>
      <w:r w:rsidRPr="005163DC">
        <w:rPr>
          <w:rFonts w:ascii="Times New Roman" w:eastAsia="Times New Roman" w:hAnsi="Times New Roman" w:cs="Times New Roman"/>
          <w:color w:val="222222"/>
          <w:sz w:val="28"/>
          <w:szCs w:val="28"/>
          <w:lang w:val="en-US" w:eastAsia="uk-UA"/>
        </w:rPr>
        <w:t>VIII</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яким</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передбачено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встановлення</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тарифу</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на</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теплову</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енергію</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з</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альтернативних</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джерел</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на</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рівні</w:t>
      </w:r>
      <w:proofErr w:type="spellEnd"/>
      <w:r w:rsidRPr="008F1D57">
        <w:rPr>
          <w:rFonts w:ascii="Times New Roman" w:eastAsia="Times New Roman" w:hAnsi="Times New Roman" w:cs="Times New Roman"/>
          <w:color w:val="222222"/>
          <w:sz w:val="28"/>
          <w:szCs w:val="28"/>
          <w:lang w:eastAsia="uk-UA"/>
        </w:rPr>
        <w:t xml:space="preserve"> 90% </w:t>
      </w:r>
      <w:proofErr w:type="spellStart"/>
      <w:r w:rsidRPr="005163DC">
        <w:rPr>
          <w:rFonts w:ascii="Times New Roman" w:eastAsia="Times New Roman" w:hAnsi="Times New Roman" w:cs="Times New Roman"/>
          <w:color w:val="222222"/>
          <w:sz w:val="28"/>
          <w:szCs w:val="28"/>
          <w:lang w:eastAsia="uk-UA"/>
        </w:rPr>
        <w:t>від</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proofErr w:type="gramStart"/>
      <w:r w:rsidRPr="005163DC">
        <w:rPr>
          <w:rFonts w:ascii="Times New Roman" w:eastAsia="Times New Roman" w:hAnsi="Times New Roman" w:cs="Times New Roman"/>
          <w:color w:val="222222"/>
          <w:sz w:val="28"/>
          <w:szCs w:val="28"/>
          <w:lang w:eastAsia="uk-UA"/>
        </w:rPr>
        <w:t>д</w:t>
      </w:r>
      <w:proofErr w:type="gramEnd"/>
      <w:r w:rsidRPr="005163DC">
        <w:rPr>
          <w:rFonts w:ascii="Times New Roman" w:eastAsia="Times New Roman" w:hAnsi="Times New Roman" w:cs="Times New Roman"/>
          <w:color w:val="222222"/>
          <w:sz w:val="28"/>
          <w:szCs w:val="28"/>
          <w:lang w:eastAsia="uk-UA"/>
        </w:rPr>
        <w:t>іючого</w:t>
      </w:r>
      <w:proofErr w:type="spellEnd"/>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або</w:t>
      </w:r>
      <w:proofErr w:type="spellEnd"/>
      <w:r w:rsidR="008F1D57"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середньозваженого</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у</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регіоні</w:t>
      </w:r>
      <w:proofErr w:type="spellEnd"/>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тарифу</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на</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тепло</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з</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газу</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для</w:t>
      </w:r>
      <w:r w:rsidRPr="008F1D57">
        <w:rPr>
          <w:rFonts w:ascii="Times New Roman" w:eastAsia="Times New Roman" w:hAnsi="Times New Roman" w:cs="Times New Roman"/>
          <w:color w:val="222222"/>
          <w:sz w:val="28"/>
          <w:szCs w:val="28"/>
          <w:lang w:eastAsia="uk-UA"/>
        </w:rPr>
        <w:t xml:space="preserve"> </w:t>
      </w:r>
      <w:r w:rsidRPr="005163DC">
        <w:rPr>
          <w:rFonts w:ascii="Times New Roman" w:eastAsia="Times New Roman" w:hAnsi="Times New Roman" w:cs="Times New Roman"/>
          <w:color w:val="222222"/>
          <w:sz w:val="28"/>
          <w:szCs w:val="28"/>
          <w:lang w:eastAsia="uk-UA"/>
        </w:rPr>
        <w:t>потреб</w:t>
      </w:r>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бюджетних</w:t>
      </w:r>
      <w:proofErr w:type="spellEnd"/>
      <w:r w:rsidR="00C951AB">
        <w:rPr>
          <w:rFonts w:ascii="Times New Roman" w:eastAsia="Times New Roman" w:hAnsi="Times New Roman" w:cs="Times New Roman"/>
          <w:color w:val="222222"/>
          <w:sz w:val="28"/>
          <w:szCs w:val="28"/>
          <w:lang w:val="uk-UA" w:eastAsia="uk-UA"/>
        </w:rPr>
        <w:t xml:space="preserve"> </w:t>
      </w:r>
      <w:proofErr w:type="spellStart"/>
      <w:r w:rsidRPr="005163DC">
        <w:rPr>
          <w:rFonts w:ascii="Times New Roman" w:eastAsia="Times New Roman" w:hAnsi="Times New Roman" w:cs="Times New Roman"/>
          <w:color w:val="222222"/>
          <w:sz w:val="28"/>
          <w:szCs w:val="28"/>
          <w:lang w:eastAsia="uk-UA"/>
        </w:rPr>
        <w:t>установ</w:t>
      </w:r>
      <w:proofErr w:type="spellEnd"/>
      <w:r w:rsidRPr="008F1D57">
        <w:rPr>
          <w:rFonts w:ascii="Times New Roman" w:eastAsia="Times New Roman" w:hAnsi="Times New Roman" w:cs="Times New Roman"/>
          <w:color w:val="222222"/>
          <w:sz w:val="28"/>
          <w:szCs w:val="28"/>
          <w:lang w:eastAsia="uk-UA"/>
        </w:rPr>
        <w:t xml:space="preserve"> </w:t>
      </w:r>
      <w:proofErr w:type="spellStart"/>
      <w:r w:rsidRPr="005163DC">
        <w:rPr>
          <w:rFonts w:ascii="Times New Roman" w:eastAsia="Times New Roman" w:hAnsi="Times New Roman" w:cs="Times New Roman"/>
          <w:color w:val="222222"/>
          <w:sz w:val="28"/>
          <w:szCs w:val="28"/>
          <w:lang w:eastAsia="uk-UA"/>
        </w:rPr>
        <w:t>та</w:t>
      </w:r>
      <w:r w:rsidR="00F123D0">
        <w:rPr>
          <w:rFonts w:ascii="Times New Roman" w:eastAsia="Times New Roman" w:hAnsi="Times New Roman" w:cs="Times New Roman"/>
          <w:color w:val="222222"/>
          <w:sz w:val="28"/>
          <w:szCs w:val="28"/>
          <w:lang w:eastAsia="uk-UA"/>
        </w:rPr>
        <w:t>населення</w:t>
      </w:r>
      <w:proofErr w:type="spellEnd"/>
      <w:r w:rsidR="00C951AB">
        <w:rPr>
          <w:rFonts w:ascii="Times New Roman" w:eastAsia="Times New Roman" w:hAnsi="Times New Roman" w:cs="Times New Roman"/>
          <w:color w:val="222222"/>
          <w:sz w:val="28"/>
          <w:szCs w:val="28"/>
          <w:lang w:val="uk-UA" w:eastAsia="uk-UA"/>
        </w:rPr>
        <w:t xml:space="preserve"> </w:t>
      </w:r>
      <w:r w:rsidR="00590355" w:rsidRPr="008F1D57">
        <w:rPr>
          <w:rFonts w:ascii="Times New Roman" w:hAnsi="Times New Roman" w:cs="Times New Roman"/>
          <w:sz w:val="28"/>
          <w:szCs w:val="28"/>
        </w:rPr>
        <w:t>[6</w:t>
      </w:r>
      <w:r w:rsidR="004919A2" w:rsidRPr="008F1D57">
        <w:rPr>
          <w:rFonts w:ascii="Times New Roman" w:hAnsi="Times New Roman" w:cs="Times New Roman"/>
          <w:sz w:val="28"/>
          <w:szCs w:val="28"/>
        </w:rPr>
        <w:t>]</w:t>
      </w:r>
      <w:r w:rsidR="00F123D0" w:rsidRPr="008F1D57">
        <w:rPr>
          <w:rFonts w:ascii="Times New Roman" w:hAnsi="Times New Roman" w:cs="Times New Roman"/>
          <w:sz w:val="28"/>
          <w:szCs w:val="28"/>
        </w:rPr>
        <w:t>.</w:t>
      </w:r>
    </w:p>
    <w:p w:rsidR="003B6E16"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sz w:val="28"/>
          <w:szCs w:val="28"/>
          <w:lang w:val="uk-UA"/>
        </w:rPr>
        <w:t xml:space="preserve">Отже, виробництво біогазу ефективний спосіб використання відновлюваних джерел енергії. А функціонування </w:t>
      </w:r>
      <w:proofErr w:type="spellStart"/>
      <w:r w:rsidRPr="005163DC">
        <w:rPr>
          <w:rFonts w:ascii="Times New Roman" w:hAnsi="Times New Roman" w:cs="Times New Roman"/>
          <w:sz w:val="28"/>
          <w:szCs w:val="28"/>
          <w:lang w:val="uk-UA"/>
        </w:rPr>
        <w:t>біогазових</w:t>
      </w:r>
      <w:proofErr w:type="spellEnd"/>
      <w:r w:rsidRPr="005163DC">
        <w:rPr>
          <w:rFonts w:ascii="Times New Roman" w:hAnsi="Times New Roman" w:cs="Times New Roman"/>
          <w:sz w:val="28"/>
          <w:szCs w:val="28"/>
          <w:lang w:val="uk-UA"/>
        </w:rPr>
        <w:t xml:space="preserve"> комплексів в Україні є успішним пр</w:t>
      </w:r>
      <w:r w:rsidR="002840D5">
        <w:rPr>
          <w:rFonts w:ascii="Times New Roman" w:hAnsi="Times New Roman" w:cs="Times New Roman"/>
          <w:sz w:val="28"/>
          <w:szCs w:val="28"/>
          <w:lang w:val="uk-UA"/>
        </w:rPr>
        <w:t xml:space="preserve">икладом у сфері відновлюваної </w:t>
      </w:r>
      <w:r w:rsidRPr="005163DC">
        <w:rPr>
          <w:rFonts w:ascii="Times New Roman" w:hAnsi="Times New Roman" w:cs="Times New Roman"/>
          <w:sz w:val="28"/>
          <w:szCs w:val="28"/>
          <w:lang w:val="uk-UA"/>
        </w:rPr>
        <w:t xml:space="preserve">енергетики. На відміну від держав Європейського Союзу, де кількість </w:t>
      </w:r>
      <w:proofErr w:type="spellStart"/>
      <w:r w:rsidRPr="005163DC">
        <w:rPr>
          <w:rFonts w:ascii="Times New Roman" w:hAnsi="Times New Roman" w:cs="Times New Roman"/>
          <w:sz w:val="28"/>
          <w:szCs w:val="28"/>
          <w:lang w:val="uk-UA"/>
        </w:rPr>
        <w:t>біогазових</w:t>
      </w:r>
      <w:proofErr w:type="spellEnd"/>
      <w:r w:rsidRPr="005163DC">
        <w:rPr>
          <w:rFonts w:ascii="Times New Roman" w:hAnsi="Times New Roman" w:cs="Times New Roman"/>
          <w:sz w:val="28"/>
          <w:szCs w:val="28"/>
          <w:lang w:val="uk-UA"/>
        </w:rPr>
        <w:t xml:space="preserve"> комплексів</w:t>
      </w:r>
      <w:r w:rsidR="008F1D57" w:rsidRPr="008F1D57">
        <w:rPr>
          <w:rFonts w:ascii="Times New Roman" w:hAnsi="Times New Roman" w:cs="Times New Roman"/>
          <w:sz w:val="28"/>
          <w:szCs w:val="28"/>
          <w:lang w:val="uk-UA"/>
        </w:rPr>
        <w:t xml:space="preserve"> </w:t>
      </w:r>
      <w:r w:rsidRPr="005163DC">
        <w:rPr>
          <w:rFonts w:ascii="Times New Roman" w:hAnsi="Times New Roman" w:cs="Times New Roman"/>
          <w:sz w:val="28"/>
          <w:szCs w:val="28"/>
          <w:lang w:val="uk-UA"/>
        </w:rPr>
        <w:t xml:space="preserve">вимірюється тисячами, в Україні виробництво </w:t>
      </w:r>
      <w:proofErr w:type="spellStart"/>
      <w:r w:rsidRPr="005163DC">
        <w:rPr>
          <w:rFonts w:ascii="Times New Roman" w:hAnsi="Times New Roman" w:cs="Times New Roman"/>
          <w:sz w:val="28"/>
          <w:szCs w:val="28"/>
          <w:lang w:val="uk-UA"/>
        </w:rPr>
        <w:t>біогазу-біомета</w:t>
      </w:r>
      <w:r w:rsidR="002840D5">
        <w:rPr>
          <w:rFonts w:ascii="Times New Roman" w:hAnsi="Times New Roman" w:cs="Times New Roman"/>
          <w:sz w:val="28"/>
          <w:szCs w:val="28"/>
          <w:lang w:val="uk-UA"/>
        </w:rPr>
        <w:t>ну</w:t>
      </w:r>
      <w:proofErr w:type="spellEnd"/>
      <w:r w:rsidR="002840D5">
        <w:rPr>
          <w:rFonts w:ascii="Times New Roman" w:hAnsi="Times New Roman" w:cs="Times New Roman"/>
          <w:sz w:val="28"/>
          <w:szCs w:val="28"/>
          <w:lang w:val="uk-UA"/>
        </w:rPr>
        <w:t xml:space="preserve"> тільки починає розвиватися. </w:t>
      </w:r>
      <w:r w:rsidRPr="005163DC">
        <w:rPr>
          <w:rFonts w:ascii="Times New Roman" w:hAnsi="Times New Roman" w:cs="Times New Roman"/>
          <w:sz w:val="28"/>
          <w:szCs w:val="28"/>
          <w:lang w:val="uk-UA"/>
        </w:rPr>
        <w:t xml:space="preserve">Зважаючи на той факт, що устаткування для </w:t>
      </w:r>
      <w:proofErr w:type="spellStart"/>
      <w:r w:rsidRPr="005163DC">
        <w:rPr>
          <w:rFonts w:ascii="Times New Roman" w:hAnsi="Times New Roman" w:cs="Times New Roman"/>
          <w:sz w:val="28"/>
          <w:szCs w:val="28"/>
          <w:lang w:val="uk-UA"/>
        </w:rPr>
        <w:t>біогазових</w:t>
      </w:r>
      <w:proofErr w:type="spellEnd"/>
      <w:r w:rsidRPr="005163DC">
        <w:rPr>
          <w:rFonts w:ascii="Times New Roman" w:hAnsi="Times New Roman" w:cs="Times New Roman"/>
          <w:sz w:val="28"/>
          <w:szCs w:val="28"/>
          <w:lang w:val="uk-UA"/>
        </w:rPr>
        <w:t xml:space="preserve"> комплексів зазвичай іноземного виробництва, постає питання адекватного перекладу технічної літератури і документації, для виробництва біогазу в Україні. На межі технічних, природничих і гуманітарних наук виникає питання перекладу фахової термінології. </w:t>
      </w:r>
    </w:p>
    <w:p w:rsidR="003B6E16" w:rsidRPr="005E555D" w:rsidRDefault="002F56B4" w:rsidP="005E555D">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b/>
          <w:bCs/>
          <w:sz w:val="28"/>
          <w:szCs w:val="28"/>
          <w:lang w:val="uk-UA"/>
        </w:rPr>
        <w:t>Аналіз останніх досліджень і публікацій.</w:t>
      </w:r>
      <w:r w:rsidRPr="005163DC">
        <w:rPr>
          <w:rFonts w:ascii="Times New Roman" w:hAnsi="Times New Roman" w:cs="Times New Roman"/>
          <w:sz w:val="28"/>
          <w:szCs w:val="28"/>
          <w:lang w:val="uk-UA"/>
        </w:rPr>
        <w:t xml:space="preserve">У напрямку перекладу фахової термінології здійснено цілу низку досліджень. Різні аспекти перекладу термінів висвітлено у роботах відомих мовознавців, а саме </w:t>
      </w:r>
      <w:r w:rsidR="00D863D3">
        <w:rPr>
          <w:rFonts w:ascii="Times New Roman" w:hAnsi="Times New Roman" w:cs="Times New Roman"/>
          <w:spacing w:val="-2"/>
          <w:sz w:val="28"/>
          <w:szCs w:val="28"/>
          <w:lang w:val="uk-UA"/>
        </w:rPr>
        <w:t>Л.С.</w:t>
      </w:r>
      <w:r w:rsidR="00D863D3">
        <w:rPr>
          <w:rFonts w:ascii="Times New Roman" w:hAnsi="Times New Roman" w:cs="Times New Roman"/>
          <w:spacing w:val="-2"/>
          <w:sz w:val="28"/>
          <w:szCs w:val="28"/>
          <w:lang w:val="en-US"/>
        </w:rPr>
        <w:t> </w:t>
      </w:r>
      <w:r w:rsidR="00D863D3">
        <w:rPr>
          <w:rFonts w:ascii="Times New Roman" w:hAnsi="Times New Roman" w:cs="Times New Roman"/>
          <w:spacing w:val="-2"/>
          <w:sz w:val="28"/>
          <w:szCs w:val="28"/>
          <w:lang w:val="uk-UA"/>
        </w:rPr>
        <w:t>Бархударова, В.І</w:t>
      </w:r>
      <w:r w:rsidR="00D863D3" w:rsidRPr="00116E40">
        <w:rPr>
          <w:rFonts w:ascii="Times New Roman" w:hAnsi="Times New Roman" w:cs="Times New Roman"/>
          <w:spacing w:val="-2"/>
          <w:sz w:val="28"/>
          <w:szCs w:val="28"/>
          <w:lang w:val="uk-UA"/>
        </w:rPr>
        <w:t>.</w:t>
      </w:r>
      <w:r w:rsidR="00D863D3">
        <w:rPr>
          <w:rFonts w:ascii="Times New Roman" w:hAnsi="Times New Roman" w:cs="Times New Roman"/>
          <w:spacing w:val="-2"/>
          <w:sz w:val="28"/>
          <w:szCs w:val="28"/>
          <w:lang w:val="en-US"/>
        </w:rPr>
        <w:t> </w:t>
      </w:r>
      <w:proofErr w:type="spellStart"/>
      <w:r w:rsidRPr="005163DC">
        <w:rPr>
          <w:rFonts w:ascii="Times New Roman" w:hAnsi="Times New Roman" w:cs="Times New Roman"/>
          <w:spacing w:val="-2"/>
          <w:sz w:val="28"/>
          <w:szCs w:val="28"/>
          <w:lang w:val="uk-UA"/>
        </w:rPr>
        <w:t>Карабана</w:t>
      </w:r>
      <w:proofErr w:type="spellEnd"/>
      <w:r w:rsidRPr="005163DC">
        <w:rPr>
          <w:rFonts w:ascii="Times New Roman" w:hAnsi="Times New Roman" w:cs="Times New Roman"/>
          <w:spacing w:val="-2"/>
          <w:sz w:val="28"/>
          <w:szCs w:val="28"/>
          <w:lang w:val="uk-UA"/>
        </w:rPr>
        <w:t xml:space="preserve">, В.Н. Комісарова, </w:t>
      </w:r>
      <w:proofErr w:type="spellStart"/>
      <w:r w:rsidRPr="005163DC">
        <w:rPr>
          <w:rFonts w:ascii="Times New Roman" w:hAnsi="Times New Roman" w:cs="Times New Roman"/>
          <w:spacing w:val="-2"/>
          <w:sz w:val="28"/>
          <w:szCs w:val="28"/>
          <w:lang w:val="uk-UA"/>
        </w:rPr>
        <w:t>Л.К. Лат</w:t>
      </w:r>
      <w:proofErr w:type="spellEnd"/>
      <w:r w:rsidRPr="005163DC">
        <w:rPr>
          <w:rFonts w:ascii="Times New Roman" w:hAnsi="Times New Roman" w:cs="Times New Roman"/>
          <w:spacing w:val="-2"/>
          <w:sz w:val="28"/>
          <w:szCs w:val="28"/>
          <w:lang w:val="uk-UA"/>
        </w:rPr>
        <w:t>иш</w:t>
      </w:r>
      <w:r w:rsidR="00D863D3">
        <w:rPr>
          <w:rFonts w:ascii="Times New Roman" w:hAnsi="Times New Roman" w:cs="Times New Roman"/>
          <w:spacing w:val="-2"/>
          <w:sz w:val="28"/>
          <w:szCs w:val="28"/>
          <w:lang w:val="uk-UA"/>
        </w:rPr>
        <w:t>ева, Д.С. Лотте, Р.К.</w:t>
      </w:r>
      <w:r w:rsidR="00D863D3">
        <w:rPr>
          <w:rFonts w:ascii="Times New Roman" w:hAnsi="Times New Roman" w:cs="Times New Roman"/>
          <w:spacing w:val="-2"/>
          <w:sz w:val="28"/>
          <w:szCs w:val="28"/>
          <w:lang w:val="en-US"/>
        </w:rPr>
        <w:t> </w:t>
      </w:r>
      <w:proofErr w:type="spellStart"/>
      <w:r w:rsidR="00D863D3">
        <w:rPr>
          <w:rFonts w:ascii="Times New Roman" w:hAnsi="Times New Roman" w:cs="Times New Roman"/>
          <w:spacing w:val="-2"/>
          <w:sz w:val="28"/>
          <w:szCs w:val="28"/>
          <w:lang w:val="uk-UA"/>
        </w:rPr>
        <w:t>Міньяр-Бєлоручева</w:t>
      </w:r>
      <w:proofErr w:type="spellEnd"/>
      <w:r w:rsidR="00D863D3">
        <w:rPr>
          <w:rFonts w:ascii="Times New Roman" w:hAnsi="Times New Roman" w:cs="Times New Roman"/>
          <w:spacing w:val="-2"/>
          <w:sz w:val="28"/>
          <w:szCs w:val="28"/>
          <w:lang w:val="uk-UA"/>
        </w:rPr>
        <w:t>, Л.Л.</w:t>
      </w:r>
      <w:r w:rsidR="00D863D3">
        <w:rPr>
          <w:rFonts w:ascii="Times New Roman" w:hAnsi="Times New Roman" w:cs="Times New Roman"/>
          <w:spacing w:val="-2"/>
          <w:sz w:val="28"/>
          <w:szCs w:val="28"/>
          <w:lang w:val="en-US"/>
        </w:rPr>
        <w:t> </w:t>
      </w:r>
      <w:proofErr w:type="spellStart"/>
      <w:r w:rsidRPr="005163DC">
        <w:rPr>
          <w:rFonts w:ascii="Times New Roman" w:hAnsi="Times New Roman" w:cs="Times New Roman"/>
          <w:spacing w:val="-2"/>
          <w:sz w:val="28"/>
          <w:szCs w:val="28"/>
          <w:lang w:val="uk-UA"/>
        </w:rPr>
        <w:t>Нелюбіна</w:t>
      </w:r>
      <w:proofErr w:type="spellEnd"/>
      <w:r w:rsidRPr="005163DC">
        <w:rPr>
          <w:rFonts w:ascii="Times New Roman" w:hAnsi="Times New Roman" w:cs="Times New Roman"/>
          <w:spacing w:val="-2"/>
          <w:sz w:val="28"/>
          <w:szCs w:val="28"/>
          <w:lang w:val="uk-UA"/>
        </w:rPr>
        <w:t>, Р.О. Якобсона та багато інших.</w:t>
      </w:r>
      <w:r w:rsidRPr="005163DC">
        <w:rPr>
          <w:rFonts w:ascii="Times New Roman" w:hAnsi="Times New Roman" w:cs="Times New Roman"/>
          <w:sz w:val="28"/>
          <w:szCs w:val="28"/>
          <w:lang w:val="uk-UA"/>
        </w:rPr>
        <w:t xml:space="preserve">Окремі тематичні групи екологічної терміносистеми англійської мови вивчали  </w:t>
      </w:r>
      <w:proofErr w:type="spellStart"/>
      <w:r w:rsidRPr="005163DC">
        <w:rPr>
          <w:rFonts w:ascii="Times New Roman" w:hAnsi="Times New Roman" w:cs="Times New Roman"/>
          <w:sz w:val="28"/>
          <w:szCs w:val="28"/>
          <w:lang w:val="uk-UA"/>
        </w:rPr>
        <w:t>Т.А. Але</w:t>
      </w:r>
      <w:proofErr w:type="spellEnd"/>
      <w:r w:rsidRPr="005163DC">
        <w:rPr>
          <w:rFonts w:ascii="Times New Roman" w:hAnsi="Times New Roman" w:cs="Times New Roman"/>
          <w:sz w:val="28"/>
          <w:szCs w:val="28"/>
          <w:lang w:val="uk-UA"/>
        </w:rPr>
        <w:t xml:space="preserve">сенко, І.Г. Гусєва, </w:t>
      </w:r>
      <w:proofErr w:type="spellStart"/>
      <w:r w:rsidRPr="005163DC">
        <w:rPr>
          <w:rFonts w:ascii="Times New Roman" w:hAnsi="Times New Roman" w:cs="Times New Roman"/>
          <w:sz w:val="28"/>
          <w:szCs w:val="28"/>
          <w:lang w:val="uk-UA"/>
        </w:rPr>
        <w:t>Н.Г. Кант</w:t>
      </w:r>
      <w:proofErr w:type="spellEnd"/>
      <w:r w:rsidRPr="005163DC">
        <w:rPr>
          <w:rFonts w:ascii="Times New Roman" w:hAnsi="Times New Roman" w:cs="Times New Roman"/>
          <w:sz w:val="28"/>
          <w:szCs w:val="28"/>
          <w:lang w:val="uk-UA"/>
        </w:rPr>
        <w:t>ишева,</w:t>
      </w:r>
      <w:r w:rsidR="002840D5">
        <w:rPr>
          <w:rFonts w:ascii="Times New Roman" w:hAnsi="Times New Roman" w:cs="Times New Roman"/>
          <w:sz w:val="28"/>
          <w:szCs w:val="28"/>
          <w:lang w:val="uk-UA"/>
        </w:rPr>
        <w:t xml:space="preserve">М.А. Ковязіна, </w:t>
      </w:r>
      <w:proofErr w:type="spellStart"/>
      <w:r w:rsidR="002840D5">
        <w:rPr>
          <w:rFonts w:ascii="Times New Roman" w:hAnsi="Times New Roman" w:cs="Times New Roman"/>
          <w:sz w:val="28"/>
          <w:szCs w:val="28"/>
          <w:lang w:val="uk-UA"/>
        </w:rPr>
        <w:t>О.М. Іва</w:t>
      </w:r>
      <w:proofErr w:type="spellEnd"/>
      <w:r w:rsidR="002840D5">
        <w:rPr>
          <w:rFonts w:ascii="Times New Roman" w:hAnsi="Times New Roman" w:cs="Times New Roman"/>
          <w:sz w:val="28"/>
          <w:szCs w:val="28"/>
          <w:lang w:val="uk-UA"/>
        </w:rPr>
        <w:t xml:space="preserve">щишин. </w:t>
      </w:r>
      <w:r w:rsidRPr="005163DC">
        <w:rPr>
          <w:rFonts w:ascii="Times New Roman" w:hAnsi="Times New Roman" w:cs="Times New Roman"/>
          <w:sz w:val="28"/>
          <w:szCs w:val="28"/>
          <w:lang w:val="uk-UA"/>
        </w:rPr>
        <w:t>Деякі аспекти екологічного дискурсу на матеріалі англійської мов</w:t>
      </w:r>
      <w:r w:rsidR="00D863D3">
        <w:rPr>
          <w:rFonts w:ascii="Times New Roman" w:hAnsi="Times New Roman" w:cs="Times New Roman"/>
          <w:sz w:val="28"/>
          <w:szCs w:val="28"/>
          <w:lang w:val="uk-UA"/>
        </w:rPr>
        <w:t>и проаналізовано у роботах С.В.</w:t>
      </w:r>
      <w:r w:rsidR="00D863D3">
        <w:rPr>
          <w:rFonts w:ascii="Times New Roman" w:hAnsi="Times New Roman" w:cs="Times New Roman"/>
          <w:sz w:val="28"/>
          <w:szCs w:val="28"/>
          <w:lang w:val="en-US"/>
        </w:rPr>
        <w:t> </w:t>
      </w:r>
      <w:r w:rsidR="00D863D3">
        <w:rPr>
          <w:rFonts w:ascii="Times New Roman" w:hAnsi="Times New Roman" w:cs="Times New Roman"/>
          <w:sz w:val="28"/>
          <w:szCs w:val="28"/>
          <w:lang w:val="uk-UA"/>
        </w:rPr>
        <w:t xml:space="preserve">Баранова, </w:t>
      </w:r>
      <w:proofErr w:type="spellStart"/>
      <w:r w:rsidR="00D863D3">
        <w:rPr>
          <w:rFonts w:ascii="Times New Roman" w:hAnsi="Times New Roman" w:cs="Times New Roman"/>
          <w:sz w:val="28"/>
          <w:szCs w:val="28"/>
          <w:lang w:val="uk-UA"/>
        </w:rPr>
        <w:t>Н.А.</w:t>
      </w:r>
      <w:r w:rsidRPr="005163DC">
        <w:rPr>
          <w:rFonts w:ascii="Times New Roman" w:hAnsi="Times New Roman" w:cs="Times New Roman"/>
          <w:sz w:val="28"/>
          <w:szCs w:val="28"/>
          <w:lang w:val="uk-UA"/>
        </w:rPr>
        <w:t> Красильн</w:t>
      </w:r>
      <w:proofErr w:type="spellEnd"/>
      <w:r w:rsidRPr="005163DC">
        <w:rPr>
          <w:rFonts w:ascii="Times New Roman" w:hAnsi="Times New Roman" w:cs="Times New Roman"/>
          <w:sz w:val="28"/>
          <w:szCs w:val="28"/>
          <w:lang w:val="uk-UA"/>
        </w:rPr>
        <w:t>икова,  С.Н. Семенова, Л.В.</w:t>
      </w:r>
      <w:r w:rsidRPr="005163DC">
        <w:rPr>
          <w:rFonts w:ascii="Times New Roman" w:hAnsi="Times New Roman" w:cs="Times New Roman"/>
          <w:sz w:val="28"/>
          <w:szCs w:val="28"/>
        </w:rPr>
        <w:t> </w:t>
      </w:r>
      <w:r w:rsidRPr="005163DC">
        <w:rPr>
          <w:rFonts w:ascii="Times New Roman" w:hAnsi="Times New Roman" w:cs="Times New Roman"/>
          <w:sz w:val="28"/>
          <w:szCs w:val="28"/>
          <w:lang w:val="uk-UA"/>
        </w:rPr>
        <w:t>Сологуб, О.Г.</w:t>
      </w:r>
      <w:r w:rsidRPr="005163DC">
        <w:rPr>
          <w:rFonts w:ascii="Times New Roman" w:hAnsi="Times New Roman" w:cs="Times New Roman"/>
          <w:sz w:val="28"/>
          <w:szCs w:val="28"/>
        </w:rPr>
        <w:t> </w:t>
      </w:r>
      <w:proofErr w:type="spellStart"/>
      <w:r w:rsidRPr="005163DC">
        <w:rPr>
          <w:rFonts w:ascii="Times New Roman" w:hAnsi="Times New Roman" w:cs="Times New Roman"/>
          <w:sz w:val="28"/>
          <w:szCs w:val="28"/>
          <w:lang w:val="uk-UA"/>
        </w:rPr>
        <w:t>Хітарова</w:t>
      </w:r>
      <w:proofErr w:type="spellEnd"/>
      <w:r w:rsidRPr="005163DC">
        <w:rPr>
          <w:rFonts w:ascii="Times New Roman" w:hAnsi="Times New Roman" w:cs="Times New Roman"/>
          <w:sz w:val="28"/>
          <w:szCs w:val="28"/>
          <w:lang w:val="uk-UA"/>
        </w:rPr>
        <w:t>.</w:t>
      </w:r>
      <w:r w:rsidRPr="005163DC">
        <w:rPr>
          <w:rFonts w:ascii="Times New Roman" w:hAnsi="Times New Roman" w:cs="Times New Roman"/>
          <w:spacing w:val="-2"/>
          <w:sz w:val="28"/>
          <w:szCs w:val="28"/>
          <w:lang w:val="uk-UA"/>
        </w:rPr>
        <w:t xml:space="preserve"> Попри посилену увагу дослідників до цієї проблеми, </w:t>
      </w:r>
      <w:r w:rsidRPr="005163DC">
        <w:rPr>
          <w:rFonts w:ascii="Times New Roman" w:hAnsi="Times New Roman" w:cs="Times New Roman"/>
          <w:sz w:val="28"/>
          <w:szCs w:val="28"/>
          <w:lang w:val="uk-UA"/>
        </w:rPr>
        <w:t xml:space="preserve">специфіка перекладу термінології у сфері біоенергетики </w:t>
      </w:r>
      <w:proofErr w:type="spellStart"/>
      <w:r w:rsidRPr="005163DC">
        <w:rPr>
          <w:rFonts w:ascii="Times New Roman" w:hAnsi="Times New Roman" w:cs="Times New Roman"/>
          <w:sz w:val="28"/>
          <w:szCs w:val="28"/>
          <w:lang w:val="uk-UA"/>
        </w:rPr>
        <w:t>малодосліджувана</w:t>
      </w:r>
      <w:proofErr w:type="spellEnd"/>
      <w:r w:rsidRPr="005163DC">
        <w:rPr>
          <w:rFonts w:ascii="Times New Roman" w:hAnsi="Times New Roman" w:cs="Times New Roman"/>
          <w:sz w:val="28"/>
          <w:szCs w:val="28"/>
          <w:lang w:val="uk-UA"/>
        </w:rPr>
        <w:t xml:space="preserve"> і потребує більш детального і комплексного вивчення.</w:t>
      </w:r>
    </w:p>
    <w:p w:rsidR="003B6E16" w:rsidRPr="005E555D" w:rsidRDefault="00EA6B6A" w:rsidP="005E555D">
      <w:pPr>
        <w:shd w:val="clear" w:color="auto" w:fill="FFFFFF"/>
        <w:spacing w:after="0" w:line="360" w:lineRule="auto"/>
        <w:ind w:left="-284" w:firstLine="709"/>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Формулювання мети і завдань </w:t>
      </w:r>
      <w:r w:rsidR="002F56B4" w:rsidRPr="005163DC">
        <w:rPr>
          <w:rFonts w:ascii="Times New Roman" w:hAnsi="Times New Roman" w:cs="Times New Roman"/>
          <w:b/>
          <w:bCs/>
          <w:sz w:val="28"/>
          <w:szCs w:val="28"/>
          <w:lang w:val="uk-UA"/>
        </w:rPr>
        <w:t xml:space="preserve">статті. </w:t>
      </w:r>
      <w:r w:rsidR="002F56B4" w:rsidRPr="005163DC">
        <w:rPr>
          <w:rFonts w:ascii="Times New Roman" w:hAnsi="Times New Roman" w:cs="Times New Roman"/>
          <w:sz w:val="28"/>
          <w:szCs w:val="28"/>
          <w:lang w:val="uk-UA"/>
        </w:rPr>
        <w:t xml:space="preserve">Мета нашого дослідження розглянути деякі способи формування фахової термінології у сфері </w:t>
      </w:r>
      <w:r w:rsidR="008C0E99">
        <w:rPr>
          <w:rFonts w:ascii="Times New Roman" w:hAnsi="Times New Roman" w:cs="Times New Roman"/>
          <w:sz w:val="28"/>
          <w:szCs w:val="28"/>
          <w:lang w:val="uk-UA"/>
        </w:rPr>
        <w:t>виробництва біогазу</w:t>
      </w:r>
      <w:r w:rsidR="002F56B4" w:rsidRPr="005163DC">
        <w:rPr>
          <w:rFonts w:ascii="Times New Roman" w:hAnsi="Times New Roman" w:cs="Times New Roman"/>
          <w:sz w:val="28"/>
          <w:szCs w:val="28"/>
          <w:lang w:val="uk-UA"/>
        </w:rPr>
        <w:t>, а також проаналізувати переклад фахової термінології на основі здійсненого перекладу технічної документації.</w:t>
      </w:r>
      <w:r w:rsidR="008C0E99">
        <w:rPr>
          <w:rFonts w:ascii="Times New Roman" w:hAnsi="Times New Roman" w:cs="Times New Roman"/>
          <w:sz w:val="28"/>
          <w:szCs w:val="28"/>
          <w:lang w:val="uk-UA"/>
        </w:rPr>
        <w:t xml:space="preserve"> Головними завданнями, які постали перед нами</w:t>
      </w:r>
      <w:r w:rsidR="00D35221">
        <w:rPr>
          <w:rFonts w:ascii="Times New Roman" w:hAnsi="Times New Roman" w:cs="Times New Roman"/>
          <w:sz w:val="28"/>
          <w:szCs w:val="28"/>
          <w:lang w:val="uk-UA"/>
        </w:rPr>
        <w:t xml:space="preserve"> з’ясувати характер та механізми формування фахової термінології у сфері виробництва біогазу, а також визначити домінантні способи та прийоми перекладу фахової термінології технічної документації.</w:t>
      </w:r>
    </w:p>
    <w:p w:rsidR="003B6E16" w:rsidRDefault="002F56B4" w:rsidP="005E555D">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b/>
          <w:bCs/>
          <w:sz w:val="28"/>
          <w:szCs w:val="28"/>
          <w:lang w:val="uk-UA"/>
        </w:rPr>
        <w:t>Виклад основного матеріалу дослідження.</w:t>
      </w:r>
      <w:r w:rsidR="00C951AB">
        <w:rPr>
          <w:rFonts w:ascii="Times New Roman" w:hAnsi="Times New Roman" w:cs="Times New Roman"/>
          <w:b/>
          <w:bCs/>
          <w:sz w:val="28"/>
          <w:szCs w:val="28"/>
          <w:lang w:val="uk-UA"/>
        </w:rPr>
        <w:t xml:space="preserve"> </w:t>
      </w:r>
      <w:r w:rsidRPr="005163DC">
        <w:rPr>
          <w:rFonts w:ascii="Times New Roman" w:hAnsi="Times New Roman" w:cs="Times New Roman"/>
          <w:sz w:val="28"/>
          <w:szCs w:val="28"/>
          <w:lang w:val="uk-UA"/>
        </w:rPr>
        <w:t>Відомо, що технічній літературі властива точна і чітка подача інформації, вона абсолютно позбавлена емоційності та експресивності. Терміни та термінологічні словосполучення стають ключовими одиницями технічного тексту. Саме переклад термінологічних одиниць викликає чимало труднощів у перекладачів. Вірний переклад термінів є запорукою адекватного перекладу технічного тексту. Технічний переклад  потребує особливого аналізу контексту і здійснюється на поєднанні особливостей мови та знань у сфері техніки. Контексту надається особливо важливе значення, адже завдяки взаємодії терміна з контекстом, виявляється основне значення термінологічної одиниці. Окрім того. для здійснення адекватного перекладу необхідні додаткові знання про походження терміну, класифікацію, функціонування та особливості його перекладу, а також, що дуже важливо, абсолютно не допускається необґрунтоване самовільне тлумачення його суті.</w:t>
      </w:r>
    </w:p>
    <w:p w:rsidR="003B6E16"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sz w:val="28"/>
          <w:szCs w:val="28"/>
          <w:lang w:val="uk-UA"/>
        </w:rPr>
        <w:t xml:space="preserve">Необхідно відзначити, що термінологія у сфері біоенергетики постійно поповнюється новими термінологічними одиницями. Оскільки </w:t>
      </w:r>
      <w:r w:rsidRPr="005163DC">
        <w:rPr>
          <w:rFonts w:ascii="Times New Roman" w:hAnsi="Times New Roman" w:cs="Times New Roman"/>
          <w:color w:val="000000" w:themeColor="text1"/>
          <w:sz w:val="28"/>
          <w:szCs w:val="28"/>
          <w:lang w:val="uk-UA"/>
        </w:rPr>
        <w:t>технології в галузі біоенергетики</w:t>
      </w:r>
      <w:r w:rsidRPr="005163DC">
        <w:rPr>
          <w:rFonts w:ascii="Times New Roman" w:hAnsi="Times New Roman" w:cs="Times New Roman"/>
          <w:sz w:val="28"/>
          <w:szCs w:val="28"/>
          <w:lang w:val="uk-UA"/>
        </w:rPr>
        <w:t xml:space="preserve">розвиваються швидкими темпами, відповідно виникають нові терміни і термінологічні словосполучення, що позначають нові поняття. У нашому дослідженні ми наводимо приклади перекладу термінологічних одиниць дібраних методом суцільної вибірки з проектної документації, паспортів, формулярів, технічних описів та інструкцій, які найчастіше зустрічаються у відповідній літературі. </w:t>
      </w:r>
    </w:p>
    <w:p w:rsidR="003B6E16"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sz w:val="28"/>
          <w:szCs w:val="28"/>
          <w:lang w:val="uk-UA"/>
        </w:rPr>
        <w:lastRenderedPageBreak/>
        <w:t>Розглянувши деякі способи формування нових термінологічних одиниць у сфері біоенергетики, доходимо висновку, що синтаксичний спосіб є найпродуктивнішим способом формування термінів у цій сфері. Особливість його формування полягає в поєднанні декількох компонентів, слів для позначення одного терміна. Звернемо увагу на найбільш поширені моделі формування термінологічних словосполучень.</w:t>
      </w:r>
    </w:p>
    <w:p w:rsidR="003B6E16" w:rsidRPr="003B6E16" w:rsidRDefault="003B6E16"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3B6E16">
        <w:rPr>
          <w:rFonts w:ascii="Times New Roman" w:hAnsi="Times New Roman" w:cs="Times New Roman"/>
          <w:sz w:val="28"/>
          <w:szCs w:val="28"/>
          <w:lang w:val="uk-UA"/>
        </w:rPr>
        <w:t>1.</w:t>
      </w:r>
      <w:r w:rsidR="00546093">
        <w:rPr>
          <w:rFonts w:ascii="Times New Roman" w:hAnsi="Times New Roman" w:cs="Times New Roman"/>
          <w:sz w:val="28"/>
          <w:szCs w:val="28"/>
          <w:lang w:val="uk-UA"/>
        </w:rPr>
        <w:t xml:space="preserve"> </w:t>
      </w:r>
      <w:r w:rsidR="002F56B4" w:rsidRPr="003B6E16">
        <w:rPr>
          <w:rFonts w:ascii="Times New Roman" w:hAnsi="Times New Roman" w:cs="Times New Roman"/>
          <w:sz w:val="28"/>
          <w:szCs w:val="28"/>
          <w:lang w:val="uk-UA"/>
        </w:rPr>
        <w:t>Перша модель термінологічного словосполучення складається із двох,трьох і більше іменників (</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 xml:space="preserve">) </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 xml:space="preserve">; </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 xml:space="preserve">; </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w:t>
      </w:r>
      <w:r w:rsidR="002F56B4" w:rsidRPr="003B6E16">
        <w:rPr>
          <w:rFonts w:ascii="Times New Roman" w:hAnsi="Times New Roman" w:cs="Times New Roman"/>
          <w:sz w:val="28"/>
          <w:szCs w:val="28"/>
          <w:lang w:val="en-US"/>
        </w:rPr>
        <w:t>n</w:t>
      </w:r>
      <w:r w:rsidR="002F56B4" w:rsidRPr="003B6E16">
        <w:rPr>
          <w:rFonts w:ascii="Times New Roman" w:hAnsi="Times New Roman" w:cs="Times New Roman"/>
          <w:sz w:val="28"/>
          <w:szCs w:val="28"/>
          <w:lang w:val="uk-UA"/>
        </w:rPr>
        <w:t xml:space="preserve">. Для прикладу: </w:t>
      </w:r>
      <w:r w:rsidR="002F56B4" w:rsidRPr="00546093">
        <w:rPr>
          <w:rFonts w:ascii="Times New Roman" w:hAnsi="Times New Roman" w:cs="Times New Roman"/>
          <w:i/>
          <w:sz w:val="28"/>
          <w:szCs w:val="28"/>
          <w:lang w:val="en-US"/>
        </w:rPr>
        <w:t>biogas</w:t>
      </w:r>
      <w:r w:rsid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uk-UA"/>
        </w:rPr>
        <w:t xml:space="preserve">(біогаз), </w:t>
      </w:r>
      <w:r w:rsidR="002F56B4" w:rsidRPr="00546093">
        <w:rPr>
          <w:rFonts w:ascii="Times New Roman" w:hAnsi="Times New Roman" w:cs="Times New Roman"/>
          <w:i/>
          <w:sz w:val="28"/>
          <w:szCs w:val="28"/>
          <w:lang w:val="en-US"/>
        </w:rPr>
        <w:t>biogas</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production</w:t>
      </w:r>
      <w:r w:rsidR="002F56B4" w:rsidRPr="00546093">
        <w:rPr>
          <w:rFonts w:ascii="Times New Roman" w:hAnsi="Times New Roman" w:cs="Times New Roman"/>
          <w:i/>
          <w:sz w:val="28"/>
          <w:szCs w:val="28"/>
          <w:lang w:val="uk-UA"/>
        </w:rPr>
        <w:t xml:space="preserve"> (виробництво біогазу), </w:t>
      </w:r>
      <w:r w:rsidR="002F56B4" w:rsidRPr="00546093">
        <w:rPr>
          <w:rFonts w:ascii="Times New Roman" w:hAnsi="Times New Roman" w:cs="Times New Roman"/>
          <w:i/>
          <w:sz w:val="28"/>
          <w:szCs w:val="28"/>
          <w:lang w:val="en-US"/>
        </w:rPr>
        <w:t>biogas</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treatment</w:t>
      </w:r>
      <w:r w:rsidR="002F56B4" w:rsidRPr="00546093">
        <w:rPr>
          <w:rFonts w:ascii="Times New Roman" w:hAnsi="Times New Roman" w:cs="Times New Roman"/>
          <w:i/>
          <w:sz w:val="28"/>
          <w:szCs w:val="28"/>
          <w:lang w:val="uk-UA"/>
        </w:rPr>
        <w:t xml:space="preserve"> (очистка біогазу), </w:t>
      </w:r>
      <w:r w:rsidR="002F56B4" w:rsidRPr="00546093">
        <w:rPr>
          <w:rFonts w:ascii="Times New Roman" w:hAnsi="Times New Roman" w:cs="Times New Roman"/>
          <w:i/>
          <w:sz w:val="28"/>
          <w:szCs w:val="28"/>
          <w:lang w:val="en-US"/>
        </w:rPr>
        <w:t>biomass</w:t>
      </w:r>
      <w:r w:rsidR="002F56B4" w:rsidRPr="00546093">
        <w:rPr>
          <w:rFonts w:ascii="Times New Roman" w:hAnsi="Times New Roman" w:cs="Times New Roman"/>
          <w:i/>
          <w:sz w:val="28"/>
          <w:szCs w:val="28"/>
          <w:lang w:val="uk-UA"/>
        </w:rPr>
        <w:t xml:space="preserve"> (біомаса), </w:t>
      </w:r>
      <w:r w:rsidR="002F56B4" w:rsidRPr="00546093">
        <w:rPr>
          <w:rFonts w:ascii="Times New Roman" w:hAnsi="Times New Roman" w:cs="Times New Roman"/>
          <w:i/>
          <w:sz w:val="28"/>
          <w:szCs w:val="28"/>
          <w:lang w:val="en-US"/>
        </w:rPr>
        <w:t>biogas</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plant</w:t>
      </w:r>
      <w:r w:rsidR="002F56B4" w:rsidRPr="00546093">
        <w:rPr>
          <w:rFonts w:ascii="Times New Roman" w:hAnsi="Times New Roman" w:cs="Times New Roman"/>
          <w:i/>
          <w:sz w:val="28"/>
          <w:szCs w:val="28"/>
          <w:lang w:val="uk-UA"/>
        </w:rPr>
        <w:t xml:space="preserve"> (біогазові установка), </w:t>
      </w:r>
      <w:r w:rsidR="002F56B4" w:rsidRPr="00546093">
        <w:rPr>
          <w:rFonts w:ascii="Times New Roman" w:hAnsi="Times New Roman" w:cs="Times New Roman"/>
          <w:i/>
          <w:sz w:val="28"/>
          <w:szCs w:val="28"/>
          <w:lang w:val="en-US"/>
        </w:rPr>
        <w:t>fossil</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fuel</w:t>
      </w:r>
      <w:r w:rsidR="002F56B4" w:rsidRPr="00546093">
        <w:rPr>
          <w:rFonts w:ascii="Times New Roman" w:hAnsi="Times New Roman" w:cs="Times New Roman"/>
          <w:i/>
          <w:sz w:val="28"/>
          <w:szCs w:val="28"/>
          <w:lang w:val="uk-UA"/>
        </w:rPr>
        <w:t xml:space="preserve"> (викопні енергоносії), </w:t>
      </w:r>
      <w:r w:rsidR="002F56B4" w:rsidRPr="00546093">
        <w:rPr>
          <w:rFonts w:ascii="Times New Roman" w:hAnsi="Times New Roman" w:cs="Times New Roman"/>
          <w:i/>
          <w:sz w:val="28"/>
          <w:szCs w:val="28"/>
          <w:lang w:val="en-US"/>
        </w:rPr>
        <w:t>gas</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main</w:t>
      </w:r>
      <w:r w:rsidR="002F56B4" w:rsidRPr="00546093">
        <w:rPr>
          <w:rFonts w:ascii="Times New Roman" w:hAnsi="Times New Roman" w:cs="Times New Roman"/>
          <w:i/>
          <w:sz w:val="28"/>
          <w:szCs w:val="28"/>
          <w:lang w:val="uk-UA"/>
        </w:rPr>
        <w:t xml:space="preserve"> (газова мережа), </w:t>
      </w:r>
      <w:r w:rsidR="002F56B4" w:rsidRPr="00546093">
        <w:rPr>
          <w:rFonts w:ascii="Times New Roman" w:hAnsi="Times New Roman" w:cs="Times New Roman"/>
          <w:i/>
          <w:sz w:val="28"/>
          <w:szCs w:val="28"/>
          <w:lang w:val="en-US"/>
        </w:rPr>
        <w:t>energy</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crops</w:t>
      </w:r>
      <w:r w:rsidR="002F56B4" w:rsidRPr="00546093">
        <w:rPr>
          <w:rFonts w:ascii="Times New Roman" w:hAnsi="Times New Roman" w:cs="Times New Roman"/>
          <w:i/>
          <w:sz w:val="28"/>
          <w:szCs w:val="28"/>
          <w:lang w:val="uk-UA"/>
        </w:rPr>
        <w:t xml:space="preserve"> (енергетичні рослини), </w:t>
      </w:r>
      <w:r w:rsidR="002F56B4" w:rsidRPr="00546093">
        <w:rPr>
          <w:rFonts w:ascii="Times New Roman" w:hAnsi="Times New Roman" w:cs="Times New Roman"/>
          <w:i/>
          <w:sz w:val="28"/>
          <w:szCs w:val="28"/>
          <w:lang w:val="en-US"/>
        </w:rPr>
        <w:t>energy</w:t>
      </w:r>
      <w:r w:rsidR="00C951AB"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park</w:t>
      </w:r>
      <w:r w:rsidR="002F56B4" w:rsidRPr="00546093">
        <w:rPr>
          <w:rFonts w:ascii="Times New Roman" w:hAnsi="Times New Roman" w:cs="Times New Roman"/>
          <w:i/>
          <w:sz w:val="28"/>
          <w:szCs w:val="28"/>
          <w:lang w:val="uk-UA"/>
        </w:rPr>
        <w:t xml:space="preserve"> (</w:t>
      </w:r>
      <w:proofErr w:type="spellStart"/>
      <w:r w:rsidR="002F56B4" w:rsidRPr="00546093">
        <w:rPr>
          <w:rFonts w:ascii="Times New Roman" w:hAnsi="Times New Roman" w:cs="Times New Roman"/>
          <w:i/>
          <w:sz w:val="28"/>
          <w:szCs w:val="28"/>
          <w:lang w:val="uk-UA"/>
        </w:rPr>
        <w:t>енергопарк</w:t>
      </w:r>
      <w:proofErr w:type="spellEnd"/>
      <w:r w:rsidR="002F56B4" w:rsidRPr="00546093">
        <w:rPr>
          <w:rFonts w:ascii="Times New Roman" w:hAnsi="Times New Roman" w:cs="Times New Roman"/>
          <w:i/>
          <w:sz w:val="28"/>
          <w:szCs w:val="28"/>
          <w:lang w:val="uk-UA"/>
        </w:rPr>
        <w:t>).</w:t>
      </w:r>
    </w:p>
    <w:p w:rsidR="003B6E16" w:rsidRDefault="003B6E16"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2. </w:t>
      </w:r>
      <w:r w:rsidR="002F56B4" w:rsidRPr="003B6E16">
        <w:rPr>
          <w:rFonts w:ascii="Times New Roman" w:hAnsi="Times New Roman" w:cs="Times New Roman"/>
          <w:sz w:val="28"/>
          <w:szCs w:val="28"/>
          <w:lang w:val="uk-UA"/>
        </w:rPr>
        <w:t>Наступна модель термінологічного словосполучення утворюється із</w:t>
      </w:r>
      <w:r w:rsidR="008F1D57" w:rsidRPr="008F1D57">
        <w:rPr>
          <w:rFonts w:ascii="Times New Roman" w:hAnsi="Times New Roman" w:cs="Times New Roman"/>
          <w:sz w:val="28"/>
          <w:szCs w:val="28"/>
          <w:lang w:val="uk-UA"/>
        </w:rPr>
        <w:t xml:space="preserve"> </w:t>
      </w:r>
      <w:r w:rsidR="002F56B4" w:rsidRPr="005163DC">
        <w:rPr>
          <w:rFonts w:ascii="Times New Roman" w:hAnsi="Times New Roman" w:cs="Times New Roman"/>
          <w:sz w:val="28"/>
          <w:szCs w:val="28"/>
          <w:lang w:val="uk-UA"/>
        </w:rPr>
        <w:t>прикметника (</w:t>
      </w:r>
      <w:proofErr w:type="spellStart"/>
      <w:r w:rsidR="002F56B4" w:rsidRPr="005163DC">
        <w:rPr>
          <w:rFonts w:ascii="Times New Roman" w:hAnsi="Times New Roman" w:cs="Times New Roman"/>
          <w:sz w:val="28"/>
          <w:szCs w:val="28"/>
          <w:lang w:val="en-US"/>
        </w:rPr>
        <w:t>adj</w:t>
      </w:r>
      <w:proofErr w:type="spellEnd"/>
      <w:r w:rsidR="002F56B4" w:rsidRPr="005163DC">
        <w:rPr>
          <w:rFonts w:ascii="Times New Roman" w:hAnsi="Times New Roman" w:cs="Times New Roman"/>
          <w:sz w:val="28"/>
          <w:szCs w:val="28"/>
          <w:lang w:val="uk-UA"/>
        </w:rPr>
        <w:t>) та одного чи кількох іменників (</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xml:space="preserve">). </w:t>
      </w:r>
      <w:proofErr w:type="spellStart"/>
      <w:proofErr w:type="gramStart"/>
      <w:r w:rsidR="002F56B4" w:rsidRPr="005163DC">
        <w:rPr>
          <w:rFonts w:ascii="Times New Roman" w:hAnsi="Times New Roman" w:cs="Times New Roman"/>
          <w:sz w:val="28"/>
          <w:szCs w:val="28"/>
          <w:lang w:val="en-US"/>
        </w:rPr>
        <w:t>adj</w:t>
      </w:r>
      <w:proofErr w:type="spellEnd"/>
      <w:r w:rsidR="002F56B4" w:rsidRPr="005163DC">
        <w:rPr>
          <w:rFonts w:ascii="Times New Roman" w:hAnsi="Times New Roman" w:cs="Times New Roman"/>
          <w:sz w:val="28"/>
          <w:szCs w:val="28"/>
          <w:lang w:val="uk-UA"/>
        </w:rPr>
        <w:t>+</w:t>
      </w:r>
      <w:proofErr w:type="gramEnd"/>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xml:space="preserve"> (+</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xml:space="preserve">) Наприклад: </w:t>
      </w:r>
      <w:r w:rsidR="002F56B4" w:rsidRPr="00546093">
        <w:rPr>
          <w:rFonts w:ascii="Times New Roman" w:hAnsi="Times New Roman" w:cs="Times New Roman"/>
          <w:i/>
          <w:sz w:val="28"/>
          <w:szCs w:val="28"/>
          <w:lang w:val="en-US"/>
        </w:rPr>
        <w:t>sustainable</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energy</w:t>
      </w:r>
      <w:r w:rsidR="002F56B4" w:rsidRPr="00546093">
        <w:rPr>
          <w:rFonts w:ascii="Times New Roman" w:hAnsi="Times New Roman" w:cs="Times New Roman"/>
          <w:i/>
          <w:sz w:val="28"/>
          <w:szCs w:val="28"/>
          <w:lang w:val="uk-UA"/>
        </w:rPr>
        <w:t xml:space="preserve"> (відновлюване джерело енергії), </w:t>
      </w:r>
      <w:r w:rsidR="002F56B4" w:rsidRPr="00546093">
        <w:rPr>
          <w:rFonts w:ascii="Times New Roman" w:hAnsi="Times New Roman" w:cs="Times New Roman"/>
          <w:i/>
          <w:sz w:val="28"/>
          <w:szCs w:val="28"/>
          <w:lang w:val="en-US"/>
        </w:rPr>
        <w:t>renewable</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sources</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of</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energy</w:t>
      </w:r>
      <w:r w:rsidR="002F56B4" w:rsidRPr="00546093">
        <w:rPr>
          <w:rFonts w:ascii="Times New Roman" w:hAnsi="Times New Roman" w:cs="Times New Roman"/>
          <w:i/>
          <w:sz w:val="28"/>
          <w:szCs w:val="28"/>
          <w:lang w:val="uk-UA"/>
        </w:rPr>
        <w:t xml:space="preserve"> (відновлювана органічна сировина), </w:t>
      </w:r>
      <w:r w:rsidR="002F56B4" w:rsidRPr="00546093">
        <w:rPr>
          <w:rFonts w:ascii="Times New Roman" w:hAnsi="Times New Roman" w:cs="Times New Roman"/>
          <w:i/>
          <w:sz w:val="28"/>
          <w:szCs w:val="28"/>
          <w:lang w:val="en-US"/>
        </w:rPr>
        <w:t>wet</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fermentation</w:t>
      </w:r>
      <w:r w:rsidR="002F56B4" w:rsidRPr="00546093">
        <w:rPr>
          <w:rFonts w:ascii="Times New Roman" w:hAnsi="Times New Roman" w:cs="Times New Roman"/>
          <w:i/>
          <w:sz w:val="28"/>
          <w:szCs w:val="28"/>
          <w:lang w:val="uk-UA"/>
        </w:rPr>
        <w:t xml:space="preserve"> (мокра ферментація), </w:t>
      </w:r>
      <w:r w:rsidR="002F56B4" w:rsidRPr="00546093">
        <w:rPr>
          <w:rFonts w:ascii="Times New Roman" w:hAnsi="Times New Roman" w:cs="Times New Roman"/>
          <w:i/>
          <w:sz w:val="28"/>
          <w:szCs w:val="28"/>
          <w:lang w:val="en-US"/>
        </w:rPr>
        <w:t>dry</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fermentation</w:t>
      </w:r>
      <w:r w:rsidR="002F56B4" w:rsidRPr="00546093">
        <w:rPr>
          <w:rFonts w:ascii="Times New Roman" w:hAnsi="Times New Roman" w:cs="Times New Roman"/>
          <w:i/>
          <w:sz w:val="28"/>
          <w:szCs w:val="28"/>
          <w:lang w:val="uk-UA"/>
        </w:rPr>
        <w:t xml:space="preserve"> (суха ферментація), </w:t>
      </w:r>
      <w:r w:rsidR="002F56B4" w:rsidRPr="00546093">
        <w:rPr>
          <w:rFonts w:ascii="Times New Roman" w:hAnsi="Times New Roman" w:cs="Times New Roman"/>
          <w:i/>
          <w:sz w:val="28"/>
          <w:szCs w:val="28"/>
          <w:lang w:val="en-US"/>
        </w:rPr>
        <w:t>organic</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residues</w:t>
      </w:r>
      <w:r w:rsidR="002F56B4" w:rsidRPr="00546093">
        <w:rPr>
          <w:rFonts w:ascii="Times New Roman" w:hAnsi="Times New Roman" w:cs="Times New Roman"/>
          <w:i/>
          <w:sz w:val="28"/>
          <w:szCs w:val="28"/>
          <w:lang w:val="uk-UA"/>
        </w:rPr>
        <w:t xml:space="preserve"> (органічні відходи), </w:t>
      </w:r>
      <w:r w:rsidR="002F56B4" w:rsidRPr="00546093">
        <w:rPr>
          <w:rFonts w:ascii="Times New Roman" w:hAnsi="Times New Roman" w:cs="Times New Roman"/>
          <w:i/>
          <w:sz w:val="28"/>
          <w:szCs w:val="28"/>
          <w:lang w:val="en-US"/>
        </w:rPr>
        <w:t>anaerobic</w:t>
      </w:r>
      <w:r w:rsidR="00A64455"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digestion</w:t>
      </w:r>
      <w:r w:rsidR="002F56B4" w:rsidRPr="00546093">
        <w:rPr>
          <w:rFonts w:ascii="Times New Roman" w:hAnsi="Times New Roman" w:cs="Times New Roman"/>
          <w:i/>
          <w:sz w:val="28"/>
          <w:szCs w:val="28"/>
          <w:lang w:val="uk-UA"/>
        </w:rPr>
        <w:t xml:space="preserve"> (анаеробне зброджування).</w:t>
      </w:r>
    </w:p>
    <w:p w:rsidR="003B6E16" w:rsidRDefault="003B6E16"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3. </w:t>
      </w:r>
      <w:r w:rsidR="002F56B4" w:rsidRPr="003B6E16">
        <w:rPr>
          <w:rFonts w:ascii="Times New Roman" w:hAnsi="Times New Roman" w:cs="Times New Roman"/>
          <w:sz w:val="28"/>
          <w:szCs w:val="28"/>
          <w:lang w:val="uk-UA"/>
        </w:rPr>
        <w:t>Інша модель термінологічного словосполучення, коли дієприкметник</w:t>
      </w:r>
      <w:r w:rsidR="00BD1785">
        <w:rPr>
          <w:rFonts w:ascii="Times New Roman" w:hAnsi="Times New Roman" w:cs="Times New Roman"/>
          <w:sz w:val="28"/>
          <w:szCs w:val="28"/>
          <w:lang w:val="uk-UA"/>
        </w:rPr>
        <w:t xml:space="preserve"> </w:t>
      </w:r>
      <w:r w:rsidR="00005341">
        <w:rPr>
          <w:rFonts w:ascii="Times New Roman" w:hAnsi="Times New Roman" w:cs="Times New Roman"/>
          <w:sz w:val="28"/>
          <w:szCs w:val="28"/>
          <w:lang w:val="uk-UA"/>
        </w:rPr>
        <w:t>а</w:t>
      </w:r>
      <w:r w:rsidR="002F56B4" w:rsidRPr="005163DC">
        <w:rPr>
          <w:rFonts w:ascii="Times New Roman" w:hAnsi="Times New Roman" w:cs="Times New Roman"/>
          <w:sz w:val="28"/>
          <w:szCs w:val="28"/>
          <w:lang w:val="uk-UA"/>
        </w:rPr>
        <w:t>бо</w:t>
      </w:r>
      <w:r w:rsidR="00BD1785">
        <w:rPr>
          <w:rFonts w:ascii="Times New Roman" w:hAnsi="Times New Roman" w:cs="Times New Roman"/>
          <w:sz w:val="28"/>
          <w:szCs w:val="28"/>
          <w:lang w:val="uk-UA"/>
        </w:rPr>
        <w:t xml:space="preserve"> </w:t>
      </w:r>
      <w:r w:rsidR="002F56B4" w:rsidRPr="005163DC">
        <w:rPr>
          <w:rFonts w:ascii="Times New Roman" w:hAnsi="Times New Roman" w:cs="Times New Roman"/>
          <w:sz w:val="28"/>
          <w:szCs w:val="28"/>
          <w:lang w:val="uk-UA"/>
        </w:rPr>
        <w:t>дієприслівник (</w:t>
      </w:r>
      <w:r w:rsidR="002F56B4" w:rsidRPr="005163DC">
        <w:rPr>
          <w:rFonts w:ascii="Times New Roman" w:hAnsi="Times New Roman" w:cs="Times New Roman"/>
          <w:sz w:val="28"/>
          <w:szCs w:val="28"/>
          <w:lang w:val="en-US"/>
        </w:rPr>
        <w:t>p</w:t>
      </w:r>
      <w:r w:rsidR="002F56B4" w:rsidRPr="005163DC">
        <w:rPr>
          <w:rFonts w:ascii="Times New Roman" w:hAnsi="Times New Roman" w:cs="Times New Roman"/>
          <w:sz w:val="28"/>
          <w:szCs w:val="28"/>
          <w:lang w:val="uk-UA"/>
        </w:rPr>
        <w:t>) вживається разом із іменником (</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xml:space="preserve">), тобто </w:t>
      </w:r>
      <w:r w:rsidR="002F56B4" w:rsidRPr="005163DC">
        <w:rPr>
          <w:rFonts w:ascii="Times New Roman" w:hAnsi="Times New Roman" w:cs="Times New Roman"/>
          <w:sz w:val="28"/>
          <w:szCs w:val="28"/>
          <w:lang w:val="en-US"/>
        </w:rPr>
        <w:t>p</w:t>
      </w:r>
      <w:r w:rsidR="002F56B4" w:rsidRPr="005163DC">
        <w:rPr>
          <w:rFonts w:ascii="Times New Roman" w:hAnsi="Times New Roman" w:cs="Times New Roman"/>
          <w:sz w:val="28"/>
          <w:szCs w:val="28"/>
          <w:lang w:val="uk-UA"/>
        </w:rPr>
        <w:t>+</w:t>
      </w:r>
      <w:r w:rsidR="002F56B4" w:rsidRPr="005163DC">
        <w:rPr>
          <w:rFonts w:ascii="Times New Roman" w:hAnsi="Times New Roman" w:cs="Times New Roman"/>
          <w:sz w:val="28"/>
          <w:szCs w:val="28"/>
          <w:lang w:val="en-US"/>
        </w:rPr>
        <w:t>n</w:t>
      </w:r>
      <w:r w:rsidR="00BD1785">
        <w:rPr>
          <w:rFonts w:ascii="Times New Roman" w:hAnsi="Times New Roman" w:cs="Times New Roman"/>
          <w:sz w:val="28"/>
          <w:szCs w:val="28"/>
          <w:lang w:val="uk-UA"/>
        </w:rPr>
        <w:t>+</w:t>
      </w:r>
      <w:r w:rsidR="002F56B4" w:rsidRPr="005163DC">
        <w:rPr>
          <w:rFonts w:ascii="Times New Roman" w:hAnsi="Times New Roman" w:cs="Times New Roman"/>
          <w:sz w:val="28"/>
          <w:szCs w:val="28"/>
          <w:lang w:val="uk-UA"/>
        </w:rPr>
        <w:t>(</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xml:space="preserve">).  Наведемо приклад: </w:t>
      </w:r>
      <w:r w:rsidR="002F56B4" w:rsidRPr="00546093">
        <w:rPr>
          <w:rFonts w:ascii="Times New Roman" w:hAnsi="Times New Roman" w:cs="Times New Roman"/>
          <w:i/>
          <w:sz w:val="28"/>
          <w:szCs w:val="28"/>
          <w:lang w:val="en-US"/>
        </w:rPr>
        <w:t>processed</w:t>
      </w:r>
      <w:r w:rsidR="002F56B4"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biogas</w:t>
      </w:r>
      <w:r w:rsidR="002F56B4" w:rsidRPr="00546093">
        <w:rPr>
          <w:rFonts w:ascii="Times New Roman" w:hAnsi="Times New Roman" w:cs="Times New Roman"/>
          <w:i/>
          <w:sz w:val="28"/>
          <w:szCs w:val="28"/>
          <w:lang w:val="uk-UA"/>
        </w:rPr>
        <w:t xml:space="preserve">(збагачений біогаз), </w:t>
      </w:r>
      <w:r w:rsidR="002F56B4" w:rsidRPr="00546093">
        <w:rPr>
          <w:rFonts w:ascii="Times New Roman" w:hAnsi="Times New Roman" w:cs="Times New Roman"/>
          <w:i/>
          <w:sz w:val="28"/>
          <w:szCs w:val="28"/>
          <w:lang w:val="en-US"/>
        </w:rPr>
        <w:t>heating</w:t>
      </w:r>
      <w:r w:rsidR="002F56B4"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system</w:t>
      </w:r>
      <w:r w:rsidR="002F56B4" w:rsidRPr="00546093">
        <w:rPr>
          <w:rFonts w:ascii="Times New Roman" w:hAnsi="Times New Roman" w:cs="Times New Roman"/>
          <w:i/>
          <w:sz w:val="28"/>
          <w:szCs w:val="28"/>
          <w:lang w:val="uk-UA"/>
        </w:rPr>
        <w:t xml:space="preserve"> (підігрів), </w:t>
      </w:r>
      <w:r w:rsidR="002F56B4" w:rsidRPr="00546093">
        <w:rPr>
          <w:rFonts w:ascii="Times New Roman" w:hAnsi="Times New Roman" w:cs="Times New Roman"/>
          <w:i/>
          <w:sz w:val="28"/>
          <w:szCs w:val="28"/>
          <w:lang w:val="en-US"/>
        </w:rPr>
        <w:t>mixing</w:t>
      </w:r>
      <w:r w:rsidR="002F56B4"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devices</w:t>
      </w:r>
      <w:r w:rsidR="002F56B4" w:rsidRPr="00546093">
        <w:rPr>
          <w:rFonts w:ascii="Times New Roman" w:hAnsi="Times New Roman" w:cs="Times New Roman"/>
          <w:i/>
          <w:sz w:val="28"/>
          <w:szCs w:val="28"/>
          <w:lang w:val="uk-UA"/>
        </w:rPr>
        <w:t xml:space="preserve"> (перемішування), </w:t>
      </w:r>
      <w:r w:rsidR="002F56B4" w:rsidRPr="00546093">
        <w:rPr>
          <w:rFonts w:ascii="Times New Roman" w:hAnsi="Times New Roman" w:cs="Times New Roman"/>
          <w:i/>
          <w:sz w:val="28"/>
          <w:szCs w:val="28"/>
          <w:lang w:val="en-US"/>
        </w:rPr>
        <w:t>purified</w:t>
      </w:r>
      <w:r w:rsidR="002F56B4"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gas</w:t>
      </w:r>
      <w:r w:rsidR="002F56B4" w:rsidRPr="00546093">
        <w:rPr>
          <w:rFonts w:ascii="Times New Roman" w:hAnsi="Times New Roman" w:cs="Times New Roman"/>
          <w:i/>
          <w:sz w:val="28"/>
          <w:szCs w:val="28"/>
          <w:lang w:val="uk-UA"/>
        </w:rPr>
        <w:t xml:space="preserve"> (очищений газ).</w:t>
      </w:r>
    </w:p>
    <w:p w:rsidR="003B6E16" w:rsidRDefault="003B6E16"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4. </w:t>
      </w:r>
      <w:r w:rsidR="002F56B4" w:rsidRPr="003B6E16">
        <w:rPr>
          <w:rFonts w:ascii="Times New Roman" w:hAnsi="Times New Roman" w:cs="Times New Roman"/>
          <w:sz w:val="28"/>
          <w:szCs w:val="28"/>
          <w:lang w:val="uk-UA"/>
        </w:rPr>
        <w:t xml:space="preserve">Наступна модель термінологічного словосполучення складається із </w:t>
      </w:r>
      <w:r w:rsidR="002F56B4" w:rsidRPr="005163DC">
        <w:rPr>
          <w:rFonts w:ascii="Times New Roman" w:hAnsi="Times New Roman" w:cs="Times New Roman"/>
          <w:sz w:val="28"/>
          <w:szCs w:val="28"/>
          <w:lang w:val="uk-UA"/>
        </w:rPr>
        <w:t>комбінації різних частин мови довільної послідовності. Це можуть бути комбінації прислівника, дієприкметника та іменника (</w:t>
      </w:r>
      <w:proofErr w:type="spellStart"/>
      <w:r w:rsidR="002F56B4" w:rsidRPr="005163DC">
        <w:rPr>
          <w:rFonts w:ascii="Times New Roman" w:hAnsi="Times New Roman" w:cs="Times New Roman"/>
          <w:sz w:val="28"/>
          <w:szCs w:val="28"/>
          <w:lang w:val="en-US"/>
        </w:rPr>
        <w:t>adv</w:t>
      </w:r>
      <w:proofErr w:type="spellEnd"/>
      <w:r w:rsidR="002F56B4" w:rsidRPr="005163DC">
        <w:rPr>
          <w:rFonts w:ascii="Times New Roman" w:hAnsi="Times New Roman" w:cs="Times New Roman"/>
          <w:sz w:val="28"/>
          <w:szCs w:val="28"/>
          <w:lang w:val="uk-UA"/>
        </w:rPr>
        <w:t>+</w:t>
      </w:r>
      <w:r w:rsidR="002F56B4" w:rsidRPr="005163DC">
        <w:rPr>
          <w:rFonts w:ascii="Times New Roman" w:hAnsi="Times New Roman" w:cs="Times New Roman"/>
          <w:sz w:val="28"/>
          <w:szCs w:val="28"/>
          <w:lang w:val="en-US"/>
        </w:rPr>
        <w:t>p</w:t>
      </w:r>
      <w:r w:rsidR="002F56B4" w:rsidRPr="005163DC">
        <w:rPr>
          <w:rFonts w:ascii="Times New Roman" w:hAnsi="Times New Roman" w:cs="Times New Roman"/>
          <w:sz w:val="28"/>
          <w:szCs w:val="28"/>
          <w:lang w:val="uk-UA"/>
        </w:rPr>
        <w:t>+</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або ж іменника, прикметника, іменника (</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w:t>
      </w:r>
      <w:proofErr w:type="spellStart"/>
      <w:r w:rsidR="002F56B4" w:rsidRPr="005163DC">
        <w:rPr>
          <w:rFonts w:ascii="Times New Roman" w:hAnsi="Times New Roman" w:cs="Times New Roman"/>
          <w:sz w:val="28"/>
          <w:szCs w:val="28"/>
          <w:lang w:val="en-US"/>
        </w:rPr>
        <w:t>adj</w:t>
      </w:r>
      <w:proofErr w:type="spellEnd"/>
      <w:r w:rsidR="002F56B4" w:rsidRPr="005163DC">
        <w:rPr>
          <w:rFonts w:ascii="Times New Roman" w:hAnsi="Times New Roman" w:cs="Times New Roman"/>
          <w:sz w:val="28"/>
          <w:szCs w:val="28"/>
          <w:lang w:val="uk-UA"/>
        </w:rPr>
        <w:t>+</w:t>
      </w:r>
      <w:r w:rsidR="002F56B4" w:rsidRPr="005163DC">
        <w:rPr>
          <w:rFonts w:ascii="Times New Roman" w:hAnsi="Times New Roman" w:cs="Times New Roman"/>
          <w:sz w:val="28"/>
          <w:szCs w:val="28"/>
          <w:lang w:val="en-US"/>
        </w:rPr>
        <w:t>n</w:t>
      </w:r>
      <w:r w:rsidR="002F56B4" w:rsidRPr="005163DC">
        <w:rPr>
          <w:rFonts w:ascii="Times New Roman" w:hAnsi="Times New Roman" w:cs="Times New Roman"/>
          <w:sz w:val="28"/>
          <w:szCs w:val="28"/>
          <w:lang w:val="uk-UA"/>
        </w:rPr>
        <w:t>) та інші варіанти. Наприклад</w:t>
      </w:r>
      <w:r w:rsidR="002F56B4"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hermetically</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sealed</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digester</w:t>
      </w:r>
      <w:r w:rsidR="002F56B4" w:rsidRPr="00546093">
        <w:rPr>
          <w:rFonts w:ascii="Times New Roman" w:hAnsi="Times New Roman" w:cs="Times New Roman"/>
          <w:i/>
          <w:sz w:val="28"/>
          <w:szCs w:val="28"/>
          <w:lang w:val="uk-UA"/>
        </w:rPr>
        <w:t xml:space="preserve"> (герметичний реактор), </w:t>
      </w:r>
      <w:r w:rsidR="002F56B4" w:rsidRPr="00546093">
        <w:rPr>
          <w:rFonts w:ascii="Times New Roman" w:hAnsi="Times New Roman" w:cs="Times New Roman"/>
          <w:i/>
          <w:sz w:val="28"/>
          <w:szCs w:val="28"/>
          <w:lang w:val="en-US"/>
        </w:rPr>
        <w:t>specially</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cropped</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green</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biomass</w:t>
      </w:r>
      <w:r w:rsidR="002F56B4" w:rsidRPr="00546093">
        <w:rPr>
          <w:rFonts w:ascii="Times New Roman" w:hAnsi="Times New Roman" w:cs="Times New Roman"/>
          <w:i/>
          <w:sz w:val="28"/>
          <w:szCs w:val="28"/>
          <w:lang w:val="uk-UA"/>
        </w:rPr>
        <w:t xml:space="preserve"> (спеціальні енергетичні рослини), </w:t>
      </w:r>
      <w:r w:rsidR="002F56B4" w:rsidRPr="00546093">
        <w:rPr>
          <w:rFonts w:ascii="Times New Roman" w:hAnsi="Times New Roman" w:cs="Times New Roman"/>
          <w:i/>
          <w:sz w:val="28"/>
          <w:szCs w:val="28"/>
          <w:lang w:val="en-US"/>
        </w:rPr>
        <w:t>oxygen</w:t>
      </w:r>
      <w:r w:rsidR="002F56B4" w:rsidRPr="00546093">
        <w:rPr>
          <w:rFonts w:ascii="Times New Roman" w:hAnsi="Times New Roman" w:cs="Times New Roman"/>
          <w:i/>
          <w:sz w:val="28"/>
          <w:szCs w:val="28"/>
          <w:lang w:val="uk-UA"/>
        </w:rPr>
        <w:t>-</w:t>
      </w:r>
      <w:r w:rsidR="002F56B4" w:rsidRPr="00546093">
        <w:rPr>
          <w:rFonts w:ascii="Times New Roman" w:hAnsi="Times New Roman" w:cs="Times New Roman"/>
          <w:i/>
          <w:sz w:val="28"/>
          <w:szCs w:val="28"/>
          <w:lang w:val="en-US"/>
        </w:rPr>
        <w:t>free</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environment</w:t>
      </w:r>
      <w:r w:rsidR="002F56B4" w:rsidRPr="00546093">
        <w:rPr>
          <w:rFonts w:ascii="Times New Roman" w:hAnsi="Times New Roman" w:cs="Times New Roman"/>
          <w:i/>
          <w:sz w:val="28"/>
          <w:szCs w:val="28"/>
          <w:lang w:val="uk-UA"/>
        </w:rPr>
        <w:t xml:space="preserve"> (анаеробний), </w:t>
      </w:r>
      <w:r w:rsidR="002F56B4" w:rsidRPr="00546093">
        <w:rPr>
          <w:rFonts w:ascii="Times New Roman" w:hAnsi="Times New Roman" w:cs="Times New Roman"/>
          <w:i/>
          <w:sz w:val="28"/>
          <w:szCs w:val="28"/>
          <w:lang w:val="en-US"/>
        </w:rPr>
        <w:t>CO</w:t>
      </w:r>
      <w:r w:rsidR="002F56B4" w:rsidRPr="00546093">
        <w:rPr>
          <w:rFonts w:ascii="Times New Roman" w:hAnsi="Times New Roman" w:cs="Times New Roman"/>
          <w:i/>
          <w:sz w:val="28"/>
          <w:szCs w:val="28"/>
          <w:lang w:val="uk-UA"/>
        </w:rPr>
        <w:t xml:space="preserve">2  </w:t>
      </w:r>
      <w:r w:rsidR="002F56B4" w:rsidRPr="00546093">
        <w:rPr>
          <w:rFonts w:ascii="Times New Roman" w:hAnsi="Times New Roman" w:cs="Times New Roman"/>
          <w:i/>
          <w:sz w:val="28"/>
          <w:szCs w:val="28"/>
          <w:lang w:val="en-US"/>
        </w:rPr>
        <w:t>neutral</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form</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of</w:t>
      </w:r>
      <w:r w:rsidR="005951C7" w:rsidRPr="00546093">
        <w:rPr>
          <w:rFonts w:ascii="Times New Roman" w:hAnsi="Times New Roman" w:cs="Times New Roman"/>
          <w:i/>
          <w:sz w:val="28"/>
          <w:szCs w:val="28"/>
          <w:lang w:val="uk-UA"/>
        </w:rPr>
        <w:t xml:space="preserve"> </w:t>
      </w:r>
      <w:r w:rsidR="002F56B4" w:rsidRPr="00546093">
        <w:rPr>
          <w:rFonts w:ascii="Times New Roman" w:hAnsi="Times New Roman" w:cs="Times New Roman"/>
          <w:i/>
          <w:sz w:val="28"/>
          <w:szCs w:val="28"/>
          <w:lang w:val="en-US"/>
        </w:rPr>
        <w:t>energy</w:t>
      </w:r>
      <w:r w:rsidR="002F56B4" w:rsidRPr="00546093">
        <w:rPr>
          <w:rFonts w:ascii="Times New Roman" w:hAnsi="Times New Roman" w:cs="Times New Roman"/>
          <w:i/>
          <w:sz w:val="28"/>
          <w:szCs w:val="28"/>
          <w:lang w:val="uk-UA"/>
        </w:rPr>
        <w:t xml:space="preserve"> (відновлювані джерела енергії)</w:t>
      </w:r>
      <w:r w:rsidR="002F56B4" w:rsidRPr="005163DC">
        <w:rPr>
          <w:rFonts w:ascii="Times New Roman" w:hAnsi="Times New Roman" w:cs="Times New Roman"/>
          <w:sz w:val="28"/>
          <w:szCs w:val="28"/>
          <w:lang w:val="uk-UA"/>
        </w:rPr>
        <w:t>.</w:t>
      </w:r>
    </w:p>
    <w:p w:rsidR="003B6E16"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sz w:val="28"/>
          <w:szCs w:val="28"/>
          <w:lang w:val="uk-UA"/>
        </w:rPr>
        <w:lastRenderedPageBreak/>
        <w:t xml:space="preserve">Аналізуючи переклад технічної документації </w:t>
      </w:r>
      <w:proofErr w:type="spellStart"/>
      <w:r w:rsidRPr="005163DC">
        <w:rPr>
          <w:rFonts w:ascii="Times New Roman" w:hAnsi="Times New Roman" w:cs="Times New Roman"/>
          <w:sz w:val="28"/>
          <w:szCs w:val="28"/>
          <w:lang w:val="uk-UA"/>
        </w:rPr>
        <w:t>біогазового</w:t>
      </w:r>
      <w:proofErr w:type="spellEnd"/>
      <w:r w:rsidRPr="005163DC">
        <w:rPr>
          <w:rFonts w:ascii="Times New Roman" w:hAnsi="Times New Roman" w:cs="Times New Roman"/>
          <w:sz w:val="28"/>
          <w:szCs w:val="28"/>
          <w:lang w:val="uk-UA"/>
        </w:rPr>
        <w:t xml:space="preserve"> обладнання розглянемо деякі особливості перекладу </w:t>
      </w:r>
      <w:proofErr w:type="spellStart"/>
      <w:r w:rsidRPr="005163DC">
        <w:rPr>
          <w:rFonts w:ascii="Times New Roman" w:hAnsi="Times New Roman" w:cs="Times New Roman"/>
          <w:sz w:val="28"/>
          <w:szCs w:val="28"/>
          <w:lang w:val="uk-UA"/>
        </w:rPr>
        <w:t>багатоеквівалентних</w:t>
      </w:r>
      <w:proofErr w:type="spellEnd"/>
      <w:r w:rsidRPr="005163DC">
        <w:rPr>
          <w:rFonts w:ascii="Times New Roman" w:hAnsi="Times New Roman" w:cs="Times New Roman"/>
          <w:sz w:val="28"/>
          <w:szCs w:val="28"/>
          <w:lang w:val="uk-UA"/>
        </w:rPr>
        <w:t xml:space="preserve"> термінів.</w:t>
      </w:r>
      <w:r w:rsidR="00D863D3">
        <w:rPr>
          <w:rFonts w:ascii="Times New Roman" w:hAnsi="Times New Roman" w:cs="Times New Roman"/>
          <w:sz w:val="28"/>
          <w:szCs w:val="28"/>
          <w:lang w:val="uk-UA"/>
        </w:rPr>
        <w:t xml:space="preserve"> Як відомо, за визначенням В.І.</w:t>
      </w:r>
      <w:r w:rsidR="00D863D3">
        <w:rPr>
          <w:rFonts w:ascii="Times New Roman" w:hAnsi="Times New Roman" w:cs="Times New Roman"/>
          <w:sz w:val="28"/>
          <w:szCs w:val="28"/>
          <w:lang w:val="en-US"/>
        </w:rPr>
        <w:t> </w:t>
      </w:r>
      <w:proofErr w:type="spellStart"/>
      <w:r w:rsidRPr="005163DC">
        <w:rPr>
          <w:rFonts w:ascii="Times New Roman" w:hAnsi="Times New Roman" w:cs="Times New Roman"/>
          <w:sz w:val="28"/>
          <w:szCs w:val="28"/>
          <w:lang w:val="uk-UA"/>
        </w:rPr>
        <w:t>Карабана</w:t>
      </w:r>
      <w:proofErr w:type="spellEnd"/>
      <w:r w:rsidRPr="005163DC">
        <w:rPr>
          <w:rFonts w:ascii="Times New Roman" w:hAnsi="Times New Roman" w:cs="Times New Roman"/>
          <w:sz w:val="28"/>
          <w:szCs w:val="28"/>
          <w:lang w:val="uk-UA"/>
        </w:rPr>
        <w:t xml:space="preserve"> еквівалентні одиниці класифікують на </w:t>
      </w:r>
      <w:proofErr w:type="spellStart"/>
      <w:r w:rsidRPr="005163DC">
        <w:rPr>
          <w:rFonts w:ascii="Times New Roman" w:hAnsi="Times New Roman" w:cs="Times New Roman"/>
          <w:sz w:val="28"/>
          <w:szCs w:val="28"/>
          <w:lang w:val="uk-UA"/>
        </w:rPr>
        <w:t>одноеквівалентні</w:t>
      </w:r>
      <w:proofErr w:type="spellEnd"/>
      <w:r w:rsidRPr="005163DC">
        <w:rPr>
          <w:rFonts w:ascii="Times New Roman" w:hAnsi="Times New Roman" w:cs="Times New Roman"/>
          <w:sz w:val="28"/>
          <w:szCs w:val="28"/>
          <w:lang w:val="uk-UA"/>
        </w:rPr>
        <w:t xml:space="preserve">, тобто ті, що мають лише один перекладний відповідник і </w:t>
      </w:r>
      <w:proofErr w:type="spellStart"/>
      <w:r w:rsidRPr="005163DC">
        <w:rPr>
          <w:rFonts w:ascii="Times New Roman" w:hAnsi="Times New Roman" w:cs="Times New Roman"/>
          <w:sz w:val="28"/>
          <w:szCs w:val="28"/>
          <w:lang w:val="uk-UA"/>
        </w:rPr>
        <w:t>багатоеквівалентні</w:t>
      </w:r>
      <w:proofErr w:type="spellEnd"/>
      <w:r w:rsidRPr="005163DC">
        <w:rPr>
          <w:rFonts w:ascii="Times New Roman" w:hAnsi="Times New Roman" w:cs="Times New Roman"/>
          <w:sz w:val="28"/>
          <w:szCs w:val="28"/>
          <w:lang w:val="uk-UA"/>
        </w:rPr>
        <w:t xml:space="preserve"> ті, що мають більше о</w:t>
      </w:r>
      <w:r w:rsidR="00F123D0">
        <w:rPr>
          <w:rFonts w:ascii="Times New Roman" w:hAnsi="Times New Roman" w:cs="Times New Roman"/>
          <w:sz w:val="28"/>
          <w:szCs w:val="28"/>
          <w:lang w:val="uk-UA"/>
        </w:rPr>
        <w:t>дного перекладних відповідників</w:t>
      </w:r>
      <w:r w:rsidRPr="005163DC">
        <w:rPr>
          <w:rFonts w:ascii="Times New Roman" w:hAnsi="Times New Roman" w:cs="Times New Roman"/>
          <w:sz w:val="28"/>
          <w:szCs w:val="28"/>
          <w:lang w:val="uk-UA"/>
        </w:rPr>
        <w:t>[</w:t>
      </w:r>
      <w:r w:rsidR="00590355" w:rsidRPr="00116E40">
        <w:rPr>
          <w:rFonts w:ascii="Times New Roman" w:hAnsi="Times New Roman" w:cs="Times New Roman"/>
          <w:sz w:val="28"/>
          <w:szCs w:val="28"/>
          <w:lang w:val="uk-UA"/>
        </w:rPr>
        <w:t>1</w:t>
      </w:r>
      <w:r w:rsidR="00F123D0" w:rsidRPr="00116E40">
        <w:rPr>
          <w:rFonts w:ascii="Times New Roman" w:hAnsi="Times New Roman" w:cs="Times New Roman"/>
          <w:sz w:val="28"/>
          <w:szCs w:val="28"/>
          <w:lang w:val="uk-UA"/>
        </w:rPr>
        <w:t>, 18</w:t>
      </w:r>
      <w:r w:rsidRPr="005163DC">
        <w:rPr>
          <w:rFonts w:ascii="Times New Roman" w:hAnsi="Times New Roman" w:cs="Times New Roman"/>
          <w:sz w:val="28"/>
          <w:szCs w:val="28"/>
          <w:lang w:val="uk-UA"/>
        </w:rPr>
        <w:t>]</w:t>
      </w:r>
      <w:r w:rsidR="00F123D0" w:rsidRPr="00116E40">
        <w:rPr>
          <w:rFonts w:ascii="Times New Roman" w:hAnsi="Times New Roman" w:cs="Times New Roman"/>
          <w:sz w:val="28"/>
          <w:szCs w:val="28"/>
          <w:lang w:val="uk-UA"/>
        </w:rPr>
        <w:t>.</w:t>
      </w:r>
      <w:r w:rsidRPr="005163DC">
        <w:rPr>
          <w:rFonts w:ascii="Times New Roman" w:hAnsi="Times New Roman" w:cs="Times New Roman"/>
          <w:sz w:val="28"/>
          <w:szCs w:val="28"/>
          <w:lang w:val="uk-UA"/>
        </w:rPr>
        <w:t xml:space="preserve"> До </w:t>
      </w:r>
      <w:proofErr w:type="spellStart"/>
      <w:r w:rsidRPr="005163DC">
        <w:rPr>
          <w:rFonts w:ascii="Times New Roman" w:hAnsi="Times New Roman" w:cs="Times New Roman"/>
          <w:sz w:val="28"/>
          <w:szCs w:val="28"/>
          <w:lang w:val="uk-UA"/>
        </w:rPr>
        <w:t>одноеквівалентних</w:t>
      </w:r>
      <w:proofErr w:type="spellEnd"/>
      <w:r w:rsidRPr="005163DC">
        <w:rPr>
          <w:rFonts w:ascii="Times New Roman" w:hAnsi="Times New Roman" w:cs="Times New Roman"/>
          <w:sz w:val="28"/>
          <w:szCs w:val="28"/>
          <w:lang w:val="uk-UA"/>
        </w:rPr>
        <w:t xml:space="preserve"> термінологічних одиниць відносимо переклад наступних термінів:</w:t>
      </w:r>
      <w:r w:rsidR="00546093">
        <w:rPr>
          <w:rFonts w:ascii="Times New Roman" w:hAnsi="Times New Roman" w:cs="Times New Roman"/>
          <w:sz w:val="28"/>
          <w:szCs w:val="28"/>
          <w:lang w:val="uk-UA"/>
        </w:rPr>
        <w:t xml:space="preserve"> </w:t>
      </w:r>
      <w:r w:rsidRPr="00546093">
        <w:rPr>
          <w:rFonts w:ascii="Times New Roman" w:hAnsi="Times New Roman" w:cs="Times New Roman"/>
          <w:i/>
          <w:sz w:val="28"/>
          <w:szCs w:val="28"/>
          <w:lang w:val="en-US"/>
        </w:rPr>
        <w:t>biomass</w:t>
      </w:r>
      <w:r w:rsidRPr="00546093">
        <w:rPr>
          <w:rFonts w:ascii="Times New Roman" w:hAnsi="Times New Roman" w:cs="Times New Roman"/>
          <w:i/>
          <w:sz w:val="28"/>
          <w:szCs w:val="28"/>
          <w:lang w:val="uk-UA"/>
        </w:rPr>
        <w:t xml:space="preserve"> (біомаса), </w:t>
      </w:r>
      <w:proofErr w:type="spellStart"/>
      <w:r w:rsidRPr="00546093">
        <w:rPr>
          <w:rFonts w:ascii="Times New Roman" w:hAnsi="Times New Roman" w:cs="Times New Roman"/>
          <w:i/>
          <w:sz w:val="28"/>
          <w:szCs w:val="28"/>
          <w:lang w:val="en-US"/>
        </w:rPr>
        <w:t>fossilfuel</w:t>
      </w:r>
      <w:proofErr w:type="spellEnd"/>
      <w:r w:rsidRPr="00546093">
        <w:rPr>
          <w:rFonts w:ascii="Times New Roman" w:hAnsi="Times New Roman" w:cs="Times New Roman"/>
          <w:i/>
          <w:sz w:val="28"/>
          <w:szCs w:val="28"/>
          <w:lang w:val="uk-UA"/>
        </w:rPr>
        <w:t xml:space="preserve"> (викопні енергоносії), </w:t>
      </w:r>
      <w:proofErr w:type="spellStart"/>
      <w:r w:rsidRPr="00546093">
        <w:rPr>
          <w:rFonts w:ascii="Times New Roman" w:hAnsi="Times New Roman" w:cs="Times New Roman"/>
          <w:i/>
          <w:sz w:val="28"/>
          <w:szCs w:val="28"/>
          <w:lang w:val="en-US"/>
        </w:rPr>
        <w:t>organicresidues</w:t>
      </w:r>
      <w:proofErr w:type="spellEnd"/>
      <w:r w:rsidRPr="00546093">
        <w:rPr>
          <w:rFonts w:ascii="Times New Roman" w:hAnsi="Times New Roman" w:cs="Times New Roman"/>
          <w:i/>
          <w:sz w:val="28"/>
          <w:szCs w:val="28"/>
          <w:lang w:val="uk-UA"/>
        </w:rPr>
        <w:t xml:space="preserve">, </w:t>
      </w:r>
      <w:r w:rsidRPr="00546093">
        <w:rPr>
          <w:rFonts w:ascii="Times New Roman" w:hAnsi="Times New Roman" w:cs="Times New Roman"/>
          <w:i/>
          <w:sz w:val="28"/>
          <w:szCs w:val="28"/>
          <w:lang w:val="en-US"/>
        </w:rPr>
        <w:t>fermentation</w:t>
      </w:r>
      <w:r w:rsidRPr="00546093">
        <w:rPr>
          <w:rFonts w:ascii="Times New Roman" w:hAnsi="Times New Roman" w:cs="Times New Roman"/>
          <w:i/>
          <w:sz w:val="28"/>
          <w:szCs w:val="28"/>
          <w:lang w:val="uk-UA"/>
        </w:rPr>
        <w:t xml:space="preserve"> (бродіння), </w:t>
      </w:r>
      <w:proofErr w:type="spellStart"/>
      <w:r w:rsidRPr="00546093">
        <w:rPr>
          <w:rFonts w:ascii="Times New Roman" w:hAnsi="Times New Roman" w:cs="Times New Roman"/>
          <w:i/>
          <w:sz w:val="28"/>
          <w:szCs w:val="28"/>
          <w:lang w:val="en-US"/>
        </w:rPr>
        <w:t>biogasdensity</w:t>
      </w:r>
      <w:proofErr w:type="spellEnd"/>
      <w:r w:rsidRPr="00546093">
        <w:rPr>
          <w:rFonts w:ascii="Times New Roman" w:hAnsi="Times New Roman" w:cs="Times New Roman"/>
          <w:i/>
          <w:sz w:val="28"/>
          <w:szCs w:val="28"/>
          <w:lang w:val="uk-UA"/>
        </w:rPr>
        <w:t xml:space="preserve"> (щільність біогазу), </w:t>
      </w:r>
      <w:r w:rsidRPr="00546093">
        <w:rPr>
          <w:rFonts w:ascii="Times New Roman" w:hAnsi="Times New Roman" w:cs="Times New Roman"/>
          <w:i/>
          <w:sz w:val="28"/>
          <w:szCs w:val="28"/>
          <w:lang w:val="en-US"/>
        </w:rPr>
        <w:t>burning</w:t>
      </w:r>
      <w:r w:rsidR="00546093">
        <w:rPr>
          <w:rFonts w:ascii="Times New Roman" w:hAnsi="Times New Roman" w:cs="Times New Roman"/>
          <w:i/>
          <w:sz w:val="28"/>
          <w:szCs w:val="28"/>
          <w:lang w:val="uk-UA"/>
        </w:rPr>
        <w:t xml:space="preserve"> </w:t>
      </w:r>
      <w:r w:rsidRPr="00546093">
        <w:rPr>
          <w:rFonts w:ascii="Times New Roman" w:hAnsi="Times New Roman" w:cs="Times New Roman"/>
          <w:i/>
          <w:sz w:val="28"/>
          <w:szCs w:val="28"/>
          <w:lang w:val="en-US"/>
        </w:rPr>
        <w:t>temperature</w:t>
      </w:r>
      <w:r w:rsidRPr="00546093">
        <w:rPr>
          <w:rFonts w:ascii="Times New Roman" w:hAnsi="Times New Roman" w:cs="Times New Roman"/>
          <w:i/>
          <w:sz w:val="28"/>
          <w:szCs w:val="28"/>
          <w:lang w:val="uk-UA"/>
        </w:rPr>
        <w:t xml:space="preserve"> (температура загоряння)</w:t>
      </w:r>
      <w:r w:rsidR="003B6E16" w:rsidRPr="00546093">
        <w:rPr>
          <w:rFonts w:ascii="Times New Roman" w:hAnsi="Times New Roman" w:cs="Times New Roman"/>
          <w:i/>
          <w:color w:val="FF0000"/>
          <w:sz w:val="28"/>
          <w:szCs w:val="28"/>
          <w:lang w:val="uk-UA"/>
        </w:rPr>
        <w:t>.</w:t>
      </w:r>
      <w:r w:rsidR="003B6E16">
        <w:rPr>
          <w:rFonts w:ascii="Times New Roman" w:hAnsi="Times New Roman" w:cs="Times New Roman"/>
          <w:color w:val="FF0000"/>
          <w:sz w:val="28"/>
          <w:szCs w:val="28"/>
          <w:lang w:val="uk-UA"/>
        </w:rPr>
        <w:t xml:space="preserve"> </w:t>
      </w:r>
    </w:p>
    <w:p w:rsidR="003B6E16"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sz w:val="28"/>
          <w:szCs w:val="28"/>
          <w:lang w:val="uk-UA"/>
        </w:rPr>
        <w:t xml:space="preserve">Переклад </w:t>
      </w:r>
      <w:proofErr w:type="spellStart"/>
      <w:r w:rsidRPr="005163DC">
        <w:rPr>
          <w:rFonts w:ascii="Times New Roman" w:hAnsi="Times New Roman" w:cs="Times New Roman"/>
          <w:sz w:val="28"/>
          <w:szCs w:val="28"/>
          <w:lang w:val="uk-UA"/>
        </w:rPr>
        <w:t>багатоеквівалентних</w:t>
      </w:r>
      <w:proofErr w:type="spellEnd"/>
      <w:r w:rsidRPr="005163DC">
        <w:rPr>
          <w:rFonts w:ascii="Times New Roman" w:hAnsi="Times New Roman" w:cs="Times New Roman"/>
          <w:sz w:val="28"/>
          <w:szCs w:val="28"/>
          <w:lang w:val="uk-UA"/>
        </w:rPr>
        <w:t xml:space="preserve"> термінологічних одиниць вимагає вміння підібрати один адекватний ві</w:t>
      </w:r>
      <w:r w:rsidR="00FE6FF8">
        <w:rPr>
          <w:rFonts w:ascii="Times New Roman" w:hAnsi="Times New Roman" w:cs="Times New Roman"/>
          <w:sz w:val="28"/>
          <w:szCs w:val="28"/>
          <w:lang w:val="uk-UA"/>
        </w:rPr>
        <w:t xml:space="preserve">дповідник з кількох варіантів. </w:t>
      </w:r>
      <w:r w:rsidRPr="005163DC">
        <w:rPr>
          <w:rFonts w:ascii="Times New Roman" w:hAnsi="Times New Roman" w:cs="Times New Roman"/>
          <w:sz w:val="28"/>
          <w:szCs w:val="28"/>
          <w:lang w:val="uk-UA"/>
        </w:rPr>
        <w:t xml:space="preserve">У технічному описі обладнання для </w:t>
      </w:r>
      <w:proofErr w:type="spellStart"/>
      <w:r w:rsidRPr="005163DC">
        <w:rPr>
          <w:rFonts w:ascii="Times New Roman" w:hAnsi="Times New Roman" w:cs="Times New Roman"/>
          <w:sz w:val="28"/>
          <w:szCs w:val="28"/>
          <w:lang w:val="uk-UA"/>
        </w:rPr>
        <w:t>біогазової</w:t>
      </w:r>
      <w:proofErr w:type="spellEnd"/>
      <w:r w:rsidRPr="005163DC">
        <w:rPr>
          <w:rFonts w:ascii="Times New Roman" w:hAnsi="Times New Roman" w:cs="Times New Roman"/>
          <w:sz w:val="28"/>
          <w:szCs w:val="28"/>
          <w:lang w:val="uk-UA"/>
        </w:rPr>
        <w:t xml:space="preserve"> станції компанії </w:t>
      </w:r>
      <w:proofErr w:type="spellStart"/>
      <w:r w:rsidRPr="005163DC">
        <w:rPr>
          <w:rFonts w:ascii="Times New Roman" w:hAnsi="Times New Roman" w:cs="Times New Roman"/>
          <w:sz w:val="28"/>
          <w:szCs w:val="28"/>
          <w:lang w:val="en-US"/>
        </w:rPr>
        <w:t>ZorgBiogas</w:t>
      </w:r>
      <w:proofErr w:type="spellEnd"/>
      <w:r w:rsidRPr="005163DC">
        <w:rPr>
          <w:rFonts w:ascii="Times New Roman" w:hAnsi="Times New Roman" w:cs="Times New Roman"/>
          <w:sz w:val="28"/>
          <w:szCs w:val="28"/>
          <w:lang w:val="uk-UA"/>
        </w:rPr>
        <w:t xml:space="preserve"> нашу увагу привертає ряд синонімів до терміну </w:t>
      </w:r>
      <w:r w:rsidRPr="005163DC">
        <w:rPr>
          <w:rFonts w:ascii="Times New Roman" w:hAnsi="Times New Roman" w:cs="Times New Roman"/>
          <w:sz w:val="28"/>
          <w:szCs w:val="28"/>
          <w:lang w:val="en-US"/>
        </w:rPr>
        <w:t>biogas</w:t>
      </w:r>
      <w:r w:rsidRPr="005163DC">
        <w:rPr>
          <w:rFonts w:ascii="Times New Roman" w:hAnsi="Times New Roman" w:cs="Times New Roman"/>
          <w:sz w:val="28"/>
          <w:szCs w:val="28"/>
          <w:lang w:val="uk-UA"/>
        </w:rPr>
        <w:t>:</w:t>
      </w:r>
    </w:p>
    <w:p w:rsidR="003B6E16" w:rsidRPr="00546093" w:rsidRDefault="005951C7" w:rsidP="003B6E16">
      <w:pPr>
        <w:shd w:val="clear" w:color="auto" w:fill="FFFFFF"/>
        <w:spacing w:after="0" w:line="360" w:lineRule="auto"/>
        <w:ind w:left="-284" w:firstLine="709"/>
        <w:contextualSpacing/>
        <w:jc w:val="both"/>
        <w:rPr>
          <w:rFonts w:ascii="Times New Roman" w:hAnsi="Times New Roman" w:cs="Times New Roman"/>
          <w:i/>
          <w:color w:val="FF0000"/>
          <w:sz w:val="28"/>
          <w:szCs w:val="28"/>
          <w:lang w:val="en-US"/>
        </w:rPr>
      </w:pPr>
      <w:r w:rsidRPr="00546093">
        <w:rPr>
          <w:rFonts w:ascii="Times New Roman" w:hAnsi="Times New Roman" w:cs="Times New Roman"/>
          <w:i/>
          <w:sz w:val="28"/>
          <w:szCs w:val="28"/>
          <w:lang w:val="en-US"/>
        </w:rPr>
        <w:t>Synonyms</w:t>
      </w:r>
      <w:r w:rsidR="002F56B4" w:rsidRPr="00546093">
        <w:rPr>
          <w:rFonts w:ascii="Times New Roman" w:hAnsi="Times New Roman" w:cs="Times New Roman"/>
          <w:i/>
          <w:sz w:val="28"/>
          <w:szCs w:val="28"/>
          <w:lang w:val="en-US"/>
        </w:rPr>
        <w:t xml:space="preserve"> for biogas are terms like sewer gas, mine</w:t>
      </w:r>
      <w:r w:rsidR="00F123D0" w:rsidRPr="00546093">
        <w:rPr>
          <w:rFonts w:ascii="Times New Roman" w:hAnsi="Times New Roman" w:cs="Times New Roman"/>
          <w:i/>
          <w:sz w:val="28"/>
          <w:szCs w:val="28"/>
          <w:lang w:val="en-US"/>
        </w:rPr>
        <w:t xml:space="preserve"> gas, marsh gas and methane gas </w:t>
      </w:r>
      <w:r w:rsidR="002F56B4" w:rsidRPr="00546093">
        <w:rPr>
          <w:rFonts w:ascii="Times New Roman" w:hAnsi="Times New Roman" w:cs="Times New Roman"/>
          <w:i/>
          <w:sz w:val="28"/>
          <w:szCs w:val="28"/>
          <w:lang w:val="uk-UA"/>
        </w:rPr>
        <w:t>[</w:t>
      </w:r>
      <w:r w:rsidR="00590355" w:rsidRPr="00546093">
        <w:rPr>
          <w:rFonts w:ascii="Times New Roman" w:hAnsi="Times New Roman" w:cs="Times New Roman"/>
          <w:i/>
          <w:sz w:val="28"/>
          <w:szCs w:val="28"/>
          <w:lang w:val="en-US"/>
        </w:rPr>
        <w:t>8</w:t>
      </w:r>
      <w:r w:rsidR="002F56B4" w:rsidRPr="00546093">
        <w:rPr>
          <w:rFonts w:ascii="Times New Roman" w:hAnsi="Times New Roman" w:cs="Times New Roman"/>
          <w:i/>
          <w:sz w:val="28"/>
          <w:szCs w:val="28"/>
          <w:lang w:val="uk-UA"/>
        </w:rPr>
        <w:t>]</w:t>
      </w:r>
      <w:r w:rsidR="00F123D0" w:rsidRPr="00546093">
        <w:rPr>
          <w:rFonts w:ascii="Times New Roman" w:hAnsi="Times New Roman" w:cs="Times New Roman"/>
          <w:i/>
          <w:sz w:val="28"/>
          <w:szCs w:val="28"/>
          <w:lang w:val="en-US"/>
        </w:rPr>
        <w:t>.</w:t>
      </w:r>
    </w:p>
    <w:p w:rsidR="002F56B4" w:rsidRPr="003B6E16" w:rsidRDefault="002F56B4" w:rsidP="003B6E16">
      <w:pPr>
        <w:shd w:val="clear" w:color="auto" w:fill="FFFFFF"/>
        <w:spacing w:after="0" w:line="360" w:lineRule="auto"/>
        <w:ind w:left="-284" w:firstLine="709"/>
        <w:contextualSpacing/>
        <w:jc w:val="both"/>
        <w:rPr>
          <w:rFonts w:ascii="Times New Roman" w:hAnsi="Times New Roman" w:cs="Times New Roman"/>
          <w:color w:val="FF0000"/>
          <w:sz w:val="28"/>
          <w:szCs w:val="28"/>
          <w:lang w:val="uk-UA"/>
        </w:rPr>
      </w:pPr>
      <w:r w:rsidRPr="005163DC">
        <w:rPr>
          <w:rFonts w:ascii="Times New Roman" w:hAnsi="Times New Roman" w:cs="Times New Roman"/>
          <w:sz w:val="28"/>
          <w:szCs w:val="28"/>
          <w:lang w:val="uk-UA"/>
        </w:rPr>
        <w:t xml:space="preserve">В українському перекладі перекладач послуговується лише терміном </w:t>
      </w:r>
      <w:r w:rsidRPr="005163DC">
        <w:rPr>
          <w:rFonts w:ascii="Times New Roman" w:hAnsi="Times New Roman" w:cs="Times New Roman"/>
          <w:i/>
          <w:iCs/>
          <w:sz w:val="28"/>
          <w:szCs w:val="28"/>
          <w:lang w:val="uk-UA"/>
        </w:rPr>
        <w:t xml:space="preserve">біогаз, </w:t>
      </w:r>
      <w:r w:rsidRPr="005163DC">
        <w:rPr>
          <w:rFonts w:ascii="Times New Roman" w:hAnsi="Times New Roman" w:cs="Times New Roman"/>
          <w:sz w:val="28"/>
          <w:szCs w:val="28"/>
          <w:lang w:val="uk-UA"/>
        </w:rPr>
        <w:t>уникає зайвої синонімії, вважаючи недоцільним відтворювати її, шукати або ж створювати для цих синонімів українські відповідники. В електронному термінологічному ресурсі як Оглядова переглядова платформа (</w:t>
      </w:r>
      <w:r w:rsidRPr="005163DC">
        <w:rPr>
          <w:rFonts w:ascii="Times New Roman" w:hAnsi="Times New Roman" w:cs="Times New Roman"/>
          <w:sz w:val="28"/>
          <w:szCs w:val="28"/>
          <w:lang w:val="en-US"/>
        </w:rPr>
        <w:t>Online</w:t>
      </w:r>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Browsing</w:t>
      </w:r>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Platform</w:t>
      </w:r>
      <w:r w:rsidRPr="005163DC">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OBP</w:t>
      </w:r>
      <w:r w:rsidRPr="005163DC">
        <w:rPr>
          <w:rFonts w:ascii="Times New Roman" w:hAnsi="Times New Roman" w:cs="Times New Roman"/>
          <w:sz w:val="28"/>
          <w:szCs w:val="28"/>
          <w:lang w:val="uk-UA"/>
        </w:rPr>
        <w:t>)та Міжнародній організації зі стандартизації (</w:t>
      </w:r>
      <w:r w:rsidRPr="005163DC">
        <w:rPr>
          <w:rFonts w:ascii="Times New Roman" w:hAnsi="Times New Roman" w:cs="Times New Roman"/>
          <w:sz w:val="28"/>
          <w:szCs w:val="28"/>
          <w:lang w:val="en-US"/>
        </w:rPr>
        <w:t>International</w:t>
      </w:r>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Organization</w:t>
      </w:r>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for</w:t>
      </w:r>
      <w:r w:rsidR="005951C7">
        <w:rPr>
          <w:rFonts w:ascii="Times New Roman" w:hAnsi="Times New Roman" w:cs="Times New Roman"/>
          <w:sz w:val="28"/>
          <w:szCs w:val="28"/>
          <w:lang w:val="uk-UA"/>
        </w:rPr>
        <w:t xml:space="preserve"> </w:t>
      </w:r>
      <w:proofErr w:type="spellStart"/>
      <w:r w:rsidRPr="005163DC">
        <w:rPr>
          <w:rFonts w:ascii="Times New Roman" w:hAnsi="Times New Roman" w:cs="Times New Roman"/>
          <w:sz w:val="28"/>
          <w:szCs w:val="28"/>
          <w:lang w:val="en-US"/>
        </w:rPr>
        <w:t>Standardisation</w:t>
      </w:r>
      <w:proofErr w:type="spellEnd"/>
      <w:r w:rsidRPr="005163DC">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ISO</w:t>
      </w:r>
      <w:r w:rsidRPr="005163DC">
        <w:rPr>
          <w:rFonts w:ascii="Times New Roman" w:hAnsi="Times New Roman" w:cs="Times New Roman"/>
          <w:sz w:val="28"/>
          <w:szCs w:val="28"/>
          <w:lang w:val="uk-UA"/>
        </w:rPr>
        <w:t>)</w:t>
      </w:r>
      <w:r w:rsidR="00DD63B8">
        <w:rPr>
          <w:rFonts w:ascii="Times New Roman" w:hAnsi="Times New Roman" w:cs="Times New Roman"/>
          <w:sz w:val="28"/>
          <w:szCs w:val="28"/>
          <w:lang w:val="uk-UA"/>
        </w:rPr>
        <w:t xml:space="preserve"> </w:t>
      </w:r>
      <w:r w:rsidRPr="005163DC">
        <w:rPr>
          <w:rFonts w:ascii="Times New Roman" w:hAnsi="Times New Roman" w:cs="Times New Roman"/>
          <w:sz w:val="28"/>
          <w:szCs w:val="28"/>
          <w:lang w:val="uk-UA"/>
        </w:rPr>
        <w:t xml:space="preserve">знаходимо відповідник </w:t>
      </w:r>
      <w:r w:rsidRPr="005163DC">
        <w:rPr>
          <w:rFonts w:ascii="Times New Roman" w:hAnsi="Times New Roman" w:cs="Times New Roman"/>
          <w:i/>
          <w:iCs/>
          <w:sz w:val="28"/>
          <w:szCs w:val="28"/>
          <w:lang w:val="en-US"/>
        </w:rPr>
        <w:t>biogas</w:t>
      </w:r>
      <w:r w:rsidRPr="005163DC">
        <w:rPr>
          <w:rFonts w:ascii="Times New Roman" w:hAnsi="Times New Roman" w:cs="Times New Roman"/>
          <w:i/>
          <w:iCs/>
          <w:sz w:val="28"/>
          <w:szCs w:val="28"/>
          <w:lang w:val="uk-UA"/>
        </w:rPr>
        <w:t xml:space="preserve"> (біогаз) – </w:t>
      </w:r>
      <w:r w:rsidRPr="005163DC">
        <w:rPr>
          <w:rFonts w:ascii="Times New Roman" w:hAnsi="Times New Roman" w:cs="Times New Roman"/>
          <w:i/>
          <w:iCs/>
          <w:sz w:val="28"/>
          <w:szCs w:val="28"/>
          <w:lang w:val="en-US"/>
        </w:rPr>
        <w:t>fuel</w:t>
      </w:r>
      <w:r w:rsidRPr="005163DC">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especially</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methane</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produced</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by</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fermentation</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of</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organic</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matter</w:t>
      </w:r>
      <w:r w:rsidR="00590355" w:rsidRPr="00116E40">
        <w:rPr>
          <w:rFonts w:ascii="Times New Roman" w:hAnsi="Times New Roman" w:cs="Times New Roman"/>
          <w:iCs/>
          <w:sz w:val="28"/>
          <w:szCs w:val="28"/>
          <w:lang w:val="uk-UA"/>
        </w:rPr>
        <w:t>[10]</w:t>
      </w:r>
      <w:r w:rsidR="00F123D0" w:rsidRPr="00116E40">
        <w:rPr>
          <w:rFonts w:ascii="Times New Roman" w:hAnsi="Times New Roman" w:cs="Times New Roman"/>
          <w:iCs/>
          <w:sz w:val="28"/>
          <w:szCs w:val="28"/>
          <w:lang w:val="uk-UA"/>
        </w:rPr>
        <w:t>.</w:t>
      </w:r>
    </w:p>
    <w:p w:rsidR="003B6E16" w:rsidRDefault="002F56B4" w:rsidP="003B6E16">
      <w:pPr>
        <w:spacing w:after="0" w:line="360" w:lineRule="auto"/>
        <w:ind w:left="-284" w:firstLine="709"/>
        <w:jc w:val="both"/>
        <w:rPr>
          <w:rFonts w:ascii="Times New Roman" w:hAnsi="Times New Roman" w:cs="Times New Roman"/>
          <w:sz w:val="28"/>
          <w:szCs w:val="28"/>
          <w:lang w:val="uk-UA"/>
        </w:rPr>
      </w:pPr>
      <w:r w:rsidRPr="005163DC">
        <w:rPr>
          <w:rFonts w:ascii="Times New Roman" w:hAnsi="Times New Roman" w:cs="Times New Roman"/>
          <w:sz w:val="28"/>
          <w:szCs w:val="28"/>
          <w:lang w:val="uk-UA"/>
        </w:rPr>
        <w:t xml:space="preserve">У перекладі проектної документації компанії </w:t>
      </w:r>
      <w:proofErr w:type="spellStart"/>
      <w:r w:rsidRPr="005163DC">
        <w:rPr>
          <w:rFonts w:ascii="Times New Roman" w:hAnsi="Times New Roman" w:cs="Times New Roman"/>
          <w:sz w:val="28"/>
          <w:szCs w:val="28"/>
          <w:lang w:val="en-US"/>
        </w:rPr>
        <w:t>Viessmanngroup</w:t>
      </w:r>
      <w:proofErr w:type="spellEnd"/>
      <w:r w:rsidRPr="005163DC">
        <w:rPr>
          <w:rFonts w:ascii="Times New Roman" w:hAnsi="Times New Roman" w:cs="Times New Roman"/>
          <w:sz w:val="28"/>
          <w:szCs w:val="28"/>
        </w:rPr>
        <w:t xml:space="preserve">. </w:t>
      </w:r>
      <w:proofErr w:type="spellStart"/>
      <w:proofErr w:type="gramStart"/>
      <w:r w:rsidRPr="005163DC">
        <w:rPr>
          <w:rFonts w:ascii="Times New Roman" w:hAnsi="Times New Roman" w:cs="Times New Roman"/>
          <w:sz w:val="28"/>
          <w:szCs w:val="28"/>
          <w:lang w:val="en-US"/>
        </w:rPr>
        <w:t>Biogastechnologies</w:t>
      </w:r>
      <w:proofErr w:type="spellEnd"/>
      <w:r w:rsidRPr="005163DC">
        <w:rPr>
          <w:rFonts w:ascii="Times New Roman" w:hAnsi="Times New Roman" w:cs="Times New Roman"/>
          <w:sz w:val="28"/>
          <w:szCs w:val="28"/>
          <w:lang w:val="uk-UA"/>
        </w:rPr>
        <w:t xml:space="preserve"> натрапляємо на синонімічні термінологічні словосполучення </w:t>
      </w:r>
      <w:r w:rsidRPr="005163DC">
        <w:rPr>
          <w:rFonts w:ascii="Times New Roman" w:hAnsi="Times New Roman" w:cs="Times New Roman"/>
          <w:i/>
          <w:iCs/>
          <w:sz w:val="28"/>
          <w:szCs w:val="28"/>
          <w:lang w:val="en-US"/>
        </w:rPr>
        <w:t>sustainable</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energy</w:t>
      </w:r>
      <w:r w:rsidR="005951C7">
        <w:rPr>
          <w:rFonts w:ascii="Times New Roman" w:hAnsi="Times New Roman" w:cs="Times New Roman"/>
          <w:i/>
          <w:iCs/>
          <w:sz w:val="28"/>
          <w:szCs w:val="28"/>
          <w:lang w:val="uk-UA"/>
        </w:rPr>
        <w:t xml:space="preserve"> </w:t>
      </w:r>
      <w:r w:rsidRPr="005163DC">
        <w:rPr>
          <w:rFonts w:ascii="Times New Roman" w:hAnsi="Times New Roman" w:cs="Times New Roman"/>
          <w:sz w:val="28"/>
          <w:szCs w:val="28"/>
          <w:lang w:val="uk-UA"/>
        </w:rPr>
        <w:t>та</w:t>
      </w:r>
      <w:r w:rsidR="005951C7">
        <w:rPr>
          <w:rFonts w:ascii="Times New Roman" w:hAnsi="Times New Roman" w:cs="Times New Roman"/>
          <w:sz w:val="28"/>
          <w:szCs w:val="28"/>
          <w:lang w:val="uk-UA"/>
        </w:rPr>
        <w:t xml:space="preserve"> </w:t>
      </w:r>
      <w:r w:rsidRPr="005163DC">
        <w:rPr>
          <w:rFonts w:ascii="Times New Roman" w:hAnsi="Times New Roman" w:cs="Times New Roman"/>
          <w:i/>
          <w:iCs/>
          <w:sz w:val="28"/>
          <w:szCs w:val="28"/>
          <w:lang w:val="en-US"/>
        </w:rPr>
        <w:t>renewable</w:t>
      </w:r>
      <w:r w:rsidR="005951C7">
        <w:rPr>
          <w:rFonts w:ascii="Times New Roman" w:hAnsi="Times New Roman" w:cs="Times New Roman"/>
          <w:i/>
          <w:iCs/>
          <w:sz w:val="28"/>
          <w:szCs w:val="28"/>
          <w:lang w:val="uk-UA"/>
        </w:rPr>
        <w:t xml:space="preserve"> </w:t>
      </w:r>
      <w:r w:rsidRPr="005163DC">
        <w:rPr>
          <w:rFonts w:ascii="Times New Roman" w:hAnsi="Times New Roman" w:cs="Times New Roman"/>
          <w:i/>
          <w:iCs/>
          <w:sz w:val="28"/>
          <w:szCs w:val="28"/>
          <w:lang w:val="en-US"/>
        </w:rPr>
        <w:t>energy</w:t>
      </w:r>
      <w:r w:rsidRPr="005163DC">
        <w:rPr>
          <w:rFonts w:ascii="Times New Roman" w:hAnsi="Times New Roman" w:cs="Times New Roman"/>
          <w:sz w:val="28"/>
          <w:szCs w:val="28"/>
          <w:lang w:val="uk-UA"/>
        </w:rPr>
        <w:t xml:space="preserve">з відповідником в українському перекладі </w:t>
      </w:r>
      <w:r w:rsidRPr="005163DC">
        <w:rPr>
          <w:rFonts w:ascii="Times New Roman" w:hAnsi="Times New Roman" w:cs="Times New Roman"/>
          <w:i/>
          <w:iCs/>
          <w:sz w:val="28"/>
          <w:szCs w:val="28"/>
          <w:lang w:val="uk-UA"/>
        </w:rPr>
        <w:t>відновлюване джерело енергії.</w:t>
      </w:r>
      <w:proofErr w:type="gramEnd"/>
      <w:r w:rsidR="005951C7">
        <w:rPr>
          <w:rFonts w:ascii="Times New Roman" w:hAnsi="Times New Roman" w:cs="Times New Roman"/>
          <w:i/>
          <w:iCs/>
          <w:sz w:val="28"/>
          <w:szCs w:val="28"/>
          <w:lang w:val="uk-UA"/>
        </w:rPr>
        <w:t xml:space="preserve"> </w:t>
      </w:r>
      <w:r w:rsidRPr="005163DC">
        <w:rPr>
          <w:rFonts w:ascii="Times New Roman" w:hAnsi="Times New Roman" w:cs="Times New Roman"/>
          <w:sz w:val="28"/>
          <w:szCs w:val="28"/>
          <w:lang w:val="uk-UA"/>
        </w:rPr>
        <w:t>У роботах вітчизняних дослідників виробництва і викор</w:t>
      </w:r>
      <w:r w:rsidR="00D863D3">
        <w:rPr>
          <w:rFonts w:ascii="Times New Roman" w:hAnsi="Times New Roman" w:cs="Times New Roman"/>
          <w:sz w:val="28"/>
          <w:szCs w:val="28"/>
          <w:lang w:val="uk-UA"/>
        </w:rPr>
        <w:t>истання біогазу, зокрема у Д.М.</w:t>
      </w:r>
      <w:r w:rsidR="00D863D3">
        <w:rPr>
          <w:rFonts w:ascii="Times New Roman" w:hAnsi="Times New Roman" w:cs="Times New Roman"/>
          <w:sz w:val="28"/>
          <w:szCs w:val="28"/>
          <w:lang w:val="en-US"/>
        </w:rPr>
        <w:t> </w:t>
      </w:r>
      <w:proofErr w:type="spellStart"/>
      <w:r w:rsidR="00D863D3">
        <w:rPr>
          <w:rFonts w:ascii="Times New Roman" w:hAnsi="Times New Roman" w:cs="Times New Roman"/>
          <w:sz w:val="28"/>
          <w:szCs w:val="28"/>
          <w:lang w:val="uk-UA"/>
        </w:rPr>
        <w:t>Токарчука</w:t>
      </w:r>
      <w:proofErr w:type="spellEnd"/>
      <w:r w:rsidR="00D863D3">
        <w:rPr>
          <w:rFonts w:ascii="Times New Roman" w:hAnsi="Times New Roman" w:cs="Times New Roman"/>
          <w:sz w:val="28"/>
          <w:szCs w:val="28"/>
          <w:lang w:val="uk-UA"/>
        </w:rPr>
        <w:t>, О.В.</w:t>
      </w:r>
      <w:r w:rsidR="00D863D3">
        <w:rPr>
          <w:rFonts w:ascii="Times New Roman" w:hAnsi="Times New Roman" w:cs="Times New Roman"/>
          <w:sz w:val="28"/>
          <w:szCs w:val="28"/>
          <w:lang w:val="en-US"/>
        </w:rPr>
        <w:t> </w:t>
      </w:r>
      <w:r w:rsidRPr="005163DC">
        <w:rPr>
          <w:rFonts w:ascii="Times New Roman" w:hAnsi="Times New Roman" w:cs="Times New Roman"/>
          <w:sz w:val="28"/>
          <w:szCs w:val="28"/>
          <w:lang w:val="uk-UA"/>
        </w:rPr>
        <w:t xml:space="preserve">Яремчука знаходимо синонімічне термінологічне словосполучення </w:t>
      </w:r>
      <w:r w:rsidRPr="005163DC">
        <w:rPr>
          <w:rFonts w:ascii="Times New Roman" w:hAnsi="Times New Roman" w:cs="Times New Roman"/>
          <w:i/>
          <w:iCs/>
          <w:sz w:val="28"/>
          <w:szCs w:val="28"/>
          <w:lang w:val="uk-UA"/>
        </w:rPr>
        <w:t>поновлюване джерело енергії</w:t>
      </w:r>
      <w:r w:rsidR="00546093">
        <w:rPr>
          <w:rFonts w:ascii="Times New Roman" w:hAnsi="Times New Roman" w:cs="Times New Roman"/>
          <w:i/>
          <w:iCs/>
          <w:sz w:val="28"/>
          <w:szCs w:val="28"/>
          <w:lang w:val="uk-UA"/>
        </w:rPr>
        <w:t xml:space="preserve"> </w:t>
      </w:r>
      <w:r w:rsidR="00005341" w:rsidRPr="005951C7">
        <w:rPr>
          <w:rFonts w:ascii="Times New Roman" w:hAnsi="Times New Roman" w:cs="Times New Roman"/>
          <w:sz w:val="28"/>
          <w:szCs w:val="28"/>
          <w:lang w:val="uk-UA"/>
        </w:rPr>
        <w:t>[</w:t>
      </w:r>
      <w:r w:rsidR="00590355" w:rsidRPr="005951C7">
        <w:rPr>
          <w:rFonts w:ascii="Times New Roman" w:hAnsi="Times New Roman" w:cs="Times New Roman"/>
          <w:sz w:val="28"/>
          <w:szCs w:val="28"/>
          <w:lang w:val="uk-UA"/>
        </w:rPr>
        <w:t>3</w:t>
      </w:r>
      <w:r w:rsidR="00005341" w:rsidRPr="005951C7">
        <w:rPr>
          <w:rFonts w:ascii="Times New Roman" w:hAnsi="Times New Roman" w:cs="Times New Roman"/>
          <w:sz w:val="28"/>
          <w:szCs w:val="28"/>
          <w:lang w:val="uk-UA"/>
        </w:rPr>
        <w:t>]</w:t>
      </w:r>
      <w:r w:rsidR="00F123D0" w:rsidRPr="005951C7">
        <w:rPr>
          <w:rFonts w:ascii="Times New Roman" w:hAnsi="Times New Roman" w:cs="Times New Roman"/>
          <w:sz w:val="28"/>
          <w:szCs w:val="28"/>
          <w:lang w:val="uk-UA"/>
        </w:rPr>
        <w:t>.</w:t>
      </w:r>
      <w:r w:rsidRPr="005163DC">
        <w:rPr>
          <w:rFonts w:ascii="Times New Roman" w:hAnsi="Times New Roman" w:cs="Times New Roman"/>
          <w:sz w:val="28"/>
          <w:szCs w:val="28"/>
          <w:lang w:val="uk-UA"/>
        </w:rPr>
        <w:t xml:space="preserve"> Зазначені приклади порушують проблему уніфікації термінів, що виникає в результаті того, що перекладачі працюючи над одним документом, можуть </w:t>
      </w:r>
      <w:r w:rsidRPr="005163DC">
        <w:rPr>
          <w:rFonts w:ascii="Times New Roman" w:hAnsi="Times New Roman" w:cs="Times New Roman"/>
          <w:sz w:val="28"/>
          <w:szCs w:val="28"/>
          <w:lang w:val="uk-UA"/>
        </w:rPr>
        <w:lastRenderedPageBreak/>
        <w:t>запропонувати різні варіанти відповідників для певних термінів. Така ситуація з перекладом термінів у сфері біоенергетики вимагає виділити актуальні проблеми</w:t>
      </w:r>
      <w:r w:rsidR="00005341" w:rsidRPr="00116E40">
        <w:rPr>
          <w:rFonts w:ascii="Times New Roman" w:hAnsi="Times New Roman" w:cs="Times New Roman"/>
          <w:sz w:val="28"/>
          <w:szCs w:val="28"/>
        </w:rPr>
        <w:t>,</w:t>
      </w:r>
      <w:r w:rsidRPr="005163DC">
        <w:rPr>
          <w:rFonts w:ascii="Times New Roman" w:hAnsi="Times New Roman" w:cs="Times New Roman"/>
          <w:sz w:val="28"/>
          <w:szCs w:val="28"/>
          <w:lang w:val="uk-UA"/>
        </w:rPr>
        <w:t xml:space="preserve"> а саме уніфікацію термінів, їх упорядкування та стандартизацію. Значну допомогу у цьому напрямку перекладачі можуть отримати звертаючись до електр</w:t>
      </w:r>
      <w:r w:rsidR="00FE6FF8">
        <w:rPr>
          <w:rFonts w:ascii="Times New Roman" w:hAnsi="Times New Roman" w:cs="Times New Roman"/>
          <w:sz w:val="28"/>
          <w:szCs w:val="28"/>
          <w:lang w:val="uk-UA"/>
        </w:rPr>
        <w:t xml:space="preserve">онних термінологічних ресурсів </w:t>
      </w:r>
      <w:r w:rsidRPr="005163DC">
        <w:rPr>
          <w:rFonts w:ascii="Times New Roman" w:hAnsi="Times New Roman" w:cs="Times New Roman"/>
          <w:sz w:val="28"/>
          <w:szCs w:val="28"/>
          <w:lang w:val="en-US"/>
        </w:rPr>
        <w:t>Online</w:t>
      </w:r>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Browsing</w:t>
      </w:r>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Platform</w:t>
      </w:r>
      <w:r w:rsidRPr="005163DC">
        <w:rPr>
          <w:rFonts w:ascii="Times New Roman" w:hAnsi="Times New Roman" w:cs="Times New Roman"/>
          <w:sz w:val="28"/>
          <w:szCs w:val="28"/>
          <w:lang w:val="uk-UA"/>
        </w:rPr>
        <w:t xml:space="preserve"> (</w:t>
      </w:r>
      <w:proofErr w:type="spellStart"/>
      <w:r w:rsidRPr="005163DC">
        <w:rPr>
          <w:rFonts w:ascii="Times New Roman" w:hAnsi="Times New Roman" w:cs="Times New Roman"/>
          <w:sz w:val="28"/>
          <w:szCs w:val="28"/>
          <w:lang w:val="uk-UA"/>
        </w:rPr>
        <w:t>Онлайнова</w:t>
      </w:r>
      <w:proofErr w:type="spellEnd"/>
      <w:r w:rsidRPr="005163DC">
        <w:rPr>
          <w:rFonts w:ascii="Times New Roman" w:hAnsi="Times New Roman" w:cs="Times New Roman"/>
          <w:sz w:val="28"/>
          <w:szCs w:val="28"/>
          <w:lang w:val="uk-UA"/>
        </w:rPr>
        <w:t xml:space="preserve"> переглядова платформа), </w:t>
      </w:r>
      <w:r w:rsidRPr="005163DC">
        <w:rPr>
          <w:rFonts w:ascii="Times New Roman" w:hAnsi="Times New Roman" w:cs="Times New Roman"/>
          <w:sz w:val="28"/>
          <w:szCs w:val="28"/>
          <w:lang w:val="en-US"/>
        </w:rPr>
        <w:t>International</w:t>
      </w:r>
      <w:r w:rsidR="005951C7">
        <w:rPr>
          <w:rFonts w:ascii="Times New Roman" w:hAnsi="Times New Roman" w:cs="Times New Roman"/>
          <w:sz w:val="28"/>
          <w:szCs w:val="28"/>
          <w:lang w:val="uk-UA"/>
        </w:rPr>
        <w:t xml:space="preserve"> </w:t>
      </w:r>
      <w:proofErr w:type="spellStart"/>
      <w:r w:rsidRPr="005163DC">
        <w:rPr>
          <w:rFonts w:ascii="Times New Roman" w:hAnsi="Times New Roman" w:cs="Times New Roman"/>
          <w:sz w:val="28"/>
          <w:szCs w:val="28"/>
          <w:lang w:val="en-US"/>
        </w:rPr>
        <w:t>Organisation</w:t>
      </w:r>
      <w:proofErr w:type="spellEnd"/>
      <w:r w:rsidR="005951C7">
        <w:rPr>
          <w:rFonts w:ascii="Times New Roman" w:hAnsi="Times New Roman" w:cs="Times New Roman"/>
          <w:sz w:val="28"/>
          <w:szCs w:val="28"/>
          <w:lang w:val="uk-UA"/>
        </w:rPr>
        <w:t xml:space="preserve"> </w:t>
      </w:r>
      <w:r w:rsidRPr="005163DC">
        <w:rPr>
          <w:rFonts w:ascii="Times New Roman" w:hAnsi="Times New Roman" w:cs="Times New Roman"/>
          <w:sz w:val="28"/>
          <w:szCs w:val="28"/>
          <w:lang w:val="en-US"/>
        </w:rPr>
        <w:t>for</w:t>
      </w:r>
      <w:r w:rsidR="005951C7">
        <w:rPr>
          <w:rFonts w:ascii="Times New Roman" w:hAnsi="Times New Roman" w:cs="Times New Roman"/>
          <w:sz w:val="28"/>
          <w:szCs w:val="28"/>
          <w:lang w:val="uk-UA"/>
        </w:rPr>
        <w:t xml:space="preserve"> </w:t>
      </w:r>
      <w:proofErr w:type="spellStart"/>
      <w:r w:rsidRPr="005163DC">
        <w:rPr>
          <w:rFonts w:ascii="Times New Roman" w:hAnsi="Times New Roman" w:cs="Times New Roman"/>
          <w:sz w:val="28"/>
          <w:szCs w:val="28"/>
          <w:lang w:val="en-US"/>
        </w:rPr>
        <w:t>Standardisation</w:t>
      </w:r>
      <w:proofErr w:type="spellEnd"/>
      <w:r w:rsidRPr="005163DC">
        <w:rPr>
          <w:rFonts w:ascii="Times New Roman" w:hAnsi="Times New Roman" w:cs="Times New Roman"/>
          <w:sz w:val="28"/>
          <w:szCs w:val="28"/>
          <w:lang w:val="uk-UA"/>
        </w:rPr>
        <w:t xml:space="preserve"> (Міжнародна організація зі стандартизації), а також термінологічних словників </w:t>
      </w:r>
      <w:proofErr w:type="spellStart"/>
      <w:r w:rsidRPr="005163DC">
        <w:rPr>
          <w:rFonts w:ascii="Times New Roman" w:hAnsi="Times New Roman" w:cs="Times New Roman"/>
          <w:sz w:val="28"/>
          <w:szCs w:val="28"/>
          <w:lang w:val="en-US"/>
        </w:rPr>
        <w:t>Lingvo</w:t>
      </w:r>
      <w:proofErr w:type="spellEnd"/>
      <w:r w:rsidRPr="005163DC">
        <w:rPr>
          <w:rFonts w:ascii="Times New Roman" w:hAnsi="Times New Roman" w:cs="Times New Roman"/>
          <w:sz w:val="28"/>
          <w:szCs w:val="28"/>
          <w:lang w:val="uk-UA"/>
        </w:rPr>
        <w:t>.</w:t>
      </w:r>
    </w:p>
    <w:p w:rsidR="003B6E16" w:rsidRDefault="002F56B4" w:rsidP="003B6E16">
      <w:pPr>
        <w:spacing w:after="0" w:line="360" w:lineRule="auto"/>
        <w:ind w:left="-284" w:firstLine="709"/>
        <w:jc w:val="both"/>
        <w:rPr>
          <w:rFonts w:ascii="Times New Roman" w:hAnsi="Times New Roman" w:cs="Times New Roman"/>
          <w:color w:val="000000"/>
          <w:sz w:val="28"/>
          <w:szCs w:val="28"/>
          <w:lang w:val="uk-UA"/>
        </w:rPr>
      </w:pPr>
      <w:r w:rsidRPr="003B6E16">
        <w:rPr>
          <w:rFonts w:ascii="Times New Roman" w:hAnsi="Times New Roman" w:cs="Times New Roman"/>
          <w:sz w:val="28"/>
          <w:szCs w:val="28"/>
          <w:lang w:val="uk-UA"/>
        </w:rPr>
        <w:t>Вживання скорочень та абревіатури у технічній літературі становить чималу проблему при перекладі на вихідну мову.</w:t>
      </w:r>
      <w:r w:rsidR="005951C7">
        <w:rPr>
          <w:rFonts w:ascii="Times New Roman" w:hAnsi="Times New Roman" w:cs="Times New Roman"/>
          <w:sz w:val="28"/>
          <w:szCs w:val="28"/>
          <w:lang w:val="uk-UA"/>
        </w:rPr>
        <w:t xml:space="preserve"> </w:t>
      </w:r>
      <w:r w:rsidRPr="003B6E16">
        <w:rPr>
          <w:rFonts w:ascii="Times New Roman" w:hAnsi="Times New Roman" w:cs="Times New Roman"/>
          <w:sz w:val="28"/>
          <w:szCs w:val="28"/>
          <w:lang w:val="uk-UA"/>
        </w:rPr>
        <w:t xml:space="preserve">У технічній документації </w:t>
      </w:r>
      <w:proofErr w:type="spellStart"/>
      <w:r w:rsidRPr="003B6E16">
        <w:rPr>
          <w:rFonts w:ascii="Times New Roman" w:hAnsi="Times New Roman" w:cs="Times New Roman"/>
          <w:sz w:val="28"/>
          <w:szCs w:val="28"/>
          <w:lang w:val="uk-UA"/>
        </w:rPr>
        <w:t>біогазової</w:t>
      </w:r>
      <w:proofErr w:type="spellEnd"/>
      <w:r w:rsidRPr="003B6E16">
        <w:rPr>
          <w:rFonts w:ascii="Times New Roman" w:hAnsi="Times New Roman" w:cs="Times New Roman"/>
          <w:sz w:val="28"/>
          <w:szCs w:val="28"/>
          <w:lang w:val="uk-UA"/>
        </w:rPr>
        <w:t xml:space="preserve"> установки компанії </w:t>
      </w:r>
      <w:proofErr w:type="spellStart"/>
      <w:r w:rsidRPr="003B6E16">
        <w:rPr>
          <w:rFonts w:ascii="Times New Roman" w:hAnsi="Times New Roman" w:cs="Times New Roman"/>
          <w:sz w:val="28"/>
          <w:szCs w:val="28"/>
          <w:lang w:val="en-US"/>
        </w:rPr>
        <w:t>Viessmann</w:t>
      </w:r>
      <w:proofErr w:type="spellEnd"/>
      <w:r w:rsidR="005951C7">
        <w:rPr>
          <w:rFonts w:ascii="Times New Roman" w:hAnsi="Times New Roman" w:cs="Times New Roman"/>
          <w:sz w:val="28"/>
          <w:szCs w:val="28"/>
          <w:lang w:val="uk-UA"/>
        </w:rPr>
        <w:t xml:space="preserve"> </w:t>
      </w:r>
      <w:r w:rsidRPr="003B6E16">
        <w:rPr>
          <w:rFonts w:ascii="Times New Roman" w:hAnsi="Times New Roman" w:cs="Times New Roman"/>
          <w:sz w:val="28"/>
          <w:szCs w:val="28"/>
          <w:lang w:val="en-US"/>
        </w:rPr>
        <w:t>group</w:t>
      </w:r>
      <w:r w:rsidRPr="003B6E16">
        <w:rPr>
          <w:rFonts w:ascii="Times New Roman" w:hAnsi="Times New Roman" w:cs="Times New Roman"/>
          <w:sz w:val="28"/>
          <w:szCs w:val="28"/>
          <w:lang w:val="uk-UA"/>
        </w:rPr>
        <w:t xml:space="preserve"> натрапляємо на абревіатуру </w:t>
      </w:r>
      <w:r w:rsidRPr="003B6E16">
        <w:rPr>
          <w:rFonts w:ascii="Times New Roman" w:hAnsi="Times New Roman" w:cs="Times New Roman"/>
          <w:sz w:val="28"/>
          <w:szCs w:val="28"/>
          <w:lang w:val="en-US"/>
        </w:rPr>
        <w:t>CHP</w:t>
      </w:r>
      <w:r w:rsidR="00546093">
        <w:rPr>
          <w:rFonts w:ascii="Times New Roman" w:hAnsi="Times New Roman" w:cs="Times New Roman"/>
          <w:sz w:val="28"/>
          <w:szCs w:val="28"/>
          <w:lang w:val="uk-UA"/>
        </w:rPr>
        <w:t xml:space="preserve"> </w:t>
      </w:r>
      <w:r w:rsidRPr="003B6E16">
        <w:rPr>
          <w:rFonts w:ascii="Times New Roman" w:hAnsi="Times New Roman" w:cs="Times New Roman"/>
          <w:sz w:val="28"/>
          <w:szCs w:val="28"/>
          <w:lang w:val="en-US"/>
        </w:rPr>
        <w:t>module</w:t>
      </w:r>
      <w:r w:rsidRPr="003B6E16">
        <w:rPr>
          <w:rFonts w:ascii="Times New Roman" w:hAnsi="Times New Roman" w:cs="Times New Roman"/>
          <w:sz w:val="28"/>
          <w:szCs w:val="28"/>
          <w:lang w:val="uk-UA"/>
        </w:rPr>
        <w:t xml:space="preserve"> (</w:t>
      </w:r>
      <w:proofErr w:type="spellStart"/>
      <w:r w:rsidRPr="003B6E16">
        <w:rPr>
          <w:rFonts w:ascii="Times New Roman" w:hAnsi="Times New Roman" w:cs="Times New Roman"/>
          <w:sz w:val="28"/>
          <w:szCs w:val="28"/>
          <w:lang w:val="uk-UA"/>
        </w:rPr>
        <w:t>когенераційна</w:t>
      </w:r>
      <w:proofErr w:type="spellEnd"/>
      <w:r w:rsidRPr="003B6E16">
        <w:rPr>
          <w:rFonts w:ascii="Times New Roman" w:hAnsi="Times New Roman" w:cs="Times New Roman"/>
          <w:sz w:val="28"/>
          <w:szCs w:val="28"/>
          <w:lang w:val="uk-UA"/>
        </w:rPr>
        <w:t xml:space="preserve"> установка), що привертає нашу увагу і потребує аналізу.</w:t>
      </w:r>
    </w:p>
    <w:p w:rsidR="00D62B10" w:rsidRPr="00116E40" w:rsidRDefault="002F56B4" w:rsidP="00D62B10">
      <w:pPr>
        <w:spacing w:after="0" w:line="360" w:lineRule="auto"/>
        <w:ind w:left="-284" w:firstLine="709"/>
        <w:jc w:val="both"/>
        <w:rPr>
          <w:rFonts w:ascii="Times New Roman" w:hAnsi="Times New Roman" w:cs="Times New Roman"/>
          <w:color w:val="000000"/>
          <w:sz w:val="28"/>
          <w:szCs w:val="28"/>
          <w:lang w:val="uk-UA"/>
        </w:rPr>
      </w:pPr>
      <w:r w:rsidRPr="003B6E16">
        <w:rPr>
          <w:rFonts w:ascii="Times New Roman" w:hAnsi="Times New Roman" w:cs="Times New Roman"/>
          <w:color w:val="000000"/>
          <w:sz w:val="28"/>
          <w:szCs w:val="28"/>
          <w:lang w:val="uk-UA"/>
        </w:rPr>
        <w:t>Відповідно до статті 1 Закону України «</w:t>
      </w:r>
      <w:r w:rsidRPr="003B6E16">
        <w:rPr>
          <w:rStyle w:val="a5"/>
          <w:rFonts w:ascii="Times New Roman" w:hAnsi="Times New Roman" w:cs="Times New Roman"/>
          <w:i w:val="0"/>
          <w:color w:val="000000"/>
          <w:sz w:val="28"/>
          <w:szCs w:val="28"/>
          <w:lang w:val="uk-UA"/>
        </w:rPr>
        <w:t>Про комбіноване виробництво теплової та електричної енергії (</w:t>
      </w:r>
      <w:proofErr w:type="spellStart"/>
      <w:r w:rsidRPr="003B6E16">
        <w:rPr>
          <w:rStyle w:val="a5"/>
          <w:rFonts w:ascii="Times New Roman" w:hAnsi="Times New Roman" w:cs="Times New Roman"/>
          <w:i w:val="0"/>
          <w:color w:val="000000"/>
          <w:sz w:val="28"/>
          <w:szCs w:val="28"/>
          <w:lang w:val="uk-UA"/>
        </w:rPr>
        <w:t>когенерацію</w:t>
      </w:r>
      <w:proofErr w:type="spellEnd"/>
      <w:r w:rsidRPr="003B6E16">
        <w:rPr>
          <w:rStyle w:val="a5"/>
          <w:rFonts w:ascii="Times New Roman" w:hAnsi="Times New Roman" w:cs="Times New Roman"/>
          <w:i w:val="0"/>
          <w:color w:val="000000"/>
          <w:sz w:val="28"/>
          <w:szCs w:val="28"/>
          <w:lang w:val="uk-UA"/>
        </w:rPr>
        <w:t xml:space="preserve">) та використання скидного </w:t>
      </w:r>
      <w:proofErr w:type="spellStart"/>
      <w:r w:rsidRPr="003B6E16">
        <w:rPr>
          <w:rStyle w:val="a5"/>
          <w:rFonts w:ascii="Times New Roman" w:hAnsi="Times New Roman" w:cs="Times New Roman"/>
          <w:i w:val="0"/>
          <w:color w:val="000000"/>
          <w:sz w:val="28"/>
          <w:szCs w:val="28"/>
          <w:lang w:val="uk-UA"/>
        </w:rPr>
        <w:t>енергопотенціалу</w:t>
      </w:r>
      <w:proofErr w:type="spellEnd"/>
      <w:r w:rsidRPr="003B6E16">
        <w:rPr>
          <w:rStyle w:val="a5"/>
          <w:rFonts w:ascii="Times New Roman" w:hAnsi="Times New Roman" w:cs="Times New Roman"/>
          <w:i w:val="0"/>
          <w:color w:val="000000"/>
          <w:sz w:val="28"/>
          <w:szCs w:val="28"/>
          <w:lang w:val="uk-UA"/>
        </w:rPr>
        <w:t xml:space="preserve">» від 5 квітня 2005 року </w:t>
      </w:r>
      <w:r w:rsidRPr="003B6E16">
        <w:rPr>
          <w:rStyle w:val="a5"/>
          <w:rFonts w:ascii="Times New Roman" w:hAnsi="Times New Roman" w:cs="Times New Roman"/>
          <w:i w:val="0"/>
          <w:color w:val="000000"/>
          <w:sz w:val="28"/>
          <w:szCs w:val="28"/>
        </w:rPr>
        <w:t>N</w:t>
      </w:r>
      <w:r w:rsidRPr="003B6E16">
        <w:rPr>
          <w:rStyle w:val="a5"/>
          <w:rFonts w:ascii="Times New Roman" w:hAnsi="Times New Roman" w:cs="Times New Roman"/>
          <w:i w:val="0"/>
          <w:color w:val="000000"/>
          <w:sz w:val="28"/>
          <w:szCs w:val="28"/>
          <w:lang w:val="uk-UA"/>
        </w:rPr>
        <w:t xml:space="preserve"> 2509-І</w:t>
      </w:r>
      <w:r w:rsidRPr="003B6E16">
        <w:rPr>
          <w:rStyle w:val="a5"/>
          <w:rFonts w:ascii="Times New Roman" w:hAnsi="Times New Roman" w:cs="Times New Roman"/>
          <w:i w:val="0"/>
          <w:color w:val="000000"/>
          <w:sz w:val="28"/>
          <w:szCs w:val="28"/>
        </w:rPr>
        <w:t>V</w:t>
      </w:r>
      <w:r w:rsidR="00DD63B8">
        <w:rPr>
          <w:rStyle w:val="a5"/>
          <w:rFonts w:ascii="Times New Roman" w:hAnsi="Times New Roman" w:cs="Times New Roman"/>
          <w:i w:val="0"/>
          <w:color w:val="000000"/>
          <w:sz w:val="28"/>
          <w:szCs w:val="28"/>
          <w:lang w:val="uk-UA"/>
        </w:rPr>
        <w:t xml:space="preserve"> </w:t>
      </w:r>
      <w:proofErr w:type="spellStart"/>
      <w:r w:rsidRPr="003B6E16">
        <w:rPr>
          <w:rFonts w:ascii="Times New Roman" w:hAnsi="Times New Roman" w:cs="Times New Roman"/>
          <w:color w:val="000000"/>
          <w:sz w:val="28"/>
          <w:szCs w:val="28"/>
          <w:lang w:val="uk-UA"/>
        </w:rPr>
        <w:t>когенераційна</w:t>
      </w:r>
      <w:proofErr w:type="spellEnd"/>
      <w:r w:rsidRPr="003B6E16">
        <w:rPr>
          <w:rFonts w:ascii="Times New Roman" w:hAnsi="Times New Roman" w:cs="Times New Roman"/>
          <w:color w:val="000000"/>
          <w:sz w:val="28"/>
          <w:szCs w:val="28"/>
          <w:lang w:val="uk-UA"/>
        </w:rPr>
        <w:t xml:space="preserve"> установка це комплекс обладнання, що працює за способом комбінованого виробництва електричної і теплової енергії або перетворює скидний енергетичний потенціал технологічних процесів в електричну та теплову енергію</w:t>
      </w:r>
      <w:r w:rsidR="005951C7">
        <w:rPr>
          <w:rFonts w:ascii="Times New Roman" w:hAnsi="Times New Roman" w:cs="Times New Roman"/>
          <w:color w:val="000000"/>
          <w:sz w:val="28"/>
          <w:szCs w:val="28"/>
          <w:lang w:val="uk-UA"/>
        </w:rPr>
        <w:t xml:space="preserve"> </w:t>
      </w:r>
      <w:r w:rsidR="00590355" w:rsidRPr="00116E40">
        <w:rPr>
          <w:rFonts w:ascii="Times New Roman" w:hAnsi="Times New Roman" w:cs="Times New Roman"/>
          <w:color w:val="000000"/>
          <w:sz w:val="28"/>
          <w:szCs w:val="28"/>
          <w:lang w:val="uk-UA"/>
        </w:rPr>
        <w:t>[7]</w:t>
      </w:r>
      <w:r w:rsidR="00F123D0" w:rsidRPr="00116E40">
        <w:rPr>
          <w:rFonts w:ascii="Times New Roman" w:hAnsi="Times New Roman" w:cs="Times New Roman"/>
          <w:color w:val="000000"/>
          <w:sz w:val="28"/>
          <w:szCs w:val="28"/>
          <w:lang w:val="uk-UA"/>
        </w:rPr>
        <w:t>.</w:t>
      </w:r>
    </w:p>
    <w:p w:rsidR="00D62B10" w:rsidRDefault="002F56B4" w:rsidP="00D62B10">
      <w:pPr>
        <w:spacing w:after="0" w:line="360" w:lineRule="auto"/>
        <w:ind w:left="-284" w:firstLine="709"/>
        <w:jc w:val="both"/>
        <w:rPr>
          <w:rFonts w:ascii="Times New Roman" w:hAnsi="Times New Roman" w:cs="Times New Roman"/>
          <w:color w:val="000000"/>
          <w:sz w:val="28"/>
          <w:szCs w:val="28"/>
          <w:lang w:val="uk-UA"/>
        </w:rPr>
      </w:pPr>
      <w:r w:rsidRPr="00D62B10">
        <w:rPr>
          <w:rFonts w:ascii="Times New Roman" w:hAnsi="Times New Roman" w:cs="Times New Roman"/>
          <w:color w:val="000000"/>
          <w:sz w:val="28"/>
          <w:szCs w:val="28"/>
          <w:lang w:val="uk-UA"/>
        </w:rPr>
        <w:t>Звертаючись до перекладного словника знаходи</w:t>
      </w:r>
      <w:r w:rsidR="005E555D">
        <w:rPr>
          <w:rFonts w:ascii="Times New Roman" w:hAnsi="Times New Roman" w:cs="Times New Roman"/>
          <w:color w:val="000000"/>
          <w:sz w:val="28"/>
          <w:szCs w:val="28"/>
          <w:lang w:val="uk-UA"/>
        </w:rPr>
        <w:t>мо омонімічні визначення абревіатури</w:t>
      </w:r>
      <w:r w:rsidRPr="00D62B10">
        <w:rPr>
          <w:rFonts w:ascii="Times New Roman" w:hAnsi="Times New Roman" w:cs="Times New Roman"/>
          <w:color w:val="000000"/>
          <w:sz w:val="28"/>
          <w:szCs w:val="28"/>
          <w:lang w:val="uk-UA"/>
        </w:rPr>
        <w:t xml:space="preserve"> CHP, тобто різні значення, але з тотожною графічною формою: </w:t>
      </w:r>
    </w:p>
    <w:p w:rsidR="00D62B10" w:rsidRPr="005E555D" w:rsidRDefault="002F56B4" w:rsidP="00D62B10">
      <w:pPr>
        <w:spacing w:after="0" w:line="360" w:lineRule="auto"/>
        <w:ind w:left="-284" w:firstLine="709"/>
        <w:jc w:val="both"/>
        <w:rPr>
          <w:rFonts w:ascii="Times New Roman" w:hAnsi="Times New Roman" w:cs="Times New Roman"/>
          <w:i/>
          <w:sz w:val="28"/>
          <w:szCs w:val="28"/>
          <w:lang w:val="uk-UA"/>
        </w:rPr>
      </w:pPr>
      <w:r w:rsidRPr="005E555D">
        <w:rPr>
          <w:rFonts w:ascii="Times New Roman" w:hAnsi="Times New Roman" w:cs="Times New Roman"/>
          <w:i/>
          <w:color w:val="000000"/>
          <w:sz w:val="28"/>
          <w:szCs w:val="28"/>
          <w:lang w:val="uk-UA"/>
        </w:rPr>
        <w:t xml:space="preserve">CHP – </w:t>
      </w:r>
      <w:proofErr w:type="spellStart"/>
      <w:r w:rsidRPr="005E555D">
        <w:rPr>
          <w:rFonts w:ascii="Times New Roman" w:hAnsi="Times New Roman" w:cs="Times New Roman"/>
          <w:i/>
          <w:color w:val="000000"/>
          <w:sz w:val="28"/>
          <w:szCs w:val="28"/>
          <w:lang w:val="uk-UA"/>
        </w:rPr>
        <w:t>combined</w:t>
      </w:r>
      <w:proofErr w:type="spellEnd"/>
      <w:r w:rsidR="005951C7">
        <w:rPr>
          <w:rFonts w:ascii="Times New Roman" w:hAnsi="Times New Roman" w:cs="Times New Roman"/>
          <w:i/>
          <w:color w:val="000000"/>
          <w:sz w:val="28"/>
          <w:szCs w:val="28"/>
          <w:lang w:val="uk-UA"/>
        </w:rPr>
        <w:t xml:space="preserve"> </w:t>
      </w:r>
      <w:proofErr w:type="spellStart"/>
      <w:r w:rsidRPr="005E555D">
        <w:rPr>
          <w:rFonts w:ascii="Times New Roman" w:hAnsi="Times New Roman" w:cs="Times New Roman"/>
          <w:i/>
          <w:color w:val="000000"/>
          <w:sz w:val="28"/>
          <w:szCs w:val="28"/>
          <w:lang w:val="uk-UA"/>
        </w:rPr>
        <w:t>heat</w:t>
      </w:r>
      <w:proofErr w:type="spellEnd"/>
      <w:r w:rsidR="005951C7">
        <w:rPr>
          <w:rFonts w:ascii="Times New Roman" w:hAnsi="Times New Roman" w:cs="Times New Roman"/>
          <w:i/>
          <w:color w:val="000000"/>
          <w:sz w:val="28"/>
          <w:szCs w:val="28"/>
          <w:lang w:val="uk-UA"/>
        </w:rPr>
        <w:t xml:space="preserve"> </w:t>
      </w:r>
      <w:proofErr w:type="spellStart"/>
      <w:r w:rsidRPr="005E555D">
        <w:rPr>
          <w:rFonts w:ascii="Times New Roman" w:hAnsi="Times New Roman" w:cs="Times New Roman"/>
          <w:i/>
          <w:color w:val="000000"/>
          <w:sz w:val="28"/>
          <w:szCs w:val="28"/>
          <w:lang w:val="uk-UA"/>
        </w:rPr>
        <w:t>and</w:t>
      </w:r>
      <w:proofErr w:type="spellEnd"/>
      <w:r w:rsidR="005951C7">
        <w:rPr>
          <w:rFonts w:ascii="Times New Roman" w:hAnsi="Times New Roman" w:cs="Times New Roman"/>
          <w:i/>
          <w:color w:val="000000"/>
          <w:sz w:val="28"/>
          <w:szCs w:val="28"/>
          <w:lang w:val="uk-UA"/>
        </w:rPr>
        <w:t xml:space="preserve"> </w:t>
      </w:r>
      <w:proofErr w:type="spellStart"/>
      <w:r w:rsidRPr="005E555D">
        <w:rPr>
          <w:rFonts w:ascii="Times New Roman" w:hAnsi="Times New Roman" w:cs="Times New Roman"/>
          <w:i/>
          <w:color w:val="000000"/>
          <w:sz w:val="28"/>
          <w:szCs w:val="28"/>
          <w:lang w:val="uk-UA"/>
        </w:rPr>
        <w:t>power</w:t>
      </w:r>
      <w:proofErr w:type="spellEnd"/>
      <w:r w:rsidRPr="005E555D">
        <w:rPr>
          <w:rFonts w:ascii="Times New Roman" w:hAnsi="Times New Roman" w:cs="Times New Roman"/>
          <w:i/>
          <w:color w:val="000000"/>
          <w:sz w:val="28"/>
          <w:szCs w:val="28"/>
          <w:lang w:val="uk-UA"/>
        </w:rPr>
        <w:t xml:space="preserve">, a </w:t>
      </w:r>
      <w:proofErr w:type="spellStart"/>
      <w:r w:rsidRPr="005E555D">
        <w:rPr>
          <w:rFonts w:ascii="Times New Roman" w:hAnsi="Times New Roman" w:cs="Times New Roman"/>
          <w:i/>
          <w:color w:val="000000"/>
          <w:sz w:val="28"/>
          <w:szCs w:val="28"/>
          <w:lang w:val="uk-UA"/>
        </w:rPr>
        <w:t>system</w:t>
      </w:r>
      <w:proofErr w:type="spellEnd"/>
      <w:r w:rsidRPr="005E555D">
        <w:rPr>
          <w:rFonts w:ascii="Times New Roman" w:hAnsi="Times New Roman" w:cs="Times New Roman"/>
          <w:i/>
          <w:color w:val="000000"/>
          <w:sz w:val="28"/>
          <w:szCs w:val="28"/>
          <w:lang w:val="uk-UA"/>
        </w:rPr>
        <w:t xml:space="preserve"> </w:t>
      </w:r>
      <w:proofErr w:type="spellStart"/>
      <w:r w:rsidRPr="005E555D">
        <w:rPr>
          <w:rFonts w:ascii="Times New Roman" w:hAnsi="Times New Roman" w:cs="Times New Roman"/>
          <w:i/>
          <w:color w:val="000000"/>
          <w:sz w:val="28"/>
          <w:szCs w:val="28"/>
          <w:lang w:val="uk-UA"/>
        </w:rPr>
        <w:t>in</w:t>
      </w:r>
      <w:proofErr w:type="spellEnd"/>
      <w:r w:rsidRPr="005E555D">
        <w:rPr>
          <w:rFonts w:ascii="Times New Roman" w:hAnsi="Times New Roman" w:cs="Times New Roman"/>
          <w:i/>
          <w:color w:val="000000"/>
          <w:sz w:val="28"/>
          <w:szCs w:val="28"/>
          <w:lang w:val="uk-UA"/>
        </w:rPr>
        <w:t xml:space="preserve"> </w:t>
      </w:r>
      <w:proofErr w:type="spellStart"/>
      <w:r w:rsidRPr="005E555D">
        <w:rPr>
          <w:rFonts w:ascii="Times New Roman" w:hAnsi="Times New Roman" w:cs="Times New Roman"/>
          <w:i/>
          <w:color w:val="000000"/>
          <w:sz w:val="28"/>
          <w:szCs w:val="28"/>
          <w:lang w:val="uk-UA"/>
        </w:rPr>
        <w:t>which</w:t>
      </w:r>
      <w:proofErr w:type="spellEnd"/>
      <w:r w:rsidRPr="005E555D">
        <w:rPr>
          <w:rFonts w:ascii="Times New Roman" w:hAnsi="Times New Roman" w:cs="Times New Roman"/>
          <w:i/>
          <w:color w:val="000000"/>
          <w:sz w:val="28"/>
          <w:szCs w:val="28"/>
          <w:lang w:val="uk-UA"/>
        </w:rPr>
        <w:t xml:space="preserve"> </w:t>
      </w:r>
      <w:proofErr w:type="spellStart"/>
      <w:r w:rsidRPr="005E555D">
        <w:rPr>
          <w:rFonts w:ascii="Times New Roman" w:hAnsi="Times New Roman" w:cs="Times New Roman"/>
          <w:i/>
          <w:color w:val="000000"/>
          <w:sz w:val="28"/>
          <w:szCs w:val="28"/>
          <w:lang w:val="uk-UA"/>
        </w:rPr>
        <w:t>steam</w:t>
      </w:r>
      <w:proofErr w:type="spellEnd"/>
      <w:r w:rsidRPr="005E555D">
        <w:rPr>
          <w:rFonts w:ascii="Times New Roman" w:hAnsi="Times New Roman" w:cs="Times New Roman"/>
          <w:i/>
          <w:color w:val="000000"/>
          <w:sz w:val="28"/>
          <w:szCs w:val="28"/>
          <w:lang w:val="uk-UA"/>
        </w:rPr>
        <w:t xml:space="preserve"> produced in a power station as a byproduct of electricity</w:t>
      </w:r>
      <w:r w:rsidRPr="005E555D">
        <w:rPr>
          <w:rFonts w:ascii="Times New Roman" w:hAnsi="Times New Roman" w:cs="Times New Roman"/>
          <w:i/>
          <w:sz w:val="28"/>
          <w:szCs w:val="28"/>
          <w:lang w:val="en-US"/>
        </w:rPr>
        <w:t xml:space="preserve"> generation is used to heat nearby buildings</w:t>
      </w:r>
      <w:r w:rsidRPr="005E555D">
        <w:rPr>
          <w:rFonts w:ascii="Times New Roman" w:hAnsi="Times New Roman" w:cs="Times New Roman"/>
          <w:i/>
          <w:sz w:val="28"/>
          <w:szCs w:val="28"/>
          <w:lang w:val="uk-UA"/>
        </w:rPr>
        <w:t>;</w:t>
      </w:r>
    </w:p>
    <w:p w:rsidR="00D62B10" w:rsidRPr="005E555D" w:rsidRDefault="002F56B4" w:rsidP="00D62B10">
      <w:pPr>
        <w:spacing w:after="0" w:line="360" w:lineRule="auto"/>
        <w:ind w:left="-284" w:firstLine="709"/>
        <w:jc w:val="both"/>
        <w:rPr>
          <w:i/>
          <w:sz w:val="28"/>
          <w:szCs w:val="28"/>
          <w:lang w:val="uk-UA"/>
        </w:rPr>
      </w:pPr>
      <w:r w:rsidRPr="005E555D">
        <w:rPr>
          <w:rFonts w:ascii="Times New Roman" w:hAnsi="Times New Roman" w:cs="Times New Roman"/>
          <w:i/>
          <w:sz w:val="28"/>
          <w:szCs w:val="28"/>
          <w:lang w:val="en-US"/>
        </w:rPr>
        <w:t>CHP</w:t>
      </w:r>
      <w:r w:rsidRPr="00116E40">
        <w:rPr>
          <w:rFonts w:ascii="Times New Roman" w:hAnsi="Times New Roman" w:cs="Times New Roman"/>
          <w:i/>
          <w:sz w:val="28"/>
          <w:szCs w:val="28"/>
          <w:lang w:val="uk-UA"/>
        </w:rPr>
        <w:t xml:space="preserve"> – </w:t>
      </w:r>
      <w:r w:rsidRPr="005E555D">
        <w:rPr>
          <w:rFonts w:ascii="Times New Roman" w:hAnsi="Times New Roman" w:cs="Times New Roman"/>
          <w:i/>
          <w:sz w:val="28"/>
          <w:szCs w:val="28"/>
          <w:lang w:val="en-US"/>
        </w:rPr>
        <w:t>casing</w:t>
      </w:r>
      <w:r w:rsidR="005951C7">
        <w:rPr>
          <w:rFonts w:ascii="Times New Roman" w:hAnsi="Times New Roman" w:cs="Times New Roman"/>
          <w:i/>
          <w:sz w:val="28"/>
          <w:szCs w:val="28"/>
          <w:lang w:val="uk-UA"/>
        </w:rPr>
        <w:t xml:space="preserve"> </w:t>
      </w:r>
      <w:r w:rsidRPr="005E555D">
        <w:rPr>
          <w:rFonts w:ascii="Times New Roman" w:hAnsi="Times New Roman" w:cs="Times New Roman"/>
          <w:i/>
          <w:sz w:val="28"/>
          <w:szCs w:val="28"/>
          <w:lang w:val="en-US"/>
        </w:rPr>
        <w:t>heat</w:t>
      </w:r>
      <w:r w:rsidR="005951C7">
        <w:rPr>
          <w:rFonts w:ascii="Times New Roman" w:hAnsi="Times New Roman" w:cs="Times New Roman"/>
          <w:i/>
          <w:sz w:val="28"/>
          <w:szCs w:val="28"/>
          <w:lang w:val="uk-UA"/>
        </w:rPr>
        <w:t xml:space="preserve"> </w:t>
      </w:r>
      <w:r w:rsidRPr="005E555D">
        <w:rPr>
          <w:rFonts w:ascii="Times New Roman" w:hAnsi="Times New Roman" w:cs="Times New Roman"/>
          <w:i/>
          <w:sz w:val="28"/>
          <w:szCs w:val="28"/>
          <w:lang w:val="en-US"/>
        </w:rPr>
        <w:t>and</w:t>
      </w:r>
      <w:r w:rsidR="005951C7">
        <w:rPr>
          <w:rFonts w:ascii="Times New Roman" w:hAnsi="Times New Roman" w:cs="Times New Roman"/>
          <w:i/>
          <w:sz w:val="28"/>
          <w:szCs w:val="28"/>
          <w:lang w:val="uk-UA"/>
        </w:rPr>
        <w:t xml:space="preserve"> </w:t>
      </w:r>
      <w:r w:rsidRPr="005E555D">
        <w:rPr>
          <w:rFonts w:ascii="Times New Roman" w:hAnsi="Times New Roman" w:cs="Times New Roman"/>
          <w:i/>
          <w:sz w:val="28"/>
          <w:szCs w:val="28"/>
          <w:lang w:val="en-US"/>
        </w:rPr>
        <w:t>pressure</w:t>
      </w:r>
      <w:r w:rsidR="00005341" w:rsidRPr="00116E40">
        <w:rPr>
          <w:rFonts w:ascii="Times New Roman" w:hAnsi="Times New Roman" w:cs="Times New Roman"/>
          <w:i/>
          <w:sz w:val="28"/>
          <w:szCs w:val="28"/>
          <w:lang w:val="uk-UA"/>
        </w:rPr>
        <w:t>;</w:t>
      </w:r>
    </w:p>
    <w:p w:rsidR="00D62B10" w:rsidRDefault="003D13D2" w:rsidP="00D62B10">
      <w:p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2F56B4" w:rsidRPr="005163DC">
        <w:rPr>
          <w:rFonts w:ascii="Times New Roman" w:hAnsi="Times New Roman" w:cs="Times New Roman"/>
          <w:sz w:val="28"/>
          <w:szCs w:val="28"/>
          <w:lang w:val="uk-UA"/>
        </w:rPr>
        <w:t xml:space="preserve">даному </w:t>
      </w:r>
      <w:r w:rsidR="002F56B4" w:rsidRPr="00116E40">
        <w:rPr>
          <w:rFonts w:ascii="Times New Roman" w:hAnsi="Times New Roman" w:cs="Times New Roman"/>
          <w:sz w:val="28"/>
          <w:szCs w:val="28"/>
          <w:lang w:val="uk-UA"/>
        </w:rPr>
        <w:t>випадку</w:t>
      </w:r>
      <w:r w:rsidR="002F56B4" w:rsidRPr="005163DC">
        <w:rPr>
          <w:rFonts w:ascii="Times New Roman" w:hAnsi="Times New Roman" w:cs="Times New Roman"/>
          <w:sz w:val="28"/>
          <w:szCs w:val="28"/>
          <w:lang w:val="uk-UA"/>
        </w:rPr>
        <w:t xml:space="preserve">, </w:t>
      </w:r>
      <w:r w:rsidR="002F56B4" w:rsidRPr="00116E40">
        <w:rPr>
          <w:rFonts w:ascii="Times New Roman" w:hAnsi="Times New Roman" w:cs="Times New Roman"/>
          <w:sz w:val="28"/>
          <w:szCs w:val="28"/>
          <w:lang w:val="uk-UA"/>
        </w:rPr>
        <w:t>щоб</w:t>
      </w:r>
      <w:r w:rsidR="005951C7">
        <w:rPr>
          <w:rFonts w:ascii="Times New Roman" w:hAnsi="Times New Roman" w:cs="Times New Roman"/>
          <w:sz w:val="28"/>
          <w:szCs w:val="28"/>
          <w:lang w:val="uk-UA"/>
        </w:rPr>
        <w:t xml:space="preserve"> </w:t>
      </w:r>
      <w:r w:rsidR="002F56B4" w:rsidRPr="00116E40">
        <w:rPr>
          <w:rFonts w:ascii="Times New Roman" w:hAnsi="Times New Roman" w:cs="Times New Roman"/>
          <w:sz w:val="28"/>
          <w:szCs w:val="28"/>
          <w:lang w:val="uk-UA"/>
        </w:rPr>
        <w:t>знайти</w:t>
      </w:r>
      <w:r w:rsidR="005951C7">
        <w:rPr>
          <w:rFonts w:ascii="Times New Roman" w:hAnsi="Times New Roman" w:cs="Times New Roman"/>
          <w:sz w:val="28"/>
          <w:szCs w:val="28"/>
          <w:lang w:val="uk-UA"/>
        </w:rPr>
        <w:t xml:space="preserve"> </w:t>
      </w:r>
      <w:r w:rsidR="002F56B4" w:rsidRPr="00116E40">
        <w:rPr>
          <w:rFonts w:ascii="Times New Roman" w:hAnsi="Times New Roman" w:cs="Times New Roman"/>
          <w:sz w:val="28"/>
          <w:szCs w:val="28"/>
          <w:lang w:val="uk-UA"/>
        </w:rPr>
        <w:t>адекватний в</w:t>
      </w:r>
      <w:r w:rsidR="002F56B4" w:rsidRPr="005163DC">
        <w:rPr>
          <w:rFonts w:ascii="Times New Roman" w:hAnsi="Times New Roman" w:cs="Times New Roman"/>
          <w:sz w:val="28"/>
          <w:szCs w:val="28"/>
          <w:lang w:val="uk-UA"/>
        </w:rPr>
        <w:t xml:space="preserve">ідповідник, перекладачу важко визначити за формою абревіатури її значення, тому йому необхідно враховувати широкий контекст. Перекладаючи абревіатуру </w:t>
      </w:r>
      <w:r w:rsidR="002F56B4" w:rsidRPr="005E555D">
        <w:rPr>
          <w:rFonts w:ascii="Times New Roman" w:hAnsi="Times New Roman" w:cs="Times New Roman"/>
          <w:i/>
          <w:sz w:val="28"/>
          <w:szCs w:val="28"/>
          <w:lang w:val="en-US"/>
        </w:rPr>
        <w:t>CHP</w:t>
      </w:r>
      <w:r w:rsidR="00DD63B8">
        <w:rPr>
          <w:rFonts w:ascii="Times New Roman" w:hAnsi="Times New Roman" w:cs="Times New Roman"/>
          <w:i/>
          <w:sz w:val="28"/>
          <w:szCs w:val="28"/>
          <w:lang w:val="uk-UA"/>
        </w:rPr>
        <w:t xml:space="preserve"> </w:t>
      </w:r>
      <w:r w:rsidR="002F56B4" w:rsidRPr="005E555D">
        <w:rPr>
          <w:rFonts w:ascii="Times New Roman" w:hAnsi="Times New Roman" w:cs="Times New Roman"/>
          <w:i/>
          <w:sz w:val="28"/>
          <w:szCs w:val="28"/>
          <w:lang w:val="en-US"/>
        </w:rPr>
        <w:t>module</w:t>
      </w:r>
      <w:r w:rsidR="002F56B4" w:rsidRPr="005163DC">
        <w:rPr>
          <w:rFonts w:ascii="Times New Roman" w:hAnsi="Times New Roman" w:cs="Times New Roman"/>
          <w:sz w:val="28"/>
          <w:szCs w:val="28"/>
          <w:lang w:val="uk-UA"/>
        </w:rPr>
        <w:t xml:space="preserve"> як </w:t>
      </w:r>
      <w:proofErr w:type="spellStart"/>
      <w:r w:rsidR="002F56B4" w:rsidRPr="005163DC">
        <w:rPr>
          <w:rFonts w:ascii="Times New Roman" w:hAnsi="Times New Roman" w:cs="Times New Roman"/>
          <w:i/>
          <w:sz w:val="28"/>
          <w:szCs w:val="28"/>
          <w:lang w:val="uk-UA"/>
        </w:rPr>
        <w:t>когенераційна</w:t>
      </w:r>
      <w:proofErr w:type="spellEnd"/>
      <w:r w:rsidR="002F56B4" w:rsidRPr="005163DC">
        <w:rPr>
          <w:rFonts w:ascii="Times New Roman" w:hAnsi="Times New Roman" w:cs="Times New Roman"/>
          <w:i/>
          <w:sz w:val="28"/>
          <w:szCs w:val="28"/>
          <w:lang w:val="uk-UA"/>
        </w:rPr>
        <w:t xml:space="preserve"> установка</w:t>
      </w:r>
      <w:r w:rsidR="002F56B4" w:rsidRPr="005163DC">
        <w:rPr>
          <w:rFonts w:ascii="Times New Roman" w:hAnsi="Times New Roman" w:cs="Times New Roman"/>
          <w:sz w:val="28"/>
          <w:szCs w:val="28"/>
          <w:lang w:val="uk-UA"/>
        </w:rPr>
        <w:t xml:space="preserve">  перекладач послуговується способом перекладу відповідної повної форми словосполучення. Як відомо, такий спосіб перекладу </w:t>
      </w:r>
      <w:r w:rsidR="002F56B4" w:rsidRPr="005163DC">
        <w:rPr>
          <w:rFonts w:ascii="Times New Roman" w:hAnsi="Times New Roman" w:cs="Times New Roman"/>
          <w:sz w:val="28"/>
          <w:szCs w:val="28"/>
          <w:lang w:val="uk-UA"/>
        </w:rPr>
        <w:lastRenderedPageBreak/>
        <w:t>використовується за відсутності відповідного скорочення у вихідній мові. Перекладач змушений відійти від дослівного перекладу слів, що утворюють цю абревіатуру, щоб передати якомога точніше її зміст.</w:t>
      </w:r>
    </w:p>
    <w:p w:rsidR="002F56B4" w:rsidRDefault="004223D8" w:rsidP="005E555D">
      <w:pPr>
        <w:spacing w:after="0" w:line="360" w:lineRule="auto"/>
        <w:ind w:left="-284" w:firstLine="709"/>
        <w:jc w:val="both"/>
        <w:rPr>
          <w:rFonts w:ascii="Times New Roman" w:hAnsi="Times New Roman" w:cs="Times New Roman"/>
          <w:sz w:val="28"/>
          <w:szCs w:val="28"/>
          <w:lang w:val="uk-UA"/>
        </w:rPr>
      </w:pPr>
      <w:r w:rsidRPr="004223D8">
        <w:rPr>
          <w:rFonts w:ascii="Times New Roman" w:hAnsi="Times New Roman" w:cs="Times New Roman"/>
          <w:b/>
          <w:sz w:val="28"/>
          <w:szCs w:val="28"/>
          <w:lang w:val="uk-UA"/>
        </w:rPr>
        <w:t>Висновки.</w:t>
      </w:r>
      <w:r w:rsidR="00DD63B8">
        <w:rPr>
          <w:rFonts w:ascii="Times New Roman" w:hAnsi="Times New Roman" w:cs="Times New Roman"/>
          <w:b/>
          <w:sz w:val="28"/>
          <w:szCs w:val="28"/>
          <w:lang w:val="uk-UA"/>
        </w:rPr>
        <w:t xml:space="preserve"> </w:t>
      </w:r>
      <w:r w:rsidR="002F56B4" w:rsidRPr="005163DC">
        <w:rPr>
          <w:rFonts w:ascii="Times New Roman" w:hAnsi="Times New Roman" w:cs="Times New Roman"/>
          <w:sz w:val="28"/>
          <w:szCs w:val="28"/>
          <w:lang w:val="uk-UA"/>
        </w:rPr>
        <w:t>Корпус зазначених прикладів дає змогу зробити висновок, що характерними труднощами при перекладі технічної літератури у сфері біоенергетики, стають переклад абревіатури, синонімічних термінологічних словосполучень, відтворення багатозначних загальновживаних лексем. Таким чином, розглянувши способи формування те</w:t>
      </w:r>
      <w:r w:rsidR="00185D22">
        <w:rPr>
          <w:rFonts w:ascii="Times New Roman" w:hAnsi="Times New Roman" w:cs="Times New Roman"/>
          <w:sz w:val="28"/>
          <w:szCs w:val="28"/>
          <w:lang w:val="uk-UA"/>
        </w:rPr>
        <w:t>рмінології у сфері виробництва біогазу</w:t>
      </w:r>
      <w:r w:rsidR="002F56B4" w:rsidRPr="005163DC">
        <w:rPr>
          <w:rFonts w:ascii="Times New Roman" w:hAnsi="Times New Roman" w:cs="Times New Roman"/>
          <w:sz w:val="28"/>
          <w:szCs w:val="28"/>
          <w:lang w:val="uk-UA"/>
        </w:rPr>
        <w:t xml:space="preserve">, а також проаналізувавши переклад термінів технічної документації доходимо висновку, що переклад науково-технічної літератури вимагає не тільки мовознавчих знань, але й знань відповідної галузі. </w:t>
      </w:r>
      <w:r w:rsidR="00991323">
        <w:rPr>
          <w:rFonts w:ascii="Times New Roman" w:hAnsi="Times New Roman" w:cs="Times New Roman"/>
          <w:sz w:val="28"/>
          <w:szCs w:val="28"/>
          <w:lang w:val="uk-UA"/>
        </w:rPr>
        <w:t>Вітчизняне виробництво біогазу тільки зароджується, тому переклад технічної літератури у цій сфері ще не раз завдаватиме труднощ</w:t>
      </w:r>
      <w:r w:rsidR="00386E46">
        <w:rPr>
          <w:rFonts w:ascii="Times New Roman" w:hAnsi="Times New Roman" w:cs="Times New Roman"/>
          <w:sz w:val="28"/>
          <w:szCs w:val="28"/>
          <w:lang w:val="uk-UA"/>
        </w:rPr>
        <w:t xml:space="preserve">ів для перекладачів та створюватиме передумови для подальших </w:t>
      </w:r>
      <w:proofErr w:type="spellStart"/>
      <w:r w:rsidR="00386E46">
        <w:rPr>
          <w:rFonts w:ascii="Times New Roman" w:hAnsi="Times New Roman" w:cs="Times New Roman"/>
          <w:sz w:val="28"/>
          <w:szCs w:val="28"/>
          <w:lang w:val="uk-UA"/>
        </w:rPr>
        <w:t>перекладознавчих</w:t>
      </w:r>
      <w:proofErr w:type="spellEnd"/>
      <w:r w:rsidR="00386E46">
        <w:rPr>
          <w:rFonts w:ascii="Times New Roman" w:hAnsi="Times New Roman" w:cs="Times New Roman"/>
          <w:sz w:val="28"/>
          <w:szCs w:val="28"/>
          <w:lang w:val="uk-UA"/>
        </w:rPr>
        <w:t xml:space="preserve">  та мовознавчих досліджень.</w:t>
      </w:r>
    </w:p>
    <w:p w:rsidR="008D52E0" w:rsidRDefault="004919A2" w:rsidP="008D52E0">
      <w:pPr>
        <w:spacing w:after="0" w:line="360" w:lineRule="auto"/>
        <w:ind w:left="-284"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8D52E0" w:rsidRDefault="00FE6FF8" w:rsidP="008D52E0">
      <w:pPr>
        <w:pStyle w:val="a3"/>
        <w:numPr>
          <w:ilvl w:val="0"/>
          <w:numId w:val="5"/>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Карабан </w:t>
      </w:r>
      <w:r w:rsidR="00FF2F31">
        <w:rPr>
          <w:rFonts w:ascii="Times New Roman" w:hAnsi="Times New Roman" w:cs="Times New Roman"/>
          <w:sz w:val="24"/>
          <w:szCs w:val="24"/>
          <w:lang w:val="uk-UA"/>
        </w:rPr>
        <w:t xml:space="preserve">В.І. Посібник-довідник з перекладу англійської наукової і технічної літератури на українську мову. Частина 2. Термінологічні і жанрово-стилістичні труднощі. Кременчук, </w:t>
      </w:r>
      <w:r w:rsidR="00E30CAF">
        <w:rPr>
          <w:rFonts w:ascii="Times New Roman" w:hAnsi="Times New Roman" w:cs="Times New Roman"/>
          <w:sz w:val="24"/>
          <w:szCs w:val="24"/>
          <w:lang w:val="uk-UA"/>
        </w:rPr>
        <w:t>1999. 252 с.</w:t>
      </w:r>
    </w:p>
    <w:p w:rsidR="00E30CAF" w:rsidRPr="006565BF" w:rsidRDefault="00FE6FF8" w:rsidP="008D52E0">
      <w:pPr>
        <w:pStyle w:val="a3"/>
        <w:numPr>
          <w:ilvl w:val="0"/>
          <w:numId w:val="5"/>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Гудманян А.Г., Сітко </w:t>
      </w:r>
      <w:r w:rsidR="00E30CAF">
        <w:rPr>
          <w:rFonts w:ascii="Times New Roman" w:hAnsi="Times New Roman" w:cs="Times New Roman"/>
          <w:sz w:val="24"/>
          <w:szCs w:val="24"/>
          <w:lang w:val="uk-UA"/>
        </w:rPr>
        <w:t xml:space="preserve">А.В., </w:t>
      </w:r>
      <w:r>
        <w:rPr>
          <w:rFonts w:ascii="Times New Roman" w:hAnsi="Times New Roman" w:cs="Times New Roman"/>
          <w:sz w:val="24"/>
          <w:szCs w:val="24"/>
          <w:lang w:val="uk-UA"/>
        </w:rPr>
        <w:t>Єнчева </w:t>
      </w:r>
      <w:r w:rsidR="00E30CAF">
        <w:rPr>
          <w:rFonts w:ascii="Times New Roman" w:hAnsi="Times New Roman" w:cs="Times New Roman"/>
          <w:sz w:val="24"/>
          <w:szCs w:val="24"/>
          <w:lang w:val="uk-UA"/>
        </w:rPr>
        <w:t xml:space="preserve">Г.Г. Вступ до </w:t>
      </w:r>
      <w:proofErr w:type="spellStart"/>
      <w:r w:rsidR="00E30CAF">
        <w:rPr>
          <w:rFonts w:ascii="Times New Roman" w:hAnsi="Times New Roman" w:cs="Times New Roman"/>
          <w:sz w:val="24"/>
          <w:szCs w:val="24"/>
          <w:lang w:val="uk-UA"/>
        </w:rPr>
        <w:t>перекладознавства</w:t>
      </w:r>
      <w:proofErr w:type="spellEnd"/>
      <w:r w:rsidR="00E30CAF">
        <w:rPr>
          <w:rFonts w:ascii="Times New Roman" w:hAnsi="Times New Roman" w:cs="Times New Roman"/>
          <w:sz w:val="24"/>
          <w:szCs w:val="24"/>
          <w:lang w:val="uk-UA"/>
        </w:rPr>
        <w:t>. Вінниця, 2017. 296 с.</w:t>
      </w:r>
    </w:p>
    <w:p w:rsidR="006565BF" w:rsidRPr="008D52E0" w:rsidRDefault="00FE6FF8" w:rsidP="008D52E0">
      <w:pPr>
        <w:pStyle w:val="a3"/>
        <w:numPr>
          <w:ilvl w:val="0"/>
          <w:numId w:val="5"/>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Токарчук Д.М., Яремчук </w:t>
      </w:r>
      <w:r w:rsidR="006565BF">
        <w:rPr>
          <w:rFonts w:ascii="Times New Roman" w:hAnsi="Times New Roman" w:cs="Times New Roman"/>
          <w:sz w:val="24"/>
          <w:szCs w:val="24"/>
          <w:lang w:val="uk-UA"/>
        </w:rPr>
        <w:t xml:space="preserve">О.В. Виробництво і використання біогазу в Україні: економічні і соціальні перспективи. </w:t>
      </w:r>
      <w:r w:rsidR="00C2539F">
        <w:rPr>
          <w:rFonts w:ascii="Times New Roman" w:hAnsi="Times New Roman" w:cs="Times New Roman"/>
          <w:sz w:val="24"/>
          <w:szCs w:val="24"/>
          <w:lang w:val="en-US"/>
        </w:rPr>
        <w:t>URL:http:nbuv.gov.ua/UJRN/znptdau_2013_2%283%29_44</w:t>
      </w:r>
    </w:p>
    <w:p w:rsidR="00AD6081" w:rsidRPr="00116E40" w:rsidRDefault="004919A2" w:rsidP="00AD6081">
      <w:pPr>
        <w:pStyle w:val="a3"/>
        <w:numPr>
          <w:ilvl w:val="0"/>
          <w:numId w:val="5"/>
        </w:numPr>
        <w:spacing w:after="0" w:line="360" w:lineRule="auto"/>
        <w:jc w:val="both"/>
        <w:rPr>
          <w:rFonts w:ascii="Times New Roman" w:hAnsi="Times New Roman" w:cs="Times New Roman"/>
          <w:sz w:val="24"/>
          <w:szCs w:val="24"/>
        </w:rPr>
      </w:pPr>
      <w:r w:rsidRPr="00116E40">
        <w:rPr>
          <w:rFonts w:ascii="Times New Roman" w:hAnsi="Times New Roman" w:cs="Times New Roman"/>
          <w:sz w:val="24"/>
          <w:szCs w:val="24"/>
        </w:rPr>
        <w:t>Закон</w:t>
      </w:r>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України</w:t>
      </w:r>
      <w:proofErr w:type="spellEnd"/>
      <w:r w:rsidRPr="00116E40">
        <w:rPr>
          <w:rFonts w:ascii="Times New Roman" w:hAnsi="Times New Roman" w:cs="Times New Roman"/>
          <w:sz w:val="24"/>
          <w:szCs w:val="24"/>
        </w:rPr>
        <w:t xml:space="preserve"> «Про</w:t>
      </w:r>
      <w:r w:rsidR="005951C7">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ринок</w:t>
      </w:r>
      <w:proofErr w:type="spellEnd"/>
      <w:r w:rsidR="00D61907">
        <w:rPr>
          <w:rFonts w:ascii="Times New Roman" w:hAnsi="Times New Roman" w:cs="Times New Roman"/>
          <w:sz w:val="24"/>
          <w:szCs w:val="24"/>
          <w:lang w:val="uk-UA"/>
        </w:rPr>
        <w:t xml:space="preserve"> </w:t>
      </w:r>
      <w:proofErr w:type="gramStart"/>
      <w:r w:rsidRPr="00116E40">
        <w:rPr>
          <w:rFonts w:ascii="Times New Roman" w:hAnsi="Times New Roman" w:cs="Times New Roman"/>
          <w:sz w:val="24"/>
          <w:szCs w:val="24"/>
        </w:rPr>
        <w:t>природного</w:t>
      </w:r>
      <w:proofErr w:type="gramEnd"/>
      <w:r w:rsidR="00D61907">
        <w:rPr>
          <w:rFonts w:ascii="Times New Roman" w:hAnsi="Times New Roman" w:cs="Times New Roman"/>
          <w:sz w:val="24"/>
          <w:szCs w:val="24"/>
          <w:lang w:val="uk-UA"/>
        </w:rPr>
        <w:t xml:space="preserve"> </w:t>
      </w:r>
      <w:r w:rsidRPr="00116E40">
        <w:rPr>
          <w:rFonts w:ascii="Times New Roman" w:hAnsi="Times New Roman" w:cs="Times New Roman"/>
          <w:sz w:val="24"/>
          <w:szCs w:val="24"/>
        </w:rPr>
        <w:t xml:space="preserve">газу»: </w:t>
      </w:r>
      <w:proofErr w:type="spellStart"/>
      <w:r w:rsidRPr="00116E40">
        <w:rPr>
          <w:rFonts w:ascii="Times New Roman" w:hAnsi="Times New Roman" w:cs="Times New Roman"/>
          <w:sz w:val="24"/>
          <w:szCs w:val="24"/>
        </w:rPr>
        <w:t>Офіц</w:t>
      </w:r>
      <w:proofErr w:type="spellEnd"/>
      <w:r w:rsidRPr="00116E40">
        <w:rPr>
          <w:rFonts w:ascii="Times New Roman" w:hAnsi="Times New Roman" w:cs="Times New Roman"/>
          <w:sz w:val="24"/>
          <w:szCs w:val="24"/>
        </w:rPr>
        <w:t xml:space="preserve">. </w:t>
      </w:r>
      <w:r w:rsidR="00BB4CC8">
        <w:rPr>
          <w:rFonts w:ascii="Times New Roman" w:hAnsi="Times New Roman" w:cs="Times New Roman"/>
          <w:sz w:val="24"/>
          <w:szCs w:val="24"/>
          <w:lang w:val="uk-UA"/>
        </w:rPr>
        <w:t>т</w:t>
      </w:r>
      <w:proofErr w:type="spellStart"/>
      <w:r w:rsidRPr="00116E40">
        <w:rPr>
          <w:rFonts w:ascii="Times New Roman" w:hAnsi="Times New Roman" w:cs="Times New Roman"/>
          <w:sz w:val="24"/>
          <w:szCs w:val="24"/>
        </w:rPr>
        <w:t>екст</w:t>
      </w:r>
      <w:proofErr w:type="spellEnd"/>
      <w:r w:rsidR="00D61907">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зі</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зм</w:t>
      </w:r>
      <w:r w:rsidR="006C5D5F" w:rsidRPr="00116E40">
        <w:rPr>
          <w:rFonts w:ascii="Times New Roman" w:hAnsi="Times New Roman" w:cs="Times New Roman"/>
          <w:sz w:val="24"/>
          <w:szCs w:val="24"/>
        </w:rPr>
        <w:t>інами</w:t>
      </w:r>
      <w:proofErr w:type="spellEnd"/>
      <w:r w:rsidR="00AB4DED">
        <w:rPr>
          <w:rFonts w:ascii="Times New Roman" w:hAnsi="Times New Roman" w:cs="Times New Roman"/>
          <w:sz w:val="24"/>
          <w:szCs w:val="24"/>
          <w:lang w:val="uk-UA"/>
        </w:rPr>
        <w:t xml:space="preserve"> </w:t>
      </w:r>
      <w:r w:rsidR="006C5D5F" w:rsidRPr="00116E40">
        <w:rPr>
          <w:rFonts w:ascii="Times New Roman" w:hAnsi="Times New Roman" w:cs="Times New Roman"/>
          <w:sz w:val="24"/>
          <w:szCs w:val="24"/>
        </w:rPr>
        <w:t>станом</w:t>
      </w:r>
      <w:r w:rsidR="00AB4DED">
        <w:rPr>
          <w:rFonts w:ascii="Times New Roman" w:hAnsi="Times New Roman" w:cs="Times New Roman"/>
          <w:sz w:val="24"/>
          <w:szCs w:val="24"/>
          <w:lang w:val="uk-UA"/>
        </w:rPr>
        <w:t xml:space="preserve"> </w:t>
      </w:r>
      <w:r w:rsidR="006C5D5F" w:rsidRPr="00116E40">
        <w:rPr>
          <w:rFonts w:ascii="Times New Roman" w:hAnsi="Times New Roman" w:cs="Times New Roman"/>
          <w:sz w:val="24"/>
          <w:szCs w:val="24"/>
        </w:rPr>
        <w:t xml:space="preserve">на 01.11.2016. </w:t>
      </w:r>
      <w:r w:rsidR="006C5D5F">
        <w:rPr>
          <w:rFonts w:ascii="Times New Roman" w:hAnsi="Times New Roman" w:cs="Times New Roman"/>
          <w:sz w:val="24"/>
          <w:szCs w:val="24"/>
          <w:lang w:val="en-US"/>
        </w:rPr>
        <w:t>URL</w:t>
      </w:r>
      <w:r w:rsidR="006C5D5F" w:rsidRPr="00116E40">
        <w:rPr>
          <w:rFonts w:ascii="Times New Roman" w:hAnsi="Times New Roman" w:cs="Times New Roman"/>
          <w:sz w:val="24"/>
          <w:szCs w:val="24"/>
        </w:rPr>
        <w:t xml:space="preserve">: </w:t>
      </w:r>
      <w:hyperlink r:id="rId7" w:history="1">
        <w:r w:rsidRPr="008D52E0">
          <w:rPr>
            <w:rFonts w:ascii="Times New Roman" w:hAnsi="Times New Roman" w:cs="Times New Roman"/>
            <w:sz w:val="24"/>
            <w:szCs w:val="24"/>
            <w:lang w:val="en-US"/>
          </w:rPr>
          <w:t>http</w:t>
        </w:r>
        <w:r w:rsidRPr="00116E40">
          <w:rPr>
            <w:rFonts w:ascii="Times New Roman" w:hAnsi="Times New Roman" w:cs="Times New Roman"/>
            <w:sz w:val="24"/>
            <w:szCs w:val="24"/>
          </w:rPr>
          <w:t>://</w:t>
        </w:r>
        <w:proofErr w:type="spellStart"/>
        <w:r w:rsidRPr="008D52E0">
          <w:rPr>
            <w:rFonts w:ascii="Times New Roman" w:hAnsi="Times New Roman" w:cs="Times New Roman"/>
            <w:sz w:val="24"/>
            <w:szCs w:val="24"/>
            <w:lang w:val="en-US"/>
          </w:rPr>
          <w:t>zakon</w:t>
        </w:r>
        <w:proofErr w:type="spellEnd"/>
        <w:r w:rsidRPr="00116E40">
          <w:rPr>
            <w:rFonts w:ascii="Times New Roman" w:hAnsi="Times New Roman" w:cs="Times New Roman"/>
            <w:sz w:val="24"/>
            <w:szCs w:val="24"/>
          </w:rPr>
          <w:t>0.</w:t>
        </w:r>
        <w:proofErr w:type="spellStart"/>
        <w:r w:rsidRPr="008D52E0">
          <w:rPr>
            <w:rFonts w:ascii="Times New Roman" w:hAnsi="Times New Roman" w:cs="Times New Roman"/>
            <w:sz w:val="24"/>
            <w:szCs w:val="24"/>
            <w:lang w:val="en-US"/>
          </w:rPr>
          <w:t>rada</w:t>
        </w:r>
        <w:proofErr w:type="spellEnd"/>
        <w:r w:rsidRPr="00116E40">
          <w:rPr>
            <w:rFonts w:ascii="Times New Roman" w:hAnsi="Times New Roman" w:cs="Times New Roman"/>
            <w:sz w:val="24"/>
            <w:szCs w:val="24"/>
          </w:rPr>
          <w:t>.</w:t>
        </w:r>
        <w:proofErr w:type="spellStart"/>
        <w:r w:rsidRPr="008D52E0">
          <w:rPr>
            <w:rFonts w:ascii="Times New Roman" w:hAnsi="Times New Roman" w:cs="Times New Roman"/>
            <w:sz w:val="24"/>
            <w:szCs w:val="24"/>
            <w:lang w:val="en-US"/>
          </w:rPr>
          <w:t>gov</w:t>
        </w:r>
        <w:proofErr w:type="spellEnd"/>
        <w:r w:rsidRPr="00116E40">
          <w:rPr>
            <w:rFonts w:ascii="Times New Roman" w:hAnsi="Times New Roman" w:cs="Times New Roman"/>
            <w:sz w:val="24"/>
            <w:szCs w:val="24"/>
          </w:rPr>
          <w:t>.</w:t>
        </w:r>
        <w:proofErr w:type="spellStart"/>
        <w:r w:rsidRPr="008D52E0">
          <w:rPr>
            <w:rFonts w:ascii="Times New Roman" w:hAnsi="Times New Roman" w:cs="Times New Roman"/>
            <w:sz w:val="24"/>
            <w:szCs w:val="24"/>
            <w:lang w:val="en-US"/>
          </w:rPr>
          <w:t>ua</w:t>
        </w:r>
        <w:proofErr w:type="spellEnd"/>
        <w:r w:rsidRPr="00116E40">
          <w:rPr>
            <w:rFonts w:ascii="Times New Roman" w:hAnsi="Times New Roman" w:cs="Times New Roman"/>
            <w:sz w:val="24"/>
            <w:szCs w:val="24"/>
          </w:rPr>
          <w:t>/</w:t>
        </w:r>
        <w:r w:rsidRPr="008D52E0">
          <w:rPr>
            <w:rFonts w:ascii="Times New Roman" w:hAnsi="Times New Roman" w:cs="Times New Roman"/>
            <w:sz w:val="24"/>
            <w:szCs w:val="24"/>
            <w:lang w:val="en-US"/>
          </w:rPr>
          <w:t>laws</w:t>
        </w:r>
        <w:r w:rsidRPr="00116E40">
          <w:rPr>
            <w:rFonts w:ascii="Times New Roman" w:hAnsi="Times New Roman" w:cs="Times New Roman"/>
            <w:sz w:val="24"/>
            <w:szCs w:val="24"/>
          </w:rPr>
          <w:t>/</w:t>
        </w:r>
        <w:r w:rsidRPr="008D52E0">
          <w:rPr>
            <w:rFonts w:ascii="Times New Roman" w:hAnsi="Times New Roman" w:cs="Times New Roman"/>
            <w:sz w:val="24"/>
            <w:szCs w:val="24"/>
            <w:lang w:val="en-US"/>
          </w:rPr>
          <w:t>show</w:t>
        </w:r>
        <w:r w:rsidRPr="00116E40">
          <w:rPr>
            <w:rFonts w:ascii="Times New Roman" w:hAnsi="Times New Roman" w:cs="Times New Roman"/>
            <w:sz w:val="24"/>
            <w:szCs w:val="24"/>
          </w:rPr>
          <w:t>/329-19/</w:t>
        </w:r>
        <w:r w:rsidRPr="008D52E0">
          <w:rPr>
            <w:rFonts w:ascii="Times New Roman" w:hAnsi="Times New Roman" w:cs="Times New Roman"/>
            <w:sz w:val="24"/>
            <w:szCs w:val="24"/>
            <w:lang w:val="en-US"/>
          </w:rPr>
          <w:t>page</w:t>
        </w:r>
      </w:hyperlink>
    </w:p>
    <w:p w:rsidR="0032187F" w:rsidRPr="00AB4DED" w:rsidRDefault="004919A2" w:rsidP="0032187F">
      <w:pPr>
        <w:pStyle w:val="a3"/>
        <w:numPr>
          <w:ilvl w:val="0"/>
          <w:numId w:val="5"/>
        </w:numPr>
        <w:spacing w:after="0" w:line="360" w:lineRule="auto"/>
        <w:jc w:val="both"/>
        <w:rPr>
          <w:rFonts w:ascii="Times New Roman" w:hAnsi="Times New Roman" w:cs="Times New Roman"/>
          <w:sz w:val="24"/>
          <w:szCs w:val="24"/>
        </w:rPr>
      </w:pPr>
      <w:r w:rsidRPr="00116E40">
        <w:rPr>
          <w:rFonts w:ascii="Times New Roman" w:hAnsi="Times New Roman" w:cs="Times New Roman"/>
          <w:sz w:val="24"/>
          <w:szCs w:val="24"/>
        </w:rPr>
        <w:t>Закон</w:t>
      </w:r>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України</w:t>
      </w:r>
      <w:proofErr w:type="spellEnd"/>
      <w:r w:rsidRPr="00116E40">
        <w:rPr>
          <w:rFonts w:ascii="Times New Roman" w:hAnsi="Times New Roman" w:cs="Times New Roman"/>
          <w:sz w:val="24"/>
          <w:szCs w:val="24"/>
        </w:rPr>
        <w:t xml:space="preserve"> «Про</w:t>
      </w:r>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внесення</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змін</w:t>
      </w:r>
      <w:proofErr w:type="spellEnd"/>
      <w:r w:rsidR="00AB4DED">
        <w:rPr>
          <w:rFonts w:ascii="Times New Roman" w:hAnsi="Times New Roman" w:cs="Times New Roman"/>
          <w:sz w:val="24"/>
          <w:szCs w:val="24"/>
          <w:lang w:val="uk-UA"/>
        </w:rPr>
        <w:t xml:space="preserve"> </w:t>
      </w:r>
      <w:r w:rsidRPr="00116E40">
        <w:rPr>
          <w:rFonts w:ascii="Times New Roman" w:hAnsi="Times New Roman" w:cs="Times New Roman"/>
          <w:sz w:val="24"/>
          <w:szCs w:val="24"/>
        </w:rPr>
        <w:t>до</w:t>
      </w:r>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деяких</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законів</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України</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щодо</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забезпечення</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конкурентних</w:t>
      </w:r>
      <w:proofErr w:type="spellEnd"/>
      <w:r w:rsidR="00AB4DED">
        <w:rPr>
          <w:rFonts w:ascii="Times New Roman" w:hAnsi="Times New Roman" w:cs="Times New Roman"/>
          <w:sz w:val="24"/>
          <w:szCs w:val="24"/>
          <w:lang w:val="uk-UA"/>
        </w:rPr>
        <w:t xml:space="preserve"> </w:t>
      </w:r>
      <w:r w:rsidRPr="00116E40">
        <w:rPr>
          <w:rFonts w:ascii="Times New Roman" w:hAnsi="Times New Roman" w:cs="Times New Roman"/>
          <w:sz w:val="24"/>
          <w:szCs w:val="24"/>
        </w:rPr>
        <w:t>умов</w:t>
      </w:r>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виробництва</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електроенергії</w:t>
      </w:r>
      <w:proofErr w:type="spellEnd"/>
      <w:r w:rsidRPr="00116E40">
        <w:rPr>
          <w:rFonts w:ascii="Times New Roman" w:hAnsi="Times New Roman" w:cs="Times New Roman"/>
          <w:sz w:val="24"/>
          <w:szCs w:val="24"/>
        </w:rPr>
        <w:t xml:space="preserve"> з </w:t>
      </w:r>
      <w:proofErr w:type="spellStart"/>
      <w:r w:rsidRPr="00116E40">
        <w:rPr>
          <w:rFonts w:ascii="Times New Roman" w:hAnsi="Times New Roman" w:cs="Times New Roman"/>
          <w:sz w:val="24"/>
          <w:szCs w:val="24"/>
        </w:rPr>
        <w:t>альтернативних</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джерел</w:t>
      </w:r>
      <w:proofErr w:type="spellEnd"/>
      <w:r w:rsidR="00BB4CC8">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енергії</w:t>
      </w:r>
      <w:proofErr w:type="spellEnd"/>
      <w:r w:rsidRPr="00116E40">
        <w:rPr>
          <w:rFonts w:ascii="Times New Roman" w:hAnsi="Times New Roman" w:cs="Times New Roman"/>
          <w:sz w:val="24"/>
          <w:szCs w:val="24"/>
        </w:rPr>
        <w:t xml:space="preserve">»: </w:t>
      </w:r>
      <w:proofErr w:type="spellStart"/>
      <w:r w:rsidRPr="00116E40">
        <w:rPr>
          <w:rFonts w:ascii="Times New Roman" w:hAnsi="Times New Roman" w:cs="Times New Roman"/>
          <w:sz w:val="24"/>
          <w:szCs w:val="24"/>
        </w:rPr>
        <w:t>Офіц</w:t>
      </w:r>
      <w:proofErr w:type="spellEnd"/>
      <w:r w:rsidRPr="00116E40">
        <w:rPr>
          <w:rFonts w:ascii="Times New Roman" w:hAnsi="Times New Roman" w:cs="Times New Roman"/>
          <w:sz w:val="24"/>
          <w:szCs w:val="24"/>
        </w:rPr>
        <w:t xml:space="preserve">. </w:t>
      </w:r>
      <w:r w:rsidR="00AB4DED">
        <w:rPr>
          <w:rFonts w:ascii="Times New Roman" w:hAnsi="Times New Roman" w:cs="Times New Roman"/>
          <w:sz w:val="24"/>
          <w:szCs w:val="24"/>
          <w:lang w:val="uk-UA"/>
        </w:rPr>
        <w:t>т</w:t>
      </w:r>
      <w:proofErr w:type="spellStart"/>
      <w:r w:rsidRPr="00116E40">
        <w:rPr>
          <w:rFonts w:ascii="Times New Roman" w:hAnsi="Times New Roman" w:cs="Times New Roman"/>
          <w:sz w:val="24"/>
          <w:szCs w:val="24"/>
        </w:rPr>
        <w:t>екст</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зі</w:t>
      </w:r>
      <w:proofErr w:type="spellEnd"/>
      <w:r w:rsidR="00AB4DED">
        <w:rPr>
          <w:rFonts w:ascii="Times New Roman" w:hAnsi="Times New Roman" w:cs="Times New Roman"/>
          <w:sz w:val="24"/>
          <w:szCs w:val="24"/>
          <w:lang w:val="uk-UA"/>
        </w:rPr>
        <w:t xml:space="preserve"> </w:t>
      </w:r>
      <w:proofErr w:type="spellStart"/>
      <w:r w:rsidRPr="00116E40">
        <w:rPr>
          <w:rFonts w:ascii="Times New Roman" w:hAnsi="Times New Roman" w:cs="Times New Roman"/>
          <w:sz w:val="24"/>
          <w:szCs w:val="24"/>
        </w:rPr>
        <w:t>змін</w:t>
      </w:r>
      <w:r w:rsidR="006C5D5F" w:rsidRPr="00116E40">
        <w:rPr>
          <w:rFonts w:ascii="Times New Roman" w:hAnsi="Times New Roman" w:cs="Times New Roman"/>
          <w:sz w:val="24"/>
          <w:szCs w:val="24"/>
        </w:rPr>
        <w:t>ами</w:t>
      </w:r>
      <w:proofErr w:type="spellEnd"/>
      <w:r w:rsidR="00AB4DED">
        <w:rPr>
          <w:rFonts w:ascii="Times New Roman" w:hAnsi="Times New Roman" w:cs="Times New Roman"/>
          <w:sz w:val="24"/>
          <w:szCs w:val="24"/>
          <w:lang w:val="uk-UA"/>
        </w:rPr>
        <w:t xml:space="preserve"> </w:t>
      </w:r>
      <w:r w:rsidR="006C5D5F" w:rsidRPr="00116E40">
        <w:rPr>
          <w:rFonts w:ascii="Times New Roman" w:hAnsi="Times New Roman" w:cs="Times New Roman"/>
          <w:sz w:val="24"/>
          <w:szCs w:val="24"/>
        </w:rPr>
        <w:t>станом</w:t>
      </w:r>
      <w:r w:rsidR="00AB4DED">
        <w:rPr>
          <w:rFonts w:ascii="Times New Roman" w:hAnsi="Times New Roman" w:cs="Times New Roman"/>
          <w:sz w:val="24"/>
          <w:szCs w:val="24"/>
          <w:lang w:val="uk-UA"/>
        </w:rPr>
        <w:t xml:space="preserve"> </w:t>
      </w:r>
      <w:r w:rsidR="006C5D5F" w:rsidRPr="00116E40">
        <w:rPr>
          <w:rFonts w:ascii="Times New Roman" w:hAnsi="Times New Roman" w:cs="Times New Roman"/>
          <w:sz w:val="24"/>
          <w:szCs w:val="24"/>
        </w:rPr>
        <w:t xml:space="preserve">на 04.06.2015. </w:t>
      </w:r>
      <w:r w:rsidR="006C5D5F">
        <w:rPr>
          <w:rFonts w:ascii="Times New Roman" w:hAnsi="Times New Roman" w:cs="Times New Roman"/>
          <w:sz w:val="24"/>
          <w:szCs w:val="24"/>
          <w:lang w:val="en-US"/>
        </w:rPr>
        <w:t>URL</w:t>
      </w:r>
      <w:r w:rsidR="006C5D5F" w:rsidRPr="00AB4DED">
        <w:rPr>
          <w:rFonts w:ascii="Times New Roman" w:hAnsi="Times New Roman" w:cs="Times New Roman"/>
          <w:sz w:val="24"/>
          <w:szCs w:val="24"/>
        </w:rPr>
        <w:t xml:space="preserve">: </w:t>
      </w:r>
      <w:hyperlink r:id="rId8" w:history="1">
        <w:r w:rsidR="0032187F" w:rsidRPr="008D52E0">
          <w:rPr>
            <w:rStyle w:val="a6"/>
            <w:rFonts w:ascii="Times New Roman" w:hAnsi="Times New Roman" w:cs="Times New Roman"/>
            <w:sz w:val="24"/>
            <w:szCs w:val="24"/>
            <w:lang w:val="en-US"/>
          </w:rPr>
          <w:t>http</w:t>
        </w:r>
        <w:r w:rsidR="0032187F" w:rsidRPr="00AB4DED">
          <w:rPr>
            <w:rStyle w:val="a6"/>
            <w:rFonts w:ascii="Times New Roman" w:hAnsi="Times New Roman" w:cs="Times New Roman"/>
            <w:sz w:val="24"/>
            <w:szCs w:val="24"/>
          </w:rPr>
          <w:t>://</w:t>
        </w:r>
        <w:proofErr w:type="spellStart"/>
        <w:r w:rsidR="0032187F" w:rsidRPr="008D52E0">
          <w:rPr>
            <w:rStyle w:val="a6"/>
            <w:rFonts w:ascii="Times New Roman" w:hAnsi="Times New Roman" w:cs="Times New Roman"/>
            <w:sz w:val="24"/>
            <w:szCs w:val="24"/>
            <w:lang w:val="en-US"/>
          </w:rPr>
          <w:t>zakon</w:t>
        </w:r>
        <w:proofErr w:type="spellEnd"/>
        <w:r w:rsidR="0032187F" w:rsidRPr="00AB4DED">
          <w:rPr>
            <w:rStyle w:val="a6"/>
            <w:rFonts w:ascii="Times New Roman" w:hAnsi="Times New Roman" w:cs="Times New Roman"/>
            <w:sz w:val="24"/>
            <w:szCs w:val="24"/>
          </w:rPr>
          <w:t>0.</w:t>
        </w:r>
        <w:proofErr w:type="spellStart"/>
        <w:r w:rsidR="0032187F" w:rsidRPr="008D52E0">
          <w:rPr>
            <w:rStyle w:val="a6"/>
            <w:rFonts w:ascii="Times New Roman" w:hAnsi="Times New Roman" w:cs="Times New Roman"/>
            <w:sz w:val="24"/>
            <w:szCs w:val="24"/>
            <w:lang w:val="en-US"/>
          </w:rPr>
          <w:t>rada</w:t>
        </w:r>
        <w:proofErr w:type="spellEnd"/>
        <w:r w:rsidR="0032187F" w:rsidRPr="00AB4DED">
          <w:rPr>
            <w:rStyle w:val="a6"/>
            <w:rFonts w:ascii="Times New Roman" w:hAnsi="Times New Roman" w:cs="Times New Roman"/>
            <w:sz w:val="24"/>
            <w:szCs w:val="24"/>
          </w:rPr>
          <w:t>.</w:t>
        </w:r>
        <w:proofErr w:type="spellStart"/>
        <w:r w:rsidR="0032187F" w:rsidRPr="008D52E0">
          <w:rPr>
            <w:rStyle w:val="a6"/>
            <w:rFonts w:ascii="Times New Roman" w:hAnsi="Times New Roman" w:cs="Times New Roman"/>
            <w:sz w:val="24"/>
            <w:szCs w:val="24"/>
            <w:lang w:val="en-US"/>
          </w:rPr>
          <w:t>gov</w:t>
        </w:r>
        <w:proofErr w:type="spellEnd"/>
        <w:r w:rsidR="0032187F" w:rsidRPr="00AB4DED">
          <w:rPr>
            <w:rStyle w:val="a6"/>
            <w:rFonts w:ascii="Times New Roman" w:hAnsi="Times New Roman" w:cs="Times New Roman"/>
            <w:sz w:val="24"/>
            <w:szCs w:val="24"/>
          </w:rPr>
          <w:t>.</w:t>
        </w:r>
        <w:proofErr w:type="spellStart"/>
        <w:r w:rsidR="0032187F" w:rsidRPr="008D52E0">
          <w:rPr>
            <w:rStyle w:val="a6"/>
            <w:rFonts w:ascii="Times New Roman" w:hAnsi="Times New Roman" w:cs="Times New Roman"/>
            <w:sz w:val="24"/>
            <w:szCs w:val="24"/>
            <w:lang w:val="en-US"/>
          </w:rPr>
          <w:t>ua</w:t>
        </w:r>
        <w:proofErr w:type="spellEnd"/>
        <w:r w:rsidR="0032187F" w:rsidRPr="00AB4DED">
          <w:rPr>
            <w:rStyle w:val="a6"/>
            <w:rFonts w:ascii="Times New Roman" w:hAnsi="Times New Roman" w:cs="Times New Roman"/>
            <w:sz w:val="24"/>
            <w:szCs w:val="24"/>
          </w:rPr>
          <w:t>/</w:t>
        </w:r>
        <w:r w:rsidR="0032187F" w:rsidRPr="008D52E0">
          <w:rPr>
            <w:rStyle w:val="a6"/>
            <w:rFonts w:ascii="Times New Roman" w:hAnsi="Times New Roman" w:cs="Times New Roman"/>
            <w:sz w:val="24"/>
            <w:szCs w:val="24"/>
            <w:lang w:val="en-US"/>
          </w:rPr>
          <w:t>laws</w:t>
        </w:r>
        <w:r w:rsidR="0032187F" w:rsidRPr="00AB4DED">
          <w:rPr>
            <w:rStyle w:val="a6"/>
            <w:rFonts w:ascii="Times New Roman" w:hAnsi="Times New Roman" w:cs="Times New Roman"/>
            <w:sz w:val="24"/>
            <w:szCs w:val="24"/>
          </w:rPr>
          <w:t>/</w:t>
        </w:r>
        <w:r w:rsidR="0032187F" w:rsidRPr="008D52E0">
          <w:rPr>
            <w:rStyle w:val="a6"/>
            <w:rFonts w:ascii="Times New Roman" w:hAnsi="Times New Roman" w:cs="Times New Roman"/>
            <w:sz w:val="24"/>
            <w:szCs w:val="24"/>
            <w:lang w:val="en-US"/>
          </w:rPr>
          <w:t>show</w:t>
        </w:r>
        <w:r w:rsidR="0032187F" w:rsidRPr="00AB4DED">
          <w:rPr>
            <w:rStyle w:val="a6"/>
            <w:rFonts w:ascii="Times New Roman" w:hAnsi="Times New Roman" w:cs="Times New Roman"/>
            <w:sz w:val="24"/>
            <w:szCs w:val="24"/>
          </w:rPr>
          <w:t>/514</w:t>
        </w:r>
      </w:hyperlink>
    </w:p>
    <w:p w:rsidR="008D52E0" w:rsidRPr="00AB4DED" w:rsidRDefault="004919A2" w:rsidP="008D52E0">
      <w:pPr>
        <w:pStyle w:val="a3"/>
        <w:numPr>
          <w:ilvl w:val="0"/>
          <w:numId w:val="5"/>
        </w:numPr>
        <w:spacing w:after="0" w:line="360" w:lineRule="auto"/>
        <w:jc w:val="both"/>
        <w:rPr>
          <w:rFonts w:ascii="Times New Roman" w:hAnsi="Times New Roman" w:cs="Times New Roman"/>
          <w:sz w:val="24"/>
          <w:szCs w:val="24"/>
        </w:rPr>
      </w:pPr>
      <w:r w:rsidRPr="00AB4DED">
        <w:rPr>
          <w:rFonts w:ascii="Times New Roman" w:hAnsi="Times New Roman" w:cs="Times New Roman"/>
          <w:sz w:val="24"/>
          <w:szCs w:val="24"/>
        </w:rPr>
        <w:t>Закон</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України</w:t>
      </w:r>
      <w:proofErr w:type="spellEnd"/>
      <w:r w:rsidRPr="00AB4DED">
        <w:rPr>
          <w:rFonts w:ascii="Times New Roman" w:hAnsi="Times New Roman" w:cs="Times New Roman"/>
          <w:sz w:val="24"/>
          <w:szCs w:val="24"/>
        </w:rPr>
        <w:t xml:space="preserve"> «Про</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внесення</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змін</w:t>
      </w:r>
      <w:proofErr w:type="spellEnd"/>
      <w:r w:rsidR="00AB4DED">
        <w:rPr>
          <w:rFonts w:ascii="Times New Roman" w:hAnsi="Times New Roman" w:cs="Times New Roman"/>
          <w:sz w:val="24"/>
          <w:szCs w:val="24"/>
          <w:lang w:val="uk-UA"/>
        </w:rPr>
        <w:t xml:space="preserve"> </w:t>
      </w:r>
      <w:proofErr w:type="gramStart"/>
      <w:r w:rsidRPr="00AB4DED">
        <w:rPr>
          <w:rFonts w:ascii="Times New Roman" w:hAnsi="Times New Roman" w:cs="Times New Roman"/>
          <w:sz w:val="24"/>
          <w:szCs w:val="24"/>
        </w:rPr>
        <w:t>до</w:t>
      </w:r>
      <w:proofErr w:type="gramEnd"/>
      <w:r w:rsidR="00AB4DED">
        <w:rPr>
          <w:rFonts w:ascii="Times New Roman" w:hAnsi="Times New Roman" w:cs="Times New Roman"/>
          <w:sz w:val="24"/>
          <w:szCs w:val="24"/>
          <w:lang w:val="uk-UA"/>
        </w:rPr>
        <w:t xml:space="preserve"> </w:t>
      </w:r>
      <w:r w:rsidRPr="00AB4DED">
        <w:rPr>
          <w:rFonts w:ascii="Times New Roman" w:hAnsi="Times New Roman" w:cs="Times New Roman"/>
          <w:sz w:val="24"/>
          <w:szCs w:val="24"/>
        </w:rPr>
        <w:t>Закону</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України</w:t>
      </w:r>
      <w:proofErr w:type="spellEnd"/>
      <w:r w:rsidRPr="00AB4DED">
        <w:rPr>
          <w:rFonts w:ascii="Times New Roman" w:hAnsi="Times New Roman" w:cs="Times New Roman"/>
          <w:sz w:val="24"/>
          <w:szCs w:val="24"/>
        </w:rPr>
        <w:t xml:space="preserve"> "Про</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теплопостачання</w:t>
      </w:r>
      <w:proofErr w:type="spellEnd"/>
      <w:r w:rsidRPr="00AB4DED">
        <w:rPr>
          <w:rFonts w:ascii="Times New Roman" w:hAnsi="Times New Roman" w:cs="Times New Roman"/>
          <w:sz w:val="24"/>
          <w:szCs w:val="24"/>
        </w:rPr>
        <w:t xml:space="preserve">" </w:t>
      </w:r>
      <w:proofErr w:type="spellStart"/>
      <w:r w:rsidRPr="00AB4DED">
        <w:rPr>
          <w:rFonts w:ascii="Times New Roman" w:hAnsi="Times New Roman" w:cs="Times New Roman"/>
          <w:sz w:val="24"/>
          <w:szCs w:val="24"/>
        </w:rPr>
        <w:t>щодо</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стимулювання</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виробництва</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теплової</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енергії</w:t>
      </w:r>
      <w:proofErr w:type="spellEnd"/>
      <w:r w:rsidRPr="00AB4DED">
        <w:rPr>
          <w:rFonts w:ascii="Times New Roman" w:hAnsi="Times New Roman" w:cs="Times New Roman"/>
          <w:sz w:val="24"/>
          <w:szCs w:val="24"/>
        </w:rPr>
        <w:t xml:space="preserve"> з </w:t>
      </w:r>
      <w:proofErr w:type="spellStart"/>
      <w:r w:rsidRPr="00AB4DED">
        <w:rPr>
          <w:rFonts w:ascii="Times New Roman" w:hAnsi="Times New Roman" w:cs="Times New Roman"/>
          <w:sz w:val="24"/>
          <w:szCs w:val="24"/>
        </w:rPr>
        <w:t>альтернативних</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джерел</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енергії</w:t>
      </w:r>
      <w:proofErr w:type="spellEnd"/>
      <w:r w:rsidRPr="00AB4DED">
        <w:rPr>
          <w:rFonts w:ascii="Times New Roman" w:hAnsi="Times New Roman" w:cs="Times New Roman"/>
          <w:sz w:val="24"/>
          <w:szCs w:val="24"/>
        </w:rPr>
        <w:t xml:space="preserve">»: </w:t>
      </w:r>
      <w:proofErr w:type="spellStart"/>
      <w:r w:rsidRPr="00AB4DED">
        <w:rPr>
          <w:rFonts w:ascii="Times New Roman" w:hAnsi="Times New Roman" w:cs="Times New Roman"/>
          <w:sz w:val="24"/>
          <w:szCs w:val="24"/>
        </w:rPr>
        <w:t>Офіц</w:t>
      </w:r>
      <w:proofErr w:type="spellEnd"/>
      <w:r w:rsidRPr="00AB4DED">
        <w:rPr>
          <w:rFonts w:ascii="Times New Roman" w:hAnsi="Times New Roman" w:cs="Times New Roman"/>
          <w:sz w:val="24"/>
          <w:szCs w:val="24"/>
        </w:rPr>
        <w:t>. текст</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зі</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зм</w:t>
      </w:r>
      <w:r w:rsidR="006C5D5F" w:rsidRPr="00AB4DED">
        <w:rPr>
          <w:rFonts w:ascii="Times New Roman" w:hAnsi="Times New Roman" w:cs="Times New Roman"/>
          <w:sz w:val="24"/>
          <w:szCs w:val="24"/>
        </w:rPr>
        <w:t>інами</w:t>
      </w:r>
      <w:proofErr w:type="spellEnd"/>
      <w:r w:rsidR="00AB4DED">
        <w:rPr>
          <w:rFonts w:ascii="Times New Roman" w:hAnsi="Times New Roman" w:cs="Times New Roman"/>
          <w:sz w:val="24"/>
          <w:szCs w:val="24"/>
          <w:lang w:val="uk-UA"/>
        </w:rPr>
        <w:t xml:space="preserve"> </w:t>
      </w:r>
      <w:r w:rsidR="006C5D5F" w:rsidRPr="00AB4DED">
        <w:rPr>
          <w:rFonts w:ascii="Times New Roman" w:hAnsi="Times New Roman" w:cs="Times New Roman"/>
          <w:sz w:val="24"/>
          <w:szCs w:val="24"/>
        </w:rPr>
        <w:t>станом</w:t>
      </w:r>
      <w:r w:rsidR="00AB4DED">
        <w:rPr>
          <w:rFonts w:ascii="Times New Roman" w:hAnsi="Times New Roman" w:cs="Times New Roman"/>
          <w:sz w:val="24"/>
          <w:szCs w:val="24"/>
          <w:lang w:val="uk-UA"/>
        </w:rPr>
        <w:t xml:space="preserve"> </w:t>
      </w:r>
      <w:r w:rsidR="006C5D5F" w:rsidRPr="00AB4DED">
        <w:rPr>
          <w:rFonts w:ascii="Times New Roman" w:hAnsi="Times New Roman" w:cs="Times New Roman"/>
          <w:sz w:val="24"/>
          <w:szCs w:val="24"/>
        </w:rPr>
        <w:t xml:space="preserve">на 21.03.2017. </w:t>
      </w:r>
      <w:r w:rsidR="006C5D5F">
        <w:rPr>
          <w:rFonts w:ascii="Times New Roman" w:hAnsi="Times New Roman" w:cs="Times New Roman"/>
          <w:sz w:val="24"/>
          <w:szCs w:val="24"/>
          <w:lang w:val="en-US"/>
        </w:rPr>
        <w:t>URL</w:t>
      </w:r>
      <w:r w:rsidR="006C5D5F" w:rsidRPr="00AB4DED">
        <w:rPr>
          <w:rFonts w:ascii="Times New Roman" w:hAnsi="Times New Roman" w:cs="Times New Roman"/>
          <w:sz w:val="24"/>
          <w:szCs w:val="24"/>
        </w:rPr>
        <w:t xml:space="preserve">: </w:t>
      </w:r>
      <w:hyperlink r:id="rId9" w:history="1">
        <w:r w:rsidR="008D52E0" w:rsidRPr="008D52E0">
          <w:rPr>
            <w:rStyle w:val="a6"/>
            <w:rFonts w:ascii="Times New Roman" w:hAnsi="Times New Roman" w:cs="Times New Roman"/>
            <w:sz w:val="24"/>
            <w:szCs w:val="24"/>
            <w:lang w:val="en-US"/>
          </w:rPr>
          <w:t>http</w:t>
        </w:r>
        <w:r w:rsidR="008D52E0" w:rsidRPr="00AB4DED">
          <w:rPr>
            <w:rStyle w:val="a6"/>
            <w:rFonts w:ascii="Times New Roman" w:hAnsi="Times New Roman" w:cs="Times New Roman"/>
            <w:sz w:val="24"/>
            <w:szCs w:val="24"/>
          </w:rPr>
          <w:t>://</w:t>
        </w:r>
        <w:proofErr w:type="spellStart"/>
        <w:r w:rsidR="008D52E0" w:rsidRPr="008D52E0">
          <w:rPr>
            <w:rStyle w:val="a6"/>
            <w:rFonts w:ascii="Times New Roman" w:hAnsi="Times New Roman" w:cs="Times New Roman"/>
            <w:sz w:val="24"/>
            <w:szCs w:val="24"/>
            <w:lang w:val="en-US"/>
          </w:rPr>
          <w:t>zakon</w:t>
        </w:r>
        <w:proofErr w:type="spellEnd"/>
        <w:r w:rsidR="008D52E0" w:rsidRPr="00AB4DED">
          <w:rPr>
            <w:rStyle w:val="a6"/>
            <w:rFonts w:ascii="Times New Roman" w:hAnsi="Times New Roman" w:cs="Times New Roman"/>
            <w:sz w:val="24"/>
            <w:szCs w:val="24"/>
          </w:rPr>
          <w:t>0.</w:t>
        </w:r>
        <w:proofErr w:type="spellStart"/>
        <w:r w:rsidR="008D52E0" w:rsidRPr="008D52E0">
          <w:rPr>
            <w:rStyle w:val="a6"/>
            <w:rFonts w:ascii="Times New Roman" w:hAnsi="Times New Roman" w:cs="Times New Roman"/>
            <w:sz w:val="24"/>
            <w:szCs w:val="24"/>
            <w:lang w:val="en-US"/>
          </w:rPr>
          <w:t>rada</w:t>
        </w:r>
        <w:proofErr w:type="spellEnd"/>
        <w:r w:rsidR="008D52E0" w:rsidRPr="00AB4DED">
          <w:rPr>
            <w:rStyle w:val="a6"/>
            <w:rFonts w:ascii="Times New Roman" w:hAnsi="Times New Roman" w:cs="Times New Roman"/>
            <w:sz w:val="24"/>
            <w:szCs w:val="24"/>
          </w:rPr>
          <w:t>.</w:t>
        </w:r>
        <w:proofErr w:type="spellStart"/>
        <w:r w:rsidR="008D52E0" w:rsidRPr="008D52E0">
          <w:rPr>
            <w:rStyle w:val="a6"/>
            <w:rFonts w:ascii="Times New Roman" w:hAnsi="Times New Roman" w:cs="Times New Roman"/>
            <w:sz w:val="24"/>
            <w:szCs w:val="24"/>
            <w:lang w:val="en-US"/>
          </w:rPr>
          <w:t>gov</w:t>
        </w:r>
        <w:proofErr w:type="spellEnd"/>
        <w:r w:rsidR="008D52E0" w:rsidRPr="00AB4DED">
          <w:rPr>
            <w:rStyle w:val="a6"/>
            <w:rFonts w:ascii="Times New Roman" w:hAnsi="Times New Roman" w:cs="Times New Roman"/>
            <w:sz w:val="24"/>
            <w:szCs w:val="24"/>
          </w:rPr>
          <w:t>.</w:t>
        </w:r>
        <w:proofErr w:type="spellStart"/>
        <w:r w:rsidR="008D52E0" w:rsidRPr="008D52E0">
          <w:rPr>
            <w:rStyle w:val="a6"/>
            <w:rFonts w:ascii="Times New Roman" w:hAnsi="Times New Roman" w:cs="Times New Roman"/>
            <w:sz w:val="24"/>
            <w:szCs w:val="24"/>
            <w:lang w:val="en-US"/>
          </w:rPr>
          <w:t>ua</w:t>
        </w:r>
        <w:proofErr w:type="spellEnd"/>
        <w:r w:rsidR="008D52E0" w:rsidRPr="00AB4DED">
          <w:rPr>
            <w:rStyle w:val="a6"/>
            <w:rFonts w:ascii="Times New Roman" w:hAnsi="Times New Roman" w:cs="Times New Roman"/>
            <w:sz w:val="24"/>
            <w:szCs w:val="24"/>
          </w:rPr>
          <w:t>/</w:t>
        </w:r>
        <w:r w:rsidR="008D52E0" w:rsidRPr="008D52E0">
          <w:rPr>
            <w:rStyle w:val="a6"/>
            <w:rFonts w:ascii="Times New Roman" w:hAnsi="Times New Roman" w:cs="Times New Roman"/>
            <w:sz w:val="24"/>
            <w:szCs w:val="24"/>
            <w:lang w:val="en-US"/>
          </w:rPr>
          <w:t>laws</w:t>
        </w:r>
        <w:r w:rsidR="008D52E0" w:rsidRPr="00AB4DED">
          <w:rPr>
            <w:rStyle w:val="a6"/>
            <w:rFonts w:ascii="Times New Roman" w:hAnsi="Times New Roman" w:cs="Times New Roman"/>
            <w:sz w:val="24"/>
            <w:szCs w:val="24"/>
          </w:rPr>
          <w:t>/</w:t>
        </w:r>
        <w:r w:rsidR="008D52E0" w:rsidRPr="008D52E0">
          <w:rPr>
            <w:rStyle w:val="a6"/>
            <w:rFonts w:ascii="Times New Roman" w:hAnsi="Times New Roman" w:cs="Times New Roman"/>
            <w:sz w:val="24"/>
            <w:szCs w:val="24"/>
            <w:lang w:val="en-US"/>
          </w:rPr>
          <w:t>show</w:t>
        </w:r>
        <w:r w:rsidR="008D52E0" w:rsidRPr="00AB4DED">
          <w:rPr>
            <w:rStyle w:val="a6"/>
            <w:rFonts w:ascii="Times New Roman" w:hAnsi="Times New Roman" w:cs="Times New Roman"/>
            <w:sz w:val="24"/>
            <w:szCs w:val="24"/>
          </w:rPr>
          <w:t>/1959</w:t>
        </w:r>
      </w:hyperlink>
    </w:p>
    <w:p w:rsidR="00C2539F" w:rsidRPr="00AB4DED" w:rsidRDefault="008D52E0" w:rsidP="00C2539F">
      <w:pPr>
        <w:pStyle w:val="a3"/>
        <w:numPr>
          <w:ilvl w:val="0"/>
          <w:numId w:val="5"/>
        </w:numPr>
        <w:spacing w:after="0" w:line="360" w:lineRule="auto"/>
        <w:jc w:val="both"/>
        <w:rPr>
          <w:rFonts w:ascii="Times New Roman" w:hAnsi="Times New Roman" w:cs="Times New Roman"/>
          <w:sz w:val="24"/>
          <w:szCs w:val="24"/>
        </w:rPr>
      </w:pPr>
      <w:r w:rsidRPr="00AB4DED">
        <w:rPr>
          <w:rFonts w:ascii="Times New Roman" w:hAnsi="Times New Roman" w:cs="Times New Roman"/>
          <w:sz w:val="24"/>
          <w:szCs w:val="24"/>
        </w:rPr>
        <w:t>Закон</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України</w:t>
      </w:r>
      <w:proofErr w:type="spellEnd"/>
      <w:r w:rsidRPr="00AB4DED">
        <w:rPr>
          <w:rFonts w:ascii="Times New Roman" w:hAnsi="Times New Roman" w:cs="Times New Roman"/>
          <w:sz w:val="24"/>
          <w:szCs w:val="24"/>
        </w:rPr>
        <w:t xml:space="preserve"> «Про</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комбіноване</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виробництво</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теплової</w:t>
      </w:r>
      <w:proofErr w:type="spellEnd"/>
      <w:r w:rsidR="00AB4DED">
        <w:rPr>
          <w:rFonts w:ascii="Times New Roman" w:hAnsi="Times New Roman" w:cs="Times New Roman"/>
          <w:sz w:val="24"/>
          <w:szCs w:val="24"/>
          <w:lang w:val="uk-UA"/>
        </w:rPr>
        <w:t xml:space="preserve"> </w:t>
      </w:r>
      <w:r w:rsidRPr="00AB4DED">
        <w:rPr>
          <w:rFonts w:ascii="Times New Roman" w:hAnsi="Times New Roman" w:cs="Times New Roman"/>
          <w:sz w:val="24"/>
          <w:szCs w:val="24"/>
        </w:rPr>
        <w:t>та</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електричної</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енергії</w:t>
      </w:r>
      <w:proofErr w:type="spellEnd"/>
      <w:r w:rsidRPr="00AB4DED">
        <w:rPr>
          <w:rFonts w:ascii="Times New Roman" w:hAnsi="Times New Roman" w:cs="Times New Roman"/>
          <w:sz w:val="24"/>
          <w:szCs w:val="24"/>
        </w:rPr>
        <w:t xml:space="preserve"> (</w:t>
      </w:r>
      <w:proofErr w:type="spellStart"/>
      <w:r w:rsidRPr="00AB4DED">
        <w:rPr>
          <w:rFonts w:ascii="Times New Roman" w:hAnsi="Times New Roman" w:cs="Times New Roman"/>
          <w:sz w:val="24"/>
          <w:szCs w:val="24"/>
        </w:rPr>
        <w:t>когенерацію</w:t>
      </w:r>
      <w:proofErr w:type="spellEnd"/>
      <w:r w:rsidRPr="00AB4DED">
        <w:rPr>
          <w:rFonts w:ascii="Times New Roman" w:hAnsi="Times New Roman" w:cs="Times New Roman"/>
          <w:sz w:val="24"/>
          <w:szCs w:val="24"/>
        </w:rPr>
        <w:t>) та</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використання</w:t>
      </w:r>
      <w:proofErr w:type="spellEnd"/>
      <w:r w:rsidR="00AB4DED">
        <w:rPr>
          <w:rFonts w:ascii="Times New Roman" w:hAnsi="Times New Roman" w:cs="Times New Roman"/>
          <w:sz w:val="24"/>
          <w:szCs w:val="24"/>
          <w:lang w:val="uk-UA"/>
        </w:rPr>
        <w:t xml:space="preserve"> </w:t>
      </w:r>
      <w:proofErr w:type="gramStart"/>
      <w:r w:rsidRPr="00AB4DED">
        <w:rPr>
          <w:rFonts w:ascii="Times New Roman" w:hAnsi="Times New Roman" w:cs="Times New Roman"/>
          <w:sz w:val="24"/>
          <w:szCs w:val="24"/>
        </w:rPr>
        <w:t>скидного</w:t>
      </w:r>
      <w:proofErr w:type="gram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енергопотенціалу</w:t>
      </w:r>
      <w:proofErr w:type="spellEnd"/>
      <w:r w:rsidRPr="00AB4DED">
        <w:rPr>
          <w:rFonts w:ascii="Times New Roman" w:hAnsi="Times New Roman" w:cs="Times New Roman"/>
          <w:sz w:val="24"/>
          <w:szCs w:val="24"/>
        </w:rPr>
        <w:t xml:space="preserve">»: </w:t>
      </w:r>
      <w:proofErr w:type="spellStart"/>
      <w:r w:rsidRPr="00AB4DED">
        <w:rPr>
          <w:rFonts w:ascii="Times New Roman" w:hAnsi="Times New Roman" w:cs="Times New Roman"/>
          <w:sz w:val="24"/>
          <w:szCs w:val="24"/>
        </w:rPr>
        <w:t>Офіц</w:t>
      </w:r>
      <w:proofErr w:type="spellEnd"/>
      <w:r w:rsidRPr="00AB4DED">
        <w:rPr>
          <w:rFonts w:ascii="Times New Roman" w:hAnsi="Times New Roman" w:cs="Times New Roman"/>
          <w:sz w:val="24"/>
          <w:szCs w:val="24"/>
        </w:rPr>
        <w:t>. текст</w:t>
      </w:r>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зі</w:t>
      </w:r>
      <w:proofErr w:type="spellEnd"/>
      <w:r w:rsidR="00AB4DED">
        <w:rPr>
          <w:rFonts w:ascii="Times New Roman" w:hAnsi="Times New Roman" w:cs="Times New Roman"/>
          <w:sz w:val="24"/>
          <w:szCs w:val="24"/>
          <w:lang w:val="uk-UA"/>
        </w:rPr>
        <w:t xml:space="preserve"> </w:t>
      </w:r>
      <w:proofErr w:type="spellStart"/>
      <w:r w:rsidRPr="00AB4DED">
        <w:rPr>
          <w:rFonts w:ascii="Times New Roman" w:hAnsi="Times New Roman" w:cs="Times New Roman"/>
          <w:sz w:val="24"/>
          <w:szCs w:val="24"/>
        </w:rPr>
        <w:t>зм</w:t>
      </w:r>
      <w:r w:rsidR="006565BF" w:rsidRPr="00AB4DED">
        <w:rPr>
          <w:rFonts w:ascii="Times New Roman" w:hAnsi="Times New Roman" w:cs="Times New Roman"/>
          <w:sz w:val="24"/>
          <w:szCs w:val="24"/>
        </w:rPr>
        <w:t>інами</w:t>
      </w:r>
      <w:proofErr w:type="spellEnd"/>
      <w:r w:rsidR="00AB4DED">
        <w:rPr>
          <w:rFonts w:ascii="Times New Roman" w:hAnsi="Times New Roman" w:cs="Times New Roman"/>
          <w:sz w:val="24"/>
          <w:szCs w:val="24"/>
          <w:lang w:val="uk-UA"/>
        </w:rPr>
        <w:t xml:space="preserve"> </w:t>
      </w:r>
      <w:r w:rsidR="006565BF" w:rsidRPr="00AB4DED">
        <w:rPr>
          <w:rFonts w:ascii="Times New Roman" w:hAnsi="Times New Roman" w:cs="Times New Roman"/>
          <w:sz w:val="24"/>
          <w:szCs w:val="24"/>
        </w:rPr>
        <w:t>станом</w:t>
      </w:r>
      <w:r w:rsidR="00AB4DED">
        <w:rPr>
          <w:rFonts w:ascii="Times New Roman" w:hAnsi="Times New Roman" w:cs="Times New Roman"/>
          <w:sz w:val="24"/>
          <w:szCs w:val="24"/>
          <w:lang w:val="uk-UA"/>
        </w:rPr>
        <w:t xml:space="preserve"> </w:t>
      </w:r>
      <w:r w:rsidR="006565BF" w:rsidRPr="00AB4DED">
        <w:rPr>
          <w:rFonts w:ascii="Times New Roman" w:hAnsi="Times New Roman" w:cs="Times New Roman"/>
          <w:sz w:val="24"/>
          <w:szCs w:val="24"/>
        </w:rPr>
        <w:t xml:space="preserve">на 26.11.2016. </w:t>
      </w:r>
      <w:r w:rsidR="006565BF">
        <w:rPr>
          <w:rFonts w:ascii="Times New Roman" w:hAnsi="Times New Roman" w:cs="Times New Roman"/>
          <w:sz w:val="24"/>
          <w:szCs w:val="24"/>
          <w:lang w:val="en-US"/>
        </w:rPr>
        <w:t>URL</w:t>
      </w:r>
      <w:r w:rsidR="006565BF" w:rsidRPr="00AB4DED">
        <w:rPr>
          <w:rFonts w:ascii="Times New Roman" w:hAnsi="Times New Roman" w:cs="Times New Roman"/>
          <w:sz w:val="24"/>
          <w:szCs w:val="24"/>
        </w:rPr>
        <w:t xml:space="preserve">: </w:t>
      </w:r>
      <w:hyperlink r:id="rId10" w:history="1">
        <w:r w:rsidR="00C2539F" w:rsidRPr="00510A76">
          <w:rPr>
            <w:rStyle w:val="a6"/>
            <w:rFonts w:ascii="Times New Roman" w:eastAsia="Times New Roman" w:hAnsi="Times New Roman" w:cs="Times New Roman"/>
            <w:sz w:val="24"/>
            <w:szCs w:val="24"/>
            <w:lang w:eastAsia="ru-RU"/>
          </w:rPr>
          <w:t>http://zakon0.rada.gov.ua/laws/show/2509-15</w:t>
        </w:r>
      </w:hyperlink>
    </w:p>
    <w:p w:rsidR="008D52E0" w:rsidRDefault="00C2539F" w:rsidP="00AD6081">
      <w:pPr>
        <w:pStyle w:val="a3"/>
        <w:numPr>
          <w:ilvl w:val="0"/>
          <w:numId w:val="5"/>
        </w:numPr>
        <w:spacing w:after="0" w:line="360" w:lineRule="auto"/>
        <w:jc w:val="both"/>
        <w:rPr>
          <w:rFonts w:ascii="Times New Roman" w:hAnsi="Times New Roman" w:cs="Times New Roman"/>
          <w:sz w:val="24"/>
          <w:szCs w:val="24"/>
          <w:lang w:val="en-US"/>
        </w:rPr>
      </w:pPr>
      <w:r w:rsidRPr="00C2539F">
        <w:rPr>
          <w:rFonts w:ascii="Times New Roman" w:hAnsi="Times New Roman" w:cs="Times New Roman"/>
          <w:sz w:val="24"/>
          <w:szCs w:val="24"/>
          <w:lang w:val="en-US"/>
        </w:rPr>
        <w:t xml:space="preserve">URL: </w:t>
      </w:r>
      <w:hyperlink r:id="rId11" w:history="1">
        <w:r w:rsidR="00AD6081" w:rsidRPr="00510A76">
          <w:rPr>
            <w:rStyle w:val="a6"/>
            <w:rFonts w:ascii="Times New Roman" w:hAnsi="Times New Roman" w:cs="Times New Roman"/>
            <w:sz w:val="24"/>
            <w:szCs w:val="24"/>
            <w:lang w:val="en-US"/>
          </w:rPr>
          <w:t>http://zorg-biogas.com</w:t>
        </w:r>
      </w:hyperlink>
    </w:p>
    <w:p w:rsidR="00AD6081" w:rsidRPr="005E555D" w:rsidRDefault="00AD6081" w:rsidP="00AD6081">
      <w:pPr>
        <w:pStyle w:val="a3"/>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URL: </w:t>
      </w:r>
      <w:hyperlink r:id="rId12" w:history="1">
        <w:r w:rsidRPr="00510A76">
          <w:rPr>
            <w:rStyle w:val="a6"/>
            <w:rFonts w:ascii="Times New Roman" w:hAnsi="Times New Roman" w:cs="Times New Roman"/>
            <w:sz w:val="24"/>
            <w:szCs w:val="24"/>
            <w:lang w:val="en-US"/>
          </w:rPr>
          <w:t>http://schmack-biogas.com</w:t>
        </w:r>
      </w:hyperlink>
    </w:p>
    <w:p w:rsidR="005E555D" w:rsidRPr="00AD6081" w:rsidRDefault="005E555D" w:rsidP="00AD6081">
      <w:pPr>
        <w:pStyle w:val="a3"/>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URL: </w:t>
      </w:r>
      <w:hyperlink w:history="1">
        <w:r w:rsidRPr="00510A76">
          <w:rPr>
            <w:rStyle w:val="a6"/>
            <w:rFonts w:ascii="Times New Roman" w:hAnsi="Times New Roman" w:cs="Times New Roman"/>
            <w:sz w:val="24"/>
            <w:szCs w:val="24"/>
            <w:lang w:val="en-US"/>
          </w:rPr>
          <w:t>http://www.iso.org&gt;obp</w:t>
        </w:r>
      </w:hyperlink>
    </w:p>
    <w:p w:rsidR="002F56B4" w:rsidRPr="005163DC" w:rsidRDefault="002F56B4" w:rsidP="002F56B4">
      <w:pPr>
        <w:shd w:val="clear" w:color="auto" w:fill="FFFFFF"/>
        <w:spacing w:after="0" w:line="360" w:lineRule="auto"/>
        <w:ind w:firstLine="709"/>
        <w:jc w:val="both"/>
        <w:rPr>
          <w:rFonts w:ascii="Times New Roman" w:hAnsi="Times New Roman" w:cs="Times New Roman"/>
          <w:sz w:val="28"/>
          <w:szCs w:val="28"/>
          <w:lang w:val="uk-UA"/>
        </w:rPr>
      </w:pPr>
    </w:p>
    <w:p w:rsidR="0074403E" w:rsidRPr="00116E40" w:rsidRDefault="0074403E">
      <w:pPr>
        <w:rPr>
          <w:sz w:val="28"/>
          <w:szCs w:val="28"/>
          <w:lang w:val="en-US"/>
        </w:rPr>
      </w:pPr>
    </w:p>
    <w:sectPr w:rsidR="0074403E" w:rsidRPr="00116E40" w:rsidSect="00326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D37"/>
    <w:multiLevelType w:val="hybridMultilevel"/>
    <w:tmpl w:val="69B27402"/>
    <w:lvl w:ilvl="0" w:tplc="E90ACF82">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A666D5C"/>
    <w:multiLevelType w:val="hybridMultilevel"/>
    <w:tmpl w:val="F890483C"/>
    <w:lvl w:ilvl="0" w:tplc="6D50F8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3FE0327E"/>
    <w:multiLevelType w:val="hybridMultilevel"/>
    <w:tmpl w:val="FDBA6570"/>
    <w:lvl w:ilvl="0" w:tplc="5FE2E1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6B82BEC"/>
    <w:multiLevelType w:val="hybridMultilevel"/>
    <w:tmpl w:val="A5DC8C1E"/>
    <w:lvl w:ilvl="0" w:tplc="05E69FEC">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5FC02282"/>
    <w:multiLevelType w:val="hybridMultilevel"/>
    <w:tmpl w:val="D40EC4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176923"/>
    <w:rsid w:val="00005341"/>
    <w:rsid w:val="000416E5"/>
    <w:rsid w:val="00057F94"/>
    <w:rsid w:val="000E65C6"/>
    <w:rsid w:val="00116E40"/>
    <w:rsid w:val="00176923"/>
    <w:rsid w:val="00185D22"/>
    <w:rsid w:val="002840D5"/>
    <w:rsid w:val="002B70EB"/>
    <w:rsid w:val="002F56B4"/>
    <w:rsid w:val="003141D0"/>
    <w:rsid w:val="0032187F"/>
    <w:rsid w:val="003269A6"/>
    <w:rsid w:val="00361BD8"/>
    <w:rsid w:val="0038373E"/>
    <w:rsid w:val="00386E46"/>
    <w:rsid w:val="003B6E16"/>
    <w:rsid w:val="003D13D2"/>
    <w:rsid w:val="00407F3E"/>
    <w:rsid w:val="004223D8"/>
    <w:rsid w:val="004919A2"/>
    <w:rsid w:val="005163DC"/>
    <w:rsid w:val="00546093"/>
    <w:rsid w:val="00590355"/>
    <w:rsid w:val="005951C7"/>
    <w:rsid w:val="005E555D"/>
    <w:rsid w:val="00623271"/>
    <w:rsid w:val="006565BF"/>
    <w:rsid w:val="006C5D5F"/>
    <w:rsid w:val="006F22FB"/>
    <w:rsid w:val="00711B63"/>
    <w:rsid w:val="0074403E"/>
    <w:rsid w:val="008C0E99"/>
    <w:rsid w:val="008D52E0"/>
    <w:rsid w:val="008F1D57"/>
    <w:rsid w:val="00991323"/>
    <w:rsid w:val="00991A73"/>
    <w:rsid w:val="009A2A6B"/>
    <w:rsid w:val="00A022D4"/>
    <w:rsid w:val="00A64455"/>
    <w:rsid w:val="00A92037"/>
    <w:rsid w:val="00AB3DE7"/>
    <w:rsid w:val="00AB4DED"/>
    <w:rsid w:val="00AD6081"/>
    <w:rsid w:val="00B332B2"/>
    <w:rsid w:val="00B80DD8"/>
    <w:rsid w:val="00BA3155"/>
    <w:rsid w:val="00BB4CC8"/>
    <w:rsid w:val="00BD1785"/>
    <w:rsid w:val="00C2539F"/>
    <w:rsid w:val="00C64C16"/>
    <w:rsid w:val="00C93453"/>
    <w:rsid w:val="00C951AB"/>
    <w:rsid w:val="00C97D10"/>
    <w:rsid w:val="00D17137"/>
    <w:rsid w:val="00D35221"/>
    <w:rsid w:val="00D513DB"/>
    <w:rsid w:val="00D61907"/>
    <w:rsid w:val="00D62B10"/>
    <w:rsid w:val="00D863D3"/>
    <w:rsid w:val="00DA247E"/>
    <w:rsid w:val="00DD63B8"/>
    <w:rsid w:val="00E30CAF"/>
    <w:rsid w:val="00E60F71"/>
    <w:rsid w:val="00E84E8E"/>
    <w:rsid w:val="00EA6B6A"/>
    <w:rsid w:val="00F123D0"/>
    <w:rsid w:val="00F205A5"/>
    <w:rsid w:val="00FE6FF8"/>
    <w:rsid w:val="00FF2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B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F56B4"/>
    <w:pPr>
      <w:ind w:left="720"/>
    </w:pPr>
  </w:style>
  <w:style w:type="paragraph" w:styleId="a4">
    <w:name w:val="Normal (Web)"/>
    <w:basedOn w:val="a"/>
    <w:uiPriority w:val="99"/>
    <w:unhideWhenUsed/>
    <w:rsid w:val="002F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56B4"/>
    <w:rPr>
      <w:i/>
      <w:iCs/>
    </w:rPr>
  </w:style>
  <w:style w:type="character" w:styleId="a6">
    <w:name w:val="Hyperlink"/>
    <w:basedOn w:val="a0"/>
    <w:uiPriority w:val="99"/>
    <w:unhideWhenUsed/>
    <w:rsid w:val="00491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B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F56B4"/>
    <w:pPr>
      <w:ind w:left="720"/>
    </w:pPr>
  </w:style>
  <w:style w:type="paragraph" w:styleId="a4">
    <w:name w:val="Normal (Web)"/>
    <w:basedOn w:val="a"/>
    <w:uiPriority w:val="99"/>
    <w:unhideWhenUsed/>
    <w:rsid w:val="002F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56B4"/>
    <w:rPr>
      <w:i/>
      <w:iCs/>
    </w:rPr>
  </w:style>
  <w:style w:type="character" w:styleId="a6">
    <w:name w:val="Hyperlink"/>
    <w:basedOn w:val="a0"/>
    <w:uiPriority w:val="99"/>
    <w:unhideWhenUsed/>
    <w:rsid w:val="00491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5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329-19/page" TargetMode="External"/><Relationship Id="rId12" Type="http://schemas.openxmlformats.org/officeDocument/2006/relationships/hyperlink" Target="http://schmack-bio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rg-biogas.com" TargetMode="External"/><Relationship Id="rId5" Type="http://schemas.openxmlformats.org/officeDocument/2006/relationships/settings" Target="settings.xml"/><Relationship Id="rId10" Type="http://schemas.openxmlformats.org/officeDocument/2006/relationships/hyperlink" Target="http://zakon0.rada.gov.ua/laws/show/2509-15" TargetMode="External"/><Relationship Id="rId4" Type="http://schemas.microsoft.com/office/2007/relationships/stylesWithEffects" Target="stylesWithEffects.xml"/><Relationship Id="rId9" Type="http://schemas.openxmlformats.org/officeDocument/2006/relationships/hyperlink" Target="http://zakon0.rada.gov.ua/laws/show/19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3581-966B-4FB7-B021-0311F8BB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10</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2018-01-25T05:45:00Z</dcterms:created>
  <dcterms:modified xsi:type="dcterms:W3CDTF">2018-02-23T08:29:00Z</dcterms:modified>
</cp:coreProperties>
</file>