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911" w:rsidRPr="00A74778" w:rsidRDefault="00244911" w:rsidP="00244911">
      <w:pPr>
        <w:pStyle w:val="2"/>
        <w:jc w:val="center"/>
        <w:rPr>
          <w:b/>
        </w:rPr>
      </w:pPr>
      <w:r w:rsidRPr="00A74778">
        <w:rPr>
          <w:b/>
        </w:rPr>
        <w:t>Національний авіаційний університет</w:t>
      </w:r>
    </w:p>
    <w:p w:rsidR="00244911" w:rsidRPr="00244911" w:rsidRDefault="00244911" w:rsidP="00244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49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Навчально-науковий інститут аеронавігації, електроніки та </w:t>
      </w:r>
      <w:proofErr w:type="spellStart"/>
      <w:r w:rsidRPr="00244911">
        <w:rPr>
          <w:rFonts w:ascii="Times New Roman" w:hAnsi="Times New Roman" w:cs="Times New Roman"/>
          <w:b/>
          <w:sz w:val="24"/>
          <w:szCs w:val="24"/>
          <w:lang w:val="uk-UA"/>
        </w:rPr>
        <w:t>телекомунікацій</w:t>
      </w:r>
      <w:proofErr w:type="spellEnd"/>
    </w:p>
    <w:p w:rsidR="001608FC" w:rsidRPr="00C0504A" w:rsidRDefault="001608FC" w:rsidP="001608FC">
      <w:pPr>
        <w:ind w:left="360"/>
        <w:jc w:val="center"/>
        <w:rPr>
          <w:rFonts w:ascii="Times New Roman" w:hAnsi="Times New Roman"/>
          <w:b/>
          <w:caps/>
          <w:sz w:val="28"/>
          <w:szCs w:val="28"/>
          <w:lang w:val="uk-UA" w:eastAsia="ar-SA"/>
        </w:rPr>
      </w:pPr>
      <w:r w:rsidRPr="00C0504A">
        <w:rPr>
          <w:rFonts w:ascii="Times New Roman" w:hAnsi="Times New Roman"/>
          <w:b/>
          <w:caps/>
          <w:sz w:val="28"/>
          <w:szCs w:val="28"/>
          <w:lang w:val="uk-UA" w:eastAsia="ar-SA"/>
        </w:rPr>
        <w:t>Кафедр</w:t>
      </w:r>
      <w:r>
        <w:rPr>
          <w:rFonts w:ascii="Times New Roman" w:hAnsi="Times New Roman"/>
          <w:b/>
          <w:caps/>
          <w:sz w:val="28"/>
          <w:szCs w:val="28"/>
          <w:lang w:val="uk-UA" w:eastAsia="ar-SA"/>
        </w:rPr>
        <w:t>а авіаційної англійської мови</w:t>
      </w:r>
    </w:p>
    <w:p w:rsidR="001608FC" w:rsidRPr="00C0504A" w:rsidRDefault="001608FC" w:rsidP="001608FC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1608FC" w:rsidRPr="00C0504A" w:rsidRDefault="001608FC" w:rsidP="0041351D">
      <w:pPr>
        <w:spacing w:line="360" w:lineRule="auto"/>
        <w:ind w:left="4253"/>
        <w:jc w:val="center"/>
        <w:rPr>
          <w:rFonts w:ascii="Times New Roman" w:hAnsi="Times New Roman"/>
          <w:b/>
          <w:caps/>
          <w:sz w:val="28"/>
          <w:szCs w:val="28"/>
          <w:lang w:val="uk-UA" w:eastAsia="ar-SA"/>
        </w:rPr>
      </w:pPr>
      <w:r w:rsidRPr="00C0504A">
        <w:rPr>
          <w:rFonts w:ascii="Times New Roman" w:hAnsi="Times New Roman"/>
          <w:b/>
          <w:caps/>
          <w:sz w:val="28"/>
          <w:szCs w:val="28"/>
          <w:lang w:val="uk-UA" w:eastAsia="ar-SA"/>
        </w:rPr>
        <w:t>Затверджую</w:t>
      </w:r>
    </w:p>
    <w:p w:rsidR="001608FC" w:rsidRPr="00C0504A" w:rsidRDefault="001608FC" w:rsidP="0041351D">
      <w:pPr>
        <w:spacing w:line="360" w:lineRule="auto"/>
        <w:ind w:left="4253"/>
        <w:jc w:val="center"/>
        <w:rPr>
          <w:rFonts w:ascii="Times New Roman" w:hAnsi="Times New Roman"/>
          <w:sz w:val="28"/>
          <w:szCs w:val="28"/>
          <w:lang w:val="uk-UA" w:eastAsia="ar-SA"/>
        </w:rPr>
      </w:pPr>
      <w:r w:rsidRPr="00C0504A">
        <w:rPr>
          <w:rFonts w:ascii="Times New Roman" w:hAnsi="Times New Roman"/>
          <w:sz w:val="28"/>
          <w:szCs w:val="28"/>
          <w:lang w:val="uk-UA" w:eastAsia="ar-SA"/>
        </w:rPr>
        <w:t>Зав. каф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едри ________      </w:t>
      </w:r>
      <w:proofErr w:type="spellStart"/>
      <w:r>
        <w:rPr>
          <w:rFonts w:ascii="Times New Roman" w:hAnsi="Times New Roman"/>
          <w:sz w:val="28"/>
          <w:szCs w:val="28"/>
          <w:lang w:val="uk-UA" w:eastAsia="ar-SA"/>
        </w:rPr>
        <w:t>Пазюра</w:t>
      </w:r>
      <w:proofErr w:type="spellEnd"/>
      <w:r>
        <w:rPr>
          <w:rFonts w:ascii="Times New Roman" w:hAnsi="Times New Roman"/>
          <w:sz w:val="28"/>
          <w:szCs w:val="28"/>
          <w:lang w:val="uk-UA" w:eastAsia="ar-SA"/>
        </w:rPr>
        <w:t xml:space="preserve"> Н.В.</w:t>
      </w:r>
    </w:p>
    <w:p w:rsidR="0041351D" w:rsidRPr="00A355FB" w:rsidRDefault="0041351D" w:rsidP="0041351D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49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4911">
        <w:rPr>
          <w:rFonts w:ascii="Times New Roman" w:eastAsia="Times New Roman" w:hAnsi="Times New Roman" w:cs="Times New Roman"/>
          <w:sz w:val="28"/>
          <w:szCs w:val="28"/>
        </w:rPr>
        <w:t>“</w:t>
      </w:r>
      <w:r w:rsidR="00244911"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  <w:r w:rsidRPr="00A355FB">
        <w:rPr>
          <w:rFonts w:ascii="Times New Roman" w:eastAsia="Times New Roman" w:hAnsi="Times New Roman" w:cs="Times New Roman"/>
          <w:sz w:val="28"/>
          <w:szCs w:val="28"/>
        </w:rPr>
        <w:t xml:space="preserve">” </w:t>
      </w:r>
      <w:r w:rsidR="002449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_____</w:t>
      </w:r>
      <w:r w:rsidRPr="004135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355F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1351D">
        <w:rPr>
          <w:rFonts w:ascii="Times New Roman" w:eastAsia="Times New Roman" w:hAnsi="Times New Roman" w:cs="Times New Roman"/>
          <w:sz w:val="28"/>
          <w:szCs w:val="28"/>
          <w:lang w:val="uk-UA"/>
        </w:rPr>
        <w:t>18 р</w:t>
      </w:r>
      <w:r w:rsidRPr="00A355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08FC" w:rsidRPr="0041351D" w:rsidRDefault="001608FC" w:rsidP="001608FC">
      <w:pPr>
        <w:spacing w:line="360" w:lineRule="auto"/>
        <w:ind w:firstLine="4320"/>
        <w:jc w:val="center"/>
        <w:rPr>
          <w:rFonts w:ascii="Times New Roman" w:hAnsi="Times New Roman"/>
          <w:caps/>
          <w:sz w:val="28"/>
          <w:szCs w:val="28"/>
          <w:lang w:val="uk-UA" w:eastAsia="ar-SA"/>
        </w:rPr>
      </w:pPr>
    </w:p>
    <w:p w:rsidR="001608FC" w:rsidRPr="00C0504A" w:rsidRDefault="001608FC" w:rsidP="001608FC">
      <w:pPr>
        <w:ind w:left="360"/>
        <w:jc w:val="center"/>
        <w:rPr>
          <w:rFonts w:ascii="Times New Roman" w:hAnsi="Times New Roman"/>
          <w:sz w:val="28"/>
          <w:szCs w:val="28"/>
          <w:lang w:val="uk-UA" w:eastAsia="ar-SA"/>
        </w:rPr>
      </w:pPr>
    </w:p>
    <w:p w:rsidR="001608FC" w:rsidRPr="00C0504A" w:rsidRDefault="001608FC" w:rsidP="001608FC">
      <w:pPr>
        <w:ind w:left="360"/>
        <w:jc w:val="center"/>
        <w:rPr>
          <w:rFonts w:ascii="Times New Roman" w:hAnsi="Times New Roman"/>
          <w:b/>
          <w:cap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caps/>
          <w:sz w:val="28"/>
          <w:szCs w:val="28"/>
          <w:lang w:val="uk-UA" w:eastAsia="ar-SA"/>
        </w:rPr>
        <w:t>Екзаменаційний білет № 1</w:t>
      </w:r>
    </w:p>
    <w:p w:rsidR="001608FC" w:rsidRDefault="001608FC" w:rsidP="001608FC">
      <w:pPr>
        <w:ind w:firstLine="851"/>
        <w:jc w:val="center"/>
        <w:rPr>
          <w:rFonts w:ascii="Times New Roman" w:hAnsi="Times New Roman"/>
          <w:sz w:val="28"/>
          <w:szCs w:val="28"/>
          <w:lang w:val="uk-UA" w:eastAsia="ar-SA"/>
        </w:rPr>
      </w:pPr>
      <w:r w:rsidRPr="00C0504A">
        <w:rPr>
          <w:rFonts w:ascii="Times New Roman" w:hAnsi="Times New Roman"/>
          <w:sz w:val="28"/>
          <w:szCs w:val="28"/>
          <w:lang w:val="uk-UA" w:eastAsia="ar-SA"/>
        </w:rPr>
        <w:t>Дисципліна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«Іноземна мова </w:t>
      </w:r>
      <w:r w:rsidR="007535FF" w:rsidRPr="007535FF">
        <w:rPr>
          <w:rFonts w:ascii="Times New Roman" w:hAnsi="Times New Roman"/>
          <w:sz w:val="28"/>
          <w:szCs w:val="28"/>
          <w:lang w:eastAsia="ar-SA"/>
        </w:rPr>
        <w:t>(</w:t>
      </w:r>
      <w:r>
        <w:rPr>
          <w:rFonts w:ascii="Times New Roman" w:hAnsi="Times New Roman"/>
          <w:sz w:val="28"/>
          <w:szCs w:val="28"/>
          <w:lang w:val="uk-UA" w:eastAsia="ar-SA"/>
        </w:rPr>
        <w:t>за професійним спрямуванням</w:t>
      </w:r>
      <w:r w:rsidR="007535FF" w:rsidRPr="007535FF">
        <w:rPr>
          <w:rFonts w:ascii="Times New Roman" w:hAnsi="Times New Roman"/>
          <w:sz w:val="28"/>
          <w:szCs w:val="28"/>
          <w:lang w:eastAsia="ar-SA"/>
        </w:rPr>
        <w:t>)</w:t>
      </w:r>
      <w:r>
        <w:rPr>
          <w:rFonts w:ascii="Times New Roman" w:hAnsi="Times New Roman"/>
          <w:sz w:val="28"/>
          <w:szCs w:val="28"/>
          <w:lang w:val="uk-UA" w:eastAsia="ar-SA"/>
        </w:rPr>
        <w:t>»</w:t>
      </w:r>
    </w:p>
    <w:p w:rsidR="001608FC" w:rsidRPr="00F95AA6" w:rsidRDefault="001608FC" w:rsidP="001608FC">
      <w:pPr>
        <w:jc w:val="both"/>
        <w:rPr>
          <w:rFonts w:ascii="Times New Roman" w:hAnsi="Times New Roman" w:cs="Times New Roman"/>
          <w:sz w:val="28"/>
          <w:szCs w:val="28"/>
        </w:rPr>
      </w:pPr>
      <w:r w:rsidRPr="00A12692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A355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12692">
        <w:rPr>
          <w:rFonts w:ascii="Times New Roman" w:hAnsi="Times New Roman" w:cs="Times New Roman"/>
          <w:b/>
          <w:sz w:val="28"/>
          <w:szCs w:val="28"/>
          <w:lang w:val="uk-UA"/>
        </w:rPr>
        <w:t>Бесіда за темою</w:t>
      </w:r>
    </w:p>
    <w:p w:rsidR="001608FC" w:rsidRPr="00F95AA6" w:rsidRDefault="001608FC" w:rsidP="001608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5FB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2692">
        <w:rPr>
          <w:rFonts w:ascii="Times New Roman" w:hAnsi="Times New Roman" w:cs="Times New Roman"/>
          <w:b/>
          <w:sz w:val="28"/>
          <w:szCs w:val="28"/>
          <w:lang w:val="uk-UA"/>
        </w:rPr>
        <w:t>Граматичне завдання</w:t>
      </w:r>
    </w:p>
    <w:p w:rsidR="001608FC" w:rsidRPr="00F95AA6" w:rsidRDefault="001608FC" w:rsidP="001608F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608FC" w:rsidRDefault="001608FC" w:rsidP="001608FC">
      <w:pPr>
        <w:rPr>
          <w:rFonts w:ascii="Times New Roman" w:hAnsi="Times New Roman"/>
          <w:color w:val="000000"/>
          <w:lang w:val="uk-UA"/>
        </w:rPr>
      </w:pPr>
    </w:p>
    <w:p w:rsidR="001608FC" w:rsidRDefault="001608FC" w:rsidP="001608FC">
      <w:pPr>
        <w:rPr>
          <w:rFonts w:ascii="Times New Roman" w:hAnsi="Times New Roman"/>
          <w:color w:val="000000"/>
          <w:lang w:val="uk-UA"/>
        </w:rPr>
      </w:pPr>
    </w:p>
    <w:p w:rsidR="001608FC" w:rsidRPr="00DE10FC" w:rsidRDefault="001608FC" w:rsidP="001608FC">
      <w:pPr>
        <w:jc w:val="right"/>
        <w:rPr>
          <w:rFonts w:ascii="Times New Roman" w:hAnsi="Times New Roman"/>
          <w:color w:val="000000"/>
          <w:lang w:val="uk-UA"/>
        </w:rPr>
      </w:pPr>
      <w:r w:rsidRPr="00DE10FC">
        <w:rPr>
          <w:rFonts w:ascii="Times New Roman" w:hAnsi="Times New Roman"/>
          <w:color w:val="000000"/>
          <w:lang w:val="uk-UA"/>
        </w:rPr>
        <w:t>Затверджено на засіданні кафедри</w:t>
      </w:r>
    </w:p>
    <w:p w:rsidR="001608FC" w:rsidRPr="00DE10FC" w:rsidRDefault="001608FC" w:rsidP="001608FC">
      <w:pPr>
        <w:jc w:val="right"/>
        <w:rPr>
          <w:rFonts w:ascii="Times New Roman" w:hAnsi="Times New Roman"/>
          <w:color w:val="000000"/>
          <w:lang w:val="uk-UA"/>
        </w:rPr>
      </w:pPr>
      <w:r w:rsidRPr="00DE10FC">
        <w:rPr>
          <w:rFonts w:ascii="Times New Roman" w:hAnsi="Times New Roman"/>
          <w:color w:val="000000"/>
          <w:lang w:val="uk-UA"/>
        </w:rPr>
        <w:t>Протокол №____  ві</w:t>
      </w:r>
      <w:r>
        <w:rPr>
          <w:rFonts w:ascii="Times New Roman" w:hAnsi="Times New Roman"/>
          <w:color w:val="000000"/>
          <w:lang w:val="uk-UA"/>
        </w:rPr>
        <w:t xml:space="preserve">д „____” ________________ 2018 </w:t>
      </w:r>
      <w:r w:rsidRPr="00DE10FC">
        <w:rPr>
          <w:rFonts w:ascii="Times New Roman" w:hAnsi="Times New Roman"/>
          <w:color w:val="000000"/>
          <w:lang w:val="uk-UA"/>
        </w:rPr>
        <w:t>року</w:t>
      </w:r>
    </w:p>
    <w:p w:rsidR="001608FC" w:rsidRPr="00F36583" w:rsidRDefault="001608FC" w:rsidP="001608FC">
      <w:pPr>
        <w:shd w:val="clear" w:color="auto" w:fill="FFFFFF"/>
        <w:spacing w:line="360" w:lineRule="auto"/>
        <w:jc w:val="right"/>
        <w:rPr>
          <w:rFonts w:ascii="Times New Roman" w:hAnsi="Times New Roman"/>
          <w:color w:val="FF0000"/>
          <w:lang w:val="uk-UA" w:eastAsia="ar-SA"/>
        </w:rPr>
      </w:pPr>
    </w:p>
    <w:p w:rsidR="001608FC" w:rsidRPr="005B5B76" w:rsidRDefault="001608FC" w:rsidP="001608FC">
      <w:pPr>
        <w:jc w:val="right"/>
        <w:rPr>
          <w:rFonts w:ascii="Times New Roman" w:hAnsi="Times New Roman"/>
          <w:lang w:val="uk-UA" w:eastAsia="ar-SA"/>
        </w:rPr>
      </w:pPr>
    </w:p>
    <w:p w:rsidR="001608FC" w:rsidRPr="005B5B76" w:rsidRDefault="001608FC" w:rsidP="001608FC">
      <w:pPr>
        <w:ind w:firstLine="708"/>
        <w:jc w:val="right"/>
        <w:rPr>
          <w:rFonts w:ascii="Times New Roman" w:hAnsi="Times New Roman"/>
          <w:color w:val="000000"/>
          <w:lang w:val="uk-UA" w:eastAsia="ar-SA"/>
        </w:rPr>
      </w:pPr>
      <w:r w:rsidRPr="005B5B76">
        <w:rPr>
          <w:rFonts w:ascii="Times New Roman" w:hAnsi="Times New Roman"/>
          <w:lang w:val="uk-UA" w:eastAsia="ar-SA"/>
        </w:rPr>
        <w:t xml:space="preserve">Викладач </w:t>
      </w:r>
      <w:r w:rsidRPr="005B5B76">
        <w:rPr>
          <w:rFonts w:ascii="Times New Roman" w:hAnsi="Times New Roman"/>
          <w:color w:val="000000"/>
          <w:lang w:val="uk-UA" w:eastAsia="ar-SA"/>
        </w:rPr>
        <w:t>______________</w:t>
      </w:r>
      <w:r>
        <w:rPr>
          <w:rFonts w:ascii="Times New Roman" w:hAnsi="Times New Roman"/>
          <w:color w:val="000000"/>
          <w:lang w:val="uk-UA" w:eastAsia="ar-SA"/>
        </w:rPr>
        <w:t xml:space="preserve">_     </w:t>
      </w:r>
      <w:proofErr w:type="spellStart"/>
      <w:r>
        <w:rPr>
          <w:rFonts w:ascii="Times New Roman" w:hAnsi="Times New Roman"/>
          <w:color w:val="000000"/>
          <w:lang w:val="uk-UA" w:eastAsia="ar-SA"/>
        </w:rPr>
        <w:t>Немлій</w:t>
      </w:r>
      <w:proofErr w:type="spellEnd"/>
      <w:r>
        <w:rPr>
          <w:rFonts w:ascii="Times New Roman" w:hAnsi="Times New Roman"/>
          <w:color w:val="000000"/>
          <w:lang w:val="uk-UA" w:eastAsia="ar-SA"/>
        </w:rPr>
        <w:t xml:space="preserve"> Л.С.</w:t>
      </w:r>
    </w:p>
    <w:p w:rsidR="00760E06" w:rsidRDefault="00760E06" w:rsidP="001608FC">
      <w:pPr>
        <w:jc w:val="right"/>
        <w:rPr>
          <w:lang w:val="uk-UA"/>
        </w:rPr>
      </w:pPr>
    </w:p>
    <w:p w:rsidR="00B661C6" w:rsidRDefault="00B661C6" w:rsidP="001608FC">
      <w:pPr>
        <w:jc w:val="right"/>
        <w:rPr>
          <w:lang w:val="uk-UA"/>
        </w:rPr>
      </w:pPr>
    </w:p>
    <w:p w:rsidR="00B661C6" w:rsidRDefault="00B661C6" w:rsidP="001608FC">
      <w:pPr>
        <w:jc w:val="right"/>
        <w:rPr>
          <w:lang w:val="uk-UA"/>
        </w:rPr>
      </w:pPr>
    </w:p>
    <w:p w:rsidR="00B661C6" w:rsidRDefault="00B661C6" w:rsidP="001608FC">
      <w:pPr>
        <w:jc w:val="right"/>
        <w:rPr>
          <w:lang w:val="uk-UA"/>
        </w:rPr>
      </w:pPr>
    </w:p>
    <w:p w:rsidR="00B661C6" w:rsidRDefault="00B661C6" w:rsidP="001608FC">
      <w:pPr>
        <w:jc w:val="right"/>
        <w:rPr>
          <w:lang w:val="uk-UA"/>
        </w:rPr>
      </w:pPr>
    </w:p>
    <w:p w:rsidR="00B661C6" w:rsidRDefault="00B661C6" w:rsidP="001608FC">
      <w:pPr>
        <w:jc w:val="right"/>
        <w:rPr>
          <w:lang w:val="uk-UA"/>
        </w:rPr>
      </w:pPr>
    </w:p>
    <w:p w:rsidR="00B661C6" w:rsidRDefault="00B661C6" w:rsidP="001608FC">
      <w:pPr>
        <w:jc w:val="right"/>
        <w:rPr>
          <w:lang w:val="uk-UA"/>
        </w:rPr>
      </w:pPr>
    </w:p>
    <w:p w:rsidR="00B661C6" w:rsidRDefault="00B661C6" w:rsidP="001608FC">
      <w:pPr>
        <w:jc w:val="right"/>
        <w:rPr>
          <w:lang w:val="uk-UA"/>
        </w:rPr>
      </w:pPr>
    </w:p>
    <w:p w:rsidR="00B661C6" w:rsidRDefault="00B661C6" w:rsidP="001608FC">
      <w:pPr>
        <w:jc w:val="right"/>
        <w:rPr>
          <w:lang w:val="uk-UA"/>
        </w:rPr>
      </w:pPr>
    </w:p>
    <w:p w:rsidR="00B661C6" w:rsidRPr="00EC21B2" w:rsidRDefault="00B661C6" w:rsidP="00EC21B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21B2">
        <w:rPr>
          <w:rFonts w:ascii="Times New Roman" w:hAnsi="Times New Roman" w:cs="Times New Roman"/>
          <w:b/>
          <w:sz w:val="28"/>
          <w:szCs w:val="28"/>
          <w:lang w:val="uk-UA"/>
        </w:rPr>
        <w:t>Теми екзаменаційних питань:</w:t>
      </w:r>
    </w:p>
    <w:p w:rsidR="00EC21B2" w:rsidRPr="00EC21B2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sz w:val="28"/>
          <w:szCs w:val="28"/>
        </w:rPr>
      </w:pPr>
      <w:r w:rsidRPr="00EC21B2"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EC21B2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Діаграми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діаграми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блокування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>..</w:t>
      </w:r>
    </w:p>
    <w:p w:rsidR="00EC21B2" w:rsidRPr="00EC21B2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sz w:val="28"/>
          <w:szCs w:val="28"/>
        </w:rPr>
      </w:pPr>
      <w:r w:rsidRPr="00EC21B2">
        <w:rPr>
          <w:rFonts w:ascii="Times New Roman" w:hAnsi="Times New Roman" w:cs="Times New Roman"/>
          <w:sz w:val="28"/>
          <w:szCs w:val="28"/>
        </w:rPr>
        <w:t>2</w:t>
      </w:r>
      <w:r w:rsidRPr="00EC21B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склад</w:t>
      </w:r>
      <w:proofErr w:type="gramStart"/>
      <w:r w:rsidRPr="00EC21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EC21B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EC21B2">
        <w:rPr>
          <w:rFonts w:ascii="Times New Roman" w:hAnsi="Times New Roman" w:cs="Times New Roman"/>
          <w:sz w:val="28"/>
          <w:szCs w:val="28"/>
        </w:rPr>
        <w:t>струкції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21B2" w:rsidRPr="00EC21B2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21B2">
        <w:rPr>
          <w:rFonts w:ascii="Times New Roman" w:hAnsi="Times New Roman" w:cs="Times New Roman"/>
          <w:sz w:val="28"/>
          <w:szCs w:val="28"/>
        </w:rPr>
        <w:t>3</w:t>
      </w:r>
      <w:r w:rsidRPr="00EC21B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. Заряд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приладі</w:t>
      </w:r>
      <w:proofErr w:type="gramStart"/>
      <w:r w:rsidRPr="00EC21B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EC21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21B2" w:rsidRPr="00EC21B2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51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C21B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1351D">
        <w:rPr>
          <w:rFonts w:ascii="Times New Roman" w:hAnsi="Times New Roman" w:cs="Times New Roman"/>
          <w:sz w:val="28"/>
          <w:szCs w:val="28"/>
          <w:lang w:val="uk-UA"/>
        </w:rPr>
        <w:t xml:space="preserve"> Прилади введення інформації. </w:t>
      </w:r>
    </w:p>
    <w:p w:rsidR="00EC21B2" w:rsidRPr="00EC21B2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51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C21B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1351D">
        <w:rPr>
          <w:rFonts w:ascii="Times New Roman" w:hAnsi="Times New Roman" w:cs="Times New Roman"/>
          <w:sz w:val="28"/>
          <w:szCs w:val="28"/>
          <w:lang w:val="uk-UA"/>
        </w:rPr>
        <w:t xml:space="preserve"> Радіатори та їх функції. Типи радіаторів та їх потужність. </w:t>
      </w:r>
    </w:p>
    <w:p w:rsidR="00EC21B2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355FB">
        <w:rPr>
          <w:rFonts w:ascii="Times New Roman" w:hAnsi="Times New Roman" w:cs="Times New Roman"/>
          <w:bCs/>
          <w:sz w:val="28"/>
          <w:szCs w:val="28"/>
        </w:rPr>
        <w:t>6</w:t>
      </w:r>
      <w:r w:rsidRPr="00A355F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EC21B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Утилізація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електроніки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Небезпечні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відходи</w:t>
      </w:r>
      <w:proofErr w:type="spellEnd"/>
    </w:p>
    <w:p w:rsidR="00EC21B2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Матеріли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21B2" w:rsidRPr="00726F5B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6F5B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Технічне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креслення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Комп’ютерне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креслення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21B2" w:rsidRPr="00726F5B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6F5B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Автоматизація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21B2" w:rsidRPr="00726F5B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6F5B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Електроенергія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. Шляхи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21B2" w:rsidRPr="00726F5B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6F5B"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A355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Електричне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 коло.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Запобіжники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21B2" w:rsidRPr="00726F5B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6F5B"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Pr="00726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F5B">
        <w:rPr>
          <w:rFonts w:ascii="Times New Roman" w:hAnsi="Times New Roman" w:cs="Times New Roman"/>
          <w:sz w:val="28"/>
          <w:szCs w:val="28"/>
        </w:rPr>
        <w:t>Радіосигнали</w:t>
      </w:r>
      <w:proofErr w:type="spellEnd"/>
      <w:r w:rsidRPr="00726F5B">
        <w:rPr>
          <w:rFonts w:ascii="Times New Roman" w:hAnsi="Times New Roman" w:cs="Times New Roman"/>
          <w:sz w:val="28"/>
          <w:szCs w:val="28"/>
        </w:rPr>
        <w:t xml:space="preserve">. Частота. </w:t>
      </w:r>
    </w:p>
    <w:p w:rsidR="00EC21B2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6F5B">
        <w:rPr>
          <w:rFonts w:ascii="Times New Roman" w:hAnsi="Times New Roman" w:cs="Times New Roman"/>
          <w:spacing w:val="-4"/>
          <w:sz w:val="28"/>
          <w:szCs w:val="28"/>
          <w:lang w:val="uk-UA"/>
        </w:rPr>
        <w:t>13.</w:t>
      </w:r>
      <w:r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Комп’ютерні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21B2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. Доступ до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інтернету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>.</w:t>
      </w:r>
    </w:p>
    <w:p w:rsidR="00EC21B2" w:rsidRPr="00A355FB" w:rsidRDefault="00EC21B2" w:rsidP="00726F5B">
      <w:pPr>
        <w:spacing w:after="0"/>
        <w:ind w:left="709" w:hanging="6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автоматизація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суспільство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1B2"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Pr="00EC21B2">
        <w:rPr>
          <w:rFonts w:ascii="Times New Roman" w:hAnsi="Times New Roman" w:cs="Times New Roman"/>
          <w:sz w:val="28"/>
          <w:szCs w:val="28"/>
        </w:rPr>
        <w:t>.</w:t>
      </w:r>
    </w:p>
    <w:p w:rsidR="007535FF" w:rsidRPr="00E142B1" w:rsidRDefault="007535FF" w:rsidP="007535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355FB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2692">
        <w:rPr>
          <w:rFonts w:ascii="Times New Roman" w:hAnsi="Times New Roman" w:cs="Times New Roman"/>
          <w:b/>
          <w:sz w:val="28"/>
          <w:szCs w:val="28"/>
          <w:lang w:val="uk-UA"/>
        </w:rPr>
        <w:t>Граматичне завдання</w:t>
      </w:r>
    </w:p>
    <w:p w:rsidR="007535FF" w:rsidRPr="00E142B1" w:rsidRDefault="007535FF" w:rsidP="007535F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E142B1" w:rsidRPr="0079765D" w:rsidRDefault="00E142B1" w:rsidP="00E142B1">
      <w:pPr>
        <w:pStyle w:val="7"/>
        <w:shd w:val="clear" w:color="auto" w:fill="auto"/>
        <w:tabs>
          <w:tab w:val="left" w:pos="461"/>
          <w:tab w:val="left" w:pos="461"/>
        </w:tabs>
        <w:spacing w:before="120" w:line="290" w:lineRule="exact"/>
        <w:ind w:firstLine="0"/>
        <w:jc w:val="both"/>
        <w:rPr>
          <w:b/>
          <w:sz w:val="24"/>
          <w:szCs w:val="24"/>
        </w:rPr>
      </w:pPr>
      <w:r w:rsidRPr="0079765D">
        <w:rPr>
          <w:b/>
          <w:sz w:val="24"/>
          <w:szCs w:val="24"/>
        </w:rPr>
        <w:t>Put the verbs in brackets into th</w:t>
      </w:r>
      <w:r>
        <w:rPr>
          <w:b/>
          <w:sz w:val="24"/>
          <w:szCs w:val="24"/>
        </w:rPr>
        <w:t>e right form</w:t>
      </w:r>
      <w:r w:rsidRPr="0079765D">
        <w:rPr>
          <w:b/>
          <w:sz w:val="24"/>
          <w:szCs w:val="24"/>
        </w:rPr>
        <w:t>.</w:t>
      </w:r>
    </w:p>
    <w:p w:rsidR="00E142B1" w:rsidRPr="0079765D" w:rsidRDefault="00E142B1" w:rsidP="00E142B1">
      <w:pPr>
        <w:pStyle w:val="7"/>
        <w:shd w:val="clear" w:color="auto" w:fill="auto"/>
        <w:tabs>
          <w:tab w:val="left" w:pos="426"/>
          <w:tab w:val="left" w:leader="underscore" w:pos="4263"/>
        </w:tabs>
        <w:spacing w:before="0" w:after="0" w:line="276" w:lineRule="auto"/>
        <w:ind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Pr="007976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can't find my diary. What … </w:t>
      </w:r>
      <w:r w:rsidRPr="0079765D">
        <w:rPr>
          <w:sz w:val="24"/>
          <w:szCs w:val="24"/>
        </w:rPr>
        <w:t>(you/do) with it?</w:t>
      </w:r>
    </w:p>
    <w:p w:rsidR="00E142B1" w:rsidRPr="0079765D" w:rsidRDefault="00E142B1" w:rsidP="00E142B1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2.</w:t>
      </w:r>
      <w:r w:rsidRPr="0079765D">
        <w:rPr>
          <w:rFonts w:ascii="Times New Roman" w:hAnsi="Times New Roman" w:cs="Times New Roman"/>
          <w:sz w:val="24"/>
          <w:szCs w:val="24"/>
          <w:lang w:val="en-US"/>
        </w:rPr>
        <w:t xml:space="preserve"> I … (see) Steven when I was in Manchester.</w:t>
      </w:r>
    </w:p>
    <w:p w:rsidR="00E142B1" w:rsidRPr="0079765D" w:rsidRDefault="00E142B1" w:rsidP="00E142B1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3.</w:t>
      </w:r>
      <w:r w:rsidRPr="0079765D">
        <w:rPr>
          <w:rFonts w:ascii="Times New Roman" w:hAnsi="Times New Roman" w:cs="Times New Roman"/>
          <w:sz w:val="24"/>
          <w:szCs w:val="24"/>
          <w:lang w:val="en-US"/>
        </w:rPr>
        <w:t xml:space="preserve"> She … (pass) her degree last year, then she … (get) a job in London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142B1" w:rsidRPr="0079765D" w:rsidRDefault="00E142B1" w:rsidP="00E142B1">
      <w:pPr>
        <w:pStyle w:val="7"/>
        <w:shd w:val="clear" w:color="auto" w:fill="auto"/>
        <w:tabs>
          <w:tab w:val="left" w:pos="426"/>
          <w:tab w:val="left" w:leader="underscore" w:pos="3553"/>
        </w:tabs>
        <w:spacing w:before="0" w:after="0" w:line="276" w:lineRule="auto"/>
        <w:ind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 w:rsidRPr="007976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How many </w:t>
      </w:r>
      <w:proofErr w:type="gramStart"/>
      <w:r>
        <w:rPr>
          <w:sz w:val="24"/>
          <w:szCs w:val="24"/>
        </w:rPr>
        <w:t>time  …</w:t>
      </w:r>
      <w:proofErr w:type="gramEnd"/>
      <w:r>
        <w:rPr>
          <w:sz w:val="24"/>
          <w:szCs w:val="24"/>
        </w:rPr>
        <w:t xml:space="preserve"> </w:t>
      </w:r>
      <w:r w:rsidRPr="0079765D">
        <w:rPr>
          <w:sz w:val="24"/>
          <w:szCs w:val="24"/>
        </w:rPr>
        <w:t>(you/be) to the cinema this year?</w:t>
      </w:r>
    </w:p>
    <w:p w:rsidR="00B661C6" w:rsidRPr="00E142B1" w:rsidRDefault="00B661C6" w:rsidP="00726F5B">
      <w:pPr>
        <w:spacing w:after="0"/>
        <w:ind w:left="709" w:hanging="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661C6" w:rsidRPr="00E142B1" w:rsidSect="00760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1608FC"/>
    <w:rsid w:val="001608FC"/>
    <w:rsid w:val="00244911"/>
    <w:rsid w:val="0041351D"/>
    <w:rsid w:val="005676E7"/>
    <w:rsid w:val="00726F5B"/>
    <w:rsid w:val="007535FF"/>
    <w:rsid w:val="00760E06"/>
    <w:rsid w:val="0096021A"/>
    <w:rsid w:val="00A355FB"/>
    <w:rsid w:val="00B661C6"/>
    <w:rsid w:val="00D34CC2"/>
    <w:rsid w:val="00E142B1"/>
    <w:rsid w:val="00EC21B2"/>
    <w:rsid w:val="00F4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E06"/>
  </w:style>
  <w:style w:type="paragraph" w:styleId="2">
    <w:name w:val="heading 2"/>
    <w:basedOn w:val="a"/>
    <w:next w:val="a"/>
    <w:link w:val="20"/>
    <w:uiPriority w:val="99"/>
    <w:qFormat/>
    <w:rsid w:val="0024491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EC21B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uiPriority w:val="99"/>
    <w:rsid w:val="00EC21B2"/>
    <w:rPr>
      <w:rFonts w:ascii="Times New Roman" w:eastAsia="Times New Roman" w:hAnsi="Times New Roman" w:cs="Times New Roman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244911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7">
    <w:name w:val="Основной текст7"/>
    <w:basedOn w:val="a"/>
    <w:rsid w:val="00E142B1"/>
    <w:pPr>
      <w:widowControl w:val="0"/>
      <w:shd w:val="clear" w:color="auto" w:fill="FFFFFF"/>
      <w:spacing w:before="420" w:after="120" w:line="465" w:lineRule="exact"/>
      <w:ind w:hanging="1900"/>
    </w:pPr>
    <w:rPr>
      <w:rFonts w:ascii="Times New Roman" w:eastAsia="Times New Roman" w:hAnsi="Times New Roman" w:cs="Times New Roman"/>
      <w:color w:val="000000"/>
      <w:sz w:val="21"/>
      <w:szCs w:val="21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2018-05-29T18:56:00Z</dcterms:created>
  <dcterms:modified xsi:type="dcterms:W3CDTF">2018-06-13T15:57:00Z</dcterms:modified>
</cp:coreProperties>
</file>