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5A6" w:rsidRDefault="00F965A6" w:rsidP="00F965A6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F965A6" w:rsidRDefault="00F965A6" w:rsidP="00F965A6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F965A6" w:rsidRDefault="00F965A6" w:rsidP="00F965A6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авіаційної психології</w:t>
      </w:r>
    </w:p>
    <w:p w:rsidR="00F965A6" w:rsidRDefault="00F965A6" w:rsidP="00F965A6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F965A6" w:rsidRDefault="00F965A6" w:rsidP="00F965A6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F965A6" w:rsidRDefault="00F965A6" w:rsidP="00F965A6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F965A6" w:rsidRDefault="00F965A6" w:rsidP="00F965A6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F965A6" w:rsidRDefault="00F965A6" w:rsidP="00F965A6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F965A6" w:rsidRDefault="00F965A6" w:rsidP="00F965A6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F965A6" w:rsidRDefault="00F965A6" w:rsidP="00F965A6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F965A6" w:rsidRDefault="00F965A6" w:rsidP="00F965A6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F965A6" w:rsidRDefault="00F965A6" w:rsidP="00F965A6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F965A6" w:rsidRDefault="00F965A6" w:rsidP="00F965A6">
      <w:pPr>
        <w:spacing w:line="360" w:lineRule="auto"/>
        <w:jc w:val="center"/>
        <w:rPr>
          <w:rFonts w:ascii="Times New Roman" w:hAnsi="Times New Roman"/>
          <w:b/>
          <w:caps/>
          <w:sz w:val="32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32"/>
          <w:szCs w:val="28"/>
          <w:lang w:val="uk-UA" w:eastAsia="ar-SA"/>
        </w:rPr>
        <w:t xml:space="preserve">ПИТАННЯ ДО ЗАЛІКУ </w:t>
      </w:r>
    </w:p>
    <w:p w:rsidR="00F965A6" w:rsidRDefault="00F965A6" w:rsidP="00F965A6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F965A6" w:rsidRDefault="00F965A6" w:rsidP="00F965A6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32"/>
          <w:szCs w:val="28"/>
          <w:lang w:val="uk-UA" w:eastAsia="ar-SA"/>
        </w:rPr>
      </w:pPr>
      <w:r>
        <w:rPr>
          <w:rFonts w:ascii="Times New Roman" w:hAnsi="Times New Roman"/>
          <w:sz w:val="32"/>
          <w:szCs w:val="28"/>
          <w:lang w:val="uk-UA" w:eastAsia="ar-SA"/>
        </w:rPr>
        <w:t>з дисципліни «Юридична психологія»</w:t>
      </w:r>
    </w:p>
    <w:p w:rsidR="00F965A6" w:rsidRDefault="00F965A6" w:rsidP="00F965A6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32"/>
          <w:szCs w:val="28"/>
          <w:lang w:val="uk-UA" w:eastAsia="ar-SA"/>
        </w:rPr>
      </w:pPr>
    </w:p>
    <w:p w:rsidR="00F965A6" w:rsidRDefault="00F965A6" w:rsidP="00F965A6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32"/>
          <w:szCs w:val="28"/>
          <w:lang w:val="uk-UA" w:eastAsia="ar-SA"/>
        </w:rPr>
      </w:pPr>
      <w:r>
        <w:rPr>
          <w:rFonts w:ascii="Times New Roman" w:hAnsi="Times New Roman"/>
          <w:sz w:val="32"/>
          <w:szCs w:val="28"/>
          <w:lang w:val="uk-UA" w:eastAsia="ar-SA"/>
        </w:rPr>
        <w:t>за спеціальністю 053 «Психологія»</w:t>
      </w:r>
    </w:p>
    <w:p w:rsidR="00F965A6" w:rsidRDefault="00F965A6" w:rsidP="00F965A6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32"/>
          <w:szCs w:val="28"/>
          <w:lang w:val="uk-UA" w:eastAsia="ar-SA"/>
        </w:rPr>
      </w:pPr>
    </w:p>
    <w:p w:rsidR="00F965A6" w:rsidRDefault="00F965A6" w:rsidP="00F965A6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32"/>
          <w:szCs w:val="28"/>
          <w:lang w:val="uk-UA" w:eastAsia="ar-SA"/>
        </w:rPr>
      </w:pPr>
    </w:p>
    <w:p w:rsidR="00F965A6" w:rsidRDefault="00F965A6" w:rsidP="00F965A6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lang w:val="uk-UA" w:eastAsia="ar-SA"/>
        </w:rPr>
      </w:pPr>
    </w:p>
    <w:p w:rsidR="00F965A6" w:rsidRDefault="00F965A6" w:rsidP="00F965A6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lang w:val="uk-UA" w:eastAsia="ar-SA"/>
        </w:rPr>
      </w:pPr>
    </w:p>
    <w:p w:rsidR="00F965A6" w:rsidRDefault="00F965A6" w:rsidP="00F965A6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lang w:val="uk-UA" w:eastAsia="ar-SA"/>
        </w:rPr>
      </w:pPr>
    </w:p>
    <w:p w:rsidR="00F965A6" w:rsidRDefault="00F965A6" w:rsidP="00F965A6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lang w:val="uk-UA" w:eastAsia="ar-SA"/>
        </w:rPr>
      </w:pPr>
    </w:p>
    <w:p w:rsidR="00F965A6" w:rsidRDefault="00F965A6" w:rsidP="00F965A6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lang w:val="uk-UA" w:eastAsia="ar-SA"/>
        </w:rPr>
      </w:pPr>
    </w:p>
    <w:p w:rsidR="00F965A6" w:rsidRDefault="00F965A6" w:rsidP="00F965A6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lang w:val="uk-UA" w:eastAsia="ar-SA"/>
        </w:rPr>
      </w:pPr>
    </w:p>
    <w:p w:rsidR="00F965A6" w:rsidRDefault="00F965A6" w:rsidP="00F965A6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lang w:val="uk-UA" w:eastAsia="ar-SA"/>
        </w:rPr>
      </w:pPr>
    </w:p>
    <w:p w:rsidR="00F965A6" w:rsidRDefault="00F965A6" w:rsidP="00F965A6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lang w:val="uk-UA" w:eastAsia="ar-SA"/>
        </w:rPr>
      </w:pPr>
    </w:p>
    <w:p w:rsidR="00F965A6" w:rsidRDefault="00F965A6" w:rsidP="00F965A6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lang w:val="uk-UA" w:eastAsia="ar-SA"/>
        </w:rPr>
      </w:pPr>
    </w:p>
    <w:p w:rsidR="00F965A6" w:rsidRDefault="00F965A6" w:rsidP="00F965A6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lang w:val="uk-UA" w:eastAsia="ar-SA"/>
        </w:rPr>
      </w:pPr>
    </w:p>
    <w:p w:rsidR="00F965A6" w:rsidRDefault="00F965A6" w:rsidP="00F965A6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lang w:val="uk-UA" w:eastAsia="ar-SA"/>
        </w:rPr>
      </w:pPr>
    </w:p>
    <w:p w:rsidR="00F965A6" w:rsidRDefault="00F965A6" w:rsidP="00F965A6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lang w:val="uk-UA" w:eastAsia="ar-SA"/>
        </w:rPr>
      </w:pPr>
    </w:p>
    <w:p w:rsidR="00F965A6" w:rsidRDefault="00F965A6" w:rsidP="00F965A6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  <w:r>
        <w:rPr>
          <w:rFonts w:ascii="Times New Roman" w:hAnsi="Times New Roman"/>
          <w:sz w:val="32"/>
          <w:szCs w:val="28"/>
          <w:lang w:val="uk-UA" w:eastAsia="ar-SA"/>
        </w:rPr>
        <w:t xml:space="preserve">Укладач: </w:t>
      </w:r>
    </w:p>
    <w:p w:rsidR="00F965A6" w:rsidRDefault="00F965A6" w:rsidP="00F965A6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  <w:r>
        <w:rPr>
          <w:rFonts w:ascii="Times New Roman" w:hAnsi="Times New Roman"/>
          <w:sz w:val="32"/>
          <w:szCs w:val="28"/>
          <w:lang w:val="uk-UA" w:eastAsia="ar-SA"/>
        </w:rPr>
        <w:t xml:space="preserve">                                      доцент кафедри авіаційної психології </w:t>
      </w:r>
      <w:proofErr w:type="spellStart"/>
      <w:r>
        <w:rPr>
          <w:rFonts w:ascii="Times New Roman" w:hAnsi="Times New Roman"/>
          <w:sz w:val="32"/>
          <w:szCs w:val="28"/>
          <w:lang w:val="uk-UA" w:eastAsia="ar-SA"/>
        </w:rPr>
        <w:t>.М.Лич</w:t>
      </w:r>
      <w:proofErr w:type="spellEnd"/>
    </w:p>
    <w:p w:rsidR="00F965A6" w:rsidRDefault="00F965A6" w:rsidP="00F965A6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F965A6" w:rsidRDefault="00F965A6" w:rsidP="00F965A6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  <w:r>
        <w:rPr>
          <w:rFonts w:ascii="Times New Roman" w:hAnsi="Times New Roman"/>
          <w:sz w:val="32"/>
          <w:szCs w:val="28"/>
          <w:lang w:val="uk-UA" w:eastAsia="ar-SA"/>
        </w:rPr>
        <w:t xml:space="preserve">          Протокол № ____ від «___»___ 2017 р.</w:t>
      </w:r>
    </w:p>
    <w:p w:rsidR="00F965A6" w:rsidRDefault="00F965A6" w:rsidP="00F965A6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F965A6" w:rsidRDefault="00F965A6" w:rsidP="00F965A6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  <w:r>
        <w:rPr>
          <w:rFonts w:ascii="Times New Roman" w:hAnsi="Times New Roman"/>
          <w:sz w:val="32"/>
          <w:szCs w:val="28"/>
          <w:lang w:val="uk-UA" w:eastAsia="ar-SA"/>
        </w:rPr>
        <w:t xml:space="preserve">                                          Завідувач кафедри               Л.В.</w:t>
      </w:r>
      <w:proofErr w:type="spellStart"/>
      <w:r>
        <w:rPr>
          <w:rFonts w:ascii="Times New Roman" w:hAnsi="Times New Roman"/>
          <w:sz w:val="32"/>
          <w:szCs w:val="28"/>
          <w:lang w:val="uk-UA" w:eastAsia="ar-SA"/>
        </w:rPr>
        <w:t>Помиткіна</w:t>
      </w:r>
      <w:proofErr w:type="spellEnd"/>
    </w:p>
    <w:p w:rsidR="00F965A6" w:rsidRPr="00E41552" w:rsidRDefault="00F965A6" w:rsidP="00F965A6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b/>
          <w:sz w:val="28"/>
          <w:szCs w:val="28"/>
          <w:lang w:val="uk-UA" w:eastAsia="ar-SA" w:bidi="ar-SA"/>
        </w:rPr>
      </w:pPr>
      <w:r>
        <w:rPr>
          <w:rFonts w:ascii="Times New Roman" w:hAnsi="Times New Roman"/>
          <w:b/>
          <w:sz w:val="28"/>
          <w:szCs w:val="28"/>
          <w:lang w:val="uk-UA" w:eastAsia="ar-SA" w:bidi="ar-SA"/>
        </w:rPr>
        <w:br w:type="page"/>
      </w:r>
      <w:r w:rsidRPr="00270789">
        <w:rPr>
          <w:rFonts w:ascii="Times New Roman" w:hAnsi="Times New Roman"/>
          <w:b/>
          <w:sz w:val="28"/>
          <w:szCs w:val="28"/>
          <w:lang w:val="uk-UA" w:eastAsia="ar-SA" w:bidi="ar-SA"/>
        </w:rPr>
        <w:lastRenderedPageBreak/>
        <w:t>Питання до семестрового заліку</w:t>
      </w:r>
    </w:p>
    <w:p w:rsidR="00F965A6" w:rsidRDefault="00F965A6" w:rsidP="00F965A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65A6" w:rsidRPr="00CC2B7A" w:rsidRDefault="00F965A6" w:rsidP="00F965A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C2B7A">
        <w:rPr>
          <w:rFonts w:ascii="Times New Roman" w:hAnsi="Times New Roman"/>
          <w:sz w:val="28"/>
          <w:szCs w:val="28"/>
          <w:lang w:val="uk-UA"/>
        </w:rPr>
        <w:t>1. Визнач</w:t>
      </w:r>
      <w:r>
        <w:rPr>
          <w:rFonts w:ascii="Times New Roman" w:hAnsi="Times New Roman"/>
          <w:sz w:val="28"/>
          <w:szCs w:val="28"/>
          <w:lang w:val="uk-UA"/>
        </w:rPr>
        <w:t xml:space="preserve">ить </w:t>
      </w:r>
      <w:r w:rsidRPr="00CC2B7A">
        <w:rPr>
          <w:rFonts w:ascii="Times New Roman" w:hAnsi="Times New Roman"/>
          <w:sz w:val="28"/>
          <w:szCs w:val="28"/>
          <w:lang w:val="uk-UA"/>
        </w:rPr>
        <w:t>об'єкт, предмет і завдання юридичної психології.</w:t>
      </w:r>
    </w:p>
    <w:p w:rsidR="00F965A6" w:rsidRPr="00CC2B7A" w:rsidRDefault="00F965A6" w:rsidP="00F965A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C2B7A">
        <w:rPr>
          <w:rFonts w:ascii="Times New Roman" w:hAnsi="Times New Roman"/>
          <w:sz w:val="28"/>
          <w:szCs w:val="28"/>
          <w:lang w:val="uk-UA"/>
        </w:rPr>
        <w:t>2. Визнач</w:t>
      </w:r>
      <w:r>
        <w:rPr>
          <w:rFonts w:ascii="Times New Roman" w:hAnsi="Times New Roman"/>
          <w:sz w:val="28"/>
          <w:szCs w:val="28"/>
          <w:lang w:val="uk-UA"/>
        </w:rPr>
        <w:t xml:space="preserve">ить </w:t>
      </w:r>
      <w:r w:rsidRPr="00CC2B7A">
        <w:rPr>
          <w:rFonts w:ascii="Times New Roman" w:hAnsi="Times New Roman"/>
          <w:sz w:val="28"/>
          <w:szCs w:val="28"/>
          <w:lang w:val="uk-UA"/>
        </w:rPr>
        <w:t>роль правової культури суспільства у формуванні правової свідомості особистості.</w:t>
      </w:r>
    </w:p>
    <w:p w:rsidR="00F965A6" w:rsidRPr="00CC2B7A" w:rsidRDefault="00F965A6" w:rsidP="00F965A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C2B7A">
        <w:rPr>
          <w:rFonts w:ascii="Times New Roman" w:hAnsi="Times New Roman"/>
          <w:sz w:val="28"/>
          <w:szCs w:val="28"/>
          <w:lang w:val="uk-UA"/>
        </w:rPr>
        <w:t xml:space="preserve">3. Проаналізуйте особливості злочинності неповнолітніх крізь призму проблем, які є специфічними для даного вікового періоду. </w:t>
      </w:r>
    </w:p>
    <w:p w:rsidR="00F965A6" w:rsidRPr="00CC2B7A" w:rsidRDefault="00F965A6" w:rsidP="00F965A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C2B7A">
        <w:rPr>
          <w:rFonts w:ascii="Times New Roman" w:hAnsi="Times New Roman"/>
          <w:sz w:val="28"/>
          <w:szCs w:val="28"/>
          <w:lang w:val="uk-UA"/>
        </w:rPr>
        <w:t>4. Проаналізуйте  роль психічних аномалій у підлітковій злочинності.</w:t>
      </w:r>
    </w:p>
    <w:p w:rsidR="00F965A6" w:rsidRPr="00CC2B7A" w:rsidRDefault="00F965A6" w:rsidP="00F965A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C2B7A">
        <w:rPr>
          <w:rFonts w:ascii="Times New Roman" w:hAnsi="Times New Roman"/>
          <w:sz w:val="28"/>
          <w:szCs w:val="28"/>
          <w:lang w:val="uk-UA"/>
        </w:rPr>
        <w:t>5. Визнач</w:t>
      </w:r>
      <w:r>
        <w:rPr>
          <w:rFonts w:ascii="Times New Roman" w:hAnsi="Times New Roman"/>
          <w:sz w:val="28"/>
          <w:szCs w:val="28"/>
          <w:lang w:val="uk-UA"/>
        </w:rPr>
        <w:t>ить</w:t>
      </w:r>
      <w:r w:rsidRPr="00CC2B7A">
        <w:rPr>
          <w:rFonts w:ascii="Times New Roman" w:hAnsi="Times New Roman"/>
          <w:sz w:val="28"/>
          <w:szCs w:val="28"/>
          <w:lang w:val="uk-UA"/>
        </w:rPr>
        <w:t xml:space="preserve"> психологічні закономірності формування правової самосвідомості особистості.</w:t>
      </w:r>
    </w:p>
    <w:p w:rsidR="00F965A6" w:rsidRPr="00CC2B7A" w:rsidRDefault="00F965A6" w:rsidP="00F965A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C2B7A">
        <w:rPr>
          <w:rFonts w:ascii="Times New Roman" w:hAnsi="Times New Roman"/>
          <w:sz w:val="28"/>
          <w:szCs w:val="28"/>
          <w:lang w:val="uk-UA"/>
        </w:rPr>
        <w:t>6. Обґрунтуйте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C2B7A">
        <w:rPr>
          <w:rFonts w:ascii="Times New Roman" w:hAnsi="Times New Roman"/>
          <w:sz w:val="28"/>
          <w:szCs w:val="28"/>
          <w:lang w:val="uk-UA"/>
        </w:rPr>
        <w:t xml:space="preserve">необхідність використання особистісного підходу </w:t>
      </w:r>
      <w:r>
        <w:rPr>
          <w:rFonts w:ascii="Times New Roman" w:hAnsi="Times New Roman"/>
          <w:sz w:val="28"/>
          <w:szCs w:val="28"/>
          <w:lang w:val="uk-UA"/>
        </w:rPr>
        <w:t xml:space="preserve">до вирішення проблем </w:t>
      </w:r>
      <w:r w:rsidRPr="00CC2B7A">
        <w:rPr>
          <w:rFonts w:ascii="Times New Roman" w:hAnsi="Times New Roman"/>
          <w:sz w:val="28"/>
          <w:szCs w:val="28"/>
          <w:lang w:val="uk-UA"/>
        </w:rPr>
        <w:t>правової психології.</w:t>
      </w:r>
    </w:p>
    <w:p w:rsidR="00F965A6" w:rsidRPr="00CC2B7A" w:rsidRDefault="00F965A6" w:rsidP="00F965A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C2B7A">
        <w:rPr>
          <w:rFonts w:ascii="Times New Roman" w:hAnsi="Times New Roman"/>
          <w:sz w:val="28"/>
          <w:szCs w:val="28"/>
          <w:lang w:val="uk-UA"/>
        </w:rPr>
        <w:t>7. Охарактеризуйте структуру юридичної психології як науки.</w:t>
      </w:r>
    </w:p>
    <w:p w:rsidR="00F965A6" w:rsidRPr="00CC2B7A" w:rsidRDefault="00F965A6" w:rsidP="00F965A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C2B7A">
        <w:rPr>
          <w:rFonts w:ascii="Times New Roman" w:hAnsi="Times New Roman"/>
          <w:sz w:val="28"/>
          <w:szCs w:val="28"/>
          <w:lang w:val="uk-UA"/>
        </w:rPr>
        <w:t>8.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C2B7A">
        <w:rPr>
          <w:rFonts w:ascii="Times New Roman" w:hAnsi="Times New Roman"/>
          <w:sz w:val="28"/>
          <w:szCs w:val="28"/>
          <w:lang w:val="uk-UA"/>
        </w:rPr>
        <w:t>Проаналізуйте проблеми соціалізації та соціальної адаптації особистості у процесі її розвитку.</w:t>
      </w:r>
    </w:p>
    <w:p w:rsidR="00F965A6" w:rsidRPr="00CC2B7A" w:rsidRDefault="00F965A6" w:rsidP="00F965A6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Pr="00CC2B7A">
        <w:rPr>
          <w:rFonts w:ascii="Times New Roman" w:hAnsi="Times New Roman"/>
          <w:sz w:val="28"/>
          <w:szCs w:val="28"/>
          <w:lang w:val="uk-UA"/>
        </w:rPr>
        <w:t xml:space="preserve">. Охарактеризуйте методи судової психології. </w:t>
      </w:r>
    </w:p>
    <w:p w:rsidR="00F965A6" w:rsidRPr="00CC2B7A" w:rsidRDefault="00F965A6" w:rsidP="00F965A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C2B7A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CC2B7A">
        <w:rPr>
          <w:rFonts w:ascii="Times New Roman" w:hAnsi="Times New Roman"/>
          <w:sz w:val="28"/>
          <w:szCs w:val="28"/>
          <w:lang w:val="uk-UA"/>
        </w:rPr>
        <w:t>.Охарактеризуйте етапи проведення судово-психологічної експертизи.</w:t>
      </w:r>
    </w:p>
    <w:p w:rsidR="00F965A6" w:rsidRPr="00CC2B7A" w:rsidRDefault="00F965A6" w:rsidP="00F965A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C2B7A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CC2B7A">
        <w:rPr>
          <w:rFonts w:ascii="Times New Roman" w:hAnsi="Times New Roman"/>
          <w:sz w:val="28"/>
          <w:szCs w:val="28"/>
          <w:lang w:val="uk-UA"/>
        </w:rPr>
        <w:t>. Визнач</w:t>
      </w:r>
      <w:r>
        <w:rPr>
          <w:rFonts w:ascii="Times New Roman" w:hAnsi="Times New Roman"/>
          <w:sz w:val="28"/>
          <w:szCs w:val="28"/>
          <w:lang w:val="uk-UA"/>
        </w:rPr>
        <w:t>ить</w:t>
      </w:r>
      <w:r w:rsidRPr="00CC2B7A">
        <w:rPr>
          <w:rFonts w:ascii="Times New Roman" w:hAnsi="Times New Roman"/>
          <w:sz w:val="28"/>
          <w:szCs w:val="28"/>
          <w:lang w:val="uk-UA"/>
        </w:rPr>
        <w:t xml:space="preserve"> криміногенне значення психічних аномалій особистості.</w:t>
      </w:r>
    </w:p>
    <w:p w:rsidR="00F965A6" w:rsidRPr="00CC2B7A" w:rsidRDefault="00F965A6" w:rsidP="00F965A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C2B7A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CC2B7A">
        <w:rPr>
          <w:rFonts w:ascii="Times New Roman" w:hAnsi="Times New Roman"/>
          <w:sz w:val="28"/>
          <w:szCs w:val="28"/>
          <w:lang w:val="uk-UA"/>
        </w:rPr>
        <w:t>. Охарактеризуйте специфіку жіночої злочинності.</w:t>
      </w:r>
    </w:p>
    <w:p w:rsidR="00F965A6" w:rsidRPr="00CC2B7A" w:rsidRDefault="00F965A6" w:rsidP="00F965A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C2B7A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CC2B7A">
        <w:rPr>
          <w:rFonts w:ascii="Times New Roman" w:hAnsi="Times New Roman"/>
          <w:sz w:val="28"/>
          <w:szCs w:val="28"/>
          <w:lang w:val="uk-UA"/>
        </w:rPr>
        <w:t>. Висвітліть історичні аспекти розвитку юридичної психології.</w:t>
      </w:r>
    </w:p>
    <w:p w:rsidR="00F965A6" w:rsidRPr="00CC2B7A" w:rsidRDefault="00F965A6" w:rsidP="00F965A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C2B7A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CC2B7A">
        <w:rPr>
          <w:rFonts w:ascii="Times New Roman" w:hAnsi="Times New Roman"/>
          <w:sz w:val="28"/>
          <w:szCs w:val="28"/>
          <w:lang w:val="uk-UA"/>
        </w:rPr>
        <w:t>. Розкрийте поняття «превенція». Визначте коло проблем, які є предметом превентивної психології.</w:t>
      </w:r>
    </w:p>
    <w:p w:rsidR="00F965A6" w:rsidRPr="00CC2B7A" w:rsidRDefault="00F965A6" w:rsidP="00F965A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C2B7A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CC2B7A">
        <w:rPr>
          <w:rFonts w:ascii="Times New Roman" w:hAnsi="Times New Roman"/>
          <w:sz w:val="28"/>
          <w:szCs w:val="28"/>
          <w:lang w:val="uk-UA"/>
        </w:rPr>
        <w:t>. Обґрунтуйте необхідність дослідження особистості потерпілого та специфіки його діяльності на етапі попереднього слідства.</w:t>
      </w:r>
    </w:p>
    <w:p w:rsidR="00F965A6" w:rsidRPr="00CC2B7A" w:rsidRDefault="00F965A6" w:rsidP="00F965A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C2B7A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CC2B7A">
        <w:rPr>
          <w:rFonts w:ascii="Times New Roman" w:hAnsi="Times New Roman"/>
          <w:sz w:val="28"/>
          <w:szCs w:val="28"/>
          <w:lang w:val="uk-UA"/>
        </w:rPr>
        <w:t xml:space="preserve">. Визначте криміногенне значення шизофренічного </w:t>
      </w:r>
      <w:proofErr w:type="spellStart"/>
      <w:r w:rsidRPr="00CC2B7A">
        <w:rPr>
          <w:rFonts w:ascii="Times New Roman" w:hAnsi="Times New Roman"/>
          <w:sz w:val="28"/>
          <w:szCs w:val="28"/>
          <w:lang w:val="uk-UA"/>
        </w:rPr>
        <w:t>симптомокомплексу</w:t>
      </w:r>
      <w:proofErr w:type="spellEnd"/>
      <w:r w:rsidRPr="00CC2B7A">
        <w:rPr>
          <w:rFonts w:ascii="Times New Roman" w:hAnsi="Times New Roman"/>
          <w:sz w:val="28"/>
          <w:szCs w:val="28"/>
          <w:lang w:val="uk-UA"/>
        </w:rPr>
        <w:t>.</w:t>
      </w:r>
    </w:p>
    <w:p w:rsidR="00F965A6" w:rsidRPr="00CC2B7A" w:rsidRDefault="00F965A6" w:rsidP="00F965A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C2B7A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CC2B7A">
        <w:rPr>
          <w:rFonts w:ascii="Times New Roman" w:hAnsi="Times New Roman"/>
          <w:sz w:val="28"/>
          <w:szCs w:val="28"/>
          <w:lang w:val="uk-UA"/>
        </w:rPr>
        <w:t>. Охарактеризуйте «статичну» область дослідження особистості потерпілого.</w:t>
      </w:r>
    </w:p>
    <w:p w:rsidR="00F965A6" w:rsidRPr="00CC2B7A" w:rsidRDefault="00F965A6" w:rsidP="00F965A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C2B7A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CC2B7A">
        <w:rPr>
          <w:rFonts w:ascii="Times New Roman" w:hAnsi="Times New Roman"/>
          <w:sz w:val="28"/>
          <w:szCs w:val="28"/>
          <w:lang w:val="uk-UA"/>
        </w:rPr>
        <w:t>. Визначте психічні та особистісні особливості жінок, які стають жертвами сімейного насилля.</w:t>
      </w:r>
    </w:p>
    <w:p w:rsidR="00F965A6" w:rsidRPr="00CC2B7A" w:rsidRDefault="00F965A6" w:rsidP="00F965A6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19</w:t>
      </w:r>
      <w:r w:rsidRPr="00CC2B7A">
        <w:rPr>
          <w:rFonts w:ascii="Times New Roman" w:hAnsi="Times New Roman"/>
          <w:sz w:val="28"/>
          <w:szCs w:val="28"/>
          <w:lang w:val="uk-UA"/>
        </w:rPr>
        <w:t xml:space="preserve">. Визначте криміногенне значення психопатичного </w:t>
      </w:r>
      <w:proofErr w:type="spellStart"/>
      <w:r w:rsidRPr="00CC2B7A">
        <w:rPr>
          <w:rFonts w:ascii="Times New Roman" w:hAnsi="Times New Roman"/>
          <w:sz w:val="28"/>
          <w:szCs w:val="28"/>
          <w:lang w:val="uk-UA"/>
        </w:rPr>
        <w:t>симптомокомплексу</w:t>
      </w:r>
      <w:proofErr w:type="spellEnd"/>
      <w:r w:rsidRPr="00CC2B7A">
        <w:rPr>
          <w:rFonts w:ascii="Times New Roman" w:hAnsi="Times New Roman"/>
          <w:sz w:val="28"/>
          <w:szCs w:val="28"/>
          <w:lang w:val="uk-UA"/>
        </w:rPr>
        <w:t>. 2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CC2B7A">
        <w:rPr>
          <w:rFonts w:ascii="Times New Roman" w:hAnsi="Times New Roman"/>
          <w:sz w:val="28"/>
          <w:szCs w:val="28"/>
          <w:lang w:val="uk-UA"/>
        </w:rPr>
        <w:t>. Охарактеризуйте «динамічну» область дослідження особистості потерпілого.</w:t>
      </w:r>
    </w:p>
    <w:p w:rsidR="00F965A6" w:rsidRPr="00CC2B7A" w:rsidRDefault="00F965A6" w:rsidP="00F965A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C2B7A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CC2B7A">
        <w:rPr>
          <w:rFonts w:ascii="Times New Roman" w:hAnsi="Times New Roman"/>
          <w:sz w:val="28"/>
          <w:szCs w:val="28"/>
          <w:lang w:val="uk-UA"/>
        </w:rPr>
        <w:t>. Визначте гендерні особливості злочинної поведінки.</w:t>
      </w:r>
    </w:p>
    <w:p w:rsidR="00F965A6" w:rsidRDefault="00F965A6" w:rsidP="00F965A6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22.</w:t>
      </w:r>
      <w:r w:rsidRPr="000F28E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Здійсніть аналіз мотиваційних аспектів корисних злочинів в підлітковому віці.</w:t>
      </w:r>
    </w:p>
    <w:p w:rsidR="00F965A6" w:rsidRPr="00CC2B7A" w:rsidRDefault="00F965A6" w:rsidP="00F965A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C2B7A">
        <w:rPr>
          <w:rFonts w:ascii="Times New Roman" w:hAnsi="Times New Roman"/>
          <w:sz w:val="28"/>
          <w:szCs w:val="28"/>
          <w:lang w:val="uk-UA"/>
        </w:rPr>
        <w:t xml:space="preserve">23. Визначте психічні та особистісні особливості чоловіків, які використовують насильницькі </w:t>
      </w:r>
      <w:proofErr w:type="spellStart"/>
      <w:r w:rsidRPr="00CC2B7A">
        <w:rPr>
          <w:rFonts w:ascii="Times New Roman" w:hAnsi="Times New Roman"/>
          <w:sz w:val="28"/>
          <w:szCs w:val="28"/>
          <w:lang w:val="uk-UA"/>
        </w:rPr>
        <w:t>патерни</w:t>
      </w:r>
      <w:proofErr w:type="spellEnd"/>
      <w:r w:rsidRPr="00CC2B7A">
        <w:rPr>
          <w:rFonts w:ascii="Times New Roman" w:hAnsi="Times New Roman"/>
          <w:sz w:val="28"/>
          <w:szCs w:val="28"/>
          <w:lang w:val="uk-UA"/>
        </w:rPr>
        <w:t xml:space="preserve"> поводження з жінками у партнерських та сімейних відносинах. </w:t>
      </w:r>
    </w:p>
    <w:p w:rsidR="00F965A6" w:rsidRPr="00CC2B7A" w:rsidRDefault="00F965A6" w:rsidP="00F965A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C2B7A">
        <w:rPr>
          <w:rFonts w:ascii="Times New Roman" w:hAnsi="Times New Roman"/>
          <w:sz w:val="28"/>
          <w:szCs w:val="28"/>
          <w:lang w:val="uk-UA"/>
        </w:rPr>
        <w:t>24. Окресліть коло питань, які є предметом кримінальної психології.</w:t>
      </w:r>
    </w:p>
    <w:p w:rsidR="00F965A6" w:rsidRPr="00CC2B7A" w:rsidRDefault="00F965A6" w:rsidP="00F965A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C2B7A">
        <w:rPr>
          <w:rFonts w:ascii="Times New Roman" w:hAnsi="Times New Roman"/>
          <w:sz w:val="28"/>
          <w:szCs w:val="28"/>
          <w:lang w:val="uk-UA"/>
        </w:rPr>
        <w:t>25. Охарактеризуйте основні компетенції судово-психологічної експертизи.</w:t>
      </w:r>
    </w:p>
    <w:p w:rsidR="00F965A6" w:rsidRPr="00CC2B7A" w:rsidRDefault="00F965A6" w:rsidP="00F965A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C2B7A">
        <w:rPr>
          <w:rFonts w:ascii="Times New Roman" w:hAnsi="Times New Roman"/>
          <w:sz w:val="28"/>
          <w:szCs w:val="28"/>
          <w:lang w:val="uk-UA"/>
        </w:rPr>
        <w:t>26. Визначте предмет та завдання виправно-трудової психології.</w:t>
      </w:r>
    </w:p>
    <w:p w:rsidR="00F965A6" w:rsidRPr="00CC2B7A" w:rsidRDefault="00F965A6" w:rsidP="00F965A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C2B7A">
        <w:rPr>
          <w:rFonts w:ascii="Times New Roman" w:hAnsi="Times New Roman"/>
          <w:sz w:val="28"/>
          <w:szCs w:val="28"/>
          <w:lang w:val="uk-UA"/>
        </w:rPr>
        <w:t>27. Обґрунтуйте необхідність психологічного дослідження потерпілих від сексуальних злочинів.</w:t>
      </w:r>
    </w:p>
    <w:p w:rsidR="00F965A6" w:rsidRPr="00CC2B7A" w:rsidRDefault="00F965A6" w:rsidP="00F965A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C2B7A">
        <w:rPr>
          <w:rFonts w:ascii="Times New Roman" w:hAnsi="Times New Roman"/>
          <w:sz w:val="28"/>
          <w:szCs w:val="28"/>
          <w:lang w:val="uk-UA"/>
        </w:rPr>
        <w:t>28. Визначте мету та завдання судово-психологічної експертизи по справах про сексуальні злочини.</w:t>
      </w:r>
    </w:p>
    <w:p w:rsidR="00F965A6" w:rsidRPr="00CC2B7A" w:rsidRDefault="00F965A6" w:rsidP="00F965A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C2B7A">
        <w:rPr>
          <w:rFonts w:ascii="Times New Roman" w:hAnsi="Times New Roman"/>
          <w:sz w:val="28"/>
          <w:szCs w:val="28"/>
          <w:lang w:val="uk-UA"/>
        </w:rPr>
        <w:lastRenderedPageBreak/>
        <w:t>29. Охарактеризуйте основні типи особистості членів злочинних підліткових угруповань за моделлю їх поведінки у групі (аутсайдер, маргінал, конформіст, фанат, імітатор тощо).</w:t>
      </w:r>
    </w:p>
    <w:p w:rsidR="00F965A6" w:rsidRPr="00CC2B7A" w:rsidRDefault="00F965A6" w:rsidP="00F965A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C2B7A">
        <w:rPr>
          <w:rFonts w:ascii="Times New Roman" w:hAnsi="Times New Roman"/>
          <w:sz w:val="28"/>
          <w:szCs w:val="28"/>
          <w:lang w:val="uk-UA"/>
        </w:rPr>
        <w:t>30. Визнач</w:t>
      </w:r>
      <w:r>
        <w:rPr>
          <w:rFonts w:ascii="Times New Roman" w:hAnsi="Times New Roman"/>
          <w:sz w:val="28"/>
          <w:szCs w:val="28"/>
          <w:lang w:val="uk-UA"/>
        </w:rPr>
        <w:t>ить</w:t>
      </w:r>
      <w:r w:rsidRPr="00CC2B7A">
        <w:rPr>
          <w:rFonts w:ascii="Times New Roman" w:hAnsi="Times New Roman"/>
          <w:sz w:val="28"/>
          <w:szCs w:val="28"/>
          <w:lang w:val="uk-UA"/>
        </w:rPr>
        <w:t xml:space="preserve"> коло питань, які є предметом кримінальної психології.</w:t>
      </w:r>
    </w:p>
    <w:p w:rsidR="00F965A6" w:rsidRPr="00CC2B7A" w:rsidRDefault="00F965A6" w:rsidP="00F965A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C2B7A">
        <w:rPr>
          <w:rFonts w:ascii="Times New Roman" w:hAnsi="Times New Roman"/>
          <w:sz w:val="28"/>
          <w:szCs w:val="28"/>
          <w:lang w:val="uk-UA"/>
        </w:rPr>
        <w:t>31. Обґрунтуйте необхідність проведення судово-психологічної експертизи соціально-психологічних особливостей членів злочинних угруповань.</w:t>
      </w:r>
    </w:p>
    <w:p w:rsidR="00F965A6" w:rsidRPr="00CC2B7A" w:rsidRDefault="00F965A6" w:rsidP="00F965A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C2B7A">
        <w:rPr>
          <w:rFonts w:ascii="Times New Roman" w:hAnsi="Times New Roman"/>
          <w:sz w:val="28"/>
          <w:szCs w:val="28"/>
          <w:lang w:val="uk-UA"/>
        </w:rPr>
        <w:t>32. Проаналізуйте мотиваційні особливості злочинної поведінки лиць з психічними аномаліями.</w:t>
      </w:r>
    </w:p>
    <w:p w:rsidR="00F965A6" w:rsidRPr="00CC2B7A" w:rsidRDefault="00F965A6" w:rsidP="00F965A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C2B7A">
        <w:rPr>
          <w:rFonts w:ascii="Times New Roman" w:hAnsi="Times New Roman"/>
          <w:sz w:val="28"/>
          <w:szCs w:val="28"/>
          <w:lang w:val="uk-UA"/>
        </w:rPr>
        <w:t xml:space="preserve">33. Охарактеризуйте особливості професійної діяльності і, відповідно, вимоги до спеціалістів, які працюють в оперативно-розшуковій та слідчій сферах. </w:t>
      </w:r>
    </w:p>
    <w:p w:rsidR="00F965A6" w:rsidRPr="00CC2B7A" w:rsidRDefault="00F965A6" w:rsidP="00F965A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C2B7A">
        <w:rPr>
          <w:rFonts w:ascii="Times New Roman" w:hAnsi="Times New Roman"/>
          <w:sz w:val="28"/>
          <w:szCs w:val="28"/>
          <w:lang w:val="uk-UA"/>
        </w:rPr>
        <w:t>34. Обґрунтуйте необхідність проведення судово-психологічної експертизи, спрямованої на визначення здатності неповнолітніх злочинців до усвідомлення значення власних злочинних дій.</w:t>
      </w:r>
    </w:p>
    <w:p w:rsidR="00F965A6" w:rsidRPr="00CC2B7A" w:rsidRDefault="00F965A6" w:rsidP="00F965A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C2B7A">
        <w:rPr>
          <w:rFonts w:ascii="Times New Roman" w:hAnsi="Times New Roman"/>
          <w:sz w:val="28"/>
          <w:szCs w:val="28"/>
          <w:lang w:val="uk-UA"/>
        </w:rPr>
        <w:t>35. Визначте коло питань, які є предметом пенітенціарної психології.</w:t>
      </w:r>
    </w:p>
    <w:p w:rsidR="00F965A6" w:rsidRPr="00CC2B7A" w:rsidRDefault="00F965A6" w:rsidP="00F965A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C2B7A">
        <w:rPr>
          <w:rFonts w:ascii="Times New Roman" w:hAnsi="Times New Roman"/>
          <w:sz w:val="28"/>
          <w:szCs w:val="28"/>
          <w:lang w:val="uk-UA"/>
        </w:rPr>
        <w:t>36. Охарактеризуйте динаміку психічних та особистісних змін засуджених в умовах їх перебування у місцях позбавлення волі.</w:t>
      </w:r>
    </w:p>
    <w:p w:rsidR="00F965A6" w:rsidRPr="00CC2B7A" w:rsidRDefault="00F965A6" w:rsidP="00F965A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C2B7A">
        <w:rPr>
          <w:rFonts w:ascii="Times New Roman" w:hAnsi="Times New Roman"/>
          <w:sz w:val="28"/>
          <w:szCs w:val="28"/>
          <w:lang w:val="uk-UA"/>
        </w:rPr>
        <w:t>37. Визначте криміногенний аспект таких психічних станів, як накопичений стрес і фрустрація.</w:t>
      </w:r>
    </w:p>
    <w:p w:rsidR="00F965A6" w:rsidRPr="00CC2B7A" w:rsidRDefault="00F965A6" w:rsidP="00F965A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C2B7A">
        <w:rPr>
          <w:rFonts w:ascii="Times New Roman" w:hAnsi="Times New Roman"/>
          <w:sz w:val="28"/>
          <w:szCs w:val="28"/>
          <w:lang w:val="uk-UA"/>
        </w:rPr>
        <w:t xml:space="preserve">38. Побудуйте схему психологічного механізму вбивства, враховуючи </w:t>
      </w:r>
      <w:proofErr w:type="spellStart"/>
      <w:r w:rsidRPr="00CC2B7A">
        <w:rPr>
          <w:rFonts w:ascii="Times New Roman" w:hAnsi="Times New Roman"/>
          <w:sz w:val="28"/>
          <w:szCs w:val="28"/>
          <w:lang w:val="uk-UA"/>
        </w:rPr>
        <w:t>криміногенетичні</w:t>
      </w:r>
      <w:proofErr w:type="spellEnd"/>
      <w:r w:rsidRPr="00CC2B7A">
        <w:rPr>
          <w:rFonts w:ascii="Times New Roman" w:hAnsi="Times New Roman"/>
          <w:sz w:val="28"/>
          <w:szCs w:val="28"/>
          <w:lang w:val="uk-UA"/>
        </w:rPr>
        <w:t xml:space="preserve"> аспекти розвитку злочинця на різних етапах онтогенезу.</w:t>
      </w:r>
    </w:p>
    <w:p w:rsidR="00F965A6" w:rsidRPr="00CC2B7A" w:rsidRDefault="00F965A6" w:rsidP="00F965A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C2B7A">
        <w:rPr>
          <w:rFonts w:ascii="Times New Roman" w:hAnsi="Times New Roman"/>
          <w:sz w:val="28"/>
          <w:szCs w:val="28"/>
          <w:lang w:val="uk-UA"/>
        </w:rPr>
        <w:t>39. Окресліть коло проблем, які мають місце в пенітенціарній системі України.</w:t>
      </w:r>
    </w:p>
    <w:p w:rsidR="00F965A6" w:rsidRPr="00CC2B7A" w:rsidRDefault="00F965A6" w:rsidP="00F965A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C2B7A">
        <w:rPr>
          <w:rFonts w:ascii="Times New Roman" w:hAnsi="Times New Roman"/>
          <w:sz w:val="28"/>
          <w:szCs w:val="28"/>
          <w:lang w:val="uk-UA"/>
        </w:rPr>
        <w:t xml:space="preserve">40. </w:t>
      </w:r>
      <w:proofErr w:type="spellStart"/>
      <w:r w:rsidRPr="00CC2B7A">
        <w:rPr>
          <w:rFonts w:ascii="Times New Roman" w:hAnsi="Times New Roman"/>
          <w:sz w:val="28"/>
          <w:szCs w:val="28"/>
          <w:lang w:val="uk-UA"/>
        </w:rPr>
        <w:t>Обгрунтуйте</w:t>
      </w:r>
      <w:proofErr w:type="spellEnd"/>
      <w:r w:rsidRPr="00CC2B7A">
        <w:rPr>
          <w:rFonts w:ascii="Times New Roman" w:hAnsi="Times New Roman"/>
          <w:sz w:val="28"/>
          <w:szCs w:val="28"/>
          <w:lang w:val="uk-UA"/>
        </w:rPr>
        <w:t xml:space="preserve"> необхідність проведення судово-психологічної експертизи емоційного стану людини, яка скоїла злочин.</w:t>
      </w:r>
    </w:p>
    <w:p w:rsidR="00F965A6" w:rsidRPr="00CC2B7A" w:rsidRDefault="00F965A6" w:rsidP="00F965A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C2B7A">
        <w:rPr>
          <w:rFonts w:ascii="Times New Roman" w:hAnsi="Times New Roman"/>
          <w:sz w:val="28"/>
          <w:szCs w:val="28"/>
          <w:lang w:val="uk-UA"/>
        </w:rPr>
        <w:t>41. Визначте характерні особливості організованої злочинності.</w:t>
      </w:r>
    </w:p>
    <w:p w:rsidR="00F965A6" w:rsidRPr="00CC2B7A" w:rsidRDefault="00F965A6" w:rsidP="00F965A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C2B7A">
        <w:rPr>
          <w:rFonts w:ascii="Times New Roman" w:hAnsi="Times New Roman"/>
          <w:sz w:val="28"/>
          <w:szCs w:val="28"/>
          <w:lang w:val="uk-UA"/>
        </w:rPr>
        <w:t>42. Окресліть коло проблем, які мають місце в пенітенціарній системі України.</w:t>
      </w:r>
    </w:p>
    <w:p w:rsidR="00F965A6" w:rsidRPr="00CC2B7A" w:rsidRDefault="00F965A6" w:rsidP="00F965A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C2B7A">
        <w:rPr>
          <w:rFonts w:ascii="Times New Roman" w:hAnsi="Times New Roman"/>
          <w:sz w:val="28"/>
          <w:szCs w:val="28"/>
          <w:lang w:val="uk-UA"/>
        </w:rPr>
        <w:t>43. Обґрунтуйте необхідність проведення судово-психологічної експертизи емоційного стану людини, яка скоїла злочин.</w:t>
      </w:r>
    </w:p>
    <w:p w:rsidR="00F965A6" w:rsidRPr="00CC2B7A" w:rsidRDefault="00F965A6" w:rsidP="00F965A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C2B7A">
        <w:rPr>
          <w:rFonts w:ascii="Times New Roman" w:hAnsi="Times New Roman"/>
          <w:sz w:val="28"/>
          <w:szCs w:val="28"/>
          <w:lang w:val="uk-UA"/>
        </w:rPr>
        <w:t>44. Здійсніть диференційний та змістовний аналіз понять «патологічний афект» та «фізіологічний афект».</w:t>
      </w:r>
    </w:p>
    <w:p w:rsidR="00F965A6" w:rsidRPr="00CC2B7A" w:rsidRDefault="00F965A6" w:rsidP="00F965A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C2B7A">
        <w:rPr>
          <w:rFonts w:ascii="Times New Roman" w:hAnsi="Times New Roman"/>
          <w:sz w:val="28"/>
          <w:szCs w:val="28"/>
          <w:lang w:val="uk-UA"/>
        </w:rPr>
        <w:t xml:space="preserve">45. Охарактеризуйте особливості емоційно-когнітивної та мотиваційної сфер лиць з психічними аномаліями. </w:t>
      </w:r>
    </w:p>
    <w:p w:rsidR="00F965A6" w:rsidRPr="00CC2B7A" w:rsidRDefault="00F965A6" w:rsidP="00F965A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C2B7A">
        <w:rPr>
          <w:rFonts w:ascii="Times New Roman" w:hAnsi="Times New Roman"/>
          <w:sz w:val="28"/>
          <w:szCs w:val="28"/>
          <w:lang w:val="uk-UA"/>
        </w:rPr>
        <w:t>47. Проаналізуйте типологічні особливості злочинців з урахуванням типу злочину.</w:t>
      </w:r>
    </w:p>
    <w:p w:rsidR="00F965A6" w:rsidRDefault="00F965A6" w:rsidP="00F965A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C2B7A">
        <w:rPr>
          <w:rFonts w:ascii="Times New Roman" w:hAnsi="Times New Roman"/>
          <w:sz w:val="28"/>
          <w:szCs w:val="28"/>
          <w:lang w:val="uk-UA"/>
        </w:rPr>
        <w:t>49. Охарактеризуйте основні мотиви сексуальних злочинів лиць з психічними аномаліями.</w:t>
      </w:r>
    </w:p>
    <w:p w:rsidR="00D63C55" w:rsidRPr="00F965A6" w:rsidRDefault="00F965A6">
      <w:pPr>
        <w:rPr>
          <w:lang w:val="uk-UA"/>
        </w:rPr>
      </w:pPr>
      <w:bookmarkStart w:id="0" w:name="_GoBack"/>
      <w:bookmarkEnd w:id="0"/>
    </w:p>
    <w:sectPr w:rsidR="00D63C55" w:rsidRPr="00F96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AC5"/>
    <w:rsid w:val="00AB4B21"/>
    <w:rsid w:val="00AC4690"/>
    <w:rsid w:val="00F66AC5"/>
    <w:rsid w:val="00F9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5A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5A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4117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2017-12-11T08:38:00Z</dcterms:created>
  <dcterms:modified xsi:type="dcterms:W3CDTF">2017-12-11T08:39:00Z</dcterms:modified>
</cp:coreProperties>
</file>