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0B" w:rsidRDefault="003F380B" w:rsidP="003F380B">
      <w:pPr>
        <w:spacing w:after="0" w:line="360" w:lineRule="auto"/>
        <w:ind w:firstLine="567"/>
        <w:jc w:val="both"/>
        <w:rPr>
          <w:rFonts w:ascii="Times New Roman" w:hAnsi="Times New Roman" w:cs="Times New Roman"/>
          <w:sz w:val="28"/>
          <w:szCs w:val="28"/>
          <w:lang w:val="uk-UA"/>
        </w:rPr>
      </w:pPr>
      <w:bookmarkStart w:id="0" w:name="_GoBack"/>
      <w:bookmarkEnd w:id="0"/>
      <w:r w:rsidRPr="003F380B">
        <w:rPr>
          <w:rFonts w:ascii="Times New Roman" w:hAnsi="Times New Roman" w:cs="Times New Roman"/>
          <w:sz w:val="28"/>
          <w:szCs w:val="28"/>
          <w:lang w:val="uk-UA"/>
        </w:rPr>
        <w:t>УДК 343.346 (477)</w:t>
      </w:r>
    </w:p>
    <w:p w:rsidR="00371AF0" w:rsidRPr="004C47D9" w:rsidRDefault="00C36854" w:rsidP="004C47D9">
      <w:pPr>
        <w:spacing w:after="0" w:line="360" w:lineRule="auto"/>
        <w:ind w:firstLine="567"/>
        <w:jc w:val="right"/>
        <w:rPr>
          <w:rFonts w:ascii="Times New Roman" w:hAnsi="Times New Roman" w:cs="Times New Roman"/>
          <w:sz w:val="28"/>
          <w:szCs w:val="28"/>
          <w:lang w:val="uk-UA"/>
        </w:rPr>
      </w:pPr>
      <w:r w:rsidRPr="004C47D9">
        <w:rPr>
          <w:rFonts w:ascii="Times New Roman" w:hAnsi="Times New Roman" w:cs="Times New Roman"/>
          <w:b/>
          <w:sz w:val="28"/>
          <w:szCs w:val="28"/>
          <w:lang w:val="uk-UA"/>
        </w:rPr>
        <w:t xml:space="preserve">Мартиненко О.О., </w:t>
      </w:r>
      <w:r w:rsidRPr="004C47D9">
        <w:rPr>
          <w:rFonts w:ascii="Times New Roman" w:hAnsi="Times New Roman" w:cs="Times New Roman"/>
          <w:sz w:val="28"/>
          <w:szCs w:val="28"/>
          <w:lang w:val="uk-UA"/>
        </w:rPr>
        <w:t>студент</w:t>
      </w:r>
    </w:p>
    <w:p w:rsidR="00C36854" w:rsidRPr="004C47D9" w:rsidRDefault="00C36854" w:rsidP="004C47D9">
      <w:pPr>
        <w:spacing w:after="0" w:line="360" w:lineRule="auto"/>
        <w:ind w:firstLine="567"/>
        <w:jc w:val="right"/>
        <w:rPr>
          <w:rFonts w:ascii="Times New Roman" w:hAnsi="Times New Roman" w:cs="Times New Roman"/>
          <w:sz w:val="28"/>
          <w:szCs w:val="28"/>
          <w:lang w:val="uk-UA"/>
        </w:rPr>
      </w:pPr>
      <w:r w:rsidRPr="004C47D9">
        <w:rPr>
          <w:rFonts w:ascii="Times New Roman" w:hAnsi="Times New Roman" w:cs="Times New Roman"/>
          <w:sz w:val="28"/>
          <w:szCs w:val="28"/>
          <w:lang w:val="uk-UA"/>
        </w:rPr>
        <w:t>Херсонський державний університет, м. Херсон</w:t>
      </w:r>
    </w:p>
    <w:p w:rsidR="00C36854" w:rsidRPr="004C47D9" w:rsidRDefault="004C47D9" w:rsidP="004C47D9">
      <w:pPr>
        <w:spacing w:after="0" w:line="360" w:lineRule="auto"/>
        <w:ind w:firstLine="567"/>
        <w:jc w:val="right"/>
        <w:rPr>
          <w:rFonts w:ascii="Times New Roman" w:hAnsi="Times New Roman" w:cs="Times New Roman"/>
          <w:sz w:val="28"/>
          <w:szCs w:val="28"/>
          <w:lang w:val="uk-UA"/>
        </w:rPr>
      </w:pPr>
      <w:r w:rsidRPr="004C47D9">
        <w:rPr>
          <w:rFonts w:ascii="Times New Roman" w:hAnsi="Times New Roman" w:cs="Times New Roman"/>
          <w:sz w:val="28"/>
          <w:szCs w:val="28"/>
          <w:lang w:val="uk-UA"/>
        </w:rPr>
        <w:t xml:space="preserve">Науковий керівник: </w:t>
      </w:r>
      <w:r w:rsidR="00C36854" w:rsidRPr="004C47D9">
        <w:rPr>
          <w:rFonts w:ascii="Times New Roman" w:hAnsi="Times New Roman" w:cs="Times New Roman"/>
          <w:sz w:val="28"/>
          <w:szCs w:val="28"/>
          <w:lang w:val="uk-UA"/>
        </w:rPr>
        <w:t xml:space="preserve">Сотула О.С., </w:t>
      </w:r>
      <w:r w:rsidRPr="004C47D9">
        <w:rPr>
          <w:rFonts w:ascii="Times New Roman" w:hAnsi="Times New Roman" w:cs="Times New Roman"/>
          <w:sz w:val="28"/>
          <w:szCs w:val="28"/>
          <w:lang w:val="uk-UA"/>
        </w:rPr>
        <w:t>д</w:t>
      </w:r>
      <w:r w:rsidR="00C36854" w:rsidRPr="004C47D9">
        <w:rPr>
          <w:rFonts w:ascii="Times New Roman" w:hAnsi="Times New Roman" w:cs="Times New Roman"/>
          <w:sz w:val="28"/>
          <w:szCs w:val="28"/>
          <w:lang w:val="uk-UA"/>
        </w:rPr>
        <w:t>.ю.н., доцент</w:t>
      </w:r>
    </w:p>
    <w:p w:rsidR="004C47D9" w:rsidRPr="004C47D9" w:rsidRDefault="004C47D9" w:rsidP="004C47D9">
      <w:pPr>
        <w:spacing w:after="0" w:line="360" w:lineRule="auto"/>
        <w:ind w:firstLine="567"/>
        <w:jc w:val="center"/>
        <w:rPr>
          <w:rFonts w:ascii="Times New Roman" w:hAnsi="Times New Roman" w:cs="Times New Roman"/>
          <w:sz w:val="28"/>
          <w:szCs w:val="28"/>
          <w:lang w:val="uk-UA"/>
        </w:rPr>
      </w:pPr>
    </w:p>
    <w:p w:rsidR="00C36854" w:rsidRPr="00DC09A6" w:rsidRDefault="00DC09A6" w:rsidP="004C47D9">
      <w:pPr>
        <w:spacing w:after="0"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uk-UA"/>
        </w:rPr>
        <w:t xml:space="preserve">СУБ’ЄКТИВНІ ОЗНАКИ ЗЛОЧИНІВ ПРОТИ </w:t>
      </w:r>
      <w:r w:rsidRPr="00DC09A6">
        <w:rPr>
          <w:rFonts w:ascii="Times New Roman" w:hAnsi="Times New Roman" w:cs="Times New Roman"/>
          <w:sz w:val="28"/>
          <w:szCs w:val="28"/>
          <w:lang w:val="uk-UA"/>
        </w:rPr>
        <w:t>БЕЗПЕК</w:t>
      </w:r>
      <w:r>
        <w:rPr>
          <w:rFonts w:ascii="Times New Roman" w:hAnsi="Times New Roman" w:cs="Times New Roman"/>
          <w:sz w:val="28"/>
          <w:szCs w:val="28"/>
          <w:lang w:val="uk-UA"/>
        </w:rPr>
        <w:t>И</w:t>
      </w:r>
      <w:r w:rsidRPr="00DC09A6">
        <w:rPr>
          <w:rFonts w:ascii="Times New Roman" w:hAnsi="Times New Roman" w:cs="Times New Roman"/>
          <w:sz w:val="28"/>
          <w:szCs w:val="28"/>
          <w:lang w:val="uk-UA"/>
        </w:rPr>
        <w:t xml:space="preserve"> РУХУ </w:t>
      </w:r>
      <w:r>
        <w:rPr>
          <w:rFonts w:ascii="Times New Roman" w:hAnsi="Times New Roman" w:cs="Times New Roman"/>
          <w:sz w:val="28"/>
          <w:szCs w:val="28"/>
          <w:lang w:val="uk-UA"/>
        </w:rPr>
        <w:t>ТА</w:t>
      </w:r>
      <w:r w:rsidRPr="00DC09A6">
        <w:rPr>
          <w:rFonts w:ascii="Times New Roman" w:hAnsi="Times New Roman" w:cs="Times New Roman"/>
          <w:sz w:val="28"/>
          <w:szCs w:val="28"/>
          <w:lang w:val="uk-UA"/>
        </w:rPr>
        <w:t xml:space="preserve"> ЕКСПЛУАТАЦІЇ АВТОМОБІЛЬНОГО ТА ДЕЯКИХ ІНШИХ ВИДІВ ТРАНСПОРТУ</w:t>
      </w:r>
    </w:p>
    <w:p w:rsidR="0022593E" w:rsidRPr="004C47D9" w:rsidRDefault="0022593E" w:rsidP="004C47D9">
      <w:pPr>
        <w:spacing w:after="0" w:line="360" w:lineRule="auto"/>
        <w:ind w:firstLine="567"/>
        <w:jc w:val="both"/>
        <w:rPr>
          <w:rFonts w:ascii="Times New Roman" w:hAnsi="Times New Roman" w:cs="Times New Roman"/>
          <w:sz w:val="28"/>
          <w:szCs w:val="28"/>
          <w:lang w:val="uk-UA"/>
        </w:rPr>
      </w:pPr>
      <w:r w:rsidRPr="004C47D9">
        <w:rPr>
          <w:rFonts w:ascii="Times New Roman" w:hAnsi="Times New Roman" w:cs="Times New Roman"/>
          <w:color w:val="000000"/>
          <w:sz w:val="28"/>
          <w:szCs w:val="28"/>
          <w:lang w:val="uk-UA"/>
        </w:rPr>
        <w:t>У чинному Кримінальному кодексі України відповідальність за злочини проти безпеки руху та експлуатації транспорту передбачена статтями 276-292 (розділ XI</w:t>
      </w:r>
      <w:r w:rsidR="004C47D9">
        <w:rPr>
          <w:rFonts w:ascii="Times New Roman" w:hAnsi="Times New Roman" w:cs="Times New Roman"/>
          <w:color w:val="000000"/>
          <w:sz w:val="28"/>
          <w:szCs w:val="28"/>
          <w:lang w:val="uk-UA"/>
        </w:rPr>
        <w:t xml:space="preserve"> Особливої частини КК України</w:t>
      </w:r>
      <w:r w:rsidRPr="004C47D9">
        <w:rPr>
          <w:rFonts w:ascii="Times New Roman" w:hAnsi="Times New Roman" w:cs="Times New Roman"/>
          <w:color w:val="000000"/>
          <w:sz w:val="28"/>
          <w:szCs w:val="28"/>
          <w:lang w:val="uk-UA"/>
        </w:rPr>
        <w:t>). Боротьба з транспортними злочинами в сучасних умовах набуває важливого значення, про що свідчить віднесення цих злочинів до самостійного розділу Особливої части</w:t>
      </w:r>
      <w:r w:rsidR="004C47D9">
        <w:rPr>
          <w:rFonts w:ascii="Times New Roman" w:hAnsi="Times New Roman" w:cs="Times New Roman"/>
          <w:color w:val="000000"/>
          <w:sz w:val="28"/>
          <w:szCs w:val="28"/>
          <w:lang w:val="uk-UA"/>
        </w:rPr>
        <w:t>ни КК</w:t>
      </w:r>
      <w:r w:rsidR="004D449D">
        <w:rPr>
          <w:rFonts w:ascii="Times New Roman" w:hAnsi="Times New Roman" w:cs="Times New Roman"/>
          <w:color w:val="000000"/>
          <w:sz w:val="28"/>
          <w:szCs w:val="28"/>
          <w:lang w:val="uk-UA"/>
        </w:rPr>
        <w:t xml:space="preserve"> </w:t>
      </w:r>
      <w:r w:rsidR="004D449D" w:rsidRPr="004D449D">
        <w:rPr>
          <w:rFonts w:ascii="Times New Roman" w:hAnsi="Times New Roman" w:cs="Times New Roman"/>
          <w:color w:val="000000"/>
          <w:sz w:val="28"/>
          <w:szCs w:val="28"/>
          <w:lang w:val="uk-UA"/>
        </w:rPr>
        <w:t>[</w:t>
      </w:r>
      <w:r w:rsidR="004D449D">
        <w:rPr>
          <w:rFonts w:ascii="Times New Roman" w:hAnsi="Times New Roman" w:cs="Times New Roman"/>
          <w:color w:val="000000"/>
          <w:sz w:val="28"/>
          <w:szCs w:val="28"/>
          <w:lang w:val="uk-UA"/>
        </w:rPr>
        <w:t>1</w:t>
      </w:r>
      <w:r w:rsidR="004D449D" w:rsidRPr="004D449D">
        <w:rPr>
          <w:rFonts w:ascii="Times New Roman" w:hAnsi="Times New Roman" w:cs="Times New Roman"/>
          <w:color w:val="000000"/>
          <w:sz w:val="28"/>
          <w:szCs w:val="28"/>
          <w:lang w:val="uk-UA"/>
        </w:rPr>
        <w:t>]</w:t>
      </w:r>
      <w:r w:rsidR="004C47D9">
        <w:rPr>
          <w:rFonts w:ascii="Times New Roman" w:hAnsi="Times New Roman" w:cs="Times New Roman"/>
          <w:color w:val="000000"/>
          <w:sz w:val="28"/>
          <w:szCs w:val="28"/>
          <w:lang w:val="uk-UA"/>
        </w:rPr>
        <w:t>.</w:t>
      </w:r>
    </w:p>
    <w:p w:rsidR="0022593E" w:rsidRPr="004C47D9" w:rsidRDefault="0022593E" w:rsidP="004C47D9">
      <w:pPr>
        <w:shd w:val="clear" w:color="auto" w:fill="FFFFFF"/>
        <w:spacing w:after="0" w:line="360" w:lineRule="auto"/>
        <w:ind w:firstLine="567"/>
        <w:jc w:val="both"/>
        <w:rPr>
          <w:rFonts w:ascii="Times New Roman" w:hAnsi="Times New Roman" w:cs="Times New Roman"/>
          <w:sz w:val="28"/>
          <w:szCs w:val="28"/>
          <w:lang w:val="uk-UA"/>
        </w:rPr>
      </w:pPr>
      <w:r w:rsidRPr="004C47D9">
        <w:rPr>
          <w:rFonts w:ascii="Times New Roman" w:hAnsi="Times New Roman" w:cs="Times New Roman"/>
          <w:color w:val="000000"/>
          <w:sz w:val="28"/>
          <w:szCs w:val="28"/>
          <w:lang w:val="uk-UA"/>
        </w:rPr>
        <w:t>Порушення Правил безпеки руху та експлуатації транспорту полягає в дії або бездіяльності, пов</w:t>
      </w:r>
      <w:r w:rsidR="004C47D9">
        <w:rPr>
          <w:rFonts w:ascii="Times New Roman" w:hAnsi="Times New Roman" w:cs="Times New Roman"/>
          <w:color w:val="000000"/>
          <w:sz w:val="28"/>
          <w:szCs w:val="28"/>
          <w:lang w:val="uk-UA"/>
        </w:rPr>
        <w:t>’</w:t>
      </w:r>
      <w:r w:rsidRPr="004C47D9">
        <w:rPr>
          <w:rFonts w:ascii="Times New Roman" w:hAnsi="Times New Roman" w:cs="Times New Roman"/>
          <w:color w:val="000000"/>
          <w:sz w:val="28"/>
          <w:szCs w:val="28"/>
          <w:lang w:val="uk-UA"/>
        </w:rPr>
        <w:t>язаній з невиконанням однієї чи кількох вимог Правил дорожнього руху або інших нормативних актів, що регламентують безпеку руху та експлуатацію транспорту, з боку особи, яка керує транспортним засобом. Інструкції та інші нормативні акти, що стосуються особливостей перевезення спеціальних вантажів, експлуатації окремих видів транспортних засобів, руху на закритих територіях, повинні ґрунтуватися на вимогах Закону України «Про дорожній рух» та Правил дорожнього руху</w:t>
      </w:r>
      <w:r w:rsidR="00B350F6">
        <w:rPr>
          <w:rFonts w:ascii="Times New Roman" w:hAnsi="Times New Roman" w:cs="Times New Roman"/>
          <w:color w:val="000000"/>
          <w:sz w:val="28"/>
          <w:szCs w:val="28"/>
          <w:lang w:val="uk-UA"/>
        </w:rPr>
        <w:t xml:space="preserve"> </w:t>
      </w:r>
      <w:r w:rsidR="004D449D" w:rsidRPr="004D449D">
        <w:rPr>
          <w:rFonts w:ascii="Times New Roman" w:hAnsi="Times New Roman" w:cs="Times New Roman"/>
          <w:color w:val="000000"/>
          <w:sz w:val="28"/>
          <w:szCs w:val="28"/>
          <w:lang w:val="uk-UA"/>
        </w:rPr>
        <w:t>[</w:t>
      </w:r>
      <w:r w:rsidR="004D449D">
        <w:rPr>
          <w:rFonts w:ascii="Times New Roman" w:hAnsi="Times New Roman" w:cs="Times New Roman"/>
          <w:color w:val="000000"/>
          <w:sz w:val="28"/>
          <w:szCs w:val="28"/>
          <w:lang w:val="uk-UA"/>
        </w:rPr>
        <w:t>2</w:t>
      </w:r>
      <w:r w:rsidR="004D449D" w:rsidRPr="004D449D">
        <w:rPr>
          <w:rFonts w:ascii="Times New Roman" w:hAnsi="Times New Roman" w:cs="Times New Roman"/>
          <w:color w:val="000000"/>
          <w:sz w:val="28"/>
          <w:szCs w:val="28"/>
          <w:lang w:val="uk-UA"/>
        </w:rPr>
        <w:t>]</w:t>
      </w:r>
      <w:r w:rsidRPr="004C47D9">
        <w:rPr>
          <w:rFonts w:ascii="Times New Roman" w:hAnsi="Times New Roman" w:cs="Times New Roman"/>
          <w:color w:val="000000"/>
          <w:sz w:val="28"/>
          <w:szCs w:val="28"/>
          <w:lang w:val="uk-UA"/>
        </w:rPr>
        <w:t>. Не можна розглядати як такі різні правила, що випливають з життєвого чи професійного досвіду водіїв, але не зафіксовані у відповідних нормативних актах.</w:t>
      </w:r>
    </w:p>
    <w:p w:rsidR="0022593E" w:rsidRPr="004C47D9" w:rsidRDefault="0022593E" w:rsidP="004C47D9">
      <w:pPr>
        <w:pStyle w:val="21"/>
        <w:spacing w:after="0" w:line="360" w:lineRule="auto"/>
        <w:ind w:left="0" w:firstLine="567"/>
        <w:jc w:val="both"/>
        <w:rPr>
          <w:rFonts w:ascii="Times New Roman" w:hAnsi="Times New Roman" w:cs="Times New Roman"/>
          <w:sz w:val="28"/>
          <w:szCs w:val="28"/>
          <w:lang w:val="uk-UA"/>
        </w:rPr>
      </w:pPr>
      <w:r w:rsidRPr="004C47D9">
        <w:rPr>
          <w:rFonts w:ascii="Times New Roman" w:hAnsi="Times New Roman" w:cs="Times New Roman"/>
          <w:sz w:val="28"/>
          <w:szCs w:val="28"/>
          <w:lang w:val="uk-UA"/>
        </w:rPr>
        <w:t>Об</w:t>
      </w:r>
      <w:r w:rsidR="004C47D9">
        <w:rPr>
          <w:rFonts w:ascii="Times New Roman" w:hAnsi="Times New Roman" w:cs="Times New Roman"/>
          <w:sz w:val="28"/>
          <w:szCs w:val="28"/>
          <w:lang w:val="uk-UA"/>
        </w:rPr>
        <w:t>’</w:t>
      </w:r>
      <w:r w:rsidRPr="004C47D9">
        <w:rPr>
          <w:rFonts w:ascii="Times New Roman" w:hAnsi="Times New Roman" w:cs="Times New Roman"/>
          <w:sz w:val="28"/>
          <w:szCs w:val="28"/>
          <w:lang w:val="uk-UA"/>
        </w:rPr>
        <w:t xml:space="preserve">єктивна сторона злочину, передбаченого ст. 286 КК України, полягає в: а) порушенні Правил безпеки руху чи експлуатації транспорту, тобто в порушенні конкретного правила, передбаченого конкретним пунктом правил; б) настанні суспільне небезпечних наслідків </w:t>
      </w:r>
      <w:r w:rsidR="004C47D9" w:rsidRPr="004C47D9">
        <w:rPr>
          <w:rFonts w:ascii="Times New Roman" w:hAnsi="Times New Roman" w:cs="Times New Roman"/>
          <w:sz w:val="28"/>
          <w:szCs w:val="28"/>
          <w:lang w:val="uk-UA"/>
        </w:rPr>
        <w:t>–</w:t>
      </w:r>
      <w:r w:rsidRPr="004C47D9">
        <w:rPr>
          <w:rFonts w:ascii="Times New Roman" w:hAnsi="Times New Roman" w:cs="Times New Roman"/>
          <w:sz w:val="28"/>
          <w:szCs w:val="28"/>
          <w:lang w:val="uk-UA"/>
        </w:rPr>
        <w:t xml:space="preserve"> заподіяння смерті чи тілесних ушкоджень учасникам дорожнього руху і в) причинному зв</w:t>
      </w:r>
      <w:r w:rsidR="004C47D9">
        <w:rPr>
          <w:rFonts w:ascii="Times New Roman" w:hAnsi="Times New Roman" w:cs="Times New Roman"/>
          <w:sz w:val="28"/>
          <w:szCs w:val="28"/>
          <w:lang w:val="uk-UA"/>
        </w:rPr>
        <w:t>’</w:t>
      </w:r>
      <w:r w:rsidRPr="004C47D9">
        <w:rPr>
          <w:rFonts w:ascii="Times New Roman" w:hAnsi="Times New Roman" w:cs="Times New Roman"/>
          <w:sz w:val="28"/>
          <w:szCs w:val="28"/>
          <w:lang w:val="uk-UA"/>
        </w:rPr>
        <w:t>язку між порушенням правил безпеки руху чи експлуатації транспорту та спричиненими наслідками.</w:t>
      </w:r>
    </w:p>
    <w:p w:rsidR="0022593E" w:rsidRPr="004C47D9" w:rsidRDefault="0022593E" w:rsidP="004C47D9">
      <w:pPr>
        <w:spacing w:after="0" w:line="360" w:lineRule="auto"/>
        <w:ind w:firstLine="567"/>
        <w:jc w:val="both"/>
        <w:rPr>
          <w:rFonts w:ascii="Times New Roman" w:hAnsi="Times New Roman" w:cs="Times New Roman"/>
          <w:sz w:val="28"/>
          <w:szCs w:val="28"/>
          <w:lang w:val="uk-UA"/>
        </w:rPr>
      </w:pPr>
      <w:r w:rsidRPr="004C47D9">
        <w:rPr>
          <w:rFonts w:ascii="Times New Roman" w:hAnsi="Times New Roman" w:cs="Times New Roman"/>
          <w:sz w:val="28"/>
          <w:szCs w:val="28"/>
          <w:lang w:val="uk-UA"/>
        </w:rPr>
        <w:lastRenderedPageBreak/>
        <w:t>Суб</w:t>
      </w:r>
      <w:r w:rsidR="004C47D9">
        <w:rPr>
          <w:rFonts w:ascii="Times New Roman" w:hAnsi="Times New Roman" w:cs="Times New Roman"/>
          <w:sz w:val="28"/>
          <w:szCs w:val="28"/>
          <w:lang w:val="uk-UA"/>
        </w:rPr>
        <w:t>’</w:t>
      </w:r>
      <w:r w:rsidRPr="004C47D9">
        <w:rPr>
          <w:rFonts w:ascii="Times New Roman" w:hAnsi="Times New Roman" w:cs="Times New Roman"/>
          <w:sz w:val="28"/>
          <w:szCs w:val="28"/>
          <w:lang w:val="uk-UA"/>
        </w:rPr>
        <w:t>єктивна сторона злочину характеризується необережною формою вини, що визначається характером ставлення до наслідків. Сама ж дія або бездіяльність при порушенні правил безпеки дорожнього руху або експлуатації транспорту можуть бути як умисними, так і вчиненими з необережності</w:t>
      </w:r>
      <w:r w:rsidR="004D449D">
        <w:rPr>
          <w:rFonts w:ascii="Times New Roman" w:hAnsi="Times New Roman" w:cs="Times New Roman"/>
          <w:sz w:val="28"/>
          <w:szCs w:val="28"/>
          <w:lang w:val="uk-UA"/>
        </w:rPr>
        <w:t xml:space="preserve"> </w:t>
      </w:r>
      <w:r w:rsidR="004D449D" w:rsidRPr="004D449D">
        <w:rPr>
          <w:rFonts w:ascii="Times New Roman" w:hAnsi="Times New Roman" w:cs="Times New Roman"/>
          <w:sz w:val="28"/>
          <w:szCs w:val="28"/>
          <w:lang w:val="uk-UA"/>
        </w:rPr>
        <w:t>[</w:t>
      </w:r>
      <w:r w:rsidR="004D449D">
        <w:rPr>
          <w:rFonts w:ascii="Times New Roman" w:hAnsi="Times New Roman" w:cs="Times New Roman"/>
          <w:sz w:val="28"/>
          <w:szCs w:val="28"/>
          <w:lang w:val="uk-UA"/>
        </w:rPr>
        <w:t>3, с. 681-682</w:t>
      </w:r>
      <w:r w:rsidR="004D449D" w:rsidRPr="004D449D">
        <w:rPr>
          <w:rFonts w:ascii="Times New Roman" w:hAnsi="Times New Roman" w:cs="Times New Roman"/>
          <w:sz w:val="28"/>
          <w:szCs w:val="28"/>
          <w:lang w:val="uk-UA"/>
        </w:rPr>
        <w:t>]</w:t>
      </w:r>
      <w:r w:rsidRPr="004C47D9">
        <w:rPr>
          <w:rFonts w:ascii="Times New Roman" w:hAnsi="Times New Roman" w:cs="Times New Roman"/>
          <w:sz w:val="28"/>
          <w:szCs w:val="28"/>
          <w:lang w:val="uk-UA"/>
        </w:rPr>
        <w:t>.</w:t>
      </w:r>
    </w:p>
    <w:p w:rsidR="0022593E" w:rsidRDefault="0022593E" w:rsidP="004C47D9">
      <w:pPr>
        <w:shd w:val="clear" w:color="auto" w:fill="FFFFFF"/>
        <w:spacing w:after="0" w:line="360" w:lineRule="auto"/>
        <w:ind w:firstLine="567"/>
        <w:jc w:val="both"/>
        <w:rPr>
          <w:rFonts w:ascii="Times New Roman" w:hAnsi="Times New Roman" w:cs="Times New Roman"/>
          <w:color w:val="000000"/>
          <w:sz w:val="28"/>
          <w:szCs w:val="28"/>
          <w:lang w:val="uk-UA"/>
        </w:rPr>
      </w:pPr>
      <w:r w:rsidRPr="004C47D9">
        <w:rPr>
          <w:rFonts w:ascii="Times New Roman" w:hAnsi="Times New Roman" w:cs="Times New Roman"/>
          <w:color w:val="000000"/>
          <w:sz w:val="28"/>
          <w:szCs w:val="28"/>
          <w:lang w:val="uk-UA"/>
        </w:rPr>
        <w:t>Суб</w:t>
      </w:r>
      <w:r w:rsidR="004C47D9">
        <w:rPr>
          <w:rFonts w:ascii="Times New Roman" w:hAnsi="Times New Roman" w:cs="Times New Roman"/>
          <w:color w:val="000000"/>
          <w:sz w:val="28"/>
          <w:szCs w:val="28"/>
          <w:lang w:val="uk-UA"/>
        </w:rPr>
        <w:t>’</w:t>
      </w:r>
      <w:r w:rsidRPr="004C47D9">
        <w:rPr>
          <w:rFonts w:ascii="Times New Roman" w:hAnsi="Times New Roman" w:cs="Times New Roman"/>
          <w:color w:val="000000"/>
          <w:sz w:val="28"/>
          <w:szCs w:val="28"/>
          <w:lang w:val="uk-UA"/>
        </w:rPr>
        <w:t>єктом злочину, передбаченого ст. 286 КК України, може бути фізична осудна особа, яка на момент його вчинення досягла 16-річного віку і фактично керувала транспортним засобом, допустивши порушення Правил безпеки руху та експлуатації транспорту. Особа є такою, що керує транспортним засобом незалежно від того, чи вона професіонал, чи аматор, чи працює за наймом, є його власником чи орендарем, керує ним за дорученням чи самовільно захопивши або угнавши його. Не мають значення обставини, пов</w:t>
      </w:r>
      <w:r w:rsidR="004C47D9">
        <w:rPr>
          <w:rFonts w:ascii="Times New Roman" w:hAnsi="Times New Roman" w:cs="Times New Roman"/>
          <w:color w:val="000000"/>
          <w:sz w:val="28"/>
          <w:szCs w:val="28"/>
          <w:lang w:val="uk-UA"/>
        </w:rPr>
        <w:t>’</w:t>
      </w:r>
      <w:r w:rsidRPr="004C47D9">
        <w:rPr>
          <w:rFonts w:ascii="Times New Roman" w:hAnsi="Times New Roman" w:cs="Times New Roman"/>
          <w:color w:val="000000"/>
          <w:sz w:val="28"/>
          <w:szCs w:val="28"/>
          <w:lang w:val="uk-UA"/>
        </w:rPr>
        <w:t>язані з відсутністю в особи прав на керування транспортним засобом або факт позбавлення такого права в адміністративному чи іншому порядку.</w:t>
      </w:r>
    </w:p>
    <w:p w:rsidR="00D919DD" w:rsidRPr="00D919DD" w:rsidRDefault="00D919DD" w:rsidP="00D919DD">
      <w:pPr>
        <w:shd w:val="clear" w:color="auto" w:fill="FFFFFF"/>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w:t>
      </w:r>
      <w:r w:rsidRPr="00D919DD">
        <w:rPr>
          <w:rFonts w:ascii="Times New Roman" w:hAnsi="Times New Roman" w:cs="Times New Roman"/>
          <w:color w:val="000000"/>
          <w:sz w:val="28"/>
          <w:szCs w:val="28"/>
          <w:lang w:val="uk-UA"/>
        </w:rPr>
        <w:t>собливу увагу</w:t>
      </w:r>
      <w:r>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слід приділити встановленню форми вини порушення правил безпеки</w:t>
      </w:r>
      <w:r>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дорожнього руху або експлуатації транспорту особами, які керують</w:t>
      </w:r>
      <w:r>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транспортними засобами.</w:t>
      </w:r>
    </w:p>
    <w:p w:rsidR="00D919DD" w:rsidRPr="00D919DD" w:rsidRDefault="00D919DD" w:rsidP="00D919DD">
      <w:pPr>
        <w:shd w:val="clear" w:color="auto" w:fill="FFFFFF"/>
        <w:spacing w:after="0" w:line="360" w:lineRule="auto"/>
        <w:ind w:firstLine="567"/>
        <w:jc w:val="both"/>
        <w:rPr>
          <w:rFonts w:ascii="Times New Roman" w:hAnsi="Times New Roman" w:cs="Times New Roman"/>
          <w:color w:val="000000"/>
          <w:sz w:val="28"/>
          <w:szCs w:val="28"/>
          <w:lang w:val="uk-UA"/>
        </w:rPr>
      </w:pPr>
      <w:r w:rsidRPr="00D919DD">
        <w:rPr>
          <w:rFonts w:ascii="Times New Roman" w:hAnsi="Times New Roman" w:cs="Times New Roman"/>
          <w:color w:val="000000"/>
          <w:sz w:val="28"/>
          <w:szCs w:val="28"/>
          <w:lang w:val="uk-UA"/>
        </w:rPr>
        <w:t>Так, в науці кримінального права існує декілька позицій вчених з</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при воду форми вини порушення правил безпеки дорожнього руху або</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експлуатації транспорту особами, які керують транспортними засобами.</w:t>
      </w:r>
      <w:r w:rsidR="00B350F6">
        <w:rPr>
          <w:rFonts w:ascii="Times New Roman" w:hAnsi="Times New Roman" w:cs="Times New Roman"/>
          <w:color w:val="000000"/>
          <w:sz w:val="28"/>
          <w:szCs w:val="28"/>
          <w:lang w:val="uk-UA"/>
        </w:rPr>
        <w:t xml:space="preserve"> Зокрема, </w:t>
      </w:r>
      <w:r w:rsidRPr="00D919DD">
        <w:rPr>
          <w:rFonts w:ascii="Times New Roman" w:hAnsi="Times New Roman" w:cs="Times New Roman"/>
          <w:color w:val="000000"/>
          <w:sz w:val="28"/>
          <w:szCs w:val="28"/>
          <w:lang w:val="uk-UA"/>
        </w:rPr>
        <w:t>стверджує</w:t>
      </w:r>
      <w:r w:rsidR="00B350F6">
        <w:rPr>
          <w:rFonts w:ascii="Times New Roman" w:hAnsi="Times New Roman" w:cs="Times New Roman"/>
          <w:color w:val="000000"/>
          <w:sz w:val="28"/>
          <w:szCs w:val="28"/>
          <w:lang w:val="uk-UA"/>
        </w:rPr>
        <w:t>ться</w:t>
      </w:r>
      <w:r w:rsidRPr="00D919DD">
        <w:rPr>
          <w:rFonts w:ascii="Times New Roman" w:hAnsi="Times New Roman" w:cs="Times New Roman"/>
          <w:color w:val="000000"/>
          <w:sz w:val="28"/>
          <w:szCs w:val="28"/>
          <w:lang w:val="uk-UA"/>
        </w:rPr>
        <w:t>, що форма вини у дорожньо-транспортних пригодах з тяжкими наслідками залежить від ставлення</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винної особи до самого діяння, а саме: при наявності умислу суб’єкта</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злочину стосовно діяння злочин повинен відноситись до умисних, а</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при наявності необережності стосовно діяння – визнаватись необережним</w:t>
      </w:r>
      <w:r w:rsidR="00B350F6">
        <w:rPr>
          <w:rFonts w:ascii="Times New Roman" w:hAnsi="Times New Roman" w:cs="Times New Roman"/>
          <w:color w:val="000000"/>
          <w:sz w:val="28"/>
          <w:szCs w:val="28"/>
          <w:lang w:val="uk-UA"/>
        </w:rPr>
        <w:t xml:space="preserve"> </w:t>
      </w:r>
      <w:r w:rsidR="004D449D" w:rsidRPr="004D449D">
        <w:rPr>
          <w:rFonts w:ascii="Times New Roman" w:hAnsi="Times New Roman" w:cs="Times New Roman"/>
          <w:color w:val="000000"/>
          <w:sz w:val="28"/>
          <w:szCs w:val="28"/>
          <w:lang w:val="uk-UA"/>
        </w:rPr>
        <w:t>[</w:t>
      </w:r>
      <w:r w:rsidR="004D449D">
        <w:rPr>
          <w:rFonts w:ascii="Times New Roman" w:hAnsi="Times New Roman" w:cs="Times New Roman"/>
          <w:color w:val="000000"/>
          <w:sz w:val="28"/>
          <w:szCs w:val="28"/>
          <w:lang w:val="uk-UA"/>
        </w:rPr>
        <w:t>4, с. 30</w:t>
      </w:r>
      <w:r w:rsidR="004D449D" w:rsidRPr="004D449D">
        <w:rPr>
          <w:rFonts w:ascii="Times New Roman" w:hAnsi="Times New Roman" w:cs="Times New Roman"/>
          <w:color w:val="000000"/>
          <w:sz w:val="28"/>
          <w:szCs w:val="28"/>
          <w:lang w:val="uk-UA"/>
        </w:rPr>
        <w:t>]</w:t>
      </w:r>
      <w:r w:rsidRPr="00D919DD">
        <w:rPr>
          <w:rFonts w:ascii="Times New Roman" w:hAnsi="Times New Roman" w:cs="Times New Roman"/>
          <w:color w:val="000000"/>
          <w:sz w:val="28"/>
          <w:szCs w:val="28"/>
          <w:lang w:val="uk-UA"/>
        </w:rPr>
        <w:t>.</w:t>
      </w:r>
      <w:r w:rsidR="00B350F6">
        <w:rPr>
          <w:rFonts w:ascii="Times New Roman" w:hAnsi="Times New Roman" w:cs="Times New Roman"/>
          <w:color w:val="000000"/>
          <w:sz w:val="28"/>
          <w:szCs w:val="28"/>
          <w:lang w:val="uk-UA"/>
        </w:rPr>
        <w:t xml:space="preserve"> </w:t>
      </w:r>
    </w:p>
    <w:p w:rsidR="00D919DD" w:rsidRPr="00D919DD" w:rsidRDefault="00B350F6" w:rsidP="00D919DD">
      <w:pPr>
        <w:shd w:val="clear" w:color="auto" w:fill="FFFFFF"/>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іншої позиції,</w:t>
      </w:r>
      <w:r w:rsidR="00D919DD" w:rsidRPr="00D919DD">
        <w:rPr>
          <w:rFonts w:ascii="Times New Roman" w:hAnsi="Times New Roman" w:cs="Times New Roman"/>
          <w:color w:val="000000"/>
          <w:sz w:val="28"/>
          <w:szCs w:val="28"/>
          <w:lang w:val="uk-UA"/>
        </w:rPr>
        <w:t xml:space="preserve"> суб’єктивна сторона</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злочинного порушення правил дорожнього руху та експлуатації транспорту має складну конструкцію, оскільки форми вини по відношенню</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до діяння та наслідків не співпадають між собою, тобто характеризуються неоднорідністю: умисним адміністративним порушенням та</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необережним спричиненням наслідків, що й криміналізують саме</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діяння</w:t>
      </w:r>
      <w:r>
        <w:rPr>
          <w:rFonts w:ascii="Times New Roman" w:hAnsi="Times New Roman" w:cs="Times New Roman"/>
          <w:color w:val="000000"/>
          <w:sz w:val="28"/>
          <w:szCs w:val="28"/>
          <w:lang w:val="uk-UA"/>
        </w:rPr>
        <w:t xml:space="preserve"> </w:t>
      </w:r>
      <w:r w:rsidR="004D449D" w:rsidRPr="004D449D">
        <w:rPr>
          <w:rFonts w:ascii="Times New Roman" w:hAnsi="Times New Roman" w:cs="Times New Roman"/>
          <w:color w:val="000000"/>
          <w:sz w:val="28"/>
          <w:szCs w:val="28"/>
          <w:lang w:val="uk-UA"/>
        </w:rPr>
        <w:t>[</w:t>
      </w:r>
      <w:r w:rsidR="004D449D">
        <w:rPr>
          <w:rFonts w:ascii="Times New Roman" w:hAnsi="Times New Roman" w:cs="Times New Roman"/>
          <w:color w:val="000000"/>
          <w:sz w:val="28"/>
          <w:szCs w:val="28"/>
          <w:lang w:val="uk-UA"/>
        </w:rPr>
        <w:t>5, с. 79</w:t>
      </w:r>
      <w:r w:rsidR="004D449D" w:rsidRPr="004D449D">
        <w:rPr>
          <w:rFonts w:ascii="Times New Roman" w:hAnsi="Times New Roman" w:cs="Times New Roman"/>
          <w:color w:val="000000"/>
          <w:sz w:val="28"/>
          <w:szCs w:val="28"/>
          <w:lang w:val="uk-UA"/>
        </w:rPr>
        <w:t>]</w:t>
      </w:r>
      <w:r w:rsidR="00D919DD" w:rsidRPr="00D919DD">
        <w:rPr>
          <w:rFonts w:ascii="Times New Roman" w:hAnsi="Times New Roman" w:cs="Times New Roman"/>
          <w:color w:val="000000"/>
          <w:sz w:val="28"/>
          <w:szCs w:val="28"/>
          <w:lang w:val="uk-UA"/>
        </w:rPr>
        <w:t>.</w:t>
      </w:r>
    </w:p>
    <w:p w:rsidR="00D919DD" w:rsidRPr="00D919DD" w:rsidRDefault="00D919DD" w:rsidP="00D919DD">
      <w:pPr>
        <w:shd w:val="clear" w:color="auto" w:fill="FFFFFF"/>
        <w:spacing w:after="0" w:line="360" w:lineRule="auto"/>
        <w:ind w:firstLine="567"/>
        <w:jc w:val="both"/>
        <w:rPr>
          <w:rFonts w:ascii="Times New Roman" w:hAnsi="Times New Roman" w:cs="Times New Roman"/>
          <w:color w:val="000000"/>
          <w:sz w:val="28"/>
          <w:szCs w:val="28"/>
          <w:lang w:val="uk-UA"/>
        </w:rPr>
      </w:pPr>
      <w:r w:rsidRPr="00D919DD">
        <w:rPr>
          <w:rFonts w:ascii="Times New Roman" w:hAnsi="Times New Roman" w:cs="Times New Roman"/>
          <w:color w:val="000000"/>
          <w:sz w:val="28"/>
          <w:szCs w:val="28"/>
          <w:lang w:val="uk-UA"/>
        </w:rPr>
        <w:lastRenderedPageBreak/>
        <w:t>Також, з приводу визначення форми вини у складі порушення правил безпеки дорожнього руху або експлуатації транспорту особами, які</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 xml:space="preserve">керують транспортними засобами, </w:t>
      </w:r>
      <w:r w:rsidR="00B350F6">
        <w:rPr>
          <w:rFonts w:ascii="Times New Roman" w:hAnsi="Times New Roman" w:cs="Times New Roman"/>
          <w:color w:val="000000"/>
          <w:sz w:val="28"/>
          <w:szCs w:val="28"/>
          <w:lang w:val="uk-UA"/>
        </w:rPr>
        <w:t>існує думка</w:t>
      </w:r>
      <w:r w:rsidRPr="00D919DD">
        <w:rPr>
          <w:rFonts w:ascii="Times New Roman" w:hAnsi="Times New Roman" w:cs="Times New Roman"/>
          <w:color w:val="000000"/>
          <w:sz w:val="28"/>
          <w:szCs w:val="28"/>
          <w:lang w:val="uk-UA"/>
        </w:rPr>
        <w:t>, що суб’єктивна сторона складу порушення правил безпеки</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дорожнього руху або експлуатації транспорту характеризується умислом чи необережністю стосовно самих порушень правил дорожнього</w:t>
      </w:r>
      <w:r w:rsidR="00B350F6">
        <w:rPr>
          <w:rFonts w:ascii="Times New Roman" w:hAnsi="Times New Roman" w:cs="Times New Roman"/>
          <w:color w:val="000000"/>
          <w:sz w:val="28"/>
          <w:szCs w:val="28"/>
          <w:lang w:val="uk-UA"/>
        </w:rPr>
        <w:t xml:space="preserve"> </w:t>
      </w:r>
      <w:r w:rsidRPr="00D919DD">
        <w:rPr>
          <w:rFonts w:ascii="Times New Roman" w:hAnsi="Times New Roman" w:cs="Times New Roman"/>
          <w:color w:val="000000"/>
          <w:sz w:val="28"/>
          <w:szCs w:val="28"/>
          <w:lang w:val="uk-UA"/>
        </w:rPr>
        <w:t>руху або експлуатації транспортних засобів та необережністю стосовно наслідків, що настали</w:t>
      </w:r>
      <w:r w:rsidR="00B350F6">
        <w:rPr>
          <w:rFonts w:ascii="Times New Roman" w:hAnsi="Times New Roman" w:cs="Times New Roman"/>
          <w:color w:val="000000"/>
          <w:sz w:val="28"/>
          <w:szCs w:val="28"/>
          <w:lang w:val="uk-UA"/>
        </w:rPr>
        <w:t xml:space="preserve"> </w:t>
      </w:r>
      <w:r w:rsidR="00652461" w:rsidRPr="00652461">
        <w:rPr>
          <w:rFonts w:ascii="Times New Roman" w:hAnsi="Times New Roman" w:cs="Times New Roman"/>
          <w:color w:val="000000"/>
          <w:sz w:val="28"/>
          <w:szCs w:val="28"/>
          <w:lang w:val="uk-UA"/>
        </w:rPr>
        <w:t>[</w:t>
      </w:r>
      <w:r w:rsidR="00652461">
        <w:rPr>
          <w:rFonts w:ascii="Times New Roman" w:hAnsi="Times New Roman" w:cs="Times New Roman"/>
          <w:color w:val="000000"/>
          <w:sz w:val="28"/>
          <w:szCs w:val="28"/>
          <w:lang w:val="uk-UA"/>
        </w:rPr>
        <w:t>6, с. 91</w:t>
      </w:r>
      <w:r w:rsidR="00652461" w:rsidRPr="00652461">
        <w:rPr>
          <w:rFonts w:ascii="Times New Roman" w:hAnsi="Times New Roman" w:cs="Times New Roman"/>
          <w:color w:val="000000"/>
          <w:sz w:val="28"/>
          <w:szCs w:val="28"/>
          <w:lang w:val="uk-UA"/>
        </w:rPr>
        <w:t>]</w:t>
      </w:r>
      <w:r w:rsidRPr="00D919DD">
        <w:rPr>
          <w:rFonts w:ascii="Times New Roman" w:hAnsi="Times New Roman" w:cs="Times New Roman"/>
          <w:color w:val="000000"/>
          <w:sz w:val="28"/>
          <w:szCs w:val="28"/>
          <w:lang w:val="uk-UA"/>
        </w:rPr>
        <w:t>.</w:t>
      </w:r>
    </w:p>
    <w:p w:rsidR="00D919DD" w:rsidRPr="00D919DD" w:rsidRDefault="00B350F6" w:rsidP="00D919DD">
      <w:pPr>
        <w:shd w:val="clear" w:color="auto" w:fill="FFFFFF"/>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Вважаємо</w:t>
      </w:r>
      <w:r w:rsidR="00D919DD" w:rsidRPr="00D919DD">
        <w:rPr>
          <w:rFonts w:ascii="Times New Roman" w:hAnsi="Times New Roman" w:cs="Times New Roman"/>
          <w:color w:val="000000"/>
          <w:sz w:val="28"/>
          <w:szCs w:val="28"/>
          <w:lang w:val="uk-UA"/>
        </w:rPr>
        <w:t>, що суспільно небезпечне діяння складу злочину,</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передбаченого ст. 286 КК України, може характеризуватися двома формами: 1) порушенням правил безпеки дорожнього руху та 2) порушенням правил експлуатації транспортного засобу, а тому є доречним</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дослідити суб’єктивну сторону зазначеного складу злочину окремо за</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кожною формою діяння як складової частини об’єктивної сторони</w:t>
      </w:r>
      <w:r>
        <w:rPr>
          <w:rFonts w:ascii="Times New Roman" w:hAnsi="Times New Roman" w:cs="Times New Roman"/>
          <w:color w:val="000000"/>
          <w:sz w:val="28"/>
          <w:szCs w:val="28"/>
          <w:lang w:val="uk-UA"/>
        </w:rPr>
        <w:t xml:space="preserve"> </w:t>
      </w:r>
      <w:r w:rsidR="00D919DD" w:rsidRPr="00D919DD">
        <w:rPr>
          <w:rFonts w:ascii="Times New Roman" w:hAnsi="Times New Roman" w:cs="Times New Roman"/>
          <w:color w:val="000000"/>
          <w:sz w:val="28"/>
          <w:szCs w:val="28"/>
          <w:lang w:val="uk-UA"/>
        </w:rPr>
        <w:t>складу злочину.</w:t>
      </w:r>
    </w:p>
    <w:p w:rsidR="0022593E" w:rsidRPr="004C47D9" w:rsidRDefault="004C47D9" w:rsidP="00C36374">
      <w:pPr>
        <w:shd w:val="clear" w:color="auto" w:fill="FFFFFF"/>
        <w:tabs>
          <w:tab w:val="left" w:pos="993"/>
        </w:tabs>
        <w:spacing w:after="0" w:line="360" w:lineRule="auto"/>
        <w:ind w:firstLine="567"/>
        <w:jc w:val="center"/>
        <w:rPr>
          <w:rFonts w:ascii="Times New Roman" w:hAnsi="Times New Roman" w:cs="Times New Roman"/>
          <w:color w:val="000000"/>
          <w:sz w:val="28"/>
          <w:szCs w:val="28"/>
          <w:lang w:val="uk-UA"/>
        </w:rPr>
      </w:pPr>
      <w:r w:rsidRPr="004C47D9">
        <w:rPr>
          <w:rFonts w:ascii="Times New Roman" w:hAnsi="Times New Roman" w:cs="Times New Roman"/>
          <w:color w:val="000000"/>
          <w:sz w:val="28"/>
          <w:szCs w:val="28"/>
          <w:lang w:val="uk-UA"/>
        </w:rPr>
        <w:t>Література</w:t>
      </w:r>
    </w:p>
    <w:p w:rsidR="0022593E" w:rsidRPr="004C47D9" w:rsidRDefault="004D449D" w:rsidP="00C36374">
      <w:pPr>
        <w:numPr>
          <w:ilvl w:val="0"/>
          <w:numId w:val="9"/>
        </w:numPr>
        <w:tabs>
          <w:tab w:val="clear" w:pos="720"/>
          <w:tab w:val="num" w:pos="851"/>
          <w:tab w:val="left" w:pos="993"/>
        </w:tabs>
        <w:spacing w:after="0" w:line="360" w:lineRule="auto"/>
        <w:ind w:left="0" w:firstLine="567"/>
        <w:jc w:val="both"/>
        <w:rPr>
          <w:rFonts w:ascii="Times New Roman" w:hAnsi="Times New Roman" w:cs="Times New Roman"/>
          <w:sz w:val="28"/>
          <w:szCs w:val="28"/>
          <w:lang w:val="uk-UA"/>
        </w:rPr>
      </w:pPr>
      <w:r w:rsidRPr="004D449D">
        <w:rPr>
          <w:rFonts w:ascii="Times New Roman" w:hAnsi="Times New Roman" w:cs="Times New Roman"/>
          <w:sz w:val="28"/>
          <w:szCs w:val="28"/>
          <w:lang w:val="uk-UA"/>
        </w:rPr>
        <w:t>Кримінальний кодекс України [Електронний ресурс] : Закон України від 5 квітня 2001 р. № 2341-III // Верховна Рада України. – Режим доступу : http://zakon2.rada.gov.ua/laws/show/2341-14.</w:t>
      </w:r>
    </w:p>
    <w:p w:rsidR="006771DD" w:rsidRDefault="006771DD" w:rsidP="00C36374">
      <w:pPr>
        <w:pStyle w:val="1"/>
        <w:numPr>
          <w:ilvl w:val="0"/>
          <w:numId w:val="9"/>
        </w:numPr>
        <w:tabs>
          <w:tab w:val="clear" w:pos="720"/>
          <w:tab w:val="num" w:pos="851"/>
          <w:tab w:val="left" w:pos="900"/>
          <w:tab w:val="left" w:pos="993"/>
        </w:tabs>
        <w:ind w:left="0" w:firstLine="567"/>
        <w:rPr>
          <w:color w:val="000000"/>
        </w:rPr>
      </w:pPr>
      <w:r>
        <w:t>Про дорожній рух</w:t>
      </w:r>
      <w:r>
        <w:rPr>
          <w:color w:val="000000"/>
        </w:rPr>
        <w:t xml:space="preserve"> [Електронний ресурс] : Закон України від </w:t>
      </w:r>
      <w:r w:rsidRPr="006771DD">
        <w:rPr>
          <w:color w:val="000000"/>
        </w:rPr>
        <w:t>30</w:t>
      </w:r>
      <w:r>
        <w:rPr>
          <w:color w:val="000000"/>
        </w:rPr>
        <w:t xml:space="preserve"> чрвня </w:t>
      </w:r>
      <w:r w:rsidRPr="006771DD">
        <w:rPr>
          <w:color w:val="000000"/>
        </w:rPr>
        <w:t xml:space="preserve">1993 </w:t>
      </w:r>
      <w:r>
        <w:rPr>
          <w:color w:val="000000"/>
        </w:rPr>
        <w:t xml:space="preserve">р. </w:t>
      </w:r>
      <w:r w:rsidRPr="006771DD">
        <w:rPr>
          <w:color w:val="000000"/>
        </w:rPr>
        <w:t>№ 3353-XII.</w:t>
      </w:r>
      <w:r>
        <w:rPr>
          <w:color w:val="000000"/>
        </w:rPr>
        <w:t xml:space="preserve"> – Режим доступу : </w:t>
      </w:r>
      <w:r w:rsidRPr="006771DD">
        <w:rPr>
          <w:color w:val="000000"/>
        </w:rPr>
        <w:t>http://zakon2.rada.gov.ua/laws/main/3353-12</w:t>
      </w:r>
      <w:r>
        <w:rPr>
          <w:color w:val="000000"/>
        </w:rPr>
        <w:t>.</w:t>
      </w:r>
    </w:p>
    <w:p w:rsidR="004D449D" w:rsidRDefault="004D449D" w:rsidP="00C36374">
      <w:pPr>
        <w:pStyle w:val="1"/>
        <w:numPr>
          <w:ilvl w:val="0"/>
          <w:numId w:val="9"/>
        </w:numPr>
        <w:tabs>
          <w:tab w:val="clear" w:pos="720"/>
          <w:tab w:val="num" w:pos="851"/>
          <w:tab w:val="left" w:pos="900"/>
          <w:tab w:val="left" w:pos="993"/>
        </w:tabs>
        <w:ind w:left="0" w:firstLine="567"/>
        <w:rPr>
          <w:color w:val="000000"/>
        </w:rPr>
      </w:pPr>
      <w:r>
        <w:rPr>
          <w:color w:val="000000"/>
        </w:rPr>
        <w:t>Науково-практичний коментар Кримінального кодексу України / [Бойко</w:t>
      </w:r>
      <w:r>
        <w:rPr>
          <w:color w:val="000000"/>
          <w:lang w:val="ru-RU"/>
        </w:rPr>
        <w:t> </w:t>
      </w:r>
      <w:r>
        <w:rPr>
          <w:color w:val="000000"/>
        </w:rPr>
        <w:t>А.</w:t>
      </w:r>
      <w:r>
        <w:rPr>
          <w:color w:val="000000"/>
          <w:lang w:val="ru-RU"/>
        </w:rPr>
        <w:t> </w:t>
      </w:r>
      <w:r>
        <w:rPr>
          <w:color w:val="000000"/>
        </w:rPr>
        <w:t>М., Брич</w:t>
      </w:r>
      <w:r>
        <w:rPr>
          <w:color w:val="000000"/>
          <w:lang w:val="ru-RU"/>
        </w:rPr>
        <w:t> </w:t>
      </w:r>
      <w:r>
        <w:rPr>
          <w:color w:val="000000"/>
        </w:rPr>
        <w:t>Л.</w:t>
      </w:r>
      <w:r>
        <w:rPr>
          <w:color w:val="000000"/>
          <w:lang w:val="ru-RU"/>
        </w:rPr>
        <w:t> </w:t>
      </w:r>
      <w:r>
        <w:rPr>
          <w:color w:val="000000"/>
        </w:rPr>
        <w:t>П., Грищук В.</w:t>
      </w:r>
      <w:r>
        <w:rPr>
          <w:color w:val="000000"/>
          <w:lang w:val="ru-RU"/>
        </w:rPr>
        <w:t> </w:t>
      </w:r>
      <w:r>
        <w:rPr>
          <w:color w:val="000000"/>
        </w:rPr>
        <w:t>К. та ін.] ; за ред. М.</w:t>
      </w:r>
      <w:r>
        <w:rPr>
          <w:color w:val="000000"/>
          <w:lang w:val="ru-RU"/>
        </w:rPr>
        <w:t> </w:t>
      </w:r>
      <w:r>
        <w:rPr>
          <w:color w:val="000000"/>
        </w:rPr>
        <w:t>І.</w:t>
      </w:r>
      <w:r>
        <w:rPr>
          <w:color w:val="000000"/>
          <w:lang w:val="ru-RU"/>
        </w:rPr>
        <w:t> </w:t>
      </w:r>
      <w:r>
        <w:rPr>
          <w:color w:val="000000"/>
        </w:rPr>
        <w:t>Мельника, М.</w:t>
      </w:r>
      <w:r>
        <w:rPr>
          <w:color w:val="000000"/>
          <w:lang w:val="ru-RU"/>
        </w:rPr>
        <w:t> </w:t>
      </w:r>
      <w:r>
        <w:rPr>
          <w:color w:val="000000"/>
        </w:rPr>
        <w:t>І.</w:t>
      </w:r>
      <w:r>
        <w:rPr>
          <w:color w:val="000000"/>
          <w:lang w:val="ru-RU"/>
        </w:rPr>
        <w:t> </w:t>
      </w:r>
      <w:r>
        <w:rPr>
          <w:color w:val="000000"/>
        </w:rPr>
        <w:t>Хавронюка. – [7-мє вид., переробл. та доповн.]. – К.</w:t>
      </w:r>
      <w:r>
        <w:rPr>
          <w:color w:val="000000"/>
          <w:lang w:val="ru-RU"/>
        </w:rPr>
        <w:t> </w:t>
      </w:r>
      <w:r>
        <w:rPr>
          <w:color w:val="000000"/>
        </w:rPr>
        <w:t>: Юридична думка, 2010. – 1288 с.</w:t>
      </w:r>
    </w:p>
    <w:p w:rsidR="00C36854" w:rsidRPr="004D449D" w:rsidRDefault="004D449D" w:rsidP="00C36374">
      <w:pPr>
        <w:numPr>
          <w:ilvl w:val="0"/>
          <w:numId w:val="9"/>
        </w:numPr>
        <w:tabs>
          <w:tab w:val="clear" w:pos="720"/>
          <w:tab w:val="left" w:pos="993"/>
        </w:tabs>
        <w:spacing w:after="0" w:line="360" w:lineRule="auto"/>
        <w:ind w:left="0" w:firstLine="567"/>
        <w:jc w:val="both"/>
        <w:rPr>
          <w:rFonts w:ascii="Times New Roman" w:hAnsi="Times New Roman" w:cs="Times New Roman"/>
          <w:sz w:val="28"/>
          <w:szCs w:val="28"/>
          <w:lang w:val="uk-UA"/>
        </w:rPr>
      </w:pPr>
      <w:r w:rsidRPr="004D449D">
        <w:rPr>
          <w:rFonts w:ascii="Times New Roman" w:hAnsi="Times New Roman" w:cs="Times New Roman"/>
          <w:sz w:val="28"/>
          <w:szCs w:val="28"/>
          <w:lang w:val="uk-UA"/>
        </w:rPr>
        <w:t>Лукьянов В.</w:t>
      </w:r>
      <w:r>
        <w:rPr>
          <w:rFonts w:ascii="Times New Roman" w:hAnsi="Times New Roman" w:cs="Times New Roman"/>
          <w:sz w:val="28"/>
          <w:szCs w:val="28"/>
          <w:lang w:val="uk-UA"/>
        </w:rPr>
        <w:t xml:space="preserve"> </w:t>
      </w:r>
      <w:r w:rsidRPr="004D449D">
        <w:rPr>
          <w:rFonts w:ascii="Times New Roman" w:hAnsi="Times New Roman" w:cs="Times New Roman"/>
          <w:sz w:val="28"/>
          <w:szCs w:val="28"/>
          <w:lang w:val="uk-UA"/>
        </w:rPr>
        <w:t>В. Состав и квалификация дорожно-транспортных преступлений и административных правонарушений: Специальные вопросы уголовного и административного права [монография]</w:t>
      </w:r>
      <w:r>
        <w:rPr>
          <w:rFonts w:ascii="Times New Roman" w:hAnsi="Times New Roman" w:cs="Times New Roman"/>
          <w:sz w:val="28"/>
          <w:szCs w:val="28"/>
          <w:lang w:val="uk-UA"/>
        </w:rPr>
        <w:t xml:space="preserve"> / В. В. Лукьянов</w:t>
      </w:r>
      <w:r w:rsidRPr="004D449D">
        <w:rPr>
          <w:rFonts w:ascii="Times New Roman" w:hAnsi="Times New Roman" w:cs="Times New Roman"/>
          <w:sz w:val="28"/>
          <w:szCs w:val="28"/>
          <w:lang w:val="uk-UA"/>
        </w:rPr>
        <w:t xml:space="preserve">. – М. : Дашков и Ко, 2003. </w:t>
      </w:r>
      <w:r w:rsidRPr="004D449D">
        <w:rPr>
          <w:rFonts w:ascii="Times New Roman" w:hAnsi="Times New Roman" w:cs="Times New Roman"/>
          <w:sz w:val="28"/>
          <w:szCs w:val="28"/>
          <w:lang w:val="ru-RU"/>
        </w:rPr>
        <w:t>– 44 с.</w:t>
      </w:r>
    </w:p>
    <w:p w:rsidR="00B350F6" w:rsidRDefault="004D449D" w:rsidP="00C36374">
      <w:pPr>
        <w:numPr>
          <w:ilvl w:val="0"/>
          <w:numId w:val="9"/>
        </w:numPr>
        <w:tabs>
          <w:tab w:val="clear" w:pos="720"/>
          <w:tab w:val="left" w:pos="993"/>
        </w:tabs>
        <w:spacing w:after="0" w:line="360" w:lineRule="auto"/>
        <w:ind w:left="0" w:firstLine="567"/>
        <w:jc w:val="both"/>
        <w:rPr>
          <w:rFonts w:ascii="Times New Roman" w:hAnsi="Times New Roman" w:cs="Times New Roman"/>
          <w:sz w:val="28"/>
          <w:szCs w:val="28"/>
          <w:lang w:val="uk-UA"/>
        </w:rPr>
      </w:pPr>
      <w:r w:rsidRPr="004D449D">
        <w:rPr>
          <w:rFonts w:ascii="Times New Roman" w:hAnsi="Times New Roman" w:cs="Times New Roman"/>
          <w:sz w:val="28"/>
          <w:szCs w:val="28"/>
          <w:lang w:val="uk-UA"/>
        </w:rPr>
        <w:t>Коробеев А.И. Транспортные преступления / Коробеев А.И. – СПб.: Юридический центр-Пресс, 2003. – 406 с.</w:t>
      </w:r>
    </w:p>
    <w:p w:rsidR="004D449D" w:rsidRPr="00652461" w:rsidRDefault="00652461" w:rsidP="00C36374">
      <w:pPr>
        <w:numPr>
          <w:ilvl w:val="0"/>
          <w:numId w:val="9"/>
        </w:numPr>
        <w:tabs>
          <w:tab w:val="clear" w:pos="720"/>
          <w:tab w:val="left" w:pos="993"/>
        </w:tabs>
        <w:spacing w:after="0" w:line="360" w:lineRule="auto"/>
        <w:ind w:left="0" w:firstLine="567"/>
        <w:jc w:val="both"/>
        <w:rPr>
          <w:rFonts w:ascii="Times New Roman" w:hAnsi="Times New Roman" w:cs="Times New Roman"/>
          <w:sz w:val="28"/>
          <w:szCs w:val="28"/>
          <w:lang w:val="uk-UA"/>
        </w:rPr>
      </w:pPr>
      <w:r w:rsidRPr="00652461">
        <w:rPr>
          <w:rFonts w:ascii="Times New Roman" w:hAnsi="Times New Roman" w:cs="Times New Roman"/>
          <w:sz w:val="28"/>
          <w:szCs w:val="28"/>
          <w:lang w:val="uk-UA"/>
        </w:rPr>
        <w:lastRenderedPageBreak/>
        <w:t xml:space="preserve">Федорченко М.В. Нарушение правил дорожного движения и эксплуатации транспортных средств: уголовно-правовой и криминологический аспекты : дис. на соискание учен. степени канд. юрид. наук : </w:t>
      </w:r>
      <w:r>
        <w:rPr>
          <w:rFonts w:ascii="Times New Roman" w:hAnsi="Times New Roman" w:cs="Times New Roman"/>
          <w:sz w:val="28"/>
          <w:szCs w:val="28"/>
          <w:lang w:val="uk-UA"/>
        </w:rPr>
        <w:t>12.</w:t>
      </w:r>
      <w:r w:rsidRPr="00652461">
        <w:rPr>
          <w:rFonts w:ascii="Times New Roman" w:hAnsi="Times New Roman" w:cs="Times New Roman"/>
          <w:sz w:val="28"/>
          <w:szCs w:val="28"/>
          <w:lang w:val="uk-UA"/>
        </w:rPr>
        <w:t>00.08 / Федорченко Мария Вадимовна. – Н. Новгород, 2004. –</w:t>
      </w:r>
      <w:r>
        <w:rPr>
          <w:rFonts w:ascii="Times New Roman" w:hAnsi="Times New Roman" w:cs="Times New Roman"/>
          <w:sz w:val="28"/>
          <w:szCs w:val="28"/>
          <w:lang w:val="uk-UA"/>
        </w:rPr>
        <w:t xml:space="preserve"> </w:t>
      </w:r>
      <w:r w:rsidRPr="00652461">
        <w:rPr>
          <w:rFonts w:ascii="Times New Roman" w:hAnsi="Times New Roman" w:cs="Times New Roman"/>
          <w:sz w:val="28"/>
          <w:szCs w:val="28"/>
          <w:lang w:val="uk-UA"/>
        </w:rPr>
        <w:t>210 с.</w:t>
      </w:r>
    </w:p>
    <w:sectPr w:rsidR="004D449D" w:rsidRPr="00652461" w:rsidSect="004C47D9">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A33"/>
    <w:multiLevelType w:val="hybridMultilevel"/>
    <w:tmpl w:val="CAB049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8A35D8"/>
    <w:multiLevelType w:val="multilevel"/>
    <w:tmpl w:val="B7A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D68D7"/>
    <w:multiLevelType w:val="hybridMultilevel"/>
    <w:tmpl w:val="760AE1F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330214E4"/>
    <w:multiLevelType w:val="multilevel"/>
    <w:tmpl w:val="515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4678"/>
    <w:multiLevelType w:val="multilevel"/>
    <w:tmpl w:val="76A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E76C4"/>
    <w:multiLevelType w:val="multilevel"/>
    <w:tmpl w:val="2A6A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8D42B5"/>
    <w:multiLevelType w:val="multilevel"/>
    <w:tmpl w:val="32B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75C00"/>
    <w:multiLevelType w:val="multilevel"/>
    <w:tmpl w:val="4FB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4519F"/>
    <w:multiLevelType w:val="multilevel"/>
    <w:tmpl w:val="FFBE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00999"/>
    <w:multiLevelType w:val="hybridMultilevel"/>
    <w:tmpl w:val="3A120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9"/>
  </w:num>
  <w:num w:numId="6">
    <w:abstractNumId w:val="3"/>
  </w:num>
  <w:num w:numId="7">
    <w:abstractNumId w:val="4"/>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B8"/>
    <w:rsid w:val="00075F30"/>
    <w:rsid w:val="00141537"/>
    <w:rsid w:val="001A3F89"/>
    <w:rsid w:val="0021243F"/>
    <w:rsid w:val="0022593E"/>
    <w:rsid w:val="002A717C"/>
    <w:rsid w:val="002D3172"/>
    <w:rsid w:val="00350626"/>
    <w:rsid w:val="00371AF0"/>
    <w:rsid w:val="003E76FF"/>
    <w:rsid w:val="003F380B"/>
    <w:rsid w:val="00402785"/>
    <w:rsid w:val="00425EB8"/>
    <w:rsid w:val="004C47D9"/>
    <w:rsid w:val="004C6FBD"/>
    <w:rsid w:val="004D449D"/>
    <w:rsid w:val="0058765F"/>
    <w:rsid w:val="00652461"/>
    <w:rsid w:val="00672E64"/>
    <w:rsid w:val="006771DD"/>
    <w:rsid w:val="0068175C"/>
    <w:rsid w:val="00704C7B"/>
    <w:rsid w:val="00816A7F"/>
    <w:rsid w:val="00923A82"/>
    <w:rsid w:val="009346BD"/>
    <w:rsid w:val="00940C7C"/>
    <w:rsid w:val="00945E02"/>
    <w:rsid w:val="00957E9E"/>
    <w:rsid w:val="00AC27E6"/>
    <w:rsid w:val="00B3240A"/>
    <w:rsid w:val="00B350F6"/>
    <w:rsid w:val="00C36374"/>
    <w:rsid w:val="00C36854"/>
    <w:rsid w:val="00D919DD"/>
    <w:rsid w:val="00DC09A6"/>
    <w:rsid w:val="00E02B53"/>
    <w:rsid w:val="00E641E5"/>
    <w:rsid w:val="00F35D5C"/>
    <w:rsid w:val="00F5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7F"/>
  </w:style>
  <w:style w:type="paragraph" w:styleId="2">
    <w:name w:val="heading 2"/>
    <w:basedOn w:val="a"/>
    <w:next w:val="a"/>
    <w:link w:val="20"/>
    <w:uiPriority w:val="9"/>
    <w:semiHidden/>
    <w:unhideWhenUsed/>
    <w:qFormat/>
    <w:rsid w:val="00681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2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817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5E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5EB8"/>
    <w:rPr>
      <w:b/>
      <w:bCs/>
    </w:rPr>
  </w:style>
  <w:style w:type="character" w:customStyle="1" w:styleId="30">
    <w:name w:val="Заголовок 3 Знак"/>
    <w:basedOn w:val="a0"/>
    <w:link w:val="3"/>
    <w:uiPriority w:val="9"/>
    <w:rsid w:val="00AC27E6"/>
    <w:rPr>
      <w:rFonts w:ascii="Times New Roman" w:eastAsia="Times New Roman" w:hAnsi="Times New Roman" w:cs="Times New Roman"/>
      <w:b/>
      <w:bCs/>
      <w:sz w:val="27"/>
      <w:szCs w:val="27"/>
    </w:rPr>
  </w:style>
  <w:style w:type="character" w:styleId="a5">
    <w:name w:val="Hyperlink"/>
    <w:basedOn w:val="a0"/>
    <w:uiPriority w:val="99"/>
    <w:unhideWhenUsed/>
    <w:rsid w:val="00945E02"/>
    <w:rPr>
      <w:color w:val="0000FF"/>
      <w:u w:val="single"/>
    </w:rPr>
  </w:style>
  <w:style w:type="paragraph" w:styleId="a6">
    <w:name w:val="Balloon Text"/>
    <w:basedOn w:val="a"/>
    <w:link w:val="a7"/>
    <w:uiPriority w:val="99"/>
    <w:semiHidden/>
    <w:unhideWhenUsed/>
    <w:rsid w:val="00945E0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45E02"/>
    <w:rPr>
      <w:rFonts w:ascii="Tahoma" w:hAnsi="Tahoma" w:cs="Tahoma"/>
      <w:sz w:val="16"/>
      <w:szCs w:val="16"/>
    </w:rPr>
  </w:style>
  <w:style w:type="character" w:customStyle="1" w:styleId="20">
    <w:name w:val="Заголовок 2 Знак"/>
    <w:basedOn w:val="a0"/>
    <w:link w:val="2"/>
    <w:uiPriority w:val="9"/>
    <w:semiHidden/>
    <w:rsid w:val="0068175C"/>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68175C"/>
  </w:style>
  <w:style w:type="character" w:customStyle="1" w:styleId="40">
    <w:name w:val="Заголовок 4 Знак"/>
    <w:basedOn w:val="a0"/>
    <w:link w:val="4"/>
    <w:uiPriority w:val="9"/>
    <w:rsid w:val="0068175C"/>
    <w:rPr>
      <w:rFonts w:asciiTheme="majorHAnsi" w:eastAsiaTheme="majorEastAsia" w:hAnsiTheme="majorHAnsi" w:cstheme="majorBidi"/>
      <w:b/>
      <w:bCs/>
      <w:i/>
      <w:iCs/>
      <w:color w:val="4F81BD" w:themeColor="accent1"/>
    </w:rPr>
  </w:style>
  <w:style w:type="paragraph" w:customStyle="1" w:styleId="rvps7">
    <w:name w:val="rvps7"/>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557BB"/>
  </w:style>
  <w:style w:type="character" w:customStyle="1" w:styleId="rvts37">
    <w:name w:val="rvts37"/>
    <w:basedOn w:val="a0"/>
    <w:rsid w:val="00F557BB"/>
  </w:style>
  <w:style w:type="paragraph" w:customStyle="1" w:styleId="rvps2">
    <w:name w:val="rvps2"/>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557BB"/>
  </w:style>
  <w:style w:type="character" w:customStyle="1" w:styleId="rvts46">
    <w:name w:val="rvts46"/>
    <w:basedOn w:val="a0"/>
    <w:rsid w:val="00F557BB"/>
  </w:style>
  <w:style w:type="paragraph" w:customStyle="1" w:styleId="rvps4">
    <w:name w:val="rvps4"/>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557BB"/>
  </w:style>
  <w:style w:type="paragraph" w:customStyle="1" w:styleId="rvps15">
    <w:name w:val="rvps15"/>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23A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923A8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23A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923A82"/>
    <w:rPr>
      <w:rFonts w:ascii="Arial" w:eastAsia="Times New Roman" w:hAnsi="Arial" w:cs="Arial"/>
      <w:vanish/>
      <w:sz w:val="16"/>
      <w:szCs w:val="16"/>
    </w:rPr>
  </w:style>
  <w:style w:type="paragraph" w:styleId="HTML">
    <w:name w:val="HTML Preformatted"/>
    <w:basedOn w:val="a"/>
    <w:link w:val="HTML0"/>
    <w:uiPriority w:val="99"/>
    <w:semiHidden/>
    <w:unhideWhenUsed/>
    <w:rsid w:val="00C3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C36854"/>
    <w:rPr>
      <w:rFonts w:ascii="Courier New" w:eastAsia="Times New Roman" w:hAnsi="Courier New" w:cs="Courier New"/>
      <w:sz w:val="20"/>
      <w:szCs w:val="20"/>
    </w:rPr>
  </w:style>
  <w:style w:type="paragraph" w:styleId="a8">
    <w:name w:val="Body Text Indent"/>
    <w:basedOn w:val="a"/>
    <w:link w:val="a9"/>
    <w:semiHidden/>
    <w:rsid w:val="0022593E"/>
    <w:pPr>
      <w:shd w:val="clear" w:color="auto" w:fill="FFFFFF"/>
      <w:spacing w:after="0" w:line="360" w:lineRule="auto"/>
      <w:ind w:firstLine="709"/>
      <w:jc w:val="both"/>
    </w:pPr>
    <w:rPr>
      <w:rFonts w:ascii="Times New Roman" w:eastAsia="Times New Roman" w:hAnsi="Times New Roman" w:cs="Times New Roman"/>
      <w:color w:val="000000"/>
      <w:sz w:val="24"/>
      <w:szCs w:val="23"/>
      <w:lang w:val="uk-UA" w:eastAsia="ru-RU"/>
    </w:rPr>
  </w:style>
  <w:style w:type="character" w:customStyle="1" w:styleId="a9">
    <w:name w:val="Основний текст з відступом Знак"/>
    <w:basedOn w:val="a0"/>
    <w:link w:val="a8"/>
    <w:semiHidden/>
    <w:rsid w:val="0022593E"/>
    <w:rPr>
      <w:rFonts w:ascii="Times New Roman" w:eastAsia="Times New Roman" w:hAnsi="Times New Roman" w:cs="Times New Roman"/>
      <w:color w:val="000000"/>
      <w:sz w:val="24"/>
      <w:szCs w:val="23"/>
      <w:shd w:val="clear" w:color="auto" w:fill="FFFFFF"/>
      <w:lang w:val="uk-UA" w:eastAsia="ru-RU"/>
    </w:rPr>
  </w:style>
  <w:style w:type="paragraph" w:styleId="21">
    <w:name w:val="Body Text Indent 2"/>
    <w:basedOn w:val="a"/>
    <w:link w:val="22"/>
    <w:uiPriority w:val="99"/>
    <w:semiHidden/>
    <w:unhideWhenUsed/>
    <w:rsid w:val="0022593E"/>
    <w:pPr>
      <w:spacing w:after="120" w:line="480" w:lineRule="auto"/>
      <w:ind w:left="360"/>
    </w:pPr>
  </w:style>
  <w:style w:type="character" w:customStyle="1" w:styleId="22">
    <w:name w:val="Основний текст з відступом 2 Знак"/>
    <w:basedOn w:val="a0"/>
    <w:link w:val="21"/>
    <w:uiPriority w:val="99"/>
    <w:semiHidden/>
    <w:rsid w:val="0022593E"/>
  </w:style>
  <w:style w:type="paragraph" w:customStyle="1" w:styleId="1">
    <w:name w:val="Абзац списка1"/>
    <w:basedOn w:val="a"/>
    <w:rsid w:val="006771DD"/>
    <w:pPr>
      <w:spacing w:after="0" w:line="360" w:lineRule="auto"/>
      <w:ind w:left="720" w:firstLine="709"/>
      <w:jc w:val="both"/>
    </w:pPr>
    <w:rPr>
      <w:rFonts w:ascii="Times New Roman" w:eastAsia="Times New Roman" w:hAnsi="Times New Roman" w:cs="Times New Roman"/>
      <w:sz w:val="28"/>
      <w:szCs w:val="28"/>
      <w:lang w:val="uk-UA"/>
    </w:rPr>
  </w:style>
  <w:style w:type="character" w:styleId="aa">
    <w:name w:val="annotation reference"/>
    <w:basedOn w:val="a0"/>
    <w:uiPriority w:val="99"/>
    <w:semiHidden/>
    <w:unhideWhenUsed/>
    <w:rsid w:val="00B350F6"/>
    <w:rPr>
      <w:sz w:val="16"/>
      <w:szCs w:val="16"/>
    </w:rPr>
  </w:style>
  <w:style w:type="paragraph" w:styleId="ab">
    <w:name w:val="annotation text"/>
    <w:basedOn w:val="a"/>
    <w:link w:val="ac"/>
    <w:uiPriority w:val="99"/>
    <w:semiHidden/>
    <w:unhideWhenUsed/>
    <w:rsid w:val="00B350F6"/>
    <w:pPr>
      <w:spacing w:line="240" w:lineRule="auto"/>
    </w:pPr>
    <w:rPr>
      <w:sz w:val="20"/>
      <w:szCs w:val="20"/>
    </w:rPr>
  </w:style>
  <w:style w:type="character" w:customStyle="1" w:styleId="ac">
    <w:name w:val="Текст примітки Знак"/>
    <w:basedOn w:val="a0"/>
    <w:link w:val="ab"/>
    <w:uiPriority w:val="99"/>
    <w:semiHidden/>
    <w:rsid w:val="00B350F6"/>
    <w:rPr>
      <w:sz w:val="20"/>
      <w:szCs w:val="20"/>
    </w:rPr>
  </w:style>
  <w:style w:type="paragraph" w:styleId="ad">
    <w:name w:val="annotation subject"/>
    <w:basedOn w:val="ab"/>
    <w:next w:val="ab"/>
    <w:link w:val="ae"/>
    <w:uiPriority w:val="99"/>
    <w:semiHidden/>
    <w:unhideWhenUsed/>
    <w:rsid w:val="00B350F6"/>
    <w:rPr>
      <w:b/>
      <w:bCs/>
    </w:rPr>
  </w:style>
  <w:style w:type="character" w:customStyle="1" w:styleId="ae">
    <w:name w:val="Тема примітки Знак"/>
    <w:basedOn w:val="ac"/>
    <w:link w:val="ad"/>
    <w:uiPriority w:val="99"/>
    <w:semiHidden/>
    <w:rsid w:val="00B350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7F"/>
  </w:style>
  <w:style w:type="paragraph" w:styleId="2">
    <w:name w:val="heading 2"/>
    <w:basedOn w:val="a"/>
    <w:next w:val="a"/>
    <w:link w:val="20"/>
    <w:uiPriority w:val="9"/>
    <w:semiHidden/>
    <w:unhideWhenUsed/>
    <w:qFormat/>
    <w:rsid w:val="00681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2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817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5E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5EB8"/>
    <w:rPr>
      <w:b/>
      <w:bCs/>
    </w:rPr>
  </w:style>
  <w:style w:type="character" w:customStyle="1" w:styleId="30">
    <w:name w:val="Заголовок 3 Знак"/>
    <w:basedOn w:val="a0"/>
    <w:link w:val="3"/>
    <w:uiPriority w:val="9"/>
    <w:rsid w:val="00AC27E6"/>
    <w:rPr>
      <w:rFonts w:ascii="Times New Roman" w:eastAsia="Times New Roman" w:hAnsi="Times New Roman" w:cs="Times New Roman"/>
      <w:b/>
      <w:bCs/>
      <w:sz w:val="27"/>
      <w:szCs w:val="27"/>
    </w:rPr>
  </w:style>
  <w:style w:type="character" w:styleId="a5">
    <w:name w:val="Hyperlink"/>
    <w:basedOn w:val="a0"/>
    <w:uiPriority w:val="99"/>
    <w:unhideWhenUsed/>
    <w:rsid w:val="00945E02"/>
    <w:rPr>
      <w:color w:val="0000FF"/>
      <w:u w:val="single"/>
    </w:rPr>
  </w:style>
  <w:style w:type="paragraph" w:styleId="a6">
    <w:name w:val="Balloon Text"/>
    <w:basedOn w:val="a"/>
    <w:link w:val="a7"/>
    <w:uiPriority w:val="99"/>
    <w:semiHidden/>
    <w:unhideWhenUsed/>
    <w:rsid w:val="00945E0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45E02"/>
    <w:rPr>
      <w:rFonts w:ascii="Tahoma" w:hAnsi="Tahoma" w:cs="Tahoma"/>
      <w:sz w:val="16"/>
      <w:szCs w:val="16"/>
    </w:rPr>
  </w:style>
  <w:style w:type="character" w:customStyle="1" w:styleId="20">
    <w:name w:val="Заголовок 2 Знак"/>
    <w:basedOn w:val="a0"/>
    <w:link w:val="2"/>
    <w:uiPriority w:val="9"/>
    <w:semiHidden/>
    <w:rsid w:val="0068175C"/>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68175C"/>
  </w:style>
  <w:style w:type="character" w:customStyle="1" w:styleId="40">
    <w:name w:val="Заголовок 4 Знак"/>
    <w:basedOn w:val="a0"/>
    <w:link w:val="4"/>
    <w:uiPriority w:val="9"/>
    <w:rsid w:val="0068175C"/>
    <w:rPr>
      <w:rFonts w:asciiTheme="majorHAnsi" w:eastAsiaTheme="majorEastAsia" w:hAnsiTheme="majorHAnsi" w:cstheme="majorBidi"/>
      <w:b/>
      <w:bCs/>
      <w:i/>
      <w:iCs/>
      <w:color w:val="4F81BD" w:themeColor="accent1"/>
    </w:rPr>
  </w:style>
  <w:style w:type="paragraph" w:customStyle="1" w:styleId="rvps7">
    <w:name w:val="rvps7"/>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557BB"/>
  </w:style>
  <w:style w:type="character" w:customStyle="1" w:styleId="rvts37">
    <w:name w:val="rvts37"/>
    <w:basedOn w:val="a0"/>
    <w:rsid w:val="00F557BB"/>
  </w:style>
  <w:style w:type="paragraph" w:customStyle="1" w:styleId="rvps2">
    <w:name w:val="rvps2"/>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557BB"/>
  </w:style>
  <w:style w:type="character" w:customStyle="1" w:styleId="rvts46">
    <w:name w:val="rvts46"/>
    <w:basedOn w:val="a0"/>
    <w:rsid w:val="00F557BB"/>
  </w:style>
  <w:style w:type="paragraph" w:customStyle="1" w:styleId="rvps4">
    <w:name w:val="rvps4"/>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557BB"/>
  </w:style>
  <w:style w:type="paragraph" w:customStyle="1" w:styleId="rvps15">
    <w:name w:val="rvps15"/>
    <w:basedOn w:val="a"/>
    <w:rsid w:val="00F557B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23A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923A8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23A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923A82"/>
    <w:rPr>
      <w:rFonts w:ascii="Arial" w:eastAsia="Times New Roman" w:hAnsi="Arial" w:cs="Arial"/>
      <w:vanish/>
      <w:sz w:val="16"/>
      <w:szCs w:val="16"/>
    </w:rPr>
  </w:style>
  <w:style w:type="paragraph" w:styleId="HTML">
    <w:name w:val="HTML Preformatted"/>
    <w:basedOn w:val="a"/>
    <w:link w:val="HTML0"/>
    <w:uiPriority w:val="99"/>
    <w:semiHidden/>
    <w:unhideWhenUsed/>
    <w:rsid w:val="00C3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C36854"/>
    <w:rPr>
      <w:rFonts w:ascii="Courier New" w:eastAsia="Times New Roman" w:hAnsi="Courier New" w:cs="Courier New"/>
      <w:sz w:val="20"/>
      <w:szCs w:val="20"/>
    </w:rPr>
  </w:style>
  <w:style w:type="paragraph" w:styleId="a8">
    <w:name w:val="Body Text Indent"/>
    <w:basedOn w:val="a"/>
    <w:link w:val="a9"/>
    <w:semiHidden/>
    <w:rsid w:val="0022593E"/>
    <w:pPr>
      <w:shd w:val="clear" w:color="auto" w:fill="FFFFFF"/>
      <w:spacing w:after="0" w:line="360" w:lineRule="auto"/>
      <w:ind w:firstLine="709"/>
      <w:jc w:val="both"/>
    </w:pPr>
    <w:rPr>
      <w:rFonts w:ascii="Times New Roman" w:eastAsia="Times New Roman" w:hAnsi="Times New Roman" w:cs="Times New Roman"/>
      <w:color w:val="000000"/>
      <w:sz w:val="24"/>
      <w:szCs w:val="23"/>
      <w:lang w:val="uk-UA" w:eastAsia="ru-RU"/>
    </w:rPr>
  </w:style>
  <w:style w:type="character" w:customStyle="1" w:styleId="a9">
    <w:name w:val="Основний текст з відступом Знак"/>
    <w:basedOn w:val="a0"/>
    <w:link w:val="a8"/>
    <w:semiHidden/>
    <w:rsid w:val="0022593E"/>
    <w:rPr>
      <w:rFonts w:ascii="Times New Roman" w:eastAsia="Times New Roman" w:hAnsi="Times New Roman" w:cs="Times New Roman"/>
      <w:color w:val="000000"/>
      <w:sz w:val="24"/>
      <w:szCs w:val="23"/>
      <w:shd w:val="clear" w:color="auto" w:fill="FFFFFF"/>
      <w:lang w:val="uk-UA" w:eastAsia="ru-RU"/>
    </w:rPr>
  </w:style>
  <w:style w:type="paragraph" w:styleId="21">
    <w:name w:val="Body Text Indent 2"/>
    <w:basedOn w:val="a"/>
    <w:link w:val="22"/>
    <w:uiPriority w:val="99"/>
    <w:semiHidden/>
    <w:unhideWhenUsed/>
    <w:rsid w:val="0022593E"/>
    <w:pPr>
      <w:spacing w:after="120" w:line="480" w:lineRule="auto"/>
      <w:ind w:left="360"/>
    </w:pPr>
  </w:style>
  <w:style w:type="character" w:customStyle="1" w:styleId="22">
    <w:name w:val="Основний текст з відступом 2 Знак"/>
    <w:basedOn w:val="a0"/>
    <w:link w:val="21"/>
    <w:uiPriority w:val="99"/>
    <w:semiHidden/>
    <w:rsid w:val="0022593E"/>
  </w:style>
  <w:style w:type="paragraph" w:customStyle="1" w:styleId="1">
    <w:name w:val="Абзац списка1"/>
    <w:basedOn w:val="a"/>
    <w:rsid w:val="006771DD"/>
    <w:pPr>
      <w:spacing w:after="0" w:line="360" w:lineRule="auto"/>
      <w:ind w:left="720" w:firstLine="709"/>
      <w:jc w:val="both"/>
    </w:pPr>
    <w:rPr>
      <w:rFonts w:ascii="Times New Roman" w:eastAsia="Times New Roman" w:hAnsi="Times New Roman" w:cs="Times New Roman"/>
      <w:sz w:val="28"/>
      <w:szCs w:val="28"/>
      <w:lang w:val="uk-UA"/>
    </w:rPr>
  </w:style>
  <w:style w:type="character" w:styleId="aa">
    <w:name w:val="annotation reference"/>
    <w:basedOn w:val="a0"/>
    <w:uiPriority w:val="99"/>
    <w:semiHidden/>
    <w:unhideWhenUsed/>
    <w:rsid w:val="00B350F6"/>
    <w:rPr>
      <w:sz w:val="16"/>
      <w:szCs w:val="16"/>
    </w:rPr>
  </w:style>
  <w:style w:type="paragraph" w:styleId="ab">
    <w:name w:val="annotation text"/>
    <w:basedOn w:val="a"/>
    <w:link w:val="ac"/>
    <w:uiPriority w:val="99"/>
    <w:semiHidden/>
    <w:unhideWhenUsed/>
    <w:rsid w:val="00B350F6"/>
    <w:pPr>
      <w:spacing w:line="240" w:lineRule="auto"/>
    </w:pPr>
    <w:rPr>
      <w:sz w:val="20"/>
      <w:szCs w:val="20"/>
    </w:rPr>
  </w:style>
  <w:style w:type="character" w:customStyle="1" w:styleId="ac">
    <w:name w:val="Текст примітки Знак"/>
    <w:basedOn w:val="a0"/>
    <w:link w:val="ab"/>
    <w:uiPriority w:val="99"/>
    <w:semiHidden/>
    <w:rsid w:val="00B350F6"/>
    <w:rPr>
      <w:sz w:val="20"/>
      <w:szCs w:val="20"/>
    </w:rPr>
  </w:style>
  <w:style w:type="paragraph" w:styleId="ad">
    <w:name w:val="annotation subject"/>
    <w:basedOn w:val="ab"/>
    <w:next w:val="ab"/>
    <w:link w:val="ae"/>
    <w:uiPriority w:val="99"/>
    <w:semiHidden/>
    <w:unhideWhenUsed/>
    <w:rsid w:val="00B350F6"/>
    <w:rPr>
      <w:b/>
      <w:bCs/>
    </w:rPr>
  </w:style>
  <w:style w:type="character" w:customStyle="1" w:styleId="ae">
    <w:name w:val="Тема примітки Знак"/>
    <w:basedOn w:val="ac"/>
    <w:link w:val="ad"/>
    <w:uiPriority w:val="99"/>
    <w:semiHidden/>
    <w:rsid w:val="00B35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099">
      <w:bodyDiv w:val="1"/>
      <w:marLeft w:val="0"/>
      <w:marRight w:val="0"/>
      <w:marTop w:val="0"/>
      <w:marBottom w:val="0"/>
      <w:divBdr>
        <w:top w:val="none" w:sz="0" w:space="0" w:color="auto"/>
        <w:left w:val="none" w:sz="0" w:space="0" w:color="auto"/>
        <w:bottom w:val="none" w:sz="0" w:space="0" w:color="auto"/>
        <w:right w:val="none" w:sz="0" w:space="0" w:color="auto"/>
      </w:divBdr>
    </w:div>
    <w:div w:id="199512784">
      <w:bodyDiv w:val="1"/>
      <w:marLeft w:val="0"/>
      <w:marRight w:val="0"/>
      <w:marTop w:val="0"/>
      <w:marBottom w:val="0"/>
      <w:divBdr>
        <w:top w:val="none" w:sz="0" w:space="0" w:color="auto"/>
        <w:left w:val="none" w:sz="0" w:space="0" w:color="auto"/>
        <w:bottom w:val="none" w:sz="0" w:space="0" w:color="auto"/>
        <w:right w:val="none" w:sz="0" w:space="0" w:color="auto"/>
      </w:divBdr>
      <w:divsChild>
        <w:div w:id="14811613">
          <w:marLeft w:val="0"/>
          <w:marRight w:val="0"/>
          <w:marTop w:val="0"/>
          <w:marBottom w:val="0"/>
          <w:divBdr>
            <w:top w:val="none" w:sz="0" w:space="0" w:color="auto"/>
            <w:left w:val="none" w:sz="0" w:space="0" w:color="auto"/>
            <w:bottom w:val="none" w:sz="0" w:space="0" w:color="auto"/>
            <w:right w:val="none" w:sz="0" w:space="0" w:color="auto"/>
          </w:divBdr>
          <w:divsChild>
            <w:div w:id="1696035769">
              <w:marLeft w:val="0"/>
              <w:marRight w:val="0"/>
              <w:marTop w:val="0"/>
              <w:marBottom w:val="0"/>
              <w:divBdr>
                <w:top w:val="none" w:sz="0" w:space="0" w:color="auto"/>
                <w:left w:val="none" w:sz="0" w:space="0" w:color="auto"/>
                <w:bottom w:val="none" w:sz="0" w:space="0" w:color="auto"/>
                <w:right w:val="none" w:sz="0" w:space="0" w:color="auto"/>
              </w:divBdr>
            </w:div>
            <w:div w:id="8175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563">
      <w:bodyDiv w:val="1"/>
      <w:marLeft w:val="0"/>
      <w:marRight w:val="0"/>
      <w:marTop w:val="0"/>
      <w:marBottom w:val="0"/>
      <w:divBdr>
        <w:top w:val="none" w:sz="0" w:space="0" w:color="auto"/>
        <w:left w:val="none" w:sz="0" w:space="0" w:color="auto"/>
        <w:bottom w:val="none" w:sz="0" w:space="0" w:color="auto"/>
        <w:right w:val="none" w:sz="0" w:space="0" w:color="auto"/>
      </w:divBdr>
    </w:div>
    <w:div w:id="391777460">
      <w:bodyDiv w:val="1"/>
      <w:marLeft w:val="0"/>
      <w:marRight w:val="0"/>
      <w:marTop w:val="0"/>
      <w:marBottom w:val="0"/>
      <w:divBdr>
        <w:top w:val="none" w:sz="0" w:space="0" w:color="auto"/>
        <w:left w:val="none" w:sz="0" w:space="0" w:color="auto"/>
        <w:bottom w:val="none" w:sz="0" w:space="0" w:color="auto"/>
        <w:right w:val="none" w:sz="0" w:space="0" w:color="auto"/>
      </w:divBdr>
    </w:div>
    <w:div w:id="488637460">
      <w:bodyDiv w:val="1"/>
      <w:marLeft w:val="0"/>
      <w:marRight w:val="0"/>
      <w:marTop w:val="0"/>
      <w:marBottom w:val="0"/>
      <w:divBdr>
        <w:top w:val="none" w:sz="0" w:space="0" w:color="auto"/>
        <w:left w:val="none" w:sz="0" w:space="0" w:color="auto"/>
        <w:bottom w:val="none" w:sz="0" w:space="0" w:color="auto"/>
        <w:right w:val="none" w:sz="0" w:space="0" w:color="auto"/>
      </w:divBdr>
    </w:div>
    <w:div w:id="591552865">
      <w:bodyDiv w:val="1"/>
      <w:marLeft w:val="0"/>
      <w:marRight w:val="0"/>
      <w:marTop w:val="0"/>
      <w:marBottom w:val="0"/>
      <w:divBdr>
        <w:top w:val="none" w:sz="0" w:space="0" w:color="auto"/>
        <w:left w:val="none" w:sz="0" w:space="0" w:color="auto"/>
        <w:bottom w:val="none" w:sz="0" w:space="0" w:color="auto"/>
        <w:right w:val="none" w:sz="0" w:space="0" w:color="auto"/>
      </w:divBdr>
      <w:divsChild>
        <w:div w:id="1803960009">
          <w:marLeft w:val="0"/>
          <w:marRight w:val="0"/>
          <w:marTop w:val="0"/>
          <w:marBottom w:val="0"/>
          <w:divBdr>
            <w:top w:val="none" w:sz="0" w:space="0" w:color="auto"/>
            <w:left w:val="none" w:sz="0" w:space="0" w:color="auto"/>
            <w:bottom w:val="none" w:sz="0" w:space="0" w:color="auto"/>
            <w:right w:val="none" w:sz="0" w:space="0" w:color="auto"/>
          </w:divBdr>
        </w:div>
      </w:divsChild>
    </w:div>
    <w:div w:id="592248901">
      <w:bodyDiv w:val="1"/>
      <w:marLeft w:val="0"/>
      <w:marRight w:val="0"/>
      <w:marTop w:val="0"/>
      <w:marBottom w:val="0"/>
      <w:divBdr>
        <w:top w:val="none" w:sz="0" w:space="0" w:color="auto"/>
        <w:left w:val="none" w:sz="0" w:space="0" w:color="auto"/>
        <w:bottom w:val="none" w:sz="0" w:space="0" w:color="auto"/>
        <w:right w:val="none" w:sz="0" w:space="0" w:color="auto"/>
      </w:divBdr>
    </w:div>
    <w:div w:id="897671439">
      <w:bodyDiv w:val="1"/>
      <w:marLeft w:val="0"/>
      <w:marRight w:val="0"/>
      <w:marTop w:val="0"/>
      <w:marBottom w:val="0"/>
      <w:divBdr>
        <w:top w:val="none" w:sz="0" w:space="0" w:color="auto"/>
        <w:left w:val="none" w:sz="0" w:space="0" w:color="auto"/>
        <w:bottom w:val="none" w:sz="0" w:space="0" w:color="auto"/>
        <w:right w:val="none" w:sz="0" w:space="0" w:color="auto"/>
      </w:divBdr>
    </w:div>
    <w:div w:id="947465878">
      <w:bodyDiv w:val="1"/>
      <w:marLeft w:val="0"/>
      <w:marRight w:val="0"/>
      <w:marTop w:val="0"/>
      <w:marBottom w:val="0"/>
      <w:divBdr>
        <w:top w:val="none" w:sz="0" w:space="0" w:color="auto"/>
        <w:left w:val="none" w:sz="0" w:space="0" w:color="auto"/>
        <w:bottom w:val="none" w:sz="0" w:space="0" w:color="auto"/>
        <w:right w:val="none" w:sz="0" w:space="0" w:color="auto"/>
      </w:divBdr>
    </w:div>
    <w:div w:id="959217209">
      <w:bodyDiv w:val="1"/>
      <w:marLeft w:val="0"/>
      <w:marRight w:val="0"/>
      <w:marTop w:val="0"/>
      <w:marBottom w:val="0"/>
      <w:divBdr>
        <w:top w:val="none" w:sz="0" w:space="0" w:color="auto"/>
        <w:left w:val="none" w:sz="0" w:space="0" w:color="auto"/>
        <w:bottom w:val="none" w:sz="0" w:space="0" w:color="auto"/>
        <w:right w:val="none" w:sz="0" w:space="0" w:color="auto"/>
      </w:divBdr>
    </w:div>
    <w:div w:id="1160343110">
      <w:bodyDiv w:val="1"/>
      <w:marLeft w:val="0"/>
      <w:marRight w:val="0"/>
      <w:marTop w:val="0"/>
      <w:marBottom w:val="0"/>
      <w:divBdr>
        <w:top w:val="none" w:sz="0" w:space="0" w:color="auto"/>
        <w:left w:val="none" w:sz="0" w:space="0" w:color="auto"/>
        <w:bottom w:val="none" w:sz="0" w:space="0" w:color="auto"/>
        <w:right w:val="none" w:sz="0" w:space="0" w:color="auto"/>
      </w:divBdr>
    </w:div>
    <w:div w:id="1308776419">
      <w:bodyDiv w:val="1"/>
      <w:marLeft w:val="0"/>
      <w:marRight w:val="0"/>
      <w:marTop w:val="0"/>
      <w:marBottom w:val="0"/>
      <w:divBdr>
        <w:top w:val="none" w:sz="0" w:space="0" w:color="auto"/>
        <w:left w:val="none" w:sz="0" w:space="0" w:color="auto"/>
        <w:bottom w:val="none" w:sz="0" w:space="0" w:color="auto"/>
        <w:right w:val="none" w:sz="0" w:space="0" w:color="auto"/>
      </w:divBdr>
    </w:div>
    <w:div w:id="1420057397">
      <w:bodyDiv w:val="1"/>
      <w:marLeft w:val="0"/>
      <w:marRight w:val="0"/>
      <w:marTop w:val="0"/>
      <w:marBottom w:val="0"/>
      <w:divBdr>
        <w:top w:val="none" w:sz="0" w:space="0" w:color="auto"/>
        <w:left w:val="none" w:sz="0" w:space="0" w:color="auto"/>
        <w:bottom w:val="none" w:sz="0" w:space="0" w:color="auto"/>
        <w:right w:val="none" w:sz="0" w:space="0" w:color="auto"/>
      </w:divBdr>
      <w:divsChild>
        <w:div w:id="7831386">
          <w:marLeft w:val="0"/>
          <w:marRight w:val="0"/>
          <w:marTop w:val="0"/>
          <w:marBottom w:val="0"/>
          <w:divBdr>
            <w:top w:val="none" w:sz="0" w:space="0" w:color="auto"/>
            <w:left w:val="none" w:sz="0" w:space="0" w:color="auto"/>
            <w:bottom w:val="none" w:sz="0" w:space="0" w:color="auto"/>
            <w:right w:val="none" w:sz="0" w:space="0" w:color="auto"/>
          </w:divBdr>
        </w:div>
      </w:divsChild>
    </w:div>
    <w:div w:id="1444422278">
      <w:bodyDiv w:val="1"/>
      <w:marLeft w:val="0"/>
      <w:marRight w:val="0"/>
      <w:marTop w:val="0"/>
      <w:marBottom w:val="0"/>
      <w:divBdr>
        <w:top w:val="none" w:sz="0" w:space="0" w:color="auto"/>
        <w:left w:val="none" w:sz="0" w:space="0" w:color="auto"/>
        <w:bottom w:val="none" w:sz="0" w:space="0" w:color="auto"/>
        <w:right w:val="none" w:sz="0" w:space="0" w:color="auto"/>
      </w:divBdr>
    </w:div>
    <w:div w:id="1524826794">
      <w:bodyDiv w:val="1"/>
      <w:marLeft w:val="0"/>
      <w:marRight w:val="0"/>
      <w:marTop w:val="0"/>
      <w:marBottom w:val="0"/>
      <w:divBdr>
        <w:top w:val="none" w:sz="0" w:space="0" w:color="auto"/>
        <w:left w:val="none" w:sz="0" w:space="0" w:color="auto"/>
        <w:bottom w:val="none" w:sz="0" w:space="0" w:color="auto"/>
        <w:right w:val="none" w:sz="0" w:space="0" w:color="auto"/>
      </w:divBdr>
    </w:div>
    <w:div w:id="1571114929">
      <w:bodyDiv w:val="1"/>
      <w:marLeft w:val="0"/>
      <w:marRight w:val="0"/>
      <w:marTop w:val="0"/>
      <w:marBottom w:val="0"/>
      <w:divBdr>
        <w:top w:val="none" w:sz="0" w:space="0" w:color="auto"/>
        <w:left w:val="none" w:sz="0" w:space="0" w:color="auto"/>
        <w:bottom w:val="none" w:sz="0" w:space="0" w:color="auto"/>
        <w:right w:val="none" w:sz="0" w:space="0" w:color="auto"/>
      </w:divBdr>
    </w:div>
    <w:div w:id="1594316855">
      <w:bodyDiv w:val="1"/>
      <w:marLeft w:val="0"/>
      <w:marRight w:val="0"/>
      <w:marTop w:val="0"/>
      <w:marBottom w:val="0"/>
      <w:divBdr>
        <w:top w:val="none" w:sz="0" w:space="0" w:color="auto"/>
        <w:left w:val="none" w:sz="0" w:space="0" w:color="auto"/>
        <w:bottom w:val="none" w:sz="0" w:space="0" w:color="auto"/>
        <w:right w:val="none" w:sz="0" w:space="0" w:color="auto"/>
      </w:divBdr>
      <w:divsChild>
        <w:div w:id="918834084">
          <w:marLeft w:val="0"/>
          <w:marRight w:val="0"/>
          <w:marTop w:val="0"/>
          <w:marBottom w:val="0"/>
          <w:divBdr>
            <w:top w:val="none" w:sz="0" w:space="0" w:color="auto"/>
            <w:left w:val="none" w:sz="0" w:space="0" w:color="auto"/>
            <w:bottom w:val="none" w:sz="0" w:space="0" w:color="auto"/>
            <w:right w:val="none" w:sz="0" w:space="0" w:color="auto"/>
          </w:divBdr>
        </w:div>
        <w:div w:id="2014795578">
          <w:marLeft w:val="0"/>
          <w:marRight w:val="0"/>
          <w:marTop w:val="0"/>
          <w:marBottom w:val="0"/>
          <w:divBdr>
            <w:top w:val="none" w:sz="0" w:space="0" w:color="auto"/>
            <w:left w:val="none" w:sz="0" w:space="0" w:color="auto"/>
            <w:bottom w:val="none" w:sz="0" w:space="0" w:color="auto"/>
            <w:right w:val="none" w:sz="0" w:space="0" w:color="auto"/>
          </w:divBdr>
        </w:div>
        <w:div w:id="1669550734">
          <w:marLeft w:val="0"/>
          <w:marRight w:val="0"/>
          <w:marTop w:val="0"/>
          <w:marBottom w:val="0"/>
          <w:divBdr>
            <w:top w:val="none" w:sz="0" w:space="0" w:color="auto"/>
            <w:left w:val="none" w:sz="0" w:space="0" w:color="auto"/>
            <w:bottom w:val="none" w:sz="0" w:space="0" w:color="auto"/>
            <w:right w:val="none" w:sz="0" w:space="0" w:color="auto"/>
          </w:divBdr>
        </w:div>
        <w:div w:id="1097409831">
          <w:marLeft w:val="0"/>
          <w:marRight w:val="0"/>
          <w:marTop w:val="0"/>
          <w:marBottom w:val="0"/>
          <w:divBdr>
            <w:top w:val="none" w:sz="0" w:space="0" w:color="auto"/>
            <w:left w:val="none" w:sz="0" w:space="0" w:color="auto"/>
            <w:bottom w:val="none" w:sz="0" w:space="0" w:color="auto"/>
            <w:right w:val="none" w:sz="0" w:space="0" w:color="auto"/>
          </w:divBdr>
        </w:div>
        <w:div w:id="444814113">
          <w:marLeft w:val="240"/>
          <w:marRight w:val="0"/>
          <w:marTop w:val="120"/>
          <w:marBottom w:val="120"/>
          <w:divBdr>
            <w:top w:val="single" w:sz="6" w:space="0" w:color="AAAAAA"/>
            <w:left w:val="single" w:sz="6" w:space="0" w:color="AAAAAA"/>
            <w:bottom w:val="single" w:sz="6" w:space="0" w:color="AAAAAA"/>
            <w:right w:val="single" w:sz="6" w:space="0" w:color="AAAAAA"/>
          </w:divBdr>
        </w:div>
      </w:divsChild>
    </w:div>
    <w:div w:id="1679650687">
      <w:bodyDiv w:val="1"/>
      <w:marLeft w:val="0"/>
      <w:marRight w:val="0"/>
      <w:marTop w:val="0"/>
      <w:marBottom w:val="0"/>
      <w:divBdr>
        <w:top w:val="none" w:sz="0" w:space="0" w:color="auto"/>
        <w:left w:val="none" w:sz="0" w:space="0" w:color="auto"/>
        <w:bottom w:val="none" w:sz="0" w:space="0" w:color="auto"/>
        <w:right w:val="none" w:sz="0" w:space="0" w:color="auto"/>
      </w:divBdr>
    </w:div>
    <w:div w:id="1810052260">
      <w:bodyDiv w:val="1"/>
      <w:marLeft w:val="0"/>
      <w:marRight w:val="0"/>
      <w:marTop w:val="0"/>
      <w:marBottom w:val="0"/>
      <w:divBdr>
        <w:top w:val="none" w:sz="0" w:space="0" w:color="auto"/>
        <w:left w:val="none" w:sz="0" w:space="0" w:color="auto"/>
        <w:bottom w:val="none" w:sz="0" w:space="0" w:color="auto"/>
        <w:right w:val="none" w:sz="0" w:space="0" w:color="auto"/>
      </w:divBdr>
    </w:div>
    <w:div w:id="1881211234">
      <w:bodyDiv w:val="1"/>
      <w:marLeft w:val="0"/>
      <w:marRight w:val="0"/>
      <w:marTop w:val="0"/>
      <w:marBottom w:val="0"/>
      <w:divBdr>
        <w:top w:val="none" w:sz="0" w:space="0" w:color="auto"/>
        <w:left w:val="none" w:sz="0" w:space="0" w:color="auto"/>
        <w:bottom w:val="none" w:sz="0" w:space="0" w:color="auto"/>
        <w:right w:val="none" w:sz="0" w:space="0" w:color="auto"/>
      </w:divBdr>
    </w:div>
    <w:div w:id="1917006450">
      <w:bodyDiv w:val="1"/>
      <w:marLeft w:val="0"/>
      <w:marRight w:val="0"/>
      <w:marTop w:val="0"/>
      <w:marBottom w:val="0"/>
      <w:divBdr>
        <w:top w:val="none" w:sz="0" w:space="0" w:color="auto"/>
        <w:left w:val="none" w:sz="0" w:space="0" w:color="auto"/>
        <w:bottom w:val="none" w:sz="0" w:space="0" w:color="auto"/>
        <w:right w:val="none" w:sz="0" w:space="0" w:color="auto"/>
      </w:divBdr>
    </w:div>
    <w:div w:id="1934891933">
      <w:bodyDiv w:val="1"/>
      <w:marLeft w:val="0"/>
      <w:marRight w:val="0"/>
      <w:marTop w:val="0"/>
      <w:marBottom w:val="0"/>
      <w:divBdr>
        <w:top w:val="none" w:sz="0" w:space="0" w:color="auto"/>
        <w:left w:val="none" w:sz="0" w:space="0" w:color="auto"/>
        <w:bottom w:val="none" w:sz="0" w:space="0" w:color="auto"/>
        <w:right w:val="none" w:sz="0" w:space="0" w:color="auto"/>
      </w:divBdr>
    </w:div>
    <w:div w:id="1939679264">
      <w:bodyDiv w:val="1"/>
      <w:marLeft w:val="0"/>
      <w:marRight w:val="0"/>
      <w:marTop w:val="0"/>
      <w:marBottom w:val="0"/>
      <w:divBdr>
        <w:top w:val="none" w:sz="0" w:space="0" w:color="auto"/>
        <w:left w:val="none" w:sz="0" w:space="0" w:color="auto"/>
        <w:bottom w:val="none" w:sz="0" w:space="0" w:color="auto"/>
        <w:right w:val="none" w:sz="0" w:space="0" w:color="auto"/>
      </w:divBdr>
    </w:div>
    <w:div w:id="2015916902">
      <w:bodyDiv w:val="1"/>
      <w:marLeft w:val="0"/>
      <w:marRight w:val="0"/>
      <w:marTop w:val="0"/>
      <w:marBottom w:val="0"/>
      <w:divBdr>
        <w:top w:val="none" w:sz="0" w:space="0" w:color="auto"/>
        <w:left w:val="none" w:sz="0" w:space="0" w:color="auto"/>
        <w:bottom w:val="none" w:sz="0" w:space="0" w:color="auto"/>
        <w:right w:val="none" w:sz="0" w:space="0" w:color="auto"/>
      </w:divBdr>
    </w:div>
    <w:div w:id="2036928922">
      <w:bodyDiv w:val="1"/>
      <w:marLeft w:val="0"/>
      <w:marRight w:val="0"/>
      <w:marTop w:val="0"/>
      <w:marBottom w:val="0"/>
      <w:divBdr>
        <w:top w:val="none" w:sz="0" w:space="0" w:color="auto"/>
        <w:left w:val="none" w:sz="0" w:space="0" w:color="auto"/>
        <w:bottom w:val="none" w:sz="0" w:space="0" w:color="auto"/>
        <w:right w:val="none" w:sz="0" w:space="0" w:color="auto"/>
      </w:divBdr>
    </w:div>
    <w:div w:id="21009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4925</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Customer</cp:lastModifiedBy>
  <cp:revision>2</cp:revision>
  <dcterms:created xsi:type="dcterms:W3CDTF">2017-10-13T11:13:00Z</dcterms:created>
  <dcterms:modified xsi:type="dcterms:W3CDTF">2017-10-13T11:13:00Z</dcterms:modified>
</cp:coreProperties>
</file>