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C" w:rsidRPr="00C4589C" w:rsidRDefault="00424B0C" w:rsidP="00424B0C">
      <w:pPr>
        <w:pStyle w:val="Default"/>
        <w:jc w:val="center"/>
        <w:rPr>
          <w:bCs/>
          <w:sz w:val="28"/>
          <w:szCs w:val="28"/>
          <w:lang w:val="uk-UA"/>
        </w:rPr>
      </w:pPr>
      <w:r w:rsidRPr="00C4589C">
        <w:rPr>
          <w:bCs/>
          <w:sz w:val="28"/>
          <w:szCs w:val="28"/>
          <w:lang w:val="uk-UA"/>
        </w:rPr>
        <w:t>Навчально-науковий інститут аеропортів</w:t>
      </w:r>
    </w:p>
    <w:p w:rsidR="00424B0C" w:rsidRPr="00C4589C" w:rsidRDefault="00424B0C" w:rsidP="00424B0C">
      <w:pPr>
        <w:pStyle w:val="Default"/>
        <w:jc w:val="center"/>
        <w:rPr>
          <w:bCs/>
          <w:sz w:val="28"/>
          <w:szCs w:val="28"/>
          <w:lang w:val="uk-UA"/>
        </w:rPr>
      </w:pPr>
    </w:p>
    <w:p w:rsidR="00424B0C" w:rsidRPr="00C4589C" w:rsidRDefault="00424B0C" w:rsidP="00424B0C">
      <w:pPr>
        <w:pStyle w:val="Default"/>
        <w:jc w:val="center"/>
        <w:rPr>
          <w:sz w:val="28"/>
          <w:szCs w:val="28"/>
          <w:lang w:val="uk-UA"/>
        </w:rPr>
      </w:pPr>
    </w:p>
    <w:p w:rsidR="00424B0C" w:rsidRPr="00C4589C" w:rsidRDefault="00424B0C" w:rsidP="00424B0C">
      <w:pPr>
        <w:pStyle w:val="Default"/>
        <w:jc w:val="center"/>
        <w:rPr>
          <w:bCs/>
          <w:sz w:val="28"/>
          <w:szCs w:val="28"/>
          <w:lang w:val="uk-UA"/>
        </w:rPr>
      </w:pPr>
      <w:r w:rsidRPr="00C4589C">
        <w:rPr>
          <w:bCs/>
          <w:sz w:val="28"/>
          <w:szCs w:val="28"/>
        </w:rPr>
        <w:t xml:space="preserve">КАФЕДРА </w:t>
      </w:r>
      <w:r w:rsidRPr="00C4589C">
        <w:rPr>
          <w:bCs/>
          <w:sz w:val="28"/>
          <w:szCs w:val="28"/>
          <w:lang w:val="uk-UA"/>
        </w:rPr>
        <w:t>ДИЗАЙНУ ІНТЕР</w:t>
      </w:r>
      <w:r w:rsidRPr="00C4589C">
        <w:rPr>
          <w:bCs/>
          <w:sz w:val="28"/>
          <w:szCs w:val="28"/>
        </w:rPr>
        <w:t>'</w:t>
      </w:r>
      <w:r w:rsidRPr="00C4589C">
        <w:rPr>
          <w:bCs/>
          <w:sz w:val="28"/>
          <w:szCs w:val="28"/>
          <w:lang w:val="uk-UA"/>
        </w:rPr>
        <w:t xml:space="preserve">ЄРУ </w:t>
      </w:r>
    </w:p>
    <w:p w:rsidR="00405D0A" w:rsidRDefault="00405D0A" w:rsidP="00424B0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C4589C" w:rsidRPr="00F24C70" w:rsidRDefault="00C4589C" w:rsidP="00424B0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24B0C" w:rsidRDefault="00424B0C" w:rsidP="00424B0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05D0A" w:rsidRPr="00C0504A" w:rsidRDefault="00405D0A" w:rsidP="00405D0A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Затверджую</w:t>
      </w:r>
    </w:p>
    <w:p w:rsidR="00405D0A" w:rsidRDefault="00405D0A" w:rsidP="00405D0A">
      <w:pPr>
        <w:spacing w:line="360" w:lineRule="auto"/>
        <w:ind w:firstLine="4320"/>
        <w:jc w:val="right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Зав. кафедри ____      </w:t>
      </w:r>
      <w:r>
        <w:rPr>
          <w:sz w:val="28"/>
          <w:szCs w:val="28"/>
          <w:lang w:val="uk-UA" w:eastAsia="ar-SA"/>
        </w:rPr>
        <w:t>Олійник О.П.</w:t>
      </w:r>
      <w:r w:rsidRPr="00C0504A">
        <w:rPr>
          <w:sz w:val="16"/>
          <w:szCs w:val="16"/>
          <w:lang w:val="uk-UA" w:eastAsia="ar-SA"/>
        </w:rPr>
        <w:t xml:space="preserve">                           </w:t>
      </w:r>
      <w:r>
        <w:rPr>
          <w:sz w:val="16"/>
          <w:szCs w:val="16"/>
          <w:lang w:val="uk-UA" w:eastAsia="ar-SA"/>
        </w:rPr>
        <w:t xml:space="preserve">         </w:t>
      </w:r>
      <w:r w:rsidR="00C4589C">
        <w:rPr>
          <w:sz w:val="16"/>
          <w:szCs w:val="16"/>
          <w:lang w:val="uk-UA" w:eastAsia="ar-SA"/>
        </w:rPr>
        <w:t xml:space="preserve"> </w:t>
      </w:r>
      <w:r w:rsidRPr="00C0504A">
        <w:rPr>
          <w:sz w:val="28"/>
          <w:szCs w:val="28"/>
          <w:lang w:val="uk-UA" w:eastAsia="ar-SA"/>
        </w:rPr>
        <w:t>«______»______________20</w:t>
      </w:r>
      <w:r w:rsidR="00C4589C">
        <w:rPr>
          <w:sz w:val="28"/>
          <w:szCs w:val="28"/>
          <w:lang w:val="uk-UA" w:eastAsia="ar-SA"/>
        </w:rPr>
        <w:t>17</w:t>
      </w:r>
      <w:r w:rsidRPr="00C0504A">
        <w:rPr>
          <w:sz w:val="28"/>
          <w:szCs w:val="28"/>
          <w:lang w:val="uk-UA" w:eastAsia="ar-SA"/>
        </w:rPr>
        <w:t>_р.</w:t>
      </w:r>
    </w:p>
    <w:p w:rsidR="00C4589C" w:rsidRDefault="00C4589C" w:rsidP="00405D0A">
      <w:pPr>
        <w:spacing w:line="360" w:lineRule="auto"/>
        <w:ind w:firstLine="4320"/>
        <w:jc w:val="right"/>
        <w:rPr>
          <w:sz w:val="28"/>
          <w:szCs w:val="28"/>
          <w:lang w:val="uk-UA" w:eastAsia="ar-SA"/>
        </w:rPr>
      </w:pPr>
    </w:p>
    <w:p w:rsidR="00C4589C" w:rsidRDefault="00C4589C" w:rsidP="00405D0A">
      <w:pPr>
        <w:spacing w:line="360" w:lineRule="auto"/>
        <w:ind w:firstLine="4320"/>
        <w:jc w:val="right"/>
        <w:rPr>
          <w:sz w:val="28"/>
          <w:szCs w:val="28"/>
          <w:lang w:val="uk-UA" w:eastAsia="ar-SA"/>
        </w:rPr>
      </w:pPr>
    </w:p>
    <w:p w:rsidR="00424B0C" w:rsidRDefault="00C4589C" w:rsidP="00C4589C">
      <w:pPr>
        <w:jc w:val="center"/>
        <w:rPr>
          <w:b/>
          <w:sz w:val="32"/>
          <w:szCs w:val="32"/>
          <w:lang w:val="uk-UA" w:eastAsia="ar-SA"/>
        </w:rPr>
      </w:pPr>
      <w:r>
        <w:rPr>
          <w:b/>
          <w:sz w:val="32"/>
          <w:szCs w:val="32"/>
          <w:lang w:val="uk-UA" w:eastAsia="ar-SA"/>
        </w:rPr>
        <w:t>П</w:t>
      </w:r>
      <w:r w:rsidRPr="00F610A0">
        <w:rPr>
          <w:b/>
          <w:sz w:val="32"/>
          <w:szCs w:val="32"/>
          <w:lang w:val="uk-UA" w:eastAsia="ar-SA"/>
        </w:rPr>
        <w:t xml:space="preserve">ерелік питань </w:t>
      </w:r>
      <w:r>
        <w:rPr>
          <w:b/>
          <w:sz w:val="32"/>
          <w:szCs w:val="32"/>
          <w:lang w:val="uk-UA" w:eastAsia="ar-SA"/>
        </w:rPr>
        <w:br/>
        <w:t>для проведення модульн</w:t>
      </w:r>
      <w:r w:rsidR="00A5748C">
        <w:rPr>
          <w:b/>
          <w:sz w:val="32"/>
          <w:szCs w:val="32"/>
          <w:lang w:val="uk-UA" w:eastAsia="ar-SA"/>
        </w:rPr>
        <w:t>и</w:t>
      </w:r>
      <w:r w:rsidR="00A5748C" w:rsidRPr="00A5748C">
        <w:rPr>
          <w:b/>
          <w:sz w:val="32"/>
          <w:szCs w:val="32"/>
          <w:lang w:val="uk-UA" w:eastAsia="ar-SA"/>
        </w:rPr>
        <w:t>х</w:t>
      </w:r>
      <w:r>
        <w:rPr>
          <w:b/>
          <w:sz w:val="32"/>
          <w:szCs w:val="32"/>
          <w:lang w:val="uk-UA" w:eastAsia="ar-SA"/>
        </w:rPr>
        <w:t xml:space="preserve"> контрольн</w:t>
      </w:r>
      <w:r w:rsidR="00A5748C">
        <w:rPr>
          <w:b/>
          <w:sz w:val="32"/>
          <w:szCs w:val="32"/>
          <w:lang w:val="uk-UA" w:eastAsia="ar-SA"/>
        </w:rPr>
        <w:t>их</w:t>
      </w:r>
      <w:r>
        <w:rPr>
          <w:b/>
          <w:sz w:val="32"/>
          <w:szCs w:val="32"/>
          <w:lang w:val="uk-UA" w:eastAsia="ar-SA"/>
        </w:rPr>
        <w:t xml:space="preserve"> роб</w:t>
      </w:r>
      <w:r w:rsidR="00A5748C">
        <w:rPr>
          <w:b/>
          <w:sz w:val="32"/>
          <w:szCs w:val="32"/>
          <w:lang w:val="uk-UA" w:eastAsia="ar-SA"/>
        </w:rPr>
        <w:t>іт</w:t>
      </w:r>
    </w:p>
    <w:p w:rsidR="00C4589C" w:rsidRPr="00C7390F" w:rsidRDefault="00C4589C" w:rsidP="00C4589C">
      <w:pPr>
        <w:jc w:val="center"/>
        <w:rPr>
          <w:sz w:val="28"/>
          <w:szCs w:val="28"/>
          <w:lang w:val="uk-UA"/>
        </w:rPr>
      </w:pPr>
    </w:p>
    <w:p w:rsidR="00424B0C" w:rsidRPr="00C4589C" w:rsidRDefault="00424B0C" w:rsidP="00424B0C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C4589C">
        <w:rPr>
          <w:b/>
          <w:sz w:val="28"/>
          <w:szCs w:val="28"/>
        </w:rPr>
        <w:t>з</w:t>
      </w:r>
      <w:proofErr w:type="spellEnd"/>
      <w:r w:rsidRPr="00C4589C">
        <w:rPr>
          <w:b/>
          <w:sz w:val="28"/>
          <w:szCs w:val="28"/>
        </w:rPr>
        <w:t xml:space="preserve"> </w:t>
      </w:r>
      <w:proofErr w:type="spellStart"/>
      <w:r w:rsidRPr="00C4589C">
        <w:rPr>
          <w:b/>
          <w:sz w:val="28"/>
          <w:szCs w:val="28"/>
        </w:rPr>
        <w:t>дисципліни</w:t>
      </w:r>
      <w:proofErr w:type="spellEnd"/>
      <w:r w:rsidRPr="00C4589C">
        <w:rPr>
          <w:b/>
          <w:sz w:val="28"/>
          <w:szCs w:val="28"/>
        </w:rPr>
        <w:t xml:space="preserve"> «</w:t>
      </w:r>
      <w:r w:rsidR="00547374">
        <w:rPr>
          <w:b/>
          <w:sz w:val="28"/>
          <w:szCs w:val="28"/>
          <w:lang w:val="uk-UA"/>
        </w:rPr>
        <w:t xml:space="preserve">Композиція і </w:t>
      </w:r>
      <w:proofErr w:type="spellStart"/>
      <w:r w:rsidR="00547374">
        <w:rPr>
          <w:b/>
          <w:sz w:val="28"/>
          <w:szCs w:val="28"/>
          <w:lang w:val="uk-UA"/>
        </w:rPr>
        <w:t>кольорознавство</w:t>
      </w:r>
      <w:proofErr w:type="spellEnd"/>
      <w:r w:rsidRPr="00C4589C">
        <w:rPr>
          <w:b/>
          <w:sz w:val="28"/>
          <w:szCs w:val="28"/>
        </w:rPr>
        <w:t>»</w:t>
      </w:r>
    </w:p>
    <w:p w:rsidR="00E44CA2" w:rsidRPr="00C4589C" w:rsidRDefault="00E44CA2" w:rsidP="00424B0C">
      <w:pPr>
        <w:pStyle w:val="Default"/>
        <w:jc w:val="center"/>
        <w:rPr>
          <w:b/>
          <w:sz w:val="28"/>
          <w:szCs w:val="28"/>
          <w:lang w:val="uk-UA"/>
        </w:rPr>
      </w:pPr>
    </w:p>
    <w:p w:rsidR="00424B0C" w:rsidRPr="00E524AB" w:rsidRDefault="00424B0C" w:rsidP="00424B0C">
      <w:pPr>
        <w:pStyle w:val="Default"/>
        <w:jc w:val="center"/>
        <w:rPr>
          <w:sz w:val="28"/>
          <w:szCs w:val="28"/>
          <w:lang w:val="uk-UA"/>
        </w:rPr>
      </w:pPr>
    </w:p>
    <w:p w:rsidR="00424B0C" w:rsidRPr="00E619C8" w:rsidRDefault="00424B0C" w:rsidP="00424B0C">
      <w:pPr>
        <w:pStyle w:val="3"/>
        <w:rPr>
          <w:szCs w:val="28"/>
        </w:rPr>
      </w:pPr>
      <w:r w:rsidRPr="008B3CA9">
        <w:rPr>
          <w:szCs w:val="28"/>
        </w:rPr>
        <w:t>Галузь знань:</w:t>
      </w:r>
      <w:r w:rsidRPr="00E619C8">
        <w:rPr>
          <w:sz w:val="22"/>
          <w:szCs w:val="22"/>
        </w:rPr>
        <w:t xml:space="preserve"> </w:t>
      </w:r>
      <w:r w:rsidRPr="00E619C8">
        <w:rPr>
          <w:szCs w:val="28"/>
        </w:rPr>
        <w:t xml:space="preserve">02 «Культура і мистецтво» </w:t>
      </w:r>
    </w:p>
    <w:p w:rsidR="00424B0C" w:rsidRPr="00E619C8" w:rsidRDefault="00424B0C" w:rsidP="00424B0C">
      <w:pPr>
        <w:pStyle w:val="3"/>
        <w:rPr>
          <w:szCs w:val="28"/>
        </w:rPr>
      </w:pPr>
      <w:r w:rsidRPr="00E619C8">
        <w:rPr>
          <w:szCs w:val="28"/>
        </w:rPr>
        <w:t>Спеціальність:     022 «Дизайн»</w:t>
      </w:r>
    </w:p>
    <w:p w:rsidR="00424B0C" w:rsidRPr="00E619C8" w:rsidRDefault="00424B0C" w:rsidP="00424B0C">
      <w:pPr>
        <w:pStyle w:val="3"/>
        <w:rPr>
          <w:szCs w:val="28"/>
        </w:rPr>
      </w:pPr>
      <w:r w:rsidRPr="00E619C8">
        <w:rPr>
          <w:szCs w:val="28"/>
        </w:rPr>
        <w:t>Спеціалізація:     «Дизайн (за видами)»</w:t>
      </w:r>
    </w:p>
    <w:p w:rsidR="00424B0C" w:rsidRPr="00E619C8" w:rsidRDefault="00424B0C" w:rsidP="00424B0C">
      <w:pPr>
        <w:pStyle w:val="3"/>
        <w:rPr>
          <w:szCs w:val="28"/>
        </w:rPr>
      </w:pPr>
      <w:r w:rsidRPr="00E619C8">
        <w:rPr>
          <w:szCs w:val="28"/>
        </w:rPr>
        <w:tab/>
      </w:r>
      <w:r w:rsidRPr="00E619C8">
        <w:rPr>
          <w:szCs w:val="28"/>
        </w:rPr>
        <w:tab/>
      </w:r>
    </w:p>
    <w:p w:rsidR="00424B0C" w:rsidRDefault="00424B0C" w:rsidP="00424B0C">
      <w:pPr>
        <w:pStyle w:val="Default"/>
        <w:jc w:val="right"/>
        <w:rPr>
          <w:sz w:val="28"/>
          <w:szCs w:val="28"/>
          <w:lang w:val="uk-UA"/>
        </w:rPr>
      </w:pPr>
    </w:p>
    <w:p w:rsidR="00424B0C" w:rsidRDefault="00424B0C" w:rsidP="00424B0C">
      <w:pPr>
        <w:pStyle w:val="Default"/>
        <w:jc w:val="right"/>
        <w:rPr>
          <w:sz w:val="28"/>
          <w:szCs w:val="28"/>
          <w:lang w:val="uk-UA"/>
        </w:rPr>
      </w:pPr>
    </w:p>
    <w:p w:rsidR="00424B0C" w:rsidRDefault="00424B0C" w:rsidP="00424B0C">
      <w:pPr>
        <w:pStyle w:val="Default"/>
        <w:rPr>
          <w:sz w:val="28"/>
          <w:szCs w:val="28"/>
          <w:lang w:val="uk-UA"/>
        </w:rPr>
      </w:pPr>
    </w:p>
    <w:p w:rsidR="00424B0C" w:rsidRDefault="00424B0C" w:rsidP="00424B0C">
      <w:pPr>
        <w:pStyle w:val="Default"/>
        <w:rPr>
          <w:sz w:val="28"/>
          <w:szCs w:val="28"/>
          <w:lang w:val="uk-UA"/>
        </w:rPr>
      </w:pPr>
    </w:p>
    <w:p w:rsidR="00424B0C" w:rsidRDefault="00424B0C" w:rsidP="00424B0C">
      <w:pPr>
        <w:pStyle w:val="Default"/>
        <w:jc w:val="right"/>
        <w:rPr>
          <w:sz w:val="28"/>
          <w:szCs w:val="28"/>
          <w:lang w:val="uk-UA"/>
        </w:rPr>
      </w:pPr>
    </w:p>
    <w:p w:rsidR="00424B0C" w:rsidRDefault="00424B0C" w:rsidP="00424B0C">
      <w:pPr>
        <w:pStyle w:val="Default"/>
        <w:jc w:val="right"/>
        <w:rPr>
          <w:sz w:val="28"/>
          <w:szCs w:val="28"/>
          <w:lang w:val="uk-UA"/>
        </w:rPr>
      </w:pPr>
    </w:p>
    <w:p w:rsidR="00424B0C" w:rsidRPr="00F039C3" w:rsidRDefault="00424B0C" w:rsidP="00424B0C">
      <w:pPr>
        <w:pStyle w:val="Default"/>
        <w:jc w:val="right"/>
        <w:rPr>
          <w:sz w:val="28"/>
          <w:szCs w:val="28"/>
          <w:lang w:val="uk-UA"/>
        </w:rPr>
      </w:pPr>
    </w:p>
    <w:p w:rsidR="00424B0C" w:rsidRPr="00A843FA" w:rsidRDefault="00424B0C" w:rsidP="00424B0C">
      <w:pPr>
        <w:pStyle w:val="Default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Укладач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ст. викладач </w:t>
      </w:r>
    </w:p>
    <w:p w:rsidR="00424B0C" w:rsidRPr="00E619C8" w:rsidRDefault="00424B0C" w:rsidP="00424B0C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Привольнева</w:t>
      </w:r>
      <w:proofErr w:type="spellEnd"/>
      <w:r>
        <w:rPr>
          <w:sz w:val="28"/>
          <w:szCs w:val="28"/>
          <w:lang w:val="uk-UA"/>
        </w:rPr>
        <w:t xml:space="preserve"> С.О.</w:t>
      </w:r>
    </w:p>
    <w:p w:rsidR="00424B0C" w:rsidRDefault="00424B0C" w:rsidP="00424B0C">
      <w:pPr>
        <w:jc w:val="right"/>
        <w:rPr>
          <w:sz w:val="28"/>
          <w:szCs w:val="28"/>
        </w:rPr>
      </w:pPr>
    </w:p>
    <w:p w:rsidR="00424B0C" w:rsidRDefault="00424B0C" w:rsidP="00424B0C">
      <w:pPr>
        <w:jc w:val="right"/>
        <w:rPr>
          <w:sz w:val="28"/>
          <w:szCs w:val="28"/>
        </w:rPr>
      </w:pPr>
    </w:p>
    <w:p w:rsidR="00424B0C" w:rsidRDefault="00424B0C" w:rsidP="00424B0C">
      <w:pPr>
        <w:jc w:val="right"/>
        <w:rPr>
          <w:sz w:val="28"/>
          <w:szCs w:val="28"/>
          <w:lang w:val="uk-UA"/>
        </w:rPr>
      </w:pPr>
    </w:p>
    <w:p w:rsidR="00C4589C" w:rsidRDefault="00C4589C" w:rsidP="00424B0C">
      <w:pPr>
        <w:jc w:val="right"/>
        <w:rPr>
          <w:sz w:val="28"/>
          <w:szCs w:val="28"/>
          <w:lang w:val="uk-UA"/>
        </w:rPr>
      </w:pPr>
    </w:p>
    <w:p w:rsidR="00547374" w:rsidRDefault="00547374" w:rsidP="00424B0C">
      <w:pPr>
        <w:jc w:val="right"/>
        <w:rPr>
          <w:sz w:val="28"/>
          <w:szCs w:val="28"/>
          <w:lang w:val="uk-UA"/>
        </w:rPr>
      </w:pPr>
    </w:p>
    <w:p w:rsidR="00547374" w:rsidRDefault="00547374" w:rsidP="00424B0C">
      <w:pPr>
        <w:jc w:val="right"/>
        <w:rPr>
          <w:sz w:val="28"/>
          <w:szCs w:val="28"/>
          <w:lang w:val="uk-UA"/>
        </w:rPr>
      </w:pPr>
    </w:p>
    <w:p w:rsidR="00547374" w:rsidRDefault="00547374" w:rsidP="00424B0C">
      <w:pPr>
        <w:jc w:val="right"/>
        <w:rPr>
          <w:sz w:val="28"/>
          <w:szCs w:val="28"/>
          <w:lang w:val="uk-UA"/>
        </w:rPr>
      </w:pPr>
    </w:p>
    <w:p w:rsidR="00547374" w:rsidRDefault="00547374" w:rsidP="00424B0C">
      <w:pPr>
        <w:jc w:val="right"/>
        <w:rPr>
          <w:sz w:val="28"/>
          <w:szCs w:val="28"/>
          <w:lang w:val="uk-UA"/>
        </w:rPr>
      </w:pPr>
    </w:p>
    <w:p w:rsidR="00547374" w:rsidRDefault="00547374" w:rsidP="00424B0C">
      <w:pPr>
        <w:jc w:val="right"/>
        <w:rPr>
          <w:sz w:val="28"/>
          <w:szCs w:val="28"/>
          <w:lang w:val="uk-UA"/>
        </w:rPr>
      </w:pPr>
    </w:p>
    <w:p w:rsidR="00C4589C" w:rsidRPr="00C4589C" w:rsidRDefault="00C4589C" w:rsidP="00424B0C">
      <w:pPr>
        <w:jc w:val="right"/>
        <w:rPr>
          <w:sz w:val="28"/>
          <w:szCs w:val="28"/>
          <w:lang w:val="uk-UA"/>
        </w:rPr>
      </w:pPr>
    </w:p>
    <w:p w:rsidR="00424B0C" w:rsidRDefault="00424B0C" w:rsidP="00424B0C">
      <w:pPr>
        <w:rPr>
          <w:lang w:val="uk-UA"/>
        </w:rPr>
      </w:pPr>
    </w:p>
    <w:p w:rsidR="002C031B" w:rsidRDefault="00424B0C" w:rsidP="002C031B">
      <w:pPr>
        <w:jc w:val="center"/>
        <w:rPr>
          <w:b/>
          <w:lang w:val="uk-UA"/>
        </w:rPr>
      </w:pPr>
      <w:r w:rsidRPr="002C031B">
        <w:rPr>
          <w:b/>
          <w:lang w:val="uk-UA"/>
        </w:rPr>
        <w:lastRenderedPageBreak/>
        <w:t xml:space="preserve">Питання </w:t>
      </w:r>
      <w:r w:rsidR="00E44CA2" w:rsidRPr="002C031B">
        <w:rPr>
          <w:b/>
          <w:lang w:val="uk-UA"/>
        </w:rPr>
        <w:t xml:space="preserve">з </w:t>
      </w:r>
      <w:r w:rsidRPr="002C031B">
        <w:rPr>
          <w:b/>
          <w:lang w:val="uk-UA"/>
        </w:rPr>
        <w:t>Модульної контрольної роботи № 1.</w:t>
      </w:r>
    </w:p>
    <w:p w:rsidR="00547374" w:rsidRDefault="00547374" w:rsidP="002C031B">
      <w:pPr>
        <w:jc w:val="center"/>
        <w:rPr>
          <w:b/>
          <w:lang w:val="uk-UA"/>
        </w:rPr>
      </w:pPr>
    </w:p>
    <w:p w:rsidR="00547374" w:rsidRPr="008D691D" w:rsidRDefault="00547374" w:rsidP="00547374">
      <w:pPr>
        <w:ind w:firstLine="284"/>
      </w:pPr>
      <w:r>
        <w:rPr>
          <w:lang w:val="uk-UA"/>
        </w:rPr>
        <w:t>1</w:t>
      </w:r>
      <w:r w:rsidRPr="008D691D">
        <w:t xml:space="preserve">. </w:t>
      </w:r>
      <w:proofErr w:type="spellStart"/>
      <w:r>
        <w:t>Обґрунтуйте</w:t>
      </w:r>
      <w:proofErr w:type="spellEnd"/>
      <w:r>
        <w:t xml:space="preserve"> роль </w:t>
      </w:r>
      <w:proofErr w:type="spellStart"/>
      <w:r w:rsidRPr="008D691D">
        <w:t>кол</w:t>
      </w:r>
      <w:r>
        <w:t>ьо</w:t>
      </w:r>
      <w:r w:rsidRPr="008D691D">
        <w:t>р</w:t>
      </w:r>
      <w:r>
        <w:t>у</w:t>
      </w:r>
      <w:proofErr w:type="spellEnd"/>
      <w:r w:rsidRPr="008D691D">
        <w:t xml:space="preserve"> в </w:t>
      </w:r>
      <w:proofErr w:type="spellStart"/>
      <w:r w:rsidRPr="008D691D">
        <w:t>житті</w:t>
      </w:r>
      <w:proofErr w:type="spellEnd"/>
      <w:r w:rsidRPr="008D691D">
        <w:t xml:space="preserve"> </w:t>
      </w:r>
      <w:proofErr w:type="spellStart"/>
      <w:r w:rsidRPr="008D691D">
        <w:t>людини</w:t>
      </w:r>
      <w:proofErr w:type="spellEnd"/>
      <w:r>
        <w:t>.</w:t>
      </w:r>
    </w:p>
    <w:p w:rsidR="00547374" w:rsidRPr="008D691D" w:rsidRDefault="00547374" w:rsidP="00547374">
      <w:pPr>
        <w:ind w:firstLine="284"/>
      </w:pPr>
      <w:r w:rsidRPr="008D691D">
        <w:t xml:space="preserve">2. </w:t>
      </w:r>
      <w:proofErr w:type="spellStart"/>
      <w:r>
        <w:t>Обґрунтуйте</w:t>
      </w:r>
      <w:proofErr w:type="spellEnd"/>
      <w:r>
        <w:t xml:space="preserve"> </w:t>
      </w:r>
      <w:proofErr w:type="spellStart"/>
      <w:r w:rsidRPr="008D691D">
        <w:t>значення</w:t>
      </w:r>
      <w:proofErr w:type="spellEnd"/>
      <w:r w:rsidRPr="008D691D">
        <w:t xml:space="preserve"> </w:t>
      </w:r>
      <w:proofErr w:type="spellStart"/>
      <w:r w:rsidRPr="008D691D">
        <w:t>кол</w:t>
      </w:r>
      <w:r>
        <w:t>ьо</w:t>
      </w:r>
      <w:r w:rsidRPr="008D691D">
        <w:t>р</w:t>
      </w:r>
      <w:r>
        <w:t>у</w:t>
      </w:r>
      <w:proofErr w:type="spellEnd"/>
      <w:r w:rsidRPr="008D691D">
        <w:t xml:space="preserve"> для</w:t>
      </w:r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r w:rsidRPr="008D691D">
        <w:t xml:space="preserve"> дизайнера</w:t>
      </w:r>
      <w:r>
        <w:t>.</w:t>
      </w:r>
    </w:p>
    <w:p w:rsidR="00547374" w:rsidRPr="008D691D" w:rsidRDefault="00547374" w:rsidP="00547374">
      <w:pPr>
        <w:ind w:firstLine="284"/>
        <w:jc w:val="both"/>
      </w:pPr>
      <w:r w:rsidRPr="008D691D">
        <w:t xml:space="preserve">3. </w:t>
      </w:r>
      <w:proofErr w:type="spellStart"/>
      <w:r>
        <w:t>Поясніть</w:t>
      </w:r>
      <w:proofErr w:type="spellEnd"/>
      <w:r>
        <w:t xml:space="preserve"> </w:t>
      </w:r>
      <w:proofErr w:type="spellStart"/>
      <w:r>
        <w:t>г</w:t>
      </w:r>
      <w:r w:rsidRPr="008D691D">
        <w:t>оловн</w:t>
      </w:r>
      <w:r>
        <w:t>у</w:t>
      </w:r>
      <w:proofErr w:type="spellEnd"/>
      <w:r w:rsidRPr="008D691D">
        <w:t xml:space="preserve"> </w:t>
      </w:r>
      <w:proofErr w:type="spellStart"/>
      <w:r w:rsidRPr="008D691D">
        <w:t>умов</w:t>
      </w:r>
      <w:r>
        <w:t>у</w:t>
      </w:r>
      <w:proofErr w:type="spellEnd"/>
      <w:r w:rsidRPr="008D691D">
        <w:t xml:space="preserve"> </w:t>
      </w:r>
      <w:proofErr w:type="spellStart"/>
      <w:r w:rsidRPr="008D691D">
        <w:t>існування</w:t>
      </w:r>
      <w:proofErr w:type="spellEnd"/>
      <w:r w:rsidRPr="008D691D">
        <w:t xml:space="preserve"> </w:t>
      </w:r>
      <w:proofErr w:type="spellStart"/>
      <w:r w:rsidRPr="008D691D">
        <w:t>кольору</w:t>
      </w:r>
      <w:proofErr w:type="spellEnd"/>
      <w:r>
        <w:t>.</w:t>
      </w:r>
    </w:p>
    <w:p w:rsidR="00547374" w:rsidRDefault="00547374" w:rsidP="00547374">
      <w:pPr>
        <w:ind w:firstLine="284"/>
        <w:jc w:val="both"/>
      </w:pPr>
      <w:r w:rsidRPr="008D691D">
        <w:t>4.</w:t>
      </w:r>
      <w:r>
        <w:t xml:space="preserve"> </w:t>
      </w:r>
      <w:proofErr w:type="spellStart"/>
      <w:r>
        <w:t>Проаналізуйте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 xml:space="preserve"> </w:t>
      </w:r>
      <w:r w:rsidRPr="00190001">
        <w:t xml:space="preserve"> </w:t>
      </w:r>
      <w:proofErr w:type="spellStart"/>
      <w:r w:rsidRPr="0059654D">
        <w:t>електромагнітної</w:t>
      </w:r>
      <w:proofErr w:type="spellEnd"/>
      <w:r w:rsidRPr="0059654D">
        <w:t xml:space="preserve"> </w:t>
      </w:r>
      <w:proofErr w:type="spellStart"/>
      <w:r w:rsidRPr="0059654D">
        <w:t>хвилі</w:t>
      </w:r>
      <w:proofErr w:type="spellEnd"/>
      <w:r w:rsidRPr="0059654D">
        <w:t xml:space="preserve">, </w:t>
      </w:r>
      <w:proofErr w:type="spellStart"/>
      <w:r w:rsidRPr="0059654D">
        <w:t>відбитої</w:t>
      </w:r>
      <w:proofErr w:type="spellEnd"/>
      <w:r w:rsidRPr="0059654D">
        <w:t xml:space="preserve"> </w:t>
      </w:r>
      <w:proofErr w:type="spellStart"/>
      <w:r w:rsidRPr="0059654D">
        <w:t>поверхнею</w:t>
      </w:r>
      <w:proofErr w:type="spellEnd"/>
      <w:r>
        <w:t xml:space="preserve">.  </w:t>
      </w:r>
    </w:p>
    <w:p w:rsidR="00547374" w:rsidRPr="008D691D" w:rsidRDefault="00547374" w:rsidP="00547374">
      <w:pPr>
        <w:ind w:firstLine="284"/>
        <w:jc w:val="both"/>
      </w:pPr>
      <w:r w:rsidRPr="008D691D">
        <w:t xml:space="preserve">5. </w:t>
      </w:r>
      <w:proofErr w:type="spellStart"/>
      <w:r>
        <w:t>Поясніть</w:t>
      </w:r>
      <w:proofErr w:type="spellEnd"/>
      <w:r>
        <w:t xml:space="preserve">, </w:t>
      </w:r>
      <w:proofErr w:type="spellStart"/>
      <w:r>
        <w:t>с</w:t>
      </w:r>
      <w:r w:rsidRPr="008D691D">
        <w:t>кільки</w:t>
      </w:r>
      <w:proofErr w:type="spellEnd"/>
      <w:r w:rsidRPr="008D691D">
        <w:t xml:space="preserve"> </w:t>
      </w:r>
      <w:proofErr w:type="spellStart"/>
      <w:r w:rsidRPr="008D691D">
        <w:t>кольорів</w:t>
      </w:r>
      <w:proofErr w:type="spellEnd"/>
      <w:r w:rsidRPr="008D691D">
        <w:t xml:space="preserve"> </w:t>
      </w:r>
      <w:proofErr w:type="spellStart"/>
      <w:r w:rsidRPr="008D691D">
        <w:t>може</w:t>
      </w:r>
      <w:proofErr w:type="spellEnd"/>
      <w:r w:rsidRPr="008D691D">
        <w:t xml:space="preserve"> </w:t>
      </w:r>
      <w:proofErr w:type="spellStart"/>
      <w:r w:rsidRPr="008D691D">
        <w:t>ві</w:t>
      </w:r>
      <w:proofErr w:type="gramStart"/>
      <w:r w:rsidRPr="008D691D">
        <w:t>др</w:t>
      </w:r>
      <w:proofErr w:type="gramEnd"/>
      <w:r w:rsidRPr="008D691D">
        <w:t>ізняти</w:t>
      </w:r>
      <w:proofErr w:type="spellEnd"/>
      <w:r w:rsidRPr="008D691D">
        <w:t xml:space="preserve"> </w:t>
      </w:r>
      <w:proofErr w:type="spellStart"/>
      <w:r w:rsidRPr="008D691D">
        <w:t>людське</w:t>
      </w:r>
      <w:proofErr w:type="spellEnd"/>
      <w:r w:rsidRPr="008D691D">
        <w:t xml:space="preserve"> око ?</w:t>
      </w:r>
    </w:p>
    <w:p w:rsidR="00547374" w:rsidRPr="008D691D" w:rsidRDefault="00547374" w:rsidP="00547374">
      <w:pPr>
        <w:ind w:firstLine="284"/>
        <w:jc w:val="both"/>
      </w:pPr>
      <w:r w:rsidRPr="008D691D">
        <w:t>6.</w:t>
      </w:r>
      <w:r>
        <w:t xml:space="preserve">Обгрунтуйте, </w:t>
      </w:r>
      <w:proofErr w:type="spellStart"/>
      <w:r>
        <w:t>в</w:t>
      </w:r>
      <w:r w:rsidRPr="008D691D">
        <w:t>ід</w:t>
      </w:r>
      <w:proofErr w:type="spellEnd"/>
      <w:r w:rsidRPr="008D691D">
        <w:t xml:space="preserve"> </w:t>
      </w:r>
      <w:proofErr w:type="spellStart"/>
      <w:r w:rsidRPr="008D691D">
        <w:t>чого</w:t>
      </w:r>
      <w:proofErr w:type="spellEnd"/>
      <w:r w:rsidRPr="008D691D">
        <w:t xml:space="preserve"> </w:t>
      </w:r>
      <w:proofErr w:type="spellStart"/>
      <w:r w:rsidRPr="008D691D">
        <w:t>залежить</w:t>
      </w:r>
      <w:proofErr w:type="spellEnd"/>
      <w:r w:rsidRPr="008D691D">
        <w:t xml:space="preserve"> наше </w:t>
      </w:r>
      <w:proofErr w:type="spellStart"/>
      <w:r w:rsidRPr="008D691D">
        <w:t>емоційне</w:t>
      </w:r>
      <w:proofErr w:type="spellEnd"/>
      <w:r w:rsidRPr="008D691D">
        <w:t xml:space="preserve"> </w:t>
      </w:r>
      <w:proofErr w:type="spellStart"/>
      <w:r w:rsidRPr="008D691D">
        <w:t>ставлення</w:t>
      </w:r>
      <w:proofErr w:type="spellEnd"/>
      <w:r w:rsidRPr="008D691D">
        <w:t xml:space="preserve"> до </w:t>
      </w:r>
      <w:proofErr w:type="spellStart"/>
      <w:r w:rsidRPr="008D691D">
        <w:t>інтер'єру</w:t>
      </w:r>
      <w:proofErr w:type="spellEnd"/>
      <w:r w:rsidRPr="008D691D">
        <w:t xml:space="preserve">, </w:t>
      </w:r>
      <w:proofErr w:type="spellStart"/>
      <w:r w:rsidRPr="008D691D">
        <w:t>побутової</w:t>
      </w:r>
      <w:proofErr w:type="spellEnd"/>
      <w:r w:rsidRPr="008D691D">
        <w:t xml:space="preserve"> </w:t>
      </w:r>
      <w:proofErr w:type="spellStart"/>
      <w:r w:rsidRPr="008D691D">
        <w:t>або</w:t>
      </w:r>
      <w:proofErr w:type="spellEnd"/>
      <w:r w:rsidRPr="008D691D">
        <w:t xml:space="preserve"> </w:t>
      </w:r>
      <w:proofErr w:type="spellStart"/>
      <w:r w:rsidRPr="008D691D">
        <w:t>технічної</w:t>
      </w:r>
      <w:proofErr w:type="spellEnd"/>
      <w:r w:rsidRPr="008D691D">
        <w:t xml:space="preserve"> </w:t>
      </w:r>
      <w:proofErr w:type="spellStart"/>
      <w:r w:rsidRPr="008D691D">
        <w:t>речі</w:t>
      </w:r>
      <w:proofErr w:type="spellEnd"/>
      <w:r w:rsidRPr="008D691D">
        <w:t>?</w:t>
      </w:r>
    </w:p>
    <w:p w:rsidR="00547374" w:rsidRDefault="00547374" w:rsidP="00547374">
      <w:pPr>
        <w:ind w:firstLine="284"/>
        <w:rPr>
          <w:lang w:val="uk-UA"/>
        </w:rPr>
      </w:pPr>
      <w:r w:rsidRPr="008D691D">
        <w:t xml:space="preserve">7. </w:t>
      </w:r>
      <w:proofErr w:type="spellStart"/>
      <w:r>
        <w:t>Поясніть</w:t>
      </w:r>
      <w:proofErr w:type="spellEnd"/>
      <w:r>
        <w:t>, н</w:t>
      </w:r>
      <w:r w:rsidRPr="008D691D">
        <w:t xml:space="preserve">а </w:t>
      </w:r>
      <w:proofErr w:type="spellStart"/>
      <w:r w:rsidRPr="008D691D">
        <w:t>чому</w:t>
      </w:r>
      <w:proofErr w:type="spellEnd"/>
      <w:r w:rsidRPr="008D691D">
        <w:t xml:space="preserve"> </w:t>
      </w:r>
      <w:proofErr w:type="spellStart"/>
      <w:r w:rsidRPr="008D691D">
        <w:t>базується</w:t>
      </w:r>
      <w:proofErr w:type="spellEnd"/>
      <w:r w:rsidRPr="008D691D">
        <w:t xml:space="preserve"> </w:t>
      </w:r>
      <w:proofErr w:type="spellStart"/>
      <w:r w:rsidRPr="008D691D">
        <w:t>аналіз</w:t>
      </w:r>
      <w:proofErr w:type="spellEnd"/>
      <w:r w:rsidRPr="008D691D">
        <w:t xml:space="preserve"> </w:t>
      </w:r>
      <w:proofErr w:type="spellStart"/>
      <w:r w:rsidRPr="008D691D">
        <w:t>дизайн-рішення</w:t>
      </w:r>
      <w:proofErr w:type="spellEnd"/>
      <w:r w:rsidRPr="008D691D">
        <w:t>?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8</w:t>
      </w:r>
      <w:r w:rsidRPr="008D691D">
        <w:t>.</w:t>
      </w:r>
      <w:r w:rsidRPr="00D21E9B">
        <w:t xml:space="preserve"> </w:t>
      </w:r>
      <w:r>
        <w:t xml:space="preserve">Дайте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щ</w:t>
      </w:r>
      <w:r w:rsidRPr="008D691D">
        <w:t>о</w:t>
      </w:r>
      <w:proofErr w:type="spellEnd"/>
      <w:r w:rsidRPr="008D691D">
        <w:t xml:space="preserve"> </w:t>
      </w:r>
      <w:proofErr w:type="spellStart"/>
      <w:r w:rsidRPr="008D691D">
        <w:t>таке</w:t>
      </w:r>
      <w:proofErr w:type="spellEnd"/>
      <w:r w:rsidRPr="008D691D">
        <w:t xml:space="preserve"> </w:t>
      </w:r>
      <w:proofErr w:type="spellStart"/>
      <w:r w:rsidRPr="008D691D">
        <w:t>колір</w:t>
      </w:r>
      <w:proofErr w:type="spellEnd"/>
      <w:r>
        <w:t>.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9</w:t>
      </w:r>
      <w:r w:rsidRPr="008D691D">
        <w:t xml:space="preserve">. </w:t>
      </w:r>
      <w:r>
        <w:t xml:space="preserve">Дайте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щ</w:t>
      </w:r>
      <w:r w:rsidRPr="008D691D">
        <w:t>о</w:t>
      </w:r>
      <w:proofErr w:type="spellEnd"/>
      <w:r w:rsidRPr="008D691D">
        <w:t xml:space="preserve">  </w:t>
      </w:r>
      <w:proofErr w:type="spellStart"/>
      <w:r w:rsidRPr="008D691D">
        <w:t>таке</w:t>
      </w:r>
      <w:proofErr w:type="spellEnd"/>
      <w:r w:rsidRPr="008D691D">
        <w:t xml:space="preserve"> спектр</w:t>
      </w:r>
      <w:r>
        <w:t>.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10</w:t>
      </w:r>
      <w:r w:rsidRPr="008D691D">
        <w:t>.</w:t>
      </w:r>
      <w:r>
        <w:t xml:space="preserve"> </w:t>
      </w:r>
      <w:proofErr w:type="spellStart"/>
      <w:r>
        <w:t>Поясніть</w:t>
      </w:r>
      <w:proofErr w:type="spellEnd"/>
      <w:r>
        <w:t>, я</w:t>
      </w:r>
      <w:r w:rsidRPr="008D691D">
        <w:t xml:space="preserve">ку </w:t>
      </w:r>
      <w:proofErr w:type="spellStart"/>
      <w:r w:rsidRPr="008D691D">
        <w:t>частину</w:t>
      </w:r>
      <w:proofErr w:type="spellEnd"/>
      <w:r w:rsidRPr="008D691D">
        <w:t xml:space="preserve"> </w:t>
      </w:r>
      <w:proofErr w:type="spellStart"/>
      <w:r w:rsidRPr="008D691D">
        <w:t>електромагнітного</w:t>
      </w:r>
      <w:proofErr w:type="spellEnd"/>
      <w:r w:rsidRPr="008D691D">
        <w:t xml:space="preserve"> </w:t>
      </w:r>
      <w:proofErr w:type="spellStart"/>
      <w:r w:rsidRPr="008D691D">
        <w:t>випромінювання</w:t>
      </w:r>
      <w:proofErr w:type="spellEnd"/>
      <w:r w:rsidRPr="008D691D">
        <w:t xml:space="preserve"> </w:t>
      </w:r>
      <w:proofErr w:type="spellStart"/>
      <w:r w:rsidRPr="008D691D">
        <w:t>сприймає</w:t>
      </w:r>
      <w:proofErr w:type="spellEnd"/>
      <w:r w:rsidRPr="008D691D">
        <w:t xml:space="preserve"> </w:t>
      </w:r>
      <w:proofErr w:type="spellStart"/>
      <w:r w:rsidRPr="008D691D">
        <w:t>людське</w:t>
      </w:r>
      <w:proofErr w:type="spellEnd"/>
      <w:r w:rsidRPr="008D691D">
        <w:t xml:space="preserve"> око?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11</w:t>
      </w:r>
      <w:r w:rsidRPr="008D691D">
        <w:t xml:space="preserve">. </w:t>
      </w:r>
      <w:proofErr w:type="spellStart"/>
      <w:r>
        <w:t>Поясніть</w:t>
      </w:r>
      <w:proofErr w:type="spellEnd"/>
      <w:r>
        <w:t xml:space="preserve">, </w:t>
      </w:r>
      <w:proofErr w:type="spellStart"/>
      <w:r>
        <w:t>ч</w:t>
      </w:r>
      <w:r w:rsidRPr="008D691D">
        <w:t>ому</w:t>
      </w:r>
      <w:proofErr w:type="spellEnd"/>
      <w:r w:rsidRPr="008D691D">
        <w:t xml:space="preserve"> </w:t>
      </w:r>
      <w:proofErr w:type="spellStart"/>
      <w:r w:rsidRPr="008D691D">
        <w:t>дорівнює</w:t>
      </w:r>
      <w:proofErr w:type="spellEnd"/>
      <w:r w:rsidRPr="008D691D">
        <w:t xml:space="preserve"> один нанометр?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12</w:t>
      </w:r>
      <w:r w:rsidRPr="008D691D">
        <w:t xml:space="preserve">. </w:t>
      </w:r>
      <w:proofErr w:type="spellStart"/>
      <w:r>
        <w:t>Поясніть</w:t>
      </w:r>
      <w:proofErr w:type="spellEnd"/>
      <w:r>
        <w:t>, к</w:t>
      </w:r>
      <w:r w:rsidRPr="008D691D">
        <w:t xml:space="preserve">оли </w:t>
      </w:r>
      <w:proofErr w:type="spellStart"/>
      <w:r w:rsidRPr="008D691D">
        <w:t>з’</w:t>
      </w:r>
      <w:proofErr w:type="gramStart"/>
      <w:r w:rsidRPr="008D691D">
        <w:t>являється</w:t>
      </w:r>
      <w:proofErr w:type="spellEnd"/>
      <w:proofErr w:type="gramEnd"/>
      <w:r w:rsidRPr="008D691D">
        <w:t xml:space="preserve"> </w:t>
      </w:r>
      <w:proofErr w:type="spellStart"/>
      <w:r w:rsidRPr="008D691D">
        <w:t>враження</w:t>
      </w:r>
      <w:proofErr w:type="spellEnd"/>
      <w:r w:rsidRPr="008D691D">
        <w:t xml:space="preserve"> </w:t>
      </w:r>
      <w:proofErr w:type="spellStart"/>
      <w:r w:rsidRPr="008D691D">
        <w:t>білого</w:t>
      </w:r>
      <w:proofErr w:type="spellEnd"/>
      <w:r w:rsidRPr="008D691D">
        <w:t xml:space="preserve"> </w:t>
      </w:r>
      <w:proofErr w:type="spellStart"/>
      <w:r w:rsidRPr="008D691D">
        <w:t>кольору</w:t>
      </w:r>
      <w:proofErr w:type="spellEnd"/>
      <w:r w:rsidRPr="008D691D">
        <w:t>?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13</w:t>
      </w:r>
      <w:r w:rsidRPr="008D691D">
        <w:t xml:space="preserve">. </w:t>
      </w:r>
      <w:proofErr w:type="spellStart"/>
      <w:r>
        <w:t>Обгрунтуйте</w:t>
      </w:r>
      <w:proofErr w:type="spellEnd"/>
      <w:r>
        <w:t>, к</w:t>
      </w:r>
      <w:r w:rsidRPr="008D691D">
        <w:t xml:space="preserve">оли </w:t>
      </w:r>
      <w:proofErr w:type="spellStart"/>
      <w:r w:rsidRPr="008D691D">
        <w:t>виникає</w:t>
      </w:r>
      <w:proofErr w:type="spellEnd"/>
      <w:r w:rsidRPr="008D691D">
        <w:t xml:space="preserve"> </w:t>
      </w:r>
      <w:proofErr w:type="spellStart"/>
      <w:r w:rsidRPr="008D691D">
        <w:t>бачення</w:t>
      </w:r>
      <w:proofErr w:type="spellEnd"/>
      <w:r w:rsidRPr="008D691D">
        <w:t xml:space="preserve"> </w:t>
      </w:r>
      <w:proofErr w:type="spellStart"/>
      <w:proofErr w:type="gramStart"/>
      <w:r w:rsidRPr="008D691D">
        <w:t>р</w:t>
      </w:r>
      <w:proofErr w:type="gramEnd"/>
      <w:r w:rsidRPr="008D691D">
        <w:t>ізних</w:t>
      </w:r>
      <w:proofErr w:type="spellEnd"/>
      <w:r w:rsidRPr="008D691D">
        <w:t xml:space="preserve"> </w:t>
      </w:r>
      <w:proofErr w:type="spellStart"/>
      <w:r w:rsidRPr="008D691D">
        <w:t>відтінків</w:t>
      </w:r>
      <w:proofErr w:type="spellEnd"/>
      <w:r w:rsidRPr="008D691D">
        <w:t xml:space="preserve"> ?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14</w:t>
      </w:r>
      <w:r w:rsidRPr="008D691D">
        <w:t xml:space="preserve">. </w:t>
      </w:r>
      <w:proofErr w:type="spellStart"/>
      <w:r>
        <w:t>Проаналізуйте</w:t>
      </w:r>
      <w:proofErr w:type="spellEnd"/>
      <w:r>
        <w:t xml:space="preserve"> </w:t>
      </w:r>
      <w:proofErr w:type="spellStart"/>
      <w:r>
        <w:t>д</w:t>
      </w:r>
      <w:r w:rsidRPr="008D691D">
        <w:t>ві</w:t>
      </w:r>
      <w:proofErr w:type="spellEnd"/>
      <w:r w:rsidRPr="008D691D">
        <w:t xml:space="preserve"> </w:t>
      </w:r>
      <w:proofErr w:type="spellStart"/>
      <w:r w:rsidRPr="008D691D">
        <w:t>основні</w:t>
      </w:r>
      <w:proofErr w:type="spellEnd"/>
      <w:r w:rsidRPr="008D691D">
        <w:t xml:space="preserve"> </w:t>
      </w:r>
      <w:proofErr w:type="spellStart"/>
      <w:r w:rsidRPr="008D691D">
        <w:t>групи</w:t>
      </w:r>
      <w:proofErr w:type="spellEnd"/>
      <w:r w:rsidRPr="008D691D">
        <w:t xml:space="preserve"> </w:t>
      </w:r>
      <w:proofErr w:type="spellStart"/>
      <w:r w:rsidRPr="008D691D">
        <w:t>кольорів</w:t>
      </w:r>
      <w:proofErr w:type="spellEnd"/>
      <w:r w:rsidRPr="008D691D">
        <w:t>?</w:t>
      </w:r>
    </w:p>
    <w:p w:rsidR="00547374" w:rsidRPr="008D691D" w:rsidRDefault="00547374" w:rsidP="00547374">
      <w:pPr>
        <w:ind w:firstLine="284"/>
      </w:pPr>
      <w:r>
        <w:rPr>
          <w:lang w:val="uk-UA"/>
        </w:rPr>
        <w:t>15</w:t>
      </w:r>
      <w:r w:rsidRPr="008D691D">
        <w:t>.</w:t>
      </w:r>
      <w:r>
        <w:t xml:space="preserve"> Дайте </w:t>
      </w:r>
      <w:proofErr w:type="spellStart"/>
      <w:r>
        <w:t>визначення</w:t>
      </w:r>
      <w:proofErr w:type="spellEnd"/>
      <w:r>
        <w:t xml:space="preserve">,  </w:t>
      </w:r>
      <w:proofErr w:type="spellStart"/>
      <w:r>
        <w:t>щ</w:t>
      </w:r>
      <w:r w:rsidRPr="008D691D">
        <w:t>о</w:t>
      </w:r>
      <w:proofErr w:type="spellEnd"/>
      <w:r w:rsidRPr="008D691D">
        <w:t xml:space="preserve"> </w:t>
      </w:r>
      <w:proofErr w:type="spellStart"/>
      <w:r w:rsidRPr="008D691D">
        <w:t>таке</w:t>
      </w:r>
      <w:proofErr w:type="spellEnd"/>
      <w:r w:rsidRPr="008D691D">
        <w:t xml:space="preserve"> </w:t>
      </w:r>
      <w:proofErr w:type="spellStart"/>
      <w:r w:rsidRPr="008D691D">
        <w:t>кольоровий</w:t>
      </w:r>
      <w:proofErr w:type="spellEnd"/>
      <w:r w:rsidRPr="008D691D">
        <w:t xml:space="preserve"> тон</w:t>
      </w:r>
      <w:r>
        <w:t>.</w:t>
      </w:r>
    </w:p>
    <w:p w:rsidR="00547374" w:rsidRPr="008D691D" w:rsidRDefault="00547374" w:rsidP="00547374">
      <w:pPr>
        <w:ind w:firstLine="284"/>
        <w:rPr>
          <w:b/>
        </w:rPr>
      </w:pPr>
      <w:r>
        <w:rPr>
          <w:lang w:val="uk-UA"/>
        </w:rPr>
        <w:t>16.</w:t>
      </w:r>
      <w:r w:rsidRPr="008D691D">
        <w:t xml:space="preserve"> </w:t>
      </w:r>
      <w:r>
        <w:t xml:space="preserve">Дайте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щ</w:t>
      </w:r>
      <w:r w:rsidRPr="008D691D">
        <w:t>о</w:t>
      </w:r>
      <w:proofErr w:type="spellEnd"/>
      <w:r w:rsidRPr="008D691D">
        <w:t xml:space="preserve"> </w:t>
      </w:r>
      <w:proofErr w:type="spellStart"/>
      <w:r w:rsidRPr="008D691D">
        <w:t>таке</w:t>
      </w:r>
      <w:proofErr w:type="spellEnd"/>
      <w:r w:rsidRPr="008D691D">
        <w:t xml:space="preserve"> </w:t>
      </w:r>
      <w:proofErr w:type="spellStart"/>
      <w:proofErr w:type="gramStart"/>
      <w:r w:rsidRPr="008D691D">
        <w:t>св</w:t>
      </w:r>
      <w:proofErr w:type="gramEnd"/>
      <w:r w:rsidRPr="008D691D">
        <w:t>ітлість</w:t>
      </w:r>
      <w:proofErr w:type="spellEnd"/>
      <w:r>
        <w:t>.</w:t>
      </w:r>
    </w:p>
    <w:p w:rsidR="00547374" w:rsidRPr="008D691D" w:rsidRDefault="00547374" w:rsidP="00547374">
      <w:pPr>
        <w:ind w:right="-5"/>
      </w:pPr>
      <w:r>
        <w:t xml:space="preserve">     </w:t>
      </w:r>
      <w:r w:rsidRPr="008D691D">
        <w:t>1</w:t>
      </w:r>
      <w:r>
        <w:rPr>
          <w:lang w:val="uk-UA"/>
        </w:rPr>
        <w:t>7</w:t>
      </w:r>
      <w:r w:rsidRPr="008D691D">
        <w:t xml:space="preserve">. </w:t>
      </w:r>
      <w:r>
        <w:t xml:space="preserve">Дайте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щ</w:t>
      </w:r>
      <w:r w:rsidRPr="008D691D">
        <w:t>о</w:t>
      </w:r>
      <w:proofErr w:type="spellEnd"/>
      <w:r w:rsidRPr="008D691D">
        <w:t xml:space="preserve"> </w:t>
      </w:r>
      <w:proofErr w:type="spellStart"/>
      <w:r w:rsidRPr="008D691D">
        <w:t>таке</w:t>
      </w:r>
      <w:proofErr w:type="spellEnd"/>
      <w:r w:rsidRPr="008D691D">
        <w:t xml:space="preserve"> </w:t>
      </w:r>
      <w:proofErr w:type="spellStart"/>
      <w:r w:rsidRPr="008D691D">
        <w:t>насиченість</w:t>
      </w:r>
      <w:proofErr w:type="spellEnd"/>
      <w:r w:rsidRPr="008D691D">
        <w:t xml:space="preserve"> </w:t>
      </w:r>
      <w:proofErr w:type="spellStart"/>
      <w:r w:rsidRPr="008D691D">
        <w:t>кольору</w:t>
      </w:r>
      <w:proofErr w:type="spellEnd"/>
      <w:r>
        <w:t>.</w:t>
      </w:r>
    </w:p>
    <w:p w:rsidR="00547374" w:rsidRPr="00D021B0" w:rsidRDefault="00547374" w:rsidP="00547374">
      <w:pPr>
        <w:ind w:right="-5"/>
        <w:rPr>
          <w:sz w:val="28"/>
          <w:szCs w:val="28"/>
        </w:rPr>
      </w:pPr>
      <w:r>
        <w:t xml:space="preserve">     </w:t>
      </w:r>
      <w:r>
        <w:rPr>
          <w:lang w:val="uk-UA"/>
        </w:rPr>
        <w:t>18</w:t>
      </w:r>
      <w:r w:rsidRPr="008D691D">
        <w:t xml:space="preserve">. </w:t>
      </w:r>
      <w:r>
        <w:t xml:space="preserve">Дайте </w:t>
      </w:r>
      <w:proofErr w:type="spellStart"/>
      <w:r>
        <w:t>визначення</w:t>
      </w:r>
      <w:proofErr w:type="spellEnd"/>
      <w:r>
        <w:t xml:space="preserve">, </w:t>
      </w:r>
      <w:proofErr w:type="spellStart"/>
      <w:r>
        <w:t>щ</w:t>
      </w:r>
      <w:r w:rsidRPr="008D691D">
        <w:t>о</w:t>
      </w:r>
      <w:proofErr w:type="spellEnd"/>
      <w:r w:rsidRPr="008D691D">
        <w:t xml:space="preserve"> </w:t>
      </w:r>
      <w:proofErr w:type="spellStart"/>
      <w:r w:rsidRPr="008D691D">
        <w:t>таке</w:t>
      </w:r>
      <w:proofErr w:type="spellEnd"/>
      <w:r>
        <w:t xml:space="preserve"> </w:t>
      </w:r>
      <w:r w:rsidRPr="008D691D">
        <w:t xml:space="preserve"> </w:t>
      </w:r>
      <w:proofErr w:type="spellStart"/>
      <w:r w:rsidRPr="008D691D">
        <w:t>кольорове</w:t>
      </w:r>
      <w:proofErr w:type="spellEnd"/>
      <w:r w:rsidRPr="008D691D">
        <w:t xml:space="preserve"> коло</w:t>
      </w:r>
      <w:r>
        <w:t>.</w:t>
      </w:r>
    </w:p>
    <w:p w:rsidR="00547374" w:rsidRDefault="00547374" w:rsidP="00547374">
      <w:pPr>
        <w:contextualSpacing/>
        <w:jc w:val="both"/>
        <w:rPr>
          <w:b/>
          <w:sz w:val="28"/>
          <w:szCs w:val="28"/>
        </w:rPr>
      </w:pPr>
      <w:r w:rsidRPr="00FB404F">
        <w:rPr>
          <w:i/>
          <w:sz w:val="28"/>
          <w:szCs w:val="28"/>
        </w:rPr>
        <w:t xml:space="preserve">  </w:t>
      </w:r>
    </w:p>
    <w:p w:rsidR="00547374" w:rsidRDefault="00547374" w:rsidP="00547374">
      <w:pPr>
        <w:jc w:val="both"/>
        <w:rPr>
          <w:lang w:val="uk-UA"/>
        </w:rPr>
      </w:pPr>
    </w:p>
    <w:p w:rsidR="00547374" w:rsidRDefault="00547374" w:rsidP="00547374">
      <w:pPr>
        <w:jc w:val="both"/>
        <w:rPr>
          <w:lang w:val="uk-UA"/>
        </w:rPr>
      </w:pPr>
    </w:p>
    <w:p w:rsidR="00547374" w:rsidRDefault="00547374" w:rsidP="00547374">
      <w:pPr>
        <w:jc w:val="both"/>
        <w:rPr>
          <w:lang w:val="uk-UA"/>
        </w:rPr>
      </w:pPr>
    </w:p>
    <w:p w:rsidR="00547374" w:rsidRDefault="00547374" w:rsidP="002C031B">
      <w:pPr>
        <w:jc w:val="center"/>
        <w:rPr>
          <w:b/>
          <w:lang w:val="uk-UA"/>
        </w:rPr>
      </w:pPr>
    </w:p>
    <w:p w:rsidR="00547374" w:rsidRDefault="00547374" w:rsidP="002C031B">
      <w:pPr>
        <w:jc w:val="center"/>
        <w:rPr>
          <w:b/>
          <w:lang w:val="uk-UA"/>
        </w:rPr>
      </w:pPr>
    </w:p>
    <w:p w:rsidR="00547374" w:rsidRPr="002C031B" w:rsidRDefault="00547374" w:rsidP="002C031B">
      <w:pPr>
        <w:jc w:val="center"/>
        <w:rPr>
          <w:b/>
          <w:lang w:val="uk-UA"/>
        </w:rPr>
      </w:pPr>
    </w:p>
    <w:p w:rsidR="00296518" w:rsidRPr="000F0E5B" w:rsidRDefault="00296518" w:rsidP="00346653">
      <w:pPr>
        <w:ind w:left="50" w:hanging="50"/>
        <w:jc w:val="both"/>
        <w:rPr>
          <w:lang w:val="uk-UA"/>
        </w:rPr>
      </w:pPr>
    </w:p>
    <w:sectPr w:rsidR="00296518" w:rsidRPr="000F0E5B" w:rsidSect="005D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E4"/>
    <w:multiLevelType w:val="hybridMultilevel"/>
    <w:tmpl w:val="6ABE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A3F4B"/>
    <w:multiLevelType w:val="hybridMultilevel"/>
    <w:tmpl w:val="5B4AA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30C"/>
    <w:multiLevelType w:val="hybridMultilevel"/>
    <w:tmpl w:val="6974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32FC4"/>
    <w:multiLevelType w:val="hybridMultilevel"/>
    <w:tmpl w:val="52CC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compat/>
  <w:rsids>
    <w:rsidRoot w:val="001B3986"/>
    <w:rsid w:val="00030549"/>
    <w:rsid w:val="00044B99"/>
    <w:rsid w:val="000452D5"/>
    <w:rsid w:val="00052897"/>
    <w:rsid w:val="00064D80"/>
    <w:rsid w:val="000C23EB"/>
    <w:rsid w:val="000F0E5B"/>
    <w:rsid w:val="00103A0E"/>
    <w:rsid w:val="001767A1"/>
    <w:rsid w:val="001A6BBE"/>
    <w:rsid w:val="001B363B"/>
    <w:rsid w:val="001B3986"/>
    <w:rsid w:val="002451C6"/>
    <w:rsid w:val="00260DDF"/>
    <w:rsid w:val="00296518"/>
    <w:rsid w:val="002A7DAD"/>
    <w:rsid w:val="002B3B7C"/>
    <w:rsid w:val="002B450D"/>
    <w:rsid w:val="002C031B"/>
    <w:rsid w:val="0033292D"/>
    <w:rsid w:val="00346653"/>
    <w:rsid w:val="00354DD8"/>
    <w:rsid w:val="00405D0A"/>
    <w:rsid w:val="00413321"/>
    <w:rsid w:val="00424B0C"/>
    <w:rsid w:val="00455304"/>
    <w:rsid w:val="004936A7"/>
    <w:rsid w:val="004A50CB"/>
    <w:rsid w:val="004E36A1"/>
    <w:rsid w:val="004E4425"/>
    <w:rsid w:val="004E6495"/>
    <w:rsid w:val="00547374"/>
    <w:rsid w:val="00581661"/>
    <w:rsid w:val="005B3FBE"/>
    <w:rsid w:val="005C2C77"/>
    <w:rsid w:val="005D66C1"/>
    <w:rsid w:val="005E0AB5"/>
    <w:rsid w:val="00605721"/>
    <w:rsid w:val="00692A97"/>
    <w:rsid w:val="007A7516"/>
    <w:rsid w:val="007A7618"/>
    <w:rsid w:val="007D29F2"/>
    <w:rsid w:val="00812A29"/>
    <w:rsid w:val="0088787F"/>
    <w:rsid w:val="009037D5"/>
    <w:rsid w:val="00914E77"/>
    <w:rsid w:val="009A372D"/>
    <w:rsid w:val="00A5748C"/>
    <w:rsid w:val="00AB21B5"/>
    <w:rsid w:val="00B23D9E"/>
    <w:rsid w:val="00B50DF9"/>
    <w:rsid w:val="00B654EB"/>
    <w:rsid w:val="00B764FF"/>
    <w:rsid w:val="00B77CD6"/>
    <w:rsid w:val="00B942F1"/>
    <w:rsid w:val="00BF0678"/>
    <w:rsid w:val="00C366A1"/>
    <w:rsid w:val="00C435E0"/>
    <w:rsid w:val="00C4589C"/>
    <w:rsid w:val="00C80CA9"/>
    <w:rsid w:val="00CC7AB2"/>
    <w:rsid w:val="00D15FA7"/>
    <w:rsid w:val="00D17500"/>
    <w:rsid w:val="00D17615"/>
    <w:rsid w:val="00D26A44"/>
    <w:rsid w:val="00DC2880"/>
    <w:rsid w:val="00E20FB9"/>
    <w:rsid w:val="00E44CA2"/>
    <w:rsid w:val="00E73CF2"/>
    <w:rsid w:val="00EB5B38"/>
    <w:rsid w:val="00EC04C8"/>
    <w:rsid w:val="00F05E0B"/>
    <w:rsid w:val="00F063A1"/>
    <w:rsid w:val="00FA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4B0C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897"/>
    <w:rPr>
      <w:color w:val="0000FF"/>
      <w:u w:val="single"/>
    </w:rPr>
  </w:style>
  <w:style w:type="character" w:customStyle="1" w:styleId="eph">
    <w:name w:val="_eph"/>
    <w:basedOn w:val="a0"/>
    <w:rsid w:val="005B3FBE"/>
  </w:style>
  <w:style w:type="character" w:customStyle="1" w:styleId="xdb">
    <w:name w:val="_xdb"/>
    <w:basedOn w:val="a0"/>
    <w:rsid w:val="005B3FBE"/>
  </w:style>
  <w:style w:type="character" w:customStyle="1" w:styleId="apple-converted-space">
    <w:name w:val="apple-converted-space"/>
    <w:basedOn w:val="a0"/>
    <w:rsid w:val="005B3FBE"/>
  </w:style>
  <w:style w:type="character" w:customStyle="1" w:styleId="xbe">
    <w:name w:val="_xbe"/>
    <w:basedOn w:val="a0"/>
    <w:rsid w:val="005B3FBE"/>
  </w:style>
  <w:style w:type="character" w:customStyle="1" w:styleId="xbezwkkno-fv">
    <w:name w:val="_xbe _zwk kno-fv"/>
    <w:basedOn w:val="a0"/>
    <w:rsid w:val="005B3FBE"/>
  </w:style>
  <w:style w:type="character" w:styleId="a4">
    <w:name w:val="Strong"/>
    <w:basedOn w:val="a0"/>
    <w:uiPriority w:val="22"/>
    <w:qFormat/>
    <w:rsid w:val="00B942F1"/>
    <w:rPr>
      <w:b/>
      <w:bCs/>
    </w:rPr>
  </w:style>
  <w:style w:type="paragraph" w:styleId="a5">
    <w:name w:val="header"/>
    <w:basedOn w:val="a"/>
    <w:link w:val="a6"/>
    <w:rsid w:val="007A7618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7A7618"/>
    <w:rPr>
      <w:sz w:val="24"/>
      <w:szCs w:val="24"/>
      <w:lang w:val="uk-UA"/>
    </w:rPr>
  </w:style>
  <w:style w:type="paragraph" w:customStyle="1" w:styleId="Default">
    <w:name w:val="Default"/>
    <w:uiPriority w:val="99"/>
    <w:rsid w:val="007A76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24B0C"/>
    <w:rPr>
      <w:sz w:val="28"/>
      <w:szCs w:val="24"/>
      <w:lang w:val="uk-UA"/>
    </w:rPr>
  </w:style>
  <w:style w:type="paragraph" w:customStyle="1" w:styleId="p3">
    <w:name w:val="p3"/>
    <w:basedOn w:val="a"/>
    <w:rsid w:val="0034665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601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407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834">
                  <w:marLeft w:val="0"/>
                  <w:marRight w:val="0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8086">
                          <w:marLeft w:val="0"/>
                          <w:marRight w:val="158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2175">
                          <w:marLeft w:val="0"/>
                          <w:marRight w:val="6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50AC15C-8958-4FCD-BC70-09BE14F8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Велозакарпатье – лето 2017года</vt:lpstr>
      <vt:lpstr>        Галузь знань: 02 «Культура і мистецтво» </vt:lpstr>
      <vt:lpstr>        Спеціальність:     022 «Дизайн»</vt:lpstr>
      <vt:lpstr>        Спеціалізація:     «Дизайн (за видами)»</vt:lpstr>
      <vt:lpstr>        </vt:lpstr>
    </vt:vector>
  </TitlesOfParts>
  <Company>Dipromisto</Company>
  <LinksUpToDate>false</LinksUpToDate>
  <CharactersWithSpaces>1523</CharactersWithSpaces>
  <SharedDoc>false</SharedDoc>
  <HLinks>
    <vt:vector size="42" baseType="variant">
      <vt:variant>
        <vt:i4>2293871</vt:i4>
      </vt:variant>
      <vt:variant>
        <vt:i4>18</vt:i4>
      </vt:variant>
      <vt:variant>
        <vt:i4>0</vt:i4>
      </vt:variant>
      <vt:variant>
        <vt:i4>5</vt:i4>
      </vt:variant>
      <vt:variant>
        <vt:lpwstr>http://www.doroga.ua/hotel/Zakarpatskaya/Dubovoe/U_gory_Apeckaya/927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5767273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https://www.google.com.ua/search?hotel_dates=2017-05-29,2017-05-30&amp;site=async/lcl_akp&amp;q=golden+palace+%D0%BA%D0%B0%D0%BB%D0%B8%D0%BD%D1%8B+%D1%82%D0%B5%D0%BB%D0%B5%D1%84%D0%BE%D0%BD&amp;sa=X&amp;ved=0ahUKEwick_PN3Y3UAhXIApoKHVe3AG8Q6BMIETAD</vt:lpwstr>
      </vt:variant>
      <vt:variant>
        <vt:lpwstr/>
      </vt:variant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0%B0%D0%B4%D1%80%D0%B5%D1%81&amp;stick=H4sIAAAAAAAAAOPgE-LVT9c3NEzOjc8oyTLK0ZLNTrbSz8lPTizJzM-DM6wSU1KKUouLAcxCzk0wAAAA&amp;sa=X&amp;ved=0ahUKEwick_PN3Y3UAhXIApoKHVe3AG8Q6BMIDjAC</vt:lpwstr>
      </vt:variant>
      <vt:variant>
        <vt:lpwstr/>
      </vt:variant>
      <vt:variant>
        <vt:i4>6488176</vt:i4>
      </vt:variant>
      <vt:variant>
        <vt:i4>6</vt:i4>
      </vt:variant>
      <vt:variant>
        <vt:i4>0</vt:i4>
      </vt:variant>
      <vt:variant>
        <vt:i4>5</vt:i4>
      </vt:variant>
      <vt:variant>
        <vt:lpwstr>http://www.karpaty.info/ru/uk/zk/tc/v.uholka/hotels/sribny.ray/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https://uahotels.info/hotel/CHastniy-sektor-GUTSULSKA-HATA-Krichevo/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http://www.kudaedem.in.ua/privsector.php?view=352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Велозакарпатье – лето 2017года</dc:title>
  <dc:subject/>
  <dc:creator>Настя</dc:creator>
  <cp:keywords/>
  <dc:description/>
  <cp:lastModifiedBy>PS</cp:lastModifiedBy>
  <cp:revision>19</cp:revision>
  <dcterms:created xsi:type="dcterms:W3CDTF">2017-05-19T11:11:00Z</dcterms:created>
  <dcterms:modified xsi:type="dcterms:W3CDTF">2017-10-02T06:47:00Z</dcterms:modified>
</cp:coreProperties>
</file>