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D6A" w:rsidRDefault="00353829" w:rsidP="00353829">
      <w:pPr>
        <w:spacing w:after="0" w:line="360" w:lineRule="auto"/>
        <w:ind w:firstLine="567"/>
        <w:rPr>
          <w:rFonts w:cs="Times New Roman"/>
          <w:sz w:val="28"/>
          <w:szCs w:val="28"/>
        </w:rPr>
      </w:pPr>
      <w:bookmarkStart w:id="0" w:name="_GoBack"/>
      <w:r w:rsidRPr="00353829">
        <w:rPr>
          <w:rFonts w:cs="Times New Roman"/>
          <w:sz w:val="28"/>
          <w:szCs w:val="28"/>
        </w:rPr>
        <w:t>УДК: 343.01</w:t>
      </w:r>
    </w:p>
    <w:p w:rsidR="003627D4" w:rsidRPr="00CC0226" w:rsidRDefault="003627D4" w:rsidP="005E4D6A">
      <w:pPr>
        <w:spacing w:after="0" w:line="360" w:lineRule="auto"/>
        <w:ind w:firstLine="567"/>
        <w:jc w:val="right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Адамова В</w:t>
      </w:r>
      <w:r w:rsidRPr="00CC0226">
        <w:rPr>
          <w:rFonts w:cs="Times New Roman"/>
          <w:b/>
          <w:sz w:val="28"/>
          <w:szCs w:val="28"/>
        </w:rPr>
        <w:t>.,</w:t>
      </w:r>
      <w:r w:rsidRPr="00CC0226">
        <w:rPr>
          <w:rFonts w:cs="Times New Roman"/>
          <w:sz w:val="28"/>
          <w:szCs w:val="28"/>
        </w:rPr>
        <w:t>студентка,</w:t>
      </w:r>
    </w:p>
    <w:p w:rsidR="003627D4" w:rsidRPr="00CC0226" w:rsidRDefault="006E4914" w:rsidP="003627D4">
      <w:pPr>
        <w:spacing w:after="0" w:line="360" w:lineRule="auto"/>
        <w:ind w:firstLine="567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Навчально-наукового Юридичного</w:t>
      </w:r>
      <w:r w:rsidR="003627D4" w:rsidRPr="00CC0226">
        <w:rPr>
          <w:rFonts w:cs="Times New Roman"/>
          <w:sz w:val="28"/>
          <w:szCs w:val="28"/>
        </w:rPr>
        <w:t xml:space="preserve"> інститут</w:t>
      </w:r>
      <w:r>
        <w:rPr>
          <w:rFonts w:cs="Times New Roman"/>
          <w:sz w:val="28"/>
          <w:szCs w:val="28"/>
        </w:rPr>
        <w:t>у</w:t>
      </w:r>
      <w:r w:rsidR="003627D4" w:rsidRPr="00CC0226">
        <w:rPr>
          <w:rFonts w:cs="Times New Roman"/>
          <w:sz w:val="28"/>
          <w:szCs w:val="28"/>
        </w:rPr>
        <w:t>,</w:t>
      </w:r>
    </w:p>
    <w:p w:rsidR="003627D4" w:rsidRDefault="006E4914" w:rsidP="003627D4">
      <w:pPr>
        <w:spacing w:after="0" w:line="360" w:lineRule="auto"/>
        <w:ind w:firstLine="567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Національного авіаційного</w:t>
      </w:r>
      <w:r w:rsidR="003627D4" w:rsidRPr="00CC0226">
        <w:rPr>
          <w:rFonts w:cs="Times New Roman"/>
          <w:sz w:val="28"/>
          <w:szCs w:val="28"/>
        </w:rPr>
        <w:t xml:space="preserve"> університет</w:t>
      </w:r>
      <w:r>
        <w:rPr>
          <w:rFonts w:cs="Times New Roman"/>
          <w:sz w:val="28"/>
          <w:szCs w:val="28"/>
        </w:rPr>
        <w:t>у</w:t>
      </w:r>
      <w:r w:rsidR="003627D4" w:rsidRPr="00CC0226">
        <w:rPr>
          <w:rFonts w:cs="Times New Roman"/>
          <w:sz w:val="28"/>
          <w:szCs w:val="28"/>
        </w:rPr>
        <w:t>, м. Київ</w:t>
      </w:r>
    </w:p>
    <w:p w:rsidR="003627D4" w:rsidRDefault="009E4132" w:rsidP="00872D3A">
      <w:pPr>
        <w:spacing w:after="0" w:line="360" w:lineRule="auto"/>
        <w:ind w:firstLine="567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Науковий керівник: </w:t>
      </w:r>
      <w:r w:rsidR="00872D3A">
        <w:rPr>
          <w:rFonts w:cs="Times New Roman"/>
          <w:sz w:val="28"/>
          <w:szCs w:val="28"/>
        </w:rPr>
        <w:t xml:space="preserve"> к.ю.н. </w:t>
      </w:r>
      <w:r w:rsidR="007439DF">
        <w:rPr>
          <w:rFonts w:cs="Times New Roman"/>
          <w:sz w:val="28"/>
          <w:szCs w:val="28"/>
        </w:rPr>
        <w:t xml:space="preserve">, доцент </w:t>
      </w:r>
    </w:p>
    <w:p w:rsidR="00872D3A" w:rsidRDefault="00872D3A" w:rsidP="007439DF">
      <w:pPr>
        <w:spacing w:after="0" w:line="360" w:lineRule="auto"/>
        <w:ind w:firstLine="567"/>
        <w:jc w:val="right"/>
        <w:rPr>
          <w:rFonts w:cs="Times New Roman"/>
          <w:sz w:val="28"/>
          <w:szCs w:val="28"/>
        </w:rPr>
      </w:pPr>
      <w:r w:rsidRPr="007439DF">
        <w:rPr>
          <w:rFonts w:cs="Times New Roman"/>
          <w:b/>
          <w:sz w:val="28"/>
          <w:szCs w:val="28"/>
        </w:rPr>
        <w:t>Катеринчук К. В.</w:t>
      </w:r>
    </w:p>
    <w:p w:rsidR="007439DF" w:rsidRPr="007439DF" w:rsidRDefault="007439DF" w:rsidP="007439DF">
      <w:pPr>
        <w:spacing w:after="0" w:line="360" w:lineRule="auto"/>
        <w:ind w:firstLine="567"/>
        <w:jc w:val="right"/>
        <w:rPr>
          <w:rFonts w:cs="Times New Roman"/>
          <w:sz w:val="28"/>
          <w:szCs w:val="28"/>
        </w:rPr>
      </w:pPr>
    </w:p>
    <w:p w:rsidR="003627D4" w:rsidRDefault="003627D4" w:rsidP="003627D4">
      <w:pPr>
        <w:spacing w:after="0" w:line="360" w:lineRule="auto"/>
        <w:ind w:firstLine="567"/>
        <w:jc w:val="center"/>
        <w:rPr>
          <w:rFonts w:cs="Times New Roman"/>
          <w:b/>
          <w:sz w:val="28"/>
          <w:szCs w:val="28"/>
        </w:rPr>
      </w:pPr>
      <w:r w:rsidRPr="00082811">
        <w:rPr>
          <w:rFonts w:cs="Times New Roman"/>
          <w:b/>
          <w:sz w:val="28"/>
          <w:szCs w:val="28"/>
        </w:rPr>
        <w:t xml:space="preserve">СМЕРТНА КАРА: </w:t>
      </w:r>
      <w:r>
        <w:rPr>
          <w:rFonts w:cs="Times New Roman"/>
          <w:b/>
          <w:sz w:val="28"/>
          <w:szCs w:val="28"/>
        </w:rPr>
        <w:t>ЗА І</w:t>
      </w:r>
      <w:r w:rsidRPr="00082811">
        <w:rPr>
          <w:rFonts w:cs="Times New Roman"/>
          <w:b/>
          <w:sz w:val="28"/>
          <w:szCs w:val="28"/>
        </w:rPr>
        <w:t xml:space="preserve"> ПРОТИ</w:t>
      </w:r>
    </w:p>
    <w:p w:rsidR="00DC5348" w:rsidRDefault="00DC5348" w:rsidP="00DC5348">
      <w:pPr>
        <w:spacing w:after="0" w:line="360" w:lineRule="auto"/>
        <w:rPr>
          <w:rFonts w:cs="Times New Roman"/>
          <w:b/>
          <w:sz w:val="28"/>
          <w:szCs w:val="28"/>
        </w:rPr>
      </w:pPr>
    </w:p>
    <w:p w:rsidR="003627D4" w:rsidRDefault="00746C21" w:rsidP="00645A15">
      <w:pPr>
        <w:spacing w:after="0" w:line="360" w:lineRule="auto"/>
        <w:ind w:firstLine="567"/>
        <w:jc w:val="both"/>
        <w:rPr>
          <w:rFonts w:cs="Times New Roman"/>
          <w:sz w:val="28"/>
          <w:szCs w:val="28"/>
        </w:rPr>
      </w:pPr>
      <w:r w:rsidRPr="00E9097D">
        <w:rPr>
          <w:rFonts w:cs="Times New Roman"/>
          <w:sz w:val="28"/>
          <w:szCs w:val="28"/>
        </w:rPr>
        <w:t xml:space="preserve">У процесі трансформації українського суспільства </w:t>
      </w:r>
      <w:r w:rsidR="009E4132">
        <w:rPr>
          <w:rFonts w:cs="Times New Roman"/>
          <w:sz w:val="28"/>
          <w:szCs w:val="28"/>
        </w:rPr>
        <w:t>о</w:t>
      </w:r>
      <w:r w:rsidR="005212C7" w:rsidRPr="005212C7">
        <w:rPr>
          <w:rFonts w:cs="Times New Roman"/>
          <w:sz w:val="28"/>
          <w:szCs w:val="28"/>
        </w:rPr>
        <w:t xml:space="preserve">днією з </w:t>
      </w:r>
      <w:r w:rsidR="005138E8">
        <w:rPr>
          <w:rFonts w:cs="Times New Roman"/>
          <w:sz w:val="28"/>
          <w:szCs w:val="28"/>
        </w:rPr>
        <w:t xml:space="preserve">головних </w:t>
      </w:r>
      <w:r w:rsidR="009E4132">
        <w:rPr>
          <w:rFonts w:cs="Times New Roman"/>
          <w:sz w:val="28"/>
          <w:szCs w:val="28"/>
        </w:rPr>
        <w:t xml:space="preserve">проблем </w:t>
      </w:r>
      <w:r w:rsidR="005138E8">
        <w:rPr>
          <w:rFonts w:cs="Times New Roman"/>
          <w:sz w:val="28"/>
          <w:szCs w:val="28"/>
        </w:rPr>
        <w:t>в кримінальному праві, яка хвилює не тільки юристів, але й</w:t>
      </w:r>
      <w:r w:rsidR="005212C7" w:rsidRPr="005212C7">
        <w:rPr>
          <w:rFonts w:cs="Times New Roman"/>
          <w:sz w:val="28"/>
          <w:szCs w:val="28"/>
        </w:rPr>
        <w:t xml:space="preserve"> все суспільство, була і залишається </w:t>
      </w:r>
      <w:r w:rsidR="009E4132">
        <w:rPr>
          <w:rFonts w:cs="Times New Roman"/>
          <w:sz w:val="28"/>
          <w:szCs w:val="28"/>
        </w:rPr>
        <w:t>тема</w:t>
      </w:r>
      <w:r w:rsidR="005212C7" w:rsidRPr="005212C7">
        <w:rPr>
          <w:rFonts w:cs="Times New Roman"/>
          <w:sz w:val="28"/>
          <w:szCs w:val="28"/>
        </w:rPr>
        <w:t xml:space="preserve"> смертної кари. </w:t>
      </w:r>
      <w:r w:rsidR="005138E8">
        <w:rPr>
          <w:rFonts w:cs="Times New Roman"/>
          <w:sz w:val="28"/>
          <w:szCs w:val="28"/>
        </w:rPr>
        <w:t>Після розпаду СРСР та</w:t>
      </w:r>
      <w:r w:rsidR="003627D4">
        <w:rPr>
          <w:rFonts w:cs="Times New Roman"/>
          <w:sz w:val="28"/>
          <w:szCs w:val="28"/>
        </w:rPr>
        <w:t xml:space="preserve"> відміни смертної кари пройшло вже більше 20 років і в Україні знову постає питання: Чи потрібно повертати смертну кару </w:t>
      </w:r>
      <w:r w:rsidR="009E4132">
        <w:rPr>
          <w:rFonts w:cs="Times New Roman"/>
          <w:sz w:val="28"/>
          <w:szCs w:val="28"/>
        </w:rPr>
        <w:t>в Кримінальний кодекс України? Спробуємо дати в</w:t>
      </w:r>
      <w:r w:rsidR="003627D4">
        <w:rPr>
          <w:rFonts w:cs="Times New Roman"/>
          <w:sz w:val="28"/>
          <w:szCs w:val="28"/>
        </w:rPr>
        <w:t xml:space="preserve">ідповідь на це питання </w:t>
      </w:r>
      <w:r w:rsidR="009E4132">
        <w:rPr>
          <w:rFonts w:cs="Times New Roman"/>
          <w:sz w:val="28"/>
          <w:szCs w:val="28"/>
        </w:rPr>
        <w:t>та визначи</w:t>
      </w:r>
      <w:r w:rsidR="006C5208">
        <w:rPr>
          <w:rFonts w:cs="Times New Roman"/>
          <w:sz w:val="28"/>
          <w:szCs w:val="28"/>
        </w:rPr>
        <w:t>ти плюси і мінуси даної тематики</w:t>
      </w:r>
      <w:r w:rsidR="003627D4">
        <w:rPr>
          <w:rFonts w:cs="Times New Roman"/>
          <w:sz w:val="28"/>
          <w:szCs w:val="28"/>
        </w:rPr>
        <w:t>.</w:t>
      </w:r>
    </w:p>
    <w:p w:rsidR="005138E8" w:rsidRDefault="00872D3A" w:rsidP="00645A15">
      <w:pPr>
        <w:spacing w:after="0" w:line="36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Україні смертна кара була відмінена через прагнення</w:t>
      </w:r>
      <w:r w:rsidR="00E9097D" w:rsidRPr="00E9097D">
        <w:rPr>
          <w:rFonts w:cs="Times New Roman"/>
          <w:sz w:val="28"/>
          <w:szCs w:val="28"/>
        </w:rPr>
        <w:t xml:space="preserve"> ввійти в сім'ю європейськи</w:t>
      </w:r>
      <w:r w:rsidR="00746C21">
        <w:rPr>
          <w:rFonts w:cs="Times New Roman"/>
          <w:sz w:val="28"/>
          <w:szCs w:val="28"/>
        </w:rPr>
        <w:t>х народів як повноцінна держава. З</w:t>
      </w:r>
      <w:r w:rsidR="00746C21" w:rsidRPr="00E9097D">
        <w:rPr>
          <w:rFonts w:cs="Times New Roman"/>
          <w:sz w:val="28"/>
          <w:szCs w:val="28"/>
        </w:rPr>
        <w:t>обов'язання України перед Радою Європи</w:t>
      </w:r>
      <w:r w:rsidR="00746C21">
        <w:rPr>
          <w:rFonts w:cs="Times New Roman"/>
          <w:sz w:val="28"/>
          <w:szCs w:val="28"/>
        </w:rPr>
        <w:t xml:space="preserve"> вимагає скасування смертної кари, тому</w:t>
      </w:r>
      <w:r w:rsidR="00E9097D">
        <w:rPr>
          <w:rFonts w:cs="Times New Roman"/>
          <w:sz w:val="28"/>
          <w:szCs w:val="28"/>
        </w:rPr>
        <w:t xml:space="preserve"> ще з 1995 р. на виконання смертних вироків </w:t>
      </w:r>
      <w:r w:rsidR="00746C21">
        <w:rPr>
          <w:rFonts w:cs="Times New Roman"/>
          <w:sz w:val="28"/>
          <w:szCs w:val="28"/>
        </w:rPr>
        <w:t>почав діяти мораторій, який проіснував</w:t>
      </w:r>
      <w:r w:rsidR="00E9097D">
        <w:rPr>
          <w:rFonts w:cs="Times New Roman"/>
          <w:sz w:val="28"/>
          <w:szCs w:val="28"/>
        </w:rPr>
        <w:t xml:space="preserve"> не довго</w:t>
      </w:r>
      <w:r w:rsidR="003E16F2">
        <w:rPr>
          <w:rFonts w:cs="Times New Roman"/>
          <w:sz w:val="28"/>
          <w:szCs w:val="28"/>
        </w:rPr>
        <w:t>. У</w:t>
      </w:r>
      <w:r w:rsidR="005138E8">
        <w:rPr>
          <w:rFonts w:cs="Times New Roman"/>
          <w:sz w:val="28"/>
          <w:szCs w:val="28"/>
        </w:rPr>
        <w:t xml:space="preserve"> </w:t>
      </w:r>
      <w:r w:rsidR="00E9097D">
        <w:rPr>
          <w:rFonts w:cs="Times New Roman"/>
          <w:sz w:val="28"/>
          <w:szCs w:val="28"/>
        </w:rPr>
        <w:t>1997 р. Конституційний Суд визнав, що смертна кара супере</w:t>
      </w:r>
      <w:r w:rsidR="00A61813">
        <w:rPr>
          <w:rFonts w:cs="Times New Roman"/>
          <w:sz w:val="28"/>
          <w:szCs w:val="28"/>
        </w:rPr>
        <w:t xml:space="preserve">чить Конституції України [1]. </w:t>
      </w:r>
      <w:r w:rsidR="003E16F2">
        <w:rPr>
          <w:rFonts w:cs="Times New Roman"/>
          <w:sz w:val="28"/>
          <w:szCs w:val="28"/>
        </w:rPr>
        <w:t>У</w:t>
      </w:r>
      <w:r w:rsidR="00E9097D">
        <w:rPr>
          <w:rFonts w:cs="Times New Roman"/>
          <w:sz w:val="28"/>
          <w:szCs w:val="28"/>
        </w:rPr>
        <w:t xml:space="preserve">  2000 р. Верховна Рада України внесла зміни до </w:t>
      </w:r>
      <w:r w:rsidR="00492C6D">
        <w:rPr>
          <w:rFonts w:cs="Times New Roman"/>
          <w:sz w:val="28"/>
          <w:szCs w:val="28"/>
        </w:rPr>
        <w:t xml:space="preserve">Кримінального кодексу України і </w:t>
      </w:r>
      <w:r w:rsidR="00E9097D">
        <w:rPr>
          <w:rFonts w:cs="Times New Roman"/>
          <w:sz w:val="28"/>
          <w:szCs w:val="28"/>
        </w:rPr>
        <w:t>з переліку кримінальни</w:t>
      </w:r>
      <w:r w:rsidR="00492C6D">
        <w:rPr>
          <w:rFonts w:cs="Times New Roman"/>
          <w:sz w:val="28"/>
          <w:szCs w:val="28"/>
        </w:rPr>
        <w:t xml:space="preserve">х покарань було </w:t>
      </w:r>
      <w:proofErr w:type="spellStart"/>
      <w:r w:rsidR="00432E87">
        <w:rPr>
          <w:rFonts w:cs="Times New Roman"/>
          <w:sz w:val="28"/>
          <w:szCs w:val="28"/>
          <w:lang w:val="ru-RU"/>
        </w:rPr>
        <w:t>виключено</w:t>
      </w:r>
      <w:proofErr w:type="spellEnd"/>
      <w:r w:rsidR="00432E87">
        <w:rPr>
          <w:rFonts w:cs="Times New Roman"/>
          <w:sz w:val="28"/>
          <w:szCs w:val="28"/>
          <w:lang w:val="ru-RU"/>
        </w:rPr>
        <w:t xml:space="preserve"> </w:t>
      </w:r>
      <w:r w:rsidR="00492C6D">
        <w:rPr>
          <w:rFonts w:cs="Times New Roman"/>
          <w:sz w:val="28"/>
          <w:szCs w:val="28"/>
        </w:rPr>
        <w:t>«смертну кару</w:t>
      </w:r>
      <w:r w:rsidR="00E9097D">
        <w:rPr>
          <w:rFonts w:cs="Times New Roman"/>
          <w:sz w:val="28"/>
          <w:szCs w:val="28"/>
        </w:rPr>
        <w:t>»</w:t>
      </w:r>
      <w:r w:rsidR="00432E87">
        <w:rPr>
          <w:rFonts w:cs="Times New Roman"/>
          <w:sz w:val="28"/>
          <w:szCs w:val="28"/>
          <w:lang w:val="ru-RU"/>
        </w:rPr>
        <w:t xml:space="preserve"> </w:t>
      </w:r>
      <w:r w:rsidR="00E9097D" w:rsidRPr="00040F18">
        <w:rPr>
          <w:rFonts w:cs="Times New Roman"/>
          <w:sz w:val="28"/>
          <w:szCs w:val="28"/>
        </w:rPr>
        <w:t>[</w:t>
      </w:r>
      <w:r w:rsidR="00E9097D">
        <w:rPr>
          <w:rFonts w:cs="Times New Roman"/>
          <w:sz w:val="28"/>
          <w:szCs w:val="28"/>
        </w:rPr>
        <w:t>2</w:t>
      </w:r>
      <w:r w:rsidR="00E9097D" w:rsidRPr="00E9097D">
        <w:rPr>
          <w:rFonts w:cs="Times New Roman"/>
          <w:sz w:val="28"/>
          <w:szCs w:val="28"/>
          <w:lang w:val="ru-RU"/>
        </w:rPr>
        <w:t>]</w:t>
      </w:r>
      <w:r w:rsidR="005138E8">
        <w:rPr>
          <w:rFonts w:cs="Times New Roman"/>
          <w:sz w:val="28"/>
          <w:szCs w:val="28"/>
        </w:rPr>
        <w:t xml:space="preserve">, а вже </w:t>
      </w:r>
      <w:r w:rsidR="005138E8" w:rsidRPr="005138E8">
        <w:rPr>
          <w:rFonts w:cs="Times New Roman"/>
          <w:sz w:val="28"/>
          <w:szCs w:val="28"/>
        </w:rPr>
        <w:t>4 травня 2002 року Україна приєдналася до Протоколу №13 Європейської конвенції про права людини, що передбачає повне скасування смертної кари за будь-яких обставин у мирний і воєнний час.</w:t>
      </w:r>
    </w:p>
    <w:p w:rsidR="00746C21" w:rsidRDefault="005212C7" w:rsidP="00645A15">
      <w:pPr>
        <w:spacing w:after="0" w:line="36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Як і в Україні, в </w:t>
      </w:r>
      <w:r w:rsidRPr="005212C7">
        <w:rPr>
          <w:rFonts w:cs="Times New Roman"/>
          <w:sz w:val="28"/>
          <w:szCs w:val="28"/>
        </w:rPr>
        <w:t>західних країнах теж</w:t>
      </w:r>
      <w:r>
        <w:rPr>
          <w:rFonts w:cs="Times New Roman"/>
          <w:sz w:val="28"/>
          <w:szCs w:val="28"/>
        </w:rPr>
        <w:t xml:space="preserve"> немає сталого рішення з цього приводу. </w:t>
      </w:r>
      <w:r w:rsidR="0030165A" w:rsidRPr="0030165A">
        <w:rPr>
          <w:rFonts w:cs="Times New Roman"/>
          <w:sz w:val="28"/>
          <w:szCs w:val="28"/>
        </w:rPr>
        <w:t>Сьогодні 78 країн світу продовжують застосо</w:t>
      </w:r>
      <w:r w:rsidR="00645A15">
        <w:rPr>
          <w:rFonts w:cs="Times New Roman"/>
          <w:sz w:val="28"/>
          <w:szCs w:val="28"/>
        </w:rPr>
        <w:t xml:space="preserve">вувати смертну кару. Серед них </w:t>
      </w:r>
      <w:r w:rsidR="00645A15" w:rsidRPr="00645A15">
        <w:rPr>
          <w:rFonts w:cs="Times New Roman"/>
          <w:color w:val="252525"/>
          <w:sz w:val="28"/>
          <w:szCs w:val="28"/>
          <w:shd w:val="clear" w:color="auto" w:fill="FFFFFF"/>
        </w:rPr>
        <w:t>—</w:t>
      </w:r>
      <w:r w:rsidR="0030165A" w:rsidRPr="0030165A">
        <w:rPr>
          <w:rFonts w:cs="Times New Roman"/>
          <w:sz w:val="28"/>
          <w:szCs w:val="28"/>
        </w:rPr>
        <w:t xml:space="preserve"> Сполучені Штати Америки, Китайська Народна Республіка, Японія, Єгипет та інші.</w:t>
      </w:r>
      <w:r w:rsidR="0030165A">
        <w:rPr>
          <w:rFonts w:cs="Times New Roman"/>
          <w:sz w:val="28"/>
          <w:szCs w:val="28"/>
        </w:rPr>
        <w:t xml:space="preserve"> З іншої сторони, уряди</w:t>
      </w:r>
      <w:r w:rsidRPr="005212C7">
        <w:rPr>
          <w:rFonts w:cs="Times New Roman"/>
          <w:sz w:val="28"/>
          <w:szCs w:val="28"/>
        </w:rPr>
        <w:t xml:space="preserve"> європейських </w:t>
      </w:r>
      <w:r w:rsidR="0030165A">
        <w:rPr>
          <w:rFonts w:cs="Times New Roman"/>
          <w:sz w:val="28"/>
          <w:szCs w:val="28"/>
        </w:rPr>
        <w:t>країн прийняли</w:t>
      </w:r>
      <w:r w:rsidRPr="005212C7">
        <w:rPr>
          <w:rFonts w:cs="Times New Roman"/>
          <w:sz w:val="28"/>
          <w:szCs w:val="28"/>
        </w:rPr>
        <w:t xml:space="preserve"> рішення про скасування смертної кари</w:t>
      </w:r>
      <w:r w:rsidR="0030165A">
        <w:rPr>
          <w:rFonts w:cs="Times New Roman"/>
          <w:sz w:val="28"/>
          <w:szCs w:val="28"/>
        </w:rPr>
        <w:t xml:space="preserve"> виходячи з </w:t>
      </w:r>
      <w:r w:rsidRPr="005212C7">
        <w:rPr>
          <w:rFonts w:cs="Times New Roman"/>
          <w:sz w:val="28"/>
          <w:szCs w:val="28"/>
        </w:rPr>
        <w:t>загальноцивілі</w:t>
      </w:r>
      <w:r>
        <w:rPr>
          <w:rFonts w:cs="Times New Roman"/>
          <w:sz w:val="28"/>
          <w:szCs w:val="28"/>
        </w:rPr>
        <w:t xml:space="preserve">заційних і релігійних </w:t>
      </w:r>
      <w:r>
        <w:rPr>
          <w:rFonts w:cs="Times New Roman"/>
          <w:sz w:val="28"/>
          <w:szCs w:val="28"/>
        </w:rPr>
        <w:lastRenderedPageBreak/>
        <w:t>принципів, не зв</w:t>
      </w:r>
      <w:r w:rsidR="005138E8">
        <w:rPr>
          <w:rFonts w:cs="Times New Roman"/>
          <w:sz w:val="28"/>
          <w:szCs w:val="28"/>
        </w:rPr>
        <w:t>ажаючи на громадську</w:t>
      </w:r>
      <w:r>
        <w:rPr>
          <w:rFonts w:cs="Times New Roman"/>
          <w:sz w:val="28"/>
          <w:szCs w:val="28"/>
        </w:rPr>
        <w:t xml:space="preserve"> думку. Але</w:t>
      </w:r>
      <w:r w:rsidRPr="005212C7">
        <w:rPr>
          <w:rFonts w:cs="Times New Roman"/>
          <w:sz w:val="28"/>
          <w:szCs w:val="28"/>
        </w:rPr>
        <w:t xml:space="preserve"> рівень довіри та авторитету зако</w:t>
      </w:r>
      <w:r>
        <w:rPr>
          <w:rFonts w:cs="Times New Roman"/>
          <w:sz w:val="28"/>
          <w:szCs w:val="28"/>
        </w:rPr>
        <w:t>нодавчих органів на заході та в</w:t>
      </w:r>
      <w:r w:rsidRPr="005212C7">
        <w:rPr>
          <w:rFonts w:cs="Times New Roman"/>
          <w:sz w:val="28"/>
          <w:szCs w:val="28"/>
        </w:rPr>
        <w:t xml:space="preserve"> Україні</w:t>
      </w:r>
      <w:r>
        <w:rPr>
          <w:rFonts w:cs="Times New Roman"/>
          <w:sz w:val="28"/>
          <w:szCs w:val="28"/>
        </w:rPr>
        <w:t xml:space="preserve"> не слід порівнювати</w:t>
      </w:r>
      <w:r w:rsidRPr="005212C7">
        <w:rPr>
          <w:rFonts w:cs="Times New Roman"/>
          <w:sz w:val="28"/>
          <w:szCs w:val="28"/>
        </w:rPr>
        <w:t>.</w:t>
      </w:r>
      <w:r>
        <w:t xml:space="preserve"> </w:t>
      </w:r>
    </w:p>
    <w:p w:rsidR="005138E8" w:rsidRDefault="005138E8" w:rsidP="00645A15">
      <w:pPr>
        <w:spacing w:after="0" w:line="360" w:lineRule="auto"/>
        <w:ind w:firstLine="567"/>
        <w:jc w:val="both"/>
        <w:rPr>
          <w:rFonts w:cs="Times New Roman"/>
          <w:sz w:val="28"/>
          <w:szCs w:val="28"/>
        </w:rPr>
      </w:pPr>
      <w:r w:rsidRPr="005138E8">
        <w:rPr>
          <w:rFonts w:cs="Times New Roman"/>
          <w:sz w:val="28"/>
          <w:szCs w:val="28"/>
        </w:rPr>
        <w:t>Актуальність питання про доцільність застосування смертної кари як виняткової міри покарання</w:t>
      </w:r>
      <w:r>
        <w:rPr>
          <w:rFonts w:cs="Times New Roman"/>
          <w:sz w:val="28"/>
          <w:szCs w:val="28"/>
        </w:rPr>
        <w:t xml:space="preserve"> в Україні</w:t>
      </w:r>
      <w:r w:rsidRPr="005138E8">
        <w:rPr>
          <w:rFonts w:cs="Times New Roman"/>
          <w:sz w:val="28"/>
          <w:szCs w:val="28"/>
        </w:rPr>
        <w:t xml:space="preserve"> знову зросла після внесення на розгляд до Верховної Ради України проекту закону</w:t>
      </w:r>
      <w:r w:rsidR="001C532F">
        <w:rPr>
          <w:rFonts w:cs="Times New Roman"/>
          <w:sz w:val="28"/>
          <w:szCs w:val="28"/>
        </w:rPr>
        <w:t xml:space="preserve"> «</w:t>
      </w:r>
      <w:r w:rsidR="001C532F" w:rsidRPr="001C532F">
        <w:rPr>
          <w:rFonts w:cs="Times New Roman"/>
          <w:sz w:val="28"/>
          <w:szCs w:val="28"/>
        </w:rPr>
        <w:t>Про внесення змін до Кримінального та Кримінально-процесуального кодексів України (щодо видів покарань)</w:t>
      </w:r>
      <w:r w:rsidR="001C532F">
        <w:rPr>
          <w:rFonts w:cs="Times New Roman"/>
          <w:sz w:val="28"/>
          <w:szCs w:val="28"/>
        </w:rPr>
        <w:t xml:space="preserve">», </w:t>
      </w:r>
      <w:r w:rsidRPr="005138E8">
        <w:rPr>
          <w:rFonts w:cs="Times New Roman"/>
          <w:sz w:val="28"/>
          <w:szCs w:val="28"/>
        </w:rPr>
        <w:t xml:space="preserve"> </w:t>
      </w:r>
      <w:r w:rsidR="001C532F" w:rsidRPr="001C532F">
        <w:rPr>
          <w:rFonts w:cs="Times New Roman"/>
          <w:sz w:val="28"/>
          <w:szCs w:val="28"/>
        </w:rPr>
        <w:t>внесений народними депутатами України П.М. Симоненком та О.В. Голубом</w:t>
      </w:r>
      <w:r w:rsidRPr="005138E8">
        <w:rPr>
          <w:rFonts w:cs="Times New Roman"/>
          <w:sz w:val="28"/>
          <w:szCs w:val="28"/>
        </w:rPr>
        <w:t>.</w:t>
      </w:r>
      <w:r w:rsidR="001C532F">
        <w:rPr>
          <w:rFonts w:cs="Times New Roman"/>
          <w:sz w:val="28"/>
          <w:szCs w:val="28"/>
        </w:rPr>
        <w:t xml:space="preserve"> </w:t>
      </w:r>
      <w:r w:rsidRPr="005138E8">
        <w:rPr>
          <w:rFonts w:cs="Times New Roman"/>
          <w:sz w:val="28"/>
          <w:szCs w:val="28"/>
        </w:rPr>
        <w:t xml:space="preserve"> Цей проект закону перед</w:t>
      </w:r>
      <w:r w:rsidR="00645A15">
        <w:rPr>
          <w:rFonts w:cs="Times New Roman"/>
          <w:sz w:val="28"/>
          <w:szCs w:val="28"/>
        </w:rPr>
        <w:t xml:space="preserve">бачає виняткову міру покарання </w:t>
      </w:r>
      <w:r w:rsidR="00645A15" w:rsidRPr="00645A15">
        <w:rPr>
          <w:rFonts w:cs="Times New Roman"/>
          <w:color w:val="252525"/>
          <w:sz w:val="28"/>
          <w:szCs w:val="28"/>
          <w:shd w:val="clear" w:color="auto" w:fill="FFFFFF"/>
        </w:rPr>
        <w:t>—</w:t>
      </w:r>
      <w:r w:rsidR="00645A15" w:rsidRPr="00645A15">
        <w:rPr>
          <w:rFonts w:cs="Times New Roman"/>
          <w:sz w:val="28"/>
          <w:szCs w:val="28"/>
        </w:rPr>
        <w:t xml:space="preserve"> смертну кару </w:t>
      </w:r>
      <w:r w:rsidR="00645A15" w:rsidRPr="00645A15">
        <w:rPr>
          <w:rFonts w:cs="Times New Roman"/>
          <w:color w:val="252525"/>
          <w:sz w:val="28"/>
          <w:szCs w:val="28"/>
          <w:shd w:val="clear" w:color="auto" w:fill="FFFFFF"/>
        </w:rPr>
        <w:t>—</w:t>
      </w:r>
      <w:r w:rsidRPr="005138E8">
        <w:rPr>
          <w:rFonts w:cs="Times New Roman"/>
          <w:sz w:val="28"/>
          <w:szCs w:val="28"/>
        </w:rPr>
        <w:t xml:space="preserve"> за скоєння особливо тяжких злочинів, таких як: умисне вбивство, вчинене з особливою жорстокістю; загальнонебезпечним способом; поєднане із зґвалтуванням або насильницьким задоволенням статевої пристрасті неприродним способом; вчинене групою осіб за попередньою змовою; якщо наслідком такого злочину стала смерть двох або більше осіб.</w:t>
      </w:r>
      <w:r w:rsidR="001C532F">
        <w:rPr>
          <w:rFonts w:cs="Times New Roman"/>
          <w:sz w:val="28"/>
          <w:szCs w:val="28"/>
        </w:rPr>
        <w:t xml:space="preserve"> </w:t>
      </w:r>
      <w:r w:rsidR="001C532F" w:rsidRPr="001C532F">
        <w:rPr>
          <w:rFonts w:cs="Times New Roman"/>
          <w:sz w:val="28"/>
          <w:szCs w:val="28"/>
        </w:rPr>
        <w:t>Суб'єкти законодавчої ініціативи</w:t>
      </w:r>
      <w:r w:rsidR="00645A15">
        <w:rPr>
          <w:rFonts w:cs="Times New Roman"/>
          <w:sz w:val="28"/>
          <w:szCs w:val="28"/>
        </w:rPr>
        <w:t>, члени</w:t>
      </w:r>
      <w:r w:rsidR="001C532F" w:rsidRPr="001C532F">
        <w:rPr>
          <w:rFonts w:cs="Times New Roman"/>
          <w:sz w:val="28"/>
          <w:szCs w:val="28"/>
        </w:rPr>
        <w:t xml:space="preserve"> Комуністичної партії України</w:t>
      </w:r>
      <w:r w:rsidR="00645A15">
        <w:rPr>
          <w:rFonts w:cs="Times New Roman"/>
          <w:sz w:val="28"/>
          <w:szCs w:val="28"/>
        </w:rPr>
        <w:t>,</w:t>
      </w:r>
      <w:r w:rsidR="001C532F" w:rsidRPr="001C532F">
        <w:rPr>
          <w:rFonts w:cs="Times New Roman"/>
          <w:sz w:val="28"/>
          <w:szCs w:val="28"/>
        </w:rPr>
        <w:t xml:space="preserve"> в Пояснювальній записці до проекту закону мотивують необхідність внесення відповідних змін тим, що посилення відповідальності за особливо тяжкі злочини, вчинені при обтяжуючих обставинах є обов'язковим</w:t>
      </w:r>
      <w:r w:rsidR="00432E87" w:rsidRPr="00432E87">
        <w:rPr>
          <w:rFonts w:cs="Times New Roman"/>
          <w:sz w:val="28"/>
          <w:szCs w:val="28"/>
        </w:rPr>
        <w:t xml:space="preserve"> </w:t>
      </w:r>
      <w:r w:rsidR="001C532F" w:rsidRPr="001C532F">
        <w:rPr>
          <w:rFonts w:cs="Times New Roman"/>
          <w:sz w:val="28"/>
          <w:szCs w:val="28"/>
        </w:rPr>
        <w:t>[3].</w:t>
      </w:r>
    </w:p>
    <w:p w:rsidR="0030165A" w:rsidRDefault="00D1347C" w:rsidP="00432E87">
      <w:pPr>
        <w:spacing w:after="0" w:line="36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Розглянемо конкретніше</w:t>
      </w:r>
      <w:r w:rsidR="00D642A7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аргументи «</w:t>
      </w:r>
      <w:r w:rsidRPr="00D1347C">
        <w:rPr>
          <w:rFonts w:cs="Times New Roman"/>
          <w:sz w:val="28"/>
          <w:szCs w:val="28"/>
        </w:rPr>
        <w:t>проти</w:t>
      </w:r>
      <w:r>
        <w:rPr>
          <w:rFonts w:cs="Times New Roman"/>
          <w:sz w:val="28"/>
          <w:szCs w:val="28"/>
        </w:rPr>
        <w:t>»</w:t>
      </w:r>
      <w:r w:rsidRPr="00D1347C">
        <w:rPr>
          <w:rFonts w:cs="Times New Roman"/>
          <w:sz w:val="28"/>
          <w:szCs w:val="28"/>
        </w:rPr>
        <w:t xml:space="preserve"> смертної кари</w:t>
      </w:r>
      <w:r w:rsidR="00675043">
        <w:rPr>
          <w:rFonts w:cs="Times New Roman"/>
          <w:sz w:val="28"/>
          <w:szCs w:val="28"/>
        </w:rPr>
        <w:t>:</w:t>
      </w:r>
    </w:p>
    <w:p w:rsidR="00D642A7" w:rsidRPr="00675043" w:rsidRDefault="00675043" w:rsidP="00432E87">
      <w:pPr>
        <w:spacing w:after="0" w:line="360" w:lineRule="auto"/>
        <w:ind w:firstLine="567"/>
        <w:jc w:val="both"/>
        <w:rPr>
          <w:rFonts w:cs="Times New Roman"/>
          <w:sz w:val="28"/>
          <w:szCs w:val="28"/>
        </w:rPr>
      </w:pPr>
      <w:r w:rsidRPr="00675043">
        <w:rPr>
          <w:rFonts w:cs="Times New Roman"/>
          <w:sz w:val="28"/>
          <w:szCs w:val="28"/>
        </w:rPr>
        <w:t>1.</w:t>
      </w:r>
      <w:r>
        <w:rPr>
          <w:rFonts w:cs="Times New Roman"/>
          <w:sz w:val="28"/>
          <w:szCs w:val="28"/>
        </w:rPr>
        <w:t xml:space="preserve"> </w:t>
      </w:r>
      <w:r w:rsidR="00D642A7" w:rsidRPr="00675043">
        <w:rPr>
          <w:rFonts w:cs="Times New Roman"/>
          <w:sz w:val="28"/>
          <w:szCs w:val="28"/>
        </w:rPr>
        <w:t xml:space="preserve">Найбільш </w:t>
      </w:r>
      <w:r w:rsidR="00C14F80" w:rsidRPr="00675043">
        <w:rPr>
          <w:rFonts w:cs="Times New Roman"/>
          <w:sz w:val="28"/>
          <w:szCs w:val="28"/>
        </w:rPr>
        <w:t>перекон</w:t>
      </w:r>
      <w:r w:rsidR="00D642A7" w:rsidRPr="00675043">
        <w:rPr>
          <w:rFonts w:cs="Times New Roman"/>
          <w:sz w:val="28"/>
          <w:szCs w:val="28"/>
        </w:rPr>
        <w:t>ливим аргументом є</w:t>
      </w:r>
      <w:r w:rsidR="00645A15">
        <w:rPr>
          <w:rFonts w:cs="Times New Roman"/>
          <w:sz w:val="28"/>
          <w:szCs w:val="28"/>
        </w:rPr>
        <w:t xml:space="preserve"> можливі</w:t>
      </w:r>
      <w:r w:rsidR="00D642A7" w:rsidRPr="00675043">
        <w:rPr>
          <w:rFonts w:cs="Times New Roman"/>
          <w:sz w:val="28"/>
          <w:szCs w:val="28"/>
        </w:rPr>
        <w:t xml:space="preserve"> </w:t>
      </w:r>
      <w:r w:rsidR="00C14F80" w:rsidRPr="00675043">
        <w:rPr>
          <w:rFonts w:cs="Times New Roman"/>
          <w:sz w:val="28"/>
          <w:szCs w:val="28"/>
        </w:rPr>
        <w:t xml:space="preserve">«судові помилки при смертному вироку». </w:t>
      </w:r>
      <w:r w:rsidR="00D642A7" w:rsidRPr="00675043">
        <w:rPr>
          <w:rFonts w:cs="Times New Roman"/>
          <w:sz w:val="28"/>
          <w:szCs w:val="28"/>
        </w:rPr>
        <w:t>Завжди є можливість судових помилок. Смертний вирок робить їх непоправними . Наявність інституту смертно</w:t>
      </w:r>
      <w:r w:rsidR="00872D3A">
        <w:rPr>
          <w:rFonts w:cs="Times New Roman"/>
          <w:sz w:val="28"/>
          <w:szCs w:val="28"/>
        </w:rPr>
        <w:t>ї кари дегуманізує суспільство</w:t>
      </w:r>
      <w:r w:rsidR="00D642A7" w:rsidRPr="00675043">
        <w:rPr>
          <w:rFonts w:cs="Times New Roman"/>
          <w:sz w:val="28"/>
          <w:szCs w:val="28"/>
        </w:rPr>
        <w:t>. Але наявність помилок не є приводом до припинення діяльності в цілому, взяти для прикладу медицину (помилки при діагнозі, помилки в ході операції і т.д.), але ж про відмову від лікування і мови не йде. По-друге, смертна кара, не може дегуманізувати суспільство, не більш, ніж війни, соціальні конфлікти і політичні катаклізми. Слід також враховувати, що народ майже будь-якої країни більшістю голосів висловлюється за збереження смертної кари</w:t>
      </w:r>
      <w:r w:rsidR="00432E87" w:rsidRPr="00432E87">
        <w:rPr>
          <w:rFonts w:cs="Times New Roman"/>
          <w:sz w:val="28"/>
          <w:szCs w:val="28"/>
        </w:rPr>
        <w:t xml:space="preserve"> </w:t>
      </w:r>
      <w:r w:rsidR="00D642A7" w:rsidRPr="00675043">
        <w:rPr>
          <w:rFonts w:cs="Times New Roman"/>
          <w:sz w:val="28"/>
          <w:szCs w:val="28"/>
        </w:rPr>
        <w:t>[4].</w:t>
      </w:r>
    </w:p>
    <w:p w:rsidR="00D642A7" w:rsidRDefault="00675043" w:rsidP="00432E87">
      <w:pPr>
        <w:spacing w:after="0" w:line="36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 Наступною причиною є те, що с</w:t>
      </w:r>
      <w:r w:rsidRPr="00675043">
        <w:rPr>
          <w:rFonts w:cs="Times New Roman"/>
          <w:sz w:val="28"/>
          <w:szCs w:val="28"/>
        </w:rPr>
        <w:t>мертна кара перешкоджає інтегративним процесам України до Європейської спільноти</w:t>
      </w:r>
      <w:r>
        <w:rPr>
          <w:rFonts w:cs="Times New Roman"/>
          <w:sz w:val="28"/>
          <w:szCs w:val="28"/>
        </w:rPr>
        <w:t>. Тобто, в</w:t>
      </w:r>
      <w:r w:rsidRPr="00675043">
        <w:rPr>
          <w:rFonts w:cs="Times New Roman"/>
          <w:sz w:val="28"/>
          <w:szCs w:val="28"/>
        </w:rPr>
        <w:t>ідсутність смертної кари є обов’язковою умовою перебування країни в Раді Європи.</w:t>
      </w:r>
      <w:r>
        <w:rPr>
          <w:rFonts w:cs="Times New Roman"/>
          <w:sz w:val="28"/>
          <w:szCs w:val="28"/>
        </w:rPr>
        <w:t xml:space="preserve"> </w:t>
      </w:r>
      <w:r w:rsidRPr="00675043">
        <w:rPr>
          <w:rFonts w:cs="Times New Roman"/>
          <w:sz w:val="28"/>
          <w:szCs w:val="28"/>
        </w:rPr>
        <w:t xml:space="preserve">Сьогодні смертна кара не застосовується у понад 100 країнах світу. Європейський Союз вважає її не </w:t>
      </w:r>
      <w:r w:rsidRPr="00675043">
        <w:rPr>
          <w:rFonts w:cs="Times New Roman"/>
          <w:sz w:val="28"/>
          <w:szCs w:val="28"/>
        </w:rPr>
        <w:lastRenderedPageBreak/>
        <w:t>сумісною із членством, адже смертна кара, як справедлива відплата є раціоналізованою помстою і не гідна цивілізованого суспільства.</w:t>
      </w:r>
    </w:p>
    <w:p w:rsidR="0030165A" w:rsidRDefault="00675043" w:rsidP="00432E87">
      <w:pPr>
        <w:spacing w:after="0" w:line="36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Релігійні переконання. </w:t>
      </w:r>
      <w:r w:rsidRPr="00675043">
        <w:rPr>
          <w:rFonts w:cs="Times New Roman"/>
          <w:sz w:val="28"/>
          <w:szCs w:val="28"/>
        </w:rPr>
        <w:t>Життя дає лише Бог, і лише він може його забрати. Даний тезис повністю відтворює зміст однієї з десяти заповідей: « Не убий». Жодна людина, незалежно від своїх службових повноважень не має права позбавляти життя іншу людину, навіть якщо остання є злочинцем.</w:t>
      </w:r>
      <w:r>
        <w:rPr>
          <w:rFonts w:cs="Times New Roman"/>
          <w:sz w:val="28"/>
          <w:szCs w:val="28"/>
        </w:rPr>
        <w:t xml:space="preserve"> Крім того, </w:t>
      </w:r>
      <w:r w:rsidRPr="00675043">
        <w:rPr>
          <w:rFonts w:cs="Times New Roman"/>
          <w:sz w:val="28"/>
          <w:szCs w:val="28"/>
        </w:rPr>
        <w:t>Ватикан приєднався до Конвенції ООН з прав людини, аби видати резолюцію проти смертної кари</w:t>
      </w:r>
      <w:r w:rsidR="00432E87">
        <w:rPr>
          <w:rFonts w:cs="Times New Roman"/>
          <w:sz w:val="28"/>
          <w:szCs w:val="28"/>
          <w:lang w:val="ru-RU"/>
        </w:rPr>
        <w:t xml:space="preserve"> </w:t>
      </w:r>
      <w:r w:rsidR="00A0047B" w:rsidRPr="00A0047B">
        <w:rPr>
          <w:rFonts w:cs="Times New Roman"/>
          <w:sz w:val="28"/>
          <w:szCs w:val="28"/>
          <w:lang w:val="ru-RU"/>
        </w:rPr>
        <w:t>[</w:t>
      </w:r>
      <w:r w:rsidR="00A0047B">
        <w:rPr>
          <w:rFonts w:cs="Times New Roman"/>
          <w:sz w:val="28"/>
          <w:szCs w:val="28"/>
          <w:lang w:val="ru-RU"/>
        </w:rPr>
        <w:t>5</w:t>
      </w:r>
      <w:r w:rsidR="00A0047B" w:rsidRPr="00A0047B">
        <w:rPr>
          <w:rFonts w:cs="Times New Roman"/>
          <w:sz w:val="28"/>
          <w:szCs w:val="28"/>
          <w:lang w:val="ru-RU"/>
        </w:rPr>
        <w:t>]</w:t>
      </w:r>
      <w:r w:rsidRPr="00675043">
        <w:rPr>
          <w:rFonts w:cs="Times New Roman"/>
          <w:sz w:val="28"/>
          <w:szCs w:val="28"/>
        </w:rPr>
        <w:t>.</w:t>
      </w:r>
    </w:p>
    <w:p w:rsidR="00675043" w:rsidRDefault="00675043" w:rsidP="00645A15">
      <w:pPr>
        <w:spacing w:after="0" w:line="36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Аргументи «за»</w:t>
      </w:r>
      <w:r w:rsidR="00872D3A">
        <w:rPr>
          <w:rFonts w:cs="Times New Roman"/>
          <w:sz w:val="28"/>
          <w:szCs w:val="28"/>
        </w:rPr>
        <w:t xml:space="preserve"> поновлення смертної кари</w:t>
      </w:r>
      <w:r>
        <w:rPr>
          <w:rFonts w:cs="Times New Roman"/>
          <w:sz w:val="28"/>
          <w:szCs w:val="28"/>
        </w:rPr>
        <w:t>:</w:t>
      </w:r>
    </w:p>
    <w:p w:rsidR="00E9097D" w:rsidRPr="00675043" w:rsidRDefault="00675043" w:rsidP="00645A15">
      <w:pPr>
        <w:spacing w:after="0" w:line="360" w:lineRule="auto"/>
        <w:ind w:firstLine="567"/>
        <w:jc w:val="both"/>
        <w:rPr>
          <w:rFonts w:cs="Times New Roman"/>
          <w:sz w:val="28"/>
          <w:szCs w:val="28"/>
        </w:rPr>
      </w:pPr>
      <w:r w:rsidRPr="00675043">
        <w:rPr>
          <w:rFonts w:cs="Times New Roman"/>
          <w:sz w:val="28"/>
          <w:szCs w:val="28"/>
        </w:rPr>
        <w:t>1.</w:t>
      </w:r>
      <w:r>
        <w:rPr>
          <w:rFonts w:cs="Times New Roman"/>
          <w:sz w:val="28"/>
          <w:szCs w:val="28"/>
        </w:rPr>
        <w:t xml:space="preserve"> </w:t>
      </w:r>
      <w:r w:rsidRPr="00675043">
        <w:rPr>
          <w:rFonts w:cs="Times New Roman"/>
          <w:sz w:val="28"/>
          <w:szCs w:val="28"/>
        </w:rPr>
        <w:t>«Страта служить захисту суспільства від самих небе</w:t>
      </w:r>
      <w:r w:rsidR="00645A15">
        <w:rPr>
          <w:rFonts w:cs="Times New Roman"/>
          <w:sz w:val="28"/>
          <w:szCs w:val="28"/>
        </w:rPr>
        <w:t>зпечних і невиправних злочинців</w:t>
      </w:r>
      <w:r w:rsidR="00E1604A">
        <w:rPr>
          <w:rFonts w:cs="Times New Roman"/>
          <w:sz w:val="28"/>
          <w:szCs w:val="28"/>
        </w:rPr>
        <w:t xml:space="preserve">». </w:t>
      </w:r>
      <w:r w:rsidR="00872D3A" w:rsidRPr="00872D3A">
        <w:rPr>
          <w:rFonts w:cs="Times New Roman"/>
          <w:sz w:val="28"/>
          <w:szCs w:val="28"/>
        </w:rPr>
        <w:t xml:space="preserve">В Україні 45% громадян бажають відновлення смертної кари. 43% - проти такого рішення, решта не змогла визначитись. Про це свідчать дані соціологічного опитування, проведеного компанією Research&amp;Branding Group. </w:t>
      </w:r>
      <w:r w:rsidRPr="00675043">
        <w:rPr>
          <w:rFonts w:cs="Times New Roman"/>
          <w:sz w:val="28"/>
          <w:szCs w:val="28"/>
        </w:rPr>
        <w:t>Також більшість погодилась з тезою, що «скасування страти при нині діючій системі покарань неминуче породить відчуття безкар</w:t>
      </w:r>
      <w:r>
        <w:rPr>
          <w:rFonts w:cs="Times New Roman"/>
          <w:sz w:val="28"/>
          <w:szCs w:val="28"/>
        </w:rPr>
        <w:t>а</w:t>
      </w:r>
      <w:r w:rsidRPr="00675043">
        <w:rPr>
          <w:rFonts w:cs="Times New Roman"/>
          <w:sz w:val="28"/>
          <w:szCs w:val="28"/>
        </w:rPr>
        <w:t>ності ».</w:t>
      </w:r>
    </w:p>
    <w:p w:rsidR="00675043" w:rsidRDefault="00675043" w:rsidP="00432E87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75043">
        <w:rPr>
          <w:sz w:val="28"/>
          <w:szCs w:val="28"/>
        </w:rPr>
        <w:t>Вартість утримання довічних в’яз</w:t>
      </w:r>
      <w:r>
        <w:rPr>
          <w:sz w:val="28"/>
          <w:szCs w:val="28"/>
        </w:rPr>
        <w:t xml:space="preserve">нів коштує порядку 14 тис. грн. </w:t>
      </w:r>
      <w:r w:rsidRPr="00675043">
        <w:rPr>
          <w:sz w:val="28"/>
          <w:szCs w:val="28"/>
        </w:rPr>
        <w:t>Громадські</w:t>
      </w:r>
      <w:r w:rsidR="00A0047B">
        <w:rPr>
          <w:sz w:val="28"/>
          <w:szCs w:val="28"/>
        </w:rPr>
        <w:t>сть обурена тим фактом, що</w:t>
      </w:r>
      <w:r w:rsidRPr="00675043">
        <w:rPr>
          <w:sz w:val="28"/>
          <w:szCs w:val="28"/>
        </w:rPr>
        <w:t xml:space="preserve"> платники податків змушені фінансувати перебування та обслуговування вбивць та маніяків, які і без того завдали значних фінансових та психологічних втрат для населення. Подібні дії є подвійною платою за їх злодіяння і не можуть бути визнані, як справедливе ставлення до всіх членів суспільства, тим паче до таких які знехтували тим самим суспільством</w:t>
      </w:r>
      <w:r w:rsidR="00432E87">
        <w:rPr>
          <w:sz w:val="28"/>
          <w:szCs w:val="28"/>
          <w:lang w:val="ru-RU"/>
        </w:rPr>
        <w:t xml:space="preserve"> </w:t>
      </w:r>
      <w:r w:rsidR="00A0047B" w:rsidRPr="00A0047B">
        <w:rPr>
          <w:sz w:val="28"/>
          <w:szCs w:val="28"/>
          <w:lang w:val="ru-RU"/>
        </w:rPr>
        <w:t>[</w:t>
      </w:r>
      <w:r w:rsidR="00A0047B">
        <w:rPr>
          <w:sz w:val="28"/>
          <w:szCs w:val="28"/>
          <w:lang w:val="ru-RU"/>
        </w:rPr>
        <w:t>5</w:t>
      </w:r>
      <w:r w:rsidR="00A0047B" w:rsidRPr="00A0047B">
        <w:rPr>
          <w:sz w:val="28"/>
          <w:szCs w:val="28"/>
          <w:lang w:val="ru-RU"/>
        </w:rPr>
        <w:t>]</w:t>
      </w:r>
      <w:r w:rsidRPr="00675043">
        <w:rPr>
          <w:sz w:val="28"/>
          <w:szCs w:val="28"/>
        </w:rPr>
        <w:t>.</w:t>
      </w:r>
    </w:p>
    <w:p w:rsidR="00A0047B" w:rsidRDefault="00E1604A" w:rsidP="00432E87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Катехізис </w:t>
      </w:r>
      <w:r w:rsidR="00A0047B">
        <w:rPr>
          <w:sz w:val="28"/>
          <w:szCs w:val="28"/>
        </w:rPr>
        <w:t xml:space="preserve">визнав смертну кару </w:t>
      </w:r>
      <w:r w:rsidR="00A0047B" w:rsidRPr="00A0047B">
        <w:rPr>
          <w:sz w:val="28"/>
          <w:szCs w:val="28"/>
        </w:rPr>
        <w:t>легітимною.</w:t>
      </w:r>
      <w:r w:rsidR="00A0047B" w:rsidRPr="00A0047B">
        <w:t xml:space="preserve"> </w:t>
      </w:r>
      <w:r w:rsidR="00A0047B" w:rsidRPr="00A0047B">
        <w:rPr>
          <w:sz w:val="28"/>
          <w:szCs w:val="28"/>
        </w:rPr>
        <w:t>Протягом століть церква підтримувала право держави карати злочинців</w:t>
      </w:r>
      <w:r w:rsidR="00A0047B">
        <w:rPr>
          <w:sz w:val="28"/>
          <w:szCs w:val="28"/>
        </w:rPr>
        <w:t xml:space="preserve"> через смертну кару. </w:t>
      </w:r>
      <w:r w:rsidR="00A0047B" w:rsidRPr="00A0047B">
        <w:rPr>
          <w:sz w:val="28"/>
          <w:szCs w:val="28"/>
        </w:rPr>
        <w:t xml:space="preserve">Особи, що позбавляють життя інших, втрачають своє право на життя. </w:t>
      </w:r>
    </w:p>
    <w:p w:rsidR="00A0047B" w:rsidRDefault="007B2210" w:rsidP="00432E87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2016 році </w:t>
      </w:r>
      <w:r w:rsidRPr="007B2210">
        <w:rPr>
          <w:sz w:val="28"/>
          <w:szCs w:val="28"/>
        </w:rPr>
        <w:t>Україна увійшла в 10-ку найбільш небезпечних країн світу. Про це повідомляє</w:t>
      </w:r>
      <w:r w:rsidR="00BD3F4D">
        <w:rPr>
          <w:sz w:val="28"/>
          <w:szCs w:val="28"/>
        </w:rPr>
        <w:t xml:space="preserve"> організація Vision of Humanity, </w:t>
      </w:r>
      <w:r w:rsidRPr="007B2210">
        <w:rPr>
          <w:sz w:val="28"/>
          <w:szCs w:val="28"/>
        </w:rPr>
        <w:t>яка склала черговий рейтинг найбезпечніших для життя країн</w:t>
      </w:r>
      <w:r>
        <w:rPr>
          <w:sz w:val="28"/>
          <w:szCs w:val="28"/>
        </w:rPr>
        <w:t xml:space="preserve"> під назвою Global Peace Index.</w:t>
      </w:r>
      <w:r w:rsidR="00BD3F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І</w:t>
      </w:r>
      <w:r w:rsidRPr="007B2210">
        <w:rPr>
          <w:sz w:val="28"/>
          <w:szCs w:val="28"/>
        </w:rPr>
        <w:t>ндекс характеризує показники миролюбності країн світу, вимірюючи рівень насильства всередині держави</w:t>
      </w:r>
      <w:r>
        <w:rPr>
          <w:sz w:val="28"/>
          <w:szCs w:val="28"/>
        </w:rPr>
        <w:t xml:space="preserve">. </w:t>
      </w:r>
      <w:r w:rsidRPr="007B2210">
        <w:rPr>
          <w:sz w:val="28"/>
          <w:szCs w:val="28"/>
        </w:rPr>
        <w:t>Україна в списку займає почесне 156 місце</w:t>
      </w:r>
      <w:r>
        <w:rPr>
          <w:sz w:val="28"/>
          <w:szCs w:val="28"/>
        </w:rPr>
        <w:t>,</w:t>
      </w:r>
      <w:r w:rsidR="00BD3F4D">
        <w:rPr>
          <w:sz w:val="28"/>
          <w:szCs w:val="28"/>
        </w:rPr>
        <w:t xml:space="preserve"> розташу</w:t>
      </w:r>
      <w:r>
        <w:rPr>
          <w:sz w:val="28"/>
          <w:szCs w:val="28"/>
        </w:rPr>
        <w:t>вавшись</w:t>
      </w:r>
      <w:r w:rsidRPr="007B2210">
        <w:rPr>
          <w:sz w:val="28"/>
          <w:szCs w:val="28"/>
        </w:rPr>
        <w:t xml:space="preserve"> між Центральною Африканською Республікою </w:t>
      </w:r>
      <w:r w:rsidR="00BD3F4D">
        <w:rPr>
          <w:sz w:val="28"/>
          <w:szCs w:val="28"/>
        </w:rPr>
        <w:t>і Суданом</w:t>
      </w:r>
      <w:r w:rsidR="00432E8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[</w:t>
      </w:r>
      <w:r w:rsidR="006E4914">
        <w:rPr>
          <w:sz w:val="28"/>
          <w:szCs w:val="28"/>
        </w:rPr>
        <w:t>6</w:t>
      </w:r>
      <w:r w:rsidRPr="007B2210">
        <w:rPr>
          <w:sz w:val="28"/>
          <w:szCs w:val="28"/>
        </w:rPr>
        <w:t>]</w:t>
      </w:r>
      <w:r>
        <w:rPr>
          <w:sz w:val="28"/>
          <w:szCs w:val="28"/>
        </w:rPr>
        <w:t>.</w:t>
      </w:r>
      <w:r w:rsidR="00A0047B">
        <w:rPr>
          <w:sz w:val="28"/>
          <w:szCs w:val="28"/>
        </w:rPr>
        <w:t xml:space="preserve"> </w:t>
      </w:r>
    </w:p>
    <w:p w:rsidR="00E30982" w:rsidRPr="00E30982" w:rsidRDefault="00A0047B" w:rsidP="00432E87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Хотілось би зазначити,</w:t>
      </w:r>
      <w:r w:rsidR="00E30982">
        <w:rPr>
          <w:sz w:val="28"/>
          <w:szCs w:val="28"/>
        </w:rPr>
        <w:t xml:space="preserve"> що </w:t>
      </w:r>
      <w:r w:rsidR="00E30982" w:rsidRPr="00E30982">
        <w:rPr>
          <w:sz w:val="28"/>
          <w:szCs w:val="28"/>
        </w:rPr>
        <w:t>Президент України Петро Порошенко наклав вето на законопроект №2292 «Про внесення змін до деяких законодавчих актів України щодо заміни довічного позбавлення волі більш м'яким покаранням». Відповідна інформація опублікована на сайті парламенту, повідомляє «РБК-Україна».</w:t>
      </w:r>
    </w:p>
    <w:p w:rsidR="007A4E28" w:rsidRDefault="00E30982" w:rsidP="00432E87">
      <w:pPr>
        <w:spacing w:after="0" w:line="360" w:lineRule="auto"/>
        <w:ind w:firstLine="567"/>
        <w:jc w:val="both"/>
        <w:rPr>
          <w:sz w:val="28"/>
          <w:szCs w:val="28"/>
        </w:rPr>
      </w:pPr>
      <w:r w:rsidRPr="00E30982">
        <w:rPr>
          <w:sz w:val="28"/>
          <w:szCs w:val="28"/>
        </w:rPr>
        <w:t>Закон передбачає, що до особи, що відбуває покарання у виді довічного позбавлення волі, може бути застосоване умовне звільнення, якщо судом буде визнано, що така особа не потребує подальшого відбування цього покарання і фактично відбуло не м</w:t>
      </w:r>
      <w:r w:rsidR="006E4914">
        <w:rPr>
          <w:sz w:val="28"/>
          <w:szCs w:val="28"/>
        </w:rPr>
        <w:t>енше 20 років позбавлення волі</w:t>
      </w:r>
      <w:r w:rsidR="00432E87" w:rsidRPr="00432E87">
        <w:rPr>
          <w:sz w:val="28"/>
          <w:szCs w:val="28"/>
        </w:rPr>
        <w:t xml:space="preserve"> </w:t>
      </w:r>
      <w:r w:rsidR="006E4914">
        <w:rPr>
          <w:sz w:val="28"/>
          <w:szCs w:val="28"/>
        </w:rPr>
        <w:t>[7</w:t>
      </w:r>
      <w:r w:rsidRPr="00E30982">
        <w:rPr>
          <w:sz w:val="28"/>
          <w:szCs w:val="28"/>
        </w:rPr>
        <w:t>].</w:t>
      </w:r>
    </w:p>
    <w:p w:rsidR="00A61813" w:rsidRPr="00A61813" w:rsidRDefault="00807668" w:rsidP="00432E87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Отже, с</w:t>
      </w:r>
      <w:r w:rsidR="00A61813" w:rsidRPr="00A61813">
        <w:rPr>
          <w:sz w:val="28"/>
          <w:szCs w:val="28"/>
        </w:rPr>
        <w:t>мертна кара – це винятковий, найсуворіший вид покарання, що полягає у примусовому позбавленні життя засудженого від імені держави і за вироком суду.</w:t>
      </w:r>
      <w:r>
        <w:rPr>
          <w:sz w:val="28"/>
          <w:szCs w:val="28"/>
        </w:rPr>
        <w:t xml:space="preserve"> На нашу</w:t>
      </w:r>
      <w:r w:rsidR="00A61813">
        <w:rPr>
          <w:sz w:val="28"/>
          <w:szCs w:val="28"/>
        </w:rPr>
        <w:t xml:space="preserve"> думку,</w:t>
      </w:r>
      <w:r w:rsidR="007A4E28">
        <w:rPr>
          <w:sz w:val="28"/>
          <w:szCs w:val="28"/>
        </w:rPr>
        <w:t xml:space="preserve"> ця виняткова міра покарання не повинна бути </w:t>
      </w:r>
      <w:r>
        <w:rPr>
          <w:sz w:val="28"/>
          <w:szCs w:val="28"/>
        </w:rPr>
        <w:t>узаконена</w:t>
      </w:r>
      <w:r w:rsidR="007A4E28">
        <w:rPr>
          <w:sz w:val="28"/>
          <w:szCs w:val="28"/>
        </w:rPr>
        <w:t xml:space="preserve"> в нашій країні. З етичних, релігійних чи юридичних переконань, ні один аргумент «за» не буде вагомішим за те, що</w:t>
      </w:r>
      <w:r w:rsidR="00A61813">
        <w:rPr>
          <w:sz w:val="28"/>
          <w:szCs w:val="28"/>
        </w:rPr>
        <w:t xml:space="preserve"> с</w:t>
      </w:r>
      <w:r w:rsidR="00A61813" w:rsidRPr="00A61813">
        <w:rPr>
          <w:sz w:val="28"/>
          <w:szCs w:val="28"/>
        </w:rPr>
        <w:t>мерть – це не правосуддя</w:t>
      </w:r>
      <w:r w:rsidR="00A61813">
        <w:rPr>
          <w:sz w:val="28"/>
          <w:szCs w:val="28"/>
        </w:rPr>
        <w:t xml:space="preserve">, а небезпечна зброя в руках </w:t>
      </w:r>
      <w:proofErr w:type="spellStart"/>
      <w:r w:rsidR="00A61813">
        <w:rPr>
          <w:sz w:val="28"/>
          <w:szCs w:val="28"/>
          <w:lang w:val="ru-RU"/>
        </w:rPr>
        <w:t>зловмис</w:t>
      </w:r>
      <w:r w:rsidR="007A4E28">
        <w:rPr>
          <w:sz w:val="28"/>
          <w:szCs w:val="28"/>
        </w:rPr>
        <w:t>ників</w:t>
      </w:r>
      <w:proofErr w:type="spellEnd"/>
      <w:r>
        <w:rPr>
          <w:sz w:val="28"/>
          <w:szCs w:val="28"/>
        </w:rPr>
        <w:t xml:space="preserve">. </w:t>
      </w:r>
    </w:p>
    <w:p w:rsidR="00E30982" w:rsidRPr="0039716D" w:rsidRDefault="00E30982" w:rsidP="00645A15">
      <w:pPr>
        <w:ind w:firstLine="567"/>
        <w:jc w:val="both"/>
        <w:rPr>
          <w:sz w:val="28"/>
          <w:szCs w:val="28"/>
        </w:rPr>
      </w:pPr>
    </w:p>
    <w:p w:rsidR="00E9097D" w:rsidRPr="00E9097D" w:rsidRDefault="00E9097D" w:rsidP="00514FD8">
      <w:pPr>
        <w:spacing w:after="0" w:line="360" w:lineRule="auto"/>
        <w:ind w:left="360"/>
        <w:jc w:val="center"/>
        <w:rPr>
          <w:rFonts w:cs="Times New Roman"/>
          <w:sz w:val="28"/>
          <w:szCs w:val="28"/>
        </w:rPr>
      </w:pPr>
      <w:r w:rsidRPr="00E9097D">
        <w:rPr>
          <w:rFonts w:cs="Times New Roman"/>
          <w:sz w:val="28"/>
          <w:szCs w:val="28"/>
        </w:rPr>
        <w:t>Список використаних джерел</w:t>
      </w:r>
    </w:p>
    <w:p w:rsidR="00E9097D" w:rsidRPr="00040F18" w:rsidRDefault="00E9097D" w:rsidP="00645A1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0F18">
        <w:rPr>
          <w:rFonts w:ascii="Times New Roman" w:hAnsi="Times New Roman" w:cs="Times New Roman"/>
          <w:sz w:val="28"/>
          <w:szCs w:val="28"/>
          <w:lang w:val="uk-UA"/>
        </w:rPr>
        <w:t>Конституція України від  28.06.1996 № 254к/96-ВР //  Відомості Верховної Ради України (ВВР). – 1996. – № 30. – Ст. 141.</w:t>
      </w:r>
    </w:p>
    <w:p w:rsidR="00E9097D" w:rsidRDefault="00E9097D" w:rsidP="00645A1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0F18">
        <w:rPr>
          <w:rFonts w:ascii="Times New Roman" w:hAnsi="Times New Roman" w:cs="Times New Roman"/>
          <w:sz w:val="28"/>
          <w:szCs w:val="28"/>
          <w:lang w:val="uk-UA"/>
        </w:rPr>
        <w:t>Кримінальний кодекс України від 05.04.</w:t>
      </w:r>
      <w:r>
        <w:rPr>
          <w:rFonts w:ascii="Times New Roman" w:hAnsi="Times New Roman" w:cs="Times New Roman"/>
          <w:sz w:val="28"/>
          <w:szCs w:val="28"/>
          <w:lang w:val="uk-UA"/>
        </w:rPr>
        <w:t>2001 №  2341-III  //  Відомості</w:t>
      </w:r>
      <w:r w:rsidRPr="00040F18">
        <w:rPr>
          <w:rFonts w:ascii="Times New Roman" w:hAnsi="Times New Roman" w:cs="Times New Roman"/>
          <w:sz w:val="28"/>
          <w:szCs w:val="28"/>
          <w:lang w:val="uk-UA"/>
        </w:rPr>
        <w:t xml:space="preserve"> Верховної Ради України (ВВ</w:t>
      </w:r>
      <w:r w:rsidR="00495923">
        <w:rPr>
          <w:rFonts w:ascii="Times New Roman" w:hAnsi="Times New Roman" w:cs="Times New Roman"/>
          <w:sz w:val="28"/>
          <w:szCs w:val="28"/>
          <w:lang w:val="uk-UA"/>
        </w:rPr>
        <w:t xml:space="preserve">Р). – 2001. – № 25-26. – </w:t>
      </w:r>
      <w:r>
        <w:rPr>
          <w:rFonts w:ascii="Times New Roman" w:hAnsi="Times New Roman" w:cs="Times New Roman"/>
          <w:sz w:val="28"/>
          <w:szCs w:val="28"/>
          <w:lang w:val="uk-UA"/>
        </w:rPr>
        <w:t>Ст. 63</w:t>
      </w:r>
    </w:p>
    <w:p w:rsidR="0030165A" w:rsidRPr="00BD3F4D" w:rsidRDefault="0030165A" w:rsidP="00BD3F4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3F4D">
        <w:rPr>
          <w:rFonts w:ascii="Times New Roman" w:hAnsi="Times New Roman" w:cs="Times New Roman"/>
          <w:sz w:val="28"/>
          <w:szCs w:val="28"/>
          <w:lang w:val="uk-UA"/>
        </w:rPr>
        <w:t xml:space="preserve">Нечай Я. Ю. </w:t>
      </w:r>
      <w:r w:rsidR="00BD3F4D" w:rsidRPr="00BD3F4D">
        <w:rPr>
          <w:rFonts w:ascii="Times New Roman" w:hAnsi="Times New Roman" w:cs="Times New Roman"/>
          <w:sz w:val="28"/>
          <w:szCs w:val="28"/>
          <w:lang w:val="uk-UA"/>
        </w:rPr>
        <w:t xml:space="preserve">Отношение к смертной казни в Украине </w:t>
      </w:r>
      <w:r w:rsidRPr="00BD3F4D">
        <w:rPr>
          <w:rFonts w:ascii="Times New Roman" w:hAnsi="Times New Roman" w:cs="Times New Roman"/>
          <w:sz w:val="28"/>
          <w:szCs w:val="28"/>
          <w:lang w:val="uk-UA"/>
        </w:rPr>
        <w:t>/ Я. Ю. Нечай</w:t>
      </w:r>
      <w:r w:rsidR="00BD3F4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07668">
        <w:rPr>
          <w:rFonts w:ascii="Times New Roman" w:hAnsi="Times New Roman" w:cs="Times New Roman"/>
          <w:sz w:val="28"/>
          <w:szCs w:val="28"/>
          <w:lang w:val="uk-UA"/>
        </w:rPr>
        <w:t>– 2010</w:t>
      </w:r>
      <w:r w:rsidR="00BD3F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3F4D" w:rsidRPr="00BD3F4D">
        <w:rPr>
          <w:rFonts w:ascii="Times New Roman" w:hAnsi="Times New Roman" w:cs="Times New Roman"/>
          <w:sz w:val="28"/>
          <w:szCs w:val="28"/>
          <w:lang w:val="uk-UA"/>
        </w:rPr>
        <w:t>[Електронний ресурс].</w:t>
      </w:r>
      <w:r w:rsidR="00BD3F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3F4D" w:rsidRPr="00BD3F4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BD3F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3F4D" w:rsidRPr="00BD3F4D">
        <w:rPr>
          <w:rFonts w:ascii="Times New Roman" w:hAnsi="Times New Roman" w:cs="Times New Roman"/>
          <w:sz w:val="28"/>
          <w:szCs w:val="28"/>
          <w:lang w:val="uk-UA"/>
        </w:rPr>
        <w:t>Режим доступу до ресурсу:</w:t>
      </w:r>
      <w:r w:rsidR="00BD3F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6" w:history="1">
        <w:r w:rsidRPr="00BD3F4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http://www.rusnauka.com/17_AND_2010/Politologia/67843.doc.htm</w:t>
        </w:r>
      </w:hyperlink>
      <w:r w:rsidRPr="00BD3F4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0165A" w:rsidRDefault="00D642A7" w:rsidP="00645A1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42A7">
        <w:rPr>
          <w:rFonts w:ascii="Times New Roman" w:hAnsi="Times New Roman" w:cs="Times New Roman"/>
          <w:sz w:val="28"/>
          <w:szCs w:val="28"/>
          <w:lang w:val="uk-UA"/>
        </w:rPr>
        <w:t>Колосов В. А. Смертная казнь: "за" и "против" / В. А. К</w:t>
      </w:r>
      <w:r w:rsidR="00BD3F4D">
        <w:rPr>
          <w:rFonts w:ascii="Times New Roman" w:hAnsi="Times New Roman" w:cs="Times New Roman"/>
          <w:sz w:val="28"/>
          <w:szCs w:val="28"/>
          <w:lang w:val="uk-UA"/>
        </w:rPr>
        <w:t xml:space="preserve">олосов // Юридическая практика </w:t>
      </w:r>
      <w:r w:rsidR="00807668">
        <w:rPr>
          <w:rFonts w:ascii="Times New Roman" w:hAnsi="Times New Roman" w:cs="Times New Roman"/>
          <w:sz w:val="28"/>
          <w:szCs w:val="28"/>
          <w:lang w:val="uk-UA"/>
        </w:rPr>
        <w:t>№22 (232). – 2001</w:t>
      </w:r>
      <w:r w:rsidR="00BD3F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3F4D" w:rsidRPr="00D642A7">
        <w:rPr>
          <w:rFonts w:ascii="Times New Roman" w:hAnsi="Times New Roman" w:cs="Times New Roman"/>
          <w:sz w:val="28"/>
          <w:szCs w:val="28"/>
          <w:lang w:val="uk-UA"/>
        </w:rPr>
        <w:t>[Електронний ресурс]</w:t>
      </w:r>
      <w:r w:rsidRPr="00D642A7">
        <w:rPr>
          <w:rFonts w:ascii="Times New Roman" w:hAnsi="Times New Roman" w:cs="Times New Roman"/>
          <w:sz w:val="28"/>
          <w:szCs w:val="28"/>
          <w:lang w:val="uk-UA"/>
        </w:rPr>
        <w:t xml:space="preserve">. – Режим доступу до ресурсу: </w:t>
      </w:r>
      <w:hyperlink r:id="rId7" w:history="1">
        <w:r w:rsidRPr="00EE7EF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http://kolosov.info/yuridicheskie-stati/smertnaya-kazn</w:t>
        </w:r>
      </w:hyperlink>
      <w:r w:rsidRPr="00D642A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642A7" w:rsidRDefault="00A0047B" w:rsidP="00645A1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047B">
        <w:rPr>
          <w:rFonts w:ascii="Times New Roman" w:hAnsi="Times New Roman" w:cs="Times New Roman"/>
          <w:sz w:val="28"/>
          <w:szCs w:val="28"/>
          <w:lang w:val="uk-UA"/>
        </w:rPr>
        <w:t>Ткачук Д. Смертна к</w:t>
      </w:r>
      <w:r w:rsidR="001E449C">
        <w:rPr>
          <w:rFonts w:ascii="Times New Roman" w:hAnsi="Times New Roman" w:cs="Times New Roman"/>
          <w:sz w:val="28"/>
          <w:szCs w:val="28"/>
          <w:lang w:val="uk-UA"/>
        </w:rPr>
        <w:t>ара - необхідна міра покарання! / Дмитро Ткачук // Житомир</w:t>
      </w:r>
      <w:r w:rsidRPr="00A0047B">
        <w:rPr>
          <w:rFonts w:ascii="Times New Roman" w:hAnsi="Times New Roman" w:cs="Times New Roman"/>
          <w:sz w:val="28"/>
          <w:szCs w:val="28"/>
          <w:lang w:val="uk-UA"/>
        </w:rPr>
        <w:t>. – 2010</w:t>
      </w:r>
      <w:r w:rsidR="001E44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449C" w:rsidRPr="00A0047B">
        <w:rPr>
          <w:rFonts w:ascii="Times New Roman" w:hAnsi="Times New Roman" w:cs="Times New Roman"/>
          <w:sz w:val="28"/>
          <w:szCs w:val="28"/>
          <w:lang w:val="uk-UA"/>
        </w:rPr>
        <w:t>[Електронний ре</w:t>
      </w:r>
      <w:r w:rsidR="001E449C">
        <w:rPr>
          <w:rFonts w:ascii="Times New Roman" w:hAnsi="Times New Roman" w:cs="Times New Roman"/>
          <w:sz w:val="28"/>
          <w:szCs w:val="28"/>
          <w:lang w:val="uk-UA"/>
        </w:rPr>
        <w:t>сурс]</w:t>
      </w:r>
      <w:r w:rsidRPr="00A0047B">
        <w:rPr>
          <w:rFonts w:ascii="Times New Roman" w:hAnsi="Times New Roman" w:cs="Times New Roman"/>
          <w:sz w:val="28"/>
          <w:szCs w:val="28"/>
          <w:lang w:val="uk-UA"/>
        </w:rPr>
        <w:t xml:space="preserve">. – Режим доступу до ресурсу: </w:t>
      </w:r>
      <w:hyperlink r:id="rId8" w:history="1">
        <w:r w:rsidRPr="00EE7EF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http://zhzh.info/publ/17-1-0-2190</w:t>
        </w:r>
      </w:hyperlink>
      <w:r w:rsidRPr="00A0047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E4914" w:rsidRPr="006E4914" w:rsidRDefault="006E4914" w:rsidP="006E4914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3F4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Україна увійшла в TOP-10 найбільш небезпечних країн за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рівнем насильства і злочинності </w:t>
      </w:r>
      <w:r w:rsidRPr="00BD3F4D">
        <w:rPr>
          <w:rFonts w:ascii="Times New Roman" w:hAnsi="Times New Roman" w:cs="Times New Roman"/>
          <w:sz w:val="28"/>
          <w:szCs w:val="28"/>
          <w:lang w:val="uk-UA"/>
        </w:rPr>
        <w:t>// Страна.ua. – 2016</w:t>
      </w:r>
      <w:r w:rsidR="008076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3F4D">
        <w:rPr>
          <w:rFonts w:ascii="Times New Roman" w:hAnsi="Times New Roman" w:cs="Times New Roman"/>
          <w:sz w:val="28"/>
          <w:szCs w:val="28"/>
          <w:lang w:val="uk-UA"/>
        </w:rPr>
        <w:t xml:space="preserve">[Електронний ресурс]. – Режим доступу до ресурсу: </w:t>
      </w:r>
      <w:hyperlink r:id="rId9" w:history="1">
        <w:r w:rsidRPr="00F06E4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https://strana.ua/news/17035-ukraina-voshla-v-top-10-samyh-opasnyh-stran-v-mire.html</w:t>
        </w:r>
      </w:hyperlink>
      <w:r w:rsidRPr="00BD3F4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30982" w:rsidRPr="00807668" w:rsidRDefault="00E30982" w:rsidP="00E30982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982">
        <w:rPr>
          <w:rFonts w:ascii="Times New Roman" w:hAnsi="Times New Roman" w:cs="Times New Roman"/>
          <w:sz w:val="28"/>
          <w:szCs w:val="28"/>
          <w:lang w:val="uk-UA"/>
        </w:rPr>
        <w:t xml:space="preserve">Смертная казнь в Украине — «за» и «против» </w:t>
      </w:r>
      <w:r w:rsidR="003971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7668" w:rsidRPr="00BD3F4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8076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716D">
        <w:rPr>
          <w:rFonts w:ascii="Times New Roman" w:hAnsi="Times New Roman" w:cs="Times New Roman"/>
          <w:sz w:val="28"/>
          <w:szCs w:val="28"/>
          <w:lang w:val="uk-UA"/>
        </w:rPr>
        <w:t>"Время"</w:t>
      </w:r>
      <w:r w:rsidR="001E44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449C" w:rsidRPr="00E30982">
        <w:rPr>
          <w:rFonts w:ascii="Times New Roman" w:hAnsi="Times New Roman" w:cs="Times New Roman"/>
          <w:sz w:val="28"/>
          <w:szCs w:val="28"/>
          <w:lang w:val="uk-UA"/>
        </w:rPr>
        <w:t>[Електрон</w:t>
      </w:r>
      <w:r w:rsidR="00807668">
        <w:rPr>
          <w:rFonts w:ascii="Times New Roman" w:hAnsi="Times New Roman" w:cs="Times New Roman"/>
          <w:sz w:val="28"/>
          <w:szCs w:val="28"/>
          <w:lang w:val="uk-UA"/>
        </w:rPr>
        <w:t xml:space="preserve">ний ресурс] </w:t>
      </w:r>
      <w:r w:rsidR="0039716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39716D" w:rsidRPr="0039716D">
        <w:rPr>
          <w:rFonts w:ascii="Times New Roman" w:hAnsi="Times New Roman" w:cs="Times New Roman"/>
          <w:sz w:val="28"/>
          <w:szCs w:val="28"/>
        </w:rPr>
        <w:t xml:space="preserve"> </w:t>
      </w:r>
      <w:r w:rsidR="00807668">
        <w:rPr>
          <w:rFonts w:ascii="Times New Roman" w:hAnsi="Times New Roman" w:cs="Times New Roman"/>
          <w:sz w:val="28"/>
          <w:szCs w:val="28"/>
          <w:lang w:val="uk-UA"/>
        </w:rPr>
        <w:t xml:space="preserve">Режим </w:t>
      </w:r>
      <w:r w:rsidRPr="00E30982">
        <w:rPr>
          <w:rFonts w:ascii="Times New Roman" w:hAnsi="Times New Roman" w:cs="Times New Roman"/>
          <w:sz w:val="28"/>
          <w:szCs w:val="28"/>
          <w:lang w:val="uk-UA"/>
        </w:rPr>
        <w:t>доступу до ресурсу:</w:t>
      </w:r>
      <w:r w:rsidR="008076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0" w:history="1">
        <w:r w:rsidR="007B2210" w:rsidRPr="00F06E4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http://timeua.info/post/obshestvo/smertnaya-kazn-v-ukraine---za-i-protiv--02326.html</w:t>
        </w:r>
      </w:hyperlink>
      <w:r w:rsidR="00807668">
        <w:rPr>
          <w:rFonts w:ascii="Times New Roman" w:hAnsi="Times New Roman" w:cs="Times New Roman"/>
          <w:sz w:val="28"/>
          <w:szCs w:val="28"/>
          <w:lang w:val="uk-UA"/>
        </w:rPr>
        <w:t>.</w:t>
      </w:r>
      <w:bookmarkEnd w:id="0"/>
    </w:p>
    <w:sectPr w:rsidR="00E30982" w:rsidRPr="00807668" w:rsidSect="00DC5348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 Times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E1CBF"/>
    <w:multiLevelType w:val="hybridMultilevel"/>
    <w:tmpl w:val="B590EF9E"/>
    <w:lvl w:ilvl="0" w:tplc="19E233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86F6B84"/>
    <w:multiLevelType w:val="hybridMultilevel"/>
    <w:tmpl w:val="3C8ACAFC"/>
    <w:lvl w:ilvl="0" w:tplc="5262F7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E5672AA"/>
    <w:multiLevelType w:val="hybridMultilevel"/>
    <w:tmpl w:val="85F0AB8A"/>
    <w:lvl w:ilvl="0" w:tplc="537E90DA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D97247F"/>
    <w:multiLevelType w:val="hybridMultilevel"/>
    <w:tmpl w:val="9BB88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A7A"/>
    <w:rsid w:val="00066A7A"/>
    <w:rsid w:val="000B559D"/>
    <w:rsid w:val="00137699"/>
    <w:rsid w:val="001C532F"/>
    <w:rsid w:val="001E449C"/>
    <w:rsid w:val="0030165A"/>
    <w:rsid w:val="00353829"/>
    <w:rsid w:val="003627D4"/>
    <w:rsid w:val="0039716D"/>
    <w:rsid w:val="003E16F2"/>
    <w:rsid w:val="00432E87"/>
    <w:rsid w:val="00492C6D"/>
    <w:rsid w:val="00495923"/>
    <w:rsid w:val="005138E8"/>
    <w:rsid w:val="00514FD8"/>
    <w:rsid w:val="005212C7"/>
    <w:rsid w:val="00531920"/>
    <w:rsid w:val="005E4D6A"/>
    <w:rsid w:val="005F0825"/>
    <w:rsid w:val="00645A15"/>
    <w:rsid w:val="00675043"/>
    <w:rsid w:val="006C5208"/>
    <w:rsid w:val="006E4914"/>
    <w:rsid w:val="007439DF"/>
    <w:rsid w:val="00746C21"/>
    <w:rsid w:val="007A4E28"/>
    <w:rsid w:val="007B2210"/>
    <w:rsid w:val="00807668"/>
    <w:rsid w:val="00872D3A"/>
    <w:rsid w:val="00940189"/>
    <w:rsid w:val="009E4132"/>
    <w:rsid w:val="00A0047B"/>
    <w:rsid w:val="00A5404C"/>
    <w:rsid w:val="00A61813"/>
    <w:rsid w:val="00A774CE"/>
    <w:rsid w:val="00BD3F4D"/>
    <w:rsid w:val="00C14F80"/>
    <w:rsid w:val="00CB4B33"/>
    <w:rsid w:val="00D00033"/>
    <w:rsid w:val="00D1347C"/>
    <w:rsid w:val="00D642A7"/>
    <w:rsid w:val="00DC5348"/>
    <w:rsid w:val="00E1604A"/>
    <w:rsid w:val="00E30982"/>
    <w:rsid w:val="00E9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04C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097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9097D"/>
    <w:pPr>
      <w:ind w:left="720"/>
      <w:contextualSpacing/>
    </w:pPr>
    <w:rPr>
      <w:rFonts w:asciiTheme="minorHAnsi" w:hAnsiTheme="minorHAnsi"/>
      <w:lang w:val="ru-RU"/>
    </w:rPr>
  </w:style>
  <w:style w:type="character" w:styleId="a5">
    <w:name w:val="FollowedHyperlink"/>
    <w:basedOn w:val="a0"/>
    <w:uiPriority w:val="99"/>
    <w:semiHidden/>
    <w:unhideWhenUsed/>
    <w:rsid w:val="001E449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04C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097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9097D"/>
    <w:pPr>
      <w:ind w:left="720"/>
      <w:contextualSpacing/>
    </w:pPr>
    <w:rPr>
      <w:rFonts w:asciiTheme="minorHAnsi" w:hAnsiTheme="minorHAnsi"/>
      <w:lang w:val="ru-RU"/>
    </w:rPr>
  </w:style>
  <w:style w:type="character" w:styleId="a5">
    <w:name w:val="FollowedHyperlink"/>
    <w:basedOn w:val="a0"/>
    <w:uiPriority w:val="99"/>
    <w:semiHidden/>
    <w:unhideWhenUsed/>
    <w:rsid w:val="001E44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hzh.info/publ/17-1-0-219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kolosov.info/yuridicheskie-stati/smertnaya-kaz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snauka.com/17_AND_2010/Politologia/67843.doc.ht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timeua.info/post/obshestvo/smertnaya-kazn-v-ukraine---za-i-protiv--0232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rana.ua/news/17035-ukraina-voshla-v-top-10-samyh-opasnyh-stran-v-mir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5533</Words>
  <Characters>3155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Ника</dc:creator>
  <cp:keywords/>
  <dc:description/>
  <cp:lastModifiedBy>П6</cp:lastModifiedBy>
  <cp:revision>3</cp:revision>
  <dcterms:created xsi:type="dcterms:W3CDTF">2017-04-18T13:27:00Z</dcterms:created>
  <dcterms:modified xsi:type="dcterms:W3CDTF">2017-04-23T11:36:00Z</dcterms:modified>
</cp:coreProperties>
</file>