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8" w:rsidRPr="00514F19" w:rsidRDefault="00C44FE8" w:rsidP="00C44FE8">
      <w:pPr>
        <w:rPr>
          <w:lang w:val="uk-UA" w:eastAsia="x-none" w:bidi="ar-SA"/>
        </w:rPr>
      </w:pPr>
    </w:p>
    <w:p w:rsidR="00C44FE8" w:rsidRDefault="00C44FE8" w:rsidP="00C44FE8">
      <w:pPr>
        <w:jc w:val="right"/>
        <w:rPr>
          <w:rFonts w:ascii="Times New Roman" w:hAnsi="Times New Roman"/>
          <w:b/>
          <w:lang w:val="uk-UA" w:eastAsia="ar-SA"/>
        </w:rPr>
      </w:pPr>
    </w:p>
    <w:p w:rsidR="00C44FE8" w:rsidRDefault="00C44FE8" w:rsidP="00C44FE8">
      <w:pPr>
        <w:jc w:val="right"/>
        <w:rPr>
          <w:rFonts w:ascii="Times New Roman" w:hAnsi="Times New Roman"/>
          <w:b/>
          <w:lang w:val="uk-UA" w:eastAsia="ar-SA"/>
        </w:rPr>
      </w:pPr>
    </w:p>
    <w:p w:rsidR="00C44FE8" w:rsidRDefault="00C44FE8" w:rsidP="00C44FE8">
      <w:pPr>
        <w:jc w:val="right"/>
        <w:rPr>
          <w:rFonts w:ascii="Times New Roman" w:hAnsi="Times New Roman"/>
          <w:b/>
          <w:lang w:val="uk-UA" w:eastAsia="ar-SA"/>
        </w:rPr>
      </w:pPr>
    </w:p>
    <w:p w:rsidR="00C44FE8" w:rsidRPr="001F3912" w:rsidRDefault="00C44FE8" w:rsidP="00C44FE8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C44FE8" w:rsidRPr="001F3912" w:rsidRDefault="00C44FE8" w:rsidP="00C44FE8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C44FE8" w:rsidRDefault="00C44FE8" w:rsidP="00C44FE8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44FE8" w:rsidRPr="00B52F15" w:rsidRDefault="00C44FE8" w:rsidP="00C44FE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44FE8" w:rsidRPr="00B52F15" w:rsidRDefault="00C44FE8" w:rsidP="00C44FE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C44FE8" w:rsidRPr="00B52F15" w:rsidRDefault="00C44FE8" w:rsidP="00C44F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C44FE8" w:rsidRDefault="00C44FE8" w:rsidP="00C44F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44FE8" w:rsidRDefault="00C44FE8" w:rsidP="00C44F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44FE8" w:rsidRDefault="00C44FE8" w:rsidP="00C44F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44FE8" w:rsidRPr="00B52F15" w:rsidRDefault="00C44FE8" w:rsidP="00C44FE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44FE8" w:rsidRPr="00B52F15" w:rsidRDefault="00C44FE8" w:rsidP="00C44FE8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44FE8" w:rsidRPr="009D6155" w:rsidRDefault="00C44FE8" w:rsidP="00C44FE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44FE8" w:rsidRPr="00B52F15" w:rsidRDefault="00C44FE8" w:rsidP="00C44FE8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44FE8" w:rsidRDefault="00C44FE8" w:rsidP="00C44FE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Психологія праці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C44FE8" w:rsidRPr="009D6155" w:rsidRDefault="00C44FE8" w:rsidP="00C44FE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C44FE8" w:rsidRPr="009D6155" w:rsidRDefault="00C44FE8" w:rsidP="00C44FE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професор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а</w:t>
      </w:r>
      <w:proofErr w:type="spellEnd"/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Тестові завдання розглянуті та схвалені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C44FE8" w:rsidRPr="009D615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44FE8" w:rsidRPr="00B52F1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C44FE8" w:rsidRPr="00B52F1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44FE8" w:rsidRPr="00B52F1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44FE8" w:rsidRPr="00B52F15" w:rsidRDefault="00C44FE8" w:rsidP="00C44FE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C44FE8" w:rsidRDefault="00C44FE8" w:rsidP="00C44FE8">
      <w:pPr>
        <w:pStyle w:val="3"/>
      </w:pPr>
    </w:p>
    <w:p w:rsidR="00C44FE8" w:rsidRDefault="00C44FE8" w:rsidP="00C44FE8">
      <w:pPr>
        <w:rPr>
          <w:lang w:val="uk-UA" w:eastAsia="ar-SA" w:bidi="ar-SA"/>
        </w:rPr>
      </w:pPr>
    </w:p>
    <w:p w:rsidR="00C44FE8" w:rsidRPr="007F5400" w:rsidRDefault="00C44FE8" w:rsidP="00C44FE8">
      <w:pPr>
        <w:rPr>
          <w:lang w:val="uk-UA" w:eastAsia="ar-SA" w:bidi="ar-SA"/>
        </w:rPr>
      </w:pPr>
    </w:p>
    <w:p w:rsidR="00C44FE8" w:rsidRPr="00A26F06" w:rsidRDefault="00C44FE8" w:rsidP="00C44FE8">
      <w:pPr>
        <w:pStyle w:val="3"/>
      </w:pPr>
      <w:r w:rsidRPr="00A26F06">
        <w:t>Зразок тестових завдань</w:t>
      </w:r>
    </w:p>
    <w:p w:rsidR="00C44FE8" w:rsidRDefault="00C44FE8" w:rsidP="00C44FE8">
      <w:pPr>
        <w:pStyle w:val="Normal"/>
        <w:jc w:val="center"/>
        <w:rPr>
          <w:b/>
          <w:sz w:val="28"/>
          <w:szCs w:val="28"/>
        </w:rPr>
      </w:pPr>
      <w:r w:rsidRPr="00BE53E1">
        <w:rPr>
          <w:b/>
          <w:sz w:val="28"/>
          <w:szCs w:val="28"/>
        </w:rPr>
        <w:t>Завдання 1</w:t>
      </w:r>
    </w:p>
    <w:p w:rsidR="00C44FE8" w:rsidRPr="00BE53E1" w:rsidRDefault="00C44FE8" w:rsidP="00C44FE8">
      <w:pPr>
        <w:pStyle w:val="Normal"/>
        <w:jc w:val="center"/>
        <w:rPr>
          <w:b/>
          <w:sz w:val="28"/>
          <w:szCs w:val="28"/>
        </w:rPr>
      </w:pPr>
    </w:p>
    <w:p w:rsidR="00C44FE8" w:rsidRDefault="00C44FE8" w:rsidP="00C44FE8">
      <w:pPr>
        <w:pStyle w:val="Normal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Наука про професіоналізм:</w:t>
      </w:r>
    </w:p>
    <w:p w:rsidR="00C44FE8" w:rsidRDefault="00C44FE8" w:rsidP="00C44FE8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семіотика</w:t>
      </w:r>
      <w:r>
        <w:rPr>
          <w:sz w:val="24"/>
          <w:szCs w:val="24"/>
        </w:rPr>
        <w:tab/>
      </w:r>
    </w:p>
    <w:p w:rsidR="00C44FE8" w:rsidRDefault="00C44FE8" w:rsidP="00C44FE8">
      <w:pPr>
        <w:pStyle w:val="Normal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акмеологія</w:t>
      </w:r>
      <w:proofErr w:type="spellEnd"/>
    </w:p>
    <w:p w:rsidR="00C44FE8" w:rsidRDefault="00C44FE8" w:rsidP="00C44FE8">
      <w:pPr>
        <w:pStyle w:val="Normal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професіографія</w:t>
      </w:r>
      <w:proofErr w:type="spellEnd"/>
    </w:p>
    <w:p w:rsidR="00C44FE8" w:rsidRDefault="00C44FE8" w:rsidP="00C44FE8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організаційна психологія</w:t>
      </w:r>
    </w:p>
    <w:p w:rsidR="00C44FE8" w:rsidRDefault="00C44FE8" w:rsidP="00C44FE8">
      <w:pPr>
        <w:pStyle w:val="Normal"/>
        <w:rPr>
          <w:sz w:val="24"/>
          <w:szCs w:val="24"/>
        </w:rPr>
      </w:pP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Назвіть перший етап процесу формування професійної придатності:</w:t>
      </w:r>
    </w:p>
    <w:p w:rsidR="00C44FE8" w:rsidRDefault="00C44FE8" w:rsidP="00C44FE8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Професійна реабілітація.</w:t>
      </w:r>
    </w:p>
    <w:p w:rsidR="00C44FE8" w:rsidRDefault="00C44FE8" w:rsidP="00C44FE8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Професійна підготовка.</w:t>
      </w:r>
    </w:p>
    <w:p w:rsidR="00C44FE8" w:rsidRDefault="00C44FE8" w:rsidP="00C44FE8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Трудове виховання та навчання. </w:t>
      </w:r>
    </w:p>
    <w:p w:rsidR="00C44FE8" w:rsidRDefault="00C44FE8" w:rsidP="00C44FE8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Професійна орієнтація. </w:t>
      </w:r>
    </w:p>
    <w:p w:rsidR="00C44FE8" w:rsidRDefault="00C44FE8" w:rsidP="00C44FE8">
      <w:pPr>
        <w:pStyle w:val="Normal"/>
        <w:rPr>
          <w:sz w:val="24"/>
          <w:szCs w:val="24"/>
        </w:rPr>
      </w:pPr>
    </w:p>
    <w:p w:rsidR="00C44FE8" w:rsidRDefault="00C44FE8" w:rsidP="00C44FE8"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Назвіть психічні регулятори праці: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Образ суб’єкт-об’єктних та суб’єкт-суб’єктних відносин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Образ суб’єкта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Образ професіонала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Образ об’єкта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Образ фахівця.</w:t>
      </w:r>
    </w:p>
    <w:p w:rsidR="00C44FE8" w:rsidRDefault="00C44FE8" w:rsidP="00C44FE8">
      <w:pPr>
        <w:pStyle w:val="Normal"/>
        <w:rPr>
          <w:sz w:val="24"/>
          <w:szCs w:val="24"/>
        </w:rPr>
      </w:pPr>
    </w:p>
    <w:p w:rsidR="00C44FE8" w:rsidRDefault="00C44FE8" w:rsidP="00C44FE8"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Психофізіологічний стан  - це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1) реакція функціональних систем на зовнішні і внутрішні впливи на отримання корисного результату, 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2) реакція функціональних систем не тільки для збереження стійкості системи, але й для зміни системи, 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3) реакція функціональних систем не тільки для збереження стійкості системи, але й для її адаптації до нових умов існування.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4) складна ієрархічна система, що саморегулюється.</w:t>
      </w:r>
    </w:p>
    <w:p w:rsidR="00C44FE8" w:rsidRDefault="00C44FE8" w:rsidP="00C44FE8">
      <w:pPr>
        <w:pStyle w:val="Normal"/>
        <w:rPr>
          <w:sz w:val="24"/>
          <w:szCs w:val="24"/>
        </w:rPr>
      </w:pPr>
    </w:p>
    <w:p w:rsidR="00C44FE8" w:rsidRDefault="00C44FE8" w:rsidP="00C44FE8"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Професійно важливі якості  та здібності – це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1) інтегральні психологічні та психофізіологічні утворення, 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2)  спеціальні (професійні) здібності;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>3) характеристики, які формуються за механізмом функціональних систем.</w:t>
      </w:r>
    </w:p>
    <w:p w:rsidR="00C44FE8" w:rsidRDefault="00C44FE8" w:rsidP="00C44FE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4) характеристики </w:t>
      </w:r>
      <w:proofErr w:type="spellStart"/>
      <w:r>
        <w:rPr>
          <w:sz w:val="24"/>
          <w:szCs w:val="24"/>
        </w:rPr>
        <w:t>акмеологічної</w:t>
      </w:r>
      <w:proofErr w:type="spellEnd"/>
      <w:r>
        <w:rPr>
          <w:sz w:val="24"/>
          <w:szCs w:val="24"/>
        </w:rPr>
        <w:t xml:space="preserve"> діяльності особистості.</w:t>
      </w:r>
    </w:p>
    <w:p w:rsidR="00C44FE8" w:rsidRDefault="00C44FE8" w:rsidP="00C44FE8">
      <w:pPr>
        <w:pStyle w:val="Normal"/>
        <w:rPr>
          <w:sz w:val="24"/>
          <w:szCs w:val="24"/>
        </w:rPr>
      </w:pPr>
    </w:p>
    <w:p w:rsidR="00BA262C" w:rsidRDefault="00BA262C">
      <w:bookmarkStart w:id="0" w:name="_GoBack"/>
      <w:bookmarkEnd w:id="0"/>
    </w:p>
    <w:sectPr w:rsidR="00B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000000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F"/>
    <w:multiLevelType w:val="multilevel"/>
    <w:tmpl w:val="0000002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E8"/>
    <w:rsid w:val="00BA262C"/>
    <w:rsid w:val="00C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44FE8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FE8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customStyle="1" w:styleId="Normal">
    <w:name w:val="Normal"/>
    <w:rsid w:val="00C44FE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44FE8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FE8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customStyle="1" w:styleId="Normal">
    <w:name w:val="Normal"/>
    <w:rsid w:val="00C44FE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2017-02-07T11:36:00Z</dcterms:created>
  <dcterms:modified xsi:type="dcterms:W3CDTF">2017-02-07T11:41:00Z</dcterms:modified>
</cp:coreProperties>
</file>