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D4" w:rsidRDefault="00B577D4" w:rsidP="00B577D4">
      <w:pPr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РЕЙТИНГОВА СИСТЕМА ОЦІНЮВАННЯ НАБУТИХ</w:t>
      </w:r>
    </w:p>
    <w:p w:rsidR="00B577D4" w:rsidRDefault="00B577D4" w:rsidP="00B577D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B577D4" w:rsidRDefault="00B577D4" w:rsidP="00B577D4">
      <w:pPr>
        <w:jc w:val="both"/>
        <w:rPr>
          <w:sz w:val="22"/>
          <w:szCs w:val="22"/>
        </w:rPr>
      </w:pPr>
    </w:p>
    <w:p w:rsidR="00B577D4" w:rsidRDefault="00B577D4" w:rsidP="00B577D4">
      <w:pPr>
        <w:jc w:val="both"/>
        <w:rPr>
          <w:iCs/>
          <w:spacing w:val="-2"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>4.1.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41"/>
        <w:gridCol w:w="1440"/>
      </w:tblGrid>
      <w:tr w:rsidR="00B577D4" w:rsidTr="00B577D4">
        <w:trPr>
          <w:cantSplit/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</w:pPr>
            <w:r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  <w:t>9 семестр</w:t>
            </w:r>
          </w:p>
        </w:tc>
      </w:tr>
      <w:tr w:rsidR="00B577D4" w:rsidTr="00B577D4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Модуль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навчальної роботи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Вичерпне розкриття питання за планом практичного заняття (5×5б.)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  <w:lang w:val="uk-UA"/>
              </w:rPr>
              <w:t>оповнення питання на практичному занятті (3×4б.)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Експрес-опитування (1×6б.)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Поточний експрес-контроль (3×5б.)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Для допуску до виконання модульної контрольної роботи студент має набрати не менше 35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Виконання модульної контрольної роботи №1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Всього за модулем №1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Семестровий екзамен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12</w:t>
            </w:r>
          </w:p>
        </w:tc>
      </w:tr>
      <w:tr w:rsidR="00B577D4" w:rsidTr="00B577D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Усього за 9 семестр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100</w:t>
            </w:r>
          </w:p>
        </w:tc>
      </w:tr>
    </w:tbl>
    <w:p w:rsidR="00B577D4" w:rsidRDefault="00B577D4" w:rsidP="00B577D4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uk-UA"/>
        </w:rPr>
      </w:pPr>
      <w:r>
        <w:rPr>
          <w:iCs/>
          <w:spacing w:val="-2"/>
          <w:sz w:val="27"/>
          <w:szCs w:val="27"/>
        </w:rPr>
        <w:t>4.2.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276"/>
        <w:gridCol w:w="1559"/>
        <w:gridCol w:w="1701"/>
      </w:tblGrid>
      <w:tr w:rsidR="00B577D4" w:rsidTr="00B577D4">
        <w:trPr>
          <w:cantSplit/>
          <w:trHeight w:val="48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spacing w:line="228" w:lineRule="auto"/>
              <w:jc w:val="center"/>
            </w:pPr>
            <w:r>
              <w:t>Рейтингова оцінка в балах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B577D4" w:rsidTr="00B577D4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Вичерпне розкриття питання за планом практичного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  <w:lang w:val="uk-UA"/>
              </w:rPr>
              <w:t>оповнення питання на практичному занятті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Експрес-опитування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jc w:val="center"/>
              <w:rPr>
                <w:iCs/>
                <w:color w:val="000000"/>
                <w:spacing w:val="-2"/>
              </w:rPr>
            </w:pPr>
            <w:r>
              <w:rPr>
                <w:color w:val="000000"/>
              </w:rPr>
              <w:t>Поточний експрес-контроль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Виконання</w:t>
            </w:r>
          </w:p>
          <w:p w:rsidR="00B577D4" w:rsidRDefault="00B577D4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модульної</w:t>
            </w:r>
          </w:p>
          <w:p w:rsidR="00B577D4" w:rsidRDefault="00B577D4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контрольної</w:t>
            </w:r>
          </w:p>
          <w:p w:rsidR="00B577D4" w:rsidRDefault="00B577D4">
            <w:pPr>
              <w:spacing w:line="228" w:lineRule="auto"/>
              <w:jc w:val="center"/>
            </w:pPr>
            <w:r>
              <w:rPr>
                <w:iCs/>
                <w:spacing w:val="-2"/>
              </w:rPr>
              <w:t>роботи №1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iCs/>
                <w:spacing w:val="-2"/>
              </w:rPr>
            </w:pPr>
          </w:p>
        </w:tc>
      </w:tr>
      <w:tr w:rsidR="00B577D4" w:rsidTr="00B577D4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27-30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Відмінно</w:t>
            </w:r>
          </w:p>
        </w:tc>
      </w:tr>
      <w:tr w:rsidR="00B577D4" w:rsidTr="00B577D4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23-26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Добре</w:t>
            </w:r>
          </w:p>
        </w:tc>
      </w:tr>
      <w:tr w:rsidR="00B577D4" w:rsidTr="00B577D4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18-22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Задовільно</w:t>
            </w:r>
          </w:p>
        </w:tc>
      </w:tr>
      <w:tr w:rsidR="00B577D4" w:rsidTr="00B577D4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менше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</w:t>
      </w:r>
      <w:r>
        <w:rPr>
          <w:iCs/>
          <w:spacing w:val="-2"/>
          <w:sz w:val="27"/>
          <w:szCs w:val="27"/>
          <w:lang w:val="uk-UA"/>
        </w:rPr>
        <w:t>4.</w:t>
      </w:r>
      <w:r>
        <w:rPr>
          <w:iCs/>
          <w:spacing w:val="-2"/>
          <w:sz w:val="27"/>
          <w:szCs w:val="27"/>
        </w:rPr>
        <w:t xml:space="preserve">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B577D4" w:rsidRDefault="00B577D4" w:rsidP="00B577D4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B577D4" w:rsidRDefault="00B577D4" w:rsidP="00B577D4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305"/>
      </w:tblGrid>
      <w:tr w:rsidR="00B577D4" w:rsidTr="00B577D4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Модуль №1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Оцінка за національною шкалою</w:t>
            </w:r>
          </w:p>
        </w:tc>
      </w:tr>
      <w:tr w:rsidR="00B577D4" w:rsidTr="00B577D4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79-88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Відмінно</w:t>
            </w:r>
          </w:p>
        </w:tc>
      </w:tr>
      <w:tr w:rsidR="00B577D4" w:rsidTr="00B577D4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66-78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Добре</w:t>
            </w:r>
          </w:p>
        </w:tc>
      </w:tr>
      <w:tr w:rsidR="00B577D4" w:rsidTr="00B577D4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53-65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Задовільно</w:t>
            </w:r>
          </w:p>
        </w:tc>
      </w:tr>
      <w:tr w:rsidR="00B577D4" w:rsidTr="00B577D4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Менше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Незадовільно</w:t>
            </w:r>
          </w:p>
        </w:tc>
      </w:tr>
    </w:tbl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</w:t>
      </w:r>
      <w:r>
        <w:rPr>
          <w:iCs/>
          <w:spacing w:val="-2"/>
          <w:sz w:val="27"/>
          <w:szCs w:val="27"/>
          <w:lang w:val="uk-UA"/>
        </w:rPr>
        <w:t>5</w:t>
      </w:r>
      <w:r>
        <w:rPr>
          <w:iCs/>
          <w:spacing w:val="-2"/>
          <w:sz w:val="27"/>
          <w:szCs w:val="27"/>
        </w:rPr>
        <w:t>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  <w:lang w:val="uk-UA"/>
        </w:rPr>
      </w:pPr>
    </w:p>
    <w:p w:rsidR="00B577D4" w:rsidRDefault="00B577D4" w:rsidP="00B577D4">
      <w:pPr>
        <w:pStyle w:val="3"/>
        <w:tabs>
          <w:tab w:val="left" w:pos="708"/>
        </w:tabs>
        <w:ind w:left="2832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4.4</w:t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  <w:t>Таблиця 4.5</w:t>
      </w:r>
    </w:p>
    <w:p w:rsidR="00B577D4" w:rsidRDefault="00B577D4" w:rsidP="00B577D4">
      <w:pPr>
        <w:pStyle w:val="3"/>
        <w:tabs>
          <w:tab w:val="left" w:pos="708"/>
        </w:tabs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семестрової</w:t>
      </w:r>
      <w:r>
        <w:rPr>
          <w:iCs/>
          <w:spacing w:val="-2"/>
          <w:sz w:val="27"/>
          <w:szCs w:val="27"/>
        </w:rPr>
        <w:tab/>
        <w:t xml:space="preserve">Відповідність екзаменаційної 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модульної рейтингової оцінки в балах</w:t>
      </w:r>
      <w:r>
        <w:rPr>
          <w:iCs/>
          <w:spacing w:val="-2"/>
          <w:sz w:val="27"/>
          <w:szCs w:val="27"/>
        </w:rPr>
        <w:tab/>
        <w:t xml:space="preserve">рейтингової оцінки в балах оцінці </w:t>
      </w:r>
    </w:p>
    <w:p w:rsidR="00B577D4" w:rsidRDefault="00B577D4" w:rsidP="00B577D4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2"/>
          <w:szCs w:val="22"/>
        </w:rPr>
      </w:pPr>
      <w:r>
        <w:rPr>
          <w:iCs/>
          <w:spacing w:val="-2"/>
          <w:sz w:val="27"/>
          <w:szCs w:val="27"/>
        </w:rPr>
        <w:t>оцінці за національною шкалою</w:t>
      </w: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7"/>
          <w:szCs w:val="27"/>
        </w:rPr>
        <w:tab/>
        <w:t>за національною шкалою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2280"/>
        <w:gridCol w:w="2268"/>
      </w:tblGrid>
      <w:tr w:rsidR="00B577D4" w:rsidTr="00B577D4">
        <w:trPr>
          <w:trHeight w:val="11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 xml:space="preserve">Оцінка </w:t>
            </w:r>
          </w:p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 балах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Оцінка</w:t>
            </w:r>
          </w:p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 xml:space="preserve">Оцінка </w:t>
            </w:r>
          </w:p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 балах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 xml:space="preserve">Оцінка </w:t>
            </w:r>
          </w:p>
          <w:p w:rsidR="00B577D4" w:rsidRDefault="00B577D4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 національною шкалою</w:t>
            </w:r>
          </w:p>
        </w:tc>
      </w:tr>
      <w:tr w:rsidR="00B577D4" w:rsidTr="00B577D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Відмінно</w:t>
            </w:r>
          </w:p>
        </w:tc>
      </w:tr>
      <w:tr w:rsidR="00B577D4" w:rsidTr="00B577D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Добре</w:t>
            </w:r>
          </w:p>
        </w:tc>
      </w:tr>
      <w:tr w:rsidR="00B577D4" w:rsidTr="00B577D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Задовільно</w:t>
            </w:r>
          </w:p>
        </w:tc>
      </w:tr>
      <w:tr w:rsidR="00B577D4" w:rsidTr="00B577D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менше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Незадовільно</w:t>
            </w:r>
          </w:p>
        </w:tc>
      </w:tr>
    </w:tbl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B577D4" w:rsidRDefault="00B577D4" w:rsidP="00B577D4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>4.</w:t>
      </w:r>
      <w:r>
        <w:rPr>
          <w:iCs/>
          <w:sz w:val="27"/>
          <w:szCs w:val="27"/>
          <w:lang w:val="uk-UA"/>
        </w:rPr>
        <w:t>6</w:t>
      </w:r>
      <w:r>
        <w:rPr>
          <w:iCs/>
          <w:sz w:val="27"/>
          <w:szCs w:val="27"/>
        </w:rPr>
        <w:t xml:space="preserve">. 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 </w:t>
      </w:r>
    </w:p>
    <w:p w:rsidR="00B577D4" w:rsidRDefault="00B577D4" w:rsidP="00B577D4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B577D4" w:rsidRDefault="00B577D4" w:rsidP="00B577D4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Відповідність підсумкової семестрової рейтингової оцінки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балах оцінці за національною шкалою та шкалою </w:t>
      </w:r>
      <w:r>
        <w:rPr>
          <w:rFonts w:ascii="Times New Roman" w:hAnsi="Times New Roman" w:cs="Times New Roman"/>
          <w:sz w:val="27"/>
          <w:szCs w:val="27"/>
          <w:lang w:val="en-US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B577D4" w:rsidTr="00B577D4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Оцінка 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B577D4" w:rsidTr="00B577D4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B577D4" w:rsidTr="00B577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B577D4" w:rsidRDefault="00B577D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B577D4" w:rsidTr="00B577D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D4" w:rsidRDefault="00B577D4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4" w:rsidRDefault="00B577D4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  <w:lang w:val="uk-UA"/>
              </w:rPr>
            </w:pPr>
            <w:r>
              <w:rPr>
                <w:b/>
                <w:bCs/>
                <w:sz w:val="27"/>
                <w:szCs w:val="27"/>
                <w:u w:val="none"/>
                <w:lang w:val="uk-UA"/>
              </w:rPr>
              <w:t xml:space="preserve">Незадовільно </w:t>
            </w:r>
          </w:p>
          <w:p w:rsidR="00B577D4" w:rsidRDefault="00B577D4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  <w:lang w:val="uk-UA"/>
              </w:rPr>
            </w:pPr>
            <w:r>
              <w:rPr>
                <w:sz w:val="27"/>
                <w:szCs w:val="27"/>
                <w:u w:val="none"/>
                <w:lang w:val="uk-UA"/>
              </w:rPr>
              <w:t>(з обов’язковим  повторним курсом)</w:t>
            </w:r>
          </w:p>
        </w:tc>
      </w:tr>
    </w:tbl>
    <w:p w:rsidR="00B577D4" w:rsidRDefault="00B577D4" w:rsidP="00B577D4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577D4" w:rsidRDefault="00B577D4" w:rsidP="00B577D4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B577D4" w:rsidRDefault="00B577D4" w:rsidP="00B577D4">
      <w:pPr>
        <w:pStyle w:val="a3"/>
        <w:ind w:left="0" w:right="0" w:firstLine="532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68/Задов./D,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B577D4" w:rsidRDefault="00B577D4" w:rsidP="00B577D4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4.11. Підсумкова рейтингова оцінка з дисципліни дорівнює семестровій рейтинговій оцінці.</w:t>
      </w:r>
    </w:p>
    <w:p w:rsidR="00B577D4" w:rsidRDefault="00B577D4" w:rsidP="00B577D4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Зазначена підсумкова рейтингова оцінка з дисципліни заноситься до Додатку до диплома.</w:t>
      </w:r>
    </w:p>
    <w:p w:rsidR="005C084A" w:rsidRDefault="005C084A"/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4"/>
    <w:rsid w:val="005C084A"/>
    <w:rsid w:val="00B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B577D4"/>
    <w:pPr>
      <w:keepNext/>
      <w:jc w:val="center"/>
      <w:outlineLvl w:val="5"/>
    </w:pPr>
    <w:rPr>
      <w:sz w:val="28"/>
      <w:szCs w:val="26"/>
      <w:u w:val="single"/>
      <w:lang w:val="x-none"/>
    </w:rPr>
  </w:style>
  <w:style w:type="paragraph" w:styleId="8">
    <w:name w:val="heading 8"/>
    <w:basedOn w:val="a"/>
    <w:next w:val="a"/>
    <w:link w:val="80"/>
    <w:unhideWhenUsed/>
    <w:qFormat/>
    <w:rsid w:val="00B577D4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77D4"/>
    <w:rPr>
      <w:rFonts w:ascii="Times New Roman" w:eastAsia="Times New Roman" w:hAnsi="Times New Roman" w:cs="Times New Roman"/>
      <w:sz w:val="28"/>
      <w:szCs w:val="26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rsid w:val="00B577D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Indent 3"/>
    <w:basedOn w:val="a"/>
    <w:link w:val="30"/>
    <w:unhideWhenUsed/>
    <w:rsid w:val="00B577D4"/>
    <w:pPr>
      <w:tabs>
        <w:tab w:val="left" w:pos="993"/>
      </w:tabs>
      <w:ind w:firstLine="709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B577D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lock Text"/>
    <w:basedOn w:val="a"/>
    <w:semiHidden/>
    <w:unhideWhenUsed/>
    <w:rsid w:val="00B577D4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B577D4"/>
    <w:pPr>
      <w:keepNext/>
      <w:jc w:val="center"/>
      <w:outlineLvl w:val="5"/>
    </w:pPr>
    <w:rPr>
      <w:sz w:val="28"/>
      <w:szCs w:val="26"/>
      <w:u w:val="single"/>
      <w:lang w:val="x-none"/>
    </w:rPr>
  </w:style>
  <w:style w:type="paragraph" w:styleId="8">
    <w:name w:val="heading 8"/>
    <w:basedOn w:val="a"/>
    <w:next w:val="a"/>
    <w:link w:val="80"/>
    <w:unhideWhenUsed/>
    <w:qFormat/>
    <w:rsid w:val="00B577D4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77D4"/>
    <w:rPr>
      <w:rFonts w:ascii="Times New Roman" w:eastAsia="Times New Roman" w:hAnsi="Times New Roman" w:cs="Times New Roman"/>
      <w:sz w:val="28"/>
      <w:szCs w:val="26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rsid w:val="00B577D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Indent 3"/>
    <w:basedOn w:val="a"/>
    <w:link w:val="30"/>
    <w:unhideWhenUsed/>
    <w:rsid w:val="00B577D4"/>
    <w:pPr>
      <w:tabs>
        <w:tab w:val="left" w:pos="993"/>
      </w:tabs>
      <w:ind w:firstLine="709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B577D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lock Text"/>
    <w:basedOn w:val="a"/>
    <w:semiHidden/>
    <w:unhideWhenUsed/>
    <w:rsid w:val="00B577D4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2017-02-07T08:39:00Z</dcterms:created>
  <dcterms:modified xsi:type="dcterms:W3CDTF">2017-02-07T08:40:00Z</dcterms:modified>
</cp:coreProperties>
</file>