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D6" w:rsidRPr="00B52F15" w:rsidRDefault="006C41D6" w:rsidP="006C41D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C41D6" w:rsidRPr="00B52F15" w:rsidRDefault="006C41D6" w:rsidP="006C41D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C41D6" w:rsidRDefault="006C41D6" w:rsidP="006C41D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C41D6" w:rsidRDefault="006C41D6" w:rsidP="006C41D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C41D6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Pr="00B52F15" w:rsidRDefault="006C41D6" w:rsidP="006C41D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Pr="00B52F15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Pr="00B52F15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Pr="00B52F15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Default="006C41D6" w:rsidP="006C41D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6C41D6" w:rsidRPr="00B52F15" w:rsidRDefault="006C41D6" w:rsidP="006C41D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2829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Застосування тренінгових технологій у корекційній роботі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6C41D6" w:rsidRDefault="006C41D6" w:rsidP="006C41D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Старший викладач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В.В.Злагодух</w:t>
      </w:r>
      <w:proofErr w:type="spellEnd"/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Завідувач кафедри               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C41D6" w:rsidRPr="00B53EA8" w:rsidRDefault="006C41D6" w:rsidP="006C41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6C41D6" w:rsidRDefault="006C41D6" w:rsidP="006C41D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6C41D6" w:rsidRDefault="006C41D6" w:rsidP="006C41D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6C41D6" w:rsidRDefault="006C41D6" w:rsidP="006C41D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bookmarkStart w:id="0" w:name="_GoBack"/>
      <w:bookmarkEnd w:id="0"/>
    </w:p>
    <w:p w:rsidR="006C41D6" w:rsidRDefault="006C41D6" w:rsidP="006C41D6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6C41D6" w:rsidRPr="00D87BA1" w:rsidRDefault="006C41D6" w:rsidP="006C41D6">
      <w:pPr>
        <w:pStyle w:val="3"/>
      </w:pPr>
    </w:p>
    <w:p w:rsidR="006C41D6" w:rsidRPr="007823EA" w:rsidRDefault="006C41D6" w:rsidP="006C41D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1D6" w:rsidRPr="007823EA" w:rsidRDefault="006C41D6" w:rsidP="006C41D6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6C41D6" w:rsidRPr="007823EA" w:rsidRDefault="006C41D6" w:rsidP="006C41D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C41D6" w:rsidRPr="007823EA" w:rsidRDefault="006C41D6" w:rsidP="006C41D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6C41D6" w:rsidRPr="007823EA" w:rsidRDefault="006C41D6" w:rsidP="006C41D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6C41D6" w:rsidRPr="007823EA" w:rsidRDefault="006C41D6" w:rsidP="006C41D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6C41D6" w:rsidRDefault="006C41D6" w:rsidP="006C41D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Застосування тренінгових технологій у корекційній роботі</w:t>
      </w:r>
    </w:p>
    <w:p w:rsidR="006C41D6" w:rsidRPr="007823EA" w:rsidRDefault="006C41D6" w:rsidP="006C41D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C41D6" w:rsidRPr="007823EA" w:rsidRDefault="006C41D6" w:rsidP="006C41D6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1D6" w:rsidRPr="007823EA" w:rsidRDefault="006C41D6" w:rsidP="006C41D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6C41D6" w:rsidRPr="007823EA" w:rsidRDefault="006C41D6" w:rsidP="006C41D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C41D6" w:rsidRPr="007823EA" w:rsidRDefault="006C41D6" w:rsidP="006C41D6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6C41D6" w:rsidRPr="007823EA" w:rsidRDefault="006C41D6" w:rsidP="006C41D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6C41D6" w:rsidRPr="003B017B" w:rsidRDefault="006C41D6" w:rsidP="006C41D6">
      <w:pPr>
        <w:spacing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41D6" w:rsidRPr="003B017B" w:rsidRDefault="006C41D6" w:rsidP="006C41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17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B017B">
        <w:rPr>
          <w:rFonts w:ascii="Times New Roman" w:hAnsi="Times New Roman"/>
          <w:sz w:val="28"/>
          <w:szCs w:val="28"/>
          <w:lang w:val="uk-UA"/>
        </w:rPr>
        <w:t xml:space="preserve">Охарактеризуйте переваги та проблеми в тренінгових групах де учасниками є згуртований колектив. </w:t>
      </w:r>
    </w:p>
    <w:p w:rsidR="006C41D6" w:rsidRPr="003B017B" w:rsidRDefault="006C41D6" w:rsidP="006C41D6">
      <w:pPr>
        <w:pStyle w:val="a4"/>
        <w:spacing w:line="48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3B017B">
        <w:rPr>
          <w:rFonts w:ascii="Times New Roman" w:hAnsi="Times New Roman"/>
          <w:sz w:val="28"/>
          <w:szCs w:val="28"/>
          <w:lang w:val="uk-UA"/>
        </w:rPr>
        <w:t>2. Назвіть фактори, які забезпечують можливість змін учасників у тренінговій групі.</w:t>
      </w:r>
    </w:p>
    <w:p w:rsidR="006C41D6" w:rsidRPr="003B017B" w:rsidRDefault="006C41D6" w:rsidP="006C41D6">
      <w:pPr>
        <w:pStyle w:val="a4"/>
        <w:spacing w:line="480" w:lineRule="auto"/>
        <w:ind w:left="360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B017B">
        <w:rPr>
          <w:rFonts w:ascii="Times New Roman" w:hAnsi="Times New Roman"/>
          <w:sz w:val="28"/>
          <w:szCs w:val="28"/>
          <w:lang w:val="uk-UA"/>
        </w:rPr>
        <w:t>3. Охарактеризуйте основні ролі учасників групи.</w:t>
      </w:r>
    </w:p>
    <w:p w:rsidR="006C41D6" w:rsidRPr="00AE4358" w:rsidRDefault="006C41D6" w:rsidP="006C41D6">
      <w:pPr>
        <w:pStyle w:val="a3"/>
        <w:spacing w:line="480" w:lineRule="auto"/>
        <w:ind w:left="0"/>
        <w:jc w:val="both"/>
        <w:rPr>
          <w:sz w:val="28"/>
          <w:szCs w:val="28"/>
          <w:lang w:val="uk-UA"/>
        </w:rPr>
      </w:pPr>
    </w:p>
    <w:p w:rsidR="006C41D6" w:rsidRPr="00545C32" w:rsidRDefault="006C41D6" w:rsidP="006C41D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C41D6" w:rsidRPr="003B017B" w:rsidRDefault="006C41D6" w:rsidP="006C41D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77E13" w:rsidRPr="006C41D6" w:rsidRDefault="00877E13">
      <w:pPr>
        <w:rPr>
          <w:lang w:val="ru-RU"/>
        </w:rPr>
      </w:pPr>
    </w:p>
    <w:sectPr w:rsidR="00877E13" w:rsidRPr="006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D6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1D6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C41D6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1D6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6C41D6"/>
    <w:pPr>
      <w:ind w:left="720"/>
      <w:contextualSpacing/>
    </w:pPr>
  </w:style>
  <w:style w:type="paragraph" w:styleId="a4">
    <w:name w:val="No Spacing"/>
    <w:basedOn w:val="a"/>
    <w:uiPriority w:val="1"/>
    <w:qFormat/>
    <w:rsid w:val="006C41D6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C41D6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1D6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6C41D6"/>
    <w:pPr>
      <w:ind w:left="720"/>
      <w:contextualSpacing/>
    </w:pPr>
  </w:style>
  <w:style w:type="paragraph" w:styleId="a4">
    <w:name w:val="No Spacing"/>
    <w:basedOn w:val="a"/>
    <w:uiPriority w:val="1"/>
    <w:qFormat/>
    <w:rsid w:val="006C41D6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2017-02-04T18:11:00Z</dcterms:created>
  <dcterms:modified xsi:type="dcterms:W3CDTF">2017-02-04T18:13:00Z</dcterms:modified>
</cp:coreProperties>
</file>