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9A" w:rsidRPr="00D53801" w:rsidRDefault="0094509A" w:rsidP="0094509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D53801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94509A" w:rsidRPr="00D53801" w:rsidRDefault="0094509A" w:rsidP="0094509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D53801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94509A" w:rsidRPr="00D53801" w:rsidRDefault="0094509A" w:rsidP="0094509A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D53801">
        <w:rPr>
          <w:rFonts w:ascii="Times New Roman" w:hAnsi="Times New Roman"/>
          <w:b/>
          <w:caps/>
          <w:sz w:val="28"/>
          <w:szCs w:val="28"/>
          <w:lang w:eastAsia="ar-SA"/>
        </w:rPr>
        <w:t>Навчально-науковий Гуманітарний інститут</w:t>
      </w:r>
    </w:p>
    <w:p w:rsidR="0094509A" w:rsidRPr="00D53801" w:rsidRDefault="0094509A" w:rsidP="0094509A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D53801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94509A" w:rsidRPr="00D53801" w:rsidRDefault="0094509A" w:rsidP="0094509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5BE6">
        <w:rPr>
          <w:rFonts w:ascii="Times New Roman" w:hAnsi="Times New Roman"/>
          <w:b/>
          <w:caps/>
          <w:sz w:val="28"/>
          <w:szCs w:val="28"/>
          <w:lang w:eastAsia="ar-SA"/>
        </w:rPr>
        <w:t>Методичні рекомендації до проведення практичних занять</w:t>
      </w:r>
    </w:p>
    <w:p w:rsidR="0094509A" w:rsidRPr="002F5BE6" w:rsidRDefault="0094509A" w:rsidP="0094509A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5BE6">
        <w:rPr>
          <w:rFonts w:ascii="Times New Roman" w:hAnsi="Times New Roman"/>
          <w:sz w:val="28"/>
          <w:szCs w:val="28"/>
          <w:lang w:eastAsia="ar-SA"/>
        </w:rPr>
        <w:t>з дисципліни «Прикладні психологічні дослідження»</w:t>
      </w:r>
    </w:p>
    <w:p w:rsidR="0094509A" w:rsidRPr="002F5BE6" w:rsidRDefault="0094509A" w:rsidP="0094509A">
      <w:pPr>
        <w:spacing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F5BE6">
        <w:rPr>
          <w:rFonts w:ascii="Times New Roman" w:hAnsi="Times New Roman"/>
          <w:sz w:val="28"/>
          <w:szCs w:val="28"/>
          <w:lang w:eastAsia="ar-SA"/>
        </w:rPr>
        <w:t>за спеціальністю 053 «Психологія»</w:t>
      </w: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32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F5BE6">
        <w:rPr>
          <w:rFonts w:ascii="Times New Roman" w:hAnsi="Times New Roman"/>
          <w:sz w:val="28"/>
          <w:szCs w:val="28"/>
          <w:lang w:eastAsia="ar-SA"/>
        </w:rPr>
        <w:t xml:space="preserve">   Укладач: </w:t>
      </w: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F5BE6">
        <w:rPr>
          <w:rFonts w:ascii="Times New Roman" w:hAnsi="Times New Roman"/>
          <w:sz w:val="28"/>
          <w:szCs w:val="28"/>
          <w:lang w:eastAsia="ar-SA"/>
        </w:rPr>
        <w:t xml:space="preserve">  викладач кафедри авіаційної    </w:t>
      </w: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F5BE6">
        <w:rPr>
          <w:rFonts w:ascii="Times New Roman" w:hAnsi="Times New Roman"/>
          <w:sz w:val="28"/>
          <w:szCs w:val="28"/>
          <w:lang w:eastAsia="ar-SA"/>
        </w:rPr>
        <w:t xml:space="preserve">психології О.М. </w:t>
      </w:r>
      <w:proofErr w:type="spellStart"/>
      <w:r w:rsidRPr="002F5BE6">
        <w:rPr>
          <w:rFonts w:ascii="Times New Roman" w:hAnsi="Times New Roman"/>
          <w:sz w:val="28"/>
          <w:szCs w:val="28"/>
          <w:lang w:eastAsia="ar-SA"/>
        </w:rPr>
        <w:t>Власова-Чмерук</w:t>
      </w:r>
      <w:proofErr w:type="spellEnd"/>
      <w:r w:rsidRPr="002F5BE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F5BE6">
        <w:rPr>
          <w:rFonts w:ascii="Times New Roman" w:hAnsi="Times New Roman"/>
          <w:sz w:val="28"/>
          <w:szCs w:val="28"/>
          <w:lang w:eastAsia="ar-SA"/>
        </w:rPr>
        <w:t>Методичні рекомендації розглянуті та схвалені на засіданні кафедри авіаційної психології</w:t>
      </w: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F5BE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Протокол № ____ від «___»________ 2016 р.</w:t>
      </w: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  <w:r w:rsidRPr="002F5BE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Завідувач кафедри               Л.В.</w:t>
      </w:r>
      <w:proofErr w:type="spellStart"/>
      <w:r w:rsidRPr="002F5BE6">
        <w:rPr>
          <w:rFonts w:ascii="Times New Roman" w:hAnsi="Times New Roman"/>
          <w:sz w:val="28"/>
          <w:szCs w:val="28"/>
          <w:lang w:eastAsia="ar-SA"/>
        </w:rPr>
        <w:t>Помиткіна</w:t>
      </w:r>
      <w:proofErr w:type="spellEnd"/>
      <w:r w:rsidRPr="002F5BE6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09A" w:rsidRPr="002F5BE6" w:rsidRDefault="0094509A" w:rsidP="0094509A">
      <w:pPr>
        <w:ind w:firstLine="3969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94509A" w:rsidRDefault="0094509A" w:rsidP="0094509A">
      <w:pPr>
        <w:jc w:val="right"/>
        <w:rPr>
          <w:rFonts w:ascii="Times New Roman" w:hAnsi="Times New Roman"/>
          <w:b/>
          <w:lang w:eastAsia="ar-SA"/>
        </w:rPr>
      </w:pPr>
      <w:r w:rsidRPr="002F5BE6">
        <w:rPr>
          <w:rFonts w:ascii="Times New Roman" w:hAnsi="Times New Roman"/>
          <w:b/>
          <w:sz w:val="28"/>
          <w:szCs w:val="28"/>
          <w:lang w:eastAsia="ar-SA"/>
        </w:rPr>
        <w:br w:type="page"/>
      </w:r>
      <w:r w:rsidRPr="00B52F15">
        <w:rPr>
          <w:rFonts w:ascii="Times New Roman" w:hAnsi="Times New Roman"/>
          <w:b/>
          <w:lang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eastAsia="ar-SA"/>
        </w:rPr>
        <w:t xml:space="preserve">методичних рекомендацій </w:t>
      </w:r>
    </w:p>
    <w:p w:rsidR="0094509A" w:rsidRPr="00B52F15" w:rsidRDefault="0094509A" w:rsidP="0094509A">
      <w:pPr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до проведення  практичних занять</w:t>
      </w:r>
    </w:p>
    <w:p w:rsidR="0094509A" w:rsidRPr="00852091" w:rsidRDefault="0094509A" w:rsidP="0094509A">
      <w:pPr>
        <w:rPr>
          <w:rFonts w:ascii="Times New Roman" w:hAnsi="Times New Roman"/>
          <w:b/>
          <w:sz w:val="28"/>
          <w:szCs w:val="28"/>
          <w:lang w:eastAsia="ar-SA"/>
        </w:rPr>
      </w:pPr>
    </w:p>
    <w:p w:rsidR="0094509A" w:rsidRPr="00852091" w:rsidRDefault="0094509A" w:rsidP="0094509A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proofErr w:type="spellStart"/>
      <w:r w:rsidRPr="00852091">
        <w:rPr>
          <w:rFonts w:ascii="Times New Roman" w:hAnsi="Times New Roman"/>
          <w:b/>
          <w:i w:val="0"/>
          <w:sz w:val="28"/>
          <w:szCs w:val="28"/>
        </w:rPr>
        <w:t>Практичне</w:t>
      </w:r>
      <w:proofErr w:type="spellEnd"/>
      <w:r w:rsidRPr="00852091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852091">
        <w:rPr>
          <w:rFonts w:ascii="Times New Roman" w:hAnsi="Times New Roman"/>
          <w:b/>
          <w:i w:val="0"/>
          <w:sz w:val="28"/>
          <w:szCs w:val="28"/>
        </w:rPr>
        <w:t>заняття</w:t>
      </w:r>
      <w:proofErr w:type="spellEnd"/>
      <w:r w:rsidRPr="00852091">
        <w:rPr>
          <w:rFonts w:ascii="Times New Roman" w:hAnsi="Times New Roman"/>
          <w:b/>
          <w:i w:val="0"/>
          <w:sz w:val="28"/>
          <w:szCs w:val="28"/>
        </w:rPr>
        <w:t xml:space="preserve"> 1</w:t>
      </w:r>
      <w:r w:rsidRPr="00852091">
        <w:rPr>
          <w:rFonts w:ascii="Times New Roman" w:hAnsi="Times New Roman"/>
          <w:b/>
          <w:i w:val="0"/>
          <w:sz w:val="28"/>
          <w:szCs w:val="28"/>
          <w:lang w:val="uk-UA"/>
        </w:rPr>
        <w:t>.3</w:t>
      </w:r>
    </w:p>
    <w:p w:rsidR="0094509A" w:rsidRPr="00852091" w:rsidRDefault="0094509A" w:rsidP="0094509A">
      <w:pPr>
        <w:jc w:val="center"/>
        <w:rPr>
          <w:rFonts w:ascii="Times New Roman" w:hAnsi="Times New Roman"/>
          <w:sz w:val="28"/>
          <w:szCs w:val="28"/>
          <w:lang w:eastAsia="x-none" w:bidi="ar-SA"/>
        </w:rPr>
      </w:pPr>
      <w:r w:rsidRPr="00852091">
        <w:rPr>
          <w:rFonts w:ascii="Times New Roman" w:hAnsi="Times New Roman"/>
          <w:sz w:val="28"/>
          <w:szCs w:val="28"/>
          <w:lang w:eastAsia="x-none" w:bidi="ar-SA"/>
        </w:rPr>
        <w:t>План</w:t>
      </w:r>
    </w:p>
    <w:p w:rsidR="0094509A" w:rsidRPr="00852091" w:rsidRDefault="0094509A" w:rsidP="0094509A">
      <w:pPr>
        <w:pStyle w:val="8"/>
        <w:spacing w:before="0" w:after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52091">
        <w:rPr>
          <w:rFonts w:ascii="Times New Roman" w:hAnsi="Times New Roman"/>
          <w:i w:val="0"/>
          <w:sz w:val="28"/>
          <w:szCs w:val="28"/>
          <w:lang w:val="uk-UA"/>
        </w:rPr>
        <w:t xml:space="preserve">1. Сутність та призначення </w:t>
      </w:r>
      <w:proofErr w:type="spellStart"/>
      <w:r w:rsidRPr="00852091">
        <w:rPr>
          <w:rFonts w:ascii="Times New Roman" w:hAnsi="Times New Roman"/>
          <w:i w:val="0"/>
          <w:sz w:val="28"/>
          <w:szCs w:val="28"/>
        </w:rPr>
        <w:t>проведення</w:t>
      </w:r>
      <w:proofErr w:type="spellEnd"/>
      <w:r w:rsidRPr="0085209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52091">
        <w:rPr>
          <w:rFonts w:ascii="Times New Roman" w:hAnsi="Times New Roman"/>
          <w:i w:val="0"/>
          <w:sz w:val="28"/>
          <w:szCs w:val="28"/>
        </w:rPr>
        <w:t>пілотажного</w:t>
      </w:r>
      <w:proofErr w:type="spellEnd"/>
      <w:r w:rsidRPr="0085209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52091">
        <w:rPr>
          <w:rFonts w:ascii="Times New Roman" w:hAnsi="Times New Roman"/>
          <w:i w:val="0"/>
          <w:sz w:val="28"/>
          <w:szCs w:val="28"/>
        </w:rPr>
        <w:t>дослідження</w:t>
      </w:r>
      <w:proofErr w:type="spellEnd"/>
      <w:r w:rsidRPr="00852091">
        <w:rPr>
          <w:rFonts w:ascii="Times New Roman" w:hAnsi="Times New Roman"/>
          <w:i w:val="0"/>
          <w:sz w:val="28"/>
          <w:szCs w:val="28"/>
          <w:lang w:val="uk-UA"/>
        </w:rPr>
        <w:t>.</w:t>
      </w:r>
      <w:r w:rsidRPr="00852091">
        <w:rPr>
          <w:rFonts w:ascii="Times New Roman" w:hAnsi="Times New Roman"/>
          <w:i w:val="0"/>
          <w:sz w:val="28"/>
          <w:szCs w:val="28"/>
        </w:rPr>
        <w:t xml:space="preserve"> </w:t>
      </w:r>
      <w:r w:rsidRPr="00852091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</w:p>
    <w:p w:rsidR="0094509A" w:rsidRPr="00852091" w:rsidRDefault="0094509A" w:rsidP="0094509A">
      <w:pPr>
        <w:pStyle w:val="8"/>
        <w:spacing w:before="0" w:after="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852091">
        <w:rPr>
          <w:rFonts w:ascii="Times New Roman" w:hAnsi="Times New Roman"/>
          <w:i w:val="0"/>
          <w:sz w:val="28"/>
          <w:szCs w:val="28"/>
          <w:lang w:val="uk-UA"/>
        </w:rPr>
        <w:t>2. З</w:t>
      </w:r>
      <w:proofErr w:type="spellStart"/>
      <w:r w:rsidRPr="00852091">
        <w:rPr>
          <w:rFonts w:ascii="Times New Roman" w:hAnsi="Times New Roman"/>
          <w:i w:val="0"/>
          <w:sz w:val="28"/>
          <w:szCs w:val="28"/>
        </w:rPr>
        <w:t>находження</w:t>
      </w:r>
      <w:proofErr w:type="spellEnd"/>
      <w:r w:rsidRPr="0085209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52091">
        <w:rPr>
          <w:rFonts w:ascii="Times New Roman" w:hAnsi="Times New Roman"/>
          <w:i w:val="0"/>
          <w:sz w:val="28"/>
          <w:szCs w:val="28"/>
        </w:rPr>
        <w:t>внутрішньої</w:t>
      </w:r>
      <w:proofErr w:type="spellEnd"/>
      <w:r w:rsidRPr="0085209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52091">
        <w:rPr>
          <w:rFonts w:ascii="Times New Roman" w:hAnsi="Times New Roman"/>
          <w:i w:val="0"/>
          <w:sz w:val="28"/>
          <w:szCs w:val="28"/>
        </w:rPr>
        <w:t>узгодженості</w:t>
      </w:r>
      <w:proofErr w:type="spellEnd"/>
      <w:r w:rsidRPr="00852091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852091">
        <w:rPr>
          <w:rFonts w:ascii="Times New Roman" w:hAnsi="Times New Roman"/>
          <w:i w:val="0"/>
          <w:sz w:val="28"/>
          <w:szCs w:val="28"/>
        </w:rPr>
        <w:t>шкали</w:t>
      </w:r>
      <w:proofErr w:type="spellEnd"/>
      <w:r w:rsidRPr="00852091">
        <w:rPr>
          <w:rFonts w:ascii="Times New Roman" w:hAnsi="Times New Roman"/>
          <w:i w:val="0"/>
          <w:sz w:val="28"/>
          <w:szCs w:val="28"/>
        </w:rPr>
        <w:t>.</w:t>
      </w:r>
    </w:p>
    <w:p w:rsidR="0094509A" w:rsidRPr="00852091" w:rsidRDefault="0094509A" w:rsidP="0094509A">
      <w:pPr>
        <w:rPr>
          <w:rFonts w:ascii="Times New Roman" w:hAnsi="Times New Roman"/>
          <w:sz w:val="28"/>
          <w:szCs w:val="28"/>
          <w:lang w:eastAsia="x-none" w:bidi="ar-SA"/>
        </w:rPr>
      </w:pPr>
      <w:r w:rsidRPr="00852091">
        <w:rPr>
          <w:rFonts w:ascii="Times New Roman" w:hAnsi="Times New Roman"/>
          <w:sz w:val="28"/>
          <w:szCs w:val="28"/>
          <w:lang w:eastAsia="x-none" w:bidi="ar-SA"/>
        </w:rPr>
        <w:t xml:space="preserve">3.  </w:t>
      </w:r>
      <w:proofErr w:type="spellStart"/>
      <w:r w:rsidRPr="00852091">
        <w:rPr>
          <w:rFonts w:ascii="Times New Roman" w:hAnsi="Times New Roman"/>
          <w:sz w:val="28"/>
          <w:szCs w:val="28"/>
          <w:lang w:eastAsia="x-none" w:bidi="ar-SA"/>
        </w:rPr>
        <w:t>Дискримінативність</w:t>
      </w:r>
      <w:proofErr w:type="spellEnd"/>
      <w:r w:rsidRPr="00852091">
        <w:rPr>
          <w:rFonts w:ascii="Times New Roman" w:hAnsi="Times New Roman"/>
          <w:sz w:val="28"/>
          <w:szCs w:val="28"/>
          <w:lang w:eastAsia="x-none" w:bidi="ar-SA"/>
        </w:rPr>
        <w:t xml:space="preserve"> завдань тесту. </w:t>
      </w:r>
    </w:p>
    <w:p w:rsidR="0094509A" w:rsidRPr="00852091" w:rsidRDefault="0094509A" w:rsidP="0094509A">
      <w:pPr>
        <w:rPr>
          <w:rFonts w:ascii="Times New Roman" w:hAnsi="Times New Roman"/>
          <w:sz w:val="28"/>
          <w:szCs w:val="28"/>
          <w:lang w:eastAsia="x-none" w:bidi="ar-SA"/>
        </w:rPr>
      </w:pPr>
    </w:p>
    <w:p w:rsidR="0094509A" w:rsidRPr="00852091" w:rsidRDefault="0094509A" w:rsidP="0094509A">
      <w:pPr>
        <w:ind w:firstLine="708"/>
        <w:jc w:val="both"/>
        <w:rPr>
          <w:rFonts w:ascii="Times New Roman" w:hAnsi="Times New Roman"/>
          <w:sz w:val="28"/>
          <w:szCs w:val="28"/>
          <w:lang w:eastAsia="x-none" w:bidi="ar-SA"/>
        </w:rPr>
      </w:pPr>
      <w:r w:rsidRPr="00852091">
        <w:rPr>
          <w:rFonts w:ascii="Times New Roman" w:hAnsi="Times New Roman"/>
          <w:sz w:val="28"/>
          <w:szCs w:val="28"/>
          <w:lang w:eastAsia="x-none" w:bidi="ar-SA"/>
        </w:rPr>
        <w:t xml:space="preserve">Розглядаючи </w:t>
      </w:r>
      <w:r w:rsidRPr="00852091">
        <w:rPr>
          <w:rFonts w:ascii="Times New Roman" w:hAnsi="Times New Roman"/>
          <w:b/>
          <w:sz w:val="28"/>
          <w:szCs w:val="28"/>
          <w:lang w:eastAsia="x-none" w:bidi="ar-SA"/>
        </w:rPr>
        <w:t>перше питання</w:t>
      </w:r>
      <w:r w:rsidRPr="00852091">
        <w:rPr>
          <w:rFonts w:ascii="Times New Roman" w:hAnsi="Times New Roman"/>
          <w:sz w:val="28"/>
          <w:szCs w:val="28"/>
          <w:lang w:eastAsia="x-none" w:bidi="ar-SA"/>
        </w:rPr>
        <w:t xml:space="preserve">, необхідно дати визначення пілотажного дослідження. Це пробно-пошуковий тип дослідження, яке проводиться до основного і є його спрощеною формою.   В </w:t>
      </w:r>
      <w:proofErr w:type="spellStart"/>
      <w:r w:rsidRPr="00852091">
        <w:rPr>
          <w:rFonts w:ascii="Times New Roman" w:hAnsi="Times New Roman"/>
          <w:sz w:val="28"/>
          <w:szCs w:val="28"/>
          <w:lang w:eastAsia="x-none" w:bidi="ar-SA"/>
        </w:rPr>
        <w:t>тестології</w:t>
      </w:r>
      <w:proofErr w:type="spellEnd"/>
      <w:r w:rsidRPr="00852091">
        <w:rPr>
          <w:rFonts w:ascii="Times New Roman" w:hAnsi="Times New Roman"/>
          <w:sz w:val="28"/>
          <w:szCs w:val="28"/>
          <w:lang w:eastAsia="x-none" w:bidi="ar-SA"/>
        </w:rPr>
        <w:t xml:space="preserve"> пілотажне дослідження (робочий термін - «</w:t>
      </w:r>
      <w:proofErr w:type="spellStart"/>
      <w:r w:rsidRPr="00852091">
        <w:rPr>
          <w:rFonts w:ascii="Times New Roman" w:hAnsi="Times New Roman"/>
          <w:sz w:val="28"/>
          <w:szCs w:val="28"/>
          <w:lang w:eastAsia="x-none" w:bidi="ar-SA"/>
        </w:rPr>
        <w:t>претест</w:t>
      </w:r>
      <w:proofErr w:type="spellEnd"/>
      <w:r w:rsidRPr="00852091">
        <w:rPr>
          <w:rFonts w:ascii="Times New Roman" w:hAnsi="Times New Roman"/>
          <w:sz w:val="28"/>
          <w:szCs w:val="28"/>
          <w:lang w:eastAsia="x-none" w:bidi="ar-SA"/>
        </w:rPr>
        <w:t xml:space="preserve">») служить засобом виявлення деяких стандартів основного тесту. Пілотажне дослідження </w:t>
      </w:r>
      <w:r w:rsidRPr="00852091">
        <w:rPr>
          <w:rFonts w:ascii="Times New Roman" w:hAnsi="Times New Roman"/>
          <w:sz w:val="28"/>
          <w:szCs w:val="28"/>
        </w:rPr>
        <w:t>–</w:t>
      </w:r>
      <w:r w:rsidRPr="00852091">
        <w:rPr>
          <w:rFonts w:ascii="Times New Roman" w:hAnsi="Times New Roman"/>
          <w:sz w:val="28"/>
          <w:szCs w:val="28"/>
          <w:lang w:eastAsia="x-none" w:bidi="ar-SA"/>
        </w:rPr>
        <w:t xml:space="preserve"> найважливіша частина в плануванні будь-якого експериментально-психологічного дослідження: воно забезпечує визначення головного напрямку, принципів організації і методів основного дослідження, уточнює найбільш важливі гіпотези. Плануючи пілотажне дослідження  у ході розробки власного тесту, студенти мають визначити  особливості та об’єм вибірки дослідження. Виходячи з призначення методики, у якості респондентів можуть виступати учні, дорослі, чи респонденти, які мають клінічний діагноз. </w:t>
      </w:r>
    </w:p>
    <w:p w:rsidR="0094509A" w:rsidRPr="00852091" w:rsidRDefault="0094509A" w:rsidP="009450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2091">
        <w:rPr>
          <w:rFonts w:ascii="Times New Roman" w:hAnsi="Times New Roman"/>
          <w:b/>
          <w:sz w:val="28"/>
          <w:szCs w:val="28"/>
        </w:rPr>
        <w:t>Друге питання</w:t>
      </w:r>
      <w:r w:rsidRPr="00852091">
        <w:rPr>
          <w:rFonts w:ascii="Times New Roman" w:hAnsi="Times New Roman"/>
          <w:sz w:val="28"/>
          <w:szCs w:val="28"/>
        </w:rPr>
        <w:t>. Внутрішня узгодженість (</w:t>
      </w:r>
      <w:proofErr w:type="spellStart"/>
      <w:r w:rsidRPr="00852091">
        <w:rPr>
          <w:rFonts w:ascii="Times New Roman" w:hAnsi="Times New Roman"/>
          <w:sz w:val="28"/>
          <w:szCs w:val="28"/>
        </w:rPr>
        <w:t>консистентність</w:t>
      </w:r>
      <w:proofErr w:type="spellEnd"/>
      <w:r w:rsidRPr="00852091">
        <w:rPr>
          <w:rFonts w:ascii="Times New Roman" w:hAnsi="Times New Roman"/>
          <w:sz w:val="28"/>
          <w:szCs w:val="28"/>
        </w:rPr>
        <w:t xml:space="preserve">) – характеристика тестової методики, що вказує на ступінь однорідності складу завдань відносно вимірюваної тестом якості, здібності або галузі поведінки.  Критерій внутрішньої узгодженості є суттєвим елементом </w:t>
      </w:r>
      <w:proofErr w:type="spellStart"/>
      <w:r w:rsidRPr="00852091">
        <w:rPr>
          <w:rFonts w:ascii="Times New Roman" w:hAnsi="Times New Roman"/>
          <w:sz w:val="28"/>
          <w:szCs w:val="28"/>
        </w:rPr>
        <w:t>конструктної</w:t>
      </w:r>
      <w:proofErr w:type="spellEnd"/>
      <w:r w:rsidRPr="00852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2091">
        <w:rPr>
          <w:rFonts w:ascii="Times New Roman" w:hAnsi="Times New Roman"/>
          <w:sz w:val="28"/>
          <w:szCs w:val="28"/>
        </w:rPr>
        <w:t>валідності</w:t>
      </w:r>
      <w:proofErr w:type="spellEnd"/>
      <w:r w:rsidRPr="00852091">
        <w:rPr>
          <w:rFonts w:ascii="Times New Roman" w:hAnsi="Times New Roman"/>
          <w:sz w:val="28"/>
          <w:szCs w:val="28"/>
        </w:rPr>
        <w:t xml:space="preserve"> тесту, бо він визначає завдання за їх спрямованістю на певний конструкт, вимірює внесок кожного пункту у відображення досліджуваної психологічної властивості. Максимальна </w:t>
      </w:r>
      <w:proofErr w:type="spellStart"/>
      <w:r w:rsidRPr="00852091">
        <w:rPr>
          <w:rFonts w:ascii="Times New Roman" w:hAnsi="Times New Roman"/>
          <w:sz w:val="28"/>
          <w:szCs w:val="28"/>
        </w:rPr>
        <w:t>валідність</w:t>
      </w:r>
      <w:proofErr w:type="spellEnd"/>
      <w:r w:rsidRPr="00852091">
        <w:rPr>
          <w:rFonts w:ascii="Times New Roman" w:hAnsi="Times New Roman"/>
          <w:sz w:val="28"/>
          <w:szCs w:val="28"/>
        </w:rPr>
        <w:t xml:space="preserve"> тесту досягається за рахунок відбирання саме таких пунктів, які, маючи  позитивну кореляцію з загальними результатами тесту, водночас мінімально корелюють між собою.  На практиці внутрішня узгодженість визначається шляхом дослідження кореляції між результатом тесту в цілому та кожним окремим рішенням. </w:t>
      </w:r>
    </w:p>
    <w:p w:rsidR="0094509A" w:rsidRPr="00852091" w:rsidRDefault="0094509A" w:rsidP="0094509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2091">
        <w:rPr>
          <w:rFonts w:ascii="Times New Roman" w:hAnsi="Times New Roman"/>
          <w:sz w:val="28"/>
          <w:szCs w:val="28"/>
        </w:rPr>
        <w:t xml:space="preserve">Розгляд </w:t>
      </w:r>
      <w:r w:rsidRPr="00852091">
        <w:rPr>
          <w:rFonts w:ascii="Times New Roman" w:hAnsi="Times New Roman"/>
          <w:b/>
          <w:sz w:val="28"/>
          <w:szCs w:val="28"/>
        </w:rPr>
        <w:t>третього питання</w:t>
      </w:r>
      <w:r w:rsidRPr="00852091">
        <w:rPr>
          <w:rFonts w:ascii="Times New Roman" w:hAnsi="Times New Roman"/>
          <w:sz w:val="28"/>
          <w:szCs w:val="28"/>
        </w:rPr>
        <w:t xml:space="preserve"> варто починати з визначення </w:t>
      </w:r>
      <w:proofErr w:type="spellStart"/>
      <w:r w:rsidRPr="00852091">
        <w:rPr>
          <w:rFonts w:ascii="Times New Roman" w:hAnsi="Times New Roman"/>
          <w:sz w:val="28"/>
          <w:szCs w:val="28"/>
        </w:rPr>
        <w:t>дискримінативності</w:t>
      </w:r>
      <w:proofErr w:type="spellEnd"/>
      <w:r w:rsidRPr="0085209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2091">
        <w:rPr>
          <w:rFonts w:ascii="Times New Roman" w:hAnsi="Times New Roman"/>
          <w:sz w:val="28"/>
          <w:szCs w:val="28"/>
        </w:rPr>
        <w:t>Дискримінативність</w:t>
      </w:r>
      <w:proofErr w:type="spellEnd"/>
      <w:r w:rsidRPr="00852091">
        <w:rPr>
          <w:rFonts w:ascii="Times New Roman" w:hAnsi="Times New Roman"/>
          <w:sz w:val="28"/>
          <w:szCs w:val="28"/>
        </w:rPr>
        <w:t xml:space="preserve"> – це здатність </w:t>
      </w:r>
      <w:r w:rsidRPr="00852091">
        <w:rPr>
          <w:rFonts w:ascii="Times New Roman" w:hAnsi="Times New Roman"/>
          <w:color w:val="000000"/>
          <w:sz w:val="28"/>
          <w:szCs w:val="28"/>
        </w:rPr>
        <w:t>завдань  тесту диференціювати обстежуваних щодо «максимального» або «мінімального» результату тесту. Коефіцієнт дискримінації у психометрії зазвичай позначають (</w:t>
      </w:r>
      <w:proofErr w:type="spellStart"/>
      <w:r w:rsidRPr="00852091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r</w:t>
      </w:r>
      <w:r w:rsidRPr="00852091">
        <w:rPr>
          <w:rStyle w:val="a3"/>
          <w:rFonts w:ascii="Times New Roman" w:hAnsi="Times New Roman"/>
          <w:b w:val="0"/>
          <w:bCs/>
          <w:color w:val="000000"/>
          <w:sz w:val="28"/>
          <w:szCs w:val="28"/>
          <w:vertAlign w:val="subscript"/>
        </w:rPr>
        <w:t>pb</w:t>
      </w:r>
      <w:proofErr w:type="spellEnd"/>
      <w:r w:rsidRPr="00852091">
        <w:rPr>
          <w:rFonts w:ascii="Times New Roman" w:hAnsi="Times New Roman"/>
          <w:color w:val="000000"/>
          <w:sz w:val="28"/>
          <w:szCs w:val="28"/>
        </w:rPr>
        <w:t xml:space="preserve">) і він може набувати значень від -1 до +1. Високий позитивний </w:t>
      </w:r>
      <w:proofErr w:type="spellStart"/>
      <w:r w:rsidRPr="00852091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r</w:t>
      </w:r>
      <w:r w:rsidRPr="00852091">
        <w:rPr>
          <w:rStyle w:val="a3"/>
          <w:rFonts w:ascii="Times New Roman" w:hAnsi="Times New Roman"/>
          <w:b w:val="0"/>
          <w:bCs/>
          <w:color w:val="000000"/>
          <w:sz w:val="28"/>
          <w:szCs w:val="28"/>
          <w:vertAlign w:val="subscript"/>
        </w:rPr>
        <w:t>pb</w:t>
      </w:r>
      <w:proofErr w:type="spellEnd"/>
      <w:r w:rsidRPr="00852091">
        <w:rPr>
          <w:rFonts w:ascii="Times New Roman" w:hAnsi="Times New Roman"/>
          <w:color w:val="000000"/>
          <w:sz w:val="28"/>
          <w:szCs w:val="28"/>
        </w:rPr>
        <w:t xml:space="preserve"> свідчить про ефективність розподілу піддослідних. Високе від'ємне значення </w:t>
      </w:r>
      <w:proofErr w:type="spellStart"/>
      <w:r w:rsidRPr="00852091">
        <w:rPr>
          <w:rStyle w:val="a3"/>
          <w:rFonts w:ascii="Times New Roman" w:hAnsi="Times New Roman"/>
          <w:b w:val="0"/>
          <w:bCs/>
          <w:color w:val="000000"/>
          <w:sz w:val="28"/>
          <w:szCs w:val="28"/>
        </w:rPr>
        <w:t>r</w:t>
      </w:r>
      <w:r w:rsidRPr="00852091">
        <w:rPr>
          <w:rStyle w:val="a3"/>
          <w:rFonts w:ascii="Times New Roman" w:hAnsi="Times New Roman"/>
          <w:b w:val="0"/>
          <w:bCs/>
          <w:color w:val="000000"/>
          <w:sz w:val="28"/>
          <w:szCs w:val="28"/>
          <w:vertAlign w:val="subscript"/>
        </w:rPr>
        <w:t>pb</w:t>
      </w:r>
      <w:proofErr w:type="spellEnd"/>
      <w:r w:rsidRPr="00852091">
        <w:rPr>
          <w:rFonts w:ascii="Times New Roman" w:hAnsi="Times New Roman"/>
          <w:color w:val="000000"/>
          <w:sz w:val="28"/>
          <w:szCs w:val="28"/>
        </w:rPr>
        <w:t xml:space="preserve">  свідчить про непридатність даного завдання для тесту, про його невідповідність сумарному результату.</w:t>
      </w:r>
    </w:p>
    <w:p w:rsidR="0020776E" w:rsidRDefault="0020776E">
      <w:bookmarkStart w:id="0" w:name="_GoBack"/>
      <w:bookmarkEnd w:id="0"/>
    </w:p>
    <w:sectPr w:rsidR="0020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9A"/>
    <w:rsid w:val="0020776E"/>
    <w:rsid w:val="009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9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8">
    <w:name w:val="heading 8"/>
    <w:basedOn w:val="a"/>
    <w:next w:val="a"/>
    <w:link w:val="80"/>
    <w:uiPriority w:val="9"/>
    <w:qFormat/>
    <w:rsid w:val="0094509A"/>
    <w:pPr>
      <w:spacing w:before="240" w:after="60"/>
      <w:outlineLvl w:val="7"/>
    </w:pPr>
    <w:rPr>
      <w:i/>
      <w:i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4509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Emphasis"/>
    <w:uiPriority w:val="20"/>
    <w:qFormat/>
    <w:rsid w:val="0094509A"/>
    <w:rPr>
      <w:rFonts w:ascii="Calibri" w:hAnsi="Calibri"/>
      <w:b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9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8">
    <w:name w:val="heading 8"/>
    <w:basedOn w:val="a"/>
    <w:next w:val="a"/>
    <w:link w:val="80"/>
    <w:uiPriority w:val="9"/>
    <w:qFormat/>
    <w:rsid w:val="0094509A"/>
    <w:pPr>
      <w:spacing w:before="240" w:after="60"/>
      <w:outlineLvl w:val="7"/>
    </w:pPr>
    <w:rPr>
      <w:i/>
      <w:i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94509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Emphasis"/>
    <w:uiPriority w:val="20"/>
    <w:qFormat/>
    <w:rsid w:val="0094509A"/>
    <w:rPr>
      <w:rFonts w:ascii="Calibri" w:hAnsi="Calibri"/>
      <w:b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2017-02-03T11:30:00Z</dcterms:created>
  <dcterms:modified xsi:type="dcterms:W3CDTF">2017-02-03T11:31:00Z</dcterms:modified>
</cp:coreProperties>
</file>