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1B" w:rsidRPr="00B52F15" w:rsidRDefault="000C621B" w:rsidP="000C621B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0C621B" w:rsidRPr="00B52F15" w:rsidRDefault="000C621B" w:rsidP="000C621B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0C621B" w:rsidRPr="00B52F15" w:rsidRDefault="000C621B" w:rsidP="000C621B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0C621B" w:rsidRPr="00B52F15" w:rsidRDefault="000C621B" w:rsidP="000C621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143E35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0C621B" w:rsidRPr="00B52F15" w:rsidRDefault="000C621B" w:rsidP="000C621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C621B" w:rsidRPr="00B52F15" w:rsidRDefault="000C621B" w:rsidP="000C621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C621B" w:rsidRPr="00B52F15" w:rsidRDefault="000C621B" w:rsidP="000C621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C621B" w:rsidRPr="00B52F15" w:rsidRDefault="000C621B" w:rsidP="000C621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C621B" w:rsidRPr="00B52F15" w:rsidRDefault="000C621B" w:rsidP="000C621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C621B" w:rsidRPr="00B52F15" w:rsidRDefault="000C621B" w:rsidP="000C621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C621B" w:rsidRPr="00704ADA" w:rsidRDefault="000C621B" w:rsidP="000C621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C621B" w:rsidRPr="00704ADA" w:rsidRDefault="000C621B" w:rsidP="000C621B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704ADA">
        <w:rPr>
          <w:rFonts w:ascii="Times New Roman" w:hAnsi="Times New Roman"/>
          <w:b/>
          <w:caps/>
          <w:sz w:val="28"/>
          <w:szCs w:val="28"/>
          <w:lang w:val="uk-UA" w:eastAsia="ar-SA"/>
        </w:rPr>
        <w:t>Методичні рекомендації з виконання контр</w:t>
      </w:r>
      <w:r w:rsidRPr="00704ADA">
        <w:rPr>
          <w:rFonts w:ascii="Times New Roman" w:hAnsi="Times New Roman"/>
          <w:b/>
          <w:caps/>
          <w:sz w:val="28"/>
          <w:szCs w:val="28"/>
          <w:lang w:val="uk-UA" w:eastAsia="ar-SA"/>
        </w:rPr>
        <w:t>о</w:t>
      </w:r>
      <w:r w:rsidRPr="00704ADA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льних робіт для студентів </w:t>
      </w:r>
      <w:r w:rsidRPr="00704ADA">
        <w:rPr>
          <w:rFonts w:ascii="Times New Roman" w:hAnsi="Times New Roman"/>
          <w:b/>
          <w:caps/>
          <w:sz w:val="28"/>
          <w:szCs w:val="28"/>
          <w:lang w:val="uk-UA" w:eastAsia="ar-SA"/>
        </w:rPr>
        <w:br/>
        <w:t>заочної форми н</w:t>
      </w:r>
      <w:r w:rsidRPr="00704ADA">
        <w:rPr>
          <w:rFonts w:ascii="Times New Roman" w:hAnsi="Times New Roman"/>
          <w:b/>
          <w:caps/>
          <w:sz w:val="28"/>
          <w:szCs w:val="28"/>
          <w:lang w:val="uk-UA" w:eastAsia="ar-SA"/>
        </w:rPr>
        <w:t>а</w:t>
      </w:r>
      <w:r w:rsidRPr="00704ADA">
        <w:rPr>
          <w:rFonts w:ascii="Times New Roman" w:hAnsi="Times New Roman"/>
          <w:b/>
          <w:caps/>
          <w:sz w:val="28"/>
          <w:szCs w:val="28"/>
          <w:lang w:val="uk-UA" w:eastAsia="ar-SA"/>
        </w:rPr>
        <w:t>вчання</w:t>
      </w:r>
    </w:p>
    <w:p w:rsidR="000C621B" w:rsidRPr="00704ADA" w:rsidRDefault="000C621B" w:rsidP="000C621B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0C621B" w:rsidRPr="00704ADA" w:rsidRDefault="000C621B" w:rsidP="000C621B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704ADA">
        <w:rPr>
          <w:rFonts w:ascii="Times New Roman" w:hAnsi="Times New Roman"/>
          <w:sz w:val="28"/>
          <w:szCs w:val="28"/>
          <w:lang w:val="uk-UA" w:eastAsia="ar-SA"/>
        </w:rPr>
        <w:t>з дисципліни «Актуальні проблеми когнітивної психології»</w:t>
      </w:r>
    </w:p>
    <w:p w:rsidR="000C621B" w:rsidRPr="00704ADA" w:rsidRDefault="000C621B" w:rsidP="000C621B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704ADA">
        <w:rPr>
          <w:rFonts w:ascii="Times New Roman" w:hAnsi="Times New Roman"/>
          <w:sz w:val="28"/>
          <w:szCs w:val="28"/>
          <w:lang w:val="uk-UA" w:eastAsia="ar-SA"/>
        </w:rPr>
        <w:t>за спеціальністю 053 «Психологія»</w:t>
      </w:r>
    </w:p>
    <w:p w:rsidR="000C621B" w:rsidRPr="00704ADA" w:rsidRDefault="000C621B" w:rsidP="000C621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C621B" w:rsidRDefault="000C621B" w:rsidP="000C621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C621B" w:rsidRDefault="000C621B" w:rsidP="000C621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C621B" w:rsidRDefault="000C621B" w:rsidP="000C621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C621B" w:rsidRDefault="000C621B" w:rsidP="000C621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C621B" w:rsidRDefault="000C621B" w:rsidP="000C621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C621B" w:rsidRDefault="000C621B" w:rsidP="000C621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C621B" w:rsidRPr="00B52F15" w:rsidRDefault="000C621B" w:rsidP="000C621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C621B" w:rsidRDefault="000C621B" w:rsidP="000C621B">
      <w:pPr>
        <w:pStyle w:val="3"/>
      </w:pPr>
    </w:p>
    <w:p w:rsidR="000C621B" w:rsidRPr="00704ADA" w:rsidRDefault="000C621B" w:rsidP="000C621B">
      <w:pPr>
        <w:pStyle w:val="3"/>
        <w:rPr>
          <w:b w:val="0"/>
        </w:rPr>
      </w:pPr>
      <w:r w:rsidRPr="00704ADA">
        <w:rPr>
          <w:b w:val="0"/>
        </w:rPr>
        <w:t xml:space="preserve">Укладач: </w:t>
      </w:r>
    </w:p>
    <w:p w:rsidR="000C621B" w:rsidRPr="00704ADA" w:rsidRDefault="000C621B" w:rsidP="000C621B">
      <w:pPr>
        <w:pStyle w:val="3"/>
        <w:rPr>
          <w:b w:val="0"/>
        </w:rPr>
      </w:pPr>
      <w:r w:rsidRPr="00704ADA">
        <w:rPr>
          <w:b w:val="0"/>
        </w:rPr>
        <w:t>доцент кафедри авіаційної психології О.М.Ічанська</w:t>
      </w:r>
    </w:p>
    <w:p w:rsidR="000C621B" w:rsidRPr="00704ADA" w:rsidRDefault="000C621B" w:rsidP="000C621B">
      <w:pPr>
        <w:pStyle w:val="3"/>
        <w:rPr>
          <w:b w:val="0"/>
        </w:rPr>
      </w:pPr>
    </w:p>
    <w:p w:rsidR="000C621B" w:rsidRPr="00704ADA" w:rsidRDefault="000C621B" w:rsidP="000C621B">
      <w:pPr>
        <w:pStyle w:val="3"/>
        <w:rPr>
          <w:b w:val="0"/>
        </w:rPr>
      </w:pPr>
    </w:p>
    <w:p w:rsidR="000C621B" w:rsidRPr="00704ADA" w:rsidRDefault="000C621B" w:rsidP="000C621B">
      <w:pPr>
        <w:pStyle w:val="3"/>
        <w:rPr>
          <w:b w:val="0"/>
        </w:rPr>
      </w:pPr>
      <w:r w:rsidRPr="00704ADA">
        <w:rPr>
          <w:b w:val="0"/>
        </w:rPr>
        <w:t xml:space="preserve">Методичні рекомендації розглянуті  та схвалені на                                       </w:t>
      </w:r>
    </w:p>
    <w:p w:rsidR="000C621B" w:rsidRPr="00704ADA" w:rsidRDefault="000C621B" w:rsidP="000C621B">
      <w:pPr>
        <w:pStyle w:val="3"/>
        <w:rPr>
          <w:b w:val="0"/>
        </w:rPr>
      </w:pPr>
      <w:r w:rsidRPr="00704ADA">
        <w:rPr>
          <w:b w:val="0"/>
        </w:rPr>
        <w:t>засіданні кафедри авіаційної психології</w:t>
      </w:r>
    </w:p>
    <w:p w:rsidR="000C621B" w:rsidRPr="00704ADA" w:rsidRDefault="000C621B" w:rsidP="000C621B">
      <w:pPr>
        <w:pStyle w:val="3"/>
        <w:rPr>
          <w:b w:val="0"/>
        </w:rPr>
      </w:pPr>
    </w:p>
    <w:p w:rsidR="000C621B" w:rsidRPr="00704ADA" w:rsidRDefault="000C621B" w:rsidP="000C621B">
      <w:pPr>
        <w:pStyle w:val="3"/>
        <w:rPr>
          <w:b w:val="0"/>
        </w:rPr>
      </w:pPr>
      <w:r w:rsidRPr="00704ADA">
        <w:rPr>
          <w:b w:val="0"/>
        </w:rPr>
        <w:t xml:space="preserve">                                            Протокол № ____ від «___»________ 2017 р.</w:t>
      </w:r>
    </w:p>
    <w:p w:rsidR="000C621B" w:rsidRPr="00704ADA" w:rsidRDefault="000C621B" w:rsidP="000C621B">
      <w:pPr>
        <w:pStyle w:val="3"/>
        <w:rPr>
          <w:b w:val="0"/>
        </w:rPr>
      </w:pPr>
    </w:p>
    <w:p w:rsidR="000C621B" w:rsidRPr="00704ADA" w:rsidRDefault="000C621B" w:rsidP="000C621B">
      <w:pPr>
        <w:pStyle w:val="3"/>
        <w:rPr>
          <w:b w:val="0"/>
        </w:rPr>
      </w:pPr>
      <w:r w:rsidRPr="00704ADA">
        <w:rPr>
          <w:b w:val="0"/>
        </w:rPr>
        <w:t xml:space="preserve">                                            Завідувач кафедри               Л.В.Помиткіна</w:t>
      </w:r>
    </w:p>
    <w:p w:rsidR="000C621B" w:rsidRPr="00704ADA" w:rsidRDefault="000C621B" w:rsidP="000C621B">
      <w:pPr>
        <w:pStyle w:val="3"/>
        <w:rPr>
          <w:b w:val="0"/>
        </w:rPr>
      </w:pPr>
    </w:p>
    <w:p w:rsidR="000C621B" w:rsidRPr="00704ADA" w:rsidRDefault="000C621B" w:rsidP="000C621B">
      <w:pPr>
        <w:pStyle w:val="3"/>
        <w:rPr>
          <w:b w:val="0"/>
        </w:rPr>
      </w:pPr>
      <w:r w:rsidRPr="00704ADA">
        <w:rPr>
          <w:b w:val="0"/>
        </w:rPr>
        <w:t xml:space="preserve"> </w:t>
      </w:r>
    </w:p>
    <w:p w:rsidR="000C621B" w:rsidRPr="001F3912" w:rsidRDefault="000C621B" w:rsidP="000C621B">
      <w:pPr>
        <w:pStyle w:val="3"/>
      </w:pPr>
      <w:r w:rsidRPr="002E5036">
        <w:br w:type="page"/>
      </w:r>
    </w:p>
    <w:p w:rsidR="000C621B" w:rsidRPr="00BB57E9" w:rsidRDefault="000C621B" w:rsidP="000C621B">
      <w:pPr>
        <w:jc w:val="center"/>
        <w:rPr>
          <w:rFonts w:ascii="Times New Roman" w:hAnsi="Times New Roman"/>
          <w:b/>
          <w:lang w:val="uk-UA" w:eastAsia="x-none" w:bidi="ar-SA"/>
        </w:rPr>
      </w:pPr>
      <w:r w:rsidRPr="001F3912">
        <w:rPr>
          <w:rFonts w:ascii="Times New Roman" w:hAnsi="Times New Roman"/>
          <w:b/>
          <w:sz w:val="28"/>
          <w:szCs w:val="28"/>
          <w:lang w:val="uk-UA" w:eastAsia="x-none" w:bidi="ar-SA"/>
        </w:rPr>
        <w:lastRenderedPageBreak/>
        <w:t>Методичні рекомендації та тематика КР для студентів ІЗДН</w:t>
      </w:r>
    </w:p>
    <w:p w:rsidR="000C621B" w:rsidRDefault="000C621B" w:rsidP="000C621B">
      <w:pPr>
        <w:jc w:val="both"/>
        <w:rPr>
          <w:rFonts w:ascii="Times New Roman" w:hAnsi="Times New Roman"/>
          <w:lang w:val="uk-UA" w:eastAsia="x-none" w:bidi="ar-SA"/>
        </w:rPr>
      </w:pPr>
    </w:p>
    <w:p w:rsidR="000C621B" w:rsidRPr="006720F8" w:rsidRDefault="000C621B" w:rsidP="000C621B">
      <w:pPr>
        <w:ind w:firstLine="851"/>
        <w:jc w:val="both"/>
        <w:rPr>
          <w:rFonts w:ascii="Times New Roman" w:hAnsi="Times New Roman"/>
          <w:lang w:val="uk-UA" w:eastAsia="x-none" w:bidi="ar-SA"/>
        </w:rPr>
      </w:pPr>
      <w:r w:rsidRPr="006720F8">
        <w:rPr>
          <w:rFonts w:ascii="Times New Roman" w:hAnsi="Times New Roman"/>
          <w:lang w:val="uk-UA" w:eastAsia="x-none" w:bidi="ar-SA"/>
        </w:rPr>
        <w:t>Контрольна  робота  з дисципліни виконується у 7 семестрі відповідно до затверджених в установленому порядку методичних рекомендацій, з метою закріплення та поглиблення теоретичних знань та вмінь, набутих студентом в процесі засвоєння всього навчального матеріалу дисципліни.</w:t>
      </w:r>
    </w:p>
    <w:p w:rsidR="000C621B" w:rsidRPr="006720F8" w:rsidRDefault="000C621B" w:rsidP="000C621B">
      <w:pPr>
        <w:ind w:firstLine="851"/>
        <w:jc w:val="both"/>
        <w:rPr>
          <w:rFonts w:ascii="Times New Roman" w:hAnsi="Times New Roman"/>
          <w:lang w:val="uk-UA" w:eastAsia="x-none" w:bidi="ar-SA"/>
        </w:rPr>
      </w:pPr>
      <w:r w:rsidRPr="006720F8">
        <w:rPr>
          <w:rFonts w:ascii="Times New Roman" w:hAnsi="Times New Roman"/>
          <w:lang w:val="uk-UA" w:eastAsia="x-none" w:bidi="ar-SA"/>
        </w:rPr>
        <w:tab/>
        <w:t>Виконання, оформлення та захист контрольної роботи здійснюється студентом в індивідуальному порядку відповідно до методичних рекомендацій.</w:t>
      </w:r>
    </w:p>
    <w:p w:rsidR="000C621B" w:rsidRPr="006720F8" w:rsidRDefault="000C621B" w:rsidP="000C621B">
      <w:pPr>
        <w:ind w:firstLine="851"/>
        <w:jc w:val="both"/>
        <w:rPr>
          <w:rFonts w:ascii="Times New Roman" w:hAnsi="Times New Roman"/>
          <w:lang w:val="uk-UA" w:eastAsia="x-none" w:bidi="ar-SA"/>
        </w:rPr>
      </w:pPr>
      <w:r w:rsidRPr="006720F8">
        <w:rPr>
          <w:rFonts w:ascii="Times New Roman" w:hAnsi="Times New Roman"/>
          <w:lang w:val="uk-UA" w:eastAsia="x-none" w:bidi="ar-SA"/>
        </w:rPr>
        <w:t xml:space="preserve">Час, потрібний для виконання контрольної роботи, до 8 годин самостійної роботи. Варіанти завдань з контрольної роботи визначається сумою трьох останніх цифр номеру залікової книжки (наприклад, якщо номер залікової книжки 009899, то номер контрольної роботи буде 26). </w:t>
      </w:r>
    </w:p>
    <w:p w:rsidR="000C621B" w:rsidRPr="006720F8" w:rsidRDefault="000C621B" w:rsidP="000C621B">
      <w:pPr>
        <w:ind w:firstLine="851"/>
        <w:jc w:val="both"/>
        <w:rPr>
          <w:rFonts w:ascii="Times New Roman" w:hAnsi="Times New Roman"/>
          <w:lang w:val="uk-UA" w:eastAsia="x-none" w:bidi="ar-SA"/>
        </w:rPr>
      </w:pPr>
      <w:r w:rsidRPr="006720F8">
        <w:rPr>
          <w:rFonts w:ascii="Times New Roman" w:hAnsi="Times New Roman"/>
          <w:lang w:val="uk-UA" w:eastAsia="x-none" w:bidi="ar-SA"/>
        </w:rPr>
        <w:t>Структура роботи включає наступні компоненти: титульний аркуш, теоретичний розділ, практичний роз</w:t>
      </w:r>
      <w:r>
        <w:rPr>
          <w:rFonts w:ascii="Times New Roman" w:hAnsi="Times New Roman"/>
          <w:lang w:val="uk-UA" w:eastAsia="x-none" w:bidi="ar-SA"/>
        </w:rPr>
        <w:t>діл, список літератури, додатки</w:t>
      </w:r>
    </w:p>
    <w:p w:rsidR="000C621B" w:rsidRPr="006720F8" w:rsidRDefault="000C621B" w:rsidP="000C621B">
      <w:pPr>
        <w:jc w:val="both"/>
        <w:rPr>
          <w:rFonts w:ascii="Times New Roman" w:hAnsi="Times New Roman"/>
          <w:b/>
          <w:lang w:val="uk-UA" w:eastAsia="x-none" w:bidi="ar-SA"/>
        </w:rPr>
      </w:pPr>
      <w:r w:rsidRPr="006720F8">
        <w:rPr>
          <w:rFonts w:ascii="Times New Roman" w:hAnsi="Times New Roman"/>
          <w:b/>
          <w:lang w:val="uk-UA" w:eastAsia="x-none" w:bidi="ar-SA"/>
        </w:rPr>
        <w:t xml:space="preserve">          Тематика контрольних робіт</w:t>
      </w:r>
    </w:p>
    <w:p w:rsidR="000C621B" w:rsidRPr="00B5575A" w:rsidRDefault="000C621B" w:rsidP="000C621B">
      <w:pPr>
        <w:jc w:val="both"/>
        <w:rPr>
          <w:rFonts w:ascii="Times New Roman" w:hAnsi="Times New Roman"/>
          <w:lang w:val="ru-RU" w:eastAsia="x-none" w:bidi="ar-SA"/>
        </w:rPr>
      </w:pPr>
      <w:r w:rsidRPr="006720F8">
        <w:rPr>
          <w:rFonts w:ascii="Times New Roman" w:hAnsi="Times New Roman"/>
          <w:lang w:val="uk-UA" w:eastAsia="x-none" w:bidi="ar-SA"/>
        </w:rPr>
        <w:t>1.</w:t>
      </w:r>
      <w:r w:rsidRPr="006720F8">
        <w:rPr>
          <w:rFonts w:ascii="Times New Roman" w:hAnsi="Times New Roman"/>
          <w:lang w:val="uk-UA" w:eastAsia="x-none" w:bidi="ar-SA"/>
        </w:rPr>
        <w:tab/>
        <w:t>Етапи становлення  когнітивної психології</w:t>
      </w:r>
      <w:r w:rsidRPr="00B5575A">
        <w:rPr>
          <w:rFonts w:ascii="Times New Roman" w:hAnsi="Times New Roman"/>
          <w:lang w:val="ru-RU" w:eastAsia="x-none" w:bidi="ar-SA"/>
        </w:rPr>
        <w:t xml:space="preserve"> </w:t>
      </w:r>
      <w:r>
        <w:rPr>
          <w:rFonts w:ascii="Times New Roman" w:hAnsi="Times New Roman"/>
          <w:lang w:val="ru-RU" w:eastAsia="x-none" w:bidi="ar-SA"/>
        </w:rPr>
        <w:t xml:space="preserve"> як науки.</w:t>
      </w:r>
    </w:p>
    <w:p w:rsidR="000C621B" w:rsidRPr="006720F8" w:rsidRDefault="000C621B" w:rsidP="000C621B">
      <w:pPr>
        <w:jc w:val="both"/>
        <w:rPr>
          <w:rFonts w:ascii="Times New Roman" w:hAnsi="Times New Roman"/>
          <w:lang w:val="uk-UA" w:eastAsia="x-none" w:bidi="ar-SA"/>
        </w:rPr>
      </w:pPr>
      <w:r w:rsidRPr="006720F8">
        <w:rPr>
          <w:rFonts w:ascii="Times New Roman" w:hAnsi="Times New Roman"/>
          <w:lang w:val="uk-UA" w:eastAsia="x-none" w:bidi="ar-SA"/>
        </w:rPr>
        <w:t>2.</w:t>
      </w:r>
      <w:r w:rsidRPr="006720F8">
        <w:rPr>
          <w:rFonts w:ascii="Times New Roman" w:hAnsi="Times New Roman"/>
          <w:lang w:val="uk-UA" w:eastAsia="x-none" w:bidi="ar-SA"/>
        </w:rPr>
        <w:tab/>
        <w:t>Наукові дослідження Дж. Міллера і У. Нейсера у когнітивній психології</w:t>
      </w:r>
    </w:p>
    <w:p w:rsidR="000C621B" w:rsidRPr="006720F8" w:rsidRDefault="000C621B" w:rsidP="000C621B">
      <w:pPr>
        <w:jc w:val="both"/>
        <w:rPr>
          <w:rFonts w:ascii="Times New Roman" w:hAnsi="Times New Roman"/>
          <w:lang w:val="uk-UA" w:eastAsia="x-none" w:bidi="ar-SA"/>
        </w:rPr>
      </w:pPr>
      <w:r w:rsidRPr="006720F8">
        <w:rPr>
          <w:rFonts w:ascii="Times New Roman" w:hAnsi="Times New Roman"/>
          <w:lang w:val="uk-UA" w:eastAsia="x-none" w:bidi="ar-SA"/>
        </w:rPr>
        <w:t>3.</w:t>
      </w:r>
      <w:r w:rsidRPr="006720F8">
        <w:rPr>
          <w:rFonts w:ascii="Times New Roman" w:hAnsi="Times New Roman"/>
          <w:lang w:val="uk-UA" w:eastAsia="x-none" w:bidi="ar-SA"/>
        </w:rPr>
        <w:tab/>
        <w:t>Детермінанти когнітивного розвитку особистості: теоретичні та практичні аспекти</w:t>
      </w:r>
    </w:p>
    <w:p w:rsidR="000C621B" w:rsidRPr="006720F8" w:rsidRDefault="000C621B" w:rsidP="000C621B">
      <w:pPr>
        <w:jc w:val="both"/>
        <w:rPr>
          <w:rFonts w:ascii="Times New Roman" w:hAnsi="Times New Roman"/>
          <w:lang w:val="uk-UA" w:eastAsia="x-none" w:bidi="ar-SA"/>
        </w:rPr>
      </w:pPr>
      <w:r w:rsidRPr="006720F8">
        <w:rPr>
          <w:rFonts w:ascii="Times New Roman" w:hAnsi="Times New Roman"/>
          <w:lang w:val="uk-UA" w:eastAsia="x-none" w:bidi="ar-SA"/>
        </w:rPr>
        <w:t>4.</w:t>
      </w:r>
      <w:r w:rsidRPr="006720F8">
        <w:rPr>
          <w:rFonts w:ascii="Times New Roman" w:hAnsi="Times New Roman"/>
          <w:lang w:val="uk-UA" w:eastAsia="x-none" w:bidi="ar-SA"/>
        </w:rPr>
        <w:tab/>
        <w:t>Роль спадковості і середовища у когнітивному розвитку особистості: теоретичні та практичні аспекти</w:t>
      </w:r>
    </w:p>
    <w:p w:rsidR="000C621B" w:rsidRPr="006720F8" w:rsidRDefault="000C621B" w:rsidP="000C621B">
      <w:pPr>
        <w:jc w:val="both"/>
        <w:rPr>
          <w:rFonts w:ascii="Times New Roman" w:hAnsi="Times New Roman"/>
          <w:lang w:val="uk-UA" w:eastAsia="x-none" w:bidi="ar-SA"/>
        </w:rPr>
      </w:pPr>
      <w:r w:rsidRPr="006720F8">
        <w:rPr>
          <w:rFonts w:ascii="Times New Roman" w:hAnsi="Times New Roman"/>
          <w:lang w:val="uk-UA" w:eastAsia="x-none" w:bidi="ar-SA"/>
        </w:rPr>
        <w:t>5.</w:t>
      </w:r>
      <w:r w:rsidRPr="006720F8">
        <w:rPr>
          <w:rFonts w:ascii="Times New Roman" w:hAnsi="Times New Roman"/>
          <w:lang w:val="uk-UA" w:eastAsia="x-none" w:bidi="ar-SA"/>
        </w:rPr>
        <w:tab/>
        <w:t>Сучасні дослідження інтелекту особистості: теоретичні та практичні аспекти</w:t>
      </w:r>
    </w:p>
    <w:p w:rsidR="000C621B" w:rsidRPr="006720F8" w:rsidRDefault="000C621B" w:rsidP="000C621B">
      <w:pPr>
        <w:jc w:val="both"/>
        <w:rPr>
          <w:rFonts w:ascii="Times New Roman" w:hAnsi="Times New Roman"/>
          <w:lang w:val="uk-UA" w:eastAsia="x-none" w:bidi="ar-SA"/>
        </w:rPr>
      </w:pPr>
      <w:r w:rsidRPr="006720F8">
        <w:rPr>
          <w:rFonts w:ascii="Times New Roman" w:hAnsi="Times New Roman"/>
          <w:lang w:val="uk-UA" w:eastAsia="x-none" w:bidi="ar-SA"/>
        </w:rPr>
        <w:t>6.</w:t>
      </w:r>
      <w:r w:rsidRPr="006720F8">
        <w:rPr>
          <w:rFonts w:ascii="Times New Roman" w:hAnsi="Times New Roman"/>
          <w:lang w:val="uk-UA" w:eastAsia="x-none" w:bidi="ar-SA"/>
        </w:rPr>
        <w:tab/>
        <w:t>Поняття штучного інтелекту: теоретичні та практичні аспекти</w:t>
      </w:r>
    </w:p>
    <w:p w:rsidR="000C621B" w:rsidRPr="006720F8" w:rsidRDefault="000C621B" w:rsidP="000C621B">
      <w:pPr>
        <w:jc w:val="both"/>
        <w:rPr>
          <w:rFonts w:ascii="Times New Roman" w:hAnsi="Times New Roman"/>
          <w:lang w:val="uk-UA" w:eastAsia="x-none" w:bidi="ar-SA"/>
        </w:rPr>
      </w:pPr>
      <w:r w:rsidRPr="006720F8">
        <w:rPr>
          <w:rFonts w:ascii="Times New Roman" w:hAnsi="Times New Roman"/>
          <w:lang w:val="uk-UA" w:eastAsia="x-none" w:bidi="ar-SA"/>
        </w:rPr>
        <w:t>7.</w:t>
      </w:r>
      <w:r w:rsidRPr="006720F8">
        <w:rPr>
          <w:rFonts w:ascii="Times New Roman" w:hAnsi="Times New Roman"/>
          <w:lang w:val="uk-UA" w:eastAsia="x-none" w:bidi="ar-SA"/>
        </w:rPr>
        <w:tab/>
        <w:t>Етапи становлення поняття «когнітивний стиль»</w:t>
      </w:r>
    </w:p>
    <w:p w:rsidR="000C621B" w:rsidRPr="006720F8" w:rsidRDefault="000C621B" w:rsidP="000C621B">
      <w:pPr>
        <w:jc w:val="both"/>
        <w:rPr>
          <w:rFonts w:ascii="Times New Roman" w:hAnsi="Times New Roman"/>
          <w:lang w:val="uk-UA" w:eastAsia="x-none" w:bidi="ar-SA"/>
        </w:rPr>
      </w:pPr>
      <w:r w:rsidRPr="006720F8">
        <w:rPr>
          <w:rFonts w:ascii="Times New Roman" w:hAnsi="Times New Roman"/>
          <w:lang w:val="uk-UA" w:eastAsia="x-none" w:bidi="ar-SA"/>
        </w:rPr>
        <w:t>8.</w:t>
      </w:r>
      <w:r w:rsidRPr="006720F8">
        <w:rPr>
          <w:rFonts w:ascii="Times New Roman" w:hAnsi="Times New Roman"/>
          <w:lang w:val="uk-UA" w:eastAsia="x-none" w:bidi="ar-SA"/>
        </w:rPr>
        <w:tab/>
        <w:t>Основні стильові характеристики когнітивних стилів</w:t>
      </w:r>
    </w:p>
    <w:p w:rsidR="000C621B" w:rsidRPr="006720F8" w:rsidRDefault="000C621B" w:rsidP="000C621B">
      <w:pPr>
        <w:jc w:val="both"/>
        <w:rPr>
          <w:rFonts w:ascii="Times New Roman" w:hAnsi="Times New Roman"/>
          <w:lang w:val="uk-UA" w:eastAsia="x-none" w:bidi="ar-SA"/>
        </w:rPr>
      </w:pPr>
      <w:r w:rsidRPr="006720F8">
        <w:rPr>
          <w:rFonts w:ascii="Times New Roman" w:hAnsi="Times New Roman"/>
          <w:lang w:val="uk-UA" w:eastAsia="x-none" w:bidi="ar-SA"/>
        </w:rPr>
        <w:t>9.</w:t>
      </w:r>
      <w:r w:rsidRPr="006720F8">
        <w:rPr>
          <w:rFonts w:ascii="Times New Roman" w:hAnsi="Times New Roman"/>
          <w:lang w:val="uk-UA" w:eastAsia="x-none" w:bidi="ar-SA"/>
        </w:rPr>
        <w:tab/>
        <w:t>Когнітивно-стильова характеристика «імпульсивність-рефлективність»: теоретичні та практичні аспекти</w:t>
      </w:r>
    </w:p>
    <w:p w:rsidR="000C621B" w:rsidRPr="006720F8" w:rsidRDefault="000C621B" w:rsidP="000C621B">
      <w:pPr>
        <w:jc w:val="both"/>
        <w:rPr>
          <w:rFonts w:ascii="Times New Roman" w:hAnsi="Times New Roman"/>
          <w:lang w:val="uk-UA" w:eastAsia="x-none" w:bidi="ar-SA"/>
        </w:rPr>
      </w:pPr>
      <w:r w:rsidRPr="006720F8">
        <w:rPr>
          <w:rFonts w:ascii="Times New Roman" w:hAnsi="Times New Roman"/>
          <w:lang w:val="uk-UA" w:eastAsia="x-none" w:bidi="ar-SA"/>
        </w:rPr>
        <w:t>10.</w:t>
      </w:r>
      <w:r w:rsidRPr="006720F8">
        <w:rPr>
          <w:rFonts w:ascii="Times New Roman" w:hAnsi="Times New Roman"/>
          <w:lang w:val="uk-UA" w:eastAsia="x-none" w:bidi="ar-SA"/>
        </w:rPr>
        <w:tab/>
        <w:t>Когнітивно-стильова характеристика «ригідність-гнучкість»: теоретичні та практичні аспекти</w:t>
      </w:r>
    </w:p>
    <w:p w:rsidR="000C621B" w:rsidRPr="006720F8" w:rsidRDefault="000C621B" w:rsidP="000C621B">
      <w:pPr>
        <w:jc w:val="both"/>
        <w:rPr>
          <w:rFonts w:ascii="Times New Roman" w:hAnsi="Times New Roman"/>
          <w:lang w:val="uk-UA" w:eastAsia="x-none" w:bidi="ar-SA"/>
        </w:rPr>
      </w:pPr>
      <w:r w:rsidRPr="006720F8">
        <w:rPr>
          <w:rFonts w:ascii="Times New Roman" w:hAnsi="Times New Roman"/>
          <w:lang w:val="uk-UA" w:eastAsia="x-none" w:bidi="ar-SA"/>
        </w:rPr>
        <w:t>11.</w:t>
      </w:r>
      <w:r w:rsidRPr="006720F8">
        <w:rPr>
          <w:rFonts w:ascii="Times New Roman" w:hAnsi="Times New Roman"/>
          <w:lang w:val="uk-UA" w:eastAsia="x-none" w:bidi="ar-SA"/>
        </w:rPr>
        <w:tab/>
        <w:t>Когнітивно-стильова характеристика «полезалежність-поленезалежність»: теоретичні та практичні аспекти</w:t>
      </w:r>
    </w:p>
    <w:p w:rsidR="000C621B" w:rsidRPr="006720F8" w:rsidRDefault="000C621B" w:rsidP="000C621B">
      <w:pPr>
        <w:jc w:val="both"/>
        <w:rPr>
          <w:rFonts w:ascii="Times New Roman" w:hAnsi="Times New Roman"/>
          <w:lang w:val="uk-UA" w:eastAsia="x-none" w:bidi="ar-SA"/>
        </w:rPr>
      </w:pPr>
      <w:r w:rsidRPr="006720F8">
        <w:rPr>
          <w:rFonts w:ascii="Times New Roman" w:hAnsi="Times New Roman"/>
          <w:lang w:val="uk-UA" w:eastAsia="x-none" w:bidi="ar-SA"/>
        </w:rPr>
        <w:t>12.</w:t>
      </w:r>
      <w:r w:rsidRPr="006720F8">
        <w:rPr>
          <w:rFonts w:ascii="Times New Roman" w:hAnsi="Times New Roman"/>
          <w:lang w:val="uk-UA" w:eastAsia="x-none" w:bidi="ar-SA"/>
        </w:rPr>
        <w:tab/>
        <w:t>Когнітивно-стильова характеристика «когнітивна простота- складність»: теоретичні та практичні аспекти</w:t>
      </w:r>
    </w:p>
    <w:p w:rsidR="000C621B" w:rsidRPr="006720F8" w:rsidRDefault="000C621B" w:rsidP="000C621B">
      <w:pPr>
        <w:jc w:val="both"/>
        <w:rPr>
          <w:rFonts w:ascii="Times New Roman" w:hAnsi="Times New Roman"/>
          <w:lang w:val="uk-UA" w:eastAsia="x-none" w:bidi="ar-SA"/>
        </w:rPr>
      </w:pPr>
      <w:r w:rsidRPr="006720F8">
        <w:rPr>
          <w:rFonts w:ascii="Times New Roman" w:hAnsi="Times New Roman"/>
          <w:lang w:val="uk-UA" w:eastAsia="x-none" w:bidi="ar-SA"/>
        </w:rPr>
        <w:t>13.</w:t>
      </w:r>
      <w:r w:rsidRPr="006720F8">
        <w:rPr>
          <w:rFonts w:ascii="Times New Roman" w:hAnsi="Times New Roman"/>
          <w:lang w:val="uk-UA" w:eastAsia="x-none" w:bidi="ar-SA"/>
        </w:rPr>
        <w:tab/>
        <w:t>Когнітивно-стильова характеристика «інтернальність-екстернальність»: теоретичні та практичні аспекти</w:t>
      </w:r>
    </w:p>
    <w:p w:rsidR="000C621B" w:rsidRPr="006720F8" w:rsidRDefault="000C621B" w:rsidP="000C621B">
      <w:pPr>
        <w:jc w:val="both"/>
        <w:rPr>
          <w:rFonts w:ascii="Times New Roman" w:hAnsi="Times New Roman"/>
          <w:lang w:val="uk-UA" w:eastAsia="x-none" w:bidi="ar-SA"/>
        </w:rPr>
      </w:pPr>
      <w:r w:rsidRPr="006720F8">
        <w:rPr>
          <w:rFonts w:ascii="Times New Roman" w:hAnsi="Times New Roman"/>
          <w:lang w:val="uk-UA" w:eastAsia="x-none" w:bidi="ar-SA"/>
        </w:rPr>
        <w:t>14.</w:t>
      </w:r>
      <w:r w:rsidRPr="006720F8">
        <w:rPr>
          <w:rFonts w:ascii="Times New Roman" w:hAnsi="Times New Roman"/>
          <w:lang w:val="uk-UA" w:eastAsia="x-none" w:bidi="ar-SA"/>
        </w:rPr>
        <w:tab/>
        <w:t>Когнітивно-стильова характеристика «аналітичність-синтетичність»: теоретичні та практичні аспекти</w:t>
      </w:r>
    </w:p>
    <w:p w:rsidR="000C621B" w:rsidRPr="006720F8" w:rsidRDefault="000C621B" w:rsidP="000C621B">
      <w:pPr>
        <w:jc w:val="both"/>
        <w:rPr>
          <w:rFonts w:ascii="Times New Roman" w:hAnsi="Times New Roman"/>
          <w:lang w:val="uk-UA" w:eastAsia="x-none" w:bidi="ar-SA"/>
        </w:rPr>
      </w:pPr>
      <w:r w:rsidRPr="006720F8">
        <w:rPr>
          <w:rFonts w:ascii="Times New Roman" w:hAnsi="Times New Roman"/>
          <w:lang w:val="uk-UA" w:eastAsia="x-none" w:bidi="ar-SA"/>
        </w:rPr>
        <w:t>15.</w:t>
      </w:r>
      <w:r w:rsidRPr="006720F8">
        <w:rPr>
          <w:rFonts w:ascii="Times New Roman" w:hAnsi="Times New Roman"/>
          <w:lang w:val="uk-UA" w:eastAsia="x-none" w:bidi="ar-SA"/>
        </w:rPr>
        <w:tab/>
        <w:t>Проблема когнітивних стилів у вітчизняній і зарубіжній психології</w:t>
      </w:r>
    </w:p>
    <w:p w:rsidR="000C621B" w:rsidRPr="006720F8" w:rsidRDefault="000C621B" w:rsidP="000C621B">
      <w:pPr>
        <w:jc w:val="both"/>
        <w:rPr>
          <w:rFonts w:ascii="Times New Roman" w:hAnsi="Times New Roman"/>
          <w:lang w:val="uk-UA" w:eastAsia="x-none" w:bidi="ar-SA"/>
        </w:rPr>
      </w:pPr>
      <w:r w:rsidRPr="006720F8">
        <w:rPr>
          <w:rFonts w:ascii="Times New Roman" w:hAnsi="Times New Roman"/>
          <w:lang w:val="uk-UA" w:eastAsia="x-none" w:bidi="ar-SA"/>
        </w:rPr>
        <w:t>16.</w:t>
      </w:r>
      <w:r w:rsidRPr="006720F8">
        <w:rPr>
          <w:rFonts w:ascii="Times New Roman" w:hAnsi="Times New Roman"/>
          <w:lang w:val="uk-UA" w:eastAsia="x-none" w:bidi="ar-SA"/>
        </w:rPr>
        <w:tab/>
        <w:t>Основні когнітивно-стильові характеристики та їх вплив на професійну підготовку  (на прикладі професії «Психолог»)</w:t>
      </w:r>
    </w:p>
    <w:p w:rsidR="000C621B" w:rsidRPr="006720F8" w:rsidRDefault="000C621B" w:rsidP="000C621B">
      <w:pPr>
        <w:jc w:val="both"/>
        <w:rPr>
          <w:rFonts w:ascii="Times New Roman" w:hAnsi="Times New Roman"/>
          <w:lang w:val="uk-UA" w:eastAsia="x-none" w:bidi="ar-SA"/>
        </w:rPr>
      </w:pPr>
      <w:r w:rsidRPr="006720F8">
        <w:rPr>
          <w:rFonts w:ascii="Times New Roman" w:hAnsi="Times New Roman"/>
          <w:lang w:val="uk-UA" w:eastAsia="x-none" w:bidi="ar-SA"/>
        </w:rPr>
        <w:t>17.</w:t>
      </w:r>
      <w:r w:rsidRPr="006720F8">
        <w:rPr>
          <w:rFonts w:ascii="Times New Roman" w:hAnsi="Times New Roman"/>
          <w:lang w:val="uk-UA" w:eastAsia="x-none" w:bidi="ar-SA"/>
        </w:rPr>
        <w:tab/>
        <w:t>Основні когнітивно-стильові характеристики та їх вплив на професійну підготовку  (на прикладі професії «Авіадиспетчер»)</w:t>
      </w:r>
    </w:p>
    <w:p w:rsidR="000C621B" w:rsidRPr="006720F8" w:rsidRDefault="000C621B" w:rsidP="000C621B">
      <w:pPr>
        <w:jc w:val="both"/>
        <w:rPr>
          <w:rFonts w:ascii="Times New Roman" w:hAnsi="Times New Roman"/>
          <w:lang w:val="uk-UA" w:eastAsia="x-none" w:bidi="ar-SA"/>
        </w:rPr>
      </w:pPr>
      <w:r w:rsidRPr="006720F8">
        <w:rPr>
          <w:rFonts w:ascii="Times New Roman" w:hAnsi="Times New Roman"/>
          <w:lang w:val="uk-UA" w:eastAsia="x-none" w:bidi="ar-SA"/>
        </w:rPr>
        <w:t>18.</w:t>
      </w:r>
      <w:r w:rsidRPr="006720F8">
        <w:rPr>
          <w:rFonts w:ascii="Times New Roman" w:hAnsi="Times New Roman"/>
          <w:lang w:val="uk-UA" w:eastAsia="x-none" w:bidi="ar-SA"/>
        </w:rPr>
        <w:tab/>
        <w:t>Основні когнітивно-стильові характеристики та їх вплив на професійну підготовку  (на прикладі професії «Бортпровідник»)</w:t>
      </w:r>
    </w:p>
    <w:p w:rsidR="000C621B" w:rsidRPr="006720F8" w:rsidRDefault="000C621B" w:rsidP="000C621B">
      <w:pPr>
        <w:jc w:val="both"/>
        <w:rPr>
          <w:rFonts w:ascii="Times New Roman" w:hAnsi="Times New Roman"/>
          <w:lang w:val="uk-UA" w:eastAsia="x-none" w:bidi="ar-SA"/>
        </w:rPr>
      </w:pPr>
      <w:r w:rsidRPr="006720F8">
        <w:rPr>
          <w:rFonts w:ascii="Times New Roman" w:hAnsi="Times New Roman"/>
          <w:lang w:val="uk-UA" w:eastAsia="x-none" w:bidi="ar-SA"/>
        </w:rPr>
        <w:t>19.</w:t>
      </w:r>
      <w:r w:rsidRPr="006720F8">
        <w:rPr>
          <w:rFonts w:ascii="Times New Roman" w:hAnsi="Times New Roman"/>
          <w:lang w:val="uk-UA" w:eastAsia="x-none" w:bidi="ar-SA"/>
        </w:rPr>
        <w:tab/>
        <w:t>Основні когнітивно-стильові характеристики та їх вплив на професійну підготовку  (на прикладі професії «Пілот»)</w:t>
      </w:r>
    </w:p>
    <w:p w:rsidR="000C621B" w:rsidRPr="006720F8" w:rsidRDefault="000C621B" w:rsidP="000C621B">
      <w:pPr>
        <w:jc w:val="both"/>
        <w:rPr>
          <w:rFonts w:ascii="Times New Roman" w:hAnsi="Times New Roman"/>
          <w:lang w:val="uk-UA" w:eastAsia="x-none" w:bidi="ar-SA"/>
        </w:rPr>
      </w:pPr>
      <w:r w:rsidRPr="006720F8">
        <w:rPr>
          <w:rFonts w:ascii="Times New Roman" w:hAnsi="Times New Roman"/>
          <w:lang w:val="uk-UA" w:eastAsia="x-none" w:bidi="ar-SA"/>
        </w:rPr>
        <w:t>20.</w:t>
      </w:r>
      <w:r w:rsidRPr="006720F8">
        <w:rPr>
          <w:rFonts w:ascii="Times New Roman" w:hAnsi="Times New Roman"/>
          <w:lang w:val="uk-UA" w:eastAsia="x-none" w:bidi="ar-SA"/>
        </w:rPr>
        <w:tab/>
        <w:t>Основні когнітивно-стильові характеристики та їх вплив на професійну підготовку  (на прикладі професії «Стюардеса»)</w:t>
      </w:r>
    </w:p>
    <w:p w:rsidR="000C621B" w:rsidRPr="006720F8" w:rsidRDefault="000C621B" w:rsidP="000C621B">
      <w:pPr>
        <w:jc w:val="both"/>
        <w:rPr>
          <w:rFonts w:ascii="Times New Roman" w:hAnsi="Times New Roman"/>
          <w:lang w:val="uk-UA" w:eastAsia="x-none" w:bidi="ar-SA"/>
        </w:rPr>
      </w:pPr>
      <w:r w:rsidRPr="006720F8">
        <w:rPr>
          <w:rFonts w:ascii="Times New Roman" w:hAnsi="Times New Roman"/>
          <w:lang w:val="uk-UA" w:eastAsia="x-none" w:bidi="ar-SA"/>
        </w:rPr>
        <w:t>21.</w:t>
      </w:r>
      <w:r w:rsidRPr="006720F8">
        <w:rPr>
          <w:rFonts w:ascii="Times New Roman" w:hAnsi="Times New Roman"/>
          <w:lang w:val="uk-UA" w:eastAsia="x-none" w:bidi="ar-SA"/>
        </w:rPr>
        <w:tab/>
        <w:t>Основні когнітивно-стильові характеристики та їх вплив на професійну підготовку  (на прикладі професії «Штурман»)</w:t>
      </w:r>
    </w:p>
    <w:p w:rsidR="000C621B" w:rsidRPr="006720F8" w:rsidRDefault="000C621B" w:rsidP="000C621B">
      <w:pPr>
        <w:jc w:val="both"/>
        <w:rPr>
          <w:rFonts w:ascii="Times New Roman" w:hAnsi="Times New Roman"/>
          <w:lang w:val="uk-UA" w:eastAsia="x-none" w:bidi="ar-SA"/>
        </w:rPr>
      </w:pPr>
      <w:r w:rsidRPr="006720F8">
        <w:rPr>
          <w:rFonts w:ascii="Times New Roman" w:hAnsi="Times New Roman"/>
          <w:lang w:val="uk-UA" w:eastAsia="x-none" w:bidi="ar-SA"/>
        </w:rPr>
        <w:t>22.</w:t>
      </w:r>
      <w:r w:rsidRPr="006720F8">
        <w:rPr>
          <w:rFonts w:ascii="Times New Roman" w:hAnsi="Times New Roman"/>
          <w:lang w:val="uk-UA" w:eastAsia="x-none" w:bidi="ar-SA"/>
        </w:rPr>
        <w:tab/>
        <w:t>Основні когнітивно-стильові характеристики та їх вплив на професійну підготовку  (на прикладі професії «Водій»)</w:t>
      </w:r>
    </w:p>
    <w:p w:rsidR="000C621B" w:rsidRPr="006720F8" w:rsidRDefault="000C621B" w:rsidP="000C621B">
      <w:pPr>
        <w:jc w:val="both"/>
        <w:rPr>
          <w:rFonts w:ascii="Times New Roman" w:hAnsi="Times New Roman"/>
          <w:lang w:val="uk-UA" w:eastAsia="x-none" w:bidi="ar-SA"/>
        </w:rPr>
      </w:pPr>
      <w:r w:rsidRPr="006720F8">
        <w:rPr>
          <w:rFonts w:ascii="Times New Roman" w:hAnsi="Times New Roman"/>
          <w:lang w:val="uk-UA" w:eastAsia="x-none" w:bidi="ar-SA"/>
        </w:rPr>
        <w:lastRenderedPageBreak/>
        <w:t>23.</w:t>
      </w:r>
      <w:r w:rsidRPr="006720F8">
        <w:rPr>
          <w:rFonts w:ascii="Times New Roman" w:hAnsi="Times New Roman"/>
          <w:lang w:val="uk-UA" w:eastAsia="x-none" w:bidi="ar-SA"/>
        </w:rPr>
        <w:tab/>
        <w:t>Основні когнітивно-стильові характеристики та їх вплив на професійну підготовку  (на прикладі професії «Бортмеханік»)</w:t>
      </w:r>
    </w:p>
    <w:p w:rsidR="000C621B" w:rsidRPr="006720F8" w:rsidRDefault="000C621B" w:rsidP="000C621B">
      <w:pPr>
        <w:jc w:val="both"/>
        <w:rPr>
          <w:rFonts w:ascii="Times New Roman" w:hAnsi="Times New Roman"/>
          <w:lang w:val="uk-UA" w:eastAsia="x-none" w:bidi="ar-SA"/>
        </w:rPr>
      </w:pPr>
      <w:r w:rsidRPr="006720F8">
        <w:rPr>
          <w:rFonts w:ascii="Times New Roman" w:hAnsi="Times New Roman"/>
          <w:lang w:val="uk-UA" w:eastAsia="x-none" w:bidi="ar-SA"/>
        </w:rPr>
        <w:t>24.</w:t>
      </w:r>
      <w:r w:rsidRPr="006720F8">
        <w:rPr>
          <w:rFonts w:ascii="Times New Roman" w:hAnsi="Times New Roman"/>
          <w:lang w:val="uk-UA" w:eastAsia="x-none" w:bidi="ar-SA"/>
        </w:rPr>
        <w:tab/>
        <w:t>Основні когнітивно-стильові характеристики та їх вплив на професійну підготовку  (на прикладі професії «Менеджер»)</w:t>
      </w:r>
    </w:p>
    <w:p w:rsidR="000C621B" w:rsidRPr="006720F8" w:rsidRDefault="000C621B" w:rsidP="000C621B">
      <w:pPr>
        <w:jc w:val="both"/>
        <w:rPr>
          <w:rFonts w:ascii="Times New Roman" w:hAnsi="Times New Roman"/>
          <w:lang w:val="uk-UA" w:eastAsia="x-none" w:bidi="ar-SA"/>
        </w:rPr>
      </w:pPr>
      <w:r w:rsidRPr="006720F8">
        <w:rPr>
          <w:rFonts w:ascii="Times New Roman" w:hAnsi="Times New Roman"/>
          <w:lang w:val="uk-UA" w:eastAsia="x-none" w:bidi="ar-SA"/>
        </w:rPr>
        <w:t>25.</w:t>
      </w:r>
      <w:r w:rsidRPr="006720F8">
        <w:rPr>
          <w:rFonts w:ascii="Times New Roman" w:hAnsi="Times New Roman"/>
          <w:lang w:val="uk-UA" w:eastAsia="x-none" w:bidi="ar-SA"/>
        </w:rPr>
        <w:tab/>
        <w:t>Основні когнітивно-стильові характеристики та їх вплив на професійну підготовку  (на прикладі професії «Військовослужбовець»)</w:t>
      </w:r>
    </w:p>
    <w:p w:rsidR="000C621B" w:rsidRPr="006720F8" w:rsidRDefault="000C621B" w:rsidP="000C621B">
      <w:pPr>
        <w:jc w:val="both"/>
        <w:rPr>
          <w:rFonts w:ascii="Times New Roman" w:hAnsi="Times New Roman"/>
          <w:lang w:val="uk-UA" w:eastAsia="x-none" w:bidi="ar-SA"/>
        </w:rPr>
      </w:pPr>
      <w:r w:rsidRPr="006720F8">
        <w:rPr>
          <w:rFonts w:ascii="Times New Roman" w:hAnsi="Times New Roman"/>
          <w:lang w:val="uk-UA" w:eastAsia="x-none" w:bidi="ar-SA"/>
        </w:rPr>
        <w:t>26.</w:t>
      </w:r>
      <w:r w:rsidRPr="006720F8">
        <w:rPr>
          <w:rFonts w:ascii="Times New Roman" w:hAnsi="Times New Roman"/>
          <w:lang w:val="uk-UA" w:eastAsia="x-none" w:bidi="ar-SA"/>
        </w:rPr>
        <w:tab/>
        <w:t>Основні положення когнітивної психотерапії</w:t>
      </w:r>
    </w:p>
    <w:p w:rsidR="000C621B" w:rsidRPr="006720F8" w:rsidRDefault="000C621B" w:rsidP="000C621B">
      <w:pPr>
        <w:jc w:val="both"/>
        <w:rPr>
          <w:rFonts w:ascii="Times New Roman" w:hAnsi="Times New Roman"/>
          <w:lang w:val="uk-UA" w:eastAsia="x-none" w:bidi="ar-SA"/>
        </w:rPr>
      </w:pPr>
      <w:r w:rsidRPr="006720F8">
        <w:rPr>
          <w:rFonts w:ascii="Times New Roman" w:hAnsi="Times New Roman"/>
          <w:lang w:val="uk-UA" w:eastAsia="x-none" w:bidi="ar-SA"/>
        </w:rPr>
        <w:t>27.</w:t>
      </w:r>
      <w:r w:rsidRPr="006720F8">
        <w:rPr>
          <w:rFonts w:ascii="Times New Roman" w:hAnsi="Times New Roman"/>
          <w:lang w:val="uk-UA" w:eastAsia="x-none" w:bidi="ar-SA"/>
        </w:rPr>
        <w:tab/>
        <w:t>Аналіз  положень когнітивної психотерапії А. Бека</w:t>
      </w:r>
    </w:p>
    <w:p w:rsidR="000C621B" w:rsidRPr="006720F8" w:rsidRDefault="000C621B" w:rsidP="000C621B">
      <w:pPr>
        <w:jc w:val="both"/>
        <w:rPr>
          <w:rFonts w:ascii="Times New Roman" w:hAnsi="Times New Roman"/>
          <w:lang w:val="uk-UA" w:eastAsia="x-none" w:bidi="ar-SA"/>
        </w:rPr>
      </w:pPr>
      <w:r w:rsidRPr="006720F8">
        <w:rPr>
          <w:rFonts w:ascii="Times New Roman" w:hAnsi="Times New Roman"/>
          <w:lang w:val="uk-UA" w:eastAsia="x-none" w:bidi="ar-SA"/>
        </w:rPr>
        <w:t>28.</w:t>
      </w:r>
      <w:r w:rsidRPr="006720F8">
        <w:rPr>
          <w:rFonts w:ascii="Times New Roman" w:hAnsi="Times New Roman"/>
          <w:lang w:val="uk-UA" w:eastAsia="x-none" w:bidi="ar-SA"/>
        </w:rPr>
        <w:tab/>
        <w:t>Основні техніки когнітивної психотерапії та їх зв'язок з положеннями когнітивної психології.</w:t>
      </w:r>
    </w:p>
    <w:p w:rsidR="000C621B" w:rsidRPr="006720F8" w:rsidRDefault="000C621B" w:rsidP="000C621B">
      <w:pPr>
        <w:jc w:val="both"/>
        <w:rPr>
          <w:rFonts w:ascii="Times New Roman" w:hAnsi="Times New Roman"/>
          <w:lang w:val="uk-UA" w:eastAsia="x-none" w:bidi="ar-SA"/>
        </w:rPr>
      </w:pPr>
      <w:r w:rsidRPr="006720F8">
        <w:rPr>
          <w:rFonts w:ascii="Times New Roman" w:hAnsi="Times New Roman"/>
          <w:lang w:val="uk-UA" w:eastAsia="x-none" w:bidi="ar-SA"/>
        </w:rPr>
        <w:t>29.</w:t>
      </w:r>
      <w:r w:rsidRPr="006720F8">
        <w:rPr>
          <w:rFonts w:ascii="Times New Roman" w:hAnsi="Times New Roman"/>
          <w:lang w:val="uk-UA" w:eastAsia="x-none" w:bidi="ar-SA"/>
        </w:rPr>
        <w:tab/>
        <w:t>Психодіагностичне  забезпечення дослідження основних положень когнітивної психології</w:t>
      </w:r>
    </w:p>
    <w:p w:rsidR="000C621B" w:rsidRPr="006720F8" w:rsidRDefault="000C621B" w:rsidP="000C621B">
      <w:pPr>
        <w:jc w:val="both"/>
        <w:rPr>
          <w:rFonts w:ascii="Times New Roman" w:hAnsi="Times New Roman"/>
          <w:lang w:val="uk-UA" w:eastAsia="x-none" w:bidi="ar-SA"/>
        </w:rPr>
      </w:pPr>
      <w:r w:rsidRPr="006720F8">
        <w:rPr>
          <w:rFonts w:ascii="Times New Roman" w:hAnsi="Times New Roman"/>
          <w:lang w:val="uk-UA" w:eastAsia="x-none" w:bidi="ar-SA"/>
        </w:rPr>
        <w:t>30.</w:t>
      </w:r>
      <w:r w:rsidRPr="006720F8">
        <w:rPr>
          <w:rFonts w:ascii="Times New Roman" w:hAnsi="Times New Roman"/>
          <w:lang w:val="uk-UA" w:eastAsia="x-none" w:bidi="ar-SA"/>
        </w:rPr>
        <w:tab/>
        <w:t>Перспективи дослідження когнітивно-стильових характеристик у авіаційній галузі</w:t>
      </w:r>
    </w:p>
    <w:p w:rsidR="000C621B" w:rsidRPr="006720F8" w:rsidRDefault="000C621B" w:rsidP="000C621B">
      <w:pPr>
        <w:jc w:val="center"/>
        <w:rPr>
          <w:rFonts w:ascii="Times New Roman" w:hAnsi="Times New Roman"/>
          <w:b/>
          <w:lang w:val="uk-UA" w:eastAsia="x-none" w:bidi="ar-SA"/>
        </w:rPr>
      </w:pPr>
      <w:r w:rsidRPr="006720F8">
        <w:rPr>
          <w:rFonts w:ascii="Times New Roman" w:hAnsi="Times New Roman"/>
          <w:b/>
          <w:lang w:val="uk-UA" w:eastAsia="x-none" w:bidi="ar-SA"/>
        </w:rPr>
        <w:t>Список літератури</w:t>
      </w:r>
    </w:p>
    <w:p w:rsidR="000C621B" w:rsidRPr="006720F8" w:rsidRDefault="000C621B" w:rsidP="000C621B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lang w:val="uk-UA" w:eastAsia="x-none" w:bidi="ar-SA"/>
        </w:rPr>
      </w:pPr>
      <w:r w:rsidRPr="006720F8">
        <w:rPr>
          <w:rFonts w:ascii="Times New Roman" w:hAnsi="Times New Roman"/>
          <w:lang w:val="uk-UA" w:eastAsia="x-none" w:bidi="ar-SA"/>
        </w:rPr>
        <w:t>Бек А. Когнитивная психотерапия расстройств личности. Практикум по психотерапии.-  СПб.: Питер, 2002. - 544 с.</w:t>
      </w:r>
    </w:p>
    <w:p w:rsidR="000C621B" w:rsidRPr="006720F8" w:rsidRDefault="000C621B" w:rsidP="000C621B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lang w:val="uk-UA" w:eastAsia="x-none" w:bidi="ar-SA"/>
        </w:rPr>
      </w:pPr>
      <w:r w:rsidRPr="006720F8">
        <w:rPr>
          <w:rFonts w:ascii="Times New Roman" w:hAnsi="Times New Roman"/>
          <w:lang w:val="uk-UA" w:eastAsia="x-none" w:bidi="ar-SA"/>
        </w:rPr>
        <w:t xml:space="preserve">Величковский Б. М. Когнитивная наука. Основы психологии познания: Учеб. пособие для студ. вузов, обуч. по направлению и спец. психол.:В 2 т. / Борис Митрофанович Величковский. – М. : Академия, 2006. – 447с. </w:t>
      </w:r>
    </w:p>
    <w:p w:rsidR="000C621B" w:rsidRPr="006720F8" w:rsidRDefault="000C621B" w:rsidP="000C621B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lang w:val="uk-UA" w:eastAsia="x-none" w:bidi="ar-SA"/>
        </w:rPr>
      </w:pPr>
      <w:r w:rsidRPr="006720F8">
        <w:rPr>
          <w:rFonts w:ascii="Times New Roman" w:hAnsi="Times New Roman"/>
          <w:lang w:val="uk-UA" w:eastAsia="x-none" w:bidi="ar-SA"/>
        </w:rPr>
        <w:t xml:space="preserve">Гординя Н. Д. Аналіз проблеми когнітивних стилів у наукових дослідженнях / Н. Д. Гординя // Вісник Національного університету оборони України: зб-к наук. праць. – К.: НУОУ, 2012. – Вип. 1 (26). – С. 159-163. </w:t>
      </w:r>
    </w:p>
    <w:p w:rsidR="000C621B" w:rsidRPr="006720F8" w:rsidRDefault="000C621B" w:rsidP="000C621B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lang w:val="uk-UA" w:eastAsia="x-none" w:bidi="ar-SA"/>
        </w:rPr>
      </w:pPr>
      <w:r w:rsidRPr="006720F8">
        <w:rPr>
          <w:rFonts w:ascii="Times New Roman" w:hAnsi="Times New Roman"/>
          <w:lang w:val="uk-UA" w:eastAsia="x-none" w:bidi="ar-SA"/>
        </w:rPr>
        <w:t xml:space="preserve">Горизонты когнитивной психологии / Под ред. В.Ф. Спиридонова и М.В. Фаликман. М.: Языки славянских культур, РГГУ, 2012. </w:t>
      </w:r>
    </w:p>
    <w:p w:rsidR="000C621B" w:rsidRPr="006720F8" w:rsidRDefault="000C621B" w:rsidP="000C621B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lang w:val="uk-UA" w:eastAsia="x-none" w:bidi="ar-SA"/>
        </w:rPr>
      </w:pPr>
      <w:r w:rsidRPr="006720F8">
        <w:rPr>
          <w:rFonts w:ascii="Times New Roman" w:hAnsi="Times New Roman"/>
          <w:lang w:val="uk-UA" w:eastAsia="x-none" w:bidi="ar-SA"/>
        </w:rPr>
        <w:t>Зинченко Т. П. Когнитивная и прикладная психология / Т. П. Зінченко. – М. : МОДЕК, 2000 г. – 608 с.</w:t>
      </w:r>
    </w:p>
    <w:p w:rsidR="000C621B" w:rsidRPr="006720F8" w:rsidRDefault="000C621B" w:rsidP="000C621B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lang w:val="uk-UA" w:eastAsia="x-none" w:bidi="ar-SA"/>
        </w:rPr>
      </w:pPr>
      <w:r w:rsidRPr="006720F8">
        <w:rPr>
          <w:rFonts w:ascii="Times New Roman" w:hAnsi="Times New Roman"/>
          <w:lang w:val="uk-UA" w:eastAsia="x-none" w:bidi="ar-SA"/>
        </w:rPr>
        <w:t xml:space="preserve">Когнитивная психология. Учебник для вузов. [Под ред. В. Н. Дружинина, Д. В. Ушакова ]. – М. : ПЕР СЭ, 2002 – 480 с. </w:t>
      </w:r>
    </w:p>
    <w:p w:rsidR="000C621B" w:rsidRPr="006720F8" w:rsidRDefault="000C621B" w:rsidP="000C621B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lang w:val="uk-UA" w:eastAsia="x-none" w:bidi="ar-SA"/>
        </w:rPr>
      </w:pPr>
      <w:r w:rsidRPr="006720F8">
        <w:rPr>
          <w:rFonts w:ascii="Times New Roman" w:hAnsi="Times New Roman"/>
          <w:lang w:val="uk-UA" w:eastAsia="x-none" w:bidi="ar-SA"/>
        </w:rPr>
        <w:t>Карпов А. В. Рефлективность как психическое свойство и методика ее диагностики / А. В. Карпов // Психологический журнал. – 2003. – Т.24, №5. – С. 46-47.</w:t>
      </w:r>
    </w:p>
    <w:p w:rsidR="000C621B" w:rsidRPr="006720F8" w:rsidRDefault="000C621B" w:rsidP="000C621B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lang w:val="uk-UA" w:eastAsia="x-none" w:bidi="ar-SA"/>
        </w:rPr>
      </w:pPr>
      <w:r w:rsidRPr="006720F8">
        <w:rPr>
          <w:rFonts w:ascii="Times New Roman" w:hAnsi="Times New Roman"/>
          <w:lang w:val="uk-UA" w:eastAsia="x-none" w:bidi="ar-SA"/>
        </w:rPr>
        <w:t>Когнитивный подход: философия, когнитивная наука, когнитивные дисциплины / РАН; Институт философии [Владислав Александрович Лекторский (отв.ред.)]. – М. : Канон, 2008. – 463с.</w:t>
      </w:r>
    </w:p>
    <w:p w:rsidR="000C621B" w:rsidRPr="006720F8" w:rsidRDefault="000C621B" w:rsidP="000C621B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lang w:val="uk-UA" w:eastAsia="x-none" w:bidi="ar-SA"/>
        </w:rPr>
      </w:pPr>
      <w:r w:rsidRPr="006720F8">
        <w:rPr>
          <w:rFonts w:ascii="Times New Roman" w:hAnsi="Times New Roman"/>
          <w:lang w:val="uk-UA" w:eastAsia="x-none" w:bidi="ar-SA"/>
        </w:rPr>
        <w:t>Когнитивная психология: история и современность / Под ред. М.В. Фаликман и В.Ф. Спиридонова. М.: Ломоносовъ, 2011.</w:t>
      </w:r>
    </w:p>
    <w:p w:rsidR="000C621B" w:rsidRPr="006720F8" w:rsidRDefault="000C621B" w:rsidP="000C621B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lang w:val="uk-UA" w:eastAsia="x-none" w:bidi="ar-SA"/>
        </w:rPr>
      </w:pPr>
      <w:r w:rsidRPr="006720F8">
        <w:rPr>
          <w:rFonts w:ascii="Times New Roman" w:hAnsi="Times New Roman"/>
          <w:lang w:val="uk-UA" w:eastAsia="x-none" w:bidi="ar-SA"/>
        </w:rPr>
        <w:t>Когнитивная психология / Р. Солсо. – 6-е изд. – СПб:. Питер, 2011. - 589 с. : (Серия «Мастера психология»).</w:t>
      </w:r>
    </w:p>
    <w:p w:rsidR="000C621B" w:rsidRPr="006720F8" w:rsidRDefault="000C621B" w:rsidP="000C621B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lang w:val="uk-UA" w:eastAsia="x-none" w:bidi="ar-SA"/>
        </w:rPr>
      </w:pPr>
      <w:r w:rsidRPr="006720F8">
        <w:rPr>
          <w:rFonts w:ascii="Times New Roman" w:hAnsi="Times New Roman"/>
          <w:lang w:val="uk-UA" w:eastAsia="x-none" w:bidi="ar-SA"/>
        </w:rPr>
        <w:t>Куценко Г. В. Психологічна оцінка когнітивного стилю особистості / Г. В. Куценко, Л. В. Мар’яненко та ін.; [за ред. С.Д. Максименка ]. // Психологічні чинники розвиваючого навчання в різних освітніх системах. – К. : Ін-т психології ім. Г.С. Костюка АПН України, 2000. – С 139-198.</w:t>
      </w:r>
    </w:p>
    <w:p w:rsidR="000C621B" w:rsidRPr="006720F8" w:rsidRDefault="000C621B" w:rsidP="000C621B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lang w:val="uk-UA" w:eastAsia="x-none" w:bidi="ar-SA"/>
        </w:rPr>
      </w:pPr>
      <w:r w:rsidRPr="006720F8">
        <w:rPr>
          <w:rFonts w:ascii="Times New Roman" w:hAnsi="Times New Roman"/>
          <w:lang w:val="uk-UA" w:eastAsia="x-none" w:bidi="ar-SA"/>
        </w:rPr>
        <w:t>Лобанов А. П. Когнитивная психология: от ощущений до интелекта : учеб. пособие / Александр Павлович Лобанов. – Минск : Новое знание, 2008. – 376 с.</w:t>
      </w:r>
    </w:p>
    <w:p w:rsidR="000C621B" w:rsidRPr="006720F8" w:rsidRDefault="000C621B" w:rsidP="000C621B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lang w:val="uk-UA" w:eastAsia="x-none" w:bidi="ar-SA"/>
        </w:rPr>
      </w:pPr>
      <w:r w:rsidRPr="006720F8">
        <w:rPr>
          <w:rFonts w:ascii="Times New Roman" w:hAnsi="Times New Roman"/>
          <w:lang w:val="uk-UA" w:eastAsia="x-none" w:bidi="ar-SA"/>
        </w:rPr>
        <w:t xml:space="preserve">Максименко С. Д. Роль когнітивно-стильових особливостей особистості в процесі навчальної діяльності /С. Д. Максименко, І. Д. Пасічник // Наукові записки. Серія „Психологія і педагогіка” Тематичний випуск „Актуальні проблеми когнітивної психології”. – Острог : Видавництво Національного університету „Острозька академія”, 2010. – Вип. 14. – С. 3-10. </w:t>
      </w:r>
    </w:p>
    <w:p w:rsidR="000C621B" w:rsidRPr="006720F8" w:rsidRDefault="000C621B" w:rsidP="000C621B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lang w:val="uk-UA" w:eastAsia="x-none" w:bidi="ar-SA"/>
        </w:rPr>
      </w:pPr>
      <w:r w:rsidRPr="006720F8">
        <w:rPr>
          <w:rFonts w:ascii="Times New Roman" w:hAnsi="Times New Roman"/>
          <w:lang w:val="uk-UA" w:eastAsia="x-none" w:bidi="ar-SA"/>
        </w:rPr>
        <w:t>Максименко С. Д., Пасічник І.Д. Стан та перспективи когнітивної психології в Україні // Наукові записки. Серія «Психологія і педагогіка».Тематичний випуск: «Сучасні дослідження когнітивної психології». – Острог:Вид-во Національного університету «Острозька академія», 2009. – Вип.12. – C. 3-8.</w:t>
      </w:r>
    </w:p>
    <w:p w:rsidR="000C621B" w:rsidRPr="006720F8" w:rsidRDefault="000C621B" w:rsidP="000C621B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lang w:val="uk-UA" w:eastAsia="x-none" w:bidi="ar-SA"/>
        </w:rPr>
      </w:pPr>
      <w:r w:rsidRPr="006720F8">
        <w:rPr>
          <w:rFonts w:ascii="Times New Roman" w:hAnsi="Times New Roman"/>
          <w:lang w:val="uk-UA" w:eastAsia="x-none" w:bidi="ar-SA"/>
        </w:rPr>
        <w:lastRenderedPageBreak/>
        <w:t>Сікора Л. С. Когнітивна психологія і логіка формування процедур прийняття цільових рішень в надзвичайних ситуаціях / Л. С. Сікора., М. С. Антоник, І. Р Манишин, Р. Л. Ткачук // Українська академія друкарства; Кафедра АСУ Національного ун-ту Львівська політехніка. – Л., 2007. – 57с.</w:t>
      </w:r>
    </w:p>
    <w:p w:rsidR="000C621B" w:rsidRPr="006720F8" w:rsidRDefault="000C621B" w:rsidP="000C621B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lang w:val="uk-UA" w:eastAsia="x-none" w:bidi="ar-SA"/>
        </w:rPr>
      </w:pPr>
      <w:r w:rsidRPr="006720F8">
        <w:rPr>
          <w:rFonts w:ascii="Times New Roman" w:hAnsi="Times New Roman"/>
          <w:lang w:val="uk-UA" w:eastAsia="x-none" w:bidi="ar-SA"/>
        </w:rPr>
        <w:t>Холодная М. А. Психология интеллекта: парадоксы исследования / М. А. Холодная [2-ое изд., перераб. и доп. ].  – СПб.: Питер, 2002. –  272 с.</w:t>
      </w:r>
    </w:p>
    <w:p w:rsidR="000C621B" w:rsidRPr="006720F8" w:rsidRDefault="000C621B" w:rsidP="000C621B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lang w:val="uk-UA" w:eastAsia="x-none" w:bidi="ar-SA"/>
        </w:rPr>
      </w:pPr>
      <w:r w:rsidRPr="006720F8">
        <w:rPr>
          <w:rFonts w:ascii="Times New Roman" w:hAnsi="Times New Roman"/>
          <w:lang w:val="uk-UA" w:eastAsia="x-none" w:bidi="ar-SA"/>
        </w:rPr>
        <w:t xml:space="preserve">Холодная М. А. Когнитивные стили. О природе индивидуального ума / М. А. Холодная. 2-е изд. – СПб.: Питер. 2004. – 384с. </w:t>
      </w:r>
    </w:p>
    <w:p w:rsidR="000C621B" w:rsidRPr="006720F8" w:rsidRDefault="000C621B" w:rsidP="000C621B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lang w:val="uk-UA" w:eastAsia="x-none" w:bidi="ar-SA"/>
        </w:rPr>
      </w:pPr>
      <w:r w:rsidRPr="006720F8">
        <w:rPr>
          <w:rFonts w:ascii="Times New Roman" w:hAnsi="Times New Roman"/>
          <w:lang w:val="uk-UA" w:eastAsia="x-none" w:bidi="ar-SA"/>
        </w:rPr>
        <w:t>Чекалина А. И. Влияние импульсивности–рефлективности на эффективность решения сенсорных задач с разным уровнем информационной нагрузки [Электронный ресурс]  / А. И. Чекалина, А. Н. Гусев // Психологические исследования: электрон. науч. журн. 2011. N 2(16). Режим доступу: http://psystudy.ru/index.php/num/2011n2-16/460-chekalina-gusev16.html.</w:t>
      </w:r>
    </w:p>
    <w:p w:rsidR="00A900B3" w:rsidRPr="000C621B" w:rsidRDefault="00A900B3">
      <w:pPr>
        <w:rPr>
          <w:lang w:val="uk-UA"/>
        </w:rPr>
      </w:pPr>
      <w:bookmarkStart w:id="0" w:name="_GoBack"/>
      <w:bookmarkEnd w:id="0"/>
    </w:p>
    <w:sectPr w:rsidR="00A900B3" w:rsidRPr="000C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A6357"/>
    <w:multiLevelType w:val="hybridMultilevel"/>
    <w:tmpl w:val="4B6A9394"/>
    <w:lvl w:ilvl="0" w:tplc="20A23CF8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34"/>
    <w:rsid w:val="000C621B"/>
    <w:rsid w:val="00754434"/>
    <w:rsid w:val="00A9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1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0C621B"/>
    <w:pPr>
      <w:keepNext/>
      <w:jc w:val="right"/>
      <w:outlineLvl w:val="2"/>
    </w:pPr>
    <w:rPr>
      <w:rFonts w:ascii="Times New Roman" w:hAnsi="Times New Roman"/>
      <w:b/>
      <w:bCs/>
      <w:sz w:val="28"/>
      <w:szCs w:val="28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621B"/>
    <w:rPr>
      <w:rFonts w:ascii="Times New Roman" w:eastAsia="Times New Roman" w:hAnsi="Times New Roman" w:cs="Times New Roman"/>
      <w:b/>
      <w:bCs/>
      <w:sz w:val="28"/>
      <w:szCs w:val="28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1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0C621B"/>
    <w:pPr>
      <w:keepNext/>
      <w:jc w:val="right"/>
      <w:outlineLvl w:val="2"/>
    </w:pPr>
    <w:rPr>
      <w:rFonts w:ascii="Times New Roman" w:hAnsi="Times New Roman"/>
      <w:b/>
      <w:bCs/>
      <w:sz w:val="28"/>
      <w:szCs w:val="28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621B"/>
    <w:rPr>
      <w:rFonts w:ascii="Times New Roman" w:eastAsia="Times New Roman" w:hAnsi="Times New Roman" w:cs="Times New Roman"/>
      <w:b/>
      <w:bCs/>
      <w:sz w:val="28"/>
      <w:szCs w:val="28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6674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2017-02-02T08:38:00Z</dcterms:created>
  <dcterms:modified xsi:type="dcterms:W3CDTF">2017-02-02T08:39:00Z</dcterms:modified>
</cp:coreProperties>
</file>