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8" w:rsidRDefault="00935C48" w:rsidP="004950C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950C4" w:rsidRPr="004950C4" w:rsidRDefault="004950C4" w:rsidP="004950C4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" w:name="_Toc443902496"/>
      <w:bookmarkStart w:id="2" w:name="_Toc443902761"/>
      <w:bookmarkStart w:id="3" w:name="_Toc443902895"/>
      <w:proofErr w:type="spellStart"/>
      <w:r w:rsidRPr="004950C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Додаток</w:t>
      </w:r>
      <w:proofErr w:type="spellEnd"/>
      <w:r w:rsidRPr="004950C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Б</w:t>
      </w:r>
      <w:bookmarkEnd w:id="1"/>
      <w:bookmarkEnd w:id="2"/>
      <w:bookmarkEnd w:id="3"/>
    </w:p>
    <w:p w:rsidR="004950C4" w:rsidRPr="004950C4" w:rsidRDefault="004950C4" w:rsidP="0049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 w:rsidRPr="004950C4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до </w:t>
      </w:r>
      <w:proofErr w:type="spellStart"/>
      <w:r w:rsidRPr="004950C4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п.п</w:t>
      </w:r>
      <w:proofErr w:type="spellEnd"/>
      <w:r w:rsidRPr="004950C4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. 4.4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uk-UA" w:bidi="en-US"/>
        </w:rPr>
        <w:t>Зміст Навчально-методичного Комплексу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Дисципліна                        </w:t>
      </w: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  <w:t>Психологія особистості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(назва дисципліни)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галузь знань                       </w:t>
      </w: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  <w:t>1301 Соціальне забезпечення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>напрям                              6.130102 «Соціальна робота»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Спеціальність                               </w:t>
      </w: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  <w:t>«Соціальна робота»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>спеціалізація_____________________________________________________________</w:t>
      </w:r>
    </w:p>
    <w:p w:rsidR="004950C4" w:rsidRPr="004950C4" w:rsidRDefault="004950C4" w:rsidP="004950C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4950C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950C4" w:rsidRPr="004950C4" w:rsidTr="00AA1DE0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Позначення </w:t>
            </w: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електронного файлу</w:t>
            </w:r>
            <w:r w:rsidRPr="00495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Наявність </w:t>
            </w:r>
          </w:p>
        </w:tc>
      </w:tr>
      <w:tr w:rsidR="004950C4" w:rsidRPr="004950C4" w:rsidTr="00AA1DE0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друкований </w:t>
            </w: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вигляд</w:t>
            </w:r>
            <w:r w:rsidRPr="00495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електронний </w:t>
            </w: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вигляд</w:t>
            </w:r>
            <w:r w:rsidRPr="00495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3)</w:t>
            </w:r>
          </w:p>
        </w:tc>
      </w:tr>
      <w:tr w:rsidR="004950C4" w:rsidRPr="004950C4" w:rsidTr="00AA1DE0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01_ХХХ_НП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Робоча навчальна програма </w:t>
            </w:r>
          </w:p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(денна форма навчання)</w:t>
            </w:r>
            <w:r w:rsidRPr="00495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02_ХХХ_РНП_С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Робоча навчальна програма </w:t>
            </w:r>
          </w:p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(заочна форма навчання)</w:t>
            </w:r>
            <w:r w:rsidRPr="00495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en-US"/>
              </w:rPr>
              <w:t xml:space="preserve"> </w:t>
            </w: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03_ХХХ_РНП_З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Положення про рейтингову систему оцінювання (заочна форма навчання)</w:t>
            </w:r>
            <w:r w:rsidRPr="00495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en-US"/>
              </w:rPr>
              <w:t xml:space="preserve"> </w:t>
            </w: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04_ХХХ_РСО_З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Календарно-тематичний план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05_ХХХ_КТП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06_ХХХ_КЛ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07_ХХХ_МР_ДЗ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08_ХХХ_МР_КРз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09_ХХХ_МР_КР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10_ХХХ_МР_СРС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11_ХХХ_МР_ПРЗ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12_ХХХ_Т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Модульні контрольні роботи</w:t>
            </w:r>
            <w:r w:rsidRPr="00495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13_ХХХ_МКР_1</w:t>
            </w: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14_ХХХ_МКР_2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950C4" w:rsidRPr="004950C4" w:rsidTr="00AA1DE0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15_ХХХ_ККР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х</w:t>
            </w:r>
          </w:p>
        </w:tc>
      </w:tr>
      <w:tr w:rsidR="004950C4" w:rsidRPr="004950C4" w:rsidTr="00AA1DE0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16_ХХХ_ЕБ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0C4" w:rsidRPr="004950C4" w:rsidRDefault="004950C4" w:rsidP="0049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49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х</w:t>
            </w:r>
          </w:p>
        </w:tc>
      </w:tr>
    </w:tbl>
    <w:p w:rsidR="004950C4" w:rsidRPr="004950C4" w:rsidRDefault="004950C4" w:rsidP="0049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4950C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 xml:space="preserve">1)   </w:t>
      </w:r>
      <w:r w:rsidRPr="004950C4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>ХХХ – скорочена назва дисципліни (перші літери кожного слова з назви дисципліни)</w:t>
      </w:r>
    </w:p>
    <w:p w:rsidR="004950C4" w:rsidRPr="004950C4" w:rsidRDefault="004950C4" w:rsidP="0049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4950C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>2)</w:t>
      </w:r>
      <w:r w:rsidRPr="004950C4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Вказується дата затвердження до друку та номер справи у Номенклатурі справ кафедри </w:t>
      </w:r>
    </w:p>
    <w:p w:rsidR="004950C4" w:rsidRPr="004950C4" w:rsidRDefault="004950C4" w:rsidP="0049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4950C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 xml:space="preserve">3)   </w:t>
      </w:r>
      <w:r w:rsidRPr="004950C4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>Вказується дата розміщення у інституційному депозитарії АБО дата та місце розміщення на кафедрі</w:t>
      </w:r>
    </w:p>
    <w:p w:rsidR="004950C4" w:rsidRPr="004950C4" w:rsidRDefault="004950C4" w:rsidP="0049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4950C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>4)</w:t>
      </w:r>
      <w:r w:rsidRPr="004950C4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 У вигляді </w:t>
      </w:r>
      <w:r w:rsidRPr="004950C4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uk-UA" w:bidi="en-US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4950C4" w:rsidRPr="00935C48" w:rsidRDefault="004950C4" w:rsidP="00935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5C48" w:rsidRPr="00935C48" w:rsidRDefault="00935C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C48" w:rsidRPr="0093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E2"/>
    <w:rsid w:val="00051446"/>
    <w:rsid w:val="001C13E2"/>
    <w:rsid w:val="004950C4"/>
    <w:rsid w:val="009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2016-08-24T12:28:00Z</dcterms:created>
  <dcterms:modified xsi:type="dcterms:W3CDTF">2016-09-26T07:40:00Z</dcterms:modified>
</cp:coreProperties>
</file>