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E8" w:rsidRDefault="004A2DE8" w:rsidP="004A2DE8">
      <w:pPr>
        <w:pStyle w:val="af6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proofErr w:type="spellStart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>Feel</w:t>
      </w:r>
      <w:proofErr w:type="spellEnd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>the</w:t>
      </w:r>
      <w:proofErr w:type="spellEnd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>softness</w:t>
      </w:r>
      <w:proofErr w:type="spellEnd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>of</w:t>
      </w:r>
      <w:proofErr w:type="spellEnd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>touch</w:t>
      </w:r>
      <w:proofErr w:type="spellEnd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>By</w:t>
      </w:r>
      <w:proofErr w:type="spellEnd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 xml:space="preserve">: </w:t>
      </w:r>
      <w:proofErr w:type="spellStart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>Sophia</w:t>
      </w:r>
      <w:proofErr w:type="spellEnd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8"/>
          <w:rFonts w:ascii="Arial" w:eastAsiaTheme="majorEastAsia" w:hAnsi="Arial" w:cs="Arial"/>
          <w:color w:val="555555"/>
          <w:sz w:val="32"/>
          <w:szCs w:val="32"/>
          <w:bdr w:val="none" w:sz="0" w:space="0" w:color="auto" w:frame="1"/>
        </w:rPr>
        <w:t>Trykolenko</w:t>
      </w:r>
      <w:proofErr w:type="spellEnd"/>
    </w:p>
    <w:p w:rsidR="004A2DE8" w:rsidRDefault="004A2DE8" w:rsidP="004A2DE8">
      <w:pPr>
        <w:pStyle w:val="af6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past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years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Ukrainian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artists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painters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designers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have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brashly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emerged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global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stage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It’s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natural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since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have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some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inimitable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originality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their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way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thinking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plenty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creative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ideas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very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pleasant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that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world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opened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perceive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understand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them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also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wear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from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Ukrainian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designers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hope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…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This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article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intention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introduce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you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young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talented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fashion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accessories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designer</w:t>
      </w:r>
      <w:proofErr w:type="spellEnd"/>
      <w:r>
        <w:rPr>
          <w:rStyle w:val="apple-converted-space"/>
          <w:rFonts w:ascii="Tahoma" w:eastAsiaTheme="majorEastAsia" w:hAnsi="Tahoma" w:cs="Tahoma"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>
        <w:rPr>
          <w:rStyle w:val="a8"/>
          <w:rFonts w:ascii="Tahoma" w:eastAsiaTheme="majorEastAsia" w:hAnsi="Tahoma" w:cs="Tahoma"/>
          <w:color w:val="555555"/>
          <w:sz w:val="28"/>
          <w:szCs w:val="28"/>
          <w:bdr w:val="none" w:sz="0" w:space="0" w:color="auto" w:frame="1"/>
        </w:rPr>
        <w:t>Tatka</w:t>
      </w:r>
      <w:proofErr w:type="spellEnd"/>
      <w:r>
        <w:rPr>
          <w:rStyle w:val="a8"/>
          <w:rFonts w:ascii="Tahoma" w:eastAsiaTheme="majorEastAsi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8"/>
          <w:rFonts w:ascii="Tahoma" w:eastAsiaTheme="majorEastAsia" w:hAnsi="Tahoma" w:cs="Tahoma"/>
          <w:color w:val="555555"/>
          <w:sz w:val="28"/>
          <w:szCs w:val="28"/>
          <w:bdr w:val="none" w:sz="0" w:space="0" w:color="auto" w:frame="1"/>
        </w:rPr>
        <w:t>Ustymenko</w:t>
      </w:r>
      <w:proofErr w:type="spellEnd"/>
      <w:r>
        <w:rPr>
          <w:rStyle w:val="a8"/>
          <w:rFonts w:ascii="Tahoma" w:eastAsiaTheme="majorEastAsia" w:hAnsi="Tahoma" w:cs="Tahoma"/>
          <w:color w:val="555555"/>
          <w:sz w:val="28"/>
          <w:szCs w:val="28"/>
          <w:bdr w:val="none" w:sz="0" w:space="0" w:color="auto" w:frame="1"/>
        </w:rPr>
        <w:t>.</w:t>
      </w:r>
    </w:p>
    <w:p w:rsidR="004A2DE8" w:rsidRDefault="004A2DE8" w:rsidP="004A2DE8">
      <w:pPr>
        <w:pStyle w:val="af6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715000" cy="3225800"/>
            <wp:effectExtent l="19050" t="0" r="0" b="0"/>
            <wp:docPr id="2" name="Рисунок 2" descr="tatka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tka-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E8" w:rsidRDefault="004A2DE8" w:rsidP="004A2DE8">
      <w:pPr>
        <w:pStyle w:val="af6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Despite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professional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sphere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interests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very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broad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works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batik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fashion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design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monumental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easel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painting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even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icon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painting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main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passion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always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been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fashion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priorities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women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wedding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evening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clothing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accessories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lingerie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batik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silk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painting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pictorial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.</w:t>
      </w:r>
    </w:p>
    <w:p w:rsidR="004A2DE8" w:rsidRDefault="004A2DE8" w:rsidP="004A2DE8">
      <w:pPr>
        <w:pStyle w:val="af6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search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for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beauty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become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inalienable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young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Kyiv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artist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Tatka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Ustymenko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Since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early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childhood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Tatka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been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reaching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for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recreation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works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most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complicate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nuances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nature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tiny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mystic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coloring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fairy-tales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myths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legends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During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studying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State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Secondary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School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named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after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Taras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Shevchenko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painter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learned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bases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academicals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painting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higher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education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received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Kyiv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State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Institute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Decorative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Applied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named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after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Michael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Boychuck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For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six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years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Tatka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been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studying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fashion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design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receiving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qualification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fashion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designer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lastRenderedPageBreak/>
        <w:t>specialist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“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Artistic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costume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modeling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”.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Also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second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degree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“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artist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decorative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applied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”.</w:t>
      </w:r>
    </w:p>
    <w:p w:rsidR="004A2DE8" w:rsidRDefault="004A2DE8" w:rsidP="004A2DE8">
      <w:pPr>
        <w:pStyle w:val="af6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2616200" cy="3327400"/>
            <wp:effectExtent l="19050" t="0" r="0" b="0"/>
            <wp:docPr id="3" name="Рисунок 3" descr="tatk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tk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eastAsiaTheme="majorEastAsia" w:hAnsi="Arial" w:cs="Arial"/>
          <w:color w:val="555555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2616200" cy="3327400"/>
            <wp:effectExtent l="19050" t="0" r="0" b="0"/>
            <wp:docPr id="4" name="Рисунок 4" descr="tatka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tka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  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pieces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Tatka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Ustymenko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strives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decorative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stylization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: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costume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sketches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portraits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landscapes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still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lives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works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mythological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subjects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have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vivid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coloring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lot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small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details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local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spots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bordering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with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smallest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ornamental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elements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that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decorate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costumes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objects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architectural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constructions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.</w:t>
      </w:r>
    </w:p>
    <w:p w:rsidR="004A2DE8" w:rsidRDefault="004A2DE8" w:rsidP="004A2DE8">
      <w:pPr>
        <w:pStyle w:val="af6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1714500" cy="1714500"/>
            <wp:effectExtent l="19050" t="0" r="0" b="0"/>
            <wp:docPr id="5" name="Рисунок 5" descr="tatka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tka-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eastAsiaTheme="majorEastAsia" w:hAnsi="Arial" w:cs="Arial"/>
          <w:color w:val="555555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1701800" cy="1714500"/>
            <wp:effectExtent l="19050" t="0" r="0" b="0"/>
            <wp:docPr id="6" name="Рисунок 6" descr="tatka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tka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eastAsiaTheme="majorEastAsia" w:hAnsi="Arial" w:cs="Arial"/>
          <w:color w:val="555555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1714500" cy="1714500"/>
            <wp:effectExtent l="19050" t="0" r="0" b="0"/>
            <wp:docPr id="7" name="Рисунок 7" descr="tatka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tka-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Practicing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vocals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Tatka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brings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elements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music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into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costumes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light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flying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textiles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bordering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with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harsh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sometimes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rough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textures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creating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unique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duet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soprano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bass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.</w:t>
      </w:r>
    </w:p>
    <w:p w:rsidR="004A2DE8" w:rsidRDefault="004A2DE8" w:rsidP="004A2DE8">
      <w:pPr>
        <w:pStyle w:val="af6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should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mentioned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that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making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clothes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indissolubly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connected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with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decorating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fabrics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One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cannot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imagined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without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other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Tatka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combines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elegant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style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with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batik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painted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fabric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creating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unforgettable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summer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images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artist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bases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principles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classical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painting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fabrics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There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numerous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easel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applied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work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that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became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kind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experimental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lastRenderedPageBreak/>
        <w:t>ground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for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mastering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techniques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painting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silk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finding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painter's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own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handwriting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.</w:t>
      </w:r>
    </w:p>
    <w:p w:rsidR="004A2DE8" w:rsidRDefault="004A2DE8" w:rsidP="004A2DE8">
      <w:pPr>
        <w:pStyle w:val="af6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pict>
          <v:shape id="_x0000_i1026" type="#_x0000_t75" alt="" style="width:24pt;height:24pt"/>
        </w:pic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1625600" cy="2578100"/>
            <wp:effectExtent l="19050" t="0" r="0" b="0"/>
            <wp:docPr id="9" name="Рисунок 9" descr="tatka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tka-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eastAsiaTheme="majorEastAsia" w:hAnsi="Arial" w:cs="Arial"/>
          <w:color w:val="555555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1727200" cy="2578100"/>
            <wp:effectExtent l="19050" t="0" r="6350" b="0"/>
            <wp:docPr id="10" name="Рисунок 10" descr="tatka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tka-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eastAsiaTheme="majorEastAsia" w:hAnsi="Arial" w:cs="Arial"/>
          <w:color w:val="555555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1727200" cy="2578100"/>
            <wp:effectExtent l="19050" t="0" r="6350" b="0"/>
            <wp:docPr id="11" name="Рисунок 11" descr="tatka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tka-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artist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also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maintains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active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exhibitions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activity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list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there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many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exhibitions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Ukraine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abroad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Tatka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takes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part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fashion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shows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seeks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development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 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Never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stops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what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reached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eternal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search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beauty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harmony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ideal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correlation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elements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single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composition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costumes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has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become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main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theme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her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work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Tatka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Ustymenko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may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called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“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artistic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materialization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music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”,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being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original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unique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melody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spring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forest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.</w:t>
      </w:r>
    </w:p>
    <w:p w:rsidR="004A2DE8" w:rsidRDefault="004A2DE8" w:rsidP="004A2DE8">
      <w:pPr>
        <w:pStyle w:val="af6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Tatka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does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not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create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clothes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actually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creates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art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that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you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can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wear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feast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your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eyes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feel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softness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touch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and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listen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to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music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of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your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soul</w:t>
      </w:r>
      <w:proofErr w:type="spellEnd"/>
      <w:r>
        <w:rPr>
          <w:rFonts w:ascii="Tahoma" w:hAnsi="Tahoma" w:cs="Tahoma"/>
          <w:color w:val="555555"/>
          <w:sz w:val="28"/>
          <w:szCs w:val="28"/>
          <w:bdr w:val="none" w:sz="0" w:space="0" w:color="auto" w:frame="1"/>
        </w:rPr>
        <w:t>.</w:t>
      </w:r>
    </w:p>
    <w:p w:rsidR="004A2DE8" w:rsidRDefault="004A2DE8" w:rsidP="004A2DE8">
      <w:pPr>
        <w:pStyle w:val="af6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lastRenderedPageBreak/>
        <w:drawing>
          <wp:inline distT="0" distB="0" distL="0" distR="0">
            <wp:extent cx="5715000" cy="3606800"/>
            <wp:effectExtent l="19050" t="0" r="0" b="0"/>
            <wp:docPr id="12" name="Рисунок 12" descr="tatka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tka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E8" w:rsidRDefault="004A2DE8" w:rsidP="004A2DE8">
      <w:pPr>
        <w:pStyle w:val="af6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715000" cy="2819400"/>
            <wp:effectExtent l="19050" t="0" r="0" b="0"/>
            <wp:docPr id="13" name="Рисунок 13" descr="tatka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tka-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E8" w:rsidRDefault="004A2DE8" w:rsidP="004A2DE8">
      <w:pPr>
        <w:pStyle w:val="af6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lastRenderedPageBreak/>
        <w:drawing>
          <wp:inline distT="0" distB="0" distL="0" distR="0">
            <wp:extent cx="5715000" cy="2552700"/>
            <wp:effectExtent l="19050" t="0" r="0" b="0"/>
            <wp:docPr id="14" name="Рисунок 14" descr="tatka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tka-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E8" w:rsidRDefault="004A2DE8" w:rsidP="004A2DE8">
      <w:pPr>
        <w:pStyle w:val="af6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715000" cy="3543300"/>
            <wp:effectExtent l="19050" t="0" r="0" b="0"/>
            <wp:docPr id="15" name="Рисунок 15" descr="tatka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tka-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A2" w:rsidRDefault="00A24DA2"/>
    <w:sectPr w:rsidR="00A24DA2" w:rsidSect="00A2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6449"/>
    <w:rsid w:val="000008A9"/>
    <w:rsid w:val="000021D5"/>
    <w:rsid w:val="000028D9"/>
    <w:rsid w:val="000037B4"/>
    <w:rsid w:val="00004CFF"/>
    <w:rsid w:val="00004E61"/>
    <w:rsid w:val="00005C69"/>
    <w:rsid w:val="000064D2"/>
    <w:rsid w:val="00011DBB"/>
    <w:rsid w:val="00012584"/>
    <w:rsid w:val="00012EED"/>
    <w:rsid w:val="000156E2"/>
    <w:rsid w:val="00016CFC"/>
    <w:rsid w:val="000176D9"/>
    <w:rsid w:val="0002163E"/>
    <w:rsid w:val="0002194B"/>
    <w:rsid w:val="00021B33"/>
    <w:rsid w:val="000240EE"/>
    <w:rsid w:val="0003196C"/>
    <w:rsid w:val="0003290C"/>
    <w:rsid w:val="00034F3A"/>
    <w:rsid w:val="0003755B"/>
    <w:rsid w:val="00040183"/>
    <w:rsid w:val="000409CA"/>
    <w:rsid w:val="0004286E"/>
    <w:rsid w:val="000519B0"/>
    <w:rsid w:val="00051AF3"/>
    <w:rsid w:val="00052812"/>
    <w:rsid w:val="00053374"/>
    <w:rsid w:val="00054F2A"/>
    <w:rsid w:val="00057C92"/>
    <w:rsid w:val="00064712"/>
    <w:rsid w:val="00065E15"/>
    <w:rsid w:val="000663C4"/>
    <w:rsid w:val="00066AD2"/>
    <w:rsid w:val="000721F9"/>
    <w:rsid w:val="00072BE0"/>
    <w:rsid w:val="00075844"/>
    <w:rsid w:val="00075E8C"/>
    <w:rsid w:val="00076FB3"/>
    <w:rsid w:val="00082C97"/>
    <w:rsid w:val="00083347"/>
    <w:rsid w:val="000864C3"/>
    <w:rsid w:val="00086570"/>
    <w:rsid w:val="0009070D"/>
    <w:rsid w:val="00096680"/>
    <w:rsid w:val="0009740B"/>
    <w:rsid w:val="000A0B75"/>
    <w:rsid w:val="000A28FF"/>
    <w:rsid w:val="000A5A48"/>
    <w:rsid w:val="000A5EE8"/>
    <w:rsid w:val="000A6DC4"/>
    <w:rsid w:val="000A6F80"/>
    <w:rsid w:val="000B3218"/>
    <w:rsid w:val="000B723D"/>
    <w:rsid w:val="000C0ABB"/>
    <w:rsid w:val="000C32C2"/>
    <w:rsid w:val="000C4BA8"/>
    <w:rsid w:val="000C4FF4"/>
    <w:rsid w:val="000D0CD1"/>
    <w:rsid w:val="000D13B5"/>
    <w:rsid w:val="000E38D2"/>
    <w:rsid w:val="000E5837"/>
    <w:rsid w:val="000E6630"/>
    <w:rsid w:val="000E74BF"/>
    <w:rsid w:val="000F0242"/>
    <w:rsid w:val="000F27DF"/>
    <w:rsid w:val="000F468C"/>
    <w:rsid w:val="000F622D"/>
    <w:rsid w:val="000F71DC"/>
    <w:rsid w:val="001004A7"/>
    <w:rsid w:val="0010244C"/>
    <w:rsid w:val="00104578"/>
    <w:rsid w:val="00104952"/>
    <w:rsid w:val="00104BCE"/>
    <w:rsid w:val="0010638C"/>
    <w:rsid w:val="00106ECC"/>
    <w:rsid w:val="00107790"/>
    <w:rsid w:val="00112289"/>
    <w:rsid w:val="00112591"/>
    <w:rsid w:val="00112C70"/>
    <w:rsid w:val="001170B4"/>
    <w:rsid w:val="00117E78"/>
    <w:rsid w:val="00121A1C"/>
    <w:rsid w:val="00121FD6"/>
    <w:rsid w:val="00122133"/>
    <w:rsid w:val="001243B4"/>
    <w:rsid w:val="00125313"/>
    <w:rsid w:val="001300D4"/>
    <w:rsid w:val="00132F3C"/>
    <w:rsid w:val="00136B5A"/>
    <w:rsid w:val="00137403"/>
    <w:rsid w:val="00140F86"/>
    <w:rsid w:val="00142ACC"/>
    <w:rsid w:val="00143B58"/>
    <w:rsid w:val="00150FF8"/>
    <w:rsid w:val="00151419"/>
    <w:rsid w:val="00154E5A"/>
    <w:rsid w:val="00155BEB"/>
    <w:rsid w:val="00155BF0"/>
    <w:rsid w:val="00156767"/>
    <w:rsid w:val="001617EC"/>
    <w:rsid w:val="001630D0"/>
    <w:rsid w:val="001632EF"/>
    <w:rsid w:val="001647A2"/>
    <w:rsid w:val="001664B0"/>
    <w:rsid w:val="00170AFC"/>
    <w:rsid w:val="00172702"/>
    <w:rsid w:val="001756A0"/>
    <w:rsid w:val="00176D4B"/>
    <w:rsid w:val="0018093A"/>
    <w:rsid w:val="0018142B"/>
    <w:rsid w:val="001855E0"/>
    <w:rsid w:val="00185AEB"/>
    <w:rsid w:val="00186F9A"/>
    <w:rsid w:val="00191713"/>
    <w:rsid w:val="0019213E"/>
    <w:rsid w:val="001925F5"/>
    <w:rsid w:val="001926FB"/>
    <w:rsid w:val="00192729"/>
    <w:rsid w:val="0019701E"/>
    <w:rsid w:val="00197778"/>
    <w:rsid w:val="0019787E"/>
    <w:rsid w:val="001A4CB7"/>
    <w:rsid w:val="001A6C52"/>
    <w:rsid w:val="001B2C7B"/>
    <w:rsid w:val="001B41CB"/>
    <w:rsid w:val="001B7E27"/>
    <w:rsid w:val="001C0112"/>
    <w:rsid w:val="001C4994"/>
    <w:rsid w:val="001C6593"/>
    <w:rsid w:val="001C7F34"/>
    <w:rsid w:val="001D67B6"/>
    <w:rsid w:val="001D682D"/>
    <w:rsid w:val="001E084E"/>
    <w:rsid w:val="001E1C56"/>
    <w:rsid w:val="001E3405"/>
    <w:rsid w:val="001E6D75"/>
    <w:rsid w:val="001E7F50"/>
    <w:rsid w:val="001F0407"/>
    <w:rsid w:val="001F0C50"/>
    <w:rsid w:val="001F2B48"/>
    <w:rsid w:val="001F2FB9"/>
    <w:rsid w:val="001F5C90"/>
    <w:rsid w:val="001F5FA6"/>
    <w:rsid w:val="001F761D"/>
    <w:rsid w:val="002005CF"/>
    <w:rsid w:val="002012A0"/>
    <w:rsid w:val="002026A7"/>
    <w:rsid w:val="00203465"/>
    <w:rsid w:val="00203888"/>
    <w:rsid w:val="002041FD"/>
    <w:rsid w:val="00204B92"/>
    <w:rsid w:val="00211808"/>
    <w:rsid w:val="00214174"/>
    <w:rsid w:val="00224552"/>
    <w:rsid w:val="002246AB"/>
    <w:rsid w:val="0022797B"/>
    <w:rsid w:val="00234CC1"/>
    <w:rsid w:val="002355DC"/>
    <w:rsid w:val="00242D8E"/>
    <w:rsid w:val="00242F0E"/>
    <w:rsid w:val="00245625"/>
    <w:rsid w:val="002458A5"/>
    <w:rsid w:val="00245FE4"/>
    <w:rsid w:val="00246DA9"/>
    <w:rsid w:val="00247748"/>
    <w:rsid w:val="002506C9"/>
    <w:rsid w:val="002522BB"/>
    <w:rsid w:val="00253268"/>
    <w:rsid w:val="00262393"/>
    <w:rsid w:val="00263398"/>
    <w:rsid w:val="002654E7"/>
    <w:rsid w:val="00265EA7"/>
    <w:rsid w:val="0026661C"/>
    <w:rsid w:val="0027121A"/>
    <w:rsid w:val="00273B19"/>
    <w:rsid w:val="00276C80"/>
    <w:rsid w:val="0027715E"/>
    <w:rsid w:val="00281063"/>
    <w:rsid w:val="00282312"/>
    <w:rsid w:val="00282556"/>
    <w:rsid w:val="00282F75"/>
    <w:rsid w:val="00284C0C"/>
    <w:rsid w:val="00287E81"/>
    <w:rsid w:val="00290D4E"/>
    <w:rsid w:val="002912B3"/>
    <w:rsid w:val="00292034"/>
    <w:rsid w:val="00292797"/>
    <w:rsid w:val="002A0150"/>
    <w:rsid w:val="002A0B98"/>
    <w:rsid w:val="002A2A68"/>
    <w:rsid w:val="002A57B7"/>
    <w:rsid w:val="002B13C6"/>
    <w:rsid w:val="002B16BF"/>
    <w:rsid w:val="002B16C1"/>
    <w:rsid w:val="002B2104"/>
    <w:rsid w:val="002B3634"/>
    <w:rsid w:val="002B4257"/>
    <w:rsid w:val="002B4E22"/>
    <w:rsid w:val="002B54EE"/>
    <w:rsid w:val="002C1783"/>
    <w:rsid w:val="002C31DF"/>
    <w:rsid w:val="002C59E4"/>
    <w:rsid w:val="002D0BCF"/>
    <w:rsid w:val="002D20AF"/>
    <w:rsid w:val="002D2182"/>
    <w:rsid w:val="002D2DAD"/>
    <w:rsid w:val="002D7901"/>
    <w:rsid w:val="002E4FDE"/>
    <w:rsid w:val="002E6C1E"/>
    <w:rsid w:val="002E6FCF"/>
    <w:rsid w:val="002E7CCF"/>
    <w:rsid w:val="002E7F98"/>
    <w:rsid w:val="002F06DE"/>
    <w:rsid w:val="002F07FE"/>
    <w:rsid w:val="002F2138"/>
    <w:rsid w:val="002F2602"/>
    <w:rsid w:val="002F2BC3"/>
    <w:rsid w:val="002F5CCB"/>
    <w:rsid w:val="002F743A"/>
    <w:rsid w:val="0030014B"/>
    <w:rsid w:val="003024F6"/>
    <w:rsid w:val="003056FD"/>
    <w:rsid w:val="003057DE"/>
    <w:rsid w:val="003078AF"/>
    <w:rsid w:val="003124CA"/>
    <w:rsid w:val="00312AA1"/>
    <w:rsid w:val="00315197"/>
    <w:rsid w:val="00320ABA"/>
    <w:rsid w:val="00323D67"/>
    <w:rsid w:val="00324AD6"/>
    <w:rsid w:val="0032644D"/>
    <w:rsid w:val="00326D78"/>
    <w:rsid w:val="0033019E"/>
    <w:rsid w:val="00332A13"/>
    <w:rsid w:val="00333667"/>
    <w:rsid w:val="00333BA6"/>
    <w:rsid w:val="00333C2E"/>
    <w:rsid w:val="0033559E"/>
    <w:rsid w:val="00335ADA"/>
    <w:rsid w:val="00337182"/>
    <w:rsid w:val="003403D0"/>
    <w:rsid w:val="00344853"/>
    <w:rsid w:val="0035151A"/>
    <w:rsid w:val="00352565"/>
    <w:rsid w:val="00352E5C"/>
    <w:rsid w:val="00354035"/>
    <w:rsid w:val="00357D4D"/>
    <w:rsid w:val="003603A2"/>
    <w:rsid w:val="0036174F"/>
    <w:rsid w:val="00362613"/>
    <w:rsid w:val="003647B7"/>
    <w:rsid w:val="0036782C"/>
    <w:rsid w:val="0037680B"/>
    <w:rsid w:val="00376E47"/>
    <w:rsid w:val="00377928"/>
    <w:rsid w:val="003852CA"/>
    <w:rsid w:val="00386DC8"/>
    <w:rsid w:val="00387E70"/>
    <w:rsid w:val="00391A86"/>
    <w:rsid w:val="00391C1F"/>
    <w:rsid w:val="00394D0D"/>
    <w:rsid w:val="00395C9B"/>
    <w:rsid w:val="003A06E2"/>
    <w:rsid w:val="003A5635"/>
    <w:rsid w:val="003A6F2C"/>
    <w:rsid w:val="003A7799"/>
    <w:rsid w:val="003A7D20"/>
    <w:rsid w:val="003B7323"/>
    <w:rsid w:val="003C4E38"/>
    <w:rsid w:val="003C7EA6"/>
    <w:rsid w:val="003D02E9"/>
    <w:rsid w:val="003D1138"/>
    <w:rsid w:val="003D28E8"/>
    <w:rsid w:val="003D4428"/>
    <w:rsid w:val="003E1FBA"/>
    <w:rsid w:val="003E3E45"/>
    <w:rsid w:val="004005BC"/>
    <w:rsid w:val="00400F84"/>
    <w:rsid w:val="00402070"/>
    <w:rsid w:val="00404362"/>
    <w:rsid w:val="004058C7"/>
    <w:rsid w:val="00405EB5"/>
    <w:rsid w:val="00405FB3"/>
    <w:rsid w:val="00406C45"/>
    <w:rsid w:val="004070D4"/>
    <w:rsid w:val="0041033C"/>
    <w:rsid w:val="00410705"/>
    <w:rsid w:val="004119DE"/>
    <w:rsid w:val="00415F3A"/>
    <w:rsid w:val="0041649B"/>
    <w:rsid w:val="00420395"/>
    <w:rsid w:val="0042132E"/>
    <w:rsid w:val="004259AB"/>
    <w:rsid w:val="004266DC"/>
    <w:rsid w:val="0042768B"/>
    <w:rsid w:val="004276DC"/>
    <w:rsid w:val="004303A7"/>
    <w:rsid w:val="004362C9"/>
    <w:rsid w:val="00437530"/>
    <w:rsid w:val="00437CBB"/>
    <w:rsid w:val="00445F4D"/>
    <w:rsid w:val="00450100"/>
    <w:rsid w:val="00453EAF"/>
    <w:rsid w:val="00454381"/>
    <w:rsid w:val="00455818"/>
    <w:rsid w:val="004563FF"/>
    <w:rsid w:val="004572EF"/>
    <w:rsid w:val="0046472C"/>
    <w:rsid w:val="00465093"/>
    <w:rsid w:val="0046670B"/>
    <w:rsid w:val="0046702B"/>
    <w:rsid w:val="00474D49"/>
    <w:rsid w:val="00475846"/>
    <w:rsid w:val="0048066C"/>
    <w:rsid w:val="00480F4E"/>
    <w:rsid w:val="00483036"/>
    <w:rsid w:val="004843F6"/>
    <w:rsid w:val="0048571E"/>
    <w:rsid w:val="00486495"/>
    <w:rsid w:val="004869E7"/>
    <w:rsid w:val="004901C2"/>
    <w:rsid w:val="00492572"/>
    <w:rsid w:val="004964C3"/>
    <w:rsid w:val="004A0AE2"/>
    <w:rsid w:val="004A24CA"/>
    <w:rsid w:val="004A2DE8"/>
    <w:rsid w:val="004A3707"/>
    <w:rsid w:val="004A3ED0"/>
    <w:rsid w:val="004A47BB"/>
    <w:rsid w:val="004A6581"/>
    <w:rsid w:val="004B149B"/>
    <w:rsid w:val="004B2B5B"/>
    <w:rsid w:val="004B465A"/>
    <w:rsid w:val="004B7236"/>
    <w:rsid w:val="004C01B0"/>
    <w:rsid w:val="004C050C"/>
    <w:rsid w:val="004C30ED"/>
    <w:rsid w:val="004C4A50"/>
    <w:rsid w:val="004C4C5D"/>
    <w:rsid w:val="004C510D"/>
    <w:rsid w:val="004C6017"/>
    <w:rsid w:val="004C62E7"/>
    <w:rsid w:val="004D2CE6"/>
    <w:rsid w:val="004D4178"/>
    <w:rsid w:val="004D4774"/>
    <w:rsid w:val="004D7C29"/>
    <w:rsid w:val="004E239E"/>
    <w:rsid w:val="004E3249"/>
    <w:rsid w:val="004E3AC8"/>
    <w:rsid w:val="004E4241"/>
    <w:rsid w:val="004F2C30"/>
    <w:rsid w:val="004F31EC"/>
    <w:rsid w:val="004F4EC4"/>
    <w:rsid w:val="004F5034"/>
    <w:rsid w:val="004F6424"/>
    <w:rsid w:val="004F71E7"/>
    <w:rsid w:val="004F76F1"/>
    <w:rsid w:val="004F7A7E"/>
    <w:rsid w:val="005006EB"/>
    <w:rsid w:val="00501955"/>
    <w:rsid w:val="00501BC7"/>
    <w:rsid w:val="00503807"/>
    <w:rsid w:val="0050500F"/>
    <w:rsid w:val="0050506F"/>
    <w:rsid w:val="0050549B"/>
    <w:rsid w:val="00505B4A"/>
    <w:rsid w:val="00505D34"/>
    <w:rsid w:val="005063C1"/>
    <w:rsid w:val="0050719D"/>
    <w:rsid w:val="00512B6C"/>
    <w:rsid w:val="005142C5"/>
    <w:rsid w:val="00517E0E"/>
    <w:rsid w:val="00517FCB"/>
    <w:rsid w:val="00524D1F"/>
    <w:rsid w:val="00525CEE"/>
    <w:rsid w:val="00526130"/>
    <w:rsid w:val="00530E02"/>
    <w:rsid w:val="00532C36"/>
    <w:rsid w:val="00536584"/>
    <w:rsid w:val="00540249"/>
    <w:rsid w:val="00540DA7"/>
    <w:rsid w:val="005436C9"/>
    <w:rsid w:val="00544331"/>
    <w:rsid w:val="0054648B"/>
    <w:rsid w:val="00547399"/>
    <w:rsid w:val="00550340"/>
    <w:rsid w:val="00550AFB"/>
    <w:rsid w:val="005566C7"/>
    <w:rsid w:val="00560B82"/>
    <w:rsid w:val="0056201E"/>
    <w:rsid w:val="00571E28"/>
    <w:rsid w:val="00571FB5"/>
    <w:rsid w:val="0057443C"/>
    <w:rsid w:val="00576DB2"/>
    <w:rsid w:val="005806A8"/>
    <w:rsid w:val="0058414F"/>
    <w:rsid w:val="00584F6F"/>
    <w:rsid w:val="00585EDF"/>
    <w:rsid w:val="00586E22"/>
    <w:rsid w:val="005871C2"/>
    <w:rsid w:val="00587435"/>
    <w:rsid w:val="00594581"/>
    <w:rsid w:val="00595B23"/>
    <w:rsid w:val="005966EE"/>
    <w:rsid w:val="0059767A"/>
    <w:rsid w:val="005A3540"/>
    <w:rsid w:val="005A3F4D"/>
    <w:rsid w:val="005A4CB4"/>
    <w:rsid w:val="005A5D7C"/>
    <w:rsid w:val="005B029B"/>
    <w:rsid w:val="005B1789"/>
    <w:rsid w:val="005B3998"/>
    <w:rsid w:val="005C000A"/>
    <w:rsid w:val="005C051F"/>
    <w:rsid w:val="005C283F"/>
    <w:rsid w:val="005C64FE"/>
    <w:rsid w:val="005D06A0"/>
    <w:rsid w:val="005D29EC"/>
    <w:rsid w:val="005D4D95"/>
    <w:rsid w:val="005D582D"/>
    <w:rsid w:val="005D6DFD"/>
    <w:rsid w:val="005D6F76"/>
    <w:rsid w:val="005E3232"/>
    <w:rsid w:val="005E4A55"/>
    <w:rsid w:val="005E5A3A"/>
    <w:rsid w:val="005E7A23"/>
    <w:rsid w:val="005F228F"/>
    <w:rsid w:val="005F4931"/>
    <w:rsid w:val="005F6FB1"/>
    <w:rsid w:val="005F73F0"/>
    <w:rsid w:val="005F79DD"/>
    <w:rsid w:val="0060144A"/>
    <w:rsid w:val="00601B8C"/>
    <w:rsid w:val="00603835"/>
    <w:rsid w:val="0060609C"/>
    <w:rsid w:val="00606836"/>
    <w:rsid w:val="00613C17"/>
    <w:rsid w:val="00614742"/>
    <w:rsid w:val="00615DF0"/>
    <w:rsid w:val="006160CE"/>
    <w:rsid w:val="00620489"/>
    <w:rsid w:val="0062527F"/>
    <w:rsid w:val="00625EEA"/>
    <w:rsid w:val="00630523"/>
    <w:rsid w:val="00636DD7"/>
    <w:rsid w:val="006403F6"/>
    <w:rsid w:val="006408C3"/>
    <w:rsid w:val="00641DC2"/>
    <w:rsid w:val="00643246"/>
    <w:rsid w:val="006468D5"/>
    <w:rsid w:val="00646D04"/>
    <w:rsid w:val="00652F49"/>
    <w:rsid w:val="006550EA"/>
    <w:rsid w:val="0065620E"/>
    <w:rsid w:val="006562BD"/>
    <w:rsid w:val="00656EA0"/>
    <w:rsid w:val="00656F8E"/>
    <w:rsid w:val="0065761F"/>
    <w:rsid w:val="006615AD"/>
    <w:rsid w:val="006617B6"/>
    <w:rsid w:val="006622BB"/>
    <w:rsid w:val="006623A1"/>
    <w:rsid w:val="00662B2A"/>
    <w:rsid w:val="00662CE7"/>
    <w:rsid w:val="00670EBA"/>
    <w:rsid w:val="006711C7"/>
    <w:rsid w:val="00672142"/>
    <w:rsid w:val="00673B04"/>
    <w:rsid w:val="00677E4C"/>
    <w:rsid w:val="00681484"/>
    <w:rsid w:val="00681CD4"/>
    <w:rsid w:val="00682CDC"/>
    <w:rsid w:val="0068305B"/>
    <w:rsid w:val="00683E31"/>
    <w:rsid w:val="006875EC"/>
    <w:rsid w:val="00690150"/>
    <w:rsid w:val="0069029B"/>
    <w:rsid w:val="006918AB"/>
    <w:rsid w:val="006926E5"/>
    <w:rsid w:val="00697C1F"/>
    <w:rsid w:val="006A391A"/>
    <w:rsid w:val="006A5144"/>
    <w:rsid w:val="006A7237"/>
    <w:rsid w:val="006A7AD8"/>
    <w:rsid w:val="006B2395"/>
    <w:rsid w:val="006B2733"/>
    <w:rsid w:val="006B2F64"/>
    <w:rsid w:val="006B49F2"/>
    <w:rsid w:val="006B5B48"/>
    <w:rsid w:val="006B5FCD"/>
    <w:rsid w:val="006C3EFF"/>
    <w:rsid w:val="006C4A60"/>
    <w:rsid w:val="006C646F"/>
    <w:rsid w:val="006D02F1"/>
    <w:rsid w:val="006D4069"/>
    <w:rsid w:val="006D41EB"/>
    <w:rsid w:val="006D42EB"/>
    <w:rsid w:val="006D4F7D"/>
    <w:rsid w:val="006D5031"/>
    <w:rsid w:val="006D5D6E"/>
    <w:rsid w:val="006D5F4D"/>
    <w:rsid w:val="006D7F89"/>
    <w:rsid w:val="006E036A"/>
    <w:rsid w:val="006E0373"/>
    <w:rsid w:val="006E0EF2"/>
    <w:rsid w:val="006E4341"/>
    <w:rsid w:val="006E4B30"/>
    <w:rsid w:val="006E6494"/>
    <w:rsid w:val="006E7DC7"/>
    <w:rsid w:val="006F3C23"/>
    <w:rsid w:val="006F5CD5"/>
    <w:rsid w:val="006F702B"/>
    <w:rsid w:val="006F74CB"/>
    <w:rsid w:val="007007C5"/>
    <w:rsid w:val="0070089D"/>
    <w:rsid w:val="00701526"/>
    <w:rsid w:val="0070561F"/>
    <w:rsid w:val="0070572D"/>
    <w:rsid w:val="00706F2D"/>
    <w:rsid w:val="007106FA"/>
    <w:rsid w:val="00711507"/>
    <w:rsid w:val="00713946"/>
    <w:rsid w:val="00714B09"/>
    <w:rsid w:val="00716C4D"/>
    <w:rsid w:val="00720194"/>
    <w:rsid w:val="00720A22"/>
    <w:rsid w:val="00725023"/>
    <w:rsid w:val="007270F0"/>
    <w:rsid w:val="00727124"/>
    <w:rsid w:val="007312ED"/>
    <w:rsid w:val="0073291C"/>
    <w:rsid w:val="00732927"/>
    <w:rsid w:val="007337E9"/>
    <w:rsid w:val="0073576D"/>
    <w:rsid w:val="00740C77"/>
    <w:rsid w:val="007418AD"/>
    <w:rsid w:val="007419D2"/>
    <w:rsid w:val="00741F0C"/>
    <w:rsid w:val="0074360A"/>
    <w:rsid w:val="00743FE5"/>
    <w:rsid w:val="0074497B"/>
    <w:rsid w:val="00745B6C"/>
    <w:rsid w:val="00745D84"/>
    <w:rsid w:val="00753EB6"/>
    <w:rsid w:val="00754D10"/>
    <w:rsid w:val="00755F22"/>
    <w:rsid w:val="007560E1"/>
    <w:rsid w:val="0075613F"/>
    <w:rsid w:val="00756D99"/>
    <w:rsid w:val="00757956"/>
    <w:rsid w:val="007600C4"/>
    <w:rsid w:val="00760F50"/>
    <w:rsid w:val="007615C7"/>
    <w:rsid w:val="00762728"/>
    <w:rsid w:val="0076396D"/>
    <w:rsid w:val="007652BA"/>
    <w:rsid w:val="0076696B"/>
    <w:rsid w:val="00766C0E"/>
    <w:rsid w:val="00767FF4"/>
    <w:rsid w:val="0077059A"/>
    <w:rsid w:val="007721C0"/>
    <w:rsid w:val="007735DA"/>
    <w:rsid w:val="0077725E"/>
    <w:rsid w:val="00777EEF"/>
    <w:rsid w:val="00780E8A"/>
    <w:rsid w:val="0078103B"/>
    <w:rsid w:val="0078435F"/>
    <w:rsid w:val="007852EF"/>
    <w:rsid w:val="007858A3"/>
    <w:rsid w:val="00790FAD"/>
    <w:rsid w:val="00793A48"/>
    <w:rsid w:val="007942A7"/>
    <w:rsid w:val="007953E0"/>
    <w:rsid w:val="00795649"/>
    <w:rsid w:val="007A1B03"/>
    <w:rsid w:val="007A2F07"/>
    <w:rsid w:val="007A3759"/>
    <w:rsid w:val="007A3BF6"/>
    <w:rsid w:val="007A610C"/>
    <w:rsid w:val="007A67CC"/>
    <w:rsid w:val="007B0D90"/>
    <w:rsid w:val="007B139B"/>
    <w:rsid w:val="007B1480"/>
    <w:rsid w:val="007B625A"/>
    <w:rsid w:val="007B6B3A"/>
    <w:rsid w:val="007C0063"/>
    <w:rsid w:val="007C3DA3"/>
    <w:rsid w:val="007C40EC"/>
    <w:rsid w:val="007C60C2"/>
    <w:rsid w:val="007D082B"/>
    <w:rsid w:val="007D3F3F"/>
    <w:rsid w:val="007D5D4C"/>
    <w:rsid w:val="007D6AF9"/>
    <w:rsid w:val="007D73C4"/>
    <w:rsid w:val="007E0213"/>
    <w:rsid w:val="007E14BF"/>
    <w:rsid w:val="007E2F1B"/>
    <w:rsid w:val="007E342F"/>
    <w:rsid w:val="007E4059"/>
    <w:rsid w:val="007E4A0A"/>
    <w:rsid w:val="007E5410"/>
    <w:rsid w:val="007F114F"/>
    <w:rsid w:val="007F5EDE"/>
    <w:rsid w:val="007F6803"/>
    <w:rsid w:val="007F7E56"/>
    <w:rsid w:val="00800065"/>
    <w:rsid w:val="00800E36"/>
    <w:rsid w:val="008054CA"/>
    <w:rsid w:val="00805A2F"/>
    <w:rsid w:val="00806483"/>
    <w:rsid w:val="008117E7"/>
    <w:rsid w:val="00817E15"/>
    <w:rsid w:val="00822D9F"/>
    <w:rsid w:val="00826B8D"/>
    <w:rsid w:val="0082722D"/>
    <w:rsid w:val="00827D11"/>
    <w:rsid w:val="0083049B"/>
    <w:rsid w:val="0083067B"/>
    <w:rsid w:val="00832B16"/>
    <w:rsid w:val="00833769"/>
    <w:rsid w:val="008350CB"/>
    <w:rsid w:val="0083568B"/>
    <w:rsid w:val="00837524"/>
    <w:rsid w:val="00840289"/>
    <w:rsid w:val="00841404"/>
    <w:rsid w:val="00843B82"/>
    <w:rsid w:val="00844E9F"/>
    <w:rsid w:val="00845298"/>
    <w:rsid w:val="008525C7"/>
    <w:rsid w:val="00853021"/>
    <w:rsid w:val="008612F0"/>
    <w:rsid w:val="008616BE"/>
    <w:rsid w:val="00861FA1"/>
    <w:rsid w:val="00862786"/>
    <w:rsid w:val="00862D7D"/>
    <w:rsid w:val="0086491A"/>
    <w:rsid w:val="00867B82"/>
    <w:rsid w:val="00871CE6"/>
    <w:rsid w:val="0087634E"/>
    <w:rsid w:val="00877596"/>
    <w:rsid w:val="00881965"/>
    <w:rsid w:val="00882A3E"/>
    <w:rsid w:val="00883C9C"/>
    <w:rsid w:val="00883FD9"/>
    <w:rsid w:val="00886143"/>
    <w:rsid w:val="00891B08"/>
    <w:rsid w:val="00897B04"/>
    <w:rsid w:val="008A1D26"/>
    <w:rsid w:val="008A2474"/>
    <w:rsid w:val="008A3D5F"/>
    <w:rsid w:val="008A417B"/>
    <w:rsid w:val="008A4318"/>
    <w:rsid w:val="008A5FD2"/>
    <w:rsid w:val="008A7472"/>
    <w:rsid w:val="008A7A78"/>
    <w:rsid w:val="008B023C"/>
    <w:rsid w:val="008B37FC"/>
    <w:rsid w:val="008B61A3"/>
    <w:rsid w:val="008C0A73"/>
    <w:rsid w:val="008C6058"/>
    <w:rsid w:val="008C74DB"/>
    <w:rsid w:val="008C7A55"/>
    <w:rsid w:val="008D2148"/>
    <w:rsid w:val="008D22FD"/>
    <w:rsid w:val="008D26D6"/>
    <w:rsid w:val="008D3432"/>
    <w:rsid w:val="008D3DBF"/>
    <w:rsid w:val="008D4B26"/>
    <w:rsid w:val="008D788A"/>
    <w:rsid w:val="008E1D41"/>
    <w:rsid w:val="008E2638"/>
    <w:rsid w:val="008E3193"/>
    <w:rsid w:val="008E3426"/>
    <w:rsid w:val="008E36F3"/>
    <w:rsid w:val="008E48C8"/>
    <w:rsid w:val="008E748B"/>
    <w:rsid w:val="008F0177"/>
    <w:rsid w:val="008F0491"/>
    <w:rsid w:val="008F2038"/>
    <w:rsid w:val="00902256"/>
    <w:rsid w:val="0090617C"/>
    <w:rsid w:val="00906715"/>
    <w:rsid w:val="0091089A"/>
    <w:rsid w:val="00911452"/>
    <w:rsid w:val="00911AAE"/>
    <w:rsid w:val="0091480F"/>
    <w:rsid w:val="0091610B"/>
    <w:rsid w:val="009208EB"/>
    <w:rsid w:val="00922409"/>
    <w:rsid w:val="009224D0"/>
    <w:rsid w:val="0092558A"/>
    <w:rsid w:val="00925B64"/>
    <w:rsid w:val="00926676"/>
    <w:rsid w:val="0092754D"/>
    <w:rsid w:val="009329FE"/>
    <w:rsid w:val="00932FF9"/>
    <w:rsid w:val="00940D69"/>
    <w:rsid w:val="00943CDB"/>
    <w:rsid w:val="0094666C"/>
    <w:rsid w:val="00947BEB"/>
    <w:rsid w:val="00950329"/>
    <w:rsid w:val="00953410"/>
    <w:rsid w:val="009604B6"/>
    <w:rsid w:val="0096306C"/>
    <w:rsid w:val="00963DD2"/>
    <w:rsid w:val="00964CC0"/>
    <w:rsid w:val="00966E22"/>
    <w:rsid w:val="00971C4D"/>
    <w:rsid w:val="00973686"/>
    <w:rsid w:val="00973D00"/>
    <w:rsid w:val="00975A19"/>
    <w:rsid w:val="0098149F"/>
    <w:rsid w:val="00982BF4"/>
    <w:rsid w:val="00984D64"/>
    <w:rsid w:val="00984F13"/>
    <w:rsid w:val="009905A8"/>
    <w:rsid w:val="00992F0A"/>
    <w:rsid w:val="00993879"/>
    <w:rsid w:val="00995FBD"/>
    <w:rsid w:val="009970BC"/>
    <w:rsid w:val="0099755C"/>
    <w:rsid w:val="009A0311"/>
    <w:rsid w:val="009A1806"/>
    <w:rsid w:val="009A390F"/>
    <w:rsid w:val="009A5812"/>
    <w:rsid w:val="009A6A15"/>
    <w:rsid w:val="009B15F6"/>
    <w:rsid w:val="009B23AE"/>
    <w:rsid w:val="009B6EA6"/>
    <w:rsid w:val="009B7AD8"/>
    <w:rsid w:val="009B7E32"/>
    <w:rsid w:val="009C20C5"/>
    <w:rsid w:val="009C53C9"/>
    <w:rsid w:val="009C6680"/>
    <w:rsid w:val="009C7566"/>
    <w:rsid w:val="009C7EC5"/>
    <w:rsid w:val="009D18BC"/>
    <w:rsid w:val="009D1AFA"/>
    <w:rsid w:val="009D462D"/>
    <w:rsid w:val="009D474E"/>
    <w:rsid w:val="009D4C9D"/>
    <w:rsid w:val="009D65CF"/>
    <w:rsid w:val="009E0F95"/>
    <w:rsid w:val="009E2A05"/>
    <w:rsid w:val="009E5815"/>
    <w:rsid w:val="009E5C3B"/>
    <w:rsid w:val="009E62F2"/>
    <w:rsid w:val="009F0207"/>
    <w:rsid w:val="009F0EB1"/>
    <w:rsid w:val="009F2196"/>
    <w:rsid w:val="009F6328"/>
    <w:rsid w:val="009F63CC"/>
    <w:rsid w:val="00A02B9D"/>
    <w:rsid w:val="00A0492A"/>
    <w:rsid w:val="00A05F81"/>
    <w:rsid w:val="00A0762A"/>
    <w:rsid w:val="00A13141"/>
    <w:rsid w:val="00A161F2"/>
    <w:rsid w:val="00A2233E"/>
    <w:rsid w:val="00A23FBD"/>
    <w:rsid w:val="00A24DA2"/>
    <w:rsid w:val="00A24E3A"/>
    <w:rsid w:val="00A261FF"/>
    <w:rsid w:val="00A2756B"/>
    <w:rsid w:val="00A275C3"/>
    <w:rsid w:val="00A308D5"/>
    <w:rsid w:val="00A3170B"/>
    <w:rsid w:val="00A31FB3"/>
    <w:rsid w:val="00A32D10"/>
    <w:rsid w:val="00A33229"/>
    <w:rsid w:val="00A34B26"/>
    <w:rsid w:val="00A36C10"/>
    <w:rsid w:val="00A372A6"/>
    <w:rsid w:val="00A405EC"/>
    <w:rsid w:val="00A42DA9"/>
    <w:rsid w:val="00A509A0"/>
    <w:rsid w:val="00A522DE"/>
    <w:rsid w:val="00A61A10"/>
    <w:rsid w:val="00A656C4"/>
    <w:rsid w:val="00A662CE"/>
    <w:rsid w:val="00A666D5"/>
    <w:rsid w:val="00A74748"/>
    <w:rsid w:val="00A76DA5"/>
    <w:rsid w:val="00A778A3"/>
    <w:rsid w:val="00A8026B"/>
    <w:rsid w:val="00A917BD"/>
    <w:rsid w:val="00A91934"/>
    <w:rsid w:val="00A95376"/>
    <w:rsid w:val="00A96449"/>
    <w:rsid w:val="00AA1724"/>
    <w:rsid w:val="00AA400E"/>
    <w:rsid w:val="00AA68C2"/>
    <w:rsid w:val="00AB1CCC"/>
    <w:rsid w:val="00AB2FCE"/>
    <w:rsid w:val="00AB355F"/>
    <w:rsid w:val="00AB49A0"/>
    <w:rsid w:val="00AB5439"/>
    <w:rsid w:val="00AC1B6D"/>
    <w:rsid w:val="00AC3113"/>
    <w:rsid w:val="00AC74A5"/>
    <w:rsid w:val="00AD04FF"/>
    <w:rsid w:val="00AD0C53"/>
    <w:rsid w:val="00AD17EB"/>
    <w:rsid w:val="00AD2237"/>
    <w:rsid w:val="00AD2584"/>
    <w:rsid w:val="00AD3030"/>
    <w:rsid w:val="00AD4480"/>
    <w:rsid w:val="00AD6286"/>
    <w:rsid w:val="00AD6B26"/>
    <w:rsid w:val="00AD6F49"/>
    <w:rsid w:val="00AE0865"/>
    <w:rsid w:val="00AE0BD9"/>
    <w:rsid w:val="00AE2710"/>
    <w:rsid w:val="00AE42C5"/>
    <w:rsid w:val="00AE4A21"/>
    <w:rsid w:val="00AE5D8B"/>
    <w:rsid w:val="00AF0331"/>
    <w:rsid w:val="00AF2786"/>
    <w:rsid w:val="00AF2E15"/>
    <w:rsid w:val="00AF3CC5"/>
    <w:rsid w:val="00AF4B63"/>
    <w:rsid w:val="00AF7CB6"/>
    <w:rsid w:val="00B009CF"/>
    <w:rsid w:val="00B00E85"/>
    <w:rsid w:val="00B068BE"/>
    <w:rsid w:val="00B069C1"/>
    <w:rsid w:val="00B10934"/>
    <w:rsid w:val="00B11664"/>
    <w:rsid w:val="00B12B13"/>
    <w:rsid w:val="00B138BC"/>
    <w:rsid w:val="00B13962"/>
    <w:rsid w:val="00B13DD5"/>
    <w:rsid w:val="00B14178"/>
    <w:rsid w:val="00B20682"/>
    <w:rsid w:val="00B249E5"/>
    <w:rsid w:val="00B25DBB"/>
    <w:rsid w:val="00B26D39"/>
    <w:rsid w:val="00B34785"/>
    <w:rsid w:val="00B35C32"/>
    <w:rsid w:val="00B371D0"/>
    <w:rsid w:val="00B37749"/>
    <w:rsid w:val="00B41F58"/>
    <w:rsid w:val="00B448F8"/>
    <w:rsid w:val="00B4678F"/>
    <w:rsid w:val="00B472FB"/>
    <w:rsid w:val="00B5231A"/>
    <w:rsid w:val="00B52714"/>
    <w:rsid w:val="00B561F0"/>
    <w:rsid w:val="00B57BD8"/>
    <w:rsid w:val="00B6019D"/>
    <w:rsid w:val="00B62CBD"/>
    <w:rsid w:val="00B64A54"/>
    <w:rsid w:val="00B6565D"/>
    <w:rsid w:val="00B702A5"/>
    <w:rsid w:val="00B71C82"/>
    <w:rsid w:val="00B75EDD"/>
    <w:rsid w:val="00B770A4"/>
    <w:rsid w:val="00B83875"/>
    <w:rsid w:val="00B908EC"/>
    <w:rsid w:val="00B93894"/>
    <w:rsid w:val="00B96010"/>
    <w:rsid w:val="00B97D3F"/>
    <w:rsid w:val="00BA01E4"/>
    <w:rsid w:val="00BA15F7"/>
    <w:rsid w:val="00BA1E43"/>
    <w:rsid w:val="00BA4336"/>
    <w:rsid w:val="00BA7034"/>
    <w:rsid w:val="00BA716A"/>
    <w:rsid w:val="00BA7901"/>
    <w:rsid w:val="00BB23CB"/>
    <w:rsid w:val="00BB4A6A"/>
    <w:rsid w:val="00BC123E"/>
    <w:rsid w:val="00BC1816"/>
    <w:rsid w:val="00BC1D11"/>
    <w:rsid w:val="00BC3DEB"/>
    <w:rsid w:val="00BC4444"/>
    <w:rsid w:val="00BC47E5"/>
    <w:rsid w:val="00BC5F48"/>
    <w:rsid w:val="00BC69BE"/>
    <w:rsid w:val="00BC6BCD"/>
    <w:rsid w:val="00BD5481"/>
    <w:rsid w:val="00BD6CFF"/>
    <w:rsid w:val="00BE0F46"/>
    <w:rsid w:val="00BE732B"/>
    <w:rsid w:val="00BF1498"/>
    <w:rsid w:val="00BF2744"/>
    <w:rsid w:val="00BF7369"/>
    <w:rsid w:val="00C02F5E"/>
    <w:rsid w:val="00C0319F"/>
    <w:rsid w:val="00C03693"/>
    <w:rsid w:val="00C03BB3"/>
    <w:rsid w:val="00C07B24"/>
    <w:rsid w:val="00C1017E"/>
    <w:rsid w:val="00C205A5"/>
    <w:rsid w:val="00C213E1"/>
    <w:rsid w:val="00C22CC7"/>
    <w:rsid w:val="00C233D6"/>
    <w:rsid w:val="00C24DFF"/>
    <w:rsid w:val="00C253EC"/>
    <w:rsid w:val="00C26E71"/>
    <w:rsid w:val="00C3038F"/>
    <w:rsid w:val="00C3222D"/>
    <w:rsid w:val="00C34AC3"/>
    <w:rsid w:val="00C35AF4"/>
    <w:rsid w:val="00C35D0F"/>
    <w:rsid w:val="00C36366"/>
    <w:rsid w:val="00C36B7E"/>
    <w:rsid w:val="00C40D28"/>
    <w:rsid w:val="00C44FC2"/>
    <w:rsid w:val="00C464F0"/>
    <w:rsid w:val="00C51F70"/>
    <w:rsid w:val="00C52138"/>
    <w:rsid w:val="00C52B40"/>
    <w:rsid w:val="00C54A82"/>
    <w:rsid w:val="00C56DED"/>
    <w:rsid w:val="00C6388B"/>
    <w:rsid w:val="00C65C91"/>
    <w:rsid w:val="00C6788A"/>
    <w:rsid w:val="00C70AD2"/>
    <w:rsid w:val="00C72F65"/>
    <w:rsid w:val="00C732FD"/>
    <w:rsid w:val="00C74F84"/>
    <w:rsid w:val="00C774BA"/>
    <w:rsid w:val="00C825B9"/>
    <w:rsid w:val="00C82AF8"/>
    <w:rsid w:val="00C83FDD"/>
    <w:rsid w:val="00C915A2"/>
    <w:rsid w:val="00C916A3"/>
    <w:rsid w:val="00C91AB0"/>
    <w:rsid w:val="00C95AB7"/>
    <w:rsid w:val="00C960C0"/>
    <w:rsid w:val="00C96C10"/>
    <w:rsid w:val="00CA0BB9"/>
    <w:rsid w:val="00CA140F"/>
    <w:rsid w:val="00CA1782"/>
    <w:rsid w:val="00CA3D4A"/>
    <w:rsid w:val="00CA52A3"/>
    <w:rsid w:val="00CA692A"/>
    <w:rsid w:val="00CA7184"/>
    <w:rsid w:val="00CA73F6"/>
    <w:rsid w:val="00CA7EA2"/>
    <w:rsid w:val="00CB1611"/>
    <w:rsid w:val="00CB4218"/>
    <w:rsid w:val="00CC738E"/>
    <w:rsid w:val="00CC745D"/>
    <w:rsid w:val="00CD0458"/>
    <w:rsid w:val="00CD1280"/>
    <w:rsid w:val="00CD1CE0"/>
    <w:rsid w:val="00CD2B2D"/>
    <w:rsid w:val="00CD59BD"/>
    <w:rsid w:val="00CE0779"/>
    <w:rsid w:val="00CE211F"/>
    <w:rsid w:val="00CE355F"/>
    <w:rsid w:val="00CE3958"/>
    <w:rsid w:val="00CE3F3C"/>
    <w:rsid w:val="00CE4132"/>
    <w:rsid w:val="00CE4353"/>
    <w:rsid w:val="00CE43A1"/>
    <w:rsid w:val="00CE5562"/>
    <w:rsid w:val="00CE6017"/>
    <w:rsid w:val="00CF71CD"/>
    <w:rsid w:val="00D038C7"/>
    <w:rsid w:val="00D04E6B"/>
    <w:rsid w:val="00D0520A"/>
    <w:rsid w:val="00D06E9B"/>
    <w:rsid w:val="00D071FD"/>
    <w:rsid w:val="00D114D9"/>
    <w:rsid w:val="00D12726"/>
    <w:rsid w:val="00D1438A"/>
    <w:rsid w:val="00D153F7"/>
    <w:rsid w:val="00D1578F"/>
    <w:rsid w:val="00D15C8C"/>
    <w:rsid w:val="00D20489"/>
    <w:rsid w:val="00D20769"/>
    <w:rsid w:val="00D20E6F"/>
    <w:rsid w:val="00D22A2E"/>
    <w:rsid w:val="00D23A6A"/>
    <w:rsid w:val="00D24B59"/>
    <w:rsid w:val="00D25F9F"/>
    <w:rsid w:val="00D26712"/>
    <w:rsid w:val="00D26C11"/>
    <w:rsid w:val="00D26C62"/>
    <w:rsid w:val="00D30858"/>
    <w:rsid w:val="00D3240F"/>
    <w:rsid w:val="00D34872"/>
    <w:rsid w:val="00D352B8"/>
    <w:rsid w:val="00D35709"/>
    <w:rsid w:val="00D35964"/>
    <w:rsid w:val="00D36147"/>
    <w:rsid w:val="00D36DB7"/>
    <w:rsid w:val="00D416F5"/>
    <w:rsid w:val="00D429A2"/>
    <w:rsid w:val="00D42E72"/>
    <w:rsid w:val="00D430D9"/>
    <w:rsid w:val="00D43A5F"/>
    <w:rsid w:val="00D45204"/>
    <w:rsid w:val="00D45EAE"/>
    <w:rsid w:val="00D551F3"/>
    <w:rsid w:val="00D56481"/>
    <w:rsid w:val="00D56897"/>
    <w:rsid w:val="00D570EF"/>
    <w:rsid w:val="00D6072E"/>
    <w:rsid w:val="00D626FD"/>
    <w:rsid w:val="00D64166"/>
    <w:rsid w:val="00D656A5"/>
    <w:rsid w:val="00D701D1"/>
    <w:rsid w:val="00D70BDD"/>
    <w:rsid w:val="00D70D93"/>
    <w:rsid w:val="00D70E3B"/>
    <w:rsid w:val="00D72466"/>
    <w:rsid w:val="00D72CE5"/>
    <w:rsid w:val="00D739C5"/>
    <w:rsid w:val="00D76E9C"/>
    <w:rsid w:val="00D81A40"/>
    <w:rsid w:val="00D81D5C"/>
    <w:rsid w:val="00D827B4"/>
    <w:rsid w:val="00D8331E"/>
    <w:rsid w:val="00D87E9D"/>
    <w:rsid w:val="00D91018"/>
    <w:rsid w:val="00D9504E"/>
    <w:rsid w:val="00D953FB"/>
    <w:rsid w:val="00D97032"/>
    <w:rsid w:val="00DA07E1"/>
    <w:rsid w:val="00DA0D1D"/>
    <w:rsid w:val="00DA0D84"/>
    <w:rsid w:val="00DA3398"/>
    <w:rsid w:val="00DA3AEA"/>
    <w:rsid w:val="00DA63D1"/>
    <w:rsid w:val="00DA64E5"/>
    <w:rsid w:val="00DB075D"/>
    <w:rsid w:val="00DB0FEA"/>
    <w:rsid w:val="00DB1EF5"/>
    <w:rsid w:val="00DB2CF4"/>
    <w:rsid w:val="00DB4379"/>
    <w:rsid w:val="00DB6193"/>
    <w:rsid w:val="00DB61B9"/>
    <w:rsid w:val="00DB769D"/>
    <w:rsid w:val="00DC11CD"/>
    <w:rsid w:val="00DC64C8"/>
    <w:rsid w:val="00DD1D07"/>
    <w:rsid w:val="00DD2E20"/>
    <w:rsid w:val="00DE0428"/>
    <w:rsid w:val="00DE6DEF"/>
    <w:rsid w:val="00DE6E0E"/>
    <w:rsid w:val="00DF77BF"/>
    <w:rsid w:val="00E02DD7"/>
    <w:rsid w:val="00E05AC5"/>
    <w:rsid w:val="00E05CFA"/>
    <w:rsid w:val="00E05D4E"/>
    <w:rsid w:val="00E06084"/>
    <w:rsid w:val="00E1233D"/>
    <w:rsid w:val="00E137AB"/>
    <w:rsid w:val="00E14626"/>
    <w:rsid w:val="00E15F6A"/>
    <w:rsid w:val="00E20EE5"/>
    <w:rsid w:val="00E21980"/>
    <w:rsid w:val="00E22CE8"/>
    <w:rsid w:val="00E2422A"/>
    <w:rsid w:val="00E250E4"/>
    <w:rsid w:val="00E27C10"/>
    <w:rsid w:val="00E33AEF"/>
    <w:rsid w:val="00E36429"/>
    <w:rsid w:val="00E40C85"/>
    <w:rsid w:val="00E415E7"/>
    <w:rsid w:val="00E440A1"/>
    <w:rsid w:val="00E45647"/>
    <w:rsid w:val="00E478A1"/>
    <w:rsid w:val="00E50F4F"/>
    <w:rsid w:val="00E62400"/>
    <w:rsid w:val="00E645A1"/>
    <w:rsid w:val="00E650F4"/>
    <w:rsid w:val="00E655EA"/>
    <w:rsid w:val="00E67B2F"/>
    <w:rsid w:val="00E70EAF"/>
    <w:rsid w:val="00E71773"/>
    <w:rsid w:val="00E718CF"/>
    <w:rsid w:val="00E72CA4"/>
    <w:rsid w:val="00E74DDD"/>
    <w:rsid w:val="00E766AE"/>
    <w:rsid w:val="00E77168"/>
    <w:rsid w:val="00E77DBA"/>
    <w:rsid w:val="00E77EDC"/>
    <w:rsid w:val="00E80607"/>
    <w:rsid w:val="00E82051"/>
    <w:rsid w:val="00E821BF"/>
    <w:rsid w:val="00E847DB"/>
    <w:rsid w:val="00E86CF9"/>
    <w:rsid w:val="00E905CA"/>
    <w:rsid w:val="00E9094E"/>
    <w:rsid w:val="00E93162"/>
    <w:rsid w:val="00E9435E"/>
    <w:rsid w:val="00E94AE5"/>
    <w:rsid w:val="00E96D86"/>
    <w:rsid w:val="00EB00E4"/>
    <w:rsid w:val="00EB0F5F"/>
    <w:rsid w:val="00EB37EA"/>
    <w:rsid w:val="00EB71C1"/>
    <w:rsid w:val="00EB7347"/>
    <w:rsid w:val="00EC0B9B"/>
    <w:rsid w:val="00EC2548"/>
    <w:rsid w:val="00EC317B"/>
    <w:rsid w:val="00EC3960"/>
    <w:rsid w:val="00ED1471"/>
    <w:rsid w:val="00ED17B0"/>
    <w:rsid w:val="00ED7A9C"/>
    <w:rsid w:val="00ED7EF5"/>
    <w:rsid w:val="00EE0666"/>
    <w:rsid w:val="00EE2472"/>
    <w:rsid w:val="00EE2D48"/>
    <w:rsid w:val="00EE3689"/>
    <w:rsid w:val="00EE65A4"/>
    <w:rsid w:val="00EE68B3"/>
    <w:rsid w:val="00EE6DC1"/>
    <w:rsid w:val="00EF425B"/>
    <w:rsid w:val="00EF5D56"/>
    <w:rsid w:val="00F01AB0"/>
    <w:rsid w:val="00F025B9"/>
    <w:rsid w:val="00F025F2"/>
    <w:rsid w:val="00F07C11"/>
    <w:rsid w:val="00F10306"/>
    <w:rsid w:val="00F104C3"/>
    <w:rsid w:val="00F11EC0"/>
    <w:rsid w:val="00F14745"/>
    <w:rsid w:val="00F17559"/>
    <w:rsid w:val="00F219DB"/>
    <w:rsid w:val="00F233EF"/>
    <w:rsid w:val="00F25E74"/>
    <w:rsid w:val="00F32911"/>
    <w:rsid w:val="00F35757"/>
    <w:rsid w:val="00F4252F"/>
    <w:rsid w:val="00F42F72"/>
    <w:rsid w:val="00F4461F"/>
    <w:rsid w:val="00F52946"/>
    <w:rsid w:val="00F52966"/>
    <w:rsid w:val="00F54D00"/>
    <w:rsid w:val="00F56599"/>
    <w:rsid w:val="00F56DEA"/>
    <w:rsid w:val="00F63FC7"/>
    <w:rsid w:val="00F65AA3"/>
    <w:rsid w:val="00F668D0"/>
    <w:rsid w:val="00F71A6B"/>
    <w:rsid w:val="00F73A7E"/>
    <w:rsid w:val="00F74CB9"/>
    <w:rsid w:val="00F7502E"/>
    <w:rsid w:val="00F76644"/>
    <w:rsid w:val="00F76920"/>
    <w:rsid w:val="00F76D86"/>
    <w:rsid w:val="00F81047"/>
    <w:rsid w:val="00F82786"/>
    <w:rsid w:val="00F83980"/>
    <w:rsid w:val="00F85882"/>
    <w:rsid w:val="00F94119"/>
    <w:rsid w:val="00F976CA"/>
    <w:rsid w:val="00F97DDA"/>
    <w:rsid w:val="00FA0362"/>
    <w:rsid w:val="00FA0D69"/>
    <w:rsid w:val="00FA1401"/>
    <w:rsid w:val="00FA4244"/>
    <w:rsid w:val="00FB05EF"/>
    <w:rsid w:val="00FB5295"/>
    <w:rsid w:val="00FB6F3E"/>
    <w:rsid w:val="00FC21D3"/>
    <w:rsid w:val="00FC297F"/>
    <w:rsid w:val="00FC5D5C"/>
    <w:rsid w:val="00FC7222"/>
    <w:rsid w:val="00FD07A6"/>
    <w:rsid w:val="00FD16D9"/>
    <w:rsid w:val="00FD510E"/>
    <w:rsid w:val="00FD5CEC"/>
    <w:rsid w:val="00FD6AE6"/>
    <w:rsid w:val="00FE1D32"/>
    <w:rsid w:val="00FE2B86"/>
    <w:rsid w:val="00FE59EA"/>
    <w:rsid w:val="00FE5D97"/>
    <w:rsid w:val="00FE6639"/>
    <w:rsid w:val="00FE7CCC"/>
    <w:rsid w:val="00FF06CC"/>
    <w:rsid w:val="00FF1A39"/>
    <w:rsid w:val="00FF1A56"/>
    <w:rsid w:val="00FF1F6F"/>
    <w:rsid w:val="00FF6164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0E"/>
    <w:pPr>
      <w:ind w:firstLine="567"/>
      <w:jc w:val="both"/>
    </w:pPr>
    <w:rPr>
      <w:szCs w:val="24"/>
      <w:lang w:val="uk-UA"/>
    </w:rPr>
  </w:style>
  <w:style w:type="paragraph" w:styleId="1">
    <w:name w:val="heading 1"/>
    <w:basedOn w:val="a"/>
    <w:next w:val="a"/>
    <w:link w:val="10"/>
    <w:qFormat/>
    <w:rsid w:val="00766C0E"/>
    <w:pPr>
      <w:keepNext/>
      <w:spacing w:before="120" w:after="120" w:line="360" w:lineRule="auto"/>
      <w:ind w:firstLine="709"/>
      <w:jc w:val="left"/>
      <w:outlineLvl w:val="0"/>
    </w:pPr>
    <w:rPr>
      <w:rFonts w:eastAsiaTheme="majorEastAsia" w:cstheme="majorBidi"/>
      <w:b/>
      <w:iCs/>
      <w:sz w:val="28"/>
    </w:rPr>
  </w:style>
  <w:style w:type="paragraph" w:styleId="2">
    <w:name w:val="heading 2"/>
    <w:basedOn w:val="a"/>
    <w:next w:val="a"/>
    <w:link w:val="20"/>
    <w:qFormat/>
    <w:rsid w:val="00766C0E"/>
    <w:pPr>
      <w:keepNext/>
      <w:spacing w:before="60" w:after="60"/>
      <w:outlineLvl w:val="1"/>
    </w:pPr>
    <w:rPr>
      <w:rFonts w:eastAsiaTheme="majorEastAsia" w:cstheme="majorBidi"/>
      <w:b/>
    </w:rPr>
  </w:style>
  <w:style w:type="paragraph" w:styleId="3">
    <w:name w:val="heading 3"/>
    <w:basedOn w:val="a"/>
    <w:next w:val="a"/>
    <w:link w:val="30"/>
    <w:semiHidden/>
    <w:unhideWhenUsed/>
    <w:qFormat/>
    <w:rsid w:val="004843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843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43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843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843F6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4843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4843F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F6"/>
    <w:rPr>
      <w:rFonts w:eastAsiaTheme="majorEastAsia" w:cstheme="majorBidi"/>
      <w:b/>
      <w:i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843F6"/>
    <w:rPr>
      <w:rFonts w:eastAsiaTheme="majorEastAsia" w:cstheme="majorBidi"/>
      <w:b/>
      <w:sz w:val="22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4843F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semiHidden/>
    <w:rsid w:val="004843F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semiHidden/>
    <w:rsid w:val="004843F6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semiHidden/>
    <w:rsid w:val="004843F6"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semiHidden/>
    <w:rsid w:val="004843F6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semiHidden/>
    <w:rsid w:val="004843F6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semiHidden/>
    <w:rsid w:val="004843F6"/>
    <w:rPr>
      <w:rFonts w:asciiTheme="majorHAnsi" w:eastAsiaTheme="majorEastAsia" w:hAnsiTheme="majorHAnsi" w:cstheme="majorBidi"/>
      <w:sz w:val="22"/>
      <w:szCs w:val="22"/>
      <w:lang w:val="uk-UA"/>
    </w:rPr>
  </w:style>
  <w:style w:type="paragraph" w:styleId="a3">
    <w:name w:val="caption"/>
    <w:basedOn w:val="a"/>
    <w:next w:val="a"/>
    <w:semiHidden/>
    <w:unhideWhenUsed/>
    <w:qFormat/>
    <w:rsid w:val="004843F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766C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66C0E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6">
    <w:name w:val="Subtitle"/>
    <w:basedOn w:val="a"/>
    <w:next w:val="a"/>
    <w:link w:val="a7"/>
    <w:qFormat/>
    <w:rsid w:val="004843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rsid w:val="004843F6"/>
    <w:rPr>
      <w:rFonts w:asciiTheme="majorHAnsi" w:eastAsiaTheme="majorEastAsia" w:hAnsiTheme="majorHAnsi" w:cstheme="majorBidi"/>
      <w:sz w:val="24"/>
      <w:szCs w:val="24"/>
      <w:lang w:val="uk-UA"/>
    </w:rPr>
  </w:style>
  <w:style w:type="character" w:styleId="a8">
    <w:name w:val="Strong"/>
    <w:basedOn w:val="a0"/>
    <w:uiPriority w:val="22"/>
    <w:qFormat/>
    <w:rsid w:val="004843F6"/>
    <w:rPr>
      <w:b/>
      <w:bCs/>
    </w:rPr>
  </w:style>
  <w:style w:type="character" w:styleId="a9">
    <w:name w:val="Emphasis"/>
    <w:basedOn w:val="a0"/>
    <w:qFormat/>
    <w:rsid w:val="004843F6"/>
    <w:rPr>
      <w:i/>
      <w:iCs/>
    </w:rPr>
  </w:style>
  <w:style w:type="paragraph" w:styleId="aa">
    <w:name w:val="No Spacing"/>
    <w:uiPriority w:val="1"/>
    <w:qFormat/>
    <w:rsid w:val="004843F6"/>
    <w:pPr>
      <w:ind w:firstLine="567"/>
      <w:jc w:val="both"/>
    </w:pPr>
    <w:rPr>
      <w:szCs w:val="24"/>
      <w:lang w:val="uk-UA"/>
    </w:rPr>
  </w:style>
  <w:style w:type="paragraph" w:styleId="ab">
    <w:name w:val="List Paragraph"/>
    <w:basedOn w:val="a"/>
    <w:uiPriority w:val="34"/>
    <w:qFormat/>
    <w:rsid w:val="004843F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F6"/>
    <w:rPr>
      <w:i/>
      <w:iCs/>
      <w:color w:val="000000" w:themeColor="text1"/>
      <w:sz w:val="22"/>
      <w:szCs w:val="24"/>
      <w:lang w:val="uk-UA"/>
    </w:rPr>
  </w:style>
  <w:style w:type="paragraph" w:styleId="ac">
    <w:name w:val="Intense Quote"/>
    <w:basedOn w:val="a"/>
    <w:next w:val="a"/>
    <w:link w:val="ad"/>
    <w:uiPriority w:val="30"/>
    <w:qFormat/>
    <w:rsid w:val="004843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F6"/>
    <w:rPr>
      <w:b/>
      <w:bCs/>
      <w:i/>
      <w:iCs/>
      <w:color w:val="4F81BD" w:themeColor="accent1"/>
      <w:sz w:val="22"/>
      <w:szCs w:val="24"/>
      <w:lang w:val="uk-UA"/>
    </w:rPr>
  </w:style>
  <w:style w:type="character" w:styleId="ae">
    <w:name w:val="Subtle Emphasis"/>
    <w:basedOn w:val="a0"/>
    <w:uiPriority w:val="19"/>
    <w:qFormat/>
    <w:rsid w:val="004843F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43F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F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43F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F6"/>
    <w:pPr>
      <w:spacing w:before="240" w:after="60" w:line="240" w:lineRule="auto"/>
      <w:ind w:firstLine="567"/>
      <w:jc w:val="both"/>
      <w:outlineLvl w:val="9"/>
    </w:pPr>
    <w:rPr>
      <w:rFonts w:asciiTheme="majorHAnsi" w:hAnsiTheme="majorHAnsi"/>
      <w:bCs/>
      <w:iCs w:val="0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A964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449"/>
    <w:rPr>
      <w:rFonts w:ascii="Tahoma" w:hAnsi="Tahoma" w:cs="Tahoma"/>
      <w:sz w:val="16"/>
      <w:szCs w:val="16"/>
      <w:lang w:val="uk-UA"/>
    </w:rPr>
  </w:style>
  <w:style w:type="paragraph" w:styleId="af6">
    <w:name w:val="Normal (Web)"/>
    <w:basedOn w:val="a"/>
    <w:uiPriority w:val="99"/>
    <w:semiHidden/>
    <w:unhideWhenUsed/>
    <w:rsid w:val="004A2DE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4A2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93967-4E9F-477E-B116-FE3FDC6C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536</Words>
  <Characters>3061</Characters>
  <Application>Microsoft Office Word</Application>
  <DocSecurity>0</DocSecurity>
  <Lines>25</Lines>
  <Paragraphs>7</Paragraphs>
  <ScaleCrop>false</ScaleCrop>
  <Company>HOME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2016-09-30T00:36:00Z</cp:lastPrinted>
  <dcterms:created xsi:type="dcterms:W3CDTF">2016-09-30T00:43:00Z</dcterms:created>
  <dcterms:modified xsi:type="dcterms:W3CDTF">2016-10-27T07:34:00Z</dcterms:modified>
</cp:coreProperties>
</file>