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Релігійні  організації  як  чинник  національної  безпеки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України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сучасному етапі розвитку людства одним із шляхів його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виходу з глобальної кризи є створення духовних засад досяг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нення стабільності та консолідації суспільства, переорієнтації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свідомості з утилітарних, споживацьких на вищі ціннісні осно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ви, що базувалися б на повазі самобутності й цінності як ок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ремої людини, так і етнічної групи чи нації. В цьому контексті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українського суспільства, за наявності відчутного впливу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процесів глобалізації, досить актуальною стає проблема збере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ження духовнорелігійної, культурної та громадянської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самоідентифікації українського народу, яка має спиратися на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духовні та моральні ціннісні засади.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Саме духовні цінності, функціонуючи як специфічні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сенсоутворюючі джерела існування людини та суспільства,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набувають значення важливого чинника соціальнополітичної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стабільності держави та стають провідними критеріями її ста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лого розвитку</w:t>
      </w:r>
      <w:r w:rsidRPr="00F043C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174</w:t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Духовні цінності як пріоритети національних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інтересів є складовими системи національної безпеки, що чіт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 визначено в статті 4 Закону України «Про основи націо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нальної безпеки України».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відзначити, що проблема гарантування безпеки в гу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манітарній сфері, особливо у сфері релігії та етнічних відно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син, є однією з найгостріших для сучасного світу. Неувага чи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недооцінка етноконфесійцних складових безпеки може при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звести до розгортання кризових явищ на національному та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міжнародному рівнях.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Втім, попри нагальну потребу, концептуального осмислен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духовнорелігійних засад як чинників забезпечення націо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нальної безпеки поки що не відбулося. Невідкладність цієї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проблеми викликана кількома важливими факторами, що ха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рактеризують сучасний стан українського суспільства.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Криза світоглядних засад сприяє розмиванню традиційних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цінностей українського народу та спричиняє духовну маргіналі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tabs>
          <w:tab w:val="left" w:pos="520"/>
        </w:tabs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174</w:t>
      </w:r>
      <w:r w:rsidRPr="00F04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F043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Духовна безпека України [Електронний ресурс]. – Режим доступу: http://orthodox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lviv.narod.ru/news/conferenc/duhbezu.htm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150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043C4" w:rsidRPr="00F04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13335" t="6985" r="10795" b="12065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FC3C8A" id="Полилиния 3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xYCQ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0ofcWA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6358255</wp:posOffset>
                </wp:positionV>
                <wp:extent cx="1659255" cy="0"/>
                <wp:effectExtent l="12700" t="5080" r="13970" b="13970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0"/>
                        </a:xfrm>
                        <a:custGeom>
                          <a:avLst/>
                          <a:gdLst>
                            <a:gd name="T0" fmla="*/ 0 w 2613"/>
                            <a:gd name="T1" fmla="*/ 2613 w 2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13ED6C" id="Полилиния 3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pt,500.65pt,182.65pt,500.65pt" coordsize="2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Стан та проблеми вітчизняної гуманітарної галузі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контексті забезпечення національної безпеки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зацію певної частини населення країни. Це створює можливості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нав’язування масовій свідомості невластивих українському на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роду цінностей – примітивних утилітарних смислів споживання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прагнення до вседозволеності та насолоди як наслідків впливу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низькопробної масової культури, що уможливлює маніпуляцію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свідомістю громадян в інтересах окремих політичних груп або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6"/>
        <w:gridCol w:w="360"/>
      </w:tblGrid>
      <w:tr w:rsidR="00F043C4" w:rsidRPr="00F043C4" w:rsidTr="006753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F043C4" w:rsidRPr="00F043C4" w:rsidRDefault="00F043C4" w:rsidP="00F043C4">
            <w:pPr>
              <w:autoSpaceDE w:val="0"/>
              <w:autoSpaceDN w:val="0"/>
              <w:adjustRightInd w:val="0"/>
              <w:spacing w:after="0" w:line="253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неорелігійних псевдодуховних організацій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F043C4" w:rsidRPr="00F043C4" w:rsidRDefault="00F043C4" w:rsidP="00F043C4">
            <w:pPr>
              <w:autoSpaceDE w:val="0"/>
              <w:autoSpaceDN w:val="0"/>
              <w:adjustRightInd w:val="0"/>
              <w:spacing w:after="0" w:line="146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F043C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175</w:t>
            </w:r>
          </w:p>
          <w:p w:rsidR="00F043C4" w:rsidRPr="00F043C4" w:rsidRDefault="00F043C4" w:rsidP="00F043C4">
            <w:pPr>
              <w:autoSpaceDE w:val="0"/>
              <w:autoSpaceDN w:val="0"/>
              <w:adjustRightInd w:val="0"/>
              <w:spacing w:after="0" w:line="106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Головна причина негативних явищ такого роду полягає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тому, що суспільна мораль ще базується на радянських тота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літарних цінностях, які вже відійшли у минуле. Тому в ниніш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ніх умовах дуже важливе становлення нової системи мораль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нодуховних цінностей, нового світогляду, який базувався би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глибоких культурнодуховних традиціях. Духовні, релігійні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цінності – основа суспільства, його живе коріння. Якщо вони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– жодні кризи не страшні, люди можуть впевнено дивитись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майбутнє. Неможливо подолати соціальноекономічну кризу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доти, доки не знайдемо спасіння від спустошення в умах і сер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цях</w:t>
      </w:r>
      <w:r w:rsidRPr="00F043C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176</w:t>
      </w: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[с. 185]. Економіка та політика нерозривно пов’язані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культурою, духовністю та мораллю. Згадаймо, наскільки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швидко змогли відбудувати свою економіку Німеччина та Япо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нія після поразки у Другій світовій війні. Перед ними постало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дуже важке завдання: як у тяжких економічних умовах не да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цинізму, бездуховності, розпачу заволодіти душами людей,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пригнічених жорстокою поразкою. І вони зуміли вийти із цієї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кризи. У німців та японців було дуже розвинене почуття націо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нальної самосвідомості, повага до своєї культури, власних цін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ностей. Ці народи вірили у свої сили, а їхні еліти підтримували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цю віру й спрямовували її у потрібне русло. Зокрема на бать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ківщині Гете й Шопенгауера значна увага приділялася релігій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ному вихованню. У статті 7 Основного Закону ФРН від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 травня 1949 року постульовано принцип: «Викладання релі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гії в державних школах, за винятком неконфесійних, є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обов’язковим. Навчання проводиться відповідно до принципів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релігійних організацій»</w:t>
      </w:r>
      <w:r w:rsidRPr="00F043C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177</w:t>
      </w: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[с.58].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в сучасних умовах в Україні є дуже важливим форму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 моральності, що можуть здійснювати релігійні організа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tabs>
          <w:tab w:val="left" w:pos="693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175</w:t>
      </w:r>
      <w:r w:rsidRPr="00F04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F043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Духовна безпека України [Електронний ресурс]. – Режим доступу: http://orthodox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lviv.narod.ru/news/conferenc/duhbezu.htm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176</w:t>
      </w:r>
      <w:r w:rsidRPr="00F043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Тимошенко, Т.С. Мораль як інтеграційний чинник соціальнополітичної стабільності : дис. …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канд. філ. н. / Т.С. Тимошенко. – К., 2004. – 212 с.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177 </w:t>
      </w:r>
      <w:r w:rsidRPr="00F043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Чупрій Л. В. Діяльність релігійних організацій та загрози національній безпеці України.//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Стратегічні пріоритети №4. 2011. – С. 57 – 64.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151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043C4" w:rsidRPr="00F04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8255" t="6985" r="6350" b="12065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ADA828" id="Полилиния 3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sh1GoAoDAAB4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6747510</wp:posOffset>
                </wp:positionV>
                <wp:extent cx="1651000" cy="0"/>
                <wp:effectExtent l="8255" t="13335" r="17145" b="5715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B03D72" id="Полилиния 3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31.3pt,173.3pt,531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ції через систему релігійної моралі. Вона являє собою сукуп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ність норм і принципів, що формуються на грунті положень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певної релігії, вміщує такі моральні настанови, які мають не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лише конфесійне, а й загальнолюдське значення. Релігійні за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повіді, які прописані в священних книгах (Біблії, Корані, Тал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муді, Ведах, Трипітаці) основних світових релігій є дуже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близькими і висувають вимоги, які є важливими для збере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ження єдності і цілісності будьякої спільноти. Саме релігія є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 з головних джерел формування моральності людства та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окремих спільнот. Основні світові релігії закликають до толе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рантності та терпимості, головними їхніми заповідями є Лю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бов до єдиного Бога і ближнього свого. А коли релігію почина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 використовувати з політичною та маніпулятивною метою,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це призводить до виникнення релігійних конфліктів зде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більшого внаслідок прагнення певних політиків чи політичних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 до задоволення егоїстичних бажань – досягнення слави,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влади, матеріальних благ. Для протидії цьому важливо пропо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відувати ідеї екуменізму, прагнути до тісної співпраці релігій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діячів різних напрямків і течій між собою та зі світськими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гуманістами задля утвердження загальнолюдських норм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моралі</w:t>
      </w:r>
      <w:r w:rsidRPr="00F043C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178</w:t>
      </w: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[с. 123].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Відзначаючи важливий суспільно консолідуючий потенці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 релігії, потрібно також розуміти, що релігія може нести в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собі екстремістські та терористичні загрози. Кожна релігія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претендує на виключну істинність її положень і пропонування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правильного шляху порятунку (сотеріологічність). І це може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породжувати у її вірних зверхність і нетерпимість. Тому до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сить важливим є формування терпимого відношення прихиль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ників однієї релігії до прихильників інших вірувань чи не ві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руючих. У випадку, коли лідери та прихильники певного релі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гійного напрямку фанатично вірять у виключну істинність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власного вчення, то всіх іновірців чи навіть тих, хто хоч трохи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сумнівається в даному вченні, вважають ворогами, і в кращо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 випадку ігнорують їх, а в гіршому переслідують чи знищу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ють. Найбільш це є характерним для сект тоталітарного спря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мування (Аумсінріке, Біле Братство, мормони, Свідки Єгови).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Негативним явищем в релігійному середовищі є також по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ширення симулякризації та обрядовірства в слідуванні релігії,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178</w:t>
      </w: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Чупрій Л.В. Гаспяранц В.А., Шеломенцев В.М. Етика та етикет світових релігій як духовний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феномен. Посібник. Київ, Інтерпрес ЛТД, 2008. – 375 с.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152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043C4" w:rsidRPr="00F04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13335" t="6985" r="10795" b="12065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DACA93" id="Полилиния 3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9BCwMAAHg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6798310</wp:posOffset>
                </wp:positionV>
                <wp:extent cx="1659890" cy="0"/>
                <wp:effectExtent l="13335" t="6985" r="12700" b="12065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0"/>
                        </a:xfrm>
                        <a:custGeom>
                          <a:avLst/>
                          <a:gdLst>
                            <a:gd name="T0" fmla="*/ 0 w 2614"/>
                            <a:gd name="T1" fmla="*/ 2613 w 26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4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2842DF" id="Полилиния 3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35.3pt,181.95pt,535.3pt" coordsize="26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Стан та проблеми вітчизняної гуманітарної галузі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контексті забезпечення національної безпеки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коли релігія перетворюється в модне явище, певний бренд.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Людина здійснює формальне виконання обрядів, не розумію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 справжньої суті релігії. Досить часто таке явище поширене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 політиків та чиновників, віра для яких виконує іміджеві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функції. Вони прагнуть демонструвати свою релігійність чи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благодійність публічно, обов’язково висвітлюючи це в ЗМІ,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як головним для них є досягнення політичних дивідентів.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Дослідники називають це поверхневою, зовнішньою релігій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ністю, яка нічого спільного з істинною вірою не має. Є. Сверс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тюк з цього приводу зазначає: «Легалізація релігії в останні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роки не змістила порядок цінностей у затверділій душі, а зовні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популяризована атрибутика християнства не поставила ду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ховні цінності на перший план. Тут по суті йдеться про так зва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 зовнішню релігійність, з якою сьогодні все гаразд. Це й зро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зуміло. Крах комуністичної ідеології привів до церкви велику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кількість тих, хто без будьякого внутрішнього протесту свого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часу приймав атеїстичний світогляд, що насаджувався, а сьо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годні веде пошук нових життєвих орієнтирів»</w:t>
      </w:r>
      <w:r w:rsidRPr="00F043C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179</w:t>
      </w: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[с.180].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Серйозною проблемою в державно – церковних відноси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 є надмірна політизація релігійного середовища, коли певні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політичні сили намагаються використовувати релігійні органі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зації для досягнення своїх вузько партійних інтересів, а релі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гійні організації досить активно приймають в цьому участь,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часто негативно налаштовуючи свої вірних проти інших полі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тичних сил чи релігійних організацій, які підтримують інших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політиків. Це є неприпустимим, так як суперечить суті релігії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призводить до зростання соціальнорелігійного напруження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суспільстві. Звичайно священник чи віруюча людина може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приймати участь у виборах чи інших політичних процесах, ре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алізуючи своє право громадянина України, але втягування в ці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процеси релігійних організацій є небажаним. Відкидаючи по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літизацію релігійного середовища як засобу впливу на резуль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тати політичних компаній, українська влада повинна створю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вати сприятливі умови для розвитку релігійних організацій,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утвердженню ними в суспільстві позитивних моральних цін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ностей, розвитку доброчинної діяльності.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відмітити, що в Україні вже історично склалося, що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релігія як соціальний інститут, активно сприяла консолідації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українського етносу, зміцненню моральних засад суспільства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179 </w:t>
      </w:r>
      <w:r w:rsidRPr="00F043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Сверстюк Є. Дороги до Храму і лабіринти//Церква і національне відродження. – К., 1993. –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С. 2143.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153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043C4" w:rsidRPr="00F04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8255" t="6985" r="6350" b="12065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7D391C" id="Полилиния 2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M5zU2QoDAAB4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6477000</wp:posOffset>
                </wp:positionV>
                <wp:extent cx="1651000" cy="0"/>
                <wp:effectExtent l="8255" t="9525" r="17145" b="9525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7ECA87" id="Полилиния 2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10pt,173.3pt,510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та забезпеченню суспільної стабільності і солідарності. Як ми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знаємо саме православ’я завжди було важливим чинником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збереження української національної самосвідомості. За часів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національно визвольних змагань Б. Хмельницького захист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православ’я був одним із головних гасел українського козацт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ва, з яким воно виборювало свою державність.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й сьогодні ми констатуємо провідну роль релігійного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чинника в таких складових політичного процесу як утверд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ження незалежності, забезпечення державної цілісності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 перспективного розвитку України; утвердження статусу та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покращення іміджу України на світовій арені; утвердження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високої культури міжетнічного спілкування; досягнення кон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сенсусу та злагоди в українському суспільстві тощо. Як відзна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чають вітчизняні експерти: «Якоїсь миті стало зрозуміло, що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Церква (як інститут, а не певна релігійна організація) здатна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бути серйозною консолідуючою і, не в останню чергу, націє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творчою силою не через проведення демаркаційних ліній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інорелігійними спільнотами та мобілізацію колективного ми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 вони, а надаючи політиці надійного морального підґрун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тя, збагачуючи її фундаментальними цінностями свободи, від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повідальності та справедливості</w:t>
      </w:r>
      <w:r w:rsidRPr="00F043C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180</w:t>
      </w: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[с.100].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Релігійні чинники забезпечення національної безпеки України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Саме релігійні організації як ціннісноформуючі та суспіль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консолідуючі інституції є важливими чинниками забезпе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чення національної безпеки України</w:t>
      </w:r>
      <w:r w:rsidRPr="00F043C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181</w:t>
      </w: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[с.57].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при формуванні політики національної безпеки в гу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манітарній сфері дуже важливим є врахування саме релігійно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чинника. Під релігійною складовою національної безпеки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 слід розуміти такий стан релігійноцерковного життя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нації (її державноцерковних, міжцерковних і внутрішньоцер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ковних відносин), що є чи за певних обставин може бути за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грозою національним інтересам держави, стабільному розвит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 суспільства та здійсненню невід’ємних прав і свобод грома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дян. Це стан захищеності життєво важливих духовнорелігій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інтересів українського суспільства (особи, груп віруючих,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держави) від внутрішніх загроз і зовнішнього втручання та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180 </w:t>
      </w: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Єленський В. Держава та релігійні інституції в Україні до і після Помаранчевої революції: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політичний дискурс // Релігійна свобода. Взаємини держави і релігійних організацій: правові та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політичні аспекти. Науковий щорічник. – Київ, 2006. – С. 98110.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181 </w:t>
      </w: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Чупрій Л.В. Діяльність релігійних організацій та загрози національній безпеці України.//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Стратегічні пріоритети №4. 2011. – С. 5764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154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043C4" w:rsidRPr="00F04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13335" t="6985" r="10795" b="12065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D6CE3F" id="Полилиния 2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kSCg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K3ayRIKAwAAeA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6264910</wp:posOffset>
                </wp:positionV>
                <wp:extent cx="1651000" cy="0"/>
                <wp:effectExtent l="12700" t="6985" r="22225" b="12065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3A9D04" id="Полилиния 2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pt,493.3pt,182.65pt,493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Стан та проблеми вітчизняної гуманітарної галузі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контексті забезпечення національної безпеки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система суспільнополітичних заходів, що забезпечує цю за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хищеність</w:t>
      </w:r>
      <w:r w:rsidRPr="00F043C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182</w:t>
      </w: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[с. 44].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основних об’єктів духовнорелігійної складової націо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нальної безпеки України слід віднести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·</w:t>
      </w:r>
      <w:r w:rsidRPr="00F04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особу, її духовнорелігійні права й свободи;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·</w:t>
      </w:r>
      <w:r w:rsidRPr="00F04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релігійні організації та взаємовідносини між ними;</w:t>
      </w:r>
    </w:p>
    <w:p w:rsidR="00F043C4" w:rsidRPr="00F043C4" w:rsidRDefault="00F043C4" w:rsidP="00F043C4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F0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державу, її національнокультурну самобутність, неза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лежність і територіальну цілісність.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Головним суб’єктом національної безпеки у духовнорелі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гійній сфері є держава, що разом із релігійними організаціями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здійснює цілеспрямовану політику, покликану забезпечити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духовну єдність українського народу, стабільність і динамізм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прогресивного розвитку суспільства.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Результатом такої державної політики має бути реалізація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національних інтересів у духовнорелігійній сфері: зміцнення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суверенітету й незалежності України, ефективне та соціально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орієнтоване державне управління гуманітарними процесами,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свобода волевиявлення та реалізація релігійних інтересів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окремих людей і груп віруючих, конструктивне розв’язання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міжцерковних конфліктів</w:t>
      </w:r>
      <w:r w:rsidRPr="00F043C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183</w:t>
      </w: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[с. 164].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цьому найважливішими чинниками національної без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пеки у духовнорелігійній сфері є:</w:t>
      </w:r>
    </w:p>
    <w:p w:rsidR="00F043C4" w:rsidRPr="00F043C4" w:rsidRDefault="00F043C4" w:rsidP="00F043C4">
      <w:pPr>
        <w:widowControl w:val="0"/>
        <w:tabs>
          <w:tab w:val="left" w:pos="866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F0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внутрішньорелігійна стабільність (міжцерковна та між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конфесійна злагода – здатність до вирішення релігійних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конфліктів насамперед ненасильницькими методами);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F0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зовнішньорелігійна стабільність (зміцнення міжнародно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авторитету України як великої європейської христи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янської держави, збереження її національнокультурної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самобутності та незалежності – наявність для цього ефек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тивного механізму);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F0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повне задоволення релігійних потреб, свобода волевияв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лення та віросповідання окремих людей і груп віруючих;</w:t>
      </w:r>
    </w:p>
    <w:p w:rsidR="00F043C4" w:rsidRPr="00F043C4" w:rsidRDefault="00F043C4" w:rsidP="00F043C4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·</w:t>
      </w:r>
      <w:r w:rsidRPr="00F04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наявність комплексної стратегії суспільнополітичного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духовного розвитку держави, в тому числі у сфері забез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печення духовнорелігійної безпеки України</w:t>
      </w:r>
      <w:r w:rsidRPr="00F043C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184</w:t>
      </w: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182  </w:t>
      </w:r>
      <w:r w:rsidRPr="00F043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Здіорук, С. І. Етноконфесійна ситуація в Україні та міждержавні конфлікти / С.І. Здіорук. –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К.: НІСД, 1993.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183 </w:t>
      </w:r>
      <w:r w:rsidRPr="00F043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Чупрій Л.В. Релігійна безпека: стан і проблеми.//Збірник наукових праць Київського національ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ного університету імені Тараса Шевченка. Серія Гуманітарні студії. Випуск 5. К.: КНУ імені Т. Шев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ченко, 2009. – С. 162173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184 </w:t>
      </w:r>
      <w:r w:rsidRPr="00F043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Гуманітарна політика Української Держави в новітній період: монографія / за ред. С.І. Здіо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рука. – К. : НІСД, 2006. – 403 с.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155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043C4" w:rsidRPr="00F04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8255" t="6985" r="6350" b="12065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969BC5" id="Полилиния 2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DzCQ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CyrpDz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Закон України «Про основи національної безпеки Украї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ни» чітко вказує на релігійний аспект загроз національним ін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тересам і національній безпеці України (стаття 7) та основні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напрями державної політики з питань національної безпеки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у цій сфері (стаття 8).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 до статті 4 зазначеного Закону об’єднання гро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мадян, а отже і релігійні організації, є повноправними суб’єк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тами системи забезпечення національної безпеки. У внутріш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ньополітичній сфері ці суб’єкти мають запобігати можливості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виникнення конфліктів у сфері міжетнічних і міжконфесій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відносин, співпрацюючи з відповідними державними ор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ганами. У соціальній та гуманітарній сферах релігійні органі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зації повинні сприяти подоланню кризи системи охорони здо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ров’я та соціального захисту населення, зокрема небезпечно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погіршення стану здоров’я населення, що є наслідком такої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кризи, а також боротися з поширенням соціальнонебезпеч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них хвороб, спричинених духовною кризою суспільства.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Осмислюючи релігію як чинник забезпечення національної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безпеки держави, ми повинні виробити чітку термінологію.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Розглядаючи розвиток релігії, її взаємодію з етносом, нацією ми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використовуємо термін «етно та націоконфесійні процеси». Це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сукупність змін, що відбуваються в етнічному, національному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житті даної спільноти, пов’язаних з релігійними чинниками. Вони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можуть вести до посилення та консолідації етносу та нації чи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навпаки – до етнічної чи національної ізоляції, до злиття з інши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етносами або розмежування з ними. В результаті тісного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поєднання етносу чи нації з конкретним віросповіданням вини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кає «етно та націоконфесійна спільність». Витоки етно та на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ціоконфесійних утворень пов’язані з тривалим існуванням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релігій на грунті різних історичних типів спільностей людей,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починаючи від первісних родів, племен, народностей і закінчую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 сучасними розвинутими націями. Формування зв’язків між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ними переростає у етноконфесійні чи націоконфесійні спільно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сті, коли етнічні чи національні елементи конфесіоналізуються,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релігія, особливо її культ набувають етнічного забарвлення.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Етноконфесійна спільність може утворюватися в середовищі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емігрантів певного етносу і допомогає їм зберігати власну етнічну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самобутність. Націоконфесійна спільність може підтримуватися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рівні держави і може приводити до формування державної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релігії, що не завжди є позитивним явищем, так як робить релігію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залежною від держави.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156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043C4" w:rsidRPr="00F04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13335" t="6985" r="10795" b="12065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06268A" id="Полилиния 2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RuCQ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nZeEbg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Стан та проблеми вітчизняної гуманітарної галузі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контексті забезпечення національної безпеки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В контексті реалізації політики національної безпеки,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спрямованої на консолідацію політичної нації, ми повинні вра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ховувати конфліктногенні чинники релігійних відносин – це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сукупність причин, що ведуть до конфліктів на релігійному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грунті і мають об’єктивні та суб’єктивні передумови. До об’єк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тивних передумов належать насамперед традиційні проблеми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канонічного характеру, які простежуються в історичному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розвитку як такі, що породжували конфлікти з драматичними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навіть трагічними наслідками для віруючих (Ольстер, Англія,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розкольники в Російській імперії). Поглиблює кризи в міжре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лігійних стосунках і суб’єктивний фактор, зокрема сліпий фа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натизм віруючих та деяких релігійних лідерів, як переконані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істинності і правильності тільки їхньої релігії. Це автоматич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викликає нетерпимість чи навіть ворожість по відношенню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представників інших вірувань і може навіть привести до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відкритого конфлікту між ними.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Напруженість у міжконфесійних стосунках виникає за умов:</w:t>
      </w:r>
    </w:p>
    <w:p w:rsidR="00F043C4" w:rsidRPr="00F043C4" w:rsidRDefault="00F043C4" w:rsidP="00F043C4">
      <w:pPr>
        <w:widowControl w:val="0"/>
        <w:tabs>
          <w:tab w:val="left" w:pos="906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·</w:t>
      </w:r>
      <w:r w:rsidRPr="00F04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переплетення релігійного чинника національності з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суспільнополітичними чинниками – надання тій чи іншій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конфесії статусу національної винятковості, клерикалізації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суспільного життя, політизації релігії, втягування віруючих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у політичну боротьбу;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F0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недостатнього рівня толерантності релігійних спільнот до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вірувань одна одної;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F0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прозелітичної діяльності, що ґрунтується на перевагах тієї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чи іншої конфесії;</w:t>
      </w:r>
    </w:p>
    <w:p w:rsidR="00F043C4" w:rsidRPr="00F043C4" w:rsidRDefault="00F043C4" w:rsidP="00F043C4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F0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невирішеності питань належності храмів і культового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майна;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недостатнього рівня уваги держави до релігійних вірувань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національних меншин.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Міжконфесійні конфлікти класифікуються на макроконф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лікти (між народами, націями, державами) та мікроконфлікти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(між релігійними групами, окремими особами).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Аналізуючи стан церковнорелігійного життя з позицій по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літики національної безпеки слід відмітити, що сьогоднішня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Україна – багатоконфесійна держава, в якій, за даними де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партаменту у справах релігій, станом на 1 січня 2014 р. кіль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кість релігійних організацій в Україні сягнула 37209, з яких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1653 релігійні громади діють без створення юридичної особи.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Україні зареєстровано 89 (+2) центрів релігійних об’єд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нань та 295 (2) управлінь, єпархій, дієцезій тощо.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157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043C4" w:rsidRPr="00F04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8255" t="6985" r="6350" b="12065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896E4A" id="Полилиния 2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oLCg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0jQKCwoDAAB4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6705600</wp:posOffset>
                </wp:positionV>
                <wp:extent cx="1651000" cy="0"/>
                <wp:effectExtent l="8255" t="9525" r="17145" b="9525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B4B592" id="Полилиния 2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28pt,173.3pt,528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Функціонує 369 (1) місій, 83 (+2) братства, 206 (+4) духов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навчальних закладів. Недільних шкіл стало менше на 53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і дорівнює 13104.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500 (+19) монастирях чернечий послух несуть 6917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(+83) ченців. Релігійними організаціями видається 380 (4) пе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ріодичних видань.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теренах держави діє 35646 релігійних громад, кількість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яких збільшилась лише на 0,5 % (+646) порівняно з минулим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роком. Без державної реєстрації, тобто без створення юридич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ної особи, функціонує 1653 релігійні громади (226).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Загальна кількість релігійних організацій протягом року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зросла на 214 одиниці, що майже дорівнює рівню, на який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зменшилась кількість незареєстрованих релігійних громад.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Розподіл церковнорелігійних організацій за конфесійною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ознакою свідчить про домінування в Україні православ’я, до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складу якого входить 18279 парафій (52,2 відсот. від загальної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кількості релігійних осередків віруючих країни). Водночас,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простежується тенденція до зменшення їх питомої ваги в за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гальній складовій, а приріст релігійних громад є нижчим загаль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нодержавного показника</w:t>
      </w:r>
      <w:r w:rsidRPr="00F043C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185</w:t>
      </w: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[7].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Україні також реалізуються релігійні права національних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меншин. Понад 1, 5 тисяч релігійних інституцій в Україні ство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рено національними меншинами. У складі Закарпатської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(Угорської) реформатської церкви діє 114 громад (78 свя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щеннослужителів, в т. ч. 11 іноземців), з яких 113 функціонує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Закарпатській області. Німецька євангелічнолютеранська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церква нараховує 1 центр і 41 громаду (32 священнослужи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теля, в т. ч. 11 іноземців). У складі Вірменської апостольської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церкви нараховується 28 громад (20 священнослужителів, в т.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 12 іноземців), які діють у 15 областях, м. Києві</w:t>
      </w:r>
      <w:r w:rsidRPr="00F043C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186</w:t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Існують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етноконфесійні громади чехів, корейців, шведів, кримчаків,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караїмів, менонітів тощо.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Аналізуючи релігійність українців, слід зазначити, що,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74,7 % з них вважають себе такими, які належать до певної ре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лігії (за результатами Європейського соціального досліджен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ня). За цим показником Україна посідає сьоме місце серед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 досліджуваних країн (після Кіпру, Польщі, Португалії, Ір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4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185</w:t>
      </w:r>
      <w:r w:rsidRPr="00F04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Релігійна мережа, її кадрове та матеріальне забезпечення: Тенденції, динаміка змін,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перспективи розвитку [Електронний ресурс]. – Режим доступу : http://www.scnm.gov.ua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186</w:t>
      </w: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Там само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158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043C4" w:rsidRPr="00F04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13335" t="6985" r="10795" b="12065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D6F62E" id="Полилиния 2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PqCwMAAHg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6485255</wp:posOffset>
                </wp:positionV>
                <wp:extent cx="1651000" cy="0"/>
                <wp:effectExtent l="12700" t="8255" r="22225" b="10795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C2166A" id="Полилиния 2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pt,510.65pt,182.65pt,510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Стан та проблеми вітчизняної гуманітарної галузі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контексті забезпечення національної безпеки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ландії, Словаччини та Болгарії)</w:t>
      </w:r>
      <w:r w:rsidRPr="00F043C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187</w:t>
      </w: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[с. 13]. Щодо глибини релігій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ності населення, то її ступінь респонденти оцінювали за оди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надцятибальною шкалою (від 0 до 10). Зіставлення в такому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 проводиться за середнім арифметичним балом. Він склав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5,56 стосовно всього населення (п’яте місце після Кіпру,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Польщі, Словаччини та Португалії) та 6,52 щодо респондентів,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які вважають, що належать до певного віросповідання</w:t>
      </w:r>
      <w:r w:rsidRPr="00F043C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188</w:t>
      </w: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[c. 15].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Рівень релігійності зростає з віком, особливо серед жителів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невеликих міст.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 аналізувати релігію з безпекової точки зору, то за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даними Європейського соціального дослідження, третина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українців (32 %) визнає релігію швидше джерелом миру, ніж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конфліктів. Хоча понад чверть українців (28%) вважає що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переважаючі у світі сучасні релігійні світогляди не лише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різні чи несумісні, а вони до того ж генерують протистояння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 конфлікти. У поліконфесійних, світоглядно плюралістич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умовах органічною є релігійна толерантність: 75 % укра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їнців вважають, що слід поважати будьякі релігії (не згодні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такою тезою лише 7 %). Незважаючи на гострі ситуації у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внутрішньому житті деяких конфесій і чвари між їхніми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лідерами, віруючі виявляються толерантнішими і впевнені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шими у своїх оцінках: з потребою надати права всім об’єд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нанням не погоджуються лише 15 % респондентів (12 % –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вагаються, 11 % – не визначилися).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відзначити, що сьогодні саме церква має один із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найбільших показників довіри українців. Моніторинг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Інституту соціології НАН України свідчить, що цілковито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довіряє церкві кожний п’ятий українець (18 %), що значно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перевищує рівень повної довіри до інших суспільних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інститутів, зокрема Верховної Ради України, бізнесу і про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мисловості, судів та правової системи, школи та системи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освіти. Дану тенденцію підтверджують й інші дослідження,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зокрема проведені Фондом ім. Разумкова. Опитування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Фонду проведені у 2013 році, засвідчили, що рівень довіри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церкви в Україні зріс до 66,5% проти 23,8% тих, хто їй не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довіряє, та 9,8% тих, хто не визначився</w:t>
      </w:r>
      <w:r w:rsidRPr="00F043C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189</w:t>
      </w: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. (Див. діагр.).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187</w:t>
      </w:r>
      <w:r w:rsidRPr="00F04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F043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Паращевін, М. Релігія та релігійність в Україні / М. Паращевін. – К.: Інститут політики;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Інститут соціології НАН України, 2009.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188 </w:t>
      </w: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Там само</w:t>
      </w:r>
    </w:p>
    <w:p w:rsidR="00F043C4" w:rsidRPr="00F043C4" w:rsidRDefault="00F043C4" w:rsidP="00F043C4">
      <w:pPr>
        <w:widowControl w:val="0"/>
        <w:tabs>
          <w:tab w:val="left" w:pos="680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189</w:t>
      </w:r>
      <w:r w:rsidRPr="00F04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F043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Опитування: українці найбільше довіряють церкві, найменше – комерційним банкам.//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Тиждень. [Електронний ресурс]. – Режим доступу : http://tyzhden.ua/News/72048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159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043C4" w:rsidRPr="00F04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8255" t="6985" r="6350" b="12065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DE3D40" id="Полилиния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DS4XH/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829310</wp:posOffset>
                </wp:positionV>
                <wp:extent cx="4157345" cy="2328545"/>
                <wp:effectExtent l="0" t="635" r="0" b="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2328545"/>
                        </a:xfrm>
                        <a:custGeom>
                          <a:avLst/>
                          <a:gdLst>
                            <a:gd name="T0" fmla="*/ 0 w 6547"/>
                            <a:gd name="T1" fmla="*/ 0 h 3667"/>
                            <a:gd name="T2" fmla="*/ 0 w 6547"/>
                            <a:gd name="T3" fmla="*/ 3666 h 3667"/>
                            <a:gd name="T4" fmla="*/ 6546 w 6547"/>
                            <a:gd name="T5" fmla="*/ 3666 h 3667"/>
                            <a:gd name="T6" fmla="*/ 6546 w 6547"/>
                            <a:gd name="T7" fmla="*/ 0 h 3667"/>
                            <a:gd name="T8" fmla="*/ 0 w 6547"/>
                            <a:gd name="T9" fmla="*/ 0 h 3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47" h="3667">
                              <a:moveTo>
                                <a:pt x="0" y="0"/>
                              </a:moveTo>
                              <a:lnTo>
                                <a:pt x="0" y="3666"/>
                              </a:lnTo>
                              <a:lnTo>
                                <a:pt x="6546" y="3666"/>
                              </a:lnTo>
                              <a:lnTo>
                                <a:pt x="65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E9051" id="Полилиния 18" o:spid="_x0000_s1026" style="position:absolute;margin-left:42.65pt;margin-top:65.3pt;width:327.35pt;height:183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47,3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" path="m,l,3666r6546,l6546,,,xe" stroked="f">
                <v:path o:connecttype="custom" o:connectlocs="0,0;0,2327910;4156710,2327910;4156710,0;0,0" o:connectangles="0,0,0,0,0"/>
                <w10:wrap anchorx="page" anchory="page"/>
              </v:shape>
            </w:pict>
          </mc:Fallback>
        </mc:AlternateContent>
      </w:r>
      <w:r w:rsidRPr="00F043C4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541655</wp:posOffset>
            </wp:positionH>
            <wp:positionV relativeFrom="page">
              <wp:posOffset>821055</wp:posOffset>
            </wp:positionV>
            <wp:extent cx="4157345" cy="2336800"/>
            <wp:effectExtent l="0" t="0" r="0" b="635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6696710</wp:posOffset>
                </wp:positionV>
                <wp:extent cx="1659255" cy="0"/>
                <wp:effectExtent l="8255" t="10160" r="8890" b="889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0"/>
                        </a:xfrm>
                        <a:custGeom>
                          <a:avLst/>
                          <a:gdLst>
                            <a:gd name="T0" fmla="*/ 0 w 2613"/>
                            <a:gd name="T1" fmla="*/ 2613 w 2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4CF71D" id="Полилиния 1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27.3pt,173.3pt,527.3pt" coordsize="2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Діаграма 1.7.1. Рівень довіри до церкви в Україні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Те, що церква відіграє позитивну роль в українському сус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пільстві вважають 64,5% опитаних вірних УПЦ МП, 66,8% –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УПЦ КП, 46,1% – «просто православних» і 82,3% грекокато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ликів. Церква є моральним авторитетом для 66,1% вірних УПЦ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МП, 66,5% – УПЦ КП та для 83,3% грекокатоликів; прислуха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ються до політичних ідей, які пропагуються в їхніх релігійних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організаціях 5,4% православних з УПЦ МП, 6,6% з УПЦ КП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13,2% грекокатоликів. Позитивним вважають вплив Церкви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моральність політики по 40% вірних УПЦ МП та УПЦ КП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та 60% грекокатоликів і т.д</w:t>
      </w:r>
      <w:r w:rsidRPr="00F043C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190</w:t>
      </w: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Водночас слід констатувати низку суперечностей і проти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річ у релігійній сфері, що зменшують рівень довіри населення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до релігії та релігійних організацій.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В Україні можна виділити декілька ліній протистояння: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1) між православними церквами різного підпорядкування;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між церквами християнського спрямування (греко 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римокатоликами і православними);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між традиційними для України релігіями християнсько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спрямування та неорелігіями, які часто носять деструктив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ний характер;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4) внутрішні протиріччя в релігійних структурах.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190</w:t>
      </w:r>
      <w:r w:rsidRPr="00F04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F043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Розрахунки зроблено за репрезентативними соціологічними дослідженнями Центру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Разумкова (2013 р., опитано 2000 осіб у віці старше 18 років), дослідження у рамках міжнародного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проекту Region, Nation, and Beyond (опитано 2013 р. 6000 осіб у віці 18 років і старше)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160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043C4" w:rsidRPr="00F04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13335" t="6985" r="10795" b="12065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E6D63D" id="Полилиния 1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XVCQ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U9M11Q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Стан та проблеми вітчизняної гуманітарної галузі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контексті забезпечення національної безпеки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Причини цих протистоянь глибоко закорінені в національ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ному, релігійнодогматичному й історичному контекстах та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значній мірі підсилюються сучасними соціальнополітичними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процесами. Україна стала об’єктом критики з боку міжнародних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релігійних організацій (Всесвітньої Ради Церков, Конференції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Європейських Церков) за виявлені порушення релігійних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свобод та інколи неприйнятні дії певних церковних діячів.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запобігання релігійним конфліктам, на нашу думку, по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трібно забезпечити реалізацію таких першочергових завдань:</w:t>
      </w:r>
    </w:p>
    <w:p w:rsidR="00F043C4" w:rsidRPr="00F043C4" w:rsidRDefault="00F043C4" w:rsidP="00F043C4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·</w:t>
      </w:r>
      <w:r w:rsidRPr="00F04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Реалізацію органами державної влади дієвих заходів,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спрямованих на відокремлення релігії від політики;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F0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Вдосконалення вітчизняного законодавства в даній галузі;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F0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Церкви повинні сприяти утвердженню серед віруючих ро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зуміння неприпустимості зіткнень на релігійному грунті.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як православ’я в Україні найбільш численна конфе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сія, ми значну увагу приділимо саме конфлікту у право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слав’ї. Головна його особливість полягає в тому, що він не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 бути вирішений на внутрішньому національному рів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ні, так як з початку свого виникнення вже вийшов за межі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наших кордонів і втягнув в свою орбіту і Москву і Констан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тинополь і інші православні центри. Небезпечним є те, що ці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духовні центри через релігійне середовище можуть транс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лювати свої ідеї та цінності, зокрема Російська федерація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поширює ідею «руського мира».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Відсутність злагоди між політичними і релігійними лідера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дає можливість урядам і церквам зарубіжних країн втру</w:t>
      </w:r>
    </w:p>
    <w:p w:rsidR="00F043C4" w:rsidRPr="00F043C4" w:rsidRDefault="00F043C4" w:rsidP="00F043C4">
      <w:pPr>
        <w:widowControl w:val="0"/>
        <w:tabs>
          <w:tab w:val="left" w:pos="1306"/>
          <w:tab w:val="left" w:pos="1640"/>
          <w:tab w:val="left" w:pos="2973"/>
          <w:tab w:val="left" w:pos="3960"/>
          <w:tab w:val="left" w:pos="5066"/>
          <w:tab w:val="left" w:pos="5346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чатися</w:t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у</w:t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внутрішні</w:t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справи</w:t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України</w:t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і</w:t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маніпулювати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віруючими з максимальною користю для себе. Тому Україна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повинна, підтримуючи добросусідські і партнерські відно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сини з іншими країнами, по можливості бути незалежною від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в релігійних питаннях, чітко захищати свої інтереси.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цьому питанні Україна повинна займати тверду, хоча і ви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важену політику, декларуючи прагнення до утворення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єдиної Автокефальної православної церкви, але не нав’язую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 це прагнення православним церквам, так як це завдання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вони повинні вирішити самостійно. Будь – яка політизація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педалювання даного питання приводить до збільшення на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пруження в цій сфері, що підтверджує історія. Так в XVII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столітті від православної церкви відокремилися старообряд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 і всі намагання влади приборкати їх силовими методами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виявилися безуспішними.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161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043C4" w:rsidRPr="00F04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8255" t="6985" r="6350" b="12065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D3EFF9" id="Полилиния 1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iFICQ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B86iFI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6899910</wp:posOffset>
                </wp:positionV>
                <wp:extent cx="1659255" cy="0"/>
                <wp:effectExtent l="8255" t="13335" r="8890" b="5715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0"/>
                        </a:xfrm>
                        <a:custGeom>
                          <a:avLst/>
                          <a:gdLst>
                            <a:gd name="T0" fmla="*/ 0 w 2613"/>
                            <a:gd name="T1" fmla="*/ 2613 w 2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B0838C" id="Полилиния 1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43.3pt,173.3pt,543.3pt" coordsize="2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З точки зору політики національної безпеки автокефалія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православної церкви є однією із обов’язкових ознак держав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ності, такою формою церковного устрою, який найадекватні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 відповідає статусу незалежної держави. Найдоцільнішим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одержання автокефалії за умови, коли б цей статус визнавав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вселенським православ’ям. Але зважаючи на позиції Мос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ковської православної церкви, для якої є невигідним утворен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української автокефалії, так як сьогодні вона має значний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вплив на Українську православну церкву Московського патрі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архату, а в разі утворення Всеукраїнської православної авто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кефальної церкви, втратить можливість цього впливу, дане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визнання на даний час є проблематичним. Крім того слід зва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жати на те, що при об’єднання всіх українських православних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церков, Україна стане найбільшою православною країною в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світі, а Москва цього допустити аж ніяк не може. Але Укра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їнській церкві потрібно до цього прагнути, так як цей процес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може бути здійснений одномоментно, але в майбутньому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цілком є можливим. Потрібно орієнтуватися на досвід отри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мання автокефалії Болгарською, Вірменською, Грузинською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іншими православними церквами, зважаючи на це, що там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цей процес був досить довготривалим.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відмітити, що й самі віруючі виступають проти дер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жавного регулювання церковного розколу. Зокрема 74,5 %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учасників опитування, проведеного на сервері «Православ’я в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Україні» виступили проти втручання держави в вирішення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церковного розколу. 20% респондентів вважає, що держава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здатна примирити православних (4% вважають, що церковний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розкол в Україні врегулювати неможливо, а 1,5% – нічого не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чули про проблеми розколу в Україні</w:t>
      </w:r>
      <w:r w:rsidRPr="00F043C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191</w:t>
      </w: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Православ’я в Україні є найчисленнішою конфесією, але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держава не повинна акцентувати увагу тільки на його пробле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мах, її завданням є створення належних умов для вільного, без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перешкодного розвитку різних релігій, функціонування всіх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релігійних громад без втручання в їхню діяльність і водночас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чіткий контроль за дотриманням ними вимог законодавства.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Сьогодні Україна має значну кількість храмів Грекокато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лицької та Римокатолицької церков. І хоча вони мають здебіль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шого регіональне поширення, їхнього впливу на українське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суспільство недооцінювати не можна. Зокрема УГКЦ активно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190 </w:t>
      </w: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«Седмица»– православные новости за неделю. – 2011. – . 70. – 21 янв.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162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043C4" w:rsidRPr="00F04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13335" t="6985" r="10795" b="12065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C97EB2" id="Полилиния 1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uwCQMAAHg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HHC7sA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Стан та проблеми вітчизняної гуманітарної галузі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контексті забезпечення національної безпеки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впливає на національне відродження, розвиток національної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свідомості й культури народу. Деякий час між грекокатоликами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православними існували значні конфлікти, які були пов’язані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здебільшого з передачею культових споруд грекокатоликам,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 на сьогодні в цій сфері рівень напруги зменшився. Останнім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часом греко та римокатоликами налагоджують співпрацю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православними церквами (особливо Автокефальною та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Київського патріархату) в соціальній та іншій галузях. Зокрема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їхні ієрархи організовують та беруть участь у спільних заходах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(царемоніях і святах), висловлюючи прагнення до християнсь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кої єдності. Слід відзначити, що розвиток греко та римокато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лицьких церков в Україні є позитивним і сприяє поліпшенню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українськоватиканських відносин та європейській інтеграції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України, яка потребує суттєвого розширення та зміцнення кон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тактів із домінуючою на субконтиненті католицькою церквою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та її світовим центром – Ватиканом.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Певний вплив на суспільнополітичне життя України має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іслам. У зв’язку з поверненням на свої історичні землі кримсь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ких татар, для яких мусульманство є традиційною релігією,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Крим перетворився на регіон активного відродження ісламу.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зв’язку з анексією Криму Російською Федерацією, Україна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може в повній мірі допомогти кримськотатарському наро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ду. Але українська держава робить все можливе для підтримки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кримських татар. Зокрема Верховною Радою була прийнята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Постанова «Про Заяву Верховної Ради України щодо гарантії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 кримськотатарського народу у складі Української Дер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жави», в якій кримськотатарський народ визнається корінним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народом Криму з усіма правовими і соціальними наслідками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цього статусу.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зазначити, що й до анексії Криму Українська держава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здійснювала низку заходів з метою підтримки кримського на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роду та ісламу в Криму. В користування кримським татарам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передано низку культових споруд. У лютому 2011 року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вирішився конфлікт довкола будівництва Соборної мечеті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Сімферополі, який тривав з 2004 року. Спершу чиновники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дозволяли будівництво, потім скасували своє рішення, пропо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нуючи татарам іншу землю. Суперечки перенеслись у суди,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на місці майбутньої мечеті було незаконно захоплено майже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 гектари території. Зрештою депутати Сімферопольської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міськради поставили крапку в цьому питанні, дозволивши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розробити проект відведення землі під будівництво Соборної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163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043C4" w:rsidRPr="00F04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8255" t="6985" r="6350" b="12065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413C82" id="Полилиния 11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bMCgMAAHg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LD32zAoDAAB4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6798310</wp:posOffset>
                </wp:positionV>
                <wp:extent cx="1659255" cy="0"/>
                <wp:effectExtent l="8255" t="6985" r="8890" b="12065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0"/>
                        </a:xfrm>
                        <a:custGeom>
                          <a:avLst/>
                          <a:gdLst>
                            <a:gd name="T0" fmla="*/ 0 w 2613"/>
                            <a:gd name="T1" fmla="*/ 2613 w 2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6684F7" id="Полилиния 1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35.3pt,173.3pt,535.3pt" coordsize="2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мечеті. Крім того, створено умови для підготовки служителів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культу зпоміж татар у п’яти духовних навчальних закладах.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грудні 2011 р. представниками духовенства, мусульмансь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ких громад України, органів державної влади, громадськості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було здійснене урочисте відкриття мечеті «АрРахма» («Мило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сердя») у Києві. В цей час також було закладено камінь на місці,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 буде побудований ісламський університет. Останнім часом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 завершується спорудження медресе і розширення мече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тей у Полтаві, Сумах, Харкові, Мелітополі та Херсоні.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Останнім часом зростає роль іудаїзму. Іудаїзм представле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ний 4 релігійними центрами та 279 громадами (172 священно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служителя, в т. ч. 77 іноземців), 4 місіями та 7 духовними нав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чальними закладами (213 слухачів)</w:t>
      </w:r>
      <w:r w:rsidRPr="00F043C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192</w:t>
      </w: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Досить актуальною проблемою в галузі державноконфесій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відносин залишається питання реституції церковної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власності в Україні, що також призводить до зростання релігій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напруження. За останніми даними забезпечення релігій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організацій культовими спорудами в Україні становить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близько 70 %. Законодавство в цьому питанні є недосконалим,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як законодавчо чітко врегульовано тільки порядок повер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нення релігійним організаціям лише тих культових будівель, які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перебувають у власності держави, а щодо комунальних культо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вих споруд, питання, по суті, залишається відкритим.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Європейські структури, зокрема ПАРЄ у своєму висновку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№190(1995), закликають до вирішення даних проблем, зокре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 Україні рекомендується «встановити правове розв’язання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питання про повернення церковної власності». У іншій реко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мендації ПАРЄ №155 від 24 квітня 2002 р. вказується на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важливість «гарантування релігійним організаціям, власність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яких була націоналізована за часів Радянського Союзу, рести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туцію цієї власності в належні строки, або в протилежному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випадку надання їм справедливої компенсації».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Певною загрозою національним інтересам Української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держави є поширення неорелігій деструктивного спрямуван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ня. Слід відзначити, що сьогодні в Україні відбувається бурх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ливий процес творення нової моделі релігійноцерковного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буття, особливістю якого є те, що цей процес розвивається не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лише за рахунок дії внутрішніх чинників, а й під впливом ак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тивної місіонерської діяльності закордонних релігійних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192</w:t>
      </w:r>
      <w:r w:rsidRPr="00F04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F043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Релігійна мережа, її кадрове та матеріальне забезпечення: Тенденції, динаміка змін,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перспективи розвитку [Електронний ресурс]. – Режим доступу : http://www.scnm.gov.ua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164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043C4" w:rsidRPr="00F04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13335" t="6985" r="10795" b="1206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D2287C" id="Полилиния 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BPiqoW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6485255</wp:posOffset>
                </wp:positionV>
                <wp:extent cx="1651000" cy="0"/>
                <wp:effectExtent l="13335" t="8255" r="21590" b="1079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103033" id="Полилиния 8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10.65pt,181.95pt,510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Стан та проблеми вітчизняної гуманітарної галузі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контексті забезпечення національної безпеки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організацій та центрів. Інтереси національної безпеки Украї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ни, вимагають призупинити неконтрольований потік ідеоло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гічної обробки українських громадян закордонними служите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лями тоталітарних релігійних неокультів</w:t>
      </w:r>
      <w:r w:rsidRPr="00F043C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193</w:t>
      </w: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[с. 271].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Дослідник Ю. Чорноморець виділяє такі основні ознаки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неорелігій тоталітарного спрямування: 1)усвідомлення ними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цінніснодуховного вакууму, який існує в даній країні і який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 заповнити дане релігійне вчення; 2) знання спеціальних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психологічних механізмів збудження релігійних переживань;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обов’язкова наявність харизматичного лідера, який може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бути обожествленим. Ю. Чорноморець зазначає, що сучасні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тоталітарні неокульти іноді при підтримці певних політиків до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сить часто створюють і використовують релігію як політтех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нологію. Він виділяє такі етапи цього процесу: 1) релігія ство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рюється з метою реалізації політичних чи фінансових інтере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сів; 2) володіє і використовує ефективні методи маніпулюван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людською свідомістю; 3) при внутрішній організаційній за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критості активно і агресивно поширює свої ідеї з претензією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глобальний вплив; 4) як типово модерне утворення намага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ється копіювати певні традиційні стереотипи населення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(сімейні цінності, прагнення допомогти ближньому), щоб за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маскувати свою симулятивність</w:t>
      </w:r>
      <w:r w:rsidRPr="00F043C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194</w:t>
      </w: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Деструктивні неорелігії посилюють соціальнорелігійне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напруження в українському суспільстві, підривають націо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нальну злагоду та мир. Відомий дослідник О. Уткін відзначає: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«Багато українців називають їх чужорідним тілом, що запе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речує національні та політичні інтереси українського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етносу».[с.24]</w:t>
      </w:r>
      <w:r w:rsidRPr="00F043C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195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Головна мета тоталітарних неорелігій – влада над всіма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сферами життя людини і навіть контроль її родини. Деякі релі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гійні групи перетворилися в потужні промислові і фінансові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імперії. Більшість з них досить жорстко залежать від зарубіж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центрів, які здебільшого здійснюють їх фінансування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і контролюють їх.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Наприклад декілька років тому група мормонів – четверо гро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мадян США і десять киян захопили в обласному центрі молитов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193</w:t>
      </w: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Чуприй Л.В. Религиозные организации как факторы обеспечения национальной безопаснос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ти (на примере Украины). //Молодой ученый. №2.2013. – С. 270275.</w:t>
      </w:r>
    </w:p>
    <w:p w:rsidR="00F043C4" w:rsidRPr="00F043C4" w:rsidRDefault="00F043C4" w:rsidP="00F043C4">
      <w:pPr>
        <w:widowControl w:val="0"/>
        <w:tabs>
          <w:tab w:val="left" w:pos="680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194</w:t>
      </w:r>
      <w:r w:rsidRPr="00F04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«ХХІ век: мир между прошлым и будущим. Культура как системообразующий фактор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международной и .национальной безопасности. К.:2004. Черноморец Ю.П. [раздел ?, гл. 5 (5.1, 5.2)]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195</w:t>
      </w: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Уткін О. Вектор державноцерковної політики//Віче – 1998. – №4. С. 2032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165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043C4" w:rsidRPr="00F04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8255" t="6985" r="6350" b="12065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9D914A" id="Полилиния 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2zCQMAAHY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BQaM2zCQMAAHY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6798310</wp:posOffset>
                </wp:positionV>
                <wp:extent cx="1651000" cy="0"/>
                <wp:effectExtent l="8255" t="6985" r="17145" b="1206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BBAB51" id="Полилиния 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35.3pt,173.3pt,535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ний будинок Черкаської громади мормонів. Причина конфлікту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– відмова черкаських мормонів від духовної опіки США.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Колишній президент громади мормонів в Черкасах розповів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 цілі і задачі мормонів. Він зазначив: «Українські мормони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фінансуються із США. Наприклад наше приміщення коштує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350 000 доларів, а наша община зібрала за цей час лише близько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1000 доларів. Фінансово підтримуються також керівники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вищого рівня. Іноді їх влаштовують в ради крупних корпорацій.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Мормони досить часто співпрацюють із спецслужбами»</w:t>
      </w:r>
      <w:r w:rsidRPr="00F043C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196</w:t>
      </w: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Аналізуючи причину поширення деструктивних неорелі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гій в світі та в Україні, слід відзначити такі чинники: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F0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загальна духовна криза, брак стрижневих ідей та загаль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нозначущих цінностей;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F0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розрив у соціальному досвіді і ціннісних засадах між по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коліннями;</w:t>
      </w:r>
    </w:p>
    <w:p w:rsidR="00F043C4" w:rsidRPr="00F043C4" w:rsidRDefault="00F043C4" w:rsidP="00F043C4">
      <w:pPr>
        <w:widowControl w:val="0"/>
        <w:tabs>
          <w:tab w:val="left" w:pos="693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F0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недостатній вплив на населення традиційних історичних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церков, їх слабка місіонерська діяльність, недостатній рівень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розробки традиційними релігіями методів і форм діалога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новими віруючими, які не мали раніше релігійної практики.</w:t>
      </w:r>
    </w:p>
    <w:p w:rsidR="00F043C4" w:rsidRPr="00F043C4" w:rsidRDefault="00F043C4" w:rsidP="00F043C4">
      <w:pPr>
        <w:widowControl w:val="0"/>
        <w:tabs>
          <w:tab w:val="left" w:pos="693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·</w:t>
      </w:r>
      <w:r w:rsidRPr="00F04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висока активність іноземних місій, їх значні фінансові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можливості та ефективні методи агітаційно – пропаган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дистської роботи.</w:t>
      </w:r>
    </w:p>
    <w:p w:rsidR="00F043C4" w:rsidRPr="00F043C4" w:rsidRDefault="00F043C4" w:rsidP="00F043C4">
      <w:pPr>
        <w:widowControl w:val="0"/>
        <w:tabs>
          <w:tab w:val="left" w:pos="706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F0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корупційні зв’язки деяких політичних сил чи окремих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політиків з керівництвом неорелігій.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констатувати, що сучасні неорелігії є результатом роз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витку суспільства споживання, так як для потреб цього сус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пільства вони перетворюють релігію в товар. Для представни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ків неорелігій головним є корисливий егоїстичний аспект (ви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рішення власних проблем і отримання швидкого результату).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Більшість із них прагнуть до негайного отримання конкретних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матеріальних результатів, так як Бог, на їх думку, повинен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задовольняти всі їхні потреби, так як він милосердний і всеми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лостивий. А самі докладати для цього зусилля вони не хочуть.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Поширення сучасних неорелігії в значній мірі відображає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кризу традиційної релігійності, яка закликає до подолання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власної гріховності шляхом постійної роботи над собою.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сьогодні нараховується близько 500 млн представників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п’ятидесятників та інших харизматичних церков. Криза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традиційної релігійності здійснює дестабілізаційний вплив на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196 </w:t>
      </w: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Зарубин Василий. Филиалы спецслужб с претензиями на духовность//Русская Правда. –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2003. – №6. – pravda.org.ua.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166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043C4" w:rsidRPr="00F04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13335" t="6985" r="10795" b="1206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A37289" id="Полилиния 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wDCAMAAHY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APkUwD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6586855</wp:posOffset>
                </wp:positionV>
                <wp:extent cx="1651000" cy="0"/>
                <wp:effectExtent l="12700" t="5080" r="22225" b="1397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DB8C77" id="Полилиния 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pt,518.65pt,182.65pt,518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Стан та проблеми вітчизняної гуманітарної галузі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контексті забезпечення національної безпеки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світ, підриває основи міжнародної безпеки саме тому, що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підживлює фундаменталістичні ідеологеми, які можуть бути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використані екстремістами.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Україну щороку приїздять десятки груп місіонерів, які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 до чинного законодавства можуть відкривати свої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релігійні місії та проповідувати своє вчення, заробляючи на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духовному невігластві українських громадян. Закордонні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емісари досить часто виявляють відверту неповагу до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українських традицій та навіть законів. Значна частина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зарубіжних проповідників і місіонерів прибуває в Україну під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виглядом туристів, фахівців освіти, культури, науки чи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бізнесу, а потім усупереч чинному законодавству вони розпо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чинають релігійну діяльність.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Дослідники Б. Парахонський та С. Сьомін зазначають, що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враховуючи складну культурнорелігійну ситуацію та недос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коналість законодавства у цій сфері, потрібно розглядати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діяльність деяких закордонних місіонерів в Україні як спробу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втручання у внутрішні справи держави, намагання впровад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ження чужих цінностей, далеких від національної культури 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традицій. Безконтрольне перебування в країні деяких закор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донних емісарів, їх протиправна, а в окремих випадках відвер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ворожа щодо України діяльність, стає дестабілізуючим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чинником міжконфесійної ситуації</w:t>
      </w:r>
      <w:r w:rsidRPr="00F043C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197</w:t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 с. 211]. Держава в дано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 випадку має повне право не реєструвати статути релігійних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організацій, якщо їхня віросповідна доктрина суперечить на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ціональному законодавству.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Поширення неокультових об’єднань стало, з одного боку,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зовнішнім індикатором демократичного стилю упорядкуван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соціуму, а з іншого – через ускладнення внутрішніх транс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формаційних процесів спричинило низку загроз національній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безпеці держави, що відзначають у своїх дослідженнях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С. Здіорук і В. Петрик</w:t>
      </w:r>
      <w:r w:rsidRPr="00F043C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198</w:t>
      </w: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[с. 212].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У цьому контексті слід виділити такі загрози.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F0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Створення й підтримка закордонними релігійними цент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рами деструктивних релігійних осередків, діяльність яких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спрямована проти існуючого державного устрою, загро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жує суспільній моралі, супроводжується порушеннями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197 </w:t>
      </w:r>
      <w:r w:rsidRPr="00F043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Парахонський, Б. О. Нетрадиційні релігійні культи як питання національної безпеки України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/ Б. О. Парахонський, С. В. Сьомін // Стратегічна панорама. – 2000. – № 12. С.200213.</w:t>
      </w:r>
    </w:p>
    <w:p w:rsidR="00F043C4" w:rsidRPr="00F043C4" w:rsidRDefault="00F043C4" w:rsidP="00F043C4">
      <w:pPr>
        <w:widowControl w:val="0"/>
        <w:tabs>
          <w:tab w:val="left" w:pos="693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198</w:t>
      </w:r>
      <w:r w:rsidRPr="00F04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F043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Гуманітарна політика Української Держави в новітній період : монографія / за ред.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С. І. Здіорука. – К. : НІСД, 2006. – 403 с.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167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043C4" w:rsidRPr="00F04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8255" t="6985" r="6350" b="1206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BCB453" id="Полилиния 3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K+cvwk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громадського порядку, завдає шкоди життю та здоров’ю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українського населення. Так, Свідки Ієгови забороняють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членам організації переливання крові, що становить загро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 їхньому здоров’ю та життю. Мормони вважають, що за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кони Бога важливіші, ніж закони людського суспільства,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є прямою загрозою державному устрою. Сатаністи по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рушують норми моралі й закону, практикуючи жертвопри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ношення тварин, а іноді навіть і людей.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F0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Потенційна небезпека, притаманна багатьом закордонним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нетрадиційним для українців релігійним культам, представни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 яких у будьякий момент можуть скоїти особливо небез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печні антисоціальні дії, терористичні акти, спровокувати ма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сові безпорядки та загибель людей. Прикладом можуть слугу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вати дії сатаністів, «Аум Сінрікьо», апокаліптичних сект у Ні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меччині, Японії, США, Франції тощо.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F0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Негативна роль, яку відіграють закордонні релігійні осе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редки на нашій території у справі збереження історико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культурної спадщини українського народу, формування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самодостатності й моральності суспільства, підвищення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престижу вітчизняної культури та освіти, розбудови на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ступності поколінь та сімейних відносин.</w:t>
      </w:r>
    </w:p>
    <w:p w:rsidR="00F043C4" w:rsidRPr="00F043C4" w:rsidRDefault="00F043C4" w:rsidP="00F043C4">
      <w:pPr>
        <w:widowControl w:val="0"/>
        <w:tabs>
          <w:tab w:val="left" w:pos="706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F04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Кримінальна діяльність деяких закордонних релігій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представництв, що полягає у широкому викорис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танні ними матеріальних та фінансових засобів, отри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маних у незаконний спосіб (контрабандно ввезені на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територію України, передані кримінальними структу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рами для «відмивання», отримані від тіньового бізнесу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тощо), а також непоодинокі випадки скоєння релігій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ними лідерами протизаконних вчинків (спрямування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незадекларованих пожертв на заборонені законом цілі,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здирництво, шахрайство, завдання моральної та фізич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ної шкоди тощо).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·</w:t>
      </w:r>
      <w:r w:rsidRPr="00F04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Значна загроза життю й здоров’ю громадян, які є адеп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тами неорелігійних груп закордонного походження, де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широко застосовується сучасний психотропний інстру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ментарій для зруйнування вольової сфери людини та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формування в неї стійкої залежності від культу за до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помогою гіпнозу, екстрасенсорики, спеціальних хіміч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препаратів і навіть фізичного тиску. За даними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соціологічного дослідження Інституту соціальної та по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літичної психології, третині українців відомо про випад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168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043C4" w:rsidRPr="00F04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13335" t="6985" r="10795" b="1206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A3393E" id="Полилиния 2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0e8CAMAAHY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Ag40e8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6798310</wp:posOffset>
                </wp:positionV>
                <wp:extent cx="1659890" cy="0"/>
                <wp:effectExtent l="13335" t="6985" r="12700" b="1206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0"/>
                        </a:xfrm>
                        <a:custGeom>
                          <a:avLst/>
                          <a:gdLst>
                            <a:gd name="T0" fmla="*/ 0 w 2614"/>
                            <a:gd name="T1" fmla="*/ 2613 w 26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4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75F635" id="Полилиния 1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35.3pt,181.95pt,535.3pt" coordsize="26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F04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Стан та проблеми вітчизняної гуманітарної галузі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контексті забезпечення національної безпеки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ки негативного впливу «нетрадиційних» церков на ін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ших людей або на них самих</w:t>
      </w:r>
      <w:r w:rsidRPr="00F043C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199</w:t>
      </w: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захисту населення від негативного впливу деструк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тивних релігій потрібно вдосконалити законодавство, по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силити контроль над міграційними, фінансовими потока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ми. Бажано провести консультації з Росією, країнами ЄС,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 вивчення їхнього досвіду протидії деструктивним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неорелігіям.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Зокрема слід відзначити позитивний європейський досвід.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Європарламент рекомендував країнам ЄС створити спеціаль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 парламентські комісії для дослідження діяльності неокуль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тів. Низка країн вже створили такі комісії, зокрема Австрія,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Бельгія, Німеччина, Франція. Європарламент також надав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рекомендації щодо захисту прав і свободи громадян ЄС від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негативних впливів певних неокультів у спосіб забезпечення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широким верствам населення доступу до інформації про різні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релігії, що сприятиме вільному вибору конфесії й утверджен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ню поваги до інших віросповідань.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законодавчому рівні також робляться певні кроки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 вирішення даної проблеми. Зокрема слід згадати за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конопроект № 2419 Геннадія Москаля про заборону діяль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деструктивних і тоталітарних сект, а також законо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 № 5473 депутатів Рибакова та Лук’янова про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заборону діяльності деструктивних культів, який був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відкликаний авторами з огляду на критичні зауваження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експертів та релігійної спільноти. За словами відомого до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слідника О. Зайця, положення цього законопроекту могли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загрожувати не тільки нетрадиційним релігійним культам,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й навіть православним і католикам. Зокрема під визна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чення тоталітарної секти підпадали релігійні організації,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використовують психологічне маніпулювання. Дослід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 вважає, що так будьяка проповідь традиційної церк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ви, яка переконує в істинності свого світогляду, може бути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прирівняна до практики тоталітарної секти. На нашу дум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ку, подібні закони потрібні, але при їх підготовці слід на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самперед дати чітке визначення основних термінів, зокре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 таких як «тоталітарна секта» «деструктивний культ»,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lang w:eastAsia="ru-RU"/>
        </w:rPr>
        <w:t>«негативний психологічний вплив» тощо.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199 </w:t>
      </w: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Тисячі релігійних сект «полюють» на українців. Похрещені чортзнаким // Православіє в</w:t>
      </w:r>
    </w:p>
    <w:p w:rsidR="00F043C4" w:rsidRPr="00F043C4" w:rsidRDefault="00F043C4" w:rsidP="00F043C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04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Україні [Електронний ресурс]. – Режим доступу: http://arhiv.orthodoxy.org.ua/uk/</w:t>
      </w:r>
    </w:p>
    <w:p w:rsidR="003638C4" w:rsidRDefault="003638C4">
      <w:bookmarkStart w:id="0" w:name="_GoBack"/>
      <w:bookmarkEnd w:id="0"/>
    </w:p>
    <w:sectPr w:rsidR="0036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DC"/>
    <w:rsid w:val="003638C4"/>
    <w:rsid w:val="008E2EDC"/>
    <w:rsid w:val="00F0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7140A-F2E4-4667-A897-56470849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4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6936</Words>
  <Characters>39540</Characters>
  <Application>Microsoft Office Word</Application>
  <DocSecurity>0</DocSecurity>
  <Lines>329</Lines>
  <Paragraphs>92</Paragraphs>
  <ScaleCrop>false</ScaleCrop>
  <Company>SPecialiST RePack</Company>
  <LinksUpToDate>false</LinksUpToDate>
  <CharactersWithSpaces>46384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2016-05-21T16:36:00Z</dcterms:created>
  <dcterms:modified xsi:type="dcterms:W3CDTF">2016-05-21T16:36:00Z</dcterms:modified>
</cp:coreProperties>
</file>