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44" w:rsidRPr="00DB1AA9" w:rsidRDefault="009E4444" w:rsidP="009E44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DB1AA9">
        <w:rPr>
          <w:rFonts w:ascii="Times New Roman" w:hAnsi="Times New Roman" w:cs="Times New Roman"/>
          <w:b/>
          <w:sz w:val="18"/>
          <w:szCs w:val="18"/>
          <w:lang w:val="uk-UA"/>
        </w:rPr>
        <w:t>УДК</w:t>
      </w:r>
    </w:p>
    <w:p w:rsidR="009E4444" w:rsidRPr="00DB1AA9" w:rsidRDefault="00B124D2" w:rsidP="009E444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Корнієнко Л</w:t>
      </w:r>
      <w:r w:rsidR="00CF1698" w:rsidRPr="00DB1AA9">
        <w:rPr>
          <w:rFonts w:ascii="Times New Roman" w:hAnsi="Times New Roman" w:cs="Times New Roman"/>
          <w:b/>
          <w:sz w:val="18"/>
          <w:szCs w:val="18"/>
          <w:lang w:val="uk-UA"/>
        </w:rPr>
        <w:t>.</w:t>
      </w:r>
      <w:r w:rsidR="00DB1AA9" w:rsidRPr="00B124D2"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>В</w:t>
      </w:r>
      <w:r w:rsidR="00DB1AA9" w:rsidRPr="00DB1AA9">
        <w:rPr>
          <w:rFonts w:ascii="Times New Roman" w:hAnsi="Times New Roman" w:cs="Times New Roman"/>
          <w:b/>
          <w:sz w:val="18"/>
          <w:szCs w:val="18"/>
          <w:lang w:val="uk-UA"/>
        </w:rPr>
        <w:t>.</w:t>
      </w:r>
    </w:p>
    <w:p w:rsidR="009E4444" w:rsidRPr="00DB1AA9" w:rsidRDefault="009E4444" w:rsidP="009E444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DB1AA9">
        <w:rPr>
          <w:rFonts w:ascii="Times New Roman" w:hAnsi="Times New Roman" w:cs="Times New Roman"/>
          <w:i/>
          <w:sz w:val="18"/>
          <w:szCs w:val="18"/>
          <w:lang w:val="uk-UA"/>
        </w:rPr>
        <w:t>Національний авіаційний університет</w:t>
      </w:r>
    </w:p>
    <w:p w:rsidR="009E4444" w:rsidRPr="00DB1AA9" w:rsidRDefault="009E4444" w:rsidP="009E444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E10C86" w:rsidRPr="00DB1AA9" w:rsidRDefault="00E10C86" w:rsidP="00CD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B1AA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ВПЛИВ </w:t>
      </w:r>
      <w:r w:rsidR="00CD209B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РЕКЛАМИ НА ОСОБИСТІСТЬ</w:t>
      </w:r>
    </w:p>
    <w:p w:rsidR="00E10C86" w:rsidRPr="00DB1AA9" w:rsidRDefault="00E10C86" w:rsidP="00E1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D209B" w:rsidRPr="00CD209B" w:rsidRDefault="00CD209B" w:rsidP="008F52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209B">
        <w:rPr>
          <w:rFonts w:ascii="Times New Roman" w:hAnsi="Times New Roman" w:cs="Times New Roman"/>
          <w:sz w:val="18"/>
          <w:szCs w:val="18"/>
          <w:lang w:val="uk-UA"/>
        </w:rPr>
        <w:t>В динаміці розвитку інформаційних технологій сучасний світ вже є немислимим без реклами, що нині проникає в усі сфер</w:t>
      </w:r>
      <w:r w:rsidR="008F5243">
        <w:rPr>
          <w:rFonts w:ascii="Times New Roman" w:hAnsi="Times New Roman" w:cs="Times New Roman"/>
          <w:sz w:val="18"/>
          <w:szCs w:val="18"/>
          <w:lang w:val="uk-UA"/>
        </w:rPr>
        <w:t>и суспільного життя</w:t>
      </w:r>
      <w:r w:rsidRPr="00CD209B">
        <w:rPr>
          <w:rFonts w:ascii="Times New Roman" w:hAnsi="Times New Roman" w:cs="Times New Roman"/>
          <w:sz w:val="18"/>
          <w:szCs w:val="18"/>
          <w:lang w:val="uk-UA"/>
        </w:rPr>
        <w:t>: на сторінках газет та журналів, в громадському тран</w:t>
      </w:r>
      <w:r w:rsidR="008F5243">
        <w:rPr>
          <w:rFonts w:ascii="Times New Roman" w:hAnsi="Times New Roman" w:cs="Times New Roman"/>
          <w:sz w:val="18"/>
          <w:szCs w:val="18"/>
          <w:lang w:val="uk-UA"/>
        </w:rPr>
        <w:t>с</w:t>
      </w:r>
      <w:r w:rsidRPr="00CD209B">
        <w:rPr>
          <w:rFonts w:ascii="Times New Roman" w:hAnsi="Times New Roman" w:cs="Times New Roman"/>
          <w:sz w:val="18"/>
          <w:szCs w:val="18"/>
          <w:lang w:val="uk-UA"/>
        </w:rPr>
        <w:t xml:space="preserve">порті, в </w:t>
      </w:r>
      <w:proofErr w:type="spellStart"/>
      <w:r w:rsidRPr="00CD209B">
        <w:rPr>
          <w:rFonts w:ascii="Times New Roman" w:hAnsi="Times New Roman" w:cs="Times New Roman"/>
          <w:sz w:val="18"/>
          <w:szCs w:val="18"/>
          <w:lang w:val="uk-UA"/>
        </w:rPr>
        <w:t>теле-</w:t>
      </w:r>
      <w:proofErr w:type="spellEnd"/>
      <w:r w:rsidR="008F524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D209B">
        <w:rPr>
          <w:rFonts w:ascii="Times New Roman" w:hAnsi="Times New Roman" w:cs="Times New Roman"/>
          <w:sz w:val="18"/>
          <w:szCs w:val="18"/>
          <w:lang w:val="uk-UA"/>
        </w:rPr>
        <w:t xml:space="preserve">та </w:t>
      </w:r>
      <w:proofErr w:type="spellStart"/>
      <w:r w:rsidRPr="00CD209B">
        <w:rPr>
          <w:rFonts w:ascii="Times New Roman" w:hAnsi="Times New Roman" w:cs="Times New Roman"/>
          <w:sz w:val="18"/>
          <w:szCs w:val="18"/>
          <w:lang w:val="uk-UA"/>
        </w:rPr>
        <w:t>радіо-ефірі</w:t>
      </w:r>
      <w:proofErr w:type="spellEnd"/>
      <w:r w:rsidRPr="00CD209B">
        <w:rPr>
          <w:rFonts w:ascii="Times New Roman" w:hAnsi="Times New Roman" w:cs="Times New Roman"/>
          <w:sz w:val="18"/>
          <w:szCs w:val="18"/>
          <w:lang w:val="uk-UA"/>
        </w:rPr>
        <w:t xml:space="preserve">, у Всесвітній мережі Інтернет. </w:t>
      </w:r>
    </w:p>
    <w:p w:rsidR="00CD209B" w:rsidRPr="00CD209B" w:rsidRDefault="00CD209B" w:rsidP="008F52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209B">
        <w:rPr>
          <w:rFonts w:ascii="Times New Roman" w:hAnsi="Times New Roman" w:cs="Times New Roman"/>
          <w:sz w:val="18"/>
          <w:szCs w:val="18"/>
          <w:lang w:val="uk-UA"/>
        </w:rPr>
        <w:t>Відношення до реклами є досить неоднозначним та суперечливим. Ком</w:t>
      </w:r>
      <w:r w:rsidR="008F5243">
        <w:rPr>
          <w:rFonts w:ascii="Times New Roman" w:hAnsi="Times New Roman" w:cs="Times New Roman"/>
          <w:sz w:val="18"/>
          <w:szCs w:val="18"/>
          <w:lang w:val="uk-UA"/>
        </w:rPr>
        <w:t>е</w:t>
      </w:r>
      <w:r w:rsidRPr="00CD209B">
        <w:rPr>
          <w:rFonts w:ascii="Times New Roman" w:hAnsi="Times New Roman" w:cs="Times New Roman"/>
          <w:sz w:val="18"/>
          <w:szCs w:val="18"/>
          <w:lang w:val="uk-UA"/>
        </w:rPr>
        <w:t>рційна реклама є невід’ємною частиною сучасної економіки. Вона –</w:t>
      </w:r>
      <w:r w:rsidR="008F524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D209B">
        <w:rPr>
          <w:rFonts w:ascii="Times New Roman" w:hAnsi="Times New Roman" w:cs="Times New Roman"/>
          <w:sz w:val="18"/>
          <w:szCs w:val="18"/>
          <w:lang w:val="uk-UA"/>
        </w:rPr>
        <w:t>рушій то</w:t>
      </w:r>
      <w:r w:rsidR="008F5243">
        <w:rPr>
          <w:rFonts w:ascii="Times New Roman" w:hAnsi="Times New Roman" w:cs="Times New Roman"/>
          <w:sz w:val="18"/>
          <w:szCs w:val="18"/>
          <w:lang w:val="uk-UA"/>
        </w:rPr>
        <w:t>р</w:t>
      </w:r>
      <w:r w:rsidRPr="00CD209B">
        <w:rPr>
          <w:rFonts w:ascii="Times New Roman" w:hAnsi="Times New Roman" w:cs="Times New Roman"/>
          <w:sz w:val="18"/>
          <w:szCs w:val="18"/>
          <w:lang w:val="uk-UA"/>
        </w:rPr>
        <w:t>гівлі. Але з іншого погляду –</w:t>
      </w:r>
      <w:r w:rsidR="008F524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D209B">
        <w:rPr>
          <w:rFonts w:ascii="Times New Roman" w:hAnsi="Times New Roman" w:cs="Times New Roman"/>
          <w:sz w:val="18"/>
          <w:szCs w:val="18"/>
          <w:lang w:val="uk-UA"/>
        </w:rPr>
        <w:t>вона давно вже перестала бути просто джерелом інформації про товари і послуги, вона стала могутнім засобом впливу та ман</w:t>
      </w:r>
      <w:r w:rsidR="008F5243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CD209B">
        <w:rPr>
          <w:rFonts w:ascii="Times New Roman" w:hAnsi="Times New Roman" w:cs="Times New Roman"/>
          <w:sz w:val="18"/>
          <w:szCs w:val="18"/>
          <w:lang w:val="uk-UA"/>
        </w:rPr>
        <w:t>пу</w:t>
      </w:r>
      <w:bookmarkStart w:id="0" w:name="_GoBack"/>
      <w:bookmarkEnd w:id="0"/>
      <w:r w:rsidRPr="00CD209B">
        <w:rPr>
          <w:rFonts w:ascii="Times New Roman" w:hAnsi="Times New Roman" w:cs="Times New Roman"/>
          <w:sz w:val="18"/>
          <w:szCs w:val="18"/>
          <w:lang w:val="uk-UA"/>
        </w:rPr>
        <w:t>ляцією людиною. Головні негативні моменти цього впливу полягають у т</w:t>
      </w:r>
      <w:r w:rsidR="008F5243">
        <w:rPr>
          <w:rFonts w:ascii="Times New Roman" w:hAnsi="Times New Roman" w:cs="Times New Roman"/>
          <w:sz w:val="18"/>
          <w:szCs w:val="18"/>
          <w:lang w:val="uk-UA"/>
        </w:rPr>
        <w:t>о</w:t>
      </w:r>
      <w:r w:rsidRPr="00CD209B">
        <w:rPr>
          <w:rFonts w:ascii="Times New Roman" w:hAnsi="Times New Roman" w:cs="Times New Roman"/>
          <w:sz w:val="18"/>
          <w:szCs w:val="18"/>
          <w:lang w:val="uk-UA"/>
        </w:rPr>
        <w:t>му, що реклама</w:t>
      </w:r>
      <w:r w:rsidR="008F5243">
        <w:rPr>
          <w:rFonts w:ascii="Times New Roman" w:hAnsi="Times New Roman" w:cs="Times New Roman"/>
          <w:sz w:val="18"/>
          <w:szCs w:val="18"/>
          <w:lang w:val="uk-UA"/>
        </w:rPr>
        <w:t xml:space="preserve"> спричиняє </w:t>
      </w:r>
      <w:r w:rsidR="00D33015">
        <w:rPr>
          <w:rFonts w:ascii="Times New Roman" w:hAnsi="Times New Roman" w:cs="Times New Roman"/>
          <w:sz w:val="18"/>
          <w:szCs w:val="18"/>
          <w:lang w:val="uk-UA"/>
        </w:rPr>
        <w:t>стерео</w:t>
      </w:r>
      <w:r w:rsidR="008F5243">
        <w:rPr>
          <w:rFonts w:ascii="Times New Roman" w:hAnsi="Times New Roman" w:cs="Times New Roman"/>
          <w:sz w:val="18"/>
          <w:szCs w:val="18"/>
          <w:lang w:val="uk-UA"/>
        </w:rPr>
        <w:t xml:space="preserve">типізацію </w:t>
      </w:r>
      <w:r w:rsidRPr="00CD209B">
        <w:rPr>
          <w:rFonts w:ascii="Times New Roman" w:hAnsi="Times New Roman" w:cs="Times New Roman"/>
          <w:sz w:val="18"/>
          <w:szCs w:val="18"/>
          <w:lang w:val="uk-UA"/>
        </w:rPr>
        <w:t>мислення, нав’язує готові моделі й стандарти життя. Реклама навіює людині думку, що якщо вона купить ту чи іншу річ, то вона стане щасливішою, привабливішою, успішнішою, що це спр</w:t>
      </w:r>
      <w:r w:rsidR="008F5243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CD209B">
        <w:rPr>
          <w:rFonts w:ascii="Times New Roman" w:hAnsi="Times New Roman" w:cs="Times New Roman"/>
          <w:sz w:val="18"/>
          <w:szCs w:val="18"/>
          <w:lang w:val="uk-UA"/>
        </w:rPr>
        <w:t>ятиме підвищенню її статусу. Люди оцінюють себе та інших в залежності від того, чим вони володіють, а не від їхніх особистих якостей. Так формується с</w:t>
      </w:r>
      <w:r w:rsidR="008F5243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CD209B">
        <w:rPr>
          <w:rFonts w:ascii="Times New Roman" w:hAnsi="Times New Roman" w:cs="Times New Roman"/>
          <w:sz w:val="18"/>
          <w:szCs w:val="18"/>
          <w:lang w:val="uk-UA"/>
        </w:rPr>
        <w:t xml:space="preserve">стема цінностей, орієнтована виключно на споживання. </w:t>
      </w:r>
      <w:r w:rsidR="00367400" w:rsidRPr="00367400">
        <w:rPr>
          <w:rFonts w:ascii="Times New Roman" w:hAnsi="Times New Roman" w:cs="Times New Roman"/>
          <w:sz w:val="18"/>
          <w:szCs w:val="18"/>
          <w:lang w:val="uk-UA"/>
        </w:rPr>
        <w:t>Але неможливо купити все, особливо з огляду на матеріальний стан переважної більшості. У звичайному житті пересічні люди не можуть і виглядати такими привабливими і успішними, як герої рекламних роликів. Все це призводить до виникнення у багатьох людей, особливо молодих, комплексу меншовартості.</w:t>
      </w:r>
    </w:p>
    <w:p w:rsidR="008F5243" w:rsidRDefault="00CD209B" w:rsidP="008F52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209B">
        <w:rPr>
          <w:rFonts w:ascii="Times New Roman" w:hAnsi="Times New Roman" w:cs="Times New Roman"/>
          <w:sz w:val="18"/>
          <w:szCs w:val="18"/>
          <w:lang w:val="uk-UA"/>
        </w:rPr>
        <w:t>Перегляд реклами у багатьох випадках викликає в людей нег</w:t>
      </w:r>
      <w:r w:rsidR="008F5243">
        <w:rPr>
          <w:rFonts w:ascii="Times New Roman" w:hAnsi="Times New Roman" w:cs="Times New Roman"/>
          <w:sz w:val="18"/>
          <w:szCs w:val="18"/>
          <w:lang w:val="uk-UA"/>
        </w:rPr>
        <w:t>а</w:t>
      </w:r>
      <w:r w:rsidRPr="00CD209B">
        <w:rPr>
          <w:rFonts w:ascii="Times New Roman" w:hAnsi="Times New Roman" w:cs="Times New Roman"/>
          <w:sz w:val="18"/>
          <w:szCs w:val="18"/>
          <w:lang w:val="uk-UA"/>
        </w:rPr>
        <w:t>тивні руйнівні емоції, підвищує їх роздратованість, виснажуючи нервову си</w:t>
      </w:r>
      <w:r w:rsidR="008F5243">
        <w:rPr>
          <w:rFonts w:ascii="Times New Roman" w:hAnsi="Times New Roman" w:cs="Times New Roman"/>
          <w:sz w:val="18"/>
          <w:szCs w:val="18"/>
          <w:lang w:val="uk-UA"/>
        </w:rPr>
        <w:t>с</w:t>
      </w:r>
      <w:r w:rsidRPr="00CD209B">
        <w:rPr>
          <w:rFonts w:ascii="Times New Roman" w:hAnsi="Times New Roman" w:cs="Times New Roman"/>
          <w:sz w:val="18"/>
          <w:szCs w:val="18"/>
          <w:lang w:val="uk-UA"/>
        </w:rPr>
        <w:t>тему, що згубно впливає на здоров’я людини в цілому. Крім того, комерційна реклама здатна навіть вносити корективи в ціннісну орієнтацію людини –</w:t>
      </w:r>
      <w:r w:rsidR="008F524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CD209B">
        <w:rPr>
          <w:rFonts w:ascii="Times New Roman" w:hAnsi="Times New Roman" w:cs="Times New Roman"/>
          <w:sz w:val="18"/>
          <w:szCs w:val="18"/>
          <w:lang w:val="uk-UA"/>
        </w:rPr>
        <w:t>зм</w:t>
      </w:r>
      <w:r w:rsidR="008F5243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CD209B">
        <w:rPr>
          <w:rFonts w:ascii="Times New Roman" w:hAnsi="Times New Roman" w:cs="Times New Roman"/>
          <w:sz w:val="18"/>
          <w:szCs w:val="18"/>
          <w:lang w:val="uk-UA"/>
        </w:rPr>
        <w:t xml:space="preserve">нюючи напрямок від духовного до матеріального. </w:t>
      </w:r>
    </w:p>
    <w:p w:rsidR="008F5243" w:rsidRDefault="008F5243" w:rsidP="008F52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F5243">
        <w:rPr>
          <w:rFonts w:ascii="Times New Roman" w:hAnsi="Times New Roman" w:cs="Times New Roman"/>
          <w:sz w:val="18"/>
          <w:szCs w:val="18"/>
          <w:lang w:val="uk-UA"/>
        </w:rPr>
        <w:t>Секрет дії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реклами криється у використанні</w:t>
      </w:r>
      <w:r w:rsidRPr="008F5243">
        <w:rPr>
          <w:rFonts w:ascii="Times New Roman" w:hAnsi="Times New Roman" w:cs="Times New Roman"/>
          <w:sz w:val="18"/>
          <w:szCs w:val="18"/>
          <w:lang w:val="uk-UA"/>
        </w:rPr>
        <w:t xml:space="preserve"> найтонших особливостей людської психології. Адже найчастіше вона діє не на логічному рівні, не на розум, а на емоції та підсвідомість. Варто також зазначити, що мешканцям </w:t>
      </w:r>
      <w:proofErr w:type="spellStart"/>
      <w:r w:rsidRPr="008F5243">
        <w:rPr>
          <w:rFonts w:ascii="Times New Roman" w:hAnsi="Times New Roman" w:cs="Times New Roman"/>
          <w:sz w:val="18"/>
          <w:szCs w:val="18"/>
          <w:lang w:val="uk-UA"/>
        </w:rPr>
        <w:t>постсовєтського</w:t>
      </w:r>
      <w:proofErr w:type="spellEnd"/>
      <w:r w:rsidRPr="008F5243">
        <w:rPr>
          <w:rFonts w:ascii="Times New Roman" w:hAnsi="Times New Roman" w:cs="Times New Roman"/>
          <w:sz w:val="18"/>
          <w:szCs w:val="18"/>
          <w:lang w:val="uk-UA"/>
        </w:rPr>
        <w:t xml:space="preserve"> простору притаманна надмірна довіра до друкованого слова і до всього, що вони почують по радіо чи побачать по телевізору. Тож засоби масової інформації відіграють провідну роль у впливі реклами на людину.</w:t>
      </w:r>
    </w:p>
    <w:p w:rsidR="00CD209B" w:rsidRDefault="00CD209B" w:rsidP="008F52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209B">
        <w:rPr>
          <w:rFonts w:ascii="Times New Roman" w:hAnsi="Times New Roman" w:cs="Times New Roman"/>
          <w:sz w:val="18"/>
          <w:szCs w:val="18"/>
          <w:lang w:val="uk-UA"/>
        </w:rPr>
        <w:t>Отже, необхідно звести ім</w:t>
      </w:r>
      <w:r w:rsidR="008F5243">
        <w:rPr>
          <w:rFonts w:ascii="Times New Roman" w:hAnsi="Times New Roman" w:cs="Times New Roman"/>
          <w:sz w:val="18"/>
          <w:szCs w:val="18"/>
          <w:lang w:val="uk-UA"/>
        </w:rPr>
        <w:t>о</w:t>
      </w:r>
      <w:r w:rsidRPr="00CD209B">
        <w:rPr>
          <w:rFonts w:ascii="Times New Roman" w:hAnsi="Times New Roman" w:cs="Times New Roman"/>
          <w:sz w:val="18"/>
          <w:szCs w:val="18"/>
          <w:lang w:val="uk-UA"/>
        </w:rPr>
        <w:t>вірність перегляду реклами до мінімуму, але пересічному громадянину України майже не під силу. Таким чином, в умовах динам</w:t>
      </w:r>
      <w:r w:rsidR="008F5243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CD209B">
        <w:rPr>
          <w:rFonts w:ascii="Times New Roman" w:hAnsi="Times New Roman" w:cs="Times New Roman"/>
          <w:sz w:val="18"/>
          <w:szCs w:val="18"/>
          <w:lang w:val="uk-UA"/>
        </w:rPr>
        <w:t>чного розвитку рекламних технологій є дуже важливим навчитись захищатись від них. Здійснити це можна, насамперед, через підняття рівня свідомості та осмислену фільтрацію інформації, що кожного дня проходить через людину</w:t>
      </w:r>
      <w:r w:rsidR="008F5243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DB2781" w:rsidRPr="00CD209B" w:rsidRDefault="00DB2781" w:rsidP="008F52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0552" w:rsidRPr="00CD209B" w:rsidRDefault="00220552" w:rsidP="002205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E10C86" w:rsidRPr="00CD209B" w:rsidRDefault="00220552" w:rsidP="00220552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</w:pPr>
      <w:r w:rsidRPr="00CD209B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  <w:t>Н</w:t>
      </w:r>
      <w:r w:rsidR="00E10C86" w:rsidRPr="00CD209B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  <w:t xml:space="preserve">ауковий керівник – В.В. Фурман, к. </w:t>
      </w:r>
      <w:proofErr w:type="spellStart"/>
      <w:r w:rsidR="00E10C86" w:rsidRPr="00CD209B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  <w:t>психол</w:t>
      </w:r>
      <w:proofErr w:type="spellEnd"/>
      <w:r w:rsidR="00E10C86" w:rsidRPr="00CD209B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  <w:t>. н.</w:t>
      </w:r>
    </w:p>
    <w:p w:rsidR="00E10C86" w:rsidRPr="00CD209B" w:rsidRDefault="00E10C86" w:rsidP="00AE404A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  <w:lang w:val="uk-UA"/>
        </w:rPr>
      </w:pPr>
    </w:p>
    <w:p w:rsidR="00B75E99" w:rsidRPr="00DB1AA9" w:rsidRDefault="00B75E99" w:rsidP="00B75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B75E99" w:rsidRPr="00DB1AA9" w:rsidSect="008E1C31">
      <w:pgSz w:w="8392" w:h="11907" w:code="1"/>
      <w:pgMar w:top="1134" w:right="851" w:bottom="1134" w:left="1134" w:header="107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95A"/>
    <w:multiLevelType w:val="multilevel"/>
    <w:tmpl w:val="A424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D08DD"/>
    <w:multiLevelType w:val="hybridMultilevel"/>
    <w:tmpl w:val="6EB2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307B0"/>
    <w:multiLevelType w:val="multilevel"/>
    <w:tmpl w:val="2CFC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72686"/>
    <w:multiLevelType w:val="multilevel"/>
    <w:tmpl w:val="50A0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31"/>
    <w:rsid w:val="00220552"/>
    <w:rsid w:val="002B3558"/>
    <w:rsid w:val="00367400"/>
    <w:rsid w:val="0039100F"/>
    <w:rsid w:val="003B1890"/>
    <w:rsid w:val="00456B0A"/>
    <w:rsid w:val="006748BD"/>
    <w:rsid w:val="00853E13"/>
    <w:rsid w:val="008E1C31"/>
    <w:rsid w:val="008F5243"/>
    <w:rsid w:val="009E4444"/>
    <w:rsid w:val="00A17D56"/>
    <w:rsid w:val="00A42998"/>
    <w:rsid w:val="00AE404A"/>
    <w:rsid w:val="00B124D2"/>
    <w:rsid w:val="00B75E99"/>
    <w:rsid w:val="00BB64C8"/>
    <w:rsid w:val="00CD209B"/>
    <w:rsid w:val="00CF1698"/>
    <w:rsid w:val="00D33015"/>
    <w:rsid w:val="00D74198"/>
    <w:rsid w:val="00DB1AA9"/>
    <w:rsid w:val="00DB2781"/>
    <w:rsid w:val="00E10C86"/>
    <w:rsid w:val="00EB1385"/>
    <w:rsid w:val="00EC61AC"/>
    <w:rsid w:val="00F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2015-03-05T12:42:00Z</dcterms:created>
  <dcterms:modified xsi:type="dcterms:W3CDTF">2016-03-02T17:25:00Z</dcterms:modified>
</cp:coreProperties>
</file>