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5" w:rsidRPr="007101AC" w:rsidRDefault="00BC64B5" w:rsidP="007101AC">
      <w:pPr>
        <w:spacing w:after="0" w:line="360" w:lineRule="auto"/>
        <w:ind w:right="-567" w:firstLine="567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УДК 811.161.4</w:t>
      </w: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’</w:t>
      </w: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38</w:t>
      </w:r>
    </w:p>
    <w:p w:rsidR="00BC64B5" w:rsidRPr="007101AC" w:rsidRDefault="00BC64B5" w:rsidP="007101AC">
      <w:pPr>
        <w:spacing w:after="0" w:line="360" w:lineRule="auto"/>
        <w:ind w:right="-567" w:firstLine="567"/>
        <w:jc w:val="both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Яна </w:t>
      </w:r>
      <w:proofErr w:type="spellStart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Лещишина</w:t>
      </w:r>
      <w:proofErr w:type="spellEnd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</w:p>
    <w:p w:rsidR="00BC64B5" w:rsidRPr="007101AC" w:rsidRDefault="00BC64B5" w:rsidP="007101AC">
      <w:pPr>
        <w:spacing w:after="0" w:line="360" w:lineRule="auto"/>
        <w:ind w:firstLine="567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аспірантка НПУ ім. М. </w:t>
      </w:r>
      <w:proofErr w:type="spellEnd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Драгоманова</w:t>
      </w:r>
    </w:p>
    <w:p w:rsidR="008C681C" w:rsidRPr="007101AC" w:rsidRDefault="008C681C" w:rsidP="007101AC">
      <w:pPr>
        <w:spacing w:after="0" w:line="360" w:lineRule="auto"/>
        <w:ind w:firstLine="567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 І. Кудрі 38 а, кв. 40</w:t>
      </w:r>
    </w:p>
    <w:p w:rsidR="008C681C" w:rsidRPr="007101AC" w:rsidRDefault="008C681C" w:rsidP="007101AC">
      <w:pPr>
        <w:spacing w:after="0" w:line="360" w:lineRule="auto"/>
        <w:ind w:firstLine="567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  <w:hyperlink r:id="rId8" w:history="1">
        <w:r w:rsidRPr="007101AC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Leshchyshyna.yana@gmail.com</w:t>
        </w:r>
      </w:hyperlink>
    </w:p>
    <w:p w:rsidR="008C681C" w:rsidRPr="007101AC" w:rsidRDefault="008C681C" w:rsidP="007101AC">
      <w:pPr>
        <w:spacing w:after="0" w:line="360" w:lineRule="auto"/>
        <w:ind w:firstLine="567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386871" w:rsidRPr="007101AC" w:rsidRDefault="00386871" w:rsidP="007101AC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Мовне </w:t>
      </w:r>
      <w:r w:rsidR="00393CE5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вираження</w:t>
      </w:r>
      <w:r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інтелектуалізму преси у виданнях бібліотеки редакції газети “День” “Екстракт 150” та “Екстракт +200”</w:t>
      </w:r>
    </w:p>
    <w:p w:rsidR="004301D7" w:rsidRPr="007101AC" w:rsidRDefault="004301D7" w:rsidP="007101AC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BC64B5" w:rsidRPr="007101AC" w:rsidRDefault="00BC64B5" w:rsidP="007101AC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Анотація: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статті </w:t>
      </w:r>
      <w:r w:rsidR="00F06E30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 основ</w:t>
      </w:r>
      <w:r w:rsidR="008568CE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і особливостей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якісної преси виведено сутність </w:t>
      </w:r>
      <w:r w:rsidR="00393CE5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поняття, окресленого терміном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інтелектуалізм преси. На матеріалі видань газети “День” “Екстракт 150” та </w:t>
      </w: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“Екс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тракт +200” досліджено, якими мовними засобами окреслюється процес інтелектуалізму, і який вплив це здійснює на читача.</w:t>
      </w:r>
    </w:p>
    <w:p w:rsidR="00BC64B5" w:rsidRPr="007101AC" w:rsidRDefault="00BC64B5" w:rsidP="007101AC">
      <w:pPr>
        <w:spacing w:after="0" w:line="360" w:lineRule="auto"/>
        <w:ind w:right="-567" w:firstLine="567"/>
        <w:jc w:val="both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Ключові слова: </w:t>
      </w: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засоби масової інформації (ЗМІ), </w:t>
      </w:r>
      <w:r w:rsidR="00D30FCF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мовна культура, </w:t>
      </w: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інтелектуалізація, інтелектуалізм преси, якісна преса.</w:t>
      </w:r>
    </w:p>
    <w:p w:rsidR="00EE1791" w:rsidRPr="007101AC" w:rsidRDefault="00EE1791" w:rsidP="007101AC">
      <w:pPr>
        <w:spacing w:after="0" w:line="360" w:lineRule="auto"/>
        <w:ind w:right="-567" w:firstLine="567"/>
        <w:jc w:val="both"/>
        <w:rPr>
          <w:rStyle w:val="apple-style-span"/>
          <w:rFonts w:ascii="Times New Roman" w:hAnsi="Times New Roman"/>
          <w:iCs/>
          <w:color w:val="000000"/>
          <w:sz w:val="28"/>
          <w:szCs w:val="28"/>
        </w:rPr>
      </w:pPr>
    </w:p>
    <w:p w:rsidR="00EE1791" w:rsidRPr="007101AC" w:rsidRDefault="00EE1791" w:rsidP="007101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</w:pP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essence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notion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“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intellectualism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”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deduced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base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high-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quality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peculiarities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By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analyzing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publications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newspapers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“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Den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” “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Ekstrakt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150”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“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Ekstrakt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+200”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language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means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used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describe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process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intellectualism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are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investigated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influence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reader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depicted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E1791" w:rsidRPr="007101AC" w:rsidRDefault="00EE1791" w:rsidP="007101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Key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words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mass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media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language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culture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intellectualization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intellectualism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good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quality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press</w:t>
      </w:r>
      <w:proofErr w:type="spellEnd"/>
      <w:r w:rsidRPr="0071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86871" w:rsidRPr="007101AC" w:rsidRDefault="00386871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rStyle w:val="FontStyle96"/>
          <w:rFonts w:ascii="Times New Roman" w:hAnsi="Times New Roman" w:cs="Times New Roman"/>
          <w:sz w:val="28"/>
          <w:szCs w:val="28"/>
          <w:lang w:val="en-US"/>
        </w:rPr>
      </w:pPr>
    </w:p>
    <w:p w:rsidR="00386871" w:rsidRPr="007101AC" w:rsidRDefault="00DF3A98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101AC">
        <w:rPr>
          <w:rStyle w:val="FontStyle96"/>
          <w:rFonts w:ascii="Times New Roman" w:hAnsi="Times New Roman" w:cs="Times New Roman"/>
          <w:sz w:val="28"/>
          <w:szCs w:val="28"/>
        </w:rPr>
        <w:t>Важливим фактором</w:t>
      </w:r>
      <w:r w:rsidR="00386871" w:rsidRPr="007101AC">
        <w:rPr>
          <w:rStyle w:val="FontStyle96"/>
          <w:rFonts w:ascii="Times New Roman" w:hAnsi="Times New Roman" w:cs="Times New Roman"/>
          <w:sz w:val="28"/>
          <w:szCs w:val="28"/>
        </w:rPr>
        <w:t xml:space="preserve"> для формування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386871" w:rsidRPr="007101AC">
        <w:rPr>
          <w:rStyle w:val="FontStyle96"/>
          <w:rFonts w:ascii="Times New Roman" w:hAnsi="Times New Roman" w:cs="Times New Roman"/>
          <w:sz w:val="28"/>
          <w:szCs w:val="28"/>
        </w:rPr>
        <w:t>культурного гнізда</w:t>
      </w:r>
      <w:r w:rsidR="005E51A4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386871" w:rsidRPr="007101AC">
        <w:rPr>
          <w:rStyle w:val="FontStyle96"/>
          <w:rFonts w:ascii="Times New Roman" w:hAnsi="Times New Roman" w:cs="Times New Roman"/>
          <w:sz w:val="28"/>
          <w:szCs w:val="28"/>
        </w:rPr>
        <w:t xml:space="preserve"> інтелекту українського суспільства є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386871" w:rsidRPr="007101AC">
        <w:rPr>
          <w:rStyle w:val="FontStyle96"/>
          <w:rFonts w:ascii="Times New Roman" w:hAnsi="Times New Roman" w:cs="Times New Roman"/>
          <w:sz w:val="28"/>
          <w:szCs w:val="28"/>
        </w:rPr>
        <w:t>робота над розвитком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386871" w:rsidRPr="007101AC">
        <w:rPr>
          <w:rStyle w:val="FontStyle96"/>
          <w:rFonts w:ascii="Times New Roman" w:hAnsi="Times New Roman" w:cs="Times New Roman"/>
          <w:sz w:val="28"/>
          <w:szCs w:val="28"/>
        </w:rPr>
        <w:t xml:space="preserve">. </w:t>
      </w:r>
      <w:r w:rsidR="00386871" w:rsidRPr="007101AC">
        <w:rPr>
          <w:rFonts w:eastAsia="Calibri"/>
          <w:sz w:val="28"/>
          <w:szCs w:val="28"/>
          <w:lang w:eastAsia="ru-RU"/>
        </w:rPr>
        <w:t>Важливу роль у цьому виконують засоби масової інформації (ЗМІ)</w:t>
      </w:r>
      <w:r w:rsidR="004B416C" w:rsidRPr="007101AC">
        <w:rPr>
          <w:rFonts w:eastAsia="Calibri"/>
          <w:sz w:val="28"/>
          <w:szCs w:val="28"/>
          <w:lang w:eastAsia="ru-RU"/>
        </w:rPr>
        <w:t xml:space="preserve">, </w:t>
      </w:r>
      <w:r w:rsidR="00386871" w:rsidRPr="007101AC">
        <w:rPr>
          <w:rFonts w:eastAsia="Calibri"/>
          <w:sz w:val="28"/>
          <w:szCs w:val="28"/>
          <w:lang w:eastAsia="ru-RU"/>
        </w:rPr>
        <w:t>адже, за свідченнями багатьох дослідників</w:t>
      </w:r>
      <w:r w:rsidR="004B416C" w:rsidRPr="007101AC">
        <w:rPr>
          <w:rFonts w:eastAsia="Calibri"/>
          <w:sz w:val="28"/>
          <w:szCs w:val="28"/>
          <w:lang w:eastAsia="ru-RU"/>
        </w:rPr>
        <w:t>,</w:t>
      </w:r>
      <w:r w:rsidR="00386871" w:rsidRPr="007101AC">
        <w:rPr>
          <w:rFonts w:eastAsia="Calibri"/>
          <w:sz w:val="28"/>
          <w:szCs w:val="28"/>
          <w:lang w:eastAsia="ru-RU"/>
        </w:rPr>
        <w:t xml:space="preserve"> саме вони мають великий вплив </w:t>
      </w:r>
      <w:r w:rsidR="00386871" w:rsidRPr="007101AC">
        <w:rPr>
          <w:rStyle w:val="FontStyle96"/>
          <w:rFonts w:ascii="Times New Roman" w:hAnsi="Times New Roman" w:cs="Times New Roman"/>
          <w:sz w:val="28"/>
          <w:szCs w:val="28"/>
        </w:rPr>
        <w:t xml:space="preserve">на розвиток </w:t>
      </w:r>
      <w:r w:rsidR="00386871" w:rsidRPr="007101AC">
        <w:rPr>
          <w:sz w:val="28"/>
          <w:szCs w:val="28"/>
        </w:rPr>
        <w:t xml:space="preserve">ціннісних систем </w:t>
      </w:r>
      <w:r w:rsidR="004B416C" w:rsidRPr="007101AC">
        <w:rPr>
          <w:sz w:val="28"/>
          <w:szCs w:val="28"/>
        </w:rPr>
        <w:t>суспільної свідомості, соціальну структуру</w:t>
      </w:r>
      <w:r w:rsidR="00386871" w:rsidRPr="007101AC">
        <w:rPr>
          <w:sz w:val="28"/>
          <w:szCs w:val="28"/>
        </w:rPr>
        <w:t>, соціальний порядок і людську індивідуальність</w:t>
      </w:r>
      <w:r w:rsidR="00386871" w:rsidRPr="007101AC">
        <w:rPr>
          <w:rFonts w:eastAsia="Calibri"/>
          <w:sz w:val="28"/>
          <w:szCs w:val="28"/>
          <w:lang w:eastAsia="ru-RU"/>
        </w:rPr>
        <w:t xml:space="preserve">.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386871" w:rsidRPr="007101AC">
        <w:rPr>
          <w:rFonts w:eastAsia="Calibri"/>
          <w:sz w:val="28"/>
          <w:szCs w:val="28"/>
          <w:lang w:eastAsia="ru-RU"/>
        </w:rPr>
        <w:t xml:space="preserve">Все, що ми дізнаємося про наше </w:t>
      </w:r>
      <w:hyperlink r:id="rId9" w:tooltip="Суспільство" w:history="1">
        <w:r w:rsidR="00386871" w:rsidRPr="007101AC">
          <w:rPr>
            <w:rFonts w:eastAsia="Calibri"/>
            <w:sz w:val="28"/>
            <w:szCs w:val="28"/>
            <w:lang w:eastAsia="ru-RU"/>
          </w:rPr>
          <w:t>суспільство</w:t>
        </w:r>
      </w:hyperlink>
      <w:r w:rsidR="00386871" w:rsidRPr="007101AC">
        <w:rPr>
          <w:rFonts w:eastAsia="Calibri"/>
          <w:sz w:val="28"/>
          <w:szCs w:val="28"/>
          <w:lang w:eastAsia="ru-RU"/>
        </w:rPr>
        <w:t xml:space="preserve"> і навіть про </w:t>
      </w:r>
      <w:r w:rsidR="00386871" w:rsidRPr="007101AC">
        <w:rPr>
          <w:rFonts w:eastAsia="Calibri"/>
          <w:sz w:val="28"/>
          <w:szCs w:val="28"/>
          <w:lang w:eastAsia="ru-RU"/>
        </w:rPr>
        <w:lastRenderedPageBreak/>
        <w:t>світ, в якому живемо, ми дізнаємося зі ЗМІ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386871" w:rsidRPr="007101AC">
        <w:rPr>
          <w:rFonts w:eastAsia="Calibri"/>
          <w:sz w:val="28"/>
          <w:szCs w:val="28"/>
          <w:lang w:eastAsia="ru-RU"/>
        </w:rPr>
        <w:t xml:space="preserve">, - вважає німецький соціолог </w:t>
      </w:r>
      <w:proofErr w:type="spellStart"/>
      <w:r w:rsidR="00386871" w:rsidRPr="007101AC">
        <w:rPr>
          <w:rFonts w:eastAsia="Calibri"/>
          <w:sz w:val="28"/>
          <w:szCs w:val="28"/>
          <w:lang w:eastAsia="ru-RU"/>
        </w:rPr>
        <w:t>Н. Лу</w:t>
      </w:r>
      <w:proofErr w:type="spellEnd"/>
      <w:r w:rsidR="00386871" w:rsidRPr="007101AC">
        <w:rPr>
          <w:rFonts w:eastAsia="Calibri"/>
          <w:sz w:val="28"/>
          <w:szCs w:val="28"/>
          <w:lang w:eastAsia="ru-RU"/>
        </w:rPr>
        <w:t>ман</w:t>
      </w:r>
      <w:r w:rsidR="00D44E11" w:rsidRPr="007101AC">
        <w:rPr>
          <w:rFonts w:eastAsia="Calibri"/>
          <w:sz w:val="28"/>
          <w:szCs w:val="28"/>
          <w:lang w:eastAsia="ru-RU"/>
        </w:rPr>
        <w:t xml:space="preserve"> [8</w:t>
      </w:r>
      <w:r w:rsidR="00FC5289" w:rsidRPr="007101AC">
        <w:rPr>
          <w:rFonts w:eastAsia="Calibri"/>
          <w:sz w:val="28"/>
          <w:szCs w:val="28"/>
          <w:lang w:eastAsia="ru-RU"/>
        </w:rPr>
        <w:t>, 8]</w:t>
      </w:r>
      <w:r w:rsidR="00386871" w:rsidRPr="007101AC">
        <w:rPr>
          <w:rFonts w:eastAsia="Calibri"/>
          <w:sz w:val="28"/>
          <w:szCs w:val="28"/>
          <w:lang w:eastAsia="ru-RU"/>
        </w:rPr>
        <w:t>.</w:t>
      </w:r>
    </w:p>
    <w:p w:rsidR="000253B1" w:rsidRPr="007101AC" w:rsidRDefault="00DF3A98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rFonts w:eastAsia="Calibri"/>
          <w:sz w:val="28"/>
          <w:szCs w:val="28"/>
          <w:lang w:eastAsia="ru-RU"/>
        </w:rPr>
        <w:t xml:space="preserve">ЗМІ як основний </w:t>
      </w:r>
      <w:proofErr w:type="spellStart"/>
      <w:r w:rsidRPr="007101AC">
        <w:rPr>
          <w:rFonts w:eastAsia="Calibri"/>
          <w:sz w:val="28"/>
          <w:szCs w:val="28"/>
          <w:lang w:eastAsia="ru-RU"/>
        </w:rPr>
        <w:t>інформувальний</w:t>
      </w:r>
      <w:proofErr w:type="spellEnd"/>
      <w:r w:rsidRPr="007101AC">
        <w:rPr>
          <w:rFonts w:eastAsia="Calibri"/>
          <w:sz w:val="28"/>
          <w:szCs w:val="28"/>
          <w:lang w:eastAsia="ru-RU"/>
        </w:rPr>
        <w:t xml:space="preserve"> та </w:t>
      </w:r>
      <w:proofErr w:type="spellStart"/>
      <w:r w:rsidRPr="007101AC">
        <w:rPr>
          <w:rFonts w:eastAsia="Calibri"/>
          <w:sz w:val="28"/>
          <w:szCs w:val="28"/>
          <w:lang w:eastAsia="ru-RU"/>
        </w:rPr>
        <w:t>культуроформувальний</w:t>
      </w:r>
      <w:proofErr w:type="spellEnd"/>
      <w:r w:rsidRPr="007101AC">
        <w:rPr>
          <w:rFonts w:eastAsia="Calibri"/>
          <w:sz w:val="28"/>
          <w:szCs w:val="28"/>
          <w:lang w:eastAsia="ru-RU"/>
        </w:rPr>
        <w:t xml:space="preserve"> чинник </w:t>
      </w:r>
      <w:r w:rsidR="009A31DF" w:rsidRPr="007101AC">
        <w:rPr>
          <w:rFonts w:eastAsia="Calibri"/>
          <w:sz w:val="28"/>
          <w:szCs w:val="28"/>
          <w:lang w:eastAsia="ru-RU"/>
        </w:rPr>
        <w:t xml:space="preserve">сприяє </w:t>
      </w:r>
      <w:r w:rsidRPr="007101AC">
        <w:rPr>
          <w:rFonts w:eastAsia="Calibri"/>
          <w:sz w:val="28"/>
          <w:szCs w:val="28"/>
          <w:lang w:eastAsia="ru-RU"/>
        </w:rPr>
        <w:t>метаморфоз</w:t>
      </w:r>
      <w:r w:rsidR="009A31DF" w:rsidRPr="007101AC">
        <w:rPr>
          <w:rFonts w:eastAsia="Calibri"/>
          <w:sz w:val="28"/>
          <w:szCs w:val="28"/>
          <w:lang w:eastAsia="ru-RU"/>
        </w:rPr>
        <w:t>і</w:t>
      </w:r>
      <w:r w:rsidRPr="007101AC">
        <w:rPr>
          <w:rFonts w:eastAsia="Calibri"/>
          <w:sz w:val="28"/>
          <w:szCs w:val="28"/>
          <w:lang w:eastAsia="ru-RU"/>
        </w:rPr>
        <w:t xml:space="preserve"> громадської д</w:t>
      </w:r>
      <w:r w:rsidR="000253B1" w:rsidRPr="007101AC">
        <w:rPr>
          <w:rFonts w:eastAsia="Calibri"/>
          <w:sz w:val="28"/>
          <w:szCs w:val="28"/>
          <w:lang w:eastAsia="ru-RU"/>
        </w:rPr>
        <w:t>умки</w:t>
      </w:r>
      <w:r w:rsidR="009A31DF" w:rsidRPr="007101AC">
        <w:rPr>
          <w:rFonts w:eastAsia="Calibri"/>
          <w:sz w:val="28"/>
          <w:szCs w:val="28"/>
          <w:lang w:eastAsia="ru-RU"/>
        </w:rPr>
        <w:t>.</w:t>
      </w:r>
      <w:r w:rsidR="009A31DF" w:rsidRPr="007101AC">
        <w:rPr>
          <w:sz w:val="28"/>
          <w:szCs w:val="28"/>
        </w:rPr>
        <w:t xml:space="preserve"> Дуже значним є вплив</w:t>
      </w:r>
      <w:r w:rsidR="00393CE5" w:rsidRPr="007101AC">
        <w:rPr>
          <w:sz w:val="28"/>
          <w:szCs w:val="28"/>
        </w:rPr>
        <w:t xml:space="preserve"> ЗМІ</w:t>
      </w:r>
      <w:r w:rsidR="009A31DF" w:rsidRPr="007101AC">
        <w:rPr>
          <w:sz w:val="28"/>
          <w:szCs w:val="28"/>
        </w:rPr>
        <w:t xml:space="preserve"> </w:t>
      </w:r>
      <w:r w:rsidR="000253B1" w:rsidRPr="007101AC">
        <w:rPr>
          <w:sz w:val="28"/>
          <w:szCs w:val="28"/>
        </w:rPr>
        <w:t xml:space="preserve">на молодь, несформований 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9A31DF" w:rsidRPr="007101AC">
        <w:rPr>
          <w:sz w:val="28"/>
          <w:szCs w:val="28"/>
        </w:rPr>
        <w:t>інтелект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0253B1" w:rsidRPr="007101AC">
        <w:rPr>
          <w:sz w:val="28"/>
          <w:szCs w:val="28"/>
        </w:rPr>
        <w:t>,</w:t>
      </w:r>
      <w:r w:rsidR="009A31DF" w:rsidRPr="007101AC">
        <w:rPr>
          <w:sz w:val="28"/>
          <w:szCs w:val="28"/>
        </w:rPr>
        <w:t xml:space="preserve"> що може розкрити</w:t>
      </w:r>
      <w:r w:rsidR="000253B1" w:rsidRPr="007101AC">
        <w:rPr>
          <w:sz w:val="28"/>
          <w:szCs w:val="28"/>
        </w:rPr>
        <w:t xml:space="preserve"> уявлення людини пр</w:t>
      </w:r>
      <w:r w:rsidR="00393CE5" w:rsidRPr="007101AC">
        <w:rPr>
          <w:sz w:val="28"/>
          <w:szCs w:val="28"/>
        </w:rPr>
        <w:t>о світ, життя, ментальність як у</w:t>
      </w:r>
      <w:r w:rsidR="000253B1" w:rsidRPr="007101AC">
        <w:rPr>
          <w:sz w:val="28"/>
          <w:szCs w:val="28"/>
        </w:rPr>
        <w:t xml:space="preserve"> позитивну</w:t>
      </w:r>
      <w:r w:rsidR="00393CE5" w:rsidRPr="007101AC">
        <w:rPr>
          <w:sz w:val="28"/>
          <w:szCs w:val="28"/>
        </w:rPr>
        <w:t>,</w:t>
      </w:r>
      <w:r w:rsidR="000253B1" w:rsidRPr="007101AC">
        <w:rPr>
          <w:sz w:val="28"/>
          <w:szCs w:val="28"/>
        </w:rPr>
        <w:t xml:space="preserve"> так і в негативну сторони. Тому, важливим чинником інформації, яку споживає реципієнт</w:t>
      </w:r>
      <w:r w:rsidR="00393CE5" w:rsidRPr="007101AC">
        <w:rPr>
          <w:sz w:val="28"/>
          <w:szCs w:val="28"/>
        </w:rPr>
        <w:t>,</w:t>
      </w:r>
      <w:r w:rsidR="000253B1" w:rsidRPr="007101AC">
        <w:rPr>
          <w:sz w:val="28"/>
          <w:szCs w:val="28"/>
        </w:rPr>
        <w:t xml:space="preserve"> </w:t>
      </w:r>
      <w:r w:rsidR="00BD133B" w:rsidRPr="007101AC">
        <w:rPr>
          <w:sz w:val="28"/>
          <w:szCs w:val="28"/>
        </w:rPr>
        <w:t xml:space="preserve">є відбір </w:t>
      </w:r>
      <w:r w:rsidR="00393CE5" w:rsidRPr="007101AC">
        <w:rPr>
          <w:sz w:val="28"/>
          <w:szCs w:val="28"/>
        </w:rPr>
        <w:t xml:space="preserve">преси </w:t>
      </w:r>
      <w:r w:rsidR="000253B1" w:rsidRPr="007101AC">
        <w:rPr>
          <w:sz w:val="28"/>
          <w:szCs w:val="28"/>
        </w:rPr>
        <w:t>за аспектами я</w:t>
      </w:r>
      <w:r w:rsidR="00393CE5" w:rsidRPr="007101AC">
        <w:rPr>
          <w:sz w:val="28"/>
          <w:szCs w:val="28"/>
        </w:rPr>
        <w:t>кості та інтелектуальності</w:t>
      </w:r>
      <w:r w:rsidR="000253B1" w:rsidRPr="007101AC">
        <w:rPr>
          <w:sz w:val="28"/>
          <w:szCs w:val="28"/>
        </w:rPr>
        <w:t>.</w:t>
      </w:r>
    </w:p>
    <w:p w:rsidR="00BD133B" w:rsidRPr="007101AC" w:rsidRDefault="00BD133B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sz w:val="28"/>
          <w:szCs w:val="28"/>
        </w:rPr>
        <w:t xml:space="preserve">Сьогодні, серед </w:t>
      </w:r>
      <w:r w:rsidR="00180616" w:rsidRPr="007101AC">
        <w:rPr>
          <w:sz w:val="28"/>
          <w:szCs w:val="28"/>
        </w:rPr>
        <w:t xml:space="preserve">критерію оцінки </w:t>
      </w:r>
      <w:r w:rsidRPr="007101AC">
        <w:rPr>
          <w:sz w:val="28"/>
          <w:szCs w:val="28"/>
        </w:rPr>
        <w:t>ЗМІ</w:t>
      </w:r>
      <w:r w:rsidR="00180616" w:rsidRPr="007101AC">
        <w:rPr>
          <w:sz w:val="28"/>
          <w:szCs w:val="28"/>
        </w:rPr>
        <w:t xml:space="preserve"> зустрічаються поняття якісної та інтелектуальної преси.</w:t>
      </w:r>
      <w:r w:rsidRPr="007101AC">
        <w:rPr>
          <w:sz w:val="28"/>
          <w:szCs w:val="28"/>
        </w:rPr>
        <w:t xml:space="preserve"> </w:t>
      </w:r>
      <w:r w:rsidR="00095775" w:rsidRPr="007101AC">
        <w:rPr>
          <w:sz w:val="28"/>
          <w:szCs w:val="28"/>
        </w:rPr>
        <w:t xml:space="preserve">Коли поняття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095775" w:rsidRPr="007101AC">
        <w:rPr>
          <w:sz w:val="28"/>
          <w:szCs w:val="28"/>
        </w:rPr>
        <w:t>я</w:t>
      </w:r>
      <w:r w:rsidRPr="007101AC">
        <w:rPr>
          <w:sz w:val="28"/>
          <w:szCs w:val="28"/>
        </w:rPr>
        <w:t>кість преси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095775" w:rsidRPr="007101AC">
        <w:rPr>
          <w:sz w:val="28"/>
          <w:szCs w:val="28"/>
        </w:rPr>
        <w:t xml:space="preserve"> можна зустріти в численних наукових працях з багатим концептуальним колом, то</w:t>
      </w:r>
      <w:r w:rsidRPr="007101AC">
        <w:rPr>
          <w:sz w:val="28"/>
          <w:szCs w:val="28"/>
        </w:rPr>
        <w:t xml:space="preserve"> </w:t>
      </w:r>
      <w:r w:rsidR="00180616" w:rsidRPr="007101AC">
        <w:rPr>
          <w:sz w:val="28"/>
          <w:szCs w:val="28"/>
        </w:rPr>
        <w:t xml:space="preserve">тлумачення </w:t>
      </w:r>
      <w:r w:rsidR="00095775" w:rsidRPr="007101AC">
        <w:rPr>
          <w:sz w:val="28"/>
          <w:szCs w:val="28"/>
        </w:rPr>
        <w:t>термін</w:t>
      </w:r>
      <w:r w:rsidR="00180616" w:rsidRPr="007101AC">
        <w:rPr>
          <w:sz w:val="28"/>
          <w:szCs w:val="28"/>
        </w:rPr>
        <w:t>у</w:t>
      </w:r>
      <w:r w:rsidR="00095775" w:rsidRPr="007101AC">
        <w:rPr>
          <w:sz w:val="28"/>
          <w:szCs w:val="28"/>
        </w:rPr>
        <w:t xml:space="preserve"> </w:t>
      </w:r>
      <w:r w:rsidR="00D80BDB" w:rsidRPr="007101AC">
        <w:rPr>
          <w:sz w:val="28"/>
          <w:szCs w:val="28"/>
        </w:rPr>
        <w:t>«</w:t>
      </w:r>
      <w:r w:rsidR="00393CE5" w:rsidRPr="007101AC">
        <w:rPr>
          <w:sz w:val="28"/>
          <w:szCs w:val="28"/>
        </w:rPr>
        <w:t>інтелектуальне</w:t>
      </w:r>
      <w:r w:rsidR="00095775" w:rsidRPr="007101AC">
        <w:rPr>
          <w:sz w:val="28"/>
          <w:szCs w:val="28"/>
        </w:rPr>
        <w:t xml:space="preserve"> видання</w:t>
      </w:r>
      <w:r w:rsidR="00D80BDB" w:rsidRPr="007101AC">
        <w:rPr>
          <w:sz w:val="28"/>
          <w:szCs w:val="28"/>
        </w:rPr>
        <w:t>»</w:t>
      </w:r>
      <w:r w:rsidR="00095775" w:rsidRPr="007101AC">
        <w:rPr>
          <w:sz w:val="28"/>
          <w:szCs w:val="28"/>
        </w:rPr>
        <w:t xml:space="preserve"> нам не трапляється</w:t>
      </w:r>
      <w:r w:rsidR="00D82E42" w:rsidRPr="007101AC">
        <w:rPr>
          <w:sz w:val="28"/>
          <w:szCs w:val="28"/>
        </w:rPr>
        <w:t>. Тому, ч</w:t>
      </w:r>
      <w:r w:rsidR="008A26A5" w:rsidRPr="007101AC">
        <w:rPr>
          <w:sz w:val="28"/>
          <w:szCs w:val="28"/>
        </w:rPr>
        <w:t xml:space="preserve">ерез основу пріоритетів якісної преси, на матеріалі видань газети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8A26A5" w:rsidRPr="007101AC">
        <w:rPr>
          <w:sz w:val="28"/>
          <w:szCs w:val="28"/>
        </w:rPr>
        <w:t>День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8A26A5" w:rsidRPr="007101AC">
        <w:rPr>
          <w:sz w:val="28"/>
          <w:szCs w:val="28"/>
        </w:rPr>
        <w:t xml:space="preserve">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8A26A5" w:rsidRPr="007101AC">
        <w:rPr>
          <w:sz w:val="28"/>
          <w:szCs w:val="28"/>
        </w:rPr>
        <w:t>Екстракт 150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8A26A5" w:rsidRPr="007101AC">
        <w:rPr>
          <w:sz w:val="28"/>
          <w:szCs w:val="28"/>
        </w:rPr>
        <w:t xml:space="preserve"> та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8A26A5" w:rsidRPr="007101AC">
        <w:rPr>
          <w:sz w:val="28"/>
          <w:szCs w:val="28"/>
        </w:rPr>
        <w:t>Екстракт +200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8A26A5" w:rsidRPr="007101AC">
        <w:rPr>
          <w:sz w:val="28"/>
          <w:szCs w:val="28"/>
        </w:rPr>
        <w:t>,</w:t>
      </w:r>
      <w:r w:rsidR="009A31DF" w:rsidRPr="007101AC">
        <w:rPr>
          <w:sz w:val="28"/>
          <w:szCs w:val="28"/>
        </w:rPr>
        <w:t xml:space="preserve"> </w:t>
      </w:r>
      <w:r w:rsidR="007229B8" w:rsidRPr="007101AC">
        <w:rPr>
          <w:sz w:val="28"/>
          <w:szCs w:val="28"/>
        </w:rPr>
        <w:t>яке</w:t>
      </w:r>
      <w:r w:rsidR="00180616" w:rsidRPr="007101AC">
        <w:rPr>
          <w:sz w:val="28"/>
          <w:szCs w:val="28"/>
        </w:rPr>
        <w:t xml:space="preserve"> </w:t>
      </w:r>
      <w:r w:rsidR="007229B8" w:rsidRPr="007101AC">
        <w:rPr>
          <w:sz w:val="28"/>
          <w:szCs w:val="28"/>
        </w:rPr>
        <w:t xml:space="preserve">дуже часто </w:t>
      </w:r>
      <w:r w:rsidR="00180616" w:rsidRPr="007101AC">
        <w:rPr>
          <w:sz w:val="28"/>
          <w:szCs w:val="28"/>
        </w:rPr>
        <w:t xml:space="preserve">називають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="00180616" w:rsidRPr="007101AC">
        <w:rPr>
          <w:sz w:val="28"/>
          <w:szCs w:val="28"/>
        </w:rPr>
        <w:t>інтелектуальним виданням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180616" w:rsidRPr="007101AC">
        <w:rPr>
          <w:sz w:val="28"/>
          <w:szCs w:val="28"/>
        </w:rPr>
        <w:t xml:space="preserve">, </w:t>
      </w:r>
      <w:r w:rsidR="009A31DF" w:rsidRPr="007101AC">
        <w:rPr>
          <w:sz w:val="28"/>
          <w:szCs w:val="28"/>
        </w:rPr>
        <w:t xml:space="preserve">спробуємо </w:t>
      </w:r>
      <w:r w:rsidR="00D82E42" w:rsidRPr="007101AC">
        <w:rPr>
          <w:sz w:val="28"/>
          <w:szCs w:val="28"/>
        </w:rPr>
        <w:t xml:space="preserve">вияснити </w:t>
      </w:r>
      <w:r w:rsidR="009A31DF" w:rsidRPr="007101AC">
        <w:rPr>
          <w:sz w:val="28"/>
          <w:szCs w:val="28"/>
        </w:rPr>
        <w:t xml:space="preserve">сутність </w:t>
      </w:r>
      <w:r w:rsidR="00D82E42" w:rsidRPr="007101AC">
        <w:rPr>
          <w:sz w:val="28"/>
          <w:szCs w:val="28"/>
        </w:rPr>
        <w:t>цього терміну</w:t>
      </w:r>
      <w:r w:rsidR="00D86E16" w:rsidRPr="007101AC">
        <w:rPr>
          <w:sz w:val="28"/>
          <w:szCs w:val="28"/>
        </w:rPr>
        <w:t>.</w:t>
      </w:r>
      <w:r w:rsidR="007229B8" w:rsidRPr="007101AC">
        <w:rPr>
          <w:sz w:val="28"/>
          <w:szCs w:val="28"/>
        </w:rPr>
        <w:t xml:space="preserve"> </w:t>
      </w:r>
    </w:p>
    <w:p w:rsidR="00D86E16" w:rsidRPr="007101AC" w:rsidRDefault="000A5F6B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sz w:val="28"/>
          <w:szCs w:val="28"/>
        </w:rPr>
        <w:t>Загалом,</w:t>
      </w:r>
      <w:r w:rsidR="007229B8" w:rsidRPr="007101AC">
        <w:rPr>
          <w:sz w:val="28"/>
          <w:szCs w:val="28"/>
        </w:rPr>
        <w:t xml:space="preserve"> значення слів </w:t>
      </w:r>
      <w:r w:rsidR="00D80BDB" w:rsidRPr="007101AC">
        <w:rPr>
          <w:rStyle w:val="apple-style-span"/>
          <w:b/>
          <w:iCs/>
          <w:color w:val="000000"/>
          <w:sz w:val="28"/>
          <w:szCs w:val="28"/>
          <w:shd w:val="clear" w:color="auto" w:fill="FFFFFF"/>
        </w:rPr>
        <w:t>“</w:t>
      </w:r>
      <w:r w:rsidR="007229B8" w:rsidRPr="007101AC">
        <w:rPr>
          <w:sz w:val="28"/>
          <w:szCs w:val="28"/>
        </w:rPr>
        <w:t>якісний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7229B8" w:rsidRPr="007101AC">
        <w:rPr>
          <w:sz w:val="28"/>
          <w:szCs w:val="28"/>
        </w:rPr>
        <w:t xml:space="preserve"> та </w:t>
      </w:r>
      <w:r w:rsidR="00951ED3" w:rsidRPr="007101AC">
        <w:rPr>
          <w:rStyle w:val="apple-style-span"/>
          <w:b/>
          <w:iCs/>
          <w:color w:val="000000"/>
          <w:sz w:val="28"/>
          <w:szCs w:val="28"/>
          <w:shd w:val="clear" w:color="auto" w:fill="FFFFFF"/>
        </w:rPr>
        <w:t>“</w:t>
      </w:r>
      <w:r w:rsidR="007229B8" w:rsidRPr="007101AC">
        <w:rPr>
          <w:sz w:val="28"/>
          <w:szCs w:val="28"/>
        </w:rPr>
        <w:t>інтелектуальни</w:t>
      </w:r>
      <w:r w:rsidR="004C13B7" w:rsidRPr="007101AC">
        <w:rPr>
          <w:sz w:val="28"/>
          <w:szCs w:val="28"/>
        </w:rPr>
        <w:t>й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4C13B7" w:rsidRPr="007101AC">
        <w:rPr>
          <w:sz w:val="28"/>
          <w:szCs w:val="28"/>
        </w:rPr>
        <w:t xml:space="preserve"> </w:t>
      </w:r>
      <w:r w:rsidRPr="007101AC">
        <w:rPr>
          <w:sz w:val="28"/>
          <w:szCs w:val="28"/>
        </w:rPr>
        <w:t xml:space="preserve">різні, але </w:t>
      </w:r>
      <w:r w:rsidR="004C13B7" w:rsidRPr="007101AC">
        <w:rPr>
          <w:sz w:val="28"/>
          <w:szCs w:val="28"/>
        </w:rPr>
        <w:t>зрозумілі</w:t>
      </w:r>
      <w:r w:rsidRPr="007101AC">
        <w:rPr>
          <w:sz w:val="28"/>
          <w:szCs w:val="28"/>
        </w:rPr>
        <w:t xml:space="preserve">: </w:t>
      </w:r>
      <w:r w:rsidRPr="007101AC">
        <w:rPr>
          <w:i/>
          <w:sz w:val="28"/>
          <w:szCs w:val="28"/>
        </w:rPr>
        <w:t>якісний</w:t>
      </w:r>
      <w:r w:rsidR="004C13B7" w:rsidRPr="007101AC">
        <w:rPr>
          <w:sz w:val="28"/>
          <w:szCs w:val="28"/>
        </w:rPr>
        <w:t xml:space="preserve"> – це </w:t>
      </w:r>
      <w:r w:rsidR="00FC5289" w:rsidRPr="007101AC">
        <w:rPr>
          <w:sz w:val="28"/>
          <w:szCs w:val="28"/>
        </w:rPr>
        <w:t>ступінь вартості, цінності, придатності чого-небудь для його використання за призначенням</w:t>
      </w:r>
      <w:r w:rsidR="004C13B7" w:rsidRPr="007101AC">
        <w:rPr>
          <w:sz w:val="28"/>
          <w:szCs w:val="28"/>
        </w:rPr>
        <w:t xml:space="preserve"> [</w:t>
      </w:r>
      <w:r w:rsidR="00D44E11" w:rsidRPr="007101AC">
        <w:rPr>
          <w:sz w:val="28"/>
          <w:szCs w:val="28"/>
        </w:rPr>
        <w:t>11</w:t>
      </w:r>
      <w:r w:rsidR="00FC5289" w:rsidRPr="007101AC">
        <w:rPr>
          <w:sz w:val="28"/>
          <w:szCs w:val="28"/>
        </w:rPr>
        <w:t>, ХІ, 638</w:t>
      </w:r>
      <w:r w:rsidRPr="007101AC">
        <w:rPr>
          <w:sz w:val="28"/>
          <w:szCs w:val="28"/>
        </w:rPr>
        <w:t xml:space="preserve">]; </w:t>
      </w:r>
      <w:r w:rsidR="006C3848" w:rsidRPr="007101AC">
        <w:rPr>
          <w:i/>
          <w:sz w:val="28"/>
          <w:szCs w:val="28"/>
        </w:rPr>
        <w:t>інтелект</w:t>
      </w:r>
      <w:r w:rsidRPr="007101AC">
        <w:rPr>
          <w:i/>
          <w:sz w:val="28"/>
          <w:szCs w:val="28"/>
        </w:rPr>
        <w:t>уальний</w:t>
      </w:r>
      <w:r w:rsidRPr="007101AC">
        <w:rPr>
          <w:sz w:val="28"/>
          <w:szCs w:val="28"/>
        </w:rPr>
        <w:t xml:space="preserve"> –</w:t>
      </w:r>
      <w:r w:rsidR="006C3848" w:rsidRPr="007101AC">
        <w:rPr>
          <w:sz w:val="28"/>
          <w:szCs w:val="28"/>
        </w:rPr>
        <w:t xml:space="preserve"> притаманна людині ознака, яка характеризується продуктивністю творчої та розумової праці</w:t>
      </w:r>
      <w:r w:rsidRPr="007101AC">
        <w:rPr>
          <w:sz w:val="28"/>
          <w:szCs w:val="28"/>
        </w:rPr>
        <w:t xml:space="preserve"> [</w:t>
      </w:r>
      <w:r w:rsidR="00D44E11" w:rsidRPr="007101AC">
        <w:rPr>
          <w:sz w:val="28"/>
          <w:szCs w:val="28"/>
        </w:rPr>
        <w:t>11</w:t>
      </w:r>
      <w:r w:rsidR="004C7C8A" w:rsidRPr="007101AC">
        <w:rPr>
          <w:sz w:val="28"/>
          <w:szCs w:val="28"/>
        </w:rPr>
        <w:t xml:space="preserve">, </w:t>
      </w:r>
      <w:r w:rsidR="004C7C8A" w:rsidRPr="007101AC">
        <w:rPr>
          <w:sz w:val="28"/>
          <w:szCs w:val="28"/>
          <w:lang w:val="en-US"/>
        </w:rPr>
        <w:t>IV</w:t>
      </w:r>
      <w:r w:rsidR="004C7C8A" w:rsidRPr="007101AC">
        <w:rPr>
          <w:sz w:val="28"/>
          <w:szCs w:val="28"/>
        </w:rPr>
        <w:t>, 36</w:t>
      </w:r>
      <w:r w:rsidRPr="007101AC">
        <w:rPr>
          <w:sz w:val="28"/>
          <w:szCs w:val="28"/>
        </w:rPr>
        <w:t>]</w:t>
      </w:r>
      <w:r w:rsidR="006C3848" w:rsidRPr="007101AC">
        <w:rPr>
          <w:sz w:val="28"/>
          <w:szCs w:val="28"/>
        </w:rPr>
        <w:t>.</w:t>
      </w:r>
      <w:r w:rsidR="002C608C" w:rsidRPr="007101AC">
        <w:rPr>
          <w:sz w:val="28"/>
          <w:szCs w:val="28"/>
        </w:rPr>
        <w:t xml:space="preserve"> Але</w:t>
      </w:r>
      <w:r w:rsidRPr="007101AC">
        <w:rPr>
          <w:sz w:val="28"/>
          <w:szCs w:val="28"/>
        </w:rPr>
        <w:t xml:space="preserve"> в</w:t>
      </w:r>
      <w:r w:rsidR="004C13B7" w:rsidRPr="007101AC">
        <w:rPr>
          <w:sz w:val="28"/>
          <w:szCs w:val="28"/>
        </w:rPr>
        <w:t xml:space="preserve"> нашому дослідженні </w:t>
      </w:r>
      <w:r w:rsidR="002C608C" w:rsidRPr="007101AC">
        <w:rPr>
          <w:sz w:val="28"/>
          <w:szCs w:val="28"/>
        </w:rPr>
        <w:t>оперуємо термінами, прив’язаними до преси, що тісно взаємопов’язує їх, насамперед</w:t>
      </w:r>
      <w:r w:rsidR="001154E9" w:rsidRPr="007101AC">
        <w:rPr>
          <w:sz w:val="28"/>
          <w:szCs w:val="28"/>
        </w:rPr>
        <w:t>,</w:t>
      </w:r>
      <w:r w:rsidR="002C608C" w:rsidRPr="007101AC">
        <w:rPr>
          <w:sz w:val="28"/>
          <w:szCs w:val="28"/>
        </w:rPr>
        <w:t xml:space="preserve"> </w:t>
      </w:r>
      <w:r w:rsidR="00365B54" w:rsidRPr="007101AC">
        <w:rPr>
          <w:sz w:val="28"/>
          <w:szCs w:val="28"/>
        </w:rPr>
        <w:t xml:space="preserve">з </w:t>
      </w:r>
      <w:r w:rsidR="007229B8" w:rsidRPr="007101AC">
        <w:rPr>
          <w:sz w:val="28"/>
          <w:szCs w:val="28"/>
        </w:rPr>
        <w:t>внутрішньо</w:t>
      </w:r>
      <w:r w:rsidRPr="007101AC">
        <w:rPr>
          <w:sz w:val="28"/>
          <w:szCs w:val="28"/>
        </w:rPr>
        <w:t>ю визначеністю предмета, ступенем</w:t>
      </w:r>
      <w:r w:rsidR="007229B8" w:rsidRPr="007101AC">
        <w:rPr>
          <w:sz w:val="28"/>
          <w:szCs w:val="28"/>
        </w:rPr>
        <w:t xml:space="preserve"> духовної цінності. Навряд чи можливо назвати газету якісною, та не інтелектуальною чи навпаки.</w:t>
      </w:r>
      <w:r w:rsidR="00D86E16" w:rsidRPr="007101AC">
        <w:rPr>
          <w:sz w:val="28"/>
          <w:szCs w:val="28"/>
        </w:rPr>
        <w:t xml:space="preserve"> Вважаємо, </w:t>
      </w:r>
      <w:r w:rsidR="00D43DCF" w:rsidRPr="007101AC">
        <w:rPr>
          <w:i/>
          <w:sz w:val="28"/>
          <w:szCs w:val="28"/>
        </w:rPr>
        <w:t>інтелектуалізм преси</w:t>
      </w:r>
      <w:r w:rsidR="00D43DCF" w:rsidRPr="007101AC">
        <w:rPr>
          <w:sz w:val="28"/>
          <w:szCs w:val="28"/>
        </w:rPr>
        <w:t xml:space="preserve"> може брат</w:t>
      </w:r>
      <w:r w:rsidRPr="007101AC">
        <w:rPr>
          <w:sz w:val="28"/>
          <w:szCs w:val="28"/>
        </w:rPr>
        <w:t>и</w:t>
      </w:r>
      <w:r w:rsidR="00D86E16" w:rsidRPr="007101AC">
        <w:rPr>
          <w:sz w:val="28"/>
          <w:szCs w:val="28"/>
        </w:rPr>
        <w:t xml:space="preserve"> початок з</w:t>
      </w:r>
      <w:r w:rsidRPr="007101AC">
        <w:rPr>
          <w:sz w:val="28"/>
          <w:szCs w:val="28"/>
        </w:rPr>
        <w:t>і</w:t>
      </w:r>
      <w:r w:rsidR="00D86E16" w:rsidRPr="007101AC">
        <w:rPr>
          <w:sz w:val="28"/>
          <w:szCs w:val="28"/>
        </w:rPr>
        <w:t xml:space="preserve"> </w:t>
      </w:r>
      <w:r w:rsidR="007C42B8" w:rsidRPr="007101AC">
        <w:rPr>
          <w:sz w:val="28"/>
          <w:szCs w:val="28"/>
        </w:rPr>
        <w:t xml:space="preserve">системи складових </w:t>
      </w:r>
      <w:r w:rsidR="007C42B8" w:rsidRPr="007101AC">
        <w:rPr>
          <w:i/>
          <w:sz w:val="28"/>
          <w:szCs w:val="28"/>
        </w:rPr>
        <w:t>якісної преси</w:t>
      </w:r>
      <w:r w:rsidR="007C42B8" w:rsidRPr="007101AC">
        <w:rPr>
          <w:sz w:val="28"/>
          <w:szCs w:val="28"/>
        </w:rPr>
        <w:t>, є його важливою, навіть основною ланкою.</w:t>
      </w:r>
    </w:p>
    <w:p w:rsidR="008A26A5" w:rsidRPr="007101AC" w:rsidRDefault="008A26A5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sz w:val="28"/>
          <w:szCs w:val="28"/>
        </w:rPr>
        <w:t xml:space="preserve">Поняття </w:t>
      </w:r>
      <w:r w:rsidRPr="007101AC">
        <w:rPr>
          <w:i/>
          <w:sz w:val="28"/>
          <w:szCs w:val="28"/>
        </w:rPr>
        <w:t>якості преси</w:t>
      </w:r>
      <w:r w:rsidRPr="007101AC">
        <w:rPr>
          <w:sz w:val="28"/>
          <w:szCs w:val="28"/>
        </w:rPr>
        <w:t xml:space="preserve"> досліджували такі науковці, як</w:t>
      </w:r>
      <w:r w:rsidR="003D581D" w:rsidRPr="007101AC">
        <w:rPr>
          <w:sz w:val="28"/>
          <w:szCs w:val="28"/>
        </w:rPr>
        <w:t xml:space="preserve"> </w:t>
      </w:r>
      <w:proofErr w:type="spellStart"/>
      <w:r w:rsidR="00A64EFC" w:rsidRPr="007101AC">
        <w:rPr>
          <w:sz w:val="28"/>
          <w:szCs w:val="28"/>
        </w:rPr>
        <w:t>В. Михайл</w:t>
      </w:r>
      <w:proofErr w:type="spellEnd"/>
      <w:r w:rsidR="00A64EFC" w:rsidRPr="007101AC">
        <w:rPr>
          <w:sz w:val="28"/>
          <w:szCs w:val="28"/>
        </w:rPr>
        <w:t xml:space="preserve">юта, </w:t>
      </w:r>
      <w:proofErr w:type="spellStart"/>
      <w:r w:rsidR="00A64EFC" w:rsidRPr="007101AC">
        <w:rPr>
          <w:sz w:val="28"/>
          <w:szCs w:val="28"/>
        </w:rPr>
        <w:t>В. Вороши</w:t>
      </w:r>
      <w:proofErr w:type="spellEnd"/>
      <w:r w:rsidR="00A64EFC" w:rsidRPr="007101AC">
        <w:rPr>
          <w:sz w:val="28"/>
          <w:szCs w:val="28"/>
        </w:rPr>
        <w:t>лов</w:t>
      </w:r>
      <w:r w:rsidR="00C84DA3" w:rsidRPr="007101AC">
        <w:rPr>
          <w:sz w:val="28"/>
          <w:szCs w:val="28"/>
        </w:rPr>
        <w:t>, Є. Прохорова</w:t>
      </w:r>
      <w:r w:rsidR="003D581D" w:rsidRPr="007101AC">
        <w:rPr>
          <w:sz w:val="28"/>
          <w:szCs w:val="28"/>
        </w:rPr>
        <w:t>, С. </w:t>
      </w:r>
      <w:proofErr w:type="spellStart"/>
      <w:r w:rsidR="003D581D" w:rsidRPr="007101AC">
        <w:rPr>
          <w:sz w:val="28"/>
          <w:szCs w:val="28"/>
        </w:rPr>
        <w:t>Корконосенко</w:t>
      </w:r>
      <w:proofErr w:type="spellEnd"/>
      <w:r w:rsidR="003D581D" w:rsidRPr="007101AC">
        <w:rPr>
          <w:sz w:val="28"/>
          <w:szCs w:val="28"/>
        </w:rPr>
        <w:t xml:space="preserve">, Б. </w:t>
      </w:r>
      <w:proofErr w:type="spellStart"/>
      <w:r w:rsidR="003D581D" w:rsidRPr="007101AC">
        <w:rPr>
          <w:sz w:val="28"/>
          <w:szCs w:val="28"/>
        </w:rPr>
        <w:t>Потятиник</w:t>
      </w:r>
      <w:proofErr w:type="spellEnd"/>
      <w:r w:rsidR="003D581D" w:rsidRPr="007101AC">
        <w:rPr>
          <w:sz w:val="28"/>
          <w:szCs w:val="28"/>
        </w:rPr>
        <w:t xml:space="preserve">, </w:t>
      </w:r>
      <w:proofErr w:type="spellStart"/>
      <w:r w:rsidR="003D581D" w:rsidRPr="007101AC">
        <w:rPr>
          <w:sz w:val="28"/>
          <w:szCs w:val="28"/>
        </w:rPr>
        <w:t>В. Здоров</w:t>
      </w:r>
      <w:proofErr w:type="spellEnd"/>
      <w:r w:rsidR="003D581D" w:rsidRPr="007101AC">
        <w:rPr>
          <w:sz w:val="28"/>
          <w:szCs w:val="28"/>
        </w:rPr>
        <w:t xml:space="preserve">ега, </w:t>
      </w:r>
      <w:proofErr w:type="spellStart"/>
      <w:r w:rsidR="003D581D" w:rsidRPr="007101AC">
        <w:rPr>
          <w:sz w:val="28"/>
          <w:szCs w:val="28"/>
        </w:rPr>
        <w:t>В. Рі</w:t>
      </w:r>
      <w:proofErr w:type="spellEnd"/>
      <w:r w:rsidR="003D581D" w:rsidRPr="007101AC">
        <w:rPr>
          <w:sz w:val="28"/>
          <w:szCs w:val="28"/>
        </w:rPr>
        <w:t>зун та ін</w:t>
      </w:r>
      <w:r w:rsidR="007229B8" w:rsidRPr="007101AC">
        <w:rPr>
          <w:sz w:val="28"/>
          <w:szCs w:val="28"/>
        </w:rPr>
        <w:t>.</w:t>
      </w:r>
      <w:r w:rsidRPr="007101AC">
        <w:rPr>
          <w:sz w:val="28"/>
          <w:szCs w:val="28"/>
        </w:rPr>
        <w:t xml:space="preserve">, виділивши численну </w:t>
      </w:r>
      <w:r w:rsidR="003D581D" w:rsidRPr="007101AC">
        <w:rPr>
          <w:sz w:val="28"/>
          <w:szCs w:val="28"/>
        </w:rPr>
        <w:t>кількість критеріїв якісності</w:t>
      </w:r>
      <w:r w:rsidRPr="007101AC">
        <w:rPr>
          <w:sz w:val="28"/>
          <w:szCs w:val="28"/>
        </w:rPr>
        <w:t>.</w:t>
      </w:r>
      <w:r w:rsidR="00C53D23" w:rsidRPr="007101AC">
        <w:rPr>
          <w:sz w:val="28"/>
          <w:szCs w:val="28"/>
        </w:rPr>
        <w:t xml:space="preserve"> </w:t>
      </w:r>
    </w:p>
    <w:p w:rsidR="00D86E16" w:rsidRPr="007101AC" w:rsidRDefault="00D86E16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sz w:val="28"/>
          <w:szCs w:val="28"/>
        </w:rPr>
        <w:t xml:space="preserve">Широкий список критеріїв розглянув </w:t>
      </w:r>
      <w:r w:rsidRPr="007101AC">
        <w:rPr>
          <w:bCs/>
          <w:spacing w:val="3"/>
          <w:sz w:val="28"/>
          <w:szCs w:val="28"/>
        </w:rPr>
        <w:t xml:space="preserve">у своїй науковій роботі </w:t>
      </w:r>
      <w:r w:rsidR="00D80BD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sz w:val="28"/>
          <w:szCs w:val="28"/>
        </w:rPr>
        <w:t>С</w:t>
      </w:r>
      <w:r w:rsidR="00A64EFC" w:rsidRPr="007101AC">
        <w:rPr>
          <w:sz w:val="28"/>
          <w:szCs w:val="28"/>
        </w:rPr>
        <w:t>тановлення якісної преси у посткомуністичному світі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bCs/>
          <w:spacing w:val="3"/>
          <w:sz w:val="28"/>
          <w:szCs w:val="28"/>
        </w:rPr>
        <w:t xml:space="preserve"> </w:t>
      </w:r>
      <w:proofErr w:type="spellStart"/>
      <w:r w:rsidRPr="007101AC">
        <w:rPr>
          <w:bCs/>
          <w:spacing w:val="3"/>
          <w:sz w:val="28"/>
          <w:szCs w:val="28"/>
        </w:rPr>
        <w:t>В. Жу</w:t>
      </w:r>
      <w:proofErr w:type="spellEnd"/>
      <w:r w:rsidRPr="007101AC">
        <w:rPr>
          <w:bCs/>
          <w:spacing w:val="3"/>
          <w:sz w:val="28"/>
          <w:szCs w:val="28"/>
        </w:rPr>
        <w:t xml:space="preserve">гай. </w:t>
      </w:r>
      <w:r w:rsidRPr="007101AC">
        <w:rPr>
          <w:sz w:val="28"/>
          <w:szCs w:val="28"/>
        </w:rPr>
        <w:t xml:space="preserve">Зважаючи </w:t>
      </w:r>
      <w:r w:rsidRPr="007101AC">
        <w:rPr>
          <w:sz w:val="28"/>
          <w:szCs w:val="28"/>
        </w:rPr>
        <w:lastRenderedPageBreak/>
        <w:t xml:space="preserve">на досвід напрацьованих науковцями і практиками концептуально-теоретичних засад </w:t>
      </w:r>
      <w:proofErr w:type="spellStart"/>
      <w:r w:rsidRPr="007101AC">
        <w:rPr>
          <w:sz w:val="28"/>
          <w:szCs w:val="28"/>
        </w:rPr>
        <w:t>функцiонування</w:t>
      </w:r>
      <w:proofErr w:type="spellEnd"/>
      <w:r w:rsidRPr="007101AC">
        <w:rPr>
          <w:sz w:val="28"/>
          <w:szCs w:val="28"/>
        </w:rPr>
        <w:t xml:space="preserve"> </w:t>
      </w:r>
      <w:proofErr w:type="spellStart"/>
      <w:r w:rsidRPr="007101AC">
        <w:rPr>
          <w:sz w:val="28"/>
          <w:szCs w:val="28"/>
        </w:rPr>
        <w:t>журналiстики</w:t>
      </w:r>
      <w:proofErr w:type="spellEnd"/>
      <w:r w:rsidRPr="007101AC">
        <w:rPr>
          <w:sz w:val="28"/>
          <w:szCs w:val="28"/>
        </w:rPr>
        <w:t>, вчений звів основні критерії якісності ЗМІ до наступних чинників:</w:t>
      </w:r>
    </w:p>
    <w:p w:rsidR="00D86E16" w:rsidRPr="007101AC" w:rsidRDefault="00D86E16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1. Струнка, добре продумана концепція видання, тематика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публiкацiй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полiтична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морально-етична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орiєнтацiя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ЗМI, розраховані на вибіркову, елітну аудиторію, яка шукає не розважальної, а соціально, економічно,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культурологічно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важливої інформації; рекламний контент</w:t>
      </w:r>
      <w:r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видання.</w:t>
      </w:r>
    </w:p>
    <w:p w:rsidR="00D86E16" w:rsidRPr="007101AC" w:rsidRDefault="00D86E16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>2. Відповідність мови ЗМІ і стилю, манери викладу інформації літературним нормам, використання нормативної лексики, дотримання граматично-стильових норм, недопустимість ненормативної лексики.</w:t>
      </w:r>
    </w:p>
    <w:p w:rsidR="00D86E16" w:rsidRPr="007101AC" w:rsidRDefault="00D86E16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>3. Застосування публіцистичного, в окремих випадках науково-публіцистичного стилю. Використання журналістами широкої жанрової палітри у реалізації задумів.</w:t>
      </w:r>
    </w:p>
    <w:p w:rsidR="00D86E16" w:rsidRPr="007101AC" w:rsidRDefault="00D86E16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4. Вдале оформлення друкованого засобу масової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iнформацiї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(належно дібрані шрифти, раціональне розміщення у процесі верстки, використання професійних, якісних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фотографiй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). У електронних ЗМІ відповідний візуальний та звуковий ряди, вдала режисерська робота. Належне подання матеріалів, оперування заголовками,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пiдзаголовками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; текстово-оформлювальною архітектонікою: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врiзом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>, ладом. Структурування газети за тематичними сторінками, розділами, постійними і змінними вкладками, рубриками.</w:t>
      </w:r>
    </w:p>
    <w:p w:rsidR="00D86E16" w:rsidRPr="007101AC" w:rsidRDefault="00D86E16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Аудиторiя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наклад,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перiодичнiсть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виходу,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охоплюванiсть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географiчного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загалу під час продажу газети.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Розкуповуванiсть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газети.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Рейтинговi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позицiї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газети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всерединi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країни, за кордоном.</w:t>
      </w:r>
    </w:p>
    <w:p w:rsidR="00D86E16" w:rsidRPr="007101AC" w:rsidRDefault="00D86E16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6. Високопрофесійні авторський склад медіа,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редакцiйна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колегiя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головний редактор.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„Брендові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імена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у редакції. Використання можливостей одержання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iнформацiї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провiдних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iнформацiйних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агенцiй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; власні кореспонденти у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регiонах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та за кордоном.</w:t>
      </w:r>
    </w:p>
    <w:p w:rsidR="00D86E16" w:rsidRPr="007101AC" w:rsidRDefault="00D86E16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Вiдносна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фiнансова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полiтична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незалежнiсть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ЗМІ. Прагнення і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здатнiсть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медіа впливати на формування громадської думки</w:t>
      </w:r>
      <w:r w:rsidR="009C09B4" w:rsidRPr="00710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E16" w:rsidRPr="007101AC" w:rsidRDefault="00D86E16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sz w:val="28"/>
          <w:szCs w:val="28"/>
        </w:rPr>
        <w:lastRenderedPageBreak/>
        <w:t xml:space="preserve">8. Вік часопису. Форма </w:t>
      </w:r>
      <w:proofErr w:type="spellStart"/>
      <w:r w:rsidRPr="007101AC">
        <w:rPr>
          <w:sz w:val="28"/>
          <w:szCs w:val="28"/>
        </w:rPr>
        <w:t>власностi</w:t>
      </w:r>
      <w:proofErr w:type="spellEnd"/>
      <w:r w:rsidRPr="007101AC">
        <w:rPr>
          <w:sz w:val="28"/>
          <w:szCs w:val="28"/>
        </w:rPr>
        <w:t xml:space="preserve"> на газету (</w:t>
      </w:r>
      <w:proofErr w:type="spellStart"/>
      <w:r w:rsidRPr="007101AC">
        <w:rPr>
          <w:sz w:val="28"/>
          <w:szCs w:val="28"/>
        </w:rPr>
        <w:t>акцiонерне</w:t>
      </w:r>
      <w:proofErr w:type="spellEnd"/>
      <w:r w:rsidRPr="007101AC">
        <w:rPr>
          <w:sz w:val="28"/>
          <w:szCs w:val="28"/>
        </w:rPr>
        <w:t xml:space="preserve"> товариство, приватна </w:t>
      </w:r>
      <w:proofErr w:type="spellStart"/>
      <w:r w:rsidRPr="007101AC">
        <w:rPr>
          <w:sz w:val="28"/>
          <w:szCs w:val="28"/>
        </w:rPr>
        <w:t>власнiсть</w:t>
      </w:r>
      <w:proofErr w:type="spellEnd"/>
      <w:r w:rsidRPr="007101AC">
        <w:rPr>
          <w:sz w:val="28"/>
          <w:szCs w:val="28"/>
        </w:rPr>
        <w:t>, державний орган</w:t>
      </w:r>
      <w:r w:rsidR="007D5598" w:rsidRPr="007101AC">
        <w:rPr>
          <w:sz w:val="28"/>
          <w:szCs w:val="28"/>
        </w:rPr>
        <w:t xml:space="preserve"> тощо)</w:t>
      </w:r>
      <w:r w:rsidR="00FC5289" w:rsidRPr="007101AC">
        <w:rPr>
          <w:sz w:val="28"/>
          <w:szCs w:val="28"/>
        </w:rPr>
        <w:t xml:space="preserve"> </w:t>
      </w:r>
      <w:r w:rsidR="00D44E11" w:rsidRPr="007101AC">
        <w:rPr>
          <w:sz w:val="28"/>
          <w:szCs w:val="28"/>
          <w:lang w:val="ru-RU"/>
        </w:rPr>
        <w:t>[4</w:t>
      </w:r>
      <w:r w:rsidR="00FC5289" w:rsidRPr="007101AC">
        <w:rPr>
          <w:sz w:val="28"/>
          <w:szCs w:val="28"/>
          <w:lang w:val="ru-RU"/>
        </w:rPr>
        <w:t>]</w:t>
      </w:r>
      <w:r w:rsidR="007D5598" w:rsidRPr="007101AC">
        <w:rPr>
          <w:sz w:val="28"/>
          <w:szCs w:val="28"/>
        </w:rPr>
        <w:t>.</w:t>
      </w:r>
    </w:p>
    <w:p w:rsidR="007229B8" w:rsidRPr="007101AC" w:rsidRDefault="007229B8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sz w:val="28"/>
          <w:szCs w:val="28"/>
        </w:rPr>
        <w:t>Ці критерії визначают</w:t>
      </w:r>
      <w:r w:rsidR="00C53D23" w:rsidRPr="007101AC">
        <w:rPr>
          <w:sz w:val="28"/>
          <w:szCs w:val="28"/>
        </w:rPr>
        <w:t>ь сутність якості преси як ступе</w:t>
      </w:r>
      <w:r w:rsidRPr="007101AC">
        <w:rPr>
          <w:sz w:val="28"/>
          <w:szCs w:val="28"/>
        </w:rPr>
        <w:t>ня досконалості</w:t>
      </w:r>
      <w:r w:rsidR="00C53D23" w:rsidRPr="007101AC">
        <w:rPr>
          <w:sz w:val="28"/>
          <w:szCs w:val="28"/>
        </w:rPr>
        <w:t>, яким володіє певне видання відповідно до вимог споживачів</w:t>
      </w:r>
      <w:r w:rsidR="005472BE" w:rsidRPr="007101AC">
        <w:rPr>
          <w:sz w:val="28"/>
          <w:szCs w:val="28"/>
        </w:rPr>
        <w:t>. К</w:t>
      </w:r>
      <w:r w:rsidR="00D56133" w:rsidRPr="007101AC">
        <w:rPr>
          <w:sz w:val="28"/>
          <w:szCs w:val="28"/>
        </w:rPr>
        <w:t xml:space="preserve">ритерії </w:t>
      </w:r>
      <w:r w:rsidR="005472BE" w:rsidRPr="007101AC">
        <w:rPr>
          <w:sz w:val="28"/>
          <w:szCs w:val="28"/>
        </w:rPr>
        <w:t>вміщують елементи</w:t>
      </w:r>
      <w:r w:rsidR="00D56133" w:rsidRPr="007101AC">
        <w:rPr>
          <w:sz w:val="28"/>
          <w:szCs w:val="28"/>
        </w:rPr>
        <w:t xml:space="preserve"> від </w:t>
      </w:r>
      <w:r w:rsidR="00C53D23" w:rsidRPr="007101AC">
        <w:rPr>
          <w:sz w:val="28"/>
          <w:szCs w:val="28"/>
        </w:rPr>
        <w:t>загального вигляду газети</w:t>
      </w:r>
      <w:r w:rsidR="00D86E16" w:rsidRPr="007101AC">
        <w:rPr>
          <w:sz w:val="28"/>
          <w:szCs w:val="28"/>
        </w:rPr>
        <w:t xml:space="preserve"> </w:t>
      </w:r>
      <w:r w:rsidR="00C53D23" w:rsidRPr="007101AC">
        <w:rPr>
          <w:sz w:val="28"/>
          <w:szCs w:val="28"/>
        </w:rPr>
        <w:t>до її внутрішнього бага</w:t>
      </w:r>
      <w:r w:rsidR="00D56029" w:rsidRPr="007101AC">
        <w:rPr>
          <w:sz w:val="28"/>
          <w:szCs w:val="28"/>
        </w:rPr>
        <w:t>тства – мови</w:t>
      </w:r>
      <w:r w:rsidR="00E326EF" w:rsidRPr="007101AC">
        <w:rPr>
          <w:sz w:val="28"/>
          <w:szCs w:val="28"/>
        </w:rPr>
        <w:t>.</w:t>
      </w:r>
    </w:p>
    <w:p w:rsidR="005472BE" w:rsidRPr="007101AC" w:rsidRDefault="00C53D23" w:rsidP="007101AC">
      <w:pPr>
        <w:pStyle w:val="Style5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01AC">
        <w:rPr>
          <w:sz w:val="28"/>
          <w:szCs w:val="28"/>
        </w:rPr>
        <w:t xml:space="preserve">Як бачимо, більша частина з названих критеріїв - це внутрішня </w:t>
      </w:r>
      <w:r w:rsidR="002C76F7" w:rsidRPr="007101AC">
        <w:rPr>
          <w:sz w:val="28"/>
          <w:szCs w:val="28"/>
        </w:rPr>
        <w:t>складова</w:t>
      </w:r>
      <w:r w:rsidR="00D56029" w:rsidRPr="007101AC">
        <w:rPr>
          <w:sz w:val="28"/>
          <w:szCs w:val="28"/>
        </w:rPr>
        <w:t xml:space="preserve">, якою </w:t>
      </w:r>
      <w:r w:rsidR="00194ABF" w:rsidRPr="007101AC">
        <w:rPr>
          <w:sz w:val="28"/>
          <w:szCs w:val="28"/>
        </w:rPr>
        <w:t>є мова</w:t>
      </w:r>
      <w:r w:rsidR="00914B5E" w:rsidRPr="007101AC">
        <w:rPr>
          <w:sz w:val="28"/>
          <w:szCs w:val="28"/>
        </w:rPr>
        <w:t xml:space="preserve"> та ще один </w:t>
      </w:r>
      <w:r w:rsidR="00194ABF" w:rsidRPr="007101AC">
        <w:rPr>
          <w:sz w:val="28"/>
          <w:szCs w:val="28"/>
        </w:rPr>
        <w:t>важливий чинник, який керує нею</w:t>
      </w:r>
      <w:r w:rsidR="00E061B6" w:rsidRPr="007101AC">
        <w:rPr>
          <w:sz w:val="28"/>
          <w:szCs w:val="28"/>
        </w:rPr>
        <w:t xml:space="preserve"> </w:t>
      </w:r>
      <w:r w:rsidR="00D43DCF" w:rsidRPr="007101AC">
        <w:rPr>
          <w:sz w:val="28"/>
          <w:szCs w:val="28"/>
        </w:rPr>
        <w:t>–</w:t>
      </w:r>
      <w:r w:rsidR="00E061B6" w:rsidRPr="007101AC">
        <w:rPr>
          <w:sz w:val="28"/>
          <w:szCs w:val="28"/>
        </w:rPr>
        <w:t xml:space="preserve"> </w:t>
      </w:r>
      <w:r w:rsidR="00D43DCF" w:rsidRPr="007101AC">
        <w:rPr>
          <w:sz w:val="28"/>
          <w:szCs w:val="28"/>
        </w:rPr>
        <w:t>людський інтелект</w:t>
      </w:r>
      <w:r w:rsidR="00D56029" w:rsidRPr="007101AC">
        <w:rPr>
          <w:sz w:val="28"/>
          <w:szCs w:val="28"/>
        </w:rPr>
        <w:t xml:space="preserve">. </w:t>
      </w:r>
      <w:r w:rsidR="00DC189C" w:rsidRPr="007101AC">
        <w:rPr>
          <w:rStyle w:val="FontStyle71"/>
          <w:b w:val="0"/>
          <w:sz w:val="28"/>
          <w:szCs w:val="28"/>
        </w:rPr>
        <w:t>Мова</w:t>
      </w:r>
      <w:r w:rsidR="00385264" w:rsidRPr="007101AC">
        <w:rPr>
          <w:rStyle w:val="FontStyle71"/>
          <w:b w:val="0"/>
          <w:sz w:val="28"/>
          <w:szCs w:val="28"/>
        </w:rPr>
        <w:t xml:space="preserve"> </w:t>
      </w:r>
      <w:r w:rsidR="00DC189C" w:rsidRPr="007101AC">
        <w:rPr>
          <w:rStyle w:val="FontStyle71"/>
          <w:b w:val="0"/>
          <w:sz w:val="28"/>
          <w:szCs w:val="28"/>
        </w:rPr>
        <w:t>як</w:t>
      </w:r>
      <w:r w:rsidR="00DC189C" w:rsidRPr="007101AC">
        <w:rPr>
          <w:rStyle w:val="FontStyle71"/>
          <w:sz w:val="28"/>
          <w:szCs w:val="28"/>
        </w:rPr>
        <w:t xml:space="preserve"> </w:t>
      </w:r>
      <w:r w:rsidR="00D80BDB" w:rsidRPr="007101AC">
        <w:rPr>
          <w:rStyle w:val="apple-style-span"/>
          <w:b/>
          <w:iCs/>
          <w:color w:val="000000"/>
          <w:sz w:val="28"/>
          <w:szCs w:val="28"/>
          <w:shd w:val="clear" w:color="auto" w:fill="FFFFFF"/>
        </w:rPr>
        <w:t>“</w:t>
      </w:r>
      <w:r w:rsidR="00DC189C" w:rsidRPr="007101AC">
        <w:rPr>
          <w:sz w:val="28"/>
          <w:szCs w:val="28"/>
        </w:rPr>
        <w:t>основний шлях проникнення знань у сучасну ментальність нації, а також у світо</w:t>
      </w:r>
      <w:r w:rsidR="00FC5289" w:rsidRPr="007101AC">
        <w:rPr>
          <w:sz w:val="28"/>
          <w:szCs w:val="28"/>
        </w:rPr>
        <w:t xml:space="preserve">гляд наступних </w:t>
      </w:r>
      <w:r w:rsidR="00D44E11" w:rsidRPr="007101AC">
        <w:rPr>
          <w:sz w:val="28"/>
          <w:szCs w:val="28"/>
        </w:rPr>
        <w:t>поколінь</w:t>
      </w:r>
      <w:r w:rsidR="00951ED3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D44E11" w:rsidRPr="007101AC">
        <w:rPr>
          <w:sz w:val="28"/>
          <w:szCs w:val="28"/>
        </w:rPr>
        <w:t xml:space="preserve"> [9</w:t>
      </w:r>
      <w:r w:rsidR="00FC5289" w:rsidRPr="007101AC">
        <w:rPr>
          <w:sz w:val="28"/>
          <w:szCs w:val="28"/>
        </w:rPr>
        <w:t>,</w:t>
      </w:r>
      <w:r w:rsidR="00FC5289" w:rsidRPr="007101AC">
        <w:rPr>
          <w:sz w:val="28"/>
          <w:szCs w:val="28"/>
          <w:lang w:val="en-US"/>
        </w:rPr>
        <w:t> </w:t>
      </w:r>
      <w:r w:rsidR="00DC189C" w:rsidRPr="007101AC">
        <w:rPr>
          <w:sz w:val="28"/>
          <w:szCs w:val="28"/>
        </w:rPr>
        <w:t xml:space="preserve">113] </w:t>
      </w:r>
      <w:r w:rsidR="00DC189C" w:rsidRPr="007101AC">
        <w:rPr>
          <w:rStyle w:val="FontStyle71"/>
          <w:b w:val="0"/>
          <w:sz w:val="28"/>
          <w:szCs w:val="28"/>
        </w:rPr>
        <w:t>відобра</w:t>
      </w:r>
      <w:r w:rsidR="00DC189C" w:rsidRPr="007101AC">
        <w:rPr>
          <w:rStyle w:val="FontStyle96"/>
          <w:rFonts w:ascii="Times New Roman" w:hAnsi="Times New Roman" w:cs="Times New Roman"/>
          <w:sz w:val="28"/>
          <w:szCs w:val="28"/>
        </w:rPr>
        <w:t>жає рух розвитку суспільства, його мислення,</w:t>
      </w:r>
      <w:r w:rsidR="00DC189C" w:rsidRPr="007101AC">
        <w:rPr>
          <w:sz w:val="28"/>
          <w:szCs w:val="28"/>
        </w:rPr>
        <w:t xml:space="preserve"> забезпечує людині здатність до розумного й раціонального аналізу, поведінки, позиції.</w:t>
      </w:r>
      <w:r w:rsidR="005472BE" w:rsidRPr="007101AC">
        <w:rPr>
          <w:sz w:val="28"/>
          <w:szCs w:val="28"/>
        </w:rPr>
        <w:t xml:space="preserve"> Саме </w:t>
      </w:r>
      <w:r w:rsidR="002438F0" w:rsidRPr="007101AC">
        <w:rPr>
          <w:sz w:val="28"/>
          <w:szCs w:val="28"/>
        </w:rPr>
        <w:t>через неї</w:t>
      </w:r>
      <w:r w:rsidR="005472BE" w:rsidRPr="007101AC">
        <w:rPr>
          <w:sz w:val="28"/>
          <w:szCs w:val="28"/>
        </w:rPr>
        <w:t xml:space="preserve"> відкриває</w:t>
      </w:r>
      <w:r w:rsidR="002438F0" w:rsidRPr="007101AC">
        <w:rPr>
          <w:sz w:val="28"/>
          <w:szCs w:val="28"/>
        </w:rPr>
        <w:t>мо</w:t>
      </w:r>
      <w:r w:rsidR="005472BE" w:rsidRPr="007101AC">
        <w:rPr>
          <w:sz w:val="28"/>
          <w:szCs w:val="28"/>
        </w:rPr>
        <w:t xml:space="preserve"> інтелектуальний потенціал людини як творця</w:t>
      </w:r>
      <w:r w:rsidR="002438F0" w:rsidRPr="007101AC">
        <w:rPr>
          <w:sz w:val="28"/>
          <w:szCs w:val="28"/>
        </w:rPr>
        <w:t>,</w:t>
      </w:r>
      <w:r w:rsidR="005472BE" w:rsidRPr="007101AC">
        <w:rPr>
          <w:sz w:val="28"/>
          <w:szCs w:val="28"/>
        </w:rPr>
        <w:t xml:space="preserve"> так і споживача певної інформації. Таким чином, мова</w:t>
      </w:r>
      <w:r w:rsidR="00385264" w:rsidRPr="007101AC">
        <w:rPr>
          <w:sz w:val="28"/>
          <w:szCs w:val="28"/>
        </w:rPr>
        <w:t xml:space="preserve"> виступає</w:t>
      </w:r>
      <w:r w:rsidR="005472BE" w:rsidRPr="007101AC">
        <w:rPr>
          <w:sz w:val="28"/>
          <w:szCs w:val="28"/>
        </w:rPr>
        <w:t xml:space="preserve"> інструмент</w:t>
      </w:r>
      <w:r w:rsidR="00385264" w:rsidRPr="007101AC">
        <w:rPr>
          <w:sz w:val="28"/>
          <w:szCs w:val="28"/>
        </w:rPr>
        <w:t>ом і засобом</w:t>
      </w:r>
      <w:r w:rsidR="005472BE" w:rsidRPr="007101AC">
        <w:rPr>
          <w:sz w:val="28"/>
          <w:szCs w:val="28"/>
        </w:rPr>
        <w:t xml:space="preserve"> осмислення інтелекту, </w:t>
      </w:r>
      <w:r w:rsidR="00385264" w:rsidRPr="007101AC">
        <w:rPr>
          <w:sz w:val="28"/>
          <w:szCs w:val="28"/>
        </w:rPr>
        <w:t xml:space="preserve">що </w:t>
      </w:r>
      <w:r w:rsidR="005472BE" w:rsidRPr="007101AC">
        <w:rPr>
          <w:sz w:val="28"/>
          <w:szCs w:val="28"/>
        </w:rPr>
        <w:t>дає можливість виокремити інтелектуалізм преси як одну з провідних ознак мов</w:t>
      </w:r>
      <w:r w:rsidR="002438F0" w:rsidRPr="007101AC">
        <w:rPr>
          <w:sz w:val="28"/>
          <w:szCs w:val="28"/>
        </w:rPr>
        <w:t>и</w:t>
      </w:r>
      <w:r w:rsidR="005472BE" w:rsidRPr="007101AC">
        <w:rPr>
          <w:sz w:val="28"/>
          <w:szCs w:val="28"/>
        </w:rPr>
        <w:t xml:space="preserve"> ЗМІ.</w:t>
      </w:r>
    </w:p>
    <w:p w:rsidR="005472BE" w:rsidRPr="007101AC" w:rsidRDefault="005472BE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Процес інтелектуалізації мови на сьогоднішній час </w:t>
      </w:r>
      <w:r w:rsidR="00385264" w:rsidRPr="007101AC">
        <w:rPr>
          <w:rFonts w:ascii="Times New Roman" w:eastAsia="Times New Roman" w:hAnsi="Times New Roman" w:cs="Times New Roman"/>
          <w:sz w:val="28"/>
          <w:szCs w:val="28"/>
        </w:rPr>
        <w:t xml:space="preserve">проходить етап свого </w:t>
      </w:r>
      <w:r w:rsidR="00951ED3" w:rsidRPr="007101AC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85264" w:rsidRPr="007101AC">
        <w:rPr>
          <w:rFonts w:ascii="Times New Roman" w:eastAsia="Times New Roman" w:hAnsi="Times New Roman" w:cs="Times New Roman"/>
          <w:sz w:val="28"/>
          <w:szCs w:val="28"/>
        </w:rPr>
        <w:t>розмотування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385264" w:rsidRPr="007101AC">
        <w:rPr>
          <w:rFonts w:ascii="Times New Roman" w:eastAsia="Times New Roman" w:hAnsi="Times New Roman" w:cs="Times New Roman"/>
          <w:sz w:val="28"/>
          <w:szCs w:val="28"/>
        </w:rPr>
        <w:t>, розвою</w:t>
      </w:r>
      <w:r w:rsidR="00003891" w:rsidRPr="00710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5264"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891" w:rsidRPr="007101AC">
        <w:rPr>
          <w:rFonts w:ascii="Times New Roman" w:eastAsia="Times New Roman" w:hAnsi="Times New Roman" w:cs="Times New Roman"/>
          <w:sz w:val="28"/>
          <w:szCs w:val="28"/>
        </w:rPr>
        <w:t xml:space="preserve">Дослідження цього аспекту спостерігаємо в таких лінгвістів, як </w:t>
      </w:r>
      <w:r w:rsidR="004C7C8A" w:rsidRPr="007101AC">
        <w:rPr>
          <w:rFonts w:ascii="Times New Roman" w:eastAsia="Times New Roman" w:hAnsi="Times New Roman" w:cs="Times New Roman"/>
          <w:sz w:val="28"/>
          <w:szCs w:val="28"/>
        </w:rPr>
        <w:t xml:space="preserve">С. Єрмоленко, </w:t>
      </w:r>
      <w:r w:rsidR="00003891" w:rsidRPr="007101AC">
        <w:rPr>
          <w:rFonts w:ascii="Times New Roman" w:eastAsia="Times New Roman" w:hAnsi="Times New Roman" w:cs="Times New Roman"/>
          <w:sz w:val="28"/>
          <w:szCs w:val="28"/>
        </w:rPr>
        <w:t>Л. </w:t>
      </w:r>
      <w:r w:rsidR="007D5598" w:rsidRPr="007101AC">
        <w:rPr>
          <w:rFonts w:ascii="Times New Roman" w:hAnsi="Times New Roman" w:cs="Times New Roman"/>
          <w:sz w:val="28"/>
          <w:szCs w:val="28"/>
        </w:rPr>
        <w:t>Мацько</w:t>
      </w:r>
      <w:r w:rsidR="00003891" w:rsidRPr="007101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03891" w:rsidRPr="007101AC">
        <w:rPr>
          <w:rFonts w:ascii="Times New Roman" w:hAnsi="Times New Roman" w:cs="Times New Roman"/>
          <w:sz w:val="28"/>
          <w:szCs w:val="28"/>
        </w:rPr>
        <w:t>Л. </w:t>
      </w:r>
      <w:r w:rsidRPr="007101AC">
        <w:rPr>
          <w:rFonts w:ascii="Times New Roman" w:hAnsi="Times New Roman" w:cs="Times New Roman"/>
          <w:sz w:val="28"/>
          <w:szCs w:val="28"/>
        </w:rPr>
        <w:t>Шевченко</w:t>
      </w:r>
      <w:r w:rsidR="007D5598" w:rsidRPr="007101AC">
        <w:rPr>
          <w:rFonts w:ascii="Times New Roman" w:hAnsi="Times New Roman" w:cs="Times New Roman"/>
          <w:sz w:val="28"/>
          <w:szCs w:val="28"/>
        </w:rPr>
        <w:t xml:space="preserve">, </w:t>
      </w:r>
      <w:r w:rsidR="004C7C8A" w:rsidRPr="007101AC">
        <w:rPr>
          <w:rFonts w:ascii="Times New Roman" w:hAnsi="Times New Roman" w:cs="Times New Roman"/>
          <w:sz w:val="28"/>
          <w:szCs w:val="28"/>
        </w:rPr>
        <w:t>Л. </w:t>
      </w:r>
      <w:r w:rsidR="007D5598" w:rsidRPr="007101AC">
        <w:rPr>
          <w:rFonts w:ascii="Times New Roman" w:hAnsi="Times New Roman" w:cs="Times New Roman"/>
          <w:sz w:val="28"/>
          <w:szCs w:val="28"/>
        </w:rPr>
        <w:t>Петрова</w:t>
      </w:r>
      <w:r w:rsidR="00003891" w:rsidRPr="007101AC">
        <w:rPr>
          <w:rFonts w:ascii="Times New Roman" w:hAnsi="Times New Roman" w:cs="Times New Roman"/>
          <w:sz w:val="28"/>
          <w:szCs w:val="28"/>
        </w:rPr>
        <w:t xml:space="preserve">, </w:t>
      </w:r>
      <w:r w:rsidR="004C7C8A" w:rsidRPr="007101AC">
        <w:rPr>
          <w:rFonts w:ascii="Times New Roman" w:hAnsi="Times New Roman" w:cs="Times New Roman"/>
          <w:sz w:val="28"/>
          <w:szCs w:val="28"/>
        </w:rPr>
        <w:t>О. </w:t>
      </w:r>
      <w:r w:rsidR="00003891" w:rsidRPr="007101AC">
        <w:rPr>
          <w:rFonts w:ascii="Times New Roman" w:hAnsi="Times New Roman" w:cs="Times New Roman"/>
          <w:sz w:val="28"/>
          <w:szCs w:val="28"/>
        </w:rPr>
        <w:t>Черевченко та ін.</w:t>
      </w:r>
      <w:r w:rsidRPr="0071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BE" w:rsidRPr="007101AC" w:rsidRDefault="005472BE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>У зв'язку з терміном інтелектуалізація мови широко функціонують такі поняття, як “інтелектуальне поетичне слово”, “явища інтелектуалізації  літературної мови”, “інтелектуалізм мовотворчості”, “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коґнітивно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 одухотворене слово” (С. Єрмоленко), “лексика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загальноінтелектуального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характеру”, “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загальноінтелектуальна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термінологія” (Я. Януш), “інтелектуальний пафос мовотворчості” (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Л. Ставиц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ька), “процеси інтелектуалізації української мови” (Л. Мацько), “інтелектуальна еволюція української мови” (Л. Шевченко), </w:t>
      </w:r>
      <w:r w:rsidR="00951ED3" w:rsidRPr="007101A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інтелектуалізація (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окнижнення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>) мови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(Н. Клименко,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Є. Карпіловс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ька.,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Л. Кис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>люк)</w:t>
      </w:r>
      <w:r w:rsidR="00216FDD" w:rsidRPr="007101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1ED3" w:rsidRPr="007101AC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16FDD" w:rsidRPr="007101AC">
        <w:rPr>
          <w:rFonts w:ascii="Times New Roman" w:eastAsia="Times New Roman" w:hAnsi="Times New Roman" w:cs="Times New Roman"/>
          <w:sz w:val="28"/>
          <w:szCs w:val="28"/>
        </w:rPr>
        <w:t>мовна компетенція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216FDD" w:rsidRPr="007101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A6ECF" w:rsidRPr="007101AC">
        <w:rPr>
          <w:rFonts w:ascii="Times New Roman" w:eastAsia="Times New Roman" w:hAnsi="Times New Roman" w:cs="Times New Roman"/>
          <w:sz w:val="28"/>
          <w:szCs w:val="28"/>
        </w:rPr>
        <w:t xml:space="preserve">С. Єрмоленко, </w:t>
      </w:r>
      <w:proofErr w:type="spellStart"/>
      <w:r w:rsidR="00216FDD" w:rsidRPr="007101AC">
        <w:rPr>
          <w:rFonts w:ascii="Times New Roman" w:eastAsia="Times New Roman" w:hAnsi="Times New Roman" w:cs="Times New Roman"/>
          <w:sz w:val="28"/>
          <w:szCs w:val="28"/>
        </w:rPr>
        <w:t>А. Загні</w:t>
      </w:r>
      <w:proofErr w:type="spellEnd"/>
      <w:r w:rsidR="00216FDD" w:rsidRPr="007101AC">
        <w:rPr>
          <w:rFonts w:ascii="Times New Roman" w:eastAsia="Times New Roman" w:hAnsi="Times New Roman" w:cs="Times New Roman"/>
          <w:sz w:val="28"/>
          <w:szCs w:val="28"/>
        </w:rPr>
        <w:t>тко)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та ін.</w:t>
      </w:r>
    </w:p>
    <w:p w:rsidR="00526ADD" w:rsidRPr="007101AC" w:rsidRDefault="00526ADD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Fonts w:ascii="Times New Roman" w:hAnsi="Times New Roman" w:cs="Times New Roman"/>
          <w:sz w:val="28"/>
          <w:szCs w:val="28"/>
        </w:rPr>
        <w:lastRenderedPageBreak/>
        <w:t xml:space="preserve">Л. Шевченко вважає, що термін інтелектуалізація мови є близьким за обсягом до термінів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hAnsi="Times New Roman" w:cs="Times New Roman"/>
          <w:sz w:val="28"/>
          <w:szCs w:val="28"/>
        </w:rPr>
        <w:t>розвиток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hAnsi="Times New Roman" w:cs="Times New Roman"/>
          <w:sz w:val="28"/>
          <w:szCs w:val="28"/>
        </w:rPr>
        <w:t xml:space="preserve">, </w:t>
      </w:r>
      <w:r w:rsidR="00951ED3" w:rsidRPr="007101A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101AC">
        <w:rPr>
          <w:rFonts w:ascii="Times New Roman" w:hAnsi="Times New Roman" w:cs="Times New Roman"/>
          <w:sz w:val="28"/>
          <w:szCs w:val="28"/>
        </w:rPr>
        <w:t>прогрес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hAnsi="Times New Roman" w:cs="Times New Roman"/>
          <w:sz w:val="28"/>
          <w:szCs w:val="28"/>
        </w:rPr>
        <w:t xml:space="preserve">, </w:t>
      </w:r>
      <w:r w:rsidR="00951ED3" w:rsidRPr="007101A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101AC">
        <w:rPr>
          <w:rFonts w:ascii="Times New Roman" w:hAnsi="Times New Roman" w:cs="Times New Roman"/>
          <w:sz w:val="28"/>
          <w:szCs w:val="28"/>
        </w:rPr>
        <w:t>вдосконалення мови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hAnsi="Times New Roman" w:cs="Times New Roman"/>
          <w:sz w:val="28"/>
          <w:szCs w:val="28"/>
        </w:rPr>
        <w:t>, говорить про їх частково понятійну заміну, трактує поняття як еволюційний процес реалізації інтелектуально</w:t>
      </w:r>
      <w:r w:rsidR="0053353F" w:rsidRPr="007101AC">
        <w:rPr>
          <w:rFonts w:ascii="Times New Roman" w:hAnsi="Times New Roman" w:cs="Times New Roman"/>
          <w:sz w:val="28"/>
          <w:szCs w:val="28"/>
        </w:rPr>
        <w:t>ї діяльно</w:t>
      </w:r>
      <w:r w:rsidR="00D44E11" w:rsidRPr="007101AC">
        <w:rPr>
          <w:rFonts w:ascii="Times New Roman" w:hAnsi="Times New Roman" w:cs="Times New Roman"/>
          <w:sz w:val="28"/>
          <w:szCs w:val="28"/>
        </w:rPr>
        <w:t>сті у мовних формах [14</w:t>
      </w:r>
      <w:r w:rsidR="0053353F" w:rsidRPr="007101AC">
        <w:rPr>
          <w:rFonts w:ascii="Times New Roman" w:hAnsi="Times New Roman" w:cs="Times New Roman"/>
          <w:sz w:val="28"/>
          <w:szCs w:val="28"/>
        </w:rPr>
        <w:t>,</w:t>
      </w:r>
      <w:r w:rsidR="0053353F" w:rsidRPr="007101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01AC">
        <w:rPr>
          <w:rFonts w:ascii="Times New Roman" w:hAnsi="Times New Roman" w:cs="Times New Roman"/>
          <w:sz w:val="28"/>
          <w:szCs w:val="28"/>
        </w:rPr>
        <w:t>159</w:t>
      </w:r>
      <w:r w:rsidR="0053353F" w:rsidRPr="007101AC">
        <w:rPr>
          <w:rFonts w:ascii="Times New Roman" w:hAnsi="Times New Roman" w:cs="Times New Roman"/>
          <w:sz w:val="28"/>
          <w:szCs w:val="28"/>
        </w:rPr>
        <w:t>].</w:t>
      </w:r>
    </w:p>
    <w:p w:rsidR="0086554A" w:rsidRPr="007101AC" w:rsidRDefault="0086554A" w:rsidP="007101AC">
      <w:pPr>
        <w:spacing w:after="0" w:line="360" w:lineRule="auto"/>
        <w:ind w:firstLine="709"/>
        <w:jc w:val="both"/>
        <w:rPr>
          <w:rStyle w:val="FontStyle144"/>
          <w:sz w:val="28"/>
          <w:szCs w:val="28"/>
        </w:rPr>
      </w:pPr>
      <w:r w:rsidRPr="007101AC">
        <w:rPr>
          <w:rStyle w:val="FontStyle15"/>
          <w:sz w:val="28"/>
          <w:szCs w:val="28"/>
        </w:rPr>
        <w:t xml:space="preserve">Засобами інтелектуалізації є сукупність мовних одиниць, які </w:t>
      </w:r>
      <w:r w:rsidR="004C7C8A" w:rsidRPr="007101AC">
        <w:rPr>
          <w:rStyle w:val="FontStyle15"/>
          <w:sz w:val="28"/>
          <w:szCs w:val="28"/>
        </w:rPr>
        <w:t>несуть</w:t>
      </w:r>
      <w:r w:rsidRPr="007101AC">
        <w:rPr>
          <w:rStyle w:val="FontStyle15"/>
          <w:sz w:val="28"/>
          <w:szCs w:val="28"/>
        </w:rPr>
        <w:t xml:space="preserve"> значне смислове, ціннісне навантаження (культурологічне, історіософське, філософське, лінгвософське тощо), зумовлене контекстним оточенням, лініями семантичних зв’язків та перегуків. Такі навантаження </w:t>
      </w:r>
      <w:r w:rsidR="00FD6121" w:rsidRPr="007101AC">
        <w:rPr>
          <w:rStyle w:val="FontStyle15"/>
          <w:sz w:val="28"/>
          <w:szCs w:val="28"/>
        </w:rPr>
        <w:t xml:space="preserve">створюються завдяки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FD6121" w:rsidRPr="007101AC">
        <w:rPr>
          <w:rStyle w:val="FontStyle15"/>
          <w:sz w:val="28"/>
          <w:szCs w:val="28"/>
        </w:rPr>
        <w:t xml:space="preserve">інтелектуальній </w:t>
      </w:r>
      <w:r w:rsidR="00D44E11" w:rsidRPr="007101AC">
        <w:rPr>
          <w:rStyle w:val="FontStyle15"/>
          <w:sz w:val="28"/>
          <w:szCs w:val="28"/>
        </w:rPr>
        <w:t>реф</w:t>
      </w:r>
      <w:r w:rsidR="00FD6121" w:rsidRPr="007101AC">
        <w:rPr>
          <w:rStyle w:val="FontStyle15"/>
          <w:sz w:val="28"/>
          <w:szCs w:val="28"/>
        </w:rPr>
        <w:t xml:space="preserve">лексії самоаналізу, </w:t>
      </w:r>
      <w:r w:rsidR="00FD6121" w:rsidRPr="007101AC">
        <w:rPr>
          <w:rStyle w:val="FontStyle144"/>
          <w:sz w:val="28"/>
          <w:szCs w:val="28"/>
          <w:lang w:eastAsia="uk-UA"/>
        </w:rPr>
        <w:t>перевазі абстрактного мислення над конкретним, органічному зв’язку раціонально-логічних енциклопедичних елементів образного мислення з емоційно-почуттєвими, суб’єктивними складниками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FD6121" w:rsidRPr="007101AC">
        <w:rPr>
          <w:rStyle w:val="FontStyle144"/>
          <w:sz w:val="28"/>
          <w:szCs w:val="28"/>
          <w:lang w:eastAsia="uk-UA"/>
        </w:rPr>
        <w:t xml:space="preserve"> [</w:t>
      </w:r>
      <w:r w:rsidR="009E4AC8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6</w:t>
      </w:r>
      <w:r w:rsidR="00D80BDB" w:rsidRPr="007101AC">
        <w:rPr>
          <w:rStyle w:val="FontStyle144"/>
          <w:sz w:val="28"/>
          <w:szCs w:val="28"/>
          <w:lang w:eastAsia="uk-UA"/>
        </w:rPr>
        <w:t>, 427]</w:t>
      </w:r>
      <w:r w:rsidR="00FD6121" w:rsidRPr="007101AC">
        <w:rPr>
          <w:rStyle w:val="FontStyle144"/>
          <w:sz w:val="28"/>
          <w:szCs w:val="28"/>
          <w:lang w:eastAsia="uk-UA"/>
        </w:rPr>
        <w:t xml:space="preserve">, ознаками яких є </w:t>
      </w:r>
      <w:proofErr w:type="spellStart"/>
      <w:r w:rsidR="00FD6121" w:rsidRPr="007101AC">
        <w:rPr>
          <w:rStyle w:val="FontStyle144"/>
          <w:sz w:val="28"/>
          <w:szCs w:val="28"/>
          <w:lang w:eastAsia="uk-UA"/>
        </w:rPr>
        <w:t>оціночність</w:t>
      </w:r>
      <w:proofErr w:type="spellEnd"/>
      <w:r w:rsidR="00FD6121" w:rsidRPr="007101AC">
        <w:rPr>
          <w:rStyle w:val="FontStyle144"/>
          <w:sz w:val="28"/>
          <w:szCs w:val="28"/>
          <w:lang w:eastAsia="uk-UA"/>
        </w:rPr>
        <w:t xml:space="preserve"> зображуваного, іронічність оповіді, наявність глибинних </w:t>
      </w:r>
      <w:proofErr w:type="spellStart"/>
      <w:r w:rsidR="00FD6121" w:rsidRPr="007101AC">
        <w:rPr>
          <w:rStyle w:val="FontStyle144"/>
          <w:sz w:val="28"/>
          <w:szCs w:val="28"/>
          <w:lang w:eastAsia="uk-UA"/>
        </w:rPr>
        <w:t>підтекстових</w:t>
      </w:r>
      <w:proofErr w:type="spellEnd"/>
      <w:r w:rsidR="00FD6121" w:rsidRPr="007101AC">
        <w:rPr>
          <w:rStyle w:val="FontStyle144"/>
          <w:sz w:val="28"/>
          <w:szCs w:val="28"/>
          <w:lang w:eastAsia="uk-UA"/>
        </w:rPr>
        <w:t xml:space="preserve"> планів тощо.</w:t>
      </w:r>
    </w:p>
    <w:p w:rsidR="00CD6DE0" w:rsidRPr="007101AC" w:rsidRDefault="00FD6121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Style w:val="FontStyle144"/>
          <w:sz w:val="28"/>
          <w:szCs w:val="28"/>
          <w:lang w:eastAsia="uk-UA"/>
        </w:rPr>
        <w:t xml:space="preserve">Таким чином створюється </w:t>
      </w:r>
      <w:proofErr w:type="spellStart"/>
      <w:r w:rsidRPr="007101AC">
        <w:rPr>
          <w:rStyle w:val="FontStyle144"/>
          <w:sz w:val="28"/>
          <w:szCs w:val="28"/>
          <w:lang w:eastAsia="uk-UA"/>
        </w:rPr>
        <w:t>інтелектуалізована</w:t>
      </w:r>
      <w:proofErr w:type="spellEnd"/>
      <w:r w:rsidRPr="007101AC">
        <w:rPr>
          <w:rStyle w:val="FontStyle144"/>
          <w:sz w:val="28"/>
          <w:szCs w:val="28"/>
          <w:lang w:eastAsia="uk-UA"/>
        </w:rPr>
        <w:t xml:space="preserve"> мова</w:t>
      </w:r>
      <w:r w:rsidR="00533C97" w:rsidRPr="007101AC">
        <w:rPr>
          <w:rStyle w:val="FontStyle144"/>
          <w:sz w:val="28"/>
          <w:szCs w:val="28"/>
          <w:lang w:eastAsia="uk-UA"/>
        </w:rPr>
        <w:t xml:space="preserve"> </w:t>
      </w:r>
      <w:r w:rsidR="00E56826" w:rsidRPr="007101AC">
        <w:rPr>
          <w:rStyle w:val="FontStyle144"/>
          <w:sz w:val="28"/>
          <w:szCs w:val="28"/>
          <w:lang w:eastAsia="uk-UA"/>
        </w:rPr>
        <w:t>–</w:t>
      </w:r>
      <w:r w:rsidRPr="007101AC">
        <w:rPr>
          <w:rStyle w:val="FontStyle144"/>
          <w:sz w:val="28"/>
          <w:szCs w:val="28"/>
          <w:lang w:eastAsia="uk-UA"/>
        </w:rPr>
        <w:t xml:space="preserve"> мова, яка виражає емоції, </w:t>
      </w:r>
      <w:proofErr w:type="spellStart"/>
      <w:r w:rsidRPr="007101AC">
        <w:rPr>
          <w:rStyle w:val="FontStyle144"/>
          <w:sz w:val="28"/>
          <w:szCs w:val="28"/>
          <w:lang w:eastAsia="uk-UA"/>
        </w:rPr>
        <w:t>ін</w:t>
      </w:r>
      <w:r w:rsidR="0011772D" w:rsidRPr="007101AC">
        <w:rPr>
          <w:rStyle w:val="FontStyle144"/>
          <w:sz w:val="28"/>
          <w:szCs w:val="28"/>
          <w:lang w:eastAsia="uk-UA"/>
        </w:rPr>
        <w:t>телектуалізована</w:t>
      </w:r>
      <w:proofErr w:type="spellEnd"/>
      <w:r w:rsidR="0011772D" w:rsidRPr="007101AC">
        <w:rPr>
          <w:rStyle w:val="FontStyle144"/>
          <w:sz w:val="28"/>
          <w:szCs w:val="28"/>
          <w:lang w:eastAsia="uk-UA"/>
        </w:rPr>
        <w:t>, бо</w:t>
      </w:r>
      <w:r w:rsidRPr="007101AC">
        <w:rPr>
          <w:rStyle w:val="FontStyle144"/>
          <w:sz w:val="28"/>
          <w:szCs w:val="28"/>
          <w:lang w:eastAsia="uk-UA"/>
        </w:rPr>
        <w:t xml:space="preserve"> виражає емоції інтелекту.</w:t>
      </w:r>
      <w:r w:rsidR="00CD6DE0" w:rsidRPr="007101AC">
        <w:rPr>
          <w:rStyle w:val="FontStyle144"/>
          <w:sz w:val="28"/>
          <w:szCs w:val="28"/>
          <w:lang w:eastAsia="uk-UA"/>
        </w:rPr>
        <w:t xml:space="preserve"> Філософ </w:t>
      </w:r>
      <w:r w:rsidR="00E352DB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Р.</w:t>
      </w:r>
      <w:r w:rsidR="00E352DB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uk-UA"/>
        </w:rPr>
        <w:t> </w:t>
      </w:r>
      <w:r w:rsidR="00E352DB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Дж.</w:t>
      </w:r>
      <w:r w:rsidR="00E352DB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uk-UA"/>
        </w:rPr>
        <w:t> </w:t>
      </w:r>
      <w:proofErr w:type="spellStart"/>
      <w:r w:rsidR="00E352DB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Коллі</w:t>
      </w:r>
      <w:r w:rsidR="00CD6DE0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гвуд</w:t>
      </w:r>
      <w:proofErr w:type="spellEnd"/>
      <w:r w:rsidR="00533C97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у розділі</w:t>
      </w:r>
      <w:r w:rsidR="00CD6DE0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533C97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Мова і символічний апарат</w:t>
      </w:r>
      <w:r w:rsidR="00CB67C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0F49C0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книги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0F49C0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Принципи мистецтва</w:t>
      </w:r>
      <w:r w:rsidR="00CB67C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533C97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CD6DE0" w:rsidRPr="007101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пише: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CD6DE0" w:rsidRPr="007101AC">
        <w:rPr>
          <w:rFonts w:ascii="Times New Roman" w:hAnsi="Times New Roman" w:cs="Times New Roman"/>
          <w:sz w:val="28"/>
          <w:szCs w:val="28"/>
        </w:rPr>
        <w:t>Можна сказати, що мова у своїй початковій формі уяви відзначається виразністю, але не володіє сенсом. У такій мові ми не мож</w:t>
      </w:r>
      <w:r w:rsidR="00533C97" w:rsidRPr="007101AC">
        <w:rPr>
          <w:rFonts w:ascii="Times New Roman" w:hAnsi="Times New Roman" w:cs="Times New Roman"/>
          <w:sz w:val="28"/>
          <w:szCs w:val="28"/>
        </w:rPr>
        <w:t xml:space="preserve">емо відрізнити те, що говоримо, від того, що маємо на увазі… </w:t>
      </w:r>
      <w:r w:rsidR="00CD6DE0" w:rsidRPr="007101AC">
        <w:rPr>
          <w:rFonts w:ascii="Times New Roman" w:hAnsi="Times New Roman" w:cs="Times New Roman"/>
          <w:sz w:val="28"/>
          <w:szCs w:val="28"/>
        </w:rPr>
        <w:t xml:space="preserve">Мова у своїй </w:t>
      </w:r>
      <w:proofErr w:type="spellStart"/>
      <w:r w:rsidR="00CD6DE0" w:rsidRPr="007101AC">
        <w:rPr>
          <w:rFonts w:ascii="Times New Roman" w:hAnsi="Times New Roman" w:cs="Times New Roman"/>
          <w:sz w:val="28"/>
          <w:szCs w:val="28"/>
        </w:rPr>
        <w:t>інтелектуалізовані</w:t>
      </w:r>
      <w:r w:rsidR="00533C97" w:rsidRPr="007101A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D6DE0" w:rsidRPr="007101AC">
        <w:rPr>
          <w:rFonts w:ascii="Times New Roman" w:hAnsi="Times New Roman" w:cs="Times New Roman"/>
          <w:sz w:val="28"/>
          <w:szCs w:val="28"/>
        </w:rPr>
        <w:t xml:space="preserve"> формі володіє як виразністю, так і сенсом. Як мов</w:t>
      </w:r>
      <w:r w:rsidR="00533C97" w:rsidRPr="007101AC">
        <w:rPr>
          <w:rFonts w:ascii="Times New Roman" w:hAnsi="Times New Roman" w:cs="Times New Roman"/>
          <w:sz w:val="28"/>
          <w:szCs w:val="28"/>
        </w:rPr>
        <w:t>а -</w:t>
      </w:r>
      <w:r w:rsidR="00CD6DE0" w:rsidRPr="007101AC">
        <w:rPr>
          <w:rFonts w:ascii="Times New Roman" w:hAnsi="Times New Roman" w:cs="Times New Roman"/>
          <w:sz w:val="28"/>
          <w:szCs w:val="28"/>
        </w:rPr>
        <w:t xml:space="preserve"> виражає певні емоції. Як символічний апарат </w:t>
      </w:r>
      <w:r w:rsidR="00533C97" w:rsidRPr="007101AC">
        <w:rPr>
          <w:rFonts w:ascii="Times New Roman" w:hAnsi="Times New Roman" w:cs="Times New Roman"/>
          <w:sz w:val="28"/>
          <w:szCs w:val="28"/>
        </w:rPr>
        <w:t xml:space="preserve">- проникає за емоції, від </w:t>
      </w:r>
      <w:r w:rsidR="00CD6DE0" w:rsidRPr="007101AC">
        <w:rPr>
          <w:rFonts w:ascii="Times New Roman" w:hAnsi="Times New Roman" w:cs="Times New Roman"/>
          <w:sz w:val="28"/>
          <w:szCs w:val="28"/>
        </w:rPr>
        <w:t>думки, що несе цей емоційний заряд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5B1B4A" w:rsidRPr="007101AC">
        <w:rPr>
          <w:rFonts w:ascii="Times New Roman" w:hAnsi="Times New Roman" w:cs="Times New Roman"/>
          <w:sz w:val="28"/>
          <w:szCs w:val="28"/>
        </w:rPr>
        <w:t xml:space="preserve"> [</w:t>
      </w:r>
      <w:r w:rsidR="009E4AC8" w:rsidRPr="007101AC">
        <w:rPr>
          <w:rFonts w:ascii="Times New Roman" w:hAnsi="Times New Roman" w:cs="Times New Roman"/>
          <w:sz w:val="28"/>
          <w:szCs w:val="28"/>
        </w:rPr>
        <w:t>7</w:t>
      </w:r>
      <w:r w:rsidR="00CF35EE" w:rsidRPr="007101AC">
        <w:rPr>
          <w:rFonts w:ascii="Times New Roman" w:hAnsi="Times New Roman" w:cs="Times New Roman"/>
          <w:sz w:val="28"/>
          <w:szCs w:val="28"/>
        </w:rPr>
        <w:t>, 8</w:t>
      </w:r>
      <w:r w:rsidR="005B1B4A" w:rsidRPr="007101AC">
        <w:rPr>
          <w:rFonts w:ascii="Times New Roman" w:hAnsi="Times New Roman" w:cs="Times New Roman"/>
          <w:sz w:val="28"/>
          <w:szCs w:val="28"/>
        </w:rPr>
        <w:t>]</w:t>
      </w:r>
      <w:r w:rsidR="00CD6DE0" w:rsidRPr="007101AC">
        <w:rPr>
          <w:rFonts w:ascii="Times New Roman" w:hAnsi="Times New Roman" w:cs="Times New Roman"/>
          <w:sz w:val="28"/>
          <w:szCs w:val="28"/>
        </w:rPr>
        <w:t>.</w:t>
      </w:r>
    </w:p>
    <w:p w:rsidR="00526ADD" w:rsidRPr="007101AC" w:rsidRDefault="00526ADD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5B1B4A" w:rsidRPr="007101AC">
        <w:rPr>
          <w:rFonts w:ascii="Times New Roman" w:eastAsia="Times New Roman" w:hAnsi="Times New Roman" w:cs="Times New Roman"/>
          <w:sz w:val="28"/>
          <w:szCs w:val="28"/>
        </w:rPr>
        <w:t>а знайома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відмінність між тим, 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що ми говоримо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і тим,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що ми маємо на увазі</w:t>
      </w:r>
      <w:r w:rsidR="009E2020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. Те,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що ми говоримо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- це те, що ми </w:t>
      </w:r>
      <w:r w:rsidR="005B1B4A" w:rsidRPr="007101AC">
        <w:rPr>
          <w:rFonts w:ascii="Times New Roman" w:eastAsia="Times New Roman" w:hAnsi="Times New Roman" w:cs="Times New Roman"/>
          <w:sz w:val="28"/>
          <w:szCs w:val="28"/>
        </w:rPr>
        <w:t>безпосередньо висловлюємо…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що ми маємо на увазі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- це інтелектуальна діяльність, </w:t>
      </w:r>
      <w:r w:rsidR="00E56826" w:rsidRPr="007101AC">
        <w:rPr>
          <w:rFonts w:ascii="Times New Roman" w:eastAsia="Times New Roman" w:hAnsi="Times New Roman" w:cs="Times New Roman"/>
          <w:sz w:val="28"/>
          <w:szCs w:val="28"/>
        </w:rPr>
        <w:t>яка несе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все це на собі в якості емоційного заряду. Слова, що виражають</w:t>
      </w:r>
      <w:r w:rsidR="005B1B4A" w:rsidRPr="007101AC">
        <w:rPr>
          <w:rFonts w:ascii="Times New Roman" w:eastAsia="Times New Roman" w:hAnsi="Times New Roman" w:cs="Times New Roman"/>
          <w:sz w:val="28"/>
          <w:szCs w:val="28"/>
        </w:rPr>
        <w:t xml:space="preserve"> емоції, подібні до вказівників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, що показу</w:t>
      </w:r>
      <w:r w:rsidR="005B1B4A" w:rsidRPr="007101AC">
        <w:rPr>
          <w:rFonts w:ascii="Times New Roman" w:eastAsia="Times New Roman" w:hAnsi="Times New Roman" w:cs="Times New Roman"/>
          <w:sz w:val="28"/>
          <w:szCs w:val="28"/>
        </w:rPr>
        <w:t>ють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для нас напрямок, звідки ми прийшли, а для інших - напрямок, куди потрібно йти, якщо хочеш зрозуміти,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що ми говоримо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тобто відтворити для себе і в собі ту інтелектуальну діяльність, яка спонукала нас говорити те,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що ми говоримо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5B1B4A"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BDB" w:rsidRPr="007101AC">
        <w:rPr>
          <w:rFonts w:ascii="Times New Roman" w:eastAsia="Times New Roman" w:hAnsi="Times New Roman" w:cs="Times New Roman"/>
          <w:sz w:val="28"/>
          <w:szCs w:val="28"/>
        </w:rPr>
        <w:t>[там же]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55DB7" w:rsidRPr="007101AC" w:rsidRDefault="005B1B4A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lastRenderedPageBreak/>
        <w:t>Глибокі роздуми науковця пов’язують і</w:t>
      </w:r>
      <w:r w:rsidR="006712A8" w:rsidRPr="007101AC">
        <w:rPr>
          <w:rFonts w:ascii="Times New Roman" w:hAnsi="Times New Roman" w:cs="Times New Roman"/>
          <w:sz w:val="28"/>
          <w:szCs w:val="28"/>
        </w:rPr>
        <w:t xml:space="preserve">нтелектуалізацію мови із </w:t>
      </w:r>
      <w:r w:rsidRPr="007101AC">
        <w:rPr>
          <w:rFonts w:ascii="Times New Roman" w:hAnsi="Times New Roman" w:cs="Times New Roman"/>
          <w:sz w:val="28"/>
          <w:szCs w:val="28"/>
        </w:rPr>
        <w:t>емоційними елементами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 в тексті</w:t>
      </w:r>
      <w:r w:rsidRPr="007101AC">
        <w:rPr>
          <w:rFonts w:ascii="Times New Roman" w:hAnsi="Times New Roman" w:cs="Times New Roman"/>
          <w:sz w:val="28"/>
          <w:szCs w:val="28"/>
        </w:rPr>
        <w:t>, н</w:t>
      </w:r>
      <w:r w:rsidR="006712A8" w:rsidRPr="007101AC">
        <w:rPr>
          <w:rFonts w:ascii="Times New Roman" w:hAnsi="Times New Roman" w:cs="Times New Roman"/>
          <w:sz w:val="28"/>
          <w:szCs w:val="28"/>
        </w:rPr>
        <w:t xml:space="preserve">еобхідність вербалізації </w:t>
      </w:r>
      <w:r w:rsidR="00107B42" w:rsidRPr="007101AC">
        <w:rPr>
          <w:rFonts w:ascii="Times New Roman" w:hAnsi="Times New Roman" w:cs="Times New Roman"/>
          <w:sz w:val="28"/>
          <w:szCs w:val="28"/>
        </w:rPr>
        <w:t>яких</w:t>
      </w:r>
      <w:r w:rsidR="006712A8" w:rsidRPr="007101AC">
        <w:rPr>
          <w:rFonts w:ascii="Times New Roman" w:hAnsi="Times New Roman" w:cs="Times New Roman"/>
          <w:sz w:val="28"/>
          <w:szCs w:val="28"/>
        </w:rPr>
        <w:t xml:space="preserve"> спричинена політичн</w:t>
      </w:r>
      <w:r w:rsidR="00E56826" w:rsidRPr="007101AC">
        <w:rPr>
          <w:rFonts w:ascii="Times New Roman" w:hAnsi="Times New Roman" w:cs="Times New Roman"/>
          <w:sz w:val="28"/>
          <w:szCs w:val="28"/>
        </w:rPr>
        <w:t>ими, морально-етичними</w:t>
      </w:r>
      <w:r w:rsidR="006712A8" w:rsidRPr="007101AC">
        <w:rPr>
          <w:rFonts w:ascii="Times New Roman" w:hAnsi="Times New Roman" w:cs="Times New Roman"/>
          <w:sz w:val="28"/>
          <w:szCs w:val="28"/>
        </w:rPr>
        <w:t xml:space="preserve"> міркуваннями. </w:t>
      </w:r>
    </w:p>
    <w:p w:rsidR="00275B1B" w:rsidRPr="007101AC" w:rsidRDefault="001A3298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Fonts w:ascii="Times New Roman" w:hAnsi="Times New Roman" w:cs="Times New Roman"/>
          <w:sz w:val="28"/>
          <w:szCs w:val="28"/>
        </w:rPr>
        <w:t>Т. Чернишова, розглядаючи текст через призму когнітивно-мовної взаємодії, підкреслює, що задоволення продуцентом інформаційних, пізнавальних, естетичних та інших потреб реципієнта веде до успішної комунікації</w:t>
      </w:r>
      <w:r w:rsidR="00CB0DB4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2809B5" w:rsidRPr="007101AC">
        <w:rPr>
          <w:rFonts w:ascii="Times New Roman" w:hAnsi="Times New Roman" w:cs="Times New Roman"/>
          <w:sz w:val="28"/>
          <w:szCs w:val="28"/>
        </w:rPr>
        <w:t>[</w:t>
      </w:r>
      <w:r w:rsidR="0053353F" w:rsidRPr="007101AC">
        <w:rPr>
          <w:rFonts w:ascii="Times New Roman" w:hAnsi="Times New Roman" w:cs="Times New Roman"/>
          <w:sz w:val="28"/>
          <w:szCs w:val="28"/>
        </w:rPr>
        <w:t>1</w:t>
      </w:r>
      <w:r w:rsidR="009E4AC8" w:rsidRPr="007101AC">
        <w:rPr>
          <w:rFonts w:ascii="Times New Roman" w:hAnsi="Times New Roman" w:cs="Times New Roman"/>
          <w:sz w:val="28"/>
          <w:szCs w:val="28"/>
        </w:rPr>
        <w:t>3</w:t>
      </w:r>
      <w:r w:rsidR="0053353F" w:rsidRPr="007101AC">
        <w:rPr>
          <w:rFonts w:ascii="Times New Roman" w:hAnsi="Times New Roman" w:cs="Times New Roman"/>
          <w:sz w:val="28"/>
          <w:szCs w:val="28"/>
        </w:rPr>
        <w:t>,</w:t>
      </w:r>
      <w:r w:rsidR="0053353F" w:rsidRPr="007101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0DB4" w:rsidRPr="007101AC">
        <w:rPr>
          <w:rFonts w:ascii="Times New Roman" w:hAnsi="Times New Roman" w:cs="Times New Roman"/>
          <w:sz w:val="28"/>
          <w:szCs w:val="28"/>
        </w:rPr>
        <w:t>224].</w:t>
      </w:r>
      <w:r w:rsidRPr="007101AC">
        <w:rPr>
          <w:rFonts w:ascii="Times New Roman" w:hAnsi="Times New Roman" w:cs="Times New Roman"/>
          <w:sz w:val="28"/>
          <w:szCs w:val="28"/>
        </w:rPr>
        <w:t xml:space="preserve"> Таким чином, важливими виступають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hAnsi="Times New Roman" w:cs="Times New Roman"/>
          <w:sz w:val="28"/>
          <w:szCs w:val="28"/>
        </w:rPr>
        <w:t>фактор реципієнта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hAnsi="Times New Roman" w:cs="Times New Roman"/>
          <w:sz w:val="28"/>
          <w:szCs w:val="28"/>
        </w:rPr>
        <w:t xml:space="preserve"> та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hAnsi="Times New Roman" w:cs="Times New Roman"/>
          <w:sz w:val="28"/>
          <w:szCs w:val="28"/>
        </w:rPr>
        <w:t>фактор продуцента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hAnsi="Times New Roman" w:cs="Times New Roman"/>
          <w:sz w:val="28"/>
          <w:szCs w:val="28"/>
        </w:rPr>
        <w:t xml:space="preserve">. </w:t>
      </w:r>
      <w:r w:rsidR="00CB0DB4" w:rsidRPr="007101AC">
        <w:rPr>
          <w:rFonts w:ascii="Times New Roman" w:hAnsi="Times New Roman" w:cs="Times New Roman"/>
          <w:sz w:val="28"/>
          <w:szCs w:val="28"/>
        </w:rPr>
        <w:t xml:space="preserve">Відштовхуючись від ідеї </w:t>
      </w:r>
      <w:r w:rsidR="00275B1B" w:rsidRPr="007101AC">
        <w:rPr>
          <w:rFonts w:ascii="Times New Roman" w:hAnsi="Times New Roman" w:cs="Times New Roman"/>
          <w:sz w:val="28"/>
          <w:szCs w:val="28"/>
        </w:rPr>
        <w:t>В. Карасика і У. </w:t>
      </w:r>
      <w:proofErr w:type="spellStart"/>
      <w:r w:rsidR="00275B1B" w:rsidRPr="007101AC">
        <w:rPr>
          <w:rFonts w:ascii="Times New Roman" w:hAnsi="Times New Roman" w:cs="Times New Roman"/>
          <w:sz w:val="28"/>
          <w:szCs w:val="28"/>
        </w:rPr>
        <w:t>Чейф</w:t>
      </w:r>
      <w:proofErr w:type="spellEnd"/>
      <w:r w:rsidR="00275B1B" w:rsidRPr="007101AC">
        <w:rPr>
          <w:rFonts w:ascii="Times New Roman" w:hAnsi="Times New Roman" w:cs="Times New Roman"/>
          <w:sz w:val="28"/>
          <w:szCs w:val="28"/>
        </w:rPr>
        <w:t>, відзначимо, що бажання продуцента</w:t>
      </w:r>
      <w:r w:rsidR="0053353F" w:rsidRPr="007101AC">
        <w:rPr>
          <w:rFonts w:ascii="Times New Roman" w:hAnsi="Times New Roman" w:cs="Times New Roman"/>
          <w:sz w:val="28"/>
          <w:szCs w:val="28"/>
        </w:rPr>
        <w:t xml:space="preserve"> є те,</w:t>
      </w:r>
      <w:r w:rsidRPr="007101AC">
        <w:rPr>
          <w:rFonts w:ascii="Times New Roman" w:hAnsi="Times New Roman" w:cs="Times New Roman"/>
          <w:sz w:val="28"/>
          <w:szCs w:val="28"/>
        </w:rPr>
        <w:t xml:space="preserve"> щоб навчально-науковий текст був ефективним і пристосовувався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 до ситуації</w:t>
      </w:r>
      <w:r w:rsidR="0053353F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D43DCF" w:rsidRPr="007101AC">
        <w:rPr>
          <w:rFonts w:ascii="Times New Roman" w:hAnsi="Times New Roman" w:cs="Times New Roman"/>
          <w:sz w:val="28"/>
          <w:szCs w:val="28"/>
        </w:rPr>
        <w:t>[</w:t>
      </w:r>
      <w:r w:rsidR="009E4AC8" w:rsidRPr="007101AC">
        <w:rPr>
          <w:rFonts w:ascii="Times New Roman" w:hAnsi="Times New Roman" w:cs="Times New Roman"/>
          <w:sz w:val="28"/>
          <w:szCs w:val="28"/>
        </w:rPr>
        <w:t>5</w:t>
      </w:r>
      <w:r w:rsidR="0053353F" w:rsidRPr="007101AC">
        <w:rPr>
          <w:rFonts w:ascii="Times New Roman" w:hAnsi="Times New Roman" w:cs="Times New Roman"/>
          <w:sz w:val="28"/>
          <w:szCs w:val="28"/>
        </w:rPr>
        <w:t>, 428</w:t>
      </w:r>
      <w:r w:rsidR="00D43DCF" w:rsidRPr="007101AC">
        <w:rPr>
          <w:rFonts w:ascii="Times New Roman" w:hAnsi="Times New Roman" w:cs="Times New Roman"/>
          <w:sz w:val="28"/>
          <w:szCs w:val="28"/>
        </w:rPr>
        <w:t>]</w:t>
      </w:r>
      <w:r w:rsidR="00275B1B" w:rsidRPr="007101AC">
        <w:rPr>
          <w:rFonts w:ascii="Times New Roman" w:hAnsi="Times New Roman" w:cs="Times New Roman"/>
          <w:sz w:val="28"/>
          <w:szCs w:val="28"/>
        </w:rPr>
        <w:t>, іншими словами</w:t>
      </w:r>
      <w:r w:rsidR="00CB0DB4" w:rsidRPr="007101AC">
        <w:rPr>
          <w:rFonts w:ascii="Times New Roman" w:hAnsi="Times New Roman" w:cs="Times New Roman"/>
          <w:sz w:val="28"/>
          <w:szCs w:val="28"/>
        </w:rPr>
        <w:t>,</w:t>
      </w:r>
      <w:r w:rsidR="007F379E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275B1B" w:rsidRPr="007101AC">
        <w:rPr>
          <w:rFonts w:ascii="Times New Roman" w:hAnsi="Times New Roman" w:cs="Times New Roman"/>
          <w:sz w:val="28"/>
          <w:szCs w:val="28"/>
        </w:rPr>
        <w:t>комунікативн</w:t>
      </w:r>
      <w:r w:rsidR="007F379E" w:rsidRPr="007101AC">
        <w:rPr>
          <w:rFonts w:ascii="Times New Roman" w:hAnsi="Times New Roman" w:cs="Times New Roman"/>
          <w:sz w:val="28"/>
          <w:szCs w:val="28"/>
        </w:rPr>
        <w:t xml:space="preserve">ий </w:t>
      </w:r>
      <w:r w:rsidR="0053353F" w:rsidRPr="007101AC">
        <w:rPr>
          <w:rFonts w:ascii="Times New Roman" w:hAnsi="Times New Roman" w:cs="Times New Roman"/>
          <w:sz w:val="28"/>
          <w:szCs w:val="28"/>
        </w:rPr>
        <w:t xml:space="preserve">запит </w:t>
      </w:r>
      <w:r w:rsidR="007F379E" w:rsidRPr="007101AC">
        <w:rPr>
          <w:rFonts w:ascii="Times New Roman" w:hAnsi="Times New Roman" w:cs="Times New Roman"/>
          <w:sz w:val="28"/>
          <w:szCs w:val="28"/>
        </w:rPr>
        <w:t>спон</w:t>
      </w:r>
      <w:r w:rsidR="00CB0DB4" w:rsidRPr="007101AC">
        <w:rPr>
          <w:rFonts w:ascii="Times New Roman" w:hAnsi="Times New Roman" w:cs="Times New Roman"/>
          <w:sz w:val="28"/>
          <w:szCs w:val="28"/>
        </w:rPr>
        <w:t xml:space="preserve">укає </w:t>
      </w:r>
      <w:r w:rsidR="00E352DB" w:rsidRPr="007101AC">
        <w:rPr>
          <w:rFonts w:ascii="Times New Roman" w:hAnsi="Times New Roman" w:cs="Times New Roman"/>
          <w:sz w:val="28"/>
          <w:szCs w:val="28"/>
        </w:rPr>
        <w:t>автора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CB0DB4" w:rsidRPr="007101AC">
        <w:rPr>
          <w:rFonts w:ascii="Times New Roman" w:hAnsi="Times New Roman" w:cs="Times New Roman"/>
          <w:sz w:val="28"/>
          <w:szCs w:val="28"/>
        </w:rPr>
        <w:t>оцінювати інтелектуальні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 можливост</w:t>
      </w:r>
      <w:r w:rsidR="00CB0DB4" w:rsidRPr="007101AC">
        <w:rPr>
          <w:rFonts w:ascii="Times New Roman" w:hAnsi="Times New Roman" w:cs="Times New Roman"/>
          <w:sz w:val="28"/>
          <w:szCs w:val="28"/>
        </w:rPr>
        <w:t xml:space="preserve">і </w:t>
      </w:r>
      <w:r w:rsidR="007F379E" w:rsidRPr="007101AC">
        <w:rPr>
          <w:rFonts w:ascii="Times New Roman" w:hAnsi="Times New Roman" w:cs="Times New Roman"/>
          <w:sz w:val="28"/>
          <w:szCs w:val="28"/>
        </w:rPr>
        <w:t>реципієнта і конструюва</w:t>
      </w:r>
      <w:r w:rsidR="00CB0DB4" w:rsidRPr="007101AC">
        <w:rPr>
          <w:rFonts w:ascii="Times New Roman" w:hAnsi="Times New Roman" w:cs="Times New Roman"/>
          <w:sz w:val="28"/>
          <w:szCs w:val="28"/>
        </w:rPr>
        <w:t>ти</w:t>
      </w:r>
      <w:r w:rsidR="007F379E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275B1B" w:rsidRPr="007101AC">
        <w:rPr>
          <w:rFonts w:ascii="Times New Roman" w:hAnsi="Times New Roman" w:cs="Times New Roman"/>
          <w:sz w:val="28"/>
          <w:szCs w:val="28"/>
        </w:rPr>
        <w:t>навчально-науковий текст відповідно до рівня розвитку мислення реципієнта</w:t>
      </w:r>
      <w:r w:rsidR="008330F7" w:rsidRPr="007101AC">
        <w:rPr>
          <w:rFonts w:ascii="Times New Roman" w:hAnsi="Times New Roman" w:cs="Times New Roman"/>
          <w:sz w:val="28"/>
          <w:szCs w:val="28"/>
        </w:rPr>
        <w:t xml:space="preserve"> [</w:t>
      </w:r>
      <w:r w:rsidR="009E4AC8" w:rsidRPr="007101AC">
        <w:rPr>
          <w:rFonts w:ascii="Times New Roman" w:hAnsi="Times New Roman" w:cs="Times New Roman"/>
          <w:sz w:val="28"/>
          <w:szCs w:val="28"/>
        </w:rPr>
        <w:t>12</w:t>
      </w:r>
      <w:r w:rsidR="0053353F" w:rsidRPr="007101AC">
        <w:rPr>
          <w:rFonts w:ascii="Times New Roman" w:hAnsi="Times New Roman" w:cs="Times New Roman"/>
          <w:sz w:val="28"/>
          <w:szCs w:val="28"/>
        </w:rPr>
        <w:t>,</w:t>
      </w:r>
      <w:r w:rsidR="0053353F" w:rsidRPr="007101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30F7" w:rsidRPr="007101AC">
        <w:rPr>
          <w:rFonts w:ascii="Times New Roman" w:hAnsi="Times New Roman" w:cs="Times New Roman"/>
          <w:sz w:val="28"/>
          <w:szCs w:val="28"/>
        </w:rPr>
        <w:t>36-39]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. </w:t>
      </w:r>
      <w:r w:rsidR="008330F7" w:rsidRPr="007101AC">
        <w:rPr>
          <w:rFonts w:ascii="Times New Roman" w:hAnsi="Times New Roman" w:cs="Times New Roman"/>
          <w:sz w:val="28"/>
          <w:szCs w:val="28"/>
        </w:rPr>
        <w:t xml:space="preserve">Таким чином, йдеться 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про </w:t>
      </w:r>
      <w:r w:rsidR="00E56826" w:rsidRPr="007101AC">
        <w:rPr>
          <w:rFonts w:ascii="Times New Roman" w:hAnsi="Times New Roman" w:cs="Times New Roman"/>
          <w:sz w:val="28"/>
          <w:szCs w:val="28"/>
        </w:rPr>
        <w:t>когнітивні транспарентності, що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 забезпечують</w:t>
      </w:r>
      <w:r w:rsidR="008D1127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8D1127" w:rsidRPr="007101AC">
        <w:rPr>
          <w:rFonts w:ascii="Times New Roman" w:hAnsi="Times New Roman" w:cs="Times New Roman"/>
          <w:sz w:val="28"/>
          <w:szCs w:val="28"/>
        </w:rPr>
        <w:t>комунікативну ясність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275B1B" w:rsidRPr="007101AC">
        <w:rPr>
          <w:rFonts w:ascii="Times New Roman" w:hAnsi="Times New Roman" w:cs="Times New Roman"/>
          <w:sz w:val="28"/>
          <w:szCs w:val="28"/>
        </w:rPr>
        <w:t>, при якій інтенції продуцента навчально-наукового тексту та інтерпретації реципієнта</w:t>
      </w:r>
      <w:r w:rsidR="00CB0DB4" w:rsidRPr="007101AC">
        <w:rPr>
          <w:rFonts w:ascii="Times New Roman" w:hAnsi="Times New Roman" w:cs="Times New Roman"/>
          <w:sz w:val="28"/>
          <w:szCs w:val="28"/>
        </w:rPr>
        <w:t xml:space="preserve"> збігаються</w:t>
      </w:r>
      <w:r w:rsidR="009E4AC8" w:rsidRPr="007101AC">
        <w:rPr>
          <w:rFonts w:ascii="Times New Roman" w:hAnsi="Times New Roman" w:cs="Times New Roman"/>
          <w:sz w:val="28"/>
          <w:szCs w:val="28"/>
        </w:rPr>
        <w:t xml:space="preserve"> [5</w:t>
      </w:r>
      <w:r w:rsidR="0053353F" w:rsidRPr="007101AC">
        <w:rPr>
          <w:rFonts w:ascii="Times New Roman" w:hAnsi="Times New Roman" w:cs="Times New Roman"/>
          <w:sz w:val="28"/>
          <w:szCs w:val="28"/>
        </w:rPr>
        <w:t>, </w:t>
      </w:r>
      <w:r w:rsidR="008330F7" w:rsidRPr="007101AC">
        <w:rPr>
          <w:rFonts w:ascii="Times New Roman" w:hAnsi="Times New Roman" w:cs="Times New Roman"/>
          <w:sz w:val="28"/>
          <w:szCs w:val="28"/>
        </w:rPr>
        <w:t>248].</w:t>
      </w:r>
      <w:r w:rsidR="00275B1B" w:rsidRPr="007101AC">
        <w:rPr>
          <w:rFonts w:ascii="Times New Roman" w:hAnsi="Times New Roman" w:cs="Times New Roman"/>
          <w:sz w:val="28"/>
          <w:szCs w:val="28"/>
        </w:rPr>
        <w:t xml:space="preserve"> У цьому сенсі можна говорити про наявність передумов успішної інтеріоризації реципієнтом</w:t>
      </w:r>
      <w:r w:rsidR="008D1127" w:rsidRPr="007101AC">
        <w:rPr>
          <w:rFonts w:ascii="Times New Roman" w:hAnsi="Times New Roman" w:cs="Times New Roman"/>
          <w:sz w:val="28"/>
          <w:szCs w:val="28"/>
        </w:rPr>
        <w:t xml:space="preserve"> навчально-наукового тексту</w:t>
      </w:r>
      <w:r w:rsidR="008330F7" w:rsidRPr="007101AC">
        <w:rPr>
          <w:rFonts w:ascii="Times New Roman" w:hAnsi="Times New Roman" w:cs="Times New Roman"/>
          <w:sz w:val="28"/>
          <w:szCs w:val="28"/>
        </w:rPr>
        <w:t xml:space="preserve"> когнітивних структур</w:t>
      </w:r>
      <w:r w:rsidR="008D1127" w:rsidRPr="007101AC">
        <w:rPr>
          <w:rFonts w:ascii="Times New Roman" w:hAnsi="Times New Roman" w:cs="Times New Roman"/>
          <w:sz w:val="28"/>
          <w:szCs w:val="28"/>
        </w:rPr>
        <w:t xml:space="preserve">, які </w:t>
      </w:r>
      <w:r w:rsidR="008330F7" w:rsidRPr="007101AC">
        <w:rPr>
          <w:rFonts w:ascii="Times New Roman" w:hAnsi="Times New Roman" w:cs="Times New Roman"/>
          <w:sz w:val="28"/>
          <w:szCs w:val="28"/>
        </w:rPr>
        <w:t>в</w:t>
      </w:r>
      <w:r w:rsidR="008D1127" w:rsidRPr="007101AC">
        <w:rPr>
          <w:rFonts w:ascii="Times New Roman" w:hAnsi="Times New Roman" w:cs="Times New Roman"/>
          <w:sz w:val="28"/>
          <w:szCs w:val="28"/>
        </w:rPr>
        <w:t xml:space="preserve"> ньому представлені.</w:t>
      </w:r>
    </w:p>
    <w:p w:rsidR="00A9081D" w:rsidRPr="007101AC" w:rsidRDefault="00355DB7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hAnsi="Times New Roman" w:cs="Times New Roman"/>
          <w:sz w:val="28"/>
          <w:szCs w:val="28"/>
        </w:rPr>
        <w:t>Т</w:t>
      </w:r>
      <w:r w:rsidR="005166F8" w:rsidRPr="007101AC">
        <w:rPr>
          <w:rFonts w:ascii="Times New Roman" w:hAnsi="Times New Roman" w:cs="Times New Roman"/>
          <w:sz w:val="28"/>
          <w:szCs w:val="28"/>
        </w:rPr>
        <w:t>ому</w:t>
      </w:r>
      <w:r w:rsidRPr="007101AC">
        <w:rPr>
          <w:rFonts w:ascii="Times New Roman" w:hAnsi="Times New Roman" w:cs="Times New Roman"/>
          <w:sz w:val="28"/>
          <w:szCs w:val="28"/>
        </w:rPr>
        <w:t>,</w:t>
      </w:r>
      <w:r w:rsidR="008B3C22" w:rsidRPr="007101AC">
        <w:rPr>
          <w:rFonts w:ascii="Times New Roman" w:hAnsi="Times New Roman" w:cs="Times New Roman"/>
          <w:sz w:val="28"/>
          <w:szCs w:val="28"/>
        </w:rPr>
        <w:t xml:space="preserve"> залишається важливим відбір</w:t>
      </w:r>
      <w:r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8B3C22" w:rsidRPr="007101AC">
        <w:rPr>
          <w:rFonts w:ascii="Times New Roman" w:hAnsi="Times New Roman" w:cs="Times New Roman"/>
          <w:sz w:val="28"/>
          <w:szCs w:val="28"/>
        </w:rPr>
        <w:t xml:space="preserve">на користь тих </w:t>
      </w:r>
      <w:r w:rsidRPr="007101AC">
        <w:rPr>
          <w:rFonts w:ascii="Times New Roman" w:hAnsi="Times New Roman" w:cs="Times New Roman"/>
          <w:sz w:val="28"/>
          <w:szCs w:val="28"/>
        </w:rPr>
        <w:t xml:space="preserve">ЗМІ, </w:t>
      </w:r>
      <w:r w:rsidR="003A51FA" w:rsidRPr="007101AC">
        <w:rPr>
          <w:rFonts w:ascii="Times New Roman" w:hAnsi="Times New Roman" w:cs="Times New Roman"/>
          <w:sz w:val="28"/>
          <w:szCs w:val="28"/>
        </w:rPr>
        <w:t>де присутня висока філологічна компетентність</w:t>
      </w:r>
      <w:r w:rsidR="00A9081D" w:rsidRPr="007101AC">
        <w:rPr>
          <w:rFonts w:ascii="Times New Roman" w:hAnsi="Times New Roman" w:cs="Times New Roman"/>
          <w:sz w:val="28"/>
          <w:szCs w:val="28"/>
        </w:rPr>
        <w:t xml:space="preserve"> авторів, які шукають психологічно прийнятної, коректної форми слова, </w:t>
      </w:r>
      <w:r w:rsidR="00A9081D" w:rsidRPr="007101AC">
        <w:rPr>
          <w:rFonts w:ascii="Times New Roman" w:hAnsi="Times New Roman" w:cs="Times New Roman"/>
          <w:iCs/>
          <w:sz w:val="28"/>
          <w:szCs w:val="28"/>
        </w:rPr>
        <w:t xml:space="preserve">можуть похвалитися значимістю матеріалів, послідовністю позицій, солідністю підібраних тем, їх точністю, професійністю і дати читачеві можливість створити власну думку, </w:t>
      </w:r>
      <w:r w:rsidR="00A9081D" w:rsidRPr="007101AC">
        <w:rPr>
          <w:rFonts w:ascii="Times New Roman" w:hAnsi="Times New Roman" w:cs="Times New Roman"/>
          <w:sz w:val="28"/>
          <w:szCs w:val="28"/>
        </w:rPr>
        <w:t xml:space="preserve">яка може спонукати до достатнього рівня розвитку не тільки мислення, а й морального стану суспільства, адже саме ЗМІ є тим раціонально-емоціональним фактором,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A9081D" w:rsidRPr="007101AC">
        <w:rPr>
          <w:rFonts w:ascii="Times New Roman" w:hAnsi="Times New Roman" w:cs="Times New Roman"/>
          <w:sz w:val="28"/>
          <w:szCs w:val="28"/>
        </w:rPr>
        <w:t>мовні форми яких дають змогу реконструювати та системно представити витоки національної свідомості, її здатності до трансформації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A9081D" w:rsidRPr="007101AC">
        <w:rPr>
          <w:rFonts w:ascii="Times New Roman" w:hAnsi="Times New Roman" w:cs="Times New Roman"/>
          <w:sz w:val="28"/>
          <w:szCs w:val="28"/>
        </w:rPr>
        <w:t xml:space="preserve"> [</w:t>
      </w:r>
      <w:r w:rsidR="009E4AC8" w:rsidRPr="007101AC">
        <w:rPr>
          <w:rFonts w:ascii="Times New Roman" w:hAnsi="Times New Roman" w:cs="Times New Roman"/>
          <w:sz w:val="28"/>
          <w:szCs w:val="28"/>
        </w:rPr>
        <w:t>14</w:t>
      </w:r>
      <w:r w:rsidR="00A9081D" w:rsidRPr="007101AC">
        <w:rPr>
          <w:rFonts w:ascii="Times New Roman" w:hAnsi="Times New Roman" w:cs="Times New Roman"/>
          <w:sz w:val="28"/>
          <w:szCs w:val="28"/>
        </w:rPr>
        <w:t xml:space="preserve">]. Як влучно зазначила С. Єрмоленко, поняття </w:t>
      </w:r>
      <w:r w:rsidR="00A9081D" w:rsidRPr="007101AC">
        <w:rPr>
          <w:rFonts w:ascii="Times New Roman" w:eastAsia="Times New Roman" w:hAnsi="Times New Roman" w:cs="Times New Roman"/>
          <w:sz w:val="28"/>
          <w:szCs w:val="28"/>
        </w:rPr>
        <w:t xml:space="preserve">мовної особистості, мовної компетенції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A9081D" w:rsidRPr="007101AC">
        <w:rPr>
          <w:rFonts w:ascii="Times New Roman" w:eastAsia="Times New Roman" w:hAnsi="Times New Roman" w:cs="Times New Roman"/>
          <w:sz w:val="28"/>
          <w:szCs w:val="28"/>
        </w:rPr>
        <w:t xml:space="preserve">об’єднані прикметником-означенням </w:t>
      </w:r>
      <w:r w:rsidR="00CB67C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A9081D" w:rsidRPr="007101AC">
        <w:rPr>
          <w:rFonts w:ascii="Times New Roman" w:eastAsia="Times New Roman" w:hAnsi="Times New Roman" w:cs="Times New Roman"/>
          <w:sz w:val="28"/>
          <w:szCs w:val="28"/>
        </w:rPr>
        <w:t>мовний</w:t>
      </w:r>
      <w:r w:rsidR="00CB67C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A9081D" w:rsidRPr="007101AC">
        <w:rPr>
          <w:rFonts w:ascii="Times New Roman" w:eastAsia="Times New Roman" w:hAnsi="Times New Roman" w:cs="Times New Roman"/>
          <w:sz w:val="28"/>
          <w:szCs w:val="28"/>
        </w:rPr>
        <w:t xml:space="preserve"> стосуються мови як діяльнісної інтелектуальної характеристики людини, мови як скарбниці знань, </w:t>
      </w:r>
      <w:r w:rsidR="00A9081D" w:rsidRPr="007101AC">
        <w:rPr>
          <w:rFonts w:ascii="Times New Roman" w:eastAsia="Times New Roman" w:hAnsi="Times New Roman" w:cs="Times New Roman"/>
          <w:sz w:val="28"/>
          <w:szCs w:val="28"/>
        </w:rPr>
        <w:lastRenderedPageBreak/>
        <w:t>найважливішого знаряддя розумового і почуттєвого освоєння світу людиною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9E4AC8" w:rsidRPr="0071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AC8" w:rsidRPr="007101AC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9E4AC8" w:rsidRPr="007101AC">
        <w:rPr>
          <w:rFonts w:ascii="Times New Roman" w:eastAsia="Times New Roman" w:hAnsi="Times New Roman" w:cs="Times New Roman"/>
          <w:sz w:val="28"/>
          <w:szCs w:val="28"/>
        </w:rPr>
        <w:t>3,</w:t>
      </w:r>
      <w:r w:rsidR="00A9081D" w:rsidRPr="007101AC">
        <w:rPr>
          <w:rFonts w:ascii="Times New Roman" w:eastAsia="Times New Roman" w:hAnsi="Times New Roman" w:cs="Times New Roman"/>
          <w:sz w:val="28"/>
          <w:szCs w:val="28"/>
        </w:rPr>
        <w:t xml:space="preserve"> 318</w:t>
      </w:r>
      <w:r w:rsidR="009E4AC8" w:rsidRPr="007101AC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="00A9081D" w:rsidRPr="00710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B82" w:rsidRPr="007101AC" w:rsidRDefault="00E66B82" w:rsidP="007101AC">
      <w:pPr>
        <w:spacing w:after="0" w:line="360" w:lineRule="auto"/>
        <w:ind w:firstLine="709"/>
        <w:jc w:val="both"/>
        <w:rPr>
          <w:rStyle w:val="FontStyle144"/>
          <w:sz w:val="28"/>
          <w:szCs w:val="28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</w:rPr>
        <w:t xml:space="preserve">Саме </w:t>
      </w:r>
      <w:r w:rsidR="008D5A7A" w:rsidRPr="007101AC">
        <w:rPr>
          <w:rFonts w:ascii="Times New Roman" w:hAnsi="Times New Roman" w:cs="Times New Roman"/>
          <w:sz w:val="28"/>
          <w:szCs w:val="28"/>
        </w:rPr>
        <w:t>мовними авторитетами, високою філологічною грамотністю, компетентністю авторів</w:t>
      </w:r>
      <w:r w:rsidR="009434C8" w:rsidRPr="007101AC">
        <w:rPr>
          <w:rFonts w:ascii="Times New Roman" w:hAnsi="Times New Roman" w:cs="Times New Roman"/>
          <w:sz w:val="28"/>
          <w:szCs w:val="28"/>
        </w:rPr>
        <w:t>, на нашу думку, на</w:t>
      </w:r>
      <w:r w:rsidR="008D5A7A" w:rsidRPr="007101AC">
        <w:rPr>
          <w:rFonts w:ascii="Times New Roman" w:hAnsi="Times New Roman" w:cs="Times New Roman"/>
          <w:sz w:val="28"/>
          <w:szCs w:val="28"/>
        </w:rPr>
        <w:t>сичене</w:t>
      </w:r>
      <w:r w:rsidR="009434C8" w:rsidRPr="007101AC">
        <w:rPr>
          <w:rFonts w:ascii="Times New Roman" w:hAnsi="Times New Roman" w:cs="Times New Roman"/>
          <w:sz w:val="28"/>
          <w:szCs w:val="28"/>
        </w:rPr>
        <w:t xml:space="preserve"> видання бібліотеки газети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9434C8" w:rsidRPr="007101AC">
        <w:rPr>
          <w:rFonts w:ascii="Times New Roman" w:hAnsi="Times New Roman" w:cs="Times New Roman"/>
          <w:sz w:val="28"/>
          <w:szCs w:val="28"/>
        </w:rPr>
        <w:t>День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9434C8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9434C8" w:rsidRPr="007101AC">
        <w:rPr>
          <w:rFonts w:ascii="Times New Roman" w:hAnsi="Times New Roman" w:cs="Times New Roman"/>
          <w:sz w:val="28"/>
          <w:szCs w:val="28"/>
        </w:rPr>
        <w:t>Екстракт 150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9434C8" w:rsidRPr="007101AC">
        <w:rPr>
          <w:rFonts w:ascii="Times New Roman" w:hAnsi="Times New Roman" w:cs="Times New Roman"/>
          <w:sz w:val="28"/>
          <w:szCs w:val="28"/>
        </w:rPr>
        <w:t xml:space="preserve"> та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9434C8" w:rsidRPr="007101AC">
        <w:rPr>
          <w:rFonts w:ascii="Times New Roman" w:hAnsi="Times New Roman" w:cs="Times New Roman"/>
          <w:sz w:val="28"/>
          <w:szCs w:val="28"/>
        </w:rPr>
        <w:t>Екстракт + 200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5166F8" w:rsidRPr="007101AC">
        <w:rPr>
          <w:rFonts w:ascii="Times New Roman" w:hAnsi="Times New Roman" w:cs="Times New Roman"/>
          <w:sz w:val="28"/>
          <w:szCs w:val="28"/>
        </w:rPr>
        <w:t>, яке</w:t>
      </w:r>
      <w:r w:rsidR="009434C8" w:rsidRPr="007101AC">
        <w:rPr>
          <w:rFonts w:ascii="Times New Roman" w:hAnsi="Times New Roman" w:cs="Times New Roman"/>
          <w:sz w:val="28"/>
          <w:szCs w:val="28"/>
        </w:rPr>
        <w:t xml:space="preserve"> вміщує понад</w:t>
      </w:r>
      <w:r w:rsidR="009434C8" w:rsidRPr="007101AC">
        <w:rPr>
          <w:rFonts w:ascii="Times New Roman" w:hAnsi="Times New Roman" w:cs="Times New Roman"/>
          <w:iCs/>
          <w:sz w:val="28"/>
          <w:szCs w:val="28"/>
        </w:rPr>
        <w:t xml:space="preserve"> 350 “найбільш знакових” інтелектуальних статей на суспільно-політичну, культурологічну та історичну тематику за весь період існування газети “День” </w:t>
      </w:r>
      <w:r w:rsidR="009434C8" w:rsidRPr="007101AC">
        <w:rPr>
          <w:rStyle w:val="FontStyle144"/>
          <w:sz w:val="28"/>
          <w:szCs w:val="28"/>
          <w:lang w:eastAsia="uk-UA"/>
        </w:rPr>
        <w:t>–</w:t>
      </w:r>
      <w:r w:rsidR="009434C8" w:rsidRPr="007101AC">
        <w:rPr>
          <w:rFonts w:ascii="Times New Roman" w:hAnsi="Times New Roman" w:cs="Times New Roman"/>
          <w:iCs/>
          <w:sz w:val="28"/>
          <w:szCs w:val="28"/>
        </w:rPr>
        <w:t xml:space="preserve"> 1997-2010 роки.</w:t>
      </w:r>
      <w:r w:rsidRPr="007101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</w:rPr>
        <w:t>Своєю в</w:t>
      </w:r>
      <w:r w:rsidRPr="007101AC">
        <w:rPr>
          <w:rFonts w:ascii="Times New Roman" w:hAnsi="Times New Roman" w:cs="Times New Roman"/>
          <w:iCs/>
          <w:sz w:val="28"/>
          <w:szCs w:val="28"/>
        </w:rPr>
        <w:t xml:space="preserve">исокою </w:t>
      </w:r>
      <w:r w:rsidRPr="007101AC">
        <w:rPr>
          <w:rStyle w:val="FontStyle144"/>
          <w:sz w:val="28"/>
          <w:szCs w:val="28"/>
          <w:lang w:eastAsia="uk-UA"/>
        </w:rPr>
        <w:t xml:space="preserve">мовною культурою й актуальністю змісту статей “Екстракт” сприяє здатності відроджувати процеси національно-культурного, духовного зцілення української нації, знищувати набутий комплекс вторинності, меншовартості </w:t>
      </w:r>
      <w:r w:rsidR="008F33BA" w:rsidRPr="007101AC">
        <w:rPr>
          <w:rStyle w:val="FontStyle144"/>
          <w:sz w:val="28"/>
          <w:szCs w:val="28"/>
          <w:lang w:eastAsia="uk-UA"/>
        </w:rPr>
        <w:t>як</w:t>
      </w:r>
      <w:r w:rsidRPr="007101AC">
        <w:rPr>
          <w:rStyle w:val="FontStyle144"/>
          <w:sz w:val="28"/>
          <w:szCs w:val="28"/>
          <w:lang w:eastAsia="uk-UA"/>
        </w:rPr>
        <w:t xml:space="preserve"> української мови, </w:t>
      </w:r>
      <w:r w:rsidR="008F33BA" w:rsidRPr="007101AC">
        <w:rPr>
          <w:rStyle w:val="FontStyle144"/>
          <w:sz w:val="28"/>
          <w:szCs w:val="28"/>
          <w:lang w:eastAsia="uk-UA"/>
        </w:rPr>
        <w:t>так і в</w:t>
      </w:r>
      <w:r w:rsidRPr="007101AC">
        <w:rPr>
          <w:rStyle w:val="FontStyle144"/>
          <w:sz w:val="28"/>
          <w:szCs w:val="28"/>
          <w:lang w:eastAsia="uk-UA"/>
        </w:rPr>
        <w:t>сього українського.</w:t>
      </w:r>
    </w:p>
    <w:p w:rsidR="008D5A7A" w:rsidRPr="007101AC" w:rsidRDefault="008F33BA" w:rsidP="007101AC">
      <w:pPr>
        <w:spacing w:after="0" w:line="360" w:lineRule="auto"/>
        <w:ind w:firstLine="709"/>
        <w:jc w:val="both"/>
        <w:rPr>
          <w:rStyle w:val="FontStyle144"/>
          <w:sz w:val="28"/>
          <w:szCs w:val="28"/>
          <w:lang w:eastAsia="uk-UA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Беручи за приклад чотиритомний збірник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Екстракту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формуємо основне коло інтелектуалізму преси, яке </w:t>
      </w:r>
      <w:r w:rsidR="009C09B4" w:rsidRPr="007101AC">
        <w:rPr>
          <w:rFonts w:ascii="Times New Roman" w:eastAsia="Times New Roman" w:hAnsi="Times New Roman" w:cs="Times New Roman"/>
          <w:sz w:val="28"/>
          <w:szCs w:val="28"/>
        </w:rPr>
        <w:t>умовно поділяємо через ланцюг</w:t>
      </w:r>
      <w:r w:rsidRPr="007101AC">
        <w:rPr>
          <w:rStyle w:val="FontStyle144"/>
          <w:sz w:val="28"/>
          <w:szCs w:val="28"/>
          <w:lang w:eastAsia="uk-UA"/>
        </w:rPr>
        <w:t xml:space="preserve">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E56826" w:rsidRPr="007101AC">
        <w:rPr>
          <w:rStyle w:val="FontStyle144"/>
          <w:sz w:val="28"/>
          <w:szCs w:val="28"/>
          <w:lang w:eastAsia="uk-UA"/>
        </w:rPr>
        <w:t xml:space="preserve">образ </w:t>
      </w:r>
      <w:proofErr w:type="spellStart"/>
      <w:r w:rsidR="00E56826" w:rsidRPr="007101AC">
        <w:rPr>
          <w:rStyle w:val="FontStyle144"/>
          <w:sz w:val="28"/>
          <w:szCs w:val="28"/>
          <w:lang w:eastAsia="uk-UA"/>
        </w:rPr>
        <w:t>автора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Style w:val="FontStyle144"/>
          <w:sz w:val="28"/>
          <w:szCs w:val="28"/>
          <w:lang w:eastAsia="uk-UA"/>
        </w:rPr>
        <w:t>-</w:t>
      </w:r>
      <w:proofErr w:type="spellEnd"/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Style w:val="FontStyle144"/>
          <w:sz w:val="28"/>
          <w:szCs w:val="28"/>
          <w:lang w:eastAsia="uk-UA"/>
        </w:rPr>
        <w:t>мова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Style w:val="FontStyle144"/>
          <w:sz w:val="28"/>
          <w:szCs w:val="28"/>
          <w:lang w:eastAsia="uk-UA"/>
        </w:rPr>
        <w:t>-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E56826" w:rsidRPr="007101AC">
        <w:rPr>
          <w:rStyle w:val="FontStyle144"/>
          <w:sz w:val="28"/>
          <w:szCs w:val="28"/>
          <w:lang w:eastAsia="uk-UA"/>
        </w:rPr>
        <w:t>образ адресата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Style w:val="FontStyle144"/>
          <w:sz w:val="28"/>
          <w:szCs w:val="28"/>
          <w:lang w:eastAsia="uk-UA"/>
        </w:rPr>
        <w:t>.</w:t>
      </w:r>
    </w:p>
    <w:p w:rsidR="006B1A8A" w:rsidRPr="007101AC" w:rsidRDefault="00D80BDB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E56826" w:rsidRPr="007101A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 автора</w:t>
      </w:r>
      <w:r w:rsidR="00CB67C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8F33BA" w:rsidRPr="007101A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  <w:r w:rsidR="006B1A8A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Серед основних критеріїв якості преси </w:t>
      </w:r>
      <w:r w:rsidR="00AB47D7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автору</w:t>
      </w:r>
      <w:r w:rsidR="008A32A2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</w:t>
      </w:r>
      <w:r w:rsidR="000F325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B47D7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як носію інформації</w:t>
      </w:r>
      <w:r w:rsidR="008A32A2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</w:t>
      </w:r>
      <w:r w:rsidR="00AB47D7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вчені </w:t>
      </w:r>
      <w:r w:rsidR="006B1A8A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відводять </w:t>
      </w:r>
      <w:r w:rsidR="00AB47D7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чи не найважливіше</w:t>
      </w:r>
      <w:r w:rsidR="006B1A8A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місце</w:t>
      </w:r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(у вище поданому списку якостей – номер 6). Перелік потрібних журналістові якостей дуже широкий, від ідейно-моральних, інтелектуальних факторів до фізичних, від </w:t>
      </w:r>
      <w:r w:rsidR="00B8174E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високопрофесійних </w:t>
      </w:r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ха</w:t>
      </w:r>
      <w:r w:rsidR="00B8174E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рактеристик головного редактора до</w:t>
      </w:r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951ED3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proofErr w:type="spellStart"/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брендових</w:t>
      </w:r>
      <w:proofErr w:type="spellEnd"/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імен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B8174E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 пресі</w:t>
      </w:r>
      <w:r w:rsidR="004A06EC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B8174E" w:rsidRPr="007101AC" w:rsidRDefault="00B8174E" w:rsidP="007101AC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Екстракті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про високий інтелектуальний рівень продуцентів 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редакції свідчать </w:t>
      </w:r>
      <w:r w:rsidR="00CB67C3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такі аспекти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8174E" w:rsidRPr="007101AC" w:rsidRDefault="00376ED7" w:rsidP="007101AC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</w:t>
      </w:r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азету </w:t>
      </w:r>
      <w:r w:rsidR="00B8174E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представляють люди різного віку. Це, враховуючи глобальні зміни у світі, дає можливість раціонально, об’єктивно оцінювати суспільні проблематики вихованцям </w:t>
      </w:r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різних часових суспільно-політичних та культурних змін;</w:t>
      </w:r>
    </w:p>
    <w:p w:rsidR="00B8174E" w:rsidRPr="007101AC" w:rsidRDefault="00376ED7" w:rsidP="007101AC">
      <w:pPr>
        <w:numPr>
          <w:ilvl w:val="0"/>
          <w:numId w:val="1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</w:t>
      </w:r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втори - фахівці різних галузей знань (</w:t>
      </w:r>
      <w:r w:rsidR="00B8174E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історики, філософи, філологи, культурологи, дипломати, журналісти, краєзнавці тощо). Це дає можливість вільно осмислювати тематику за актуальністю поставлених ідей, цікаво, аргументовано, професійно розкрити свій погляд на </w:t>
      </w:r>
      <w:r w:rsidR="00B8174E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ситуацію, відбирати, систематизувати, зіставляти, виокремлювати, формувати поняття, порівнювати, з’ясовувати причини і наслідки, характеризувати, шукати зв'язки та закономірності, перебирати варіанти, узагальнювати тощо. </w:t>
      </w:r>
    </w:p>
    <w:p w:rsidR="00B8174E" w:rsidRPr="007101AC" w:rsidRDefault="00376ED7" w:rsidP="007101AC">
      <w:pPr>
        <w:numPr>
          <w:ilvl w:val="0"/>
          <w:numId w:val="1"/>
        </w:numPr>
        <w:autoSpaceDE w:val="0"/>
        <w:autoSpaceDN w:val="0"/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</w:rPr>
        <w:t>с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еред </w:t>
      </w:r>
      <w:r w:rsidR="008D5A7A" w:rsidRPr="007101AC">
        <w:rPr>
          <w:rFonts w:ascii="Times New Roman" w:hAnsi="Times New Roman" w:cs="Times New Roman"/>
          <w:sz w:val="28"/>
          <w:szCs w:val="28"/>
        </w:rPr>
        <w:t>мовних авторитетів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 головний редактор, постановник ідеї “Екстр</w:t>
      </w:r>
      <w:bookmarkStart w:id="0" w:name="_GoBack"/>
      <w:bookmarkEnd w:id="0"/>
      <w:r w:rsidR="00B8174E" w:rsidRPr="007101AC">
        <w:rPr>
          <w:rFonts w:ascii="Times New Roman" w:hAnsi="Times New Roman" w:cs="Times New Roman"/>
          <w:sz w:val="28"/>
          <w:szCs w:val="28"/>
        </w:rPr>
        <w:t>акту” Лариса Івшина та м</w:t>
      </w:r>
      <w:r w:rsidR="00B8174E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айже вісімдесят авторів, серед яких чимало відомих імен, таких як: </w:t>
      </w:r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Іван Дзюба, Юрій Щербак, Оксана </w:t>
      </w:r>
      <w:proofErr w:type="spellStart"/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Пахльовська</w:t>
      </w:r>
      <w:proofErr w:type="spellEnd"/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</w:t>
      </w:r>
      <w:r w:rsidR="00B8174E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Євген Сверстюк, Ліна Костенко, Сергій Кримський,</w:t>
      </w:r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Станіслав </w:t>
      </w:r>
      <w:proofErr w:type="spellStart"/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Кульчицький</w:t>
      </w:r>
      <w:proofErr w:type="spellEnd"/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Володимир Панченко, Петро </w:t>
      </w:r>
      <w:proofErr w:type="spellStart"/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Кралюк</w:t>
      </w:r>
      <w:proofErr w:type="spellEnd"/>
      <w:r w:rsidR="00B8174E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та ін., які на сьогодні, своїм інтелектуальним багатством вже завоювали свою читацьку аудиторію, думки яких несуть високі ідеї та одухотво</w:t>
      </w:r>
      <w:r w:rsidR="00821686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ряють, про них можна говорити як про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821686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брендові імена</w:t>
      </w:r>
      <w:r w:rsidR="00D80BDB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»</w:t>
      </w:r>
      <w:r w:rsidR="00821686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у виданні.</w:t>
      </w:r>
    </w:p>
    <w:p w:rsidR="00B8174E" w:rsidRPr="007101AC" w:rsidRDefault="00376ED7" w:rsidP="007101AC">
      <w:pPr>
        <w:numPr>
          <w:ilvl w:val="0"/>
          <w:numId w:val="1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збірник</w:t>
      </w:r>
      <w:r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B8174E" w:rsidRPr="007101AC">
        <w:rPr>
          <w:rFonts w:ascii="Times New Roman" w:hAnsi="Times New Roman" w:cs="Times New Roman"/>
          <w:sz w:val="28"/>
          <w:szCs w:val="28"/>
        </w:rPr>
        <w:t>Екстракт</w:t>
      </w:r>
      <w:r w:rsidRPr="007101AC">
        <w:rPr>
          <w:rFonts w:ascii="Times New Roman" w:hAnsi="Times New Roman" w:cs="Times New Roman"/>
          <w:sz w:val="28"/>
          <w:szCs w:val="28"/>
        </w:rPr>
        <w:t>у</w:t>
      </w:r>
      <w:r w:rsidR="00EE1791" w:rsidRPr="007101AC">
        <w:rPr>
          <w:rFonts w:ascii="Times New Roman" w:hAnsi="Times New Roman" w:cs="Times New Roman"/>
          <w:sz w:val="28"/>
          <w:szCs w:val="28"/>
        </w:rPr>
        <w:t>”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 є відкритим до інтеграції нових учасників, спроможних та го</w:t>
      </w:r>
      <w:r w:rsidRPr="007101AC">
        <w:rPr>
          <w:rFonts w:ascii="Times New Roman" w:hAnsi="Times New Roman" w:cs="Times New Roman"/>
          <w:sz w:val="28"/>
          <w:szCs w:val="28"/>
        </w:rPr>
        <w:t>тових зробити сутнісний внесок;</w:t>
      </w:r>
    </w:p>
    <w:p w:rsidR="00B8174E" w:rsidRPr="007101AC" w:rsidRDefault="00376ED7" w:rsidP="007101AC">
      <w:pPr>
        <w:numPr>
          <w:ilvl w:val="0"/>
          <w:numId w:val="1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B8174E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важаючи на ідейні, ціннісні матеріали (а вони супроводжують кожну окрему статтю), автори - це свідомо налаштована, впевнена група </w:t>
      </w:r>
      <w:r w:rsidR="00B8174E" w:rsidRPr="007101AC">
        <w:rPr>
          <w:rFonts w:ascii="Times New Roman" w:hAnsi="Times New Roman" w:cs="Times New Roman"/>
          <w:sz w:val="28"/>
          <w:szCs w:val="28"/>
        </w:rPr>
        <w:t>людей-борців, які незважаючи на жодні перепони, прагнуть розвинути вже давно очікувану, по-новому мислячу людину, патріота, інтелектуала.</w:t>
      </w:r>
    </w:p>
    <w:p w:rsidR="00B8174E" w:rsidRPr="007101AC" w:rsidRDefault="008D5A7A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Fonts w:ascii="Times New Roman" w:hAnsi="Times New Roman" w:cs="Times New Roman"/>
          <w:sz w:val="28"/>
          <w:szCs w:val="28"/>
        </w:rPr>
        <w:t>Продуценти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B8174E" w:rsidRPr="007101AC">
        <w:rPr>
          <w:rFonts w:ascii="Times New Roman" w:hAnsi="Times New Roman" w:cs="Times New Roman"/>
          <w:sz w:val="28"/>
          <w:szCs w:val="28"/>
        </w:rPr>
        <w:t>Екстракту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821686" w:rsidRPr="007101AC">
        <w:rPr>
          <w:rFonts w:ascii="Times New Roman" w:hAnsi="Times New Roman" w:cs="Times New Roman"/>
          <w:sz w:val="28"/>
          <w:szCs w:val="28"/>
        </w:rPr>
        <w:t>- інтелектуали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, люди, які наділенні знаннями, високими творчими та професіональними </w:t>
      </w:r>
      <w:r w:rsidR="00821686" w:rsidRPr="007101AC">
        <w:rPr>
          <w:rFonts w:ascii="Times New Roman" w:hAnsi="Times New Roman" w:cs="Times New Roman"/>
          <w:sz w:val="28"/>
          <w:szCs w:val="28"/>
        </w:rPr>
        <w:t>здібностями, з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авдяки яким </w:t>
      </w:r>
      <w:r w:rsidR="00821686" w:rsidRPr="007101AC">
        <w:rPr>
          <w:rFonts w:ascii="Times New Roman" w:hAnsi="Times New Roman" w:cs="Times New Roman"/>
          <w:sz w:val="28"/>
          <w:szCs w:val="28"/>
        </w:rPr>
        <w:t>читачі</w:t>
      </w:r>
      <w:r w:rsidR="00B8174E" w:rsidRPr="007101AC">
        <w:rPr>
          <w:rFonts w:ascii="Times New Roman" w:hAnsi="Times New Roman" w:cs="Times New Roman"/>
          <w:sz w:val="28"/>
          <w:szCs w:val="28"/>
        </w:rPr>
        <w:t xml:space="preserve"> можуть правильно розуміти, </w:t>
      </w:r>
      <w:r w:rsidR="00B8174E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бачити будь-яку проблему у всіх її зв'язках</w:t>
      </w:r>
      <w:r w:rsidR="00B8174E" w:rsidRPr="007101AC">
        <w:rPr>
          <w:rFonts w:ascii="Times New Roman" w:hAnsi="Times New Roman" w:cs="Times New Roman"/>
          <w:sz w:val="28"/>
          <w:szCs w:val="28"/>
        </w:rPr>
        <w:t>, оцінювати і аналітично передавати масовій аудиторії сутність соціальних процесів, що відбуваються чи відбулись у світі.</w:t>
      </w:r>
    </w:p>
    <w:p w:rsidR="00F52BC4" w:rsidRPr="007101AC" w:rsidRDefault="00821686" w:rsidP="007101AC">
      <w:pPr>
        <w:shd w:val="clear" w:color="auto" w:fill="FFFFFF"/>
        <w:tabs>
          <w:tab w:val="left" w:pos="1276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Наступною і найважливішою складовою інтелектуально збагаченого видання є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мова</w:t>
      </w:r>
      <w:r w:rsidR="00951ED3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1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</w:t>
      </w:r>
      <w:r w:rsidR="002B6317" w:rsidRPr="0071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317" w:rsidRPr="007101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не просто як засіб передачі інформації, а </w:t>
      </w:r>
      <w:r w:rsidR="002B6317" w:rsidRPr="007101AC">
        <w:rPr>
          <w:rFonts w:ascii="Times New Roman" w:hAnsi="Times New Roman" w:cs="Times New Roman"/>
          <w:sz w:val="28"/>
          <w:szCs w:val="28"/>
        </w:rPr>
        <w:t>мова в її ціннісних аспектах, пізнавальних і цивілізаційних параметрах.</w:t>
      </w:r>
    </w:p>
    <w:p w:rsidR="00F52BC4" w:rsidRPr="007101AC" w:rsidRDefault="00D80BDB" w:rsidP="007101AC">
      <w:pPr>
        <w:pStyle w:val="Style16"/>
        <w:widowControl/>
        <w:spacing w:line="360" w:lineRule="auto"/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“</w:t>
      </w:r>
      <w:r w:rsidR="002B6317" w:rsidRPr="007101AC">
        <w:rPr>
          <w:rFonts w:ascii="Times New Roman" w:hAnsi="Times New Roman"/>
          <w:iCs/>
          <w:sz w:val="28"/>
          <w:szCs w:val="28"/>
          <w:lang w:val="uk-UA"/>
        </w:rPr>
        <w:t>Екстракт</w:t>
      </w:r>
      <w:r w:rsidR="00376ED7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”</w:t>
      </w:r>
      <w:r w:rsidR="002B6317" w:rsidRPr="007101AC">
        <w:rPr>
          <w:rFonts w:ascii="Times New Roman" w:hAnsi="Times New Roman"/>
          <w:iCs/>
          <w:sz w:val="28"/>
          <w:szCs w:val="28"/>
          <w:lang w:val="uk-UA"/>
        </w:rPr>
        <w:t xml:space="preserve"> складається з 8 розділів, кожен з яких вміщує ряд особливих завдань, які здатні: збагачувати знаннями - </w:t>
      </w:r>
      <w:r w:rsidR="002B6317" w:rsidRPr="007101AC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на </w:t>
      </w:r>
      <w:r w:rsidR="002B6317" w:rsidRPr="007101AC">
        <w:rPr>
          <w:rFonts w:ascii="Times New Roman" w:hAnsi="Times New Roman"/>
          <w:sz w:val="28"/>
          <w:szCs w:val="28"/>
          <w:lang w:val="uk-UA"/>
        </w:rPr>
        <w:t xml:space="preserve">високому професійному рівні висвітлювати в просторі цікавої пізнавальної інформації проблеми мистецтва, </w:t>
      </w:r>
      <w:r w:rsidR="002B6317" w:rsidRPr="007101AC">
        <w:rPr>
          <w:rFonts w:ascii="Times New Roman" w:hAnsi="Times New Roman"/>
          <w:sz w:val="28"/>
          <w:szCs w:val="28"/>
          <w:lang w:val="uk-UA"/>
        </w:rPr>
        <w:lastRenderedPageBreak/>
        <w:t>театру, кіно, певних наукових, технічних досягнень, історичних перипетій і т.п.;</w:t>
      </w:r>
      <w:r w:rsidR="002B6317" w:rsidRPr="007101AC">
        <w:rPr>
          <w:rFonts w:ascii="Times New Roman" w:hAnsi="Times New Roman"/>
          <w:iCs/>
          <w:sz w:val="28"/>
          <w:szCs w:val="28"/>
          <w:lang w:val="uk-UA"/>
        </w:rPr>
        <w:t xml:space="preserve"> виховувати впевненого громадянина своєї держави, адже нам є чим пишатись, є і те, що потребує </w:t>
      </w: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“</w:t>
      </w:r>
      <w:r w:rsidR="00F52BC4" w:rsidRPr="007101AC">
        <w:rPr>
          <w:rFonts w:ascii="Times New Roman" w:hAnsi="Times New Roman"/>
          <w:iCs/>
          <w:sz w:val="28"/>
          <w:szCs w:val="28"/>
          <w:lang w:val="uk-UA"/>
        </w:rPr>
        <w:t>очей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”</w:t>
      </w:r>
      <w:r w:rsidR="00F52BC4" w:rsidRPr="007101AC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2B6317" w:rsidRPr="007101AC">
        <w:rPr>
          <w:rFonts w:ascii="Times New Roman" w:hAnsi="Times New Roman"/>
          <w:iCs/>
          <w:sz w:val="28"/>
          <w:szCs w:val="28"/>
          <w:lang w:val="uk-UA"/>
        </w:rPr>
        <w:t xml:space="preserve">спогадів, переосмислення; спонукати реципієнта до </w:t>
      </w:r>
      <w:r w:rsidR="00F52BC4" w:rsidRPr="007101AC">
        <w:rPr>
          <w:rFonts w:ascii="Times New Roman" w:hAnsi="Times New Roman"/>
          <w:iCs/>
          <w:sz w:val="28"/>
          <w:szCs w:val="28"/>
          <w:lang w:val="uk-UA"/>
        </w:rPr>
        <w:t>осмисленого міркування, аналізу.</w:t>
      </w:r>
    </w:p>
    <w:p w:rsidR="008E69BA" w:rsidRPr="007101AC" w:rsidRDefault="00F52BC4" w:rsidP="007101AC">
      <w:pPr>
        <w:pStyle w:val="Style16"/>
        <w:widowControl/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7101AC">
        <w:rPr>
          <w:rFonts w:ascii="Times New Roman" w:hAnsi="Times New Roman"/>
          <w:sz w:val="28"/>
          <w:szCs w:val="28"/>
          <w:lang w:val="uk-UA" w:eastAsia="uk-UA"/>
        </w:rPr>
        <w:t xml:space="preserve">Модерний </w:t>
      </w:r>
      <w:r w:rsidR="00FB723A" w:rsidRPr="007101AC">
        <w:rPr>
          <w:rFonts w:ascii="Times New Roman" w:hAnsi="Times New Roman"/>
          <w:sz w:val="28"/>
          <w:szCs w:val="28"/>
          <w:lang w:val="uk-UA" w:eastAsia="uk-UA"/>
        </w:rPr>
        <w:t xml:space="preserve">погляд </w:t>
      </w:r>
      <w:r w:rsidR="008E69BA" w:rsidRPr="007101AC">
        <w:rPr>
          <w:rFonts w:ascii="Times New Roman" w:hAnsi="Times New Roman"/>
          <w:sz w:val="28"/>
          <w:szCs w:val="28"/>
          <w:lang w:val="uk-UA" w:eastAsia="uk-UA"/>
        </w:rPr>
        <w:t>журналістів</w:t>
      </w:r>
      <w:r w:rsidR="00FB723A" w:rsidRPr="007101AC">
        <w:rPr>
          <w:rFonts w:ascii="Times New Roman" w:hAnsi="Times New Roman"/>
          <w:sz w:val="28"/>
          <w:szCs w:val="28"/>
          <w:lang w:val="uk-UA" w:eastAsia="uk-UA"/>
        </w:rPr>
        <w:t>, їх висока філологічна грамотність</w:t>
      </w:r>
      <w:r w:rsidRPr="007101AC">
        <w:rPr>
          <w:rFonts w:ascii="Times New Roman" w:hAnsi="Times New Roman"/>
          <w:sz w:val="28"/>
          <w:szCs w:val="28"/>
          <w:lang w:val="uk-UA" w:eastAsia="uk-UA"/>
        </w:rPr>
        <w:t xml:space="preserve"> допомагає скласти більш виразне уявлення таких предметів обговорення, як: збереження української мови, становлення демократичних інститутів, виховання гармонійної особистості тощо.</w:t>
      </w:r>
      <w:r w:rsidR="00DC5BCC" w:rsidRPr="007101AC">
        <w:rPr>
          <w:rFonts w:ascii="Times New Roman" w:hAnsi="Times New Roman"/>
          <w:sz w:val="28"/>
          <w:szCs w:val="28"/>
          <w:lang w:val="uk-UA" w:eastAsia="uk-UA"/>
        </w:rPr>
        <w:t xml:space="preserve"> Автори</w:t>
      </w:r>
      <w:r w:rsidR="008E69BA" w:rsidRPr="007101AC">
        <w:rPr>
          <w:rFonts w:ascii="Times New Roman" w:hAnsi="Times New Roman"/>
          <w:sz w:val="28"/>
          <w:szCs w:val="28"/>
          <w:lang w:val="uk-UA" w:eastAsia="uk-UA"/>
        </w:rPr>
        <w:t xml:space="preserve">, на основі </w:t>
      </w:r>
      <w:r w:rsidR="008E69BA" w:rsidRPr="007101AC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відшліфованої бази історичних матеріалів з архівних документів, відтворених родоводів українських сімей,</w:t>
      </w:r>
      <w:r w:rsidR="00DC5BCC" w:rsidRPr="007101AC">
        <w:rPr>
          <w:rFonts w:ascii="Times New Roman" w:hAnsi="Times New Roman"/>
          <w:sz w:val="28"/>
          <w:szCs w:val="28"/>
          <w:lang w:val="uk-UA" w:eastAsia="uk-UA"/>
        </w:rPr>
        <w:t xml:space="preserve"> ведуть новітні історичні дослідження </w:t>
      </w:r>
      <w:r w:rsidR="00DC5BCC" w:rsidRPr="007101AC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суперечливих, маловідомих та взагалі невідомих епізодів нашого минулого як далекого, так і близького. </w:t>
      </w:r>
    </w:p>
    <w:p w:rsidR="002B6317" w:rsidRPr="007101AC" w:rsidRDefault="00F52BC4" w:rsidP="007101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AC">
        <w:rPr>
          <w:rFonts w:ascii="Times New Roman" w:hAnsi="Times New Roman" w:cs="Times New Roman"/>
          <w:sz w:val="28"/>
          <w:szCs w:val="28"/>
        </w:rPr>
        <w:t>Наприклад, у</w:t>
      </w:r>
      <w:r w:rsidR="002B6317" w:rsidRPr="007101AC">
        <w:rPr>
          <w:rFonts w:ascii="Times New Roman" w:hAnsi="Times New Roman" w:cs="Times New Roman"/>
          <w:sz w:val="28"/>
          <w:szCs w:val="28"/>
        </w:rPr>
        <w:t xml:space="preserve"> виданні чітко простежується ідея руйнування стереотипів “давнини”, що “закорінені” в більшості мешканців пострадянського населення, яких переконали повірити, змусили боятися, підкорятися та аплодувати поставленим “порядкам” того часу. Як стверджує літературознавець, журналіст Федір </w:t>
      </w:r>
      <w:proofErr w:type="spellStart"/>
      <w:r w:rsidR="002B6317" w:rsidRPr="007101AC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="002B6317" w:rsidRPr="007101AC">
        <w:rPr>
          <w:rFonts w:ascii="Times New Roman" w:hAnsi="Times New Roman" w:cs="Times New Roman"/>
          <w:sz w:val="28"/>
          <w:szCs w:val="28"/>
        </w:rPr>
        <w:t xml:space="preserve">, </w:t>
      </w:r>
      <w:r w:rsidR="002B6317" w:rsidRPr="007101AC">
        <w:rPr>
          <w:rFonts w:ascii="Times New Roman" w:hAnsi="Times New Roman" w:cs="Times New Roman"/>
          <w:i/>
          <w:sz w:val="28"/>
          <w:szCs w:val="28"/>
        </w:rPr>
        <w:t>“життя продовжує показувати, що “той жаль, оті тяжкі зітхання” не змінюють у позитивний бік ставлення українців ні до ще не любої для багатьох власної держави, ні до самих себе”</w:t>
      </w:r>
      <w:r w:rsidR="002B6317" w:rsidRPr="007101AC">
        <w:rPr>
          <w:rFonts w:ascii="Times New Roman" w:hAnsi="Times New Roman" w:cs="Times New Roman"/>
          <w:sz w:val="28"/>
          <w:szCs w:val="28"/>
        </w:rPr>
        <w:t xml:space="preserve"> [1, І</w:t>
      </w:r>
      <w:r w:rsidR="002B6317" w:rsidRPr="007101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6317" w:rsidRPr="007101AC">
        <w:rPr>
          <w:rFonts w:ascii="Times New Roman" w:hAnsi="Times New Roman" w:cs="Times New Roman"/>
          <w:sz w:val="28"/>
          <w:szCs w:val="28"/>
        </w:rPr>
        <w:t>, 7].</w:t>
      </w:r>
    </w:p>
    <w:p w:rsidR="00581AAA" w:rsidRPr="007101AC" w:rsidRDefault="00376ED7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Основна суть феномену</w:t>
      </w:r>
      <w:r w:rsidR="00581AA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інтелектуалізму вбачається в постановці ціннісних орієнтирів того ідейного задуму, який поставила головний редактор газети </w:t>
      </w: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581AA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День</w:t>
      </w:r>
      <w:r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581AA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 глибоким смислом зазначивши: </w:t>
      </w:r>
      <w:r w:rsidR="00D80BDB" w:rsidRPr="007101AC">
        <w:rPr>
          <w:rStyle w:val="apple-style-span"/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“</w:t>
      </w:r>
      <w:r w:rsidR="00581AAA" w:rsidRPr="007101AC">
        <w:rPr>
          <w:rFonts w:ascii="Times New Roman" w:hAnsi="Times New Roman" w:cs="Times New Roman"/>
          <w:i/>
          <w:sz w:val="28"/>
          <w:szCs w:val="28"/>
        </w:rPr>
        <w:t xml:space="preserve">Бібліотека газети </w:t>
      </w:r>
      <w:r w:rsidR="00D80BDB" w:rsidRPr="007101AC">
        <w:rPr>
          <w:rStyle w:val="apple-style-span"/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“</w:t>
      </w:r>
      <w:r w:rsidR="00581AAA" w:rsidRPr="007101AC">
        <w:rPr>
          <w:rFonts w:ascii="Times New Roman" w:hAnsi="Times New Roman" w:cs="Times New Roman"/>
          <w:i/>
          <w:sz w:val="28"/>
          <w:szCs w:val="28"/>
        </w:rPr>
        <w:t>День</w:t>
      </w:r>
      <w:r w:rsidR="00951ED3" w:rsidRPr="007101AC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”</w:t>
      </w:r>
      <w:r w:rsidR="00581AAA" w:rsidRPr="007101A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81AA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до</w:t>
      </w:r>
      <w:r w:rsidR="00581AA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даток до українського паспорта</w:t>
      </w:r>
      <w:r w:rsidRPr="007101AC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”</w:t>
      </w:r>
      <w:r w:rsidR="00E6767C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6767C"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2, ІІІ, 234],</w:t>
      </w:r>
      <w:r w:rsidR="00FB723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80BDB" w:rsidRPr="007101AC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“</w:t>
      </w:r>
      <w:r w:rsidR="00FB723A"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Екстракт</w:t>
      </w:r>
      <w:r w:rsidR="00951ED3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FB723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51ED3" w:rsidRPr="007101AC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“</w:t>
      </w:r>
      <w:r w:rsidR="008E69BA" w:rsidRPr="007101AC">
        <w:rPr>
          <w:rFonts w:ascii="Times New Roman" w:hAnsi="Times New Roman" w:cs="Times New Roman"/>
          <w:i/>
          <w:sz w:val="28"/>
          <w:szCs w:val="28"/>
          <w:lang w:eastAsia="uk-UA"/>
        </w:rPr>
        <w:t>володіє інформацією та прагне володіти свідомістю, духовністю тих людей, які люблять свою державу, намагаються знати про неї більше</w:t>
      </w:r>
      <w:r w:rsidR="00951ED3" w:rsidRPr="007101AC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”</w:t>
      </w:r>
      <w:r w:rsidR="00951ED3" w:rsidRPr="007101A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8E69BA" w:rsidRPr="007101AC">
        <w:rPr>
          <w:rFonts w:ascii="Times New Roman" w:hAnsi="Times New Roman" w:cs="Times New Roman"/>
          <w:sz w:val="28"/>
          <w:szCs w:val="28"/>
          <w:lang w:eastAsia="uk-UA"/>
        </w:rPr>
        <w:t>[</w:t>
      </w:r>
      <w:r w:rsidR="00E6767C" w:rsidRPr="007101AC">
        <w:rPr>
          <w:rFonts w:ascii="Times New Roman" w:hAnsi="Times New Roman" w:cs="Times New Roman"/>
          <w:sz w:val="28"/>
          <w:szCs w:val="28"/>
          <w:lang w:eastAsia="uk-UA"/>
        </w:rPr>
        <w:t>1, ІІ, 5</w:t>
      </w:r>
      <w:r w:rsidR="008E69BA" w:rsidRPr="007101AC">
        <w:rPr>
          <w:rFonts w:ascii="Times New Roman" w:hAnsi="Times New Roman" w:cs="Times New Roman"/>
          <w:sz w:val="28"/>
          <w:szCs w:val="28"/>
          <w:lang w:eastAsia="uk-UA"/>
        </w:rPr>
        <w:t>]</w:t>
      </w:r>
      <w:r w:rsidR="00FB723A"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723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B723A"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слова підтверджують численна кількість відгуків читачів, які додають: </w:t>
      </w:r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“Екстракт” складається зі 100% української ідеї. Червоною ниткою в матеріалах проходить відродження пам’яті народу 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(В. Тараненко) (1, І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V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 797), </w:t>
      </w:r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Газета “День” – це інтелектуальний вимір, який і стає відповідним камертоном тих ідей, що вирують сьогодні й вибудовують перспективи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(О. Квасниця) 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(1, І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V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 798), </w:t>
      </w:r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Газета </w:t>
      </w:r>
      <w:r w:rsidRPr="007101AC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“</w:t>
      </w:r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День</w:t>
      </w:r>
      <w:r w:rsidRPr="007101AC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”</w:t>
      </w:r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покликана п</w:t>
      </w:r>
      <w:r w:rsidR="008E69BA" w:rsidRPr="007101AC">
        <w:rPr>
          <w:rFonts w:ascii="Times New Roman" w:hAnsi="Times New Roman" w:cs="Times New Roman"/>
          <w:i/>
          <w:sz w:val="28"/>
          <w:szCs w:val="28"/>
          <w:lang w:eastAsia="uk-UA"/>
        </w:rPr>
        <w:t>р</w:t>
      </w:r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обудити </w:t>
      </w:r>
      <w:proofErr w:type="spellStart"/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українськість</w:t>
      </w:r>
      <w:proofErr w:type="spellEnd"/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в українцях 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</w:t>
      </w:r>
      <w:proofErr w:type="spellStart"/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Ю. Лав</w:t>
      </w:r>
      <w:proofErr w:type="spellEnd"/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риш),</w:t>
      </w:r>
      <w:r w:rsidR="008E69BA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Найкращий шлях у майбутнє — інвестувати у людей. Газета “День” інвестує у людей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="00FB723A" w:rsidRPr="007101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О. Палінс</w:t>
      </w:r>
      <w:proofErr w:type="spellEnd"/>
      <w:r w:rsidR="00FB723A" w:rsidRPr="007101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ька) </w:t>
      </w:r>
      <w:r w:rsidR="008E69B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та ін.</w:t>
      </w:r>
    </w:p>
    <w:p w:rsidR="00F52BC4" w:rsidRPr="007101AC" w:rsidRDefault="008E69BA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Видатний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мислитель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сучасності Сергі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й Кримський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35461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кожній зі своїх статей (його думкам присвячено більш ніж 350 сторінок розділу четвертого тому “Золоті розписи мудрості”) </w:t>
      </w:r>
      <w:r w:rsidR="00FB723A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зачіпає питання, що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творять ідею, якою живе газета “День”: зміцнити дух української нації, виховати усвідомленого, розумного громадянина своєї держави, який завтра буде пишатися своїм походженням, вміло відстоювати позицію, правильно керувати країною. Думки філософа присвячені питанням, що окреслюють й самі назви статей, а саме: </w:t>
      </w:r>
      <w:r w:rsidR="00F52BC4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Сергій Кримський про культуру мови українських політиків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(1, 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IV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298), </w:t>
      </w:r>
      <w:r w:rsidR="00F52BC4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Сергій Кримський відповідає на запитання “Як вижити?”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(1, 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IV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307), </w:t>
      </w:r>
      <w:r w:rsidR="00F52BC4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Сергій Кримський про дефіцит моральних авторитетів у нашому суспільстві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(1, 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IV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 371), </w:t>
      </w:r>
      <w:r w:rsidR="00F52BC4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Сергій Кримський про моральні цінності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(1, 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IV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 372), </w:t>
      </w:r>
      <w:r w:rsidR="00F52BC4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Сергій Кримський про модель відносин між Росією та Україною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(1, 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IV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 377), </w:t>
      </w:r>
      <w:r w:rsidR="00F52BC4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Сергій Кримський: “Проблема дефіциту людських якостей як ніколи в наші дні актуальна”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(1, 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IV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 528) та ін.</w:t>
      </w:r>
    </w:p>
    <w:p w:rsidR="00F52BC4" w:rsidRPr="007101AC" w:rsidRDefault="00A1498A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Розділ під назвою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“Маршрут №1” вміщує тексти, які супроводжують по найцінніших, найдавніших куточках Батьківщини, які повинен побачити, історію яких повинен знати кожен українець. Це здобутки та втрати таких міст України, як Львів, Батурин, Івано-Франківськ, Харків та ін., адже, за словами </w:t>
      </w:r>
      <w:r w:rsidR="005E73B5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Миколи Чабана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F52BC4" w:rsidRPr="00710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“Любити можна лише те, що знаєш”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(1, І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V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 705) та ін.</w:t>
      </w:r>
    </w:p>
    <w:p w:rsidR="00F52BC4" w:rsidRPr="007101AC" w:rsidRDefault="00F52BC4" w:rsidP="007101AC">
      <w:pPr>
        <w:pStyle w:val="Style5"/>
        <w:widowControl/>
        <w:spacing w:line="360" w:lineRule="auto"/>
        <w:ind w:firstLine="709"/>
        <w:jc w:val="both"/>
        <w:rPr>
          <w:rStyle w:val="FontStyle15"/>
          <w:sz w:val="28"/>
          <w:szCs w:val="28"/>
        </w:rPr>
      </w:pPr>
      <w:r w:rsidRPr="007101AC">
        <w:rPr>
          <w:rStyle w:val="FontStyle15"/>
          <w:sz w:val="28"/>
          <w:szCs w:val="28"/>
        </w:rPr>
        <w:t xml:space="preserve">Мова </w:t>
      </w:r>
      <w:r w:rsidR="00D80BDB" w:rsidRPr="007101AC">
        <w:rPr>
          <w:rStyle w:val="apple-style-span"/>
          <w:b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Style w:val="FontStyle15"/>
          <w:sz w:val="28"/>
          <w:szCs w:val="28"/>
        </w:rPr>
        <w:t>Екстракту</w:t>
      </w:r>
      <w:r w:rsidR="00C64F0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Style w:val="FontStyle15"/>
          <w:sz w:val="28"/>
          <w:szCs w:val="28"/>
        </w:rPr>
        <w:t xml:space="preserve"> - це зразок ідеального матеріалу для когнітивної інтерпретації інтелектуального у мові.</w:t>
      </w:r>
    </w:p>
    <w:p w:rsidR="00F52BC4" w:rsidRPr="007101AC" w:rsidRDefault="00F52BC4" w:rsidP="007101AC">
      <w:pPr>
        <w:spacing w:after="0" w:line="360" w:lineRule="auto"/>
        <w:ind w:firstLine="709"/>
        <w:jc w:val="both"/>
        <w:rPr>
          <w:rStyle w:val="FontStyle144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виданнях аргументами на користь цього твердження є насиченість мови  високою експресивністю лексики, </w:t>
      </w:r>
      <w:r w:rsidRPr="007101AC">
        <w:rPr>
          <w:rStyle w:val="FontStyle144"/>
          <w:sz w:val="28"/>
          <w:szCs w:val="28"/>
          <w:lang w:eastAsia="uk-UA"/>
        </w:rPr>
        <w:t xml:space="preserve">багатими й різноманітними лексико-фразеологічними зворотами, </w:t>
      </w:r>
      <w:r w:rsidR="0035461A" w:rsidRPr="007101AC">
        <w:rPr>
          <w:rStyle w:val="FontStyle15"/>
          <w:sz w:val="28"/>
          <w:szCs w:val="28"/>
        </w:rPr>
        <w:t xml:space="preserve">збереженням </w:t>
      </w:r>
      <w:r w:rsidRPr="007101AC">
        <w:rPr>
          <w:rStyle w:val="FontStyle15"/>
          <w:sz w:val="28"/>
          <w:szCs w:val="28"/>
        </w:rPr>
        <w:t>великого відсотку образних слів</w:t>
      </w:r>
      <w:r w:rsidRPr="007101AC">
        <w:rPr>
          <w:rStyle w:val="FontStyle144"/>
          <w:sz w:val="28"/>
          <w:szCs w:val="28"/>
          <w:lang w:eastAsia="uk-UA"/>
        </w:rPr>
        <w:t>. Посилення інтелектуального аспекту й виражальних можливостей української літературної мови здійснюється такими способами:</w:t>
      </w:r>
    </w:p>
    <w:p w:rsidR="00F52BC4" w:rsidRPr="007101AC" w:rsidRDefault="00F52BC4" w:rsidP="007101AC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101AC">
        <w:rPr>
          <w:rStyle w:val="FontStyle144"/>
          <w:sz w:val="28"/>
          <w:szCs w:val="28"/>
          <w:lang w:val="uk-UA" w:eastAsia="uk-UA"/>
        </w:rPr>
        <w:lastRenderedPageBreak/>
        <w:t xml:space="preserve"> широким уживанням абстрактної лексики 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(назв абстрактних дій, процесів, станів, якостей, відношень): </w:t>
      </w:r>
      <w:proofErr w:type="spellStart"/>
      <w:r w:rsidRPr="007101AC">
        <w:rPr>
          <w:i/>
          <w:sz w:val="28"/>
          <w:szCs w:val="28"/>
          <w:shd w:val="clear" w:color="auto" w:fill="FFFFFF"/>
          <w:lang w:val="uk-UA" w:eastAsia="uk-UA"/>
        </w:rPr>
        <w:t>аристотелізм</w:t>
      </w:r>
      <w:proofErr w:type="spellEnd"/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(2, І, 817), </w:t>
      </w:r>
      <w:proofErr w:type="spellStart"/>
      <w:r w:rsidRPr="007101AC">
        <w:rPr>
          <w:i/>
          <w:sz w:val="28"/>
          <w:szCs w:val="28"/>
          <w:shd w:val="clear" w:color="auto" w:fill="FFFFFF"/>
          <w:lang w:val="uk-UA" w:eastAsia="uk-UA"/>
        </w:rPr>
        <w:t>українськість</w:t>
      </w:r>
      <w:proofErr w:type="spellEnd"/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(2, ІІ, 387), </w:t>
      </w:r>
      <w:proofErr w:type="spellStart"/>
      <w:r w:rsidRPr="007101AC">
        <w:rPr>
          <w:i/>
          <w:sz w:val="28"/>
          <w:szCs w:val="28"/>
          <w:shd w:val="clear" w:color="auto" w:fill="FFFFFF"/>
          <w:lang w:val="uk-UA" w:eastAsia="uk-UA"/>
        </w:rPr>
        <w:t>централізаторство</w:t>
      </w:r>
      <w:proofErr w:type="spellEnd"/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(2, І, 926), </w:t>
      </w:r>
      <w:proofErr w:type="spellStart"/>
      <w:r w:rsidRPr="007101AC">
        <w:rPr>
          <w:i/>
          <w:sz w:val="28"/>
          <w:szCs w:val="28"/>
          <w:shd w:val="clear" w:color="auto" w:fill="FFFFFF"/>
          <w:lang w:val="uk-UA" w:eastAsia="uk-UA"/>
        </w:rPr>
        <w:t>панкування</w:t>
      </w:r>
      <w:proofErr w:type="spellEnd"/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(1, І</w:t>
      </w:r>
      <w:r w:rsidRPr="007101AC">
        <w:rPr>
          <w:sz w:val="28"/>
          <w:szCs w:val="28"/>
          <w:shd w:val="clear" w:color="auto" w:fill="FFFFFF"/>
          <w:lang w:val="en-US" w:eastAsia="uk-UA"/>
        </w:rPr>
        <w:t>V</w:t>
      </w:r>
      <w:r w:rsidRPr="007101AC">
        <w:rPr>
          <w:sz w:val="28"/>
          <w:szCs w:val="28"/>
          <w:shd w:val="clear" w:color="auto" w:fill="FFFFFF"/>
          <w:lang w:val="uk-UA" w:eastAsia="uk-UA"/>
        </w:rPr>
        <w:t>, 22) та ін.</w:t>
      </w:r>
    </w:p>
    <w:p w:rsidR="00F52BC4" w:rsidRPr="007101AC" w:rsidRDefault="00F52BC4" w:rsidP="007101AC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rStyle w:val="FontStyle144"/>
          <w:sz w:val="28"/>
          <w:szCs w:val="28"/>
          <w:lang w:val="uk-UA" w:eastAsia="uk-UA"/>
        </w:rPr>
      </w:pPr>
      <w:r w:rsidRPr="007101AC">
        <w:rPr>
          <w:rStyle w:val="FontStyle144"/>
          <w:sz w:val="28"/>
          <w:szCs w:val="28"/>
          <w:lang w:val="uk-UA" w:eastAsia="uk-UA"/>
        </w:rPr>
        <w:t xml:space="preserve">активним впровадженням складних найменувань: </w:t>
      </w:r>
      <w:proofErr w:type="spellStart"/>
      <w:r w:rsidRPr="007101AC">
        <w:rPr>
          <w:rStyle w:val="FontStyle144"/>
          <w:i/>
          <w:sz w:val="28"/>
          <w:szCs w:val="28"/>
          <w:lang w:val="uk-UA" w:eastAsia="uk-UA"/>
        </w:rPr>
        <w:t>інтелектоємність</w:t>
      </w:r>
      <w:proofErr w:type="spellEnd"/>
      <w:r w:rsidRPr="007101AC">
        <w:rPr>
          <w:rStyle w:val="FontStyle144"/>
          <w:sz w:val="28"/>
          <w:szCs w:val="28"/>
          <w:lang w:val="uk-UA" w:eastAsia="uk-UA"/>
        </w:rPr>
        <w:t xml:space="preserve"> (2, І, 39), </w:t>
      </w:r>
      <w:proofErr w:type="spellStart"/>
      <w:r w:rsidRPr="007101AC">
        <w:rPr>
          <w:rStyle w:val="FontStyle144"/>
          <w:i/>
          <w:sz w:val="28"/>
          <w:szCs w:val="28"/>
          <w:lang w:val="uk-UA" w:eastAsia="uk-UA"/>
        </w:rPr>
        <w:t>світопояснення</w:t>
      </w:r>
      <w:proofErr w:type="spellEnd"/>
      <w:r w:rsidRPr="007101AC">
        <w:rPr>
          <w:rStyle w:val="FontStyle144"/>
          <w:sz w:val="28"/>
          <w:szCs w:val="28"/>
          <w:lang w:val="uk-UA" w:eastAsia="uk-UA"/>
        </w:rPr>
        <w:t xml:space="preserve"> (2, І, 3), </w:t>
      </w:r>
      <w:proofErr w:type="spellStart"/>
      <w:r w:rsidRPr="007101AC">
        <w:rPr>
          <w:rStyle w:val="FontStyle144"/>
          <w:i/>
          <w:sz w:val="28"/>
          <w:szCs w:val="28"/>
          <w:lang w:val="uk-UA" w:eastAsia="uk-UA"/>
        </w:rPr>
        <w:t>автоексперимент</w:t>
      </w:r>
      <w:proofErr w:type="spellEnd"/>
      <w:r w:rsidRPr="007101AC">
        <w:rPr>
          <w:rStyle w:val="FontStyle144"/>
          <w:i/>
          <w:sz w:val="28"/>
          <w:szCs w:val="28"/>
          <w:lang w:val="uk-UA" w:eastAsia="uk-UA"/>
        </w:rPr>
        <w:t xml:space="preserve"> </w:t>
      </w:r>
      <w:r w:rsidRPr="007101AC">
        <w:rPr>
          <w:rStyle w:val="FontStyle144"/>
          <w:sz w:val="28"/>
          <w:szCs w:val="28"/>
          <w:lang w:val="uk-UA" w:eastAsia="uk-UA"/>
        </w:rPr>
        <w:t>(2, І</w:t>
      </w:r>
      <w:r w:rsidRPr="007101AC">
        <w:rPr>
          <w:rStyle w:val="FontStyle144"/>
          <w:sz w:val="28"/>
          <w:szCs w:val="28"/>
          <w:lang w:val="en-US" w:eastAsia="uk-UA"/>
        </w:rPr>
        <w:t>V</w:t>
      </w:r>
      <w:r w:rsidRPr="007101AC">
        <w:rPr>
          <w:rStyle w:val="FontStyle144"/>
          <w:sz w:val="28"/>
          <w:szCs w:val="28"/>
          <w:lang w:val="uk-UA" w:eastAsia="uk-UA"/>
        </w:rPr>
        <w:t xml:space="preserve">, 138), </w:t>
      </w:r>
      <w:proofErr w:type="spellStart"/>
      <w:r w:rsidRPr="007101AC">
        <w:rPr>
          <w:rStyle w:val="FontStyle144"/>
          <w:i/>
          <w:sz w:val="28"/>
          <w:szCs w:val="28"/>
          <w:lang w:val="uk-UA" w:eastAsia="uk-UA"/>
        </w:rPr>
        <w:t>бібліофаг</w:t>
      </w:r>
      <w:proofErr w:type="spellEnd"/>
      <w:r w:rsidRPr="007101AC">
        <w:rPr>
          <w:rStyle w:val="FontStyle144"/>
          <w:sz w:val="28"/>
          <w:szCs w:val="28"/>
          <w:lang w:val="uk-UA" w:eastAsia="uk-UA"/>
        </w:rPr>
        <w:t xml:space="preserve"> – пожирач книг (1, І</w:t>
      </w:r>
      <w:r w:rsidRPr="007101AC">
        <w:rPr>
          <w:rStyle w:val="FontStyle144"/>
          <w:sz w:val="28"/>
          <w:szCs w:val="28"/>
          <w:lang w:val="en-US" w:eastAsia="uk-UA"/>
        </w:rPr>
        <w:t>V</w:t>
      </w:r>
      <w:r w:rsidRPr="007101AC">
        <w:rPr>
          <w:rStyle w:val="FontStyle144"/>
          <w:sz w:val="28"/>
          <w:szCs w:val="28"/>
          <w:lang w:val="uk-UA" w:eastAsia="uk-UA"/>
        </w:rPr>
        <w:t>, 654) та ін.</w:t>
      </w:r>
    </w:p>
    <w:p w:rsidR="00F52BC4" w:rsidRPr="007101AC" w:rsidRDefault="00F52BC4" w:rsidP="007101AC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rStyle w:val="FontStyle144"/>
          <w:sz w:val="28"/>
          <w:szCs w:val="28"/>
          <w:lang w:val="uk-UA" w:eastAsia="uk-UA"/>
        </w:rPr>
      </w:pPr>
      <w:r w:rsidRPr="007101AC">
        <w:rPr>
          <w:rStyle w:val="FontStyle144"/>
          <w:sz w:val="28"/>
          <w:szCs w:val="28"/>
          <w:lang w:val="uk-UA" w:eastAsia="uk-UA"/>
        </w:rPr>
        <w:t xml:space="preserve">використанням іншомовної, особливо термінологічної лексики: </w:t>
      </w:r>
      <w:r w:rsidRPr="007101AC">
        <w:rPr>
          <w:rStyle w:val="FontStyle144"/>
          <w:i/>
          <w:sz w:val="28"/>
          <w:szCs w:val="28"/>
          <w:lang w:val="uk-UA" w:eastAsia="uk-UA"/>
        </w:rPr>
        <w:t>аутодафе</w:t>
      </w:r>
      <w:r w:rsidRPr="007101AC">
        <w:rPr>
          <w:rStyle w:val="FontStyle144"/>
          <w:sz w:val="28"/>
          <w:szCs w:val="28"/>
          <w:lang w:val="uk-UA" w:eastAsia="uk-UA"/>
        </w:rPr>
        <w:t xml:space="preserve"> (2, І, 270), </w:t>
      </w:r>
      <w:proofErr w:type="spellStart"/>
      <w:r w:rsidRPr="007101AC">
        <w:rPr>
          <w:rStyle w:val="FontStyle144"/>
          <w:i/>
          <w:sz w:val="28"/>
          <w:szCs w:val="28"/>
          <w:lang w:val="uk-UA" w:eastAsia="uk-UA"/>
        </w:rPr>
        <w:t>бакбебібум</w:t>
      </w:r>
      <w:proofErr w:type="spellEnd"/>
      <w:r w:rsidRPr="007101AC">
        <w:rPr>
          <w:rStyle w:val="FontStyle144"/>
          <w:sz w:val="28"/>
          <w:szCs w:val="28"/>
          <w:lang w:val="uk-UA" w:eastAsia="uk-UA"/>
        </w:rPr>
        <w:t xml:space="preserve"> (1, І</w:t>
      </w:r>
      <w:r w:rsidRPr="007101AC">
        <w:rPr>
          <w:rStyle w:val="FontStyle144"/>
          <w:sz w:val="28"/>
          <w:szCs w:val="28"/>
          <w:lang w:val="en-US" w:eastAsia="uk-UA"/>
        </w:rPr>
        <w:t>V</w:t>
      </w:r>
      <w:r w:rsidRPr="007101AC">
        <w:rPr>
          <w:rStyle w:val="FontStyle144"/>
          <w:sz w:val="28"/>
          <w:szCs w:val="28"/>
          <w:lang w:val="uk-UA" w:eastAsia="uk-UA"/>
        </w:rPr>
        <w:t xml:space="preserve">, 235), </w:t>
      </w:r>
      <w:proofErr w:type="spellStart"/>
      <w:r w:rsidRPr="007101AC">
        <w:rPr>
          <w:rStyle w:val="FontStyle144"/>
          <w:i/>
          <w:sz w:val="28"/>
          <w:szCs w:val="28"/>
          <w:lang w:val="uk-UA" w:eastAsia="uk-UA"/>
        </w:rPr>
        <w:t>футурошок</w:t>
      </w:r>
      <w:proofErr w:type="spellEnd"/>
      <w:r w:rsidRPr="007101AC">
        <w:rPr>
          <w:rStyle w:val="FontStyle144"/>
          <w:sz w:val="28"/>
          <w:szCs w:val="28"/>
          <w:lang w:val="uk-UA" w:eastAsia="uk-UA"/>
        </w:rPr>
        <w:t xml:space="preserve"> (1, І</w:t>
      </w:r>
      <w:r w:rsidRPr="007101AC">
        <w:rPr>
          <w:rStyle w:val="FontStyle144"/>
          <w:sz w:val="28"/>
          <w:szCs w:val="28"/>
          <w:lang w:val="en-US" w:eastAsia="uk-UA"/>
        </w:rPr>
        <w:t>V</w:t>
      </w:r>
      <w:r w:rsidRPr="007101AC">
        <w:rPr>
          <w:rStyle w:val="FontStyle144"/>
          <w:sz w:val="28"/>
          <w:szCs w:val="28"/>
          <w:lang w:val="uk-UA" w:eastAsia="uk-UA"/>
        </w:rPr>
        <w:t xml:space="preserve">, 306) та ін. </w:t>
      </w:r>
    </w:p>
    <w:p w:rsidR="00F52BC4" w:rsidRPr="007101AC" w:rsidRDefault="00F52BC4" w:rsidP="007101AC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rStyle w:val="FontStyle144"/>
          <w:sz w:val="28"/>
          <w:szCs w:val="28"/>
          <w:lang w:val="uk-UA" w:eastAsia="uk-UA"/>
        </w:rPr>
      </w:pPr>
      <w:r w:rsidRPr="007101AC">
        <w:rPr>
          <w:rStyle w:val="FontStyle144"/>
          <w:sz w:val="28"/>
          <w:szCs w:val="28"/>
          <w:lang w:val="uk-UA" w:eastAsia="uk-UA"/>
        </w:rPr>
        <w:t xml:space="preserve">семантичною трансформацією слів, розширенням їх смислового обсягу: </w:t>
      </w:r>
      <w:proofErr w:type="spellStart"/>
      <w:r w:rsidRPr="007101AC">
        <w:rPr>
          <w:rStyle w:val="FontStyle144"/>
          <w:sz w:val="28"/>
          <w:szCs w:val="28"/>
          <w:lang w:val="uk-UA" w:eastAsia="uk-UA"/>
        </w:rPr>
        <w:t>т</w:t>
      </w:r>
      <w:r w:rsidRPr="007101AC">
        <w:rPr>
          <w:rStyle w:val="FontStyle144"/>
          <w:i/>
          <w:sz w:val="28"/>
          <w:szCs w:val="28"/>
          <w:lang w:val="uk-UA" w:eastAsia="uk-UA"/>
        </w:rPr>
        <w:t>уфта</w:t>
      </w:r>
      <w:proofErr w:type="spellEnd"/>
      <w:r w:rsidRPr="007101AC">
        <w:rPr>
          <w:rStyle w:val="FontStyle144"/>
          <w:i/>
          <w:sz w:val="28"/>
          <w:szCs w:val="28"/>
          <w:lang w:val="uk-UA" w:eastAsia="uk-UA"/>
        </w:rPr>
        <w:t xml:space="preserve"> – досить містке табірне слово, яке позначає геть усякий обман офіційного керівництва </w:t>
      </w:r>
      <w:r w:rsidRPr="007101AC">
        <w:rPr>
          <w:rStyle w:val="FontStyle144"/>
          <w:sz w:val="28"/>
          <w:szCs w:val="28"/>
          <w:lang w:val="uk-UA" w:eastAsia="uk-UA"/>
        </w:rPr>
        <w:t xml:space="preserve">(1, ІІІ, 594), </w:t>
      </w:r>
      <w:r w:rsidRPr="007101AC">
        <w:rPr>
          <w:rStyle w:val="FontStyle144"/>
          <w:i/>
          <w:sz w:val="28"/>
          <w:szCs w:val="28"/>
          <w:lang w:val="uk-UA" w:eastAsia="uk-UA"/>
        </w:rPr>
        <w:t>“зневоднення” журналістського співтовариства</w:t>
      </w:r>
      <w:r w:rsidRPr="007101AC">
        <w:rPr>
          <w:rStyle w:val="FontStyle144"/>
          <w:sz w:val="28"/>
          <w:szCs w:val="28"/>
          <w:lang w:val="uk-UA" w:eastAsia="uk-UA"/>
        </w:rPr>
        <w:t xml:space="preserve"> (2, І, 102) та ін.</w:t>
      </w:r>
    </w:p>
    <w:p w:rsidR="00F52BC4" w:rsidRPr="007101AC" w:rsidRDefault="00F52BC4" w:rsidP="007101AC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lang w:val="uk-UA" w:eastAsia="uk-UA"/>
        </w:rPr>
        <w:t>мовними одиницями, що викликають асоціації (за допомогою образності й метафори). В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икористовується багатозначна образна лексика, емоційно-оцінні слова: 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політична сліпота 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(1, ІІІ, 1002), 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>творча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>імпотенція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(2, ІІ, 538); перифрази: 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>творці новин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(журналісти) (2, І, 176), 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>мозок планети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</w:t>
      </w:r>
      <w:proofErr w:type="spellStart"/>
      <w:r w:rsidRPr="007101AC">
        <w:rPr>
          <w:sz w:val="28"/>
          <w:szCs w:val="28"/>
          <w:shd w:val="clear" w:color="auto" w:fill="FFFFFF"/>
          <w:lang w:val="uk-UA" w:eastAsia="uk-UA"/>
        </w:rPr>
        <w:t>інтернет</w:t>
      </w:r>
      <w:proofErr w:type="spellEnd"/>
      <w:r w:rsidRPr="007101AC">
        <w:rPr>
          <w:sz w:val="28"/>
          <w:szCs w:val="28"/>
          <w:shd w:val="clear" w:color="auto" w:fill="FFFFFF"/>
          <w:lang w:val="uk-UA" w:eastAsia="uk-UA"/>
        </w:rPr>
        <w:t>) (1, І</w:t>
      </w:r>
      <w:r w:rsidRPr="007101AC">
        <w:rPr>
          <w:sz w:val="28"/>
          <w:szCs w:val="28"/>
          <w:shd w:val="clear" w:color="auto" w:fill="FFFFFF"/>
          <w:lang w:val="en-US" w:eastAsia="uk-UA"/>
        </w:rPr>
        <w:t>V</w:t>
      </w:r>
      <w:r w:rsidRPr="007101AC">
        <w:rPr>
          <w:sz w:val="28"/>
          <w:szCs w:val="28"/>
          <w:shd w:val="clear" w:color="auto" w:fill="FFFFFF"/>
          <w:lang w:val="uk-UA" w:eastAsia="uk-UA"/>
        </w:rPr>
        <w:t>,</w:t>
      </w:r>
      <w:r w:rsidRPr="007101AC">
        <w:rPr>
          <w:sz w:val="28"/>
          <w:szCs w:val="28"/>
          <w:shd w:val="clear" w:color="auto" w:fill="FFFFFF"/>
          <w:lang w:eastAsia="uk-UA"/>
        </w:rPr>
        <w:t> 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534), 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найгірший свідок істини </w:t>
      </w:r>
      <w:r w:rsidRPr="007101AC">
        <w:rPr>
          <w:sz w:val="28"/>
          <w:szCs w:val="28"/>
          <w:shd w:val="clear" w:color="auto" w:fill="FFFFFF"/>
          <w:lang w:val="uk-UA" w:eastAsia="uk-UA"/>
        </w:rPr>
        <w:t>(кров) (1, І</w:t>
      </w:r>
      <w:r w:rsidRPr="007101AC">
        <w:rPr>
          <w:sz w:val="28"/>
          <w:szCs w:val="28"/>
          <w:shd w:val="clear" w:color="auto" w:fill="FFFFFF"/>
          <w:lang w:val="en-US" w:eastAsia="uk-UA"/>
        </w:rPr>
        <w:t>V</w:t>
      </w:r>
      <w:r w:rsidRPr="007101AC">
        <w:rPr>
          <w:sz w:val="28"/>
          <w:szCs w:val="28"/>
          <w:shd w:val="clear" w:color="auto" w:fill="FFFFFF"/>
          <w:lang w:val="uk-UA" w:eastAsia="uk-UA"/>
        </w:rPr>
        <w:t>, 476) та ін.</w:t>
      </w:r>
    </w:p>
    <w:p w:rsidR="00F52BC4" w:rsidRPr="007101AC" w:rsidRDefault="00F52BC4" w:rsidP="007101AC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використанням влучних, афористичних, </w:t>
      </w:r>
      <w:proofErr w:type="spellStart"/>
      <w:r w:rsidRPr="007101AC">
        <w:rPr>
          <w:sz w:val="28"/>
          <w:szCs w:val="28"/>
          <w:shd w:val="clear" w:color="auto" w:fill="FFFFFF"/>
          <w:lang w:val="uk-UA" w:eastAsia="uk-UA"/>
        </w:rPr>
        <w:t>інтригуючих</w:t>
      </w:r>
      <w:proofErr w:type="spellEnd"/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заголовків: “</w:t>
      </w:r>
      <w:proofErr w:type="spellStart"/>
      <w:r w:rsidRPr="007101AC">
        <w:rPr>
          <w:i/>
          <w:sz w:val="28"/>
          <w:szCs w:val="28"/>
          <w:shd w:val="clear" w:color="auto" w:fill="FFFFFF"/>
          <w:lang w:val="uk-UA" w:eastAsia="uk-UA"/>
        </w:rPr>
        <w:t>Пролонгаційний</w:t>
      </w:r>
      <w:proofErr w:type="spellEnd"/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капкан” для довірливих </w:t>
      </w:r>
      <w:r w:rsidRPr="007101AC">
        <w:rPr>
          <w:sz w:val="28"/>
          <w:szCs w:val="28"/>
          <w:shd w:val="clear" w:color="auto" w:fill="FFFFFF"/>
          <w:lang w:val="uk-UA" w:eastAsia="uk-UA"/>
        </w:rPr>
        <w:t>(2, І, 17)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, Хвороба Євразійства </w:t>
      </w:r>
      <w:r w:rsidRPr="007101AC">
        <w:rPr>
          <w:sz w:val="28"/>
          <w:szCs w:val="28"/>
          <w:shd w:val="clear" w:color="auto" w:fill="FFFFFF"/>
          <w:lang w:val="uk-UA" w:eastAsia="uk-UA"/>
        </w:rPr>
        <w:t>(2, І, 147),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Спасибі товаришу Сталіну за щасливе, радісне дитинство </w:t>
      </w:r>
      <w:r w:rsidRPr="007101AC">
        <w:rPr>
          <w:sz w:val="28"/>
          <w:szCs w:val="28"/>
          <w:shd w:val="clear" w:color="auto" w:fill="FFFFFF"/>
          <w:lang w:val="uk-UA" w:eastAsia="uk-UA"/>
        </w:rPr>
        <w:t>(2, І, 290),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Звичка до Дракона </w:t>
      </w:r>
      <w:r w:rsidRPr="007101AC">
        <w:rPr>
          <w:sz w:val="28"/>
          <w:szCs w:val="28"/>
          <w:shd w:val="clear" w:color="auto" w:fill="FFFFFF"/>
          <w:lang w:val="uk-UA" w:eastAsia="uk-UA"/>
        </w:rPr>
        <w:t>(2, І, 999),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Євген </w:t>
      </w:r>
      <w:proofErr w:type="spellStart"/>
      <w:r w:rsidRPr="007101AC">
        <w:rPr>
          <w:i/>
          <w:sz w:val="28"/>
          <w:szCs w:val="28"/>
          <w:shd w:val="clear" w:color="auto" w:fill="FFFFFF"/>
          <w:lang w:val="uk-UA" w:eastAsia="uk-UA"/>
        </w:rPr>
        <w:t>Грицяк</w:t>
      </w:r>
      <w:proofErr w:type="spellEnd"/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“Історію творять мученики, а не мучителі” </w:t>
      </w:r>
      <w:r w:rsidRPr="007101AC">
        <w:rPr>
          <w:sz w:val="28"/>
          <w:szCs w:val="28"/>
          <w:shd w:val="clear" w:color="auto" w:fill="FFFFFF"/>
          <w:lang w:val="uk-UA" w:eastAsia="uk-UA"/>
        </w:rPr>
        <w:t>(1, ІІІ, 417)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</w:t>
      </w:r>
      <w:r w:rsidRPr="007101AC">
        <w:rPr>
          <w:sz w:val="28"/>
          <w:szCs w:val="28"/>
          <w:shd w:val="clear" w:color="auto" w:fill="FFFFFF"/>
          <w:lang w:val="uk-UA" w:eastAsia="uk-UA"/>
        </w:rPr>
        <w:t>та ін.</w:t>
      </w:r>
    </w:p>
    <w:p w:rsidR="00F52BC4" w:rsidRPr="007101AC" w:rsidRDefault="00F52BC4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</w:rPr>
        <w:t xml:space="preserve">Мова є найдосконалішим універсальним способом передачі думок. </w:t>
      </w:r>
      <w:r w:rsidR="00946C3F" w:rsidRPr="007101AC">
        <w:rPr>
          <w:rFonts w:ascii="Times New Roman" w:hAnsi="Times New Roman" w:cs="Times New Roman"/>
          <w:sz w:val="28"/>
          <w:szCs w:val="28"/>
        </w:rPr>
        <w:t xml:space="preserve">Заслуговують уваги у мові </w:t>
      </w:r>
      <w:r w:rsidR="00946C3F" w:rsidRPr="007101AC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946C3F" w:rsidRPr="007101AC">
        <w:rPr>
          <w:rFonts w:ascii="Times New Roman" w:hAnsi="Times New Roman" w:cs="Times New Roman"/>
          <w:sz w:val="28"/>
          <w:szCs w:val="28"/>
        </w:rPr>
        <w:t>Екстракту</w:t>
      </w:r>
      <w:r w:rsidR="00946C3F" w:rsidRPr="007101AC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946C3F" w:rsidRPr="007101AC">
        <w:rPr>
          <w:rFonts w:ascii="Times New Roman" w:hAnsi="Times New Roman" w:cs="Times New Roman"/>
          <w:sz w:val="28"/>
          <w:szCs w:val="28"/>
        </w:rPr>
        <w:t xml:space="preserve"> </w:t>
      </w:r>
      <w:r w:rsidR="00946C3F" w:rsidRPr="007101AC">
        <w:rPr>
          <w:rFonts w:ascii="Times New Roman" w:hAnsi="Times New Roman" w:cs="Times New Roman"/>
          <w:sz w:val="28"/>
          <w:szCs w:val="28"/>
          <w:lang w:eastAsia="uk-UA"/>
        </w:rPr>
        <w:t>окрем</w:t>
      </w:r>
      <w:r w:rsidR="00600E42" w:rsidRPr="007101AC">
        <w:rPr>
          <w:rFonts w:ascii="Times New Roman" w:hAnsi="Times New Roman" w:cs="Times New Roman"/>
          <w:sz w:val="28"/>
          <w:szCs w:val="28"/>
          <w:lang w:eastAsia="uk-UA"/>
        </w:rPr>
        <w:t xml:space="preserve">их записів </w:t>
      </w:r>
      <w:r w:rsidR="00946C3F" w:rsidRPr="007101AC">
        <w:rPr>
          <w:rFonts w:ascii="Times New Roman" w:hAnsi="Times New Roman" w:cs="Times New Roman"/>
          <w:sz w:val="28"/>
          <w:szCs w:val="28"/>
          <w:lang w:eastAsia="uk-UA"/>
        </w:rPr>
        <w:t>(часто метафоричн</w:t>
      </w:r>
      <w:r w:rsidR="00600E42" w:rsidRPr="007101AC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Pr="007101AC">
        <w:rPr>
          <w:rFonts w:ascii="Times New Roman" w:hAnsi="Times New Roman" w:cs="Times New Roman"/>
          <w:sz w:val="28"/>
          <w:szCs w:val="28"/>
          <w:lang w:eastAsia="uk-UA"/>
        </w:rPr>
        <w:t>) як самих авторів, так і читачів газети “День”</w:t>
      </w:r>
      <w:r w:rsidR="00946C3F" w:rsidRPr="007101AC">
        <w:rPr>
          <w:rFonts w:ascii="Times New Roman" w:hAnsi="Times New Roman" w:cs="Times New Roman"/>
          <w:sz w:val="28"/>
          <w:szCs w:val="28"/>
          <w:lang w:eastAsia="uk-UA"/>
        </w:rPr>
        <w:t>, які</w:t>
      </w:r>
      <w:r w:rsidR="00600E42" w:rsidRPr="007101AC">
        <w:rPr>
          <w:rFonts w:ascii="Times New Roman" w:hAnsi="Times New Roman" w:cs="Times New Roman"/>
          <w:sz w:val="28"/>
          <w:szCs w:val="28"/>
          <w:lang w:eastAsia="uk-UA"/>
        </w:rPr>
        <w:t xml:space="preserve"> несуть певне</w:t>
      </w:r>
      <w:r w:rsidRPr="007101AC">
        <w:rPr>
          <w:rFonts w:ascii="Times New Roman" w:hAnsi="Times New Roman" w:cs="Times New Roman"/>
          <w:sz w:val="28"/>
          <w:szCs w:val="28"/>
          <w:lang w:eastAsia="uk-UA"/>
        </w:rPr>
        <w:t xml:space="preserve"> смислове наповнення</w:t>
      </w:r>
      <w:r w:rsidR="00600E42" w:rsidRPr="007101AC">
        <w:rPr>
          <w:rFonts w:ascii="Times New Roman" w:hAnsi="Times New Roman" w:cs="Times New Roman"/>
          <w:sz w:val="28"/>
          <w:szCs w:val="28"/>
          <w:lang w:eastAsia="uk-UA"/>
        </w:rPr>
        <w:t>, що чітко окреслює</w:t>
      </w:r>
      <w:r w:rsidRPr="007101AC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F52BC4" w:rsidRPr="007101AC" w:rsidRDefault="00F52BC4" w:rsidP="007101AC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  <w:lang w:val="uk-UA" w:eastAsia="uk-UA"/>
        </w:rPr>
      </w:pPr>
      <w:r w:rsidRPr="007101AC">
        <w:rPr>
          <w:sz w:val="28"/>
          <w:szCs w:val="28"/>
          <w:lang w:val="uk-UA" w:eastAsia="uk-UA"/>
        </w:rPr>
        <w:lastRenderedPageBreak/>
        <w:t xml:space="preserve">постановку ідеї статей: </w:t>
      </w:r>
      <w:r w:rsidRPr="007101AC">
        <w:rPr>
          <w:i/>
          <w:sz w:val="28"/>
          <w:szCs w:val="28"/>
          <w:lang w:val="uk-UA" w:eastAsia="uk-UA"/>
        </w:rPr>
        <w:t>Пр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обудити </w:t>
      </w:r>
      <w:proofErr w:type="spellStart"/>
      <w:r w:rsidRPr="007101AC">
        <w:rPr>
          <w:i/>
          <w:sz w:val="28"/>
          <w:szCs w:val="28"/>
          <w:shd w:val="clear" w:color="auto" w:fill="FFFFFF"/>
          <w:lang w:val="uk-UA" w:eastAsia="uk-UA"/>
        </w:rPr>
        <w:t>українськість</w:t>
      </w:r>
      <w:proofErr w:type="spellEnd"/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в українцях 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(Юліана </w:t>
      </w:r>
      <w:proofErr w:type="spellStart"/>
      <w:r w:rsidRPr="007101AC">
        <w:rPr>
          <w:sz w:val="28"/>
          <w:szCs w:val="28"/>
          <w:shd w:val="clear" w:color="auto" w:fill="FFFFFF"/>
          <w:lang w:val="uk-UA" w:eastAsia="uk-UA"/>
        </w:rPr>
        <w:t>Лавриш</w:t>
      </w:r>
      <w:proofErr w:type="spellEnd"/>
      <w:r w:rsidRPr="007101AC">
        <w:rPr>
          <w:sz w:val="28"/>
          <w:szCs w:val="28"/>
          <w:shd w:val="clear" w:color="auto" w:fill="FFFFFF"/>
          <w:lang w:val="uk-UA" w:eastAsia="uk-UA"/>
        </w:rPr>
        <w:t>),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Найкращий шлях у майбутнє — інвестувати у людей. Газета “День” інвестує у людей</w:t>
      </w: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(</w:t>
      </w:r>
      <w:r w:rsidRPr="007101AC">
        <w:rPr>
          <w:bCs/>
          <w:sz w:val="28"/>
          <w:szCs w:val="28"/>
          <w:shd w:val="clear" w:color="auto" w:fill="FFFFFF"/>
          <w:lang w:val="uk-UA" w:eastAsia="uk-UA"/>
        </w:rPr>
        <w:t xml:space="preserve">Олеся </w:t>
      </w:r>
      <w:proofErr w:type="spellStart"/>
      <w:r w:rsidRPr="007101AC">
        <w:rPr>
          <w:bCs/>
          <w:sz w:val="28"/>
          <w:szCs w:val="28"/>
          <w:shd w:val="clear" w:color="auto" w:fill="FFFFFF"/>
          <w:lang w:val="uk-UA" w:eastAsia="uk-UA"/>
        </w:rPr>
        <w:t>Палінська</w:t>
      </w:r>
      <w:proofErr w:type="spellEnd"/>
      <w:r w:rsidRPr="007101AC">
        <w:rPr>
          <w:bCs/>
          <w:sz w:val="28"/>
          <w:szCs w:val="28"/>
          <w:shd w:val="clear" w:color="auto" w:fill="FFFFFF"/>
          <w:lang w:val="uk-UA" w:eastAsia="uk-UA"/>
        </w:rPr>
        <w:t xml:space="preserve">), </w:t>
      </w:r>
      <w:r w:rsidRPr="007101AC">
        <w:rPr>
          <w:i/>
          <w:sz w:val="28"/>
          <w:szCs w:val="28"/>
          <w:lang w:val="uk-UA" w:eastAsia="uk-UA"/>
        </w:rPr>
        <w:t>Газета “День” володіє інформацією та прагне володіти свідомістю, духовністю тих людей, які люблять свою державу, намагаються знати про неї більше</w:t>
      </w:r>
      <w:r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</w:t>
      </w:r>
      <w:r w:rsidRPr="007101AC">
        <w:rPr>
          <w:sz w:val="28"/>
          <w:szCs w:val="28"/>
          <w:shd w:val="clear" w:color="auto" w:fill="FFFFFF"/>
          <w:lang w:val="uk-UA" w:eastAsia="uk-UA"/>
        </w:rPr>
        <w:t>(Лариса Івшина) та ін.</w:t>
      </w:r>
    </w:p>
    <w:p w:rsidR="00F52BC4" w:rsidRPr="007101AC" w:rsidRDefault="00F52BC4" w:rsidP="007101AC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lang w:val="uk-UA" w:eastAsia="uk-UA"/>
        </w:rPr>
        <w:t xml:space="preserve">культурне наповнення новим матеріалом для роздумів, а саме: </w:t>
      </w:r>
    </w:p>
    <w:p w:rsidR="00F52BC4" w:rsidRPr="007101AC" w:rsidRDefault="002D3527" w:rsidP="007101AC">
      <w:pPr>
        <w:pStyle w:val="1"/>
        <w:numPr>
          <w:ilvl w:val="0"/>
          <w:numId w:val="6"/>
        </w:num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  <w:lang w:val="uk-UA" w:eastAsia="uk-UA"/>
        </w:rPr>
      </w:pPr>
      <w:r w:rsidRPr="007101AC">
        <w:rPr>
          <w:sz w:val="28"/>
          <w:szCs w:val="28"/>
          <w:lang w:val="uk-UA" w:eastAsia="uk-UA"/>
        </w:rPr>
        <w:t>використання влучних думок</w:t>
      </w:r>
      <w:r w:rsidR="00F52BC4" w:rsidRPr="007101AC">
        <w:rPr>
          <w:i/>
          <w:sz w:val="28"/>
          <w:szCs w:val="28"/>
          <w:lang w:val="uk-UA" w:eastAsia="uk-UA"/>
        </w:rPr>
        <w:t xml:space="preserve">: Історія відіграє важливу роль у нашому житті. </w:t>
      </w:r>
      <w:proofErr w:type="spellStart"/>
      <w:r w:rsidR="00F52BC4" w:rsidRPr="007101AC">
        <w:rPr>
          <w:i/>
          <w:sz w:val="28"/>
          <w:szCs w:val="28"/>
          <w:lang w:eastAsia="uk-UA"/>
        </w:rPr>
        <w:t>Знаючи</w:t>
      </w:r>
      <w:proofErr w:type="spellEnd"/>
      <w:r w:rsidR="00F52BC4" w:rsidRPr="007101AC">
        <w:rPr>
          <w:i/>
          <w:sz w:val="28"/>
          <w:szCs w:val="28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lang w:eastAsia="uk-UA"/>
        </w:rPr>
        <w:t>своє</w:t>
      </w:r>
      <w:proofErr w:type="spellEnd"/>
      <w:r w:rsidR="00F52BC4" w:rsidRPr="007101AC">
        <w:rPr>
          <w:i/>
          <w:sz w:val="28"/>
          <w:szCs w:val="28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lang w:eastAsia="uk-UA"/>
        </w:rPr>
        <w:t>минуле</w:t>
      </w:r>
      <w:proofErr w:type="spellEnd"/>
      <w:r w:rsidR="00F52BC4" w:rsidRPr="007101AC">
        <w:rPr>
          <w:i/>
          <w:sz w:val="28"/>
          <w:szCs w:val="28"/>
          <w:lang w:eastAsia="uk-UA"/>
        </w:rPr>
        <w:t xml:space="preserve">, ми </w:t>
      </w:r>
      <w:proofErr w:type="spellStart"/>
      <w:r w:rsidR="00F52BC4" w:rsidRPr="007101AC">
        <w:rPr>
          <w:i/>
          <w:sz w:val="28"/>
          <w:szCs w:val="28"/>
          <w:lang w:eastAsia="uk-UA"/>
        </w:rPr>
        <w:t>можемо</w:t>
      </w:r>
      <w:proofErr w:type="spellEnd"/>
      <w:r w:rsidR="00F52BC4" w:rsidRPr="007101AC">
        <w:rPr>
          <w:i/>
          <w:sz w:val="28"/>
          <w:szCs w:val="28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lang w:eastAsia="uk-UA"/>
        </w:rPr>
        <w:t>заглянути</w:t>
      </w:r>
      <w:proofErr w:type="spellEnd"/>
      <w:r w:rsidR="00F52BC4" w:rsidRPr="007101AC">
        <w:rPr>
          <w:i/>
          <w:sz w:val="28"/>
          <w:szCs w:val="28"/>
          <w:lang w:eastAsia="uk-UA"/>
        </w:rPr>
        <w:t xml:space="preserve"> в </w:t>
      </w:r>
      <w:proofErr w:type="spellStart"/>
      <w:r w:rsidR="00F52BC4" w:rsidRPr="007101AC">
        <w:rPr>
          <w:i/>
          <w:sz w:val="28"/>
          <w:szCs w:val="28"/>
          <w:lang w:eastAsia="uk-UA"/>
        </w:rPr>
        <w:t>майбутн</w:t>
      </w:r>
      <w:proofErr w:type="gramStart"/>
      <w:r w:rsidR="00F52BC4" w:rsidRPr="007101AC">
        <w:rPr>
          <w:i/>
          <w:sz w:val="28"/>
          <w:szCs w:val="28"/>
          <w:lang w:eastAsia="uk-UA"/>
        </w:rPr>
        <w:t>є</w:t>
      </w:r>
      <w:proofErr w:type="spellEnd"/>
      <w:r w:rsidR="00F52BC4" w:rsidRPr="007101AC">
        <w:rPr>
          <w:i/>
          <w:sz w:val="28"/>
          <w:szCs w:val="28"/>
          <w:lang w:val="uk-UA" w:eastAsia="uk-UA"/>
        </w:rPr>
        <w:t>,</w:t>
      </w:r>
      <w:proofErr w:type="gramEnd"/>
      <w:r w:rsidR="00F52BC4" w:rsidRPr="007101A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Засвоєння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досвіду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—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доволі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складна для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суспільства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робота...</w:t>
      </w:r>
      <w:r w:rsidR="00F52BC4"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Відтепер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ми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будемо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займатися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суспільством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Бо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коли рамки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свободи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звужуються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, треба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йти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вгору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,</w:t>
      </w:r>
      <w:r w:rsidR="00F52BC4"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</w:t>
      </w:r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І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хоча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той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невикористаний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шанс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досі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болить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пережитий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та “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перетравлений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”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досвід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що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сконцентрований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у “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Екстракті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”,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можна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розглядати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як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ще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один шанс. Але —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тільки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за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умови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його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52BC4" w:rsidRPr="007101AC">
        <w:rPr>
          <w:i/>
          <w:sz w:val="28"/>
          <w:szCs w:val="28"/>
          <w:shd w:val="clear" w:color="auto" w:fill="FFFFFF"/>
          <w:lang w:eastAsia="uk-UA"/>
        </w:rPr>
        <w:t>усвідомлення</w:t>
      </w:r>
      <w:proofErr w:type="spellEnd"/>
      <w:r w:rsidR="00F52BC4" w:rsidRPr="007101AC">
        <w:rPr>
          <w:i/>
          <w:sz w:val="28"/>
          <w:szCs w:val="28"/>
          <w:shd w:val="clear" w:color="auto" w:fill="FFFFFF"/>
          <w:lang w:val="uk-UA" w:eastAsia="uk-UA"/>
        </w:rPr>
        <w:t xml:space="preserve"> </w:t>
      </w:r>
      <w:r w:rsidR="00F52BC4" w:rsidRPr="007101AC">
        <w:rPr>
          <w:sz w:val="28"/>
          <w:szCs w:val="28"/>
          <w:shd w:val="clear" w:color="auto" w:fill="FFFFFF"/>
          <w:lang w:val="uk-UA" w:eastAsia="uk-UA"/>
        </w:rPr>
        <w:t>(Лариса Івшина) та і</w:t>
      </w:r>
      <w:proofErr w:type="gramStart"/>
      <w:r w:rsidR="00F52BC4" w:rsidRPr="007101AC">
        <w:rPr>
          <w:sz w:val="28"/>
          <w:szCs w:val="28"/>
          <w:shd w:val="clear" w:color="auto" w:fill="FFFFFF"/>
          <w:lang w:val="uk-UA" w:eastAsia="uk-UA"/>
        </w:rPr>
        <w:t>н</w:t>
      </w:r>
      <w:proofErr w:type="gramEnd"/>
      <w:r w:rsidR="00F52BC4" w:rsidRPr="007101AC">
        <w:rPr>
          <w:sz w:val="28"/>
          <w:szCs w:val="28"/>
          <w:shd w:val="clear" w:color="auto" w:fill="FFFFFF"/>
          <w:lang w:val="uk-UA" w:eastAsia="uk-UA"/>
        </w:rPr>
        <w:t>.</w:t>
      </w:r>
    </w:p>
    <w:p w:rsidR="00F52BC4" w:rsidRPr="007101AC" w:rsidRDefault="00F52BC4" w:rsidP="007101AC">
      <w:pPr>
        <w:pStyle w:val="1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lang w:val="uk-UA" w:eastAsia="uk-UA"/>
        </w:rPr>
        <w:t xml:space="preserve">акцент на книги: </w:t>
      </w:r>
      <w:r w:rsidRPr="007101AC">
        <w:rPr>
          <w:i/>
          <w:sz w:val="28"/>
          <w:szCs w:val="28"/>
          <w:lang w:val="uk-UA" w:eastAsia="uk-UA"/>
        </w:rPr>
        <w:t xml:space="preserve">Найяскравіший приклад – </w:t>
      </w:r>
      <w:r w:rsidRPr="007101AC">
        <w:rPr>
          <w:i/>
          <w:sz w:val="28"/>
          <w:szCs w:val="28"/>
          <w:lang w:eastAsia="uk-UA"/>
        </w:rPr>
        <w:t>“</w:t>
      </w:r>
      <w:proofErr w:type="spellStart"/>
      <w:r w:rsidRPr="007101AC">
        <w:rPr>
          <w:i/>
          <w:sz w:val="28"/>
          <w:szCs w:val="28"/>
          <w:lang w:val="uk-UA" w:eastAsia="uk-UA"/>
        </w:rPr>
        <w:t>Улісс</w:t>
      </w:r>
      <w:proofErr w:type="spellEnd"/>
      <w:r w:rsidRPr="007101AC">
        <w:rPr>
          <w:i/>
          <w:sz w:val="28"/>
          <w:szCs w:val="28"/>
          <w:lang w:eastAsia="uk-UA"/>
        </w:rPr>
        <w:t>”</w:t>
      </w:r>
      <w:r w:rsidRPr="007101AC">
        <w:rPr>
          <w:i/>
          <w:sz w:val="28"/>
          <w:szCs w:val="28"/>
          <w:lang w:val="uk-UA" w:eastAsia="uk-UA"/>
        </w:rPr>
        <w:t xml:space="preserve"> Джеймса </w:t>
      </w:r>
      <w:proofErr w:type="spellStart"/>
      <w:r w:rsidRPr="007101AC">
        <w:rPr>
          <w:i/>
          <w:sz w:val="28"/>
          <w:szCs w:val="28"/>
          <w:lang w:val="uk-UA" w:eastAsia="uk-UA"/>
        </w:rPr>
        <w:t>Джойса</w:t>
      </w:r>
      <w:proofErr w:type="spellEnd"/>
      <w:r w:rsidRPr="007101AC">
        <w:rPr>
          <w:i/>
          <w:sz w:val="28"/>
          <w:szCs w:val="28"/>
          <w:lang w:val="uk-UA" w:eastAsia="uk-UA"/>
        </w:rPr>
        <w:t xml:space="preserve">. Вся сучасна філософія виростала з цієї історії </w:t>
      </w:r>
      <w:r w:rsidRPr="007101AC">
        <w:rPr>
          <w:sz w:val="28"/>
          <w:szCs w:val="28"/>
          <w:lang w:val="uk-UA" w:eastAsia="uk-UA"/>
        </w:rPr>
        <w:t>(1, ІІІ, 230),</w:t>
      </w:r>
      <w:r w:rsidRPr="007101AC">
        <w:rPr>
          <w:i/>
          <w:sz w:val="28"/>
          <w:szCs w:val="28"/>
          <w:lang w:val="uk-UA" w:eastAsia="uk-UA"/>
        </w:rPr>
        <w:t xml:space="preserve"> У часи студентської та аспірантської юності читав Віктора Астаф’єва (до речі, в нього є роман “</w:t>
      </w:r>
      <w:proofErr w:type="spellStart"/>
      <w:r w:rsidRPr="007101AC">
        <w:rPr>
          <w:i/>
          <w:sz w:val="28"/>
          <w:szCs w:val="28"/>
          <w:lang w:val="uk-UA" w:eastAsia="uk-UA"/>
        </w:rPr>
        <w:t>Прокляты</w:t>
      </w:r>
      <w:proofErr w:type="spellEnd"/>
      <w:r w:rsidRPr="007101AC">
        <w:rPr>
          <w:i/>
          <w:sz w:val="28"/>
          <w:szCs w:val="28"/>
          <w:lang w:val="uk-UA" w:eastAsia="uk-UA"/>
        </w:rPr>
        <w:t xml:space="preserve"> и </w:t>
      </w:r>
      <w:proofErr w:type="spellStart"/>
      <w:r w:rsidRPr="007101AC">
        <w:rPr>
          <w:i/>
          <w:sz w:val="28"/>
          <w:szCs w:val="28"/>
          <w:lang w:val="uk-UA" w:eastAsia="uk-UA"/>
        </w:rPr>
        <w:t>убиты</w:t>
      </w:r>
      <w:proofErr w:type="spellEnd"/>
      <w:r w:rsidRPr="007101AC">
        <w:rPr>
          <w:i/>
          <w:sz w:val="28"/>
          <w:szCs w:val="28"/>
          <w:lang w:val="uk-UA" w:eastAsia="uk-UA"/>
        </w:rPr>
        <w:t xml:space="preserve">”, в якому йдеться про бої за Букринський плацдарм, Корсунь </w:t>
      </w:r>
      <w:r w:rsidRPr="007101AC">
        <w:rPr>
          <w:sz w:val="28"/>
          <w:szCs w:val="28"/>
          <w:lang w:val="uk-UA" w:eastAsia="uk-UA"/>
        </w:rPr>
        <w:t>(1, ІІІ, 24) та ін.</w:t>
      </w:r>
    </w:p>
    <w:p w:rsidR="00F52BC4" w:rsidRPr="007101AC" w:rsidRDefault="002D3527" w:rsidP="007101AC">
      <w:pPr>
        <w:pStyle w:val="1"/>
        <w:numPr>
          <w:ilvl w:val="0"/>
          <w:numId w:val="4"/>
        </w:numPr>
        <w:spacing w:line="360" w:lineRule="auto"/>
        <w:ind w:left="709" w:firstLine="709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lang w:val="uk-UA" w:eastAsia="uk-UA"/>
        </w:rPr>
        <w:t>надання рекомендацій</w:t>
      </w:r>
      <w:r w:rsidR="00F52BC4" w:rsidRPr="007101AC">
        <w:rPr>
          <w:sz w:val="28"/>
          <w:szCs w:val="28"/>
          <w:lang w:val="uk-UA" w:eastAsia="uk-UA"/>
        </w:rPr>
        <w:t xml:space="preserve">: </w:t>
      </w:r>
      <w:r w:rsidR="00F52BC4" w:rsidRPr="007101AC">
        <w:rPr>
          <w:i/>
          <w:sz w:val="28"/>
          <w:szCs w:val="28"/>
          <w:lang w:val="uk-UA" w:eastAsia="uk-UA"/>
        </w:rPr>
        <w:t xml:space="preserve">Треба обов’язково відвідувати основні місця, пов’язані зі славою і болем України: Моринці, Батурин, </w:t>
      </w:r>
      <w:proofErr w:type="spellStart"/>
      <w:r w:rsidR="00F52BC4" w:rsidRPr="007101AC">
        <w:rPr>
          <w:i/>
          <w:sz w:val="28"/>
          <w:szCs w:val="28"/>
          <w:lang w:val="uk-UA" w:eastAsia="uk-UA"/>
        </w:rPr>
        <w:t>Керелівка</w:t>
      </w:r>
      <w:proofErr w:type="spellEnd"/>
      <w:r w:rsidR="00F52BC4" w:rsidRPr="007101AC">
        <w:rPr>
          <w:i/>
          <w:sz w:val="28"/>
          <w:szCs w:val="28"/>
          <w:lang w:val="uk-UA" w:eastAsia="uk-UA"/>
        </w:rPr>
        <w:t>, Острог… Просто треба відчути насолоду у таких мандрівках, тоді дивишся на свою країну інакше. Бо як можна полюбити те, чого не знаєш</w:t>
      </w:r>
      <w:r w:rsidR="00F52BC4" w:rsidRPr="007101AC">
        <w:rPr>
          <w:sz w:val="28"/>
          <w:szCs w:val="28"/>
          <w:lang w:val="uk-UA" w:eastAsia="uk-UA"/>
        </w:rPr>
        <w:t xml:space="preserve"> (2, І, 279) та ін.</w:t>
      </w:r>
    </w:p>
    <w:p w:rsidR="00F52BC4" w:rsidRPr="007101AC" w:rsidRDefault="00946C3F" w:rsidP="007101AC">
      <w:pPr>
        <w:pStyle w:val="1"/>
        <w:numPr>
          <w:ilvl w:val="0"/>
          <w:numId w:val="4"/>
        </w:numPr>
        <w:spacing w:line="360" w:lineRule="auto"/>
        <w:ind w:left="709" w:firstLine="709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lang w:val="uk-UA" w:eastAsia="uk-UA"/>
        </w:rPr>
        <w:t>цитати</w:t>
      </w:r>
      <w:r w:rsidR="00F52BC4" w:rsidRPr="007101AC">
        <w:rPr>
          <w:sz w:val="28"/>
          <w:szCs w:val="28"/>
          <w:lang w:val="uk-UA" w:eastAsia="uk-UA"/>
        </w:rPr>
        <w:t xml:space="preserve">: </w:t>
      </w:r>
      <w:r w:rsidR="00F52BC4" w:rsidRPr="007101AC">
        <w:rPr>
          <w:i/>
          <w:sz w:val="28"/>
          <w:szCs w:val="28"/>
          <w:lang w:val="uk-UA" w:eastAsia="uk-UA"/>
        </w:rPr>
        <w:t xml:space="preserve">Я вмру, а те, у що я вірю, залишиться і житиме без мене – напевно житиме! </w:t>
      </w:r>
      <w:r w:rsidR="00F52BC4" w:rsidRPr="007101AC">
        <w:rPr>
          <w:sz w:val="28"/>
          <w:szCs w:val="28"/>
          <w:lang w:val="uk-UA" w:eastAsia="uk-UA"/>
        </w:rPr>
        <w:t>(М. Драй-Хмара)</w:t>
      </w:r>
      <w:r w:rsidR="00F52BC4" w:rsidRPr="007101AC">
        <w:rPr>
          <w:i/>
          <w:sz w:val="28"/>
          <w:szCs w:val="28"/>
          <w:lang w:val="uk-UA" w:eastAsia="uk-UA"/>
        </w:rPr>
        <w:t xml:space="preserve"> (1, ІІІ, 433), Мистецтву перемагати вчаться на поразках </w:t>
      </w:r>
      <w:r w:rsidR="00F52BC4" w:rsidRPr="007101AC">
        <w:rPr>
          <w:sz w:val="28"/>
          <w:szCs w:val="28"/>
          <w:lang w:val="uk-UA" w:eastAsia="uk-UA"/>
        </w:rPr>
        <w:t>(Симон Болівар)</w:t>
      </w:r>
      <w:r w:rsidR="00F52BC4" w:rsidRPr="007101AC">
        <w:rPr>
          <w:i/>
          <w:sz w:val="28"/>
          <w:szCs w:val="28"/>
          <w:lang w:eastAsia="uk-UA"/>
        </w:rPr>
        <w:t xml:space="preserve"> </w:t>
      </w:r>
      <w:r w:rsidR="00F52BC4" w:rsidRPr="007101AC">
        <w:rPr>
          <w:i/>
          <w:sz w:val="28"/>
          <w:szCs w:val="28"/>
          <w:lang w:val="uk-UA" w:eastAsia="uk-UA"/>
        </w:rPr>
        <w:t>(1, ІІІ, 387)</w:t>
      </w:r>
      <w:r w:rsidR="00F52BC4" w:rsidRPr="007101AC">
        <w:rPr>
          <w:sz w:val="28"/>
          <w:szCs w:val="28"/>
          <w:lang w:val="uk-UA" w:eastAsia="uk-UA"/>
        </w:rPr>
        <w:t xml:space="preserve"> та ін.</w:t>
      </w:r>
    </w:p>
    <w:p w:rsidR="0035461A" w:rsidRPr="007101AC" w:rsidRDefault="008A32A2" w:rsidP="007101AC">
      <w:pPr>
        <w:pStyle w:val="1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lang w:val="uk-UA" w:eastAsia="uk-UA"/>
        </w:rPr>
        <w:t xml:space="preserve">Насиченість мови вищеназваними ознаками </w:t>
      </w:r>
      <w:r w:rsidR="00A1498A" w:rsidRPr="007101AC">
        <w:rPr>
          <w:sz w:val="28"/>
          <w:szCs w:val="28"/>
          <w:lang w:val="uk-UA" w:eastAsia="uk-UA"/>
        </w:rPr>
        <w:t>призводить до формування якіс</w:t>
      </w:r>
      <w:r w:rsidR="00076B97" w:rsidRPr="007101AC">
        <w:rPr>
          <w:sz w:val="28"/>
          <w:szCs w:val="28"/>
          <w:lang w:val="uk-UA" w:eastAsia="uk-UA"/>
        </w:rPr>
        <w:t>ної громадської позиції</w:t>
      </w:r>
      <w:r w:rsidR="00A1498A" w:rsidRPr="007101AC">
        <w:rPr>
          <w:sz w:val="28"/>
          <w:szCs w:val="28"/>
          <w:lang w:val="uk-UA" w:eastAsia="uk-UA"/>
        </w:rPr>
        <w:t xml:space="preserve"> </w:t>
      </w:r>
      <w:r w:rsidR="00D80BDB" w:rsidRPr="007101AC">
        <w:rPr>
          <w:rStyle w:val="apple-style-span"/>
          <w:b/>
          <w:iCs/>
          <w:color w:val="000000"/>
          <w:sz w:val="28"/>
          <w:szCs w:val="28"/>
          <w:shd w:val="clear" w:color="auto" w:fill="FFFFFF"/>
        </w:rPr>
        <w:t>“</w:t>
      </w:r>
      <w:r w:rsidR="00FB723A" w:rsidRPr="007101AC">
        <w:rPr>
          <w:b/>
          <w:sz w:val="28"/>
          <w:szCs w:val="28"/>
          <w:lang w:val="uk-UA" w:eastAsia="uk-UA"/>
        </w:rPr>
        <w:t>образу адресата</w:t>
      </w:r>
      <w:r w:rsidR="00C64F0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600E42" w:rsidRPr="007101AC">
        <w:rPr>
          <w:b/>
          <w:sz w:val="28"/>
          <w:szCs w:val="28"/>
          <w:lang w:val="uk-UA" w:eastAsia="uk-UA"/>
        </w:rPr>
        <w:t xml:space="preserve"> </w:t>
      </w:r>
      <w:r w:rsidR="00600E42" w:rsidRPr="007101AC">
        <w:rPr>
          <w:sz w:val="28"/>
          <w:szCs w:val="28"/>
          <w:lang w:val="uk-UA" w:eastAsia="uk-UA"/>
        </w:rPr>
        <w:t>у  таких взаємовідношеннях:</w:t>
      </w:r>
    </w:p>
    <w:p w:rsidR="00076B97" w:rsidRPr="007101AC" w:rsidRDefault="00600E42" w:rsidP="007101AC">
      <w:pPr>
        <w:pStyle w:val="1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7101AC">
        <w:rPr>
          <w:sz w:val="28"/>
          <w:szCs w:val="28"/>
          <w:shd w:val="clear" w:color="auto" w:fill="FFFFFF"/>
          <w:lang w:val="uk-UA" w:eastAsia="uk-UA"/>
        </w:rPr>
        <w:lastRenderedPageBreak/>
        <w:t>п</w:t>
      </w:r>
      <w:r w:rsidR="00076B97" w:rsidRPr="007101AC">
        <w:rPr>
          <w:sz w:val="28"/>
          <w:szCs w:val="28"/>
          <w:shd w:val="clear" w:color="auto" w:fill="FFFFFF"/>
          <w:lang w:val="uk-UA" w:eastAsia="uk-UA"/>
        </w:rPr>
        <w:t xml:space="preserve">рисутній </w:t>
      </w:r>
      <w:r w:rsidR="00076B97" w:rsidRPr="007101AC">
        <w:rPr>
          <w:sz w:val="28"/>
          <w:szCs w:val="28"/>
          <w:lang w:val="uk-UA"/>
        </w:rPr>
        <w:t>високий інтелектуальний рівень, критичне мисленн</w:t>
      </w:r>
      <w:r w:rsidRPr="007101AC">
        <w:rPr>
          <w:sz w:val="28"/>
          <w:szCs w:val="28"/>
          <w:lang w:val="uk-UA"/>
        </w:rPr>
        <w:t>я та дієвість в авторів видання</w:t>
      </w:r>
      <w:r w:rsidR="00076B97" w:rsidRPr="007101AC">
        <w:rPr>
          <w:sz w:val="28"/>
          <w:szCs w:val="28"/>
          <w:lang w:val="uk-UA"/>
        </w:rPr>
        <w:t xml:space="preserve"> </w:t>
      </w:r>
      <w:r w:rsidRPr="007101AC">
        <w:rPr>
          <w:sz w:val="28"/>
          <w:szCs w:val="28"/>
          <w:shd w:val="clear" w:color="auto" w:fill="FFFFFF"/>
          <w:lang w:val="uk-UA" w:eastAsia="uk-UA"/>
        </w:rPr>
        <w:t>розвиває</w:t>
      </w:r>
      <w:r w:rsidR="00076B97" w:rsidRPr="007101AC">
        <w:rPr>
          <w:sz w:val="28"/>
          <w:szCs w:val="28"/>
          <w:shd w:val="clear" w:color="auto" w:fill="FFFFFF"/>
          <w:lang w:val="uk-UA" w:eastAsia="uk-UA"/>
        </w:rPr>
        <w:t xml:space="preserve"> у своїх читачів абстрактно-логічне мислення, привчає до аналітичної думки, наповнює духовність читача, здійснює ґрунтовні ментальні зруше</w:t>
      </w:r>
      <w:r w:rsidRPr="007101AC">
        <w:rPr>
          <w:sz w:val="28"/>
          <w:szCs w:val="28"/>
          <w:shd w:val="clear" w:color="auto" w:fill="FFFFFF"/>
          <w:lang w:val="uk-UA" w:eastAsia="uk-UA"/>
        </w:rPr>
        <w:t>ння в українській суспільності;</w:t>
      </w:r>
    </w:p>
    <w:p w:rsidR="00076B97" w:rsidRPr="007101AC" w:rsidRDefault="00600E42" w:rsidP="007101AC">
      <w:pPr>
        <w:pStyle w:val="1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uk-UA"/>
        </w:rPr>
      </w:pPr>
      <w:r w:rsidRPr="007101AC">
        <w:rPr>
          <w:iCs/>
          <w:sz w:val="28"/>
          <w:szCs w:val="28"/>
          <w:lang w:val="uk-UA"/>
        </w:rPr>
        <w:t>і</w:t>
      </w:r>
      <w:r w:rsidR="00076B97" w:rsidRPr="007101AC">
        <w:rPr>
          <w:iCs/>
          <w:sz w:val="28"/>
          <w:szCs w:val="28"/>
          <w:lang w:val="uk-UA"/>
        </w:rPr>
        <w:t>дейний задум статей</w:t>
      </w:r>
      <w:r w:rsidR="00076B97" w:rsidRPr="007101AC">
        <w:rPr>
          <w:iCs/>
          <w:sz w:val="28"/>
          <w:szCs w:val="28"/>
        </w:rPr>
        <w:t xml:space="preserve"> </w:t>
      </w:r>
      <w:r w:rsidR="00D80BDB" w:rsidRPr="007101AC">
        <w:rPr>
          <w:rStyle w:val="apple-style-span"/>
          <w:b/>
          <w:iCs/>
          <w:color w:val="000000"/>
          <w:sz w:val="28"/>
          <w:szCs w:val="28"/>
          <w:shd w:val="clear" w:color="auto" w:fill="FFFFFF"/>
        </w:rPr>
        <w:t>“</w:t>
      </w:r>
      <w:proofErr w:type="spellStart"/>
      <w:r w:rsidR="00076B97" w:rsidRPr="007101AC">
        <w:rPr>
          <w:iCs/>
          <w:sz w:val="28"/>
          <w:szCs w:val="28"/>
        </w:rPr>
        <w:t>Екстракту</w:t>
      </w:r>
      <w:proofErr w:type="spellEnd"/>
      <w:r w:rsidR="00C64F0B" w:rsidRPr="007101AC">
        <w:rPr>
          <w:rStyle w:val="apple-style-span"/>
          <w:iCs/>
          <w:color w:val="000000"/>
          <w:sz w:val="28"/>
          <w:szCs w:val="28"/>
          <w:shd w:val="clear" w:color="auto" w:fill="FFFFFF"/>
        </w:rPr>
        <w:t>”</w:t>
      </w:r>
      <w:r w:rsidR="00076B97" w:rsidRPr="007101AC">
        <w:rPr>
          <w:iCs/>
          <w:sz w:val="28"/>
          <w:szCs w:val="28"/>
        </w:rPr>
        <w:t xml:space="preserve"> </w:t>
      </w:r>
      <w:proofErr w:type="spellStart"/>
      <w:r w:rsidR="00076B97" w:rsidRPr="007101AC">
        <w:rPr>
          <w:sz w:val="28"/>
          <w:szCs w:val="28"/>
        </w:rPr>
        <w:t>спонука</w:t>
      </w:r>
      <w:proofErr w:type="spellEnd"/>
      <w:r w:rsidR="00076B97" w:rsidRPr="007101AC">
        <w:rPr>
          <w:sz w:val="28"/>
          <w:szCs w:val="28"/>
          <w:lang w:val="uk-UA"/>
        </w:rPr>
        <w:t>є</w:t>
      </w:r>
      <w:r w:rsidR="00076B97" w:rsidRPr="007101AC">
        <w:rPr>
          <w:sz w:val="28"/>
          <w:szCs w:val="28"/>
        </w:rPr>
        <w:t xml:space="preserve"> </w:t>
      </w:r>
      <w:r w:rsidRPr="007101AC">
        <w:rPr>
          <w:sz w:val="28"/>
          <w:szCs w:val="28"/>
          <w:lang w:val="uk-UA"/>
        </w:rPr>
        <w:t xml:space="preserve">читачів </w:t>
      </w:r>
      <w:r w:rsidR="00076B97" w:rsidRPr="007101AC">
        <w:rPr>
          <w:sz w:val="28"/>
          <w:szCs w:val="28"/>
        </w:rPr>
        <w:t xml:space="preserve">до </w:t>
      </w:r>
      <w:proofErr w:type="spellStart"/>
      <w:r w:rsidR="00076B97" w:rsidRPr="007101AC">
        <w:rPr>
          <w:sz w:val="28"/>
          <w:szCs w:val="28"/>
        </w:rPr>
        <w:t>гідного</w:t>
      </w:r>
      <w:proofErr w:type="spellEnd"/>
      <w:r w:rsidR="00076B97" w:rsidRPr="007101AC">
        <w:rPr>
          <w:sz w:val="28"/>
          <w:szCs w:val="28"/>
        </w:rPr>
        <w:t xml:space="preserve"> </w:t>
      </w:r>
      <w:proofErr w:type="spellStart"/>
      <w:r w:rsidR="00076B97" w:rsidRPr="007101AC">
        <w:rPr>
          <w:sz w:val="28"/>
          <w:szCs w:val="28"/>
        </w:rPr>
        <w:t>життя</w:t>
      </w:r>
      <w:proofErr w:type="spellEnd"/>
      <w:r w:rsidR="00076B97" w:rsidRPr="007101AC">
        <w:rPr>
          <w:sz w:val="28"/>
          <w:szCs w:val="28"/>
        </w:rPr>
        <w:t xml:space="preserve"> через </w:t>
      </w:r>
      <w:proofErr w:type="spellStart"/>
      <w:r w:rsidR="00076B97" w:rsidRPr="007101AC">
        <w:rPr>
          <w:sz w:val="28"/>
          <w:szCs w:val="28"/>
        </w:rPr>
        <w:t>знання</w:t>
      </w:r>
      <w:proofErr w:type="spellEnd"/>
      <w:r w:rsidR="00076B97" w:rsidRPr="007101AC">
        <w:rPr>
          <w:sz w:val="28"/>
          <w:szCs w:val="28"/>
        </w:rPr>
        <w:t xml:space="preserve">, </w:t>
      </w:r>
      <w:proofErr w:type="spellStart"/>
      <w:r w:rsidR="00076B97" w:rsidRPr="007101AC">
        <w:rPr>
          <w:sz w:val="28"/>
          <w:szCs w:val="28"/>
        </w:rPr>
        <w:t>усвідомле</w:t>
      </w:r>
      <w:r w:rsidRPr="007101AC">
        <w:rPr>
          <w:sz w:val="28"/>
          <w:szCs w:val="28"/>
        </w:rPr>
        <w:t>ння</w:t>
      </w:r>
      <w:proofErr w:type="spellEnd"/>
      <w:r w:rsidRPr="007101AC">
        <w:rPr>
          <w:sz w:val="28"/>
          <w:szCs w:val="28"/>
        </w:rPr>
        <w:t xml:space="preserve">, </w:t>
      </w:r>
      <w:proofErr w:type="spellStart"/>
      <w:r w:rsidRPr="007101AC">
        <w:rPr>
          <w:sz w:val="28"/>
          <w:szCs w:val="28"/>
        </w:rPr>
        <w:t>роздуми</w:t>
      </w:r>
      <w:proofErr w:type="spellEnd"/>
      <w:r w:rsidRPr="007101AC">
        <w:rPr>
          <w:sz w:val="28"/>
          <w:szCs w:val="28"/>
        </w:rPr>
        <w:t xml:space="preserve">, </w:t>
      </w:r>
      <w:proofErr w:type="spellStart"/>
      <w:r w:rsidRPr="007101AC">
        <w:rPr>
          <w:sz w:val="28"/>
          <w:szCs w:val="28"/>
        </w:rPr>
        <w:t>оцінки</w:t>
      </w:r>
      <w:proofErr w:type="spellEnd"/>
      <w:r w:rsidRPr="007101AC">
        <w:rPr>
          <w:sz w:val="28"/>
          <w:szCs w:val="28"/>
        </w:rPr>
        <w:t xml:space="preserve"> і </w:t>
      </w:r>
      <w:proofErr w:type="spellStart"/>
      <w:r w:rsidRPr="007101AC">
        <w:rPr>
          <w:sz w:val="28"/>
          <w:szCs w:val="28"/>
        </w:rPr>
        <w:t>висновки</w:t>
      </w:r>
      <w:proofErr w:type="spellEnd"/>
      <w:r w:rsidRPr="007101AC">
        <w:rPr>
          <w:sz w:val="28"/>
          <w:szCs w:val="28"/>
          <w:lang w:val="uk-UA"/>
        </w:rPr>
        <w:t>;</w:t>
      </w:r>
    </w:p>
    <w:p w:rsidR="00F52BC4" w:rsidRPr="007101AC" w:rsidRDefault="00076B97" w:rsidP="007101AC">
      <w:pPr>
        <w:pStyle w:val="1"/>
        <w:numPr>
          <w:ilvl w:val="0"/>
          <w:numId w:val="4"/>
        </w:numPr>
        <w:spacing w:line="360" w:lineRule="auto"/>
        <w:jc w:val="both"/>
        <w:rPr>
          <w:rStyle w:val="FontStyle144"/>
          <w:sz w:val="28"/>
          <w:szCs w:val="28"/>
          <w:lang w:val="uk-UA" w:eastAsia="uk-UA"/>
        </w:rPr>
      </w:pPr>
      <w:r w:rsidRPr="007101AC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600E42" w:rsidRPr="007101AC">
        <w:rPr>
          <w:sz w:val="28"/>
          <w:szCs w:val="28"/>
          <w:lang w:val="uk-UA"/>
        </w:rPr>
        <w:t>с</w:t>
      </w:r>
      <w:r w:rsidR="00F52BC4" w:rsidRPr="007101AC">
        <w:rPr>
          <w:sz w:val="28"/>
          <w:szCs w:val="28"/>
          <w:lang w:val="uk-UA"/>
        </w:rPr>
        <w:t xml:space="preserve">воєю </w:t>
      </w:r>
      <w:r w:rsidRPr="007101AC">
        <w:rPr>
          <w:sz w:val="28"/>
          <w:szCs w:val="28"/>
          <w:lang w:val="uk-UA"/>
        </w:rPr>
        <w:t xml:space="preserve">актуальністю та </w:t>
      </w:r>
      <w:r w:rsidR="00F52BC4" w:rsidRPr="007101AC">
        <w:rPr>
          <w:sz w:val="28"/>
          <w:szCs w:val="28"/>
          <w:lang w:val="uk-UA"/>
        </w:rPr>
        <w:t>в</w:t>
      </w:r>
      <w:r w:rsidR="00F52BC4" w:rsidRPr="007101AC">
        <w:rPr>
          <w:iCs/>
          <w:sz w:val="28"/>
          <w:szCs w:val="28"/>
          <w:lang w:val="uk-UA"/>
        </w:rPr>
        <w:t xml:space="preserve">исокою </w:t>
      </w:r>
      <w:r w:rsidRPr="007101AC">
        <w:rPr>
          <w:rStyle w:val="FontStyle144"/>
          <w:sz w:val="28"/>
          <w:szCs w:val="28"/>
          <w:lang w:val="uk-UA" w:eastAsia="uk-UA"/>
        </w:rPr>
        <w:t>мовною культурою</w:t>
      </w:r>
      <w:r w:rsidR="00F52BC4" w:rsidRPr="007101AC">
        <w:rPr>
          <w:rStyle w:val="FontStyle144"/>
          <w:sz w:val="28"/>
          <w:szCs w:val="28"/>
          <w:lang w:val="uk-UA" w:eastAsia="uk-UA"/>
        </w:rPr>
        <w:t xml:space="preserve">, інформація сприяє здатності відроджувати процеси національно-культурного, духовного зцілення української нації, знищувати набутий комплекс вторинності, меншовартості </w:t>
      </w:r>
      <w:r w:rsidR="00600E42" w:rsidRPr="007101AC">
        <w:rPr>
          <w:rStyle w:val="FontStyle144"/>
          <w:sz w:val="28"/>
          <w:szCs w:val="28"/>
          <w:lang w:val="uk-UA" w:eastAsia="uk-UA"/>
        </w:rPr>
        <w:t>щодо</w:t>
      </w:r>
      <w:r w:rsidR="00F52BC4" w:rsidRPr="007101AC">
        <w:rPr>
          <w:rStyle w:val="FontStyle144"/>
          <w:sz w:val="28"/>
          <w:szCs w:val="28"/>
          <w:lang w:val="uk-UA" w:eastAsia="uk-UA"/>
        </w:rPr>
        <w:t xml:space="preserve"> усього українського.</w:t>
      </w:r>
    </w:p>
    <w:p w:rsidR="00ED2F52" w:rsidRPr="007101AC" w:rsidRDefault="00ED2F52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Таким чином, на основі наведених положень якісної преси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="00600E42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домінант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інтелектуаліз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ації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мови</w:t>
      </w:r>
      <w:r w:rsidR="00600E42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короткому оглядовому аналізі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інтелектуального у виданні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Екстракту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 критерієм поділу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2D3527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образ автора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2D3527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D3527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мова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2D3527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-</w:t>
      </w:r>
      <w:r w:rsidR="002D3527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="002D3527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образ адресата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8367BD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визначаємо сутність інтелектуалізму </w:t>
      </w:r>
      <w:r w:rsidR="002D3527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 пресі.</w:t>
      </w:r>
    </w:p>
    <w:p w:rsidR="006A7927" w:rsidRPr="007101AC" w:rsidRDefault="008367BD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>Інтелектуалізм преси – це ступінь інтенсивності збагачення новим, раціональним через людину та її мову, що в першу чергу сприяє впливу інформації на реципієнта, всебічному розвитку його інтелекту. Інтелектуалізм преси не розглядає таких характеристик якості як: вік часопису, наклад, ф</w:t>
      </w:r>
      <w:r w:rsidRPr="007101AC"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spellStart"/>
      <w:r w:rsidRPr="007101AC">
        <w:rPr>
          <w:rFonts w:ascii="Times New Roman" w:hAnsi="Times New Roman" w:cs="Times New Roman"/>
          <w:sz w:val="28"/>
          <w:szCs w:val="28"/>
        </w:rPr>
        <w:t>власностi</w:t>
      </w:r>
      <w:proofErr w:type="spellEnd"/>
      <w:r w:rsidRPr="007101AC">
        <w:rPr>
          <w:rFonts w:ascii="Times New Roman" w:hAnsi="Times New Roman" w:cs="Times New Roman"/>
          <w:sz w:val="28"/>
          <w:szCs w:val="28"/>
        </w:rPr>
        <w:t xml:space="preserve"> на газету,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охоплюванiсть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географiчного</w:t>
      </w:r>
      <w:proofErr w:type="spellEnd"/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загалу під час продажу газети, </w:t>
      </w:r>
      <w:proofErr w:type="spellStart"/>
      <w:r w:rsidRPr="007101AC">
        <w:rPr>
          <w:rFonts w:ascii="Times New Roman" w:eastAsia="Times New Roman" w:hAnsi="Times New Roman" w:cs="Times New Roman"/>
          <w:sz w:val="28"/>
          <w:szCs w:val="28"/>
        </w:rPr>
        <w:t>розкуповуванiсть</w:t>
      </w:r>
      <w:proofErr w:type="spellEnd"/>
      <w:r w:rsidR="00F64F3A" w:rsidRPr="007101AC">
        <w:rPr>
          <w:rFonts w:ascii="Times New Roman" w:eastAsia="Times New Roman" w:hAnsi="Times New Roman" w:cs="Times New Roman"/>
          <w:sz w:val="28"/>
          <w:szCs w:val="28"/>
        </w:rPr>
        <w:t xml:space="preserve"> та рейтинг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газети і под. </w:t>
      </w:r>
    </w:p>
    <w:p w:rsidR="006A7927" w:rsidRPr="007101AC" w:rsidRDefault="006A7927" w:rsidP="00710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>Інтелектуалізм преси можна умовно п</w:t>
      </w:r>
      <w:r w:rsidR="008568CE" w:rsidRPr="007101AC">
        <w:rPr>
          <w:rFonts w:ascii="Times New Roman" w:eastAsia="Times New Roman" w:hAnsi="Times New Roman" w:cs="Times New Roman"/>
          <w:sz w:val="28"/>
          <w:szCs w:val="28"/>
        </w:rPr>
        <w:t xml:space="preserve">означити тріадою: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D44E11" w:rsidRPr="007101AC">
        <w:rPr>
          <w:rFonts w:ascii="Times New Roman" w:eastAsia="Times New Roman" w:hAnsi="Times New Roman" w:cs="Times New Roman"/>
          <w:sz w:val="28"/>
          <w:szCs w:val="28"/>
        </w:rPr>
        <w:t>образ автора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="008568CE" w:rsidRPr="007101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мова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0BD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="00D44E11" w:rsidRPr="007101AC">
        <w:rPr>
          <w:rFonts w:ascii="Times New Roman" w:eastAsia="Times New Roman" w:hAnsi="Times New Roman" w:cs="Times New Roman"/>
          <w:sz w:val="28"/>
          <w:szCs w:val="28"/>
        </w:rPr>
        <w:t>образ адресата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, тобто вплив однієї людини на іншу через засіб передачі думок – мову. Такий поділ відображає перехід знань продуцента, як виробника засобами мови </w:t>
      </w:r>
      <w:r w:rsidR="00D80BDB" w:rsidRPr="007101AC">
        <w:rPr>
          <w:rStyle w:val="apple-style-span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“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="00C64F0B" w:rsidRPr="007101AC"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7101AC">
        <w:rPr>
          <w:rFonts w:ascii="Times New Roman" w:eastAsia="Times New Roman" w:hAnsi="Times New Roman" w:cs="Times New Roman"/>
          <w:sz w:val="28"/>
          <w:szCs w:val="28"/>
        </w:rPr>
        <w:t>, яку споживає реципієнт збагачуючи свій власний досвід.</w:t>
      </w:r>
    </w:p>
    <w:p w:rsidR="00F52BC4" w:rsidRPr="007101AC" w:rsidRDefault="005F2C53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eastAsia="Times New Roman" w:hAnsi="Times New Roman" w:cs="Times New Roman"/>
          <w:sz w:val="28"/>
          <w:szCs w:val="28"/>
        </w:rPr>
        <w:t xml:space="preserve">Поступова інтелектуалізація мови, її постійне перетворення журналістами в емоційний апарат дії на свідомість людини представляє, таким чином, не поступове спустошення емоційного світу, а все більше ускладнення і спеціалізацію цієї сфери. Ми не йдемо з емоційної атмосфери в сухий і раціональний світ - ми здобуваємо нові емоції і нові засоби для їх вираження.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Тому, збільшення вимогливості читачів до якісного, “високого”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потенціалу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української преси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зможе 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при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зв</w:t>
      </w:r>
      <w:r w:rsidR="00A22592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ести</w:t>
      </w:r>
      <w:r w:rsidR="00F52BC4"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 продовження інтелектуального в текстах публіцистики.</w:t>
      </w:r>
    </w:p>
    <w:p w:rsidR="001916AE" w:rsidRPr="007101AC" w:rsidRDefault="001916AE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EC3798" w:rsidRPr="007101AC" w:rsidRDefault="00EC3798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EC3798" w:rsidRPr="007101AC" w:rsidRDefault="00EC3798" w:rsidP="007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6E197E" w:rsidRPr="007101AC" w:rsidRDefault="001916AE" w:rsidP="007101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Список використаної літератури</w:t>
      </w:r>
    </w:p>
    <w:p w:rsidR="00FC5289" w:rsidRPr="007101AC" w:rsidRDefault="00FC5289" w:rsidP="007101AC">
      <w:pPr>
        <w:pStyle w:val="Style7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101AC">
        <w:rPr>
          <w:rFonts w:ascii="Times New Roman" w:hAnsi="Times New Roman"/>
          <w:sz w:val="28"/>
          <w:szCs w:val="28"/>
        </w:rPr>
        <w:t>Екстракт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 +</w:t>
      </w:r>
      <w:r w:rsidRPr="007101AC">
        <w:rPr>
          <w:rFonts w:ascii="Times New Roman" w:hAnsi="Times New Roman"/>
          <w:sz w:val="28"/>
          <w:szCs w:val="28"/>
          <w:lang w:val="uk-UA"/>
        </w:rPr>
        <w:t>200</w:t>
      </w:r>
      <w:r w:rsidRPr="007101AC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7101AC">
        <w:rPr>
          <w:rFonts w:ascii="Times New Roman" w:hAnsi="Times New Roman"/>
          <w:sz w:val="28"/>
          <w:szCs w:val="28"/>
        </w:rPr>
        <w:t>двох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hAnsi="Times New Roman"/>
          <w:sz w:val="28"/>
          <w:szCs w:val="28"/>
        </w:rPr>
        <w:t>частинах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 / За </w:t>
      </w:r>
      <w:proofErr w:type="spellStart"/>
      <w:r w:rsidRPr="007101AC">
        <w:rPr>
          <w:rFonts w:ascii="Times New Roman" w:hAnsi="Times New Roman"/>
          <w:sz w:val="28"/>
          <w:szCs w:val="28"/>
        </w:rPr>
        <w:t>заг</w:t>
      </w:r>
      <w:proofErr w:type="spellEnd"/>
      <w:r w:rsidRPr="007101AC">
        <w:rPr>
          <w:rFonts w:ascii="Times New Roman" w:hAnsi="Times New Roman"/>
          <w:sz w:val="28"/>
          <w:szCs w:val="28"/>
          <w:lang w:val="uk-UA"/>
        </w:rPr>
        <w:t>.</w:t>
      </w:r>
      <w:r w:rsidRPr="007101AC">
        <w:rPr>
          <w:rFonts w:ascii="Times New Roman" w:hAnsi="Times New Roman"/>
          <w:sz w:val="28"/>
          <w:szCs w:val="28"/>
        </w:rPr>
        <w:t xml:space="preserve"> </w:t>
      </w:r>
      <w:r w:rsidRPr="007101AC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7101AC">
        <w:rPr>
          <w:rFonts w:ascii="Times New Roman" w:hAnsi="Times New Roman"/>
          <w:sz w:val="28"/>
          <w:szCs w:val="28"/>
        </w:rPr>
        <w:t>ед</w:t>
      </w:r>
      <w:proofErr w:type="spellEnd"/>
      <w:r w:rsidRPr="007101AC">
        <w:rPr>
          <w:rFonts w:ascii="Times New Roman" w:hAnsi="Times New Roman"/>
          <w:sz w:val="28"/>
          <w:szCs w:val="28"/>
          <w:lang w:val="uk-UA"/>
        </w:rPr>
        <w:t>.</w:t>
      </w:r>
      <w:r w:rsidRPr="007101AC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7101AC">
        <w:rPr>
          <w:rFonts w:ascii="Times New Roman" w:hAnsi="Times New Roman"/>
          <w:sz w:val="28"/>
          <w:szCs w:val="28"/>
        </w:rPr>
        <w:t>Івшиної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. </w:t>
      </w:r>
      <w:r w:rsidRPr="007101AC">
        <w:rPr>
          <w:rFonts w:ascii="Times New Roman" w:hAnsi="Times New Roman"/>
          <w:sz w:val="28"/>
          <w:szCs w:val="28"/>
          <w:lang w:val="uk-UA"/>
        </w:rPr>
        <w:t xml:space="preserve">– Видання друге. </w:t>
      </w:r>
      <w:proofErr w:type="gramStart"/>
      <w:r w:rsidRPr="007101AC">
        <w:rPr>
          <w:rFonts w:ascii="Times New Roman" w:hAnsi="Times New Roman"/>
          <w:sz w:val="28"/>
          <w:szCs w:val="28"/>
          <w:lang w:val="uk-UA"/>
        </w:rPr>
        <w:t>–К</w:t>
      </w:r>
      <w:proofErr w:type="gramEnd"/>
      <w:r w:rsidRPr="007101AC">
        <w:rPr>
          <w:rFonts w:ascii="Times New Roman" w:hAnsi="Times New Roman"/>
          <w:sz w:val="28"/>
          <w:szCs w:val="28"/>
          <w:lang w:val="uk-UA"/>
        </w:rPr>
        <w:t xml:space="preserve">.: ЗАТ </w:t>
      </w:r>
      <w:r w:rsidRPr="007101AC">
        <w:rPr>
          <w:rFonts w:ascii="Times New Roman" w:hAnsi="Times New Roman"/>
          <w:sz w:val="28"/>
          <w:szCs w:val="28"/>
        </w:rPr>
        <w:t>“</w:t>
      </w:r>
      <w:r w:rsidRPr="007101AC">
        <w:rPr>
          <w:rFonts w:ascii="Times New Roman" w:hAnsi="Times New Roman"/>
          <w:sz w:val="28"/>
          <w:szCs w:val="28"/>
          <w:lang w:val="uk-UA"/>
        </w:rPr>
        <w:t xml:space="preserve">Українська </w:t>
      </w:r>
      <w:proofErr w:type="spellStart"/>
      <w:r w:rsidRPr="007101AC">
        <w:rPr>
          <w:rFonts w:ascii="Times New Roman" w:hAnsi="Times New Roman"/>
          <w:sz w:val="28"/>
          <w:szCs w:val="28"/>
          <w:lang w:val="uk-UA"/>
        </w:rPr>
        <w:t>пресгрупа</w:t>
      </w:r>
      <w:proofErr w:type="spellEnd"/>
      <w:r w:rsidRPr="007101AC">
        <w:rPr>
          <w:rFonts w:ascii="Times New Roman" w:hAnsi="Times New Roman"/>
          <w:sz w:val="28"/>
          <w:szCs w:val="28"/>
        </w:rPr>
        <w:t>”</w:t>
      </w:r>
      <w:r w:rsidRPr="007101AC">
        <w:rPr>
          <w:rFonts w:ascii="Times New Roman" w:hAnsi="Times New Roman"/>
          <w:sz w:val="28"/>
          <w:szCs w:val="28"/>
          <w:lang w:val="uk-UA"/>
        </w:rPr>
        <w:t>, 2010. Ч. третя – 1024 с., ч. четверта – 896 с.</w:t>
      </w:r>
    </w:p>
    <w:p w:rsidR="00FC5289" w:rsidRPr="007101AC" w:rsidRDefault="00FC5289" w:rsidP="007101AC">
      <w:pPr>
        <w:pStyle w:val="Style7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101AC">
        <w:rPr>
          <w:rFonts w:ascii="Times New Roman" w:hAnsi="Times New Roman"/>
          <w:sz w:val="28"/>
          <w:szCs w:val="28"/>
        </w:rPr>
        <w:t>Екстракт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 150. У </w:t>
      </w:r>
      <w:proofErr w:type="spellStart"/>
      <w:r w:rsidRPr="007101AC">
        <w:rPr>
          <w:rFonts w:ascii="Times New Roman" w:hAnsi="Times New Roman"/>
          <w:sz w:val="28"/>
          <w:szCs w:val="28"/>
        </w:rPr>
        <w:t>двох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1AC">
        <w:rPr>
          <w:rFonts w:ascii="Times New Roman" w:hAnsi="Times New Roman"/>
          <w:sz w:val="28"/>
          <w:szCs w:val="28"/>
        </w:rPr>
        <w:t>частинах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 / За </w:t>
      </w:r>
      <w:proofErr w:type="spellStart"/>
      <w:r w:rsidRPr="007101AC">
        <w:rPr>
          <w:rFonts w:ascii="Times New Roman" w:hAnsi="Times New Roman"/>
          <w:sz w:val="28"/>
          <w:szCs w:val="28"/>
        </w:rPr>
        <w:t>заг</w:t>
      </w:r>
      <w:proofErr w:type="spellEnd"/>
      <w:r w:rsidRPr="007101AC">
        <w:rPr>
          <w:rFonts w:ascii="Times New Roman" w:hAnsi="Times New Roman"/>
          <w:sz w:val="28"/>
          <w:szCs w:val="28"/>
          <w:lang w:val="uk-UA"/>
        </w:rPr>
        <w:t>.</w:t>
      </w:r>
      <w:r w:rsidRPr="007101AC">
        <w:rPr>
          <w:rFonts w:ascii="Times New Roman" w:hAnsi="Times New Roman"/>
          <w:sz w:val="28"/>
          <w:szCs w:val="28"/>
        </w:rPr>
        <w:t xml:space="preserve"> </w:t>
      </w:r>
      <w:r w:rsidRPr="007101AC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7101AC">
        <w:rPr>
          <w:rFonts w:ascii="Times New Roman" w:hAnsi="Times New Roman"/>
          <w:sz w:val="28"/>
          <w:szCs w:val="28"/>
        </w:rPr>
        <w:t>ед</w:t>
      </w:r>
      <w:proofErr w:type="spellEnd"/>
      <w:r w:rsidRPr="007101AC">
        <w:rPr>
          <w:rFonts w:ascii="Times New Roman" w:hAnsi="Times New Roman"/>
          <w:sz w:val="28"/>
          <w:szCs w:val="28"/>
          <w:lang w:val="uk-UA"/>
        </w:rPr>
        <w:t>.</w:t>
      </w:r>
      <w:r w:rsidRPr="007101AC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7101AC">
        <w:rPr>
          <w:rFonts w:ascii="Times New Roman" w:hAnsi="Times New Roman"/>
          <w:sz w:val="28"/>
          <w:szCs w:val="28"/>
        </w:rPr>
        <w:t>Івшиної</w:t>
      </w:r>
      <w:proofErr w:type="spellEnd"/>
      <w:r w:rsidRPr="007101AC">
        <w:rPr>
          <w:rFonts w:ascii="Times New Roman" w:hAnsi="Times New Roman"/>
          <w:sz w:val="28"/>
          <w:szCs w:val="28"/>
        </w:rPr>
        <w:t xml:space="preserve">. </w:t>
      </w:r>
      <w:r w:rsidRPr="007101AC">
        <w:rPr>
          <w:rFonts w:ascii="Times New Roman" w:hAnsi="Times New Roman"/>
          <w:sz w:val="28"/>
          <w:szCs w:val="28"/>
          <w:lang w:val="uk-UA"/>
        </w:rPr>
        <w:t xml:space="preserve">– Видання перше. </w:t>
      </w:r>
      <w:proofErr w:type="gramStart"/>
      <w:r w:rsidRPr="007101AC">
        <w:rPr>
          <w:rFonts w:ascii="Times New Roman" w:hAnsi="Times New Roman"/>
          <w:sz w:val="28"/>
          <w:szCs w:val="28"/>
          <w:lang w:val="uk-UA"/>
        </w:rPr>
        <w:t>–К</w:t>
      </w:r>
      <w:proofErr w:type="gramEnd"/>
      <w:r w:rsidRPr="007101AC">
        <w:rPr>
          <w:rFonts w:ascii="Times New Roman" w:hAnsi="Times New Roman"/>
          <w:sz w:val="28"/>
          <w:szCs w:val="28"/>
          <w:lang w:val="uk-UA"/>
        </w:rPr>
        <w:t xml:space="preserve">.: ЗАТ </w:t>
      </w:r>
      <w:r w:rsidRPr="007101AC">
        <w:rPr>
          <w:rFonts w:ascii="Times New Roman" w:hAnsi="Times New Roman"/>
          <w:sz w:val="28"/>
          <w:szCs w:val="28"/>
        </w:rPr>
        <w:t>“</w:t>
      </w:r>
      <w:r w:rsidRPr="007101AC">
        <w:rPr>
          <w:rFonts w:ascii="Times New Roman" w:hAnsi="Times New Roman"/>
          <w:sz w:val="28"/>
          <w:szCs w:val="28"/>
          <w:lang w:val="uk-UA"/>
        </w:rPr>
        <w:t xml:space="preserve">Українська </w:t>
      </w:r>
      <w:proofErr w:type="spellStart"/>
      <w:r w:rsidRPr="007101AC">
        <w:rPr>
          <w:rFonts w:ascii="Times New Roman" w:hAnsi="Times New Roman"/>
          <w:sz w:val="28"/>
          <w:szCs w:val="28"/>
          <w:lang w:val="uk-UA"/>
        </w:rPr>
        <w:t>пресгрупа</w:t>
      </w:r>
      <w:proofErr w:type="spellEnd"/>
      <w:r w:rsidRPr="007101AC">
        <w:rPr>
          <w:rFonts w:ascii="Times New Roman" w:hAnsi="Times New Roman"/>
          <w:sz w:val="28"/>
          <w:szCs w:val="28"/>
        </w:rPr>
        <w:t>”</w:t>
      </w:r>
      <w:r w:rsidRPr="007101AC">
        <w:rPr>
          <w:rFonts w:ascii="Times New Roman" w:hAnsi="Times New Roman"/>
          <w:sz w:val="28"/>
          <w:szCs w:val="28"/>
          <w:lang w:val="uk-UA"/>
        </w:rPr>
        <w:t>, 2009. Ч. перша – 1040 с., ч. друга – 576 с.</w:t>
      </w:r>
    </w:p>
    <w:p w:rsidR="005A6ECF" w:rsidRPr="007101AC" w:rsidRDefault="005A6ECF" w:rsidP="007101AC">
      <w:pPr>
        <w:pStyle w:val="Style54"/>
        <w:widowControl/>
        <w:numPr>
          <w:ilvl w:val="0"/>
          <w:numId w:val="7"/>
        </w:numPr>
        <w:tabs>
          <w:tab w:val="left" w:pos="1490"/>
        </w:tabs>
        <w:spacing w:line="360" w:lineRule="auto"/>
        <w:ind w:left="0" w:firstLine="709"/>
        <w:rPr>
          <w:sz w:val="28"/>
          <w:szCs w:val="28"/>
        </w:rPr>
      </w:pPr>
      <w:r w:rsidRPr="007101AC">
        <w:rPr>
          <w:sz w:val="28"/>
          <w:szCs w:val="28"/>
        </w:rPr>
        <w:t>Єрмоленко С. Я. Мова і українознавчий світогляд: Монографія. – К.: НДІУ, 2007. – 444 с.</w:t>
      </w:r>
    </w:p>
    <w:p w:rsidR="00FC5289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Жугай</w:t>
      </w:r>
      <w:proofErr w:type="spellEnd"/>
      <w:r w:rsidRPr="0071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Й. Концепція функціонування якісної преси в Україні // Вісник Львівського університету. Серія: Журналістика. — Львів, 2001. — Вип.21.-С. 145-154.</w:t>
      </w:r>
    </w:p>
    <w:p w:rsidR="00FC5289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1AC">
        <w:rPr>
          <w:rFonts w:ascii="Times New Roman" w:hAnsi="Times New Roman" w:cs="Times New Roman"/>
          <w:sz w:val="28"/>
          <w:szCs w:val="28"/>
        </w:rPr>
        <w:t xml:space="preserve">Карасик В. И. </w:t>
      </w:r>
      <w:proofErr w:type="spellStart"/>
      <w:r w:rsidRPr="007101AC">
        <w:rPr>
          <w:rFonts w:ascii="Times New Roman" w:hAnsi="Times New Roman" w:cs="Times New Roman"/>
          <w:sz w:val="28"/>
          <w:szCs w:val="28"/>
        </w:rPr>
        <w:t>Языковой</w:t>
      </w:r>
      <w:proofErr w:type="spellEnd"/>
      <w:r w:rsidRPr="007101AC">
        <w:rPr>
          <w:rFonts w:ascii="Times New Roman" w:hAnsi="Times New Roman" w:cs="Times New Roman"/>
          <w:sz w:val="28"/>
          <w:szCs w:val="28"/>
        </w:rPr>
        <w:t xml:space="preserve"> круг: </w:t>
      </w:r>
      <w:proofErr w:type="spellStart"/>
      <w:r w:rsidRPr="007101AC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Pr="00710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1AC">
        <w:rPr>
          <w:rFonts w:ascii="Times New Roman" w:hAnsi="Times New Roman" w:cs="Times New Roman"/>
          <w:sz w:val="28"/>
          <w:szCs w:val="28"/>
        </w:rPr>
        <w:t>концепты</w:t>
      </w:r>
      <w:proofErr w:type="spellEnd"/>
      <w:r w:rsidRPr="007101AC">
        <w:rPr>
          <w:rFonts w:ascii="Times New Roman" w:hAnsi="Times New Roman" w:cs="Times New Roman"/>
          <w:sz w:val="28"/>
          <w:szCs w:val="28"/>
        </w:rPr>
        <w:t>, дискурс. М., 2004.</w:t>
      </w:r>
    </w:p>
    <w:p w:rsidR="00FC5289" w:rsidRPr="007101AC" w:rsidRDefault="00CF35EE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lang w:val="ru-RU" w:eastAsia="uk-UA"/>
        </w:rPr>
      </w:pP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Ковалів Ю. </w:t>
      </w:r>
      <w:r w:rsidR="00FC5289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І. Літературознавча енциклопедія: [у 2-х т.]: – Т. 1. / </w:t>
      </w:r>
      <w:proofErr w:type="spellStart"/>
      <w:r w:rsidR="00FC5289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Ю. І. Кова</w:t>
      </w:r>
      <w:proofErr w:type="spellEnd"/>
      <w:r w:rsidR="00FC5289"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лів. – К.: Академія, 2007. – 608 с.</w:t>
      </w:r>
    </w:p>
    <w:p w:rsidR="00FC5289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Колли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нгвуд Р. Дж.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Принципы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искусства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 [Текст]: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научное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издание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 / Р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.Дж.Коллингву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д. - М. : </w:t>
      </w:r>
      <w:r w:rsidR="00D80BDB" w:rsidRPr="007101AC">
        <w:rPr>
          <w:rStyle w:val="apple-style-span"/>
          <w:rFonts w:ascii="Times New Roman" w:hAnsi="Times New Roman"/>
          <w:sz w:val="28"/>
          <w:szCs w:val="28"/>
        </w:rPr>
        <w:t>«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Языки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ру</w:t>
      </w:r>
      <w:r w:rsidR="00CF35EE" w:rsidRPr="007101AC">
        <w:rPr>
          <w:rStyle w:val="apple-style-span"/>
          <w:rFonts w:ascii="Times New Roman" w:hAnsi="Times New Roman"/>
          <w:sz w:val="28"/>
          <w:szCs w:val="28"/>
        </w:rPr>
        <w:t>сской</w:t>
      </w:r>
      <w:proofErr w:type="spellEnd"/>
      <w:r w:rsidR="00CF35EE" w:rsidRPr="007101A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="00CF35EE" w:rsidRPr="007101AC">
        <w:rPr>
          <w:rStyle w:val="apple-style-span"/>
          <w:rFonts w:ascii="Times New Roman" w:hAnsi="Times New Roman"/>
          <w:sz w:val="28"/>
          <w:szCs w:val="28"/>
        </w:rPr>
        <w:t>культуры</w:t>
      </w:r>
      <w:proofErr w:type="spellEnd"/>
      <w:r w:rsidR="00D80BDB" w:rsidRPr="007101AC">
        <w:rPr>
          <w:rStyle w:val="apple-style-span"/>
          <w:rFonts w:ascii="Times New Roman" w:hAnsi="Times New Roman"/>
          <w:sz w:val="28"/>
          <w:szCs w:val="28"/>
        </w:rPr>
        <w:t>»</w:t>
      </w:r>
      <w:r w:rsidR="00CF35EE" w:rsidRPr="007101AC">
        <w:rPr>
          <w:rStyle w:val="apple-style-span"/>
          <w:rFonts w:ascii="Times New Roman" w:hAnsi="Times New Roman"/>
          <w:sz w:val="28"/>
          <w:szCs w:val="28"/>
        </w:rPr>
        <w:t>, 1999. - 328 с.</w:t>
      </w:r>
    </w:p>
    <w:p w:rsidR="00FC5289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Луман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 Н.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Реальность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массмедиа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: Пер. с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нем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. / Н.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Луман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Праксис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>, 2005. - 256 с.</w:t>
      </w:r>
    </w:p>
    <w:p w:rsidR="004A1382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7101AC">
        <w:rPr>
          <w:rStyle w:val="apple-style-span"/>
          <w:rFonts w:ascii="Times New Roman" w:hAnsi="Times New Roman"/>
          <w:sz w:val="28"/>
          <w:szCs w:val="28"/>
        </w:rPr>
        <w:t xml:space="preserve">Мацько </w:t>
      </w: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t>Л. І. Стиліст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>ика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й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літературної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лінгводидактичному</w:t>
      </w:r>
      <w:proofErr w:type="spellEnd"/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полі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українських філологів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//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львівського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філологічна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 2010.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Випуск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50.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Львівський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1A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нац.</w:t>
      </w:r>
      <w:r w:rsidRPr="0071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унів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ім.Івана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Франка. – с.112-117.</w:t>
      </w:r>
    </w:p>
    <w:p w:rsidR="004A1382" w:rsidRPr="007101AC" w:rsidRDefault="004A1382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7101AC">
        <w:rPr>
          <w:rStyle w:val="apple-style-span"/>
          <w:rFonts w:ascii="Times New Roman" w:hAnsi="Times New Roman"/>
          <w:sz w:val="28"/>
          <w:szCs w:val="28"/>
        </w:rPr>
        <w:lastRenderedPageBreak/>
        <w:t>Маць</w:t>
      </w:r>
      <w:proofErr w:type="spellEnd"/>
      <w:r w:rsidRPr="007101AC">
        <w:rPr>
          <w:rStyle w:val="apple-style-span"/>
          <w:rFonts w:ascii="Times New Roman" w:hAnsi="Times New Roman"/>
          <w:sz w:val="28"/>
          <w:szCs w:val="28"/>
        </w:rPr>
        <w:t>ко Л. </w:t>
      </w:r>
      <w:r w:rsidR="00FB723A" w:rsidRPr="007101AC">
        <w:rPr>
          <w:rStyle w:val="apple-style-span"/>
          <w:rFonts w:ascii="Times New Roman" w:hAnsi="Times New Roman"/>
          <w:sz w:val="28"/>
          <w:szCs w:val="28"/>
        </w:rPr>
        <w:t>І. Стилістика української мови: Підручник / Л. І. Мацько, О. М. Сидоренко, О. М. Мацько; За ред. Л. І. Мацько. — К.: Вища шк., 2003. — 462 с.</w:t>
      </w:r>
    </w:p>
    <w:p w:rsidR="004A1382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7101AC">
        <w:rPr>
          <w:rStyle w:val="apple-style-span"/>
          <w:rFonts w:ascii="Times New Roman" w:hAnsi="Times New Roman"/>
          <w:sz w:val="28"/>
          <w:szCs w:val="28"/>
        </w:rPr>
        <w:t>Словник української мови / І. К. Білодід (гол. ред.) та ін. – Т. 1 11. – К.: Наук. думка, 1970 – 1980.</w:t>
      </w:r>
    </w:p>
    <w:p w:rsidR="00FC5289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Чейф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У. Л. </w:t>
      </w: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вербализация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прошлого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// Новое в зарубежной лингвистике: Прикладная лингвистика. М., 1983. Вып. XII., с.36-39.</w:t>
      </w:r>
    </w:p>
    <w:p w:rsidR="00FC5289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Чернышова</w:t>
      </w:r>
      <w:proofErr w:type="spellEnd"/>
      <w:r w:rsidRPr="0071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 В. Язы</w:t>
      </w:r>
      <w:r w:rsidRPr="007101AC">
        <w:rPr>
          <w:rFonts w:ascii="Times New Roman" w:hAnsi="Times New Roman" w:cs="Times New Roman"/>
          <w:sz w:val="28"/>
          <w:szCs w:val="28"/>
          <w:lang w:val="ru-RU"/>
        </w:rPr>
        <w:t>ковая личность адресата в сфере массовой коммуникации // Современное общество как результат экономических, политических и социально-культурных изменений: Сборник докладов Международной научно-практической конференции (25-30 сентября 2008г.). Барнаул, 2008 с. 224.</w:t>
      </w:r>
    </w:p>
    <w:p w:rsidR="004A1382" w:rsidRPr="007101AC" w:rsidRDefault="00FC5289" w:rsidP="007101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101AC">
        <w:rPr>
          <w:rFonts w:ascii="Times New Roman" w:hAnsi="Times New Roman" w:cs="Times New Roman"/>
          <w:color w:val="000000"/>
          <w:sz w:val="28"/>
          <w:szCs w:val="28"/>
        </w:rPr>
        <w:t>Шевч</w:t>
      </w:r>
      <w:proofErr w:type="spellEnd"/>
      <w:r w:rsidRPr="007101AC">
        <w:rPr>
          <w:rFonts w:ascii="Times New Roman" w:hAnsi="Times New Roman" w:cs="Times New Roman"/>
          <w:color w:val="000000"/>
          <w:sz w:val="28"/>
          <w:szCs w:val="28"/>
        </w:rPr>
        <w:t xml:space="preserve">енко Л. І. Інтелектуалізація української літературної мови: лінгвістична та </w:t>
      </w:r>
      <w:proofErr w:type="spellStart"/>
      <w:r w:rsidRPr="007101AC">
        <w:rPr>
          <w:rFonts w:ascii="Times New Roman" w:hAnsi="Times New Roman" w:cs="Times New Roman"/>
          <w:color w:val="000000"/>
          <w:sz w:val="28"/>
          <w:szCs w:val="28"/>
        </w:rPr>
        <w:t>теоретико-епістемологічна</w:t>
      </w:r>
      <w:proofErr w:type="spellEnd"/>
      <w:r w:rsidRPr="0071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1AC">
        <w:rPr>
          <w:rFonts w:ascii="Times New Roman" w:hAnsi="Times New Roman" w:cs="Times New Roman"/>
          <w:color w:val="000000"/>
          <w:sz w:val="28"/>
          <w:szCs w:val="28"/>
        </w:rPr>
        <w:t>аспектологія</w:t>
      </w:r>
      <w:proofErr w:type="spellEnd"/>
      <w:r w:rsidRPr="007101AC">
        <w:rPr>
          <w:rFonts w:ascii="Times New Roman" w:hAnsi="Times New Roman" w:cs="Times New Roman"/>
          <w:color w:val="000000"/>
          <w:sz w:val="28"/>
          <w:szCs w:val="28"/>
        </w:rPr>
        <w:t xml:space="preserve"> [Текст] : </w:t>
      </w:r>
      <w:r w:rsidR="001376C7" w:rsidRPr="007101AC">
        <w:rPr>
          <w:rFonts w:ascii="Times New Roman" w:hAnsi="Times New Roman" w:cs="Times New Roman"/>
          <w:color w:val="000000"/>
          <w:sz w:val="28"/>
          <w:szCs w:val="28"/>
        </w:rPr>
        <w:t xml:space="preserve">автореф. </w:t>
      </w:r>
      <w:r w:rsidRPr="007101AC">
        <w:rPr>
          <w:rFonts w:ascii="Times New Roman" w:hAnsi="Times New Roman" w:cs="Times New Roman"/>
          <w:color w:val="000000"/>
          <w:sz w:val="28"/>
          <w:szCs w:val="28"/>
        </w:rPr>
        <w:t>дис... д-ра філол. наук: 10.02.01; 10.0</w:t>
      </w:r>
      <w:r w:rsidR="001376C7" w:rsidRPr="007101AC">
        <w:rPr>
          <w:rFonts w:ascii="Times New Roman" w:hAnsi="Times New Roman" w:cs="Times New Roman"/>
          <w:color w:val="000000"/>
          <w:sz w:val="28"/>
          <w:szCs w:val="28"/>
        </w:rPr>
        <w:t>2.15 / Шевченко Лариса Іванівна;</w:t>
      </w:r>
      <w:r w:rsidRPr="007101AC">
        <w:rPr>
          <w:rFonts w:ascii="Times New Roman" w:hAnsi="Times New Roman" w:cs="Times New Roman"/>
          <w:color w:val="000000"/>
          <w:sz w:val="28"/>
          <w:szCs w:val="28"/>
        </w:rPr>
        <w:t xml:space="preserve"> Київський національний ун-т ім. Тараса Шевченка. - К., 2002. –</w:t>
      </w:r>
      <w:r w:rsidR="001376C7" w:rsidRPr="007101AC">
        <w:rPr>
          <w:rFonts w:ascii="Times New Roman" w:hAnsi="Times New Roman" w:cs="Times New Roman"/>
          <w:color w:val="000000"/>
          <w:sz w:val="28"/>
          <w:szCs w:val="28"/>
        </w:rPr>
        <w:t>32 с.</w:t>
      </w:r>
    </w:p>
    <w:sectPr w:rsidR="004A1382" w:rsidRPr="007101AC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5E" w:rsidRDefault="00A8685E" w:rsidP="00D30FCF">
      <w:pPr>
        <w:spacing w:after="0" w:line="240" w:lineRule="auto"/>
      </w:pPr>
      <w:r>
        <w:separator/>
      </w:r>
    </w:p>
  </w:endnote>
  <w:endnote w:type="continuationSeparator" w:id="0">
    <w:p w:rsidR="00A8685E" w:rsidRDefault="00A8685E" w:rsidP="00D3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5E" w:rsidRDefault="00A8685E" w:rsidP="00D30FCF">
      <w:pPr>
        <w:spacing w:after="0" w:line="240" w:lineRule="auto"/>
      </w:pPr>
      <w:r>
        <w:separator/>
      </w:r>
    </w:p>
  </w:footnote>
  <w:footnote w:type="continuationSeparator" w:id="0">
    <w:p w:rsidR="00A8685E" w:rsidRDefault="00A8685E" w:rsidP="00D3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49832"/>
      <w:docPartObj>
        <w:docPartGallery w:val="Page Numbers (Top of Page)"/>
        <w:docPartUnique/>
      </w:docPartObj>
    </w:sdtPr>
    <w:sdtEndPr/>
    <w:sdtContent>
      <w:p w:rsidR="00D30FCF" w:rsidRDefault="00D30F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AC">
          <w:rPr>
            <w:noProof/>
          </w:rPr>
          <w:t>1</w:t>
        </w:r>
        <w:r>
          <w:fldChar w:fldCharType="end"/>
        </w:r>
      </w:p>
    </w:sdtContent>
  </w:sdt>
  <w:p w:rsidR="00D30FCF" w:rsidRDefault="00D30F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AA5"/>
    <w:multiLevelType w:val="hybridMultilevel"/>
    <w:tmpl w:val="254C178E"/>
    <w:lvl w:ilvl="0" w:tplc="09823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E"/>
    <w:multiLevelType w:val="hybridMultilevel"/>
    <w:tmpl w:val="786C31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BEE"/>
    <w:multiLevelType w:val="hybridMultilevel"/>
    <w:tmpl w:val="86AE555C"/>
    <w:lvl w:ilvl="0" w:tplc="13C26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255DC"/>
    <w:multiLevelType w:val="hybridMultilevel"/>
    <w:tmpl w:val="43AEE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F48"/>
    <w:multiLevelType w:val="hybridMultilevel"/>
    <w:tmpl w:val="4B36EB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4659"/>
    <w:multiLevelType w:val="hybridMultilevel"/>
    <w:tmpl w:val="BE2AE7F2"/>
    <w:lvl w:ilvl="0" w:tplc="09823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2551E"/>
    <w:multiLevelType w:val="hybridMultilevel"/>
    <w:tmpl w:val="F69A0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14BF"/>
    <w:multiLevelType w:val="hybridMultilevel"/>
    <w:tmpl w:val="2B663E2A"/>
    <w:lvl w:ilvl="0" w:tplc="09823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003891"/>
    <w:rsid w:val="00014587"/>
    <w:rsid w:val="00022166"/>
    <w:rsid w:val="000253B1"/>
    <w:rsid w:val="000738E5"/>
    <w:rsid w:val="00073E8D"/>
    <w:rsid w:val="00076B97"/>
    <w:rsid w:val="00095775"/>
    <w:rsid w:val="000A5F6B"/>
    <w:rsid w:val="000E7E82"/>
    <w:rsid w:val="000F325C"/>
    <w:rsid w:val="000F49C0"/>
    <w:rsid w:val="00107B42"/>
    <w:rsid w:val="001154E9"/>
    <w:rsid w:val="0011772D"/>
    <w:rsid w:val="001376C7"/>
    <w:rsid w:val="00145391"/>
    <w:rsid w:val="00180616"/>
    <w:rsid w:val="001916AE"/>
    <w:rsid w:val="00194ABF"/>
    <w:rsid w:val="001A3298"/>
    <w:rsid w:val="001B28B7"/>
    <w:rsid w:val="001B40C0"/>
    <w:rsid w:val="00216FDD"/>
    <w:rsid w:val="002438F0"/>
    <w:rsid w:val="00275B1B"/>
    <w:rsid w:val="002809B5"/>
    <w:rsid w:val="002B6317"/>
    <w:rsid w:val="002C608C"/>
    <w:rsid w:val="002C76F7"/>
    <w:rsid w:val="002D3527"/>
    <w:rsid w:val="00314BB7"/>
    <w:rsid w:val="00342B1A"/>
    <w:rsid w:val="0035461A"/>
    <w:rsid w:val="00355DB7"/>
    <w:rsid w:val="00365B54"/>
    <w:rsid w:val="00376ED7"/>
    <w:rsid w:val="00385264"/>
    <w:rsid w:val="00386871"/>
    <w:rsid w:val="00393CE5"/>
    <w:rsid w:val="003A51FA"/>
    <w:rsid w:val="003D581D"/>
    <w:rsid w:val="003E1D6C"/>
    <w:rsid w:val="003F08D0"/>
    <w:rsid w:val="004301D7"/>
    <w:rsid w:val="00483622"/>
    <w:rsid w:val="004A06EC"/>
    <w:rsid w:val="004A1382"/>
    <w:rsid w:val="004B416C"/>
    <w:rsid w:val="004C13B7"/>
    <w:rsid w:val="004C7C8A"/>
    <w:rsid w:val="005166F8"/>
    <w:rsid w:val="00526ADD"/>
    <w:rsid w:val="0053353F"/>
    <w:rsid w:val="00533AE1"/>
    <w:rsid w:val="00533C97"/>
    <w:rsid w:val="005472BE"/>
    <w:rsid w:val="00581AAA"/>
    <w:rsid w:val="00592007"/>
    <w:rsid w:val="005A6ECF"/>
    <w:rsid w:val="005A79A7"/>
    <w:rsid w:val="005B1B4A"/>
    <w:rsid w:val="005E51A4"/>
    <w:rsid w:val="005E73B5"/>
    <w:rsid w:val="005F2C53"/>
    <w:rsid w:val="00600E42"/>
    <w:rsid w:val="00601BFF"/>
    <w:rsid w:val="00621A44"/>
    <w:rsid w:val="00637F97"/>
    <w:rsid w:val="006659C9"/>
    <w:rsid w:val="006712A8"/>
    <w:rsid w:val="00686C3C"/>
    <w:rsid w:val="006917B7"/>
    <w:rsid w:val="006A7927"/>
    <w:rsid w:val="006B1A8A"/>
    <w:rsid w:val="006B63C5"/>
    <w:rsid w:val="006C3848"/>
    <w:rsid w:val="006E197E"/>
    <w:rsid w:val="006E3F17"/>
    <w:rsid w:val="007101AC"/>
    <w:rsid w:val="007229B8"/>
    <w:rsid w:val="007276E6"/>
    <w:rsid w:val="007375D6"/>
    <w:rsid w:val="007960CE"/>
    <w:rsid w:val="007A6EC2"/>
    <w:rsid w:val="007C42B8"/>
    <w:rsid w:val="007D5598"/>
    <w:rsid w:val="007F379E"/>
    <w:rsid w:val="00821686"/>
    <w:rsid w:val="008330F7"/>
    <w:rsid w:val="008367BD"/>
    <w:rsid w:val="008568CE"/>
    <w:rsid w:val="0086554A"/>
    <w:rsid w:val="008A26A5"/>
    <w:rsid w:val="008A32A2"/>
    <w:rsid w:val="008A4756"/>
    <w:rsid w:val="008B3C22"/>
    <w:rsid w:val="008C681C"/>
    <w:rsid w:val="008C6D2F"/>
    <w:rsid w:val="008D1127"/>
    <w:rsid w:val="008D5A7A"/>
    <w:rsid w:val="008E69BA"/>
    <w:rsid w:val="008F33BA"/>
    <w:rsid w:val="00914B5E"/>
    <w:rsid w:val="009434C8"/>
    <w:rsid w:val="00946C3F"/>
    <w:rsid w:val="00951ED3"/>
    <w:rsid w:val="009A1728"/>
    <w:rsid w:val="009A31DF"/>
    <w:rsid w:val="009B09A9"/>
    <w:rsid w:val="009C09B4"/>
    <w:rsid w:val="009E2020"/>
    <w:rsid w:val="009E4AC8"/>
    <w:rsid w:val="00A00C33"/>
    <w:rsid w:val="00A13487"/>
    <w:rsid w:val="00A1498A"/>
    <w:rsid w:val="00A22592"/>
    <w:rsid w:val="00A54100"/>
    <w:rsid w:val="00A64EFC"/>
    <w:rsid w:val="00A8685E"/>
    <w:rsid w:val="00A9081D"/>
    <w:rsid w:val="00AB47D7"/>
    <w:rsid w:val="00AF3EAA"/>
    <w:rsid w:val="00B52124"/>
    <w:rsid w:val="00B62158"/>
    <w:rsid w:val="00B728BD"/>
    <w:rsid w:val="00B8174E"/>
    <w:rsid w:val="00B962D1"/>
    <w:rsid w:val="00BC64B5"/>
    <w:rsid w:val="00BD133B"/>
    <w:rsid w:val="00C30A7A"/>
    <w:rsid w:val="00C53D23"/>
    <w:rsid w:val="00C55A6B"/>
    <w:rsid w:val="00C64F0B"/>
    <w:rsid w:val="00C84DA3"/>
    <w:rsid w:val="00CB0DB4"/>
    <w:rsid w:val="00CB67C3"/>
    <w:rsid w:val="00CD6DE0"/>
    <w:rsid w:val="00CF35EE"/>
    <w:rsid w:val="00D25ED0"/>
    <w:rsid w:val="00D30FCF"/>
    <w:rsid w:val="00D41743"/>
    <w:rsid w:val="00D43DCF"/>
    <w:rsid w:val="00D44E11"/>
    <w:rsid w:val="00D56029"/>
    <w:rsid w:val="00D56133"/>
    <w:rsid w:val="00D80BDB"/>
    <w:rsid w:val="00D82E42"/>
    <w:rsid w:val="00D86E16"/>
    <w:rsid w:val="00DA545B"/>
    <w:rsid w:val="00DA5A3D"/>
    <w:rsid w:val="00DC189C"/>
    <w:rsid w:val="00DC5BCC"/>
    <w:rsid w:val="00DF3A98"/>
    <w:rsid w:val="00E061B6"/>
    <w:rsid w:val="00E11B53"/>
    <w:rsid w:val="00E326EF"/>
    <w:rsid w:val="00E352DB"/>
    <w:rsid w:val="00E51FAA"/>
    <w:rsid w:val="00E56826"/>
    <w:rsid w:val="00E66B82"/>
    <w:rsid w:val="00E6767C"/>
    <w:rsid w:val="00EC3798"/>
    <w:rsid w:val="00ED2F52"/>
    <w:rsid w:val="00EE039E"/>
    <w:rsid w:val="00EE1791"/>
    <w:rsid w:val="00F06E30"/>
    <w:rsid w:val="00F22129"/>
    <w:rsid w:val="00F52BC4"/>
    <w:rsid w:val="00F64F3A"/>
    <w:rsid w:val="00FB723A"/>
    <w:rsid w:val="00FC5289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8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71">
    <w:name w:val="Font Style71"/>
    <w:uiPriority w:val="99"/>
    <w:rsid w:val="0038687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96">
    <w:name w:val="Font Style96"/>
    <w:uiPriority w:val="99"/>
    <w:rsid w:val="00386871"/>
    <w:rPr>
      <w:rFonts w:ascii="Arial" w:hAnsi="Arial" w:cs="Arial"/>
      <w:spacing w:val="-10"/>
      <w:sz w:val="20"/>
      <w:szCs w:val="20"/>
    </w:rPr>
  </w:style>
  <w:style w:type="character" w:customStyle="1" w:styleId="apple-style-span">
    <w:name w:val="apple-style-span"/>
    <w:rsid w:val="00386871"/>
    <w:rPr>
      <w:rFonts w:cs="Times New Roman"/>
    </w:rPr>
  </w:style>
  <w:style w:type="character" w:styleId="a3">
    <w:name w:val="Hyperlink"/>
    <w:basedOn w:val="a0"/>
    <w:uiPriority w:val="99"/>
    <w:unhideWhenUsed/>
    <w:rsid w:val="006B63C5"/>
    <w:rPr>
      <w:color w:val="0000FF"/>
      <w:u w:val="single"/>
    </w:rPr>
  </w:style>
  <w:style w:type="character" w:customStyle="1" w:styleId="FontStyle144">
    <w:name w:val="Font Style144"/>
    <w:uiPriority w:val="99"/>
    <w:rsid w:val="0086554A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86554A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6554A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66B82"/>
    <w:pPr>
      <w:widowControl w:val="0"/>
      <w:autoSpaceDE w:val="0"/>
      <w:autoSpaceDN w:val="0"/>
      <w:adjustRightInd w:val="0"/>
      <w:spacing w:after="0" w:line="216" w:lineRule="exact"/>
      <w:ind w:firstLine="230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6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8174E"/>
    <w:pPr>
      <w:ind w:left="720"/>
      <w:contextualSpacing/>
    </w:pPr>
  </w:style>
  <w:style w:type="paragraph" w:customStyle="1" w:styleId="1">
    <w:name w:val="Абзац списку1"/>
    <w:basedOn w:val="a"/>
    <w:uiPriority w:val="99"/>
    <w:rsid w:val="00F52BC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D581D"/>
  </w:style>
  <w:style w:type="character" w:styleId="a6">
    <w:name w:val="FollowedHyperlink"/>
    <w:basedOn w:val="a0"/>
    <w:uiPriority w:val="99"/>
    <w:semiHidden/>
    <w:unhideWhenUsed/>
    <w:rsid w:val="007276E6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276E6"/>
    <w:rPr>
      <w:i/>
      <w:iCs/>
    </w:rPr>
  </w:style>
  <w:style w:type="paragraph" w:styleId="a8">
    <w:name w:val="No Spacing"/>
    <w:uiPriority w:val="1"/>
    <w:qFormat/>
    <w:rsid w:val="0048362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30F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30FCF"/>
  </w:style>
  <w:style w:type="paragraph" w:styleId="ab">
    <w:name w:val="footer"/>
    <w:basedOn w:val="a"/>
    <w:link w:val="ac"/>
    <w:uiPriority w:val="99"/>
    <w:unhideWhenUsed/>
    <w:rsid w:val="00D30F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30FCF"/>
  </w:style>
  <w:style w:type="character" w:customStyle="1" w:styleId="longtext">
    <w:name w:val="long_text"/>
    <w:uiPriority w:val="99"/>
    <w:rsid w:val="00FB723A"/>
    <w:rPr>
      <w:rFonts w:cs="Times New Roman"/>
    </w:rPr>
  </w:style>
  <w:style w:type="paragraph" w:customStyle="1" w:styleId="Style54">
    <w:name w:val="Style54"/>
    <w:basedOn w:val="a"/>
    <w:uiPriority w:val="99"/>
    <w:rsid w:val="00FB723A"/>
    <w:pPr>
      <w:widowControl w:val="0"/>
      <w:autoSpaceDE w:val="0"/>
      <w:autoSpaceDN w:val="0"/>
      <w:adjustRightInd w:val="0"/>
      <w:spacing w:after="0" w:line="445" w:lineRule="exact"/>
      <w:ind w:firstLine="53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8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71">
    <w:name w:val="Font Style71"/>
    <w:uiPriority w:val="99"/>
    <w:rsid w:val="0038687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96">
    <w:name w:val="Font Style96"/>
    <w:uiPriority w:val="99"/>
    <w:rsid w:val="00386871"/>
    <w:rPr>
      <w:rFonts w:ascii="Arial" w:hAnsi="Arial" w:cs="Arial"/>
      <w:spacing w:val="-10"/>
      <w:sz w:val="20"/>
      <w:szCs w:val="20"/>
    </w:rPr>
  </w:style>
  <w:style w:type="character" w:customStyle="1" w:styleId="apple-style-span">
    <w:name w:val="apple-style-span"/>
    <w:rsid w:val="00386871"/>
    <w:rPr>
      <w:rFonts w:cs="Times New Roman"/>
    </w:rPr>
  </w:style>
  <w:style w:type="character" w:styleId="a3">
    <w:name w:val="Hyperlink"/>
    <w:basedOn w:val="a0"/>
    <w:uiPriority w:val="99"/>
    <w:unhideWhenUsed/>
    <w:rsid w:val="006B63C5"/>
    <w:rPr>
      <w:color w:val="0000FF"/>
      <w:u w:val="single"/>
    </w:rPr>
  </w:style>
  <w:style w:type="character" w:customStyle="1" w:styleId="FontStyle144">
    <w:name w:val="Font Style144"/>
    <w:uiPriority w:val="99"/>
    <w:rsid w:val="0086554A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86554A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6554A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66B82"/>
    <w:pPr>
      <w:widowControl w:val="0"/>
      <w:autoSpaceDE w:val="0"/>
      <w:autoSpaceDN w:val="0"/>
      <w:adjustRightInd w:val="0"/>
      <w:spacing w:after="0" w:line="216" w:lineRule="exact"/>
      <w:ind w:firstLine="230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6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8174E"/>
    <w:pPr>
      <w:ind w:left="720"/>
      <w:contextualSpacing/>
    </w:pPr>
  </w:style>
  <w:style w:type="paragraph" w:customStyle="1" w:styleId="1">
    <w:name w:val="Абзац списку1"/>
    <w:basedOn w:val="a"/>
    <w:uiPriority w:val="99"/>
    <w:rsid w:val="00F52BC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D581D"/>
  </w:style>
  <w:style w:type="character" w:styleId="a6">
    <w:name w:val="FollowedHyperlink"/>
    <w:basedOn w:val="a0"/>
    <w:uiPriority w:val="99"/>
    <w:semiHidden/>
    <w:unhideWhenUsed/>
    <w:rsid w:val="007276E6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276E6"/>
    <w:rPr>
      <w:i/>
      <w:iCs/>
    </w:rPr>
  </w:style>
  <w:style w:type="paragraph" w:styleId="a8">
    <w:name w:val="No Spacing"/>
    <w:uiPriority w:val="1"/>
    <w:qFormat/>
    <w:rsid w:val="0048362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30F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30FCF"/>
  </w:style>
  <w:style w:type="paragraph" w:styleId="ab">
    <w:name w:val="footer"/>
    <w:basedOn w:val="a"/>
    <w:link w:val="ac"/>
    <w:uiPriority w:val="99"/>
    <w:unhideWhenUsed/>
    <w:rsid w:val="00D30F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30FCF"/>
  </w:style>
  <w:style w:type="character" w:customStyle="1" w:styleId="longtext">
    <w:name w:val="long_text"/>
    <w:uiPriority w:val="99"/>
    <w:rsid w:val="00FB723A"/>
    <w:rPr>
      <w:rFonts w:cs="Times New Roman"/>
    </w:rPr>
  </w:style>
  <w:style w:type="paragraph" w:customStyle="1" w:styleId="Style54">
    <w:name w:val="Style54"/>
    <w:basedOn w:val="a"/>
    <w:uiPriority w:val="99"/>
    <w:rsid w:val="00FB723A"/>
    <w:pPr>
      <w:widowControl w:val="0"/>
      <w:autoSpaceDE w:val="0"/>
      <w:autoSpaceDN w:val="0"/>
      <w:adjustRightInd w:val="0"/>
      <w:spacing w:after="0" w:line="445" w:lineRule="exact"/>
      <w:ind w:firstLine="53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7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8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chyshyna.ya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A1%D1%83%D1%81%D0%BF%D1%96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15</Pages>
  <Words>17262</Words>
  <Characters>9840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59</cp:revision>
  <dcterms:created xsi:type="dcterms:W3CDTF">2012-09-24T20:05:00Z</dcterms:created>
  <dcterms:modified xsi:type="dcterms:W3CDTF">2013-03-01T19:32:00Z</dcterms:modified>
</cp:coreProperties>
</file>