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07" w:rsidRDefault="00B95770" w:rsidP="00B10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sz w:val="28"/>
          <w:lang w:val="uk-UA"/>
        </w:rPr>
      </w:pPr>
      <w:r w:rsidRPr="00B10F1B">
        <w:rPr>
          <w:rFonts w:ascii="Times New Roman" w:hAnsi="Times New Roman" w:cs="Times New Roman"/>
          <w:b/>
          <w:i/>
          <w:caps/>
          <w:sz w:val="28"/>
        </w:rPr>
        <w:t>Художньо-стил</w:t>
      </w:r>
      <w:r w:rsidRPr="00B10F1B">
        <w:rPr>
          <w:rFonts w:ascii="Times New Roman" w:hAnsi="Times New Roman" w:cs="Times New Roman"/>
          <w:b/>
          <w:i/>
          <w:caps/>
          <w:sz w:val="28"/>
          <w:lang w:val="uk-UA"/>
        </w:rPr>
        <w:t>і</w:t>
      </w:r>
      <w:r w:rsidRPr="00B10F1B">
        <w:rPr>
          <w:rFonts w:ascii="Times New Roman" w:hAnsi="Times New Roman" w:cs="Times New Roman"/>
          <w:b/>
          <w:i/>
          <w:caps/>
          <w:sz w:val="28"/>
        </w:rPr>
        <w:t>стична сво</w:t>
      </w:r>
      <w:r w:rsidRPr="00B10F1B">
        <w:rPr>
          <w:rFonts w:ascii="Times New Roman" w:hAnsi="Times New Roman" w:cs="Times New Roman"/>
          <w:b/>
          <w:i/>
          <w:caps/>
          <w:sz w:val="28"/>
          <w:lang w:val="uk-UA"/>
        </w:rPr>
        <w:t>є</w:t>
      </w:r>
      <w:proofErr w:type="gramStart"/>
      <w:r w:rsidRPr="00B10F1B">
        <w:rPr>
          <w:rFonts w:ascii="Times New Roman" w:hAnsi="Times New Roman" w:cs="Times New Roman"/>
          <w:b/>
          <w:i/>
          <w:caps/>
          <w:sz w:val="28"/>
        </w:rPr>
        <w:t>р</w:t>
      </w:r>
      <w:proofErr w:type="gramEnd"/>
      <w:r w:rsidRPr="00B10F1B">
        <w:rPr>
          <w:rFonts w:ascii="Times New Roman" w:hAnsi="Times New Roman" w:cs="Times New Roman"/>
          <w:b/>
          <w:i/>
          <w:caps/>
          <w:sz w:val="28"/>
          <w:lang w:val="uk-UA"/>
        </w:rPr>
        <w:t>і</w:t>
      </w:r>
      <w:r w:rsidRPr="00B10F1B">
        <w:rPr>
          <w:rFonts w:ascii="Times New Roman" w:hAnsi="Times New Roman" w:cs="Times New Roman"/>
          <w:b/>
          <w:i/>
          <w:caps/>
          <w:sz w:val="28"/>
        </w:rPr>
        <w:t>дн</w:t>
      </w:r>
      <w:r w:rsidRPr="00B10F1B">
        <w:rPr>
          <w:rFonts w:ascii="Times New Roman" w:hAnsi="Times New Roman" w:cs="Times New Roman"/>
          <w:b/>
          <w:i/>
          <w:caps/>
          <w:sz w:val="28"/>
          <w:lang w:val="uk-UA"/>
        </w:rPr>
        <w:t>і</w:t>
      </w:r>
      <w:r w:rsidR="00E96507" w:rsidRPr="00B10F1B">
        <w:rPr>
          <w:rFonts w:ascii="Times New Roman" w:hAnsi="Times New Roman" w:cs="Times New Roman"/>
          <w:b/>
          <w:i/>
          <w:caps/>
          <w:sz w:val="28"/>
        </w:rPr>
        <w:t>сть роману</w:t>
      </w:r>
      <w:r w:rsidRPr="00B10F1B">
        <w:rPr>
          <w:rFonts w:ascii="Times New Roman" w:hAnsi="Times New Roman" w:cs="Times New Roman"/>
          <w:b/>
          <w:i/>
          <w:caps/>
          <w:sz w:val="28"/>
          <w:lang w:val="uk-UA"/>
        </w:rPr>
        <w:t xml:space="preserve"> В.Теккерея «Ярмарок марнославства»</w:t>
      </w:r>
    </w:p>
    <w:p w:rsidR="00B10F1B" w:rsidRDefault="00B10F1B" w:rsidP="00B10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10F1B" w:rsidRDefault="00B10F1B" w:rsidP="00B10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Ольга ЛИНТВАР (Київ, Україна)</w:t>
      </w:r>
    </w:p>
    <w:p w:rsidR="00B10F1B" w:rsidRDefault="00B10F1B" w:rsidP="00B10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767B8" w:rsidRDefault="008B0050" w:rsidP="007767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У статті розглядаються засоби реалізації художньо-естетичних і стилістичних особливостей</w:t>
      </w:r>
      <w:r w:rsidR="00551FC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роману В. Теккерея «Ярм</w:t>
      </w:r>
      <w:r w:rsidR="00A90CE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арок марнославства». Висвітлюються основні </w:t>
      </w:r>
      <w:r w:rsidR="007767B8">
        <w:rPr>
          <w:rFonts w:ascii="Times New Roman" w:hAnsi="Times New Roman" w:cs="Times New Roman"/>
          <w:i/>
          <w:sz w:val="24"/>
          <w:szCs w:val="24"/>
          <w:lang w:val="uk-UA"/>
        </w:rPr>
        <w:t>засоби вираження комічного у романі, зокрема, іронія, сарказм.</w:t>
      </w:r>
    </w:p>
    <w:p w:rsidR="007767B8" w:rsidRDefault="007767B8" w:rsidP="007767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767B8">
        <w:rPr>
          <w:rFonts w:ascii="Times New Roman" w:hAnsi="Times New Roman" w:cs="Times New Roman"/>
          <w:b/>
          <w:i/>
          <w:sz w:val="24"/>
          <w:szCs w:val="24"/>
          <w:lang w:val="uk-UA"/>
        </w:rPr>
        <w:t>Ключові слова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: іронія, сарказм, авторський коментар, іронічна модальність.</w:t>
      </w:r>
    </w:p>
    <w:p w:rsidR="00BB3F55" w:rsidRDefault="007767B8" w:rsidP="007767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article deals with the ways of realization of artistic-esthetic and stylistic peculiarities of </w:t>
      </w:r>
      <w:r w:rsidR="00DF77A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he novel “Vanity fair” written by W. Thackeray</w:t>
      </w:r>
      <w:r w:rsidR="00BB3F55">
        <w:rPr>
          <w:rFonts w:ascii="Times New Roman" w:hAnsi="Times New Roman" w:cs="Times New Roman"/>
          <w:i/>
          <w:sz w:val="24"/>
          <w:szCs w:val="24"/>
          <w:lang w:val="en-US"/>
        </w:rPr>
        <w:t>. The main methods of expression of the comic are highlighted, particularly irony, sarcasm.</w:t>
      </w:r>
    </w:p>
    <w:p w:rsidR="00BB3F55" w:rsidRDefault="00BB3F55" w:rsidP="007767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Key words: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irony, sarcasm, author’s commentary, ironical modality.</w:t>
      </w:r>
    </w:p>
    <w:p w:rsidR="007767B8" w:rsidRPr="007767B8" w:rsidRDefault="00BB3F55" w:rsidP="007767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76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0A0E26" w:rsidRDefault="00023FCD" w:rsidP="00776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Класична література не потребує перевірки часом, оскільки вона вже стала маніфестом демонстрації вад, недоліків, а також просто закономірностей того часу, в межах якого вона розвивалася, а нерідко стала пророчою і на наступні кілька поколінь. Нею захоплювалися колись і зараз, вона матиме ключове значення в розвитку будь-якої </w:t>
      </w:r>
      <w:r w:rsidR="000A0E26">
        <w:rPr>
          <w:rFonts w:ascii="Times New Roman" w:hAnsi="Times New Roman" w:cs="Times New Roman"/>
          <w:sz w:val="28"/>
          <w:lang w:val="uk-UA"/>
        </w:rPr>
        <w:t>сучасної літератури і надалі.</w:t>
      </w:r>
    </w:p>
    <w:p w:rsidR="0085471C" w:rsidRDefault="000A0E26" w:rsidP="00776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Роман В. Теккерея</w:t>
      </w:r>
      <w:r w:rsidR="00023FC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«Ярмарок марнославства» якраз і є одним із найдовершеніших здобутків світової літературної класики, увійшовши в сотню найкращих художніх творів всіх часів і народів за численними переліками і класифікаціями літературних джерел. Саме тому і було прийняте рішення зупинитися на проблематиці лінгвістичного дослідження цього твору, з погляду його перекладу українською мовою</w:t>
      </w:r>
      <w:r w:rsidR="002940C3">
        <w:rPr>
          <w:rFonts w:ascii="Times New Roman" w:hAnsi="Times New Roman" w:cs="Times New Roman"/>
          <w:sz w:val="28"/>
          <w:lang w:val="uk-UA"/>
        </w:rPr>
        <w:t xml:space="preserve">, що й становить також  актуальність обраної теми, оскільки на сьогоднішній день бракує комплексних досліджень класичних художніх творів у площині теорії та практики перекладу. </w:t>
      </w:r>
    </w:p>
    <w:p w:rsidR="0041758D" w:rsidRDefault="002940C3" w:rsidP="00776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Метою ж написання даної статті є окреслення художньо-стилістичної цінності роману В. Теккерея, враховуючи суто літературні особливості композиції, стилістичні хитрощі та лінгвістичні тонкощі художнього твору.</w:t>
      </w:r>
      <w:r w:rsidR="0085471C">
        <w:rPr>
          <w:rFonts w:ascii="Times New Roman" w:hAnsi="Times New Roman" w:cs="Times New Roman"/>
          <w:sz w:val="28"/>
          <w:lang w:val="uk-UA"/>
        </w:rPr>
        <w:t xml:space="preserve"> </w:t>
      </w:r>
      <w:r w:rsidR="0041758D">
        <w:rPr>
          <w:rFonts w:ascii="Times New Roman" w:hAnsi="Times New Roman" w:cs="Times New Roman"/>
          <w:sz w:val="28"/>
          <w:lang w:val="uk-UA"/>
        </w:rPr>
        <w:t xml:space="preserve">Об’єктом дослідження є художньо-композиційна та мовностилістична своєрідність роману «Ярмарок марнославства», за предмет дослідження було обрано лінгвостилістичні способи та прийоми зображення дійсності Англії  ХІХ ст. у романі В. Теккерея. </w:t>
      </w:r>
    </w:p>
    <w:p w:rsidR="00B10F1B" w:rsidRDefault="00B10F1B" w:rsidP="00776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Розкриваючи тему художньої своєрідності роману, нео</w:t>
      </w:r>
      <w:r w:rsidR="00C92408">
        <w:rPr>
          <w:rFonts w:ascii="Times New Roman" w:hAnsi="Times New Roman" w:cs="Times New Roman"/>
          <w:sz w:val="28"/>
          <w:lang w:val="uk-UA"/>
        </w:rPr>
        <w:t xml:space="preserve">бхідно </w:t>
      </w:r>
      <w:r w:rsidR="008B0050">
        <w:rPr>
          <w:rFonts w:ascii="Times New Roman" w:hAnsi="Times New Roman" w:cs="Times New Roman"/>
          <w:sz w:val="28"/>
          <w:lang w:val="uk-UA"/>
        </w:rPr>
        <w:t xml:space="preserve">відмітити </w:t>
      </w:r>
      <w:r w:rsidR="00C92408" w:rsidRPr="008B0050">
        <w:rPr>
          <w:rFonts w:ascii="Times New Roman" w:hAnsi="Times New Roman" w:cs="Times New Roman"/>
          <w:sz w:val="28"/>
          <w:szCs w:val="28"/>
          <w:lang w:val="uk-UA"/>
        </w:rPr>
        <w:t>історичні</w:t>
      </w:r>
      <w:r w:rsidR="00C92408">
        <w:rPr>
          <w:rFonts w:ascii="Times New Roman" w:hAnsi="Times New Roman" w:cs="Times New Roman"/>
          <w:sz w:val="28"/>
          <w:lang w:val="uk-UA"/>
        </w:rPr>
        <w:t xml:space="preserve"> реалії часу</w:t>
      </w:r>
      <w:r>
        <w:rPr>
          <w:rFonts w:ascii="Times New Roman" w:hAnsi="Times New Roman" w:cs="Times New Roman"/>
          <w:sz w:val="28"/>
          <w:lang w:val="uk-UA"/>
        </w:rPr>
        <w:t>, коли відбувалися події в романі</w:t>
      </w:r>
      <w:r w:rsidR="00C92408">
        <w:rPr>
          <w:rFonts w:ascii="Times New Roman" w:hAnsi="Times New Roman" w:cs="Times New Roman"/>
          <w:sz w:val="28"/>
          <w:lang w:val="uk-UA"/>
        </w:rPr>
        <w:t xml:space="preserve"> – Англія середини ХІХ </w:t>
      </w:r>
      <w:r w:rsidR="00C92408">
        <w:rPr>
          <w:rFonts w:ascii="Times New Roman" w:hAnsi="Times New Roman" w:cs="Times New Roman"/>
          <w:sz w:val="28"/>
          <w:lang w:val="uk-UA"/>
        </w:rPr>
        <w:lastRenderedPageBreak/>
        <w:t xml:space="preserve">ст., які значно вплинули на сюжетно-композиційну картину роману. Тогочасна Англія стала першою класичною буржуазною країною, де крупний капітал витісняв з економічної сфери впливу дрібних виробників. Аристократія ж ще натхненніше почала боротися за свої права, таким чином, закріпивши тяжкий стан народних мас, ще й політичним безправ’ям.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711EA" w:rsidRDefault="00B711EA" w:rsidP="00B71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Важливо зазначити також художні передумови створення роману. Глибинні витоки шедевру Теккерея – у фольклорі, середньовічному «Видінні про Петра Пахаря» 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Ленгленда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у фарсах,  театрі Панча, в алегоричному оповіданні Джона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Беньяна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«Шлях паломника» (1678). У «Ярмарку марнославства</w:t>
      </w:r>
      <w:r w:rsidRPr="00B711EA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відчутна сатирична традиція художньої прози вісімнадцятого століття – традиція вчителів і попередників Теккерея</w:t>
      </w:r>
      <w:r w:rsidRPr="00B711E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7D69D2">
        <w:rPr>
          <w:rFonts w:ascii="Times New Roman" w:hAnsi="Times New Roman" w:cs="Times New Roman"/>
          <w:sz w:val="28"/>
          <w:lang w:val="uk-UA"/>
        </w:rPr>
        <w:t>Свіфта</w:t>
      </w:r>
      <w:proofErr w:type="spellEnd"/>
      <w:r w:rsidR="007D69D2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7D69D2">
        <w:rPr>
          <w:rFonts w:ascii="Times New Roman" w:hAnsi="Times New Roman" w:cs="Times New Roman"/>
          <w:sz w:val="28"/>
          <w:lang w:val="uk-UA"/>
        </w:rPr>
        <w:t>Аддісона</w:t>
      </w:r>
      <w:proofErr w:type="spellEnd"/>
      <w:r w:rsidR="007D69D2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7D69D2">
        <w:rPr>
          <w:rFonts w:ascii="Times New Roman" w:hAnsi="Times New Roman" w:cs="Times New Roman"/>
          <w:sz w:val="28"/>
          <w:lang w:val="uk-UA"/>
        </w:rPr>
        <w:t>Смоллета</w:t>
      </w:r>
      <w:proofErr w:type="spellEnd"/>
      <w:r w:rsidR="007D69D2">
        <w:rPr>
          <w:rFonts w:ascii="Times New Roman" w:hAnsi="Times New Roman" w:cs="Times New Roman"/>
          <w:sz w:val="28"/>
          <w:lang w:val="uk-UA"/>
        </w:rPr>
        <w:t xml:space="preserve"> і </w:t>
      </w:r>
      <w:proofErr w:type="spellStart"/>
      <w:r w:rsidR="007D69D2">
        <w:rPr>
          <w:rFonts w:ascii="Times New Roman" w:hAnsi="Times New Roman" w:cs="Times New Roman"/>
          <w:sz w:val="28"/>
          <w:lang w:val="uk-UA"/>
        </w:rPr>
        <w:t>Філді</w:t>
      </w:r>
      <w:r w:rsidRPr="00B711EA">
        <w:rPr>
          <w:rFonts w:ascii="Times New Roman" w:hAnsi="Times New Roman" w:cs="Times New Roman"/>
          <w:sz w:val="28"/>
          <w:lang w:val="uk-UA"/>
        </w:rPr>
        <w:t>нга</w:t>
      </w:r>
      <w:proofErr w:type="spellEnd"/>
      <w:r w:rsidRPr="00B711EA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535D46" w:rsidRDefault="007D69D2" w:rsidP="00535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Таким чином, історична ситуація і накопичений досвід письменника наштовхнули його на створення сатиричного роману</w:t>
      </w:r>
      <w:r w:rsidR="00535D46">
        <w:rPr>
          <w:rFonts w:ascii="Times New Roman" w:hAnsi="Times New Roman" w:cs="Times New Roman"/>
          <w:sz w:val="28"/>
          <w:lang w:val="uk-UA"/>
        </w:rPr>
        <w:t>, який чітко до певного типу віднести не можна: соціальний роман, роман-виховання, елементи фі</w:t>
      </w:r>
      <w:r w:rsidR="00535D46" w:rsidRPr="00535D46">
        <w:rPr>
          <w:rFonts w:ascii="Times New Roman" w:hAnsi="Times New Roman" w:cs="Times New Roman"/>
          <w:sz w:val="28"/>
          <w:lang w:val="uk-UA"/>
        </w:rPr>
        <w:t>лософс</w:t>
      </w:r>
      <w:r w:rsidR="00535D46">
        <w:rPr>
          <w:rFonts w:ascii="Times New Roman" w:hAnsi="Times New Roman" w:cs="Times New Roman"/>
          <w:sz w:val="28"/>
          <w:lang w:val="uk-UA"/>
        </w:rPr>
        <w:t>ько-релігійного, філософсько-алегоричного роману, історичний</w:t>
      </w:r>
      <w:r w:rsidR="00535D46" w:rsidRPr="00535D46">
        <w:rPr>
          <w:rFonts w:ascii="Times New Roman" w:hAnsi="Times New Roman" w:cs="Times New Roman"/>
          <w:sz w:val="28"/>
          <w:lang w:val="uk-UA"/>
        </w:rPr>
        <w:t xml:space="preserve"> роман. </w:t>
      </w:r>
      <w:r w:rsidR="00511BE3" w:rsidRPr="00511BE3">
        <w:rPr>
          <w:rFonts w:ascii="Times New Roman" w:hAnsi="Times New Roman" w:cs="Times New Roman"/>
          <w:sz w:val="28"/>
          <w:lang w:val="uk-UA"/>
        </w:rPr>
        <w:t>Його роман поставав з самих «низів» літератури — з нарисів, замальовок, карикатур, малюнків з підписами. В результаті був створений оригінальний жанр сатирично-гумористичного епічного роману, що увібрав всі улюблені письменником жанри — есе, комічну новелу, вірш, малюнок, пародію, байку, жанрову сцену і т.п. Книга вирізняється точністю історично-побутових реалій, широтою охопл</w:t>
      </w:r>
      <w:r w:rsidR="00511BE3">
        <w:rPr>
          <w:rFonts w:ascii="Times New Roman" w:hAnsi="Times New Roman" w:cs="Times New Roman"/>
          <w:sz w:val="28"/>
          <w:lang w:val="uk-UA"/>
        </w:rPr>
        <w:t>ення соціальних явищ. У ній від</w:t>
      </w:r>
      <w:r w:rsidR="00511BE3" w:rsidRPr="00511BE3">
        <w:rPr>
          <w:rFonts w:ascii="Times New Roman" w:hAnsi="Times New Roman" w:cs="Times New Roman"/>
          <w:sz w:val="28"/>
          <w:lang w:val="uk-UA"/>
        </w:rPr>
        <w:t xml:space="preserve">зеркалено чимало історичних подій 1813—1833 </w:t>
      </w:r>
      <w:proofErr w:type="spellStart"/>
      <w:r w:rsidR="00511BE3" w:rsidRPr="00511BE3">
        <w:rPr>
          <w:rFonts w:ascii="Times New Roman" w:hAnsi="Times New Roman" w:cs="Times New Roman"/>
          <w:sz w:val="28"/>
          <w:lang w:val="uk-UA"/>
        </w:rPr>
        <w:t>pp</w:t>
      </w:r>
      <w:proofErr w:type="spellEnd"/>
      <w:r w:rsidR="00511BE3" w:rsidRPr="00511BE3">
        <w:rPr>
          <w:rFonts w:ascii="Times New Roman" w:hAnsi="Times New Roman" w:cs="Times New Roman"/>
          <w:sz w:val="28"/>
          <w:lang w:val="uk-UA"/>
        </w:rPr>
        <w:t>.</w:t>
      </w:r>
    </w:p>
    <w:p w:rsidR="00BA5434" w:rsidRDefault="00535D46" w:rsidP="00511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Теккерей винайшов абсолют</w:t>
      </w:r>
      <w:r w:rsidR="00511BE3">
        <w:rPr>
          <w:rFonts w:ascii="Times New Roman" w:hAnsi="Times New Roman" w:cs="Times New Roman"/>
          <w:sz w:val="28"/>
          <w:lang w:val="uk-UA"/>
        </w:rPr>
        <w:t xml:space="preserve">но оригінальну форму. «Ярмарок» -  це чітка і логічна структура, скріплена єдністю </w:t>
      </w:r>
      <w:proofErr w:type="spellStart"/>
      <w:r w:rsidR="00511BE3">
        <w:rPr>
          <w:rFonts w:ascii="Times New Roman" w:hAnsi="Times New Roman" w:cs="Times New Roman"/>
          <w:sz w:val="28"/>
          <w:lang w:val="uk-UA"/>
        </w:rPr>
        <w:t>сатирико-песимістичного</w:t>
      </w:r>
      <w:proofErr w:type="spellEnd"/>
      <w:r w:rsidR="00511BE3">
        <w:rPr>
          <w:rFonts w:ascii="Times New Roman" w:hAnsi="Times New Roman" w:cs="Times New Roman"/>
          <w:sz w:val="28"/>
          <w:lang w:val="uk-UA"/>
        </w:rPr>
        <w:t xml:space="preserve"> погляду Теккерея, за яким дві вади – суєтність і себелюбство – визначають характери і вчинки людей. </w:t>
      </w:r>
      <w:r w:rsidRPr="00535D46">
        <w:rPr>
          <w:rFonts w:ascii="Times New Roman" w:hAnsi="Times New Roman" w:cs="Times New Roman"/>
          <w:sz w:val="28"/>
          <w:lang w:val="uk-UA"/>
        </w:rPr>
        <w:t xml:space="preserve"> </w:t>
      </w:r>
      <w:r w:rsidR="00511BE3">
        <w:rPr>
          <w:rFonts w:ascii="Times New Roman" w:hAnsi="Times New Roman" w:cs="Times New Roman"/>
          <w:sz w:val="28"/>
          <w:lang w:val="uk-UA"/>
        </w:rPr>
        <w:t>[1:15</w:t>
      </w:r>
      <w:r w:rsidRPr="00535D46">
        <w:rPr>
          <w:rFonts w:ascii="Times New Roman" w:hAnsi="Times New Roman" w:cs="Times New Roman"/>
          <w:sz w:val="28"/>
          <w:lang w:val="uk-UA"/>
        </w:rPr>
        <w:t xml:space="preserve">]. </w:t>
      </w:r>
      <w:r w:rsidR="006D0D4A">
        <w:rPr>
          <w:rFonts w:ascii="Times New Roman" w:hAnsi="Times New Roman" w:cs="Times New Roman"/>
          <w:sz w:val="28"/>
          <w:lang w:val="uk-UA"/>
        </w:rPr>
        <w:t xml:space="preserve">Письменниця Ш. Бронте, сучасниця Теккерея, писала про нього, </w:t>
      </w:r>
      <w:r w:rsidR="00BA5434">
        <w:rPr>
          <w:rFonts w:ascii="Times New Roman" w:hAnsi="Times New Roman" w:cs="Times New Roman"/>
          <w:sz w:val="28"/>
          <w:lang w:val="uk-UA"/>
        </w:rPr>
        <w:t>«що він краще за інших здатний відродити наше суспільство і відновити лад, що похитнувся, тому що жоден критик досі не знайшов для нього правильних слів і порівнянь».</w:t>
      </w:r>
    </w:p>
    <w:p w:rsidR="008435C8" w:rsidRDefault="006D0D4A" w:rsidP="00511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D0D4A">
        <w:rPr>
          <w:rFonts w:ascii="Times New Roman" w:hAnsi="Times New Roman" w:cs="Times New Roman"/>
          <w:sz w:val="28"/>
          <w:lang w:val="uk-UA"/>
        </w:rPr>
        <w:lastRenderedPageBreak/>
        <w:t xml:space="preserve"> </w:t>
      </w:r>
      <w:r w:rsidR="00FD22B1">
        <w:rPr>
          <w:rFonts w:ascii="Times New Roman" w:hAnsi="Times New Roman" w:cs="Times New Roman"/>
          <w:sz w:val="28"/>
          <w:lang w:val="uk-UA"/>
        </w:rPr>
        <w:t>Роман В</w:t>
      </w:r>
      <w:r w:rsidR="008435C8" w:rsidRPr="008435C8">
        <w:rPr>
          <w:rFonts w:ascii="Times New Roman" w:hAnsi="Times New Roman" w:cs="Times New Roman"/>
          <w:sz w:val="28"/>
          <w:lang w:val="uk-UA"/>
        </w:rPr>
        <w:t>. М. Теккерея «Яр</w:t>
      </w:r>
      <w:r w:rsidR="004130BA">
        <w:rPr>
          <w:rFonts w:ascii="Times New Roman" w:hAnsi="Times New Roman" w:cs="Times New Roman"/>
          <w:sz w:val="28"/>
          <w:lang w:val="uk-UA"/>
        </w:rPr>
        <w:t>марок марнославства</w:t>
      </w:r>
      <w:r w:rsidR="008435C8" w:rsidRPr="008435C8">
        <w:rPr>
          <w:rFonts w:ascii="Times New Roman" w:hAnsi="Times New Roman" w:cs="Times New Roman"/>
          <w:sz w:val="28"/>
          <w:lang w:val="uk-UA"/>
        </w:rPr>
        <w:t>»</w:t>
      </w:r>
      <w:r w:rsidR="004130BA">
        <w:rPr>
          <w:rFonts w:ascii="Times New Roman" w:hAnsi="Times New Roman" w:cs="Times New Roman"/>
          <w:sz w:val="28"/>
          <w:lang w:val="uk-UA"/>
        </w:rPr>
        <w:t xml:space="preserve"> це маніфестація художньої характеристики </w:t>
      </w:r>
      <w:r w:rsidR="008435C8" w:rsidRPr="008435C8">
        <w:rPr>
          <w:rFonts w:ascii="Times New Roman" w:hAnsi="Times New Roman" w:cs="Times New Roman"/>
          <w:sz w:val="28"/>
          <w:lang w:val="uk-UA"/>
        </w:rPr>
        <w:t xml:space="preserve"> </w:t>
      </w:r>
      <w:r w:rsidR="004130BA">
        <w:rPr>
          <w:rFonts w:ascii="Times New Roman" w:hAnsi="Times New Roman" w:cs="Times New Roman"/>
          <w:sz w:val="28"/>
          <w:lang w:val="uk-UA"/>
        </w:rPr>
        <w:t>«театральності». Театралізаці</w:t>
      </w:r>
      <w:r w:rsidR="008435C8" w:rsidRPr="008435C8">
        <w:rPr>
          <w:rFonts w:ascii="Times New Roman" w:hAnsi="Times New Roman" w:cs="Times New Roman"/>
          <w:sz w:val="28"/>
          <w:lang w:val="uk-UA"/>
        </w:rPr>
        <w:t>я</w:t>
      </w:r>
      <w:r w:rsidR="004130BA">
        <w:rPr>
          <w:rFonts w:ascii="Times New Roman" w:hAnsi="Times New Roman" w:cs="Times New Roman"/>
          <w:sz w:val="28"/>
          <w:lang w:val="uk-UA"/>
        </w:rPr>
        <w:t xml:space="preserve"> надає діючим особам роману </w:t>
      </w:r>
      <w:r w:rsidR="008435C8" w:rsidRPr="008435C8">
        <w:rPr>
          <w:rFonts w:ascii="Times New Roman" w:hAnsi="Times New Roman" w:cs="Times New Roman"/>
          <w:sz w:val="28"/>
          <w:lang w:val="uk-UA"/>
        </w:rPr>
        <w:t xml:space="preserve"> </w:t>
      </w:r>
      <w:r w:rsidR="004130BA">
        <w:rPr>
          <w:rFonts w:ascii="Times New Roman" w:hAnsi="Times New Roman" w:cs="Times New Roman"/>
          <w:sz w:val="28"/>
          <w:lang w:val="uk-UA"/>
        </w:rPr>
        <w:t>універсального значенн</w:t>
      </w:r>
      <w:r w:rsidR="008435C8" w:rsidRPr="008435C8">
        <w:rPr>
          <w:rFonts w:ascii="Times New Roman" w:hAnsi="Times New Roman" w:cs="Times New Roman"/>
          <w:sz w:val="28"/>
          <w:lang w:val="uk-UA"/>
        </w:rPr>
        <w:t xml:space="preserve">я. </w:t>
      </w:r>
      <w:r w:rsidR="004130BA">
        <w:rPr>
          <w:rFonts w:ascii="Times New Roman" w:hAnsi="Times New Roman" w:cs="Times New Roman"/>
          <w:sz w:val="28"/>
          <w:lang w:val="uk-UA"/>
        </w:rPr>
        <w:t xml:space="preserve"> В. С. </w:t>
      </w:r>
      <w:proofErr w:type="spellStart"/>
      <w:r w:rsidR="004130BA">
        <w:rPr>
          <w:rFonts w:ascii="Times New Roman" w:hAnsi="Times New Roman" w:cs="Times New Roman"/>
          <w:sz w:val="28"/>
          <w:lang w:val="uk-UA"/>
        </w:rPr>
        <w:t>Вахрушев</w:t>
      </w:r>
      <w:proofErr w:type="spellEnd"/>
      <w:r w:rsidR="004130BA">
        <w:rPr>
          <w:rFonts w:ascii="Times New Roman" w:hAnsi="Times New Roman" w:cs="Times New Roman"/>
          <w:sz w:val="28"/>
          <w:lang w:val="uk-UA"/>
        </w:rPr>
        <w:t xml:space="preserve"> вважає, що роман став для Теккерея е</w:t>
      </w:r>
      <w:r w:rsidR="008435C8" w:rsidRPr="008435C8">
        <w:rPr>
          <w:rFonts w:ascii="Times New Roman" w:hAnsi="Times New Roman" w:cs="Times New Roman"/>
          <w:sz w:val="28"/>
          <w:lang w:val="uk-UA"/>
        </w:rPr>
        <w:t>кспериментал</w:t>
      </w:r>
      <w:r w:rsidR="004130BA">
        <w:rPr>
          <w:rFonts w:ascii="Times New Roman" w:hAnsi="Times New Roman" w:cs="Times New Roman"/>
          <w:sz w:val="28"/>
          <w:lang w:val="uk-UA"/>
        </w:rPr>
        <w:t>ьною сценою, на якій він поставив і розіграв трагікомічний спектакль Ярмарки Марнославства, а «романіст бачить життя в його конкр</w:t>
      </w:r>
      <w:r w:rsidR="007767B8">
        <w:rPr>
          <w:rFonts w:ascii="Times New Roman" w:hAnsi="Times New Roman" w:cs="Times New Roman"/>
          <w:sz w:val="28"/>
          <w:lang w:val="uk-UA"/>
        </w:rPr>
        <w:t>етності й під знаком вічності [1</w:t>
      </w:r>
      <w:r w:rsidR="004130BA">
        <w:rPr>
          <w:rFonts w:ascii="Times New Roman" w:hAnsi="Times New Roman" w:cs="Times New Roman"/>
          <w:sz w:val="28"/>
          <w:lang w:val="uk-UA"/>
        </w:rPr>
        <w:t>: 15-30].</w:t>
      </w:r>
      <w:r w:rsidR="00047AD6">
        <w:rPr>
          <w:rFonts w:ascii="Times New Roman" w:hAnsi="Times New Roman" w:cs="Times New Roman"/>
          <w:sz w:val="28"/>
          <w:lang w:val="uk-UA"/>
        </w:rPr>
        <w:t xml:space="preserve"> </w:t>
      </w:r>
      <w:r w:rsidR="004130BA">
        <w:rPr>
          <w:rFonts w:ascii="Times New Roman" w:hAnsi="Times New Roman" w:cs="Times New Roman"/>
          <w:sz w:val="28"/>
          <w:lang w:val="uk-UA"/>
        </w:rPr>
        <w:t xml:space="preserve"> </w:t>
      </w:r>
      <w:r w:rsidR="00047AD6">
        <w:rPr>
          <w:rFonts w:ascii="Times New Roman" w:hAnsi="Times New Roman" w:cs="Times New Roman"/>
          <w:sz w:val="28"/>
          <w:lang w:val="uk-UA"/>
        </w:rPr>
        <w:t>Ігровий підхід до літератури я</w:t>
      </w:r>
      <w:r w:rsidR="008435C8" w:rsidRPr="008435C8">
        <w:rPr>
          <w:rFonts w:ascii="Times New Roman" w:hAnsi="Times New Roman" w:cs="Times New Roman"/>
          <w:sz w:val="28"/>
          <w:lang w:val="uk-UA"/>
        </w:rPr>
        <w:t>к оди</w:t>
      </w:r>
      <w:r w:rsidR="00047AD6">
        <w:rPr>
          <w:rFonts w:ascii="Times New Roman" w:hAnsi="Times New Roman" w:cs="Times New Roman"/>
          <w:sz w:val="28"/>
          <w:lang w:val="uk-UA"/>
        </w:rPr>
        <w:t>н і</w:t>
      </w:r>
      <w:r w:rsidR="008435C8" w:rsidRPr="008435C8">
        <w:rPr>
          <w:rFonts w:ascii="Times New Roman" w:hAnsi="Times New Roman" w:cs="Times New Roman"/>
          <w:sz w:val="28"/>
          <w:lang w:val="uk-UA"/>
        </w:rPr>
        <w:t xml:space="preserve">з </w:t>
      </w:r>
      <w:r w:rsidR="00047AD6">
        <w:rPr>
          <w:rFonts w:ascii="Times New Roman" w:hAnsi="Times New Roman" w:cs="Times New Roman"/>
          <w:sz w:val="28"/>
          <w:lang w:val="uk-UA"/>
        </w:rPr>
        <w:t>найважливіших естетичних принципів В. Теккерея проявляє</w:t>
      </w:r>
      <w:r w:rsidR="008435C8" w:rsidRPr="008435C8">
        <w:rPr>
          <w:rFonts w:ascii="Times New Roman" w:hAnsi="Times New Roman" w:cs="Times New Roman"/>
          <w:sz w:val="28"/>
          <w:lang w:val="uk-UA"/>
        </w:rPr>
        <w:t>т</w:t>
      </w:r>
      <w:r w:rsidR="00047AD6">
        <w:rPr>
          <w:rFonts w:ascii="Times New Roman" w:hAnsi="Times New Roman" w:cs="Times New Roman"/>
          <w:sz w:val="28"/>
          <w:lang w:val="uk-UA"/>
        </w:rPr>
        <w:t>ься як на рівні жанрової форми, так і в системі образів, в</w:t>
      </w:r>
      <w:r w:rsidR="008435C8" w:rsidRPr="008435C8">
        <w:rPr>
          <w:rFonts w:ascii="Times New Roman" w:hAnsi="Times New Roman" w:cs="Times New Roman"/>
          <w:sz w:val="28"/>
          <w:lang w:val="uk-UA"/>
        </w:rPr>
        <w:t xml:space="preserve"> авторс</w:t>
      </w:r>
      <w:r w:rsidR="00047AD6">
        <w:rPr>
          <w:rFonts w:ascii="Times New Roman" w:hAnsi="Times New Roman" w:cs="Times New Roman"/>
          <w:sz w:val="28"/>
          <w:lang w:val="uk-UA"/>
        </w:rPr>
        <w:t>ьких роздумах,  в стилістичному оформленні матеріалу</w:t>
      </w:r>
      <w:r w:rsidR="008435C8" w:rsidRPr="008435C8">
        <w:rPr>
          <w:rFonts w:ascii="Times New Roman" w:hAnsi="Times New Roman" w:cs="Times New Roman"/>
          <w:sz w:val="28"/>
          <w:lang w:val="uk-UA"/>
        </w:rPr>
        <w:t>.</w:t>
      </w:r>
    </w:p>
    <w:p w:rsidR="006D0D4A" w:rsidRDefault="006D0D4A" w:rsidP="00511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D0D4A">
        <w:rPr>
          <w:rFonts w:ascii="Times New Roman" w:hAnsi="Times New Roman" w:cs="Times New Roman"/>
          <w:sz w:val="28"/>
          <w:lang w:val="uk-UA"/>
        </w:rPr>
        <w:t xml:space="preserve">Наслідуючи традиції просвітницького роману, Теккерей, як режисер гігантського спектаклю, що розігрується на ярмарку, вибирає лялькаря. Лялькар – це   всезнаючий автор XVIII ст., він створює сценарій і керує діями своїх акторів. Він починає і закінчує дію роману, з’являючись,  крім того, й посеред сюжетної лінії оповіді. Однак, одночасно з лялькарем, є автор, який подорожує разом зі своїми героями вулицями Лондона, Брюсселя. Автор – розумний, спостережливий, об’єктивний, точний, передбачливий, не забуває про деталі, які допомагають встановити істину.  </w:t>
      </w:r>
    </w:p>
    <w:p w:rsidR="00A903B3" w:rsidRDefault="00A903B3" w:rsidP="00511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903B3">
        <w:rPr>
          <w:rFonts w:ascii="Times New Roman" w:hAnsi="Times New Roman" w:cs="Times New Roman"/>
          <w:sz w:val="28"/>
          <w:lang w:val="uk-UA"/>
        </w:rPr>
        <w:t>Цілісність і епічний розмах досягнуті в романі завдяки продуманості і широті його заду</w:t>
      </w:r>
      <w:r>
        <w:rPr>
          <w:rFonts w:ascii="Times New Roman" w:hAnsi="Times New Roman" w:cs="Times New Roman"/>
          <w:sz w:val="28"/>
          <w:lang w:val="uk-UA"/>
        </w:rPr>
        <w:t>му. Образ Ярмарку</w:t>
      </w:r>
      <w:r w:rsidRPr="00A903B3">
        <w:rPr>
          <w:rFonts w:ascii="Times New Roman" w:hAnsi="Times New Roman" w:cs="Times New Roman"/>
          <w:sz w:val="28"/>
          <w:lang w:val="uk-UA"/>
        </w:rPr>
        <w:t xml:space="preserve"> постає як символ, який містить не лише осуд </w:t>
      </w:r>
      <w:proofErr w:type="spellStart"/>
      <w:r w:rsidRPr="00A903B3">
        <w:rPr>
          <w:rFonts w:ascii="Times New Roman" w:hAnsi="Times New Roman" w:cs="Times New Roman"/>
          <w:sz w:val="28"/>
          <w:lang w:val="uk-UA"/>
        </w:rPr>
        <w:t>марнотності</w:t>
      </w:r>
      <w:proofErr w:type="spellEnd"/>
      <w:r w:rsidRPr="00A903B3">
        <w:rPr>
          <w:rFonts w:ascii="Times New Roman" w:hAnsi="Times New Roman" w:cs="Times New Roman"/>
          <w:sz w:val="28"/>
          <w:lang w:val="uk-UA"/>
        </w:rPr>
        <w:t xml:space="preserve"> земного існування, а й звеличення земних утіх. Сюжетним центром книги автор зробив одну з вічних тем світової культури — історію двох жінок, подруг і суперниць.</w:t>
      </w:r>
    </w:p>
    <w:p w:rsidR="00A903B3" w:rsidRDefault="00A903B3" w:rsidP="00511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903B3">
        <w:rPr>
          <w:rFonts w:ascii="Times New Roman" w:hAnsi="Times New Roman" w:cs="Times New Roman"/>
          <w:sz w:val="28"/>
          <w:lang w:val="uk-UA"/>
        </w:rPr>
        <w:t>Найяскравішою, найефектнішою постат</w:t>
      </w:r>
      <w:r w:rsidR="00D45544">
        <w:rPr>
          <w:rFonts w:ascii="Times New Roman" w:hAnsi="Times New Roman" w:cs="Times New Roman"/>
          <w:sz w:val="28"/>
          <w:lang w:val="uk-UA"/>
        </w:rPr>
        <w:t>тю на цьому Ярмарку марнославства</w:t>
      </w:r>
      <w:r w:rsidRPr="00A903B3">
        <w:rPr>
          <w:rFonts w:ascii="Times New Roman" w:hAnsi="Times New Roman" w:cs="Times New Roman"/>
          <w:sz w:val="28"/>
          <w:lang w:val="uk-UA"/>
        </w:rPr>
        <w:t xml:space="preserve"> є </w:t>
      </w:r>
      <w:proofErr w:type="spellStart"/>
      <w:r w:rsidRPr="00A903B3">
        <w:rPr>
          <w:rFonts w:ascii="Times New Roman" w:hAnsi="Times New Roman" w:cs="Times New Roman"/>
          <w:sz w:val="28"/>
          <w:lang w:val="uk-UA"/>
        </w:rPr>
        <w:t>Ребекка</w:t>
      </w:r>
      <w:proofErr w:type="spellEnd"/>
      <w:r w:rsidRPr="00A903B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903B3">
        <w:rPr>
          <w:rFonts w:ascii="Times New Roman" w:hAnsi="Times New Roman" w:cs="Times New Roman"/>
          <w:sz w:val="28"/>
          <w:lang w:val="uk-UA"/>
        </w:rPr>
        <w:t>Шарп</w:t>
      </w:r>
      <w:proofErr w:type="spellEnd"/>
      <w:r w:rsidRPr="00A903B3">
        <w:rPr>
          <w:rFonts w:ascii="Times New Roman" w:hAnsi="Times New Roman" w:cs="Times New Roman"/>
          <w:sz w:val="28"/>
          <w:lang w:val="uk-UA"/>
        </w:rPr>
        <w:t xml:space="preserve">, образ якої завдяки своїй </w:t>
      </w:r>
      <w:proofErr w:type="spellStart"/>
      <w:r w:rsidRPr="00A903B3">
        <w:rPr>
          <w:rFonts w:ascii="Times New Roman" w:hAnsi="Times New Roman" w:cs="Times New Roman"/>
          <w:sz w:val="28"/>
          <w:lang w:val="uk-UA"/>
        </w:rPr>
        <w:t>багатовимірності</w:t>
      </w:r>
      <w:proofErr w:type="spellEnd"/>
      <w:r w:rsidRPr="00A903B3">
        <w:rPr>
          <w:rFonts w:ascii="Times New Roman" w:hAnsi="Times New Roman" w:cs="Times New Roman"/>
          <w:sz w:val="28"/>
          <w:lang w:val="uk-UA"/>
        </w:rPr>
        <w:t xml:space="preserve"> і досі залишається джерелом різноманітних інтерпретацій. Вона показана як жива особистість і водночас як «маска», точніше, низка втілень, що їй передують, й узагальнення багатовікового філогенезу даного типу («павук», «змія», «лисиця», «сирена», «Клеопатра», «</w:t>
      </w:r>
      <w:proofErr w:type="spellStart"/>
      <w:r w:rsidRPr="00A903B3">
        <w:rPr>
          <w:rFonts w:ascii="Times New Roman" w:hAnsi="Times New Roman" w:cs="Times New Roman"/>
          <w:sz w:val="28"/>
          <w:lang w:val="uk-UA"/>
        </w:rPr>
        <w:t>Клітемнестра</w:t>
      </w:r>
      <w:proofErr w:type="spellEnd"/>
      <w:r w:rsidRPr="00A903B3">
        <w:rPr>
          <w:rFonts w:ascii="Times New Roman" w:hAnsi="Times New Roman" w:cs="Times New Roman"/>
          <w:sz w:val="28"/>
          <w:lang w:val="uk-UA"/>
        </w:rPr>
        <w:t xml:space="preserve">» і т.п.). Теккерей не лише викриває свою героїню як бездушну авантюристку, а й відтворює драму </w:t>
      </w:r>
      <w:r w:rsidRPr="00A903B3">
        <w:rPr>
          <w:rFonts w:ascii="Times New Roman" w:hAnsi="Times New Roman" w:cs="Times New Roman"/>
          <w:sz w:val="28"/>
          <w:lang w:val="uk-UA"/>
        </w:rPr>
        <w:lastRenderedPageBreak/>
        <w:t>талановитої людини, котра заради марнотної мети занапащає свій талант</w:t>
      </w:r>
      <w:r w:rsidR="00D45544">
        <w:rPr>
          <w:rFonts w:ascii="Times New Roman" w:hAnsi="Times New Roman" w:cs="Times New Roman"/>
          <w:sz w:val="28"/>
          <w:lang w:val="uk-UA"/>
        </w:rPr>
        <w:t xml:space="preserve"> </w:t>
      </w:r>
      <w:r w:rsidR="007767B8" w:rsidRPr="007767B8">
        <w:rPr>
          <w:rFonts w:ascii="Times New Roman" w:hAnsi="Times New Roman" w:cs="Times New Roman"/>
          <w:sz w:val="28"/>
        </w:rPr>
        <w:t>[</w:t>
      </w:r>
      <w:r w:rsidR="007767B8" w:rsidRPr="007767B8">
        <w:rPr>
          <w:rFonts w:ascii="Times New Roman" w:hAnsi="Times New Roman" w:cs="Times New Roman"/>
          <w:sz w:val="28"/>
          <w:lang w:val="uk-UA"/>
        </w:rPr>
        <w:t>1</w:t>
      </w:r>
      <w:r w:rsidR="00D45544" w:rsidRPr="007767B8">
        <w:rPr>
          <w:rFonts w:ascii="Times New Roman" w:hAnsi="Times New Roman" w:cs="Times New Roman"/>
          <w:sz w:val="28"/>
        </w:rPr>
        <w:t>: 15-30]</w:t>
      </w:r>
      <w:r w:rsidRPr="007767B8">
        <w:rPr>
          <w:rFonts w:ascii="Times New Roman" w:hAnsi="Times New Roman" w:cs="Times New Roman"/>
          <w:sz w:val="28"/>
          <w:lang w:val="uk-UA"/>
        </w:rPr>
        <w:t>.</w:t>
      </w:r>
    </w:p>
    <w:p w:rsidR="00DF77A4" w:rsidRPr="00535D46" w:rsidRDefault="00DF77A4" w:rsidP="00511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F77A4">
        <w:rPr>
          <w:rFonts w:ascii="Times New Roman" w:hAnsi="Times New Roman" w:cs="Times New Roman"/>
          <w:sz w:val="28"/>
          <w:lang w:val="uk-UA"/>
        </w:rPr>
        <w:t xml:space="preserve">Справжню «комедію помилок» (цю назву комедії В. Шекспіра Теккерей використав у тексті роману) переживають, по суті, всі персонажі роману — як негативні, так і позитивні. За висловом письменника, вони втягнуті у «вічний вир горя і страждання». Але автор усім художнім ладом книги наче намагається перевести правила життєвої гри у творчий план, пропонує нам перетворювати життя на мистецтво і таким чином ушляхетнювати, </w:t>
      </w:r>
      <w:proofErr w:type="spellStart"/>
      <w:r w:rsidRPr="00DF77A4">
        <w:rPr>
          <w:rFonts w:ascii="Times New Roman" w:hAnsi="Times New Roman" w:cs="Times New Roman"/>
          <w:sz w:val="28"/>
          <w:lang w:val="uk-UA"/>
        </w:rPr>
        <w:t>одухотворювати</w:t>
      </w:r>
      <w:proofErr w:type="spellEnd"/>
      <w:r w:rsidRPr="00DF77A4">
        <w:rPr>
          <w:rFonts w:ascii="Times New Roman" w:hAnsi="Times New Roman" w:cs="Times New Roman"/>
          <w:sz w:val="28"/>
          <w:lang w:val="uk-UA"/>
        </w:rPr>
        <w:t xml:space="preserve"> його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F77A4">
        <w:rPr>
          <w:rFonts w:ascii="Times New Roman" w:hAnsi="Times New Roman" w:cs="Times New Roman"/>
          <w:sz w:val="28"/>
        </w:rPr>
        <w:t>[2]</w:t>
      </w:r>
      <w:r w:rsidRPr="00DF77A4">
        <w:rPr>
          <w:rFonts w:ascii="Times New Roman" w:hAnsi="Times New Roman" w:cs="Times New Roman"/>
          <w:sz w:val="28"/>
          <w:lang w:val="uk-UA"/>
        </w:rPr>
        <w:t>.</w:t>
      </w:r>
    </w:p>
    <w:p w:rsidR="007D69D2" w:rsidRDefault="00047AD6" w:rsidP="00511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Сатиричний момент без елементів фантастики, але з присутньою помірною гіперболізацією суттєво загострює негативні якості героїв.</w:t>
      </w:r>
      <w:r w:rsidR="00BA5434">
        <w:rPr>
          <w:rFonts w:ascii="Times New Roman" w:hAnsi="Times New Roman" w:cs="Times New Roman"/>
          <w:sz w:val="28"/>
          <w:lang w:val="uk-UA"/>
        </w:rPr>
        <w:t xml:space="preserve"> Зад</w:t>
      </w:r>
      <w:r w:rsidR="00BA5434" w:rsidRPr="00BA5434">
        <w:rPr>
          <w:rFonts w:ascii="Times New Roman" w:hAnsi="Times New Roman" w:cs="Times New Roman"/>
          <w:sz w:val="28"/>
          <w:lang w:val="uk-UA"/>
        </w:rPr>
        <w:t>ля</w:t>
      </w:r>
      <w:r w:rsidR="00BA5434">
        <w:rPr>
          <w:rFonts w:ascii="Times New Roman" w:hAnsi="Times New Roman" w:cs="Times New Roman"/>
          <w:sz w:val="28"/>
          <w:lang w:val="uk-UA"/>
        </w:rPr>
        <w:t xml:space="preserve"> посилення сатиричного ефекту Теккерей використовував новаторських прийом включення в систему образів роману образ автора, який спостерігав за подіями, що відбувалися, а також надавав свої коментарі діям, вчинкам, судженням діючих осіб. </w:t>
      </w:r>
      <w:r w:rsidR="00BA5434" w:rsidRPr="00BA5434">
        <w:rPr>
          <w:rFonts w:ascii="Times New Roman" w:hAnsi="Times New Roman" w:cs="Times New Roman"/>
          <w:sz w:val="28"/>
          <w:lang w:val="uk-UA"/>
        </w:rPr>
        <w:t xml:space="preserve"> Авторс</w:t>
      </w:r>
      <w:r w:rsidR="00BA5434">
        <w:rPr>
          <w:rFonts w:ascii="Times New Roman" w:hAnsi="Times New Roman" w:cs="Times New Roman"/>
          <w:sz w:val="28"/>
          <w:lang w:val="uk-UA"/>
        </w:rPr>
        <w:t>ький коментар</w:t>
      </w:r>
      <w:r w:rsidR="00BA5434" w:rsidRPr="00BA5434">
        <w:rPr>
          <w:rFonts w:ascii="Times New Roman" w:hAnsi="Times New Roman" w:cs="Times New Roman"/>
          <w:sz w:val="28"/>
          <w:lang w:val="uk-UA"/>
        </w:rPr>
        <w:t>,</w:t>
      </w:r>
      <w:r w:rsidR="00BA5434">
        <w:rPr>
          <w:rFonts w:ascii="Times New Roman" w:hAnsi="Times New Roman" w:cs="Times New Roman"/>
          <w:sz w:val="28"/>
          <w:lang w:val="uk-UA"/>
        </w:rPr>
        <w:t xml:space="preserve"> його іронія допомагають виявити все комічне, жахливе, безглузде і жалюгідне</w:t>
      </w:r>
      <w:r w:rsidR="00BA5434" w:rsidRPr="00BA5434">
        <w:rPr>
          <w:rFonts w:ascii="Times New Roman" w:hAnsi="Times New Roman" w:cs="Times New Roman"/>
          <w:sz w:val="28"/>
          <w:lang w:val="uk-UA"/>
        </w:rPr>
        <w:t>,</w:t>
      </w:r>
      <w:r w:rsidR="00456EDB">
        <w:rPr>
          <w:rFonts w:ascii="Times New Roman" w:hAnsi="Times New Roman" w:cs="Times New Roman"/>
          <w:sz w:val="28"/>
          <w:lang w:val="uk-UA"/>
        </w:rPr>
        <w:t xml:space="preserve"> все, що відбувається на сцені театру маріонеток, посилює сатиричне звучання роману.</w:t>
      </w:r>
      <w:r w:rsidR="00BA5434" w:rsidRPr="00BA543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У структурі образів гротеску немає, але є гротеск у ситуаціях. Серед мовних засобів, які характеризують описуваний роман, варто зазначити іронію, її найвищий рівень</w:t>
      </w:r>
      <w:r w:rsidR="00535D46" w:rsidRPr="00535D46">
        <w:rPr>
          <w:rFonts w:ascii="Times New Roman" w:hAnsi="Times New Roman" w:cs="Times New Roman"/>
          <w:sz w:val="28"/>
          <w:lang w:val="uk-UA"/>
        </w:rPr>
        <w:t xml:space="preserve"> – сарказм</w:t>
      </w:r>
      <w:r>
        <w:rPr>
          <w:rFonts w:ascii="Times New Roman" w:hAnsi="Times New Roman" w:cs="Times New Roman"/>
          <w:sz w:val="28"/>
          <w:lang w:val="uk-UA"/>
        </w:rPr>
        <w:t>, комічна побудова діалогів, оксюморон, комічні порівняння.</w:t>
      </w:r>
      <w:r w:rsidR="00535D46" w:rsidRPr="00535D4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56EDB" w:rsidRDefault="00456EDB" w:rsidP="00456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Так, наприклад, в сатирично-іронічному плані написані Теккереєм батальні сцени й епізоди, що їм передують. Такий і опис картин розважальних балів і інших нескінчених розваг, до яких вдаються знатні пани у Брюсселі напередодні вирішальної битви.  </w:t>
      </w:r>
      <w:r w:rsidRPr="00456EDB">
        <w:rPr>
          <w:rFonts w:ascii="Times New Roman" w:hAnsi="Times New Roman" w:cs="Times New Roman"/>
          <w:sz w:val="28"/>
          <w:lang w:val="uk-UA"/>
        </w:rPr>
        <w:t xml:space="preserve"> </w:t>
      </w:r>
      <w:r w:rsidR="00976B8E">
        <w:rPr>
          <w:rFonts w:ascii="Times New Roman" w:hAnsi="Times New Roman" w:cs="Times New Roman"/>
          <w:sz w:val="28"/>
          <w:lang w:val="uk-UA"/>
        </w:rPr>
        <w:t xml:space="preserve">Та й сам лаконічний опис битви, а також в’їдливі зауваження про воєначальників є тому підтвердженням. </w:t>
      </w:r>
    </w:p>
    <w:p w:rsidR="00976B8E" w:rsidRDefault="00976B8E" w:rsidP="00456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Автор засуджує вади тогочасного суспільства й через прізвища героїв: наприклад,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Кроулі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похідне від дієслова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crawl</w:t>
      </w:r>
      <w:proofErr w:type="spellEnd"/>
      <w:r>
        <w:rPr>
          <w:rFonts w:ascii="Times New Roman" w:hAnsi="Times New Roman" w:cs="Times New Roman"/>
          <w:sz w:val="28"/>
          <w:lang w:val="uk-UA"/>
        </w:rPr>
        <w:t>» -</w:t>
      </w:r>
      <w:r w:rsidRPr="00976B8E">
        <w:rPr>
          <w:rFonts w:ascii="Times New Roman" w:hAnsi="Times New Roman" w:cs="Times New Roman"/>
          <w:sz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lang w:val="uk-UA"/>
        </w:rPr>
        <w:t xml:space="preserve">плазувати, повзати» тощо. </w:t>
      </w:r>
      <w:r w:rsidRPr="00976B8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Іронією пронизані і власні імена членів цього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багаточисельного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сімейства, кожен з яких отримав ім’я на честь якогось політичного діяча, який верховодив у той час.  Іронічний відтінок має навіть прізвище найбільш позитивного персонажу роману</w:t>
      </w:r>
      <w:r w:rsidR="00892C99">
        <w:rPr>
          <w:rFonts w:ascii="Times New Roman" w:hAnsi="Times New Roman" w:cs="Times New Roman"/>
          <w:sz w:val="28"/>
          <w:lang w:val="uk-UA"/>
        </w:rPr>
        <w:t xml:space="preserve"> – полковника </w:t>
      </w:r>
      <w:proofErr w:type="spellStart"/>
      <w:r w:rsidR="00892C99">
        <w:rPr>
          <w:rFonts w:ascii="Times New Roman" w:hAnsi="Times New Roman" w:cs="Times New Roman"/>
          <w:sz w:val="28"/>
          <w:lang w:val="uk-UA"/>
        </w:rPr>
        <w:t>Доббіна</w:t>
      </w:r>
      <w:proofErr w:type="spellEnd"/>
      <w:r w:rsidR="00892C99">
        <w:rPr>
          <w:rFonts w:ascii="Times New Roman" w:hAnsi="Times New Roman" w:cs="Times New Roman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892C99"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="00892C99">
        <w:rPr>
          <w:rFonts w:ascii="Times New Roman" w:hAnsi="Times New Roman" w:cs="Times New Roman"/>
          <w:sz w:val="28"/>
          <w:lang w:val="uk-UA"/>
        </w:rPr>
        <w:t>dobbin</w:t>
      </w:r>
      <w:proofErr w:type="spellEnd"/>
      <w:r w:rsidR="00892C99">
        <w:rPr>
          <w:rFonts w:ascii="Times New Roman" w:hAnsi="Times New Roman" w:cs="Times New Roman"/>
          <w:sz w:val="28"/>
          <w:lang w:val="uk-UA"/>
        </w:rPr>
        <w:t>» - «шкапа»</w:t>
      </w:r>
      <w:r w:rsidRPr="00976B8E">
        <w:rPr>
          <w:rFonts w:ascii="Times New Roman" w:hAnsi="Times New Roman" w:cs="Times New Roman"/>
          <w:sz w:val="28"/>
          <w:lang w:val="uk-UA"/>
        </w:rPr>
        <w:t>.</w:t>
      </w:r>
      <w:r w:rsidR="00892C99">
        <w:rPr>
          <w:rFonts w:ascii="Times New Roman" w:hAnsi="Times New Roman" w:cs="Times New Roman"/>
          <w:sz w:val="28"/>
          <w:lang w:val="uk-UA"/>
        </w:rPr>
        <w:t xml:space="preserve"> За формою, </w:t>
      </w:r>
      <w:r w:rsidR="00892C99">
        <w:rPr>
          <w:rFonts w:ascii="Times New Roman" w:hAnsi="Times New Roman" w:cs="Times New Roman"/>
          <w:sz w:val="28"/>
          <w:lang w:val="uk-UA"/>
        </w:rPr>
        <w:lastRenderedPageBreak/>
        <w:t>власні імена ідентичні варіантам їхнього перекладу</w:t>
      </w:r>
      <w:r w:rsidR="00CA7396">
        <w:rPr>
          <w:rFonts w:ascii="Times New Roman" w:hAnsi="Times New Roman" w:cs="Times New Roman"/>
          <w:sz w:val="28"/>
          <w:lang w:val="uk-UA"/>
        </w:rPr>
        <w:t xml:space="preserve">, котрі позначають риси, притаманні тому чи іншому персонажу. Ім’я повністю відповідає характеру героїв: </w:t>
      </w:r>
      <w:proofErr w:type="spellStart"/>
      <w:r w:rsidR="00892C99" w:rsidRPr="00892C99">
        <w:rPr>
          <w:rFonts w:ascii="Times New Roman" w:hAnsi="Times New Roman" w:cs="Times New Roman"/>
          <w:sz w:val="28"/>
          <w:lang w:val="uk-UA"/>
        </w:rPr>
        <w:t>sharp</w:t>
      </w:r>
      <w:proofErr w:type="spellEnd"/>
      <w:r w:rsidR="00CA7396">
        <w:rPr>
          <w:rFonts w:ascii="Times New Roman" w:hAnsi="Times New Roman" w:cs="Times New Roman"/>
          <w:sz w:val="28"/>
          <w:lang w:val="uk-UA"/>
        </w:rPr>
        <w:t xml:space="preserve"> (прізвище однієї з героїнь)) –</w:t>
      </w:r>
      <w:r w:rsidR="00892C99" w:rsidRPr="00892C99">
        <w:rPr>
          <w:rFonts w:ascii="Times New Roman" w:hAnsi="Times New Roman" w:cs="Times New Roman"/>
          <w:sz w:val="28"/>
          <w:lang w:val="uk-UA"/>
        </w:rPr>
        <w:t xml:space="preserve"> </w:t>
      </w:r>
      <w:r w:rsidR="00CA7396">
        <w:rPr>
          <w:rFonts w:ascii="Times New Roman" w:hAnsi="Times New Roman" w:cs="Times New Roman"/>
          <w:sz w:val="28"/>
          <w:lang w:val="uk-UA"/>
        </w:rPr>
        <w:t>гостри</w:t>
      </w:r>
      <w:r w:rsidR="00892C99" w:rsidRPr="00892C99">
        <w:rPr>
          <w:rFonts w:ascii="Times New Roman" w:hAnsi="Times New Roman" w:cs="Times New Roman"/>
          <w:sz w:val="28"/>
          <w:lang w:val="uk-UA"/>
        </w:rPr>
        <w:t xml:space="preserve">й, </w:t>
      </w:r>
      <w:r w:rsidR="00CA7396">
        <w:rPr>
          <w:rFonts w:ascii="Times New Roman" w:hAnsi="Times New Roman" w:cs="Times New Roman"/>
          <w:sz w:val="28"/>
          <w:lang w:val="uk-UA"/>
        </w:rPr>
        <w:t>розумний, жорстокий, хитрий;</w:t>
      </w:r>
      <w:r w:rsidR="00892C99" w:rsidRPr="00892C9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892C99" w:rsidRPr="00892C99">
        <w:rPr>
          <w:rFonts w:ascii="Times New Roman" w:hAnsi="Times New Roman" w:cs="Times New Roman"/>
          <w:sz w:val="28"/>
          <w:lang w:val="uk-UA"/>
        </w:rPr>
        <w:t>им</w:t>
      </w:r>
      <w:r w:rsidR="00CA7396" w:rsidRPr="00CA7396">
        <w:rPr>
          <w:rFonts w:ascii="Times New Roman" w:hAnsi="Times New Roman" w:cs="Times New Roman"/>
          <w:sz w:val="28"/>
          <w:lang w:val="uk-UA"/>
        </w:rPr>
        <w:t>’</w:t>
      </w:r>
      <w:r w:rsidR="00892C99" w:rsidRPr="00892C99">
        <w:rPr>
          <w:rFonts w:ascii="Times New Roman" w:hAnsi="Times New Roman" w:cs="Times New Roman"/>
          <w:sz w:val="28"/>
          <w:lang w:val="uk-UA"/>
        </w:rPr>
        <w:t>я</w:t>
      </w:r>
      <w:proofErr w:type="spellEnd"/>
      <w:r w:rsidR="00892C99" w:rsidRPr="00892C99">
        <w:rPr>
          <w:rFonts w:ascii="Times New Roman" w:hAnsi="Times New Roman" w:cs="Times New Roman"/>
          <w:sz w:val="28"/>
          <w:lang w:val="uk-UA"/>
        </w:rPr>
        <w:t xml:space="preserve"> лорда </w:t>
      </w:r>
      <w:proofErr w:type="spellStart"/>
      <w:r w:rsidR="00892C99" w:rsidRPr="00892C99">
        <w:rPr>
          <w:rFonts w:ascii="Times New Roman" w:hAnsi="Times New Roman" w:cs="Times New Roman"/>
          <w:sz w:val="28"/>
          <w:lang w:val="uk-UA"/>
        </w:rPr>
        <w:t>Саутдана</w:t>
      </w:r>
      <w:proofErr w:type="spellEnd"/>
      <w:r w:rsidR="00892C99" w:rsidRPr="00892C99">
        <w:rPr>
          <w:rFonts w:ascii="Times New Roman" w:hAnsi="Times New Roman" w:cs="Times New Roman"/>
          <w:sz w:val="28"/>
          <w:lang w:val="uk-UA"/>
        </w:rPr>
        <w:t xml:space="preserve"> </w:t>
      </w:r>
      <w:r w:rsidR="00CA7396">
        <w:rPr>
          <w:rFonts w:ascii="Times New Roman" w:hAnsi="Times New Roman" w:cs="Times New Roman"/>
          <w:sz w:val="28"/>
          <w:lang w:val="uk-UA"/>
        </w:rPr>
        <w:t xml:space="preserve">відповідає назві породи овець з південного </w:t>
      </w:r>
      <w:proofErr w:type="spellStart"/>
      <w:r w:rsidR="00CA7396">
        <w:rPr>
          <w:rFonts w:ascii="Times New Roman" w:hAnsi="Times New Roman" w:cs="Times New Roman"/>
          <w:sz w:val="28"/>
          <w:lang w:val="uk-UA"/>
        </w:rPr>
        <w:t>Сессекса</w:t>
      </w:r>
      <w:proofErr w:type="spellEnd"/>
      <w:r w:rsidR="00CA7396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CA7396">
        <w:rPr>
          <w:rFonts w:ascii="Times New Roman" w:hAnsi="Times New Roman" w:cs="Times New Roman"/>
          <w:sz w:val="28"/>
          <w:lang w:val="uk-UA"/>
        </w:rPr>
        <w:t>Southdown</w:t>
      </w:r>
      <w:proofErr w:type="spellEnd"/>
      <w:r w:rsidR="00CA7396">
        <w:rPr>
          <w:rFonts w:ascii="Times New Roman" w:hAnsi="Times New Roman" w:cs="Times New Roman"/>
          <w:sz w:val="28"/>
          <w:lang w:val="uk-UA"/>
        </w:rPr>
        <w:t xml:space="preserve">); інформатор автора Том </w:t>
      </w:r>
      <w:proofErr w:type="spellStart"/>
      <w:r w:rsidR="00CA7396">
        <w:rPr>
          <w:rFonts w:ascii="Times New Roman" w:hAnsi="Times New Roman" w:cs="Times New Roman"/>
          <w:sz w:val="28"/>
          <w:lang w:val="uk-UA"/>
        </w:rPr>
        <w:t>Івз</w:t>
      </w:r>
      <w:proofErr w:type="spellEnd"/>
      <w:r w:rsidR="00CA7396">
        <w:rPr>
          <w:rFonts w:ascii="Times New Roman" w:hAnsi="Times New Roman" w:cs="Times New Roman"/>
          <w:sz w:val="28"/>
          <w:lang w:val="uk-UA"/>
        </w:rPr>
        <w:t xml:space="preserve"> (від дієслова </w:t>
      </w:r>
      <w:proofErr w:type="spellStart"/>
      <w:r w:rsidR="00CA7396">
        <w:rPr>
          <w:rFonts w:ascii="Times New Roman" w:hAnsi="Times New Roman" w:cs="Times New Roman"/>
          <w:sz w:val="28"/>
          <w:lang w:val="uk-UA"/>
        </w:rPr>
        <w:t>eavesdrop</w:t>
      </w:r>
      <w:proofErr w:type="spellEnd"/>
      <w:r w:rsidR="00CA7396">
        <w:rPr>
          <w:rFonts w:ascii="Times New Roman" w:hAnsi="Times New Roman" w:cs="Times New Roman"/>
          <w:sz w:val="28"/>
          <w:lang w:val="uk-UA"/>
        </w:rPr>
        <w:t xml:space="preserve"> - підслуховувати</w:t>
      </w:r>
      <w:r w:rsidR="00DF77A4">
        <w:rPr>
          <w:rFonts w:ascii="Times New Roman" w:hAnsi="Times New Roman" w:cs="Times New Roman"/>
          <w:sz w:val="28"/>
          <w:lang w:val="uk-UA"/>
        </w:rPr>
        <w:t xml:space="preserve">); </w:t>
      </w:r>
      <w:r w:rsidR="00DF77A4">
        <w:rPr>
          <w:rFonts w:ascii="Times New Roman" w:hAnsi="Times New Roman" w:cs="Times New Roman"/>
          <w:sz w:val="28"/>
          <w:lang w:val="en-US"/>
        </w:rPr>
        <w:t>sadly</w:t>
      </w:r>
      <w:r w:rsidR="00DF77A4" w:rsidRPr="00DF77A4">
        <w:rPr>
          <w:rFonts w:ascii="Times New Roman" w:hAnsi="Times New Roman" w:cs="Times New Roman"/>
          <w:sz w:val="28"/>
          <w:lang w:val="uk-UA"/>
        </w:rPr>
        <w:t xml:space="preserve"> </w:t>
      </w:r>
      <w:r w:rsidR="00DF77A4">
        <w:rPr>
          <w:rFonts w:ascii="Times New Roman" w:hAnsi="Times New Roman" w:cs="Times New Roman"/>
          <w:sz w:val="28"/>
          <w:lang w:val="uk-UA"/>
        </w:rPr>
        <w:t xml:space="preserve">(прізвище іншої героїні) – похідне від </w:t>
      </w:r>
      <w:r w:rsidR="00DF77A4">
        <w:rPr>
          <w:rFonts w:ascii="Times New Roman" w:hAnsi="Times New Roman" w:cs="Times New Roman"/>
          <w:sz w:val="28"/>
          <w:lang w:val="en-US"/>
        </w:rPr>
        <w:t>sad</w:t>
      </w:r>
      <w:r w:rsidR="00DF77A4" w:rsidRPr="00DF77A4">
        <w:rPr>
          <w:rFonts w:ascii="Times New Roman" w:hAnsi="Times New Roman" w:cs="Times New Roman"/>
          <w:sz w:val="28"/>
          <w:lang w:val="uk-UA"/>
        </w:rPr>
        <w:t xml:space="preserve"> – сумний, невеселий, засмучений, </w:t>
      </w:r>
      <w:r w:rsidR="00DF77A4">
        <w:rPr>
          <w:rFonts w:ascii="Times New Roman" w:hAnsi="Times New Roman" w:cs="Times New Roman"/>
          <w:sz w:val="28"/>
          <w:lang w:val="uk-UA"/>
        </w:rPr>
        <w:t>пригнічений тощо.</w:t>
      </w:r>
      <w:r w:rsidR="00892C99" w:rsidRPr="00892C99">
        <w:rPr>
          <w:rFonts w:ascii="Times New Roman" w:hAnsi="Times New Roman" w:cs="Times New Roman"/>
          <w:sz w:val="28"/>
          <w:lang w:val="uk-UA"/>
        </w:rPr>
        <w:t xml:space="preserve"> </w:t>
      </w:r>
      <w:r w:rsidR="00395C9C">
        <w:rPr>
          <w:rFonts w:ascii="Times New Roman" w:hAnsi="Times New Roman" w:cs="Times New Roman"/>
          <w:sz w:val="28"/>
          <w:lang w:val="uk-UA"/>
        </w:rPr>
        <w:t>Є й німецькі запозичення, наприклад</w:t>
      </w:r>
      <w:r w:rsidR="00DF77A4" w:rsidRPr="00DF77A4">
        <w:rPr>
          <w:rFonts w:ascii="Times New Roman" w:hAnsi="Times New Roman" w:cs="Times New Roman"/>
          <w:sz w:val="28"/>
          <w:lang w:val="uk-UA"/>
        </w:rPr>
        <w:t>,</w:t>
      </w:r>
      <w:r w:rsidR="00395C9C">
        <w:rPr>
          <w:rFonts w:ascii="Times New Roman" w:hAnsi="Times New Roman" w:cs="Times New Roman"/>
          <w:sz w:val="28"/>
          <w:lang w:val="uk-UA"/>
        </w:rPr>
        <w:t xml:space="preserve"> про непохитність  Лорда </w:t>
      </w:r>
      <w:proofErr w:type="spellStart"/>
      <w:r w:rsidR="00395C9C">
        <w:rPr>
          <w:rFonts w:ascii="Times New Roman" w:hAnsi="Times New Roman" w:cs="Times New Roman"/>
          <w:sz w:val="28"/>
          <w:lang w:val="uk-UA"/>
        </w:rPr>
        <w:t>Стайна</w:t>
      </w:r>
      <w:proofErr w:type="spellEnd"/>
      <w:r w:rsidR="00395C9C">
        <w:rPr>
          <w:rFonts w:ascii="Times New Roman" w:hAnsi="Times New Roman" w:cs="Times New Roman"/>
          <w:sz w:val="28"/>
          <w:lang w:val="uk-UA"/>
        </w:rPr>
        <w:t xml:space="preserve"> ми дізнаємось відразу, вперше зустрівшись з ним на сторінках роману (від </w:t>
      </w:r>
      <w:r w:rsidR="00395C9C">
        <w:rPr>
          <w:rFonts w:ascii="Times New Roman" w:hAnsi="Times New Roman" w:cs="Times New Roman"/>
          <w:sz w:val="28"/>
          <w:lang w:val="en-US"/>
        </w:rPr>
        <w:t>stein</w:t>
      </w:r>
      <w:r w:rsidR="00395C9C">
        <w:rPr>
          <w:rFonts w:ascii="Times New Roman" w:hAnsi="Times New Roman" w:cs="Times New Roman"/>
          <w:sz w:val="28"/>
          <w:lang w:val="uk-UA"/>
        </w:rPr>
        <w:t xml:space="preserve"> (нім.) - камінь). </w:t>
      </w:r>
      <w:r w:rsidR="00892C99" w:rsidRPr="00892C99">
        <w:rPr>
          <w:rFonts w:ascii="Times New Roman" w:hAnsi="Times New Roman" w:cs="Times New Roman"/>
          <w:sz w:val="28"/>
          <w:lang w:val="uk-UA"/>
        </w:rPr>
        <w:t xml:space="preserve">Таким </w:t>
      </w:r>
      <w:r w:rsidR="00395C9C">
        <w:rPr>
          <w:rFonts w:ascii="Times New Roman" w:hAnsi="Times New Roman" w:cs="Times New Roman"/>
          <w:sz w:val="28"/>
          <w:lang w:val="uk-UA"/>
        </w:rPr>
        <w:t>чином власні імена вказують читачеві на основні риси персонажів роману, не використовуючи спосіб деталізованого опису.</w:t>
      </w:r>
      <w:r w:rsidR="00892C99" w:rsidRPr="00892C99">
        <w:rPr>
          <w:rFonts w:ascii="Times New Roman" w:hAnsi="Times New Roman" w:cs="Times New Roman"/>
          <w:sz w:val="28"/>
          <w:lang w:val="uk-UA"/>
        </w:rPr>
        <w:t xml:space="preserve"> </w:t>
      </w:r>
      <w:r w:rsidR="00395C9C">
        <w:rPr>
          <w:rFonts w:ascii="Times New Roman" w:hAnsi="Times New Roman" w:cs="Times New Roman"/>
          <w:sz w:val="28"/>
          <w:lang w:val="uk-UA"/>
        </w:rPr>
        <w:t xml:space="preserve">Використання письменником таких власних імен яскраво ілюструє й ставлення самого автора до вищезгаданих героїв. </w:t>
      </w:r>
    </w:p>
    <w:p w:rsidR="001372CC" w:rsidRPr="008435C8" w:rsidRDefault="001372CC" w:rsidP="00137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Характерною особливість стилю «Ярмарки» є те, що іронія простежується мало не в кожній фразі. Вона стала художнім вираженням авторського світогляду, його переконань. Саме завдяки такому художньому висвітленню подій та образів того часу (як відомо, деякі сучасники Теккерея впізнавали себе в його героях) ми можемо простежити лінію мислення самого автора.  </w:t>
      </w:r>
    </w:p>
    <w:p w:rsidR="00672111" w:rsidRDefault="00672111" w:rsidP="00843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Іронічна модальні</w:t>
      </w:r>
      <w:r w:rsidR="008435C8" w:rsidRPr="008435C8">
        <w:rPr>
          <w:rFonts w:ascii="Times New Roman" w:hAnsi="Times New Roman" w:cs="Times New Roman"/>
          <w:sz w:val="28"/>
          <w:lang w:val="uk-UA"/>
        </w:rPr>
        <w:t>сть</w:t>
      </w:r>
      <w:r>
        <w:rPr>
          <w:rFonts w:ascii="Times New Roman" w:hAnsi="Times New Roman" w:cs="Times New Roman"/>
          <w:sz w:val="28"/>
          <w:lang w:val="uk-UA"/>
        </w:rPr>
        <w:t xml:space="preserve"> стосується всього</w:t>
      </w:r>
      <w:r w:rsidR="008435C8" w:rsidRPr="008435C8">
        <w:rPr>
          <w:rFonts w:ascii="Times New Roman" w:hAnsi="Times New Roman" w:cs="Times New Roman"/>
          <w:sz w:val="28"/>
          <w:lang w:val="uk-UA"/>
        </w:rPr>
        <w:t xml:space="preserve"> роман</w:t>
      </w:r>
      <w:r>
        <w:rPr>
          <w:rFonts w:ascii="Times New Roman" w:hAnsi="Times New Roman" w:cs="Times New Roman"/>
          <w:sz w:val="28"/>
          <w:lang w:val="uk-UA"/>
        </w:rPr>
        <w:t>у В. М. Теккерея й виступає і як</w:t>
      </w:r>
      <w:r w:rsidR="008435C8" w:rsidRPr="008435C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контекстуальна, і як текстова категорі</w:t>
      </w:r>
      <w:r w:rsidR="007767B8">
        <w:rPr>
          <w:rFonts w:ascii="Times New Roman" w:hAnsi="Times New Roman" w:cs="Times New Roman"/>
          <w:sz w:val="28"/>
          <w:lang w:val="uk-UA"/>
        </w:rPr>
        <w:t>я [</w:t>
      </w:r>
      <w:r w:rsidR="008435C8" w:rsidRPr="008435C8">
        <w:rPr>
          <w:rFonts w:ascii="Times New Roman" w:hAnsi="Times New Roman" w:cs="Times New Roman"/>
          <w:sz w:val="28"/>
          <w:lang w:val="uk-UA"/>
        </w:rPr>
        <w:t>2]. Конте</w:t>
      </w:r>
      <w:r>
        <w:rPr>
          <w:rFonts w:ascii="Times New Roman" w:hAnsi="Times New Roman" w:cs="Times New Roman"/>
          <w:sz w:val="28"/>
          <w:lang w:val="uk-UA"/>
        </w:rPr>
        <w:t xml:space="preserve">кстуальна іронія створює фон, при цьому має свої способи реалізації – мовні. </w:t>
      </w:r>
      <w:r w:rsidR="008435C8" w:rsidRPr="008435C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Концептуальна іроні</w:t>
      </w:r>
      <w:r w:rsidR="008435C8" w:rsidRPr="008435C8">
        <w:rPr>
          <w:rFonts w:ascii="Times New Roman" w:hAnsi="Times New Roman" w:cs="Times New Roman"/>
          <w:sz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lang w:val="uk-UA"/>
        </w:rPr>
        <w:t>налаштовує читача на певне розуміння тексту, створює у читача враження про фонову картину тексту  та відкриває іронічний погляд письменника на світ. В основі</w:t>
      </w:r>
      <w:r w:rsidR="008435C8" w:rsidRPr="008435C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стилю Теккерея відчуваються традиції романтичної іронії: трактування творчості як гри, об’єднання трагічних і комічних елементів, високих і низьких. </w:t>
      </w:r>
    </w:p>
    <w:p w:rsidR="00325369" w:rsidRPr="00325369" w:rsidRDefault="00965AAF" w:rsidP="000A59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Теккерей не прагне до перебільшень, уникає способу гіперболізації. Він не схильний до крайнощів: людина в нього не може бути останнім злодієм чи, навпаки, ідеалом. Герої зображуються такими, якими є переважна більшість пересічних чи непересічних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коммонерів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 усіма своїми позитивними і </w:t>
      </w:r>
      <w:r>
        <w:rPr>
          <w:rFonts w:ascii="Times New Roman" w:hAnsi="Times New Roman" w:cs="Times New Roman"/>
          <w:sz w:val="28"/>
          <w:lang w:val="uk-UA"/>
        </w:rPr>
        <w:lastRenderedPageBreak/>
        <w:t xml:space="preserve">негативними якостями.  </w:t>
      </w:r>
      <w:r w:rsidR="00325369" w:rsidRPr="003253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Для нього важливо розкрити складність взаємодії різних сторін у характері людини, зрозуміти причини, що змушують її чинити так чи інакше.</w:t>
      </w:r>
      <w:r w:rsidR="00325369" w:rsidRPr="00325369">
        <w:rPr>
          <w:rFonts w:ascii="Times New Roman" w:hAnsi="Times New Roman" w:cs="Times New Roman"/>
          <w:sz w:val="28"/>
          <w:lang w:val="uk-UA"/>
        </w:rPr>
        <w:t xml:space="preserve"> Теккерей </w:t>
      </w:r>
      <w:r w:rsidR="000A59D4">
        <w:rPr>
          <w:rFonts w:ascii="Times New Roman" w:hAnsi="Times New Roman" w:cs="Times New Roman"/>
          <w:sz w:val="28"/>
          <w:lang w:val="uk-UA"/>
        </w:rPr>
        <w:t>був переконаний, що людина – це суміш героїчного і комічного, благородного і ганебного, що людська сутність є складною, справа кожного письменника не догоджати натовпу, створюючи захоплюючі історії, а показувати людину у всьому її протиріччі, всій складності, неповторності.</w:t>
      </w:r>
      <w:r w:rsidR="000A59D4" w:rsidRPr="00325369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711EA" w:rsidRPr="00B711EA" w:rsidRDefault="006D0D4A" w:rsidP="000A59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D0D4A">
        <w:rPr>
          <w:rFonts w:ascii="Times New Roman" w:hAnsi="Times New Roman" w:cs="Times New Roman"/>
          <w:sz w:val="28"/>
          <w:lang w:val="uk-UA"/>
        </w:rPr>
        <w:t>Підзаг</w:t>
      </w:r>
      <w:r w:rsidR="002D316C">
        <w:rPr>
          <w:rFonts w:ascii="Times New Roman" w:hAnsi="Times New Roman" w:cs="Times New Roman"/>
          <w:sz w:val="28"/>
          <w:lang w:val="uk-UA"/>
        </w:rPr>
        <w:t>оловок «Ярмарки марнославства» -</w:t>
      </w:r>
      <w:r w:rsidRPr="006D0D4A">
        <w:rPr>
          <w:rFonts w:ascii="Times New Roman" w:hAnsi="Times New Roman" w:cs="Times New Roman"/>
          <w:sz w:val="28"/>
          <w:lang w:val="uk-UA"/>
        </w:rPr>
        <w:t xml:space="preserve"> «Роман без героя». Задум письменника показати негероїчну особистість, особистість зі своїми вадами, недоліками, згубними вчинками поруч із звичайними людськими </w:t>
      </w:r>
      <w:proofErr w:type="spellStart"/>
      <w:r w:rsidRPr="006D0D4A">
        <w:rPr>
          <w:rFonts w:ascii="Times New Roman" w:hAnsi="Times New Roman" w:cs="Times New Roman"/>
          <w:sz w:val="28"/>
          <w:lang w:val="uk-UA"/>
        </w:rPr>
        <w:t>слабкостями</w:t>
      </w:r>
      <w:proofErr w:type="spellEnd"/>
      <w:r w:rsidRPr="006D0D4A">
        <w:rPr>
          <w:rFonts w:ascii="Times New Roman" w:hAnsi="Times New Roman" w:cs="Times New Roman"/>
          <w:sz w:val="28"/>
          <w:lang w:val="uk-UA"/>
        </w:rPr>
        <w:t xml:space="preserve"> – звичайну </w:t>
      </w:r>
      <w:proofErr w:type="spellStart"/>
      <w:r w:rsidRPr="006D0D4A">
        <w:rPr>
          <w:rFonts w:ascii="Times New Roman" w:hAnsi="Times New Roman" w:cs="Times New Roman"/>
          <w:sz w:val="28"/>
          <w:lang w:val="uk-UA"/>
        </w:rPr>
        <w:t>негероїзовану</w:t>
      </w:r>
      <w:proofErr w:type="spellEnd"/>
      <w:r w:rsidRPr="006D0D4A">
        <w:rPr>
          <w:rFonts w:ascii="Times New Roman" w:hAnsi="Times New Roman" w:cs="Times New Roman"/>
          <w:sz w:val="28"/>
          <w:lang w:val="uk-UA"/>
        </w:rPr>
        <w:t>, позбавлену лицарського пафосу і надмірної романтизації образу людину, намалювати сучасні хиби верхніх</w:t>
      </w:r>
      <w:r>
        <w:rPr>
          <w:rFonts w:ascii="Times New Roman" w:hAnsi="Times New Roman" w:cs="Times New Roman"/>
          <w:sz w:val="28"/>
          <w:lang w:val="uk-UA"/>
        </w:rPr>
        <w:t xml:space="preserve"> прошарків середнього класу. </w:t>
      </w:r>
      <w:r w:rsidR="000A59D4">
        <w:rPr>
          <w:rFonts w:ascii="Times New Roman" w:hAnsi="Times New Roman" w:cs="Times New Roman"/>
          <w:sz w:val="28"/>
          <w:lang w:val="uk-UA"/>
        </w:rPr>
        <w:t>Очевидно, саме тому, що в кожній людині поряд достоїнствами живуть і вади, її недоліки</w:t>
      </w:r>
      <w:r w:rsidR="00325369" w:rsidRPr="00325369">
        <w:rPr>
          <w:rFonts w:ascii="Times New Roman" w:hAnsi="Times New Roman" w:cs="Times New Roman"/>
          <w:sz w:val="28"/>
          <w:lang w:val="uk-UA"/>
        </w:rPr>
        <w:t xml:space="preserve">, </w:t>
      </w:r>
      <w:r w:rsidR="000A59D4">
        <w:rPr>
          <w:rFonts w:ascii="Times New Roman" w:hAnsi="Times New Roman" w:cs="Times New Roman"/>
          <w:sz w:val="28"/>
          <w:lang w:val="uk-UA"/>
        </w:rPr>
        <w:t>Теккерей і</w:t>
      </w:r>
      <w:r w:rsidR="00325369" w:rsidRPr="00325369">
        <w:rPr>
          <w:rFonts w:ascii="Times New Roman" w:hAnsi="Times New Roman" w:cs="Times New Roman"/>
          <w:sz w:val="28"/>
          <w:lang w:val="uk-UA"/>
        </w:rPr>
        <w:t xml:space="preserve"> </w:t>
      </w:r>
      <w:r w:rsidR="000A59D4">
        <w:rPr>
          <w:rFonts w:ascii="Times New Roman" w:hAnsi="Times New Roman" w:cs="Times New Roman"/>
          <w:sz w:val="28"/>
          <w:lang w:val="uk-UA"/>
        </w:rPr>
        <w:t>уникає називати будь-кого з д</w:t>
      </w:r>
      <w:r>
        <w:rPr>
          <w:rFonts w:ascii="Times New Roman" w:hAnsi="Times New Roman" w:cs="Times New Roman"/>
          <w:sz w:val="28"/>
          <w:lang w:val="uk-UA"/>
        </w:rPr>
        <w:t>іючих осіб свого роману</w:t>
      </w:r>
      <w:r w:rsidR="000A59D4">
        <w:rPr>
          <w:rFonts w:ascii="Times New Roman" w:hAnsi="Times New Roman" w:cs="Times New Roman"/>
          <w:sz w:val="28"/>
          <w:lang w:val="uk-UA"/>
        </w:rPr>
        <w:t xml:space="preserve"> героєм, людиною ідеальною у всьому.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0A59D4">
        <w:rPr>
          <w:rFonts w:ascii="Times New Roman" w:hAnsi="Times New Roman" w:cs="Times New Roman"/>
          <w:sz w:val="28"/>
          <w:lang w:val="uk-UA"/>
        </w:rPr>
        <w:t xml:space="preserve">На думку письменника, таких людей в романі, та й у світі всіх часів загалом, не існує.  </w:t>
      </w:r>
    </w:p>
    <w:p w:rsidR="009C54C0" w:rsidRDefault="00E96507" w:rsidP="00511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10F1B">
        <w:rPr>
          <w:rFonts w:ascii="Times New Roman" w:hAnsi="Times New Roman" w:cs="Times New Roman"/>
          <w:sz w:val="28"/>
          <w:lang w:val="uk-UA"/>
        </w:rPr>
        <w:t>Досі залишається мало дослідженим і не завжди набуває адекватного втілен</w:t>
      </w:r>
      <w:r w:rsidR="000A59D4">
        <w:rPr>
          <w:rFonts w:ascii="Times New Roman" w:hAnsi="Times New Roman" w:cs="Times New Roman"/>
          <w:sz w:val="28"/>
          <w:lang w:val="uk-UA"/>
        </w:rPr>
        <w:t>ня у перекладах стиль Теккерея –</w:t>
      </w:r>
      <w:r w:rsidRPr="00B10F1B">
        <w:rPr>
          <w:rFonts w:ascii="Times New Roman" w:hAnsi="Times New Roman" w:cs="Times New Roman"/>
          <w:sz w:val="28"/>
          <w:lang w:val="uk-UA"/>
        </w:rPr>
        <w:t xml:space="preserve"> з його позірною простотою і «невигадливістю», інтонаціями нехитрих теревенів, задушевної розмови з читачем, витонченою гнучкістю ритму, багатством </w:t>
      </w:r>
      <w:proofErr w:type="spellStart"/>
      <w:r w:rsidRPr="00B10F1B">
        <w:rPr>
          <w:rFonts w:ascii="Times New Roman" w:hAnsi="Times New Roman" w:cs="Times New Roman"/>
          <w:sz w:val="28"/>
          <w:lang w:val="uk-UA"/>
        </w:rPr>
        <w:t>звукосмислового</w:t>
      </w:r>
      <w:proofErr w:type="spellEnd"/>
      <w:r w:rsidRPr="00B10F1B">
        <w:rPr>
          <w:rFonts w:ascii="Times New Roman" w:hAnsi="Times New Roman" w:cs="Times New Roman"/>
          <w:sz w:val="28"/>
          <w:lang w:val="uk-UA"/>
        </w:rPr>
        <w:t xml:space="preserve"> інструментування, грою каламбурів, сплетінням різних форм і верств літературної мови (наприклад, риторики) з мовою вулиці і балаганним просторікуванням, яке включає комічні гіперболи та літоти, фарсову «саморекламу», божбу та лайку. </w:t>
      </w:r>
      <w:r w:rsidR="00B94E7D">
        <w:rPr>
          <w:rFonts w:ascii="Times New Roman" w:hAnsi="Times New Roman" w:cs="Times New Roman"/>
          <w:sz w:val="28"/>
          <w:lang w:val="uk-UA"/>
        </w:rPr>
        <w:t xml:space="preserve">Тут варто зазначити, що перший переклад російською мовою було здійснено І.І. </w:t>
      </w:r>
      <w:proofErr w:type="spellStart"/>
      <w:r w:rsidR="00B94E7D">
        <w:rPr>
          <w:rFonts w:ascii="Times New Roman" w:hAnsi="Times New Roman" w:cs="Times New Roman"/>
          <w:sz w:val="28"/>
          <w:lang w:val="uk-UA"/>
        </w:rPr>
        <w:t>Введенським</w:t>
      </w:r>
      <w:proofErr w:type="spellEnd"/>
      <w:r w:rsidR="00B94E7D">
        <w:rPr>
          <w:rFonts w:ascii="Times New Roman" w:hAnsi="Times New Roman" w:cs="Times New Roman"/>
          <w:sz w:val="28"/>
          <w:lang w:val="uk-UA"/>
        </w:rPr>
        <w:t xml:space="preserve"> (1850р.), однак його переклад не можна назвати досконалим, оскільки він не є повністю адекватним. Часто іронія чи то, навіть, сарказм замінювались на простий жарт, додавалися веселі оповіді, опускалися вагомі деталі опису. На сьогодні твір виходить російською мовою у перекладі М. </w:t>
      </w:r>
      <w:proofErr w:type="spellStart"/>
      <w:r w:rsidR="00B94E7D">
        <w:rPr>
          <w:rFonts w:ascii="Times New Roman" w:hAnsi="Times New Roman" w:cs="Times New Roman"/>
          <w:sz w:val="28"/>
          <w:lang w:val="uk-UA"/>
        </w:rPr>
        <w:t>Дьяконова</w:t>
      </w:r>
      <w:proofErr w:type="spellEnd"/>
      <w:r w:rsidR="00B94E7D">
        <w:rPr>
          <w:rFonts w:ascii="Times New Roman" w:hAnsi="Times New Roman" w:cs="Times New Roman"/>
          <w:sz w:val="28"/>
          <w:lang w:val="uk-UA"/>
        </w:rPr>
        <w:t xml:space="preserve"> (1933 р.), українською ж мовою роман переклала О.Д. </w:t>
      </w:r>
      <w:proofErr w:type="spellStart"/>
      <w:r w:rsidR="00B94E7D">
        <w:rPr>
          <w:rFonts w:ascii="Times New Roman" w:hAnsi="Times New Roman" w:cs="Times New Roman"/>
          <w:sz w:val="28"/>
          <w:lang w:val="uk-UA"/>
        </w:rPr>
        <w:t>Сенюк</w:t>
      </w:r>
      <w:proofErr w:type="spellEnd"/>
      <w:r w:rsidR="00B94E7D">
        <w:rPr>
          <w:rFonts w:ascii="Times New Roman" w:hAnsi="Times New Roman" w:cs="Times New Roman"/>
          <w:sz w:val="28"/>
          <w:lang w:val="uk-UA"/>
        </w:rPr>
        <w:t>.</w:t>
      </w:r>
    </w:p>
    <w:p w:rsidR="00544B13" w:rsidRDefault="000A59D4" w:rsidP="00511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Основою мовного вираження замислу автора роману є іронія, яка є художнім вираженням авторського сприйняття</w:t>
      </w:r>
      <w:r w:rsidR="00372FD7">
        <w:rPr>
          <w:rFonts w:ascii="Times New Roman" w:hAnsi="Times New Roman" w:cs="Times New Roman"/>
          <w:sz w:val="28"/>
          <w:lang w:val="uk-UA"/>
        </w:rPr>
        <w:t>, продемонстрованого у вигляді контекстуальної і текстової категорій.</w:t>
      </w:r>
      <w:r w:rsidR="00325369" w:rsidRPr="00325369">
        <w:rPr>
          <w:rFonts w:ascii="Times New Roman" w:hAnsi="Times New Roman" w:cs="Times New Roman"/>
          <w:sz w:val="28"/>
          <w:lang w:val="uk-UA"/>
        </w:rPr>
        <w:t xml:space="preserve"> </w:t>
      </w:r>
      <w:r w:rsidR="00544B13">
        <w:rPr>
          <w:rFonts w:ascii="Times New Roman" w:hAnsi="Times New Roman" w:cs="Times New Roman"/>
          <w:sz w:val="28"/>
          <w:lang w:val="uk-UA"/>
        </w:rPr>
        <w:t>У романі історія спустилась з суспільної платформи до рівня людських, сімейно-особистісних відносин, де особливо чітко проглядається етичний аспект буття. Іронічні етичні оцінки письменника, а саме неприйняття будь-яких проявів позерства, фальші, штучності допоможуть читачам виокремити вла</w:t>
      </w:r>
      <w:r w:rsidR="002D316C">
        <w:rPr>
          <w:rFonts w:ascii="Times New Roman" w:hAnsi="Times New Roman" w:cs="Times New Roman"/>
          <w:sz w:val="28"/>
          <w:lang w:val="uk-UA"/>
        </w:rPr>
        <w:t>сні критерії добра і краси.  Так</w:t>
      </w:r>
      <w:r w:rsidR="00544B13">
        <w:rPr>
          <w:rFonts w:ascii="Times New Roman" w:hAnsi="Times New Roman" w:cs="Times New Roman"/>
          <w:sz w:val="28"/>
          <w:lang w:val="uk-UA"/>
        </w:rPr>
        <w:t xml:space="preserve"> і в</w:t>
      </w:r>
      <w:r w:rsidR="006D0D4A">
        <w:rPr>
          <w:rFonts w:ascii="Times New Roman" w:hAnsi="Times New Roman" w:cs="Times New Roman"/>
          <w:sz w:val="28"/>
          <w:lang w:val="uk-UA"/>
        </w:rPr>
        <w:t xml:space="preserve"> наш час </w:t>
      </w:r>
      <w:r w:rsidR="00544B13">
        <w:rPr>
          <w:rFonts w:ascii="Times New Roman" w:hAnsi="Times New Roman" w:cs="Times New Roman"/>
          <w:sz w:val="28"/>
          <w:lang w:val="uk-UA"/>
        </w:rPr>
        <w:t xml:space="preserve">роман В. Теккерея «Ярмарок марнославства» не втратив гостроти свого звучання.  </w:t>
      </w:r>
    </w:p>
    <w:p w:rsidR="00544B13" w:rsidRPr="00A90CEC" w:rsidRDefault="00372FD7" w:rsidP="00511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Наше дослідження </w:t>
      </w:r>
      <w:r w:rsidR="00325369" w:rsidRPr="003253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художньо-стилістичної своєрідності роману Вільяма Теккерея «Ярмарок марнославства» було б неповним без однієї важливої деталі. Ілюстрації автора до роману органічно входять до його змісту і композиції, є письменницьким коментарем до свого тексту і несуть вагоме смислове навантаження, доповнюючи, чи, уточнюючи сюжетні образи, картини, фон.</w:t>
      </w:r>
      <w:r w:rsidR="00325369" w:rsidRPr="003253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Іноді Теккерей посилається на них чи вставляє в середину фрази. Відомо, що письменник писав роман паралельно із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зображуванням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найважливіших епізодів, використовуючи ще й свій талант художника, прагнучи швидко окреслити те, що сказати словом можна лише довгим описом на кількох сторінках. Тому за його заповітом книга повинна була видаватися лише з авторськими малюнками</w:t>
      </w:r>
      <w:r w:rsidR="00544B13">
        <w:rPr>
          <w:rFonts w:ascii="Times New Roman" w:hAnsi="Times New Roman" w:cs="Times New Roman"/>
          <w:sz w:val="28"/>
          <w:lang w:val="uk-UA"/>
        </w:rPr>
        <w:t>, однак навіть остання воля письменника була виконана лише кілька десятиліть по тому.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F77A4" w:rsidRPr="002D316C" w:rsidRDefault="00DF77A4" w:rsidP="002D316C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</w:p>
    <w:p w:rsidR="00D45544" w:rsidRDefault="00D45544" w:rsidP="00D455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БІБЛІОГРАФІЯ</w:t>
      </w:r>
    </w:p>
    <w:p w:rsidR="006E7645" w:rsidRPr="00E5461D" w:rsidRDefault="006E7645" w:rsidP="00E5461D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6E7645">
        <w:rPr>
          <w:rFonts w:ascii="Times New Roman" w:hAnsi="Times New Roman" w:cs="Times New Roman"/>
          <w:sz w:val="28"/>
          <w:lang w:val="uk-UA"/>
        </w:rPr>
        <w:t>Вахрушев</w:t>
      </w:r>
      <w:proofErr w:type="spellEnd"/>
      <w:r w:rsidRPr="006E7645">
        <w:rPr>
          <w:rFonts w:ascii="Times New Roman" w:hAnsi="Times New Roman" w:cs="Times New Roman"/>
          <w:sz w:val="28"/>
          <w:lang w:val="uk-UA"/>
        </w:rPr>
        <w:t xml:space="preserve"> В. С. </w:t>
      </w:r>
      <w:proofErr w:type="spellStart"/>
      <w:r w:rsidRPr="006E7645">
        <w:rPr>
          <w:rFonts w:ascii="Times New Roman" w:hAnsi="Times New Roman" w:cs="Times New Roman"/>
          <w:sz w:val="28"/>
          <w:lang w:val="uk-UA"/>
        </w:rPr>
        <w:t>Концепция</w:t>
      </w:r>
      <w:proofErr w:type="spellEnd"/>
      <w:r w:rsidRPr="006E764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E7645">
        <w:rPr>
          <w:rFonts w:ascii="Times New Roman" w:hAnsi="Times New Roman" w:cs="Times New Roman"/>
          <w:sz w:val="28"/>
          <w:lang w:val="uk-UA"/>
        </w:rPr>
        <w:t>игры</w:t>
      </w:r>
      <w:proofErr w:type="spellEnd"/>
      <w:r w:rsidRPr="006E7645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Pr="006E7645">
        <w:rPr>
          <w:rFonts w:ascii="Times New Roman" w:hAnsi="Times New Roman" w:cs="Times New Roman"/>
          <w:sz w:val="28"/>
          <w:lang w:val="uk-UA"/>
        </w:rPr>
        <w:t>творчестве</w:t>
      </w:r>
      <w:proofErr w:type="spellEnd"/>
      <w:r w:rsidRPr="006E7645">
        <w:rPr>
          <w:rFonts w:ascii="Times New Roman" w:hAnsi="Times New Roman" w:cs="Times New Roman"/>
          <w:sz w:val="28"/>
          <w:lang w:val="uk-UA"/>
        </w:rPr>
        <w:t xml:space="preserve"> Теккерея</w:t>
      </w:r>
      <w:r w:rsidR="0041758D">
        <w:rPr>
          <w:rFonts w:ascii="Times New Roman" w:hAnsi="Times New Roman" w:cs="Times New Roman"/>
          <w:sz w:val="28"/>
          <w:lang w:val="uk-UA"/>
        </w:rPr>
        <w:t xml:space="preserve"> </w:t>
      </w:r>
      <w:r w:rsidR="00912168">
        <w:rPr>
          <w:rFonts w:ascii="Times New Roman" w:hAnsi="Times New Roman" w:cs="Times New Roman"/>
          <w:sz w:val="28"/>
          <w:lang w:val="uk-UA"/>
        </w:rPr>
        <w:t xml:space="preserve">// </w:t>
      </w:r>
      <w:proofErr w:type="spellStart"/>
      <w:r w:rsidR="00912168">
        <w:rPr>
          <w:rFonts w:ascii="Times New Roman" w:hAnsi="Times New Roman" w:cs="Times New Roman"/>
          <w:sz w:val="28"/>
          <w:lang w:val="uk-UA"/>
        </w:rPr>
        <w:t>Филол</w:t>
      </w:r>
      <w:proofErr w:type="spellEnd"/>
      <w:r w:rsidR="00912168">
        <w:rPr>
          <w:rFonts w:ascii="Times New Roman" w:hAnsi="Times New Roman" w:cs="Times New Roman"/>
          <w:sz w:val="28"/>
          <w:lang w:val="uk-UA"/>
        </w:rPr>
        <w:t>. Науки / В. С.</w:t>
      </w:r>
      <w:r w:rsidR="00912168" w:rsidRPr="0091216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12168" w:rsidRPr="00912168">
        <w:rPr>
          <w:rFonts w:ascii="Times New Roman" w:hAnsi="Times New Roman" w:cs="Times New Roman"/>
          <w:sz w:val="28"/>
          <w:lang w:val="uk-UA"/>
        </w:rPr>
        <w:t>Вахрушев</w:t>
      </w:r>
      <w:proofErr w:type="spellEnd"/>
      <w:r w:rsidR="00912168" w:rsidRPr="00912168">
        <w:rPr>
          <w:rFonts w:ascii="Times New Roman" w:hAnsi="Times New Roman" w:cs="Times New Roman"/>
          <w:sz w:val="28"/>
          <w:lang w:val="uk-UA"/>
        </w:rPr>
        <w:t>.</w:t>
      </w:r>
      <w:r w:rsidR="00912168">
        <w:rPr>
          <w:rFonts w:ascii="Times New Roman" w:hAnsi="Times New Roman" w:cs="Times New Roman"/>
          <w:sz w:val="28"/>
          <w:lang w:val="uk-UA"/>
        </w:rPr>
        <w:t xml:space="preserve"> – </w:t>
      </w:r>
      <w:r w:rsidRPr="00E5461D">
        <w:rPr>
          <w:rFonts w:ascii="Times New Roman" w:hAnsi="Times New Roman" w:cs="Times New Roman"/>
          <w:sz w:val="28"/>
          <w:lang w:val="uk-UA"/>
        </w:rPr>
        <w:t xml:space="preserve"> </w:t>
      </w:r>
      <w:r w:rsidR="00866453" w:rsidRPr="00E5461D">
        <w:rPr>
          <w:rFonts w:ascii="Times New Roman" w:hAnsi="Times New Roman" w:cs="Times New Roman"/>
          <w:sz w:val="28"/>
          <w:lang w:val="uk-UA"/>
        </w:rPr>
        <w:t>М., 1984. – Э 3. – С. 15-30.</w:t>
      </w:r>
    </w:p>
    <w:p w:rsidR="00866453" w:rsidRDefault="00866453" w:rsidP="00866453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66453">
        <w:rPr>
          <w:rFonts w:ascii="Times New Roman" w:hAnsi="Times New Roman" w:cs="Times New Roman"/>
          <w:sz w:val="28"/>
          <w:lang w:val="uk-UA"/>
        </w:rPr>
        <w:t>Вахрушев</w:t>
      </w:r>
      <w:proofErr w:type="spellEnd"/>
      <w:r w:rsidRPr="00866453">
        <w:rPr>
          <w:rFonts w:ascii="Times New Roman" w:hAnsi="Times New Roman" w:cs="Times New Roman"/>
          <w:sz w:val="28"/>
          <w:lang w:val="uk-UA"/>
        </w:rPr>
        <w:t xml:space="preserve"> В. С.</w:t>
      </w:r>
      <w:r>
        <w:rPr>
          <w:rFonts w:ascii="Times New Roman" w:hAnsi="Times New Roman" w:cs="Times New Roman"/>
          <w:sz w:val="28"/>
          <w:lang w:val="uk-UA"/>
        </w:rPr>
        <w:t xml:space="preserve"> В.М. Теккерей</w:t>
      </w:r>
      <w:r w:rsidR="0091216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–</w:t>
      </w:r>
      <w:r w:rsidR="00912168">
        <w:rPr>
          <w:rFonts w:ascii="Times New Roman" w:hAnsi="Times New Roman" w:cs="Times New Roman"/>
          <w:sz w:val="28"/>
          <w:lang w:val="uk-UA"/>
        </w:rPr>
        <w:t xml:space="preserve"> творчість письменника / В. С. </w:t>
      </w:r>
      <w:proofErr w:type="spellStart"/>
      <w:r w:rsidR="00912168">
        <w:rPr>
          <w:rFonts w:ascii="Times New Roman" w:hAnsi="Times New Roman" w:cs="Times New Roman"/>
          <w:sz w:val="28"/>
          <w:lang w:val="uk-UA"/>
        </w:rPr>
        <w:t>Вахрушев</w:t>
      </w:r>
      <w:proofErr w:type="spellEnd"/>
      <w:r w:rsidR="00912168">
        <w:rPr>
          <w:rFonts w:ascii="Times New Roman" w:hAnsi="Times New Roman" w:cs="Times New Roman"/>
          <w:sz w:val="28"/>
          <w:lang w:val="uk-UA"/>
        </w:rPr>
        <w:t>. –</w:t>
      </w:r>
      <w:r>
        <w:rPr>
          <w:rFonts w:ascii="Times New Roman" w:hAnsi="Times New Roman" w:cs="Times New Roman"/>
          <w:sz w:val="28"/>
          <w:lang w:val="uk-UA"/>
        </w:rPr>
        <w:t xml:space="preserve"> Режим доступу: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topkatalog</w:t>
      </w:r>
      <w:proofErr w:type="spellEnd"/>
      <w:r w:rsidRPr="00866453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en-US"/>
        </w:rPr>
        <w:t>at</w:t>
      </w:r>
      <w:r w:rsidRPr="00866453">
        <w:rPr>
          <w:rFonts w:ascii="Times New Roman" w:hAnsi="Times New Roman" w:cs="Times New Roman"/>
          <w:sz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ua</w:t>
      </w:r>
      <w:proofErr w:type="spellEnd"/>
      <w:r w:rsidRPr="00866453">
        <w:rPr>
          <w:rFonts w:ascii="Times New Roman" w:hAnsi="Times New Roman" w:cs="Times New Roman"/>
          <w:sz w:val="28"/>
          <w:lang w:val="uk-UA"/>
        </w:rPr>
        <w:t>/</w:t>
      </w:r>
      <w:r>
        <w:rPr>
          <w:rFonts w:ascii="Times New Roman" w:hAnsi="Times New Roman" w:cs="Times New Roman"/>
          <w:sz w:val="28"/>
          <w:lang w:val="en-US"/>
        </w:rPr>
        <w:t>load</w:t>
      </w:r>
      <w:r w:rsidRPr="00866453">
        <w:rPr>
          <w:rFonts w:ascii="Times New Roman" w:hAnsi="Times New Roman" w:cs="Times New Roman"/>
          <w:sz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lang w:val="en-US"/>
        </w:rPr>
        <w:t>biografiji</w:t>
      </w:r>
      <w:proofErr w:type="spellEnd"/>
      <w:r w:rsidRPr="00866453">
        <w:rPr>
          <w:rFonts w:ascii="Times New Roman" w:hAnsi="Times New Roman" w:cs="Times New Roman"/>
          <w:sz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lang w:val="en-US"/>
        </w:rPr>
        <w:t>tekkerej</w:t>
      </w:r>
      <w:proofErr w:type="spellEnd"/>
      <w:r w:rsidRPr="00866453">
        <w:rPr>
          <w:rFonts w:ascii="Times New Roman" w:hAnsi="Times New Roman" w:cs="Times New Roman"/>
          <w:sz w:val="28"/>
          <w:lang w:val="uk-UA"/>
        </w:rPr>
        <w:t>_</w:t>
      </w:r>
      <w:proofErr w:type="spellStart"/>
      <w:r>
        <w:rPr>
          <w:rFonts w:ascii="Times New Roman" w:hAnsi="Times New Roman" w:cs="Times New Roman"/>
          <w:sz w:val="28"/>
          <w:lang w:val="en-US"/>
        </w:rPr>
        <w:t>viljam</w:t>
      </w:r>
      <w:proofErr w:type="spellEnd"/>
      <w:r w:rsidRPr="00866453">
        <w:rPr>
          <w:rFonts w:ascii="Times New Roman" w:hAnsi="Times New Roman" w:cs="Times New Roman"/>
          <w:sz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lang w:val="en-US"/>
        </w:rPr>
        <w:t>mejkpis</w:t>
      </w:r>
      <w:proofErr w:type="spellEnd"/>
      <w:r w:rsidRPr="00866453">
        <w:rPr>
          <w:rFonts w:ascii="Times New Roman" w:hAnsi="Times New Roman" w:cs="Times New Roman"/>
          <w:sz w:val="28"/>
          <w:lang w:val="uk-UA"/>
        </w:rPr>
        <w:t>/28-1-0-927</w:t>
      </w:r>
      <w:r w:rsidR="00912168">
        <w:rPr>
          <w:rFonts w:ascii="Times New Roman" w:hAnsi="Times New Roman" w:cs="Times New Roman"/>
          <w:sz w:val="28"/>
          <w:lang w:val="uk-UA"/>
        </w:rPr>
        <w:t>.</w:t>
      </w:r>
    </w:p>
    <w:p w:rsidR="001A3300" w:rsidRPr="00704642" w:rsidRDefault="00704642" w:rsidP="00866453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04642">
        <w:rPr>
          <w:rFonts w:ascii="Times New Roman" w:hAnsi="Times New Roman" w:cs="Times New Roman"/>
          <w:sz w:val="28"/>
          <w:szCs w:val="28"/>
        </w:rPr>
        <w:t>Винтрих</w:t>
      </w:r>
      <w:proofErr w:type="spellEnd"/>
      <w:r w:rsidRPr="0070464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704642">
        <w:rPr>
          <w:rFonts w:ascii="Times New Roman" w:hAnsi="Times New Roman" w:cs="Times New Roman"/>
          <w:sz w:val="28"/>
          <w:szCs w:val="28"/>
        </w:rPr>
        <w:t>. Приключения знаменитых книг / Д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7046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4642">
        <w:rPr>
          <w:rFonts w:ascii="Times New Roman" w:hAnsi="Times New Roman" w:cs="Times New Roman"/>
          <w:sz w:val="28"/>
          <w:szCs w:val="28"/>
        </w:rPr>
        <w:t>Винтрих</w:t>
      </w:r>
      <w:proofErr w:type="spellEnd"/>
      <w:r w:rsidRPr="00704642">
        <w:rPr>
          <w:rFonts w:ascii="Times New Roman" w:hAnsi="Times New Roman" w:cs="Times New Roman"/>
          <w:sz w:val="28"/>
          <w:szCs w:val="28"/>
        </w:rPr>
        <w:t xml:space="preserve">; Сокращ. пер. с </w:t>
      </w:r>
      <w:proofErr w:type="spellStart"/>
      <w:r w:rsidRPr="00704642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704642">
        <w:rPr>
          <w:rFonts w:ascii="Times New Roman" w:hAnsi="Times New Roman" w:cs="Times New Roman"/>
          <w:sz w:val="28"/>
          <w:szCs w:val="28"/>
        </w:rPr>
        <w:t xml:space="preserve">. Е. </w:t>
      </w:r>
      <w:proofErr w:type="gramStart"/>
      <w:r w:rsidRPr="00704642">
        <w:rPr>
          <w:rFonts w:ascii="Times New Roman" w:hAnsi="Times New Roman" w:cs="Times New Roman"/>
          <w:sz w:val="28"/>
          <w:szCs w:val="28"/>
        </w:rPr>
        <w:t>Сквай</w:t>
      </w:r>
      <w:r>
        <w:rPr>
          <w:rFonts w:ascii="Times New Roman" w:hAnsi="Times New Roman" w:cs="Times New Roman"/>
          <w:sz w:val="28"/>
          <w:szCs w:val="28"/>
        </w:rPr>
        <w:t>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М.: Книга, 1979. – 159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7645" w:rsidRDefault="006E7645" w:rsidP="00866453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04642">
        <w:rPr>
          <w:rFonts w:ascii="Times New Roman" w:hAnsi="Times New Roman" w:cs="Times New Roman"/>
          <w:sz w:val="28"/>
          <w:lang w:val="uk-UA"/>
        </w:rPr>
        <w:t>Гениева</w:t>
      </w:r>
      <w:proofErr w:type="spellEnd"/>
      <w:r w:rsidRPr="00704642">
        <w:rPr>
          <w:rFonts w:ascii="Times New Roman" w:hAnsi="Times New Roman" w:cs="Times New Roman"/>
          <w:sz w:val="28"/>
          <w:lang w:val="uk-UA"/>
        </w:rPr>
        <w:t xml:space="preserve"> Е. Ю. </w:t>
      </w:r>
      <w:proofErr w:type="spellStart"/>
      <w:r w:rsidRPr="00704642">
        <w:rPr>
          <w:rFonts w:ascii="Times New Roman" w:hAnsi="Times New Roman" w:cs="Times New Roman"/>
          <w:sz w:val="28"/>
          <w:lang w:val="uk-UA"/>
        </w:rPr>
        <w:t>Комментарии</w:t>
      </w:r>
      <w:proofErr w:type="spellEnd"/>
      <w:r w:rsidRPr="00704642">
        <w:rPr>
          <w:rFonts w:ascii="Times New Roman" w:hAnsi="Times New Roman" w:cs="Times New Roman"/>
          <w:sz w:val="28"/>
          <w:lang w:val="uk-UA"/>
        </w:rPr>
        <w:t xml:space="preserve"> // </w:t>
      </w:r>
      <w:proofErr w:type="spellStart"/>
      <w:r w:rsidRPr="00704642">
        <w:rPr>
          <w:rFonts w:ascii="Times New Roman" w:hAnsi="Times New Roman" w:cs="Times New Roman"/>
          <w:sz w:val="28"/>
          <w:lang w:val="uk-UA"/>
        </w:rPr>
        <w:t>Форстер</w:t>
      </w:r>
      <w:proofErr w:type="spellEnd"/>
      <w:r w:rsidRPr="00704642">
        <w:rPr>
          <w:rFonts w:ascii="Times New Roman" w:hAnsi="Times New Roman" w:cs="Times New Roman"/>
          <w:sz w:val="28"/>
          <w:lang w:val="uk-UA"/>
        </w:rPr>
        <w:t xml:space="preserve"> М.</w:t>
      </w:r>
      <w:r w:rsidR="00704642">
        <w:rPr>
          <w:rFonts w:ascii="Times New Roman" w:hAnsi="Times New Roman" w:cs="Times New Roman"/>
          <w:sz w:val="28"/>
          <w:lang w:val="uk-UA"/>
        </w:rPr>
        <w:t xml:space="preserve"> </w:t>
      </w:r>
      <w:r w:rsidRPr="00704642">
        <w:rPr>
          <w:rFonts w:ascii="Times New Roman" w:hAnsi="Times New Roman" w:cs="Times New Roman"/>
          <w:sz w:val="28"/>
          <w:lang w:val="uk-UA"/>
        </w:rPr>
        <w:t xml:space="preserve">Записки </w:t>
      </w:r>
      <w:proofErr w:type="spellStart"/>
      <w:r w:rsidRPr="00704642">
        <w:rPr>
          <w:rFonts w:ascii="Times New Roman" w:hAnsi="Times New Roman" w:cs="Times New Roman"/>
          <w:sz w:val="28"/>
          <w:lang w:val="uk-UA"/>
        </w:rPr>
        <w:t>викторианского</w:t>
      </w:r>
      <w:proofErr w:type="spellEnd"/>
      <w:r w:rsidRPr="00704642">
        <w:rPr>
          <w:rFonts w:ascii="Times New Roman" w:hAnsi="Times New Roman" w:cs="Times New Roman"/>
          <w:sz w:val="28"/>
          <w:lang w:val="uk-UA"/>
        </w:rPr>
        <w:t xml:space="preserve"> джент</w:t>
      </w:r>
      <w:r w:rsidR="00704642">
        <w:rPr>
          <w:rFonts w:ascii="Times New Roman" w:hAnsi="Times New Roman" w:cs="Times New Roman"/>
          <w:sz w:val="28"/>
          <w:lang w:val="uk-UA"/>
        </w:rPr>
        <w:t xml:space="preserve">льмена: </w:t>
      </w:r>
      <w:proofErr w:type="spellStart"/>
      <w:r w:rsidR="00704642">
        <w:rPr>
          <w:rFonts w:ascii="Times New Roman" w:hAnsi="Times New Roman" w:cs="Times New Roman"/>
          <w:sz w:val="28"/>
          <w:lang w:val="uk-UA"/>
        </w:rPr>
        <w:t>Уильям</w:t>
      </w:r>
      <w:proofErr w:type="spellEnd"/>
      <w:r w:rsidR="0070464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704642">
        <w:rPr>
          <w:rFonts w:ascii="Times New Roman" w:hAnsi="Times New Roman" w:cs="Times New Roman"/>
          <w:sz w:val="28"/>
          <w:lang w:val="uk-UA"/>
        </w:rPr>
        <w:t>Мейкпис</w:t>
      </w:r>
      <w:proofErr w:type="spellEnd"/>
      <w:r w:rsidR="00704642">
        <w:rPr>
          <w:rFonts w:ascii="Times New Roman" w:hAnsi="Times New Roman" w:cs="Times New Roman"/>
          <w:sz w:val="28"/>
          <w:lang w:val="uk-UA"/>
        </w:rPr>
        <w:t xml:space="preserve"> Теккерей / Е.Ю. </w:t>
      </w:r>
      <w:proofErr w:type="spellStart"/>
      <w:r w:rsidR="00704642">
        <w:rPr>
          <w:rFonts w:ascii="Times New Roman" w:hAnsi="Times New Roman" w:cs="Times New Roman"/>
          <w:sz w:val="28"/>
          <w:lang w:val="uk-UA"/>
        </w:rPr>
        <w:t>Гениева</w:t>
      </w:r>
      <w:proofErr w:type="spellEnd"/>
      <w:r w:rsidR="00704642">
        <w:rPr>
          <w:rFonts w:ascii="Times New Roman" w:hAnsi="Times New Roman" w:cs="Times New Roman"/>
          <w:sz w:val="28"/>
          <w:lang w:val="uk-UA"/>
        </w:rPr>
        <w:t>.</w:t>
      </w:r>
      <w:r w:rsidRPr="00704642">
        <w:rPr>
          <w:rFonts w:ascii="Times New Roman" w:hAnsi="Times New Roman" w:cs="Times New Roman"/>
          <w:sz w:val="28"/>
          <w:lang w:val="uk-UA"/>
        </w:rPr>
        <w:t xml:space="preserve"> – М., 1985. – С. 355 – 366.</w:t>
      </w:r>
    </w:p>
    <w:p w:rsidR="006E7645" w:rsidRDefault="00704642" w:rsidP="00866453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lastRenderedPageBreak/>
        <w:t>Гениева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Е.Ю. </w:t>
      </w:r>
      <w:r w:rsidR="006E7645">
        <w:rPr>
          <w:rFonts w:ascii="Times New Roman" w:hAnsi="Times New Roman" w:cs="Times New Roman"/>
          <w:sz w:val="28"/>
          <w:lang w:val="uk-UA"/>
        </w:rPr>
        <w:t>Теккерей У.М.</w:t>
      </w:r>
      <w:r w:rsidR="006E7645" w:rsidRPr="006E764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E7645" w:rsidRPr="006E7645">
        <w:rPr>
          <w:rFonts w:ascii="Times New Roman" w:hAnsi="Times New Roman" w:cs="Times New Roman"/>
          <w:sz w:val="28"/>
          <w:lang w:val="uk-UA"/>
        </w:rPr>
        <w:t>Творчество</w:t>
      </w:r>
      <w:proofErr w:type="spellEnd"/>
      <w:r w:rsidR="006E7645" w:rsidRPr="006E7645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6E7645" w:rsidRPr="006E7645">
        <w:rPr>
          <w:rFonts w:ascii="Times New Roman" w:hAnsi="Times New Roman" w:cs="Times New Roman"/>
          <w:sz w:val="28"/>
          <w:lang w:val="uk-UA"/>
        </w:rPr>
        <w:t>Воспоминания</w:t>
      </w:r>
      <w:proofErr w:type="spellEnd"/>
      <w:r w:rsidR="006E7645" w:rsidRPr="006E7645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6E7645" w:rsidRPr="006E7645">
        <w:rPr>
          <w:rFonts w:ascii="Times New Roman" w:hAnsi="Times New Roman" w:cs="Times New Roman"/>
          <w:sz w:val="28"/>
          <w:lang w:val="uk-UA"/>
        </w:rPr>
        <w:t>Библ</w:t>
      </w:r>
      <w:r>
        <w:rPr>
          <w:rFonts w:ascii="Times New Roman" w:hAnsi="Times New Roman" w:cs="Times New Roman"/>
          <w:sz w:val="28"/>
          <w:lang w:val="uk-UA"/>
        </w:rPr>
        <w:t>иографические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разыскания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/</w:t>
      </w:r>
      <w:r w:rsidR="006E7645" w:rsidRPr="006E7645">
        <w:rPr>
          <w:rFonts w:ascii="Times New Roman" w:hAnsi="Times New Roman" w:cs="Times New Roman"/>
          <w:sz w:val="28"/>
          <w:lang w:val="uk-UA"/>
        </w:rPr>
        <w:t xml:space="preserve"> Е.Ю. </w:t>
      </w:r>
      <w:proofErr w:type="spellStart"/>
      <w:r w:rsidR="006E7645" w:rsidRPr="006E7645">
        <w:rPr>
          <w:rFonts w:ascii="Times New Roman" w:hAnsi="Times New Roman" w:cs="Times New Roman"/>
          <w:sz w:val="28"/>
          <w:lang w:val="uk-UA"/>
        </w:rPr>
        <w:t>Гениева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6E7645" w:rsidRPr="006E7645">
        <w:rPr>
          <w:rFonts w:ascii="Times New Roman" w:hAnsi="Times New Roman" w:cs="Times New Roman"/>
          <w:sz w:val="28"/>
          <w:lang w:val="uk-UA"/>
        </w:rPr>
        <w:t>– М</w:t>
      </w:r>
      <w:r w:rsidR="00866453">
        <w:rPr>
          <w:rFonts w:ascii="Times New Roman" w:hAnsi="Times New Roman" w:cs="Times New Roman"/>
          <w:sz w:val="28"/>
          <w:lang w:val="uk-UA"/>
        </w:rPr>
        <w:t xml:space="preserve">.: </w:t>
      </w:r>
      <w:proofErr w:type="spellStart"/>
      <w:r w:rsidR="00866453">
        <w:rPr>
          <w:rFonts w:ascii="Times New Roman" w:hAnsi="Times New Roman" w:cs="Times New Roman"/>
          <w:sz w:val="28"/>
          <w:lang w:val="uk-UA"/>
        </w:rPr>
        <w:t>Книжная</w:t>
      </w:r>
      <w:proofErr w:type="spellEnd"/>
      <w:r w:rsidR="00866453">
        <w:rPr>
          <w:rFonts w:ascii="Times New Roman" w:hAnsi="Times New Roman" w:cs="Times New Roman"/>
          <w:sz w:val="28"/>
          <w:lang w:val="uk-UA"/>
        </w:rPr>
        <w:t xml:space="preserve"> палата, 1989. – 160 с</w:t>
      </w:r>
      <w:r w:rsidR="006E7645" w:rsidRPr="006E7645">
        <w:rPr>
          <w:rFonts w:ascii="Times New Roman" w:hAnsi="Times New Roman" w:cs="Times New Roman"/>
          <w:sz w:val="28"/>
          <w:lang w:val="uk-UA"/>
        </w:rPr>
        <w:t>.</w:t>
      </w:r>
    </w:p>
    <w:p w:rsidR="00395C9C" w:rsidRDefault="00395C9C" w:rsidP="00395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11BE3" w:rsidRDefault="001A3300" w:rsidP="001A33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ВІДОМОСТІ ПРО АВТОРА</w:t>
      </w:r>
    </w:p>
    <w:p w:rsidR="001A3300" w:rsidRDefault="001A3300" w:rsidP="001A3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Ольга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Линтвар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викладач</w:t>
      </w:r>
      <w:r w:rsidR="00704642">
        <w:rPr>
          <w:rFonts w:ascii="Times New Roman" w:hAnsi="Times New Roman" w:cs="Times New Roman"/>
          <w:sz w:val="28"/>
          <w:lang w:val="uk-UA"/>
        </w:rPr>
        <w:t>, аспірант</w:t>
      </w:r>
      <w:r>
        <w:rPr>
          <w:rFonts w:ascii="Times New Roman" w:hAnsi="Times New Roman" w:cs="Times New Roman"/>
          <w:sz w:val="28"/>
          <w:lang w:val="uk-UA"/>
        </w:rPr>
        <w:t xml:space="preserve"> кафедри англійської філології і перекладу Національного авіаційного університету.</w:t>
      </w:r>
    </w:p>
    <w:p w:rsidR="001A3300" w:rsidRPr="001A3300" w:rsidRDefault="001A3300" w:rsidP="001A3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Наукові інтереси: </w:t>
      </w:r>
      <w:r>
        <w:rPr>
          <w:rFonts w:ascii="Times New Roman" w:hAnsi="Times New Roman" w:cs="Times New Roman"/>
          <w:sz w:val="28"/>
          <w:lang w:val="uk-UA"/>
        </w:rPr>
        <w:t>проблеми адекватності в художньому перекладі, способи відтворення стилісти</w:t>
      </w:r>
      <w:r w:rsidR="00BB3F55">
        <w:rPr>
          <w:rFonts w:ascii="Times New Roman" w:hAnsi="Times New Roman" w:cs="Times New Roman"/>
          <w:sz w:val="28"/>
          <w:lang w:val="uk-UA"/>
        </w:rPr>
        <w:t>чних засобів у художніх текстах</w:t>
      </w:r>
      <w:r w:rsidR="00BB3F55">
        <w:rPr>
          <w:rFonts w:ascii="Times New Roman" w:hAnsi="Times New Roman" w:cs="Times New Roman"/>
          <w:sz w:val="28"/>
        </w:rPr>
        <w:t xml:space="preserve">, проблематика перекладу </w:t>
      </w:r>
      <w:proofErr w:type="spellStart"/>
      <w:r w:rsidR="00BB3F55">
        <w:rPr>
          <w:rFonts w:ascii="Times New Roman" w:hAnsi="Times New Roman" w:cs="Times New Roman"/>
          <w:sz w:val="28"/>
        </w:rPr>
        <w:t>галузево</w:t>
      </w:r>
      <w:proofErr w:type="spellEnd"/>
      <w:r w:rsidR="00BB3F55">
        <w:rPr>
          <w:rFonts w:ascii="Times New Roman" w:hAnsi="Times New Roman" w:cs="Times New Roman"/>
          <w:sz w:val="28"/>
          <w:lang w:val="uk-UA"/>
        </w:rPr>
        <w:t>ї літератури.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511BE3" w:rsidRDefault="00511BE3" w:rsidP="00395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11BE3" w:rsidRDefault="00511BE3" w:rsidP="00395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11BE3" w:rsidRDefault="00511BE3" w:rsidP="00395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11BE3" w:rsidRDefault="00511BE3" w:rsidP="00395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11BE3" w:rsidRDefault="00511BE3" w:rsidP="00395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11BE3" w:rsidRDefault="00511BE3" w:rsidP="00395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11BE3" w:rsidRDefault="00511BE3" w:rsidP="00395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435C8" w:rsidRDefault="008435C8" w:rsidP="00395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11BE3" w:rsidRDefault="00511BE3" w:rsidP="00395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11BE3" w:rsidRDefault="00511BE3" w:rsidP="00395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11BE3" w:rsidRDefault="00511BE3" w:rsidP="00395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11BE3" w:rsidRDefault="00511BE3" w:rsidP="00395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11BE3" w:rsidRDefault="00511BE3" w:rsidP="00395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11BE3" w:rsidRDefault="00511BE3" w:rsidP="00395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11BE3" w:rsidRPr="00B10F1B" w:rsidRDefault="00511BE3" w:rsidP="00395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sectPr w:rsidR="00511BE3" w:rsidRPr="00B10F1B" w:rsidSect="00B10F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7A54"/>
    <w:multiLevelType w:val="hybridMultilevel"/>
    <w:tmpl w:val="6B5055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483"/>
    <w:rsid w:val="00023FCD"/>
    <w:rsid w:val="00047AD6"/>
    <w:rsid w:val="000A0E26"/>
    <w:rsid w:val="000A59D4"/>
    <w:rsid w:val="001372CC"/>
    <w:rsid w:val="001A3300"/>
    <w:rsid w:val="002940C3"/>
    <w:rsid w:val="002D316C"/>
    <w:rsid w:val="00325369"/>
    <w:rsid w:val="00372FD7"/>
    <w:rsid w:val="00395C9C"/>
    <w:rsid w:val="004130BA"/>
    <w:rsid w:val="0041758D"/>
    <w:rsid w:val="00456EDB"/>
    <w:rsid w:val="00511BE3"/>
    <w:rsid w:val="00535D46"/>
    <w:rsid w:val="00544B13"/>
    <w:rsid w:val="00551FCD"/>
    <w:rsid w:val="00672111"/>
    <w:rsid w:val="006D0D4A"/>
    <w:rsid w:val="006E7645"/>
    <w:rsid w:val="00704642"/>
    <w:rsid w:val="007767B8"/>
    <w:rsid w:val="007D69D2"/>
    <w:rsid w:val="00822976"/>
    <w:rsid w:val="008435C8"/>
    <w:rsid w:val="0085471C"/>
    <w:rsid w:val="00866453"/>
    <w:rsid w:val="00892C99"/>
    <w:rsid w:val="008B0050"/>
    <w:rsid w:val="00912168"/>
    <w:rsid w:val="00965AAF"/>
    <w:rsid w:val="00976B8E"/>
    <w:rsid w:val="009C54C0"/>
    <w:rsid w:val="00A903B3"/>
    <w:rsid w:val="00A90CEC"/>
    <w:rsid w:val="00B10F1B"/>
    <w:rsid w:val="00B711EA"/>
    <w:rsid w:val="00B94E7D"/>
    <w:rsid w:val="00B95770"/>
    <w:rsid w:val="00BA5434"/>
    <w:rsid w:val="00BB3F55"/>
    <w:rsid w:val="00C92408"/>
    <w:rsid w:val="00CA7396"/>
    <w:rsid w:val="00D40483"/>
    <w:rsid w:val="00D45544"/>
    <w:rsid w:val="00D46DBA"/>
    <w:rsid w:val="00DF77A4"/>
    <w:rsid w:val="00E5461D"/>
    <w:rsid w:val="00E93551"/>
    <w:rsid w:val="00E96507"/>
    <w:rsid w:val="00FD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40F6-EEFA-44EB-B2DF-07D8D5E1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2012-12-12T03:54:00Z</dcterms:created>
  <dcterms:modified xsi:type="dcterms:W3CDTF">2013-02-17T11:11:00Z</dcterms:modified>
</cp:coreProperties>
</file>