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2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094"/>
        <w:gridCol w:w="4232"/>
        <w:gridCol w:w="1295"/>
        <w:gridCol w:w="1904"/>
      </w:tblGrid>
      <w:tr w:rsidR="00047390" w:rsidRPr="00047390" w:rsidTr="00F8274A">
        <w:trPr>
          <w:cantSplit/>
          <w:trHeight w:val="851"/>
          <w:jc w:val="center"/>
        </w:trPr>
        <w:tc>
          <w:tcPr>
            <w:tcW w:w="2093" w:type="dxa"/>
            <w:vMerge w:val="restart"/>
            <w:tcBorders>
              <w:top w:val="single" w:sz="4" w:space="0" w:color="auto"/>
              <w:left w:val="single" w:sz="4" w:space="0" w:color="auto"/>
              <w:bottom w:val="single" w:sz="4" w:space="0" w:color="auto"/>
              <w:right w:val="single" w:sz="4" w:space="0" w:color="auto"/>
            </w:tcBorders>
            <w:vAlign w:val="center"/>
          </w:tcPr>
          <w:p w:rsidR="00047390" w:rsidRPr="00047390" w:rsidRDefault="00047390" w:rsidP="00047390">
            <w:pPr>
              <w:tabs>
                <w:tab w:val="center" w:pos="4819"/>
                <w:tab w:val="right" w:pos="9639"/>
              </w:tabs>
              <w:spacing w:line="240" w:lineRule="auto"/>
              <w:rPr>
                <w:rFonts w:ascii="Calibri" w:eastAsia="Calibri" w:hAnsi="Calibri" w:cs="Times New Roman"/>
              </w:rPr>
            </w:pPr>
            <w:r w:rsidRPr="00047390">
              <w:rPr>
                <w:rFonts w:ascii="Calibri" w:eastAsia="Calibri" w:hAnsi="Calibri" w:cs="Times New Roman"/>
                <w:noProof/>
                <w:lang w:eastAsia="uk-UA"/>
              </w:rPr>
              <w:drawing>
                <wp:anchor distT="0" distB="0" distL="114300" distR="114300" simplePos="0" relativeHeight="251659264" behindDoc="1" locked="0" layoutInCell="1" allowOverlap="1" wp14:anchorId="56FD98BC" wp14:editId="59D95789">
                  <wp:simplePos x="0" y="0"/>
                  <wp:positionH relativeFrom="column">
                    <wp:posOffset>220345</wp:posOffset>
                  </wp:positionH>
                  <wp:positionV relativeFrom="paragraph">
                    <wp:posOffset>224155</wp:posOffset>
                  </wp:positionV>
                  <wp:extent cx="675640" cy="572135"/>
                  <wp:effectExtent l="0" t="0" r="0" b="0"/>
                  <wp:wrapThrough wrapText="bothSides">
                    <wp:wrapPolygon edited="0">
                      <wp:start x="0" y="0"/>
                      <wp:lineTo x="0" y="20857"/>
                      <wp:lineTo x="20707" y="20857"/>
                      <wp:lineTo x="20707"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5640" cy="57213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047390" w:rsidRPr="00047390" w:rsidRDefault="00047390" w:rsidP="00047390">
            <w:pPr>
              <w:tabs>
                <w:tab w:val="center" w:pos="4819"/>
                <w:tab w:val="right" w:pos="9639"/>
              </w:tabs>
              <w:spacing w:line="240" w:lineRule="auto"/>
              <w:rPr>
                <w:rFonts w:ascii="Calibri" w:eastAsia="Calibri" w:hAnsi="Calibri" w:cs="Times New Roman"/>
              </w:rPr>
            </w:pPr>
          </w:p>
        </w:tc>
        <w:tc>
          <w:tcPr>
            <w:tcW w:w="4230" w:type="dxa"/>
            <w:vMerge w:val="restart"/>
            <w:tcBorders>
              <w:top w:val="single" w:sz="4" w:space="0" w:color="auto"/>
              <w:left w:val="single" w:sz="4" w:space="0" w:color="auto"/>
              <w:bottom w:val="single" w:sz="4" w:space="0" w:color="auto"/>
              <w:right w:val="single" w:sz="4" w:space="0" w:color="auto"/>
            </w:tcBorders>
            <w:vAlign w:val="center"/>
          </w:tcPr>
          <w:p w:rsidR="00047390" w:rsidRPr="00047390" w:rsidRDefault="00047390" w:rsidP="00047390">
            <w:pPr>
              <w:tabs>
                <w:tab w:val="center" w:pos="4819"/>
                <w:tab w:val="right" w:pos="9639"/>
              </w:tabs>
              <w:spacing w:line="240" w:lineRule="auto"/>
              <w:rPr>
                <w:rFonts w:ascii="Times New Roman" w:eastAsia="Calibri" w:hAnsi="Times New Roman" w:cs="Times New Roman"/>
                <w:sz w:val="20"/>
              </w:rPr>
            </w:pPr>
            <w:r w:rsidRPr="00047390">
              <w:rPr>
                <w:rFonts w:ascii="Times New Roman" w:eastAsia="Calibri" w:hAnsi="Times New Roman" w:cs="Times New Roman"/>
                <w:sz w:val="20"/>
              </w:rPr>
              <w:t>Система менеджменту якості</w:t>
            </w:r>
          </w:p>
          <w:p w:rsidR="00047390" w:rsidRPr="00047390" w:rsidRDefault="00047390" w:rsidP="00047390">
            <w:pPr>
              <w:tabs>
                <w:tab w:val="center" w:pos="4819"/>
                <w:tab w:val="right" w:pos="9639"/>
              </w:tabs>
              <w:spacing w:line="240" w:lineRule="auto"/>
              <w:rPr>
                <w:rFonts w:ascii="Times New Roman" w:eastAsia="Calibri" w:hAnsi="Times New Roman" w:cs="Times New Roman"/>
                <w:sz w:val="20"/>
              </w:rPr>
            </w:pPr>
            <w:r w:rsidRPr="00047390">
              <w:rPr>
                <w:rFonts w:ascii="Times New Roman" w:eastAsia="Calibri" w:hAnsi="Times New Roman" w:cs="Times New Roman"/>
                <w:sz w:val="20"/>
              </w:rPr>
              <w:t>Навчально-методичний комплекс</w:t>
            </w:r>
          </w:p>
          <w:p w:rsidR="00047390" w:rsidRPr="00047390" w:rsidRDefault="00047390" w:rsidP="00047390">
            <w:pPr>
              <w:tabs>
                <w:tab w:val="center" w:pos="4819"/>
                <w:tab w:val="right" w:pos="9639"/>
              </w:tabs>
              <w:spacing w:line="240" w:lineRule="auto"/>
              <w:rPr>
                <w:rFonts w:ascii="Times New Roman" w:eastAsia="Calibri" w:hAnsi="Times New Roman" w:cs="Times New Roman"/>
                <w:sz w:val="20"/>
              </w:rPr>
            </w:pPr>
            <w:r w:rsidRPr="00047390">
              <w:rPr>
                <w:rFonts w:ascii="Times New Roman" w:eastAsia="Calibri" w:hAnsi="Times New Roman" w:cs="Times New Roman"/>
                <w:sz w:val="20"/>
              </w:rPr>
              <w:t>навчальної дисципліни</w:t>
            </w:r>
          </w:p>
          <w:p w:rsidR="00047390" w:rsidRPr="00047390" w:rsidRDefault="00047390" w:rsidP="00047390">
            <w:pPr>
              <w:tabs>
                <w:tab w:val="center" w:pos="4819"/>
                <w:tab w:val="right" w:pos="9639"/>
              </w:tabs>
              <w:spacing w:line="240" w:lineRule="auto"/>
              <w:rPr>
                <w:rFonts w:ascii="Times New Roman" w:eastAsia="Calibri" w:hAnsi="Times New Roman" w:cs="Times New Roman"/>
                <w:sz w:val="20"/>
              </w:rPr>
            </w:pPr>
            <w:r>
              <w:rPr>
                <w:rFonts w:ascii="Times New Roman" w:eastAsia="Calibri" w:hAnsi="Times New Roman" w:cs="Times New Roman"/>
                <w:sz w:val="20"/>
              </w:rPr>
              <w:t>«І</w:t>
            </w:r>
            <w:r w:rsidRPr="00047390">
              <w:rPr>
                <w:rFonts w:ascii="Times New Roman" w:eastAsia="Calibri" w:hAnsi="Times New Roman" w:cs="Times New Roman"/>
                <w:sz w:val="20"/>
              </w:rPr>
              <w:t>ноземна мова»</w:t>
            </w:r>
          </w:p>
          <w:p w:rsidR="00047390" w:rsidRPr="00047390" w:rsidRDefault="00047390" w:rsidP="00047390">
            <w:pPr>
              <w:tabs>
                <w:tab w:val="center" w:pos="4819"/>
                <w:tab w:val="right" w:pos="9639"/>
              </w:tabs>
              <w:spacing w:line="240" w:lineRule="auto"/>
              <w:rPr>
                <w:rFonts w:ascii="Times New Roman" w:eastAsia="Calibri" w:hAnsi="Times New Roman" w:cs="Times New Roman"/>
                <w:sz w:val="20"/>
              </w:rPr>
            </w:pPr>
          </w:p>
        </w:tc>
        <w:tc>
          <w:tcPr>
            <w:tcW w:w="1294" w:type="dxa"/>
            <w:tcBorders>
              <w:top w:val="single" w:sz="4" w:space="0" w:color="auto"/>
              <w:left w:val="single" w:sz="4" w:space="0" w:color="auto"/>
              <w:bottom w:val="single" w:sz="4" w:space="0" w:color="auto"/>
              <w:right w:val="single" w:sz="4" w:space="0" w:color="auto"/>
            </w:tcBorders>
            <w:vAlign w:val="center"/>
            <w:hideMark/>
          </w:tcPr>
          <w:p w:rsidR="00047390" w:rsidRPr="00047390" w:rsidRDefault="00047390" w:rsidP="00047390">
            <w:pPr>
              <w:tabs>
                <w:tab w:val="center" w:pos="4819"/>
                <w:tab w:val="right" w:pos="9639"/>
              </w:tabs>
              <w:spacing w:line="240" w:lineRule="auto"/>
              <w:rPr>
                <w:rFonts w:ascii="Times New Roman" w:eastAsia="Calibri" w:hAnsi="Times New Roman" w:cs="Times New Roman"/>
                <w:sz w:val="20"/>
              </w:rPr>
            </w:pPr>
            <w:r w:rsidRPr="00047390">
              <w:rPr>
                <w:rFonts w:ascii="Times New Roman" w:eastAsia="Calibri" w:hAnsi="Times New Roman" w:cs="Times New Roman"/>
                <w:sz w:val="20"/>
              </w:rPr>
              <w:t>Шифр</w:t>
            </w:r>
          </w:p>
          <w:p w:rsidR="00047390" w:rsidRPr="00047390" w:rsidRDefault="00047390" w:rsidP="00047390">
            <w:pPr>
              <w:tabs>
                <w:tab w:val="center" w:pos="4819"/>
                <w:tab w:val="right" w:pos="9639"/>
              </w:tabs>
              <w:spacing w:line="240" w:lineRule="auto"/>
              <w:rPr>
                <w:rFonts w:ascii="Times New Roman" w:eastAsia="Calibri" w:hAnsi="Times New Roman" w:cs="Times New Roman"/>
                <w:sz w:val="20"/>
              </w:rPr>
            </w:pPr>
            <w:r w:rsidRPr="00047390">
              <w:rPr>
                <w:rFonts w:ascii="Times New Roman" w:eastAsia="Calibri" w:hAnsi="Times New Roman" w:cs="Times New Roman"/>
                <w:sz w:val="20"/>
              </w:rPr>
              <w:t>документа</w:t>
            </w:r>
          </w:p>
        </w:tc>
        <w:tc>
          <w:tcPr>
            <w:tcW w:w="1903" w:type="dxa"/>
            <w:tcBorders>
              <w:top w:val="single" w:sz="4" w:space="0" w:color="auto"/>
              <w:left w:val="single" w:sz="4" w:space="0" w:color="auto"/>
              <w:bottom w:val="single" w:sz="4" w:space="0" w:color="auto"/>
              <w:right w:val="single" w:sz="4" w:space="0" w:color="auto"/>
            </w:tcBorders>
            <w:vAlign w:val="center"/>
            <w:hideMark/>
          </w:tcPr>
          <w:p w:rsidR="00047390" w:rsidRPr="00047390" w:rsidRDefault="00E44488" w:rsidP="00047390">
            <w:pPr>
              <w:tabs>
                <w:tab w:val="center" w:pos="4819"/>
                <w:tab w:val="right" w:pos="9639"/>
              </w:tabs>
              <w:spacing w:line="240" w:lineRule="auto"/>
              <w:rPr>
                <w:rFonts w:ascii="Times New Roman" w:eastAsia="Calibri" w:hAnsi="Times New Roman" w:cs="Times New Roman"/>
                <w:b/>
                <w:sz w:val="20"/>
              </w:rPr>
            </w:pPr>
            <w:r>
              <w:rPr>
                <w:rFonts w:ascii="Times New Roman" w:eastAsia="Calibri" w:hAnsi="Times New Roman" w:cs="Times New Roman"/>
                <w:sz w:val="20"/>
              </w:rPr>
              <w:t>СМЯ НАУ НМК 12.01.05-01-2019</w:t>
            </w:r>
          </w:p>
        </w:tc>
      </w:tr>
      <w:tr w:rsidR="00047390" w:rsidRPr="00047390" w:rsidTr="00F8274A">
        <w:trPr>
          <w:cantSplit/>
          <w:jc w:val="center"/>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047390" w:rsidRPr="00047390" w:rsidRDefault="00047390" w:rsidP="00047390">
            <w:pPr>
              <w:tabs>
                <w:tab w:val="center" w:pos="4819"/>
                <w:tab w:val="right" w:pos="9639"/>
              </w:tabs>
              <w:spacing w:line="240" w:lineRule="auto"/>
              <w:rPr>
                <w:rFonts w:ascii="Calibri" w:eastAsia="Calibri" w:hAnsi="Calibri" w:cs="Times New Roman"/>
              </w:rPr>
            </w:pPr>
          </w:p>
        </w:tc>
        <w:tc>
          <w:tcPr>
            <w:tcW w:w="4230" w:type="dxa"/>
            <w:vMerge/>
            <w:tcBorders>
              <w:top w:val="single" w:sz="4" w:space="0" w:color="auto"/>
              <w:left w:val="single" w:sz="4" w:space="0" w:color="auto"/>
              <w:bottom w:val="single" w:sz="4" w:space="0" w:color="auto"/>
              <w:right w:val="single" w:sz="4" w:space="0" w:color="auto"/>
            </w:tcBorders>
            <w:vAlign w:val="center"/>
            <w:hideMark/>
          </w:tcPr>
          <w:p w:rsidR="00047390" w:rsidRPr="00047390" w:rsidRDefault="00047390" w:rsidP="00047390">
            <w:pPr>
              <w:tabs>
                <w:tab w:val="center" w:pos="4819"/>
                <w:tab w:val="right" w:pos="9639"/>
              </w:tabs>
              <w:spacing w:line="240" w:lineRule="auto"/>
              <w:rPr>
                <w:rFonts w:ascii="Times New Roman" w:eastAsia="Calibri" w:hAnsi="Times New Roman" w:cs="Times New Roman"/>
                <w:sz w:val="20"/>
              </w:rPr>
            </w:pPr>
          </w:p>
        </w:tc>
        <w:tc>
          <w:tcPr>
            <w:tcW w:w="3197" w:type="dxa"/>
            <w:gridSpan w:val="2"/>
            <w:tcBorders>
              <w:top w:val="single" w:sz="4" w:space="0" w:color="auto"/>
              <w:left w:val="single" w:sz="4" w:space="0" w:color="auto"/>
              <w:bottom w:val="single" w:sz="4" w:space="0" w:color="auto"/>
              <w:right w:val="single" w:sz="4" w:space="0" w:color="auto"/>
            </w:tcBorders>
            <w:vAlign w:val="center"/>
            <w:hideMark/>
          </w:tcPr>
          <w:p w:rsidR="00047390" w:rsidRPr="00047390" w:rsidRDefault="00047390" w:rsidP="00047390">
            <w:pPr>
              <w:tabs>
                <w:tab w:val="center" w:pos="4819"/>
                <w:tab w:val="right" w:pos="9639"/>
              </w:tabs>
              <w:spacing w:line="240" w:lineRule="auto"/>
              <w:rPr>
                <w:rFonts w:ascii="Times New Roman" w:eastAsia="Calibri" w:hAnsi="Times New Roman" w:cs="Times New Roman"/>
                <w:sz w:val="20"/>
              </w:rPr>
            </w:pPr>
            <w:r w:rsidRPr="00047390">
              <w:rPr>
                <w:rFonts w:ascii="Times New Roman" w:eastAsia="Calibri" w:hAnsi="Times New Roman" w:cs="Times New Roman"/>
                <w:sz w:val="20"/>
              </w:rPr>
              <w:t xml:space="preserve">Стор. </w:t>
            </w:r>
            <w:r w:rsidRPr="00047390">
              <w:rPr>
                <w:rFonts w:ascii="Times New Roman" w:eastAsia="Calibri" w:hAnsi="Times New Roman" w:cs="Times New Roman"/>
                <w:sz w:val="20"/>
              </w:rPr>
              <w:fldChar w:fldCharType="begin"/>
            </w:r>
            <w:r w:rsidRPr="00047390">
              <w:rPr>
                <w:rFonts w:ascii="Times New Roman" w:eastAsia="Calibri" w:hAnsi="Times New Roman" w:cs="Times New Roman"/>
                <w:sz w:val="20"/>
              </w:rPr>
              <w:instrText xml:space="preserve"> PAGE  \* Arabic  \* MERGEFORMAT </w:instrText>
            </w:r>
            <w:r w:rsidRPr="00047390">
              <w:rPr>
                <w:rFonts w:ascii="Times New Roman" w:eastAsia="Calibri" w:hAnsi="Times New Roman" w:cs="Times New Roman"/>
                <w:sz w:val="20"/>
              </w:rPr>
              <w:fldChar w:fldCharType="separate"/>
            </w:r>
            <w:r w:rsidRPr="00047390">
              <w:rPr>
                <w:rFonts w:ascii="Times New Roman" w:eastAsia="Calibri" w:hAnsi="Times New Roman" w:cs="Times New Roman"/>
                <w:noProof/>
                <w:sz w:val="20"/>
              </w:rPr>
              <w:t>1</w:t>
            </w:r>
            <w:r w:rsidRPr="00047390">
              <w:rPr>
                <w:rFonts w:ascii="Times New Roman" w:eastAsia="Calibri" w:hAnsi="Times New Roman" w:cs="Times New Roman"/>
                <w:sz w:val="20"/>
              </w:rPr>
              <w:fldChar w:fldCharType="end"/>
            </w:r>
            <w:r w:rsidRPr="00047390">
              <w:rPr>
                <w:rFonts w:ascii="Times New Roman" w:eastAsia="Calibri" w:hAnsi="Times New Roman" w:cs="Times New Roman"/>
                <w:sz w:val="20"/>
              </w:rPr>
              <w:t xml:space="preserve"> з</w:t>
            </w:r>
            <w:r w:rsidRPr="00047390">
              <w:rPr>
                <w:rFonts w:ascii="Times New Roman" w:eastAsia="Calibri" w:hAnsi="Times New Roman" w:cs="Times New Roman"/>
                <w:sz w:val="20"/>
                <w:lang w:bidi="en-US"/>
              </w:rPr>
              <w:t xml:space="preserve"> </w:t>
            </w:r>
            <w:r w:rsidRPr="00047390">
              <w:rPr>
                <w:rFonts w:ascii="Times New Roman" w:eastAsia="Calibri" w:hAnsi="Times New Roman" w:cs="Times New Roman"/>
                <w:sz w:val="20"/>
              </w:rPr>
              <w:t>2</w:t>
            </w:r>
          </w:p>
        </w:tc>
      </w:tr>
    </w:tbl>
    <w:p w:rsidR="00047390" w:rsidRDefault="00047390">
      <w:pPr>
        <w:rPr>
          <w:rFonts w:ascii="Times New Roman" w:hAnsi="Times New Roman" w:cs="Times New Roman"/>
          <w:b/>
          <w:sz w:val="28"/>
        </w:rPr>
      </w:pPr>
    </w:p>
    <w:p w:rsidR="005F18ED" w:rsidRDefault="005F18ED" w:rsidP="005F18ED">
      <w:pPr>
        <w:spacing w:line="240" w:lineRule="auto"/>
        <w:rPr>
          <w:rFonts w:ascii="Times New Roman" w:eastAsia="Times New Roman" w:hAnsi="Times New Roman" w:cs="Times New Roman"/>
          <w:b/>
          <w:caps/>
          <w:sz w:val="28"/>
          <w:szCs w:val="28"/>
          <w:lang w:eastAsia="ar-SA" w:bidi="en-US"/>
        </w:rPr>
      </w:pPr>
      <w:r>
        <w:rPr>
          <w:rFonts w:ascii="Times New Roman" w:eastAsia="Times New Roman" w:hAnsi="Times New Roman" w:cs="Times New Roman"/>
          <w:b/>
          <w:caps/>
          <w:sz w:val="28"/>
          <w:szCs w:val="28"/>
          <w:lang w:eastAsia="ar-SA" w:bidi="en-US"/>
        </w:rPr>
        <w:t>Національний авіаційний університет</w:t>
      </w:r>
    </w:p>
    <w:p w:rsidR="005F18ED" w:rsidRDefault="005F18ED" w:rsidP="005F18ED">
      <w:pPr>
        <w:spacing w:line="240" w:lineRule="auto"/>
        <w:rPr>
          <w:rFonts w:ascii="Times New Roman" w:eastAsia="Times New Roman" w:hAnsi="Times New Roman" w:cs="Times New Roman"/>
          <w:b/>
          <w:caps/>
          <w:sz w:val="28"/>
          <w:szCs w:val="28"/>
          <w:lang w:eastAsia="ar-SA" w:bidi="en-US"/>
        </w:rPr>
      </w:pPr>
      <w:r w:rsidRPr="006A6F68">
        <w:rPr>
          <w:rFonts w:ascii="Times New Roman" w:hAnsi="Times New Roman" w:cs="Times New Roman"/>
          <w:b/>
          <w:sz w:val="28"/>
        </w:rPr>
        <w:t>Факультет лінгвістики та соціальних комунікацій</w:t>
      </w:r>
    </w:p>
    <w:p w:rsidR="005F18ED" w:rsidRPr="00582C42" w:rsidRDefault="005F18ED" w:rsidP="005F18ED">
      <w:pPr>
        <w:spacing w:line="240" w:lineRule="auto"/>
        <w:rPr>
          <w:rFonts w:ascii="Times New Roman" w:eastAsia="Times New Roman" w:hAnsi="Times New Roman" w:cs="Times New Roman"/>
          <w:b/>
          <w:caps/>
          <w:sz w:val="28"/>
          <w:szCs w:val="28"/>
          <w:lang w:eastAsia="ar-SA" w:bidi="en-US"/>
        </w:rPr>
      </w:pPr>
      <w:r w:rsidRPr="006A6F68">
        <w:rPr>
          <w:rFonts w:ascii="Times New Roman" w:hAnsi="Times New Roman" w:cs="Times New Roman"/>
          <w:b/>
          <w:sz w:val="28"/>
        </w:rPr>
        <w:t>Кафедра іноземної філології</w:t>
      </w:r>
    </w:p>
    <w:p w:rsidR="00047390" w:rsidRPr="00047390" w:rsidRDefault="00047390" w:rsidP="00047390">
      <w:pPr>
        <w:spacing w:line="240" w:lineRule="auto"/>
        <w:ind w:firstLine="709"/>
        <w:rPr>
          <w:rFonts w:ascii="Times New Roman" w:eastAsia="Times New Roman" w:hAnsi="Times New Roman" w:cs="Times New Roman"/>
          <w:b/>
          <w:caps/>
          <w:sz w:val="28"/>
          <w:szCs w:val="28"/>
          <w:lang w:eastAsia="ar-SA" w:bidi="en-US"/>
        </w:rPr>
      </w:pPr>
    </w:p>
    <w:p w:rsidR="00047390" w:rsidRPr="00047390" w:rsidRDefault="00047390" w:rsidP="00047390">
      <w:pPr>
        <w:spacing w:line="240" w:lineRule="auto"/>
        <w:ind w:firstLine="709"/>
        <w:rPr>
          <w:rFonts w:ascii="Times New Roman" w:eastAsia="Times New Roman" w:hAnsi="Times New Roman" w:cs="Times New Roman"/>
          <w:b/>
          <w:caps/>
          <w:sz w:val="28"/>
          <w:szCs w:val="28"/>
          <w:lang w:eastAsia="ar-SA" w:bidi="en-US"/>
        </w:rPr>
      </w:pPr>
    </w:p>
    <w:p w:rsidR="00047390" w:rsidRPr="00047390" w:rsidRDefault="00047390" w:rsidP="00047390">
      <w:pPr>
        <w:spacing w:line="240" w:lineRule="auto"/>
        <w:ind w:firstLine="4320"/>
        <w:jc w:val="left"/>
        <w:rPr>
          <w:rFonts w:ascii="Times New Roman" w:eastAsia="Times New Roman" w:hAnsi="Times New Roman" w:cs="Times New Roman"/>
          <w:b/>
          <w:caps/>
          <w:sz w:val="28"/>
          <w:szCs w:val="28"/>
          <w:lang w:eastAsia="ar-SA" w:bidi="en-US"/>
        </w:rPr>
      </w:pPr>
      <w:r w:rsidRPr="00047390">
        <w:rPr>
          <w:rFonts w:ascii="Times New Roman" w:eastAsia="Times New Roman" w:hAnsi="Times New Roman" w:cs="Times New Roman"/>
          <w:b/>
          <w:caps/>
          <w:sz w:val="28"/>
          <w:szCs w:val="28"/>
          <w:lang w:eastAsia="ar-SA" w:bidi="en-US"/>
        </w:rPr>
        <w:t>Затверджую</w:t>
      </w:r>
    </w:p>
    <w:p w:rsidR="00047390" w:rsidRPr="00047390" w:rsidRDefault="00047390" w:rsidP="00047390">
      <w:pPr>
        <w:spacing w:line="240" w:lineRule="auto"/>
        <w:ind w:firstLine="4320"/>
        <w:jc w:val="left"/>
        <w:rPr>
          <w:rFonts w:ascii="Times New Roman" w:eastAsia="Times New Roman" w:hAnsi="Times New Roman" w:cs="Times New Roman"/>
          <w:sz w:val="28"/>
          <w:szCs w:val="28"/>
          <w:lang w:eastAsia="ar-SA" w:bidi="en-US"/>
        </w:rPr>
      </w:pPr>
      <w:r w:rsidRPr="00047390">
        <w:rPr>
          <w:rFonts w:ascii="Times New Roman" w:eastAsia="Times New Roman" w:hAnsi="Times New Roman" w:cs="Times New Roman"/>
          <w:sz w:val="28"/>
          <w:szCs w:val="28"/>
          <w:lang w:eastAsia="ar-SA" w:bidi="en-US"/>
        </w:rPr>
        <w:t>Завідувач кафедри іноземної філології</w:t>
      </w:r>
    </w:p>
    <w:p w:rsidR="00047390" w:rsidRPr="00047390" w:rsidRDefault="00047390" w:rsidP="00047390">
      <w:pPr>
        <w:spacing w:line="240" w:lineRule="auto"/>
        <w:ind w:firstLine="4320"/>
        <w:jc w:val="left"/>
        <w:rPr>
          <w:rFonts w:ascii="Times New Roman" w:eastAsia="Times New Roman" w:hAnsi="Times New Roman" w:cs="Times New Roman"/>
          <w:sz w:val="28"/>
          <w:szCs w:val="28"/>
          <w:lang w:eastAsia="ar-SA" w:bidi="en-US"/>
        </w:rPr>
      </w:pPr>
    </w:p>
    <w:p w:rsidR="00047390" w:rsidRPr="00047390" w:rsidRDefault="00047390" w:rsidP="00047390">
      <w:pPr>
        <w:spacing w:line="240" w:lineRule="auto"/>
        <w:ind w:firstLine="4320"/>
        <w:jc w:val="left"/>
        <w:rPr>
          <w:rFonts w:ascii="Times New Roman" w:eastAsia="Times New Roman" w:hAnsi="Times New Roman" w:cs="Times New Roman"/>
          <w:sz w:val="28"/>
          <w:szCs w:val="28"/>
          <w:lang w:eastAsia="ar-SA" w:bidi="en-US"/>
        </w:rPr>
      </w:pPr>
      <w:r w:rsidRPr="00047390">
        <w:rPr>
          <w:rFonts w:ascii="Times New Roman" w:eastAsia="Times New Roman" w:hAnsi="Times New Roman" w:cs="Times New Roman"/>
          <w:sz w:val="28"/>
          <w:szCs w:val="28"/>
          <w:lang w:eastAsia="ar-SA" w:bidi="en-US"/>
        </w:rPr>
        <w:t>_______________ О.В. Ковтун</w:t>
      </w:r>
    </w:p>
    <w:p w:rsidR="00047390" w:rsidRPr="00047390" w:rsidRDefault="00047390" w:rsidP="00047390">
      <w:pPr>
        <w:spacing w:line="240" w:lineRule="auto"/>
        <w:ind w:firstLine="4320"/>
        <w:jc w:val="left"/>
        <w:rPr>
          <w:rFonts w:ascii="Times New Roman" w:eastAsia="Times New Roman" w:hAnsi="Times New Roman" w:cs="Times New Roman"/>
          <w:caps/>
          <w:sz w:val="28"/>
          <w:szCs w:val="28"/>
          <w:lang w:eastAsia="ar-SA" w:bidi="en-US"/>
        </w:rPr>
      </w:pPr>
      <w:r w:rsidRPr="00047390">
        <w:rPr>
          <w:rFonts w:ascii="Times New Roman" w:eastAsia="Times New Roman" w:hAnsi="Times New Roman" w:cs="Times New Roman"/>
          <w:sz w:val="28"/>
          <w:szCs w:val="28"/>
          <w:lang w:eastAsia="ar-SA" w:bidi="en-US"/>
        </w:rPr>
        <w:t>«____»________________201</w:t>
      </w:r>
      <w:r w:rsidR="005F18ED">
        <w:rPr>
          <w:rFonts w:ascii="Times New Roman" w:eastAsia="Times New Roman" w:hAnsi="Times New Roman" w:cs="Times New Roman"/>
          <w:sz w:val="28"/>
          <w:szCs w:val="28"/>
          <w:lang w:val="ru-RU" w:eastAsia="ar-SA" w:bidi="en-US"/>
        </w:rPr>
        <w:t>9</w:t>
      </w:r>
      <w:r w:rsidRPr="00047390">
        <w:rPr>
          <w:rFonts w:ascii="Times New Roman" w:eastAsia="Times New Roman" w:hAnsi="Times New Roman" w:cs="Times New Roman"/>
          <w:sz w:val="28"/>
          <w:szCs w:val="28"/>
          <w:lang w:eastAsia="ar-SA" w:bidi="en-US"/>
        </w:rPr>
        <w:t xml:space="preserve"> р.</w:t>
      </w:r>
    </w:p>
    <w:p w:rsidR="00047390" w:rsidRPr="00047390" w:rsidRDefault="00047390" w:rsidP="00047390">
      <w:pPr>
        <w:spacing w:line="240" w:lineRule="auto"/>
        <w:ind w:firstLine="4320"/>
        <w:jc w:val="left"/>
        <w:rPr>
          <w:rFonts w:ascii="Times New Roman" w:eastAsia="Times New Roman" w:hAnsi="Times New Roman" w:cs="Times New Roman"/>
          <w:b/>
          <w:caps/>
          <w:sz w:val="28"/>
          <w:szCs w:val="28"/>
          <w:lang w:eastAsia="ar-SA" w:bidi="en-US"/>
        </w:rPr>
      </w:pPr>
    </w:p>
    <w:p w:rsidR="00047390" w:rsidRPr="00047390" w:rsidRDefault="00047390" w:rsidP="00047390">
      <w:pPr>
        <w:shd w:val="clear" w:color="auto" w:fill="FFFFFF"/>
        <w:spacing w:line="240" w:lineRule="auto"/>
        <w:jc w:val="left"/>
        <w:rPr>
          <w:rFonts w:ascii="Times New Roman" w:eastAsia="Times New Roman" w:hAnsi="Times New Roman" w:cs="Times New Roman"/>
          <w:color w:val="000000"/>
          <w:sz w:val="20"/>
          <w:szCs w:val="20"/>
          <w:lang w:eastAsia="ar-SA" w:bidi="en-US"/>
        </w:rPr>
      </w:pPr>
    </w:p>
    <w:p w:rsidR="00047390" w:rsidRPr="00047390" w:rsidRDefault="00047390" w:rsidP="00047390">
      <w:pPr>
        <w:shd w:val="clear" w:color="auto" w:fill="FFFFFF"/>
        <w:spacing w:line="240" w:lineRule="auto"/>
        <w:jc w:val="left"/>
        <w:rPr>
          <w:rFonts w:ascii="Times New Roman" w:eastAsia="Times New Roman" w:hAnsi="Times New Roman" w:cs="Times New Roman"/>
          <w:color w:val="000000"/>
          <w:sz w:val="20"/>
          <w:szCs w:val="20"/>
          <w:lang w:eastAsia="ar-SA" w:bidi="en-US"/>
        </w:rPr>
      </w:pPr>
    </w:p>
    <w:p w:rsidR="00047390" w:rsidRPr="00047390" w:rsidRDefault="00047390" w:rsidP="00047390">
      <w:pPr>
        <w:shd w:val="clear" w:color="auto" w:fill="FFFFFF"/>
        <w:spacing w:line="240" w:lineRule="auto"/>
        <w:jc w:val="left"/>
        <w:rPr>
          <w:rFonts w:ascii="Times New Roman" w:eastAsia="Times New Roman" w:hAnsi="Times New Roman" w:cs="Times New Roman"/>
          <w:color w:val="000000"/>
          <w:sz w:val="20"/>
          <w:szCs w:val="20"/>
          <w:lang w:eastAsia="ar-SA" w:bidi="en-US"/>
        </w:rPr>
      </w:pPr>
    </w:p>
    <w:p w:rsidR="00047390" w:rsidRPr="00047390" w:rsidRDefault="00047390" w:rsidP="00047390">
      <w:pPr>
        <w:shd w:val="clear" w:color="auto" w:fill="FFFFFF"/>
        <w:spacing w:line="240" w:lineRule="auto"/>
        <w:rPr>
          <w:rFonts w:ascii="Times New Roman" w:eastAsia="Times New Roman" w:hAnsi="Times New Roman" w:cs="Times New Roman"/>
          <w:b/>
          <w:color w:val="000000"/>
          <w:sz w:val="28"/>
          <w:szCs w:val="28"/>
          <w:lang w:eastAsia="ar-SA" w:bidi="en-US"/>
        </w:rPr>
      </w:pPr>
      <w:r w:rsidRPr="00047390">
        <w:rPr>
          <w:rFonts w:ascii="Times New Roman" w:eastAsia="Times New Roman" w:hAnsi="Times New Roman" w:cs="Times New Roman"/>
          <w:b/>
          <w:caps/>
          <w:color w:val="000000"/>
          <w:sz w:val="28"/>
          <w:szCs w:val="28"/>
          <w:lang w:eastAsia="ar-SA" w:bidi="en-US"/>
        </w:rPr>
        <w:t>Модульна контрольна робота</w:t>
      </w:r>
      <w:r w:rsidRPr="00047390">
        <w:rPr>
          <w:rFonts w:ascii="Times New Roman" w:eastAsia="Times New Roman" w:hAnsi="Times New Roman" w:cs="Times New Roman"/>
          <w:b/>
          <w:color w:val="000000"/>
          <w:sz w:val="28"/>
          <w:szCs w:val="28"/>
          <w:lang w:eastAsia="ar-SA" w:bidi="en-US"/>
        </w:rPr>
        <w:t xml:space="preserve"> №___</w:t>
      </w:r>
    </w:p>
    <w:p w:rsidR="00047390" w:rsidRPr="00047390" w:rsidRDefault="00047390" w:rsidP="00047390">
      <w:pPr>
        <w:shd w:val="clear" w:color="auto" w:fill="FFFFFF"/>
        <w:spacing w:line="240" w:lineRule="auto"/>
        <w:rPr>
          <w:rFonts w:ascii="Times New Roman" w:eastAsia="Times New Roman" w:hAnsi="Times New Roman" w:cs="Times New Roman"/>
          <w:b/>
          <w:color w:val="000000"/>
          <w:sz w:val="20"/>
          <w:szCs w:val="20"/>
          <w:lang w:eastAsia="ar-SA" w:bidi="en-US"/>
        </w:rPr>
      </w:pPr>
      <w:r w:rsidRPr="00047390">
        <w:rPr>
          <w:rFonts w:ascii="Times New Roman" w:eastAsia="Times New Roman" w:hAnsi="Times New Roman" w:cs="Times New Roman"/>
          <w:b/>
          <w:color w:val="000000"/>
          <w:sz w:val="28"/>
          <w:szCs w:val="28"/>
          <w:lang w:eastAsia="ar-SA" w:bidi="en-US"/>
        </w:rPr>
        <w:t>з дисципліни «ІНОЗЕМНА МОВА»</w:t>
      </w:r>
    </w:p>
    <w:p w:rsidR="00047390" w:rsidRPr="00047390" w:rsidRDefault="00047390" w:rsidP="00047390">
      <w:pPr>
        <w:shd w:val="clear" w:color="auto" w:fill="FFFFFF"/>
        <w:spacing w:line="240" w:lineRule="auto"/>
        <w:jc w:val="left"/>
        <w:rPr>
          <w:rFonts w:ascii="Times New Roman" w:eastAsia="Times New Roman" w:hAnsi="Times New Roman" w:cs="Times New Roman"/>
          <w:bCs/>
          <w:color w:val="000000"/>
          <w:sz w:val="28"/>
          <w:szCs w:val="28"/>
          <w:lang w:eastAsia="ar-SA" w:bidi="en-US"/>
        </w:rPr>
      </w:pPr>
    </w:p>
    <w:p w:rsidR="00047390" w:rsidRPr="00047390" w:rsidRDefault="00047390" w:rsidP="00047390">
      <w:pPr>
        <w:shd w:val="clear" w:color="auto" w:fill="FFFFFF"/>
        <w:spacing w:line="240" w:lineRule="auto"/>
        <w:jc w:val="left"/>
        <w:rPr>
          <w:rFonts w:ascii="Times New Roman" w:eastAsia="Times New Roman" w:hAnsi="Times New Roman" w:cs="Times New Roman"/>
          <w:bCs/>
          <w:color w:val="000000"/>
          <w:sz w:val="28"/>
          <w:szCs w:val="28"/>
          <w:lang w:eastAsia="ar-SA" w:bidi="en-US"/>
        </w:rPr>
      </w:pPr>
    </w:p>
    <w:p w:rsidR="00047390" w:rsidRPr="00047390" w:rsidRDefault="00047390" w:rsidP="00047390">
      <w:pPr>
        <w:shd w:val="clear" w:color="auto" w:fill="FFFFFF"/>
        <w:spacing w:line="240" w:lineRule="auto"/>
        <w:jc w:val="left"/>
        <w:rPr>
          <w:rFonts w:ascii="Times New Roman" w:eastAsia="Times New Roman" w:hAnsi="Times New Roman" w:cs="Times New Roman"/>
          <w:bCs/>
          <w:color w:val="000000"/>
          <w:sz w:val="28"/>
          <w:szCs w:val="28"/>
          <w:lang w:eastAsia="ar-SA" w:bidi="en-US"/>
        </w:rPr>
      </w:pPr>
    </w:p>
    <w:p w:rsidR="00047390" w:rsidRPr="00047390" w:rsidRDefault="00047390" w:rsidP="00047390">
      <w:pPr>
        <w:shd w:val="clear" w:color="auto" w:fill="FFFFFF"/>
        <w:spacing w:line="240" w:lineRule="auto"/>
        <w:jc w:val="left"/>
        <w:rPr>
          <w:rFonts w:ascii="Times New Roman" w:eastAsia="Times New Roman" w:hAnsi="Times New Roman" w:cs="Times New Roman"/>
          <w:bCs/>
          <w:color w:val="000000"/>
          <w:sz w:val="28"/>
          <w:szCs w:val="28"/>
          <w:lang w:eastAsia="ar-SA" w:bidi="en-US"/>
        </w:rPr>
      </w:pPr>
    </w:p>
    <w:p w:rsidR="00047390" w:rsidRPr="00047390" w:rsidRDefault="00047390" w:rsidP="00047390">
      <w:pPr>
        <w:shd w:val="clear" w:color="auto" w:fill="FFFFFF"/>
        <w:spacing w:line="240" w:lineRule="auto"/>
        <w:jc w:val="left"/>
        <w:rPr>
          <w:rFonts w:ascii="Times New Roman" w:eastAsia="Times New Roman" w:hAnsi="Times New Roman" w:cs="Times New Roman"/>
          <w:bCs/>
          <w:color w:val="000000"/>
          <w:sz w:val="28"/>
          <w:szCs w:val="28"/>
          <w:lang w:eastAsia="ar-SA" w:bidi="en-US"/>
        </w:rPr>
      </w:pPr>
    </w:p>
    <w:p w:rsidR="00047390" w:rsidRPr="00047390" w:rsidRDefault="00047390" w:rsidP="00047390">
      <w:pPr>
        <w:shd w:val="clear" w:color="auto" w:fill="FFFFFF"/>
        <w:spacing w:line="240" w:lineRule="auto"/>
        <w:jc w:val="left"/>
        <w:rPr>
          <w:rFonts w:ascii="Times New Roman" w:eastAsia="Times New Roman" w:hAnsi="Times New Roman" w:cs="Times New Roman"/>
          <w:bCs/>
          <w:color w:val="000000"/>
          <w:sz w:val="28"/>
          <w:szCs w:val="28"/>
          <w:lang w:eastAsia="ar-SA" w:bidi="en-US"/>
        </w:rPr>
      </w:pPr>
    </w:p>
    <w:p w:rsidR="00091790" w:rsidRDefault="00047390" w:rsidP="00091790">
      <w:pPr>
        <w:shd w:val="clear" w:color="auto" w:fill="FFFFFF"/>
        <w:spacing w:line="240" w:lineRule="auto"/>
        <w:ind w:firstLine="4500"/>
        <w:jc w:val="left"/>
        <w:rPr>
          <w:rFonts w:ascii="Times New Roman" w:eastAsia="Times New Roman" w:hAnsi="Times New Roman" w:cs="Times New Roman"/>
          <w:color w:val="000000"/>
          <w:sz w:val="28"/>
          <w:szCs w:val="28"/>
          <w:lang w:eastAsia="ar-SA" w:bidi="en-US"/>
        </w:rPr>
      </w:pPr>
      <w:r w:rsidRPr="00047390">
        <w:rPr>
          <w:rFonts w:ascii="Times New Roman" w:eastAsia="Times New Roman" w:hAnsi="Times New Roman" w:cs="Times New Roman"/>
          <w:color w:val="000000"/>
          <w:sz w:val="28"/>
          <w:szCs w:val="28"/>
          <w:lang w:eastAsia="ar-SA" w:bidi="en-US"/>
        </w:rPr>
        <w:t xml:space="preserve">Розробник </w:t>
      </w:r>
    </w:p>
    <w:p w:rsidR="00091790" w:rsidRPr="00091790" w:rsidRDefault="005F18ED" w:rsidP="00091790">
      <w:pPr>
        <w:shd w:val="clear" w:color="auto" w:fill="FFFFFF"/>
        <w:spacing w:line="240" w:lineRule="auto"/>
        <w:ind w:firstLine="4500"/>
        <w:jc w:val="left"/>
        <w:rPr>
          <w:rFonts w:ascii="Times New Roman" w:eastAsia="Times New Roman" w:hAnsi="Times New Roman" w:cs="Times New Roman"/>
          <w:color w:val="000000"/>
          <w:sz w:val="28"/>
          <w:szCs w:val="28"/>
          <w:lang w:eastAsia="ar-SA" w:bidi="en-US"/>
        </w:rPr>
      </w:pPr>
      <w:r w:rsidRPr="00FA6A4A">
        <w:rPr>
          <w:rFonts w:ascii="Times New Roman" w:eastAsia="Times New Roman" w:hAnsi="Times New Roman" w:cs="Times New Roman"/>
          <w:sz w:val="28"/>
          <w:szCs w:val="28"/>
          <w:lang w:eastAsia="ar-SA" w:bidi="en-US"/>
        </w:rPr>
        <w:t xml:space="preserve">доцент </w:t>
      </w:r>
      <w:r w:rsidR="00091790">
        <w:rPr>
          <w:rFonts w:ascii="Times New Roman" w:eastAsia="Times New Roman" w:hAnsi="Times New Roman" w:cs="Times New Roman"/>
          <w:sz w:val="28"/>
          <w:szCs w:val="28"/>
          <w:lang w:eastAsia="ar-SA" w:bidi="en-US"/>
        </w:rPr>
        <w:t>Гринюк</w:t>
      </w:r>
      <w:r w:rsidR="00E44488">
        <w:rPr>
          <w:rFonts w:ascii="Times New Roman" w:eastAsia="Times New Roman" w:hAnsi="Times New Roman" w:cs="Times New Roman"/>
          <w:sz w:val="28"/>
          <w:szCs w:val="28"/>
          <w:lang w:eastAsia="ar-SA" w:bidi="en-US"/>
        </w:rPr>
        <w:t xml:space="preserve"> С.П.</w:t>
      </w:r>
    </w:p>
    <w:p w:rsidR="005F18ED" w:rsidRPr="00CD3D18" w:rsidRDefault="005F18ED" w:rsidP="005F18ED">
      <w:pPr>
        <w:shd w:val="clear" w:color="auto" w:fill="FFFFFF"/>
        <w:spacing w:line="240" w:lineRule="auto"/>
        <w:ind w:firstLine="4500"/>
        <w:jc w:val="left"/>
        <w:rPr>
          <w:rFonts w:ascii="Times New Roman" w:eastAsia="Times New Roman" w:hAnsi="Times New Roman" w:cs="Times New Roman"/>
          <w:color w:val="000000"/>
          <w:sz w:val="28"/>
          <w:szCs w:val="28"/>
          <w:lang w:eastAsia="ar-SA" w:bidi="en-US"/>
        </w:rPr>
      </w:pPr>
    </w:p>
    <w:p w:rsidR="005F18ED" w:rsidRDefault="005F18ED" w:rsidP="005F18ED">
      <w:pPr>
        <w:shd w:val="clear" w:color="auto" w:fill="FFFFFF"/>
        <w:spacing w:line="240" w:lineRule="auto"/>
        <w:ind w:firstLine="4500"/>
        <w:jc w:val="left"/>
        <w:rPr>
          <w:rFonts w:ascii="Times New Roman" w:eastAsia="Times New Roman" w:hAnsi="Times New Roman" w:cs="Times New Roman"/>
          <w:color w:val="000000"/>
          <w:sz w:val="28"/>
          <w:szCs w:val="28"/>
          <w:lang w:eastAsia="ar-SA" w:bidi="en-US"/>
        </w:rPr>
      </w:pPr>
    </w:p>
    <w:p w:rsidR="005F18ED" w:rsidRPr="008C242C" w:rsidRDefault="005F18ED" w:rsidP="00047390">
      <w:pPr>
        <w:shd w:val="clear" w:color="auto" w:fill="FFFFFF"/>
        <w:spacing w:line="240" w:lineRule="auto"/>
        <w:ind w:firstLine="4500"/>
        <w:jc w:val="left"/>
        <w:rPr>
          <w:rFonts w:ascii="Times New Roman" w:eastAsia="Times New Roman" w:hAnsi="Times New Roman" w:cs="Times New Roman"/>
          <w:sz w:val="28"/>
          <w:szCs w:val="28"/>
          <w:lang w:eastAsia="ar-SA" w:bidi="en-US"/>
        </w:rPr>
      </w:pPr>
    </w:p>
    <w:p w:rsidR="00047390" w:rsidRPr="00047390" w:rsidRDefault="00047390" w:rsidP="00047390">
      <w:pPr>
        <w:shd w:val="clear" w:color="auto" w:fill="FFFFFF"/>
        <w:spacing w:line="240" w:lineRule="auto"/>
        <w:ind w:firstLine="4500"/>
        <w:jc w:val="left"/>
        <w:rPr>
          <w:rFonts w:ascii="Times New Roman" w:eastAsia="Times New Roman" w:hAnsi="Times New Roman" w:cs="Times New Roman"/>
          <w:color w:val="000000"/>
          <w:sz w:val="28"/>
          <w:szCs w:val="28"/>
          <w:lang w:eastAsia="ar-SA" w:bidi="en-US"/>
        </w:rPr>
      </w:pPr>
    </w:p>
    <w:p w:rsidR="00047390" w:rsidRPr="00047390" w:rsidRDefault="00047390" w:rsidP="00047390">
      <w:pPr>
        <w:rPr>
          <w:rFonts w:ascii="Calibri" w:eastAsia="Calibri" w:hAnsi="Calibri" w:cs="Times New Roman"/>
        </w:rPr>
      </w:pPr>
    </w:p>
    <w:p w:rsidR="00047390" w:rsidRDefault="00047390" w:rsidP="0046041B">
      <w:pPr>
        <w:spacing w:line="240" w:lineRule="auto"/>
        <w:rPr>
          <w:rFonts w:ascii="Times New Roman" w:hAnsi="Times New Roman" w:cs="Times New Roman"/>
          <w:b/>
          <w:sz w:val="24"/>
          <w:szCs w:val="24"/>
        </w:rPr>
      </w:pPr>
    </w:p>
    <w:p w:rsidR="00047390" w:rsidRDefault="00047390" w:rsidP="0046041B">
      <w:pPr>
        <w:spacing w:line="240" w:lineRule="auto"/>
        <w:rPr>
          <w:rFonts w:ascii="Times New Roman" w:hAnsi="Times New Roman" w:cs="Times New Roman"/>
          <w:b/>
          <w:sz w:val="24"/>
          <w:szCs w:val="24"/>
        </w:rPr>
      </w:pPr>
    </w:p>
    <w:p w:rsidR="00047390" w:rsidRDefault="00047390" w:rsidP="0046041B">
      <w:pPr>
        <w:spacing w:line="240" w:lineRule="auto"/>
        <w:rPr>
          <w:rFonts w:ascii="Times New Roman" w:hAnsi="Times New Roman" w:cs="Times New Roman"/>
          <w:b/>
          <w:sz w:val="24"/>
          <w:szCs w:val="24"/>
        </w:rPr>
      </w:pPr>
    </w:p>
    <w:p w:rsidR="00047390" w:rsidRDefault="00047390" w:rsidP="0046041B">
      <w:pPr>
        <w:spacing w:line="240" w:lineRule="auto"/>
        <w:rPr>
          <w:rFonts w:ascii="Times New Roman" w:hAnsi="Times New Roman" w:cs="Times New Roman"/>
          <w:b/>
          <w:sz w:val="24"/>
          <w:szCs w:val="24"/>
        </w:rPr>
      </w:pPr>
    </w:p>
    <w:p w:rsidR="00047390" w:rsidRDefault="00047390" w:rsidP="0046041B">
      <w:pPr>
        <w:spacing w:line="240" w:lineRule="auto"/>
        <w:rPr>
          <w:rFonts w:ascii="Times New Roman" w:hAnsi="Times New Roman" w:cs="Times New Roman"/>
          <w:b/>
          <w:sz w:val="24"/>
          <w:szCs w:val="24"/>
        </w:rPr>
      </w:pPr>
    </w:p>
    <w:p w:rsidR="00047390" w:rsidRDefault="00047390" w:rsidP="0046041B">
      <w:pPr>
        <w:spacing w:line="240" w:lineRule="auto"/>
        <w:rPr>
          <w:rFonts w:ascii="Times New Roman" w:hAnsi="Times New Roman" w:cs="Times New Roman"/>
          <w:b/>
          <w:sz w:val="24"/>
          <w:szCs w:val="24"/>
        </w:rPr>
      </w:pPr>
    </w:p>
    <w:p w:rsidR="00047390" w:rsidRDefault="00047390" w:rsidP="0046041B">
      <w:pPr>
        <w:spacing w:line="240" w:lineRule="auto"/>
        <w:rPr>
          <w:rFonts w:ascii="Times New Roman" w:hAnsi="Times New Roman" w:cs="Times New Roman"/>
          <w:b/>
          <w:sz w:val="24"/>
          <w:szCs w:val="24"/>
        </w:rPr>
      </w:pPr>
    </w:p>
    <w:p w:rsidR="00047390" w:rsidRDefault="00047390" w:rsidP="0046041B">
      <w:pPr>
        <w:spacing w:line="240" w:lineRule="auto"/>
        <w:rPr>
          <w:rFonts w:ascii="Times New Roman" w:hAnsi="Times New Roman" w:cs="Times New Roman"/>
          <w:b/>
          <w:sz w:val="24"/>
          <w:szCs w:val="24"/>
        </w:rPr>
      </w:pPr>
    </w:p>
    <w:p w:rsidR="00047390" w:rsidRDefault="00047390" w:rsidP="0046041B">
      <w:pPr>
        <w:spacing w:line="240" w:lineRule="auto"/>
        <w:rPr>
          <w:rFonts w:ascii="Times New Roman" w:hAnsi="Times New Roman" w:cs="Times New Roman"/>
          <w:b/>
          <w:sz w:val="24"/>
          <w:szCs w:val="24"/>
        </w:rPr>
      </w:pPr>
    </w:p>
    <w:p w:rsidR="00047390" w:rsidRDefault="00047390" w:rsidP="0046041B">
      <w:pPr>
        <w:spacing w:line="240" w:lineRule="auto"/>
        <w:rPr>
          <w:rFonts w:ascii="Times New Roman" w:hAnsi="Times New Roman" w:cs="Times New Roman"/>
          <w:b/>
          <w:sz w:val="24"/>
          <w:szCs w:val="24"/>
        </w:rPr>
      </w:pPr>
    </w:p>
    <w:p w:rsidR="00047390" w:rsidRDefault="00047390" w:rsidP="0046041B">
      <w:pPr>
        <w:spacing w:line="240" w:lineRule="auto"/>
        <w:rPr>
          <w:rFonts w:ascii="Times New Roman" w:hAnsi="Times New Roman" w:cs="Times New Roman"/>
          <w:b/>
          <w:sz w:val="24"/>
          <w:szCs w:val="24"/>
        </w:rPr>
      </w:pPr>
    </w:p>
    <w:p w:rsidR="005F18ED" w:rsidRDefault="005F18ED" w:rsidP="0046041B">
      <w:pPr>
        <w:spacing w:line="240" w:lineRule="auto"/>
        <w:rPr>
          <w:rFonts w:ascii="Times New Roman" w:hAnsi="Times New Roman" w:cs="Times New Roman"/>
          <w:b/>
          <w:sz w:val="24"/>
          <w:szCs w:val="24"/>
        </w:rPr>
      </w:pPr>
    </w:p>
    <w:p w:rsidR="005F18ED" w:rsidRDefault="005F18ED" w:rsidP="0046041B">
      <w:pPr>
        <w:spacing w:line="240" w:lineRule="auto"/>
        <w:rPr>
          <w:rFonts w:ascii="Times New Roman" w:hAnsi="Times New Roman" w:cs="Times New Roman"/>
          <w:b/>
          <w:sz w:val="24"/>
          <w:szCs w:val="24"/>
        </w:rPr>
      </w:pPr>
    </w:p>
    <w:p w:rsidR="005F18ED" w:rsidRDefault="005F18ED" w:rsidP="0046041B">
      <w:pPr>
        <w:spacing w:line="240" w:lineRule="auto"/>
        <w:rPr>
          <w:rFonts w:ascii="Times New Roman" w:hAnsi="Times New Roman" w:cs="Times New Roman"/>
          <w:b/>
          <w:sz w:val="24"/>
          <w:szCs w:val="24"/>
        </w:rPr>
      </w:pPr>
    </w:p>
    <w:p w:rsidR="005F18ED" w:rsidRDefault="005F18ED" w:rsidP="0046041B">
      <w:pPr>
        <w:spacing w:line="240" w:lineRule="auto"/>
        <w:rPr>
          <w:rFonts w:ascii="Times New Roman" w:hAnsi="Times New Roman" w:cs="Times New Roman"/>
          <w:b/>
          <w:sz w:val="24"/>
          <w:szCs w:val="24"/>
        </w:rPr>
      </w:pPr>
    </w:p>
    <w:p w:rsidR="00047390" w:rsidRDefault="00047390" w:rsidP="0046041B">
      <w:pPr>
        <w:spacing w:line="240" w:lineRule="auto"/>
        <w:rPr>
          <w:rFonts w:ascii="Times New Roman" w:hAnsi="Times New Roman" w:cs="Times New Roman"/>
          <w:b/>
          <w:sz w:val="24"/>
          <w:szCs w:val="24"/>
        </w:rPr>
      </w:pPr>
    </w:p>
    <w:tbl>
      <w:tblPr>
        <w:tblW w:w="952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094"/>
        <w:gridCol w:w="4232"/>
        <w:gridCol w:w="1295"/>
        <w:gridCol w:w="1904"/>
      </w:tblGrid>
      <w:tr w:rsidR="00047390" w:rsidRPr="00047390" w:rsidTr="00F8274A">
        <w:trPr>
          <w:cantSplit/>
          <w:trHeight w:val="851"/>
          <w:jc w:val="center"/>
        </w:trPr>
        <w:tc>
          <w:tcPr>
            <w:tcW w:w="2093" w:type="dxa"/>
            <w:vMerge w:val="restart"/>
            <w:tcBorders>
              <w:top w:val="single" w:sz="4" w:space="0" w:color="auto"/>
              <w:left w:val="single" w:sz="4" w:space="0" w:color="auto"/>
              <w:bottom w:val="single" w:sz="4" w:space="0" w:color="auto"/>
              <w:right w:val="single" w:sz="4" w:space="0" w:color="auto"/>
            </w:tcBorders>
            <w:vAlign w:val="center"/>
          </w:tcPr>
          <w:p w:rsidR="00047390" w:rsidRPr="00047390" w:rsidRDefault="00047390" w:rsidP="00F8274A">
            <w:pPr>
              <w:tabs>
                <w:tab w:val="center" w:pos="4819"/>
                <w:tab w:val="right" w:pos="9639"/>
              </w:tabs>
              <w:spacing w:line="240" w:lineRule="auto"/>
              <w:rPr>
                <w:rFonts w:ascii="Calibri" w:eastAsia="Calibri" w:hAnsi="Calibri" w:cs="Times New Roman"/>
              </w:rPr>
            </w:pPr>
            <w:r w:rsidRPr="00047390">
              <w:rPr>
                <w:rFonts w:ascii="Calibri" w:eastAsia="Calibri" w:hAnsi="Calibri" w:cs="Times New Roman"/>
                <w:noProof/>
                <w:lang w:eastAsia="uk-UA"/>
              </w:rPr>
              <w:drawing>
                <wp:anchor distT="0" distB="0" distL="114300" distR="114300" simplePos="0" relativeHeight="251661312" behindDoc="1" locked="0" layoutInCell="1" allowOverlap="1" wp14:anchorId="4C2D762D" wp14:editId="071B7CC9">
                  <wp:simplePos x="0" y="0"/>
                  <wp:positionH relativeFrom="column">
                    <wp:posOffset>220345</wp:posOffset>
                  </wp:positionH>
                  <wp:positionV relativeFrom="paragraph">
                    <wp:posOffset>224155</wp:posOffset>
                  </wp:positionV>
                  <wp:extent cx="675640" cy="572135"/>
                  <wp:effectExtent l="0" t="0" r="0" b="0"/>
                  <wp:wrapThrough wrapText="bothSides">
                    <wp:wrapPolygon edited="0">
                      <wp:start x="0" y="0"/>
                      <wp:lineTo x="0" y="20857"/>
                      <wp:lineTo x="20707" y="20857"/>
                      <wp:lineTo x="20707" y="0"/>
                      <wp:lineTo x="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5640" cy="57213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047390" w:rsidRPr="00047390" w:rsidRDefault="00047390" w:rsidP="00F8274A">
            <w:pPr>
              <w:tabs>
                <w:tab w:val="center" w:pos="4819"/>
                <w:tab w:val="right" w:pos="9639"/>
              </w:tabs>
              <w:spacing w:line="240" w:lineRule="auto"/>
              <w:rPr>
                <w:rFonts w:ascii="Calibri" w:eastAsia="Calibri" w:hAnsi="Calibri" w:cs="Times New Roman"/>
              </w:rPr>
            </w:pPr>
          </w:p>
        </w:tc>
        <w:tc>
          <w:tcPr>
            <w:tcW w:w="4230" w:type="dxa"/>
            <w:vMerge w:val="restart"/>
            <w:tcBorders>
              <w:top w:val="single" w:sz="4" w:space="0" w:color="auto"/>
              <w:left w:val="single" w:sz="4" w:space="0" w:color="auto"/>
              <w:bottom w:val="single" w:sz="4" w:space="0" w:color="auto"/>
              <w:right w:val="single" w:sz="4" w:space="0" w:color="auto"/>
            </w:tcBorders>
            <w:vAlign w:val="center"/>
          </w:tcPr>
          <w:p w:rsidR="00047390" w:rsidRPr="00047390" w:rsidRDefault="00047390" w:rsidP="00F8274A">
            <w:pPr>
              <w:tabs>
                <w:tab w:val="center" w:pos="4819"/>
                <w:tab w:val="right" w:pos="9639"/>
              </w:tabs>
              <w:spacing w:line="240" w:lineRule="auto"/>
              <w:rPr>
                <w:rFonts w:ascii="Times New Roman" w:eastAsia="Calibri" w:hAnsi="Times New Roman" w:cs="Times New Roman"/>
                <w:sz w:val="20"/>
              </w:rPr>
            </w:pPr>
            <w:r w:rsidRPr="00047390">
              <w:rPr>
                <w:rFonts w:ascii="Times New Roman" w:eastAsia="Calibri" w:hAnsi="Times New Roman" w:cs="Times New Roman"/>
                <w:sz w:val="20"/>
              </w:rPr>
              <w:t>Система менеджменту якості</w:t>
            </w:r>
          </w:p>
          <w:p w:rsidR="00047390" w:rsidRPr="00047390" w:rsidRDefault="00047390" w:rsidP="00F8274A">
            <w:pPr>
              <w:tabs>
                <w:tab w:val="center" w:pos="4819"/>
                <w:tab w:val="right" w:pos="9639"/>
              </w:tabs>
              <w:spacing w:line="240" w:lineRule="auto"/>
              <w:rPr>
                <w:rFonts w:ascii="Times New Roman" w:eastAsia="Calibri" w:hAnsi="Times New Roman" w:cs="Times New Roman"/>
                <w:sz w:val="20"/>
              </w:rPr>
            </w:pPr>
            <w:r w:rsidRPr="00047390">
              <w:rPr>
                <w:rFonts w:ascii="Times New Roman" w:eastAsia="Calibri" w:hAnsi="Times New Roman" w:cs="Times New Roman"/>
                <w:sz w:val="20"/>
              </w:rPr>
              <w:t>Навчально-методичний комплекс</w:t>
            </w:r>
          </w:p>
          <w:p w:rsidR="00047390" w:rsidRPr="00047390" w:rsidRDefault="00047390" w:rsidP="00F8274A">
            <w:pPr>
              <w:tabs>
                <w:tab w:val="center" w:pos="4819"/>
                <w:tab w:val="right" w:pos="9639"/>
              </w:tabs>
              <w:spacing w:line="240" w:lineRule="auto"/>
              <w:rPr>
                <w:rFonts w:ascii="Times New Roman" w:eastAsia="Calibri" w:hAnsi="Times New Roman" w:cs="Times New Roman"/>
                <w:sz w:val="20"/>
              </w:rPr>
            </w:pPr>
            <w:r w:rsidRPr="00047390">
              <w:rPr>
                <w:rFonts w:ascii="Times New Roman" w:eastAsia="Calibri" w:hAnsi="Times New Roman" w:cs="Times New Roman"/>
                <w:sz w:val="20"/>
              </w:rPr>
              <w:t>навчальної дисципліни</w:t>
            </w:r>
          </w:p>
          <w:p w:rsidR="00047390" w:rsidRPr="00047390" w:rsidRDefault="00047390" w:rsidP="00F8274A">
            <w:pPr>
              <w:tabs>
                <w:tab w:val="center" w:pos="4819"/>
                <w:tab w:val="right" w:pos="9639"/>
              </w:tabs>
              <w:spacing w:line="240" w:lineRule="auto"/>
              <w:rPr>
                <w:rFonts w:ascii="Times New Roman" w:eastAsia="Calibri" w:hAnsi="Times New Roman" w:cs="Times New Roman"/>
                <w:sz w:val="20"/>
              </w:rPr>
            </w:pPr>
            <w:r>
              <w:rPr>
                <w:rFonts w:ascii="Times New Roman" w:eastAsia="Calibri" w:hAnsi="Times New Roman" w:cs="Times New Roman"/>
                <w:sz w:val="20"/>
              </w:rPr>
              <w:t>«І</w:t>
            </w:r>
            <w:r w:rsidRPr="00047390">
              <w:rPr>
                <w:rFonts w:ascii="Times New Roman" w:eastAsia="Calibri" w:hAnsi="Times New Roman" w:cs="Times New Roman"/>
                <w:sz w:val="20"/>
              </w:rPr>
              <w:t>ноземна мова»</w:t>
            </w:r>
          </w:p>
          <w:p w:rsidR="00047390" w:rsidRPr="00047390" w:rsidRDefault="00047390" w:rsidP="00F8274A">
            <w:pPr>
              <w:tabs>
                <w:tab w:val="center" w:pos="4819"/>
                <w:tab w:val="right" w:pos="9639"/>
              </w:tabs>
              <w:spacing w:line="240" w:lineRule="auto"/>
              <w:rPr>
                <w:rFonts w:ascii="Times New Roman" w:eastAsia="Calibri" w:hAnsi="Times New Roman" w:cs="Times New Roman"/>
                <w:sz w:val="20"/>
              </w:rPr>
            </w:pPr>
          </w:p>
        </w:tc>
        <w:tc>
          <w:tcPr>
            <w:tcW w:w="1294" w:type="dxa"/>
            <w:tcBorders>
              <w:top w:val="single" w:sz="4" w:space="0" w:color="auto"/>
              <w:left w:val="single" w:sz="4" w:space="0" w:color="auto"/>
              <w:bottom w:val="single" w:sz="4" w:space="0" w:color="auto"/>
              <w:right w:val="single" w:sz="4" w:space="0" w:color="auto"/>
            </w:tcBorders>
            <w:vAlign w:val="center"/>
            <w:hideMark/>
          </w:tcPr>
          <w:p w:rsidR="00047390" w:rsidRPr="00047390" w:rsidRDefault="00047390" w:rsidP="00F8274A">
            <w:pPr>
              <w:tabs>
                <w:tab w:val="center" w:pos="4819"/>
                <w:tab w:val="right" w:pos="9639"/>
              </w:tabs>
              <w:spacing w:line="240" w:lineRule="auto"/>
              <w:rPr>
                <w:rFonts w:ascii="Times New Roman" w:eastAsia="Calibri" w:hAnsi="Times New Roman" w:cs="Times New Roman"/>
                <w:sz w:val="20"/>
              </w:rPr>
            </w:pPr>
            <w:r w:rsidRPr="00047390">
              <w:rPr>
                <w:rFonts w:ascii="Times New Roman" w:eastAsia="Calibri" w:hAnsi="Times New Roman" w:cs="Times New Roman"/>
                <w:sz w:val="20"/>
              </w:rPr>
              <w:t>Шифр</w:t>
            </w:r>
          </w:p>
          <w:p w:rsidR="00047390" w:rsidRPr="00047390" w:rsidRDefault="00047390" w:rsidP="00F8274A">
            <w:pPr>
              <w:tabs>
                <w:tab w:val="center" w:pos="4819"/>
                <w:tab w:val="right" w:pos="9639"/>
              </w:tabs>
              <w:spacing w:line="240" w:lineRule="auto"/>
              <w:rPr>
                <w:rFonts w:ascii="Times New Roman" w:eastAsia="Calibri" w:hAnsi="Times New Roman" w:cs="Times New Roman"/>
                <w:sz w:val="20"/>
              </w:rPr>
            </w:pPr>
            <w:r w:rsidRPr="00047390">
              <w:rPr>
                <w:rFonts w:ascii="Times New Roman" w:eastAsia="Calibri" w:hAnsi="Times New Roman" w:cs="Times New Roman"/>
                <w:sz w:val="20"/>
              </w:rPr>
              <w:t>документа</w:t>
            </w:r>
          </w:p>
        </w:tc>
        <w:tc>
          <w:tcPr>
            <w:tcW w:w="1903" w:type="dxa"/>
            <w:tcBorders>
              <w:top w:val="single" w:sz="4" w:space="0" w:color="auto"/>
              <w:left w:val="single" w:sz="4" w:space="0" w:color="auto"/>
              <w:bottom w:val="single" w:sz="4" w:space="0" w:color="auto"/>
              <w:right w:val="single" w:sz="4" w:space="0" w:color="auto"/>
            </w:tcBorders>
            <w:vAlign w:val="center"/>
            <w:hideMark/>
          </w:tcPr>
          <w:p w:rsidR="00047390" w:rsidRPr="00047390" w:rsidRDefault="00E44488" w:rsidP="00F8274A">
            <w:pPr>
              <w:tabs>
                <w:tab w:val="center" w:pos="4819"/>
                <w:tab w:val="right" w:pos="9639"/>
              </w:tabs>
              <w:spacing w:line="240" w:lineRule="auto"/>
              <w:rPr>
                <w:rFonts w:ascii="Times New Roman" w:eastAsia="Calibri" w:hAnsi="Times New Roman" w:cs="Times New Roman"/>
                <w:b/>
                <w:sz w:val="20"/>
              </w:rPr>
            </w:pPr>
            <w:r>
              <w:rPr>
                <w:rFonts w:ascii="Times New Roman" w:eastAsia="Calibri" w:hAnsi="Times New Roman" w:cs="Times New Roman"/>
                <w:sz w:val="20"/>
              </w:rPr>
              <w:t>СМЯ НАУ НМК 12.01.05-01-2019</w:t>
            </w:r>
          </w:p>
        </w:tc>
      </w:tr>
      <w:tr w:rsidR="00047390" w:rsidRPr="00047390" w:rsidTr="00F8274A">
        <w:trPr>
          <w:cantSplit/>
          <w:jc w:val="center"/>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047390" w:rsidRPr="00047390" w:rsidRDefault="00047390" w:rsidP="00F8274A">
            <w:pPr>
              <w:tabs>
                <w:tab w:val="center" w:pos="4819"/>
                <w:tab w:val="right" w:pos="9639"/>
              </w:tabs>
              <w:spacing w:line="240" w:lineRule="auto"/>
              <w:rPr>
                <w:rFonts w:ascii="Calibri" w:eastAsia="Calibri" w:hAnsi="Calibri" w:cs="Times New Roman"/>
              </w:rPr>
            </w:pPr>
          </w:p>
        </w:tc>
        <w:tc>
          <w:tcPr>
            <w:tcW w:w="4230" w:type="dxa"/>
            <w:vMerge/>
            <w:tcBorders>
              <w:top w:val="single" w:sz="4" w:space="0" w:color="auto"/>
              <w:left w:val="single" w:sz="4" w:space="0" w:color="auto"/>
              <w:bottom w:val="single" w:sz="4" w:space="0" w:color="auto"/>
              <w:right w:val="single" w:sz="4" w:space="0" w:color="auto"/>
            </w:tcBorders>
            <w:vAlign w:val="center"/>
            <w:hideMark/>
          </w:tcPr>
          <w:p w:rsidR="00047390" w:rsidRPr="00047390" w:rsidRDefault="00047390" w:rsidP="00F8274A">
            <w:pPr>
              <w:tabs>
                <w:tab w:val="center" w:pos="4819"/>
                <w:tab w:val="right" w:pos="9639"/>
              </w:tabs>
              <w:spacing w:line="240" w:lineRule="auto"/>
              <w:rPr>
                <w:rFonts w:ascii="Times New Roman" w:eastAsia="Calibri" w:hAnsi="Times New Roman" w:cs="Times New Roman"/>
                <w:sz w:val="20"/>
              </w:rPr>
            </w:pPr>
          </w:p>
        </w:tc>
        <w:tc>
          <w:tcPr>
            <w:tcW w:w="3197" w:type="dxa"/>
            <w:gridSpan w:val="2"/>
            <w:tcBorders>
              <w:top w:val="single" w:sz="4" w:space="0" w:color="auto"/>
              <w:left w:val="single" w:sz="4" w:space="0" w:color="auto"/>
              <w:bottom w:val="single" w:sz="4" w:space="0" w:color="auto"/>
              <w:right w:val="single" w:sz="4" w:space="0" w:color="auto"/>
            </w:tcBorders>
            <w:vAlign w:val="center"/>
            <w:hideMark/>
          </w:tcPr>
          <w:p w:rsidR="00047390" w:rsidRPr="00047390" w:rsidRDefault="00047390" w:rsidP="00B11CCF">
            <w:pPr>
              <w:tabs>
                <w:tab w:val="center" w:pos="4819"/>
                <w:tab w:val="right" w:pos="9639"/>
              </w:tabs>
              <w:spacing w:line="240" w:lineRule="auto"/>
              <w:rPr>
                <w:rFonts w:ascii="Times New Roman" w:eastAsia="Calibri" w:hAnsi="Times New Roman" w:cs="Times New Roman"/>
                <w:sz w:val="20"/>
              </w:rPr>
            </w:pPr>
            <w:r w:rsidRPr="00047390">
              <w:rPr>
                <w:rFonts w:ascii="Times New Roman" w:eastAsia="Calibri" w:hAnsi="Times New Roman" w:cs="Times New Roman"/>
                <w:sz w:val="20"/>
              </w:rPr>
              <w:t xml:space="preserve">Стор. </w:t>
            </w:r>
            <w:r w:rsidR="00B11CCF">
              <w:rPr>
                <w:rFonts w:ascii="Times New Roman" w:eastAsia="Calibri" w:hAnsi="Times New Roman" w:cs="Times New Roman"/>
                <w:sz w:val="20"/>
              </w:rPr>
              <w:t xml:space="preserve">2 </w:t>
            </w:r>
            <w:bookmarkStart w:id="0" w:name="_GoBack"/>
            <w:bookmarkEnd w:id="0"/>
            <w:r w:rsidRPr="00047390">
              <w:rPr>
                <w:rFonts w:ascii="Times New Roman" w:eastAsia="Calibri" w:hAnsi="Times New Roman" w:cs="Times New Roman"/>
                <w:sz w:val="20"/>
              </w:rPr>
              <w:t>з</w:t>
            </w:r>
            <w:r w:rsidRPr="00047390">
              <w:rPr>
                <w:rFonts w:ascii="Times New Roman" w:eastAsia="Calibri" w:hAnsi="Times New Roman" w:cs="Times New Roman"/>
                <w:sz w:val="20"/>
                <w:lang w:bidi="en-US"/>
              </w:rPr>
              <w:t xml:space="preserve"> </w:t>
            </w:r>
            <w:r w:rsidRPr="00047390">
              <w:rPr>
                <w:rFonts w:ascii="Times New Roman" w:eastAsia="Calibri" w:hAnsi="Times New Roman" w:cs="Times New Roman"/>
                <w:sz w:val="20"/>
              </w:rPr>
              <w:t>2</w:t>
            </w:r>
          </w:p>
        </w:tc>
      </w:tr>
    </w:tbl>
    <w:p w:rsidR="00047390" w:rsidRPr="00E44488" w:rsidRDefault="00047390" w:rsidP="0046041B">
      <w:pPr>
        <w:spacing w:line="240" w:lineRule="auto"/>
        <w:rPr>
          <w:rFonts w:ascii="Times New Roman" w:hAnsi="Times New Roman" w:cs="Times New Roman"/>
          <w:b/>
        </w:rPr>
      </w:pPr>
    </w:p>
    <w:p w:rsidR="0046041B" w:rsidRPr="00E44488" w:rsidRDefault="00D41B30" w:rsidP="0046041B">
      <w:pPr>
        <w:spacing w:line="240" w:lineRule="auto"/>
        <w:rPr>
          <w:rFonts w:ascii="Times New Roman" w:hAnsi="Times New Roman" w:cs="Times New Roman"/>
          <w:b/>
          <w:lang w:val="ru-RU"/>
        </w:rPr>
      </w:pPr>
      <w:r w:rsidRPr="00E44488">
        <w:rPr>
          <w:rFonts w:ascii="Times New Roman" w:hAnsi="Times New Roman" w:cs="Times New Roman"/>
          <w:b/>
        </w:rPr>
        <w:t>МОДУЛЬНА КОНТРОЛЬНА РОБОТА</w:t>
      </w:r>
      <w:r w:rsidR="0046041B" w:rsidRPr="00E44488">
        <w:rPr>
          <w:rFonts w:ascii="Times New Roman" w:hAnsi="Times New Roman" w:cs="Times New Roman"/>
          <w:b/>
        </w:rPr>
        <w:t xml:space="preserve"> №</w:t>
      </w:r>
      <w:r w:rsidR="0046041B" w:rsidRPr="00E44488">
        <w:rPr>
          <w:rFonts w:ascii="Times New Roman" w:hAnsi="Times New Roman" w:cs="Times New Roman"/>
          <w:b/>
          <w:lang w:val="ru-RU"/>
        </w:rPr>
        <w:t>1</w:t>
      </w:r>
    </w:p>
    <w:p w:rsidR="0046041B" w:rsidRPr="00E44488" w:rsidRDefault="0046041B" w:rsidP="00D41B30">
      <w:pPr>
        <w:spacing w:line="240" w:lineRule="auto"/>
        <w:rPr>
          <w:rFonts w:ascii="Times New Roman" w:hAnsi="Times New Roman" w:cs="Times New Roman"/>
          <w:b/>
        </w:rPr>
      </w:pPr>
      <w:r w:rsidRPr="00E44488">
        <w:rPr>
          <w:rFonts w:ascii="Times New Roman" w:hAnsi="Times New Roman" w:cs="Times New Roman"/>
          <w:b/>
        </w:rPr>
        <w:t>з дисципліни</w:t>
      </w:r>
      <w:r w:rsidR="00D41B30" w:rsidRPr="00E44488">
        <w:rPr>
          <w:rFonts w:ascii="Times New Roman" w:hAnsi="Times New Roman" w:cs="Times New Roman"/>
          <w:b/>
        </w:rPr>
        <w:t xml:space="preserve"> </w:t>
      </w:r>
      <w:r w:rsidRPr="00E44488">
        <w:rPr>
          <w:rFonts w:ascii="Times New Roman" w:hAnsi="Times New Roman" w:cs="Times New Roman"/>
          <w:b/>
        </w:rPr>
        <w:t xml:space="preserve">«Іноземна мова» </w:t>
      </w:r>
    </w:p>
    <w:p w:rsidR="0046041B" w:rsidRPr="00E44488" w:rsidRDefault="0046041B" w:rsidP="0046041B">
      <w:pPr>
        <w:spacing w:line="240" w:lineRule="auto"/>
        <w:rPr>
          <w:rFonts w:ascii="Times New Roman" w:hAnsi="Times New Roman" w:cs="Times New Roman"/>
          <w:b/>
        </w:rPr>
      </w:pPr>
      <w:r w:rsidRPr="00E44488">
        <w:rPr>
          <w:rFonts w:ascii="Times New Roman" w:hAnsi="Times New Roman" w:cs="Times New Roman"/>
          <w:b/>
        </w:rPr>
        <w:t xml:space="preserve">студент____  </w:t>
      </w:r>
      <w:r w:rsidRPr="00E44488">
        <w:rPr>
          <w:rFonts w:ascii="Times New Roman" w:hAnsi="Times New Roman" w:cs="Times New Roman"/>
          <w:b/>
          <w:lang w:val="ru-RU"/>
        </w:rPr>
        <w:t>1</w:t>
      </w:r>
      <w:r w:rsidRPr="00E44488">
        <w:rPr>
          <w:rFonts w:ascii="Times New Roman" w:hAnsi="Times New Roman" w:cs="Times New Roman"/>
          <w:b/>
        </w:rPr>
        <w:t xml:space="preserve"> курсу ____ групи</w:t>
      </w:r>
    </w:p>
    <w:p w:rsidR="005F18ED" w:rsidRPr="00E44488" w:rsidRDefault="005F18ED" w:rsidP="005F18ED">
      <w:pPr>
        <w:pStyle w:val="3"/>
        <w:jc w:val="center"/>
        <w:rPr>
          <w:sz w:val="22"/>
          <w:szCs w:val="22"/>
        </w:rPr>
      </w:pPr>
      <w:r w:rsidRPr="00E44488">
        <w:rPr>
          <w:sz w:val="22"/>
          <w:szCs w:val="22"/>
          <w:lang w:val="ru-RU"/>
        </w:rPr>
        <w:t xml:space="preserve">231 </w:t>
      </w:r>
      <w:r w:rsidRPr="00E44488">
        <w:rPr>
          <w:sz w:val="22"/>
          <w:szCs w:val="22"/>
        </w:rPr>
        <w:t xml:space="preserve"> </w:t>
      </w:r>
      <w:r w:rsidRPr="00E44488">
        <w:rPr>
          <w:b/>
          <w:sz w:val="22"/>
          <w:szCs w:val="22"/>
        </w:rPr>
        <w:t>«Соціальна робота»</w:t>
      </w:r>
    </w:p>
    <w:p w:rsidR="0046041B" w:rsidRPr="00E44488" w:rsidRDefault="006749B1" w:rsidP="0046041B">
      <w:pPr>
        <w:spacing w:line="240" w:lineRule="auto"/>
        <w:rPr>
          <w:rFonts w:ascii="Times New Roman" w:hAnsi="Times New Roman" w:cs="Times New Roman"/>
          <w:b/>
        </w:rPr>
      </w:pPr>
      <w:r w:rsidRPr="00E44488">
        <w:rPr>
          <w:rFonts w:ascii="Times New Roman" w:hAnsi="Times New Roman" w:cs="Times New Roman"/>
          <w:b/>
        </w:rPr>
        <w:t>_________________</w:t>
      </w:r>
      <w:r w:rsidR="0046041B" w:rsidRPr="00E44488">
        <w:rPr>
          <w:rFonts w:ascii="Times New Roman" w:hAnsi="Times New Roman" w:cs="Times New Roman"/>
          <w:b/>
        </w:rPr>
        <w:t>___________________________________</w:t>
      </w:r>
    </w:p>
    <w:p w:rsidR="0046041B" w:rsidRPr="00E44488" w:rsidRDefault="0046041B" w:rsidP="00E44488">
      <w:pPr>
        <w:spacing w:line="240" w:lineRule="auto"/>
        <w:rPr>
          <w:rFonts w:ascii="Times New Roman" w:hAnsi="Times New Roman" w:cs="Times New Roman"/>
        </w:rPr>
      </w:pPr>
      <w:r w:rsidRPr="00E44488">
        <w:rPr>
          <w:rFonts w:ascii="Times New Roman" w:hAnsi="Times New Roman" w:cs="Times New Roman"/>
        </w:rPr>
        <w:t>Прізвище, ім’я, по батькові</w:t>
      </w:r>
    </w:p>
    <w:p w:rsidR="008C242C" w:rsidRPr="00E44488" w:rsidRDefault="008C242C" w:rsidP="008C242C">
      <w:pPr>
        <w:spacing w:line="276" w:lineRule="auto"/>
        <w:rPr>
          <w:rFonts w:ascii="Times New Roman" w:eastAsia="Calibri" w:hAnsi="Times New Roman" w:cs="Times New Roman"/>
          <w:b/>
          <w:bCs/>
        </w:rPr>
      </w:pPr>
      <w:r w:rsidRPr="00E44488">
        <w:rPr>
          <w:rFonts w:ascii="Times New Roman" w:eastAsia="Calibri" w:hAnsi="Times New Roman" w:cs="Times New Roman"/>
          <w:b/>
          <w:bCs/>
          <w:lang w:val="en-US"/>
        </w:rPr>
        <w:t>Variant</w:t>
      </w:r>
      <w:r w:rsidRPr="00E44488">
        <w:rPr>
          <w:rFonts w:ascii="Times New Roman" w:eastAsia="Calibri" w:hAnsi="Times New Roman" w:cs="Times New Roman"/>
          <w:b/>
          <w:bCs/>
        </w:rPr>
        <w:t xml:space="preserve"> </w:t>
      </w:r>
      <w:r w:rsidRPr="00E44488">
        <w:rPr>
          <w:rFonts w:ascii="Times New Roman" w:eastAsia="Calibri" w:hAnsi="Times New Roman" w:cs="Times New Roman"/>
          <w:b/>
          <w:bCs/>
          <w:lang w:val="en-US"/>
        </w:rPr>
        <w:t>I</w:t>
      </w:r>
    </w:p>
    <w:p w:rsidR="008C242C" w:rsidRPr="00E44488" w:rsidRDefault="008C242C" w:rsidP="008C242C">
      <w:pPr>
        <w:numPr>
          <w:ilvl w:val="0"/>
          <w:numId w:val="1"/>
        </w:numPr>
        <w:spacing w:after="200" w:line="276" w:lineRule="auto"/>
        <w:contextualSpacing/>
        <w:jc w:val="both"/>
        <w:rPr>
          <w:rFonts w:ascii="Times New Roman" w:eastAsia="Times New Roman" w:hAnsi="Times New Roman" w:cs="Times New Roman"/>
          <w:b/>
          <w:bCs/>
        </w:rPr>
      </w:pPr>
      <w:r w:rsidRPr="00E44488">
        <w:rPr>
          <w:rFonts w:ascii="Times New Roman" w:eastAsia="Times New Roman" w:hAnsi="Times New Roman" w:cs="Times New Roman"/>
          <w:b/>
          <w:lang w:val="en-US"/>
        </w:rPr>
        <w:t>Translate the text</w:t>
      </w:r>
      <w:r w:rsidRPr="00E44488">
        <w:rPr>
          <w:rFonts w:ascii="Times New Roman" w:eastAsia="Times New Roman" w:hAnsi="Times New Roman" w:cs="Times New Roman"/>
          <w:b/>
        </w:rPr>
        <w:t>.</w:t>
      </w:r>
    </w:p>
    <w:p w:rsidR="005F18ED" w:rsidRPr="00E44488" w:rsidRDefault="005F18ED" w:rsidP="005F18ED">
      <w:pPr>
        <w:pStyle w:val="a3"/>
        <w:spacing w:before="0" w:beforeAutospacing="0" w:after="0" w:afterAutospacing="0"/>
        <w:ind w:firstLine="284"/>
        <w:jc w:val="both"/>
        <w:rPr>
          <w:sz w:val="22"/>
          <w:szCs w:val="22"/>
        </w:rPr>
      </w:pPr>
      <w:r w:rsidRPr="00E44488">
        <w:rPr>
          <w:sz w:val="22"/>
          <w:szCs w:val="22"/>
        </w:rPr>
        <w:t>Social policy refers to the plans and actions of state agencies such as health and social services, the welfare benefits system and schools and other bodies.</w:t>
      </w:r>
    </w:p>
    <w:p w:rsidR="005F18ED" w:rsidRPr="00E44488" w:rsidRDefault="005F18ED" w:rsidP="005F18ED">
      <w:pPr>
        <w:pStyle w:val="a3"/>
        <w:spacing w:before="0" w:beforeAutospacing="0" w:after="0" w:afterAutospacing="0"/>
        <w:ind w:firstLine="284"/>
        <w:jc w:val="both"/>
        <w:rPr>
          <w:sz w:val="22"/>
          <w:szCs w:val="22"/>
        </w:rPr>
      </w:pPr>
      <w:r w:rsidRPr="00E44488">
        <w:rPr>
          <w:sz w:val="22"/>
          <w:szCs w:val="22"/>
        </w:rPr>
        <w:t>Policies are usually based on laws introduced by governments that provide the framework within which these agencies will operate. For example, laws lay down who is entitled to each specific welfare benefit.</w:t>
      </w:r>
    </w:p>
    <w:p w:rsidR="005F18ED" w:rsidRPr="00E44488" w:rsidRDefault="005F18ED" w:rsidP="005F18ED">
      <w:pPr>
        <w:pStyle w:val="a3"/>
        <w:spacing w:before="0" w:beforeAutospacing="0" w:after="0" w:afterAutospacing="0"/>
        <w:ind w:firstLine="284"/>
        <w:jc w:val="both"/>
        <w:rPr>
          <w:sz w:val="22"/>
          <w:szCs w:val="22"/>
        </w:rPr>
      </w:pPr>
      <w:r w:rsidRPr="00E44488">
        <w:rPr>
          <w:sz w:val="22"/>
          <w:szCs w:val="22"/>
        </w:rPr>
        <w:t>Most social policies affect families in some way or other. Some are aimed directly at families, such as laws governing marriage and divorce, abortion or contraception, child protection, adoption and so on.</w:t>
      </w:r>
    </w:p>
    <w:p w:rsidR="005F18ED" w:rsidRPr="00E44488" w:rsidRDefault="005F18ED" w:rsidP="005F18ED">
      <w:pPr>
        <w:pStyle w:val="a3"/>
        <w:spacing w:before="0" w:beforeAutospacing="0" w:after="0" w:afterAutospacing="0"/>
        <w:ind w:firstLine="284"/>
        <w:jc w:val="both"/>
        <w:rPr>
          <w:sz w:val="22"/>
          <w:szCs w:val="22"/>
        </w:rPr>
      </w:pPr>
      <w:r w:rsidRPr="00E44488">
        <w:rPr>
          <w:sz w:val="22"/>
          <w:szCs w:val="22"/>
        </w:rPr>
        <w:t>Policies are not necessarily aimed specifically at families, but will have an effect in families. Such policies would include those on childcare, education, housing and crime. Furthermore, many policies that impact upon families are those that make changes to the legislation on taxation and benefits, such as child tax credits.</w:t>
      </w:r>
    </w:p>
    <w:p w:rsidR="005F18ED" w:rsidRPr="00E44488" w:rsidRDefault="005F18ED" w:rsidP="00E44488">
      <w:pPr>
        <w:pStyle w:val="a3"/>
        <w:spacing w:before="0" w:beforeAutospacing="0" w:after="0" w:afterAutospacing="0"/>
        <w:ind w:firstLine="284"/>
        <w:jc w:val="both"/>
        <w:rPr>
          <w:sz w:val="22"/>
          <w:szCs w:val="22"/>
        </w:rPr>
      </w:pPr>
      <w:r w:rsidRPr="00E44488">
        <w:rPr>
          <w:sz w:val="22"/>
          <w:szCs w:val="22"/>
        </w:rPr>
        <w:t>Recently, the Department for Education and Skills has been given a new name and expanded role. The creation of the Department for Children, Schools and Families suggest that the current government believe that to make a better society for the children of today, family life and education should not be treated as two separate areas of life.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
        <w:gridCol w:w="425"/>
      </w:tblGrid>
      <w:tr w:rsidR="008C242C" w:rsidRPr="00E44488" w:rsidTr="0062365B">
        <w:trPr>
          <w:jc w:val="right"/>
        </w:trPr>
        <w:tc>
          <w:tcPr>
            <w:tcW w:w="425" w:type="dxa"/>
          </w:tcPr>
          <w:p w:rsidR="008C242C" w:rsidRPr="00E44488" w:rsidRDefault="008C242C" w:rsidP="008C242C">
            <w:pPr>
              <w:spacing w:line="276" w:lineRule="auto"/>
              <w:contextualSpacing/>
              <w:jc w:val="left"/>
              <w:rPr>
                <w:rFonts w:ascii="Times New Roman" w:eastAsia="Times New Roman" w:hAnsi="Times New Roman" w:cs="Times New Roman"/>
              </w:rPr>
            </w:pPr>
          </w:p>
        </w:tc>
        <w:tc>
          <w:tcPr>
            <w:tcW w:w="425" w:type="dxa"/>
            <w:shd w:val="clear" w:color="auto" w:fill="000000"/>
          </w:tcPr>
          <w:p w:rsidR="008C242C" w:rsidRPr="00E44488" w:rsidRDefault="008C242C" w:rsidP="008C242C">
            <w:pPr>
              <w:spacing w:line="276" w:lineRule="auto"/>
              <w:contextualSpacing/>
              <w:jc w:val="left"/>
              <w:rPr>
                <w:rFonts w:ascii="Times New Roman" w:eastAsia="Times New Roman" w:hAnsi="Times New Roman" w:cs="Times New Roman"/>
                <w:color w:val="FFFFFF"/>
              </w:rPr>
            </w:pPr>
            <w:r w:rsidRPr="00E44488">
              <w:rPr>
                <w:rFonts w:ascii="Times New Roman" w:eastAsia="Times New Roman" w:hAnsi="Times New Roman" w:cs="Times New Roman"/>
                <w:color w:val="FFFFFF"/>
              </w:rPr>
              <w:t>4</w:t>
            </w:r>
          </w:p>
        </w:tc>
      </w:tr>
    </w:tbl>
    <w:p w:rsidR="008C242C" w:rsidRPr="00E44488" w:rsidRDefault="008C242C" w:rsidP="008C242C">
      <w:pPr>
        <w:tabs>
          <w:tab w:val="left" w:pos="4962"/>
        </w:tabs>
        <w:spacing w:after="200" w:line="276" w:lineRule="auto"/>
        <w:ind w:left="360"/>
        <w:contextualSpacing/>
        <w:jc w:val="left"/>
        <w:rPr>
          <w:rFonts w:ascii="Times New Roman" w:eastAsia="Times New Roman" w:hAnsi="Times New Roman" w:cs="Times New Roman"/>
          <w:lang w:val="en-US"/>
        </w:rPr>
      </w:pPr>
      <w:r w:rsidRPr="00E44488">
        <w:rPr>
          <w:rFonts w:ascii="Times New Roman" w:eastAsia="Times New Roman" w:hAnsi="Times New Roman" w:cs="Times New Roman"/>
          <w:b/>
          <w:lang w:val="en-US"/>
        </w:rPr>
        <w:t>2. Make up 5 types of questions to the text.</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
        <w:gridCol w:w="425"/>
      </w:tblGrid>
      <w:tr w:rsidR="008C242C" w:rsidRPr="00E44488" w:rsidTr="0062365B">
        <w:trPr>
          <w:jc w:val="right"/>
        </w:trPr>
        <w:tc>
          <w:tcPr>
            <w:tcW w:w="425" w:type="dxa"/>
          </w:tcPr>
          <w:p w:rsidR="008C242C" w:rsidRPr="00E44488" w:rsidRDefault="008C242C" w:rsidP="008C242C">
            <w:pPr>
              <w:spacing w:line="276" w:lineRule="auto"/>
              <w:contextualSpacing/>
              <w:jc w:val="left"/>
              <w:rPr>
                <w:rFonts w:ascii="Times New Roman" w:eastAsia="Times New Roman" w:hAnsi="Times New Roman" w:cs="Times New Roman"/>
              </w:rPr>
            </w:pPr>
          </w:p>
        </w:tc>
        <w:tc>
          <w:tcPr>
            <w:tcW w:w="425" w:type="dxa"/>
            <w:shd w:val="clear" w:color="auto" w:fill="000000"/>
          </w:tcPr>
          <w:p w:rsidR="008C242C" w:rsidRPr="00E44488" w:rsidRDefault="008C242C" w:rsidP="008C242C">
            <w:pPr>
              <w:spacing w:line="276" w:lineRule="auto"/>
              <w:contextualSpacing/>
              <w:jc w:val="left"/>
              <w:rPr>
                <w:rFonts w:ascii="Times New Roman" w:eastAsia="Times New Roman" w:hAnsi="Times New Roman" w:cs="Times New Roman"/>
                <w:color w:val="FFFFFF"/>
              </w:rPr>
            </w:pPr>
            <w:r w:rsidRPr="00E44488">
              <w:rPr>
                <w:rFonts w:ascii="Times New Roman" w:eastAsia="Times New Roman" w:hAnsi="Times New Roman" w:cs="Times New Roman"/>
                <w:color w:val="FFFFFF"/>
              </w:rPr>
              <w:t>5</w:t>
            </w:r>
          </w:p>
        </w:tc>
      </w:tr>
    </w:tbl>
    <w:p w:rsidR="008C242C" w:rsidRPr="00E44488" w:rsidRDefault="008C242C" w:rsidP="008C242C">
      <w:pPr>
        <w:numPr>
          <w:ilvl w:val="0"/>
          <w:numId w:val="2"/>
        </w:numPr>
        <w:spacing w:after="200" w:line="276" w:lineRule="auto"/>
        <w:contextualSpacing/>
        <w:jc w:val="left"/>
        <w:rPr>
          <w:rFonts w:ascii="Times New Roman" w:eastAsia="Times New Roman" w:hAnsi="Times New Roman" w:cs="Times New Roman"/>
          <w:b/>
          <w:lang w:val="en-US"/>
        </w:rPr>
      </w:pPr>
      <w:r w:rsidRPr="00E44488">
        <w:rPr>
          <w:rFonts w:ascii="Times New Roman" w:eastAsia="Times New Roman" w:hAnsi="Times New Roman" w:cs="Times New Roman"/>
          <w:b/>
          <w:lang w:val="en-US"/>
        </w:rPr>
        <w:t>Translate the following words into English</w:t>
      </w:r>
      <w:r w:rsidRPr="00E44488">
        <w:rPr>
          <w:rFonts w:ascii="Times New Roman" w:eastAsia="Times New Roman" w:hAnsi="Times New Roman" w:cs="Times New Roman"/>
          <w:b/>
        </w:rPr>
        <w:t>:</w:t>
      </w:r>
      <w:r w:rsidRPr="00E44488">
        <w:rPr>
          <w:rFonts w:ascii="Times New Roman" w:eastAsia="Times New Roman" w:hAnsi="Times New Roman" w:cs="Times New Roman"/>
          <w:b/>
          <w:lang w:val="en-US"/>
        </w:rPr>
        <w:tab/>
      </w:r>
    </w:p>
    <w:p w:rsidR="008C242C" w:rsidRPr="00E44488" w:rsidRDefault="008C242C" w:rsidP="008C242C">
      <w:pPr>
        <w:spacing w:after="200" w:line="276" w:lineRule="auto"/>
        <w:ind w:left="284"/>
        <w:contextualSpacing/>
        <w:jc w:val="both"/>
        <w:rPr>
          <w:rFonts w:ascii="Times New Roman" w:eastAsia="Times New Roman" w:hAnsi="Times New Roman" w:cs="Times New Roman"/>
          <w:b/>
          <w:lang w:val="ru-RU"/>
        </w:rPr>
      </w:pPr>
      <w:r w:rsidRPr="00E44488">
        <w:rPr>
          <w:rFonts w:ascii="Times New Roman" w:eastAsia="Times New Roman" w:hAnsi="Times New Roman" w:cs="Times New Roman"/>
          <w:color w:val="000000"/>
        </w:rPr>
        <w:t xml:space="preserve">Консультація юриста, кровна помста, </w:t>
      </w:r>
      <w:r w:rsidR="005F18ED" w:rsidRPr="00E44488">
        <w:rPr>
          <w:rFonts w:ascii="Times New Roman" w:eastAsia="Times New Roman" w:hAnsi="Times New Roman" w:cs="Times New Roman"/>
          <w:color w:val="000000"/>
        </w:rPr>
        <w:t>право власності, рівні права, соціальний захист, соціальна політика, політика зайнятості, економічна та правова політика, відповідальність за дітей, фінансова допомога</w:t>
      </w:r>
      <w:r w:rsidRPr="00E44488">
        <w:rPr>
          <w:rFonts w:ascii="Times New Roman" w:eastAsia="Times New Roman" w:hAnsi="Times New Roman" w:cs="Times New Roman"/>
          <w:color w:val="000000"/>
        </w:rPr>
        <w:t>.</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
        <w:gridCol w:w="516"/>
      </w:tblGrid>
      <w:tr w:rsidR="008C242C" w:rsidRPr="00E44488" w:rsidTr="0062365B">
        <w:trPr>
          <w:jc w:val="right"/>
        </w:trPr>
        <w:tc>
          <w:tcPr>
            <w:tcW w:w="425" w:type="dxa"/>
          </w:tcPr>
          <w:p w:rsidR="008C242C" w:rsidRPr="00E44488" w:rsidRDefault="008C242C" w:rsidP="008C242C">
            <w:pPr>
              <w:spacing w:line="276" w:lineRule="auto"/>
              <w:contextualSpacing/>
              <w:jc w:val="left"/>
              <w:rPr>
                <w:rFonts w:ascii="Times New Roman" w:eastAsia="Times New Roman" w:hAnsi="Times New Roman" w:cs="Times New Roman"/>
              </w:rPr>
            </w:pPr>
          </w:p>
        </w:tc>
        <w:tc>
          <w:tcPr>
            <w:tcW w:w="516" w:type="dxa"/>
            <w:shd w:val="clear" w:color="auto" w:fill="000000"/>
          </w:tcPr>
          <w:p w:rsidR="008C242C" w:rsidRPr="00E44488" w:rsidRDefault="008C242C" w:rsidP="008C242C">
            <w:pPr>
              <w:spacing w:line="276" w:lineRule="auto"/>
              <w:contextualSpacing/>
              <w:rPr>
                <w:rFonts w:ascii="Times New Roman" w:eastAsia="Times New Roman" w:hAnsi="Times New Roman" w:cs="Times New Roman"/>
                <w:color w:val="FFFFFF"/>
                <w:lang w:val="en-US"/>
              </w:rPr>
            </w:pPr>
            <w:r w:rsidRPr="00E44488">
              <w:rPr>
                <w:rFonts w:ascii="Times New Roman" w:eastAsia="Times New Roman" w:hAnsi="Times New Roman" w:cs="Times New Roman"/>
                <w:color w:val="FFFFFF"/>
              </w:rPr>
              <w:t>2</w:t>
            </w:r>
          </w:p>
        </w:tc>
      </w:tr>
    </w:tbl>
    <w:p w:rsidR="008C242C" w:rsidRPr="00E44488" w:rsidRDefault="008C242C" w:rsidP="008C242C">
      <w:pPr>
        <w:numPr>
          <w:ilvl w:val="0"/>
          <w:numId w:val="2"/>
        </w:numPr>
        <w:spacing w:line="276" w:lineRule="auto"/>
        <w:contextualSpacing/>
        <w:jc w:val="both"/>
        <w:rPr>
          <w:rFonts w:ascii="Times New Roman" w:eastAsia="Calibri" w:hAnsi="Times New Roman" w:cs="Times New Roman"/>
          <w:b/>
          <w:lang w:val="en-US"/>
        </w:rPr>
      </w:pPr>
      <w:r w:rsidRPr="00E44488">
        <w:rPr>
          <w:rFonts w:ascii="Times New Roman" w:eastAsia="Calibri" w:hAnsi="Times New Roman" w:cs="Times New Roman"/>
          <w:b/>
          <w:lang w:val="en-US"/>
        </w:rPr>
        <w:t>Translate the following sentences into English.</w:t>
      </w:r>
      <w:r w:rsidRPr="00E44488">
        <w:rPr>
          <w:rFonts w:ascii="Times New Roman" w:eastAsia="Calibri" w:hAnsi="Times New Roman" w:cs="Times New Roman"/>
          <w:b/>
        </w:rPr>
        <w:t xml:space="preserve"> </w:t>
      </w:r>
    </w:p>
    <w:p w:rsidR="008C242C" w:rsidRPr="00E44488" w:rsidRDefault="008C242C" w:rsidP="008C242C">
      <w:pPr>
        <w:shd w:val="clear" w:color="auto" w:fill="FFFFFF"/>
        <w:autoSpaceDE w:val="0"/>
        <w:autoSpaceDN w:val="0"/>
        <w:adjustRightInd w:val="0"/>
        <w:spacing w:line="276" w:lineRule="auto"/>
        <w:ind w:firstLine="426"/>
        <w:jc w:val="both"/>
        <w:rPr>
          <w:rFonts w:ascii="Times New Roman" w:eastAsia="Calibri" w:hAnsi="Times New Roman" w:cs="Times New Roman"/>
          <w:color w:val="000000"/>
        </w:rPr>
      </w:pPr>
      <w:r w:rsidRPr="00E44488">
        <w:rPr>
          <w:rFonts w:ascii="Times New Roman" w:eastAsia="Calibri" w:hAnsi="Times New Roman" w:cs="Times New Roman"/>
          <w:color w:val="000000"/>
        </w:rPr>
        <w:t xml:space="preserve">1. </w:t>
      </w:r>
      <w:r w:rsidR="005F18ED" w:rsidRPr="00E44488">
        <w:rPr>
          <w:rFonts w:ascii="Times New Roman" w:eastAsia="Calibri" w:hAnsi="Times New Roman" w:cs="Times New Roman"/>
        </w:rPr>
        <w:t>Батьки несуть відповідальність за життя, здоров’я  та освіту дітей</w:t>
      </w:r>
      <w:r w:rsidRPr="00E44488">
        <w:rPr>
          <w:rFonts w:ascii="Times New Roman" w:eastAsia="Calibri" w:hAnsi="Times New Roman" w:cs="Times New Roman"/>
        </w:rPr>
        <w:t>.</w:t>
      </w:r>
    </w:p>
    <w:p w:rsidR="008C242C" w:rsidRPr="00E44488" w:rsidRDefault="008C242C" w:rsidP="008C242C">
      <w:pPr>
        <w:shd w:val="clear" w:color="auto" w:fill="FFFFFF"/>
        <w:autoSpaceDE w:val="0"/>
        <w:autoSpaceDN w:val="0"/>
        <w:adjustRightInd w:val="0"/>
        <w:spacing w:line="276" w:lineRule="auto"/>
        <w:ind w:firstLine="426"/>
        <w:jc w:val="both"/>
        <w:rPr>
          <w:rFonts w:ascii="Times New Roman" w:eastAsia="Calibri" w:hAnsi="Times New Roman" w:cs="Times New Roman"/>
          <w:color w:val="000000"/>
        </w:rPr>
      </w:pPr>
      <w:r w:rsidRPr="00E44488">
        <w:rPr>
          <w:rFonts w:ascii="Times New Roman" w:eastAsia="Calibri" w:hAnsi="Times New Roman" w:cs="Times New Roman"/>
          <w:color w:val="000000"/>
        </w:rPr>
        <w:t xml:space="preserve">2. Багато країн </w:t>
      </w:r>
      <w:r w:rsidR="005F18ED" w:rsidRPr="00E44488">
        <w:rPr>
          <w:rFonts w:ascii="Times New Roman" w:eastAsia="Calibri" w:hAnsi="Times New Roman" w:cs="Times New Roman"/>
          <w:color w:val="000000"/>
        </w:rPr>
        <w:t>впроваджують соціальний захист та фінансову підтримку одиноким матерям</w:t>
      </w:r>
      <w:r w:rsidRPr="00E44488">
        <w:rPr>
          <w:rFonts w:ascii="Times New Roman" w:eastAsia="Calibri" w:hAnsi="Times New Roman" w:cs="Times New Roman"/>
          <w:color w:val="000000"/>
        </w:rPr>
        <w:t>.</w:t>
      </w:r>
    </w:p>
    <w:p w:rsidR="008C242C" w:rsidRPr="00E44488" w:rsidRDefault="008C242C" w:rsidP="008C242C">
      <w:pPr>
        <w:shd w:val="clear" w:color="auto" w:fill="FFFFFF"/>
        <w:autoSpaceDE w:val="0"/>
        <w:autoSpaceDN w:val="0"/>
        <w:adjustRightInd w:val="0"/>
        <w:spacing w:line="276" w:lineRule="auto"/>
        <w:ind w:firstLine="426"/>
        <w:jc w:val="both"/>
        <w:rPr>
          <w:rFonts w:ascii="Times New Roman" w:eastAsia="Calibri" w:hAnsi="Times New Roman" w:cs="Times New Roman"/>
          <w:color w:val="000000"/>
        </w:rPr>
      </w:pPr>
      <w:r w:rsidRPr="00E44488">
        <w:rPr>
          <w:rFonts w:ascii="Times New Roman" w:eastAsia="Calibri" w:hAnsi="Times New Roman" w:cs="Times New Roman"/>
          <w:color w:val="000000"/>
        </w:rPr>
        <w:t xml:space="preserve">3. </w:t>
      </w:r>
      <w:r w:rsidR="005F18ED" w:rsidRPr="00E44488">
        <w:rPr>
          <w:rFonts w:ascii="Times New Roman" w:eastAsia="Calibri" w:hAnsi="Times New Roman" w:cs="Times New Roman"/>
          <w:color w:val="000000"/>
        </w:rPr>
        <w:t>Відповідно до закону лише повнолітні особи мають право вступати в шлюб</w:t>
      </w:r>
      <w:r w:rsidRPr="00E44488">
        <w:rPr>
          <w:rFonts w:ascii="Times New Roman" w:eastAsia="Calibri" w:hAnsi="Times New Roman" w:cs="Times New Roman"/>
          <w:color w:val="000000"/>
        </w:rPr>
        <w:t>.</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
        <w:gridCol w:w="425"/>
      </w:tblGrid>
      <w:tr w:rsidR="008C242C" w:rsidRPr="00E44488" w:rsidTr="0062365B">
        <w:trPr>
          <w:jc w:val="right"/>
        </w:trPr>
        <w:tc>
          <w:tcPr>
            <w:tcW w:w="425" w:type="dxa"/>
          </w:tcPr>
          <w:p w:rsidR="008C242C" w:rsidRPr="00E44488" w:rsidRDefault="008C242C" w:rsidP="008C242C">
            <w:pPr>
              <w:spacing w:line="276" w:lineRule="auto"/>
              <w:contextualSpacing/>
              <w:jc w:val="left"/>
              <w:rPr>
                <w:rFonts w:ascii="Times New Roman" w:eastAsia="Times New Roman" w:hAnsi="Times New Roman" w:cs="Times New Roman"/>
              </w:rPr>
            </w:pPr>
          </w:p>
        </w:tc>
        <w:tc>
          <w:tcPr>
            <w:tcW w:w="425" w:type="dxa"/>
            <w:shd w:val="clear" w:color="auto" w:fill="000000"/>
          </w:tcPr>
          <w:p w:rsidR="008C242C" w:rsidRPr="00E44488" w:rsidRDefault="008C242C" w:rsidP="008C242C">
            <w:pPr>
              <w:spacing w:line="276" w:lineRule="auto"/>
              <w:contextualSpacing/>
              <w:jc w:val="left"/>
              <w:rPr>
                <w:rFonts w:ascii="Times New Roman" w:eastAsia="Times New Roman" w:hAnsi="Times New Roman" w:cs="Times New Roman"/>
                <w:color w:val="FFFFFF"/>
                <w:lang w:val="en-US"/>
              </w:rPr>
            </w:pPr>
            <w:r w:rsidRPr="00E44488">
              <w:rPr>
                <w:rFonts w:ascii="Times New Roman" w:eastAsia="Times New Roman" w:hAnsi="Times New Roman" w:cs="Times New Roman"/>
                <w:color w:val="FFFFFF"/>
                <w:lang w:val="en-US"/>
              </w:rPr>
              <w:t>3</w:t>
            </w:r>
          </w:p>
        </w:tc>
      </w:tr>
    </w:tbl>
    <w:p w:rsidR="008C242C" w:rsidRPr="00E44488" w:rsidRDefault="008C242C" w:rsidP="008C242C">
      <w:pPr>
        <w:numPr>
          <w:ilvl w:val="0"/>
          <w:numId w:val="2"/>
        </w:numPr>
        <w:spacing w:line="276" w:lineRule="auto"/>
        <w:contextualSpacing/>
        <w:jc w:val="both"/>
        <w:rPr>
          <w:rFonts w:ascii="Times New Roman" w:eastAsia="Calibri" w:hAnsi="Times New Roman" w:cs="Times New Roman"/>
          <w:b/>
          <w:color w:val="000000"/>
          <w:lang w:val="ru-RU"/>
        </w:rPr>
      </w:pPr>
      <w:r w:rsidRPr="00E44488">
        <w:rPr>
          <w:rFonts w:ascii="Times New Roman" w:eastAsia="Calibri" w:hAnsi="Times New Roman" w:cs="Times New Roman"/>
          <w:b/>
          <w:color w:val="000000"/>
          <w:lang w:val="en-US"/>
        </w:rPr>
        <w:t>Give the extended answers.</w:t>
      </w:r>
    </w:p>
    <w:p w:rsidR="008C242C" w:rsidRPr="00E44488" w:rsidRDefault="008C242C" w:rsidP="008C242C">
      <w:pPr>
        <w:shd w:val="clear" w:color="auto" w:fill="FFFFFF"/>
        <w:autoSpaceDE w:val="0"/>
        <w:autoSpaceDN w:val="0"/>
        <w:adjustRightInd w:val="0"/>
        <w:spacing w:line="276" w:lineRule="auto"/>
        <w:ind w:firstLine="708"/>
        <w:jc w:val="both"/>
        <w:rPr>
          <w:rFonts w:ascii="Times New Roman" w:eastAsia="Calibri" w:hAnsi="Times New Roman" w:cs="Times New Roman"/>
          <w:color w:val="000000"/>
          <w:lang w:val="en-US"/>
        </w:rPr>
      </w:pPr>
      <w:r w:rsidRPr="00E44488">
        <w:rPr>
          <w:rFonts w:ascii="Times New Roman" w:eastAsia="Calibri" w:hAnsi="Times New Roman" w:cs="Times New Roman"/>
          <w:color w:val="000000"/>
          <w:lang w:val="en-US"/>
        </w:rPr>
        <w:t>1</w:t>
      </w:r>
      <w:r w:rsidRPr="00E44488">
        <w:rPr>
          <w:rFonts w:ascii="Times New Roman" w:eastAsia="Calibri" w:hAnsi="Times New Roman" w:cs="Times New Roman"/>
          <w:color w:val="000000"/>
        </w:rPr>
        <w:t>.</w:t>
      </w:r>
      <w:r w:rsidR="005F18ED" w:rsidRPr="00E44488">
        <w:rPr>
          <w:rFonts w:ascii="Times New Roman" w:eastAsia="Calibri" w:hAnsi="Times New Roman" w:cs="Times New Roman"/>
          <w:color w:val="000000"/>
          <w:lang w:val="en-US"/>
        </w:rPr>
        <w:t xml:space="preserve"> Why is social defense in the United States is better than in Ukraine</w:t>
      </w:r>
      <w:r w:rsidRPr="00E44488">
        <w:rPr>
          <w:rFonts w:ascii="Times New Roman" w:eastAsia="Calibri" w:hAnsi="Times New Roman" w:cs="Times New Roman"/>
          <w:color w:val="000000"/>
          <w:lang w:val="en-US"/>
        </w:rPr>
        <w:t>?</w:t>
      </w:r>
    </w:p>
    <w:p w:rsidR="008C242C" w:rsidRPr="00E44488" w:rsidRDefault="008C242C" w:rsidP="008C242C">
      <w:pPr>
        <w:shd w:val="clear" w:color="auto" w:fill="FFFFFF"/>
        <w:autoSpaceDE w:val="0"/>
        <w:autoSpaceDN w:val="0"/>
        <w:adjustRightInd w:val="0"/>
        <w:spacing w:line="276" w:lineRule="auto"/>
        <w:ind w:firstLine="708"/>
        <w:jc w:val="both"/>
        <w:rPr>
          <w:rFonts w:ascii="Times New Roman" w:eastAsia="Calibri" w:hAnsi="Times New Roman" w:cs="Times New Roman"/>
          <w:color w:val="000000"/>
          <w:lang w:val="en-US"/>
        </w:rPr>
      </w:pPr>
      <w:r w:rsidRPr="00E44488">
        <w:rPr>
          <w:rFonts w:ascii="Times New Roman" w:eastAsia="Calibri" w:hAnsi="Times New Roman" w:cs="Times New Roman"/>
          <w:color w:val="000000"/>
          <w:lang w:val="en-US"/>
        </w:rPr>
        <w:t>2</w:t>
      </w:r>
      <w:r w:rsidRPr="00E44488">
        <w:rPr>
          <w:rFonts w:ascii="Times New Roman" w:eastAsia="Calibri" w:hAnsi="Times New Roman" w:cs="Times New Roman"/>
          <w:color w:val="000000"/>
        </w:rPr>
        <w:t>.</w:t>
      </w:r>
      <w:r w:rsidRPr="00E44488">
        <w:rPr>
          <w:rFonts w:ascii="Times New Roman" w:eastAsia="Calibri" w:hAnsi="Times New Roman" w:cs="Times New Roman"/>
          <w:color w:val="000000"/>
          <w:lang w:val="en-US"/>
        </w:rPr>
        <w:t xml:space="preserve"> What </w:t>
      </w:r>
      <w:r w:rsidR="005F18ED" w:rsidRPr="00E44488">
        <w:rPr>
          <w:rFonts w:ascii="Times New Roman" w:eastAsia="Calibri" w:hAnsi="Times New Roman" w:cs="Times New Roman"/>
          <w:color w:val="000000"/>
          <w:lang w:val="en-US"/>
        </w:rPr>
        <w:t>is social status</w:t>
      </w:r>
      <w:r w:rsidRPr="00E44488">
        <w:rPr>
          <w:rFonts w:ascii="Times New Roman" w:eastAsia="Calibri" w:hAnsi="Times New Roman" w:cs="Times New Roman"/>
          <w:color w:val="000000"/>
          <w:lang w:val="en-US"/>
        </w:rPr>
        <w:t>?</w:t>
      </w:r>
    </w:p>
    <w:p w:rsidR="008C242C" w:rsidRPr="00E44488" w:rsidRDefault="008C242C" w:rsidP="008C242C">
      <w:pPr>
        <w:shd w:val="clear" w:color="auto" w:fill="FFFFFF"/>
        <w:autoSpaceDE w:val="0"/>
        <w:autoSpaceDN w:val="0"/>
        <w:adjustRightInd w:val="0"/>
        <w:spacing w:line="276" w:lineRule="auto"/>
        <w:ind w:firstLine="708"/>
        <w:jc w:val="both"/>
        <w:rPr>
          <w:rFonts w:ascii="Times New Roman" w:eastAsia="Calibri" w:hAnsi="Times New Roman" w:cs="Times New Roman"/>
          <w:color w:val="000000"/>
          <w:lang w:val="en-US"/>
        </w:rPr>
      </w:pPr>
      <w:r w:rsidRPr="00E44488">
        <w:rPr>
          <w:rFonts w:ascii="Times New Roman" w:eastAsia="Calibri" w:hAnsi="Times New Roman" w:cs="Times New Roman"/>
          <w:color w:val="000000"/>
          <w:lang w:val="en-US"/>
        </w:rPr>
        <w:t>3</w:t>
      </w:r>
      <w:r w:rsidRPr="00E44488">
        <w:rPr>
          <w:rFonts w:ascii="Times New Roman" w:eastAsia="Calibri" w:hAnsi="Times New Roman" w:cs="Times New Roman"/>
          <w:color w:val="000000"/>
        </w:rPr>
        <w:t>.</w:t>
      </w:r>
      <w:r w:rsidRPr="00E44488">
        <w:rPr>
          <w:rFonts w:ascii="Times New Roman" w:eastAsia="Calibri" w:hAnsi="Times New Roman" w:cs="Times New Roman"/>
          <w:color w:val="000000"/>
          <w:lang w:val="en-US"/>
        </w:rPr>
        <w:t xml:space="preserve"> </w:t>
      </w:r>
      <w:r w:rsidR="006749B1" w:rsidRPr="00E44488">
        <w:rPr>
          <w:rFonts w:ascii="Times New Roman" w:eastAsia="Calibri" w:hAnsi="Times New Roman" w:cs="Times New Roman"/>
          <w:color w:val="000000"/>
          <w:lang w:val="en-US"/>
        </w:rPr>
        <w:t>What are the reasons for divorce</w:t>
      </w:r>
      <w:r w:rsidRPr="00E44488">
        <w:rPr>
          <w:rFonts w:ascii="Times New Roman" w:eastAsia="Calibri" w:hAnsi="Times New Roman" w:cs="Times New Roman"/>
          <w:color w:val="000000"/>
          <w:lang w:val="en-US"/>
        </w:rPr>
        <w:t xml:space="preserve">?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
        <w:gridCol w:w="425"/>
      </w:tblGrid>
      <w:tr w:rsidR="008C242C" w:rsidRPr="008C242C" w:rsidTr="0062365B">
        <w:trPr>
          <w:jc w:val="right"/>
        </w:trPr>
        <w:tc>
          <w:tcPr>
            <w:tcW w:w="425" w:type="dxa"/>
          </w:tcPr>
          <w:p w:rsidR="008C242C" w:rsidRPr="008C242C" w:rsidRDefault="008C242C" w:rsidP="008C242C">
            <w:pPr>
              <w:spacing w:line="276" w:lineRule="auto"/>
              <w:contextualSpacing/>
              <w:jc w:val="left"/>
              <w:rPr>
                <w:rFonts w:ascii="Times New Roman" w:eastAsia="Times New Roman" w:hAnsi="Times New Roman" w:cs="Times New Roman"/>
                <w:sz w:val="24"/>
                <w:szCs w:val="24"/>
              </w:rPr>
            </w:pPr>
          </w:p>
        </w:tc>
        <w:tc>
          <w:tcPr>
            <w:tcW w:w="425" w:type="dxa"/>
            <w:shd w:val="clear" w:color="auto" w:fill="000000"/>
          </w:tcPr>
          <w:p w:rsidR="008C242C" w:rsidRPr="008C242C" w:rsidRDefault="008C242C" w:rsidP="008C242C">
            <w:pPr>
              <w:spacing w:line="276" w:lineRule="auto"/>
              <w:contextualSpacing/>
              <w:jc w:val="left"/>
              <w:rPr>
                <w:rFonts w:ascii="Times New Roman" w:eastAsia="Times New Roman" w:hAnsi="Times New Roman" w:cs="Times New Roman"/>
                <w:color w:val="FFFFFF"/>
                <w:sz w:val="24"/>
                <w:szCs w:val="24"/>
              </w:rPr>
            </w:pPr>
            <w:r w:rsidRPr="008C242C">
              <w:rPr>
                <w:rFonts w:ascii="Times New Roman" w:eastAsia="Times New Roman" w:hAnsi="Times New Roman" w:cs="Times New Roman"/>
                <w:color w:val="FFFFFF"/>
                <w:sz w:val="24"/>
                <w:szCs w:val="24"/>
              </w:rPr>
              <w:t>6</w:t>
            </w:r>
          </w:p>
        </w:tc>
      </w:tr>
    </w:tbl>
    <w:p w:rsidR="008C242C" w:rsidRPr="008C242C" w:rsidRDefault="008C242C" w:rsidP="008C242C">
      <w:pPr>
        <w:spacing w:after="200" w:line="276" w:lineRule="auto"/>
        <w:contextualSpacing/>
        <w:jc w:val="left"/>
        <w:rPr>
          <w:rFonts w:ascii="Times New Roman" w:eastAsia="Times New Roman" w:hAnsi="Times New Roman" w:cs="Times New Roman"/>
          <w:sz w:val="24"/>
          <w:szCs w:val="24"/>
        </w:rPr>
      </w:pPr>
    </w:p>
    <w:p w:rsidR="008C242C" w:rsidRPr="008C242C" w:rsidRDefault="008C242C" w:rsidP="008C242C">
      <w:pPr>
        <w:spacing w:line="276" w:lineRule="auto"/>
        <w:jc w:val="right"/>
        <w:rPr>
          <w:rFonts w:ascii="Times New Roman" w:eastAsia="Calibri" w:hAnsi="Times New Roman" w:cs="Times New Roman"/>
          <w:sz w:val="24"/>
          <w:szCs w:val="24"/>
          <w:lang w:val="en-US"/>
        </w:rPr>
      </w:pPr>
      <w:r w:rsidRPr="008C242C">
        <w:rPr>
          <w:rFonts w:ascii="Times New Roman" w:eastAsia="Calibri" w:hAnsi="Times New Roman" w:cs="Times New Roman"/>
          <w:sz w:val="24"/>
          <w:szCs w:val="24"/>
          <w:lang w:val="en-US"/>
        </w:rPr>
        <w:t xml:space="preserve">Total: </w:t>
      </w:r>
    </w:p>
    <w:tbl>
      <w:tblPr>
        <w:tblW w:w="92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
        <w:gridCol w:w="496"/>
      </w:tblGrid>
      <w:tr w:rsidR="008C242C" w:rsidRPr="008C242C" w:rsidTr="0062365B">
        <w:trPr>
          <w:jc w:val="right"/>
        </w:trPr>
        <w:tc>
          <w:tcPr>
            <w:tcW w:w="425" w:type="dxa"/>
          </w:tcPr>
          <w:p w:rsidR="008C242C" w:rsidRPr="008C242C" w:rsidRDefault="008C242C" w:rsidP="008C242C">
            <w:pPr>
              <w:spacing w:line="276" w:lineRule="auto"/>
              <w:contextualSpacing/>
              <w:jc w:val="right"/>
              <w:rPr>
                <w:rFonts w:ascii="Times New Roman" w:eastAsia="Times New Roman" w:hAnsi="Times New Roman" w:cs="Times New Roman"/>
                <w:sz w:val="24"/>
                <w:szCs w:val="24"/>
              </w:rPr>
            </w:pPr>
          </w:p>
        </w:tc>
        <w:tc>
          <w:tcPr>
            <w:tcW w:w="496" w:type="dxa"/>
            <w:shd w:val="clear" w:color="auto" w:fill="000000"/>
          </w:tcPr>
          <w:p w:rsidR="008C242C" w:rsidRPr="008C242C" w:rsidRDefault="008C242C" w:rsidP="008C242C">
            <w:pPr>
              <w:spacing w:line="276" w:lineRule="auto"/>
              <w:contextualSpacing/>
              <w:jc w:val="right"/>
              <w:rPr>
                <w:rFonts w:ascii="Times New Roman" w:eastAsia="Times New Roman" w:hAnsi="Times New Roman" w:cs="Times New Roman"/>
                <w:color w:val="FFFFFF"/>
                <w:sz w:val="24"/>
                <w:szCs w:val="24"/>
              </w:rPr>
            </w:pPr>
            <w:r w:rsidRPr="008C242C">
              <w:rPr>
                <w:rFonts w:ascii="Times New Roman" w:eastAsia="Times New Roman" w:hAnsi="Times New Roman" w:cs="Times New Roman"/>
                <w:color w:val="FFFFFF"/>
                <w:sz w:val="24"/>
                <w:szCs w:val="24"/>
                <w:lang w:val="en-US"/>
              </w:rPr>
              <w:t>2</w:t>
            </w:r>
            <w:r w:rsidRPr="008C242C">
              <w:rPr>
                <w:rFonts w:ascii="Times New Roman" w:eastAsia="Times New Roman" w:hAnsi="Times New Roman" w:cs="Times New Roman"/>
                <w:color w:val="FFFFFF"/>
                <w:sz w:val="24"/>
                <w:szCs w:val="24"/>
              </w:rPr>
              <w:t>0</w:t>
            </w:r>
          </w:p>
        </w:tc>
      </w:tr>
    </w:tbl>
    <w:p w:rsidR="0046041B" w:rsidRPr="00047390" w:rsidRDefault="0046041B" w:rsidP="0046041B">
      <w:pPr>
        <w:spacing w:line="240" w:lineRule="auto"/>
        <w:rPr>
          <w:rFonts w:ascii="Times New Roman" w:hAnsi="Times New Roman" w:cs="Times New Roman"/>
          <w:b/>
          <w:sz w:val="24"/>
          <w:szCs w:val="24"/>
        </w:rPr>
      </w:pPr>
    </w:p>
    <w:sectPr w:rsidR="0046041B" w:rsidRPr="0004739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C84096"/>
    <w:multiLevelType w:val="hybridMultilevel"/>
    <w:tmpl w:val="83689FEE"/>
    <w:lvl w:ilvl="0" w:tplc="D5FA981A">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65B768A6"/>
    <w:multiLevelType w:val="hybridMultilevel"/>
    <w:tmpl w:val="16CA900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489"/>
    <w:rsid w:val="00047390"/>
    <w:rsid w:val="000525EB"/>
    <w:rsid w:val="00091790"/>
    <w:rsid w:val="0046041B"/>
    <w:rsid w:val="005F18ED"/>
    <w:rsid w:val="006749B1"/>
    <w:rsid w:val="00835039"/>
    <w:rsid w:val="008C242C"/>
    <w:rsid w:val="00B11CCF"/>
    <w:rsid w:val="00BF4489"/>
    <w:rsid w:val="00D41B30"/>
    <w:rsid w:val="00E4448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nhideWhenUsed/>
    <w:qFormat/>
    <w:rsid w:val="005F18ED"/>
    <w:pPr>
      <w:keepNext/>
      <w:spacing w:line="240" w:lineRule="auto"/>
      <w:jc w:val="left"/>
      <w:outlineLvl w:val="2"/>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F18ED"/>
    <w:rPr>
      <w:rFonts w:ascii="Times New Roman" w:eastAsia="Times New Roman" w:hAnsi="Times New Roman" w:cs="Times New Roman"/>
      <w:sz w:val="28"/>
      <w:szCs w:val="24"/>
      <w:lang w:eastAsia="ru-RU"/>
    </w:rPr>
  </w:style>
  <w:style w:type="paragraph" w:styleId="2">
    <w:name w:val="Body Text 2"/>
    <w:basedOn w:val="a"/>
    <w:link w:val="20"/>
    <w:unhideWhenUsed/>
    <w:rsid w:val="005F18ED"/>
    <w:pPr>
      <w:spacing w:line="240" w:lineRule="auto"/>
      <w:jc w:val="both"/>
    </w:pPr>
    <w:rPr>
      <w:rFonts w:ascii="Times New Roman" w:eastAsia="Times New Roman" w:hAnsi="Times New Roman" w:cs="Times New Roman"/>
      <w:bCs/>
      <w:sz w:val="24"/>
      <w:szCs w:val="24"/>
      <w:lang w:eastAsia="ru-RU"/>
    </w:rPr>
  </w:style>
  <w:style w:type="character" w:customStyle="1" w:styleId="20">
    <w:name w:val="Основной текст 2 Знак"/>
    <w:basedOn w:val="a0"/>
    <w:link w:val="2"/>
    <w:rsid w:val="005F18ED"/>
    <w:rPr>
      <w:rFonts w:ascii="Times New Roman" w:eastAsia="Times New Roman" w:hAnsi="Times New Roman" w:cs="Times New Roman"/>
      <w:bCs/>
      <w:sz w:val="24"/>
      <w:szCs w:val="24"/>
      <w:lang w:eastAsia="ru-RU"/>
    </w:rPr>
  </w:style>
  <w:style w:type="paragraph" w:styleId="a3">
    <w:name w:val="Normal (Web)"/>
    <w:basedOn w:val="a"/>
    <w:uiPriority w:val="99"/>
    <w:semiHidden/>
    <w:unhideWhenUsed/>
    <w:rsid w:val="005F18ED"/>
    <w:pPr>
      <w:spacing w:before="100" w:beforeAutospacing="1" w:after="100" w:afterAutospacing="1" w:line="240" w:lineRule="auto"/>
      <w:jc w:val="left"/>
    </w:pPr>
    <w:rPr>
      <w:rFonts w:ascii="Times New Roman" w:eastAsia="Times New Roman" w:hAnsi="Times New Roman" w:cs="Times New Roman"/>
      <w:sz w:val="24"/>
      <w:szCs w:val="24"/>
      <w:lang w:eastAsia="uk-UA"/>
    </w:rPr>
  </w:style>
  <w:style w:type="character" w:styleId="a4">
    <w:name w:val="Strong"/>
    <w:basedOn w:val="a0"/>
    <w:uiPriority w:val="22"/>
    <w:qFormat/>
    <w:rsid w:val="005F18E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nhideWhenUsed/>
    <w:qFormat/>
    <w:rsid w:val="005F18ED"/>
    <w:pPr>
      <w:keepNext/>
      <w:spacing w:line="240" w:lineRule="auto"/>
      <w:jc w:val="left"/>
      <w:outlineLvl w:val="2"/>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F18ED"/>
    <w:rPr>
      <w:rFonts w:ascii="Times New Roman" w:eastAsia="Times New Roman" w:hAnsi="Times New Roman" w:cs="Times New Roman"/>
      <w:sz w:val="28"/>
      <w:szCs w:val="24"/>
      <w:lang w:eastAsia="ru-RU"/>
    </w:rPr>
  </w:style>
  <w:style w:type="paragraph" w:styleId="2">
    <w:name w:val="Body Text 2"/>
    <w:basedOn w:val="a"/>
    <w:link w:val="20"/>
    <w:unhideWhenUsed/>
    <w:rsid w:val="005F18ED"/>
    <w:pPr>
      <w:spacing w:line="240" w:lineRule="auto"/>
      <w:jc w:val="both"/>
    </w:pPr>
    <w:rPr>
      <w:rFonts w:ascii="Times New Roman" w:eastAsia="Times New Roman" w:hAnsi="Times New Roman" w:cs="Times New Roman"/>
      <w:bCs/>
      <w:sz w:val="24"/>
      <w:szCs w:val="24"/>
      <w:lang w:eastAsia="ru-RU"/>
    </w:rPr>
  </w:style>
  <w:style w:type="character" w:customStyle="1" w:styleId="20">
    <w:name w:val="Основной текст 2 Знак"/>
    <w:basedOn w:val="a0"/>
    <w:link w:val="2"/>
    <w:rsid w:val="005F18ED"/>
    <w:rPr>
      <w:rFonts w:ascii="Times New Roman" w:eastAsia="Times New Roman" w:hAnsi="Times New Roman" w:cs="Times New Roman"/>
      <w:bCs/>
      <w:sz w:val="24"/>
      <w:szCs w:val="24"/>
      <w:lang w:eastAsia="ru-RU"/>
    </w:rPr>
  </w:style>
  <w:style w:type="paragraph" w:styleId="a3">
    <w:name w:val="Normal (Web)"/>
    <w:basedOn w:val="a"/>
    <w:uiPriority w:val="99"/>
    <w:semiHidden/>
    <w:unhideWhenUsed/>
    <w:rsid w:val="005F18ED"/>
    <w:pPr>
      <w:spacing w:before="100" w:beforeAutospacing="1" w:after="100" w:afterAutospacing="1" w:line="240" w:lineRule="auto"/>
      <w:jc w:val="left"/>
    </w:pPr>
    <w:rPr>
      <w:rFonts w:ascii="Times New Roman" w:eastAsia="Times New Roman" w:hAnsi="Times New Roman" w:cs="Times New Roman"/>
      <w:sz w:val="24"/>
      <w:szCs w:val="24"/>
      <w:lang w:eastAsia="uk-UA"/>
    </w:rPr>
  </w:style>
  <w:style w:type="character" w:styleId="a4">
    <w:name w:val="Strong"/>
    <w:basedOn w:val="a0"/>
    <w:uiPriority w:val="22"/>
    <w:qFormat/>
    <w:rsid w:val="005F18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69205">
      <w:bodyDiv w:val="1"/>
      <w:marLeft w:val="0"/>
      <w:marRight w:val="0"/>
      <w:marTop w:val="0"/>
      <w:marBottom w:val="0"/>
      <w:divBdr>
        <w:top w:val="none" w:sz="0" w:space="0" w:color="auto"/>
        <w:left w:val="none" w:sz="0" w:space="0" w:color="auto"/>
        <w:bottom w:val="none" w:sz="0" w:space="0" w:color="auto"/>
        <w:right w:val="none" w:sz="0" w:space="0" w:color="auto"/>
      </w:divBdr>
    </w:div>
    <w:div w:id="1290549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1875</Words>
  <Characters>1070</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2940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dc:creator>
  <cp:keywords/>
  <dc:description/>
  <cp:lastModifiedBy>Tania</cp:lastModifiedBy>
  <cp:revision>12</cp:revision>
  <dcterms:created xsi:type="dcterms:W3CDTF">2016-05-30T14:44:00Z</dcterms:created>
  <dcterms:modified xsi:type="dcterms:W3CDTF">2019-04-04T15:34:00Z</dcterms:modified>
</cp:coreProperties>
</file>