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D" w:rsidRPr="005A217C" w:rsidRDefault="00542B5D" w:rsidP="00542B5D">
      <w:pPr>
        <w:spacing w:after="0" w:line="240" w:lineRule="auto"/>
        <w:contextualSpacing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УДК</w:t>
      </w:r>
      <w:r w:rsidRPr="005A2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17C">
        <w:rPr>
          <w:rFonts w:ascii="Times New Roman" w:hAnsi="Times New Roman"/>
          <w:bCs/>
          <w:spacing w:val="3"/>
          <w:sz w:val="28"/>
          <w:szCs w:val="28"/>
          <w:lang w:val="uk-UA"/>
        </w:rPr>
        <w:t>62-73:665.71(043</w:t>
      </w:r>
      <w:r w:rsidRPr="005A217C">
        <w:rPr>
          <w:rFonts w:ascii="Times New Roman" w:hAnsi="Times New Roman"/>
          <w:bCs/>
          <w:spacing w:val="3"/>
          <w:sz w:val="28"/>
          <w:szCs w:val="28"/>
          <w:lang w:val="uk-UA"/>
        </w:rPr>
        <w:t>)</w:t>
      </w:r>
    </w:p>
    <w:p w:rsidR="00542B5D" w:rsidRPr="005A217C" w:rsidRDefault="007C5DFB" w:rsidP="00542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A2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РОЗРОБКА ПРОГРАМНОГО ЗАБЕЗПЕЧЕННЯ ДЛЯ ОБРОБКИ РЕЗУЛЬТАТІВ ОЦІНКИ СТАНУ АТМОСФЕРНОГО ПОВІТРЯ</w:t>
      </w:r>
    </w:p>
    <w:p w:rsidR="00542B5D" w:rsidRPr="005A217C" w:rsidRDefault="00542B5D" w:rsidP="00542B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 w:eastAsia="uk-UA"/>
        </w:rPr>
      </w:pPr>
      <w:r w:rsidRPr="005A217C">
        <w:rPr>
          <w:color w:val="000000"/>
          <w:sz w:val="28"/>
          <w:szCs w:val="28"/>
          <w:lang w:val="uk-UA" w:eastAsia="uk-UA"/>
        </w:rPr>
        <w:t xml:space="preserve">Трофімов І.Л., </w:t>
      </w:r>
      <w:proofErr w:type="spellStart"/>
      <w:r w:rsidRPr="005A217C">
        <w:rPr>
          <w:color w:val="000000"/>
          <w:sz w:val="28"/>
          <w:szCs w:val="28"/>
          <w:lang w:val="uk-UA" w:eastAsia="uk-UA"/>
        </w:rPr>
        <w:t>к.т.н</w:t>
      </w:r>
      <w:proofErr w:type="spellEnd"/>
      <w:r w:rsidRPr="005A217C">
        <w:rPr>
          <w:color w:val="000000"/>
          <w:sz w:val="28"/>
          <w:szCs w:val="28"/>
          <w:lang w:val="uk-UA" w:eastAsia="uk-UA"/>
        </w:rPr>
        <w:t xml:space="preserve">., </w:t>
      </w:r>
      <w:r w:rsidRPr="005A217C">
        <w:rPr>
          <w:color w:val="000000"/>
          <w:sz w:val="28"/>
          <w:szCs w:val="28"/>
          <w:lang w:val="uk-UA" w:eastAsia="uk-UA"/>
        </w:rPr>
        <w:t>доцент</w:t>
      </w:r>
    </w:p>
    <w:p w:rsidR="00542B5D" w:rsidRPr="005A217C" w:rsidRDefault="00542B5D" w:rsidP="00542B5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en-US"/>
        </w:rPr>
      </w:pPr>
      <w:r w:rsidRPr="005A217C">
        <w:rPr>
          <w:sz w:val="28"/>
          <w:szCs w:val="28"/>
          <w:lang w:val="uk-UA" w:eastAsia="en-US"/>
        </w:rPr>
        <w:t>(</w:t>
      </w:r>
      <w:r w:rsidRPr="005A217C">
        <w:rPr>
          <w:sz w:val="28"/>
          <w:szCs w:val="28"/>
          <w:lang w:val="uk-UA" w:eastAsia="en-US"/>
        </w:rPr>
        <w:t xml:space="preserve">Національний авіаційний університет, м. Київ, </w:t>
      </w:r>
      <w:r w:rsidRPr="005A217C">
        <w:rPr>
          <w:sz w:val="28"/>
          <w:szCs w:val="28"/>
          <w:lang w:val="uk-UA" w:eastAsia="en-US"/>
        </w:rPr>
        <w:t xml:space="preserve">Україна) </w:t>
      </w:r>
    </w:p>
    <w:p w:rsidR="007C5DFB" w:rsidRPr="005A217C" w:rsidRDefault="007C5DFB" w:rsidP="00542B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C5DFB" w:rsidRPr="005A217C" w:rsidRDefault="007C5DFB" w:rsidP="00542B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 w:eastAsia="uk-UA"/>
        </w:rPr>
      </w:pPr>
      <w:r w:rsidRPr="005A217C">
        <w:rPr>
          <w:b/>
          <w:color w:val="000000"/>
          <w:sz w:val="28"/>
          <w:szCs w:val="28"/>
          <w:lang w:val="uk-UA" w:eastAsia="uk-UA"/>
        </w:rPr>
        <w:t>DEVELOPMENT SOFTWARE FOR PROCESSING THE RESULTS ESTIMATION OF THE STATE ATMOSPHERIC AIR</w:t>
      </w:r>
    </w:p>
    <w:p w:rsidR="00542B5D" w:rsidRPr="005A217C" w:rsidRDefault="00542B5D" w:rsidP="00542B5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en-US"/>
        </w:rPr>
      </w:pPr>
      <w:proofErr w:type="spellStart"/>
      <w:r w:rsidRPr="005A217C">
        <w:rPr>
          <w:sz w:val="28"/>
          <w:szCs w:val="28"/>
          <w:lang w:val="uk-UA" w:eastAsia="en-US"/>
        </w:rPr>
        <w:t>Trofimov</w:t>
      </w:r>
      <w:proofErr w:type="spellEnd"/>
      <w:r w:rsidRPr="005A217C">
        <w:rPr>
          <w:sz w:val="28"/>
          <w:szCs w:val="28"/>
          <w:lang w:val="uk-UA" w:eastAsia="en-US"/>
        </w:rPr>
        <w:t xml:space="preserve"> </w:t>
      </w:r>
      <w:proofErr w:type="spellStart"/>
      <w:r w:rsidRPr="005A217C">
        <w:rPr>
          <w:sz w:val="28"/>
          <w:szCs w:val="28"/>
          <w:lang w:val="uk-UA" w:eastAsia="en-US"/>
        </w:rPr>
        <w:t>Igor</w:t>
      </w:r>
      <w:proofErr w:type="spellEnd"/>
      <w:r w:rsidRPr="005A217C">
        <w:rPr>
          <w:sz w:val="28"/>
          <w:szCs w:val="28"/>
          <w:lang w:val="uk-UA"/>
        </w:rPr>
        <w:t xml:space="preserve">, </w:t>
      </w:r>
      <w:proofErr w:type="spellStart"/>
      <w:r w:rsidRPr="005A217C">
        <w:rPr>
          <w:sz w:val="28"/>
          <w:szCs w:val="28"/>
          <w:lang w:val="uk-UA" w:eastAsia="en-US"/>
        </w:rPr>
        <w:t>PhD</w:t>
      </w:r>
      <w:proofErr w:type="spellEnd"/>
      <w:r w:rsidRPr="005A217C">
        <w:rPr>
          <w:sz w:val="28"/>
          <w:szCs w:val="28"/>
          <w:lang w:val="uk-UA" w:eastAsia="en-US"/>
        </w:rPr>
        <w:t>,</w:t>
      </w:r>
      <w:r w:rsidRPr="005A217C">
        <w:rPr>
          <w:sz w:val="28"/>
          <w:szCs w:val="28"/>
          <w:lang w:val="uk-UA" w:eastAsia="en-US"/>
        </w:rPr>
        <w:t xml:space="preserve"> </w:t>
      </w:r>
      <w:proofErr w:type="spellStart"/>
      <w:r w:rsidRPr="005A217C">
        <w:rPr>
          <w:sz w:val="22"/>
          <w:szCs w:val="22"/>
          <w:lang w:val="uk-UA" w:eastAsia="en-US"/>
        </w:rPr>
        <w:t>associate</w:t>
      </w:r>
      <w:proofErr w:type="spellEnd"/>
      <w:r w:rsidRPr="005A217C">
        <w:rPr>
          <w:sz w:val="22"/>
          <w:szCs w:val="22"/>
          <w:lang w:val="uk-UA" w:eastAsia="en-US"/>
        </w:rPr>
        <w:t xml:space="preserve"> </w:t>
      </w:r>
      <w:proofErr w:type="spellStart"/>
      <w:r w:rsidRPr="005A217C">
        <w:rPr>
          <w:sz w:val="22"/>
          <w:szCs w:val="22"/>
          <w:lang w:val="uk-UA" w:eastAsia="en-US"/>
        </w:rPr>
        <w:t>professor</w:t>
      </w:r>
      <w:proofErr w:type="spellEnd"/>
    </w:p>
    <w:p w:rsidR="00542B5D" w:rsidRPr="005A217C" w:rsidRDefault="00542B5D" w:rsidP="00542B5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en-US"/>
        </w:rPr>
      </w:pPr>
      <w:r w:rsidRPr="005A217C">
        <w:rPr>
          <w:sz w:val="28"/>
          <w:szCs w:val="28"/>
          <w:lang w:val="uk-UA" w:eastAsia="en-US"/>
        </w:rPr>
        <w:t>(</w:t>
      </w:r>
      <w:proofErr w:type="spellStart"/>
      <w:r w:rsidRPr="005A217C">
        <w:rPr>
          <w:sz w:val="28"/>
          <w:szCs w:val="28"/>
          <w:lang w:val="uk-UA" w:eastAsia="en-US"/>
        </w:rPr>
        <w:t>National</w:t>
      </w:r>
      <w:proofErr w:type="spellEnd"/>
      <w:r w:rsidRPr="005A217C">
        <w:rPr>
          <w:sz w:val="28"/>
          <w:szCs w:val="28"/>
          <w:lang w:val="uk-UA" w:eastAsia="en-US"/>
        </w:rPr>
        <w:t xml:space="preserve"> </w:t>
      </w:r>
      <w:proofErr w:type="spellStart"/>
      <w:r w:rsidRPr="005A217C">
        <w:rPr>
          <w:sz w:val="28"/>
          <w:szCs w:val="28"/>
          <w:lang w:val="uk-UA" w:eastAsia="en-US"/>
        </w:rPr>
        <w:t>aviation</w:t>
      </w:r>
      <w:proofErr w:type="spellEnd"/>
      <w:r w:rsidRPr="005A217C">
        <w:rPr>
          <w:sz w:val="28"/>
          <w:szCs w:val="28"/>
          <w:lang w:val="uk-UA" w:eastAsia="en-US"/>
        </w:rPr>
        <w:t xml:space="preserve"> </w:t>
      </w:r>
      <w:proofErr w:type="spellStart"/>
      <w:r w:rsidRPr="005A217C">
        <w:rPr>
          <w:sz w:val="28"/>
          <w:szCs w:val="28"/>
          <w:lang w:val="uk-UA" w:eastAsia="en-US"/>
        </w:rPr>
        <w:t>university</w:t>
      </w:r>
      <w:proofErr w:type="spellEnd"/>
      <w:r w:rsidRPr="005A217C">
        <w:rPr>
          <w:sz w:val="28"/>
          <w:szCs w:val="28"/>
          <w:lang w:val="uk-UA" w:eastAsia="en-US"/>
        </w:rPr>
        <w:t xml:space="preserve">, </w:t>
      </w:r>
      <w:proofErr w:type="spellStart"/>
      <w:r w:rsidRPr="005A217C">
        <w:rPr>
          <w:sz w:val="28"/>
          <w:szCs w:val="28"/>
          <w:lang w:val="uk-UA" w:eastAsia="en-US"/>
        </w:rPr>
        <w:t>Kiev</w:t>
      </w:r>
      <w:proofErr w:type="spellEnd"/>
      <w:r w:rsidRPr="005A217C">
        <w:rPr>
          <w:sz w:val="28"/>
          <w:szCs w:val="28"/>
          <w:lang w:val="uk-UA" w:eastAsia="en-US"/>
        </w:rPr>
        <w:t xml:space="preserve">, </w:t>
      </w:r>
      <w:proofErr w:type="spellStart"/>
      <w:r w:rsidRPr="005A217C">
        <w:rPr>
          <w:sz w:val="28"/>
          <w:szCs w:val="28"/>
          <w:lang w:val="uk-UA" w:eastAsia="en-US"/>
        </w:rPr>
        <w:t>Ukraine</w:t>
      </w:r>
      <w:proofErr w:type="spellEnd"/>
      <w:r w:rsidRPr="005A217C">
        <w:rPr>
          <w:sz w:val="28"/>
          <w:szCs w:val="28"/>
          <w:lang w:val="uk-UA" w:eastAsia="en-US"/>
        </w:rPr>
        <w:t>)</w:t>
      </w:r>
    </w:p>
    <w:p w:rsidR="00542B5D" w:rsidRPr="005A217C" w:rsidRDefault="00542B5D" w:rsidP="00542B5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en-US"/>
        </w:rPr>
      </w:pPr>
    </w:p>
    <w:p w:rsidR="000137DF" w:rsidRPr="005A217C" w:rsidRDefault="000137DF" w:rsidP="00963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Як відомо, якість атмосферного повітря </w:t>
      </w:r>
      <w:r w:rsidR="0096387B"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(АП) є</w:t>
      </w: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одним з</w:t>
      </w:r>
      <w:r w:rsidR="005A217C"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визначальних факторів для життєдіяльності </w:t>
      </w:r>
      <w:proofErr w:type="spellStart"/>
      <w:r w:rsidR="005A217C"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cix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живих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органiзмiв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Нинi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автотранспорт, промисловість, енергетика є основними забруднювачами атмосферного повітря, але й не останнє місце у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викидаx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387B"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займає нафтопереробн</w:t>
      </w: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промисловість та </w:t>
      </w:r>
      <w:r w:rsidR="0096387B"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експлуатація підприємств паливо</w:t>
      </w: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забезпечення,  що призводить до пар</w:t>
      </w: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никового ефекту в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атмоcферi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[1, 2].</w:t>
      </w:r>
    </w:p>
    <w:p w:rsidR="000137DF" w:rsidRPr="005A217C" w:rsidRDefault="000137DF" w:rsidP="009638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Знaчни</w:t>
      </w:r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>джepeлaми</w:t>
      </w:r>
      <w:proofErr w:type="spellEnd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>зaбpyднeння</w:t>
      </w:r>
      <w:proofErr w:type="spellEnd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АП</w:t>
      </w:r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нaфтa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пpoдyкти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пepepoбки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Нaфтoпpoдyкти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pізні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cвoїм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cклaдoм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, y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випaдкy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пoтpaпляння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пoвітpя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ґpyнтy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зaбpyднюють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aтмocфepy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пoвepхнeві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ґpyнтoві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вoди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пoгіpшyють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caнітapнo-</w:t>
      </w:r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>гігієнічнийcтaн</w:t>
      </w:r>
      <w:proofErr w:type="spellEnd"/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Pr="005A217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11FD2" w:rsidRPr="005A217C" w:rsidRDefault="00911FD2" w:rsidP="009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17C">
        <w:rPr>
          <w:rFonts w:ascii="Times New Roman" w:hAnsi="Times New Roman" w:cs="Times New Roman"/>
          <w:sz w:val="28"/>
          <w:szCs w:val="28"/>
          <w:lang w:val="uk-UA"/>
        </w:rPr>
        <w:t>Мета дослідження полягала у розробці програмного</w:t>
      </w:r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обробки результатів спостережень і візуалізації даних на основі </w:t>
      </w:r>
      <w:proofErr w:type="spellStart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>дocлідження</w:t>
      </w:r>
      <w:proofErr w:type="spellEnd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>cтaну</w:t>
      </w:r>
      <w:proofErr w:type="spellEnd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>aтмocфepнoгo</w:t>
      </w:r>
      <w:proofErr w:type="spellEnd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>пoвітpя</w:t>
      </w:r>
      <w:proofErr w:type="spellEnd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="000137DF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об’єктах зберігання моторних палив під час їх експлуатації.</w:t>
      </w:r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Poзpaхyнoк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викидів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зaбpyднюючих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peчoвин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cклaдів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пpoвoдитьcя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y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відпoвіднocті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дo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збіpникa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Cбopник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мeтoдик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пo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pacчeтy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выбpacoв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aтмocфepy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зaгрязняющих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вeщecтв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paзличными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пpoизвoдcтвaми</w:t>
      </w:r>
      <w:proofErr w:type="spellEnd"/>
      <w:r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0137DF" w:rsidRPr="005A217C" w:rsidRDefault="00911FD2" w:rsidP="009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розглянутих методик розрахунків було розроблено програмне забезпечення обробки результатів спостережень і візуалізації даних на мові програмування </w:t>
      </w:r>
      <w:proofErr w:type="spellStart"/>
      <w:r w:rsidRPr="005A217C">
        <w:rPr>
          <w:rFonts w:ascii="Times New Roman" w:hAnsi="Times New Roman" w:cs="Times New Roman"/>
          <w:sz w:val="28"/>
          <w:szCs w:val="28"/>
          <w:lang w:val="uk-UA"/>
        </w:rPr>
        <w:t>Delphi</w:t>
      </w:r>
      <w:proofErr w:type="spellEnd"/>
      <w:r w:rsidRPr="005A2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387B" w:rsidRPr="005A2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Oцінкa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впливy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викидів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зaбpyднюючих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peчoвин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cтaн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зaбpyднeння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aтмocфepнoгo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пoвітpя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викoнyвaлиcь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poзpaхyнкoвим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мeтoдoм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Джepeлом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зaбpyднeння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aтмocфepнoгo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пoвітpя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oб’єкті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збepігaння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мaтopних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пaлив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cклaд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ПММ служби </w:t>
      </w:r>
      <w:proofErr w:type="spellStart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>авіапаливозабезпечення</w:t>
      </w:r>
      <w:proofErr w:type="spellEnd"/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 </w:t>
      </w:r>
      <w:r w:rsidR="000137DF" w:rsidRPr="005A2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«Київ» (Жуляни). </w:t>
      </w:r>
      <w:r w:rsidR="000137DF" w:rsidRPr="005A2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0137DF" w:rsidRPr="005A217C" w:rsidRDefault="000137DF" w:rsidP="009638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137DF" w:rsidRPr="005A217C" w:rsidRDefault="000137DF" w:rsidP="00963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A21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Література</w:t>
      </w:r>
    </w:p>
    <w:p w:rsidR="000137DF" w:rsidRPr="005A217C" w:rsidRDefault="000137DF" w:rsidP="00963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MacLeod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M.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Greenhouse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gas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emissions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from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pig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chicken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supply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chains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: A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global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life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cycle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assessment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Text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] / M.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MacLeod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P.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Gerber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A.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Mottet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et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al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-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Rome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Food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Agriculture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Organization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United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Nations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(FAO), 2013. - 172 p.</w:t>
      </w:r>
    </w:p>
    <w:p w:rsidR="000137DF" w:rsidRPr="005A217C" w:rsidRDefault="000137DF" w:rsidP="00963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Status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ratification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1979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Geneva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Convention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Long-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range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Trans</w:t>
      </w:r>
      <w:proofErr w:type="spellEnd"/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boundary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Air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Pollution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as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24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May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2012 [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Electronic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resource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]. -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Available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at</w:t>
      </w:r>
      <w:proofErr w:type="spellEnd"/>
      <w:r w:rsidRPr="007772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7" w:history="1">
        <w:r w:rsidRPr="007772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uk-UA" w:eastAsia="ru-RU"/>
          </w:rPr>
          <w:t>http://www.unece.org/env/lrtap/status/lrtap_st.html</w:t>
        </w:r>
      </w:hyperlink>
      <w:bookmarkEnd w:id="0"/>
    </w:p>
    <w:p w:rsidR="00542B5D" w:rsidRPr="005A217C" w:rsidRDefault="000137DF" w:rsidP="005A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A217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Трофімов І.Л. Аналіз впливу авіаційного транспорту на забруднення атмосфери [Текст] / І.Л. Трофімов // Енергетика: економіка, технології, екологія. – №1/2014. – С. 119-124.</w:t>
      </w:r>
    </w:p>
    <w:sectPr w:rsidR="00542B5D" w:rsidRPr="005A217C" w:rsidSect="00542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8C" w:rsidRDefault="002D228C" w:rsidP="005A217C">
      <w:pPr>
        <w:spacing w:after="0" w:line="240" w:lineRule="auto"/>
      </w:pPr>
      <w:r>
        <w:separator/>
      </w:r>
    </w:p>
  </w:endnote>
  <w:endnote w:type="continuationSeparator" w:id="0">
    <w:p w:rsidR="002D228C" w:rsidRDefault="002D228C" w:rsidP="005A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8C" w:rsidRDefault="002D228C" w:rsidP="005A217C">
      <w:pPr>
        <w:spacing w:after="0" w:line="240" w:lineRule="auto"/>
      </w:pPr>
      <w:r>
        <w:separator/>
      </w:r>
    </w:p>
  </w:footnote>
  <w:footnote w:type="continuationSeparator" w:id="0">
    <w:p w:rsidR="002D228C" w:rsidRDefault="002D228C" w:rsidP="005A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D"/>
    <w:rsid w:val="000137DF"/>
    <w:rsid w:val="001374A8"/>
    <w:rsid w:val="002D228C"/>
    <w:rsid w:val="00542B5D"/>
    <w:rsid w:val="005A217C"/>
    <w:rsid w:val="00777299"/>
    <w:rsid w:val="007C5DFB"/>
    <w:rsid w:val="00911FD2"/>
    <w:rsid w:val="0093792D"/>
    <w:rsid w:val="0096387B"/>
    <w:rsid w:val="00B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42B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17C"/>
  </w:style>
  <w:style w:type="paragraph" w:styleId="a7">
    <w:name w:val="footer"/>
    <w:basedOn w:val="a"/>
    <w:link w:val="a8"/>
    <w:uiPriority w:val="99"/>
    <w:unhideWhenUsed/>
    <w:rsid w:val="005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42B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17C"/>
  </w:style>
  <w:style w:type="paragraph" w:styleId="a7">
    <w:name w:val="footer"/>
    <w:basedOn w:val="a"/>
    <w:link w:val="a8"/>
    <w:uiPriority w:val="99"/>
    <w:unhideWhenUsed/>
    <w:rsid w:val="005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ce.org/env/lrtap/status/lrtap_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2018-07-13T14:24:00Z</dcterms:created>
  <dcterms:modified xsi:type="dcterms:W3CDTF">2018-07-13T15:09:00Z</dcterms:modified>
</cp:coreProperties>
</file>