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D9" w:rsidRPr="00341AEC" w:rsidRDefault="007D55D9" w:rsidP="007D55D9">
      <w:pPr>
        <w:spacing w:before="120"/>
        <w:jc w:val="center"/>
        <w:rPr>
          <w:b/>
          <w:sz w:val="28"/>
          <w:szCs w:val="28"/>
          <w:lang w:val="uk-UA"/>
        </w:rPr>
      </w:pPr>
      <w:proofErr w:type="spellStart"/>
      <w:r w:rsidRPr="00341AEC">
        <w:rPr>
          <w:b/>
          <w:sz w:val="28"/>
          <w:szCs w:val="28"/>
        </w:rPr>
        <w:t>Методичн</w:t>
      </w:r>
      <w:proofErr w:type="spellEnd"/>
      <w:r w:rsidRPr="00341AEC">
        <w:rPr>
          <w:b/>
          <w:sz w:val="28"/>
          <w:szCs w:val="28"/>
          <w:lang w:val="uk-UA"/>
        </w:rPr>
        <w:t>і рекомендації</w:t>
      </w:r>
    </w:p>
    <w:p w:rsidR="007D55D9" w:rsidRPr="00341AEC" w:rsidRDefault="00341AEC" w:rsidP="007D55D9">
      <w:pPr>
        <w:spacing w:before="120"/>
        <w:jc w:val="center"/>
        <w:rPr>
          <w:b/>
          <w:sz w:val="28"/>
          <w:szCs w:val="28"/>
          <w:lang w:val="uk-UA"/>
        </w:rPr>
      </w:pPr>
      <w:r>
        <w:rPr>
          <w:b/>
          <w:sz w:val="28"/>
          <w:szCs w:val="28"/>
          <w:lang w:val="uk-UA"/>
        </w:rPr>
        <w:t>д</w:t>
      </w:r>
      <w:r w:rsidR="007D55D9" w:rsidRPr="00341AEC">
        <w:rPr>
          <w:b/>
          <w:sz w:val="28"/>
          <w:szCs w:val="28"/>
          <w:lang w:val="uk-UA"/>
        </w:rPr>
        <w:t>о виконання контрольної роботи з</w:t>
      </w:r>
    </w:p>
    <w:p w:rsidR="007D55D9" w:rsidRPr="00341AEC" w:rsidRDefault="007D55D9" w:rsidP="007D55D9">
      <w:pPr>
        <w:spacing w:before="120"/>
        <w:jc w:val="center"/>
        <w:rPr>
          <w:b/>
          <w:sz w:val="28"/>
          <w:szCs w:val="28"/>
          <w:lang w:val="uk-UA"/>
        </w:rPr>
      </w:pPr>
      <w:r w:rsidRPr="00341AEC">
        <w:rPr>
          <w:b/>
          <w:sz w:val="28"/>
          <w:szCs w:val="28"/>
          <w:lang w:val="uk-UA"/>
        </w:rPr>
        <w:t>Дисципліни «Іноземна мова (за професійним спрямуванням)</w:t>
      </w:r>
    </w:p>
    <w:p w:rsidR="007D55D9" w:rsidRPr="00341AEC" w:rsidRDefault="007D55D9" w:rsidP="007D55D9">
      <w:pPr>
        <w:spacing w:before="120"/>
        <w:jc w:val="center"/>
        <w:rPr>
          <w:b/>
          <w:sz w:val="28"/>
          <w:szCs w:val="28"/>
          <w:lang w:val="uk-UA"/>
        </w:rPr>
      </w:pPr>
      <w:bookmarkStart w:id="0" w:name="_GoBack"/>
      <w:r w:rsidRPr="00341AEC">
        <w:rPr>
          <w:b/>
          <w:sz w:val="28"/>
          <w:szCs w:val="28"/>
          <w:lang w:val="uk-UA"/>
        </w:rPr>
        <w:t>4 курсу (7 семестр)</w:t>
      </w:r>
    </w:p>
    <w:bookmarkEnd w:id="0"/>
    <w:p w:rsidR="007D55D9" w:rsidRPr="00341AEC" w:rsidRDefault="007D55D9" w:rsidP="007D55D9">
      <w:pPr>
        <w:spacing w:before="120"/>
        <w:jc w:val="center"/>
        <w:rPr>
          <w:b/>
          <w:sz w:val="28"/>
          <w:szCs w:val="28"/>
          <w:lang w:val="uk-UA"/>
        </w:rPr>
      </w:pPr>
      <w:r w:rsidRPr="00341AEC">
        <w:rPr>
          <w:b/>
          <w:sz w:val="28"/>
          <w:szCs w:val="28"/>
          <w:lang w:val="uk-UA"/>
        </w:rPr>
        <w:t>(заочна форма навчання)</w:t>
      </w:r>
    </w:p>
    <w:p w:rsidR="007D55D9" w:rsidRPr="00341AEC" w:rsidRDefault="007D55D9" w:rsidP="007D55D9">
      <w:pPr>
        <w:spacing w:before="120"/>
        <w:jc w:val="center"/>
        <w:rPr>
          <w:b/>
          <w:sz w:val="28"/>
          <w:szCs w:val="28"/>
          <w:lang w:val="uk-UA"/>
        </w:rPr>
      </w:pPr>
      <w:r w:rsidRPr="00341AEC">
        <w:rPr>
          <w:b/>
          <w:sz w:val="28"/>
          <w:szCs w:val="28"/>
          <w:lang w:val="uk-UA"/>
        </w:rPr>
        <w:t>Контрольна робота № 7</w:t>
      </w:r>
    </w:p>
    <w:p w:rsidR="007D55D9" w:rsidRPr="00341AEC" w:rsidRDefault="007D55D9" w:rsidP="007D55D9">
      <w:pPr>
        <w:spacing w:before="120"/>
        <w:jc w:val="center"/>
        <w:rPr>
          <w:b/>
          <w:sz w:val="28"/>
          <w:szCs w:val="28"/>
          <w:lang w:val="uk-UA"/>
        </w:rPr>
      </w:pPr>
    </w:p>
    <w:p w:rsidR="007D55D9" w:rsidRPr="00341AEC" w:rsidRDefault="007D55D9" w:rsidP="00341AEC">
      <w:pPr>
        <w:spacing w:before="120"/>
        <w:jc w:val="both"/>
        <w:rPr>
          <w:sz w:val="28"/>
          <w:szCs w:val="28"/>
          <w:lang w:val="uk-UA"/>
        </w:rPr>
      </w:pPr>
      <w:r w:rsidRPr="00341AEC">
        <w:rPr>
          <w:sz w:val="28"/>
          <w:szCs w:val="28"/>
          <w:lang w:val="uk-UA"/>
        </w:rPr>
        <w:t>Завдання до контрольної роботи подані у 4 варіантах. Студент</w:t>
      </w:r>
      <w:r w:rsidRPr="00341AEC">
        <w:rPr>
          <w:sz w:val="28"/>
          <w:szCs w:val="28"/>
        </w:rPr>
        <w:t xml:space="preserve"> </w:t>
      </w:r>
      <w:r w:rsidRPr="00341AEC">
        <w:rPr>
          <w:sz w:val="28"/>
          <w:szCs w:val="28"/>
          <w:lang w:val="uk-UA"/>
        </w:rPr>
        <w:t>обирає контрольні роботи відповідно до списку (див. отримані файли). Контрольні роботи ,перевіряються викладачем лише у разі її реєстрації на кафедрі іноземної філології ННГМІ (8.1512).</w:t>
      </w:r>
    </w:p>
    <w:p w:rsidR="007D55D9" w:rsidRPr="00341AEC" w:rsidRDefault="007D55D9" w:rsidP="00341AEC">
      <w:pPr>
        <w:spacing w:before="120"/>
        <w:jc w:val="both"/>
        <w:rPr>
          <w:sz w:val="28"/>
          <w:szCs w:val="28"/>
          <w:lang w:val="uk-UA"/>
        </w:rPr>
      </w:pPr>
      <w:r w:rsidRPr="00341AEC">
        <w:rPr>
          <w:sz w:val="28"/>
          <w:szCs w:val="28"/>
          <w:lang w:val="uk-UA"/>
        </w:rPr>
        <w:t>Студент отримує позитивну оцінку за умови засвоєння навчального матеріалу, написання контрольної роботи, відвідування всіх практичних занять та активної участі в роботі над матеріалом під час занять.</w:t>
      </w:r>
    </w:p>
    <w:p w:rsidR="007D55D9" w:rsidRPr="00341AEC" w:rsidRDefault="007D55D9" w:rsidP="007D55D9">
      <w:pPr>
        <w:spacing w:before="120"/>
        <w:rPr>
          <w:sz w:val="28"/>
          <w:szCs w:val="28"/>
          <w:lang w:val="uk-UA"/>
        </w:rPr>
      </w:pPr>
    </w:p>
    <w:p w:rsidR="007D55D9" w:rsidRPr="00341AEC" w:rsidRDefault="007D55D9" w:rsidP="007D55D9">
      <w:pPr>
        <w:spacing w:before="120"/>
        <w:jc w:val="center"/>
        <w:rPr>
          <w:b/>
          <w:sz w:val="28"/>
          <w:szCs w:val="28"/>
          <w:lang w:val="uk-UA"/>
        </w:rPr>
      </w:pPr>
      <w:r w:rsidRPr="00341AEC">
        <w:rPr>
          <w:b/>
          <w:sz w:val="28"/>
          <w:szCs w:val="28"/>
          <w:lang w:val="uk-UA"/>
        </w:rPr>
        <w:t>Вимоги до оформлення</w:t>
      </w:r>
      <w:r w:rsidRPr="00341AEC">
        <w:rPr>
          <w:b/>
          <w:sz w:val="28"/>
          <w:szCs w:val="28"/>
          <w:lang w:val="en-US"/>
        </w:rPr>
        <w:t>:</w:t>
      </w:r>
    </w:p>
    <w:p w:rsidR="007D55D9" w:rsidRPr="00341AEC" w:rsidRDefault="007D55D9" w:rsidP="007D55D9">
      <w:pPr>
        <w:pStyle w:val="a3"/>
        <w:numPr>
          <w:ilvl w:val="0"/>
          <w:numId w:val="3"/>
        </w:numPr>
        <w:spacing w:before="120" w:line="240" w:lineRule="auto"/>
        <w:rPr>
          <w:rFonts w:ascii="Times New Roman" w:hAnsi="Times New Roman"/>
          <w:b/>
          <w:sz w:val="28"/>
          <w:szCs w:val="28"/>
          <w:lang w:val="uk-UA"/>
        </w:rPr>
      </w:pPr>
      <w:proofErr w:type="spellStart"/>
      <w:r w:rsidRPr="00341AEC">
        <w:rPr>
          <w:rFonts w:ascii="Times New Roman" w:hAnsi="Times New Roman"/>
          <w:b/>
          <w:sz w:val="28"/>
          <w:szCs w:val="28"/>
          <w:lang w:val="uk-UA"/>
        </w:rPr>
        <w:t>Обов</w:t>
      </w:r>
      <w:proofErr w:type="spellEnd"/>
      <w:r w:rsidRPr="00341AEC">
        <w:rPr>
          <w:rFonts w:ascii="Times New Roman" w:hAnsi="Times New Roman"/>
          <w:b/>
          <w:sz w:val="28"/>
          <w:szCs w:val="28"/>
          <w:lang w:val="en-US"/>
        </w:rPr>
        <w:t>’</w:t>
      </w:r>
      <w:proofErr w:type="spellStart"/>
      <w:r w:rsidRPr="00341AEC">
        <w:rPr>
          <w:rFonts w:ascii="Times New Roman" w:hAnsi="Times New Roman"/>
          <w:b/>
          <w:sz w:val="28"/>
          <w:szCs w:val="28"/>
          <w:lang w:val="uk-UA"/>
        </w:rPr>
        <w:t>язкова</w:t>
      </w:r>
      <w:proofErr w:type="spellEnd"/>
      <w:r w:rsidRPr="00341AEC">
        <w:rPr>
          <w:rFonts w:ascii="Times New Roman" w:hAnsi="Times New Roman"/>
          <w:b/>
          <w:sz w:val="28"/>
          <w:szCs w:val="28"/>
          <w:lang w:val="uk-UA"/>
        </w:rPr>
        <w:t xml:space="preserve"> титульна сторінка</w:t>
      </w:r>
    </w:p>
    <w:p w:rsidR="007D55D9" w:rsidRPr="00341AEC" w:rsidRDefault="007D55D9" w:rsidP="007D55D9">
      <w:pPr>
        <w:pStyle w:val="a3"/>
        <w:numPr>
          <w:ilvl w:val="0"/>
          <w:numId w:val="3"/>
        </w:numPr>
        <w:spacing w:before="120" w:line="240" w:lineRule="auto"/>
        <w:rPr>
          <w:rFonts w:ascii="Times New Roman" w:hAnsi="Times New Roman"/>
          <w:b/>
          <w:sz w:val="28"/>
          <w:szCs w:val="28"/>
          <w:lang w:val="uk-UA"/>
        </w:rPr>
      </w:pPr>
      <w:r w:rsidRPr="00341AEC">
        <w:rPr>
          <w:rFonts w:ascii="Times New Roman" w:hAnsi="Times New Roman"/>
          <w:b/>
          <w:sz w:val="28"/>
          <w:szCs w:val="28"/>
          <w:lang w:val="uk-UA"/>
        </w:rPr>
        <w:t>Шрифт – 14, всі поля – 2 см</w:t>
      </w:r>
    </w:p>
    <w:p w:rsidR="007D55D9" w:rsidRPr="00341AEC" w:rsidRDefault="007D55D9" w:rsidP="007D55D9">
      <w:pPr>
        <w:pStyle w:val="a3"/>
        <w:numPr>
          <w:ilvl w:val="0"/>
          <w:numId w:val="3"/>
        </w:numPr>
        <w:spacing w:before="120" w:line="240" w:lineRule="auto"/>
        <w:rPr>
          <w:rFonts w:ascii="Times New Roman" w:hAnsi="Times New Roman"/>
          <w:b/>
          <w:sz w:val="28"/>
          <w:szCs w:val="28"/>
          <w:lang w:val="uk-UA"/>
        </w:rPr>
      </w:pPr>
      <w:r w:rsidRPr="00341AEC">
        <w:rPr>
          <w:rFonts w:ascii="Times New Roman" w:hAnsi="Times New Roman"/>
          <w:b/>
          <w:sz w:val="28"/>
          <w:szCs w:val="28"/>
          <w:lang w:val="uk-UA"/>
        </w:rPr>
        <w:t xml:space="preserve">Друкується спочатку </w:t>
      </w:r>
      <w:proofErr w:type="spellStart"/>
      <w:r w:rsidRPr="00341AEC">
        <w:rPr>
          <w:rFonts w:ascii="Times New Roman" w:hAnsi="Times New Roman"/>
          <w:b/>
          <w:sz w:val="28"/>
          <w:szCs w:val="28"/>
          <w:lang w:val="uk-UA"/>
        </w:rPr>
        <w:t>англ</w:t>
      </w:r>
      <w:proofErr w:type="spellEnd"/>
      <w:r w:rsidRPr="00341AEC">
        <w:rPr>
          <w:rFonts w:ascii="Times New Roman" w:hAnsi="Times New Roman"/>
          <w:b/>
          <w:sz w:val="28"/>
          <w:szCs w:val="28"/>
          <w:lang w:val="uk-UA"/>
        </w:rPr>
        <w:t>. текст, потім переклад</w:t>
      </w:r>
    </w:p>
    <w:p w:rsidR="007D55D9" w:rsidRPr="00341AEC" w:rsidRDefault="007D55D9" w:rsidP="007D55D9">
      <w:pPr>
        <w:pStyle w:val="a3"/>
        <w:numPr>
          <w:ilvl w:val="0"/>
          <w:numId w:val="3"/>
        </w:numPr>
        <w:spacing w:before="120" w:line="240" w:lineRule="auto"/>
        <w:rPr>
          <w:rFonts w:ascii="Times New Roman" w:hAnsi="Times New Roman"/>
          <w:b/>
          <w:sz w:val="28"/>
          <w:szCs w:val="28"/>
          <w:lang w:val="uk-UA"/>
        </w:rPr>
      </w:pPr>
      <w:r w:rsidRPr="00341AEC">
        <w:rPr>
          <w:rFonts w:ascii="Times New Roman" w:hAnsi="Times New Roman"/>
          <w:b/>
          <w:sz w:val="28"/>
          <w:szCs w:val="28"/>
          <w:lang w:val="uk-UA"/>
        </w:rPr>
        <w:t>Завдання 2 виконується у стовпчик</w:t>
      </w:r>
    </w:p>
    <w:p w:rsidR="007D55D9" w:rsidRPr="00341AEC" w:rsidRDefault="007D55D9" w:rsidP="007D55D9">
      <w:pPr>
        <w:pStyle w:val="a3"/>
        <w:spacing w:before="120" w:line="240" w:lineRule="auto"/>
        <w:rPr>
          <w:rFonts w:ascii="Times New Roman" w:hAnsi="Times New Roman"/>
          <w:b/>
          <w:sz w:val="28"/>
          <w:szCs w:val="28"/>
          <w:lang w:val="uk-UA"/>
        </w:rPr>
      </w:pPr>
      <w:r w:rsidRPr="00341AEC">
        <w:rPr>
          <w:rFonts w:ascii="Times New Roman" w:hAnsi="Times New Roman"/>
          <w:b/>
          <w:sz w:val="28"/>
          <w:szCs w:val="28"/>
          <w:lang w:val="en-US"/>
        </w:rPr>
        <w:t xml:space="preserve">Psychology </w:t>
      </w:r>
      <w:proofErr w:type="gramStart"/>
      <w:r w:rsidRPr="00341AEC">
        <w:rPr>
          <w:rFonts w:ascii="Times New Roman" w:hAnsi="Times New Roman"/>
          <w:b/>
          <w:sz w:val="28"/>
          <w:szCs w:val="28"/>
          <w:lang w:val="en-US"/>
        </w:rPr>
        <w:t xml:space="preserve">- </w:t>
      </w:r>
      <w:r w:rsidRPr="00341AEC">
        <w:rPr>
          <w:rFonts w:ascii="Times New Roman" w:hAnsi="Times New Roman"/>
          <w:b/>
          <w:sz w:val="28"/>
          <w:szCs w:val="28"/>
          <w:lang w:val="uk-UA"/>
        </w:rPr>
        <w:t xml:space="preserve"> психологія</w:t>
      </w:r>
      <w:proofErr w:type="gramEnd"/>
    </w:p>
    <w:p w:rsidR="007D55D9" w:rsidRPr="00341AEC" w:rsidRDefault="007D55D9" w:rsidP="007D55D9">
      <w:pPr>
        <w:pStyle w:val="a3"/>
        <w:numPr>
          <w:ilvl w:val="0"/>
          <w:numId w:val="3"/>
        </w:numPr>
        <w:spacing w:before="120" w:line="240" w:lineRule="auto"/>
        <w:rPr>
          <w:rFonts w:ascii="Times New Roman" w:hAnsi="Times New Roman"/>
          <w:b/>
          <w:sz w:val="28"/>
          <w:szCs w:val="28"/>
          <w:lang w:val="uk-UA"/>
        </w:rPr>
      </w:pPr>
      <w:r w:rsidRPr="00341AEC">
        <w:rPr>
          <w:rFonts w:ascii="Times New Roman" w:hAnsi="Times New Roman"/>
          <w:b/>
          <w:sz w:val="28"/>
          <w:szCs w:val="28"/>
          <w:lang w:val="uk-UA"/>
        </w:rPr>
        <w:t>Завдання 3, спочатку українське речення, потім переклад</w:t>
      </w:r>
    </w:p>
    <w:p w:rsidR="007D55D9" w:rsidRPr="00341AEC" w:rsidRDefault="007D55D9" w:rsidP="007D55D9">
      <w:pPr>
        <w:pStyle w:val="a3"/>
        <w:numPr>
          <w:ilvl w:val="0"/>
          <w:numId w:val="3"/>
        </w:numPr>
        <w:spacing w:before="120" w:line="240" w:lineRule="auto"/>
        <w:rPr>
          <w:rFonts w:ascii="Times New Roman" w:hAnsi="Times New Roman"/>
          <w:b/>
          <w:sz w:val="28"/>
          <w:szCs w:val="28"/>
          <w:lang w:val="uk-UA"/>
        </w:rPr>
      </w:pPr>
      <w:r w:rsidRPr="00341AEC">
        <w:rPr>
          <w:rFonts w:ascii="Times New Roman" w:hAnsi="Times New Roman"/>
          <w:b/>
          <w:sz w:val="28"/>
          <w:szCs w:val="28"/>
          <w:lang w:val="uk-UA"/>
        </w:rPr>
        <w:t>Решта завдань відповідно до сформульованого</w:t>
      </w:r>
    </w:p>
    <w:p w:rsidR="007D55D9" w:rsidRPr="00341AEC" w:rsidRDefault="007D55D9" w:rsidP="007D55D9">
      <w:pPr>
        <w:rPr>
          <w:b/>
          <w:sz w:val="28"/>
          <w:szCs w:val="28"/>
          <w:lang w:val="uk-UA"/>
        </w:rPr>
      </w:pPr>
    </w:p>
    <w:p w:rsidR="007D55D9" w:rsidRPr="00341AEC" w:rsidRDefault="007D55D9" w:rsidP="007D55D9">
      <w:pPr>
        <w:jc w:val="center"/>
        <w:rPr>
          <w:b/>
          <w:sz w:val="28"/>
          <w:szCs w:val="28"/>
          <w:lang w:val="uk-UA"/>
        </w:rPr>
      </w:pPr>
      <w:r w:rsidRPr="00341AEC">
        <w:rPr>
          <w:b/>
          <w:sz w:val="28"/>
          <w:szCs w:val="28"/>
          <w:lang w:val="uk-UA"/>
        </w:rPr>
        <w:t>Контрольна робота для студентів ІЗДН І</w:t>
      </w:r>
      <w:r w:rsidRPr="00341AEC">
        <w:rPr>
          <w:b/>
          <w:sz w:val="28"/>
          <w:szCs w:val="28"/>
          <w:lang w:val="en-US"/>
        </w:rPr>
        <w:t>V</w:t>
      </w:r>
      <w:r w:rsidRPr="00341AEC">
        <w:rPr>
          <w:b/>
          <w:sz w:val="28"/>
          <w:szCs w:val="28"/>
          <w:lang w:val="uk-UA"/>
        </w:rPr>
        <w:t xml:space="preserve"> курсу (7 семестр)</w:t>
      </w:r>
    </w:p>
    <w:p w:rsidR="007D55D9" w:rsidRPr="00341AEC" w:rsidRDefault="007D55D9" w:rsidP="007D55D9">
      <w:pPr>
        <w:jc w:val="center"/>
        <w:rPr>
          <w:b/>
          <w:sz w:val="28"/>
          <w:szCs w:val="28"/>
          <w:lang w:val="en-US"/>
        </w:rPr>
      </w:pPr>
      <w:r w:rsidRPr="00341AEC">
        <w:rPr>
          <w:b/>
          <w:sz w:val="28"/>
          <w:szCs w:val="28"/>
          <w:lang w:val="uk-UA"/>
        </w:rPr>
        <w:t>Варіант №</w:t>
      </w:r>
      <w:r w:rsidRPr="00341AEC">
        <w:rPr>
          <w:b/>
          <w:sz w:val="28"/>
          <w:szCs w:val="28"/>
          <w:lang w:val="en-US"/>
        </w:rPr>
        <w:t>1</w:t>
      </w:r>
    </w:p>
    <w:p w:rsidR="007D55D9" w:rsidRPr="00341AEC" w:rsidRDefault="007D55D9" w:rsidP="007D55D9">
      <w:pPr>
        <w:shd w:val="clear" w:color="auto" w:fill="FFFFFF"/>
        <w:jc w:val="both"/>
        <w:rPr>
          <w:color w:val="000000"/>
          <w:sz w:val="28"/>
          <w:szCs w:val="28"/>
          <w:lang w:val="en-US"/>
        </w:rPr>
      </w:pPr>
    </w:p>
    <w:p w:rsidR="007D55D9" w:rsidRPr="00341AEC" w:rsidRDefault="007D55D9" w:rsidP="007D55D9">
      <w:pPr>
        <w:rPr>
          <w:b/>
          <w:sz w:val="28"/>
          <w:szCs w:val="28"/>
          <w:lang w:val="en-US"/>
        </w:rPr>
      </w:pPr>
      <w:r w:rsidRPr="00341AEC">
        <w:rPr>
          <w:sz w:val="28"/>
          <w:szCs w:val="28"/>
          <w:lang w:val="uk-UA"/>
        </w:rPr>
        <w:t>І</w:t>
      </w:r>
      <w:r w:rsidRPr="00341AEC">
        <w:rPr>
          <w:sz w:val="28"/>
          <w:szCs w:val="28"/>
          <w:lang w:val="en-US"/>
        </w:rPr>
        <w:t>. Translate the following text into English</w:t>
      </w:r>
    </w:p>
    <w:p w:rsidR="007D55D9" w:rsidRPr="00341AEC" w:rsidRDefault="007D55D9" w:rsidP="007D55D9">
      <w:pPr>
        <w:shd w:val="clear" w:color="auto" w:fill="FFFFFF"/>
        <w:rPr>
          <w:color w:val="000000"/>
          <w:sz w:val="28"/>
          <w:szCs w:val="28"/>
          <w:lang w:val="en-GB"/>
        </w:rPr>
      </w:pPr>
    </w:p>
    <w:p w:rsidR="007D55D9" w:rsidRPr="00341AEC" w:rsidRDefault="007D55D9" w:rsidP="007D55D9">
      <w:pPr>
        <w:shd w:val="clear" w:color="auto" w:fill="FFFFFF"/>
        <w:tabs>
          <w:tab w:val="left" w:pos="9639"/>
        </w:tabs>
        <w:autoSpaceDE w:val="0"/>
        <w:autoSpaceDN w:val="0"/>
        <w:adjustRightInd w:val="0"/>
        <w:ind w:firstLine="540"/>
        <w:jc w:val="both"/>
        <w:rPr>
          <w:color w:val="000000"/>
          <w:sz w:val="28"/>
          <w:szCs w:val="28"/>
          <w:lang w:val="en-GB"/>
        </w:rPr>
      </w:pPr>
      <w:r w:rsidRPr="00341AEC">
        <w:rPr>
          <w:color w:val="000000"/>
          <w:sz w:val="28"/>
          <w:szCs w:val="28"/>
          <w:lang w:val="en-US"/>
        </w:rPr>
        <w:t>According to the Freudian theory, dreams don't reveal anything about the future. Instead they tell us something about our present unresolved and unconscious complexes and may lead us back to the early years of our lives, when, according to psycho-analytic theory, the ground was being prepared for these later defects. There are three main hypotheses in this general theory.</w:t>
      </w:r>
    </w:p>
    <w:p w:rsidR="007D55D9" w:rsidRPr="00341AEC" w:rsidRDefault="007D55D9" w:rsidP="007D55D9">
      <w:pPr>
        <w:shd w:val="clear" w:color="auto" w:fill="FFFFFF"/>
        <w:tabs>
          <w:tab w:val="left" w:pos="9639"/>
        </w:tabs>
        <w:autoSpaceDE w:val="0"/>
        <w:autoSpaceDN w:val="0"/>
        <w:adjustRightInd w:val="0"/>
        <w:ind w:firstLine="540"/>
        <w:jc w:val="both"/>
        <w:rPr>
          <w:color w:val="000000"/>
          <w:sz w:val="28"/>
          <w:szCs w:val="28"/>
          <w:lang w:val="en-US"/>
        </w:rPr>
      </w:pPr>
      <w:r w:rsidRPr="00341AEC">
        <w:rPr>
          <w:color w:val="000000"/>
          <w:sz w:val="28"/>
          <w:szCs w:val="28"/>
          <w:lang w:val="en-US"/>
        </w:rPr>
        <w:t xml:space="preserve">The first hypothesis is that the dream is not a meaningless jumble of images and ideas, accidentally thrown together, but rather that the dream is a whole, and every element in it is meaningful. This idea is a very ancient one. For Freud it follows directly from the deterministic standpoint: i.e., from the view that all mental and physical events have causes and could be predicted if these causes were fully known. This is a philosophical notion with which few scientists would wish </w:t>
      </w:r>
      <w:r w:rsidRPr="00341AEC">
        <w:rPr>
          <w:color w:val="000000"/>
          <w:sz w:val="28"/>
          <w:szCs w:val="28"/>
          <w:lang w:val="en-US"/>
        </w:rPr>
        <w:lastRenderedPageBreak/>
        <w:t>to quarrel. Freud's argument of the meaningfulness of dreams is directly connected with his general theory that all our acts are meaningfully determined; a theory which embraces mispronunciations, gestures, lapses, emotions and so forth.</w:t>
      </w:r>
    </w:p>
    <w:p w:rsidR="007D55D9" w:rsidRPr="00341AEC" w:rsidRDefault="007D55D9" w:rsidP="007D55D9">
      <w:pPr>
        <w:shd w:val="clear" w:color="auto" w:fill="FFFFFF"/>
        <w:tabs>
          <w:tab w:val="left" w:pos="9639"/>
        </w:tabs>
        <w:autoSpaceDE w:val="0"/>
        <w:autoSpaceDN w:val="0"/>
        <w:adjustRightInd w:val="0"/>
        <w:ind w:firstLine="540"/>
        <w:jc w:val="both"/>
        <w:rPr>
          <w:color w:val="000000"/>
          <w:sz w:val="28"/>
          <w:szCs w:val="28"/>
          <w:lang w:val="en-US"/>
        </w:rPr>
      </w:pPr>
      <w:r w:rsidRPr="00341AEC">
        <w:rPr>
          <w:color w:val="000000"/>
          <w:sz w:val="28"/>
          <w:szCs w:val="28"/>
          <w:lang w:val="en-US"/>
        </w:rPr>
        <w:t>The second point that Freud makes is that dreams are always in some sense a wish fulfillment; in other words, they have a purpose, and this purpose is the satisfaction of some desire or drive, usually of an unconscious character. This is linked up with his general theory of personality. Roughly speaking, Freud recognizes three main parts of personality: one, which he calls the id, is a kind of reservoir, as it were, provides the dynamic energy for most of our activities. Opposed to it we have the so-called super-ego, which is partly conscious and partly unconscious and which is the repository of social morality. Intervening between the two, and trying to resolve their opposition, is the ego; i.e., the conscious part of our personality.</w:t>
      </w:r>
    </w:p>
    <w:p w:rsidR="007D55D9" w:rsidRPr="00341AEC" w:rsidRDefault="007D55D9" w:rsidP="007D55D9">
      <w:pPr>
        <w:shd w:val="clear" w:color="auto" w:fill="FFFFFF"/>
        <w:tabs>
          <w:tab w:val="left" w:pos="9639"/>
        </w:tabs>
        <w:autoSpaceDE w:val="0"/>
        <w:autoSpaceDN w:val="0"/>
        <w:adjustRightInd w:val="0"/>
        <w:ind w:firstLine="540"/>
        <w:jc w:val="both"/>
        <w:rPr>
          <w:color w:val="000000"/>
          <w:sz w:val="28"/>
          <w:szCs w:val="28"/>
          <w:lang w:val="en-US"/>
        </w:rPr>
      </w:pPr>
      <w:r w:rsidRPr="00341AEC">
        <w:rPr>
          <w:color w:val="000000"/>
          <w:sz w:val="28"/>
          <w:szCs w:val="28"/>
          <w:lang w:val="en-US"/>
        </w:rPr>
        <w:t>Thirdly, Freud believes that desires and wishes, having been repressed from consciousness because they are unacceptable to the socialized mind of the dreamer, are not allowed to emerge even into the dream without disguise. A censor or super-ego watches over them and ensures that they can only emerge into the dream in a disguise so heavy that they are unrecognizable.</w:t>
      </w:r>
    </w:p>
    <w:p w:rsidR="007D55D9" w:rsidRPr="00341AEC" w:rsidRDefault="007D55D9" w:rsidP="007D55D9">
      <w:pPr>
        <w:shd w:val="clear" w:color="auto" w:fill="FFFFFF"/>
        <w:tabs>
          <w:tab w:val="left" w:pos="9639"/>
        </w:tabs>
        <w:autoSpaceDE w:val="0"/>
        <w:autoSpaceDN w:val="0"/>
        <w:adjustRightInd w:val="0"/>
        <w:ind w:firstLine="540"/>
        <w:jc w:val="both"/>
        <w:rPr>
          <w:color w:val="000000"/>
          <w:sz w:val="28"/>
          <w:szCs w:val="28"/>
          <w:lang w:val="en-US"/>
        </w:rPr>
      </w:pPr>
      <w:r w:rsidRPr="00341AEC">
        <w:rPr>
          <w:color w:val="000000"/>
          <w:sz w:val="28"/>
          <w:szCs w:val="28"/>
          <w:lang w:val="en-US"/>
        </w:rPr>
        <w:t xml:space="preserve">The link-up between Freud's theory of personality and his theory of dream interpretation is a very simple one: the forces of the id are constantly trying to gain control of the ego and to force themselves into consciousness. During the individual's waking life, the super-ego firmly represses them and keeps them unconscious; during sleep, however, the super-ego is less watchful, and consequently some of the desires start up in the id and are allowed to escape in the form of dreams. </w:t>
      </w:r>
    </w:p>
    <w:p w:rsidR="007D55D9" w:rsidRPr="00341AEC" w:rsidRDefault="007D55D9" w:rsidP="007D55D9">
      <w:pPr>
        <w:shd w:val="clear" w:color="auto" w:fill="FFFFFF"/>
        <w:autoSpaceDE w:val="0"/>
        <w:autoSpaceDN w:val="0"/>
        <w:adjustRightInd w:val="0"/>
        <w:ind w:firstLine="540"/>
        <w:jc w:val="both"/>
        <w:rPr>
          <w:color w:val="000000"/>
          <w:sz w:val="28"/>
          <w:szCs w:val="28"/>
          <w:lang w:val="en-GB"/>
        </w:rPr>
      </w:pPr>
      <w:r w:rsidRPr="00341AEC">
        <w:rPr>
          <w:color w:val="000000"/>
          <w:sz w:val="28"/>
          <w:szCs w:val="28"/>
          <w:lang w:val="en-US"/>
        </w:rPr>
        <w:t xml:space="preserve">However, the super-ego may nod, but it is not quite asleep, and consequently these wish-fulfilling thoughts require to be heavily disguised. This disguise is stage-managed by what Freud calls the </w:t>
      </w:r>
      <w:proofErr w:type="spellStart"/>
      <w:r w:rsidRPr="00341AEC">
        <w:rPr>
          <w:color w:val="000000"/>
          <w:sz w:val="28"/>
          <w:szCs w:val="28"/>
          <w:lang w:val="en-US"/>
        </w:rPr>
        <w:t>dreamwork</w:t>
      </w:r>
      <w:proofErr w:type="spellEnd"/>
      <w:r w:rsidRPr="00341AEC">
        <w:rPr>
          <w:color w:val="000000"/>
          <w:sz w:val="28"/>
          <w:szCs w:val="28"/>
          <w:lang w:val="en-US"/>
        </w:rPr>
        <w:t>. Accordingly, it is necessary to distinguish between the manifest dream, i.e. the dream as experienced and perhaps written down, and the latent dream, i.e. the thoughts, wishes, and desires expressed in the dream with their disguises removed. The task of the analyst and interpreter on this view is to explain the manifest dream in terms of the latent dream.</w:t>
      </w:r>
    </w:p>
    <w:p w:rsidR="007D55D9" w:rsidRPr="00341AEC" w:rsidRDefault="007D55D9" w:rsidP="007D55D9">
      <w:pPr>
        <w:ind w:firstLine="540"/>
        <w:jc w:val="both"/>
        <w:rPr>
          <w:color w:val="000000"/>
          <w:sz w:val="28"/>
          <w:szCs w:val="28"/>
          <w:lang w:val="uk-UA"/>
        </w:rPr>
      </w:pPr>
    </w:p>
    <w:p w:rsidR="007D55D9" w:rsidRPr="00341AEC" w:rsidRDefault="007D55D9" w:rsidP="007D55D9">
      <w:pPr>
        <w:shd w:val="clear" w:color="auto" w:fill="FFFFFF"/>
        <w:tabs>
          <w:tab w:val="left" w:pos="9639"/>
        </w:tabs>
        <w:autoSpaceDE w:val="0"/>
        <w:autoSpaceDN w:val="0"/>
        <w:adjustRightInd w:val="0"/>
        <w:jc w:val="both"/>
        <w:rPr>
          <w:color w:val="000000"/>
          <w:sz w:val="28"/>
          <w:szCs w:val="28"/>
          <w:lang w:val="uk-UA"/>
        </w:rPr>
      </w:pPr>
      <w:r w:rsidRPr="00341AEC">
        <w:rPr>
          <w:color w:val="000000"/>
          <w:sz w:val="28"/>
          <w:szCs w:val="28"/>
          <w:lang w:val="en-US"/>
        </w:rPr>
        <w:t xml:space="preserve">  </w:t>
      </w:r>
      <w:r w:rsidRPr="00341AEC">
        <w:rPr>
          <w:color w:val="000000"/>
          <w:sz w:val="28"/>
          <w:szCs w:val="28"/>
          <w:lang w:val="uk-UA"/>
        </w:rPr>
        <w:t xml:space="preserve">(Донченко Е.Н. </w:t>
      </w:r>
      <w:proofErr w:type="spellStart"/>
      <w:r w:rsidRPr="00341AEC">
        <w:rPr>
          <w:color w:val="000000"/>
          <w:sz w:val="28"/>
          <w:szCs w:val="28"/>
          <w:lang w:val="uk-UA"/>
        </w:rPr>
        <w:t>Английский</w:t>
      </w:r>
      <w:proofErr w:type="spellEnd"/>
      <w:r w:rsidRPr="00341AEC">
        <w:rPr>
          <w:color w:val="000000"/>
          <w:sz w:val="28"/>
          <w:szCs w:val="28"/>
          <w:lang w:val="uk-UA"/>
        </w:rPr>
        <w:t xml:space="preserve"> для </w:t>
      </w:r>
      <w:proofErr w:type="spellStart"/>
      <w:r w:rsidRPr="00341AEC">
        <w:rPr>
          <w:color w:val="000000"/>
          <w:sz w:val="28"/>
          <w:szCs w:val="28"/>
          <w:lang w:val="uk-UA"/>
        </w:rPr>
        <w:t>психологов</w:t>
      </w:r>
      <w:proofErr w:type="spellEnd"/>
      <w:r w:rsidRPr="00341AEC">
        <w:rPr>
          <w:color w:val="000000"/>
          <w:sz w:val="28"/>
          <w:szCs w:val="28"/>
          <w:lang w:val="uk-UA"/>
        </w:rPr>
        <w:t xml:space="preserve"> и </w:t>
      </w:r>
      <w:proofErr w:type="spellStart"/>
      <w:r w:rsidRPr="00341AEC">
        <w:rPr>
          <w:color w:val="000000"/>
          <w:sz w:val="28"/>
          <w:szCs w:val="28"/>
          <w:lang w:val="uk-UA"/>
        </w:rPr>
        <w:t>социологов.Пособие</w:t>
      </w:r>
      <w:proofErr w:type="spellEnd"/>
      <w:r w:rsidRPr="00341AEC">
        <w:rPr>
          <w:color w:val="000000"/>
          <w:sz w:val="28"/>
          <w:szCs w:val="28"/>
          <w:lang w:val="uk-UA"/>
        </w:rPr>
        <w:t xml:space="preserve">. – Ростов-на-Дону: </w:t>
      </w:r>
      <w:proofErr w:type="spellStart"/>
      <w:r w:rsidRPr="00341AEC">
        <w:rPr>
          <w:color w:val="000000"/>
          <w:sz w:val="28"/>
          <w:szCs w:val="28"/>
          <w:lang w:val="uk-UA"/>
        </w:rPr>
        <w:t>Феникс</w:t>
      </w:r>
      <w:proofErr w:type="spellEnd"/>
      <w:r w:rsidRPr="00341AEC">
        <w:rPr>
          <w:color w:val="000000"/>
          <w:sz w:val="28"/>
          <w:szCs w:val="28"/>
          <w:lang w:val="uk-UA"/>
        </w:rPr>
        <w:t>, 2006 – 512 с.)</w:t>
      </w:r>
    </w:p>
    <w:p w:rsidR="007D55D9" w:rsidRPr="00341AEC" w:rsidRDefault="007D55D9" w:rsidP="007D55D9">
      <w:pPr>
        <w:jc w:val="both"/>
        <w:rPr>
          <w:color w:val="000000"/>
          <w:sz w:val="28"/>
          <w:szCs w:val="28"/>
          <w:lang w:val="uk-UA"/>
        </w:rPr>
      </w:pPr>
    </w:p>
    <w:p w:rsidR="007D55D9" w:rsidRPr="00341AEC" w:rsidRDefault="007D55D9" w:rsidP="007D55D9">
      <w:pPr>
        <w:shd w:val="clear" w:color="auto" w:fill="FFFFFF"/>
        <w:tabs>
          <w:tab w:val="left" w:pos="9639"/>
        </w:tabs>
        <w:autoSpaceDE w:val="0"/>
        <w:autoSpaceDN w:val="0"/>
        <w:adjustRightInd w:val="0"/>
        <w:jc w:val="center"/>
        <w:rPr>
          <w:b/>
          <w:i/>
          <w:color w:val="000000"/>
          <w:sz w:val="28"/>
          <w:szCs w:val="28"/>
          <w:lang w:val="en-US"/>
        </w:rPr>
      </w:pPr>
      <w:r w:rsidRPr="00341AEC">
        <w:rPr>
          <w:b/>
          <w:i/>
          <w:color w:val="000000"/>
          <w:sz w:val="28"/>
          <w:szCs w:val="28"/>
          <w:lang w:val="en-US"/>
        </w:rPr>
        <w:t>Assignments</w:t>
      </w:r>
    </w:p>
    <w:p w:rsidR="007D55D9" w:rsidRPr="00341AEC" w:rsidRDefault="007D55D9" w:rsidP="007D55D9">
      <w:pPr>
        <w:shd w:val="clear" w:color="auto" w:fill="FFFFFF"/>
        <w:tabs>
          <w:tab w:val="left" w:pos="9639"/>
        </w:tabs>
        <w:autoSpaceDE w:val="0"/>
        <w:autoSpaceDN w:val="0"/>
        <w:adjustRightInd w:val="0"/>
        <w:jc w:val="center"/>
        <w:rPr>
          <w:b/>
          <w:color w:val="000000"/>
          <w:sz w:val="28"/>
          <w:szCs w:val="28"/>
          <w:lang w:val="uk-UA"/>
        </w:rPr>
      </w:pPr>
    </w:p>
    <w:p w:rsidR="007D55D9" w:rsidRPr="00341AEC" w:rsidRDefault="007D55D9" w:rsidP="007D55D9">
      <w:pPr>
        <w:shd w:val="clear" w:color="auto" w:fill="FFFFFF"/>
        <w:autoSpaceDE w:val="0"/>
        <w:autoSpaceDN w:val="0"/>
        <w:adjustRightInd w:val="0"/>
        <w:jc w:val="both"/>
        <w:rPr>
          <w:i/>
          <w:color w:val="000000"/>
          <w:sz w:val="28"/>
          <w:szCs w:val="28"/>
          <w:lang w:val="uk-UA"/>
        </w:rPr>
      </w:pPr>
      <w:r w:rsidRPr="00341AEC">
        <w:rPr>
          <w:i/>
          <w:color w:val="000000"/>
          <w:sz w:val="28"/>
          <w:szCs w:val="28"/>
          <w:lang w:val="en-US"/>
        </w:rPr>
        <w:t>I. Memorize the following words and phrases:</w:t>
      </w:r>
    </w:p>
    <w:p w:rsidR="007D55D9" w:rsidRPr="00341AEC" w:rsidRDefault="007D55D9" w:rsidP="007D55D9">
      <w:pPr>
        <w:shd w:val="clear" w:color="auto" w:fill="FFFFFF"/>
        <w:autoSpaceDE w:val="0"/>
        <w:autoSpaceDN w:val="0"/>
        <w:adjustRightInd w:val="0"/>
        <w:jc w:val="both"/>
        <w:rPr>
          <w:i/>
          <w:color w:val="000000"/>
          <w:sz w:val="28"/>
          <w:szCs w:val="28"/>
          <w:lang w:val="en-GB"/>
        </w:rPr>
      </w:pPr>
    </w:p>
    <w:tbl>
      <w:tblPr>
        <w:tblW w:w="0" w:type="auto"/>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8"/>
        <w:gridCol w:w="7"/>
        <w:gridCol w:w="3397"/>
      </w:tblGrid>
      <w:tr w:rsidR="007D55D9" w:rsidRPr="00341AEC" w:rsidTr="00B645B7">
        <w:trPr>
          <w:trHeight w:val="435"/>
          <w:jc w:val="center"/>
        </w:trPr>
        <w:tc>
          <w:tcPr>
            <w:tcW w:w="3248" w:type="dxa"/>
            <w:vAlign w:val="center"/>
          </w:tcPr>
          <w:p w:rsidR="007D55D9" w:rsidRPr="00341AEC" w:rsidRDefault="007D55D9" w:rsidP="00B645B7">
            <w:pPr>
              <w:shd w:val="clear" w:color="auto" w:fill="FFFFFF"/>
              <w:autoSpaceDE w:val="0"/>
              <w:autoSpaceDN w:val="0"/>
              <w:adjustRightInd w:val="0"/>
              <w:jc w:val="center"/>
              <w:rPr>
                <w:color w:val="000000"/>
                <w:sz w:val="28"/>
                <w:szCs w:val="28"/>
                <w:lang w:val="en-US"/>
              </w:rPr>
            </w:pPr>
            <w:r w:rsidRPr="00341AEC">
              <w:rPr>
                <w:color w:val="000000"/>
                <w:sz w:val="28"/>
                <w:szCs w:val="28"/>
                <w:lang w:val="en-US"/>
              </w:rPr>
              <w:t xml:space="preserve">to repress from </w:t>
            </w:r>
            <w:proofErr w:type="spellStart"/>
            <w:r w:rsidRPr="00341AEC">
              <w:rPr>
                <w:color w:val="000000"/>
                <w:sz w:val="28"/>
                <w:szCs w:val="28"/>
                <w:lang w:val="en-US"/>
              </w:rPr>
              <w:t>consiousness</w:t>
            </w:r>
            <w:proofErr w:type="spellEnd"/>
          </w:p>
        </w:tc>
        <w:tc>
          <w:tcPr>
            <w:tcW w:w="3404" w:type="dxa"/>
            <w:gridSpan w:val="2"/>
            <w:vAlign w:val="center"/>
          </w:tcPr>
          <w:p w:rsidR="007D55D9" w:rsidRPr="00341AEC" w:rsidRDefault="007D55D9" w:rsidP="00B645B7">
            <w:pPr>
              <w:shd w:val="clear" w:color="auto" w:fill="FFFFFF"/>
              <w:autoSpaceDE w:val="0"/>
              <w:autoSpaceDN w:val="0"/>
              <w:adjustRightInd w:val="0"/>
              <w:jc w:val="center"/>
              <w:rPr>
                <w:color w:val="000000"/>
                <w:sz w:val="28"/>
                <w:szCs w:val="28"/>
                <w:lang w:val="uk-UA"/>
              </w:rPr>
            </w:pPr>
            <w:r w:rsidRPr="00341AEC">
              <w:rPr>
                <w:color w:val="000000"/>
                <w:sz w:val="28"/>
                <w:szCs w:val="28"/>
                <w:lang w:val="uk-UA"/>
              </w:rPr>
              <w:t>витісняти із свідомості</w:t>
            </w:r>
          </w:p>
        </w:tc>
      </w:tr>
      <w:tr w:rsidR="007D55D9" w:rsidRPr="00341AEC" w:rsidTr="00B645B7">
        <w:trPr>
          <w:trHeight w:val="360"/>
          <w:jc w:val="center"/>
        </w:trPr>
        <w:tc>
          <w:tcPr>
            <w:tcW w:w="3248" w:type="dxa"/>
            <w:vAlign w:val="center"/>
          </w:tcPr>
          <w:p w:rsidR="007D55D9" w:rsidRPr="00341AEC" w:rsidRDefault="007D55D9" w:rsidP="00B645B7">
            <w:pPr>
              <w:shd w:val="clear" w:color="auto" w:fill="FFFFFF"/>
              <w:autoSpaceDE w:val="0"/>
              <w:autoSpaceDN w:val="0"/>
              <w:adjustRightInd w:val="0"/>
              <w:jc w:val="center"/>
              <w:rPr>
                <w:color w:val="000000"/>
                <w:sz w:val="28"/>
                <w:szCs w:val="28"/>
                <w:lang w:val="uk-UA"/>
              </w:rPr>
            </w:pPr>
            <w:r w:rsidRPr="00341AEC">
              <w:rPr>
                <w:color w:val="000000"/>
                <w:sz w:val="28"/>
                <w:szCs w:val="28"/>
                <w:lang w:val="en-US"/>
              </w:rPr>
              <w:t>dream interpretation</w:t>
            </w:r>
          </w:p>
          <w:p w:rsidR="007D55D9" w:rsidRPr="00341AEC" w:rsidRDefault="007D55D9" w:rsidP="00B645B7">
            <w:pPr>
              <w:shd w:val="clear" w:color="auto" w:fill="FFFFFF"/>
              <w:autoSpaceDE w:val="0"/>
              <w:autoSpaceDN w:val="0"/>
              <w:adjustRightInd w:val="0"/>
              <w:jc w:val="center"/>
              <w:rPr>
                <w:color w:val="000000"/>
                <w:sz w:val="28"/>
                <w:szCs w:val="28"/>
                <w:lang w:val="uk-UA"/>
              </w:rPr>
            </w:pPr>
          </w:p>
        </w:tc>
        <w:tc>
          <w:tcPr>
            <w:tcW w:w="3404" w:type="dxa"/>
            <w:gridSpan w:val="2"/>
            <w:vAlign w:val="center"/>
          </w:tcPr>
          <w:p w:rsidR="007D55D9" w:rsidRPr="00341AEC" w:rsidRDefault="007D55D9" w:rsidP="00B645B7">
            <w:pPr>
              <w:shd w:val="clear" w:color="auto" w:fill="FFFFFF"/>
              <w:autoSpaceDE w:val="0"/>
              <w:autoSpaceDN w:val="0"/>
              <w:adjustRightInd w:val="0"/>
              <w:jc w:val="center"/>
              <w:rPr>
                <w:color w:val="000000"/>
                <w:sz w:val="28"/>
                <w:szCs w:val="28"/>
                <w:lang w:val="uk-UA"/>
              </w:rPr>
            </w:pPr>
            <w:r w:rsidRPr="00341AEC">
              <w:rPr>
                <w:color w:val="000000"/>
                <w:sz w:val="28"/>
                <w:szCs w:val="28"/>
                <w:lang w:val="uk-UA"/>
              </w:rPr>
              <w:t>тлумачення снів</w:t>
            </w:r>
          </w:p>
        </w:tc>
      </w:tr>
      <w:tr w:rsidR="007D55D9" w:rsidRPr="00341AEC" w:rsidTr="00B645B7">
        <w:trPr>
          <w:trHeight w:val="390"/>
          <w:jc w:val="center"/>
        </w:trPr>
        <w:tc>
          <w:tcPr>
            <w:tcW w:w="3248" w:type="dxa"/>
            <w:vAlign w:val="center"/>
          </w:tcPr>
          <w:p w:rsidR="007D55D9" w:rsidRPr="00341AEC" w:rsidRDefault="007D55D9" w:rsidP="00B645B7">
            <w:pPr>
              <w:shd w:val="clear" w:color="auto" w:fill="FFFFFF"/>
              <w:autoSpaceDE w:val="0"/>
              <w:autoSpaceDN w:val="0"/>
              <w:adjustRightInd w:val="0"/>
              <w:jc w:val="center"/>
              <w:rPr>
                <w:color w:val="000000"/>
                <w:sz w:val="28"/>
                <w:szCs w:val="28"/>
                <w:lang w:val="en-GB"/>
              </w:rPr>
            </w:pPr>
            <w:r w:rsidRPr="00341AEC">
              <w:rPr>
                <w:color w:val="000000"/>
                <w:sz w:val="28"/>
                <w:szCs w:val="28"/>
                <w:lang w:val="en-GB"/>
              </w:rPr>
              <w:lastRenderedPageBreak/>
              <w:t>id</w:t>
            </w:r>
          </w:p>
        </w:tc>
        <w:tc>
          <w:tcPr>
            <w:tcW w:w="3404" w:type="dxa"/>
            <w:gridSpan w:val="2"/>
            <w:vAlign w:val="center"/>
          </w:tcPr>
          <w:p w:rsidR="007D55D9" w:rsidRPr="00341AEC" w:rsidRDefault="007D55D9" w:rsidP="00B645B7">
            <w:pPr>
              <w:shd w:val="clear" w:color="auto" w:fill="FFFFFF"/>
              <w:autoSpaceDE w:val="0"/>
              <w:autoSpaceDN w:val="0"/>
              <w:adjustRightInd w:val="0"/>
              <w:rPr>
                <w:color w:val="000000"/>
                <w:sz w:val="28"/>
                <w:szCs w:val="28"/>
                <w:lang w:val="uk-UA"/>
              </w:rPr>
            </w:pPr>
            <w:r w:rsidRPr="00341AEC">
              <w:rPr>
                <w:color w:val="000000"/>
                <w:sz w:val="28"/>
                <w:szCs w:val="28"/>
                <w:lang w:val="uk-UA"/>
              </w:rPr>
              <w:t>ід, підсвідомість (у психоаналізі)</w:t>
            </w:r>
          </w:p>
        </w:tc>
      </w:tr>
      <w:tr w:rsidR="007D55D9" w:rsidRPr="00341AEC" w:rsidTr="00B645B7">
        <w:tblPrEx>
          <w:tblLook w:val="01E0" w:firstRow="1" w:lastRow="1" w:firstColumn="1" w:lastColumn="1" w:noHBand="0" w:noVBand="0"/>
        </w:tblPrEx>
        <w:trPr>
          <w:jc w:val="center"/>
        </w:trPr>
        <w:tc>
          <w:tcPr>
            <w:tcW w:w="3248" w:type="dxa"/>
            <w:vAlign w:val="center"/>
          </w:tcPr>
          <w:p w:rsidR="007D55D9" w:rsidRPr="00341AEC" w:rsidRDefault="007D55D9" w:rsidP="00B645B7">
            <w:pPr>
              <w:jc w:val="center"/>
              <w:rPr>
                <w:color w:val="000000"/>
                <w:sz w:val="28"/>
                <w:szCs w:val="28"/>
                <w:lang w:val="en-US"/>
              </w:rPr>
            </w:pPr>
            <w:r w:rsidRPr="00341AEC">
              <w:rPr>
                <w:color w:val="000000"/>
                <w:sz w:val="28"/>
                <w:szCs w:val="28"/>
                <w:lang w:val="en-GB"/>
              </w:rPr>
              <w:t xml:space="preserve">to </w:t>
            </w:r>
            <w:r w:rsidRPr="00341AEC">
              <w:rPr>
                <w:color w:val="000000"/>
                <w:sz w:val="28"/>
                <w:szCs w:val="28"/>
                <w:lang w:val="en-US"/>
              </w:rPr>
              <w:t>reveal</w:t>
            </w:r>
          </w:p>
        </w:tc>
        <w:tc>
          <w:tcPr>
            <w:tcW w:w="3404" w:type="dxa"/>
            <w:gridSpan w:val="2"/>
            <w:vAlign w:val="center"/>
          </w:tcPr>
          <w:p w:rsidR="007D55D9" w:rsidRPr="00341AEC" w:rsidRDefault="007D55D9" w:rsidP="00B645B7">
            <w:pPr>
              <w:shd w:val="clear" w:color="auto" w:fill="FFFFFF"/>
              <w:autoSpaceDE w:val="0"/>
              <w:autoSpaceDN w:val="0"/>
              <w:adjustRightInd w:val="0"/>
              <w:jc w:val="center"/>
              <w:rPr>
                <w:color w:val="000000"/>
                <w:sz w:val="28"/>
                <w:szCs w:val="28"/>
                <w:lang w:val="uk-UA"/>
              </w:rPr>
            </w:pPr>
            <w:r w:rsidRPr="00341AEC">
              <w:rPr>
                <w:color w:val="000000"/>
                <w:sz w:val="28"/>
                <w:szCs w:val="28"/>
                <w:lang w:val="uk-UA"/>
              </w:rPr>
              <w:t>показати, виявити</w:t>
            </w:r>
          </w:p>
        </w:tc>
      </w:tr>
      <w:tr w:rsidR="007D55D9" w:rsidRPr="00341AEC" w:rsidTr="00B645B7">
        <w:tblPrEx>
          <w:tblLook w:val="01E0" w:firstRow="1" w:lastRow="1" w:firstColumn="1" w:lastColumn="1" w:noHBand="0" w:noVBand="0"/>
        </w:tblPrEx>
        <w:trPr>
          <w:jc w:val="center"/>
        </w:trPr>
        <w:tc>
          <w:tcPr>
            <w:tcW w:w="3248" w:type="dxa"/>
            <w:vAlign w:val="center"/>
          </w:tcPr>
          <w:p w:rsidR="007D55D9" w:rsidRPr="00341AEC" w:rsidRDefault="007D55D9" w:rsidP="00B645B7">
            <w:pPr>
              <w:jc w:val="center"/>
              <w:rPr>
                <w:color w:val="000000"/>
                <w:sz w:val="28"/>
                <w:szCs w:val="28"/>
                <w:lang w:val="en-US"/>
              </w:rPr>
            </w:pPr>
            <w:r w:rsidRPr="00341AEC">
              <w:rPr>
                <w:color w:val="000000"/>
                <w:sz w:val="28"/>
                <w:szCs w:val="28"/>
                <w:lang w:val="en-US"/>
              </w:rPr>
              <w:t>unresolved</w:t>
            </w:r>
          </w:p>
        </w:tc>
        <w:tc>
          <w:tcPr>
            <w:tcW w:w="3404" w:type="dxa"/>
            <w:gridSpan w:val="2"/>
            <w:vAlign w:val="center"/>
          </w:tcPr>
          <w:p w:rsidR="007D55D9" w:rsidRPr="00341AEC" w:rsidRDefault="007D55D9" w:rsidP="00B645B7">
            <w:pPr>
              <w:shd w:val="clear" w:color="auto" w:fill="FFFFFF"/>
              <w:autoSpaceDE w:val="0"/>
              <w:autoSpaceDN w:val="0"/>
              <w:adjustRightInd w:val="0"/>
              <w:jc w:val="center"/>
              <w:rPr>
                <w:color w:val="000000"/>
                <w:sz w:val="28"/>
                <w:szCs w:val="28"/>
                <w:lang w:val="uk-UA"/>
              </w:rPr>
            </w:pPr>
            <w:r w:rsidRPr="00341AEC">
              <w:rPr>
                <w:color w:val="000000"/>
                <w:sz w:val="28"/>
                <w:szCs w:val="28"/>
                <w:lang w:val="uk-UA"/>
              </w:rPr>
              <w:t>невирішений</w:t>
            </w:r>
          </w:p>
        </w:tc>
      </w:tr>
      <w:tr w:rsidR="007D55D9" w:rsidRPr="00341AEC" w:rsidTr="00B645B7">
        <w:tblPrEx>
          <w:tblLook w:val="01E0" w:firstRow="1" w:lastRow="1" w:firstColumn="1" w:lastColumn="1" w:noHBand="0" w:noVBand="0"/>
        </w:tblPrEx>
        <w:trPr>
          <w:jc w:val="center"/>
        </w:trPr>
        <w:tc>
          <w:tcPr>
            <w:tcW w:w="3248" w:type="dxa"/>
            <w:vAlign w:val="center"/>
          </w:tcPr>
          <w:p w:rsidR="007D55D9" w:rsidRPr="00341AEC" w:rsidRDefault="007D55D9" w:rsidP="00B645B7">
            <w:pPr>
              <w:jc w:val="center"/>
              <w:rPr>
                <w:color w:val="000000"/>
                <w:sz w:val="28"/>
                <w:szCs w:val="28"/>
                <w:lang w:val="en-US"/>
              </w:rPr>
            </w:pPr>
            <w:r w:rsidRPr="00341AEC">
              <w:rPr>
                <w:color w:val="000000"/>
                <w:sz w:val="28"/>
                <w:szCs w:val="28"/>
                <w:lang w:val="en-US"/>
              </w:rPr>
              <w:t>defect</w:t>
            </w:r>
          </w:p>
        </w:tc>
        <w:tc>
          <w:tcPr>
            <w:tcW w:w="3404" w:type="dxa"/>
            <w:gridSpan w:val="2"/>
            <w:vAlign w:val="center"/>
          </w:tcPr>
          <w:p w:rsidR="007D55D9" w:rsidRPr="00341AEC" w:rsidRDefault="007D55D9" w:rsidP="00B645B7">
            <w:pPr>
              <w:jc w:val="center"/>
              <w:rPr>
                <w:color w:val="000000"/>
                <w:sz w:val="28"/>
                <w:szCs w:val="28"/>
                <w:lang w:val="en-US"/>
              </w:rPr>
            </w:pPr>
            <w:r w:rsidRPr="00341AEC">
              <w:rPr>
                <w:color w:val="000000"/>
                <w:sz w:val="28"/>
                <w:szCs w:val="28"/>
                <w:lang w:val="uk-UA"/>
              </w:rPr>
              <w:t>недолік</w:t>
            </w:r>
          </w:p>
        </w:tc>
      </w:tr>
      <w:tr w:rsidR="007D55D9" w:rsidRPr="00341AEC" w:rsidTr="00B645B7">
        <w:tblPrEx>
          <w:tblLook w:val="01E0" w:firstRow="1" w:lastRow="1" w:firstColumn="1" w:lastColumn="1" w:noHBand="0" w:noVBand="0"/>
        </w:tblPrEx>
        <w:trPr>
          <w:trHeight w:val="153"/>
          <w:jc w:val="center"/>
        </w:trPr>
        <w:tc>
          <w:tcPr>
            <w:tcW w:w="3248" w:type="dxa"/>
            <w:vAlign w:val="center"/>
          </w:tcPr>
          <w:p w:rsidR="007D55D9" w:rsidRPr="00341AEC" w:rsidRDefault="007D55D9" w:rsidP="00B645B7">
            <w:pPr>
              <w:jc w:val="center"/>
              <w:rPr>
                <w:color w:val="000000"/>
                <w:sz w:val="28"/>
                <w:szCs w:val="28"/>
                <w:lang w:val="en-US"/>
              </w:rPr>
            </w:pPr>
            <w:r w:rsidRPr="00341AEC">
              <w:rPr>
                <w:color w:val="000000"/>
                <w:sz w:val="28"/>
                <w:szCs w:val="28"/>
                <w:lang w:val="en-US"/>
              </w:rPr>
              <w:t>meaningless</w:t>
            </w:r>
          </w:p>
        </w:tc>
        <w:tc>
          <w:tcPr>
            <w:tcW w:w="3404" w:type="dxa"/>
            <w:gridSpan w:val="2"/>
            <w:vAlign w:val="center"/>
          </w:tcPr>
          <w:p w:rsidR="007D55D9" w:rsidRPr="00341AEC" w:rsidRDefault="007D55D9" w:rsidP="00B645B7">
            <w:pPr>
              <w:shd w:val="clear" w:color="auto" w:fill="FFFFFF"/>
              <w:autoSpaceDE w:val="0"/>
              <w:autoSpaceDN w:val="0"/>
              <w:adjustRightInd w:val="0"/>
              <w:jc w:val="center"/>
              <w:rPr>
                <w:color w:val="000000"/>
                <w:sz w:val="28"/>
                <w:szCs w:val="28"/>
                <w:lang w:val="uk-UA"/>
              </w:rPr>
            </w:pPr>
            <w:r w:rsidRPr="00341AEC">
              <w:rPr>
                <w:color w:val="000000"/>
                <w:sz w:val="28"/>
                <w:szCs w:val="28"/>
                <w:lang w:val="uk-UA"/>
              </w:rPr>
              <w:t>безглуздий, безцільний</w:t>
            </w:r>
          </w:p>
        </w:tc>
      </w:tr>
      <w:tr w:rsidR="007D55D9" w:rsidRPr="00341AEC" w:rsidTr="00B645B7">
        <w:tblPrEx>
          <w:tblLook w:val="01E0" w:firstRow="1" w:lastRow="1" w:firstColumn="1" w:lastColumn="1" w:noHBand="0" w:noVBand="0"/>
        </w:tblPrEx>
        <w:trPr>
          <w:jc w:val="center"/>
        </w:trPr>
        <w:tc>
          <w:tcPr>
            <w:tcW w:w="3248" w:type="dxa"/>
            <w:vAlign w:val="center"/>
          </w:tcPr>
          <w:p w:rsidR="007D55D9" w:rsidRPr="00341AEC" w:rsidRDefault="007D55D9" w:rsidP="00B645B7">
            <w:pPr>
              <w:jc w:val="center"/>
              <w:rPr>
                <w:color w:val="000000"/>
                <w:sz w:val="28"/>
                <w:szCs w:val="28"/>
                <w:lang w:val="en-US"/>
              </w:rPr>
            </w:pPr>
            <w:r w:rsidRPr="00341AEC">
              <w:rPr>
                <w:color w:val="000000"/>
                <w:sz w:val="28"/>
                <w:szCs w:val="28"/>
                <w:lang w:val="en-US"/>
              </w:rPr>
              <w:t>jumble</w:t>
            </w:r>
          </w:p>
        </w:tc>
        <w:tc>
          <w:tcPr>
            <w:tcW w:w="3404" w:type="dxa"/>
            <w:gridSpan w:val="2"/>
            <w:vAlign w:val="center"/>
          </w:tcPr>
          <w:p w:rsidR="007D55D9" w:rsidRPr="00341AEC" w:rsidRDefault="007D55D9" w:rsidP="00B645B7">
            <w:pPr>
              <w:jc w:val="center"/>
              <w:rPr>
                <w:color w:val="000000"/>
                <w:sz w:val="28"/>
                <w:szCs w:val="28"/>
              </w:rPr>
            </w:pPr>
            <w:r w:rsidRPr="00341AEC">
              <w:rPr>
                <w:color w:val="000000"/>
                <w:sz w:val="28"/>
                <w:szCs w:val="28"/>
                <w:lang w:val="uk-UA"/>
              </w:rPr>
              <w:t>плутанина, безлад</w:t>
            </w:r>
          </w:p>
        </w:tc>
      </w:tr>
      <w:tr w:rsidR="007D55D9" w:rsidRPr="00341AEC" w:rsidTr="00B645B7">
        <w:tblPrEx>
          <w:tblLook w:val="01E0" w:firstRow="1" w:lastRow="1" w:firstColumn="1" w:lastColumn="1" w:noHBand="0" w:noVBand="0"/>
        </w:tblPrEx>
        <w:trPr>
          <w:jc w:val="center"/>
        </w:trPr>
        <w:tc>
          <w:tcPr>
            <w:tcW w:w="3248" w:type="dxa"/>
            <w:vAlign w:val="center"/>
          </w:tcPr>
          <w:p w:rsidR="007D55D9" w:rsidRPr="00341AEC" w:rsidRDefault="007D55D9" w:rsidP="00B645B7">
            <w:pPr>
              <w:jc w:val="center"/>
              <w:rPr>
                <w:color w:val="000000"/>
                <w:sz w:val="28"/>
                <w:szCs w:val="28"/>
              </w:rPr>
            </w:pPr>
            <w:r w:rsidRPr="00341AEC">
              <w:rPr>
                <w:color w:val="000000"/>
                <w:sz w:val="28"/>
                <w:szCs w:val="28"/>
                <w:lang w:val="en-US"/>
              </w:rPr>
              <w:t>meaningful</w:t>
            </w:r>
          </w:p>
        </w:tc>
        <w:tc>
          <w:tcPr>
            <w:tcW w:w="3404" w:type="dxa"/>
            <w:gridSpan w:val="2"/>
            <w:vAlign w:val="center"/>
          </w:tcPr>
          <w:p w:rsidR="007D55D9" w:rsidRPr="00341AEC" w:rsidRDefault="007D55D9" w:rsidP="00B645B7">
            <w:pPr>
              <w:jc w:val="center"/>
              <w:rPr>
                <w:color w:val="000000"/>
                <w:sz w:val="28"/>
                <w:szCs w:val="28"/>
              </w:rPr>
            </w:pPr>
            <w:r w:rsidRPr="00341AEC">
              <w:rPr>
                <w:color w:val="000000"/>
                <w:sz w:val="28"/>
                <w:szCs w:val="28"/>
                <w:lang w:val="uk-UA"/>
              </w:rPr>
              <w:t>багатозначний, виразний</w:t>
            </w:r>
          </w:p>
        </w:tc>
      </w:tr>
      <w:tr w:rsidR="007D55D9" w:rsidRPr="00341AEC" w:rsidTr="00B645B7">
        <w:tblPrEx>
          <w:tblLook w:val="01E0" w:firstRow="1" w:lastRow="1" w:firstColumn="1" w:lastColumn="1" w:noHBand="0" w:noVBand="0"/>
        </w:tblPrEx>
        <w:trPr>
          <w:jc w:val="center"/>
        </w:trPr>
        <w:tc>
          <w:tcPr>
            <w:tcW w:w="3248" w:type="dxa"/>
            <w:vAlign w:val="center"/>
          </w:tcPr>
          <w:p w:rsidR="007D55D9" w:rsidRPr="00341AEC" w:rsidRDefault="007D55D9" w:rsidP="00B645B7">
            <w:pPr>
              <w:jc w:val="center"/>
              <w:rPr>
                <w:color w:val="000000"/>
                <w:sz w:val="28"/>
                <w:szCs w:val="28"/>
              </w:rPr>
            </w:pPr>
            <w:r w:rsidRPr="00341AEC">
              <w:rPr>
                <w:color w:val="000000"/>
                <w:sz w:val="28"/>
                <w:szCs w:val="28"/>
                <w:lang w:val="en-US"/>
              </w:rPr>
              <w:t>philosophical</w:t>
            </w:r>
            <w:r w:rsidRPr="00341AEC">
              <w:rPr>
                <w:color w:val="000000"/>
                <w:sz w:val="28"/>
                <w:szCs w:val="28"/>
                <w:lang w:val="uk-UA"/>
              </w:rPr>
              <w:t xml:space="preserve"> </w:t>
            </w:r>
            <w:r w:rsidRPr="00341AEC">
              <w:rPr>
                <w:color w:val="000000"/>
                <w:sz w:val="28"/>
                <w:szCs w:val="28"/>
                <w:lang w:val="en-US"/>
              </w:rPr>
              <w:t>nation</w:t>
            </w:r>
          </w:p>
        </w:tc>
        <w:tc>
          <w:tcPr>
            <w:tcW w:w="3404" w:type="dxa"/>
            <w:gridSpan w:val="2"/>
            <w:vAlign w:val="center"/>
          </w:tcPr>
          <w:p w:rsidR="007D55D9" w:rsidRPr="00341AEC" w:rsidRDefault="007D55D9" w:rsidP="00B645B7">
            <w:pPr>
              <w:jc w:val="center"/>
              <w:rPr>
                <w:color w:val="000000"/>
                <w:sz w:val="28"/>
                <w:szCs w:val="28"/>
              </w:rPr>
            </w:pPr>
            <w:r w:rsidRPr="00341AEC">
              <w:rPr>
                <w:color w:val="000000"/>
                <w:sz w:val="28"/>
                <w:szCs w:val="28"/>
                <w:lang w:val="uk-UA"/>
              </w:rPr>
              <w:t>філософське поняття</w:t>
            </w:r>
          </w:p>
        </w:tc>
      </w:tr>
      <w:tr w:rsidR="007D55D9" w:rsidRPr="00341AEC" w:rsidTr="00B645B7">
        <w:tblPrEx>
          <w:tblLook w:val="01E0" w:firstRow="1" w:lastRow="1" w:firstColumn="1" w:lastColumn="1" w:noHBand="0" w:noVBand="0"/>
        </w:tblPrEx>
        <w:trPr>
          <w:jc w:val="center"/>
        </w:trPr>
        <w:tc>
          <w:tcPr>
            <w:tcW w:w="3248" w:type="dxa"/>
            <w:vAlign w:val="center"/>
          </w:tcPr>
          <w:p w:rsidR="007D55D9" w:rsidRPr="00341AEC" w:rsidRDefault="007D55D9" w:rsidP="00B645B7">
            <w:pPr>
              <w:jc w:val="center"/>
              <w:rPr>
                <w:color w:val="000000"/>
                <w:sz w:val="28"/>
                <w:szCs w:val="28"/>
              </w:rPr>
            </w:pPr>
            <w:r w:rsidRPr="00341AEC">
              <w:rPr>
                <w:color w:val="000000"/>
                <w:sz w:val="28"/>
                <w:szCs w:val="28"/>
                <w:lang w:val="en-US"/>
              </w:rPr>
              <w:t>mispronunciation</w:t>
            </w:r>
          </w:p>
        </w:tc>
        <w:tc>
          <w:tcPr>
            <w:tcW w:w="3404" w:type="dxa"/>
            <w:gridSpan w:val="2"/>
            <w:vAlign w:val="center"/>
          </w:tcPr>
          <w:p w:rsidR="007D55D9" w:rsidRPr="00341AEC" w:rsidRDefault="007D55D9" w:rsidP="00B645B7">
            <w:pPr>
              <w:jc w:val="center"/>
              <w:rPr>
                <w:color w:val="000000"/>
                <w:sz w:val="28"/>
                <w:szCs w:val="28"/>
              </w:rPr>
            </w:pPr>
            <w:r w:rsidRPr="00341AEC">
              <w:rPr>
                <w:color w:val="000000"/>
                <w:sz w:val="28"/>
                <w:szCs w:val="28"/>
                <w:lang w:val="uk-UA"/>
              </w:rPr>
              <w:t>неправильна вимова</w:t>
            </w:r>
          </w:p>
        </w:tc>
      </w:tr>
      <w:tr w:rsidR="007D55D9" w:rsidRPr="00341AEC" w:rsidTr="00B645B7">
        <w:tblPrEx>
          <w:tblLook w:val="01E0" w:firstRow="1" w:lastRow="1" w:firstColumn="1" w:lastColumn="1" w:noHBand="0" w:noVBand="0"/>
        </w:tblPrEx>
        <w:trPr>
          <w:trHeight w:val="225"/>
          <w:jc w:val="center"/>
        </w:trPr>
        <w:tc>
          <w:tcPr>
            <w:tcW w:w="3248" w:type="dxa"/>
            <w:vAlign w:val="center"/>
          </w:tcPr>
          <w:p w:rsidR="007D55D9" w:rsidRPr="00341AEC" w:rsidRDefault="007D55D9" w:rsidP="00B645B7">
            <w:pPr>
              <w:jc w:val="center"/>
              <w:rPr>
                <w:color w:val="000000"/>
                <w:sz w:val="28"/>
                <w:szCs w:val="28"/>
              </w:rPr>
            </w:pPr>
            <w:r w:rsidRPr="00341AEC">
              <w:rPr>
                <w:color w:val="000000"/>
                <w:sz w:val="28"/>
                <w:szCs w:val="28"/>
                <w:lang w:val="en-US"/>
              </w:rPr>
              <w:t>satisfaction</w:t>
            </w:r>
            <w:r w:rsidRPr="00341AEC">
              <w:rPr>
                <w:color w:val="000000"/>
                <w:sz w:val="28"/>
                <w:szCs w:val="28"/>
                <w:lang w:val="uk-UA"/>
              </w:rPr>
              <w:t xml:space="preserve"> </w:t>
            </w:r>
            <w:r w:rsidRPr="00341AEC">
              <w:rPr>
                <w:color w:val="000000"/>
                <w:sz w:val="28"/>
                <w:szCs w:val="28"/>
                <w:lang w:val="en-US"/>
              </w:rPr>
              <w:t>of</w:t>
            </w:r>
            <w:r w:rsidRPr="00341AEC">
              <w:rPr>
                <w:color w:val="000000"/>
                <w:sz w:val="28"/>
                <w:szCs w:val="28"/>
                <w:lang w:val="uk-UA"/>
              </w:rPr>
              <w:t xml:space="preserve"> </w:t>
            </w:r>
            <w:r w:rsidRPr="00341AEC">
              <w:rPr>
                <w:color w:val="000000"/>
                <w:sz w:val="28"/>
                <w:szCs w:val="28"/>
                <w:lang w:val="en-US"/>
              </w:rPr>
              <w:t>some</w:t>
            </w:r>
            <w:r w:rsidRPr="00341AEC">
              <w:rPr>
                <w:color w:val="000000"/>
                <w:sz w:val="28"/>
                <w:szCs w:val="28"/>
                <w:lang w:val="uk-UA"/>
              </w:rPr>
              <w:t xml:space="preserve"> </w:t>
            </w:r>
            <w:r w:rsidRPr="00341AEC">
              <w:rPr>
                <w:color w:val="000000"/>
                <w:sz w:val="28"/>
                <w:szCs w:val="28"/>
                <w:lang w:val="en-US"/>
              </w:rPr>
              <w:t>desires</w:t>
            </w:r>
          </w:p>
        </w:tc>
        <w:tc>
          <w:tcPr>
            <w:tcW w:w="3404" w:type="dxa"/>
            <w:gridSpan w:val="2"/>
            <w:vAlign w:val="center"/>
          </w:tcPr>
          <w:p w:rsidR="007D55D9" w:rsidRPr="00341AEC" w:rsidRDefault="007D55D9" w:rsidP="00B645B7">
            <w:pPr>
              <w:shd w:val="clear" w:color="auto" w:fill="FFFFFF"/>
              <w:autoSpaceDE w:val="0"/>
              <w:autoSpaceDN w:val="0"/>
              <w:adjustRightInd w:val="0"/>
              <w:jc w:val="center"/>
              <w:rPr>
                <w:color w:val="000000"/>
                <w:sz w:val="28"/>
                <w:szCs w:val="28"/>
                <w:lang w:val="uk-UA"/>
              </w:rPr>
            </w:pPr>
            <w:r w:rsidRPr="00341AEC">
              <w:rPr>
                <w:color w:val="000000"/>
                <w:sz w:val="28"/>
                <w:szCs w:val="28"/>
                <w:lang w:val="uk-UA"/>
              </w:rPr>
              <w:t>задоволення деяких бажань</w:t>
            </w:r>
          </w:p>
        </w:tc>
      </w:tr>
      <w:tr w:rsidR="007D55D9" w:rsidRPr="00341AEC" w:rsidTr="00B645B7">
        <w:tblPrEx>
          <w:tblLook w:val="01E0" w:firstRow="1" w:lastRow="1" w:firstColumn="1" w:lastColumn="1" w:noHBand="0" w:noVBand="0"/>
        </w:tblPrEx>
        <w:trPr>
          <w:jc w:val="center"/>
        </w:trPr>
        <w:tc>
          <w:tcPr>
            <w:tcW w:w="3248" w:type="dxa"/>
            <w:vAlign w:val="center"/>
          </w:tcPr>
          <w:p w:rsidR="007D55D9" w:rsidRPr="00341AEC" w:rsidRDefault="007D55D9" w:rsidP="00B645B7">
            <w:pPr>
              <w:jc w:val="center"/>
              <w:rPr>
                <w:color w:val="000000"/>
                <w:sz w:val="28"/>
                <w:szCs w:val="28"/>
                <w:lang w:val="en-GB"/>
              </w:rPr>
            </w:pPr>
            <w:r w:rsidRPr="00341AEC">
              <w:rPr>
                <w:color w:val="000000"/>
                <w:sz w:val="28"/>
                <w:szCs w:val="28"/>
                <w:lang w:val="en-US"/>
              </w:rPr>
              <w:t>disguise</w:t>
            </w:r>
          </w:p>
        </w:tc>
        <w:tc>
          <w:tcPr>
            <w:tcW w:w="3404" w:type="dxa"/>
            <w:gridSpan w:val="2"/>
            <w:vAlign w:val="center"/>
          </w:tcPr>
          <w:p w:rsidR="007D55D9" w:rsidRPr="00341AEC" w:rsidRDefault="007D55D9" w:rsidP="00B645B7">
            <w:pPr>
              <w:jc w:val="center"/>
              <w:rPr>
                <w:color w:val="000000"/>
                <w:sz w:val="28"/>
                <w:szCs w:val="28"/>
              </w:rPr>
            </w:pPr>
            <w:r w:rsidRPr="00341AEC">
              <w:rPr>
                <w:color w:val="000000"/>
                <w:sz w:val="28"/>
                <w:szCs w:val="28"/>
                <w:lang w:val="uk-UA"/>
              </w:rPr>
              <w:t>маскування, обман</w:t>
            </w:r>
          </w:p>
        </w:tc>
      </w:tr>
      <w:tr w:rsidR="007D55D9" w:rsidRPr="00341AEC" w:rsidTr="00B645B7">
        <w:trPr>
          <w:trHeight w:val="346"/>
          <w:jc w:val="center"/>
        </w:trPr>
        <w:tc>
          <w:tcPr>
            <w:tcW w:w="3248" w:type="dxa"/>
            <w:vAlign w:val="center"/>
          </w:tcPr>
          <w:p w:rsidR="007D55D9" w:rsidRPr="00341AEC" w:rsidRDefault="007D55D9" w:rsidP="00B645B7">
            <w:pPr>
              <w:shd w:val="clear" w:color="auto" w:fill="FFFFFF"/>
              <w:autoSpaceDE w:val="0"/>
              <w:autoSpaceDN w:val="0"/>
              <w:adjustRightInd w:val="0"/>
              <w:jc w:val="center"/>
              <w:rPr>
                <w:bCs/>
                <w:color w:val="000000"/>
                <w:sz w:val="28"/>
                <w:szCs w:val="28"/>
                <w:lang w:val="en-US"/>
              </w:rPr>
            </w:pPr>
            <w:r w:rsidRPr="00341AEC">
              <w:rPr>
                <w:bCs/>
                <w:color w:val="000000"/>
                <w:sz w:val="28"/>
                <w:szCs w:val="28"/>
                <w:lang w:val="en-US"/>
              </w:rPr>
              <w:t>ancient</w:t>
            </w:r>
          </w:p>
        </w:tc>
        <w:tc>
          <w:tcPr>
            <w:tcW w:w="3404" w:type="dxa"/>
            <w:gridSpan w:val="2"/>
            <w:vAlign w:val="center"/>
          </w:tcPr>
          <w:p w:rsidR="007D55D9" w:rsidRPr="00341AEC" w:rsidRDefault="007D55D9" w:rsidP="00B645B7">
            <w:pPr>
              <w:shd w:val="clear" w:color="auto" w:fill="FFFFFF"/>
              <w:autoSpaceDE w:val="0"/>
              <w:autoSpaceDN w:val="0"/>
              <w:adjustRightInd w:val="0"/>
              <w:jc w:val="center"/>
              <w:rPr>
                <w:bCs/>
                <w:color w:val="000000"/>
                <w:sz w:val="28"/>
                <w:szCs w:val="28"/>
                <w:lang w:val="uk-UA"/>
              </w:rPr>
            </w:pPr>
            <w:r w:rsidRPr="00341AEC">
              <w:rPr>
                <w:bCs/>
                <w:color w:val="000000"/>
                <w:sz w:val="28"/>
                <w:szCs w:val="28"/>
                <w:lang w:val="uk-UA"/>
              </w:rPr>
              <w:t>стародавній</w:t>
            </w:r>
          </w:p>
        </w:tc>
      </w:tr>
      <w:tr w:rsidR="007D55D9" w:rsidRPr="00341AEC" w:rsidTr="00B645B7">
        <w:trPr>
          <w:trHeight w:val="346"/>
          <w:jc w:val="center"/>
        </w:trPr>
        <w:tc>
          <w:tcPr>
            <w:tcW w:w="3248" w:type="dxa"/>
            <w:vAlign w:val="center"/>
          </w:tcPr>
          <w:p w:rsidR="007D55D9" w:rsidRPr="00341AEC" w:rsidRDefault="007D55D9" w:rsidP="00B645B7">
            <w:pPr>
              <w:shd w:val="clear" w:color="auto" w:fill="FFFFFF"/>
              <w:autoSpaceDE w:val="0"/>
              <w:autoSpaceDN w:val="0"/>
              <w:adjustRightInd w:val="0"/>
              <w:jc w:val="center"/>
              <w:rPr>
                <w:bCs/>
                <w:color w:val="000000"/>
                <w:sz w:val="28"/>
                <w:szCs w:val="28"/>
                <w:lang w:val="en-US"/>
              </w:rPr>
            </w:pPr>
            <w:r w:rsidRPr="00341AEC">
              <w:rPr>
                <w:bCs/>
                <w:color w:val="000000"/>
                <w:sz w:val="28"/>
                <w:szCs w:val="28"/>
                <w:lang w:val="en-US"/>
              </w:rPr>
              <w:t>deterministic standpoint</w:t>
            </w:r>
          </w:p>
        </w:tc>
        <w:tc>
          <w:tcPr>
            <w:tcW w:w="3404" w:type="dxa"/>
            <w:gridSpan w:val="2"/>
            <w:vAlign w:val="center"/>
          </w:tcPr>
          <w:p w:rsidR="007D55D9" w:rsidRPr="00341AEC" w:rsidRDefault="007D55D9" w:rsidP="00B645B7">
            <w:pPr>
              <w:shd w:val="clear" w:color="auto" w:fill="FFFFFF"/>
              <w:autoSpaceDE w:val="0"/>
              <w:autoSpaceDN w:val="0"/>
              <w:adjustRightInd w:val="0"/>
              <w:jc w:val="center"/>
              <w:rPr>
                <w:bCs/>
                <w:color w:val="000000"/>
                <w:sz w:val="28"/>
                <w:szCs w:val="28"/>
                <w:lang w:val="uk-UA"/>
              </w:rPr>
            </w:pPr>
            <w:r w:rsidRPr="00341AEC">
              <w:rPr>
                <w:bCs/>
                <w:color w:val="000000"/>
                <w:sz w:val="28"/>
                <w:szCs w:val="28"/>
                <w:lang w:val="uk-UA"/>
              </w:rPr>
              <w:t>детерміністична точка зору</w:t>
            </w:r>
          </w:p>
        </w:tc>
      </w:tr>
      <w:tr w:rsidR="007D55D9" w:rsidRPr="00341AEC" w:rsidTr="00B645B7">
        <w:trPr>
          <w:trHeight w:val="346"/>
          <w:jc w:val="center"/>
        </w:trPr>
        <w:tc>
          <w:tcPr>
            <w:tcW w:w="3248" w:type="dxa"/>
            <w:vAlign w:val="center"/>
          </w:tcPr>
          <w:p w:rsidR="007D55D9" w:rsidRPr="00341AEC" w:rsidRDefault="007D55D9" w:rsidP="00B645B7">
            <w:pPr>
              <w:shd w:val="clear" w:color="auto" w:fill="FFFFFF"/>
              <w:autoSpaceDE w:val="0"/>
              <w:autoSpaceDN w:val="0"/>
              <w:adjustRightInd w:val="0"/>
              <w:jc w:val="center"/>
              <w:rPr>
                <w:bCs/>
                <w:color w:val="000000"/>
                <w:sz w:val="28"/>
                <w:szCs w:val="28"/>
                <w:lang w:val="en-US"/>
              </w:rPr>
            </w:pPr>
            <w:r w:rsidRPr="00341AEC">
              <w:rPr>
                <w:bCs/>
                <w:color w:val="000000"/>
                <w:sz w:val="28"/>
                <w:szCs w:val="28"/>
                <w:lang w:val="en-US"/>
              </w:rPr>
              <w:t>to quarrel</w:t>
            </w:r>
          </w:p>
        </w:tc>
        <w:tc>
          <w:tcPr>
            <w:tcW w:w="3404" w:type="dxa"/>
            <w:gridSpan w:val="2"/>
            <w:vAlign w:val="center"/>
          </w:tcPr>
          <w:p w:rsidR="007D55D9" w:rsidRPr="00341AEC" w:rsidRDefault="007D55D9" w:rsidP="00B645B7">
            <w:pPr>
              <w:shd w:val="clear" w:color="auto" w:fill="FFFFFF"/>
              <w:autoSpaceDE w:val="0"/>
              <w:autoSpaceDN w:val="0"/>
              <w:adjustRightInd w:val="0"/>
              <w:jc w:val="center"/>
              <w:rPr>
                <w:bCs/>
                <w:color w:val="000000"/>
                <w:sz w:val="28"/>
                <w:szCs w:val="28"/>
                <w:lang w:val="uk-UA"/>
              </w:rPr>
            </w:pPr>
            <w:r w:rsidRPr="00341AEC">
              <w:rPr>
                <w:bCs/>
                <w:color w:val="000000"/>
                <w:sz w:val="28"/>
                <w:szCs w:val="28"/>
                <w:lang w:val="uk-UA"/>
              </w:rPr>
              <w:t>сперечатися</w:t>
            </w:r>
          </w:p>
        </w:tc>
      </w:tr>
      <w:tr w:rsidR="007D55D9" w:rsidRPr="00341AEC" w:rsidTr="00B645B7">
        <w:trPr>
          <w:trHeight w:val="357"/>
          <w:jc w:val="center"/>
        </w:trPr>
        <w:tc>
          <w:tcPr>
            <w:tcW w:w="3248" w:type="dxa"/>
            <w:vAlign w:val="center"/>
          </w:tcPr>
          <w:p w:rsidR="007D55D9" w:rsidRPr="00341AEC" w:rsidRDefault="007D55D9" w:rsidP="00B645B7">
            <w:pPr>
              <w:shd w:val="clear" w:color="auto" w:fill="FFFFFF"/>
              <w:autoSpaceDE w:val="0"/>
              <w:autoSpaceDN w:val="0"/>
              <w:adjustRightInd w:val="0"/>
              <w:jc w:val="center"/>
              <w:rPr>
                <w:bCs/>
                <w:color w:val="000000"/>
                <w:sz w:val="28"/>
                <w:szCs w:val="28"/>
                <w:lang w:val="en-US"/>
              </w:rPr>
            </w:pPr>
            <w:proofErr w:type="spellStart"/>
            <w:r w:rsidRPr="00341AEC">
              <w:rPr>
                <w:bCs/>
                <w:color w:val="000000"/>
                <w:sz w:val="28"/>
                <w:szCs w:val="28"/>
                <w:lang w:val="en-US"/>
              </w:rPr>
              <w:t>miscpronunciation</w:t>
            </w:r>
            <w:proofErr w:type="spellEnd"/>
          </w:p>
        </w:tc>
        <w:tc>
          <w:tcPr>
            <w:tcW w:w="3404" w:type="dxa"/>
            <w:gridSpan w:val="2"/>
            <w:vAlign w:val="center"/>
          </w:tcPr>
          <w:p w:rsidR="007D55D9" w:rsidRPr="00341AEC" w:rsidRDefault="007D55D9" w:rsidP="00B645B7">
            <w:pPr>
              <w:shd w:val="clear" w:color="auto" w:fill="FFFFFF"/>
              <w:autoSpaceDE w:val="0"/>
              <w:autoSpaceDN w:val="0"/>
              <w:adjustRightInd w:val="0"/>
              <w:jc w:val="center"/>
              <w:rPr>
                <w:bCs/>
                <w:color w:val="000000"/>
                <w:sz w:val="28"/>
                <w:szCs w:val="28"/>
                <w:lang w:val="uk-UA"/>
              </w:rPr>
            </w:pPr>
            <w:r w:rsidRPr="00341AEC">
              <w:rPr>
                <w:bCs/>
                <w:color w:val="000000"/>
                <w:sz w:val="28"/>
                <w:szCs w:val="28"/>
                <w:lang w:val="uk-UA"/>
              </w:rPr>
              <w:t>неправильна вимова</w:t>
            </w:r>
          </w:p>
        </w:tc>
      </w:tr>
      <w:tr w:rsidR="007D55D9" w:rsidRPr="00341AEC" w:rsidTr="00B645B7">
        <w:trPr>
          <w:trHeight w:val="346"/>
          <w:jc w:val="center"/>
        </w:trPr>
        <w:tc>
          <w:tcPr>
            <w:tcW w:w="3248" w:type="dxa"/>
            <w:vAlign w:val="center"/>
          </w:tcPr>
          <w:p w:rsidR="007D55D9" w:rsidRPr="00341AEC" w:rsidRDefault="007D55D9" w:rsidP="00B645B7">
            <w:pPr>
              <w:shd w:val="clear" w:color="auto" w:fill="FFFFFF"/>
              <w:autoSpaceDE w:val="0"/>
              <w:autoSpaceDN w:val="0"/>
              <w:adjustRightInd w:val="0"/>
              <w:jc w:val="center"/>
              <w:rPr>
                <w:bCs/>
                <w:color w:val="000000"/>
                <w:sz w:val="28"/>
                <w:szCs w:val="28"/>
                <w:lang w:val="en-US"/>
              </w:rPr>
            </w:pPr>
            <w:r w:rsidRPr="00341AEC">
              <w:rPr>
                <w:bCs/>
                <w:color w:val="000000"/>
                <w:sz w:val="28"/>
                <w:szCs w:val="28"/>
                <w:lang w:val="en-US"/>
              </w:rPr>
              <w:t>lapses</w:t>
            </w:r>
          </w:p>
        </w:tc>
        <w:tc>
          <w:tcPr>
            <w:tcW w:w="3404" w:type="dxa"/>
            <w:gridSpan w:val="2"/>
            <w:vAlign w:val="center"/>
          </w:tcPr>
          <w:p w:rsidR="007D55D9" w:rsidRPr="00341AEC" w:rsidRDefault="007D55D9" w:rsidP="00B645B7">
            <w:pPr>
              <w:shd w:val="clear" w:color="auto" w:fill="FFFFFF"/>
              <w:autoSpaceDE w:val="0"/>
              <w:autoSpaceDN w:val="0"/>
              <w:adjustRightInd w:val="0"/>
              <w:jc w:val="center"/>
              <w:rPr>
                <w:bCs/>
                <w:color w:val="000000"/>
                <w:sz w:val="28"/>
                <w:szCs w:val="28"/>
                <w:lang w:val="uk-UA"/>
              </w:rPr>
            </w:pPr>
            <w:r w:rsidRPr="00341AEC">
              <w:rPr>
                <w:bCs/>
                <w:color w:val="000000"/>
                <w:sz w:val="28"/>
                <w:szCs w:val="28"/>
                <w:lang w:val="uk-UA"/>
              </w:rPr>
              <w:t>недоліки, помилки</w:t>
            </w:r>
          </w:p>
        </w:tc>
      </w:tr>
      <w:tr w:rsidR="007D55D9" w:rsidRPr="00341AEC" w:rsidTr="00B645B7">
        <w:trPr>
          <w:trHeight w:val="357"/>
          <w:jc w:val="center"/>
        </w:trPr>
        <w:tc>
          <w:tcPr>
            <w:tcW w:w="3248" w:type="dxa"/>
            <w:vAlign w:val="center"/>
          </w:tcPr>
          <w:p w:rsidR="007D55D9" w:rsidRPr="00341AEC" w:rsidRDefault="007D55D9" w:rsidP="00B645B7">
            <w:pPr>
              <w:autoSpaceDE w:val="0"/>
              <w:autoSpaceDN w:val="0"/>
              <w:adjustRightInd w:val="0"/>
              <w:jc w:val="center"/>
              <w:rPr>
                <w:bCs/>
                <w:color w:val="000000"/>
                <w:sz w:val="28"/>
                <w:szCs w:val="28"/>
                <w:lang w:val="en-US"/>
              </w:rPr>
            </w:pPr>
            <w:r w:rsidRPr="00341AEC">
              <w:rPr>
                <w:bCs/>
                <w:color w:val="000000"/>
                <w:sz w:val="28"/>
                <w:szCs w:val="28"/>
                <w:lang w:val="en-US"/>
              </w:rPr>
              <w:t>satisfaction of some desire</w:t>
            </w:r>
          </w:p>
        </w:tc>
        <w:tc>
          <w:tcPr>
            <w:tcW w:w="3404" w:type="dxa"/>
            <w:gridSpan w:val="2"/>
            <w:vAlign w:val="center"/>
          </w:tcPr>
          <w:p w:rsidR="007D55D9" w:rsidRPr="00341AEC" w:rsidRDefault="007D55D9" w:rsidP="00B645B7">
            <w:pPr>
              <w:autoSpaceDE w:val="0"/>
              <w:autoSpaceDN w:val="0"/>
              <w:adjustRightInd w:val="0"/>
              <w:jc w:val="center"/>
              <w:rPr>
                <w:bCs/>
                <w:color w:val="000000"/>
                <w:sz w:val="28"/>
                <w:szCs w:val="28"/>
                <w:lang w:val="uk-UA"/>
              </w:rPr>
            </w:pPr>
            <w:r w:rsidRPr="00341AEC">
              <w:rPr>
                <w:bCs/>
                <w:color w:val="000000"/>
                <w:sz w:val="28"/>
                <w:szCs w:val="28"/>
                <w:lang w:val="uk-UA"/>
              </w:rPr>
              <w:t>задоволення бажання</w:t>
            </w:r>
          </w:p>
        </w:tc>
      </w:tr>
      <w:tr w:rsidR="007D55D9" w:rsidRPr="00341AEC" w:rsidTr="00B645B7">
        <w:trPr>
          <w:trHeight w:val="357"/>
          <w:jc w:val="center"/>
        </w:trPr>
        <w:tc>
          <w:tcPr>
            <w:tcW w:w="3248" w:type="dxa"/>
            <w:vAlign w:val="center"/>
          </w:tcPr>
          <w:p w:rsidR="007D55D9" w:rsidRPr="00341AEC" w:rsidRDefault="007D55D9" w:rsidP="00B645B7">
            <w:pPr>
              <w:shd w:val="clear" w:color="auto" w:fill="FFFFFF"/>
              <w:autoSpaceDE w:val="0"/>
              <w:autoSpaceDN w:val="0"/>
              <w:adjustRightInd w:val="0"/>
              <w:jc w:val="center"/>
              <w:rPr>
                <w:bCs/>
                <w:color w:val="000000"/>
                <w:sz w:val="28"/>
                <w:szCs w:val="28"/>
                <w:lang w:val="en-US"/>
              </w:rPr>
            </w:pPr>
            <w:r w:rsidRPr="00341AEC">
              <w:rPr>
                <w:bCs/>
                <w:color w:val="000000"/>
                <w:sz w:val="28"/>
                <w:szCs w:val="28"/>
                <w:lang w:val="en-US"/>
              </w:rPr>
              <w:t>roughly speaking</w:t>
            </w:r>
          </w:p>
        </w:tc>
        <w:tc>
          <w:tcPr>
            <w:tcW w:w="3404" w:type="dxa"/>
            <w:gridSpan w:val="2"/>
            <w:vAlign w:val="center"/>
          </w:tcPr>
          <w:p w:rsidR="007D55D9" w:rsidRPr="00341AEC" w:rsidRDefault="007D55D9" w:rsidP="00B645B7">
            <w:pPr>
              <w:shd w:val="clear" w:color="auto" w:fill="FFFFFF"/>
              <w:autoSpaceDE w:val="0"/>
              <w:autoSpaceDN w:val="0"/>
              <w:adjustRightInd w:val="0"/>
              <w:jc w:val="center"/>
              <w:rPr>
                <w:bCs/>
                <w:color w:val="000000"/>
                <w:sz w:val="28"/>
                <w:szCs w:val="28"/>
                <w:lang w:val="uk-UA"/>
              </w:rPr>
            </w:pPr>
            <w:r w:rsidRPr="00341AEC">
              <w:rPr>
                <w:bCs/>
                <w:color w:val="000000"/>
                <w:sz w:val="28"/>
                <w:szCs w:val="28"/>
                <w:lang w:val="uk-UA"/>
              </w:rPr>
              <w:t>наприклад</w:t>
            </w:r>
          </w:p>
        </w:tc>
      </w:tr>
      <w:tr w:rsidR="007D55D9" w:rsidRPr="00341AEC" w:rsidTr="00B645B7">
        <w:trPr>
          <w:trHeight w:val="392"/>
          <w:jc w:val="center"/>
        </w:trPr>
        <w:tc>
          <w:tcPr>
            <w:tcW w:w="3248" w:type="dxa"/>
            <w:vAlign w:val="center"/>
          </w:tcPr>
          <w:p w:rsidR="007D55D9" w:rsidRPr="00341AEC" w:rsidRDefault="007D55D9" w:rsidP="00B645B7">
            <w:pPr>
              <w:shd w:val="clear" w:color="auto" w:fill="FFFFFF"/>
              <w:autoSpaceDE w:val="0"/>
              <w:autoSpaceDN w:val="0"/>
              <w:adjustRightInd w:val="0"/>
              <w:jc w:val="center"/>
              <w:rPr>
                <w:bCs/>
                <w:color w:val="000000"/>
                <w:sz w:val="28"/>
                <w:szCs w:val="28"/>
                <w:lang w:val="en-US"/>
              </w:rPr>
            </w:pPr>
            <w:r w:rsidRPr="00341AEC">
              <w:rPr>
                <w:bCs/>
                <w:color w:val="000000"/>
                <w:sz w:val="28"/>
                <w:szCs w:val="28"/>
                <w:lang w:val="en-US"/>
              </w:rPr>
              <w:t>to gain control</w:t>
            </w:r>
          </w:p>
        </w:tc>
        <w:tc>
          <w:tcPr>
            <w:tcW w:w="3404" w:type="dxa"/>
            <w:gridSpan w:val="2"/>
            <w:vAlign w:val="center"/>
          </w:tcPr>
          <w:p w:rsidR="007D55D9" w:rsidRPr="00341AEC" w:rsidRDefault="007D55D9" w:rsidP="00B645B7">
            <w:pPr>
              <w:shd w:val="clear" w:color="auto" w:fill="FFFFFF"/>
              <w:autoSpaceDE w:val="0"/>
              <w:autoSpaceDN w:val="0"/>
              <w:adjustRightInd w:val="0"/>
              <w:jc w:val="center"/>
              <w:rPr>
                <w:bCs/>
                <w:color w:val="000000"/>
                <w:sz w:val="28"/>
                <w:szCs w:val="28"/>
                <w:lang w:val="uk-UA"/>
              </w:rPr>
            </w:pPr>
            <w:r w:rsidRPr="00341AEC">
              <w:rPr>
                <w:bCs/>
                <w:color w:val="000000"/>
                <w:sz w:val="28"/>
                <w:szCs w:val="28"/>
                <w:lang w:val="uk-UA"/>
              </w:rPr>
              <w:t>встановити контроль</w:t>
            </w:r>
          </w:p>
        </w:tc>
      </w:tr>
      <w:tr w:rsidR="007D55D9" w:rsidRPr="00341AEC" w:rsidTr="00B645B7">
        <w:trPr>
          <w:trHeight w:val="346"/>
          <w:jc w:val="center"/>
        </w:trPr>
        <w:tc>
          <w:tcPr>
            <w:tcW w:w="3248" w:type="dxa"/>
            <w:vAlign w:val="center"/>
          </w:tcPr>
          <w:p w:rsidR="007D55D9" w:rsidRPr="00341AEC" w:rsidRDefault="007D55D9" w:rsidP="00B645B7">
            <w:pPr>
              <w:shd w:val="clear" w:color="auto" w:fill="FFFFFF"/>
              <w:autoSpaceDE w:val="0"/>
              <w:autoSpaceDN w:val="0"/>
              <w:adjustRightInd w:val="0"/>
              <w:jc w:val="center"/>
              <w:rPr>
                <w:bCs/>
                <w:color w:val="000000"/>
                <w:sz w:val="28"/>
                <w:szCs w:val="28"/>
                <w:lang w:val="en-US"/>
              </w:rPr>
            </w:pPr>
            <w:r w:rsidRPr="00341AEC">
              <w:rPr>
                <w:bCs/>
                <w:color w:val="000000"/>
                <w:sz w:val="28"/>
                <w:szCs w:val="28"/>
                <w:lang w:val="en-US"/>
              </w:rPr>
              <w:t>to escape</w:t>
            </w:r>
          </w:p>
        </w:tc>
        <w:tc>
          <w:tcPr>
            <w:tcW w:w="3404" w:type="dxa"/>
            <w:gridSpan w:val="2"/>
            <w:vAlign w:val="center"/>
          </w:tcPr>
          <w:p w:rsidR="007D55D9" w:rsidRPr="00341AEC" w:rsidRDefault="007D55D9" w:rsidP="00B645B7">
            <w:pPr>
              <w:shd w:val="clear" w:color="auto" w:fill="FFFFFF"/>
              <w:autoSpaceDE w:val="0"/>
              <w:autoSpaceDN w:val="0"/>
              <w:adjustRightInd w:val="0"/>
              <w:jc w:val="center"/>
              <w:rPr>
                <w:bCs/>
                <w:color w:val="000000"/>
                <w:sz w:val="28"/>
                <w:szCs w:val="28"/>
                <w:lang w:val="uk-UA"/>
              </w:rPr>
            </w:pPr>
            <w:r w:rsidRPr="00341AEC">
              <w:rPr>
                <w:bCs/>
                <w:color w:val="000000"/>
                <w:sz w:val="28"/>
                <w:szCs w:val="28"/>
                <w:lang w:val="uk-UA"/>
              </w:rPr>
              <w:t>втекти</w:t>
            </w:r>
          </w:p>
        </w:tc>
      </w:tr>
      <w:tr w:rsidR="007D55D9" w:rsidRPr="00341AEC" w:rsidTr="00B645B7">
        <w:trPr>
          <w:trHeight w:val="357"/>
          <w:jc w:val="center"/>
        </w:trPr>
        <w:tc>
          <w:tcPr>
            <w:tcW w:w="3248" w:type="dxa"/>
            <w:vAlign w:val="center"/>
          </w:tcPr>
          <w:p w:rsidR="007D55D9" w:rsidRPr="00341AEC" w:rsidRDefault="007D55D9" w:rsidP="00B645B7">
            <w:pPr>
              <w:shd w:val="clear" w:color="auto" w:fill="FFFFFF"/>
              <w:autoSpaceDE w:val="0"/>
              <w:autoSpaceDN w:val="0"/>
              <w:adjustRightInd w:val="0"/>
              <w:jc w:val="center"/>
              <w:rPr>
                <w:bCs/>
                <w:color w:val="000000"/>
                <w:sz w:val="28"/>
                <w:szCs w:val="28"/>
                <w:lang w:val="en-US"/>
              </w:rPr>
            </w:pPr>
            <w:r w:rsidRPr="00341AEC">
              <w:rPr>
                <w:bCs/>
                <w:color w:val="000000"/>
                <w:sz w:val="28"/>
                <w:szCs w:val="28"/>
                <w:lang w:val="en-US"/>
              </w:rPr>
              <w:t>latent dream</w:t>
            </w:r>
          </w:p>
        </w:tc>
        <w:tc>
          <w:tcPr>
            <w:tcW w:w="3404" w:type="dxa"/>
            <w:gridSpan w:val="2"/>
            <w:vAlign w:val="center"/>
          </w:tcPr>
          <w:p w:rsidR="007D55D9" w:rsidRPr="00341AEC" w:rsidRDefault="007D55D9" w:rsidP="00B645B7">
            <w:pPr>
              <w:shd w:val="clear" w:color="auto" w:fill="FFFFFF"/>
              <w:autoSpaceDE w:val="0"/>
              <w:autoSpaceDN w:val="0"/>
              <w:adjustRightInd w:val="0"/>
              <w:jc w:val="center"/>
              <w:rPr>
                <w:bCs/>
                <w:color w:val="000000"/>
                <w:sz w:val="28"/>
                <w:szCs w:val="28"/>
                <w:lang w:val="uk-UA"/>
              </w:rPr>
            </w:pPr>
            <w:r w:rsidRPr="00341AEC">
              <w:rPr>
                <w:bCs/>
                <w:color w:val="000000"/>
                <w:sz w:val="28"/>
                <w:szCs w:val="28"/>
                <w:lang w:val="uk-UA"/>
              </w:rPr>
              <w:t>приховане бажання</w:t>
            </w:r>
          </w:p>
        </w:tc>
      </w:tr>
      <w:tr w:rsidR="007D55D9" w:rsidRPr="00341AEC" w:rsidTr="00B645B7">
        <w:trPr>
          <w:trHeight w:val="184"/>
          <w:jc w:val="center"/>
        </w:trPr>
        <w:tc>
          <w:tcPr>
            <w:tcW w:w="3255" w:type="dxa"/>
            <w:gridSpan w:val="2"/>
            <w:vAlign w:val="center"/>
          </w:tcPr>
          <w:p w:rsidR="007D55D9" w:rsidRPr="00341AEC" w:rsidRDefault="007D55D9" w:rsidP="00B645B7">
            <w:pPr>
              <w:shd w:val="clear" w:color="auto" w:fill="FFFFFF"/>
              <w:autoSpaceDE w:val="0"/>
              <w:autoSpaceDN w:val="0"/>
              <w:adjustRightInd w:val="0"/>
              <w:jc w:val="center"/>
              <w:rPr>
                <w:bCs/>
                <w:color w:val="000000"/>
                <w:sz w:val="28"/>
                <w:szCs w:val="28"/>
                <w:lang w:val="en-GB"/>
              </w:rPr>
            </w:pPr>
            <w:r w:rsidRPr="00341AEC">
              <w:rPr>
                <w:bCs/>
                <w:color w:val="000000"/>
                <w:sz w:val="28"/>
                <w:szCs w:val="28"/>
                <w:lang w:val="en-GB"/>
              </w:rPr>
              <w:t>manifest dream</w:t>
            </w:r>
          </w:p>
          <w:p w:rsidR="007D55D9" w:rsidRPr="00341AEC" w:rsidRDefault="007D55D9" w:rsidP="00B645B7">
            <w:pPr>
              <w:shd w:val="clear" w:color="auto" w:fill="FFFFFF"/>
              <w:autoSpaceDE w:val="0"/>
              <w:autoSpaceDN w:val="0"/>
              <w:adjustRightInd w:val="0"/>
              <w:jc w:val="center"/>
              <w:rPr>
                <w:bCs/>
                <w:i/>
                <w:color w:val="000000"/>
                <w:sz w:val="28"/>
                <w:szCs w:val="28"/>
                <w:lang w:val="uk-UA"/>
              </w:rPr>
            </w:pPr>
          </w:p>
        </w:tc>
        <w:tc>
          <w:tcPr>
            <w:tcW w:w="3397" w:type="dxa"/>
            <w:vAlign w:val="center"/>
          </w:tcPr>
          <w:p w:rsidR="007D55D9" w:rsidRPr="00341AEC" w:rsidRDefault="007D55D9" w:rsidP="00B645B7">
            <w:pPr>
              <w:rPr>
                <w:bCs/>
                <w:color w:val="000000"/>
                <w:sz w:val="28"/>
                <w:szCs w:val="28"/>
                <w:lang w:val="uk-UA"/>
              </w:rPr>
            </w:pPr>
            <w:r w:rsidRPr="00341AEC">
              <w:rPr>
                <w:bCs/>
                <w:color w:val="000000"/>
                <w:sz w:val="28"/>
                <w:szCs w:val="28"/>
                <w:lang w:val="uk-UA"/>
              </w:rPr>
              <w:t xml:space="preserve">                 явний сон</w:t>
            </w:r>
          </w:p>
          <w:p w:rsidR="007D55D9" w:rsidRPr="00341AEC" w:rsidRDefault="007D55D9" w:rsidP="00B645B7">
            <w:pPr>
              <w:shd w:val="clear" w:color="auto" w:fill="FFFFFF"/>
              <w:autoSpaceDE w:val="0"/>
              <w:autoSpaceDN w:val="0"/>
              <w:adjustRightInd w:val="0"/>
              <w:jc w:val="center"/>
              <w:rPr>
                <w:bCs/>
                <w:i/>
                <w:color w:val="000000"/>
                <w:sz w:val="28"/>
                <w:szCs w:val="28"/>
                <w:lang w:val="uk-UA"/>
              </w:rPr>
            </w:pPr>
          </w:p>
        </w:tc>
      </w:tr>
    </w:tbl>
    <w:p w:rsidR="007D55D9" w:rsidRPr="00341AEC" w:rsidRDefault="007D55D9" w:rsidP="007D55D9">
      <w:pPr>
        <w:shd w:val="clear" w:color="auto" w:fill="FFFFFF"/>
        <w:autoSpaceDE w:val="0"/>
        <w:autoSpaceDN w:val="0"/>
        <w:adjustRightInd w:val="0"/>
        <w:jc w:val="both"/>
        <w:rPr>
          <w:i/>
          <w:color w:val="000000"/>
          <w:sz w:val="28"/>
          <w:szCs w:val="28"/>
          <w:lang w:val="uk-UA"/>
        </w:rPr>
      </w:pPr>
    </w:p>
    <w:p w:rsidR="007D55D9" w:rsidRPr="00341AEC" w:rsidRDefault="007D55D9" w:rsidP="007D55D9">
      <w:pPr>
        <w:shd w:val="clear" w:color="auto" w:fill="FFFFFF"/>
        <w:autoSpaceDE w:val="0"/>
        <w:autoSpaceDN w:val="0"/>
        <w:adjustRightInd w:val="0"/>
        <w:jc w:val="both"/>
        <w:rPr>
          <w:color w:val="000000"/>
          <w:sz w:val="28"/>
          <w:szCs w:val="28"/>
          <w:lang w:val="en-US"/>
        </w:rPr>
      </w:pPr>
      <w:proofErr w:type="gramStart"/>
      <w:r w:rsidRPr="00341AEC">
        <w:rPr>
          <w:color w:val="000000"/>
          <w:sz w:val="28"/>
          <w:szCs w:val="28"/>
          <w:lang w:val="en-GB"/>
        </w:rPr>
        <w:t xml:space="preserve">II. </w:t>
      </w:r>
      <w:r w:rsidRPr="00341AEC">
        <w:rPr>
          <w:color w:val="000000"/>
          <w:sz w:val="28"/>
          <w:szCs w:val="28"/>
          <w:lang w:val="en-US"/>
        </w:rPr>
        <w:t>Suggest Ukrainian equivalents to the following words and phrases.</w:t>
      </w:r>
      <w:proofErr w:type="gramEnd"/>
      <w:r w:rsidRPr="00341AEC">
        <w:rPr>
          <w:color w:val="000000"/>
          <w:sz w:val="28"/>
          <w:szCs w:val="28"/>
          <w:lang w:val="en-US"/>
        </w:rPr>
        <w:t xml:space="preserve"> Make your own sentences with them:</w:t>
      </w:r>
    </w:p>
    <w:p w:rsidR="007D55D9" w:rsidRPr="00341AEC" w:rsidRDefault="007D55D9" w:rsidP="007D55D9">
      <w:pPr>
        <w:shd w:val="clear" w:color="auto" w:fill="FFFFFF"/>
        <w:tabs>
          <w:tab w:val="left" w:pos="9639"/>
        </w:tabs>
        <w:autoSpaceDE w:val="0"/>
        <w:autoSpaceDN w:val="0"/>
        <w:adjustRightInd w:val="0"/>
        <w:jc w:val="both"/>
        <w:rPr>
          <w:color w:val="000000"/>
          <w:sz w:val="28"/>
          <w:szCs w:val="28"/>
          <w:lang w:val="uk-UA"/>
        </w:rPr>
      </w:pPr>
      <w:r w:rsidRPr="00341AEC">
        <w:rPr>
          <w:color w:val="000000"/>
          <w:sz w:val="28"/>
          <w:szCs w:val="28"/>
          <w:lang w:val="en-GB"/>
        </w:rPr>
        <w:t xml:space="preserve"> </w:t>
      </w:r>
      <w:proofErr w:type="gramStart"/>
      <w:r w:rsidRPr="00341AEC">
        <w:rPr>
          <w:color w:val="000000"/>
          <w:sz w:val="28"/>
          <w:szCs w:val="28"/>
          <w:lang w:val="en-GB"/>
        </w:rPr>
        <w:t>meaningless</w:t>
      </w:r>
      <w:proofErr w:type="gramEnd"/>
      <w:r w:rsidRPr="00341AEC">
        <w:rPr>
          <w:color w:val="000000"/>
          <w:sz w:val="28"/>
          <w:szCs w:val="28"/>
          <w:lang w:val="en-GB"/>
        </w:rPr>
        <w:t xml:space="preserve"> jumble of images and ideas;  meaningful element;</w:t>
      </w:r>
      <w:r w:rsidRPr="00341AEC">
        <w:rPr>
          <w:color w:val="000000"/>
          <w:sz w:val="28"/>
          <w:szCs w:val="28"/>
          <w:lang w:val="uk-UA"/>
        </w:rPr>
        <w:t xml:space="preserve"> </w:t>
      </w:r>
      <w:r w:rsidRPr="00341AEC">
        <w:rPr>
          <w:color w:val="000000"/>
          <w:sz w:val="28"/>
          <w:szCs w:val="28"/>
          <w:lang w:val="en-US"/>
        </w:rPr>
        <w:t xml:space="preserve">satisfaction of some desire; to watch over; to gain control of; watchful; to distinguish; unresolved and unconscious complexes; meaningfulness of dreams; all our acts are meaningfully determined; repository of social morality; dream interpretation; wish fulfilling thoughts; </w:t>
      </w:r>
      <w:proofErr w:type="spellStart"/>
      <w:r w:rsidRPr="00341AEC">
        <w:rPr>
          <w:color w:val="000000"/>
          <w:sz w:val="28"/>
          <w:szCs w:val="28"/>
          <w:lang w:val="en-US"/>
        </w:rPr>
        <w:t>dreamwork</w:t>
      </w:r>
      <w:proofErr w:type="spellEnd"/>
      <w:r w:rsidRPr="00341AEC">
        <w:rPr>
          <w:color w:val="000000"/>
          <w:sz w:val="28"/>
          <w:szCs w:val="28"/>
          <w:lang w:val="uk-UA"/>
        </w:rPr>
        <w:t>.</w:t>
      </w:r>
    </w:p>
    <w:p w:rsidR="007D55D9" w:rsidRPr="00341AEC" w:rsidRDefault="007D55D9" w:rsidP="007D55D9">
      <w:pPr>
        <w:shd w:val="clear" w:color="auto" w:fill="FFFFFF"/>
        <w:tabs>
          <w:tab w:val="left" w:pos="9639"/>
        </w:tabs>
        <w:autoSpaceDE w:val="0"/>
        <w:autoSpaceDN w:val="0"/>
        <w:adjustRightInd w:val="0"/>
        <w:jc w:val="both"/>
        <w:rPr>
          <w:color w:val="000000"/>
          <w:sz w:val="28"/>
          <w:szCs w:val="28"/>
          <w:lang w:val="en-GB"/>
        </w:rPr>
      </w:pPr>
    </w:p>
    <w:p w:rsidR="007D55D9" w:rsidRPr="00341AEC" w:rsidRDefault="007D55D9" w:rsidP="007D55D9">
      <w:pPr>
        <w:shd w:val="clear" w:color="auto" w:fill="FFFFFF"/>
        <w:tabs>
          <w:tab w:val="left" w:pos="9639"/>
        </w:tabs>
        <w:autoSpaceDE w:val="0"/>
        <w:autoSpaceDN w:val="0"/>
        <w:adjustRightInd w:val="0"/>
        <w:jc w:val="both"/>
        <w:rPr>
          <w:color w:val="000000"/>
          <w:sz w:val="28"/>
          <w:szCs w:val="28"/>
          <w:lang w:val="en-US"/>
        </w:rPr>
      </w:pPr>
      <w:r w:rsidRPr="00341AEC">
        <w:rPr>
          <w:color w:val="000000"/>
          <w:sz w:val="28"/>
          <w:szCs w:val="28"/>
          <w:lang w:val="en-US"/>
        </w:rPr>
        <w:t xml:space="preserve">III. </w:t>
      </w:r>
      <w:r w:rsidRPr="00341AEC">
        <w:rPr>
          <w:color w:val="000000"/>
          <w:sz w:val="28"/>
          <w:szCs w:val="28"/>
          <w:lang w:val="en-GB"/>
        </w:rPr>
        <w:t xml:space="preserve">Find English </w:t>
      </w:r>
      <w:r w:rsidRPr="00341AEC">
        <w:rPr>
          <w:color w:val="000000"/>
          <w:sz w:val="28"/>
          <w:szCs w:val="28"/>
          <w:lang w:val="en-US"/>
        </w:rPr>
        <w:t>equivalents to the following phrases:</w:t>
      </w:r>
    </w:p>
    <w:p w:rsidR="007D55D9" w:rsidRPr="00341AEC" w:rsidRDefault="007D55D9" w:rsidP="007D55D9">
      <w:pPr>
        <w:shd w:val="clear" w:color="auto" w:fill="FFFFFF"/>
        <w:tabs>
          <w:tab w:val="left" w:pos="9639"/>
        </w:tabs>
        <w:autoSpaceDE w:val="0"/>
        <w:autoSpaceDN w:val="0"/>
        <w:adjustRightInd w:val="0"/>
        <w:jc w:val="both"/>
        <w:rPr>
          <w:color w:val="000000"/>
          <w:sz w:val="28"/>
          <w:szCs w:val="28"/>
          <w:lang w:val="uk-UA"/>
        </w:rPr>
      </w:pPr>
      <w:proofErr w:type="spellStart"/>
      <w:r w:rsidRPr="00341AEC">
        <w:rPr>
          <w:color w:val="000000"/>
          <w:sz w:val="28"/>
          <w:szCs w:val="28"/>
          <w:lang w:val="uk-UA"/>
        </w:rPr>
        <w:t>втановити</w:t>
      </w:r>
      <w:proofErr w:type="spellEnd"/>
      <w:r w:rsidRPr="00341AEC">
        <w:rPr>
          <w:color w:val="000000"/>
          <w:sz w:val="28"/>
          <w:szCs w:val="28"/>
          <w:lang w:val="uk-UA"/>
        </w:rPr>
        <w:t xml:space="preserve"> контроль; неправильна вимова; значущий елемент; приховане бажання; сперечатися; філософське поняття; задоволення бажання;  певна точка зору; «вмістилище» соціальної моралі; невирішені підсвідомі комплекси; думки, спрямовані на виконання бажань.</w:t>
      </w:r>
    </w:p>
    <w:p w:rsidR="007D55D9" w:rsidRPr="00341AEC" w:rsidRDefault="007D55D9" w:rsidP="007D55D9">
      <w:pPr>
        <w:shd w:val="clear" w:color="auto" w:fill="FFFFFF"/>
        <w:tabs>
          <w:tab w:val="left" w:pos="9639"/>
        </w:tabs>
        <w:autoSpaceDE w:val="0"/>
        <w:autoSpaceDN w:val="0"/>
        <w:adjustRightInd w:val="0"/>
        <w:jc w:val="both"/>
        <w:rPr>
          <w:color w:val="000000"/>
          <w:sz w:val="28"/>
          <w:szCs w:val="28"/>
          <w:lang w:val="en-US"/>
        </w:rPr>
      </w:pPr>
    </w:p>
    <w:p w:rsidR="007D55D9" w:rsidRPr="00341AEC" w:rsidRDefault="007D55D9" w:rsidP="007D55D9">
      <w:pPr>
        <w:shd w:val="clear" w:color="auto" w:fill="FFFFFF"/>
        <w:tabs>
          <w:tab w:val="left" w:pos="9639"/>
        </w:tabs>
        <w:autoSpaceDE w:val="0"/>
        <w:autoSpaceDN w:val="0"/>
        <w:adjustRightInd w:val="0"/>
        <w:jc w:val="both"/>
        <w:rPr>
          <w:color w:val="000000"/>
          <w:sz w:val="28"/>
          <w:szCs w:val="28"/>
          <w:lang w:val="en-GB"/>
        </w:rPr>
      </w:pPr>
      <w:r w:rsidRPr="00341AEC">
        <w:rPr>
          <w:color w:val="000000"/>
          <w:sz w:val="28"/>
          <w:szCs w:val="28"/>
          <w:lang w:val="en-US"/>
        </w:rPr>
        <w:t>IV. Translate</w:t>
      </w:r>
      <w:r w:rsidRPr="00341AEC">
        <w:rPr>
          <w:color w:val="000000"/>
          <w:sz w:val="28"/>
          <w:szCs w:val="28"/>
          <w:lang w:val="uk-UA"/>
        </w:rPr>
        <w:t xml:space="preserve"> </w:t>
      </w:r>
      <w:r w:rsidRPr="00341AEC">
        <w:rPr>
          <w:color w:val="000000"/>
          <w:sz w:val="28"/>
          <w:szCs w:val="28"/>
          <w:lang w:val="en-US"/>
        </w:rPr>
        <w:t>into</w:t>
      </w:r>
      <w:r w:rsidRPr="00341AEC">
        <w:rPr>
          <w:color w:val="000000"/>
          <w:sz w:val="28"/>
          <w:szCs w:val="28"/>
          <w:lang w:val="uk-UA"/>
        </w:rPr>
        <w:t xml:space="preserve"> </w:t>
      </w:r>
      <w:r w:rsidRPr="00341AEC">
        <w:rPr>
          <w:color w:val="000000"/>
          <w:sz w:val="28"/>
          <w:szCs w:val="28"/>
          <w:lang w:val="en-US"/>
        </w:rPr>
        <w:t>English</w:t>
      </w:r>
      <w:r w:rsidRPr="00341AEC">
        <w:rPr>
          <w:color w:val="000000"/>
          <w:sz w:val="28"/>
          <w:szCs w:val="28"/>
          <w:lang w:val="uk-UA"/>
        </w:rPr>
        <w:t>:</w:t>
      </w:r>
    </w:p>
    <w:p w:rsidR="007D55D9" w:rsidRPr="00341AEC" w:rsidRDefault="007D55D9" w:rsidP="007D55D9">
      <w:pPr>
        <w:shd w:val="clear" w:color="auto" w:fill="FFFFFF"/>
        <w:tabs>
          <w:tab w:val="left" w:pos="9639"/>
        </w:tabs>
        <w:autoSpaceDE w:val="0"/>
        <w:autoSpaceDN w:val="0"/>
        <w:adjustRightInd w:val="0"/>
        <w:jc w:val="both"/>
        <w:rPr>
          <w:color w:val="000000"/>
          <w:sz w:val="28"/>
          <w:szCs w:val="28"/>
          <w:lang w:val="uk-UA"/>
        </w:rPr>
      </w:pPr>
      <w:r w:rsidRPr="00341AEC">
        <w:rPr>
          <w:color w:val="000000"/>
          <w:sz w:val="28"/>
          <w:szCs w:val="28"/>
          <w:lang w:val="uk-UA"/>
        </w:rPr>
        <w:lastRenderedPageBreak/>
        <w:t xml:space="preserve">  1. Сили ід (підсвідомості) намагаються встановити контроль над его і проникнути у свідомість.</w:t>
      </w:r>
    </w:p>
    <w:p w:rsidR="007D55D9" w:rsidRPr="00341AEC" w:rsidRDefault="007D55D9" w:rsidP="007D55D9">
      <w:pPr>
        <w:shd w:val="clear" w:color="auto" w:fill="FFFFFF"/>
        <w:tabs>
          <w:tab w:val="left" w:pos="9639"/>
        </w:tabs>
        <w:autoSpaceDE w:val="0"/>
        <w:autoSpaceDN w:val="0"/>
        <w:adjustRightInd w:val="0"/>
        <w:jc w:val="both"/>
        <w:rPr>
          <w:color w:val="000000"/>
          <w:sz w:val="28"/>
          <w:szCs w:val="28"/>
          <w:lang w:val="uk-UA"/>
        </w:rPr>
      </w:pPr>
      <w:r w:rsidRPr="00341AEC">
        <w:rPr>
          <w:color w:val="000000"/>
          <w:sz w:val="28"/>
          <w:szCs w:val="28"/>
          <w:lang w:val="uk-UA"/>
        </w:rPr>
        <w:t xml:space="preserve">  2.  Бажання, витіснені із свідомості не можуть з</w:t>
      </w:r>
      <w:r w:rsidRPr="00341AEC">
        <w:rPr>
          <w:color w:val="000000"/>
          <w:sz w:val="28"/>
          <w:szCs w:val="28"/>
        </w:rPr>
        <w:t>’</w:t>
      </w:r>
      <w:r w:rsidRPr="00341AEC">
        <w:rPr>
          <w:color w:val="000000"/>
          <w:sz w:val="28"/>
          <w:szCs w:val="28"/>
          <w:lang w:val="uk-UA"/>
        </w:rPr>
        <w:t>явитися навіть у снах без маскування.</w:t>
      </w:r>
    </w:p>
    <w:p w:rsidR="007D55D9" w:rsidRPr="00341AEC" w:rsidRDefault="007D55D9" w:rsidP="007D55D9">
      <w:pPr>
        <w:shd w:val="clear" w:color="auto" w:fill="FFFFFF"/>
        <w:tabs>
          <w:tab w:val="left" w:pos="9639"/>
        </w:tabs>
        <w:autoSpaceDE w:val="0"/>
        <w:autoSpaceDN w:val="0"/>
        <w:adjustRightInd w:val="0"/>
        <w:jc w:val="both"/>
        <w:rPr>
          <w:color w:val="000000"/>
          <w:sz w:val="28"/>
          <w:szCs w:val="28"/>
          <w:lang w:val="uk-UA"/>
        </w:rPr>
      </w:pPr>
      <w:r w:rsidRPr="00341AEC">
        <w:rPr>
          <w:color w:val="000000"/>
          <w:sz w:val="28"/>
          <w:szCs w:val="28"/>
          <w:lang w:val="uk-UA"/>
        </w:rPr>
        <w:t xml:space="preserve">  3.  Необхідно відрізняти явний сон від прихованого.</w:t>
      </w:r>
    </w:p>
    <w:p w:rsidR="007D55D9" w:rsidRPr="00341AEC" w:rsidRDefault="007D55D9" w:rsidP="007D55D9">
      <w:pPr>
        <w:shd w:val="clear" w:color="auto" w:fill="FFFFFF"/>
        <w:tabs>
          <w:tab w:val="left" w:pos="9639"/>
        </w:tabs>
        <w:autoSpaceDE w:val="0"/>
        <w:autoSpaceDN w:val="0"/>
        <w:adjustRightInd w:val="0"/>
        <w:jc w:val="both"/>
        <w:rPr>
          <w:i/>
          <w:color w:val="000000"/>
          <w:sz w:val="28"/>
          <w:szCs w:val="28"/>
        </w:rPr>
      </w:pPr>
    </w:p>
    <w:p w:rsidR="007D55D9" w:rsidRPr="00341AEC" w:rsidRDefault="007D55D9" w:rsidP="007D55D9">
      <w:pPr>
        <w:shd w:val="clear" w:color="auto" w:fill="FFFFFF"/>
        <w:tabs>
          <w:tab w:val="left" w:pos="9639"/>
        </w:tabs>
        <w:autoSpaceDE w:val="0"/>
        <w:autoSpaceDN w:val="0"/>
        <w:adjustRightInd w:val="0"/>
        <w:jc w:val="both"/>
        <w:rPr>
          <w:color w:val="000000"/>
          <w:sz w:val="28"/>
          <w:szCs w:val="28"/>
          <w:lang w:val="en-US"/>
        </w:rPr>
      </w:pPr>
      <w:r w:rsidRPr="00341AEC">
        <w:rPr>
          <w:color w:val="000000"/>
          <w:sz w:val="28"/>
          <w:szCs w:val="28"/>
          <w:lang w:val="en-GB"/>
        </w:rPr>
        <w:t>V.</w:t>
      </w:r>
      <w:r w:rsidRPr="00341AEC">
        <w:rPr>
          <w:color w:val="000000"/>
          <w:sz w:val="28"/>
          <w:szCs w:val="28"/>
          <w:lang w:val="en-US"/>
        </w:rPr>
        <w:t xml:space="preserve"> Answer the questions:</w:t>
      </w:r>
    </w:p>
    <w:p w:rsidR="007D55D9" w:rsidRPr="00341AEC" w:rsidRDefault="007D55D9" w:rsidP="007D55D9">
      <w:pPr>
        <w:shd w:val="clear" w:color="auto" w:fill="FFFFFF"/>
        <w:tabs>
          <w:tab w:val="left" w:pos="9639"/>
        </w:tabs>
        <w:autoSpaceDE w:val="0"/>
        <w:autoSpaceDN w:val="0"/>
        <w:adjustRightInd w:val="0"/>
        <w:jc w:val="both"/>
        <w:rPr>
          <w:color w:val="000000"/>
          <w:sz w:val="28"/>
          <w:szCs w:val="28"/>
          <w:lang w:val="en-US"/>
        </w:rPr>
      </w:pPr>
      <w:r w:rsidRPr="00341AEC">
        <w:rPr>
          <w:color w:val="000000"/>
          <w:sz w:val="28"/>
          <w:szCs w:val="28"/>
          <w:lang w:val="en-US"/>
        </w:rPr>
        <w:t>1. According to Freund’s the</w:t>
      </w:r>
      <w:r w:rsidRPr="00341AEC">
        <w:rPr>
          <w:color w:val="000000"/>
          <w:sz w:val="28"/>
          <w:szCs w:val="28"/>
          <w:lang w:val="uk-UA"/>
        </w:rPr>
        <w:t>щ</w:t>
      </w:r>
      <w:proofErr w:type="spellStart"/>
      <w:r w:rsidRPr="00341AEC">
        <w:rPr>
          <w:color w:val="000000"/>
          <w:sz w:val="28"/>
          <w:szCs w:val="28"/>
          <w:lang w:val="en-US"/>
        </w:rPr>
        <w:t>ry</w:t>
      </w:r>
      <w:proofErr w:type="spellEnd"/>
      <w:r w:rsidRPr="00341AEC">
        <w:rPr>
          <w:color w:val="000000"/>
          <w:sz w:val="28"/>
          <w:szCs w:val="28"/>
          <w:lang w:val="en-US"/>
        </w:rPr>
        <w:t xml:space="preserve"> all our ac</w:t>
      </w:r>
      <w:r w:rsidRPr="00341AEC">
        <w:rPr>
          <w:color w:val="000000"/>
          <w:sz w:val="28"/>
          <w:szCs w:val="28"/>
          <w:lang w:val="uk-UA"/>
        </w:rPr>
        <w:t>е</w:t>
      </w:r>
      <w:r w:rsidRPr="00341AEC">
        <w:rPr>
          <w:color w:val="000000"/>
          <w:sz w:val="28"/>
          <w:szCs w:val="28"/>
          <w:lang w:val="en-US"/>
        </w:rPr>
        <w:t>s are meaningfully</w:t>
      </w:r>
      <w:r w:rsidRPr="00341AEC">
        <w:rPr>
          <w:color w:val="000000"/>
          <w:sz w:val="28"/>
          <w:szCs w:val="28"/>
          <w:lang w:val="uk-UA"/>
        </w:rPr>
        <w:t xml:space="preserve"> </w:t>
      </w:r>
      <w:r w:rsidRPr="00341AEC">
        <w:rPr>
          <w:color w:val="000000"/>
          <w:sz w:val="28"/>
          <w:szCs w:val="28"/>
          <w:lang w:val="en-US"/>
        </w:rPr>
        <w:t>determined. Prove it.</w:t>
      </w:r>
    </w:p>
    <w:p w:rsidR="007D55D9" w:rsidRPr="00341AEC" w:rsidRDefault="007D55D9" w:rsidP="007D55D9">
      <w:pPr>
        <w:shd w:val="clear" w:color="auto" w:fill="FFFFFF"/>
        <w:tabs>
          <w:tab w:val="left" w:pos="9639"/>
        </w:tabs>
        <w:autoSpaceDE w:val="0"/>
        <w:autoSpaceDN w:val="0"/>
        <w:adjustRightInd w:val="0"/>
        <w:jc w:val="both"/>
        <w:rPr>
          <w:color w:val="000000"/>
          <w:sz w:val="28"/>
          <w:szCs w:val="28"/>
          <w:lang w:val="en-US"/>
        </w:rPr>
      </w:pPr>
      <w:r w:rsidRPr="00341AEC">
        <w:rPr>
          <w:color w:val="000000"/>
          <w:sz w:val="28"/>
          <w:szCs w:val="28"/>
          <w:lang w:val="en-US"/>
        </w:rPr>
        <w:t>2. What three part of personality are recognized by Freud?</w:t>
      </w:r>
    </w:p>
    <w:p w:rsidR="007D55D9" w:rsidRPr="00341AEC" w:rsidRDefault="007D55D9" w:rsidP="007D55D9">
      <w:pPr>
        <w:shd w:val="clear" w:color="auto" w:fill="FFFFFF"/>
        <w:tabs>
          <w:tab w:val="left" w:pos="9639"/>
        </w:tabs>
        <w:autoSpaceDE w:val="0"/>
        <w:autoSpaceDN w:val="0"/>
        <w:adjustRightInd w:val="0"/>
        <w:jc w:val="both"/>
        <w:rPr>
          <w:color w:val="000000"/>
          <w:sz w:val="28"/>
          <w:szCs w:val="28"/>
          <w:lang w:val="en-US"/>
        </w:rPr>
      </w:pPr>
      <w:r w:rsidRPr="00341AEC">
        <w:rPr>
          <w:color w:val="000000"/>
          <w:sz w:val="28"/>
          <w:szCs w:val="28"/>
          <w:lang w:val="en-US"/>
        </w:rPr>
        <w:t>3. What is the link-up between Freund</w:t>
      </w:r>
      <w:r w:rsidRPr="00341AEC">
        <w:rPr>
          <w:color w:val="000000"/>
          <w:sz w:val="28"/>
          <w:szCs w:val="28"/>
          <w:lang w:val="uk-UA"/>
        </w:rPr>
        <w:t>є</w:t>
      </w:r>
      <w:r w:rsidRPr="00341AEC">
        <w:rPr>
          <w:color w:val="000000"/>
          <w:sz w:val="28"/>
          <w:szCs w:val="28"/>
          <w:lang w:val="en-US"/>
        </w:rPr>
        <w:t>s theory of personality and his theory of dream interpretation?</w:t>
      </w:r>
    </w:p>
    <w:p w:rsidR="007D55D9" w:rsidRPr="00341AEC" w:rsidRDefault="007D55D9" w:rsidP="007D55D9">
      <w:pPr>
        <w:shd w:val="clear" w:color="auto" w:fill="FFFFFF"/>
        <w:tabs>
          <w:tab w:val="left" w:pos="9639"/>
        </w:tabs>
        <w:autoSpaceDE w:val="0"/>
        <w:autoSpaceDN w:val="0"/>
        <w:adjustRightInd w:val="0"/>
        <w:jc w:val="both"/>
        <w:rPr>
          <w:color w:val="000000"/>
          <w:sz w:val="28"/>
          <w:szCs w:val="28"/>
          <w:lang w:val="en-US"/>
        </w:rPr>
      </w:pPr>
      <w:r w:rsidRPr="00341AEC">
        <w:rPr>
          <w:color w:val="000000"/>
          <w:sz w:val="28"/>
          <w:szCs w:val="28"/>
          <w:lang w:val="en-US"/>
        </w:rPr>
        <w:t xml:space="preserve">4. </w:t>
      </w:r>
      <w:r w:rsidR="00341AEC" w:rsidRPr="00341AEC">
        <w:rPr>
          <w:color w:val="000000"/>
          <w:sz w:val="28"/>
          <w:szCs w:val="28"/>
          <w:lang w:val="en-US"/>
        </w:rPr>
        <w:t>Distinguish</w:t>
      </w:r>
      <w:r w:rsidRPr="00341AEC">
        <w:rPr>
          <w:color w:val="000000"/>
          <w:sz w:val="28"/>
          <w:szCs w:val="28"/>
          <w:lang w:val="en-US"/>
        </w:rPr>
        <w:t xml:space="preserve"> between the manifest dream and the latent dream.</w:t>
      </w:r>
    </w:p>
    <w:p w:rsidR="007D55D9" w:rsidRPr="00341AEC" w:rsidRDefault="007D55D9" w:rsidP="007D55D9">
      <w:pPr>
        <w:shd w:val="clear" w:color="auto" w:fill="FFFFFF"/>
        <w:tabs>
          <w:tab w:val="left" w:pos="9639"/>
        </w:tabs>
        <w:autoSpaceDE w:val="0"/>
        <w:autoSpaceDN w:val="0"/>
        <w:adjustRightInd w:val="0"/>
        <w:jc w:val="both"/>
        <w:rPr>
          <w:color w:val="000000"/>
          <w:sz w:val="28"/>
          <w:szCs w:val="28"/>
          <w:lang w:val="en-US"/>
        </w:rPr>
      </w:pPr>
      <w:r w:rsidRPr="00341AEC">
        <w:rPr>
          <w:color w:val="000000"/>
          <w:sz w:val="28"/>
          <w:szCs w:val="28"/>
          <w:lang w:val="en-US"/>
        </w:rPr>
        <w:t>5. What does “the deterministic standpoint” stand for?</w:t>
      </w:r>
    </w:p>
    <w:p w:rsidR="007D55D9" w:rsidRPr="00341AEC" w:rsidRDefault="007D55D9" w:rsidP="007D55D9">
      <w:pPr>
        <w:shd w:val="clear" w:color="auto" w:fill="FFFFFF"/>
        <w:tabs>
          <w:tab w:val="left" w:pos="9639"/>
        </w:tabs>
        <w:autoSpaceDE w:val="0"/>
        <w:autoSpaceDN w:val="0"/>
        <w:adjustRightInd w:val="0"/>
        <w:jc w:val="both"/>
        <w:rPr>
          <w:color w:val="000000"/>
          <w:sz w:val="28"/>
          <w:szCs w:val="28"/>
          <w:lang w:val="en-US"/>
        </w:rPr>
      </w:pPr>
    </w:p>
    <w:p w:rsidR="007D55D9" w:rsidRPr="00341AEC" w:rsidRDefault="007D55D9" w:rsidP="007D55D9">
      <w:pPr>
        <w:shd w:val="clear" w:color="auto" w:fill="FFFFFF"/>
        <w:tabs>
          <w:tab w:val="left" w:pos="9639"/>
        </w:tabs>
        <w:autoSpaceDE w:val="0"/>
        <w:autoSpaceDN w:val="0"/>
        <w:adjustRightInd w:val="0"/>
        <w:jc w:val="both"/>
        <w:rPr>
          <w:color w:val="000000"/>
          <w:sz w:val="28"/>
          <w:szCs w:val="28"/>
          <w:lang w:val="en-US"/>
        </w:rPr>
      </w:pPr>
    </w:p>
    <w:p w:rsidR="007D55D9" w:rsidRDefault="007D55D9"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341AEC" w:rsidRPr="00341AEC" w:rsidRDefault="00341AEC" w:rsidP="007D55D9">
      <w:pPr>
        <w:shd w:val="clear" w:color="auto" w:fill="FFFFFF"/>
        <w:tabs>
          <w:tab w:val="left" w:pos="9639"/>
        </w:tabs>
        <w:autoSpaceDE w:val="0"/>
        <w:autoSpaceDN w:val="0"/>
        <w:adjustRightInd w:val="0"/>
        <w:jc w:val="both"/>
        <w:rPr>
          <w:color w:val="000000"/>
          <w:sz w:val="28"/>
          <w:szCs w:val="28"/>
          <w:lang w:val="uk-UA"/>
        </w:rPr>
      </w:pPr>
    </w:p>
    <w:p w:rsidR="007D55D9" w:rsidRPr="00341AEC" w:rsidRDefault="007D55D9" w:rsidP="007D55D9">
      <w:pPr>
        <w:shd w:val="clear" w:color="auto" w:fill="FFFFFF"/>
        <w:tabs>
          <w:tab w:val="left" w:pos="9639"/>
        </w:tabs>
        <w:autoSpaceDE w:val="0"/>
        <w:autoSpaceDN w:val="0"/>
        <w:adjustRightInd w:val="0"/>
        <w:jc w:val="both"/>
        <w:rPr>
          <w:color w:val="000000"/>
          <w:sz w:val="28"/>
          <w:szCs w:val="28"/>
          <w:lang w:val="en-US"/>
        </w:rPr>
      </w:pPr>
    </w:p>
    <w:p w:rsidR="007D55D9" w:rsidRPr="00341AEC" w:rsidRDefault="007D55D9" w:rsidP="007D55D9">
      <w:pPr>
        <w:jc w:val="center"/>
        <w:rPr>
          <w:b/>
          <w:sz w:val="28"/>
          <w:szCs w:val="28"/>
          <w:lang w:val="uk-UA"/>
        </w:rPr>
      </w:pPr>
      <w:r w:rsidRPr="00341AEC">
        <w:rPr>
          <w:b/>
          <w:sz w:val="28"/>
          <w:szCs w:val="28"/>
          <w:lang w:val="uk-UA"/>
        </w:rPr>
        <w:lastRenderedPageBreak/>
        <w:t>Контрольна робота для студентів ІЗДН І</w:t>
      </w:r>
      <w:r w:rsidRPr="00341AEC">
        <w:rPr>
          <w:b/>
          <w:sz w:val="28"/>
          <w:szCs w:val="28"/>
          <w:lang w:val="en-US"/>
        </w:rPr>
        <w:t>V</w:t>
      </w:r>
      <w:r w:rsidRPr="00341AEC">
        <w:rPr>
          <w:b/>
          <w:sz w:val="28"/>
          <w:szCs w:val="28"/>
          <w:lang w:val="uk-UA"/>
        </w:rPr>
        <w:t xml:space="preserve"> курсу (7 семестр)</w:t>
      </w:r>
    </w:p>
    <w:p w:rsidR="007D55D9" w:rsidRPr="00341AEC" w:rsidRDefault="007D55D9" w:rsidP="007D55D9">
      <w:pPr>
        <w:jc w:val="center"/>
        <w:rPr>
          <w:b/>
          <w:sz w:val="28"/>
          <w:szCs w:val="28"/>
          <w:lang w:val="en-US"/>
        </w:rPr>
      </w:pPr>
      <w:r w:rsidRPr="00341AEC">
        <w:rPr>
          <w:b/>
          <w:sz w:val="28"/>
          <w:szCs w:val="28"/>
          <w:lang w:val="uk-UA"/>
        </w:rPr>
        <w:t>Варіант №</w:t>
      </w:r>
      <w:r w:rsidRPr="00341AEC">
        <w:rPr>
          <w:b/>
          <w:sz w:val="28"/>
          <w:szCs w:val="28"/>
          <w:lang w:val="en-US"/>
        </w:rPr>
        <w:t>2</w:t>
      </w:r>
    </w:p>
    <w:p w:rsidR="007D55D9" w:rsidRPr="00341AEC" w:rsidRDefault="007D55D9" w:rsidP="007D55D9">
      <w:pPr>
        <w:shd w:val="clear" w:color="auto" w:fill="FFFFFF"/>
        <w:jc w:val="both"/>
        <w:rPr>
          <w:color w:val="000000"/>
          <w:sz w:val="28"/>
          <w:szCs w:val="28"/>
          <w:lang w:val="en-US"/>
        </w:rPr>
      </w:pPr>
    </w:p>
    <w:p w:rsidR="007D55D9" w:rsidRPr="00341AEC" w:rsidRDefault="007D55D9" w:rsidP="007D55D9">
      <w:pPr>
        <w:rPr>
          <w:b/>
          <w:sz w:val="28"/>
          <w:szCs w:val="28"/>
          <w:lang w:val="en-US"/>
        </w:rPr>
      </w:pPr>
      <w:r w:rsidRPr="00341AEC">
        <w:rPr>
          <w:sz w:val="28"/>
          <w:szCs w:val="28"/>
          <w:lang w:val="uk-UA"/>
        </w:rPr>
        <w:t>І</w:t>
      </w:r>
      <w:r w:rsidRPr="00341AEC">
        <w:rPr>
          <w:sz w:val="28"/>
          <w:szCs w:val="28"/>
          <w:lang w:val="en-US"/>
        </w:rPr>
        <w:t>. Translate the following text into English</w:t>
      </w:r>
    </w:p>
    <w:p w:rsidR="007D55D9" w:rsidRPr="00341AEC" w:rsidRDefault="007D55D9" w:rsidP="007D55D9">
      <w:pPr>
        <w:shd w:val="clear" w:color="auto" w:fill="FFFFFF"/>
        <w:autoSpaceDE w:val="0"/>
        <w:autoSpaceDN w:val="0"/>
        <w:adjustRightInd w:val="0"/>
        <w:jc w:val="both"/>
        <w:rPr>
          <w:color w:val="000000"/>
          <w:sz w:val="28"/>
          <w:szCs w:val="28"/>
          <w:lang w:val="en-GB"/>
        </w:rPr>
      </w:pPr>
    </w:p>
    <w:p w:rsidR="007D55D9" w:rsidRPr="00341AEC" w:rsidRDefault="007D55D9" w:rsidP="007D55D9">
      <w:pPr>
        <w:shd w:val="clear" w:color="auto" w:fill="FFFFFF"/>
        <w:autoSpaceDE w:val="0"/>
        <w:autoSpaceDN w:val="0"/>
        <w:adjustRightInd w:val="0"/>
        <w:ind w:firstLine="708"/>
        <w:jc w:val="both"/>
        <w:rPr>
          <w:color w:val="000000"/>
          <w:sz w:val="28"/>
          <w:szCs w:val="28"/>
          <w:lang w:val="en-GB"/>
        </w:rPr>
      </w:pPr>
      <w:r w:rsidRPr="00341AEC">
        <w:rPr>
          <w:color w:val="000000"/>
          <w:sz w:val="28"/>
          <w:szCs w:val="28"/>
          <w:lang w:val="en-US"/>
        </w:rPr>
        <w:t>In the first place, and probably most important, behavioral therapies have tried to base their techniques on psychological theories of learning. Also, as is implied in their designation, the emphasis tends to be placed on behavior rather than on inferred personality constructs. From this point of view, then, the individual's "symptoms" are seen as learned behaviors, and the appropriate approach is to try to change or modify such problem behaviors directly rather than to treat them indirectly as manifestations of underlying problems.</w:t>
      </w:r>
    </w:p>
    <w:p w:rsidR="007D55D9" w:rsidRPr="00341AEC" w:rsidRDefault="007D55D9" w:rsidP="007D55D9">
      <w:pPr>
        <w:shd w:val="clear" w:color="auto" w:fill="FFFFFF"/>
        <w:autoSpaceDE w:val="0"/>
        <w:autoSpaceDN w:val="0"/>
        <w:adjustRightInd w:val="0"/>
        <w:ind w:firstLine="708"/>
        <w:jc w:val="both"/>
        <w:rPr>
          <w:color w:val="000000"/>
          <w:sz w:val="28"/>
          <w:szCs w:val="28"/>
          <w:lang w:val="en-GB"/>
        </w:rPr>
      </w:pPr>
      <w:r w:rsidRPr="00341AEC">
        <w:rPr>
          <w:color w:val="000000"/>
          <w:sz w:val="28"/>
          <w:szCs w:val="28"/>
          <w:lang w:val="en-US"/>
        </w:rPr>
        <w:t>Watson, the early champion of Be</w:t>
      </w:r>
      <w:r w:rsidRPr="00341AEC">
        <w:rPr>
          <w:color w:val="000000"/>
          <w:sz w:val="28"/>
          <w:szCs w:val="28"/>
          <w:lang w:val="en-US"/>
        </w:rPr>
        <w:softHyphen/>
        <w:t>haviorism, reported the famous case of "Little Albert," in which a nine-month old boy developed a conditioned fear of animals. Previously, this child had played with animals and displayed no fear of them. But, after a number of trials where a loud noise was introduced as the child was about to touch a white rat, the child became fearful of the animal and this fear generalized to other animals. A few years later, Mary Cover Jones reported her successful at</w:t>
      </w:r>
      <w:r w:rsidRPr="00341AEC">
        <w:rPr>
          <w:color w:val="000000"/>
          <w:sz w:val="28"/>
          <w:szCs w:val="28"/>
          <w:lang w:val="en-US"/>
        </w:rPr>
        <w:softHyphen/>
        <w:t>tempts at removing children's fears. The basic procedure was to have the child engaged in some pleasurable activity, such as eating, and then to introduce the feared object at some distance from the child. Gradually the feared object was brought closer and closer to the child, who eventually reacted to it without fear.</w:t>
      </w:r>
    </w:p>
    <w:p w:rsidR="007D55D9" w:rsidRPr="00341AEC" w:rsidRDefault="007D55D9" w:rsidP="007D55D9">
      <w:pPr>
        <w:shd w:val="clear" w:color="auto" w:fill="FFFFFF"/>
        <w:autoSpaceDE w:val="0"/>
        <w:autoSpaceDN w:val="0"/>
        <w:adjustRightInd w:val="0"/>
        <w:ind w:firstLine="708"/>
        <w:jc w:val="both"/>
        <w:rPr>
          <w:color w:val="000000"/>
          <w:sz w:val="28"/>
          <w:szCs w:val="28"/>
          <w:lang w:val="en-US"/>
        </w:rPr>
      </w:pPr>
      <w:r w:rsidRPr="00341AEC">
        <w:rPr>
          <w:color w:val="000000"/>
          <w:sz w:val="28"/>
          <w:szCs w:val="28"/>
          <w:lang w:val="en-US"/>
        </w:rPr>
        <w:t>The response to these early experiments in the modification of be</w:t>
      </w:r>
      <w:r w:rsidRPr="00341AEC">
        <w:rPr>
          <w:color w:val="000000"/>
          <w:sz w:val="28"/>
          <w:szCs w:val="28"/>
          <w:lang w:val="en-US"/>
        </w:rPr>
        <w:softHyphen/>
        <w:t>havior was limited, even though there were isolated reports of applica</w:t>
      </w:r>
      <w:r w:rsidRPr="00341AEC">
        <w:rPr>
          <w:color w:val="000000"/>
          <w:sz w:val="28"/>
          <w:szCs w:val="28"/>
          <w:lang w:val="en-US"/>
        </w:rPr>
        <w:softHyphen/>
        <w:t>tion of comparable procedures and principles. The rising popularity of psychoanalysis and psychoanalytic psychotherapy may have also acted as a counterforce to learning theory approaches to therapy. Whatever the explanation, behavioral therapies developed very slowly, even though there were several papers that pointed out the relationship between learning theory and psychotherapy, and Dollard and Miller attempted to reformulate psychoanalytic concepts into learning terminology.</w:t>
      </w:r>
    </w:p>
    <w:p w:rsidR="007D55D9" w:rsidRPr="00341AEC" w:rsidRDefault="007D55D9" w:rsidP="007D55D9">
      <w:pPr>
        <w:shd w:val="clear" w:color="auto" w:fill="FFFFFF"/>
        <w:autoSpaceDE w:val="0"/>
        <w:autoSpaceDN w:val="0"/>
        <w:adjustRightInd w:val="0"/>
        <w:ind w:firstLine="708"/>
        <w:jc w:val="both"/>
        <w:rPr>
          <w:color w:val="000000"/>
          <w:sz w:val="28"/>
          <w:szCs w:val="28"/>
          <w:lang w:val="en-US"/>
        </w:rPr>
      </w:pPr>
      <w:r w:rsidRPr="00341AEC">
        <w:rPr>
          <w:color w:val="000000"/>
          <w:sz w:val="28"/>
          <w:szCs w:val="28"/>
          <w:lang w:val="en-US"/>
        </w:rPr>
        <w:t>It should be kept in mind, however, that the behavioral and learning oriented procedures are still in a developing stage and that a large amount of research, practice, and theoretical dis</w:t>
      </w:r>
      <w:r w:rsidRPr="00341AEC">
        <w:rPr>
          <w:color w:val="000000"/>
          <w:sz w:val="28"/>
          <w:szCs w:val="28"/>
          <w:lang w:val="en-US"/>
        </w:rPr>
        <w:softHyphen/>
        <w:t xml:space="preserve">cussion is currently taking place. </w:t>
      </w:r>
    </w:p>
    <w:p w:rsidR="007D55D9" w:rsidRPr="00341AEC" w:rsidRDefault="007D55D9" w:rsidP="007D55D9">
      <w:pPr>
        <w:shd w:val="clear" w:color="auto" w:fill="FFFFFF"/>
        <w:autoSpaceDE w:val="0"/>
        <w:autoSpaceDN w:val="0"/>
        <w:adjustRightInd w:val="0"/>
        <w:ind w:firstLine="708"/>
        <w:jc w:val="both"/>
        <w:rPr>
          <w:color w:val="000000"/>
          <w:sz w:val="28"/>
          <w:szCs w:val="28"/>
          <w:lang w:val="en-US"/>
        </w:rPr>
      </w:pPr>
      <w:r w:rsidRPr="00341AEC">
        <w:rPr>
          <w:color w:val="000000"/>
          <w:sz w:val="28"/>
          <w:szCs w:val="28"/>
          <w:lang w:val="en-US"/>
        </w:rPr>
        <w:t>The attempts at treatment deal more directly with the modification of observable behaviors and generally the therapeutic relationship, interpretation, and similar phenomena which are emphasized in analytically oriented and other comparable forms of traditional psychotherapy receive little or no emphasis. Finally, behavior therapists are more interested in research and in relating their work to other areas of scientific psychology than in the other therapeutic orientations and discussing the results of their therapeutic interventions.</w:t>
      </w:r>
    </w:p>
    <w:p w:rsidR="007D55D9" w:rsidRPr="00341AEC" w:rsidRDefault="007D55D9" w:rsidP="007D55D9">
      <w:pPr>
        <w:jc w:val="both"/>
        <w:rPr>
          <w:b/>
          <w:color w:val="000000"/>
          <w:sz w:val="28"/>
          <w:szCs w:val="28"/>
          <w:lang w:val="en-GB"/>
        </w:rPr>
      </w:pPr>
    </w:p>
    <w:p w:rsidR="007D55D9" w:rsidRPr="00341AEC" w:rsidRDefault="007D55D9" w:rsidP="007D55D9">
      <w:pPr>
        <w:jc w:val="center"/>
        <w:rPr>
          <w:b/>
          <w:i/>
          <w:color w:val="000000"/>
          <w:sz w:val="28"/>
          <w:szCs w:val="28"/>
          <w:lang w:val="en-GB"/>
        </w:rPr>
      </w:pPr>
      <w:r w:rsidRPr="00341AEC">
        <w:rPr>
          <w:b/>
          <w:i/>
          <w:color w:val="000000"/>
          <w:sz w:val="28"/>
          <w:szCs w:val="28"/>
          <w:lang w:val="en-GB"/>
        </w:rPr>
        <w:t>Assignments</w:t>
      </w:r>
    </w:p>
    <w:p w:rsidR="007D55D9" w:rsidRPr="00341AEC" w:rsidRDefault="007D55D9" w:rsidP="007D55D9">
      <w:pPr>
        <w:jc w:val="center"/>
        <w:rPr>
          <w:b/>
          <w:i/>
          <w:color w:val="000000"/>
          <w:sz w:val="28"/>
          <w:szCs w:val="28"/>
          <w:lang w:val="en-GB"/>
        </w:rPr>
      </w:pPr>
    </w:p>
    <w:p w:rsidR="007D55D9" w:rsidRPr="00341AEC" w:rsidRDefault="007D55D9" w:rsidP="007D55D9">
      <w:pPr>
        <w:rPr>
          <w:i/>
          <w:color w:val="000000"/>
          <w:sz w:val="28"/>
          <w:szCs w:val="28"/>
          <w:lang w:val="en-US"/>
        </w:rPr>
      </w:pPr>
      <w:r w:rsidRPr="00341AEC">
        <w:rPr>
          <w:i/>
          <w:color w:val="000000"/>
          <w:sz w:val="28"/>
          <w:szCs w:val="28"/>
          <w:lang w:val="en-GB"/>
        </w:rPr>
        <w:lastRenderedPageBreak/>
        <w:t>I. Suggest the Ukrainian equivalents of the words and phrases below. Use them in sentences:</w:t>
      </w:r>
    </w:p>
    <w:p w:rsidR="007D55D9" w:rsidRPr="00341AEC" w:rsidRDefault="007D55D9" w:rsidP="007D55D9">
      <w:pPr>
        <w:rPr>
          <w:i/>
          <w:color w:val="000000"/>
          <w:sz w:val="28"/>
          <w:szCs w:val="28"/>
          <w:lang w:val="en-US"/>
        </w:rPr>
      </w:pPr>
    </w:p>
    <w:p w:rsidR="007D55D9" w:rsidRPr="00341AEC" w:rsidRDefault="007D55D9" w:rsidP="00341AEC">
      <w:pPr>
        <w:jc w:val="both"/>
        <w:rPr>
          <w:color w:val="000000"/>
          <w:sz w:val="28"/>
          <w:szCs w:val="28"/>
          <w:lang w:val="en-GB"/>
        </w:rPr>
      </w:pPr>
      <w:r w:rsidRPr="00341AEC">
        <w:rPr>
          <w:color w:val="000000"/>
          <w:sz w:val="28"/>
          <w:szCs w:val="28"/>
          <w:lang w:val="en-GB"/>
        </w:rPr>
        <w:t xml:space="preserve"> learning oriented procedures; observable behaviours; behaviour therapists; inferred personality constructs; learned behaviours; conditioned fear of animals; to become fearful of the animal; to remove children’s fears; to have the child engaged in some pleasurable activity; feared  object; counterforce; modification of observable behaviours;    </w:t>
      </w:r>
    </w:p>
    <w:p w:rsidR="007D55D9" w:rsidRPr="00341AEC" w:rsidRDefault="007D55D9" w:rsidP="00341AEC">
      <w:pPr>
        <w:jc w:val="both"/>
        <w:rPr>
          <w:b/>
          <w:color w:val="000000"/>
          <w:sz w:val="28"/>
          <w:szCs w:val="28"/>
          <w:lang w:val="en-GB"/>
        </w:rPr>
      </w:pPr>
    </w:p>
    <w:p w:rsidR="007D55D9" w:rsidRPr="00341AEC" w:rsidRDefault="007D55D9" w:rsidP="00341AEC">
      <w:pPr>
        <w:jc w:val="both"/>
        <w:rPr>
          <w:color w:val="000000"/>
          <w:sz w:val="28"/>
          <w:szCs w:val="28"/>
          <w:lang w:val="en-GB"/>
        </w:rPr>
      </w:pPr>
      <w:r w:rsidRPr="00341AEC">
        <w:rPr>
          <w:color w:val="000000"/>
          <w:sz w:val="28"/>
          <w:szCs w:val="28"/>
          <w:lang w:val="en-GB"/>
        </w:rPr>
        <w:t xml:space="preserve">II. Translate into English: </w:t>
      </w:r>
    </w:p>
    <w:p w:rsidR="007D55D9" w:rsidRPr="00341AEC" w:rsidRDefault="007D55D9" w:rsidP="00341AEC">
      <w:pPr>
        <w:jc w:val="both"/>
        <w:rPr>
          <w:i/>
          <w:color w:val="000000"/>
          <w:sz w:val="28"/>
          <w:szCs w:val="28"/>
          <w:lang w:val="en-GB"/>
        </w:rPr>
      </w:pPr>
    </w:p>
    <w:p w:rsidR="007D55D9" w:rsidRPr="00341AEC" w:rsidRDefault="007D55D9" w:rsidP="00341AEC">
      <w:pPr>
        <w:jc w:val="both"/>
        <w:rPr>
          <w:color w:val="000000"/>
          <w:sz w:val="28"/>
          <w:szCs w:val="28"/>
          <w:lang w:val="uk-UA"/>
        </w:rPr>
      </w:pPr>
      <w:r w:rsidRPr="00341AEC">
        <w:rPr>
          <w:color w:val="000000"/>
          <w:sz w:val="28"/>
          <w:szCs w:val="28"/>
          <w:lang w:val="uk-UA"/>
        </w:rPr>
        <w:t xml:space="preserve">     Вчений </w:t>
      </w:r>
      <w:proofErr w:type="spellStart"/>
      <w:r w:rsidRPr="00341AEC">
        <w:rPr>
          <w:color w:val="000000"/>
          <w:sz w:val="28"/>
          <w:szCs w:val="28"/>
          <w:lang w:val="uk-UA"/>
        </w:rPr>
        <w:t>Ватсон</w:t>
      </w:r>
      <w:proofErr w:type="spellEnd"/>
      <w:r w:rsidRPr="00341AEC">
        <w:rPr>
          <w:color w:val="000000"/>
          <w:sz w:val="28"/>
          <w:szCs w:val="28"/>
          <w:lang w:val="uk-UA"/>
        </w:rPr>
        <w:t xml:space="preserve"> описав випадок , коли маленький хлопчик Альберт, котрому було лише 9 місяців, не виявляв ніякого страху стосовно тварин. Він спокійно грався з ними, але одного разу, коли дитина збиралася доторкнутися до білого щура, почувся сильний крик. З того часу хлопчик почав боятися цієї тварини, цей страх поширився і на інших тварин.</w:t>
      </w:r>
    </w:p>
    <w:p w:rsidR="007D55D9" w:rsidRPr="00341AEC" w:rsidRDefault="007D55D9" w:rsidP="00341AEC">
      <w:pPr>
        <w:jc w:val="both"/>
        <w:rPr>
          <w:i/>
          <w:color w:val="000000"/>
          <w:sz w:val="28"/>
          <w:szCs w:val="28"/>
        </w:rPr>
      </w:pPr>
      <w:r w:rsidRPr="00341AEC">
        <w:rPr>
          <w:color w:val="000000"/>
          <w:sz w:val="28"/>
          <w:szCs w:val="28"/>
          <w:lang w:val="uk-UA"/>
        </w:rPr>
        <w:t xml:space="preserve">    Кілька років потому вдалося допомогти дитині позбутися страху перед тваринами. </w:t>
      </w:r>
      <w:proofErr w:type="spellStart"/>
      <w:r w:rsidRPr="00341AEC">
        <w:rPr>
          <w:color w:val="000000"/>
          <w:sz w:val="28"/>
          <w:szCs w:val="28"/>
          <w:lang w:val="uk-UA"/>
        </w:rPr>
        <w:t>Зпочатку</w:t>
      </w:r>
      <w:proofErr w:type="spellEnd"/>
      <w:r w:rsidRPr="00341AEC">
        <w:rPr>
          <w:color w:val="000000"/>
          <w:sz w:val="28"/>
          <w:szCs w:val="28"/>
          <w:lang w:val="uk-UA"/>
        </w:rPr>
        <w:t xml:space="preserve"> хлопчика залучали до приємних ігор та годування тварин. Згодом тварин підносили все ближче і ближче, доки маленький Альберт не почав ставитись до них без будь-якого страху.</w:t>
      </w:r>
      <w:r w:rsidRPr="00341AEC">
        <w:rPr>
          <w:i/>
          <w:color w:val="000000"/>
          <w:sz w:val="28"/>
          <w:szCs w:val="28"/>
        </w:rPr>
        <w:t xml:space="preserve"> </w:t>
      </w:r>
    </w:p>
    <w:p w:rsidR="007D55D9" w:rsidRPr="00341AEC" w:rsidRDefault="007D55D9" w:rsidP="00341AEC">
      <w:pPr>
        <w:jc w:val="both"/>
        <w:rPr>
          <w:i/>
          <w:color w:val="000000"/>
          <w:sz w:val="28"/>
          <w:szCs w:val="28"/>
        </w:rPr>
      </w:pPr>
    </w:p>
    <w:p w:rsidR="007D55D9" w:rsidRPr="00341AEC" w:rsidRDefault="007D55D9" w:rsidP="00341AEC">
      <w:pPr>
        <w:jc w:val="both"/>
        <w:rPr>
          <w:color w:val="000000"/>
          <w:sz w:val="28"/>
          <w:szCs w:val="28"/>
          <w:lang w:val="en-US"/>
        </w:rPr>
      </w:pPr>
      <w:r w:rsidRPr="00341AEC">
        <w:rPr>
          <w:color w:val="000000"/>
          <w:sz w:val="28"/>
          <w:szCs w:val="28"/>
          <w:lang w:val="en-GB"/>
        </w:rPr>
        <w:t>III. Answer the following questions:</w:t>
      </w:r>
    </w:p>
    <w:p w:rsidR="007D55D9" w:rsidRPr="00341AEC" w:rsidRDefault="007D55D9" w:rsidP="007D55D9">
      <w:pPr>
        <w:jc w:val="both"/>
        <w:rPr>
          <w:i/>
          <w:color w:val="000000"/>
          <w:sz w:val="28"/>
          <w:szCs w:val="28"/>
          <w:lang w:val="en-US"/>
        </w:rPr>
      </w:pPr>
    </w:p>
    <w:p w:rsidR="007D55D9" w:rsidRPr="00341AEC" w:rsidRDefault="007D55D9" w:rsidP="007D55D9">
      <w:pPr>
        <w:jc w:val="both"/>
        <w:rPr>
          <w:color w:val="000000"/>
          <w:sz w:val="28"/>
          <w:szCs w:val="28"/>
          <w:lang w:val="en-GB"/>
        </w:rPr>
      </w:pPr>
      <w:r w:rsidRPr="00341AEC">
        <w:rPr>
          <w:color w:val="000000"/>
          <w:sz w:val="28"/>
          <w:szCs w:val="28"/>
          <w:lang w:val="en-GB"/>
        </w:rPr>
        <w:t xml:space="preserve">1. What have </w:t>
      </w:r>
      <w:proofErr w:type="gramStart"/>
      <w:r w:rsidRPr="00341AEC">
        <w:rPr>
          <w:color w:val="000000"/>
          <w:sz w:val="28"/>
          <w:szCs w:val="28"/>
          <w:lang w:val="en-GB"/>
        </w:rPr>
        <w:t>behavioural  therapies</w:t>
      </w:r>
      <w:proofErr w:type="gramEnd"/>
      <w:r w:rsidRPr="00341AEC">
        <w:rPr>
          <w:color w:val="000000"/>
          <w:sz w:val="28"/>
          <w:szCs w:val="28"/>
          <w:lang w:val="en-GB"/>
        </w:rPr>
        <w:t xml:space="preserve"> tried to base their techniques on?</w:t>
      </w:r>
    </w:p>
    <w:p w:rsidR="007D55D9" w:rsidRPr="00341AEC" w:rsidRDefault="007D55D9" w:rsidP="007D55D9">
      <w:pPr>
        <w:jc w:val="both"/>
        <w:rPr>
          <w:color w:val="000000"/>
          <w:sz w:val="28"/>
          <w:szCs w:val="28"/>
          <w:lang w:val="en-GB"/>
        </w:rPr>
      </w:pPr>
      <w:r w:rsidRPr="00341AEC">
        <w:rPr>
          <w:color w:val="000000"/>
          <w:sz w:val="28"/>
          <w:szCs w:val="28"/>
          <w:lang w:val="en-GB"/>
        </w:rPr>
        <w:t>2. What is the reason of rising popularity of psychoanalysis and psychoanalytic approaches to therapy?</w:t>
      </w:r>
    </w:p>
    <w:p w:rsidR="007D55D9" w:rsidRPr="00341AEC" w:rsidRDefault="007D55D9" w:rsidP="007D55D9">
      <w:pPr>
        <w:jc w:val="both"/>
        <w:rPr>
          <w:color w:val="000000"/>
          <w:sz w:val="28"/>
          <w:szCs w:val="28"/>
          <w:lang w:val="en-GB"/>
        </w:rPr>
      </w:pPr>
      <w:r w:rsidRPr="00341AEC">
        <w:rPr>
          <w:color w:val="000000"/>
          <w:sz w:val="28"/>
          <w:szCs w:val="28"/>
          <w:lang w:val="en-GB"/>
        </w:rPr>
        <w:t>3. What do behaviour therapists deal with at treatment?</w:t>
      </w:r>
    </w:p>
    <w:p w:rsidR="007D55D9" w:rsidRPr="00341AEC" w:rsidRDefault="007D55D9" w:rsidP="007D55D9">
      <w:pPr>
        <w:jc w:val="both"/>
        <w:rPr>
          <w:color w:val="000000"/>
          <w:sz w:val="28"/>
          <w:szCs w:val="28"/>
          <w:lang w:val="en-GB"/>
        </w:rPr>
      </w:pPr>
      <w:r w:rsidRPr="00341AEC">
        <w:rPr>
          <w:color w:val="000000"/>
          <w:sz w:val="28"/>
          <w:szCs w:val="28"/>
          <w:lang w:val="en-GB"/>
        </w:rPr>
        <w:t>4. Why did the attempts of behaviour therapists at treatment receive little emphasis?</w:t>
      </w:r>
    </w:p>
    <w:p w:rsidR="007D55D9" w:rsidRPr="00341AEC" w:rsidRDefault="007D55D9" w:rsidP="007D55D9">
      <w:pPr>
        <w:jc w:val="both"/>
        <w:rPr>
          <w:color w:val="000000"/>
          <w:sz w:val="28"/>
          <w:szCs w:val="28"/>
          <w:lang w:val="en-GB"/>
        </w:rPr>
      </w:pPr>
      <w:r w:rsidRPr="00341AEC">
        <w:rPr>
          <w:color w:val="000000"/>
          <w:sz w:val="28"/>
          <w:szCs w:val="28"/>
          <w:lang w:val="en-GB"/>
        </w:rPr>
        <w:t xml:space="preserve">5. What </w:t>
      </w:r>
      <w:proofErr w:type="gramStart"/>
      <w:r w:rsidRPr="00341AEC">
        <w:rPr>
          <w:color w:val="000000"/>
          <w:sz w:val="28"/>
          <w:szCs w:val="28"/>
          <w:lang w:val="en-GB"/>
        </w:rPr>
        <w:t>are</w:t>
      </w:r>
      <w:proofErr w:type="gramEnd"/>
      <w:r w:rsidRPr="00341AEC">
        <w:rPr>
          <w:color w:val="000000"/>
          <w:sz w:val="28"/>
          <w:szCs w:val="28"/>
          <w:lang w:val="en-GB"/>
        </w:rPr>
        <w:t xml:space="preserve"> the behaviour therapists interested in?</w:t>
      </w:r>
    </w:p>
    <w:p w:rsidR="007D55D9" w:rsidRPr="00341AEC" w:rsidRDefault="007D55D9" w:rsidP="007D55D9">
      <w:pPr>
        <w:jc w:val="both"/>
        <w:rPr>
          <w:color w:val="000000"/>
          <w:sz w:val="28"/>
          <w:szCs w:val="28"/>
          <w:lang w:val="uk-UA"/>
        </w:rPr>
      </w:pPr>
    </w:p>
    <w:p w:rsidR="007D55D9" w:rsidRPr="00341AEC" w:rsidRDefault="007D55D9" w:rsidP="007D55D9">
      <w:pPr>
        <w:jc w:val="both"/>
        <w:rPr>
          <w:color w:val="000000"/>
          <w:sz w:val="28"/>
          <w:szCs w:val="28"/>
          <w:lang w:val="en-GB"/>
        </w:rPr>
      </w:pPr>
      <w:r w:rsidRPr="00341AEC">
        <w:rPr>
          <w:color w:val="000000"/>
          <w:sz w:val="28"/>
          <w:szCs w:val="28"/>
          <w:lang w:val="en-US"/>
        </w:rPr>
        <w:t>IV</w:t>
      </w:r>
      <w:r w:rsidRPr="00341AEC">
        <w:rPr>
          <w:color w:val="000000"/>
          <w:sz w:val="28"/>
          <w:szCs w:val="28"/>
          <w:lang w:val="uk-UA"/>
        </w:rPr>
        <w:t>.</w:t>
      </w:r>
      <w:r w:rsidRPr="00341AEC">
        <w:rPr>
          <w:color w:val="000000"/>
          <w:sz w:val="28"/>
          <w:szCs w:val="28"/>
          <w:lang w:val="en-US"/>
        </w:rPr>
        <w:t>Put 5 types of questions to the following text</w:t>
      </w:r>
      <w:r w:rsidRPr="00341AEC">
        <w:rPr>
          <w:color w:val="000000"/>
          <w:sz w:val="28"/>
          <w:szCs w:val="28"/>
          <w:lang w:val="en-GB"/>
        </w:rPr>
        <w:t>.</w:t>
      </w:r>
    </w:p>
    <w:p w:rsidR="007D55D9" w:rsidRPr="00341AEC" w:rsidRDefault="007D55D9" w:rsidP="007D55D9">
      <w:pPr>
        <w:jc w:val="both"/>
        <w:rPr>
          <w:color w:val="000000"/>
          <w:sz w:val="28"/>
          <w:szCs w:val="28"/>
          <w:lang w:val="en-GB"/>
        </w:rPr>
      </w:pPr>
    </w:p>
    <w:p w:rsidR="007D55D9" w:rsidRPr="00341AEC" w:rsidRDefault="007D55D9" w:rsidP="007D55D9">
      <w:pPr>
        <w:jc w:val="both"/>
        <w:rPr>
          <w:color w:val="000000"/>
          <w:sz w:val="28"/>
          <w:szCs w:val="28"/>
          <w:lang w:val="en-GB"/>
        </w:rPr>
      </w:pPr>
      <w:r w:rsidRPr="00341AEC">
        <w:rPr>
          <w:color w:val="000000"/>
          <w:sz w:val="28"/>
          <w:szCs w:val="28"/>
          <w:lang w:val="en-GB"/>
        </w:rPr>
        <w:t>V. Put 5 sentences of your own in Continuous tenses (active voice)</w:t>
      </w:r>
    </w:p>
    <w:p w:rsidR="007D55D9" w:rsidRPr="00341AEC" w:rsidRDefault="007D55D9" w:rsidP="007D55D9">
      <w:pPr>
        <w:jc w:val="both"/>
        <w:rPr>
          <w:color w:val="000000"/>
          <w:sz w:val="28"/>
          <w:szCs w:val="28"/>
          <w:lang w:val="en-GB"/>
        </w:rPr>
      </w:pPr>
    </w:p>
    <w:p w:rsidR="007D55D9" w:rsidRPr="00341AEC" w:rsidRDefault="007D55D9" w:rsidP="007D55D9">
      <w:pPr>
        <w:jc w:val="both"/>
        <w:rPr>
          <w:color w:val="000000"/>
          <w:sz w:val="28"/>
          <w:szCs w:val="28"/>
          <w:lang w:val="en-GB"/>
        </w:rPr>
      </w:pPr>
    </w:p>
    <w:p w:rsidR="007D55D9" w:rsidRPr="00341AEC" w:rsidRDefault="007D55D9" w:rsidP="007D55D9">
      <w:pPr>
        <w:jc w:val="both"/>
        <w:rPr>
          <w:color w:val="000000"/>
          <w:sz w:val="28"/>
          <w:szCs w:val="28"/>
          <w:lang w:val="en-GB"/>
        </w:rPr>
      </w:pPr>
    </w:p>
    <w:p w:rsidR="007D55D9" w:rsidRDefault="007D55D9" w:rsidP="007D55D9">
      <w:pPr>
        <w:jc w:val="both"/>
        <w:rPr>
          <w:color w:val="000000"/>
          <w:sz w:val="28"/>
          <w:szCs w:val="28"/>
          <w:lang w:val="uk-UA"/>
        </w:rPr>
      </w:pPr>
    </w:p>
    <w:p w:rsidR="00341AEC" w:rsidRDefault="00341AEC" w:rsidP="007D55D9">
      <w:pPr>
        <w:jc w:val="both"/>
        <w:rPr>
          <w:color w:val="000000"/>
          <w:sz w:val="28"/>
          <w:szCs w:val="28"/>
          <w:lang w:val="uk-UA"/>
        </w:rPr>
      </w:pPr>
    </w:p>
    <w:p w:rsidR="00341AEC" w:rsidRDefault="00341AEC" w:rsidP="007D55D9">
      <w:pPr>
        <w:jc w:val="both"/>
        <w:rPr>
          <w:color w:val="000000"/>
          <w:sz w:val="28"/>
          <w:szCs w:val="28"/>
          <w:lang w:val="uk-UA"/>
        </w:rPr>
      </w:pPr>
    </w:p>
    <w:p w:rsidR="00341AEC" w:rsidRPr="00341AEC" w:rsidRDefault="00341AEC" w:rsidP="007D55D9">
      <w:pPr>
        <w:jc w:val="both"/>
        <w:rPr>
          <w:color w:val="000000"/>
          <w:sz w:val="28"/>
          <w:szCs w:val="28"/>
          <w:lang w:val="uk-UA"/>
        </w:rPr>
      </w:pPr>
    </w:p>
    <w:p w:rsidR="007D55D9" w:rsidRPr="00341AEC" w:rsidRDefault="007D55D9" w:rsidP="007D55D9">
      <w:pPr>
        <w:jc w:val="both"/>
        <w:rPr>
          <w:color w:val="000000"/>
          <w:sz w:val="28"/>
          <w:szCs w:val="28"/>
          <w:lang w:val="en-GB"/>
        </w:rPr>
      </w:pPr>
    </w:p>
    <w:p w:rsidR="007D55D9" w:rsidRPr="00341AEC" w:rsidRDefault="007D55D9" w:rsidP="007D55D9">
      <w:pPr>
        <w:jc w:val="both"/>
        <w:rPr>
          <w:color w:val="000000"/>
          <w:sz w:val="28"/>
          <w:szCs w:val="28"/>
          <w:lang w:val="en-GB"/>
        </w:rPr>
      </w:pPr>
    </w:p>
    <w:p w:rsidR="007D55D9" w:rsidRPr="00341AEC" w:rsidRDefault="007D55D9" w:rsidP="007D55D9">
      <w:pPr>
        <w:jc w:val="both"/>
        <w:rPr>
          <w:color w:val="000000"/>
          <w:sz w:val="28"/>
          <w:szCs w:val="28"/>
          <w:lang w:val="en-US"/>
        </w:rPr>
      </w:pPr>
    </w:p>
    <w:p w:rsidR="007D55D9" w:rsidRPr="00341AEC" w:rsidRDefault="007D55D9" w:rsidP="007D55D9">
      <w:pPr>
        <w:jc w:val="center"/>
        <w:rPr>
          <w:b/>
          <w:sz w:val="28"/>
          <w:szCs w:val="28"/>
          <w:lang w:val="uk-UA"/>
        </w:rPr>
      </w:pPr>
    </w:p>
    <w:p w:rsidR="007D55D9" w:rsidRPr="00341AEC" w:rsidRDefault="007D55D9" w:rsidP="007D55D9">
      <w:pPr>
        <w:jc w:val="center"/>
        <w:rPr>
          <w:b/>
          <w:sz w:val="28"/>
          <w:szCs w:val="28"/>
          <w:lang w:val="uk-UA"/>
        </w:rPr>
      </w:pPr>
      <w:r w:rsidRPr="00341AEC">
        <w:rPr>
          <w:b/>
          <w:sz w:val="28"/>
          <w:szCs w:val="28"/>
          <w:lang w:val="uk-UA"/>
        </w:rPr>
        <w:lastRenderedPageBreak/>
        <w:t>Контрольна робота для студентів ІЗДН І</w:t>
      </w:r>
      <w:r w:rsidRPr="00341AEC">
        <w:rPr>
          <w:b/>
          <w:sz w:val="28"/>
          <w:szCs w:val="28"/>
          <w:lang w:val="en-US"/>
        </w:rPr>
        <w:t>V</w:t>
      </w:r>
      <w:r w:rsidRPr="00341AEC">
        <w:rPr>
          <w:b/>
          <w:sz w:val="28"/>
          <w:szCs w:val="28"/>
          <w:lang w:val="uk-UA"/>
        </w:rPr>
        <w:t xml:space="preserve"> курсу (7 семестр)</w:t>
      </w:r>
    </w:p>
    <w:p w:rsidR="007D55D9" w:rsidRPr="00341AEC" w:rsidRDefault="007D55D9" w:rsidP="007D55D9">
      <w:pPr>
        <w:jc w:val="center"/>
        <w:rPr>
          <w:b/>
          <w:sz w:val="28"/>
          <w:szCs w:val="28"/>
          <w:lang w:val="en-US"/>
        </w:rPr>
      </w:pPr>
      <w:r w:rsidRPr="00341AEC">
        <w:rPr>
          <w:b/>
          <w:sz w:val="28"/>
          <w:szCs w:val="28"/>
          <w:lang w:val="uk-UA"/>
        </w:rPr>
        <w:t>Варіант №</w:t>
      </w:r>
      <w:r w:rsidRPr="00341AEC">
        <w:rPr>
          <w:b/>
          <w:sz w:val="28"/>
          <w:szCs w:val="28"/>
          <w:lang w:val="en-US"/>
        </w:rPr>
        <w:t>3</w:t>
      </w:r>
    </w:p>
    <w:p w:rsidR="007D55D9" w:rsidRPr="00341AEC" w:rsidRDefault="007D55D9" w:rsidP="007D55D9">
      <w:pPr>
        <w:shd w:val="clear" w:color="auto" w:fill="FFFFFF"/>
        <w:jc w:val="both"/>
        <w:rPr>
          <w:color w:val="000000"/>
          <w:sz w:val="28"/>
          <w:szCs w:val="28"/>
          <w:lang w:val="en-US"/>
        </w:rPr>
      </w:pPr>
    </w:p>
    <w:p w:rsidR="007D55D9" w:rsidRPr="00341AEC" w:rsidRDefault="007D55D9" w:rsidP="007D55D9">
      <w:pPr>
        <w:rPr>
          <w:b/>
          <w:sz w:val="28"/>
          <w:szCs w:val="28"/>
          <w:lang w:val="en-US"/>
        </w:rPr>
      </w:pPr>
      <w:r w:rsidRPr="00341AEC">
        <w:rPr>
          <w:sz w:val="28"/>
          <w:szCs w:val="28"/>
          <w:lang w:val="uk-UA"/>
        </w:rPr>
        <w:t>І</w:t>
      </w:r>
      <w:r w:rsidRPr="00341AEC">
        <w:rPr>
          <w:sz w:val="28"/>
          <w:szCs w:val="28"/>
          <w:lang w:val="en-US"/>
        </w:rPr>
        <w:t>. Translate the following text into English</w:t>
      </w:r>
    </w:p>
    <w:p w:rsidR="007D55D9" w:rsidRPr="00341AEC" w:rsidRDefault="007D55D9" w:rsidP="007D55D9">
      <w:pPr>
        <w:jc w:val="both"/>
        <w:rPr>
          <w:color w:val="000000"/>
          <w:sz w:val="28"/>
          <w:szCs w:val="28"/>
          <w:lang w:val="en-US"/>
        </w:rPr>
      </w:pPr>
    </w:p>
    <w:p w:rsidR="007D55D9" w:rsidRPr="00341AEC" w:rsidRDefault="007D55D9" w:rsidP="007D55D9">
      <w:pPr>
        <w:shd w:val="clear" w:color="auto" w:fill="FFFFFF"/>
        <w:autoSpaceDE w:val="0"/>
        <w:autoSpaceDN w:val="0"/>
        <w:adjustRightInd w:val="0"/>
        <w:ind w:firstLine="708"/>
        <w:jc w:val="both"/>
        <w:rPr>
          <w:color w:val="000000"/>
          <w:sz w:val="28"/>
          <w:szCs w:val="28"/>
          <w:lang w:val="en-GB"/>
        </w:rPr>
      </w:pPr>
      <w:r w:rsidRPr="00341AEC">
        <w:rPr>
          <w:color w:val="000000"/>
          <w:sz w:val="28"/>
          <w:szCs w:val="28"/>
          <w:lang w:val="en-US"/>
        </w:rPr>
        <w:t xml:space="preserve">There are many behavioral procedures, and they can be variously categorized. For purposes of convenience, some of the best known procedures which, at the same time, reflect different learning </w:t>
      </w:r>
      <w:proofErr w:type="gramStart"/>
      <w:r w:rsidRPr="00341AEC">
        <w:rPr>
          <w:color w:val="000000"/>
          <w:sz w:val="28"/>
          <w:szCs w:val="28"/>
          <w:lang w:val="en-US"/>
        </w:rPr>
        <w:t>principles,</w:t>
      </w:r>
      <w:proofErr w:type="gramEnd"/>
      <w:r w:rsidRPr="00341AEC">
        <w:rPr>
          <w:color w:val="000000"/>
          <w:sz w:val="28"/>
          <w:szCs w:val="28"/>
          <w:lang w:val="en-US"/>
        </w:rPr>
        <w:t xml:space="preserve"> will be used to illustrate this approach to psychotherapy.</w:t>
      </w:r>
    </w:p>
    <w:p w:rsidR="007D55D9" w:rsidRPr="00341AEC" w:rsidRDefault="007D55D9" w:rsidP="007D55D9">
      <w:pPr>
        <w:shd w:val="clear" w:color="auto" w:fill="FFFFFF"/>
        <w:autoSpaceDE w:val="0"/>
        <w:autoSpaceDN w:val="0"/>
        <w:adjustRightInd w:val="0"/>
        <w:ind w:firstLine="708"/>
        <w:jc w:val="both"/>
        <w:rPr>
          <w:color w:val="000000"/>
          <w:sz w:val="28"/>
          <w:szCs w:val="28"/>
          <w:lang w:val="en-GB"/>
        </w:rPr>
      </w:pPr>
      <w:r w:rsidRPr="00341AEC">
        <w:rPr>
          <w:bCs/>
          <w:color w:val="000000"/>
          <w:sz w:val="28"/>
          <w:szCs w:val="28"/>
          <w:lang w:val="en-US"/>
        </w:rPr>
        <w:t>N</w:t>
      </w:r>
      <w:r w:rsidRPr="00341AEC">
        <w:rPr>
          <w:color w:val="000000"/>
          <w:sz w:val="28"/>
          <w:szCs w:val="28"/>
          <w:lang w:val="en-US"/>
        </w:rPr>
        <w:t>eurotic behaviors are basically conditioned (learned) mal</w:t>
      </w:r>
      <w:r w:rsidRPr="00341AEC">
        <w:rPr>
          <w:color w:val="000000"/>
          <w:sz w:val="28"/>
          <w:szCs w:val="28"/>
          <w:lang w:val="en-US"/>
        </w:rPr>
        <w:softHyphen/>
        <w:t>adaptive behaviors. A related view is that anxiety is central to neurotic disturbance and the individual can be helped by creating conditions that inhibit anxiety. The reciprocal inhibition principle of psychotherapy states that "if a re</w:t>
      </w:r>
      <w:r w:rsidRPr="00341AEC">
        <w:rPr>
          <w:color w:val="000000"/>
          <w:sz w:val="28"/>
          <w:szCs w:val="28"/>
          <w:lang w:val="en-US"/>
        </w:rPr>
        <w:softHyphen/>
        <w:t>sponse inhibitory of anxiety can be made to occur in the presence of anxiety-evoking stimuli it will weaken the bond between these stimuli and the anxiety" A number of responses are poten</w:t>
      </w:r>
      <w:r w:rsidRPr="00341AEC">
        <w:rPr>
          <w:color w:val="000000"/>
          <w:sz w:val="28"/>
          <w:szCs w:val="28"/>
          <w:lang w:val="en-US"/>
        </w:rPr>
        <w:softHyphen/>
        <w:t xml:space="preserve">tially capable of inhibiting anxiety. Eating is one such potential response. </w:t>
      </w:r>
      <w:proofErr w:type="gramStart"/>
      <w:r w:rsidRPr="00341AEC">
        <w:rPr>
          <w:color w:val="000000"/>
          <w:sz w:val="28"/>
          <w:szCs w:val="28"/>
          <w:lang w:val="en-US"/>
        </w:rPr>
        <w:t>Several others including relaxation, assertion, and sexual response.</w:t>
      </w:r>
      <w:proofErr w:type="gramEnd"/>
      <w:r w:rsidRPr="00341AEC">
        <w:rPr>
          <w:color w:val="000000"/>
          <w:sz w:val="28"/>
          <w:szCs w:val="28"/>
          <w:lang w:val="en-US"/>
        </w:rPr>
        <w:t xml:space="preserve"> For example, if an individual tends to be anxious in expressing himself in his interpersonal relations, assertive responses can be used to coun</w:t>
      </w:r>
      <w:r w:rsidRPr="00341AEC">
        <w:rPr>
          <w:color w:val="000000"/>
          <w:sz w:val="28"/>
          <w:szCs w:val="28"/>
          <w:lang w:val="en-US"/>
        </w:rPr>
        <w:softHyphen/>
        <w:t>teract or inhibit the anxiety. The client is encouraged to express himself and his views, and as he continues to behave in this fashion, the asser</w:t>
      </w:r>
      <w:r w:rsidRPr="00341AEC">
        <w:rPr>
          <w:color w:val="000000"/>
          <w:sz w:val="28"/>
          <w:szCs w:val="28"/>
          <w:lang w:val="en-US"/>
        </w:rPr>
        <w:softHyphen/>
        <w:t>tive behavior inhibits the anxiety. Over a period of time, the assertion "habit" would gradually inhibit the anxiety response.</w:t>
      </w:r>
    </w:p>
    <w:p w:rsidR="007D55D9" w:rsidRPr="00341AEC" w:rsidRDefault="007D55D9" w:rsidP="007D55D9">
      <w:pPr>
        <w:shd w:val="clear" w:color="auto" w:fill="FFFFFF"/>
        <w:autoSpaceDE w:val="0"/>
        <w:autoSpaceDN w:val="0"/>
        <w:adjustRightInd w:val="0"/>
        <w:ind w:firstLine="708"/>
        <w:jc w:val="both"/>
        <w:rPr>
          <w:color w:val="000000"/>
          <w:sz w:val="28"/>
          <w:szCs w:val="28"/>
          <w:lang w:val="en-US"/>
        </w:rPr>
      </w:pPr>
      <w:r w:rsidRPr="00341AEC">
        <w:rPr>
          <w:i/>
          <w:iCs/>
          <w:color w:val="000000"/>
          <w:sz w:val="28"/>
          <w:szCs w:val="28"/>
          <w:lang w:val="en-US"/>
        </w:rPr>
        <w:t xml:space="preserve"> </w:t>
      </w:r>
      <w:r w:rsidRPr="00341AEC">
        <w:rPr>
          <w:color w:val="000000"/>
          <w:sz w:val="28"/>
          <w:szCs w:val="28"/>
          <w:lang w:val="en-US"/>
        </w:rPr>
        <w:t xml:space="preserve">In this procedure, a part of each of the first few sessions is spent in training the client to relax. Material is also secured from the client concerning the specific fears or phobias he has, and then lists of activities pertaining to each are organized into a hierarchy. For example, if an individual is fearful of entering an elevator, a hierarchy can be built up consisting of images that arouse minimal amounts of anxiety — walking in the street a block away from the elevator — to those that produce intense anxiety — getting in the elevator and proceeding rapidly downward. </w:t>
      </w:r>
      <w:proofErr w:type="gramStart"/>
      <w:r w:rsidRPr="00341AEC">
        <w:rPr>
          <w:color w:val="000000"/>
          <w:sz w:val="28"/>
          <w:szCs w:val="28"/>
          <w:lang w:val="en-US"/>
        </w:rPr>
        <w:t>Once a hierarchy of scenes is assembled for each particular fear or phobia.</w:t>
      </w:r>
      <w:proofErr w:type="gramEnd"/>
      <w:r w:rsidRPr="00341AEC">
        <w:rPr>
          <w:color w:val="000000"/>
          <w:sz w:val="28"/>
          <w:szCs w:val="28"/>
          <w:lang w:val="en-US"/>
        </w:rPr>
        <w:t xml:space="preserve"> </w:t>
      </w:r>
    </w:p>
    <w:p w:rsidR="007D55D9" w:rsidRPr="00341AEC" w:rsidRDefault="007D55D9" w:rsidP="007D55D9">
      <w:pPr>
        <w:shd w:val="clear" w:color="auto" w:fill="FFFFFF"/>
        <w:autoSpaceDE w:val="0"/>
        <w:autoSpaceDN w:val="0"/>
        <w:adjustRightInd w:val="0"/>
        <w:ind w:firstLine="708"/>
        <w:jc w:val="both"/>
        <w:rPr>
          <w:color w:val="000000"/>
          <w:sz w:val="28"/>
          <w:szCs w:val="28"/>
          <w:lang w:val="en-US"/>
        </w:rPr>
      </w:pPr>
      <w:r w:rsidRPr="00341AEC">
        <w:rPr>
          <w:color w:val="000000"/>
          <w:sz w:val="28"/>
          <w:szCs w:val="28"/>
          <w:lang w:val="en-US"/>
        </w:rPr>
        <w:t>After the client is relaxed, he imagines the scene that arouses the smallest amount of fear or anxiety, and if he can imagine this scene with little or no anxiety, he proceeds to the next scene in the hierarchy. If he encounters anxiety in visualizing a particular scene in the hierarchy, the client usually sig</w:t>
      </w:r>
      <w:r w:rsidRPr="00341AEC">
        <w:rPr>
          <w:color w:val="000000"/>
          <w:sz w:val="28"/>
          <w:szCs w:val="28"/>
          <w:lang w:val="en-US"/>
        </w:rPr>
        <w:softHyphen/>
        <w:t>nals the therapist and the activity is stopped.</w:t>
      </w:r>
    </w:p>
    <w:p w:rsidR="007D55D9" w:rsidRPr="00341AEC" w:rsidRDefault="007D55D9" w:rsidP="007D55D9">
      <w:pPr>
        <w:shd w:val="clear" w:color="auto" w:fill="FFFFFF"/>
        <w:autoSpaceDE w:val="0"/>
        <w:autoSpaceDN w:val="0"/>
        <w:adjustRightInd w:val="0"/>
        <w:ind w:firstLine="708"/>
        <w:jc w:val="both"/>
        <w:rPr>
          <w:color w:val="000000"/>
          <w:sz w:val="28"/>
          <w:szCs w:val="28"/>
          <w:lang w:val="en-GB"/>
        </w:rPr>
      </w:pPr>
      <w:r w:rsidRPr="00341AEC">
        <w:rPr>
          <w:color w:val="000000"/>
          <w:sz w:val="28"/>
          <w:szCs w:val="28"/>
          <w:lang w:val="en-US"/>
        </w:rPr>
        <w:t xml:space="preserve"> The client is then relaxed once more and the scene repeated until he can visualize it without any apprehension. The client then proceeds through the remainder of the hierarchy until the most anxiety-provoking scene can be imagined with</w:t>
      </w:r>
      <w:r w:rsidRPr="00341AEC">
        <w:rPr>
          <w:color w:val="000000"/>
          <w:sz w:val="28"/>
          <w:szCs w:val="28"/>
          <w:lang w:val="en-US"/>
        </w:rPr>
        <w:softHyphen/>
        <w:t xml:space="preserve">out any anxiety. </w:t>
      </w:r>
    </w:p>
    <w:p w:rsidR="007D55D9" w:rsidRPr="00341AEC" w:rsidRDefault="007D55D9" w:rsidP="007D55D9">
      <w:pPr>
        <w:shd w:val="clear" w:color="auto" w:fill="FFFFFF"/>
        <w:autoSpaceDE w:val="0"/>
        <w:autoSpaceDN w:val="0"/>
        <w:adjustRightInd w:val="0"/>
        <w:jc w:val="both"/>
        <w:rPr>
          <w:b/>
          <w:bCs/>
          <w:i/>
          <w:iCs/>
          <w:color w:val="000000"/>
          <w:sz w:val="28"/>
          <w:szCs w:val="28"/>
          <w:lang w:val="en-US"/>
        </w:rPr>
      </w:pPr>
    </w:p>
    <w:p w:rsidR="007D55D9" w:rsidRPr="00341AEC" w:rsidRDefault="007D55D9" w:rsidP="007D55D9">
      <w:pPr>
        <w:jc w:val="center"/>
        <w:rPr>
          <w:b/>
          <w:i/>
          <w:color w:val="000000"/>
          <w:sz w:val="28"/>
          <w:szCs w:val="28"/>
          <w:lang w:val="en-GB"/>
        </w:rPr>
      </w:pPr>
      <w:r w:rsidRPr="00341AEC">
        <w:rPr>
          <w:b/>
          <w:i/>
          <w:color w:val="000000"/>
          <w:sz w:val="28"/>
          <w:szCs w:val="28"/>
          <w:lang w:val="en-GB"/>
        </w:rPr>
        <w:t>Assignments</w:t>
      </w:r>
    </w:p>
    <w:p w:rsidR="007D55D9" w:rsidRPr="00341AEC" w:rsidRDefault="007D55D9" w:rsidP="007D55D9">
      <w:pPr>
        <w:jc w:val="both"/>
        <w:rPr>
          <w:b/>
          <w:color w:val="000000"/>
          <w:sz w:val="28"/>
          <w:szCs w:val="28"/>
          <w:lang w:val="en-GB"/>
        </w:rPr>
      </w:pPr>
    </w:p>
    <w:p w:rsidR="007D55D9" w:rsidRPr="00341AEC" w:rsidRDefault="007D55D9" w:rsidP="007D55D9">
      <w:pPr>
        <w:jc w:val="both"/>
        <w:rPr>
          <w:i/>
          <w:color w:val="000000"/>
          <w:sz w:val="28"/>
          <w:szCs w:val="28"/>
          <w:lang w:val="en-GB"/>
        </w:rPr>
      </w:pPr>
      <w:r w:rsidRPr="00341AEC">
        <w:rPr>
          <w:i/>
          <w:color w:val="000000"/>
          <w:sz w:val="28"/>
          <w:szCs w:val="28"/>
          <w:lang w:val="en-GB"/>
        </w:rPr>
        <w:t>I. Memorise the following words and phrases:</w:t>
      </w:r>
    </w:p>
    <w:p w:rsidR="007D55D9" w:rsidRPr="00341AEC" w:rsidRDefault="007D55D9" w:rsidP="007D55D9">
      <w:pPr>
        <w:jc w:val="center"/>
        <w:rPr>
          <w:b/>
          <w:color w:val="000000"/>
          <w:sz w:val="28"/>
          <w:szCs w:val="2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3375"/>
      </w:tblGrid>
      <w:tr w:rsidR="007D55D9" w:rsidRPr="00341AEC" w:rsidTr="00B645B7">
        <w:trPr>
          <w:trHeight w:val="255"/>
          <w:jc w:val="center"/>
        </w:trPr>
        <w:tc>
          <w:tcPr>
            <w:tcW w:w="3458" w:type="dxa"/>
            <w:tcBorders>
              <w:top w:val="single" w:sz="4" w:space="0" w:color="auto"/>
              <w:left w:val="single" w:sz="4" w:space="0" w:color="auto"/>
              <w:bottom w:val="single" w:sz="4" w:space="0" w:color="auto"/>
              <w:right w:val="single" w:sz="4" w:space="0" w:color="auto"/>
            </w:tcBorders>
            <w:vAlign w:val="center"/>
          </w:tcPr>
          <w:p w:rsidR="007D55D9" w:rsidRPr="00341AEC" w:rsidRDefault="007D55D9" w:rsidP="00B645B7">
            <w:pPr>
              <w:jc w:val="center"/>
              <w:rPr>
                <w:color w:val="000000"/>
                <w:sz w:val="28"/>
                <w:szCs w:val="28"/>
                <w:lang w:val="en-GB" w:eastAsia="uk-UA"/>
              </w:rPr>
            </w:pPr>
            <w:r w:rsidRPr="00341AEC">
              <w:rPr>
                <w:color w:val="000000"/>
                <w:sz w:val="28"/>
                <w:szCs w:val="28"/>
                <w:lang w:val="en-GB"/>
              </w:rPr>
              <w:lastRenderedPageBreak/>
              <w:t>reciprocal inhibition</w:t>
            </w:r>
          </w:p>
        </w:tc>
        <w:tc>
          <w:tcPr>
            <w:tcW w:w="3375" w:type="dxa"/>
            <w:tcBorders>
              <w:top w:val="single" w:sz="4" w:space="0" w:color="auto"/>
              <w:left w:val="single" w:sz="4" w:space="0" w:color="auto"/>
              <w:bottom w:val="single" w:sz="4" w:space="0" w:color="auto"/>
              <w:right w:val="single" w:sz="4" w:space="0" w:color="auto"/>
            </w:tcBorders>
            <w:vAlign w:val="center"/>
          </w:tcPr>
          <w:p w:rsidR="007D55D9" w:rsidRPr="00341AEC" w:rsidRDefault="007D55D9" w:rsidP="00B645B7">
            <w:pPr>
              <w:jc w:val="center"/>
              <w:rPr>
                <w:color w:val="000000"/>
                <w:sz w:val="28"/>
                <w:szCs w:val="28"/>
                <w:lang w:val="uk-UA" w:eastAsia="uk-UA"/>
              </w:rPr>
            </w:pPr>
            <w:r w:rsidRPr="00341AEC">
              <w:rPr>
                <w:color w:val="000000"/>
                <w:sz w:val="28"/>
                <w:szCs w:val="28"/>
                <w:lang w:val="uk-UA"/>
              </w:rPr>
              <w:t>взаємне стримування, гальмування</w:t>
            </w:r>
          </w:p>
        </w:tc>
      </w:tr>
      <w:tr w:rsidR="007D55D9" w:rsidRPr="00341AEC" w:rsidTr="00B645B7">
        <w:trPr>
          <w:trHeight w:val="240"/>
          <w:jc w:val="center"/>
        </w:trPr>
        <w:tc>
          <w:tcPr>
            <w:tcW w:w="3458" w:type="dxa"/>
            <w:tcBorders>
              <w:top w:val="single" w:sz="4" w:space="0" w:color="auto"/>
              <w:left w:val="single" w:sz="4" w:space="0" w:color="auto"/>
              <w:bottom w:val="single" w:sz="4" w:space="0" w:color="auto"/>
              <w:right w:val="single" w:sz="4" w:space="0" w:color="auto"/>
            </w:tcBorders>
            <w:vAlign w:val="center"/>
          </w:tcPr>
          <w:p w:rsidR="007D55D9" w:rsidRPr="00341AEC" w:rsidRDefault="007D55D9" w:rsidP="00B645B7">
            <w:pPr>
              <w:jc w:val="center"/>
              <w:rPr>
                <w:color w:val="000000"/>
                <w:sz w:val="28"/>
                <w:szCs w:val="28"/>
                <w:lang w:val="en-GB" w:eastAsia="uk-UA"/>
              </w:rPr>
            </w:pPr>
            <w:r w:rsidRPr="00341AEC">
              <w:rPr>
                <w:color w:val="000000"/>
                <w:sz w:val="28"/>
                <w:szCs w:val="28"/>
                <w:lang w:val="en-GB"/>
              </w:rPr>
              <w:t>neurotic behaviour</w:t>
            </w:r>
          </w:p>
        </w:tc>
        <w:tc>
          <w:tcPr>
            <w:tcW w:w="3375" w:type="dxa"/>
            <w:tcBorders>
              <w:top w:val="single" w:sz="4" w:space="0" w:color="auto"/>
              <w:left w:val="single" w:sz="4" w:space="0" w:color="auto"/>
              <w:bottom w:val="single" w:sz="4" w:space="0" w:color="auto"/>
              <w:right w:val="single" w:sz="4" w:space="0" w:color="auto"/>
            </w:tcBorders>
            <w:vAlign w:val="center"/>
          </w:tcPr>
          <w:p w:rsidR="007D55D9" w:rsidRPr="00341AEC" w:rsidRDefault="007D55D9" w:rsidP="00B645B7">
            <w:pPr>
              <w:jc w:val="center"/>
              <w:rPr>
                <w:color w:val="000000"/>
                <w:sz w:val="28"/>
                <w:szCs w:val="28"/>
                <w:lang w:val="uk-UA" w:eastAsia="uk-UA"/>
              </w:rPr>
            </w:pPr>
            <w:r w:rsidRPr="00341AEC">
              <w:rPr>
                <w:color w:val="000000"/>
                <w:sz w:val="28"/>
                <w:szCs w:val="28"/>
                <w:lang w:val="uk-UA"/>
              </w:rPr>
              <w:t xml:space="preserve">невротична </w:t>
            </w:r>
            <w:r w:rsidRPr="00341AEC">
              <w:rPr>
                <w:color w:val="000000"/>
                <w:sz w:val="28"/>
                <w:szCs w:val="28"/>
              </w:rPr>
              <w:t xml:space="preserve"> </w:t>
            </w:r>
            <w:proofErr w:type="spellStart"/>
            <w:r w:rsidRPr="00341AEC">
              <w:rPr>
                <w:color w:val="000000"/>
                <w:sz w:val="28"/>
                <w:szCs w:val="28"/>
              </w:rPr>
              <w:t>поведінка</w:t>
            </w:r>
            <w:proofErr w:type="spellEnd"/>
          </w:p>
        </w:tc>
      </w:tr>
      <w:tr w:rsidR="007D55D9" w:rsidRPr="00341AEC" w:rsidTr="00B645B7">
        <w:trPr>
          <w:trHeight w:val="255"/>
          <w:jc w:val="center"/>
        </w:trPr>
        <w:tc>
          <w:tcPr>
            <w:tcW w:w="3458" w:type="dxa"/>
            <w:tcBorders>
              <w:top w:val="single" w:sz="4" w:space="0" w:color="auto"/>
              <w:left w:val="single" w:sz="4" w:space="0" w:color="auto"/>
              <w:bottom w:val="single" w:sz="4" w:space="0" w:color="auto"/>
              <w:right w:val="single" w:sz="4" w:space="0" w:color="auto"/>
            </w:tcBorders>
            <w:vAlign w:val="center"/>
          </w:tcPr>
          <w:p w:rsidR="007D55D9" w:rsidRPr="00341AEC" w:rsidRDefault="007D55D9" w:rsidP="00B645B7">
            <w:pPr>
              <w:jc w:val="center"/>
              <w:rPr>
                <w:color w:val="000000"/>
                <w:sz w:val="28"/>
                <w:szCs w:val="28"/>
                <w:lang w:val="en-GB" w:eastAsia="uk-UA"/>
              </w:rPr>
            </w:pPr>
            <w:r w:rsidRPr="00341AEC">
              <w:rPr>
                <w:color w:val="000000"/>
                <w:sz w:val="28"/>
                <w:szCs w:val="28"/>
                <w:lang w:val="en-GB"/>
              </w:rPr>
              <w:t>neurotic disturbance</w:t>
            </w:r>
          </w:p>
        </w:tc>
        <w:tc>
          <w:tcPr>
            <w:tcW w:w="3375" w:type="dxa"/>
            <w:tcBorders>
              <w:top w:val="single" w:sz="4" w:space="0" w:color="auto"/>
              <w:left w:val="single" w:sz="4" w:space="0" w:color="auto"/>
              <w:bottom w:val="single" w:sz="4" w:space="0" w:color="auto"/>
              <w:right w:val="single" w:sz="4" w:space="0" w:color="auto"/>
            </w:tcBorders>
            <w:vAlign w:val="center"/>
          </w:tcPr>
          <w:p w:rsidR="007D55D9" w:rsidRPr="00341AEC" w:rsidRDefault="007D55D9" w:rsidP="00B645B7">
            <w:pPr>
              <w:jc w:val="center"/>
              <w:rPr>
                <w:color w:val="000000"/>
                <w:sz w:val="28"/>
                <w:szCs w:val="28"/>
                <w:lang w:val="uk-UA" w:eastAsia="uk-UA"/>
              </w:rPr>
            </w:pPr>
            <w:r w:rsidRPr="00341AEC">
              <w:rPr>
                <w:color w:val="000000"/>
                <w:sz w:val="28"/>
                <w:szCs w:val="28"/>
                <w:lang w:val="uk-UA"/>
              </w:rPr>
              <w:t>нервовий розлад</w:t>
            </w:r>
          </w:p>
        </w:tc>
      </w:tr>
      <w:tr w:rsidR="007D55D9" w:rsidRPr="00341AEC" w:rsidTr="00B645B7">
        <w:trPr>
          <w:trHeight w:val="240"/>
          <w:jc w:val="center"/>
        </w:trPr>
        <w:tc>
          <w:tcPr>
            <w:tcW w:w="3458" w:type="dxa"/>
            <w:tcBorders>
              <w:top w:val="single" w:sz="4" w:space="0" w:color="auto"/>
              <w:left w:val="single" w:sz="4" w:space="0" w:color="auto"/>
              <w:bottom w:val="single" w:sz="4" w:space="0" w:color="auto"/>
              <w:right w:val="single" w:sz="4" w:space="0" w:color="auto"/>
            </w:tcBorders>
            <w:vAlign w:val="center"/>
          </w:tcPr>
          <w:p w:rsidR="007D55D9" w:rsidRPr="00341AEC" w:rsidRDefault="007D55D9" w:rsidP="00B645B7">
            <w:pPr>
              <w:jc w:val="center"/>
              <w:rPr>
                <w:color w:val="000000"/>
                <w:sz w:val="28"/>
                <w:szCs w:val="28"/>
                <w:lang w:val="en-GB" w:eastAsia="uk-UA"/>
              </w:rPr>
            </w:pPr>
            <w:r w:rsidRPr="00341AEC">
              <w:rPr>
                <w:color w:val="000000"/>
                <w:sz w:val="28"/>
                <w:szCs w:val="28"/>
                <w:lang w:val="en-GB"/>
              </w:rPr>
              <w:t>to inhibit anxiety</w:t>
            </w:r>
          </w:p>
        </w:tc>
        <w:tc>
          <w:tcPr>
            <w:tcW w:w="3375" w:type="dxa"/>
            <w:tcBorders>
              <w:top w:val="single" w:sz="4" w:space="0" w:color="auto"/>
              <w:left w:val="single" w:sz="4" w:space="0" w:color="auto"/>
              <w:bottom w:val="single" w:sz="4" w:space="0" w:color="auto"/>
              <w:right w:val="single" w:sz="4" w:space="0" w:color="auto"/>
            </w:tcBorders>
            <w:vAlign w:val="center"/>
          </w:tcPr>
          <w:p w:rsidR="007D55D9" w:rsidRPr="00341AEC" w:rsidRDefault="007D55D9" w:rsidP="00B645B7">
            <w:pPr>
              <w:jc w:val="center"/>
              <w:rPr>
                <w:color w:val="000000"/>
                <w:sz w:val="28"/>
                <w:szCs w:val="28"/>
                <w:lang w:val="uk-UA" w:eastAsia="uk-UA"/>
              </w:rPr>
            </w:pPr>
            <w:r w:rsidRPr="00341AEC">
              <w:rPr>
                <w:color w:val="000000"/>
                <w:sz w:val="28"/>
                <w:szCs w:val="28"/>
                <w:lang w:val="uk-UA"/>
              </w:rPr>
              <w:t>с</w:t>
            </w:r>
            <w:proofErr w:type="spellStart"/>
            <w:r w:rsidRPr="00341AEC">
              <w:rPr>
                <w:color w:val="000000"/>
                <w:sz w:val="28"/>
                <w:szCs w:val="28"/>
              </w:rPr>
              <w:t>тримувати</w:t>
            </w:r>
            <w:proofErr w:type="spellEnd"/>
            <w:r w:rsidRPr="00341AEC">
              <w:rPr>
                <w:color w:val="000000"/>
                <w:sz w:val="28"/>
                <w:szCs w:val="28"/>
              </w:rPr>
              <w:t xml:space="preserve"> </w:t>
            </w:r>
            <w:proofErr w:type="spellStart"/>
            <w:r w:rsidRPr="00341AEC">
              <w:rPr>
                <w:color w:val="000000"/>
                <w:sz w:val="28"/>
                <w:szCs w:val="28"/>
              </w:rPr>
              <w:t>занепокоєння</w:t>
            </w:r>
            <w:proofErr w:type="spellEnd"/>
          </w:p>
        </w:tc>
      </w:tr>
      <w:tr w:rsidR="007D55D9" w:rsidRPr="00341AEC" w:rsidTr="00B645B7">
        <w:trPr>
          <w:trHeight w:val="255"/>
          <w:jc w:val="center"/>
        </w:trPr>
        <w:tc>
          <w:tcPr>
            <w:tcW w:w="3458" w:type="dxa"/>
            <w:tcBorders>
              <w:top w:val="single" w:sz="4" w:space="0" w:color="auto"/>
              <w:left w:val="single" w:sz="4" w:space="0" w:color="auto"/>
              <w:bottom w:val="single" w:sz="4" w:space="0" w:color="auto"/>
              <w:right w:val="single" w:sz="4" w:space="0" w:color="auto"/>
            </w:tcBorders>
            <w:vAlign w:val="center"/>
          </w:tcPr>
          <w:p w:rsidR="007D55D9" w:rsidRPr="00341AEC" w:rsidRDefault="007D55D9" w:rsidP="00B645B7">
            <w:pPr>
              <w:jc w:val="center"/>
              <w:rPr>
                <w:color w:val="000000"/>
                <w:sz w:val="28"/>
                <w:szCs w:val="28"/>
                <w:lang w:val="en-GB" w:eastAsia="uk-UA"/>
              </w:rPr>
            </w:pPr>
            <w:r w:rsidRPr="00341AEC">
              <w:rPr>
                <w:color w:val="000000"/>
                <w:sz w:val="28"/>
                <w:szCs w:val="28"/>
                <w:lang w:val="en-GB"/>
              </w:rPr>
              <w:t>anxiety-provoking scene</w:t>
            </w:r>
          </w:p>
        </w:tc>
        <w:tc>
          <w:tcPr>
            <w:tcW w:w="3375" w:type="dxa"/>
            <w:tcBorders>
              <w:top w:val="single" w:sz="4" w:space="0" w:color="auto"/>
              <w:left w:val="single" w:sz="4" w:space="0" w:color="auto"/>
              <w:bottom w:val="single" w:sz="4" w:space="0" w:color="auto"/>
              <w:right w:val="single" w:sz="4" w:space="0" w:color="auto"/>
            </w:tcBorders>
            <w:vAlign w:val="center"/>
          </w:tcPr>
          <w:p w:rsidR="007D55D9" w:rsidRPr="00341AEC" w:rsidRDefault="007D55D9" w:rsidP="00B645B7">
            <w:pPr>
              <w:jc w:val="center"/>
              <w:rPr>
                <w:color w:val="000000"/>
                <w:sz w:val="28"/>
                <w:szCs w:val="28"/>
                <w:lang w:val="uk-UA" w:eastAsia="uk-UA"/>
              </w:rPr>
            </w:pPr>
            <w:r w:rsidRPr="00341AEC">
              <w:rPr>
                <w:color w:val="000000"/>
                <w:sz w:val="28"/>
                <w:szCs w:val="28"/>
                <w:lang w:val="uk-UA"/>
              </w:rPr>
              <w:t>о</w:t>
            </w:r>
            <w:proofErr w:type="spellStart"/>
            <w:r w:rsidRPr="00341AEC">
              <w:rPr>
                <w:color w:val="000000"/>
                <w:sz w:val="28"/>
                <w:szCs w:val="28"/>
              </w:rPr>
              <w:t>бставина</w:t>
            </w:r>
            <w:proofErr w:type="spellEnd"/>
            <w:r w:rsidRPr="00341AEC">
              <w:rPr>
                <w:color w:val="000000"/>
                <w:sz w:val="28"/>
                <w:szCs w:val="28"/>
              </w:rPr>
              <w:t xml:space="preserve">, </w:t>
            </w:r>
            <w:proofErr w:type="spellStart"/>
            <w:r w:rsidRPr="00341AEC">
              <w:rPr>
                <w:color w:val="000000"/>
                <w:sz w:val="28"/>
                <w:szCs w:val="28"/>
              </w:rPr>
              <w:t>що</w:t>
            </w:r>
            <w:proofErr w:type="spellEnd"/>
            <w:r w:rsidRPr="00341AEC">
              <w:rPr>
                <w:color w:val="000000"/>
                <w:sz w:val="28"/>
                <w:szCs w:val="28"/>
              </w:rPr>
              <w:t xml:space="preserve"> </w:t>
            </w:r>
            <w:proofErr w:type="spellStart"/>
            <w:r w:rsidRPr="00341AEC">
              <w:rPr>
                <w:color w:val="000000"/>
                <w:sz w:val="28"/>
                <w:szCs w:val="28"/>
              </w:rPr>
              <w:t>викликає</w:t>
            </w:r>
            <w:proofErr w:type="spellEnd"/>
            <w:r w:rsidRPr="00341AEC">
              <w:rPr>
                <w:color w:val="000000"/>
                <w:sz w:val="28"/>
                <w:szCs w:val="28"/>
              </w:rPr>
              <w:t xml:space="preserve"> </w:t>
            </w:r>
            <w:proofErr w:type="spellStart"/>
            <w:r w:rsidRPr="00341AEC">
              <w:rPr>
                <w:color w:val="000000"/>
                <w:sz w:val="28"/>
                <w:szCs w:val="28"/>
              </w:rPr>
              <w:t>тр</w:t>
            </w:r>
            <w:proofErr w:type="spellEnd"/>
            <w:r w:rsidRPr="00341AEC">
              <w:rPr>
                <w:color w:val="000000"/>
                <w:sz w:val="28"/>
                <w:szCs w:val="28"/>
                <w:lang w:val="en-GB"/>
              </w:rPr>
              <w:t>и</w:t>
            </w:r>
            <w:proofErr w:type="spellStart"/>
            <w:r w:rsidRPr="00341AEC">
              <w:rPr>
                <w:color w:val="000000"/>
                <w:sz w:val="28"/>
                <w:szCs w:val="28"/>
              </w:rPr>
              <w:t>вогу</w:t>
            </w:r>
            <w:proofErr w:type="spellEnd"/>
          </w:p>
        </w:tc>
      </w:tr>
      <w:tr w:rsidR="007D55D9" w:rsidRPr="00341AEC" w:rsidTr="00B645B7">
        <w:tblPrEx>
          <w:tblLook w:val="0000" w:firstRow="0" w:lastRow="0" w:firstColumn="0" w:lastColumn="0" w:noHBand="0" w:noVBand="0"/>
        </w:tblPrEx>
        <w:trPr>
          <w:trHeight w:val="315"/>
          <w:jc w:val="center"/>
        </w:trPr>
        <w:tc>
          <w:tcPr>
            <w:tcW w:w="3458" w:type="dxa"/>
            <w:vAlign w:val="center"/>
          </w:tcPr>
          <w:p w:rsidR="007D55D9" w:rsidRPr="00341AEC" w:rsidRDefault="007D55D9" w:rsidP="00B645B7">
            <w:pPr>
              <w:jc w:val="center"/>
              <w:rPr>
                <w:color w:val="000000"/>
                <w:sz w:val="28"/>
                <w:szCs w:val="28"/>
                <w:lang w:val="en-GB" w:eastAsia="uk-UA"/>
              </w:rPr>
            </w:pPr>
            <w:r w:rsidRPr="00341AEC">
              <w:rPr>
                <w:color w:val="000000"/>
                <w:sz w:val="28"/>
                <w:szCs w:val="28"/>
                <w:lang w:val="en-GB" w:eastAsia="uk-UA"/>
              </w:rPr>
              <w:t>conditioned behaviour</w:t>
            </w:r>
          </w:p>
        </w:tc>
        <w:tc>
          <w:tcPr>
            <w:tcW w:w="3375" w:type="dxa"/>
            <w:vAlign w:val="center"/>
          </w:tcPr>
          <w:p w:rsidR="007D55D9" w:rsidRPr="00341AEC" w:rsidRDefault="007D55D9" w:rsidP="00B645B7">
            <w:pPr>
              <w:jc w:val="center"/>
              <w:rPr>
                <w:color w:val="000000"/>
                <w:sz w:val="28"/>
                <w:szCs w:val="28"/>
                <w:lang w:val="uk-UA" w:eastAsia="uk-UA"/>
              </w:rPr>
            </w:pPr>
            <w:r w:rsidRPr="00341AEC">
              <w:rPr>
                <w:color w:val="000000"/>
                <w:sz w:val="28"/>
                <w:szCs w:val="28"/>
                <w:lang w:val="uk-UA" w:eastAsia="uk-UA"/>
              </w:rPr>
              <w:t>навіяна поведінка</w:t>
            </w:r>
          </w:p>
        </w:tc>
      </w:tr>
      <w:tr w:rsidR="007D55D9" w:rsidRPr="00341AEC" w:rsidTr="00B645B7">
        <w:tblPrEx>
          <w:tblLook w:val="0000" w:firstRow="0" w:lastRow="0" w:firstColumn="0" w:lastColumn="0" w:noHBand="0" w:noVBand="0"/>
        </w:tblPrEx>
        <w:trPr>
          <w:trHeight w:val="360"/>
          <w:jc w:val="center"/>
        </w:trPr>
        <w:tc>
          <w:tcPr>
            <w:tcW w:w="3458" w:type="dxa"/>
            <w:vAlign w:val="center"/>
          </w:tcPr>
          <w:p w:rsidR="007D55D9" w:rsidRPr="00341AEC" w:rsidRDefault="007D55D9" w:rsidP="00B645B7">
            <w:pPr>
              <w:jc w:val="center"/>
              <w:rPr>
                <w:color w:val="000000"/>
                <w:sz w:val="28"/>
                <w:szCs w:val="28"/>
                <w:lang w:val="en-GB"/>
              </w:rPr>
            </w:pPr>
            <w:r w:rsidRPr="00341AEC">
              <w:rPr>
                <w:color w:val="000000"/>
                <w:sz w:val="28"/>
                <w:szCs w:val="28"/>
                <w:lang w:val="en-GB"/>
              </w:rPr>
              <w:t>maladaptive behaviour</w:t>
            </w:r>
          </w:p>
        </w:tc>
        <w:tc>
          <w:tcPr>
            <w:tcW w:w="3375" w:type="dxa"/>
            <w:vAlign w:val="center"/>
          </w:tcPr>
          <w:p w:rsidR="007D55D9" w:rsidRPr="00341AEC" w:rsidRDefault="007D55D9" w:rsidP="00B645B7">
            <w:pPr>
              <w:jc w:val="center"/>
              <w:rPr>
                <w:color w:val="000000"/>
                <w:sz w:val="28"/>
                <w:szCs w:val="28"/>
                <w:lang w:val="uk-UA"/>
              </w:rPr>
            </w:pPr>
            <w:r w:rsidRPr="00341AEC">
              <w:rPr>
                <w:color w:val="000000"/>
                <w:sz w:val="28"/>
                <w:szCs w:val="28"/>
                <w:lang w:val="uk-UA"/>
              </w:rPr>
              <w:t>неадекватна поведінка</w:t>
            </w:r>
          </w:p>
        </w:tc>
      </w:tr>
      <w:tr w:rsidR="007D55D9" w:rsidRPr="00341AEC" w:rsidTr="00B645B7">
        <w:tblPrEx>
          <w:tblLook w:val="0000" w:firstRow="0" w:lastRow="0" w:firstColumn="0" w:lastColumn="0" w:noHBand="0" w:noVBand="0"/>
        </w:tblPrEx>
        <w:trPr>
          <w:trHeight w:val="345"/>
          <w:jc w:val="center"/>
        </w:trPr>
        <w:tc>
          <w:tcPr>
            <w:tcW w:w="3458" w:type="dxa"/>
            <w:vAlign w:val="center"/>
          </w:tcPr>
          <w:p w:rsidR="007D55D9" w:rsidRPr="00341AEC" w:rsidRDefault="007D55D9" w:rsidP="00B645B7">
            <w:pPr>
              <w:jc w:val="center"/>
              <w:rPr>
                <w:color w:val="000000"/>
                <w:sz w:val="28"/>
                <w:szCs w:val="28"/>
                <w:lang w:val="en-GB"/>
              </w:rPr>
            </w:pPr>
            <w:r w:rsidRPr="00341AEC">
              <w:rPr>
                <w:color w:val="000000"/>
                <w:sz w:val="28"/>
                <w:szCs w:val="28"/>
                <w:lang w:val="en-GB"/>
              </w:rPr>
              <w:t>anxiety response</w:t>
            </w:r>
          </w:p>
        </w:tc>
        <w:tc>
          <w:tcPr>
            <w:tcW w:w="3375" w:type="dxa"/>
            <w:vAlign w:val="center"/>
          </w:tcPr>
          <w:p w:rsidR="007D55D9" w:rsidRPr="00341AEC" w:rsidRDefault="007D55D9" w:rsidP="00B645B7">
            <w:pPr>
              <w:jc w:val="center"/>
              <w:rPr>
                <w:color w:val="000000"/>
                <w:sz w:val="28"/>
                <w:szCs w:val="28"/>
                <w:lang w:val="uk-UA"/>
              </w:rPr>
            </w:pPr>
            <w:r w:rsidRPr="00341AEC">
              <w:rPr>
                <w:color w:val="000000"/>
                <w:sz w:val="28"/>
                <w:szCs w:val="28"/>
                <w:lang w:val="uk-UA"/>
              </w:rPr>
              <w:t>реакція занепокоєння</w:t>
            </w:r>
          </w:p>
        </w:tc>
      </w:tr>
      <w:tr w:rsidR="007D55D9" w:rsidRPr="00341AEC" w:rsidTr="00B645B7">
        <w:tblPrEx>
          <w:tblLook w:val="0000" w:firstRow="0" w:lastRow="0" w:firstColumn="0" w:lastColumn="0" w:noHBand="0" w:noVBand="0"/>
        </w:tblPrEx>
        <w:trPr>
          <w:trHeight w:val="345"/>
          <w:jc w:val="center"/>
        </w:trPr>
        <w:tc>
          <w:tcPr>
            <w:tcW w:w="3458" w:type="dxa"/>
            <w:vAlign w:val="center"/>
          </w:tcPr>
          <w:p w:rsidR="007D55D9" w:rsidRPr="00341AEC" w:rsidRDefault="007D55D9" w:rsidP="00B645B7">
            <w:pPr>
              <w:jc w:val="center"/>
              <w:rPr>
                <w:color w:val="000000"/>
                <w:sz w:val="28"/>
                <w:szCs w:val="28"/>
                <w:lang w:val="en-GB"/>
              </w:rPr>
            </w:pPr>
            <w:r w:rsidRPr="00341AEC">
              <w:rPr>
                <w:color w:val="000000"/>
                <w:sz w:val="28"/>
                <w:szCs w:val="28"/>
                <w:lang w:val="en-GB"/>
              </w:rPr>
              <w:t>assertive response</w:t>
            </w:r>
          </w:p>
        </w:tc>
        <w:tc>
          <w:tcPr>
            <w:tcW w:w="3375" w:type="dxa"/>
            <w:vAlign w:val="center"/>
          </w:tcPr>
          <w:p w:rsidR="007D55D9" w:rsidRPr="00341AEC" w:rsidRDefault="007D55D9" w:rsidP="00B645B7">
            <w:pPr>
              <w:jc w:val="center"/>
              <w:rPr>
                <w:color w:val="000000"/>
                <w:sz w:val="28"/>
                <w:szCs w:val="28"/>
                <w:lang w:val="uk-UA"/>
              </w:rPr>
            </w:pPr>
            <w:r w:rsidRPr="00341AEC">
              <w:rPr>
                <w:color w:val="000000"/>
                <w:sz w:val="28"/>
                <w:szCs w:val="28"/>
                <w:lang w:val="uk-UA"/>
              </w:rPr>
              <w:t>реакція упевненості у собі</w:t>
            </w:r>
            <w:r w:rsidRPr="00341AEC">
              <w:rPr>
                <w:color w:val="000000"/>
                <w:sz w:val="28"/>
                <w:szCs w:val="28"/>
              </w:rPr>
              <w:t xml:space="preserve">; </w:t>
            </w:r>
            <w:r w:rsidRPr="00341AEC">
              <w:rPr>
                <w:color w:val="000000"/>
                <w:sz w:val="28"/>
                <w:szCs w:val="28"/>
                <w:lang w:val="uk-UA"/>
              </w:rPr>
              <w:t>позитивна реакція</w:t>
            </w:r>
          </w:p>
        </w:tc>
      </w:tr>
      <w:tr w:rsidR="007D55D9" w:rsidRPr="00341AEC" w:rsidTr="00B645B7">
        <w:tblPrEx>
          <w:tblLook w:val="0000" w:firstRow="0" w:lastRow="0" w:firstColumn="0" w:lastColumn="0" w:noHBand="0" w:noVBand="0"/>
        </w:tblPrEx>
        <w:trPr>
          <w:trHeight w:val="360"/>
          <w:jc w:val="center"/>
        </w:trPr>
        <w:tc>
          <w:tcPr>
            <w:tcW w:w="3458" w:type="dxa"/>
            <w:vAlign w:val="center"/>
          </w:tcPr>
          <w:p w:rsidR="007D55D9" w:rsidRPr="00341AEC" w:rsidRDefault="007D55D9" w:rsidP="00B645B7">
            <w:pPr>
              <w:jc w:val="center"/>
              <w:rPr>
                <w:color w:val="000000"/>
                <w:sz w:val="28"/>
                <w:szCs w:val="28"/>
                <w:lang w:val="en-GB"/>
              </w:rPr>
            </w:pPr>
            <w:r w:rsidRPr="00341AEC">
              <w:rPr>
                <w:color w:val="000000"/>
                <w:sz w:val="28"/>
                <w:szCs w:val="28"/>
                <w:lang w:val="en-GB"/>
              </w:rPr>
              <w:t>to counteract</w:t>
            </w:r>
          </w:p>
        </w:tc>
        <w:tc>
          <w:tcPr>
            <w:tcW w:w="3375" w:type="dxa"/>
            <w:vAlign w:val="center"/>
          </w:tcPr>
          <w:p w:rsidR="007D55D9" w:rsidRPr="00341AEC" w:rsidRDefault="007D55D9" w:rsidP="00B645B7">
            <w:pPr>
              <w:jc w:val="center"/>
              <w:rPr>
                <w:color w:val="000000"/>
                <w:sz w:val="28"/>
                <w:szCs w:val="28"/>
                <w:lang w:val="uk-UA"/>
              </w:rPr>
            </w:pPr>
            <w:r w:rsidRPr="00341AEC">
              <w:rPr>
                <w:color w:val="000000"/>
                <w:sz w:val="28"/>
                <w:szCs w:val="28"/>
                <w:lang w:val="uk-UA"/>
              </w:rPr>
              <w:t>взаємодіяти</w:t>
            </w:r>
          </w:p>
        </w:tc>
      </w:tr>
      <w:tr w:rsidR="007D55D9" w:rsidRPr="00341AEC" w:rsidTr="00B645B7">
        <w:tblPrEx>
          <w:tblLook w:val="0000" w:firstRow="0" w:lastRow="0" w:firstColumn="0" w:lastColumn="0" w:noHBand="0" w:noVBand="0"/>
        </w:tblPrEx>
        <w:trPr>
          <w:trHeight w:val="345"/>
          <w:jc w:val="center"/>
        </w:trPr>
        <w:tc>
          <w:tcPr>
            <w:tcW w:w="3458" w:type="dxa"/>
            <w:vAlign w:val="center"/>
          </w:tcPr>
          <w:p w:rsidR="007D55D9" w:rsidRPr="00341AEC" w:rsidRDefault="007D55D9" w:rsidP="00B645B7">
            <w:pPr>
              <w:jc w:val="center"/>
              <w:rPr>
                <w:color w:val="000000"/>
                <w:sz w:val="28"/>
                <w:szCs w:val="28"/>
                <w:lang w:val="en-GB"/>
              </w:rPr>
            </w:pPr>
            <w:r w:rsidRPr="00341AEC">
              <w:rPr>
                <w:color w:val="000000"/>
                <w:sz w:val="28"/>
                <w:szCs w:val="28"/>
                <w:lang w:val="en-GB"/>
              </w:rPr>
              <w:t>to arouse fear/ anxiety</w:t>
            </w:r>
          </w:p>
        </w:tc>
        <w:tc>
          <w:tcPr>
            <w:tcW w:w="3375" w:type="dxa"/>
            <w:vAlign w:val="center"/>
          </w:tcPr>
          <w:p w:rsidR="007D55D9" w:rsidRPr="00341AEC" w:rsidRDefault="007D55D9" w:rsidP="00B645B7">
            <w:pPr>
              <w:jc w:val="center"/>
              <w:rPr>
                <w:color w:val="000000"/>
                <w:sz w:val="28"/>
                <w:szCs w:val="28"/>
                <w:lang w:val="uk-UA"/>
              </w:rPr>
            </w:pPr>
            <w:r w:rsidRPr="00341AEC">
              <w:rPr>
                <w:color w:val="000000"/>
                <w:sz w:val="28"/>
                <w:szCs w:val="28"/>
                <w:lang w:val="uk-UA"/>
              </w:rPr>
              <w:t>викликати страх, занепокоєння</w:t>
            </w:r>
          </w:p>
        </w:tc>
      </w:tr>
    </w:tbl>
    <w:p w:rsidR="007D55D9" w:rsidRPr="00341AEC" w:rsidRDefault="007D55D9" w:rsidP="007D55D9">
      <w:pPr>
        <w:jc w:val="both"/>
        <w:rPr>
          <w:i/>
          <w:color w:val="000000"/>
          <w:sz w:val="28"/>
          <w:szCs w:val="28"/>
        </w:rPr>
      </w:pPr>
    </w:p>
    <w:p w:rsidR="007D55D9" w:rsidRPr="00341AEC" w:rsidRDefault="007D55D9" w:rsidP="007D55D9">
      <w:pPr>
        <w:jc w:val="both"/>
        <w:rPr>
          <w:i/>
          <w:color w:val="000000"/>
          <w:sz w:val="28"/>
          <w:szCs w:val="28"/>
        </w:rPr>
      </w:pPr>
    </w:p>
    <w:p w:rsidR="007D55D9" w:rsidRPr="00341AEC" w:rsidRDefault="007D55D9" w:rsidP="007D55D9">
      <w:pPr>
        <w:jc w:val="both"/>
        <w:rPr>
          <w:i/>
          <w:color w:val="000000"/>
          <w:sz w:val="28"/>
          <w:szCs w:val="28"/>
        </w:rPr>
      </w:pPr>
    </w:p>
    <w:p w:rsidR="007D55D9" w:rsidRPr="00341AEC" w:rsidRDefault="007D55D9" w:rsidP="007D55D9">
      <w:pPr>
        <w:jc w:val="both"/>
        <w:rPr>
          <w:i/>
          <w:color w:val="000000"/>
          <w:sz w:val="28"/>
          <w:szCs w:val="28"/>
        </w:rPr>
      </w:pPr>
    </w:p>
    <w:p w:rsidR="007D55D9" w:rsidRPr="00341AEC" w:rsidRDefault="007D55D9" w:rsidP="007D55D9">
      <w:pPr>
        <w:jc w:val="both"/>
        <w:rPr>
          <w:i/>
          <w:color w:val="000000"/>
          <w:sz w:val="28"/>
          <w:szCs w:val="28"/>
        </w:rPr>
      </w:pPr>
    </w:p>
    <w:p w:rsidR="007D55D9" w:rsidRPr="00341AEC" w:rsidRDefault="007D55D9" w:rsidP="007D55D9">
      <w:pPr>
        <w:jc w:val="both"/>
        <w:rPr>
          <w:color w:val="000000"/>
          <w:sz w:val="28"/>
          <w:szCs w:val="28"/>
          <w:lang w:val="en-US"/>
        </w:rPr>
      </w:pPr>
      <w:r w:rsidRPr="00341AEC">
        <w:rPr>
          <w:color w:val="000000"/>
          <w:sz w:val="28"/>
          <w:szCs w:val="28"/>
        </w:rPr>
        <w:t>І</w:t>
      </w:r>
      <w:r w:rsidRPr="00341AEC">
        <w:rPr>
          <w:color w:val="000000"/>
          <w:sz w:val="28"/>
          <w:szCs w:val="28"/>
          <w:lang w:val="en-GB"/>
        </w:rPr>
        <w:t>I.</w:t>
      </w:r>
      <w:r w:rsidRPr="00341AEC">
        <w:rPr>
          <w:color w:val="000000"/>
          <w:sz w:val="28"/>
          <w:szCs w:val="28"/>
          <w:lang w:val="uk-UA"/>
        </w:rPr>
        <w:t xml:space="preserve"> </w:t>
      </w:r>
      <w:r w:rsidRPr="00341AEC">
        <w:rPr>
          <w:color w:val="000000"/>
          <w:sz w:val="28"/>
          <w:szCs w:val="28"/>
          <w:lang w:val="en-GB"/>
        </w:rPr>
        <w:t>Suggest the Ukrainian equivalents of the words and phrases below. Use them in sentence:</w:t>
      </w:r>
    </w:p>
    <w:p w:rsidR="007D55D9" w:rsidRPr="00341AEC" w:rsidRDefault="007D55D9" w:rsidP="007D55D9">
      <w:pPr>
        <w:shd w:val="clear" w:color="auto" w:fill="FFFFFF"/>
        <w:autoSpaceDE w:val="0"/>
        <w:autoSpaceDN w:val="0"/>
        <w:adjustRightInd w:val="0"/>
        <w:jc w:val="both"/>
        <w:rPr>
          <w:color w:val="000000"/>
          <w:sz w:val="28"/>
          <w:szCs w:val="28"/>
          <w:lang w:val="en-US"/>
        </w:rPr>
      </w:pPr>
      <w:r w:rsidRPr="00341AEC">
        <w:rPr>
          <w:color w:val="000000"/>
          <w:sz w:val="28"/>
          <w:szCs w:val="28"/>
          <w:lang w:val="en-US"/>
        </w:rPr>
        <w:t>behavioral procedures</w:t>
      </w:r>
      <w:r w:rsidRPr="00341AEC">
        <w:rPr>
          <w:color w:val="000000"/>
          <w:sz w:val="28"/>
          <w:szCs w:val="28"/>
          <w:lang w:val="en-GB"/>
        </w:rPr>
        <w:t>;</w:t>
      </w:r>
      <w:r w:rsidRPr="00341AEC">
        <w:rPr>
          <w:bCs/>
          <w:color w:val="000000"/>
          <w:sz w:val="28"/>
          <w:szCs w:val="28"/>
          <w:lang w:val="en-US"/>
        </w:rPr>
        <w:t xml:space="preserve"> n</w:t>
      </w:r>
      <w:r w:rsidRPr="00341AEC">
        <w:rPr>
          <w:color w:val="000000"/>
          <w:sz w:val="28"/>
          <w:szCs w:val="28"/>
          <w:lang w:val="en-US"/>
        </w:rPr>
        <w:t>eurotic behaviors; mal</w:t>
      </w:r>
      <w:r w:rsidRPr="00341AEC">
        <w:rPr>
          <w:color w:val="000000"/>
          <w:sz w:val="28"/>
          <w:szCs w:val="28"/>
          <w:lang w:val="en-US"/>
        </w:rPr>
        <w:softHyphen/>
        <w:t>adaptive behaviors; neurotic disturbance; inhibit anxiety; anxiety-evoking stimuli; interpersonal relations; assertive responses; to coun</w:t>
      </w:r>
      <w:r w:rsidRPr="00341AEC">
        <w:rPr>
          <w:color w:val="000000"/>
          <w:sz w:val="28"/>
          <w:szCs w:val="28"/>
          <w:lang w:val="en-US"/>
        </w:rPr>
        <w:softHyphen/>
        <w:t>teract; anxiety response;</w:t>
      </w:r>
      <w:r w:rsidRPr="00341AEC">
        <w:rPr>
          <w:i/>
          <w:color w:val="000000"/>
          <w:sz w:val="28"/>
          <w:szCs w:val="28"/>
          <w:lang w:val="en-GB"/>
        </w:rPr>
        <w:t xml:space="preserve"> </w:t>
      </w:r>
      <w:r w:rsidRPr="00341AEC">
        <w:rPr>
          <w:color w:val="000000"/>
          <w:sz w:val="28"/>
          <w:szCs w:val="28"/>
          <w:lang w:val="en-US"/>
        </w:rPr>
        <w:t>intense anxiety; to weaken the bond between the stimuli and the anxiety; intense anxiety; to proceed rapidly downward.</w:t>
      </w:r>
    </w:p>
    <w:p w:rsidR="007D55D9" w:rsidRPr="00341AEC" w:rsidRDefault="007D55D9" w:rsidP="007D55D9">
      <w:pPr>
        <w:shd w:val="clear" w:color="auto" w:fill="FFFFFF"/>
        <w:autoSpaceDE w:val="0"/>
        <w:autoSpaceDN w:val="0"/>
        <w:adjustRightInd w:val="0"/>
        <w:jc w:val="both"/>
        <w:rPr>
          <w:color w:val="000000"/>
          <w:sz w:val="28"/>
          <w:szCs w:val="28"/>
          <w:lang w:val="en-US"/>
        </w:rPr>
      </w:pPr>
    </w:p>
    <w:p w:rsidR="007D55D9" w:rsidRPr="00341AEC" w:rsidRDefault="007D55D9" w:rsidP="007D55D9">
      <w:pPr>
        <w:shd w:val="clear" w:color="auto" w:fill="FFFFFF"/>
        <w:autoSpaceDE w:val="0"/>
        <w:autoSpaceDN w:val="0"/>
        <w:adjustRightInd w:val="0"/>
        <w:jc w:val="both"/>
        <w:rPr>
          <w:color w:val="000000"/>
          <w:sz w:val="28"/>
          <w:szCs w:val="28"/>
          <w:lang w:val="en-US"/>
        </w:rPr>
      </w:pPr>
      <w:r w:rsidRPr="00341AEC">
        <w:rPr>
          <w:color w:val="000000"/>
          <w:sz w:val="28"/>
          <w:szCs w:val="28"/>
          <w:lang w:val="en-US"/>
        </w:rPr>
        <w:t>III.</w:t>
      </w:r>
      <w:r w:rsidRPr="00341AEC">
        <w:rPr>
          <w:color w:val="000000"/>
          <w:sz w:val="28"/>
          <w:szCs w:val="28"/>
          <w:lang w:val="uk-UA"/>
        </w:rPr>
        <w:t xml:space="preserve"> </w:t>
      </w:r>
      <w:r w:rsidRPr="00341AEC">
        <w:rPr>
          <w:color w:val="000000"/>
          <w:sz w:val="28"/>
          <w:szCs w:val="28"/>
          <w:lang w:val="en-GB"/>
        </w:rPr>
        <w:t>Answer the questions:</w:t>
      </w:r>
    </w:p>
    <w:p w:rsidR="007D55D9" w:rsidRPr="00341AEC" w:rsidRDefault="007D55D9" w:rsidP="007D55D9">
      <w:pPr>
        <w:jc w:val="both"/>
        <w:rPr>
          <w:color w:val="000000"/>
          <w:sz w:val="28"/>
          <w:szCs w:val="28"/>
          <w:lang w:val="en-GB"/>
        </w:rPr>
      </w:pPr>
      <w:r w:rsidRPr="00341AEC">
        <w:rPr>
          <w:color w:val="000000"/>
          <w:sz w:val="28"/>
          <w:szCs w:val="28"/>
          <w:lang w:val="en-GB"/>
        </w:rPr>
        <w:t>1. What are neurotic behaviours modified by?</w:t>
      </w:r>
    </w:p>
    <w:p w:rsidR="007D55D9" w:rsidRPr="00341AEC" w:rsidRDefault="007D55D9" w:rsidP="007D55D9">
      <w:pPr>
        <w:jc w:val="both"/>
        <w:rPr>
          <w:color w:val="000000"/>
          <w:sz w:val="28"/>
          <w:szCs w:val="28"/>
          <w:lang w:val="en-GB"/>
        </w:rPr>
      </w:pPr>
      <w:r w:rsidRPr="00341AEC">
        <w:rPr>
          <w:color w:val="000000"/>
          <w:sz w:val="28"/>
          <w:szCs w:val="28"/>
          <w:lang w:val="en-GB"/>
        </w:rPr>
        <w:t>2. What is the reciprocal inhibition principle of psychotherapy?</w:t>
      </w:r>
    </w:p>
    <w:p w:rsidR="007D55D9" w:rsidRPr="00341AEC" w:rsidRDefault="007D55D9" w:rsidP="007D55D9">
      <w:pPr>
        <w:jc w:val="both"/>
        <w:rPr>
          <w:color w:val="000000"/>
          <w:sz w:val="28"/>
          <w:szCs w:val="28"/>
          <w:lang w:val="en-GB"/>
        </w:rPr>
      </w:pPr>
      <w:r w:rsidRPr="00341AEC">
        <w:rPr>
          <w:color w:val="000000"/>
          <w:sz w:val="28"/>
          <w:szCs w:val="28"/>
          <w:lang w:val="en-GB"/>
        </w:rPr>
        <w:t>3. What responses are capable of inhibiting anxiety?</w:t>
      </w:r>
    </w:p>
    <w:p w:rsidR="007D55D9" w:rsidRPr="00341AEC" w:rsidRDefault="007D55D9" w:rsidP="007D55D9">
      <w:pPr>
        <w:jc w:val="both"/>
        <w:rPr>
          <w:color w:val="000000"/>
          <w:sz w:val="28"/>
          <w:szCs w:val="28"/>
          <w:lang w:val="en-GB"/>
        </w:rPr>
      </w:pPr>
    </w:p>
    <w:p w:rsidR="007D55D9" w:rsidRPr="00341AEC" w:rsidRDefault="007D55D9" w:rsidP="007D55D9">
      <w:pPr>
        <w:jc w:val="both"/>
        <w:rPr>
          <w:color w:val="000000"/>
          <w:sz w:val="28"/>
          <w:szCs w:val="28"/>
          <w:lang w:val="en-GB"/>
        </w:rPr>
      </w:pPr>
      <w:r w:rsidRPr="00341AEC">
        <w:rPr>
          <w:color w:val="000000"/>
          <w:sz w:val="28"/>
          <w:szCs w:val="28"/>
          <w:lang w:val="en-GB"/>
        </w:rPr>
        <w:t>IV. Translate into English:</w:t>
      </w:r>
    </w:p>
    <w:p w:rsidR="007D55D9" w:rsidRPr="00341AEC" w:rsidRDefault="007D55D9" w:rsidP="007D55D9">
      <w:pPr>
        <w:jc w:val="both"/>
        <w:rPr>
          <w:color w:val="000000"/>
          <w:sz w:val="28"/>
          <w:szCs w:val="28"/>
          <w:lang w:val="en-GB"/>
        </w:rPr>
      </w:pPr>
      <w:r w:rsidRPr="00341AEC">
        <w:rPr>
          <w:color w:val="000000"/>
          <w:sz w:val="28"/>
          <w:szCs w:val="28"/>
          <w:lang w:val="uk-UA"/>
        </w:rPr>
        <w:t>1.  Невротична поведінка–це навіяна поведінка</w:t>
      </w:r>
      <w:r w:rsidRPr="00341AEC">
        <w:rPr>
          <w:color w:val="000000"/>
          <w:sz w:val="28"/>
          <w:szCs w:val="28"/>
          <w:lang w:val="en-GB"/>
        </w:rPr>
        <w:t>.</w:t>
      </w:r>
    </w:p>
    <w:p w:rsidR="007D55D9" w:rsidRPr="00341AEC" w:rsidRDefault="007D55D9" w:rsidP="007D55D9">
      <w:pPr>
        <w:jc w:val="both"/>
        <w:rPr>
          <w:color w:val="000000"/>
          <w:sz w:val="28"/>
          <w:szCs w:val="28"/>
          <w:lang w:val="uk-UA"/>
        </w:rPr>
      </w:pPr>
      <w:r w:rsidRPr="00341AEC">
        <w:rPr>
          <w:color w:val="000000"/>
          <w:sz w:val="28"/>
          <w:szCs w:val="28"/>
          <w:lang w:val="uk-UA"/>
        </w:rPr>
        <w:t>2. Один з принципів психотерапії ─ принцип гальмування стверджує, що якщо реакція занепокоєння трапляється в присутності подразника, що викликає цю реакцію, то зв'язок між стимулом та занепокоєнням послаблюється.</w:t>
      </w:r>
    </w:p>
    <w:p w:rsidR="007D55D9" w:rsidRPr="00341AEC" w:rsidRDefault="007D55D9" w:rsidP="007D55D9">
      <w:pPr>
        <w:jc w:val="both"/>
        <w:rPr>
          <w:color w:val="000000"/>
          <w:sz w:val="28"/>
          <w:szCs w:val="28"/>
          <w:lang w:val="uk-UA"/>
        </w:rPr>
      </w:pPr>
      <w:r w:rsidRPr="00341AEC">
        <w:rPr>
          <w:color w:val="000000"/>
          <w:sz w:val="28"/>
          <w:szCs w:val="28"/>
          <w:lang w:val="uk-UA"/>
        </w:rPr>
        <w:t>3. Ціла низка реакцій потенційно здатні стримувати тривогу.</w:t>
      </w:r>
    </w:p>
    <w:p w:rsidR="007D55D9" w:rsidRPr="00341AEC" w:rsidRDefault="007D55D9" w:rsidP="007D55D9">
      <w:pPr>
        <w:jc w:val="both"/>
        <w:rPr>
          <w:color w:val="000000"/>
          <w:sz w:val="28"/>
          <w:szCs w:val="28"/>
          <w:lang w:val="uk-UA"/>
        </w:rPr>
      </w:pPr>
      <w:r w:rsidRPr="00341AEC">
        <w:rPr>
          <w:color w:val="000000"/>
          <w:sz w:val="28"/>
          <w:szCs w:val="28"/>
          <w:lang w:val="uk-UA"/>
        </w:rPr>
        <w:t xml:space="preserve">4. Якщо людина має схильність до хвилювання у </w:t>
      </w:r>
      <w:proofErr w:type="spellStart"/>
      <w:r w:rsidRPr="00341AEC">
        <w:rPr>
          <w:color w:val="000000"/>
          <w:sz w:val="28"/>
          <w:szCs w:val="28"/>
          <w:lang w:val="uk-UA"/>
        </w:rPr>
        <w:t>міжособистих</w:t>
      </w:r>
      <w:proofErr w:type="spellEnd"/>
      <w:r w:rsidRPr="00341AEC">
        <w:rPr>
          <w:color w:val="000000"/>
          <w:sz w:val="28"/>
          <w:szCs w:val="28"/>
          <w:lang w:val="uk-UA"/>
        </w:rPr>
        <w:t xml:space="preserve"> стосунках, реакція упевненості у собі може бути використана для того, щоб зняти тривогу.</w:t>
      </w:r>
    </w:p>
    <w:p w:rsidR="007D55D9" w:rsidRPr="00341AEC" w:rsidRDefault="007D55D9" w:rsidP="007D55D9">
      <w:pPr>
        <w:jc w:val="both"/>
        <w:rPr>
          <w:color w:val="000000"/>
          <w:sz w:val="28"/>
          <w:szCs w:val="28"/>
        </w:rPr>
      </w:pPr>
    </w:p>
    <w:p w:rsidR="007D55D9" w:rsidRPr="00341AEC" w:rsidRDefault="007D55D9" w:rsidP="00341AEC">
      <w:pPr>
        <w:jc w:val="both"/>
        <w:rPr>
          <w:i/>
          <w:color w:val="000000"/>
          <w:sz w:val="28"/>
          <w:szCs w:val="28"/>
          <w:lang w:val="en-US"/>
        </w:rPr>
      </w:pPr>
      <w:r w:rsidRPr="00341AEC">
        <w:rPr>
          <w:color w:val="000000"/>
          <w:sz w:val="28"/>
          <w:szCs w:val="28"/>
          <w:lang w:val="en-GB"/>
        </w:rPr>
        <w:lastRenderedPageBreak/>
        <w:t xml:space="preserve">V. Suggest synonyms to the following words </w:t>
      </w:r>
      <w:proofErr w:type="gramStart"/>
      <w:r w:rsidRPr="00341AEC">
        <w:rPr>
          <w:color w:val="000000"/>
          <w:sz w:val="28"/>
          <w:szCs w:val="28"/>
          <w:lang w:val="en-GB"/>
        </w:rPr>
        <w:t>and  word</w:t>
      </w:r>
      <w:proofErr w:type="gramEnd"/>
      <w:r w:rsidRPr="00341AEC">
        <w:rPr>
          <w:color w:val="000000"/>
          <w:sz w:val="28"/>
          <w:szCs w:val="28"/>
          <w:lang w:val="en-GB"/>
        </w:rPr>
        <w:t>-combinations</w:t>
      </w:r>
      <w:r w:rsidRPr="00341AEC">
        <w:rPr>
          <w:i/>
          <w:color w:val="000000"/>
          <w:sz w:val="28"/>
          <w:szCs w:val="28"/>
          <w:lang w:val="en-GB"/>
        </w:rPr>
        <w:t>:</w:t>
      </w:r>
    </w:p>
    <w:p w:rsidR="007D55D9" w:rsidRPr="00341AEC" w:rsidRDefault="007D55D9" w:rsidP="00341AEC">
      <w:pPr>
        <w:jc w:val="both"/>
        <w:rPr>
          <w:color w:val="000000"/>
          <w:sz w:val="28"/>
          <w:szCs w:val="28"/>
          <w:lang w:val="en-GB"/>
        </w:rPr>
      </w:pPr>
      <w:proofErr w:type="gramStart"/>
      <w:r w:rsidRPr="00341AEC">
        <w:rPr>
          <w:color w:val="000000"/>
          <w:sz w:val="28"/>
          <w:szCs w:val="28"/>
          <w:lang w:val="en-GB"/>
        </w:rPr>
        <w:t>to</w:t>
      </w:r>
      <w:proofErr w:type="gramEnd"/>
      <w:r w:rsidRPr="00341AEC">
        <w:rPr>
          <w:color w:val="000000"/>
          <w:sz w:val="28"/>
          <w:szCs w:val="28"/>
          <w:lang w:val="en-GB"/>
        </w:rPr>
        <w:t xml:space="preserve"> create; anxiety; to modify; to weaken the bond; relaxation; individual; rapidly; quite similar; to behave in this fashion; systematic; to be secured.  </w:t>
      </w: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Default="007D55D9" w:rsidP="007D55D9">
      <w:pPr>
        <w:jc w:val="center"/>
        <w:rPr>
          <w:color w:val="000000"/>
          <w:sz w:val="28"/>
          <w:szCs w:val="28"/>
          <w:lang w:val="uk-UA"/>
        </w:rPr>
      </w:pPr>
    </w:p>
    <w:p w:rsidR="00341AEC" w:rsidRDefault="00341AEC" w:rsidP="007D55D9">
      <w:pPr>
        <w:jc w:val="center"/>
        <w:rPr>
          <w:color w:val="000000"/>
          <w:sz w:val="28"/>
          <w:szCs w:val="28"/>
          <w:lang w:val="uk-UA"/>
        </w:rPr>
      </w:pPr>
    </w:p>
    <w:p w:rsidR="00341AEC" w:rsidRDefault="00341AEC" w:rsidP="007D55D9">
      <w:pPr>
        <w:jc w:val="center"/>
        <w:rPr>
          <w:color w:val="000000"/>
          <w:sz w:val="28"/>
          <w:szCs w:val="28"/>
          <w:lang w:val="uk-UA"/>
        </w:rPr>
      </w:pPr>
    </w:p>
    <w:p w:rsidR="00341AEC" w:rsidRDefault="00341AEC" w:rsidP="007D55D9">
      <w:pPr>
        <w:jc w:val="center"/>
        <w:rPr>
          <w:color w:val="000000"/>
          <w:sz w:val="28"/>
          <w:szCs w:val="28"/>
          <w:lang w:val="uk-UA"/>
        </w:rPr>
      </w:pPr>
    </w:p>
    <w:p w:rsidR="00341AEC" w:rsidRDefault="00341AEC" w:rsidP="007D55D9">
      <w:pPr>
        <w:jc w:val="center"/>
        <w:rPr>
          <w:color w:val="000000"/>
          <w:sz w:val="28"/>
          <w:szCs w:val="28"/>
          <w:lang w:val="uk-UA"/>
        </w:rPr>
      </w:pPr>
    </w:p>
    <w:p w:rsidR="00341AEC" w:rsidRDefault="00341AEC" w:rsidP="007D55D9">
      <w:pPr>
        <w:jc w:val="center"/>
        <w:rPr>
          <w:color w:val="000000"/>
          <w:sz w:val="28"/>
          <w:szCs w:val="28"/>
          <w:lang w:val="uk-UA"/>
        </w:rPr>
      </w:pPr>
    </w:p>
    <w:p w:rsidR="00341AEC" w:rsidRDefault="00341AEC" w:rsidP="007D55D9">
      <w:pPr>
        <w:jc w:val="center"/>
        <w:rPr>
          <w:color w:val="000000"/>
          <w:sz w:val="28"/>
          <w:szCs w:val="28"/>
          <w:lang w:val="uk-UA"/>
        </w:rPr>
      </w:pPr>
    </w:p>
    <w:p w:rsidR="00341AEC" w:rsidRDefault="00341AEC" w:rsidP="007D55D9">
      <w:pPr>
        <w:jc w:val="center"/>
        <w:rPr>
          <w:color w:val="000000"/>
          <w:sz w:val="28"/>
          <w:szCs w:val="28"/>
          <w:lang w:val="uk-UA"/>
        </w:rPr>
      </w:pPr>
    </w:p>
    <w:p w:rsidR="00341AEC" w:rsidRDefault="00341AEC" w:rsidP="007D55D9">
      <w:pPr>
        <w:jc w:val="center"/>
        <w:rPr>
          <w:color w:val="000000"/>
          <w:sz w:val="28"/>
          <w:szCs w:val="28"/>
          <w:lang w:val="uk-UA"/>
        </w:rPr>
      </w:pPr>
    </w:p>
    <w:p w:rsidR="00341AEC" w:rsidRDefault="00341AEC" w:rsidP="007D55D9">
      <w:pPr>
        <w:jc w:val="center"/>
        <w:rPr>
          <w:color w:val="000000"/>
          <w:sz w:val="28"/>
          <w:szCs w:val="28"/>
          <w:lang w:val="uk-UA"/>
        </w:rPr>
      </w:pPr>
    </w:p>
    <w:p w:rsidR="00341AEC" w:rsidRDefault="00341AEC" w:rsidP="007D55D9">
      <w:pPr>
        <w:jc w:val="center"/>
        <w:rPr>
          <w:color w:val="000000"/>
          <w:sz w:val="28"/>
          <w:szCs w:val="28"/>
          <w:lang w:val="uk-UA"/>
        </w:rPr>
      </w:pPr>
    </w:p>
    <w:p w:rsidR="00341AEC" w:rsidRDefault="00341AEC" w:rsidP="007D55D9">
      <w:pPr>
        <w:jc w:val="center"/>
        <w:rPr>
          <w:color w:val="000000"/>
          <w:sz w:val="28"/>
          <w:szCs w:val="28"/>
          <w:lang w:val="uk-UA"/>
        </w:rPr>
      </w:pPr>
    </w:p>
    <w:p w:rsidR="00341AEC" w:rsidRPr="00341AEC" w:rsidRDefault="00341AEC" w:rsidP="007D55D9">
      <w:pPr>
        <w:jc w:val="center"/>
        <w:rPr>
          <w:color w:val="000000"/>
          <w:sz w:val="28"/>
          <w:szCs w:val="28"/>
          <w:lang w:val="uk-UA"/>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jc w:val="center"/>
        <w:rPr>
          <w:color w:val="000000"/>
          <w:sz w:val="28"/>
          <w:szCs w:val="28"/>
          <w:lang w:val="en-GB"/>
        </w:rPr>
      </w:pPr>
    </w:p>
    <w:p w:rsidR="007D55D9" w:rsidRPr="00341AEC" w:rsidRDefault="007D55D9" w:rsidP="007D55D9">
      <w:pPr>
        <w:rPr>
          <w:b/>
          <w:sz w:val="28"/>
          <w:szCs w:val="28"/>
          <w:lang w:val="uk-UA"/>
        </w:rPr>
      </w:pPr>
      <w:r w:rsidRPr="00341AEC">
        <w:rPr>
          <w:color w:val="000000"/>
          <w:sz w:val="28"/>
          <w:szCs w:val="28"/>
          <w:lang w:val="en-US"/>
        </w:rPr>
        <w:lastRenderedPageBreak/>
        <w:t xml:space="preserve">  </w:t>
      </w:r>
      <w:r w:rsidRPr="00341AEC">
        <w:rPr>
          <w:b/>
          <w:sz w:val="28"/>
          <w:szCs w:val="28"/>
          <w:lang w:val="uk-UA"/>
        </w:rPr>
        <w:t>Контрольна робота для студентів ІЗДН І</w:t>
      </w:r>
      <w:r w:rsidRPr="00341AEC">
        <w:rPr>
          <w:b/>
          <w:sz w:val="28"/>
          <w:szCs w:val="28"/>
          <w:lang w:val="en-US"/>
        </w:rPr>
        <w:t>V</w:t>
      </w:r>
      <w:r w:rsidRPr="00341AEC">
        <w:rPr>
          <w:b/>
          <w:sz w:val="28"/>
          <w:szCs w:val="28"/>
          <w:lang w:val="uk-UA"/>
        </w:rPr>
        <w:t xml:space="preserve"> курсу (7 семестр)</w:t>
      </w:r>
    </w:p>
    <w:p w:rsidR="007D55D9" w:rsidRPr="00341AEC" w:rsidRDefault="007D55D9" w:rsidP="007D55D9">
      <w:pPr>
        <w:rPr>
          <w:b/>
          <w:sz w:val="28"/>
          <w:szCs w:val="28"/>
          <w:lang w:val="uk-UA"/>
        </w:rPr>
      </w:pPr>
      <w:r w:rsidRPr="00341AEC">
        <w:rPr>
          <w:color w:val="000000"/>
          <w:sz w:val="28"/>
          <w:szCs w:val="28"/>
        </w:rPr>
        <w:t xml:space="preserve">                               </w:t>
      </w:r>
    </w:p>
    <w:p w:rsidR="007D55D9" w:rsidRPr="00341AEC" w:rsidRDefault="007D55D9" w:rsidP="007D55D9">
      <w:pPr>
        <w:jc w:val="center"/>
        <w:rPr>
          <w:b/>
          <w:sz w:val="28"/>
          <w:szCs w:val="28"/>
          <w:lang w:val="en-US"/>
        </w:rPr>
      </w:pPr>
      <w:r w:rsidRPr="00341AEC">
        <w:rPr>
          <w:b/>
          <w:sz w:val="28"/>
          <w:szCs w:val="28"/>
          <w:lang w:val="uk-UA"/>
        </w:rPr>
        <w:t>Варіант №</w:t>
      </w:r>
      <w:r w:rsidRPr="00341AEC">
        <w:rPr>
          <w:b/>
          <w:sz w:val="28"/>
          <w:szCs w:val="28"/>
          <w:lang w:val="en-US"/>
        </w:rPr>
        <w:t>4</w:t>
      </w:r>
    </w:p>
    <w:p w:rsidR="007D55D9" w:rsidRPr="00341AEC" w:rsidRDefault="007D55D9" w:rsidP="007D55D9">
      <w:pPr>
        <w:shd w:val="clear" w:color="auto" w:fill="FFFFFF"/>
        <w:jc w:val="both"/>
        <w:rPr>
          <w:color w:val="000000"/>
          <w:sz w:val="28"/>
          <w:szCs w:val="28"/>
          <w:lang w:val="en-US"/>
        </w:rPr>
      </w:pPr>
    </w:p>
    <w:p w:rsidR="007D55D9" w:rsidRPr="00341AEC" w:rsidRDefault="007D55D9" w:rsidP="007D55D9">
      <w:pPr>
        <w:rPr>
          <w:b/>
          <w:sz w:val="28"/>
          <w:szCs w:val="28"/>
          <w:lang w:val="en-US"/>
        </w:rPr>
      </w:pPr>
      <w:r w:rsidRPr="00341AEC">
        <w:rPr>
          <w:sz w:val="28"/>
          <w:szCs w:val="28"/>
          <w:lang w:val="uk-UA"/>
        </w:rPr>
        <w:t>І</w:t>
      </w:r>
      <w:r w:rsidRPr="00341AEC">
        <w:rPr>
          <w:sz w:val="28"/>
          <w:szCs w:val="28"/>
          <w:lang w:val="en-US"/>
        </w:rPr>
        <w:t>. Translate the following text into English</w:t>
      </w:r>
    </w:p>
    <w:p w:rsidR="007D55D9" w:rsidRPr="00341AEC" w:rsidRDefault="007D55D9" w:rsidP="007D55D9">
      <w:pPr>
        <w:jc w:val="both"/>
        <w:rPr>
          <w:b/>
          <w:color w:val="000000"/>
          <w:sz w:val="28"/>
          <w:szCs w:val="28"/>
          <w:lang w:val="en-GB"/>
        </w:rPr>
      </w:pPr>
    </w:p>
    <w:p w:rsidR="007D55D9" w:rsidRPr="00341AEC" w:rsidRDefault="007D55D9" w:rsidP="007D55D9">
      <w:pPr>
        <w:ind w:firstLine="708"/>
        <w:jc w:val="both"/>
        <w:rPr>
          <w:color w:val="000000"/>
          <w:sz w:val="28"/>
          <w:szCs w:val="28"/>
          <w:lang w:val="en-GB"/>
        </w:rPr>
      </w:pPr>
      <w:r w:rsidRPr="00341AEC">
        <w:rPr>
          <w:color w:val="000000"/>
          <w:sz w:val="28"/>
          <w:szCs w:val="28"/>
          <w:lang w:val="en-GB"/>
        </w:rPr>
        <w:t>In systematic desensitization the client is gradually led by means of relaxation to imagine scenes or stimuli of increasing intensity until those that are most anxiety-provoking can be visualized and later experienced without anxiety. The initial anxiety response apparently becomes inhibited through this process of desensitization or counter conditioning. As indicated, the procedures and rationale of reciprocal inhibition and systematic desensitization have received wide application and have been used with groups as well as with children.</w:t>
      </w:r>
    </w:p>
    <w:p w:rsidR="007D55D9" w:rsidRPr="00341AEC" w:rsidRDefault="007D55D9" w:rsidP="007D55D9">
      <w:pPr>
        <w:ind w:firstLine="708"/>
        <w:jc w:val="both"/>
        <w:rPr>
          <w:color w:val="000000"/>
          <w:sz w:val="28"/>
          <w:szCs w:val="28"/>
          <w:lang w:val="en-GB"/>
        </w:rPr>
      </w:pPr>
      <w:r w:rsidRPr="00341AEC">
        <w:rPr>
          <w:color w:val="000000"/>
          <w:sz w:val="28"/>
          <w:szCs w:val="28"/>
          <w:lang w:val="en-GB"/>
        </w:rPr>
        <w:t xml:space="preserve">A brief case excerpt serves to illustrate this approach in the case of a nine-and-a-half-year-old girl. Carol had apparently adjusted well until about two months after her ninth birthday. At that time she became neurotic, was afraid of the dark, and had night terrors. At school she developed severe abdominal pains which led to her mother being called to the school. Prior to the onset of her anxieties, three traumatic incidents occurred in succession within a few weeks: a friend drowned in a pool, her next door playmate died as a result of illness, and she saw a man killed in an auto accident. </w:t>
      </w:r>
    </w:p>
    <w:p w:rsidR="007D55D9" w:rsidRPr="00341AEC" w:rsidRDefault="007D55D9" w:rsidP="007D55D9">
      <w:pPr>
        <w:ind w:firstLine="708"/>
        <w:jc w:val="both"/>
        <w:rPr>
          <w:color w:val="000000"/>
          <w:sz w:val="28"/>
          <w:szCs w:val="28"/>
          <w:lang w:val="en-GB"/>
        </w:rPr>
      </w:pPr>
      <w:r w:rsidRPr="00341AEC">
        <w:rPr>
          <w:color w:val="000000"/>
          <w:sz w:val="28"/>
          <w:szCs w:val="28"/>
          <w:lang w:val="en-GB"/>
        </w:rPr>
        <w:t>After a brief interlude of somewhat conventional therapy or consultation with the mother, the girl's behaviour improved noticeably while on vacation. Upon returning home, however, the symptoms worsened. Carol wet the bed each night and became hysterical when taken to school. She also insisted on having her mother near her at all times; and when she returned for therapy she anxiously clung to her mother and insisted that her mother be present during the therapy interviews.</w:t>
      </w:r>
    </w:p>
    <w:p w:rsidR="007D55D9" w:rsidRPr="00341AEC" w:rsidRDefault="007D55D9" w:rsidP="007D55D9">
      <w:pPr>
        <w:ind w:firstLine="708"/>
        <w:jc w:val="both"/>
        <w:rPr>
          <w:color w:val="000000"/>
          <w:sz w:val="28"/>
          <w:szCs w:val="28"/>
          <w:lang w:val="en-GB"/>
        </w:rPr>
      </w:pPr>
      <w:r w:rsidRPr="00341AEC">
        <w:rPr>
          <w:color w:val="000000"/>
          <w:sz w:val="28"/>
          <w:szCs w:val="28"/>
          <w:lang w:val="en-GB"/>
        </w:rPr>
        <w:t xml:space="preserve"> On the basis of information secured from the history, interviews, and projective testing, it appeared that the girl's central fear was the possibility of losing her mother through death. Consequently, it was decided to treat this specific area of </w:t>
      </w:r>
      <w:proofErr w:type="spellStart"/>
      <w:r w:rsidRPr="00341AEC">
        <w:rPr>
          <w:color w:val="000000"/>
          <w:sz w:val="28"/>
          <w:szCs w:val="28"/>
          <w:lang w:val="en-GB"/>
        </w:rPr>
        <w:t>unadaptive</w:t>
      </w:r>
      <w:proofErr w:type="spellEnd"/>
      <w:r w:rsidRPr="00341AEC">
        <w:rPr>
          <w:color w:val="000000"/>
          <w:sz w:val="28"/>
          <w:szCs w:val="28"/>
          <w:lang w:val="en-GB"/>
        </w:rPr>
        <w:t xml:space="preserve"> anxiety through systematic desensitization. The child was given training in relaxation, and the following anxiety hierarchy was constructed:</w:t>
      </w:r>
    </w:p>
    <w:p w:rsidR="007D55D9" w:rsidRPr="00341AEC" w:rsidRDefault="007D55D9" w:rsidP="007D55D9">
      <w:pPr>
        <w:jc w:val="both"/>
        <w:rPr>
          <w:color w:val="000000"/>
          <w:sz w:val="28"/>
          <w:szCs w:val="28"/>
          <w:lang w:val="en-GB"/>
        </w:rPr>
      </w:pPr>
    </w:p>
    <w:p w:rsidR="007D55D9" w:rsidRPr="00341AEC" w:rsidRDefault="007D55D9" w:rsidP="007D55D9">
      <w:pPr>
        <w:jc w:val="both"/>
        <w:rPr>
          <w:color w:val="000000"/>
          <w:sz w:val="28"/>
          <w:szCs w:val="28"/>
          <w:lang w:val="en-GB"/>
        </w:rPr>
      </w:pPr>
      <w:proofErr w:type="gramStart"/>
      <w:r w:rsidRPr="00341AEC">
        <w:rPr>
          <w:color w:val="000000"/>
          <w:sz w:val="28"/>
          <w:szCs w:val="28"/>
          <w:lang w:val="en-GB"/>
        </w:rPr>
        <w:t>Separation from the mother for 1 week.</w:t>
      </w:r>
      <w:proofErr w:type="gramEnd"/>
    </w:p>
    <w:p w:rsidR="007D55D9" w:rsidRPr="00341AEC" w:rsidRDefault="007D55D9" w:rsidP="007D55D9">
      <w:pPr>
        <w:jc w:val="both"/>
        <w:rPr>
          <w:color w:val="000000"/>
          <w:sz w:val="28"/>
          <w:szCs w:val="28"/>
          <w:lang w:val="en-GB"/>
        </w:rPr>
      </w:pPr>
      <w:proofErr w:type="gramStart"/>
      <w:r w:rsidRPr="00341AEC">
        <w:rPr>
          <w:color w:val="000000"/>
          <w:sz w:val="28"/>
          <w:szCs w:val="28"/>
          <w:lang w:val="en-GB"/>
        </w:rPr>
        <w:t>Separation from the mother for 2 days.</w:t>
      </w:r>
      <w:proofErr w:type="gramEnd"/>
    </w:p>
    <w:p w:rsidR="007D55D9" w:rsidRPr="00341AEC" w:rsidRDefault="007D55D9" w:rsidP="007D55D9">
      <w:pPr>
        <w:jc w:val="both"/>
        <w:rPr>
          <w:color w:val="000000"/>
          <w:sz w:val="28"/>
          <w:szCs w:val="28"/>
          <w:lang w:val="en-GB"/>
        </w:rPr>
      </w:pPr>
      <w:proofErr w:type="gramStart"/>
      <w:r w:rsidRPr="00341AEC">
        <w:rPr>
          <w:color w:val="000000"/>
          <w:sz w:val="28"/>
          <w:szCs w:val="28"/>
          <w:lang w:val="en-GB"/>
        </w:rPr>
        <w:t>Separation from the mother for 1 day.</w:t>
      </w:r>
      <w:proofErr w:type="gramEnd"/>
    </w:p>
    <w:p w:rsidR="007D55D9" w:rsidRPr="00341AEC" w:rsidRDefault="007D55D9" w:rsidP="007D55D9">
      <w:pPr>
        <w:jc w:val="both"/>
        <w:rPr>
          <w:color w:val="000000"/>
          <w:sz w:val="28"/>
          <w:szCs w:val="28"/>
          <w:lang w:val="en-GB"/>
        </w:rPr>
      </w:pPr>
      <w:proofErr w:type="gramStart"/>
      <w:r w:rsidRPr="00341AEC">
        <w:rPr>
          <w:color w:val="000000"/>
          <w:sz w:val="28"/>
          <w:szCs w:val="28"/>
          <w:lang w:val="en-GB"/>
        </w:rPr>
        <w:t>Separation from the mother for some hours.</w:t>
      </w:r>
      <w:proofErr w:type="gramEnd"/>
    </w:p>
    <w:p w:rsidR="007D55D9" w:rsidRPr="00341AEC" w:rsidRDefault="007D55D9" w:rsidP="007D55D9">
      <w:pPr>
        <w:jc w:val="both"/>
        <w:rPr>
          <w:color w:val="000000"/>
          <w:sz w:val="28"/>
          <w:szCs w:val="28"/>
          <w:lang w:val="en-GB"/>
        </w:rPr>
      </w:pPr>
      <w:proofErr w:type="gramStart"/>
      <w:r w:rsidRPr="00341AEC">
        <w:rPr>
          <w:color w:val="000000"/>
          <w:sz w:val="28"/>
          <w:szCs w:val="28"/>
          <w:lang w:val="en-GB"/>
        </w:rPr>
        <w:t>Separation from the mother for I hour.</w:t>
      </w:r>
      <w:proofErr w:type="gramEnd"/>
    </w:p>
    <w:p w:rsidR="007D55D9" w:rsidRPr="00341AEC" w:rsidRDefault="007D55D9" w:rsidP="007D55D9">
      <w:pPr>
        <w:jc w:val="both"/>
        <w:rPr>
          <w:color w:val="000000"/>
          <w:sz w:val="28"/>
          <w:szCs w:val="28"/>
          <w:lang w:val="en-GB"/>
        </w:rPr>
      </w:pPr>
      <w:proofErr w:type="gramStart"/>
      <w:r w:rsidRPr="00341AEC">
        <w:rPr>
          <w:color w:val="000000"/>
          <w:sz w:val="28"/>
          <w:szCs w:val="28"/>
          <w:lang w:val="en-GB"/>
        </w:rPr>
        <w:t>Separation from the mother for 15 minutes.</w:t>
      </w:r>
      <w:proofErr w:type="gramEnd"/>
    </w:p>
    <w:p w:rsidR="007D55D9" w:rsidRPr="00341AEC" w:rsidRDefault="007D55D9" w:rsidP="007D55D9">
      <w:pPr>
        <w:jc w:val="both"/>
        <w:rPr>
          <w:color w:val="000000"/>
          <w:sz w:val="28"/>
          <w:szCs w:val="28"/>
          <w:lang w:val="en-GB"/>
        </w:rPr>
      </w:pPr>
      <w:proofErr w:type="gramStart"/>
      <w:r w:rsidRPr="00341AEC">
        <w:rPr>
          <w:color w:val="000000"/>
          <w:sz w:val="28"/>
          <w:szCs w:val="28"/>
          <w:lang w:val="en-GB"/>
        </w:rPr>
        <w:t>Separation from the mother for 5 minutes.</w:t>
      </w:r>
      <w:proofErr w:type="gramEnd"/>
      <w:r w:rsidRPr="00341AEC">
        <w:rPr>
          <w:color w:val="000000"/>
          <w:sz w:val="28"/>
          <w:szCs w:val="28"/>
          <w:lang w:val="en-GB"/>
        </w:rPr>
        <w:t xml:space="preserve"> </w:t>
      </w:r>
    </w:p>
    <w:p w:rsidR="007D55D9" w:rsidRPr="00341AEC" w:rsidRDefault="007D55D9" w:rsidP="007D55D9">
      <w:pPr>
        <w:jc w:val="both"/>
        <w:rPr>
          <w:color w:val="000000"/>
          <w:sz w:val="28"/>
          <w:szCs w:val="28"/>
          <w:lang w:val="en-GB"/>
        </w:rPr>
      </w:pPr>
    </w:p>
    <w:p w:rsidR="007D55D9" w:rsidRPr="00341AEC" w:rsidRDefault="007D55D9" w:rsidP="007D55D9">
      <w:pPr>
        <w:ind w:firstLine="708"/>
        <w:jc w:val="both"/>
        <w:rPr>
          <w:color w:val="000000"/>
          <w:sz w:val="28"/>
          <w:szCs w:val="28"/>
          <w:lang w:val="en-GB"/>
        </w:rPr>
      </w:pPr>
      <w:r w:rsidRPr="00341AEC">
        <w:rPr>
          <w:color w:val="000000"/>
          <w:sz w:val="28"/>
          <w:szCs w:val="28"/>
          <w:lang w:val="en-GB"/>
        </w:rPr>
        <w:t>It took only five sessions spread over a period of ten days to fully desensitize the girl to her anxiety concerning the possible loss of her mother. Within a few days of the beginning of therapy, she went to school with no difficulty.</w:t>
      </w:r>
      <w:r w:rsidRPr="00341AEC">
        <w:rPr>
          <w:color w:val="000000"/>
          <w:sz w:val="28"/>
          <w:szCs w:val="28"/>
          <w:lang w:val="uk-UA"/>
        </w:rPr>
        <w:t xml:space="preserve"> </w:t>
      </w:r>
      <w:r w:rsidRPr="00341AEC">
        <w:rPr>
          <w:color w:val="000000"/>
          <w:sz w:val="28"/>
          <w:szCs w:val="28"/>
          <w:lang w:val="en-GB"/>
        </w:rPr>
        <w:t xml:space="preserve">This was followed by an immediate dissipation of all her other neurotic conditions. A </w:t>
      </w:r>
      <w:r w:rsidRPr="00341AEC">
        <w:rPr>
          <w:color w:val="000000"/>
          <w:sz w:val="28"/>
          <w:szCs w:val="28"/>
          <w:lang w:val="en-GB"/>
        </w:rPr>
        <w:lastRenderedPageBreak/>
        <w:t xml:space="preserve">fifteen-month follow-up enquiry revealed that apart from very occasional </w:t>
      </w:r>
      <w:proofErr w:type="spellStart"/>
      <w:r w:rsidRPr="00341AEC">
        <w:rPr>
          <w:color w:val="000000"/>
          <w:sz w:val="28"/>
          <w:szCs w:val="28"/>
          <w:lang w:val="en-GB"/>
        </w:rPr>
        <w:t>enuretic</w:t>
      </w:r>
      <w:proofErr w:type="spellEnd"/>
      <w:r w:rsidRPr="00341AEC">
        <w:rPr>
          <w:color w:val="000000"/>
          <w:sz w:val="28"/>
          <w:szCs w:val="28"/>
          <w:lang w:val="en-GB"/>
        </w:rPr>
        <w:t xml:space="preserve"> incidents, she had maintained an eminently satisfactory level of adjustment.</w:t>
      </w:r>
    </w:p>
    <w:p w:rsidR="007D55D9" w:rsidRPr="00341AEC" w:rsidRDefault="007D55D9" w:rsidP="007D55D9">
      <w:pPr>
        <w:ind w:firstLine="708"/>
        <w:jc w:val="both"/>
        <w:rPr>
          <w:color w:val="000000"/>
          <w:sz w:val="28"/>
          <w:szCs w:val="28"/>
          <w:lang w:val="en-GB"/>
        </w:rPr>
      </w:pPr>
      <w:r w:rsidRPr="00341AEC">
        <w:rPr>
          <w:color w:val="000000"/>
          <w:sz w:val="28"/>
          <w:szCs w:val="28"/>
          <w:lang w:val="en-GB"/>
        </w:rPr>
        <w:t xml:space="preserve">The </w:t>
      </w:r>
      <w:proofErr w:type="gramStart"/>
      <w:r w:rsidRPr="00341AEC">
        <w:rPr>
          <w:color w:val="000000"/>
          <w:sz w:val="28"/>
          <w:szCs w:val="28"/>
          <w:lang w:val="en-GB"/>
        </w:rPr>
        <w:t>application of such procedures to cases with neurotic disorders have</w:t>
      </w:r>
      <w:proofErr w:type="gramEnd"/>
      <w:r w:rsidRPr="00341AEC">
        <w:rPr>
          <w:color w:val="000000"/>
          <w:sz w:val="28"/>
          <w:szCs w:val="28"/>
          <w:lang w:val="en-GB"/>
        </w:rPr>
        <w:t xml:space="preserve"> produced good therapeutic results. </w:t>
      </w:r>
    </w:p>
    <w:p w:rsidR="007D55D9" w:rsidRPr="00341AEC" w:rsidRDefault="007D55D9" w:rsidP="007D55D9">
      <w:pPr>
        <w:ind w:firstLine="708"/>
        <w:jc w:val="both"/>
        <w:rPr>
          <w:b/>
          <w:i/>
          <w:color w:val="000000"/>
          <w:sz w:val="28"/>
          <w:szCs w:val="28"/>
          <w:lang w:val="en-GB"/>
        </w:rPr>
      </w:pPr>
    </w:p>
    <w:p w:rsidR="007D55D9" w:rsidRPr="00341AEC" w:rsidRDefault="007D55D9" w:rsidP="007D55D9">
      <w:pPr>
        <w:rPr>
          <w:color w:val="000000"/>
          <w:sz w:val="28"/>
          <w:szCs w:val="28"/>
          <w:lang w:val="en-GB"/>
        </w:rPr>
      </w:pPr>
      <w:r w:rsidRPr="00341AEC">
        <w:rPr>
          <w:color w:val="000000"/>
          <w:sz w:val="28"/>
          <w:szCs w:val="28"/>
          <w:lang w:val="uk-UA"/>
        </w:rPr>
        <w:t>(</w:t>
      </w:r>
      <w:r w:rsidRPr="00341AEC">
        <w:rPr>
          <w:color w:val="000000"/>
          <w:sz w:val="28"/>
          <w:szCs w:val="28"/>
          <w:lang w:val="fr-FR"/>
        </w:rPr>
        <w:t xml:space="preserve">Garfield Sol. L. Clinical Psychology. </w:t>
      </w:r>
      <w:r w:rsidRPr="00341AEC">
        <w:rPr>
          <w:color w:val="000000"/>
          <w:sz w:val="28"/>
          <w:szCs w:val="28"/>
          <w:lang w:val="en-GB"/>
        </w:rPr>
        <w:t>The study of Personality and Behaviour: – USA. : Aldine Publishing Company, 1974 – 461p.)</w:t>
      </w:r>
    </w:p>
    <w:p w:rsidR="007D55D9" w:rsidRPr="00341AEC" w:rsidRDefault="007D55D9" w:rsidP="007D55D9">
      <w:pPr>
        <w:rPr>
          <w:color w:val="000000"/>
          <w:sz w:val="28"/>
          <w:szCs w:val="28"/>
          <w:lang w:val="en-GB"/>
        </w:rPr>
      </w:pPr>
    </w:p>
    <w:p w:rsidR="007D55D9" w:rsidRPr="00341AEC" w:rsidRDefault="007D55D9" w:rsidP="007D55D9">
      <w:pPr>
        <w:jc w:val="center"/>
        <w:rPr>
          <w:b/>
          <w:i/>
          <w:color w:val="000000"/>
          <w:sz w:val="28"/>
          <w:szCs w:val="28"/>
          <w:lang w:val="en-US"/>
        </w:rPr>
      </w:pPr>
      <w:r w:rsidRPr="00341AEC">
        <w:rPr>
          <w:b/>
          <w:i/>
          <w:color w:val="000000"/>
          <w:sz w:val="28"/>
          <w:szCs w:val="28"/>
          <w:lang w:val="en-US"/>
        </w:rPr>
        <w:t>Assignments</w:t>
      </w:r>
    </w:p>
    <w:p w:rsidR="007D55D9" w:rsidRPr="00341AEC" w:rsidRDefault="007D55D9" w:rsidP="007D55D9">
      <w:pPr>
        <w:jc w:val="center"/>
        <w:rPr>
          <w:b/>
          <w:color w:val="000000"/>
          <w:sz w:val="28"/>
          <w:szCs w:val="28"/>
          <w:lang w:val="en-US"/>
        </w:rPr>
      </w:pPr>
    </w:p>
    <w:p w:rsidR="007D55D9" w:rsidRPr="00341AEC" w:rsidRDefault="007D55D9" w:rsidP="007D55D9">
      <w:pPr>
        <w:jc w:val="both"/>
        <w:rPr>
          <w:i/>
          <w:color w:val="000000"/>
          <w:sz w:val="28"/>
          <w:szCs w:val="28"/>
          <w:lang w:val="en-US"/>
        </w:rPr>
      </w:pPr>
      <w:r w:rsidRPr="00341AEC">
        <w:rPr>
          <w:i/>
          <w:color w:val="000000"/>
          <w:sz w:val="28"/>
          <w:szCs w:val="28"/>
          <w:lang w:val="en-US"/>
        </w:rPr>
        <w:t>I. Memorize the following words and phrases:</w:t>
      </w:r>
    </w:p>
    <w:p w:rsidR="007D55D9" w:rsidRPr="00341AEC" w:rsidRDefault="007D55D9" w:rsidP="007D55D9">
      <w:pPr>
        <w:rPr>
          <w:b/>
          <w:color w:val="000000"/>
          <w:sz w:val="28"/>
          <w:szCs w:val="28"/>
          <w:lang w:val="en-US"/>
        </w:rPr>
      </w:pP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3373"/>
      </w:tblGrid>
      <w:tr w:rsidR="007D55D9" w:rsidRPr="00341AEC" w:rsidTr="00B645B7">
        <w:trPr>
          <w:jc w:val="center"/>
        </w:trPr>
        <w:tc>
          <w:tcPr>
            <w:tcW w:w="2954" w:type="dxa"/>
            <w:vAlign w:val="center"/>
          </w:tcPr>
          <w:p w:rsidR="007D55D9" w:rsidRPr="00341AEC" w:rsidRDefault="007D55D9" w:rsidP="00B645B7">
            <w:pPr>
              <w:jc w:val="center"/>
              <w:rPr>
                <w:color w:val="000000"/>
                <w:sz w:val="28"/>
                <w:szCs w:val="28"/>
                <w:lang w:val="en-US"/>
              </w:rPr>
            </w:pPr>
            <w:r w:rsidRPr="00341AEC">
              <w:rPr>
                <w:color w:val="000000"/>
                <w:sz w:val="28"/>
                <w:szCs w:val="28"/>
                <w:lang w:val="en-US"/>
              </w:rPr>
              <w:t>eminently</w:t>
            </w:r>
          </w:p>
        </w:tc>
        <w:tc>
          <w:tcPr>
            <w:tcW w:w="3373" w:type="dxa"/>
            <w:vAlign w:val="center"/>
          </w:tcPr>
          <w:p w:rsidR="007D55D9" w:rsidRPr="00341AEC" w:rsidRDefault="007D55D9" w:rsidP="00B645B7">
            <w:pPr>
              <w:shd w:val="clear" w:color="auto" w:fill="FFFFFF"/>
              <w:autoSpaceDE w:val="0"/>
              <w:autoSpaceDN w:val="0"/>
              <w:adjustRightInd w:val="0"/>
              <w:jc w:val="center"/>
              <w:rPr>
                <w:color w:val="000000"/>
                <w:sz w:val="28"/>
                <w:szCs w:val="28"/>
                <w:lang w:val="uk-UA"/>
              </w:rPr>
            </w:pPr>
            <w:r w:rsidRPr="00341AEC">
              <w:rPr>
                <w:color w:val="000000"/>
                <w:sz w:val="28"/>
                <w:szCs w:val="28"/>
                <w:lang w:val="uk-UA"/>
              </w:rPr>
              <w:t>надзвичайно, виключно, особливо</w:t>
            </w:r>
          </w:p>
        </w:tc>
      </w:tr>
      <w:tr w:rsidR="007D55D9" w:rsidRPr="00341AEC" w:rsidTr="00B645B7">
        <w:trPr>
          <w:jc w:val="center"/>
        </w:trPr>
        <w:tc>
          <w:tcPr>
            <w:tcW w:w="2954" w:type="dxa"/>
            <w:vAlign w:val="center"/>
          </w:tcPr>
          <w:p w:rsidR="007D55D9" w:rsidRPr="00341AEC" w:rsidRDefault="007D55D9" w:rsidP="00B645B7">
            <w:pPr>
              <w:jc w:val="center"/>
              <w:rPr>
                <w:color w:val="000000"/>
                <w:sz w:val="28"/>
                <w:szCs w:val="28"/>
                <w:lang w:val="en-US"/>
              </w:rPr>
            </w:pPr>
            <w:r w:rsidRPr="00341AEC">
              <w:rPr>
                <w:color w:val="000000"/>
                <w:sz w:val="28"/>
                <w:szCs w:val="28"/>
                <w:lang w:val="en-US"/>
              </w:rPr>
              <w:t>to</w:t>
            </w:r>
            <w:r w:rsidRPr="00341AEC">
              <w:rPr>
                <w:color w:val="000000"/>
                <w:sz w:val="28"/>
                <w:szCs w:val="28"/>
                <w:lang w:val="uk-UA"/>
              </w:rPr>
              <w:t xml:space="preserve"> </w:t>
            </w:r>
            <w:r w:rsidRPr="00341AEC">
              <w:rPr>
                <w:color w:val="000000"/>
                <w:sz w:val="28"/>
                <w:szCs w:val="28"/>
                <w:lang w:val="en-US"/>
              </w:rPr>
              <w:t>carry</w:t>
            </w:r>
            <w:r w:rsidRPr="00341AEC">
              <w:rPr>
                <w:color w:val="000000"/>
                <w:sz w:val="28"/>
                <w:szCs w:val="28"/>
                <w:lang w:val="uk-UA"/>
              </w:rPr>
              <w:t xml:space="preserve"> </w:t>
            </w:r>
            <w:r w:rsidRPr="00341AEC">
              <w:rPr>
                <w:color w:val="000000"/>
                <w:sz w:val="28"/>
                <w:szCs w:val="28"/>
                <w:lang w:val="en-US"/>
              </w:rPr>
              <w:t>out</w:t>
            </w:r>
          </w:p>
        </w:tc>
        <w:tc>
          <w:tcPr>
            <w:tcW w:w="3373" w:type="dxa"/>
            <w:vAlign w:val="center"/>
          </w:tcPr>
          <w:p w:rsidR="007D55D9" w:rsidRPr="00341AEC" w:rsidRDefault="007D55D9" w:rsidP="00B645B7">
            <w:pPr>
              <w:shd w:val="clear" w:color="auto" w:fill="FFFFFF"/>
              <w:autoSpaceDE w:val="0"/>
              <w:autoSpaceDN w:val="0"/>
              <w:adjustRightInd w:val="0"/>
              <w:jc w:val="center"/>
              <w:rPr>
                <w:color w:val="000000"/>
                <w:sz w:val="28"/>
                <w:szCs w:val="28"/>
                <w:lang w:val="uk-UA"/>
              </w:rPr>
            </w:pPr>
            <w:r w:rsidRPr="00341AEC">
              <w:rPr>
                <w:color w:val="000000"/>
                <w:sz w:val="28"/>
                <w:szCs w:val="28"/>
                <w:lang w:val="uk-UA"/>
              </w:rPr>
              <w:t>виконати</w:t>
            </w:r>
          </w:p>
        </w:tc>
      </w:tr>
      <w:tr w:rsidR="007D55D9" w:rsidRPr="00341AEC" w:rsidTr="00B645B7">
        <w:trPr>
          <w:trHeight w:val="522"/>
          <w:jc w:val="center"/>
        </w:trPr>
        <w:tc>
          <w:tcPr>
            <w:tcW w:w="2954" w:type="dxa"/>
            <w:vAlign w:val="center"/>
          </w:tcPr>
          <w:p w:rsidR="007D55D9" w:rsidRPr="00341AEC" w:rsidRDefault="007D55D9" w:rsidP="00B645B7">
            <w:pPr>
              <w:jc w:val="center"/>
              <w:rPr>
                <w:color w:val="000000"/>
                <w:sz w:val="28"/>
                <w:szCs w:val="28"/>
                <w:lang w:val="en-US"/>
              </w:rPr>
            </w:pPr>
            <w:r w:rsidRPr="00341AEC">
              <w:rPr>
                <w:color w:val="000000"/>
                <w:sz w:val="28"/>
                <w:szCs w:val="28"/>
                <w:lang w:val="en-US"/>
              </w:rPr>
              <w:t>desensitization</w:t>
            </w:r>
          </w:p>
        </w:tc>
        <w:tc>
          <w:tcPr>
            <w:tcW w:w="3373" w:type="dxa"/>
            <w:vAlign w:val="center"/>
          </w:tcPr>
          <w:p w:rsidR="007D55D9" w:rsidRPr="00341AEC" w:rsidRDefault="007D55D9" w:rsidP="00B645B7">
            <w:pPr>
              <w:shd w:val="clear" w:color="auto" w:fill="FFFFFF"/>
              <w:autoSpaceDE w:val="0"/>
              <w:autoSpaceDN w:val="0"/>
              <w:adjustRightInd w:val="0"/>
              <w:jc w:val="center"/>
              <w:rPr>
                <w:color w:val="000000"/>
                <w:sz w:val="28"/>
                <w:szCs w:val="28"/>
                <w:lang w:val="uk-UA"/>
              </w:rPr>
            </w:pPr>
            <w:r w:rsidRPr="00341AEC">
              <w:rPr>
                <w:color w:val="000000"/>
                <w:sz w:val="28"/>
                <w:szCs w:val="28"/>
                <w:lang w:val="uk-UA"/>
              </w:rPr>
              <w:t>відновлення нормального психічного стану</w:t>
            </w:r>
          </w:p>
        </w:tc>
      </w:tr>
      <w:tr w:rsidR="007D55D9" w:rsidRPr="00341AEC" w:rsidTr="00B645B7">
        <w:trPr>
          <w:jc w:val="center"/>
        </w:trPr>
        <w:tc>
          <w:tcPr>
            <w:tcW w:w="2954" w:type="dxa"/>
            <w:vAlign w:val="center"/>
          </w:tcPr>
          <w:p w:rsidR="007D55D9" w:rsidRPr="00341AEC" w:rsidRDefault="007D55D9" w:rsidP="00B645B7">
            <w:pPr>
              <w:jc w:val="center"/>
              <w:rPr>
                <w:color w:val="000000"/>
                <w:sz w:val="28"/>
                <w:szCs w:val="28"/>
                <w:lang w:val="en-US"/>
              </w:rPr>
            </w:pPr>
            <w:r w:rsidRPr="00341AEC">
              <w:rPr>
                <w:color w:val="000000"/>
                <w:sz w:val="28"/>
                <w:szCs w:val="28"/>
                <w:lang w:val="en-US"/>
              </w:rPr>
              <w:t>gradually</w:t>
            </w:r>
          </w:p>
        </w:tc>
        <w:tc>
          <w:tcPr>
            <w:tcW w:w="3373" w:type="dxa"/>
            <w:vAlign w:val="center"/>
          </w:tcPr>
          <w:p w:rsidR="007D55D9" w:rsidRPr="00341AEC" w:rsidRDefault="007D55D9" w:rsidP="00B645B7">
            <w:pPr>
              <w:jc w:val="center"/>
              <w:rPr>
                <w:color w:val="000000"/>
                <w:sz w:val="28"/>
                <w:szCs w:val="28"/>
              </w:rPr>
            </w:pPr>
            <w:r w:rsidRPr="00341AEC">
              <w:rPr>
                <w:color w:val="000000"/>
                <w:sz w:val="28"/>
                <w:szCs w:val="28"/>
                <w:lang w:val="uk-UA"/>
              </w:rPr>
              <w:t>поступово</w:t>
            </w:r>
          </w:p>
        </w:tc>
      </w:tr>
      <w:tr w:rsidR="007D55D9" w:rsidRPr="00341AEC" w:rsidTr="00B645B7">
        <w:trPr>
          <w:jc w:val="center"/>
        </w:trPr>
        <w:tc>
          <w:tcPr>
            <w:tcW w:w="2954" w:type="dxa"/>
            <w:vAlign w:val="center"/>
          </w:tcPr>
          <w:p w:rsidR="007D55D9" w:rsidRPr="00341AEC" w:rsidRDefault="007D55D9" w:rsidP="00B645B7">
            <w:pPr>
              <w:jc w:val="center"/>
              <w:rPr>
                <w:color w:val="000000"/>
                <w:sz w:val="28"/>
                <w:szCs w:val="28"/>
              </w:rPr>
            </w:pPr>
            <w:r w:rsidRPr="00341AEC">
              <w:rPr>
                <w:color w:val="000000"/>
                <w:sz w:val="28"/>
                <w:szCs w:val="28"/>
                <w:lang w:val="en-US"/>
              </w:rPr>
              <w:t>to</w:t>
            </w:r>
            <w:r w:rsidRPr="00341AEC">
              <w:rPr>
                <w:color w:val="000000"/>
                <w:sz w:val="28"/>
                <w:szCs w:val="28"/>
                <w:lang w:val="uk-UA"/>
              </w:rPr>
              <w:t xml:space="preserve"> </w:t>
            </w:r>
            <w:r w:rsidRPr="00341AEC">
              <w:rPr>
                <w:color w:val="000000"/>
                <w:sz w:val="28"/>
                <w:szCs w:val="28"/>
                <w:lang w:val="en-US"/>
              </w:rPr>
              <w:t>provoke</w:t>
            </w:r>
            <w:r w:rsidRPr="00341AEC">
              <w:rPr>
                <w:color w:val="000000"/>
                <w:sz w:val="28"/>
                <w:szCs w:val="28"/>
                <w:lang w:val="uk-UA"/>
              </w:rPr>
              <w:t xml:space="preserve"> </w:t>
            </w:r>
            <w:r w:rsidRPr="00341AEC">
              <w:rPr>
                <w:color w:val="000000"/>
                <w:sz w:val="28"/>
                <w:szCs w:val="28"/>
                <w:lang w:val="en-US"/>
              </w:rPr>
              <w:t>anxiety</w:t>
            </w:r>
          </w:p>
        </w:tc>
        <w:tc>
          <w:tcPr>
            <w:tcW w:w="3373" w:type="dxa"/>
            <w:vAlign w:val="center"/>
          </w:tcPr>
          <w:p w:rsidR="007D55D9" w:rsidRPr="00341AEC" w:rsidRDefault="007D55D9" w:rsidP="00B645B7">
            <w:pPr>
              <w:jc w:val="center"/>
              <w:rPr>
                <w:color w:val="000000"/>
                <w:sz w:val="28"/>
                <w:szCs w:val="28"/>
              </w:rPr>
            </w:pPr>
            <w:r w:rsidRPr="00341AEC">
              <w:rPr>
                <w:color w:val="000000"/>
                <w:sz w:val="28"/>
                <w:szCs w:val="28"/>
                <w:lang w:val="uk-UA"/>
              </w:rPr>
              <w:t>викликати занепокоєння</w:t>
            </w:r>
          </w:p>
        </w:tc>
      </w:tr>
      <w:tr w:rsidR="007D55D9" w:rsidRPr="00341AEC" w:rsidTr="00B645B7">
        <w:trPr>
          <w:jc w:val="center"/>
        </w:trPr>
        <w:tc>
          <w:tcPr>
            <w:tcW w:w="2954" w:type="dxa"/>
            <w:vAlign w:val="center"/>
          </w:tcPr>
          <w:p w:rsidR="007D55D9" w:rsidRPr="00341AEC" w:rsidRDefault="007D55D9" w:rsidP="00B645B7">
            <w:pPr>
              <w:jc w:val="center"/>
              <w:rPr>
                <w:color w:val="000000"/>
                <w:sz w:val="28"/>
                <w:szCs w:val="28"/>
              </w:rPr>
            </w:pPr>
            <w:r w:rsidRPr="00341AEC">
              <w:rPr>
                <w:color w:val="000000"/>
                <w:sz w:val="28"/>
                <w:szCs w:val="28"/>
                <w:lang w:val="en-US"/>
              </w:rPr>
              <w:t>wide</w:t>
            </w:r>
            <w:r w:rsidRPr="00341AEC">
              <w:rPr>
                <w:color w:val="000000"/>
                <w:sz w:val="28"/>
                <w:szCs w:val="28"/>
                <w:lang w:val="uk-UA"/>
              </w:rPr>
              <w:t xml:space="preserve"> </w:t>
            </w:r>
            <w:r w:rsidRPr="00341AEC">
              <w:rPr>
                <w:color w:val="000000"/>
                <w:sz w:val="28"/>
                <w:szCs w:val="28"/>
                <w:lang w:val="en-US"/>
              </w:rPr>
              <w:t>application</w:t>
            </w:r>
          </w:p>
        </w:tc>
        <w:tc>
          <w:tcPr>
            <w:tcW w:w="3373" w:type="dxa"/>
            <w:vAlign w:val="center"/>
          </w:tcPr>
          <w:p w:rsidR="007D55D9" w:rsidRPr="00341AEC" w:rsidRDefault="007D55D9" w:rsidP="00B645B7">
            <w:pPr>
              <w:jc w:val="center"/>
              <w:rPr>
                <w:color w:val="000000"/>
                <w:sz w:val="28"/>
                <w:szCs w:val="28"/>
              </w:rPr>
            </w:pPr>
            <w:r w:rsidRPr="00341AEC">
              <w:rPr>
                <w:color w:val="000000"/>
                <w:sz w:val="28"/>
                <w:szCs w:val="28"/>
                <w:lang w:val="uk-UA"/>
              </w:rPr>
              <w:t>широке використання</w:t>
            </w:r>
          </w:p>
        </w:tc>
      </w:tr>
      <w:tr w:rsidR="007D55D9" w:rsidRPr="00341AEC" w:rsidTr="00B645B7">
        <w:trPr>
          <w:trHeight w:val="225"/>
          <w:jc w:val="center"/>
        </w:trPr>
        <w:tc>
          <w:tcPr>
            <w:tcW w:w="2954" w:type="dxa"/>
            <w:vAlign w:val="center"/>
          </w:tcPr>
          <w:p w:rsidR="007D55D9" w:rsidRPr="00341AEC" w:rsidRDefault="007D55D9" w:rsidP="00B645B7">
            <w:pPr>
              <w:jc w:val="center"/>
              <w:rPr>
                <w:color w:val="000000"/>
                <w:sz w:val="28"/>
                <w:szCs w:val="28"/>
              </w:rPr>
            </w:pPr>
            <w:r w:rsidRPr="00341AEC">
              <w:rPr>
                <w:color w:val="000000"/>
                <w:sz w:val="28"/>
                <w:szCs w:val="28"/>
                <w:lang w:val="en-US"/>
              </w:rPr>
              <w:t>to</w:t>
            </w:r>
            <w:r w:rsidRPr="00341AEC">
              <w:rPr>
                <w:color w:val="000000"/>
                <w:sz w:val="28"/>
                <w:szCs w:val="28"/>
              </w:rPr>
              <w:t xml:space="preserve"> </w:t>
            </w:r>
            <w:r w:rsidRPr="00341AEC">
              <w:rPr>
                <w:color w:val="000000"/>
                <w:sz w:val="28"/>
                <w:szCs w:val="28"/>
                <w:lang w:val="en-US"/>
              </w:rPr>
              <w:t>adjust</w:t>
            </w:r>
          </w:p>
        </w:tc>
        <w:tc>
          <w:tcPr>
            <w:tcW w:w="3373" w:type="dxa"/>
            <w:vAlign w:val="center"/>
          </w:tcPr>
          <w:p w:rsidR="007D55D9" w:rsidRPr="00341AEC" w:rsidRDefault="007D55D9" w:rsidP="00B645B7">
            <w:pPr>
              <w:shd w:val="clear" w:color="auto" w:fill="FFFFFF"/>
              <w:autoSpaceDE w:val="0"/>
              <w:autoSpaceDN w:val="0"/>
              <w:adjustRightInd w:val="0"/>
              <w:jc w:val="center"/>
              <w:rPr>
                <w:color w:val="000000"/>
                <w:sz w:val="28"/>
                <w:szCs w:val="28"/>
                <w:lang w:val="uk-UA"/>
              </w:rPr>
            </w:pPr>
            <w:r w:rsidRPr="00341AEC">
              <w:rPr>
                <w:color w:val="000000"/>
                <w:sz w:val="28"/>
                <w:szCs w:val="28"/>
                <w:lang w:val="uk-UA"/>
              </w:rPr>
              <w:t>пристосуватись, призвичаїтись</w:t>
            </w:r>
          </w:p>
        </w:tc>
      </w:tr>
      <w:tr w:rsidR="007D55D9" w:rsidRPr="00341AEC" w:rsidTr="00B645B7">
        <w:trPr>
          <w:jc w:val="center"/>
        </w:trPr>
        <w:tc>
          <w:tcPr>
            <w:tcW w:w="2954" w:type="dxa"/>
            <w:vAlign w:val="center"/>
          </w:tcPr>
          <w:p w:rsidR="007D55D9" w:rsidRPr="00341AEC" w:rsidRDefault="007D55D9" w:rsidP="00B645B7">
            <w:pPr>
              <w:jc w:val="center"/>
              <w:rPr>
                <w:color w:val="000000"/>
                <w:sz w:val="28"/>
                <w:szCs w:val="28"/>
              </w:rPr>
            </w:pPr>
            <w:r w:rsidRPr="00341AEC">
              <w:rPr>
                <w:color w:val="000000"/>
                <w:sz w:val="28"/>
                <w:szCs w:val="28"/>
                <w:lang w:val="en-US"/>
              </w:rPr>
              <w:t>night</w:t>
            </w:r>
            <w:r w:rsidRPr="00341AEC">
              <w:rPr>
                <w:color w:val="000000"/>
                <w:sz w:val="28"/>
                <w:szCs w:val="28"/>
                <w:lang w:val="uk-UA"/>
              </w:rPr>
              <w:t xml:space="preserve"> </w:t>
            </w:r>
            <w:r w:rsidRPr="00341AEC">
              <w:rPr>
                <w:color w:val="000000"/>
                <w:sz w:val="28"/>
                <w:szCs w:val="28"/>
                <w:lang w:val="en-US"/>
              </w:rPr>
              <w:t>terror</w:t>
            </w:r>
          </w:p>
        </w:tc>
        <w:tc>
          <w:tcPr>
            <w:tcW w:w="3373" w:type="dxa"/>
            <w:vAlign w:val="center"/>
          </w:tcPr>
          <w:p w:rsidR="007D55D9" w:rsidRPr="00341AEC" w:rsidRDefault="007D55D9" w:rsidP="00B645B7">
            <w:pPr>
              <w:jc w:val="center"/>
              <w:rPr>
                <w:color w:val="000000"/>
                <w:sz w:val="28"/>
                <w:szCs w:val="28"/>
              </w:rPr>
            </w:pPr>
            <w:r w:rsidRPr="00341AEC">
              <w:rPr>
                <w:color w:val="000000"/>
                <w:sz w:val="28"/>
                <w:szCs w:val="28"/>
                <w:lang w:val="uk-UA"/>
              </w:rPr>
              <w:t>нічний кошмар</w:t>
            </w:r>
          </w:p>
        </w:tc>
      </w:tr>
      <w:tr w:rsidR="007D55D9" w:rsidRPr="00341AEC" w:rsidTr="00B645B7">
        <w:trPr>
          <w:jc w:val="center"/>
        </w:trPr>
        <w:tc>
          <w:tcPr>
            <w:tcW w:w="2954" w:type="dxa"/>
            <w:vAlign w:val="center"/>
          </w:tcPr>
          <w:p w:rsidR="007D55D9" w:rsidRPr="00341AEC" w:rsidRDefault="007D55D9" w:rsidP="00B645B7">
            <w:pPr>
              <w:jc w:val="center"/>
              <w:rPr>
                <w:color w:val="000000"/>
                <w:sz w:val="28"/>
                <w:szCs w:val="28"/>
              </w:rPr>
            </w:pPr>
            <w:r w:rsidRPr="00341AEC">
              <w:rPr>
                <w:color w:val="000000"/>
                <w:sz w:val="28"/>
                <w:szCs w:val="28"/>
                <w:lang w:val="en-US"/>
              </w:rPr>
              <w:t>abdominal</w:t>
            </w:r>
            <w:r w:rsidRPr="00341AEC">
              <w:rPr>
                <w:color w:val="000000"/>
                <w:sz w:val="28"/>
                <w:szCs w:val="28"/>
                <w:lang w:val="uk-UA"/>
              </w:rPr>
              <w:t xml:space="preserve"> </w:t>
            </w:r>
            <w:r w:rsidRPr="00341AEC">
              <w:rPr>
                <w:color w:val="000000"/>
                <w:sz w:val="28"/>
                <w:szCs w:val="28"/>
                <w:lang w:val="en-US"/>
              </w:rPr>
              <w:t>pain</w:t>
            </w:r>
          </w:p>
        </w:tc>
        <w:tc>
          <w:tcPr>
            <w:tcW w:w="3373" w:type="dxa"/>
            <w:vAlign w:val="center"/>
          </w:tcPr>
          <w:p w:rsidR="007D55D9" w:rsidRPr="00341AEC" w:rsidRDefault="007D55D9" w:rsidP="00B645B7">
            <w:pPr>
              <w:jc w:val="center"/>
              <w:rPr>
                <w:color w:val="000000"/>
                <w:sz w:val="28"/>
                <w:szCs w:val="28"/>
              </w:rPr>
            </w:pPr>
            <w:r w:rsidRPr="00341AEC">
              <w:rPr>
                <w:color w:val="000000"/>
                <w:sz w:val="28"/>
                <w:szCs w:val="28"/>
                <w:lang w:val="uk-UA"/>
              </w:rPr>
              <w:t>біль в черевній порожнині</w:t>
            </w:r>
          </w:p>
        </w:tc>
      </w:tr>
      <w:tr w:rsidR="007D55D9" w:rsidRPr="00341AEC" w:rsidTr="00B645B7">
        <w:trPr>
          <w:trHeight w:val="216"/>
          <w:jc w:val="center"/>
        </w:trPr>
        <w:tc>
          <w:tcPr>
            <w:tcW w:w="2954" w:type="dxa"/>
            <w:vAlign w:val="center"/>
          </w:tcPr>
          <w:p w:rsidR="007D55D9" w:rsidRPr="00341AEC" w:rsidRDefault="007D55D9" w:rsidP="00B645B7">
            <w:pPr>
              <w:jc w:val="center"/>
              <w:rPr>
                <w:color w:val="000000"/>
                <w:sz w:val="28"/>
                <w:szCs w:val="28"/>
              </w:rPr>
            </w:pPr>
            <w:r w:rsidRPr="00341AEC">
              <w:rPr>
                <w:color w:val="000000"/>
                <w:sz w:val="28"/>
                <w:szCs w:val="28"/>
                <w:lang w:val="en-US"/>
              </w:rPr>
              <w:t>onset</w:t>
            </w:r>
          </w:p>
        </w:tc>
        <w:tc>
          <w:tcPr>
            <w:tcW w:w="3373" w:type="dxa"/>
            <w:vAlign w:val="center"/>
          </w:tcPr>
          <w:p w:rsidR="007D55D9" w:rsidRPr="00341AEC" w:rsidRDefault="007D55D9" w:rsidP="00B645B7">
            <w:pPr>
              <w:jc w:val="center"/>
              <w:rPr>
                <w:color w:val="000000"/>
                <w:sz w:val="28"/>
                <w:szCs w:val="28"/>
              </w:rPr>
            </w:pPr>
            <w:r w:rsidRPr="00341AEC">
              <w:rPr>
                <w:color w:val="000000"/>
                <w:sz w:val="28"/>
                <w:szCs w:val="28"/>
                <w:lang w:val="uk-UA"/>
              </w:rPr>
              <w:t>початок, наступ, натиск</w:t>
            </w:r>
          </w:p>
        </w:tc>
      </w:tr>
      <w:tr w:rsidR="007D55D9" w:rsidRPr="00341AEC" w:rsidTr="00B645B7">
        <w:trPr>
          <w:trHeight w:val="216"/>
          <w:jc w:val="center"/>
        </w:trPr>
        <w:tc>
          <w:tcPr>
            <w:tcW w:w="2954" w:type="dxa"/>
            <w:vAlign w:val="center"/>
          </w:tcPr>
          <w:p w:rsidR="007D55D9" w:rsidRPr="00341AEC" w:rsidRDefault="007D55D9" w:rsidP="00B645B7">
            <w:pPr>
              <w:jc w:val="center"/>
              <w:rPr>
                <w:color w:val="000000"/>
                <w:sz w:val="28"/>
                <w:szCs w:val="28"/>
                <w:lang w:val="en-US"/>
              </w:rPr>
            </w:pPr>
            <w:r w:rsidRPr="00341AEC">
              <w:rPr>
                <w:color w:val="000000"/>
                <w:sz w:val="28"/>
                <w:szCs w:val="28"/>
                <w:lang w:val="en-US"/>
              </w:rPr>
              <w:t>to</w:t>
            </w:r>
            <w:r w:rsidRPr="00341AEC">
              <w:rPr>
                <w:color w:val="000000"/>
                <w:sz w:val="28"/>
                <w:szCs w:val="28"/>
                <w:lang w:val="uk-UA"/>
              </w:rPr>
              <w:t xml:space="preserve"> </w:t>
            </w:r>
            <w:r w:rsidRPr="00341AEC">
              <w:rPr>
                <w:color w:val="000000"/>
                <w:sz w:val="28"/>
                <w:szCs w:val="28"/>
                <w:lang w:val="en-US"/>
              </w:rPr>
              <w:t>worsen</w:t>
            </w:r>
          </w:p>
          <w:p w:rsidR="007D55D9" w:rsidRPr="00341AEC" w:rsidRDefault="007D55D9" w:rsidP="00B645B7">
            <w:pPr>
              <w:jc w:val="center"/>
              <w:rPr>
                <w:color w:val="000000"/>
                <w:sz w:val="28"/>
                <w:szCs w:val="28"/>
              </w:rPr>
            </w:pPr>
          </w:p>
        </w:tc>
        <w:tc>
          <w:tcPr>
            <w:tcW w:w="3373" w:type="dxa"/>
            <w:vAlign w:val="center"/>
          </w:tcPr>
          <w:p w:rsidR="007D55D9" w:rsidRPr="00341AEC" w:rsidRDefault="007D55D9" w:rsidP="00B645B7">
            <w:pPr>
              <w:jc w:val="center"/>
              <w:rPr>
                <w:color w:val="000000"/>
                <w:sz w:val="28"/>
                <w:szCs w:val="28"/>
                <w:lang w:val="uk-UA"/>
              </w:rPr>
            </w:pPr>
            <w:r w:rsidRPr="00341AEC">
              <w:rPr>
                <w:color w:val="000000"/>
                <w:sz w:val="28"/>
                <w:szCs w:val="28"/>
                <w:lang w:val="uk-UA"/>
              </w:rPr>
              <w:t>погіршитись</w:t>
            </w:r>
          </w:p>
        </w:tc>
      </w:tr>
      <w:tr w:rsidR="007D55D9" w:rsidRPr="00341AEC" w:rsidTr="00B645B7">
        <w:tblPrEx>
          <w:tblLook w:val="0000" w:firstRow="0" w:lastRow="0" w:firstColumn="0" w:lastColumn="0" w:noHBand="0" w:noVBand="0"/>
        </w:tblPrEx>
        <w:trPr>
          <w:trHeight w:val="300"/>
          <w:jc w:val="center"/>
        </w:trPr>
        <w:tc>
          <w:tcPr>
            <w:tcW w:w="2954" w:type="dxa"/>
            <w:vAlign w:val="center"/>
          </w:tcPr>
          <w:p w:rsidR="007D55D9" w:rsidRPr="00341AEC" w:rsidRDefault="007D55D9" w:rsidP="00B645B7">
            <w:pPr>
              <w:jc w:val="center"/>
              <w:rPr>
                <w:color w:val="000000"/>
                <w:sz w:val="28"/>
                <w:szCs w:val="28"/>
                <w:lang w:val="en-GB"/>
              </w:rPr>
            </w:pPr>
            <w:r w:rsidRPr="00341AEC">
              <w:rPr>
                <w:color w:val="000000"/>
                <w:sz w:val="28"/>
                <w:szCs w:val="28"/>
                <w:lang w:val="en-GB"/>
              </w:rPr>
              <w:t>counterconditioning</w:t>
            </w:r>
          </w:p>
        </w:tc>
        <w:tc>
          <w:tcPr>
            <w:tcW w:w="3373" w:type="dxa"/>
            <w:vAlign w:val="center"/>
          </w:tcPr>
          <w:p w:rsidR="007D55D9" w:rsidRPr="00341AEC" w:rsidRDefault="007D55D9" w:rsidP="00B645B7">
            <w:pPr>
              <w:jc w:val="center"/>
              <w:rPr>
                <w:color w:val="000000"/>
                <w:sz w:val="28"/>
                <w:szCs w:val="28"/>
                <w:lang w:val="uk-UA"/>
              </w:rPr>
            </w:pPr>
            <w:proofErr w:type="spellStart"/>
            <w:r w:rsidRPr="00341AEC">
              <w:rPr>
                <w:color w:val="000000"/>
                <w:sz w:val="28"/>
                <w:szCs w:val="28"/>
                <w:lang w:val="uk-UA"/>
              </w:rPr>
              <w:t>контркондиціонування</w:t>
            </w:r>
            <w:proofErr w:type="spellEnd"/>
            <w:r w:rsidRPr="00341AEC">
              <w:rPr>
                <w:color w:val="000000"/>
                <w:sz w:val="28"/>
                <w:szCs w:val="28"/>
                <w:lang w:val="uk-UA"/>
              </w:rPr>
              <w:t>;</w:t>
            </w:r>
          </w:p>
          <w:p w:rsidR="007D55D9" w:rsidRPr="00341AEC" w:rsidRDefault="007D55D9" w:rsidP="00B645B7">
            <w:pPr>
              <w:jc w:val="center"/>
              <w:rPr>
                <w:color w:val="000000"/>
                <w:sz w:val="28"/>
                <w:szCs w:val="28"/>
                <w:lang w:val="uk-UA"/>
              </w:rPr>
            </w:pPr>
            <w:r w:rsidRPr="00341AEC">
              <w:rPr>
                <w:color w:val="000000"/>
                <w:sz w:val="28"/>
                <w:szCs w:val="28"/>
                <w:lang w:val="uk-UA"/>
              </w:rPr>
              <w:t>стимулювання заміни небажаної реакції на бажану (напр., для усунення страху перед виходом на сцену)</w:t>
            </w:r>
          </w:p>
        </w:tc>
      </w:tr>
      <w:tr w:rsidR="007D55D9" w:rsidRPr="00341AEC" w:rsidTr="00B645B7">
        <w:tblPrEx>
          <w:tblLook w:val="0000" w:firstRow="0" w:lastRow="0" w:firstColumn="0" w:lastColumn="0" w:noHBand="0" w:noVBand="0"/>
        </w:tblPrEx>
        <w:trPr>
          <w:trHeight w:val="346"/>
          <w:jc w:val="center"/>
        </w:trPr>
        <w:tc>
          <w:tcPr>
            <w:tcW w:w="2954" w:type="dxa"/>
            <w:vAlign w:val="center"/>
          </w:tcPr>
          <w:p w:rsidR="007D55D9" w:rsidRPr="00341AEC" w:rsidRDefault="007D55D9" w:rsidP="00B645B7">
            <w:pPr>
              <w:jc w:val="center"/>
              <w:rPr>
                <w:color w:val="000000"/>
                <w:sz w:val="28"/>
                <w:szCs w:val="28"/>
                <w:lang w:val="en-GB"/>
              </w:rPr>
            </w:pPr>
            <w:r w:rsidRPr="00341AEC">
              <w:rPr>
                <w:color w:val="000000"/>
                <w:sz w:val="28"/>
                <w:szCs w:val="28"/>
                <w:lang w:val="en-GB"/>
              </w:rPr>
              <w:t>cling (clung)</w:t>
            </w:r>
          </w:p>
        </w:tc>
        <w:tc>
          <w:tcPr>
            <w:tcW w:w="3373" w:type="dxa"/>
            <w:vAlign w:val="center"/>
          </w:tcPr>
          <w:p w:rsidR="007D55D9" w:rsidRPr="00341AEC" w:rsidRDefault="007D55D9" w:rsidP="00B645B7">
            <w:pPr>
              <w:jc w:val="center"/>
              <w:rPr>
                <w:color w:val="000000"/>
                <w:sz w:val="28"/>
                <w:szCs w:val="28"/>
                <w:lang w:val="uk-UA"/>
              </w:rPr>
            </w:pPr>
            <w:r w:rsidRPr="00341AEC">
              <w:rPr>
                <w:color w:val="000000"/>
                <w:sz w:val="28"/>
                <w:szCs w:val="28"/>
                <w:lang w:val="uk-UA"/>
              </w:rPr>
              <w:t>прилипати, чіплятися</w:t>
            </w:r>
          </w:p>
        </w:tc>
      </w:tr>
      <w:tr w:rsidR="007D55D9" w:rsidRPr="00341AEC" w:rsidTr="00B645B7">
        <w:tblPrEx>
          <w:tblLook w:val="0000" w:firstRow="0" w:lastRow="0" w:firstColumn="0" w:lastColumn="0" w:noHBand="0" w:noVBand="0"/>
        </w:tblPrEx>
        <w:trPr>
          <w:trHeight w:val="346"/>
          <w:jc w:val="center"/>
        </w:trPr>
        <w:tc>
          <w:tcPr>
            <w:tcW w:w="2954" w:type="dxa"/>
            <w:vAlign w:val="center"/>
          </w:tcPr>
          <w:p w:rsidR="007D55D9" w:rsidRPr="00341AEC" w:rsidRDefault="007D55D9" w:rsidP="00B645B7">
            <w:pPr>
              <w:jc w:val="center"/>
              <w:rPr>
                <w:color w:val="000000"/>
                <w:sz w:val="28"/>
                <w:szCs w:val="28"/>
                <w:lang w:val="en-GB"/>
              </w:rPr>
            </w:pPr>
            <w:r w:rsidRPr="00341AEC">
              <w:rPr>
                <w:color w:val="000000"/>
                <w:sz w:val="28"/>
                <w:szCs w:val="28"/>
                <w:lang w:val="en-GB"/>
              </w:rPr>
              <w:t>case excerpt</w:t>
            </w:r>
          </w:p>
        </w:tc>
        <w:tc>
          <w:tcPr>
            <w:tcW w:w="3373" w:type="dxa"/>
            <w:vAlign w:val="center"/>
          </w:tcPr>
          <w:p w:rsidR="007D55D9" w:rsidRPr="00341AEC" w:rsidRDefault="007D55D9" w:rsidP="00B645B7">
            <w:pPr>
              <w:jc w:val="center"/>
              <w:rPr>
                <w:color w:val="000000"/>
                <w:sz w:val="28"/>
                <w:szCs w:val="28"/>
                <w:lang w:val="uk-UA"/>
              </w:rPr>
            </w:pPr>
            <w:r w:rsidRPr="00341AEC">
              <w:rPr>
                <w:color w:val="000000"/>
                <w:sz w:val="28"/>
                <w:szCs w:val="28"/>
                <w:lang w:val="uk-UA"/>
              </w:rPr>
              <w:t>уривок з історії хвороби</w:t>
            </w:r>
          </w:p>
        </w:tc>
      </w:tr>
      <w:tr w:rsidR="007D55D9" w:rsidRPr="00341AEC" w:rsidTr="00B645B7">
        <w:tblPrEx>
          <w:tblLook w:val="0000" w:firstRow="0" w:lastRow="0" w:firstColumn="0" w:lastColumn="0" w:noHBand="0" w:noVBand="0"/>
        </w:tblPrEx>
        <w:trPr>
          <w:trHeight w:val="346"/>
          <w:jc w:val="center"/>
        </w:trPr>
        <w:tc>
          <w:tcPr>
            <w:tcW w:w="2954" w:type="dxa"/>
            <w:vAlign w:val="center"/>
          </w:tcPr>
          <w:p w:rsidR="007D55D9" w:rsidRPr="00341AEC" w:rsidRDefault="007D55D9" w:rsidP="00B645B7">
            <w:pPr>
              <w:jc w:val="center"/>
              <w:rPr>
                <w:color w:val="000000"/>
                <w:sz w:val="28"/>
                <w:szCs w:val="28"/>
                <w:lang w:val="en-GB"/>
              </w:rPr>
            </w:pPr>
            <w:r w:rsidRPr="00341AEC">
              <w:rPr>
                <w:color w:val="000000"/>
                <w:sz w:val="28"/>
                <w:szCs w:val="28"/>
                <w:lang w:val="en-GB"/>
              </w:rPr>
              <w:t>rationale</w:t>
            </w:r>
          </w:p>
        </w:tc>
        <w:tc>
          <w:tcPr>
            <w:tcW w:w="3373" w:type="dxa"/>
            <w:vAlign w:val="center"/>
          </w:tcPr>
          <w:p w:rsidR="007D55D9" w:rsidRPr="00341AEC" w:rsidRDefault="007D55D9" w:rsidP="00B645B7">
            <w:pPr>
              <w:jc w:val="center"/>
              <w:rPr>
                <w:color w:val="000000"/>
                <w:sz w:val="28"/>
                <w:szCs w:val="28"/>
                <w:lang w:val="uk-UA"/>
              </w:rPr>
            </w:pPr>
            <w:r w:rsidRPr="00341AEC">
              <w:rPr>
                <w:color w:val="000000"/>
                <w:sz w:val="28"/>
                <w:szCs w:val="28"/>
                <w:lang w:val="uk-UA"/>
              </w:rPr>
              <w:t>раціональна основа</w:t>
            </w:r>
          </w:p>
        </w:tc>
      </w:tr>
      <w:tr w:rsidR="007D55D9" w:rsidRPr="00341AEC" w:rsidTr="00B645B7">
        <w:tblPrEx>
          <w:tblLook w:val="0000" w:firstRow="0" w:lastRow="0" w:firstColumn="0" w:lastColumn="0" w:noHBand="0" w:noVBand="0"/>
        </w:tblPrEx>
        <w:trPr>
          <w:trHeight w:val="369"/>
          <w:jc w:val="center"/>
        </w:trPr>
        <w:tc>
          <w:tcPr>
            <w:tcW w:w="2954" w:type="dxa"/>
            <w:vAlign w:val="center"/>
          </w:tcPr>
          <w:p w:rsidR="007D55D9" w:rsidRPr="00341AEC" w:rsidRDefault="007D55D9" w:rsidP="00B645B7">
            <w:pPr>
              <w:jc w:val="center"/>
              <w:rPr>
                <w:color w:val="000000"/>
                <w:sz w:val="28"/>
                <w:szCs w:val="28"/>
                <w:lang w:val="en-GB"/>
              </w:rPr>
            </w:pPr>
            <w:proofErr w:type="spellStart"/>
            <w:r w:rsidRPr="00341AEC">
              <w:rPr>
                <w:color w:val="000000"/>
                <w:sz w:val="28"/>
                <w:szCs w:val="28"/>
                <w:lang w:val="en-GB"/>
              </w:rPr>
              <w:t>unadaptive</w:t>
            </w:r>
            <w:proofErr w:type="spellEnd"/>
            <w:r w:rsidRPr="00341AEC">
              <w:rPr>
                <w:color w:val="000000"/>
                <w:sz w:val="28"/>
                <w:szCs w:val="28"/>
                <w:lang w:val="en-GB"/>
              </w:rPr>
              <w:t xml:space="preserve"> anxiety</w:t>
            </w:r>
          </w:p>
        </w:tc>
        <w:tc>
          <w:tcPr>
            <w:tcW w:w="3373" w:type="dxa"/>
            <w:vAlign w:val="center"/>
          </w:tcPr>
          <w:p w:rsidR="007D55D9" w:rsidRPr="00341AEC" w:rsidRDefault="007D55D9" w:rsidP="00B645B7">
            <w:pPr>
              <w:jc w:val="center"/>
              <w:rPr>
                <w:color w:val="000000"/>
                <w:sz w:val="28"/>
                <w:szCs w:val="28"/>
                <w:lang w:val="uk-UA"/>
              </w:rPr>
            </w:pPr>
            <w:r w:rsidRPr="00341AEC">
              <w:rPr>
                <w:color w:val="000000"/>
                <w:sz w:val="28"/>
                <w:szCs w:val="28"/>
                <w:lang w:val="uk-UA"/>
              </w:rPr>
              <w:t>некерована тривога</w:t>
            </w:r>
          </w:p>
        </w:tc>
      </w:tr>
      <w:tr w:rsidR="007D55D9" w:rsidRPr="00341AEC" w:rsidTr="00B645B7">
        <w:tblPrEx>
          <w:tblLook w:val="0000" w:firstRow="0" w:lastRow="0" w:firstColumn="0" w:lastColumn="0" w:noHBand="0" w:noVBand="0"/>
        </w:tblPrEx>
        <w:trPr>
          <w:trHeight w:val="346"/>
          <w:jc w:val="center"/>
        </w:trPr>
        <w:tc>
          <w:tcPr>
            <w:tcW w:w="2954" w:type="dxa"/>
            <w:vAlign w:val="center"/>
          </w:tcPr>
          <w:p w:rsidR="007D55D9" w:rsidRPr="00341AEC" w:rsidRDefault="007D55D9" w:rsidP="00B645B7">
            <w:pPr>
              <w:jc w:val="center"/>
              <w:rPr>
                <w:color w:val="000000"/>
                <w:sz w:val="28"/>
                <w:szCs w:val="28"/>
                <w:lang w:val="en-GB"/>
              </w:rPr>
            </w:pPr>
            <w:r w:rsidRPr="00341AEC">
              <w:rPr>
                <w:color w:val="000000"/>
                <w:sz w:val="28"/>
                <w:szCs w:val="28"/>
                <w:lang w:val="en-GB"/>
              </w:rPr>
              <w:t>to desensitize</w:t>
            </w:r>
          </w:p>
        </w:tc>
        <w:tc>
          <w:tcPr>
            <w:tcW w:w="3373" w:type="dxa"/>
            <w:vAlign w:val="center"/>
          </w:tcPr>
          <w:p w:rsidR="007D55D9" w:rsidRPr="00341AEC" w:rsidRDefault="007D55D9" w:rsidP="00B645B7">
            <w:pPr>
              <w:jc w:val="center"/>
              <w:rPr>
                <w:color w:val="000000"/>
                <w:sz w:val="28"/>
                <w:szCs w:val="28"/>
                <w:lang w:val="uk-UA"/>
              </w:rPr>
            </w:pPr>
            <w:r w:rsidRPr="00341AEC">
              <w:rPr>
                <w:color w:val="000000"/>
                <w:sz w:val="28"/>
                <w:szCs w:val="28"/>
                <w:lang w:val="uk-UA"/>
              </w:rPr>
              <w:t>повертати до нормального психічного стану, робити когось несхильним до психічних захворювань</w:t>
            </w:r>
          </w:p>
        </w:tc>
      </w:tr>
      <w:tr w:rsidR="007D55D9" w:rsidRPr="00341AEC" w:rsidTr="00B645B7">
        <w:tblPrEx>
          <w:tblLook w:val="0000" w:firstRow="0" w:lastRow="0" w:firstColumn="0" w:lastColumn="0" w:noHBand="0" w:noVBand="0"/>
        </w:tblPrEx>
        <w:trPr>
          <w:trHeight w:val="346"/>
          <w:jc w:val="center"/>
        </w:trPr>
        <w:tc>
          <w:tcPr>
            <w:tcW w:w="2954" w:type="dxa"/>
            <w:vAlign w:val="center"/>
          </w:tcPr>
          <w:p w:rsidR="007D55D9" w:rsidRPr="00341AEC" w:rsidRDefault="007D55D9" w:rsidP="00B645B7">
            <w:pPr>
              <w:jc w:val="center"/>
              <w:rPr>
                <w:color w:val="000000"/>
                <w:sz w:val="28"/>
                <w:szCs w:val="28"/>
                <w:lang w:val="en-GB"/>
              </w:rPr>
            </w:pPr>
            <w:r w:rsidRPr="00341AEC">
              <w:rPr>
                <w:color w:val="000000"/>
                <w:sz w:val="28"/>
                <w:szCs w:val="28"/>
                <w:lang w:val="en-GB"/>
              </w:rPr>
              <w:t>dissipation</w:t>
            </w:r>
          </w:p>
        </w:tc>
        <w:tc>
          <w:tcPr>
            <w:tcW w:w="3373" w:type="dxa"/>
            <w:vAlign w:val="center"/>
          </w:tcPr>
          <w:p w:rsidR="007D55D9" w:rsidRPr="00341AEC" w:rsidRDefault="007D55D9" w:rsidP="00B645B7">
            <w:pPr>
              <w:jc w:val="center"/>
              <w:rPr>
                <w:color w:val="000000"/>
                <w:sz w:val="28"/>
                <w:szCs w:val="28"/>
                <w:lang w:val="uk-UA"/>
              </w:rPr>
            </w:pPr>
            <w:r w:rsidRPr="00341AEC">
              <w:rPr>
                <w:color w:val="000000"/>
                <w:sz w:val="28"/>
                <w:szCs w:val="28"/>
                <w:lang w:val="uk-UA"/>
              </w:rPr>
              <w:t>зникнення</w:t>
            </w:r>
          </w:p>
        </w:tc>
      </w:tr>
      <w:tr w:rsidR="007D55D9" w:rsidRPr="00341AEC" w:rsidTr="00B645B7">
        <w:tblPrEx>
          <w:tblLook w:val="0000" w:firstRow="0" w:lastRow="0" w:firstColumn="0" w:lastColumn="0" w:noHBand="0" w:noVBand="0"/>
        </w:tblPrEx>
        <w:trPr>
          <w:trHeight w:val="285"/>
          <w:jc w:val="center"/>
        </w:trPr>
        <w:tc>
          <w:tcPr>
            <w:tcW w:w="2954" w:type="dxa"/>
            <w:vAlign w:val="center"/>
          </w:tcPr>
          <w:p w:rsidR="007D55D9" w:rsidRPr="00341AEC" w:rsidRDefault="007D55D9" w:rsidP="00B645B7">
            <w:pPr>
              <w:jc w:val="center"/>
              <w:rPr>
                <w:color w:val="000000"/>
                <w:sz w:val="28"/>
                <w:szCs w:val="28"/>
                <w:lang w:val="en-GB"/>
              </w:rPr>
            </w:pPr>
            <w:r w:rsidRPr="00341AEC">
              <w:rPr>
                <w:color w:val="000000"/>
                <w:sz w:val="28"/>
                <w:szCs w:val="28"/>
                <w:lang w:val="en-GB"/>
              </w:rPr>
              <w:lastRenderedPageBreak/>
              <w:t>conditioning</w:t>
            </w:r>
          </w:p>
        </w:tc>
        <w:tc>
          <w:tcPr>
            <w:tcW w:w="3373" w:type="dxa"/>
            <w:vAlign w:val="center"/>
          </w:tcPr>
          <w:p w:rsidR="007D55D9" w:rsidRPr="00341AEC" w:rsidRDefault="007D55D9" w:rsidP="00B645B7">
            <w:pPr>
              <w:ind w:left="108"/>
              <w:jc w:val="center"/>
              <w:rPr>
                <w:color w:val="000000"/>
                <w:sz w:val="28"/>
                <w:szCs w:val="28"/>
                <w:lang w:val="uk-UA"/>
              </w:rPr>
            </w:pPr>
            <w:r w:rsidRPr="00341AEC">
              <w:rPr>
                <w:color w:val="000000"/>
                <w:sz w:val="28"/>
                <w:szCs w:val="28"/>
                <w:lang w:val="uk-UA"/>
              </w:rPr>
              <w:t>психологічна обробка з використанням умовних рефлексів</w:t>
            </w:r>
          </w:p>
        </w:tc>
      </w:tr>
    </w:tbl>
    <w:p w:rsidR="007D55D9" w:rsidRPr="00341AEC" w:rsidRDefault="007D55D9" w:rsidP="007D55D9">
      <w:pPr>
        <w:rPr>
          <w:b/>
          <w:color w:val="000000"/>
          <w:sz w:val="28"/>
          <w:szCs w:val="28"/>
        </w:rPr>
      </w:pPr>
    </w:p>
    <w:p w:rsidR="007D55D9" w:rsidRPr="00341AEC" w:rsidRDefault="007D55D9" w:rsidP="007D55D9">
      <w:pPr>
        <w:jc w:val="both"/>
        <w:rPr>
          <w:color w:val="000000"/>
          <w:sz w:val="28"/>
          <w:szCs w:val="28"/>
          <w:lang w:val="en-GB"/>
        </w:rPr>
      </w:pPr>
      <w:r w:rsidRPr="00341AEC">
        <w:rPr>
          <w:color w:val="000000"/>
          <w:sz w:val="28"/>
          <w:szCs w:val="28"/>
        </w:rPr>
        <w:t>І</w:t>
      </w:r>
      <w:r w:rsidRPr="00341AEC">
        <w:rPr>
          <w:color w:val="000000"/>
          <w:sz w:val="28"/>
          <w:szCs w:val="28"/>
          <w:lang w:val="en-GB"/>
        </w:rPr>
        <w:t>I.</w:t>
      </w:r>
      <w:r w:rsidRPr="00341AEC">
        <w:rPr>
          <w:color w:val="000000"/>
          <w:sz w:val="28"/>
          <w:szCs w:val="28"/>
          <w:lang w:val="uk-UA"/>
        </w:rPr>
        <w:t xml:space="preserve"> </w:t>
      </w:r>
      <w:r w:rsidRPr="00341AEC">
        <w:rPr>
          <w:color w:val="000000"/>
          <w:sz w:val="28"/>
          <w:szCs w:val="28"/>
          <w:lang w:val="en-GB"/>
        </w:rPr>
        <w:t>Suggest the Ukrainian equivalents of the words and phrases below. Use them in sentences:</w:t>
      </w:r>
    </w:p>
    <w:p w:rsidR="007D55D9" w:rsidRPr="00341AEC" w:rsidRDefault="007D55D9" w:rsidP="007D55D9">
      <w:pPr>
        <w:jc w:val="both"/>
        <w:rPr>
          <w:color w:val="000000"/>
          <w:sz w:val="28"/>
          <w:szCs w:val="28"/>
          <w:lang w:val="en-GB"/>
        </w:rPr>
      </w:pPr>
      <w:proofErr w:type="gramStart"/>
      <w:r w:rsidRPr="00341AEC">
        <w:rPr>
          <w:color w:val="000000"/>
          <w:sz w:val="28"/>
          <w:szCs w:val="28"/>
          <w:lang w:val="en-GB"/>
        </w:rPr>
        <w:t>to</w:t>
      </w:r>
      <w:proofErr w:type="gramEnd"/>
      <w:r w:rsidRPr="00341AEC">
        <w:rPr>
          <w:color w:val="000000"/>
          <w:sz w:val="28"/>
          <w:szCs w:val="28"/>
          <w:lang w:val="en-GB"/>
        </w:rPr>
        <w:t xml:space="preserve"> imagine scenes or stimuli of increasing intensity; anxiety–provoking scenes; to visualize; to experience </w:t>
      </w:r>
      <w:proofErr w:type="spellStart"/>
      <w:r w:rsidRPr="00341AEC">
        <w:rPr>
          <w:color w:val="000000"/>
          <w:sz w:val="28"/>
          <w:szCs w:val="28"/>
          <w:lang w:val="en-GB"/>
        </w:rPr>
        <w:t>smth</w:t>
      </w:r>
      <w:proofErr w:type="spellEnd"/>
      <w:r w:rsidRPr="00341AEC">
        <w:rPr>
          <w:color w:val="000000"/>
          <w:sz w:val="28"/>
          <w:szCs w:val="28"/>
          <w:lang w:val="en-GB"/>
        </w:rPr>
        <w:t xml:space="preserve">. without anxiety; reciprocal inhibition; desensitization received wide application; to be afraid of the dark; prior to; onset of anxiety; traumatic incident; to occur in succession; next door playmate; to die as a result of illness; a man killed in an auto accident; conventional therapy; the girl’s behaviour improved noticeably; upon returning home; the symptoms worsened; to become hysterical; therapy interview; the possibility of losing one’s mother through death; to desensitize </w:t>
      </w:r>
      <w:proofErr w:type="spellStart"/>
      <w:r w:rsidRPr="00341AEC">
        <w:rPr>
          <w:color w:val="000000"/>
          <w:sz w:val="28"/>
          <w:szCs w:val="28"/>
          <w:lang w:val="en-GB"/>
        </w:rPr>
        <w:t>smb</w:t>
      </w:r>
      <w:proofErr w:type="spellEnd"/>
      <w:r w:rsidRPr="00341AEC">
        <w:rPr>
          <w:color w:val="000000"/>
          <w:sz w:val="28"/>
          <w:szCs w:val="28"/>
          <w:lang w:val="en-GB"/>
        </w:rPr>
        <w:t xml:space="preserve">. </w:t>
      </w:r>
      <w:proofErr w:type="gramStart"/>
      <w:r w:rsidRPr="00341AEC">
        <w:rPr>
          <w:color w:val="000000"/>
          <w:sz w:val="28"/>
          <w:szCs w:val="28"/>
          <w:lang w:val="en-GB"/>
        </w:rPr>
        <w:t>to</w:t>
      </w:r>
      <w:proofErr w:type="gramEnd"/>
      <w:r w:rsidRPr="00341AEC">
        <w:rPr>
          <w:color w:val="000000"/>
          <w:sz w:val="28"/>
          <w:szCs w:val="28"/>
          <w:lang w:val="en-GB"/>
        </w:rPr>
        <w:t xml:space="preserve"> </w:t>
      </w:r>
      <w:proofErr w:type="spellStart"/>
      <w:r w:rsidRPr="00341AEC">
        <w:rPr>
          <w:color w:val="000000"/>
          <w:sz w:val="28"/>
          <w:szCs w:val="28"/>
          <w:lang w:val="en-GB"/>
        </w:rPr>
        <w:t>smb’s</w:t>
      </w:r>
      <w:proofErr w:type="spellEnd"/>
      <w:r w:rsidRPr="00341AEC">
        <w:rPr>
          <w:color w:val="000000"/>
          <w:sz w:val="28"/>
          <w:szCs w:val="28"/>
          <w:lang w:val="en-GB"/>
        </w:rPr>
        <w:t xml:space="preserve"> anxiety; neurotic condition/disorder; occasional </w:t>
      </w:r>
      <w:proofErr w:type="spellStart"/>
      <w:r w:rsidRPr="00341AEC">
        <w:rPr>
          <w:color w:val="000000"/>
          <w:sz w:val="28"/>
          <w:szCs w:val="28"/>
          <w:lang w:val="en-GB"/>
        </w:rPr>
        <w:t>enuretic</w:t>
      </w:r>
      <w:proofErr w:type="spellEnd"/>
      <w:r w:rsidRPr="00341AEC">
        <w:rPr>
          <w:color w:val="000000"/>
          <w:sz w:val="28"/>
          <w:szCs w:val="28"/>
          <w:lang w:val="en-GB"/>
        </w:rPr>
        <w:t xml:space="preserve"> incident’s; to maintain an eminently satisfactory level of adjustment; therapeutic result; separation from the mother.</w:t>
      </w:r>
    </w:p>
    <w:p w:rsidR="007D55D9" w:rsidRPr="00341AEC" w:rsidRDefault="007D55D9" w:rsidP="007D55D9">
      <w:pPr>
        <w:jc w:val="both"/>
        <w:rPr>
          <w:color w:val="000000"/>
          <w:sz w:val="28"/>
          <w:szCs w:val="28"/>
          <w:lang w:val="en-GB"/>
        </w:rPr>
      </w:pPr>
    </w:p>
    <w:p w:rsidR="007D55D9" w:rsidRPr="00341AEC" w:rsidRDefault="007D55D9" w:rsidP="007D55D9">
      <w:pPr>
        <w:jc w:val="both"/>
        <w:rPr>
          <w:color w:val="000000"/>
          <w:sz w:val="28"/>
          <w:szCs w:val="28"/>
          <w:lang w:val="uk-UA"/>
        </w:rPr>
      </w:pPr>
      <w:r w:rsidRPr="00341AEC">
        <w:rPr>
          <w:color w:val="000000"/>
          <w:sz w:val="28"/>
          <w:szCs w:val="28"/>
          <w:lang w:val="en-GB"/>
        </w:rPr>
        <w:t>III.</w:t>
      </w:r>
      <w:r w:rsidRPr="00341AEC">
        <w:rPr>
          <w:b/>
          <w:bCs/>
          <w:iCs/>
          <w:color w:val="000000"/>
          <w:sz w:val="28"/>
          <w:szCs w:val="28"/>
          <w:lang w:val="en-US"/>
        </w:rPr>
        <w:t xml:space="preserve"> </w:t>
      </w:r>
      <w:r w:rsidRPr="00341AEC">
        <w:rPr>
          <w:color w:val="000000"/>
          <w:sz w:val="28"/>
          <w:szCs w:val="28"/>
          <w:lang w:val="en-GB"/>
        </w:rPr>
        <w:t>Suggest the English equivalents of the words and phrases below. Use them in sentences</w:t>
      </w:r>
    </w:p>
    <w:p w:rsidR="007D55D9" w:rsidRPr="00341AEC" w:rsidRDefault="007D55D9" w:rsidP="007D55D9">
      <w:pPr>
        <w:jc w:val="both"/>
        <w:rPr>
          <w:color w:val="000000"/>
          <w:sz w:val="28"/>
          <w:szCs w:val="28"/>
          <w:lang w:val="uk-UA"/>
        </w:rPr>
      </w:pPr>
      <w:r w:rsidRPr="00341AEC">
        <w:rPr>
          <w:i/>
          <w:color w:val="000000"/>
          <w:sz w:val="28"/>
          <w:szCs w:val="28"/>
          <w:lang w:val="uk-UA"/>
        </w:rPr>
        <w:t xml:space="preserve"> </w:t>
      </w:r>
      <w:r w:rsidRPr="00341AEC">
        <w:rPr>
          <w:color w:val="000000"/>
          <w:sz w:val="28"/>
          <w:szCs w:val="28"/>
          <w:lang w:val="uk-UA"/>
        </w:rPr>
        <w:t>в результаті хвороби; розлука з матір</w:t>
      </w:r>
      <w:r w:rsidRPr="00341AEC">
        <w:rPr>
          <w:color w:val="000000"/>
          <w:sz w:val="28"/>
          <w:szCs w:val="28"/>
          <w:lang w:val="en-GB"/>
        </w:rPr>
        <w:t>’</w:t>
      </w:r>
      <w:r w:rsidRPr="00341AEC">
        <w:rPr>
          <w:color w:val="000000"/>
          <w:sz w:val="28"/>
          <w:szCs w:val="28"/>
          <w:lang w:val="uk-UA"/>
        </w:rPr>
        <w:t>ю; проілюструвати підхід; основний страх; повертати до нормального психічного стану; потонути в</w:t>
      </w:r>
      <w:r w:rsidRPr="00341AEC">
        <w:rPr>
          <w:color w:val="000000"/>
          <w:sz w:val="28"/>
          <w:szCs w:val="28"/>
          <w:lang w:val="en-GB"/>
        </w:rPr>
        <w:t xml:space="preserve"> </w:t>
      </w:r>
      <w:r w:rsidRPr="00341AEC">
        <w:rPr>
          <w:color w:val="000000"/>
          <w:sz w:val="28"/>
          <w:szCs w:val="28"/>
          <w:lang w:val="uk-UA"/>
        </w:rPr>
        <w:t>басейні</w:t>
      </w:r>
      <w:r w:rsidRPr="00341AEC">
        <w:rPr>
          <w:color w:val="000000"/>
          <w:sz w:val="28"/>
          <w:szCs w:val="28"/>
          <w:lang w:val="en-GB"/>
        </w:rPr>
        <w:t xml:space="preserve">; </w:t>
      </w:r>
      <w:r w:rsidRPr="00341AEC">
        <w:rPr>
          <w:color w:val="000000"/>
          <w:sz w:val="28"/>
          <w:szCs w:val="28"/>
          <w:lang w:val="uk-UA"/>
        </w:rPr>
        <w:t>чоловік</w:t>
      </w:r>
      <w:r w:rsidRPr="00341AEC">
        <w:rPr>
          <w:color w:val="000000"/>
          <w:sz w:val="28"/>
          <w:szCs w:val="28"/>
          <w:lang w:val="en-GB"/>
        </w:rPr>
        <w:t>,</w:t>
      </w:r>
      <w:r w:rsidRPr="00341AEC">
        <w:rPr>
          <w:color w:val="000000"/>
          <w:sz w:val="28"/>
          <w:szCs w:val="28"/>
          <w:lang w:val="uk-UA"/>
        </w:rPr>
        <w:t xml:space="preserve"> який загинув в автомобільній  аварії; відчувати щось без тривоги; тривожний стимул, що провокує тривогу; процедура систематичного відновлення нормального психічного стану широко застосовується; відбуватися послідовно; після повернення додому; випадки енурезу, що іноді трапляються; нервові розлади; традиційна терапія.</w:t>
      </w:r>
    </w:p>
    <w:p w:rsidR="007D55D9" w:rsidRPr="00341AEC" w:rsidRDefault="007D55D9" w:rsidP="007D55D9">
      <w:pPr>
        <w:jc w:val="both"/>
        <w:rPr>
          <w:color w:val="000000"/>
          <w:sz w:val="28"/>
          <w:szCs w:val="28"/>
          <w:lang w:val="en-GB"/>
        </w:rPr>
      </w:pPr>
    </w:p>
    <w:p w:rsidR="007D55D9" w:rsidRPr="00341AEC" w:rsidRDefault="007D55D9" w:rsidP="007D55D9">
      <w:pPr>
        <w:jc w:val="both"/>
        <w:rPr>
          <w:color w:val="000000"/>
          <w:sz w:val="28"/>
          <w:szCs w:val="28"/>
          <w:lang w:val="uk-UA"/>
        </w:rPr>
      </w:pPr>
      <w:r w:rsidRPr="00341AEC">
        <w:rPr>
          <w:color w:val="000000"/>
          <w:sz w:val="28"/>
          <w:szCs w:val="28"/>
          <w:lang w:val="en-GB"/>
        </w:rPr>
        <w:t>IV. Answer the questions:</w:t>
      </w:r>
    </w:p>
    <w:p w:rsidR="007D55D9" w:rsidRPr="00341AEC" w:rsidRDefault="007D55D9" w:rsidP="007D55D9">
      <w:pPr>
        <w:shd w:val="clear" w:color="auto" w:fill="FFFFFF"/>
        <w:autoSpaceDE w:val="0"/>
        <w:autoSpaceDN w:val="0"/>
        <w:adjustRightInd w:val="0"/>
        <w:jc w:val="both"/>
        <w:rPr>
          <w:color w:val="000000"/>
          <w:sz w:val="28"/>
          <w:szCs w:val="28"/>
          <w:lang w:val="uk-UA"/>
        </w:rPr>
      </w:pPr>
      <w:r w:rsidRPr="00341AEC">
        <w:rPr>
          <w:color w:val="000000"/>
          <w:sz w:val="28"/>
          <w:szCs w:val="28"/>
          <w:lang w:val="uk-UA"/>
        </w:rPr>
        <w:t>1.</w:t>
      </w:r>
      <w:r w:rsidRPr="00341AEC">
        <w:rPr>
          <w:color w:val="000000"/>
          <w:sz w:val="28"/>
          <w:szCs w:val="28"/>
          <w:lang w:val="en-GB"/>
        </w:rPr>
        <w:t xml:space="preserve"> How long did it take to fully desensitize the girl?</w:t>
      </w:r>
      <w:r w:rsidRPr="00341AEC">
        <w:rPr>
          <w:color w:val="000000"/>
          <w:sz w:val="28"/>
          <w:szCs w:val="28"/>
          <w:lang w:val="uk-UA"/>
        </w:rPr>
        <w:t xml:space="preserve"> </w:t>
      </w:r>
    </w:p>
    <w:p w:rsidR="007D55D9" w:rsidRPr="00341AEC" w:rsidRDefault="007D55D9" w:rsidP="007D55D9">
      <w:pPr>
        <w:shd w:val="clear" w:color="auto" w:fill="FFFFFF"/>
        <w:autoSpaceDE w:val="0"/>
        <w:autoSpaceDN w:val="0"/>
        <w:adjustRightInd w:val="0"/>
        <w:jc w:val="both"/>
        <w:rPr>
          <w:color w:val="000000"/>
          <w:sz w:val="28"/>
          <w:szCs w:val="28"/>
          <w:lang w:val="en-GB"/>
        </w:rPr>
      </w:pPr>
      <w:r w:rsidRPr="00341AEC">
        <w:rPr>
          <w:color w:val="000000"/>
          <w:sz w:val="28"/>
          <w:szCs w:val="28"/>
          <w:lang w:val="en-GB"/>
        </w:rPr>
        <w:t xml:space="preserve">2. What incidents may provoke neurotic disorders? </w:t>
      </w:r>
    </w:p>
    <w:p w:rsidR="007D55D9" w:rsidRPr="00341AEC" w:rsidRDefault="007D55D9" w:rsidP="007D55D9">
      <w:pPr>
        <w:shd w:val="clear" w:color="auto" w:fill="FFFFFF"/>
        <w:autoSpaceDE w:val="0"/>
        <w:autoSpaceDN w:val="0"/>
        <w:adjustRightInd w:val="0"/>
        <w:jc w:val="both"/>
        <w:rPr>
          <w:color w:val="000000"/>
          <w:sz w:val="28"/>
          <w:szCs w:val="28"/>
          <w:lang w:val="en-GB"/>
        </w:rPr>
      </w:pPr>
      <w:r w:rsidRPr="00341AEC">
        <w:rPr>
          <w:color w:val="000000"/>
          <w:sz w:val="28"/>
          <w:szCs w:val="28"/>
          <w:lang w:val="en-GB"/>
        </w:rPr>
        <w:t>3. What was the girl’s central fear?</w:t>
      </w:r>
    </w:p>
    <w:p w:rsidR="007D55D9" w:rsidRPr="00341AEC" w:rsidRDefault="007D55D9" w:rsidP="007D55D9">
      <w:pPr>
        <w:shd w:val="clear" w:color="auto" w:fill="FFFFFF"/>
        <w:autoSpaceDE w:val="0"/>
        <w:autoSpaceDN w:val="0"/>
        <w:adjustRightInd w:val="0"/>
        <w:jc w:val="both"/>
        <w:rPr>
          <w:color w:val="000000"/>
          <w:sz w:val="28"/>
          <w:szCs w:val="28"/>
          <w:lang w:val="en-GB"/>
        </w:rPr>
      </w:pPr>
      <w:r w:rsidRPr="00341AEC">
        <w:rPr>
          <w:color w:val="000000"/>
          <w:sz w:val="28"/>
          <w:szCs w:val="28"/>
          <w:lang w:val="en-GB"/>
        </w:rPr>
        <w:t xml:space="preserve">4. Describe the method of systematic desensitization used to treat the girl </w:t>
      </w:r>
      <w:proofErr w:type="spellStart"/>
      <w:r w:rsidRPr="00341AEC">
        <w:rPr>
          <w:color w:val="000000"/>
          <w:sz w:val="28"/>
          <w:szCs w:val="28"/>
          <w:lang w:val="en-GB"/>
        </w:rPr>
        <w:t>unadaptive</w:t>
      </w:r>
      <w:proofErr w:type="spellEnd"/>
      <w:r w:rsidRPr="00341AEC">
        <w:rPr>
          <w:color w:val="000000"/>
          <w:sz w:val="28"/>
          <w:szCs w:val="28"/>
          <w:lang w:val="en-GB"/>
        </w:rPr>
        <w:t xml:space="preserve"> anxiety.</w:t>
      </w:r>
    </w:p>
    <w:p w:rsidR="007D55D9" w:rsidRPr="00341AEC" w:rsidRDefault="007D55D9" w:rsidP="007D55D9">
      <w:pPr>
        <w:shd w:val="clear" w:color="auto" w:fill="FFFFFF"/>
        <w:autoSpaceDE w:val="0"/>
        <w:autoSpaceDN w:val="0"/>
        <w:adjustRightInd w:val="0"/>
        <w:jc w:val="both"/>
        <w:rPr>
          <w:color w:val="000000"/>
          <w:sz w:val="28"/>
          <w:szCs w:val="28"/>
          <w:lang w:val="en-GB"/>
        </w:rPr>
      </w:pPr>
    </w:p>
    <w:p w:rsidR="007D55D9" w:rsidRPr="00341AEC" w:rsidRDefault="007D55D9" w:rsidP="007D55D9">
      <w:pPr>
        <w:jc w:val="both"/>
        <w:rPr>
          <w:color w:val="000000"/>
          <w:sz w:val="28"/>
          <w:szCs w:val="28"/>
          <w:lang w:val="en-GB"/>
        </w:rPr>
      </w:pPr>
      <w:r w:rsidRPr="00341AEC">
        <w:rPr>
          <w:color w:val="000000"/>
          <w:sz w:val="28"/>
          <w:szCs w:val="28"/>
          <w:lang w:val="en-GB"/>
        </w:rPr>
        <w:t>V. Put 5 sentences of your own in Continuous tenses (passive voice)</w:t>
      </w:r>
    </w:p>
    <w:p w:rsidR="007D55D9" w:rsidRPr="00341AEC" w:rsidRDefault="007D55D9" w:rsidP="007D55D9">
      <w:pPr>
        <w:rPr>
          <w:color w:val="000000"/>
          <w:sz w:val="28"/>
          <w:szCs w:val="28"/>
          <w:lang w:val="en-US"/>
        </w:rPr>
      </w:pPr>
      <w:r w:rsidRPr="00341AEC">
        <w:rPr>
          <w:color w:val="000000"/>
          <w:sz w:val="28"/>
          <w:szCs w:val="28"/>
          <w:lang w:val="en-US"/>
        </w:rPr>
        <w:t xml:space="preserve"> </w:t>
      </w:r>
    </w:p>
    <w:p w:rsidR="007D55D9" w:rsidRDefault="007D55D9" w:rsidP="007D55D9">
      <w:pPr>
        <w:rPr>
          <w:color w:val="000000"/>
          <w:sz w:val="28"/>
          <w:szCs w:val="28"/>
          <w:lang w:val="uk-UA"/>
        </w:rPr>
      </w:pPr>
    </w:p>
    <w:p w:rsidR="00341AEC" w:rsidRDefault="00341AEC" w:rsidP="007D55D9">
      <w:pPr>
        <w:rPr>
          <w:color w:val="000000"/>
          <w:sz w:val="28"/>
          <w:szCs w:val="28"/>
          <w:lang w:val="uk-UA"/>
        </w:rPr>
      </w:pPr>
    </w:p>
    <w:p w:rsidR="00341AEC" w:rsidRDefault="00341AEC" w:rsidP="007D55D9">
      <w:pPr>
        <w:rPr>
          <w:color w:val="000000"/>
          <w:sz w:val="28"/>
          <w:szCs w:val="28"/>
          <w:lang w:val="uk-UA"/>
        </w:rPr>
      </w:pPr>
    </w:p>
    <w:p w:rsidR="00341AEC" w:rsidRDefault="00341AEC" w:rsidP="007D55D9">
      <w:pPr>
        <w:rPr>
          <w:color w:val="000000"/>
          <w:sz w:val="28"/>
          <w:szCs w:val="28"/>
          <w:lang w:val="uk-UA"/>
        </w:rPr>
      </w:pPr>
    </w:p>
    <w:p w:rsidR="00341AEC" w:rsidRDefault="00341AEC" w:rsidP="007D55D9">
      <w:pPr>
        <w:rPr>
          <w:color w:val="000000"/>
          <w:sz w:val="28"/>
          <w:szCs w:val="28"/>
          <w:lang w:val="uk-UA"/>
        </w:rPr>
      </w:pPr>
    </w:p>
    <w:p w:rsidR="00341AEC" w:rsidRDefault="00341AEC" w:rsidP="007D55D9">
      <w:pPr>
        <w:rPr>
          <w:color w:val="000000"/>
          <w:sz w:val="28"/>
          <w:szCs w:val="28"/>
          <w:lang w:val="uk-UA"/>
        </w:rPr>
      </w:pPr>
    </w:p>
    <w:p w:rsidR="00341AEC" w:rsidRDefault="00341AEC" w:rsidP="007D55D9">
      <w:pPr>
        <w:rPr>
          <w:color w:val="000000"/>
          <w:sz w:val="28"/>
          <w:szCs w:val="28"/>
          <w:lang w:val="uk-UA"/>
        </w:rPr>
      </w:pPr>
    </w:p>
    <w:p w:rsidR="00341AEC" w:rsidRPr="00341AEC" w:rsidRDefault="00341AEC" w:rsidP="007D55D9">
      <w:pPr>
        <w:rPr>
          <w:color w:val="000000"/>
          <w:sz w:val="28"/>
          <w:szCs w:val="28"/>
          <w:lang w:val="uk-UA"/>
        </w:rPr>
      </w:pPr>
    </w:p>
    <w:sectPr w:rsidR="00341AEC" w:rsidRPr="00341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CC9"/>
    <w:multiLevelType w:val="hybridMultilevel"/>
    <w:tmpl w:val="00D417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006562"/>
    <w:multiLevelType w:val="hybridMultilevel"/>
    <w:tmpl w:val="00D417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BD7ED4"/>
    <w:multiLevelType w:val="hybridMultilevel"/>
    <w:tmpl w:val="106ED31C"/>
    <w:lvl w:ilvl="0" w:tplc="0842186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
    <w:nsid w:val="4F814CBF"/>
    <w:multiLevelType w:val="hybridMultilevel"/>
    <w:tmpl w:val="27CAB31E"/>
    <w:lvl w:ilvl="0" w:tplc="AD1CB394">
      <w:start w:val="1"/>
      <w:numFmt w:val="decimal"/>
      <w:lvlText w:val="%1."/>
      <w:lvlJc w:val="left"/>
      <w:pPr>
        <w:tabs>
          <w:tab w:val="num" w:pos="1770"/>
        </w:tabs>
        <w:ind w:left="1770" w:hanging="1050"/>
      </w:pPr>
      <w:rPr>
        <w:rFonts w:hint="default"/>
      </w:rPr>
    </w:lvl>
    <w:lvl w:ilvl="1" w:tplc="04190013">
      <w:start w:val="1"/>
      <w:numFmt w:val="upperRoman"/>
      <w:lvlText w:val="%2."/>
      <w:lvlJc w:val="right"/>
      <w:pPr>
        <w:tabs>
          <w:tab w:val="num" w:pos="1620"/>
        </w:tabs>
        <w:ind w:left="1620" w:hanging="18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D9"/>
    <w:rsid w:val="00341AEC"/>
    <w:rsid w:val="007D55D9"/>
    <w:rsid w:val="00DC4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5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5D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5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5D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3254</Words>
  <Characters>18548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2018-11-27T19:40:00Z</dcterms:created>
  <dcterms:modified xsi:type="dcterms:W3CDTF">2018-11-27T19:50:00Z</dcterms:modified>
</cp:coreProperties>
</file>