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B43E7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B43E76" w:rsidRPr="00913313" w:rsidRDefault="00B43E76" w:rsidP="00B43E76">
      <w:pPr>
        <w:keepNext/>
        <w:outlineLvl w:val="2"/>
        <w:rPr>
          <w:sz w:val="28"/>
          <w:szCs w:val="28"/>
        </w:rPr>
      </w:pPr>
      <w:r w:rsidRPr="00913313">
        <w:rPr>
          <w:sz w:val="28"/>
          <w:szCs w:val="28"/>
        </w:rPr>
        <w:t>Галузь знань:</w:t>
      </w:r>
      <w:r w:rsidRPr="00913313">
        <w:rPr>
          <w:sz w:val="28"/>
          <w:szCs w:val="28"/>
        </w:rPr>
        <w:tab/>
      </w:r>
      <w:r w:rsidRPr="00913313">
        <w:rPr>
          <w:sz w:val="28"/>
          <w:szCs w:val="28"/>
        </w:rPr>
        <w:tab/>
      </w:r>
      <w:r w:rsidRPr="00913313">
        <w:rPr>
          <w:b/>
          <w:sz w:val="28"/>
          <w:szCs w:val="28"/>
        </w:rPr>
        <w:t xml:space="preserve">05 </w:t>
      </w:r>
      <w:r>
        <w:rPr>
          <w:b/>
          <w:sz w:val="28"/>
          <w:szCs w:val="28"/>
        </w:rPr>
        <w:t xml:space="preserve">  </w:t>
      </w:r>
      <w:r w:rsidRPr="00913313">
        <w:rPr>
          <w:b/>
          <w:sz w:val="28"/>
          <w:szCs w:val="28"/>
        </w:rPr>
        <w:t>«Соціальні та поведінкові науки»</w:t>
      </w:r>
    </w:p>
    <w:p w:rsidR="00B43E76" w:rsidRPr="00913313" w:rsidRDefault="00B43E76" w:rsidP="00B43E76">
      <w:pPr>
        <w:keepNext/>
        <w:outlineLvl w:val="2"/>
        <w:rPr>
          <w:sz w:val="28"/>
        </w:rPr>
      </w:pPr>
      <w:r w:rsidRPr="00913313">
        <w:rPr>
          <w:sz w:val="28"/>
        </w:rPr>
        <w:t xml:space="preserve">Спеціальність: </w:t>
      </w:r>
      <w:r w:rsidRPr="00913313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r w:rsidRPr="00913313">
        <w:rPr>
          <w:b/>
          <w:sz w:val="28"/>
        </w:rPr>
        <w:t>053 «Психологія»</w:t>
      </w:r>
    </w:p>
    <w:p w:rsidR="00B43E76" w:rsidRPr="00913313" w:rsidRDefault="00B43E76" w:rsidP="00B43E76">
      <w:pPr>
        <w:keepNext/>
        <w:outlineLvl w:val="2"/>
        <w:rPr>
          <w:sz w:val="28"/>
          <w:szCs w:val="28"/>
        </w:rPr>
      </w:pPr>
      <w:r w:rsidRPr="00913313">
        <w:rPr>
          <w:sz w:val="28"/>
          <w:szCs w:val="28"/>
        </w:rPr>
        <w:t xml:space="preserve">Спеціалізація:                    </w:t>
      </w:r>
      <w:r>
        <w:rPr>
          <w:sz w:val="28"/>
          <w:szCs w:val="28"/>
        </w:rPr>
        <w:t xml:space="preserve">  </w:t>
      </w:r>
      <w:r w:rsidRPr="00913313">
        <w:rPr>
          <w:sz w:val="28"/>
          <w:szCs w:val="28"/>
        </w:rPr>
        <w:t xml:space="preserve"> </w:t>
      </w:r>
      <w:r w:rsidRPr="00913313">
        <w:rPr>
          <w:b/>
          <w:sz w:val="28"/>
          <w:szCs w:val="28"/>
        </w:rPr>
        <w:t>«Психологія»</w:t>
      </w:r>
    </w:p>
    <w:p w:rsidR="00B43E76" w:rsidRPr="00913313" w:rsidRDefault="00B43E76" w:rsidP="00B43E76">
      <w:pPr>
        <w:jc w:val="center"/>
        <w:rPr>
          <w:lang w:val="ru-RU" w:eastAsia="ar-SA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A50050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викладач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r w:rsidR="00B43E76">
        <w:rPr>
          <w:sz w:val="28"/>
          <w:szCs w:val="28"/>
          <w:lang w:eastAsia="ar-SA" w:bidi="en-US"/>
        </w:rPr>
        <w:t>Журавель Т.В.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Pr="00B43E76" w:rsidRDefault="00B43E76" w:rsidP="00B43E76">
      <w:pPr>
        <w:tabs>
          <w:tab w:val="left" w:pos="567"/>
        </w:tabs>
        <w:ind w:left="142" w:firstLine="284"/>
        <w:rPr>
          <w:b/>
          <w:sz w:val="27"/>
          <w:szCs w:val="27"/>
        </w:rPr>
      </w:pPr>
      <w:r w:rsidRPr="00B43E76">
        <w:rPr>
          <w:b/>
          <w:sz w:val="27"/>
          <w:szCs w:val="27"/>
        </w:rPr>
        <w:lastRenderedPageBreak/>
        <w:t>2.1.Тематичний план навчальної дисципліни</w:t>
      </w:r>
    </w:p>
    <w:p w:rsidR="00B43E76" w:rsidRPr="00B43E76" w:rsidRDefault="00B43E76" w:rsidP="00B43E76">
      <w:pPr>
        <w:tabs>
          <w:tab w:val="left" w:pos="567"/>
        </w:tabs>
        <w:ind w:left="142" w:firstLine="284"/>
        <w:rPr>
          <w:b/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35"/>
        <w:gridCol w:w="6"/>
        <w:gridCol w:w="1093"/>
        <w:gridCol w:w="993"/>
        <w:gridCol w:w="1275"/>
      </w:tblGrid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№</w:t>
            </w:r>
          </w:p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пор.</w:t>
            </w:r>
          </w:p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Назва теми</w:t>
            </w:r>
          </w:p>
          <w:p w:rsidR="00B43E76" w:rsidRPr="00B43E76" w:rsidRDefault="00B43E76" w:rsidP="00B43E76">
            <w:pPr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(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тематичного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розд</w:t>
            </w:r>
            <w:proofErr w:type="spellEnd"/>
            <w:r w:rsidRPr="00B43E76">
              <w:rPr>
                <w:sz w:val="27"/>
                <w:szCs w:val="27"/>
              </w:rPr>
              <w:t>і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лу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Обсяг навчальних  занять (год.)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51" w:type="dxa"/>
            <w:vMerge/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5387" w:type="dxa"/>
            <w:vMerge/>
            <w:vAlign w:val="center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B43E76">
              <w:rPr>
                <w:sz w:val="27"/>
                <w:szCs w:val="27"/>
              </w:rPr>
              <w:t>Практ</w:t>
            </w:r>
            <w:proofErr w:type="spellEnd"/>
            <w:r w:rsidRPr="00B43E76">
              <w:rPr>
                <w:sz w:val="27"/>
                <w:szCs w:val="27"/>
              </w:rPr>
              <w:t>.</w:t>
            </w:r>
          </w:p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заняття</w:t>
            </w:r>
          </w:p>
        </w:tc>
        <w:tc>
          <w:tcPr>
            <w:tcW w:w="1275" w:type="dxa"/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СРС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  <w:tc>
          <w:tcPr>
            <w:tcW w:w="5387" w:type="dxa"/>
            <w:vAlign w:val="center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1275" w:type="dxa"/>
            <w:vAlign w:val="center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5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  <w:lang w:val="ru-RU"/>
              </w:rPr>
              <w:t>1</w:t>
            </w:r>
            <w:r w:rsidRPr="00B43E76">
              <w:rPr>
                <w:b/>
                <w:bCs/>
                <w:sz w:val="27"/>
                <w:szCs w:val="27"/>
              </w:rPr>
              <w:t xml:space="preserve"> семестр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B43E76" w:rsidRPr="00B43E76" w:rsidRDefault="00B43E76" w:rsidP="00B43E76">
            <w:pPr>
              <w:jc w:val="center"/>
              <w:rPr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Модуль № 1</w:t>
            </w:r>
            <w:r w:rsidRPr="00B43E76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b/>
                <w:bCs/>
                <w:sz w:val="27"/>
                <w:szCs w:val="27"/>
              </w:rPr>
              <w:t xml:space="preserve">„ </w:t>
            </w:r>
            <w:r w:rsidRPr="00B43E76">
              <w:rPr>
                <w:b/>
                <w:sz w:val="27"/>
                <w:szCs w:val="27"/>
              </w:rPr>
              <w:t>Визначення та мета психології</w:t>
            </w:r>
            <w:r w:rsidRPr="00B43E76">
              <w:rPr>
                <w:b/>
                <w:bCs/>
                <w:sz w:val="27"/>
                <w:szCs w:val="27"/>
              </w:rPr>
              <w:t>”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1.1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  <w:lang w:val="ru-RU"/>
              </w:rPr>
              <w:t>Бес</w:t>
            </w:r>
            <w:proofErr w:type="spellStart"/>
            <w:r w:rsidRPr="00B43E76">
              <w:rPr>
                <w:sz w:val="27"/>
                <w:szCs w:val="27"/>
              </w:rPr>
              <w:t>іда</w:t>
            </w:r>
            <w:proofErr w:type="spellEnd"/>
            <w:r w:rsidRPr="00B43E76">
              <w:rPr>
                <w:sz w:val="27"/>
                <w:szCs w:val="27"/>
              </w:rPr>
              <w:t xml:space="preserve"> з теми “</w:t>
            </w:r>
            <w:r w:rsidRPr="00B43E76">
              <w:rPr>
                <w:sz w:val="27"/>
                <w:szCs w:val="27"/>
                <w:lang w:val="en-US"/>
              </w:rPr>
              <w:t>Introducing</w:t>
            </w:r>
            <w:r w:rsidRPr="00B43E76">
              <w:rPr>
                <w:sz w:val="27"/>
                <w:szCs w:val="27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Psychology</w:t>
            </w:r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  <w:p w:rsidR="00B43E76" w:rsidRPr="00B43E76" w:rsidRDefault="00B43E76" w:rsidP="00B43E76">
            <w:pPr>
              <w:tabs>
                <w:tab w:val="left" w:pos="851"/>
              </w:tabs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1.2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Special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Fields</w:t>
            </w:r>
            <w:proofErr w:type="spellEnd"/>
            <w:r w:rsidRPr="00B43E76">
              <w:rPr>
                <w:sz w:val="27"/>
                <w:szCs w:val="27"/>
              </w:rPr>
              <w:t xml:space="preserve"> of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1.3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Переказ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Special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Fields</w:t>
            </w:r>
            <w:proofErr w:type="spellEnd"/>
            <w:r w:rsidRPr="00B43E76">
              <w:rPr>
                <w:sz w:val="27"/>
                <w:szCs w:val="27"/>
              </w:rPr>
              <w:t xml:space="preserve"> of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1.4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Читання та переклад тексту</w:t>
            </w:r>
            <w:r w:rsidRPr="00B43E76">
              <w:rPr>
                <w:sz w:val="27"/>
                <w:szCs w:val="27"/>
                <w:lang w:val="ru-RU"/>
              </w:rPr>
              <w:t xml:space="preserve"> “</w:t>
            </w:r>
            <w:r w:rsidRPr="00B43E76">
              <w:rPr>
                <w:sz w:val="27"/>
                <w:szCs w:val="27"/>
                <w:lang w:val="en-US"/>
              </w:rPr>
              <w:t>Areas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of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Psychology</w:t>
            </w:r>
            <w:r w:rsidRPr="00B43E76">
              <w:rPr>
                <w:sz w:val="27"/>
                <w:szCs w:val="27"/>
                <w:lang w:val="ru-RU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1.</w:t>
            </w:r>
            <w:r w:rsidRPr="00B43E76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 xml:space="preserve">Виконання граматичних вправ на повторення часу </w:t>
            </w:r>
            <w:proofErr w:type="spellStart"/>
            <w:r w:rsidRPr="00B43E76">
              <w:rPr>
                <w:sz w:val="27"/>
                <w:szCs w:val="27"/>
              </w:rPr>
              <w:t>Present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Simple</w:t>
            </w:r>
            <w:proofErr w:type="spellEnd"/>
          </w:p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color w:val="FF0000"/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1.6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Physiological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1.7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Переказ тематичного тексту  “</w:t>
            </w:r>
            <w:proofErr w:type="spellStart"/>
            <w:r w:rsidRPr="00B43E76">
              <w:rPr>
                <w:sz w:val="27"/>
                <w:szCs w:val="27"/>
              </w:rPr>
              <w:t>Physiological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1.8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Gestalt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1.</w:t>
            </w:r>
            <w:r w:rsidRPr="00B43E76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Переказ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тематичного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тексту “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Gestalt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Psychology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  <w:p w:rsidR="00B43E76" w:rsidRPr="00B43E76" w:rsidRDefault="00B43E76" w:rsidP="00B43E76">
            <w:pPr>
              <w:tabs>
                <w:tab w:val="left" w:pos="851"/>
              </w:tabs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1.10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та переклад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тематичного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тексту “</w:t>
            </w:r>
            <w:r w:rsidRPr="00B43E76">
              <w:rPr>
                <w:sz w:val="27"/>
                <w:szCs w:val="27"/>
                <w:lang w:val="en-US"/>
              </w:rPr>
              <w:t>Areas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of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Psychology</w:t>
            </w:r>
            <w:r w:rsidRPr="00B43E76">
              <w:rPr>
                <w:sz w:val="27"/>
                <w:szCs w:val="27"/>
                <w:lang w:val="ru-RU"/>
              </w:rPr>
              <w:t xml:space="preserve"> (</w:t>
            </w:r>
            <w:r w:rsidRPr="00B43E76">
              <w:rPr>
                <w:sz w:val="27"/>
                <w:szCs w:val="27"/>
                <w:lang w:val="en-US"/>
              </w:rPr>
              <w:t>Part</w:t>
            </w:r>
            <w:r w:rsidRPr="00B43E76">
              <w:rPr>
                <w:sz w:val="27"/>
                <w:szCs w:val="27"/>
                <w:lang w:val="ru-RU"/>
              </w:rPr>
              <w:t xml:space="preserve"> 2)” 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1.11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Виконання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граматичних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вправ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утворення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питань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(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General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and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Special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Questions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1.12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en-US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Бесіда</w:t>
            </w:r>
            <w:proofErr w:type="spellEnd"/>
            <w:r w:rsidRPr="00B43E76">
              <w:rPr>
                <w:sz w:val="27"/>
                <w:szCs w:val="27"/>
                <w:lang w:val="en-US"/>
              </w:rPr>
              <w:t xml:space="preserve"> </w:t>
            </w:r>
            <w:r w:rsidRPr="00B43E76">
              <w:rPr>
                <w:sz w:val="27"/>
                <w:szCs w:val="27"/>
                <w:lang w:val="ru-RU"/>
              </w:rPr>
              <w:t>з</w:t>
            </w:r>
            <w:r w:rsidRPr="00B43E76">
              <w:rPr>
                <w:sz w:val="27"/>
                <w:szCs w:val="27"/>
                <w:lang w:val="en-US"/>
              </w:rPr>
              <w:t xml:space="preserve"> </w:t>
            </w:r>
            <w:r w:rsidRPr="00B43E76">
              <w:rPr>
                <w:sz w:val="27"/>
                <w:szCs w:val="27"/>
                <w:lang w:val="ru-RU"/>
              </w:rPr>
              <w:t>теми</w:t>
            </w:r>
            <w:r w:rsidRPr="00B43E76">
              <w:rPr>
                <w:sz w:val="27"/>
                <w:szCs w:val="27"/>
                <w:lang w:val="en-US"/>
              </w:rPr>
              <w:t xml:space="preserve"> “What are the major areas of research in social psychology?”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1.</w:t>
            </w:r>
            <w:r w:rsidRPr="00B43E76">
              <w:rPr>
                <w:sz w:val="27"/>
                <w:szCs w:val="27"/>
                <w:lang w:val="ru-RU"/>
              </w:rPr>
              <w:t>13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r w:rsidRPr="00B43E76">
              <w:rPr>
                <w:sz w:val="27"/>
                <w:szCs w:val="27"/>
                <w:lang w:val="en-US"/>
              </w:rPr>
              <w:t>Social</w:t>
            </w:r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  <w:p w:rsidR="00B43E76" w:rsidRPr="00B43E76" w:rsidRDefault="00B43E76" w:rsidP="00B43E76">
            <w:pPr>
              <w:tabs>
                <w:tab w:val="left" w:pos="851"/>
              </w:tabs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1.14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Переказ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Social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Psychology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</w:t>
            </w:r>
            <w:r w:rsidRPr="00B43E76">
              <w:rPr>
                <w:sz w:val="27"/>
                <w:szCs w:val="27"/>
                <w:lang w:val="ru-RU"/>
              </w:rPr>
              <w:t xml:space="preserve"> “</w:t>
            </w:r>
            <w:r w:rsidRPr="00B43E76">
              <w:rPr>
                <w:sz w:val="27"/>
                <w:szCs w:val="27"/>
                <w:lang w:val="en-US"/>
              </w:rPr>
              <w:t>Social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identity</w:t>
            </w:r>
            <w:r w:rsidRPr="00B43E76">
              <w:rPr>
                <w:sz w:val="27"/>
                <w:szCs w:val="27"/>
                <w:lang w:val="ru-RU"/>
              </w:rPr>
              <w:t>”</w:t>
            </w:r>
            <w:r w:rsidRPr="00B43E7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1.16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Виконання граматичних вправ на утворення питань (</w:t>
            </w:r>
            <w:proofErr w:type="spellStart"/>
            <w:r w:rsidRPr="00B43E76">
              <w:rPr>
                <w:sz w:val="27"/>
                <w:szCs w:val="27"/>
              </w:rPr>
              <w:t>Alternative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Questions</w:t>
            </w:r>
            <w:proofErr w:type="spellEnd"/>
            <w:r w:rsidRPr="00B43E76">
              <w:rPr>
                <w:sz w:val="27"/>
                <w:szCs w:val="27"/>
              </w:rPr>
              <w:t xml:space="preserve">, </w:t>
            </w:r>
            <w:proofErr w:type="spellStart"/>
            <w:r w:rsidRPr="00B43E76">
              <w:rPr>
                <w:sz w:val="27"/>
                <w:szCs w:val="27"/>
              </w:rPr>
              <w:t>Questions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to</w:t>
            </w:r>
            <w:proofErr w:type="spellEnd"/>
            <w:r w:rsidRPr="00B43E76">
              <w:rPr>
                <w:sz w:val="27"/>
                <w:szCs w:val="27"/>
              </w:rPr>
              <w:t xml:space="preserve"> the Subject, </w:t>
            </w:r>
            <w:r w:rsidRPr="00B43E76">
              <w:rPr>
                <w:sz w:val="27"/>
                <w:szCs w:val="27"/>
                <w:lang w:val="en-US"/>
              </w:rPr>
              <w:t>Tag Questions</w:t>
            </w:r>
            <w:r w:rsidRPr="00B43E76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lastRenderedPageBreak/>
              <w:t>1.</w:t>
            </w:r>
            <w:r w:rsidRPr="00B43E76">
              <w:rPr>
                <w:sz w:val="27"/>
                <w:szCs w:val="27"/>
                <w:lang w:val="ru-RU"/>
              </w:rPr>
              <w:t>17</w:t>
            </w:r>
          </w:p>
        </w:tc>
        <w:tc>
          <w:tcPr>
            <w:tcW w:w="5387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38" w:type="dxa"/>
            <w:gridSpan w:val="2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B43E76">
              <w:rPr>
                <w:b/>
                <w:bCs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38" w:type="dxa"/>
            <w:gridSpan w:val="2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B43E76">
              <w:rPr>
                <w:b/>
                <w:sz w:val="27"/>
                <w:szCs w:val="27"/>
              </w:rPr>
              <w:t xml:space="preserve">Усього за </w:t>
            </w:r>
            <w:r w:rsidRPr="00B43E76">
              <w:rPr>
                <w:b/>
                <w:sz w:val="27"/>
                <w:szCs w:val="27"/>
                <w:lang w:val="ru-RU"/>
              </w:rPr>
              <w:t>1</w:t>
            </w:r>
            <w:r w:rsidRPr="00B43E76">
              <w:rPr>
                <w:b/>
                <w:sz w:val="27"/>
                <w:szCs w:val="27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B43E76">
              <w:rPr>
                <w:b/>
                <w:bCs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  <w:lang w:val="ru-RU"/>
              </w:rPr>
              <w:t>2</w:t>
            </w:r>
            <w:r w:rsidRPr="00B43E76">
              <w:rPr>
                <w:b/>
                <w:bCs/>
                <w:sz w:val="27"/>
                <w:szCs w:val="27"/>
              </w:rPr>
              <w:t xml:space="preserve"> семестр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640" w:type="dxa"/>
            <w:gridSpan w:val="7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 xml:space="preserve">Модуль №2 </w:t>
            </w:r>
            <w:r w:rsidRPr="00B43E76">
              <w:rPr>
                <w:b/>
                <w:sz w:val="27"/>
                <w:szCs w:val="27"/>
              </w:rPr>
              <w:t>„Мотивація ”</w:t>
            </w:r>
            <w:r w:rsidRPr="00B43E76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2.1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 xml:space="preserve"> Бесіда з теми “</w:t>
            </w:r>
            <w:r w:rsidRPr="00B43E76">
              <w:rPr>
                <w:sz w:val="27"/>
                <w:szCs w:val="27"/>
                <w:lang w:val="en-US"/>
              </w:rPr>
              <w:t>Physiological</w:t>
            </w:r>
            <w:r w:rsidRPr="00B43E76">
              <w:rPr>
                <w:sz w:val="27"/>
                <w:szCs w:val="27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Motives</w:t>
            </w:r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2.2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r w:rsidRPr="00B43E76">
              <w:rPr>
                <w:sz w:val="27"/>
                <w:szCs w:val="27"/>
                <w:lang w:val="en-US"/>
              </w:rPr>
              <w:t>Physiological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Motives</w:t>
            </w:r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2.3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Переказ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тематичного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тексту “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Physiological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Motives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2.4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 xml:space="preserve">Виконання граматичних вправ на повторення часу </w:t>
            </w:r>
            <w:proofErr w:type="spellStart"/>
            <w:r w:rsidRPr="00B43E76">
              <w:rPr>
                <w:sz w:val="27"/>
                <w:szCs w:val="27"/>
              </w:rPr>
              <w:t>Present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Continuous</w:t>
            </w:r>
            <w:proofErr w:type="spellEnd"/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 w:rsidRPr="00B43E76">
              <w:rPr>
                <w:sz w:val="27"/>
                <w:szCs w:val="27"/>
                <w:lang w:val="en-US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2.</w:t>
            </w:r>
            <w:r w:rsidRPr="00B43E76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Behavioural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Motives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  <w:p w:rsidR="00B43E76" w:rsidRPr="00B43E76" w:rsidRDefault="00B43E76" w:rsidP="00B43E76">
            <w:pPr>
              <w:tabs>
                <w:tab w:val="left" w:pos="851"/>
              </w:tabs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2.6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 xml:space="preserve">Переказ тематичного тексту “ </w:t>
            </w:r>
            <w:proofErr w:type="spellStart"/>
            <w:r w:rsidRPr="00B43E76">
              <w:rPr>
                <w:sz w:val="27"/>
                <w:szCs w:val="27"/>
                <w:lang w:val="en-US"/>
              </w:rPr>
              <w:t>Behavioural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Motives</w:t>
            </w:r>
            <w:r w:rsidRPr="00B43E76">
              <w:rPr>
                <w:sz w:val="27"/>
                <w:szCs w:val="27"/>
              </w:rPr>
              <w:t xml:space="preserve"> 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2.7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Виконання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граматичних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вправ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повторення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часу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Past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  <w:lang w:val="ru-RU"/>
              </w:rPr>
              <w:t>Simple</w:t>
            </w:r>
            <w:proofErr w:type="spellEnd"/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2.8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</w:t>
            </w:r>
            <w:r w:rsidRPr="00B43E76">
              <w:rPr>
                <w:sz w:val="27"/>
                <w:szCs w:val="27"/>
                <w:lang w:val="ru-RU"/>
              </w:rPr>
              <w:t xml:space="preserve"> “</w:t>
            </w:r>
            <w:r w:rsidRPr="00B43E76">
              <w:rPr>
                <w:sz w:val="27"/>
                <w:szCs w:val="27"/>
                <w:lang w:val="en-US"/>
              </w:rPr>
              <w:t>Psychiatry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and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Mental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Health</w:t>
            </w:r>
            <w:r w:rsidRPr="00B43E76">
              <w:rPr>
                <w:sz w:val="27"/>
                <w:szCs w:val="27"/>
                <w:lang w:val="ru-RU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2.</w:t>
            </w:r>
            <w:r w:rsidRPr="00B43E76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 xml:space="preserve">Бесіда з теми “Is </w:t>
            </w:r>
            <w:proofErr w:type="spellStart"/>
            <w:r w:rsidRPr="00B43E76">
              <w:rPr>
                <w:sz w:val="27"/>
                <w:szCs w:val="27"/>
              </w:rPr>
              <w:t>it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difficult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to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break</w:t>
            </w:r>
            <w:proofErr w:type="spellEnd"/>
            <w:r w:rsidRPr="00B43E76">
              <w:rPr>
                <w:sz w:val="27"/>
                <w:szCs w:val="27"/>
              </w:rPr>
              <w:t xml:space="preserve"> a </w:t>
            </w:r>
            <w:proofErr w:type="spellStart"/>
            <w:r w:rsidRPr="00B43E76">
              <w:rPr>
                <w:sz w:val="27"/>
                <w:szCs w:val="27"/>
              </w:rPr>
              <w:t>habit</w:t>
            </w:r>
            <w:proofErr w:type="spellEnd"/>
            <w:r w:rsidRPr="00B43E76">
              <w:rPr>
                <w:sz w:val="27"/>
                <w:szCs w:val="27"/>
              </w:rPr>
              <w:t>?”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2.10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proofErr w:type="spellStart"/>
            <w:r w:rsidRPr="00B43E76">
              <w:rPr>
                <w:sz w:val="27"/>
                <w:szCs w:val="27"/>
                <w:lang w:val="en-US"/>
              </w:rPr>
              <w:t>Behavioural</w:t>
            </w:r>
            <w:proofErr w:type="spellEnd"/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approach</w:t>
            </w:r>
            <w:r w:rsidRPr="00B43E76">
              <w:rPr>
                <w:sz w:val="27"/>
                <w:szCs w:val="27"/>
              </w:rPr>
              <w:t>”</w:t>
            </w:r>
          </w:p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2.11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Переказ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Behavioural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approach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2.12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</w:t>
            </w:r>
            <w:r w:rsidRPr="00B43E76">
              <w:rPr>
                <w:sz w:val="27"/>
                <w:szCs w:val="27"/>
                <w:lang w:val="ru-RU"/>
              </w:rPr>
              <w:t xml:space="preserve"> “</w:t>
            </w:r>
            <w:r w:rsidRPr="00B43E76">
              <w:rPr>
                <w:sz w:val="27"/>
                <w:szCs w:val="27"/>
                <w:lang w:val="en-US"/>
              </w:rPr>
              <w:t>Individual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Explanations</w:t>
            </w:r>
            <w:r w:rsidRPr="00B43E76">
              <w:rPr>
                <w:sz w:val="27"/>
                <w:szCs w:val="27"/>
                <w:lang w:val="ru-RU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1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2.</w:t>
            </w:r>
            <w:r w:rsidRPr="00B43E76">
              <w:rPr>
                <w:sz w:val="27"/>
                <w:szCs w:val="27"/>
                <w:lang w:val="ru-RU"/>
              </w:rPr>
              <w:t>13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 xml:space="preserve">Виконання граматичних вправ на повторення часу </w:t>
            </w:r>
            <w:proofErr w:type="spellStart"/>
            <w:r w:rsidRPr="00B43E76">
              <w:rPr>
                <w:sz w:val="27"/>
                <w:szCs w:val="27"/>
              </w:rPr>
              <w:t>Present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Perfect</w:t>
            </w:r>
            <w:proofErr w:type="spellEnd"/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3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2.14</w:t>
            </w:r>
          </w:p>
          <w:p w:rsidR="00B43E76" w:rsidRPr="00B43E76" w:rsidRDefault="00B43E76" w:rsidP="00B43E76">
            <w:pPr>
              <w:tabs>
                <w:tab w:val="left" w:pos="851"/>
              </w:tabs>
              <w:ind w:right="-57"/>
              <w:rPr>
                <w:sz w:val="27"/>
                <w:szCs w:val="27"/>
              </w:rPr>
            </w:pP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Читання та переклад тематичного тексту “</w:t>
            </w:r>
            <w:r w:rsidRPr="00B43E76">
              <w:rPr>
                <w:sz w:val="27"/>
                <w:szCs w:val="27"/>
                <w:lang w:val="en-US"/>
              </w:rPr>
              <w:t>Cognitive</w:t>
            </w:r>
            <w:r w:rsidRPr="00B43E76">
              <w:rPr>
                <w:sz w:val="27"/>
                <w:szCs w:val="27"/>
                <w:lang w:val="ru-RU"/>
              </w:rPr>
              <w:t xml:space="preserve"> </w:t>
            </w:r>
            <w:r w:rsidRPr="00B43E76">
              <w:rPr>
                <w:sz w:val="27"/>
                <w:szCs w:val="27"/>
                <w:lang w:val="en-US"/>
              </w:rPr>
              <w:t>Motives</w:t>
            </w:r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3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2.15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Переказ тематичного тексту “</w:t>
            </w:r>
            <w:proofErr w:type="spellStart"/>
            <w:r w:rsidRPr="00B43E76">
              <w:rPr>
                <w:sz w:val="27"/>
                <w:szCs w:val="27"/>
              </w:rPr>
              <w:t>Cognitive</w:t>
            </w:r>
            <w:proofErr w:type="spellEnd"/>
            <w:r w:rsidRPr="00B43E76">
              <w:rPr>
                <w:sz w:val="27"/>
                <w:szCs w:val="27"/>
              </w:rPr>
              <w:t xml:space="preserve"> </w:t>
            </w:r>
            <w:proofErr w:type="spellStart"/>
            <w:r w:rsidRPr="00B43E76">
              <w:rPr>
                <w:sz w:val="27"/>
                <w:szCs w:val="27"/>
              </w:rPr>
              <w:t>Motives</w:t>
            </w:r>
            <w:proofErr w:type="spellEnd"/>
            <w:r w:rsidRPr="00B43E76">
              <w:rPr>
                <w:sz w:val="27"/>
                <w:szCs w:val="27"/>
              </w:rPr>
              <w:t>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2.</w:t>
            </w:r>
            <w:r w:rsidRPr="00B43E76">
              <w:rPr>
                <w:sz w:val="27"/>
                <w:szCs w:val="27"/>
                <w:lang w:val="ru-RU"/>
              </w:rPr>
              <w:t>16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outlineLvl w:val="7"/>
              <w:rPr>
                <w:sz w:val="27"/>
                <w:szCs w:val="27"/>
                <w:lang w:val="en-US"/>
              </w:rPr>
            </w:pPr>
            <w:proofErr w:type="spellStart"/>
            <w:r w:rsidRPr="00B43E76">
              <w:rPr>
                <w:sz w:val="27"/>
                <w:szCs w:val="27"/>
                <w:lang w:val="ru-RU"/>
              </w:rPr>
              <w:t>Читання</w:t>
            </w:r>
            <w:proofErr w:type="spellEnd"/>
            <w:r w:rsidRPr="00B43E76">
              <w:rPr>
                <w:sz w:val="27"/>
                <w:szCs w:val="27"/>
                <w:lang w:val="en-US"/>
              </w:rPr>
              <w:t xml:space="preserve"> </w:t>
            </w:r>
            <w:r w:rsidRPr="00B43E76">
              <w:rPr>
                <w:sz w:val="27"/>
                <w:szCs w:val="27"/>
              </w:rPr>
              <w:t xml:space="preserve">та переклад тематичного тексту </w:t>
            </w:r>
            <w:r w:rsidRPr="00B43E76">
              <w:rPr>
                <w:sz w:val="27"/>
                <w:szCs w:val="27"/>
                <w:lang w:val="en-US"/>
              </w:rPr>
              <w:t>“Hierarchy of Needs and Levels of Explanations”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851" w:type="dxa"/>
          </w:tcPr>
          <w:p w:rsidR="00B43E76" w:rsidRPr="00B43E76" w:rsidRDefault="00B43E76" w:rsidP="00B43E76">
            <w:pPr>
              <w:tabs>
                <w:tab w:val="left" w:pos="851"/>
              </w:tabs>
              <w:ind w:left="-57" w:right="-57"/>
              <w:jc w:val="center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</w:rPr>
              <w:t>2.</w:t>
            </w:r>
            <w:r w:rsidRPr="00B43E76">
              <w:rPr>
                <w:sz w:val="27"/>
                <w:szCs w:val="27"/>
                <w:lang w:val="ru-RU"/>
              </w:rPr>
              <w:t>17</w:t>
            </w:r>
          </w:p>
        </w:tc>
        <w:tc>
          <w:tcPr>
            <w:tcW w:w="5428" w:type="dxa"/>
            <w:gridSpan w:val="3"/>
          </w:tcPr>
          <w:p w:rsidR="00B43E76" w:rsidRPr="00B43E76" w:rsidRDefault="00B43E76" w:rsidP="00B43E76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sz w:val="27"/>
                <w:szCs w:val="27"/>
                <w:lang w:val="ru-RU"/>
              </w:rPr>
            </w:pPr>
            <w:r w:rsidRPr="00B43E76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43E76">
              <w:rPr>
                <w:sz w:val="27"/>
                <w:szCs w:val="27"/>
              </w:rPr>
              <w:t>2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73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lastRenderedPageBreak/>
              <w:t>Усього за модулем №2</w:t>
            </w:r>
          </w:p>
        </w:tc>
        <w:tc>
          <w:tcPr>
            <w:tcW w:w="1099" w:type="dxa"/>
            <w:gridSpan w:val="2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  <w:lang w:val="ru-RU"/>
              </w:rPr>
            </w:pPr>
            <w:r w:rsidRPr="00B43E76">
              <w:rPr>
                <w:b/>
                <w:bCs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273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sz w:val="27"/>
                <w:szCs w:val="27"/>
              </w:rPr>
              <w:t xml:space="preserve">Усього за </w:t>
            </w:r>
            <w:r w:rsidRPr="00B43E76">
              <w:rPr>
                <w:b/>
                <w:sz w:val="27"/>
                <w:szCs w:val="27"/>
                <w:lang w:val="ru-RU"/>
              </w:rPr>
              <w:t>2</w:t>
            </w:r>
            <w:r w:rsidRPr="00B43E76">
              <w:rPr>
                <w:b/>
                <w:sz w:val="27"/>
                <w:szCs w:val="27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B43E76" w:rsidRPr="00B43E76" w:rsidRDefault="00B43E76" w:rsidP="00B43E76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B43E76">
              <w:rPr>
                <w:b/>
                <w:sz w:val="27"/>
                <w:szCs w:val="27"/>
                <w:lang w:val="ru-RU"/>
              </w:rPr>
              <w:t>60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34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26</w:t>
            </w:r>
          </w:p>
        </w:tc>
      </w:tr>
      <w:tr w:rsidR="00B43E76" w:rsidRPr="00B43E76" w:rsidTr="00F8274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273" w:type="dxa"/>
            <w:gridSpan w:val="3"/>
          </w:tcPr>
          <w:p w:rsidR="00B43E76" w:rsidRPr="00B43E76" w:rsidRDefault="00B43E76" w:rsidP="00B43E76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B43E76" w:rsidRPr="00B43E76" w:rsidRDefault="00B43E76" w:rsidP="00B43E76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B43E76">
              <w:rPr>
                <w:b/>
                <w:sz w:val="27"/>
                <w:szCs w:val="27"/>
                <w:lang w:val="ru-RU"/>
              </w:rPr>
              <w:t>120</w:t>
            </w:r>
          </w:p>
        </w:tc>
        <w:tc>
          <w:tcPr>
            <w:tcW w:w="993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68</w:t>
            </w:r>
          </w:p>
        </w:tc>
        <w:tc>
          <w:tcPr>
            <w:tcW w:w="1275" w:type="dxa"/>
          </w:tcPr>
          <w:p w:rsidR="00B43E76" w:rsidRPr="00B43E76" w:rsidRDefault="00B43E76" w:rsidP="00B43E76">
            <w:pPr>
              <w:tabs>
                <w:tab w:val="left" w:pos="851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B43E76">
              <w:rPr>
                <w:b/>
                <w:bCs/>
                <w:sz w:val="27"/>
                <w:szCs w:val="27"/>
              </w:rPr>
              <w:t>52</w:t>
            </w:r>
          </w:p>
        </w:tc>
      </w:tr>
    </w:tbl>
    <w:p w:rsidR="00B43E76" w:rsidRPr="00B43E76" w:rsidRDefault="00B43E76" w:rsidP="00B43E76">
      <w:pPr>
        <w:spacing w:before="120"/>
        <w:rPr>
          <w:b/>
          <w:sz w:val="27"/>
          <w:szCs w:val="27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  <w:bookmarkStart w:id="0" w:name="_GoBack"/>
      <w:bookmarkEnd w:id="0"/>
    </w:p>
    <w:sectPr w:rsidR="00B43E76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F6" w:rsidRDefault="009E27F6" w:rsidP="006031E5">
      <w:r>
        <w:separator/>
      </w:r>
    </w:p>
  </w:endnote>
  <w:endnote w:type="continuationSeparator" w:id="0">
    <w:p w:rsidR="009E27F6" w:rsidRDefault="009E27F6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F6" w:rsidRDefault="009E27F6" w:rsidP="006031E5">
      <w:r>
        <w:separator/>
      </w:r>
    </w:p>
  </w:footnote>
  <w:footnote w:type="continuationSeparator" w:id="0">
    <w:p w:rsidR="009E27F6" w:rsidRDefault="009E27F6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2520090" wp14:editId="6EEC4D8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B43E76" w:rsidP="006031E5">
          <w:pPr>
            <w:pStyle w:val="a7"/>
            <w:jc w:val="center"/>
          </w:pPr>
          <w:r>
            <w:t>«І</w:t>
          </w:r>
          <w:r w:rsidR="006031E5" w:rsidRPr="006031E5">
            <w:t>ноземна мова»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proofErr w:type="spellStart"/>
          <w:r w:rsidRPr="006031E5">
            <w:t>Стор</w:t>
          </w:r>
          <w:proofErr w:type="spellEnd"/>
          <w:r w:rsidRPr="006031E5">
            <w:t xml:space="preserve">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 w:rsidR="00B43E76">
            <w:rPr>
              <w:noProof/>
            </w:rPr>
            <w:t>1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>
            <w:t>4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3D3792"/>
    <w:rsid w:val="006031E5"/>
    <w:rsid w:val="00664605"/>
    <w:rsid w:val="00807246"/>
    <w:rsid w:val="00835039"/>
    <w:rsid w:val="009E27F6"/>
    <w:rsid w:val="00A50050"/>
    <w:rsid w:val="00AA05E0"/>
    <w:rsid w:val="00B43E76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2178</Words>
  <Characters>1243</Characters>
  <Application>Microsoft Office Word</Application>
  <DocSecurity>0</DocSecurity>
  <Lines>10</Lines>
  <Paragraphs>6</Paragraphs>
  <ScaleCrop>false</ScaleCrop>
  <Company>Krokoz™ Inc.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2018-02-25T15:31:00Z</dcterms:created>
  <dcterms:modified xsi:type="dcterms:W3CDTF">2018-11-26T17:06:00Z</dcterms:modified>
</cp:coreProperties>
</file>