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20" w:rsidRPr="0048702E" w:rsidRDefault="006B1520" w:rsidP="0048702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6B1520" w:rsidRPr="0048702E" w:rsidRDefault="006B1520" w:rsidP="004870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6B1520" w:rsidRPr="00E52634" w:rsidTr="00C920E8">
        <w:trPr>
          <w:trHeight w:val="266"/>
        </w:trPr>
        <w:tc>
          <w:tcPr>
            <w:tcW w:w="6048" w:type="dxa"/>
          </w:tcPr>
          <w:p w:rsidR="006B1520" w:rsidRPr="00E52634" w:rsidRDefault="006B1520" w:rsidP="0048702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B1520" w:rsidRPr="00E52634" w:rsidTr="00C920E8">
        <w:trPr>
          <w:trHeight w:val="299"/>
        </w:trPr>
        <w:tc>
          <w:tcPr>
            <w:tcW w:w="6048" w:type="dxa"/>
          </w:tcPr>
          <w:p w:rsidR="006B1520" w:rsidRPr="00E52634" w:rsidRDefault="006B1520" w:rsidP="009D1A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B1520" w:rsidRPr="0048702E" w:rsidRDefault="006B1520" w:rsidP="0048702E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6B1520" w:rsidRPr="00E52634" w:rsidTr="00C920E8">
        <w:trPr>
          <w:trHeight w:val="313"/>
        </w:trPr>
        <w:tc>
          <w:tcPr>
            <w:tcW w:w="4983" w:type="dxa"/>
            <w:gridSpan w:val="2"/>
          </w:tcPr>
          <w:p w:rsidR="006B1520" w:rsidRPr="00E52634" w:rsidRDefault="006B1520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6B1520" w:rsidRPr="00E52634" w:rsidTr="00C920E8">
        <w:trPr>
          <w:trHeight w:val="313"/>
        </w:trPr>
        <w:tc>
          <w:tcPr>
            <w:tcW w:w="4983" w:type="dxa"/>
            <w:gridSpan w:val="2"/>
          </w:tcPr>
          <w:p w:rsidR="006B1520" w:rsidRPr="00E52634" w:rsidRDefault="006B1520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6B1520" w:rsidRPr="00E52634" w:rsidTr="00C920E8">
        <w:trPr>
          <w:trHeight w:val="278"/>
        </w:trPr>
        <w:tc>
          <w:tcPr>
            <w:tcW w:w="4983" w:type="dxa"/>
            <w:gridSpan w:val="2"/>
          </w:tcPr>
          <w:p w:rsidR="006B1520" w:rsidRPr="00E52634" w:rsidRDefault="006B1520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6B1520" w:rsidRPr="00E52634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6B1520" w:rsidRPr="00E52634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16 </w:t>
            </w:r>
          </w:p>
        </w:tc>
      </w:tr>
      <w:tr w:rsidR="006B1520" w:rsidRPr="00E52634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16</w:t>
            </w:r>
          </w:p>
        </w:tc>
      </w:tr>
      <w:tr w:rsidR="006B1520" w:rsidRPr="00E52634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6B1520" w:rsidRPr="00E52634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6B1520" w:rsidRPr="00E52634" w:rsidRDefault="00EB0B38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106</w:t>
            </w:r>
            <w:r w:rsidR="006B1520"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6B1520" w:rsidRPr="00E52634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6B1520" w:rsidRPr="00E52634" w:rsidRDefault="006B1520" w:rsidP="00EB0B3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</w:t>
            </w:r>
            <w:r w:rsidR="00EB0B38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20</w:t>
            </w:r>
          </w:p>
        </w:tc>
      </w:tr>
      <w:tr w:rsidR="006B1520" w:rsidRPr="00E52634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6B1520" w:rsidRPr="00E52634" w:rsidRDefault="006B1520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6B1520" w:rsidRPr="00C0504A" w:rsidRDefault="006B1520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6B1520" w:rsidRPr="00E52634" w:rsidTr="00C920E8">
        <w:trPr>
          <w:trHeight w:val="266"/>
        </w:trPr>
        <w:tc>
          <w:tcPr>
            <w:tcW w:w="6048" w:type="dxa"/>
          </w:tcPr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6B1520" w:rsidRPr="00E52634" w:rsidRDefault="006B1520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Юридичний інститут   </w:t>
            </w:r>
          </w:p>
        </w:tc>
      </w:tr>
      <w:tr w:rsidR="006B1520" w:rsidRPr="00E52634" w:rsidTr="00C920E8">
        <w:trPr>
          <w:trHeight w:val="299"/>
        </w:trPr>
        <w:tc>
          <w:tcPr>
            <w:tcW w:w="6048" w:type="dxa"/>
          </w:tcPr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господарського, повітряного та космічного права</w:t>
            </w:r>
          </w:p>
          <w:p w:rsidR="006B1520" w:rsidRPr="00E52634" w:rsidRDefault="006B1520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E52634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6B1520" w:rsidRPr="00C0504A" w:rsidRDefault="006B1520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B1520" w:rsidRPr="00C0504A" w:rsidRDefault="006B1520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B1520" w:rsidRDefault="006B1520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B1520" w:rsidRDefault="006B1520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B1520" w:rsidRDefault="006B1520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6B1520" w:rsidRPr="00E52634" w:rsidTr="00C920E8">
        <w:trPr>
          <w:trHeight w:val="260"/>
        </w:trPr>
        <w:tc>
          <w:tcPr>
            <w:tcW w:w="5920" w:type="dxa"/>
          </w:tcPr>
          <w:p w:rsidR="006B1520" w:rsidRPr="00E52634" w:rsidRDefault="006B1520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6B1520" w:rsidRPr="00E52634" w:rsidTr="00C920E8">
        <w:trPr>
          <w:trHeight w:val="292"/>
        </w:trPr>
        <w:tc>
          <w:tcPr>
            <w:tcW w:w="5920" w:type="dxa"/>
          </w:tcPr>
          <w:p w:rsidR="006B1520" w:rsidRPr="00E52634" w:rsidRDefault="006B1520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"Бакалавр" галузі знань </w:t>
            </w:r>
            <w:r w:rsidR="00156DCE" w:rsidRPr="00156DCE">
              <w:rPr>
                <w:rFonts w:ascii="Times New Roman" w:hAnsi="Times New Roman"/>
                <w:sz w:val="20"/>
                <w:szCs w:val="20"/>
                <w:lang w:val="uk-UA" w:eastAsia="ar-SA"/>
              </w:rPr>
              <w:t>0201 Культура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</w:t>
            </w:r>
          </w:p>
          <w:p w:rsidR="006B1520" w:rsidRPr="00E52634" w:rsidRDefault="006B1520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напрям (спеціальність</w:t>
            </w:r>
            <w:r w:rsidR="00156DC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="00156DCE" w:rsidRPr="00156DC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6.020105 </w:t>
            </w:r>
            <w:proofErr w:type="spellStart"/>
            <w:r w:rsidR="00156DCE" w:rsidRPr="00156DC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Документознавство</w:t>
            </w:r>
            <w:proofErr w:type="spellEnd"/>
            <w:r w:rsidR="00156DCE" w:rsidRPr="00156DC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та інформаційна діяльність</w:t>
            </w:r>
          </w:p>
          <w:p w:rsidR="006B1520" w:rsidRPr="00E52634" w:rsidRDefault="006B1520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</w:t>
            </w:r>
            <w:proofErr w:type="spellEnd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</w:t>
            </w:r>
            <w:r w:rsidRPr="00E52634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4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6B1520" w:rsidRPr="00E52634" w:rsidRDefault="006B1520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</w:t>
            </w:r>
            <w:proofErr w:type="spellEnd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</w:t>
            </w:r>
          </w:p>
        </w:tc>
      </w:tr>
      <w:tr w:rsidR="006B1520" w:rsidRPr="00E52634" w:rsidTr="00C920E8">
        <w:trPr>
          <w:trHeight w:val="260"/>
        </w:trPr>
        <w:tc>
          <w:tcPr>
            <w:tcW w:w="5920" w:type="dxa"/>
          </w:tcPr>
          <w:p w:rsidR="006B1520" w:rsidRPr="00E52634" w:rsidRDefault="006B1520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EB0B38">
              <w:t xml:space="preserve"> </w:t>
            </w:r>
            <w:r w:rsidR="00EB0B38" w:rsidRPr="00EB0B38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Міжнародно-правові норми інформаційної діяльності в галузі авіації та космонавтики 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6B1520" w:rsidRPr="00E52634" w:rsidTr="00C920E8">
        <w:trPr>
          <w:trHeight w:val="292"/>
        </w:trPr>
        <w:tc>
          <w:tcPr>
            <w:tcW w:w="5920" w:type="dxa"/>
          </w:tcPr>
          <w:p w:rsidR="006B1520" w:rsidRPr="00E52634" w:rsidRDefault="006B1520" w:rsidP="00156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2 семестр 201</w:t>
            </w:r>
            <w:r w:rsidR="00156DCE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-201</w:t>
            </w:r>
            <w:r w:rsidR="00156DCE"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6B1520" w:rsidRDefault="006B1520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EB0B38" w:rsidRDefault="00EB0B38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EB0B38" w:rsidRDefault="00EB0B38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EB0B38" w:rsidRDefault="00EB0B38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EB0B38" w:rsidRDefault="00EB0B38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EB0B38" w:rsidRPr="001025EE" w:rsidRDefault="00EB0B38" w:rsidP="00EB0B38">
      <w:pPr>
        <w:rPr>
          <w:lang w:eastAsia="ar-SA"/>
        </w:rPr>
      </w:pPr>
    </w:p>
    <w:tbl>
      <w:tblPr>
        <w:tblW w:w="526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4530"/>
        <w:gridCol w:w="534"/>
        <w:gridCol w:w="800"/>
        <w:gridCol w:w="1065"/>
        <w:gridCol w:w="5330"/>
        <w:gridCol w:w="791"/>
        <w:gridCol w:w="537"/>
      </w:tblGrid>
      <w:tr w:rsidR="00EB0B38" w:rsidRPr="00EB0B38" w:rsidTr="00F33997">
        <w:trPr>
          <w:cantSplit/>
          <w:trHeight w:val="91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Лекції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Кількість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годин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38" w:rsidRPr="00EB0B38" w:rsidRDefault="00EB0B38" w:rsidP="00EB0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</w:t>
            </w:r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Р(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год.)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Практичні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заняття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Кількість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годин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</w:t>
            </w:r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Р(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год.)</w:t>
            </w:r>
          </w:p>
        </w:tc>
      </w:tr>
      <w:tr w:rsidR="00EB0B38" w:rsidRPr="00EB0B38" w:rsidTr="00F33997">
        <w:trPr>
          <w:cantSplit/>
          <w:trHeight w:val="34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Модуль № 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38" w:rsidRPr="00EB0B38" w:rsidRDefault="00EB0B38" w:rsidP="00EB0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</w:rPr>
              <w:t>Модуль № 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B0B38" w:rsidRPr="00EB0B38" w:rsidTr="00F33997">
        <w:trPr>
          <w:cantSplit/>
          <w:trHeight w:val="45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25.01. 2018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Міжнародно-правовий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режим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ічного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простору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25.01. 2018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F33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Міжнародно-правовий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режим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ічного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простору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EB0B38" w:rsidRPr="00EB0B38" w:rsidTr="00F33997">
        <w:trPr>
          <w:cantSplit/>
          <w:trHeight w:val="33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14.02.</w:t>
            </w:r>
          </w:p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Об’єкти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суб’єкти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ічного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01.02. 2018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F33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Об’єкти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суб’єкти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ічного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EB0B38" w:rsidRPr="00EB0B38" w:rsidTr="00F33997">
        <w:trPr>
          <w:cantSplit/>
          <w:trHeight w:val="33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15.02.</w:t>
            </w:r>
          </w:p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Інституційні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форми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багатостороннього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співробітництва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космічній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галузі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14.02.</w:t>
            </w:r>
          </w:p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F33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Інституційні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форми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багатостороннього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співробітництва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космічній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галузі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EB0B38" w:rsidRPr="00EB0B38" w:rsidTr="00F33997">
        <w:trPr>
          <w:cantSplit/>
          <w:trHeight w:val="33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01.03.</w:t>
            </w:r>
          </w:p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Відповідальність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у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іжнародному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космічному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праві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08.02.</w:t>
            </w:r>
          </w:p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F33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Відповідальність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у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іжнародному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космічному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праві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EB0B38" w:rsidRPr="00EB0B38" w:rsidTr="00F33997">
        <w:trPr>
          <w:cantSplit/>
          <w:trHeight w:val="33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15.03.</w:t>
            </w:r>
          </w:p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Актуальні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проблеми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ічного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15.02.</w:t>
            </w:r>
          </w:p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F33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Актуальні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проблеми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ічного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EB0B38" w:rsidRPr="00EB0B38" w:rsidTr="00F33997">
        <w:trPr>
          <w:cantSplit/>
          <w:trHeight w:val="33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29.03.</w:t>
            </w:r>
          </w:p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Особливості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розвитку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національних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законодавств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з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питань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ічної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діяльності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22.02.</w:t>
            </w:r>
          </w:p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F33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Особливості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розвитку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націон</w:t>
            </w:r>
            <w:bookmarkStart w:id="0" w:name="_GoBack"/>
            <w:bookmarkEnd w:id="0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альних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законодавств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з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питань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ічної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діяльності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EB0B38" w:rsidRPr="00EB0B38" w:rsidTr="00F33997">
        <w:trPr>
          <w:cantSplit/>
          <w:trHeight w:val="33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12.04</w:t>
            </w:r>
          </w:p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Космічне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право </w:t>
            </w:r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системі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нового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правопорядку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F33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Космічне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право </w:t>
            </w:r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системі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нового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правопорядку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B0B38" w:rsidRPr="00EB0B38" w:rsidTr="00F33997">
        <w:trPr>
          <w:cantSplit/>
          <w:trHeight w:val="33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26.04.</w:t>
            </w:r>
          </w:p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Космічне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право </w:t>
            </w:r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системі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нового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правопорядку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15.03.</w:t>
            </w:r>
          </w:p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F33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Космічне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право </w:t>
            </w:r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системі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нового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правопорядку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B0B38" w:rsidRPr="00EB0B38" w:rsidTr="00F33997">
        <w:trPr>
          <w:cantSplit/>
          <w:trHeight w:val="33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Правове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регулювання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випуску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обігу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цінних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папері</w:t>
            </w:r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8" w:rsidRPr="00EB0B38" w:rsidRDefault="00EB0B38" w:rsidP="00F33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Міжнародно-правовий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режим </w:t>
            </w:r>
            <w:proofErr w:type="spellStart"/>
            <w:proofErr w:type="gramStart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косм</w:t>
            </w:r>
            <w:proofErr w:type="gram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>ічного</w:t>
            </w:r>
            <w:proofErr w:type="spellEnd"/>
            <w:r w:rsidRPr="00EB0B3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простору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B38" w:rsidRPr="00EB0B38" w:rsidRDefault="00EB0B38" w:rsidP="00EB0B3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8" w:rsidRPr="00EB0B38" w:rsidRDefault="00EB0B38" w:rsidP="00EB0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EB0B38" w:rsidRPr="001025EE" w:rsidRDefault="00EB0B38" w:rsidP="00EB0B38">
      <w:pPr>
        <w:rPr>
          <w:i/>
          <w:iCs/>
          <w:lang w:eastAsia="ar-SA"/>
        </w:rPr>
      </w:pPr>
    </w:p>
    <w:p w:rsidR="006B1520" w:rsidRDefault="006B1520" w:rsidP="00DE3D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3DDA"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Науково-педагогічний працівник  ______________ </w:t>
      </w:r>
      <w:proofErr w:type="spellStart"/>
      <w:r w:rsidR="00EB0B38">
        <w:rPr>
          <w:rFonts w:ascii="Times New Roman" w:hAnsi="Times New Roman"/>
          <w:b/>
          <w:sz w:val="28"/>
          <w:szCs w:val="28"/>
          <w:lang w:val="uk-UA"/>
        </w:rPr>
        <w:t>Армаш</w:t>
      </w:r>
      <w:proofErr w:type="spellEnd"/>
      <w:r w:rsidR="00EB0B38">
        <w:rPr>
          <w:rFonts w:ascii="Times New Roman" w:hAnsi="Times New Roman"/>
          <w:b/>
          <w:sz w:val="28"/>
          <w:szCs w:val="28"/>
          <w:lang w:val="uk-UA"/>
        </w:rPr>
        <w:t xml:space="preserve"> Надія Олексіївна</w:t>
      </w:r>
    </w:p>
    <w:p w:rsidR="006B1520" w:rsidRPr="00EF03EB" w:rsidRDefault="006B1520" w:rsidP="00DE3DD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6B1520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595"/>
    <w:rsid w:val="00063D51"/>
    <w:rsid w:val="000B05A0"/>
    <w:rsid w:val="00156DCE"/>
    <w:rsid w:val="001A3201"/>
    <w:rsid w:val="001D2482"/>
    <w:rsid w:val="001F7093"/>
    <w:rsid w:val="0048702E"/>
    <w:rsid w:val="006B1520"/>
    <w:rsid w:val="0071311D"/>
    <w:rsid w:val="00732C9F"/>
    <w:rsid w:val="008200D7"/>
    <w:rsid w:val="009C722A"/>
    <w:rsid w:val="009D1A28"/>
    <w:rsid w:val="00C04595"/>
    <w:rsid w:val="00C0504A"/>
    <w:rsid w:val="00C920E8"/>
    <w:rsid w:val="00DE3DDA"/>
    <w:rsid w:val="00E12C7E"/>
    <w:rsid w:val="00E52634"/>
    <w:rsid w:val="00EB0B38"/>
    <w:rsid w:val="00E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9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Гость</cp:lastModifiedBy>
  <cp:revision>9</cp:revision>
  <dcterms:created xsi:type="dcterms:W3CDTF">2016-09-19T05:43:00Z</dcterms:created>
  <dcterms:modified xsi:type="dcterms:W3CDTF">2018-07-05T13:02:00Z</dcterms:modified>
</cp:coreProperties>
</file>