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84" w:rsidRPr="00FB3A4B" w:rsidRDefault="00DE4E02" w:rsidP="00FB3A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Pr="00DE4E02">
        <w:rPr>
          <w:rFonts w:ascii="Times New Roman" w:hAnsi="Times New Roman" w:cs="Times New Roman"/>
          <w:sz w:val="28"/>
          <w:szCs w:val="28"/>
          <w:lang w:val="uk-UA"/>
        </w:rPr>
        <w:t>343.985.7</w:t>
      </w:r>
      <w:r w:rsidRPr="00DE4E0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CE58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DD491C" w:rsidRPr="00564884" w:rsidRDefault="00CE58E5" w:rsidP="00FB3A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58E5">
        <w:rPr>
          <w:rFonts w:ascii="Times New Roman" w:hAnsi="Times New Roman" w:cs="Times New Roman"/>
          <w:b/>
          <w:sz w:val="28"/>
          <w:szCs w:val="28"/>
          <w:lang w:val="uk-UA"/>
        </w:rPr>
        <w:t>Загорна В.Ю.,</w:t>
      </w:r>
      <w:r w:rsidR="00564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884">
        <w:rPr>
          <w:rFonts w:ascii="Times New Roman" w:hAnsi="Times New Roman" w:cs="Times New Roman"/>
          <w:sz w:val="28"/>
          <w:szCs w:val="28"/>
          <w:lang w:val="uk-UA"/>
        </w:rPr>
        <w:t>студентка,</w:t>
      </w:r>
    </w:p>
    <w:p w:rsidR="00CE58E5" w:rsidRDefault="00564884" w:rsidP="00FB3A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</w:p>
    <w:p w:rsidR="00564884" w:rsidRDefault="00564884" w:rsidP="00FB3A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м.Київ</w:t>
      </w:r>
    </w:p>
    <w:p w:rsidR="00CE58E5" w:rsidRDefault="00564884" w:rsidP="00FB3A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="00CE58E5" w:rsidRPr="00564884">
        <w:rPr>
          <w:rFonts w:ascii="Times New Roman" w:hAnsi="Times New Roman" w:cs="Times New Roman"/>
          <w:sz w:val="28"/>
          <w:szCs w:val="28"/>
          <w:lang w:val="uk-UA"/>
        </w:rPr>
        <w:t>Ланцедова Ю.О.,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к.ю.н</w:t>
      </w:r>
      <w:r w:rsidR="00FB3A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58E5" w:rsidRDefault="00CE58E5" w:rsidP="00FB3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АВТОМА</w:t>
      </w:r>
      <w:r w:rsidR="00564884">
        <w:rPr>
          <w:rFonts w:ascii="Times New Roman" w:hAnsi="Times New Roman" w:cs="Times New Roman"/>
          <w:sz w:val="28"/>
          <w:szCs w:val="28"/>
          <w:lang w:val="uk-UA"/>
        </w:rPr>
        <w:t>ТИЗОВАНОЇ ІНФОРМАЦІЙНОЇ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ВДОСКОНАЛЕННЯ РОЗСЛІДУВАННЯ ВБИВСТВ </w:t>
      </w:r>
    </w:p>
    <w:p w:rsidR="00FB3A4B" w:rsidRDefault="00FB3A4B" w:rsidP="00FB3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58E5" w:rsidRDefault="00564884" w:rsidP="00FB3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4202A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Автоматизовані інформаційні системи – це можливість запровадження інновацій до судово-слідчої практики, покращення якості слідчої діяльності, передусім введення до нової автоматизованої системи інтелектуальної складової завдяки якій відбувається перевірка та планування слідчих версій та розслідувань, організація розшуку невідомого злочинця, перевірка наявності в базі дактилоскопічних відбитків, аудіо-відео матеріали за можливим місцезнаходженням злочинця тощо. </w:t>
      </w:r>
    </w:p>
    <w:p w:rsidR="0034202A" w:rsidRDefault="00564884" w:rsidP="00FB3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A1C36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впровадження автоматизованих систем для досудового розслідування є засобом забезпечення швидкого та якісного розслідування злочинів. </w:t>
      </w:r>
    </w:p>
    <w:p w:rsidR="00D36334" w:rsidRPr="00441F64" w:rsidRDefault="00564884" w:rsidP="00FB3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A1C36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процесу розслідування, розроблення й використання </w:t>
      </w:r>
      <w:r w:rsidR="00D36334">
        <w:rPr>
          <w:rFonts w:ascii="Times New Roman" w:hAnsi="Times New Roman" w:cs="Times New Roman"/>
          <w:sz w:val="28"/>
          <w:szCs w:val="28"/>
          <w:lang w:val="uk-UA"/>
        </w:rPr>
        <w:t>комп’ютерних</w:t>
      </w:r>
      <w:r w:rsidR="00EA1C36">
        <w:rPr>
          <w:rFonts w:ascii="Times New Roman" w:hAnsi="Times New Roman" w:cs="Times New Roman"/>
          <w:sz w:val="28"/>
          <w:szCs w:val="28"/>
          <w:lang w:val="uk-UA"/>
        </w:rPr>
        <w:t xml:space="preserve"> програм як </w:t>
      </w:r>
      <w:r w:rsidR="00D36334">
        <w:rPr>
          <w:rFonts w:ascii="Times New Roman" w:hAnsi="Times New Roman" w:cs="Times New Roman"/>
          <w:sz w:val="28"/>
          <w:szCs w:val="28"/>
          <w:lang w:val="uk-UA"/>
        </w:rPr>
        <w:t>підґрунтя</w:t>
      </w:r>
      <w:r w:rsidR="00EA1C3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забезпечення підтримки прийняття рішення слідчого, який здійснює розслідування за </w:t>
      </w:r>
      <w:r w:rsidR="00D36334">
        <w:rPr>
          <w:rFonts w:ascii="Times New Roman" w:hAnsi="Times New Roman" w:cs="Times New Roman"/>
          <w:sz w:val="28"/>
          <w:szCs w:val="28"/>
          <w:lang w:val="uk-UA"/>
        </w:rPr>
        <w:t>конкретним</w:t>
      </w:r>
      <w:r w:rsidR="00EA1C36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кримінальним провадженням, допомагає саме складова і структура автоматизованих </w:t>
      </w:r>
      <w:r w:rsidR="00D36334">
        <w:rPr>
          <w:rFonts w:ascii="Times New Roman" w:hAnsi="Times New Roman" w:cs="Times New Roman"/>
          <w:sz w:val="28"/>
          <w:szCs w:val="28"/>
          <w:lang w:val="uk-UA"/>
        </w:rPr>
        <w:t>інформаційних</w:t>
      </w:r>
      <w:r w:rsidR="00EA1C36">
        <w:rPr>
          <w:rFonts w:ascii="Times New Roman" w:hAnsi="Times New Roman" w:cs="Times New Roman"/>
          <w:sz w:val="28"/>
          <w:szCs w:val="28"/>
          <w:lang w:val="uk-UA"/>
        </w:rPr>
        <w:t xml:space="preserve"> систем. Тобто забезпечення інтелектуальної діяльності, наприклад такої як планування, та його аспектів, як висунення робочих версій та обрання оптимальних систем слідчих (роз</w:t>
      </w:r>
      <w:r w:rsidR="00441F64">
        <w:rPr>
          <w:rFonts w:ascii="Times New Roman" w:hAnsi="Times New Roman" w:cs="Times New Roman"/>
          <w:sz w:val="28"/>
          <w:szCs w:val="28"/>
          <w:lang w:val="uk-UA"/>
        </w:rPr>
        <w:t>шукових) дій щодо їх перевірки</w:t>
      </w:r>
      <w:r w:rsidR="00441F64" w:rsidRPr="00441F64">
        <w:rPr>
          <w:rFonts w:ascii="Times New Roman" w:hAnsi="Times New Roman" w:cs="Times New Roman"/>
          <w:sz w:val="28"/>
          <w:szCs w:val="28"/>
          <w:lang w:val="uk-UA"/>
        </w:rPr>
        <w:t xml:space="preserve"> [1, </w:t>
      </w:r>
      <w:r w:rsidR="00441F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1F64" w:rsidRPr="00441F64">
        <w:rPr>
          <w:rFonts w:ascii="Times New Roman" w:hAnsi="Times New Roman" w:cs="Times New Roman"/>
          <w:sz w:val="28"/>
          <w:szCs w:val="28"/>
          <w:lang w:val="uk-UA"/>
        </w:rPr>
        <w:t>. 162].</w:t>
      </w:r>
    </w:p>
    <w:p w:rsidR="00EA1C36" w:rsidRPr="00441F64" w:rsidRDefault="00564884" w:rsidP="00FB3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A1C36">
        <w:rPr>
          <w:rFonts w:ascii="Times New Roman" w:hAnsi="Times New Roman" w:cs="Times New Roman"/>
          <w:sz w:val="28"/>
          <w:szCs w:val="28"/>
          <w:lang w:val="uk-UA"/>
        </w:rPr>
        <w:t xml:space="preserve">Доктор юридичних наук Бєляков К.І. </w:t>
      </w:r>
      <w:r w:rsidR="00D36334">
        <w:rPr>
          <w:rFonts w:ascii="Times New Roman" w:hAnsi="Times New Roman" w:cs="Times New Roman"/>
          <w:sz w:val="28"/>
          <w:szCs w:val="28"/>
          <w:lang w:val="uk-UA"/>
        </w:rPr>
        <w:t xml:space="preserve">виділяє дві системи інформаційної автоматизації щодо розслідування злочинів: інформаційно-логічна та інформаційно-пошукова. Дані системи являють собою засоби штучного інтелекту, що поряд із даними стосовно певних об’єктів мають базу знань, на яку вони орієнтовані, в галузі криміналістики, ними вони оперують у процесі опрацювання інформації. Такі інформаційні системи за відповідними алгоритмами </w:t>
      </w:r>
      <w:r w:rsidR="00D36334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опрацьовують необхідну інформацію і за результатами дають певні автоматизовані рекомендації щодо слідчої діяльності</w:t>
      </w:r>
      <w:r w:rsidR="00441F64" w:rsidRPr="00441F64">
        <w:rPr>
          <w:rFonts w:ascii="Times New Roman" w:hAnsi="Times New Roman" w:cs="Times New Roman"/>
          <w:sz w:val="28"/>
          <w:szCs w:val="28"/>
          <w:lang w:val="uk-UA"/>
        </w:rPr>
        <w:t xml:space="preserve"> [1, </w:t>
      </w:r>
      <w:r w:rsidR="00441F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1F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1F64" w:rsidRPr="00441F64">
        <w:rPr>
          <w:rFonts w:ascii="Times New Roman" w:hAnsi="Times New Roman" w:cs="Times New Roman"/>
          <w:sz w:val="28"/>
          <w:szCs w:val="28"/>
          <w:lang w:val="uk-UA"/>
        </w:rPr>
        <w:t xml:space="preserve"> 164].</w:t>
      </w:r>
    </w:p>
    <w:p w:rsidR="00D36334" w:rsidRPr="00564884" w:rsidRDefault="00564884" w:rsidP="00FB3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36334">
        <w:rPr>
          <w:rFonts w:ascii="Times New Roman" w:hAnsi="Times New Roman" w:cs="Times New Roman"/>
          <w:sz w:val="28"/>
          <w:szCs w:val="28"/>
          <w:lang w:val="uk-UA"/>
        </w:rPr>
        <w:t xml:space="preserve">Тому було запропоновано </w:t>
      </w:r>
      <w:r w:rsidR="00F532E4">
        <w:rPr>
          <w:rFonts w:ascii="Times New Roman" w:hAnsi="Times New Roman" w:cs="Times New Roman"/>
          <w:sz w:val="28"/>
          <w:szCs w:val="28"/>
          <w:lang w:val="uk-UA"/>
        </w:rPr>
        <w:t>вченими в галузі інформаційного</w:t>
      </w:r>
      <w:r w:rsidR="00F532E4" w:rsidRPr="00F53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334">
        <w:rPr>
          <w:rFonts w:ascii="Times New Roman" w:hAnsi="Times New Roman" w:cs="Times New Roman"/>
          <w:sz w:val="28"/>
          <w:szCs w:val="28"/>
          <w:lang w:val="uk-UA"/>
        </w:rPr>
        <w:t>розслідування злочинів впровадження у практику розслідування вбивств автоматизованих інформаційних систем інформаційно-модельна система «</w:t>
      </w:r>
      <w:r w:rsidR="00D36334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D36334" w:rsidRPr="00483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334">
        <w:rPr>
          <w:rFonts w:ascii="Times New Roman" w:hAnsi="Times New Roman" w:cs="Times New Roman"/>
          <w:sz w:val="28"/>
          <w:szCs w:val="28"/>
          <w:lang w:val="en-US"/>
        </w:rPr>
        <w:t>Killer</w:t>
      </w:r>
      <w:r w:rsidR="00D36334" w:rsidRPr="004837B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37B6">
        <w:rPr>
          <w:rFonts w:ascii="Times New Roman" w:hAnsi="Times New Roman" w:cs="Times New Roman"/>
          <w:sz w:val="28"/>
          <w:szCs w:val="28"/>
          <w:lang w:val="uk-UA"/>
        </w:rPr>
        <w:t>, головне призначення якої полягає у можливості побудови версій щодо особи вбивці та мотивів вчинюваного злочину в автоматизованому режимі. Інформаційною основою для роботи цієї системи слугують формалізовані</w:t>
      </w:r>
      <w:r w:rsidR="00FB3A4B">
        <w:rPr>
          <w:rFonts w:ascii="Times New Roman" w:hAnsi="Times New Roman" w:cs="Times New Roman"/>
          <w:sz w:val="28"/>
          <w:szCs w:val="28"/>
          <w:lang w:val="uk-UA"/>
        </w:rPr>
        <w:t xml:space="preserve"> дані</w:t>
      </w:r>
      <w:r w:rsidR="00483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038">
        <w:rPr>
          <w:rFonts w:ascii="Times New Roman" w:hAnsi="Times New Roman" w:cs="Times New Roman"/>
          <w:sz w:val="28"/>
          <w:szCs w:val="28"/>
          <w:lang w:val="uk-UA"/>
        </w:rPr>
        <w:t xml:space="preserve">про обставини вчинюваних кримінальних правопорушень в різних регіонах України за останнє десятиліття. Перегляд даних та використання інформаційно-модельної системи для будови слідчих версій може здійснюватися за допомогою </w:t>
      </w:r>
      <w:r w:rsidR="003C0194">
        <w:rPr>
          <w:rFonts w:ascii="Times New Roman" w:hAnsi="Times New Roman" w:cs="Times New Roman"/>
          <w:sz w:val="28"/>
          <w:szCs w:val="28"/>
          <w:lang w:val="uk-UA"/>
        </w:rPr>
        <w:t>комп’ютера, п</w:t>
      </w:r>
      <w:r w:rsidR="00441F64">
        <w:rPr>
          <w:rFonts w:ascii="Times New Roman" w:hAnsi="Times New Roman" w:cs="Times New Roman"/>
          <w:sz w:val="28"/>
          <w:szCs w:val="28"/>
          <w:lang w:val="uk-UA"/>
        </w:rPr>
        <w:t>ланшета або мобільного телефона</w:t>
      </w:r>
      <w:r w:rsidR="00441F64" w:rsidRPr="00441F64">
        <w:rPr>
          <w:rFonts w:ascii="Times New Roman" w:hAnsi="Times New Roman" w:cs="Times New Roman"/>
          <w:sz w:val="28"/>
          <w:szCs w:val="28"/>
        </w:rPr>
        <w:t xml:space="preserve"> [2, </w:t>
      </w:r>
      <w:r w:rsidR="00441F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1F64" w:rsidRPr="00441F64">
        <w:rPr>
          <w:rFonts w:ascii="Times New Roman" w:hAnsi="Times New Roman" w:cs="Times New Roman"/>
          <w:sz w:val="28"/>
          <w:szCs w:val="28"/>
        </w:rPr>
        <w:t>.176]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Запропонована інформаційно-модельна система, відповідно до класифікації К.І.</w:t>
      </w:r>
      <w:r w:rsidR="00FB3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Бєлякова, поєднує в собі два типи автоматизованих інформаційних систем: і інформаційно-пошукову, і інформаційно-логічну. Так як, дана система передбачає не тільки допоміжну (логічну) функцію задля розкриття злочинів, а й автоматизований пошук матеріалів справи, обставин кримінальних правопорушень тощо. </w:t>
      </w:r>
    </w:p>
    <w:p w:rsidR="003C0194" w:rsidRDefault="00564884" w:rsidP="00FB3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C0194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даної автоматизованої системи включає в себе відповідні блоки, за допомогою яких можна перейти до конкретного розділу, який надає слідчому можливість при моделюванні конкретної кримінальної ситуації максимально наблизити її до реальних обставин вчиненого кримінального правопорушення. </w:t>
      </w:r>
    </w:p>
    <w:p w:rsidR="003C0194" w:rsidRPr="00441F64" w:rsidRDefault="00564884" w:rsidP="00FB3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C0194">
        <w:rPr>
          <w:rFonts w:ascii="Times New Roman" w:hAnsi="Times New Roman" w:cs="Times New Roman"/>
          <w:sz w:val="28"/>
          <w:szCs w:val="28"/>
          <w:lang w:val="uk-UA"/>
        </w:rPr>
        <w:t xml:space="preserve">Дана інформаційно-модельована система адаптована до законодавства України та містить велику за обсягом базу даних, яка дозволяє отримувати більш репрезентативні результати та відрізняється новаторським підходом до побудови самих версій щодо особи вбивці </w:t>
      </w:r>
      <w:r w:rsidR="00441F64">
        <w:rPr>
          <w:rFonts w:ascii="Times New Roman" w:hAnsi="Times New Roman" w:cs="Times New Roman"/>
          <w:sz w:val="28"/>
          <w:szCs w:val="28"/>
          <w:lang w:val="uk-UA"/>
        </w:rPr>
        <w:t>та мотивів вчинюваного злочину</w:t>
      </w:r>
      <w:r w:rsidR="00441F64" w:rsidRPr="00441F64">
        <w:rPr>
          <w:rFonts w:ascii="Times New Roman" w:hAnsi="Times New Roman" w:cs="Times New Roman"/>
          <w:sz w:val="28"/>
          <w:szCs w:val="28"/>
          <w:lang w:val="uk-UA"/>
        </w:rPr>
        <w:t xml:space="preserve"> [3, c.45].</w:t>
      </w:r>
      <w:r w:rsidR="00441F64" w:rsidRPr="00441F64">
        <w:rPr>
          <w:rFonts w:ascii="Times New Roman" w:hAnsi="Times New Roman" w:cs="Times New Roman"/>
          <w:sz w:val="28"/>
          <w:szCs w:val="28"/>
        </w:rPr>
        <w:t xml:space="preserve"> </w:t>
      </w:r>
      <w:r w:rsidR="003C0194">
        <w:rPr>
          <w:rFonts w:ascii="Times New Roman" w:hAnsi="Times New Roman" w:cs="Times New Roman"/>
          <w:sz w:val="28"/>
          <w:szCs w:val="28"/>
          <w:lang w:val="uk-UA"/>
        </w:rPr>
        <w:t>В свою чергу, база даних інформаційно-модельованої системи «</w:t>
      </w:r>
      <w:r w:rsidR="003C0194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3C0194" w:rsidRPr="00820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194">
        <w:rPr>
          <w:rFonts w:ascii="Times New Roman" w:hAnsi="Times New Roman" w:cs="Times New Roman"/>
          <w:sz w:val="28"/>
          <w:szCs w:val="28"/>
          <w:lang w:val="en-US"/>
        </w:rPr>
        <w:t>killer</w:t>
      </w:r>
      <w:r w:rsidR="003C0194">
        <w:rPr>
          <w:rFonts w:ascii="Times New Roman" w:hAnsi="Times New Roman" w:cs="Times New Roman"/>
          <w:sz w:val="28"/>
          <w:szCs w:val="28"/>
          <w:lang w:val="uk-UA"/>
        </w:rPr>
        <w:t xml:space="preserve">» включає в себе близько 700 кримінальних проваджень розслідування вбивств, систематизованих </w:t>
      </w:r>
      <w:r w:rsidR="0082082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кримінально-правової класифікації злочинів, 500 вироків суду щодо кримінальних проваджень, системи тактичних прийомів для розслідування злочинів, оптимальний комплекс експертиз </w:t>
      </w:r>
      <w:r w:rsidR="00A45ED0">
        <w:rPr>
          <w:rFonts w:ascii="Times New Roman" w:hAnsi="Times New Roman" w:cs="Times New Roman"/>
          <w:sz w:val="28"/>
          <w:szCs w:val="28"/>
          <w:lang w:val="uk-UA"/>
        </w:rPr>
        <w:t>та т</w:t>
      </w:r>
      <w:r w:rsidR="00441F64">
        <w:rPr>
          <w:rFonts w:ascii="Times New Roman" w:hAnsi="Times New Roman" w:cs="Times New Roman"/>
          <w:sz w:val="28"/>
          <w:szCs w:val="28"/>
          <w:lang w:val="uk-UA"/>
        </w:rPr>
        <w:t>ехніко-криміналістичних засобів</w:t>
      </w:r>
      <w:r w:rsidR="00441F64">
        <w:rPr>
          <w:rFonts w:ascii="Times New Roman" w:hAnsi="Times New Roman" w:cs="Times New Roman"/>
          <w:sz w:val="28"/>
          <w:szCs w:val="28"/>
        </w:rPr>
        <w:t xml:space="preserve"> [</w:t>
      </w:r>
      <w:r w:rsidR="00441F64" w:rsidRPr="00441F64">
        <w:rPr>
          <w:rFonts w:ascii="Times New Roman" w:hAnsi="Times New Roman" w:cs="Times New Roman"/>
          <w:sz w:val="28"/>
          <w:szCs w:val="28"/>
        </w:rPr>
        <w:t xml:space="preserve">4, </w:t>
      </w:r>
      <w:r w:rsidR="00441F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1F64" w:rsidRPr="00441F64">
        <w:rPr>
          <w:rFonts w:ascii="Times New Roman" w:hAnsi="Times New Roman" w:cs="Times New Roman"/>
          <w:sz w:val="28"/>
          <w:szCs w:val="28"/>
        </w:rPr>
        <w:t>.22</w:t>
      </w:r>
      <w:r w:rsidR="00441F64">
        <w:rPr>
          <w:rFonts w:ascii="Times New Roman" w:hAnsi="Times New Roman" w:cs="Times New Roman"/>
          <w:sz w:val="28"/>
          <w:szCs w:val="28"/>
        </w:rPr>
        <w:t xml:space="preserve">; </w:t>
      </w:r>
      <w:r w:rsidR="00441F64" w:rsidRPr="00441F64">
        <w:rPr>
          <w:rFonts w:ascii="Times New Roman" w:hAnsi="Times New Roman" w:cs="Times New Roman"/>
          <w:sz w:val="28"/>
          <w:szCs w:val="28"/>
        </w:rPr>
        <w:t xml:space="preserve">5, </w:t>
      </w:r>
      <w:r w:rsidR="00441F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1F64" w:rsidRPr="00441F64">
        <w:rPr>
          <w:rFonts w:ascii="Times New Roman" w:hAnsi="Times New Roman" w:cs="Times New Roman"/>
          <w:sz w:val="28"/>
          <w:szCs w:val="28"/>
        </w:rPr>
        <w:t>.31].</w:t>
      </w:r>
    </w:p>
    <w:p w:rsidR="00A45ED0" w:rsidRDefault="00564884" w:rsidP="00FB3A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A45ED0">
        <w:rPr>
          <w:rFonts w:ascii="Times New Roman" w:hAnsi="Times New Roman" w:cs="Times New Roman"/>
          <w:sz w:val="28"/>
          <w:szCs w:val="28"/>
          <w:lang w:val="uk-UA"/>
        </w:rPr>
        <w:t>Виходячи з вище сказаного, автоматизован</w:t>
      </w:r>
      <w:r w:rsidR="00D50A9E">
        <w:rPr>
          <w:rFonts w:ascii="Times New Roman" w:hAnsi="Times New Roman" w:cs="Times New Roman"/>
          <w:sz w:val="28"/>
          <w:szCs w:val="28"/>
          <w:lang w:val="uk-UA"/>
        </w:rPr>
        <w:t xml:space="preserve">а інформаційно-модельна система </w:t>
      </w:r>
      <w:r w:rsidR="00A45E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45ED0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A45ED0" w:rsidRPr="00D50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ED0">
        <w:rPr>
          <w:rFonts w:ascii="Times New Roman" w:hAnsi="Times New Roman" w:cs="Times New Roman"/>
          <w:sz w:val="28"/>
          <w:szCs w:val="28"/>
          <w:lang w:val="en-US"/>
        </w:rPr>
        <w:t>killer</w:t>
      </w:r>
      <w:r w:rsidR="00A45E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0A9E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призначена та пристосована слідчим з метою запобігання і швидкому застосування вже пристосованих тактик і вмінь до нових вчинюваних кримінальних правопорушень. Тому при застосуванні даної системи в практиці, правоохоронні органи зможуть швидко і неупереджено виконувати свої функції, що покращить суспільну безпеку і по</w:t>
      </w:r>
      <w:r w:rsidR="00441F64">
        <w:rPr>
          <w:rFonts w:ascii="Times New Roman" w:hAnsi="Times New Roman" w:cs="Times New Roman"/>
          <w:sz w:val="28"/>
          <w:szCs w:val="28"/>
          <w:lang w:val="uk-UA"/>
        </w:rPr>
        <w:t>передить кількісну злочинність.</w:t>
      </w:r>
    </w:p>
    <w:p w:rsidR="00F81605" w:rsidRPr="00441F64" w:rsidRDefault="00F81605" w:rsidP="00FB3A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впровадження в законодавство автоматизованих інформаційних систем є актуальним питанням наразі, що дає змогу покращити і поліпшити швидке та неупереджене розкриття кримінальних проваджень, відновлення та актуалізація старих проваджень, автоматизація архіву органів безпеки та правоохоронних органів, що загалом призведе до успішного реформування правоохоронної системи. </w:t>
      </w:r>
    </w:p>
    <w:p w:rsidR="00D50A9E" w:rsidRDefault="00564884" w:rsidP="00FB3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FB3A4B" w:rsidRDefault="00FB3A4B" w:rsidP="00FB3A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Шепітько В.Ю./</w:t>
      </w:r>
      <w:r w:rsidR="00D50A9E">
        <w:rPr>
          <w:rFonts w:ascii="Times New Roman" w:hAnsi="Times New Roman" w:cs="Times New Roman"/>
          <w:sz w:val="28"/>
          <w:szCs w:val="28"/>
          <w:lang w:val="uk-UA"/>
        </w:rPr>
        <w:t>Автоматизовані інформаційні системи як засіб удосконалення розслідування вбивств</w:t>
      </w:r>
      <w:r w:rsidR="0009087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В.Ю.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Шепітько</w:t>
      </w:r>
      <w:r w:rsidR="000908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В.А.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Журавель</w:t>
      </w:r>
      <w:r w:rsidR="000908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Г.К.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Авдеєва</w:t>
      </w:r>
      <w:r w:rsidR="001059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 xml:space="preserve">Стороженко </w:t>
      </w:r>
      <w:r w:rsidR="0010594F">
        <w:rPr>
          <w:rFonts w:ascii="Times New Roman" w:hAnsi="Times New Roman" w:cs="Times New Roman"/>
          <w:sz w:val="28"/>
          <w:szCs w:val="28"/>
          <w:lang w:val="uk-UA"/>
        </w:rPr>
        <w:t xml:space="preserve">– Вісник Національної академії правових наук України, </w:t>
      </w:r>
      <w:r w:rsidRPr="00FB3A4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0594F">
        <w:rPr>
          <w:rFonts w:ascii="Times New Roman" w:hAnsi="Times New Roman" w:cs="Times New Roman"/>
          <w:sz w:val="28"/>
          <w:szCs w:val="28"/>
          <w:lang w:val="uk-UA"/>
        </w:rPr>
        <w:t xml:space="preserve"> №1 (88). – 2017. – ст.161-169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94F" w:rsidRPr="00441F64" w:rsidRDefault="00FB3A4B" w:rsidP="00FB3A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05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F64" w:rsidRPr="00F81605">
        <w:rPr>
          <w:rFonts w:ascii="Times New Roman" w:hAnsi="Times New Roman" w:cs="Times New Roman"/>
          <w:sz w:val="28"/>
          <w:szCs w:val="28"/>
          <w:lang w:val="uk-UA"/>
        </w:rPr>
        <w:t>Журавель В. А. Інформаційне забезпечення процесу розслідуван</w:t>
      </w:r>
      <w:r w:rsidR="00F81605" w:rsidRPr="00F81605">
        <w:rPr>
          <w:rFonts w:ascii="Times New Roman" w:hAnsi="Times New Roman" w:cs="Times New Roman"/>
          <w:sz w:val="28"/>
          <w:szCs w:val="28"/>
          <w:lang w:val="uk-UA"/>
        </w:rPr>
        <w:t>ня: шляхи та засоби / В. А. Жу</w:t>
      </w:r>
      <w:r w:rsidR="00441F64" w:rsidRPr="00F81605">
        <w:rPr>
          <w:rFonts w:ascii="Times New Roman" w:hAnsi="Times New Roman" w:cs="Times New Roman"/>
          <w:sz w:val="28"/>
          <w:szCs w:val="28"/>
          <w:lang w:val="uk-UA"/>
        </w:rPr>
        <w:t>равель // Вісн. Акад. прав. наук Укр</w:t>
      </w:r>
      <w:r w:rsidR="00441F64" w:rsidRPr="00441F64">
        <w:rPr>
          <w:rFonts w:ascii="Times New Roman" w:hAnsi="Times New Roman" w:cs="Times New Roman"/>
          <w:sz w:val="28"/>
          <w:szCs w:val="28"/>
        </w:rPr>
        <w:t>аїни. – Х. : Право, 2004. – Вип. 2 (37). – С. 175–180.</w:t>
      </w:r>
    </w:p>
    <w:p w:rsidR="00441F64" w:rsidRPr="00441F64" w:rsidRDefault="00FB3A4B" w:rsidP="00FB3A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41F64" w:rsidRPr="00441F64">
        <w:rPr>
          <w:rFonts w:ascii="Times New Roman" w:hAnsi="Times New Roman" w:cs="Times New Roman"/>
          <w:sz w:val="28"/>
          <w:szCs w:val="28"/>
          <w:lang w:val="uk-UA"/>
        </w:rPr>
        <w:t>Шепітько В. Ю. Інновації в криміналістиці та їх впровадження в діяльність орга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нів досудового слідства / В.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Шепітько, В.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Журавель, Г.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>Авдєєва</w:t>
      </w:r>
      <w:r w:rsidR="00441F64" w:rsidRPr="00441F64">
        <w:rPr>
          <w:rFonts w:ascii="Times New Roman" w:hAnsi="Times New Roman" w:cs="Times New Roman"/>
          <w:sz w:val="28"/>
          <w:szCs w:val="28"/>
          <w:lang w:val="uk-UA"/>
        </w:rPr>
        <w:t>// Питання боротьби зі злочинністю : зб. наук. пр. / редкол.: В. І. Борисов та ін. – Х. : Право, 2011. – Вип. 21. – С. 45.</w:t>
      </w:r>
    </w:p>
    <w:p w:rsidR="00441F64" w:rsidRPr="00441F64" w:rsidRDefault="00FB3A4B" w:rsidP="00FB3A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1F64" w:rsidRPr="00441F64">
        <w:rPr>
          <w:rFonts w:ascii="Times New Roman" w:hAnsi="Times New Roman" w:cs="Times New Roman"/>
          <w:sz w:val="28"/>
          <w:szCs w:val="28"/>
        </w:rPr>
        <w:t>Авдєєва Г. К. Проблеми використання сп</w:t>
      </w:r>
      <w:r w:rsidR="00F81605">
        <w:rPr>
          <w:rFonts w:ascii="Times New Roman" w:hAnsi="Times New Roman" w:cs="Times New Roman"/>
          <w:sz w:val="28"/>
          <w:szCs w:val="28"/>
        </w:rPr>
        <w:t>еціальних знань під час провадження слідчих дій/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F64" w:rsidRPr="00441F64">
        <w:rPr>
          <w:rFonts w:ascii="Times New Roman" w:hAnsi="Times New Roman" w:cs="Times New Roman"/>
          <w:sz w:val="28"/>
          <w:szCs w:val="28"/>
        </w:rPr>
        <w:t>Г. К. Авдєєва // Совреме</w:t>
      </w:r>
      <w:r w:rsidR="00F81605">
        <w:rPr>
          <w:rFonts w:ascii="Times New Roman" w:hAnsi="Times New Roman" w:cs="Times New Roman"/>
          <w:sz w:val="28"/>
          <w:szCs w:val="28"/>
        </w:rPr>
        <w:t>нное состояние, проблемы и пер</w:t>
      </w:r>
      <w:r w:rsidR="00441F64" w:rsidRPr="00441F64">
        <w:rPr>
          <w:rFonts w:ascii="Times New Roman" w:hAnsi="Times New Roman" w:cs="Times New Roman"/>
          <w:sz w:val="28"/>
          <w:szCs w:val="28"/>
        </w:rPr>
        <w:t>спективы развития судебной экспертологии : материалы междунар. науч.-практ. конф. – Симферополь, 2007. – С. 22.</w:t>
      </w:r>
    </w:p>
    <w:p w:rsidR="00441F64" w:rsidRPr="00441F64" w:rsidRDefault="00FB3A4B" w:rsidP="00FB3A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41F64" w:rsidRPr="00441F64">
        <w:rPr>
          <w:rFonts w:ascii="Times New Roman" w:hAnsi="Times New Roman" w:cs="Times New Roman"/>
          <w:sz w:val="28"/>
          <w:szCs w:val="28"/>
          <w:lang w:val="uk-UA"/>
        </w:rPr>
        <w:t>Бірюков В. В. Інформаційно-довідкове забезпечення розслідування злочинів: проблеми теор</w:t>
      </w:r>
      <w:r w:rsidR="00F81605">
        <w:rPr>
          <w:rFonts w:ascii="Times New Roman" w:hAnsi="Times New Roman" w:cs="Times New Roman"/>
          <w:sz w:val="28"/>
          <w:szCs w:val="28"/>
          <w:lang w:val="uk-UA"/>
        </w:rPr>
        <w:t xml:space="preserve">ії і практики : автореф. дис. </w:t>
      </w:r>
      <w:r w:rsidR="00441F64" w:rsidRPr="00441F64">
        <w:rPr>
          <w:rFonts w:ascii="Times New Roman" w:hAnsi="Times New Roman" w:cs="Times New Roman"/>
          <w:sz w:val="28"/>
          <w:szCs w:val="28"/>
          <w:lang w:val="uk-UA"/>
        </w:rPr>
        <w:t xml:space="preserve">д-ра юрид. наук : 12.00.09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41F64" w:rsidRPr="00441F64">
        <w:rPr>
          <w:rFonts w:ascii="Times New Roman" w:hAnsi="Times New Roman" w:cs="Times New Roman"/>
          <w:sz w:val="28"/>
          <w:szCs w:val="28"/>
          <w:lang w:val="uk-UA"/>
        </w:rPr>
        <w:t xml:space="preserve">В. В. Бірюков. – К., 2011. – 31 с. </w:t>
      </w:r>
    </w:p>
    <w:p w:rsidR="00441F64" w:rsidRPr="00D50A9E" w:rsidRDefault="00441F64" w:rsidP="00FB3A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1F64" w:rsidRPr="00D50A9E" w:rsidSect="00CE58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6865"/>
    <w:multiLevelType w:val="hybridMultilevel"/>
    <w:tmpl w:val="B0BE0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99"/>
    <w:rsid w:val="00046CCB"/>
    <w:rsid w:val="00090870"/>
    <w:rsid w:val="0010594F"/>
    <w:rsid w:val="00164CF6"/>
    <w:rsid w:val="0034202A"/>
    <w:rsid w:val="003C0194"/>
    <w:rsid w:val="00441F64"/>
    <w:rsid w:val="004837B6"/>
    <w:rsid w:val="004C1038"/>
    <w:rsid w:val="00564884"/>
    <w:rsid w:val="00624C69"/>
    <w:rsid w:val="00820822"/>
    <w:rsid w:val="00A45ED0"/>
    <w:rsid w:val="00B67899"/>
    <w:rsid w:val="00CE58E5"/>
    <w:rsid w:val="00D36334"/>
    <w:rsid w:val="00D50A9E"/>
    <w:rsid w:val="00DD491C"/>
    <w:rsid w:val="00DE4E02"/>
    <w:rsid w:val="00EA1C36"/>
    <w:rsid w:val="00F532E4"/>
    <w:rsid w:val="00F81605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</cp:revision>
  <dcterms:created xsi:type="dcterms:W3CDTF">2018-04-16T08:51:00Z</dcterms:created>
  <dcterms:modified xsi:type="dcterms:W3CDTF">2018-04-16T08:51:00Z</dcterms:modified>
</cp:coreProperties>
</file>