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F6" w:rsidRDefault="00F77AE3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Барановская Л.В.,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Заслуженная А.А.</w:t>
      </w:r>
    </w:p>
    <w:p w:rsidR="00F77AE3" w:rsidRDefault="00F77AE3" w:rsidP="002833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</w:t>
      </w:r>
      <w:r w:rsidR="00503BF6" w:rsidRPr="00AB25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ациональный авиационный университет,</w:t>
      </w:r>
    </w:p>
    <w:p w:rsidR="00F77AE3" w:rsidRDefault="00F77AE3" w:rsidP="002833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</w:t>
      </w:r>
      <w:r w:rsidR="00211F8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г. Киев, Украина</w:t>
      </w:r>
    </w:p>
    <w:p w:rsidR="00503BF6" w:rsidRPr="00702B2E" w:rsidRDefault="00702B2E" w:rsidP="002833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B2E">
        <w:rPr>
          <w:rFonts w:ascii="Times New Roman" w:hAnsi="Times New Roman" w:cs="Times New Roman"/>
          <w:b/>
          <w:sz w:val="28"/>
          <w:szCs w:val="28"/>
          <w:lang w:val="ru-RU"/>
        </w:rPr>
        <w:t>Интегративный характер системы образования Швейцарской Конфедерации</w:t>
      </w:r>
    </w:p>
    <w:p w:rsidR="003074C3" w:rsidRDefault="003074C3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Высшее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структурной единицей </w:t>
      </w:r>
      <w:r w:rsidR="006E754D">
        <w:rPr>
          <w:rFonts w:ascii="Times New Roman" w:hAnsi="Times New Roman" w:cs="Times New Roman"/>
          <w:sz w:val="28"/>
          <w:szCs w:val="28"/>
          <w:lang w:val="ru-RU"/>
        </w:rPr>
        <w:t xml:space="preserve">общей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образовательной системы</w:t>
      </w:r>
      <w:r w:rsidR="00702B2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6E754D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="0035074E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</w:t>
      </w:r>
      <w:r w:rsidR="0035074E">
        <w:rPr>
          <w:rFonts w:ascii="Times New Roman" w:hAnsi="Times New Roman" w:cs="Times New Roman"/>
          <w:sz w:val="28"/>
          <w:szCs w:val="28"/>
          <w:lang w:val="ru-RU"/>
        </w:rPr>
        <w:t xml:space="preserve">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специалистов различных квалификационных уровней для различных сфер и отраслей профессиональной деятельности. Эффективность подготовки студентов в вузах  страны зависит от уровня их учебных </w:t>
      </w:r>
      <w:r w:rsidR="00BD7D3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результатов, полученных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E754D">
        <w:rPr>
          <w:rFonts w:ascii="Times New Roman" w:hAnsi="Times New Roman" w:cs="Times New Roman"/>
          <w:sz w:val="28"/>
          <w:szCs w:val="28"/>
          <w:lang w:val="ru-RU"/>
        </w:rPr>
        <w:t xml:space="preserve">процессе обучения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общеобразовательной школе. Исходя из этого, </w:t>
      </w:r>
      <w:r w:rsidR="00BD7D31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proofErr w:type="gramStart"/>
      <w:r w:rsidR="00BD7D31">
        <w:rPr>
          <w:rFonts w:ascii="Times New Roman" w:hAnsi="Times New Roman" w:cs="Times New Roman"/>
          <w:sz w:val="28"/>
          <w:szCs w:val="28"/>
          <w:lang w:val="ru-RU"/>
        </w:rPr>
        <w:t xml:space="preserve">проблемы </w:t>
      </w:r>
      <w:r w:rsidR="002E168B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>
        <w:rPr>
          <w:rFonts w:ascii="Times New Roman" w:hAnsi="Times New Roman" w:cs="Times New Roman"/>
          <w:sz w:val="28"/>
          <w:szCs w:val="28"/>
        </w:rPr>
        <w:t>систем</w:t>
      </w:r>
      <w:proofErr w:type="spellStart"/>
      <w:r w:rsidR="00503BF6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503BF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03BF6">
        <w:rPr>
          <w:rFonts w:ascii="Times New Roman" w:hAnsi="Times New Roman" w:cs="Times New Roman"/>
          <w:sz w:val="28"/>
          <w:szCs w:val="28"/>
        </w:rPr>
        <w:t>сшего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Швейцарской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Конфедерации</w:t>
      </w:r>
      <w:proofErr w:type="spellEnd"/>
      <w:proofErr w:type="gram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r w:rsidR="00176807"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</w:t>
      </w:r>
      <w:r w:rsidR="00BD7D3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  <w:lang w:val="ru-RU"/>
        </w:rPr>
        <w:t>в связи с эволюцией системы среднего образования.</w:t>
      </w:r>
    </w:p>
    <w:p w:rsidR="00EF12C9" w:rsidRDefault="00BE4BC8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развитии системы среднего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различают 2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периода: до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1995 года,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обусловлено изменениями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присвоения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сертификата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зрелости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Maturity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которые 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пересмотрены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в 1995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03BF6" w:rsidRDefault="00EF12C9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Целесообразным является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рассмотре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прежн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образования (до 1995 года)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ее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сравнения с 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1995 года</w:t>
      </w:r>
      <w:r w:rsidR="00503BF6" w:rsidRPr="00B31A7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03BF6" w:rsidRPr="00B31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BF6" w:rsidRPr="00B31A7B">
        <w:rPr>
          <w:rFonts w:ascii="Times New Roman" w:hAnsi="Times New Roman" w:cs="Times New Roman"/>
          <w:sz w:val="28"/>
          <w:szCs w:val="28"/>
        </w:rPr>
        <w:t xml:space="preserve"> </w:t>
      </w:r>
      <w:r w:rsidR="00B31A7B" w:rsidRPr="00B31A7B">
        <w:rPr>
          <w:rFonts w:ascii="Times New Roman" w:hAnsi="Times New Roman" w:cs="Times New Roman"/>
          <w:sz w:val="28"/>
          <w:szCs w:val="28"/>
          <w:lang w:val="ru-RU"/>
        </w:rPr>
        <w:t>Традиционная система</w:t>
      </w:r>
      <w:r w:rsidR="00B3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31A7B" w:rsidRPr="001E103A">
        <w:rPr>
          <w:rFonts w:ascii="Times New Roman" w:hAnsi="Times New Roman" w:cs="Times New Roman"/>
          <w:sz w:val="28"/>
          <w:szCs w:val="28"/>
          <w:lang w:val="ru-RU"/>
        </w:rPr>
        <w:t>среднего образования</w:t>
      </w:r>
      <w:r w:rsidR="00B3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31A7B">
        <w:rPr>
          <w:rFonts w:ascii="Times New Roman" w:hAnsi="Times New Roman" w:cs="Times New Roman"/>
          <w:sz w:val="28"/>
          <w:szCs w:val="28"/>
        </w:rPr>
        <w:t>Швейцарской</w:t>
      </w:r>
      <w:proofErr w:type="spellEnd"/>
      <w:r w:rsidR="00B3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A7B">
        <w:rPr>
          <w:rFonts w:ascii="Times New Roman" w:hAnsi="Times New Roman" w:cs="Times New Roman"/>
          <w:sz w:val="28"/>
          <w:szCs w:val="28"/>
        </w:rPr>
        <w:t>Конфедерации</w:t>
      </w:r>
      <w:proofErr w:type="spellEnd"/>
      <w:r w:rsidR="00B31A7B">
        <w:rPr>
          <w:rFonts w:ascii="Times New Roman" w:hAnsi="Times New Roman" w:cs="Times New Roman"/>
          <w:sz w:val="28"/>
          <w:szCs w:val="28"/>
        </w:rPr>
        <w:t xml:space="preserve"> </w:t>
      </w:r>
      <w:r w:rsidR="001E103A">
        <w:rPr>
          <w:rFonts w:ascii="Times New Roman" w:hAnsi="Times New Roman" w:cs="Times New Roman"/>
          <w:sz w:val="28"/>
          <w:szCs w:val="28"/>
          <w:lang w:val="ru-RU"/>
        </w:rPr>
        <w:t>предоставляла возможность выпускникам</w:t>
      </w:r>
      <w:r w:rsidR="00155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103A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школ </w:t>
      </w:r>
      <w:r w:rsidR="00D516A0">
        <w:rPr>
          <w:rFonts w:ascii="Times New Roman" w:hAnsi="Times New Roman" w:cs="Times New Roman"/>
          <w:sz w:val="28"/>
          <w:szCs w:val="28"/>
          <w:lang w:val="ru-RU"/>
        </w:rPr>
        <w:t xml:space="preserve">получения </w:t>
      </w:r>
      <w:r w:rsidR="00503BF6" w:rsidRPr="00D9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пят</w:t>
      </w:r>
      <w:proofErr w:type="spellEnd"/>
      <w:r w:rsidR="001E103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r w:rsidR="001E103A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типов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аттестатов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о</w:t>
      </w:r>
      <w:r w:rsidR="001E103A">
        <w:rPr>
          <w:rFonts w:ascii="Times New Roman" w:hAnsi="Times New Roman" w:cs="Times New Roman"/>
          <w:sz w:val="28"/>
          <w:szCs w:val="28"/>
          <w:lang w:val="ru-RU"/>
        </w:rPr>
        <w:t xml:space="preserve"> полном среднем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1E103A">
        <w:rPr>
          <w:rFonts w:ascii="Times New Roman" w:hAnsi="Times New Roman" w:cs="Times New Roman"/>
          <w:sz w:val="28"/>
          <w:szCs w:val="28"/>
          <w:lang w:val="ru-RU"/>
        </w:rPr>
        <w:t>образовании (тип</w:t>
      </w:r>
      <w:proofErr w:type="gramStart"/>
      <w:r w:rsidR="001E103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="001E103A">
        <w:rPr>
          <w:rFonts w:ascii="Times New Roman" w:hAnsi="Times New Roman" w:cs="Times New Roman"/>
          <w:sz w:val="28"/>
          <w:szCs w:val="28"/>
          <w:lang w:val="ru-RU"/>
        </w:rPr>
        <w:t xml:space="preserve">, тип В, тип С, </w:t>
      </w:r>
      <w:r w:rsidR="00155A2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E103A">
        <w:rPr>
          <w:rFonts w:ascii="Times New Roman" w:hAnsi="Times New Roman" w:cs="Times New Roman"/>
          <w:sz w:val="28"/>
          <w:szCs w:val="28"/>
          <w:lang w:val="ru-RU"/>
        </w:rPr>
        <w:t>ип D</w:t>
      </w:r>
      <w:r w:rsidR="00155A24">
        <w:rPr>
          <w:rFonts w:ascii="Times New Roman" w:hAnsi="Times New Roman" w:cs="Times New Roman"/>
          <w:sz w:val="28"/>
          <w:szCs w:val="28"/>
          <w:lang w:val="ru-RU"/>
        </w:rPr>
        <w:t>, тип</w:t>
      </w:r>
      <w:r w:rsidR="001E103A">
        <w:rPr>
          <w:rFonts w:ascii="Times New Roman" w:hAnsi="Times New Roman" w:cs="Times New Roman"/>
          <w:sz w:val="28"/>
          <w:szCs w:val="28"/>
          <w:lang w:val="ru-RU"/>
        </w:rPr>
        <w:t xml:space="preserve"> E</w:t>
      </w:r>
      <w:r w:rsidR="00155A24">
        <w:rPr>
          <w:rFonts w:ascii="Times New Roman" w:hAnsi="Times New Roman" w:cs="Times New Roman"/>
          <w:sz w:val="28"/>
          <w:szCs w:val="28"/>
          <w:lang w:val="ru-RU"/>
        </w:rPr>
        <w:t>). Наличие такой возможности свидетельствовало о дифференциации профилей общеобразовательной школы.  Так, в частности аттестат т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="00155A2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155A24">
        <w:rPr>
          <w:rFonts w:ascii="Times New Roman" w:hAnsi="Times New Roman" w:cs="Times New Roman"/>
          <w:sz w:val="28"/>
          <w:szCs w:val="28"/>
          <w:lang w:val="ru-RU"/>
        </w:rPr>
        <w:t>могли получить выпускники, которые углубле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>нно изучали классические языки –</w:t>
      </w:r>
      <w:r w:rsidR="00155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латинский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греческий</w:t>
      </w:r>
      <w:proofErr w:type="spellEnd"/>
      <w:r w:rsidR="00155A2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тип B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9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языки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латынь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>, тип C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9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 w:rsidRPr="0056273D">
        <w:rPr>
          <w:rFonts w:ascii="Times New Roman" w:hAnsi="Times New Roman" w:cs="Times New Roman"/>
          <w:sz w:val="28"/>
          <w:szCs w:val="28"/>
        </w:rPr>
        <w:t>математик</w:t>
      </w:r>
      <w:r w:rsidR="00B90E5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науки, тип D</w:t>
      </w:r>
      <w:r w:rsidR="00D7115D">
        <w:rPr>
          <w:rFonts w:ascii="Times New Roman" w:hAnsi="Times New Roman" w:cs="Times New Roman"/>
          <w:sz w:val="28"/>
          <w:szCs w:val="28"/>
        </w:rPr>
        <w:t xml:space="preserve"> 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9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языки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 тип E 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90E50">
        <w:rPr>
          <w:rFonts w:ascii="Times New Roman" w:hAnsi="Times New Roman" w:cs="Times New Roman"/>
          <w:sz w:val="28"/>
          <w:szCs w:val="28"/>
          <w:lang w:val="ru-RU"/>
        </w:rPr>
        <w:t xml:space="preserve"> э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кономик</w:t>
      </w:r>
      <w:proofErr w:type="spellEnd"/>
      <w:r w:rsidR="00B90E5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BF6" w:rsidRDefault="00893C42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новым законодательством 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>(1995 года)</w:t>
      </w:r>
      <w:r w:rsidR="003F0E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расширен диапазон учебных предметов, овладение содержанием которых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принципу обязательн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>ости</w:t>
      </w:r>
      <w:r w:rsidR="00645FB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вариативности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(в украинских о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>бщеобразовательных школах это государственный и школьный компоненты)</w:t>
      </w:r>
      <w:r w:rsidR="000760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 К нормативной части учебных планов принадлежат: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родной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второй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национальный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тре</w:t>
      </w:r>
      <w:r w:rsidR="00503BF6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английск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76049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один из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классически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языко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математика,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физика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гуманитарные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03BF6" w:rsidRPr="0056273D">
        <w:rPr>
          <w:rFonts w:ascii="Times New Roman" w:hAnsi="Times New Roman" w:cs="Times New Roman"/>
          <w:sz w:val="28"/>
          <w:szCs w:val="28"/>
        </w:rPr>
        <w:t>, основ</w:t>
      </w:r>
      <w:proofErr w:type="spellStart"/>
      <w:r w:rsidR="007549A6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экономик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03BF6" w:rsidRPr="0056273D">
        <w:rPr>
          <w:rFonts w:ascii="Times New Roman" w:hAnsi="Times New Roman" w:cs="Times New Roman"/>
          <w:sz w:val="28"/>
          <w:szCs w:val="28"/>
        </w:rPr>
        <w:t>и прав</w:t>
      </w:r>
      <w:r w:rsidR="00076049">
        <w:rPr>
          <w:rFonts w:ascii="Times New Roman" w:hAnsi="Times New Roman" w:cs="Times New Roman"/>
          <w:sz w:val="28"/>
          <w:szCs w:val="28"/>
          <w:lang w:val="ru-RU"/>
        </w:rPr>
        <w:t xml:space="preserve">а, а также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/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7549A6">
        <w:rPr>
          <w:rFonts w:ascii="Times New Roman" w:hAnsi="Times New Roman" w:cs="Times New Roman"/>
          <w:sz w:val="28"/>
          <w:szCs w:val="28"/>
        </w:rPr>
        <w:t>муз</w:t>
      </w:r>
      <w:proofErr w:type="spellStart"/>
      <w:r w:rsidR="0007604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549A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. В качестве предметов вариативной части могут быть учебные курсы цикла гуманитарных и </w:t>
      </w:r>
      <w:proofErr w:type="spellStart"/>
      <w:r w:rsidR="007549A6" w:rsidRPr="0056273D">
        <w:rPr>
          <w:rFonts w:ascii="Times New Roman" w:hAnsi="Times New Roman" w:cs="Times New Roman"/>
          <w:sz w:val="28"/>
          <w:szCs w:val="28"/>
        </w:rPr>
        <w:t>естественны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9A6">
        <w:rPr>
          <w:rFonts w:ascii="Times New Roman" w:hAnsi="Times New Roman" w:cs="Times New Roman"/>
          <w:sz w:val="28"/>
          <w:szCs w:val="28"/>
        </w:rPr>
        <w:t>наук</w:t>
      </w:r>
      <w:r w:rsidR="007549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Наблюдается фиксированное количество предметов обучения: их должно быть тринадцать, восемь из которых являются обязательной частью обучения, остальные – вариативной. В процентном отношении доля обязательной учебной нагрузки учащегося может быть представлена 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>таким образом: обучение языкам –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30-40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математика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20-30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гуманитарные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>науки –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10-20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="00D7115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15-25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отведено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на 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други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необязательны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 учебных </w:t>
      </w:r>
      <w:r w:rsidR="00503BF6" w:rsidRPr="0056273D">
        <w:rPr>
          <w:rFonts w:ascii="Times New Roman" w:hAnsi="Times New Roman" w:cs="Times New Roman"/>
          <w:sz w:val="28"/>
          <w:szCs w:val="28"/>
        </w:rPr>
        <w:t>предмет</w:t>
      </w:r>
      <w:proofErr w:type="spellStart"/>
      <w:r w:rsidR="00902A9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902A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 w:rsidR="005178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2A9A">
        <w:rPr>
          <w:rFonts w:ascii="Times New Roman" w:hAnsi="Times New Roman" w:cs="Times New Roman"/>
          <w:sz w:val="28"/>
          <w:szCs w:val="28"/>
          <w:lang w:val="ru-RU"/>
        </w:rPr>
        <w:t xml:space="preserve"> реформирование среднего образования в </w:t>
      </w:r>
      <w:proofErr w:type="spellStart"/>
      <w:r w:rsidR="0051783A">
        <w:rPr>
          <w:rFonts w:ascii="Times New Roman" w:hAnsi="Times New Roman" w:cs="Times New Roman"/>
          <w:sz w:val="28"/>
          <w:szCs w:val="28"/>
        </w:rPr>
        <w:t>Швейцарской</w:t>
      </w:r>
      <w:proofErr w:type="spellEnd"/>
      <w:r w:rsidR="0051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83A">
        <w:rPr>
          <w:rFonts w:ascii="Times New Roman" w:hAnsi="Times New Roman" w:cs="Times New Roman"/>
          <w:sz w:val="28"/>
          <w:szCs w:val="28"/>
        </w:rPr>
        <w:t>Конфедерации</w:t>
      </w:r>
      <w:proofErr w:type="spellEnd"/>
      <w:r w:rsidR="00517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83A">
        <w:rPr>
          <w:rFonts w:ascii="Times New Roman" w:hAnsi="Times New Roman" w:cs="Times New Roman"/>
          <w:sz w:val="28"/>
          <w:szCs w:val="28"/>
          <w:lang w:val="ru-RU"/>
        </w:rPr>
        <w:t>сп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>о</w:t>
      </w:r>
      <w:r w:rsidR="0051783A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бствовал</w:t>
      </w:r>
      <w:proofErr w:type="spellEnd"/>
      <w:r w:rsidR="0051783A">
        <w:rPr>
          <w:rFonts w:ascii="Times New Roman" w:hAnsi="Times New Roman" w:cs="Times New Roman"/>
          <w:sz w:val="28"/>
          <w:szCs w:val="28"/>
          <w:lang w:val="ru-RU"/>
        </w:rPr>
        <w:t xml:space="preserve">о повышению уровня </w:t>
      </w:r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r w:rsidR="0051783A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гибкост</w:t>
      </w:r>
      <w:proofErr w:type="spellEnd"/>
      <w:r w:rsidR="00503B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r w:rsidR="0051783A">
        <w:rPr>
          <w:rFonts w:ascii="Times New Roman" w:hAnsi="Times New Roman" w:cs="Times New Roman"/>
          <w:sz w:val="28"/>
          <w:szCs w:val="28"/>
          <w:lang w:val="ru-RU"/>
        </w:rPr>
        <w:t xml:space="preserve">расширению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51783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предметов</w:t>
      </w:r>
      <w:proofErr w:type="spellEnd"/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 изучения</w:t>
      </w:r>
      <w:r w:rsidR="0051783A">
        <w:rPr>
          <w:rFonts w:ascii="Times New Roman" w:hAnsi="Times New Roman" w:cs="Times New Roman"/>
          <w:sz w:val="28"/>
          <w:szCs w:val="28"/>
          <w:lang w:val="ru-RU"/>
        </w:rPr>
        <w:t xml:space="preserve">, что, в свою очередь, создало </w:t>
      </w:r>
      <w:r w:rsidR="003F0E61">
        <w:rPr>
          <w:rFonts w:ascii="Times New Roman" w:hAnsi="Times New Roman" w:cs="Times New Roman"/>
          <w:sz w:val="28"/>
          <w:szCs w:val="28"/>
          <w:lang w:val="ru-RU"/>
        </w:rPr>
        <w:t xml:space="preserve">благоприятные </w:t>
      </w:r>
      <w:r w:rsidR="0051783A">
        <w:rPr>
          <w:rFonts w:ascii="Times New Roman" w:hAnsi="Times New Roman" w:cs="Times New Roman"/>
          <w:sz w:val="28"/>
          <w:szCs w:val="28"/>
          <w:lang w:val="ru-RU"/>
        </w:rPr>
        <w:t>условия для формирования гармоничной личности учащегося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1251" w:rsidRDefault="00B202F9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Обусловленность качества профессионального образования в высших учебных учреждениях анализируемой страны уровнем подготовки учащихся в образовательной школе подтверждается и тем фактом, что каждый абитуриент, поступая в университеты или институты Швейцарской Конфедерации</w:t>
      </w:r>
      <w:r w:rsidR="00F64A0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 владеть базовым английским языком</w:t>
      </w:r>
      <w:r w:rsidR="003F0E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является результатом его обучения в гимназии. </w:t>
      </w:r>
      <w:r w:rsidR="00F64A08">
        <w:rPr>
          <w:rFonts w:ascii="Times New Roman" w:hAnsi="Times New Roman" w:cs="Times New Roman"/>
          <w:sz w:val="28"/>
          <w:szCs w:val="28"/>
          <w:lang w:val="ru-RU"/>
        </w:rPr>
        <w:t xml:space="preserve">Гимназическое образование в Швейцарии </w:t>
      </w:r>
      <w:r w:rsidR="003F0E61">
        <w:rPr>
          <w:rFonts w:ascii="Times New Roman" w:hAnsi="Times New Roman" w:cs="Times New Roman"/>
          <w:sz w:val="28"/>
          <w:szCs w:val="28"/>
          <w:lang w:val="ru-RU"/>
        </w:rPr>
        <w:t xml:space="preserve">относится к престижным видам обучения.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>Гимназия – это э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литная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селективная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финансируемая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государством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школа.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Обучение в гимназии </w:t>
      </w:r>
      <w:proofErr w:type="spellStart"/>
      <w:r w:rsidR="005B130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03BF6" w:rsidRPr="0056273D">
        <w:rPr>
          <w:rFonts w:ascii="Times New Roman" w:hAnsi="Times New Roman" w:cs="Times New Roman"/>
          <w:sz w:val="28"/>
          <w:szCs w:val="28"/>
        </w:rPr>
        <w:t>лится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четырех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пяти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лет.</w:t>
      </w:r>
      <w:r w:rsidR="00D51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1251">
        <w:rPr>
          <w:rFonts w:ascii="Times New Roman" w:hAnsi="Times New Roman" w:cs="Times New Roman"/>
          <w:sz w:val="28"/>
          <w:szCs w:val="28"/>
          <w:lang w:val="ru-RU"/>
        </w:rPr>
        <w:t xml:space="preserve">Особенное значение уделяется обучению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экономике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и прав</w:t>
      </w:r>
      <w:r w:rsidR="00BF1251">
        <w:rPr>
          <w:rFonts w:ascii="Times New Roman" w:hAnsi="Times New Roman" w:cs="Times New Roman"/>
          <w:sz w:val="28"/>
          <w:szCs w:val="28"/>
          <w:lang w:val="ru-RU"/>
        </w:rPr>
        <w:t>у, а также о</w:t>
      </w:r>
      <w:r w:rsidR="00D516A0">
        <w:rPr>
          <w:rFonts w:ascii="Times New Roman" w:hAnsi="Times New Roman" w:cs="Times New Roman"/>
          <w:sz w:val="28"/>
          <w:szCs w:val="28"/>
          <w:lang w:val="ru-RU"/>
        </w:rPr>
        <w:t xml:space="preserve">бучению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итальянск</w:t>
      </w:r>
      <w:r w:rsidR="00D516A0">
        <w:rPr>
          <w:rFonts w:ascii="Times New Roman" w:hAnsi="Times New Roman" w:cs="Times New Roman"/>
          <w:sz w:val="28"/>
          <w:szCs w:val="28"/>
          <w:lang w:val="ru-RU"/>
        </w:rPr>
        <w:t>ому</w:t>
      </w:r>
      <w:proofErr w:type="spellEnd"/>
      <w:r w:rsidR="00D51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="00D516A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F12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1251" w:rsidRPr="005627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качестве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третьего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026E79">
        <w:rPr>
          <w:rFonts w:ascii="Times New Roman" w:hAnsi="Times New Roman" w:cs="Times New Roman"/>
          <w:sz w:val="28"/>
          <w:szCs w:val="28"/>
        </w:rPr>
        <w:t>національного</w:t>
      </w:r>
      <w:r w:rsidR="00026E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8C27A2">
        <w:rPr>
          <w:rFonts w:ascii="Times New Roman" w:hAnsi="Times New Roman" w:cs="Times New Roman"/>
          <w:sz w:val="28"/>
          <w:szCs w:val="28"/>
          <w:lang w:val="ru-RU"/>
        </w:rPr>
        <w:t>Учащиеся в</w:t>
      </w:r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дополнение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к </w:t>
      </w:r>
      <w:r w:rsidR="008C27A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6411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C27A2">
        <w:rPr>
          <w:rFonts w:ascii="Times New Roman" w:hAnsi="Times New Roman" w:cs="Times New Roman"/>
          <w:sz w:val="28"/>
          <w:szCs w:val="28"/>
          <w:lang w:val="ru-RU"/>
        </w:rPr>
        <w:t xml:space="preserve">пускным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экзаменам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девяти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предметам 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написать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8C27A2">
        <w:rPr>
          <w:rFonts w:ascii="Times New Roman" w:hAnsi="Times New Roman" w:cs="Times New Roman"/>
          <w:sz w:val="28"/>
          <w:szCs w:val="28"/>
          <w:lang w:val="ru-RU"/>
        </w:rPr>
        <w:t xml:space="preserve">интегрированную бакалаврскую работу,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диссертацию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зрелости</w:t>
      </w:r>
      <w:proofErr w:type="spellEnd"/>
      <w:r w:rsidR="008C27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F641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Такое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требова</w:t>
      </w:r>
      <w:r w:rsidR="00BF125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F6411C">
        <w:rPr>
          <w:rFonts w:ascii="Times New Roman" w:hAnsi="Times New Roman" w:cs="Times New Roman"/>
          <w:sz w:val="28"/>
          <w:szCs w:val="28"/>
          <w:lang w:val="ru-RU"/>
        </w:rPr>
        <w:t xml:space="preserve"> к выпускнику в Швейцарской Конфедерации является подобным требованию, </w:t>
      </w:r>
      <w:proofErr w:type="spellStart"/>
      <w:r w:rsidR="00BF1251">
        <w:rPr>
          <w:rFonts w:ascii="Times New Roman" w:hAnsi="Times New Roman" w:cs="Times New Roman"/>
          <w:sz w:val="28"/>
          <w:szCs w:val="28"/>
        </w:rPr>
        <w:t>установленно</w:t>
      </w:r>
      <w:r w:rsidR="00F6411C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="00F641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1251">
        <w:rPr>
          <w:rFonts w:ascii="Times New Roman" w:hAnsi="Times New Roman" w:cs="Times New Roman"/>
          <w:sz w:val="28"/>
          <w:szCs w:val="28"/>
        </w:rPr>
        <w:t>Международны</w:t>
      </w:r>
      <w:proofErr w:type="spellEnd"/>
      <w:r w:rsidR="00BF125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F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>
        <w:rPr>
          <w:rFonts w:ascii="Times New Roman" w:hAnsi="Times New Roman" w:cs="Times New Roman"/>
          <w:sz w:val="28"/>
          <w:szCs w:val="28"/>
        </w:rPr>
        <w:t>бакалавр</w:t>
      </w:r>
      <w:r w:rsidR="00BF1251" w:rsidRPr="0056273D">
        <w:rPr>
          <w:rFonts w:ascii="Times New Roman" w:hAnsi="Times New Roman" w:cs="Times New Roman"/>
          <w:sz w:val="28"/>
          <w:szCs w:val="28"/>
        </w:rPr>
        <w:t>ат</w:t>
      </w:r>
      <w:r w:rsidR="00BF1251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F6411C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5D22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6411C">
        <w:rPr>
          <w:rFonts w:ascii="Times New Roman" w:hAnsi="Times New Roman" w:cs="Times New Roman"/>
          <w:sz w:val="28"/>
          <w:szCs w:val="28"/>
          <w:lang w:val="ru-RU"/>
        </w:rPr>
        <w:t xml:space="preserve">ыпускникам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некоторых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высших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="00F641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1251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251" w:rsidRPr="0056273D">
        <w:rPr>
          <w:rFonts w:ascii="Times New Roman" w:hAnsi="Times New Roman" w:cs="Times New Roman"/>
          <w:sz w:val="28"/>
          <w:szCs w:val="28"/>
        </w:rPr>
        <w:t>Соединенных</w:t>
      </w:r>
      <w:proofErr w:type="spellEnd"/>
      <w:r w:rsidR="00BF1251" w:rsidRPr="0056273D">
        <w:rPr>
          <w:rFonts w:ascii="Times New Roman" w:hAnsi="Times New Roman" w:cs="Times New Roman"/>
          <w:sz w:val="28"/>
          <w:szCs w:val="28"/>
        </w:rPr>
        <w:t xml:space="preserve"> Штат</w:t>
      </w:r>
      <w:proofErr w:type="spellStart"/>
      <w:r w:rsidR="00F6411C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F6411C">
        <w:rPr>
          <w:rFonts w:ascii="Times New Roman" w:hAnsi="Times New Roman" w:cs="Times New Roman"/>
          <w:sz w:val="28"/>
          <w:szCs w:val="28"/>
          <w:lang w:val="ru-RU"/>
        </w:rPr>
        <w:t xml:space="preserve"> Америки</w:t>
      </w:r>
      <w:r w:rsidR="00BF12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1308" w:rsidRDefault="00503BF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ттестат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зрелости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matura</w:t>
      </w:r>
      <w:proofErr w:type="spellEnd"/>
      <w:r w:rsidR="005B13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аттестат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зрелости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гимназии дает право выбора</w:t>
      </w:r>
      <w:r w:rsidRPr="0056273D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университет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="005B1308"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</w:rPr>
        <w:t>вейцарск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института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4E" w:rsidRDefault="00503BF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Швейцарские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аттестаты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зрелости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matura</w:t>
      </w:r>
      <w:proofErr w:type="spellEnd"/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официально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признаны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Конфедераци</w:t>
      </w:r>
      <w:proofErr w:type="spellEnd"/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ей, </w:t>
      </w:r>
      <w:r w:rsidRPr="0056273D">
        <w:rPr>
          <w:rFonts w:ascii="Times New Roman" w:hAnsi="Times New Roman" w:cs="Times New Roman"/>
          <w:sz w:val="28"/>
          <w:szCs w:val="28"/>
        </w:rPr>
        <w:t xml:space="preserve">так и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кантонов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что способствует установлению общих </w:t>
      </w:r>
      <w:proofErr w:type="spellStart"/>
      <w:r w:rsidR="005B1308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56273D">
        <w:rPr>
          <w:rFonts w:ascii="Times New Roman" w:hAnsi="Times New Roman" w:cs="Times New Roman"/>
          <w:sz w:val="28"/>
          <w:szCs w:val="28"/>
        </w:rPr>
        <w:t>андарт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27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доступа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университеты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поэто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  отсутствует необходимость в организации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вступительных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испытаний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университеты </w:t>
      </w:r>
      <w:r w:rsidRPr="0056273D">
        <w:rPr>
          <w:rFonts w:ascii="Times New Roman" w:hAnsi="Times New Roman" w:cs="Times New Roman"/>
          <w:sz w:val="28"/>
          <w:szCs w:val="28"/>
        </w:rPr>
        <w:t xml:space="preserve">и </w:t>
      </w:r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="005B130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федеральных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технологических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="005B130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6273D">
        <w:rPr>
          <w:rFonts w:ascii="Times New Roman" w:hAnsi="Times New Roman" w:cs="Times New Roman"/>
          <w:sz w:val="28"/>
          <w:szCs w:val="28"/>
        </w:rPr>
        <w:t>.</w:t>
      </w:r>
      <w:r w:rsidRPr="00FA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23F" w:rsidRDefault="002030D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Гимназии осуществляют фундаментальную, основательную подготовку учащихся не только для подтверждения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конкурентноспособности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своих выпускников, которым предоставлено право поступления в вузы страны без вступительных испытаний. Им, по-видимому, предстоит </w:t>
      </w:r>
      <w:r w:rsidR="0035074E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участие в конкурсе аттестатов. Такое предположение возникло у нас потому,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несмотря на наличие в каждом кантоне гимназий, лишь восемь из них имеют университет.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F2085E">
        <w:rPr>
          <w:rFonts w:ascii="Times New Roman" w:hAnsi="Times New Roman" w:cs="Times New Roman"/>
          <w:sz w:val="28"/>
          <w:szCs w:val="28"/>
          <w:lang w:val="ru-RU"/>
        </w:rPr>
        <w:t xml:space="preserve">гимназии </w:t>
      </w:r>
      <w:r w:rsidR="00503BF6">
        <w:rPr>
          <w:rFonts w:ascii="Times New Roman" w:hAnsi="Times New Roman" w:cs="Times New Roman"/>
          <w:sz w:val="28"/>
          <w:szCs w:val="28"/>
          <w:lang w:val="ru-RU"/>
        </w:rPr>
        <w:t xml:space="preserve">особенно заинтересованы в качестве обеспечиваемого ими образования. </w:t>
      </w:r>
    </w:p>
    <w:p w:rsidR="003D44A9" w:rsidRDefault="00FC223F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законодательство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относительно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сертификата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зрелости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Maturity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1995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906CFB">
        <w:rPr>
          <w:rFonts w:ascii="Times New Roman" w:hAnsi="Times New Roman" w:cs="Times New Roman"/>
          <w:sz w:val="28"/>
          <w:szCs w:val="28"/>
          <w:lang w:val="ru-RU"/>
        </w:rPr>
        <w:t xml:space="preserve">, как упоминалось выше,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регулиру</w:t>
      </w:r>
      <w:r>
        <w:rPr>
          <w:rFonts w:ascii="Times New Roman" w:hAnsi="Times New Roman" w:cs="Times New Roman"/>
          <w:sz w:val="28"/>
          <w:szCs w:val="28"/>
          <w:lang w:val="ru-RU"/>
        </w:rPr>
        <w:t>ется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CF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онфедерацией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федеральном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кантонов</w:t>
      </w:r>
      <w:proofErr w:type="spellEnd"/>
      <w:r w:rsidR="0059036D">
        <w:rPr>
          <w:rFonts w:ascii="Times New Roman" w:hAnsi="Times New Roman" w:cs="Times New Roman"/>
          <w:sz w:val="28"/>
          <w:szCs w:val="28"/>
          <w:lang w:val="ru-RU"/>
        </w:rPr>
        <w:t xml:space="preserve">, что способствовало формированию единых требований к качеству среднего образования на территории всей Конфедерации.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Первые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59036D">
        <w:rPr>
          <w:rFonts w:ascii="Times New Roman" w:hAnsi="Times New Roman" w:cs="Times New Roman"/>
          <w:sz w:val="28"/>
          <w:szCs w:val="28"/>
          <w:lang w:val="ru-RU"/>
        </w:rPr>
        <w:t xml:space="preserve">аттестаты зрелости нового образца выпускники получили в </w:t>
      </w:r>
      <w:r w:rsidR="0059036D" w:rsidRPr="0056273D">
        <w:rPr>
          <w:rFonts w:ascii="Times New Roman" w:hAnsi="Times New Roman" w:cs="Times New Roman"/>
          <w:sz w:val="28"/>
          <w:szCs w:val="28"/>
        </w:rPr>
        <w:t xml:space="preserve">1999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новые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сделали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швейцарскую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="0059036D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образования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сопоставимой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9036D" w:rsidRPr="0056273D">
        <w:rPr>
          <w:rFonts w:ascii="Times New Roman" w:hAnsi="Times New Roman" w:cs="Times New Roman"/>
          <w:sz w:val="28"/>
          <w:szCs w:val="28"/>
        </w:rPr>
        <w:t>большинством</w:t>
      </w:r>
      <w:proofErr w:type="spellEnd"/>
      <w:r w:rsidR="0059036D" w:rsidRPr="0056273D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59036D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9036D">
        <w:rPr>
          <w:rFonts w:ascii="Times New Roman" w:hAnsi="Times New Roman" w:cs="Times New Roman"/>
          <w:sz w:val="28"/>
          <w:szCs w:val="28"/>
        </w:rPr>
        <w:t>европейских</w:t>
      </w:r>
      <w:proofErr w:type="spellEnd"/>
      <w:r w:rsidR="0059036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59036D">
        <w:rPr>
          <w:rFonts w:ascii="Times New Roman" w:hAnsi="Times New Roman" w:cs="Times New Roman"/>
          <w:sz w:val="28"/>
          <w:szCs w:val="28"/>
        </w:rPr>
        <w:t>сертифика</w:t>
      </w:r>
      <w:r w:rsidR="0059036D">
        <w:rPr>
          <w:rFonts w:ascii="Times New Roman" w:hAnsi="Times New Roman" w:cs="Times New Roman"/>
          <w:sz w:val="28"/>
          <w:szCs w:val="28"/>
          <w:lang w:val="ru-RU"/>
        </w:rPr>
        <w:t>ции</w:t>
      </w:r>
      <w:proofErr w:type="spellEnd"/>
      <w:r w:rsidR="0059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6D">
        <w:rPr>
          <w:rFonts w:ascii="Times New Roman" w:hAnsi="Times New Roman" w:cs="Times New Roman"/>
          <w:sz w:val="28"/>
          <w:szCs w:val="28"/>
        </w:rPr>
        <w:t>окончания</w:t>
      </w:r>
      <w:proofErr w:type="spellEnd"/>
      <w:r w:rsidR="0059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6D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5903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036D" w:rsidRDefault="003D44A9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как в Украине, так и в Швейцарской Конфедерации гимназии являются элитными учебными учреждениями, способными предоставить возможность получения качественного среднего образования, обеспечивающего доступ к высшему университетскому образовани</w:t>
      </w:r>
      <w:r w:rsidR="00D16268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. Одна</w:t>
      </w:r>
      <w:r w:rsidR="00D16268">
        <w:rPr>
          <w:rFonts w:ascii="Times New Roman" w:hAnsi="Times New Roman" w:cs="Times New Roman"/>
          <w:sz w:val="28"/>
          <w:szCs w:val="28"/>
          <w:lang w:val="ru-RU"/>
        </w:rPr>
        <w:t xml:space="preserve">ко </w:t>
      </w:r>
      <w:r w:rsidR="00D16268">
        <w:rPr>
          <w:rFonts w:ascii="Times New Roman" w:hAnsi="Times New Roman" w:cs="Times New Roman"/>
          <w:sz w:val="28"/>
          <w:szCs w:val="28"/>
          <w:lang w:val="ru-RU"/>
        </w:rPr>
        <w:lastRenderedPageBreak/>
        <w:t>швейцарские гимназии определенным образом в связи с особенностью итогового контроля успеваемости учащихся являются переходной ступенью от среднего к высшему образованию.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3F75" w:rsidRDefault="001C1124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Среднее образование в Швейцарской Конфедерации состоит из низшего </w:t>
      </w:r>
      <w:r w:rsidR="00503B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неполно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03B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средне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503BF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высше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средне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03B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Неполное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среднее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(в Украине это базовое среднее образование, свидетельство о его получении предоставляется выпускникам 9-го класса)</w:t>
      </w:r>
      <w:r w:rsidR="00DC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обязательной частью образования учащихся, осуществляется </w:t>
      </w:r>
      <w:r w:rsidR="00DC729F">
        <w:rPr>
          <w:rFonts w:ascii="Times New Roman" w:hAnsi="Times New Roman" w:cs="Times New Roman"/>
          <w:sz w:val="28"/>
          <w:szCs w:val="28"/>
          <w:lang w:val="ru-RU"/>
        </w:rPr>
        <w:t xml:space="preserve">на бесплатной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базе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начального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образова</w:t>
      </w:r>
      <w:r w:rsidR="00503BF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C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Большинство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кантонов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обеспечивают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младших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классах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средней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DC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03F75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="00403F75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разделены</w:t>
      </w:r>
      <w:proofErr w:type="spellEnd"/>
      <w:r w:rsidR="00403F75" w:rsidRPr="0056273D">
        <w:rPr>
          <w:rFonts w:ascii="Times New Roman" w:hAnsi="Times New Roman" w:cs="Times New Roman"/>
          <w:sz w:val="28"/>
          <w:szCs w:val="28"/>
        </w:rPr>
        <w:t xml:space="preserve"> на два типа: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Sekundarschule</w:t>
      </w:r>
      <w:proofErr w:type="spellEnd"/>
      <w:r w:rsidR="00403F75">
        <w:rPr>
          <w:rFonts w:ascii="Times New Roman" w:hAnsi="Times New Roman" w:cs="Times New Roman"/>
          <w:sz w:val="28"/>
          <w:szCs w:val="28"/>
          <w:lang w:val="ru-RU"/>
        </w:rPr>
        <w:t xml:space="preserve"> – школы </w:t>
      </w:r>
      <w:r w:rsidR="00403F75" w:rsidRPr="0056273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общими</w:t>
      </w:r>
      <w:proofErr w:type="spellEnd"/>
      <w:r w:rsidR="00403F75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требованиями</w:t>
      </w:r>
      <w:proofErr w:type="spellEnd"/>
      <w:r w:rsidR="00403F75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Progymnasium</w:t>
      </w:r>
      <w:proofErr w:type="spellEnd"/>
      <w:r w:rsidR="00B6190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403F75" w:rsidRPr="0056273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повышенным</w:t>
      </w:r>
      <w:proofErr w:type="spellEnd"/>
      <w:r w:rsidR="00403F75">
        <w:rPr>
          <w:rFonts w:ascii="Times New Roman" w:hAnsi="Times New Roman" w:cs="Times New Roman"/>
          <w:sz w:val="28"/>
          <w:szCs w:val="28"/>
          <w:lang w:val="ru-RU"/>
        </w:rPr>
        <w:t xml:space="preserve">и, </w:t>
      </w:r>
      <w:r w:rsidR="00403F75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продвинутыми</w:t>
      </w:r>
      <w:proofErr w:type="spellEnd"/>
      <w:r w:rsidR="00403F75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F75" w:rsidRPr="0056273D">
        <w:rPr>
          <w:rFonts w:ascii="Times New Roman" w:hAnsi="Times New Roman" w:cs="Times New Roman"/>
          <w:sz w:val="28"/>
          <w:szCs w:val="28"/>
        </w:rPr>
        <w:t>требованиями</w:t>
      </w:r>
      <w:proofErr w:type="spellEnd"/>
      <w:r w:rsidR="00403F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729F">
        <w:rPr>
          <w:rFonts w:ascii="Times New Roman" w:hAnsi="Times New Roman" w:cs="Times New Roman"/>
          <w:sz w:val="28"/>
          <w:szCs w:val="28"/>
          <w:lang w:val="ru-RU"/>
        </w:rPr>
        <w:t xml:space="preserve">Общий план обучения учащихся может содержать </w:t>
      </w:r>
      <w:r w:rsidR="00503BF6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разных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раздела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разными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тр</w:t>
      </w:r>
      <w:r w:rsidR="00503BF6">
        <w:rPr>
          <w:rFonts w:ascii="Times New Roman" w:hAnsi="Times New Roman" w:cs="Times New Roman"/>
          <w:sz w:val="28"/>
          <w:szCs w:val="28"/>
        </w:rPr>
        <w:t>ебованиями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>.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403F75">
        <w:rPr>
          <w:rFonts w:ascii="Times New Roman" w:hAnsi="Times New Roman" w:cs="Times New Roman"/>
          <w:sz w:val="28"/>
          <w:szCs w:val="28"/>
          <w:lang w:val="ru-RU"/>
        </w:rPr>
        <w:t xml:space="preserve">Учащиеся школ, отвечающих </w:t>
      </w:r>
      <w:r w:rsidR="00DC729F">
        <w:rPr>
          <w:rFonts w:ascii="Times New Roman" w:hAnsi="Times New Roman" w:cs="Times New Roman"/>
          <w:sz w:val="28"/>
          <w:szCs w:val="28"/>
          <w:lang w:val="ru-RU"/>
        </w:rPr>
        <w:t>общим требованиям</w:t>
      </w:r>
      <w:r w:rsidR="00403F75">
        <w:rPr>
          <w:rFonts w:ascii="Times New Roman" w:hAnsi="Times New Roman" w:cs="Times New Roman"/>
          <w:sz w:val="28"/>
          <w:szCs w:val="28"/>
          <w:lang w:val="ru-RU"/>
        </w:rPr>
        <w:t xml:space="preserve">, составляют одну треть контингента учащихся неполной средней школы, им предоставлена </w:t>
      </w:r>
      <w:r w:rsidR="00DC729F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получить серьезные знания и умения, необходимые для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баз</w:t>
      </w:r>
      <w:r w:rsidR="00503BF6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подготовк</w:t>
      </w:r>
      <w:proofErr w:type="spellEnd"/>
      <w:r w:rsidR="00403F7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. </w:t>
      </w:r>
      <w:r w:rsidR="00403F75">
        <w:rPr>
          <w:rFonts w:ascii="Times New Roman" w:hAnsi="Times New Roman" w:cs="Times New Roman"/>
          <w:sz w:val="28"/>
          <w:szCs w:val="28"/>
          <w:lang w:val="ru-RU"/>
        </w:rPr>
        <w:t>В этих группах преобладают представители мужского пола.</w:t>
      </w:r>
    </w:p>
    <w:p w:rsidR="00503BF6" w:rsidRDefault="00503BF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73D">
        <w:rPr>
          <w:rFonts w:ascii="Times New Roman" w:hAnsi="Times New Roman" w:cs="Times New Roman"/>
          <w:sz w:val="28"/>
          <w:szCs w:val="28"/>
        </w:rPr>
        <w:t>О</w:t>
      </w:r>
      <w:r w:rsidR="00403F75">
        <w:rPr>
          <w:rFonts w:ascii="Times New Roman" w:hAnsi="Times New Roman" w:cs="Times New Roman"/>
          <w:sz w:val="28"/>
          <w:szCs w:val="28"/>
          <w:lang w:val="ru-RU"/>
        </w:rPr>
        <w:t>стальные учащиеся данной возрастной группы обучаются по программам повышенной сложности</w:t>
      </w:r>
      <w:r w:rsidR="00362E99">
        <w:rPr>
          <w:rFonts w:ascii="Times New Roman" w:hAnsi="Times New Roman" w:cs="Times New Roman"/>
          <w:sz w:val="28"/>
          <w:szCs w:val="28"/>
          <w:lang w:val="ru-RU"/>
        </w:rPr>
        <w:t>. Срок обучения в неполной средней школе определяется образовательным руководством кантона и может составлять 3, 4 или  5 лет.</w:t>
      </w:r>
    </w:p>
    <w:p w:rsidR="002D074A" w:rsidRDefault="00D879DA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Обратимся к особенностям содержания обучения в средней школе. Различают э</w:t>
      </w:r>
      <w:proofErr w:type="spellStart"/>
      <w:r w:rsidR="00503BF6" w:rsidRPr="00CF1411">
        <w:rPr>
          <w:rFonts w:ascii="Times New Roman" w:hAnsi="Times New Roman" w:cs="Times New Roman"/>
          <w:sz w:val="28"/>
          <w:szCs w:val="28"/>
        </w:rPr>
        <w:t>лементарные</w:t>
      </w:r>
      <w:proofErr w:type="spellEnd"/>
      <w:r w:rsidR="00503BF6" w:rsidRPr="00CF1411">
        <w:rPr>
          <w:rFonts w:ascii="Times New Roman" w:hAnsi="Times New Roman" w:cs="Times New Roman"/>
          <w:sz w:val="28"/>
          <w:szCs w:val="28"/>
        </w:rPr>
        <w:t xml:space="preserve"> треки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треки с повышенными требованиями. Элементарное обучение – это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</w:t>
      </w:r>
      <w:r w:rsidR="00503BF6">
        <w:rPr>
          <w:rFonts w:ascii="Times New Roman" w:hAnsi="Times New Roman" w:cs="Times New Roman"/>
          <w:sz w:val="28"/>
          <w:szCs w:val="28"/>
        </w:rPr>
        <w:t>рактический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курс приобретения знаний, умений и навыков</w:t>
      </w:r>
      <w:r w:rsidR="002D074A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начальной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proofErr w:type="spellStart"/>
      <w:r w:rsidR="00D7115D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spellEnd"/>
      <w:r w:rsidR="00D7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15D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="002D074A">
        <w:rPr>
          <w:rFonts w:ascii="Times New Roman" w:hAnsi="Times New Roman" w:cs="Times New Roman"/>
          <w:sz w:val="28"/>
          <w:szCs w:val="28"/>
          <w:lang w:val="ru-RU"/>
        </w:rPr>
        <w:t>, готовящей учащихся к поступлению в профессиональные учебные учреждения.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2D074A">
        <w:rPr>
          <w:rFonts w:ascii="Times New Roman" w:hAnsi="Times New Roman" w:cs="Times New Roman"/>
          <w:sz w:val="28"/>
          <w:szCs w:val="28"/>
          <w:lang w:val="ru-RU"/>
        </w:rPr>
        <w:t xml:space="preserve">Те, кто обучается по программам с повышенными требованиями, изучают обязательные для базовой средней школы предметы, современные и классические языки, готовясь  к поступлению в гимназию или в другое учебное </w:t>
      </w:r>
      <w:r w:rsidR="002D074A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учреждение по усложненной программе для получения документа об образовании.</w:t>
      </w:r>
    </w:p>
    <w:p w:rsidR="001F0230" w:rsidRDefault="002D074A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этих групп изучают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03BF6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BF6">
        <w:rPr>
          <w:rFonts w:ascii="Times New Roman" w:hAnsi="Times New Roman" w:cs="Times New Roman"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у, </w:t>
      </w:r>
      <w:r w:rsidR="00503BF6">
        <w:rPr>
          <w:rFonts w:ascii="Times New Roman" w:hAnsi="Times New Roman" w:cs="Times New Roman"/>
          <w:sz w:val="28"/>
          <w:szCs w:val="28"/>
        </w:rPr>
        <w:t>втор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национальны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естествознание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>, г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еографи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истори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обществоведение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, им преподается </w:t>
      </w:r>
      <w:proofErr w:type="spellStart"/>
      <w:r w:rsidR="00503BF6">
        <w:rPr>
          <w:rFonts w:ascii="Times New Roman" w:hAnsi="Times New Roman" w:cs="Times New Roman"/>
          <w:sz w:val="28"/>
          <w:szCs w:val="28"/>
        </w:rPr>
        <w:t>физ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ическая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>
        <w:rPr>
          <w:rFonts w:ascii="Times New Roman" w:hAnsi="Times New Roman" w:cs="Times New Roman"/>
          <w:sz w:val="28"/>
          <w:szCs w:val="28"/>
        </w:rPr>
        <w:t>культур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а.</w:t>
      </w:r>
      <w:proofErr w:type="gram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 Те, кто целенаправленно готовится к профессиональному образованию, изучают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механи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ку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промышленно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искусств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>о. Учащиеся прогимназии дополнительно изучают третий язык (</w:t>
      </w:r>
      <w:r w:rsidR="00503BF6" w:rsidRPr="00D9077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03BF6" w:rsidRPr="00D90778">
        <w:rPr>
          <w:rFonts w:ascii="Times New Roman" w:hAnsi="Times New Roman" w:cs="Times New Roman"/>
          <w:sz w:val="28"/>
          <w:szCs w:val="28"/>
        </w:rPr>
        <w:t>основном</w:t>
      </w:r>
      <w:proofErr w:type="spellEnd"/>
      <w:r w:rsidR="00503BF6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D90778">
        <w:rPr>
          <w:rFonts w:ascii="Times New Roman" w:hAnsi="Times New Roman" w:cs="Times New Roman"/>
          <w:sz w:val="28"/>
          <w:szCs w:val="28"/>
        </w:rPr>
        <w:t>английский</w:t>
      </w:r>
      <w:proofErr w:type="spellEnd"/>
      <w:r w:rsidR="0060640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03BF6" w:rsidRPr="00D90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D90778">
        <w:rPr>
          <w:rFonts w:ascii="Times New Roman" w:hAnsi="Times New Roman" w:cs="Times New Roman"/>
          <w:sz w:val="28"/>
          <w:szCs w:val="28"/>
        </w:rPr>
        <w:t>бухгалтерский</w:t>
      </w:r>
      <w:proofErr w:type="spellEnd"/>
      <w:r w:rsidR="00503BF6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D90778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503BF6" w:rsidRPr="00D90778">
        <w:rPr>
          <w:rFonts w:ascii="Times New Roman" w:hAnsi="Times New Roman" w:cs="Times New Roman"/>
          <w:sz w:val="28"/>
          <w:szCs w:val="28"/>
        </w:rPr>
        <w:t xml:space="preserve">, 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 xml:space="preserve">приобретают навыки работы </w:t>
      </w:r>
      <w:r w:rsidR="00503BF6" w:rsidRPr="00D9077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03BF6" w:rsidRPr="00D90778">
        <w:rPr>
          <w:rFonts w:ascii="Times New Roman" w:hAnsi="Times New Roman" w:cs="Times New Roman"/>
          <w:sz w:val="28"/>
          <w:szCs w:val="28"/>
        </w:rPr>
        <w:t>компьют</w:t>
      </w:r>
      <w:r w:rsidR="00503BF6" w:rsidRPr="0056273D">
        <w:rPr>
          <w:rFonts w:ascii="Times New Roman" w:hAnsi="Times New Roman" w:cs="Times New Roman"/>
          <w:sz w:val="28"/>
          <w:szCs w:val="28"/>
        </w:rPr>
        <w:t>ером</w:t>
      </w:r>
      <w:proofErr w:type="spellEnd"/>
      <w:r w:rsidR="00606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0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6064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0640B">
        <w:rPr>
          <w:rFonts w:ascii="Times New Roman" w:hAnsi="Times New Roman" w:cs="Times New Roman"/>
          <w:sz w:val="28"/>
          <w:szCs w:val="28"/>
        </w:rPr>
        <w:t>техническо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черчени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D7115D">
        <w:rPr>
          <w:rFonts w:ascii="Times New Roman" w:hAnsi="Times New Roman" w:cs="Times New Roman"/>
          <w:sz w:val="28"/>
          <w:szCs w:val="28"/>
        </w:rPr>
        <w:t xml:space="preserve"> 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рисовани</w:t>
      </w:r>
      <w:r w:rsidR="0060640B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9BA" w:rsidRDefault="001F023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A61">
        <w:rPr>
          <w:rFonts w:ascii="Times New Roman" w:hAnsi="Times New Roman" w:cs="Times New Roman"/>
          <w:sz w:val="28"/>
          <w:szCs w:val="28"/>
          <w:lang w:val="ru-RU"/>
        </w:rPr>
        <w:t>Административный принцип управления образованием сказывается на определении учебной нагрузки учащихся средней школы, в связи с этим недельное количество аудиторной работы может быть неодинаковым на  территории различных кантонов. Но,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правило, </w:t>
      </w:r>
      <w:r w:rsidR="00524A61">
        <w:rPr>
          <w:rFonts w:ascii="Times New Roman" w:hAnsi="Times New Roman" w:cs="Times New Roman"/>
          <w:sz w:val="28"/>
          <w:szCs w:val="28"/>
          <w:lang w:val="ru-RU"/>
        </w:rPr>
        <w:t xml:space="preserve">оно составляет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от 30 до 35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неделю</w:t>
      </w:r>
      <w:proofErr w:type="spellEnd"/>
      <w:r w:rsidR="00503BF6" w:rsidRPr="00D90778">
        <w:rPr>
          <w:rFonts w:ascii="Times New Roman" w:hAnsi="Times New Roman" w:cs="Times New Roman"/>
          <w:sz w:val="28"/>
          <w:szCs w:val="28"/>
        </w:rPr>
        <w:t xml:space="preserve">. </w:t>
      </w:r>
      <w:r w:rsidR="00524A61">
        <w:rPr>
          <w:rFonts w:ascii="Times New Roman" w:hAnsi="Times New Roman" w:cs="Times New Roman"/>
          <w:sz w:val="28"/>
          <w:szCs w:val="28"/>
          <w:lang w:val="ru-RU"/>
        </w:rPr>
        <w:t>Несмотря на действенность этого принципа, школам и их  педагогическому составу предоставл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ено </w:t>
      </w:r>
      <w:r w:rsidR="00524A61">
        <w:rPr>
          <w:rFonts w:ascii="Times New Roman" w:hAnsi="Times New Roman" w:cs="Times New Roman"/>
          <w:sz w:val="28"/>
          <w:szCs w:val="28"/>
          <w:lang w:val="ru-RU"/>
        </w:rPr>
        <w:t>право на определенную степень свободы относительно выбора  вариантов обучения и формирования его содержания</w:t>
      </w:r>
      <w:r w:rsidR="006D29E4">
        <w:rPr>
          <w:rFonts w:ascii="Times New Roman" w:hAnsi="Times New Roman" w:cs="Times New Roman"/>
          <w:sz w:val="28"/>
          <w:szCs w:val="28"/>
          <w:lang w:val="ru-RU"/>
        </w:rPr>
        <w:t xml:space="preserve">. В частности, </w:t>
      </w:r>
      <w:r w:rsidR="00524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29E4">
        <w:rPr>
          <w:rFonts w:ascii="Times New Roman" w:hAnsi="Times New Roman" w:cs="Times New Roman"/>
          <w:sz w:val="28"/>
          <w:szCs w:val="28"/>
          <w:lang w:val="ru-RU"/>
        </w:rPr>
        <w:t xml:space="preserve">на учителя возложена обязанность </w:t>
      </w:r>
      <w:proofErr w:type="gramStart"/>
      <w:r w:rsidR="006D29E4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proofErr w:type="gramEnd"/>
      <w:r w:rsidR="006D29E4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spellStart"/>
      <w:r w:rsidR="00503BF6" w:rsidRPr="00D90778">
        <w:rPr>
          <w:rFonts w:ascii="Times New Roman" w:hAnsi="Times New Roman" w:cs="Times New Roman"/>
          <w:sz w:val="28"/>
          <w:szCs w:val="28"/>
        </w:rPr>
        <w:t>екущ</w:t>
      </w:r>
      <w:r w:rsidR="006D29E4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6D29E4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учебных достижений учащихся</w:t>
      </w:r>
      <w:r w:rsidR="00503BF6" w:rsidRPr="00D90778">
        <w:rPr>
          <w:rFonts w:ascii="Times New Roman" w:hAnsi="Times New Roman" w:cs="Times New Roman"/>
          <w:sz w:val="28"/>
          <w:szCs w:val="28"/>
        </w:rPr>
        <w:t xml:space="preserve"> </w:t>
      </w:r>
      <w:r w:rsidR="006D29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44F16">
        <w:rPr>
          <w:rFonts w:ascii="Times New Roman" w:hAnsi="Times New Roman" w:cs="Times New Roman"/>
          <w:sz w:val="28"/>
          <w:szCs w:val="28"/>
          <w:lang w:val="ru-RU"/>
        </w:rPr>
        <w:t xml:space="preserve"> связи с о</w:t>
      </w:r>
      <w:r w:rsidR="006D29E4">
        <w:rPr>
          <w:rFonts w:ascii="Times New Roman" w:hAnsi="Times New Roman" w:cs="Times New Roman"/>
          <w:sz w:val="28"/>
          <w:szCs w:val="28"/>
          <w:lang w:val="ru-RU"/>
        </w:rPr>
        <w:t>тсутстви</w:t>
      </w:r>
      <w:r w:rsidR="00244F16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="006D29E4">
        <w:rPr>
          <w:rFonts w:ascii="Times New Roman" w:hAnsi="Times New Roman" w:cs="Times New Roman"/>
          <w:sz w:val="28"/>
          <w:szCs w:val="28"/>
          <w:lang w:val="ru-RU"/>
        </w:rPr>
        <w:t xml:space="preserve"> итоговой аттестации по окончанию неполной средней школы. </w:t>
      </w:r>
      <w:r w:rsidR="00A239BA">
        <w:rPr>
          <w:rFonts w:ascii="Times New Roman" w:hAnsi="Times New Roman" w:cs="Times New Roman"/>
          <w:sz w:val="28"/>
          <w:szCs w:val="28"/>
          <w:lang w:val="ru-RU"/>
        </w:rPr>
        <w:t xml:space="preserve">Но кантональные особенности проявляются в том, что на территории  некоторых из них 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A239BA">
        <w:rPr>
          <w:rFonts w:ascii="Times New Roman" w:hAnsi="Times New Roman" w:cs="Times New Roman"/>
          <w:sz w:val="28"/>
          <w:szCs w:val="28"/>
          <w:lang w:val="ru-RU"/>
        </w:rPr>
        <w:t xml:space="preserve">для получения сертификата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пройти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письменный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устный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экзамены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A239B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44D8F" w:rsidRPr="00D90778" w:rsidRDefault="00503BF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23F">
        <w:rPr>
          <w:rFonts w:ascii="Times New Roman" w:hAnsi="Times New Roman" w:cs="Times New Roman"/>
          <w:sz w:val="28"/>
          <w:szCs w:val="28"/>
          <w:lang w:val="ru-RU"/>
        </w:rPr>
        <w:t xml:space="preserve">В Швейцарской Конфедерации </w:t>
      </w:r>
      <w:r w:rsidR="003B5CFD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формы  собственности 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 существует </w:t>
      </w:r>
      <w:r w:rsidR="003B5CFD">
        <w:rPr>
          <w:rFonts w:ascii="Times New Roman" w:hAnsi="Times New Roman" w:cs="Times New Roman"/>
          <w:sz w:val="28"/>
          <w:szCs w:val="28"/>
          <w:lang w:val="ru-RU"/>
        </w:rPr>
        <w:t>дв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а типа средних неполных школ 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государственные и частные, что в определенной степени отражается на особенностях содержания обучения. </w:t>
      </w:r>
      <w:r w:rsidR="00AD52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144D8F">
        <w:rPr>
          <w:rFonts w:ascii="Times New Roman" w:hAnsi="Times New Roman" w:cs="Times New Roman"/>
          <w:sz w:val="28"/>
          <w:szCs w:val="28"/>
          <w:lang w:val="ru-RU"/>
        </w:rPr>
        <w:t>, имея стандартизированные учебные программы</w:t>
      </w:r>
      <w:r w:rsidR="00144D8F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предлагают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методическое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руководство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выбора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144D8F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сталкиваются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противоречивыми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целями</w:t>
      </w:r>
      <w:proofErr w:type="spellEnd"/>
      <w:r w:rsidR="00144D8F" w:rsidRPr="00144D8F">
        <w:rPr>
          <w:rFonts w:ascii="Times New Roman" w:hAnsi="Times New Roman" w:cs="Times New Roman"/>
          <w:sz w:val="28"/>
          <w:szCs w:val="28"/>
        </w:rPr>
        <w:t>.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D8F" w:rsidRPr="00D9077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, 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 w:rsidR="00144D8F" w:rsidRPr="00D90778">
        <w:rPr>
          <w:rFonts w:ascii="Times New Roman" w:hAnsi="Times New Roman" w:cs="Times New Roman"/>
          <w:sz w:val="28"/>
          <w:szCs w:val="28"/>
        </w:rPr>
        <w:t>в</w:t>
      </w:r>
      <w:r w:rsidR="00144D8F" w:rsidRPr="00D9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демократическом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обществе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долж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>ен</w:t>
      </w:r>
      <w:proofErr w:type="spellEnd"/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предоставлять объектам обучения 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 xml:space="preserve">право самостоятельного 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 выбор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изменен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лет, а с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другой</w:t>
      </w:r>
      <w:proofErr w:type="spellEnd"/>
      <w:r w:rsidR="00D7115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887427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r w:rsidR="00887427">
        <w:rPr>
          <w:rFonts w:ascii="Times New Roman" w:hAnsi="Times New Roman" w:cs="Times New Roman"/>
          <w:sz w:val="28"/>
          <w:szCs w:val="28"/>
          <w:lang w:val="ru-RU"/>
        </w:rPr>
        <w:t xml:space="preserve">задача </w:t>
      </w:r>
      <w:r w:rsidR="00144D8F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</w:t>
      </w:r>
      <w:r w:rsidR="00D7115D">
        <w:rPr>
          <w:rFonts w:ascii="Times New Roman" w:hAnsi="Times New Roman" w:cs="Times New Roman"/>
          <w:sz w:val="28"/>
          <w:szCs w:val="28"/>
          <w:lang w:val="ru-RU"/>
        </w:rPr>
        <w:lastRenderedPageBreak/>
        <w:t>унифицированной фундаментальной</w:t>
      </w:r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подготов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>ке</w:t>
      </w:r>
      <w:proofErr w:type="spellEnd"/>
      <w:r w:rsidR="00CE2992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к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высшей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="00CE2992">
        <w:rPr>
          <w:rFonts w:ascii="Times New Roman" w:hAnsi="Times New Roman" w:cs="Times New Roman"/>
          <w:sz w:val="28"/>
          <w:szCs w:val="28"/>
          <w:lang w:val="ru-RU"/>
        </w:rPr>
        <w:t>редней</w:t>
      </w:r>
      <w:proofErr w:type="spellEnd"/>
      <w:r w:rsidR="00CE2992">
        <w:rPr>
          <w:rFonts w:ascii="Times New Roman" w:hAnsi="Times New Roman" w:cs="Times New Roman"/>
          <w:sz w:val="28"/>
          <w:szCs w:val="28"/>
          <w:lang w:val="ru-RU"/>
        </w:rPr>
        <w:t xml:space="preserve"> школе,</w:t>
      </w:r>
      <w:r w:rsidR="00145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 xml:space="preserve">обучение  </w:t>
      </w:r>
      <w:r w:rsidR="00144D8F" w:rsidRPr="00D90778">
        <w:rPr>
          <w:rFonts w:ascii="Times New Roman" w:hAnsi="Times New Roman" w:cs="Times New Roman"/>
          <w:sz w:val="28"/>
          <w:szCs w:val="28"/>
        </w:rPr>
        <w:t xml:space="preserve">в 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 xml:space="preserve">которой осуществляется по двойной </w:t>
      </w:r>
      <w:r w:rsidR="00144D8F" w:rsidRPr="00D90778">
        <w:rPr>
          <w:rFonts w:ascii="Times New Roman" w:hAnsi="Times New Roman" w:cs="Times New Roman"/>
          <w:sz w:val="28"/>
          <w:szCs w:val="28"/>
        </w:rPr>
        <w:t>систем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44D8F" w:rsidRPr="00D9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. </w:t>
      </w:r>
      <w:r w:rsidR="00CE2992">
        <w:rPr>
          <w:rFonts w:ascii="Times New Roman" w:hAnsi="Times New Roman" w:cs="Times New Roman"/>
          <w:sz w:val="28"/>
          <w:szCs w:val="28"/>
          <w:lang w:val="ru-RU"/>
        </w:rPr>
        <w:t xml:space="preserve">Такое противоречие является </w:t>
      </w:r>
      <w:proofErr w:type="spellStart"/>
      <w:r w:rsidR="00144D8F" w:rsidRPr="00D90778">
        <w:rPr>
          <w:rFonts w:ascii="Times New Roman" w:hAnsi="Times New Roman" w:cs="Times New Roman"/>
          <w:sz w:val="28"/>
          <w:szCs w:val="28"/>
        </w:rPr>
        <w:t>проблемой</w:t>
      </w:r>
      <w:proofErr w:type="spellEnd"/>
      <w:r w:rsidR="00144D8F" w:rsidRPr="00D90778">
        <w:rPr>
          <w:rFonts w:ascii="Times New Roman" w:hAnsi="Times New Roman" w:cs="Times New Roman"/>
          <w:sz w:val="28"/>
          <w:szCs w:val="28"/>
        </w:rPr>
        <w:t xml:space="preserve"> для</w:t>
      </w:r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144D8F"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4D8F" w:rsidRPr="0056273D">
        <w:rPr>
          <w:rFonts w:ascii="Times New Roman" w:hAnsi="Times New Roman" w:cs="Times New Roman"/>
          <w:sz w:val="28"/>
          <w:szCs w:val="28"/>
        </w:rPr>
        <w:t>Швейцарии</w:t>
      </w:r>
      <w:proofErr w:type="spellEnd"/>
      <w:r w:rsidR="00144D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F65" w:rsidRDefault="00503BF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базисном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учебном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52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2AA">
        <w:rPr>
          <w:rFonts w:ascii="Times New Roman" w:hAnsi="Times New Roman" w:cs="Times New Roman"/>
          <w:sz w:val="28"/>
          <w:szCs w:val="28"/>
          <w:lang w:val="ru-RU"/>
        </w:rPr>
        <w:t xml:space="preserve">для преподавания, отражающие особенности кантона, </w:t>
      </w:r>
      <w:r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котором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расположены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. </w:t>
      </w:r>
      <w:r w:rsidR="00901F65">
        <w:rPr>
          <w:rFonts w:ascii="Times New Roman" w:hAnsi="Times New Roman" w:cs="Times New Roman"/>
          <w:sz w:val="28"/>
          <w:szCs w:val="28"/>
          <w:lang w:val="ru-RU"/>
        </w:rPr>
        <w:t>Существуют также частные школы для обучения не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швейцарцев</w:t>
      </w:r>
      <w:proofErr w:type="spellEnd"/>
      <w:r w:rsidR="00901F65">
        <w:rPr>
          <w:rFonts w:ascii="Times New Roman" w:hAnsi="Times New Roman" w:cs="Times New Roman"/>
          <w:sz w:val="28"/>
          <w:szCs w:val="28"/>
          <w:lang w:val="ru-RU"/>
        </w:rPr>
        <w:t xml:space="preserve">. Они пользуются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полн</w:t>
      </w:r>
      <w:proofErr w:type="spellEnd"/>
      <w:r w:rsidR="00901F65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56273D">
        <w:rPr>
          <w:rFonts w:ascii="Times New Roman" w:hAnsi="Times New Roman" w:cs="Times New Roman"/>
          <w:sz w:val="28"/>
          <w:szCs w:val="28"/>
        </w:rPr>
        <w:t>свобод</w:t>
      </w:r>
      <w:r w:rsidR="00901F65">
        <w:rPr>
          <w:rFonts w:ascii="Times New Roman" w:hAnsi="Times New Roman" w:cs="Times New Roman"/>
          <w:sz w:val="28"/>
          <w:szCs w:val="28"/>
          <w:lang w:val="ru-RU"/>
        </w:rPr>
        <w:t>ой относительно определения учебных планов и программ. В частных школах Швейцарии обучается о</w:t>
      </w:r>
      <w:r>
        <w:rPr>
          <w:rFonts w:ascii="Times New Roman" w:hAnsi="Times New Roman" w:cs="Times New Roman"/>
          <w:sz w:val="28"/>
          <w:szCs w:val="28"/>
        </w:rPr>
        <w:t xml:space="preserve">коло 9 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901F65">
        <w:rPr>
          <w:rFonts w:ascii="Times New Roman" w:hAnsi="Times New Roman" w:cs="Times New Roman"/>
          <w:sz w:val="28"/>
          <w:szCs w:val="28"/>
          <w:lang w:val="ru-RU"/>
        </w:rPr>
        <w:t xml:space="preserve">учащихся.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65">
        <w:rPr>
          <w:rFonts w:ascii="Times New Roman" w:hAnsi="Times New Roman" w:cs="Times New Roman"/>
          <w:sz w:val="28"/>
          <w:szCs w:val="28"/>
          <w:lang w:val="ru-RU"/>
        </w:rPr>
        <w:t xml:space="preserve">70% этих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получают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некоторые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F65">
        <w:rPr>
          <w:rFonts w:ascii="Times New Roman" w:hAnsi="Times New Roman" w:cs="Times New Roman"/>
          <w:sz w:val="28"/>
          <w:szCs w:val="28"/>
          <w:lang w:val="ru-RU"/>
        </w:rPr>
        <w:t>Факт государственной финансовой поддержки частных неполных средних школ Швейцарии является отличительной чертой системы образования страны, что свидетельствует о важности социального пакета в государстве.</w:t>
      </w:r>
    </w:p>
    <w:p w:rsidR="009B2119" w:rsidRDefault="007A5677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D3A">
        <w:rPr>
          <w:rFonts w:ascii="Times New Roman" w:hAnsi="Times New Roman" w:cs="Times New Roman"/>
          <w:sz w:val="28"/>
          <w:szCs w:val="28"/>
          <w:lang w:val="ru-RU"/>
        </w:rPr>
        <w:t>Следующей ст</w:t>
      </w:r>
      <w:r w:rsidR="00675D3A" w:rsidRPr="00675D3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5D3A">
        <w:rPr>
          <w:rFonts w:ascii="Times New Roman" w:hAnsi="Times New Roman" w:cs="Times New Roman"/>
          <w:sz w:val="28"/>
          <w:szCs w:val="28"/>
          <w:lang w:val="ru-RU"/>
        </w:rPr>
        <w:t>пенью образования в Швейцарской</w:t>
      </w:r>
      <w:r w:rsidRPr="00675D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D3A">
        <w:rPr>
          <w:rFonts w:ascii="Times New Roman" w:hAnsi="Times New Roman" w:cs="Times New Roman"/>
          <w:sz w:val="28"/>
          <w:szCs w:val="28"/>
          <w:lang w:val="ru-RU"/>
        </w:rPr>
        <w:t>Конфедерации</w:t>
      </w:r>
      <w:r w:rsidR="00B61905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высшая средняя школа.</w:t>
      </w:r>
      <w:r w:rsidR="002E62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Процесс формирования высших средних школ начался до и сразу после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Второй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мировой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войны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r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по инициативе и с помощью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некоторы</w:t>
      </w:r>
      <w:r w:rsidRPr="00675D3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 w:rsidRPr="00675D3A">
        <w:rPr>
          <w:rFonts w:ascii="Times New Roman" w:hAnsi="Times New Roman" w:cs="Times New Roman"/>
          <w:sz w:val="28"/>
          <w:szCs w:val="28"/>
        </w:rPr>
        <w:t>кантон</w:t>
      </w:r>
      <w:proofErr w:type="spellStart"/>
      <w:r w:rsidRPr="00675D3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BF6" w:rsidRPr="00675D3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муниципалитет</w:t>
      </w:r>
      <w:r w:rsidRPr="00675D3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. Эти учебные учреждения предлагали общее образование, </w:t>
      </w:r>
      <w:r w:rsidR="00B80277"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но их требования к уровню учебных достижений выпускников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ниже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r w:rsidR="00B80277"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к выпускникам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гимназии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. </w:t>
      </w:r>
      <w:r w:rsidR="00DF4D98">
        <w:rPr>
          <w:rFonts w:ascii="Times New Roman" w:hAnsi="Times New Roman" w:cs="Times New Roman"/>
          <w:sz w:val="28"/>
          <w:szCs w:val="28"/>
          <w:lang w:val="ru-RU"/>
        </w:rPr>
        <w:t xml:space="preserve">Учебным планам, структуре обучения и его продолжительности не были характерны </w:t>
      </w:r>
      <w:proofErr w:type="spellStart"/>
      <w:r w:rsidR="00DF4D98">
        <w:rPr>
          <w:rFonts w:ascii="Times New Roman" w:hAnsi="Times New Roman" w:cs="Times New Roman"/>
          <w:sz w:val="28"/>
          <w:szCs w:val="28"/>
          <w:lang w:val="ru-RU"/>
        </w:rPr>
        <w:t>унифицированность</w:t>
      </w:r>
      <w:proofErr w:type="spellEnd"/>
      <w:r w:rsidR="00DF4D9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DF4D98">
        <w:rPr>
          <w:rFonts w:ascii="Times New Roman" w:hAnsi="Times New Roman" w:cs="Times New Roman"/>
          <w:sz w:val="28"/>
          <w:szCs w:val="28"/>
          <w:lang w:val="ru-RU"/>
        </w:rPr>
        <w:t>стандартизированность</w:t>
      </w:r>
      <w:proofErr w:type="spellEnd"/>
      <w:r w:rsidR="00DF4D9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5D3A">
        <w:rPr>
          <w:rFonts w:ascii="Times New Roman" w:hAnsi="Times New Roman" w:cs="Times New Roman"/>
          <w:sz w:val="28"/>
          <w:szCs w:val="28"/>
          <w:lang w:val="ru-RU"/>
        </w:rPr>
        <w:t xml:space="preserve">Данный </w:t>
      </w:r>
      <w:r w:rsidR="00675D3A"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тип школ получил названия: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технически</w:t>
      </w:r>
      <w:proofErr w:type="spellEnd"/>
      <w:r w:rsidR="00675D3A"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высши</w:t>
      </w:r>
      <w:proofErr w:type="spellEnd"/>
      <w:r w:rsidR="00675D3A"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школ</w:t>
      </w:r>
      <w:r w:rsidR="00675D3A" w:rsidRPr="00675D3A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675D3A" w:rsidRPr="00675D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общи</w:t>
      </w:r>
      <w:proofErr w:type="spellEnd"/>
      <w:r w:rsidR="00675D3A" w:rsidRPr="00675D3A">
        <w:rPr>
          <w:rFonts w:ascii="Times New Roman" w:hAnsi="Times New Roman" w:cs="Times New Roman"/>
          <w:sz w:val="28"/>
          <w:szCs w:val="28"/>
          <w:lang w:val="ru-RU"/>
        </w:rPr>
        <w:t>е высшие учебные учреждения</w:t>
      </w:r>
      <w:r w:rsidR="00675D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медицински</w:t>
      </w:r>
      <w:proofErr w:type="spellEnd"/>
      <w:r w:rsidR="00675D3A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школ</w:t>
      </w:r>
      <w:r w:rsidR="00675D3A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школ</w:t>
      </w:r>
      <w:r w:rsidR="00675D3A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туризма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. </w:t>
      </w:r>
      <w:r w:rsidR="00854517">
        <w:rPr>
          <w:rFonts w:ascii="Times New Roman" w:hAnsi="Times New Roman" w:cs="Times New Roman"/>
          <w:sz w:val="28"/>
          <w:szCs w:val="28"/>
          <w:lang w:val="ru-RU"/>
        </w:rPr>
        <w:t>Выпускники, успешно завершив курс обучения в этих учебных учреждениях, получ</w:t>
      </w:r>
      <w:r w:rsidR="002E627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4517">
        <w:rPr>
          <w:rFonts w:ascii="Times New Roman" w:hAnsi="Times New Roman" w:cs="Times New Roman"/>
          <w:sz w:val="28"/>
          <w:szCs w:val="28"/>
          <w:lang w:val="ru-RU"/>
        </w:rPr>
        <w:t>ли возможность работать в</w:t>
      </w:r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здравоохранения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туризма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транспортной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социальной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</w:t>
      </w:r>
      <w:r w:rsidR="00854517">
        <w:rPr>
          <w:rFonts w:ascii="Times New Roman" w:hAnsi="Times New Roman" w:cs="Times New Roman"/>
          <w:sz w:val="28"/>
          <w:szCs w:val="28"/>
          <w:lang w:val="ru-RU"/>
        </w:rPr>
        <w:t xml:space="preserve"> отрасли, </w:t>
      </w:r>
      <w:r w:rsidR="00503BF6" w:rsidRPr="00675D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="00503BF6" w:rsidRPr="00675D3A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CC3593" w:rsidRDefault="00503BF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D3A">
        <w:rPr>
          <w:rFonts w:ascii="Times New Roman" w:hAnsi="Times New Roman" w:cs="Times New Roman"/>
          <w:sz w:val="28"/>
          <w:szCs w:val="28"/>
        </w:rPr>
        <w:t xml:space="preserve">В 1987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15</w:t>
      </w:r>
      <w:r w:rsidR="009B211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75D3A">
        <w:rPr>
          <w:rFonts w:ascii="Times New Roman" w:hAnsi="Times New Roman" w:cs="Times New Roman"/>
          <w:sz w:val="28"/>
          <w:szCs w:val="28"/>
        </w:rPr>
        <w:t>лет</w:t>
      </w:r>
      <w:r w:rsidR="009B2119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обсуждения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достигнуто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соглашение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кантонами,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касающ</w:t>
      </w:r>
      <w:r w:rsidRPr="00675D3A">
        <w:rPr>
          <w:rFonts w:ascii="Times New Roman" w:hAnsi="Times New Roman" w:cs="Times New Roman"/>
          <w:sz w:val="28"/>
          <w:szCs w:val="28"/>
          <w:lang w:val="ru-RU"/>
        </w:rPr>
        <w:t>ееся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r w:rsidR="009B2119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обоснования общих требований к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учебн</w:t>
      </w:r>
      <w:r w:rsidR="009B2119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9B2119">
        <w:rPr>
          <w:rFonts w:ascii="Times New Roman" w:hAnsi="Times New Roman" w:cs="Times New Roman"/>
          <w:sz w:val="28"/>
          <w:szCs w:val="28"/>
          <w:lang w:val="ru-RU"/>
        </w:rPr>
        <w:t xml:space="preserve"> планам, содержанию и терминам обучения в высшей средней школе. </w:t>
      </w:r>
      <w:proofErr w:type="spellStart"/>
      <w:r w:rsidR="00CC3593" w:rsidRPr="00675D3A">
        <w:rPr>
          <w:rFonts w:ascii="Times New Roman" w:hAnsi="Times New Roman" w:cs="Times New Roman"/>
          <w:sz w:val="28"/>
          <w:szCs w:val="28"/>
        </w:rPr>
        <w:t>Швейцарской</w:t>
      </w:r>
      <w:proofErr w:type="spellEnd"/>
      <w:r w:rsidR="00CC3593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593" w:rsidRPr="00675D3A">
        <w:rPr>
          <w:rFonts w:ascii="Times New Roman" w:hAnsi="Times New Roman" w:cs="Times New Roman"/>
          <w:sz w:val="28"/>
          <w:szCs w:val="28"/>
        </w:rPr>
        <w:t>конференцией</w:t>
      </w:r>
      <w:proofErr w:type="spellEnd"/>
      <w:r w:rsidR="00CC3593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593" w:rsidRPr="00675D3A">
        <w:rPr>
          <w:rFonts w:ascii="Times New Roman" w:hAnsi="Times New Roman" w:cs="Times New Roman"/>
          <w:sz w:val="28"/>
          <w:szCs w:val="28"/>
        </w:rPr>
        <w:t>кантональных</w:t>
      </w:r>
      <w:proofErr w:type="spellEnd"/>
      <w:r w:rsidR="00CC3593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593" w:rsidRPr="00675D3A">
        <w:rPr>
          <w:rFonts w:ascii="Times New Roman" w:hAnsi="Times New Roman" w:cs="Times New Roman"/>
          <w:sz w:val="28"/>
          <w:szCs w:val="28"/>
        </w:rPr>
        <w:t>директоров</w:t>
      </w:r>
      <w:proofErr w:type="spellEnd"/>
      <w:r w:rsidR="00CC3593"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593" w:rsidRPr="00675D3A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CC3593" w:rsidRPr="00675D3A">
        <w:rPr>
          <w:rFonts w:ascii="Times New Roman" w:hAnsi="Times New Roman" w:cs="Times New Roman"/>
          <w:sz w:val="28"/>
          <w:szCs w:val="28"/>
        </w:rPr>
        <w:t xml:space="preserve"> </w:t>
      </w:r>
      <w:r w:rsidR="00CC359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B2119">
        <w:rPr>
          <w:rFonts w:ascii="Times New Roman" w:hAnsi="Times New Roman" w:cs="Times New Roman"/>
          <w:sz w:val="28"/>
          <w:szCs w:val="28"/>
          <w:lang w:val="ru-RU"/>
        </w:rPr>
        <w:t xml:space="preserve">ринято два ключевых документа: </w:t>
      </w:r>
      <w:r w:rsidR="00D0258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Руководящие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81">
        <w:rPr>
          <w:rFonts w:ascii="Times New Roman" w:hAnsi="Times New Roman" w:cs="Times New Roman"/>
          <w:sz w:val="28"/>
          <w:szCs w:val="28"/>
        </w:rPr>
        <w:t>принципы</w:t>
      </w:r>
      <w:proofErr w:type="spellEnd"/>
      <w:r w:rsidR="00D0258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02581">
        <w:rPr>
          <w:rFonts w:ascii="Times New Roman" w:hAnsi="Times New Roman" w:cs="Times New Roman"/>
          <w:sz w:val="28"/>
          <w:szCs w:val="28"/>
        </w:rPr>
        <w:t>признания</w:t>
      </w:r>
      <w:proofErr w:type="spellEnd"/>
      <w:r w:rsidR="00D0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81">
        <w:rPr>
          <w:rFonts w:ascii="Times New Roman" w:hAnsi="Times New Roman" w:cs="Times New Roman"/>
          <w:sz w:val="28"/>
          <w:szCs w:val="28"/>
        </w:rPr>
        <w:t>дипломов</w:t>
      </w:r>
      <w:proofErr w:type="spellEnd"/>
      <w:r w:rsidR="00D0258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B21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r w:rsidR="00D02581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CC359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чебный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пла</w:t>
      </w:r>
      <w:r w:rsidR="00D02581">
        <w:rPr>
          <w:rFonts w:ascii="Times New Roman" w:hAnsi="Times New Roman" w:cs="Times New Roman"/>
          <w:sz w:val="28"/>
          <w:szCs w:val="28"/>
        </w:rPr>
        <w:t xml:space="preserve">н для </w:t>
      </w:r>
      <w:proofErr w:type="spellStart"/>
      <w:r w:rsidR="00D02581">
        <w:rPr>
          <w:rFonts w:ascii="Times New Roman" w:hAnsi="Times New Roman" w:cs="Times New Roman"/>
          <w:sz w:val="28"/>
          <w:szCs w:val="28"/>
        </w:rPr>
        <w:t>технических</w:t>
      </w:r>
      <w:proofErr w:type="spellEnd"/>
      <w:r w:rsidR="00D0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81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="00D0258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C3593">
        <w:rPr>
          <w:rFonts w:ascii="Times New Roman" w:hAnsi="Times New Roman" w:cs="Times New Roman"/>
          <w:sz w:val="28"/>
          <w:szCs w:val="28"/>
          <w:lang w:val="ru-RU"/>
        </w:rPr>
        <w:t>. Документы регламентир</w:t>
      </w:r>
      <w:r w:rsidR="00AF1C87">
        <w:rPr>
          <w:rFonts w:ascii="Times New Roman" w:hAnsi="Times New Roman" w:cs="Times New Roman"/>
          <w:sz w:val="28"/>
          <w:szCs w:val="28"/>
          <w:lang w:val="ru-RU"/>
        </w:rPr>
        <w:t xml:space="preserve">уют </w:t>
      </w:r>
      <w:r w:rsidR="00CC3593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 обучения (2 или 3 года) в высших средних школах, одинаков</w:t>
      </w:r>
      <w:r w:rsidR="00AF1C87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 w:rsidR="00CC3593">
        <w:rPr>
          <w:rFonts w:ascii="Times New Roman" w:hAnsi="Times New Roman" w:cs="Times New Roman"/>
          <w:sz w:val="28"/>
          <w:szCs w:val="28"/>
          <w:lang w:val="ru-RU"/>
        </w:rPr>
        <w:t>для всех кантонов.</w:t>
      </w:r>
    </w:p>
    <w:p w:rsidR="00703470" w:rsidRDefault="00CC3593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Оценивание успеваемости учащихся в данном типе учебных учреждений осуществляется постоянно, что способствует с помощью поточных результатов продвигаться к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proofErr w:type="spellStart"/>
      <w:r w:rsidR="00503BF6" w:rsidRPr="00675D3A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у. </w:t>
      </w:r>
    </w:p>
    <w:p w:rsidR="00503BF6" w:rsidRPr="001E5C50" w:rsidRDefault="00503BF6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Специальные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экзамены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</w:t>
      </w:r>
      <w:r w:rsidR="00703470">
        <w:rPr>
          <w:rFonts w:ascii="Times New Roman" w:hAnsi="Times New Roman" w:cs="Times New Roman"/>
          <w:sz w:val="28"/>
          <w:szCs w:val="28"/>
          <w:lang w:val="ru-RU"/>
        </w:rPr>
        <w:t xml:space="preserve">на федеральном уровне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проводятся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взрослых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="00703470">
        <w:rPr>
          <w:rFonts w:ascii="Times New Roman" w:hAnsi="Times New Roman" w:cs="Times New Roman"/>
          <w:sz w:val="28"/>
          <w:szCs w:val="28"/>
          <w:lang w:val="ru-RU"/>
        </w:rPr>
        <w:t xml:space="preserve"> окончили курс обучения с целью получения сертификатов </w:t>
      </w:r>
      <w:r w:rsidRPr="00675D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частных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школах, на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вечерних</w:t>
      </w:r>
      <w:proofErr w:type="spellEnd"/>
      <w:r w:rsidRPr="00675D3A">
        <w:rPr>
          <w:rFonts w:ascii="Times New Roman" w:hAnsi="Times New Roman" w:cs="Times New Roman"/>
          <w:sz w:val="28"/>
          <w:szCs w:val="28"/>
        </w:rPr>
        <w:t xml:space="preserve"> курсах </w:t>
      </w:r>
      <w:proofErr w:type="spellStart"/>
      <w:r w:rsidRPr="00675D3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E5C50">
        <w:rPr>
          <w:rFonts w:ascii="Times New Roman" w:hAnsi="Times New Roman" w:cs="Times New Roman"/>
          <w:sz w:val="28"/>
          <w:szCs w:val="28"/>
        </w:rPr>
        <w:t xml:space="preserve"> </w:t>
      </w:r>
      <w:r w:rsidR="00703470">
        <w:rPr>
          <w:rFonts w:ascii="Times New Roman" w:hAnsi="Times New Roman" w:cs="Times New Roman"/>
          <w:sz w:val="28"/>
          <w:szCs w:val="28"/>
          <w:lang w:val="ru-RU"/>
        </w:rPr>
        <w:t xml:space="preserve">с помощью </w:t>
      </w:r>
      <w:proofErr w:type="spellStart"/>
      <w:r w:rsidRPr="001E5C50">
        <w:rPr>
          <w:rFonts w:ascii="Times New Roman" w:hAnsi="Times New Roman" w:cs="Times New Roman"/>
          <w:sz w:val="28"/>
          <w:szCs w:val="28"/>
        </w:rPr>
        <w:t>заочн</w:t>
      </w:r>
      <w:proofErr w:type="spellEnd"/>
      <w:r w:rsidR="00703470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1E5C50">
        <w:rPr>
          <w:rFonts w:ascii="Times New Roman" w:hAnsi="Times New Roman" w:cs="Times New Roman"/>
          <w:sz w:val="28"/>
          <w:szCs w:val="28"/>
        </w:rPr>
        <w:t>форм</w:t>
      </w:r>
      <w:proofErr w:type="spellStart"/>
      <w:r w:rsidR="00703470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703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C50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1E5C50">
        <w:rPr>
          <w:rFonts w:ascii="Times New Roman" w:hAnsi="Times New Roman" w:cs="Times New Roman"/>
          <w:sz w:val="28"/>
          <w:szCs w:val="28"/>
        </w:rPr>
        <w:t>.</w:t>
      </w:r>
      <w:r w:rsidR="00D9471C">
        <w:rPr>
          <w:rFonts w:ascii="Times New Roman" w:hAnsi="Times New Roman" w:cs="Times New Roman"/>
          <w:sz w:val="28"/>
          <w:szCs w:val="28"/>
          <w:lang w:val="ru-RU"/>
        </w:rPr>
        <w:t xml:space="preserve"> Присуждение экзаменационной оценки по предмету осуществляется с учетом в равной степени результатов экзамена и результатов текущей (на протяжении года) успеваемости. По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D9471C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56273D">
        <w:rPr>
          <w:rFonts w:ascii="Times New Roman" w:hAnsi="Times New Roman" w:cs="Times New Roman"/>
          <w:sz w:val="28"/>
          <w:szCs w:val="28"/>
        </w:rPr>
        <w:t>предмет</w:t>
      </w:r>
      <w:proofErr w:type="spellStart"/>
      <w:r w:rsidR="00D9471C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D9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итоговая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присуждается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основании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полученных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течение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последнего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>,</w:t>
      </w:r>
      <w:r w:rsidR="00D9471C">
        <w:rPr>
          <w:rFonts w:ascii="Times New Roman" w:hAnsi="Times New Roman" w:cs="Times New Roman"/>
          <w:sz w:val="28"/>
          <w:szCs w:val="28"/>
          <w:lang w:val="ru-RU"/>
        </w:rPr>
        <w:t xml:space="preserve"> с учетом результато</w:t>
      </w:r>
      <w:r w:rsidR="00C01A9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9471C">
        <w:rPr>
          <w:rFonts w:ascii="Times New Roman" w:hAnsi="Times New Roman" w:cs="Times New Roman"/>
          <w:sz w:val="28"/>
          <w:szCs w:val="28"/>
          <w:lang w:val="ru-RU"/>
        </w:rPr>
        <w:t xml:space="preserve"> устного и письменного экзаменов.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90" w:rsidRDefault="00F50E57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D94">
        <w:rPr>
          <w:rFonts w:ascii="Times New Roman" w:hAnsi="Times New Roman" w:cs="Times New Roman"/>
          <w:sz w:val="28"/>
          <w:szCs w:val="28"/>
          <w:lang w:val="ru-RU"/>
        </w:rPr>
        <w:t xml:space="preserve">вузы осуществляют </w:t>
      </w:r>
      <w:proofErr w:type="spellStart"/>
      <w:r w:rsidR="009D5D94" w:rsidRPr="0056273D">
        <w:rPr>
          <w:rFonts w:ascii="Times New Roman" w:hAnsi="Times New Roman" w:cs="Times New Roman"/>
          <w:sz w:val="28"/>
          <w:szCs w:val="28"/>
        </w:rPr>
        <w:t>всеобщее</w:t>
      </w:r>
      <w:proofErr w:type="spellEnd"/>
      <w:r w:rsidR="009D5D94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D94" w:rsidRPr="0056273D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="009D5D94"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5D94" w:rsidRPr="0056273D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="009D5D94">
        <w:rPr>
          <w:rFonts w:ascii="Times New Roman" w:hAnsi="Times New Roman" w:cs="Times New Roman"/>
          <w:sz w:val="28"/>
          <w:szCs w:val="28"/>
          <w:lang w:val="ru-RU"/>
        </w:rPr>
        <w:t xml:space="preserve"> студентов, позволяющее им получить высшее, неуниверситетское образование  </w:t>
      </w:r>
      <w:r w:rsidRPr="0056273D">
        <w:rPr>
          <w:rFonts w:ascii="Times New Roman" w:hAnsi="Times New Roman" w:cs="Times New Roman"/>
          <w:sz w:val="28"/>
          <w:szCs w:val="28"/>
        </w:rPr>
        <w:t xml:space="preserve">в таких областях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преподавание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здравоохранение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социальная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>.</w:t>
      </w:r>
      <w:r w:rsidR="00F95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F95B72">
        <w:rPr>
          <w:rFonts w:ascii="Times New Roman" w:hAnsi="Times New Roman" w:cs="Times New Roman"/>
          <w:sz w:val="28"/>
          <w:szCs w:val="28"/>
          <w:lang w:val="ru-RU"/>
        </w:rPr>
        <w:t xml:space="preserve">планы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высших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технических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F95B72">
        <w:rPr>
          <w:rFonts w:ascii="Times New Roman" w:hAnsi="Times New Roman" w:cs="Times New Roman"/>
          <w:sz w:val="28"/>
          <w:szCs w:val="28"/>
          <w:lang w:val="ru-RU"/>
        </w:rPr>
        <w:t xml:space="preserve">состоят из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обще</w:t>
      </w:r>
      <w:proofErr w:type="spellEnd"/>
      <w:r w:rsidR="00F95B72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ядр</w:t>
      </w:r>
      <w:proofErr w:type="spellEnd"/>
      <w:r w:rsidR="00F95B7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0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предметов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r w:rsidR="00F95B72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ехнических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B72">
        <w:rPr>
          <w:rFonts w:ascii="Times New Roman" w:hAnsi="Times New Roman" w:cs="Times New Roman"/>
          <w:sz w:val="28"/>
          <w:szCs w:val="28"/>
        </w:rPr>
        <w:t>дисциплин</w:t>
      </w:r>
      <w:proofErr w:type="spellEnd"/>
      <w:r w:rsidR="00F95B72">
        <w:rPr>
          <w:rFonts w:ascii="Times New Roman" w:hAnsi="Times New Roman" w:cs="Times New Roman"/>
          <w:sz w:val="28"/>
          <w:szCs w:val="28"/>
        </w:rPr>
        <w:t xml:space="preserve"> </w:t>
      </w:r>
      <w:r w:rsidR="00F95B72">
        <w:rPr>
          <w:rFonts w:ascii="Times New Roman" w:hAnsi="Times New Roman" w:cs="Times New Roman"/>
          <w:sz w:val="28"/>
          <w:szCs w:val="28"/>
          <w:lang w:val="ru-RU"/>
        </w:rPr>
        <w:t>по выбору.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766B58">
        <w:rPr>
          <w:rFonts w:ascii="Times New Roman" w:hAnsi="Times New Roman" w:cs="Times New Roman"/>
          <w:sz w:val="28"/>
          <w:szCs w:val="28"/>
          <w:lang w:val="ru-RU"/>
        </w:rPr>
        <w:t>К общеобразовательным предметам относятся: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родной</w:t>
      </w:r>
      <w:proofErr w:type="spellEnd"/>
      <w:r w:rsidR="00766B58">
        <w:rPr>
          <w:rFonts w:ascii="Times New Roman" w:hAnsi="Times New Roman" w:cs="Times New Roman"/>
          <w:sz w:val="28"/>
          <w:szCs w:val="28"/>
          <w:lang w:val="ru-RU"/>
        </w:rPr>
        <w:t xml:space="preserve"> и другие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языки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766B5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включая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766B58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национальных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языков</w:t>
      </w:r>
      <w:proofErr w:type="spellEnd"/>
      <w:r w:rsidR="00766B5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6273D">
        <w:rPr>
          <w:rFonts w:ascii="Times New Roman" w:hAnsi="Times New Roman" w:cs="Times New Roman"/>
          <w:sz w:val="28"/>
          <w:szCs w:val="28"/>
        </w:rPr>
        <w:t>, математик</w:t>
      </w:r>
      <w:r w:rsidR="00766B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="00766B58">
        <w:rPr>
          <w:rFonts w:ascii="Times New Roman" w:hAnsi="Times New Roman" w:cs="Times New Roman"/>
          <w:sz w:val="28"/>
          <w:szCs w:val="28"/>
          <w:lang w:val="ru-RU"/>
        </w:rPr>
        <w:t xml:space="preserve"> и 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гуманитарные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Технические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предметы</w:t>
      </w:r>
      <w:proofErr w:type="spellEnd"/>
      <w:r w:rsidR="0027792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выбор</w:t>
      </w:r>
      <w:proofErr w:type="spellEnd"/>
      <w:r w:rsidR="0027792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 w:rsidR="00277923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спецификой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="002779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медицин</w:t>
      </w:r>
      <w:proofErr w:type="spellEnd"/>
      <w:r w:rsidR="00BD4F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социальн</w:t>
      </w:r>
      <w:r w:rsidR="00BD4F90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="00BD4F90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деловое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администрирование</w:t>
      </w:r>
      <w:proofErr w:type="spellEnd"/>
      <w:r w:rsidR="00BD4F9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6273D">
        <w:rPr>
          <w:rFonts w:ascii="Times New Roman" w:hAnsi="Times New Roman" w:cs="Times New Roman"/>
          <w:sz w:val="28"/>
          <w:szCs w:val="28"/>
        </w:rPr>
        <w:t xml:space="preserve">. </w:t>
      </w:r>
      <w:r w:rsidR="00BD4F90">
        <w:rPr>
          <w:rFonts w:ascii="Times New Roman" w:hAnsi="Times New Roman" w:cs="Times New Roman"/>
          <w:sz w:val="28"/>
          <w:szCs w:val="28"/>
          <w:lang w:val="ru-RU"/>
        </w:rPr>
        <w:t xml:space="preserve">Оценивание успеваемости учащихся технических школ осуществляется по </w:t>
      </w:r>
      <w:proofErr w:type="spellStart"/>
      <w:r w:rsidR="00BD4F9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6273D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="00BD4F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касающи</w:t>
      </w:r>
      <w:r w:rsidR="00BD4F90">
        <w:rPr>
          <w:rFonts w:ascii="Times New Roman" w:hAnsi="Times New Roman" w:cs="Times New Roman"/>
          <w:sz w:val="28"/>
          <w:szCs w:val="28"/>
          <w:lang w:val="ru-RU"/>
        </w:rPr>
        <w:t>мся</w:t>
      </w:r>
      <w:proofErr w:type="spellEnd"/>
      <w:r w:rsidR="00BD4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BD4F90">
        <w:rPr>
          <w:rFonts w:ascii="Times New Roman" w:hAnsi="Times New Roman" w:cs="Times New Roman"/>
          <w:sz w:val="28"/>
          <w:szCs w:val="28"/>
          <w:lang w:val="ru-RU"/>
        </w:rPr>
        <w:t>ивания</w:t>
      </w:r>
      <w:proofErr w:type="spellEnd"/>
      <w:r w:rsidR="00BD4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средней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школ</w:t>
      </w:r>
      <w:r w:rsidR="00BD4F90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BD4F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того</w:t>
      </w:r>
      <w:r w:rsidR="00C01A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4F90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экзамены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техническим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BD4F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0E57" w:rsidRDefault="00F50E57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Технические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высшие школы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03BF6" w:rsidRPr="0056273D">
        <w:rPr>
          <w:rFonts w:ascii="Times New Roman" w:hAnsi="Times New Roman" w:cs="Times New Roman"/>
          <w:sz w:val="28"/>
          <w:szCs w:val="28"/>
        </w:rPr>
        <w:t>омогли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ликвидировать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разрыв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существовал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типами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503BF6" w:rsidRPr="0056273D">
        <w:rPr>
          <w:rFonts w:ascii="Times New Roman" w:hAnsi="Times New Roman" w:cs="Times New Roman"/>
          <w:sz w:val="28"/>
          <w:szCs w:val="28"/>
        </w:rPr>
        <w:t xml:space="preserve">старших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классах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средней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  предоставляют учащимся  </w:t>
      </w:r>
      <w:proofErr w:type="spellStart"/>
      <w:r w:rsidR="00503BF6" w:rsidRPr="0056273D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="00503BF6"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завершения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высоком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D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основательной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професс</w:t>
      </w:r>
      <w:proofErr w:type="spellEnd"/>
      <w:r w:rsidRPr="0056273D">
        <w:rPr>
          <w:rFonts w:ascii="Times New Roman" w:hAnsi="Times New Roman" w:cs="Times New Roman"/>
          <w:sz w:val="28"/>
          <w:szCs w:val="28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ориентации и сознательному выбору будущей специальности.</w:t>
      </w:r>
    </w:p>
    <w:p w:rsidR="00BD4F90" w:rsidRDefault="00AF5C8B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Изложенный выше материал свидетельствует о том, что среднее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 xml:space="preserve"> и высшее образование Швейцарии – </w:t>
      </w:r>
      <w:r>
        <w:rPr>
          <w:rFonts w:ascii="Times New Roman" w:hAnsi="Times New Roman" w:cs="Times New Roman"/>
          <w:sz w:val="28"/>
          <w:szCs w:val="28"/>
          <w:lang w:val="ru-RU"/>
        </w:rPr>
        <w:t>интегрированн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 xml:space="preserve">ая </w:t>
      </w:r>
      <w:r>
        <w:rPr>
          <w:rFonts w:ascii="Times New Roman" w:hAnsi="Times New Roman" w:cs="Times New Roman"/>
          <w:sz w:val="28"/>
          <w:szCs w:val="28"/>
          <w:lang w:val="ru-RU"/>
        </w:rPr>
        <w:t>целостн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 xml:space="preserve"> основными принципами функционирования которой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фундаментальность учебных достижений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профессиональная ориентированность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="004B08E6">
        <w:rPr>
          <w:rFonts w:ascii="Times New Roman" w:hAnsi="Times New Roman" w:cs="Times New Roman"/>
          <w:sz w:val="28"/>
          <w:szCs w:val="28"/>
          <w:lang w:val="ru-RU"/>
        </w:rPr>
        <w:t xml:space="preserve"> обучения, предоставление права</w:t>
      </w:r>
      <w:r w:rsidR="002B3655">
        <w:rPr>
          <w:rFonts w:ascii="Times New Roman" w:hAnsi="Times New Roman" w:cs="Times New Roman"/>
          <w:sz w:val="28"/>
          <w:szCs w:val="28"/>
          <w:lang w:val="ru-RU"/>
        </w:rPr>
        <w:t xml:space="preserve"> выбора, государственная заинтересованность в результативности и действенности системы.</w:t>
      </w:r>
    </w:p>
    <w:p w:rsidR="00BD4F90" w:rsidRDefault="00BD4F9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F90" w:rsidRDefault="00BD4F9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F90" w:rsidRDefault="00BD4F9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F90" w:rsidRDefault="00BD4F9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F90" w:rsidRDefault="00BD4F9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F90" w:rsidRDefault="00BD4F9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F90" w:rsidRDefault="00BD4F90" w:rsidP="0028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3BF6" w:rsidRDefault="00503BF6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BF6" w:rsidRDefault="00503BF6" w:rsidP="0028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D48" w:rsidRDefault="001A6DAF" w:rsidP="00283387">
      <w:pPr>
        <w:spacing w:after="0" w:line="360" w:lineRule="auto"/>
        <w:jc w:val="both"/>
      </w:pPr>
    </w:p>
    <w:sectPr w:rsidR="00273D48" w:rsidSect="002950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892"/>
    <w:multiLevelType w:val="multilevel"/>
    <w:tmpl w:val="89B8F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BF6"/>
    <w:rsid w:val="00026E79"/>
    <w:rsid w:val="00076049"/>
    <w:rsid w:val="00106664"/>
    <w:rsid w:val="00132F21"/>
    <w:rsid w:val="001439A4"/>
    <w:rsid w:val="00144D8F"/>
    <w:rsid w:val="001452AA"/>
    <w:rsid w:val="00155A24"/>
    <w:rsid w:val="00157724"/>
    <w:rsid w:val="00176807"/>
    <w:rsid w:val="001A6DAF"/>
    <w:rsid w:val="001C1124"/>
    <w:rsid w:val="001E103A"/>
    <w:rsid w:val="001F0230"/>
    <w:rsid w:val="002030D0"/>
    <w:rsid w:val="00211F8C"/>
    <w:rsid w:val="00232F83"/>
    <w:rsid w:val="00244F16"/>
    <w:rsid w:val="00277923"/>
    <w:rsid w:val="00283387"/>
    <w:rsid w:val="002950B0"/>
    <w:rsid w:val="002B3655"/>
    <w:rsid w:val="002D074A"/>
    <w:rsid w:val="002E168B"/>
    <w:rsid w:val="002E6278"/>
    <w:rsid w:val="003074C3"/>
    <w:rsid w:val="0035074E"/>
    <w:rsid w:val="00357D1F"/>
    <w:rsid w:val="00362E99"/>
    <w:rsid w:val="003B5CFD"/>
    <w:rsid w:val="003D44A9"/>
    <w:rsid w:val="003F0E61"/>
    <w:rsid w:val="00403F75"/>
    <w:rsid w:val="004B08E6"/>
    <w:rsid w:val="004E0F8A"/>
    <w:rsid w:val="00503BF6"/>
    <w:rsid w:val="0051783A"/>
    <w:rsid w:val="00524A61"/>
    <w:rsid w:val="00586F22"/>
    <w:rsid w:val="0059036D"/>
    <w:rsid w:val="005B1308"/>
    <w:rsid w:val="005D22E0"/>
    <w:rsid w:val="0060640B"/>
    <w:rsid w:val="00645FB2"/>
    <w:rsid w:val="00675D3A"/>
    <w:rsid w:val="006B5C59"/>
    <w:rsid w:val="006D29E4"/>
    <w:rsid w:val="006E754D"/>
    <w:rsid w:val="00702B2E"/>
    <w:rsid w:val="00703470"/>
    <w:rsid w:val="007549A6"/>
    <w:rsid w:val="00766B58"/>
    <w:rsid w:val="007A5677"/>
    <w:rsid w:val="00854517"/>
    <w:rsid w:val="00887427"/>
    <w:rsid w:val="00893C42"/>
    <w:rsid w:val="008C27A2"/>
    <w:rsid w:val="00901F65"/>
    <w:rsid w:val="00902A9A"/>
    <w:rsid w:val="00906CFB"/>
    <w:rsid w:val="009B2119"/>
    <w:rsid w:val="009D5D94"/>
    <w:rsid w:val="00A239BA"/>
    <w:rsid w:val="00A435F3"/>
    <w:rsid w:val="00A9686E"/>
    <w:rsid w:val="00AD523F"/>
    <w:rsid w:val="00AE7C52"/>
    <w:rsid w:val="00AF1C87"/>
    <w:rsid w:val="00AF5C8B"/>
    <w:rsid w:val="00B133BF"/>
    <w:rsid w:val="00B202F9"/>
    <w:rsid w:val="00B31A7B"/>
    <w:rsid w:val="00B60726"/>
    <w:rsid w:val="00B61905"/>
    <w:rsid w:val="00B80277"/>
    <w:rsid w:val="00B90E50"/>
    <w:rsid w:val="00BA47E2"/>
    <w:rsid w:val="00BD4F90"/>
    <w:rsid w:val="00BD7D31"/>
    <w:rsid w:val="00BE4BC8"/>
    <w:rsid w:val="00BF1251"/>
    <w:rsid w:val="00C01A97"/>
    <w:rsid w:val="00C32BA2"/>
    <w:rsid w:val="00C40D3A"/>
    <w:rsid w:val="00C815DC"/>
    <w:rsid w:val="00C8526F"/>
    <w:rsid w:val="00CC3593"/>
    <w:rsid w:val="00CC7F1E"/>
    <w:rsid w:val="00CE2992"/>
    <w:rsid w:val="00D00C87"/>
    <w:rsid w:val="00D02581"/>
    <w:rsid w:val="00D16268"/>
    <w:rsid w:val="00D516A0"/>
    <w:rsid w:val="00D7115D"/>
    <w:rsid w:val="00D74B78"/>
    <w:rsid w:val="00D879DA"/>
    <w:rsid w:val="00D9471C"/>
    <w:rsid w:val="00DC1EB8"/>
    <w:rsid w:val="00DC729F"/>
    <w:rsid w:val="00DF4D98"/>
    <w:rsid w:val="00E40785"/>
    <w:rsid w:val="00E5185D"/>
    <w:rsid w:val="00EF12C9"/>
    <w:rsid w:val="00F2085E"/>
    <w:rsid w:val="00F50E57"/>
    <w:rsid w:val="00F6411C"/>
    <w:rsid w:val="00F64A08"/>
    <w:rsid w:val="00F77AE3"/>
    <w:rsid w:val="00F95B72"/>
    <w:rsid w:val="00FA45E7"/>
    <w:rsid w:val="00FC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F6"/>
    <w:pPr>
      <w:ind w:left="720"/>
      <w:contextualSpacing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73B4-36AA-41FA-A3F5-50405DB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9356</Words>
  <Characters>5334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2017-12-06T13:47:00Z</dcterms:created>
  <dcterms:modified xsi:type="dcterms:W3CDTF">2017-12-06T13:47:00Z</dcterms:modified>
</cp:coreProperties>
</file>