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FB" w:rsidRPr="00A876FB" w:rsidRDefault="00A876FB" w:rsidP="00A87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6FB">
        <w:rPr>
          <w:rFonts w:ascii="Times New Roman" w:hAnsi="Times New Roman" w:cs="Times New Roman"/>
          <w:i/>
          <w:sz w:val="28"/>
          <w:szCs w:val="28"/>
          <w:lang w:val="uk-UA"/>
        </w:rPr>
        <w:t>Федчук Л. І.</w:t>
      </w:r>
      <w:r w:rsidRPr="00A876FB"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Інтерактивні методи в практиці викладання методики навчання української мови студентам педагогічного коледжу / </w:t>
      </w:r>
      <w:proofErr w:type="spellStart"/>
      <w:r w:rsidRPr="00A876FB">
        <w:rPr>
          <w:rFonts w:ascii="Times New Roman" w:hAnsi="Times New Roman" w:cs="Times New Roman"/>
          <w:sz w:val="28"/>
          <w:szCs w:val="28"/>
          <w:lang w:val="uk-UA"/>
        </w:rPr>
        <w:t>Л І. </w:t>
      </w:r>
      <w:proofErr w:type="spellEnd"/>
      <w:r w:rsidRPr="00A876FB">
        <w:rPr>
          <w:rFonts w:ascii="Times New Roman" w:hAnsi="Times New Roman" w:cs="Times New Roman"/>
          <w:sz w:val="28"/>
          <w:szCs w:val="28"/>
          <w:lang w:val="uk-UA"/>
        </w:rPr>
        <w:t xml:space="preserve">Федчук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Pr="00A876FB">
        <w:rPr>
          <w:rFonts w:ascii="Times New Roman" w:hAnsi="Times New Roman" w:cs="Times New Roman"/>
          <w:sz w:val="28"/>
          <w:szCs w:val="28"/>
          <w:lang w:val="uk-UA"/>
        </w:rPr>
        <w:t xml:space="preserve">Сучасні педагогічні технології та інноваційні методики навчання в підготовці фахівців у коледжах і технікумах: досвід, проблеми, перспективи : зб. наук. пр. – Випуск № 3. – Вінниця : ФОП </w:t>
      </w:r>
      <w:proofErr w:type="spellStart"/>
      <w:r w:rsidRPr="00A876FB">
        <w:rPr>
          <w:rFonts w:ascii="Times New Roman" w:hAnsi="Times New Roman" w:cs="Times New Roman"/>
          <w:sz w:val="28"/>
          <w:szCs w:val="28"/>
          <w:lang w:val="uk-UA"/>
        </w:rPr>
        <w:t>Рогальська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І., 2016. 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С. 149–156.</w:t>
      </w:r>
    </w:p>
    <w:p w:rsidR="00A876FB" w:rsidRDefault="00A876FB" w:rsidP="00A876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76FB" w:rsidRDefault="00A876FB" w:rsidP="00476A1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6A14" w:rsidRDefault="00476A14" w:rsidP="00476A1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УДК </w:t>
      </w:r>
      <w:r w:rsidR="00103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78.035(477) «17.24»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Л. І. Фед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чук</w:t>
      </w:r>
    </w:p>
    <w:p w:rsidR="002F4DB9" w:rsidRDefault="002F4DB9" w:rsidP="00B13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4DB9" w:rsidRDefault="002F4DB9" w:rsidP="00B13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</w:t>
      </w:r>
      <w:r w:rsidR="00E652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ТЕРАКТИВНІ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 В ПРАКТИЦІ ВИКЛАДАННЯ</w:t>
      </w:r>
    </w:p>
    <w:p w:rsidR="002F4DB9" w:rsidRDefault="002F4DB9" w:rsidP="00B13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МЕТОДИКИ НАВЧАННЯ УКРАЇНСЬКОЇ МОВИ</w:t>
      </w:r>
    </w:p>
    <w:p w:rsidR="009F66BA" w:rsidRDefault="009F66BA" w:rsidP="00B13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СТУДЕНТАМ ПЕДАГОГІЧНОГО КОЛЕДЖУ</w:t>
      </w:r>
    </w:p>
    <w:p w:rsidR="00FC0219" w:rsidRPr="00B13078" w:rsidRDefault="00FC0219" w:rsidP="00B13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509F" w:rsidRPr="009F66BA" w:rsidRDefault="004269CB" w:rsidP="009950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6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Постановка проблеми. </w:t>
      </w:r>
      <w:r w:rsidR="0099509F" w:rsidRPr="009F66BA">
        <w:rPr>
          <w:rFonts w:ascii="Times New Roman" w:hAnsi="Times New Roman" w:cs="Times New Roman"/>
          <w:sz w:val="28"/>
          <w:szCs w:val="28"/>
          <w:lang w:val="uk-UA"/>
        </w:rPr>
        <w:t xml:space="preserve">Суттєві зміни, які відбулися в змісті освіти на початку ХХІ століття, зокрема переорієнтація її із засвоєння знань на формування </w:t>
      </w:r>
      <w:r w:rsidR="0010351C" w:rsidRPr="009F66BA">
        <w:rPr>
          <w:rFonts w:ascii="Times New Roman" w:hAnsi="Times New Roman" w:cs="Times New Roman"/>
          <w:sz w:val="28"/>
          <w:szCs w:val="28"/>
          <w:lang w:val="uk-UA"/>
        </w:rPr>
        <w:t>предметної компетентності</w:t>
      </w:r>
      <w:r w:rsidR="0099509F" w:rsidRPr="009F66BA">
        <w:rPr>
          <w:rFonts w:ascii="Times New Roman" w:hAnsi="Times New Roman" w:cs="Times New Roman"/>
          <w:sz w:val="28"/>
          <w:szCs w:val="28"/>
          <w:lang w:val="uk-UA"/>
        </w:rPr>
        <w:t>, передбачають застосування нових, сучасних форм, методів і прийомів роботи.</w:t>
      </w:r>
    </w:p>
    <w:p w:rsidR="0099509F" w:rsidRPr="009F66BA" w:rsidRDefault="0099509F" w:rsidP="009950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6BA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проблеми оновлення методики </w:t>
      </w:r>
      <w:r w:rsidR="00B4040A" w:rsidRPr="009F66BA">
        <w:rPr>
          <w:rFonts w:ascii="Times New Roman" w:hAnsi="Times New Roman" w:cs="Times New Roman"/>
          <w:sz w:val="28"/>
          <w:szCs w:val="28"/>
          <w:lang w:val="uk-UA"/>
        </w:rPr>
        <w:t>викладання будь-якого навчальн</w:t>
      </w:r>
      <w:r w:rsidR="00C765FE" w:rsidRPr="009F66BA">
        <w:rPr>
          <w:rFonts w:ascii="Times New Roman" w:hAnsi="Times New Roman" w:cs="Times New Roman"/>
          <w:sz w:val="28"/>
          <w:szCs w:val="28"/>
          <w:lang w:val="uk-UA"/>
        </w:rPr>
        <w:t xml:space="preserve">ого предмета як в школі, так і </w:t>
      </w:r>
      <w:r w:rsidR="00B4040A" w:rsidRPr="009F66BA">
        <w:rPr>
          <w:rFonts w:ascii="Times New Roman" w:hAnsi="Times New Roman" w:cs="Times New Roman"/>
          <w:sz w:val="28"/>
          <w:szCs w:val="28"/>
          <w:lang w:val="uk-UA"/>
        </w:rPr>
        <w:t>у вищих закла</w:t>
      </w:r>
      <w:r w:rsidR="00C765FE" w:rsidRPr="009F66BA">
        <w:rPr>
          <w:rFonts w:ascii="Times New Roman" w:hAnsi="Times New Roman" w:cs="Times New Roman"/>
          <w:sz w:val="28"/>
          <w:szCs w:val="28"/>
          <w:lang w:val="uk-UA"/>
        </w:rPr>
        <w:t>да</w:t>
      </w:r>
      <w:r w:rsidR="00B4040A" w:rsidRPr="009F66BA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9F66BA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9F66BA">
        <w:rPr>
          <w:rFonts w:ascii="Times New Roman" w:hAnsi="Times New Roman" w:cs="Times New Roman"/>
          <w:sz w:val="28"/>
          <w:szCs w:val="28"/>
          <w:lang w:val="uk-UA"/>
        </w:rPr>
        <w:t xml:space="preserve">є незаперечною. </w:t>
      </w:r>
      <w:r w:rsidR="00C765FE" w:rsidRPr="009F66BA">
        <w:rPr>
          <w:rFonts w:ascii="Times New Roman" w:hAnsi="Times New Roman" w:cs="Times New Roman"/>
          <w:sz w:val="28"/>
          <w:szCs w:val="28"/>
          <w:lang w:val="uk-UA"/>
        </w:rPr>
        <w:t>Так, к</w:t>
      </w:r>
      <w:r w:rsidRPr="009F66BA">
        <w:rPr>
          <w:rFonts w:ascii="Times New Roman" w:hAnsi="Times New Roman" w:cs="Times New Roman"/>
          <w:sz w:val="28"/>
          <w:szCs w:val="28"/>
          <w:lang w:val="uk-UA"/>
        </w:rPr>
        <w:t>онцепція мовної освіти визначає використання нових педагогічних технологій одним з пріоритетів мовної освіти [1, с. 60].</w:t>
      </w:r>
    </w:p>
    <w:p w:rsidR="004269CB" w:rsidRPr="009F66BA" w:rsidRDefault="00C554B0" w:rsidP="000C0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6BA">
        <w:rPr>
          <w:rFonts w:ascii="Times New Roman" w:hAnsi="Times New Roman" w:cs="Times New Roman"/>
          <w:sz w:val="28"/>
          <w:szCs w:val="28"/>
          <w:lang w:val="uk-UA"/>
        </w:rPr>
        <w:t>Останнім часом у практиці навчання серед педагогічних інновацій все більшої популярності</w:t>
      </w:r>
      <w:r w:rsidRPr="009F66BA">
        <w:rPr>
          <w:sz w:val="28"/>
          <w:szCs w:val="28"/>
          <w:lang w:val="uk-UA"/>
        </w:rPr>
        <w:t xml:space="preserve"> </w:t>
      </w:r>
      <w:r w:rsidRPr="009F66BA">
        <w:rPr>
          <w:rFonts w:ascii="Times New Roman" w:hAnsi="Times New Roman" w:cs="Times New Roman"/>
          <w:sz w:val="28"/>
          <w:szCs w:val="28"/>
          <w:lang w:val="uk-UA"/>
        </w:rPr>
        <w:t>набувають інтерактивні технології,</w:t>
      </w:r>
      <w:r w:rsidRPr="009F66BA">
        <w:rPr>
          <w:sz w:val="28"/>
          <w:szCs w:val="28"/>
          <w:lang w:val="uk-UA"/>
        </w:rPr>
        <w:t xml:space="preserve"> </w:t>
      </w:r>
      <w:r w:rsidR="000C0AAC" w:rsidRPr="009F66BA">
        <w:rPr>
          <w:rFonts w:ascii="Times New Roman" w:hAnsi="Times New Roman" w:cs="Times New Roman"/>
          <w:sz w:val="28"/>
          <w:szCs w:val="28"/>
          <w:lang w:val="uk-UA"/>
        </w:rPr>
        <w:t>суть яких у тому, «</w:t>
      </w:r>
      <w:r w:rsidR="004269CB" w:rsidRPr="009F66BA">
        <w:rPr>
          <w:rFonts w:ascii="Times New Roman" w:hAnsi="Times New Roman" w:cs="Times New Roman"/>
          <w:sz w:val="28"/>
          <w:szCs w:val="28"/>
          <w:lang w:val="uk-UA"/>
        </w:rPr>
        <w:t>що навчальний процес відбувається за умови постійної</w:t>
      </w:r>
      <w:r w:rsidR="000C0AAC" w:rsidRPr="009F66BA">
        <w:rPr>
          <w:rFonts w:ascii="Times New Roman" w:hAnsi="Times New Roman" w:cs="Times New Roman"/>
          <w:sz w:val="28"/>
          <w:szCs w:val="28"/>
          <w:lang w:val="uk-UA"/>
        </w:rPr>
        <w:t xml:space="preserve"> активної взаємодії всіх учнів»</w:t>
      </w:r>
      <w:r w:rsidR="004269CB" w:rsidRPr="009F66BA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9F66BA" w:rsidRPr="009F66B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269CB" w:rsidRPr="009F66BA">
        <w:rPr>
          <w:rFonts w:ascii="Times New Roman" w:hAnsi="Times New Roman" w:cs="Times New Roman"/>
          <w:sz w:val="28"/>
          <w:szCs w:val="28"/>
          <w:lang w:val="uk-UA"/>
        </w:rPr>
        <w:t xml:space="preserve">, с. 9], </w:t>
      </w:r>
      <w:r w:rsidR="000C0AAC" w:rsidRPr="009F66B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269CB" w:rsidRPr="009F66BA">
        <w:rPr>
          <w:rFonts w:ascii="Times New Roman" w:hAnsi="Times New Roman" w:cs="Times New Roman"/>
          <w:sz w:val="28"/>
          <w:szCs w:val="28"/>
          <w:lang w:val="uk-UA"/>
        </w:rPr>
        <w:t xml:space="preserve">перебування їх у режимі </w:t>
      </w:r>
      <w:r w:rsidR="000C0AAC" w:rsidRPr="009F66BA">
        <w:rPr>
          <w:rFonts w:ascii="Times New Roman" w:hAnsi="Times New Roman" w:cs="Times New Roman"/>
          <w:sz w:val="28"/>
          <w:szCs w:val="28"/>
          <w:lang w:val="uk-UA"/>
        </w:rPr>
        <w:t>бесіди, діалогу, спільної праці»</w:t>
      </w:r>
      <w:r w:rsidR="009F66BA" w:rsidRPr="009F66BA">
        <w:rPr>
          <w:rFonts w:ascii="Times New Roman" w:hAnsi="Times New Roman" w:cs="Times New Roman"/>
          <w:sz w:val="28"/>
          <w:szCs w:val="28"/>
          <w:lang w:val="uk-UA"/>
        </w:rPr>
        <w:t xml:space="preserve"> [4</w:t>
      </w:r>
      <w:r w:rsidR="004269CB" w:rsidRPr="009F66BA">
        <w:rPr>
          <w:rFonts w:ascii="Times New Roman" w:hAnsi="Times New Roman" w:cs="Times New Roman"/>
          <w:sz w:val="28"/>
          <w:szCs w:val="28"/>
          <w:lang w:val="uk-UA"/>
        </w:rPr>
        <w:t xml:space="preserve">, с. 6]. Під час застосування інтерактивних методів той, хто навчається, </w:t>
      </w:r>
      <w:r w:rsidR="000C0AAC" w:rsidRPr="009F66BA">
        <w:rPr>
          <w:rFonts w:ascii="Times New Roman" w:hAnsi="Times New Roman" w:cs="Times New Roman"/>
          <w:sz w:val="28"/>
          <w:szCs w:val="28"/>
          <w:lang w:val="uk-UA"/>
        </w:rPr>
        <w:t>постійно «</w:t>
      </w:r>
      <w:r w:rsidR="004269CB" w:rsidRPr="009F66BA">
        <w:rPr>
          <w:rFonts w:ascii="Times New Roman" w:hAnsi="Times New Roman" w:cs="Times New Roman"/>
          <w:sz w:val="28"/>
          <w:szCs w:val="28"/>
          <w:lang w:val="uk-UA"/>
        </w:rPr>
        <w:t>щось здійснює: говорить, управляє, моделює, пише, малює тощо, тобто не виступає тільки слухачем, спостерігачем, а бере активну участь у тому, що відбувається, власноруч створюючи це</w:t>
      </w:r>
      <w:r w:rsidR="000C0AAC" w:rsidRPr="009F66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F66BA" w:rsidRPr="009F66BA">
        <w:rPr>
          <w:rFonts w:ascii="Times New Roman" w:hAnsi="Times New Roman" w:cs="Times New Roman"/>
          <w:sz w:val="28"/>
          <w:szCs w:val="28"/>
          <w:lang w:val="uk-UA"/>
        </w:rPr>
        <w:t xml:space="preserve"> [4</w:t>
      </w:r>
      <w:r w:rsidR="004269CB" w:rsidRPr="009F66BA">
        <w:rPr>
          <w:rFonts w:ascii="Times New Roman" w:hAnsi="Times New Roman" w:cs="Times New Roman"/>
          <w:sz w:val="28"/>
          <w:szCs w:val="28"/>
          <w:lang w:val="uk-UA"/>
        </w:rPr>
        <w:t>, с. 6].</w:t>
      </w:r>
    </w:p>
    <w:p w:rsidR="004269CB" w:rsidRPr="0099509F" w:rsidRDefault="004269CB" w:rsidP="0099509F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0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</w:t>
      </w:r>
      <w:r w:rsidR="009950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попередніх досліджень. </w:t>
      </w:r>
      <w:r w:rsidRPr="0099509F">
        <w:rPr>
          <w:rFonts w:ascii="Times New Roman" w:hAnsi="Times New Roman" w:cs="Times New Roman"/>
          <w:sz w:val="28"/>
          <w:szCs w:val="28"/>
          <w:lang w:val="uk-UA"/>
        </w:rPr>
        <w:t>Інтерактивні технології (</w:t>
      </w:r>
      <w:r w:rsidR="0010351C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99509F">
        <w:rPr>
          <w:rFonts w:ascii="Times New Roman" w:hAnsi="Times New Roman" w:cs="Times New Roman"/>
          <w:sz w:val="28"/>
          <w:szCs w:val="28"/>
          <w:lang w:val="uk-UA"/>
        </w:rPr>
        <w:t xml:space="preserve">основні характеристики, переваги над традиційним навчанням, правила застосування окремих методів, умови ефективного використання) ґрунтовно досліджені й </w:t>
      </w:r>
      <w:r w:rsidRPr="0099509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висвітлені в працях вітчизняних </w:t>
      </w:r>
      <w:proofErr w:type="spellStart"/>
      <w:r w:rsidRPr="0099509F">
        <w:rPr>
          <w:rFonts w:ascii="Times New Roman" w:hAnsi="Times New Roman" w:cs="Times New Roman"/>
          <w:sz w:val="28"/>
          <w:szCs w:val="28"/>
          <w:lang w:val="uk-UA"/>
        </w:rPr>
        <w:t>учених-дидактів</w:t>
      </w:r>
      <w:proofErr w:type="spellEnd"/>
      <w:r w:rsidRPr="00995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509F">
        <w:rPr>
          <w:rFonts w:ascii="Times New Roman" w:hAnsi="Times New Roman" w:cs="Times New Roman"/>
          <w:sz w:val="28"/>
          <w:szCs w:val="28"/>
          <w:lang w:val="uk-UA"/>
        </w:rPr>
        <w:t>О. Поме</w:t>
      </w:r>
      <w:proofErr w:type="spellEnd"/>
      <w:r w:rsidRPr="0099509F">
        <w:rPr>
          <w:rFonts w:ascii="Times New Roman" w:hAnsi="Times New Roman" w:cs="Times New Roman"/>
          <w:sz w:val="28"/>
          <w:szCs w:val="28"/>
          <w:lang w:val="uk-UA"/>
        </w:rPr>
        <w:t xml:space="preserve">тун і </w:t>
      </w:r>
      <w:proofErr w:type="spellStart"/>
      <w:r w:rsidRPr="0099509F">
        <w:rPr>
          <w:rFonts w:ascii="Times New Roman" w:hAnsi="Times New Roman" w:cs="Times New Roman"/>
          <w:sz w:val="28"/>
          <w:szCs w:val="28"/>
          <w:lang w:val="uk-UA"/>
        </w:rPr>
        <w:t>Л. Пироже</w:t>
      </w:r>
      <w:proofErr w:type="spellEnd"/>
      <w:r w:rsidRPr="0099509F">
        <w:rPr>
          <w:rFonts w:ascii="Times New Roman" w:hAnsi="Times New Roman" w:cs="Times New Roman"/>
          <w:sz w:val="28"/>
          <w:szCs w:val="28"/>
          <w:lang w:val="uk-UA"/>
        </w:rPr>
        <w:t xml:space="preserve">нко. Низка публікацій, присвячених інтерактивним методам, є й у </w:t>
      </w:r>
      <w:r w:rsidR="00C765FE">
        <w:rPr>
          <w:rFonts w:ascii="Times New Roman" w:hAnsi="Times New Roman" w:cs="Times New Roman"/>
          <w:sz w:val="28"/>
          <w:szCs w:val="28"/>
          <w:lang w:val="uk-UA"/>
        </w:rPr>
        <w:t xml:space="preserve">фахових </w:t>
      </w:r>
      <w:proofErr w:type="spellStart"/>
      <w:r w:rsidRPr="0099509F">
        <w:rPr>
          <w:rFonts w:ascii="Times New Roman" w:hAnsi="Times New Roman" w:cs="Times New Roman"/>
          <w:sz w:val="28"/>
          <w:szCs w:val="28"/>
          <w:lang w:val="uk-UA"/>
        </w:rPr>
        <w:t>лінгвометоди</w:t>
      </w:r>
      <w:r w:rsidR="00C765FE">
        <w:rPr>
          <w:rFonts w:ascii="Times New Roman" w:hAnsi="Times New Roman" w:cs="Times New Roman"/>
          <w:sz w:val="28"/>
          <w:szCs w:val="28"/>
          <w:lang w:val="uk-UA"/>
        </w:rPr>
        <w:t>чних</w:t>
      </w:r>
      <w:proofErr w:type="spellEnd"/>
      <w:r w:rsidR="00C765FE">
        <w:rPr>
          <w:rFonts w:ascii="Times New Roman" w:hAnsi="Times New Roman" w:cs="Times New Roman"/>
          <w:sz w:val="28"/>
          <w:szCs w:val="28"/>
          <w:lang w:val="uk-UA"/>
        </w:rPr>
        <w:t xml:space="preserve"> журналах</w:t>
      </w:r>
      <w:r w:rsidRPr="0099509F">
        <w:rPr>
          <w:rFonts w:ascii="Times New Roman" w:hAnsi="Times New Roman" w:cs="Times New Roman"/>
          <w:sz w:val="28"/>
          <w:szCs w:val="28"/>
          <w:lang w:val="uk-UA"/>
        </w:rPr>
        <w:t>. У них розкриваються засади інтерактивного навчання (</w:t>
      </w:r>
      <w:proofErr w:type="spellStart"/>
      <w:r w:rsidRPr="0099509F">
        <w:rPr>
          <w:rFonts w:ascii="Times New Roman" w:hAnsi="Times New Roman" w:cs="Times New Roman"/>
          <w:sz w:val="28"/>
          <w:szCs w:val="28"/>
          <w:lang w:val="uk-UA"/>
        </w:rPr>
        <w:t>Л. Варзац</w:t>
      </w:r>
      <w:proofErr w:type="spellEnd"/>
      <w:r w:rsidRPr="0099509F">
        <w:rPr>
          <w:rFonts w:ascii="Times New Roman" w:hAnsi="Times New Roman" w:cs="Times New Roman"/>
          <w:sz w:val="28"/>
          <w:szCs w:val="28"/>
          <w:lang w:val="uk-UA"/>
        </w:rPr>
        <w:t xml:space="preserve">ька, </w:t>
      </w:r>
      <w:proofErr w:type="spellStart"/>
      <w:r w:rsidRPr="0099509F">
        <w:rPr>
          <w:rFonts w:ascii="Times New Roman" w:hAnsi="Times New Roman" w:cs="Times New Roman"/>
          <w:sz w:val="28"/>
          <w:szCs w:val="28"/>
          <w:lang w:val="uk-UA"/>
        </w:rPr>
        <w:t>Л. Крата</w:t>
      </w:r>
      <w:proofErr w:type="spellEnd"/>
      <w:r w:rsidRPr="0099509F">
        <w:rPr>
          <w:rFonts w:ascii="Times New Roman" w:hAnsi="Times New Roman" w:cs="Times New Roman"/>
          <w:sz w:val="28"/>
          <w:szCs w:val="28"/>
          <w:lang w:val="uk-UA"/>
        </w:rPr>
        <w:t>сюк), подається досвід учителів-практиків з використання інтерактивних методів на уроках української мови (</w:t>
      </w:r>
      <w:r w:rsidR="0010351C" w:rsidRPr="0099509F">
        <w:rPr>
          <w:rFonts w:ascii="Times New Roman" w:hAnsi="Times New Roman" w:cs="Times New Roman"/>
          <w:sz w:val="28"/>
          <w:szCs w:val="28"/>
          <w:lang w:val="uk-UA"/>
        </w:rPr>
        <w:t xml:space="preserve">О. Волкова, </w:t>
      </w:r>
      <w:proofErr w:type="spellStart"/>
      <w:r w:rsidR="0010351C" w:rsidRPr="0099509F">
        <w:rPr>
          <w:rFonts w:ascii="Times New Roman" w:hAnsi="Times New Roman" w:cs="Times New Roman"/>
          <w:sz w:val="28"/>
          <w:szCs w:val="28"/>
          <w:lang w:val="uk-UA"/>
        </w:rPr>
        <w:t>Р. Ори</w:t>
      </w:r>
      <w:proofErr w:type="spellEnd"/>
      <w:r w:rsidR="0010351C" w:rsidRPr="0099509F">
        <w:rPr>
          <w:rFonts w:ascii="Times New Roman" w:hAnsi="Times New Roman" w:cs="Times New Roman"/>
          <w:sz w:val="28"/>
          <w:szCs w:val="28"/>
          <w:lang w:val="uk-UA"/>
        </w:rPr>
        <w:t>щин,</w:t>
      </w:r>
      <w:r w:rsidR="001035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51C" w:rsidRPr="0099509F">
        <w:rPr>
          <w:rFonts w:ascii="Times New Roman" w:hAnsi="Times New Roman" w:cs="Times New Roman"/>
          <w:sz w:val="28"/>
          <w:szCs w:val="28"/>
          <w:lang w:val="uk-UA"/>
        </w:rPr>
        <w:t xml:space="preserve">О. Романенко, </w:t>
      </w:r>
      <w:proofErr w:type="spellStart"/>
      <w:r w:rsidR="0010351C" w:rsidRPr="0099509F">
        <w:rPr>
          <w:rFonts w:ascii="Times New Roman" w:hAnsi="Times New Roman" w:cs="Times New Roman"/>
          <w:sz w:val="28"/>
          <w:szCs w:val="28"/>
          <w:lang w:val="uk-UA"/>
        </w:rPr>
        <w:t>Д. Сем</w:t>
      </w:r>
      <w:proofErr w:type="spellEnd"/>
      <w:r w:rsidR="0010351C" w:rsidRPr="0099509F">
        <w:rPr>
          <w:rFonts w:ascii="Times New Roman" w:hAnsi="Times New Roman" w:cs="Times New Roman"/>
          <w:sz w:val="28"/>
          <w:szCs w:val="28"/>
          <w:lang w:val="uk-UA"/>
        </w:rPr>
        <w:t>чук</w:t>
      </w:r>
      <w:r w:rsidR="001035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66BA">
        <w:rPr>
          <w:rFonts w:ascii="Times New Roman" w:hAnsi="Times New Roman" w:cs="Times New Roman"/>
          <w:sz w:val="28"/>
          <w:szCs w:val="28"/>
          <w:lang w:val="uk-UA"/>
        </w:rPr>
        <w:t>В. Щербина</w:t>
      </w:r>
      <w:r w:rsidRPr="0099509F">
        <w:rPr>
          <w:rFonts w:ascii="Times New Roman" w:hAnsi="Times New Roman" w:cs="Times New Roman"/>
          <w:sz w:val="28"/>
          <w:szCs w:val="28"/>
          <w:lang w:val="uk-UA"/>
        </w:rPr>
        <w:t>), пропонуються методичні зауваги до використання окремих інтерактивних технологій з метою розвитку мовлення учнів (</w:t>
      </w:r>
      <w:proofErr w:type="spellStart"/>
      <w:r w:rsidRPr="0099509F">
        <w:rPr>
          <w:rFonts w:ascii="Times New Roman" w:hAnsi="Times New Roman" w:cs="Times New Roman"/>
          <w:sz w:val="28"/>
          <w:szCs w:val="28"/>
          <w:lang w:val="uk-UA"/>
        </w:rPr>
        <w:t>О. Джендж</w:t>
      </w:r>
      <w:proofErr w:type="spellEnd"/>
      <w:r w:rsidRPr="0099509F">
        <w:rPr>
          <w:rFonts w:ascii="Times New Roman" w:hAnsi="Times New Roman" w:cs="Times New Roman"/>
          <w:sz w:val="28"/>
          <w:szCs w:val="28"/>
          <w:lang w:val="uk-UA"/>
        </w:rPr>
        <w:t xml:space="preserve">еро) та реалізації диференційованого навчання (Н. Могила, </w:t>
      </w:r>
      <w:proofErr w:type="spellStart"/>
      <w:r w:rsidRPr="0099509F">
        <w:rPr>
          <w:rFonts w:ascii="Times New Roman" w:hAnsi="Times New Roman" w:cs="Times New Roman"/>
          <w:sz w:val="28"/>
          <w:szCs w:val="28"/>
          <w:lang w:val="uk-UA"/>
        </w:rPr>
        <w:t>О. Ман</w:t>
      </w:r>
      <w:proofErr w:type="spellEnd"/>
      <w:r w:rsidRPr="0099509F">
        <w:rPr>
          <w:rFonts w:ascii="Times New Roman" w:hAnsi="Times New Roman" w:cs="Times New Roman"/>
          <w:sz w:val="28"/>
          <w:szCs w:val="28"/>
          <w:lang w:val="uk-UA"/>
        </w:rPr>
        <w:t>жос).</w:t>
      </w:r>
    </w:p>
    <w:p w:rsidR="00C554B0" w:rsidRDefault="004269CB" w:rsidP="00C554B0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AAC">
        <w:rPr>
          <w:rFonts w:ascii="Times New Roman" w:hAnsi="Times New Roman" w:cs="Times New Roman"/>
          <w:b/>
          <w:sz w:val="28"/>
          <w:szCs w:val="28"/>
          <w:lang w:val="uk-UA"/>
        </w:rPr>
        <w:t>Виділення нерозв’язаних раніше частин загальної проблеми</w:t>
      </w:r>
      <w:r w:rsidR="00C554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0C0AAC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певні успіхи в розробці теоретичних засад інтерактивних технологій та </w:t>
      </w:r>
      <w:r w:rsidR="00C765FE">
        <w:rPr>
          <w:rFonts w:ascii="Times New Roman" w:hAnsi="Times New Roman" w:cs="Times New Roman"/>
          <w:sz w:val="28"/>
          <w:szCs w:val="28"/>
          <w:lang w:val="uk-UA"/>
        </w:rPr>
        <w:t>в узагальненні</w:t>
      </w:r>
      <w:r w:rsidRPr="000C0AAC">
        <w:rPr>
          <w:rFonts w:ascii="Times New Roman" w:hAnsi="Times New Roman" w:cs="Times New Roman"/>
          <w:sz w:val="28"/>
          <w:szCs w:val="28"/>
          <w:lang w:val="uk-UA"/>
        </w:rPr>
        <w:t xml:space="preserve"> досвіду практичного використання окремих методів у шкільній практиці, </w:t>
      </w:r>
      <w:r w:rsidR="00C765FE">
        <w:rPr>
          <w:rFonts w:ascii="Times New Roman" w:hAnsi="Times New Roman" w:cs="Times New Roman"/>
          <w:sz w:val="28"/>
          <w:szCs w:val="28"/>
          <w:lang w:val="uk-UA"/>
        </w:rPr>
        <w:t>досліджень</w:t>
      </w:r>
      <w:r w:rsidRPr="000C0AAC">
        <w:rPr>
          <w:rFonts w:ascii="Times New Roman" w:hAnsi="Times New Roman" w:cs="Times New Roman"/>
          <w:sz w:val="28"/>
          <w:szCs w:val="28"/>
          <w:lang w:val="uk-UA"/>
        </w:rPr>
        <w:t xml:space="preserve">, які б стосувалися підготовки </w:t>
      </w:r>
      <w:r w:rsidR="0099509F">
        <w:rPr>
          <w:rFonts w:ascii="Times New Roman" w:hAnsi="Times New Roman" w:cs="Times New Roman"/>
          <w:sz w:val="28"/>
          <w:szCs w:val="28"/>
          <w:lang w:val="uk-UA"/>
        </w:rPr>
        <w:t>майбутніх учителів</w:t>
      </w:r>
      <w:r w:rsidRPr="000C0AAC">
        <w:rPr>
          <w:rFonts w:ascii="Times New Roman" w:hAnsi="Times New Roman" w:cs="Times New Roman"/>
          <w:sz w:val="28"/>
          <w:szCs w:val="28"/>
          <w:lang w:val="uk-UA"/>
        </w:rPr>
        <w:t>, небагато (О. Павлик,</w:t>
      </w:r>
      <w:r w:rsidR="00C55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54B0">
        <w:rPr>
          <w:rFonts w:ascii="Times New Roman" w:hAnsi="Times New Roman" w:cs="Times New Roman"/>
          <w:sz w:val="28"/>
          <w:szCs w:val="28"/>
          <w:lang w:val="uk-UA"/>
        </w:rPr>
        <w:t>Н. Соло</w:t>
      </w:r>
      <w:proofErr w:type="spellEnd"/>
      <w:r w:rsidR="00C554B0">
        <w:rPr>
          <w:rFonts w:ascii="Times New Roman" w:hAnsi="Times New Roman" w:cs="Times New Roman"/>
          <w:sz w:val="28"/>
          <w:szCs w:val="28"/>
          <w:lang w:val="uk-UA"/>
        </w:rPr>
        <w:t>дюк</w:t>
      </w:r>
      <w:r w:rsidR="00581572">
        <w:rPr>
          <w:rFonts w:ascii="Times New Roman" w:hAnsi="Times New Roman" w:cs="Times New Roman"/>
          <w:sz w:val="28"/>
          <w:szCs w:val="28"/>
          <w:lang w:val="uk-UA"/>
        </w:rPr>
        <w:t>, І. Хом’як</w:t>
      </w:r>
      <w:r w:rsidR="001035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4B0">
        <w:rPr>
          <w:rFonts w:ascii="Times New Roman" w:hAnsi="Times New Roman" w:cs="Times New Roman"/>
          <w:sz w:val="28"/>
          <w:szCs w:val="28"/>
          <w:lang w:val="uk-UA"/>
        </w:rPr>
        <w:t>та ін.).</w:t>
      </w:r>
    </w:p>
    <w:p w:rsidR="00C554B0" w:rsidRPr="00B13078" w:rsidRDefault="00C765FE" w:rsidP="00C554B0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Більше того</w:t>
      </w:r>
      <w:r w:rsidR="00C554B0">
        <w:rPr>
          <w:rFonts w:ascii="Times New Roman" w:hAnsi="Times New Roman" w:cs="Times New Roman"/>
          <w:sz w:val="28"/>
          <w:szCs w:val="28"/>
          <w:lang w:val="uk-UA"/>
        </w:rPr>
        <w:t xml:space="preserve">, як свідчить практика, </w:t>
      </w:r>
      <w:r w:rsidR="00C554B0" w:rsidRPr="00B13078">
        <w:rPr>
          <w:rFonts w:ascii="Times New Roman" w:hAnsi="Times New Roman" w:cs="Times New Roman"/>
          <w:sz w:val="28"/>
          <w:szCs w:val="28"/>
          <w:lang w:val="uk-UA"/>
        </w:rPr>
        <w:t xml:space="preserve">не всі викладачі </w:t>
      </w:r>
      <w:r w:rsidR="00C554B0">
        <w:rPr>
          <w:rFonts w:ascii="Times New Roman" w:hAnsi="Times New Roman" w:cs="Times New Roman"/>
          <w:sz w:val="28"/>
          <w:szCs w:val="28"/>
          <w:lang w:val="uk-UA"/>
        </w:rPr>
        <w:t xml:space="preserve">вищих навчальних закладів </w:t>
      </w:r>
      <w:r w:rsidR="0010351C">
        <w:rPr>
          <w:rFonts w:ascii="Times New Roman" w:hAnsi="Times New Roman" w:cs="Times New Roman"/>
          <w:sz w:val="28"/>
          <w:szCs w:val="28"/>
          <w:lang w:val="uk-UA"/>
        </w:rPr>
        <w:t>однаково ставляться до інновацій</w:t>
      </w:r>
      <w:r w:rsidR="00C554B0" w:rsidRPr="00B130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5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4B0" w:rsidRPr="00B13078">
        <w:rPr>
          <w:rFonts w:ascii="Times New Roman" w:hAnsi="Times New Roman" w:cs="Times New Roman"/>
          <w:sz w:val="28"/>
          <w:szCs w:val="28"/>
          <w:lang w:val="uk-UA"/>
        </w:rPr>
        <w:t>Молоді педагоги, сповнені сил, енергії, бажання все змінити на краще, звісно, нам</w:t>
      </w:r>
      <w:r w:rsidR="0010351C">
        <w:rPr>
          <w:rFonts w:ascii="Times New Roman" w:hAnsi="Times New Roman" w:cs="Times New Roman"/>
          <w:sz w:val="28"/>
          <w:szCs w:val="28"/>
          <w:lang w:val="uk-UA"/>
        </w:rPr>
        <w:t>агаються активно застосовувати в</w:t>
      </w:r>
      <w:r w:rsidR="00C554B0" w:rsidRPr="00B1307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процесі все нове, інноваційне, хоча </w:t>
      </w:r>
      <w:r w:rsidR="0010351C">
        <w:rPr>
          <w:rFonts w:ascii="Times New Roman" w:hAnsi="Times New Roman" w:cs="Times New Roman"/>
          <w:sz w:val="28"/>
          <w:szCs w:val="28"/>
          <w:lang w:val="uk-UA"/>
        </w:rPr>
        <w:t xml:space="preserve">не всі з них остаточно </w:t>
      </w:r>
      <w:r>
        <w:rPr>
          <w:rFonts w:ascii="Times New Roman" w:hAnsi="Times New Roman" w:cs="Times New Roman"/>
          <w:sz w:val="28"/>
          <w:szCs w:val="28"/>
          <w:lang w:val="uk-UA"/>
        </w:rPr>
        <w:t>розібрали</w:t>
      </w:r>
      <w:r w:rsidR="00581572">
        <w:rPr>
          <w:rFonts w:ascii="Times New Roman" w:hAnsi="Times New Roman" w:cs="Times New Roman"/>
          <w:sz w:val="28"/>
          <w:szCs w:val="28"/>
          <w:lang w:val="uk-UA"/>
        </w:rPr>
        <w:t>ся в різноманітті</w:t>
      </w:r>
      <w:r w:rsidR="00E9617F">
        <w:rPr>
          <w:rFonts w:ascii="Times New Roman" w:hAnsi="Times New Roman" w:cs="Times New Roman"/>
          <w:sz w:val="28"/>
          <w:szCs w:val="28"/>
          <w:lang w:val="uk-UA"/>
        </w:rPr>
        <w:t xml:space="preserve"> сучасних інтерактивних методів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5D6D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 w:rsidRPr="00B13078">
        <w:rPr>
          <w:rFonts w:ascii="Times New Roman" w:hAnsi="Times New Roman" w:cs="Times New Roman"/>
          <w:sz w:val="28"/>
          <w:szCs w:val="28"/>
          <w:lang w:val="uk-UA"/>
        </w:rPr>
        <w:t>не визначи</w:t>
      </w:r>
      <w:r>
        <w:rPr>
          <w:rFonts w:ascii="Times New Roman" w:hAnsi="Times New Roman" w:cs="Times New Roman"/>
          <w:sz w:val="28"/>
          <w:szCs w:val="28"/>
          <w:lang w:val="uk-UA"/>
        </w:rPr>
        <w:t>лися в</w:t>
      </w:r>
      <w:r w:rsidRPr="00B13078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пріоритетах, не знайш</w:t>
      </w:r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B13078">
        <w:rPr>
          <w:rFonts w:ascii="Times New Roman" w:hAnsi="Times New Roman" w:cs="Times New Roman"/>
          <w:sz w:val="28"/>
          <w:szCs w:val="28"/>
          <w:lang w:val="uk-UA"/>
        </w:rPr>
        <w:t>, так би мовити, «своїх» прийомів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3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4B0" w:rsidRPr="00B13078">
        <w:rPr>
          <w:rFonts w:ascii="Times New Roman" w:hAnsi="Times New Roman" w:cs="Times New Roman"/>
          <w:sz w:val="28"/>
          <w:szCs w:val="28"/>
          <w:lang w:val="uk-UA"/>
        </w:rPr>
        <w:t xml:space="preserve">А ось частина педагогів старшого віку </w:t>
      </w:r>
      <w:r w:rsidR="00C554B0">
        <w:rPr>
          <w:rFonts w:ascii="Times New Roman" w:hAnsi="Times New Roman" w:cs="Times New Roman"/>
          <w:sz w:val="28"/>
          <w:szCs w:val="28"/>
          <w:lang w:val="uk-UA"/>
        </w:rPr>
        <w:t>через свої психологічні</w:t>
      </w:r>
      <w:r w:rsidR="00C554B0" w:rsidRPr="00B13078">
        <w:rPr>
          <w:rFonts w:ascii="Times New Roman" w:hAnsi="Times New Roman" w:cs="Times New Roman"/>
          <w:sz w:val="28"/>
          <w:szCs w:val="28"/>
          <w:lang w:val="uk-UA"/>
        </w:rPr>
        <w:t xml:space="preserve"> особли</w:t>
      </w:r>
      <w:r w:rsidR="00C554B0">
        <w:rPr>
          <w:rFonts w:ascii="Times New Roman" w:hAnsi="Times New Roman" w:cs="Times New Roman"/>
          <w:sz w:val="28"/>
          <w:szCs w:val="28"/>
          <w:lang w:val="uk-UA"/>
        </w:rPr>
        <w:t xml:space="preserve">вості й закоренілу традицію </w:t>
      </w:r>
      <w:r w:rsidR="00C554B0" w:rsidRPr="00B13078">
        <w:rPr>
          <w:rFonts w:ascii="Times New Roman" w:hAnsi="Times New Roman" w:cs="Times New Roman"/>
          <w:sz w:val="28"/>
          <w:szCs w:val="28"/>
          <w:lang w:val="uk-UA"/>
        </w:rPr>
        <w:t>продовжують надавати перевагу ганчірно-к</w:t>
      </w:r>
      <w:r w:rsidR="00F95D6D">
        <w:rPr>
          <w:rFonts w:ascii="Times New Roman" w:hAnsi="Times New Roman" w:cs="Times New Roman"/>
          <w:sz w:val="28"/>
          <w:szCs w:val="28"/>
          <w:lang w:val="uk-UA"/>
        </w:rPr>
        <w:t>рейдовому та словесному методам навчання.</w:t>
      </w:r>
    </w:p>
    <w:p w:rsidR="00E34929" w:rsidRDefault="00C554B0" w:rsidP="00C554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929">
        <w:rPr>
          <w:rFonts w:ascii="Times New Roman" w:hAnsi="Times New Roman" w:cs="Times New Roman"/>
          <w:b/>
          <w:sz w:val="28"/>
          <w:szCs w:val="28"/>
          <w:lang w:val="uk-UA"/>
        </w:rPr>
        <w:t>Мета 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поділитися власним досвідом застосування інтерактивних методів </w:t>
      </w:r>
      <w:r w:rsidR="0058157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процесі викладання мет</w:t>
      </w:r>
      <w:r w:rsidR="00E34929">
        <w:rPr>
          <w:rFonts w:ascii="Times New Roman" w:hAnsi="Times New Roman" w:cs="Times New Roman"/>
          <w:sz w:val="28"/>
          <w:szCs w:val="28"/>
          <w:lang w:val="uk-UA"/>
        </w:rPr>
        <w:t>одики навчання української мови</w:t>
      </w:r>
      <w:r w:rsidR="00B22BFF">
        <w:rPr>
          <w:rFonts w:ascii="Times New Roman" w:hAnsi="Times New Roman" w:cs="Times New Roman"/>
          <w:sz w:val="28"/>
          <w:szCs w:val="28"/>
          <w:lang w:val="uk-UA"/>
        </w:rPr>
        <w:t xml:space="preserve"> для студентів</w:t>
      </w:r>
      <w:r w:rsidR="00A52EC1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</w:t>
      </w:r>
      <w:r w:rsidR="00B22BFF">
        <w:rPr>
          <w:rFonts w:ascii="Times New Roman" w:hAnsi="Times New Roman" w:cs="Times New Roman"/>
          <w:sz w:val="28"/>
          <w:szCs w:val="28"/>
          <w:lang w:val="uk-UA"/>
        </w:rPr>
        <w:t>ого коледжу</w:t>
      </w:r>
      <w:r w:rsidR="00FD5AB6">
        <w:rPr>
          <w:rFonts w:ascii="Times New Roman" w:hAnsi="Times New Roman" w:cs="Times New Roman"/>
          <w:sz w:val="28"/>
          <w:szCs w:val="28"/>
          <w:lang w:val="uk-UA"/>
        </w:rPr>
        <w:t xml:space="preserve">, довести важливу роль </w:t>
      </w:r>
      <w:r w:rsidR="00B22BFF">
        <w:rPr>
          <w:rFonts w:ascii="Times New Roman" w:hAnsi="Times New Roman" w:cs="Times New Roman"/>
          <w:sz w:val="28"/>
          <w:szCs w:val="28"/>
          <w:lang w:val="uk-UA"/>
        </w:rPr>
        <w:t>інновацій у</w:t>
      </w:r>
      <w:r w:rsidR="00FD5AB6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професійному становленні майбутніх </w:t>
      </w:r>
      <w:r w:rsidR="00581572">
        <w:rPr>
          <w:rFonts w:ascii="Times New Roman" w:hAnsi="Times New Roman" w:cs="Times New Roman"/>
          <w:sz w:val="28"/>
          <w:szCs w:val="28"/>
          <w:lang w:val="uk-UA"/>
        </w:rPr>
        <w:t>фахівців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тим самим </w:t>
      </w:r>
      <w:r w:rsidR="00E34929">
        <w:rPr>
          <w:rFonts w:ascii="Times New Roman" w:hAnsi="Times New Roman" w:cs="Times New Roman"/>
          <w:sz w:val="28"/>
          <w:szCs w:val="28"/>
          <w:lang w:val="uk-UA"/>
        </w:rPr>
        <w:t>спонукати педагогів</w:t>
      </w:r>
      <w:r w:rsidR="00FD5AB6">
        <w:rPr>
          <w:rFonts w:ascii="Times New Roman" w:hAnsi="Times New Roman" w:cs="Times New Roman"/>
          <w:sz w:val="28"/>
          <w:szCs w:val="28"/>
          <w:lang w:val="uk-UA"/>
        </w:rPr>
        <w:t xml:space="preserve"> вищих закладів освіти</w:t>
      </w:r>
      <w:r w:rsidR="00E34929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FD5AB6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систематичного </w:t>
      </w:r>
      <w:r w:rsidR="002A48FE">
        <w:rPr>
          <w:rFonts w:ascii="Times New Roman" w:hAnsi="Times New Roman" w:cs="Times New Roman"/>
          <w:sz w:val="28"/>
          <w:szCs w:val="28"/>
          <w:lang w:val="uk-UA"/>
        </w:rPr>
        <w:t>поєднання</w:t>
      </w:r>
      <w:r w:rsidR="00E34929">
        <w:rPr>
          <w:rFonts w:ascii="Times New Roman" w:hAnsi="Times New Roman" w:cs="Times New Roman"/>
          <w:sz w:val="28"/>
          <w:szCs w:val="28"/>
          <w:lang w:val="uk-UA"/>
        </w:rPr>
        <w:t xml:space="preserve"> в практиці викладання будь-якого навчального предмета </w:t>
      </w:r>
      <w:r w:rsidR="002A48FE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традиційних методів роботи з </w:t>
      </w:r>
      <w:r w:rsidR="00E9617F">
        <w:rPr>
          <w:rFonts w:ascii="Times New Roman" w:hAnsi="Times New Roman" w:cs="Times New Roman"/>
          <w:sz w:val="28"/>
          <w:szCs w:val="28"/>
          <w:lang w:val="uk-UA"/>
        </w:rPr>
        <w:t>інтерактивними</w:t>
      </w:r>
      <w:r w:rsidR="002A48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6A6B" w:rsidRPr="00B13078" w:rsidRDefault="00E34929" w:rsidP="00B13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92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Виклад основного матеріалу.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Сьогодні більшість педагогів утвердилася в думці, що інноваційні процеси в освіті,</w:t>
      </w:r>
      <w:r w:rsidR="008E7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 </w:t>
      </w:r>
      <w:r w:rsidR="008E7C9C">
        <w:rPr>
          <w:rFonts w:ascii="Times New Roman" w:hAnsi="Times New Roman" w:cs="Times New Roman"/>
          <w:sz w:val="28"/>
          <w:szCs w:val="28"/>
          <w:lang w:val="uk-UA"/>
        </w:rPr>
        <w:t xml:space="preserve">й вищій, неминучі, тому потрібно </w:t>
      </w:r>
      <w:r w:rsidR="000D6A6B" w:rsidRPr="00B13078">
        <w:rPr>
          <w:rFonts w:ascii="Times New Roman" w:hAnsi="Times New Roman" w:cs="Times New Roman"/>
          <w:sz w:val="28"/>
          <w:szCs w:val="28"/>
          <w:lang w:val="uk-UA"/>
        </w:rPr>
        <w:t>шука</w:t>
      </w:r>
      <w:r w:rsidR="008E7C9C">
        <w:rPr>
          <w:rFonts w:ascii="Times New Roman" w:hAnsi="Times New Roman" w:cs="Times New Roman"/>
          <w:sz w:val="28"/>
          <w:szCs w:val="28"/>
          <w:lang w:val="uk-UA"/>
        </w:rPr>
        <w:t>ти в методиці</w:t>
      </w:r>
      <w:r w:rsidR="000D6A6B" w:rsidRPr="00B13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D6D">
        <w:rPr>
          <w:rFonts w:ascii="Times New Roman" w:hAnsi="Times New Roman" w:cs="Times New Roman"/>
          <w:sz w:val="28"/>
          <w:szCs w:val="28"/>
          <w:lang w:val="uk-UA"/>
        </w:rPr>
        <w:t xml:space="preserve">принаймні </w:t>
      </w:r>
      <w:r w:rsidR="000D6A6B" w:rsidRPr="00B13078">
        <w:rPr>
          <w:rFonts w:ascii="Times New Roman" w:hAnsi="Times New Roman" w:cs="Times New Roman"/>
          <w:sz w:val="28"/>
          <w:szCs w:val="28"/>
          <w:lang w:val="uk-UA"/>
        </w:rPr>
        <w:t xml:space="preserve">«золоту середину», тобто розумно поєднуйте в структурі </w:t>
      </w:r>
      <w:r w:rsidR="00E9617F">
        <w:rPr>
          <w:rFonts w:ascii="Times New Roman" w:hAnsi="Times New Roman" w:cs="Times New Roman"/>
          <w:sz w:val="28"/>
          <w:szCs w:val="28"/>
          <w:lang w:val="uk-UA"/>
        </w:rPr>
        <w:t>кожного заняття традиційні й нетрадиційні</w:t>
      </w:r>
      <w:r w:rsidR="000D6A6B" w:rsidRPr="00B13078">
        <w:rPr>
          <w:rFonts w:ascii="Times New Roman" w:hAnsi="Times New Roman" w:cs="Times New Roman"/>
          <w:sz w:val="28"/>
          <w:szCs w:val="28"/>
          <w:lang w:val="uk-UA"/>
        </w:rPr>
        <w:t xml:space="preserve"> методи роботи. А для цього потрібно бути добре обізнаним у всій різноманітнос</w:t>
      </w:r>
      <w:r w:rsidR="002353AE" w:rsidRPr="00B13078">
        <w:rPr>
          <w:rFonts w:ascii="Times New Roman" w:hAnsi="Times New Roman" w:cs="Times New Roman"/>
          <w:sz w:val="28"/>
          <w:szCs w:val="28"/>
          <w:lang w:val="uk-UA"/>
        </w:rPr>
        <w:t>ті ін</w:t>
      </w:r>
      <w:r w:rsidR="00F95D6D">
        <w:rPr>
          <w:rFonts w:ascii="Times New Roman" w:hAnsi="Times New Roman" w:cs="Times New Roman"/>
          <w:sz w:val="28"/>
          <w:szCs w:val="28"/>
          <w:lang w:val="uk-UA"/>
        </w:rPr>
        <w:t xml:space="preserve">новаційних, зокрема інтерактивних, </w:t>
      </w:r>
      <w:r w:rsidR="002353AE" w:rsidRPr="00B13078">
        <w:rPr>
          <w:rFonts w:ascii="Times New Roman" w:hAnsi="Times New Roman" w:cs="Times New Roman"/>
          <w:sz w:val="28"/>
          <w:szCs w:val="28"/>
          <w:lang w:val="uk-UA"/>
        </w:rPr>
        <w:t>технологій</w:t>
      </w:r>
      <w:r w:rsidR="000D6A6B" w:rsidRPr="00B13078">
        <w:rPr>
          <w:rFonts w:ascii="Times New Roman" w:hAnsi="Times New Roman" w:cs="Times New Roman"/>
          <w:sz w:val="28"/>
          <w:szCs w:val="28"/>
          <w:lang w:val="uk-UA"/>
        </w:rPr>
        <w:t xml:space="preserve">, випробувати їх на практиці та створити свій власний «Банк прийомів», </w:t>
      </w:r>
      <w:r w:rsidR="00F95D6D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0D6A6B" w:rsidRPr="00B13078">
        <w:rPr>
          <w:rFonts w:ascii="Times New Roman" w:hAnsi="Times New Roman" w:cs="Times New Roman"/>
          <w:sz w:val="28"/>
          <w:szCs w:val="28"/>
          <w:lang w:val="uk-UA"/>
        </w:rPr>
        <w:t xml:space="preserve"> буде </w:t>
      </w:r>
      <w:r w:rsidR="00F95D6D">
        <w:rPr>
          <w:rFonts w:ascii="Times New Roman" w:hAnsi="Times New Roman" w:cs="Times New Roman"/>
          <w:sz w:val="28"/>
          <w:szCs w:val="28"/>
          <w:lang w:val="uk-UA"/>
        </w:rPr>
        <w:t>охоплювати</w:t>
      </w:r>
      <w:r w:rsidR="000D6A6B" w:rsidRPr="00B13078">
        <w:rPr>
          <w:rFonts w:ascii="Times New Roman" w:hAnsi="Times New Roman" w:cs="Times New Roman"/>
          <w:sz w:val="28"/>
          <w:szCs w:val="28"/>
          <w:lang w:val="uk-UA"/>
        </w:rPr>
        <w:t xml:space="preserve"> саме ті види роботи, які до вподоби </w:t>
      </w:r>
      <w:r w:rsidR="008E7C9C">
        <w:rPr>
          <w:rFonts w:ascii="Times New Roman" w:hAnsi="Times New Roman" w:cs="Times New Roman"/>
          <w:sz w:val="28"/>
          <w:szCs w:val="28"/>
          <w:lang w:val="uk-UA"/>
        </w:rPr>
        <w:t>педагогові та його студентам</w:t>
      </w:r>
      <w:r w:rsidR="000D6A6B" w:rsidRPr="00B130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9617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E7C9C">
        <w:rPr>
          <w:rFonts w:ascii="Times New Roman" w:hAnsi="Times New Roman" w:cs="Times New Roman"/>
          <w:sz w:val="28"/>
          <w:szCs w:val="28"/>
          <w:lang w:val="uk-UA"/>
        </w:rPr>
        <w:t xml:space="preserve">икладач буде </w:t>
      </w:r>
      <w:r w:rsidR="00011F84">
        <w:rPr>
          <w:rFonts w:ascii="Times New Roman" w:hAnsi="Times New Roman" w:cs="Times New Roman"/>
          <w:sz w:val="28"/>
          <w:szCs w:val="28"/>
          <w:lang w:val="uk-UA"/>
        </w:rPr>
        <w:t>гармонійними й</w:t>
      </w:r>
      <w:r w:rsidR="002353AE" w:rsidRPr="00B13078">
        <w:rPr>
          <w:rFonts w:ascii="Times New Roman" w:hAnsi="Times New Roman" w:cs="Times New Roman"/>
          <w:sz w:val="28"/>
          <w:szCs w:val="28"/>
          <w:lang w:val="uk-UA"/>
        </w:rPr>
        <w:t xml:space="preserve"> переконливими</w:t>
      </w:r>
      <w:r w:rsidR="008E7C9C">
        <w:rPr>
          <w:rFonts w:ascii="Times New Roman" w:hAnsi="Times New Roman" w:cs="Times New Roman"/>
          <w:sz w:val="28"/>
          <w:szCs w:val="28"/>
          <w:lang w:val="uk-UA"/>
        </w:rPr>
        <w:t>, завзятими й привабливими, якщо застосовуватиме ті методи, які близькі його психологічній природі та задовольняють потреби молоді.</w:t>
      </w:r>
    </w:p>
    <w:p w:rsidR="00B5370F" w:rsidRPr="00B13078" w:rsidRDefault="00375D85" w:rsidP="00554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Зупинимося на </w:t>
      </w:r>
      <w:r w:rsidR="002353AE" w:rsidRPr="00B13078">
        <w:rPr>
          <w:rFonts w:ascii="Times New Roman" w:hAnsi="Times New Roman" w:cs="Times New Roman"/>
          <w:sz w:val="28"/>
          <w:szCs w:val="28"/>
          <w:lang w:val="uk-UA"/>
        </w:rPr>
        <w:t>методи</w:t>
      </w:r>
      <w:r w:rsidR="00E9617F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2353AE" w:rsidRPr="00B13078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тих інтерактивних методів навчання, які </w:t>
      </w:r>
      <w:r w:rsidR="008E7C9C">
        <w:rPr>
          <w:rFonts w:ascii="Times New Roman" w:hAnsi="Times New Roman" w:cs="Times New Roman"/>
          <w:sz w:val="28"/>
          <w:szCs w:val="28"/>
          <w:lang w:val="uk-UA"/>
        </w:rPr>
        <w:t>ефективно зарекомендували себе</w:t>
      </w:r>
      <w:r w:rsidR="002353AE" w:rsidRPr="00B13078">
        <w:rPr>
          <w:rFonts w:ascii="Times New Roman" w:hAnsi="Times New Roman" w:cs="Times New Roman"/>
          <w:sz w:val="28"/>
          <w:szCs w:val="28"/>
          <w:lang w:val="uk-UA"/>
        </w:rPr>
        <w:t xml:space="preserve"> на різних етапах занять з методики навчання української мови.</w:t>
      </w:r>
      <w:r w:rsidR="00554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3AE" w:rsidRPr="00B13078">
        <w:rPr>
          <w:rFonts w:ascii="Times New Roman" w:hAnsi="Times New Roman" w:cs="Times New Roman"/>
          <w:sz w:val="28"/>
          <w:szCs w:val="28"/>
          <w:lang w:val="uk-UA"/>
        </w:rPr>
        <w:t>При цьому за основу візьм</w:t>
      </w:r>
      <w:r>
        <w:rPr>
          <w:rFonts w:ascii="Times New Roman" w:hAnsi="Times New Roman" w:cs="Times New Roman"/>
          <w:sz w:val="28"/>
          <w:szCs w:val="28"/>
          <w:lang w:val="uk-UA"/>
        </w:rPr>
        <w:t>емо</w:t>
      </w:r>
      <w:r w:rsidR="002353AE" w:rsidRPr="00B13078">
        <w:rPr>
          <w:rFonts w:ascii="Times New Roman" w:hAnsi="Times New Roman" w:cs="Times New Roman"/>
          <w:sz w:val="28"/>
          <w:szCs w:val="28"/>
          <w:lang w:val="uk-UA"/>
        </w:rPr>
        <w:t xml:space="preserve"> структуру найбільш поширеного на сьогодні </w:t>
      </w:r>
      <w:r w:rsidR="00B5370F" w:rsidRPr="00B13078">
        <w:rPr>
          <w:rFonts w:ascii="Times New Roman" w:hAnsi="Times New Roman" w:cs="Times New Roman"/>
          <w:sz w:val="28"/>
          <w:szCs w:val="28"/>
          <w:lang w:val="uk-UA"/>
        </w:rPr>
        <w:t xml:space="preserve">типу </w:t>
      </w:r>
      <w:r w:rsidR="0055449E">
        <w:rPr>
          <w:rFonts w:ascii="Times New Roman" w:hAnsi="Times New Roman" w:cs="Times New Roman"/>
          <w:sz w:val="28"/>
          <w:szCs w:val="28"/>
          <w:lang w:val="uk-UA"/>
        </w:rPr>
        <w:t>заняття, мета якого – закріплення вивченого та ознайомлення з новим матеріалом.</w:t>
      </w:r>
      <w:r w:rsidR="00B5370F" w:rsidRPr="00B13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69C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5370F" w:rsidRPr="00B13078">
        <w:rPr>
          <w:rFonts w:ascii="Times New Roman" w:hAnsi="Times New Roman" w:cs="Times New Roman"/>
          <w:sz w:val="28"/>
          <w:szCs w:val="28"/>
          <w:lang w:val="uk-UA"/>
        </w:rPr>
        <w:t>аз</w:t>
      </w:r>
      <w:r>
        <w:rPr>
          <w:rFonts w:ascii="Times New Roman" w:hAnsi="Times New Roman" w:cs="Times New Roman"/>
          <w:sz w:val="28"/>
          <w:szCs w:val="28"/>
          <w:lang w:val="uk-UA"/>
        </w:rPr>
        <w:t>вемо</w:t>
      </w:r>
      <w:r w:rsidR="00F95D6D">
        <w:rPr>
          <w:rFonts w:ascii="Times New Roman" w:hAnsi="Times New Roman" w:cs="Times New Roman"/>
          <w:sz w:val="28"/>
          <w:szCs w:val="28"/>
          <w:lang w:val="uk-UA"/>
        </w:rPr>
        <w:t>, опишемо й проілюструємо</w:t>
      </w:r>
      <w:r w:rsidR="00B5370F" w:rsidRPr="00B13078">
        <w:rPr>
          <w:rFonts w:ascii="Times New Roman" w:hAnsi="Times New Roman" w:cs="Times New Roman"/>
          <w:sz w:val="28"/>
          <w:szCs w:val="28"/>
          <w:lang w:val="uk-UA"/>
        </w:rPr>
        <w:t xml:space="preserve"> лише по </w:t>
      </w:r>
      <w:r w:rsidR="004269CB">
        <w:rPr>
          <w:rFonts w:ascii="Times New Roman" w:hAnsi="Times New Roman" w:cs="Times New Roman"/>
          <w:sz w:val="28"/>
          <w:szCs w:val="28"/>
          <w:lang w:val="uk-UA"/>
        </w:rPr>
        <w:t>3 прийоми</w:t>
      </w:r>
      <w:r w:rsidR="00B5370F" w:rsidRPr="00B13078">
        <w:rPr>
          <w:rFonts w:ascii="Times New Roman" w:hAnsi="Times New Roman" w:cs="Times New Roman"/>
          <w:sz w:val="28"/>
          <w:szCs w:val="28"/>
          <w:lang w:val="uk-UA"/>
        </w:rPr>
        <w:t>, доцільн</w:t>
      </w:r>
      <w:r w:rsidR="004269C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5370F" w:rsidRPr="00B13078">
        <w:rPr>
          <w:rFonts w:ascii="Times New Roman" w:hAnsi="Times New Roman" w:cs="Times New Roman"/>
          <w:sz w:val="28"/>
          <w:szCs w:val="28"/>
          <w:lang w:val="uk-UA"/>
        </w:rPr>
        <w:t xml:space="preserve"> на кожному етапі.</w:t>
      </w:r>
      <w:r w:rsidR="003D1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0EFA" w:rsidRPr="00B13078" w:rsidRDefault="007C0EFA" w:rsidP="00B13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078">
        <w:rPr>
          <w:rFonts w:ascii="Times New Roman" w:hAnsi="Times New Roman" w:cs="Times New Roman"/>
          <w:b/>
          <w:sz w:val="28"/>
          <w:szCs w:val="28"/>
          <w:lang w:val="uk-UA"/>
        </w:rPr>
        <w:t>Етап «Перевірка домашнього завдан</w:t>
      </w:r>
      <w:r w:rsidR="00D16EFE">
        <w:rPr>
          <w:rFonts w:ascii="Times New Roman" w:hAnsi="Times New Roman" w:cs="Times New Roman"/>
          <w:b/>
          <w:sz w:val="28"/>
          <w:szCs w:val="28"/>
          <w:lang w:val="uk-UA"/>
        </w:rPr>
        <w:t>ня. Актуалізація опорних знань».</w:t>
      </w:r>
    </w:p>
    <w:p w:rsidR="007572F6" w:rsidRPr="00DD2902" w:rsidRDefault="00EC33FE" w:rsidP="00DD2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07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Прийом «</w:t>
      </w:r>
      <w:proofErr w:type="spellStart"/>
      <w:r w:rsidRPr="00B13078">
        <w:rPr>
          <w:rFonts w:ascii="Times New Roman" w:hAnsi="Times New Roman" w:cs="Times New Roman"/>
          <w:b/>
          <w:i/>
          <w:sz w:val="28"/>
          <w:szCs w:val="28"/>
          <w:lang w:val="uk-UA"/>
        </w:rPr>
        <w:t>Кубування</w:t>
      </w:r>
      <w:proofErr w:type="spellEnd"/>
      <w:r w:rsidRPr="00B13078">
        <w:rPr>
          <w:rFonts w:ascii="Times New Roman" w:hAnsi="Times New Roman" w:cs="Times New Roman"/>
          <w:b/>
          <w:i/>
          <w:sz w:val="28"/>
          <w:szCs w:val="28"/>
          <w:lang w:val="uk-UA"/>
        </w:rPr>
        <w:t>».</w:t>
      </w:r>
      <w:r w:rsidRPr="00B130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72F6" w:rsidRPr="007572F6">
        <w:rPr>
          <w:rFonts w:ascii="Times New Roman" w:hAnsi="Times New Roman" w:cs="Times New Roman"/>
          <w:sz w:val="28"/>
          <w:szCs w:val="28"/>
          <w:lang w:val="uk-UA"/>
        </w:rPr>
        <w:t>Застосування цього методу дозволяє зробити керований викладачем всебічний аналіз ви</w:t>
      </w:r>
      <w:r w:rsidR="00581572">
        <w:rPr>
          <w:rFonts w:ascii="Times New Roman" w:hAnsi="Times New Roman" w:cs="Times New Roman"/>
          <w:sz w:val="28"/>
          <w:szCs w:val="28"/>
          <w:lang w:val="uk-UA"/>
        </w:rPr>
        <w:t>вченого</w:t>
      </w:r>
      <w:r w:rsidR="00DD2902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</w:t>
      </w:r>
      <w:r w:rsidR="007572F6" w:rsidRPr="007572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72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4926" w:rsidRPr="00174926">
        <w:rPr>
          <w:rFonts w:ascii="Times New Roman" w:hAnsi="Times New Roman" w:cs="Times New Roman"/>
          <w:sz w:val="28"/>
          <w:szCs w:val="28"/>
          <w:lang w:val="uk-UA"/>
        </w:rPr>
        <w:t xml:space="preserve">Алгоритм застосування цього методу такий: </w:t>
      </w:r>
      <w:r w:rsidR="00581572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="007572F6" w:rsidRPr="007572F6">
        <w:rPr>
          <w:rFonts w:ascii="Times New Roman" w:hAnsi="Times New Roman" w:cs="Times New Roman"/>
          <w:sz w:val="28"/>
          <w:szCs w:val="28"/>
          <w:lang w:val="uk-UA"/>
        </w:rPr>
        <w:t xml:space="preserve"> повільно повертає до студентів куб </w:t>
      </w:r>
      <w:r w:rsidR="00DD2902">
        <w:rPr>
          <w:rFonts w:ascii="Times New Roman" w:hAnsi="Times New Roman" w:cs="Times New Roman"/>
          <w:sz w:val="28"/>
          <w:szCs w:val="28"/>
          <w:lang w:val="uk-UA"/>
        </w:rPr>
        <w:t xml:space="preserve">(розміром 20 х 20 см) </w:t>
      </w:r>
      <w:r w:rsidR="00174926">
        <w:rPr>
          <w:rFonts w:ascii="Times New Roman" w:hAnsi="Times New Roman" w:cs="Times New Roman"/>
          <w:sz w:val="28"/>
          <w:szCs w:val="28"/>
          <w:lang w:val="uk-UA"/>
        </w:rPr>
        <w:t>різними боками, на кожному з яких</w:t>
      </w:r>
      <w:r w:rsidR="007572F6">
        <w:rPr>
          <w:rFonts w:ascii="Times New Roman" w:hAnsi="Times New Roman" w:cs="Times New Roman"/>
          <w:sz w:val="28"/>
          <w:szCs w:val="28"/>
          <w:lang w:val="uk-UA"/>
        </w:rPr>
        <w:t xml:space="preserve"> написане </w:t>
      </w:r>
      <w:r w:rsidR="00174926">
        <w:rPr>
          <w:rFonts w:ascii="Times New Roman" w:hAnsi="Times New Roman" w:cs="Times New Roman"/>
          <w:sz w:val="28"/>
          <w:szCs w:val="28"/>
          <w:lang w:val="uk-UA"/>
        </w:rPr>
        <w:t xml:space="preserve">якесь </w:t>
      </w:r>
      <w:r w:rsidR="007572F6">
        <w:rPr>
          <w:rFonts w:ascii="Times New Roman" w:hAnsi="Times New Roman" w:cs="Times New Roman"/>
          <w:sz w:val="28"/>
          <w:szCs w:val="28"/>
          <w:lang w:val="uk-UA"/>
        </w:rPr>
        <w:t xml:space="preserve">питання, що стосується певного аспекту вивченої теми. Студент, не зачитуючи вголос питання, дає на нього відповідь. </w:t>
      </w:r>
      <w:r w:rsidR="00174926" w:rsidRPr="00174926">
        <w:rPr>
          <w:rFonts w:ascii="Times New Roman" w:hAnsi="Times New Roman" w:cs="Times New Roman"/>
          <w:sz w:val="28"/>
          <w:szCs w:val="28"/>
          <w:lang w:val="uk-UA"/>
        </w:rPr>
        <w:t>Наприклад, просимо лаконічно схарактеризувати методику вивчення в 3 класі роду іменників. Н</w:t>
      </w:r>
      <w:r w:rsidR="007572F6" w:rsidRPr="0017492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572F6">
        <w:rPr>
          <w:rFonts w:ascii="Times New Roman" w:hAnsi="Times New Roman" w:cs="Times New Roman"/>
          <w:sz w:val="28"/>
          <w:szCs w:val="28"/>
          <w:lang w:val="uk-UA"/>
        </w:rPr>
        <w:t xml:space="preserve"> боках куба міст</w:t>
      </w:r>
      <w:r w:rsidR="007A5A39">
        <w:rPr>
          <w:rFonts w:ascii="Times New Roman" w:hAnsi="Times New Roman" w:cs="Times New Roman"/>
          <w:sz w:val="28"/>
          <w:szCs w:val="28"/>
          <w:lang w:val="uk-UA"/>
        </w:rPr>
        <w:t>яться</w:t>
      </w:r>
      <w:r w:rsidR="007572F6">
        <w:rPr>
          <w:rFonts w:ascii="Times New Roman" w:hAnsi="Times New Roman" w:cs="Times New Roman"/>
          <w:sz w:val="28"/>
          <w:szCs w:val="28"/>
          <w:lang w:val="uk-UA"/>
        </w:rPr>
        <w:t xml:space="preserve"> такі надписи: 1) В якому класі вивчається </w:t>
      </w:r>
      <w:r w:rsidR="007A5A3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572F6">
        <w:rPr>
          <w:rFonts w:ascii="Times New Roman" w:hAnsi="Times New Roman" w:cs="Times New Roman"/>
          <w:sz w:val="28"/>
          <w:szCs w:val="28"/>
          <w:lang w:val="uk-UA"/>
        </w:rPr>
        <w:t xml:space="preserve">ід іменників? 2) </w:t>
      </w:r>
      <w:r w:rsidR="007A5A39">
        <w:rPr>
          <w:rFonts w:ascii="Times New Roman" w:hAnsi="Times New Roman" w:cs="Times New Roman"/>
          <w:sz w:val="28"/>
          <w:szCs w:val="28"/>
          <w:lang w:val="uk-UA"/>
        </w:rPr>
        <w:t>Скільки годин відводиться на вивчення цієї теми?</w:t>
      </w:r>
      <w:r w:rsidR="007572F6">
        <w:rPr>
          <w:rFonts w:ascii="Times New Roman" w:hAnsi="Times New Roman" w:cs="Times New Roman"/>
          <w:sz w:val="28"/>
          <w:szCs w:val="28"/>
          <w:lang w:val="uk-UA"/>
        </w:rPr>
        <w:t xml:space="preserve"> 3) </w:t>
      </w:r>
      <w:r w:rsidR="007A5A39">
        <w:rPr>
          <w:rFonts w:ascii="Times New Roman" w:hAnsi="Times New Roman" w:cs="Times New Roman"/>
          <w:sz w:val="28"/>
          <w:szCs w:val="28"/>
          <w:lang w:val="uk-UA"/>
        </w:rPr>
        <w:t>Що повинні третьокласники знати про рід іменників?</w:t>
      </w:r>
      <w:r w:rsidR="007572F6">
        <w:rPr>
          <w:rFonts w:ascii="Times New Roman" w:hAnsi="Times New Roman" w:cs="Times New Roman"/>
          <w:sz w:val="28"/>
          <w:szCs w:val="28"/>
          <w:lang w:val="uk-UA"/>
        </w:rPr>
        <w:t xml:space="preserve"> 4) Які вміння й навички мають бути сформ</w:t>
      </w:r>
      <w:r w:rsidR="00174926">
        <w:rPr>
          <w:rFonts w:ascii="Times New Roman" w:hAnsi="Times New Roman" w:cs="Times New Roman"/>
          <w:sz w:val="28"/>
          <w:szCs w:val="28"/>
          <w:lang w:val="uk-UA"/>
        </w:rPr>
        <w:t xml:space="preserve">овані в учнів? 5) Який метод є найоптимальнішим для </w:t>
      </w:r>
      <w:r w:rsidR="0017492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пояснення </w:t>
      </w:r>
      <w:r w:rsidR="007A5A39">
        <w:rPr>
          <w:rFonts w:ascii="Times New Roman" w:hAnsi="Times New Roman" w:cs="Times New Roman"/>
          <w:sz w:val="28"/>
          <w:szCs w:val="28"/>
          <w:lang w:val="uk-UA"/>
        </w:rPr>
        <w:t>третьокласникам</w:t>
      </w:r>
      <w:r w:rsidR="00174926">
        <w:rPr>
          <w:rFonts w:ascii="Times New Roman" w:hAnsi="Times New Roman" w:cs="Times New Roman"/>
          <w:sz w:val="28"/>
          <w:szCs w:val="28"/>
          <w:lang w:val="uk-UA"/>
        </w:rPr>
        <w:t xml:space="preserve"> нового матеріалу? 6) Які прийоми може застосувати вчитель для закріплення вивченого? Боки куба повинні бути різнокольоровими, щоб студенти могли швидко зорієнтуватися в змінах</w:t>
      </w:r>
      <w:r w:rsidR="00DD2902">
        <w:rPr>
          <w:rFonts w:ascii="Times New Roman" w:hAnsi="Times New Roman" w:cs="Times New Roman"/>
          <w:sz w:val="28"/>
          <w:szCs w:val="28"/>
          <w:lang w:val="uk-UA"/>
        </w:rPr>
        <w:t xml:space="preserve">. Структурувати таким чином можна будь-яку тему. Головне – стежити за тим, щоб питання були чітко сформульовані, а відповіді передбачали повторення ключових теоретичних знань, були лаконічними й утворювали усне повідомлення з вивченої теми. </w:t>
      </w:r>
    </w:p>
    <w:p w:rsidR="00EC33FE" w:rsidRPr="00DD2902" w:rsidRDefault="00EC33FE" w:rsidP="00DD2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90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Прийом «Ти викладач».</w:t>
      </w:r>
      <w:r w:rsidRPr="00DD2902">
        <w:rPr>
          <w:rFonts w:ascii="Times New Roman" w:hAnsi="Times New Roman" w:cs="Times New Roman"/>
          <w:sz w:val="28"/>
          <w:szCs w:val="28"/>
          <w:lang w:val="uk-UA"/>
        </w:rPr>
        <w:t xml:space="preserve"> Одному </w:t>
      </w:r>
      <w:r w:rsidR="00810BBD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Pr="00DD2902">
        <w:rPr>
          <w:rFonts w:ascii="Times New Roman" w:hAnsi="Times New Roman" w:cs="Times New Roman"/>
          <w:sz w:val="28"/>
          <w:szCs w:val="28"/>
          <w:lang w:val="uk-UA"/>
        </w:rPr>
        <w:t>студе</w:t>
      </w:r>
      <w:r w:rsidR="00810BBD">
        <w:rPr>
          <w:rFonts w:ascii="Times New Roman" w:hAnsi="Times New Roman" w:cs="Times New Roman"/>
          <w:sz w:val="28"/>
          <w:szCs w:val="28"/>
          <w:lang w:val="uk-UA"/>
        </w:rPr>
        <w:t>нтів</w:t>
      </w:r>
      <w:r w:rsidRPr="00DD2902">
        <w:rPr>
          <w:rFonts w:ascii="Times New Roman" w:hAnsi="Times New Roman" w:cs="Times New Roman"/>
          <w:sz w:val="28"/>
          <w:szCs w:val="28"/>
          <w:lang w:val="uk-UA"/>
        </w:rPr>
        <w:t xml:space="preserve"> заздалегідь даємо </w:t>
      </w:r>
      <w:r w:rsidR="00810BBD">
        <w:rPr>
          <w:rFonts w:ascii="Times New Roman" w:hAnsi="Times New Roman" w:cs="Times New Roman"/>
          <w:sz w:val="28"/>
          <w:szCs w:val="28"/>
          <w:lang w:val="uk-UA"/>
        </w:rPr>
        <w:t xml:space="preserve">завдання підготуватися до проведення на наступному занятті </w:t>
      </w:r>
      <w:proofErr w:type="spellStart"/>
      <w:r w:rsidRPr="00DD2902">
        <w:rPr>
          <w:rFonts w:ascii="Times New Roman" w:hAnsi="Times New Roman" w:cs="Times New Roman"/>
          <w:sz w:val="28"/>
          <w:szCs w:val="28"/>
          <w:lang w:val="uk-UA"/>
        </w:rPr>
        <w:t>бліц-опитування</w:t>
      </w:r>
      <w:proofErr w:type="spellEnd"/>
      <w:r w:rsidR="00810BBD">
        <w:rPr>
          <w:rFonts w:ascii="Times New Roman" w:hAnsi="Times New Roman" w:cs="Times New Roman"/>
          <w:sz w:val="28"/>
          <w:szCs w:val="28"/>
          <w:lang w:val="uk-UA"/>
        </w:rPr>
        <w:t xml:space="preserve"> своїх одногрупників з вивченої теми</w:t>
      </w:r>
      <w:r w:rsidR="000825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0BBD">
        <w:rPr>
          <w:rFonts w:ascii="Times New Roman" w:hAnsi="Times New Roman" w:cs="Times New Roman"/>
          <w:sz w:val="28"/>
          <w:szCs w:val="28"/>
          <w:lang w:val="uk-UA"/>
        </w:rPr>
        <w:t xml:space="preserve"> Форму здійснення опитування обирає сам студент: це можуть бути традиційні тести з </w:t>
      </w:r>
      <w:r w:rsidR="00082515">
        <w:rPr>
          <w:rFonts w:ascii="Times New Roman" w:hAnsi="Times New Roman" w:cs="Times New Roman"/>
          <w:sz w:val="28"/>
          <w:szCs w:val="28"/>
          <w:lang w:val="uk-UA"/>
        </w:rPr>
        <w:t>кількома варіа</w:t>
      </w:r>
      <w:r w:rsidR="00810BBD">
        <w:rPr>
          <w:rFonts w:ascii="Times New Roman" w:hAnsi="Times New Roman" w:cs="Times New Roman"/>
          <w:sz w:val="28"/>
          <w:szCs w:val="28"/>
          <w:lang w:val="uk-UA"/>
        </w:rPr>
        <w:t xml:space="preserve">нтами відповіді, серед яких лише один правильний, </w:t>
      </w:r>
      <w:r w:rsidR="00082515">
        <w:rPr>
          <w:rFonts w:ascii="Times New Roman" w:hAnsi="Times New Roman" w:cs="Times New Roman"/>
          <w:sz w:val="28"/>
          <w:szCs w:val="28"/>
          <w:lang w:val="uk-UA"/>
        </w:rPr>
        <w:t>прийом</w:t>
      </w:r>
      <w:r w:rsidR="0058157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82515">
        <w:rPr>
          <w:rFonts w:ascii="Times New Roman" w:hAnsi="Times New Roman" w:cs="Times New Roman"/>
          <w:sz w:val="28"/>
          <w:szCs w:val="28"/>
          <w:lang w:val="uk-UA"/>
        </w:rPr>
        <w:t xml:space="preserve"> «Так – Ні», «Правильно – Неправильно», «Заверши думку» тощо. В обов’язки «викладача» входить також оцінювання студентів.</w:t>
      </w:r>
    </w:p>
    <w:p w:rsidR="00A329E1" w:rsidRPr="00810BBD" w:rsidRDefault="00A329E1" w:rsidP="0081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BBD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Групове опитування «На дружбу».</w:t>
      </w:r>
      <w:r w:rsidRPr="0081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515">
        <w:rPr>
          <w:rFonts w:ascii="Times New Roman" w:hAnsi="Times New Roman" w:cs="Times New Roman"/>
          <w:sz w:val="28"/>
          <w:szCs w:val="28"/>
          <w:lang w:val="uk-UA"/>
        </w:rPr>
        <w:t>Цей метод проводиться так: с</w:t>
      </w:r>
      <w:r w:rsidRPr="00810BBD">
        <w:rPr>
          <w:rFonts w:ascii="Times New Roman" w:hAnsi="Times New Roman" w:cs="Times New Roman"/>
          <w:sz w:val="28"/>
          <w:szCs w:val="28"/>
          <w:lang w:val="uk-UA"/>
        </w:rPr>
        <w:t>туденти діляться на групи</w:t>
      </w:r>
      <w:r w:rsidR="00082515">
        <w:rPr>
          <w:rFonts w:ascii="Times New Roman" w:hAnsi="Times New Roman" w:cs="Times New Roman"/>
          <w:sz w:val="28"/>
          <w:szCs w:val="28"/>
          <w:lang w:val="uk-UA"/>
        </w:rPr>
        <w:t xml:space="preserve"> (команди)</w:t>
      </w:r>
      <w:r w:rsidRPr="00810BBD">
        <w:rPr>
          <w:rFonts w:ascii="Times New Roman" w:hAnsi="Times New Roman" w:cs="Times New Roman"/>
          <w:sz w:val="28"/>
          <w:szCs w:val="28"/>
          <w:lang w:val="uk-UA"/>
        </w:rPr>
        <w:t xml:space="preserve">, кожна з яких отримує по 5 питань з вивченої теми. </w:t>
      </w:r>
      <w:r w:rsidR="00082515">
        <w:rPr>
          <w:rFonts w:ascii="Times New Roman" w:hAnsi="Times New Roman" w:cs="Times New Roman"/>
          <w:sz w:val="28"/>
          <w:szCs w:val="28"/>
          <w:lang w:val="uk-UA"/>
        </w:rPr>
        <w:t>Члени г</w:t>
      </w:r>
      <w:r w:rsidRPr="00810BBD">
        <w:rPr>
          <w:rFonts w:ascii="Times New Roman" w:hAnsi="Times New Roman" w:cs="Times New Roman"/>
          <w:sz w:val="28"/>
          <w:szCs w:val="28"/>
          <w:lang w:val="uk-UA"/>
        </w:rPr>
        <w:t xml:space="preserve">рупи обговорюють відповіді на всі питання. </w:t>
      </w:r>
      <w:r w:rsidR="00581572">
        <w:rPr>
          <w:rFonts w:ascii="Times New Roman" w:hAnsi="Times New Roman" w:cs="Times New Roman"/>
          <w:sz w:val="28"/>
          <w:szCs w:val="28"/>
          <w:lang w:val="uk-UA"/>
        </w:rPr>
        <w:t>Після того</w:t>
      </w:r>
      <w:r w:rsidR="006916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2515">
        <w:rPr>
          <w:rFonts w:ascii="Times New Roman" w:hAnsi="Times New Roman" w:cs="Times New Roman"/>
          <w:sz w:val="28"/>
          <w:szCs w:val="28"/>
          <w:lang w:val="uk-UA"/>
        </w:rPr>
        <w:t xml:space="preserve"> як час, відведений на </w:t>
      </w:r>
      <w:r w:rsidR="00D16EFE">
        <w:rPr>
          <w:rFonts w:ascii="Times New Roman" w:hAnsi="Times New Roman" w:cs="Times New Roman"/>
          <w:sz w:val="28"/>
          <w:szCs w:val="28"/>
          <w:lang w:val="uk-UA"/>
        </w:rPr>
        <w:t>підготовку</w:t>
      </w:r>
      <w:r w:rsidR="00082515">
        <w:rPr>
          <w:rFonts w:ascii="Times New Roman" w:hAnsi="Times New Roman" w:cs="Times New Roman"/>
          <w:sz w:val="28"/>
          <w:szCs w:val="28"/>
          <w:lang w:val="uk-UA"/>
        </w:rPr>
        <w:t>, вичерпується, в</w:t>
      </w:r>
      <w:r w:rsidRPr="00810BBD">
        <w:rPr>
          <w:rFonts w:ascii="Times New Roman" w:hAnsi="Times New Roman" w:cs="Times New Roman"/>
          <w:sz w:val="28"/>
          <w:szCs w:val="28"/>
          <w:lang w:val="uk-UA"/>
        </w:rPr>
        <w:t>икладач</w:t>
      </w:r>
      <w:r w:rsidR="00D16EFE">
        <w:rPr>
          <w:rFonts w:ascii="Times New Roman" w:hAnsi="Times New Roman" w:cs="Times New Roman"/>
          <w:sz w:val="28"/>
          <w:szCs w:val="28"/>
          <w:lang w:val="uk-UA"/>
        </w:rPr>
        <w:t xml:space="preserve"> запитує одного студента з команди</w:t>
      </w:r>
      <w:r w:rsidRPr="00810BBD">
        <w:rPr>
          <w:rFonts w:ascii="Times New Roman" w:hAnsi="Times New Roman" w:cs="Times New Roman"/>
          <w:sz w:val="28"/>
          <w:szCs w:val="28"/>
          <w:lang w:val="uk-UA"/>
        </w:rPr>
        <w:t>, але оцінка, яку отрим</w:t>
      </w:r>
      <w:r w:rsidR="00D16EFE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Pr="00810BBD">
        <w:rPr>
          <w:rFonts w:ascii="Times New Roman" w:hAnsi="Times New Roman" w:cs="Times New Roman"/>
          <w:sz w:val="28"/>
          <w:szCs w:val="28"/>
          <w:lang w:val="uk-UA"/>
        </w:rPr>
        <w:t xml:space="preserve"> цей студент, автоматично виставляється всім членам групи.</w:t>
      </w:r>
      <w:r w:rsidR="00082515">
        <w:rPr>
          <w:rFonts w:ascii="Times New Roman" w:hAnsi="Times New Roman" w:cs="Times New Roman"/>
          <w:sz w:val="28"/>
          <w:szCs w:val="28"/>
          <w:lang w:val="uk-UA"/>
        </w:rPr>
        <w:t xml:space="preserve"> Той факт, що студенти не знають наперед, кого підніме викладач, змушує команду, працюючи злагоджено, </w:t>
      </w:r>
      <w:r w:rsidR="00D16EFE">
        <w:rPr>
          <w:rFonts w:ascii="Times New Roman" w:hAnsi="Times New Roman" w:cs="Times New Roman"/>
          <w:sz w:val="28"/>
          <w:szCs w:val="28"/>
          <w:lang w:val="uk-UA"/>
        </w:rPr>
        <w:t>домо</w:t>
      </w:r>
      <w:r w:rsidR="00082515">
        <w:rPr>
          <w:rFonts w:ascii="Times New Roman" w:hAnsi="Times New Roman" w:cs="Times New Roman"/>
          <w:sz w:val="28"/>
          <w:szCs w:val="28"/>
          <w:lang w:val="uk-UA"/>
        </w:rPr>
        <w:t xml:space="preserve">гтися, щоб усі </w:t>
      </w:r>
      <w:r w:rsidR="00D16EFE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082515">
        <w:rPr>
          <w:rFonts w:ascii="Times New Roman" w:hAnsi="Times New Roman" w:cs="Times New Roman"/>
          <w:sz w:val="28"/>
          <w:szCs w:val="28"/>
          <w:lang w:val="uk-UA"/>
        </w:rPr>
        <w:t xml:space="preserve">члени </w:t>
      </w:r>
      <w:r w:rsidR="00D16EFE">
        <w:rPr>
          <w:rFonts w:ascii="Times New Roman" w:hAnsi="Times New Roman" w:cs="Times New Roman"/>
          <w:sz w:val="28"/>
          <w:szCs w:val="28"/>
          <w:lang w:val="uk-UA"/>
        </w:rPr>
        <w:t>знали обговорюваний матеріал щонайкраще.</w:t>
      </w:r>
    </w:p>
    <w:p w:rsidR="002353AE" w:rsidRPr="00B13078" w:rsidRDefault="007C0EFA" w:rsidP="00B13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078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2353AE" w:rsidRPr="00B13078">
        <w:rPr>
          <w:rFonts w:ascii="Times New Roman" w:hAnsi="Times New Roman" w:cs="Times New Roman"/>
          <w:b/>
          <w:sz w:val="28"/>
          <w:szCs w:val="28"/>
          <w:lang w:val="uk-UA"/>
        </w:rPr>
        <w:t>тап «Мотивація навчальної діяльності».</w:t>
      </w:r>
    </w:p>
    <w:p w:rsidR="00B92CCA" w:rsidRPr="00D16EFE" w:rsidRDefault="00B92CCA" w:rsidP="00D16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EFE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з епіграфом.</w:t>
      </w:r>
      <w:r w:rsidRPr="00D16E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CF4">
        <w:rPr>
          <w:rFonts w:ascii="Times New Roman" w:hAnsi="Times New Roman" w:cs="Times New Roman"/>
          <w:sz w:val="28"/>
          <w:szCs w:val="28"/>
          <w:lang w:val="uk-UA"/>
        </w:rPr>
        <w:t>Перш за все зазначимо, що епіграф відіграє важливу роль на занятт</w:t>
      </w:r>
      <w:r w:rsidR="009F69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11CF4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підкреслює </w:t>
      </w:r>
      <w:r w:rsidR="009F6978">
        <w:rPr>
          <w:rFonts w:ascii="Times New Roman" w:hAnsi="Times New Roman" w:cs="Times New Roman"/>
          <w:sz w:val="28"/>
          <w:szCs w:val="28"/>
          <w:lang w:val="uk-UA"/>
        </w:rPr>
        <w:t xml:space="preserve">вустами шанованої людини </w:t>
      </w:r>
      <w:r w:rsidR="00911CF4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виучуваної теми, містить </w:t>
      </w:r>
      <w:r w:rsidR="009F6978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911CF4">
        <w:rPr>
          <w:rFonts w:ascii="Times New Roman" w:hAnsi="Times New Roman" w:cs="Times New Roman"/>
          <w:sz w:val="28"/>
          <w:szCs w:val="28"/>
          <w:lang w:val="uk-UA"/>
        </w:rPr>
        <w:t>квінтесенцію</w:t>
      </w:r>
      <w:r w:rsidR="009F6978">
        <w:rPr>
          <w:rFonts w:ascii="Times New Roman" w:hAnsi="Times New Roman" w:cs="Times New Roman"/>
          <w:sz w:val="28"/>
          <w:szCs w:val="28"/>
          <w:lang w:val="uk-UA"/>
        </w:rPr>
        <w:t>, до того ж чітко й образно сформульовану.</w:t>
      </w:r>
      <w:r w:rsidR="00911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978">
        <w:rPr>
          <w:rFonts w:ascii="Times New Roman" w:hAnsi="Times New Roman" w:cs="Times New Roman"/>
          <w:sz w:val="28"/>
          <w:szCs w:val="28"/>
          <w:lang w:val="uk-UA"/>
        </w:rPr>
        <w:t>Проте лише зачитати епіграф замало: потрібна копітка робота над його змістом.</w:t>
      </w:r>
      <w:r w:rsidR="00866C1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9F6978">
        <w:rPr>
          <w:rFonts w:ascii="Times New Roman" w:hAnsi="Times New Roman" w:cs="Times New Roman"/>
          <w:sz w:val="28"/>
          <w:szCs w:val="28"/>
          <w:lang w:val="uk-UA"/>
        </w:rPr>
        <w:t>ета</w:t>
      </w:r>
      <w:r w:rsidR="00866C10">
        <w:rPr>
          <w:rFonts w:ascii="Times New Roman" w:hAnsi="Times New Roman" w:cs="Times New Roman"/>
          <w:sz w:val="28"/>
          <w:szCs w:val="28"/>
          <w:lang w:val="uk-UA"/>
        </w:rPr>
        <w:t xml:space="preserve"> цієї роботи</w:t>
      </w:r>
      <w:r w:rsidR="009F6978">
        <w:rPr>
          <w:rFonts w:ascii="Times New Roman" w:hAnsi="Times New Roman" w:cs="Times New Roman"/>
          <w:sz w:val="28"/>
          <w:szCs w:val="28"/>
          <w:lang w:val="uk-UA"/>
        </w:rPr>
        <w:t xml:space="preserve"> – зацікавити студентів виучуваною темою,</w:t>
      </w:r>
      <w:r w:rsidR="00866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978">
        <w:rPr>
          <w:rFonts w:ascii="Times New Roman" w:hAnsi="Times New Roman" w:cs="Times New Roman"/>
          <w:sz w:val="28"/>
          <w:szCs w:val="28"/>
          <w:lang w:val="uk-UA"/>
        </w:rPr>
        <w:t xml:space="preserve">викликати в них бажання добре її засвоїти. </w:t>
      </w:r>
      <w:r w:rsidRPr="00D16EFE">
        <w:rPr>
          <w:rFonts w:ascii="Times New Roman" w:hAnsi="Times New Roman" w:cs="Times New Roman"/>
          <w:sz w:val="28"/>
          <w:szCs w:val="28"/>
          <w:lang w:val="uk-UA"/>
        </w:rPr>
        <w:t>Наприклад, на початку заняття з теми «Методика навчання орфографії» пропону</w:t>
      </w:r>
      <w:r w:rsidR="00866C10"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Pr="00D16E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E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студентам зачитати вислів відомого мовознавця </w:t>
      </w:r>
      <w:proofErr w:type="spellStart"/>
      <w:r w:rsidRPr="00D16EFE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375D85" w:rsidRPr="00D16EF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16EFE">
        <w:rPr>
          <w:rFonts w:ascii="Times New Roman" w:hAnsi="Times New Roman" w:cs="Times New Roman"/>
          <w:sz w:val="28"/>
          <w:szCs w:val="28"/>
          <w:lang w:val="uk-UA"/>
        </w:rPr>
        <w:t>Булаховськ</w:t>
      </w:r>
      <w:proofErr w:type="spellEnd"/>
      <w:r w:rsidRPr="00D16EF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16EFE">
        <w:rPr>
          <w:rFonts w:ascii="Times New Roman" w:hAnsi="Times New Roman" w:cs="Times New Roman"/>
          <w:sz w:val="28"/>
          <w:szCs w:val="28"/>
          <w:lang w:val="uk-UA"/>
        </w:rPr>
        <w:t>: «Володіння усталеним правописом і освіченість незаперечно збігаються. Важко уявити собі, що можна бути висо</w:t>
      </w:r>
      <w:r w:rsidR="00911CF4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D16EFE">
        <w:rPr>
          <w:rFonts w:ascii="Times New Roman" w:hAnsi="Times New Roman" w:cs="Times New Roman"/>
          <w:sz w:val="28"/>
          <w:szCs w:val="28"/>
          <w:lang w:val="uk-UA"/>
        </w:rPr>
        <w:t>освіченою й розвиненою людиною, але далеко не ідеально володіти усталеним правописом»</w:t>
      </w:r>
      <w:r w:rsidR="00911CF4">
        <w:rPr>
          <w:rFonts w:ascii="Times New Roman" w:hAnsi="Times New Roman" w:cs="Times New Roman"/>
          <w:sz w:val="28"/>
          <w:szCs w:val="28"/>
          <w:lang w:val="uk-UA"/>
        </w:rPr>
        <w:t>. Після цього просимо</w:t>
      </w:r>
      <w:r w:rsidRPr="00D16EFE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основну думку</w:t>
      </w:r>
      <w:r w:rsidR="00911CF4">
        <w:rPr>
          <w:rFonts w:ascii="Times New Roman" w:hAnsi="Times New Roman" w:cs="Times New Roman"/>
          <w:sz w:val="28"/>
          <w:szCs w:val="28"/>
          <w:lang w:val="uk-UA"/>
        </w:rPr>
        <w:t xml:space="preserve"> зачитаного висловлювання</w:t>
      </w:r>
      <w:r w:rsidR="00513A3D" w:rsidRPr="00D16EFE">
        <w:rPr>
          <w:rFonts w:ascii="Times New Roman" w:hAnsi="Times New Roman" w:cs="Times New Roman"/>
          <w:sz w:val="28"/>
          <w:szCs w:val="28"/>
          <w:lang w:val="uk-UA"/>
        </w:rPr>
        <w:t>. Серед запропонованих варіантів вибирає</w:t>
      </w:r>
      <w:r w:rsidR="00911CF4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513A3D" w:rsidRPr="00D16EFE">
        <w:rPr>
          <w:rFonts w:ascii="Times New Roman" w:hAnsi="Times New Roman" w:cs="Times New Roman"/>
          <w:sz w:val="28"/>
          <w:szCs w:val="28"/>
          <w:lang w:val="uk-UA"/>
        </w:rPr>
        <w:t xml:space="preserve"> найбільш точний, а саме:</w:t>
      </w:r>
      <w:r w:rsidRPr="00D16EFE">
        <w:rPr>
          <w:rFonts w:ascii="Times New Roman" w:hAnsi="Times New Roman" w:cs="Times New Roman"/>
          <w:sz w:val="28"/>
          <w:szCs w:val="28"/>
          <w:lang w:val="uk-UA"/>
        </w:rPr>
        <w:t xml:space="preserve"> не можна бути високоосвіченою людиною, не ово</w:t>
      </w:r>
      <w:r w:rsidR="00513A3D" w:rsidRPr="00D16EFE">
        <w:rPr>
          <w:rFonts w:ascii="Times New Roman" w:hAnsi="Times New Roman" w:cs="Times New Roman"/>
          <w:sz w:val="28"/>
          <w:szCs w:val="28"/>
          <w:lang w:val="uk-UA"/>
        </w:rPr>
        <w:t>лодівши правописом.</w:t>
      </w:r>
      <w:r w:rsidRPr="00D16EFE">
        <w:rPr>
          <w:rFonts w:ascii="Times New Roman" w:hAnsi="Times New Roman" w:cs="Times New Roman"/>
          <w:sz w:val="28"/>
          <w:szCs w:val="28"/>
          <w:lang w:val="uk-UA"/>
        </w:rPr>
        <w:t xml:space="preserve"> Далі </w:t>
      </w:r>
      <w:r w:rsidR="00375D85" w:rsidRPr="00D16EFE">
        <w:rPr>
          <w:rFonts w:ascii="Times New Roman" w:hAnsi="Times New Roman" w:cs="Times New Roman"/>
          <w:sz w:val="28"/>
          <w:szCs w:val="28"/>
          <w:lang w:val="uk-UA"/>
        </w:rPr>
        <w:t>підводимо студентів</w:t>
      </w:r>
      <w:r w:rsidRPr="00D16EFE">
        <w:rPr>
          <w:rFonts w:ascii="Times New Roman" w:hAnsi="Times New Roman" w:cs="Times New Roman"/>
          <w:sz w:val="28"/>
          <w:szCs w:val="28"/>
          <w:lang w:val="uk-UA"/>
        </w:rPr>
        <w:t xml:space="preserve"> до висновку</w:t>
      </w:r>
      <w:r w:rsidR="00B5370F" w:rsidRPr="00D16EF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13A3D" w:rsidRPr="00D16EFE">
        <w:rPr>
          <w:rFonts w:ascii="Times New Roman" w:hAnsi="Times New Roman" w:cs="Times New Roman"/>
          <w:sz w:val="28"/>
          <w:szCs w:val="28"/>
          <w:lang w:val="uk-UA"/>
        </w:rPr>
        <w:t>оскільки основи грамотності закладаються в початкових класах</w:t>
      </w:r>
      <w:r w:rsidR="00B5370F" w:rsidRPr="00D16E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A3D" w:rsidRPr="00D16EFE">
        <w:rPr>
          <w:rFonts w:ascii="Times New Roman" w:hAnsi="Times New Roman" w:cs="Times New Roman"/>
          <w:sz w:val="28"/>
          <w:szCs w:val="28"/>
          <w:lang w:val="uk-UA"/>
        </w:rPr>
        <w:t xml:space="preserve"> то для того,</w:t>
      </w:r>
      <w:r w:rsidR="00B5370F" w:rsidRPr="00D16EFE">
        <w:rPr>
          <w:rFonts w:ascii="Times New Roman" w:hAnsi="Times New Roman" w:cs="Times New Roman"/>
          <w:sz w:val="28"/>
          <w:szCs w:val="28"/>
          <w:lang w:val="uk-UA"/>
        </w:rPr>
        <w:t xml:space="preserve"> щоб наші учнів виросли високоосвіченими людьми, ми, майбутні вчителі, повинні добре знати методику навчання орфографії.</w:t>
      </w:r>
    </w:p>
    <w:p w:rsidR="00B5370F" w:rsidRPr="00D16EFE" w:rsidRDefault="00B5370F" w:rsidP="00D16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EF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Прийом «Спробуй себе в ролі екстрасенса»</w:t>
      </w:r>
      <w:r w:rsidR="006916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r w:rsidR="004D7B52" w:rsidRPr="00D16EFE">
        <w:rPr>
          <w:rFonts w:ascii="Times New Roman" w:hAnsi="Times New Roman" w:cs="Times New Roman"/>
          <w:b/>
          <w:i/>
          <w:sz w:val="28"/>
          <w:szCs w:val="28"/>
          <w:lang w:val="uk-UA"/>
        </w:rPr>
        <w:t>«Відтя</w:t>
      </w:r>
      <w:r w:rsidR="00E16307" w:rsidRPr="00D16EFE">
        <w:rPr>
          <w:rFonts w:ascii="Times New Roman" w:hAnsi="Times New Roman" w:cs="Times New Roman"/>
          <w:b/>
          <w:i/>
          <w:sz w:val="28"/>
          <w:szCs w:val="28"/>
          <w:lang w:val="uk-UA"/>
        </w:rPr>
        <w:t>гнута відгадка</w:t>
      </w:r>
      <w:r w:rsidR="00691612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D16EF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D16E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C10">
        <w:rPr>
          <w:rFonts w:ascii="Times New Roman" w:hAnsi="Times New Roman" w:cs="Times New Roman"/>
          <w:sz w:val="28"/>
          <w:szCs w:val="28"/>
          <w:lang w:val="uk-UA"/>
        </w:rPr>
        <w:t>Методична до</w:t>
      </w:r>
      <w:r w:rsidR="00691612">
        <w:rPr>
          <w:rFonts w:ascii="Times New Roman" w:hAnsi="Times New Roman" w:cs="Times New Roman"/>
          <w:sz w:val="28"/>
          <w:szCs w:val="28"/>
          <w:lang w:val="uk-UA"/>
        </w:rPr>
        <w:t>цільність цього методу полягає в</w:t>
      </w:r>
      <w:r w:rsidR="00866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9CE">
        <w:rPr>
          <w:rFonts w:ascii="Times New Roman" w:hAnsi="Times New Roman" w:cs="Times New Roman"/>
          <w:sz w:val="28"/>
          <w:szCs w:val="28"/>
          <w:lang w:val="uk-UA"/>
        </w:rPr>
        <w:t xml:space="preserve">стимуляції </w:t>
      </w:r>
      <w:r w:rsidR="00866C10">
        <w:rPr>
          <w:rFonts w:ascii="Times New Roman" w:hAnsi="Times New Roman" w:cs="Times New Roman"/>
          <w:sz w:val="28"/>
          <w:szCs w:val="28"/>
          <w:lang w:val="uk-UA"/>
        </w:rPr>
        <w:t>креативного мислення</w:t>
      </w:r>
      <w:r w:rsidR="004B79CE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="00866C10">
        <w:rPr>
          <w:rFonts w:ascii="Times New Roman" w:hAnsi="Times New Roman" w:cs="Times New Roman"/>
          <w:sz w:val="28"/>
          <w:szCs w:val="28"/>
          <w:lang w:val="uk-UA"/>
        </w:rPr>
        <w:t xml:space="preserve">, у залученні </w:t>
      </w:r>
      <w:r w:rsidR="004B79CE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866C10">
        <w:rPr>
          <w:rFonts w:ascii="Times New Roman" w:hAnsi="Times New Roman" w:cs="Times New Roman"/>
          <w:sz w:val="28"/>
          <w:szCs w:val="28"/>
          <w:lang w:val="uk-UA"/>
        </w:rPr>
        <w:t xml:space="preserve">до активної пошукової діяльності протягом усього заняття. </w:t>
      </w:r>
      <w:r w:rsidRPr="00D16EFE">
        <w:rPr>
          <w:rFonts w:ascii="Times New Roman" w:hAnsi="Times New Roman" w:cs="Times New Roman"/>
          <w:sz w:val="28"/>
          <w:szCs w:val="28"/>
          <w:lang w:val="uk-UA"/>
        </w:rPr>
        <w:t>Наприклад, перед висвітленням теми «Сучасні принципи, методи й прийоми навчання української мови в початкових класах» пропону</w:t>
      </w:r>
      <w:r w:rsidR="00375D85" w:rsidRPr="00D16EFE"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Pr="00D16EFE">
        <w:rPr>
          <w:rFonts w:ascii="Times New Roman" w:hAnsi="Times New Roman" w:cs="Times New Roman"/>
          <w:sz w:val="28"/>
          <w:szCs w:val="28"/>
          <w:lang w:val="uk-UA"/>
        </w:rPr>
        <w:t xml:space="preserve"> прочит</w:t>
      </w:r>
      <w:r w:rsidR="00866C10">
        <w:rPr>
          <w:rFonts w:ascii="Times New Roman" w:hAnsi="Times New Roman" w:cs="Times New Roman"/>
          <w:sz w:val="28"/>
          <w:szCs w:val="28"/>
          <w:lang w:val="uk-UA"/>
        </w:rPr>
        <w:t>ати уривок із вислу відомого угорського в</w:t>
      </w:r>
      <w:r w:rsidRPr="00D16EFE">
        <w:rPr>
          <w:rFonts w:ascii="Times New Roman" w:hAnsi="Times New Roman" w:cs="Times New Roman"/>
          <w:sz w:val="28"/>
          <w:szCs w:val="28"/>
          <w:lang w:val="uk-UA"/>
        </w:rPr>
        <w:t>ченого-педагога Д.</w:t>
      </w:r>
      <w:r w:rsidR="00375D85" w:rsidRPr="00D16EF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16EFE">
        <w:rPr>
          <w:rFonts w:ascii="Times New Roman" w:hAnsi="Times New Roman" w:cs="Times New Roman"/>
          <w:sz w:val="28"/>
          <w:szCs w:val="28"/>
          <w:lang w:val="uk-UA"/>
        </w:rPr>
        <w:t xml:space="preserve">Пойя </w:t>
      </w:r>
      <w:r w:rsidR="00513A3D" w:rsidRPr="00D16EFE">
        <w:rPr>
          <w:rFonts w:ascii="Times New Roman" w:hAnsi="Times New Roman" w:cs="Times New Roman"/>
          <w:sz w:val="28"/>
          <w:szCs w:val="28"/>
          <w:lang w:val="uk-UA"/>
        </w:rPr>
        <w:t xml:space="preserve">«Кількість існуючих у педагогіці методів…». </w:t>
      </w:r>
      <w:r w:rsidR="00866C10">
        <w:rPr>
          <w:rFonts w:ascii="Times New Roman" w:hAnsi="Times New Roman" w:cs="Times New Roman"/>
          <w:sz w:val="28"/>
          <w:szCs w:val="28"/>
          <w:lang w:val="uk-UA"/>
        </w:rPr>
        <w:t>Завдання таке: наприкінці лекції</w:t>
      </w:r>
      <w:r w:rsidR="00513A3D" w:rsidRPr="00D16EFE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буде завершити думку вченого, тобто ніби прочитати його думки. З-поміж запропонованих студентами варіантів вибирається той, який відповідає цитаті: «Кількість існуючих у педагогічці методів збігається з кількістю працюючих учителів».</w:t>
      </w:r>
    </w:p>
    <w:p w:rsidR="00341D11" w:rsidRPr="00D16EFE" w:rsidRDefault="00341D11" w:rsidP="00D16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EFE">
        <w:rPr>
          <w:rFonts w:ascii="Times New Roman" w:hAnsi="Times New Roman" w:cs="Times New Roman"/>
          <w:b/>
          <w:i/>
          <w:sz w:val="28"/>
          <w:szCs w:val="28"/>
          <w:lang w:val="uk-UA"/>
        </w:rPr>
        <w:t>Кейс-метод.</w:t>
      </w:r>
      <w:r w:rsidRPr="00D16E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9CE" w:rsidRPr="004B79CE">
        <w:rPr>
          <w:rFonts w:ascii="Times New Roman" w:hAnsi="Times New Roman" w:cs="Times New Roman"/>
          <w:sz w:val="28"/>
          <w:szCs w:val="28"/>
          <w:lang w:val="uk-UA"/>
        </w:rPr>
        <w:t>Слово «кейс» у перекладі з англійської мови означає випадок. Отже, суть кейс-методу полягає в описі конкретної проблемної ситуації, яка може виникнути в реальному професійному житті, й пошукові шляхів її розв’язання.</w:t>
      </w:r>
      <w:r w:rsidR="004B79CE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Наприклад, просимо студентів уявити</w:t>
      </w:r>
      <w:r w:rsidRPr="00D16EFE">
        <w:rPr>
          <w:rFonts w:ascii="Times New Roman" w:hAnsi="Times New Roman" w:cs="Times New Roman"/>
          <w:sz w:val="28"/>
          <w:szCs w:val="28"/>
          <w:lang w:val="uk-UA"/>
        </w:rPr>
        <w:t xml:space="preserve"> таку ситуацію: </w:t>
      </w:r>
      <w:r w:rsidRPr="00D16E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«Молода вчителька, яка працює в школі лише кілька місяців, прочитала в календарному плані, що завтра на уроці української мови учні її класу мають писати переказ. </w:t>
      </w:r>
      <w:r w:rsidR="004B79CE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D16EFE">
        <w:rPr>
          <w:rFonts w:ascii="Times New Roman" w:hAnsi="Times New Roman" w:cs="Times New Roman"/>
          <w:i/>
          <w:sz w:val="28"/>
          <w:szCs w:val="28"/>
          <w:lang w:val="uk-UA"/>
        </w:rPr>
        <w:t>Що може бути простіше</w:t>
      </w:r>
      <w:r w:rsidR="004B79CE">
        <w:rPr>
          <w:rFonts w:ascii="Times New Roman" w:hAnsi="Times New Roman" w:cs="Times New Roman"/>
          <w:i/>
          <w:sz w:val="28"/>
          <w:szCs w:val="28"/>
          <w:lang w:val="uk-UA"/>
        </w:rPr>
        <w:t>?» –</w:t>
      </w:r>
      <w:r w:rsidRPr="00D16E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подумала вона й, швидко вибравши зі збірника переказів цікавий</w:t>
      </w:r>
      <w:r w:rsidR="004B79CE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D16E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її думку</w:t>
      </w:r>
      <w:r w:rsidR="004B79CE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D16E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текст, вирішила, що вже </w:t>
      </w:r>
      <w:r w:rsidRPr="00D16EF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підготувалася до уроку. Але яки</w:t>
      </w:r>
      <w:r w:rsidR="009F5F87" w:rsidRPr="00D16EFE">
        <w:rPr>
          <w:rFonts w:ascii="Times New Roman" w:hAnsi="Times New Roman" w:cs="Times New Roman"/>
          <w:i/>
          <w:sz w:val="28"/>
          <w:szCs w:val="28"/>
          <w:lang w:val="uk-UA"/>
        </w:rPr>
        <w:t>й жах!</w:t>
      </w:r>
      <w:r w:rsidR="004B79CE">
        <w:rPr>
          <w:rFonts w:ascii="Times New Roman" w:hAnsi="Times New Roman" w:cs="Times New Roman"/>
          <w:i/>
          <w:sz w:val="28"/>
          <w:szCs w:val="28"/>
          <w:lang w:val="uk-UA"/>
        </w:rPr>
        <w:t>..</w:t>
      </w:r>
      <w:r w:rsidRPr="00D16E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Учні за 15 хвилин пе</w:t>
      </w:r>
      <w:r w:rsidR="009F5F87" w:rsidRPr="00D16EFE">
        <w:rPr>
          <w:rFonts w:ascii="Times New Roman" w:hAnsi="Times New Roman" w:cs="Times New Roman"/>
          <w:i/>
          <w:sz w:val="28"/>
          <w:szCs w:val="28"/>
          <w:lang w:val="uk-UA"/>
        </w:rPr>
        <w:t>реказали прочитаний вчителькою текст, при цьому опустивши</w:t>
      </w:r>
      <w:r w:rsidR="004B79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</w:t>
      </w:r>
      <w:r w:rsidR="009F5F87" w:rsidRPr="00D16E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ньо</w:t>
      </w:r>
      <w:r w:rsidR="004B79CE">
        <w:rPr>
          <w:rFonts w:ascii="Times New Roman" w:hAnsi="Times New Roman" w:cs="Times New Roman"/>
          <w:i/>
          <w:sz w:val="28"/>
          <w:szCs w:val="28"/>
          <w:lang w:val="uk-UA"/>
        </w:rPr>
        <w:t>го</w:t>
      </w:r>
      <w:r w:rsidR="009F5F87" w:rsidRPr="00D16E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важливі </w:t>
      </w:r>
      <w:r w:rsidR="004B79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ідейно-тематичному плані </w:t>
      </w:r>
      <w:r w:rsidR="009F5F87" w:rsidRPr="00D16EFE">
        <w:rPr>
          <w:rFonts w:ascii="Times New Roman" w:hAnsi="Times New Roman" w:cs="Times New Roman"/>
          <w:i/>
          <w:sz w:val="28"/>
          <w:szCs w:val="28"/>
          <w:lang w:val="uk-UA"/>
        </w:rPr>
        <w:t>моменти. Що ж робити?».</w:t>
      </w:r>
      <w:r w:rsidR="009F5F87" w:rsidRPr="00D16E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9CE">
        <w:rPr>
          <w:rFonts w:ascii="Times New Roman" w:hAnsi="Times New Roman" w:cs="Times New Roman"/>
          <w:sz w:val="28"/>
          <w:szCs w:val="28"/>
          <w:lang w:val="uk-UA"/>
        </w:rPr>
        <w:t>Описавши ситуацію, викладач звертається до студентів зі словами: «</w:t>
      </w:r>
      <w:r w:rsidR="009F5F87" w:rsidRPr="00D16EFE">
        <w:rPr>
          <w:rFonts w:ascii="Times New Roman" w:hAnsi="Times New Roman" w:cs="Times New Roman"/>
          <w:sz w:val="28"/>
          <w:szCs w:val="28"/>
          <w:lang w:val="uk-UA"/>
        </w:rPr>
        <w:t>Тож спробуємо наприкінці заняття, опрацювавши тему «Методика написання переказу»</w:t>
      </w:r>
      <w:r w:rsidR="004B79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5F87" w:rsidRPr="00D16EFE">
        <w:rPr>
          <w:rFonts w:ascii="Times New Roman" w:hAnsi="Times New Roman" w:cs="Times New Roman"/>
          <w:sz w:val="28"/>
          <w:szCs w:val="28"/>
          <w:lang w:val="uk-UA"/>
        </w:rPr>
        <w:t xml:space="preserve"> допомогти вчителю-початківцю методичними порадами</w:t>
      </w:r>
      <w:r w:rsidR="004B79C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F5F87" w:rsidRPr="00D16EFE">
        <w:rPr>
          <w:rFonts w:ascii="Times New Roman" w:hAnsi="Times New Roman" w:cs="Times New Roman"/>
          <w:sz w:val="28"/>
          <w:szCs w:val="28"/>
          <w:lang w:val="uk-UA"/>
        </w:rPr>
        <w:t>. Звісно, жваве обговорення описаної ситуації почнеться наприкінці лекції, але стимул бути уважними студенти отрим</w:t>
      </w:r>
      <w:r w:rsidR="00F31438">
        <w:rPr>
          <w:rFonts w:ascii="Times New Roman" w:hAnsi="Times New Roman" w:cs="Times New Roman"/>
          <w:sz w:val="28"/>
          <w:szCs w:val="28"/>
          <w:lang w:val="uk-UA"/>
        </w:rPr>
        <w:t>ують</w:t>
      </w:r>
      <w:r w:rsidR="009F5F87" w:rsidRPr="00D16EFE">
        <w:rPr>
          <w:rFonts w:ascii="Times New Roman" w:hAnsi="Times New Roman" w:cs="Times New Roman"/>
          <w:sz w:val="28"/>
          <w:szCs w:val="28"/>
          <w:lang w:val="uk-UA"/>
        </w:rPr>
        <w:t xml:space="preserve"> на її початку.</w:t>
      </w:r>
    </w:p>
    <w:p w:rsidR="004D7B52" w:rsidRPr="00B13078" w:rsidRDefault="004D7B52" w:rsidP="00F314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078">
        <w:rPr>
          <w:rFonts w:ascii="Times New Roman" w:hAnsi="Times New Roman" w:cs="Times New Roman"/>
          <w:b/>
          <w:sz w:val="28"/>
          <w:szCs w:val="28"/>
          <w:lang w:val="uk-UA"/>
        </w:rPr>
        <w:t>Етап «Повідомлення теми заняття та очікуваних результатів».</w:t>
      </w:r>
    </w:p>
    <w:p w:rsidR="004D7B52" w:rsidRPr="00F31438" w:rsidRDefault="002121DF" w:rsidP="00F31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43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Прийом «</w:t>
      </w:r>
      <w:r w:rsidR="004F2DBA" w:rsidRPr="00F31438">
        <w:rPr>
          <w:rFonts w:ascii="Times New Roman" w:hAnsi="Times New Roman" w:cs="Times New Roman"/>
          <w:b/>
          <w:i/>
          <w:sz w:val="28"/>
          <w:szCs w:val="28"/>
          <w:lang w:val="uk-UA"/>
        </w:rPr>
        <w:t>Квіти</w:t>
      </w:r>
      <w:r w:rsidR="007845D0" w:rsidRPr="00F314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знань</w:t>
      </w:r>
      <w:r w:rsidRPr="00F31438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Pr="0069161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31438">
        <w:rPr>
          <w:rFonts w:ascii="Times New Roman" w:hAnsi="Times New Roman" w:cs="Times New Roman"/>
          <w:sz w:val="28"/>
          <w:szCs w:val="28"/>
          <w:lang w:val="uk-UA"/>
        </w:rPr>
        <w:t xml:space="preserve"> на невеличких </w:t>
      </w:r>
      <w:r w:rsidR="004F2DBA" w:rsidRPr="00F31438">
        <w:rPr>
          <w:rFonts w:ascii="Times New Roman" w:hAnsi="Times New Roman" w:cs="Times New Roman"/>
          <w:sz w:val="28"/>
          <w:szCs w:val="28"/>
          <w:lang w:val="uk-UA"/>
        </w:rPr>
        <w:t xml:space="preserve">стікерах </w:t>
      </w:r>
      <w:r w:rsidRPr="00F31438">
        <w:rPr>
          <w:rFonts w:ascii="Times New Roman" w:hAnsi="Times New Roman" w:cs="Times New Roman"/>
          <w:sz w:val="28"/>
          <w:szCs w:val="28"/>
          <w:lang w:val="uk-UA"/>
        </w:rPr>
        <w:t>у формі зернят студенти записують і усно озвучують свої очікування від заняття</w:t>
      </w:r>
      <w:r w:rsidR="004F2DBA" w:rsidRPr="00F31438">
        <w:rPr>
          <w:rFonts w:ascii="Times New Roman" w:hAnsi="Times New Roman" w:cs="Times New Roman"/>
          <w:sz w:val="28"/>
          <w:szCs w:val="28"/>
          <w:lang w:val="uk-UA"/>
        </w:rPr>
        <w:t>, далі</w:t>
      </w:r>
      <w:r w:rsidRPr="00F31438">
        <w:rPr>
          <w:rFonts w:ascii="Times New Roman" w:hAnsi="Times New Roman" w:cs="Times New Roman"/>
          <w:sz w:val="28"/>
          <w:szCs w:val="28"/>
          <w:lang w:val="uk-UA"/>
        </w:rPr>
        <w:t xml:space="preserve"> приклеюють їх до дошки в тому місці, де має бути уявний ґрунт. </w:t>
      </w:r>
      <w:r w:rsidR="004F2DBA" w:rsidRPr="00F31438"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пари </w:t>
      </w:r>
      <w:r w:rsidRPr="00F31438">
        <w:rPr>
          <w:rFonts w:ascii="Times New Roman" w:hAnsi="Times New Roman" w:cs="Times New Roman"/>
          <w:sz w:val="28"/>
          <w:szCs w:val="28"/>
          <w:lang w:val="uk-UA"/>
        </w:rPr>
        <w:t>стікера</w:t>
      </w:r>
      <w:r w:rsidR="004F2DBA" w:rsidRPr="00F3143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F31438">
        <w:rPr>
          <w:rFonts w:ascii="Times New Roman" w:hAnsi="Times New Roman" w:cs="Times New Roman"/>
          <w:sz w:val="28"/>
          <w:szCs w:val="28"/>
          <w:lang w:val="uk-UA"/>
        </w:rPr>
        <w:t xml:space="preserve"> у формі квітки</w:t>
      </w:r>
      <w:r w:rsidR="004F2DBA" w:rsidRPr="00F31438">
        <w:rPr>
          <w:rFonts w:ascii="Times New Roman" w:hAnsi="Times New Roman" w:cs="Times New Roman"/>
          <w:sz w:val="28"/>
          <w:szCs w:val="28"/>
          <w:lang w:val="uk-UA"/>
        </w:rPr>
        <w:t>, які приклеюють</w:t>
      </w:r>
      <w:r w:rsidR="00F31438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4F2DBA" w:rsidRPr="00F31438">
        <w:rPr>
          <w:rFonts w:ascii="Times New Roman" w:hAnsi="Times New Roman" w:cs="Times New Roman"/>
          <w:sz w:val="28"/>
          <w:szCs w:val="28"/>
          <w:lang w:val="uk-UA"/>
        </w:rPr>
        <w:t xml:space="preserve"> над уявним ґрунтом, студенти</w:t>
      </w:r>
      <w:r w:rsidRPr="00F31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DBA" w:rsidRPr="00F31438">
        <w:rPr>
          <w:rFonts w:ascii="Times New Roman" w:hAnsi="Times New Roman" w:cs="Times New Roman"/>
          <w:sz w:val="28"/>
          <w:szCs w:val="28"/>
          <w:lang w:val="uk-UA"/>
        </w:rPr>
        <w:t xml:space="preserve">звітують про те, чи </w:t>
      </w:r>
      <w:r w:rsidR="00375D85" w:rsidRPr="00F31438">
        <w:rPr>
          <w:rFonts w:ascii="Times New Roman" w:hAnsi="Times New Roman" w:cs="Times New Roman"/>
          <w:sz w:val="28"/>
          <w:szCs w:val="28"/>
          <w:lang w:val="uk-UA"/>
        </w:rPr>
        <w:t>виправда</w:t>
      </w:r>
      <w:r w:rsidR="004F2DBA" w:rsidRPr="00F31438">
        <w:rPr>
          <w:rFonts w:ascii="Times New Roman" w:hAnsi="Times New Roman" w:cs="Times New Roman"/>
          <w:sz w:val="28"/>
          <w:szCs w:val="28"/>
          <w:lang w:val="uk-UA"/>
        </w:rPr>
        <w:t>лися їхні</w:t>
      </w:r>
      <w:r w:rsidR="00375D85" w:rsidRPr="00F31438">
        <w:rPr>
          <w:rFonts w:ascii="Times New Roman" w:hAnsi="Times New Roman" w:cs="Times New Roman"/>
          <w:sz w:val="28"/>
          <w:szCs w:val="28"/>
          <w:lang w:val="uk-UA"/>
        </w:rPr>
        <w:t xml:space="preserve"> сподівання, тобто</w:t>
      </w:r>
      <w:r w:rsidR="004F2DBA" w:rsidRPr="00F31438">
        <w:rPr>
          <w:rFonts w:ascii="Times New Roman" w:hAnsi="Times New Roman" w:cs="Times New Roman"/>
          <w:sz w:val="28"/>
          <w:szCs w:val="28"/>
          <w:lang w:val="uk-UA"/>
        </w:rPr>
        <w:t xml:space="preserve"> чи виросли квіти з посаджених ними зернят.</w:t>
      </w:r>
      <w:r w:rsidR="007845D0" w:rsidRPr="00F31438">
        <w:rPr>
          <w:rFonts w:ascii="Times New Roman" w:hAnsi="Times New Roman" w:cs="Times New Roman"/>
          <w:sz w:val="28"/>
          <w:szCs w:val="28"/>
          <w:lang w:val="uk-UA"/>
        </w:rPr>
        <w:t xml:space="preserve"> У цього прийому можуть бути різні варіанти, як-от: «Серце побажань»</w:t>
      </w:r>
      <w:r w:rsidR="009F72E1" w:rsidRPr="00F31438">
        <w:rPr>
          <w:rFonts w:ascii="Times New Roman" w:hAnsi="Times New Roman" w:cs="Times New Roman"/>
          <w:sz w:val="28"/>
          <w:szCs w:val="28"/>
          <w:lang w:val="uk-UA"/>
        </w:rPr>
        <w:t>, «Дерево рішень» та ін.</w:t>
      </w:r>
    </w:p>
    <w:p w:rsidR="004F2DBA" w:rsidRPr="00F31438" w:rsidRDefault="004F2DBA" w:rsidP="00F31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43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Прийом «Квітка».</w:t>
      </w:r>
      <w:r w:rsidRPr="00F31438">
        <w:rPr>
          <w:rFonts w:ascii="Times New Roman" w:hAnsi="Times New Roman" w:cs="Times New Roman"/>
          <w:sz w:val="28"/>
          <w:szCs w:val="28"/>
          <w:lang w:val="uk-UA"/>
        </w:rPr>
        <w:t xml:space="preserve"> Викладач малює на дошці квітку, у середину якої записує основне поняття виучуваної теми. Після цього просить студентів сформулювати питання, на які вони хотіли б отримати відповідь у ході заняття, і записує їх на пелюстках. Це буде своєрідним планом роботи.</w:t>
      </w:r>
    </w:p>
    <w:p w:rsidR="007845D0" w:rsidRPr="00F31438" w:rsidRDefault="007845D0" w:rsidP="00F31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43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Прийом «Прогнозування».</w:t>
      </w:r>
      <w:r w:rsidRPr="00F31438">
        <w:rPr>
          <w:rFonts w:ascii="Times New Roman" w:hAnsi="Times New Roman" w:cs="Times New Roman"/>
          <w:sz w:val="28"/>
          <w:szCs w:val="28"/>
          <w:lang w:val="uk-UA"/>
        </w:rPr>
        <w:t xml:space="preserve"> Суть цього прийому в тому, щоб студенти, усвідомивши систему роботи з певної проблеми, спробували </w:t>
      </w:r>
      <w:r w:rsidR="00F31438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</w:t>
      </w:r>
      <w:r w:rsidRPr="00F31438">
        <w:rPr>
          <w:rFonts w:ascii="Times New Roman" w:hAnsi="Times New Roman" w:cs="Times New Roman"/>
          <w:sz w:val="28"/>
          <w:szCs w:val="28"/>
          <w:lang w:val="uk-UA"/>
        </w:rPr>
        <w:t>спрогнозувати тему заняття.</w:t>
      </w:r>
      <w:r w:rsidR="00F31438">
        <w:rPr>
          <w:rFonts w:ascii="Times New Roman" w:hAnsi="Times New Roman" w:cs="Times New Roman"/>
          <w:sz w:val="28"/>
          <w:szCs w:val="28"/>
          <w:lang w:val="uk-UA"/>
        </w:rPr>
        <w:t xml:space="preserve"> Так, після вивчення теми «Система роботи над іменником» студентам не важко сформулювати й наступну тему – «Система роботи над прикметником».</w:t>
      </w:r>
    </w:p>
    <w:p w:rsidR="007C0EFA" w:rsidRPr="00B13078" w:rsidRDefault="007C0EFA" w:rsidP="00F314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078">
        <w:rPr>
          <w:rFonts w:ascii="Times New Roman" w:hAnsi="Times New Roman" w:cs="Times New Roman"/>
          <w:b/>
          <w:sz w:val="28"/>
          <w:szCs w:val="28"/>
          <w:lang w:val="uk-UA"/>
        </w:rPr>
        <w:t>Етап «Сприйняття та</w:t>
      </w:r>
      <w:r w:rsidR="00F314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усвідомлення нового матеріалу».</w:t>
      </w:r>
    </w:p>
    <w:p w:rsidR="0006455A" w:rsidRPr="00F725BB" w:rsidRDefault="0041695F" w:rsidP="00F31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43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Прийом «Читання з позначками»</w:t>
      </w:r>
      <w:r w:rsidR="000645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06455A">
        <w:rPr>
          <w:rFonts w:ascii="Times New Roman" w:hAnsi="Times New Roman" w:cs="Times New Roman"/>
          <w:sz w:val="28"/>
          <w:szCs w:val="28"/>
          <w:lang w:val="uk-UA"/>
        </w:rPr>
        <w:t>Методична цінність цього методу полягає в тому, що він вчить працювати з підручниками, виокремлюючи при цьому основну інформацію.</w:t>
      </w:r>
      <w:r w:rsidRPr="00F314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725BB">
        <w:rPr>
          <w:rFonts w:ascii="Times New Roman" w:hAnsi="Times New Roman" w:cs="Times New Roman"/>
          <w:sz w:val="28"/>
          <w:szCs w:val="28"/>
          <w:lang w:val="uk-UA"/>
        </w:rPr>
        <w:t xml:space="preserve">Особливо корисно застосовувати цей метод під час самостійного опрацювання тем, </w:t>
      </w:r>
      <w:r w:rsidR="001528F9">
        <w:rPr>
          <w:rFonts w:ascii="Times New Roman" w:hAnsi="Times New Roman" w:cs="Times New Roman"/>
          <w:sz w:val="28"/>
          <w:szCs w:val="28"/>
          <w:lang w:val="uk-UA"/>
        </w:rPr>
        <w:t>побудованих за одним й тим же планом</w:t>
      </w:r>
      <w:r w:rsidR="00F725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25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методиці навчання української мови таких тем чимало. Кожна з них стосується опрацювання певної одиниці мови: звуків, слова, частин слова (кореня, префікса, суфікса, закінчення), частин мови (іменника, прикметника, дієслова та ін.), речення. Щоб організувати активну самостійну навчально-пізнавальну діяльність студентів, чітко визначаємо, яку інформацію повинні знайти </w:t>
      </w:r>
      <w:r w:rsidR="00215DF5">
        <w:rPr>
          <w:rFonts w:ascii="Times New Roman" w:hAnsi="Times New Roman" w:cs="Times New Roman"/>
          <w:sz w:val="28"/>
          <w:szCs w:val="28"/>
          <w:lang w:val="uk-UA"/>
        </w:rPr>
        <w:t>студенти у підручнику та як</w:t>
      </w:r>
      <w:r w:rsidR="009967F4">
        <w:rPr>
          <w:rFonts w:ascii="Times New Roman" w:hAnsi="Times New Roman" w:cs="Times New Roman"/>
          <w:sz w:val="28"/>
          <w:szCs w:val="28"/>
          <w:lang w:val="uk-UA"/>
        </w:rPr>
        <w:t>, яким символом</w:t>
      </w:r>
      <w:r w:rsidR="00215DF5">
        <w:rPr>
          <w:rFonts w:ascii="Times New Roman" w:hAnsi="Times New Roman" w:cs="Times New Roman"/>
          <w:sz w:val="28"/>
          <w:szCs w:val="28"/>
          <w:lang w:val="uk-UA"/>
        </w:rPr>
        <w:t xml:space="preserve"> позначимо її на полях. Наприклад, це можуть бути відомості про те, коли вивчається певна мовна одиниця (символ – слово «Коли?»); скільки годин відводить на її опрацювання (символ –</w:t>
      </w:r>
      <w:r w:rsidR="009967F4">
        <w:rPr>
          <w:rFonts w:ascii="Times New Roman" w:hAnsi="Times New Roman" w:cs="Times New Roman"/>
          <w:sz w:val="28"/>
          <w:szCs w:val="28"/>
          <w:lang w:val="uk-UA"/>
        </w:rPr>
        <w:t xml:space="preserve"> числівник </w:t>
      </w:r>
      <w:r w:rsidR="00215DF5">
        <w:rPr>
          <w:rFonts w:ascii="Times New Roman" w:hAnsi="Times New Roman" w:cs="Times New Roman"/>
          <w:sz w:val="28"/>
          <w:szCs w:val="28"/>
          <w:lang w:val="uk-UA"/>
        </w:rPr>
        <w:t xml:space="preserve">«Скільки?»); які вимоги ставить перед вчителем чинна програма (символ – </w:t>
      </w:r>
      <w:r w:rsidR="009967F4">
        <w:rPr>
          <w:rFonts w:ascii="Times New Roman" w:hAnsi="Times New Roman" w:cs="Times New Roman"/>
          <w:sz w:val="28"/>
          <w:szCs w:val="28"/>
          <w:lang w:val="uk-UA"/>
        </w:rPr>
        <w:t xml:space="preserve">займенник </w:t>
      </w:r>
      <w:r w:rsidR="00215DF5">
        <w:rPr>
          <w:rFonts w:ascii="Times New Roman" w:hAnsi="Times New Roman" w:cs="Times New Roman"/>
          <w:sz w:val="28"/>
          <w:szCs w:val="28"/>
          <w:lang w:val="uk-UA"/>
        </w:rPr>
        <w:t>«Які?»); як пояснити учням новий матеріал (символ – «</w:t>
      </w:r>
      <w:r w:rsidR="009967F4">
        <w:rPr>
          <w:rFonts w:ascii="Times New Roman" w:hAnsi="Times New Roman" w:cs="Times New Roman"/>
          <w:sz w:val="28"/>
          <w:szCs w:val="28"/>
          <w:lang w:val="uk-UA"/>
        </w:rPr>
        <w:t>Як-</w:t>
      </w:r>
      <w:r w:rsidR="00215DF5">
        <w:rPr>
          <w:rFonts w:ascii="Times New Roman" w:hAnsi="Times New Roman" w:cs="Times New Roman"/>
          <w:sz w:val="28"/>
          <w:szCs w:val="28"/>
          <w:lang w:val="uk-UA"/>
        </w:rPr>
        <w:t>1?</w:t>
      </w:r>
      <w:r w:rsidR="009967F4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215DF5">
        <w:rPr>
          <w:rFonts w:ascii="Times New Roman" w:hAnsi="Times New Roman" w:cs="Times New Roman"/>
          <w:sz w:val="28"/>
          <w:szCs w:val="28"/>
          <w:lang w:val="uk-UA"/>
        </w:rPr>
        <w:t xml:space="preserve"> і як закріпити його</w:t>
      </w:r>
      <w:r w:rsidR="009967F4">
        <w:rPr>
          <w:rFonts w:ascii="Times New Roman" w:hAnsi="Times New Roman" w:cs="Times New Roman"/>
          <w:sz w:val="28"/>
          <w:szCs w:val="28"/>
          <w:lang w:val="uk-UA"/>
        </w:rPr>
        <w:t xml:space="preserve"> (символ «Як-2?»)</w:t>
      </w:r>
      <w:r w:rsidR="00215D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28F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967F4">
        <w:rPr>
          <w:rFonts w:ascii="Times New Roman" w:hAnsi="Times New Roman" w:cs="Times New Roman"/>
          <w:sz w:val="28"/>
          <w:szCs w:val="28"/>
          <w:lang w:val="uk-UA"/>
        </w:rPr>
        <w:t>оки сту</w:t>
      </w:r>
      <w:r w:rsidR="001528F9">
        <w:rPr>
          <w:rFonts w:ascii="Times New Roman" w:hAnsi="Times New Roman" w:cs="Times New Roman"/>
          <w:sz w:val="28"/>
          <w:szCs w:val="28"/>
          <w:lang w:val="uk-UA"/>
        </w:rPr>
        <w:t>денти самостійно читають теоретичний матеріал і</w:t>
      </w:r>
      <w:r w:rsidR="009967F4">
        <w:rPr>
          <w:rFonts w:ascii="Times New Roman" w:hAnsi="Times New Roman" w:cs="Times New Roman"/>
          <w:sz w:val="28"/>
          <w:szCs w:val="28"/>
          <w:lang w:val="uk-UA"/>
        </w:rPr>
        <w:t xml:space="preserve"> олівцем маркують його, вик</w:t>
      </w:r>
      <w:r w:rsidR="001528F9">
        <w:rPr>
          <w:rFonts w:ascii="Times New Roman" w:hAnsi="Times New Roman" w:cs="Times New Roman"/>
          <w:sz w:val="28"/>
          <w:szCs w:val="28"/>
          <w:lang w:val="uk-UA"/>
        </w:rPr>
        <w:t xml:space="preserve">ладач креслить на дошці таблицю, в якій кожна колонка відповідає введеному слову-символу. </w:t>
      </w:r>
      <w:r w:rsidR="009967F4">
        <w:rPr>
          <w:rFonts w:ascii="Times New Roman" w:hAnsi="Times New Roman" w:cs="Times New Roman"/>
          <w:sz w:val="28"/>
          <w:szCs w:val="28"/>
          <w:lang w:val="uk-UA"/>
        </w:rPr>
        <w:t xml:space="preserve">Наступним етапом роботи є обговорення прочитаного, лаконічне формулювання думок  й заповнення </w:t>
      </w:r>
      <w:r w:rsidR="001528F9">
        <w:rPr>
          <w:rFonts w:ascii="Times New Roman" w:hAnsi="Times New Roman" w:cs="Times New Roman"/>
          <w:sz w:val="28"/>
          <w:szCs w:val="28"/>
          <w:lang w:val="uk-UA"/>
        </w:rPr>
        <w:t>запропонованої таблиці.</w:t>
      </w:r>
      <w:r w:rsidR="00996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380D" w:rsidRPr="0022380D" w:rsidRDefault="0022380D" w:rsidP="00223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438">
        <w:rPr>
          <w:rFonts w:ascii="Times New Roman" w:hAnsi="Times New Roman" w:cs="Times New Roman"/>
          <w:b/>
          <w:i/>
          <w:sz w:val="28"/>
          <w:szCs w:val="28"/>
          <w:lang w:val="uk-UA"/>
        </w:rPr>
        <w:t>Ск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ладання і презентація схем-опор чи міні-посібника з теми.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цього методу роботи, як і попереднього, – вчити студентів виділяти головне у виучуваній темі, узагальнювати його у вигляді схем, таблиць, умовних позначок тощо. Проте, якщо прийом «Читання з позначками» використовується на </w:t>
      </w:r>
      <w:r w:rsidR="008A6694">
        <w:rPr>
          <w:rFonts w:ascii="Times New Roman" w:hAnsi="Times New Roman" w:cs="Times New Roman"/>
          <w:sz w:val="28"/>
          <w:szCs w:val="28"/>
          <w:lang w:val="uk-UA"/>
        </w:rPr>
        <w:t xml:space="preserve">самому </w:t>
      </w:r>
      <w:r>
        <w:rPr>
          <w:rFonts w:ascii="Times New Roman" w:hAnsi="Times New Roman" w:cs="Times New Roman"/>
          <w:sz w:val="28"/>
          <w:szCs w:val="28"/>
          <w:lang w:val="uk-UA"/>
        </w:rPr>
        <w:t>занятті, то складан</w:t>
      </w:r>
      <w:r w:rsidR="008A6694">
        <w:rPr>
          <w:rFonts w:ascii="Times New Roman" w:hAnsi="Times New Roman" w:cs="Times New Roman"/>
          <w:sz w:val="28"/>
          <w:szCs w:val="28"/>
          <w:lang w:val="uk-UA"/>
        </w:rPr>
        <w:t>ня схем-опор та міні-посібників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здебільшого використовується як домашнє завдання.</w:t>
      </w:r>
    </w:p>
    <w:p w:rsidR="001528F9" w:rsidRPr="001528F9" w:rsidRDefault="001528F9" w:rsidP="004F3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1528F9">
        <w:rPr>
          <w:rFonts w:ascii="Times New Roman" w:hAnsi="Times New Roman" w:cs="Times New Roman"/>
          <w:b/>
          <w:i/>
          <w:sz w:val="28"/>
          <w:szCs w:val="28"/>
          <w:lang w:val="uk-UA"/>
        </w:rPr>
        <w:t>ідготовка групових навчальних проектів</w:t>
      </w:r>
      <w:r w:rsidRPr="001528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6694">
        <w:rPr>
          <w:rFonts w:ascii="Times New Roman" w:hAnsi="Times New Roman" w:cs="Times New Roman"/>
          <w:b/>
          <w:i/>
          <w:sz w:val="28"/>
          <w:szCs w:val="28"/>
          <w:lang w:val="uk-UA"/>
        </w:rPr>
        <w:t>з їх подальшою презентацію в аудиторії.</w:t>
      </w:r>
      <w:r w:rsidRPr="004F3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8BD">
        <w:rPr>
          <w:rFonts w:ascii="Times New Roman" w:hAnsi="Times New Roman" w:cs="Times New Roman"/>
          <w:sz w:val="28"/>
          <w:szCs w:val="28"/>
          <w:lang w:val="uk-UA"/>
        </w:rPr>
        <w:t xml:space="preserve">Цей метод навчання пробуджує пізнавальну активність студентів, змушує їх творчо підходити до розв’язання поставленого перед ними завдання. </w:t>
      </w:r>
      <w:r w:rsidRPr="004F38BD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="004F38BD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підготовлені </w:t>
      </w:r>
      <w:r w:rsidRPr="004F38BD">
        <w:rPr>
          <w:rFonts w:ascii="Times New Roman" w:hAnsi="Times New Roman" w:cs="Times New Roman"/>
          <w:sz w:val="28"/>
          <w:szCs w:val="28"/>
          <w:lang w:val="uk-UA"/>
        </w:rPr>
        <w:t>презентації</w:t>
      </w:r>
      <w:r w:rsidRPr="001528F9">
        <w:rPr>
          <w:rFonts w:ascii="Times New Roman" w:hAnsi="Times New Roman" w:cs="Times New Roman"/>
          <w:sz w:val="28"/>
          <w:szCs w:val="28"/>
          <w:lang w:val="uk-UA"/>
        </w:rPr>
        <w:t xml:space="preserve"> супроводжуються моделюванням фрагментів уроків, демонстрацією виготовленого оригінального методичного обладнання чи дидактичного матеріалу, то це запам’ятається </w:t>
      </w:r>
      <w:r w:rsidR="004F38BD">
        <w:rPr>
          <w:rFonts w:ascii="Times New Roman" w:hAnsi="Times New Roman" w:cs="Times New Roman"/>
          <w:sz w:val="28"/>
          <w:szCs w:val="28"/>
          <w:lang w:val="uk-UA"/>
        </w:rPr>
        <w:t>студентам</w:t>
      </w:r>
      <w:r w:rsidRPr="001528F9">
        <w:rPr>
          <w:rFonts w:ascii="Times New Roman" w:hAnsi="Times New Roman" w:cs="Times New Roman"/>
          <w:sz w:val="28"/>
          <w:szCs w:val="28"/>
          <w:lang w:val="uk-UA"/>
        </w:rPr>
        <w:t xml:space="preserve"> на все життя. </w:t>
      </w:r>
      <w:r w:rsidR="008A6694">
        <w:rPr>
          <w:rFonts w:ascii="Times New Roman" w:hAnsi="Times New Roman" w:cs="Times New Roman"/>
          <w:sz w:val="28"/>
          <w:szCs w:val="28"/>
          <w:lang w:val="uk-UA"/>
        </w:rPr>
        <w:t>Такими</w:t>
      </w:r>
      <w:r w:rsidRPr="001528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38BD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</w:t>
      </w:r>
      <w:r w:rsidRPr="001528F9">
        <w:rPr>
          <w:rFonts w:ascii="Times New Roman" w:hAnsi="Times New Roman" w:cs="Times New Roman"/>
          <w:sz w:val="28"/>
          <w:szCs w:val="28"/>
          <w:lang w:val="uk-UA"/>
        </w:rPr>
        <w:t xml:space="preserve">були презентації студентами реклам одного з альтернативних шкільних </w:t>
      </w:r>
      <w:r w:rsidRPr="001528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підручників з мови та моделей ідеального підручника, а також міні-проекти, виконані як випереджувальні завдання до заняття на тему «Як удосконалити грамотність учнів?», проведеного у формі методичного консиліуму. </w:t>
      </w:r>
      <w:r w:rsidR="008A669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528F9">
        <w:rPr>
          <w:rFonts w:ascii="Times New Roman" w:hAnsi="Times New Roman" w:cs="Times New Roman"/>
          <w:sz w:val="28"/>
          <w:szCs w:val="28"/>
          <w:lang w:val="uk-UA"/>
        </w:rPr>
        <w:t>туденти, поділені на групи швидкої методичної допомоги, розробили вдома методичні рекомендації, зорієнтовані на усунення тієї чи іншої пр</w:t>
      </w:r>
      <w:r w:rsidR="008A6694">
        <w:rPr>
          <w:rFonts w:ascii="Times New Roman" w:hAnsi="Times New Roman" w:cs="Times New Roman"/>
          <w:sz w:val="28"/>
          <w:szCs w:val="28"/>
          <w:lang w:val="uk-UA"/>
        </w:rPr>
        <w:t>ичини низької грамотності учнів, й цікаво презентували їх.</w:t>
      </w:r>
      <w:r w:rsidRPr="001528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7B52" w:rsidRPr="00B13078" w:rsidRDefault="007C0EFA" w:rsidP="00B13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078">
        <w:rPr>
          <w:rFonts w:ascii="Times New Roman" w:hAnsi="Times New Roman" w:cs="Times New Roman"/>
          <w:b/>
          <w:sz w:val="28"/>
          <w:szCs w:val="28"/>
          <w:lang w:val="uk-UA"/>
        </w:rPr>
        <w:t>Етап «Закріплення вивченого».</w:t>
      </w:r>
    </w:p>
    <w:p w:rsidR="007C0EFA" w:rsidRPr="0022380D" w:rsidRDefault="007C0EFA" w:rsidP="00223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80D">
        <w:rPr>
          <w:rFonts w:ascii="Times New Roman" w:hAnsi="Times New Roman" w:cs="Times New Roman"/>
          <w:b/>
          <w:i/>
          <w:sz w:val="28"/>
          <w:szCs w:val="28"/>
          <w:lang w:val="uk-UA"/>
        </w:rPr>
        <w:t>«Створи кросворд».</w:t>
      </w:r>
      <w:r w:rsidRPr="0022380D">
        <w:rPr>
          <w:rFonts w:ascii="Times New Roman" w:hAnsi="Times New Roman" w:cs="Times New Roman"/>
          <w:sz w:val="28"/>
          <w:szCs w:val="28"/>
          <w:lang w:val="uk-UA"/>
        </w:rPr>
        <w:t xml:space="preserve"> Студенти спільними зусиллями складають на дошці кросворд, використовуючи терміни, засвоєні на занятті.</w:t>
      </w:r>
    </w:p>
    <w:p w:rsidR="004A3799" w:rsidRPr="0022380D" w:rsidRDefault="004A3799" w:rsidP="00223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80D">
        <w:rPr>
          <w:rFonts w:ascii="Times New Roman" w:hAnsi="Times New Roman" w:cs="Times New Roman"/>
          <w:b/>
          <w:i/>
          <w:sz w:val="28"/>
          <w:szCs w:val="28"/>
          <w:lang w:val="uk-UA"/>
        </w:rPr>
        <w:t>«Коло ідей»</w:t>
      </w:r>
      <w:r w:rsidRPr="0022380D">
        <w:rPr>
          <w:rFonts w:ascii="Times New Roman" w:hAnsi="Times New Roman" w:cs="Times New Roman"/>
          <w:sz w:val="28"/>
          <w:szCs w:val="28"/>
          <w:lang w:val="uk-UA"/>
        </w:rPr>
        <w:t>. Студенти діляться на групи, кожна з яких отримує на аркуші паперу проблемне питання</w:t>
      </w:r>
      <w:r w:rsidR="00583968" w:rsidRPr="0022380D">
        <w:rPr>
          <w:rFonts w:ascii="Times New Roman" w:hAnsi="Times New Roman" w:cs="Times New Roman"/>
          <w:sz w:val="28"/>
          <w:szCs w:val="28"/>
          <w:lang w:val="uk-UA"/>
        </w:rPr>
        <w:t xml:space="preserve"> з вивченої теми</w:t>
      </w:r>
      <w:r w:rsidRPr="002238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2380D">
        <w:rPr>
          <w:rFonts w:ascii="Times New Roman" w:hAnsi="Times New Roman" w:cs="Times New Roman"/>
          <w:sz w:val="28"/>
          <w:szCs w:val="28"/>
          <w:lang w:val="uk-UA"/>
        </w:rPr>
        <w:t xml:space="preserve">Майбутні фахівці </w:t>
      </w:r>
      <w:r w:rsidRPr="0022380D">
        <w:rPr>
          <w:rFonts w:ascii="Times New Roman" w:hAnsi="Times New Roman" w:cs="Times New Roman"/>
          <w:sz w:val="28"/>
          <w:szCs w:val="28"/>
          <w:lang w:val="uk-UA"/>
        </w:rPr>
        <w:t>повинні письмово дати свої пропозиції щодо розв’язання проблеми й передати свій аркуш іншій групі, яка</w:t>
      </w:r>
      <w:r w:rsidR="002238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2380D">
        <w:rPr>
          <w:rFonts w:ascii="Times New Roman" w:hAnsi="Times New Roman" w:cs="Times New Roman"/>
          <w:sz w:val="28"/>
          <w:szCs w:val="28"/>
          <w:lang w:val="uk-UA"/>
        </w:rPr>
        <w:t xml:space="preserve"> в свою чергу, ручкою іншого кольору на цьому ж аркуші пише свій варіант розв’язання </w:t>
      </w:r>
      <w:r w:rsidR="00583968" w:rsidRPr="0022380D">
        <w:rPr>
          <w:rFonts w:ascii="Times New Roman" w:hAnsi="Times New Roman" w:cs="Times New Roman"/>
          <w:sz w:val="28"/>
          <w:szCs w:val="28"/>
          <w:lang w:val="uk-UA"/>
        </w:rPr>
        <w:t xml:space="preserve">проблеми й передає </w:t>
      </w:r>
      <w:r w:rsidR="0022380D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583968" w:rsidRPr="0022380D">
        <w:rPr>
          <w:rFonts w:ascii="Times New Roman" w:hAnsi="Times New Roman" w:cs="Times New Roman"/>
          <w:sz w:val="28"/>
          <w:szCs w:val="28"/>
          <w:lang w:val="uk-UA"/>
        </w:rPr>
        <w:t xml:space="preserve"> наступній групі. Коли ж завдання повертається до своїх господарів, на ньому кілька відповідей, порівнюючи які</w:t>
      </w:r>
      <w:r w:rsidR="002238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3968" w:rsidRPr="0022380D">
        <w:rPr>
          <w:rFonts w:ascii="Times New Roman" w:hAnsi="Times New Roman" w:cs="Times New Roman"/>
          <w:sz w:val="28"/>
          <w:szCs w:val="28"/>
          <w:lang w:val="uk-UA"/>
        </w:rPr>
        <w:t xml:space="preserve"> студенти формулюють остаточну відповідь на проблемне питання і презентують її.</w:t>
      </w:r>
    </w:p>
    <w:p w:rsidR="0041695F" w:rsidRPr="0022380D" w:rsidRDefault="0041695F" w:rsidP="00223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80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Прийом «Спіймай помилку»</w:t>
      </w:r>
      <w:r w:rsidRPr="002238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380D">
        <w:rPr>
          <w:rFonts w:ascii="Times New Roman" w:hAnsi="Times New Roman" w:cs="Times New Roman"/>
          <w:sz w:val="28"/>
          <w:szCs w:val="28"/>
          <w:lang w:val="uk-UA"/>
        </w:rPr>
        <w:t xml:space="preserve"> Викладач висвітлює якийсь аспект теми чи формулює окремі речення-висловлювання, н</w:t>
      </w:r>
      <w:r w:rsidR="008A6694">
        <w:rPr>
          <w:rFonts w:ascii="Times New Roman" w:hAnsi="Times New Roman" w:cs="Times New Roman"/>
          <w:sz w:val="28"/>
          <w:szCs w:val="28"/>
          <w:lang w:val="uk-UA"/>
        </w:rPr>
        <w:t>авмисне припускаючись помилок</w:t>
      </w:r>
      <w:r w:rsidR="0022380D">
        <w:rPr>
          <w:rFonts w:ascii="Times New Roman" w:hAnsi="Times New Roman" w:cs="Times New Roman"/>
          <w:sz w:val="28"/>
          <w:szCs w:val="28"/>
          <w:lang w:val="uk-UA"/>
        </w:rPr>
        <w:t xml:space="preserve"> фактичного характеру</w:t>
      </w:r>
      <w:r w:rsidR="008A6694">
        <w:rPr>
          <w:rFonts w:ascii="Times New Roman" w:hAnsi="Times New Roman" w:cs="Times New Roman"/>
          <w:sz w:val="28"/>
          <w:szCs w:val="28"/>
          <w:lang w:val="uk-UA"/>
        </w:rPr>
        <w:t>. Завдання студентів – знайти їх</w:t>
      </w:r>
      <w:r w:rsidR="0022380D">
        <w:rPr>
          <w:rFonts w:ascii="Times New Roman" w:hAnsi="Times New Roman" w:cs="Times New Roman"/>
          <w:sz w:val="28"/>
          <w:szCs w:val="28"/>
          <w:lang w:val="uk-UA"/>
        </w:rPr>
        <w:t xml:space="preserve"> й виправити.</w:t>
      </w:r>
    </w:p>
    <w:p w:rsidR="007C0EFA" w:rsidRPr="00B13078" w:rsidRDefault="007C0EFA" w:rsidP="002238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078">
        <w:rPr>
          <w:rFonts w:ascii="Times New Roman" w:hAnsi="Times New Roman" w:cs="Times New Roman"/>
          <w:b/>
          <w:sz w:val="28"/>
          <w:szCs w:val="28"/>
          <w:lang w:val="uk-UA"/>
        </w:rPr>
        <w:t>Етап «Підведення підсумків заняття».</w:t>
      </w:r>
    </w:p>
    <w:p w:rsidR="00583968" w:rsidRPr="0022380D" w:rsidRDefault="00583968" w:rsidP="00223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80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Прийом «Обери позицію»</w:t>
      </w:r>
      <w:r w:rsidR="008A66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r w:rsidR="00775F53">
        <w:rPr>
          <w:rFonts w:ascii="Times New Roman" w:hAnsi="Times New Roman" w:cs="Times New Roman"/>
          <w:b/>
          <w:i/>
          <w:sz w:val="28"/>
          <w:szCs w:val="28"/>
          <w:lang w:val="uk-UA"/>
        </w:rPr>
        <w:t>«Порожнє крісло»</w:t>
      </w:r>
      <w:r w:rsidR="008A6694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22380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22380D">
        <w:rPr>
          <w:rFonts w:ascii="Times New Roman" w:hAnsi="Times New Roman" w:cs="Times New Roman"/>
          <w:sz w:val="28"/>
          <w:szCs w:val="28"/>
          <w:lang w:val="uk-UA"/>
        </w:rPr>
        <w:t xml:space="preserve"> Пропонується кілька варіантів рішення загальної проблем, пов’язаної з темою заняття. Студенти повинні обрати один з варіантів і обґрунтувати свою думку.</w:t>
      </w:r>
      <w:r w:rsidR="00775F53">
        <w:rPr>
          <w:rFonts w:ascii="Times New Roman" w:hAnsi="Times New Roman" w:cs="Times New Roman"/>
          <w:sz w:val="28"/>
          <w:szCs w:val="28"/>
          <w:lang w:val="uk-UA"/>
        </w:rPr>
        <w:t xml:space="preserve"> Так, наприклад, на завершальному етапі заняття з теми «Напрями розвитку мовлення учнів початкових класів» на спинках тр</w:t>
      </w:r>
      <w:r w:rsidR="008A6694">
        <w:rPr>
          <w:rFonts w:ascii="Times New Roman" w:hAnsi="Times New Roman" w:cs="Times New Roman"/>
          <w:sz w:val="28"/>
          <w:szCs w:val="28"/>
          <w:lang w:val="uk-UA"/>
        </w:rPr>
        <w:t>ьох стільців вивішуються аркуші</w:t>
      </w:r>
      <w:r w:rsidR="00775F53">
        <w:rPr>
          <w:rFonts w:ascii="Times New Roman" w:hAnsi="Times New Roman" w:cs="Times New Roman"/>
          <w:sz w:val="28"/>
          <w:szCs w:val="28"/>
          <w:lang w:val="uk-UA"/>
        </w:rPr>
        <w:t xml:space="preserve">, на яких зафіксовані різні думки щодо місця розвитку мовлення в структурі мовної освіти: 1) «Кожен урок української мови повинен бути уроком розвитку мовлення»; 2) «Урок мови повинен бути уроком мови, а не мовлення»; 3) «Треба вдало поєднувати на кожному уроці розвиток мовних і </w:t>
      </w:r>
      <w:r w:rsidR="00775F53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мовленнєвих умінь». Кожен студент вибирає одну із запропонованих сентенцій, стає біля стільця з відповідним надписом. У крісло сіда</w:t>
      </w:r>
      <w:r w:rsidR="008A669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75F53">
        <w:rPr>
          <w:rFonts w:ascii="Times New Roman" w:hAnsi="Times New Roman" w:cs="Times New Roman"/>
          <w:sz w:val="28"/>
          <w:szCs w:val="28"/>
          <w:lang w:val="uk-UA"/>
        </w:rPr>
        <w:t xml:space="preserve"> по одному прихильни</w:t>
      </w:r>
      <w:r w:rsidR="008A6694">
        <w:rPr>
          <w:rFonts w:ascii="Times New Roman" w:hAnsi="Times New Roman" w:cs="Times New Roman"/>
          <w:sz w:val="28"/>
          <w:szCs w:val="28"/>
          <w:lang w:val="uk-UA"/>
        </w:rPr>
        <w:t>ку зафіксованої на ньому думки й</w:t>
      </w:r>
      <w:r w:rsidR="00775F53">
        <w:rPr>
          <w:rFonts w:ascii="Times New Roman" w:hAnsi="Times New Roman" w:cs="Times New Roman"/>
          <w:sz w:val="28"/>
          <w:szCs w:val="28"/>
          <w:lang w:val="uk-UA"/>
        </w:rPr>
        <w:t xml:space="preserve"> аргументу</w:t>
      </w:r>
      <w:r w:rsidR="008A669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75F53">
        <w:rPr>
          <w:rFonts w:ascii="Times New Roman" w:hAnsi="Times New Roman" w:cs="Times New Roman"/>
          <w:sz w:val="28"/>
          <w:szCs w:val="28"/>
          <w:lang w:val="uk-UA"/>
        </w:rPr>
        <w:t xml:space="preserve"> свій вибір.</w:t>
      </w:r>
      <w:r w:rsidR="003D324E">
        <w:rPr>
          <w:rFonts w:ascii="Times New Roman" w:hAnsi="Times New Roman" w:cs="Times New Roman"/>
          <w:sz w:val="28"/>
          <w:szCs w:val="28"/>
          <w:lang w:val="uk-UA"/>
        </w:rPr>
        <w:t xml:space="preserve"> Право голосу має лише той, хто сидить у кріслі.</w:t>
      </w:r>
    </w:p>
    <w:p w:rsidR="003D324E" w:rsidRPr="003D324E" w:rsidRDefault="00583968" w:rsidP="003D32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24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Прийом «</w:t>
      </w:r>
      <w:proofErr w:type="spellStart"/>
      <w:r w:rsidRPr="003D324E">
        <w:rPr>
          <w:rFonts w:ascii="Times New Roman" w:hAnsi="Times New Roman" w:cs="Times New Roman"/>
          <w:b/>
          <w:i/>
          <w:sz w:val="28"/>
          <w:szCs w:val="28"/>
          <w:lang w:val="uk-UA"/>
        </w:rPr>
        <w:t>Сенкан</w:t>
      </w:r>
      <w:proofErr w:type="spellEnd"/>
      <w:r w:rsidRPr="003D324E">
        <w:rPr>
          <w:rFonts w:ascii="Times New Roman" w:hAnsi="Times New Roman" w:cs="Times New Roman"/>
          <w:b/>
          <w:i/>
          <w:sz w:val="28"/>
          <w:szCs w:val="28"/>
          <w:lang w:val="uk-UA"/>
        </w:rPr>
        <w:t>».</w:t>
      </w:r>
      <w:r w:rsidRPr="003D324E">
        <w:rPr>
          <w:rFonts w:ascii="Times New Roman" w:hAnsi="Times New Roman" w:cs="Times New Roman"/>
          <w:sz w:val="28"/>
          <w:szCs w:val="28"/>
          <w:lang w:val="uk-UA"/>
        </w:rPr>
        <w:t xml:space="preserve"> Це особливий вірш у 5 рядків.</w:t>
      </w:r>
      <w:r w:rsidR="003D324E" w:rsidRPr="003D324E">
        <w:rPr>
          <w:rFonts w:ascii="Times New Roman" w:hAnsi="Times New Roman" w:cs="Times New Roman"/>
          <w:sz w:val="28"/>
          <w:szCs w:val="28"/>
          <w:lang w:val="uk-UA"/>
        </w:rPr>
        <w:t xml:space="preserve"> Слово «</w:t>
      </w:r>
      <w:proofErr w:type="spellStart"/>
      <w:r w:rsidR="003D324E" w:rsidRPr="003D324E">
        <w:rPr>
          <w:rFonts w:ascii="Times New Roman" w:hAnsi="Times New Roman" w:cs="Times New Roman"/>
          <w:sz w:val="28"/>
          <w:szCs w:val="28"/>
          <w:lang w:val="uk-UA"/>
        </w:rPr>
        <w:t>сенкан</w:t>
      </w:r>
      <w:proofErr w:type="spellEnd"/>
      <w:r w:rsidR="003D324E" w:rsidRPr="003D324E">
        <w:rPr>
          <w:rFonts w:ascii="Times New Roman" w:hAnsi="Times New Roman" w:cs="Times New Roman"/>
          <w:sz w:val="28"/>
          <w:szCs w:val="28"/>
          <w:lang w:val="uk-UA"/>
        </w:rPr>
        <w:t xml:space="preserve">» походить від французького слова </w:t>
      </w:r>
      <w:proofErr w:type="spellStart"/>
      <w:r w:rsidR="003D324E" w:rsidRPr="003D324E">
        <w:rPr>
          <w:rFonts w:ascii="Times New Roman" w:hAnsi="Times New Roman" w:cs="Times New Roman"/>
          <w:sz w:val="28"/>
          <w:szCs w:val="28"/>
          <w:lang w:val="uk-UA"/>
        </w:rPr>
        <w:t>cing</w:t>
      </w:r>
      <w:proofErr w:type="spellEnd"/>
      <w:r w:rsidR="003D324E" w:rsidRPr="003D324E">
        <w:rPr>
          <w:rFonts w:ascii="Times New Roman" w:hAnsi="Times New Roman" w:cs="Times New Roman"/>
          <w:sz w:val="28"/>
          <w:szCs w:val="28"/>
          <w:lang w:val="uk-UA"/>
        </w:rPr>
        <w:t>, яке означає «п’ять». Це п’ятирядковий здебільшого неримований «вірш», кожен рядок якого має чітку, заздалегідь визначену структуру і несе певне логічне навантаження:</w:t>
      </w:r>
    </w:p>
    <w:p w:rsidR="003D324E" w:rsidRPr="003D324E" w:rsidRDefault="003D324E" w:rsidP="003D324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24E">
        <w:rPr>
          <w:rFonts w:ascii="Times New Roman" w:hAnsi="Times New Roman" w:cs="Times New Roman"/>
          <w:sz w:val="28"/>
          <w:szCs w:val="28"/>
          <w:lang w:val="uk-UA"/>
        </w:rPr>
        <w:t>перший рядок має містити слово, яке позначає тему висловлювання (звичайно це іменник);</w:t>
      </w:r>
    </w:p>
    <w:p w:rsidR="003D324E" w:rsidRPr="003D324E" w:rsidRDefault="003D324E" w:rsidP="003D324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24E">
        <w:rPr>
          <w:rFonts w:ascii="Times New Roman" w:hAnsi="Times New Roman" w:cs="Times New Roman"/>
          <w:sz w:val="28"/>
          <w:szCs w:val="28"/>
          <w:lang w:val="uk-UA"/>
        </w:rPr>
        <w:t>другий рядок – це опис теми, який складається з двох слів-прикметників;</w:t>
      </w:r>
    </w:p>
    <w:p w:rsidR="003D324E" w:rsidRPr="003D324E" w:rsidRDefault="003D324E" w:rsidP="003D324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24E">
        <w:rPr>
          <w:rFonts w:ascii="Times New Roman" w:hAnsi="Times New Roman" w:cs="Times New Roman"/>
          <w:sz w:val="28"/>
          <w:szCs w:val="28"/>
          <w:lang w:val="uk-UA"/>
        </w:rPr>
        <w:t>третій рядок називає дії, характерні для описуваного об’єкта, і складається з трьох дієслів;</w:t>
      </w:r>
    </w:p>
    <w:p w:rsidR="003D324E" w:rsidRPr="003D324E" w:rsidRDefault="003D324E" w:rsidP="003D324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24E">
        <w:rPr>
          <w:rFonts w:ascii="Times New Roman" w:hAnsi="Times New Roman" w:cs="Times New Roman"/>
          <w:sz w:val="28"/>
          <w:szCs w:val="28"/>
          <w:lang w:val="uk-UA"/>
        </w:rPr>
        <w:t xml:space="preserve">четвертий рядок є реченням, що складається, як правило, з чотирьох слів і виражає ставлення автора до теми; </w:t>
      </w:r>
    </w:p>
    <w:p w:rsidR="003D324E" w:rsidRPr="003D324E" w:rsidRDefault="003D324E" w:rsidP="003D324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24E">
        <w:rPr>
          <w:rFonts w:ascii="Times New Roman" w:hAnsi="Times New Roman" w:cs="Times New Roman"/>
          <w:sz w:val="28"/>
          <w:szCs w:val="28"/>
          <w:lang w:val="uk-UA"/>
        </w:rPr>
        <w:t>п’ятий рядок – це висновок зі сказаного в попередніх рядках, виражений здебільшого іменником-синонімом до першого слова.</w:t>
      </w:r>
    </w:p>
    <w:p w:rsidR="003D324E" w:rsidRDefault="003D324E" w:rsidP="003D32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24E">
        <w:rPr>
          <w:rFonts w:ascii="Times New Roman" w:hAnsi="Times New Roman" w:cs="Times New Roman"/>
          <w:sz w:val="28"/>
          <w:szCs w:val="28"/>
          <w:lang w:val="uk-UA"/>
        </w:rPr>
        <w:t xml:space="preserve">Наведемо приклад творчої роботи такого типу: </w:t>
      </w:r>
    </w:p>
    <w:p w:rsidR="003D324E" w:rsidRDefault="003D324E" w:rsidP="003D324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Урок.</w:t>
      </w:r>
    </w:p>
    <w:p w:rsidR="003D324E" w:rsidRDefault="003D324E" w:rsidP="003D324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Сучасний, ефективний.</w:t>
      </w:r>
    </w:p>
    <w:p w:rsidR="003D324E" w:rsidRDefault="003D324E" w:rsidP="003D324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Навчає, розвиває, виховує.</w:t>
      </w:r>
    </w:p>
    <w:p w:rsidR="003D324E" w:rsidRDefault="003D324E" w:rsidP="003D324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форма навчально-виховного процесу.</w:t>
      </w:r>
    </w:p>
    <w:p w:rsidR="003D324E" w:rsidRPr="003D324E" w:rsidRDefault="00050DAC" w:rsidP="003D324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Освіта</w:t>
      </w:r>
      <w:r w:rsidR="00150C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0EFA" w:rsidRPr="0022380D" w:rsidRDefault="007C0EFA" w:rsidP="00223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80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Прийом «Скринька скарг».</w:t>
      </w:r>
      <w:r w:rsidRPr="0022380D">
        <w:rPr>
          <w:rFonts w:ascii="Times New Roman" w:hAnsi="Times New Roman" w:cs="Times New Roman"/>
          <w:sz w:val="28"/>
          <w:szCs w:val="28"/>
          <w:lang w:val="uk-UA"/>
        </w:rPr>
        <w:t xml:space="preserve"> Роздаємо студентам невеличкі аркуші для нотаток і просимо анонімно записати на них скарги щодо їхнього сприймання теми, структури заняття та методики його проведення (якщо такі, звісно, є). Свої цидулки студенти кидають у скриньку з написом</w:t>
      </w:r>
      <w:r w:rsidR="00150C32">
        <w:rPr>
          <w:rFonts w:ascii="Times New Roman" w:hAnsi="Times New Roman" w:cs="Times New Roman"/>
          <w:sz w:val="28"/>
          <w:szCs w:val="28"/>
          <w:lang w:val="uk-UA"/>
        </w:rPr>
        <w:t xml:space="preserve"> «Скринька скарг»</w:t>
      </w:r>
      <w:r w:rsidRPr="0022380D">
        <w:rPr>
          <w:rFonts w:ascii="Times New Roman" w:hAnsi="Times New Roman" w:cs="Times New Roman"/>
          <w:sz w:val="28"/>
          <w:szCs w:val="28"/>
          <w:lang w:val="uk-UA"/>
        </w:rPr>
        <w:t>. Вдома викладач аналізує зміст «скарг» і робить висновок щодо подальшої організації навчального процесу.</w:t>
      </w:r>
    </w:p>
    <w:p w:rsidR="00150C32" w:rsidRPr="00150C32" w:rsidRDefault="00150C32" w:rsidP="00150C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Систематичне використання в процесі викладання методики навчання української мови інтерактивних методів перекон</w:t>
      </w:r>
      <w:r w:rsidR="003C57EF">
        <w:rPr>
          <w:rFonts w:ascii="Times New Roman" w:hAnsi="Times New Roman" w:cs="Times New Roman"/>
          <w:sz w:val="28"/>
          <w:szCs w:val="28"/>
          <w:lang w:val="uk-UA"/>
        </w:rPr>
        <w:t>ує в тому, що вони дозво</w:t>
      </w:r>
      <w:r w:rsidRPr="00150C32">
        <w:rPr>
          <w:rFonts w:ascii="Times New Roman" w:hAnsi="Times New Roman" w:cs="Times New Roman"/>
          <w:sz w:val="28"/>
          <w:szCs w:val="28"/>
          <w:lang w:val="uk-UA"/>
        </w:rPr>
        <w:t xml:space="preserve">ляють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студентам</w:t>
      </w:r>
      <w:r w:rsidRPr="00150C3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50C32" w:rsidRPr="00150C32" w:rsidRDefault="00150C32" w:rsidP="00150C3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C32">
        <w:rPr>
          <w:rFonts w:ascii="Times New Roman" w:hAnsi="Times New Roman" w:cs="Times New Roman"/>
          <w:sz w:val="28"/>
          <w:szCs w:val="28"/>
          <w:lang w:val="uk-UA"/>
        </w:rPr>
        <w:t>ґрунтовно аналізувати навчальну інформацію, творчо підходити до засвоєння навчального матеріалу, робити процес засвоєння й застосування знань більш доступним;</w:t>
      </w:r>
    </w:p>
    <w:p w:rsidR="00150C32" w:rsidRPr="00150C32" w:rsidRDefault="00150C32" w:rsidP="00150C3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C32">
        <w:rPr>
          <w:rFonts w:ascii="Times New Roman" w:hAnsi="Times New Roman" w:cs="Times New Roman"/>
          <w:sz w:val="28"/>
          <w:szCs w:val="28"/>
          <w:lang w:val="uk-UA"/>
        </w:rPr>
        <w:t>навчитися формулювати власну думку, правильно її виражати, доводити свою точку зору, аргументувати й дискутувати;</w:t>
      </w:r>
    </w:p>
    <w:p w:rsidR="00150C32" w:rsidRPr="00150C32" w:rsidRDefault="00150C32" w:rsidP="00150C3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C32">
        <w:rPr>
          <w:rFonts w:ascii="Times New Roman" w:hAnsi="Times New Roman" w:cs="Times New Roman"/>
          <w:sz w:val="28"/>
          <w:szCs w:val="28"/>
          <w:lang w:val="uk-UA"/>
        </w:rPr>
        <w:t>сформувати вміння слухати іншу людину, поважати альтернативну думку;</w:t>
      </w:r>
    </w:p>
    <w:p w:rsidR="00150C32" w:rsidRPr="00150C32" w:rsidRDefault="00150C32" w:rsidP="00150C3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C32">
        <w:rPr>
          <w:rFonts w:ascii="Times New Roman" w:hAnsi="Times New Roman" w:cs="Times New Roman"/>
          <w:sz w:val="28"/>
          <w:szCs w:val="28"/>
          <w:lang w:val="uk-UA"/>
        </w:rPr>
        <w:t>моделювати і розв’язувати пізнавальні, життєві та соціальні ситуації;</w:t>
      </w:r>
    </w:p>
    <w:p w:rsidR="00150C32" w:rsidRPr="00150C32" w:rsidRDefault="00150C32" w:rsidP="00150C3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C32">
        <w:rPr>
          <w:rFonts w:ascii="Times New Roman" w:hAnsi="Times New Roman" w:cs="Times New Roman"/>
          <w:sz w:val="28"/>
          <w:szCs w:val="28"/>
          <w:lang w:val="uk-UA"/>
        </w:rPr>
        <w:t>учитись будувати конструктивні відносини в групі, визначати своє місце в ній, уникати конфліктів, розв’язувати їх, шукати компроміси, прагнути до діалогу, знаходити спільне розв’язання проблеми;</w:t>
      </w:r>
    </w:p>
    <w:p w:rsidR="00150C32" w:rsidRPr="00150C32" w:rsidRDefault="00150C32" w:rsidP="00150C3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C32">
        <w:rPr>
          <w:rFonts w:ascii="Times New Roman" w:hAnsi="Times New Roman" w:cs="Times New Roman"/>
          <w:sz w:val="28"/>
          <w:szCs w:val="28"/>
          <w:lang w:val="uk-UA"/>
        </w:rPr>
        <w:t>розвивати навички проектної діяльності, самостійної роботи, виконання творчих робіт [2, с. 46-47].</w:t>
      </w:r>
    </w:p>
    <w:p w:rsidR="00697FDD" w:rsidRDefault="00697FDD" w:rsidP="00697F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FDD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FDD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Pr="00697FDD"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інтерактивних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методів в структурі кожного заняття</w:t>
      </w:r>
      <w:r w:rsidRPr="00697FDD">
        <w:rPr>
          <w:rFonts w:ascii="Times New Roman" w:hAnsi="Times New Roman" w:cs="Times New Roman"/>
          <w:sz w:val="28"/>
          <w:szCs w:val="28"/>
          <w:lang w:val="uk-UA"/>
        </w:rPr>
        <w:t xml:space="preserve"> посилює практичну спрямованість курсу методики навчання української мови, сприяє формуванню у студентів педагогічної майстерності, розвитку професійного інтересу, </w:t>
      </w:r>
      <w:proofErr w:type="spellStart"/>
      <w:r w:rsidRPr="00697FDD">
        <w:rPr>
          <w:rFonts w:ascii="Times New Roman" w:hAnsi="Times New Roman" w:cs="Times New Roman"/>
          <w:sz w:val="28"/>
          <w:szCs w:val="28"/>
          <w:lang w:val="uk-UA"/>
        </w:rPr>
        <w:t>лінгводидактичного</w:t>
      </w:r>
      <w:proofErr w:type="spellEnd"/>
      <w:r w:rsidRPr="00697FDD">
        <w:rPr>
          <w:rFonts w:ascii="Times New Roman" w:hAnsi="Times New Roman" w:cs="Times New Roman"/>
          <w:sz w:val="28"/>
          <w:szCs w:val="28"/>
          <w:lang w:val="uk-UA"/>
        </w:rPr>
        <w:t xml:space="preserve"> мислення, дає змогу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краще </w:t>
      </w:r>
      <w:r w:rsidRPr="00697FDD">
        <w:rPr>
          <w:rFonts w:ascii="Times New Roman" w:hAnsi="Times New Roman" w:cs="Times New Roman"/>
          <w:sz w:val="28"/>
          <w:szCs w:val="28"/>
          <w:lang w:val="uk-UA"/>
        </w:rPr>
        <w:t xml:space="preserve">усвідомити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навчальний матеріал та виробити навички застосування його в практичній діяльності.</w:t>
      </w:r>
    </w:p>
    <w:p w:rsidR="00812CEC" w:rsidRDefault="00812CEC" w:rsidP="00697F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0AAC" w:rsidRPr="00697FDD" w:rsidRDefault="00697FDD" w:rsidP="00697F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0C0AAC" w:rsidRPr="000C0AAC" w:rsidRDefault="000C0AAC" w:rsidP="000C0AAC">
      <w:pPr>
        <w:numPr>
          <w:ilvl w:val="1"/>
          <w:numId w:val="8"/>
        </w:numPr>
        <w:tabs>
          <w:tab w:val="clear" w:pos="198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AAC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мовної освіти 12-річної школи // </w:t>
      </w:r>
      <w:proofErr w:type="spellStart"/>
      <w:r w:rsidRPr="000C0AAC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0C0AAC">
        <w:rPr>
          <w:rFonts w:ascii="Times New Roman" w:hAnsi="Times New Roman" w:cs="Times New Roman"/>
          <w:sz w:val="28"/>
          <w:szCs w:val="28"/>
          <w:lang w:val="uk-UA"/>
        </w:rPr>
        <w:t>. – 2002. – № 8. – С. 59–65.</w:t>
      </w:r>
    </w:p>
    <w:p w:rsidR="000C0AAC" w:rsidRPr="000C0AAC" w:rsidRDefault="000C0AAC" w:rsidP="000C0AAC">
      <w:pPr>
        <w:numPr>
          <w:ilvl w:val="1"/>
          <w:numId w:val="8"/>
        </w:numPr>
        <w:tabs>
          <w:tab w:val="clear" w:pos="198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66BA">
        <w:rPr>
          <w:rFonts w:ascii="Times New Roman" w:hAnsi="Times New Roman" w:cs="Times New Roman"/>
          <w:sz w:val="28"/>
          <w:szCs w:val="28"/>
          <w:lang w:val="uk-UA"/>
        </w:rPr>
        <w:t>Пометун</w:t>
      </w:r>
      <w:proofErr w:type="spellEnd"/>
      <w:r w:rsidRPr="009F66BA">
        <w:rPr>
          <w:rFonts w:ascii="Times New Roman" w:hAnsi="Times New Roman" w:cs="Times New Roman"/>
          <w:sz w:val="28"/>
          <w:szCs w:val="28"/>
          <w:lang w:val="uk-UA"/>
        </w:rPr>
        <w:t xml:space="preserve"> О. Інтерактивні методики та система навчання / Олена </w:t>
      </w:r>
      <w:proofErr w:type="spellStart"/>
      <w:r w:rsidRPr="009F66BA">
        <w:rPr>
          <w:rFonts w:ascii="Times New Roman" w:hAnsi="Times New Roman" w:cs="Times New Roman"/>
          <w:sz w:val="28"/>
          <w:szCs w:val="28"/>
          <w:lang w:val="uk-UA"/>
        </w:rPr>
        <w:t>Пометун</w:t>
      </w:r>
      <w:proofErr w:type="spellEnd"/>
      <w:r w:rsidRPr="009F66BA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0C0AAC">
        <w:rPr>
          <w:rFonts w:ascii="Times New Roman" w:hAnsi="Times New Roman" w:cs="Times New Roman"/>
          <w:sz w:val="28"/>
          <w:szCs w:val="28"/>
          <w:lang w:val="uk-UA"/>
        </w:rPr>
        <w:t xml:space="preserve"> К. : Шкільний світ, 2007. – 112 с.</w:t>
      </w:r>
    </w:p>
    <w:p w:rsidR="000C0AAC" w:rsidRPr="000C0AAC" w:rsidRDefault="000C0AAC" w:rsidP="000C0AAC">
      <w:pPr>
        <w:numPr>
          <w:ilvl w:val="1"/>
          <w:numId w:val="8"/>
        </w:numPr>
        <w:tabs>
          <w:tab w:val="clear" w:pos="198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0AAC">
        <w:rPr>
          <w:rFonts w:ascii="Times New Roman" w:hAnsi="Times New Roman" w:cs="Times New Roman"/>
          <w:sz w:val="28"/>
          <w:szCs w:val="28"/>
          <w:lang w:val="uk-UA"/>
        </w:rPr>
        <w:t>Пометун</w:t>
      </w:r>
      <w:proofErr w:type="spellEnd"/>
      <w:r w:rsidRPr="000C0AAC">
        <w:rPr>
          <w:rFonts w:ascii="Times New Roman" w:hAnsi="Times New Roman" w:cs="Times New Roman"/>
          <w:sz w:val="28"/>
          <w:szCs w:val="28"/>
          <w:lang w:val="uk-UA"/>
        </w:rPr>
        <w:t xml:space="preserve"> О. Сучасний урок. Інтерактивні технології навчання / Олена </w:t>
      </w:r>
      <w:proofErr w:type="spellStart"/>
      <w:r w:rsidRPr="000C0AA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3C57EF">
        <w:rPr>
          <w:rFonts w:ascii="Times New Roman" w:hAnsi="Times New Roman" w:cs="Times New Roman"/>
          <w:sz w:val="28"/>
          <w:szCs w:val="28"/>
          <w:lang w:val="uk-UA"/>
        </w:rPr>
        <w:t>метун</w:t>
      </w:r>
      <w:proofErr w:type="spellEnd"/>
      <w:r w:rsidR="003C57EF">
        <w:rPr>
          <w:rFonts w:ascii="Times New Roman" w:hAnsi="Times New Roman" w:cs="Times New Roman"/>
          <w:sz w:val="28"/>
          <w:szCs w:val="28"/>
          <w:lang w:val="uk-UA"/>
        </w:rPr>
        <w:t xml:space="preserve">, Лідія </w:t>
      </w:r>
      <w:proofErr w:type="spellStart"/>
      <w:r w:rsidR="003C57EF">
        <w:rPr>
          <w:rFonts w:ascii="Times New Roman" w:hAnsi="Times New Roman" w:cs="Times New Roman"/>
          <w:sz w:val="28"/>
          <w:szCs w:val="28"/>
          <w:lang w:val="uk-UA"/>
        </w:rPr>
        <w:t>Пироженко</w:t>
      </w:r>
      <w:proofErr w:type="spellEnd"/>
      <w:r w:rsidR="003C57EF">
        <w:rPr>
          <w:rFonts w:ascii="Times New Roman" w:hAnsi="Times New Roman" w:cs="Times New Roman"/>
          <w:sz w:val="28"/>
          <w:szCs w:val="28"/>
          <w:lang w:val="uk-UA"/>
        </w:rPr>
        <w:t>. – К. : «А.С.К.»</w:t>
      </w:r>
      <w:r w:rsidRPr="000C0AAC">
        <w:rPr>
          <w:rFonts w:ascii="Times New Roman" w:hAnsi="Times New Roman" w:cs="Times New Roman"/>
          <w:sz w:val="28"/>
          <w:szCs w:val="28"/>
          <w:lang w:val="uk-UA"/>
        </w:rPr>
        <w:t>, 2005. – 192 с.</w:t>
      </w:r>
    </w:p>
    <w:p w:rsidR="000C0AAC" w:rsidRPr="009F66BA" w:rsidRDefault="009F66BA" w:rsidP="000C0AAC">
      <w:pPr>
        <w:numPr>
          <w:ilvl w:val="1"/>
          <w:numId w:val="8"/>
        </w:numPr>
        <w:tabs>
          <w:tab w:val="clear" w:pos="198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Пометун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Що таке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інтеракція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C0AAC" w:rsidRPr="000C0AAC">
        <w:rPr>
          <w:rFonts w:ascii="Times New Roman" w:hAnsi="Times New Roman" w:cs="Times New Roman"/>
          <w:sz w:val="28"/>
          <w:szCs w:val="28"/>
          <w:lang w:val="uk-UA"/>
        </w:rPr>
        <w:t xml:space="preserve"> і навіщо вона потрібна у навчанні / </w:t>
      </w:r>
      <w:r w:rsidR="000C0AAC" w:rsidRPr="009F66BA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="000C0AAC" w:rsidRPr="009F66BA">
        <w:rPr>
          <w:rFonts w:ascii="Times New Roman" w:hAnsi="Times New Roman" w:cs="Times New Roman"/>
          <w:sz w:val="28"/>
          <w:szCs w:val="28"/>
          <w:lang w:val="uk-UA"/>
        </w:rPr>
        <w:t>Пометун</w:t>
      </w:r>
      <w:proofErr w:type="spellEnd"/>
      <w:r w:rsidR="000C0AAC" w:rsidRPr="009F66BA">
        <w:rPr>
          <w:rFonts w:ascii="Times New Roman" w:hAnsi="Times New Roman" w:cs="Times New Roman"/>
          <w:sz w:val="28"/>
          <w:szCs w:val="28"/>
          <w:lang w:val="uk-UA"/>
        </w:rPr>
        <w:t xml:space="preserve"> // Завуч. Наша вкладка. </w:t>
      </w:r>
      <w:r>
        <w:rPr>
          <w:rFonts w:ascii="Times New Roman" w:hAnsi="Times New Roman" w:cs="Times New Roman"/>
          <w:sz w:val="28"/>
          <w:szCs w:val="28"/>
          <w:lang w:val="uk-UA"/>
        </w:rPr>
        <w:t>– 2005. – Вересень (№ 25). – С. </w:t>
      </w:r>
      <w:r w:rsidR="000C0AAC" w:rsidRPr="009F66BA">
        <w:rPr>
          <w:rFonts w:ascii="Times New Roman" w:hAnsi="Times New Roman" w:cs="Times New Roman"/>
          <w:sz w:val="28"/>
          <w:szCs w:val="28"/>
          <w:lang w:val="uk-UA"/>
        </w:rPr>
        <w:t>6–10.</w:t>
      </w:r>
    </w:p>
    <w:p w:rsidR="00E97B35" w:rsidRPr="00E97B35" w:rsidRDefault="00E97B35" w:rsidP="00E97B3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E97B35" w:rsidRPr="00E97B35" w:rsidSect="002F4D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FA4"/>
    <w:multiLevelType w:val="hybridMultilevel"/>
    <w:tmpl w:val="611CD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12C80"/>
    <w:multiLevelType w:val="hybridMultilevel"/>
    <w:tmpl w:val="A6E67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4433D"/>
    <w:multiLevelType w:val="hybridMultilevel"/>
    <w:tmpl w:val="BDD415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21BB8"/>
    <w:multiLevelType w:val="hybridMultilevel"/>
    <w:tmpl w:val="0B94A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E6440"/>
    <w:multiLevelType w:val="hybridMultilevel"/>
    <w:tmpl w:val="55A64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844E9"/>
    <w:multiLevelType w:val="hybridMultilevel"/>
    <w:tmpl w:val="AD623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740B5"/>
    <w:multiLevelType w:val="hybridMultilevel"/>
    <w:tmpl w:val="833E7BA0"/>
    <w:lvl w:ilvl="0" w:tplc="0F44E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91A21"/>
    <w:multiLevelType w:val="hybridMultilevel"/>
    <w:tmpl w:val="57364D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9CC20B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EF1376E"/>
    <w:multiLevelType w:val="hybridMultilevel"/>
    <w:tmpl w:val="5F5830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234998"/>
    <w:multiLevelType w:val="hybridMultilevel"/>
    <w:tmpl w:val="06DC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B7D80"/>
    <w:multiLevelType w:val="hybridMultilevel"/>
    <w:tmpl w:val="ECDA1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233C4"/>
    <w:multiLevelType w:val="hybridMultilevel"/>
    <w:tmpl w:val="D0D03DC8"/>
    <w:lvl w:ilvl="0" w:tplc="A36A891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B96722"/>
    <w:multiLevelType w:val="hybridMultilevel"/>
    <w:tmpl w:val="AC84B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10B28"/>
    <w:multiLevelType w:val="hybridMultilevel"/>
    <w:tmpl w:val="788E83D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76494"/>
    <w:multiLevelType w:val="hybridMultilevel"/>
    <w:tmpl w:val="49B40B88"/>
    <w:lvl w:ilvl="0" w:tplc="75EA122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B3"/>
    <w:rsid w:val="00011F84"/>
    <w:rsid w:val="00050DAC"/>
    <w:rsid w:val="0006455A"/>
    <w:rsid w:val="00082515"/>
    <w:rsid w:val="000C0AAC"/>
    <w:rsid w:val="000D6A6B"/>
    <w:rsid w:val="0010351C"/>
    <w:rsid w:val="00132DB3"/>
    <w:rsid w:val="00150C32"/>
    <w:rsid w:val="001528F9"/>
    <w:rsid w:val="00174926"/>
    <w:rsid w:val="002121DF"/>
    <w:rsid w:val="00215DF5"/>
    <w:rsid w:val="0022380D"/>
    <w:rsid w:val="002353AE"/>
    <w:rsid w:val="00292037"/>
    <w:rsid w:val="002A48FE"/>
    <w:rsid w:val="002F4DB9"/>
    <w:rsid w:val="003350F0"/>
    <w:rsid w:val="00341D11"/>
    <w:rsid w:val="00375D85"/>
    <w:rsid w:val="003A36DC"/>
    <w:rsid w:val="003C57EF"/>
    <w:rsid w:val="003D1A2E"/>
    <w:rsid w:val="003D324E"/>
    <w:rsid w:val="003E6303"/>
    <w:rsid w:val="0041695F"/>
    <w:rsid w:val="004269CB"/>
    <w:rsid w:val="00476A14"/>
    <w:rsid w:val="004A1FF8"/>
    <w:rsid w:val="004A3799"/>
    <w:rsid w:val="004B79CE"/>
    <w:rsid w:val="004D7B52"/>
    <w:rsid w:val="004F2DBA"/>
    <w:rsid w:val="004F38BD"/>
    <w:rsid w:val="00506640"/>
    <w:rsid w:val="00513A3D"/>
    <w:rsid w:val="0055449E"/>
    <w:rsid w:val="00581572"/>
    <w:rsid w:val="00583968"/>
    <w:rsid w:val="00627FF0"/>
    <w:rsid w:val="0065402B"/>
    <w:rsid w:val="00691612"/>
    <w:rsid w:val="00697FDD"/>
    <w:rsid w:val="007572F6"/>
    <w:rsid w:val="00775F53"/>
    <w:rsid w:val="007845D0"/>
    <w:rsid w:val="007A5A39"/>
    <w:rsid w:val="007C0EFA"/>
    <w:rsid w:val="00810BBD"/>
    <w:rsid w:val="00812CEC"/>
    <w:rsid w:val="008447CE"/>
    <w:rsid w:val="00866C10"/>
    <w:rsid w:val="00891FAB"/>
    <w:rsid w:val="008A6694"/>
    <w:rsid w:val="008E7C9C"/>
    <w:rsid w:val="008F12AF"/>
    <w:rsid w:val="00911CF4"/>
    <w:rsid w:val="00923288"/>
    <w:rsid w:val="0099509F"/>
    <w:rsid w:val="009967F4"/>
    <w:rsid w:val="009F5F87"/>
    <w:rsid w:val="009F66BA"/>
    <w:rsid w:val="009F6978"/>
    <w:rsid w:val="009F72E1"/>
    <w:rsid w:val="00A11510"/>
    <w:rsid w:val="00A329E1"/>
    <w:rsid w:val="00A52EC1"/>
    <w:rsid w:val="00A876FB"/>
    <w:rsid w:val="00B13078"/>
    <w:rsid w:val="00B22BFF"/>
    <w:rsid w:val="00B4040A"/>
    <w:rsid w:val="00B5370F"/>
    <w:rsid w:val="00B92CCA"/>
    <w:rsid w:val="00BE30CD"/>
    <w:rsid w:val="00C554B0"/>
    <w:rsid w:val="00C765FE"/>
    <w:rsid w:val="00D16EFE"/>
    <w:rsid w:val="00D22D91"/>
    <w:rsid w:val="00DD2902"/>
    <w:rsid w:val="00E16307"/>
    <w:rsid w:val="00E34929"/>
    <w:rsid w:val="00E65200"/>
    <w:rsid w:val="00E9617F"/>
    <w:rsid w:val="00E97B35"/>
    <w:rsid w:val="00EC33FE"/>
    <w:rsid w:val="00ED39D4"/>
    <w:rsid w:val="00F31438"/>
    <w:rsid w:val="00F725BB"/>
    <w:rsid w:val="00F95D6D"/>
    <w:rsid w:val="00FC0219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22D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76A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6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E97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22D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76A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6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E97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D779-16D6-486E-B8F6-F04CBEC3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11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18969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2016-03-15T00:56:00Z</cp:lastPrinted>
  <dcterms:created xsi:type="dcterms:W3CDTF">2015-11-11T18:55:00Z</dcterms:created>
  <dcterms:modified xsi:type="dcterms:W3CDTF">2017-05-27T17:53:00Z</dcterms:modified>
</cp:coreProperties>
</file>