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93" w:rsidRPr="00B52F15" w:rsidRDefault="00A44C93" w:rsidP="00A44C93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A44C93" w:rsidRPr="00B52F15" w:rsidRDefault="00A44C93" w:rsidP="00A44C93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A44C93" w:rsidRPr="00B52F15" w:rsidRDefault="00A44C93" w:rsidP="00A44C9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A44C93" w:rsidRDefault="00A44C93" w:rsidP="00A44C9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A44C93" w:rsidRDefault="00A44C93" w:rsidP="00A44C9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A44C93" w:rsidRDefault="00A44C93" w:rsidP="00A44C9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44C93" w:rsidRPr="00C0504A" w:rsidRDefault="00A44C93" w:rsidP="00A44C93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A44C93" w:rsidRPr="00C0504A" w:rsidRDefault="00A44C93" w:rsidP="00A44C93">
      <w:pPr>
        <w:spacing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Зав. кафедри ________   </w:t>
      </w:r>
      <w:r>
        <w:rPr>
          <w:rFonts w:ascii="Times New Roman" w:hAnsi="Times New Roman"/>
          <w:sz w:val="28"/>
          <w:szCs w:val="28"/>
          <w:lang w:val="uk-UA" w:eastAsia="ar-SA"/>
        </w:rPr>
        <w:t>Помиткіна Л.В.</w:t>
      </w:r>
    </w:p>
    <w:p w:rsidR="00A44C93" w:rsidRPr="00C0504A" w:rsidRDefault="00A44C93" w:rsidP="00A44C93">
      <w:pPr>
        <w:spacing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A44C93" w:rsidRPr="00C0504A" w:rsidRDefault="00A44C93" w:rsidP="00A44C93">
      <w:pPr>
        <w:spacing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«______»____________________20</w:t>
      </w:r>
      <w:r>
        <w:rPr>
          <w:rFonts w:ascii="Times New Roman" w:hAnsi="Times New Roman"/>
          <w:sz w:val="28"/>
          <w:szCs w:val="28"/>
          <w:lang w:val="uk-UA" w:eastAsia="ar-SA"/>
        </w:rPr>
        <w:t>16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_р.</w:t>
      </w:r>
    </w:p>
    <w:p w:rsidR="00A44C93" w:rsidRDefault="00A44C93" w:rsidP="00A44C9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44C93" w:rsidRDefault="00A44C93" w:rsidP="00A44C9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44C93" w:rsidRPr="00B52F15" w:rsidRDefault="00A44C93" w:rsidP="00A44C9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44C93" w:rsidRPr="00B52F15" w:rsidRDefault="00A44C93" w:rsidP="00A44C9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44C93" w:rsidRPr="00B52F15" w:rsidRDefault="00A44C93" w:rsidP="00A44C9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44C93" w:rsidRPr="00B52F15" w:rsidRDefault="00A44C93" w:rsidP="00A44C9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44C93" w:rsidRDefault="00A44C93" w:rsidP="00A44C93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>ЕКЗАМЕНАЦІЙНИЙ БІЛЕТ №____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 </w:t>
      </w:r>
    </w:p>
    <w:p w:rsidR="00A44C93" w:rsidRDefault="00A44C93" w:rsidP="00A44C93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Д</w:t>
      </w:r>
      <w:r w:rsidRPr="007823EA">
        <w:rPr>
          <w:rFonts w:ascii="Times New Roman" w:hAnsi="Times New Roman"/>
          <w:sz w:val="32"/>
          <w:szCs w:val="28"/>
          <w:lang w:val="uk-UA" w:eastAsia="ar-SA"/>
        </w:rPr>
        <w:t>исциплін</w:t>
      </w:r>
      <w:r>
        <w:rPr>
          <w:rFonts w:ascii="Times New Roman" w:hAnsi="Times New Roman"/>
          <w:sz w:val="32"/>
          <w:szCs w:val="28"/>
          <w:lang w:val="uk-UA" w:eastAsia="ar-SA"/>
        </w:rPr>
        <w:t>а</w:t>
      </w: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«</w:t>
      </w:r>
      <w:r>
        <w:rPr>
          <w:rFonts w:ascii="Times New Roman" w:hAnsi="Times New Roman"/>
          <w:sz w:val="32"/>
          <w:szCs w:val="28"/>
          <w:lang w:val="uk-UA" w:eastAsia="ar-SA"/>
        </w:rPr>
        <w:t>Основи психотерапії</w:t>
      </w:r>
      <w:r w:rsidRPr="007823EA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A44C93" w:rsidRPr="007823EA" w:rsidRDefault="00A44C93" w:rsidP="00A44C93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</w:p>
    <w:p w:rsidR="00A44C93" w:rsidRDefault="00A44C93" w:rsidP="00A44C93">
      <w:pPr>
        <w:widowControl w:val="0"/>
        <w:shd w:val="clear" w:color="000000" w:fill="FFFFFF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A44C93" w:rsidRPr="005D6063" w:rsidRDefault="00A44C93" w:rsidP="00A44C93">
      <w:pPr>
        <w:ind w:left="720" w:hanging="180"/>
        <w:rPr>
          <w:rFonts w:ascii="Times New Roman" w:hAnsi="Times New Roman"/>
          <w:sz w:val="28"/>
          <w:szCs w:val="28"/>
          <w:lang w:val="uk-UA"/>
        </w:rPr>
      </w:pPr>
      <w:r w:rsidRPr="005D6063">
        <w:rPr>
          <w:rFonts w:ascii="Times New Roman" w:hAnsi="Times New Roman"/>
          <w:sz w:val="28"/>
          <w:szCs w:val="28"/>
          <w:lang w:val="uk-UA"/>
        </w:rPr>
        <w:t>1.</w:t>
      </w:r>
      <w:r w:rsidRPr="005D6063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5D6063">
        <w:rPr>
          <w:rFonts w:ascii="Times New Roman" w:hAnsi="Times New Roman"/>
          <w:sz w:val="28"/>
          <w:szCs w:val="28"/>
          <w:lang w:val="uk-UA"/>
        </w:rPr>
        <w:t>Визначте фактори, що можуть впливати на ефективність психотерапевтичного процесу.</w:t>
      </w:r>
    </w:p>
    <w:p w:rsidR="00A44C93" w:rsidRPr="005D6063" w:rsidRDefault="00A44C93" w:rsidP="00A44C93">
      <w:pPr>
        <w:ind w:left="720" w:hanging="180"/>
        <w:rPr>
          <w:rFonts w:ascii="Times New Roman" w:hAnsi="Times New Roman"/>
          <w:sz w:val="28"/>
          <w:szCs w:val="28"/>
          <w:lang w:val="uk-UA"/>
        </w:rPr>
      </w:pPr>
      <w:r w:rsidRPr="005D6063">
        <w:rPr>
          <w:rFonts w:ascii="Times New Roman" w:hAnsi="Times New Roman"/>
          <w:sz w:val="28"/>
          <w:szCs w:val="28"/>
          <w:lang w:val="uk-UA"/>
        </w:rPr>
        <w:t>2.</w:t>
      </w:r>
      <w:r w:rsidRPr="005D6063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5D6063">
        <w:rPr>
          <w:rFonts w:ascii="Times New Roman" w:hAnsi="Times New Roman"/>
          <w:sz w:val="28"/>
          <w:szCs w:val="28"/>
          <w:lang w:val="uk-UA"/>
        </w:rPr>
        <w:t>Опишіть генезис неврозу з точки зору психоаналізу  З. Фрейда.</w:t>
      </w:r>
    </w:p>
    <w:p w:rsidR="00A44C93" w:rsidRPr="005D6063" w:rsidRDefault="00A44C93" w:rsidP="00A44C93">
      <w:pPr>
        <w:ind w:left="720" w:hanging="180"/>
        <w:rPr>
          <w:rFonts w:ascii="Times New Roman" w:hAnsi="Times New Roman"/>
          <w:sz w:val="28"/>
          <w:szCs w:val="28"/>
          <w:lang w:val="uk-UA"/>
        </w:rPr>
      </w:pPr>
      <w:r w:rsidRPr="005D6063">
        <w:rPr>
          <w:rFonts w:ascii="Times New Roman" w:hAnsi="Times New Roman"/>
          <w:sz w:val="28"/>
          <w:szCs w:val="28"/>
          <w:lang w:val="uk-UA"/>
        </w:rPr>
        <w:t>3. Дайте психологічну характеристику гармонійним і порушеним</w:t>
      </w:r>
      <w:r w:rsidRPr="005D6063">
        <w:rPr>
          <w:rFonts w:ascii="Times New Roman" w:hAnsi="Times New Roman"/>
          <w:sz w:val="28"/>
          <w:szCs w:val="28"/>
          <w:lang w:val="uk-UA"/>
        </w:rPr>
        <w:br/>
        <w:t>сімейним відносинам.</w:t>
      </w:r>
    </w:p>
    <w:p w:rsidR="00A44C93" w:rsidRPr="00133A3A" w:rsidRDefault="00A44C93" w:rsidP="00A44C93">
      <w:pPr>
        <w:spacing w:line="360" w:lineRule="auto"/>
        <w:ind w:left="567"/>
        <w:jc w:val="both"/>
        <w:rPr>
          <w:lang w:val="uk-UA"/>
        </w:rPr>
      </w:pPr>
    </w:p>
    <w:p w:rsidR="00A44C93" w:rsidRPr="00A84AE2" w:rsidRDefault="00A44C93" w:rsidP="00A44C93">
      <w:pPr>
        <w:rPr>
          <w:b/>
          <w:sz w:val="28"/>
          <w:szCs w:val="28"/>
          <w:lang w:val="uk-UA"/>
        </w:rPr>
      </w:pPr>
    </w:p>
    <w:p w:rsidR="00A44C93" w:rsidRPr="00A84AE2" w:rsidRDefault="00A44C93" w:rsidP="00A44C93">
      <w:pPr>
        <w:rPr>
          <w:sz w:val="28"/>
          <w:szCs w:val="28"/>
          <w:lang w:val="uk-UA"/>
        </w:rPr>
      </w:pPr>
    </w:p>
    <w:p w:rsidR="00A44C93" w:rsidRPr="00A86575" w:rsidRDefault="00A44C93" w:rsidP="00A44C93">
      <w:pPr>
        <w:pStyle w:val="5"/>
        <w:jc w:val="right"/>
        <w:rPr>
          <w:szCs w:val="28"/>
          <w:lang w:val="ru-RU"/>
        </w:rPr>
      </w:pPr>
      <w:r w:rsidRPr="00A86575">
        <w:rPr>
          <w:szCs w:val="28"/>
          <w:lang w:val="ru-RU"/>
        </w:rPr>
        <w:t xml:space="preserve">   </w:t>
      </w:r>
    </w:p>
    <w:p w:rsidR="00A44C93" w:rsidRPr="00A86575" w:rsidRDefault="00A44C93" w:rsidP="00A44C93">
      <w:pPr>
        <w:pStyle w:val="5"/>
        <w:jc w:val="right"/>
        <w:rPr>
          <w:szCs w:val="28"/>
          <w:lang w:val="ru-RU"/>
        </w:rPr>
      </w:pPr>
    </w:p>
    <w:p w:rsidR="00A44C93" w:rsidRPr="00A86575" w:rsidRDefault="00A44C93" w:rsidP="00A44C93">
      <w:pPr>
        <w:pStyle w:val="5"/>
        <w:jc w:val="right"/>
        <w:rPr>
          <w:szCs w:val="28"/>
          <w:lang w:val="ru-RU"/>
        </w:rPr>
      </w:pPr>
    </w:p>
    <w:p w:rsidR="00A44C93" w:rsidRPr="00A84AE2" w:rsidRDefault="00A44C93" w:rsidP="00A44C93">
      <w:pPr>
        <w:pStyle w:val="5"/>
        <w:jc w:val="right"/>
        <w:rPr>
          <w:sz w:val="28"/>
          <w:szCs w:val="28"/>
          <w:lang w:val="uk-UA"/>
        </w:rPr>
      </w:pPr>
      <w:r w:rsidRPr="00A86575">
        <w:rPr>
          <w:szCs w:val="28"/>
          <w:lang w:val="ru-RU"/>
        </w:rPr>
        <w:t xml:space="preserve"> </w:t>
      </w:r>
    </w:p>
    <w:p w:rsidR="00A44C93" w:rsidRDefault="00A44C93" w:rsidP="00A44C93">
      <w:pPr>
        <w:tabs>
          <w:tab w:val="left" w:pos="284"/>
        </w:tabs>
        <w:autoSpaceDE w:val="0"/>
        <w:autoSpaceDN w:val="0"/>
        <w:rPr>
          <w:rFonts w:ascii="Times New Roman" w:hAnsi="Times New Roman"/>
          <w:sz w:val="32"/>
          <w:szCs w:val="28"/>
          <w:lang w:val="uk-UA" w:eastAsia="ar-SA"/>
        </w:rPr>
      </w:pPr>
    </w:p>
    <w:p w:rsidR="00A44C93" w:rsidRPr="007823EA" w:rsidRDefault="00A44C93" w:rsidP="00A44C93">
      <w:pPr>
        <w:tabs>
          <w:tab w:val="left" w:pos="284"/>
        </w:tabs>
        <w:autoSpaceDE w:val="0"/>
        <w:autoSpaceDN w:val="0"/>
        <w:rPr>
          <w:rFonts w:ascii="Times New Roman" w:hAnsi="Times New Roman"/>
          <w:sz w:val="32"/>
          <w:szCs w:val="28"/>
          <w:lang w:val="uk-UA" w:eastAsia="ar-SA"/>
        </w:rPr>
      </w:pPr>
    </w:p>
    <w:p w:rsidR="00A44C93" w:rsidRPr="007823EA" w:rsidRDefault="00A44C93" w:rsidP="00A44C93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A44C93" w:rsidRPr="001F75C9" w:rsidRDefault="00A44C93" w:rsidP="00A44C93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uk-UA" w:eastAsia="ar-SA"/>
        </w:rPr>
      </w:pPr>
      <w:r w:rsidRPr="001F75C9">
        <w:rPr>
          <w:rFonts w:ascii="Times New Roman" w:hAnsi="Times New Roman"/>
          <w:lang w:val="uk-UA" w:eastAsia="ar-SA"/>
        </w:rPr>
        <w:t xml:space="preserve">Питання до екзамену розглянуті та схвалені на  засіданні кафедри </w:t>
      </w:r>
    </w:p>
    <w:p w:rsidR="00A44C93" w:rsidRPr="001F75C9" w:rsidRDefault="00A44C93" w:rsidP="00A44C93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uk-UA" w:eastAsia="ar-SA"/>
        </w:rPr>
      </w:pPr>
      <w:r w:rsidRPr="001F75C9">
        <w:rPr>
          <w:rFonts w:ascii="Times New Roman" w:hAnsi="Times New Roman"/>
          <w:lang w:val="uk-UA" w:eastAsia="ar-SA"/>
        </w:rPr>
        <w:t>Протокол № ____ від «___»___</w:t>
      </w:r>
      <w:r>
        <w:rPr>
          <w:rFonts w:ascii="Times New Roman" w:hAnsi="Times New Roman"/>
          <w:lang w:val="uk-UA" w:eastAsia="ar-SA"/>
        </w:rPr>
        <w:t>___________</w:t>
      </w:r>
      <w:r w:rsidRPr="001F75C9">
        <w:rPr>
          <w:rFonts w:ascii="Times New Roman" w:hAnsi="Times New Roman"/>
          <w:lang w:val="uk-UA" w:eastAsia="ar-SA"/>
        </w:rPr>
        <w:t xml:space="preserve"> 2016 р.</w:t>
      </w:r>
    </w:p>
    <w:p w:rsidR="00A44C93" w:rsidRPr="001F75C9" w:rsidRDefault="00A44C93" w:rsidP="00A44C93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</w:p>
    <w:p w:rsidR="00A44C93" w:rsidRPr="001F75C9" w:rsidRDefault="00A44C93" w:rsidP="00A44C93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  <w:r w:rsidRPr="001F75C9">
        <w:rPr>
          <w:rFonts w:ascii="Times New Roman" w:hAnsi="Times New Roman"/>
          <w:lang w:val="uk-UA" w:eastAsia="ar-SA"/>
        </w:rPr>
        <w:lastRenderedPageBreak/>
        <w:t xml:space="preserve">                                         </w:t>
      </w:r>
    </w:p>
    <w:p w:rsidR="00A44C93" w:rsidRPr="001F75C9" w:rsidRDefault="00A44C93" w:rsidP="00A44C93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</w:p>
    <w:p w:rsidR="00A44C93" w:rsidRPr="001F75C9" w:rsidRDefault="00A44C93" w:rsidP="00A44C93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uk-UA" w:eastAsia="ar-SA" w:bidi="ar-SA"/>
        </w:rPr>
      </w:pPr>
      <w:r w:rsidRPr="001F75C9">
        <w:rPr>
          <w:rFonts w:ascii="Times New Roman" w:hAnsi="Times New Roman"/>
          <w:lang w:val="uk-UA" w:eastAsia="ar-SA"/>
        </w:rPr>
        <w:t>Викладач: _________________</w:t>
      </w:r>
      <w:r w:rsidRPr="001F75C9">
        <w:rPr>
          <w:rFonts w:ascii="Times New Roman" w:hAnsi="Times New Roman"/>
          <w:lang w:val="uk-UA" w:eastAsia="ar-SA"/>
        </w:rPr>
        <w:tab/>
      </w:r>
      <w:r w:rsidRPr="001F75C9">
        <w:rPr>
          <w:rFonts w:ascii="Times New Roman" w:hAnsi="Times New Roman"/>
          <w:lang w:val="uk-UA" w:eastAsia="ar-SA"/>
        </w:rPr>
        <w:tab/>
      </w:r>
      <w:r w:rsidRPr="001F75C9">
        <w:rPr>
          <w:rFonts w:ascii="Times New Roman" w:hAnsi="Times New Roman"/>
          <w:lang w:val="uk-UA" w:eastAsia="ar-SA"/>
        </w:rPr>
        <w:tab/>
        <w:t>Л.В.Помиткіна</w:t>
      </w:r>
    </w:p>
    <w:p w:rsidR="00A44C93" w:rsidRPr="001F75C9" w:rsidRDefault="00A44C93" w:rsidP="00A44C93">
      <w:pPr>
        <w:tabs>
          <w:tab w:val="left" w:pos="284"/>
        </w:tabs>
        <w:autoSpaceDE w:val="0"/>
        <w:autoSpaceDN w:val="0"/>
        <w:rPr>
          <w:rFonts w:ascii="Times New Roman" w:hAnsi="Times New Roman"/>
          <w:szCs w:val="20"/>
          <w:lang w:val="uk-UA" w:eastAsia="ar-SA" w:bidi="ar-SA"/>
        </w:rPr>
      </w:pPr>
      <w:r>
        <w:rPr>
          <w:rFonts w:ascii="Times New Roman" w:hAnsi="Times New Roman"/>
          <w:b/>
          <w:szCs w:val="20"/>
          <w:lang w:val="uk-UA" w:eastAsia="ar-SA" w:bidi="ar-SA"/>
        </w:rPr>
        <w:tab/>
      </w:r>
      <w:r>
        <w:rPr>
          <w:rFonts w:ascii="Times New Roman" w:hAnsi="Times New Roman"/>
          <w:b/>
          <w:szCs w:val="20"/>
          <w:lang w:val="uk-UA" w:eastAsia="ar-SA" w:bidi="ar-SA"/>
        </w:rPr>
        <w:tab/>
      </w:r>
      <w:r>
        <w:rPr>
          <w:rFonts w:ascii="Times New Roman" w:hAnsi="Times New Roman"/>
          <w:b/>
          <w:szCs w:val="20"/>
          <w:lang w:val="uk-UA" w:eastAsia="ar-SA" w:bidi="ar-SA"/>
        </w:rPr>
        <w:tab/>
      </w:r>
      <w:r>
        <w:rPr>
          <w:rFonts w:ascii="Times New Roman" w:hAnsi="Times New Roman"/>
          <w:b/>
          <w:szCs w:val="20"/>
          <w:lang w:val="uk-UA" w:eastAsia="ar-SA" w:bidi="ar-SA"/>
        </w:rPr>
        <w:tab/>
      </w:r>
      <w:r w:rsidRPr="001F75C9">
        <w:rPr>
          <w:rFonts w:ascii="Times New Roman" w:hAnsi="Times New Roman"/>
          <w:szCs w:val="20"/>
          <w:lang w:val="uk-UA" w:eastAsia="ar-SA" w:bidi="ar-SA"/>
        </w:rPr>
        <w:t>підпис</w:t>
      </w:r>
    </w:p>
    <w:p w:rsidR="00A44C93" w:rsidRDefault="00A44C93" w:rsidP="00A44C93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Cs w:val="20"/>
          <w:lang w:val="uk-UA" w:eastAsia="ar-SA" w:bidi="ar-SA"/>
        </w:rPr>
      </w:pPr>
    </w:p>
    <w:p w:rsidR="00A44C93" w:rsidRDefault="00A44C93" w:rsidP="00A44C93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uk-UA" w:eastAsia="ar-SA" w:bidi="ar-SA"/>
        </w:rPr>
      </w:pPr>
    </w:p>
    <w:p w:rsidR="00A44C93" w:rsidRDefault="00A44C93" w:rsidP="00A44C93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uk-UA" w:eastAsia="ar-SA" w:bidi="ar-SA"/>
        </w:rPr>
      </w:pPr>
    </w:p>
    <w:p w:rsidR="00A44C93" w:rsidRDefault="00A44C93" w:rsidP="00A44C93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uk-UA" w:eastAsia="ar-SA" w:bidi="ar-SA"/>
        </w:rPr>
      </w:pPr>
      <w:r w:rsidRPr="00CF5425">
        <w:rPr>
          <w:rFonts w:ascii="Times New Roman" w:hAnsi="Times New Roman"/>
          <w:b/>
          <w:sz w:val="28"/>
          <w:szCs w:val="28"/>
          <w:lang w:val="uk-UA" w:eastAsia="ar-SA" w:bidi="ar-SA"/>
        </w:rPr>
        <w:t>Питання до екзамену</w:t>
      </w:r>
    </w:p>
    <w:p w:rsidR="00A44C93" w:rsidRPr="00CF5425" w:rsidRDefault="00A44C93" w:rsidP="00A44C93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uk-UA" w:eastAsia="ar-SA" w:bidi="ar-SA"/>
        </w:rPr>
      </w:pPr>
    </w:p>
    <w:p w:rsidR="00A44C93" w:rsidRPr="00EE4C0B" w:rsidRDefault="00A44C93" w:rsidP="00A44C93">
      <w:pPr>
        <w:tabs>
          <w:tab w:val="num" w:pos="0"/>
          <w:tab w:val="left" w:pos="284"/>
        </w:tabs>
        <w:autoSpaceDE w:val="0"/>
        <w:autoSpaceDN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5425">
        <w:rPr>
          <w:rFonts w:ascii="Times New Roman" w:hAnsi="Times New Roman"/>
          <w:b/>
          <w:sz w:val="28"/>
          <w:szCs w:val="28"/>
          <w:lang w:val="ru-RU"/>
        </w:rPr>
        <w:t>Перелік типових пит</w:t>
      </w:r>
      <w:r w:rsidRPr="00EE4C0B">
        <w:rPr>
          <w:rFonts w:ascii="Times New Roman" w:hAnsi="Times New Roman"/>
          <w:b/>
          <w:sz w:val="28"/>
          <w:szCs w:val="28"/>
          <w:lang w:val="uk-UA"/>
        </w:rPr>
        <w:t>ань до екзамену</w:t>
      </w:r>
    </w:p>
    <w:p w:rsidR="00A44C93" w:rsidRPr="00A84AE2" w:rsidRDefault="00A44C93" w:rsidP="00A44C93">
      <w:pPr>
        <w:jc w:val="both"/>
        <w:rPr>
          <w:sz w:val="28"/>
          <w:szCs w:val="28"/>
          <w:lang w:val="uk-UA"/>
        </w:rPr>
      </w:pP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Визначте фактори, що можуть впливати на ефективність психотерапевтичного процесу.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Опишіть генезис неврозу з точки зору психоаналізу  З. Фрейда.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Дайте психологічну характеристику гармонійним і порушеним</w:t>
      </w:r>
      <w:r w:rsidRPr="00380037">
        <w:rPr>
          <w:rFonts w:ascii="Times New Roman" w:hAnsi="Times New Roman"/>
          <w:lang w:val="uk-UA"/>
        </w:rPr>
        <w:br/>
        <w:t>сімейним відносинам.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Проведіть порівняльний аналіз індивідуальної і групової форм психотерапії.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Опишіть генезис неврозу с точки зору індивідуальної психотерапії  А. Адлера.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Визначте показання до когнітивної терапії та можливі обмеження в її застосуванні.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Виділіть найважливіші фактори терапевтичного впливу психотерапії.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Порівняйте методи аналізу сновидінь за З. Фрейдом і за К. Юнгом.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Проаналізуйте техніку аналізу ранніх спогадів в руслі роботи з життєвим стилем за А. Адлером.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Визначте роль терапевтичного контакту в організації терапевтичних стосунків.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Порівняйте методи аналізу сновидінь за К. Юнгом та А. Адлером.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Визначте важливі аспекти професійної підготовки психотерапевта.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Порівняйте визначення психотерапії в медичній та психологічній моделі.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Опишіть генезис неврозу в рамках аналітичної терапії К. Юнга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Класифікуйте психотерапевтичні школи за декількома обраними критеріями.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Порівняйте уявлення про особистість в психодинамічному і екзистенційному підході.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Визначте основні положення психоаналітичної теорії.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 xml:space="preserve">Опишіть основні техніки гештальт-терапії. Яким чином в них реалізуються теоретичні принципи цього напряму. 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Опишіть генезис неврозу з точки зору транзактного аналізу Е. Берна.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Виділіть головні мішені роботи психотерапевта в руслі когнітивно-поведінкової психотерапії.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Проведіть порівняльний аналіз сімейної і групової форм психотерапії.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Порівняйте уявлення про особистість в психодинамічному і когнітивному підході.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Дайте оцінку основним методам фасилітації розвитку Я в теорії К. Роджерса.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Визначте невротичні механізми розвитку особистості з точки зору гештальттерапії.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Порівняйте основні атрибути ефективного психотерапевта в психодинамічному та гуманістичному напрямах.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 xml:space="preserve">Інтерпритуйте наявні захисні механізми в термінах гештальт-терапії. </w:t>
      </w:r>
    </w:p>
    <w:p w:rsidR="00A44C93" w:rsidRPr="00B26A28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Проведіть паралелі між індивідуальним розвитком і груповою динамікою в психодраматичному процесі.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Дайте оцінку основним етичним принципам в роботі психотерапевта.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Виділіть головні відмінності в захисних механізмах в рамках психоаналітичної теорії і гештальт-терапії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Розкрийте сутність і зміст найбільш відомих теорій і методів тілесно-орієнтованої психотерапії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lastRenderedPageBreak/>
        <w:t>Прокоментуйте вираз – «Психотерапевт  є основним інструментам власної роботи».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Виділіть основні спільні риси різних терапевтичних напрямів (З. Фрейда, К. Юнга, А Адлера, К. Хорні та ін.) в рамках психодинамічного підходу.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Порівняйте типи відносин у психотерапії: трансфер, «теле», емпатія.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Дайте оцінку феноменам трансферу і опору в динаміці терапевтичного процесу в рамках психоаналізу.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Виділіть спільні риси різних терапевтичних напрямів ( кліент-центрована терапія, психодрама та ін.) в руслі гуманістичного підходу.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Окресліть особливості сприйняття родини системним сімейним психотерапевтом.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 xml:space="preserve">Визначте головні психотерапевтичні установки в теорії  К.  Роджерса, які є умовами забезпечення особистісного росту клієнта. 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Опишіть генезис неврозу з точки зору логотерапії В. Франкла.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Намалюйте основну схему аналізу поведінки в концепції А. Елліса.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Визначте терапевтичні можливості трансферентних стосунків.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Виділіть спільні риси різних терапевтичних напрямів в руслі екзистенційного підходу.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Охарактеризуйте специфіку психодрами як методу групової психотерапії з точки зору цілей і особливостей організації психотерапевтичного процесу.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Визначте терапевтичні фактори роботи в групі.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Прокоментуйте поняття «особистість» в гуманістичній психотерапії.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Опишіть основні кроки в аналізі сновидіння за З. Фрейдом. Окресліть можливий кінцевий результат аналізу.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Визначте можливості і обмеження групової терапії.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Проаналізуйте місце інтерпретації в психодинамічній психотерапії.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Розкрийте сутність, механізм корекційного впливу і алгоритм</w:t>
      </w:r>
      <w:r w:rsidRPr="00380037">
        <w:rPr>
          <w:rFonts w:ascii="Times New Roman" w:hAnsi="Times New Roman"/>
          <w:lang w:val="uk-UA"/>
        </w:rPr>
        <w:br/>
        <w:t>виконання спеціальних вправ на розпускання м'язового панциря".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Виділіть важливі особливості психотерапевтичної роботи з сім’єю в стратегічній сімейній психотерапії.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Визначте невротичні механізми розвитку особистості з точки зору клієнт-центрованої терапії.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 xml:space="preserve">Наведіть приклади архетипів, які найчастіше зустрічаються в народних казках. 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Виділіть основні характеристики ефективного групового психотерапевта.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Проаналізуйте відмінності у стосунках між психотерапевтом і клієнтом в психоаналізі і аналітичній терапії К. Юнга.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Наведіть приклад роботи з фобією в руслі когнітивно-поведінкового підходу.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Порівняйте ставлення до використання технік в когнітивному і екзистенційному підходах.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Визначте основні лінії психотерапії в індивідуальному підході А. Адлера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Наведіть приклади технік роботи з тілом в руслі тілесно-орієнтованої терапії.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Окресліть опорні пункти логотерапії за В. Франклом.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Проаналізуйте відмінності у стосунках між психотерапевтом і клієнтом в когнітивно-поведінковому та екзистенційному підходах.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Наведіть приклади роботи з технікою «систематична десенсибілізація» в руслі когнітивно-поведінкового підходу.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Сформулюйте основні положення системної сімейної психотерапії.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Визначте невротичні механізми розвитку особистості з точки зору характерологічного підходу К. Хорні.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Виділіть показання і протипоказання для застосування методу символдрами.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Порівняйте поняття життєвого сценарію в концепціях А. Адлера та Е. Берна.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 xml:space="preserve">Визначте основні лінії роботи психотерапевта в екзистенційному напрямі. 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Наведіть приклади рольового конфлікті в теорії психодрами Я. Морено.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lastRenderedPageBreak/>
        <w:t>Проаналізуйте значення таких понять як екзистенційний вакуум і езистенційна фрустрація в логотерапії В. Франкла.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Прокоментуйте поняття «особистість» в психоаналітичній психотерапії.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Розкрийте терапевтичні можливості тілесно-оріентованої психотерапії.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Прокоментуйте поняття «особистість» в психосинтезі.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Наведіть приклади роботи з такими техніками  як парадоксальна інтенція і дерефлексія в руслі логотерапії.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Виділіть ознаки тілесних блоків в тілесно-оріентованій психотерапії та наведіть приклади роботи з ними.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Визначте основні лінії роботи психотерапевта в транзактному аналізі.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Дайте оцінку поняттю контакту в контексті гештальт-терапевтичної практики.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Опишіть основні кроки в аналізі сновидіння за К. Юнгом.  Окресліть можливий кінцевий результат аналізу.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Охарактеризуйте основні поняття поведінкової парадигми в психотерапії.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Проаналізуйте причини невротичного розвитку особистості в руслі теорії психодрами Я. Морено.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Виділіть основні технології транзактного аналізу.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Проаналізуйте вклад Его-психології в розвиток психодинамічного напряму.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Прокоментуйте поняття «особистість» в поведінковій психотерапії.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Опишіть основні кроки в аналізі ранніх спогадів в рамках аналізу життєвого стилю за А. Адлером.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Окресліть сучасні тенденції і проблеми вітчизняної психотерапевтичної практики.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Поясніть функціональну своєрідність основних захисних механізмів, які описані З. Фрейдом.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 xml:space="preserve">Проаналізуйте зв'язок тонусу м’язів і психологічних проблем в біоенергетичному аналізі Лоуена. 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Проаналізуйте відмінності між психологічним консультуванням і психотерапією.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Висвітліть терапевтичні функції психодрами Я. Морено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Наведіть приклади роботи з тілом в біоенергетичному аналізі Лоуена.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Виділіть спільні риси різних терапевтичних напрямів в руслі когнітивно-поведінкового підходу.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Розкрийте основні лінії роботи психотерапевта в транзактному аналізі Е. Берна.</w:t>
      </w:r>
    </w:p>
    <w:p w:rsidR="00A44C93" w:rsidRPr="00380037" w:rsidRDefault="00A44C93" w:rsidP="00A44C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80037">
        <w:rPr>
          <w:rFonts w:ascii="Times New Roman" w:hAnsi="Times New Roman"/>
          <w:lang w:val="uk-UA"/>
        </w:rPr>
        <w:t>Наведіть приклади роботи з автоматичними думками в когнітивній терапії А. Бека.</w:t>
      </w:r>
    </w:p>
    <w:p w:rsidR="00A44C93" w:rsidRPr="001006D3" w:rsidRDefault="00A44C93" w:rsidP="00A44C93">
      <w:pPr>
        <w:jc w:val="both"/>
        <w:rPr>
          <w:sz w:val="28"/>
          <w:szCs w:val="28"/>
          <w:lang w:val="uk-UA"/>
        </w:rPr>
      </w:pPr>
    </w:p>
    <w:p w:rsidR="00A44C93" w:rsidRPr="001006D3" w:rsidRDefault="00A44C93" w:rsidP="00A44C93">
      <w:pPr>
        <w:jc w:val="both"/>
        <w:rPr>
          <w:sz w:val="28"/>
          <w:szCs w:val="28"/>
          <w:lang w:val="uk-UA"/>
        </w:rPr>
      </w:pPr>
    </w:p>
    <w:p w:rsidR="00A44C93" w:rsidRPr="00380037" w:rsidRDefault="00A44C93" w:rsidP="00A44C93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uk-UA"/>
        </w:rPr>
      </w:pPr>
    </w:p>
    <w:p w:rsidR="00A44C93" w:rsidRDefault="00A44C93" w:rsidP="00A44C93">
      <w:pPr>
        <w:rPr>
          <w:lang w:val="uk-UA" w:bidi="ar-SA"/>
        </w:rPr>
      </w:pPr>
    </w:p>
    <w:p w:rsidR="00953D92" w:rsidRPr="00A44C93" w:rsidRDefault="00953D92">
      <w:pPr>
        <w:rPr>
          <w:lang w:val="uk-UA"/>
        </w:rPr>
      </w:pPr>
      <w:bookmarkStart w:id="0" w:name="_GoBack"/>
      <w:bookmarkEnd w:id="0"/>
    </w:p>
    <w:sectPr w:rsidR="00953D92" w:rsidRPr="00A4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18DC"/>
    <w:multiLevelType w:val="hybridMultilevel"/>
    <w:tmpl w:val="D7648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93"/>
    <w:rsid w:val="00953D92"/>
    <w:rsid w:val="00A4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qFormat/>
    <w:rsid w:val="00A44C93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44C9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A4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qFormat/>
    <w:rsid w:val="00A44C93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44C9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A4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6990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2017-02-21T10:14:00Z</dcterms:created>
  <dcterms:modified xsi:type="dcterms:W3CDTF">2017-02-21T10:15:00Z</dcterms:modified>
</cp:coreProperties>
</file>