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50" w:rsidRDefault="003D1350" w:rsidP="003D135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</w:t>
      </w:r>
    </w:p>
    <w:p w:rsidR="003D1350" w:rsidRPr="00C0504A" w:rsidRDefault="003D1350" w:rsidP="003D135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3D1350" w:rsidRPr="00C0504A" w:rsidRDefault="003D1350" w:rsidP="003D1350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3D1350" w:rsidRPr="00A31E42" w:rsidRDefault="003D1350" w:rsidP="003D1350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3D1350" w:rsidRPr="00A31E42" w:rsidRDefault="003D1350" w:rsidP="003D135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3D1350" w:rsidRPr="00A31E42" w:rsidRDefault="003D1350" w:rsidP="003D1350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3D1350" w:rsidRPr="00A31E42" w:rsidRDefault="003D1350" w:rsidP="003D135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3D1350" w:rsidRPr="00C0504A" w:rsidRDefault="003D1350" w:rsidP="003D135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1350" w:rsidRPr="00C0504A" w:rsidRDefault="003D1350" w:rsidP="003D135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3D1350" w:rsidRPr="00C0504A" w:rsidRDefault="003D1350" w:rsidP="003D1350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3D1350" w:rsidRPr="00C0504A" w:rsidRDefault="003D1350" w:rsidP="003D1350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3D1350" w:rsidRPr="00C0504A" w:rsidRDefault="003D1350" w:rsidP="003D1350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3D1350" w:rsidRPr="00C0504A" w:rsidRDefault="003D1350" w:rsidP="003D135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1350" w:rsidRPr="00C0504A" w:rsidRDefault="003D1350" w:rsidP="003D1350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3D1350" w:rsidRPr="00C0504A" w:rsidRDefault="003D1350" w:rsidP="003D135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D1350" w:rsidRPr="00C0504A" w:rsidRDefault="003D1350" w:rsidP="003D135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D1350" w:rsidRPr="00C0504A" w:rsidRDefault="003D1350" w:rsidP="003D13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3D1350" w:rsidRPr="00C0504A" w:rsidRDefault="003D1350" w:rsidP="003D13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3D1350" w:rsidRPr="00C0504A" w:rsidRDefault="003D1350" w:rsidP="003D135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Державне (конституційне) право зарубіжних країн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3D1350" w:rsidRPr="00C0504A" w:rsidRDefault="003D1350" w:rsidP="003D135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D1350" w:rsidRPr="00C0504A" w:rsidRDefault="003D1350" w:rsidP="003D135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3D1350" w:rsidRPr="00F52A24" w:rsidRDefault="003D1350" w:rsidP="003D1350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3D1350" w:rsidRPr="00F52A24" w:rsidRDefault="003D1350" w:rsidP="003D1350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ник 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Гусар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к. </w:t>
      </w:r>
      <w:proofErr w:type="spellStart"/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юр</w:t>
      </w:r>
      <w:proofErr w:type="spellEnd"/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наук, доцент, </w:t>
      </w:r>
    </w:p>
    <w:p w:rsidR="003D1350" w:rsidRPr="00F52A24" w:rsidRDefault="003D1350" w:rsidP="003D135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доцент 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кафедри  </w:t>
      </w:r>
      <w:r w:rsidRPr="00F52A24">
        <w:rPr>
          <w:rFonts w:ascii="Times New Roman" w:hAnsi="Times New Roman"/>
          <w:sz w:val="28"/>
          <w:szCs w:val="28"/>
          <w:lang w:val="uk-UA" w:eastAsia="ar-SA"/>
        </w:rPr>
        <w:t>конституційного і</w:t>
      </w:r>
    </w:p>
    <w:p w:rsidR="003D1350" w:rsidRPr="00F52A24" w:rsidRDefault="003D1350" w:rsidP="003D1350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501956" w:rsidRPr="00501956" w:rsidRDefault="003D1350" w:rsidP="0050195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lang w:val="uk-UA"/>
        </w:rPr>
        <w:br w:type="page"/>
      </w:r>
      <w:r w:rsidR="00501956" w:rsidRPr="00501956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lastRenderedPageBreak/>
        <w:t>Тестові завдання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bookmarkStart w:id="0" w:name="_GoBack"/>
      <w:bookmarkEnd w:id="0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1.Особа, яка здійснює функції глави держави без правових на це основ чи в силу свавільних основ: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губернатор;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вождь;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генерал;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узурпатор.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2. Орган виконавчої влади, який становить політичну складову виконавчої влади разом з главою держави: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 уряд;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колегія;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верховна палата;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міністерство.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3) До структури уряду не входять: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міністерства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відомства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організації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колегії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4) Яка система престолонаслідування у Великобританії, Данії, Англії та Нідерландах?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салічна;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племінна;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В) скандинавська;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кастильська.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5) Хто із указаних осіб може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спадконаслідувати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престол глави держави?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король;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герцог;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шах;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узурпатор.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6) В уряді не може існувати: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верховної палати;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судової палати;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нижньої палати;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колегії.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7) У президентсько-парламентських республіках склад уряду і кандидатуру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прем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`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єр-міністра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пропонує 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президент;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парламент;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уряд, який іде в відставку;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віце-президент.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8) Федеративна республіка Німеччина складається з 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18 земель;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16 земель;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20 земель;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Г) 15 земель.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9) Який орган є дорадчим при главі держави у Великобританії?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Вища рада;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Королівська рада;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Допоміжна рада;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Таємна рада.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10) Кому належить законодавча ініціатива у Франції?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Прем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`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єр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– міністру;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Президенту;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Парламентарям;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Спікеру.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11) В якому році було утворено посаду Президента, яка замінила Президію  Верховної ради СРСР?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у 1991 році;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у 2000 році;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у 1990 році;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у 1992 році.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12) Протягом скількох днів Президент підписую федеральний закон РФ: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протягом 10 днів;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протягом 14 днів;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протягом 12 днів;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протягом 15 днів.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13) У якій країні обирається монарх?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Великобританія;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Швеція;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ОАЄ;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Малайська республіка.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14) Муніципалітет – це: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Виконавчий орган адміністрації президента;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Колегіальний виконавчий орган місцевого самоврядування;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Адміністративний орган суддівського самоврядування;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Законодавчий орган.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15) Конституцію США було прийнято: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1787 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1789 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1776 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1878 р.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16) Інститут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контрасигнатури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має місце за такої форми правління: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Президентська республіка;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Парламентська республіка;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Монархія;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 Жодної правильної відповіді.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17) Громадянство набувають шляхом: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Філіації;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Б) Екстрадиції;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 Промульгації.;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Біпатризму</w:t>
      </w:r>
      <w:proofErr w:type="spellEnd"/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18)   Хто виконує обов'язки монарха при його тимчасовій недієздатності?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А) Батьки;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Б) Опікуни; 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В) Піклувальники; 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Г) Регенти; 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Д) Придворні особи.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19) Чи існують держави, в яких суддівський корпус і прокурорський корпус були зрощені?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 Ні, всі держави відмовились від такої практики у зв'язку з демократизацією державної влади,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Так, є держави. які не розділили ці дві сфери функціонування судочинства;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Частково дана ситуація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зберіглася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 державах зі стійкими традиціями, консервативним ладом.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Да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, існує лише в  мусульманських країнах 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20)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Статс-секретарі - це :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br/>
        <w:t>А) Секретарі міністрів;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 Завідувачі канцелярії в міністерствах;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В)Нижчі за статусом від міністрів державних службовці, які ведуть певний </w:t>
      </w:r>
      <w:proofErr w:type="spellStart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участок</w:t>
      </w:r>
      <w:proofErr w:type="spellEnd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роботи всередині відомства, або здійснюють функції зам. Міністра; 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Г) Перші заступники міністрів.</w:t>
      </w:r>
    </w:p>
    <w:p w:rsidR="00501956" w:rsidRPr="00501956" w:rsidRDefault="00501956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3D1350" w:rsidRPr="00501956" w:rsidRDefault="003D1350" w:rsidP="0050195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sectPr w:rsidR="003D1350" w:rsidRPr="0050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B58"/>
    <w:multiLevelType w:val="hybridMultilevel"/>
    <w:tmpl w:val="7D743466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57A4C"/>
    <w:multiLevelType w:val="hybridMultilevel"/>
    <w:tmpl w:val="1FC6668A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2378BB"/>
    <w:multiLevelType w:val="hybridMultilevel"/>
    <w:tmpl w:val="F0C6A0A2"/>
    <w:lvl w:ilvl="0" w:tplc="D768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76D5E"/>
    <w:multiLevelType w:val="hybridMultilevel"/>
    <w:tmpl w:val="1312DC72"/>
    <w:lvl w:ilvl="0" w:tplc="3AC87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814B3"/>
    <w:multiLevelType w:val="hybridMultilevel"/>
    <w:tmpl w:val="178EF286"/>
    <w:lvl w:ilvl="0" w:tplc="BD40D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66BCC"/>
    <w:multiLevelType w:val="hybridMultilevel"/>
    <w:tmpl w:val="F6DC1D46"/>
    <w:lvl w:ilvl="0" w:tplc="91EEC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74511"/>
    <w:multiLevelType w:val="hybridMultilevel"/>
    <w:tmpl w:val="BAA4CDF2"/>
    <w:lvl w:ilvl="0" w:tplc="4C46A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E6CDD"/>
    <w:multiLevelType w:val="hybridMultilevel"/>
    <w:tmpl w:val="3B884D44"/>
    <w:lvl w:ilvl="0" w:tplc="3AC87C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50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956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0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5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3D135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1350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3D1350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D1350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3D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5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3D1350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1350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3D1350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D1350"/>
    <w:rPr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3D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F5A9-9EAD-4CCD-A051-29C598D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544</Words>
  <Characters>3103</Characters>
  <Application>Microsoft Office Word</Application>
  <DocSecurity>0</DocSecurity>
  <Lines>25</Lines>
  <Paragraphs>7</Paragraphs>
  <ScaleCrop>false</ScaleCrop>
  <Company>*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2017-02-02T20:45:00Z</dcterms:created>
  <dcterms:modified xsi:type="dcterms:W3CDTF">2017-02-02T21:07:00Z</dcterms:modified>
</cp:coreProperties>
</file>