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5E" w:rsidRPr="00AD765E" w:rsidRDefault="00AD765E" w:rsidP="00AD765E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УДК 378.02:372.8 (043.2)</w:t>
      </w:r>
    </w:p>
    <w:p w:rsidR="00BA0502" w:rsidRDefault="00BA0502" w:rsidP="00BA050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uk-UA"/>
        </w:rPr>
        <w:t>Чубенко Я. М.</w:t>
      </w:r>
    </w:p>
    <w:p w:rsidR="00BA0502" w:rsidRDefault="00BA0502" w:rsidP="00BA0502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uk-UA"/>
        </w:rPr>
      </w:pPr>
      <w:r w:rsidRPr="00525EEE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uk-UA"/>
        </w:rPr>
        <w:t>Національний авіаційний університет, Київ</w:t>
      </w:r>
    </w:p>
    <w:p w:rsidR="009D1577" w:rsidRPr="00525EEE" w:rsidRDefault="009D1577" w:rsidP="00BA0502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uk-UA"/>
        </w:rPr>
      </w:pPr>
    </w:p>
    <w:p w:rsidR="00D024F1" w:rsidRDefault="009D1577" w:rsidP="00BA0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uk-UA"/>
        </w:rPr>
      </w:pPr>
      <w:r w:rsidRPr="00BA0502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  <w:lang w:val="uk-UA"/>
        </w:rPr>
        <w:t>ТРАДИЦІЙНІ ТА ІННОВАЦІЙНІ МЕТОДИ НАВЧАННЯ: ВИБІР СУЧАСНОЇ ВИЩОЇ ШКОЛИ</w:t>
      </w:r>
    </w:p>
    <w:p w:rsidR="009D1577" w:rsidRPr="00BA0502" w:rsidRDefault="009D1577" w:rsidP="00BA05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2C6236" w:rsidRPr="00BA0502" w:rsidRDefault="00D024F1" w:rsidP="00BA05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A0502">
        <w:rPr>
          <w:rFonts w:ascii="Times New Roman" w:hAnsi="Times New Roman" w:cs="Times New Roman"/>
          <w:sz w:val="18"/>
          <w:szCs w:val="18"/>
          <w:lang w:val="uk-UA"/>
        </w:rPr>
        <w:t>Особливістю сучасної освіти в Україні є використання двох методів навчання: традиційного та інноваційного. Традиційне навчання базується на репродуктивній діяльності студента, розвитку уваги та пам’яті. Інноваційне навчання – орієнтоване на розвиток творчого мислення, формування комунікативних умінь та практичну під</w:t>
      </w:r>
      <w:r w:rsidR="002C6236" w:rsidRPr="00BA0502">
        <w:rPr>
          <w:rFonts w:ascii="Times New Roman" w:hAnsi="Times New Roman" w:cs="Times New Roman"/>
          <w:sz w:val="18"/>
          <w:szCs w:val="18"/>
          <w:lang w:val="uk-UA"/>
        </w:rPr>
        <w:t>готовку до активної діяльності.</w:t>
      </w:r>
    </w:p>
    <w:p w:rsidR="00D024F1" w:rsidRPr="00BA0502" w:rsidRDefault="00FF7FB1" w:rsidP="00BA05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A0502">
        <w:rPr>
          <w:rFonts w:ascii="Times New Roman" w:hAnsi="Times New Roman" w:cs="Times New Roman"/>
          <w:sz w:val="18"/>
          <w:szCs w:val="18"/>
          <w:lang w:val="uk-UA"/>
        </w:rPr>
        <w:t>У</w:t>
      </w:r>
      <w:r w:rsidR="00D024F1" w:rsidRPr="00BA0502">
        <w:rPr>
          <w:rFonts w:ascii="Times New Roman" w:hAnsi="Times New Roman" w:cs="Times New Roman"/>
          <w:sz w:val="18"/>
          <w:szCs w:val="18"/>
          <w:lang w:val="uk-UA"/>
        </w:rPr>
        <w:t xml:space="preserve"> більшості випадків переважає традиційне навчання, але воно повністю не забезпечує потреб сучасних студентів.</w:t>
      </w:r>
      <w:r w:rsidRPr="00BA0502">
        <w:rPr>
          <w:rFonts w:ascii="Times New Roman" w:hAnsi="Times New Roman" w:cs="Times New Roman"/>
          <w:sz w:val="18"/>
          <w:szCs w:val="18"/>
          <w:lang w:val="uk-UA"/>
        </w:rPr>
        <w:t xml:space="preserve"> Планування навчального процесу має бути результатом сумісної діяльності викладача та студента. В такому разі воно набагато цікавіше та ефективніше. Студент сприймає набагато краще інформацію, яка подається в більш розважливому вигляді, наприклад, у вигляді </w:t>
      </w:r>
      <w:r w:rsidR="00632EE2" w:rsidRPr="00BA0502">
        <w:rPr>
          <w:rFonts w:ascii="Times New Roman" w:hAnsi="Times New Roman" w:cs="Times New Roman"/>
          <w:sz w:val="18"/>
          <w:szCs w:val="18"/>
          <w:lang w:val="uk-UA"/>
        </w:rPr>
        <w:t>пошуку</w:t>
      </w:r>
      <w:r w:rsidRPr="00BA0502">
        <w:rPr>
          <w:rFonts w:ascii="Times New Roman" w:hAnsi="Times New Roman" w:cs="Times New Roman"/>
          <w:sz w:val="18"/>
          <w:szCs w:val="18"/>
          <w:lang w:val="uk-UA"/>
        </w:rPr>
        <w:t>,</w:t>
      </w:r>
      <w:r w:rsidR="00632EE2" w:rsidRPr="00BA0502">
        <w:rPr>
          <w:rFonts w:ascii="Times New Roman" w:hAnsi="Times New Roman" w:cs="Times New Roman"/>
          <w:sz w:val="18"/>
          <w:szCs w:val="18"/>
          <w:lang w:val="uk-UA"/>
        </w:rPr>
        <w:t xml:space="preserve"> самостійної роботи над матеріалом, дослідження</w:t>
      </w:r>
      <w:r w:rsidRPr="00BA0502">
        <w:rPr>
          <w:rFonts w:ascii="Times New Roman" w:hAnsi="Times New Roman" w:cs="Times New Roman"/>
          <w:sz w:val="18"/>
          <w:szCs w:val="18"/>
          <w:lang w:val="uk-UA"/>
        </w:rPr>
        <w:t xml:space="preserve">, які дають змогу отримати певний </w:t>
      </w:r>
      <w:r w:rsidR="00632EE2" w:rsidRPr="00BA0502">
        <w:rPr>
          <w:rFonts w:ascii="Times New Roman" w:hAnsi="Times New Roman" w:cs="Times New Roman"/>
          <w:sz w:val="18"/>
          <w:szCs w:val="18"/>
          <w:lang w:val="uk-UA"/>
        </w:rPr>
        <w:t>досвід та вміти застосовувати свої знання на практиці.</w:t>
      </w:r>
      <w:r w:rsidR="000524D7" w:rsidRPr="00BA0502">
        <w:rPr>
          <w:rFonts w:ascii="Times New Roman" w:hAnsi="Times New Roman" w:cs="Times New Roman"/>
          <w:sz w:val="18"/>
          <w:szCs w:val="18"/>
          <w:lang w:val="uk-UA"/>
        </w:rPr>
        <w:t xml:space="preserve"> Таким чином викладач може відразу працювати з великою кількістю учнів, а також оцінювати хто як навчається.</w:t>
      </w:r>
    </w:p>
    <w:p w:rsidR="0054475B" w:rsidRDefault="00632EE2" w:rsidP="005447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A0502">
        <w:rPr>
          <w:rFonts w:ascii="Times New Roman" w:hAnsi="Times New Roman" w:cs="Times New Roman"/>
          <w:sz w:val="18"/>
          <w:szCs w:val="18"/>
          <w:lang w:val="uk-UA"/>
        </w:rPr>
        <w:t>В традиційному навчання викладач є лише носієм та джерелом знань, а в інноваційному – він є наставником. Це дає змогу для висловлення своєї думки, формування</w:t>
      </w:r>
      <w:r w:rsidR="000524D7" w:rsidRPr="00BA0502">
        <w:rPr>
          <w:rFonts w:ascii="Times New Roman" w:hAnsi="Times New Roman" w:cs="Times New Roman"/>
          <w:sz w:val="18"/>
          <w:szCs w:val="18"/>
          <w:lang w:val="uk-UA"/>
        </w:rPr>
        <w:t xml:space="preserve"> критичного</w:t>
      </w:r>
      <w:r w:rsidRPr="00BA0502">
        <w:rPr>
          <w:rFonts w:ascii="Times New Roman" w:hAnsi="Times New Roman" w:cs="Times New Roman"/>
          <w:sz w:val="18"/>
          <w:szCs w:val="18"/>
          <w:lang w:val="uk-UA"/>
        </w:rPr>
        <w:t xml:space="preserve"> мислення,</w:t>
      </w:r>
      <w:r w:rsidR="00997C9D" w:rsidRPr="00BA0502">
        <w:rPr>
          <w:rFonts w:ascii="Times New Roman" w:hAnsi="Times New Roman" w:cs="Times New Roman"/>
          <w:sz w:val="18"/>
          <w:szCs w:val="18"/>
          <w:lang w:val="uk-UA"/>
        </w:rPr>
        <w:t xml:space="preserve"> вміння прислуховуватись до чиєїсь думки, </w:t>
      </w:r>
      <w:r w:rsidRPr="00BA0502">
        <w:rPr>
          <w:rFonts w:ascii="Times New Roman" w:hAnsi="Times New Roman" w:cs="Times New Roman"/>
          <w:sz w:val="18"/>
          <w:szCs w:val="18"/>
          <w:lang w:val="uk-UA"/>
        </w:rPr>
        <w:t>розвитку дискусії результатом якої є ефективне засвоєння матеріалу.</w:t>
      </w:r>
      <w:r w:rsidR="00BA0490" w:rsidRPr="00BA0502">
        <w:rPr>
          <w:rFonts w:ascii="Times New Roman" w:hAnsi="Times New Roman" w:cs="Times New Roman"/>
          <w:sz w:val="18"/>
          <w:szCs w:val="18"/>
          <w:lang w:val="uk-UA"/>
        </w:rPr>
        <w:t xml:space="preserve"> Відповідно створюється дружня атмосфера навчання, яка дозволяє кожному розкритися як впевнен</w:t>
      </w:r>
      <w:r w:rsidR="002C6236" w:rsidRPr="00BA0502">
        <w:rPr>
          <w:rFonts w:ascii="Times New Roman" w:hAnsi="Times New Roman" w:cs="Times New Roman"/>
          <w:sz w:val="18"/>
          <w:szCs w:val="18"/>
          <w:lang w:val="uk-UA"/>
        </w:rPr>
        <w:t>ій особистості</w:t>
      </w:r>
      <w:r w:rsidR="00BA0490" w:rsidRPr="00BA0502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54475B" w:rsidRDefault="0054475B" w:rsidP="00BA05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4475B">
        <w:rPr>
          <w:rFonts w:ascii="Times New Roman" w:hAnsi="Times New Roman" w:cs="Times New Roman"/>
          <w:sz w:val="18"/>
          <w:szCs w:val="18"/>
          <w:lang w:val="uk-UA"/>
        </w:rPr>
        <w:t>Якщо у традиці</w:t>
      </w:r>
      <w:r>
        <w:rPr>
          <w:rFonts w:ascii="Times New Roman" w:hAnsi="Times New Roman" w:cs="Times New Roman"/>
          <w:sz w:val="18"/>
          <w:szCs w:val="18"/>
          <w:lang w:val="uk-UA"/>
        </w:rPr>
        <w:t>йному навчанні увага акцентуєть</w:t>
      </w:r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ся на запам'ятовуванні і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відтворенні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інформації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>, то у нових умовах виник</w:t>
      </w:r>
      <w:r>
        <w:rPr>
          <w:rFonts w:ascii="Times New Roman" w:hAnsi="Times New Roman" w:cs="Times New Roman"/>
          <w:sz w:val="18"/>
          <w:szCs w:val="18"/>
          <w:lang w:val="uk-UA"/>
        </w:rPr>
        <w:t>ає</w:t>
      </w:r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потреба розвитку творчого (продуктивного)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мислення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студента,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формування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його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комунікативних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умінь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та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практичної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підготовки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до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активної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життєдіяльності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у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постійно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мінливому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соціальному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середовищі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Слід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зважати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на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особливість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сучасної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системи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вищої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освіти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в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Україні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, де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має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місце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співіснування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традиційних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та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інноваційних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технологій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навчання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з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яскравим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нахилом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в сторону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традиціоналізму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що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в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повній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мірі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не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забезпечує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сучасних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вимог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до </w:t>
      </w:r>
      <w:proofErr w:type="spellStart"/>
      <w:r w:rsidRPr="0054475B">
        <w:rPr>
          <w:rFonts w:ascii="Times New Roman" w:hAnsi="Times New Roman" w:cs="Times New Roman"/>
          <w:sz w:val="18"/>
          <w:szCs w:val="18"/>
          <w:lang w:val="uk-UA"/>
        </w:rPr>
        <w:t>випускників</w:t>
      </w:r>
      <w:proofErr w:type="spellEnd"/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 ВНЗ. </w:t>
      </w:r>
    </w:p>
    <w:p w:rsidR="00FF7FB1" w:rsidRDefault="0054475B" w:rsidP="00BA05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4475B">
        <w:rPr>
          <w:rFonts w:ascii="Times New Roman" w:hAnsi="Times New Roman" w:cs="Times New Roman"/>
          <w:sz w:val="18"/>
          <w:szCs w:val="18"/>
          <w:lang w:val="uk-UA"/>
        </w:rPr>
        <w:t xml:space="preserve">Отже, </w:t>
      </w:r>
      <w:r>
        <w:rPr>
          <w:rFonts w:ascii="Times New Roman" w:hAnsi="Times New Roman" w:cs="Times New Roman"/>
          <w:sz w:val="18"/>
          <w:szCs w:val="18"/>
          <w:lang w:val="uk-UA"/>
        </w:rPr>
        <w:t>г</w:t>
      </w:r>
      <w:r w:rsidR="00632EE2" w:rsidRPr="00BA0502">
        <w:rPr>
          <w:rFonts w:ascii="Times New Roman" w:hAnsi="Times New Roman" w:cs="Times New Roman"/>
          <w:sz w:val="18"/>
          <w:szCs w:val="18"/>
          <w:lang w:val="uk-UA"/>
        </w:rPr>
        <w:t xml:space="preserve">оловним завданням навчального закладу є підготовка фахівців, які здатні швидко та </w:t>
      </w:r>
      <w:proofErr w:type="spellStart"/>
      <w:r w:rsidR="00632EE2" w:rsidRPr="00BA0502">
        <w:rPr>
          <w:rFonts w:ascii="Times New Roman" w:hAnsi="Times New Roman" w:cs="Times New Roman"/>
          <w:sz w:val="18"/>
          <w:szCs w:val="18"/>
          <w:lang w:val="uk-UA"/>
        </w:rPr>
        <w:t>неординарно</w:t>
      </w:r>
      <w:proofErr w:type="spellEnd"/>
      <w:r w:rsidR="00632EE2" w:rsidRPr="00BA0502">
        <w:rPr>
          <w:rFonts w:ascii="Times New Roman" w:hAnsi="Times New Roman" w:cs="Times New Roman"/>
          <w:sz w:val="18"/>
          <w:szCs w:val="18"/>
          <w:lang w:val="uk-UA"/>
        </w:rPr>
        <w:t xml:space="preserve"> реаг</w:t>
      </w:r>
      <w:r w:rsidR="00997C9D" w:rsidRPr="00BA0502">
        <w:rPr>
          <w:rFonts w:ascii="Times New Roman" w:hAnsi="Times New Roman" w:cs="Times New Roman"/>
          <w:sz w:val="18"/>
          <w:szCs w:val="18"/>
          <w:lang w:val="uk-UA"/>
        </w:rPr>
        <w:t>увати на зміни</w:t>
      </w:r>
      <w:r>
        <w:rPr>
          <w:rFonts w:ascii="Times New Roman" w:hAnsi="Times New Roman" w:cs="Times New Roman"/>
          <w:sz w:val="18"/>
          <w:szCs w:val="18"/>
          <w:lang w:val="uk-UA"/>
        </w:rPr>
        <w:t>,</w:t>
      </w:r>
      <w:r w:rsidR="00997C9D" w:rsidRPr="00BA0502">
        <w:rPr>
          <w:rFonts w:ascii="Times New Roman" w:hAnsi="Times New Roman" w:cs="Times New Roman"/>
          <w:sz w:val="18"/>
          <w:szCs w:val="18"/>
          <w:lang w:val="uk-UA"/>
        </w:rPr>
        <w:t xml:space="preserve"> які відбуваються </w:t>
      </w:r>
      <w:r w:rsidR="006B2BFF" w:rsidRPr="00BA0502">
        <w:rPr>
          <w:rFonts w:ascii="Times New Roman" w:hAnsi="Times New Roman" w:cs="Times New Roman"/>
          <w:sz w:val="18"/>
          <w:szCs w:val="18"/>
          <w:lang w:val="uk-UA"/>
        </w:rPr>
        <w:t>в сучасному інноваційному суспільстві</w:t>
      </w:r>
      <w:r w:rsidR="00632EE2" w:rsidRPr="00BA0502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0524D7" w:rsidRPr="00BA0502">
        <w:rPr>
          <w:rFonts w:ascii="Times New Roman" w:hAnsi="Times New Roman" w:cs="Times New Roman"/>
          <w:sz w:val="18"/>
          <w:szCs w:val="18"/>
          <w:lang w:val="uk-UA"/>
        </w:rPr>
        <w:t xml:space="preserve"> Тому </w:t>
      </w:r>
      <w:r w:rsidR="006B2BFF" w:rsidRPr="00BA0502">
        <w:rPr>
          <w:rFonts w:ascii="Times New Roman" w:hAnsi="Times New Roman" w:cs="Times New Roman"/>
          <w:sz w:val="18"/>
          <w:szCs w:val="18"/>
          <w:lang w:val="uk-UA"/>
        </w:rPr>
        <w:t xml:space="preserve">застосування </w:t>
      </w:r>
      <w:r w:rsidR="000524D7" w:rsidRPr="00BA0502">
        <w:rPr>
          <w:rFonts w:ascii="Times New Roman" w:hAnsi="Times New Roman" w:cs="Times New Roman"/>
          <w:sz w:val="18"/>
          <w:szCs w:val="18"/>
          <w:lang w:val="uk-UA"/>
        </w:rPr>
        <w:t>інноваційн</w:t>
      </w:r>
      <w:r w:rsidR="006B2BFF" w:rsidRPr="00BA0502">
        <w:rPr>
          <w:rFonts w:ascii="Times New Roman" w:hAnsi="Times New Roman" w:cs="Times New Roman"/>
          <w:sz w:val="18"/>
          <w:szCs w:val="18"/>
          <w:lang w:val="uk-UA"/>
        </w:rPr>
        <w:t xml:space="preserve">их </w:t>
      </w:r>
      <w:r w:rsidR="000524D7" w:rsidRPr="00BA0502">
        <w:rPr>
          <w:rFonts w:ascii="Times New Roman" w:hAnsi="Times New Roman" w:cs="Times New Roman"/>
          <w:sz w:val="18"/>
          <w:szCs w:val="18"/>
          <w:lang w:val="uk-UA"/>
        </w:rPr>
        <w:t>технологі</w:t>
      </w:r>
      <w:r w:rsidR="006B2BFF" w:rsidRPr="00BA0502">
        <w:rPr>
          <w:rFonts w:ascii="Times New Roman" w:hAnsi="Times New Roman" w:cs="Times New Roman"/>
          <w:sz w:val="18"/>
          <w:szCs w:val="18"/>
          <w:lang w:val="uk-UA"/>
        </w:rPr>
        <w:t>й</w:t>
      </w:r>
      <w:r w:rsidR="000524D7" w:rsidRPr="00BA0502">
        <w:rPr>
          <w:rFonts w:ascii="Times New Roman" w:hAnsi="Times New Roman" w:cs="Times New Roman"/>
          <w:sz w:val="18"/>
          <w:szCs w:val="18"/>
          <w:lang w:val="uk-UA"/>
        </w:rPr>
        <w:t xml:space="preserve"> навчання є </w:t>
      </w:r>
      <w:r w:rsidR="006B2BFF" w:rsidRPr="00BA0502">
        <w:rPr>
          <w:rFonts w:ascii="Times New Roman" w:hAnsi="Times New Roman" w:cs="Times New Roman"/>
          <w:sz w:val="18"/>
          <w:szCs w:val="18"/>
          <w:lang w:val="uk-UA"/>
        </w:rPr>
        <w:t xml:space="preserve">важливим чинником </w:t>
      </w:r>
      <w:r w:rsidR="000524D7" w:rsidRPr="00BA0502">
        <w:rPr>
          <w:rFonts w:ascii="Times New Roman" w:hAnsi="Times New Roman" w:cs="Times New Roman"/>
          <w:sz w:val="18"/>
          <w:szCs w:val="18"/>
          <w:lang w:val="uk-UA"/>
        </w:rPr>
        <w:t>підгот</w:t>
      </w:r>
      <w:r w:rsidR="006B2BFF" w:rsidRPr="00BA0502">
        <w:rPr>
          <w:rFonts w:ascii="Times New Roman" w:hAnsi="Times New Roman" w:cs="Times New Roman"/>
          <w:sz w:val="18"/>
          <w:szCs w:val="18"/>
          <w:lang w:val="uk-UA"/>
        </w:rPr>
        <w:t>овки</w:t>
      </w:r>
      <w:r w:rsidR="000524D7" w:rsidRPr="00BA0502">
        <w:rPr>
          <w:rFonts w:ascii="Times New Roman" w:hAnsi="Times New Roman" w:cs="Times New Roman"/>
          <w:sz w:val="18"/>
          <w:szCs w:val="18"/>
          <w:lang w:val="uk-UA"/>
        </w:rPr>
        <w:t xml:space="preserve"> фахівця відповідного</w:t>
      </w:r>
      <w:r w:rsidR="002C6236" w:rsidRPr="00BA0502">
        <w:rPr>
          <w:rFonts w:ascii="Times New Roman" w:hAnsi="Times New Roman" w:cs="Times New Roman"/>
          <w:sz w:val="18"/>
          <w:szCs w:val="18"/>
          <w:lang w:val="uk-UA"/>
        </w:rPr>
        <w:t xml:space="preserve"> сучасному ринку праці</w:t>
      </w:r>
      <w:r w:rsidR="000524D7" w:rsidRPr="00BA0502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AD765E" w:rsidRDefault="00AD765E" w:rsidP="00BA0502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BA0502" w:rsidRDefault="00BA0502" w:rsidP="00BA0502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525EEE">
        <w:rPr>
          <w:rFonts w:ascii="Times New Roman" w:hAnsi="Times New Roman" w:cs="Times New Roman"/>
          <w:i/>
          <w:sz w:val="18"/>
          <w:szCs w:val="18"/>
          <w:lang w:val="uk-UA"/>
        </w:rPr>
        <w:t xml:space="preserve">Науковий керівник – </w:t>
      </w:r>
      <w:proofErr w:type="spellStart"/>
      <w:r w:rsidRPr="00525EEE">
        <w:rPr>
          <w:rFonts w:ascii="Times New Roman" w:hAnsi="Times New Roman" w:cs="Times New Roman"/>
          <w:i/>
          <w:sz w:val="18"/>
          <w:szCs w:val="18"/>
          <w:lang w:val="uk-UA"/>
        </w:rPr>
        <w:t>Хоменко-Семенова</w:t>
      </w:r>
      <w:proofErr w:type="spellEnd"/>
      <w:r w:rsidRPr="00525EEE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Л. О.</w:t>
      </w:r>
      <w:r w:rsidR="009D1577">
        <w:rPr>
          <w:rFonts w:ascii="Times New Roman" w:hAnsi="Times New Roman" w:cs="Times New Roman"/>
          <w:i/>
          <w:sz w:val="18"/>
          <w:szCs w:val="18"/>
          <w:lang w:val="uk-UA"/>
        </w:rPr>
        <w:t>,</w:t>
      </w:r>
    </w:p>
    <w:p w:rsidR="009D1577" w:rsidRPr="00525EEE" w:rsidRDefault="009D1577" w:rsidP="00BA0502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i/>
          <w:sz w:val="18"/>
          <w:szCs w:val="18"/>
          <w:lang w:val="uk-UA"/>
        </w:rPr>
        <w:t>к.п.н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uk-UA"/>
        </w:rPr>
        <w:t>., старший викладач</w:t>
      </w:r>
    </w:p>
    <w:p w:rsidR="00BA0502" w:rsidRPr="00BA0502" w:rsidRDefault="00BA0502" w:rsidP="00BA05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p w:rsidR="00D024F1" w:rsidRPr="00BA0502" w:rsidRDefault="00D024F1" w:rsidP="00BA050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D024F1" w:rsidRPr="00BA0502" w:rsidRDefault="00D024F1" w:rsidP="00BA050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sectPr w:rsidR="00D024F1" w:rsidRPr="00BA0502" w:rsidSect="00BA0502">
      <w:pgSz w:w="8392" w:h="11907" w:code="13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024F1"/>
    <w:rsid w:val="0000256F"/>
    <w:rsid w:val="00004891"/>
    <w:rsid w:val="00021ADA"/>
    <w:rsid w:val="00035C57"/>
    <w:rsid w:val="000437AC"/>
    <w:rsid w:val="00051EEF"/>
    <w:rsid w:val="000524D7"/>
    <w:rsid w:val="00067361"/>
    <w:rsid w:val="0008174E"/>
    <w:rsid w:val="00086C60"/>
    <w:rsid w:val="00094359"/>
    <w:rsid w:val="000B071F"/>
    <w:rsid w:val="000B0BB7"/>
    <w:rsid w:val="000B0CE7"/>
    <w:rsid w:val="000C2470"/>
    <w:rsid w:val="000C2664"/>
    <w:rsid w:val="000C6752"/>
    <w:rsid w:val="000D047A"/>
    <w:rsid w:val="000D7779"/>
    <w:rsid w:val="000E1F4B"/>
    <w:rsid w:val="000E3340"/>
    <w:rsid w:val="000F49BA"/>
    <w:rsid w:val="0010772F"/>
    <w:rsid w:val="00110B82"/>
    <w:rsid w:val="0012094C"/>
    <w:rsid w:val="0012095D"/>
    <w:rsid w:val="001364EE"/>
    <w:rsid w:val="00153BBF"/>
    <w:rsid w:val="00156A68"/>
    <w:rsid w:val="00156D8B"/>
    <w:rsid w:val="001711CB"/>
    <w:rsid w:val="00175619"/>
    <w:rsid w:val="001827CD"/>
    <w:rsid w:val="00186AC4"/>
    <w:rsid w:val="001B4472"/>
    <w:rsid w:val="001C00BE"/>
    <w:rsid w:val="001C59DE"/>
    <w:rsid w:val="001D1808"/>
    <w:rsid w:val="001D4147"/>
    <w:rsid w:val="001D5B74"/>
    <w:rsid w:val="001E73C6"/>
    <w:rsid w:val="001F1A9D"/>
    <w:rsid w:val="001F2380"/>
    <w:rsid w:val="001F559F"/>
    <w:rsid w:val="001F5CE8"/>
    <w:rsid w:val="002154E8"/>
    <w:rsid w:val="00215F5E"/>
    <w:rsid w:val="00224EF9"/>
    <w:rsid w:val="00225357"/>
    <w:rsid w:val="00226CAA"/>
    <w:rsid w:val="0023563B"/>
    <w:rsid w:val="002375A8"/>
    <w:rsid w:val="0023793F"/>
    <w:rsid w:val="0024347A"/>
    <w:rsid w:val="00264EB9"/>
    <w:rsid w:val="002752E2"/>
    <w:rsid w:val="00293BE9"/>
    <w:rsid w:val="002A0912"/>
    <w:rsid w:val="002A2D23"/>
    <w:rsid w:val="002B11C3"/>
    <w:rsid w:val="002B1DAA"/>
    <w:rsid w:val="002B2A57"/>
    <w:rsid w:val="002B32C8"/>
    <w:rsid w:val="002C5C39"/>
    <w:rsid w:val="002C6236"/>
    <w:rsid w:val="002E4292"/>
    <w:rsid w:val="002F0BED"/>
    <w:rsid w:val="002F162F"/>
    <w:rsid w:val="002F4E21"/>
    <w:rsid w:val="002F73A7"/>
    <w:rsid w:val="00330803"/>
    <w:rsid w:val="00337F69"/>
    <w:rsid w:val="003424B5"/>
    <w:rsid w:val="003635BD"/>
    <w:rsid w:val="0037251A"/>
    <w:rsid w:val="00372F5F"/>
    <w:rsid w:val="00375015"/>
    <w:rsid w:val="00375D91"/>
    <w:rsid w:val="00377962"/>
    <w:rsid w:val="003828F5"/>
    <w:rsid w:val="00383664"/>
    <w:rsid w:val="00393742"/>
    <w:rsid w:val="003973AF"/>
    <w:rsid w:val="003A1831"/>
    <w:rsid w:val="003A2905"/>
    <w:rsid w:val="003A2B62"/>
    <w:rsid w:val="003A50D4"/>
    <w:rsid w:val="003A6071"/>
    <w:rsid w:val="003B797E"/>
    <w:rsid w:val="003C122D"/>
    <w:rsid w:val="003E1002"/>
    <w:rsid w:val="003F092A"/>
    <w:rsid w:val="003F138B"/>
    <w:rsid w:val="003F1C7B"/>
    <w:rsid w:val="004010CC"/>
    <w:rsid w:val="00412D3C"/>
    <w:rsid w:val="00413F73"/>
    <w:rsid w:val="00414A2F"/>
    <w:rsid w:val="00414B1A"/>
    <w:rsid w:val="00426714"/>
    <w:rsid w:val="00435810"/>
    <w:rsid w:val="00446597"/>
    <w:rsid w:val="004678A4"/>
    <w:rsid w:val="00474AE7"/>
    <w:rsid w:val="004923D7"/>
    <w:rsid w:val="004A33DD"/>
    <w:rsid w:val="004A6128"/>
    <w:rsid w:val="004A7701"/>
    <w:rsid w:val="004B6A22"/>
    <w:rsid w:val="004C4928"/>
    <w:rsid w:val="004C5D90"/>
    <w:rsid w:val="004D61F7"/>
    <w:rsid w:val="004F3C14"/>
    <w:rsid w:val="00530FA7"/>
    <w:rsid w:val="00532B78"/>
    <w:rsid w:val="005338B9"/>
    <w:rsid w:val="00534D52"/>
    <w:rsid w:val="00536D3F"/>
    <w:rsid w:val="00540614"/>
    <w:rsid w:val="00540B37"/>
    <w:rsid w:val="0054475B"/>
    <w:rsid w:val="005524AC"/>
    <w:rsid w:val="0056664A"/>
    <w:rsid w:val="005772EA"/>
    <w:rsid w:val="0058136A"/>
    <w:rsid w:val="00585EE2"/>
    <w:rsid w:val="005A5854"/>
    <w:rsid w:val="005E55B7"/>
    <w:rsid w:val="005F0805"/>
    <w:rsid w:val="005F3DF3"/>
    <w:rsid w:val="005F593B"/>
    <w:rsid w:val="0060169D"/>
    <w:rsid w:val="00602C63"/>
    <w:rsid w:val="00603EB2"/>
    <w:rsid w:val="00606978"/>
    <w:rsid w:val="00611308"/>
    <w:rsid w:val="006223F3"/>
    <w:rsid w:val="00622E88"/>
    <w:rsid w:val="00627C09"/>
    <w:rsid w:val="00630655"/>
    <w:rsid w:val="00632EE2"/>
    <w:rsid w:val="00635CCC"/>
    <w:rsid w:val="0064691F"/>
    <w:rsid w:val="0065051B"/>
    <w:rsid w:val="00653D55"/>
    <w:rsid w:val="006553F3"/>
    <w:rsid w:val="006661DC"/>
    <w:rsid w:val="00686C51"/>
    <w:rsid w:val="006906CA"/>
    <w:rsid w:val="0069288F"/>
    <w:rsid w:val="0069584C"/>
    <w:rsid w:val="006A3DA1"/>
    <w:rsid w:val="006B2BFF"/>
    <w:rsid w:val="006C1CBD"/>
    <w:rsid w:val="006D4356"/>
    <w:rsid w:val="006F01CA"/>
    <w:rsid w:val="006F0C60"/>
    <w:rsid w:val="00700774"/>
    <w:rsid w:val="00702816"/>
    <w:rsid w:val="007036B1"/>
    <w:rsid w:val="007054B5"/>
    <w:rsid w:val="0070707D"/>
    <w:rsid w:val="00707D74"/>
    <w:rsid w:val="00714AB2"/>
    <w:rsid w:val="00721756"/>
    <w:rsid w:val="00722A6F"/>
    <w:rsid w:val="007234D9"/>
    <w:rsid w:val="007239AC"/>
    <w:rsid w:val="00724E28"/>
    <w:rsid w:val="00726381"/>
    <w:rsid w:val="0072715D"/>
    <w:rsid w:val="00734D96"/>
    <w:rsid w:val="00736513"/>
    <w:rsid w:val="00757BCB"/>
    <w:rsid w:val="00765B64"/>
    <w:rsid w:val="00772E28"/>
    <w:rsid w:val="00783828"/>
    <w:rsid w:val="0078573F"/>
    <w:rsid w:val="0078768F"/>
    <w:rsid w:val="007A0851"/>
    <w:rsid w:val="007B1CAD"/>
    <w:rsid w:val="007B2B7D"/>
    <w:rsid w:val="007B68BC"/>
    <w:rsid w:val="007B7C8C"/>
    <w:rsid w:val="007C6ABC"/>
    <w:rsid w:val="007D011D"/>
    <w:rsid w:val="007E2454"/>
    <w:rsid w:val="007E63B8"/>
    <w:rsid w:val="007F167A"/>
    <w:rsid w:val="007F24F2"/>
    <w:rsid w:val="007F6976"/>
    <w:rsid w:val="00803963"/>
    <w:rsid w:val="00816E20"/>
    <w:rsid w:val="0082386F"/>
    <w:rsid w:val="00824E1E"/>
    <w:rsid w:val="0082794D"/>
    <w:rsid w:val="00831687"/>
    <w:rsid w:val="00837B18"/>
    <w:rsid w:val="00851993"/>
    <w:rsid w:val="00864E25"/>
    <w:rsid w:val="008715E8"/>
    <w:rsid w:val="00874479"/>
    <w:rsid w:val="00875C7B"/>
    <w:rsid w:val="008824C9"/>
    <w:rsid w:val="00885ABD"/>
    <w:rsid w:val="00894CC2"/>
    <w:rsid w:val="00896180"/>
    <w:rsid w:val="00896B2B"/>
    <w:rsid w:val="00897B52"/>
    <w:rsid w:val="008A672B"/>
    <w:rsid w:val="008A7BDF"/>
    <w:rsid w:val="008B705A"/>
    <w:rsid w:val="008B7FB2"/>
    <w:rsid w:val="008D329A"/>
    <w:rsid w:val="008D330D"/>
    <w:rsid w:val="008E2A23"/>
    <w:rsid w:val="008E684E"/>
    <w:rsid w:val="008F3D98"/>
    <w:rsid w:val="009007B3"/>
    <w:rsid w:val="0090438E"/>
    <w:rsid w:val="00926942"/>
    <w:rsid w:val="0094271D"/>
    <w:rsid w:val="00944A1A"/>
    <w:rsid w:val="00971595"/>
    <w:rsid w:val="009916C1"/>
    <w:rsid w:val="0099573F"/>
    <w:rsid w:val="0099715E"/>
    <w:rsid w:val="00997C9D"/>
    <w:rsid w:val="009B1B8B"/>
    <w:rsid w:val="009B3881"/>
    <w:rsid w:val="009B3AE0"/>
    <w:rsid w:val="009C66B2"/>
    <w:rsid w:val="009D1577"/>
    <w:rsid w:val="009D7E58"/>
    <w:rsid w:val="009E000C"/>
    <w:rsid w:val="009E04D4"/>
    <w:rsid w:val="009E0CDB"/>
    <w:rsid w:val="009F0B35"/>
    <w:rsid w:val="00A0672E"/>
    <w:rsid w:val="00A1049B"/>
    <w:rsid w:val="00A30D0E"/>
    <w:rsid w:val="00A32F17"/>
    <w:rsid w:val="00A41ED3"/>
    <w:rsid w:val="00A42C1A"/>
    <w:rsid w:val="00A433BA"/>
    <w:rsid w:val="00A52D76"/>
    <w:rsid w:val="00A6366B"/>
    <w:rsid w:val="00A7248C"/>
    <w:rsid w:val="00A73F8E"/>
    <w:rsid w:val="00A8423F"/>
    <w:rsid w:val="00A852EE"/>
    <w:rsid w:val="00A9112A"/>
    <w:rsid w:val="00A9216F"/>
    <w:rsid w:val="00AB408D"/>
    <w:rsid w:val="00AB7626"/>
    <w:rsid w:val="00AC0F88"/>
    <w:rsid w:val="00AD2C3D"/>
    <w:rsid w:val="00AD765E"/>
    <w:rsid w:val="00B03076"/>
    <w:rsid w:val="00B05734"/>
    <w:rsid w:val="00B11D74"/>
    <w:rsid w:val="00B122D4"/>
    <w:rsid w:val="00B1257A"/>
    <w:rsid w:val="00B21956"/>
    <w:rsid w:val="00B3282C"/>
    <w:rsid w:val="00B35D13"/>
    <w:rsid w:val="00B364A9"/>
    <w:rsid w:val="00B7309D"/>
    <w:rsid w:val="00B74694"/>
    <w:rsid w:val="00B7723F"/>
    <w:rsid w:val="00B778D4"/>
    <w:rsid w:val="00B81B47"/>
    <w:rsid w:val="00B8512A"/>
    <w:rsid w:val="00B95C6F"/>
    <w:rsid w:val="00BA0490"/>
    <w:rsid w:val="00BA0502"/>
    <w:rsid w:val="00BA1729"/>
    <w:rsid w:val="00BC1C3D"/>
    <w:rsid w:val="00BC5AAF"/>
    <w:rsid w:val="00BF179F"/>
    <w:rsid w:val="00C100CB"/>
    <w:rsid w:val="00C1271B"/>
    <w:rsid w:val="00C22F10"/>
    <w:rsid w:val="00C40A35"/>
    <w:rsid w:val="00C45D5C"/>
    <w:rsid w:val="00C501E1"/>
    <w:rsid w:val="00C547DE"/>
    <w:rsid w:val="00C57D13"/>
    <w:rsid w:val="00C81395"/>
    <w:rsid w:val="00C86675"/>
    <w:rsid w:val="00C86EBD"/>
    <w:rsid w:val="00C87B46"/>
    <w:rsid w:val="00C90EE0"/>
    <w:rsid w:val="00CA3020"/>
    <w:rsid w:val="00CB31B2"/>
    <w:rsid w:val="00CB7D4A"/>
    <w:rsid w:val="00CC0CCA"/>
    <w:rsid w:val="00CC245D"/>
    <w:rsid w:val="00CD3384"/>
    <w:rsid w:val="00CD7965"/>
    <w:rsid w:val="00CD7D2B"/>
    <w:rsid w:val="00CE14E8"/>
    <w:rsid w:val="00CE34ED"/>
    <w:rsid w:val="00CE757F"/>
    <w:rsid w:val="00D00C31"/>
    <w:rsid w:val="00D024F1"/>
    <w:rsid w:val="00D05A6F"/>
    <w:rsid w:val="00D06822"/>
    <w:rsid w:val="00D06B40"/>
    <w:rsid w:val="00D07A05"/>
    <w:rsid w:val="00D07E8A"/>
    <w:rsid w:val="00D33602"/>
    <w:rsid w:val="00D37854"/>
    <w:rsid w:val="00D439D1"/>
    <w:rsid w:val="00D63343"/>
    <w:rsid w:val="00D65A34"/>
    <w:rsid w:val="00D70E14"/>
    <w:rsid w:val="00D73AE7"/>
    <w:rsid w:val="00D73AEA"/>
    <w:rsid w:val="00D76B0E"/>
    <w:rsid w:val="00D816A5"/>
    <w:rsid w:val="00D85028"/>
    <w:rsid w:val="00DA3119"/>
    <w:rsid w:val="00DB024E"/>
    <w:rsid w:val="00DB0D51"/>
    <w:rsid w:val="00DB5565"/>
    <w:rsid w:val="00DD14A2"/>
    <w:rsid w:val="00DD79FA"/>
    <w:rsid w:val="00E01662"/>
    <w:rsid w:val="00E04B52"/>
    <w:rsid w:val="00E0678C"/>
    <w:rsid w:val="00E15660"/>
    <w:rsid w:val="00E22A24"/>
    <w:rsid w:val="00E37145"/>
    <w:rsid w:val="00E44EA0"/>
    <w:rsid w:val="00E51199"/>
    <w:rsid w:val="00E51563"/>
    <w:rsid w:val="00E60E11"/>
    <w:rsid w:val="00E6735D"/>
    <w:rsid w:val="00E7295E"/>
    <w:rsid w:val="00E735F4"/>
    <w:rsid w:val="00E82FD7"/>
    <w:rsid w:val="00E867FD"/>
    <w:rsid w:val="00EB3428"/>
    <w:rsid w:val="00EB783A"/>
    <w:rsid w:val="00EC03C4"/>
    <w:rsid w:val="00EE1142"/>
    <w:rsid w:val="00EE1189"/>
    <w:rsid w:val="00EE478F"/>
    <w:rsid w:val="00EF0734"/>
    <w:rsid w:val="00EF2C59"/>
    <w:rsid w:val="00F1176D"/>
    <w:rsid w:val="00F12FB9"/>
    <w:rsid w:val="00F15477"/>
    <w:rsid w:val="00F2257D"/>
    <w:rsid w:val="00F22653"/>
    <w:rsid w:val="00F25012"/>
    <w:rsid w:val="00F278A3"/>
    <w:rsid w:val="00F42A6A"/>
    <w:rsid w:val="00F44582"/>
    <w:rsid w:val="00F46572"/>
    <w:rsid w:val="00F46C18"/>
    <w:rsid w:val="00F5079C"/>
    <w:rsid w:val="00F71AC2"/>
    <w:rsid w:val="00F728CE"/>
    <w:rsid w:val="00F74C41"/>
    <w:rsid w:val="00F86A1D"/>
    <w:rsid w:val="00FA157B"/>
    <w:rsid w:val="00FA2F47"/>
    <w:rsid w:val="00FA34E7"/>
    <w:rsid w:val="00FB0A2F"/>
    <w:rsid w:val="00FB1507"/>
    <w:rsid w:val="00FC1D07"/>
    <w:rsid w:val="00FC755D"/>
    <w:rsid w:val="00FD08C9"/>
    <w:rsid w:val="00FE6F4E"/>
    <w:rsid w:val="00FF08ED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Admin</cp:lastModifiedBy>
  <cp:revision>4</cp:revision>
  <cp:lastPrinted>2016-03-14T07:05:00Z</cp:lastPrinted>
  <dcterms:created xsi:type="dcterms:W3CDTF">2016-03-14T08:12:00Z</dcterms:created>
  <dcterms:modified xsi:type="dcterms:W3CDTF">2016-03-15T06:49:00Z</dcterms:modified>
</cp:coreProperties>
</file>