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22B" w:rsidRDefault="00F755C4" w:rsidP="00F755C4">
      <w:pPr>
        <w:spacing w:after="0" w:line="360" w:lineRule="auto"/>
        <w:ind w:firstLine="301"/>
        <w:jc w:val="right"/>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Ольга </w:t>
      </w:r>
      <w:proofErr w:type="spellStart"/>
      <w:r>
        <w:rPr>
          <w:rFonts w:ascii="Times New Roman" w:hAnsi="Times New Roman" w:cs="Times New Roman"/>
          <w:b/>
          <w:i/>
          <w:sz w:val="28"/>
          <w:szCs w:val="28"/>
          <w:lang w:val="uk-UA"/>
        </w:rPr>
        <w:t>Линтвар</w:t>
      </w:r>
      <w:proofErr w:type="spellEnd"/>
    </w:p>
    <w:p w:rsidR="00F755C4" w:rsidRDefault="00F755C4" w:rsidP="00F755C4">
      <w:pPr>
        <w:spacing w:after="0" w:line="360" w:lineRule="auto"/>
        <w:ind w:firstLine="301"/>
        <w:jc w:val="right"/>
        <w:rPr>
          <w:rFonts w:ascii="Times New Roman" w:hAnsi="Times New Roman" w:cs="Times New Roman"/>
          <w:i/>
          <w:sz w:val="28"/>
          <w:szCs w:val="28"/>
          <w:lang w:val="uk-UA"/>
        </w:rPr>
      </w:pPr>
      <w:r>
        <w:rPr>
          <w:rFonts w:ascii="Times New Roman" w:hAnsi="Times New Roman" w:cs="Times New Roman"/>
          <w:i/>
          <w:sz w:val="28"/>
          <w:szCs w:val="28"/>
          <w:lang w:val="uk-UA"/>
        </w:rPr>
        <w:t xml:space="preserve">м. Київ, </w:t>
      </w:r>
      <w:r w:rsidR="00B70F24">
        <w:rPr>
          <w:rFonts w:ascii="Times New Roman" w:hAnsi="Times New Roman" w:cs="Times New Roman"/>
          <w:i/>
          <w:sz w:val="28"/>
          <w:szCs w:val="28"/>
          <w:lang w:val="uk-UA"/>
        </w:rPr>
        <w:t>Україна</w:t>
      </w:r>
    </w:p>
    <w:p w:rsidR="00B70F24" w:rsidRDefault="00B70F24" w:rsidP="00F755C4">
      <w:pPr>
        <w:spacing w:after="0" w:line="360" w:lineRule="auto"/>
        <w:ind w:firstLine="301"/>
        <w:jc w:val="right"/>
        <w:rPr>
          <w:rFonts w:ascii="Times New Roman" w:hAnsi="Times New Roman" w:cs="Times New Roman"/>
          <w:i/>
          <w:sz w:val="28"/>
          <w:szCs w:val="28"/>
          <w:lang w:val="uk-UA"/>
        </w:rPr>
      </w:pPr>
    </w:p>
    <w:p w:rsidR="00B70F24" w:rsidRDefault="00B70F24" w:rsidP="00B70F24">
      <w:pPr>
        <w:spacing w:after="0" w:line="360" w:lineRule="auto"/>
        <w:jc w:val="center"/>
        <w:rPr>
          <w:rFonts w:ascii="Times New Roman" w:hAnsi="Times New Roman" w:cs="Times New Roman"/>
          <w:b/>
          <w:sz w:val="28"/>
          <w:szCs w:val="28"/>
          <w:lang w:val="uk-UA"/>
        </w:rPr>
      </w:pPr>
      <w:r w:rsidRPr="00B70F24">
        <w:rPr>
          <w:rFonts w:ascii="Times New Roman" w:hAnsi="Times New Roman" w:cs="Times New Roman"/>
          <w:b/>
          <w:sz w:val="28"/>
          <w:szCs w:val="28"/>
          <w:lang w:val="uk-UA"/>
        </w:rPr>
        <w:t>Жанр</w:t>
      </w:r>
      <w:r w:rsidR="00833379">
        <w:rPr>
          <w:rFonts w:ascii="Times New Roman" w:hAnsi="Times New Roman" w:cs="Times New Roman"/>
          <w:b/>
          <w:sz w:val="28"/>
          <w:szCs w:val="28"/>
          <w:lang w:val="uk-UA"/>
        </w:rPr>
        <w:t xml:space="preserve">ово-стильова домінанта </w:t>
      </w:r>
      <w:proofErr w:type="spellStart"/>
      <w:r w:rsidR="00833379" w:rsidRPr="00833379">
        <w:rPr>
          <w:rFonts w:ascii="Times New Roman" w:hAnsi="Times New Roman" w:cs="Times New Roman"/>
          <w:b/>
          <w:sz w:val="28"/>
          <w:szCs w:val="28"/>
        </w:rPr>
        <w:t>творчості</w:t>
      </w:r>
      <w:proofErr w:type="spellEnd"/>
      <w:r w:rsidR="00833379" w:rsidRPr="00833379">
        <w:rPr>
          <w:rFonts w:ascii="Times New Roman" w:hAnsi="Times New Roman" w:cs="Times New Roman"/>
          <w:b/>
          <w:sz w:val="28"/>
          <w:szCs w:val="28"/>
        </w:rPr>
        <w:t xml:space="preserve"> В. Т</w:t>
      </w:r>
      <w:proofErr w:type="spellStart"/>
      <w:r w:rsidR="00833379">
        <w:rPr>
          <w:rFonts w:ascii="Times New Roman" w:hAnsi="Times New Roman" w:cs="Times New Roman"/>
          <w:b/>
          <w:sz w:val="28"/>
          <w:szCs w:val="28"/>
          <w:lang w:val="uk-UA"/>
        </w:rPr>
        <w:t>еккерея</w:t>
      </w:r>
      <w:proofErr w:type="spellEnd"/>
      <w:r w:rsidRPr="00B70F24">
        <w:rPr>
          <w:rFonts w:ascii="Times New Roman" w:hAnsi="Times New Roman" w:cs="Times New Roman"/>
          <w:b/>
          <w:sz w:val="28"/>
          <w:szCs w:val="28"/>
          <w:lang w:val="uk-UA"/>
        </w:rPr>
        <w:t xml:space="preserve"> як інваріант перекладу</w:t>
      </w:r>
    </w:p>
    <w:p w:rsidR="00B70F24" w:rsidRPr="00B70F24" w:rsidRDefault="00B70F24" w:rsidP="00B70F24">
      <w:pPr>
        <w:spacing w:after="0" w:line="360" w:lineRule="auto"/>
        <w:jc w:val="center"/>
        <w:rPr>
          <w:rFonts w:ascii="Times New Roman" w:hAnsi="Times New Roman" w:cs="Times New Roman"/>
          <w:b/>
          <w:sz w:val="28"/>
          <w:szCs w:val="28"/>
          <w:lang w:val="uk-UA"/>
        </w:rPr>
      </w:pPr>
    </w:p>
    <w:p w:rsidR="00B70F24" w:rsidRDefault="00B70F24" w:rsidP="00B70F24">
      <w:pPr>
        <w:spacing w:after="0" w:line="360" w:lineRule="auto"/>
        <w:ind w:firstLine="709"/>
        <w:jc w:val="both"/>
        <w:rPr>
          <w:rFonts w:ascii="Times New Roman" w:hAnsi="Times New Roman" w:cs="Times New Roman"/>
          <w:sz w:val="28"/>
          <w:szCs w:val="28"/>
          <w:lang w:val="uk-UA"/>
        </w:rPr>
      </w:pPr>
      <w:r w:rsidRPr="00993050">
        <w:rPr>
          <w:rFonts w:ascii="Times New Roman" w:hAnsi="Times New Roman" w:cs="Times New Roman"/>
          <w:sz w:val="28"/>
          <w:szCs w:val="28"/>
          <w:lang w:val="uk-UA"/>
        </w:rPr>
        <w:t xml:space="preserve">Щоб дослідити історію художнього перекладу, доречно найперше випрацювати чітку класифікацію перекладацьких жанрів. Чільні українські </w:t>
      </w:r>
      <w:proofErr w:type="spellStart"/>
      <w:r w:rsidRPr="00993050">
        <w:rPr>
          <w:rFonts w:ascii="Times New Roman" w:hAnsi="Times New Roman" w:cs="Times New Roman"/>
          <w:sz w:val="28"/>
          <w:szCs w:val="28"/>
          <w:lang w:val="uk-UA"/>
        </w:rPr>
        <w:t>перекладознавці</w:t>
      </w:r>
      <w:proofErr w:type="spellEnd"/>
      <w:r w:rsidRPr="00993050">
        <w:rPr>
          <w:rFonts w:ascii="Times New Roman" w:hAnsi="Times New Roman" w:cs="Times New Roman"/>
          <w:sz w:val="28"/>
          <w:szCs w:val="28"/>
          <w:lang w:val="uk-UA"/>
        </w:rPr>
        <w:t>, зокрема О.</w:t>
      </w:r>
      <w:r w:rsidRPr="00CA106A">
        <w:rPr>
          <w:rFonts w:ascii="Times New Roman" w:hAnsi="Times New Roman" w:cs="Times New Roman"/>
          <w:sz w:val="28"/>
          <w:szCs w:val="28"/>
          <w:lang w:val="uk-UA"/>
        </w:rPr>
        <w:t xml:space="preserve"> </w:t>
      </w:r>
      <w:r w:rsidRPr="00993050">
        <w:rPr>
          <w:rFonts w:ascii="Times New Roman" w:hAnsi="Times New Roman" w:cs="Times New Roman"/>
          <w:sz w:val="28"/>
          <w:szCs w:val="28"/>
          <w:lang w:val="uk-UA"/>
        </w:rPr>
        <w:t>І.</w:t>
      </w:r>
      <w:r>
        <w:rPr>
          <w:rFonts w:ascii="Times New Roman" w:hAnsi="Times New Roman" w:cs="Times New Roman"/>
          <w:sz w:val="28"/>
          <w:szCs w:val="28"/>
          <w:lang w:val="uk-UA"/>
        </w:rPr>
        <w:t xml:space="preserve"> </w:t>
      </w:r>
      <w:r w:rsidRPr="00993050">
        <w:rPr>
          <w:rFonts w:ascii="Times New Roman" w:hAnsi="Times New Roman" w:cs="Times New Roman"/>
          <w:sz w:val="28"/>
          <w:szCs w:val="28"/>
          <w:lang w:val="uk-UA"/>
        </w:rPr>
        <w:t>Чередниченко, В.</w:t>
      </w:r>
      <w:r w:rsidRPr="00CA106A">
        <w:rPr>
          <w:rFonts w:ascii="Times New Roman" w:hAnsi="Times New Roman" w:cs="Times New Roman"/>
          <w:sz w:val="28"/>
          <w:szCs w:val="28"/>
          <w:lang w:val="uk-UA"/>
        </w:rPr>
        <w:t xml:space="preserve"> </w:t>
      </w:r>
      <w:r w:rsidRPr="00993050">
        <w:rPr>
          <w:rFonts w:ascii="Times New Roman" w:hAnsi="Times New Roman" w:cs="Times New Roman"/>
          <w:sz w:val="28"/>
          <w:szCs w:val="28"/>
          <w:lang w:val="uk-UA"/>
        </w:rPr>
        <w:t>Д.</w:t>
      </w:r>
      <w:r>
        <w:rPr>
          <w:rFonts w:ascii="Times New Roman" w:hAnsi="Times New Roman" w:cs="Times New Roman"/>
          <w:sz w:val="28"/>
          <w:szCs w:val="28"/>
          <w:lang w:val="uk-UA"/>
        </w:rPr>
        <w:t xml:space="preserve"> </w:t>
      </w:r>
      <w:r w:rsidRPr="00993050">
        <w:rPr>
          <w:rFonts w:ascii="Times New Roman" w:hAnsi="Times New Roman" w:cs="Times New Roman"/>
          <w:sz w:val="28"/>
          <w:szCs w:val="28"/>
          <w:lang w:val="uk-UA"/>
        </w:rPr>
        <w:t>Радчук</w:t>
      </w:r>
      <w:r w:rsidRPr="00CA106A">
        <w:rPr>
          <w:rFonts w:ascii="Times New Roman" w:hAnsi="Times New Roman" w:cs="Times New Roman"/>
          <w:sz w:val="28"/>
          <w:szCs w:val="28"/>
          <w:lang w:val="uk-UA"/>
        </w:rPr>
        <w:t>,</w:t>
      </w:r>
      <w:r w:rsidRPr="00993050">
        <w:rPr>
          <w:rFonts w:ascii="Times New Roman" w:hAnsi="Times New Roman" w:cs="Times New Roman"/>
          <w:sz w:val="28"/>
          <w:szCs w:val="28"/>
          <w:lang w:val="uk-UA"/>
        </w:rPr>
        <w:t xml:space="preserve"> П.</w:t>
      </w:r>
      <w:r w:rsidRPr="00CA106A">
        <w:rPr>
          <w:rFonts w:ascii="Times New Roman" w:hAnsi="Times New Roman" w:cs="Times New Roman"/>
          <w:sz w:val="28"/>
          <w:szCs w:val="28"/>
          <w:lang w:val="uk-UA"/>
        </w:rPr>
        <w:t xml:space="preserve"> </w:t>
      </w:r>
      <w:r w:rsidRPr="00993050">
        <w:rPr>
          <w:rFonts w:ascii="Times New Roman" w:hAnsi="Times New Roman" w:cs="Times New Roman"/>
          <w:sz w:val="28"/>
          <w:szCs w:val="28"/>
          <w:lang w:val="uk-UA"/>
        </w:rPr>
        <w:t>О.</w:t>
      </w:r>
      <w:r>
        <w:rPr>
          <w:rFonts w:ascii="Times New Roman" w:hAnsi="Times New Roman" w:cs="Times New Roman"/>
          <w:sz w:val="28"/>
          <w:szCs w:val="28"/>
          <w:lang w:val="uk-UA"/>
        </w:rPr>
        <w:t> </w:t>
      </w:r>
      <w:proofErr w:type="spellStart"/>
      <w:r>
        <w:rPr>
          <w:rFonts w:ascii="Times New Roman" w:hAnsi="Times New Roman" w:cs="Times New Roman"/>
          <w:sz w:val="28"/>
          <w:szCs w:val="28"/>
          <w:lang w:val="uk-UA"/>
        </w:rPr>
        <w:t>Бех</w:t>
      </w:r>
      <w:proofErr w:type="spellEnd"/>
      <w:r>
        <w:rPr>
          <w:rFonts w:ascii="Times New Roman" w:hAnsi="Times New Roman" w:cs="Times New Roman"/>
          <w:sz w:val="28"/>
          <w:szCs w:val="28"/>
          <w:lang w:val="uk-UA"/>
        </w:rPr>
        <w:t>,</w:t>
      </w:r>
      <w:r w:rsidRPr="00993050">
        <w:rPr>
          <w:rFonts w:ascii="Times New Roman" w:hAnsi="Times New Roman" w:cs="Times New Roman"/>
          <w:sz w:val="28"/>
          <w:szCs w:val="28"/>
          <w:lang w:val="uk-UA"/>
        </w:rPr>
        <w:t xml:space="preserve"> внесли посильний вклад у </w:t>
      </w:r>
      <w:proofErr w:type="spellStart"/>
      <w:r w:rsidRPr="00993050">
        <w:rPr>
          <w:rFonts w:ascii="Times New Roman" w:hAnsi="Times New Roman" w:cs="Times New Roman"/>
          <w:sz w:val="28"/>
          <w:szCs w:val="28"/>
          <w:lang w:val="uk-UA"/>
        </w:rPr>
        <w:t>випрацювання</w:t>
      </w:r>
      <w:proofErr w:type="spellEnd"/>
      <w:r w:rsidRPr="00993050">
        <w:rPr>
          <w:rFonts w:ascii="Times New Roman" w:hAnsi="Times New Roman" w:cs="Times New Roman"/>
          <w:sz w:val="28"/>
          <w:szCs w:val="28"/>
          <w:lang w:val="uk-UA"/>
        </w:rPr>
        <w:t xml:space="preserve"> жанрової теорії перекладу. Підсумковою у дослідженні перекладацьких жанрів є розвідка О.</w:t>
      </w:r>
      <w:r w:rsidRPr="00CA106A">
        <w:rPr>
          <w:rFonts w:ascii="Times New Roman" w:hAnsi="Times New Roman" w:cs="Times New Roman"/>
          <w:sz w:val="28"/>
          <w:szCs w:val="28"/>
        </w:rPr>
        <w:t xml:space="preserve"> </w:t>
      </w:r>
      <w:r w:rsidRPr="00993050">
        <w:rPr>
          <w:rFonts w:ascii="Times New Roman" w:hAnsi="Times New Roman" w:cs="Times New Roman"/>
          <w:sz w:val="28"/>
          <w:szCs w:val="28"/>
          <w:lang w:val="uk-UA"/>
        </w:rPr>
        <w:t>В.</w:t>
      </w:r>
      <w:r>
        <w:rPr>
          <w:rFonts w:ascii="Times New Roman" w:hAnsi="Times New Roman" w:cs="Times New Roman"/>
          <w:sz w:val="28"/>
          <w:szCs w:val="28"/>
          <w:lang w:val="uk-UA"/>
        </w:rPr>
        <w:t xml:space="preserve"> </w:t>
      </w:r>
      <w:proofErr w:type="spellStart"/>
      <w:r w:rsidRPr="00993050">
        <w:rPr>
          <w:rFonts w:ascii="Times New Roman" w:hAnsi="Times New Roman" w:cs="Times New Roman"/>
          <w:sz w:val="28"/>
          <w:szCs w:val="28"/>
          <w:lang w:val="uk-UA"/>
        </w:rPr>
        <w:t>Дзери</w:t>
      </w:r>
      <w:proofErr w:type="spellEnd"/>
      <w:r w:rsidRPr="00993050">
        <w:rPr>
          <w:rFonts w:ascii="Times New Roman" w:hAnsi="Times New Roman" w:cs="Times New Roman"/>
          <w:sz w:val="28"/>
          <w:szCs w:val="28"/>
          <w:lang w:val="uk-UA"/>
        </w:rPr>
        <w:t xml:space="preserve"> </w:t>
      </w:r>
      <w:proofErr w:type="spellStart"/>
      <w:r w:rsidRPr="00993050">
        <w:rPr>
          <w:rFonts w:ascii="Times New Roman" w:hAnsi="Times New Roman" w:cs="Times New Roman"/>
          <w:sz w:val="28"/>
          <w:szCs w:val="28"/>
          <w:lang w:val="uk-UA"/>
        </w:rPr>
        <w:t>„Жанри</w:t>
      </w:r>
      <w:proofErr w:type="spellEnd"/>
      <w:r w:rsidRPr="00993050">
        <w:rPr>
          <w:rFonts w:ascii="Times New Roman" w:hAnsi="Times New Roman" w:cs="Times New Roman"/>
          <w:sz w:val="28"/>
          <w:szCs w:val="28"/>
          <w:lang w:val="uk-UA"/>
        </w:rPr>
        <w:t xml:space="preserve"> художнього </w:t>
      </w:r>
      <w:proofErr w:type="spellStart"/>
      <w:r w:rsidRPr="00993050">
        <w:rPr>
          <w:rFonts w:ascii="Times New Roman" w:hAnsi="Times New Roman" w:cs="Times New Roman"/>
          <w:sz w:val="28"/>
          <w:szCs w:val="28"/>
          <w:lang w:val="uk-UA"/>
        </w:rPr>
        <w:t>перекладу”</w:t>
      </w:r>
      <w:proofErr w:type="spellEnd"/>
      <w:r w:rsidRPr="00993050">
        <w:rPr>
          <w:rFonts w:ascii="Times New Roman" w:hAnsi="Times New Roman" w:cs="Times New Roman"/>
          <w:sz w:val="28"/>
          <w:szCs w:val="28"/>
          <w:lang w:val="uk-UA"/>
        </w:rPr>
        <w:t xml:space="preserve">. Ось її основні твердження: передусім, згідно з теорією </w:t>
      </w:r>
      <w:proofErr w:type="spellStart"/>
      <w:r w:rsidRPr="00993050">
        <w:rPr>
          <w:rFonts w:ascii="Times New Roman" w:hAnsi="Times New Roman" w:cs="Times New Roman"/>
          <w:sz w:val="28"/>
          <w:szCs w:val="28"/>
          <w:lang w:val="uk-UA"/>
        </w:rPr>
        <w:t>полісистеми</w:t>
      </w:r>
      <w:proofErr w:type="spellEnd"/>
      <w:r w:rsidRPr="00993050">
        <w:rPr>
          <w:rFonts w:ascii="Times New Roman" w:hAnsi="Times New Roman" w:cs="Times New Roman"/>
          <w:sz w:val="28"/>
          <w:szCs w:val="28"/>
          <w:lang w:val="uk-UA"/>
        </w:rPr>
        <w:t>, важливою є не тільки відповідність перекладу оригіналові, а й функціонування перекладног</w:t>
      </w:r>
      <w:r>
        <w:rPr>
          <w:rFonts w:ascii="Times New Roman" w:hAnsi="Times New Roman" w:cs="Times New Roman"/>
          <w:sz w:val="28"/>
          <w:szCs w:val="28"/>
          <w:lang w:val="uk-UA"/>
        </w:rPr>
        <w:t xml:space="preserve">о тексту в умовах </w:t>
      </w:r>
      <w:proofErr w:type="spellStart"/>
      <w:r>
        <w:rPr>
          <w:rFonts w:ascii="Times New Roman" w:hAnsi="Times New Roman" w:cs="Times New Roman"/>
          <w:sz w:val="28"/>
          <w:szCs w:val="28"/>
          <w:lang w:val="uk-UA"/>
        </w:rPr>
        <w:t>культури-сприй</w:t>
      </w:r>
      <w:r w:rsidRPr="00993050">
        <w:rPr>
          <w:rFonts w:ascii="Times New Roman" w:hAnsi="Times New Roman" w:cs="Times New Roman"/>
          <w:sz w:val="28"/>
          <w:szCs w:val="28"/>
          <w:lang w:val="uk-UA"/>
        </w:rPr>
        <w:t>мача</w:t>
      </w:r>
      <w:proofErr w:type="spellEnd"/>
      <w:r w:rsidRPr="00993050">
        <w:rPr>
          <w:rFonts w:ascii="Times New Roman" w:hAnsi="Times New Roman" w:cs="Times New Roman"/>
          <w:sz w:val="28"/>
          <w:szCs w:val="28"/>
          <w:lang w:val="uk-UA"/>
        </w:rPr>
        <w:t xml:space="preserve"> та співвідношення з цілим комплексом її оригінальних і перекладних творів</w:t>
      </w:r>
      <w:r>
        <w:rPr>
          <w:rFonts w:ascii="Times New Roman" w:hAnsi="Times New Roman" w:cs="Times New Roman"/>
          <w:sz w:val="28"/>
          <w:szCs w:val="28"/>
          <w:lang w:val="uk-UA"/>
        </w:rPr>
        <w:t xml:space="preserve"> </w:t>
      </w:r>
      <w:r w:rsidRPr="00CA106A">
        <w:rPr>
          <w:rFonts w:ascii="Times New Roman" w:hAnsi="Times New Roman" w:cs="Times New Roman"/>
          <w:sz w:val="28"/>
          <w:szCs w:val="28"/>
          <w:lang w:val="uk-UA"/>
        </w:rPr>
        <w:t>[</w:t>
      </w:r>
      <w:r>
        <w:rPr>
          <w:rFonts w:ascii="Times New Roman" w:hAnsi="Times New Roman" w:cs="Times New Roman"/>
          <w:sz w:val="28"/>
          <w:szCs w:val="28"/>
          <w:lang w:val="uk-UA"/>
        </w:rPr>
        <w:t>1</w:t>
      </w:r>
      <w:r w:rsidRPr="00CA106A">
        <w:rPr>
          <w:rFonts w:ascii="Times New Roman" w:hAnsi="Times New Roman" w:cs="Times New Roman"/>
          <w:sz w:val="28"/>
          <w:szCs w:val="28"/>
          <w:lang w:val="uk-UA"/>
        </w:rPr>
        <w:t>]</w:t>
      </w:r>
      <w:r w:rsidRPr="00993050">
        <w:rPr>
          <w:rFonts w:ascii="Times New Roman" w:hAnsi="Times New Roman" w:cs="Times New Roman"/>
          <w:sz w:val="28"/>
          <w:szCs w:val="28"/>
          <w:lang w:val="uk-UA"/>
        </w:rPr>
        <w:t>. Крім того, за визначенням В.</w:t>
      </w:r>
      <w:r>
        <w:rPr>
          <w:rFonts w:ascii="Times New Roman" w:hAnsi="Times New Roman" w:cs="Times New Roman"/>
          <w:sz w:val="28"/>
          <w:szCs w:val="28"/>
          <w:lang w:val="uk-UA"/>
        </w:rPr>
        <w:t> </w:t>
      </w:r>
      <w:r w:rsidRPr="00993050">
        <w:rPr>
          <w:rFonts w:ascii="Times New Roman" w:hAnsi="Times New Roman" w:cs="Times New Roman"/>
          <w:sz w:val="28"/>
          <w:szCs w:val="28"/>
          <w:lang w:val="uk-UA"/>
        </w:rPr>
        <w:t>Н.</w:t>
      </w:r>
      <w:r>
        <w:rPr>
          <w:rFonts w:ascii="Times New Roman" w:hAnsi="Times New Roman" w:cs="Times New Roman"/>
          <w:sz w:val="28"/>
          <w:szCs w:val="28"/>
          <w:lang w:val="uk-UA"/>
        </w:rPr>
        <w:t xml:space="preserve"> </w:t>
      </w:r>
      <w:r w:rsidRPr="00993050">
        <w:rPr>
          <w:rFonts w:ascii="Times New Roman" w:hAnsi="Times New Roman" w:cs="Times New Roman"/>
          <w:sz w:val="28"/>
          <w:szCs w:val="28"/>
          <w:lang w:val="uk-UA"/>
        </w:rPr>
        <w:t>Комісарова, адекватний переклад повинен відповідати загальноприйнятій нормі перекладу, тобто кожна літературна епоха кожної нації випрацьовує, а через деякий час переглядає свої критерії адекватності/неадекватності</w:t>
      </w:r>
      <w:r>
        <w:rPr>
          <w:rFonts w:ascii="Times New Roman" w:hAnsi="Times New Roman" w:cs="Times New Roman"/>
          <w:sz w:val="28"/>
          <w:szCs w:val="28"/>
          <w:lang w:val="uk-UA"/>
        </w:rPr>
        <w:t xml:space="preserve"> </w:t>
      </w:r>
      <w:r w:rsidRPr="00CA106A">
        <w:rPr>
          <w:rFonts w:ascii="Times New Roman" w:hAnsi="Times New Roman" w:cs="Times New Roman"/>
          <w:sz w:val="28"/>
          <w:szCs w:val="28"/>
          <w:lang w:val="uk-UA"/>
        </w:rPr>
        <w:t>[</w:t>
      </w:r>
      <w:r>
        <w:rPr>
          <w:rFonts w:ascii="Times New Roman" w:hAnsi="Times New Roman" w:cs="Times New Roman"/>
          <w:sz w:val="28"/>
          <w:szCs w:val="28"/>
          <w:lang w:val="uk-UA"/>
        </w:rPr>
        <w:t>2</w:t>
      </w:r>
      <w:r w:rsidRPr="00CA106A">
        <w:rPr>
          <w:rFonts w:ascii="Times New Roman" w:hAnsi="Times New Roman" w:cs="Times New Roman"/>
          <w:sz w:val="28"/>
          <w:szCs w:val="28"/>
          <w:lang w:val="uk-UA"/>
        </w:rPr>
        <w:t>]</w:t>
      </w:r>
      <w:r w:rsidRPr="00993050">
        <w:rPr>
          <w:rFonts w:ascii="Times New Roman" w:hAnsi="Times New Roman" w:cs="Times New Roman"/>
          <w:sz w:val="28"/>
          <w:szCs w:val="28"/>
          <w:lang w:val="uk-UA"/>
        </w:rPr>
        <w:t xml:space="preserve">. Очевидно, дуже важко звести наслідки різних перекладницьких розв’язок до обмеженого числа жанрів. Однак жанр перекладу </w:t>
      </w:r>
      <w:r>
        <w:rPr>
          <w:rFonts w:ascii="Times New Roman" w:hAnsi="Times New Roman" w:cs="Times New Roman"/>
          <w:sz w:val="28"/>
          <w:szCs w:val="28"/>
          <w:lang w:val="uk-UA"/>
        </w:rPr>
        <w:t>–</w:t>
      </w:r>
      <w:r w:rsidRPr="00993050">
        <w:rPr>
          <w:rFonts w:ascii="Times New Roman" w:hAnsi="Times New Roman" w:cs="Times New Roman"/>
          <w:sz w:val="28"/>
          <w:szCs w:val="28"/>
          <w:lang w:val="uk-UA"/>
        </w:rPr>
        <w:t xml:space="preserve"> це загальний результат систематизації перекладів за типами співвідношення оригінального і набутого в їхній поетичній структурі (вільні переклади, </w:t>
      </w:r>
      <w:r>
        <w:rPr>
          <w:rFonts w:ascii="Times New Roman" w:hAnsi="Times New Roman" w:cs="Times New Roman"/>
          <w:sz w:val="28"/>
          <w:szCs w:val="28"/>
          <w:lang w:val="uk-UA"/>
        </w:rPr>
        <w:t xml:space="preserve">переспіви, </w:t>
      </w:r>
      <w:proofErr w:type="spellStart"/>
      <w:r>
        <w:rPr>
          <w:rFonts w:ascii="Times New Roman" w:hAnsi="Times New Roman" w:cs="Times New Roman"/>
          <w:sz w:val="28"/>
          <w:szCs w:val="28"/>
          <w:lang w:val="uk-UA"/>
        </w:rPr>
        <w:t>подражанія</w:t>
      </w:r>
      <w:proofErr w:type="spellEnd"/>
      <w:r>
        <w:rPr>
          <w:rFonts w:ascii="Times New Roman" w:hAnsi="Times New Roman" w:cs="Times New Roman"/>
          <w:sz w:val="28"/>
          <w:szCs w:val="28"/>
          <w:lang w:val="uk-UA"/>
        </w:rPr>
        <w:t>, перекази</w:t>
      </w:r>
      <w:r w:rsidRPr="00993050">
        <w:rPr>
          <w:rFonts w:ascii="Times New Roman" w:hAnsi="Times New Roman" w:cs="Times New Roman"/>
          <w:sz w:val="28"/>
          <w:szCs w:val="28"/>
          <w:lang w:val="uk-UA"/>
        </w:rPr>
        <w:t xml:space="preserve"> на тему та ін.). А методів створення такого співвідношення, окремих перекладацьких процедур набагато більше. Перекладач з</w:t>
      </w:r>
      <w:r>
        <w:rPr>
          <w:rFonts w:ascii="Times New Roman" w:hAnsi="Times New Roman" w:cs="Times New Roman"/>
          <w:sz w:val="28"/>
          <w:szCs w:val="28"/>
          <w:lang w:val="uk-UA"/>
        </w:rPr>
        <w:t>астосовує різні методи, і лише</w:t>
      </w:r>
      <w:r w:rsidRPr="00993050">
        <w:rPr>
          <w:rFonts w:ascii="Times New Roman" w:hAnsi="Times New Roman" w:cs="Times New Roman"/>
          <w:sz w:val="28"/>
          <w:szCs w:val="28"/>
          <w:lang w:val="uk-UA"/>
        </w:rPr>
        <w:t xml:space="preserve"> значна перевага одного з них дозволяє віднести переклад до певного жанру. Не можна при цьому покладатися на визначення жанрів перекладу, що їх пропонують самі перекладачі. </w:t>
      </w:r>
    </w:p>
    <w:p w:rsidR="00B70F24" w:rsidRDefault="00B70F24" w:rsidP="00B70F24">
      <w:pPr>
        <w:spacing w:after="0" w:line="360" w:lineRule="auto"/>
        <w:ind w:firstLine="709"/>
        <w:jc w:val="both"/>
        <w:rPr>
          <w:rFonts w:ascii="Times New Roman" w:hAnsi="Times New Roman" w:cs="Times New Roman"/>
          <w:sz w:val="28"/>
          <w:szCs w:val="28"/>
          <w:lang w:val="uk-UA"/>
        </w:rPr>
      </w:pPr>
      <w:r w:rsidRPr="00616A4F">
        <w:rPr>
          <w:rFonts w:ascii="Times New Roman" w:hAnsi="Times New Roman" w:cs="Times New Roman"/>
          <w:sz w:val="28"/>
          <w:szCs w:val="28"/>
          <w:lang w:val="uk-UA"/>
        </w:rPr>
        <w:t>Ключовим поняттям жанрової теорії перекладу</w:t>
      </w:r>
      <w:r>
        <w:rPr>
          <w:rFonts w:ascii="Times New Roman" w:hAnsi="Times New Roman" w:cs="Times New Roman"/>
          <w:sz w:val="28"/>
          <w:szCs w:val="28"/>
          <w:lang w:val="uk-UA"/>
        </w:rPr>
        <w:t xml:space="preserve"> (ЖТП)</w:t>
      </w:r>
      <w:r w:rsidRPr="00616A4F">
        <w:rPr>
          <w:rFonts w:ascii="Times New Roman" w:hAnsi="Times New Roman" w:cs="Times New Roman"/>
          <w:sz w:val="28"/>
          <w:szCs w:val="28"/>
          <w:lang w:val="uk-UA"/>
        </w:rPr>
        <w:t xml:space="preserve"> є жанрово-стильова домінанта</w:t>
      </w:r>
      <w:r>
        <w:rPr>
          <w:rFonts w:ascii="Times New Roman" w:hAnsi="Times New Roman" w:cs="Times New Roman"/>
          <w:sz w:val="28"/>
          <w:szCs w:val="28"/>
          <w:lang w:val="uk-UA"/>
        </w:rPr>
        <w:t xml:space="preserve"> (ЖСД) тексту. Жанрова теорія перекладу відкриває нові </w:t>
      </w:r>
      <w:r>
        <w:rPr>
          <w:rFonts w:ascii="Times New Roman" w:hAnsi="Times New Roman" w:cs="Times New Roman"/>
          <w:sz w:val="28"/>
          <w:szCs w:val="28"/>
          <w:lang w:val="uk-UA"/>
        </w:rPr>
        <w:lastRenderedPageBreak/>
        <w:t xml:space="preserve">можливості для перекладознавства, оскільки оперує закономірностями цілих груп текстів. ЖТП допомагає поєднати загальну теорію перекладу з проблемами як індивідуальних так і функціональних стилів. Але оскільки ЖТП ще недостатньо розроблена, вона не може аргументовано відповісти на ключове запитання: чим можна в перекладі вихідного тексту даного жанру пожертвувати, а що необхідно зберегти. Для уточнення цього запитання важливим є поняття жанрово-стильової домінанти. ЖСД – це інваріант (ядро) жанру, який реалізується в стилі конкретних текстів, що належать до даного жанру. ЖСД – це «ядро», ті особливості, які є для кожного жанру головними, жанрово утворюючими </w:t>
      </w:r>
      <w:r w:rsidRPr="00C40366">
        <w:rPr>
          <w:rFonts w:ascii="Times New Roman" w:hAnsi="Times New Roman" w:cs="Times New Roman"/>
          <w:sz w:val="28"/>
          <w:szCs w:val="28"/>
          <w:lang w:val="uk-UA"/>
        </w:rPr>
        <w:t>[</w:t>
      </w:r>
      <w:r>
        <w:rPr>
          <w:rFonts w:ascii="Times New Roman" w:hAnsi="Times New Roman" w:cs="Times New Roman"/>
          <w:sz w:val="28"/>
          <w:szCs w:val="28"/>
          <w:lang w:val="uk-UA"/>
        </w:rPr>
        <w:t>3</w:t>
      </w:r>
      <w:r w:rsidRPr="00C40366">
        <w:rPr>
          <w:rFonts w:ascii="Times New Roman" w:hAnsi="Times New Roman" w:cs="Times New Roman"/>
          <w:sz w:val="28"/>
          <w:szCs w:val="28"/>
          <w:lang w:val="uk-UA"/>
        </w:rPr>
        <w:t>]</w:t>
      </w:r>
      <w:r>
        <w:rPr>
          <w:rFonts w:ascii="Times New Roman" w:hAnsi="Times New Roman" w:cs="Times New Roman"/>
          <w:sz w:val="28"/>
          <w:szCs w:val="28"/>
          <w:lang w:val="uk-UA"/>
        </w:rPr>
        <w:t>.</w:t>
      </w:r>
    </w:p>
    <w:p w:rsidR="00B70F24" w:rsidRDefault="00B70F24" w:rsidP="00B70F2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Визначення ЖСД будь-якого тексту в оригіналі дозволить визначити межі стабільного-нестабільного, обов’язкового-факультативного при перекладі тексту чи при його аналізі. </w:t>
      </w:r>
    </w:p>
    <w:p w:rsidR="00B70F24" w:rsidRDefault="00B70F24" w:rsidP="00B70F2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Саме поняття «домінанта» вперше ввів К. І. Чуковський. Він запропонував виявити «домінанту відхилень» від тексту оригіналу. М. Ф. Рильський використовував термін «творча домінанта автора». Під «стилістичною домінантою» розуміють стилістичний інваріант будь-якого тексту відносно всіх можливих його перекладів </w:t>
      </w:r>
      <w:r w:rsidRPr="00971285">
        <w:rPr>
          <w:rFonts w:ascii="Times New Roman" w:hAnsi="Times New Roman" w:cs="Times New Roman"/>
          <w:sz w:val="28"/>
          <w:szCs w:val="28"/>
          <w:lang w:val="uk-UA"/>
        </w:rPr>
        <w:t>[</w:t>
      </w:r>
      <w:r>
        <w:rPr>
          <w:rFonts w:ascii="Times New Roman" w:hAnsi="Times New Roman" w:cs="Times New Roman"/>
          <w:sz w:val="28"/>
          <w:szCs w:val="28"/>
          <w:lang w:val="uk-UA"/>
        </w:rPr>
        <w:t>4</w:t>
      </w:r>
      <w:r w:rsidRPr="00971285">
        <w:rPr>
          <w:rFonts w:ascii="Times New Roman" w:hAnsi="Times New Roman" w:cs="Times New Roman"/>
          <w:sz w:val="28"/>
          <w:szCs w:val="28"/>
          <w:lang w:val="uk-UA"/>
        </w:rPr>
        <w:t>, с.</w:t>
      </w:r>
      <w:r>
        <w:rPr>
          <w:rFonts w:ascii="Times New Roman" w:hAnsi="Times New Roman" w:cs="Times New Roman"/>
          <w:sz w:val="28"/>
          <w:szCs w:val="28"/>
          <w:lang w:val="uk-UA"/>
        </w:rPr>
        <w:t xml:space="preserve"> 5</w:t>
      </w:r>
      <w:r w:rsidRPr="00232FCB">
        <w:rPr>
          <w:rFonts w:ascii="Times New Roman" w:hAnsi="Times New Roman" w:cs="Times New Roman"/>
          <w:sz w:val="28"/>
          <w:szCs w:val="28"/>
          <w:lang w:val="uk-UA"/>
        </w:rPr>
        <w:t>-</w:t>
      </w:r>
      <w:r w:rsidRPr="00971285">
        <w:rPr>
          <w:rFonts w:ascii="Times New Roman" w:hAnsi="Times New Roman" w:cs="Times New Roman"/>
          <w:sz w:val="28"/>
          <w:szCs w:val="28"/>
          <w:lang w:val="uk-UA"/>
        </w:rPr>
        <w:t>7].</w:t>
      </w:r>
    </w:p>
    <w:p w:rsidR="00B70F24" w:rsidRPr="00232FCB" w:rsidRDefault="00B70F24" w:rsidP="00B70F2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лінгвістичній літературі дослідженням різних стилів і жанрів та проблемою їх дотримання при перекладі займалося багато вчених, серед яких варто назвати І.</w:t>
      </w:r>
      <w:r w:rsidRPr="00C40366">
        <w:rPr>
          <w:rFonts w:ascii="Times New Roman" w:hAnsi="Times New Roman" w:cs="Times New Roman"/>
          <w:sz w:val="28"/>
          <w:szCs w:val="28"/>
          <w:lang w:val="uk-UA"/>
        </w:rPr>
        <w:t xml:space="preserve"> </w:t>
      </w:r>
      <w:r>
        <w:rPr>
          <w:rFonts w:ascii="Times New Roman" w:hAnsi="Times New Roman" w:cs="Times New Roman"/>
          <w:sz w:val="28"/>
          <w:szCs w:val="28"/>
          <w:lang w:val="uk-UA"/>
        </w:rPr>
        <w:t>В. Арнольд, В.</w:t>
      </w:r>
      <w:r w:rsidRPr="00C40366">
        <w:rPr>
          <w:rFonts w:ascii="Times New Roman" w:hAnsi="Times New Roman" w:cs="Times New Roman"/>
          <w:sz w:val="28"/>
          <w:szCs w:val="28"/>
          <w:lang w:val="uk-UA"/>
        </w:rPr>
        <w:t xml:space="preserve"> </w:t>
      </w:r>
      <w:r>
        <w:rPr>
          <w:rFonts w:ascii="Times New Roman" w:hAnsi="Times New Roman" w:cs="Times New Roman"/>
          <w:sz w:val="28"/>
          <w:szCs w:val="28"/>
          <w:lang w:val="uk-UA"/>
        </w:rPr>
        <w:t>В. Виноградова, І.</w:t>
      </w:r>
      <w:r w:rsidRPr="00C4036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 </w:t>
      </w:r>
      <w:proofErr w:type="spellStart"/>
      <w:r>
        <w:rPr>
          <w:rFonts w:ascii="Times New Roman" w:hAnsi="Times New Roman" w:cs="Times New Roman"/>
          <w:sz w:val="28"/>
          <w:szCs w:val="28"/>
          <w:lang w:val="uk-UA"/>
        </w:rPr>
        <w:t>Гальперіна</w:t>
      </w:r>
      <w:proofErr w:type="spellEnd"/>
      <w:r>
        <w:rPr>
          <w:rFonts w:ascii="Times New Roman" w:hAnsi="Times New Roman" w:cs="Times New Roman"/>
          <w:sz w:val="28"/>
          <w:szCs w:val="28"/>
          <w:lang w:val="uk-UA"/>
        </w:rPr>
        <w:t>, Р.</w:t>
      </w:r>
      <w:r w:rsidRPr="00C4036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 </w:t>
      </w:r>
      <w:proofErr w:type="spellStart"/>
      <w:r>
        <w:rPr>
          <w:rFonts w:ascii="Times New Roman" w:hAnsi="Times New Roman" w:cs="Times New Roman"/>
          <w:sz w:val="28"/>
          <w:szCs w:val="28"/>
          <w:lang w:val="uk-UA"/>
        </w:rPr>
        <w:t>Зорівчак</w:t>
      </w:r>
      <w:proofErr w:type="spellEnd"/>
      <w:r>
        <w:rPr>
          <w:rFonts w:ascii="Times New Roman" w:hAnsi="Times New Roman" w:cs="Times New Roman"/>
          <w:sz w:val="28"/>
          <w:szCs w:val="28"/>
          <w:lang w:val="uk-UA"/>
        </w:rPr>
        <w:t>, Т.</w:t>
      </w:r>
      <w:r w:rsidRPr="00C4036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А. </w:t>
      </w:r>
      <w:proofErr w:type="spellStart"/>
      <w:r>
        <w:rPr>
          <w:rFonts w:ascii="Times New Roman" w:hAnsi="Times New Roman" w:cs="Times New Roman"/>
          <w:sz w:val="28"/>
          <w:szCs w:val="28"/>
          <w:lang w:val="uk-UA"/>
        </w:rPr>
        <w:t>Казакову</w:t>
      </w:r>
      <w:proofErr w:type="spellEnd"/>
      <w:r>
        <w:rPr>
          <w:rFonts w:ascii="Times New Roman" w:hAnsi="Times New Roman" w:cs="Times New Roman"/>
          <w:sz w:val="28"/>
          <w:szCs w:val="28"/>
          <w:lang w:val="uk-UA"/>
        </w:rPr>
        <w:t>, В.</w:t>
      </w:r>
      <w:r w:rsidRPr="00C40366">
        <w:rPr>
          <w:rFonts w:ascii="Times New Roman" w:hAnsi="Times New Roman" w:cs="Times New Roman"/>
          <w:sz w:val="28"/>
          <w:szCs w:val="28"/>
          <w:lang w:val="uk-UA"/>
        </w:rPr>
        <w:t xml:space="preserve"> </w:t>
      </w:r>
      <w:r>
        <w:rPr>
          <w:rFonts w:ascii="Times New Roman" w:hAnsi="Times New Roman" w:cs="Times New Roman"/>
          <w:sz w:val="28"/>
          <w:szCs w:val="28"/>
          <w:lang w:val="uk-UA"/>
        </w:rPr>
        <w:t>Н. Комісарова, І.</w:t>
      </w:r>
      <w:r>
        <w:rPr>
          <w:rFonts w:ascii="Times New Roman" w:hAnsi="Times New Roman" w:cs="Times New Roman"/>
          <w:sz w:val="28"/>
          <w:szCs w:val="28"/>
          <w:lang w:val="de-DE"/>
        </w:rPr>
        <w:t> </w:t>
      </w:r>
      <w:r>
        <w:rPr>
          <w:rFonts w:ascii="Times New Roman" w:hAnsi="Times New Roman" w:cs="Times New Roman"/>
          <w:sz w:val="28"/>
          <w:szCs w:val="28"/>
          <w:lang w:val="uk-UA"/>
        </w:rPr>
        <w:t>В.</w:t>
      </w:r>
      <w:r>
        <w:rPr>
          <w:rFonts w:ascii="Times New Roman" w:hAnsi="Times New Roman" w:cs="Times New Roman"/>
          <w:sz w:val="28"/>
          <w:szCs w:val="28"/>
          <w:lang w:val="de-DE"/>
        </w:rPr>
        <w:t> </w:t>
      </w:r>
      <w:proofErr w:type="spellStart"/>
      <w:r>
        <w:rPr>
          <w:rFonts w:ascii="Times New Roman" w:hAnsi="Times New Roman" w:cs="Times New Roman"/>
          <w:sz w:val="28"/>
          <w:szCs w:val="28"/>
          <w:lang w:val="uk-UA"/>
        </w:rPr>
        <w:t>Корунця</w:t>
      </w:r>
      <w:proofErr w:type="spellEnd"/>
      <w:r>
        <w:rPr>
          <w:rFonts w:ascii="Times New Roman" w:hAnsi="Times New Roman" w:cs="Times New Roman"/>
          <w:sz w:val="28"/>
          <w:szCs w:val="28"/>
          <w:lang w:val="uk-UA"/>
        </w:rPr>
        <w:t>, В.</w:t>
      </w:r>
      <w:r w:rsidRPr="00C40366">
        <w:rPr>
          <w:rFonts w:ascii="Times New Roman" w:hAnsi="Times New Roman" w:cs="Times New Roman"/>
          <w:sz w:val="28"/>
          <w:szCs w:val="28"/>
          <w:lang w:val="uk-UA"/>
        </w:rPr>
        <w:t xml:space="preserve"> </w:t>
      </w:r>
      <w:r>
        <w:rPr>
          <w:rFonts w:ascii="Times New Roman" w:hAnsi="Times New Roman" w:cs="Times New Roman"/>
          <w:sz w:val="28"/>
          <w:szCs w:val="28"/>
          <w:lang w:val="uk-UA"/>
        </w:rPr>
        <w:t>А. Кухаренко, Є. І. Макаренка, О.</w:t>
      </w:r>
      <w:r>
        <w:rPr>
          <w:lang w:val="fr-FR"/>
        </w:rPr>
        <w:t> </w:t>
      </w:r>
      <w:r>
        <w:rPr>
          <w:rFonts w:ascii="Times New Roman" w:hAnsi="Times New Roman" w:cs="Times New Roman"/>
          <w:sz w:val="28"/>
          <w:szCs w:val="28"/>
          <w:lang w:val="uk-UA"/>
        </w:rPr>
        <w:t>М.</w:t>
      </w:r>
      <w:r>
        <w:rPr>
          <w:rFonts w:ascii="Times New Roman" w:hAnsi="Times New Roman" w:cs="Times New Roman"/>
          <w:sz w:val="28"/>
          <w:szCs w:val="28"/>
          <w:lang w:val="de-DE"/>
        </w:rPr>
        <w:t> </w:t>
      </w:r>
      <w:proofErr w:type="spellStart"/>
      <w:r>
        <w:rPr>
          <w:rFonts w:ascii="Times New Roman" w:hAnsi="Times New Roman" w:cs="Times New Roman"/>
          <w:sz w:val="28"/>
          <w:szCs w:val="28"/>
          <w:lang w:val="uk-UA"/>
        </w:rPr>
        <w:t>Мороховського</w:t>
      </w:r>
      <w:proofErr w:type="spellEnd"/>
      <w:r>
        <w:rPr>
          <w:rFonts w:ascii="Times New Roman" w:hAnsi="Times New Roman" w:cs="Times New Roman"/>
          <w:sz w:val="28"/>
          <w:szCs w:val="28"/>
          <w:lang w:val="uk-UA"/>
        </w:rPr>
        <w:t>, М.</w:t>
      </w:r>
      <w:r w:rsidRPr="00C40366">
        <w:rPr>
          <w:rFonts w:ascii="Times New Roman" w:hAnsi="Times New Roman" w:cs="Times New Roman"/>
          <w:sz w:val="28"/>
          <w:szCs w:val="28"/>
          <w:lang w:val="uk-UA"/>
        </w:rPr>
        <w:t xml:space="preserve"> </w:t>
      </w:r>
      <w:r>
        <w:rPr>
          <w:rFonts w:ascii="Times New Roman" w:hAnsi="Times New Roman" w:cs="Times New Roman"/>
          <w:sz w:val="28"/>
          <w:szCs w:val="28"/>
          <w:lang w:val="uk-UA"/>
        </w:rPr>
        <w:t>О. Новікову, Я.</w:t>
      </w:r>
      <w:r w:rsidRPr="00C4036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І. </w:t>
      </w:r>
      <w:proofErr w:type="spellStart"/>
      <w:r>
        <w:rPr>
          <w:rFonts w:ascii="Times New Roman" w:hAnsi="Times New Roman" w:cs="Times New Roman"/>
          <w:sz w:val="28"/>
          <w:szCs w:val="28"/>
          <w:lang w:val="uk-UA"/>
        </w:rPr>
        <w:t>Рецкера</w:t>
      </w:r>
      <w:proofErr w:type="spellEnd"/>
      <w:r>
        <w:rPr>
          <w:rFonts w:ascii="Times New Roman" w:hAnsi="Times New Roman" w:cs="Times New Roman"/>
          <w:sz w:val="28"/>
          <w:szCs w:val="28"/>
          <w:lang w:val="uk-UA"/>
        </w:rPr>
        <w:t>, Ю.</w:t>
      </w:r>
      <w:r>
        <w:rPr>
          <w:rFonts w:ascii="Times New Roman" w:hAnsi="Times New Roman" w:cs="Times New Roman"/>
          <w:sz w:val="28"/>
          <w:szCs w:val="28"/>
          <w:lang w:val="fr-FR"/>
        </w:rPr>
        <w:t> </w:t>
      </w:r>
      <w:r>
        <w:rPr>
          <w:rFonts w:ascii="Times New Roman" w:hAnsi="Times New Roman" w:cs="Times New Roman"/>
          <w:sz w:val="28"/>
          <w:szCs w:val="28"/>
          <w:lang w:val="uk-UA"/>
        </w:rPr>
        <w:t>М.</w:t>
      </w:r>
      <w:r>
        <w:rPr>
          <w:rFonts w:ascii="Times New Roman" w:hAnsi="Times New Roman" w:cs="Times New Roman"/>
          <w:sz w:val="28"/>
          <w:szCs w:val="28"/>
          <w:lang w:val="fr-FR"/>
        </w:rPr>
        <w:t> </w:t>
      </w:r>
      <w:proofErr w:type="spellStart"/>
      <w:r>
        <w:rPr>
          <w:rFonts w:ascii="Times New Roman" w:hAnsi="Times New Roman" w:cs="Times New Roman"/>
          <w:sz w:val="28"/>
          <w:szCs w:val="28"/>
          <w:lang w:val="uk-UA"/>
        </w:rPr>
        <w:t>Скребнєва</w:t>
      </w:r>
      <w:proofErr w:type="spellEnd"/>
      <w:r>
        <w:rPr>
          <w:rFonts w:ascii="Times New Roman" w:hAnsi="Times New Roman" w:cs="Times New Roman"/>
          <w:sz w:val="28"/>
          <w:szCs w:val="28"/>
          <w:lang w:val="uk-UA"/>
        </w:rPr>
        <w:t>, А.</w:t>
      </w:r>
      <w:r w:rsidRPr="00C40366">
        <w:rPr>
          <w:rFonts w:ascii="Times New Roman" w:hAnsi="Times New Roman" w:cs="Times New Roman"/>
          <w:sz w:val="28"/>
          <w:szCs w:val="28"/>
          <w:lang w:val="uk-UA"/>
        </w:rPr>
        <w:t xml:space="preserve"> </w:t>
      </w:r>
      <w:r>
        <w:rPr>
          <w:rFonts w:ascii="Times New Roman" w:hAnsi="Times New Roman" w:cs="Times New Roman"/>
          <w:sz w:val="28"/>
          <w:szCs w:val="28"/>
          <w:lang w:val="uk-UA"/>
        </w:rPr>
        <w:t>В. Федорова, О. І. Чередниченка, А.</w:t>
      </w:r>
      <w:r>
        <w:rPr>
          <w:rFonts w:ascii="Times New Roman" w:hAnsi="Times New Roman" w:cs="Times New Roman"/>
          <w:sz w:val="28"/>
          <w:szCs w:val="28"/>
          <w:lang w:val="fr-FR"/>
        </w:rPr>
        <w:t> </w:t>
      </w:r>
      <w:r>
        <w:rPr>
          <w:rFonts w:ascii="Times New Roman" w:hAnsi="Times New Roman" w:cs="Times New Roman"/>
          <w:sz w:val="28"/>
          <w:szCs w:val="28"/>
          <w:lang w:val="uk-UA"/>
        </w:rPr>
        <w:t>Д.</w:t>
      </w:r>
      <w:r>
        <w:rPr>
          <w:rFonts w:ascii="Times New Roman" w:hAnsi="Times New Roman" w:cs="Times New Roman"/>
          <w:sz w:val="28"/>
          <w:szCs w:val="28"/>
          <w:lang w:val="fr-FR"/>
        </w:rPr>
        <w:t> </w:t>
      </w:r>
      <w:proofErr w:type="spellStart"/>
      <w:r>
        <w:rPr>
          <w:rFonts w:ascii="Times New Roman" w:hAnsi="Times New Roman" w:cs="Times New Roman"/>
          <w:sz w:val="28"/>
          <w:szCs w:val="28"/>
          <w:lang w:val="uk-UA"/>
        </w:rPr>
        <w:t>Швейцера</w:t>
      </w:r>
      <w:proofErr w:type="spellEnd"/>
      <w:r>
        <w:rPr>
          <w:rFonts w:ascii="Times New Roman" w:hAnsi="Times New Roman" w:cs="Times New Roman"/>
          <w:sz w:val="28"/>
          <w:szCs w:val="28"/>
          <w:lang w:val="uk-UA"/>
        </w:rPr>
        <w:t xml:space="preserve"> та ін.</w:t>
      </w:r>
    </w:p>
    <w:p w:rsidR="00B70F24" w:rsidRDefault="00B70F24" w:rsidP="00B70F2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І. В. Арнольд, функціональні стилі – науковий, розмовний, діловий, поетичний, ораторський, публіцистичний – є підсистемами мови, кожна з яких має свої специфічні особливості в лексиці і фразеології, в синтаксичних конструкціях і фонетиці. Проте межі між стилями не можуть бути дуже жорсткими. Публіцистичний стиль, наприклад, іноді наближається до розмовного. Кожний стиль мови характеризується певними статичними </w:t>
      </w:r>
      <w:r>
        <w:rPr>
          <w:rFonts w:ascii="Times New Roman" w:hAnsi="Times New Roman" w:cs="Times New Roman"/>
          <w:sz w:val="28"/>
          <w:szCs w:val="28"/>
          <w:lang w:val="uk-UA"/>
        </w:rPr>
        <w:lastRenderedPageBreak/>
        <w:t>параметрами щодо лексики та синтаксису (довжини слів та речень, словотвірних моделей та синтаксичних конструкцій</w:t>
      </w:r>
      <w:r w:rsidRPr="00971285">
        <w:rPr>
          <w:rFonts w:ascii="Times New Roman" w:hAnsi="Times New Roman" w:cs="Times New Roman"/>
          <w:sz w:val="28"/>
          <w:szCs w:val="28"/>
          <w:lang w:val="uk-UA"/>
        </w:rPr>
        <w:t>)</w:t>
      </w:r>
      <w:r w:rsidRPr="00971285">
        <w:rPr>
          <w:rFonts w:ascii="Times New Roman" w:hAnsi="Times New Roman" w:cs="Times New Roman"/>
          <w:sz w:val="28"/>
          <w:szCs w:val="28"/>
        </w:rPr>
        <w:t xml:space="preserve"> [</w:t>
      </w:r>
      <w:r>
        <w:rPr>
          <w:rFonts w:ascii="Times New Roman" w:hAnsi="Times New Roman" w:cs="Times New Roman"/>
          <w:sz w:val="28"/>
          <w:szCs w:val="28"/>
          <w:lang w:val="uk-UA"/>
        </w:rPr>
        <w:t>5</w:t>
      </w:r>
      <w:r w:rsidRPr="00971285">
        <w:rPr>
          <w:rFonts w:ascii="Times New Roman" w:hAnsi="Times New Roman" w:cs="Times New Roman"/>
          <w:sz w:val="28"/>
          <w:szCs w:val="28"/>
          <w:lang w:val="uk-UA"/>
        </w:rPr>
        <w:t>,</w:t>
      </w:r>
      <w:r>
        <w:rPr>
          <w:rFonts w:ascii="Times New Roman" w:hAnsi="Times New Roman" w:cs="Times New Roman"/>
          <w:sz w:val="28"/>
          <w:szCs w:val="28"/>
        </w:rPr>
        <w:t xml:space="preserve"> с. </w:t>
      </w:r>
      <w:proofErr w:type="gramStart"/>
      <w:r>
        <w:rPr>
          <w:rFonts w:ascii="Times New Roman" w:hAnsi="Times New Roman" w:cs="Times New Roman"/>
          <w:sz w:val="28"/>
          <w:szCs w:val="28"/>
        </w:rPr>
        <w:t>320</w:t>
      </w:r>
      <w:r w:rsidRPr="00232FCB">
        <w:rPr>
          <w:rFonts w:ascii="Times New Roman" w:hAnsi="Times New Roman" w:cs="Times New Roman"/>
          <w:sz w:val="28"/>
          <w:szCs w:val="28"/>
        </w:rPr>
        <w:t>-</w:t>
      </w:r>
      <w:r w:rsidRPr="00971285">
        <w:rPr>
          <w:rFonts w:ascii="Times New Roman" w:hAnsi="Times New Roman" w:cs="Times New Roman"/>
          <w:sz w:val="28"/>
          <w:szCs w:val="28"/>
        </w:rPr>
        <w:t>322]</w:t>
      </w:r>
      <w:r w:rsidRPr="00971285">
        <w:rPr>
          <w:rFonts w:ascii="Times New Roman" w:hAnsi="Times New Roman" w:cs="Times New Roman"/>
          <w:sz w:val="28"/>
          <w:szCs w:val="28"/>
          <w:lang w:val="uk-UA"/>
        </w:rPr>
        <w:t>.</w:t>
      </w:r>
      <w:proofErr w:type="gramEnd"/>
    </w:p>
    <w:p w:rsidR="00B70F24" w:rsidRDefault="00B70F24" w:rsidP="00B70F2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у даному контексті, </w:t>
      </w:r>
      <w:r>
        <w:rPr>
          <w:rFonts w:ascii="Times New Roman" w:hAnsi="Times New Roman" w:cs="Times New Roman"/>
          <w:b/>
          <w:i/>
          <w:sz w:val="28"/>
          <w:szCs w:val="28"/>
          <w:lang w:val="uk-UA"/>
        </w:rPr>
        <w:t xml:space="preserve">стиль </w:t>
      </w:r>
      <w:r>
        <w:rPr>
          <w:rFonts w:ascii="Times New Roman" w:hAnsi="Times New Roman" w:cs="Times New Roman"/>
          <w:sz w:val="28"/>
          <w:szCs w:val="28"/>
          <w:lang w:val="uk-UA"/>
        </w:rPr>
        <w:t xml:space="preserve">– це різновид літературної мови, що обслуговує певну сферу суспільної діяльності мовців і відповідно до цього має свої особливості добору і використання мовних засобів (лексики, фразеології, граматичних форм, типів речення тощо). Зокрема, в перекладацькій теорії виділяють такі стилі: науковий, офіційно-діловий, публіцистичний, художній і розмовно-побутовий. </w:t>
      </w:r>
    </w:p>
    <w:p w:rsidR="00B70F24" w:rsidRDefault="00B70F24" w:rsidP="00B70F2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 типом текстів розуміють різні групи текстів, які належать до одного функціонального стилю мовленнєвої діяльності, але розрізняються предметно-змістовними або денотативними характеристиками. Так, тексти офіційно-ділового стилю поділяються на управлінські, юридичні, військові, комерційні, економічні, дипломатичні. В науковому стилі розрізняють типи текстів гуманітарних і технічних наук. Типи текстів оформлюються різними жанрами. Жанр – різновид творів, за яким у певні історичні епохи міг закріпитись той чи той стилістичний різновид мови [</w:t>
      </w:r>
      <w:r w:rsidR="00381A8F">
        <w:rPr>
          <w:rFonts w:ascii="Times New Roman" w:hAnsi="Times New Roman" w:cs="Times New Roman"/>
          <w:sz w:val="28"/>
          <w:szCs w:val="28"/>
          <w:lang w:val="uk-UA"/>
        </w:rPr>
        <w:t>6</w:t>
      </w:r>
      <w:r w:rsidRPr="00971285">
        <w:rPr>
          <w:rFonts w:ascii="Times New Roman" w:hAnsi="Times New Roman" w:cs="Times New Roman"/>
          <w:sz w:val="28"/>
          <w:szCs w:val="28"/>
          <w:lang w:val="uk-UA"/>
        </w:rPr>
        <w:t>, с. 245-246</w:t>
      </w:r>
      <w:r>
        <w:rPr>
          <w:rFonts w:ascii="Times New Roman" w:hAnsi="Times New Roman" w:cs="Times New Roman"/>
          <w:sz w:val="28"/>
          <w:szCs w:val="28"/>
          <w:lang w:val="uk-UA"/>
        </w:rPr>
        <w:t xml:space="preserve">]. </w:t>
      </w:r>
    </w:p>
    <w:p w:rsidR="00B70F24" w:rsidRDefault="00B70F24" w:rsidP="00B70F2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Жанровий характер матеріалу залежить від насиченості мовними засобами. Так, в текстах художньої літератури є образні вислови, необхідні для здійснення впливу на читача. Терміни визначають жанровий характер наукових і технічних текстів. </w:t>
      </w:r>
    </w:p>
    <w:p w:rsidR="00B70F24" w:rsidRDefault="00B70F24" w:rsidP="00B70F2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Будь-який переклад – художній, науковий, публіцистичний – потребує передачі тих жанрових особливостей оригіналу, які є основними, важливими для даного жанру. Ці жанрові особливості визначаються системою жанрово утворюючих ознак. До них відносяться: 1) жанрове охоплення матеріалу; 2) позиція автора; 3) словесна структура; 4) форма викладення </w:t>
      </w:r>
      <w:r w:rsidRPr="00232FCB">
        <w:rPr>
          <w:rFonts w:ascii="Times New Roman" w:hAnsi="Times New Roman" w:cs="Times New Roman"/>
          <w:sz w:val="28"/>
          <w:szCs w:val="28"/>
          <w:lang w:val="uk-UA"/>
        </w:rPr>
        <w:t>[</w:t>
      </w:r>
      <w:r w:rsidR="00381A8F">
        <w:rPr>
          <w:rFonts w:ascii="Times New Roman" w:hAnsi="Times New Roman" w:cs="Times New Roman"/>
          <w:sz w:val="28"/>
          <w:szCs w:val="28"/>
          <w:lang w:val="uk-UA"/>
        </w:rPr>
        <w:t>7</w:t>
      </w:r>
      <w:r w:rsidRPr="00232FCB">
        <w:rPr>
          <w:rFonts w:ascii="Times New Roman" w:hAnsi="Times New Roman" w:cs="Times New Roman"/>
          <w:sz w:val="28"/>
          <w:szCs w:val="28"/>
          <w:lang w:val="uk-UA"/>
        </w:rPr>
        <w:t>]</w:t>
      </w:r>
      <w:r>
        <w:rPr>
          <w:rFonts w:ascii="Times New Roman" w:hAnsi="Times New Roman" w:cs="Times New Roman"/>
          <w:sz w:val="28"/>
          <w:szCs w:val="28"/>
          <w:lang w:val="uk-UA"/>
        </w:rPr>
        <w:t>.</w:t>
      </w:r>
    </w:p>
    <w:p w:rsidR="00B70F24" w:rsidRDefault="00B70F24" w:rsidP="00B70F2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Жанр часто визначає домінуюче експресивно-емоційне забарвлення. Жанрово обумовленим є використання у тексті оригіналу реалій. Вони зустрічаються у текстах різних жанрів. </w:t>
      </w:r>
    </w:p>
    <w:p w:rsidR="00B70F24" w:rsidRDefault="00B70F24" w:rsidP="00B70F2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Виявлення ЖСД потребує комплексного підходу до тексту. У будь-якому тексті перекладу частина елементів тексту оригіналу відтворюється, частина </w:t>
      </w:r>
      <w:r>
        <w:rPr>
          <w:rFonts w:ascii="Times New Roman" w:hAnsi="Times New Roman" w:cs="Times New Roman"/>
          <w:sz w:val="28"/>
          <w:szCs w:val="28"/>
          <w:lang w:val="uk-UA"/>
        </w:rPr>
        <w:lastRenderedPageBreak/>
        <w:t xml:space="preserve">опускається, а частина компенсується через перекладацькі трансформації. Елементи, що входять до ЖСД мають домінуюче значення, тому вони повинні бути збережені при перекладі. </w:t>
      </w:r>
    </w:p>
    <w:p w:rsidR="00B70F24" w:rsidRDefault="00B70F24" w:rsidP="00B70F2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цілісний всебічний аналіз тексту оригіналу дозволяє виділити його жанрово-стильову домінанту. Чим жорсткіше регламентований текст оригіналу з жанрової точки зору, тим менше варіацій він допускає в тексті перекладу і тим точніше доводиться дотримуватись ЖСД. Відхилення від неї може призвести до того, що текст перекладу стане твором іншого жанру.</w:t>
      </w:r>
    </w:p>
    <w:p w:rsidR="00B70F24" w:rsidRDefault="00B70F24" w:rsidP="00B70F2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Серед жанрово-стилістичних труднощів перекладу англійських художніх текстів варто назвати переклад метафоричних термінів, образної і необразної фразеології, кліше і розмовних лексичних елементів. При перекладі українською мовою англійські тексти повинні бути адаптовані із урахуванням стилістичних і жанрових норм, що існують в цільовій мові і культурі щодо відповідних текстів. Відсутність у тексті перекладу елементів вихідної ЖСД може призвести до суттєвих жанрових змін, у результаті чого жанр тексту перекладу не відповідатиме жанру тексту оригіналу. Такий текст перекладу вже не буде ні стилістично еквівалентним, ні функціонально адекватним тексту оригіналу. ЖСД включає елементи на рівні опису ситуації, на рівні повідомлення, на рівні мовних знаків. Вона слугує надійним селектором, що відхиляє перекладацькі варіанти, які не відповідають нормам даного жанру і стилю </w:t>
      </w:r>
      <w:r w:rsidRPr="00971285">
        <w:rPr>
          <w:rFonts w:ascii="Times New Roman" w:hAnsi="Times New Roman" w:cs="Times New Roman"/>
          <w:sz w:val="28"/>
          <w:szCs w:val="28"/>
          <w:lang w:val="uk-UA"/>
        </w:rPr>
        <w:t>[</w:t>
      </w:r>
      <w:r w:rsidR="00381A8F">
        <w:rPr>
          <w:rFonts w:ascii="Times New Roman" w:hAnsi="Times New Roman" w:cs="Times New Roman"/>
          <w:sz w:val="28"/>
          <w:szCs w:val="28"/>
          <w:lang w:val="uk-UA"/>
        </w:rPr>
        <w:t>4</w:t>
      </w:r>
      <w:r w:rsidRPr="00971285">
        <w:rPr>
          <w:rFonts w:ascii="Times New Roman" w:hAnsi="Times New Roman" w:cs="Times New Roman"/>
          <w:sz w:val="28"/>
          <w:szCs w:val="28"/>
          <w:lang w:val="uk-UA"/>
        </w:rPr>
        <w:t>, с. 20-22].</w:t>
      </w:r>
      <w:r>
        <w:rPr>
          <w:rFonts w:ascii="Times New Roman" w:hAnsi="Times New Roman" w:cs="Times New Roman"/>
          <w:sz w:val="28"/>
          <w:szCs w:val="28"/>
          <w:lang w:val="uk-UA"/>
        </w:rPr>
        <w:t xml:space="preserve"> </w:t>
      </w:r>
    </w:p>
    <w:p w:rsidR="00B70F24" w:rsidRDefault="00B70F24" w:rsidP="00B70F24">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szCs w:val="28"/>
          <w:lang w:val="uk-UA"/>
        </w:rPr>
        <w:t xml:space="preserve">Творчість </w:t>
      </w:r>
      <w:r w:rsidR="00381A8F">
        <w:rPr>
          <w:rFonts w:ascii="Times New Roman" w:hAnsi="Times New Roman" w:cs="Times New Roman"/>
          <w:sz w:val="28"/>
          <w:szCs w:val="28"/>
          <w:lang w:val="uk-UA"/>
        </w:rPr>
        <w:t>В. </w:t>
      </w:r>
      <w:r>
        <w:rPr>
          <w:rFonts w:ascii="Times New Roman" w:hAnsi="Times New Roman" w:cs="Times New Roman"/>
          <w:sz w:val="28"/>
          <w:szCs w:val="28"/>
          <w:lang w:val="uk-UA"/>
        </w:rPr>
        <w:t>М. Теккерея –</w:t>
      </w:r>
      <w:r w:rsidRPr="00FF5D13">
        <w:rPr>
          <w:rFonts w:ascii="Times New Roman" w:hAnsi="Times New Roman" w:cs="Times New Roman"/>
          <w:sz w:val="28"/>
          <w:szCs w:val="28"/>
          <w:lang w:val="uk-UA"/>
        </w:rPr>
        <w:t xml:space="preserve"> одна із найяскравіших сторіно</w:t>
      </w:r>
      <w:r>
        <w:rPr>
          <w:rFonts w:ascii="Times New Roman" w:hAnsi="Times New Roman" w:cs="Times New Roman"/>
          <w:sz w:val="28"/>
          <w:szCs w:val="28"/>
          <w:lang w:val="uk-UA"/>
        </w:rPr>
        <w:t>к в історії світової культури. Ї</w:t>
      </w:r>
      <w:r w:rsidRPr="00FF5D13">
        <w:rPr>
          <w:rFonts w:ascii="Times New Roman" w:hAnsi="Times New Roman" w:cs="Times New Roman"/>
          <w:sz w:val="28"/>
          <w:szCs w:val="28"/>
          <w:lang w:val="uk-UA"/>
        </w:rPr>
        <w:t xml:space="preserve">ї значення можна зрозуміти лише тоді, коли розглядати спадщину </w:t>
      </w:r>
      <w:r>
        <w:rPr>
          <w:rFonts w:ascii="Times New Roman" w:hAnsi="Times New Roman" w:cs="Times New Roman"/>
          <w:sz w:val="28"/>
          <w:szCs w:val="28"/>
          <w:lang w:val="de-DE"/>
        </w:rPr>
        <w:t> </w:t>
      </w:r>
      <w:r>
        <w:rPr>
          <w:rFonts w:ascii="Times New Roman" w:hAnsi="Times New Roman" w:cs="Times New Roman"/>
          <w:sz w:val="28"/>
          <w:szCs w:val="28"/>
          <w:lang w:val="uk-UA"/>
        </w:rPr>
        <w:t>В.</w:t>
      </w:r>
      <w:r>
        <w:rPr>
          <w:rFonts w:ascii="Times New Roman" w:hAnsi="Times New Roman" w:cs="Times New Roman"/>
          <w:sz w:val="28"/>
          <w:szCs w:val="28"/>
          <w:lang w:val="de-DE"/>
        </w:rPr>
        <w:t> </w:t>
      </w:r>
      <w:r w:rsidRPr="00FF5D13">
        <w:rPr>
          <w:rFonts w:ascii="Times New Roman" w:hAnsi="Times New Roman" w:cs="Times New Roman"/>
          <w:sz w:val="28"/>
          <w:szCs w:val="28"/>
          <w:lang w:val="uk-UA"/>
        </w:rPr>
        <w:t>Т</w:t>
      </w:r>
      <w:r>
        <w:rPr>
          <w:rFonts w:ascii="Times New Roman" w:hAnsi="Times New Roman" w:cs="Times New Roman"/>
          <w:sz w:val="28"/>
          <w:szCs w:val="28"/>
          <w:lang w:val="uk-UA"/>
        </w:rPr>
        <w:t>еккерея</w:t>
      </w:r>
      <w:r w:rsidRPr="00FF5D13">
        <w:rPr>
          <w:rFonts w:ascii="Times New Roman" w:hAnsi="Times New Roman" w:cs="Times New Roman"/>
          <w:sz w:val="28"/>
          <w:szCs w:val="28"/>
          <w:lang w:val="uk-UA"/>
        </w:rPr>
        <w:t xml:space="preserve"> як єдине ціле, до якого входить надзвичайне жанрове багатство: адже, крім романів, </w:t>
      </w:r>
      <w:r>
        <w:rPr>
          <w:rFonts w:ascii="Times New Roman" w:hAnsi="Times New Roman" w:cs="Times New Roman"/>
          <w:sz w:val="28"/>
          <w:szCs w:val="28"/>
          <w:lang w:val="uk-UA"/>
        </w:rPr>
        <w:t xml:space="preserve">В. </w:t>
      </w:r>
      <w:r w:rsidRPr="00FF5D13">
        <w:rPr>
          <w:rFonts w:ascii="Times New Roman" w:hAnsi="Times New Roman" w:cs="Times New Roman"/>
          <w:sz w:val="28"/>
          <w:szCs w:val="28"/>
          <w:lang w:val="uk-UA"/>
        </w:rPr>
        <w:t>Теккерей писав комічні повісті, казки (схожі на пародійні «</w:t>
      </w:r>
      <w:proofErr w:type="spellStart"/>
      <w:r w:rsidRPr="00FF5D13">
        <w:rPr>
          <w:rFonts w:ascii="Times New Roman" w:hAnsi="Times New Roman" w:cs="Times New Roman"/>
          <w:sz w:val="28"/>
          <w:szCs w:val="28"/>
          <w:lang w:val="uk-UA"/>
        </w:rPr>
        <w:t>антиказки</w:t>
      </w:r>
      <w:proofErr w:type="spellEnd"/>
      <w:r w:rsidRPr="00FF5D13">
        <w:rPr>
          <w:rFonts w:ascii="Times New Roman" w:hAnsi="Times New Roman" w:cs="Times New Roman"/>
          <w:sz w:val="28"/>
          <w:szCs w:val="28"/>
          <w:lang w:val="uk-UA"/>
        </w:rPr>
        <w:t>»), гуморески, скетчі, бурлескні поеми, балади, ліричні й альбомні вірші, переклади-переспіви (з Т.</w:t>
      </w:r>
      <w:r w:rsidRPr="00B81CFE">
        <w:rPr>
          <w:rFonts w:ascii="Times New Roman" w:hAnsi="Times New Roman" w:cs="Times New Roman"/>
          <w:sz w:val="28"/>
          <w:szCs w:val="28"/>
          <w:lang w:val="uk-UA"/>
        </w:rPr>
        <w:t xml:space="preserve"> </w:t>
      </w:r>
      <w:r w:rsidRPr="00FF5D13">
        <w:rPr>
          <w:rFonts w:ascii="Times New Roman" w:hAnsi="Times New Roman" w:cs="Times New Roman"/>
          <w:sz w:val="28"/>
          <w:szCs w:val="28"/>
          <w:lang w:val="uk-UA"/>
        </w:rPr>
        <w:t xml:space="preserve">Ж. Беранже, А. Шаміссо, Л. </w:t>
      </w:r>
      <w:proofErr w:type="spellStart"/>
      <w:r w:rsidRPr="00FF5D13">
        <w:rPr>
          <w:rFonts w:ascii="Times New Roman" w:hAnsi="Times New Roman" w:cs="Times New Roman"/>
          <w:sz w:val="28"/>
          <w:szCs w:val="28"/>
          <w:lang w:val="uk-UA"/>
        </w:rPr>
        <w:t>Уланда</w:t>
      </w:r>
      <w:proofErr w:type="spellEnd"/>
      <w:r w:rsidRPr="00FF5D13">
        <w:rPr>
          <w:rFonts w:ascii="Times New Roman" w:hAnsi="Times New Roman" w:cs="Times New Roman"/>
          <w:sz w:val="28"/>
          <w:szCs w:val="28"/>
          <w:lang w:val="uk-UA"/>
        </w:rPr>
        <w:t xml:space="preserve">, Горація), віршовані та прозові пародії й </w:t>
      </w:r>
      <w:proofErr w:type="spellStart"/>
      <w:r w:rsidRPr="00FF5D13">
        <w:rPr>
          <w:rFonts w:ascii="Times New Roman" w:hAnsi="Times New Roman" w:cs="Times New Roman"/>
          <w:sz w:val="28"/>
          <w:szCs w:val="28"/>
          <w:lang w:val="uk-UA"/>
        </w:rPr>
        <w:t>автопародії</w:t>
      </w:r>
      <w:proofErr w:type="spellEnd"/>
      <w:r w:rsidRPr="00FF5D13">
        <w:rPr>
          <w:rFonts w:ascii="Times New Roman" w:hAnsi="Times New Roman" w:cs="Times New Roman"/>
          <w:sz w:val="28"/>
          <w:szCs w:val="28"/>
          <w:lang w:val="uk-UA"/>
        </w:rPr>
        <w:t xml:space="preserve">, есе, лекції, серії малюнків з підписами, статті-огляди, </w:t>
      </w:r>
      <w:proofErr w:type="spellStart"/>
      <w:r w:rsidRPr="00FF5D13">
        <w:rPr>
          <w:rFonts w:ascii="Times New Roman" w:hAnsi="Times New Roman" w:cs="Times New Roman"/>
          <w:sz w:val="28"/>
          <w:szCs w:val="28"/>
          <w:lang w:val="uk-UA"/>
        </w:rPr>
        <w:t>хроніки</w:t>
      </w:r>
      <w:proofErr w:type="spellEnd"/>
      <w:r w:rsidRPr="00FF5D13">
        <w:rPr>
          <w:rFonts w:ascii="Times New Roman" w:hAnsi="Times New Roman" w:cs="Times New Roman"/>
          <w:sz w:val="28"/>
          <w:szCs w:val="28"/>
          <w:lang w:val="uk-UA"/>
        </w:rPr>
        <w:t xml:space="preserve">, замітки, рецензії на живописні твори, романи, історичні дослідження та ін. Наріжним каменем єдності всіх </w:t>
      </w:r>
      <w:r w:rsidRPr="00FF5D13">
        <w:rPr>
          <w:rFonts w:ascii="Times New Roman" w:hAnsi="Times New Roman" w:cs="Times New Roman"/>
          <w:sz w:val="28"/>
          <w:szCs w:val="28"/>
          <w:lang w:val="uk-UA"/>
        </w:rPr>
        <w:lastRenderedPageBreak/>
        <w:t>рівнів творчості письменника є його власна концепція універсального «гротескного гумору». Ця концепція, у свою чергу, ґрунтується на різнобічно і</w:t>
      </w:r>
      <w:r>
        <w:rPr>
          <w:rFonts w:ascii="Times New Roman" w:hAnsi="Times New Roman" w:cs="Times New Roman"/>
          <w:sz w:val="28"/>
          <w:szCs w:val="28"/>
          <w:lang w:val="uk-UA"/>
        </w:rPr>
        <w:t>нтерпретованій Теккереє</w:t>
      </w:r>
      <w:r w:rsidRPr="00FF5D13">
        <w:rPr>
          <w:rFonts w:ascii="Times New Roman" w:hAnsi="Times New Roman" w:cs="Times New Roman"/>
          <w:sz w:val="28"/>
          <w:szCs w:val="28"/>
          <w:lang w:val="uk-UA"/>
        </w:rPr>
        <w:t>м категорії гри як однієї із конст</w:t>
      </w:r>
      <w:r>
        <w:rPr>
          <w:rFonts w:ascii="Times New Roman" w:hAnsi="Times New Roman" w:cs="Times New Roman"/>
          <w:sz w:val="28"/>
          <w:szCs w:val="28"/>
          <w:lang w:val="uk-UA"/>
        </w:rPr>
        <w:t xml:space="preserve">ант буття. Гра для письменника – </w:t>
      </w:r>
      <w:r w:rsidRPr="00FF5D13">
        <w:rPr>
          <w:rFonts w:ascii="Times New Roman" w:hAnsi="Times New Roman" w:cs="Times New Roman"/>
          <w:sz w:val="28"/>
          <w:szCs w:val="28"/>
          <w:lang w:val="uk-UA"/>
        </w:rPr>
        <w:t>поняття надзвичайно містке і стихійно-діалектичне. Це сама реальність як дивовижна, захоплива й одночасно страшна своєю невблаганністю лотерея, нескінченна варіативність шансів і можливостей, вічних метаморфоз і трансформацій, що усталює циклічні ритми вічних втрат і здобутків, бо</w:t>
      </w:r>
      <w:r>
        <w:rPr>
          <w:rFonts w:ascii="Times New Roman" w:hAnsi="Times New Roman" w:cs="Times New Roman"/>
          <w:sz w:val="28"/>
          <w:szCs w:val="28"/>
          <w:lang w:val="uk-UA"/>
        </w:rPr>
        <w:t>ротьби добра зі злом, правди з брехнею</w:t>
      </w:r>
      <w:r w:rsidRPr="00FF5D13">
        <w:rPr>
          <w:rFonts w:ascii="Times New Roman" w:hAnsi="Times New Roman" w:cs="Times New Roman"/>
          <w:sz w:val="28"/>
          <w:szCs w:val="28"/>
          <w:lang w:val="uk-UA"/>
        </w:rPr>
        <w:t>, постійного оновлення, невичерпної різноманітності життя і тисячолітньої сталос</w:t>
      </w:r>
      <w:r>
        <w:rPr>
          <w:rFonts w:ascii="Times New Roman" w:hAnsi="Times New Roman" w:cs="Times New Roman"/>
          <w:sz w:val="28"/>
          <w:szCs w:val="28"/>
          <w:lang w:val="uk-UA"/>
        </w:rPr>
        <w:t>ті його небагатьох основних форм</w:t>
      </w:r>
      <w:r w:rsidRPr="00FF5D1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B70F24" w:rsidRDefault="00B70F24" w:rsidP="00B70F24">
      <w:pPr>
        <w:spacing w:after="0" w:line="360" w:lineRule="auto"/>
        <w:ind w:firstLine="301"/>
        <w:jc w:val="both"/>
        <w:rPr>
          <w:rFonts w:ascii="Times New Roman" w:hAnsi="Times New Roman" w:cs="Times New Roman"/>
          <w:sz w:val="28"/>
          <w:lang w:val="uk-UA"/>
        </w:rPr>
      </w:pPr>
      <w:r>
        <w:rPr>
          <w:rFonts w:ascii="Times New Roman" w:hAnsi="Times New Roman" w:cs="Times New Roman"/>
          <w:sz w:val="28"/>
          <w:lang w:val="uk-UA"/>
        </w:rPr>
        <w:t>Історична ситуація і накопичений досвід письменника наштовхнули його на створення сатиричного роману, який чітко до певного типу віднести не можна: соціальний роман, роман-виховання, елементи фі</w:t>
      </w:r>
      <w:r w:rsidRPr="00535D46">
        <w:rPr>
          <w:rFonts w:ascii="Times New Roman" w:hAnsi="Times New Roman" w:cs="Times New Roman"/>
          <w:sz w:val="28"/>
          <w:lang w:val="uk-UA"/>
        </w:rPr>
        <w:t>лософс</w:t>
      </w:r>
      <w:r>
        <w:rPr>
          <w:rFonts w:ascii="Times New Roman" w:hAnsi="Times New Roman" w:cs="Times New Roman"/>
          <w:sz w:val="28"/>
          <w:lang w:val="uk-UA"/>
        </w:rPr>
        <w:t>ько-релігійного, філософсько-алегоричного роману, історичний</w:t>
      </w:r>
      <w:r w:rsidRPr="00535D46">
        <w:rPr>
          <w:rFonts w:ascii="Times New Roman" w:hAnsi="Times New Roman" w:cs="Times New Roman"/>
          <w:sz w:val="28"/>
          <w:lang w:val="uk-UA"/>
        </w:rPr>
        <w:t xml:space="preserve"> роман. </w:t>
      </w:r>
      <w:r w:rsidRPr="00511BE3">
        <w:rPr>
          <w:rFonts w:ascii="Times New Roman" w:hAnsi="Times New Roman" w:cs="Times New Roman"/>
          <w:sz w:val="28"/>
          <w:lang w:val="uk-UA"/>
        </w:rPr>
        <w:t>Книга вирізняється точністю історично-побутових реалій, широтою охопл</w:t>
      </w:r>
      <w:r>
        <w:rPr>
          <w:rFonts w:ascii="Times New Roman" w:hAnsi="Times New Roman" w:cs="Times New Roman"/>
          <w:sz w:val="28"/>
          <w:lang w:val="uk-UA"/>
        </w:rPr>
        <w:t>ення соціальних явищ. У ній від</w:t>
      </w:r>
      <w:r w:rsidRPr="00511BE3">
        <w:rPr>
          <w:rFonts w:ascii="Times New Roman" w:hAnsi="Times New Roman" w:cs="Times New Roman"/>
          <w:sz w:val="28"/>
          <w:lang w:val="uk-UA"/>
        </w:rPr>
        <w:t>зеркале</w:t>
      </w:r>
      <w:r>
        <w:rPr>
          <w:rFonts w:ascii="Times New Roman" w:hAnsi="Times New Roman" w:cs="Times New Roman"/>
          <w:sz w:val="28"/>
          <w:lang w:val="uk-UA"/>
        </w:rPr>
        <w:t xml:space="preserve">но чимало історичних подій 1813 – </w:t>
      </w:r>
      <w:r w:rsidRPr="00511BE3">
        <w:rPr>
          <w:rFonts w:ascii="Times New Roman" w:hAnsi="Times New Roman" w:cs="Times New Roman"/>
          <w:sz w:val="28"/>
          <w:lang w:val="uk-UA"/>
        </w:rPr>
        <w:t xml:space="preserve">1833 </w:t>
      </w:r>
      <w:proofErr w:type="spellStart"/>
      <w:r w:rsidRPr="00511BE3">
        <w:rPr>
          <w:rFonts w:ascii="Times New Roman" w:hAnsi="Times New Roman" w:cs="Times New Roman"/>
          <w:sz w:val="28"/>
          <w:lang w:val="uk-UA"/>
        </w:rPr>
        <w:t>pp</w:t>
      </w:r>
      <w:proofErr w:type="spellEnd"/>
      <w:r w:rsidRPr="00511BE3">
        <w:rPr>
          <w:rFonts w:ascii="Times New Roman" w:hAnsi="Times New Roman" w:cs="Times New Roman"/>
          <w:sz w:val="28"/>
          <w:lang w:val="uk-UA"/>
        </w:rPr>
        <w:t>.</w:t>
      </w:r>
      <w:r>
        <w:rPr>
          <w:rFonts w:ascii="Times New Roman" w:hAnsi="Times New Roman" w:cs="Times New Roman"/>
          <w:sz w:val="28"/>
          <w:lang w:val="uk-UA"/>
        </w:rPr>
        <w:t xml:space="preserve"> Важливим для збереження цієї ЖСД у перекладі «Ярмарку суєти» є її повне і адекватне відтворення. Аналіз відтворення складових жанрово-стильової домінанти тексту роману </w:t>
      </w:r>
      <w:r w:rsidR="00950823">
        <w:rPr>
          <w:rFonts w:ascii="Times New Roman" w:hAnsi="Times New Roman" w:cs="Times New Roman"/>
          <w:sz w:val="28"/>
          <w:lang w:val="uk-UA"/>
        </w:rPr>
        <w:t>може бути предметом розгляду наступних наукових розвідок.</w:t>
      </w:r>
    </w:p>
    <w:p w:rsidR="00381A8F" w:rsidRDefault="00381A8F" w:rsidP="00B70F24">
      <w:pPr>
        <w:spacing w:after="0" w:line="360" w:lineRule="auto"/>
        <w:ind w:firstLine="301"/>
        <w:jc w:val="center"/>
        <w:rPr>
          <w:rFonts w:ascii="Times New Roman" w:hAnsi="Times New Roman" w:cs="Times New Roman"/>
          <w:b/>
          <w:sz w:val="28"/>
          <w:lang w:val="uk-UA"/>
        </w:rPr>
      </w:pPr>
    </w:p>
    <w:p w:rsidR="00B70F24" w:rsidRPr="00B70F24" w:rsidRDefault="00B70F24" w:rsidP="00B70F24">
      <w:pPr>
        <w:spacing w:after="0" w:line="360" w:lineRule="auto"/>
        <w:ind w:firstLine="301"/>
        <w:jc w:val="center"/>
        <w:rPr>
          <w:rFonts w:ascii="Times New Roman" w:hAnsi="Times New Roman" w:cs="Times New Roman"/>
          <w:b/>
          <w:sz w:val="28"/>
          <w:lang w:val="uk-UA"/>
        </w:rPr>
      </w:pPr>
      <w:r>
        <w:rPr>
          <w:rFonts w:ascii="Times New Roman" w:hAnsi="Times New Roman" w:cs="Times New Roman"/>
          <w:b/>
          <w:sz w:val="28"/>
          <w:lang w:val="uk-UA"/>
        </w:rPr>
        <w:t>Література</w:t>
      </w:r>
    </w:p>
    <w:p w:rsidR="00B70F24" w:rsidRPr="00B70F24" w:rsidRDefault="00B70F24" w:rsidP="00B70F24">
      <w:pPr>
        <w:pStyle w:val="a3"/>
        <w:numPr>
          <w:ilvl w:val="0"/>
          <w:numId w:val="1"/>
        </w:numPr>
        <w:spacing w:after="0" w:line="360" w:lineRule="auto"/>
        <w:jc w:val="both"/>
        <w:rPr>
          <w:rFonts w:ascii="Times New Roman" w:hAnsi="Times New Roman" w:cs="Times New Roman"/>
          <w:i/>
          <w:sz w:val="28"/>
          <w:szCs w:val="28"/>
          <w:lang w:val="uk-UA"/>
        </w:rPr>
      </w:pPr>
      <w:proofErr w:type="spellStart"/>
      <w:r>
        <w:rPr>
          <w:rFonts w:ascii="Times New Roman" w:hAnsi="Times New Roman"/>
          <w:sz w:val="28"/>
          <w:szCs w:val="28"/>
          <w:lang w:val="uk-UA"/>
        </w:rPr>
        <w:t>Дзера</w:t>
      </w:r>
      <w:proofErr w:type="spellEnd"/>
      <w:r>
        <w:rPr>
          <w:rFonts w:ascii="Times New Roman" w:hAnsi="Times New Roman"/>
          <w:sz w:val="28"/>
          <w:szCs w:val="28"/>
          <w:lang w:val="uk-UA"/>
        </w:rPr>
        <w:t xml:space="preserve"> О. </w:t>
      </w:r>
      <w:r w:rsidRPr="00B70F24">
        <w:rPr>
          <w:rFonts w:ascii="Times New Roman" w:hAnsi="Times New Roman"/>
          <w:sz w:val="28"/>
          <w:szCs w:val="28"/>
          <w:lang w:val="uk-UA"/>
        </w:rPr>
        <w:t xml:space="preserve">В. Жанри художнього перекладу / О. В. </w:t>
      </w:r>
      <w:proofErr w:type="spellStart"/>
      <w:r w:rsidRPr="00B70F24">
        <w:rPr>
          <w:rFonts w:ascii="Times New Roman" w:hAnsi="Times New Roman"/>
          <w:sz w:val="28"/>
          <w:szCs w:val="28"/>
          <w:lang w:val="uk-UA"/>
        </w:rPr>
        <w:t>Дзера</w:t>
      </w:r>
      <w:proofErr w:type="spellEnd"/>
      <w:r w:rsidRPr="00B70F24">
        <w:rPr>
          <w:rFonts w:ascii="Times New Roman" w:hAnsi="Times New Roman"/>
          <w:sz w:val="28"/>
          <w:szCs w:val="28"/>
          <w:lang w:val="uk-UA"/>
        </w:rPr>
        <w:t xml:space="preserve"> // Записки перекладацької майстерні. ― Львів : Вид-во Львів. національного </w:t>
      </w:r>
      <w:proofErr w:type="spellStart"/>
      <w:r w:rsidRPr="00B70F24">
        <w:rPr>
          <w:rFonts w:ascii="Times New Roman" w:hAnsi="Times New Roman"/>
          <w:sz w:val="28"/>
          <w:szCs w:val="28"/>
          <w:lang w:val="uk-UA"/>
        </w:rPr>
        <w:t>ун-ту</w:t>
      </w:r>
      <w:proofErr w:type="spellEnd"/>
      <w:r w:rsidRPr="00B70F24">
        <w:rPr>
          <w:rFonts w:ascii="Times New Roman" w:hAnsi="Times New Roman"/>
          <w:sz w:val="28"/>
          <w:szCs w:val="28"/>
          <w:lang w:val="uk-UA"/>
        </w:rPr>
        <w:t>, 2001. ― С. 18-38.</w:t>
      </w:r>
    </w:p>
    <w:p w:rsidR="00B70F24" w:rsidRPr="00B70F24" w:rsidRDefault="00B70F24" w:rsidP="00B70F24">
      <w:pPr>
        <w:pStyle w:val="a3"/>
        <w:numPr>
          <w:ilvl w:val="0"/>
          <w:numId w:val="1"/>
        </w:numPr>
        <w:spacing w:after="0" w:line="360" w:lineRule="auto"/>
        <w:jc w:val="both"/>
        <w:rPr>
          <w:rFonts w:ascii="Times New Roman" w:hAnsi="Times New Roman" w:cs="Times New Roman"/>
          <w:i/>
          <w:sz w:val="28"/>
          <w:szCs w:val="28"/>
          <w:lang w:val="uk-UA"/>
        </w:rPr>
      </w:pPr>
      <w:r w:rsidRPr="001A49E3">
        <w:rPr>
          <w:rFonts w:ascii="Times New Roman" w:hAnsi="Times New Roman"/>
          <w:sz w:val="28"/>
          <w:szCs w:val="28"/>
        </w:rPr>
        <w:t>Комисс</w:t>
      </w:r>
      <w:r>
        <w:rPr>
          <w:rFonts w:ascii="Times New Roman" w:hAnsi="Times New Roman"/>
          <w:sz w:val="28"/>
          <w:szCs w:val="28"/>
        </w:rPr>
        <w:t>аров В.</w:t>
      </w:r>
      <w:r>
        <w:rPr>
          <w:rFonts w:ascii="Times New Roman" w:hAnsi="Times New Roman"/>
          <w:sz w:val="28"/>
          <w:szCs w:val="28"/>
          <w:lang w:val="uk-UA"/>
        </w:rPr>
        <w:t xml:space="preserve"> </w:t>
      </w:r>
      <w:r>
        <w:rPr>
          <w:rFonts w:ascii="Times New Roman" w:hAnsi="Times New Roman"/>
          <w:sz w:val="28"/>
          <w:szCs w:val="28"/>
        </w:rPr>
        <w:t>Н. Общая теория перевода</w:t>
      </w:r>
      <w:r>
        <w:rPr>
          <w:rFonts w:ascii="Times New Roman" w:hAnsi="Times New Roman"/>
          <w:sz w:val="28"/>
          <w:szCs w:val="28"/>
          <w:lang w:val="uk-UA"/>
        </w:rPr>
        <w:t xml:space="preserve"> / В. Н. </w:t>
      </w:r>
      <w:proofErr w:type="spellStart"/>
      <w:r>
        <w:rPr>
          <w:rFonts w:ascii="Times New Roman" w:hAnsi="Times New Roman"/>
          <w:sz w:val="28"/>
          <w:szCs w:val="28"/>
          <w:lang w:val="uk-UA"/>
        </w:rPr>
        <w:t>Комиссаров</w:t>
      </w:r>
      <w:proofErr w:type="spellEnd"/>
      <w:r>
        <w:rPr>
          <w:rFonts w:ascii="Times New Roman" w:hAnsi="Times New Roman"/>
          <w:sz w:val="28"/>
          <w:szCs w:val="28"/>
          <w:lang w:val="uk-UA"/>
        </w:rPr>
        <w:t>. ―</w:t>
      </w:r>
      <w:r w:rsidRPr="001A49E3">
        <w:rPr>
          <w:rFonts w:ascii="Times New Roman" w:hAnsi="Times New Roman"/>
          <w:sz w:val="28"/>
          <w:szCs w:val="28"/>
        </w:rPr>
        <w:t xml:space="preserve"> М.</w:t>
      </w:r>
      <w:proofErr w:type="gramStart"/>
      <w:r>
        <w:rPr>
          <w:rFonts w:ascii="Times New Roman" w:hAnsi="Times New Roman"/>
          <w:sz w:val="28"/>
          <w:szCs w:val="28"/>
          <w:lang w:val="uk-UA"/>
        </w:rPr>
        <w:t xml:space="preserve"> </w:t>
      </w:r>
      <w:r>
        <w:rPr>
          <w:rFonts w:ascii="Times New Roman" w:hAnsi="Times New Roman"/>
          <w:sz w:val="28"/>
          <w:szCs w:val="28"/>
        </w:rPr>
        <w:t>:</w:t>
      </w:r>
      <w:proofErr w:type="gramEnd"/>
      <w:r>
        <w:rPr>
          <w:rFonts w:ascii="Times New Roman" w:hAnsi="Times New Roman"/>
          <w:sz w:val="28"/>
          <w:szCs w:val="28"/>
        </w:rPr>
        <w:t xml:space="preserve"> </w:t>
      </w:r>
      <w:proofErr w:type="spellStart"/>
      <w:r>
        <w:rPr>
          <w:rFonts w:ascii="Times New Roman" w:hAnsi="Times New Roman"/>
          <w:sz w:val="28"/>
          <w:szCs w:val="28"/>
        </w:rPr>
        <w:t>ЧеРо</w:t>
      </w:r>
      <w:proofErr w:type="spellEnd"/>
      <w:r w:rsidRPr="001A49E3">
        <w:rPr>
          <w:rFonts w:ascii="Times New Roman" w:hAnsi="Times New Roman"/>
          <w:sz w:val="28"/>
          <w:szCs w:val="28"/>
        </w:rPr>
        <w:t xml:space="preserve">, 1999. </w:t>
      </w:r>
      <w:r>
        <w:rPr>
          <w:rFonts w:ascii="Times New Roman" w:hAnsi="Times New Roman"/>
          <w:sz w:val="28"/>
          <w:szCs w:val="28"/>
        </w:rPr>
        <w:t>―</w:t>
      </w:r>
      <w:r w:rsidRPr="001A49E3">
        <w:rPr>
          <w:rFonts w:ascii="Times New Roman" w:hAnsi="Times New Roman"/>
          <w:sz w:val="28"/>
          <w:szCs w:val="28"/>
        </w:rPr>
        <w:t xml:space="preserve"> 136 с.</w:t>
      </w:r>
    </w:p>
    <w:p w:rsidR="00B70F24" w:rsidRPr="00B70F24" w:rsidRDefault="00B70F24" w:rsidP="00B70F24">
      <w:pPr>
        <w:pStyle w:val="a3"/>
        <w:numPr>
          <w:ilvl w:val="0"/>
          <w:numId w:val="1"/>
        </w:numPr>
        <w:spacing w:after="0" w:line="360" w:lineRule="auto"/>
        <w:jc w:val="both"/>
        <w:rPr>
          <w:rFonts w:ascii="Times New Roman" w:hAnsi="Times New Roman" w:cs="Times New Roman"/>
          <w:i/>
          <w:sz w:val="28"/>
          <w:szCs w:val="28"/>
          <w:lang w:val="uk-UA"/>
        </w:rPr>
      </w:pPr>
      <w:r w:rsidRPr="001A49E3">
        <w:rPr>
          <w:rFonts w:ascii="Times New Roman" w:hAnsi="Times New Roman"/>
          <w:sz w:val="28"/>
          <w:szCs w:val="28"/>
          <w:lang w:val="uk-UA"/>
        </w:rPr>
        <w:t>Коломієць С.</w:t>
      </w:r>
      <w:r>
        <w:rPr>
          <w:rFonts w:ascii="Times New Roman" w:hAnsi="Times New Roman"/>
          <w:sz w:val="28"/>
          <w:szCs w:val="28"/>
          <w:lang w:val="uk-UA"/>
        </w:rPr>
        <w:t xml:space="preserve"> </w:t>
      </w:r>
      <w:r w:rsidRPr="001A49E3">
        <w:rPr>
          <w:rFonts w:ascii="Times New Roman" w:hAnsi="Times New Roman"/>
          <w:sz w:val="28"/>
          <w:szCs w:val="28"/>
          <w:lang w:val="uk-UA"/>
        </w:rPr>
        <w:t>С. Жанрово-стильова домінанта як базова категорія</w:t>
      </w:r>
      <w:r>
        <w:rPr>
          <w:rFonts w:ascii="Times New Roman" w:hAnsi="Times New Roman"/>
          <w:sz w:val="28"/>
          <w:szCs w:val="28"/>
          <w:lang w:val="uk-UA"/>
        </w:rPr>
        <w:t xml:space="preserve"> в усному та письмову перекладі </w:t>
      </w:r>
      <w:r w:rsidRPr="00B055DB">
        <w:rPr>
          <w:rFonts w:ascii="Times New Roman" w:hAnsi="Times New Roman"/>
          <w:sz w:val="28"/>
          <w:szCs w:val="28"/>
          <w:lang w:val="uk-UA"/>
        </w:rPr>
        <w:t>[</w:t>
      </w:r>
      <w:r>
        <w:rPr>
          <w:rFonts w:ascii="Times New Roman" w:hAnsi="Times New Roman"/>
          <w:sz w:val="28"/>
          <w:szCs w:val="28"/>
          <w:lang w:val="uk-UA"/>
        </w:rPr>
        <w:t>Електронний ресурс</w:t>
      </w:r>
      <w:r w:rsidRPr="00B055DB">
        <w:rPr>
          <w:rFonts w:ascii="Times New Roman" w:hAnsi="Times New Roman"/>
          <w:sz w:val="28"/>
          <w:szCs w:val="28"/>
          <w:lang w:val="uk-UA"/>
        </w:rPr>
        <w:t>]</w:t>
      </w:r>
      <w:r>
        <w:rPr>
          <w:rFonts w:ascii="Times New Roman" w:hAnsi="Times New Roman"/>
          <w:sz w:val="28"/>
          <w:szCs w:val="28"/>
          <w:lang w:val="uk-UA"/>
        </w:rPr>
        <w:t xml:space="preserve"> / С. С. Коломієць.</w:t>
      </w:r>
      <w:r w:rsidRPr="001A49E3">
        <w:rPr>
          <w:rFonts w:ascii="Times New Roman" w:hAnsi="Times New Roman"/>
          <w:sz w:val="28"/>
          <w:szCs w:val="28"/>
          <w:lang w:val="uk-UA"/>
        </w:rPr>
        <w:t xml:space="preserve"> </w:t>
      </w:r>
      <w:r>
        <w:rPr>
          <w:rFonts w:ascii="Times New Roman" w:hAnsi="Times New Roman"/>
          <w:sz w:val="28"/>
          <w:szCs w:val="28"/>
          <w:lang w:val="uk-UA"/>
        </w:rPr>
        <w:t>―</w:t>
      </w:r>
      <w:r w:rsidRPr="001A49E3">
        <w:rPr>
          <w:rFonts w:ascii="Times New Roman" w:hAnsi="Times New Roman"/>
          <w:sz w:val="28"/>
          <w:szCs w:val="28"/>
          <w:lang w:val="uk-UA"/>
        </w:rPr>
        <w:t xml:space="preserve"> Режим доступу</w:t>
      </w:r>
      <w:r>
        <w:rPr>
          <w:rFonts w:ascii="Times New Roman" w:hAnsi="Times New Roman"/>
          <w:sz w:val="28"/>
          <w:szCs w:val="28"/>
          <w:lang w:val="uk-UA"/>
        </w:rPr>
        <w:t xml:space="preserve"> </w:t>
      </w:r>
      <w:r w:rsidRPr="001A49E3">
        <w:rPr>
          <w:rFonts w:ascii="Times New Roman" w:hAnsi="Times New Roman"/>
          <w:sz w:val="28"/>
          <w:szCs w:val="28"/>
          <w:lang w:val="uk-UA"/>
        </w:rPr>
        <w:t xml:space="preserve">: </w:t>
      </w:r>
      <w:hyperlink r:id="rId5" w:history="1">
        <w:r>
          <w:rPr>
            <w:rStyle w:val="a4"/>
            <w:rFonts w:ascii="Times New Roman" w:hAnsi="Times New Roman"/>
            <w:color w:val="auto"/>
            <w:sz w:val="28"/>
            <w:szCs w:val="28"/>
            <w:u w:val="none"/>
            <w:lang w:val="uk-UA"/>
          </w:rPr>
          <w:t>http:</w:t>
        </w:r>
        <w:r w:rsidRPr="000178A9">
          <w:rPr>
            <w:rStyle w:val="a4"/>
            <w:rFonts w:ascii="Times New Roman" w:hAnsi="Times New Roman"/>
            <w:color w:val="auto"/>
            <w:sz w:val="28"/>
            <w:szCs w:val="28"/>
            <w:u w:val="none"/>
            <w:lang w:val="uk-UA"/>
          </w:rPr>
          <w:t>//archive.nbuv.gov.ua/portal/soc_gum/gv/2007_11/1/articles/Volume%201/Perekladoznavstvo/47_Kolomiec.pdf</w:t>
        </w:r>
      </w:hyperlink>
      <w:r>
        <w:rPr>
          <w:lang w:val="uk-UA"/>
        </w:rPr>
        <w:t>.</w:t>
      </w:r>
    </w:p>
    <w:p w:rsidR="00B70F24" w:rsidRPr="00B70F24" w:rsidRDefault="00B70F24" w:rsidP="00B70F24">
      <w:pPr>
        <w:pStyle w:val="a3"/>
        <w:numPr>
          <w:ilvl w:val="0"/>
          <w:numId w:val="1"/>
        </w:numPr>
        <w:spacing w:after="0" w:line="360" w:lineRule="auto"/>
        <w:jc w:val="both"/>
        <w:rPr>
          <w:rFonts w:ascii="Times New Roman" w:hAnsi="Times New Roman" w:cs="Times New Roman"/>
          <w:i/>
          <w:sz w:val="28"/>
          <w:szCs w:val="28"/>
          <w:lang w:val="uk-UA"/>
        </w:rPr>
      </w:pPr>
      <w:proofErr w:type="spellStart"/>
      <w:r w:rsidRPr="001A49E3">
        <w:rPr>
          <w:rFonts w:ascii="Times New Roman" w:hAnsi="Times New Roman"/>
          <w:sz w:val="28"/>
          <w:szCs w:val="28"/>
          <w:lang w:val="uk-UA"/>
        </w:rPr>
        <w:t>Бразговская</w:t>
      </w:r>
      <w:proofErr w:type="spellEnd"/>
      <w:r w:rsidRPr="001A49E3">
        <w:rPr>
          <w:rFonts w:ascii="Times New Roman" w:hAnsi="Times New Roman"/>
          <w:sz w:val="28"/>
          <w:szCs w:val="28"/>
          <w:lang w:val="uk-UA"/>
        </w:rPr>
        <w:t xml:space="preserve"> Е.</w:t>
      </w:r>
      <w:r>
        <w:rPr>
          <w:rFonts w:ascii="Times New Roman" w:hAnsi="Times New Roman"/>
          <w:sz w:val="28"/>
          <w:szCs w:val="28"/>
          <w:lang w:val="uk-UA"/>
        </w:rPr>
        <w:t xml:space="preserve"> </w:t>
      </w:r>
      <w:r w:rsidRPr="001A49E3">
        <w:rPr>
          <w:rFonts w:ascii="Times New Roman" w:hAnsi="Times New Roman"/>
          <w:sz w:val="28"/>
          <w:szCs w:val="28"/>
          <w:lang w:val="uk-UA"/>
        </w:rPr>
        <w:t xml:space="preserve">Е. </w:t>
      </w:r>
      <w:proofErr w:type="spellStart"/>
      <w:r w:rsidRPr="001A49E3">
        <w:rPr>
          <w:rFonts w:ascii="Times New Roman" w:hAnsi="Times New Roman"/>
          <w:sz w:val="28"/>
          <w:szCs w:val="28"/>
          <w:lang w:val="uk-UA"/>
        </w:rPr>
        <w:t>Линвостилистические</w:t>
      </w:r>
      <w:proofErr w:type="spellEnd"/>
      <w:r w:rsidRPr="001A49E3">
        <w:rPr>
          <w:rFonts w:ascii="Times New Roman" w:hAnsi="Times New Roman"/>
          <w:sz w:val="28"/>
          <w:szCs w:val="28"/>
          <w:lang w:val="uk-UA"/>
        </w:rPr>
        <w:t xml:space="preserve"> </w:t>
      </w:r>
      <w:proofErr w:type="spellStart"/>
      <w:r w:rsidRPr="001A49E3">
        <w:rPr>
          <w:rFonts w:ascii="Times New Roman" w:hAnsi="Times New Roman"/>
          <w:sz w:val="28"/>
          <w:szCs w:val="28"/>
          <w:lang w:val="uk-UA"/>
        </w:rPr>
        <w:t>асп</w:t>
      </w:r>
      <w:r>
        <w:rPr>
          <w:rFonts w:ascii="Times New Roman" w:hAnsi="Times New Roman"/>
          <w:sz w:val="28"/>
          <w:szCs w:val="28"/>
          <w:lang w:val="uk-UA"/>
        </w:rPr>
        <w:t>екты</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художественного</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перевода</w:t>
      </w:r>
      <w:proofErr w:type="spellEnd"/>
      <w:r>
        <w:rPr>
          <w:rFonts w:ascii="Times New Roman" w:hAnsi="Times New Roman"/>
          <w:sz w:val="28"/>
          <w:szCs w:val="28"/>
          <w:lang w:val="uk-UA"/>
        </w:rPr>
        <w:t xml:space="preserve"> : автореф. дис. на </w:t>
      </w:r>
      <w:proofErr w:type="spellStart"/>
      <w:r>
        <w:rPr>
          <w:rFonts w:ascii="Times New Roman" w:hAnsi="Times New Roman"/>
          <w:sz w:val="28"/>
          <w:szCs w:val="28"/>
          <w:lang w:val="uk-UA"/>
        </w:rPr>
        <w:t>соискание</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уч</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степени</w:t>
      </w:r>
      <w:proofErr w:type="spellEnd"/>
      <w:r>
        <w:rPr>
          <w:rFonts w:ascii="Times New Roman" w:hAnsi="Times New Roman"/>
          <w:sz w:val="28"/>
          <w:szCs w:val="28"/>
          <w:lang w:val="uk-UA"/>
        </w:rPr>
        <w:t xml:space="preserve"> канд. </w:t>
      </w:r>
      <w:proofErr w:type="spellStart"/>
      <w:r>
        <w:rPr>
          <w:rFonts w:ascii="Times New Roman" w:hAnsi="Times New Roman"/>
          <w:sz w:val="28"/>
          <w:szCs w:val="28"/>
          <w:lang w:val="uk-UA"/>
        </w:rPr>
        <w:t>филол</w:t>
      </w:r>
      <w:proofErr w:type="spellEnd"/>
      <w:r>
        <w:rPr>
          <w:rFonts w:ascii="Times New Roman" w:hAnsi="Times New Roman"/>
          <w:sz w:val="28"/>
          <w:szCs w:val="28"/>
          <w:lang w:val="uk-UA"/>
        </w:rPr>
        <w:t>. наук : спец. 10.02.03 «</w:t>
      </w:r>
      <w:proofErr w:type="spellStart"/>
      <w:r>
        <w:rPr>
          <w:rFonts w:ascii="Times New Roman" w:hAnsi="Times New Roman"/>
          <w:sz w:val="28"/>
          <w:szCs w:val="28"/>
          <w:lang w:val="uk-UA"/>
        </w:rPr>
        <w:t>Славянские</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языки</w:t>
      </w:r>
      <w:proofErr w:type="spellEnd"/>
      <w:r>
        <w:rPr>
          <w:rFonts w:ascii="Times New Roman" w:hAnsi="Times New Roman"/>
          <w:sz w:val="28"/>
          <w:szCs w:val="28"/>
          <w:lang w:val="uk-UA"/>
        </w:rPr>
        <w:t xml:space="preserve">» / </w:t>
      </w:r>
      <w:proofErr w:type="spellStart"/>
      <w:r w:rsidRPr="001A49E3">
        <w:rPr>
          <w:rFonts w:ascii="Times New Roman" w:hAnsi="Times New Roman"/>
          <w:sz w:val="28"/>
          <w:szCs w:val="28"/>
          <w:lang w:val="uk-UA"/>
        </w:rPr>
        <w:t>Бразговская</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Елена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Евгеньевна</w:t>
      </w:r>
      <w:proofErr w:type="spellEnd"/>
      <w:r w:rsidRPr="001A49E3">
        <w:rPr>
          <w:rFonts w:ascii="Times New Roman" w:hAnsi="Times New Roman"/>
          <w:sz w:val="28"/>
          <w:szCs w:val="28"/>
          <w:lang w:val="uk-UA"/>
        </w:rPr>
        <w:t xml:space="preserve">. </w:t>
      </w:r>
      <w:r>
        <w:rPr>
          <w:rFonts w:ascii="Times New Roman" w:hAnsi="Times New Roman"/>
          <w:sz w:val="28"/>
          <w:szCs w:val="28"/>
          <w:lang w:val="uk-UA"/>
        </w:rPr>
        <w:t>―</w:t>
      </w:r>
      <w:r w:rsidRPr="001A49E3">
        <w:rPr>
          <w:rFonts w:ascii="Times New Roman" w:hAnsi="Times New Roman"/>
          <w:sz w:val="28"/>
          <w:szCs w:val="28"/>
          <w:lang w:val="uk-UA"/>
        </w:rPr>
        <w:t xml:space="preserve"> С.</w:t>
      </w:r>
      <w:proofErr w:type="spellStart"/>
      <w:r w:rsidRPr="001A49E3">
        <w:rPr>
          <w:rFonts w:ascii="Times New Roman" w:hAnsi="Times New Roman"/>
          <w:sz w:val="28"/>
          <w:szCs w:val="28"/>
          <w:lang w:val="uk-UA"/>
        </w:rPr>
        <w:t>Пб</w:t>
      </w:r>
      <w:proofErr w:type="spellEnd"/>
      <w:r w:rsidRPr="001A49E3">
        <w:rPr>
          <w:rFonts w:ascii="Times New Roman" w:hAnsi="Times New Roman"/>
          <w:sz w:val="28"/>
          <w:szCs w:val="28"/>
          <w:lang w:val="uk-UA"/>
        </w:rPr>
        <w:t>.</w:t>
      </w:r>
      <w:r>
        <w:rPr>
          <w:rFonts w:ascii="Times New Roman" w:hAnsi="Times New Roman"/>
          <w:sz w:val="28"/>
          <w:szCs w:val="28"/>
          <w:lang w:val="uk-UA"/>
        </w:rPr>
        <w:t xml:space="preserve"> </w:t>
      </w:r>
      <w:r w:rsidRPr="001A49E3">
        <w:rPr>
          <w:rFonts w:ascii="Times New Roman" w:hAnsi="Times New Roman"/>
          <w:sz w:val="28"/>
          <w:szCs w:val="28"/>
          <w:lang w:val="uk-UA"/>
        </w:rPr>
        <w:t xml:space="preserve">: Санкт-Петербург. ун-т, 2000. </w:t>
      </w:r>
      <w:r>
        <w:rPr>
          <w:rFonts w:ascii="Times New Roman" w:hAnsi="Times New Roman"/>
          <w:sz w:val="28"/>
          <w:szCs w:val="28"/>
          <w:lang w:val="uk-UA"/>
        </w:rPr>
        <w:t>―</w:t>
      </w:r>
      <w:r w:rsidRPr="001A49E3">
        <w:rPr>
          <w:rFonts w:ascii="Times New Roman" w:hAnsi="Times New Roman"/>
          <w:sz w:val="28"/>
          <w:szCs w:val="28"/>
          <w:lang w:val="uk-UA"/>
        </w:rPr>
        <w:t xml:space="preserve"> 24 с.</w:t>
      </w:r>
    </w:p>
    <w:p w:rsidR="00B70F24" w:rsidRPr="00381A8F" w:rsidRDefault="00B70F24" w:rsidP="00B70F24">
      <w:pPr>
        <w:pStyle w:val="a3"/>
        <w:numPr>
          <w:ilvl w:val="0"/>
          <w:numId w:val="1"/>
        </w:numPr>
        <w:spacing w:after="0" w:line="360" w:lineRule="auto"/>
        <w:jc w:val="both"/>
        <w:rPr>
          <w:rFonts w:ascii="Times New Roman" w:hAnsi="Times New Roman" w:cs="Times New Roman"/>
          <w:i/>
          <w:sz w:val="28"/>
          <w:szCs w:val="28"/>
          <w:lang w:val="uk-UA"/>
        </w:rPr>
      </w:pPr>
      <w:r w:rsidRPr="001A49E3">
        <w:rPr>
          <w:rFonts w:ascii="Times New Roman" w:hAnsi="Times New Roman"/>
          <w:sz w:val="28"/>
          <w:szCs w:val="28"/>
        </w:rPr>
        <w:t>Арнольд И.</w:t>
      </w:r>
      <w:r>
        <w:rPr>
          <w:rFonts w:ascii="Times New Roman" w:hAnsi="Times New Roman"/>
          <w:sz w:val="28"/>
          <w:szCs w:val="28"/>
          <w:lang w:val="uk-UA"/>
        </w:rPr>
        <w:t xml:space="preserve"> В</w:t>
      </w:r>
      <w:r w:rsidRPr="001A49E3">
        <w:rPr>
          <w:rFonts w:ascii="Times New Roman" w:hAnsi="Times New Roman"/>
          <w:sz w:val="28"/>
          <w:szCs w:val="28"/>
        </w:rPr>
        <w:t xml:space="preserve">. Стилистика. Современный английский язык: </w:t>
      </w:r>
      <w:r w:rsidRPr="00E06EA7">
        <w:rPr>
          <w:rFonts w:ascii="Times New Roman" w:hAnsi="Times New Roman"/>
          <w:sz w:val="28"/>
          <w:szCs w:val="28"/>
        </w:rPr>
        <w:t>[</w:t>
      </w:r>
      <w:r>
        <w:rPr>
          <w:rFonts w:ascii="Times New Roman" w:hAnsi="Times New Roman"/>
          <w:sz w:val="28"/>
          <w:szCs w:val="28"/>
        </w:rPr>
        <w:t>у</w:t>
      </w:r>
      <w:r w:rsidRPr="001A49E3">
        <w:rPr>
          <w:rFonts w:ascii="Times New Roman" w:hAnsi="Times New Roman"/>
          <w:sz w:val="28"/>
          <w:szCs w:val="28"/>
        </w:rPr>
        <w:t>чебник для вузов</w:t>
      </w:r>
      <w:r w:rsidRPr="00E06EA7">
        <w:rPr>
          <w:rFonts w:ascii="Times New Roman" w:hAnsi="Times New Roman"/>
          <w:sz w:val="28"/>
          <w:szCs w:val="28"/>
        </w:rPr>
        <w:t>]</w:t>
      </w:r>
      <w:r w:rsidRPr="001A49E3">
        <w:rPr>
          <w:rFonts w:ascii="Times New Roman" w:hAnsi="Times New Roman"/>
          <w:sz w:val="28"/>
          <w:szCs w:val="28"/>
          <w:lang w:val="uk-UA"/>
        </w:rPr>
        <w:t xml:space="preserve"> / И.</w:t>
      </w:r>
      <w:r>
        <w:rPr>
          <w:rFonts w:ascii="Times New Roman" w:hAnsi="Times New Roman"/>
          <w:sz w:val="28"/>
          <w:szCs w:val="28"/>
          <w:lang w:val="uk-UA"/>
        </w:rPr>
        <w:t xml:space="preserve"> В</w:t>
      </w:r>
      <w:r w:rsidRPr="001A49E3">
        <w:rPr>
          <w:rFonts w:ascii="Times New Roman" w:hAnsi="Times New Roman"/>
          <w:sz w:val="28"/>
          <w:szCs w:val="28"/>
          <w:lang w:val="uk-UA"/>
        </w:rPr>
        <w:t>. Арнольд</w:t>
      </w:r>
      <w:r w:rsidRPr="001A49E3">
        <w:rPr>
          <w:rFonts w:ascii="Times New Roman" w:hAnsi="Times New Roman"/>
          <w:sz w:val="28"/>
          <w:szCs w:val="28"/>
        </w:rPr>
        <w:t xml:space="preserve">. </w:t>
      </w:r>
      <w:r>
        <w:rPr>
          <w:rFonts w:ascii="Times New Roman" w:hAnsi="Times New Roman"/>
          <w:sz w:val="28"/>
          <w:szCs w:val="28"/>
        </w:rPr>
        <w:t>―</w:t>
      </w:r>
      <w:r w:rsidRPr="001A49E3">
        <w:rPr>
          <w:rFonts w:ascii="Times New Roman" w:hAnsi="Times New Roman"/>
          <w:sz w:val="28"/>
          <w:szCs w:val="28"/>
        </w:rPr>
        <w:t xml:space="preserve"> </w:t>
      </w:r>
      <w:r w:rsidRPr="001A49E3">
        <w:rPr>
          <w:rFonts w:ascii="Times New Roman" w:hAnsi="Times New Roman"/>
          <w:sz w:val="28"/>
          <w:szCs w:val="28"/>
          <w:lang w:val="uk-UA"/>
        </w:rPr>
        <w:t>7</w:t>
      </w:r>
      <w:r w:rsidRPr="001A49E3">
        <w:rPr>
          <w:rFonts w:ascii="Times New Roman" w:hAnsi="Times New Roman"/>
          <w:sz w:val="28"/>
          <w:szCs w:val="28"/>
        </w:rPr>
        <w:t xml:space="preserve">-е изд., </w:t>
      </w:r>
      <w:proofErr w:type="spellStart"/>
      <w:r w:rsidRPr="001A49E3">
        <w:rPr>
          <w:rFonts w:ascii="Times New Roman" w:hAnsi="Times New Roman"/>
          <w:sz w:val="28"/>
          <w:szCs w:val="28"/>
        </w:rPr>
        <w:t>испр</w:t>
      </w:r>
      <w:proofErr w:type="spellEnd"/>
      <w:r w:rsidRPr="001A49E3">
        <w:rPr>
          <w:rFonts w:ascii="Times New Roman" w:hAnsi="Times New Roman"/>
          <w:sz w:val="28"/>
          <w:szCs w:val="28"/>
        </w:rPr>
        <w:t>.</w:t>
      </w:r>
      <w:r>
        <w:rPr>
          <w:rFonts w:ascii="Times New Roman" w:hAnsi="Times New Roman"/>
          <w:sz w:val="28"/>
          <w:szCs w:val="28"/>
        </w:rPr>
        <w:t xml:space="preserve"> </w:t>
      </w:r>
      <w:r w:rsidRPr="001A49E3">
        <w:rPr>
          <w:rFonts w:ascii="Times New Roman" w:hAnsi="Times New Roman"/>
          <w:sz w:val="28"/>
          <w:szCs w:val="28"/>
        </w:rPr>
        <w:t xml:space="preserve">и доп. </w:t>
      </w:r>
      <w:r>
        <w:rPr>
          <w:rFonts w:ascii="Times New Roman" w:hAnsi="Times New Roman"/>
          <w:sz w:val="28"/>
          <w:szCs w:val="28"/>
        </w:rPr>
        <w:t>―</w:t>
      </w:r>
      <w:r w:rsidRPr="001A49E3">
        <w:rPr>
          <w:rFonts w:ascii="Times New Roman" w:hAnsi="Times New Roman"/>
          <w:sz w:val="28"/>
          <w:szCs w:val="28"/>
        </w:rPr>
        <w:t xml:space="preserve"> М.</w:t>
      </w:r>
      <w:proofErr w:type="gramStart"/>
      <w:r>
        <w:rPr>
          <w:rFonts w:ascii="Times New Roman" w:hAnsi="Times New Roman"/>
          <w:sz w:val="28"/>
          <w:szCs w:val="28"/>
          <w:lang w:val="uk-UA"/>
        </w:rPr>
        <w:t xml:space="preserve"> </w:t>
      </w:r>
      <w:r w:rsidRPr="001A49E3">
        <w:rPr>
          <w:rFonts w:ascii="Times New Roman" w:hAnsi="Times New Roman"/>
          <w:sz w:val="28"/>
          <w:szCs w:val="28"/>
        </w:rPr>
        <w:t>:</w:t>
      </w:r>
      <w:proofErr w:type="gramEnd"/>
      <w:r w:rsidRPr="001A49E3">
        <w:rPr>
          <w:rFonts w:ascii="Times New Roman" w:hAnsi="Times New Roman"/>
          <w:sz w:val="28"/>
          <w:szCs w:val="28"/>
        </w:rPr>
        <w:t xml:space="preserve"> Флинта</w:t>
      </w:r>
      <w:r>
        <w:rPr>
          <w:rFonts w:ascii="Times New Roman" w:hAnsi="Times New Roman"/>
          <w:sz w:val="28"/>
          <w:szCs w:val="28"/>
          <w:lang w:val="uk-UA"/>
        </w:rPr>
        <w:t xml:space="preserve"> </w:t>
      </w:r>
      <w:r w:rsidRPr="001A49E3">
        <w:rPr>
          <w:rFonts w:ascii="Times New Roman" w:hAnsi="Times New Roman"/>
          <w:sz w:val="28"/>
          <w:szCs w:val="28"/>
        </w:rPr>
        <w:t xml:space="preserve">: Наука, 2002. </w:t>
      </w:r>
      <w:r>
        <w:rPr>
          <w:rFonts w:ascii="Times New Roman" w:hAnsi="Times New Roman"/>
          <w:sz w:val="28"/>
          <w:szCs w:val="28"/>
        </w:rPr>
        <w:t>―</w:t>
      </w:r>
      <w:r w:rsidRPr="001A49E3">
        <w:rPr>
          <w:rFonts w:ascii="Times New Roman" w:hAnsi="Times New Roman"/>
          <w:sz w:val="28"/>
          <w:szCs w:val="28"/>
        </w:rPr>
        <w:t xml:space="preserve"> 384 </w:t>
      </w:r>
      <w:proofErr w:type="gramStart"/>
      <w:r w:rsidRPr="001A49E3">
        <w:rPr>
          <w:rFonts w:ascii="Times New Roman" w:hAnsi="Times New Roman"/>
          <w:sz w:val="28"/>
          <w:szCs w:val="28"/>
        </w:rPr>
        <w:t>с</w:t>
      </w:r>
      <w:proofErr w:type="gramEnd"/>
      <w:r w:rsidRPr="001A49E3">
        <w:rPr>
          <w:rFonts w:ascii="Times New Roman" w:hAnsi="Times New Roman"/>
          <w:sz w:val="28"/>
          <w:szCs w:val="28"/>
        </w:rPr>
        <w:t>.</w:t>
      </w:r>
    </w:p>
    <w:p w:rsidR="00381A8F" w:rsidRPr="00381A8F" w:rsidRDefault="00381A8F" w:rsidP="00B70F24">
      <w:pPr>
        <w:pStyle w:val="a3"/>
        <w:numPr>
          <w:ilvl w:val="0"/>
          <w:numId w:val="1"/>
        </w:numPr>
        <w:spacing w:after="0" w:line="360" w:lineRule="auto"/>
        <w:jc w:val="both"/>
        <w:rPr>
          <w:rFonts w:ascii="Times New Roman" w:hAnsi="Times New Roman" w:cs="Times New Roman"/>
          <w:i/>
          <w:sz w:val="28"/>
          <w:szCs w:val="28"/>
          <w:lang w:val="uk-UA"/>
        </w:rPr>
      </w:pPr>
      <w:proofErr w:type="spellStart"/>
      <w:r>
        <w:rPr>
          <w:rFonts w:ascii="Times New Roman" w:hAnsi="Times New Roman"/>
          <w:sz w:val="28"/>
          <w:szCs w:val="28"/>
          <w:lang w:val="uk-UA"/>
        </w:rPr>
        <w:t>Мороховский</w:t>
      </w:r>
      <w:proofErr w:type="spellEnd"/>
      <w:r>
        <w:rPr>
          <w:rFonts w:ascii="Times New Roman" w:hAnsi="Times New Roman"/>
          <w:sz w:val="28"/>
          <w:szCs w:val="28"/>
          <w:lang w:val="uk-UA"/>
        </w:rPr>
        <w:t xml:space="preserve"> </w:t>
      </w:r>
      <w:r w:rsidRPr="001A49E3">
        <w:rPr>
          <w:rFonts w:ascii="Times New Roman" w:hAnsi="Times New Roman"/>
          <w:sz w:val="28"/>
          <w:szCs w:val="28"/>
          <w:lang w:val="uk-UA"/>
        </w:rPr>
        <w:t>А.</w:t>
      </w:r>
      <w:r>
        <w:rPr>
          <w:rFonts w:ascii="Times New Roman" w:hAnsi="Times New Roman"/>
          <w:sz w:val="28"/>
          <w:szCs w:val="28"/>
          <w:lang w:val="uk-UA"/>
        </w:rPr>
        <w:t xml:space="preserve"> Н. </w:t>
      </w:r>
      <w:proofErr w:type="spellStart"/>
      <w:r>
        <w:rPr>
          <w:rFonts w:ascii="Times New Roman" w:hAnsi="Times New Roman"/>
          <w:sz w:val="28"/>
          <w:szCs w:val="28"/>
          <w:lang w:val="uk-UA"/>
        </w:rPr>
        <w:t>Стилистика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английского</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языка</w:t>
      </w:r>
      <w:proofErr w:type="spellEnd"/>
      <w:r w:rsidRPr="001A49E3">
        <w:rPr>
          <w:rFonts w:ascii="Times New Roman" w:hAnsi="Times New Roman"/>
          <w:sz w:val="28"/>
          <w:szCs w:val="28"/>
          <w:lang w:val="uk-UA"/>
        </w:rPr>
        <w:t xml:space="preserve"> </w:t>
      </w:r>
      <w:r>
        <w:rPr>
          <w:rFonts w:ascii="Times New Roman" w:hAnsi="Times New Roman"/>
          <w:sz w:val="28"/>
          <w:szCs w:val="28"/>
          <w:lang w:val="uk-UA"/>
        </w:rPr>
        <w:t xml:space="preserve">/ А. Н. </w:t>
      </w:r>
      <w:proofErr w:type="spellStart"/>
      <w:r>
        <w:rPr>
          <w:rFonts w:ascii="Times New Roman" w:hAnsi="Times New Roman"/>
          <w:sz w:val="28"/>
          <w:szCs w:val="28"/>
          <w:lang w:val="uk-UA"/>
        </w:rPr>
        <w:t>Мороховский</w:t>
      </w:r>
      <w:proofErr w:type="spellEnd"/>
      <w:r>
        <w:rPr>
          <w:rFonts w:ascii="Times New Roman" w:hAnsi="Times New Roman"/>
          <w:sz w:val="28"/>
          <w:szCs w:val="28"/>
          <w:lang w:val="uk-UA"/>
        </w:rPr>
        <w:t xml:space="preserve">, А. П. </w:t>
      </w:r>
      <w:proofErr w:type="spellStart"/>
      <w:r>
        <w:rPr>
          <w:rFonts w:ascii="Times New Roman" w:hAnsi="Times New Roman"/>
          <w:sz w:val="28"/>
          <w:szCs w:val="28"/>
          <w:lang w:val="uk-UA"/>
        </w:rPr>
        <w:t>Воробьева</w:t>
      </w:r>
      <w:proofErr w:type="spellEnd"/>
      <w:r>
        <w:rPr>
          <w:rFonts w:ascii="Times New Roman" w:hAnsi="Times New Roman"/>
          <w:sz w:val="28"/>
          <w:szCs w:val="28"/>
          <w:lang w:val="uk-UA"/>
        </w:rPr>
        <w:t xml:space="preserve">, Н. И. </w:t>
      </w:r>
      <w:proofErr w:type="spellStart"/>
      <w:r>
        <w:rPr>
          <w:rFonts w:ascii="Times New Roman" w:hAnsi="Times New Roman"/>
          <w:sz w:val="28"/>
          <w:szCs w:val="28"/>
          <w:lang w:val="uk-UA"/>
        </w:rPr>
        <w:t>Лихошерст</w:t>
      </w:r>
      <w:proofErr w:type="spellEnd"/>
      <w:r>
        <w:rPr>
          <w:rFonts w:ascii="Times New Roman" w:hAnsi="Times New Roman"/>
          <w:sz w:val="28"/>
          <w:szCs w:val="28"/>
          <w:lang w:val="uk-UA"/>
        </w:rPr>
        <w:t xml:space="preserve">, З. В. </w:t>
      </w:r>
      <w:proofErr w:type="spellStart"/>
      <w:r>
        <w:rPr>
          <w:rFonts w:ascii="Times New Roman" w:hAnsi="Times New Roman"/>
          <w:sz w:val="28"/>
          <w:szCs w:val="28"/>
          <w:lang w:val="uk-UA"/>
        </w:rPr>
        <w:t>Тимошенко.―</w:t>
      </w:r>
      <w:proofErr w:type="spellEnd"/>
      <w:r w:rsidRPr="001A49E3">
        <w:rPr>
          <w:rFonts w:ascii="Times New Roman" w:hAnsi="Times New Roman"/>
          <w:sz w:val="28"/>
          <w:szCs w:val="28"/>
          <w:lang w:val="uk-UA"/>
        </w:rPr>
        <w:t xml:space="preserve"> К.</w:t>
      </w:r>
      <w:r>
        <w:rPr>
          <w:rFonts w:ascii="Times New Roman" w:hAnsi="Times New Roman"/>
          <w:sz w:val="28"/>
          <w:szCs w:val="28"/>
          <w:lang w:val="uk-UA"/>
        </w:rPr>
        <w:t xml:space="preserve"> </w:t>
      </w:r>
      <w:r w:rsidRPr="001A49E3">
        <w:rPr>
          <w:rFonts w:ascii="Times New Roman" w:hAnsi="Times New Roman"/>
          <w:sz w:val="28"/>
          <w:szCs w:val="28"/>
          <w:lang w:val="uk-UA"/>
        </w:rPr>
        <w:t xml:space="preserve">: Вища школа, 1991. </w:t>
      </w:r>
      <w:r>
        <w:rPr>
          <w:rFonts w:ascii="Times New Roman" w:hAnsi="Times New Roman"/>
          <w:sz w:val="28"/>
          <w:szCs w:val="28"/>
          <w:lang w:val="uk-UA"/>
        </w:rPr>
        <w:t>―</w:t>
      </w:r>
      <w:r w:rsidRPr="001A49E3">
        <w:rPr>
          <w:rFonts w:ascii="Times New Roman" w:hAnsi="Times New Roman"/>
          <w:sz w:val="28"/>
          <w:szCs w:val="28"/>
          <w:lang w:val="uk-UA"/>
        </w:rPr>
        <w:t xml:space="preserve"> 272 с.</w:t>
      </w:r>
    </w:p>
    <w:p w:rsidR="00381A8F" w:rsidRPr="00381A8F" w:rsidRDefault="00381A8F" w:rsidP="00381A8F">
      <w:pPr>
        <w:pStyle w:val="a3"/>
        <w:numPr>
          <w:ilvl w:val="0"/>
          <w:numId w:val="1"/>
        </w:numPr>
        <w:spacing w:after="0" w:line="360" w:lineRule="auto"/>
        <w:jc w:val="both"/>
        <w:rPr>
          <w:rFonts w:ascii="Times New Roman" w:hAnsi="Times New Roman" w:cs="Times New Roman"/>
          <w:i/>
          <w:sz w:val="28"/>
          <w:szCs w:val="28"/>
          <w:lang w:val="uk-UA"/>
        </w:rPr>
      </w:pPr>
      <w:r w:rsidRPr="0004748F">
        <w:rPr>
          <w:rFonts w:ascii="Times New Roman" w:hAnsi="Times New Roman"/>
          <w:sz w:val="28"/>
          <w:szCs w:val="28"/>
        </w:rPr>
        <w:t>Макаренко Е. И.</w:t>
      </w:r>
      <w:r w:rsidRPr="001A49E3">
        <w:rPr>
          <w:rFonts w:ascii="Times New Roman" w:hAnsi="Times New Roman"/>
          <w:sz w:val="28"/>
          <w:szCs w:val="28"/>
        </w:rPr>
        <w:t xml:space="preserve"> Жанрово-стили</w:t>
      </w:r>
      <w:r>
        <w:rPr>
          <w:rFonts w:ascii="Times New Roman" w:hAnsi="Times New Roman"/>
          <w:sz w:val="28"/>
          <w:szCs w:val="28"/>
        </w:rPr>
        <w:t>стическая доминанта в переводе</w:t>
      </w:r>
      <w:proofErr w:type="gramStart"/>
      <w:r>
        <w:rPr>
          <w:rFonts w:ascii="Times New Roman" w:hAnsi="Times New Roman"/>
          <w:sz w:val="28"/>
          <w:szCs w:val="28"/>
          <w:lang w:val="uk-UA"/>
        </w:rPr>
        <w:t xml:space="preserve"> </w:t>
      </w:r>
      <w:r>
        <w:rPr>
          <w:rFonts w:ascii="Times New Roman" w:hAnsi="Times New Roman"/>
          <w:sz w:val="28"/>
          <w:szCs w:val="28"/>
        </w:rPr>
        <w:t>:</w:t>
      </w:r>
      <w:proofErr w:type="gramEnd"/>
      <w:r>
        <w:rPr>
          <w:rFonts w:ascii="Times New Roman" w:hAnsi="Times New Roman"/>
          <w:sz w:val="28"/>
          <w:szCs w:val="28"/>
        </w:rPr>
        <w:t xml:space="preserve"> </w:t>
      </w:r>
      <w:proofErr w:type="spellStart"/>
      <w:r>
        <w:rPr>
          <w:rFonts w:ascii="Times New Roman" w:hAnsi="Times New Roman"/>
          <w:sz w:val="28"/>
          <w:szCs w:val="28"/>
        </w:rPr>
        <w:t>автореф</w:t>
      </w:r>
      <w:proofErr w:type="spellEnd"/>
      <w:r>
        <w:rPr>
          <w:rFonts w:ascii="Times New Roman" w:hAnsi="Times New Roman"/>
          <w:sz w:val="28"/>
          <w:szCs w:val="28"/>
        </w:rPr>
        <w:t xml:space="preserve">. </w:t>
      </w:r>
      <w:proofErr w:type="spellStart"/>
      <w:r>
        <w:rPr>
          <w:rFonts w:ascii="Times New Roman" w:hAnsi="Times New Roman"/>
          <w:sz w:val="28"/>
          <w:szCs w:val="28"/>
        </w:rPr>
        <w:t>дис</w:t>
      </w:r>
      <w:proofErr w:type="spellEnd"/>
      <w:r w:rsidRPr="001A49E3">
        <w:rPr>
          <w:rFonts w:ascii="Times New Roman" w:hAnsi="Times New Roman"/>
          <w:sz w:val="28"/>
          <w:szCs w:val="28"/>
        </w:rPr>
        <w:t xml:space="preserve">. </w:t>
      </w:r>
      <w:r>
        <w:rPr>
          <w:rFonts w:ascii="Times New Roman" w:hAnsi="Times New Roman"/>
          <w:sz w:val="28"/>
          <w:szCs w:val="28"/>
        </w:rPr>
        <w:t xml:space="preserve">на соискание </w:t>
      </w:r>
      <w:proofErr w:type="spellStart"/>
      <w:r>
        <w:rPr>
          <w:rFonts w:ascii="Times New Roman" w:hAnsi="Times New Roman"/>
          <w:sz w:val="28"/>
          <w:szCs w:val="28"/>
        </w:rPr>
        <w:t>уч</w:t>
      </w:r>
      <w:proofErr w:type="spellEnd"/>
      <w:r>
        <w:rPr>
          <w:rFonts w:ascii="Times New Roman" w:hAnsi="Times New Roman"/>
          <w:sz w:val="28"/>
          <w:szCs w:val="28"/>
        </w:rPr>
        <w:t xml:space="preserve">. степени канд. </w:t>
      </w:r>
      <w:proofErr w:type="spellStart"/>
      <w:r>
        <w:rPr>
          <w:rFonts w:ascii="Times New Roman" w:hAnsi="Times New Roman"/>
          <w:sz w:val="28"/>
          <w:szCs w:val="28"/>
        </w:rPr>
        <w:t>филол</w:t>
      </w:r>
      <w:proofErr w:type="spellEnd"/>
      <w:r>
        <w:rPr>
          <w:rFonts w:ascii="Times New Roman" w:hAnsi="Times New Roman"/>
          <w:sz w:val="28"/>
          <w:szCs w:val="28"/>
        </w:rPr>
        <w:t>. наук</w:t>
      </w:r>
      <w:r>
        <w:rPr>
          <w:rFonts w:ascii="Times New Roman" w:hAnsi="Times New Roman"/>
          <w:sz w:val="28"/>
          <w:szCs w:val="28"/>
          <w:lang w:val="uk-UA"/>
        </w:rPr>
        <w:t xml:space="preserve"> </w:t>
      </w:r>
      <w:r>
        <w:rPr>
          <w:rFonts w:ascii="Times New Roman" w:hAnsi="Times New Roman"/>
          <w:sz w:val="28"/>
          <w:szCs w:val="28"/>
        </w:rPr>
        <w:t>: спец. 10.02.20 «</w:t>
      </w:r>
      <w:r w:rsidRPr="000F1560">
        <w:rPr>
          <w:rFonts w:ascii="Times New Roman" w:hAnsi="Times New Roman"/>
          <w:sz w:val="28"/>
          <w:szCs w:val="28"/>
        </w:rPr>
        <w:t>Сравнительно-историческое, типологическое и сопоставительное языкознание</w:t>
      </w:r>
      <w:r>
        <w:rPr>
          <w:rFonts w:ascii="Times New Roman" w:hAnsi="Times New Roman"/>
          <w:sz w:val="28"/>
          <w:szCs w:val="28"/>
        </w:rPr>
        <w:t>» / Макаренко Елена Игоревна.</w:t>
      </w:r>
      <w:r w:rsidRPr="001A49E3">
        <w:rPr>
          <w:rFonts w:ascii="Times New Roman" w:hAnsi="Times New Roman"/>
          <w:sz w:val="28"/>
          <w:szCs w:val="28"/>
        </w:rPr>
        <w:t xml:space="preserve"> </w:t>
      </w:r>
      <w:r>
        <w:rPr>
          <w:rFonts w:ascii="Times New Roman" w:hAnsi="Times New Roman"/>
          <w:sz w:val="28"/>
          <w:szCs w:val="28"/>
        </w:rPr>
        <w:t>―</w:t>
      </w:r>
      <w:r w:rsidRPr="001A49E3">
        <w:rPr>
          <w:rFonts w:ascii="Times New Roman" w:hAnsi="Times New Roman"/>
          <w:sz w:val="28"/>
          <w:szCs w:val="28"/>
        </w:rPr>
        <w:t xml:space="preserve"> Одесса, 1989. </w:t>
      </w:r>
      <w:r>
        <w:rPr>
          <w:rFonts w:ascii="Times New Roman" w:hAnsi="Times New Roman"/>
          <w:sz w:val="28"/>
          <w:szCs w:val="28"/>
        </w:rPr>
        <w:t>―</w:t>
      </w:r>
      <w:r w:rsidRPr="001A49E3">
        <w:rPr>
          <w:rFonts w:ascii="Times New Roman" w:hAnsi="Times New Roman"/>
          <w:sz w:val="28"/>
          <w:szCs w:val="28"/>
        </w:rPr>
        <w:t xml:space="preserve"> 16 </w:t>
      </w:r>
      <w:r w:rsidRPr="001A49E3">
        <w:rPr>
          <w:rFonts w:ascii="Times New Roman" w:hAnsi="Times New Roman"/>
          <w:sz w:val="28"/>
          <w:szCs w:val="28"/>
          <w:lang w:val="en-US"/>
        </w:rPr>
        <w:t>c</w:t>
      </w:r>
      <w:r w:rsidRPr="001A49E3">
        <w:rPr>
          <w:rFonts w:ascii="Times New Roman" w:hAnsi="Times New Roman"/>
          <w:sz w:val="28"/>
          <w:szCs w:val="28"/>
        </w:rPr>
        <w:t>.</w:t>
      </w:r>
    </w:p>
    <w:sectPr w:rsidR="00381A8F" w:rsidRPr="00381A8F" w:rsidSect="00F755C4">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9E7019"/>
    <w:multiLevelType w:val="hybridMultilevel"/>
    <w:tmpl w:val="47829C24"/>
    <w:lvl w:ilvl="0" w:tplc="4B32343C">
      <w:start w:val="1"/>
      <w:numFmt w:val="decimal"/>
      <w:lvlText w:val="%1."/>
      <w:lvlJc w:val="left"/>
      <w:pPr>
        <w:ind w:left="661" w:hanging="360"/>
      </w:pPr>
      <w:rPr>
        <w:rFonts w:cstheme="minorBidi" w:hint="default"/>
        <w:i w:val="0"/>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F755C4"/>
    <w:rsid w:val="00381A8F"/>
    <w:rsid w:val="00833379"/>
    <w:rsid w:val="00950823"/>
    <w:rsid w:val="00982999"/>
    <w:rsid w:val="00B70F24"/>
    <w:rsid w:val="00C8622B"/>
    <w:rsid w:val="00F755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2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0F24"/>
    <w:pPr>
      <w:ind w:left="720"/>
      <w:contextualSpacing/>
    </w:pPr>
  </w:style>
  <w:style w:type="character" w:styleId="a4">
    <w:name w:val="Hyperlink"/>
    <w:basedOn w:val="a0"/>
    <w:uiPriority w:val="99"/>
    <w:unhideWhenUsed/>
    <w:rsid w:val="00B70F2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rchive.nbuv.gov.ua/portal/soc_gum/gv/2007_11/1/articles/Volume%201/Perekladoznavstvo/47_Kolomiec.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1585</Words>
  <Characters>9036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slider999</Company>
  <LinksUpToDate>false</LinksUpToDate>
  <CharactersWithSpaces>10600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2015-02-03T16:29:00Z</dcterms:created>
  <dcterms:modified xsi:type="dcterms:W3CDTF">2015-02-03T17:02:00Z</dcterms:modified>
</cp:coreProperties>
</file>