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F8" w:rsidRPr="00FA5CF8" w:rsidRDefault="00FA5CF8" w:rsidP="00FA5CF8">
      <w:pPr>
        <w:spacing w:after="180"/>
        <w:rPr>
          <w:rFonts w:ascii="Times New Roman" w:eastAsia="Calibri" w:hAnsi="Times New Roman" w:cs="Times New Roman"/>
          <w:sz w:val="18"/>
          <w:szCs w:val="18"/>
          <w:lang w:val="en-US"/>
        </w:rPr>
      </w:pPr>
      <w:r w:rsidRPr="00FA5CF8">
        <w:rPr>
          <w:rFonts w:ascii="Times New Roman" w:eastAsia="Calibri" w:hAnsi="Times New Roman" w:cs="Times New Roman"/>
          <w:sz w:val="18"/>
          <w:szCs w:val="18"/>
          <w:lang w:val="en-US"/>
        </w:rPr>
        <w:t>UDC</w:t>
      </w:r>
      <w:r w:rsidRPr="00FA5CF8">
        <w:rPr>
          <w:rFonts w:ascii="Times New Roman" w:eastAsia="Calibri" w:hAnsi="Times New Roman" w:cs="Times New Roman"/>
          <w:sz w:val="18"/>
          <w:szCs w:val="18"/>
          <w:lang w:val="uk-UA"/>
        </w:rPr>
        <w:t xml:space="preserve"> </w:t>
      </w:r>
      <w:r w:rsidRPr="00FA5CF8">
        <w:rPr>
          <w:rFonts w:ascii="Times New Roman" w:hAnsi="Times New Roman" w:cs="Times New Roman"/>
          <w:sz w:val="18"/>
          <w:szCs w:val="18"/>
          <w:lang w:val="en-US"/>
        </w:rPr>
        <w:t>371.15:811.111(043:2)</w:t>
      </w:r>
    </w:p>
    <w:p w:rsidR="00FA5CF8" w:rsidRPr="00FA5CF8" w:rsidRDefault="00FA5CF8" w:rsidP="00FA5CF8">
      <w:pPr>
        <w:jc w:val="right"/>
        <w:rPr>
          <w:rFonts w:ascii="Times New Roman" w:eastAsia="Calibri" w:hAnsi="Times New Roman" w:cs="Times New Roman"/>
          <w:i/>
          <w:sz w:val="18"/>
          <w:szCs w:val="18"/>
          <w:lang w:val="uk-UA"/>
        </w:rPr>
      </w:pPr>
      <w:r w:rsidRPr="00FA5CF8">
        <w:rPr>
          <w:rFonts w:ascii="Times New Roman" w:eastAsia="Calibri" w:hAnsi="Times New Roman" w:cs="Times New Roman"/>
          <w:i/>
          <w:sz w:val="18"/>
          <w:szCs w:val="18"/>
          <w:lang w:val="en-US"/>
        </w:rPr>
        <w:t xml:space="preserve">O.M. </w:t>
      </w:r>
      <w:proofErr w:type="spellStart"/>
      <w:r w:rsidRPr="00FA5CF8">
        <w:rPr>
          <w:rFonts w:ascii="Times New Roman" w:eastAsia="Calibri" w:hAnsi="Times New Roman" w:cs="Times New Roman"/>
          <w:i/>
          <w:sz w:val="18"/>
          <w:szCs w:val="18"/>
          <w:lang w:val="en-US"/>
        </w:rPr>
        <w:t>Skipalska</w:t>
      </w:r>
      <w:proofErr w:type="spellEnd"/>
      <w:r w:rsidRPr="00FA5CF8">
        <w:rPr>
          <w:rFonts w:ascii="Times New Roman" w:eastAsia="Calibri" w:hAnsi="Times New Roman" w:cs="Times New Roman"/>
          <w:i/>
          <w:sz w:val="18"/>
          <w:szCs w:val="18"/>
          <w:lang w:val="en-US"/>
        </w:rPr>
        <w:t>, lecturer</w:t>
      </w:r>
    </w:p>
    <w:p w:rsidR="00FA5CF8" w:rsidRPr="00FA5CF8" w:rsidRDefault="00FA5CF8" w:rsidP="00FA5CF8">
      <w:pPr>
        <w:jc w:val="right"/>
        <w:rPr>
          <w:rFonts w:ascii="Times New Roman" w:eastAsia="Calibri" w:hAnsi="Times New Roman" w:cs="Times New Roman"/>
          <w:i/>
          <w:sz w:val="18"/>
          <w:szCs w:val="18"/>
          <w:lang w:val="en-US"/>
        </w:rPr>
      </w:pPr>
      <w:r w:rsidRPr="00FA5CF8">
        <w:rPr>
          <w:rFonts w:ascii="Times New Roman" w:eastAsia="Calibri" w:hAnsi="Times New Roman" w:cs="Times New Roman"/>
          <w:i/>
          <w:sz w:val="18"/>
          <w:szCs w:val="18"/>
          <w:lang w:val="en-US"/>
        </w:rPr>
        <w:t>National aviation university, Ukraine</w:t>
      </w:r>
    </w:p>
    <w:p w:rsidR="00FA5CF8" w:rsidRPr="00FA5CF8" w:rsidRDefault="00FA5CF8" w:rsidP="00FA5CF8">
      <w:pPr>
        <w:rPr>
          <w:rFonts w:ascii="Times New Roman" w:hAnsi="Times New Roman" w:cs="Times New Roman"/>
          <w:b/>
          <w:sz w:val="18"/>
          <w:szCs w:val="18"/>
          <w:lang w:val="en-GB"/>
        </w:rPr>
      </w:pPr>
    </w:p>
    <w:p w:rsidR="00FA5CF8" w:rsidRPr="00FA5CF8" w:rsidRDefault="00FA5CF8" w:rsidP="00FA5CF8">
      <w:pPr>
        <w:rPr>
          <w:rFonts w:ascii="Times New Roman" w:hAnsi="Times New Roman" w:cs="Times New Roman"/>
          <w:b/>
          <w:sz w:val="18"/>
          <w:szCs w:val="18"/>
          <w:lang w:val="en-US"/>
        </w:rPr>
      </w:pPr>
      <w:r w:rsidRPr="00FA5CF8">
        <w:rPr>
          <w:rFonts w:ascii="Times New Roman" w:hAnsi="Times New Roman" w:cs="Times New Roman"/>
          <w:b/>
          <w:sz w:val="18"/>
          <w:szCs w:val="18"/>
          <w:lang w:val="en-US"/>
        </w:rPr>
        <w:t>ENDLESS OPTIONS OF INTERNET IN LEARNING ENGLISH</w:t>
      </w:r>
    </w:p>
    <w:p w:rsidR="00FA5CF8" w:rsidRPr="00FA5CF8" w:rsidRDefault="00FA5CF8" w:rsidP="00FA5CF8">
      <w:pPr>
        <w:rPr>
          <w:rFonts w:ascii="Times New Roman" w:hAnsi="Times New Roman" w:cs="Times New Roman"/>
          <w:sz w:val="18"/>
          <w:szCs w:val="18"/>
          <w:lang w:val="uk-UA"/>
        </w:rPr>
      </w:pPr>
    </w:p>
    <w:p w:rsidR="00FA5CF8" w:rsidRPr="00FA5CF8" w:rsidRDefault="00FA5CF8" w:rsidP="00FA5CF8">
      <w:pPr>
        <w:ind w:left="284" w:right="312"/>
        <w:rPr>
          <w:rFonts w:ascii="Times New Roman" w:hAnsi="Times New Roman" w:cs="Times New Roman"/>
          <w:i/>
          <w:sz w:val="16"/>
          <w:szCs w:val="16"/>
          <w:lang w:val="en-GB"/>
        </w:rPr>
      </w:pPr>
      <w:r w:rsidRPr="00FA5CF8">
        <w:rPr>
          <w:rFonts w:ascii="Times New Roman" w:hAnsi="Times New Roman" w:cs="Times New Roman"/>
          <w:i/>
          <w:sz w:val="16"/>
          <w:szCs w:val="16"/>
          <w:lang w:val="en-US"/>
        </w:rPr>
        <w:t>Proficient level of English will depend not only on talent and hard work of a learner but also on the ways of learning. Internet is a future of education and will enhance learning process.</w:t>
      </w:r>
      <w:r w:rsidRPr="00FA5CF8">
        <w:rPr>
          <w:rFonts w:ascii="Times New Roman" w:hAnsi="Times New Roman" w:cs="Times New Roman"/>
          <w:i/>
          <w:sz w:val="16"/>
          <w:szCs w:val="16"/>
          <w:lang w:val="en-GB"/>
        </w:rPr>
        <w:t xml:space="preserve"> It facilitates learning, it can be used anywhere, it enables research and improved learning, it accelerates learning, it helps them grow.</w:t>
      </w:r>
    </w:p>
    <w:p w:rsidR="00FA5CF8" w:rsidRPr="00FA5CF8" w:rsidRDefault="00FA5CF8" w:rsidP="00FA5CF8">
      <w:pPr>
        <w:rPr>
          <w:rFonts w:ascii="Times New Roman" w:hAnsi="Times New Roman" w:cs="Times New Roman"/>
          <w:i/>
          <w:sz w:val="18"/>
          <w:szCs w:val="18"/>
          <w:lang w:val="en-GB"/>
        </w:rPr>
      </w:pPr>
    </w:p>
    <w:p w:rsidR="00FA5CF8" w:rsidRPr="00FA5CF8" w:rsidRDefault="00FA5CF8" w:rsidP="00FA5CF8">
      <w:pPr>
        <w:rPr>
          <w:rFonts w:ascii="Times New Roman" w:hAnsi="Times New Roman" w:cs="Times New Roman"/>
          <w:sz w:val="18"/>
          <w:szCs w:val="18"/>
          <w:lang w:val="en-GB"/>
        </w:rPr>
      </w:pPr>
      <w:r w:rsidRPr="00FA5CF8">
        <w:rPr>
          <w:rFonts w:ascii="Times New Roman" w:hAnsi="Times New Roman" w:cs="Times New Roman"/>
          <w:sz w:val="18"/>
          <w:szCs w:val="18"/>
          <w:lang w:val="en-GB"/>
        </w:rPr>
        <w:t xml:space="preserve"> </w:t>
      </w:r>
    </w:p>
    <w:p w:rsidR="00FA5CF8" w:rsidRPr="00FA5CF8" w:rsidRDefault="00FA5CF8" w:rsidP="00FA5CF8">
      <w:pPr>
        <w:ind w:firstLine="540"/>
        <w:jc w:val="both"/>
        <w:rPr>
          <w:rFonts w:ascii="Times New Roman" w:hAnsi="Times New Roman" w:cs="Times New Roman"/>
          <w:sz w:val="18"/>
          <w:szCs w:val="18"/>
          <w:lang w:val="en-GB"/>
        </w:rPr>
      </w:pPr>
      <w:r w:rsidRPr="00FA5CF8">
        <w:rPr>
          <w:rFonts w:ascii="Times New Roman" w:hAnsi="Times New Roman" w:cs="Times New Roman"/>
          <w:sz w:val="18"/>
          <w:szCs w:val="18"/>
          <w:lang w:val="en-GB"/>
        </w:rPr>
        <w:t xml:space="preserve">The Internet has already entered our ordinary life. Everybody knows that the Internet is a global computer network, which embraces </w:t>
      </w:r>
      <w:proofErr w:type="spellStart"/>
      <w:r w:rsidRPr="00FA5CF8">
        <w:rPr>
          <w:rFonts w:ascii="Times New Roman" w:hAnsi="Times New Roman" w:cs="Times New Roman"/>
          <w:sz w:val="18"/>
          <w:szCs w:val="18"/>
          <w:lang w:val="en-GB"/>
        </w:rPr>
        <w:t>hundred</w:t>
      </w:r>
      <w:proofErr w:type="spellEnd"/>
      <w:r w:rsidRPr="00FA5CF8">
        <w:rPr>
          <w:rFonts w:ascii="Times New Roman" w:hAnsi="Times New Roman" w:cs="Times New Roman"/>
          <w:sz w:val="18"/>
          <w:szCs w:val="18"/>
          <w:lang w:val="en-GB"/>
        </w:rPr>
        <w:t xml:space="preserve"> of millions of users all over the world and helps us to communicate with each other. The Internet is an extremely useful invention of mankind as it helps to make our lives easier. It is much easier to communicate through the Internet and t</w:t>
      </w:r>
      <w:r w:rsidRPr="00FA5CF8">
        <w:rPr>
          <w:rFonts w:ascii="Times New Roman" w:hAnsi="Times New Roman" w:cs="Times New Roman"/>
          <w:sz w:val="18"/>
          <w:szCs w:val="18"/>
          <w:lang w:val="en-US"/>
        </w:rPr>
        <w:t>his modern form of communication has opened the world to a whole new way of learning the English language.</w:t>
      </w:r>
    </w:p>
    <w:p w:rsidR="00FA5CF8" w:rsidRPr="00FA5CF8" w:rsidRDefault="00FA5CF8" w:rsidP="00FA5CF8">
      <w:pPr>
        <w:ind w:firstLine="540"/>
        <w:jc w:val="both"/>
        <w:rPr>
          <w:rFonts w:ascii="Times New Roman" w:hAnsi="Times New Roman" w:cs="Times New Roman"/>
          <w:sz w:val="18"/>
          <w:szCs w:val="18"/>
          <w:lang w:val="en-GB"/>
        </w:rPr>
      </w:pPr>
      <w:r w:rsidRPr="00FA5CF8">
        <w:rPr>
          <w:rFonts w:ascii="Times New Roman" w:hAnsi="Times New Roman" w:cs="Times New Roman"/>
          <w:sz w:val="18"/>
          <w:szCs w:val="18"/>
          <w:lang w:val="en-GB"/>
        </w:rPr>
        <w:t>Students learning English online are immersed in the language. They watch and hear native English speakers participating in real-life social and work situations. Students complete interactive exercises, including speaking tasks, which provide opportunities to practice, record and listen to their spoken responses. This increases their spoken accuracy, fluency and confidence to use English. Students read real articles and texts, produce their own written language and complete exercises on grammar and vocabulary.</w:t>
      </w:r>
    </w:p>
    <w:p w:rsidR="00FA5CF8" w:rsidRPr="00FA5CF8" w:rsidRDefault="00FA5CF8" w:rsidP="00FA5CF8">
      <w:pPr>
        <w:ind w:firstLine="540"/>
        <w:jc w:val="both"/>
        <w:rPr>
          <w:rFonts w:ascii="Times New Roman" w:hAnsi="Times New Roman" w:cs="Times New Roman"/>
          <w:sz w:val="18"/>
          <w:szCs w:val="18"/>
          <w:lang w:val="en-GB"/>
        </w:rPr>
      </w:pPr>
      <w:r w:rsidRPr="00FA5CF8">
        <w:rPr>
          <w:rFonts w:ascii="Times New Roman" w:hAnsi="Times New Roman" w:cs="Times New Roman"/>
          <w:sz w:val="18"/>
          <w:szCs w:val="18"/>
          <w:lang w:val="en-GB"/>
        </w:rPr>
        <w:t>The Internet is growing every day, and now is recommended to the students. Also the Internet should be the best friend of any student for many reasons, and some reasons are represented below.</w:t>
      </w:r>
    </w:p>
    <w:p w:rsidR="00FA5CF8" w:rsidRPr="00FA5CF8" w:rsidRDefault="00FA5CF8" w:rsidP="00FA5CF8">
      <w:pPr>
        <w:ind w:firstLine="540"/>
        <w:jc w:val="both"/>
        <w:rPr>
          <w:rFonts w:ascii="Times New Roman" w:hAnsi="Times New Roman" w:cs="Times New Roman"/>
          <w:sz w:val="18"/>
          <w:szCs w:val="18"/>
          <w:lang w:val="en-GB"/>
        </w:rPr>
      </w:pPr>
      <w:r w:rsidRPr="00FA5CF8">
        <w:rPr>
          <w:rFonts w:ascii="Times New Roman" w:hAnsi="Times New Roman" w:cs="Times New Roman"/>
          <w:sz w:val="18"/>
          <w:szCs w:val="18"/>
          <w:lang w:val="en-GB"/>
        </w:rPr>
        <w:t>The world is evolving, and learning with it. The number one advantage of using the Internet is that it facilitates learning through various forms of content; students can discover and digest information in multiple formats. These could be podcasts, articles, emails, or even videos. It could be via interactive chat or group discussions, and it can be via interacting on forums. The options are endless, only left to our creative mind. “Interactive” is the future of education, and the Internet enables this.</w:t>
      </w:r>
    </w:p>
    <w:p w:rsidR="00FA5CF8" w:rsidRPr="00FA5CF8" w:rsidRDefault="00FA5CF8" w:rsidP="00FA5CF8">
      <w:pPr>
        <w:ind w:firstLine="540"/>
        <w:jc w:val="both"/>
        <w:rPr>
          <w:rFonts w:ascii="Times New Roman" w:hAnsi="Times New Roman" w:cs="Times New Roman"/>
          <w:sz w:val="18"/>
          <w:szCs w:val="18"/>
          <w:lang w:val="en-GB"/>
        </w:rPr>
      </w:pPr>
      <w:r w:rsidRPr="00FA5CF8">
        <w:rPr>
          <w:rFonts w:ascii="Times New Roman" w:hAnsi="Times New Roman" w:cs="Times New Roman"/>
          <w:sz w:val="18"/>
          <w:szCs w:val="18"/>
          <w:lang w:val="en-GB"/>
        </w:rPr>
        <w:t>Another major advantage of the Internet for students is that it is ubiquitous; in other words, it is everywhere. You can easily use your mobile phone to verify a quick fact that has to do with your studies, and you can spend hours on your laptop trying to do an assignment. What makes the whole thing even better is that you don’t have to go to a library a few minutes away from your home, and you don’t have to be in the classroom to learn because you have access to the Internet anywhere.</w:t>
      </w:r>
    </w:p>
    <w:p w:rsidR="00FA5CF8" w:rsidRPr="00FA5CF8" w:rsidRDefault="00FA5CF8" w:rsidP="00FA5CF8">
      <w:pPr>
        <w:ind w:firstLine="540"/>
        <w:jc w:val="both"/>
        <w:rPr>
          <w:rFonts w:ascii="Times New Roman" w:hAnsi="Times New Roman" w:cs="Times New Roman"/>
          <w:sz w:val="18"/>
          <w:szCs w:val="18"/>
          <w:lang w:val="en-GB"/>
        </w:rPr>
      </w:pPr>
      <w:r w:rsidRPr="00FA5CF8">
        <w:rPr>
          <w:rFonts w:ascii="Times New Roman" w:hAnsi="Times New Roman" w:cs="Times New Roman"/>
          <w:sz w:val="18"/>
          <w:szCs w:val="18"/>
          <w:lang w:val="en-GB"/>
        </w:rPr>
        <w:t>Research is usually done in the library and via friends and trusted experts; and the reality is that using any of these sources takes time, and the results you will get might not be adequate. The Internet makes it extremely easy for you to research your favourite subjects, get access to tips and advice from experts, and also ask questions and get answers in real time.</w:t>
      </w:r>
    </w:p>
    <w:p w:rsidR="00FA5CF8" w:rsidRPr="00FA5CF8" w:rsidRDefault="00FA5CF8" w:rsidP="00FA5CF8">
      <w:pPr>
        <w:ind w:firstLine="540"/>
        <w:jc w:val="both"/>
        <w:rPr>
          <w:rFonts w:ascii="Times New Roman" w:hAnsi="Times New Roman" w:cs="Times New Roman"/>
          <w:sz w:val="18"/>
          <w:szCs w:val="18"/>
          <w:lang w:val="en-GB"/>
        </w:rPr>
      </w:pPr>
      <w:r w:rsidRPr="00FA5CF8">
        <w:rPr>
          <w:rFonts w:ascii="Times New Roman" w:hAnsi="Times New Roman" w:cs="Times New Roman"/>
          <w:sz w:val="18"/>
          <w:szCs w:val="18"/>
          <w:lang w:val="en-GB"/>
        </w:rPr>
        <w:t>The Internet also helps accelerate learning, and as a result improves the community in general. Knowledge is power, and you need to be connected to be knowledgeable; you need to be connected to blogs, websites, newsletters, and online magazines; and the Internet makes it extremely easy to get access to them.</w:t>
      </w:r>
    </w:p>
    <w:p w:rsidR="00FA5CF8" w:rsidRPr="00FA5CF8" w:rsidRDefault="00FA5CF8" w:rsidP="00FA5CF8">
      <w:pPr>
        <w:ind w:firstLine="540"/>
        <w:jc w:val="both"/>
        <w:rPr>
          <w:rFonts w:ascii="Times New Roman" w:hAnsi="Times New Roman" w:cs="Times New Roman"/>
          <w:sz w:val="18"/>
          <w:szCs w:val="18"/>
          <w:lang w:val="en-GB"/>
        </w:rPr>
      </w:pPr>
      <w:r w:rsidRPr="00FA5CF8">
        <w:rPr>
          <w:rFonts w:ascii="Times New Roman" w:hAnsi="Times New Roman" w:cs="Times New Roman"/>
          <w:sz w:val="18"/>
          <w:szCs w:val="18"/>
          <w:lang w:val="en-GB"/>
        </w:rPr>
        <w:t>The more stuff you read, and the more you understand how these stuffs work, the better the value of your life. As a student, you should realize that there’s a bigger world outside of your institute or university; you can be exposed to this world via the Internet.</w:t>
      </w:r>
    </w:p>
    <w:p w:rsidR="00FA5CF8" w:rsidRPr="00FA5CF8" w:rsidRDefault="00FA5CF8" w:rsidP="00FA5CF8">
      <w:pPr>
        <w:ind w:firstLine="540"/>
        <w:jc w:val="both"/>
        <w:rPr>
          <w:rFonts w:ascii="Times New Roman" w:hAnsi="Times New Roman" w:cs="Times New Roman"/>
          <w:sz w:val="18"/>
          <w:szCs w:val="18"/>
          <w:lang w:val="en-GB"/>
        </w:rPr>
      </w:pPr>
      <w:r w:rsidRPr="00FA5CF8">
        <w:rPr>
          <w:rFonts w:ascii="Times New Roman" w:hAnsi="Times New Roman" w:cs="Times New Roman"/>
          <w:sz w:val="18"/>
          <w:szCs w:val="18"/>
          <w:lang w:val="en-GB"/>
        </w:rPr>
        <w:t>Change is necessary, and without change we get complacent. Things are done differently today than they were decades ago, and that is how things will be forever. The Internet helps students keep in touch with growing trends; it exposes them to criticism, feedback, and life in other parts of the world they’ll probably never be to, and this will go a long way to help improve their lives.</w:t>
      </w:r>
    </w:p>
    <w:p w:rsidR="00FA5CF8" w:rsidRPr="00FA5CF8" w:rsidRDefault="00FA5CF8" w:rsidP="00FA5CF8">
      <w:pPr>
        <w:ind w:firstLine="540"/>
        <w:jc w:val="both"/>
        <w:rPr>
          <w:rFonts w:ascii="Times New Roman" w:hAnsi="Times New Roman" w:cs="Times New Roman"/>
          <w:sz w:val="18"/>
          <w:szCs w:val="18"/>
          <w:lang w:val="en-GB"/>
        </w:rPr>
      </w:pPr>
      <w:r w:rsidRPr="00FA5CF8">
        <w:rPr>
          <w:rFonts w:ascii="Times New Roman" w:hAnsi="Times New Roman" w:cs="Times New Roman"/>
          <w:sz w:val="18"/>
          <w:szCs w:val="18"/>
          <w:lang w:val="en-GB"/>
        </w:rPr>
        <w:t>We need people to help us grow and improve, and never has it been this easy to get constant feedback from people from various part of the world; this is one aspect of technology students should embrace. They shouldn’t just be restricted to feedback from their teachers and close ones; they should be open to feedback from all over the world.</w:t>
      </w:r>
    </w:p>
    <w:p w:rsidR="00FA5CF8" w:rsidRPr="00FA5CF8" w:rsidRDefault="00FA5CF8" w:rsidP="00FA5CF8">
      <w:pPr>
        <w:ind w:firstLine="540"/>
        <w:jc w:val="both"/>
        <w:rPr>
          <w:rFonts w:ascii="Times New Roman" w:hAnsi="Times New Roman" w:cs="Times New Roman"/>
          <w:sz w:val="18"/>
          <w:szCs w:val="18"/>
          <w:lang w:val="en-US"/>
        </w:rPr>
      </w:pPr>
      <w:r w:rsidRPr="00FA5CF8">
        <w:rPr>
          <w:rFonts w:ascii="Times New Roman" w:hAnsi="Times New Roman" w:cs="Times New Roman"/>
          <w:sz w:val="18"/>
          <w:szCs w:val="18"/>
          <w:lang w:val="en-US"/>
        </w:rPr>
        <w:lastRenderedPageBreak/>
        <w:t xml:space="preserve">There are also English </w:t>
      </w:r>
      <w:proofErr w:type="gramStart"/>
      <w:r w:rsidRPr="00FA5CF8">
        <w:rPr>
          <w:rFonts w:ascii="Times New Roman" w:hAnsi="Times New Roman" w:cs="Times New Roman"/>
          <w:sz w:val="18"/>
          <w:szCs w:val="18"/>
          <w:lang w:val="en-US"/>
        </w:rPr>
        <w:t>language</w:t>
      </w:r>
      <w:proofErr w:type="gramEnd"/>
      <w:r w:rsidRPr="00FA5CF8">
        <w:rPr>
          <w:rFonts w:ascii="Times New Roman" w:hAnsi="Times New Roman" w:cs="Times New Roman"/>
          <w:sz w:val="18"/>
          <w:szCs w:val="18"/>
          <w:lang w:val="en-US"/>
        </w:rPr>
        <w:t xml:space="preserve"> learning sites where you can find every resource needed to learn the language. These special English languages learning sites are designed so that one can learn the language online in the comfort of their own home. These sites provide learning material in such areas as pronunciation and vocabulary, fun learning games, quizzes, English books, articles, magazines to read online, English chat forums that provide a place where one can meet other learners and practice conversational English, lessons for beginners, as well as a place to share English stories and poetry. Instead of buying piles of newspapers, books, and magazines and then sifting through information that does not interest you, you can find anything that interests you. The Internet has just about every medium that uses English. This includes English newspapers, magazines, journals, video, music, e-books, online news networks, and radio. You can find just about any topic online. It is much more useful to learn English with a topic that is interesting.</w:t>
      </w:r>
    </w:p>
    <w:p w:rsidR="00FA5CF8" w:rsidRPr="00FA5CF8" w:rsidRDefault="00FA5CF8" w:rsidP="00FA5CF8">
      <w:pPr>
        <w:ind w:firstLine="540"/>
        <w:jc w:val="both"/>
        <w:rPr>
          <w:rFonts w:ascii="Times New Roman" w:hAnsi="Times New Roman" w:cs="Times New Roman"/>
          <w:sz w:val="18"/>
          <w:szCs w:val="18"/>
          <w:lang w:val="en-US"/>
        </w:rPr>
      </w:pPr>
      <w:r w:rsidRPr="00FA5CF8">
        <w:rPr>
          <w:rFonts w:ascii="Times New Roman" w:hAnsi="Times New Roman" w:cs="Times New Roman"/>
          <w:sz w:val="18"/>
          <w:szCs w:val="18"/>
          <w:lang w:val="en-US"/>
        </w:rPr>
        <w:t>Learning the English language will improve job opportunities and open up the doors to career advancement. Because the Internet has become a big part of most people’s lives, the wealth of information posted from all over the world makes it a valuable tool when learning to speak and write the English language.</w:t>
      </w:r>
    </w:p>
    <w:p w:rsidR="00FA5CF8" w:rsidRPr="00FA5CF8" w:rsidRDefault="00FA5CF8" w:rsidP="00FA5CF8">
      <w:pPr>
        <w:ind w:firstLine="540"/>
        <w:jc w:val="both"/>
        <w:rPr>
          <w:rFonts w:ascii="Times New Roman" w:hAnsi="Times New Roman" w:cs="Times New Roman"/>
          <w:lang w:val="en-GB"/>
        </w:rPr>
      </w:pPr>
      <w:r w:rsidRPr="00FA5CF8">
        <w:rPr>
          <w:rFonts w:ascii="Times New Roman" w:hAnsi="Times New Roman" w:cs="Times New Roman"/>
          <w:sz w:val="18"/>
          <w:szCs w:val="18"/>
          <w:lang w:val="en-US"/>
        </w:rPr>
        <w:t>Learning English can be a challenging and daunting task. Fortunately, technological advancements have now made learning the English language much more easy, fun, and convenient. One technologically advanced method that has improved the way people learn English is the Internet.</w:t>
      </w:r>
    </w:p>
    <w:p w:rsidR="00FA5CF8" w:rsidRPr="00FA5CF8" w:rsidRDefault="00FA5CF8" w:rsidP="00FA5CF8">
      <w:pPr>
        <w:spacing w:before="180" w:after="120"/>
        <w:ind w:firstLine="567"/>
        <w:jc w:val="center"/>
        <w:rPr>
          <w:rFonts w:ascii="Times New Roman" w:eastAsia="Calibri" w:hAnsi="Times New Roman" w:cs="Times New Roman"/>
          <w:b/>
          <w:sz w:val="18"/>
          <w:szCs w:val="18"/>
          <w:lang w:val="en-US"/>
        </w:rPr>
      </w:pPr>
      <w:r w:rsidRPr="00FA5CF8">
        <w:rPr>
          <w:rFonts w:ascii="Times New Roman" w:eastAsia="Calibri" w:hAnsi="Times New Roman" w:cs="Times New Roman"/>
          <w:b/>
          <w:sz w:val="18"/>
          <w:szCs w:val="18"/>
          <w:lang w:val="en-US"/>
        </w:rPr>
        <w:t>Conclusion</w:t>
      </w:r>
    </w:p>
    <w:p w:rsidR="00FA5CF8" w:rsidRPr="00FA5CF8" w:rsidRDefault="00FA5CF8" w:rsidP="00FA5CF8">
      <w:pPr>
        <w:ind w:firstLine="540"/>
        <w:rPr>
          <w:rFonts w:ascii="Times New Roman" w:hAnsi="Times New Roman" w:cs="Times New Roman"/>
          <w:sz w:val="18"/>
          <w:szCs w:val="18"/>
          <w:lang w:val="en-GB"/>
        </w:rPr>
      </w:pPr>
      <w:r w:rsidRPr="00FA5CF8">
        <w:rPr>
          <w:rFonts w:ascii="Times New Roman" w:hAnsi="Times New Roman" w:cs="Times New Roman"/>
          <w:sz w:val="18"/>
          <w:szCs w:val="18"/>
          <w:lang w:val="en-US"/>
        </w:rPr>
        <w:t xml:space="preserve">To summarize, we can conclude that </w:t>
      </w:r>
      <w:r w:rsidRPr="00FA5CF8">
        <w:rPr>
          <w:rFonts w:ascii="Times New Roman" w:hAnsi="Times New Roman" w:cs="Times New Roman"/>
          <w:sz w:val="18"/>
          <w:szCs w:val="18"/>
          <w:lang w:val="en-GB"/>
        </w:rPr>
        <w:t>students benefit from:</w:t>
      </w:r>
    </w:p>
    <w:p w:rsidR="00FA5CF8" w:rsidRPr="00FA5CF8" w:rsidRDefault="00FA5CF8" w:rsidP="00FA5CF8">
      <w:pPr>
        <w:numPr>
          <w:ilvl w:val="0"/>
          <w:numId w:val="3"/>
        </w:numPr>
        <w:spacing w:after="0" w:line="240" w:lineRule="auto"/>
        <w:rPr>
          <w:rFonts w:ascii="Times New Roman" w:hAnsi="Times New Roman" w:cs="Times New Roman"/>
          <w:sz w:val="18"/>
          <w:szCs w:val="18"/>
          <w:lang w:val="en-GB"/>
        </w:rPr>
      </w:pPr>
      <w:r w:rsidRPr="00FA5CF8">
        <w:rPr>
          <w:rFonts w:ascii="Times New Roman" w:hAnsi="Times New Roman" w:cs="Times New Roman"/>
          <w:sz w:val="18"/>
          <w:szCs w:val="18"/>
          <w:lang w:val="en-GB"/>
        </w:rPr>
        <w:t>24 hour access to study, anywhere and anytime</w:t>
      </w:r>
    </w:p>
    <w:p w:rsidR="00FA5CF8" w:rsidRPr="00FA5CF8" w:rsidRDefault="00FA5CF8" w:rsidP="00FA5CF8">
      <w:pPr>
        <w:numPr>
          <w:ilvl w:val="0"/>
          <w:numId w:val="3"/>
        </w:numPr>
        <w:spacing w:after="0" w:line="240" w:lineRule="auto"/>
        <w:rPr>
          <w:rFonts w:ascii="Times New Roman" w:hAnsi="Times New Roman" w:cs="Times New Roman"/>
          <w:sz w:val="18"/>
          <w:szCs w:val="18"/>
          <w:lang w:val="en-GB"/>
        </w:rPr>
      </w:pPr>
      <w:r w:rsidRPr="00FA5CF8">
        <w:rPr>
          <w:rFonts w:ascii="Times New Roman" w:hAnsi="Times New Roman" w:cs="Times New Roman"/>
          <w:sz w:val="18"/>
          <w:szCs w:val="18"/>
          <w:lang w:val="en-GB"/>
        </w:rPr>
        <w:t>immersion in the English language</w:t>
      </w:r>
    </w:p>
    <w:p w:rsidR="00FA5CF8" w:rsidRPr="00FA5CF8" w:rsidRDefault="00FA5CF8" w:rsidP="00FA5CF8">
      <w:pPr>
        <w:numPr>
          <w:ilvl w:val="0"/>
          <w:numId w:val="3"/>
        </w:numPr>
        <w:spacing w:after="0" w:line="240" w:lineRule="auto"/>
        <w:rPr>
          <w:rFonts w:ascii="Times New Roman" w:hAnsi="Times New Roman" w:cs="Times New Roman"/>
          <w:sz w:val="18"/>
          <w:szCs w:val="18"/>
          <w:lang w:val="en-GB"/>
        </w:rPr>
      </w:pPr>
      <w:r w:rsidRPr="00FA5CF8">
        <w:rPr>
          <w:rFonts w:ascii="Times New Roman" w:hAnsi="Times New Roman" w:cs="Times New Roman"/>
          <w:sz w:val="18"/>
          <w:szCs w:val="18"/>
          <w:lang w:val="en-GB"/>
        </w:rPr>
        <w:t xml:space="preserve">the chance to focus on their individual learning needs </w:t>
      </w:r>
    </w:p>
    <w:p w:rsidR="00FA5CF8" w:rsidRPr="00FA5CF8" w:rsidRDefault="00FA5CF8" w:rsidP="00FA5CF8">
      <w:pPr>
        <w:numPr>
          <w:ilvl w:val="0"/>
          <w:numId w:val="3"/>
        </w:numPr>
        <w:spacing w:after="0" w:line="240" w:lineRule="auto"/>
        <w:rPr>
          <w:rFonts w:ascii="Times New Roman" w:hAnsi="Times New Roman" w:cs="Times New Roman"/>
          <w:sz w:val="18"/>
          <w:szCs w:val="18"/>
          <w:lang w:val="en-GB"/>
        </w:rPr>
      </w:pPr>
      <w:r w:rsidRPr="00FA5CF8">
        <w:rPr>
          <w:rFonts w:ascii="Times New Roman" w:hAnsi="Times New Roman" w:cs="Times New Roman"/>
          <w:sz w:val="18"/>
          <w:szCs w:val="18"/>
          <w:lang w:val="en-GB"/>
        </w:rPr>
        <w:t>intensive listening practice in a non-threatening environment</w:t>
      </w:r>
    </w:p>
    <w:p w:rsidR="00FA5CF8" w:rsidRPr="00FA5CF8" w:rsidRDefault="00FA5CF8" w:rsidP="00FA5CF8">
      <w:pPr>
        <w:numPr>
          <w:ilvl w:val="0"/>
          <w:numId w:val="3"/>
        </w:numPr>
        <w:spacing w:after="0" w:line="240" w:lineRule="auto"/>
        <w:rPr>
          <w:rFonts w:ascii="Times New Roman" w:hAnsi="Times New Roman" w:cs="Times New Roman"/>
          <w:sz w:val="18"/>
          <w:szCs w:val="18"/>
          <w:lang w:val="en-GB"/>
        </w:rPr>
      </w:pPr>
      <w:r w:rsidRPr="00FA5CF8">
        <w:rPr>
          <w:rFonts w:ascii="Times New Roman" w:hAnsi="Times New Roman" w:cs="Times New Roman"/>
          <w:sz w:val="18"/>
          <w:szCs w:val="18"/>
          <w:lang w:val="en-GB"/>
        </w:rPr>
        <w:t xml:space="preserve">the opportunity to self-pace their learning choosing their own intensity and duration of study </w:t>
      </w:r>
    </w:p>
    <w:p w:rsidR="00FA5CF8" w:rsidRPr="00FA5CF8" w:rsidRDefault="00FA5CF8" w:rsidP="00FA5CF8">
      <w:pPr>
        <w:numPr>
          <w:ilvl w:val="0"/>
          <w:numId w:val="3"/>
        </w:numPr>
        <w:spacing w:after="0" w:line="240" w:lineRule="auto"/>
        <w:rPr>
          <w:rFonts w:ascii="Times New Roman" w:hAnsi="Times New Roman" w:cs="Times New Roman"/>
          <w:sz w:val="18"/>
          <w:szCs w:val="18"/>
          <w:lang w:val="en-GB"/>
        </w:rPr>
      </w:pPr>
      <w:r w:rsidRPr="00FA5CF8">
        <w:rPr>
          <w:rFonts w:ascii="Times New Roman" w:hAnsi="Times New Roman" w:cs="Times New Roman"/>
          <w:sz w:val="18"/>
          <w:szCs w:val="18"/>
          <w:lang w:val="en-GB"/>
        </w:rPr>
        <w:t>revising and repeating tasks as often as required</w:t>
      </w:r>
    </w:p>
    <w:p w:rsidR="00FA5CF8" w:rsidRPr="00FA5CF8" w:rsidRDefault="00FA5CF8" w:rsidP="00FA5CF8">
      <w:pPr>
        <w:numPr>
          <w:ilvl w:val="0"/>
          <w:numId w:val="3"/>
        </w:numPr>
        <w:spacing w:after="0" w:line="240" w:lineRule="auto"/>
        <w:rPr>
          <w:rFonts w:ascii="Times New Roman" w:hAnsi="Times New Roman" w:cs="Times New Roman"/>
          <w:sz w:val="18"/>
          <w:szCs w:val="18"/>
          <w:lang w:val="en-GB"/>
        </w:rPr>
      </w:pPr>
      <w:r w:rsidRPr="00FA5CF8">
        <w:rPr>
          <w:rFonts w:ascii="Times New Roman" w:hAnsi="Times New Roman" w:cs="Times New Roman"/>
          <w:sz w:val="18"/>
          <w:szCs w:val="18"/>
          <w:lang w:val="en-GB"/>
        </w:rPr>
        <w:t>studying real language in real contexts</w:t>
      </w:r>
    </w:p>
    <w:p w:rsidR="00FA5CF8" w:rsidRPr="00FA5CF8" w:rsidRDefault="00FA5CF8" w:rsidP="00FA5CF8">
      <w:pPr>
        <w:numPr>
          <w:ilvl w:val="0"/>
          <w:numId w:val="3"/>
        </w:numPr>
        <w:spacing w:after="0" w:line="240" w:lineRule="auto"/>
        <w:rPr>
          <w:rFonts w:ascii="Times New Roman" w:hAnsi="Times New Roman" w:cs="Times New Roman"/>
          <w:sz w:val="18"/>
          <w:szCs w:val="18"/>
          <w:lang w:val="en-GB"/>
        </w:rPr>
      </w:pPr>
      <w:r w:rsidRPr="00FA5CF8">
        <w:rPr>
          <w:rFonts w:ascii="Times New Roman" w:hAnsi="Times New Roman" w:cs="Times New Roman"/>
          <w:sz w:val="18"/>
          <w:szCs w:val="18"/>
          <w:lang w:val="en-GB"/>
        </w:rPr>
        <w:t xml:space="preserve">doing the varied and challenging features of the online program which include interactive tasks, videos, audio, language tips and language notes </w:t>
      </w:r>
    </w:p>
    <w:p w:rsidR="00FA5CF8" w:rsidRPr="00FA5CF8" w:rsidRDefault="00FA5CF8" w:rsidP="00FA5CF8">
      <w:pPr>
        <w:numPr>
          <w:ilvl w:val="0"/>
          <w:numId w:val="3"/>
        </w:numPr>
        <w:spacing w:after="0" w:line="240" w:lineRule="auto"/>
        <w:rPr>
          <w:rFonts w:ascii="Times New Roman" w:hAnsi="Times New Roman" w:cs="Times New Roman"/>
          <w:sz w:val="18"/>
          <w:szCs w:val="18"/>
          <w:lang w:val="en-GB"/>
        </w:rPr>
      </w:pPr>
      <w:r w:rsidRPr="00FA5CF8">
        <w:rPr>
          <w:rFonts w:ascii="Times New Roman" w:hAnsi="Times New Roman" w:cs="Times New Roman"/>
          <w:sz w:val="18"/>
          <w:szCs w:val="18"/>
          <w:lang w:val="en-GB"/>
        </w:rPr>
        <w:t>receiving instant feedback on tasks completed to measure their progress</w:t>
      </w:r>
    </w:p>
    <w:p w:rsidR="00FA5CF8" w:rsidRPr="00FA5CF8" w:rsidRDefault="00FA5CF8" w:rsidP="00FA5CF8">
      <w:pPr>
        <w:numPr>
          <w:ilvl w:val="0"/>
          <w:numId w:val="3"/>
        </w:numPr>
        <w:spacing w:after="0" w:line="240" w:lineRule="auto"/>
        <w:rPr>
          <w:rFonts w:ascii="Times New Roman" w:hAnsi="Times New Roman" w:cs="Times New Roman"/>
          <w:sz w:val="18"/>
          <w:szCs w:val="18"/>
          <w:lang w:val="en-GB"/>
        </w:rPr>
      </w:pPr>
      <w:r w:rsidRPr="00FA5CF8">
        <w:rPr>
          <w:rFonts w:ascii="Times New Roman" w:hAnsi="Times New Roman" w:cs="Times New Roman"/>
          <w:sz w:val="18"/>
          <w:szCs w:val="18"/>
          <w:lang w:val="en-GB"/>
        </w:rPr>
        <w:t>learning from international teachers</w:t>
      </w:r>
    </w:p>
    <w:p w:rsidR="00FA5CF8" w:rsidRPr="00FA5CF8" w:rsidRDefault="00FA5CF8" w:rsidP="00FA5CF8">
      <w:pPr>
        <w:numPr>
          <w:ilvl w:val="0"/>
          <w:numId w:val="3"/>
        </w:numPr>
        <w:spacing w:after="0" w:line="240" w:lineRule="auto"/>
        <w:rPr>
          <w:rFonts w:ascii="Times New Roman" w:hAnsi="Times New Roman" w:cs="Times New Roman"/>
          <w:sz w:val="18"/>
          <w:szCs w:val="18"/>
          <w:lang w:val="en-GB"/>
        </w:rPr>
      </w:pPr>
      <w:r w:rsidRPr="00FA5CF8">
        <w:rPr>
          <w:rFonts w:ascii="Times New Roman" w:hAnsi="Times New Roman" w:cs="Times New Roman"/>
          <w:sz w:val="18"/>
          <w:szCs w:val="18"/>
          <w:lang w:val="en-GB"/>
        </w:rPr>
        <w:t>gaining exposure to western cultural norms</w:t>
      </w:r>
    </w:p>
    <w:p w:rsidR="00FA5CF8" w:rsidRPr="00FA5CF8" w:rsidRDefault="00FA5CF8" w:rsidP="00FA5CF8">
      <w:pPr>
        <w:spacing w:before="180" w:after="120"/>
        <w:ind w:firstLine="357"/>
        <w:jc w:val="center"/>
        <w:rPr>
          <w:rFonts w:ascii="Times New Roman" w:eastAsia="Calibri" w:hAnsi="Times New Roman" w:cs="Times New Roman"/>
          <w:b/>
          <w:sz w:val="18"/>
          <w:szCs w:val="18"/>
          <w:lang w:val="uk-UA"/>
        </w:rPr>
      </w:pPr>
      <w:r w:rsidRPr="00FA5CF8">
        <w:rPr>
          <w:rFonts w:ascii="Times New Roman" w:eastAsia="Calibri" w:hAnsi="Times New Roman" w:cs="Times New Roman"/>
          <w:b/>
          <w:sz w:val="18"/>
          <w:szCs w:val="18"/>
          <w:lang w:val="uk-UA"/>
        </w:rPr>
        <w:t>Список літератури</w:t>
      </w:r>
    </w:p>
    <w:p w:rsidR="00FA5CF8" w:rsidRPr="00FA5CF8" w:rsidRDefault="00FA5CF8" w:rsidP="00FA5CF8">
      <w:pPr>
        <w:numPr>
          <w:ilvl w:val="0"/>
          <w:numId w:val="4"/>
        </w:numPr>
        <w:tabs>
          <w:tab w:val="left" w:pos="720"/>
        </w:tabs>
        <w:spacing w:after="120" w:line="240" w:lineRule="auto"/>
        <w:ind w:left="0" w:firstLine="900"/>
        <w:jc w:val="both"/>
        <w:rPr>
          <w:rFonts w:ascii="Times New Roman" w:hAnsi="Times New Roman" w:cs="Times New Roman"/>
          <w:sz w:val="18"/>
          <w:szCs w:val="18"/>
          <w:lang w:val="uk-UA"/>
        </w:rPr>
      </w:pPr>
      <w:r w:rsidRPr="00FA5CF8">
        <w:rPr>
          <w:rFonts w:ascii="Times New Roman" w:eastAsia="Calibri" w:hAnsi="Times New Roman" w:cs="Times New Roman"/>
          <w:sz w:val="18"/>
          <w:szCs w:val="18"/>
          <w:lang w:val="en-US"/>
        </w:rPr>
        <w:t xml:space="preserve">«Useful Resources and Learning Materials for </w:t>
      </w:r>
      <w:proofErr w:type="gramStart"/>
      <w:r w:rsidRPr="00FA5CF8">
        <w:rPr>
          <w:rFonts w:ascii="Times New Roman" w:eastAsia="Calibri" w:hAnsi="Times New Roman" w:cs="Times New Roman"/>
          <w:sz w:val="18"/>
          <w:szCs w:val="18"/>
          <w:lang w:val="en-US"/>
        </w:rPr>
        <w:t>Students "</w:t>
      </w:r>
      <w:proofErr w:type="gramEnd"/>
      <w:r w:rsidRPr="00FA5CF8">
        <w:rPr>
          <w:rFonts w:ascii="Times New Roman" w:eastAsia="Calibri" w:hAnsi="Times New Roman" w:cs="Times New Roman"/>
          <w:sz w:val="18"/>
          <w:szCs w:val="18"/>
          <w:lang w:val="en-US"/>
        </w:rPr>
        <w:t xml:space="preserve"> in On-Line Resources and Journals: ELT, Linguistics, and Communication (</w:t>
      </w:r>
      <w:hyperlink r:id="rId5" w:history="1">
        <w:r w:rsidRPr="00FA5CF8">
          <w:rPr>
            <w:rFonts w:ascii="Times New Roman" w:eastAsia="Calibri" w:hAnsi="Times New Roman" w:cs="Times New Roman"/>
            <w:sz w:val="18"/>
            <w:lang w:val="en-US"/>
          </w:rPr>
          <w:t>http://ilc2.doshisha.ac.jp/users/kkitao/online/www/student.htm</w:t>
        </w:r>
      </w:hyperlink>
      <w:r w:rsidRPr="00FA5CF8">
        <w:rPr>
          <w:rFonts w:ascii="Times New Roman" w:eastAsia="Calibri" w:hAnsi="Times New Roman" w:cs="Times New Roman"/>
          <w:sz w:val="18"/>
          <w:szCs w:val="18"/>
          <w:lang w:val="en-US"/>
        </w:rPr>
        <w:t>).</w:t>
      </w:r>
    </w:p>
    <w:p w:rsidR="00FA5CF8" w:rsidRPr="00FA5CF8" w:rsidRDefault="00FA5CF8" w:rsidP="00FA5CF8">
      <w:pPr>
        <w:numPr>
          <w:ilvl w:val="0"/>
          <w:numId w:val="4"/>
        </w:numPr>
        <w:tabs>
          <w:tab w:val="left" w:pos="720"/>
        </w:tabs>
        <w:spacing w:after="120" w:line="240" w:lineRule="auto"/>
        <w:ind w:left="0" w:firstLine="900"/>
        <w:jc w:val="both"/>
        <w:rPr>
          <w:rFonts w:ascii="Times New Roman" w:hAnsi="Times New Roman" w:cs="Times New Roman"/>
          <w:sz w:val="18"/>
          <w:szCs w:val="18"/>
          <w:lang w:val="uk-UA"/>
        </w:rPr>
      </w:pPr>
      <w:r w:rsidRPr="00FA5CF8">
        <w:rPr>
          <w:rFonts w:ascii="Times New Roman" w:eastAsia="Calibri" w:hAnsi="Times New Roman" w:cs="Times New Roman"/>
          <w:sz w:val="18"/>
          <w:szCs w:val="18"/>
          <w:lang w:val="en-US"/>
        </w:rPr>
        <w:t xml:space="preserve"> "</w:t>
      </w:r>
      <w:proofErr w:type="spellStart"/>
      <w:r w:rsidRPr="00FA5CF8">
        <w:rPr>
          <w:rFonts w:ascii="Times New Roman" w:eastAsia="Calibri" w:hAnsi="Times New Roman" w:cs="Times New Roman"/>
          <w:sz w:val="18"/>
          <w:szCs w:val="18"/>
          <w:lang w:val="en-US"/>
        </w:rPr>
        <w:t>Keypal</w:t>
      </w:r>
      <w:proofErr w:type="spellEnd"/>
      <w:r w:rsidRPr="00FA5CF8">
        <w:rPr>
          <w:rFonts w:ascii="Times New Roman" w:eastAsia="Calibri" w:hAnsi="Times New Roman" w:cs="Times New Roman"/>
          <w:sz w:val="18"/>
          <w:szCs w:val="18"/>
          <w:lang w:val="en-US"/>
        </w:rPr>
        <w:t xml:space="preserve"> Opportunities </w:t>
      </w:r>
      <w:proofErr w:type="gramStart"/>
      <w:r w:rsidRPr="00FA5CF8">
        <w:rPr>
          <w:rFonts w:ascii="Times New Roman" w:eastAsia="Calibri" w:hAnsi="Times New Roman" w:cs="Times New Roman"/>
          <w:sz w:val="18"/>
          <w:szCs w:val="18"/>
          <w:lang w:val="en-US"/>
        </w:rPr>
        <w:t>For</w:t>
      </w:r>
      <w:proofErr w:type="gramEnd"/>
      <w:r w:rsidRPr="00FA5CF8">
        <w:rPr>
          <w:rFonts w:ascii="Times New Roman" w:eastAsia="Calibri" w:hAnsi="Times New Roman" w:cs="Times New Roman"/>
          <w:sz w:val="18"/>
          <w:szCs w:val="18"/>
          <w:lang w:val="en-US"/>
        </w:rPr>
        <w:t xml:space="preserve"> Students" in "On-line Resources and Journals: ELT, Linguistics, and Communication" (</w:t>
      </w:r>
      <w:hyperlink r:id="rId6" w:history="1">
        <w:r w:rsidRPr="00FA5CF8">
          <w:rPr>
            <w:rFonts w:ascii="Times New Roman" w:eastAsia="Calibri" w:hAnsi="Times New Roman" w:cs="Times New Roman"/>
            <w:sz w:val="18"/>
            <w:lang w:val="en-US"/>
          </w:rPr>
          <w:t>http://ilc2.doshisha.ac.jp/users/kkitao/online/www/keypal.htm</w:t>
        </w:r>
      </w:hyperlink>
      <w:r w:rsidRPr="00FA5CF8">
        <w:rPr>
          <w:rFonts w:ascii="Times New Roman" w:eastAsia="Calibri" w:hAnsi="Times New Roman" w:cs="Times New Roman"/>
          <w:sz w:val="18"/>
          <w:szCs w:val="18"/>
          <w:lang w:val="en-US"/>
        </w:rPr>
        <w:t>).</w:t>
      </w:r>
    </w:p>
    <w:p w:rsidR="00FA5CF8" w:rsidRPr="00FA5CF8" w:rsidRDefault="00FA5CF8" w:rsidP="00FA5CF8">
      <w:pPr>
        <w:numPr>
          <w:ilvl w:val="0"/>
          <w:numId w:val="4"/>
        </w:numPr>
        <w:tabs>
          <w:tab w:val="left" w:pos="720"/>
        </w:tabs>
        <w:spacing w:after="120" w:line="240" w:lineRule="auto"/>
        <w:ind w:left="0" w:firstLine="900"/>
        <w:jc w:val="both"/>
        <w:rPr>
          <w:rFonts w:ascii="Times New Roman" w:eastAsia="Calibri" w:hAnsi="Times New Roman" w:cs="Times New Roman"/>
          <w:sz w:val="18"/>
          <w:szCs w:val="18"/>
          <w:lang w:val="uk-UA"/>
        </w:rPr>
      </w:pPr>
      <w:r w:rsidRPr="00FA5CF8">
        <w:rPr>
          <w:rFonts w:ascii="Times New Roman" w:eastAsia="Calibri" w:hAnsi="Times New Roman" w:cs="Times New Roman"/>
          <w:sz w:val="18"/>
          <w:szCs w:val="18"/>
          <w:lang w:val="uk-UA"/>
        </w:rPr>
        <w:t xml:space="preserve">http://www.ehow.com/how_8275243_use-internet-teaching-english-phonetics. </w:t>
      </w:r>
    </w:p>
    <w:p w:rsidR="00FA5CF8" w:rsidRPr="00FA5CF8" w:rsidRDefault="00FA5CF8" w:rsidP="00FA5CF8">
      <w:pPr>
        <w:tabs>
          <w:tab w:val="left" w:pos="826"/>
        </w:tabs>
        <w:spacing w:after="120"/>
        <w:ind w:left="540"/>
        <w:jc w:val="both"/>
        <w:rPr>
          <w:rFonts w:ascii="Times New Roman" w:hAnsi="Times New Roman" w:cs="Times New Roman"/>
          <w:sz w:val="18"/>
          <w:szCs w:val="18"/>
          <w:lang w:val="uk-UA"/>
        </w:rPr>
      </w:pPr>
    </w:p>
    <w:p w:rsidR="0038035D" w:rsidRPr="00FA5CF8" w:rsidRDefault="0038035D" w:rsidP="002A1C14">
      <w:pPr>
        <w:rPr>
          <w:rFonts w:ascii="Times New Roman" w:hAnsi="Times New Roman" w:cs="Times New Roman"/>
          <w:lang w:val="uk-UA"/>
        </w:rPr>
      </w:pPr>
    </w:p>
    <w:sectPr w:rsidR="0038035D" w:rsidRPr="00FA5CF8" w:rsidSect="009A3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9590D"/>
    <w:multiLevelType w:val="hybridMultilevel"/>
    <w:tmpl w:val="20AA90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DA32D7C"/>
    <w:multiLevelType w:val="hybridMultilevel"/>
    <w:tmpl w:val="1C9C0FE0"/>
    <w:lvl w:ilvl="0" w:tplc="9FF280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E00DD5"/>
    <w:multiLevelType w:val="multilevel"/>
    <w:tmpl w:val="B88E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31997"/>
    <w:multiLevelType w:val="hybridMultilevel"/>
    <w:tmpl w:val="23F4A8B2"/>
    <w:lvl w:ilvl="0" w:tplc="384AC5FE">
      <w:start w:val="1"/>
      <w:numFmt w:val="decimal"/>
      <w:lvlText w:val="%1."/>
      <w:lvlJc w:val="left"/>
      <w:pPr>
        <w:tabs>
          <w:tab w:val="num" w:pos="1764"/>
        </w:tabs>
        <w:ind w:left="1764" w:hanging="108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A1C14"/>
    <w:rsid w:val="002A1C14"/>
    <w:rsid w:val="0038035D"/>
    <w:rsid w:val="009A3613"/>
    <w:rsid w:val="00FA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lc2.doshisha.ac.jp/users/kkitao/online/www/keypal.htm" TargetMode="External"/><Relationship Id="rId5" Type="http://schemas.openxmlformats.org/officeDocument/2006/relationships/hyperlink" Target="http://ilc2.doshisha.ac.jp/users/kkitao/online/www/studen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1097</Words>
  <Characters>6255</Characters>
  <Application>Microsoft Office Word</Application>
  <DocSecurity>0</DocSecurity>
  <Lines>52</Lines>
  <Paragraphs>14</Paragraphs>
  <ScaleCrop>false</ScaleCrop>
  <Company>Organization</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2014-11-22T14:09:00Z</dcterms:created>
  <dcterms:modified xsi:type="dcterms:W3CDTF">2014-11-22T14:14:00Z</dcterms:modified>
</cp:coreProperties>
</file>