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1C" w:rsidRPr="0084043F" w:rsidRDefault="00F6308A" w:rsidP="0084043F">
      <w:pPr>
        <w:spacing w:after="0" w:line="240" w:lineRule="auto"/>
        <w:jc w:val="center"/>
        <w:rPr>
          <w:rFonts w:ascii="Times New Roman" w:hAnsi="Times New Roman" w:cs="Times New Roman"/>
          <w:b/>
          <w:sz w:val="24"/>
          <w:szCs w:val="24"/>
          <w:lang w:val="en-US"/>
        </w:rPr>
      </w:pPr>
      <w:r w:rsidRPr="0084043F">
        <w:rPr>
          <w:rFonts w:ascii="Times New Roman" w:hAnsi="Times New Roman" w:cs="Times New Roman"/>
          <w:b/>
          <w:sz w:val="24"/>
          <w:szCs w:val="24"/>
          <w:lang w:val="en-US"/>
        </w:rPr>
        <w:t xml:space="preserve">GENERAL TENDENCIES OF </w:t>
      </w:r>
      <w:r w:rsidR="00874FF9" w:rsidRPr="0084043F">
        <w:rPr>
          <w:rFonts w:ascii="Times New Roman" w:hAnsi="Times New Roman" w:cs="Times New Roman"/>
          <w:b/>
          <w:sz w:val="24"/>
          <w:szCs w:val="24"/>
          <w:lang w:val="en-US"/>
        </w:rPr>
        <w:t xml:space="preserve">KIEV’S </w:t>
      </w:r>
      <w:r w:rsidRPr="0084043F">
        <w:rPr>
          <w:rFonts w:ascii="Times New Roman" w:hAnsi="Times New Roman" w:cs="Times New Roman"/>
          <w:b/>
          <w:sz w:val="24"/>
          <w:szCs w:val="24"/>
          <w:lang w:val="en-US"/>
        </w:rPr>
        <w:t>PASSENGER TRANSPORT DEVELOPMENT</w:t>
      </w:r>
    </w:p>
    <w:p w:rsidR="00F6308A" w:rsidRPr="0084043F" w:rsidRDefault="00F6308A" w:rsidP="0084043F">
      <w:pPr>
        <w:spacing w:after="0" w:line="240" w:lineRule="auto"/>
        <w:jc w:val="center"/>
        <w:rPr>
          <w:rFonts w:ascii="Times New Roman" w:hAnsi="Times New Roman" w:cs="Times New Roman"/>
          <w:sz w:val="24"/>
          <w:szCs w:val="24"/>
          <w:lang w:val="en-US"/>
        </w:rPr>
      </w:pPr>
    </w:p>
    <w:p w:rsidR="00F6308A" w:rsidRPr="0084043F" w:rsidRDefault="00F6308A" w:rsidP="0084043F">
      <w:pPr>
        <w:spacing w:after="0" w:line="240" w:lineRule="auto"/>
        <w:ind w:left="6372" w:firstLine="708"/>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L.V. </w:t>
      </w:r>
      <w:proofErr w:type="spellStart"/>
      <w:r w:rsidRPr="0084043F">
        <w:rPr>
          <w:rFonts w:ascii="Times New Roman" w:hAnsi="Times New Roman" w:cs="Times New Roman"/>
          <w:sz w:val="24"/>
          <w:szCs w:val="24"/>
          <w:lang w:val="en-US"/>
        </w:rPr>
        <w:t>Boldyr</w:t>
      </w:r>
      <w:r w:rsidR="007F5CFE">
        <w:rPr>
          <w:rFonts w:ascii="Times New Roman" w:hAnsi="Times New Roman" w:cs="Times New Roman"/>
          <w:sz w:val="24"/>
          <w:szCs w:val="24"/>
          <w:lang w:val="en-US"/>
        </w:rPr>
        <w:t>i</w:t>
      </w:r>
      <w:r w:rsidRPr="0084043F">
        <w:rPr>
          <w:rFonts w:ascii="Times New Roman" w:hAnsi="Times New Roman" w:cs="Times New Roman"/>
          <w:sz w:val="24"/>
          <w:szCs w:val="24"/>
          <w:lang w:val="en-US"/>
        </w:rPr>
        <w:t>eva</w:t>
      </w:r>
      <w:proofErr w:type="spellEnd"/>
    </w:p>
    <w:p w:rsidR="00F6308A" w:rsidRPr="0084043F" w:rsidRDefault="00F6308A" w:rsidP="0084043F">
      <w:pPr>
        <w:spacing w:after="0" w:line="240" w:lineRule="auto"/>
        <w:ind w:left="6372" w:firstLine="708"/>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L.M. </w:t>
      </w:r>
      <w:proofErr w:type="spellStart"/>
      <w:r w:rsidRPr="0084043F">
        <w:rPr>
          <w:rFonts w:ascii="Times New Roman" w:hAnsi="Times New Roman" w:cs="Times New Roman"/>
          <w:sz w:val="24"/>
          <w:szCs w:val="24"/>
          <w:lang w:val="en-US"/>
        </w:rPr>
        <w:t>Devyatko</w:t>
      </w:r>
      <w:proofErr w:type="spellEnd"/>
      <w:r w:rsidRPr="0084043F">
        <w:rPr>
          <w:rFonts w:ascii="Times New Roman" w:hAnsi="Times New Roman" w:cs="Times New Roman"/>
          <w:sz w:val="24"/>
          <w:szCs w:val="24"/>
          <w:lang w:val="en-US"/>
        </w:rPr>
        <w:t xml:space="preserve"> </w:t>
      </w:r>
    </w:p>
    <w:p w:rsidR="00F6308A" w:rsidRPr="0084043F" w:rsidRDefault="00F6308A" w:rsidP="0084043F">
      <w:pPr>
        <w:spacing w:after="0" w:line="240" w:lineRule="auto"/>
        <w:ind w:left="7080"/>
        <w:rPr>
          <w:rFonts w:ascii="Times New Roman" w:hAnsi="Times New Roman" w:cs="Times New Roman"/>
          <w:sz w:val="24"/>
          <w:szCs w:val="24"/>
          <w:lang w:val="en-US"/>
        </w:rPr>
      </w:pPr>
      <w:r w:rsidRPr="0084043F">
        <w:rPr>
          <w:rFonts w:ascii="Times New Roman" w:hAnsi="Times New Roman" w:cs="Times New Roman"/>
          <w:sz w:val="24"/>
          <w:szCs w:val="24"/>
          <w:lang w:val="en-US"/>
        </w:rPr>
        <w:t>NAU, Kiev, Ukraine</w:t>
      </w:r>
    </w:p>
    <w:p w:rsidR="00F6308A" w:rsidRPr="0084043F" w:rsidRDefault="00F6308A" w:rsidP="0084043F">
      <w:pPr>
        <w:spacing w:after="0" w:line="240" w:lineRule="auto"/>
        <w:ind w:left="7080"/>
        <w:rPr>
          <w:rFonts w:ascii="Times New Roman" w:hAnsi="Times New Roman" w:cs="Times New Roman"/>
          <w:sz w:val="24"/>
          <w:szCs w:val="24"/>
          <w:lang w:val="en-US"/>
        </w:rPr>
      </w:pPr>
    </w:p>
    <w:p w:rsidR="00F6308A"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926DE3" w:rsidRPr="0084043F">
        <w:rPr>
          <w:rFonts w:ascii="Times New Roman" w:hAnsi="Times New Roman" w:cs="Times New Roman"/>
          <w:sz w:val="24"/>
          <w:szCs w:val="24"/>
          <w:lang w:val="en-US"/>
        </w:rPr>
        <w:t>The u</w:t>
      </w:r>
      <w:r w:rsidR="00F6308A" w:rsidRPr="0084043F">
        <w:rPr>
          <w:rFonts w:ascii="Times New Roman" w:hAnsi="Times New Roman" w:cs="Times New Roman"/>
          <w:sz w:val="24"/>
          <w:szCs w:val="24"/>
          <w:lang w:val="en-US"/>
        </w:rPr>
        <w:t>rban passenger transport is the basic link in functioning</w:t>
      </w:r>
      <w:r w:rsidR="00926DE3" w:rsidRPr="0084043F">
        <w:rPr>
          <w:rFonts w:ascii="Times New Roman" w:hAnsi="Times New Roman" w:cs="Times New Roman"/>
          <w:sz w:val="24"/>
          <w:szCs w:val="24"/>
          <w:lang w:val="en-US"/>
        </w:rPr>
        <w:t xml:space="preserve"> connections of </w:t>
      </w:r>
      <w:r w:rsidR="002F4179" w:rsidRPr="0084043F">
        <w:rPr>
          <w:rFonts w:ascii="Times New Roman" w:hAnsi="Times New Roman" w:cs="Times New Roman"/>
          <w:sz w:val="24"/>
          <w:szCs w:val="24"/>
          <w:lang w:val="en-US"/>
        </w:rPr>
        <w:t xml:space="preserve">the </w:t>
      </w:r>
      <w:r w:rsidR="00926DE3" w:rsidRPr="0084043F">
        <w:rPr>
          <w:rFonts w:ascii="Times New Roman" w:hAnsi="Times New Roman" w:cs="Times New Roman"/>
          <w:sz w:val="24"/>
          <w:szCs w:val="24"/>
          <w:lang w:val="en-US"/>
        </w:rPr>
        <w:t>city as a whole</w:t>
      </w:r>
      <w:r w:rsidR="00F6308A" w:rsidRPr="0084043F">
        <w:rPr>
          <w:rFonts w:ascii="Times New Roman" w:hAnsi="Times New Roman" w:cs="Times New Roman"/>
          <w:sz w:val="24"/>
          <w:szCs w:val="24"/>
          <w:lang w:val="en-US"/>
        </w:rPr>
        <w:t xml:space="preserve">, </w:t>
      </w:r>
      <w:r w:rsidR="002F4179" w:rsidRPr="0084043F">
        <w:rPr>
          <w:rFonts w:ascii="Times New Roman" w:hAnsi="Times New Roman" w:cs="Times New Roman"/>
          <w:sz w:val="24"/>
          <w:szCs w:val="24"/>
          <w:lang w:val="en-US"/>
        </w:rPr>
        <w:t>which</w:t>
      </w:r>
      <w:r w:rsidR="00926DE3" w:rsidRPr="0084043F">
        <w:rPr>
          <w:rFonts w:ascii="Times New Roman" w:hAnsi="Times New Roman" w:cs="Times New Roman"/>
          <w:sz w:val="24"/>
          <w:szCs w:val="24"/>
          <w:lang w:val="en-US"/>
        </w:rPr>
        <w:t>,</w:t>
      </w:r>
      <w:r w:rsidR="00F6308A" w:rsidRPr="0084043F">
        <w:rPr>
          <w:rFonts w:ascii="Times New Roman" w:hAnsi="Times New Roman" w:cs="Times New Roman"/>
          <w:sz w:val="24"/>
          <w:szCs w:val="24"/>
          <w:lang w:val="en-US"/>
        </w:rPr>
        <w:t xml:space="preserve"> in its turn</w:t>
      </w:r>
      <w:r w:rsidR="00926DE3" w:rsidRPr="0084043F">
        <w:rPr>
          <w:rFonts w:ascii="Times New Roman" w:hAnsi="Times New Roman" w:cs="Times New Roman"/>
          <w:sz w:val="24"/>
          <w:szCs w:val="24"/>
          <w:lang w:val="en-US"/>
        </w:rPr>
        <w:t>,</w:t>
      </w:r>
      <w:r w:rsidR="00F6308A" w:rsidRPr="0084043F">
        <w:rPr>
          <w:rFonts w:ascii="Times New Roman" w:hAnsi="Times New Roman" w:cs="Times New Roman"/>
          <w:sz w:val="24"/>
          <w:szCs w:val="24"/>
          <w:lang w:val="en-US"/>
        </w:rPr>
        <w:t xml:space="preserve"> </w:t>
      </w:r>
      <w:r w:rsidR="002F4179" w:rsidRPr="0084043F">
        <w:rPr>
          <w:rFonts w:ascii="Times New Roman" w:hAnsi="Times New Roman" w:cs="Times New Roman"/>
          <w:sz w:val="24"/>
          <w:szCs w:val="24"/>
          <w:lang w:val="en-US"/>
        </w:rPr>
        <w:t>gives the possibility</w:t>
      </w:r>
      <w:r w:rsidR="00F6308A" w:rsidRPr="0084043F">
        <w:rPr>
          <w:rFonts w:ascii="Times New Roman" w:hAnsi="Times New Roman" w:cs="Times New Roman"/>
          <w:sz w:val="24"/>
          <w:szCs w:val="24"/>
          <w:lang w:val="en-US"/>
        </w:rPr>
        <w:t xml:space="preserve"> to describe it as a complex process ensuring vitality, needs and demands of the city of Kiev</w:t>
      </w:r>
      <w:r w:rsidR="00BD03FA" w:rsidRPr="0084043F">
        <w:rPr>
          <w:rFonts w:ascii="Times New Roman" w:hAnsi="Times New Roman" w:cs="Times New Roman"/>
          <w:sz w:val="24"/>
          <w:szCs w:val="24"/>
          <w:lang w:val="en-US"/>
        </w:rPr>
        <w:t>,</w:t>
      </w:r>
      <w:r w:rsidR="00F6308A" w:rsidRPr="0084043F">
        <w:rPr>
          <w:rFonts w:ascii="Times New Roman" w:hAnsi="Times New Roman" w:cs="Times New Roman"/>
          <w:sz w:val="24"/>
          <w:szCs w:val="24"/>
          <w:lang w:val="en-US"/>
        </w:rPr>
        <w:t xml:space="preserve"> wh</w:t>
      </w:r>
      <w:r w:rsidR="00BD03FA" w:rsidRPr="0084043F">
        <w:rPr>
          <w:rFonts w:ascii="Times New Roman" w:hAnsi="Times New Roman" w:cs="Times New Roman"/>
          <w:sz w:val="24"/>
          <w:szCs w:val="24"/>
          <w:lang w:val="en-US"/>
        </w:rPr>
        <w:t>ose</w:t>
      </w:r>
      <w:r w:rsidR="00F6308A" w:rsidRPr="0084043F">
        <w:rPr>
          <w:rFonts w:ascii="Times New Roman" w:hAnsi="Times New Roman" w:cs="Times New Roman"/>
          <w:sz w:val="24"/>
          <w:szCs w:val="24"/>
          <w:lang w:val="en-US"/>
        </w:rPr>
        <w:t xml:space="preserve"> situation</w:t>
      </w:r>
      <w:r w:rsidR="00BD03FA" w:rsidRPr="0084043F">
        <w:rPr>
          <w:rFonts w:ascii="Times New Roman" w:hAnsi="Times New Roman" w:cs="Times New Roman"/>
          <w:sz w:val="24"/>
          <w:szCs w:val="24"/>
          <w:lang w:val="en-US"/>
        </w:rPr>
        <w:t xml:space="preserve"> does not allow to ignore the existence of passenger transport.</w:t>
      </w:r>
      <w:r w:rsidR="00F6308A" w:rsidRPr="0084043F">
        <w:rPr>
          <w:rFonts w:ascii="Times New Roman" w:hAnsi="Times New Roman" w:cs="Times New Roman"/>
          <w:sz w:val="24"/>
          <w:szCs w:val="24"/>
          <w:lang w:val="en-US"/>
        </w:rPr>
        <w:t xml:space="preserve"> </w:t>
      </w:r>
      <w:r w:rsidR="00BD03FA" w:rsidRPr="0084043F">
        <w:rPr>
          <w:rFonts w:ascii="Times New Roman" w:hAnsi="Times New Roman" w:cs="Times New Roman"/>
          <w:sz w:val="24"/>
          <w:szCs w:val="24"/>
          <w:lang w:val="en-US"/>
        </w:rPr>
        <w:t>Indeed its availability provides an opportunity to incorporate the various areas of the city into a single complex mechanism.</w:t>
      </w:r>
    </w:p>
    <w:p w:rsidR="00BD03FA"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BD03FA" w:rsidRPr="0084043F">
        <w:rPr>
          <w:rFonts w:ascii="Times New Roman" w:hAnsi="Times New Roman" w:cs="Times New Roman"/>
          <w:sz w:val="24"/>
          <w:szCs w:val="24"/>
          <w:lang w:val="en-US"/>
        </w:rPr>
        <w:t xml:space="preserve">Today’s city life cannot be imagined without a stable operation of the transport complex. Urban </w:t>
      </w:r>
      <w:proofErr w:type="gramStart"/>
      <w:r w:rsidR="00BD03FA" w:rsidRPr="0084043F">
        <w:rPr>
          <w:rFonts w:ascii="Times New Roman" w:hAnsi="Times New Roman" w:cs="Times New Roman"/>
          <w:sz w:val="24"/>
          <w:szCs w:val="24"/>
          <w:lang w:val="en-US"/>
        </w:rPr>
        <w:t xml:space="preserve">transport as well as city </w:t>
      </w:r>
      <w:r w:rsidR="00B04C78" w:rsidRPr="0084043F">
        <w:rPr>
          <w:rFonts w:ascii="Times New Roman" w:hAnsi="Times New Roman" w:cs="Times New Roman"/>
          <w:sz w:val="24"/>
          <w:szCs w:val="24"/>
          <w:lang w:val="en-US"/>
        </w:rPr>
        <w:t>routes</w:t>
      </w:r>
      <w:r w:rsidR="00395D1E" w:rsidRPr="0084043F">
        <w:rPr>
          <w:rFonts w:ascii="Times New Roman" w:hAnsi="Times New Roman" w:cs="Times New Roman"/>
          <w:sz w:val="24"/>
          <w:szCs w:val="24"/>
          <w:lang w:val="en-US"/>
        </w:rPr>
        <w:t xml:space="preserve"> </w:t>
      </w:r>
      <w:r w:rsidR="00B04C78" w:rsidRPr="0084043F">
        <w:rPr>
          <w:rFonts w:ascii="Times New Roman" w:hAnsi="Times New Roman" w:cs="Times New Roman"/>
          <w:sz w:val="24"/>
          <w:szCs w:val="24"/>
          <w:lang w:val="en-US"/>
        </w:rPr>
        <w:t>build</w:t>
      </w:r>
      <w:proofErr w:type="gramEnd"/>
      <w:r w:rsidR="00B04C78" w:rsidRPr="0084043F">
        <w:rPr>
          <w:rFonts w:ascii="Times New Roman" w:hAnsi="Times New Roman" w:cs="Times New Roman"/>
          <w:sz w:val="24"/>
          <w:szCs w:val="24"/>
          <w:lang w:val="en-US"/>
        </w:rPr>
        <w:t xml:space="preserve"> up</w:t>
      </w:r>
      <w:r w:rsidR="00395D1E" w:rsidRPr="0084043F">
        <w:rPr>
          <w:rFonts w:ascii="Times New Roman" w:hAnsi="Times New Roman" w:cs="Times New Roman"/>
          <w:sz w:val="24"/>
          <w:szCs w:val="24"/>
          <w:lang w:val="en-US"/>
        </w:rPr>
        <w:t xml:space="preserve"> the system providing the life support </w:t>
      </w:r>
      <w:r w:rsidR="00B04C78" w:rsidRPr="0084043F">
        <w:rPr>
          <w:rFonts w:ascii="Times New Roman" w:hAnsi="Times New Roman" w:cs="Times New Roman"/>
          <w:sz w:val="24"/>
          <w:szCs w:val="24"/>
          <w:lang w:val="en-US"/>
        </w:rPr>
        <w:t>for</w:t>
      </w:r>
      <w:r w:rsidR="00395D1E" w:rsidRPr="0084043F">
        <w:rPr>
          <w:rFonts w:ascii="Times New Roman" w:hAnsi="Times New Roman" w:cs="Times New Roman"/>
          <w:sz w:val="24"/>
          <w:szCs w:val="24"/>
          <w:lang w:val="en-US"/>
        </w:rPr>
        <w:t xml:space="preserve"> a contemporary city. They are a key factor in cargo and passenger transportation (around 4</w:t>
      </w:r>
      <w:proofErr w:type="gramStart"/>
      <w:r w:rsidR="00395D1E" w:rsidRPr="0084043F">
        <w:rPr>
          <w:rFonts w:ascii="Times New Roman" w:hAnsi="Times New Roman" w:cs="Times New Roman"/>
          <w:sz w:val="24"/>
          <w:szCs w:val="24"/>
          <w:lang w:val="en-US"/>
        </w:rPr>
        <w:t>,3</w:t>
      </w:r>
      <w:proofErr w:type="gramEnd"/>
      <w:r w:rsidR="00395D1E" w:rsidRPr="0084043F">
        <w:rPr>
          <w:rFonts w:ascii="Times New Roman" w:hAnsi="Times New Roman" w:cs="Times New Roman"/>
          <w:sz w:val="24"/>
          <w:szCs w:val="24"/>
          <w:lang w:val="en-US"/>
        </w:rPr>
        <w:t xml:space="preserve"> million passengers a day).</w:t>
      </w:r>
    </w:p>
    <w:p w:rsidR="004008CE"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4008CE" w:rsidRPr="0084043F">
        <w:rPr>
          <w:rFonts w:ascii="Times New Roman" w:hAnsi="Times New Roman" w:cs="Times New Roman"/>
          <w:sz w:val="24"/>
          <w:szCs w:val="24"/>
          <w:lang w:val="en-US"/>
        </w:rPr>
        <w:t xml:space="preserve">Before 2009 </w:t>
      </w:r>
      <w:r w:rsidR="00804917" w:rsidRPr="0084043F">
        <w:rPr>
          <w:rFonts w:ascii="Times New Roman" w:hAnsi="Times New Roman" w:cs="Times New Roman"/>
          <w:sz w:val="24"/>
          <w:szCs w:val="24"/>
          <w:lang w:val="en-US"/>
        </w:rPr>
        <w:t xml:space="preserve">the underground, </w:t>
      </w:r>
      <w:r w:rsidR="004008CE" w:rsidRPr="0084043F">
        <w:rPr>
          <w:rFonts w:ascii="Times New Roman" w:hAnsi="Times New Roman" w:cs="Times New Roman"/>
          <w:sz w:val="24"/>
          <w:szCs w:val="24"/>
          <w:lang w:val="en-US"/>
        </w:rPr>
        <w:t>buses, trolleybuses, tramway, fixed-route minibus taxis and funicular had all</w:t>
      </w:r>
      <w:r w:rsidR="00397B7B" w:rsidRPr="0084043F">
        <w:rPr>
          <w:rFonts w:ascii="Times New Roman" w:hAnsi="Times New Roman" w:cs="Times New Roman"/>
          <w:sz w:val="24"/>
          <w:szCs w:val="24"/>
          <w:lang w:val="en-US"/>
        </w:rPr>
        <w:t xml:space="preserve"> been</w:t>
      </w:r>
      <w:r w:rsidR="004008CE" w:rsidRPr="0084043F">
        <w:rPr>
          <w:rFonts w:ascii="Times New Roman" w:hAnsi="Times New Roman" w:cs="Times New Roman"/>
          <w:sz w:val="24"/>
          <w:szCs w:val="24"/>
          <w:lang w:val="en-US"/>
        </w:rPr>
        <w:t xml:space="preserve"> the main means of transportation in Kiev.</w:t>
      </w:r>
    </w:p>
    <w:p w:rsidR="004008CE" w:rsidRPr="0084043F" w:rsidRDefault="004008CE"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In 2009 the city commuter train project </w:t>
      </w:r>
      <w:r w:rsidR="00E56BFE" w:rsidRPr="0084043F">
        <w:rPr>
          <w:rFonts w:ascii="Times New Roman" w:hAnsi="Times New Roman" w:cs="Times New Roman"/>
          <w:sz w:val="24"/>
          <w:szCs w:val="24"/>
          <w:lang w:val="en-US"/>
        </w:rPr>
        <w:t xml:space="preserve">was introduced in Ukraine’s capital </w:t>
      </w:r>
      <w:r w:rsidR="00397B7B" w:rsidRPr="0084043F">
        <w:rPr>
          <w:rFonts w:ascii="Times New Roman" w:hAnsi="Times New Roman" w:cs="Times New Roman"/>
          <w:sz w:val="24"/>
          <w:szCs w:val="24"/>
          <w:lang w:val="en-US"/>
        </w:rPr>
        <w:t>aim</w:t>
      </w:r>
      <w:r w:rsidR="00E56BFE" w:rsidRPr="0084043F">
        <w:rPr>
          <w:rFonts w:ascii="Times New Roman" w:hAnsi="Times New Roman" w:cs="Times New Roman"/>
          <w:sz w:val="24"/>
          <w:szCs w:val="24"/>
          <w:lang w:val="en-US"/>
        </w:rPr>
        <w:t>ing</w:t>
      </w:r>
      <w:r w:rsidR="00397B7B" w:rsidRPr="0084043F">
        <w:rPr>
          <w:rFonts w:ascii="Times New Roman" w:hAnsi="Times New Roman" w:cs="Times New Roman"/>
          <w:sz w:val="24"/>
          <w:szCs w:val="24"/>
          <w:lang w:val="en-US"/>
        </w:rPr>
        <w:t xml:space="preserve"> at establishment of even distribution of passenger flow and reduction of load upon Kiev’s other municipal transport, as well as for the proper connection between the left- and right-bank areas</w:t>
      </w:r>
      <w:r w:rsidR="00E56BFE" w:rsidRPr="0084043F">
        <w:rPr>
          <w:rFonts w:ascii="Times New Roman" w:hAnsi="Times New Roman" w:cs="Times New Roman"/>
          <w:sz w:val="24"/>
          <w:szCs w:val="24"/>
          <w:lang w:val="en-US"/>
        </w:rPr>
        <w:t xml:space="preserve"> of the city.</w:t>
      </w:r>
    </w:p>
    <w:p w:rsidR="00BE4CAE"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804917" w:rsidRPr="0084043F">
        <w:rPr>
          <w:rFonts w:ascii="Times New Roman" w:hAnsi="Times New Roman" w:cs="Times New Roman"/>
          <w:sz w:val="24"/>
          <w:szCs w:val="24"/>
          <w:lang w:val="en-US"/>
        </w:rPr>
        <w:t>In such a case the number of passengers using the underground</w:t>
      </w:r>
      <w:r w:rsidR="00FD2123" w:rsidRPr="0084043F">
        <w:rPr>
          <w:rFonts w:ascii="Times New Roman" w:hAnsi="Times New Roman" w:cs="Times New Roman"/>
          <w:sz w:val="24"/>
          <w:szCs w:val="24"/>
          <w:lang w:val="en-US"/>
        </w:rPr>
        <w:t xml:space="preserve"> increases significantly. It is clear that strengthening of the underground’s role reflects the global tendencies of urban passenger transport development. These tendencies will continue in the future due to putting more and more new stations into operation. </w:t>
      </w:r>
      <w:r w:rsidR="00B04C78" w:rsidRPr="0084043F">
        <w:rPr>
          <w:rFonts w:ascii="Times New Roman" w:hAnsi="Times New Roman" w:cs="Times New Roman"/>
          <w:sz w:val="24"/>
          <w:szCs w:val="24"/>
          <w:lang w:val="en-US"/>
        </w:rPr>
        <w:t>So, for instance, w</w:t>
      </w:r>
      <w:r w:rsidR="00C14419" w:rsidRPr="0084043F">
        <w:rPr>
          <w:rFonts w:ascii="Times New Roman" w:hAnsi="Times New Roman" w:cs="Times New Roman"/>
          <w:sz w:val="24"/>
          <w:szCs w:val="24"/>
          <w:lang w:val="en-US"/>
        </w:rPr>
        <w:t>ithin the recent 3 years 4 new underground stations with service length amounting to 3</w:t>
      </w:r>
      <w:proofErr w:type="gramStart"/>
      <w:r w:rsidR="00C14419" w:rsidRPr="0084043F">
        <w:rPr>
          <w:rFonts w:ascii="Times New Roman" w:hAnsi="Times New Roman" w:cs="Times New Roman"/>
          <w:sz w:val="24"/>
          <w:szCs w:val="24"/>
          <w:lang w:val="en-US"/>
        </w:rPr>
        <w:t>,79</w:t>
      </w:r>
      <w:proofErr w:type="gramEnd"/>
      <w:r w:rsidR="00C14419" w:rsidRPr="0084043F">
        <w:rPr>
          <w:rFonts w:ascii="Times New Roman" w:hAnsi="Times New Roman" w:cs="Times New Roman"/>
          <w:sz w:val="24"/>
          <w:szCs w:val="24"/>
          <w:lang w:val="en-US"/>
        </w:rPr>
        <w:t xml:space="preserve"> kilometers and with hauling ability of 33,7 thousand passengers </w:t>
      </w:r>
      <w:r w:rsidR="00BE4CAE" w:rsidRPr="0084043F">
        <w:rPr>
          <w:rFonts w:ascii="Times New Roman" w:hAnsi="Times New Roman" w:cs="Times New Roman"/>
          <w:sz w:val="24"/>
          <w:szCs w:val="24"/>
          <w:lang w:val="en-US"/>
        </w:rPr>
        <w:t>per</w:t>
      </w:r>
      <w:r w:rsidR="00C14419" w:rsidRPr="0084043F">
        <w:rPr>
          <w:rFonts w:ascii="Times New Roman" w:hAnsi="Times New Roman" w:cs="Times New Roman"/>
          <w:sz w:val="24"/>
          <w:szCs w:val="24"/>
          <w:lang w:val="en-US"/>
        </w:rPr>
        <w:t xml:space="preserve"> hour</w:t>
      </w:r>
      <w:r w:rsidR="00BE4CAE" w:rsidRPr="0084043F">
        <w:rPr>
          <w:rFonts w:ascii="Times New Roman" w:hAnsi="Times New Roman" w:cs="Times New Roman"/>
          <w:sz w:val="24"/>
          <w:szCs w:val="24"/>
          <w:lang w:val="en-US"/>
        </w:rPr>
        <w:t xml:space="preserve"> </w:t>
      </w:r>
      <w:r w:rsidR="00C14419" w:rsidRPr="0084043F">
        <w:rPr>
          <w:rFonts w:ascii="Times New Roman" w:hAnsi="Times New Roman" w:cs="Times New Roman"/>
          <w:sz w:val="24"/>
          <w:szCs w:val="24"/>
          <w:lang w:val="en-US"/>
        </w:rPr>
        <w:t>have been put into operation</w:t>
      </w:r>
      <w:r w:rsidR="00BE4CAE" w:rsidRPr="0084043F">
        <w:rPr>
          <w:rFonts w:ascii="Times New Roman" w:hAnsi="Times New Roman" w:cs="Times New Roman"/>
          <w:sz w:val="24"/>
          <w:szCs w:val="24"/>
          <w:lang w:val="en-US"/>
        </w:rPr>
        <w:t>.</w:t>
      </w:r>
    </w:p>
    <w:p w:rsidR="00804917"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BE4CAE" w:rsidRPr="0084043F">
        <w:rPr>
          <w:rFonts w:ascii="Times New Roman" w:hAnsi="Times New Roman" w:cs="Times New Roman"/>
          <w:sz w:val="24"/>
          <w:szCs w:val="24"/>
          <w:lang w:val="en-US"/>
        </w:rPr>
        <w:t xml:space="preserve">A positive tendency of maintaining high level of passenger transportation by eco-friendly transports like trolleybuses and trams is also continuing. </w:t>
      </w:r>
      <w:r w:rsidR="00B04C78" w:rsidRPr="0084043F">
        <w:rPr>
          <w:rFonts w:ascii="Times New Roman" w:hAnsi="Times New Roman" w:cs="Times New Roman"/>
          <w:sz w:val="24"/>
          <w:szCs w:val="24"/>
          <w:lang w:val="en-US"/>
        </w:rPr>
        <w:t>To date</w:t>
      </w:r>
      <w:r w:rsidR="00BE4CAE" w:rsidRPr="0084043F">
        <w:rPr>
          <w:rFonts w:ascii="Times New Roman" w:hAnsi="Times New Roman" w:cs="Times New Roman"/>
          <w:sz w:val="24"/>
          <w:szCs w:val="24"/>
          <w:lang w:val="en-US"/>
        </w:rPr>
        <w:t xml:space="preserve"> these transports have been duly upgraded, the rolling stock design modified</w:t>
      </w:r>
      <w:r w:rsidR="006918A7" w:rsidRPr="0084043F">
        <w:rPr>
          <w:rFonts w:ascii="Times New Roman" w:hAnsi="Times New Roman" w:cs="Times New Roman"/>
          <w:sz w:val="24"/>
          <w:szCs w:val="24"/>
          <w:lang w:val="en-US"/>
        </w:rPr>
        <w:t xml:space="preserve">, single-level sections of street and road network facilitating mutual automobile and tramway traffic </w:t>
      </w:r>
      <w:r w:rsidR="00B04C78" w:rsidRPr="0084043F">
        <w:rPr>
          <w:rFonts w:ascii="Times New Roman" w:hAnsi="Times New Roman" w:cs="Times New Roman"/>
          <w:sz w:val="24"/>
          <w:szCs w:val="24"/>
          <w:lang w:val="en-US"/>
        </w:rPr>
        <w:t xml:space="preserve">built </w:t>
      </w:r>
      <w:r w:rsidR="006918A7" w:rsidRPr="0084043F">
        <w:rPr>
          <w:rFonts w:ascii="Times New Roman" w:hAnsi="Times New Roman" w:cs="Times New Roman"/>
          <w:sz w:val="24"/>
          <w:szCs w:val="24"/>
          <w:lang w:val="en-US"/>
        </w:rPr>
        <w:t>according to the newest technologies. Currently “</w:t>
      </w:r>
      <w:proofErr w:type="spellStart"/>
      <w:r w:rsidR="006918A7" w:rsidRPr="0084043F">
        <w:rPr>
          <w:rFonts w:ascii="Times New Roman" w:hAnsi="Times New Roman" w:cs="Times New Roman"/>
          <w:sz w:val="24"/>
          <w:szCs w:val="24"/>
          <w:lang w:val="en-US"/>
        </w:rPr>
        <w:t>Kyivpastrans</w:t>
      </w:r>
      <w:proofErr w:type="spellEnd"/>
      <w:r w:rsidR="006918A7" w:rsidRPr="0084043F">
        <w:rPr>
          <w:rFonts w:ascii="Times New Roman" w:hAnsi="Times New Roman" w:cs="Times New Roman"/>
          <w:sz w:val="24"/>
          <w:szCs w:val="24"/>
          <w:lang w:val="en-US"/>
        </w:rPr>
        <w:t xml:space="preserve">” comprises about 70 km </w:t>
      </w:r>
      <w:r w:rsidR="00E0299D" w:rsidRPr="0084043F">
        <w:rPr>
          <w:rFonts w:ascii="Times New Roman" w:hAnsi="Times New Roman" w:cs="Times New Roman"/>
          <w:sz w:val="24"/>
          <w:szCs w:val="24"/>
          <w:lang w:val="en-US"/>
        </w:rPr>
        <w:t xml:space="preserve">of </w:t>
      </w:r>
      <w:r w:rsidR="006918A7" w:rsidRPr="0084043F">
        <w:rPr>
          <w:rFonts w:ascii="Times New Roman" w:hAnsi="Times New Roman" w:cs="Times New Roman"/>
          <w:sz w:val="24"/>
          <w:szCs w:val="24"/>
          <w:lang w:val="en-US"/>
        </w:rPr>
        <w:t>two-way</w:t>
      </w:r>
      <w:r w:rsidR="00E0299D" w:rsidRPr="0084043F">
        <w:rPr>
          <w:rFonts w:ascii="Times New Roman" w:hAnsi="Times New Roman" w:cs="Times New Roman"/>
          <w:sz w:val="24"/>
          <w:szCs w:val="24"/>
          <w:lang w:val="en-US"/>
        </w:rPr>
        <w:t xml:space="preserve"> </w:t>
      </w:r>
      <w:r w:rsidR="00263475" w:rsidRPr="0084043F">
        <w:rPr>
          <w:rFonts w:ascii="Times New Roman" w:hAnsi="Times New Roman" w:cs="Times New Roman"/>
          <w:sz w:val="24"/>
          <w:szCs w:val="24"/>
          <w:lang w:val="en-US"/>
        </w:rPr>
        <w:t>routes</w:t>
      </w:r>
      <w:r w:rsidR="00E0299D" w:rsidRPr="0084043F">
        <w:rPr>
          <w:rFonts w:ascii="Times New Roman" w:hAnsi="Times New Roman" w:cs="Times New Roman"/>
          <w:sz w:val="24"/>
          <w:szCs w:val="24"/>
          <w:lang w:val="en-US"/>
        </w:rPr>
        <w:t>, where speedways</w:t>
      </w:r>
      <w:r w:rsidR="006E44F0" w:rsidRPr="0084043F">
        <w:rPr>
          <w:rFonts w:ascii="Times New Roman" w:hAnsi="Times New Roman" w:cs="Times New Roman"/>
          <w:sz w:val="24"/>
          <w:szCs w:val="24"/>
          <w:lang w:val="en-US"/>
        </w:rPr>
        <w:t xml:space="preserve">, </w:t>
      </w:r>
      <w:r w:rsidR="00E0299D" w:rsidRPr="0084043F">
        <w:rPr>
          <w:rFonts w:ascii="Times New Roman" w:hAnsi="Times New Roman" w:cs="Times New Roman"/>
          <w:sz w:val="24"/>
          <w:szCs w:val="24"/>
          <w:lang w:val="en-US"/>
        </w:rPr>
        <w:t xml:space="preserve">noiseless after </w:t>
      </w:r>
      <w:r w:rsidR="006E44F0" w:rsidRPr="0084043F">
        <w:rPr>
          <w:rFonts w:ascii="Times New Roman" w:hAnsi="Times New Roman" w:cs="Times New Roman"/>
          <w:sz w:val="24"/>
          <w:szCs w:val="24"/>
          <w:lang w:val="en-US"/>
        </w:rPr>
        <w:t xml:space="preserve">the </w:t>
      </w:r>
      <w:r w:rsidR="00E0299D" w:rsidRPr="0084043F">
        <w:rPr>
          <w:rFonts w:ascii="Times New Roman" w:hAnsi="Times New Roman" w:cs="Times New Roman"/>
          <w:sz w:val="24"/>
          <w:szCs w:val="24"/>
          <w:lang w:val="en-US"/>
        </w:rPr>
        <w:t>reconstruction</w:t>
      </w:r>
      <w:r w:rsidR="006E44F0" w:rsidRPr="0084043F">
        <w:rPr>
          <w:rFonts w:ascii="Times New Roman" w:hAnsi="Times New Roman" w:cs="Times New Roman"/>
          <w:sz w:val="24"/>
          <w:szCs w:val="24"/>
          <w:lang w:val="en-US"/>
        </w:rPr>
        <w:t>,</w:t>
      </w:r>
      <w:r w:rsidR="00E0299D" w:rsidRPr="0084043F">
        <w:rPr>
          <w:rFonts w:ascii="Times New Roman" w:hAnsi="Times New Roman" w:cs="Times New Roman"/>
          <w:sz w:val="24"/>
          <w:szCs w:val="24"/>
          <w:lang w:val="en-US"/>
        </w:rPr>
        <w:t xml:space="preserve"> are 15% (approximately 10 km) of it</w:t>
      </w:r>
      <w:r w:rsidR="006E44F0" w:rsidRPr="0084043F">
        <w:rPr>
          <w:rFonts w:ascii="Times New Roman" w:hAnsi="Times New Roman" w:cs="Times New Roman"/>
          <w:sz w:val="24"/>
          <w:szCs w:val="24"/>
          <w:lang w:val="en-US"/>
        </w:rPr>
        <w:t>.</w:t>
      </w:r>
      <w:r w:rsidR="006918A7" w:rsidRPr="0084043F">
        <w:rPr>
          <w:rFonts w:ascii="Times New Roman" w:hAnsi="Times New Roman" w:cs="Times New Roman"/>
          <w:sz w:val="24"/>
          <w:szCs w:val="24"/>
          <w:lang w:val="en-US"/>
        </w:rPr>
        <w:t xml:space="preserve"> </w:t>
      </w:r>
      <w:r w:rsidR="00C14419" w:rsidRPr="0084043F">
        <w:rPr>
          <w:rFonts w:ascii="Times New Roman" w:hAnsi="Times New Roman" w:cs="Times New Roman"/>
          <w:sz w:val="24"/>
          <w:szCs w:val="24"/>
          <w:lang w:val="en-US"/>
        </w:rPr>
        <w:t xml:space="preserve"> </w:t>
      </w:r>
    </w:p>
    <w:p w:rsidR="009238F6"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r w:rsidR="009238F6" w:rsidRPr="0084043F">
        <w:rPr>
          <w:rFonts w:ascii="Times New Roman" w:hAnsi="Times New Roman" w:cs="Times New Roman"/>
          <w:sz w:val="24"/>
          <w:szCs w:val="24"/>
          <w:lang w:val="en-US"/>
        </w:rPr>
        <w:t xml:space="preserve">Nevertheless during the several last years some negative tendencies have taken place </w:t>
      </w:r>
      <w:r w:rsidR="00131292" w:rsidRPr="0084043F">
        <w:rPr>
          <w:rFonts w:ascii="Times New Roman" w:hAnsi="Times New Roman" w:cs="Times New Roman"/>
          <w:sz w:val="24"/>
          <w:szCs w:val="24"/>
          <w:lang w:val="en-US"/>
        </w:rPr>
        <w:t xml:space="preserve">too </w:t>
      </w:r>
      <w:r w:rsidR="009238F6" w:rsidRPr="0084043F">
        <w:rPr>
          <w:rFonts w:ascii="Times New Roman" w:hAnsi="Times New Roman" w:cs="Times New Roman"/>
          <w:sz w:val="24"/>
          <w:szCs w:val="24"/>
          <w:lang w:val="en-US"/>
        </w:rPr>
        <w:t xml:space="preserve">which marks low effectiveness of management system of the transport and engineering infrastructure and the necessity of reforms. By all major signs of development of the transport and engineering infrastructure Kiev still yields to </w:t>
      </w:r>
      <w:r w:rsidR="00131292" w:rsidRPr="0084043F">
        <w:rPr>
          <w:rFonts w:ascii="Times New Roman" w:hAnsi="Times New Roman" w:cs="Times New Roman"/>
          <w:sz w:val="24"/>
          <w:szCs w:val="24"/>
          <w:lang w:val="en-US"/>
        </w:rPr>
        <w:t xml:space="preserve">the </w:t>
      </w:r>
      <w:r w:rsidR="009238F6" w:rsidRPr="0084043F">
        <w:rPr>
          <w:rFonts w:ascii="Times New Roman" w:hAnsi="Times New Roman" w:cs="Times New Roman"/>
          <w:sz w:val="24"/>
          <w:szCs w:val="24"/>
          <w:lang w:val="en-US"/>
        </w:rPr>
        <w:t>most of the European capitals</w:t>
      </w:r>
      <w:r w:rsidR="00131292" w:rsidRPr="0084043F">
        <w:rPr>
          <w:rFonts w:ascii="Times New Roman" w:hAnsi="Times New Roman" w:cs="Times New Roman"/>
          <w:sz w:val="24"/>
          <w:szCs w:val="24"/>
          <w:lang w:val="en-US"/>
        </w:rPr>
        <w:t xml:space="preserve"> whereas the pace of general development of street and road network does not </w:t>
      </w:r>
      <w:r w:rsidR="00FF0C59" w:rsidRPr="0084043F">
        <w:rPr>
          <w:rFonts w:ascii="Times New Roman" w:hAnsi="Times New Roman" w:cs="Times New Roman"/>
          <w:sz w:val="24"/>
          <w:szCs w:val="24"/>
          <w:lang w:val="en-US"/>
        </w:rPr>
        <w:t>correspond</w:t>
      </w:r>
      <w:r w:rsidR="00131292" w:rsidRPr="0084043F">
        <w:rPr>
          <w:rFonts w:ascii="Times New Roman" w:hAnsi="Times New Roman" w:cs="Times New Roman"/>
          <w:sz w:val="24"/>
          <w:szCs w:val="24"/>
          <w:lang w:val="en-US"/>
        </w:rPr>
        <w:t xml:space="preserve"> to modern standards of urban </w:t>
      </w:r>
      <w:proofErr w:type="spellStart"/>
      <w:r w:rsidR="00131292" w:rsidRPr="0084043F">
        <w:rPr>
          <w:rFonts w:ascii="Times New Roman" w:hAnsi="Times New Roman" w:cs="Times New Roman"/>
          <w:sz w:val="24"/>
          <w:szCs w:val="24"/>
          <w:lang w:val="en-US"/>
        </w:rPr>
        <w:t>automobilization</w:t>
      </w:r>
      <w:proofErr w:type="spellEnd"/>
      <w:r w:rsidR="00131292" w:rsidRPr="0084043F">
        <w:rPr>
          <w:rFonts w:ascii="Times New Roman" w:hAnsi="Times New Roman" w:cs="Times New Roman"/>
          <w:sz w:val="24"/>
          <w:szCs w:val="24"/>
          <w:lang w:val="en-US"/>
        </w:rPr>
        <w:t xml:space="preserve">. </w:t>
      </w:r>
    </w:p>
    <w:p w:rsidR="00FF0C59" w:rsidRPr="0084043F" w:rsidRDefault="0084043F" w:rsidP="0084043F">
      <w:pPr>
        <w:spacing w:after="0" w:line="240" w:lineRule="auto"/>
        <w:jc w:val="both"/>
        <w:rPr>
          <w:rFonts w:ascii="Times New Roman" w:hAnsi="Times New Roman" w:cs="Times New Roman"/>
          <w:sz w:val="24"/>
          <w:szCs w:val="24"/>
          <w:lang w:val="en-US"/>
        </w:rPr>
      </w:pPr>
      <w:r w:rsidRPr="0084043F">
        <w:rPr>
          <w:rFonts w:ascii="Times New Roman" w:hAnsi="Times New Roman" w:cs="Times New Roman"/>
          <w:sz w:val="24"/>
          <w:szCs w:val="24"/>
          <w:lang w:val="en-US"/>
        </w:rPr>
        <w:t xml:space="preserve">     </w:t>
      </w:r>
      <w:bookmarkStart w:id="0" w:name="_GoBack"/>
      <w:bookmarkEnd w:id="0"/>
      <w:r w:rsidR="00FF0C59" w:rsidRPr="0084043F">
        <w:rPr>
          <w:rFonts w:ascii="Times New Roman" w:hAnsi="Times New Roman" w:cs="Times New Roman"/>
          <w:sz w:val="24"/>
          <w:szCs w:val="24"/>
          <w:lang w:val="en-US"/>
        </w:rPr>
        <w:t>Kiev is a huge city by area (at present the area of the city equals up to 84</w:t>
      </w:r>
      <w:proofErr w:type="gramStart"/>
      <w:r w:rsidR="00FF0C59" w:rsidRPr="0084043F">
        <w:rPr>
          <w:rFonts w:ascii="Times New Roman" w:hAnsi="Times New Roman" w:cs="Times New Roman"/>
          <w:sz w:val="24"/>
          <w:szCs w:val="24"/>
          <w:lang w:val="en-US"/>
        </w:rPr>
        <w:t>,9744</w:t>
      </w:r>
      <w:proofErr w:type="gramEnd"/>
      <w:r w:rsidR="00FF0C59" w:rsidRPr="0084043F">
        <w:rPr>
          <w:rFonts w:ascii="Times New Roman" w:hAnsi="Times New Roman" w:cs="Times New Roman"/>
          <w:sz w:val="24"/>
          <w:szCs w:val="24"/>
          <w:lang w:val="en-US"/>
        </w:rPr>
        <w:t xml:space="preserve"> </w:t>
      </w:r>
      <w:r w:rsidR="003F16FE" w:rsidRPr="0084043F">
        <w:rPr>
          <w:rFonts w:ascii="Times New Roman" w:hAnsi="Times New Roman" w:cs="Times New Roman"/>
          <w:sz w:val="24"/>
          <w:szCs w:val="24"/>
          <w:lang w:val="en-US"/>
        </w:rPr>
        <w:t>thousand</w:t>
      </w:r>
      <w:r w:rsidR="00FF0C59" w:rsidRPr="0084043F">
        <w:rPr>
          <w:rFonts w:ascii="Times New Roman" w:hAnsi="Times New Roman" w:cs="Times New Roman"/>
          <w:sz w:val="24"/>
          <w:szCs w:val="24"/>
          <w:lang w:val="en-US"/>
        </w:rPr>
        <w:t xml:space="preserve"> ha</w:t>
      </w:r>
      <w:r w:rsidR="003F16FE" w:rsidRPr="0084043F">
        <w:rPr>
          <w:rFonts w:ascii="Times New Roman" w:hAnsi="Times New Roman" w:cs="Times New Roman"/>
          <w:sz w:val="24"/>
          <w:szCs w:val="24"/>
          <w:lang w:val="en-US"/>
        </w:rPr>
        <w:t xml:space="preserve"> which significantly complicates the passenger transportation</w:t>
      </w:r>
      <w:r w:rsidR="00FF0C59" w:rsidRPr="0084043F">
        <w:rPr>
          <w:rFonts w:ascii="Times New Roman" w:hAnsi="Times New Roman" w:cs="Times New Roman"/>
          <w:sz w:val="24"/>
          <w:szCs w:val="24"/>
          <w:lang w:val="en-US"/>
        </w:rPr>
        <w:t>)</w:t>
      </w:r>
      <w:r w:rsidR="003F16FE" w:rsidRPr="0084043F">
        <w:rPr>
          <w:rFonts w:ascii="Times New Roman" w:hAnsi="Times New Roman" w:cs="Times New Roman"/>
          <w:sz w:val="24"/>
          <w:szCs w:val="24"/>
          <w:lang w:val="en-US"/>
        </w:rPr>
        <w:t xml:space="preserve"> where the total </w:t>
      </w:r>
      <w:r w:rsidR="0024066D" w:rsidRPr="0084043F">
        <w:rPr>
          <w:rFonts w:ascii="Times New Roman" w:hAnsi="Times New Roman" w:cs="Times New Roman"/>
          <w:sz w:val="24"/>
          <w:szCs w:val="24"/>
          <w:lang w:val="en-US"/>
        </w:rPr>
        <w:t>run of transportation ways amounts to hundreds and hundreds kilometers</w:t>
      </w:r>
      <w:r w:rsidR="00FF0C59" w:rsidRPr="0084043F">
        <w:rPr>
          <w:rFonts w:ascii="Times New Roman" w:hAnsi="Times New Roman" w:cs="Times New Roman"/>
          <w:sz w:val="24"/>
          <w:szCs w:val="24"/>
          <w:lang w:val="en-US"/>
        </w:rPr>
        <w:t>.</w:t>
      </w:r>
      <w:r w:rsidR="0024066D" w:rsidRPr="0084043F">
        <w:rPr>
          <w:rFonts w:ascii="Times New Roman" w:hAnsi="Times New Roman" w:cs="Times New Roman"/>
          <w:sz w:val="24"/>
          <w:szCs w:val="24"/>
          <w:lang w:val="en-US"/>
        </w:rPr>
        <w:t xml:space="preserve"> No other European capital has such a diverse transportation network. This, on one hand, </w:t>
      </w:r>
      <w:proofErr w:type="spellStart"/>
      <w:r w:rsidR="0024066D" w:rsidRPr="0084043F">
        <w:rPr>
          <w:rFonts w:ascii="Times New Roman" w:hAnsi="Times New Roman" w:cs="Times New Roman"/>
          <w:sz w:val="24"/>
          <w:szCs w:val="24"/>
          <w:lang w:val="en-US"/>
        </w:rPr>
        <w:t>complexifies</w:t>
      </w:r>
      <w:proofErr w:type="spellEnd"/>
      <w:r w:rsidR="0024066D" w:rsidRPr="0084043F">
        <w:rPr>
          <w:rFonts w:ascii="Times New Roman" w:hAnsi="Times New Roman" w:cs="Times New Roman"/>
          <w:sz w:val="24"/>
          <w:szCs w:val="24"/>
          <w:lang w:val="en-US"/>
        </w:rPr>
        <w:t xml:space="preserve"> the process of mutually-coordinated control over the transportation system, but, on the other hand, makes it possible to select appropriate means of solution of transportation-related issues taking into account top-priority transport development by its economical</w:t>
      </w:r>
      <w:r w:rsidR="00926DE3" w:rsidRPr="0084043F">
        <w:rPr>
          <w:rFonts w:ascii="Times New Roman" w:hAnsi="Times New Roman" w:cs="Times New Roman"/>
          <w:sz w:val="24"/>
          <w:szCs w:val="24"/>
          <w:lang w:val="en-US"/>
        </w:rPr>
        <w:t xml:space="preserve"> characteristics.</w:t>
      </w:r>
      <w:r w:rsidR="0024066D" w:rsidRPr="0084043F">
        <w:rPr>
          <w:rFonts w:ascii="Times New Roman" w:hAnsi="Times New Roman" w:cs="Times New Roman"/>
          <w:sz w:val="24"/>
          <w:szCs w:val="24"/>
          <w:lang w:val="en-US"/>
        </w:rPr>
        <w:t xml:space="preserve">  </w:t>
      </w:r>
      <w:r w:rsidR="00FF0C59" w:rsidRPr="0084043F">
        <w:rPr>
          <w:rFonts w:ascii="Times New Roman" w:hAnsi="Times New Roman" w:cs="Times New Roman"/>
          <w:sz w:val="24"/>
          <w:szCs w:val="24"/>
          <w:lang w:val="en-US"/>
        </w:rPr>
        <w:t xml:space="preserve"> </w:t>
      </w:r>
    </w:p>
    <w:p w:rsidR="00F6308A" w:rsidRPr="0084043F" w:rsidRDefault="00F6308A" w:rsidP="0084043F">
      <w:pPr>
        <w:spacing w:after="0" w:line="240" w:lineRule="auto"/>
        <w:jc w:val="center"/>
        <w:rPr>
          <w:rFonts w:ascii="Times New Roman" w:hAnsi="Times New Roman" w:cs="Times New Roman"/>
          <w:sz w:val="24"/>
          <w:szCs w:val="24"/>
          <w:lang w:val="en-US"/>
        </w:rPr>
      </w:pPr>
    </w:p>
    <w:p w:rsidR="00F6308A" w:rsidRPr="0084043F" w:rsidRDefault="00F6308A" w:rsidP="0084043F">
      <w:pPr>
        <w:spacing w:after="0" w:line="240" w:lineRule="auto"/>
        <w:jc w:val="center"/>
        <w:rPr>
          <w:rFonts w:ascii="Times New Roman" w:hAnsi="Times New Roman" w:cs="Times New Roman"/>
          <w:sz w:val="24"/>
          <w:szCs w:val="24"/>
          <w:lang w:val="en-US"/>
        </w:rPr>
      </w:pPr>
    </w:p>
    <w:sectPr w:rsidR="00F6308A" w:rsidRPr="0084043F" w:rsidSect="007C2B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B52E8"/>
    <w:rsid w:val="00131292"/>
    <w:rsid w:val="001B52E8"/>
    <w:rsid w:val="0024066D"/>
    <w:rsid w:val="00263475"/>
    <w:rsid w:val="002F4179"/>
    <w:rsid w:val="00395D1E"/>
    <w:rsid w:val="00397B7B"/>
    <w:rsid w:val="003F16FE"/>
    <w:rsid w:val="004008CE"/>
    <w:rsid w:val="004E4739"/>
    <w:rsid w:val="006918A7"/>
    <w:rsid w:val="006E44F0"/>
    <w:rsid w:val="00750229"/>
    <w:rsid w:val="007C2B1C"/>
    <w:rsid w:val="007F5CFE"/>
    <w:rsid w:val="00804917"/>
    <w:rsid w:val="0084043F"/>
    <w:rsid w:val="00860FE9"/>
    <w:rsid w:val="00874FF9"/>
    <w:rsid w:val="008972C4"/>
    <w:rsid w:val="009238F6"/>
    <w:rsid w:val="00923CEB"/>
    <w:rsid w:val="00926DE3"/>
    <w:rsid w:val="009F734F"/>
    <w:rsid w:val="00B04C78"/>
    <w:rsid w:val="00BD03FA"/>
    <w:rsid w:val="00BE4CAE"/>
    <w:rsid w:val="00C14419"/>
    <w:rsid w:val="00DF58DC"/>
    <w:rsid w:val="00E0299D"/>
    <w:rsid w:val="00E56BFE"/>
    <w:rsid w:val="00F6308A"/>
    <w:rsid w:val="00FD2123"/>
    <w:rsid w:val="00FF0C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525</Words>
  <Characters>2996</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NAU</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Comp-25</dc:creator>
  <cp:keywords/>
  <dc:description/>
  <cp:lastModifiedBy>инженер</cp:lastModifiedBy>
  <cp:revision>16</cp:revision>
  <cp:lastPrinted>2013-12-09T09:41:00Z</cp:lastPrinted>
  <dcterms:created xsi:type="dcterms:W3CDTF">2013-12-05T11:04:00Z</dcterms:created>
  <dcterms:modified xsi:type="dcterms:W3CDTF">2013-12-09T09:42:00Z</dcterms:modified>
</cp:coreProperties>
</file>