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39" w:rsidRPr="00A9233C" w:rsidRDefault="66F16FBC" w:rsidP="00156B39">
      <w:pPr>
        <w:pStyle w:val="32"/>
        <w:jc w:val="right"/>
      </w:pPr>
      <w:r>
        <w:t xml:space="preserve">   (Ф 03.02</w:t>
      </w:r>
      <w:r w:rsidRPr="66F16FBC">
        <w:rPr>
          <w:lang w:val="ru-RU"/>
        </w:rPr>
        <w:t xml:space="preserve"> </w:t>
      </w:r>
      <w:r>
        <w:t>–</w:t>
      </w:r>
      <w:r w:rsidRPr="66F16FBC">
        <w:rPr>
          <w:lang w:val="ru-RU"/>
        </w:rPr>
        <w:t xml:space="preserve"> </w:t>
      </w:r>
      <w:r>
        <w:t>9</w:t>
      </w:r>
      <w:r w:rsidRPr="66F16FBC">
        <w:rPr>
          <w:lang w:val="ru-RU"/>
        </w:rPr>
        <w:t>1</w:t>
      </w:r>
      <w:r>
        <w:t>)</w:t>
      </w:r>
    </w:p>
    <w:p w:rsidR="00156B39" w:rsidRPr="00156B39" w:rsidRDefault="00156B39" w:rsidP="00156B39">
      <w:pPr>
        <w:pStyle w:val="a4"/>
        <w:jc w:val="left"/>
        <w:rPr>
          <w:szCs w:val="28"/>
          <w:lang w:val="ru-RU"/>
        </w:rPr>
      </w:pPr>
    </w:p>
    <w:p w:rsidR="00156B39" w:rsidRPr="00387B4E" w:rsidRDefault="66F16FBC" w:rsidP="00156B39">
      <w:pPr>
        <w:pStyle w:val="a4"/>
        <w:rPr>
          <w:szCs w:val="28"/>
        </w:rPr>
      </w:pPr>
      <w:r>
        <w:t>МІНІСТЕРСТВО ОСВІТИ І НАУКИ</w:t>
      </w:r>
      <w:r w:rsidRPr="66F16FBC">
        <w:rPr>
          <w:lang w:val="ru-RU"/>
        </w:rPr>
        <w:t xml:space="preserve"> </w:t>
      </w:r>
      <w:r>
        <w:t>УКРАЇНИ</w:t>
      </w:r>
    </w:p>
    <w:p w:rsidR="00156B39" w:rsidRPr="00387B4E" w:rsidRDefault="66F16FBC" w:rsidP="00156B39">
      <w:pPr>
        <w:pStyle w:val="a4"/>
        <w:rPr>
          <w:szCs w:val="28"/>
        </w:rPr>
      </w:pPr>
      <w:r>
        <w:t>Національний авіаційний університет</w:t>
      </w:r>
    </w:p>
    <w:p w:rsidR="00156B39" w:rsidRPr="00387B4E" w:rsidRDefault="000A15EF" w:rsidP="00156B39">
      <w:pPr>
        <w:pStyle w:val="4"/>
        <w:jc w:val="center"/>
        <w:rPr>
          <w:szCs w:val="28"/>
        </w:rPr>
      </w:pPr>
      <w:r>
        <w:t xml:space="preserve">Навчально-науковий </w:t>
      </w:r>
      <w:r w:rsidRPr="007010C1">
        <w:rPr>
          <w:lang w:val="ru-RU"/>
        </w:rPr>
        <w:t>г</w:t>
      </w:r>
      <w:proofErr w:type="spellStart"/>
      <w:r w:rsidR="66F16FBC">
        <w:t>уманітарний</w:t>
      </w:r>
      <w:proofErr w:type="spellEnd"/>
      <w:r w:rsidR="66F16FBC">
        <w:t xml:space="preserve"> інститут</w:t>
      </w:r>
    </w:p>
    <w:p w:rsidR="00156B39" w:rsidRPr="00387B4E" w:rsidRDefault="66F16FBC" w:rsidP="66F16FBC">
      <w:pPr>
        <w:jc w:val="center"/>
        <w:rPr>
          <w:sz w:val="28"/>
          <w:szCs w:val="28"/>
        </w:rPr>
      </w:pPr>
      <w:r w:rsidRPr="66F16FBC">
        <w:rPr>
          <w:sz w:val="28"/>
          <w:szCs w:val="28"/>
        </w:rPr>
        <w:t>Кафедра іноземної філології</w:t>
      </w:r>
    </w:p>
    <w:p w:rsidR="00156B39" w:rsidRPr="00387B4E" w:rsidRDefault="00156B39" w:rsidP="00156B39">
      <w:pPr>
        <w:jc w:val="center"/>
        <w:rPr>
          <w:sz w:val="28"/>
          <w:szCs w:val="28"/>
        </w:rPr>
      </w:pPr>
    </w:p>
    <w:p w:rsidR="00156B39" w:rsidRPr="00387B4E" w:rsidRDefault="00156B39" w:rsidP="00156B39">
      <w:pPr>
        <w:jc w:val="center"/>
        <w:rPr>
          <w:sz w:val="28"/>
          <w:szCs w:val="28"/>
        </w:rPr>
      </w:pPr>
    </w:p>
    <w:p w:rsidR="00156B39" w:rsidRPr="00387B4E" w:rsidRDefault="00156B39" w:rsidP="66F16FBC">
      <w:pPr>
        <w:pStyle w:val="a3"/>
        <w:ind w:left="6237"/>
        <w:jc w:val="left"/>
        <w:rPr>
          <w:sz w:val="28"/>
          <w:szCs w:val="28"/>
        </w:rPr>
      </w:pPr>
      <w:r w:rsidRPr="00387B4E">
        <w:rPr>
          <w:sz w:val="28"/>
          <w:szCs w:val="28"/>
        </w:rPr>
        <w:t>ЗАТВЕРДЖУЮ</w:t>
      </w:r>
      <w:r w:rsidRPr="00387B4E">
        <w:rPr>
          <w:sz w:val="28"/>
          <w:szCs w:val="28"/>
        </w:rPr>
        <w:tab/>
      </w:r>
    </w:p>
    <w:p w:rsidR="00156B39" w:rsidRPr="00387B4E" w:rsidRDefault="66F16FBC" w:rsidP="66F16FBC">
      <w:pPr>
        <w:pStyle w:val="a3"/>
        <w:ind w:left="6237"/>
        <w:jc w:val="left"/>
        <w:rPr>
          <w:sz w:val="28"/>
          <w:szCs w:val="28"/>
        </w:rPr>
      </w:pPr>
      <w:r w:rsidRPr="66F16FBC">
        <w:rPr>
          <w:sz w:val="28"/>
          <w:szCs w:val="28"/>
        </w:rPr>
        <w:t>В.о.</w:t>
      </w:r>
      <w:r w:rsidR="00C72511">
        <w:rPr>
          <w:sz w:val="28"/>
          <w:szCs w:val="28"/>
        </w:rPr>
        <w:t xml:space="preserve"> </w:t>
      </w:r>
      <w:r w:rsidRPr="66F16FBC">
        <w:rPr>
          <w:sz w:val="28"/>
          <w:szCs w:val="28"/>
        </w:rPr>
        <w:t>ректора</w:t>
      </w:r>
    </w:p>
    <w:p w:rsidR="00156B39" w:rsidRPr="00387B4E" w:rsidRDefault="66F16FBC" w:rsidP="66F16FBC">
      <w:pPr>
        <w:ind w:left="6237"/>
        <w:rPr>
          <w:sz w:val="28"/>
          <w:szCs w:val="28"/>
        </w:rPr>
      </w:pPr>
      <w:r w:rsidRPr="66F16FBC">
        <w:rPr>
          <w:sz w:val="28"/>
          <w:szCs w:val="28"/>
        </w:rPr>
        <w:t xml:space="preserve"> ____________</w:t>
      </w:r>
      <w:r w:rsidRPr="66F16FBC">
        <w:rPr>
          <w:sz w:val="28"/>
          <w:szCs w:val="28"/>
          <w:lang w:val="ru-RU"/>
        </w:rPr>
        <w:t xml:space="preserve">_ </w:t>
      </w:r>
    </w:p>
    <w:p w:rsidR="00156B39" w:rsidRPr="00387B4E" w:rsidRDefault="00FD6C04" w:rsidP="66F16FBC">
      <w:pPr>
        <w:ind w:left="6237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7728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561273191" r:id="rId10"/>
        </w:pict>
      </w:r>
      <w:r w:rsidR="00156B39" w:rsidRPr="00387B4E">
        <w:rPr>
          <w:sz w:val="28"/>
          <w:szCs w:val="28"/>
        </w:rPr>
        <w:t>«___»__________2017</w:t>
      </w:r>
      <w:r w:rsidR="007010C1">
        <w:rPr>
          <w:sz w:val="28"/>
          <w:szCs w:val="28"/>
          <w:lang w:val="en-US"/>
        </w:rPr>
        <w:t> </w:t>
      </w:r>
      <w:r w:rsidR="00156B39" w:rsidRPr="00387B4E">
        <w:rPr>
          <w:sz w:val="28"/>
          <w:szCs w:val="28"/>
        </w:rPr>
        <w:t>р.</w:t>
      </w:r>
    </w:p>
    <w:p w:rsidR="00156B39" w:rsidRPr="00387B4E" w:rsidRDefault="00156B39" w:rsidP="00156B39">
      <w:pPr>
        <w:jc w:val="right"/>
        <w:rPr>
          <w:sz w:val="28"/>
          <w:szCs w:val="28"/>
        </w:rPr>
      </w:pPr>
    </w:p>
    <w:p w:rsidR="00156B39" w:rsidRPr="00387B4E" w:rsidRDefault="00156B39" w:rsidP="00156B39">
      <w:pPr>
        <w:jc w:val="center"/>
        <w:rPr>
          <w:sz w:val="28"/>
          <w:szCs w:val="28"/>
        </w:rPr>
      </w:pPr>
    </w:p>
    <w:p w:rsidR="00156B39" w:rsidRPr="00387B4E" w:rsidRDefault="00156B39" w:rsidP="00156B39">
      <w:pPr>
        <w:jc w:val="right"/>
        <w:rPr>
          <w:sz w:val="28"/>
          <w:szCs w:val="28"/>
        </w:rPr>
      </w:pPr>
    </w:p>
    <w:p w:rsidR="00156B39" w:rsidRPr="00387B4E" w:rsidRDefault="00156B39" w:rsidP="00156B39">
      <w:pPr>
        <w:jc w:val="right"/>
        <w:rPr>
          <w:sz w:val="28"/>
          <w:szCs w:val="28"/>
        </w:rPr>
      </w:pPr>
    </w:p>
    <w:p w:rsidR="00156B39" w:rsidRPr="00387B4E" w:rsidRDefault="00156B39" w:rsidP="00156B39">
      <w:pPr>
        <w:pStyle w:val="1"/>
        <w:rPr>
          <w:b/>
          <w:bCs/>
          <w:szCs w:val="28"/>
        </w:rPr>
      </w:pPr>
    </w:p>
    <w:p w:rsidR="00156B39" w:rsidRPr="0011274D" w:rsidRDefault="00156B39" w:rsidP="00156B39">
      <w:pPr>
        <w:pStyle w:val="1"/>
        <w:rPr>
          <w:bCs/>
          <w:szCs w:val="28"/>
          <w:lang w:val="ru-RU"/>
        </w:rPr>
      </w:pPr>
    </w:p>
    <w:p w:rsidR="00156B39" w:rsidRPr="0011274D" w:rsidRDefault="00156B39" w:rsidP="00156B39">
      <w:pPr>
        <w:rPr>
          <w:sz w:val="28"/>
          <w:szCs w:val="28"/>
          <w:lang w:val="ru-RU"/>
        </w:rPr>
      </w:pPr>
    </w:p>
    <w:p w:rsidR="00156B39" w:rsidRPr="00387B4E" w:rsidRDefault="66F16FBC" w:rsidP="00156B39">
      <w:pPr>
        <w:pStyle w:val="1"/>
        <w:rPr>
          <w:bCs/>
          <w:szCs w:val="28"/>
        </w:rPr>
      </w:pPr>
      <w:r>
        <w:t>Система менеджменту якості</w:t>
      </w:r>
    </w:p>
    <w:p w:rsidR="00156B39" w:rsidRPr="00387B4E" w:rsidRDefault="00156B39" w:rsidP="00156B39">
      <w:pPr>
        <w:rPr>
          <w:sz w:val="28"/>
          <w:szCs w:val="28"/>
          <w:lang w:val="ru-RU"/>
        </w:rPr>
      </w:pPr>
    </w:p>
    <w:p w:rsidR="00156B39" w:rsidRPr="00387B4E" w:rsidRDefault="00156B39" w:rsidP="00156B39">
      <w:pPr>
        <w:rPr>
          <w:sz w:val="28"/>
          <w:szCs w:val="28"/>
          <w:lang w:val="ru-RU"/>
        </w:rPr>
      </w:pPr>
    </w:p>
    <w:p w:rsidR="00156B39" w:rsidRPr="00387B4E" w:rsidRDefault="66F16FBC" w:rsidP="66F16FBC">
      <w:pPr>
        <w:pStyle w:val="1"/>
        <w:rPr>
          <w:b/>
          <w:bCs/>
        </w:rPr>
      </w:pPr>
      <w:r w:rsidRPr="66F16FBC">
        <w:rPr>
          <w:b/>
          <w:bCs/>
        </w:rPr>
        <w:t>НАВЧАЛЬНА ПРОГРАМА</w:t>
      </w:r>
    </w:p>
    <w:p w:rsidR="00156B39" w:rsidRPr="00387B4E" w:rsidRDefault="66F16FBC" w:rsidP="66F16FBC">
      <w:pPr>
        <w:jc w:val="center"/>
        <w:rPr>
          <w:b/>
          <w:bCs/>
          <w:sz w:val="28"/>
          <w:szCs w:val="28"/>
        </w:rPr>
      </w:pPr>
      <w:r w:rsidRPr="66F16FBC">
        <w:rPr>
          <w:b/>
          <w:bCs/>
          <w:sz w:val="28"/>
          <w:szCs w:val="28"/>
        </w:rPr>
        <w:t>навчальної дисципліни</w:t>
      </w:r>
    </w:p>
    <w:p w:rsidR="00156B39" w:rsidRPr="00387B4E" w:rsidRDefault="000A15EF" w:rsidP="66F16F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«Іноземна мова за професійним спрямуванням</w:t>
      </w:r>
      <w:r w:rsidR="66F16FBC" w:rsidRPr="66F16FBC">
        <w:rPr>
          <w:b/>
          <w:bCs/>
          <w:sz w:val="28"/>
          <w:szCs w:val="28"/>
        </w:rPr>
        <w:t>»</w:t>
      </w:r>
    </w:p>
    <w:p w:rsidR="00156B39" w:rsidRPr="00387B4E" w:rsidRDefault="00156B39" w:rsidP="00156B39">
      <w:pPr>
        <w:jc w:val="center"/>
        <w:rPr>
          <w:sz w:val="28"/>
          <w:szCs w:val="28"/>
        </w:rPr>
      </w:pPr>
      <w:r w:rsidRPr="00387B4E">
        <w:rPr>
          <w:sz w:val="28"/>
          <w:szCs w:val="28"/>
        </w:rPr>
        <w:t xml:space="preserve"> </w:t>
      </w:r>
    </w:p>
    <w:p w:rsidR="00156B39" w:rsidRPr="00387B4E" w:rsidRDefault="00156B39" w:rsidP="00156B39">
      <w:pPr>
        <w:jc w:val="both"/>
        <w:rPr>
          <w:sz w:val="28"/>
          <w:szCs w:val="28"/>
        </w:rPr>
      </w:pPr>
    </w:p>
    <w:p w:rsidR="00156B39" w:rsidRPr="00387B4E" w:rsidRDefault="00156B39" w:rsidP="00156B39">
      <w:pPr>
        <w:jc w:val="both"/>
        <w:rPr>
          <w:sz w:val="28"/>
          <w:szCs w:val="28"/>
        </w:rPr>
      </w:pPr>
    </w:p>
    <w:p w:rsidR="00156B39" w:rsidRPr="00156B39" w:rsidRDefault="00156B39" w:rsidP="66F16FBC">
      <w:pPr>
        <w:pStyle w:val="3"/>
      </w:pPr>
      <w:r w:rsidRPr="66F16FBC">
        <w:t>Галузь знань:</w:t>
      </w:r>
      <w:r w:rsidRPr="00156B39">
        <w:rPr>
          <w:color w:val="FF0000"/>
          <w:szCs w:val="28"/>
        </w:rPr>
        <w:tab/>
      </w:r>
      <w:r w:rsidR="66F16FBC" w:rsidRPr="66F16FBC">
        <w:t xml:space="preserve">    08</w:t>
      </w:r>
      <w:r w:rsidRPr="00156B39">
        <w:rPr>
          <w:color w:val="FF0000"/>
          <w:szCs w:val="28"/>
        </w:rPr>
        <w:tab/>
      </w:r>
      <w:r w:rsidRPr="66F16FBC">
        <w:t xml:space="preserve"> «Право»</w:t>
      </w:r>
    </w:p>
    <w:p w:rsidR="00156B39" w:rsidRPr="00156B39" w:rsidRDefault="00156B39" w:rsidP="66F16FBC">
      <w:pPr>
        <w:pStyle w:val="3"/>
      </w:pPr>
      <w:r w:rsidRPr="66F16FBC">
        <w:t xml:space="preserve">Спеціальність:   </w:t>
      </w:r>
      <w:r w:rsidRPr="00156B39">
        <w:rPr>
          <w:color w:val="FF0000"/>
        </w:rPr>
        <w:tab/>
      </w:r>
      <w:r w:rsidR="00C72511">
        <w:rPr>
          <w:color w:val="FF0000"/>
        </w:rPr>
        <w:t xml:space="preserve">    </w:t>
      </w:r>
      <w:r w:rsidRPr="66F16FBC">
        <w:t>081 «Право»</w:t>
      </w:r>
    </w:p>
    <w:p w:rsidR="00156B39" w:rsidRPr="00156B39" w:rsidRDefault="66F16FBC" w:rsidP="66F16FBC">
      <w:pPr>
        <w:pStyle w:val="3"/>
        <w:rPr>
          <w:color w:val="FF0000"/>
        </w:rPr>
      </w:pPr>
      <w:r w:rsidRPr="66F16FBC">
        <w:t xml:space="preserve">Спеціалізація:    </w:t>
      </w:r>
      <w:r w:rsidR="00C72511">
        <w:t xml:space="preserve">      </w:t>
      </w:r>
      <w:r w:rsidRPr="66F16FBC">
        <w:t>«Правознавство»</w:t>
      </w:r>
    </w:p>
    <w:p w:rsidR="00156B39" w:rsidRPr="00387B4E" w:rsidRDefault="00156B39" w:rsidP="00156B39">
      <w:pPr>
        <w:rPr>
          <w:sz w:val="28"/>
          <w:szCs w:val="28"/>
        </w:rPr>
      </w:pPr>
    </w:p>
    <w:p w:rsidR="00156B39" w:rsidRPr="00387B4E" w:rsidRDefault="00156B39" w:rsidP="66F16FBC">
      <w:pPr>
        <w:pStyle w:val="20"/>
        <w:jc w:val="left"/>
        <w:rPr>
          <w:sz w:val="28"/>
          <w:szCs w:val="28"/>
        </w:rPr>
      </w:pPr>
      <w:r w:rsidRPr="00387B4E">
        <w:rPr>
          <w:sz w:val="28"/>
          <w:szCs w:val="28"/>
        </w:rPr>
        <w:t>Курс – 2, 3</w:t>
      </w:r>
      <w:r w:rsidRPr="00387B4E">
        <w:rPr>
          <w:sz w:val="28"/>
          <w:szCs w:val="28"/>
        </w:rPr>
        <w:tab/>
      </w:r>
      <w:r w:rsidRPr="002E4B99">
        <w:rPr>
          <w:sz w:val="28"/>
          <w:szCs w:val="28"/>
        </w:rPr>
        <w:t xml:space="preserve">     Семестр – 3, 4, 5, 6</w:t>
      </w:r>
      <w:r w:rsidRPr="002E4B99">
        <w:rPr>
          <w:sz w:val="28"/>
          <w:szCs w:val="28"/>
        </w:rPr>
        <w:tab/>
      </w:r>
      <w:r w:rsidRPr="00387B4E">
        <w:rPr>
          <w:sz w:val="28"/>
          <w:szCs w:val="28"/>
        </w:rPr>
        <w:t xml:space="preserve">     </w:t>
      </w:r>
    </w:p>
    <w:p w:rsidR="00156B39" w:rsidRPr="00387B4E" w:rsidRDefault="00156B39" w:rsidP="00156B39">
      <w:pPr>
        <w:pStyle w:val="20"/>
        <w:jc w:val="left"/>
        <w:rPr>
          <w:sz w:val="28"/>
          <w:szCs w:val="28"/>
        </w:rPr>
      </w:pPr>
    </w:p>
    <w:p w:rsidR="00156B39" w:rsidRPr="00387B4E" w:rsidRDefault="00C72511" w:rsidP="66F16FBC">
      <w:pPr>
        <w:pStyle w:val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Аудиторні заняття     </w:t>
      </w:r>
      <w:r w:rsidR="00156B39" w:rsidRPr="00387B4E">
        <w:rPr>
          <w:sz w:val="28"/>
          <w:szCs w:val="28"/>
        </w:rPr>
        <w:t>– 1</w:t>
      </w:r>
      <w:r w:rsidR="00156B39" w:rsidRPr="00C72511">
        <w:rPr>
          <w:sz w:val="28"/>
          <w:szCs w:val="28"/>
        </w:rPr>
        <w:t>32</w:t>
      </w:r>
      <w:r>
        <w:rPr>
          <w:sz w:val="28"/>
          <w:szCs w:val="28"/>
        </w:rPr>
        <w:t xml:space="preserve">      </w:t>
      </w:r>
      <w:r w:rsidRPr="00C725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Диференційований залік  </w:t>
      </w:r>
      <w:r w:rsidR="00156B39" w:rsidRPr="002E4B99">
        <w:rPr>
          <w:sz w:val="28"/>
          <w:szCs w:val="28"/>
        </w:rPr>
        <w:t>– 3, 4, 5, 6 семестр</w:t>
      </w:r>
    </w:p>
    <w:p w:rsidR="00156B39" w:rsidRPr="00387B4E" w:rsidRDefault="00C72511" w:rsidP="66F16FBC">
      <w:pPr>
        <w:rPr>
          <w:sz w:val="28"/>
          <w:szCs w:val="28"/>
        </w:rPr>
      </w:pPr>
      <w:r>
        <w:rPr>
          <w:sz w:val="28"/>
          <w:szCs w:val="28"/>
        </w:rPr>
        <w:t xml:space="preserve">Самостійна робота     </w:t>
      </w:r>
      <w:r w:rsidR="00156B39" w:rsidRPr="00387B4E">
        <w:rPr>
          <w:sz w:val="28"/>
          <w:szCs w:val="28"/>
        </w:rPr>
        <w:t>– 108</w:t>
      </w:r>
      <w:r w:rsidR="00156B39" w:rsidRPr="66F16FBC">
        <w:rPr>
          <w:sz w:val="28"/>
          <w:szCs w:val="28"/>
        </w:rPr>
        <w:t xml:space="preserve">     </w:t>
      </w:r>
      <w:r w:rsidR="00156B39" w:rsidRPr="00387B4E">
        <w:rPr>
          <w:bCs/>
          <w:sz w:val="28"/>
          <w:szCs w:val="28"/>
        </w:rPr>
        <w:tab/>
      </w:r>
      <w:r w:rsidR="00156B39" w:rsidRPr="00C72511">
        <w:rPr>
          <w:sz w:val="28"/>
          <w:szCs w:val="28"/>
        </w:rPr>
        <w:t xml:space="preserve">      </w:t>
      </w:r>
    </w:p>
    <w:p w:rsidR="00156B39" w:rsidRPr="00387B4E" w:rsidRDefault="66F16FBC" w:rsidP="66F16FBC">
      <w:pPr>
        <w:rPr>
          <w:sz w:val="28"/>
          <w:szCs w:val="28"/>
        </w:rPr>
      </w:pPr>
      <w:r w:rsidRPr="66F16FBC">
        <w:rPr>
          <w:sz w:val="28"/>
          <w:szCs w:val="28"/>
        </w:rPr>
        <w:t xml:space="preserve">Усього (годин/кредитів </w:t>
      </w:r>
      <w:r w:rsidRPr="66F16FBC">
        <w:rPr>
          <w:sz w:val="28"/>
          <w:szCs w:val="28"/>
          <w:lang w:val="en-US"/>
        </w:rPr>
        <w:t>ECTS</w:t>
      </w:r>
      <w:r w:rsidRPr="00C72511">
        <w:rPr>
          <w:sz w:val="28"/>
          <w:szCs w:val="28"/>
        </w:rPr>
        <w:t xml:space="preserve">) </w:t>
      </w:r>
      <w:r w:rsidRPr="66F16FBC">
        <w:rPr>
          <w:sz w:val="28"/>
          <w:szCs w:val="28"/>
        </w:rPr>
        <w:t xml:space="preserve">– </w:t>
      </w:r>
      <w:r w:rsidRPr="00C72511">
        <w:rPr>
          <w:sz w:val="28"/>
          <w:szCs w:val="28"/>
        </w:rPr>
        <w:t>240</w:t>
      </w:r>
      <w:r w:rsidRPr="66F16FBC">
        <w:rPr>
          <w:sz w:val="28"/>
          <w:szCs w:val="28"/>
        </w:rPr>
        <w:t>/8</w:t>
      </w:r>
    </w:p>
    <w:p w:rsidR="00156B39" w:rsidRPr="00387B4E" w:rsidRDefault="00156B39" w:rsidP="66F16FBC">
      <w:pPr>
        <w:tabs>
          <w:tab w:val="left" w:pos="2835"/>
        </w:tabs>
        <w:jc w:val="both"/>
        <w:rPr>
          <w:sz w:val="28"/>
          <w:szCs w:val="28"/>
        </w:rPr>
      </w:pPr>
    </w:p>
    <w:p w:rsidR="00156B39" w:rsidRPr="00C72511" w:rsidRDefault="00156B39" w:rsidP="00156B39">
      <w:pPr>
        <w:rPr>
          <w:sz w:val="28"/>
          <w:szCs w:val="28"/>
        </w:rPr>
      </w:pPr>
    </w:p>
    <w:p w:rsidR="00156B39" w:rsidRPr="00491AAA" w:rsidRDefault="66F16FBC" w:rsidP="66F16FBC">
      <w:pPr>
        <w:rPr>
          <w:b/>
          <w:bCs/>
          <w:color w:val="FF0000"/>
          <w:sz w:val="28"/>
          <w:szCs w:val="28"/>
          <w:lang w:val="ru-RU"/>
        </w:rPr>
      </w:pPr>
      <w:r w:rsidRPr="66F16FBC">
        <w:rPr>
          <w:sz w:val="28"/>
          <w:szCs w:val="28"/>
        </w:rPr>
        <w:t>Індекс НБ-9-081</w:t>
      </w:r>
      <w:r w:rsidRPr="00491AAA">
        <w:rPr>
          <w:sz w:val="28"/>
          <w:szCs w:val="28"/>
        </w:rPr>
        <w:t>/16-</w:t>
      </w:r>
      <w:r w:rsidR="00491AAA" w:rsidRPr="00491AAA">
        <w:rPr>
          <w:sz w:val="28"/>
          <w:szCs w:val="28"/>
          <w:lang w:val="ru-RU"/>
        </w:rPr>
        <w:t>3.1</w:t>
      </w:r>
    </w:p>
    <w:p w:rsidR="00156B39" w:rsidRPr="00CB3442" w:rsidRDefault="00156B39" w:rsidP="00156B39">
      <w:pPr>
        <w:spacing w:before="120"/>
        <w:ind w:firstLine="567"/>
        <w:jc w:val="center"/>
        <w:rPr>
          <w:b/>
          <w:sz w:val="28"/>
          <w:szCs w:val="28"/>
          <w:lang w:val="ru-RU"/>
        </w:rPr>
      </w:pPr>
    </w:p>
    <w:p w:rsidR="007010C1" w:rsidRPr="00CB3442" w:rsidRDefault="007010C1" w:rsidP="00156B39">
      <w:pPr>
        <w:spacing w:before="120"/>
        <w:ind w:firstLine="567"/>
        <w:jc w:val="center"/>
        <w:rPr>
          <w:b/>
          <w:sz w:val="28"/>
          <w:szCs w:val="28"/>
          <w:lang w:val="ru-RU"/>
        </w:rPr>
      </w:pPr>
    </w:p>
    <w:p w:rsidR="00156B39" w:rsidRPr="009E4174" w:rsidRDefault="66F16FBC" w:rsidP="66F16FBC">
      <w:pPr>
        <w:spacing w:before="120"/>
        <w:ind w:firstLine="567"/>
        <w:jc w:val="center"/>
        <w:rPr>
          <w:b/>
          <w:bCs/>
          <w:sz w:val="28"/>
          <w:szCs w:val="28"/>
        </w:rPr>
      </w:pPr>
      <w:r w:rsidRPr="009E4174">
        <w:rPr>
          <w:b/>
          <w:bCs/>
          <w:sz w:val="28"/>
          <w:szCs w:val="28"/>
        </w:rPr>
        <w:t xml:space="preserve">СМЯ НАУ НП </w:t>
      </w:r>
      <w:r w:rsidR="009E4174" w:rsidRPr="009E4174">
        <w:rPr>
          <w:b/>
          <w:bCs/>
          <w:sz w:val="28"/>
          <w:szCs w:val="28"/>
        </w:rPr>
        <w:t>12</w:t>
      </w:r>
      <w:r w:rsidRPr="009E4174">
        <w:rPr>
          <w:b/>
          <w:bCs/>
          <w:sz w:val="28"/>
          <w:szCs w:val="28"/>
        </w:rPr>
        <w:t>.01.0</w:t>
      </w:r>
      <w:r w:rsidR="009E4174" w:rsidRPr="009E4174">
        <w:rPr>
          <w:b/>
          <w:bCs/>
          <w:sz w:val="28"/>
          <w:szCs w:val="28"/>
        </w:rPr>
        <w:t>5</w:t>
      </w:r>
      <w:r w:rsidRPr="009E4174">
        <w:rPr>
          <w:b/>
          <w:bCs/>
          <w:sz w:val="28"/>
          <w:szCs w:val="28"/>
        </w:rPr>
        <w:t>-01-201</w:t>
      </w:r>
      <w:r w:rsidR="009E4174" w:rsidRPr="009E4174">
        <w:rPr>
          <w:b/>
          <w:bCs/>
          <w:sz w:val="28"/>
          <w:szCs w:val="28"/>
        </w:rPr>
        <w:t>7</w:t>
      </w:r>
    </w:p>
    <w:p w:rsidR="00570F70" w:rsidRPr="00C72511" w:rsidRDefault="00570F70" w:rsidP="00156B39">
      <w:pPr>
        <w:spacing w:before="120"/>
        <w:ind w:firstLine="567"/>
        <w:jc w:val="center"/>
        <w:rPr>
          <w:b/>
          <w:sz w:val="28"/>
          <w:szCs w:val="28"/>
        </w:rPr>
      </w:pPr>
    </w:p>
    <w:p w:rsidR="00156B39" w:rsidRPr="00C72511" w:rsidRDefault="00156B39" w:rsidP="00156B39">
      <w:pPr>
        <w:spacing w:before="120"/>
        <w:ind w:firstLine="567"/>
        <w:jc w:val="center"/>
        <w:rPr>
          <w:b/>
          <w:sz w:val="28"/>
          <w:szCs w:val="28"/>
        </w:rPr>
      </w:pPr>
    </w:p>
    <w:p w:rsidR="00156B39" w:rsidRPr="00156B39" w:rsidRDefault="00156B39" w:rsidP="00C72511">
      <w:pPr>
        <w:pStyle w:val="3"/>
        <w:ind w:firstLine="567"/>
        <w:jc w:val="both"/>
        <w:rPr>
          <w:spacing w:val="-2"/>
        </w:rPr>
      </w:pPr>
      <w:r w:rsidRPr="00387B4E">
        <w:t>Навчальн</w:t>
      </w:r>
      <w:r>
        <w:t>у</w:t>
      </w:r>
      <w:r w:rsidRPr="00387B4E">
        <w:t xml:space="preserve"> програ</w:t>
      </w:r>
      <w:r w:rsidRPr="00A9233C">
        <w:t xml:space="preserve">му </w:t>
      </w:r>
      <w:r w:rsidR="000A15EF">
        <w:t>дисципліни «Іноземна мова за професійним спрямуванням</w:t>
      </w:r>
      <w:r w:rsidRPr="00387B4E">
        <w:t xml:space="preserve">» </w:t>
      </w:r>
      <w:r w:rsidRPr="00491AAA">
        <w:t>розроблено на основі освітньо-професійної програми та навчального плану № НБ-9-081/16 підготовки</w:t>
      </w:r>
      <w:r w:rsidRPr="00387B4E">
        <w:t xml:space="preserve"> фахівців освітньо</w:t>
      </w:r>
      <w:r>
        <w:t>го ступеня</w:t>
      </w:r>
      <w:r w:rsidRPr="00387B4E">
        <w:t xml:space="preserve"> «Бакалавр» </w:t>
      </w:r>
      <w:r w:rsidRPr="00387B4E">
        <w:rPr>
          <w:spacing w:val="-2"/>
        </w:rPr>
        <w:t>з</w:t>
      </w:r>
      <w:r w:rsidRPr="66F16FBC">
        <w:rPr>
          <w:spacing w:val="-2"/>
        </w:rPr>
        <w:t>а  с</w:t>
      </w:r>
      <w:r w:rsidRPr="66F16FBC">
        <w:t xml:space="preserve">пеціальністю 081 «Право» та  спеціалізацією  «Правознавство» </w:t>
      </w:r>
      <w:r w:rsidRPr="66F16FBC">
        <w:rPr>
          <w:spacing w:val="-2"/>
        </w:rPr>
        <w:t xml:space="preserve"> </w:t>
      </w:r>
      <w:r w:rsidRPr="66F16FBC">
        <w:t>та ві</w:t>
      </w:r>
      <w:r w:rsidRPr="00387B4E">
        <w:t>дповідних нормативних документів.</w:t>
      </w:r>
    </w:p>
    <w:p w:rsidR="00156B39" w:rsidRPr="00156B39" w:rsidRDefault="00156B39" w:rsidP="00156B39">
      <w:pPr>
        <w:ind w:firstLine="567"/>
        <w:jc w:val="both"/>
        <w:rPr>
          <w:bCs/>
          <w:sz w:val="28"/>
          <w:szCs w:val="28"/>
        </w:rPr>
      </w:pPr>
    </w:p>
    <w:p w:rsidR="00156B39" w:rsidRPr="00387B4E" w:rsidRDefault="66F16FBC" w:rsidP="66F16FBC">
      <w:pPr>
        <w:ind w:firstLine="567"/>
        <w:jc w:val="both"/>
        <w:rPr>
          <w:sz w:val="28"/>
          <w:szCs w:val="28"/>
        </w:rPr>
      </w:pPr>
      <w:r w:rsidRPr="66F16FBC">
        <w:rPr>
          <w:sz w:val="28"/>
          <w:szCs w:val="28"/>
        </w:rPr>
        <w:t>Навчальну програму розробили:</w:t>
      </w:r>
    </w:p>
    <w:p w:rsidR="00156B39" w:rsidRPr="00387B4E" w:rsidRDefault="00156B39" w:rsidP="00CB3442">
      <w:pPr>
        <w:jc w:val="both"/>
        <w:rPr>
          <w:bCs/>
          <w:sz w:val="28"/>
          <w:szCs w:val="28"/>
        </w:rPr>
      </w:pPr>
    </w:p>
    <w:p w:rsidR="00156B39" w:rsidRPr="00387B4E" w:rsidRDefault="000A15EF" w:rsidP="66F16F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66F16FBC" w:rsidRPr="66F16FBC">
        <w:rPr>
          <w:sz w:val="28"/>
          <w:szCs w:val="28"/>
        </w:rPr>
        <w:t>. пед. наук, професор</w:t>
      </w:r>
    </w:p>
    <w:p w:rsidR="007010C1" w:rsidRPr="00CB3442" w:rsidRDefault="66F16FBC" w:rsidP="00615BCF">
      <w:pPr>
        <w:ind w:firstLine="567"/>
        <w:jc w:val="both"/>
        <w:rPr>
          <w:sz w:val="28"/>
          <w:szCs w:val="28"/>
        </w:rPr>
      </w:pPr>
      <w:r w:rsidRPr="66F16FBC">
        <w:rPr>
          <w:sz w:val="28"/>
          <w:szCs w:val="28"/>
        </w:rPr>
        <w:t>кафедри іноземної філ</w:t>
      </w:r>
      <w:r w:rsidR="007010C1">
        <w:rPr>
          <w:sz w:val="28"/>
          <w:szCs w:val="28"/>
        </w:rPr>
        <w:t>ології ___________________</w:t>
      </w:r>
      <w:r w:rsidR="007010C1" w:rsidRPr="00CB3442">
        <w:rPr>
          <w:sz w:val="28"/>
          <w:szCs w:val="28"/>
        </w:rPr>
        <w:t xml:space="preserve"> </w:t>
      </w:r>
      <w:r w:rsidRPr="66F16FBC">
        <w:rPr>
          <w:sz w:val="28"/>
          <w:szCs w:val="28"/>
        </w:rPr>
        <w:t>О. Ковтун</w:t>
      </w:r>
    </w:p>
    <w:p w:rsidR="00156B39" w:rsidRPr="00387B4E" w:rsidRDefault="000A15EF" w:rsidP="66F16FB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66F16FBC" w:rsidRPr="66F16FBC">
        <w:rPr>
          <w:sz w:val="28"/>
          <w:szCs w:val="28"/>
        </w:rPr>
        <w:t xml:space="preserve">икладач кафедри </w:t>
      </w:r>
    </w:p>
    <w:p w:rsidR="00156B39" w:rsidRPr="00387B4E" w:rsidRDefault="66F16FBC" w:rsidP="66F16FBC">
      <w:pPr>
        <w:ind w:left="567"/>
        <w:rPr>
          <w:sz w:val="28"/>
          <w:szCs w:val="28"/>
        </w:rPr>
      </w:pPr>
      <w:r w:rsidRPr="66F16FBC">
        <w:rPr>
          <w:sz w:val="28"/>
          <w:szCs w:val="28"/>
        </w:rPr>
        <w:t>іноземної філології  __________________________</w:t>
      </w:r>
      <w:r w:rsidR="007010C1" w:rsidRPr="00E266EB">
        <w:rPr>
          <w:sz w:val="28"/>
          <w:szCs w:val="28"/>
        </w:rPr>
        <w:t xml:space="preserve">__ </w:t>
      </w:r>
      <w:r w:rsidRPr="66F16FBC">
        <w:rPr>
          <w:sz w:val="28"/>
          <w:szCs w:val="28"/>
        </w:rPr>
        <w:t>Т. Журавель</w:t>
      </w:r>
    </w:p>
    <w:p w:rsidR="00156B39" w:rsidRPr="001A26F1" w:rsidRDefault="00156B39" w:rsidP="00156B39">
      <w:pPr>
        <w:ind w:firstLine="567"/>
        <w:jc w:val="both"/>
        <w:rPr>
          <w:bCs/>
          <w:color w:val="FF0000"/>
          <w:sz w:val="28"/>
          <w:szCs w:val="28"/>
        </w:rPr>
      </w:pPr>
    </w:p>
    <w:p w:rsidR="00CB3442" w:rsidRDefault="00CB3442" w:rsidP="00CB3442">
      <w:pPr>
        <w:pStyle w:val="3"/>
        <w:jc w:val="both"/>
      </w:pPr>
      <w:r w:rsidRPr="00CB3442">
        <w:rPr>
          <w:bCs/>
          <w:spacing w:val="-8"/>
        </w:rPr>
        <w:t xml:space="preserve">Навчальну програму обговорено та схвалено на засіданні кафедри іноземної філології, </w:t>
      </w:r>
      <w:r w:rsidRPr="00CB3442">
        <w:t>протокол №___від «___» _________2017 р.</w:t>
      </w:r>
    </w:p>
    <w:p w:rsidR="00CB3442" w:rsidRDefault="00CB3442" w:rsidP="00CB3442">
      <w:pPr>
        <w:pStyle w:val="a5"/>
        <w:tabs>
          <w:tab w:val="left" w:pos="3969"/>
          <w:tab w:val="left" w:pos="7088"/>
        </w:tabs>
        <w:ind w:firstLine="567"/>
        <w:jc w:val="both"/>
      </w:pPr>
    </w:p>
    <w:p w:rsidR="00CB3442" w:rsidRPr="00387B4E" w:rsidRDefault="00CB3442" w:rsidP="00CB3442">
      <w:pPr>
        <w:pStyle w:val="a5"/>
        <w:tabs>
          <w:tab w:val="left" w:pos="3969"/>
          <w:tab w:val="left" w:pos="7088"/>
        </w:tabs>
        <w:ind w:firstLine="567"/>
        <w:jc w:val="both"/>
        <w:rPr>
          <w:szCs w:val="28"/>
        </w:rPr>
      </w:pPr>
      <w:r w:rsidRPr="00CB3442">
        <w:t>Завідувач кафедри</w:t>
      </w:r>
      <w:r>
        <w:t xml:space="preserve">              </w:t>
      </w:r>
      <w:r w:rsidRPr="66F16FBC">
        <w:t xml:space="preserve">_____________________  </w:t>
      </w:r>
      <w:r w:rsidRPr="00387B4E">
        <w:rPr>
          <w:szCs w:val="28"/>
        </w:rPr>
        <w:tab/>
      </w:r>
      <w:r w:rsidRPr="66F16FBC">
        <w:t xml:space="preserve">     </w:t>
      </w:r>
      <w:r>
        <w:t>О. Ковтун</w:t>
      </w:r>
      <w:r w:rsidRPr="66F16FBC">
        <w:t xml:space="preserve"> </w:t>
      </w:r>
    </w:p>
    <w:p w:rsidR="007010C1" w:rsidRPr="00CB3442" w:rsidRDefault="007010C1" w:rsidP="66F16FBC">
      <w:pPr>
        <w:pStyle w:val="3"/>
        <w:jc w:val="both"/>
        <w:rPr>
          <w:bCs/>
          <w:spacing w:val="-8"/>
          <w:lang w:val="ru-RU"/>
        </w:rPr>
      </w:pPr>
    </w:p>
    <w:p w:rsidR="00156B39" w:rsidRPr="00387B4E" w:rsidRDefault="00156B39" w:rsidP="66F16FBC">
      <w:pPr>
        <w:pStyle w:val="3"/>
        <w:jc w:val="both"/>
        <w:rPr>
          <w:color w:val="FF0000"/>
        </w:rPr>
      </w:pPr>
      <w:r w:rsidRPr="66F16FBC">
        <w:rPr>
          <w:spacing w:val="-8"/>
        </w:rPr>
        <w:t>Навчальну програму обговорено та схвалено на засіданні випускової кафедри с</w:t>
      </w:r>
      <w:r w:rsidRPr="66F16FBC">
        <w:t xml:space="preserve">пеціальності  081 «Право», спеціалізації «Правознавство» </w:t>
      </w:r>
      <w:r w:rsidRPr="66F16FBC">
        <w:rPr>
          <w:spacing w:val="-8"/>
        </w:rPr>
        <w:t xml:space="preserve">кафедри </w:t>
      </w:r>
      <w:proofErr w:type="spellStart"/>
      <w:r w:rsidR="00615BCF">
        <w:rPr>
          <w:spacing w:val="-8"/>
          <w:lang w:val="ru-RU"/>
        </w:rPr>
        <w:t>господарського</w:t>
      </w:r>
      <w:proofErr w:type="spellEnd"/>
      <w:r w:rsidR="00615BCF">
        <w:rPr>
          <w:spacing w:val="-8"/>
          <w:lang w:val="ru-RU"/>
        </w:rPr>
        <w:t xml:space="preserve">, </w:t>
      </w:r>
      <w:r w:rsidRPr="66F16FBC">
        <w:rPr>
          <w:spacing w:val="-8"/>
        </w:rPr>
        <w:t>повітряного та космічного права</w:t>
      </w:r>
      <w:r w:rsidRPr="66F16FBC">
        <w:t xml:space="preserve">, </w:t>
      </w:r>
      <w:r w:rsidRPr="00387B4E">
        <w:t xml:space="preserve">протокол </w:t>
      </w:r>
      <w:r w:rsidR="00615BCF">
        <w:t>№___від «___» </w:t>
      </w:r>
      <w:r w:rsidRPr="00387B4E">
        <w:t>_________</w:t>
      </w:r>
      <w:r w:rsidRPr="00C72511">
        <w:t>2017 р.</w:t>
      </w:r>
    </w:p>
    <w:p w:rsidR="00156B39" w:rsidRPr="00387B4E" w:rsidRDefault="00156B39" w:rsidP="00CB3442">
      <w:pPr>
        <w:pStyle w:val="a5"/>
        <w:ind w:firstLine="0"/>
        <w:jc w:val="both"/>
        <w:rPr>
          <w:szCs w:val="28"/>
        </w:rPr>
      </w:pPr>
      <w:bookmarkStart w:id="0" w:name="_Toc222220174"/>
      <w:bookmarkStart w:id="1" w:name="_Toc222220304"/>
    </w:p>
    <w:p w:rsidR="00156B39" w:rsidRPr="00387B4E" w:rsidRDefault="00156B39" w:rsidP="00CB3442">
      <w:pPr>
        <w:pStyle w:val="a5"/>
        <w:tabs>
          <w:tab w:val="left" w:pos="3969"/>
          <w:tab w:val="left" w:pos="7088"/>
        </w:tabs>
        <w:ind w:firstLine="567"/>
        <w:jc w:val="both"/>
        <w:rPr>
          <w:szCs w:val="28"/>
        </w:rPr>
      </w:pPr>
      <w:r w:rsidRPr="66F16FBC">
        <w:t>Завідувач кафедри</w:t>
      </w:r>
      <w:bookmarkStart w:id="2" w:name="_Toc222220175"/>
      <w:bookmarkStart w:id="3" w:name="_Toc222220305"/>
      <w:bookmarkEnd w:id="0"/>
      <w:bookmarkEnd w:id="1"/>
      <w:r w:rsidRPr="00387B4E">
        <w:rPr>
          <w:szCs w:val="28"/>
        </w:rPr>
        <w:tab/>
      </w:r>
      <w:r w:rsidRPr="66F16FBC">
        <w:t>_________________</w:t>
      </w:r>
      <w:bookmarkStart w:id="4" w:name="_Toc222220176"/>
      <w:bookmarkStart w:id="5" w:name="_Toc222220306"/>
      <w:bookmarkEnd w:id="2"/>
      <w:bookmarkEnd w:id="3"/>
      <w:r w:rsidRPr="66F16FBC">
        <w:t xml:space="preserve">____  </w:t>
      </w:r>
      <w:r w:rsidRPr="00387B4E">
        <w:rPr>
          <w:szCs w:val="28"/>
        </w:rPr>
        <w:tab/>
      </w:r>
      <w:r w:rsidRPr="66F16FBC">
        <w:t xml:space="preserve">     С. </w:t>
      </w:r>
      <w:proofErr w:type="spellStart"/>
      <w:r w:rsidRPr="66F16FBC">
        <w:t>Юлдашев</w:t>
      </w:r>
      <w:proofErr w:type="spellEnd"/>
      <w:r w:rsidRPr="66F16FBC">
        <w:t xml:space="preserve"> </w:t>
      </w:r>
      <w:bookmarkEnd w:id="4"/>
      <w:bookmarkEnd w:id="5"/>
    </w:p>
    <w:p w:rsidR="00156B39" w:rsidRPr="001A26F1" w:rsidRDefault="00156B39" w:rsidP="00156B39">
      <w:pPr>
        <w:pStyle w:val="a5"/>
        <w:ind w:firstLine="567"/>
        <w:jc w:val="right"/>
        <w:rPr>
          <w:color w:val="FF0000"/>
          <w:szCs w:val="28"/>
        </w:rPr>
      </w:pPr>
    </w:p>
    <w:p w:rsidR="00156B39" w:rsidRPr="00387B4E" w:rsidRDefault="00156B39" w:rsidP="66F16FBC">
      <w:pPr>
        <w:ind w:firstLine="567"/>
        <w:jc w:val="both"/>
        <w:rPr>
          <w:sz w:val="28"/>
          <w:szCs w:val="28"/>
        </w:rPr>
      </w:pPr>
      <w:r w:rsidRPr="66F16FBC">
        <w:rPr>
          <w:sz w:val="28"/>
          <w:szCs w:val="28"/>
        </w:rPr>
        <w:t xml:space="preserve">Навчальну програму обговорено та схвалено на засіданні </w:t>
      </w:r>
      <w:r w:rsidR="00491AAA">
        <w:rPr>
          <w:spacing w:val="-6"/>
          <w:sz w:val="28"/>
          <w:szCs w:val="28"/>
        </w:rPr>
        <w:t>науково-мето</w:t>
      </w:r>
      <w:r w:rsidRPr="66F16FBC">
        <w:rPr>
          <w:spacing w:val="-6"/>
          <w:sz w:val="28"/>
          <w:szCs w:val="28"/>
        </w:rPr>
        <w:t>дично-редакц</w:t>
      </w:r>
      <w:r w:rsidR="000A15EF">
        <w:rPr>
          <w:spacing w:val="-6"/>
          <w:sz w:val="28"/>
          <w:szCs w:val="28"/>
        </w:rPr>
        <w:t xml:space="preserve">ійної ради </w:t>
      </w:r>
      <w:r w:rsidR="007010C1">
        <w:rPr>
          <w:spacing w:val="-6"/>
          <w:sz w:val="28"/>
          <w:szCs w:val="28"/>
        </w:rPr>
        <w:t>Н</w:t>
      </w:r>
      <w:r w:rsidR="000A15EF">
        <w:rPr>
          <w:spacing w:val="-6"/>
          <w:sz w:val="28"/>
          <w:szCs w:val="28"/>
        </w:rPr>
        <w:t>авчально-наукового г</w:t>
      </w:r>
      <w:r w:rsidRPr="66F16FBC">
        <w:rPr>
          <w:spacing w:val="-6"/>
          <w:sz w:val="28"/>
          <w:szCs w:val="28"/>
        </w:rPr>
        <w:t>уманітарного інституту</w:t>
      </w:r>
      <w:r w:rsidRPr="66F16FBC">
        <w:rPr>
          <w:sz w:val="28"/>
          <w:szCs w:val="28"/>
        </w:rPr>
        <w:t>, протокол №___ від «___» __________ 2017 р.</w:t>
      </w:r>
    </w:p>
    <w:p w:rsidR="00156B39" w:rsidRPr="00387B4E" w:rsidRDefault="00156B39" w:rsidP="00156B39">
      <w:pPr>
        <w:pStyle w:val="2"/>
        <w:tabs>
          <w:tab w:val="left" w:pos="3969"/>
          <w:tab w:val="left" w:pos="7088"/>
        </w:tabs>
        <w:spacing w:before="0" w:after="0"/>
        <w:ind w:firstLine="567"/>
        <w:jc w:val="both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156B39" w:rsidRPr="00387B4E" w:rsidRDefault="00156B39" w:rsidP="66F16FBC">
      <w:pPr>
        <w:pStyle w:val="2"/>
        <w:tabs>
          <w:tab w:val="left" w:pos="3969"/>
          <w:tab w:val="left" w:pos="7088"/>
        </w:tabs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66F16FBC">
        <w:rPr>
          <w:rFonts w:ascii="Times New Roman" w:hAnsi="Times New Roman"/>
          <w:b w:val="0"/>
          <w:i w:val="0"/>
          <w:sz w:val="28"/>
          <w:szCs w:val="28"/>
        </w:rPr>
        <w:t xml:space="preserve">Голова НМРР </w:t>
      </w:r>
      <w:r w:rsidRPr="00387B4E">
        <w:rPr>
          <w:rFonts w:ascii="Times New Roman" w:hAnsi="Times New Roman"/>
          <w:b w:val="0"/>
          <w:bCs/>
          <w:i w:val="0"/>
          <w:sz w:val="28"/>
          <w:szCs w:val="28"/>
        </w:rPr>
        <w:tab/>
      </w:r>
      <w:r w:rsidRPr="66F16FBC">
        <w:rPr>
          <w:rFonts w:ascii="Times New Roman" w:hAnsi="Times New Roman"/>
          <w:b w:val="0"/>
          <w:i w:val="0"/>
          <w:sz w:val="28"/>
          <w:szCs w:val="28"/>
        </w:rPr>
        <w:t>_____________________</w:t>
      </w:r>
      <w:r w:rsidRPr="00387B4E">
        <w:rPr>
          <w:rFonts w:ascii="Times New Roman" w:hAnsi="Times New Roman"/>
          <w:b w:val="0"/>
          <w:bCs/>
          <w:i w:val="0"/>
          <w:sz w:val="28"/>
          <w:szCs w:val="28"/>
        </w:rPr>
        <w:tab/>
      </w:r>
      <w:r w:rsidRPr="66F16FBC">
        <w:rPr>
          <w:rFonts w:ascii="Times New Roman" w:hAnsi="Times New Roman"/>
          <w:b w:val="0"/>
          <w:i w:val="0"/>
          <w:sz w:val="28"/>
          <w:szCs w:val="28"/>
        </w:rPr>
        <w:t xml:space="preserve"> С. </w:t>
      </w:r>
      <w:proofErr w:type="spellStart"/>
      <w:r w:rsidRPr="66F16FBC">
        <w:rPr>
          <w:rFonts w:ascii="Times New Roman" w:hAnsi="Times New Roman"/>
          <w:b w:val="0"/>
          <w:i w:val="0"/>
          <w:sz w:val="28"/>
          <w:szCs w:val="28"/>
        </w:rPr>
        <w:t>Ягодзінський</w:t>
      </w:r>
      <w:proofErr w:type="spellEnd"/>
    </w:p>
    <w:p w:rsidR="00156B39" w:rsidRPr="00387B4E" w:rsidRDefault="00156B39" w:rsidP="00156B39">
      <w:pPr>
        <w:ind w:firstLine="567"/>
        <w:jc w:val="both"/>
        <w:rPr>
          <w:bCs/>
          <w:sz w:val="28"/>
          <w:szCs w:val="28"/>
        </w:rPr>
      </w:pPr>
    </w:p>
    <w:p w:rsidR="00156B39" w:rsidRPr="00387B4E" w:rsidRDefault="00156B39" w:rsidP="00156B39">
      <w:pPr>
        <w:ind w:firstLine="567"/>
        <w:jc w:val="both"/>
        <w:rPr>
          <w:bCs/>
          <w:sz w:val="28"/>
          <w:szCs w:val="28"/>
        </w:rPr>
      </w:pPr>
    </w:p>
    <w:p w:rsidR="00156B39" w:rsidRPr="00387B4E" w:rsidRDefault="66F16FBC" w:rsidP="00156B39">
      <w:pPr>
        <w:pStyle w:val="7"/>
        <w:spacing w:after="0"/>
        <w:ind w:left="0" w:firstLine="567"/>
        <w:rPr>
          <w:bCs/>
          <w:szCs w:val="28"/>
        </w:rPr>
      </w:pPr>
      <w:r>
        <w:t>УЗГОДЖЕНО</w:t>
      </w:r>
    </w:p>
    <w:p w:rsidR="00156B39" w:rsidRPr="00387B4E" w:rsidRDefault="66F16FBC" w:rsidP="00156B39">
      <w:pPr>
        <w:pStyle w:val="1"/>
        <w:ind w:firstLine="567"/>
        <w:jc w:val="left"/>
        <w:rPr>
          <w:bCs/>
          <w:szCs w:val="28"/>
        </w:rPr>
      </w:pPr>
      <w:r>
        <w:t>Директор ННГМІ</w:t>
      </w:r>
    </w:p>
    <w:p w:rsidR="00156B39" w:rsidRPr="00387B4E" w:rsidRDefault="66F16FBC" w:rsidP="00156B39">
      <w:pPr>
        <w:pStyle w:val="1"/>
        <w:ind w:firstLine="567"/>
        <w:jc w:val="left"/>
        <w:rPr>
          <w:bCs/>
          <w:szCs w:val="28"/>
        </w:rPr>
      </w:pPr>
      <w:r>
        <w:t xml:space="preserve">_______________ А. </w:t>
      </w:r>
      <w:proofErr w:type="spellStart"/>
      <w:r>
        <w:t>Гудманян</w:t>
      </w:r>
      <w:proofErr w:type="spellEnd"/>
    </w:p>
    <w:p w:rsidR="00156B39" w:rsidRPr="00387B4E" w:rsidRDefault="66F16FBC" w:rsidP="66F16FBC">
      <w:pPr>
        <w:ind w:firstLine="567"/>
        <w:rPr>
          <w:sz w:val="28"/>
          <w:szCs w:val="28"/>
        </w:rPr>
      </w:pPr>
      <w:r w:rsidRPr="66F16FBC">
        <w:rPr>
          <w:sz w:val="28"/>
          <w:szCs w:val="28"/>
        </w:rPr>
        <w:t>«___» __________2017 р.</w:t>
      </w:r>
    </w:p>
    <w:p w:rsidR="00156B39" w:rsidRPr="00387B4E" w:rsidRDefault="00156B39" w:rsidP="00156B39">
      <w:pPr>
        <w:ind w:firstLine="567"/>
        <w:jc w:val="center"/>
        <w:rPr>
          <w:sz w:val="28"/>
          <w:szCs w:val="28"/>
        </w:rPr>
      </w:pPr>
    </w:p>
    <w:p w:rsidR="00156B39" w:rsidRPr="00387B4E" w:rsidRDefault="00156B39" w:rsidP="00156B39">
      <w:pPr>
        <w:ind w:firstLine="567"/>
        <w:jc w:val="center"/>
        <w:rPr>
          <w:sz w:val="28"/>
          <w:szCs w:val="28"/>
          <w:lang w:val="ru-RU"/>
        </w:rPr>
      </w:pPr>
    </w:p>
    <w:p w:rsidR="00156B39" w:rsidRPr="00387B4E" w:rsidRDefault="00156B39" w:rsidP="00156B39">
      <w:pPr>
        <w:ind w:firstLine="567"/>
        <w:jc w:val="center"/>
        <w:rPr>
          <w:sz w:val="28"/>
          <w:szCs w:val="28"/>
          <w:lang w:val="ru-RU"/>
        </w:rPr>
      </w:pPr>
    </w:p>
    <w:p w:rsidR="00156B39" w:rsidRPr="00387B4E" w:rsidRDefault="66F16FBC" w:rsidP="66F16FBC">
      <w:pPr>
        <w:ind w:firstLine="567"/>
        <w:jc w:val="both"/>
        <w:rPr>
          <w:sz w:val="28"/>
          <w:szCs w:val="28"/>
        </w:rPr>
      </w:pPr>
      <w:r w:rsidRPr="66F16FBC">
        <w:rPr>
          <w:sz w:val="28"/>
          <w:szCs w:val="28"/>
        </w:rPr>
        <w:t>Рівень документа – 3б</w:t>
      </w:r>
    </w:p>
    <w:p w:rsidR="00156B39" w:rsidRPr="00387B4E" w:rsidRDefault="66F16FBC" w:rsidP="66F16FBC">
      <w:pPr>
        <w:ind w:firstLine="567"/>
        <w:jc w:val="both"/>
        <w:rPr>
          <w:sz w:val="28"/>
          <w:szCs w:val="28"/>
        </w:rPr>
      </w:pPr>
      <w:r w:rsidRPr="66F16FBC">
        <w:rPr>
          <w:sz w:val="28"/>
          <w:szCs w:val="28"/>
        </w:rPr>
        <w:t>Плановий термін між ревізіями – 1 рік</w:t>
      </w:r>
    </w:p>
    <w:p w:rsidR="00156B39" w:rsidRPr="00387B4E" w:rsidRDefault="00E266EB" w:rsidP="66F16FBC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Враховани</w:t>
      </w:r>
      <w:r w:rsidR="66F16FBC" w:rsidRPr="66F16FBC">
        <w:rPr>
          <w:b/>
          <w:bCs/>
          <w:sz w:val="28"/>
          <w:szCs w:val="28"/>
        </w:rPr>
        <w:t>й примірник</w:t>
      </w:r>
    </w:p>
    <w:p w:rsidR="00156B39" w:rsidRDefault="00156B39" w:rsidP="00156B39">
      <w:pPr>
        <w:spacing w:before="120"/>
        <w:ind w:firstLine="567"/>
        <w:jc w:val="center"/>
        <w:rPr>
          <w:b/>
          <w:bCs/>
          <w:sz w:val="28"/>
          <w:szCs w:val="28"/>
        </w:rPr>
      </w:pPr>
    </w:p>
    <w:p w:rsidR="00156B39" w:rsidRDefault="66F16FBC" w:rsidP="66F16FBC">
      <w:pPr>
        <w:numPr>
          <w:ilvl w:val="0"/>
          <w:numId w:val="4"/>
        </w:numPr>
        <w:tabs>
          <w:tab w:val="left" w:pos="851"/>
        </w:tabs>
        <w:jc w:val="center"/>
        <w:rPr>
          <w:b/>
          <w:bCs/>
          <w:sz w:val="28"/>
          <w:szCs w:val="28"/>
          <w:lang w:val="en-US"/>
        </w:rPr>
      </w:pPr>
      <w:r w:rsidRPr="66F16FBC">
        <w:rPr>
          <w:b/>
          <w:bCs/>
          <w:sz w:val="28"/>
          <w:szCs w:val="28"/>
        </w:rPr>
        <w:t>ПОЯСНЮВАЛЬНА ЗАПИСКА</w:t>
      </w:r>
    </w:p>
    <w:p w:rsidR="00156B39" w:rsidRPr="00AA7D98" w:rsidRDefault="66F16FBC" w:rsidP="00C72511">
      <w:pPr>
        <w:tabs>
          <w:tab w:val="left" w:pos="851"/>
        </w:tabs>
        <w:ind w:firstLine="567"/>
        <w:jc w:val="both"/>
        <w:rPr>
          <w:sz w:val="28"/>
          <w:szCs w:val="28"/>
        </w:rPr>
      </w:pPr>
      <w:proofErr w:type="spellStart"/>
      <w:r w:rsidRPr="66F16FBC">
        <w:rPr>
          <w:sz w:val="28"/>
          <w:szCs w:val="28"/>
          <w:lang w:val="ru-RU"/>
        </w:rPr>
        <w:t>Навчальна</w:t>
      </w:r>
      <w:proofErr w:type="spellEnd"/>
      <w:r w:rsidRPr="66F16FBC">
        <w:rPr>
          <w:sz w:val="28"/>
          <w:szCs w:val="28"/>
          <w:lang w:val="en-US"/>
        </w:rPr>
        <w:t xml:space="preserve"> </w:t>
      </w:r>
      <w:proofErr w:type="spellStart"/>
      <w:r w:rsidRPr="66F16FBC">
        <w:rPr>
          <w:sz w:val="28"/>
          <w:szCs w:val="28"/>
          <w:lang w:val="ru-RU"/>
        </w:rPr>
        <w:t>програма</w:t>
      </w:r>
      <w:proofErr w:type="spellEnd"/>
      <w:r w:rsidRPr="66F16FBC">
        <w:rPr>
          <w:sz w:val="28"/>
          <w:szCs w:val="28"/>
          <w:lang w:val="en-US"/>
        </w:rPr>
        <w:t xml:space="preserve"> </w:t>
      </w:r>
      <w:proofErr w:type="spellStart"/>
      <w:r w:rsidRPr="66F16FBC">
        <w:rPr>
          <w:sz w:val="28"/>
          <w:szCs w:val="28"/>
          <w:lang w:val="ru-RU"/>
        </w:rPr>
        <w:t>навчальної</w:t>
      </w:r>
      <w:proofErr w:type="spellEnd"/>
      <w:r w:rsidRPr="66F16FBC">
        <w:rPr>
          <w:sz w:val="28"/>
          <w:szCs w:val="28"/>
          <w:lang w:val="en-US"/>
        </w:rPr>
        <w:t xml:space="preserve"> </w:t>
      </w:r>
      <w:proofErr w:type="spellStart"/>
      <w:r w:rsidRPr="66F16FBC">
        <w:rPr>
          <w:sz w:val="28"/>
          <w:szCs w:val="28"/>
          <w:lang w:val="ru-RU"/>
        </w:rPr>
        <w:t>дисципліни</w:t>
      </w:r>
      <w:proofErr w:type="spellEnd"/>
      <w:r w:rsidR="00C72511">
        <w:rPr>
          <w:sz w:val="28"/>
          <w:szCs w:val="28"/>
          <w:lang w:val="en-US"/>
        </w:rPr>
        <w:t xml:space="preserve"> </w:t>
      </w:r>
      <w:r w:rsidR="00C72511">
        <w:rPr>
          <w:sz w:val="28"/>
          <w:szCs w:val="28"/>
        </w:rPr>
        <w:t>«</w:t>
      </w:r>
      <w:proofErr w:type="spellStart"/>
      <w:r w:rsidRPr="66F16FBC">
        <w:rPr>
          <w:sz w:val="28"/>
          <w:szCs w:val="28"/>
          <w:lang w:val="en-US"/>
        </w:rPr>
        <w:t>Іноземна</w:t>
      </w:r>
      <w:proofErr w:type="spellEnd"/>
      <w:r w:rsidRPr="66F16FBC">
        <w:rPr>
          <w:sz w:val="28"/>
          <w:szCs w:val="28"/>
          <w:lang w:val="en-US"/>
        </w:rPr>
        <w:t xml:space="preserve"> </w:t>
      </w:r>
      <w:proofErr w:type="spellStart"/>
      <w:r w:rsidRPr="66F16FBC">
        <w:rPr>
          <w:sz w:val="28"/>
          <w:szCs w:val="28"/>
          <w:lang w:val="en-US"/>
        </w:rPr>
        <w:t>мо</w:t>
      </w:r>
      <w:r w:rsidR="000A15EF">
        <w:rPr>
          <w:sz w:val="28"/>
          <w:szCs w:val="28"/>
          <w:lang w:val="en-US"/>
        </w:rPr>
        <w:t>ва</w:t>
      </w:r>
      <w:proofErr w:type="spellEnd"/>
      <w:r w:rsidR="000A15EF">
        <w:rPr>
          <w:sz w:val="28"/>
          <w:szCs w:val="28"/>
          <w:lang w:val="en-US"/>
        </w:rPr>
        <w:t xml:space="preserve"> </w:t>
      </w:r>
      <w:proofErr w:type="spellStart"/>
      <w:r w:rsidR="000A15EF">
        <w:rPr>
          <w:sz w:val="28"/>
          <w:szCs w:val="28"/>
          <w:lang w:val="en-US"/>
        </w:rPr>
        <w:t>за</w:t>
      </w:r>
      <w:proofErr w:type="spellEnd"/>
      <w:r w:rsidR="000A15EF">
        <w:rPr>
          <w:sz w:val="28"/>
          <w:szCs w:val="28"/>
          <w:lang w:val="en-US"/>
        </w:rPr>
        <w:t xml:space="preserve"> </w:t>
      </w:r>
      <w:proofErr w:type="spellStart"/>
      <w:r w:rsidR="000A15EF">
        <w:rPr>
          <w:sz w:val="28"/>
          <w:szCs w:val="28"/>
          <w:lang w:val="en-US"/>
        </w:rPr>
        <w:t>професійним</w:t>
      </w:r>
      <w:proofErr w:type="spellEnd"/>
      <w:r w:rsidR="000A15EF">
        <w:rPr>
          <w:sz w:val="28"/>
          <w:szCs w:val="28"/>
          <w:lang w:val="en-US"/>
        </w:rPr>
        <w:t xml:space="preserve"> </w:t>
      </w:r>
      <w:proofErr w:type="spellStart"/>
      <w:r w:rsidR="000A15EF">
        <w:rPr>
          <w:sz w:val="28"/>
          <w:szCs w:val="28"/>
          <w:lang w:val="en-US"/>
        </w:rPr>
        <w:t>спрямуванням</w:t>
      </w:r>
      <w:proofErr w:type="spellEnd"/>
      <w:r w:rsidR="00C72511" w:rsidRPr="00C72511">
        <w:rPr>
          <w:sz w:val="28"/>
          <w:szCs w:val="28"/>
        </w:rPr>
        <w:t>»</w:t>
      </w:r>
      <w:r w:rsidR="00C72511">
        <w:rPr>
          <w:sz w:val="28"/>
          <w:szCs w:val="28"/>
        </w:rPr>
        <w:t xml:space="preserve"> </w:t>
      </w:r>
      <w:proofErr w:type="spellStart"/>
      <w:r w:rsidRPr="66F16FBC">
        <w:rPr>
          <w:sz w:val="28"/>
          <w:szCs w:val="28"/>
          <w:lang w:val="ru-RU"/>
        </w:rPr>
        <w:t>розроблена</w:t>
      </w:r>
      <w:proofErr w:type="spellEnd"/>
      <w:r w:rsidRPr="66F16FBC">
        <w:rPr>
          <w:sz w:val="28"/>
          <w:szCs w:val="28"/>
          <w:lang w:val="en-US"/>
        </w:rPr>
        <w:t xml:space="preserve"> </w:t>
      </w:r>
      <w:proofErr w:type="gramStart"/>
      <w:r w:rsidRPr="66F16FBC">
        <w:rPr>
          <w:sz w:val="28"/>
          <w:szCs w:val="28"/>
          <w:lang w:val="ru-RU"/>
        </w:rPr>
        <w:t>на</w:t>
      </w:r>
      <w:proofErr w:type="gramEnd"/>
      <w:r w:rsidRPr="66F16FBC">
        <w:rPr>
          <w:sz w:val="28"/>
          <w:szCs w:val="28"/>
          <w:lang w:val="en-US"/>
        </w:rPr>
        <w:t xml:space="preserve"> </w:t>
      </w:r>
      <w:proofErr w:type="spellStart"/>
      <w:r w:rsidRPr="66F16FBC">
        <w:rPr>
          <w:sz w:val="28"/>
          <w:szCs w:val="28"/>
          <w:lang w:val="ru-RU"/>
        </w:rPr>
        <w:t>основі</w:t>
      </w:r>
      <w:proofErr w:type="spellEnd"/>
      <w:r w:rsidR="00C72511">
        <w:rPr>
          <w:sz w:val="28"/>
          <w:szCs w:val="28"/>
          <w:lang w:val="en-US"/>
        </w:rPr>
        <w:t xml:space="preserve"> </w:t>
      </w:r>
      <w:r w:rsidR="00C72511">
        <w:rPr>
          <w:sz w:val="28"/>
          <w:szCs w:val="28"/>
        </w:rPr>
        <w:t>«</w:t>
      </w:r>
      <w:r w:rsidRPr="66F16FBC">
        <w:rPr>
          <w:sz w:val="28"/>
          <w:szCs w:val="28"/>
          <w:lang w:val="ru-RU"/>
        </w:rPr>
        <w:t>М</w:t>
      </w:r>
      <w:proofErr w:type="spellStart"/>
      <w:r w:rsidRPr="66F16FBC">
        <w:rPr>
          <w:sz w:val="28"/>
          <w:szCs w:val="28"/>
        </w:rPr>
        <w:t>етодичних</w:t>
      </w:r>
      <w:proofErr w:type="spellEnd"/>
      <w:r w:rsidRPr="66F16FBC">
        <w:rPr>
          <w:sz w:val="28"/>
          <w:szCs w:val="28"/>
        </w:rPr>
        <w:t xml:space="preserve"> вказівок до розроблення та оформлення навчальної та робочої навчальної програм дисциплін», введених в дію розпоря</w:t>
      </w:r>
      <w:r w:rsidR="00C72511">
        <w:rPr>
          <w:sz w:val="28"/>
          <w:szCs w:val="28"/>
        </w:rPr>
        <w:t>дженням від 16.06.2015</w:t>
      </w:r>
      <w:r w:rsidR="007010C1">
        <w:rPr>
          <w:sz w:val="28"/>
          <w:szCs w:val="28"/>
        </w:rPr>
        <w:t> </w:t>
      </w:r>
      <w:r w:rsidR="00C72511">
        <w:rPr>
          <w:sz w:val="28"/>
          <w:szCs w:val="28"/>
        </w:rPr>
        <w:t>р. №37/роз</w:t>
      </w:r>
      <w:r w:rsidRPr="66F16FBC">
        <w:rPr>
          <w:sz w:val="28"/>
          <w:szCs w:val="28"/>
        </w:rPr>
        <w:t>.</w:t>
      </w:r>
    </w:p>
    <w:p w:rsidR="00156B39" w:rsidRDefault="000A15EF" w:rsidP="00C72511">
      <w:pPr>
        <w:pStyle w:val="21"/>
        <w:tabs>
          <w:tab w:val="left" w:pos="851"/>
        </w:tabs>
        <w:ind w:firstLine="567"/>
        <w:rPr>
          <w:szCs w:val="28"/>
        </w:rPr>
      </w:pPr>
      <w:r>
        <w:t>Дана</w:t>
      </w:r>
      <w:r w:rsidR="66F16FBC">
        <w:t xml:space="preserve"> навчальна дисципліна є теоретичною та практичною основою сукупності компетенцій, знань та вмінь, що формують профіль фахівця в галузі права. </w:t>
      </w:r>
    </w:p>
    <w:p w:rsidR="00156B39" w:rsidRPr="00387B4E" w:rsidRDefault="66F16FBC" w:rsidP="00C72511">
      <w:pPr>
        <w:pStyle w:val="21"/>
        <w:tabs>
          <w:tab w:val="left" w:pos="851"/>
          <w:tab w:val="left" w:pos="7230"/>
        </w:tabs>
        <w:ind w:firstLine="567"/>
        <w:rPr>
          <w:szCs w:val="28"/>
        </w:rPr>
      </w:pPr>
      <w:r w:rsidRPr="000A15EF">
        <w:rPr>
          <w:bCs/>
        </w:rPr>
        <w:t>Метою</w:t>
      </w:r>
      <w:r w:rsidRPr="66F16FBC">
        <w:rPr>
          <w:b/>
          <w:bCs/>
        </w:rPr>
        <w:t xml:space="preserve"> </w:t>
      </w:r>
      <w:r>
        <w:t xml:space="preserve">викладання дисципліни є досягнення студентом практичного володіння іноземною мовою; </w:t>
      </w:r>
      <w:r w:rsidRPr="66F16FBC">
        <w:t>забезпечення студента доступом до зарубіжних джерел інформації, шляхом формування читацької компетенції для ознайомлення з іншомовною оригінальною літературою з фаху.</w:t>
      </w:r>
    </w:p>
    <w:p w:rsidR="00156B39" w:rsidRPr="00387B4E" w:rsidRDefault="66F16FBC" w:rsidP="00C72511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0A15EF">
        <w:rPr>
          <w:bCs/>
          <w:sz w:val="28"/>
          <w:szCs w:val="28"/>
        </w:rPr>
        <w:t>Завданнями</w:t>
      </w:r>
      <w:r w:rsidRPr="66F16FBC">
        <w:rPr>
          <w:b/>
          <w:bCs/>
          <w:sz w:val="28"/>
          <w:szCs w:val="28"/>
        </w:rPr>
        <w:t xml:space="preserve"> </w:t>
      </w:r>
      <w:r w:rsidRPr="66F16FBC">
        <w:rPr>
          <w:sz w:val="28"/>
          <w:szCs w:val="28"/>
        </w:rPr>
        <w:t>вивчення навчальної дисципліни є:</w:t>
      </w:r>
    </w:p>
    <w:p w:rsidR="66F16FBC" w:rsidRDefault="66F16FBC" w:rsidP="00C72511">
      <w:pPr>
        <w:jc w:val="both"/>
        <w:rPr>
          <w:sz w:val="28"/>
          <w:szCs w:val="28"/>
        </w:rPr>
      </w:pPr>
      <w:r w:rsidRPr="66F16FBC">
        <w:rPr>
          <w:sz w:val="28"/>
          <w:szCs w:val="28"/>
        </w:rPr>
        <w:t xml:space="preserve">– вдосконалення та подальший розвиток набутих </w:t>
      </w:r>
      <w:r w:rsidR="007010C1">
        <w:rPr>
          <w:sz w:val="28"/>
          <w:szCs w:val="28"/>
        </w:rPr>
        <w:t>на попередньому етапі вивчення іноземної мови</w:t>
      </w:r>
      <w:r w:rsidRPr="66F16FBC">
        <w:rPr>
          <w:sz w:val="28"/>
          <w:szCs w:val="28"/>
        </w:rPr>
        <w:t xml:space="preserve"> знань, навичок та вмінь в різних видах мовленнєвої діяльності; </w:t>
      </w:r>
    </w:p>
    <w:p w:rsidR="66F16FBC" w:rsidRDefault="66F16FBC" w:rsidP="00C72511">
      <w:pPr>
        <w:jc w:val="both"/>
        <w:rPr>
          <w:sz w:val="28"/>
          <w:szCs w:val="28"/>
        </w:rPr>
      </w:pPr>
      <w:r w:rsidRPr="66F16FBC">
        <w:rPr>
          <w:sz w:val="28"/>
          <w:szCs w:val="28"/>
        </w:rPr>
        <w:t xml:space="preserve">– </w:t>
      </w:r>
      <w:r w:rsidR="007010C1">
        <w:rPr>
          <w:sz w:val="28"/>
          <w:szCs w:val="28"/>
        </w:rPr>
        <w:t>о</w:t>
      </w:r>
      <w:r w:rsidRPr="66F16FBC">
        <w:rPr>
          <w:sz w:val="28"/>
          <w:szCs w:val="28"/>
        </w:rPr>
        <w:t xml:space="preserve">володіння </w:t>
      </w:r>
      <w:r w:rsidR="007010C1">
        <w:rPr>
          <w:sz w:val="28"/>
          <w:szCs w:val="28"/>
        </w:rPr>
        <w:t xml:space="preserve">фаховою </w:t>
      </w:r>
      <w:r w:rsidRPr="66F16FBC">
        <w:rPr>
          <w:sz w:val="28"/>
          <w:szCs w:val="28"/>
        </w:rPr>
        <w:t>термінологією та переклад оригінальних текстів за фахом.</w:t>
      </w:r>
    </w:p>
    <w:p w:rsidR="00156B39" w:rsidRPr="00387B4E" w:rsidRDefault="66F16FBC" w:rsidP="00C72511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66F16FBC">
        <w:rPr>
          <w:sz w:val="28"/>
          <w:szCs w:val="28"/>
        </w:rPr>
        <w:t>У результаті вивчення навчальної дисципліни студент повинен:</w:t>
      </w:r>
    </w:p>
    <w:p w:rsidR="00156B39" w:rsidRPr="00387B4E" w:rsidRDefault="66F16FBC" w:rsidP="00C72511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 w:rsidRPr="66F16FBC">
        <w:rPr>
          <w:b/>
          <w:bCs/>
          <w:sz w:val="28"/>
          <w:szCs w:val="28"/>
        </w:rPr>
        <w:t>Знати:</w:t>
      </w:r>
    </w:p>
    <w:p w:rsidR="66F16FBC" w:rsidRDefault="66F16FBC" w:rsidP="00C72511">
      <w:pPr>
        <w:jc w:val="both"/>
      </w:pPr>
      <w:r w:rsidRPr="66F16FBC">
        <w:rPr>
          <w:sz w:val="28"/>
          <w:szCs w:val="28"/>
        </w:rPr>
        <w:t xml:space="preserve">– основну термінологію з фаху; </w:t>
      </w:r>
    </w:p>
    <w:p w:rsidR="66F16FBC" w:rsidRDefault="66F16FBC" w:rsidP="00C72511">
      <w:pPr>
        <w:jc w:val="both"/>
      </w:pPr>
      <w:r w:rsidRPr="66F16FBC">
        <w:rPr>
          <w:sz w:val="28"/>
          <w:szCs w:val="28"/>
        </w:rPr>
        <w:t xml:space="preserve">– основні граматичні та лексичні особливості перекладу літератури за фахом; – основні правила роботи з фаховою літературою; </w:t>
      </w:r>
    </w:p>
    <w:p w:rsidR="66F16FBC" w:rsidRDefault="66F16FBC" w:rsidP="00C72511">
      <w:pPr>
        <w:jc w:val="both"/>
      </w:pPr>
      <w:r w:rsidRPr="66F16FBC">
        <w:rPr>
          <w:sz w:val="28"/>
          <w:szCs w:val="28"/>
        </w:rPr>
        <w:t>– стиль та мовні засоби іноземної мови</w:t>
      </w:r>
      <w:r w:rsidR="007010C1">
        <w:rPr>
          <w:sz w:val="28"/>
          <w:szCs w:val="28"/>
        </w:rPr>
        <w:t xml:space="preserve"> професійного спрямування</w:t>
      </w:r>
      <w:r w:rsidRPr="66F16FBC">
        <w:rPr>
          <w:sz w:val="28"/>
          <w:szCs w:val="28"/>
        </w:rPr>
        <w:t xml:space="preserve">; </w:t>
      </w:r>
    </w:p>
    <w:p w:rsidR="66F16FBC" w:rsidRDefault="66F16FBC" w:rsidP="00C72511">
      <w:pPr>
        <w:jc w:val="both"/>
      </w:pPr>
      <w:r w:rsidRPr="66F16FBC">
        <w:rPr>
          <w:sz w:val="28"/>
          <w:szCs w:val="28"/>
        </w:rPr>
        <w:t xml:space="preserve">– словотворчі морфеми та моделі, особливо у галузі термінотворення; </w:t>
      </w:r>
    </w:p>
    <w:p w:rsidR="66F16FBC" w:rsidRDefault="66F16FBC" w:rsidP="00C72511">
      <w:pPr>
        <w:jc w:val="both"/>
      </w:pPr>
      <w:r w:rsidRPr="66F16FBC">
        <w:rPr>
          <w:sz w:val="28"/>
          <w:szCs w:val="28"/>
        </w:rPr>
        <w:t xml:space="preserve">– основні граматичні явища, співвідношення їх форми із значенням. </w:t>
      </w:r>
    </w:p>
    <w:p w:rsidR="00156B39" w:rsidRPr="00387B4E" w:rsidRDefault="66F16FBC" w:rsidP="00C72511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 w:rsidRPr="66F16FBC">
        <w:rPr>
          <w:b/>
          <w:bCs/>
          <w:sz w:val="28"/>
          <w:szCs w:val="28"/>
        </w:rPr>
        <w:t>Вміти:</w:t>
      </w:r>
    </w:p>
    <w:p w:rsidR="007010C1" w:rsidRDefault="66F16FBC" w:rsidP="007010C1">
      <w:pPr>
        <w:pStyle w:val="BodyText20"/>
        <w:ind w:firstLine="0"/>
        <w:rPr>
          <w:lang w:val="uk-UA"/>
        </w:rPr>
      </w:pPr>
      <w:r w:rsidRPr="66F16FBC">
        <w:rPr>
          <w:lang w:val="uk-UA"/>
        </w:rPr>
        <w:t>– розуміти іноземну мову при безпосередньому спіл</w:t>
      </w:r>
      <w:r w:rsidR="00A71962">
        <w:rPr>
          <w:lang w:val="uk-UA"/>
        </w:rPr>
        <w:t xml:space="preserve">куванні і у </w:t>
      </w:r>
      <w:proofErr w:type="spellStart"/>
      <w:r w:rsidR="00A71962">
        <w:rPr>
          <w:lang w:val="uk-UA"/>
        </w:rPr>
        <w:t>фонозаписі</w:t>
      </w:r>
      <w:proofErr w:type="spellEnd"/>
      <w:r w:rsidR="007010C1">
        <w:rPr>
          <w:lang w:val="uk-UA"/>
        </w:rPr>
        <w:t>;</w:t>
      </w:r>
    </w:p>
    <w:p w:rsidR="66F16FBC" w:rsidRPr="00C72511" w:rsidRDefault="66F16FBC" w:rsidP="00CB3442">
      <w:pPr>
        <w:pStyle w:val="BodyText20"/>
        <w:numPr>
          <w:ilvl w:val="0"/>
          <w:numId w:val="6"/>
        </w:numPr>
        <w:ind w:left="284" w:hanging="284"/>
        <w:rPr>
          <w:lang w:val="uk-UA"/>
        </w:rPr>
      </w:pPr>
      <w:r w:rsidRPr="66F16FBC">
        <w:rPr>
          <w:lang w:val="uk-UA"/>
        </w:rPr>
        <w:t xml:space="preserve">вести бесіду та робити повідомлення, презентацію з фаху та з суспільно-політичної тематики, в межах тем, зазначених програмою; </w:t>
      </w:r>
    </w:p>
    <w:p w:rsidR="00A71962" w:rsidRDefault="66F16FBC" w:rsidP="007010C1">
      <w:pPr>
        <w:pStyle w:val="BodyText20"/>
        <w:ind w:firstLine="0"/>
        <w:rPr>
          <w:lang w:val="uk-UA"/>
        </w:rPr>
      </w:pPr>
      <w:r w:rsidRPr="66F16FBC">
        <w:rPr>
          <w:lang w:val="uk-UA"/>
        </w:rPr>
        <w:t xml:space="preserve">– розуміти на слух монологічне і діалогічне мовлення; </w:t>
      </w:r>
    </w:p>
    <w:p w:rsidR="66F16FBC" w:rsidRPr="00C72511" w:rsidRDefault="66F16FBC" w:rsidP="007010C1">
      <w:pPr>
        <w:pStyle w:val="BodyText20"/>
        <w:ind w:firstLine="0"/>
        <w:rPr>
          <w:lang w:val="uk-UA"/>
        </w:rPr>
      </w:pPr>
      <w:r w:rsidRPr="66F16FBC">
        <w:rPr>
          <w:lang w:val="uk-UA"/>
        </w:rPr>
        <w:t xml:space="preserve">– виступати з повідомленнями з питань, пов’язаних із спеціальністю; </w:t>
      </w:r>
    </w:p>
    <w:p w:rsidR="66F16FBC" w:rsidRDefault="66F16FBC" w:rsidP="007010C1">
      <w:pPr>
        <w:pStyle w:val="BodyText20"/>
        <w:ind w:firstLine="0"/>
      </w:pPr>
      <w:r w:rsidRPr="66F16FBC">
        <w:rPr>
          <w:lang w:val="uk-UA"/>
        </w:rPr>
        <w:t xml:space="preserve">– брати участь у бесіді-обговоренні; </w:t>
      </w:r>
    </w:p>
    <w:p w:rsidR="66F16FBC" w:rsidRDefault="66F16FBC" w:rsidP="007010C1">
      <w:pPr>
        <w:pStyle w:val="BodyText20"/>
        <w:ind w:firstLine="0"/>
      </w:pPr>
      <w:r w:rsidRPr="66F16FBC">
        <w:rPr>
          <w:lang w:val="uk-UA"/>
        </w:rPr>
        <w:t>– знати не менше 2500 слів і словосполучень;</w:t>
      </w:r>
    </w:p>
    <w:p w:rsidR="66F16FBC" w:rsidRDefault="66F16FBC" w:rsidP="007010C1">
      <w:pPr>
        <w:pStyle w:val="BodyText20"/>
        <w:ind w:firstLine="0"/>
      </w:pPr>
      <w:r w:rsidRPr="66F16FBC">
        <w:rPr>
          <w:lang w:val="uk-UA"/>
        </w:rPr>
        <w:t>– передавати в усній та письмовій формах здобуту при читанні інформацію рідною та іноземною мовою;</w:t>
      </w:r>
    </w:p>
    <w:p w:rsidR="66F16FBC" w:rsidRDefault="66F16FBC" w:rsidP="007010C1">
      <w:pPr>
        <w:pStyle w:val="BodyText20"/>
        <w:ind w:firstLine="0"/>
      </w:pPr>
      <w:r w:rsidRPr="66F16FBC">
        <w:rPr>
          <w:lang w:val="uk-UA"/>
        </w:rPr>
        <w:t>– розпізнавати граматичні явища і співвідносити їх форму із значенням при читанні і переробці тексту.</w:t>
      </w:r>
    </w:p>
    <w:p w:rsidR="007010C1" w:rsidRDefault="00156B39" w:rsidP="007010C1">
      <w:pPr>
        <w:pStyle w:val="BodyText20"/>
        <w:tabs>
          <w:tab w:val="left" w:pos="770"/>
          <w:tab w:val="left" w:pos="851"/>
        </w:tabs>
        <w:ind w:left="-283"/>
        <w:rPr>
          <w:color w:val="000000"/>
          <w:spacing w:val="5"/>
          <w:lang w:val="uk-UA"/>
        </w:rPr>
      </w:pPr>
      <w:proofErr w:type="spellStart"/>
      <w:r w:rsidRPr="66F16FBC">
        <w:rPr>
          <w:color w:val="000000"/>
          <w:spacing w:val="5"/>
        </w:rPr>
        <w:t>Навчальний</w:t>
      </w:r>
      <w:proofErr w:type="spellEnd"/>
      <w:r w:rsidRPr="66F16FBC">
        <w:rPr>
          <w:color w:val="000000"/>
          <w:spacing w:val="5"/>
        </w:rPr>
        <w:t xml:space="preserve"> </w:t>
      </w:r>
      <w:proofErr w:type="spellStart"/>
      <w:proofErr w:type="gramStart"/>
      <w:r w:rsidRPr="66F16FBC">
        <w:rPr>
          <w:color w:val="000000"/>
          <w:spacing w:val="5"/>
        </w:rPr>
        <w:t>матер</w:t>
      </w:r>
      <w:proofErr w:type="gramEnd"/>
      <w:r w:rsidRPr="66F16FBC">
        <w:rPr>
          <w:color w:val="000000"/>
          <w:spacing w:val="5"/>
        </w:rPr>
        <w:t>іал</w:t>
      </w:r>
      <w:proofErr w:type="spellEnd"/>
      <w:r w:rsidRPr="66F16FBC">
        <w:rPr>
          <w:color w:val="000000"/>
          <w:spacing w:val="5"/>
        </w:rPr>
        <w:t xml:space="preserve"> </w:t>
      </w:r>
      <w:proofErr w:type="spellStart"/>
      <w:r w:rsidRPr="66F16FBC">
        <w:rPr>
          <w:color w:val="000000"/>
          <w:spacing w:val="5"/>
        </w:rPr>
        <w:t>дисципліни</w:t>
      </w:r>
      <w:proofErr w:type="spellEnd"/>
      <w:r w:rsidRPr="66F16FBC">
        <w:rPr>
          <w:color w:val="000000"/>
          <w:spacing w:val="5"/>
        </w:rPr>
        <w:t xml:space="preserve"> </w:t>
      </w:r>
      <w:proofErr w:type="spellStart"/>
      <w:r w:rsidRPr="66F16FBC">
        <w:rPr>
          <w:color w:val="000000"/>
          <w:spacing w:val="5"/>
        </w:rPr>
        <w:t>структурований</w:t>
      </w:r>
      <w:proofErr w:type="spellEnd"/>
      <w:r w:rsidRPr="66F16FBC">
        <w:rPr>
          <w:color w:val="000000"/>
          <w:spacing w:val="5"/>
        </w:rPr>
        <w:t xml:space="preserve"> за </w:t>
      </w:r>
      <w:proofErr w:type="spellStart"/>
      <w:r w:rsidRPr="66F16FBC">
        <w:rPr>
          <w:color w:val="000000"/>
          <w:spacing w:val="5"/>
        </w:rPr>
        <w:t>модульним</w:t>
      </w:r>
      <w:proofErr w:type="spellEnd"/>
      <w:r w:rsidRPr="66F16FBC">
        <w:rPr>
          <w:color w:val="000000"/>
          <w:spacing w:val="5"/>
        </w:rPr>
        <w:t xml:space="preserve"> принципом і </w:t>
      </w:r>
      <w:proofErr w:type="spellStart"/>
      <w:r w:rsidRPr="66F16FBC">
        <w:rPr>
          <w:color w:val="000000"/>
          <w:spacing w:val="5"/>
        </w:rPr>
        <w:t>складається</w:t>
      </w:r>
      <w:proofErr w:type="spellEnd"/>
      <w:r w:rsidRPr="66F16FBC">
        <w:rPr>
          <w:color w:val="000000"/>
          <w:spacing w:val="5"/>
        </w:rPr>
        <w:t xml:space="preserve"> з </w:t>
      </w:r>
      <w:proofErr w:type="spellStart"/>
      <w:r w:rsidRPr="66F16FBC">
        <w:rPr>
          <w:color w:val="000000"/>
          <w:spacing w:val="5"/>
        </w:rPr>
        <w:t>чотирьох</w:t>
      </w:r>
      <w:proofErr w:type="spellEnd"/>
      <w:r w:rsidRPr="66F16FBC">
        <w:rPr>
          <w:color w:val="000000"/>
          <w:spacing w:val="5"/>
        </w:rPr>
        <w:t xml:space="preserve"> </w:t>
      </w:r>
      <w:proofErr w:type="spellStart"/>
      <w:r w:rsidRPr="66F16FBC">
        <w:rPr>
          <w:color w:val="000000"/>
          <w:spacing w:val="5"/>
        </w:rPr>
        <w:t>навчальних</w:t>
      </w:r>
      <w:proofErr w:type="spellEnd"/>
      <w:r w:rsidRPr="66F16FBC">
        <w:rPr>
          <w:color w:val="000000"/>
          <w:spacing w:val="5"/>
        </w:rPr>
        <w:t xml:space="preserve"> </w:t>
      </w:r>
      <w:proofErr w:type="spellStart"/>
      <w:r w:rsidRPr="66F16FBC">
        <w:rPr>
          <w:color w:val="000000"/>
          <w:spacing w:val="5"/>
        </w:rPr>
        <w:t>модулів</w:t>
      </w:r>
      <w:proofErr w:type="spellEnd"/>
      <w:r w:rsidRPr="66F16FBC">
        <w:rPr>
          <w:color w:val="000000"/>
          <w:spacing w:val="5"/>
        </w:rPr>
        <w:t xml:space="preserve">, а </w:t>
      </w:r>
      <w:proofErr w:type="spellStart"/>
      <w:r w:rsidRPr="66F16FBC">
        <w:rPr>
          <w:color w:val="000000"/>
          <w:spacing w:val="5"/>
        </w:rPr>
        <w:t>саме</w:t>
      </w:r>
      <w:proofErr w:type="spellEnd"/>
      <w:r w:rsidRPr="66F16FBC">
        <w:rPr>
          <w:color w:val="000000"/>
          <w:spacing w:val="5"/>
        </w:rPr>
        <w:t>:</w:t>
      </w:r>
    </w:p>
    <w:p w:rsidR="00156B39" w:rsidRPr="00540E7F" w:rsidRDefault="00156B39" w:rsidP="007010C1">
      <w:pPr>
        <w:pStyle w:val="BodyText20"/>
        <w:tabs>
          <w:tab w:val="left" w:pos="770"/>
          <w:tab w:val="left" w:pos="851"/>
        </w:tabs>
        <w:ind w:left="-283"/>
        <w:rPr>
          <w:szCs w:val="28"/>
        </w:rPr>
      </w:pPr>
      <w:r w:rsidRPr="66F16FBC">
        <w:rPr>
          <w:color w:val="000000"/>
          <w:spacing w:val="5"/>
          <w:lang w:val="uk-UA"/>
        </w:rPr>
        <w:t xml:space="preserve"> </w:t>
      </w:r>
    </w:p>
    <w:p w:rsidR="00156B39" w:rsidRPr="00387B4E" w:rsidRDefault="66F16FBC" w:rsidP="00C72511">
      <w:pPr>
        <w:pStyle w:val="BodyText20"/>
        <w:numPr>
          <w:ilvl w:val="0"/>
          <w:numId w:val="2"/>
        </w:numPr>
        <w:tabs>
          <w:tab w:val="left" w:pos="770"/>
          <w:tab w:val="left" w:pos="851"/>
        </w:tabs>
      </w:pPr>
      <w:r w:rsidRPr="66F16FBC">
        <w:rPr>
          <w:lang w:val="uk-UA"/>
        </w:rPr>
        <w:lastRenderedPageBreak/>
        <w:t>н</w:t>
      </w:r>
      <w:proofErr w:type="spellStart"/>
      <w:r>
        <w:t>авчального</w:t>
      </w:r>
      <w:proofErr w:type="spellEnd"/>
      <w:r>
        <w:t xml:space="preserve"> </w:t>
      </w:r>
      <w:r w:rsidRPr="66F16FBC">
        <w:rPr>
          <w:b/>
          <w:bCs/>
        </w:rPr>
        <w:t>модуля №1 «</w:t>
      </w:r>
      <w:proofErr w:type="spellStart"/>
      <w:r w:rsidRPr="66F16FBC">
        <w:rPr>
          <w:b/>
          <w:bCs/>
        </w:rPr>
        <w:t>Діяльність</w:t>
      </w:r>
      <w:proofErr w:type="spellEnd"/>
      <w:r w:rsidRPr="66F16FBC">
        <w:rPr>
          <w:b/>
          <w:bCs/>
        </w:rPr>
        <w:t xml:space="preserve"> </w:t>
      </w:r>
      <w:proofErr w:type="spellStart"/>
      <w:r w:rsidRPr="66F16FBC">
        <w:rPr>
          <w:b/>
          <w:bCs/>
        </w:rPr>
        <w:t>правоохоронних</w:t>
      </w:r>
      <w:proofErr w:type="spellEnd"/>
      <w:r w:rsidRPr="66F16FBC">
        <w:rPr>
          <w:b/>
          <w:bCs/>
        </w:rPr>
        <w:t xml:space="preserve"> </w:t>
      </w:r>
      <w:proofErr w:type="spellStart"/>
      <w:r w:rsidRPr="66F16FBC">
        <w:rPr>
          <w:b/>
          <w:bCs/>
        </w:rPr>
        <w:t>органів</w:t>
      </w:r>
      <w:proofErr w:type="spellEnd"/>
      <w:r w:rsidRPr="66F16FBC">
        <w:rPr>
          <w:b/>
          <w:bCs/>
        </w:rPr>
        <w:t>»</w:t>
      </w:r>
      <w:r>
        <w:t xml:space="preserve"> </w:t>
      </w:r>
    </w:p>
    <w:p w:rsidR="00156B39" w:rsidRPr="00387B4E" w:rsidRDefault="66F16FBC" w:rsidP="00C72511">
      <w:pPr>
        <w:pStyle w:val="BodyText20"/>
        <w:numPr>
          <w:ilvl w:val="0"/>
          <w:numId w:val="2"/>
        </w:numPr>
        <w:tabs>
          <w:tab w:val="left" w:pos="770"/>
          <w:tab w:val="left" w:pos="851"/>
        </w:tabs>
      </w:pPr>
      <w:r w:rsidRPr="66F16FBC">
        <w:rPr>
          <w:lang w:val="uk-UA"/>
        </w:rPr>
        <w:t>н</w:t>
      </w:r>
      <w:proofErr w:type="spellStart"/>
      <w:r>
        <w:t>авчального</w:t>
      </w:r>
      <w:proofErr w:type="spellEnd"/>
      <w:r>
        <w:t xml:space="preserve"> </w:t>
      </w:r>
      <w:r w:rsidR="00A71962">
        <w:rPr>
          <w:b/>
          <w:bCs/>
        </w:rPr>
        <w:t>модуля №2 «Су</w:t>
      </w:r>
      <w:proofErr w:type="spellStart"/>
      <w:r w:rsidR="00A71962">
        <w:rPr>
          <w:b/>
          <w:bCs/>
          <w:lang w:val="uk-UA"/>
        </w:rPr>
        <w:t>дове</w:t>
      </w:r>
      <w:proofErr w:type="spellEnd"/>
      <w:r w:rsidR="00A71962">
        <w:rPr>
          <w:b/>
          <w:bCs/>
          <w:lang w:val="uk-UA"/>
        </w:rPr>
        <w:t xml:space="preserve"> засідання</w:t>
      </w:r>
      <w:r w:rsidRPr="66F16FBC">
        <w:rPr>
          <w:b/>
          <w:bCs/>
        </w:rPr>
        <w:t>»</w:t>
      </w:r>
      <w:r>
        <w:t xml:space="preserve"> </w:t>
      </w:r>
    </w:p>
    <w:p w:rsidR="00156B39" w:rsidRPr="00387B4E" w:rsidRDefault="00156B39" w:rsidP="00C72511">
      <w:pPr>
        <w:pStyle w:val="21"/>
        <w:numPr>
          <w:ilvl w:val="0"/>
          <w:numId w:val="2"/>
        </w:numPr>
        <w:tabs>
          <w:tab w:val="left" w:pos="851"/>
        </w:tabs>
        <w:rPr>
          <w:b/>
          <w:bCs/>
        </w:rPr>
      </w:pPr>
      <w:r w:rsidRPr="66F16FBC">
        <w:t xml:space="preserve">навчального </w:t>
      </w:r>
      <w:r w:rsidRPr="66F16FBC">
        <w:rPr>
          <w:b/>
          <w:bCs/>
        </w:rPr>
        <w:t>модуля №3 «</w:t>
      </w:r>
      <w:r w:rsidRPr="66F16FBC">
        <w:rPr>
          <w:b/>
          <w:bCs/>
          <w:snapToGrid w:val="0"/>
          <w:color w:val="000000"/>
        </w:rPr>
        <w:t>Заклади позбавлення волі»</w:t>
      </w:r>
      <w:r w:rsidRPr="66F16FBC">
        <w:rPr>
          <w:b/>
          <w:bCs/>
          <w:i/>
          <w:iCs/>
          <w:snapToGrid w:val="0"/>
          <w:color w:val="000000"/>
        </w:rPr>
        <w:t xml:space="preserve"> </w:t>
      </w:r>
      <w:r w:rsidRPr="66F16FBC">
        <w:t xml:space="preserve"> </w:t>
      </w:r>
    </w:p>
    <w:p w:rsidR="00156B39" w:rsidRPr="00387B4E" w:rsidRDefault="66F16FBC" w:rsidP="00C72511">
      <w:pPr>
        <w:pStyle w:val="BodyText20"/>
        <w:numPr>
          <w:ilvl w:val="0"/>
          <w:numId w:val="2"/>
        </w:numPr>
        <w:tabs>
          <w:tab w:val="left" w:pos="851"/>
        </w:tabs>
        <w:rPr>
          <w:lang w:val="uk-UA"/>
        </w:rPr>
      </w:pPr>
      <w:r w:rsidRPr="66F16FBC">
        <w:rPr>
          <w:lang w:val="uk-UA"/>
        </w:rPr>
        <w:t xml:space="preserve">навчального </w:t>
      </w:r>
      <w:r w:rsidRPr="66F16FBC">
        <w:rPr>
          <w:b/>
          <w:bCs/>
          <w:lang w:val="uk-UA"/>
        </w:rPr>
        <w:t>модуля №4</w:t>
      </w:r>
      <w:r w:rsidRPr="66F16FBC">
        <w:rPr>
          <w:lang w:val="uk-UA"/>
        </w:rPr>
        <w:t xml:space="preserve"> </w:t>
      </w:r>
      <w:r w:rsidRPr="66F16FBC">
        <w:rPr>
          <w:b/>
          <w:bCs/>
          <w:lang w:val="uk-UA"/>
        </w:rPr>
        <w:t>«</w:t>
      </w:r>
      <w:r w:rsidR="00A71962" w:rsidRPr="00A71962">
        <w:rPr>
          <w:b/>
          <w:bCs/>
          <w:lang w:val="uk-UA"/>
        </w:rPr>
        <w:t>Сучасні правові системи</w:t>
      </w:r>
      <w:r w:rsidRPr="00A71962">
        <w:rPr>
          <w:b/>
          <w:bCs/>
          <w:lang w:val="uk-UA"/>
        </w:rPr>
        <w:t>»</w:t>
      </w:r>
      <w:r w:rsidRPr="00A71962">
        <w:rPr>
          <w:iCs/>
          <w:lang w:val="uk-UA"/>
        </w:rPr>
        <w:t>,</w:t>
      </w:r>
      <w:r w:rsidRPr="004624D1">
        <w:rPr>
          <w:lang w:val="uk-UA"/>
        </w:rPr>
        <w:t xml:space="preserve"> кожен з яких є логічно завершеною, відносно самостійною, цілісною частиною</w:t>
      </w:r>
      <w:r w:rsidRPr="66F16FBC">
        <w:rPr>
          <w:lang w:val="uk-UA"/>
        </w:rPr>
        <w:t xml:space="preserve"> навчальної дисципліни, засвоєння якої передбачає проведення модульної контрольної роботи та ан</w:t>
      </w:r>
      <w:r w:rsidR="00E02BE4">
        <w:rPr>
          <w:lang w:val="uk-UA"/>
        </w:rPr>
        <w:t>аліз результатів її виконання.</w:t>
      </w:r>
    </w:p>
    <w:p w:rsidR="00156B39" w:rsidRDefault="66F16FBC" w:rsidP="00A71962">
      <w:pPr>
        <w:pStyle w:val="BodyText20"/>
        <w:tabs>
          <w:tab w:val="left" w:pos="784"/>
          <w:tab w:val="left" w:pos="851"/>
        </w:tabs>
        <w:ind w:left="-284"/>
        <w:rPr>
          <w:lang w:val="uk-UA"/>
        </w:rPr>
      </w:pPr>
      <w:r w:rsidRPr="66F16FBC">
        <w:rPr>
          <w:lang w:val="uk-UA"/>
        </w:rPr>
        <w:t>Навча</w:t>
      </w:r>
      <w:r w:rsidR="000A15EF">
        <w:rPr>
          <w:lang w:val="uk-UA"/>
        </w:rPr>
        <w:t>льна дисципліна «Іноземна мова за професійним спрямуванням</w:t>
      </w:r>
      <w:r w:rsidRPr="66F16FBC">
        <w:rPr>
          <w:lang w:val="uk-UA"/>
        </w:rPr>
        <w:t xml:space="preserve">» взаємодоповнює такі дисципліни, як: </w:t>
      </w:r>
      <w:r w:rsidR="00FD6C04">
        <w:rPr>
          <w:lang w:val="uk-UA"/>
        </w:rPr>
        <w:t xml:space="preserve">«Цивільне право», «Міжнародне право», </w:t>
      </w:r>
      <w:r w:rsidR="00E02BE4">
        <w:rPr>
          <w:lang w:val="uk-UA"/>
        </w:rPr>
        <w:t>«</w:t>
      </w:r>
      <w:r w:rsidR="00FD6C04">
        <w:rPr>
          <w:lang w:val="uk-UA"/>
        </w:rPr>
        <w:t>Правова система Європейського Союзу».</w:t>
      </w:r>
      <w:bookmarkStart w:id="6" w:name="_GoBack"/>
      <w:bookmarkEnd w:id="6"/>
    </w:p>
    <w:p w:rsidR="00156B39" w:rsidRDefault="00156B39" w:rsidP="00C72511">
      <w:pPr>
        <w:pStyle w:val="BodyText20"/>
        <w:tabs>
          <w:tab w:val="left" w:pos="784"/>
          <w:tab w:val="left" w:pos="851"/>
        </w:tabs>
        <w:rPr>
          <w:lang w:val="uk-UA"/>
        </w:rPr>
      </w:pPr>
    </w:p>
    <w:p w:rsidR="00156B39" w:rsidRPr="00387B4E" w:rsidRDefault="66F16FBC" w:rsidP="66F16FBC">
      <w:pPr>
        <w:ind w:firstLine="567"/>
        <w:jc w:val="center"/>
        <w:rPr>
          <w:b/>
          <w:bCs/>
          <w:color w:val="FF0000"/>
          <w:sz w:val="28"/>
          <w:szCs w:val="28"/>
        </w:rPr>
      </w:pPr>
      <w:r w:rsidRPr="66F16FBC">
        <w:rPr>
          <w:b/>
          <w:bCs/>
          <w:sz w:val="28"/>
          <w:szCs w:val="28"/>
        </w:rPr>
        <w:t>2. ЗМІСТ НАВЧАЛЬНОЇ ДИСЦИПЛІНИ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>2.1. Модуль №1 «</w:t>
      </w:r>
      <w:r w:rsidR="004624D1">
        <w:rPr>
          <w:b/>
          <w:bCs/>
          <w:sz w:val="28"/>
          <w:szCs w:val="28"/>
          <w:lang w:val="uk-UA"/>
        </w:rPr>
        <w:t>Діяльність правоохоронних органів</w:t>
      </w:r>
      <w:r w:rsidRPr="66F16FBC">
        <w:rPr>
          <w:b/>
          <w:bCs/>
          <w:sz w:val="28"/>
          <w:szCs w:val="28"/>
          <w:lang w:val="uk-UA"/>
        </w:rPr>
        <w:t>»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2.1.1. </w:t>
      </w:r>
      <w:r w:rsidR="00B8426D">
        <w:rPr>
          <w:b/>
          <w:bCs/>
          <w:sz w:val="28"/>
          <w:szCs w:val="28"/>
          <w:lang w:val="uk-UA"/>
        </w:rPr>
        <w:t>Права поліції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B8426D" w:rsidRDefault="00B8426D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en-US"/>
        </w:rPr>
      </w:pPr>
      <w:r w:rsidRPr="00B8426D">
        <w:rPr>
          <w:sz w:val="28"/>
          <w:szCs w:val="28"/>
          <w:lang w:val="uk-UA"/>
        </w:rPr>
        <w:t xml:space="preserve">Вивчення лексики з теми. Читання, переклад, аудіювання, анотування, реферування текстів. Бесіда з теми. </w:t>
      </w:r>
      <w:r>
        <w:rPr>
          <w:sz w:val="28"/>
          <w:szCs w:val="28"/>
          <w:lang w:val="uk-UA"/>
        </w:rPr>
        <w:t xml:space="preserve">Рольова гра з теми. </w:t>
      </w:r>
      <w:r w:rsidRPr="00B8426D">
        <w:rPr>
          <w:sz w:val="28"/>
          <w:szCs w:val="28"/>
          <w:lang w:val="uk-UA"/>
        </w:rPr>
        <w:t xml:space="preserve">Граматичні теми: </w:t>
      </w:r>
      <w:r>
        <w:rPr>
          <w:sz w:val="28"/>
          <w:szCs w:val="28"/>
          <w:lang w:val="en-US"/>
        </w:rPr>
        <w:t>Present</w:t>
      </w:r>
      <w:r w:rsidRPr="00B842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Simple</w:t>
      </w:r>
      <w:r w:rsidRPr="00B8426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Present</w:t>
      </w:r>
      <w:r w:rsidRPr="00B842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Continuous</w:t>
      </w:r>
      <w:r w:rsidRPr="00B8426D">
        <w:rPr>
          <w:sz w:val="28"/>
          <w:szCs w:val="28"/>
          <w:lang w:val="uk-UA"/>
        </w:rPr>
        <w:t xml:space="preserve">. 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2.1.2. </w:t>
      </w:r>
      <w:r w:rsidR="00B8426D">
        <w:rPr>
          <w:b/>
          <w:bCs/>
          <w:sz w:val="28"/>
          <w:szCs w:val="28"/>
          <w:lang w:val="uk-UA"/>
        </w:rPr>
        <w:t>Поліція і громадськість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B8426D" w:rsidRPr="007E3C8A" w:rsidRDefault="00B8426D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>Вивчення лексики з теми. Спілкування в усній та письмовій формах. Читання,</w:t>
      </w:r>
      <w:r>
        <w:rPr>
          <w:sz w:val="28"/>
          <w:szCs w:val="28"/>
          <w:lang w:val="uk-UA"/>
        </w:rPr>
        <w:t xml:space="preserve"> анотування та переклад текстів</w:t>
      </w:r>
      <w:r w:rsidRPr="00B8426D">
        <w:rPr>
          <w:sz w:val="28"/>
          <w:szCs w:val="28"/>
          <w:lang w:val="uk-UA"/>
        </w:rPr>
        <w:t xml:space="preserve">. </w:t>
      </w:r>
      <w:r w:rsidR="000369EF" w:rsidRPr="000369EF">
        <w:rPr>
          <w:sz w:val="28"/>
          <w:szCs w:val="28"/>
          <w:lang w:val="uk-UA"/>
        </w:rPr>
        <w:t xml:space="preserve">Переказ тексту. </w:t>
      </w:r>
      <w:r w:rsidRPr="00B8426D">
        <w:rPr>
          <w:sz w:val="28"/>
          <w:szCs w:val="28"/>
          <w:lang w:val="uk-UA"/>
        </w:rPr>
        <w:t xml:space="preserve">Граматичні теми: </w:t>
      </w:r>
      <w:r>
        <w:rPr>
          <w:sz w:val="28"/>
          <w:szCs w:val="28"/>
          <w:lang w:val="en-US"/>
        </w:rPr>
        <w:t>Past</w:t>
      </w:r>
      <w:r w:rsidRPr="00B842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Simple</w:t>
      </w:r>
      <w:r w:rsidRPr="00B8426D">
        <w:rPr>
          <w:sz w:val="28"/>
          <w:szCs w:val="28"/>
          <w:lang w:val="uk-UA"/>
        </w:rPr>
        <w:t xml:space="preserve">. </w:t>
      </w:r>
      <w:proofErr w:type="gramStart"/>
      <w:r>
        <w:rPr>
          <w:sz w:val="28"/>
          <w:szCs w:val="28"/>
          <w:lang w:val="en-US"/>
        </w:rPr>
        <w:t>Past</w:t>
      </w:r>
      <w:r w:rsidRPr="007E3C8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Continuous</w:t>
      </w:r>
      <w:r w:rsidRPr="00B8426D">
        <w:rPr>
          <w:sz w:val="28"/>
          <w:szCs w:val="28"/>
          <w:lang w:val="uk-UA"/>
        </w:rPr>
        <w:t>.</w:t>
      </w:r>
      <w:proofErr w:type="gramEnd"/>
      <w:r w:rsidRPr="007E3C8A">
        <w:rPr>
          <w:sz w:val="28"/>
          <w:szCs w:val="28"/>
          <w:lang w:val="uk-UA"/>
        </w:rPr>
        <w:t xml:space="preserve"> </w:t>
      </w:r>
      <w:proofErr w:type="gramStart"/>
      <w:r>
        <w:rPr>
          <w:sz w:val="28"/>
          <w:szCs w:val="28"/>
          <w:lang w:val="en-US"/>
        </w:rPr>
        <w:t>Present</w:t>
      </w:r>
      <w:r w:rsidRPr="007E3C8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Perfect</w:t>
      </w:r>
      <w:r w:rsidRPr="007E3C8A">
        <w:rPr>
          <w:sz w:val="28"/>
          <w:szCs w:val="28"/>
          <w:lang w:val="uk-UA"/>
        </w:rPr>
        <w:t>.</w:t>
      </w:r>
      <w:proofErr w:type="gramEnd"/>
    </w:p>
    <w:p w:rsidR="00156B39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2.1.3. </w:t>
      </w:r>
      <w:r w:rsidR="007E3C8A" w:rsidRPr="007E3C8A">
        <w:rPr>
          <w:b/>
          <w:bCs/>
          <w:sz w:val="28"/>
          <w:szCs w:val="28"/>
          <w:lang w:val="uk-UA"/>
        </w:rPr>
        <w:t>Вз</w:t>
      </w:r>
      <w:r w:rsidR="007E3C8A">
        <w:rPr>
          <w:b/>
          <w:bCs/>
          <w:sz w:val="28"/>
          <w:szCs w:val="28"/>
          <w:lang w:val="uk-UA"/>
        </w:rPr>
        <w:t>аємодія поліції</w:t>
      </w:r>
      <w:r w:rsidR="007E3C8A" w:rsidRPr="007E3C8A">
        <w:rPr>
          <w:b/>
          <w:bCs/>
          <w:sz w:val="28"/>
          <w:szCs w:val="28"/>
          <w:lang w:val="uk-UA"/>
        </w:rPr>
        <w:t xml:space="preserve"> з</w:t>
      </w:r>
      <w:r w:rsidR="007E3C8A">
        <w:rPr>
          <w:b/>
          <w:bCs/>
          <w:sz w:val="28"/>
          <w:szCs w:val="28"/>
          <w:lang w:val="uk-UA"/>
        </w:rPr>
        <w:t xml:space="preserve"> громадянами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7E3C8A" w:rsidRPr="00491AAA" w:rsidRDefault="007E3C8A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7E3C8A">
        <w:rPr>
          <w:sz w:val="28"/>
          <w:szCs w:val="28"/>
          <w:lang w:val="uk-UA"/>
        </w:rPr>
        <w:t xml:space="preserve">Вивчення лексики з теми. Читання, переклад, обговорення текстів. </w:t>
      </w:r>
      <w:r>
        <w:rPr>
          <w:sz w:val="28"/>
          <w:szCs w:val="28"/>
          <w:lang w:val="uk-UA"/>
        </w:rPr>
        <w:t xml:space="preserve">Складання діалогів з теми. </w:t>
      </w:r>
      <w:r w:rsidRPr="007E3C8A">
        <w:rPr>
          <w:sz w:val="28"/>
          <w:szCs w:val="28"/>
          <w:lang w:val="uk-UA"/>
        </w:rPr>
        <w:t xml:space="preserve">Граматичні теми: </w:t>
      </w:r>
      <w:r>
        <w:rPr>
          <w:sz w:val="28"/>
          <w:szCs w:val="28"/>
          <w:lang w:val="en-US"/>
        </w:rPr>
        <w:t>Past</w:t>
      </w:r>
      <w:r w:rsidRPr="00491AA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Continuous</w:t>
      </w:r>
      <w:r w:rsidRPr="00491AAA">
        <w:rPr>
          <w:sz w:val="28"/>
          <w:szCs w:val="28"/>
          <w:lang w:val="uk-UA"/>
        </w:rPr>
        <w:t xml:space="preserve">. </w:t>
      </w:r>
      <w:proofErr w:type="gramStart"/>
      <w:r>
        <w:rPr>
          <w:sz w:val="28"/>
          <w:szCs w:val="28"/>
          <w:lang w:val="en-US"/>
        </w:rPr>
        <w:t>Past</w:t>
      </w:r>
      <w:r w:rsidRPr="00491AA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Perfect</w:t>
      </w:r>
      <w:r w:rsidRPr="007E3C8A">
        <w:rPr>
          <w:sz w:val="28"/>
          <w:szCs w:val="28"/>
          <w:lang w:val="uk-UA"/>
        </w:rPr>
        <w:t>.</w:t>
      </w:r>
      <w:proofErr w:type="gramEnd"/>
    </w:p>
    <w:p w:rsidR="00156B39" w:rsidRPr="00387B4E" w:rsidRDefault="007E3C8A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007E3C8A">
        <w:rPr>
          <w:sz w:val="28"/>
          <w:szCs w:val="28"/>
          <w:lang w:val="uk-UA"/>
        </w:rPr>
        <w:t xml:space="preserve"> </w:t>
      </w:r>
      <w:r w:rsidR="66F16FBC" w:rsidRPr="66F16FBC">
        <w:rPr>
          <w:b/>
          <w:bCs/>
          <w:sz w:val="28"/>
          <w:szCs w:val="28"/>
          <w:lang w:val="uk-UA"/>
        </w:rPr>
        <w:t xml:space="preserve">Тема 2.1.4. </w:t>
      </w:r>
      <w:r>
        <w:rPr>
          <w:b/>
          <w:bCs/>
          <w:sz w:val="28"/>
          <w:szCs w:val="28"/>
          <w:lang w:val="uk-UA"/>
        </w:rPr>
        <w:t>Проведення розслідування</w:t>
      </w:r>
      <w:r w:rsidR="66F16FBC" w:rsidRPr="66F16FBC">
        <w:rPr>
          <w:b/>
          <w:bCs/>
          <w:sz w:val="28"/>
          <w:szCs w:val="28"/>
          <w:lang w:val="uk-UA"/>
        </w:rPr>
        <w:t>.</w:t>
      </w:r>
    </w:p>
    <w:p w:rsidR="00156B39" w:rsidRPr="00491AAA" w:rsidRDefault="007E3C8A" w:rsidP="007E3C8A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</w:rPr>
      </w:pPr>
      <w:r w:rsidRPr="007E3C8A">
        <w:rPr>
          <w:sz w:val="28"/>
          <w:szCs w:val="28"/>
          <w:lang w:val="uk-UA"/>
        </w:rPr>
        <w:t>Вивчення лексики з теми. Читання, переклад та обговорення тек</w:t>
      </w:r>
      <w:r>
        <w:rPr>
          <w:sz w:val="28"/>
          <w:szCs w:val="28"/>
          <w:lang w:val="uk-UA"/>
        </w:rPr>
        <w:t>стів. Виконання лексичних вправ</w:t>
      </w:r>
      <w:r w:rsidRPr="007E3C8A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Бесіда з теми.</w:t>
      </w:r>
      <w:r w:rsidRPr="007E3C8A">
        <w:rPr>
          <w:sz w:val="28"/>
          <w:szCs w:val="28"/>
          <w:lang w:val="uk-UA"/>
        </w:rPr>
        <w:t xml:space="preserve"> </w:t>
      </w:r>
      <w:r w:rsidR="000369EF">
        <w:rPr>
          <w:sz w:val="28"/>
          <w:szCs w:val="28"/>
          <w:lang w:val="uk-UA"/>
        </w:rPr>
        <w:t xml:space="preserve">Переказ тексту. </w:t>
      </w:r>
      <w:r w:rsidRPr="007E3C8A">
        <w:rPr>
          <w:sz w:val="28"/>
          <w:szCs w:val="28"/>
          <w:lang w:val="uk-UA"/>
        </w:rPr>
        <w:t xml:space="preserve">Граматична тема: </w:t>
      </w:r>
      <w:r>
        <w:rPr>
          <w:sz w:val="28"/>
          <w:szCs w:val="28"/>
          <w:lang w:val="en-US"/>
        </w:rPr>
        <w:t>Future</w:t>
      </w:r>
      <w:r w:rsidRPr="00491AA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Tenses</w:t>
      </w:r>
      <w:r w:rsidR="66F16FBC" w:rsidRPr="66F16FBC">
        <w:rPr>
          <w:sz w:val="28"/>
          <w:szCs w:val="28"/>
          <w:lang w:val="uk-UA"/>
        </w:rPr>
        <w:t>.</w:t>
      </w:r>
    </w:p>
    <w:p w:rsidR="007E3C8A" w:rsidRPr="00491AAA" w:rsidRDefault="007E3C8A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</w:rPr>
      </w:pP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>2.2. Модуль № 2 «</w:t>
      </w:r>
      <w:r w:rsidR="00A12A14">
        <w:rPr>
          <w:rStyle w:val="a7"/>
          <w:rFonts w:eastAsia="Times New Roman"/>
          <w:b/>
          <w:sz w:val="28"/>
          <w:szCs w:val="28"/>
          <w:lang w:val="uk-UA"/>
        </w:rPr>
        <w:t>Судове засідання</w:t>
      </w:r>
      <w:r w:rsidRPr="007E3C8A">
        <w:rPr>
          <w:b/>
          <w:bCs/>
          <w:sz w:val="28"/>
          <w:szCs w:val="28"/>
          <w:lang w:val="uk-UA"/>
        </w:rPr>
        <w:t>»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2.2.1. </w:t>
      </w:r>
      <w:r w:rsidR="00A12A14">
        <w:rPr>
          <w:b/>
          <w:bCs/>
          <w:sz w:val="28"/>
          <w:szCs w:val="28"/>
          <w:lang w:val="uk-UA"/>
        </w:rPr>
        <w:t>Суд присяжних</w:t>
      </w:r>
      <w:r w:rsidR="007E3C8A">
        <w:rPr>
          <w:b/>
          <w:bCs/>
          <w:sz w:val="28"/>
          <w:szCs w:val="28"/>
          <w:lang w:val="uk-UA"/>
        </w:rPr>
        <w:t>.</w:t>
      </w:r>
    </w:p>
    <w:p w:rsidR="00A12A14" w:rsidRPr="00491AAA" w:rsidRDefault="00A12A14" w:rsidP="00A12A14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>Вивчення лексики з теми. Читання, переклад, аудіювання, анотування, реф</w:t>
      </w:r>
      <w:r>
        <w:rPr>
          <w:sz w:val="28"/>
          <w:szCs w:val="28"/>
          <w:lang w:val="uk-UA"/>
        </w:rPr>
        <w:t>ерування текстів. Бесіда з теми. Виконання лексичних вправ. Переказ тексту. Граматична тема</w:t>
      </w:r>
      <w:r w:rsidRPr="00B8426D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en-US"/>
        </w:rPr>
        <w:t>Passive</w:t>
      </w:r>
      <w:r w:rsidRPr="000369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Voice</w:t>
      </w:r>
      <w:r w:rsidR="000369EF" w:rsidRPr="00491AAA">
        <w:rPr>
          <w:sz w:val="28"/>
          <w:szCs w:val="28"/>
          <w:lang w:val="uk-UA"/>
        </w:rPr>
        <w:t xml:space="preserve"> – </w:t>
      </w:r>
      <w:r w:rsidR="000369EF">
        <w:rPr>
          <w:sz w:val="28"/>
          <w:szCs w:val="28"/>
          <w:lang w:val="en-US"/>
        </w:rPr>
        <w:t>Present</w:t>
      </w:r>
      <w:r w:rsidR="000369EF" w:rsidRPr="00491AAA">
        <w:rPr>
          <w:sz w:val="28"/>
          <w:szCs w:val="28"/>
          <w:lang w:val="uk-UA"/>
        </w:rPr>
        <w:t xml:space="preserve"> </w:t>
      </w:r>
      <w:r w:rsidR="000369EF">
        <w:rPr>
          <w:sz w:val="28"/>
          <w:szCs w:val="28"/>
          <w:lang w:val="en-US"/>
        </w:rPr>
        <w:t>Tenses</w:t>
      </w:r>
      <w:r w:rsidR="000369EF" w:rsidRPr="00491AAA">
        <w:rPr>
          <w:sz w:val="28"/>
          <w:szCs w:val="28"/>
          <w:lang w:val="uk-UA"/>
        </w:rPr>
        <w:t>.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2.2.2. </w:t>
      </w:r>
      <w:r w:rsidR="00A12A14">
        <w:rPr>
          <w:b/>
          <w:bCs/>
          <w:sz w:val="28"/>
          <w:szCs w:val="28"/>
          <w:lang w:val="uk-UA"/>
        </w:rPr>
        <w:t>У залі суду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A12A14" w:rsidRPr="00491AAA" w:rsidRDefault="00A12A14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A12A14">
        <w:rPr>
          <w:sz w:val="28"/>
          <w:szCs w:val="28"/>
          <w:lang w:val="uk-UA"/>
        </w:rPr>
        <w:t>Вивчення лексики з теми. Читання, переклад, аудіювання, анотування, реферування текстів. Рольова гра з теми.</w:t>
      </w:r>
      <w:r w:rsidRPr="00491AA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Лексичні вправи з теми.</w:t>
      </w:r>
      <w:r w:rsidRPr="00A12A14">
        <w:rPr>
          <w:sz w:val="28"/>
          <w:szCs w:val="28"/>
          <w:lang w:val="uk-UA"/>
        </w:rPr>
        <w:t xml:space="preserve"> Граматична тема: </w:t>
      </w:r>
      <w:r w:rsidR="000369EF">
        <w:rPr>
          <w:sz w:val="28"/>
          <w:szCs w:val="28"/>
          <w:lang w:val="en-US"/>
        </w:rPr>
        <w:t>Passive</w:t>
      </w:r>
      <w:r w:rsidR="000369EF" w:rsidRPr="00491AAA">
        <w:rPr>
          <w:sz w:val="28"/>
          <w:szCs w:val="28"/>
          <w:lang w:val="uk-UA"/>
        </w:rPr>
        <w:t xml:space="preserve"> </w:t>
      </w:r>
      <w:r w:rsidR="000369EF">
        <w:rPr>
          <w:sz w:val="28"/>
          <w:szCs w:val="28"/>
          <w:lang w:val="en-US"/>
        </w:rPr>
        <w:t>Voice</w:t>
      </w:r>
      <w:r w:rsidR="000369EF" w:rsidRPr="00491AAA">
        <w:rPr>
          <w:sz w:val="28"/>
          <w:szCs w:val="28"/>
          <w:lang w:val="uk-UA"/>
        </w:rPr>
        <w:t xml:space="preserve"> – </w:t>
      </w:r>
      <w:r w:rsidR="000369EF">
        <w:rPr>
          <w:sz w:val="28"/>
          <w:szCs w:val="28"/>
          <w:lang w:val="en-US"/>
        </w:rPr>
        <w:t>Past</w:t>
      </w:r>
      <w:r w:rsidR="000369EF" w:rsidRPr="00491AAA">
        <w:rPr>
          <w:sz w:val="28"/>
          <w:szCs w:val="28"/>
          <w:lang w:val="uk-UA"/>
        </w:rPr>
        <w:t xml:space="preserve"> </w:t>
      </w:r>
      <w:r w:rsidR="000369EF">
        <w:rPr>
          <w:sz w:val="28"/>
          <w:szCs w:val="28"/>
          <w:lang w:val="en-US"/>
        </w:rPr>
        <w:t>Tenses</w:t>
      </w:r>
      <w:r w:rsidRPr="00A12A14">
        <w:rPr>
          <w:sz w:val="28"/>
          <w:szCs w:val="28"/>
          <w:lang w:val="uk-UA"/>
        </w:rPr>
        <w:t>.</w:t>
      </w:r>
    </w:p>
    <w:p w:rsidR="00E02BE4" w:rsidRDefault="00E02BE4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</w:p>
    <w:p w:rsidR="00E02BE4" w:rsidRDefault="00E02BE4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</w:p>
    <w:p w:rsidR="00E02BE4" w:rsidRDefault="00E02BE4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lastRenderedPageBreak/>
        <w:t xml:space="preserve">Тема 2.2.3. </w:t>
      </w:r>
      <w:r w:rsidR="007E3C8A">
        <w:rPr>
          <w:b/>
          <w:bCs/>
          <w:sz w:val="28"/>
          <w:szCs w:val="28"/>
          <w:lang w:val="uk-UA"/>
        </w:rPr>
        <w:t>Види судових справ</w:t>
      </w:r>
      <w:r w:rsidRPr="66F16FBC">
        <w:rPr>
          <w:b/>
          <w:bCs/>
          <w:sz w:val="28"/>
          <w:szCs w:val="28"/>
          <w:lang w:val="uk-UA"/>
        </w:rPr>
        <w:t xml:space="preserve">. </w:t>
      </w:r>
    </w:p>
    <w:p w:rsidR="00A71962" w:rsidRPr="00E02BE4" w:rsidRDefault="00A12A14" w:rsidP="00E02BE4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A12A14">
        <w:rPr>
          <w:sz w:val="28"/>
          <w:szCs w:val="28"/>
          <w:lang w:val="uk-UA"/>
        </w:rPr>
        <w:t>Вивчення лек</w:t>
      </w:r>
      <w:r w:rsidR="000369EF">
        <w:rPr>
          <w:sz w:val="28"/>
          <w:szCs w:val="28"/>
          <w:lang w:val="uk-UA"/>
        </w:rPr>
        <w:t>сики з теми. Читання, переклад</w:t>
      </w:r>
      <w:r w:rsidRPr="00A12A1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анотування, реферування</w:t>
      </w:r>
      <w:r w:rsidR="000369EF">
        <w:rPr>
          <w:sz w:val="28"/>
          <w:szCs w:val="28"/>
          <w:lang w:val="uk-UA"/>
        </w:rPr>
        <w:t>, обговорення тексту</w:t>
      </w:r>
      <w:r w:rsidRPr="00A12A14">
        <w:rPr>
          <w:sz w:val="28"/>
          <w:szCs w:val="28"/>
          <w:lang w:val="uk-UA"/>
        </w:rPr>
        <w:t>.</w:t>
      </w:r>
      <w:r w:rsidRPr="00A12A1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Лексичні вправи з теми.</w:t>
      </w:r>
      <w:r w:rsidRPr="00A12A14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Переказ</w:t>
      </w:r>
      <w:proofErr w:type="spellEnd"/>
      <w:r>
        <w:rPr>
          <w:sz w:val="28"/>
          <w:szCs w:val="28"/>
        </w:rPr>
        <w:t xml:space="preserve"> тексту. </w:t>
      </w:r>
      <w:r w:rsidRPr="00A12A14">
        <w:rPr>
          <w:sz w:val="28"/>
          <w:szCs w:val="28"/>
          <w:lang w:val="uk-UA"/>
        </w:rPr>
        <w:t xml:space="preserve">Граматична тема: </w:t>
      </w:r>
      <w:r w:rsidR="000369EF">
        <w:rPr>
          <w:sz w:val="28"/>
          <w:szCs w:val="28"/>
          <w:lang w:val="en-US"/>
        </w:rPr>
        <w:t>Passive</w:t>
      </w:r>
      <w:r w:rsidR="000369EF" w:rsidRPr="00491AAA">
        <w:rPr>
          <w:sz w:val="28"/>
          <w:szCs w:val="28"/>
        </w:rPr>
        <w:t xml:space="preserve"> </w:t>
      </w:r>
      <w:r w:rsidR="000369EF">
        <w:rPr>
          <w:sz w:val="28"/>
          <w:szCs w:val="28"/>
          <w:lang w:val="en-US"/>
        </w:rPr>
        <w:t>Voice</w:t>
      </w:r>
      <w:r w:rsidR="000369EF" w:rsidRPr="00491AAA">
        <w:rPr>
          <w:sz w:val="28"/>
          <w:szCs w:val="28"/>
        </w:rPr>
        <w:t xml:space="preserve"> – </w:t>
      </w:r>
      <w:r w:rsidR="000369EF">
        <w:rPr>
          <w:sz w:val="28"/>
          <w:szCs w:val="28"/>
          <w:lang w:val="en-US"/>
        </w:rPr>
        <w:t>Future</w:t>
      </w:r>
      <w:r w:rsidR="000369EF" w:rsidRPr="00491AAA">
        <w:rPr>
          <w:sz w:val="28"/>
          <w:szCs w:val="28"/>
        </w:rPr>
        <w:t xml:space="preserve"> </w:t>
      </w:r>
      <w:r w:rsidR="000369EF">
        <w:rPr>
          <w:sz w:val="28"/>
          <w:szCs w:val="28"/>
          <w:lang w:val="en-US"/>
        </w:rPr>
        <w:t>Tenses</w:t>
      </w:r>
      <w:r w:rsidRPr="00A12A14">
        <w:rPr>
          <w:sz w:val="28"/>
          <w:szCs w:val="28"/>
          <w:lang w:val="uk-UA"/>
        </w:rPr>
        <w:t>.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2.2.4. </w:t>
      </w:r>
      <w:r w:rsidR="007E3C8A">
        <w:rPr>
          <w:b/>
          <w:bCs/>
          <w:sz w:val="28"/>
          <w:szCs w:val="28"/>
          <w:lang w:val="uk-UA"/>
        </w:rPr>
        <w:t>Етапи судового засідання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0369EF" w:rsidRPr="000369EF" w:rsidRDefault="000369EF" w:rsidP="000369EF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>Вивчення лек</w:t>
      </w:r>
      <w:r>
        <w:rPr>
          <w:sz w:val="28"/>
          <w:szCs w:val="28"/>
          <w:lang w:val="uk-UA"/>
        </w:rPr>
        <w:t>сики з теми. Читання, переклад</w:t>
      </w:r>
      <w:r w:rsidRPr="00B8426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аудіювання, </w:t>
      </w:r>
      <w:r w:rsidRPr="00B8426D">
        <w:rPr>
          <w:sz w:val="28"/>
          <w:szCs w:val="28"/>
          <w:lang w:val="uk-UA"/>
        </w:rPr>
        <w:t>анотування, реф</w:t>
      </w:r>
      <w:r>
        <w:rPr>
          <w:sz w:val="28"/>
          <w:szCs w:val="28"/>
          <w:lang w:val="uk-UA"/>
        </w:rPr>
        <w:t>ерування текстів. Бесіда з теми. Виконання лексичних вправ. Переказ тексту. Граматична тема</w:t>
      </w:r>
      <w:r w:rsidRPr="00B8426D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en-US"/>
        </w:rPr>
        <w:t>Interrogative</w:t>
      </w:r>
      <w:r w:rsidRPr="00491AA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Sentences</w:t>
      </w:r>
      <w:r w:rsidRPr="000369EF">
        <w:rPr>
          <w:sz w:val="28"/>
          <w:szCs w:val="28"/>
          <w:lang w:val="uk-UA"/>
        </w:rPr>
        <w:t>.</w:t>
      </w:r>
    </w:p>
    <w:p w:rsidR="00156B39" w:rsidRPr="00387B4E" w:rsidRDefault="00156B39" w:rsidP="00156B39">
      <w:pPr>
        <w:pStyle w:val="p3"/>
        <w:shd w:val="clear" w:color="auto" w:fill="FFFFFF"/>
        <w:spacing w:before="19" w:beforeAutospacing="0" w:after="19" w:afterAutospacing="0"/>
        <w:ind w:left="34" w:firstLine="817"/>
        <w:jc w:val="both"/>
        <w:rPr>
          <w:sz w:val="28"/>
          <w:szCs w:val="28"/>
          <w:lang w:val="uk-UA"/>
        </w:rPr>
      </w:pP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>2.3. Модуль №3 «</w:t>
      </w:r>
      <w:r w:rsidR="000369EF">
        <w:rPr>
          <w:b/>
          <w:bCs/>
          <w:sz w:val="28"/>
          <w:szCs w:val="28"/>
          <w:lang w:val="uk-UA"/>
        </w:rPr>
        <w:t>Заклади позбавлення волі</w:t>
      </w:r>
      <w:r w:rsidRPr="66F16FBC">
        <w:rPr>
          <w:b/>
          <w:bCs/>
          <w:sz w:val="28"/>
          <w:szCs w:val="28"/>
          <w:lang w:val="uk-UA"/>
        </w:rPr>
        <w:t>»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2.3.1. </w:t>
      </w:r>
      <w:r w:rsidR="000369EF">
        <w:rPr>
          <w:b/>
          <w:bCs/>
          <w:sz w:val="28"/>
          <w:szCs w:val="28"/>
          <w:lang w:val="uk-UA"/>
        </w:rPr>
        <w:t>Історія виправних закладів та пенітенціарних установ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156B39" w:rsidRPr="000369EF" w:rsidRDefault="000369EF" w:rsidP="000369EF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 xml:space="preserve">Вивчення лексики з теми. Читання, переклад, аудіювання, анотування, реферування текстів. Бесіда з теми. </w:t>
      </w:r>
      <w:r>
        <w:rPr>
          <w:sz w:val="28"/>
          <w:szCs w:val="28"/>
          <w:lang w:val="uk-UA"/>
        </w:rPr>
        <w:t xml:space="preserve">Лексичні вправи з теми. </w:t>
      </w:r>
      <w:r w:rsidR="00912A36">
        <w:rPr>
          <w:sz w:val="28"/>
          <w:szCs w:val="28"/>
          <w:lang w:val="uk-UA"/>
        </w:rPr>
        <w:t>Переказ тексту. Граматична тема</w:t>
      </w:r>
      <w:r w:rsidRPr="00B8426D">
        <w:rPr>
          <w:sz w:val="28"/>
          <w:szCs w:val="28"/>
          <w:lang w:val="uk-UA"/>
        </w:rPr>
        <w:t xml:space="preserve">: </w:t>
      </w:r>
      <w:r w:rsidR="00912A36">
        <w:rPr>
          <w:sz w:val="28"/>
          <w:szCs w:val="28"/>
          <w:lang w:val="en-US"/>
        </w:rPr>
        <w:t>Reported</w:t>
      </w:r>
      <w:r w:rsidR="00912A36" w:rsidRPr="00912A36">
        <w:rPr>
          <w:sz w:val="28"/>
          <w:szCs w:val="28"/>
        </w:rPr>
        <w:t xml:space="preserve"> </w:t>
      </w:r>
      <w:r w:rsidR="00912A36">
        <w:rPr>
          <w:sz w:val="28"/>
          <w:szCs w:val="28"/>
          <w:lang w:val="en-US"/>
        </w:rPr>
        <w:t>Speech</w:t>
      </w:r>
      <w:r w:rsidRPr="00B8426D">
        <w:rPr>
          <w:sz w:val="28"/>
          <w:szCs w:val="28"/>
          <w:lang w:val="uk-UA"/>
        </w:rPr>
        <w:t xml:space="preserve">. 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2.3.2. </w:t>
      </w:r>
      <w:r w:rsidR="00912A36">
        <w:rPr>
          <w:b/>
          <w:bCs/>
          <w:sz w:val="28"/>
          <w:szCs w:val="28"/>
          <w:lang w:val="uk-UA"/>
        </w:rPr>
        <w:t>Права ув’язнених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912A36" w:rsidRPr="000369EF" w:rsidRDefault="00912A36" w:rsidP="00912A36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 xml:space="preserve">Вивчення лексики з теми. Читання, переклад, аудіювання, анотування, реферування текстів. </w:t>
      </w:r>
      <w:r>
        <w:rPr>
          <w:sz w:val="28"/>
          <w:szCs w:val="28"/>
          <w:lang w:val="uk-UA"/>
        </w:rPr>
        <w:t>Складання діалогів з теми</w:t>
      </w:r>
      <w:r w:rsidRPr="00B8426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Лексичні вправи з теми. Граматична тема</w:t>
      </w:r>
      <w:r w:rsidRPr="001877C6">
        <w:rPr>
          <w:sz w:val="28"/>
          <w:szCs w:val="28"/>
          <w:lang w:val="uk-UA"/>
        </w:rPr>
        <w:t xml:space="preserve">: </w:t>
      </w:r>
      <w:r w:rsidR="001877C6" w:rsidRPr="001877C6">
        <w:rPr>
          <w:sz w:val="28"/>
          <w:szCs w:val="28"/>
          <w:lang w:val="en-US"/>
        </w:rPr>
        <w:t>Zero</w:t>
      </w:r>
      <w:r w:rsidR="001877C6" w:rsidRPr="00491AAA">
        <w:rPr>
          <w:sz w:val="28"/>
          <w:szCs w:val="28"/>
          <w:lang w:val="uk-UA"/>
        </w:rPr>
        <w:t xml:space="preserve"> </w:t>
      </w:r>
      <w:r w:rsidR="001877C6" w:rsidRPr="001877C6">
        <w:rPr>
          <w:sz w:val="28"/>
          <w:szCs w:val="28"/>
          <w:lang w:val="en-US"/>
        </w:rPr>
        <w:t>Conditional</w:t>
      </w:r>
      <w:r w:rsidR="001877C6" w:rsidRPr="00491AAA">
        <w:rPr>
          <w:sz w:val="28"/>
          <w:szCs w:val="28"/>
          <w:lang w:val="uk-UA"/>
        </w:rPr>
        <w:t xml:space="preserve"> </w:t>
      </w:r>
      <w:r w:rsidR="001877C6">
        <w:rPr>
          <w:sz w:val="28"/>
          <w:szCs w:val="28"/>
          <w:lang w:val="en-US"/>
        </w:rPr>
        <w:t>Sentences</w:t>
      </w:r>
      <w:r w:rsidR="001877C6" w:rsidRPr="00491AAA">
        <w:rPr>
          <w:sz w:val="28"/>
          <w:szCs w:val="28"/>
          <w:lang w:val="uk-UA"/>
        </w:rPr>
        <w:t xml:space="preserve">, </w:t>
      </w:r>
      <w:r w:rsidR="001877C6" w:rsidRPr="001877C6">
        <w:rPr>
          <w:sz w:val="28"/>
          <w:szCs w:val="28"/>
          <w:lang w:val="en-US"/>
        </w:rPr>
        <w:t>First</w:t>
      </w:r>
      <w:r w:rsidR="001877C6" w:rsidRPr="00491AAA">
        <w:rPr>
          <w:sz w:val="28"/>
          <w:szCs w:val="28"/>
          <w:lang w:val="uk-UA"/>
        </w:rPr>
        <w:t xml:space="preserve"> </w:t>
      </w:r>
      <w:r w:rsidR="001877C6" w:rsidRPr="001877C6">
        <w:rPr>
          <w:sz w:val="28"/>
          <w:szCs w:val="28"/>
          <w:lang w:val="en-US"/>
        </w:rPr>
        <w:t>Conditional</w:t>
      </w:r>
      <w:r w:rsidR="001877C6" w:rsidRPr="00491AAA">
        <w:rPr>
          <w:sz w:val="28"/>
          <w:szCs w:val="28"/>
          <w:lang w:val="uk-UA"/>
        </w:rPr>
        <w:t xml:space="preserve"> </w:t>
      </w:r>
      <w:r w:rsidR="001877C6">
        <w:rPr>
          <w:sz w:val="28"/>
          <w:szCs w:val="28"/>
          <w:lang w:val="en-US"/>
        </w:rPr>
        <w:t>Sentences</w:t>
      </w:r>
      <w:r w:rsidRPr="001877C6">
        <w:rPr>
          <w:sz w:val="28"/>
          <w:szCs w:val="28"/>
          <w:lang w:val="uk-UA"/>
        </w:rPr>
        <w:t xml:space="preserve">. 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2.3.3. </w:t>
      </w:r>
      <w:r w:rsidR="00912A36">
        <w:rPr>
          <w:b/>
          <w:bCs/>
          <w:sz w:val="28"/>
          <w:szCs w:val="28"/>
          <w:lang w:val="uk-UA"/>
        </w:rPr>
        <w:t>А</w:t>
      </w:r>
      <w:r w:rsidR="00912A36" w:rsidRPr="00912A36">
        <w:rPr>
          <w:b/>
          <w:bCs/>
          <w:sz w:val="28"/>
          <w:szCs w:val="28"/>
          <w:lang w:val="uk-UA"/>
        </w:rPr>
        <w:t>льтернативи </w:t>
      </w:r>
      <w:r w:rsidR="00912A36">
        <w:rPr>
          <w:b/>
          <w:bCs/>
          <w:sz w:val="28"/>
          <w:szCs w:val="28"/>
          <w:lang w:val="uk-UA"/>
        </w:rPr>
        <w:t>ув’</w:t>
      </w:r>
      <w:r w:rsidR="00912A36" w:rsidRPr="00912A36">
        <w:rPr>
          <w:b/>
          <w:bCs/>
          <w:sz w:val="28"/>
          <w:szCs w:val="28"/>
          <w:lang w:val="uk-UA"/>
        </w:rPr>
        <w:t>язненню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912A36" w:rsidRPr="000369EF" w:rsidRDefault="00912A36" w:rsidP="00912A36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 xml:space="preserve">Вивчення лексики з теми. Читання, переклад, аудіювання, анотування, реферування текстів. </w:t>
      </w:r>
      <w:r>
        <w:rPr>
          <w:sz w:val="28"/>
          <w:szCs w:val="28"/>
          <w:lang w:val="uk-UA"/>
        </w:rPr>
        <w:t>Обговорення прочитаного</w:t>
      </w:r>
      <w:r w:rsidRPr="00B8426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Лексичні вправи з теми. Граматична </w:t>
      </w:r>
      <w:r w:rsidRPr="001877C6">
        <w:rPr>
          <w:sz w:val="28"/>
          <w:szCs w:val="28"/>
          <w:lang w:val="uk-UA"/>
        </w:rPr>
        <w:t xml:space="preserve">тема: </w:t>
      </w:r>
      <w:r w:rsidR="001877C6" w:rsidRPr="001877C6">
        <w:rPr>
          <w:sz w:val="28"/>
          <w:szCs w:val="28"/>
          <w:lang w:val="en-US"/>
        </w:rPr>
        <w:t>Second</w:t>
      </w:r>
      <w:r w:rsidR="001877C6" w:rsidRPr="00491AAA">
        <w:rPr>
          <w:sz w:val="28"/>
          <w:szCs w:val="28"/>
          <w:lang w:val="uk-UA"/>
        </w:rPr>
        <w:t xml:space="preserve"> </w:t>
      </w:r>
      <w:r w:rsidR="001877C6" w:rsidRPr="001877C6">
        <w:rPr>
          <w:sz w:val="28"/>
          <w:szCs w:val="28"/>
          <w:lang w:val="en-US"/>
        </w:rPr>
        <w:t>Conditional</w:t>
      </w:r>
      <w:r w:rsidR="001877C6" w:rsidRPr="00491AAA">
        <w:rPr>
          <w:sz w:val="28"/>
          <w:szCs w:val="28"/>
          <w:lang w:val="uk-UA"/>
        </w:rPr>
        <w:t xml:space="preserve"> </w:t>
      </w:r>
      <w:r w:rsidR="001877C6">
        <w:rPr>
          <w:sz w:val="28"/>
          <w:szCs w:val="28"/>
          <w:lang w:val="en-US"/>
        </w:rPr>
        <w:t>Sentences</w:t>
      </w:r>
      <w:r w:rsidRPr="001877C6">
        <w:rPr>
          <w:sz w:val="28"/>
          <w:szCs w:val="28"/>
          <w:lang w:val="uk-UA"/>
        </w:rPr>
        <w:t xml:space="preserve">. </w:t>
      </w:r>
    </w:p>
    <w:p w:rsidR="00912A36" w:rsidRPr="00387B4E" w:rsidRDefault="00912A36" w:rsidP="00912A36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Тема 2.3.4</w:t>
      </w:r>
      <w:r w:rsidRPr="66F16FBC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Реабілітація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912A36" w:rsidRPr="000369EF" w:rsidRDefault="00912A36" w:rsidP="00912A36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 xml:space="preserve">Вивчення лексики з теми. Читання, переклад, аудіювання, анотування, реферування текстів. Бесіда з теми. </w:t>
      </w:r>
      <w:r>
        <w:rPr>
          <w:sz w:val="28"/>
          <w:szCs w:val="28"/>
          <w:lang w:val="uk-UA"/>
        </w:rPr>
        <w:t>Лексичні вправи з теми. Переказ тексту. Граматична тема</w:t>
      </w:r>
      <w:r w:rsidRPr="00B8426D">
        <w:rPr>
          <w:sz w:val="28"/>
          <w:szCs w:val="28"/>
          <w:lang w:val="uk-UA"/>
        </w:rPr>
        <w:t xml:space="preserve">: </w:t>
      </w:r>
      <w:r w:rsidR="001877C6">
        <w:rPr>
          <w:sz w:val="28"/>
          <w:szCs w:val="28"/>
          <w:lang w:val="en-US"/>
        </w:rPr>
        <w:t>Third</w:t>
      </w:r>
      <w:r w:rsidR="001877C6" w:rsidRPr="001877C6">
        <w:rPr>
          <w:sz w:val="28"/>
          <w:szCs w:val="28"/>
          <w:lang w:val="uk-UA"/>
        </w:rPr>
        <w:t xml:space="preserve"> </w:t>
      </w:r>
      <w:r w:rsidR="001877C6">
        <w:rPr>
          <w:sz w:val="28"/>
          <w:szCs w:val="28"/>
          <w:lang w:val="en-US"/>
        </w:rPr>
        <w:t>Conditional</w:t>
      </w:r>
      <w:r w:rsidR="001877C6" w:rsidRPr="001877C6">
        <w:rPr>
          <w:sz w:val="28"/>
          <w:szCs w:val="28"/>
          <w:lang w:val="uk-UA"/>
        </w:rPr>
        <w:t xml:space="preserve"> </w:t>
      </w:r>
      <w:r w:rsidR="001877C6">
        <w:rPr>
          <w:sz w:val="28"/>
          <w:szCs w:val="28"/>
          <w:lang w:val="en-US"/>
        </w:rPr>
        <w:t>Sentences</w:t>
      </w:r>
      <w:r w:rsidRPr="00B8426D">
        <w:rPr>
          <w:sz w:val="28"/>
          <w:szCs w:val="28"/>
          <w:lang w:val="uk-UA"/>
        </w:rPr>
        <w:t xml:space="preserve">. </w:t>
      </w:r>
    </w:p>
    <w:p w:rsidR="00156B39" w:rsidRPr="00387B4E" w:rsidRDefault="00156B39" w:rsidP="00156B39">
      <w:pPr>
        <w:pStyle w:val="p3"/>
        <w:shd w:val="clear" w:color="auto" w:fill="FFFFFF"/>
        <w:spacing w:before="19" w:beforeAutospacing="0" w:after="19" w:afterAutospacing="0"/>
        <w:ind w:left="-1134" w:firstLine="817"/>
        <w:jc w:val="both"/>
        <w:rPr>
          <w:sz w:val="28"/>
          <w:szCs w:val="28"/>
          <w:lang w:val="uk-UA"/>
        </w:rPr>
      </w:pP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>2.4. Модуль №4 «</w:t>
      </w:r>
      <w:r w:rsidR="001877C6">
        <w:rPr>
          <w:b/>
          <w:bCs/>
          <w:sz w:val="28"/>
          <w:szCs w:val="28"/>
          <w:lang w:val="uk-UA"/>
        </w:rPr>
        <w:t>Сучасні правові системи</w:t>
      </w:r>
      <w:r w:rsidRPr="66F16FBC">
        <w:rPr>
          <w:b/>
          <w:bCs/>
          <w:sz w:val="28"/>
          <w:szCs w:val="28"/>
          <w:lang w:val="uk-UA"/>
        </w:rPr>
        <w:t>»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2.4.1. </w:t>
      </w:r>
      <w:r w:rsidR="001877C6">
        <w:rPr>
          <w:b/>
          <w:bCs/>
          <w:sz w:val="28"/>
          <w:szCs w:val="28"/>
          <w:lang w:val="uk-UA"/>
        </w:rPr>
        <w:t>Цивільне право.</w:t>
      </w:r>
    </w:p>
    <w:p w:rsidR="00123615" w:rsidRPr="000369EF" w:rsidRDefault="00123615" w:rsidP="00123615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 xml:space="preserve">Вивчення лексики з теми. Читання, переклад, аудіювання, анотування, реферування текстів. Бесіда з теми. </w:t>
      </w:r>
      <w:r>
        <w:rPr>
          <w:sz w:val="28"/>
          <w:szCs w:val="28"/>
          <w:lang w:val="uk-UA"/>
        </w:rPr>
        <w:t>Лексичні вправи з теми. Переказ тексту. Граматична тема</w:t>
      </w:r>
      <w:r w:rsidRPr="00B8426D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en-US"/>
        </w:rPr>
        <w:t>Infinitive</w:t>
      </w:r>
      <w:r w:rsidRPr="00491AAA"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  <w:lang w:val="en-US"/>
        </w:rPr>
        <w:t>Ing</w:t>
      </w:r>
      <w:proofErr w:type="spellEnd"/>
      <w:r w:rsidRPr="00B8426D">
        <w:rPr>
          <w:sz w:val="28"/>
          <w:szCs w:val="28"/>
          <w:lang w:val="uk-UA"/>
        </w:rPr>
        <w:t xml:space="preserve">. 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2.4.2. </w:t>
      </w:r>
      <w:r w:rsidR="001877C6">
        <w:rPr>
          <w:b/>
          <w:bCs/>
          <w:sz w:val="28"/>
          <w:szCs w:val="28"/>
          <w:lang w:val="uk-UA"/>
        </w:rPr>
        <w:t>Загальне (англо-саксонське)</w:t>
      </w:r>
      <w:r w:rsidR="00123615">
        <w:rPr>
          <w:b/>
          <w:bCs/>
          <w:sz w:val="28"/>
          <w:szCs w:val="28"/>
          <w:lang w:val="uk-UA"/>
        </w:rPr>
        <w:t xml:space="preserve"> право</w:t>
      </w:r>
      <w:r w:rsidR="001877C6">
        <w:rPr>
          <w:b/>
          <w:bCs/>
          <w:sz w:val="28"/>
          <w:szCs w:val="28"/>
          <w:lang w:val="uk-UA"/>
        </w:rPr>
        <w:t>.</w:t>
      </w:r>
    </w:p>
    <w:p w:rsidR="00123615" w:rsidRPr="000369EF" w:rsidRDefault="00123615" w:rsidP="00123615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 xml:space="preserve">Вивчення лексики з теми. Читання, переклад, аудіювання, анотування, реферування текстів. </w:t>
      </w:r>
      <w:r>
        <w:rPr>
          <w:sz w:val="28"/>
          <w:szCs w:val="28"/>
          <w:lang w:val="uk-UA"/>
        </w:rPr>
        <w:t>Обговорення прочитаного</w:t>
      </w:r>
      <w:r w:rsidRPr="00B8426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Виконання лексичних вправ. Граматична тема</w:t>
      </w:r>
      <w:r w:rsidRPr="00B8426D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Participle</w:t>
      </w:r>
      <w:r w:rsidRPr="0012361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 w:rsidRPr="00B8426D">
        <w:rPr>
          <w:sz w:val="28"/>
          <w:szCs w:val="28"/>
          <w:lang w:val="uk-UA"/>
        </w:rPr>
        <w:t xml:space="preserve">. </w:t>
      </w: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t xml:space="preserve">Тема 2.4.3. </w:t>
      </w:r>
      <w:r w:rsidR="00123615">
        <w:rPr>
          <w:b/>
          <w:bCs/>
          <w:sz w:val="28"/>
          <w:szCs w:val="28"/>
          <w:lang w:val="uk-UA"/>
        </w:rPr>
        <w:t>Релігійне право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156B39" w:rsidRPr="00123615" w:rsidRDefault="00123615" w:rsidP="00123615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>Вивчення лек</w:t>
      </w:r>
      <w:r>
        <w:rPr>
          <w:sz w:val="28"/>
          <w:szCs w:val="28"/>
          <w:lang w:val="uk-UA"/>
        </w:rPr>
        <w:t>сики з теми. Читання, переклад</w:t>
      </w:r>
      <w:r w:rsidRPr="00B8426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анотування, реферування текстів</w:t>
      </w:r>
      <w:r w:rsidRPr="00B8426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Рольова гра з теми. Виконання лексичних вправ. Граматична тема</w:t>
      </w:r>
      <w:r w:rsidRPr="00B8426D">
        <w:rPr>
          <w:sz w:val="28"/>
          <w:szCs w:val="28"/>
          <w:lang w:val="uk-UA"/>
        </w:rPr>
        <w:t>:</w:t>
      </w:r>
      <w:r w:rsidR="003B3CC3" w:rsidRPr="00491AAA">
        <w:rPr>
          <w:sz w:val="28"/>
          <w:szCs w:val="28"/>
        </w:rPr>
        <w:t xml:space="preserve"> </w:t>
      </w:r>
      <w:r w:rsidR="003B3CC3">
        <w:rPr>
          <w:sz w:val="28"/>
          <w:szCs w:val="28"/>
          <w:lang w:val="en-US"/>
        </w:rPr>
        <w:t>Used</w:t>
      </w:r>
      <w:r w:rsidR="003B3CC3" w:rsidRPr="00491AAA">
        <w:rPr>
          <w:sz w:val="28"/>
          <w:szCs w:val="28"/>
        </w:rPr>
        <w:t xml:space="preserve"> </w:t>
      </w:r>
      <w:r w:rsidR="003B3CC3">
        <w:rPr>
          <w:sz w:val="28"/>
          <w:szCs w:val="28"/>
          <w:lang w:val="en-US"/>
        </w:rPr>
        <w:t>to</w:t>
      </w:r>
      <w:r w:rsidRPr="00B8426D">
        <w:rPr>
          <w:sz w:val="28"/>
          <w:szCs w:val="28"/>
          <w:lang w:val="uk-UA"/>
        </w:rPr>
        <w:t xml:space="preserve">. </w:t>
      </w:r>
    </w:p>
    <w:p w:rsidR="00E02BE4" w:rsidRDefault="00E02BE4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</w:p>
    <w:p w:rsidR="00156B39" w:rsidRPr="00387B4E" w:rsidRDefault="66F16FBC" w:rsidP="66F16FBC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b/>
          <w:bCs/>
          <w:sz w:val="28"/>
          <w:szCs w:val="28"/>
          <w:lang w:val="uk-UA"/>
        </w:rPr>
      </w:pPr>
      <w:r w:rsidRPr="66F16FBC">
        <w:rPr>
          <w:b/>
          <w:bCs/>
          <w:sz w:val="28"/>
          <w:szCs w:val="28"/>
          <w:lang w:val="uk-UA"/>
        </w:rPr>
        <w:lastRenderedPageBreak/>
        <w:t xml:space="preserve">Тема 2.4.4. </w:t>
      </w:r>
      <w:r w:rsidR="00123615">
        <w:rPr>
          <w:b/>
          <w:bCs/>
          <w:sz w:val="28"/>
          <w:szCs w:val="28"/>
          <w:lang w:val="uk-UA"/>
        </w:rPr>
        <w:t>Правові системи країн світу</w:t>
      </w:r>
      <w:r w:rsidRPr="66F16FBC">
        <w:rPr>
          <w:b/>
          <w:bCs/>
          <w:sz w:val="28"/>
          <w:szCs w:val="28"/>
          <w:lang w:val="uk-UA"/>
        </w:rPr>
        <w:t>.</w:t>
      </w:r>
    </w:p>
    <w:p w:rsidR="00123615" w:rsidRPr="00123615" w:rsidRDefault="00123615" w:rsidP="00123615">
      <w:pPr>
        <w:pStyle w:val="p3"/>
        <w:shd w:val="clear" w:color="auto" w:fill="FFFFFF" w:themeFill="background1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B8426D">
        <w:rPr>
          <w:sz w:val="28"/>
          <w:szCs w:val="28"/>
          <w:lang w:val="uk-UA"/>
        </w:rPr>
        <w:t xml:space="preserve">Вивчення лексики з теми. Читання, переклад, аудіювання, анотування, реферування текстів. </w:t>
      </w:r>
      <w:r>
        <w:rPr>
          <w:sz w:val="28"/>
          <w:szCs w:val="28"/>
          <w:lang w:val="uk-UA"/>
        </w:rPr>
        <w:t xml:space="preserve">Складання діалогів </w:t>
      </w:r>
      <w:r w:rsidRPr="00B8426D">
        <w:rPr>
          <w:sz w:val="28"/>
          <w:szCs w:val="28"/>
          <w:lang w:val="uk-UA"/>
        </w:rPr>
        <w:t xml:space="preserve">з теми. </w:t>
      </w:r>
      <w:r w:rsidR="003B3CC3">
        <w:rPr>
          <w:sz w:val="28"/>
          <w:szCs w:val="28"/>
          <w:lang w:val="uk-UA"/>
        </w:rPr>
        <w:t>Переказ тексту</w:t>
      </w:r>
      <w:r>
        <w:rPr>
          <w:sz w:val="28"/>
          <w:szCs w:val="28"/>
          <w:lang w:val="uk-UA"/>
        </w:rPr>
        <w:t>. Лексичні вправи з теми. Граматична тема</w:t>
      </w:r>
      <w:r w:rsidRPr="00B8426D">
        <w:rPr>
          <w:sz w:val="28"/>
          <w:szCs w:val="28"/>
          <w:lang w:val="uk-UA"/>
        </w:rPr>
        <w:t xml:space="preserve">: </w:t>
      </w:r>
      <w:r w:rsidR="003B3CC3">
        <w:rPr>
          <w:sz w:val="28"/>
          <w:szCs w:val="28"/>
          <w:lang w:val="en-US"/>
        </w:rPr>
        <w:t>Had</w:t>
      </w:r>
      <w:r w:rsidR="003B3CC3" w:rsidRPr="003B3CC3">
        <w:rPr>
          <w:sz w:val="28"/>
          <w:szCs w:val="28"/>
          <w:lang w:val="uk-UA"/>
        </w:rPr>
        <w:t xml:space="preserve"> </w:t>
      </w:r>
      <w:r w:rsidR="003B3CC3">
        <w:rPr>
          <w:sz w:val="28"/>
          <w:szCs w:val="28"/>
          <w:lang w:val="en-US"/>
        </w:rPr>
        <w:t>Better</w:t>
      </w:r>
      <w:r w:rsidR="003B3CC3" w:rsidRPr="003B3CC3">
        <w:rPr>
          <w:sz w:val="28"/>
          <w:szCs w:val="28"/>
          <w:lang w:val="uk-UA"/>
        </w:rPr>
        <w:t xml:space="preserve">/ </w:t>
      </w:r>
      <w:r w:rsidR="003B3CC3">
        <w:rPr>
          <w:sz w:val="28"/>
          <w:szCs w:val="28"/>
          <w:lang w:val="en-US"/>
        </w:rPr>
        <w:t>Would</w:t>
      </w:r>
      <w:r w:rsidR="003B3CC3" w:rsidRPr="003B3CC3">
        <w:rPr>
          <w:sz w:val="28"/>
          <w:szCs w:val="28"/>
          <w:lang w:val="uk-UA"/>
        </w:rPr>
        <w:t xml:space="preserve"> </w:t>
      </w:r>
      <w:r w:rsidR="003B3CC3">
        <w:rPr>
          <w:sz w:val="28"/>
          <w:szCs w:val="28"/>
          <w:lang w:val="en-US"/>
        </w:rPr>
        <w:t>Rather</w:t>
      </w:r>
      <w:r w:rsidRPr="00B8426D">
        <w:rPr>
          <w:sz w:val="28"/>
          <w:szCs w:val="28"/>
          <w:lang w:val="uk-UA"/>
        </w:rPr>
        <w:t xml:space="preserve">. </w:t>
      </w:r>
    </w:p>
    <w:p w:rsidR="00156B39" w:rsidRDefault="00156B39" w:rsidP="00156B39">
      <w:pPr>
        <w:ind w:firstLine="567"/>
        <w:jc w:val="center"/>
        <w:rPr>
          <w:sz w:val="28"/>
          <w:szCs w:val="28"/>
        </w:rPr>
      </w:pPr>
    </w:p>
    <w:p w:rsidR="00156B39" w:rsidRDefault="66F16FBC" w:rsidP="66F16FBC">
      <w:pPr>
        <w:ind w:firstLine="567"/>
        <w:jc w:val="center"/>
        <w:rPr>
          <w:b/>
          <w:bCs/>
          <w:sz w:val="28"/>
          <w:szCs w:val="28"/>
        </w:rPr>
      </w:pPr>
      <w:r w:rsidRPr="66F16FBC">
        <w:rPr>
          <w:b/>
          <w:bCs/>
          <w:sz w:val="28"/>
          <w:szCs w:val="28"/>
        </w:rPr>
        <w:t>3. СПИСОК РЕКОМЕНДОВАНИХ ДЖЕРЕЛ</w:t>
      </w:r>
    </w:p>
    <w:p w:rsidR="00156B39" w:rsidRPr="003B3CC3" w:rsidRDefault="66F16FBC" w:rsidP="66F16FBC">
      <w:pPr>
        <w:ind w:firstLine="567"/>
        <w:jc w:val="both"/>
        <w:rPr>
          <w:b/>
          <w:bCs/>
          <w:sz w:val="28"/>
          <w:szCs w:val="28"/>
        </w:rPr>
      </w:pPr>
      <w:r w:rsidRPr="003B3CC3">
        <w:rPr>
          <w:b/>
          <w:bCs/>
          <w:sz w:val="28"/>
          <w:szCs w:val="28"/>
        </w:rPr>
        <w:t>3.1. Основні рекомендовані джерела</w:t>
      </w:r>
    </w:p>
    <w:p w:rsid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 xml:space="preserve">3.1.1. </w:t>
      </w:r>
      <w:proofErr w:type="spellStart"/>
      <w:r w:rsidRPr="003B3CC3">
        <w:rPr>
          <w:sz w:val="28"/>
          <w:szCs w:val="28"/>
        </w:rPr>
        <w:t>Гуманов</w:t>
      </w:r>
      <w:r w:rsidR="00A71962">
        <w:rPr>
          <w:sz w:val="28"/>
          <w:szCs w:val="28"/>
        </w:rPr>
        <w:t>а</w:t>
      </w:r>
      <w:proofErr w:type="spellEnd"/>
      <w:r w:rsidR="00A71962">
        <w:rPr>
          <w:sz w:val="28"/>
          <w:szCs w:val="28"/>
        </w:rPr>
        <w:t xml:space="preserve"> Ю.Л. </w:t>
      </w:r>
      <w:proofErr w:type="spellStart"/>
      <w:r w:rsidR="00A71962">
        <w:rPr>
          <w:sz w:val="28"/>
          <w:szCs w:val="28"/>
        </w:rPr>
        <w:t>Just</w:t>
      </w:r>
      <w:proofErr w:type="spellEnd"/>
      <w:r w:rsidR="00A71962">
        <w:rPr>
          <w:sz w:val="28"/>
          <w:szCs w:val="28"/>
        </w:rPr>
        <w:t xml:space="preserve"> </w:t>
      </w:r>
      <w:proofErr w:type="spellStart"/>
      <w:r w:rsidR="00A71962">
        <w:rPr>
          <w:sz w:val="28"/>
          <w:szCs w:val="28"/>
        </w:rPr>
        <w:t>English</w:t>
      </w:r>
      <w:proofErr w:type="spellEnd"/>
      <w:r w:rsidR="00A71962">
        <w:rPr>
          <w:sz w:val="28"/>
          <w:szCs w:val="28"/>
        </w:rPr>
        <w:t xml:space="preserve">. </w:t>
      </w:r>
      <w:proofErr w:type="spellStart"/>
      <w:r w:rsidR="00A71962">
        <w:rPr>
          <w:sz w:val="28"/>
          <w:szCs w:val="28"/>
        </w:rPr>
        <w:t>Английский</w:t>
      </w:r>
      <w:proofErr w:type="spellEnd"/>
      <w:r w:rsidR="00A71962">
        <w:rPr>
          <w:sz w:val="28"/>
          <w:szCs w:val="28"/>
        </w:rPr>
        <w:t xml:space="preserve"> для </w:t>
      </w:r>
      <w:proofErr w:type="spellStart"/>
      <w:r w:rsidR="00A71962">
        <w:rPr>
          <w:sz w:val="28"/>
          <w:szCs w:val="28"/>
        </w:rPr>
        <w:t>юристов</w:t>
      </w:r>
      <w:proofErr w:type="spellEnd"/>
      <w:r w:rsidR="00A71962">
        <w:rPr>
          <w:sz w:val="28"/>
          <w:szCs w:val="28"/>
        </w:rPr>
        <w:t>.</w:t>
      </w:r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Базовый</w:t>
      </w:r>
      <w:proofErr w:type="spellEnd"/>
      <w:r w:rsidRPr="003B3CC3">
        <w:rPr>
          <w:sz w:val="28"/>
          <w:szCs w:val="28"/>
        </w:rPr>
        <w:t xml:space="preserve"> </w:t>
      </w:r>
      <w:r w:rsidR="00A71962">
        <w:rPr>
          <w:sz w:val="28"/>
          <w:szCs w:val="28"/>
        </w:rPr>
        <w:t xml:space="preserve">курс / Ю.Я. </w:t>
      </w:r>
      <w:proofErr w:type="spellStart"/>
      <w:r w:rsidR="00A71962">
        <w:rPr>
          <w:sz w:val="28"/>
          <w:szCs w:val="28"/>
        </w:rPr>
        <w:t>Гуманова</w:t>
      </w:r>
      <w:proofErr w:type="spellEnd"/>
      <w:r w:rsidR="00A71962">
        <w:rPr>
          <w:sz w:val="28"/>
          <w:szCs w:val="28"/>
        </w:rPr>
        <w:t xml:space="preserve"> и </w:t>
      </w:r>
      <w:proofErr w:type="spellStart"/>
      <w:r w:rsidR="00A71962">
        <w:rPr>
          <w:sz w:val="28"/>
          <w:szCs w:val="28"/>
        </w:rPr>
        <w:t>др</w:t>
      </w:r>
      <w:proofErr w:type="spellEnd"/>
      <w:r w:rsidR="00A71962">
        <w:rPr>
          <w:sz w:val="28"/>
          <w:szCs w:val="28"/>
        </w:rPr>
        <w:t>. – М. : ЗЕРЦАЛО-М, 2004. – 252</w:t>
      </w:r>
      <w:r w:rsidRPr="003B3CC3">
        <w:rPr>
          <w:sz w:val="28"/>
          <w:szCs w:val="28"/>
        </w:rPr>
        <w:t xml:space="preserve"> с. </w:t>
      </w:r>
    </w:p>
    <w:p w:rsidR="006A61C5" w:rsidRPr="006A61C5" w:rsidRDefault="006A61C5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3.1.2 Куликова </w:t>
      </w:r>
      <w:r>
        <w:rPr>
          <w:sz w:val="28"/>
          <w:szCs w:val="28"/>
          <w:lang w:val="ru-RU"/>
        </w:rPr>
        <w:t xml:space="preserve">Э.Г. Английский язык в сфере юриспруденции : </w:t>
      </w:r>
      <w:proofErr w:type="spellStart"/>
      <w:r w:rsidRPr="003B3CC3">
        <w:rPr>
          <w:sz w:val="28"/>
          <w:szCs w:val="28"/>
        </w:rPr>
        <w:t>учебник</w:t>
      </w:r>
      <w:proofErr w:type="spellEnd"/>
      <w:r w:rsidRPr="003B3CC3">
        <w:rPr>
          <w:sz w:val="28"/>
          <w:szCs w:val="28"/>
        </w:rPr>
        <w:t xml:space="preserve"> /</w:t>
      </w:r>
      <w:r>
        <w:rPr>
          <w:sz w:val="28"/>
          <w:szCs w:val="28"/>
          <w:lang w:val="ru-RU"/>
        </w:rPr>
        <w:t xml:space="preserve"> Э.Г. Куликова, Б.Г. Солдатов, Н.В. Солдатова. – М.</w:t>
      </w:r>
      <w:proofErr w:type="gramStart"/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НОРМА, 2016. – 380 с.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 xml:space="preserve">3.1.2 </w:t>
      </w:r>
      <w:proofErr w:type="spellStart"/>
      <w:r w:rsidRPr="003B3CC3">
        <w:rPr>
          <w:sz w:val="28"/>
          <w:szCs w:val="28"/>
        </w:rPr>
        <w:t>Сущинский</w:t>
      </w:r>
      <w:proofErr w:type="spellEnd"/>
      <w:r w:rsidRPr="003B3CC3">
        <w:rPr>
          <w:sz w:val="28"/>
          <w:szCs w:val="28"/>
        </w:rPr>
        <w:t xml:space="preserve"> И.И. </w:t>
      </w:r>
      <w:proofErr w:type="spellStart"/>
      <w:r w:rsidRPr="003B3CC3">
        <w:rPr>
          <w:sz w:val="28"/>
          <w:szCs w:val="28"/>
        </w:rPr>
        <w:t>Практический</w:t>
      </w:r>
      <w:proofErr w:type="spellEnd"/>
      <w:r w:rsidRPr="003B3CC3">
        <w:rPr>
          <w:sz w:val="28"/>
          <w:szCs w:val="28"/>
        </w:rPr>
        <w:t xml:space="preserve"> курс </w:t>
      </w:r>
      <w:proofErr w:type="spellStart"/>
      <w:r w:rsidRPr="003B3CC3">
        <w:rPr>
          <w:sz w:val="28"/>
          <w:szCs w:val="28"/>
        </w:rPr>
        <w:t>современного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немецкого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языка</w:t>
      </w:r>
      <w:proofErr w:type="spellEnd"/>
      <w:r w:rsidRPr="003B3CC3">
        <w:rPr>
          <w:sz w:val="28"/>
          <w:szCs w:val="28"/>
        </w:rPr>
        <w:t xml:space="preserve"> для </w:t>
      </w:r>
      <w:proofErr w:type="spellStart"/>
      <w:r w:rsidRPr="003B3CC3">
        <w:rPr>
          <w:sz w:val="28"/>
          <w:szCs w:val="28"/>
        </w:rPr>
        <w:t>юридических</w:t>
      </w:r>
      <w:proofErr w:type="spellEnd"/>
      <w:r w:rsidRPr="003B3CC3">
        <w:rPr>
          <w:sz w:val="28"/>
          <w:szCs w:val="28"/>
        </w:rPr>
        <w:t xml:space="preserve"> и </w:t>
      </w:r>
      <w:proofErr w:type="spellStart"/>
      <w:r w:rsidRPr="003B3CC3">
        <w:rPr>
          <w:sz w:val="28"/>
          <w:szCs w:val="28"/>
        </w:rPr>
        <w:t>гуманитарных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вузов</w:t>
      </w:r>
      <w:proofErr w:type="spellEnd"/>
      <w:r w:rsidRPr="003B3CC3">
        <w:rPr>
          <w:sz w:val="28"/>
          <w:szCs w:val="28"/>
        </w:rPr>
        <w:t xml:space="preserve"> : </w:t>
      </w:r>
      <w:proofErr w:type="spellStart"/>
      <w:r w:rsidRPr="003B3CC3">
        <w:rPr>
          <w:sz w:val="28"/>
          <w:szCs w:val="28"/>
        </w:rPr>
        <w:t>учебник</w:t>
      </w:r>
      <w:proofErr w:type="spellEnd"/>
      <w:r w:rsidRPr="003B3CC3">
        <w:rPr>
          <w:sz w:val="28"/>
          <w:szCs w:val="28"/>
        </w:rPr>
        <w:t xml:space="preserve"> </w:t>
      </w:r>
      <w:r w:rsidR="006A61C5">
        <w:rPr>
          <w:sz w:val="28"/>
          <w:szCs w:val="28"/>
          <w:lang w:val="ru-RU"/>
        </w:rPr>
        <w:t xml:space="preserve"> </w:t>
      </w:r>
      <w:r w:rsidRPr="003B3CC3">
        <w:rPr>
          <w:sz w:val="28"/>
          <w:szCs w:val="28"/>
        </w:rPr>
        <w:t xml:space="preserve">/ И.И. </w:t>
      </w:r>
      <w:proofErr w:type="spellStart"/>
      <w:r w:rsidRPr="003B3CC3">
        <w:rPr>
          <w:sz w:val="28"/>
          <w:szCs w:val="28"/>
        </w:rPr>
        <w:t>Сущинский</w:t>
      </w:r>
      <w:proofErr w:type="spellEnd"/>
      <w:r w:rsidR="006A61C5">
        <w:rPr>
          <w:sz w:val="28"/>
          <w:szCs w:val="28"/>
          <w:lang w:val="ru-RU"/>
        </w:rPr>
        <w:t>.</w:t>
      </w:r>
      <w:r w:rsidR="000A15EF">
        <w:rPr>
          <w:sz w:val="28"/>
          <w:szCs w:val="28"/>
        </w:rPr>
        <w:t xml:space="preserve"> – </w:t>
      </w:r>
      <w:r w:rsidRPr="003B3CC3">
        <w:rPr>
          <w:sz w:val="28"/>
          <w:szCs w:val="28"/>
        </w:rPr>
        <w:t xml:space="preserve">М. : ГИС, 2002. – 344 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>3.1.3. Суслова Г.А. Англійська мова. ІСАО</w:t>
      </w:r>
      <w:r w:rsidR="000A15EF">
        <w:rPr>
          <w:sz w:val="28"/>
          <w:szCs w:val="28"/>
        </w:rPr>
        <w:t xml:space="preserve"> : </w:t>
      </w:r>
      <w:proofErr w:type="spellStart"/>
      <w:r w:rsidR="000A15EF">
        <w:rPr>
          <w:sz w:val="28"/>
          <w:szCs w:val="28"/>
        </w:rPr>
        <w:t>навч</w:t>
      </w:r>
      <w:proofErr w:type="spellEnd"/>
      <w:r w:rsidR="000A15EF">
        <w:rPr>
          <w:sz w:val="28"/>
          <w:szCs w:val="28"/>
        </w:rPr>
        <w:t>.-метод. посібник / Г.А. </w:t>
      </w:r>
      <w:r w:rsidRPr="003B3CC3">
        <w:rPr>
          <w:sz w:val="28"/>
          <w:szCs w:val="28"/>
        </w:rPr>
        <w:t xml:space="preserve">Суслова та ін. – К., 2004. – 235 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 xml:space="preserve">3.1.4. Кравченко А.П. </w:t>
      </w:r>
      <w:proofErr w:type="spellStart"/>
      <w:r w:rsidRPr="003B3CC3">
        <w:rPr>
          <w:sz w:val="28"/>
          <w:szCs w:val="28"/>
        </w:rPr>
        <w:t>Немецкий</w:t>
      </w:r>
      <w:proofErr w:type="spellEnd"/>
      <w:r w:rsidRPr="003B3CC3">
        <w:rPr>
          <w:sz w:val="28"/>
          <w:szCs w:val="28"/>
        </w:rPr>
        <w:t xml:space="preserve"> для </w:t>
      </w:r>
      <w:proofErr w:type="spellStart"/>
      <w:r w:rsidRPr="003B3CC3">
        <w:rPr>
          <w:sz w:val="28"/>
          <w:szCs w:val="28"/>
        </w:rPr>
        <w:t>юристов</w:t>
      </w:r>
      <w:proofErr w:type="spellEnd"/>
      <w:r w:rsidRPr="003B3CC3">
        <w:rPr>
          <w:sz w:val="28"/>
          <w:szCs w:val="28"/>
        </w:rPr>
        <w:t xml:space="preserve"> : </w:t>
      </w:r>
      <w:proofErr w:type="spellStart"/>
      <w:r w:rsidRPr="003B3CC3">
        <w:rPr>
          <w:sz w:val="28"/>
          <w:szCs w:val="28"/>
        </w:rPr>
        <w:t>учебное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пособие</w:t>
      </w:r>
      <w:proofErr w:type="spellEnd"/>
      <w:r w:rsidRPr="003B3CC3">
        <w:rPr>
          <w:sz w:val="28"/>
          <w:szCs w:val="28"/>
        </w:rPr>
        <w:t xml:space="preserve"> для </w:t>
      </w:r>
      <w:proofErr w:type="spellStart"/>
      <w:r w:rsidRPr="003B3CC3">
        <w:rPr>
          <w:sz w:val="28"/>
          <w:szCs w:val="28"/>
        </w:rPr>
        <w:t>студентов</w:t>
      </w:r>
      <w:proofErr w:type="spellEnd"/>
      <w:r w:rsidRPr="003B3CC3">
        <w:rPr>
          <w:sz w:val="28"/>
          <w:szCs w:val="28"/>
        </w:rPr>
        <w:t xml:space="preserve"> / А.П. Кравченко</w:t>
      </w:r>
      <w:r w:rsidR="000A15EF">
        <w:rPr>
          <w:sz w:val="28"/>
          <w:szCs w:val="28"/>
        </w:rPr>
        <w:t>.</w:t>
      </w:r>
      <w:r w:rsidRPr="003B3CC3">
        <w:rPr>
          <w:sz w:val="28"/>
          <w:szCs w:val="28"/>
        </w:rPr>
        <w:t xml:space="preserve"> –</w:t>
      </w:r>
      <w:r w:rsidR="000A15EF">
        <w:rPr>
          <w:sz w:val="28"/>
          <w:szCs w:val="28"/>
        </w:rPr>
        <w:t xml:space="preserve"> </w:t>
      </w:r>
      <w:r w:rsidRPr="003B3CC3">
        <w:rPr>
          <w:sz w:val="28"/>
          <w:szCs w:val="28"/>
        </w:rPr>
        <w:t>Ростов-на-Дону</w:t>
      </w:r>
      <w:r w:rsidR="000A15EF">
        <w:rPr>
          <w:sz w:val="28"/>
          <w:szCs w:val="28"/>
        </w:rPr>
        <w:t xml:space="preserve"> : </w:t>
      </w:r>
      <w:proofErr w:type="spellStart"/>
      <w:r w:rsidR="000A15EF">
        <w:rPr>
          <w:sz w:val="28"/>
          <w:szCs w:val="28"/>
        </w:rPr>
        <w:t>Изд</w:t>
      </w:r>
      <w:proofErr w:type="spellEnd"/>
      <w:r w:rsidR="000A15EF">
        <w:rPr>
          <w:sz w:val="28"/>
          <w:szCs w:val="28"/>
        </w:rPr>
        <w:t>-во “</w:t>
      </w:r>
      <w:proofErr w:type="spellStart"/>
      <w:r w:rsidR="000A15EF">
        <w:rPr>
          <w:sz w:val="28"/>
          <w:szCs w:val="28"/>
        </w:rPr>
        <w:t>Феникс</w:t>
      </w:r>
      <w:proofErr w:type="spellEnd"/>
      <w:r w:rsidR="000A15EF">
        <w:rPr>
          <w:sz w:val="28"/>
          <w:szCs w:val="28"/>
        </w:rPr>
        <w:t>”, 1999. – 416 </w:t>
      </w:r>
      <w:r w:rsidRPr="003B3CC3">
        <w:rPr>
          <w:sz w:val="28"/>
          <w:szCs w:val="28"/>
        </w:rPr>
        <w:t xml:space="preserve">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>3.1.5. Шостак О.Г. Англійська мова. Судова система. (</w:t>
      </w:r>
      <w:proofErr w:type="spellStart"/>
      <w:r w:rsidRPr="003B3CC3">
        <w:rPr>
          <w:sz w:val="28"/>
          <w:szCs w:val="28"/>
        </w:rPr>
        <w:t>Court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System</w:t>
      </w:r>
      <w:proofErr w:type="spellEnd"/>
      <w:r w:rsidRPr="003B3CC3">
        <w:rPr>
          <w:sz w:val="28"/>
          <w:szCs w:val="28"/>
        </w:rPr>
        <w:t xml:space="preserve">) : метод. розробка / О.Г. Шостак, Н.І. Іванова та ін. – К. : НАУ, 2001. – 189 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>3.1.6. Шостак О.Г. Англійська мова. Суди, судді та допоміжний персонал. (</w:t>
      </w:r>
      <w:proofErr w:type="spellStart"/>
      <w:r w:rsidRPr="003B3CC3">
        <w:rPr>
          <w:sz w:val="28"/>
          <w:szCs w:val="28"/>
        </w:rPr>
        <w:t>Courts</w:t>
      </w:r>
      <w:proofErr w:type="spellEnd"/>
      <w:r w:rsidRPr="003B3CC3">
        <w:rPr>
          <w:sz w:val="28"/>
          <w:szCs w:val="28"/>
        </w:rPr>
        <w:t xml:space="preserve">, </w:t>
      </w:r>
      <w:proofErr w:type="spellStart"/>
      <w:r w:rsidRPr="003B3CC3">
        <w:rPr>
          <w:sz w:val="28"/>
          <w:szCs w:val="28"/>
        </w:rPr>
        <w:t>Judges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and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Supporting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Cast</w:t>
      </w:r>
      <w:proofErr w:type="spellEnd"/>
      <w:r w:rsidRPr="003B3CC3">
        <w:rPr>
          <w:sz w:val="28"/>
          <w:szCs w:val="28"/>
        </w:rPr>
        <w:t>) : мето</w:t>
      </w:r>
      <w:r w:rsidR="000A15EF">
        <w:rPr>
          <w:sz w:val="28"/>
          <w:szCs w:val="28"/>
        </w:rPr>
        <w:t>д. розробка / О.Г. Шостак, Н.І. </w:t>
      </w:r>
      <w:r w:rsidRPr="003B3CC3">
        <w:rPr>
          <w:sz w:val="28"/>
          <w:szCs w:val="28"/>
        </w:rPr>
        <w:t xml:space="preserve">Іванова та ін. – К. : НАУ, 2001. – 202 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>3.1.7. Шостак О.Г. Англійська мова. Британські та американські державні та правові інститути. (</w:t>
      </w:r>
      <w:proofErr w:type="spellStart"/>
      <w:r w:rsidRPr="003B3CC3">
        <w:rPr>
          <w:sz w:val="28"/>
          <w:szCs w:val="28"/>
        </w:rPr>
        <w:t>British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and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American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State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and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Government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Institutions</w:t>
      </w:r>
      <w:proofErr w:type="spellEnd"/>
      <w:r w:rsidRPr="003B3CC3">
        <w:rPr>
          <w:sz w:val="28"/>
          <w:szCs w:val="28"/>
        </w:rPr>
        <w:t>) : метод. розробка / О.Г. Шостак, Н.І. Іванова</w:t>
      </w:r>
      <w:r w:rsidR="000A15EF">
        <w:rPr>
          <w:sz w:val="28"/>
          <w:szCs w:val="28"/>
        </w:rPr>
        <w:t>.</w:t>
      </w:r>
      <w:r w:rsidRPr="003B3CC3">
        <w:rPr>
          <w:sz w:val="28"/>
          <w:szCs w:val="28"/>
        </w:rPr>
        <w:t xml:space="preserve"> – К. : НАУ, 2001. – 156 с. </w:t>
      </w:r>
    </w:p>
    <w:p w:rsidR="003B3CC3" w:rsidRDefault="000A15EF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3.1.8. </w:t>
      </w:r>
      <w:proofErr w:type="spellStart"/>
      <w:r w:rsidR="003B3CC3" w:rsidRPr="003B3CC3">
        <w:rPr>
          <w:sz w:val="28"/>
          <w:szCs w:val="28"/>
        </w:rPr>
        <w:t>Murphy</w:t>
      </w:r>
      <w:proofErr w:type="spellEnd"/>
      <w:r>
        <w:rPr>
          <w:sz w:val="28"/>
          <w:szCs w:val="28"/>
        </w:rPr>
        <w:t xml:space="preserve"> R</w:t>
      </w:r>
      <w:r w:rsidR="003B3CC3" w:rsidRPr="003B3CC3">
        <w:rPr>
          <w:sz w:val="28"/>
          <w:szCs w:val="28"/>
        </w:rPr>
        <w:t xml:space="preserve">. </w:t>
      </w:r>
      <w:proofErr w:type="spellStart"/>
      <w:r w:rsidR="003B3CC3" w:rsidRPr="003B3CC3">
        <w:rPr>
          <w:sz w:val="28"/>
          <w:szCs w:val="28"/>
        </w:rPr>
        <w:t>English</w:t>
      </w:r>
      <w:proofErr w:type="spellEnd"/>
      <w:r w:rsidR="003B3CC3" w:rsidRPr="003B3CC3">
        <w:rPr>
          <w:sz w:val="28"/>
          <w:szCs w:val="28"/>
        </w:rPr>
        <w:t xml:space="preserve"> </w:t>
      </w:r>
      <w:proofErr w:type="spellStart"/>
      <w:r w:rsidR="003B3CC3" w:rsidRPr="003B3CC3">
        <w:rPr>
          <w:sz w:val="28"/>
          <w:szCs w:val="28"/>
        </w:rPr>
        <w:t>Grammar</w:t>
      </w:r>
      <w:proofErr w:type="spellEnd"/>
      <w:r w:rsidR="003B3CC3" w:rsidRPr="003B3CC3">
        <w:rPr>
          <w:sz w:val="28"/>
          <w:szCs w:val="28"/>
        </w:rPr>
        <w:t xml:space="preserve"> </w:t>
      </w:r>
      <w:proofErr w:type="spellStart"/>
      <w:r w:rsidR="003B3CC3" w:rsidRPr="003B3CC3">
        <w:rPr>
          <w:sz w:val="28"/>
          <w:szCs w:val="28"/>
        </w:rPr>
        <w:t>in</w:t>
      </w:r>
      <w:proofErr w:type="spellEnd"/>
      <w:r w:rsidR="003B3CC3" w:rsidRPr="003B3CC3">
        <w:rPr>
          <w:sz w:val="28"/>
          <w:szCs w:val="28"/>
        </w:rPr>
        <w:t xml:space="preserve"> </w:t>
      </w:r>
      <w:proofErr w:type="spellStart"/>
      <w:r w:rsidR="003B3CC3" w:rsidRPr="003B3CC3">
        <w:rPr>
          <w:sz w:val="28"/>
          <w:szCs w:val="28"/>
        </w:rPr>
        <w:t>Use</w:t>
      </w:r>
      <w:proofErr w:type="spellEnd"/>
      <w:r w:rsidR="003B3CC3" w:rsidRPr="003B3CC3">
        <w:rPr>
          <w:sz w:val="28"/>
          <w:szCs w:val="28"/>
        </w:rPr>
        <w:t xml:space="preserve"> / </w:t>
      </w:r>
      <w:proofErr w:type="spellStart"/>
      <w:r w:rsidR="003B3CC3" w:rsidRPr="003B3CC3">
        <w:rPr>
          <w:sz w:val="28"/>
          <w:szCs w:val="28"/>
        </w:rPr>
        <w:t>Raymond</w:t>
      </w:r>
      <w:proofErr w:type="spellEnd"/>
      <w:r w:rsidR="003B3CC3" w:rsidRPr="003B3CC3">
        <w:rPr>
          <w:sz w:val="28"/>
          <w:szCs w:val="28"/>
        </w:rPr>
        <w:t xml:space="preserve"> </w:t>
      </w:r>
      <w:proofErr w:type="spellStart"/>
      <w:r w:rsidR="003B3CC3" w:rsidRPr="003B3CC3">
        <w:rPr>
          <w:sz w:val="28"/>
          <w:szCs w:val="28"/>
        </w:rPr>
        <w:t>Murphy</w:t>
      </w:r>
      <w:proofErr w:type="spellEnd"/>
      <w:r w:rsidR="003B3CC3" w:rsidRPr="003B3CC3">
        <w:rPr>
          <w:sz w:val="28"/>
          <w:szCs w:val="28"/>
        </w:rPr>
        <w:t xml:space="preserve">. – </w:t>
      </w:r>
      <w:proofErr w:type="spellStart"/>
      <w:r w:rsidR="003B3CC3" w:rsidRPr="003B3CC3">
        <w:rPr>
          <w:sz w:val="28"/>
          <w:szCs w:val="28"/>
        </w:rPr>
        <w:t>Cambridge</w:t>
      </w:r>
      <w:proofErr w:type="spellEnd"/>
      <w:r w:rsidR="00190112">
        <w:rPr>
          <w:sz w:val="28"/>
          <w:szCs w:val="28"/>
        </w:rPr>
        <w:t xml:space="preserve"> :</w:t>
      </w:r>
      <w:r w:rsidR="003B3CC3" w:rsidRPr="003B3CC3">
        <w:rPr>
          <w:sz w:val="28"/>
          <w:szCs w:val="28"/>
        </w:rPr>
        <w:t xml:space="preserve"> </w:t>
      </w:r>
      <w:proofErr w:type="spellStart"/>
      <w:r w:rsidR="00190112" w:rsidRPr="003B3CC3">
        <w:rPr>
          <w:sz w:val="28"/>
          <w:szCs w:val="28"/>
        </w:rPr>
        <w:t>Cambridge</w:t>
      </w:r>
      <w:proofErr w:type="spellEnd"/>
      <w:r w:rsidR="00190112">
        <w:rPr>
          <w:sz w:val="28"/>
          <w:szCs w:val="28"/>
        </w:rPr>
        <w:t xml:space="preserve"> </w:t>
      </w:r>
      <w:proofErr w:type="spellStart"/>
      <w:r w:rsidR="00190112">
        <w:rPr>
          <w:sz w:val="28"/>
          <w:szCs w:val="28"/>
        </w:rPr>
        <w:t>University</w:t>
      </w:r>
      <w:proofErr w:type="spellEnd"/>
      <w:r w:rsidR="00190112">
        <w:rPr>
          <w:sz w:val="28"/>
          <w:szCs w:val="28"/>
        </w:rPr>
        <w:t xml:space="preserve"> </w:t>
      </w:r>
      <w:proofErr w:type="spellStart"/>
      <w:r w:rsidR="00190112">
        <w:rPr>
          <w:sz w:val="28"/>
          <w:szCs w:val="28"/>
        </w:rPr>
        <w:t>Press</w:t>
      </w:r>
      <w:proofErr w:type="spellEnd"/>
      <w:r w:rsidR="00190112">
        <w:rPr>
          <w:sz w:val="28"/>
          <w:szCs w:val="28"/>
        </w:rPr>
        <w:t xml:space="preserve">, 2001. – 218 </w:t>
      </w:r>
      <w:r w:rsidR="00190112" w:rsidRPr="007010C1">
        <w:rPr>
          <w:sz w:val="28"/>
          <w:szCs w:val="28"/>
          <w:lang w:val="en-US"/>
        </w:rPr>
        <w:t>p</w:t>
      </w:r>
      <w:r w:rsidR="003B3CC3" w:rsidRPr="003B3CC3">
        <w:rPr>
          <w:sz w:val="28"/>
          <w:szCs w:val="28"/>
        </w:rPr>
        <w:t xml:space="preserve">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b/>
          <w:sz w:val="28"/>
          <w:szCs w:val="28"/>
        </w:rPr>
      </w:pPr>
      <w:r w:rsidRPr="003B3CC3">
        <w:rPr>
          <w:b/>
          <w:sz w:val="28"/>
          <w:szCs w:val="28"/>
        </w:rPr>
        <w:t xml:space="preserve">3.2. Додаткові рекомендовані джерела </w:t>
      </w:r>
    </w:p>
    <w:p w:rsidR="003B3CC3" w:rsidRPr="003B3CC3" w:rsidRDefault="000A15EF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proofErr w:type="spellStart"/>
      <w:r w:rsidR="003B3CC3" w:rsidRPr="003B3CC3">
        <w:rPr>
          <w:sz w:val="28"/>
          <w:szCs w:val="28"/>
        </w:rPr>
        <w:t>Завьялова</w:t>
      </w:r>
      <w:proofErr w:type="spellEnd"/>
      <w:r w:rsidR="003B3CC3" w:rsidRPr="003B3CC3">
        <w:rPr>
          <w:sz w:val="28"/>
          <w:szCs w:val="28"/>
        </w:rPr>
        <w:t xml:space="preserve"> В.М. </w:t>
      </w:r>
      <w:proofErr w:type="spellStart"/>
      <w:r w:rsidR="003B3CC3" w:rsidRPr="003B3CC3">
        <w:rPr>
          <w:sz w:val="28"/>
          <w:szCs w:val="28"/>
        </w:rPr>
        <w:t>Практичес</w:t>
      </w:r>
      <w:r>
        <w:rPr>
          <w:sz w:val="28"/>
          <w:szCs w:val="28"/>
        </w:rPr>
        <w:t>кий</w:t>
      </w:r>
      <w:proofErr w:type="spellEnd"/>
      <w:r>
        <w:rPr>
          <w:sz w:val="28"/>
          <w:szCs w:val="28"/>
        </w:rPr>
        <w:t xml:space="preserve"> курс </w:t>
      </w:r>
      <w:proofErr w:type="spellStart"/>
      <w:r>
        <w:rPr>
          <w:sz w:val="28"/>
          <w:szCs w:val="28"/>
        </w:rPr>
        <w:t>немецкого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языка</w:t>
      </w:r>
      <w:proofErr w:type="spellEnd"/>
      <w:r>
        <w:rPr>
          <w:sz w:val="28"/>
          <w:szCs w:val="28"/>
        </w:rPr>
        <w:t xml:space="preserve"> / В.М. </w:t>
      </w:r>
      <w:proofErr w:type="spellStart"/>
      <w:r w:rsidR="003B3CC3" w:rsidRPr="003B3CC3">
        <w:rPr>
          <w:sz w:val="28"/>
          <w:szCs w:val="28"/>
        </w:rPr>
        <w:t>Завьялова</w:t>
      </w:r>
      <w:proofErr w:type="spellEnd"/>
      <w:r w:rsidR="003B3CC3" w:rsidRPr="003B3CC3">
        <w:rPr>
          <w:sz w:val="28"/>
          <w:szCs w:val="28"/>
        </w:rPr>
        <w:t>, Л</w:t>
      </w:r>
      <w:r>
        <w:rPr>
          <w:sz w:val="28"/>
          <w:szCs w:val="28"/>
        </w:rPr>
        <w:t xml:space="preserve">.В. </w:t>
      </w:r>
      <w:proofErr w:type="spellStart"/>
      <w:r>
        <w:rPr>
          <w:sz w:val="28"/>
          <w:szCs w:val="28"/>
        </w:rPr>
        <w:t>Ильина</w:t>
      </w:r>
      <w:proofErr w:type="spellEnd"/>
      <w:r>
        <w:rPr>
          <w:sz w:val="28"/>
          <w:szCs w:val="28"/>
        </w:rPr>
        <w:t>. –</w:t>
      </w:r>
      <w:r w:rsidR="003B3CC3" w:rsidRPr="003B3CC3">
        <w:rPr>
          <w:sz w:val="28"/>
          <w:szCs w:val="28"/>
        </w:rPr>
        <w:t xml:space="preserve"> М. : </w:t>
      </w:r>
      <w:proofErr w:type="spellStart"/>
      <w:r w:rsidR="003B3CC3" w:rsidRPr="003B3CC3">
        <w:rPr>
          <w:sz w:val="28"/>
          <w:szCs w:val="28"/>
        </w:rPr>
        <w:t>ЧеРо</w:t>
      </w:r>
      <w:proofErr w:type="spellEnd"/>
      <w:r w:rsidR="003B3CC3" w:rsidRPr="003B3CC3">
        <w:rPr>
          <w:sz w:val="28"/>
          <w:szCs w:val="28"/>
        </w:rPr>
        <w:t xml:space="preserve">, 2000. – 336 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 xml:space="preserve">3.2.2. Колечко О.Д. Ділова французька мова : підручник / О.Д. Колечко, В.Г. Крилова – К. : КНЕУ, 1999. – 360 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>3.2.3. Шостак О.Г. Англійська мова. Походження правової системи. (</w:t>
      </w:r>
      <w:proofErr w:type="spellStart"/>
      <w:r w:rsidRPr="003B3CC3">
        <w:rPr>
          <w:sz w:val="28"/>
          <w:szCs w:val="28"/>
        </w:rPr>
        <w:t>Origins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of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the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Legal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System</w:t>
      </w:r>
      <w:proofErr w:type="spellEnd"/>
      <w:r w:rsidRPr="003B3CC3">
        <w:rPr>
          <w:sz w:val="28"/>
          <w:szCs w:val="28"/>
        </w:rPr>
        <w:t>) : метод. розробка / О.Г. Шостак, Н.І. Іванова</w:t>
      </w:r>
      <w:r w:rsidR="000A15EF">
        <w:rPr>
          <w:sz w:val="28"/>
          <w:szCs w:val="28"/>
        </w:rPr>
        <w:t>. – К. </w:t>
      </w:r>
      <w:r w:rsidRPr="003B3CC3">
        <w:rPr>
          <w:sz w:val="28"/>
          <w:szCs w:val="28"/>
        </w:rPr>
        <w:t xml:space="preserve">: НАУ, 2001. – 325 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>3.2.4. Шостак О.Г. Англійська мова. Політичні партії. (</w:t>
      </w:r>
      <w:proofErr w:type="spellStart"/>
      <w:r w:rsidRPr="003B3CC3">
        <w:rPr>
          <w:sz w:val="28"/>
          <w:szCs w:val="28"/>
        </w:rPr>
        <w:t>Political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Parties</w:t>
      </w:r>
      <w:proofErr w:type="spellEnd"/>
      <w:r w:rsidRPr="003B3CC3">
        <w:rPr>
          <w:sz w:val="28"/>
          <w:szCs w:val="28"/>
        </w:rPr>
        <w:t>) : метод. розробка / О.Г. Шостак, Н.І. Іванова</w:t>
      </w:r>
      <w:r w:rsidR="000A15EF">
        <w:rPr>
          <w:sz w:val="28"/>
          <w:szCs w:val="28"/>
        </w:rPr>
        <w:t>.</w:t>
      </w:r>
      <w:r w:rsidRPr="003B3CC3">
        <w:rPr>
          <w:sz w:val="28"/>
          <w:szCs w:val="28"/>
        </w:rPr>
        <w:t xml:space="preserve"> – К. : НАУ, 2002. – 198 с. </w:t>
      </w:r>
    </w:p>
    <w:p w:rsidR="003B3CC3" w:rsidRPr="003B3CC3" w:rsidRDefault="003B3CC3" w:rsidP="00156B39">
      <w:pPr>
        <w:widowControl w:val="0"/>
        <w:shd w:val="clear" w:color="auto" w:fill="FFFFFF"/>
        <w:tabs>
          <w:tab w:val="left" w:pos="851"/>
          <w:tab w:val="num" w:pos="1276"/>
        </w:tabs>
        <w:ind w:firstLine="567"/>
        <w:jc w:val="both"/>
        <w:rPr>
          <w:sz w:val="28"/>
          <w:szCs w:val="28"/>
        </w:rPr>
      </w:pPr>
      <w:r w:rsidRPr="003B3CC3">
        <w:rPr>
          <w:sz w:val="28"/>
          <w:szCs w:val="28"/>
        </w:rPr>
        <w:t>3.2.5. Шостак О.Г. Англійська мова. (</w:t>
      </w:r>
      <w:proofErr w:type="spellStart"/>
      <w:r w:rsidRPr="003B3CC3">
        <w:rPr>
          <w:sz w:val="28"/>
          <w:szCs w:val="28"/>
        </w:rPr>
        <w:t>The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Language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of</w:t>
      </w:r>
      <w:proofErr w:type="spellEnd"/>
      <w:r w:rsidRPr="003B3CC3">
        <w:rPr>
          <w:sz w:val="28"/>
          <w:szCs w:val="28"/>
        </w:rPr>
        <w:t xml:space="preserve"> </w:t>
      </w:r>
      <w:proofErr w:type="spellStart"/>
      <w:r w:rsidRPr="003B3CC3">
        <w:rPr>
          <w:sz w:val="28"/>
          <w:szCs w:val="28"/>
        </w:rPr>
        <w:t>Law</w:t>
      </w:r>
      <w:proofErr w:type="spellEnd"/>
      <w:r w:rsidRPr="003B3CC3">
        <w:rPr>
          <w:sz w:val="28"/>
          <w:szCs w:val="28"/>
        </w:rPr>
        <w:t>) : метод. розробка / О.Г. Шостак, Н.І. Іванова</w:t>
      </w:r>
      <w:r w:rsidR="000A15EF">
        <w:rPr>
          <w:sz w:val="28"/>
          <w:szCs w:val="28"/>
        </w:rPr>
        <w:t>.</w:t>
      </w:r>
      <w:r w:rsidRPr="003B3CC3">
        <w:rPr>
          <w:sz w:val="28"/>
          <w:szCs w:val="28"/>
        </w:rPr>
        <w:t xml:space="preserve"> – К. : НАУ, 2002. – 183 с. </w:t>
      </w:r>
    </w:p>
    <w:p w:rsidR="006A61C5" w:rsidRPr="00CB3442" w:rsidRDefault="006A61C5" w:rsidP="006A61C5">
      <w:pPr>
        <w:widowControl w:val="0"/>
        <w:shd w:val="clear" w:color="auto" w:fill="FFFFFF"/>
        <w:tabs>
          <w:tab w:val="left" w:pos="851"/>
          <w:tab w:val="num" w:pos="1276"/>
        </w:tabs>
        <w:jc w:val="both"/>
        <w:rPr>
          <w:sz w:val="28"/>
          <w:szCs w:val="28"/>
        </w:rPr>
      </w:pPr>
    </w:p>
    <w:p w:rsidR="00156B39" w:rsidRPr="00387B4E" w:rsidRDefault="66F16FBC" w:rsidP="66F16FBC">
      <w:pPr>
        <w:pStyle w:val="a8"/>
        <w:spacing w:before="120"/>
        <w:ind w:left="0" w:right="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66F16FBC">
        <w:rPr>
          <w:rFonts w:ascii="Times New Roman" w:hAnsi="Times New Roman" w:cs="Times New Roman"/>
          <w:sz w:val="28"/>
          <w:szCs w:val="28"/>
        </w:rPr>
        <w:lastRenderedPageBreak/>
        <w:t>(Ф 03.02 – 01)</w:t>
      </w:r>
    </w:p>
    <w:p w:rsidR="00156B39" w:rsidRPr="00387B4E" w:rsidRDefault="66F16FBC" w:rsidP="66F16FBC">
      <w:pPr>
        <w:pStyle w:val="a8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66F16FBC">
        <w:rPr>
          <w:rFonts w:ascii="Times New Roman" w:hAnsi="Times New Roman" w:cs="Times New Roman"/>
          <w:b/>
          <w:bCs/>
          <w:sz w:val="28"/>
          <w:szCs w:val="28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156B39" w:rsidRPr="00387B4E" w:rsidTr="66F16FBC">
        <w:tc>
          <w:tcPr>
            <w:tcW w:w="9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TableContents"/>
              <w:spacing w:before="120"/>
              <w:jc w:val="center"/>
              <w:rPr>
                <w:lang w:val="uk-UA"/>
              </w:rPr>
            </w:pPr>
            <w:r w:rsidRPr="66F16FBC">
              <w:rPr>
                <w:lang w:val="uk-UA"/>
              </w:rPr>
              <w:t>№</w:t>
            </w:r>
          </w:p>
          <w:p w:rsidR="00156B39" w:rsidRPr="00387B4E" w:rsidRDefault="66F16FBC" w:rsidP="66F16FBC">
            <w:pPr>
              <w:pStyle w:val="TableContents"/>
              <w:spacing w:before="120"/>
              <w:jc w:val="center"/>
              <w:rPr>
                <w:lang w:val="uk-UA"/>
              </w:rPr>
            </w:pPr>
            <w:r w:rsidRPr="66F16FBC">
              <w:rPr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TableContents"/>
              <w:spacing w:before="120"/>
              <w:jc w:val="center"/>
              <w:rPr>
                <w:lang w:val="uk-UA"/>
              </w:rPr>
            </w:pPr>
            <w:r w:rsidRPr="66F16FBC">
              <w:rPr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TableContents"/>
              <w:spacing w:before="120"/>
              <w:jc w:val="center"/>
              <w:rPr>
                <w:lang w:val="uk-UA"/>
              </w:rPr>
            </w:pPr>
            <w:r w:rsidRPr="66F16FBC">
              <w:rPr>
                <w:lang w:val="uk-UA"/>
              </w:rPr>
              <w:t xml:space="preserve">Дата </w:t>
            </w:r>
          </w:p>
          <w:p w:rsidR="00156B39" w:rsidRPr="00387B4E" w:rsidRDefault="66F16FBC" w:rsidP="66F16FBC">
            <w:pPr>
              <w:pStyle w:val="TableContents"/>
              <w:spacing w:before="120"/>
              <w:jc w:val="center"/>
              <w:rPr>
                <w:lang w:val="uk-UA"/>
              </w:rPr>
            </w:pPr>
            <w:r w:rsidRPr="66F16FBC">
              <w:rPr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TableContents"/>
              <w:spacing w:before="120"/>
              <w:jc w:val="center"/>
              <w:rPr>
                <w:lang w:val="uk-UA"/>
              </w:rPr>
            </w:pPr>
            <w:r w:rsidRPr="66F16FBC">
              <w:rPr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TableContents"/>
              <w:spacing w:before="120"/>
              <w:jc w:val="center"/>
              <w:rPr>
                <w:lang w:val="uk-UA"/>
              </w:rPr>
            </w:pPr>
            <w:r w:rsidRPr="66F16FBC">
              <w:rPr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TableContents"/>
              <w:spacing w:before="120"/>
              <w:jc w:val="center"/>
              <w:rPr>
                <w:lang w:val="uk-UA"/>
              </w:rPr>
            </w:pPr>
            <w:r w:rsidRPr="66F16FBC">
              <w:rPr>
                <w:lang w:val="uk-UA"/>
              </w:rPr>
              <w:t>Примітки</w:t>
            </w: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156B39" w:rsidRPr="00387B4E" w:rsidRDefault="66F16FBC" w:rsidP="66F16FBC">
      <w:pPr>
        <w:pStyle w:val="a8"/>
        <w:spacing w:before="120"/>
        <w:ind w:left="0" w:right="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66F16FBC">
        <w:rPr>
          <w:rFonts w:ascii="Times New Roman" w:hAnsi="Times New Roman" w:cs="Times New Roman"/>
          <w:sz w:val="28"/>
          <w:szCs w:val="28"/>
        </w:rPr>
        <w:t>(Ф 03.02 – 02)</w:t>
      </w:r>
    </w:p>
    <w:p w:rsidR="00156B39" w:rsidRPr="00387B4E" w:rsidRDefault="66F16FBC" w:rsidP="66F16FBC">
      <w:pPr>
        <w:pStyle w:val="a8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66F16FBC">
        <w:rPr>
          <w:rFonts w:ascii="Times New Roman" w:hAnsi="Times New Roman" w:cs="Times New Roman"/>
          <w:b/>
          <w:bCs/>
          <w:sz w:val="28"/>
          <w:szCs w:val="28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156B39" w:rsidRPr="00387B4E" w:rsidTr="66F16FBC">
        <w:trPr>
          <w:cantSplit/>
          <w:trHeight w:val="683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 xml:space="preserve">Дата </w:t>
            </w:r>
            <w:proofErr w:type="spellStart"/>
            <w:r w:rsidRPr="66F16FBC">
              <w:rPr>
                <w:sz w:val="28"/>
                <w:szCs w:val="28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>Примітки</w:t>
            </w: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156B39" w:rsidRDefault="00156B39" w:rsidP="00156B39">
      <w:pPr>
        <w:pStyle w:val="a8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56B39" w:rsidRDefault="00156B39" w:rsidP="00156B39">
      <w:pPr>
        <w:pStyle w:val="a8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56B39" w:rsidRPr="00387B4E" w:rsidRDefault="66F16FBC" w:rsidP="66F16FBC">
      <w:pPr>
        <w:pStyle w:val="a8"/>
        <w:spacing w:before="120"/>
        <w:ind w:left="0" w:right="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66F16FBC">
        <w:rPr>
          <w:rFonts w:ascii="Times New Roman" w:hAnsi="Times New Roman" w:cs="Times New Roman"/>
          <w:sz w:val="28"/>
          <w:szCs w:val="28"/>
        </w:rPr>
        <w:lastRenderedPageBreak/>
        <w:t>(Ф 03.02 – 04)</w:t>
      </w:r>
    </w:p>
    <w:p w:rsidR="00156B39" w:rsidRPr="00387B4E" w:rsidRDefault="66F16FBC" w:rsidP="66F16FBC">
      <w:pPr>
        <w:pStyle w:val="a8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66F16FBC">
        <w:rPr>
          <w:rFonts w:ascii="Times New Roman" w:hAnsi="Times New Roman" w:cs="Times New Roman"/>
          <w:b/>
          <w:bCs/>
          <w:sz w:val="28"/>
          <w:szCs w:val="28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156B39" w:rsidRPr="00387B4E" w:rsidTr="66F16FBC">
        <w:trPr>
          <w:cantSplit/>
          <w:trHeight w:val="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BB6A18" w:rsidRDefault="66F16FBC" w:rsidP="66F16FBC">
            <w:pPr>
              <w:pStyle w:val="a9"/>
              <w:tabs>
                <w:tab w:val="center" w:pos="-141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 xml:space="preserve"> </w:t>
            </w:r>
            <w:r w:rsidRPr="66F16FBC">
              <w:rPr>
                <w:sz w:val="27"/>
                <w:szCs w:val="27"/>
                <w:lang w:eastAsia="ar-SA"/>
              </w:rPr>
              <w:t>№ пор.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6B39" w:rsidRPr="00387B4E" w:rsidRDefault="66F16FBC" w:rsidP="66F16FBC">
            <w:pPr>
              <w:pStyle w:val="a9"/>
              <w:tabs>
                <w:tab w:val="center" w:pos="-1418"/>
              </w:tabs>
              <w:snapToGrid w:val="0"/>
              <w:spacing w:before="120"/>
              <w:jc w:val="center"/>
              <w:rPr>
                <w:sz w:val="28"/>
                <w:szCs w:val="28"/>
                <w:lang w:eastAsia="ar-SA"/>
              </w:rPr>
            </w:pPr>
            <w:r w:rsidRPr="66F16FBC">
              <w:rPr>
                <w:sz w:val="28"/>
                <w:szCs w:val="28"/>
                <w:lang w:eastAsia="ar-SA"/>
              </w:rPr>
              <w:t>Висновок щодо адекватності</w:t>
            </w: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156B39" w:rsidRPr="00387B4E" w:rsidRDefault="66F16FBC" w:rsidP="66F16FBC">
      <w:pPr>
        <w:pStyle w:val="a8"/>
        <w:spacing w:before="120"/>
        <w:ind w:left="0" w:right="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66F16FBC">
        <w:rPr>
          <w:rFonts w:ascii="Times New Roman" w:hAnsi="Times New Roman" w:cs="Times New Roman"/>
          <w:sz w:val="28"/>
          <w:szCs w:val="28"/>
        </w:rPr>
        <w:t>(Ф 03.02 – 03)</w:t>
      </w:r>
    </w:p>
    <w:p w:rsidR="00156B39" w:rsidRPr="00387B4E" w:rsidRDefault="66F16FBC" w:rsidP="66F16FBC">
      <w:pPr>
        <w:pStyle w:val="a8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66F16FBC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156B39" w:rsidRPr="003C6CC5" w:rsidTr="66F16FB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2026C3" w:rsidRDefault="66F16FBC" w:rsidP="66F16FBC">
            <w:pPr>
              <w:pStyle w:val="a9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 xml:space="preserve">№ </w:t>
            </w:r>
            <w:proofErr w:type="spellStart"/>
            <w:r w:rsidRPr="66F16FBC">
              <w:rPr>
                <w:sz w:val="26"/>
                <w:szCs w:val="26"/>
                <w:lang w:eastAsia="ar-SA"/>
              </w:rPr>
              <w:t>змі-ни</w:t>
            </w:r>
            <w:proofErr w:type="spellEnd"/>
          </w:p>
        </w:tc>
        <w:tc>
          <w:tcPr>
            <w:tcW w:w="511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2026C3" w:rsidRDefault="66F16FBC" w:rsidP="66F16FBC">
            <w:pPr>
              <w:pStyle w:val="a9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2026C3" w:rsidRDefault="66F16FBC" w:rsidP="66F16FBC">
            <w:pPr>
              <w:pStyle w:val="a9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>Підпис особи, яка</w:t>
            </w:r>
          </w:p>
          <w:p w:rsidR="00156B39" w:rsidRPr="002026C3" w:rsidRDefault="66F16FBC" w:rsidP="66F16FBC">
            <w:pPr>
              <w:pStyle w:val="a9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78413B" w:rsidRDefault="66F16FBC" w:rsidP="66F16FBC">
            <w:pPr>
              <w:pStyle w:val="a9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 xml:space="preserve">Дата </w:t>
            </w:r>
            <w:proofErr w:type="spellStart"/>
            <w:r w:rsidRPr="66F16FBC">
              <w:rPr>
                <w:sz w:val="26"/>
                <w:szCs w:val="26"/>
                <w:lang w:eastAsia="ar-SA"/>
              </w:rPr>
              <w:t>внесен</w:t>
            </w:r>
            <w:proofErr w:type="spellEnd"/>
            <w:r w:rsidRPr="66F16FBC">
              <w:rPr>
                <w:sz w:val="26"/>
                <w:szCs w:val="26"/>
                <w:lang w:eastAsia="ar-SA"/>
              </w:rPr>
              <w:t>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6B39" w:rsidRPr="0078413B" w:rsidRDefault="66F16FBC" w:rsidP="66F16FBC">
            <w:pPr>
              <w:pStyle w:val="a9"/>
              <w:snapToGrid w:val="0"/>
              <w:spacing w:before="120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 xml:space="preserve">Дата </w:t>
            </w:r>
            <w:proofErr w:type="spellStart"/>
            <w:r w:rsidRPr="66F16FBC">
              <w:rPr>
                <w:sz w:val="26"/>
                <w:szCs w:val="26"/>
                <w:lang w:eastAsia="ar-SA"/>
              </w:rPr>
              <w:t>введен</w:t>
            </w:r>
            <w:proofErr w:type="spellEnd"/>
            <w:r w:rsidRPr="66F16FBC">
              <w:rPr>
                <w:sz w:val="26"/>
                <w:szCs w:val="26"/>
                <w:lang w:eastAsia="ar-SA"/>
              </w:rPr>
              <w:t>-ня зміни</w:t>
            </w:r>
          </w:p>
        </w:tc>
      </w:tr>
      <w:tr w:rsidR="00156B39" w:rsidRPr="003C6CC5" w:rsidTr="66F16FB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6B39" w:rsidRPr="002026C3" w:rsidRDefault="00156B39" w:rsidP="00BD08E1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  <w:tc>
          <w:tcPr>
            <w:tcW w:w="1203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2026C3" w:rsidRDefault="66F16FBC" w:rsidP="66F16FBC">
            <w:pPr>
              <w:pStyle w:val="a9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2026C3" w:rsidRDefault="66F16FBC" w:rsidP="66F16FBC">
            <w:pPr>
              <w:pStyle w:val="a9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2026C3" w:rsidRDefault="66F16FBC" w:rsidP="66F16FBC">
            <w:pPr>
              <w:pStyle w:val="a9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66F16FBC">
              <w:rPr>
                <w:sz w:val="26"/>
                <w:szCs w:val="26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156B39" w:rsidRPr="002026C3" w:rsidRDefault="66F16FBC" w:rsidP="66F16FBC">
            <w:pPr>
              <w:pStyle w:val="a9"/>
              <w:tabs>
                <w:tab w:val="left" w:pos="705"/>
              </w:tabs>
              <w:snapToGrid w:val="0"/>
              <w:ind w:left="-113" w:right="-113"/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 w:rsidRPr="66F16FBC">
              <w:rPr>
                <w:sz w:val="26"/>
                <w:szCs w:val="26"/>
                <w:lang w:eastAsia="ar-SA"/>
              </w:rPr>
              <w:t>Анульо</w:t>
            </w:r>
            <w:proofErr w:type="spellEnd"/>
            <w:r w:rsidRPr="66F16FBC">
              <w:rPr>
                <w:sz w:val="26"/>
                <w:szCs w:val="26"/>
                <w:lang w:eastAsia="ar-SA"/>
              </w:rPr>
              <w:t>-</w:t>
            </w:r>
          </w:p>
          <w:p w:rsidR="00156B39" w:rsidRPr="002026C3" w:rsidRDefault="66F16FBC" w:rsidP="66F16FBC">
            <w:pPr>
              <w:pStyle w:val="a9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 w:rsidRPr="66F16FBC">
              <w:rPr>
                <w:sz w:val="26"/>
                <w:szCs w:val="26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6B39" w:rsidRPr="002026C3" w:rsidRDefault="00156B39" w:rsidP="00BD08E1">
            <w:pPr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6B39" w:rsidRPr="002026C3" w:rsidRDefault="00156B39" w:rsidP="00BD08E1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B39" w:rsidRPr="002026C3" w:rsidRDefault="00156B39" w:rsidP="00BD08E1">
            <w:pPr>
              <w:spacing w:before="120"/>
              <w:ind w:firstLine="567"/>
              <w:rPr>
                <w:sz w:val="26"/>
                <w:szCs w:val="26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2026C3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2026C3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2026C3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2026C3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2026C3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2026C3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2026C3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2026C3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6"/>
                <w:szCs w:val="26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  <w:tr w:rsidR="00156B39" w:rsidRPr="00387B4E" w:rsidTr="66F16FBC">
        <w:trPr>
          <w:trHeight w:hRule="exact" w:val="34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val="en-US" w:eastAsia="ar-SA"/>
              </w:rPr>
            </w:pP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tabs>
                <w:tab w:val="left" w:pos="708"/>
              </w:tabs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B39" w:rsidRPr="00387B4E" w:rsidRDefault="00156B39" w:rsidP="00BD08E1">
            <w:pPr>
              <w:pStyle w:val="a9"/>
              <w:snapToGrid w:val="0"/>
              <w:spacing w:before="120"/>
              <w:ind w:firstLine="567"/>
              <w:rPr>
                <w:sz w:val="28"/>
                <w:szCs w:val="28"/>
                <w:lang w:eastAsia="ar-SA"/>
              </w:rPr>
            </w:pPr>
          </w:p>
        </w:tc>
      </w:tr>
    </w:tbl>
    <w:p w:rsidR="00156B39" w:rsidRPr="00387B4E" w:rsidRDefault="66F16FBC" w:rsidP="66F16FBC">
      <w:pPr>
        <w:pStyle w:val="a8"/>
        <w:spacing w:before="120"/>
        <w:ind w:left="0" w:right="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66F16FBC">
        <w:rPr>
          <w:rFonts w:ascii="Times New Roman" w:hAnsi="Times New Roman" w:cs="Times New Roman"/>
          <w:sz w:val="28"/>
          <w:szCs w:val="28"/>
        </w:rPr>
        <w:t>(Ф 03.02 – 32)</w:t>
      </w:r>
    </w:p>
    <w:p w:rsidR="00156B39" w:rsidRPr="00387B4E" w:rsidRDefault="66F16FBC" w:rsidP="66F16FBC">
      <w:pPr>
        <w:pStyle w:val="a8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66F16FBC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544"/>
        <w:gridCol w:w="2651"/>
        <w:gridCol w:w="2370"/>
        <w:gridCol w:w="1261"/>
      </w:tblGrid>
      <w:tr w:rsidR="00156B39" w:rsidRPr="00387B4E" w:rsidTr="66F16FBC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B39" w:rsidRPr="00387B4E" w:rsidRDefault="66F16FBC" w:rsidP="66F16FBC">
            <w:pPr>
              <w:spacing w:before="120"/>
              <w:jc w:val="center"/>
              <w:rPr>
                <w:sz w:val="28"/>
                <w:szCs w:val="28"/>
              </w:rPr>
            </w:pPr>
            <w:r w:rsidRPr="66F16FBC">
              <w:rPr>
                <w:sz w:val="28"/>
                <w:szCs w:val="28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B39" w:rsidRPr="00387B4E" w:rsidRDefault="66F16FBC" w:rsidP="66F16FBC">
            <w:pPr>
              <w:spacing w:before="120"/>
              <w:jc w:val="center"/>
              <w:rPr>
                <w:sz w:val="28"/>
                <w:szCs w:val="28"/>
              </w:rPr>
            </w:pPr>
            <w:r w:rsidRPr="66F16FBC">
              <w:rPr>
                <w:sz w:val="28"/>
                <w:szCs w:val="28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B39" w:rsidRPr="00387B4E" w:rsidRDefault="66F16FBC" w:rsidP="66F16FBC">
            <w:pPr>
              <w:spacing w:before="120"/>
              <w:jc w:val="center"/>
              <w:rPr>
                <w:sz w:val="28"/>
                <w:szCs w:val="28"/>
              </w:rPr>
            </w:pPr>
            <w:r w:rsidRPr="66F16FBC">
              <w:rPr>
                <w:sz w:val="28"/>
                <w:szCs w:val="28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B39" w:rsidRPr="00387B4E" w:rsidRDefault="66F16FBC" w:rsidP="66F16FBC">
            <w:pPr>
              <w:spacing w:before="120"/>
              <w:jc w:val="center"/>
              <w:rPr>
                <w:sz w:val="28"/>
                <w:szCs w:val="28"/>
              </w:rPr>
            </w:pPr>
            <w:r w:rsidRPr="66F16FBC">
              <w:rPr>
                <w:sz w:val="28"/>
                <w:szCs w:val="28"/>
              </w:rPr>
              <w:t>Дата</w:t>
            </w:r>
          </w:p>
        </w:tc>
      </w:tr>
      <w:tr w:rsidR="00156B39" w:rsidRPr="00387B4E" w:rsidTr="66F16FBC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66F16FBC" w:rsidP="66F16FBC">
            <w:pPr>
              <w:spacing w:before="120"/>
              <w:jc w:val="center"/>
              <w:rPr>
                <w:sz w:val="28"/>
                <w:szCs w:val="28"/>
              </w:rPr>
            </w:pPr>
            <w:r w:rsidRPr="66F16FBC">
              <w:rPr>
                <w:sz w:val="28"/>
                <w:szCs w:val="28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</w:tr>
      <w:tr w:rsidR="00156B39" w:rsidRPr="00387B4E" w:rsidTr="66F16FBC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66F16FBC" w:rsidP="66F16FBC">
            <w:pPr>
              <w:spacing w:before="120"/>
              <w:jc w:val="center"/>
              <w:rPr>
                <w:sz w:val="28"/>
                <w:szCs w:val="28"/>
              </w:rPr>
            </w:pPr>
            <w:r w:rsidRPr="66F16FBC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</w:tr>
      <w:tr w:rsidR="00156B39" w:rsidRPr="00387B4E" w:rsidTr="66F16FBC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66F16FBC" w:rsidP="66F16FBC">
            <w:pPr>
              <w:spacing w:before="120"/>
              <w:jc w:val="center"/>
              <w:rPr>
                <w:sz w:val="28"/>
                <w:szCs w:val="28"/>
              </w:rPr>
            </w:pPr>
            <w:r w:rsidRPr="66F16FBC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</w:tr>
      <w:tr w:rsidR="00156B39" w:rsidRPr="00387B4E" w:rsidTr="66F16FBC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66F16FBC" w:rsidP="66F16FBC">
            <w:pPr>
              <w:spacing w:before="120"/>
              <w:jc w:val="center"/>
              <w:rPr>
                <w:sz w:val="28"/>
                <w:szCs w:val="28"/>
              </w:rPr>
            </w:pPr>
            <w:r w:rsidRPr="66F16FBC">
              <w:rPr>
                <w:sz w:val="28"/>
                <w:szCs w:val="28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39" w:rsidRPr="00387B4E" w:rsidRDefault="00156B39" w:rsidP="00BD08E1">
            <w:pPr>
              <w:spacing w:before="120"/>
              <w:rPr>
                <w:sz w:val="28"/>
                <w:szCs w:val="28"/>
              </w:rPr>
            </w:pPr>
          </w:p>
        </w:tc>
      </w:tr>
    </w:tbl>
    <w:p w:rsidR="00A1197E" w:rsidRDefault="00A1197E"/>
    <w:sectPr w:rsidR="00A1197E" w:rsidSect="00BD08E1">
      <w:headerReference w:type="default" r:id="rId11"/>
      <w:footerReference w:type="even" r:id="rId12"/>
      <w:footerReference w:type="default" r:id="rId13"/>
      <w:pgSz w:w="11907" w:h="16840" w:code="9"/>
      <w:pgMar w:top="1134" w:right="708" w:bottom="899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B8C" w:rsidRDefault="008E5B8C">
      <w:r>
        <w:separator/>
      </w:r>
    </w:p>
  </w:endnote>
  <w:endnote w:type="continuationSeparator" w:id="0">
    <w:p w:rsidR="008E5B8C" w:rsidRDefault="008E5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1" w:rsidRDefault="00CD387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D08E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D08E1" w:rsidRDefault="00BD08E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1" w:rsidRDefault="00BD08E1" w:rsidP="00BD08E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B8C" w:rsidRDefault="008E5B8C">
      <w:r>
        <w:separator/>
      </w:r>
    </w:p>
  </w:footnote>
  <w:footnote w:type="continuationSeparator" w:id="0">
    <w:p w:rsidR="008E5B8C" w:rsidRDefault="008E5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BD08E1" w:rsidRPr="00FF15A1" w:rsidTr="66F16FBC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D08E1" w:rsidRPr="00FD773E" w:rsidRDefault="00A2010D" w:rsidP="009E4174">
          <w:pPr>
            <w:pStyle w:val="a9"/>
            <w:rPr>
              <w:sz w:val="18"/>
              <w:szCs w:val="18"/>
            </w:rPr>
          </w:pPr>
          <w:r w:rsidRPr="00FD773E">
            <w:rPr>
              <w:noProof/>
              <w:sz w:val="18"/>
              <w:szCs w:val="18"/>
              <w:lang w:eastAsia="uk-U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CC31C1" w:rsidRDefault="66F16FBC" w:rsidP="66F16FBC">
          <w:pPr>
            <w:pStyle w:val="a9"/>
            <w:spacing w:line="216" w:lineRule="auto"/>
            <w:jc w:val="center"/>
            <w:rPr>
              <w:sz w:val="20"/>
              <w:szCs w:val="20"/>
            </w:rPr>
          </w:pPr>
          <w:r w:rsidRPr="66F16FBC">
            <w:rPr>
              <w:sz w:val="20"/>
              <w:szCs w:val="20"/>
            </w:rPr>
            <w:t>Система менеджменту якості.</w:t>
          </w:r>
        </w:p>
        <w:p w:rsidR="00BD08E1" w:rsidRDefault="66F16FBC" w:rsidP="66F16FBC">
          <w:pPr>
            <w:pStyle w:val="a9"/>
            <w:spacing w:line="216" w:lineRule="auto"/>
            <w:jc w:val="center"/>
            <w:rPr>
              <w:sz w:val="20"/>
              <w:szCs w:val="20"/>
            </w:rPr>
          </w:pPr>
          <w:r w:rsidRPr="66F16FBC">
            <w:rPr>
              <w:sz w:val="20"/>
              <w:szCs w:val="20"/>
            </w:rPr>
            <w:t xml:space="preserve">Навчальна програма </w:t>
          </w:r>
        </w:p>
        <w:p w:rsidR="00BD08E1" w:rsidRPr="00CC31C1" w:rsidRDefault="66F16FBC" w:rsidP="66F16FBC">
          <w:pPr>
            <w:pStyle w:val="a9"/>
            <w:spacing w:line="216" w:lineRule="auto"/>
            <w:jc w:val="center"/>
            <w:rPr>
              <w:sz w:val="20"/>
              <w:szCs w:val="20"/>
            </w:rPr>
          </w:pPr>
          <w:r w:rsidRPr="66F16FBC">
            <w:rPr>
              <w:sz w:val="20"/>
              <w:szCs w:val="20"/>
            </w:rPr>
            <w:t xml:space="preserve">навчальної дисципліни </w:t>
          </w:r>
        </w:p>
        <w:p w:rsidR="00BD08E1" w:rsidRPr="00E94B40" w:rsidRDefault="000A15EF" w:rsidP="66F16FBC">
          <w:pPr>
            <w:pStyle w:val="a9"/>
            <w:spacing w:line="216" w:lineRule="auto"/>
            <w:jc w:val="center"/>
            <w:rPr>
              <w:b/>
              <w:bCs/>
              <w:sz w:val="22"/>
              <w:szCs w:val="22"/>
            </w:rPr>
          </w:pPr>
          <w:r>
            <w:rPr>
              <w:sz w:val="20"/>
              <w:szCs w:val="20"/>
            </w:rPr>
            <w:t>«Іноземна мова за професійним спрямуванням</w:t>
          </w:r>
          <w:r w:rsidR="66F16FBC" w:rsidRPr="66F16FBC">
            <w:rPr>
              <w:sz w:val="20"/>
              <w:szCs w:val="20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D08E1" w:rsidRPr="00CC31C1" w:rsidRDefault="66F16FBC" w:rsidP="66F16FBC">
          <w:pPr>
            <w:pStyle w:val="a9"/>
            <w:jc w:val="center"/>
            <w:rPr>
              <w:sz w:val="20"/>
              <w:szCs w:val="20"/>
            </w:rPr>
          </w:pPr>
          <w:r w:rsidRPr="66F16FBC">
            <w:rPr>
              <w:sz w:val="20"/>
              <w:szCs w:val="20"/>
            </w:rPr>
            <w:t>Шифр</w:t>
          </w:r>
        </w:p>
        <w:p w:rsidR="00BD08E1" w:rsidRPr="00CC31C1" w:rsidRDefault="66F16FBC" w:rsidP="66F16FBC">
          <w:pPr>
            <w:pStyle w:val="a9"/>
            <w:jc w:val="center"/>
            <w:rPr>
              <w:sz w:val="20"/>
              <w:szCs w:val="20"/>
            </w:rPr>
          </w:pPr>
          <w:r w:rsidRPr="66F16FBC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D08E1" w:rsidRDefault="66F16FBC" w:rsidP="66F16FBC">
          <w:pPr>
            <w:pStyle w:val="a9"/>
            <w:jc w:val="center"/>
            <w:rPr>
              <w:smallCaps/>
              <w:sz w:val="20"/>
              <w:szCs w:val="20"/>
            </w:rPr>
          </w:pPr>
          <w:r w:rsidRPr="66F16FBC">
            <w:rPr>
              <w:smallCaps/>
              <w:sz w:val="20"/>
              <w:szCs w:val="20"/>
            </w:rPr>
            <w:t xml:space="preserve">СМЯ НАУ </w:t>
          </w:r>
        </w:p>
        <w:p w:rsidR="00BD08E1" w:rsidRPr="00557B20" w:rsidRDefault="66F16FBC" w:rsidP="66F16FBC">
          <w:pPr>
            <w:pStyle w:val="a9"/>
            <w:jc w:val="center"/>
            <w:rPr>
              <w:sz w:val="20"/>
              <w:szCs w:val="20"/>
            </w:rPr>
          </w:pPr>
          <w:r w:rsidRPr="66F16FBC">
            <w:rPr>
              <w:smallCaps/>
              <w:sz w:val="20"/>
              <w:szCs w:val="20"/>
            </w:rPr>
            <w:t xml:space="preserve">НП </w:t>
          </w:r>
          <w:r w:rsidR="009E4174" w:rsidRPr="009E4174">
            <w:rPr>
              <w:smallCaps/>
              <w:sz w:val="20"/>
              <w:szCs w:val="20"/>
              <w:lang w:val="en-US"/>
            </w:rPr>
            <w:t>1</w:t>
          </w:r>
          <w:r w:rsidR="009E4174" w:rsidRPr="009E4174">
            <w:rPr>
              <w:smallCaps/>
              <w:sz w:val="20"/>
              <w:szCs w:val="20"/>
            </w:rPr>
            <w:t>2</w:t>
          </w:r>
          <w:r w:rsidRPr="009E4174">
            <w:rPr>
              <w:smallCaps/>
              <w:sz w:val="20"/>
              <w:szCs w:val="20"/>
            </w:rPr>
            <w:t>.0</w:t>
          </w:r>
          <w:r w:rsidRPr="009E4174">
            <w:rPr>
              <w:smallCaps/>
              <w:sz w:val="20"/>
              <w:szCs w:val="20"/>
              <w:lang w:val="en-US"/>
            </w:rPr>
            <w:t>1</w:t>
          </w:r>
          <w:r w:rsidRPr="009E4174">
            <w:rPr>
              <w:smallCaps/>
              <w:sz w:val="20"/>
              <w:szCs w:val="20"/>
            </w:rPr>
            <w:t>.0</w:t>
          </w:r>
          <w:r w:rsidR="009E4174" w:rsidRPr="009E4174">
            <w:rPr>
              <w:smallCaps/>
              <w:sz w:val="20"/>
              <w:szCs w:val="20"/>
            </w:rPr>
            <w:t>5</w:t>
          </w:r>
          <w:r w:rsidRPr="009E4174">
            <w:rPr>
              <w:smallCaps/>
              <w:sz w:val="20"/>
              <w:szCs w:val="20"/>
            </w:rPr>
            <w:t xml:space="preserve"> – 01-20</w:t>
          </w:r>
          <w:r w:rsidRPr="009E4174">
            <w:rPr>
              <w:smallCaps/>
              <w:sz w:val="20"/>
              <w:szCs w:val="20"/>
              <w:lang w:val="en-US"/>
            </w:rPr>
            <w:t>1</w:t>
          </w:r>
          <w:r w:rsidR="009E4174" w:rsidRPr="009E4174">
            <w:rPr>
              <w:smallCaps/>
              <w:sz w:val="20"/>
              <w:szCs w:val="20"/>
            </w:rPr>
            <w:t>7</w:t>
          </w:r>
        </w:p>
      </w:tc>
    </w:tr>
    <w:tr w:rsidR="00BD08E1" w:rsidRPr="00FF15A1" w:rsidTr="66F16FBC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E94B40" w:rsidRDefault="00BD08E1" w:rsidP="00BD08E1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E94B40" w:rsidRDefault="00BD08E1" w:rsidP="00BD08E1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8E1" w:rsidRPr="00CC31C1" w:rsidRDefault="66F16FBC" w:rsidP="66F16FBC">
          <w:pPr>
            <w:pStyle w:val="a9"/>
            <w:jc w:val="center"/>
            <w:rPr>
              <w:sz w:val="20"/>
              <w:szCs w:val="20"/>
            </w:rPr>
          </w:pPr>
          <w:r w:rsidRPr="66F16FBC">
            <w:rPr>
              <w:sz w:val="20"/>
              <w:szCs w:val="20"/>
            </w:rPr>
            <w:t>стор</w:t>
          </w:r>
          <w:r w:rsidRPr="66F16FBC">
            <w:rPr>
              <w:sz w:val="20"/>
              <w:szCs w:val="20"/>
              <w:lang w:val="ru-RU"/>
            </w:rPr>
            <w:t>.</w:t>
          </w:r>
          <w:r w:rsidRPr="66F16FBC">
            <w:rPr>
              <w:sz w:val="20"/>
              <w:szCs w:val="20"/>
            </w:rPr>
            <w:t xml:space="preserve"> </w:t>
          </w:r>
          <w:r w:rsidR="00CD3874" w:rsidRPr="66F16FBC">
            <w:rPr>
              <w:noProof/>
              <w:sz w:val="20"/>
              <w:szCs w:val="20"/>
            </w:rPr>
            <w:fldChar w:fldCharType="begin"/>
          </w:r>
          <w:r w:rsidR="00BD08E1" w:rsidRPr="66F16FBC">
            <w:rPr>
              <w:noProof/>
              <w:sz w:val="20"/>
              <w:szCs w:val="20"/>
            </w:rPr>
            <w:instrText xml:space="preserve"> PAGE </w:instrText>
          </w:r>
          <w:r w:rsidR="00CD3874" w:rsidRPr="66F16FBC">
            <w:rPr>
              <w:noProof/>
              <w:sz w:val="20"/>
              <w:szCs w:val="20"/>
            </w:rPr>
            <w:fldChar w:fldCharType="separate"/>
          </w:r>
          <w:r w:rsidR="00FD6C04">
            <w:rPr>
              <w:noProof/>
              <w:sz w:val="20"/>
              <w:szCs w:val="20"/>
            </w:rPr>
            <w:t>4</w:t>
          </w:r>
          <w:r w:rsidR="00CD3874" w:rsidRPr="66F16FBC">
            <w:rPr>
              <w:noProof/>
              <w:sz w:val="20"/>
              <w:szCs w:val="20"/>
            </w:rPr>
            <w:fldChar w:fldCharType="end"/>
          </w:r>
          <w:r w:rsidRPr="66F16FBC">
            <w:rPr>
              <w:sz w:val="20"/>
              <w:szCs w:val="20"/>
            </w:rPr>
            <w:t xml:space="preserve"> з </w:t>
          </w:r>
          <w:r w:rsidR="00CD3874" w:rsidRPr="66F16FBC">
            <w:rPr>
              <w:noProof/>
              <w:sz w:val="20"/>
              <w:szCs w:val="20"/>
            </w:rPr>
            <w:fldChar w:fldCharType="begin"/>
          </w:r>
          <w:r w:rsidR="00BD08E1" w:rsidRPr="66F16FBC">
            <w:rPr>
              <w:noProof/>
              <w:sz w:val="20"/>
              <w:szCs w:val="20"/>
            </w:rPr>
            <w:instrText xml:space="preserve"> NUMPAGES </w:instrText>
          </w:r>
          <w:r w:rsidR="00CD3874" w:rsidRPr="66F16FBC">
            <w:rPr>
              <w:noProof/>
              <w:sz w:val="20"/>
              <w:szCs w:val="20"/>
            </w:rPr>
            <w:fldChar w:fldCharType="separate"/>
          </w:r>
          <w:r w:rsidR="00FD6C04">
            <w:rPr>
              <w:noProof/>
              <w:sz w:val="20"/>
              <w:szCs w:val="20"/>
            </w:rPr>
            <w:t>8</w:t>
          </w:r>
          <w:r w:rsidR="00CD3874" w:rsidRPr="66F16FBC">
            <w:rPr>
              <w:noProof/>
              <w:sz w:val="20"/>
              <w:szCs w:val="20"/>
            </w:rPr>
            <w:fldChar w:fldCharType="end"/>
          </w:r>
        </w:p>
      </w:tc>
    </w:tr>
  </w:tbl>
  <w:p w:rsidR="00BD08E1" w:rsidRPr="006F754D" w:rsidRDefault="00BD08E1" w:rsidP="00BD08E1">
    <w:pPr>
      <w:pStyle w:val="a9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1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32536A89"/>
    <w:multiLevelType w:val="hybridMultilevel"/>
    <w:tmpl w:val="C4A2FA5C"/>
    <w:lvl w:ilvl="0" w:tplc="02CE15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lang w:val="uk-U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F82632"/>
    <w:multiLevelType w:val="hybridMultilevel"/>
    <w:tmpl w:val="182C9C22"/>
    <w:lvl w:ilvl="0" w:tplc="2FEE1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50D0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E0D4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E17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544F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6B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4A2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CC2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EA9C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B3014"/>
    <w:multiLevelType w:val="multilevel"/>
    <w:tmpl w:val="6D3E66A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58503B92"/>
    <w:multiLevelType w:val="hybridMultilevel"/>
    <w:tmpl w:val="34A61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39"/>
    <w:rsid w:val="000369EF"/>
    <w:rsid w:val="00043C4C"/>
    <w:rsid w:val="0007742A"/>
    <w:rsid w:val="00084C99"/>
    <w:rsid w:val="000A15EF"/>
    <w:rsid w:val="00123615"/>
    <w:rsid w:val="00156B39"/>
    <w:rsid w:val="001877C6"/>
    <w:rsid w:val="00190112"/>
    <w:rsid w:val="001A722C"/>
    <w:rsid w:val="0026285D"/>
    <w:rsid w:val="003B3CC3"/>
    <w:rsid w:val="004624D1"/>
    <w:rsid w:val="00491AAA"/>
    <w:rsid w:val="004E2F63"/>
    <w:rsid w:val="00570F70"/>
    <w:rsid w:val="00615BCF"/>
    <w:rsid w:val="006A61C5"/>
    <w:rsid w:val="006F2D97"/>
    <w:rsid w:val="007010C1"/>
    <w:rsid w:val="00723506"/>
    <w:rsid w:val="007A719D"/>
    <w:rsid w:val="007E3C8A"/>
    <w:rsid w:val="008E5B8C"/>
    <w:rsid w:val="00912A36"/>
    <w:rsid w:val="009A5D5E"/>
    <w:rsid w:val="009E4174"/>
    <w:rsid w:val="00A1197E"/>
    <w:rsid w:val="00A12A14"/>
    <w:rsid w:val="00A2010D"/>
    <w:rsid w:val="00A71962"/>
    <w:rsid w:val="00AF5E41"/>
    <w:rsid w:val="00B8426D"/>
    <w:rsid w:val="00B86B35"/>
    <w:rsid w:val="00BD08E1"/>
    <w:rsid w:val="00C72511"/>
    <w:rsid w:val="00CB3442"/>
    <w:rsid w:val="00CD3874"/>
    <w:rsid w:val="00D56E1B"/>
    <w:rsid w:val="00D675C7"/>
    <w:rsid w:val="00E02BE4"/>
    <w:rsid w:val="00E266EB"/>
    <w:rsid w:val="00E74ED8"/>
    <w:rsid w:val="00FB460C"/>
    <w:rsid w:val="00FD6C04"/>
    <w:rsid w:val="66F16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B39"/>
    <w:rPr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156B3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156B39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156B3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156B39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qFormat/>
    <w:rsid w:val="00156B3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56B39"/>
    <w:pPr>
      <w:jc w:val="right"/>
    </w:pPr>
  </w:style>
  <w:style w:type="paragraph" w:styleId="20">
    <w:name w:val="Body Text 2"/>
    <w:basedOn w:val="a"/>
    <w:rsid w:val="00156B39"/>
    <w:pPr>
      <w:jc w:val="both"/>
    </w:pPr>
    <w:rPr>
      <w:bCs/>
    </w:rPr>
  </w:style>
  <w:style w:type="paragraph" w:styleId="a4">
    <w:name w:val="Title"/>
    <w:basedOn w:val="a"/>
    <w:qFormat/>
    <w:rsid w:val="00156B39"/>
    <w:pPr>
      <w:jc w:val="center"/>
    </w:pPr>
    <w:rPr>
      <w:sz w:val="28"/>
    </w:rPr>
  </w:style>
  <w:style w:type="paragraph" w:styleId="a5">
    <w:name w:val="Body Text Indent"/>
    <w:basedOn w:val="a"/>
    <w:rsid w:val="00156B39"/>
    <w:pPr>
      <w:ind w:firstLine="708"/>
    </w:pPr>
    <w:rPr>
      <w:bCs/>
      <w:sz w:val="28"/>
    </w:rPr>
  </w:style>
  <w:style w:type="paragraph" w:styleId="30">
    <w:name w:val="Body Text 3"/>
    <w:basedOn w:val="a"/>
    <w:link w:val="31"/>
    <w:rsid w:val="00156B39"/>
    <w:pPr>
      <w:jc w:val="both"/>
    </w:pPr>
    <w:rPr>
      <w:sz w:val="28"/>
    </w:rPr>
  </w:style>
  <w:style w:type="paragraph" w:styleId="21">
    <w:name w:val="Body Text Indent 2"/>
    <w:basedOn w:val="a"/>
    <w:rsid w:val="00156B39"/>
    <w:pPr>
      <w:ind w:firstLine="705"/>
      <w:jc w:val="both"/>
    </w:pPr>
    <w:rPr>
      <w:sz w:val="28"/>
    </w:rPr>
  </w:style>
  <w:style w:type="paragraph" w:styleId="a6">
    <w:name w:val="footer"/>
    <w:basedOn w:val="a"/>
    <w:rsid w:val="00156B3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56B39"/>
  </w:style>
  <w:style w:type="paragraph" w:styleId="32">
    <w:name w:val="Body Text Indent 3"/>
    <w:basedOn w:val="a"/>
    <w:rsid w:val="00156B39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8">
    <w:name w:val="Block Text"/>
    <w:basedOn w:val="a"/>
    <w:rsid w:val="00156B39"/>
    <w:pPr>
      <w:ind w:left="-57" w:right="-57"/>
      <w:jc w:val="center"/>
    </w:pPr>
    <w:rPr>
      <w:rFonts w:ascii="Arial" w:hAnsi="Arial" w:cs="Arial"/>
    </w:rPr>
  </w:style>
  <w:style w:type="paragraph" w:styleId="a9">
    <w:name w:val="header"/>
    <w:basedOn w:val="a"/>
    <w:link w:val="aa"/>
    <w:rsid w:val="00156B3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156B39"/>
    <w:rPr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rsid w:val="00156B39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BodyText20">
    <w:name w:val="Body Text 20"/>
    <w:basedOn w:val="a"/>
    <w:rsid w:val="00156B39"/>
    <w:pPr>
      <w:widowControl w:val="0"/>
      <w:ind w:firstLine="567"/>
      <w:jc w:val="both"/>
    </w:pPr>
    <w:rPr>
      <w:sz w:val="28"/>
      <w:szCs w:val="20"/>
      <w:lang w:val="ru-RU"/>
    </w:rPr>
  </w:style>
  <w:style w:type="character" w:customStyle="1" w:styleId="31">
    <w:name w:val="Основной текст 3 Знак"/>
    <w:link w:val="30"/>
    <w:rsid w:val="00156B39"/>
    <w:rPr>
      <w:sz w:val="28"/>
      <w:szCs w:val="24"/>
      <w:lang w:val="uk-UA" w:eastAsia="ru-RU" w:bidi="ar-SA"/>
    </w:rPr>
  </w:style>
  <w:style w:type="character" w:customStyle="1" w:styleId="10">
    <w:name w:val="Заголовок 1 Знак"/>
    <w:link w:val="1"/>
    <w:rsid w:val="00156B39"/>
    <w:rPr>
      <w:sz w:val="28"/>
      <w:szCs w:val="24"/>
      <w:lang w:val="uk-UA" w:eastAsia="ru-RU" w:bidi="ar-SA"/>
    </w:rPr>
  </w:style>
  <w:style w:type="character" w:styleId="ab">
    <w:name w:val="Hyperlink"/>
    <w:rsid w:val="00156B39"/>
    <w:rPr>
      <w:color w:val="0000FF"/>
      <w:u w:val="single"/>
    </w:rPr>
  </w:style>
  <w:style w:type="paragraph" w:customStyle="1" w:styleId="p3">
    <w:name w:val="p3"/>
    <w:basedOn w:val="a"/>
    <w:rsid w:val="00156B39"/>
    <w:pPr>
      <w:spacing w:before="100" w:beforeAutospacing="1" w:after="100" w:afterAutospacing="1"/>
    </w:pPr>
    <w:rPr>
      <w:rFonts w:eastAsia="Calibri"/>
      <w:lang w:val="ru-RU"/>
    </w:rPr>
  </w:style>
  <w:style w:type="paragraph" w:styleId="ac">
    <w:name w:val="Balloon Text"/>
    <w:basedOn w:val="a"/>
    <w:semiHidden/>
    <w:rsid w:val="00AF5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B39"/>
    <w:rPr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156B3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156B39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156B3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156B39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qFormat/>
    <w:rsid w:val="00156B3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56B39"/>
    <w:pPr>
      <w:jc w:val="right"/>
    </w:pPr>
  </w:style>
  <w:style w:type="paragraph" w:styleId="20">
    <w:name w:val="Body Text 2"/>
    <w:basedOn w:val="a"/>
    <w:rsid w:val="00156B39"/>
    <w:pPr>
      <w:jc w:val="both"/>
    </w:pPr>
    <w:rPr>
      <w:bCs/>
    </w:rPr>
  </w:style>
  <w:style w:type="paragraph" w:styleId="a4">
    <w:name w:val="Title"/>
    <w:basedOn w:val="a"/>
    <w:qFormat/>
    <w:rsid w:val="00156B39"/>
    <w:pPr>
      <w:jc w:val="center"/>
    </w:pPr>
    <w:rPr>
      <w:sz w:val="28"/>
    </w:rPr>
  </w:style>
  <w:style w:type="paragraph" w:styleId="a5">
    <w:name w:val="Body Text Indent"/>
    <w:basedOn w:val="a"/>
    <w:rsid w:val="00156B39"/>
    <w:pPr>
      <w:ind w:firstLine="708"/>
    </w:pPr>
    <w:rPr>
      <w:bCs/>
      <w:sz w:val="28"/>
    </w:rPr>
  </w:style>
  <w:style w:type="paragraph" w:styleId="30">
    <w:name w:val="Body Text 3"/>
    <w:basedOn w:val="a"/>
    <w:link w:val="31"/>
    <w:rsid w:val="00156B39"/>
    <w:pPr>
      <w:jc w:val="both"/>
    </w:pPr>
    <w:rPr>
      <w:sz w:val="28"/>
    </w:rPr>
  </w:style>
  <w:style w:type="paragraph" w:styleId="21">
    <w:name w:val="Body Text Indent 2"/>
    <w:basedOn w:val="a"/>
    <w:rsid w:val="00156B39"/>
    <w:pPr>
      <w:ind w:firstLine="705"/>
      <w:jc w:val="both"/>
    </w:pPr>
    <w:rPr>
      <w:sz w:val="28"/>
    </w:rPr>
  </w:style>
  <w:style w:type="paragraph" w:styleId="a6">
    <w:name w:val="footer"/>
    <w:basedOn w:val="a"/>
    <w:rsid w:val="00156B3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56B39"/>
  </w:style>
  <w:style w:type="paragraph" w:styleId="32">
    <w:name w:val="Body Text Indent 3"/>
    <w:basedOn w:val="a"/>
    <w:rsid w:val="00156B39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8">
    <w:name w:val="Block Text"/>
    <w:basedOn w:val="a"/>
    <w:rsid w:val="00156B39"/>
    <w:pPr>
      <w:ind w:left="-57" w:right="-57"/>
      <w:jc w:val="center"/>
    </w:pPr>
    <w:rPr>
      <w:rFonts w:ascii="Arial" w:hAnsi="Arial" w:cs="Arial"/>
    </w:rPr>
  </w:style>
  <w:style w:type="paragraph" w:styleId="a9">
    <w:name w:val="header"/>
    <w:basedOn w:val="a"/>
    <w:link w:val="aa"/>
    <w:rsid w:val="00156B3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156B39"/>
    <w:rPr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rsid w:val="00156B39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BodyText20">
    <w:name w:val="Body Text 20"/>
    <w:basedOn w:val="a"/>
    <w:rsid w:val="00156B39"/>
    <w:pPr>
      <w:widowControl w:val="0"/>
      <w:ind w:firstLine="567"/>
      <w:jc w:val="both"/>
    </w:pPr>
    <w:rPr>
      <w:sz w:val="28"/>
      <w:szCs w:val="20"/>
      <w:lang w:val="ru-RU"/>
    </w:rPr>
  </w:style>
  <w:style w:type="character" w:customStyle="1" w:styleId="31">
    <w:name w:val="Основной текст 3 Знак"/>
    <w:link w:val="30"/>
    <w:rsid w:val="00156B39"/>
    <w:rPr>
      <w:sz w:val="28"/>
      <w:szCs w:val="24"/>
      <w:lang w:val="uk-UA" w:eastAsia="ru-RU" w:bidi="ar-SA"/>
    </w:rPr>
  </w:style>
  <w:style w:type="character" w:customStyle="1" w:styleId="10">
    <w:name w:val="Заголовок 1 Знак"/>
    <w:link w:val="1"/>
    <w:rsid w:val="00156B39"/>
    <w:rPr>
      <w:sz w:val="28"/>
      <w:szCs w:val="24"/>
      <w:lang w:val="uk-UA" w:eastAsia="ru-RU" w:bidi="ar-SA"/>
    </w:rPr>
  </w:style>
  <w:style w:type="character" w:styleId="ab">
    <w:name w:val="Hyperlink"/>
    <w:rsid w:val="00156B39"/>
    <w:rPr>
      <w:color w:val="0000FF"/>
      <w:u w:val="single"/>
    </w:rPr>
  </w:style>
  <w:style w:type="paragraph" w:customStyle="1" w:styleId="p3">
    <w:name w:val="p3"/>
    <w:basedOn w:val="a"/>
    <w:rsid w:val="00156B39"/>
    <w:pPr>
      <w:spacing w:before="100" w:beforeAutospacing="1" w:after="100" w:afterAutospacing="1"/>
    </w:pPr>
    <w:rPr>
      <w:rFonts w:eastAsia="Calibri"/>
      <w:lang w:val="ru-RU"/>
    </w:rPr>
  </w:style>
  <w:style w:type="paragraph" w:styleId="ac">
    <w:name w:val="Balloon Text"/>
    <w:basedOn w:val="a"/>
    <w:semiHidden/>
    <w:rsid w:val="00AF5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C9562-9AB4-4EA5-8BDE-7BC4EC328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1455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(Ф 03</vt:lpstr>
    </vt:vector>
  </TitlesOfParts>
  <Company>HOME</Company>
  <LinksUpToDate>false</LinksUpToDate>
  <CharactersWithSpaces>11638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creator>COMP</dc:creator>
  <cp:lastModifiedBy>Tania</cp:lastModifiedBy>
  <cp:revision>5</cp:revision>
  <cp:lastPrinted>2017-07-03T10:11:00Z</cp:lastPrinted>
  <dcterms:created xsi:type="dcterms:W3CDTF">2017-07-03T10:07:00Z</dcterms:created>
  <dcterms:modified xsi:type="dcterms:W3CDTF">2017-07-11T07:13:00Z</dcterms:modified>
</cp:coreProperties>
</file>