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E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</w:t>
      </w:r>
    </w:p>
    <w:p w:rsidR="008B7A5E" w:rsidRPr="00C0504A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. 3.13</w:t>
      </w:r>
    </w:p>
    <w:p w:rsidR="008B7A5E" w:rsidRPr="00C0504A" w:rsidRDefault="008B7A5E" w:rsidP="008B7A5E">
      <w:pPr>
        <w:spacing w:after="0" w:line="30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господарського, повітряного та космічного права</w:t>
      </w:r>
    </w:p>
    <w:p w:rsidR="008B7A5E" w:rsidRPr="00C0504A" w:rsidRDefault="008B7A5E" w:rsidP="008B7A5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 xml:space="preserve"> (підпис)                                (ПІБ)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068D1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63868" w:rsidRPr="008F7409" w:rsidRDefault="00763868" w:rsidP="00763868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Галузь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знань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>: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>10 «</w:t>
      </w: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Природні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 науки»</w:t>
      </w:r>
    </w:p>
    <w:p w:rsidR="00763868" w:rsidRPr="008F7409" w:rsidRDefault="00763868" w:rsidP="00763868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8F7409">
        <w:rPr>
          <w:rFonts w:ascii="Times New Roman" w:hAnsi="Times New Roman" w:cs="Times New Roman"/>
          <w:b w:val="0"/>
          <w:sz w:val="28"/>
          <w:szCs w:val="28"/>
        </w:rPr>
        <w:t>Спец</w:t>
      </w:r>
      <w:proofErr w:type="gramEnd"/>
      <w:r w:rsidRPr="008F7409">
        <w:rPr>
          <w:rFonts w:ascii="Times New Roman" w:hAnsi="Times New Roman" w:cs="Times New Roman"/>
          <w:b w:val="0"/>
          <w:sz w:val="28"/>
          <w:szCs w:val="28"/>
        </w:rPr>
        <w:t>іальність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>101 «</w:t>
      </w: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Екологія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3868" w:rsidRPr="002C620B" w:rsidRDefault="00763868" w:rsidP="00763868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8F7409">
        <w:rPr>
          <w:rFonts w:ascii="Times New Roman" w:hAnsi="Times New Roman" w:cs="Times New Roman"/>
          <w:b w:val="0"/>
          <w:sz w:val="28"/>
          <w:szCs w:val="28"/>
        </w:rPr>
        <w:t>Спец</w:t>
      </w:r>
      <w:proofErr w:type="gramEnd"/>
      <w:r w:rsidRPr="008F7409">
        <w:rPr>
          <w:rFonts w:ascii="Times New Roman" w:hAnsi="Times New Roman" w:cs="Times New Roman"/>
          <w:b w:val="0"/>
          <w:sz w:val="28"/>
          <w:szCs w:val="28"/>
        </w:rPr>
        <w:t>іалізація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>:                   «</w:t>
      </w: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Екологія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охорона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навколишнього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7409">
        <w:rPr>
          <w:rFonts w:ascii="Times New Roman" w:hAnsi="Times New Roman" w:cs="Times New Roman"/>
          <w:b w:val="0"/>
          <w:sz w:val="28"/>
          <w:szCs w:val="28"/>
        </w:rPr>
        <w:t>середовища</w:t>
      </w:r>
      <w:proofErr w:type="spellEnd"/>
      <w:r w:rsidRPr="008F74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3868" w:rsidRPr="00C0504A" w:rsidRDefault="00763868" w:rsidP="007638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lang w:eastAsia="ar-SA"/>
        </w:rPr>
        <w:t>(шифр та назва напряму (спеціальності) підготовки</w:t>
      </w:r>
    </w:p>
    <w:p w:rsidR="00763868" w:rsidRPr="00C0504A" w:rsidRDefault="00763868" w:rsidP="007638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C0504A" w:rsidRDefault="00763868" w:rsidP="007638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C0504A" w:rsidRDefault="00763868" w:rsidP="007638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Укладач(і)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к.ю.н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 доцент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Корнєєв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Ю.В.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eastAsia="ar-SA"/>
        </w:rPr>
        <w:t>(науковий ступінь, вчене звання, П.І.Б. викладача)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63868" w:rsidRPr="00C0504A" w:rsidRDefault="00763868" w:rsidP="00763868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Розглянуто та схвалено</w:t>
      </w:r>
    </w:p>
    <w:p w:rsidR="00763868" w:rsidRPr="00C0504A" w:rsidRDefault="00763868" w:rsidP="00763868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на засіданні кафедри _______________</w:t>
      </w:r>
    </w:p>
    <w:p w:rsidR="00763868" w:rsidRPr="00C0504A" w:rsidRDefault="00763868" w:rsidP="00763868">
      <w:pPr>
        <w:tabs>
          <w:tab w:val="left" w:pos="486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  <w:t xml:space="preserve"> (повна назва кафедри)</w:t>
      </w:r>
    </w:p>
    <w:p w:rsidR="00763868" w:rsidRPr="00C0504A" w:rsidRDefault="00763868" w:rsidP="00763868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Протокол № ____ від «___»_____20__р.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left="3432"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763868">
        <w:rPr>
          <w:rFonts w:ascii="Times New Roman" w:hAnsi="Times New Roman"/>
          <w:b/>
          <w:color w:val="000000"/>
          <w:sz w:val="28"/>
          <w:szCs w:val="28"/>
          <w:lang w:eastAsia="ar-SA"/>
        </w:rPr>
        <w:t>Екологічне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635A99" w:rsidRDefault="00763868" w:rsidP="0076386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63868">
        <w:rPr>
          <w:b/>
          <w:i/>
          <w:sz w:val="28"/>
          <w:szCs w:val="28"/>
        </w:rPr>
        <w:lastRenderedPageBreak/>
        <w:t xml:space="preserve"> </w:t>
      </w:r>
      <w:r w:rsidRPr="00763868">
        <w:rPr>
          <w:rFonts w:ascii="Times New Roman" w:hAnsi="Times New Roman" w:cs="Times New Roman"/>
          <w:b/>
          <w:sz w:val="28"/>
          <w:szCs w:val="28"/>
        </w:rPr>
        <w:t xml:space="preserve">Тестові завдання до теми </w:t>
      </w:r>
      <w:r w:rsidRPr="001A548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№ 1.1 </w:t>
      </w:r>
      <w:r w:rsidRPr="00635A99">
        <w:rPr>
          <w:rFonts w:ascii="Times New Roman" w:hAnsi="Times New Roman"/>
          <w:b/>
          <w:spacing w:val="-4"/>
          <w:sz w:val="28"/>
          <w:szCs w:val="28"/>
        </w:rPr>
        <w:t>Екологічне право як галузь права: загальна характеристика</w:t>
      </w:r>
    </w:p>
    <w:p w:rsidR="008B7A5E" w:rsidRDefault="008B7A5E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1. Як співвідносяться юридичні поняття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“довкілля”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“навколишнє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середовище”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>: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а) є тотожними;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позначають різні за змістом явища об’єктивної дійсності;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в) поняття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“довкілля”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є більш широким і в</w:t>
      </w:r>
      <w:r>
        <w:rPr>
          <w:rFonts w:ascii="Times New Roman" w:hAnsi="Times New Roman"/>
          <w:sz w:val="28"/>
          <w:szCs w:val="28"/>
          <w:lang w:val="uk-UA"/>
        </w:rPr>
        <w:t>ключає навколишнє се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редовище;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г) поняття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“навколишнє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середовище”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є більш широким і включає довкілля.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D56AF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D56A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входить: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до </w:t>
      </w:r>
      <w:proofErr w:type="spellStart"/>
      <w:r w:rsidRPr="00AD56A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частини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б) до</w:t>
      </w:r>
      <w:proofErr w:type="gramStart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О</w:t>
      </w:r>
      <w:proofErr w:type="gramEnd"/>
      <w:r w:rsidRPr="00AD56AF">
        <w:rPr>
          <w:rFonts w:ascii="Times New Roman" w:hAnsi="Times New Roman"/>
          <w:sz w:val="28"/>
          <w:szCs w:val="28"/>
        </w:rPr>
        <w:t>собливої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частини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D56AF">
        <w:rPr>
          <w:rFonts w:ascii="Times New Roman" w:hAnsi="Times New Roman"/>
          <w:sz w:val="28"/>
          <w:szCs w:val="28"/>
        </w:rPr>
        <w:t>до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56AF">
        <w:rPr>
          <w:rFonts w:ascii="Times New Roman" w:hAnsi="Times New Roman"/>
          <w:sz w:val="28"/>
          <w:szCs w:val="28"/>
        </w:rPr>
        <w:t>Спец</w:t>
      </w:r>
      <w:proofErr w:type="gramEnd"/>
      <w:r w:rsidRPr="00AD56AF">
        <w:rPr>
          <w:rFonts w:ascii="Times New Roman" w:hAnsi="Times New Roman"/>
          <w:sz w:val="28"/>
          <w:szCs w:val="28"/>
        </w:rPr>
        <w:t>іальної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частини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AD56AF">
        <w:rPr>
          <w:rFonts w:ascii="Times New Roman" w:hAnsi="Times New Roman"/>
          <w:sz w:val="28"/>
          <w:szCs w:val="28"/>
        </w:rPr>
        <w:t>взагалі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не входить до </w:t>
      </w:r>
      <w:proofErr w:type="spellStart"/>
      <w:r w:rsidRPr="00AD56A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права.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D56AF">
        <w:rPr>
          <w:rFonts w:ascii="Times New Roman" w:hAnsi="Times New Roman"/>
          <w:sz w:val="28"/>
          <w:szCs w:val="28"/>
        </w:rPr>
        <w:t>Скільки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поресурсних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кодексів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діє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D56A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2;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б) 3;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4;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г) 5.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AD56AF">
        <w:rPr>
          <w:rFonts w:ascii="Times New Roman" w:hAnsi="Times New Roman"/>
          <w:sz w:val="28"/>
          <w:szCs w:val="28"/>
        </w:rPr>
        <w:t>Вкажіть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56AF">
        <w:rPr>
          <w:rFonts w:ascii="Times New Roman" w:hAnsi="Times New Roman"/>
          <w:sz w:val="28"/>
          <w:szCs w:val="28"/>
        </w:rPr>
        <w:t>які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з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названих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документі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D56A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D56AF">
        <w:rPr>
          <w:rFonts w:ascii="Times New Roman" w:hAnsi="Times New Roman"/>
          <w:sz w:val="28"/>
          <w:szCs w:val="28"/>
        </w:rPr>
        <w:t>є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</w:t>
      </w:r>
      <w:r w:rsidRPr="00AD56AF">
        <w:rPr>
          <w:rFonts w:ascii="Times New Roman" w:hAnsi="Times New Roman"/>
          <w:sz w:val="28"/>
          <w:szCs w:val="28"/>
        </w:rPr>
        <w:t>нодавства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AD56AF">
        <w:rPr>
          <w:rFonts w:ascii="Times New Roman" w:hAnsi="Times New Roman"/>
          <w:sz w:val="28"/>
          <w:szCs w:val="28"/>
        </w:rPr>
        <w:t>Водний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кодекс;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AD56AF">
        <w:rPr>
          <w:rFonts w:ascii="Times New Roman" w:hAnsi="Times New Roman"/>
          <w:sz w:val="28"/>
          <w:szCs w:val="28"/>
        </w:rPr>
        <w:t>Повітряний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кодекс;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AD56AF">
        <w:rPr>
          <w:rFonts w:ascii="Times New Roman" w:hAnsi="Times New Roman"/>
          <w:sz w:val="28"/>
          <w:szCs w:val="28"/>
        </w:rPr>
        <w:t>Лісовий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кодекс;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г) закон “Про </w:t>
      </w:r>
      <w:proofErr w:type="spellStart"/>
      <w:r w:rsidRPr="00AD56AF">
        <w:rPr>
          <w:rFonts w:ascii="Times New Roman" w:hAnsi="Times New Roman"/>
          <w:sz w:val="28"/>
          <w:szCs w:val="28"/>
        </w:rPr>
        <w:t>захист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рослин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56AF">
        <w:rPr>
          <w:rFonts w:ascii="Times New Roman" w:hAnsi="Times New Roman"/>
          <w:sz w:val="28"/>
          <w:szCs w:val="28"/>
        </w:rPr>
        <w:t>ґ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) закон “Про </w:t>
      </w:r>
      <w:proofErr w:type="spellStart"/>
      <w:r w:rsidRPr="00AD56AF">
        <w:rPr>
          <w:rFonts w:ascii="Times New Roman" w:hAnsi="Times New Roman"/>
          <w:sz w:val="28"/>
          <w:szCs w:val="28"/>
        </w:rPr>
        <w:t>тваринний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>іт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56AF">
        <w:rPr>
          <w:rFonts w:ascii="Times New Roman" w:hAnsi="Times New Roman"/>
          <w:sz w:val="28"/>
          <w:szCs w:val="28"/>
        </w:rPr>
        <w:t>д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) закон “Про </w:t>
      </w:r>
      <w:proofErr w:type="spellStart"/>
      <w:r w:rsidRPr="00AD56AF">
        <w:rPr>
          <w:rFonts w:ascii="Times New Roman" w:hAnsi="Times New Roman"/>
          <w:sz w:val="28"/>
          <w:szCs w:val="28"/>
        </w:rPr>
        <w:t>бджільництво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5. Які закони прийняті в Україні: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lastRenderedPageBreak/>
        <w:t xml:space="preserve">а)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екологічну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експертизу”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екологічний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аудит”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>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в)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екологічне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страхування”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державний екологічний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моніторинг”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ґ)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екологічну мережу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України”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>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д)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 Національний екологічний </w:t>
      </w:r>
      <w:proofErr w:type="spellStart"/>
      <w:r w:rsidRPr="00622612">
        <w:rPr>
          <w:rFonts w:ascii="Times New Roman" w:hAnsi="Times New Roman"/>
          <w:sz w:val="28"/>
          <w:szCs w:val="28"/>
          <w:lang w:val="uk-UA"/>
        </w:rPr>
        <w:t>фонд”</w:t>
      </w:r>
      <w:proofErr w:type="spellEnd"/>
      <w:r w:rsidRPr="006226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AD56AF">
        <w:rPr>
          <w:rFonts w:ascii="Times New Roman" w:hAnsi="Times New Roman"/>
          <w:sz w:val="28"/>
          <w:szCs w:val="28"/>
        </w:rPr>
        <w:t>Які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з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акті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D56AF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AD56AF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D56AF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):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AD56AF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AD56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D56AF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б) Закон </w:t>
      </w:r>
      <w:proofErr w:type="spellStart"/>
      <w:r w:rsidRPr="00AD56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“Про зону </w:t>
      </w:r>
      <w:proofErr w:type="spellStart"/>
      <w:r w:rsidRPr="00AD56AF">
        <w:rPr>
          <w:rFonts w:ascii="Times New Roman" w:hAnsi="Times New Roman"/>
          <w:sz w:val="28"/>
          <w:szCs w:val="28"/>
        </w:rPr>
        <w:t>надзвичайної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Закон </w:t>
      </w:r>
      <w:proofErr w:type="spellStart"/>
      <w:r w:rsidRPr="00AD56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AD56AF">
        <w:rPr>
          <w:rFonts w:ascii="Times New Roman" w:hAnsi="Times New Roman"/>
          <w:sz w:val="28"/>
          <w:szCs w:val="28"/>
        </w:rPr>
        <w:t>рослинний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>іт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г) Закон </w:t>
      </w:r>
      <w:proofErr w:type="spellStart"/>
      <w:r w:rsidRPr="00AD56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AD56AF">
        <w:rPr>
          <w:rFonts w:ascii="Times New Roman" w:hAnsi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</w:t>
      </w:r>
      <w:r w:rsidRPr="00AD56AF">
        <w:rPr>
          <w:rFonts w:ascii="Times New Roman" w:hAnsi="Times New Roman"/>
          <w:sz w:val="28"/>
          <w:szCs w:val="28"/>
        </w:rPr>
        <w:t>довища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”.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7. Об’єктами екологічних відносин не є: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а) життя і здоров’я людини;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товарно-матеріальні цінності;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сільськогосподарські тварини і рослини;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г) природні ресурси в межах антропогенно-змінених територій.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8. Виберіть правильне визначення предмета екологічного права: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а) природні та природно-антропоген</w:t>
      </w:r>
      <w:r>
        <w:rPr>
          <w:rFonts w:ascii="Times New Roman" w:hAnsi="Times New Roman"/>
          <w:sz w:val="28"/>
          <w:szCs w:val="28"/>
          <w:lang w:val="uk-UA"/>
        </w:rPr>
        <w:t>ні цінності, що підлягають охо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роні екологічним правом;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відносини в галузі взаємодії суспільства і природи;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система екологічних зв’язків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між компонентами живої і нежи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вої природи;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г) навколишнє природне середовище.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6AF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AD56AF">
        <w:rPr>
          <w:rFonts w:ascii="Times New Roman" w:hAnsi="Times New Roman"/>
          <w:sz w:val="28"/>
          <w:szCs w:val="28"/>
        </w:rPr>
        <w:t>Виберіть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твердження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екологічне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AD56AF">
        <w:rPr>
          <w:rFonts w:ascii="Times New Roman" w:hAnsi="Times New Roman"/>
          <w:sz w:val="28"/>
          <w:szCs w:val="28"/>
        </w:rPr>
        <w:t>є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формою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AD56AF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екологічне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законодавство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є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формою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екологічне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6AF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AD56AF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екологічне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тотожними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</w:t>
      </w:r>
      <w:r w:rsidRPr="00AD56AF">
        <w:rPr>
          <w:rFonts w:ascii="Times New Roman" w:hAnsi="Times New Roman"/>
          <w:sz w:val="28"/>
          <w:szCs w:val="28"/>
        </w:rPr>
        <w:t>вовими</w:t>
      </w:r>
      <w:proofErr w:type="spell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6AF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AD56AF">
        <w:rPr>
          <w:rFonts w:ascii="Times New Roman" w:hAnsi="Times New Roman"/>
          <w:sz w:val="28"/>
          <w:szCs w:val="28"/>
        </w:rPr>
        <w:t>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lastRenderedPageBreak/>
        <w:t xml:space="preserve"> 10. Стан навколишнього середовища, який не завдає шкоди здоров’ю людини, не створює загрози для ї</w:t>
      </w:r>
      <w:r>
        <w:rPr>
          <w:rFonts w:ascii="Times New Roman" w:hAnsi="Times New Roman"/>
          <w:sz w:val="28"/>
          <w:szCs w:val="28"/>
          <w:lang w:val="uk-UA"/>
        </w:rPr>
        <w:t>ї життя та при якому забезпечу</w:t>
      </w:r>
      <w:r w:rsidRPr="00622612">
        <w:rPr>
          <w:rFonts w:ascii="Times New Roman" w:hAnsi="Times New Roman"/>
          <w:sz w:val="28"/>
          <w:szCs w:val="28"/>
          <w:lang w:val="uk-UA"/>
        </w:rPr>
        <w:t>ється попередження погіршення е</w:t>
      </w:r>
      <w:r>
        <w:rPr>
          <w:rFonts w:ascii="Times New Roman" w:hAnsi="Times New Roman"/>
          <w:sz w:val="28"/>
          <w:szCs w:val="28"/>
          <w:lang w:val="uk-UA"/>
        </w:rPr>
        <w:t>кологічної обстановки, характе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ризує: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а) безпечне довкілля;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сприятливе довкілля;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в) здорове довкілля; </w:t>
      </w:r>
    </w:p>
    <w:p w:rsidR="00763868" w:rsidRPr="00622612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г) чисте довкілля.</w:t>
      </w: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Тестові завдання до теми </w:t>
      </w:r>
      <w:r w:rsidRPr="00480E75">
        <w:rPr>
          <w:rFonts w:ascii="Times New Roman" w:hAnsi="Times New Roman"/>
          <w:b/>
          <w:sz w:val="28"/>
          <w:szCs w:val="28"/>
        </w:rPr>
        <w:t>№ 1.2.</w:t>
      </w:r>
      <w:r w:rsidRPr="00480E7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480E7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80E75">
        <w:rPr>
          <w:rFonts w:ascii="Times New Roman" w:hAnsi="Times New Roman"/>
          <w:b/>
          <w:sz w:val="28"/>
          <w:szCs w:val="28"/>
        </w:rPr>
        <w:t>Екологічні права і обов’язки громадян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04C2A">
        <w:rPr>
          <w:rFonts w:ascii="Times New Roman" w:hAnsi="Times New Roman"/>
          <w:sz w:val="28"/>
          <w:szCs w:val="28"/>
        </w:rPr>
        <w:t>Які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права не </w:t>
      </w:r>
      <w:proofErr w:type="spellStart"/>
      <w:r w:rsidRPr="00F04C2A">
        <w:rPr>
          <w:rFonts w:ascii="Times New Roman" w:hAnsi="Times New Roman"/>
          <w:sz w:val="28"/>
          <w:szCs w:val="28"/>
        </w:rPr>
        <w:t>можуть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F04C2A">
        <w:rPr>
          <w:rFonts w:ascii="Times New Roman" w:hAnsi="Times New Roman"/>
          <w:sz w:val="28"/>
          <w:szCs w:val="28"/>
        </w:rPr>
        <w:t>обмежені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право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</w:t>
      </w:r>
      <w:r w:rsidRPr="00F04C2A">
        <w:rPr>
          <w:rFonts w:ascii="Times New Roman" w:hAnsi="Times New Roman"/>
          <w:sz w:val="28"/>
          <w:szCs w:val="28"/>
        </w:rPr>
        <w:t>ної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право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безпечне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04C2A">
        <w:rPr>
          <w:rFonts w:ascii="Times New Roman" w:hAnsi="Times New Roman"/>
          <w:sz w:val="28"/>
          <w:szCs w:val="28"/>
        </w:rPr>
        <w:t>життя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право </w:t>
      </w:r>
      <w:proofErr w:type="spellStart"/>
      <w:r w:rsidRPr="00F04C2A">
        <w:rPr>
          <w:rFonts w:ascii="Times New Roman" w:hAnsi="Times New Roman"/>
          <w:sz w:val="28"/>
          <w:szCs w:val="28"/>
        </w:rPr>
        <w:t>приватної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право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екологічну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04C2A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середовища</w:t>
      </w:r>
      <w:proofErr w:type="spellEnd"/>
      <w:proofErr w:type="gramStart"/>
      <w:r w:rsidRPr="00F04C2A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04C2A">
        <w:rPr>
          <w:rFonts w:ascii="Times New Roman" w:hAnsi="Times New Roman"/>
          <w:sz w:val="28"/>
          <w:szCs w:val="28"/>
        </w:rPr>
        <w:t>ліміти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04C2A">
        <w:rPr>
          <w:rFonts w:ascii="Times New Roman" w:hAnsi="Times New Roman"/>
          <w:sz w:val="28"/>
          <w:szCs w:val="28"/>
        </w:rPr>
        <w:t>гранично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допустимі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шкідливих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речовин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04C2A">
        <w:rPr>
          <w:rFonts w:ascii="Times New Roman" w:hAnsi="Times New Roman"/>
          <w:sz w:val="28"/>
          <w:szCs w:val="28"/>
        </w:rPr>
        <w:t>гранично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допустимі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4C2A">
        <w:rPr>
          <w:rFonts w:ascii="Times New Roman" w:hAnsi="Times New Roman"/>
          <w:sz w:val="28"/>
          <w:szCs w:val="28"/>
        </w:rPr>
        <w:t>р</w:t>
      </w:r>
      <w:proofErr w:type="gramEnd"/>
      <w:r w:rsidRPr="00F04C2A">
        <w:rPr>
          <w:rFonts w:ascii="Times New Roman" w:hAnsi="Times New Roman"/>
          <w:sz w:val="28"/>
          <w:szCs w:val="28"/>
        </w:rPr>
        <w:t>івні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шкідливого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впливу</w:t>
      </w:r>
      <w:proofErr w:type="spellEnd"/>
      <w:r w:rsidRPr="00F04C2A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ліцензії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04C2A">
        <w:rPr>
          <w:rFonts w:ascii="Times New Roman" w:hAnsi="Times New Roman"/>
          <w:sz w:val="28"/>
          <w:szCs w:val="28"/>
        </w:rPr>
        <w:t>Які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із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вказаних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F04C2A">
        <w:rPr>
          <w:rFonts w:ascii="Times New Roman" w:hAnsi="Times New Roman"/>
          <w:sz w:val="28"/>
          <w:szCs w:val="28"/>
        </w:rPr>
        <w:t>людини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закріплені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4C2A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право </w:t>
      </w:r>
      <w:proofErr w:type="spellStart"/>
      <w:r w:rsidRPr="00F04C2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ресурси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право </w:t>
      </w:r>
      <w:proofErr w:type="spellStart"/>
      <w:r w:rsidRPr="00F04C2A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право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екологічну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право на участь у </w:t>
      </w:r>
      <w:proofErr w:type="spellStart"/>
      <w:r w:rsidRPr="00F04C2A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Які із вказаних </w:t>
      </w:r>
      <w:r w:rsidRPr="00F04C2A">
        <w:rPr>
          <w:rFonts w:ascii="Times New Roman" w:hAnsi="Times New Roman"/>
          <w:sz w:val="28"/>
          <w:szCs w:val="28"/>
          <w:lang w:val="uk-UA"/>
        </w:rPr>
        <w:t xml:space="preserve">екологічних обов’язків закріплені у Конституції України: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а) охороняти природу;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б) не завдавати шкоди довкіллю;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lastRenderedPageBreak/>
        <w:t xml:space="preserve">в) раціонально використовувати природні ресурси;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г) здійснювати діяльність з додержанням вимог екологічної безпеки.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5. Система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освіти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04C2A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C2A">
        <w:rPr>
          <w:rFonts w:ascii="Times New Roman" w:hAnsi="Times New Roman"/>
          <w:sz w:val="28"/>
          <w:szCs w:val="28"/>
        </w:rPr>
        <w:t>до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4C2A">
        <w:rPr>
          <w:rFonts w:ascii="Times New Roman" w:hAnsi="Times New Roman"/>
          <w:sz w:val="28"/>
          <w:szCs w:val="28"/>
        </w:rPr>
        <w:t>орган</w:t>
      </w:r>
      <w:proofErr w:type="gramEnd"/>
      <w:r w:rsidRPr="00F04C2A">
        <w:rPr>
          <w:rFonts w:ascii="Times New Roman" w:hAnsi="Times New Roman"/>
          <w:sz w:val="28"/>
          <w:szCs w:val="28"/>
        </w:rPr>
        <w:t>ізаційних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F04C2A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4C2A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04C2A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4C2A">
        <w:rPr>
          <w:rFonts w:ascii="Times New Roman" w:hAnsi="Times New Roman"/>
          <w:sz w:val="28"/>
          <w:szCs w:val="28"/>
        </w:rPr>
        <w:t>ідеологічних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04C2A">
        <w:rPr>
          <w:rFonts w:ascii="Times New Roman" w:hAnsi="Times New Roman"/>
          <w:sz w:val="28"/>
          <w:szCs w:val="28"/>
        </w:rPr>
        <w:t>взагалі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04C2A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4C2A">
        <w:rPr>
          <w:rFonts w:ascii="Times New Roman" w:hAnsi="Times New Roman"/>
          <w:sz w:val="28"/>
          <w:szCs w:val="28"/>
        </w:rPr>
        <w:t>системи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6. Спеціальні гарантії екологічних прав – це: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>а) юридичні гарантії;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 б) політичні гарантії;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в) економічні гарантії;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г) ідеологічні гарантії.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04C2A">
        <w:rPr>
          <w:rFonts w:ascii="Times New Roman" w:hAnsi="Times New Roman"/>
          <w:sz w:val="28"/>
          <w:szCs w:val="28"/>
        </w:rPr>
        <w:t>Які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способи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 належать до </w:t>
      </w:r>
      <w:proofErr w:type="spellStart"/>
      <w:r w:rsidRPr="00F04C2A">
        <w:rPr>
          <w:rFonts w:ascii="Times New Roman" w:hAnsi="Times New Roman"/>
          <w:sz w:val="28"/>
          <w:szCs w:val="28"/>
        </w:rPr>
        <w:t>самозахисту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04C2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C2A">
        <w:rPr>
          <w:rFonts w:ascii="Times New Roman" w:hAnsi="Times New Roman"/>
          <w:sz w:val="28"/>
          <w:szCs w:val="28"/>
        </w:rPr>
        <w:t>до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суду;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04C2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4C2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органі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04C2A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акції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04C2A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спірних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питань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F04C2A">
        <w:rPr>
          <w:rFonts w:ascii="Times New Roman" w:hAnsi="Times New Roman"/>
          <w:sz w:val="28"/>
          <w:szCs w:val="28"/>
        </w:rPr>
        <w:t>звер</w:t>
      </w:r>
      <w:r>
        <w:rPr>
          <w:rFonts w:ascii="Times New Roman" w:hAnsi="Times New Roman"/>
          <w:sz w:val="28"/>
          <w:szCs w:val="28"/>
        </w:rPr>
        <w:t>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юрисдикційних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04C2A">
        <w:rPr>
          <w:rFonts w:ascii="Times New Roman" w:hAnsi="Times New Roman"/>
          <w:sz w:val="28"/>
          <w:szCs w:val="28"/>
        </w:rPr>
        <w:t>ґ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04C2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з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запитом до держа</w:t>
      </w:r>
      <w:r>
        <w:rPr>
          <w:rFonts w:ascii="Times New Roman" w:hAnsi="Times New Roman"/>
          <w:sz w:val="28"/>
          <w:szCs w:val="28"/>
        </w:rPr>
        <w:t xml:space="preserve">вного органу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</w:t>
      </w:r>
      <w:r w:rsidRPr="00F04C2A">
        <w:rPr>
          <w:rFonts w:ascii="Times New Roman" w:hAnsi="Times New Roman"/>
          <w:sz w:val="28"/>
          <w:szCs w:val="28"/>
        </w:rPr>
        <w:t>гічної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04C2A">
        <w:rPr>
          <w:rFonts w:ascii="Times New Roman" w:hAnsi="Times New Roman"/>
          <w:sz w:val="28"/>
          <w:szCs w:val="28"/>
        </w:rPr>
        <w:t>.</w:t>
      </w:r>
      <w:proofErr w:type="gramEnd"/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 8. У наданні екологічної інформації може бути відмовлено, якщо: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а) ця інформація є державною таємницею;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б) ця інформація є конфіденційною;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в) запитуваний орган не володіє відповідною інформацією;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г) надання екологічної інформації не оплачено у встановленому порядку. </w:t>
      </w:r>
      <w:r w:rsidRPr="00F04C2A">
        <w:rPr>
          <w:rFonts w:ascii="Times New Roman" w:hAnsi="Times New Roman"/>
          <w:sz w:val="28"/>
          <w:szCs w:val="28"/>
        </w:rPr>
        <w:t xml:space="preserve">9. Право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безпечне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04C2A">
        <w:rPr>
          <w:rFonts w:ascii="Times New Roman" w:hAnsi="Times New Roman"/>
          <w:sz w:val="28"/>
          <w:szCs w:val="28"/>
        </w:rPr>
        <w:t>життя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4C2A">
        <w:rPr>
          <w:rFonts w:ascii="Times New Roman" w:hAnsi="Times New Roman"/>
          <w:sz w:val="28"/>
          <w:szCs w:val="28"/>
        </w:rPr>
        <w:t>це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04C2A">
        <w:rPr>
          <w:rFonts w:ascii="Times New Roman" w:hAnsi="Times New Roman"/>
          <w:sz w:val="28"/>
          <w:szCs w:val="28"/>
        </w:rPr>
        <w:t>активне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право;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04C2A">
        <w:rPr>
          <w:rFonts w:ascii="Times New Roman" w:hAnsi="Times New Roman"/>
          <w:sz w:val="28"/>
          <w:szCs w:val="28"/>
        </w:rPr>
        <w:t>пасивне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право;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04C2A">
        <w:rPr>
          <w:rFonts w:ascii="Times New Roman" w:hAnsi="Times New Roman"/>
          <w:sz w:val="28"/>
          <w:szCs w:val="28"/>
        </w:rPr>
        <w:t>активно-пасивне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право.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F04C2A">
        <w:rPr>
          <w:rFonts w:ascii="Times New Roman" w:hAnsi="Times New Roman"/>
          <w:sz w:val="28"/>
          <w:szCs w:val="28"/>
        </w:rPr>
        <w:t>іноземців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обмежуються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4C2A">
        <w:rPr>
          <w:rFonts w:ascii="Times New Roman" w:hAnsi="Times New Roman"/>
          <w:sz w:val="28"/>
          <w:szCs w:val="28"/>
        </w:rPr>
        <w:t>частині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права </w:t>
      </w:r>
      <w:proofErr w:type="spellStart"/>
      <w:r w:rsidRPr="00F04C2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окремі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земель;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права </w:t>
      </w:r>
      <w:proofErr w:type="spellStart"/>
      <w:r w:rsidRPr="00F04C2A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земель;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lastRenderedPageBreak/>
        <w:t xml:space="preserve">в) права на участь в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референдумах; </w:t>
      </w:r>
    </w:p>
    <w:p w:rsidR="00763868" w:rsidRPr="00F04C2A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4C2A">
        <w:rPr>
          <w:rFonts w:ascii="Times New Roman" w:hAnsi="Times New Roman"/>
          <w:sz w:val="28"/>
          <w:szCs w:val="28"/>
        </w:rPr>
        <w:t xml:space="preserve">г) права на </w:t>
      </w:r>
      <w:proofErr w:type="spellStart"/>
      <w:r w:rsidRPr="00F04C2A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4C2A">
        <w:rPr>
          <w:rFonts w:ascii="Times New Roman" w:hAnsi="Times New Roman"/>
          <w:sz w:val="28"/>
          <w:szCs w:val="28"/>
        </w:rPr>
        <w:t>екологічні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C2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04C2A">
        <w:rPr>
          <w:rFonts w:ascii="Times New Roman" w:hAnsi="Times New Roman"/>
          <w:sz w:val="28"/>
          <w:szCs w:val="28"/>
        </w:rPr>
        <w:t>.</w:t>
      </w: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</w:t>
      </w:r>
      <w:r w:rsidRPr="00F8602A">
        <w:rPr>
          <w:rFonts w:ascii="Times New Roman" w:hAnsi="Times New Roman"/>
          <w:b/>
          <w:sz w:val="28"/>
          <w:szCs w:val="28"/>
        </w:rPr>
        <w:t xml:space="preserve">1.3. </w:t>
      </w:r>
      <w:r w:rsidRPr="00F8602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F860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8602A">
        <w:rPr>
          <w:rFonts w:ascii="Times New Roman" w:hAnsi="Times New Roman"/>
          <w:b/>
          <w:sz w:val="28"/>
          <w:szCs w:val="28"/>
        </w:rPr>
        <w:t>Право власності на природні ресурси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1. Вкажіть, які об’єкти можуть перебувати в приватній власності: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а) земельні ділянки оздоровчого призначення;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б) ділянки надр;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в) штучні водні об’єкти;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 г) тварини, занесені до Червоної книги;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ґ) зоологічні парки;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д) природні заповідники.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2. Виберіть твердження, яке найбільш повно і правильно </w:t>
      </w:r>
      <w:proofErr w:type="spellStart"/>
      <w:r w:rsidRPr="00BA35FE">
        <w:rPr>
          <w:rFonts w:ascii="Times New Roman" w:hAnsi="Times New Roman"/>
          <w:sz w:val="28"/>
          <w:szCs w:val="28"/>
          <w:lang w:val="uk-UA"/>
        </w:rPr>
        <w:t>характери-</w:t>
      </w:r>
      <w:proofErr w:type="spellEnd"/>
      <w:r w:rsidRPr="00BA35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35FE">
        <w:rPr>
          <w:rFonts w:ascii="Times New Roman" w:hAnsi="Times New Roman"/>
          <w:sz w:val="28"/>
          <w:szCs w:val="28"/>
          <w:lang w:val="uk-UA"/>
        </w:rPr>
        <w:t>зує</w:t>
      </w:r>
      <w:proofErr w:type="spellEnd"/>
      <w:r w:rsidRPr="00BA35FE">
        <w:rPr>
          <w:rFonts w:ascii="Times New Roman" w:hAnsi="Times New Roman"/>
          <w:sz w:val="28"/>
          <w:szCs w:val="28"/>
          <w:lang w:val="uk-UA"/>
        </w:rPr>
        <w:t xml:space="preserve"> права власника земельної ділянки: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а) право власності на земельну ділянку поширюється в її межах лише на поверхневий (ґрунтовий) шар і не розповсюджу</w:t>
      </w:r>
      <w:r>
        <w:rPr>
          <w:rFonts w:ascii="Times New Roman" w:hAnsi="Times New Roman"/>
          <w:sz w:val="28"/>
          <w:szCs w:val="28"/>
          <w:lang w:val="uk-UA"/>
        </w:rPr>
        <w:t>ється на інші природні ресурси;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б) право власності на земельну ділянку поширюється в її межах на поверхневий (ґрунтовий) шар, а також на водні об’єкти, ліси і багаторічні насадження, які на ній знаходяться;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в) право власності на земельну ділянку поширюється в її межах на поверхневий (ґрунтовий) шар, на </w:t>
      </w:r>
      <w:r>
        <w:rPr>
          <w:rFonts w:ascii="Times New Roman" w:hAnsi="Times New Roman"/>
          <w:sz w:val="28"/>
          <w:szCs w:val="28"/>
          <w:lang w:val="uk-UA"/>
        </w:rPr>
        <w:t>водні об’єкти, ліси і багаторі</w:t>
      </w:r>
      <w:r w:rsidRPr="00BA35FE">
        <w:rPr>
          <w:rFonts w:ascii="Times New Roman" w:hAnsi="Times New Roman"/>
          <w:sz w:val="28"/>
          <w:szCs w:val="28"/>
          <w:lang w:val="uk-UA"/>
        </w:rPr>
        <w:t>чні насадження, які на ній знаходяться, а також на простір, що знаходиться над і під поверхне</w:t>
      </w:r>
      <w:r>
        <w:rPr>
          <w:rFonts w:ascii="Times New Roman" w:hAnsi="Times New Roman"/>
          <w:sz w:val="28"/>
          <w:szCs w:val="28"/>
          <w:lang w:val="uk-UA"/>
        </w:rPr>
        <w:t>ю ділянки на висоту і на глиби</w:t>
      </w:r>
      <w:r w:rsidRPr="00BA35FE">
        <w:rPr>
          <w:rFonts w:ascii="Times New Roman" w:hAnsi="Times New Roman"/>
          <w:sz w:val="28"/>
          <w:szCs w:val="28"/>
          <w:lang w:val="uk-UA"/>
        </w:rPr>
        <w:t>ну, необхідні для зведення житлових, виробничих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 бу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дівель і споруд;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г) право власності на земельну ділянку поширюється в її межах на поверхневий (ґрунтовий) шар, на </w:t>
      </w:r>
      <w:r>
        <w:rPr>
          <w:rFonts w:ascii="Times New Roman" w:hAnsi="Times New Roman"/>
          <w:sz w:val="28"/>
          <w:szCs w:val="28"/>
          <w:lang w:val="uk-UA"/>
        </w:rPr>
        <w:t>водні об’єкти, ліси і багаторі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чні насадження, які на ній знаходяться, а також на простір, що знаходиться над та під поверхнею ділянки.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8602A">
        <w:rPr>
          <w:rFonts w:ascii="Times New Roman" w:hAnsi="Times New Roman"/>
          <w:sz w:val="28"/>
          <w:szCs w:val="28"/>
        </w:rPr>
        <w:t>Чи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можуть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іноземці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8602A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власниками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F8602A">
        <w:rPr>
          <w:rFonts w:ascii="Times New Roman" w:hAnsi="Times New Roman"/>
          <w:sz w:val="28"/>
          <w:szCs w:val="28"/>
        </w:rPr>
        <w:t>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із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землею </w:t>
      </w:r>
      <w:proofErr w:type="spellStart"/>
      <w:r w:rsidRPr="00F8602A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F8602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860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так;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r w:rsidRPr="00F8602A">
        <w:rPr>
          <w:rFonts w:ascii="Times New Roman" w:hAnsi="Times New Roman"/>
          <w:sz w:val="28"/>
          <w:szCs w:val="28"/>
        </w:rPr>
        <w:t>ні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8602A">
        <w:rPr>
          <w:rFonts w:ascii="Times New Roman" w:hAnsi="Times New Roman"/>
          <w:sz w:val="28"/>
          <w:szCs w:val="28"/>
        </w:rPr>
        <w:t>Яким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F8602A">
        <w:rPr>
          <w:rFonts w:ascii="Times New Roman" w:hAnsi="Times New Roman"/>
          <w:sz w:val="28"/>
          <w:szCs w:val="28"/>
        </w:rPr>
        <w:t>може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F8602A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зміну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602A">
        <w:rPr>
          <w:rFonts w:ascii="Times New Roman" w:hAnsi="Times New Roman"/>
          <w:sz w:val="28"/>
          <w:szCs w:val="28"/>
        </w:rPr>
        <w:t>що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8602A">
        <w:rPr>
          <w:rFonts w:ascii="Times New Roman" w:hAnsi="Times New Roman"/>
          <w:sz w:val="28"/>
          <w:szCs w:val="28"/>
        </w:rPr>
        <w:t>приватній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за </w:t>
      </w:r>
      <w:proofErr w:type="spellStart"/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>ішенням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власника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з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тупним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клопо</w:t>
      </w:r>
      <w:r w:rsidRPr="00F8602A">
        <w:rPr>
          <w:rFonts w:ascii="Times New Roman" w:hAnsi="Times New Roman"/>
          <w:sz w:val="28"/>
          <w:szCs w:val="28"/>
        </w:rPr>
        <w:t>танням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змін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8602A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кадастру;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б) за </w:t>
      </w:r>
      <w:proofErr w:type="spellStart"/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>ішенням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компетентного органу </w:t>
      </w:r>
      <w:proofErr w:type="spellStart"/>
      <w:r w:rsidRPr="00F8602A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влади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в) за </w:t>
      </w:r>
      <w:proofErr w:type="spellStart"/>
      <w:r w:rsidRPr="00F8602A">
        <w:rPr>
          <w:rFonts w:ascii="Times New Roman" w:hAnsi="Times New Roman"/>
          <w:sz w:val="28"/>
          <w:szCs w:val="28"/>
        </w:rPr>
        <w:t>заявою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власника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>ідставі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компетентного органу </w:t>
      </w:r>
      <w:proofErr w:type="spellStart"/>
      <w:r w:rsidRPr="00F8602A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влади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5. Іноземці, які отримали в спадщину зем</w:t>
      </w:r>
      <w:r>
        <w:rPr>
          <w:rFonts w:ascii="Times New Roman" w:hAnsi="Times New Roman"/>
          <w:sz w:val="28"/>
          <w:szCs w:val="28"/>
          <w:lang w:val="uk-UA"/>
        </w:rPr>
        <w:t>ельну ділянку водного фонду: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зобов’язані відчужувати її протягом 6 місяців;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зобов’язані відчужувати її протягом 1 року;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не зобов’язані відчужувати таку земельну ділянку.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6. Вкажіть у наведеному переліку пе</w:t>
      </w:r>
      <w:r>
        <w:rPr>
          <w:rFonts w:ascii="Times New Roman" w:hAnsi="Times New Roman"/>
          <w:sz w:val="28"/>
          <w:szCs w:val="28"/>
          <w:lang w:val="uk-UA"/>
        </w:rPr>
        <w:t>рвинні підстави виникнення пра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ва власності на природні об’єкти: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націоналізація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конфіскація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дарування природного об’єкта; ДВНЗ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г) успадкування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відтворення (розведення) живих природних організмів.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8602A">
        <w:rPr>
          <w:rFonts w:ascii="Times New Roman" w:hAnsi="Times New Roman"/>
          <w:sz w:val="28"/>
          <w:szCs w:val="28"/>
        </w:rPr>
        <w:t>Вкажіть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8602A">
        <w:rPr>
          <w:rFonts w:ascii="Times New Roman" w:hAnsi="Times New Roman"/>
          <w:sz w:val="28"/>
          <w:szCs w:val="28"/>
        </w:rPr>
        <w:t>наведеному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гальні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</w:t>
      </w:r>
      <w:r w:rsidRPr="00F8602A">
        <w:rPr>
          <w:rFonts w:ascii="Times New Roman" w:hAnsi="Times New Roman"/>
          <w:sz w:val="28"/>
          <w:szCs w:val="28"/>
        </w:rPr>
        <w:t xml:space="preserve">ва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8602A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8602A">
        <w:rPr>
          <w:rFonts w:ascii="Times New Roman" w:hAnsi="Times New Roman"/>
          <w:sz w:val="28"/>
          <w:szCs w:val="28"/>
        </w:rPr>
        <w:t>націоналізація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8602A">
        <w:rPr>
          <w:rFonts w:ascii="Times New Roman" w:hAnsi="Times New Roman"/>
          <w:sz w:val="28"/>
          <w:szCs w:val="28"/>
        </w:rPr>
        <w:t>безоплатна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приватизація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8602A">
        <w:rPr>
          <w:rFonts w:ascii="Times New Roman" w:hAnsi="Times New Roman"/>
          <w:sz w:val="28"/>
          <w:szCs w:val="28"/>
        </w:rPr>
        <w:t>дарування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8602A">
        <w:rPr>
          <w:rFonts w:ascii="Times New Roman" w:hAnsi="Times New Roman"/>
          <w:sz w:val="28"/>
          <w:szCs w:val="28"/>
        </w:rPr>
        <w:t>успадкування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8602A">
        <w:rPr>
          <w:rFonts w:ascii="Times New Roman" w:hAnsi="Times New Roman"/>
          <w:sz w:val="28"/>
          <w:szCs w:val="28"/>
        </w:rPr>
        <w:t>ґ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) передача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з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8602A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8602A">
        <w:rPr>
          <w:rFonts w:ascii="Times New Roman" w:hAnsi="Times New Roman"/>
          <w:sz w:val="28"/>
          <w:szCs w:val="28"/>
        </w:rPr>
        <w:t>д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) застава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8602A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8. Вкажіть, які природні ресурси (об’єкти) перебувають винятково у державній власності України: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територіальні та внутрішні морські води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виключна (морська) економічна зона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lastRenderedPageBreak/>
        <w:t xml:space="preserve">в) континентальний шельф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г) надра, розташовані під сухопу</w:t>
      </w:r>
      <w:r>
        <w:rPr>
          <w:rFonts w:ascii="Times New Roman" w:hAnsi="Times New Roman"/>
          <w:sz w:val="28"/>
          <w:szCs w:val="28"/>
          <w:lang w:val="uk-UA"/>
        </w:rPr>
        <w:t>тною та водною територією Укра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природно-заповідний фонд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д) лісові ресурси та ділянки лісогосподарського призначення в межах території України.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9. Суб’єктами права комунальної власності на природні об’єкти є: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а) сільські, селищні та міські ради;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б) територіальні громади сіл, селищ, міст;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районні та обласні державні адміністрації;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г) територіальні громади районів та областей;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громадські організації та організації кооперативного типу.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10. Відносини власності на які об’є</w:t>
      </w:r>
      <w:r>
        <w:rPr>
          <w:rFonts w:ascii="Times New Roman" w:hAnsi="Times New Roman"/>
          <w:sz w:val="28"/>
          <w:szCs w:val="28"/>
          <w:lang w:val="uk-UA"/>
        </w:rPr>
        <w:t>кти не регулюються нормами еко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логічного права: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сільськогосподарські тварини;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б) сільськогосподарські рослини;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в) штучні водойми;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г) ліси, вирощені приватним вла</w:t>
      </w:r>
      <w:r>
        <w:rPr>
          <w:rFonts w:ascii="Times New Roman" w:hAnsi="Times New Roman"/>
          <w:sz w:val="28"/>
          <w:szCs w:val="28"/>
          <w:lang w:val="uk-UA"/>
        </w:rPr>
        <w:t>сником на належній йому земель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ній ділянці;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деревина на стадії первинної переробки; </w:t>
      </w:r>
    </w:p>
    <w:p w:rsidR="00763868" w:rsidRPr="00F8288D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д) дикі тварини, що утримуються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в неволі або напіввільних умо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вах.  </w:t>
      </w:r>
    </w:p>
    <w:p w:rsidR="00763868" w:rsidRPr="00F8288D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Тестові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теми </w:t>
      </w:r>
      <w:r w:rsidRPr="00F8602A">
        <w:rPr>
          <w:rFonts w:ascii="Times New Roman" w:hAnsi="Times New Roman"/>
          <w:b/>
          <w:sz w:val="28"/>
          <w:szCs w:val="28"/>
          <w:lang w:val="uk-UA"/>
        </w:rPr>
        <w:t>1.4. Право природокористування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1. Вкажіть, оренда яких природних об’єктів не передбачена чинним законодавством: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а) земельних ділянок;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б) водних об’єктів (їх частин);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в) ділянок надр;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г) ділянок лісового фонду;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ґ) диких тварин;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д) мисливських угідь;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lastRenderedPageBreak/>
        <w:t xml:space="preserve">2. Які природні об’єкти належать до ресурсів загальнодержавного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зна-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чення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підземні води;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мисливські тварини в стані природної волі;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живиця; г) природні заповідники;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ґ) регіональні ландшафтні парки;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д) несільськогосподарські рослини в межах населених пунктів.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3. Земельні ділянки за межами населених пунктів у власність і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корис-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тування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надають: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районні та обласні ради;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місцеві державні адміністрації;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територіальні органи Державного комітету земельних ресурсів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8288D">
        <w:rPr>
          <w:rFonts w:ascii="Times New Roman" w:hAnsi="Times New Roman"/>
          <w:sz w:val="28"/>
          <w:szCs w:val="28"/>
        </w:rPr>
        <w:t>Максимальний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термін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оренди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землі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становить: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10 </w:t>
      </w:r>
      <w:proofErr w:type="spellStart"/>
      <w:r w:rsidRPr="00F8288D">
        <w:rPr>
          <w:rFonts w:ascii="Times New Roman" w:hAnsi="Times New Roman"/>
          <w:sz w:val="28"/>
          <w:szCs w:val="28"/>
        </w:rPr>
        <w:t>років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б) 25 </w:t>
      </w:r>
      <w:proofErr w:type="spellStart"/>
      <w:r w:rsidRPr="00F8288D">
        <w:rPr>
          <w:rFonts w:ascii="Times New Roman" w:hAnsi="Times New Roman"/>
          <w:sz w:val="28"/>
          <w:szCs w:val="28"/>
        </w:rPr>
        <w:t>рокі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в) 50 </w:t>
      </w:r>
      <w:proofErr w:type="spellStart"/>
      <w:r w:rsidRPr="00F8288D">
        <w:rPr>
          <w:rFonts w:ascii="Times New Roman" w:hAnsi="Times New Roman"/>
          <w:sz w:val="28"/>
          <w:szCs w:val="28"/>
        </w:rPr>
        <w:t>рокі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F8288D">
        <w:rPr>
          <w:rFonts w:ascii="Times New Roman" w:hAnsi="Times New Roman"/>
          <w:sz w:val="28"/>
          <w:szCs w:val="28"/>
        </w:rPr>
        <w:t xml:space="preserve">) 99 </w:t>
      </w:r>
      <w:proofErr w:type="spellStart"/>
      <w:r w:rsidRPr="00F8288D">
        <w:rPr>
          <w:rFonts w:ascii="Times New Roman" w:hAnsi="Times New Roman"/>
          <w:sz w:val="28"/>
          <w:szCs w:val="28"/>
        </w:rPr>
        <w:t>років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5. Угоди про </w:t>
      </w:r>
      <w:proofErr w:type="spellStart"/>
      <w:r w:rsidRPr="00F8288D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укладаються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8288D">
        <w:rPr>
          <w:rFonts w:ascii="Times New Roman" w:hAnsi="Times New Roman"/>
          <w:sz w:val="28"/>
          <w:szCs w:val="28"/>
        </w:rPr>
        <w:t>сфері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8288D">
        <w:rPr>
          <w:rFonts w:ascii="Times New Roman" w:hAnsi="Times New Roman"/>
          <w:sz w:val="28"/>
          <w:szCs w:val="28"/>
        </w:rPr>
        <w:t>землекористування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8288D">
        <w:rPr>
          <w:rFonts w:ascii="Times New Roman" w:hAnsi="Times New Roman"/>
          <w:sz w:val="28"/>
          <w:szCs w:val="28"/>
        </w:rPr>
        <w:t>водокористування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8288D">
        <w:rPr>
          <w:rFonts w:ascii="Times New Roman" w:hAnsi="Times New Roman"/>
          <w:sz w:val="28"/>
          <w:szCs w:val="28"/>
        </w:rPr>
        <w:t>надрокористування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8288D">
        <w:rPr>
          <w:rFonts w:ascii="Times New Roman" w:hAnsi="Times New Roman"/>
          <w:sz w:val="28"/>
          <w:szCs w:val="28"/>
        </w:rPr>
        <w:t>лісокористування</w:t>
      </w:r>
      <w:proofErr w:type="spellEnd"/>
      <w:r w:rsidRPr="00F8288D">
        <w:rPr>
          <w:rFonts w:ascii="Times New Roman" w:hAnsi="Times New Roman"/>
          <w:sz w:val="28"/>
          <w:szCs w:val="28"/>
        </w:rPr>
        <w:t>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F8288D">
        <w:rPr>
          <w:rFonts w:ascii="Times New Roman" w:hAnsi="Times New Roman"/>
          <w:sz w:val="28"/>
          <w:szCs w:val="28"/>
        </w:rPr>
        <w:t>Чи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можуть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іноземці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8288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F8288D">
        <w:rPr>
          <w:rFonts w:ascii="Times New Roman" w:hAnsi="Times New Roman"/>
          <w:sz w:val="28"/>
          <w:szCs w:val="28"/>
        </w:rPr>
        <w:t>користувачами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діл</w:t>
      </w:r>
      <w:proofErr w:type="gramStart"/>
      <w:r w:rsidRPr="00F8288D">
        <w:rPr>
          <w:rFonts w:ascii="Times New Roman" w:hAnsi="Times New Roman"/>
          <w:sz w:val="28"/>
          <w:szCs w:val="28"/>
        </w:rPr>
        <w:t>я</w:t>
      </w:r>
      <w:proofErr w:type="spellEnd"/>
      <w:r w:rsidRPr="00F8288D">
        <w:rPr>
          <w:rFonts w:ascii="Times New Roman" w:hAnsi="Times New Roman"/>
          <w:sz w:val="28"/>
          <w:szCs w:val="28"/>
        </w:rPr>
        <w:t>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нок </w:t>
      </w:r>
      <w:proofErr w:type="spellStart"/>
      <w:r w:rsidRPr="00F8288D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88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так;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8288D">
        <w:rPr>
          <w:rFonts w:ascii="Times New Roman" w:hAnsi="Times New Roman"/>
          <w:sz w:val="28"/>
          <w:szCs w:val="28"/>
        </w:rPr>
        <w:t>ні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7. Вкажіть, які суб’єкти можуть бути постійними землекористувачами: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державні підприємства;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комунальні підприємства;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благодійні організації;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lastRenderedPageBreak/>
        <w:t xml:space="preserve">ґ) кооперативні підприємства для сільськогосподарської діяльності;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ґ) релігійні організації для будівництва культових споруд.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8. Любительське рибальство: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є загальним природокористуванням;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є спеціальним природокористуванням;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в) не є ні загальним, ні спеціаль</w:t>
      </w:r>
      <w:r>
        <w:rPr>
          <w:rFonts w:ascii="Times New Roman" w:hAnsi="Times New Roman"/>
          <w:sz w:val="28"/>
          <w:szCs w:val="28"/>
          <w:lang w:val="uk-UA"/>
        </w:rPr>
        <w:t>ним природокористуванням, оскі</w:t>
      </w:r>
      <w:r w:rsidRPr="00465A29">
        <w:rPr>
          <w:rFonts w:ascii="Times New Roman" w:hAnsi="Times New Roman"/>
          <w:sz w:val="28"/>
          <w:szCs w:val="28"/>
          <w:lang w:val="uk-UA"/>
        </w:rPr>
        <w:t>льки законодавство не передбач</w:t>
      </w:r>
      <w:r>
        <w:rPr>
          <w:rFonts w:ascii="Times New Roman" w:hAnsi="Times New Roman"/>
          <w:sz w:val="28"/>
          <w:szCs w:val="28"/>
          <w:lang w:val="uk-UA"/>
        </w:rPr>
        <w:t>ає надання дозволів на таку ді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яльність.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9. Як співвідносяться між собою поняття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“користування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природними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ресурсами”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“використання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природних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ресурсів”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>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“користування”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є ширшим за обсягом і включає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“використання”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б)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“використання”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є ширшим за обсягом і включає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“користування”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ці терміни позначають тотожні поняття;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г) ці терміни позначають різні види експлуатації природних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ре-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  <w:lang w:val="uk-UA"/>
        </w:rPr>
        <w:t>сурсів</w:t>
      </w:r>
      <w:proofErr w:type="spellEnd"/>
      <w:r w:rsidRPr="00465A2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F8288D">
        <w:rPr>
          <w:rFonts w:ascii="Times New Roman" w:hAnsi="Times New Roman"/>
          <w:sz w:val="28"/>
          <w:szCs w:val="28"/>
        </w:rPr>
        <w:t>Суперфіцій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288D">
        <w:rPr>
          <w:rFonts w:ascii="Times New Roman" w:hAnsi="Times New Roman"/>
          <w:sz w:val="28"/>
          <w:szCs w:val="28"/>
        </w:rPr>
        <w:t>це</w:t>
      </w:r>
      <w:proofErr w:type="spellEnd"/>
      <w:r w:rsidRPr="00F8288D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користування чужою сусідньою (суміжною) земельною ділянкою для обслуговування власної;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б) користування чужою земельною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ділянкою для сільськогосподар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ських потреб; </w:t>
      </w:r>
    </w:p>
    <w:p w:rsidR="00763868" w:rsidRPr="00F8288D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в) користування чужою земельною ділянкою для забудови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Тестові завдання до теми 1.6. </w:t>
      </w:r>
      <w:proofErr w:type="spellStart"/>
      <w:r w:rsidRPr="00F8602A">
        <w:rPr>
          <w:rFonts w:ascii="Times New Roman" w:hAnsi="Times New Roman"/>
          <w:b/>
          <w:sz w:val="28"/>
          <w:szCs w:val="28"/>
        </w:rPr>
        <w:t>Правові</w:t>
      </w:r>
      <w:proofErr w:type="spellEnd"/>
      <w:r w:rsidRPr="00F8602A">
        <w:rPr>
          <w:rFonts w:ascii="Times New Roman" w:hAnsi="Times New Roman"/>
          <w:b/>
          <w:sz w:val="28"/>
          <w:szCs w:val="28"/>
        </w:rPr>
        <w:t xml:space="preserve"> засади </w:t>
      </w:r>
      <w:proofErr w:type="spellStart"/>
      <w:r w:rsidRPr="00F8602A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F8602A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F8602A">
        <w:rPr>
          <w:rFonts w:ascii="Times New Roman" w:hAnsi="Times New Roman"/>
          <w:b/>
          <w:sz w:val="28"/>
          <w:szCs w:val="28"/>
        </w:rPr>
        <w:t>галузі</w:t>
      </w:r>
      <w:proofErr w:type="spellEnd"/>
      <w:r w:rsidRPr="00F860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602A">
        <w:rPr>
          <w:rFonts w:ascii="Times New Roman" w:hAnsi="Times New Roman"/>
          <w:b/>
          <w:sz w:val="28"/>
          <w:szCs w:val="28"/>
        </w:rPr>
        <w:t>екології</w:t>
      </w:r>
      <w:proofErr w:type="spellEnd"/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1. Окрема місцевість України оголо</w:t>
      </w:r>
      <w:r>
        <w:rPr>
          <w:rFonts w:ascii="Times New Roman" w:hAnsi="Times New Roman"/>
          <w:sz w:val="28"/>
          <w:szCs w:val="28"/>
          <w:lang w:val="uk-UA"/>
        </w:rPr>
        <w:t>шується зоною надзвичайної еко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логічної ситуації: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а) Президентом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Радою національної безпеки і оборони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в) Кабінетом Міністрів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г) Верховною </w:t>
      </w:r>
      <w:r w:rsidRPr="00465A29">
        <w:rPr>
          <w:rFonts w:ascii="Times New Roman" w:hAnsi="Times New Roman"/>
          <w:sz w:val="28"/>
          <w:szCs w:val="28"/>
        </w:rPr>
        <w:t xml:space="preserve">Радою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465A29">
        <w:rPr>
          <w:rFonts w:ascii="Times New Roman" w:hAnsi="Times New Roman"/>
          <w:sz w:val="28"/>
          <w:szCs w:val="28"/>
        </w:rPr>
        <w:t>Р</w:t>
      </w:r>
      <w:proofErr w:type="gramEnd"/>
      <w:r w:rsidRPr="00465A29">
        <w:rPr>
          <w:rFonts w:ascii="Times New Roman" w:hAnsi="Times New Roman"/>
          <w:sz w:val="28"/>
          <w:szCs w:val="28"/>
        </w:rPr>
        <w:t>ішення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65A2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5A29">
        <w:rPr>
          <w:rFonts w:ascii="Times New Roman" w:hAnsi="Times New Roman"/>
          <w:sz w:val="28"/>
          <w:szCs w:val="28"/>
        </w:rPr>
        <w:t>оголошенн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</w:t>
      </w:r>
      <w:r w:rsidRPr="00465A29">
        <w:rPr>
          <w:rFonts w:ascii="Times New Roman" w:hAnsi="Times New Roman"/>
          <w:sz w:val="28"/>
          <w:szCs w:val="28"/>
        </w:rPr>
        <w:t>но-заповідного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465A29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приймає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65A29">
        <w:rPr>
          <w:rFonts w:ascii="Times New Roman" w:hAnsi="Times New Roman"/>
          <w:sz w:val="28"/>
          <w:szCs w:val="28"/>
        </w:rPr>
        <w:t>обласна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r w:rsidRPr="00465A29">
        <w:rPr>
          <w:rFonts w:ascii="Times New Roman" w:hAnsi="Times New Roman"/>
          <w:sz w:val="28"/>
          <w:szCs w:val="28"/>
        </w:rPr>
        <w:t>обласна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рада;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65A29">
        <w:rPr>
          <w:rFonts w:ascii="Times New Roman" w:hAnsi="Times New Roman"/>
          <w:sz w:val="28"/>
          <w:szCs w:val="28"/>
        </w:rPr>
        <w:t>обласне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65A29">
        <w:rPr>
          <w:rFonts w:ascii="Times New Roman" w:hAnsi="Times New Roman"/>
          <w:sz w:val="28"/>
          <w:szCs w:val="28"/>
        </w:rPr>
        <w:t>Мінприроди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65A29">
        <w:rPr>
          <w:rFonts w:ascii="Times New Roman" w:hAnsi="Times New Roman"/>
          <w:sz w:val="28"/>
          <w:szCs w:val="28"/>
        </w:rPr>
        <w:t>Вкажіть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A29">
        <w:rPr>
          <w:rFonts w:ascii="Times New Roman" w:hAnsi="Times New Roman"/>
          <w:sz w:val="28"/>
          <w:szCs w:val="28"/>
        </w:rPr>
        <w:t>які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з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названих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</w:t>
      </w:r>
      <w:r w:rsidRPr="00465A29">
        <w:rPr>
          <w:rFonts w:ascii="Times New Roman" w:hAnsi="Times New Roman"/>
          <w:sz w:val="28"/>
          <w:szCs w:val="28"/>
        </w:rPr>
        <w:t>ління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65A29">
        <w:rPr>
          <w:rFonts w:ascii="Times New Roman" w:hAnsi="Times New Roman"/>
          <w:sz w:val="28"/>
          <w:szCs w:val="28"/>
        </w:rPr>
        <w:t>сфері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65A2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тваринного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5A29">
        <w:rPr>
          <w:rFonts w:ascii="Times New Roman" w:hAnsi="Times New Roman"/>
          <w:sz w:val="28"/>
          <w:szCs w:val="28"/>
        </w:rPr>
        <w:t>св</w:t>
      </w:r>
      <w:proofErr w:type="gramEnd"/>
      <w:r w:rsidRPr="00465A29">
        <w:rPr>
          <w:rFonts w:ascii="Times New Roman" w:hAnsi="Times New Roman"/>
          <w:sz w:val="28"/>
          <w:szCs w:val="28"/>
        </w:rPr>
        <w:t>іту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комітет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5A29">
        <w:rPr>
          <w:rFonts w:ascii="Times New Roman" w:hAnsi="Times New Roman"/>
          <w:sz w:val="28"/>
          <w:szCs w:val="28"/>
        </w:rPr>
        <w:t>л</w:t>
      </w:r>
      <w:proofErr w:type="gramEnd"/>
      <w:r w:rsidRPr="00465A29">
        <w:rPr>
          <w:rFonts w:ascii="Times New Roman" w:hAnsi="Times New Roman"/>
          <w:sz w:val="28"/>
          <w:szCs w:val="28"/>
        </w:rPr>
        <w:t>ісового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65A29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комітет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рибного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65A29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465A29">
        <w:rPr>
          <w:rFonts w:ascii="Times New Roman" w:hAnsi="Times New Roman"/>
          <w:sz w:val="28"/>
          <w:szCs w:val="28"/>
        </w:rPr>
        <w:t>ґ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5A29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465A29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5A29">
        <w:rPr>
          <w:rFonts w:ascii="Times New Roman" w:hAnsi="Times New Roman"/>
          <w:sz w:val="28"/>
          <w:szCs w:val="28"/>
        </w:rPr>
        <w:t>д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комітет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комітет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мисливського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полювання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>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465A29">
        <w:rPr>
          <w:rFonts w:ascii="Times New Roman" w:hAnsi="Times New Roman"/>
          <w:sz w:val="28"/>
          <w:szCs w:val="28"/>
        </w:rPr>
        <w:t>Який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центральний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465A29">
        <w:rPr>
          <w:rFonts w:ascii="Times New Roman" w:hAnsi="Times New Roman"/>
          <w:sz w:val="28"/>
          <w:szCs w:val="28"/>
        </w:rPr>
        <w:t>виконав</w:t>
      </w:r>
      <w:r>
        <w:rPr>
          <w:rFonts w:ascii="Times New Roman" w:hAnsi="Times New Roman"/>
          <w:sz w:val="28"/>
          <w:szCs w:val="28"/>
        </w:rPr>
        <w:t>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 w:rsidRPr="00465A29">
        <w:rPr>
          <w:rFonts w:ascii="Times New Roman" w:hAnsi="Times New Roman"/>
          <w:sz w:val="28"/>
          <w:szCs w:val="28"/>
        </w:rPr>
        <w:t>дання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дозволі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65A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65A2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надр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добування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 w:rsidRPr="00465A29">
        <w:rPr>
          <w:rFonts w:ascii="Times New Roman" w:hAnsi="Times New Roman"/>
          <w:sz w:val="28"/>
          <w:szCs w:val="28"/>
        </w:rPr>
        <w:t>палин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комітет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комітет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з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геології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надр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65A29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65A29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465A29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65A29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уповноважених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держав</w:t>
      </w:r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</w:t>
      </w:r>
      <w:r w:rsidRPr="00465A29">
        <w:rPr>
          <w:rFonts w:ascii="Times New Roman" w:hAnsi="Times New Roman"/>
          <w:sz w:val="28"/>
          <w:szCs w:val="28"/>
        </w:rPr>
        <w:t>вана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65A29">
        <w:rPr>
          <w:rFonts w:ascii="Times New Roman" w:hAnsi="Times New Roman"/>
          <w:sz w:val="28"/>
          <w:szCs w:val="28"/>
        </w:rPr>
        <w:t>систематизацію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65A29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65A29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господарський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рес</w:t>
      </w:r>
      <w:r>
        <w:rPr>
          <w:rFonts w:ascii="Times New Roman" w:hAnsi="Times New Roman"/>
          <w:sz w:val="28"/>
          <w:szCs w:val="28"/>
        </w:rPr>
        <w:t>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r w:rsidRPr="00465A29">
        <w:rPr>
          <w:rFonts w:ascii="Times New Roman" w:hAnsi="Times New Roman"/>
          <w:sz w:val="28"/>
          <w:szCs w:val="28"/>
        </w:rPr>
        <w:t>стин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65A29">
        <w:rPr>
          <w:rFonts w:ascii="Times New Roman" w:hAnsi="Times New Roman"/>
          <w:sz w:val="28"/>
          <w:szCs w:val="28"/>
        </w:rPr>
        <w:t>також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постійних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таких, </w:t>
      </w:r>
      <w:proofErr w:type="spellStart"/>
      <w:r w:rsidRPr="00465A29">
        <w:rPr>
          <w:rFonts w:ascii="Times New Roman" w:hAnsi="Times New Roman"/>
          <w:sz w:val="28"/>
          <w:szCs w:val="28"/>
        </w:rPr>
        <w:t>що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65A29">
        <w:rPr>
          <w:rFonts w:ascii="Times New Roman" w:hAnsi="Times New Roman"/>
          <w:sz w:val="28"/>
          <w:szCs w:val="28"/>
        </w:rPr>
        <w:t>часі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A29">
        <w:rPr>
          <w:rFonts w:ascii="Times New Roman" w:hAnsi="Times New Roman"/>
          <w:sz w:val="28"/>
          <w:szCs w:val="28"/>
        </w:rPr>
        <w:t>властиво</w:t>
      </w:r>
      <w:proofErr w:type="gramStart"/>
      <w:r w:rsidRPr="00465A29">
        <w:rPr>
          <w:rFonts w:ascii="Times New Roman" w:hAnsi="Times New Roman"/>
          <w:sz w:val="28"/>
          <w:szCs w:val="28"/>
        </w:rPr>
        <w:t>с</w:t>
      </w:r>
      <w:proofErr w:type="spellEnd"/>
      <w:r w:rsidRPr="00465A29">
        <w:rPr>
          <w:rFonts w:ascii="Times New Roman" w:hAnsi="Times New Roman"/>
          <w:sz w:val="28"/>
          <w:szCs w:val="28"/>
        </w:rPr>
        <w:t>-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тей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65A29">
        <w:rPr>
          <w:rFonts w:ascii="Times New Roman" w:hAnsi="Times New Roman"/>
          <w:sz w:val="28"/>
          <w:szCs w:val="28"/>
        </w:rPr>
        <w:t>це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екологічне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465A29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Pr="00465A29">
        <w:rPr>
          <w:rFonts w:ascii="Times New Roman" w:hAnsi="Times New Roman"/>
          <w:sz w:val="28"/>
          <w:szCs w:val="28"/>
        </w:rPr>
        <w:t>обл</w:t>
      </w:r>
      <w:proofErr w:type="gramEnd"/>
      <w:r w:rsidRPr="00465A29">
        <w:rPr>
          <w:rFonts w:ascii="Times New Roman" w:hAnsi="Times New Roman"/>
          <w:sz w:val="28"/>
          <w:szCs w:val="28"/>
        </w:rPr>
        <w:t>ік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465A29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екологічна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експертиза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6. Діяльність уповноважених держав</w:t>
      </w:r>
      <w:r>
        <w:rPr>
          <w:rFonts w:ascii="Times New Roman" w:hAnsi="Times New Roman"/>
          <w:sz w:val="28"/>
          <w:szCs w:val="28"/>
          <w:lang w:val="uk-UA"/>
        </w:rPr>
        <w:t>них органів управління щодо на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гляду, збирання, передачі, збереження та аналізу інформації про стан </w:t>
      </w:r>
      <w:r w:rsidRPr="00D200C9">
        <w:rPr>
          <w:rFonts w:ascii="Times New Roman" w:hAnsi="Times New Roman"/>
          <w:sz w:val="28"/>
          <w:szCs w:val="28"/>
          <w:lang w:val="uk-UA"/>
        </w:rPr>
        <w:lastRenderedPageBreak/>
        <w:t xml:space="preserve">навколишнього середовища, </w:t>
      </w:r>
      <w:r>
        <w:rPr>
          <w:rFonts w:ascii="Times New Roman" w:hAnsi="Times New Roman"/>
          <w:sz w:val="28"/>
          <w:szCs w:val="28"/>
          <w:lang w:val="uk-UA"/>
        </w:rPr>
        <w:t>прогнозування його змін та роз</w:t>
      </w:r>
      <w:r w:rsidRPr="00D200C9">
        <w:rPr>
          <w:rFonts w:ascii="Times New Roman" w:hAnsi="Times New Roman"/>
          <w:sz w:val="28"/>
          <w:szCs w:val="28"/>
          <w:lang w:val="uk-UA"/>
        </w:rPr>
        <w:t>робки науково обґрунтованих рекоменд</w:t>
      </w:r>
      <w:r>
        <w:rPr>
          <w:rFonts w:ascii="Times New Roman" w:hAnsi="Times New Roman"/>
          <w:sz w:val="28"/>
          <w:szCs w:val="28"/>
          <w:lang w:val="uk-UA"/>
        </w:rPr>
        <w:t>ацій, необхідних для при</w:t>
      </w:r>
      <w:r w:rsidRPr="00D200C9">
        <w:rPr>
          <w:rFonts w:ascii="Times New Roman" w:hAnsi="Times New Roman"/>
          <w:sz w:val="28"/>
          <w:szCs w:val="28"/>
          <w:lang w:val="uk-UA"/>
        </w:rPr>
        <w:t>йняття управлінських рішень, – це: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а) екологічний моніторинг;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екологічне інформування;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в) облік природних ресурсів;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г) екологічна експертиза.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7. Вкажіть, які з названих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повноваження щодо управ</w:t>
      </w:r>
      <w:r w:rsidRPr="00D200C9">
        <w:rPr>
          <w:rFonts w:ascii="Times New Roman" w:hAnsi="Times New Roman"/>
          <w:sz w:val="28"/>
          <w:szCs w:val="28"/>
          <w:lang w:val="uk-UA"/>
        </w:rPr>
        <w:t>ління в сфері використання і охорони атмосферного повітря: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а) Державний комітет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Міністерство транспорту та зв’язку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в) Міністерство внутрішніх справ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г) Міністерство екології і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ґ) Міністерство охорони навколишнього природного середовища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д) Міністерство охорони здоров’я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8. До </w:t>
      </w:r>
      <w:proofErr w:type="spellStart"/>
      <w:r w:rsidRPr="00465A29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належать: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65A29">
        <w:rPr>
          <w:rFonts w:ascii="Times New Roman" w:hAnsi="Times New Roman"/>
          <w:sz w:val="28"/>
          <w:szCs w:val="28"/>
        </w:rPr>
        <w:t>стандартизація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65A29">
        <w:rPr>
          <w:rFonts w:ascii="Times New Roman" w:hAnsi="Times New Roman"/>
          <w:sz w:val="28"/>
          <w:szCs w:val="28"/>
        </w:rPr>
        <w:t>ліцензування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65A29">
        <w:rPr>
          <w:rFonts w:ascii="Times New Roman" w:hAnsi="Times New Roman"/>
          <w:sz w:val="28"/>
          <w:szCs w:val="28"/>
        </w:rPr>
        <w:t>кредитування</w:t>
      </w:r>
      <w:proofErr w:type="spellEnd"/>
      <w:r w:rsidRPr="00465A29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465A29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5A29">
        <w:rPr>
          <w:rFonts w:ascii="Times New Roman" w:hAnsi="Times New Roman"/>
          <w:sz w:val="28"/>
          <w:szCs w:val="28"/>
        </w:rPr>
        <w:t>ґ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465A29">
        <w:rPr>
          <w:rFonts w:ascii="Times New Roman" w:hAnsi="Times New Roman"/>
          <w:sz w:val="28"/>
          <w:szCs w:val="28"/>
        </w:rPr>
        <w:t>л</w:t>
      </w:r>
      <w:proofErr w:type="gramEnd"/>
      <w:r w:rsidRPr="00465A29">
        <w:rPr>
          <w:rFonts w:ascii="Times New Roman" w:hAnsi="Times New Roman"/>
          <w:sz w:val="28"/>
          <w:szCs w:val="28"/>
        </w:rPr>
        <w:t>імітування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5A29">
        <w:rPr>
          <w:rFonts w:ascii="Times New Roman" w:hAnsi="Times New Roman"/>
          <w:sz w:val="28"/>
          <w:szCs w:val="28"/>
        </w:rPr>
        <w:t>д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екологічна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експертиза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Екологічна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ліцензія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65A29">
        <w:rPr>
          <w:rFonts w:ascii="Times New Roman" w:hAnsi="Times New Roman"/>
          <w:sz w:val="28"/>
          <w:szCs w:val="28"/>
        </w:rPr>
        <w:t>це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документ, </w:t>
      </w:r>
      <w:proofErr w:type="spellStart"/>
      <w:r w:rsidRPr="00465A29">
        <w:rPr>
          <w:rFonts w:ascii="Times New Roman" w:hAnsi="Times New Roman"/>
          <w:sz w:val="28"/>
          <w:szCs w:val="28"/>
        </w:rPr>
        <w:t>який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засвідчує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о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65A29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A29">
        <w:rPr>
          <w:rFonts w:ascii="Times New Roman" w:hAnsi="Times New Roman"/>
          <w:sz w:val="28"/>
          <w:szCs w:val="28"/>
        </w:rPr>
        <w:t>на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якість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65A29">
        <w:rPr>
          <w:rFonts w:ascii="Times New Roman" w:hAnsi="Times New Roman"/>
          <w:sz w:val="28"/>
          <w:szCs w:val="28"/>
        </w:rPr>
        <w:t>екологічну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безпечність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65A29">
        <w:rPr>
          <w:rFonts w:ascii="Times New Roman" w:hAnsi="Times New Roman"/>
          <w:sz w:val="28"/>
          <w:szCs w:val="28"/>
        </w:rPr>
        <w:t>нормативно-технічний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документ, в </w:t>
      </w:r>
      <w:proofErr w:type="spellStart"/>
      <w:r w:rsidRPr="00465A29">
        <w:rPr>
          <w:rFonts w:ascii="Times New Roman" w:hAnsi="Times New Roman"/>
          <w:sz w:val="28"/>
          <w:szCs w:val="28"/>
        </w:rPr>
        <w:t>якому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міститься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65A29">
        <w:rPr>
          <w:rFonts w:ascii="Times New Roman" w:hAnsi="Times New Roman"/>
          <w:sz w:val="28"/>
          <w:szCs w:val="28"/>
        </w:rPr>
        <w:t>вимоги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щодо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465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A29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10. Діяльність уповноважених органів, спрямована на забезпечення </w:t>
      </w:r>
      <w:proofErr w:type="spellStart"/>
      <w:r w:rsidRPr="00D200C9">
        <w:rPr>
          <w:rFonts w:ascii="Times New Roman" w:hAnsi="Times New Roman"/>
          <w:sz w:val="28"/>
          <w:szCs w:val="28"/>
          <w:lang w:val="uk-UA"/>
        </w:rPr>
        <w:t>до-</w:t>
      </w:r>
      <w:proofErr w:type="spellEnd"/>
      <w:r w:rsidRPr="00D200C9">
        <w:rPr>
          <w:rFonts w:ascii="Times New Roman" w:hAnsi="Times New Roman"/>
          <w:sz w:val="28"/>
          <w:szCs w:val="28"/>
          <w:lang w:val="uk-UA"/>
        </w:rPr>
        <w:t xml:space="preserve"> ступу до повних і достовірних відом</w:t>
      </w:r>
      <w:r>
        <w:rPr>
          <w:rFonts w:ascii="Times New Roman" w:hAnsi="Times New Roman"/>
          <w:sz w:val="28"/>
          <w:szCs w:val="28"/>
          <w:lang w:val="uk-UA"/>
        </w:rPr>
        <w:t>остей про події, явища, предме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ти, факти, </w:t>
      </w:r>
      <w:r w:rsidRPr="00D200C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процеси в сфері використання, відновлення природних ресурсів, природних комплексів, охорони довкілля, забезпечення екологічної безпеки,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а) екологічний моніторинг;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екологічне інформування;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в) облік природних ресурсів;</w:t>
      </w:r>
    </w:p>
    <w:p w:rsidR="00763868" w:rsidRPr="00465A29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г) екологічна експертиза.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Тестові завдання до теми 1.7. </w:t>
      </w:r>
      <w:r w:rsidRPr="00F8602A">
        <w:rPr>
          <w:rFonts w:ascii="Times New Roman" w:hAnsi="Times New Roman"/>
          <w:b/>
          <w:sz w:val="28"/>
          <w:szCs w:val="28"/>
        </w:rPr>
        <w:t>Правовий режим використання, відновлення і охорони земель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B76E0">
        <w:rPr>
          <w:rFonts w:ascii="Times New Roman" w:hAnsi="Times New Roman"/>
          <w:sz w:val="28"/>
          <w:szCs w:val="28"/>
        </w:rPr>
        <w:t>Виберіть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з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наведеного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обмежені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речові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права на землю: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а) право </w:t>
      </w:r>
      <w:proofErr w:type="spellStart"/>
      <w:r w:rsidRPr="005B76E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76E0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ділянку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б) право </w:t>
      </w:r>
      <w:proofErr w:type="spellStart"/>
      <w:r w:rsidRPr="005B76E0">
        <w:rPr>
          <w:rFonts w:ascii="Times New Roman" w:hAnsi="Times New Roman"/>
          <w:sz w:val="28"/>
          <w:szCs w:val="28"/>
        </w:rPr>
        <w:t>орендного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6E0">
        <w:rPr>
          <w:rFonts w:ascii="Times New Roman" w:hAnsi="Times New Roman"/>
          <w:sz w:val="28"/>
          <w:szCs w:val="28"/>
        </w:rPr>
        <w:t>земельною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право </w:t>
      </w:r>
      <w:proofErr w:type="spellStart"/>
      <w:r w:rsidRPr="005B76E0">
        <w:rPr>
          <w:rFonts w:ascii="Times New Roman" w:hAnsi="Times New Roman"/>
          <w:sz w:val="28"/>
          <w:szCs w:val="28"/>
        </w:rPr>
        <w:t>добросусідства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право </w:t>
      </w:r>
      <w:proofErr w:type="spellStart"/>
      <w:r w:rsidRPr="005B76E0">
        <w:rPr>
          <w:rFonts w:ascii="Times New Roman" w:hAnsi="Times New Roman"/>
          <w:sz w:val="28"/>
          <w:szCs w:val="28"/>
        </w:rPr>
        <w:t>сервітуту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6E0">
        <w:rPr>
          <w:rFonts w:ascii="Times New Roman" w:hAnsi="Times New Roman"/>
          <w:sz w:val="28"/>
          <w:szCs w:val="28"/>
        </w:rPr>
        <w:t>ґ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) право на </w:t>
      </w:r>
      <w:proofErr w:type="spellStart"/>
      <w:r w:rsidRPr="005B76E0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частку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(пай);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6E0">
        <w:rPr>
          <w:rFonts w:ascii="Times New Roman" w:hAnsi="Times New Roman"/>
          <w:sz w:val="28"/>
          <w:szCs w:val="28"/>
        </w:rPr>
        <w:t>д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) право на </w:t>
      </w:r>
      <w:proofErr w:type="spellStart"/>
      <w:r w:rsidRPr="005B76E0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6E0">
        <w:rPr>
          <w:rFonts w:ascii="Times New Roman" w:hAnsi="Times New Roman"/>
          <w:sz w:val="28"/>
          <w:szCs w:val="28"/>
        </w:rPr>
        <w:t>чужою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5B76E0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B76E0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76E0">
        <w:rPr>
          <w:rFonts w:ascii="Times New Roman" w:hAnsi="Times New Roman"/>
          <w:sz w:val="28"/>
          <w:szCs w:val="28"/>
        </w:rPr>
        <w:t>суперфіцій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).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2. Землі рекреаційного призначення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землі, призначені для відпочинку людей;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б) землі, що мають лікувальні ре</w:t>
      </w:r>
      <w:r>
        <w:rPr>
          <w:rFonts w:ascii="Times New Roman" w:hAnsi="Times New Roman"/>
          <w:sz w:val="28"/>
          <w:szCs w:val="28"/>
          <w:lang w:val="uk-UA"/>
        </w:rPr>
        <w:t>сурси і призначені для викорис</w:t>
      </w:r>
      <w:r w:rsidRPr="00B22C31">
        <w:rPr>
          <w:rFonts w:ascii="Times New Roman" w:hAnsi="Times New Roman"/>
          <w:sz w:val="28"/>
          <w:szCs w:val="28"/>
          <w:lang w:val="uk-UA"/>
        </w:rPr>
        <w:t xml:space="preserve">тання в лікувально-оздоровчих і профілактичних цілях;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особливо цінні природоохоронні території.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3. В оренду можуть бути передані: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а) земельні ділянки будь-якої катег</w:t>
      </w:r>
      <w:r>
        <w:rPr>
          <w:rFonts w:ascii="Times New Roman" w:hAnsi="Times New Roman"/>
          <w:sz w:val="28"/>
          <w:szCs w:val="28"/>
          <w:lang w:val="uk-UA"/>
        </w:rPr>
        <w:t>орії, крім земель лісогосподар</w:t>
      </w:r>
      <w:r w:rsidRPr="00B22C31">
        <w:rPr>
          <w:rFonts w:ascii="Times New Roman" w:hAnsi="Times New Roman"/>
          <w:sz w:val="28"/>
          <w:szCs w:val="28"/>
          <w:lang w:val="uk-UA"/>
        </w:rPr>
        <w:t xml:space="preserve">ського призначення;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земельні ділянки будь-якої категорії, крім земель </w:t>
      </w:r>
      <w:proofErr w:type="spellStart"/>
      <w:r w:rsidRPr="00B22C31">
        <w:rPr>
          <w:rFonts w:ascii="Times New Roman" w:hAnsi="Times New Roman"/>
          <w:sz w:val="28"/>
          <w:szCs w:val="28"/>
          <w:lang w:val="uk-UA"/>
        </w:rPr>
        <w:t>сільськогос-</w:t>
      </w:r>
      <w:proofErr w:type="spellEnd"/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2C31">
        <w:rPr>
          <w:rFonts w:ascii="Times New Roman" w:hAnsi="Times New Roman"/>
          <w:sz w:val="28"/>
          <w:szCs w:val="28"/>
          <w:lang w:val="uk-UA"/>
        </w:rPr>
        <w:t>подарського</w:t>
      </w:r>
      <w:proofErr w:type="spellEnd"/>
      <w:r w:rsidRPr="00B22C31">
        <w:rPr>
          <w:rFonts w:ascii="Times New Roman" w:hAnsi="Times New Roman"/>
          <w:sz w:val="28"/>
          <w:szCs w:val="28"/>
          <w:lang w:val="uk-UA"/>
        </w:rPr>
        <w:t xml:space="preserve"> призначення;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земельні ділянки будь-якої категорії, крім земель </w:t>
      </w:r>
      <w:proofErr w:type="spellStart"/>
      <w:r w:rsidRPr="00B22C31">
        <w:rPr>
          <w:rFonts w:ascii="Times New Roman" w:hAnsi="Times New Roman"/>
          <w:sz w:val="28"/>
          <w:szCs w:val="28"/>
          <w:lang w:val="uk-UA"/>
        </w:rPr>
        <w:t>історико-куль-</w:t>
      </w:r>
      <w:proofErr w:type="spellEnd"/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2C31">
        <w:rPr>
          <w:rFonts w:ascii="Times New Roman" w:hAnsi="Times New Roman"/>
          <w:sz w:val="28"/>
          <w:szCs w:val="28"/>
          <w:lang w:val="uk-UA"/>
        </w:rPr>
        <w:t>турного</w:t>
      </w:r>
      <w:proofErr w:type="spellEnd"/>
      <w:r w:rsidRPr="00B22C31">
        <w:rPr>
          <w:rFonts w:ascii="Times New Roman" w:hAnsi="Times New Roman"/>
          <w:sz w:val="28"/>
          <w:szCs w:val="28"/>
          <w:lang w:val="uk-UA"/>
        </w:rPr>
        <w:t xml:space="preserve"> призначення та природно-заповідного фонду;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г) земельні ділянки будь-якої категорії.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B76E0">
        <w:rPr>
          <w:rFonts w:ascii="Times New Roman" w:hAnsi="Times New Roman"/>
          <w:sz w:val="28"/>
          <w:szCs w:val="28"/>
        </w:rPr>
        <w:t xml:space="preserve">4. Для </w:t>
      </w:r>
      <w:proofErr w:type="spellStart"/>
      <w:r w:rsidRPr="005B76E0">
        <w:rPr>
          <w:rFonts w:ascii="Times New Roman" w:hAnsi="Times New Roman"/>
          <w:sz w:val="28"/>
          <w:szCs w:val="28"/>
        </w:rPr>
        <w:t>індиві</w:t>
      </w:r>
      <w:proofErr w:type="gramStart"/>
      <w:r w:rsidRPr="005B76E0">
        <w:rPr>
          <w:rFonts w:ascii="Times New Roman" w:hAnsi="Times New Roman"/>
          <w:sz w:val="28"/>
          <w:szCs w:val="28"/>
        </w:rPr>
        <w:t>дуального</w:t>
      </w:r>
      <w:proofErr w:type="spellEnd"/>
      <w:proofErr w:type="gramEnd"/>
      <w:r w:rsidRPr="005B76E0">
        <w:rPr>
          <w:rFonts w:ascii="Times New Roman" w:hAnsi="Times New Roman"/>
          <w:sz w:val="28"/>
          <w:szCs w:val="28"/>
        </w:rPr>
        <w:t xml:space="preserve"> дачного </w:t>
      </w:r>
      <w:proofErr w:type="spellStart"/>
      <w:r w:rsidRPr="005B76E0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 </w:t>
      </w:r>
      <w:proofErr w:type="spellStart"/>
      <w:r>
        <w:rPr>
          <w:rFonts w:ascii="Times New Roman" w:hAnsi="Times New Roman"/>
          <w:sz w:val="28"/>
          <w:szCs w:val="28"/>
        </w:rPr>
        <w:t>безоплатної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 w:rsidRPr="005B76E0">
        <w:rPr>
          <w:rFonts w:ascii="Times New Roman" w:hAnsi="Times New Roman"/>
          <w:sz w:val="28"/>
          <w:szCs w:val="28"/>
        </w:rPr>
        <w:t>ватизації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землі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становить: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а) 0,10 га;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б) 0,12 га;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0,15 га;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0,25 га.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5. Рекультивація земель передбачає: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тимчасове вилучення земель з господарського використання з проведенням заходів щодо їх залуження або заліснення;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відновлення порушеного родючого шару ґрунту;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в) проведення гідромеліоративних заходів.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6. Орендодавцями земельних ділянок комунальної власності можуть бути: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районні державні адміністрації;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виконкоми сільських, селищних і міських рад;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сільські, селищні та міські ради;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г) територіальні органи Державного комітету земельних ресурсів.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7. При розпаюванні земель колективних сільськогосподарських </w:t>
      </w:r>
      <w:proofErr w:type="spellStart"/>
      <w:r w:rsidRPr="00B22C31">
        <w:rPr>
          <w:rFonts w:ascii="Times New Roman" w:hAnsi="Times New Roman"/>
          <w:sz w:val="28"/>
          <w:szCs w:val="28"/>
          <w:lang w:val="uk-UA"/>
        </w:rPr>
        <w:t>під-</w:t>
      </w:r>
      <w:proofErr w:type="spellEnd"/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2C31">
        <w:rPr>
          <w:rFonts w:ascii="Times New Roman" w:hAnsi="Times New Roman"/>
          <w:sz w:val="28"/>
          <w:szCs w:val="28"/>
          <w:lang w:val="uk-UA"/>
        </w:rPr>
        <w:t>приємств</w:t>
      </w:r>
      <w:proofErr w:type="spellEnd"/>
      <w:r w:rsidRPr="00B22C31">
        <w:rPr>
          <w:rFonts w:ascii="Times New Roman" w:hAnsi="Times New Roman"/>
          <w:sz w:val="28"/>
          <w:szCs w:val="28"/>
          <w:lang w:val="uk-UA"/>
        </w:rPr>
        <w:t xml:space="preserve"> земельні частки (паї) членів підприємства: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є рівними;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залежать від ступеня трудової участі в діяльності підприємства;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в) залежать від розміру майнового паю у</w:t>
      </w:r>
      <w:r>
        <w:rPr>
          <w:rFonts w:ascii="Times New Roman" w:hAnsi="Times New Roman"/>
          <w:sz w:val="28"/>
          <w:szCs w:val="28"/>
          <w:lang w:val="uk-UA"/>
        </w:rPr>
        <w:t xml:space="preserve"> пайовому фонді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підпри-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8. Володіти землею на праві спільної сумісної власності можуть: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а) подружжя;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члени фермерського господарства;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члени сільськогосподарського кооперативу;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г) співвласники житлового будинку;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ґ) громадяни, які уклали договір про спільну діяльність.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6E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B76E0">
        <w:rPr>
          <w:rFonts w:ascii="Times New Roman" w:hAnsi="Times New Roman"/>
          <w:sz w:val="28"/>
          <w:szCs w:val="28"/>
        </w:rPr>
        <w:t>Які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особи не </w:t>
      </w:r>
      <w:proofErr w:type="spellStart"/>
      <w:r w:rsidRPr="005B76E0">
        <w:rPr>
          <w:rFonts w:ascii="Times New Roman" w:hAnsi="Times New Roman"/>
          <w:sz w:val="28"/>
          <w:szCs w:val="28"/>
        </w:rPr>
        <w:t>можуть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претендувати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76E0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землі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B76E0">
        <w:rPr>
          <w:rFonts w:ascii="Times New Roman" w:hAnsi="Times New Roman"/>
          <w:sz w:val="28"/>
          <w:szCs w:val="28"/>
        </w:rPr>
        <w:t>ведення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фермерського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5B76E0">
        <w:rPr>
          <w:rFonts w:ascii="Times New Roman" w:hAnsi="Times New Roman"/>
          <w:sz w:val="28"/>
          <w:szCs w:val="28"/>
        </w:rPr>
        <w:t>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5B76E0">
        <w:rPr>
          <w:rFonts w:ascii="Times New Roman" w:hAnsi="Times New Roman"/>
          <w:sz w:val="28"/>
          <w:szCs w:val="28"/>
        </w:rPr>
        <w:t>іноземці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r w:rsidRPr="005B76E0">
        <w:rPr>
          <w:rFonts w:ascii="Times New Roman" w:hAnsi="Times New Roman"/>
          <w:sz w:val="28"/>
          <w:szCs w:val="28"/>
        </w:rPr>
        <w:t>громадяни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76E0">
        <w:rPr>
          <w:rFonts w:ascii="Times New Roman" w:hAnsi="Times New Roman"/>
          <w:sz w:val="28"/>
          <w:szCs w:val="28"/>
        </w:rPr>
        <w:t>які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отримали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5B76E0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частку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(пай);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B76E0">
        <w:rPr>
          <w:rFonts w:ascii="Times New Roman" w:hAnsi="Times New Roman"/>
          <w:sz w:val="28"/>
          <w:szCs w:val="28"/>
        </w:rPr>
        <w:t>громадяни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76E0">
        <w:rPr>
          <w:rFonts w:ascii="Times New Roman" w:hAnsi="Times New Roman"/>
          <w:sz w:val="28"/>
          <w:szCs w:val="28"/>
        </w:rPr>
        <w:t>які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B76E0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6E0">
        <w:rPr>
          <w:rFonts w:ascii="Times New Roman" w:hAnsi="Times New Roman"/>
          <w:sz w:val="28"/>
          <w:szCs w:val="28"/>
        </w:rPr>
        <w:t>у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сільській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B76E0">
        <w:rPr>
          <w:rFonts w:ascii="Times New Roman" w:hAnsi="Times New Roman"/>
          <w:sz w:val="28"/>
          <w:szCs w:val="28"/>
        </w:rPr>
        <w:t>громадяни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76E0">
        <w:rPr>
          <w:rFonts w:ascii="Times New Roman" w:hAnsi="Times New Roman"/>
          <w:sz w:val="28"/>
          <w:szCs w:val="28"/>
        </w:rPr>
        <w:t>які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ведуть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особисте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селянське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5B76E0">
        <w:rPr>
          <w:rFonts w:ascii="Times New Roman" w:hAnsi="Times New Roman"/>
          <w:sz w:val="28"/>
          <w:szCs w:val="28"/>
        </w:rPr>
        <w:t>Максимальний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термін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оренди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ділянки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становить: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а) 10 </w:t>
      </w:r>
      <w:proofErr w:type="spellStart"/>
      <w:r w:rsidRPr="005B76E0">
        <w:rPr>
          <w:rFonts w:ascii="Times New Roman" w:hAnsi="Times New Roman"/>
          <w:sz w:val="28"/>
          <w:szCs w:val="28"/>
        </w:rPr>
        <w:t>років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б) 25 </w:t>
      </w:r>
      <w:proofErr w:type="spellStart"/>
      <w:r w:rsidRPr="005B76E0">
        <w:rPr>
          <w:rFonts w:ascii="Times New Roman" w:hAnsi="Times New Roman"/>
          <w:sz w:val="28"/>
          <w:szCs w:val="28"/>
        </w:rPr>
        <w:t>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50 </w:t>
      </w:r>
      <w:proofErr w:type="spellStart"/>
      <w:r w:rsidRPr="005B76E0">
        <w:rPr>
          <w:rFonts w:ascii="Times New Roman" w:hAnsi="Times New Roman"/>
          <w:sz w:val="28"/>
          <w:szCs w:val="28"/>
        </w:rPr>
        <w:t>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B76E0">
        <w:rPr>
          <w:rFonts w:ascii="Times New Roman" w:hAnsi="Times New Roman"/>
          <w:sz w:val="28"/>
          <w:szCs w:val="28"/>
        </w:rPr>
        <w:t>;</w:t>
      </w:r>
    </w:p>
    <w:p w:rsidR="00763868" w:rsidRPr="005B76E0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6E0">
        <w:rPr>
          <w:rFonts w:ascii="Times New Roman" w:hAnsi="Times New Roman"/>
          <w:sz w:val="28"/>
          <w:szCs w:val="28"/>
        </w:rPr>
        <w:t xml:space="preserve"> г) 99 </w:t>
      </w:r>
      <w:proofErr w:type="spellStart"/>
      <w:r w:rsidRPr="005B76E0">
        <w:rPr>
          <w:rFonts w:ascii="Times New Roman" w:hAnsi="Times New Roman"/>
          <w:sz w:val="28"/>
          <w:szCs w:val="28"/>
        </w:rPr>
        <w:t>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B76E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B76E0">
        <w:rPr>
          <w:rFonts w:ascii="Times New Roman" w:hAnsi="Times New Roman"/>
          <w:sz w:val="28"/>
          <w:szCs w:val="28"/>
        </w:rPr>
        <w:t>концесійному</w:t>
      </w:r>
      <w:proofErr w:type="spell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6E0">
        <w:rPr>
          <w:rFonts w:ascii="Times New Roman" w:hAnsi="Times New Roman"/>
          <w:sz w:val="28"/>
          <w:szCs w:val="28"/>
        </w:rPr>
        <w:t>землекористуванні</w:t>
      </w:r>
      <w:proofErr w:type="spellEnd"/>
    </w:p>
    <w:p w:rsidR="00763868" w:rsidRPr="005B76E0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868" w:rsidRDefault="00763868" w:rsidP="0076386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Тестові завдання до теми 1.8 </w:t>
      </w:r>
      <w:proofErr w:type="spellStart"/>
      <w:r w:rsidRPr="00964F2E">
        <w:rPr>
          <w:rFonts w:ascii="Times New Roman" w:hAnsi="Times New Roman"/>
          <w:b/>
          <w:sz w:val="28"/>
          <w:szCs w:val="28"/>
        </w:rPr>
        <w:t>Правовий</w:t>
      </w:r>
      <w:proofErr w:type="spellEnd"/>
      <w:r w:rsidRPr="00964F2E">
        <w:rPr>
          <w:rFonts w:ascii="Times New Roman" w:hAnsi="Times New Roman"/>
          <w:b/>
          <w:sz w:val="28"/>
          <w:szCs w:val="28"/>
        </w:rPr>
        <w:t xml:space="preserve"> режим </w:t>
      </w:r>
      <w:proofErr w:type="spellStart"/>
      <w:r w:rsidRPr="00964F2E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964F2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64F2E">
        <w:rPr>
          <w:rFonts w:ascii="Times New Roman" w:hAnsi="Times New Roman"/>
          <w:b/>
          <w:sz w:val="28"/>
          <w:szCs w:val="28"/>
        </w:rPr>
        <w:t>відновлення</w:t>
      </w:r>
      <w:proofErr w:type="spellEnd"/>
      <w:r w:rsidRPr="00964F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964F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964F2E">
        <w:rPr>
          <w:rFonts w:ascii="Times New Roman" w:hAnsi="Times New Roman"/>
          <w:b/>
          <w:sz w:val="28"/>
          <w:szCs w:val="28"/>
        </w:rPr>
        <w:t xml:space="preserve"> вод</w:t>
      </w:r>
    </w:p>
    <w:p w:rsidR="00763868" w:rsidRDefault="00763868" w:rsidP="0076386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1. Згідно з Водним кодексом України абоненти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а) вторинні водокористувачі;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суборендарі водних об’єктів;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в) споживачі води, що отримують</w:t>
      </w:r>
      <w:r>
        <w:rPr>
          <w:rFonts w:ascii="Times New Roman" w:hAnsi="Times New Roman"/>
          <w:sz w:val="28"/>
          <w:szCs w:val="28"/>
          <w:lang w:val="uk-UA"/>
        </w:rPr>
        <w:t xml:space="preserve"> її за цивільно-правовими договорами;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г) спеціальний підрозділ державної служби охорони вод.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2. Іноземці, які отримали в спадщин</w:t>
      </w:r>
      <w:r>
        <w:rPr>
          <w:rFonts w:ascii="Times New Roman" w:hAnsi="Times New Roman"/>
          <w:sz w:val="28"/>
          <w:szCs w:val="28"/>
          <w:lang w:val="uk-UA"/>
        </w:rPr>
        <w:t>у земельну ділянку водного фон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ду і розташовану на ній водойму: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а) зобов’язані відчужувати її протягом 6 місяців;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зобов’язані відчужувати її протягом 1 року;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не зобов’язані відчужувати таку земельну ділянку.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3. Перелік водних об’єктів, що відне</w:t>
      </w:r>
      <w:r>
        <w:rPr>
          <w:rFonts w:ascii="Times New Roman" w:hAnsi="Times New Roman"/>
          <w:sz w:val="28"/>
          <w:szCs w:val="28"/>
          <w:lang w:val="uk-UA"/>
        </w:rPr>
        <w:t>сені до лікувальних, затверджу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ється: а) Кабінетом Міністрів України;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BB1211">
        <w:rPr>
          <w:rFonts w:ascii="Times New Roman" w:hAnsi="Times New Roman"/>
          <w:sz w:val="28"/>
          <w:szCs w:val="28"/>
          <w:lang w:val="uk-UA"/>
        </w:rPr>
        <w:t>Мінприроди</w:t>
      </w:r>
      <w:proofErr w:type="spellEnd"/>
      <w:r w:rsidRPr="00BB1211">
        <w:rPr>
          <w:rFonts w:ascii="Times New Roman" w:hAnsi="Times New Roman"/>
          <w:sz w:val="28"/>
          <w:szCs w:val="28"/>
          <w:lang w:val="uk-UA"/>
        </w:rPr>
        <w:t xml:space="preserve"> України;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МОЗ України;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г) обласними радами щодо своєї території. 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4. Вкажіть, які водні об’єкти можуть перебувати в приватній власності: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а) невеликі джерела (струмки), що</w:t>
      </w:r>
      <w:r>
        <w:rPr>
          <w:rFonts w:ascii="Times New Roman" w:hAnsi="Times New Roman"/>
          <w:sz w:val="28"/>
          <w:szCs w:val="28"/>
          <w:lang w:val="uk-UA"/>
        </w:rPr>
        <w:t xml:space="preserve"> знаходяться на ділянках прива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тної власності;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б) невеликі замкнені природні во</w:t>
      </w:r>
      <w:r>
        <w:rPr>
          <w:rFonts w:ascii="Times New Roman" w:hAnsi="Times New Roman"/>
          <w:sz w:val="28"/>
          <w:szCs w:val="28"/>
          <w:lang w:val="uk-UA"/>
        </w:rPr>
        <w:t>дойми, що знаходяться на ділян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ках приватної власності;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lastRenderedPageBreak/>
        <w:t>в) штучні водойми незалежно від площі дзеркала;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 г) невеликі підземні водоносні горизонти, місце розташування яких не виходить за поверхневі межі земельної ділянки приватної власності.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64F2E">
        <w:rPr>
          <w:rFonts w:ascii="Times New Roman" w:hAnsi="Times New Roman"/>
          <w:sz w:val="28"/>
          <w:szCs w:val="28"/>
        </w:rPr>
        <w:t>Водні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можуть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передаватися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64F2E">
        <w:rPr>
          <w:rFonts w:ascii="Times New Roman" w:hAnsi="Times New Roman"/>
          <w:sz w:val="28"/>
          <w:szCs w:val="28"/>
        </w:rPr>
        <w:t>оренду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для </w:t>
      </w:r>
      <w:proofErr w:type="spellStart"/>
      <w:r w:rsidRPr="00964F2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рибного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964F2E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б) для потреб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транспорту;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для потреб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г</w:t>
      </w:r>
      <w:proofErr w:type="gramEnd"/>
      <w:r w:rsidRPr="00964F2E">
        <w:rPr>
          <w:rFonts w:ascii="Times New Roman" w:hAnsi="Times New Roman"/>
          <w:sz w:val="28"/>
          <w:szCs w:val="28"/>
        </w:rPr>
        <w:t>ідроенергетики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г) для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л</w:t>
      </w:r>
      <w:proofErr w:type="gramEnd"/>
      <w:r w:rsidRPr="00964F2E">
        <w:rPr>
          <w:rFonts w:ascii="Times New Roman" w:hAnsi="Times New Roman"/>
          <w:sz w:val="28"/>
          <w:szCs w:val="28"/>
        </w:rPr>
        <w:t>ікувальних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і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оздоровчих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потреб.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64F2E">
        <w:rPr>
          <w:rFonts w:ascii="Times New Roman" w:hAnsi="Times New Roman"/>
          <w:sz w:val="28"/>
          <w:szCs w:val="28"/>
        </w:rPr>
        <w:t>Максимальний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термін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довгостр</w:t>
      </w:r>
      <w:r>
        <w:rPr>
          <w:rFonts w:ascii="Times New Roman" w:hAnsi="Times New Roman"/>
          <w:sz w:val="28"/>
          <w:szCs w:val="28"/>
        </w:rPr>
        <w:t>окового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</w:t>
      </w:r>
      <w:r w:rsidRPr="00964F2E">
        <w:rPr>
          <w:rFonts w:ascii="Times New Roman" w:hAnsi="Times New Roman"/>
          <w:sz w:val="28"/>
          <w:szCs w:val="28"/>
        </w:rPr>
        <w:t xml:space="preserve">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10 </w:t>
      </w:r>
      <w:proofErr w:type="spellStart"/>
      <w:r w:rsidRPr="00964F2E">
        <w:rPr>
          <w:rFonts w:ascii="Times New Roman" w:hAnsi="Times New Roman"/>
          <w:sz w:val="28"/>
          <w:szCs w:val="28"/>
        </w:rPr>
        <w:t>років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20 </w:t>
      </w:r>
      <w:proofErr w:type="spellStart"/>
      <w:r w:rsidRPr="00964F2E">
        <w:rPr>
          <w:rFonts w:ascii="Times New Roman" w:hAnsi="Times New Roman"/>
          <w:sz w:val="28"/>
          <w:szCs w:val="28"/>
        </w:rPr>
        <w:t>рокі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25 </w:t>
      </w:r>
      <w:proofErr w:type="spellStart"/>
      <w:r w:rsidRPr="00964F2E">
        <w:rPr>
          <w:rFonts w:ascii="Times New Roman" w:hAnsi="Times New Roman"/>
          <w:sz w:val="28"/>
          <w:szCs w:val="28"/>
        </w:rPr>
        <w:t>рокі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64F2E">
        <w:rPr>
          <w:rFonts w:ascii="Times New Roman" w:hAnsi="Times New Roman"/>
          <w:sz w:val="28"/>
          <w:szCs w:val="28"/>
        </w:rPr>
        <w:t>Дозвіл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64F2E">
        <w:rPr>
          <w:rFonts w:ascii="Times New Roman" w:hAnsi="Times New Roman"/>
          <w:sz w:val="28"/>
          <w:szCs w:val="28"/>
        </w:rPr>
        <w:t>спеціальне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964F2E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</w:t>
      </w:r>
      <w:r w:rsidRPr="00964F2E">
        <w:rPr>
          <w:rFonts w:ascii="Times New Roman" w:hAnsi="Times New Roman"/>
          <w:sz w:val="28"/>
          <w:szCs w:val="28"/>
        </w:rPr>
        <w:t>го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нада</w:t>
      </w:r>
      <w:proofErr w:type="gramStart"/>
      <w:r w:rsidRPr="00964F2E">
        <w:rPr>
          <w:rFonts w:ascii="Times New Roman" w:hAnsi="Times New Roman"/>
          <w:sz w:val="28"/>
          <w:szCs w:val="28"/>
        </w:rPr>
        <w:t>є</w:t>
      </w:r>
      <w:proofErr w:type="spellEnd"/>
      <w:r w:rsidRPr="00964F2E">
        <w:rPr>
          <w:rFonts w:ascii="Times New Roman" w:hAnsi="Times New Roman"/>
          <w:sz w:val="28"/>
          <w:szCs w:val="28"/>
        </w:rPr>
        <w:t>: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64F2E">
        <w:rPr>
          <w:rFonts w:ascii="Times New Roman" w:hAnsi="Times New Roman"/>
          <w:sz w:val="28"/>
          <w:szCs w:val="28"/>
        </w:rPr>
        <w:t>обласна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рада за </w:t>
      </w:r>
      <w:proofErr w:type="spellStart"/>
      <w:r w:rsidRPr="00964F2E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з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964F2E">
        <w:rPr>
          <w:rFonts w:ascii="Times New Roman" w:hAnsi="Times New Roman"/>
          <w:sz w:val="28"/>
          <w:szCs w:val="28"/>
        </w:rPr>
        <w:t>Держводгоспу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64F2E">
        <w:rPr>
          <w:rFonts w:ascii="Times New Roman" w:hAnsi="Times New Roman"/>
          <w:sz w:val="28"/>
          <w:szCs w:val="28"/>
        </w:rPr>
        <w:t>обласна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рада за </w:t>
      </w:r>
      <w:proofErr w:type="spellStart"/>
      <w:r w:rsidRPr="00964F2E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з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964F2E">
        <w:rPr>
          <w:rFonts w:ascii="Times New Roman" w:hAnsi="Times New Roman"/>
          <w:sz w:val="28"/>
          <w:szCs w:val="28"/>
        </w:rPr>
        <w:t>Мінприроди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64F2E">
        <w:rPr>
          <w:rFonts w:ascii="Times New Roman" w:hAnsi="Times New Roman"/>
          <w:sz w:val="28"/>
          <w:szCs w:val="28"/>
        </w:rPr>
        <w:t>обласна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адміністрація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/>
          <w:sz w:val="28"/>
          <w:szCs w:val="28"/>
        </w:rPr>
        <w:t>Дер</w:t>
      </w:r>
      <w:r w:rsidRPr="00964F2E">
        <w:rPr>
          <w:rFonts w:ascii="Times New Roman" w:hAnsi="Times New Roman"/>
          <w:sz w:val="28"/>
          <w:szCs w:val="28"/>
        </w:rPr>
        <w:t>жводгоспу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964F2E">
        <w:rPr>
          <w:rFonts w:ascii="Times New Roman" w:hAnsi="Times New Roman"/>
          <w:sz w:val="28"/>
          <w:szCs w:val="28"/>
        </w:rPr>
        <w:t>обласна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адміністрація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/>
          <w:sz w:val="28"/>
          <w:szCs w:val="28"/>
        </w:rPr>
        <w:t>Мін</w:t>
      </w:r>
      <w:r w:rsidRPr="00964F2E">
        <w:rPr>
          <w:rFonts w:ascii="Times New Roman" w:hAnsi="Times New Roman"/>
          <w:sz w:val="28"/>
          <w:szCs w:val="28"/>
        </w:rPr>
        <w:t>природи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8.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водному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об’єкті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4F2E">
        <w:rPr>
          <w:rFonts w:ascii="Times New Roman" w:hAnsi="Times New Roman"/>
          <w:sz w:val="28"/>
          <w:szCs w:val="28"/>
        </w:rPr>
        <w:t>наданому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64F2E">
        <w:rPr>
          <w:rFonts w:ascii="Times New Roman" w:hAnsi="Times New Roman"/>
          <w:sz w:val="28"/>
          <w:szCs w:val="28"/>
        </w:rPr>
        <w:t>оренду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4F2E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водокористування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64F2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безперешкодно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і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64F2E">
        <w:rPr>
          <w:rFonts w:ascii="Times New Roman" w:hAnsi="Times New Roman"/>
          <w:sz w:val="28"/>
          <w:szCs w:val="28"/>
        </w:rPr>
        <w:t>може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обмежуватися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64F2E">
        <w:rPr>
          <w:rFonts w:ascii="Times New Roman" w:hAnsi="Times New Roman"/>
          <w:sz w:val="28"/>
          <w:szCs w:val="28"/>
        </w:rPr>
        <w:t>може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зазнавати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4F2E">
        <w:rPr>
          <w:rFonts w:ascii="Times New Roman" w:hAnsi="Times New Roman"/>
          <w:sz w:val="28"/>
          <w:szCs w:val="28"/>
        </w:rPr>
        <w:t>які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встановлюються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допускається</w:t>
      </w:r>
      <w:proofErr w:type="spellEnd"/>
      <w:proofErr w:type="gram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лише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64F2E">
        <w:rPr>
          <w:rFonts w:ascii="Times New Roman" w:hAnsi="Times New Roman"/>
          <w:sz w:val="28"/>
          <w:szCs w:val="28"/>
        </w:rPr>
        <w:t>умовах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орендарем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пого</w:t>
      </w:r>
      <w:r w:rsidRPr="00964F2E">
        <w:rPr>
          <w:rFonts w:ascii="Times New Roman" w:hAnsi="Times New Roman"/>
          <w:sz w:val="28"/>
          <w:szCs w:val="28"/>
        </w:rPr>
        <w:t>дженням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з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орендодавцем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64F2E">
        <w:rPr>
          <w:rFonts w:ascii="Times New Roman" w:hAnsi="Times New Roman"/>
          <w:sz w:val="28"/>
          <w:szCs w:val="28"/>
        </w:rPr>
        <w:t>Дозвіл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4F2E">
        <w:rPr>
          <w:rFonts w:ascii="Times New Roman" w:hAnsi="Times New Roman"/>
          <w:sz w:val="28"/>
          <w:szCs w:val="28"/>
        </w:rPr>
        <w:t>на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спеціальне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>
        <w:rPr>
          <w:rFonts w:ascii="Times New Roman" w:hAnsi="Times New Roman"/>
          <w:sz w:val="28"/>
          <w:szCs w:val="28"/>
        </w:rPr>
        <w:t>водних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</w:t>
      </w:r>
      <w:r w:rsidRPr="00964F2E">
        <w:rPr>
          <w:rFonts w:ascii="Times New Roman" w:hAnsi="Times New Roman"/>
          <w:sz w:val="28"/>
          <w:szCs w:val="28"/>
        </w:rPr>
        <w:t>державного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надають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64F2E">
        <w:rPr>
          <w:rFonts w:ascii="Times New Roman" w:hAnsi="Times New Roman"/>
          <w:sz w:val="28"/>
          <w:szCs w:val="28"/>
        </w:rPr>
        <w:t>органи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авколишнього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>
        <w:rPr>
          <w:rFonts w:ascii="Times New Roman" w:hAnsi="Times New Roman"/>
          <w:sz w:val="28"/>
          <w:szCs w:val="28"/>
        </w:rPr>
        <w:t>середо</w:t>
      </w:r>
      <w:r w:rsidRPr="00964F2E">
        <w:rPr>
          <w:rFonts w:ascii="Times New Roman" w:hAnsi="Times New Roman"/>
          <w:sz w:val="28"/>
          <w:szCs w:val="28"/>
        </w:rPr>
        <w:t>вища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органи Державного комітету водного господарства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Кабінет Міністрів України та місцеві державні адміністрації;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lastRenderedPageBreak/>
        <w:t>г) такі об’єкти перебувають у де</w:t>
      </w:r>
      <w:r>
        <w:rPr>
          <w:rFonts w:ascii="Times New Roman" w:hAnsi="Times New Roman"/>
          <w:sz w:val="28"/>
          <w:szCs w:val="28"/>
          <w:lang w:val="uk-UA"/>
        </w:rPr>
        <w:t>ржавній власності і тому їх ви</w:t>
      </w:r>
      <w:r w:rsidRPr="00BB1211">
        <w:rPr>
          <w:rFonts w:ascii="Times New Roman" w:hAnsi="Times New Roman"/>
          <w:sz w:val="28"/>
          <w:szCs w:val="28"/>
          <w:lang w:val="uk-UA"/>
        </w:rPr>
        <w:t>користання є загальнодоступн</w:t>
      </w:r>
      <w:r>
        <w:rPr>
          <w:rFonts w:ascii="Times New Roman" w:hAnsi="Times New Roman"/>
          <w:sz w:val="28"/>
          <w:szCs w:val="28"/>
          <w:lang w:val="uk-UA"/>
        </w:rPr>
        <w:t>им і не потребує спеціальних до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зволів.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964F2E">
        <w:rPr>
          <w:rFonts w:ascii="Times New Roman" w:hAnsi="Times New Roman"/>
          <w:sz w:val="28"/>
          <w:szCs w:val="28"/>
        </w:rPr>
        <w:t>Лісосплав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64F2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64F2E">
        <w:rPr>
          <w:rFonts w:ascii="Times New Roman" w:hAnsi="Times New Roman"/>
          <w:sz w:val="28"/>
          <w:szCs w:val="28"/>
        </w:rPr>
        <w:t>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а) дозволений на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водотоках;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дозволений на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водотоках, </w:t>
      </w:r>
      <w:proofErr w:type="spellStart"/>
      <w:r w:rsidRPr="00964F2E">
        <w:rPr>
          <w:rFonts w:ascii="Times New Roman" w:hAnsi="Times New Roman"/>
          <w:sz w:val="28"/>
          <w:szCs w:val="28"/>
        </w:rPr>
        <w:t>крім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малих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річок</w:t>
      </w:r>
      <w:proofErr w:type="spellEnd"/>
      <w:r w:rsidRPr="00964F2E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в) дозволений на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водотоках, </w:t>
      </w:r>
      <w:proofErr w:type="spellStart"/>
      <w:r w:rsidRPr="00964F2E">
        <w:rPr>
          <w:rFonts w:ascii="Times New Roman" w:hAnsi="Times New Roman"/>
          <w:sz w:val="28"/>
          <w:szCs w:val="28"/>
        </w:rPr>
        <w:t>крім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судноплавних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річок</w:t>
      </w:r>
      <w:proofErr w:type="spellEnd"/>
      <w:r w:rsidRPr="00964F2E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г) дозволений на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водотоках, </w:t>
      </w:r>
      <w:proofErr w:type="spellStart"/>
      <w:r w:rsidRPr="00964F2E">
        <w:rPr>
          <w:rFonts w:ascii="Times New Roman" w:hAnsi="Times New Roman"/>
          <w:sz w:val="28"/>
          <w:szCs w:val="28"/>
        </w:rPr>
        <w:t>крім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гірських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річок</w:t>
      </w:r>
      <w:proofErr w:type="spellEnd"/>
      <w:r w:rsidRPr="00964F2E">
        <w:rPr>
          <w:rFonts w:ascii="Times New Roman" w:hAnsi="Times New Roman"/>
          <w:sz w:val="28"/>
          <w:szCs w:val="28"/>
        </w:rPr>
        <w:t>;</w:t>
      </w:r>
    </w:p>
    <w:p w:rsidR="00763868" w:rsidRPr="00964F2E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ґ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64F2E">
        <w:rPr>
          <w:rFonts w:ascii="Times New Roman" w:hAnsi="Times New Roman"/>
          <w:sz w:val="28"/>
          <w:szCs w:val="28"/>
        </w:rPr>
        <w:t>заборонений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водних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2E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964F2E">
        <w:rPr>
          <w:rFonts w:ascii="Times New Roman" w:hAnsi="Times New Roman"/>
          <w:sz w:val="28"/>
          <w:szCs w:val="28"/>
        </w:rPr>
        <w:t xml:space="preserve">.  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Pr="0016706E" w:rsidRDefault="00763868" w:rsidP="0076386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Тестові завдання до теми 1.9. </w:t>
      </w:r>
      <w:r w:rsidRPr="0016706E">
        <w:rPr>
          <w:rFonts w:ascii="Times New Roman" w:hAnsi="Times New Roman"/>
          <w:b/>
          <w:sz w:val="28"/>
          <w:szCs w:val="28"/>
        </w:rPr>
        <w:t>Правовий режим використання, відтворення і охорони лісів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6706E">
        <w:rPr>
          <w:rFonts w:ascii="Times New Roman" w:hAnsi="Times New Roman"/>
          <w:sz w:val="28"/>
          <w:szCs w:val="28"/>
        </w:rPr>
        <w:t>своїм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екологічн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іально-економічним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</w:t>
      </w:r>
      <w:r w:rsidRPr="0016706E">
        <w:rPr>
          <w:rFonts w:ascii="Times New Roman" w:hAnsi="Times New Roman"/>
          <w:sz w:val="28"/>
          <w:szCs w:val="28"/>
        </w:rPr>
        <w:t>ченням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поділяються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на: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2 </w:t>
      </w:r>
      <w:proofErr w:type="spellStart"/>
      <w:r w:rsidRPr="0016706E">
        <w:rPr>
          <w:rFonts w:ascii="Times New Roman" w:hAnsi="Times New Roman"/>
          <w:sz w:val="28"/>
          <w:szCs w:val="28"/>
        </w:rPr>
        <w:t>групи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3 </w:t>
      </w:r>
      <w:proofErr w:type="spellStart"/>
      <w:r w:rsidRPr="0016706E">
        <w:rPr>
          <w:rFonts w:ascii="Times New Roman" w:hAnsi="Times New Roman"/>
          <w:sz w:val="28"/>
          <w:szCs w:val="28"/>
        </w:rPr>
        <w:t>групи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4 </w:t>
      </w:r>
      <w:proofErr w:type="spellStart"/>
      <w:r w:rsidRPr="0016706E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6 </w:t>
      </w:r>
      <w:proofErr w:type="spellStart"/>
      <w:r w:rsidRPr="0016706E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2. Документом, </w:t>
      </w:r>
      <w:proofErr w:type="spellStart"/>
      <w:r w:rsidRPr="0016706E">
        <w:rPr>
          <w:rFonts w:ascii="Times New Roman" w:hAnsi="Times New Roman"/>
          <w:sz w:val="28"/>
          <w:szCs w:val="28"/>
        </w:rPr>
        <w:t>який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дає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16706E">
        <w:rPr>
          <w:rFonts w:ascii="Times New Roman" w:hAnsi="Times New Roman"/>
          <w:sz w:val="28"/>
          <w:szCs w:val="28"/>
        </w:rPr>
        <w:t>заготівлю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живиці</w:t>
      </w:r>
      <w:proofErr w:type="spellEnd"/>
      <w:r w:rsidRPr="0016706E">
        <w:rPr>
          <w:rFonts w:ascii="Times New Roman" w:hAnsi="Times New Roman"/>
          <w:sz w:val="28"/>
          <w:szCs w:val="28"/>
        </w:rPr>
        <w:t>,</w:t>
      </w:r>
      <w:proofErr w:type="gramStart"/>
      <w:r w:rsidRPr="0016706E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лісовий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квиток;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лісорубний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квиток;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лісорубний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ордер;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лісовий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ордер. 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6706E">
        <w:rPr>
          <w:rFonts w:ascii="Times New Roman" w:hAnsi="Times New Roman"/>
          <w:sz w:val="28"/>
          <w:szCs w:val="28"/>
        </w:rPr>
        <w:t>Максимальний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термін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короткос</w:t>
      </w:r>
      <w:r>
        <w:rPr>
          <w:rFonts w:ascii="Times New Roman" w:hAnsi="Times New Roman"/>
          <w:sz w:val="28"/>
          <w:szCs w:val="28"/>
        </w:rPr>
        <w:t>трокового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лісокористування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</w:t>
      </w:r>
      <w:r w:rsidRPr="0016706E">
        <w:rPr>
          <w:rFonts w:ascii="Times New Roman" w:hAnsi="Times New Roman"/>
          <w:sz w:val="28"/>
          <w:szCs w:val="28"/>
        </w:rPr>
        <w:t>новить: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а) 1 </w:t>
      </w:r>
      <w:proofErr w:type="spellStart"/>
      <w:proofErr w:type="gramStart"/>
      <w:r w:rsidRPr="0016706E">
        <w:rPr>
          <w:rFonts w:ascii="Times New Roman" w:hAnsi="Times New Roman"/>
          <w:sz w:val="28"/>
          <w:szCs w:val="28"/>
        </w:rPr>
        <w:t>р</w:t>
      </w:r>
      <w:proofErr w:type="gramEnd"/>
      <w:r w:rsidRPr="0016706E">
        <w:rPr>
          <w:rFonts w:ascii="Times New Roman" w:hAnsi="Times New Roman"/>
          <w:sz w:val="28"/>
          <w:szCs w:val="28"/>
        </w:rPr>
        <w:t>ік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3 роки;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5 </w:t>
      </w:r>
      <w:proofErr w:type="spellStart"/>
      <w:r w:rsidRPr="0016706E">
        <w:rPr>
          <w:rFonts w:ascii="Times New Roman" w:hAnsi="Times New Roman"/>
          <w:sz w:val="28"/>
          <w:szCs w:val="28"/>
        </w:rPr>
        <w:t>рокі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6706E">
        <w:rPr>
          <w:rFonts w:ascii="Times New Roman" w:hAnsi="Times New Roman"/>
          <w:sz w:val="28"/>
          <w:szCs w:val="28"/>
        </w:rPr>
        <w:t>Довгострокове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лісокористування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виникає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>ідставі</w:t>
      </w:r>
      <w:proofErr w:type="spellEnd"/>
      <w:r w:rsidRPr="0016706E">
        <w:rPr>
          <w:rFonts w:ascii="Times New Roman" w:hAnsi="Times New Roman"/>
          <w:sz w:val="28"/>
          <w:szCs w:val="28"/>
        </w:rPr>
        <w:t>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квитка;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лісорубного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ордера;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державного акта </w:t>
      </w:r>
      <w:proofErr w:type="gramStart"/>
      <w:r w:rsidRPr="0016706E">
        <w:rPr>
          <w:rFonts w:ascii="Times New Roman" w:hAnsi="Times New Roman"/>
          <w:sz w:val="28"/>
          <w:szCs w:val="28"/>
        </w:rPr>
        <w:t xml:space="preserve">на право </w:t>
      </w:r>
      <w:proofErr w:type="spellStart"/>
      <w:r w:rsidRPr="0016706E">
        <w:rPr>
          <w:rFonts w:ascii="Times New Roman" w:hAnsi="Times New Roman"/>
          <w:sz w:val="28"/>
          <w:szCs w:val="28"/>
        </w:rPr>
        <w:t>тимчасового</w:t>
      </w:r>
      <w:proofErr w:type="spellEnd"/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лісокористування</w:t>
      </w:r>
      <w:proofErr w:type="spellEnd"/>
      <w:r w:rsidRPr="0016706E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г) договору.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16706E">
        <w:rPr>
          <w:rFonts w:ascii="Times New Roman" w:hAnsi="Times New Roman"/>
          <w:sz w:val="28"/>
          <w:szCs w:val="28"/>
        </w:rPr>
        <w:t>Заготівля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живиці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6706E">
        <w:rPr>
          <w:rFonts w:ascii="Times New Roman" w:hAnsi="Times New Roman"/>
          <w:sz w:val="28"/>
          <w:szCs w:val="28"/>
        </w:rPr>
        <w:t>це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proofErr w:type="gramStart"/>
      <w:r w:rsidRPr="0016706E">
        <w:rPr>
          <w:rFonts w:ascii="Times New Roman" w:hAnsi="Times New Roman"/>
          <w:sz w:val="28"/>
          <w:szCs w:val="28"/>
        </w:rPr>
        <w:t>спец</w:t>
      </w:r>
      <w:proofErr w:type="gramEnd"/>
      <w:r w:rsidRPr="0016706E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лісових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вид </w:t>
      </w:r>
      <w:proofErr w:type="spellStart"/>
      <w:r w:rsidRPr="0016706E">
        <w:rPr>
          <w:rFonts w:ascii="Times New Roman" w:hAnsi="Times New Roman"/>
          <w:sz w:val="28"/>
          <w:szCs w:val="28"/>
        </w:rPr>
        <w:t>короткострокового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лісокористування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вид </w:t>
      </w:r>
      <w:proofErr w:type="spellStart"/>
      <w:r w:rsidRPr="0016706E">
        <w:rPr>
          <w:rFonts w:ascii="Times New Roman" w:hAnsi="Times New Roman"/>
          <w:sz w:val="28"/>
          <w:szCs w:val="28"/>
        </w:rPr>
        <w:t>довгострокового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лісокористування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>6. Спеціальний дозвіл на заготівлю</w:t>
      </w:r>
      <w:r>
        <w:rPr>
          <w:rFonts w:ascii="Times New Roman" w:hAnsi="Times New Roman"/>
          <w:sz w:val="28"/>
          <w:szCs w:val="28"/>
          <w:lang w:val="uk-UA"/>
        </w:rPr>
        <w:t xml:space="preserve"> деревини в порядку рубок голо</w:t>
      </w:r>
      <w:r w:rsidRPr="0067026D">
        <w:rPr>
          <w:rFonts w:ascii="Times New Roman" w:hAnsi="Times New Roman"/>
          <w:sz w:val="28"/>
          <w:szCs w:val="28"/>
          <w:lang w:val="uk-UA"/>
        </w:rPr>
        <w:t xml:space="preserve">вного користування видається: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постійним лісокористувачем;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районною або обласною державною адміністрацією;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сільською, селищною або міською радою;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обласним управлінням лісового і мисливського господарства.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6706E">
        <w:rPr>
          <w:rFonts w:ascii="Times New Roman" w:hAnsi="Times New Roman"/>
          <w:sz w:val="28"/>
          <w:szCs w:val="28"/>
        </w:rPr>
        <w:t>Зміна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лісових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з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16706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706E">
        <w:rPr>
          <w:rFonts w:ascii="Times New Roman" w:hAnsi="Times New Roman"/>
          <w:sz w:val="28"/>
          <w:szCs w:val="28"/>
        </w:rPr>
        <w:t>цілях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16706E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з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веденням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6706E">
        <w:rPr>
          <w:rFonts w:ascii="Times New Roman" w:hAnsi="Times New Roman"/>
          <w:sz w:val="28"/>
          <w:szCs w:val="28"/>
        </w:rPr>
        <w:t>погоджується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з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територіальними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16706E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16706E"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16706E">
        <w:rPr>
          <w:rFonts w:ascii="Times New Roman" w:hAnsi="Times New Roman"/>
          <w:sz w:val="28"/>
          <w:szCs w:val="28"/>
        </w:rPr>
        <w:t>погоджується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з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територіаль</w:t>
      </w:r>
      <w:r>
        <w:rPr>
          <w:rFonts w:ascii="Times New Roman" w:hAnsi="Times New Roman"/>
          <w:sz w:val="28"/>
          <w:szCs w:val="28"/>
        </w:rPr>
        <w:t>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</w:t>
      </w:r>
      <w:r w:rsidRPr="0016706E">
        <w:rPr>
          <w:rFonts w:ascii="Times New Roman" w:hAnsi="Times New Roman"/>
          <w:sz w:val="28"/>
          <w:szCs w:val="28"/>
        </w:rPr>
        <w:t>нього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06E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16706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рада</w:t>
      </w:r>
      <w:r>
        <w:rPr>
          <w:rFonts w:ascii="Times New Roman" w:hAnsi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</w:t>
      </w:r>
      <w:r w:rsidRPr="0016706E">
        <w:rPr>
          <w:rFonts w:ascii="Times New Roman" w:hAnsi="Times New Roman"/>
          <w:sz w:val="28"/>
          <w:szCs w:val="28"/>
        </w:rPr>
        <w:t>міністраціями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16706E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погоджень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8. Іноземці в Україні можуть бути власниками: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земельних ділянок лісогосподарського призначення;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окремих об’єктів рослинного світу, розташованих на належних їм земельних ділянках;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рослин, занесених до Червоної книги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лісів, віднесених тільки до 1 і 2 категорій.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9. До Зеленої книги України заносяться: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рідкісні і такі, що перебувають під загрозою зникнення, об’єкти рослинного світу;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поширені у природних ландшафтах України рослини;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типові рослинні угруповання;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рідкісні рослинні угруповання;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16706E">
        <w:rPr>
          <w:rFonts w:ascii="Times New Roman" w:hAnsi="Times New Roman"/>
          <w:sz w:val="28"/>
          <w:szCs w:val="28"/>
        </w:rPr>
        <w:t>Червону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книгу </w:t>
      </w:r>
      <w:proofErr w:type="spellStart"/>
      <w:r w:rsidRPr="0016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веде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6706E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 w:rsidRPr="0016706E">
        <w:rPr>
          <w:rFonts w:ascii="Times New Roman" w:hAnsi="Times New Roman"/>
          <w:sz w:val="28"/>
          <w:szCs w:val="28"/>
        </w:rPr>
        <w:t>заповідної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справи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Мінприроди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r w:rsidRPr="0016706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комітет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706E">
        <w:rPr>
          <w:rFonts w:ascii="Times New Roman" w:hAnsi="Times New Roman"/>
          <w:sz w:val="28"/>
          <w:szCs w:val="28"/>
        </w:rPr>
        <w:t>л</w:t>
      </w:r>
      <w:proofErr w:type="gramEnd"/>
      <w:r w:rsidRPr="0016706E">
        <w:rPr>
          <w:rFonts w:ascii="Times New Roman" w:hAnsi="Times New Roman"/>
          <w:sz w:val="28"/>
          <w:szCs w:val="28"/>
        </w:rPr>
        <w:t>ісового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16706E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 w:rsidRPr="0016706E">
        <w:rPr>
          <w:rFonts w:ascii="Times New Roman" w:hAnsi="Times New Roman"/>
          <w:sz w:val="28"/>
          <w:szCs w:val="28"/>
        </w:rPr>
        <w:t>Червоної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r w:rsidRPr="001670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; </w:t>
      </w:r>
    </w:p>
    <w:p w:rsidR="00763868" w:rsidRPr="0016706E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16706E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 w:rsidRPr="0016706E">
        <w:rPr>
          <w:rFonts w:ascii="Times New Roman" w:hAnsi="Times New Roman"/>
          <w:sz w:val="28"/>
          <w:szCs w:val="28"/>
        </w:rPr>
        <w:t>геодезії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706E">
        <w:rPr>
          <w:rFonts w:ascii="Times New Roman" w:hAnsi="Times New Roman"/>
          <w:sz w:val="28"/>
          <w:szCs w:val="28"/>
        </w:rPr>
        <w:t>картографії</w:t>
      </w:r>
      <w:proofErr w:type="spellEnd"/>
      <w:r w:rsidRPr="0016706E">
        <w:rPr>
          <w:rFonts w:ascii="Times New Roman" w:hAnsi="Times New Roman"/>
          <w:sz w:val="28"/>
          <w:szCs w:val="28"/>
        </w:rPr>
        <w:t xml:space="preserve"> та кадастру.</w:t>
      </w:r>
    </w:p>
    <w:p w:rsidR="00763868" w:rsidRP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P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P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7A5E" w:rsidRPr="00DD483D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ind w:firstLine="450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к.ю.н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.,доцент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Корнєєв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Ю.В.</w:t>
      </w:r>
    </w:p>
    <w:p w:rsidR="00EC523A" w:rsidRDefault="00EC523A"/>
    <w:sectPr w:rsidR="00EC523A" w:rsidSect="00E06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693"/>
    <w:multiLevelType w:val="hybridMultilevel"/>
    <w:tmpl w:val="D19ABE82"/>
    <w:lvl w:ilvl="0" w:tplc="1674D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C7463"/>
    <w:multiLevelType w:val="hybridMultilevel"/>
    <w:tmpl w:val="B0068AAA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8606F"/>
    <w:multiLevelType w:val="hybridMultilevel"/>
    <w:tmpl w:val="81E8122C"/>
    <w:lvl w:ilvl="0" w:tplc="1736F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7A5E"/>
    <w:rsid w:val="001068D1"/>
    <w:rsid w:val="00763868"/>
    <w:rsid w:val="008B7A5E"/>
    <w:rsid w:val="00D07C24"/>
    <w:rsid w:val="00E065A0"/>
    <w:rsid w:val="00E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0"/>
  </w:style>
  <w:style w:type="paragraph" w:styleId="3">
    <w:name w:val="heading 3"/>
    <w:basedOn w:val="a"/>
    <w:next w:val="a"/>
    <w:link w:val="30"/>
    <w:uiPriority w:val="99"/>
    <w:qFormat/>
    <w:rsid w:val="007638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63868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3488</Words>
  <Characters>19883</Characters>
  <Application>Microsoft Office Word</Application>
  <DocSecurity>0</DocSecurity>
  <Lines>165</Lines>
  <Paragraphs>46</Paragraphs>
  <ScaleCrop>false</ScaleCrop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5</cp:revision>
  <dcterms:created xsi:type="dcterms:W3CDTF">2016-11-17T18:34:00Z</dcterms:created>
  <dcterms:modified xsi:type="dcterms:W3CDTF">2018-01-21T16:31:00Z</dcterms:modified>
</cp:coreProperties>
</file>