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19" w:rsidRPr="00B52F15" w:rsidRDefault="00137D19" w:rsidP="00137D1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37D19" w:rsidRPr="00B52F15" w:rsidRDefault="00137D19" w:rsidP="00137D1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37D19" w:rsidRPr="00247AA6" w:rsidRDefault="00137D19" w:rsidP="00137D1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47AA6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педагогіки та психології професійної освіти</w:t>
      </w:r>
    </w:p>
    <w:p w:rsidR="00137D19" w:rsidRDefault="00137D19" w:rsidP="00137D1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37D19" w:rsidRDefault="00137D19" w:rsidP="00137D1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37D19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Default="00137D19" w:rsidP="00137D19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екзамену</w:t>
      </w: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53502A">
        <w:rPr>
          <w:rFonts w:ascii="Times New Roman" w:hAnsi="Times New Roman"/>
          <w:color w:val="000000"/>
          <w:sz w:val="28"/>
          <w:szCs w:val="28"/>
          <w:lang w:val="uk-UA" w:eastAsia="uk-UA"/>
        </w:rPr>
        <w:t>ВСТУП ДО СПЕЦІАЛЬНОСТІ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37D19" w:rsidRDefault="00137D19" w:rsidP="00137D1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37D19" w:rsidRPr="00B52F15" w:rsidRDefault="00137D19" w:rsidP="00137D1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спеціалізація «Практична психологія»</w:t>
      </w: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 Проскурка Н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.М.</w:t>
      </w: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37D19" w:rsidRPr="00B52F15" w:rsidRDefault="00137D19" w:rsidP="00137D19">
      <w:pPr>
        <w:tabs>
          <w:tab w:val="left" w:pos="4860"/>
        </w:tabs>
        <w:ind w:left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Питання до екзамену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</w:t>
      </w:r>
      <w:r>
        <w:rPr>
          <w:rFonts w:ascii="Times New Roman" w:hAnsi="Times New Roman"/>
          <w:sz w:val="28"/>
          <w:szCs w:val="28"/>
          <w:lang w:val="uk-UA" w:eastAsia="ar-SA"/>
        </w:rPr>
        <w:t>ол № ____ від «___»________ 2017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</w:p>
    <w:p w:rsidR="00137D19" w:rsidRPr="00B52F15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137D19" w:rsidRDefault="00137D19" w:rsidP="00137D19">
      <w:pPr>
        <w:tabs>
          <w:tab w:val="left" w:pos="4860"/>
        </w:tabs>
        <w:ind w:firstLine="3969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137D19" w:rsidRDefault="00137D19" w:rsidP="00137D19">
      <w:pPr>
        <w:shd w:val="clear" w:color="auto" w:fill="FFFFFF"/>
        <w:ind w:left="2829" w:firstLine="5392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37D19" w:rsidRDefault="00137D19" w:rsidP="00137D19">
      <w:pPr>
        <w:pStyle w:val="3"/>
        <w:jc w:val="both"/>
        <w:rPr>
          <w:lang w:eastAsia="ar-SA"/>
        </w:rPr>
      </w:pPr>
    </w:p>
    <w:p w:rsidR="00137D19" w:rsidRPr="00956E9B" w:rsidRDefault="00137D19" w:rsidP="00137D1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956E9B">
        <w:rPr>
          <w:lang w:val="uk-UA" w:eastAsia="ar-SA" w:bidi="ar-SA"/>
        </w:rPr>
        <w:br w:type="page"/>
      </w:r>
    </w:p>
    <w:p w:rsidR="00137D19" w:rsidRPr="00956E9B" w:rsidRDefault="00137D19" w:rsidP="00137D1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b/>
          <w:szCs w:val="20"/>
          <w:lang w:val="uk-UA" w:eastAsia="ar-SA" w:bidi="ar-SA"/>
        </w:rPr>
      </w:pPr>
      <w:r w:rsidRPr="00956E9B"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</w:t>
      </w:r>
      <w:r>
        <w:rPr>
          <w:rFonts w:ascii="Times New Roman" w:hAnsi="Times New Roman"/>
          <w:b/>
          <w:szCs w:val="20"/>
          <w:lang w:val="uk-UA" w:eastAsia="ar-SA" w:bidi="ar-SA"/>
        </w:rPr>
        <w:t>екзамену</w:t>
      </w:r>
      <w:r w:rsidRPr="00956E9B">
        <w:rPr>
          <w:rFonts w:ascii="Times New Roman" w:hAnsi="Times New Roman"/>
          <w:b/>
          <w:szCs w:val="20"/>
          <w:lang w:val="uk-UA" w:eastAsia="ar-SA" w:bidi="ar-SA"/>
        </w:rPr>
        <w:t xml:space="preserve"> </w:t>
      </w:r>
    </w:p>
    <w:p w:rsidR="00137D19" w:rsidRPr="00956E9B" w:rsidRDefault="00137D19" w:rsidP="00137D19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>Охарактеризуйте  основний вид діяльності, мету діяльності, результат діяльності, основні джерела професійної активності практичного психолога.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>Охарактеризуйте  основний вид діяльності, мету діяльності, результат діяльності, основні джерела професійної активності прикладного психолога.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>Охарактеризуйте  основний вид діяльності, мету діяльності, результат діяльності, основні джерела професійної активності психолога теоретика.</w:t>
      </w:r>
    </w:p>
    <w:p w:rsidR="00137D19" w:rsidRPr="00247AA6" w:rsidRDefault="00137D19" w:rsidP="00137D19">
      <w:pPr>
        <w:numPr>
          <w:ilvl w:val="0"/>
          <w:numId w:val="1"/>
        </w:numPr>
        <w:tabs>
          <w:tab w:val="clear" w:pos="927"/>
          <w:tab w:val="num" w:pos="360"/>
        </w:tabs>
        <w:spacing w:after="200" w:line="360" w:lineRule="auto"/>
        <w:ind w:left="0"/>
        <w:contextualSpacing/>
        <w:rPr>
          <w:rFonts w:ascii="Times New Roman" w:eastAsia="Calibri" w:hAnsi="Times New Roman"/>
          <w:lang w:val="uk-UA"/>
        </w:rPr>
      </w:pPr>
      <w:r w:rsidRPr="00247AA6">
        <w:rPr>
          <w:rFonts w:ascii="Times New Roman" w:eastAsia="Calibri" w:hAnsi="Times New Roman"/>
          <w:lang w:val="uk-UA"/>
        </w:rPr>
        <w:t>Опишіть основні принципи Етичного кодексу психолога.</w:t>
      </w:r>
    </w:p>
    <w:p w:rsidR="00137D19" w:rsidRPr="00247AA6" w:rsidRDefault="00137D19" w:rsidP="00137D19">
      <w:pPr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contextualSpacing/>
        <w:rPr>
          <w:rFonts w:ascii="Times New Roman" w:eastAsia="Calibri" w:hAnsi="Times New Roman"/>
          <w:lang w:val="uk-UA"/>
        </w:rPr>
      </w:pPr>
      <w:r w:rsidRPr="00247AA6">
        <w:rPr>
          <w:rFonts w:ascii="Times New Roman" w:eastAsia="Calibri" w:hAnsi="Times New Roman"/>
          <w:lang w:val="uk-UA"/>
        </w:rPr>
        <w:t xml:space="preserve">Охарактеризуйте цілі та форми  просвітницької діяльності практичного психолога.  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 xml:space="preserve">Охарактеризуйте  особливості </w:t>
      </w:r>
      <w:proofErr w:type="spellStart"/>
      <w:r w:rsidRPr="00247AA6">
        <w:rPr>
          <w:rFonts w:ascii="Times New Roman" w:hAnsi="Times New Roman"/>
          <w:lang w:val="uk-UA"/>
        </w:rPr>
        <w:t>психодіагностичної</w:t>
      </w:r>
      <w:proofErr w:type="spellEnd"/>
      <w:r w:rsidRPr="00247AA6">
        <w:rPr>
          <w:rFonts w:ascii="Times New Roman" w:hAnsi="Times New Roman"/>
          <w:lang w:val="uk-UA"/>
        </w:rPr>
        <w:t xml:space="preserve"> діяльності практичного психолога.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>Охарактеризуйте  особливості психопрофілактичної діяльності практичного психолога.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 xml:space="preserve">Охарактеризуйте  особливості </w:t>
      </w:r>
      <w:proofErr w:type="spellStart"/>
      <w:r w:rsidRPr="00247AA6">
        <w:rPr>
          <w:rFonts w:ascii="Times New Roman" w:hAnsi="Times New Roman"/>
          <w:lang w:val="uk-UA"/>
        </w:rPr>
        <w:t>психокорекційної</w:t>
      </w:r>
      <w:proofErr w:type="spellEnd"/>
      <w:r w:rsidRPr="00247AA6">
        <w:rPr>
          <w:rFonts w:ascii="Times New Roman" w:hAnsi="Times New Roman"/>
          <w:lang w:val="uk-UA"/>
        </w:rPr>
        <w:t xml:space="preserve"> діяльності практичного психолога.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lang w:val="uk-UA"/>
        </w:rPr>
        <w:t>Опишіть основні види психологічного консультування.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after="200" w:line="360" w:lineRule="auto"/>
        <w:ind w:left="0"/>
        <w:jc w:val="both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 xml:space="preserve">Опишіть основні етапи </w:t>
      </w:r>
      <w:proofErr w:type="spellStart"/>
      <w:r w:rsidRPr="00247AA6">
        <w:rPr>
          <w:rFonts w:ascii="Times New Roman" w:hAnsi="Times New Roman"/>
          <w:lang w:val="uk-UA"/>
        </w:rPr>
        <w:t>психодіагностичного</w:t>
      </w:r>
      <w:proofErr w:type="spellEnd"/>
      <w:r w:rsidRPr="00247AA6">
        <w:rPr>
          <w:rFonts w:ascii="Times New Roman" w:hAnsi="Times New Roman"/>
          <w:lang w:val="uk-UA"/>
        </w:rPr>
        <w:t xml:space="preserve"> дослідження.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>Які   форми  профілактичної роботи застосовує практичний психолог в своїй роботі?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lang w:val="uk-UA"/>
        </w:rPr>
        <w:t xml:space="preserve">Охарактеризувати посадові обов’язки та вимоги до кваліфікації практичного психолога. 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lang w:val="uk-UA"/>
        </w:rPr>
        <w:t>Охарактеризуйте основні професійні вміння практичного психолога.</w:t>
      </w:r>
    </w:p>
    <w:p w:rsidR="00137D19" w:rsidRPr="00247AA6" w:rsidRDefault="00137D19" w:rsidP="00137D19">
      <w:pPr>
        <w:pStyle w:val="Style21"/>
        <w:widowControl/>
        <w:numPr>
          <w:ilvl w:val="0"/>
          <w:numId w:val="1"/>
        </w:numPr>
        <w:tabs>
          <w:tab w:val="clear" w:pos="927"/>
          <w:tab w:val="num" w:pos="360"/>
          <w:tab w:val="left" w:pos="9639"/>
        </w:tabs>
        <w:spacing w:line="360" w:lineRule="auto"/>
        <w:ind w:left="0"/>
        <w:rPr>
          <w:rStyle w:val="FontStyle152"/>
          <w:lang w:val="uk-UA" w:eastAsia="uk-UA"/>
        </w:rPr>
      </w:pPr>
      <w:r w:rsidRPr="00247AA6">
        <w:rPr>
          <w:lang w:val="uk-UA"/>
        </w:rPr>
        <w:t xml:space="preserve">Опишіть основні складові </w:t>
      </w:r>
      <w:r w:rsidRPr="00247AA6">
        <w:rPr>
          <w:rStyle w:val="FontStyle152"/>
          <w:lang w:val="uk-UA" w:eastAsia="uk-UA"/>
        </w:rPr>
        <w:t>професійної придатності особистості практичного психолога.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iCs/>
          <w:lang w:val="uk-UA"/>
        </w:rPr>
        <w:t>Опишіть роль професійних спілок та асоціацій в роботі практичного психолога.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iCs/>
          <w:lang w:val="uk-UA"/>
        </w:rPr>
        <w:t>Опишіть специфіку роботи практичного психолога в організації малого бізнесу.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iCs/>
          <w:lang w:val="uk-UA"/>
        </w:rPr>
        <w:t>Опишіть специфіку роботи практичного психолога в психологічній службі системи освіти.</w:t>
      </w:r>
    </w:p>
    <w:p w:rsidR="00137D19" w:rsidRPr="00247AA6" w:rsidRDefault="00137D19" w:rsidP="00137D19">
      <w:pPr>
        <w:pStyle w:val="a7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0"/>
        <w:rPr>
          <w:rFonts w:ascii="Times New Roman" w:hAnsi="Times New Roman"/>
          <w:lang w:val="uk-UA"/>
        </w:rPr>
      </w:pPr>
      <w:r w:rsidRPr="00247AA6">
        <w:rPr>
          <w:rFonts w:ascii="Times New Roman" w:hAnsi="Times New Roman"/>
          <w:lang w:val="uk-UA"/>
        </w:rPr>
        <w:t>Які   форми  просвітницької роботи застосовує практичний психолог в своїй роботі?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iCs/>
          <w:lang w:val="uk-UA"/>
        </w:rPr>
        <w:t xml:space="preserve">Опишіть </w:t>
      </w:r>
      <w:r w:rsidRPr="00247AA6">
        <w:rPr>
          <w:lang w:val="uk-UA"/>
        </w:rPr>
        <w:t xml:space="preserve">основні етапи процедури </w:t>
      </w:r>
      <w:proofErr w:type="spellStart"/>
      <w:r w:rsidRPr="00247AA6">
        <w:rPr>
          <w:lang w:val="uk-UA"/>
        </w:rPr>
        <w:t>психодіагностичного</w:t>
      </w:r>
      <w:proofErr w:type="spellEnd"/>
      <w:r w:rsidRPr="00247AA6">
        <w:rPr>
          <w:lang w:val="uk-UA"/>
        </w:rPr>
        <w:t xml:space="preserve"> обстеження.</w:t>
      </w:r>
    </w:p>
    <w:p w:rsidR="00137D19" w:rsidRPr="00247AA6" w:rsidRDefault="00137D19" w:rsidP="00137D19">
      <w:pPr>
        <w:pStyle w:val="Style37"/>
        <w:widowControl/>
        <w:numPr>
          <w:ilvl w:val="0"/>
          <w:numId w:val="1"/>
        </w:numPr>
        <w:tabs>
          <w:tab w:val="clear" w:pos="927"/>
          <w:tab w:val="num" w:pos="360"/>
          <w:tab w:val="left" w:pos="1229"/>
          <w:tab w:val="left" w:pos="9639"/>
        </w:tabs>
        <w:spacing w:line="360" w:lineRule="auto"/>
        <w:ind w:left="0"/>
        <w:rPr>
          <w:iCs/>
          <w:lang w:val="uk-UA"/>
        </w:rPr>
      </w:pPr>
      <w:r w:rsidRPr="00247AA6">
        <w:rPr>
          <w:lang w:val="uk-UA"/>
        </w:rPr>
        <w:t>Опишіть основні вимоги до місця проведення психологічного консультування.</w:t>
      </w:r>
    </w:p>
    <w:p w:rsidR="00AF11AE" w:rsidRPr="00137D19" w:rsidRDefault="00137D19" w:rsidP="00137D19">
      <w:pPr>
        <w:rPr>
          <w:lang w:val="ru-RU"/>
        </w:rPr>
      </w:pPr>
      <w:r w:rsidRPr="00137D19">
        <w:rPr>
          <w:sz w:val="28"/>
          <w:szCs w:val="28"/>
          <w:lang w:val="ru-RU" w:eastAsia="ar-SA"/>
        </w:rPr>
        <w:br w:type="page"/>
      </w:r>
    </w:p>
    <w:sectPr w:rsidR="00AF11AE" w:rsidRPr="00137D19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DDE"/>
    <w:multiLevelType w:val="hybridMultilevel"/>
    <w:tmpl w:val="CA8290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19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D19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9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a7">
    <w:name w:val="List Paragraph"/>
    <w:basedOn w:val="a"/>
    <w:uiPriority w:val="34"/>
    <w:qFormat/>
    <w:rsid w:val="00137D19"/>
    <w:pPr>
      <w:ind w:left="720"/>
      <w:contextualSpacing/>
    </w:pPr>
  </w:style>
  <w:style w:type="paragraph" w:customStyle="1" w:styleId="Style37">
    <w:name w:val="Style37"/>
    <w:basedOn w:val="a"/>
    <w:uiPriority w:val="99"/>
    <w:rsid w:val="00137D19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137D19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52">
    <w:name w:val="Font Style152"/>
    <w:uiPriority w:val="99"/>
    <w:rsid w:val="00137D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2017-11-23T09:46:00Z</dcterms:created>
  <dcterms:modified xsi:type="dcterms:W3CDTF">2017-11-23T09:46:00Z</dcterms:modified>
</cp:coreProperties>
</file>