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A" w:rsidRPr="00136D22" w:rsidRDefault="001C3D0A" w:rsidP="001C3D0A">
      <w:pPr>
        <w:pStyle w:val="3"/>
        <w:rPr>
          <w:lang w:val="ru-RU"/>
        </w:rPr>
      </w:pPr>
      <w:bookmarkStart w:id="0" w:name="_Toc443902495"/>
      <w:bookmarkStart w:id="1" w:name="_Toc443902760"/>
      <w:bookmarkStart w:id="2" w:name="_Toc443902894"/>
      <w:proofErr w:type="spellStart"/>
      <w:r w:rsidRPr="00136D22">
        <w:rPr>
          <w:lang w:val="ru-RU"/>
        </w:rPr>
        <w:t>Додаток</w:t>
      </w:r>
      <w:proofErr w:type="spellEnd"/>
      <w:proofErr w:type="gramStart"/>
      <w:r w:rsidRPr="00136D22">
        <w:rPr>
          <w:lang w:val="ru-RU"/>
        </w:rPr>
        <w:t xml:space="preserve"> А</w:t>
      </w:r>
      <w:bookmarkEnd w:id="0"/>
      <w:bookmarkEnd w:id="1"/>
      <w:bookmarkEnd w:id="2"/>
      <w:proofErr w:type="gramEnd"/>
    </w:p>
    <w:p w:rsidR="001C3D0A" w:rsidRPr="00145606" w:rsidRDefault="001C3D0A" w:rsidP="001C3D0A">
      <w:pPr>
        <w:jc w:val="right"/>
        <w:rPr>
          <w:rFonts w:ascii="Times New Roman" w:hAnsi="Times New Roman"/>
          <w:lang w:val="uk-UA" w:eastAsia="ar-SA"/>
        </w:rPr>
      </w:pPr>
      <w:r>
        <w:rPr>
          <w:rFonts w:ascii="Times New Roman" w:hAnsi="Times New Roman"/>
          <w:lang w:val="uk-UA" w:eastAsia="ar-SA"/>
        </w:rPr>
        <w:t xml:space="preserve">до </w:t>
      </w:r>
      <w:proofErr w:type="spellStart"/>
      <w:r>
        <w:rPr>
          <w:rFonts w:ascii="Times New Roman" w:hAnsi="Times New Roman"/>
          <w:lang w:val="uk-UA" w:eastAsia="ar-SA"/>
        </w:rPr>
        <w:t>п.п</w:t>
      </w:r>
      <w:proofErr w:type="spellEnd"/>
      <w:r>
        <w:rPr>
          <w:rFonts w:ascii="Times New Roman" w:hAnsi="Times New Roman"/>
          <w:lang w:val="uk-UA" w:eastAsia="ar-SA"/>
        </w:rPr>
        <w:t>. 3.1.</w:t>
      </w:r>
    </w:p>
    <w:p w:rsidR="001C3D0A" w:rsidRDefault="001C3D0A" w:rsidP="001C3D0A">
      <w:pPr>
        <w:spacing w:line="300" w:lineRule="auto"/>
        <w:jc w:val="right"/>
        <w:rPr>
          <w:rFonts w:ascii="Times New Roman" w:hAnsi="Times New Roman"/>
          <w:lang w:val="uk-UA" w:eastAsia="ar-SA"/>
        </w:rPr>
      </w:pPr>
    </w:p>
    <w:p w:rsidR="001C3D0A" w:rsidRPr="00C773CA" w:rsidRDefault="001C3D0A" w:rsidP="001C3D0A">
      <w:pPr>
        <w:spacing w:line="300" w:lineRule="auto"/>
        <w:jc w:val="right"/>
        <w:rPr>
          <w:rFonts w:ascii="Times New Roman" w:hAnsi="Times New Roman"/>
          <w:lang w:val="uk-UA" w:eastAsia="ar-SA"/>
        </w:rPr>
      </w:pPr>
      <w:r w:rsidRPr="00C773CA">
        <w:rPr>
          <w:rFonts w:ascii="Times New Roman" w:hAnsi="Times New Roman"/>
          <w:lang w:val="uk-UA" w:eastAsia="ar-SA"/>
        </w:rPr>
        <w:t>(Ф 03.02 – 96)</w:t>
      </w:r>
    </w:p>
    <w:p w:rsidR="001C3D0A" w:rsidRPr="00C0504A" w:rsidRDefault="001C3D0A" w:rsidP="001C3D0A">
      <w:pPr>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1C3D0A" w:rsidRPr="00C0504A" w:rsidRDefault="001C3D0A" w:rsidP="001C3D0A">
      <w:pPr>
        <w:spacing w:before="120"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Національний авіаційний університет</w:t>
      </w:r>
    </w:p>
    <w:p w:rsidR="001C3D0A" w:rsidRPr="00C0504A" w:rsidRDefault="001C72CD" w:rsidP="001C3D0A">
      <w:pPr>
        <w:spacing w:before="120" w:line="300" w:lineRule="auto"/>
        <w:jc w:val="center"/>
        <w:rPr>
          <w:rFonts w:ascii="Times New Roman" w:hAnsi="Times New Roman"/>
          <w:b/>
          <w:sz w:val="32"/>
          <w:szCs w:val="32"/>
          <w:lang w:val="uk-UA" w:eastAsia="ar-SA"/>
        </w:rPr>
      </w:pPr>
      <w:r>
        <w:rPr>
          <w:rFonts w:ascii="Times New Roman" w:hAnsi="Times New Roman"/>
          <w:b/>
          <w:sz w:val="32"/>
          <w:szCs w:val="32"/>
          <w:lang w:val="uk-UA" w:eastAsia="ar-SA"/>
        </w:rPr>
        <w:t>Навчально-науковий Гуманітарний інститут</w:t>
      </w:r>
    </w:p>
    <w:p w:rsidR="001C3D0A" w:rsidRPr="00C0504A" w:rsidRDefault="001C3D0A" w:rsidP="001C3D0A">
      <w:pPr>
        <w:spacing w:before="120" w:line="300" w:lineRule="auto"/>
        <w:jc w:val="center"/>
        <w:rPr>
          <w:rFonts w:ascii="Times New Roman" w:hAnsi="Times New Roman"/>
          <w:sz w:val="20"/>
          <w:szCs w:val="20"/>
          <w:lang w:val="uk-UA" w:eastAsia="ar-SA"/>
        </w:rPr>
      </w:pPr>
      <w:r w:rsidRPr="00C0504A">
        <w:rPr>
          <w:rFonts w:ascii="Times New Roman" w:hAnsi="Times New Roman"/>
          <w:sz w:val="20"/>
          <w:szCs w:val="20"/>
          <w:lang w:val="uk-UA" w:eastAsia="ar-SA"/>
        </w:rPr>
        <w:t xml:space="preserve">(назва інституту </w:t>
      </w:r>
      <w:r w:rsidR="001C72CD">
        <w:rPr>
          <w:rFonts w:ascii="Times New Roman" w:hAnsi="Times New Roman"/>
          <w:sz w:val="20"/>
          <w:szCs w:val="20"/>
          <w:lang w:val="uk-UA" w:eastAsia="ar-SA"/>
        </w:rPr>
        <w:t>(факультету)</w:t>
      </w:r>
    </w:p>
    <w:p w:rsidR="001C3D0A" w:rsidRPr="00C0504A" w:rsidRDefault="001C3D0A" w:rsidP="001C3D0A">
      <w:pPr>
        <w:spacing w:line="300" w:lineRule="auto"/>
        <w:rPr>
          <w:rFonts w:ascii="Times New Roman" w:hAnsi="Times New Roman"/>
          <w:sz w:val="32"/>
          <w:szCs w:val="32"/>
          <w:lang w:val="uk-UA" w:eastAsia="ar-SA"/>
        </w:rPr>
      </w:pPr>
    </w:p>
    <w:p w:rsidR="001C3D0A" w:rsidRPr="00C0504A" w:rsidRDefault="001C3D0A" w:rsidP="001C3D0A">
      <w:pPr>
        <w:spacing w:line="300" w:lineRule="auto"/>
        <w:jc w:val="center"/>
        <w:rPr>
          <w:rFonts w:ascii="Times New Roman" w:hAnsi="Times New Roman"/>
          <w:sz w:val="32"/>
          <w:szCs w:val="32"/>
          <w:lang w:val="uk-UA" w:eastAsia="ar-SA"/>
        </w:rPr>
      </w:pPr>
      <w:r>
        <w:rPr>
          <w:rFonts w:ascii="Times New Roman" w:hAnsi="Times New Roman"/>
          <w:noProof/>
          <w:sz w:val="32"/>
          <w:szCs w:val="32"/>
          <w:lang w:val="ru-RU" w:eastAsia="ru-RU" w:bidi="ar-SA"/>
        </w:rPr>
        <w:drawing>
          <wp:inline distT="0" distB="0" distL="0" distR="0">
            <wp:extent cx="2030730" cy="17221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730" cy="1722120"/>
                    </a:xfrm>
                    <a:prstGeom prst="rect">
                      <a:avLst/>
                    </a:prstGeom>
                    <a:solidFill>
                      <a:srgbClr val="FFFFFF"/>
                    </a:solidFill>
                    <a:ln>
                      <a:noFill/>
                    </a:ln>
                  </pic:spPr>
                </pic:pic>
              </a:graphicData>
            </a:graphic>
          </wp:inline>
        </w:drawing>
      </w:r>
    </w:p>
    <w:p w:rsidR="001C3D0A" w:rsidRPr="00C0504A" w:rsidRDefault="001C3D0A" w:rsidP="001C3D0A">
      <w:pPr>
        <w:spacing w:line="300" w:lineRule="auto"/>
        <w:rPr>
          <w:rFonts w:ascii="Times New Roman" w:hAnsi="Times New Roman"/>
          <w:sz w:val="32"/>
          <w:szCs w:val="32"/>
          <w:lang w:val="uk-UA" w:eastAsia="ar-SA"/>
        </w:rPr>
      </w:pPr>
    </w:p>
    <w:p w:rsidR="001C3D0A" w:rsidRPr="00C0504A" w:rsidRDefault="001C3D0A" w:rsidP="001C3D0A">
      <w:pPr>
        <w:spacing w:line="300" w:lineRule="auto"/>
        <w:rPr>
          <w:rFonts w:ascii="Times New Roman" w:hAnsi="Times New Roman"/>
          <w:sz w:val="32"/>
          <w:szCs w:val="32"/>
          <w:lang w:val="uk-UA" w:eastAsia="ar-SA"/>
        </w:rPr>
      </w:pPr>
    </w:p>
    <w:p w:rsidR="001C3D0A" w:rsidRPr="00C0504A" w:rsidRDefault="001C3D0A" w:rsidP="001C3D0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Система менеджменту якості</w:t>
      </w:r>
    </w:p>
    <w:p w:rsidR="001C3D0A" w:rsidRPr="00C0504A" w:rsidRDefault="001C3D0A" w:rsidP="001C3D0A">
      <w:pPr>
        <w:spacing w:line="300" w:lineRule="auto"/>
        <w:jc w:val="center"/>
        <w:rPr>
          <w:rFonts w:ascii="Times New Roman" w:hAnsi="Times New Roman"/>
          <w:b/>
          <w:sz w:val="32"/>
          <w:szCs w:val="32"/>
          <w:lang w:val="uk-UA" w:eastAsia="ar-SA"/>
        </w:rPr>
      </w:pPr>
    </w:p>
    <w:p w:rsidR="001C3D0A" w:rsidRPr="00C0504A" w:rsidRDefault="001C3D0A" w:rsidP="001C3D0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 xml:space="preserve">НАВЧАЛЬНО-МЕТОДИЧНИЙ КОМПЛЕКС </w:t>
      </w:r>
    </w:p>
    <w:p w:rsidR="001C3D0A" w:rsidRPr="00C0504A" w:rsidRDefault="001C3D0A" w:rsidP="001C3D0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навчальної дисципліни</w:t>
      </w:r>
    </w:p>
    <w:p w:rsidR="001C3D0A" w:rsidRPr="00C0504A" w:rsidRDefault="00036D8B" w:rsidP="001C3D0A">
      <w:pPr>
        <w:spacing w:line="300" w:lineRule="auto"/>
        <w:jc w:val="center"/>
        <w:rPr>
          <w:rFonts w:ascii="Times New Roman" w:hAnsi="Times New Roman"/>
          <w:sz w:val="32"/>
          <w:szCs w:val="32"/>
          <w:lang w:val="uk-UA" w:eastAsia="ar-SA"/>
        </w:rPr>
      </w:pPr>
      <w:r>
        <w:rPr>
          <w:rFonts w:ascii="Times New Roman" w:hAnsi="Times New Roman"/>
          <w:sz w:val="32"/>
          <w:szCs w:val="32"/>
          <w:lang w:val="uk-UA" w:eastAsia="ar-SA"/>
        </w:rPr>
        <w:t>Основи наукових досліджень</w:t>
      </w:r>
    </w:p>
    <w:p w:rsidR="001C3D0A" w:rsidRPr="00C0504A" w:rsidRDefault="001C3D0A" w:rsidP="001C3D0A">
      <w:pPr>
        <w:spacing w:line="300" w:lineRule="auto"/>
        <w:jc w:val="center"/>
        <w:rPr>
          <w:rFonts w:ascii="Times New Roman" w:hAnsi="Times New Roman"/>
          <w:sz w:val="20"/>
          <w:szCs w:val="20"/>
          <w:lang w:val="uk-UA" w:eastAsia="ar-SA"/>
        </w:rPr>
      </w:pPr>
      <w:r w:rsidRPr="00C0504A">
        <w:rPr>
          <w:rFonts w:ascii="Times New Roman" w:hAnsi="Times New Roman"/>
          <w:sz w:val="20"/>
          <w:szCs w:val="20"/>
          <w:lang w:val="uk-UA" w:eastAsia="ar-SA"/>
        </w:rPr>
        <w:t>(назва навчальної дисципліни)</w:t>
      </w: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1C3D0A" w:rsidP="001C3D0A">
      <w:pPr>
        <w:spacing w:line="300" w:lineRule="auto"/>
        <w:jc w:val="center"/>
        <w:rPr>
          <w:rFonts w:ascii="Times New Roman" w:hAnsi="Times New Roman"/>
          <w:sz w:val="20"/>
          <w:szCs w:val="20"/>
          <w:lang w:val="uk-UA" w:eastAsia="ar-SA"/>
        </w:rPr>
      </w:pPr>
    </w:p>
    <w:p w:rsidR="001C3D0A" w:rsidRDefault="00D003FC" w:rsidP="001C3D0A">
      <w:pPr>
        <w:rPr>
          <w:rFonts w:ascii="Times New Roman" w:hAnsi="Times New Roman"/>
          <w:sz w:val="26"/>
          <w:szCs w:val="26"/>
          <w:lang w:val="uk-UA" w:eastAsia="ar-SA"/>
        </w:rPr>
      </w:pPr>
      <w:r>
        <w:rPr>
          <w:rFonts w:ascii="Times New Roman" w:hAnsi="Times New Roman"/>
          <w:sz w:val="26"/>
          <w:szCs w:val="26"/>
          <w:lang w:val="uk-UA" w:eastAsia="ar-SA"/>
        </w:rPr>
        <w:t>Галузь</w:t>
      </w:r>
      <w:r w:rsidR="001C3D0A" w:rsidRPr="00C0504A">
        <w:rPr>
          <w:rFonts w:ascii="Times New Roman" w:hAnsi="Times New Roman"/>
          <w:sz w:val="26"/>
          <w:szCs w:val="26"/>
          <w:lang w:val="uk-UA" w:eastAsia="ar-SA"/>
        </w:rPr>
        <w:t xml:space="preserve"> знань </w:t>
      </w:r>
      <w:r>
        <w:rPr>
          <w:rFonts w:ascii="Times New Roman" w:hAnsi="Times New Roman"/>
          <w:sz w:val="26"/>
          <w:szCs w:val="26"/>
          <w:lang w:val="uk-UA" w:eastAsia="ar-SA"/>
        </w:rPr>
        <w:t>23 Соціальна робота</w:t>
      </w:r>
      <w:r w:rsidR="001C3D0A" w:rsidRPr="00C0504A">
        <w:rPr>
          <w:rFonts w:ascii="Times New Roman" w:hAnsi="Times New Roman"/>
          <w:sz w:val="26"/>
          <w:szCs w:val="26"/>
          <w:lang w:val="uk-UA" w:eastAsia="ar-SA"/>
        </w:rPr>
        <w:tab/>
      </w:r>
    </w:p>
    <w:p w:rsidR="001C3D0A" w:rsidRDefault="001C3D0A" w:rsidP="001C3D0A">
      <w:pPr>
        <w:rPr>
          <w:rFonts w:ascii="Times New Roman" w:hAnsi="Times New Roman"/>
          <w:sz w:val="26"/>
          <w:szCs w:val="26"/>
          <w:lang w:val="uk-UA" w:eastAsia="ar-SA"/>
        </w:rPr>
      </w:pPr>
      <w:r>
        <w:rPr>
          <w:rFonts w:ascii="Times New Roman" w:hAnsi="Times New Roman"/>
          <w:sz w:val="26"/>
          <w:szCs w:val="26"/>
          <w:lang w:val="uk-UA" w:eastAsia="ar-SA"/>
        </w:rPr>
        <w:t>спеціальність</w:t>
      </w:r>
      <w:r w:rsidR="007A7DEF">
        <w:rPr>
          <w:rFonts w:ascii="Times New Roman" w:hAnsi="Times New Roman"/>
          <w:sz w:val="26"/>
          <w:szCs w:val="26"/>
          <w:lang w:val="uk-UA" w:eastAsia="ar-SA"/>
        </w:rPr>
        <w:t xml:space="preserve"> </w:t>
      </w:r>
      <w:r w:rsidR="00D003FC">
        <w:rPr>
          <w:rFonts w:ascii="Times New Roman" w:hAnsi="Times New Roman"/>
          <w:sz w:val="26"/>
          <w:szCs w:val="26"/>
          <w:lang w:val="uk-UA" w:eastAsia="ar-SA"/>
        </w:rPr>
        <w:t>231</w:t>
      </w:r>
      <w:r w:rsidR="007A7DEF">
        <w:rPr>
          <w:rFonts w:ascii="Times New Roman" w:hAnsi="Times New Roman"/>
          <w:sz w:val="26"/>
          <w:szCs w:val="26"/>
          <w:lang w:val="uk-UA" w:eastAsia="ar-SA"/>
        </w:rPr>
        <w:t xml:space="preserve"> «Соціальна робота»</w:t>
      </w:r>
    </w:p>
    <w:p w:rsidR="001C3D0A" w:rsidRDefault="001C3D0A" w:rsidP="001C3D0A">
      <w:pPr>
        <w:rPr>
          <w:rFonts w:ascii="Times New Roman" w:hAnsi="Times New Roman"/>
          <w:sz w:val="26"/>
          <w:szCs w:val="26"/>
          <w:lang w:val="uk-UA" w:eastAsia="ar-SA"/>
        </w:rPr>
      </w:pPr>
      <w:r>
        <w:rPr>
          <w:rFonts w:ascii="Times New Roman" w:hAnsi="Times New Roman"/>
          <w:sz w:val="26"/>
          <w:szCs w:val="26"/>
          <w:lang w:val="uk-UA" w:eastAsia="ar-SA"/>
        </w:rPr>
        <w:t>спеціалізація</w:t>
      </w:r>
      <w:r w:rsidR="00D003FC">
        <w:rPr>
          <w:rFonts w:ascii="Times New Roman" w:hAnsi="Times New Roman"/>
          <w:sz w:val="26"/>
          <w:szCs w:val="26"/>
          <w:lang w:val="uk-UA" w:eastAsia="ar-SA"/>
        </w:rPr>
        <w:t xml:space="preserve"> Соціальна робота</w:t>
      </w:r>
    </w:p>
    <w:p w:rsidR="007A7DEF" w:rsidRPr="00C0504A" w:rsidRDefault="007A7DEF" w:rsidP="001C3D0A">
      <w:pPr>
        <w:rPr>
          <w:rFonts w:ascii="Times New Roman" w:hAnsi="Times New Roman"/>
          <w:sz w:val="26"/>
          <w:szCs w:val="26"/>
          <w:lang w:val="uk-UA" w:eastAsia="ar-SA"/>
        </w:rPr>
      </w:pP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2F57EF" w:rsidP="002F57EF">
      <w:pPr>
        <w:spacing w:line="300" w:lineRule="auto"/>
        <w:jc w:val="center"/>
        <w:rPr>
          <w:rFonts w:ascii="Times New Roman" w:hAnsi="Times New Roman"/>
          <w:b/>
          <w:sz w:val="28"/>
          <w:szCs w:val="28"/>
          <w:lang w:val="uk-UA" w:eastAsia="ar-SA"/>
        </w:rPr>
      </w:pPr>
      <w:r>
        <w:rPr>
          <w:rFonts w:ascii="Times New Roman" w:hAnsi="Times New Roman"/>
          <w:b/>
          <w:sz w:val="28"/>
          <w:szCs w:val="28"/>
          <w:lang w:val="uk-UA" w:eastAsia="ar-SA"/>
        </w:rPr>
        <w:t>СМЯ НАУ НМК 12.01.08.</w:t>
      </w:r>
      <w:r w:rsidR="001C3D0A" w:rsidRPr="00C0504A">
        <w:rPr>
          <w:rFonts w:ascii="Times New Roman" w:hAnsi="Times New Roman"/>
          <w:b/>
          <w:sz w:val="28"/>
          <w:szCs w:val="28"/>
          <w:lang w:val="uk-UA" w:eastAsia="ar-SA"/>
        </w:rPr>
        <w:t xml:space="preserve"> – 01 – 20</w:t>
      </w:r>
      <w:r w:rsidR="00465019">
        <w:rPr>
          <w:rFonts w:ascii="Times New Roman" w:hAnsi="Times New Roman"/>
          <w:b/>
          <w:sz w:val="28"/>
          <w:szCs w:val="28"/>
          <w:lang w:val="uk-UA" w:eastAsia="ar-SA"/>
        </w:rPr>
        <w:t>17</w:t>
      </w:r>
    </w:p>
    <w:p w:rsidR="001C3D0A" w:rsidRDefault="001C3D0A" w:rsidP="001C3D0A">
      <w:pPr>
        <w:spacing w:line="300" w:lineRule="auto"/>
        <w:jc w:val="center"/>
        <w:rPr>
          <w:rFonts w:ascii="Times New Roman" w:hAnsi="Times New Roman"/>
          <w:b/>
          <w:sz w:val="28"/>
          <w:szCs w:val="28"/>
          <w:lang w:val="uk-UA" w:eastAsia="ar-SA"/>
        </w:rPr>
      </w:pPr>
    </w:p>
    <w:p w:rsidR="007A7DEF" w:rsidRDefault="007A7DEF" w:rsidP="001C3D0A">
      <w:pPr>
        <w:spacing w:line="300" w:lineRule="auto"/>
        <w:jc w:val="center"/>
        <w:rPr>
          <w:rFonts w:ascii="Times New Roman" w:hAnsi="Times New Roman"/>
          <w:b/>
          <w:sz w:val="28"/>
          <w:szCs w:val="28"/>
          <w:lang w:val="uk-UA" w:eastAsia="ar-SA"/>
        </w:rPr>
      </w:pPr>
    </w:p>
    <w:p w:rsidR="001C3D0A" w:rsidRPr="00C0504A" w:rsidRDefault="001C3D0A" w:rsidP="001C3D0A">
      <w:pPr>
        <w:spacing w:line="30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КИЇВ</w:t>
      </w:r>
    </w:p>
    <w:p w:rsidR="00465019" w:rsidRDefault="00465019" w:rsidP="001C3D0A">
      <w:pPr>
        <w:jc w:val="right"/>
        <w:rPr>
          <w:rFonts w:ascii="Times New Roman" w:hAnsi="Times New Roman"/>
          <w:sz w:val="28"/>
          <w:szCs w:val="28"/>
          <w:lang w:val="uk-UA" w:eastAsia="ar-SA"/>
        </w:rPr>
      </w:pPr>
    </w:p>
    <w:p w:rsidR="001C3D0A" w:rsidRPr="00C0504A" w:rsidRDefault="001C3D0A" w:rsidP="001C3D0A">
      <w:pPr>
        <w:jc w:val="right"/>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Продовження Додатку А</w:t>
      </w:r>
    </w:p>
    <w:p w:rsidR="001C3D0A" w:rsidRPr="00C0504A" w:rsidRDefault="001C3D0A" w:rsidP="001C3D0A">
      <w:pPr>
        <w:rPr>
          <w:rFonts w:ascii="Times New Roman" w:hAnsi="Times New Roman"/>
          <w:sz w:val="18"/>
          <w:szCs w:val="18"/>
          <w:lang w:val="uk-UA" w:eastAsia="ar-SA"/>
        </w:rPr>
      </w:pPr>
    </w:p>
    <w:p w:rsidR="001C3D0A" w:rsidRDefault="001C3D0A" w:rsidP="001C3D0A">
      <w:pPr>
        <w:ind w:firstLine="708"/>
        <w:rPr>
          <w:rFonts w:ascii="Times New Roman" w:hAnsi="Times New Roman"/>
          <w:sz w:val="28"/>
          <w:szCs w:val="28"/>
          <w:lang w:val="uk-UA" w:eastAsia="ar-SA"/>
        </w:rPr>
      </w:pPr>
      <w:r w:rsidRPr="00C0504A">
        <w:rPr>
          <w:rFonts w:ascii="Times New Roman" w:hAnsi="Times New Roman"/>
          <w:sz w:val="28"/>
          <w:szCs w:val="28"/>
          <w:lang w:val="uk-UA" w:eastAsia="ar-SA"/>
        </w:rPr>
        <w:t>Навчаль</w:t>
      </w:r>
      <w:r w:rsidR="00036D8B">
        <w:rPr>
          <w:rFonts w:ascii="Times New Roman" w:hAnsi="Times New Roman"/>
          <w:sz w:val="28"/>
          <w:szCs w:val="28"/>
          <w:lang w:val="uk-UA" w:eastAsia="ar-SA"/>
        </w:rPr>
        <w:t>но-методичний комплекс розробила</w:t>
      </w:r>
      <w:r w:rsidRPr="00C0504A">
        <w:rPr>
          <w:rFonts w:ascii="Times New Roman" w:hAnsi="Times New Roman"/>
          <w:sz w:val="28"/>
          <w:szCs w:val="28"/>
          <w:lang w:val="uk-UA" w:eastAsia="ar-SA"/>
        </w:rPr>
        <w:t>:</w:t>
      </w:r>
    </w:p>
    <w:p w:rsidR="002F57EF" w:rsidRPr="00C0504A" w:rsidRDefault="002F57EF" w:rsidP="001C3D0A">
      <w:pPr>
        <w:ind w:firstLine="708"/>
        <w:rPr>
          <w:rFonts w:ascii="Times New Roman" w:hAnsi="Times New Roman"/>
          <w:sz w:val="28"/>
          <w:szCs w:val="28"/>
          <w:lang w:val="uk-UA" w:eastAsia="ar-SA"/>
        </w:rPr>
      </w:pPr>
    </w:p>
    <w:p w:rsidR="001C3D0A" w:rsidRPr="00465019" w:rsidRDefault="00036D8B" w:rsidP="001C3D0A">
      <w:pPr>
        <w:rPr>
          <w:rFonts w:ascii="Times New Roman" w:hAnsi="Times New Roman"/>
          <w:sz w:val="28"/>
          <w:lang w:val="uk-UA" w:eastAsia="ar-SA"/>
        </w:rPr>
      </w:pPr>
      <w:r w:rsidRPr="00465019">
        <w:rPr>
          <w:rFonts w:ascii="Times New Roman" w:hAnsi="Times New Roman"/>
          <w:sz w:val="28"/>
          <w:lang w:val="uk-UA" w:eastAsia="ar-SA"/>
        </w:rPr>
        <w:t>Доцент, кандидат психологічних</w:t>
      </w:r>
      <w:r w:rsidR="00896ED1" w:rsidRPr="00465019">
        <w:rPr>
          <w:rFonts w:ascii="Times New Roman" w:hAnsi="Times New Roman"/>
          <w:sz w:val="28"/>
          <w:lang w:val="uk-UA" w:eastAsia="ar-SA"/>
        </w:rPr>
        <w:t xml:space="preserve"> </w:t>
      </w:r>
      <w:r w:rsidR="002F57EF" w:rsidRPr="00465019">
        <w:rPr>
          <w:rFonts w:ascii="Times New Roman" w:hAnsi="Times New Roman"/>
          <w:sz w:val="28"/>
          <w:lang w:val="uk-UA" w:eastAsia="ar-SA"/>
        </w:rPr>
        <w:t>наук</w:t>
      </w:r>
      <w:r w:rsidR="001C3D0A" w:rsidRPr="00465019">
        <w:rPr>
          <w:rFonts w:ascii="Times New Roman" w:hAnsi="Times New Roman"/>
          <w:sz w:val="28"/>
          <w:lang w:val="uk-UA" w:eastAsia="ar-SA"/>
        </w:rPr>
        <w:t xml:space="preserve">   </w:t>
      </w:r>
      <w:r w:rsidR="00465019">
        <w:rPr>
          <w:rFonts w:ascii="Times New Roman" w:hAnsi="Times New Roman"/>
          <w:sz w:val="28"/>
          <w:lang w:val="uk-UA" w:eastAsia="ar-SA"/>
        </w:rPr>
        <w:t xml:space="preserve">  _______________</w:t>
      </w:r>
      <w:r w:rsidR="002F57EF" w:rsidRPr="00465019">
        <w:rPr>
          <w:rFonts w:ascii="Times New Roman" w:hAnsi="Times New Roman"/>
          <w:sz w:val="28"/>
          <w:lang w:val="uk-UA" w:eastAsia="ar-SA"/>
        </w:rPr>
        <w:t xml:space="preserve">      </w:t>
      </w:r>
      <w:proofErr w:type="spellStart"/>
      <w:r w:rsidRPr="00465019">
        <w:rPr>
          <w:rFonts w:ascii="Times New Roman" w:hAnsi="Times New Roman"/>
          <w:sz w:val="28"/>
          <w:lang w:val="uk-UA" w:eastAsia="ar-SA"/>
        </w:rPr>
        <w:t>Музичко</w:t>
      </w:r>
      <w:proofErr w:type="spellEnd"/>
      <w:r w:rsidRPr="00465019">
        <w:rPr>
          <w:rFonts w:ascii="Times New Roman" w:hAnsi="Times New Roman"/>
          <w:sz w:val="28"/>
          <w:lang w:val="uk-UA" w:eastAsia="ar-SA"/>
        </w:rPr>
        <w:t xml:space="preserve"> Л.В.</w:t>
      </w:r>
    </w:p>
    <w:p w:rsidR="001C3D0A" w:rsidRPr="00C0504A" w:rsidRDefault="001C3D0A" w:rsidP="001C3D0A">
      <w:pPr>
        <w:rPr>
          <w:rFonts w:ascii="Times New Roman" w:hAnsi="Times New Roman"/>
          <w:sz w:val="18"/>
          <w:szCs w:val="18"/>
          <w:lang w:val="uk-UA" w:eastAsia="ar-SA"/>
        </w:rPr>
      </w:pPr>
      <w:r w:rsidRPr="00C0504A">
        <w:rPr>
          <w:rFonts w:ascii="Times New Roman" w:hAnsi="Times New Roman"/>
          <w:lang w:val="uk-UA" w:eastAsia="ar-SA"/>
        </w:rPr>
        <w:t xml:space="preserve">                                                                             </w:t>
      </w:r>
      <w:r w:rsidR="00465019">
        <w:rPr>
          <w:rFonts w:ascii="Times New Roman" w:hAnsi="Times New Roman"/>
          <w:lang w:val="uk-UA" w:eastAsia="ar-SA"/>
        </w:rPr>
        <w:t xml:space="preserve">           </w:t>
      </w:r>
      <w:r w:rsidRPr="00C0504A">
        <w:rPr>
          <w:rFonts w:ascii="Times New Roman" w:hAnsi="Times New Roman"/>
          <w:lang w:val="uk-UA" w:eastAsia="ar-SA"/>
        </w:rPr>
        <w:t xml:space="preserve"> </w:t>
      </w:r>
      <w:r w:rsidRPr="00C0504A">
        <w:rPr>
          <w:rFonts w:ascii="Times New Roman" w:hAnsi="Times New Roman"/>
          <w:sz w:val="18"/>
          <w:szCs w:val="18"/>
          <w:lang w:val="uk-UA" w:eastAsia="ar-SA"/>
        </w:rPr>
        <w:t>підпис                                                     П.І.Б.</w:t>
      </w: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7A7DEF" w:rsidRDefault="001C3D0A" w:rsidP="007A7DEF">
      <w:pPr>
        <w:ind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 xml:space="preserve">Навчально-методичний комплекс обговорено та </w:t>
      </w:r>
      <w:r w:rsidR="007A7DEF">
        <w:rPr>
          <w:rFonts w:ascii="Times New Roman" w:hAnsi="Times New Roman"/>
          <w:sz w:val="28"/>
          <w:szCs w:val="28"/>
          <w:lang w:val="uk-UA" w:eastAsia="ar-SA"/>
        </w:rPr>
        <w:t>схвалено на засіданні кафедри  соціальних технологій</w:t>
      </w:r>
      <w:r w:rsidRPr="00C0504A">
        <w:rPr>
          <w:rFonts w:ascii="Times New Roman" w:hAnsi="Times New Roman"/>
          <w:sz w:val="28"/>
          <w:szCs w:val="28"/>
          <w:lang w:val="uk-UA" w:eastAsia="ar-SA"/>
        </w:rPr>
        <w:t>, протокол №</w:t>
      </w:r>
      <w:r w:rsidR="00465019">
        <w:rPr>
          <w:rFonts w:ascii="Times New Roman" w:hAnsi="Times New Roman"/>
          <w:sz w:val="28"/>
          <w:szCs w:val="28"/>
          <w:lang w:val="uk-UA" w:eastAsia="ar-SA"/>
        </w:rPr>
        <w:t>3</w:t>
      </w:r>
      <w:r w:rsidR="00036D8B">
        <w:rPr>
          <w:rFonts w:ascii="Times New Roman" w:hAnsi="Times New Roman"/>
          <w:sz w:val="28"/>
          <w:szCs w:val="28"/>
          <w:lang w:val="uk-UA" w:eastAsia="ar-SA"/>
        </w:rPr>
        <w:t xml:space="preserve">  від </w:t>
      </w:r>
      <w:r w:rsidR="00465019">
        <w:rPr>
          <w:rFonts w:ascii="Times New Roman" w:hAnsi="Times New Roman"/>
          <w:sz w:val="28"/>
          <w:szCs w:val="28"/>
          <w:lang w:val="uk-UA" w:eastAsia="ar-SA"/>
        </w:rPr>
        <w:t xml:space="preserve">1 березня </w:t>
      </w:r>
      <w:r w:rsidR="00036D8B">
        <w:rPr>
          <w:rFonts w:ascii="Times New Roman" w:hAnsi="Times New Roman"/>
          <w:sz w:val="28"/>
          <w:szCs w:val="28"/>
          <w:lang w:val="uk-UA" w:eastAsia="ar-SA"/>
        </w:rPr>
        <w:t>201</w:t>
      </w:r>
      <w:r w:rsidR="00465019">
        <w:rPr>
          <w:rFonts w:ascii="Times New Roman" w:hAnsi="Times New Roman"/>
          <w:sz w:val="28"/>
          <w:szCs w:val="28"/>
          <w:lang w:val="uk-UA" w:eastAsia="ar-SA"/>
        </w:rPr>
        <w:t>7</w:t>
      </w:r>
      <w:r w:rsidRPr="00C0504A">
        <w:rPr>
          <w:rFonts w:ascii="Times New Roman" w:hAnsi="Times New Roman"/>
          <w:sz w:val="28"/>
          <w:szCs w:val="28"/>
          <w:lang w:val="uk-UA" w:eastAsia="ar-SA"/>
        </w:rPr>
        <w:t xml:space="preserve">р.                                        </w:t>
      </w:r>
    </w:p>
    <w:p w:rsidR="001C3D0A" w:rsidRPr="00C0504A" w:rsidRDefault="001C3D0A" w:rsidP="001C3D0A">
      <w:pPr>
        <w:jc w:val="right"/>
        <w:rPr>
          <w:rFonts w:ascii="Times New Roman" w:hAnsi="Times New Roman"/>
          <w:sz w:val="28"/>
          <w:szCs w:val="28"/>
          <w:lang w:val="uk-UA" w:eastAsia="ar-SA"/>
        </w:rPr>
      </w:pPr>
    </w:p>
    <w:p w:rsidR="001C3D0A" w:rsidRPr="00C0504A" w:rsidRDefault="001C3D0A" w:rsidP="00465019">
      <w:pPr>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Завідувач  кафедри _____________   </w:t>
      </w:r>
      <w:r w:rsidR="007A7DEF">
        <w:rPr>
          <w:rFonts w:ascii="Times New Roman" w:hAnsi="Times New Roman"/>
          <w:sz w:val="28"/>
          <w:szCs w:val="28"/>
          <w:u w:val="single"/>
          <w:lang w:val="uk-UA" w:eastAsia="ar-SA"/>
        </w:rPr>
        <w:t xml:space="preserve"> </w:t>
      </w:r>
      <w:r w:rsidR="007A7DEF" w:rsidRPr="007A7DEF">
        <w:rPr>
          <w:rFonts w:ascii="Times New Roman" w:hAnsi="Times New Roman"/>
          <w:sz w:val="28"/>
          <w:szCs w:val="28"/>
          <w:u w:val="single"/>
          <w:lang w:val="uk-UA" w:eastAsia="ar-SA"/>
        </w:rPr>
        <w:t>О.</w:t>
      </w:r>
      <w:r w:rsidR="007A7DEF">
        <w:rPr>
          <w:rFonts w:ascii="Times New Roman" w:hAnsi="Times New Roman"/>
          <w:sz w:val="28"/>
          <w:szCs w:val="28"/>
          <w:u w:val="single"/>
          <w:lang w:val="uk-UA" w:eastAsia="ar-SA"/>
        </w:rPr>
        <w:t xml:space="preserve"> </w:t>
      </w:r>
      <w:r w:rsidR="007A7DEF" w:rsidRPr="007A7DEF">
        <w:rPr>
          <w:rFonts w:ascii="Times New Roman" w:hAnsi="Times New Roman"/>
          <w:sz w:val="28"/>
          <w:szCs w:val="28"/>
          <w:u w:val="single"/>
          <w:lang w:val="uk-UA" w:eastAsia="ar-SA"/>
        </w:rPr>
        <w:t>Котикова</w:t>
      </w:r>
    </w:p>
    <w:p w:rsidR="001C3D0A" w:rsidRPr="00C0504A" w:rsidRDefault="001C3D0A" w:rsidP="001C3D0A">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w:t>
      </w:r>
      <w:r w:rsidR="00465019">
        <w:rPr>
          <w:rFonts w:ascii="Times New Roman" w:hAnsi="Times New Roman"/>
          <w:sz w:val="18"/>
          <w:szCs w:val="18"/>
          <w:lang w:val="uk-UA" w:eastAsia="ar-SA"/>
        </w:rPr>
        <w:t xml:space="preserve">              </w:t>
      </w:r>
      <w:r w:rsidRPr="00C0504A">
        <w:rPr>
          <w:rFonts w:ascii="Times New Roman" w:hAnsi="Times New Roman"/>
          <w:sz w:val="18"/>
          <w:szCs w:val="18"/>
          <w:lang w:val="uk-UA" w:eastAsia="ar-SA"/>
        </w:rPr>
        <w:t>підпис                                      П.І.Б.</w:t>
      </w: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ind w:right="-3"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обговорено та схвалено на засіданні НМРР ________, протокол № ____  від «___» ____________ 20___р.</w:t>
      </w:r>
    </w:p>
    <w:p w:rsidR="001C3D0A" w:rsidRPr="00C0504A" w:rsidRDefault="001C3D0A" w:rsidP="001C3D0A">
      <w:pPr>
        <w:ind w:right="-3"/>
        <w:jc w:val="both"/>
        <w:rPr>
          <w:rFonts w:ascii="Times New Roman" w:hAnsi="Times New Roman"/>
          <w:sz w:val="28"/>
          <w:szCs w:val="28"/>
          <w:lang w:val="uk-UA" w:eastAsia="ar-SA"/>
        </w:rPr>
      </w:pPr>
    </w:p>
    <w:p w:rsidR="001C3D0A" w:rsidRPr="00C0504A" w:rsidRDefault="001C3D0A" w:rsidP="001C3D0A">
      <w:pPr>
        <w:ind w:firstLine="567"/>
        <w:rPr>
          <w:rFonts w:ascii="Times New Roman" w:hAnsi="Times New Roman"/>
          <w:snapToGrid w:val="0"/>
          <w:sz w:val="28"/>
          <w:szCs w:val="28"/>
          <w:lang w:val="uk-UA" w:eastAsia="ar-SA"/>
        </w:rPr>
      </w:pPr>
      <w:r w:rsidRPr="00C0504A">
        <w:rPr>
          <w:rFonts w:ascii="Times New Roman" w:hAnsi="Times New Roman"/>
          <w:snapToGrid w:val="0"/>
          <w:sz w:val="28"/>
          <w:szCs w:val="28"/>
          <w:lang w:val="uk-UA" w:eastAsia="ar-SA"/>
        </w:rPr>
        <w:t xml:space="preserve">                            Голова НМРР</w:t>
      </w:r>
      <w:r w:rsidR="00036D8B">
        <w:rPr>
          <w:rFonts w:ascii="Times New Roman" w:hAnsi="Times New Roman"/>
          <w:snapToGrid w:val="0"/>
          <w:sz w:val="28"/>
          <w:szCs w:val="28"/>
          <w:lang w:val="uk-UA" w:eastAsia="ar-SA"/>
        </w:rPr>
        <w:t xml:space="preserve">   _____________   С.</w:t>
      </w:r>
      <w:proofErr w:type="spellStart"/>
      <w:r w:rsidR="00036D8B">
        <w:rPr>
          <w:rFonts w:ascii="Times New Roman" w:hAnsi="Times New Roman"/>
          <w:snapToGrid w:val="0"/>
          <w:sz w:val="28"/>
          <w:szCs w:val="28"/>
          <w:lang w:val="uk-UA" w:eastAsia="ar-SA"/>
        </w:rPr>
        <w:t>Ягодзінський</w:t>
      </w:r>
      <w:proofErr w:type="spellEnd"/>
    </w:p>
    <w:p w:rsidR="001C3D0A" w:rsidRPr="00C0504A" w:rsidRDefault="001C3D0A" w:rsidP="001C3D0A">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підпис                                      П.І.Б.</w:t>
      </w: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tabs>
          <w:tab w:val="left" w:pos="2520"/>
        </w:tabs>
        <w:jc w:val="both"/>
        <w:rPr>
          <w:rFonts w:ascii="Times New Roman" w:hAnsi="Times New Roman"/>
          <w:snapToGrid w:val="0"/>
          <w:sz w:val="28"/>
          <w:szCs w:val="28"/>
          <w:lang w:val="uk-UA" w:eastAsia="ar-SA"/>
        </w:rPr>
      </w:pPr>
    </w:p>
    <w:p w:rsidR="001C3D0A" w:rsidRDefault="001C3D0A"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Pr="00C0504A" w:rsidRDefault="002F57EF" w:rsidP="001C3D0A">
      <w:pPr>
        <w:ind w:right="1356"/>
        <w:rPr>
          <w:rFonts w:ascii="Times New Roman" w:hAnsi="Times New Roman"/>
          <w:b/>
          <w:snapToGrid w:val="0"/>
          <w:sz w:val="28"/>
          <w:szCs w:val="28"/>
          <w:lang w:val="uk-UA" w:eastAsia="ar-SA"/>
        </w:rPr>
      </w:pPr>
    </w:p>
    <w:p w:rsidR="001C3D0A" w:rsidRPr="00C0504A" w:rsidRDefault="001C3D0A" w:rsidP="001C3D0A">
      <w:pPr>
        <w:ind w:right="1356"/>
        <w:rPr>
          <w:rFonts w:ascii="Times New Roman" w:hAnsi="Times New Roman"/>
          <w:b/>
          <w:snapToGrid w:val="0"/>
          <w:sz w:val="28"/>
          <w:szCs w:val="28"/>
          <w:lang w:val="uk-UA" w:eastAsia="ar-SA"/>
        </w:rPr>
      </w:pPr>
    </w:p>
    <w:p w:rsidR="001C3D0A" w:rsidRPr="00C0504A" w:rsidRDefault="001C3D0A" w:rsidP="001C3D0A">
      <w:pPr>
        <w:jc w:val="both"/>
        <w:rPr>
          <w:rFonts w:ascii="Times New Roman" w:hAnsi="Times New Roman"/>
          <w:snapToGrid w:val="0"/>
          <w:sz w:val="28"/>
          <w:szCs w:val="28"/>
          <w:lang w:val="uk-UA" w:eastAsia="ar-SA"/>
        </w:rPr>
      </w:pPr>
    </w:p>
    <w:p w:rsidR="001C3D0A" w:rsidRPr="00C0504A" w:rsidRDefault="001C3D0A" w:rsidP="001C3D0A">
      <w:pPr>
        <w:jc w:val="both"/>
        <w:rPr>
          <w:rFonts w:ascii="Times New Roman" w:hAnsi="Times New Roman"/>
          <w:sz w:val="26"/>
          <w:szCs w:val="26"/>
          <w:lang w:val="uk-UA" w:eastAsia="ar-SA"/>
        </w:rPr>
      </w:pPr>
    </w:p>
    <w:p w:rsidR="001C3D0A" w:rsidRPr="00C0504A" w:rsidRDefault="001C3D0A" w:rsidP="001C3D0A">
      <w:pPr>
        <w:jc w:val="both"/>
        <w:rPr>
          <w:rFonts w:ascii="Times New Roman" w:hAnsi="Times New Roman"/>
          <w:sz w:val="26"/>
          <w:szCs w:val="26"/>
          <w:lang w:val="uk-UA" w:eastAsia="ar-SA"/>
        </w:rPr>
      </w:pPr>
      <w:r w:rsidRPr="00C0504A">
        <w:rPr>
          <w:rFonts w:ascii="Times New Roman" w:hAnsi="Times New Roman"/>
          <w:sz w:val="26"/>
          <w:szCs w:val="26"/>
          <w:lang w:val="uk-UA" w:eastAsia="ar-SA"/>
        </w:rPr>
        <w:t>Рівень документа – 3б</w:t>
      </w:r>
    </w:p>
    <w:p w:rsidR="001C3D0A" w:rsidRPr="00C0504A" w:rsidRDefault="001C3D0A" w:rsidP="001C3D0A">
      <w:pPr>
        <w:jc w:val="both"/>
        <w:rPr>
          <w:rFonts w:ascii="Times New Roman" w:hAnsi="Times New Roman"/>
          <w:sz w:val="26"/>
          <w:szCs w:val="26"/>
          <w:lang w:val="uk-UA" w:eastAsia="ar-SA"/>
        </w:rPr>
      </w:pPr>
      <w:r w:rsidRPr="00C0504A">
        <w:rPr>
          <w:rFonts w:ascii="Times New Roman" w:hAnsi="Times New Roman"/>
          <w:sz w:val="26"/>
          <w:szCs w:val="26"/>
          <w:lang w:val="uk-UA" w:eastAsia="ar-SA"/>
        </w:rPr>
        <w:t>Плановий термін між ревізіями – 1 рік</w:t>
      </w:r>
    </w:p>
    <w:p w:rsidR="007A7DEF" w:rsidRDefault="002F57EF" w:rsidP="001C3D0A">
      <w:pPr>
        <w:jc w:val="both"/>
        <w:rPr>
          <w:rFonts w:ascii="Times New Roman" w:hAnsi="Times New Roman"/>
          <w:b/>
          <w:sz w:val="26"/>
          <w:szCs w:val="26"/>
          <w:lang w:val="uk-UA" w:eastAsia="ar-SA"/>
        </w:rPr>
      </w:pPr>
      <w:r w:rsidRPr="00036D8B">
        <w:rPr>
          <w:rFonts w:ascii="Times New Roman" w:hAnsi="Times New Roman"/>
          <w:b/>
          <w:sz w:val="26"/>
          <w:szCs w:val="26"/>
          <w:highlight w:val="yellow"/>
          <w:lang w:val="uk-UA" w:eastAsia="ar-SA"/>
        </w:rPr>
        <w:t xml:space="preserve">Врахований </w:t>
      </w:r>
      <w:r w:rsidR="001C3D0A" w:rsidRPr="00036D8B">
        <w:rPr>
          <w:rFonts w:ascii="Times New Roman" w:hAnsi="Times New Roman"/>
          <w:b/>
          <w:sz w:val="26"/>
          <w:szCs w:val="26"/>
          <w:highlight w:val="yellow"/>
          <w:lang w:val="uk-UA" w:eastAsia="ar-SA"/>
        </w:rPr>
        <w:t xml:space="preserve">примірник </w:t>
      </w:r>
      <w:r w:rsidRPr="00036D8B">
        <w:rPr>
          <w:rFonts w:ascii="Times New Roman" w:hAnsi="Times New Roman"/>
          <w:b/>
          <w:sz w:val="26"/>
          <w:szCs w:val="26"/>
          <w:highlight w:val="yellow"/>
          <w:lang w:val="uk-UA" w:eastAsia="ar-SA"/>
        </w:rPr>
        <w:t>1</w:t>
      </w:r>
    </w:p>
    <w:p w:rsidR="00465019" w:rsidRDefault="00465019" w:rsidP="001C3D0A">
      <w:pPr>
        <w:jc w:val="both"/>
        <w:rPr>
          <w:rFonts w:ascii="Times New Roman" w:hAnsi="Times New Roman"/>
          <w:b/>
          <w:sz w:val="26"/>
          <w:szCs w:val="26"/>
          <w:lang w:val="uk-UA" w:eastAsia="ar-SA"/>
        </w:rPr>
      </w:pPr>
    </w:p>
    <w:p w:rsidR="00465019" w:rsidRDefault="00465019" w:rsidP="001C3D0A">
      <w:pPr>
        <w:jc w:val="both"/>
        <w:rPr>
          <w:rFonts w:ascii="Times New Roman" w:hAnsi="Times New Roman"/>
          <w:b/>
          <w:sz w:val="26"/>
          <w:szCs w:val="26"/>
          <w:lang w:val="uk-UA" w:eastAsia="ar-SA"/>
        </w:rPr>
      </w:pPr>
    </w:p>
    <w:p w:rsidR="00465019" w:rsidRDefault="00465019" w:rsidP="001C3D0A">
      <w:pPr>
        <w:jc w:val="both"/>
        <w:rPr>
          <w:rFonts w:ascii="Times New Roman" w:hAnsi="Times New Roman"/>
          <w:b/>
          <w:sz w:val="26"/>
          <w:szCs w:val="26"/>
          <w:lang w:val="uk-UA" w:eastAsia="ar-SA"/>
        </w:rPr>
      </w:pPr>
    </w:p>
    <w:p w:rsidR="00465019" w:rsidRDefault="00465019" w:rsidP="001C3D0A">
      <w:pPr>
        <w:jc w:val="both"/>
        <w:rPr>
          <w:rFonts w:ascii="Times New Roman" w:hAnsi="Times New Roman"/>
          <w:b/>
          <w:sz w:val="26"/>
          <w:szCs w:val="26"/>
          <w:lang w:val="uk-UA" w:eastAsia="ar-SA"/>
        </w:rPr>
      </w:pPr>
    </w:p>
    <w:p w:rsidR="001C3D0A" w:rsidRPr="00136D22" w:rsidRDefault="001C3D0A" w:rsidP="001C3D0A">
      <w:pPr>
        <w:pStyle w:val="3"/>
        <w:rPr>
          <w:lang w:val="ru-RU"/>
        </w:rPr>
      </w:pPr>
      <w:bookmarkStart w:id="3" w:name="_Toc443902496"/>
      <w:bookmarkStart w:id="4" w:name="_Toc443902761"/>
      <w:bookmarkStart w:id="5" w:name="_Toc443902895"/>
      <w:proofErr w:type="spellStart"/>
      <w:r w:rsidRPr="00136D22">
        <w:rPr>
          <w:lang w:val="ru-RU"/>
        </w:rPr>
        <w:lastRenderedPageBreak/>
        <w:t>Додаток</w:t>
      </w:r>
      <w:proofErr w:type="spellEnd"/>
      <w:proofErr w:type="gramStart"/>
      <w:r w:rsidRPr="00136D22">
        <w:rPr>
          <w:lang w:val="ru-RU"/>
        </w:rPr>
        <w:t xml:space="preserve"> Б</w:t>
      </w:r>
      <w:bookmarkEnd w:id="3"/>
      <w:bookmarkEnd w:id="4"/>
      <w:bookmarkEnd w:id="5"/>
      <w:proofErr w:type="gramEnd"/>
    </w:p>
    <w:p w:rsidR="001C3D0A" w:rsidRPr="00AD4440" w:rsidRDefault="001C3D0A" w:rsidP="001C3D0A">
      <w:pPr>
        <w:jc w:val="right"/>
        <w:rPr>
          <w:rFonts w:ascii="Times New Roman" w:hAnsi="Times New Roman"/>
          <w:lang w:val="uk-UA" w:eastAsia="ar-SA"/>
        </w:rPr>
      </w:pPr>
      <w:r w:rsidRPr="00AD4440">
        <w:rPr>
          <w:rFonts w:ascii="Times New Roman" w:hAnsi="Times New Roman"/>
          <w:lang w:val="uk-UA" w:eastAsia="ar-SA"/>
        </w:rPr>
        <w:t xml:space="preserve">до </w:t>
      </w:r>
      <w:proofErr w:type="spellStart"/>
      <w:r w:rsidRPr="00AD4440">
        <w:rPr>
          <w:rFonts w:ascii="Times New Roman" w:hAnsi="Times New Roman"/>
          <w:lang w:val="uk-UA" w:eastAsia="ar-SA"/>
        </w:rPr>
        <w:t>п.п</w:t>
      </w:r>
      <w:proofErr w:type="spellEnd"/>
      <w:r w:rsidRPr="00AD4440">
        <w:rPr>
          <w:rFonts w:ascii="Times New Roman" w:hAnsi="Times New Roman"/>
          <w:lang w:val="uk-UA" w:eastAsia="ar-SA"/>
        </w:rPr>
        <w:t>. 4.4</w:t>
      </w:r>
    </w:p>
    <w:p w:rsidR="001C3D0A" w:rsidRPr="00AD4440" w:rsidRDefault="001C3D0A" w:rsidP="001C3D0A">
      <w:pPr>
        <w:autoSpaceDE w:val="0"/>
        <w:autoSpaceDN w:val="0"/>
        <w:adjustRightInd w:val="0"/>
        <w:spacing w:line="288" w:lineRule="auto"/>
        <w:jc w:val="center"/>
        <w:rPr>
          <w:rFonts w:ascii="Times New Roman" w:hAnsi="Times New Roman"/>
          <w:b/>
          <w:caps/>
          <w:color w:val="000000"/>
          <w:lang w:val="uk-UA" w:eastAsia="uk-UA"/>
        </w:rPr>
      </w:pPr>
      <w:r w:rsidRPr="00AD4440">
        <w:rPr>
          <w:rFonts w:ascii="Times New Roman" w:hAnsi="Times New Roman"/>
          <w:b/>
          <w:caps/>
          <w:color w:val="000000"/>
          <w:lang w:val="uk-UA" w:eastAsia="uk-UA"/>
        </w:rPr>
        <w:t>Зміст Н</w:t>
      </w:r>
      <w:r>
        <w:rPr>
          <w:rFonts w:ascii="Times New Roman" w:hAnsi="Times New Roman"/>
          <w:b/>
          <w:caps/>
          <w:color w:val="000000"/>
          <w:lang w:val="uk-UA" w:eastAsia="uk-UA"/>
        </w:rPr>
        <w:t xml:space="preserve">авчально-методичного </w:t>
      </w:r>
      <w:r w:rsidRPr="00AD4440">
        <w:rPr>
          <w:rFonts w:ascii="Times New Roman" w:hAnsi="Times New Roman"/>
          <w:b/>
          <w:caps/>
          <w:color w:val="000000"/>
          <w:lang w:val="uk-UA" w:eastAsia="uk-UA"/>
        </w:rPr>
        <w:t>К</w:t>
      </w:r>
      <w:r>
        <w:rPr>
          <w:rFonts w:ascii="Times New Roman" w:hAnsi="Times New Roman"/>
          <w:b/>
          <w:caps/>
          <w:color w:val="000000"/>
          <w:lang w:val="uk-UA" w:eastAsia="uk-UA"/>
        </w:rPr>
        <w:t>омплексу</w:t>
      </w:r>
    </w:p>
    <w:p w:rsidR="001C3D0A" w:rsidRPr="007A7DEF" w:rsidRDefault="001C3D0A" w:rsidP="001C3D0A">
      <w:pPr>
        <w:autoSpaceDE w:val="0"/>
        <w:autoSpaceDN w:val="0"/>
        <w:adjustRightInd w:val="0"/>
        <w:rPr>
          <w:rFonts w:ascii="Times New Roman" w:hAnsi="Times New Roman"/>
          <w:color w:val="000000"/>
          <w:u w:val="single"/>
          <w:lang w:val="uk-UA" w:eastAsia="uk-UA"/>
        </w:rPr>
      </w:pPr>
      <w:r w:rsidRPr="00AD4440">
        <w:rPr>
          <w:rFonts w:ascii="Times New Roman" w:hAnsi="Times New Roman"/>
          <w:color w:val="000000"/>
          <w:lang w:val="uk-UA" w:eastAsia="uk-UA"/>
        </w:rPr>
        <w:t xml:space="preserve">Дисципліна  </w:t>
      </w:r>
      <w:r w:rsidR="007A7DEF">
        <w:rPr>
          <w:rFonts w:ascii="Times New Roman" w:hAnsi="Times New Roman"/>
          <w:color w:val="000000"/>
          <w:lang w:val="uk-UA" w:eastAsia="uk-UA"/>
        </w:rPr>
        <w:t xml:space="preserve">                      </w:t>
      </w:r>
      <w:r w:rsidR="00CD6506">
        <w:rPr>
          <w:rFonts w:ascii="Times New Roman" w:hAnsi="Times New Roman"/>
          <w:color w:val="000000"/>
          <w:u w:val="single"/>
          <w:lang w:val="uk-UA" w:eastAsia="uk-UA"/>
        </w:rPr>
        <w:t>Основи наукових досліджень</w:t>
      </w:r>
    </w:p>
    <w:p w:rsidR="001C3D0A" w:rsidRPr="00C0504A" w:rsidRDefault="001C3D0A" w:rsidP="001C3D0A">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(назва дисципліни)</w:t>
      </w:r>
    </w:p>
    <w:p w:rsidR="001C3D0A" w:rsidRPr="00AA630C" w:rsidRDefault="00D003FC" w:rsidP="001C3D0A">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Г</w:t>
      </w:r>
      <w:r w:rsidR="001C3D0A" w:rsidRPr="00AD4440">
        <w:rPr>
          <w:rFonts w:ascii="Times New Roman" w:hAnsi="Times New Roman"/>
          <w:color w:val="000000"/>
          <w:lang w:val="uk-UA" w:eastAsia="uk-UA"/>
        </w:rPr>
        <w:t xml:space="preserve">алузь </w:t>
      </w:r>
      <w:r w:rsidR="001C3D0A" w:rsidRPr="00AA630C">
        <w:rPr>
          <w:rFonts w:ascii="Times New Roman" w:hAnsi="Times New Roman"/>
          <w:color w:val="000000"/>
          <w:lang w:val="uk-UA" w:eastAsia="uk-UA"/>
        </w:rPr>
        <w:t>знань</w:t>
      </w:r>
      <w:r w:rsidR="007A7DEF" w:rsidRPr="00AA630C">
        <w:rPr>
          <w:rFonts w:ascii="Times New Roman" w:hAnsi="Times New Roman"/>
          <w:color w:val="000000"/>
          <w:lang w:val="uk-UA" w:eastAsia="uk-UA"/>
        </w:rPr>
        <w:t xml:space="preserve">                       </w:t>
      </w:r>
      <w:r w:rsidRPr="00AA630C">
        <w:rPr>
          <w:rFonts w:ascii="Times New Roman" w:hAnsi="Times New Roman"/>
          <w:color w:val="000000"/>
          <w:u w:val="single"/>
          <w:lang w:val="uk-UA" w:eastAsia="uk-UA"/>
        </w:rPr>
        <w:t xml:space="preserve">23 Соціальна робота </w:t>
      </w:r>
    </w:p>
    <w:p w:rsidR="001C3D0A" w:rsidRPr="00AA630C" w:rsidRDefault="001C3D0A" w:rsidP="001C3D0A">
      <w:pPr>
        <w:autoSpaceDE w:val="0"/>
        <w:autoSpaceDN w:val="0"/>
        <w:adjustRightInd w:val="0"/>
        <w:rPr>
          <w:rFonts w:ascii="Times New Roman" w:hAnsi="Times New Roman"/>
          <w:color w:val="000000"/>
          <w:sz w:val="16"/>
          <w:szCs w:val="16"/>
          <w:lang w:val="uk-UA" w:eastAsia="uk-UA"/>
        </w:rPr>
      </w:pPr>
      <w:r w:rsidRPr="00AA630C">
        <w:rPr>
          <w:rFonts w:ascii="Times New Roman" w:hAnsi="Times New Roman"/>
          <w:color w:val="000000"/>
          <w:sz w:val="16"/>
          <w:szCs w:val="16"/>
          <w:lang w:val="uk-UA" w:eastAsia="uk-UA"/>
        </w:rPr>
        <w:t xml:space="preserve">                                                                                             (шифр та назва)</w:t>
      </w:r>
      <w:r w:rsidR="00D003FC" w:rsidRPr="00AA630C">
        <w:rPr>
          <w:rFonts w:ascii="Times New Roman" w:hAnsi="Times New Roman"/>
          <w:color w:val="000000"/>
          <w:lang w:val="uk-UA" w:eastAsia="uk-UA"/>
        </w:rPr>
        <w:t xml:space="preserve">               </w:t>
      </w:r>
      <w:r w:rsidRPr="00AA630C">
        <w:rPr>
          <w:rFonts w:ascii="Times New Roman" w:hAnsi="Times New Roman"/>
          <w:color w:val="000000"/>
          <w:sz w:val="16"/>
          <w:szCs w:val="16"/>
          <w:lang w:val="uk-UA" w:eastAsia="uk-UA"/>
        </w:rPr>
        <w:t xml:space="preserve">                                                                          </w:t>
      </w:r>
      <w:r w:rsidR="00D003FC" w:rsidRPr="00AA630C">
        <w:rPr>
          <w:rFonts w:ascii="Times New Roman" w:hAnsi="Times New Roman"/>
          <w:color w:val="000000"/>
          <w:sz w:val="16"/>
          <w:szCs w:val="16"/>
          <w:lang w:val="uk-UA" w:eastAsia="uk-UA"/>
        </w:rPr>
        <w:t xml:space="preserve">       </w:t>
      </w:r>
    </w:p>
    <w:p w:rsidR="001C3D0A" w:rsidRPr="00AA630C" w:rsidRDefault="008678FF" w:rsidP="001C3D0A">
      <w:pPr>
        <w:autoSpaceDE w:val="0"/>
        <w:autoSpaceDN w:val="0"/>
        <w:adjustRightInd w:val="0"/>
        <w:rPr>
          <w:rFonts w:ascii="Times New Roman" w:hAnsi="Times New Roman"/>
          <w:color w:val="000000"/>
          <w:lang w:val="uk-UA" w:eastAsia="uk-UA"/>
        </w:rPr>
      </w:pPr>
      <w:r w:rsidRPr="00AA630C">
        <w:rPr>
          <w:rFonts w:ascii="Times New Roman" w:hAnsi="Times New Roman"/>
          <w:color w:val="000000"/>
          <w:lang w:val="uk-UA" w:eastAsia="uk-UA"/>
        </w:rPr>
        <w:t xml:space="preserve">Спеціальність                      </w:t>
      </w:r>
      <w:r w:rsidR="00AA630C" w:rsidRPr="00AA630C">
        <w:rPr>
          <w:rFonts w:ascii="Times New Roman" w:hAnsi="Times New Roman"/>
          <w:color w:val="000000"/>
          <w:lang w:val="uk-UA" w:eastAsia="uk-UA"/>
        </w:rPr>
        <w:t>231</w:t>
      </w:r>
      <w:r w:rsidRPr="00AA630C">
        <w:rPr>
          <w:rFonts w:ascii="Times New Roman" w:hAnsi="Times New Roman"/>
          <w:color w:val="000000"/>
          <w:lang w:val="uk-UA" w:eastAsia="uk-UA"/>
        </w:rPr>
        <w:t xml:space="preserve">         </w:t>
      </w:r>
      <w:r w:rsidRPr="00AA630C">
        <w:rPr>
          <w:rFonts w:ascii="Times New Roman" w:hAnsi="Times New Roman"/>
          <w:color w:val="000000"/>
          <w:u w:val="single"/>
          <w:lang w:val="uk-UA" w:eastAsia="uk-UA"/>
        </w:rPr>
        <w:t>«Соціальна робота»</w:t>
      </w:r>
    </w:p>
    <w:p w:rsidR="001C3D0A" w:rsidRPr="00AA630C" w:rsidRDefault="001C3D0A" w:rsidP="001C3D0A">
      <w:pPr>
        <w:autoSpaceDE w:val="0"/>
        <w:autoSpaceDN w:val="0"/>
        <w:adjustRightInd w:val="0"/>
        <w:rPr>
          <w:rFonts w:ascii="Times New Roman" w:hAnsi="Times New Roman"/>
          <w:color w:val="000000"/>
          <w:sz w:val="16"/>
          <w:szCs w:val="16"/>
          <w:lang w:val="uk-UA" w:eastAsia="uk-UA"/>
        </w:rPr>
      </w:pPr>
      <w:r w:rsidRPr="00AA630C">
        <w:rPr>
          <w:rFonts w:ascii="Times New Roman" w:hAnsi="Times New Roman"/>
          <w:color w:val="000000"/>
          <w:sz w:val="16"/>
          <w:szCs w:val="16"/>
          <w:lang w:val="uk-UA" w:eastAsia="uk-UA"/>
        </w:rPr>
        <w:t xml:space="preserve">                                                                                             (шифр та назва)</w:t>
      </w:r>
    </w:p>
    <w:p w:rsidR="001C3D0A" w:rsidRPr="00AD4440" w:rsidRDefault="001C3D0A" w:rsidP="001C3D0A">
      <w:pPr>
        <w:autoSpaceDE w:val="0"/>
        <w:autoSpaceDN w:val="0"/>
        <w:adjustRightInd w:val="0"/>
        <w:rPr>
          <w:rFonts w:ascii="Times New Roman" w:hAnsi="Times New Roman"/>
          <w:color w:val="000000"/>
          <w:lang w:val="uk-UA" w:eastAsia="uk-UA"/>
        </w:rPr>
      </w:pPr>
      <w:proofErr w:type="spellStart"/>
      <w:r w:rsidRPr="00AA630C">
        <w:rPr>
          <w:rFonts w:ascii="Times New Roman" w:hAnsi="Times New Roman"/>
          <w:color w:val="000000"/>
          <w:lang w:val="uk-UA" w:eastAsia="uk-UA"/>
        </w:rPr>
        <w:t>с</w:t>
      </w:r>
      <w:r w:rsidR="00AA630C" w:rsidRPr="00AA630C">
        <w:rPr>
          <w:rFonts w:ascii="Times New Roman" w:hAnsi="Times New Roman"/>
          <w:color w:val="000000"/>
          <w:lang w:val="uk-UA" w:eastAsia="uk-UA"/>
        </w:rPr>
        <w:t>пеціалізація__________Соціаль</w:t>
      </w:r>
      <w:proofErr w:type="spellEnd"/>
      <w:r w:rsidR="00AA630C" w:rsidRPr="00AA630C">
        <w:rPr>
          <w:rFonts w:ascii="Times New Roman" w:hAnsi="Times New Roman"/>
          <w:color w:val="000000"/>
          <w:lang w:val="uk-UA" w:eastAsia="uk-UA"/>
        </w:rPr>
        <w:t>на робота</w:t>
      </w:r>
      <w:r w:rsidRPr="00AA630C">
        <w:rPr>
          <w:rFonts w:ascii="Times New Roman" w:hAnsi="Times New Roman"/>
          <w:color w:val="000000"/>
          <w:lang w:val="uk-UA" w:eastAsia="uk-UA"/>
        </w:rPr>
        <w:t>_________________________________________</w:t>
      </w:r>
    </w:p>
    <w:p w:rsidR="001C3D0A" w:rsidRPr="00C0504A" w:rsidRDefault="001C3D0A" w:rsidP="001C3D0A">
      <w:pPr>
        <w:autoSpaceDE w:val="0"/>
        <w:autoSpaceDN w:val="0"/>
        <w:adjustRightInd w:val="0"/>
        <w:spacing w:line="288" w:lineRule="auto"/>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3"/>
        <w:gridCol w:w="4080"/>
        <w:gridCol w:w="2268"/>
        <w:gridCol w:w="1417"/>
        <w:gridCol w:w="1302"/>
      </w:tblGrid>
      <w:tr w:rsidR="001C3D0A" w:rsidRPr="00097031" w:rsidTr="00D10842">
        <w:trPr>
          <w:cantSplit/>
          <w:trHeight w:val="435"/>
        </w:trPr>
        <w:tc>
          <w:tcPr>
            <w:tcW w:w="182" w:type="pct"/>
            <w:vMerge w:val="restart"/>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w:t>
            </w:r>
          </w:p>
        </w:tc>
        <w:tc>
          <w:tcPr>
            <w:tcW w:w="2168" w:type="pct"/>
            <w:vMerge w:val="restart"/>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Складова комплексу</w:t>
            </w:r>
          </w:p>
        </w:tc>
        <w:tc>
          <w:tcPr>
            <w:tcW w:w="1205" w:type="pct"/>
            <w:vMerge w:val="restart"/>
            <w:tcMar>
              <w:left w:w="28" w:type="dxa"/>
              <w:right w:w="28" w:type="dxa"/>
            </w:tcMar>
            <w:vAlign w:val="center"/>
          </w:tcPr>
          <w:p w:rsidR="001C3D0A" w:rsidRPr="00097031" w:rsidRDefault="001C3D0A" w:rsidP="00D10842">
            <w:pPr>
              <w:shd w:val="clear" w:color="auto" w:fill="FFFFFF"/>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Позначення </w:t>
            </w:r>
            <w:r>
              <w:rPr>
                <w:rFonts w:ascii="Times New Roman" w:hAnsi="Times New Roman"/>
                <w:color w:val="000000"/>
                <w:sz w:val="20"/>
                <w:szCs w:val="20"/>
                <w:lang w:val="uk-UA" w:eastAsia="uk-UA"/>
              </w:rPr>
              <w:br/>
            </w:r>
            <w:r w:rsidRPr="00097031">
              <w:rPr>
                <w:rFonts w:ascii="Times New Roman" w:hAnsi="Times New Roman"/>
                <w:color w:val="000000"/>
                <w:sz w:val="20"/>
                <w:szCs w:val="20"/>
                <w:lang w:val="uk-UA" w:eastAsia="uk-UA"/>
              </w:rPr>
              <w:t>електронного файлу</w:t>
            </w:r>
            <w:r w:rsidRPr="00367187">
              <w:rPr>
                <w:rFonts w:ascii="Times New Roman" w:hAnsi="Times New Roman"/>
                <w:b/>
                <w:color w:val="000000"/>
                <w:sz w:val="20"/>
                <w:szCs w:val="20"/>
                <w:vertAlign w:val="superscript"/>
                <w:lang w:val="uk-UA" w:eastAsia="uk-UA"/>
              </w:rPr>
              <w:t>1)</w:t>
            </w:r>
          </w:p>
        </w:tc>
        <w:tc>
          <w:tcPr>
            <w:tcW w:w="1445" w:type="pct"/>
            <w:gridSpan w:val="2"/>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Наявність </w:t>
            </w:r>
          </w:p>
        </w:tc>
      </w:tr>
      <w:tr w:rsidR="001C3D0A" w:rsidRPr="00097031" w:rsidTr="00D10842">
        <w:trPr>
          <w:cantSplit/>
          <w:trHeight w:val="435"/>
        </w:trPr>
        <w:tc>
          <w:tcPr>
            <w:tcW w:w="182" w:type="pct"/>
            <w:vMerge/>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2168" w:type="pct"/>
            <w:vMerge/>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1205" w:type="pct"/>
            <w:vMerge/>
            <w:tcMar>
              <w:left w:w="28" w:type="dxa"/>
              <w:right w:w="28" w:type="dxa"/>
            </w:tcMar>
            <w:vAlign w:val="center"/>
          </w:tcPr>
          <w:p w:rsidR="001C3D0A" w:rsidRPr="00097031" w:rsidRDefault="001C3D0A" w:rsidP="00D10842">
            <w:pPr>
              <w:shd w:val="clear" w:color="auto" w:fill="FFFFFF"/>
              <w:autoSpaceDE w:val="0"/>
              <w:autoSpaceDN w:val="0"/>
              <w:adjustRightInd w:val="0"/>
              <w:jc w:val="center"/>
              <w:rPr>
                <w:rFonts w:ascii="Times New Roman" w:hAnsi="Times New Roman"/>
                <w:color w:val="000000"/>
                <w:sz w:val="20"/>
                <w:szCs w:val="20"/>
                <w:lang w:val="uk-UA" w:eastAsia="uk-UA"/>
              </w:rPr>
            </w:pPr>
          </w:p>
        </w:tc>
        <w:tc>
          <w:tcPr>
            <w:tcW w:w="753" w:type="pct"/>
            <w:tcMar>
              <w:left w:w="28" w:type="dxa"/>
              <w:right w:w="28" w:type="dxa"/>
            </w:tcMar>
            <w:vAlign w:val="center"/>
          </w:tcPr>
          <w:p w:rsidR="001C3D0A" w:rsidRPr="00097031" w:rsidRDefault="001C3D0A" w:rsidP="00D10842">
            <w:pPr>
              <w:shd w:val="clear" w:color="auto" w:fill="FFFFFF"/>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друкований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p>
        </w:tc>
        <w:tc>
          <w:tcPr>
            <w:tcW w:w="692" w:type="pct"/>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електронний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Навчальна програма </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01_ОНД</w:t>
            </w:r>
            <w:r w:rsidR="001C3D0A" w:rsidRPr="00097031">
              <w:rPr>
                <w:rFonts w:ascii="Times New Roman" w:hAnsi="Times New Roman"/>
                <w:color w:val="000000"/>
                <w:sz w:val="20"/>
                <w:szCs w:val="20"/>
                <w:lang w:val="uk-UA" w:eastAsia="uk-UA"/>
              </w:rPr>
              <w:t>_НП</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432"/>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2</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(денна форма навчання)</w:t>
            </w:r>
            <w:r w:rsidRPr="00097031">
              <w:rPr>
                <w:rFonts w:ascii="Times New Roman" w:hAnsi="Times New Roman"/>
                <w:sz w:val="20"/>
                <w:szCs w:val="20"/>
                <w:lang w:val="uk-UA" w:eastAsia="uk-UA"/>
              </w:rPr>
              <w:t xml:space="preserve"> </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02_ОНД</w:t>
            </w:r>
            <w:r w:rsidR="001C3D0A" w:rsidRPr="00097031">
              <w:rPr>
                <w:rFonts w:ascii="Times New Roman" w:hAnsi="Times New Roman"/>
                <w:color w:val="000000"/>
                <w:sz w:val="20"/>
                <w:szCs w:val="20"/>
                <w:lang w:val="uk-UA" w:eastAsia="uk-UA"/>
              </w:rPr>
              <w:t>_РНП_С</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384"/>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3</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03_ОНД</w:t>
            </w:r>
            <w:r w:rsidR="001C3D0A" w:rsidRPr="00097031">
              <w:rPr>
                <w:rFonts w:ascii="Times New Roman" w:hAnsi="Times New Roman"/>
                <w:color w:val="000000"/>
                <w:sz w:val="20"/>
                <w:szCs w:val="20"/>
                <w:lang w:val="uk-UA" w:eastAsia="uk-UA"/>
              </w:rPr>
              <w:t>_РНП_З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516"/>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4</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Положення про рейтингову систему оцінювання (заочна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04_ОНД</w:t>
            </w:r>
            <w:r w:rsidR="001C3D0A" w:rsidRPr="00097031">
              <w:rPr>
                <w:rFonts w:ascii="Times New Roman" w:hAnsi="Times New Roman"/>
                <w:color w:val="000000"/>
                <w:sz w:val="20"/>
                <w:szCs w:val="20"/>
                <w:lang w:val="uk-UA" w:eastAsia="uk-UA"/>
              </w:rPr>
              <w:t>_РСО_З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5</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Календарно-тематичний план</w:t>
            </w:r>
            <w:r>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05_ОНД</w:t>
            </w:r>
            <w:r w:rsidR="001C3D0A" w:rsidRPr="00097031">
              <w:rPr>
                <w:rFonts w:ascii="Times New Roman" w:hAnsi="Times New Roman"/>
                <w:color w:val="000000"/>
                <w:sz w:val="20"/>
                <w:szCs w:val="20"/>
                <w:lang w:val="uk-UA" w:eastAsia="uk-UA"/>
              </w:rPr>
              <w:t>_КТП</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6</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Конспект лекцій/курс лекцій</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06_ОНД</w:t>
            </w:r>
            <w:r w:rsidR="001C3D0A" w:rsidRPr="00097031">
              <w:rPr>
                <w:rFonts w:ascii="Times New Roman" w:hAnsi="Times New Roman"/>
                <w:color w:val="000000"/>
                <w:sz w:val="20"/>
                <w:szCs w:val="20"/>
                <w:lang w:val="uk-UA" w:eastAsia="uk-UA"/>
              </w:rPr>
              <w:t>_КЛ</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726"/>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7</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домашніх завдань (розрахунково-графічних робіт)</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07_ОНД</w:t>
            </w:r>
            <w:r w:rsidR="001C3D0A" w:rsidRPr="00097031">
              <w:rPr>
                <w:rFonts w:ascii="Times New Roman" w:hAnsi="Times New Roman"/>
                <w:color w:val="000000"/>
                <w:sz w:val="20"/>
                <w:szCs w:val="20"/>
                <w:lang w:val="uk-UA" w:eastAsia="uk-UA"/>
              </w:rPr>
              <w:t>_МР_ДЗ (РГР)</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50"/>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8</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контрольних робіт для студентів заочної форми навчання</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08_ОНД</w:t>
            </w:r>
            <w:r w:rsidR="001C3D0A" w:rsidRPr="00097031">
              <w:rPr>
                <w:rFonts w:ascii="Times New Roman" w:hAnsi="Times New Roman"/>
                <w:color w:val="000000"/>
                <w:sz w:val="20"/>
                <w:szCs w:val="20"/>
                <w:lang w:val="uk-UA" w:eastAsia="uk-UA"/>
              </w:rPr>
              <w:t>_МР_КРз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412"/>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9</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до виконання курсової роботи (проекту)</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09_ОНД</w:t>
            </w:r>
            <w:r w:rsidR="001C3D0A" w:rsidRPr="00097031">
              <w:rPr>
                <w:rFonts w:ascii="Times New Roman" w:hAnsi="Times New Roman"/>
                <w:color w:val="000000"/>
                <w:sz w:val="20"/>
                <w:szCs w:val="20"/>
                <w:lang w:val="uk-UA" w:eastAsia="uk-UA"/>
              </w:rPr>
              <w:t>_МР_КР (КП)</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378"/>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10</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самостійної роботи студентів з опанування навчального матеріалу</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10_ОНД</w:t>
            </w:r>
            <w:r w:rsidR="001C3D0A" w:rsidRPr="00097031">
              <w:rPr>
                <w:rFonts w:ascii="Times New Roman" w:hAnsi="Times New Roman"/>
                <w:color w:val="000000"/>
                <w:sz w:val="20"/>
                <w:szCs w:val="20"/>
                <w:lang w:val="uk-UA" w:eastAsia="uk-UA"/>
              </w:rPr>
              <w:t>_МР_СРС</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238"/>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11</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підготовки студентів до практичних (семінарських) занять</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11_ОНД</w:t>
            </w:r>
            <w:r w:rsidR="001C3D0A" w:rsidRPr="00097031">
              <w:rPr>
                <w:rFonts w:ascii="Times New Roman" w:hAnsi="Times New Roman"/>
                <w:color w:val="000000"/>
                <w:sz w:val="20"/>
                <w:szCs w:val="20"/>
                <w:lang w:val="uk-UA" w:eastAsia="uk-UA"/>
              </w:rPr>
              <w:t>_МР_ПРЗ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13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12</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Тести з дисципліни/практичні ситуаційні задачі</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12_ОНД</w:t>
            </w:r>
            <w:r w:rsidR="001C3D0A" w:rsidRPr="00097031">
              <w:rPr>
                <w:rFonts w:ascii="Times New Roman" w:hAnsi="Times New Roman"/>
                <w:color w:val="000000"/>
                <w:sz w:val="20"/>
                <w:szCs w:val="20"/>
                <w:lang w:val="uk-UA" w:eastAsia="uk-UA"/>
              </w:rPr>
              <w:t>_Т</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143"/>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13</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Модульні контрольні роботи</w:t>
            </w:r>
            <w:r>
              <w:rPr>
                <w:rFonts w:ascii="Times New Roman" w:hAnsi="Times New Roman"/>
                <w:b/>
                <w:color w:val="000000"/>
                <w:sz w:val="20"/>
                <w:szCs w:val="20"/>
                <w:vertAlign w:val="superscript"/>
                <w:lang w:val="uk-UA" w:eastAsia="uk-UA"/>
              </w:rPr>
              <w:t>4</w:t>
            </w:r>
            <w:r w:rsidRPr="00367187">
              <w:rPr>
                <w:rFonts w:ascii="Times New Roman" w:hAnsi="Times New Roman"/>
                <w:b/>
                <w:color w:val="000000"/>
                <w:sz w:val="20"/>
                <w:szCs w:val="20"/>
                <w:vertAlign w:val="superscript"/>
                <w:lang w:val="uk-UA" w:eastAsia="uk-UA"/>
              </w:rPr>
              <w:t>)</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13_ОНД</w:t>
            </w:r>
            <w:r w:rsidR="001C3D0A" w:rsidRPr="00097031">
              <w:rPr>
                <w:rFonts w:ascii="Times New Roman" w:hAnsi="Times New Roman"/>
                <w:color w:val="000000"/>
                <w:sz w:val="20"/>
                <w:szCs w:val="20"/>
                <w:lang w:val="uk-UA" w:eastAsia="uk-UA"/>
              </w:rPr>
              <w:t>_МКР_1</w:t>
            </w:r>
            <w:r w:rsidR="001C3D0A">
              <w:rPr>
                <w:rFonts w:ascii="Times New Roman" w:hAnsi="Times New Roman"/>
                <w:color w:val="000000"/>
                <w:sz w:val="20"/>
                <w:szCs w:val="20"/>
                <w:lang w:val="uk-UA" w:eastAsia="uk-UA"/>
              </w:rPr>
              <w:br/>
            </w:r>
            <w:r>
              <w:rPr>
                <w:rFonts w:ascii="Times New Roman" w:hAnsi="Times New Roman"/>
                <w:color w:val="000000"/>
                <w:sz w:val="20"/>
                <w:szCs w:val="20"/>
                <w:lang w:val="uk-UA" w:eastAsia="uk-UA"/>
              </w:rPr>
              <w:t>14_ОНД</w:t>
            </w:r>
            <w:r w:rsidR="001C3D0A" w:rsidRPr="00097031">
              <w:rPr>
                <w:rFonts w:ascii="Times New Roman" w:hAnsi="Times New Roman"/>
                <w:color w:val="000000"/>
                <w:sz w:val="20"/>
                <w:szCs w:val="20"/>
                <w:lang w:val="uk-UA" w:eastAsia="uk-UA"/>
              </w:rPr>
              <w:t>_МКР_2</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14</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Пакет комплексної контрольної роботи</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15_ОНД</w:t>
            </w:r>
            <w:r w:rsidR="001C3D0A" w:rsidRPr="00097031">
              <w:rPr>
                <w:rFonts w:ascii="Times New Roman" w:hAnsi="Times New Roman"/>
                <w:color w:val="000000"/>
                <w:sz w:val="20"/>
                <w:szCs w:val="20"/>
                <w:lang w:val="uk-UA" w:eastAsia="uk-UA"/>
              </w:rPr>
              <w:t>_ККР</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1C3D0A" w:rsidRPr="00097031" w:rsidTr="00D10842">
        <w:trPr>
          <w:trHeight w:val="17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15</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Затверджені екзаменаційні білети</w:t>
            </w:r>
          </w:p>
        </w:tc>
        <w:tc>
          <w:tcPr>
            <w:tcW w:w="1205" w:type="pct"/>
            <w:tcMar>
              <w:top w:w="57" w:type="dxa"/>
              <w:left w:w="28" w:type="dxa"/>
              <w:bottom w:w="57" w:type="dxa"/>
              <w:right w:w="28" w:type="dxa"/>
            </w:tcMar>
          </w:tcPr>
          <w:p w:rsidR="001C3D0A" w:rsidRPr="00097031" w:rsidRDefault="00CD6506"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16_ОНД</w:t>
            </w:r>
            <w:r w:rsidR="001C3D0A" w:rsidRPr="00097031">
              <w:rPr>
                <w:rFonts w:ascii="Times New Roman" w:hAnsi="Times New Roman"/>
                <w:color w:val="000000"/>
                <w:sz w:val="20"/>
                <w:szCs w:val="20"/>
                <w:lang w:val="uk-UA" w:eastAsia="uk-UA"/>
              </w:rPr>
              <w:t>_ЕБ</w:t>
            </w:r>
          </w:p>
        </w:tc>
        <w:tc>
          <w:tcPr>
            <w:tcW w:w="753"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1C3D0A" w:rsidRPr="00097031" w:rsidRDefault="00465019"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bl>
    <w:p w:rsidR="001C3D0A" w:rsidRPr="00097031" w:rsidRDefault="001C3D0A" w:rsidP="001C3D0A">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1</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sidRPr="00097031">
        <w:rPr>
          <w:rFonts w:ascii="Times New Roman" w:hAnsi="Times New Roman"/>
          <w:sz w:val="18"/>
          <w:szCs w:val="18"/>
          <w:lang w:val="uk-UA" w:eastAsia="ar-SA"/>
        </w:rPr>
        <w:t>ХХХ – скорочена назва дисципліни (перші літери кожного слова з назви дисципліни)</w:t>
      </w:r>
    </w:p>
    <w:p w:rsidR="001C3D0A" w:rsidRDefault="001C3D0A" w:rsidP="001C3D0A">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r w:rsidRPr="00097031">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r w:rsidRPr="00097031">
        <w:rPr>
          <w:rFonts w:ascii="Times New Roman" w:hAnsi="Times New Roman"/>
          <w:sz w:val="18"/>
          <w:szCs w:val="18"/>
          <w:lang w:val="uk-UA" w:eastAsia="ar-SA"/>
        </w:rPr>
        <w:t xml:space="preserve">Вказується </w:t>
      </w:r>
      <w:r>
        <w:rPr>
          <w:rFonts w:ascii="Times New Roman" w:hAnsi="Times New Roman"/>
          <w:sz w:val="18"/>
          <w:szCs w:val="18"/>
          <w:lang w:val="uk-UA" w:eastAsia="ar-SA"/>
        </w:rPr>
        <w:t xml:space="preserve">дата затвердження до друку та </w:t>
      </w:r>
      <w:r w:rsidRPr="00097031">
        <w:rPr>
          <w:rFonts w:ascii="Times New Roman" w:hAnsi="Times New Roman"/>
          <w:sz w:val="18"/>
          <w:szCs w:val="18"/>
          <w:lang w:val="uk-UA" w:eastAsia="ar-SA"/>
        </w:rPr>
        <w:t>номер справи у Номенклатурі справ кафедри</w:t>
      </w:r>
      <w:r>
        <w:rPr>
          <w:rFonts w:ascii="Times New Roman" w:hAnsi="Times New Roman"/>
          <w:sz w:val="18"/>
          <w:szCs w:val="18"/>
          <w:lang w:val="uk-UA" w:eastAsia="ar-SA"/>
        </w:rPr>
        <w:t xml:space="preserve"> </w:t>
      </w:r>
    </w:p>
    <w:p w:rsidR="001C3D0A" w:rsidRDefault="001C3D0A" w:rsidP="001C3D0A">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Pr>
          <w:rFonts w:ascii="Times New Roman" w:hAnsi="Times New Roman"/>
          <w:sz w:val="18"/>
          <w:szCs w:val="18"/>
          <w:lang w:val="uk-UA" w:eastAsia="ar-SA"/>
        </w:rPr>
        <w:t xml:space="preserve">Вказується дата </w:t>
      </w:r>
      <w:r w:rsidRPr="00097031">
        <w:rPr>
          <w:rFonts w:ascii="Times New Roman" w:hAnsi="Times New Roman"/>
          <w:sz w:val="18"/>
          <w:szCs w:val="18"/>
          <w:lang w:val="uk-UA" w:eastAsia="ar-SA"/>
        </w:rPr>
        <w:t>розміщення у</w:t>
      </w:r>
      <w:r>
        <w:rPr>
          <w:rFonts w:ascii="Times New Roman" w:hAnsi="Times New Roman"/>
          <w:sz w:val="18"/>
          <w:szCs w:val="18"/>
          <w:lang w:val="uk-UA" w:eastAsia="ar-SA"/>
        </w:rPr>
        <w:t xml:space="preserve"> інституційному депозитарії АБО дата та місце розміщення на кафедрі</w:t>
      </w:r>
    </w:p>
    <w:p w:rsidR="001C3D0A" w:rsidRPr="002425B9" w:rsidRDefault="001C3D0A" w:rsidP="001C3D0A">
      <w:pPr>
        <w:rPr>
          <w:rFonts w:ascii="Times New Roman" w:hAnsi="Times New Roman"/>
          <w:sz w:val="18"/>
          <w:szCs w:val="18"/>
          <w:lang w:val="uk-UA" w:eastAsia="ar-SA"/>
        </w:rPr>
      </w:pPr>
      <w:r w:rsidRPr="00A4254B">
        <w:rPr>
          <w:rFonts w:ascii="Times New Roman" w:hAnsi="Times New Roman"/>
          <w:b/>
          <w:color w:val="000000"/>
          <w:sz w:val="20"/>
          <w:szCs w:val="20"/>
          <w:vertAlign w:val="superscript"/>
          <w:lang w:val="uk-UA" w:eastAsia="uk-UA"/>
        </w:rPr>
        <w:t>4)</w:t>
      </w:r>
      <w:r w:rsidRPr="00A4254B">
        <w:rPr>
          <w:rFonts w:ascii="Times New Roman" w:hAnsi="Times New Roman"/>
          <w:sz w:val="18"/>
          <w:szCs w:val="18"/>
          <w:lang w:val="uk-UA" w:eastAsia="ar-SA"/>
        </w:rPr>
        <w:t xml:space="preserve">   У вигляді </w:t>
      </w:r>
      <w:r w:rsidRPr="00A4254B">
        <w:rPr>
          <w:rFonts w:ascii="Times New Roman" w:hAnsi="Times New Roman"/>
          <w:color w:val="000000"/>
          <w:spacing w:val="-10"/>
          <w:sz w:val="18"/>
          <w:szCs w:val="18"/>
          <w:lang w:val="uk-UA"/>
        </w:rPr>
        <w:t>переліку теоретичних питань та типових завдань для розв’язку, з яких формуватимуться  білети для проведення модульної контрольної роботи</w:t>
      </w:r>
    </w:p>
    <w:p w:rsidR="001C3D0A" w:rsidRPr="004873FC" w:rsidRDefault="001C3D0A" w:rsidP="001C3D0A">
      <w:pPr>
        <w:pStyle w:val="3"/>
        <w:rPr>
          <w:lang w:val="uk-UA"/>
        </w:rPr>
        <w:sectPr w:rsidR="001C3D0A" w:rsidRPr="004873FC" w:rsidSect="00D10842">
          <w:headerReference w:type="even" r:id="rId10"/>
          <w:headerReference w:type="default" r:id="rId11"/>
          <w:pgSz w:w="11906" w:h="16838"/>
          <w:pgMar w:top="1134" w:right="851" w:bottom="1134" w:left="1701" w:header="709" w:footer="709" w:gutter="0"/>
          <w:cols w:space="708"/>
          <w:titlePg/>
          <w:docGrid w:linePitch="360"/>
        </w:sectPr>
      </w:pPr>
      <w:bookmarkStart w:id="6" w:name="_Toc443902497"/>
      <w:bookmarkStart w:id="7" w:name="_Toc443902762"/>
      <w:bookmarkStart w:id="8" w:name="_Toc443902896"/>
    </w:p>
    <w:p w:rsidR="001C3D0A" w:rsidRPr="00136D22" w:rsidRDefault="001C3D0A" w:rsidP="001C3D0A">
      <w:pPr>
        <w:pStyle w:val="3"/>
        <w:rPr>
          <w:lang w:val="ru-RU"/>
        </w:rPr>
      </w:pPr>
      <w:proofErr w:type="spellStart"/>
      <w:r w:rsidRPr="00136D22">
        <w:rPr>
          <w:lang w:val="ru-RU"/>
        </w:rPr>
        <w:lastRenderedPageBreak/>
        <w:t>Додаток</w:t>
      </w:r>
      <w:proofErr w:type="spellEnd"/>
      <w:proofErr w:type="gramStart"/>
      <w:r w:rsidRPr="00136D22">
        <w:rPr>
          <w:lang w:val="ru-RU"/>
        </w:rPr>
        <w:t xml:space="preserve"> В</w:t>
      </w:r>
      <w:bookmarkEnd w:id="6"/>
      <w:bookmarkEnd w:id="7"/>
      <w:bookmarkEnd w:id="8"/>
      <w:proofErr w:type="gramEnd"/>
    </w:p>
    <w:p w:rsidR="001C3D0A" w:rsidRPr="00145606" w:rsidRDefault="001C3D0A" w:rsidP="001C3D0A">
      <w:pPr>
        <w:autoSpaceDE w:val="0"/>
        <w:autoSpaceDN w:val="0"/>
        <w:adjustRightInd w:val="0"/>
        <w:jc w:val="right"/>
        <w:rPr>
          <w:rFonts w:ascii="Times New Roman" w:hAnsi="Times New Roman"/>
          <w:lang w:val="uk-UA"/>
        </w:rPr>
      </w:pPr>
      <w:r>
        <w:rPr>
          <w:rFonts w:ascii="Times New Roman" w:hAnsi="Times New Roman"/>
          <w:lang w:val="uk-UA"/>
        </w:rPr>
        <w:t xml:space="preserve">до </w:t>
      </w:r>
      <w:proofErr w:type="spellStart"/>
      <w:r>
        <w:rPr>
          <w:rFonts w:ascii="Times New Roman" w:hAnsi="Times New Roman"/>
          <w:lang w:val="uk-UA"/>
        </w:rPr>
        <w:t>п.п</w:t>
      </w:r>
      <w:proofErr w:type="spellEnd"/>
      <w:r>
        <w:rPr>
          <w:rFonts w:ascii="Times New Roman" w:hAnsi="Times New Roman"/>
          <w:lang w:val="uk-UA"/>
        </w:rPr>
        <w:t>. 3.5.</w:t>
      </w:r>
    </w:p>
    <w:p w:rsidR="001C3D0A" w:rsidRDefault="001C3D0A" w:rsidP="001C3D0A">
      <w:pPr>
        <w:tabs>
          <w:tab w:val="left" w:pos="709"/>
        </w:tabs>
        <w:autoSpaceDE w:val="0"/>
        <w:autoSpaceDN w:val="0"/>
        <w:adjustRightInd w:val="0"/>
        <w:jc w:val="center"/>
        <w:rPr>
          <w:rFonts w:ascii="Times New Roman" w:hAnsi="Times New Roman"/>
          <w:b/>
          <w:spacing w:val="-4"/>
          <w:sz w:val="28"/>
          <w:szCs w:val="28"/>
          <w:lang w:val="uk-UA"/>
        </w:rPr>
      </w:pPr>
      <w:r>
        <w:rPr>
          <w:rFonts w:ascii="Times New Roman" w:hAnsi="Times New Roman"/>
          <w:b/>
          <w:spacing w:val="-4"/>
          <w:sz w:val="28"/>
          <w:szCs w:val="28"/>
          <w:lang w:val="uk-UA"/>
        </w:rPr>
        <w:t>Зразок</w:t>
      </w:r>
    </w:p>
    <w:p w:rsidR="001C3D0A" w:rsidRPr="00C0504A" w:rsidRDefault="001C3D0A" w:rsidP="001C3D0A">
      <w:pPr>
        <w:tabs>
          <w:tab w:val="left" w:pos="709"/>
        </w:tabs>
        <w:autoSpaceDE w:val="0"/>
        <w:autoSpaceDN w:val="0"/>
        <w:adjustRightInd w:val="0"/>
        <w:jc w:val="center"/>
        <w:rPr>
          <w:rFonts w:ascii="Times New Roman" w:hAnsi="Times New Roman"/>
          <w:b/>
          <w:spacing w:val="-4"/>
          <w:sz w:val="28"/>
          <w:szCs w:val="28"/>
          <w:lang w:val="uk-UA"/>
        </w:rPr>
      </w:pPr>
      <w:r w:rsidRPr="00C0504A">
        <w:rPr>
          <w:rFonts w:ascii="Times New Roman" w:hAnsi="Times New Roman"/>
          <w:b/>
          <w:spacing w:val="-4"/>
          <w:sz w:val="28"/>
          <w:szCs w:val="28"/>
          <w:lang w:val="uk-UA"/>
        </w:rPr>
        <w:t>Календарно-тематичний план вивчення дисципліни</w:t>
      </w:r>
    </w:p>
    <w:tbl>
      <w:tblPr>
        <w:tblpPr w:leftFromText="180" w:rightFromText="180" w:vertAnchor="text" w:horzAnchor="margin" w:tblpXSpec="right" w:tblpY="456"/>
        <w:tblW w:w="0" w:type="auto"/>
        <w:tblLook w:val="0000" w:firstRow="0" w:lastRow="0" w:firstColumn="0" w:lastColumn="0" w:noHBand="0" w:noVBand="0"/>
      </w:tblPr>
      <w:tblGrid>
        <w:gridCol w:w="1746"/>
        <w:gridCol w:w="3237"/>
      </w:tblGrid>
      <w:tr w:rsidR="001C3D0A" w:rsidRPr="00464CF9" w:rsidTr="00D10842">
        <w:trPr>
          <w:trHeight w:val="313"/>
        </w:trPr>
        <w:tc>
          <w:tcPr>
            <w:tcW w:w="4983" w:type="dxa"/>
            <w:gridSpan w:val="2"/>
          </w:tcPr>
          <w:p w:rsidR="001C3D0A" w:rsidRPr="00E71D91" w:rsidRDefault="001C3D0A" w:rsidP="00D10842">
            <w:pPr>
              <w:jc w:val="right"/>
              <w:rPr>
                <w:rFonts w:ascii="Times New Roman" w:hAnsi="Times New Roman"/>
                <w:lang w:val="uk-UA"/>
              </w:rPr>
            </w:pPr>
            <w:bookmarkStart w:id="9" w:name="_Toc443897912"/>
            <w:bookmarkStart w:id="10" w:name="_Toc443902498"/>
            <w:bookmarkStart w:id="11" w:name="_Toc443902763"/>
            <w:r w:rsidRPr="00E71D91">
              <w:rPr>
                <w:rFonts w:ascii="Times New Roman" w:hAnsi="Times New Roman"/>
                <w:lang w:val="uk-UA"/>
              </w:rPr>
              <w:t>ЗАТВЕРДЖУЮ</w:t>
            </w:r>
            <w:bookmarkEnd w:id="9"/>
            <w:bookmarkEnd w:id="10"/>
            <w:bookmarkEnd w:id="11"/>
          </w:p>
        </w:tc>
      </w:tr>
      <w:tr w:rsidR="001C3D0A" w:rsidRPr="00E05085" w:rsidTr="00D10842">
        <w:trPr>
          <w:trHeight w:val="313"/>
        </w:trPr>
        <w:tc>
          <w:tcPr>
            <w:tcW w:w="4983" w:type="dxa"/>
            <w:gridSpan w:val="2"/>
          </w:tcPr>
          <w:p w:rsidR="001C3D0A" w:rsidRPr="00464CF9" w:rsidRDefault="00E05085" w:rsidP="000878BA">
            <w:pPr>
              <w:jc w:val="right"/>
              <w:rPr>
                <w:rFonts w:ascii="Times New Roman" w:hAnsi="Times New Roman"/>
                <w:sz w:val="20"/>
                <w:szCs w:val="20"/>
                <w:lang w:val="uk-UA" w:eastAsia="ar-SA"/>
              </w:rPr>
            </w:pPr>
            <w:r>
              <w:rPr>
                <w:rFonts w:ascii="Times New Roman" w:hAnsi="Times New Roman"/>
                <w:sz w:val="20"/>
                <w:szCs w:val="20"/>
                <w:lang w:val="uk-UA" w:eastAsia="ar-SA"/>
              </w:rPr>
              <w:t>Зав. к</w:t>
            </w:r>
            <w:r w:rsidR="000878BA">
              <w:rPr>
                <w:rFonts w:ascii="Times New Roman" w:hAnsi="Times New Roman"/>
                <w:sz w:val="20"/>
                <w:szCs w:val="20"/>
                <w:lang w:val="uk-UA" w:eastAsia="ar-SA"/>
              </w:rPr>
              <w:t>афедри соціальних технологій</w:t>
            </w:r>
          </w:p>
        </w:tc>
      </w:tr>
      <w:tr w:rsidR="001C3D0A" w:rsidRPr="00E05085" w:rsidTr="00D10842">
        <w:trPr>
          <w:trHeight w:val="278"/>
        </w:trPr>
        <w:tc>
          <w:tcPr>
            <w:tcW w:w="4983" w:type="dxa"/>
            <w:gridSpan w:val="2"/>
          </w:tcPr>
          <w:p w:rsidR="001C3D0A" w:rsidRPr="00464CF9" w:rsidRDefault="000878BA" w:rsidP="000878BA">
            <w:pPr>
              <w:jc w:val="right"/>
              <w:rPr>
                <w:rFonts w:ascii="Times New Roman" w:hAnsi="Times New Roman"/>
                <w:sz w:val="20"/>
                <w:szCs w:val="20"/>
                <w:lang w:val="uk-UA" w:eastAsia="ar-SA"/>
              </w:rPr>
            </w:pPr>
            <w:r>
              <w:rPr>
                <w:rFonts w:ascii="Times New Roman" w:hAnsi="Times New Roman"/>
                <w:sz w:val="20"/>
                <w:szCs w:val="20"/>
                <w:lang w:val="uk-UA" w:eastAsia="ar-SA"/>
              </w:rPr>
              <w:t>_________________О. М. Котикова</w:t>
            </w:r>
          </w:p>
        </w:tc>
      </w:tr>
      <w:tr w:rsidR="001C3D0A" w:rsidRPr="00E05085" w:rsidTr="00D10842">
        <w:trPr>
          <w:trHeight w:val="160"/>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p>
          <w:p w:rsidR="001C3D0A" w:rsidRPr="00464CF9" w:rsidRDefault="001C3D0A" w:rsidP="00D10842">
            <w:pPr>
              <w:rPr>
                <w:rFonts w:ascii="Times New Roman" w:hAnsi="Times New Roman"/>
                <w:sz w:val="20"/>
                <w:szCs w:val="20"/>
                <w:lang w:val="uk-UA" w:eastAsia="ar-SA"/>
              </w:rPr>
            </w:pPr>
            <w:proofErr w:type="spellStart"/>
            <w:r w:rsidRPr="00464CF9">
              <w:rPr>
                <w:rFonts w:ascii="Times New Roman" w:hAnsi="Times New Roman"/>
                <w:sz w:val="20"/>
                <w:szCs w:val="20"/>
                <w:lang w:val="uk-UA" w:eastAsia="ar-SA"/>
              </w:rPr>
              <w:t>К-сть</w:t>
            </w:r>
            <w:proofErr w:type="spellEnd"/>
            <w:r w:rsidRPr="00464CF9">
              <w:rPr>
                <w:rFonts w:ascii="Times New Roman" w:hAnsi="Times New Roman"/>
                <w:sz w:val="20"/>
                <w:szCs w:val="20"/>
                <w:lang w:val="uk-UA" w:eastAsia="ar-SA"/>
              </w:rPr>
              <w:t xml:space="preserve"> тижнів</w:t>
            </w:r>
          </w:p>
        </w:tc>
        <w:tc>
          <w:tcPr>
            <w:tcW w:w="3237" w:type="dxa"/>
            <w:tcBorders>
              <w:bottom w:val="single" w:sz="4" w:space="0" w:color="auto"/>
            </w:tcBorders>
          </w:tcPr>
          <w:p w:rsidR="001C3D0A"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 xml:space="preserve">«___» ______________ 20__ р. </w:t>
            </w:r>
          </w:p>
          <w:p w:rsidR="008678FF" w:rsidRPr="00464CF9" w:rsidRDefault="00E05085" w:rsidP="00D10842">
            <w:pPr>
              <w:jc w:val="center"/>
              <w:rPr>
                <w:rFonts w:ascii="Times New Roman" w:hAnsi="Times New Roman"/>
                <w:sz w:val="20"/>
                <w:szCs w:val="20"/>
                <w:lang w:val="uk-UA" w:eastAsia="ar-SA"/>
              </w:rPr>
            </w:pPr>
            <w:r>
              <w:rPr>
                <w:rFonts w:ascii="Times New Roman" w:hAnsi="Times New Roman"/>
                <w:sz w:val="20"/>
                <w:szCs w:val="20"/>
                <w:lang w:val="uk-UA" w:eastAsia="ar-SA"/>
              </w:rPr>
              <w:t>34</w:t>
            </w:r>
          </w:p>
        </w:tc>
      </w:tr>
      <w:tr w:rsidR="001C3D0A" w:rsidRPr="00E05085" w:rsidTr="00D10842">
        <w:trPr>
          <w:trHeight w:val="182"/>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Лекцій</w:t>
            </w:r>
          </w:p>
        </w:tc>
        <w:tc>
          <w:tcPr>
            <w:tcW w:w="3237" w:type="dxa"/>
            <w:tcBorders>
              <w:top w:val="single" w:sz="4" w:space="0" w:color="auto"/>
              <w:bottom w:val="single" w:sz="4" w:space="0" w:color="auto"/>
            </w:tcBorders>
          </w:tcPr>
          <w:p w:rsidR="001C3D0A" w:rsidRPr="00464CF9" w:rsidRDefault="00230E16"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17</w:t>
            </w:r>
          </w:p>
        </w:tc>
      </w:tr>
      <w:tr w:rsidR="001C3D0A" w:rsidRPr="00E05085" w:rsidTr="00D10842">
        <w:trPr>
          <w:trHeight w:val="22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Практичних занять</w:t>
            </w:r>
          </w:p>
        </w:tc>
        <w:tc>
          <w:tcPr>
            <w:tcW w:w="3237" w:type="dxa"/>
            <w:tcBorders>
              <w:top w:val="single" w:sz="4" w:space="0" w:color="auto"/>
              <w:bottom w:val="single" w:sz="4" w:space="0" w:color="auto"/>
            </w:tcBorders>
          </w:tcPr>
          <w:p w:rsidR="001C3D0A" w:rsidRPr="00464CF9" w:rsidRDefault="001C3D0A" w:rsidP="00D10842">
            <w:pPr>
              <w:jc w:val="center"/>
              <w:rPr>
                <w:rFonts w:ascii="Times New Roman" w:hAnsi="Times New Roman"/>
                <w:i/>
                <w:iCs/>
                <w:sz w:val="20"/>
                <w:szCs w:val="20"/>
                <w:lang w:val="uk-UA" w:eastAsia="ar-SA"/>
              </w:rPr>
            </w:pPr>
          </w:p>
          <w:p w:rsidR="001C3D0A" w:rsidRPr="00464CF9" w:rsidRDefault="00230E16"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17</w:t>
            </w:r>
          </w:p>
        </w:tc>
      </w:tr>
      <w:tr w:rsidR="001C3D0A" w:rsidRPr="00464CF9" w:rsidTr="00D10842">
        <w:trPr>
          <w:trHeight w:val="22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Індивідуальна робота</w:t>
            </w:r>
          </w:p>
        </w:tc>
        <w:tc>
          <w:tcPr>
            <w:tcW w:w="3237" w:type="dxa"/>
            <w:tcBorders>
              <w:top w:val="single" w:sz="4" w:space="0" w:color="auto"/>
              <w:bottom w:val="single" w:sz="4" w:space="0" w:color="auto"/>
            </w:tcBorders>
          </w:tcPr>
          <w:p w:rsidR="001C3D0A" w:rsidRPr="00464CF9" w:rsidRDefault="001C3D0A" w:rsidP="00D10842">
            <w:pPr>
              <w:jc w:val="center"/>
              <w:rPr>
                <w:rFonts w:ascii="Times New Roman" w:hAnsi="Times New Roman"/>
                <w:i/>
                <w:iCs/>
                <w:sz w:val="20"/>
                <w:szCs w:val="20"/>
                <w:lang w:val="uk-UA" w:eastAsia="ar-SA"/>
              </w:rPr>
            </w:pPr>
          </w:p>
        </w:tc>
      </w:tr>
      <w:tr w:rsidR="001C3D0A" w:rsidRPr="00464CF9" w:rsidTr="00D10842">
        <w:trPr>
          <w:trHeight w:val="17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Самостійна робота</w:t>
            </w:r>
          </w:p>
        </w:tc>
        <w:tc>
          <w:tcPr>
            <w:tcW w:w="3237" w:type="dxa"/>
            <w:tcBorders>
              <w:top w:val="single" w:sz="4" w:space="0" w:color="auto"/>
              <w:bottom w:val="single" w:sz="4" w:space="0" w:color="auto"/>
            </w:tcBorders>
          </w:tcPr>
          <w:p w:rsidR="001C3D0A" w:rsidRPr="00464CF9" w:rsidRDefault="00230E16"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86</w:t>
            </w:r>
          </w:p>
          <w:p w:rsidR="001C3D0A" w:rsidRPr="00464CF9" w:rsidRDefault="001C3D0A" w:rsidP="00D10842">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p>
        </w:tc>
      </w:tr>
      <w:tr w:rsidR="001C3D0A" w:rsidRPr="005A55A2" w:rsidTr="00D10842">
        <w:trPr>
          <w:trHeight w:val="17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з  них:</w:t>
            </w:r>
          </w:p>
          <w:p w:rsidR="001C3D0A" w:rsidRPr="00464CF9" w:rsidRDefault="001C3D0A" w:rsidP="008678FF">
            <w:pPr>
              <w:rPr>
                <w:rFonts w:ascii="Times New Roman" w:hAnsi="Times New Roman"/>
                <w:sz w:val="20"/>
                <w:szCs w:val="20"/>
                <w:lang w:val="uk-UA" w:eastAsia="ar-SA"/>
              </w:rPr>
            </w:pPr>
            <w:r w:rsidRPr="00464CF9">
              <w:rPr>
                <w:rFonts w:ascii="Times New Roman" w:hAnsi="Times New Roman"/>
                <w:sz w:val="20"/>
                <w:szCs w:val="20"/>
                <w:lang w:val="uk-UA" w:eastAsia="ar-SA"/>
              </w:rPr>
              <w:t>ДЗ</w:t>
            </w:r>
            <w:r w:rsidR="008678FF">
              <w:rPr>
                <w:rFonts w:ascii="Times New Roman" w:hAnsi="Times New Roman"/>
                <w:sz w:val="20"/>
                <w:szCs w:val="20"/>
                <w:lang w:val="uk-UA" w:eastAsia="ar-SA"/>
              </w:rPr>
              <w:t xml:space="preserve">  </w:t>
            </w:r>
            <w:r w:rsidRPr="00464CF9">
              <w:rPr>
                <w:rFonts w:ascii="Times New Roman" w:hAnsi="Times New Roman"/>
                <w:sz w:val="20"/>
                <w:szCs w:val="20"/>
                <w:lang w:val="uk-UA" w:eastAsia="ar-SA"/>
              </w:rPr>
              <w:t>РГР</w:t>
            </w:r>
            <w:r w:rsidR="008678FF">
              <w:rPr>
                <w:rFonts w:ascii="Times New Roman" w:hAnsi="Times New Roman"/>
                <w:sz w:val="20"/>
                <w:szCs w:val="20"/>
                <w:lang w:val="uk-UA" w:eastAsia="ar-SA"/>
              </w:rPr>
              <w:t xml:space="preserve">   </w:t>
            </w:r>
            <w:r w:rsidRPr="00464CF9">
              <w:rPr>
                <w:rFonts w:ascii="Times New Roman" w:hAnsi="Times New Roman"/>
                <w:sz w:val="20"/>
                <w:szCs w:val="20"/>
                <w:lang w:val="uk-UA" w:eastAsia="ar-SA"/>
              </w:rPr>
              <w:t>КР</w:t>
            </w:r>
          </w:p>
        </w:tc>
        <w:tc>
          <w:tcPr>
            <w:tcW w:w="3237" w:type="dxa"/>
            <w:tcBorders>
              <w:top w:val="single" w:sz="4" w:space="0" w:color="auto"/>
              <w:bottom w:val="single" w:sz="4" w:space="0" w:color="auto"/>
            </w:tcBorders>
          </w:tcPr>
          <w:p w:rsidR="001C3D0A" w:rsidRPr="00464CF9" w:rsidRDefault="00230E16"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ДЗ 8</w:t>
            </w:r>
          </w:p>
        </w:tc>
      </w:tr>
      <w:tr w:rsidR="001C3D0A" w:rsidRPr="00464CF9" w:rsidTr="00D10842">
        <w:trPr>
          <w:trHeight w:val="114"/>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Всього</w:t>
            </w:r>
          </w:p>
        </w:tc>
        <w:tc>
          <w:tcPr>
            <w:tcW w:w="3237" w:type="dxa"/>
            <w:tcBorders>
              <w:top w:val="single" w:sz="4" w:space="0" w:color="auto"/>
              <w:bottom w:val="single" w:sz="4" w:space="0" w:color="auto"/>
            </w:tcBorders>
          </w:tcPr>
          <w:p w:rsidR="001C3D0A" w:rsidRPr="00464CF9" w:rsidRDefault="001C3D0A" w:rsidP="00D10842">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r w:rsidR="00230E16">
              <w:rPr>
                <w:rFonts w:ascii="Times New Roman" w:hAnsi="Times New Roman"/>
                <w:i/>
                <w:iCs/>
                <w:sz w:val="20"/>
                <w:szCs w:val="20"/>
                <w:lang w:val="uk-UA" w:eastAsia="ar-SA"/>
              </w:rPr>
              <w:t>120</w:t>
            </w:r>
          </w:p>
        </w:tc>
      </w:tr>
    </w:tbl>
    <w:p w:rsidR="001C3D0A" w:rsidRPr="00C0504A" w:rsidRDefault="001C3D0A" w:rsidP="001C3D0A">
      <w:pPr>
        <w:rPr>
          <w:rFonts w:ascii="Times New Roman" w:hAnsi="Times New Roman"/>
          <w:vanish/>
          <w:sz w:val="20"/>
          <w:szCs w:val="20"/>
          <w:lang w:val="uk-UA" w:eastAsia="ar-SA"/>
        </w:rPr>
      </w:pPr>
    </w:p>
    <w:tbl>
      <w:tblPr>
        <w:tblpPr w:leftFromText="180" w:rightFromText="180" w:vertAnchor="text" w:horzAnchor="margin" w:tblpY="216"/>
        <w:tblW w:w="0" w:type="auto"/>
        <w:tblLook w:val="0000" w:firstRow="0" w:lastRow="0" w:firstColumn="0" w:lastColumn="0" w:noHBand="0" w:noVBand="0"/>
      </w:tblPr>
      <w:tblGrid>
        <w:gridCol w:w="6048"/>
      </w:tblGrid>
      <w:tr w:rsidR="001C3D0A" w:rsidRPr="005A55A2" w:rsidTr="00D10842">
        <w:trPr>
          <w:trHeight w:val="266"/>
        </w:trPr>
        <w:tc>
          <w:tcPr>
            <w:tcW w:w="6048" w:type="dxa"/>
          </w:tcPr>
          <w:p w:rsidR="001C3D0A" w:rsidRPr="00464CF9" w:rsidRDefault="001C3D0A" w:rsidP="00D10842">
            <w:pPr>
              <w:jc w:val="center"/>
              <w:rPr>
                <w:rFonts w:ascii="Times New Roman" w:hAnsi="Times New Roman"/>
                <w:b/>
                <w:sz w:val="20"/>
                <w:szCs w:val="20"/>
                <w:lang w:val="uk-UA" w:eastAsia="ar-SA"/>
              </w:rPr>
            </w:pPr>
          </w:p>
          <w:p w:rsidR="001C3D0A" w:rsidRPr="00464CF9" w:rsidRDefault="001C3D0A" w:rsidP="008678FF">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Навчально-науковий</w:t>
            </w:r>
            <w:r w:rsidR="008678FF">
              <w:rPr>
                <w:rFonts w:ascii="Times New Roman" w:hAnsi="Times New Roman"/>
                <w:b/>
                <w:sz w:val="20"/>
                <w:szCs w:val="20"/>
                <w:lang w:val="uk-UA" w:eastAsia="ar-SA"/>
              </w:rPr>
              <w:t xml:space="preserve"> Гуманітарний</w:t>
            </w:r>
            <w:r w:rsidRPr="00464CF9">
              <w:rPr>
                <w:rFonts w:ascii="Times New Roman" w:hAnsi="Times New Roman"/>
                <w:b/>
                <w:sz w:val="20"/>
                <w:szCs w:val="20"/>
                <w:lang w:val="uk-UA" w:eastAsia="ar-SA"/>
              </w:rPr>
              <w:t xml:space="preserve"> інститут </w:t>
            </w:r>
          </w:p>
        </w:tc>
      </w:tr>
      <w:tr w:rsidR="001C3D0A" w:rsidRPr="00465019" w:rsidTr="00D10842">
        <w:trPr>
          <w:trHeight w:val="299"/>
        </w:trPr>
        <w:tc>
          <w:tcPr>
            <w:tcW w:w="6048" w:type="dxa"/>
          </w:tcPr>
          <w:p w:rsidR="001C3D0A" w:rsidRPr="00464CF9" w:rsidRDefault="001C3D0A" w:rsidP="00D10842">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Кафедра __</w:t>
            </w:r>
            <w:r w:rsidR="008678FF" w:rsidRPr="008678FF">
              <w:rPr>
                <w:rFonts w:ascii="Times New Roman" w:hAnsi="Times New Roman"/>
                <w:b/>
                <w:sz w:val="20"/>
                <w:szCs w:val="20"/>
                <w:u w:val="single"/>
                <w:lang w:val="uk-UA" w:eastAsia="ar-SA"/>
              </w:rPr>
              <w:t>соціальних технологій</w:t>
            </w:r>
            <w:r w:rsidRPr="00464CF9">
              <w:rPr>
                <w:rFonts w:ascii="Times New Roman" w:hAnsi="Times New Roman"/>
                <w:b/>
                <w:sz w:val="20"/>
                <w:szCs w:val="20"/>
                <w:lang w:val="uk-UA" w:eastAsia="ar-SA"/>
              </w:rPr>
              <w:t>_______</w:t>
            </w:r>
          </w:p>
          <w:p w:rsidR="001C3D0A" w:rsidRPr="00464CF9" w:rsidRDefault="001C3D0A" w:rsidP="00D10842">
            <w:pPr>
              <w:jc w:val="center"/>
              <w:rPr>
                <w:rFonts w:ascii="Times New Roman" w:hAnsi="Times New Roman"/>
                <w:sz w:val="16"/>
                <w:szCs w:val="16"/>
                <w:lang w:val="uk-UA" w:eastAsia="ar-SA"/>
              </w:rPr>
            </w:pPr>
            <w:r w:rsidRPr="00464CF9">
              <w:rPr>
                <w:rFonts w:ascii="Times New Roman" w:hAnsi="Times New Roman"/>
                <w:sz w:val="16"/>
                <w:szCs w:val="16"/>
                <w:lang w:val="uk-UA" w:eastAsia="ar-SA"/>
              </w:rPr>
              <w:t>(повна назва кафедри)</w:t>
            </w:r>
          </w:p>
        </w:tc>
      </w:tr>
    </w:tbl>
    <w:p w:rsidR="001C3D0A" w:rsidRPr="00C0504A" w:rsidRDefault="001C3D0A" w:rsidP="001C3D0A">
      <w:pPr>
        <w:rPr>
          <w:rFonts w:ascii="Times New Roman" w:hAnsi="Times New Roman"/>
          <w:sz w:val="20"/>
          <w:szCs w:val="20"/>
          <w:lang w:val="uk-UA" w:eastAsia="ar-SA"/>
        </w:rPr>
      </w:pPr>
    </w:p>
    <w:p w:rsidR="001C3D0A" w:rsidRPr="00C0504A" w:rsidRDefault="001C3D0A" w:rsidP="001C3D0A">
      <w:pPr>
        <w:rPr>
          <w:rFonts w:ascii="Times New Roman" w:hAnsi="Times New Roman"/>
          <w:sz w:val="20"/>
          <w:szCs w:val="20"/>
          <w:lang w:val="uk-UA" w:eastAsia="ar-SA"/>
        </w:rPr>
      </w:pPr>
    </w:p>
    <w:tbl>
      <w:tblPr>
        <w:tblW w:w="0" w:type="auto"/>
        <w:tblInd w:w="108" w:type="dxa"/>
        <w:tblLook w:val="0000" w:firstRow="0" w:lastRow="0" w:firstColumn="0" w:lastColumn="0" w:noHBand="0" w:noVBand="0"/>
      </w:tblPr>
      <w:tblGrid>
        <w:gridCol w:w="3473"/>
      </w:tblGrid>
      <w:tr w:rsidR="00CD6506" w:rsidRPr="00464CF9" w:rsidTr="00D10842">
        <w:trPr>
          <w:trHeight w:val="260"/>
        </w:trPr>
        <w:tc>
          <w:tcPr>
            <w:tcW w:w="5920" w:type="dxa"/>
          </w:tcPr>
          <w:p w:rsidR="001C3D0A" w:rsidRPr="00464CF9" w:rsidRDefault="001C3D0A" w:rsidP="00D10842">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КАЛЕНДАРНИЙ ПЛАН НАВЧАЛЬНИХ ЗАНЯТЬ</w:t>
            </w:r>
          </w:p>
        </w:tc>
      </w:tr>
      <w:tr w:rsidR="00CD6506" w:rsidRPr="00465019" w:rsidTr="00D10842">
        <w:trPr>
          <w:trHeight w:val="292"/>
        </w:trPr>
        <w:tc>
          <w:tcPr>
            <w:tcW w:w="5920" w:type="dxa"/>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 xml:space="preserve">для студентів </w:t>
            </w:r>
            <w:r w:rsidR="00CD6506" w:rsidRPr="00CD6506">
              <w:rPr>
                <w:rFonts w:ascii="Times New Roman" w:hAnsi="Times New Roman"/>
                <w:sz w:val="20"/>
                <w:szCs w:val="20"/>
                <w:lang w:val="uk-UA" w:eastAsia="uk-UA"/>
              </w:rPr>
              <w:t>підготовки фахівців освітнього ступеня «Магістр»</w:t>
            </w:r>
            <w:r w:rsidR="00CD6506">
              <w:rPr>
                <w:rFonts w:ascii="Times New Roman" w:hAnsi="Times New Roman"/>
                <w:sz w:val="20"/>
                <w:szCs w:val="20"/>
                <w:lang w:val="uk-UA" w:eastAsia="ar-SA"/>
              </w:rPr>
              <w:t xml:space="preserve"> галузі знань  23 «Соціальна робота» </w:t>
            </w:r>
          </w:p>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напрям (спеціальність)</w:t>
            </w:r>
            <w:r w:rsidR="00CD6506">
              <w:rPr>
                <w:rFonts w:ascii="Times New Roman" w:hAnsi="Times New Roman"/>
                <w:sz w:val="20"/>
                <w:szCs w:val="20"/>
                <w:lang w:val="uk-UA" w:eastAsia="ar-SA"/>
              </w:rPr>
              <w:t xml:space="preserve"> 231</w:t>
            </w:r>
            <w:r w:rsidR="008678FF">
              <w:rPr>
                <w:rFonts w:ascii="Times New Roman" w:hAnsi="Times New Roman"/>
                <w:sz w:val="20"/>
                <w:szCs w:val="20"/>
                <w:lang w:val="uk-UA" w:eastAsia="ar-SA"/>
              </w:rPr>
              <w:t xml:space="preserve"> «Соціальна робота»</w:t>
            </w:r>
          </w:p>
          <w:p w:rsidR="001C3D0A" w:rsidRPr="00464CF9" w:rsidRDefault="00CD6506" w:rsidP="008678FF">
            <w:pPr>
              <w:rPr>
                <w:rFonts w:ascii="Times New Roman" w:hAnsi="Times New Roman"/>
                <w:sz w:val="20"/>
                <w:szCs w:val="20"/>
                <w:lang w:val="uk-UA" w:eastAsia="ar-SA"/>
              </w:rPr>
            </w:pPr>
            <w:r>
              <w:rPr>
                <w:rFonts w:ascii="Times New Roman" w:hAnsi="Times New Roman"/>
                <w:sz w:val="20"/>
                <w:szCs w:val="20"/>
                <w:lang w:val="uk-UA" w:eastAsia="ar-SA"/>
              </w:rPr>
              <w:t xml:space="preserve"> Курс 1</w:t>
            </w:r>
            <w:r w:rsidR="008678FF">
              <w:rPr>
                <w:rFonts w:ascii="Times New Roman" w:hAnsi="Times New Roman"/>
                <w:sz w:val="20"/>
                <w:szCs w:val="20"/>
                <w:lang w:val="uk-UA" w:eastAsia="ar-SA"/>
              </w:rPr>
              <w:t xml:space="preserve">   гр</w:t>
            </w:r>
            <w:r w:rsidR="001C3D0A" w:rsidRPr="00464CF9">
              <w:rPr>
                <w:rFonts w:ascii="Times New Roman" w:hAnsi="Times New Roman"/>
                <w:sz w:val="20"/>
                <w:szCs w:val="20"/>
                <w:lang w:val="uk-UA" w:eastAsia="ar-SA"/>
              </w:rPr>
              <w:t>упа</w:t>
            </w:r>
            <w:r>
              <w:rPr>
                <w:rFonts w:ascii="Times New Roman" w:hAnsi="Times New Roman"/>
                <w:sz w:val="20"/>
                <w:szCs w:val="20"/>
                <w:lang w:val="uk-UA" w:eastAsia="ar-SA"/>
              </w:rPr>
              <w:t xml:space="preserve"> 5</w:t>
            </w:r>
            <w:r w:rsidR="008678FF">
              <w:rPr>
                <w:rFonts w:ascii="Times New Roman" w:hAnsi="Times New Roman"/>
                <w:sz w:val="20"/>
                <w:szCs w:val="20"/>
                <w:lang w:val="uk-UA" w:eastAsia="ar-SA"/>
              </w:rPr>
              <w:t>16</w:t>
            </w:r>
          </w:p>
        </w:tc>
      </w:tr>
      <w:tr w:rsidR="00CD6506" w:rsidRPr="00465019" w:rsidTr="00D10842">
        <w:trPr>
          <w:trHeight w:val="260"/>
        </w:trPr>
        <w:tc>
          <w:tcPr>
            <w:tcW w:w="5920" w:type="dxa"/>
          </w:tcPr>
          <w:p w:rsidR="001C3D0A" w:rsidRPr="00464CF9" w:rsidRDefault="001C3D0A" w:rsidP="008678FF">
            <w:pPr>
              <w:rPr>
                <w:rFonts w:ascii="Times New Roman" w:hAnsi="Times New Roman"/>
                <w:sz w:val="20"/>
                <w:szCs w:val="20"/>
                <w:lang w:val="uk-UA" w:eastAsia="ar-SA"/>
              </w:rPr>
            </w:pPr>
            <w:r w:rsidRPr="00464CF9">
              <w:rPr>
                <w:rFonts w:ascii="Times New Roman" w:hAnsi="Times New Roman"/>
                <w:sz w:val="20"/>
                <w:szCs w:val="20"/>
                <w:lang w:val="uk-UA" w:eastAsia="ar-SA"/>
              </w:rPr>
              <w:t>з дисципліни "</w:t>
            </w:r>
            <w:r w:rsidR="00CD6506">
              <w:rPr>
                <w:rFonts w:ascii="Times New Roman" w:hAnsi="Times New Roman"/>
                <w:sz w:val="20"/>
                <w:szCs w:val="20"/>
                <w:lang w:val="uk-UA" w:eastAsia="ar-SA"/>
              </w:rPr>
              <w:t>Основи наукових досліджень</w:t>
            </w:r>
            <w:r w:rsidRPr="00464CF9">
              <w:rPr>
                <w:rFonts w:ascii="Times New Roman" w:hAnsi="Times New Roman"/>
                <w:sz w:val="20"/>
                <w:szCs w:val="20"/>
                <w:lang w:val="uk-UA" w:eastAsia="ar-SA"/>
              </w:rPr>
              <w:t>"</w:t>
            </w:r>
          </w:p>
        </w:tc>
      </w:tr>
      <w:tr w:rsidR="00CD6506" w:rsidRPr="00CD6506" w:rsidTr="00D10842">
        <w:trPr>
          <w:trHeight w:val="292"/>
        </w:trPr>
        <w:tc>
          <w:tcPr>
            <w:tcW w:w="5920" w:type="dxa"/>
          </w:tcPr>
          <w:p w:rsidR="001C3D0A" w:rsidRPr="00464CF9" w:rsidRDefault="00CD6506" w:rsidP="008678FF">
            <w:pPr>
              <w:rPr>
                <w:rFonts w:ascii="Times New Roman" w:hAnsi="Times New Roman"/>
                <w:sz w:val="20"/>
                <w:szCs w:val="20"/>
                <w:lang w:val="uk-UA" w:eastAsia="ar-SA"/>
              </w:rPr>
            </w:pPr>
            <w:r>
              <w:rPr>
                <w:rFonts w:ascii="Times New Roman" w:hAnsi="Times New Roman"/>
                <w:sz w:val="20"/>
                <w:szCs w:val="20"/>
                <w:lang w:val="uk-UA" w:eastAsia="ar-SA"/>
              </w:rPr>
              <w:t>2</w:t>
            </w:r>
            <w:r w:rsidR="00896ED1">
              <w:rPr>
                <w:rFonts w:ascii="Times New Roman" w:hAnsi="Times New Roman"/>
                <w:sz w:val="20"/>
                <w:szCs w:val="20"/>
                <w:lang w:val="uk-UA" w:eastAsia="ar-SA"/>
              </w:rPr>
              <w:t xml:space="preserve"> </w:t>
            </w:r>
            <w:r w:rsidR="001C3D0A" w:rsidRPr="00464CF9">
              <w:rPr>
                <w:rFonts w:ascii="Times New Roman" w:hAnsi="Times New Roman"/>
                <w:sz w:val="20"/>
                <w:szCs w:val="20"/>
                <w:lang w:val="uk-UA" w:eastAsia="ar-SA"/>
              </w:rPr>
              <w:t>семестр</w:t>
            </w:r>
            <w:r>
              <w:rPr>
                <w:rFonts w:ascii="Times New Roman" w:hAnsi="Times New Roman"/>
                <w:sz w:val="20"/>
                <w:szCs w:val="20"/>
                <w:lang w:val="uk-UA" w:eastAsia="ar-SA"/>
              </w:rPr>
              <w:t xml:space="preserve"> </w:t>
            </w:r>
            <w:r w:rsidR="001C3D0A" w:rsidRPr="00464CF9">
              <w:rPr>
                <w:rFonts w:ascii="Times New Roman" w:hAnsi="Times New Roman"/>
                <w:sz w:val="20"/>
                <w:szCs w:val="20"/>
                <w:lang w:val="uk-UA" w:eastAsia="ar-SA"/>
              </w:rPr>
              <w:t>20</w:t>
            </w:r>
            <w:r w:rsidR="00896ED1">
              <w:rPr>
                <w:rFonts w:ascii="Times New Roman" w:hAnsi="Times New Roman"/>
                <w:sz w:val="20"/>
                <w:szCs w:val="20"/>
                <w:lang w:val="uk-UA" w:eastAsia="ar-SA"/>
              </w:rPr>
              <w:t>16-2017</w:t>
            </w:r>
            <w:r w:rsidR="00AA630C">
              <w:rPr>
                <w:rFonts w:ascii="Times New Roman" w:hAnsi="Times New Roman"/>
                <w:sz w:val="20"/>
                <w:szCs w:val="20"/>
                <w:lang w:val="uk-UA" w:eastAsia="ar-SA"/>
              </w:rPr>
              <w:t xml:space="preserve">  навчального р</w:t>
            </w:r>
            <w:r>
              <w:rPr>
                <w:rFonts w:ascii="Times New Roman" w:hAnsi="Times New Roman"/>
                <w:sz w:val="20"/>
                <w:szCs w:val="20"/>
                <w:lang w:val="uk-UA" w:eastAsia="ar-SA"/>
              </w:rPr>
              <w:t>оку</w:t>
            </w:r>
            <w:r w:rsidR="001C3D0A" w:rsidRPr="00464CF9">
              <w:rPr>
                <w:rFonts w:ascii="Times New Roman" w:hAnsi="Times New Roman"/>
                <w:sz w:val="20"/>
                <w:szCs w:val="20"/>
                <w:lang w:val="uk-UA" w:eastAsia="ar-SA"/>
              </w:rPr>
              <w:t xml:space="preserve"> </w:t>
            </w:r>
          </w:p>
        </w:tc>
      </w:tr>
    </w:tbl>
    <w:p w:rsidR="001C3D0A" w:rsidRPr="00C0504A" w:rsidRDefault="001C3D0A" w:rsidP="001C3D0A">
      <w:pPr>
        <w:rPr>
          <w:rFonts w:ascii="Times New Roman" w:hAnsi="Times New Roman"/>
          <w:sz w:val="20"/>
          <w:szCs w:val="20"/>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4529"/>
        <w:gridCol w:w="688"/>
        <w:gridCol w:w="1383"/>
        <w:gridCol w:w="1384"/>
        <w:gridCol w:w="4474"/>
        <w:gridCol w:w="459"/>
        <w:gridCol w:w="1251"/>
      </w:tblGrid>
      <w:tr w:rsidR="001C3D0A" w:rsidRPr="00464CF9" w:rsidTr="00D10842">
        <w:trPr>
          <w:cantSplit/>
          <w:trHeight w:val="1016"/>
        </w:trPr>
        <w:tc>
          <w:tcPr>
            <w:tcW w:w="202"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33"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Лекції</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1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Практичні заняття</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2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r>
      <w:tr w:rsidR="001C3D0A" w:rsidRPr="00464CF9" w:rsidTr="000878BA">
        <w:trPr>
          <w:cantSplit/>
          <w:trHeight w:val="455"/>
        </w:trPr>
        <w:tc>
          <w:tcPr>
            <w:tcW w:w="202"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vAlign w:val="center"/>
          </w:tcPr>
          <w:p w:rsidR="001C3D0A" w:rsidRPr="00464CF9" w:rsidRDefault="00230E16" w:rsidP="00D10842">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17</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230E16" w:rsidP="00D10842">
            <w:pPr>
              <w:jc w:val="center"/>
              <w:rPr>
                <w:rFonts w:ascii="Times New Roman" w:hAnsi="Times New Roman"/>
                <w:sz w:val="20"/>
                <w:szCs w:val="20"/>
                <w:lang w:val="uk-UA" w:eastAsia="ar-SA"/>
              </w:rPr>
            </w:pPr>
            <w:r>
              <w:rPr>
                <w:rFonts w:ascii="Times New Roman" w:hAnsi="Times New Roman"/>
                <w:sz w:val="20"/>
                <w:szCs w:val="20"/>
                <w:lang w:val="uk-UA" w:eastAsia="ar-SA"/>
              </w:rPr>
              <w:t>40</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vAlign w:val="center"/>
          </w:tcPr>
          <w:p w:rsidR="001C3D0A" w:rsidRPr="00464CF9" w:rsidRDefault="00230E16" w:rsidP="00D10842">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17</w:t>
            </w:r>
          </w:p>
        </w:tc>
        <w:tc>
          <w:tcPr>
            <w:tcW w:w="424" w:type="pct"/>
            <w:tcBorders>
              <w:top w:val="single" w:sz="4" w:space="0" w:color="auto"/>
              <w:left w:val="single" w:sz="4" w:space="0" w:color="auto"/>
              <w:bottom w:val="single" w:sz="4" w:space="0" w:color="auto"/>
              <w:right w:val="single" w:sz="4" w:space="0" w:color="auto"/>
            </w:tcBorders>
            <w:vAlign w:val="center"/>
          </w:tcPr>
          <w:p w:rsidR="001C3D0A" w:rsidRPr="00464CF9" w:rsidRDefault="00230E16" w:rsidP="00D10842">
            <w:pPr>
              <w:jc w:val="center"/>
              <w:rPr>
                <w:rFonts w:ascii="Times New Roman" w:hAnsi="Times New Roman"/>
                <w:sz w:val="20"/>
                <w:szCs w:val="20"/>
                <w:lang w:val="uk-UA" w:eastAsia="ar-SA"/>
              </w:rPr>
            </w:pPr>
            <w:r>
              <w:rPr>
                <w:rFonts w:ascii="Times New Roman" w:hAnsi="Times New Roman"/>
                <w:sz w:val="20"/>
                <w:szCs w:val="20"/>
                <w:lang w:val="uk-UA" w:eastAsia="ar-SA"/>
              </w:rPr>
              <w:t>46</w:t>
            </w:r>
          </w:p>
        </w:tc>
      </w:tr>
      <w:tr w:rsidR="001C3D0A" w:rsidRPr="00464CF9" w:rsidTr="00D10842">
        <w:trPr>
          <w:cantSplit/>
          <w:trHeight w:val="339"/>
        </w:trPr>
        <w:tc>
          <w:tcPr>
            <w:tcW w:w="202"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42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r>
    </w:tbl>
    <w:p w:rsidR="001C3D0A" w:rsidRPr="00C0504A" w:rsidRDefault="001C3D0A" w:rsidP="001C3D0A">
      <w:pPr>
        <w:rPr>
          <w:rFonts w:ascii="Times New Roman" w:hAnsi="Times New Roman"/>
          <w:i/>
          <w:iCs/>
          <w:sz w:val="20"/>
          <w:szCs w:val="20"/>
          <w:lang w:val="uk-UA" w:eastAsia="ar-SA"/>
        </w:rPr>
      </w:pPr>
    </w:p>
    <w:p w:rsidR="001C3D0A" w:rsidRPr="00C0504A" w:rsidRDefault="001C3D0A" w:rsidP="001C3D0A">
      <w:pPr>
        <w:rPr>
          <w:rFonts w:ascii="Times New Roman" w:hAnsi="Times New Roman"/>
          <w:b/>
          <w:sz w:val="20"/>
          <w:szCs w:val="20"/>
          <w:lang w:val="uk-UA" w:eastAsia="ar-SA"/>
        </w:rPr>
      </w:pPr>
    </w:p>
    <w:p w:rsidR="001C3D0A" w:rsidRPr="00C0504A" w:rsidRDefault="001C3D0A" w:rsidP="001C3D0A">
      <w:pPr>
        <w:rPr>
          <w:rFonts w:ascii="Times New Roman" w:hAnsi="Times New Roman"/>
          <w:b/>
          <w:sz w:val="20"/>
          <w:szCs w:val="20"/>
          <w:lang w:val="uk-UA" w:eastAsia="ar-SA"/>
        </w:rPr>
      </w:pPr>
    </w:p>
    <w:p w:rsidR="001C3D0A" w:rsidRPr="00C0504A" w:rsidRDefault="001C3D0A" w:rsidP="001C3D0A">
      <w:pPr>
        <w:rPr>
          <w:rFonts w:ascii="Times New Roman" w:hAnsi="Times New Roman"/>
          <w:b/>
          <w:sz w:val="20"/>
          <w:szCs w:val="20"/>
          <w:lang w:val="uk-UA" w:eastAsia="ar-SA"/>
        </w:rPr>
      </w:pPr>
    </w:p>
    <w:p w:rsidR="001C3D0A" w:rsidRDefault="001C3D0A" w:rsidP="001C3D0A">
      <w:pPr>
        <w:rPr>
          <w:rFonts w:ascii="Times New Roman" w:hAnsi="Times New Roman"/>
          <w:b/>
          <w:sz w:val="20"/>
          <w:szCs w:val="20"/>
          <w:lang w:val="uk-UA" w:eastAsia="ar-SA"/>
        </w:rPr>
      </w:pPr>
      <w:r w:rsidRPr="00C0504A">
        <w:rPr>
          <w:rFonts w:ascii="Times New Roman" w:hAnsi="Times New Roman"/>
          <w:b/>
          <w:sz w:val="20"/>
          <w:szCs w:val="20"/>
          <w:lang w:val="uk-UA" w:eastAsia="ar-SA"/>
        </w:rPr>
        <w:t xml:space="preserve">Науково-педагогічний </w:t>
      </w:r>
      <w:r w:rsidR="00896ED1">
        <w:rPr>
          <w:rFonts w:ascii="Times New Roman" w:hAnsi="Times New Roman"/>
          <w:b/>
          <w:sz w:val="20"/>
          <w:szCs w:val="20"/>
          <w:lang w:val="uk-UA" w:eastAsia="ar-SA"/>
        </w:rPr>
        <w:t>праці</w:t>
      </w:r>
      <w:r w:rsidR="00230E16">
        <w:rPr>
          <w:rFonts w:ascii="Times New Roman" w:hAnsi="Times New Roman"/>
          <w:b/>
          <w:sz w:val="20"/>
          <w:szCs w:val="20"/>
          <w:lang w:val="uk-UA" w:eastAsia="ar-SA"/>
        </w:rPr>
        <w:t>вник  ______________ (Л.</w:t>
      </w:r>
      <w:proofErr w:type="spellStart"/>
      <w:r w:rsidR="00230E16">
        <w:rPr>
          <w:rFonts w:ascii="Times New Roman" w:hAnsi="Times New Roman"/>
          <w:b/>
          <w:sz w:val="20"/>
          <w:szCs w:val="20"/>
          <w:lang w:val="uk-UA" w:eastAsia="ar-SA"/>
        </w:rPr>
        <w:t>Музичко</w:t>
      </w:r>
      <w:proofErr w:type="spellEnd"/>
      <w:r w:rsidRPr="00C0504A">
        <w:rPr>
          <w:rFonts w:ascii="Times New Roman" w:hAnsi="Times New Roman"/>
          <w:b/>
          <w:sz w:val="20"/>
          <w:szCs w:val="20"/>
          <w:lang w:val="uk-UA" w:eastAsia="ar-SA"/>
        </w:rPr>
        <w:t>)</w:t>
      </w:r>
      <w:bookmarkStart w:id="12" w:name="_Toc443902499"/>
      <w:bookmarkStart w:id="13" w:name="_Toc443902764"/>
      <w:bookmarkStart w:id="14" w:name="_Toc443902897"/>
    </w:p>
    <w:p w:rsidR="001C3D0A" w:rsidRDefault="001C3D0A" w:rsidP="001C3D0A">
      <w:pPr>
        <w:pStyle w:val="3"/>
        <w:rPr>
          <w:b w:val="0"/>
          <w:sz w:val="20"/>
          <w:szCs w:val="20"/>
          <w:lang w:val="uk-UA" w:eastAsia="ar-SA"/>
        </w:rPr>
        <w:sectPr w:rsidR="001C3D0A" w:rsidSect="00D10842">
          <w:headerReference w:type="first" r:id="rId12"/>
          <w:pgSz w:w="16838" w:h="11906" w:orient="landscape"/>
          <w:pgMar w:top="1701" w:right="1134" w:bottom="851" w:left="1134" w:header="709" w:footer="709" w:gutter="0"/>
          <w:cols w:space="708"/>
          <w:titlePg/>
          <w:docGrid w:linePitch="360"/>
        </w:sectPr>
      </w:pPr>
    </w:p>
    <w:p w:rsidR="001C3D0A" w:rsidRPr="00136D22" w:rsidRDefault="001C3D0A" w:rsidP="001C3D0A">
      <w:pPr>
        <w:pStyle w:val="3"/>
        <w:rPr>
          <w:lang w:val="ru-RU"/>
        </w:rPr>
      </w:pPr>
      <w:proofErr w:type="spellStart"/>
      <w:r w:rsidRPr="00136D22">
        <w:rPr>
          <w:lang w:val="ru-RU"/>
        </w:rPr>
        <w:lastRenderedPageBreak/>
        <w:t>Додаток</w:t>
      </w:r>
      <w:proofErr w:type="spellEnd"/>
      <w:r w:rsidRPr="00136D22">
        <w:rPr>
          <w:lang w:val="ru-RU"/>
        </w:rPr>
        <w:t xml:space="preserve"> Г</w:t>
      </w:r>
      <w:bookmarkEnd w:id="12"/>
      <w:bookmarkEnd w:id="13"/>
      <w:bookmarkEnd w:id="14"/>
    </w:p>
    <w:p w:rsidR="001C3D0A" w:rsidRPr="00172588" w:rsidRDefault="001C3D0A" w:rsidP="00172588">
      <w:pPr>
        <w:ind w:firstLine="709"/>
        <w:jc w:val="right"/>
        <w:rPr>
          <w:rFonts w:ascii="Times New Roman" w:hAnsi="Times New Roman"/>
          <w:lang w:val="uk-UA" w:eastAsia="ar-SA"/>
        </w:rPr>
      </w:pPr>
      <w:r w:rsidRPr="00145606">
        <w:rPr>
          <w:rFonts w:ascii="Times New Roman" w:hAnsi="Times New Roman"/>
          <w:lang w:val="uk-UA" w:eastAsia="ar-SA"/>
        </w:rPr>
        <w:t xml:space="preserve">до </w:t>
      </w:r>
      <w:proofErr w:type="spellStart"/>
      <w:r w:rsidRPr="00145606">
        <w:rPr>
          <w:rFonts w:ascii="Times New Roman" w:hAnsi="Times New Roman"/>
          <w:lang w:val="uk-UA" w:eastAsia="ar-SA"/>
        </w:rPr>
        <w:t>п.</w:t>
      </w:r>
      <w:r w:rsidR="00172588">
        <w:rPr>
          <w:rFonts w:ascii="Times New Roman" w:hAnsi="Times New Roman"/>
          <w:lang w:val="uk-UA" w:eastAsia="ar-SA"/>
        </w:rPr>
        <w:t>п</w:t>
      </w:r>
      <w:proofErr w:type="spellEnd"/>
      <w:r w:rsidR="00172588">
        <w:rPr>
          <w:rFonts w:ascii="Times New Roman" w:hAnsi="Times New Roman"/>
          <w:lang w:val="uk-UA" w:eastAsia="ar-SA"/>
        </w:rPr>
        <w:t>. 3.6</w:t>
      </w:r>
    </w:p>
    <w:p w:rsidR="001C3D0A" w:rsidRPr="00AD4440" w:rsidRDefault="001C3D0A" w:rsidP="001C3D0A">
      <w:pPr>
        <w:spacing w:line="300" w:lineRule="auto"/>
        <w:jc w:val="center"/>
        <w:rPr>
          <w:rFonts w:ascii="Times New Roman" w:hAnsi="Times New Roman"/>
          <w:b/>
          <w:caps/>
          <w:color w:val="000000"/>
          <w:sz w:val="28"/>
          <w:szCs w:val="28"/>
          <w:lang w:val="uk-UA" w:eastAsia="ar-SA"/>
        </w:rPr>
      </w:pPr>
    </w:p>
    <w:p w:rsidR="001C3D0A" w:rsidRPr="00C0504A" w:rsidRDefault="001C3D0A" w:rsidP="001C3D0A">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1C3D0A" w:rsidRPr="00C0504A" w:rsidRDefault="001C3D0A" w:rsidP="001C3D0A">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8678FF" w:rsidRDefault="008678FF" w:rsidP="001C3D0A">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E57AE5" w:rsidRDefault="00E57AE5" w:rsidP="001C3D0A">
      <w:pPr>
        <w:spacing w:line="360" w:lineRule="auto"/>
        <w:ind w:firstLine="709"/>
        <w:jc w:val="center"/>
        <w:rPr>
          <w:rFonts w:ascii="Times New Roman" w:hAnsi="Times New Roman"/>
          <w:sz w:val="20"/>
          <w:szCs w:val="20"/>
          <w:lang w:val="uk-UA" w:eastAsia="ar-SA"/>
        </w:rPr>
      </w:pPr>
    </w:p>
    <w:p w:rsidR="001C3D0A" w:rsidRPr="00C0504A" w:rsidRDefault="001C3D0A" w:rsidP="001C3D0A">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sidR="008678FF">
        <w:rPr>
          <w:rFonts w:ascii="Times New Roman" w:hAnsi="Times New Roman"/>
          <w:b/>
          <w:caps/>
          <w:sz w:val="28"/>
          <w:szCs w:val="28"/>
          <w:lang w:val="uk-UA" w:eastAsia="ar-SA"/>
        </w:rPr>
        <w:t>Соціальних технологій</w:t>
      </w: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1C3D0A" w:rsidRPr="00C0504A" w:rsidRDefault="001C3D0A" w:rsidP="001C3D0A">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sidR="00230E16">
        <w:rPr>
          <w:rFonts w:ascii="Times New Roman" w:hAnsi="Times New Roman"/>
          <w:sz w:val="28"/>
          <w:szCs w:val="28"/>
          <w:lang w:val="uk-UA" w:eastAsia="ar-SA"/>
        </w:rPr>
        <w:t>Основи наукових досліджень</w:t>
      </w:r>
      <w:r w:rsidRPr="00C0504A">
        <w:rPr>
          <w:rFonts w:ascii="Times New Roman" w:hAnsi="Times New Roman"/>
          <w:sz w:val="28"/>
          <w:szCs w:val="28"/>
          <w:lang w:val="uk-UA" w:eastAsia="ar-SA"/>
        </w:rPr>
        <w:t>»</w:t>
      </w:r>
    </w:p>
    <w:p w:rsidR="001C3D0A" w:rsidRPr="00C0504A" w:rsidRDefault="00AA630C" w:rsidP="001C3D0A">
      <w:pPr>
        <w:spacing w:line="360" w:lineRule="auto"/>
        <w:ind w:firstLine="709"/>
        <w:jc w:val="center"/>
        <w:rPr>
          <w:rFonts w:ascii="Times New Roman" w:hAnsi="Times New Roman"/>
          <w:sz w:val="28"/>
          <w:szCs w:val="28"/>
          <w:lang w:val="uk-UA" w:eastAsia="ar-SA"/>
        </w:rPr>
      </w:pPr>
      <w:r>
        <w:rPr>
          <w:rFonts w:ascii="Times New Roman" w:hAnsi="Times New Roman"/>
          <w:sz w:val="28"/>
          <w:szCs w:val="28"/>
          <w:lang w:val="uk-UA" w:eastAsia="ar-SA"/>
        </w:rPr>
        <w:t>за спеціальністю  231</w:t>
      </w:r>
      <w:r w:rsidR="008938A5">
        <w:rPr>
          <w:rFonts w:ascii="Times New Roman" w:hAnsi="Times New Roman"/>
          <w:sz w:val="28"/>
          <w:szCs w:val="28"/>
          <w:lang w:val="uk-UA" w:eastAsia="ar-SA"/>
        </w:rPr>
        <w:t xml:space="preserve"> «</w:t>
      </w:r>
      <w:r w:rsidR="00E57AE5">
        <w:rPr>
          <w:rFonts w:ascii="Times New Roman" w:hAnsi="Times New Roman"/>
          <w:sz w:val="28"/>
          <w:szCs w:val="28"/>
          <w:lang w:val="uk-UA" w:eastAsia="ar-SA"/>
        </w:rPr>
        <w:t>Соціальна робота</w:t>
      </w:r>
      <w:r w:rsidR="008938A5">
        <w:rPr>
          <w:rFonts w:ascii="Times New Roman" w:hAnsi="Times New Roman"/>
          <w:sz w:val="28"/>
          <w:szCs w:val="28"/>
          <w:lang w:val="uk-UA" w:eastAsia="ar-SA"/>
        </w:rPr>
        <w:t>»</w:t>
      </w:r>
    </w:p>
    <w:p w:rsidR="001C3D0A" w:rsidRPr="00C0504A" w:rsidRDefault="001C3D0A" w:rsidP="001C3D0A">
      <w:pPr>
        <w:spacing w:line="360" w:lineRule="auto"/>
        <w:ind w:firstLine="709"/>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465019" w:rsidP="001C3D0A">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Укладач</w:t>
      </w:r>
      <w:r w:rsidR="001C3D0A" w:rsidRPr="00C0504A">
        <w:rPr>
          <w:rFonts w:ascii="Times New Roman" w:hAnsi="Times New Roman"/>
          <w:sz w:val="28"/>
          <w:szCs w:val="28"/>
          <w:lang w:val="uk-UA" w:eastAsia="ar-SA"/>
        </w:rPr>
        <w:t>:</w:t>
      </w:r>
      <w:r w:rsidR="00230E16">
        <w:rPr>
          <w:rFonts w:ascii="Times New Roman" w:hAnsi="Times New Roman"/>
          <w:sz w:val="28"/>
          <w:szCs w:val="28"/>
          <w:lang w:val="uk-UA" w:eastAsia="ar-SA"/>
        </w:rPr>
        <w:t xml:space="preserve"> </w:t>
      </w:r>
      <w:proofErr w:type="spellStart"/>
      <w:r w:rsidR="00230E16">
        <w:rPr>
          <w:rFonts w:ascii="Times New Roman" w:hAnsi="Times New Roman"/>
          <w:sz w:val="28"/>
          <w:szCs w:val="28"/>
          <w:lang w:val="uk-UA" w:eastAsia="ar-SA"/>
        </w:rPr>
        <w:t>к</w:t>
      </w:r>
      <w:r w:rsidR="00896ED1">
        <w:rPr>
          <w:rFonts w:ascii="Times New Roman" w:hAnsi="Times New Roman"/>
          <w:sz w:val="28"/>
          <w:szCs w:val="28"/>
          <w:lang w:val="uk-UA" w:eastAsia="ar-SA"/>
        </w:rPr>
        <w:t>.</w:t>
      </w:r>
      <w:r w:rsidR="00230E16">
        <w:rPr>
          <w:rFonts w:ascii="Times New Roman" w:hAnsi="Times New Roman"/>
          <w:sz w:val="28"/>
          <w:szCs w:val="28"/>
          <w:lang w:val="uk-UA" w:eastAsia="ar-SA"/>
        </w:rPr>
        <w:t>псих.наук</w:t>
      </w:r>
      <w:proofErr w:type="spellEnd"/>
      <w:r w:rsidR="00230E16">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proofErr w:type="spellStart"/>
      <w:r w:rsidR="00230E16">
        <w:rPr>
          <w:rFonts w:ascii="Times New Roman" w:hAnsi="Times New Roman"/>
          <w:sz w:val="28"/>
          <w:szCs w:val="28"/>
          <w:lang w:val="uk-UA" w:eastAsia="ar-SA"/>
        </w:rPr>
        <w:t>Музичко</w:t>
      </w:r>
      <w:proofErr w:type="spellEnd"/>
      <w:r w:rsidR="00230E16">
        <w:rPr>
          <w:rFonts w:ascii="Times New Roman" w:hAnsi="Times New Roman"/>
          <w:sz w:val="28"/>
          <w:szCs w:val="28"/>
          <w:lang w:val="uk-UA" w:eastAsia="ar-SA"/>
        </w:rPr>
        <w:t xml:space="preserve"> Л.В.</w:t>
      </w:r>
    </w:p>
    <w:p w:rsidR="001C3D0A" w:rsidRPr="00C0504A" w:rsidRDefault="001C3D0A" w:rsidP="001C3D0A">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E57AE5" w:rsidRDefault="001C3D0A" w:rsidP="00E57AE5">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w:t>
      </w:r>
      <w:r w:rsidR="00E57AE5">
        <w:rPr>
          <w:rFonts w:ascii="Times New Roman" w:hAnsi="Times New Roman"/>
          <w:sz w:val="28"/>
          <w:szCs w:val="28"/>
          <w:lang w:val="uk-UA" w:eastAsia="ar-SA"/>
        </w:rPr>
        <w:t xml:space="preserve">кафедри </w:t>
      </w:r>
    </w:p>
    <w:p w:rsidR="001C3D0A" w:rsidRPr="00C0504A" w:rsidRDefault="00E57AE5" w:rsidP="00E57AE5">
      <w:pPr>
        <w:tabs>
          <w:tab w:val="left" w:pos="4860"/>
        </w:tabs>
        <w:spacing w:line="360" w:lineRule="auto"/>
        <w:ind w:firstLine="4140"/>
        <w:rPr>
          <w:rFonts w:ascii="Times New Roman" w:hAnsi="Times New Roman"/>
          <w:sz w:val="16"/>
          <w:szCs w:val="16"/>
          <w:lang w:val="uk-UA" w:eastAsia="ar-SA"/>
        </w:rPr>
      </w:pPr>
      <w:r>
        <w:rPr>
          <w:rFonts w:ascii="Times New Roman" w:hAnsi="Times New Roman"/>
          <w:sz w:val="28"/>
          <w:szCs w:val="28"/>
          <w:lang w:val="uk-UA" w:eastAsia="ar-SA"/>
        </w:rPr>
        <w:t>соціальних технологій</w:t>
      </w:r>
      <w:r w:rsidR="001C3D0A" w:rsidRPr="00C0504A">
        <w:rPr>
          <w:rFonts w:ascii="Times New Roman" w:hAnsi="Times New Roman"/>
          <w:sz w:val="16"/>
          <w:szCs w:val="16"/>
          <w:lang w:val="uk-UA" w:eastAsia="ar-SA"/>
        </w:rPr>
        <w:t xml:space="preserve">                                                                         </w:t>
      </w:r>
    </w:p>
    <w:p w:rsidR="001C3D0A" w:rsidRPr="00C0504A" w:rsidRDefault="00465019" w:rsidP="001C3D0A">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№3 від 1.03. 2017 р.</w:t>
      </w:r>
    </w:p>
    <w:p w:rsidR="001C3D0A" w:rsidRPr="00C0504A" w:rsidRDefault="001C3D0A" w:rsidP="001C3D0A">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sidR="00E57AE5">
        <w:rPr>
          <w:rFonts w:ascii="Times New Roman" w:hAnsi="Times New Roman"/>
          <w:sz w:val="28"/>
          <w:szCs w:val="28"/>
          <w:lang w:val="uk-UA" w:eastAsia="ar-SA"/>
        </w:rPr>
        <w:t xml:space="preserve"> </w:t>
      </w:r>
      <w:r w:rsidRPr="00C0504A">
        <w:rPr>
          <w:rFonts w:ascii="Times New Roman" w:hAnsi="Times New Roman"/>
          <w:sz w:val="28"/>
          <w:szCs w:val="28"/>
          <w:lang w:val="uk-UA" w:eastAsia="ar-SA"/>
        </w:rPr>
        <w:t>_________</w:t>
      </w:r>
      <w:r w:rsidR="00E57AE5">
        <w:rPr>
          <w:rFonts w:ascii="Times New Roman" w:hAnsi="Times New Roman"/>
          <w:sz w:val="28"/>
          <w:szCs w:val="28"/>
          <w:lang w:val="uk-UA" w:eastAsia="ar-SA"/>
        </w:rPr>
        <w:t xml:space="preserve"> О.Котикова</w:t>
      </w:r>
    </w:p>
    <w:p w:rsidR="00E57AE5" w:rsidRDefault="00E57AE5" w:rsidP="001C3D0A">
      <w:pPr>
        <w:spacing w:line="360" w:lineRule="auto"/>
        <w:ind w:firstLine="709"/>
        <w:jc w:val="right"/>
        <w:rPr>
          <w:rFonts w:ascii="Times New Roman" w:hAnsi="Times New Roman"/>
          <w:lang w:val="uk-UA" w:eastAsia="ar-SA"/>
        </w:rPr>
      </w:pPr>
    </w:p>
    <w:p w:rsidR="00E57AE5" w:rsidRDefault="00E57AE5" w:rsidP="001C3D0A">
      <w:pPr>
        <w:spacing w:line="360" w:lineRule="auto"/>
        <w:ind w:firstLine="709"/>
        <w:jc w:val="right"/>
        <w:rPr>
          <w:rFonts w:ascii="Times New Roman" w:hAnsi="Times New Roman"/>
          <w:lang w:val="uk-UA" w:eastAsia="ar-SA"/>
        </w:rPr>
      </w:pPr>
    </w:p>
    <w:p w:rsidR="001C3D0A" w:rsidRPr="001852BF" w:rsidRDefault="001C3D0A" w:rsidP="001C3D0A">
      <w:pPr>
        <w:spacing w:line="360" w:lineRule="auto"/>
        <w:ind w:firstLine="709"/>
        <w:jc w:val="right"/>
        <w:rPr>
          <w:rFonts w:ascii="Times New Roman" w:hAnsi="Times New Roman"/>
          <w:lang w:val="uk-UA" w:eastAsia="ar-SA"/>
        </w:rPr>
      </w:pPr>
      <w:r w:rsidRPr="001852BF">
        <w:rPr>
          <w:rFonts w:ascii="Times New Roman" w:hAnsi="Times New Roman"/>
          <w:lang w:val="uk-UA" w:eastAsia="ar-SA"/>
        </w:rPr>
        <w:lastRenderedPageBreak/>
        <w:t>Продовження Додатку Г</w:t>
      </w:r>
    </w:p>
    <w:p w:rsidR="001C3D0A" w:rsidRPr="00C0504A" w:rsidRDefault="00172588" w:rsidP="001C3D0A">
      <w:pPr>
        <w:spacing w:line="360" w:lineRule="auto"/>
        <w:jc w:val="center"/>
        <w:rPr>
          <w:rFonts w:ascii="Times New Roman" w:hAnsi="Times New Roman"/>
          <w:b/>
          <w:lang w:val="uk-UA" w:eastAsia="ar-SA"/>
        </w:rPr>
      </w:pPr>
      <w:r>
        <w:rPr>
          <w:rFonts w:ascii="Times New Roman" w:hAnsi="Times New Roman"/>
          <w:b/>
          <w:lang w:val="uk-UA" w:eastAsia="ar-SA"/>
        </w:rPr>
        <w:t>Модуль 1</w:t>
      </w:r>
    </w:p>
    <w:p w:rsidR="001C3D0A" w:rsidRPr="00C0504A" w:rsidRDefault="001C3D0A" w:rsidP="001C3D0A">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sidR="00E57AE5">
        <w:rPr>
          <w:rFonts w:ascii="Times New Roman" w:hAnsi="Times New Roman"/>
          <w:b/>
          <w:sz w:val="28"/>
          <w:szCs w:val="28"/>
          <w:lang w:val="uk-UA" w:eastAsia="ar-SA"/>
        </w:rPr>
        <w:t>1</w:t>
      </w:r>
    </w:p>
    <w:p w:rsidR="005D693F" w:rsidRDefault="001C3D0A" w:rsidP="005D693F">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5D693F" w:rsidRPr="005D693F">
        <w:rPr>
          <w:rFonts w:ascii="Times New Roman" w:hAnsi="Times New Roman"/>
          <w:b/>
          <w:sz w:val="28"/>
          <w:szCs w:val="28"/>
          <w:lang w:val="uk-UA" w:eastAsia="uk-UA" w:bidi="ar-SA"/>
        </w:rPr>
        <w:t xml:space="preserve"> </w:t>
      </w:r>
      <w:r w:rsidR="007124A7" w:rsidRPr="00E421A7">
        <w:rPr>
          <w:rFonts w:ascii="Times New Roman" w:hAnsi="Times New Roman"/>
          <w:b/>
          <w:sz w:val="28"/>
          <w:szCs w:val="28"/>
          <w:lang w:val="uk-UA" w:eastAsia="ru-RU"/>
        </w:rPr>
        <w:t>Особливості науково-дослідної роботи студентів</w:t>
      </w:r>
      <w:r w:rsidR="007124A7" w:rsidRPr="005D693F">
        <w:rPr>
          <w:rFonts w:ascii="Times New Roman" w:hAnsi="Times New Roman"/>
          <w:b/>
          <w:sz w:val="28"/>
          <w:szCs w:val="28"/>
          <w:lang w:val="uk-UA" w:eastAsia="uk-UA" w:bidi="ar-SA"/>
        </w:rPr>
        <w:t xml:space="preserve"> </w:t>
      </w:r>
    </w:p>
    <w:p w:rsidR="005D693F" w:rsidRDefault="005D693F" w:rsidP="005D693F">
      <w:pPr>
        <w:spacing w:line="360" w:lineRule="auto"/>
        <w:jc w:val="center"/>
        <w:rPr>
          <w:rFonts w:ascii="Times New Roman" w:hAnsi="Times New Roman"/>
          <w:b/>
          <w:sz w:val="28"/>
          <w:szCs w:val="28"/>
          <w:lang w:val="uk-UA" w:eastAsia="uk-UA" w:bidi="ar-SA"/>
        </w:rPr>
      </w:pPr>
      <w:r>
        <w:rPr>
          <w:rFonts w:ascii="Times New Roman" w:hAnsi="Times New Roman"/>
          <w:b/>
          <w:sz w:val="28"/>
          <w:szCs w:val="28"/>
          <w:lang w:val="uk-UA" w:eastAsia="uk-UA" w:bidi="ar-SA"/>
        </w:rPr>
        <w:t>План лекції</w:t>
      </w:r>
    </w:p>
    <w:p w:rsidR="00675583" w:rsidRDefault="00675583" w:rsidP="006C1BE1">
      <w:pPr>
        <w:pStyle w:val="a8"/>
        <w:numPr>
          <w:ilvl w:val="0"/>
          <w:numId w:val="3"/>
        </w:numPr>
        <w:ind w:left="1077" w:hanging="357"/>
        <w:jc w:val="both"/>
        <w:rPr>
          <w:rFonts w:ascii="Times New Roman" w:hAnsi="Times New Roman"/>
          <w:sz w:val="28"/>
          <w:szCs w:val="28"/>
          <w:lang w:val="uk-UA" w:eastAsia="uk-UA" w:bidi="ar-SA"/>
        </w:rPr>
      </w:pPr>
      <w:r>
        <w:rPr>
          <w:rFonts w:ascii="Times New Roman" w:hAnsi="Times New Roman"/>
          <w:sz w:val="28"/>
          <w:szCs w:val="28"/>
          <w:lang w:val="uk-UA" w:eastAsia="uk-UA" w:bidi="ar-SA"/>
        </w:rPr>
        <w:t>Наукові дослідження студентів під час навчання у вищому навчальному закладі та їхні види.</w:t>
      </w:r>
    </w:p>
    <w:p w:rsidR="00675583" w:rsidRDefault="00675583" w:rsidP="006C1BE1">
      <w:pPr>
        <w:pStyle w:val="a8"/>
        <w:numPr>
          <w:ilvl w:val="0"/>
          <w:numId w:val="3"/>
        </w:numPr>
        <w:ind w:left="1077" w:hanging="357"/>
        <w:jc w:val="both"/>
        <w:rPr>
          <w:rFonts w:ascii="Times New Roman" w:hAnsi="Times New Roman"/>
          <w:sz w:val="28"/>
          <w:szCs w:val="28"/>
          <w:lang w:val="uk-UA" w:eastAsia="uk-UA" w:bidi="ar-SA"/>
        </w:rPr>
      </w:pPr>
      <w:r>
        <w:rPr>
          <w:rFonts w:ascii="Times New Roman" w:hAnsi="Times New Roman"/>
          <w:sz w:val="28"/>
          <w:szCs w:val="28"/>
          <w:lang w:val="uk-UA" w:eastAsia="uk-UA" w:bidi="ar-SA"/>
        </w:rPr>
        <w:t>Особливості курсових та дипломних робіт.</w:t>
      </w:r>
    </w:p>
    <w:p w:rsidR="00675583" w:rsidRDefault="00675583" w:rsidP="006C1BE1">
      <w:pPr>
        <w:pStyle w:val="a8"/>
        <w:numPr>
          <w:ilvl w:val="0"/>
          <w:numId w:val="3"/>
        </w:numPr>
        <w:ind w:left="1077" w:hanging="357"/>
        <w:jc w:val="both"/>
        <w:rPr>
          <w:rFonts w:ascii="Times New Roman" w:hAnsi="Times New Roman"/>
          <w:sz w:val="28"/>
          <w:szCs w:val="28"/>
          <w:lang w:val="uk-UA" w:eastAsia="uk-UA" w:bidi="ar-SA"/>
        </w:rPr>
      </w:pPr>
      <w:r w:rsidRPr="007124A7">
        <w:rPr>
          <w:rFonts w:ascii="Times New Roman" w:hAnsi="Times New Roman"/>
          <w:sz w:val="28"/>
          <w:szCs w:val="28"/>
          <w:lang w:val="uk-UA" w:eastAsia="ru-RU" w:bidi="ar-SA"/>
        </w:rPr>
        <w:t>Етапи виконання курсових і дипломних робіт.</w:t>
      </w:r>
    </w:p>
    <w:p w:rsidR="00675583" w:rsidRPr="00675583" w:rsidRDefault="00675583" w:rsidP="006C1BE1">
      <w:pPr>
        <w:pStyle w:val="a8"/>
        <w:numPr>
          <w:ilvl w:val="0"/>
          <w:numId w:val="3"/>
        </w:numPr>
        <w:ind w:left="1077" w:hanging="357"/>
        <w:jc w:val="both"/>
        <w:rPr>
          <w:rFonts w:ascii="Times New Roman" w:hAnsi="Times New Roman"/>
          <w:sz w:val="28"/>
          <w:szCs w:val="28"/>
          <w:lang w:val="uk-UA" w:eastAsia="ru-RU" w:bidi="ar-SA"/>
        </w:rPr>
      </w:pPr>
      <w:r w:rsidRPr="00675583">
        <w:rPr>
          <w:rFonts w:ascii="Times New Roman" w:hAnsi="Times New Roman"/>
          <w:sz w:val="28"/>
          <w:szCs w:val="28"/>
          <w:lang w:val="uk-UA" w:eastAsia="ru-RU" w:bidi="ar-SA"/>
        </w:rPr>
        <w:t>Підготовка і порядок захисту курсових і дипломних робіт.</w:t>
      </w:r>
    </w:p>
    <w:p w:rsidR="00675583" w:rsidRPr="00675583" w:rsidRDefault="00675583" w:rsidP="00675583">
      <w:pPr>
        <w:pStyle w:val="a8"/>
        <w:spacing w:line="360" w:lineRule="auto"/>
        <w:ind w:left="1080"/>
        <w:jc w:val="both"/>
        <w:rPr>
          <w:rFonts w:ascii="Times New Roman" w:hAnsi="Times New Roman"/>
          <w:sz w:val="28"/>
          <w:szCs w:val="28"/>
          <w:lang w:val="uk-UA" w:eastAsia="uk-UA" w:bidi="ar-SA"/>
        </w:rPr>
      </w:pPr>
    </w:p>
    <w:p w:rsidR="00675583" w:rsidRPr="00465019" w:rsidRDefault="005D693F" w:rsidP="00465019">
      <w:pPr>
        <w:spacing w:line="360" w:lineRule="auto"/>
        <w:ind w:left="720"/>
        <w:jc w:val="center"/>
        <w:rPr>
          <w:rFonts w:ascii="Times New Roman" w:hAnsi="Times New Roman"/>
          <w:b/>
          <w:lang w:val="uk-UA" w:eastAsia="uk-UA" w:bidi="ar-SA"/>
        </w:rPr>
      </w:pPr>
      <w:r w:rsidRPr="005D693F">
        <w:rPr>
          <w:rFonts w:ascii="Times New Roman" w:hAnsi="Times New Roman"/>
          <w:b/>
          <w:lang w:val="uk-UA" w:eastAsia="uk-UA" w:bidi="ar-SA"/>
        </w:rPr>
        <w:t>Література</w:t>
      </w:r>
      <w:r w:rsidR="007124A7">
        <w:rPr>
          <w:rFonts w:ascii="Times New Roman" w:hAnsi="Times New Roman"/>
          <w:b/>
          <w:lang w:val="uk-UA" w:eastAsia="uk-UA" w:bidi="ar-SA"/>
        </w:rPr>
        <w:t xml:space="preserve"> </w:t>
      </w:r>
    </w:p>
    <w:p w:rsidR="006B62CD" w:rsidRPr="006924A3" w:rsidRDefault="00465019" w:rsidP="006C1BE1">
      <w:pPr>
        <w:pStyle w:val="a8"/>
        <w:numPr>
          <w:ilvl w:val="0"/>
          <w:numId w:val="4"/>
        </w:numPr>
        <w:jc w:val="both"/>
        <w:rPr>
          <w:rFonts w:ascii="Times New Roman" w:eastAsia="Arial Unicode MS" w:hAnsi="Times New Roman"/>
          <w:bCs/>
          <w:color w:val="000000"/>
          <w:lang w:val="uk-UA" w:eastAsia="uk-UA" w:bidi="ar-SA"/>
        </w:rPr>
      </w:pPr>
      <w:hyperlink r:id="rId13" w:history="1">
        <w:r w:rsidR="006B62CD" w:rsidRPr="006924A3">
          <w:rPr>
            <w:rFonts w:ascii="Times New Roman" w:eastAsia="Arial Unicode MS" w:hAnsi="Times New Roman"/>
            <w:bCs/>
            <w:color w:val="000000"/>
            <w:lang w:val="uk-UA" w:eastAsia="uk-UA" w:bidi="ar-SA"/>
          </w:rPr>
          <w:t>Кулик</w:t>
        </w:r>
        <w:r w:rsidR="00675583" w:rsidRPr="006924A3">
          <w:rPr>
            <w:rFonts w:ascii="Times New Roman" w:eastAsia="Arial Unicode MS" w:hAnsi="Times New Roman"/>
            <w:bCs/>
            <w:color w:val="000000"/>
            <w:lang w:val="uk-UA" w:eastAsia="uk-UA" w:bidi="ar-SA"/>
          </w:rPr>
          <w:t xml:space="preserve"> М.С.</w:t>
        </w:r>
      </w:hyperlink>
      <w:r w:rsidR="00675583" w:rsidRPr="006924A3">
        <w:rPr>
          <w:rFonts w:ascii="Times New Roman" w:eastAsia="Arial Unicode MS" w:hAnsi="Times New Roman"/>
          <w:bCs/>
          <w:color w:val="000000"/>
          <w:lang w:val="uk-UA" w:eastAsia="uk-UA" w:bidi="ar-SA"/>
        </w:rPr>
        <w:t xml:space="preserve">, </w:t>
      </w:r>
      <w:hyperlink r:id="rId14" w:history="1">
        <w:proofErr w:type="spellStart"/>
        <w:r w:rsidR="006B62CD" w:rsidRPr="006924A3">
          <w:rPr>
            <w:rFonts w:ascii="Times New Roman" w:eastAsia="Arial Unicode MS" w:hAnsi="Times New Roman"/>
            <w:bCs/>
            <w:color w:val="000000"/>
            <w:lang w:val="uk-UA" w:eastAsia="uk-UA" w:bidi="ar-SA"/>
          </w:rPr>
          <w:t>Полухін</w:t>
        </w:r>
        <w:proofErr w:type="spellEnd"/>
        <w:r w:rsidR="00675583" w:rsidRPr="006924A3">
          <w:rPr>
            <w:rFonts w:ascii="Times New Roman" w:eastAsia="Arial Unicode MS" w:hAnsi="Times New Roman"/>
            <w:bCs/>
            <w:color w:val="000000"/>
            <w:lang w:val="uk-UA" w:eastAsia="uk-UA" w:bidi="ar-SA"/>
          </w:rPr>
          <w:t xml:space="preserve"> А.В.</w:t>
        </w:r>
      </w:hyperlink>
      <w:r w:rsidR="006B62CD" w:rsidRPr="006924A3">
        <w:rPr>
          <w:rFonts w:ascii="Times New Roman" w:eastAsia="Arial Unicode MS" w:hAnsi="Times New Roman"/>
          <w:bCs/>
          <w:color w:val="000000"/>
          <w:lang w:val="uk-UA" w:eastAsia="uk-UA" w:bidi="ar-SA"/>
        </w:rPr>
        <w:t xml:space="preserve"> Положення про дипломні роботи (проекти) випускників національного авіаційного університету. – К.: Видавництво «</w:t>
      </w:r>
      <w:proofErr w:type="spellStart"/>
      <w:r w:rsidR="006B62CD" w:rsidRPr="006924A3">
        <w:rPr>
          <w:rFonts w:ascii="Times New Roman" w:eastAsia="Arial Unicode MS" w:hAnsi="Times New Roman"/>
          <w:bCs/>
          <w:color w:val="000000"/>
          <w:lang w:val="uk-UA" w:eastAsia="uk-UA" w:bidi="ar-SA"/>
        </w:rPr>
        <w:t>НАУ-друк</w:t>
      </w:r>
      <w:proofErr w:type="spellEnd"/>
      <w:r w:rsidR="006B62CD" w:rsidRPr="006924A3">
        <w:rPr>
          <w:rFonts w:ascii="Times New Roman" w:eastAsia="Arial Unicode MS" w:hAnsi="Times New Roman"/>
          <w:bCs/>
          <w:color w:val="000000"/>
          <w:lang w:val="uk-UA" w:eastAsia="uk-UA" w:bidi="ar-SA"/>
        </w:rPr>
        <w:t>» - 2011</w:t>
      </w:r>
      <w:r w:rsidR="006924A3" w:rsidRPr="006924A3">
        <w:rPr>
          <w:rFonts w:ascii="Times New Roman" w:eastAsia="Arial Unicode MS" w:hAnsi="Times New Roman"/>
          <w:bCs/>
          <w:color w:val="000000"/>
          <w:lang w:val="uk-UA" w:eastAsia="uk-UA" w:bidi="ar-SA"/>
        </w:rPr>
        <w:t>.</w:t>
      </w:r>
    </w:p>
    <w:p w:rsidR="006924A3" w:rsidRPr="006924A3" w:rsidRDefault="006924A3" w:rsidP="006C1BE1">
      <w:pPr>
        <w:pStyle w:val="a8"/>
        <w:numPr>
          <w:ilvl w:val="0"/>
          <w:numId w:val="4"/>
        </w:numPr>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675583" w:rsidRDefault="006924A3" w:rsidP="006C1BE1">
      <w:pPr>
        <w:pStyle w:val="a8"/>
        <w:numPr>
          <w:ilvl w:val="0"/>
          <w:numId w:val="4"/>
        </w:numPr>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6924A3" w:rsidRPr="006924A3" w:rsidRDefault="006924A3" w:rsidP="006924A3">
      <w:pPr>
        <w:pStyle w:val="a8"/>
        <w:jc w:val="both"/>
        <w:rPr>
          <w:rFonts w:ascii="Times New Roman" w:eastAsia="Arial Unicode MS" w:hAnsi="Times New Roman"/>
          <w:bCs/>
          <w:color w:val="000000"/>
          <w:lang w:val="uk-UA" w:eastAsia="uk-UA" w:bidi="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124A7" w:rsidRPr="007124A7" w:rsidRDefault="007124A7" w:rsidP="007124A7">
      <w:pPr>
        <w:ind w:firstLine="567"/>
        <w:jc w:val="both"/>
        <w:rPr>
          <w:rFonts w:ascii="Times New Roman" w:hAnsi="Times New Roman"/>
          <w:sz w:val="28"/>
          <w:szCs w:val="28"/>
          <w:lang w:val="ru-RU" w:eastAsia="ru-RU" w:bidi="ar-SA"/>
        </w:rPr>
      </w:pPr>
      <w:r w:rsidRPr="007124A7">
        <w:rPr>
          <w:rFonts w:ascii="Times New Roman" w:hAnsi="Times New Roman"/>
          <w:sz w:val="28"/>
          <w:szCs w:val="28"/>
          <w:lang w:val="uk-UA" w:eastAsia="ru-RU" w:bidi="ar-SA"/>
        </w:rPr>
        <w:t xml:space="preserve">Система державної організації наукових досліджень. Нормативно-правові акти з питань науково-дослідної діяльності. Організація наукових досліджень в наукових та навчальних установах. </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Види наукових досліджень у вищому навчальному закладі: реферат, курсова, дипломна роботи, дисертація на здобуття наукового ступеня доктора філософії. Етапи виконання курсових і дипломних робіт. Визначення напряму дослідження, вибір і затвердження теми та плану курсових і дипломних робіт, проведення дослідження й написання тексту роботи. Підготовка і порядок захисту курсових і дипломних робіт.</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Роль консультування як форми організації наукового дослідження.</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Інтелектуальна власність та її гарантії. Міжнародне співробітництво в науково-дослідній сфері.</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Академічні і прикладні наукові дослідження. Поняття гранту.</w:t>
      </w:r>
    </w:p>
    <w:p w:rsidR="007124A7" w:rsidRPr="00465019" w:rsidRDefault="007124A7" w:rsidP="007124A7">
      <w:pPr>
        <w:ind w:firstLine="567"/>
        <w:jc w:val="both"/>
        <w:rPr>
          <w:rFonts w:ascii="Times New Roman" w:hAnsi="Times New Roman"/>
          <w:sz w:val="26"/>
          <w:szCs w:val="26"/>
          <w:lang w:val="uk-UA" w:eastAsia="ru-RU" w:bidi="ar-SA"/>
        </w:rPr>
      </w:pPr>
      <w:r w:rsidRPr="007124A7">
        <w:rPr>
          <w:rFonts w:ascii="Times New Roman" w:hAnsi="Times New Roman"/>
          <w:sz w:val="28"/>
          <w:szCs w:val="28"/>
          <w:lang w:val="uk-UA" w:eastAsia="ru-RU" w:bidi="ar-SA"/>
        </w:rPr>
        <w:t xml:space="preserve">Методологія наукових досліджень у сфері соціального забезпечення окремих осіб, груп, громад. Прогнозування тенденцій розвитку матеріального, організаційного, правового забезпечення соціальної роботи. Наукові дослідження стану та прогнозування тенденцій розвитку спроможності громадян успішно вибудовувати своє життя, мобілізовувати </w:t>
      </w:r>
      <w:r w:rsidRPr="00465019">
        <w:rPr>
          <w:rFonts w:ascii="Times New Roman" w:hAnsi="Times New Roman"/>
          <w:sz w:val="26"/>
          <w:szCs w:val="26"/>
          <w:lang w:val="uk-UA" w:eastAsia="ru-RU" w:bidi="ar-SA"/>
        </w:rPr>
        <w:lastRenderedPageBreak/>
        <w:t>ресурси для подолання складних життєвих ситуацій, реалізації громадських прав, забезпечення соціальної справедливості тощо.</w:t>
      </w:r>
    </w:p>
    <w:p w:rsidR="007124A7" w:rsidRPr="00465019" w:rsidRDefault="007124A7" w:rsidP="007124A7">
      <w:pPr>
        <w:ind w:firstLine="567"/>
        <w:jc w:val="both"/>
        <w:outlineLvl w:val="0"/>
        <w:rPr>
          <w:rFonts w:ascii="Times New Roman" w:hAnsi="Times New Roman"/>
          <w:sz w:val="26"/>
          <w:szCs w:val="26"/>
          <w:lang w:val="uk-UA" w:eastAsia="ru-RU" w:bidi="ar-SA"/>
        </w:rPr>
      </w:pPr>
      <w:r w:rsidRPr="00465019">
        <w:rPr>
          <w:rFonts w:ascii="Times New Roman" w:hAnsi="Times New Roman"/>
          <w:sz w:val="26"/>
          <w:szCs w:val="26"/>
          <w:lang w:val="uk-UA" w:eastAsia="ru-RU" w:bidi="ar-SA"/>
        </w:rPr>
        <w:t>Методологія наукових досліджень у галузі соціальної роботи.</w:t>
      </w:r>
    </w:p>
    <w:p w:rsidR="007124A7" w:rsidRPr="00465019" w:rsidRDefault="007124A7" w:rsidP="007124A7">
      <w:pPr>
        <w:ind w:firstLine="567"/>
        <w:jc w:val="both"/>
        <w:outlineLvl w:val="0"/>
        <w:rPr>
          <w:rFonts w:ascii="Times New Roman" w:hAnsi="Times New Roman"/>
          <w:sz w:val="26"/>
          <w:szCs w:val="26"/>
          <w:lang w:val="uk-UA" w:eastAsia="ru-RU" w:bidi="ar-SA"/>
        </w:rPr>
      </w:pPr>
      <w:r w:rsidRPr="00465019">
        <w:rPr>
          <w:rFonts w:ascii="Times New Roman" w:hAnsi="Times New Roman"/>
          <w:sz w:val="26"/>
          <w:szCs w:val="26"/>
          <w:lang w:val="uk-UA" w:eastAsia="ru-RU" w:bidi="ar-SA"/>
        </w:rPr>
        <w:t>Дослідження процесу реалізації діяльності соціальних працівників.</w:t>
      </w:r>
    </w:p>
    <w:p w:rsidR="007124A7" w:rsidRPr="00465019" w:rsidRDefault="007124A7" w:rsidP="007124A7">
      <w:pPr>
        <w:ind w:firstLine="567"/>
        <w:jc w:val="both"/>
        <w:outlineLvl w:val="0"/>
        <w:rPr>
          <w:rFonts w:ascii="Times New Roman" w:hAnsi="Times New Roman"/>
          <w:sz w:val="26"/>
          <w:szCs w:val="26"/>
          <w:lang w:val="uk-UA" w:eastAsia="ru-RU" w:bidi="ar-SA"/>
        </w:rPr>
      </w:pPr>
      <w:r w:rsidRPr="00465019">
        <w:rPr>
          <w:rFonts w:ascii="Times New Roman" w:hAnsi="Times New Roman"/>
          <w:sz w:val="26"/>
          <w:szCs w:val="26"/>
          <w:lang w:val="uk-UA" w:eastAsia="ru-RU" w:bidi="ar-SA"/>
        </w:rPr>
        <w:t xml:space="preserve">Аналіз досягання цілей наукового дослідження, присвяченого проблемам теорії </w:t>
      </w:r>
      <w:proofErr w:type="spellStart"/>
      <w:r w:rsidRPr="00465019">
        <w:rPr>
          <w:rFonts w:ascii="Times New Roman" w:hAnsi="Times New Roman"/>
          <w:sz w:val="26"/>
          <w:szCs w:val="26"/>
          <w:lang w:val="uk-UA" w:eastAsia="ru-RU" w:bidi="ar-SA"/>
        </w:rPr>
        <w:t>ів</w:t>
      </w:r>
      <w:proofErr w:type="spellEnd"/>
      <w:r w:rsidRPr="00465019">
        <w:rPr>
          <w:rFonts w:ascii="Times New Roman" w:hAnsi="Times New Roman"/>
          <w:sz w:val="26"/>
          <w:szCs w:val="26"/>
          <w:lang w:val="uk-UA" w:eastAsia="ru-RU" w:bidi="ar-SA"/>
        </w:rPr>
        <w:t xml:space="preserve"> практики соціальної роботи. </w:t>
      </w:r>
    </w:p>
    <w:p w:rsidR="007124A7" w:rsidRPr="00465019" w:rsidRDefault="007124A7" w:rsidP="007124A7">
      <w:pPr>
        <w:ind w:firstLine="567"/>
        <w:jc w:val="both"/>
        <w:rPr>
          <w:rFonts w:ascii="Times New Roman" w:hAnsi="Times New Roman"/>
          <w:sz w:val="26"/>
          <w:szCs w:val="26"/>
          <w:lang w:val="uk-UA" w:eastAsia="ru-RU" w:bidi="ar-SA"/>
        </w:rPr>
      </w:pPr>
      <w:r w:rsidRPr="00465019">
        <w:rPr>
          <w:rFonts w:ascii="Times New Roman" w:hAnsi="Times New Roman"/>
          <w:sz w:val="26"/>
          <w:szCs w:val="26"/>
          <w:lang w:val="uk-UA" w:eastAsia="ru-RU" w:bidi="ar-SA"/>
        </w:rPr>
        <w:t>Сучасні пріоритетні напрями наукових досліджень в сфері управління людськими ресурсами.</w:t>
      </w:r>
    </w:p>
    <w:p w:rsidR="007124A7" w:rsidRPr="00465019" w:rsidRDefault="007124A7" w:rsidP="006924A3">
      <w:pPr>
        <w:rPr>
          <w:rFonts w:ascii="Times New Roman" w:hAnsi="Times New Roman"/>
          <w:b/>
          <w:sz w:val="26"/>
          <w:szCs w:val="26"/>
          <w:lang w:val="uk-UA" w:eastAsia="ar-SA"/>
        </w:rPr>
      </w:pPr>
      <w:r w:rsidRPr="00465019">
        <w:rPr>
          <w:rFonts w:ascii="Times New Roman" w:hAnsi="Times New Roman"/>
          <w:sz w:val="26"/>
          <w:szCs w:val="26"/>
          <w:lang w:val="uk-UA" w:eastAsia="ru-RU" w:bidi="ar-SA"/>
        </w:rPr>
        <w:t xml:space="preserve">Етичні принципи проведення наукового дослідження. Моральні принципи наукової етики за Р. </w:t>
      </w:r>
      <w:proofErr w:type="spellStart"/>
      <w:r w:rsidRPr="00465019">
        <w:rPr>
          <w:rFonts w:ascii="Times New Roman" w:hAnsi="Times New Roman"/>
          <w:sz w:val="26"/>
          <w:szCs w:val="26"/>
          <w:lang w:val="uk-UA" w:eastAsia="ru-RU" w:bidi="ar-SA"/>
        </w:rPr>
        <w:t>Мертоном</w:t>
      </w:r>
      <w:proofErr w:type="spellEnd"/>
      <w:r w:rsidRPr="00465019">
        <w:rPr>
          <w:rFonts w:ascii="Times New Roman" w:hAnsi="Times New Roman"/>
          <w:sz w:val="26"/>
          <w:szCs w:val="26"/>
          <w:lang w:val="uk-UA" w:eastAsia="ru-RU" w:bidi="ar-SA"/>
        </w:rPr>
        <w:t>: колективізм, універсалізм,</w:t>
      </w:r>
    </w:p>
    <w:p w:rsidR="006924A3" w:rsidRDefault="006924A3" w:rsidP="00E57AE5">
      <w:pPr>
        <w:spacing w:line="360" w:lineRule="auto"/>
        <w:jc w:val="center"/>
        <w:rPr>
          <w:rFonts w:ascii="Times New Roman" w:hAnsi="Times New Roman"/>
          <w:b/>
          <w:sz w:val="28"/>
          <w:szCs w:val="28"/>
          <w:lang w:val="uk-UA" w:eastAsia="ar-SA"/>
        </w:rPr>
      </w:pPr>
    </w:p>
    <w:p w:rsidR="00E57AE5" w:rsidRPr="00C0504A" w:rsidRDefault="00E57AE5" w:rsidP="00E57AE5">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2</w:t>
      </w:r>
    </w:p>
    <w:p w:rsidR="007124A7" w:rsidRDefault="00E57AE5" w:rsidP="007124A7">
      <w:pPr>
        <w:ind w:firstLine="567"/>
        <w:jc w:val="both"/>
        <w:rPr>
          <w:rFonts w:ascii="Times New Roman" w:hAnsi="Times New Roman"/>
          <w:b/>
          <w:sz w:val="28"/>
          <w:szCs w:val="28"/>
          <w:lang w:val="uk-UA" w:eastAsia="ru-RU" w:bidi="ar-SA"/>
        </w:rPr>
      </w:pPr>
      <w:r w:rsidRPr="00C0504A">
        <w:rPr>
          <w:rFonts w:ascii="Times New Roman" w:hAnsi="Times New Roman"/>
          <w:sz w:val="28"/>
          <w:szCs w:val="28"/>
          <w:lang w:val="uk-UA" w:eastAsia="ar-SA"/>
        </w:rPr>
        <w:t>Тема лекції:</w:t>
      </w:r>
      <w:r w:rsidR="007124A7">
        <w:rPr>
          <w:rFonts w:ascii="Times New Roman" w:hAnsi="Times New Roman"/>
          <w:b/>
          <w:sz w:val="28"/>
          <w:szCs w:val="28"/>
          <w:lang w:val="uk-UA" w:eastAsia="uk-UA" w:bidi="ar-SA"/>
        </w:rPr>
        <w:t xml:space="preserve"> </w:t>
      </w:r>
      <w:r w:rsidR="007124A7" w:rsidRPr="007124A7">
        <w:rPr>
          <w:rFonts w:ascii="Times New Roman" w:hAnsi="Times New Roman"/>
          <w:b/>
          <w:sz w:val="28"/>
          <w:szCs w:val="28"/>
          <w:lang w:val="uk-UA" w:eastAsia="ru-RU" w:bidi="ar-SA"/>
        </w:rPr>
        <w:t>Методологія наукових досліджень: основні поняття і категорії наукової методології</w:t>
      </w:r>
    </w:p>
    <w:p w:rsidR="007124A7" w:rsidRDefault="007124A7" w:rsidP="007124A7">
      <w:pPr>
        <w:ind w:firstLine="567"/>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План лекції</w:t>
      </w:r>
    </w:p>
    <w:p w:rsidR="007124A7" w:rsidRPr="006924A3" w:rsidRDefault="006924A3" w:rsidP="006C1BE1">
      <w:pPr>
        <w:pStyle w:val="a8"/>
        <w:numPr>
          <w:ilvl w:val="0"/>
          <w:numId w:val="5"/>
        </w:numPr>
        <w:jc w:val="both"/>
        <w:rPr>
          <w:rFonts w:ascii="Times New Roman" w:hAnsi="Times New Roman"/>
          <w:sz w:val="28"/>
          <w:szCs w:val="28"/>
          <w:lang w:val="uk-UA" w:eastAsia="ru-RU" w:bidi="ar-SA"/>
        </w:rPr>
      </w:pPr>
      <w:proofErr w:type="spellStart"/>
      <w:r w:rsidRPr="006924A3">
        <w:rPr>
          <w:rFonts w:ascii="Times New Roman" w:hAnsi="Times New Roman"/>
          <w:sz w:val="28"/>
          <w:szCs w:val="28"/>
          <w:lang w:val="uk-UA" w:eastAsia="ru-RU" w:bidi="ar-SA"/>
        </w:rPr>
        <w:t>Загальнофілософські</w:t>
      </w:r>
      <w:proofErr w:type="spellEnd"/>
      <w:r w:rsidRPr="006924A3">
        <w:rPr>
          <w:rFonts w:ascii="Times New Roman" w:hAnsi="Times New Roman"/>
          <w:sz w:val="28"/>
          <w:szCs w:val="28"/>
          <w:lang w:val="uk-UA" w:eastAsia="ru-RU" w:bidi="ar-SA"/>
        </w:rPr>
        <w:t xml:space="preserve"> питання наукової методології та методів наукового пізнання.</w:t>
      </w:r>
    </w:p>
    <w:p w:rsidR="006924A3" w:rsidRDefault="006924A3" w:rsidP="006C1BE1">
      <w:pPr>
        <w:pStyle w:val="a8"/>
        <w:numPr>
          <w:ilvl w:val="0"/>
          <w:numId w:val="5"/>
        </w:numPr>
        <w:rPr>
          <w:rFonts w:ascii="Times New Roman" w:hAnsi="Times New Roman"/>
          <w:sz w:val="28"/>
          <w:szCs w:val="28"/>
          <w:lang w:val="uk-UA" w:eastAsia="ru-RU" w:bidi="ar-SA"/>
        </w:rPr>
      </w:pPr>
      <w:r w:rsidRPr="007124A7">
        <w:rPr>
          <w:rFonts w:ascii="Times New Roman" w:hAnsi="Times New Roman"/>
          <w:sz w:val="28"/>
          <w:szCs w:val="28"/>
          <w:lang w:val="uk-UA" w:eastAsia="ru-RU" w:bidi="ar-SA"/>
        </w:rPr>
        <w:t>Структурні елементи науки: поняття, категорії, принципи, постулати, правила.</w:t>
      </w:r>
    </w:p>
    <w:p w:rsidR="006924A3" w:rsidRPr="006924A3" w:rsidRDefault="006924A3" w:rsidP="006C1BE1">
      <w:pPr>
        <w:pStyle w:val="a8"/>
        <w:numPr>
          <w:ilvl w:val="0"/>
          <w:numId w:val="5"/>
        </w:numPr>
        <w:rPr>
          <w:rFonts w:ascii="Times New Roman" w:hAnsi="Times New Roman"/>
          <w:sz w:val="28"/>
          <w:szCs w:val="28"/>
          <w:lang w:val="uk-UA" w:eastAsia="ru-RU" w:bidi="ar-SA"/>
        </w:rPr>
      </w:pPr>
      <w:r w:rsidRPr="007124A7">
        <w:rPr>
          <w:rFonts w:ascii="Times New Roman" w:hAnsi="Times New Roman"/>
          <w:sz w:val="28"/>
          <w:szCs w:val="28"/>
          <w:lang w:val="uk-UA" w:eastAsia="ru-RU" w:bidi="ar-SA"/>
        </w:rPr>
        <w:t>Основні форми наукового пізнання (факт, гіпотеза, закон, концепція, теорія).</w:t>
      </w:r>
    </w:p>
    <w:p w:rsidR="00172588" w:rsidRPr="007124A7" w:rsidRDefault="00172588" w:rsidP="007124A7">
      <w:pPr>
        <w:spacing w:line="360" w:lineRule="auto"/>
        <w:rPr>
          <w:rFonts w:ascii="Times New Roman" w:hAnsi="Times New Roman"/>
          <w:sz w:val="28"/>
          <w:szCs w:val="28"/>
          <w:lang w:val="uk-UA" w:eastAsia="uk-UA" w:bidi="ar-SA"/>
        </w:rPr>
      </w:pPr>
    </w:p>
    <w:p w:rsidR="00172588" w:rsidRDefault="00172588" w:rsidP="00172588">
      <w:pPr>
        <w:spacing w:line="360" w:lineRule="auto"/>
        <w:ind w:left="720"/>
        <w:jc w:val="center"/>
        <w:rPr>
          <w:rFonts w:ascii="Times New Roman" w:hAnsi="Times New Roman"/>
          <w:b/>
          <w:lang w:val="uk-UA" w:eastAsia="uk-UA" w:bidi="ar-SA"/>
        </w:rPr>
      </w:pPr>
      <w:r w:rsidRPr="00172588">
        <w:rPr>
          <w:rFonts w:ascii="Times New Roman" w:hAnsi="Times New Roman"/>
          <w:b/>
          <w:lang w:val="uk-UA" w:eastAsia="uk-UA" w:bidi="ar-SA"/>
        </w:rPr>
        <w:t>Література</w:t>
      </w:r>
    </w:p>
    <w:p w:rsidR="006924A3" w:rsidRPr="006924A3" w:rsidRDefault="006924A3" w:rsidP="006C1BE1">
      <w:pPr>
        <w:pStyle w:val="a8"/>
        <w:numPr>
          <w:ilvl w:val="0"/>
          <w:numId w:val="6"/>
        </w:numPr>
        <w:ind w:left="0" w:firstLine="0"/>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6924A3" w:rsidRPr="006924A3" w:rsidRDefault="006924A3" w:rsidP="006C1BE1">
      <w:pPr>
        <w:pStyle w:val="a8"/>
        <w:numPr>
          <w:ilvl w:val="0"/>
          <w:numId w:val="6"/>
        </w:numPr>
        <w:ind w:left="0" w:firstLine="0"/>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6924A3" w:rsidRDefault="006924A3" w:rsidP="006C1BE1">
      <w:pPr>
        <w:pStyle w:val="a8"/>
        <w:numPr>
          <w:ilvl w:val="0"/>
          <w:numId w:val="6"/>
        </w:numPr>
        <w:ind w:left="0" w:firstLine="0"/>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6924A3" w:rsidRPr="00172588" w:rsidRDefault="006924A3" w:rsidP="00172588">
      <w:pPr>
        <w:spacing w:line="360" w:lineRule="auto"/>
        <w:ind w:left="720"/>
        <w:jc w:val="center"/>
        <w:rPr>
          <w:rFonts w:ascii="Times New Roman" w:hAnsi="Times New Roman"/>
          <w:b/>
          <w:lang w:val="uk-UA" w:eastAsia="uk-UA" w:bidi="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124A7" w:rsidRPr="007124A7" w:rsidRDefault="007124A7" w:rsidP="007124A7">
      <w:pPr>
        <w:ind w:firstLine="567"/>
        <w:jc w:val="both"/>
        <w:rPr>
          <w:rFonts w:ascii="Times New Roman" w:hAnsi="Times New Roman"/>
          <w:sz w:val="28"/>
          <w:szCs w:val="28"/>
          <w:lang w:val="uk-UA" w:eastAsia="ru-RU" w:bidi="ar-SA"/>
        </w:rPr>
      </w:pPr>
      <w:proofErr w:type="spellStart"/>
      <w:r w:rsidRPr="007124A7">
        <w:rPr>
          <w:rFonts w:ascii="Times New Roman" w:hAnsi="Times New Roman"/>
          <w:sz w:val="28"/>
          <w:szCs w:val="28"/>
          <w:lang w:val="uk-UA" w:eastAsia="ru-RU" w:bidi="ar-SA"/>
        </w:rPr>
        <w:t>Загальнофілософські</w:t>
      </w:r>
      <w:proofErr w:type="spellEnd"/>
      <w:r w:rsidRPr="007124A7">
        <w:rPr>
          <w:rFonts w:ascii="Times New Roman" w:hAnsi="Times New Roman"/>
          <w:sz w:val="28"/>
          <w:szCs w:val="28"/>
          <w:lang w:val="uk-UA" w:eastAsia="ru-RU" w:bidi="ar-SA"/>
        </w:rPr>
        <w:t xml:space="preserve"> питання наукової методології та методів наукового пізнання. Функції методології. Взаємозв’язок предмета і методу наукового дослідження.. Міграція методів, засобів і концептуальних схем з однієї галузі знання в іншу.</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Методологічне значення діалектики єдності та багатоманітності наук. Методологічні принципи історизму, всебічності і комплексності. Логічні прийоми.</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 xml:space="preserve">Структурні елементи науки: поняття, категорії, принципи, постулати, правила. Докази як процес встановлення істинності твердження. </w:t>
      </w:r>
      <w:r w:rsidRPr="007124A7">
        <w:rPr>
          <w:rFonts w:ascii="Times New Roman" w:hAnsi="Times New Roman"/>
          <w:sz w:val="28"/>
          <w:szCs w:val="28"/>
          <w:lang w:val="uk-UA" w:eastAsia="ru-RU" w:bidi="ar-SA"/>
        </w:rPr>
        <w:lastRenderedPageBreak/>
        <w:t>Спростування як засіб розвитку наукового пізнання. Структура наукового доказу та спростування: теза, аргумент, форма (демонстрація). Правила і умови доказів та спростувань.</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Сутність та правила аргументації. Класифікаційна проблема в сучасній науці. Принципи класифікацій.</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Наукова ідея як спроба нетрадиційного пояснення явищ.</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Основні форми наукового пізнання (факт, гіпотеза, закон, концепція, теорія). Поняття про наукові факти та їх роль у науковому дослідженні. Формування та обґрунтування наукових гіпотез. Види гіпотез. Наукові закони. Концепція як спосіб розуміння, пояснення, тлумачення основної ідеї теорії. Поняття наукової теорії, її сутність та структура. Наукова теорія як найвищий рівень синтезу знання.</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Співвідношення об’єкта і предмета наукового дослідження. Підходи до розуміння об’єкта і предмета наукового дослідження. Мова психології як емпіричної науки. Змінні і сталі показники, їхнє співвідношення в психологічному дослідженні. Підбір групи досліджуваних. Експериментальна і контрольна  група. Групи для порівняння (контрастні групи)</w:t>
      </w:r>
      <w:proofErr w:type="spellStart"/>
      <w:r w:rsidRPr="007124A7">
        <w:rPr>
          <w:rFonts w:ascii="Times New Roman" w:hAnsi="Times New Roman"/>
          <w:sz w:val="28"/>
          <w:szCs w:val="28"/>
          <w:lang w:val="uk-UA" w:eastAsia="ru-RU" w:bidi="ar-SA"/>
        </w:rPr>
        <w:t>.Визначення</w:t>
      </w:r>
      <w:proofErr w:type="spellEnd"/>
      <w:r w:rsidRPr="007124A7">
        <w:rPr>
          <w:rFonts w:ascii="Times New Roman" w:hAnsi="Times New Roman"/>
          <w:sz w:val="28"/>
          <w:szCs w:val="28"/>
          <w:lang w:val="uk-UA" w:eastAsia="ru-RU" w:bidi="ar-SA"/>
        </w:rPr>
        <w:t xml:space="preserve"> необхідної кількості досліджуваних. Вибірка, розрахунок вибірки відповідно до генеральної сукупності. Чи потрібна вибірка для психологічного дослідження.</w:t>
      </w:r>
    </w:p>
    <w:p w:rsidR="007124A7" w:rsidRDefault="007124A7" w:rsidP="00465019">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 xml:space="preserve">Мета, завдання дослідження та гіпотези. Гіпотеза як передбачення майбутніх результатів. Ставлення науковців до гіпотез за Дж. </w:t>
      </w:r>
      <w:proofErr w:type="spellStart"/>
      <w:r w:rsidRPr="007124A7">
        <w:rPr>
          <w:rFonts w:ascii="Times New Roman" w:hAnsi="Times New Roman"/>
          <w:sz w:val="28"/>
          <w:szCs w:val="28"/>
          <w:lang w:val="uk-UA" w:eastAsia="ru-RU" w:bidi="ar-SA"/>
        </w:rPr>
        <w:t>Брунером</w:t>
      </w:r>
      <w:proofErr w:type="spellEnd"/>
      <w:r w:rsidRPr="007124A7">
        <w:rPr>
          <w:rFonts w:ascii="Times New Roman" w:hAnsi="Times New Roman"/>
          <w:sz w:val="28"/>
          <w:szCs w:val="28"/>
          <w:lang w:val="uk-UA" w:eastAsia="ru-RU" w:bidi="ar-SA"/>
        </w:rPr>
        <w:t>. Теоретичне підґрунтя гіпотез. Передбачення залежностей та зв’язків змінних. Формулювання гіпотез, кількість та рівень загальності гіпотез. Перевірка гіпотез. Що дає змогу вважати гіпотезу підтвердженою?</w:t>
      </w:r>
    </w:p>
    <w:p w:rsidR="00465019" w:rsidRPr="00465019" w:rsidRDefault="00465019" w:rsidP="00465019">
      <w:pPr>
        <w:ind w:firstLine="567"/>
        <w:jc w:val="both"/>
        <w:rPr>
          <w:rFonts w:ascii="Times New Roman" w:hAnsi="Times New Roman"/>
          <w:sz w:val="28"/>
          <w:szCs w:val="28"/>
          <w:lang w:val="uk-UA" w:eastAsia="ru-RU" w:bidi="ar-SA"/>
        </w:rPr>
      </w:pPr>
    </w:p>
    <w:p w:rsidR="00D10842" w:rsidRPr="00C0504A" w:rsidRDefault="00D10842" w:rsidP="00D1084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3</w:t>
      </w:r>
    </w:p>
    <w:p w:rsidR="007124A7" w:rsidRPr="007124A7" w:rsidRDefault="00D10842" w:rsidP="007124A7">
      <w:pPr>
        <w:ind w:firstLine="567"/>
        <w:jc w:val="both"/>
        <w:rPr>
          <w:rFonts w:ascii="Times New Roman" w:hAnsi="Times New Roman"/>
          <w:b/>
          <w:sz w:val="28"/>
          <w:szCs w:val="28"/>
          <w:lang w:val="uk-UA" w:eastAsia="ru-RU" w:bidi="ar-SA"/>
        </w:rPr>
      </w:pPr>
      <w:r w:rsidRPr="00C0504A">
        <w:rPr>
          <w:rFonts w:ascii="Times New Roman" w:hAnsi="Times New Roman"/>
          <w:sz w:val="28"/>
          <w:szCs w:val="28"/>
          <w:lang w:val="uk-UA" w:eastAsia="ar-SA"/>
        </w:rPr>
        <w:t>Тема лекції:</w:t>
      </w:r>
      <w:r w:rsidR="00172588" w:rsidRPr="00172588">
        <w:rPr>
          <w:rFonts w:ascii="Times New Roman" w:hAnsi="Times New Roman"/>
          <w:sz w:val="27"/>
          <w:szCs w:val="27"/>
          <w:lang w:val="uk-UA" w:eastAsia="uk-UA" w:bidi="ar-SA"/>
        </w:rPr>
        <w:t xml:space="preserve"> </w:t>
      </w:r>
      <w:proofErr w:type="spellStart"/>
      <w:r w:rsidR="007124A7" w:rsidRPr="007124A7">
        <w:rPr>
          <w:rFonts w:ascii="Times New Roman" w:hAnsi="Times New Roman"/>
          <w:b/>
          <w:sz w:val="28"/>
          <w:szCs w:val="28"/>
          <w:lang w:val="uk-UA" w:eastAsia="ru-RU" w:bidi="ar-SA"/>
        </w:rPr>
        <w:t>Поняття методу в науці. Парадигма наукових методів</w:t>
      </w:r>
      <w:proofErr w:type="spellEnd"/>
      <w:r w:rsidR="009E2299">
        <w:rPr>
          <w:rFonts w:ascii="Times New Roman" w:hAnsi="Times New Roman"/>
          <w:b/>
          <w:sz w:val="28"/>
          <w:szCs w:val="28"/>
          <w:lang w:val="uk-UA" w:eastAsia="ru-RU" w:bidi="ar-SA"/>
        </w:rPr>
        <w:t>.</w:t>
      </w:r>
    </w:p>
    <w:p w:rsidR="00172588" w:rsidRDefault="00172588" w:rsidP="00172588">
      <w:pPr>
        <w:widowControl w:val="0"/>
        <w:ind w:firstLine="709"/>
        <w:jc w:val="both"/>
        <w:rPr>
          <w:rFonts w:ascii="Times New Roman" w:hAnsi="Times New Roman"/>
          <w:b/>
          <w:sz w:val="27"/>
          <w:szCs w:val="27"/>
          <w:lang w:val="uk-UA" w:eastAsia="uk-UA" w:bidi="ar-SA"/>
        </w:rPr>
      </w:pPr>
    </w:p>
    <w:p w:rsidR="00172588" w:rsidRDefault="00172588" w:rsidP="00172588">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7124A7" w:rsidRPr="009E2299" w:rsidRDefault="009E2299" w:rsidP="006C1BE1">
      <w:pPr>
        <w:pStyle w:val="a8"/>
        <w:widowControl w:val="0"/>
        <w:numPr>
          <w:ilvl w:val="0"/>
          <w:numId w:val="7"/>
        </w:numPr>
        <w:rPr>
          <w:rFonts w:ascii="Times New Roman" w:hAnsi="Times New Roman"/>
          <w:sz w:val="28"/>
          <w:szCs w:val="28"/>
          <w:lang w:val="uk-UA" w:eastAsia="ru-RU" w:bidi="ar-SA"/>
        </w:rPr>
      </w:pPr>
      <w:r w:rsidRPr="009E2299">
        <w:rPr>
          <w:rFonts w:ascii="Times New Roman" w:hAnsi="Times New Roman"/>
          <w:sz w:val="28"/>
          <w:szCs w:val="28"/>
          <w:lang w:val="uk-UA" w:eastAsia="ru-RU" w:bidi="ar-SA"/>
        </w:rPr>
        <w:t>Поняття методу в науці.</w:t>
      </w:r>
    </w:p>
    <w:p w:rsidR="009E2299" w:rsidRPr="009E2299" w:rsidRDefault="009E2299" w:rsidP="006C1BE1">
      <w:pPr>
        <w:pStyle w:val="a8"/>
        <w:numPr>
          <w:ilvl w:val="0"/>
          <w:numId w:val="7"/>
        </w:numPr>
        <w:jc w:val="both"/>
        <w:rPr>
          <w:rFonts w:ascii="Times New Roman" w:hAnsi="Times New Roman"/>
          <w:sz w:val="28"/>
          <w:szCs w:val="28"/>
          <w:lang w:val="uk-UA" w:eastAsia="ru-RU" w:bidi="ar-SA"/>
        </w:rPr>
      </w:pPr>
      <w:r w:rsidRPr="009E2299">
        <w:rPr>
          <w:rFonts w:ascii="Times New Roman" w:hAnsi="Times New Roman"/>
          <w:sz w:val="28"/>
          <w:szCs w:val="28"/>
          <w:lang w:val="uk-UA" w:eastAsia="ru-RU" w:bidi="ar-SA"/>
        </w:rPr>
        <w:t>Класифікація та характеристика загальнонаукових методів.</w:t>
      </w:r>
    </w:p>
    <w:p w:rsidR="009E2299" w:rsidRPr="009E2299" w:rsidRDefault="009E2299" w:rsidP="006C1BE1">
      <w:pPr>
        <w:pStyle w:val="a8"/>
        <w:widowControl w:val="0"/>
        <w:numPr>
          <w:ilvl w:val="0"/>
          <w:numId w:val="7"/>
        </w:numPr>
        <w:rPr>
          <w:rFonts w:ascii="Times New Roman" w:hAnsi="Times New Roman"/>
          <w:sz w:val="27"/>
          <w:szCs w:val="27"/>
          <w:lang w:val="uk-UA" w:eastAsia="uk-UA" w:bidi="ar-SA"/>
        </w:rPr>
      </w:pPr>
      <w:r w:rsidRPr="007124A7">
        <w:rPr>
          <w:rFonts w:ascii="Times New Roman" w:hAnsi="Times New Roman"/>
          <w:sz w:val="28"/>
          <w:szCs w:val="28"/>
          <w:lang w:val="uk-UA" w:eastAsia="ru-RU" w:bidi="ar-SA"/>
        </w:rPr>
        <w:t>Особливості конкретно-наукових (емпіричних) методичних прийомів та їхні процедури у дослідженнях в галузі</w:t>
      </w:r>
      <w:r>
        <w:rPr>
          <w:rFonts w:ascii="Times New Roman" w:hAnsi="Times New Roman"/>
          <w:sz w:val="28"/>
          <w:szCs w:val="28"/>
          <w:lang w:val="uk-UA" w:eastAsia="ru-RU" w:bidi="ar-SA"/>
        </w:rPr>
        <w:t xml:space="preserve"> соціальної роботи.</w:t>
      </w:r>
    </w:p>
    <w:p w:rsidR="009E2299" w:rsidRPr="009E2299" w:rsidRDefault="009E2299" w:rsidP="006C1BE1">
      <w:pPr>
        <w:pStyle w:val="a8"/>
        <w:widowControl w:val="0"/>
        <w:numPr>
          <w:ilvl w:val="0"/>
          <w:numId w:val="7"/>
        </w:numPr>
        <w:jc w:val="both"/>
        <w:rPr>
          <w:rFonts w:ascii="Times New Roman" w:hAnsi="Times New Roman"/>
          <w:sz w:val="27"/>
          <w:szCs w:val="27"/>
          <w:lang w:val="uk-UA" w:eastAsia="uk-UA" w:bidi="ar-SA"/>
        </w:rPr>
      </w:pPr>
      <w:r w:rsidRPr="009E2299">
        <w:rPr>
          <w:rFonts w:ascii="Times New Roman" w:hAnsi="Times New Roman"/>
          <w:sz w:val="28"/>
          <w:szCs w:val="28"/>
          <w:lang w:val="uk-UA" w:eastAsia="ru-RU" w:bidi="ar-SA"/>
        </w:rPr>
        <w:t>Методика виконання наукових досліджень в галузі професійної діяльності.</w:t>
      </w:r>
    </w:p>
    <w:p w:rsidR="00172588" w:rsidRDefault="00172588" w:rsidP="00172588">
      <w:pPr>
        <w:spacing w:line="360" w:lineRule="auto"/>
        <w:ind w:left="720"/>
        <w:jc w:val="center"/>
        <w:rPr>
          <w:rFonts w:ascii="Times New Roman" w:hAnsi="Times New Roman"/>
          <w:b/>
          <w:lang w:val="uk-UA" w:eastAsia="uk-UA" w:bidi="ar-SA"/>
        </w:rPr>
      </w:pPr>
      <w:r w:rsidRPr="00172588">
        <w:rPr>
          <w:rFonts w:ascii="Times New Roman" w:hAnsi="Times New Roman"/>
          <w:b/>
          <w:lang w:val="uk-UA" w:eastAsia="uk-UA" w:bidi="ar-SA"/>
        </w:rPr>
        <w:t>Література</w:t>
      </w:r>
    </w:p>
    <w:p w:rsidR="009E2299" w:rsidRPr="006924A3" w:rsidRDefault="009E2299" w:rsidP="006C1BE1">
      <w:pPr>
        <w:pStyle w:val="a8"/>
        <w:numPr>
          <w:ilvl w:val="0"/>
          <w:numId w:val="8"/>
        </w:numPr>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9E2299" w:rsidRPr="006924A3" w:rsidRDefault="009E2299" w:rsidP="006C1BE1">
      <w:pPr>
        <w:pStyle w:val="a8"/>
        <w:numPr>
          <w:ilvl w:val="0"/>
          <w:numId w:val="8"/>
        </w:numPr>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lastRenderedPageBreak/>
        <w:t>Соловйов С.М. С 60 Основи наукових досліджень. Навчальний посібник. – К.: Центр учбової літератури, 2007. – 176 с.</w:t>
      </w:r>
    </w:p>
    <w:p w:rsidR="009E2299" w:rsidRDefault="009E2299" w:rsidP="006C1BE1">
      <w:pPr>
        <w:pStyle w:val="a8"/>
        <w:numPr>
          <w:ilvl w:val="0"/>
          <w:numId w:val="8"/>
        </w:numPr>
        <w:ind w:left="851" w:hanging="28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172588" w:rsidRPr="00172588" w:rsidRDefault="00172588" w:rsidP="00172588">
      <w:pPr>
        <w:widowControl w:val="0"/>
        <w:ind w:left="720"/>
        <w:jc w:val="both"/>
        <w:rPr>
          <w:rFonts w:ascii="Times New Roman" w:eastAsia="Arial Unicode MS" w:hAnsi="Times New Roman"/>
          <w:color w:val="000000"/>
          <w:lang w:val="uk-UA" w:eastAsia="uk-UA" w:bidi="ar-SA"/>
        </w:rPr>
      </w:pPr>
    </w:p>
    <w:p w:rsidR="00172588" w:rsidRPr="00172588" w:rsidRDefault="00172588" w:rsidP="00172588">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Зміст лекції</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Поняття методу в науці. Типологія методів наукового пізнання: спеціальні та загальнонаукові. Класифікація та характеристика загальнонаукових методів.</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Основні групи загальних методів. Емпіричні методи: спостереження, порівняння, вимірювання, експеримент. Методи, які використовуються як на емпіричному рівні, так і на теоретичному: абстрагування, аналіз і синтез, індукція і дедукція, моделювання та ін. Методи теоретичного рівня наукового пізнання: аксіоматичний, гіпотетико-дедуктивний, від абстрактного до конкретного.</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Системний підхід в дослідженні управління. Система управління як об’єкт дослідження; основні принципи системного підходу. Специфічні методи дослідження системи управління персоналом.</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Зміст і застосування аксіоматичного методу у наукових дослідженнях.</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 xml:space="preserve">Методика виконання наукових досліджень в галузі професійної діяльності </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Особливості конкретно-наукових (емпіричних) методичних прийомів та їхні процедури у дослідженнях в галузі управління людськими ресурсами.</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Моделювання як категорія пізнання. Моделювання як метод наукового дослідження. Основні види моделювання — фізичне і математичне. Модель як форма, засіб наукового пізнання. Функції і види моделей: заміщення, інформаційна, гносеологічна, формалізації об'єкта та алгоритму його дослідження.</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Предмет та об’єкт моделювання. Процес моделювання: побудова, вивчення і застосування моделі. Елементи процесу моделювання: суб'єкт (дослідник), об'єкт дослідження, модель.</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Методи моделювання. Перевірка адекватності моделей.</w:t>
      </w:r>
    </w:p>
    <w:p w:rsidR="00465019" w:rsidRDefault="007124A7" w:rsidP="00465019">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 xml:space="preserve">Актуальні проблеми теорії та практики соціальної роботи, що потребують наукового супроводу. Найпоширеніші методи наукових досліджень актуальних проблем соціальної роботи: методи соціально-психологічного, </w:t>
      </w:r>
      <w:proofErr w:type="spellStart"/>
      <w:r w:rsidRPr="007124A7">
        <w:rPr>
          <w:rFonts w:ascii="Times New Roman" w:hAnsi="Times New Roman"/>
          <w:sz w:val="28"/>
          <w:szCs w:val="28"/>
          <w:lang w:val="uk-UA" w:eastAsia="ru-RU" w:bidi="ar-SA"/>
        </w:rPr>
        <w:t>психодіагностичног</w:t>
      </w:r>
      <w:r w:rsidR="00465019">
        <w:rPr>
          <w:rFonts w:ascii="Times New Roman" w:hAnsi="Times New Roman"/>
          <w:sz w:val="28"/>
          <w:szCs w:val="28"/>
          <w:lang w:val="uk-UA" w:eastAsia="ru-RU" w:bidi="ar-SA"/>
        </w:rPr>
        <w:t>о</w:t>
      </w:r>
      <w:proofErr w:type="spellEnd"/>
      <w:r w:rsidR="00465019">
        <w:rPr>
          <w:rFonts w:ascii="Times New Roman" w:hAnsi="Times New Roman"/>
          <w:sz w:val="28"/>
          <w:szCs w:val="28"/>
          <w:lang w:val="uk-UA" w:eastAsia="ru-RU" w:bidi="ar-SA"/>
        </w:rPr>
        <w:t xml:space="preserve"> та соціологічного дослідження.</w:t>
      </w:r>
    </w:p>
    <w:p w:rsidR="00465019" w:rsidRDefault="00465019" w:rsidP="00465019">
      <w:pPr>
        <w:ind w:firstLine="567"/>
        <w:jc w:val="both"/>
        <w:rPr>
          <w:rFonts w:ascii="Times New Roman" w:hAnsi="Times New Roman"/>
          <w:sz w:val="28"/>
          <w:szCs w:val="28"/>
          <w:lang w:val="uk-UA" w:eastAsia="ru-RU" w:bidi="ar-SA"/>
        </w:rPr>
      </w:pPr>
    </w:p>
    <w:p w:rsidR="00465019" w:rsidRDefault="00465019" w:rsidP="00465019">
      <w:pPr>
        <w:ind w:firstLine="567"/>
        <w:jc w:val="both"/>
        <w:rPr>
          <w:rFonts w:ascii="Times New Roman" w:hAnsi="Times New Roman"/>
          <w:sz w:val="28"/>
          <w:szCs w:val="28"/>
          <w:lang w:val="uk-UA" w:eastAsia="ru-RU" w:bidi="ar-SA"/>
        </w:rPr>
      </w:pPr>
    </w:p>
    <w:p w:rsidR="00465019" w:rsidRDefault="00465019" w:rsidP="00465019">
      <w:pPr>
        <w:ind w:firstLine="567"/>
        <w:jc w:val="both"/>
        <w:rPr>
          <w:rFonts w:ascii="Times New Roman" w:hAnsi="Times New Roman"/>
          <w:sz w:val="28"/>
          <w:szCs w:val="28"/>
          <w:lang w:val="uk-UA" w:eastAsia="ru-RU" w:bidi="ar-SA"/>
        </w:rPr>
      </w:pPr>
    </w:p>
    <w:p w:rsidR="00465019" w:rsidRDefault="00465019" w:rsidP="00465019">
      <w:pPr>
        <w:ind w:firstLine="567"/>
        <w:jc w:val="both"/>
        <w:rPr>
          <w:rFonts w:ascii="Times New Roman" w:hAnsi="Times New Roman"/>
          <w:sz w:val="28"/>
          <w:szCs w:val="28"/>
          <w:lang w:val="uk-UA" w:eastAsia="ru-RU" w:bidi="ar-SA"/>
        </w:rPr>
      </w:pPr>
    </w:p>
    <w:p w:rsidR="00465019" w:rsidRPr="00465019" w:rsidRDefault="00465019" w:rsidP="00465019">
      <w:pPr>
        <w:ind w:firstLine="567"/>
        <w:jc w:val="both"/>
        <w:rPr>
          <w:rFonts w:ascii="Times New Roman" w:hAnsi="Times New Roman"/>
          <w:sz w:val="28"/>
          <w:szCs w:val="28"/>
          <w:lang w:val="uk-UA" w:eastAsia="ru-RU" w:bidi="ar-SA"/>
        </w:rPr>
      </w:pPr>
    </w:p>
    <w:p w:rsidR="00465019" w:rsidRPr="00465019" w:rsidRDefault="00465019" w:rsidP="00465019">
      <w:pPr>
        <w:rPr>
          <w:lang w:val="uk-UA" w:bidi="ar-SA"/>
        </w:rPr>
      </w:pPr>
    </w:p>
    <w:p w:rsidR="00D10842" w:rsidRDefault="00D10842" w:rsidP="00D10842">
      <w:pPr>
        <w:shd w:val="clear" w:color="auto" w:fill="FFFFFF"/>
        <w:jc w:val="center"/>
        <w:rPr>
          <w:rFonts w:ascii="Times New Roman" w:hAnsi="Times New Roman"/>
          <w:b/>
          <w:caps/>
          <w:sz w:val="28"/>
          <w:szCs w:val="28"/>
          <w:lang w:val="ru-RU"/>
        </w:rPr>
      </w:pPr>
      <w:r>
        <w:rPr>
          <w:rFonts w:ascii="Times New Roman" w:hAnsi="Times New Roman"/>
          <w:b/>
          <w:sz w:val="28"/>
          <w:szCs w:val="28"/>
          <w:lang w:val="uk-UA"/>
        </w:rPr>
        <w:lastRenderedPageBreak/>
        <w:t>Лекція 4.</w:t>
      </w:r>
      <w:r w:rsidRPr="00D10842">
        <w:rPr>
          <w:rFonts w:ascii="Times New Roman" w:hAnsi="Times New Roman"/>
          <w:b/>
          <w:caps/>
          <w:sz w:val="28"/>
          <w:szCs w:val="28"/>
          <w:lang w:val="ru-RU"/>
        </w:rPr>
        <w:t xml:space="preserve"> </w:t>
      </w:r>
    </w:p>
    <w:p w:rsidR="007124A7" w:rsidRDefault="00D10842" w:rsidP="007124A7">
      <w:pPr>
        <w:ind w:firstLine="567"/>
        <w:jc w:val="both"/>
        <w:rPr>
          <w:rFonts w:ascii="Times New Roman" w:hAnsi="Times New Roman"/>
          <w:b/>
          <w:sz w:val="28"/>
          <w:szCs w:val="28"/>
          <w:lang w:val="uk-UA" w:eastAsia="ru-RU" w:bidi="ar-SA"/>
        </w:rPr>
      </w:pPr>
      <w:r w:rsidRPr="008938A5">
        <w:rPr>
          <w:rFonts w:ascii="Times New Roman" w:hAnsi="Times New Roman"/>
          <w:sz w:val="28"/>
          <w:szCs w:val="28"/>
          <w:lang w:val="uk-UA" w:eastAsia="ar-SA"/>
        </w:rPr>
        <w:t>Тема лекції:</w:t>
      </w:r>
      <w:r w:rsidR="00172588" w:rsidRPr="008938A5">
        <w:rPr>
          <w:rFonts w:ascii="Times New Roman" w:hAnsi="Times New Roman"/>
          <w:sz w:val="28"/>
          <w:szCs w:val="20"/>
          <w:lang w:val="uk-UA" w:eastAsia="ru-RU" w:bidi="ar-SA"/>
        </w:rPr>
        <w:t xml:space="preserve"> </w:t>
      </w:r>
      <w:r w:rsidR="007124A7" w:rsidRPr="007124A7">
        <w:rPr>
          <w:rFonts w:ascii="Times New Roman" w:hAnsi="Times New Roman"/>
          <w:b/>
          <w:sz w:val="28"/>
          <w:szCs w:val="28"/>
          <w:lang w:val="uk-UA" w:eastAsia="ru-RU" w:bidi="ar-SA"/>
        </w:rPr>
        <w:t>Програма наукових досліджень в галузі професійної діяльності</w:t>
      </w:r>
      <w:r w:rsidR="007124A7">
        <w:rPr>
          <w:rFonts w:ascii="Times New Roman" w:hAnsi="Times New Roman"/>
          <w:b/>
          <w:sz w:val="28"/>
          <w:szCs w:val="28"/>
          <w:lang w:val="uk-UA" w:eastAsia="ru-RU" w:bidi="ar-SA"/>
        </w:rPr>
        <w:t xml:space="preserve"> </w:t>
      </w:r>
    </w:p>
    <w:p w:rsidR="007124A7" w:rsidRPr="007124A7" w:rsidRDefault="007124A7" w:rsidP="007124A7">
      <w:pPr>
        <w:ind w:firstLine="567"/>
        <w:jc w:val="center"/>
        <w:rPr>
          <w:rFonts w:ascii="Times New Roman" w:hAnsi="Times New Roman"/>
          <w:b/>
          <w:sz w:val="28"/>
          <w:szCs w:val="28"/>
          <w:lang w:val="uk-UA" w:eastAsia="ru-RU" w:bidi="ar-SA"/>
        </w:rPr>
      </w:pPr>
      <w:r>
        <w:rPr>
          <w:rFonts w:ascii="Times New Roman" w:hAnsi="Times New Roman"/>
          <w:b/>
          <w:sz w:val="28"/>
          <w:szCs w:val="28"/>
          <w:lang w:val="uk-UA" w:eastAsia="ru-RU" w:bidi="ar-SA"/>
        </w:rPr>
        <w:t>План лекції</w:t>
      </w:r>
    </w:p>
    <w:p w:rsidR="00172588" w:rsidRPr="00172588" w:rsidRDefault="00172588" w:rsidP="007124A7">
      <w:pPr>
        <w:pStyle w:val="2"/>
        <w:jc w:val="center"/>
        <w:rPr>
          <w:rFonts w:ascii="Times New Roman" w:hAnsi="Times New Roman"/>
          <w:b w:val="0"/>
          <w:sz w:val="28"/>
          <w:szCs w:val="28"/>
          <w:lang w:val="uk-UA" w:eastAsia="ru-RU" w:bidi="ar-SA"/>
        </w:rPr>
      </w:pPr>
    </w:p>
    <w:p w:rsidR="009E2299" w:rsidRPr="009E2299" w:rsidRDefault="009E2299" w:rsidP="006C1BE1">
      <w:pPr>
        <w:pStyle w:val="a8"/>
        <w:numPr>
          <w:ilvl w:val="0"/>
          <w:numId w:val="9"/>
        </w:numPr>
        <w:jc w:val="both"/>
        <w:rPr>
          <w:rFonts w:ascii="Times New Roman" w:hAnsi="Times New Roman"/>
          <w:sz w:val="28"/>
          <w:szCs w:val="28"/>
          <w:lang w:val="uk-UA" w:eastAsia="ru-RU" w:bidi="ar-SA"/>
        </w:rPr>
      </w:pPr>
      <w:r w:rsidRPr="009E2299">
        <w:rPr>
          <w:rFonts w:ascii="Times New Roman" w:hAnsi="Times New Roman"/>
          <w:sz w:val="28"/>
          <w:szCs w:val="28"/>
          <w:lang w:val="uk-UA" w:eastAsia="ru-RU" w:bidi="ar-SA"/>
        </w:rPr>
        <w:t>Організація праці та її планування в наукових дослідженнях.</w:t>
      </w:r>
    </w:p>
    <w:p w:rsidR="00172588" w:rsidRPr="009E2299" w:rsidRDefault="009E2299" w:rsidP="006C1BE1">
      <w:pPr>
        <w:pStyle w:val="a8"/>
        <w:numPr>
          <w:ilvl w:val="0"/>
          <w:numId w:val="9"/>
        </w:numPr>
        <w:rPr>
          <w:rFonts w:ascii="Times New Roman" w:hAnsi="Times New Roman"/>
          <w:lang w:val="uk-UA" w:eastAsia="ru-RU" w:bidi="ar-SA"/>
        </w:rPr>
      </w:pPr>
      <w:r w:rsidRPr="007124A7">
        <w:rPr>
          <w:rFonts w:ascii="Times New Roman" w:hAnsi="Times New Roman"/>
          <w:sz w:val="28"/>
          <w:szCs w:val="28"/>
          <w:lang w:val="uk-UA" w:eastAsia="ru-RU" w:bidi="ar-SA"/>
        </w:rPr>
        <w:t>Поняття “програма дослідження”.</w:t>
      </w:r>
    </w:p>
    <w:p w:rsidR="009E2299" w:rsidRPr="009E2299" w:rsidRDefault="009E2299" w:rsidP="006C1BE1">
      <w:pPr>
        <w:pStyle w:val="a8"/>
        <w:numPr>
          <w:ilvl w:val="0"/>
          <w:numId w:val="9"/>
        </w:numPr>
        <w:rPr>
          <w:rFonts w:ascii="Times New Roman" w:hAnsi="Times New Roman"/>
          <w:lang w:val="uk-UA" w:eastAsia="ru-RU" w:bidi="ar-SA"/>
        </w:rPr>
      </w:pPr>
      <w:r w:rsidRPr="007124A7">
        <w:rPr>
          <w:rFonts w:ascii="Times New Roman" w:hAnsi="Times New Roman"/>
          <w:sz w:val="28"/>
          <w:szCs w:val="28"/>
          <w:lang w:val="uk-UA" w:eastAsia="ru-RU" w:bidi="ar-SA"/>
        </w:rPr>
        <w:t>Основні складові програми дослідження</w:t>
      </w:r>
      <w:r>
        <w:rPr>
          <w:rFonts w:ascii="Times New Roman" w:hAnsi="Times New Roman"/>
          <w:sz w:val="28"/>
          <w:szCs w:val="28"/>
          <w:lang w:val="uk-UA" w:eastAsia="ru-RU" w:bidi="ar-SA"/>
        </w:rPr>
        <w:t>.</w:t>
      </w:r>
    </w:p>
    <w:p w:rsidR="009E2299" w:rsidRPr="009E2299" w:rsidRDefault="009E2299" w:rsidP="009E2299">
      <w:pPr>
        <w:pStyle w:val="a8"/>
        <w:rPr>
          <w:rFonts w:ascii="Times New Roman" w:hAnsi="Times New Roman"/>
          <w:lang w:val="uk-UA" w:eastAsia="ru-RU" w:bidi="ar-SA"/>
        </w:rPr>
      </w:pPr>
    </w:p>
    <w:p w:rsidR="00172588" w:rsidRDefault="00172588" w:rsidP="00172588">
      <w:pPr>
        <w:shd w:val="clear" w:color="auto" w:fill="FFFFFF"/>
        <w:tabs>
          <w:tab w:val="left" w:pos="763"/>
        </w:tabs>
        <w:ind w:left="1440"/>
        <w:jc w:val="center"/>
        <w:rPr>
          <w:rFonts w:ascii="Times New Roman" w:hAnsi="Times New Roman"/>
          <w:b/>
          <w:color w:val="000000"/>
          <w:lang w:val="uk-UA" w:eastAsia="uk-UA" w:bidi="ar-SA"/>
        </w:rPr>
      </w:pPr>
      <w:r w:rsidRPr="00172588">
        <w:rPr>
          <w:rFonts w:ascii="Times New Roman" w:hAnsi="Times New Roman"/>
          <w:b/>
          <w:color w:val="000000"/>
          <w:lang w:val="uk-UA" w:eastAsia="uk-UA" w:bidi="ar-SA"/>
        </w:rPr>
        <w:t>Література</w:t>
      </w:r>
    </w:p>
    <w:p w:rsidR="009E2299" w:rsidRPr="006924A3" w:rsidRDefault="009E2299" w:rsidP="006C1BE1">
      <w:pPr>
        <w:pStyle w:val="a8"/>
        <w:numPr>
          <w:ilvl w:val="0"/>
          <w:numId w:val="10"/>
        </w:numPr>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9E2299" w:rsidRPr="009E2299" w:rsidRDefault="009E2299" w:rsidP="006C1BE1">
      <w:pPr>
        <w:pStyle w:val="a8"/>
        <w:numPr>
          <w:ilvl w:val="0"/>
          <w:numId w:val="10"/>
        </w:numPr>
        <w:jc w:val="both"/>
        <w:rPr>
          <w:rFonts w:ascii="Times New Roman" w:eastAsia="Arial Unicode MS" w:hAnsi="Times New Roman"/>
          <w:bCs/>
          <w:color w:val="000000"/>
          <w:lang w:val="uk-UA" w:eastAsia="uk-UA" w:bidi="ar-SA"/>
        </w:rPr>
      </w:pPr>
      <w:r w:rsidRPr="009E2299">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9E2299" w:rsidRDefault="009E2299" w:rsidP="006C1BE1">
      <w:pPr>
        <w:pStyle w:val="a8"/>
        <w:numPr>
          <w:ilvl w:val="0"/>
          <w:numId w:val="10"/>
        </w:numPr>
        <w:ind w:left="851" w:hanging="28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9E2299" w:rsidRPr="00172588" w:rsidRDefault="009E2299" w:rsidP="00465019">
      <w:pPr>
        <w:shd w:val="clear" w:color="auto" w:fill="FFFFFF"/>
        <w:tabs>
          <w:tab w:val="left" w:pos="763"/>
        </w:tabs>
        <w:rPr>
          <w:rFonts w:ascii="Times New Roman" w:hAnsi="Times New Roman"/>
          <w:b/>
          <w:color w:val="000000"/>
          <w:lang w:val="uk-UA" w:eastAsia="uk-UA" w:bidi="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Організація праці та її планування в наукових дослідженнях.</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Роль наукової організації дослідного процесу у підвищенні ефективності наукових досліджень.</w:t>
      </w:r>
    </w:p>
    <w:p w:rsidR="007124A7" w:rsidRPr="007124A7" w:rsidRDefault="007124A7" w:rsidP="007124A7">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Поняття “програма дослідження”. Основні складові програми дослідження: обґрунтування актуальності теми, розгорнута характеристика цілей і задач дослідження; викладення гіпотези, мотивування вибору методів та об’єктів дослідження, забезпечення дослідження ресурсами, передбачуваний результат і ефективність дослідження.</w:t>
      </w:r>
    </w:p>
    <w:p w:rsidR="007124A7" w:rsidRDefault="007124A7" w:rsidP="00465019">
      <w:pPr>
        <w:ind w:firstLine="567"/>
        <w:jc w:val="both"/>
        <w:rPr>
          <w:rFonts w:ascii="Times New Roman" w:hAnsi="Times New Roman"/>
          <w:sz w:val="28"/>
          <w:szCs w:val="28"/>
          <w:lang w:val="uk-UA" w:eastAsia="ru-RU" w:bidi="ar-SA"/>
        </w:rPr>
      </w:pPr>
      <w:r w:rsidRPr="007124A7">
        <w:rPr>
          <w:rFonts w:ascii="Times New Roman" w:hAnsi="Times New Roman"/>
          <w:sz w:val="28"/>
          <w:szCs w:val="28"/>
          <w:lang w:val="uk-UA" w:eastAsia="ru-RU" w:bidi="ar-SA"/>
        </w:rPr>
        <w:t xml:space="preserve">Технологічні схеми проведення дослідження: лінійна, циклічна, паралельна, технологія раціонального розгалуження дослідження, адаптивного типу, послідовних змін якості діяльності, випадкового пошуку, технологія </w:t>
      </w:r>
      <w:proofErr w:type="spellStart"/>
      <w:r w:rsidRPr="007124A7">
        <w:rPr>
          <w:rFonts w:ascii="Times New Roman" w:hAnsi="Times New Roman"/>
          <w:sz w:val="28"/>
          <w:szCs w:val="28"/>
          <w:lang w:val="uk-UA" w:eastAsia="ru-RU" w:bidi="ar-SA"/>
        </w:rPr>
        <w:t>критеріального</w:t>
      </w:r>
      <w:proofErr w:type="spellEnd"/>
      <w:r w:rsidRPr="007124A7">
        <w:rPr>
          <w:rFonts w:ascii="Times New Roman" w:hAnsi="Times New Roman"/>
          <w:sz w:val="28"/>
          <w:szCs w:val="28"/>
          <w:lang w:val="uk-UA" w:eastAsia="ru-RU" w:bidi="ar-SA"/>
        </w:rPr>
        <w:t xml:space="preserve"> коригування (алгоритм дослідження).</w:t>
      </w:r>
    </w:p>
    <w:p w:rsidR="00465019" w:rsidRPr="00465019" w:rsidRDefault="00465019" w:rsidP="00465019">
      <w:pPr>
        <w:ind w:firstLine="567"/>
        <w:jc w:val="both"/>
        <w:rPr>
          <w:rFonts w:ascii="Times New Roman" w:hAnsi="Times New Roman"/>
          <w:sz w:val="28"/>
          <w:szCs w:val="28"/>
          <w:lang w:val="uk-UA" w:eastAsia="ru-RU" w:bidi="ar-SA"/>
        </w:rPr>
      </w:pPr>
    </w:p>
    <w:p w:rsidR="00D10842" w:rsidRDefault="00D10842" w:rsidP="00D10842">
      <w:pPr>
        <w:tabs>
          <w:tab w:val="left" w:pos="360"/>
          <w:tab w:val="left" w:pos="6660"/>
          <w:tab w:val="left" w:pos="6840"/>
        </w:tabs>
        <w:ind w:firstLine="360"/>
        <w:jc w:val="center"/>
        <w:rPr>
          <w:rFonts w:ascii="Times New Roman" w:hAnsi="Times New Roman"/>
          <w:b/>
          <w:caps/>
          <w:sz w:val="28"/>
          <w:szCs w:val="28"/>
          <w:lang w:val="uk-UA"/>
        </w:rPr>
      </w:pPr>
      <w:r>
        <w:rPr>
          <w:rFonts w:ascii="Times New Roman" w:hAnsi="Times New Roman"/>
          <w:b/>
          <w:sz w:val="28"/>
          <w:szCs w:val="28"/>
          <w:lang w:val="uk-UA"/>
        </w:rPr>
        <w:t>Лекція 5.</w:t>
      </w:r>
    </w:p>
    <w:p w:rsidR="003400E5" w:rsidRDefault="00D10842" w:rsidP="002B5561">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2B5561" w:rsidRPr="002B5561">
        <w:rPr>
          <w:rFonts w:ascii="Times New Roman" w:hAnsi="Times New Roman"/>
          <w:b/>
          <w:sz w:val="28"/>
          <w:szCs w:val="28"/>
          <w:lang w:val="uk-UA" w:eastAsia="uk-UA" w:bidi="ar-SA"/>
        </w:rPr>
        <w:t xml:space="preserve"> </w:t>
      </w:r>
      <w:r w:rsidR="003400E5" w:rsidRPr="00E421A7">
        <w:rPr>
          <w:rFonts w:ascii="Times New Roman" w:hAnsi="Times New Roman"/>
          <w:b/>
          <w:sz w:val="28"/>
          <w:szCs w:val="28"/>
          <w:lang w:val="uk-UA" w:eastAsia="ru-RU"/>
        </w:rPr>
        <w:t>Основні етапи наукового дослідження</w:t>
      </w:r>
      <w:r w:rsidR="003400E5">
        <w:rPr>
          <w:rFonts w:ascii="Times New Roman" w:hAnsi="Times New Roman"/>
          <w:b/>
          <w:sz w:val="28"/>
          <w:szCs w:val="28"/>
          <w:lang w:val="uk-UA" w:eastAsia="uk-UA" w:bidi="ar-SA"/>
        </w:rPr>
        <w:t xml:space="preserve"> </w:t>
      </w:r>
    </w:p>
    <w:p w:rsidR="002B5561" w:rsidRDefault="002B5561" w:rsidP="002B5561">
      <w:pPr>
        <w:spacing w:line="360" w:lineRule="auto"/>
        <w:jc w:val="center"/>
        <w:rPr>
          <w:rFonts w:ascii="Times New Roman" w:hAnsi="Times New Roman"/>
          <w:b/>
          <w:sz w:val="28"/>
          <w:szCs w:val="28"/>
          <w:lang w:val="uk-UA" w:eastAsia="uk-UA" w:bidi="ar-SA"/>
        </w:rPr>
      </w:pPr>
      <w:r>
        <w:rPr>
          <w:rFonts w:ascii="Times New Roman" w:hAnsi="Times New Roman"/>
          <w:b/>
          <w:sz w:val="28"/>
          <w:szCs w:val="28"/>
          <w:lang w:val="uk-UA" w:eastAsia="uk-UA" w:bidi="ar-SA"/>
        </w:rPr>
        <w:t>План лекції</w:t>
      </w:r>
    </w:p>
    <w:p w:rsidR="009E2299" w:rsidRDefault="009E2299" w:rsidP="006C1BE1">
      <w:pPr>
        <w:pStyle w:val="a8"/>
        <w:numPr>
          <w:ilvl w:val="0"/>
          <w:numId w:val="12"/>
        </w:numPr>
        <w:ind w:left="714" w:hanging="357"/>
        <w:jc w:val="both"/>
        <w:rPr>
          <w:rFonts w:ascii="Times New Roman" w:hAnsi="Times New Roman"/>
          <w:sz w:val="28"/>
          <w:szCs w:val="28"/>
          <w:lang w:val="uk-UA" w:eastAsia="uk-UA" w:bidi="ar-SA"/>
        </w:rPr>
      </w:pPr>
      <w:r w:rsidRPr="003400E5">
        <w:rPr>
          <w:rFonts w:ascii="Times New Roman" w:hAnsi="Times New Roman"/>
          <w:sz w:val="28"/>
          <w:szCs w:val="28"/>
          <w:lang w:val="uk-UA" w:eastAsia="ru-RU" w:bidi="ar-SA"/>
        </w:rPr>
        <w:t>Організація і послідовність проведення наукових досліджень.</w:t>
      </w:r>
    </w:p>
    <w:p w:rsidR="009E2299" w:rsidRDefault="009E2299" w:rsidP="006C1BE1">
      <w:pPr>
        <w:pStyle w:val="a8"/>
        <w:numPr>
          <w:ilvl w:val="0"/>
          <w:numId w:val="12"/>
        </w:numPr>
        <w:ind w:left="714" w:hanging="357"/>
        <w:jc w:val="both"/>
        <w:rPr>
          <w:rFonts w:ascii="Times New Roman" w:hAnsi="Times New Roman"/>
          <w:sz w:val="28"/>
          <w:szCs w:val="28"/>
          <w:lang w:val="uk-UA" w:eastAsia="uk-UA" w:bidi="ar-SA"/>
        </w:rPr>
      </w:pPr>
      <w:r w:rsidRPr="003400E5">
        <w:rPr>
          <w:rFonts w:ascii="Times New Roman" w:hAnsi="Times New Roman"/>
          <w:sz w:val="28"/>
          <w:szCs w:val="28"/>
          <w:lang w:val="uk-UA" w:eastAsia="ru-RU" w:bidi="ar-SA"/>
        </w:rPr>
        <w:t>Організація і послідовність проведення наукових досліджень.</w:t>
      </w:r>
    </w:p>
    <w:p w:rsidR="009E2299" w:rsidRDefault="009E2299" w:rsidP="006C1BE1">
      <w:pPr>
        <w:pStyle w:val="a8"/>
        <w:numPr>
          <w:ilvl w:val="0"/>
          <w:numId w:val="12"/>
        </w:numPr>
        <w:ind w:left="714" w:hanging="357"/>
        <w:jc w:val="both"/>
        <w:rPr>
          <w:rFonts w:ascii="Times New Roman" w:hAnsi="Times New Roman"/>
          <w:sz w:val="28"/>
          <w:szCs w:val="28"/>
          <w:lang w:val="uk-UA" w:eastAsia="uk-UA" w:bidi="ar-SA"/>
        </w:rPr>
      </w:pPr>
      <w:r>
        <w:rPr>
          <w:rFonts w:ascii="Times New Roman" w:hAnsi="Times New Roman"/>
          <w:sz w:val="28"/>
          <w:szCs w:val="28"/>
          <w:lang w:val="uk-UA" w:eastAsia="uk-UA" w:bidi="ar-SA"/>
        </w:rPr>
        <w:t>Складання програми наукового дослідження.</w:t>
      </w:r>
    </w:p>
    <w:p w:rsidR="009E2299" w:rsidRDefault="009E2299" w:rsidP="006C1BE1">
      <w:pPr>
        <w:pStyle w:val="a8"/>
        <w:numPr>
          <w:ilvl w:val="0"/>
          <w:numId w:val="12"/>
        </w:numPr>
        <w:ind w:left="714" w:hanging="357"/>
        <w:jc w:val="both"/>
        <w:rPr>
          <w:rFonts w:ascii="Times New Roman" w:hAnsi="Times New Roman"/>
          <w:sz w:val="28"/>
          <w:szCs w:val="28"/>
          <w:lang w:val="uk-UA" w:eastAsia="uk-UA" w:bidi="ar-SA"/>
        </w:rPr>
      </w:pPr>
      <w:r w:rsidRPr="003400E5">
        <w:rPr>
          <w:rFonts w:ascii="Times New Roman" w:hAnsi="Times New Roman"/>
          <w:sz w:val="28"/>
          <w:szCs w:val="28"/>
          <w:lang w:val="uk-UA" w:eastAsia="ru-RU" w:bidi="ar-SA"/>
        </w:rPr>
        <w:t xml:space="preserve">Аналіз стану наукового дослідження обраної тематики та визначення ступеня наукової новизни запропонованого вирішення проблеми. </w:t>
      </w:r>
    </w:p>
    <w:p w:rsidR="009E2299" w:rsidRDefault="009E2299" w:rsidP="006C1BE1">
      <w:pPr>
        <w:pStyle w:val="a8"/>
        <w:numPr>
          <w:ilvl w:val="0"/>
          <w:numId w:val="12"/>
        </w:numPr>
        <w:ind w:left="714" w:hanging="357"/>
        <w:jc w:val="both"/>
        <w:rPr>
          <w:rFonts w:ascii="Times New Roman" w:hAnsi="Times New Roman"/>
          <w:sz w:val="28"/>
          <w:szCs w:val="28"/>
          <w:lang w:val="uk-UA" w:eastAsia="uk-UA" w:bidi="ar-SA"/>
        </w:rPr>
      </w:pPr>
      <w:r w:rsidRPr="003400E5">
        <w:rPr>
          <w:rFonts w:ascii="Times New Roman" w:hAnsi="Times New Roman"/>
          <w:sz w:val="28"/>
          <w:szCs w:val="28"/>
          <w:lang w:val="uk-UA" w:eastAsia="ru-RU" w:bidi="ar-SA"/>
        </w:rPr>
        <w:t>Організація роботи з емпіричними та науково-теоретичними даними.</w:t>
      </w:r>
    </w:p>
    <w:p w:rsidR="009E2299" w:rsidRPr="009E2299" w:rsidRDefault="009E2299" w:rsidP="009E2299">
      <w:pPr>
        <w:pStyle w:val="a8"/>
        <w:spacing w:line="360" w:lineRule="auto"/>
        <w:jc w:val="both"/>
        <w:rPr>
          <w:rFonts w:ascii="Times New Roman" w:hAnsi="Times New Roman"/>
          <w:sz w:val="28"/>
          <w:szCs w:val="28"/>
          <w:lang w:val="uk-UA" w:eastAsia="uk-UA" w:bidi="ar-SA"/>
        </w:rPr>
      </w:pPr>
    </w:p>
    <w:p w:rsidR="002B5561" w:rsidRPr="002B5561" w:rsidRDefault="002B5561" w:rsidP="002B5561">
      <w:pPr>
        <w:spacing w:line="360" w:lineRule="auto"/>
        <w:ind w:left="786"/>
        <w:jc w:val="center"/>
        <w:rPr>
          <w:rFonts w:ascii="Times New Roman" w:hAnsi="Times New Roman"/>
          <w:b/>
          <w:lang w:val="uk-UA" w:eastAsia="uk-UA" w:bidi="ar-SA"/>
        </w:rPr>
      </w:pPr>
      <w:r w:rsidRPr="002B5561">
        <w:rPr>
          <w:rFonts w:ascii="Times New Roman" w:hAnsi="Times New Roman"/>
          <w:b/>
          <w:lang w:val="uk-UA" w:eastAsia="uk-UA" w:bidi="ar-SA"/>
        </w:rPr>
        <w:t>Література</w:t>
      </w:r>
    </w:p>
    <w:p w:rsidR="009E2299" w:rsidRPr="006924A3" w:rsidRDefault="009E2299" w:rsidP="006C1BE1">
      <w:pPr>
        <w:pStyle w:val="a8"/>
        <w:numPr>
          <w:ilvl w:val="0"/>
          <w:numId w:val="11"/>
        </w:numPr>
        <w:ind w:left="567" w:hanging="513"/>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9E2299" w:rsidRPr="006924A3" w:rsidRDefault="009E2299" w:rsidP="006C1BE1">
      <w:pPr>
        <w:pStyle w:val="a8"/>
        <w:numPr>
          <w:ilvl w:val="0"/>
          <w:numId w:val="11"/>
        </w:numPr>
        <w:ind w:left="567" w:hanging="513"/>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961CD7" w:rsidRDefault="009E2299" w:rsidP="00465019">
      <w:pPr>
        <w:pStyle w:val="a8"/>
        <w:numPr>
          <w:ilvl w:val="0"/>
          <w:numId w:val="11"/>
        </w:numPr>
        <w:ind w:left="567" w:hanging="51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465019" w:rsidRPr="00465019" w:rsidRDefault="00465019" w:rsidP="00465019">
      <w:pPr>
        <w:pStyle w:val="a8"/>
        <w:ind w:left="567"/>
        <w:jc w:val="both"/>
        <w:rPr>
          <w:rFonts w:ascii="Times New Roman" w:eastAsia="Arial Unicode MS" w:hAnsi="Times New Roman"/>
          <w:bCs/>
          <w:color w:val="000000"/>
          <w:lang w:val="uk-UA" w:eastAsia="uk-UA" w:bidi="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Організація і послідовність проведення наукових досліджень. Рівні наукового дослідження.</w:t>
      </w:r>
    </w:p>
    <w:p w:rsidR="003400E5" w:rsidRPr="003400E5" w:rsidRDefault="009E2299"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Організація і послідовність проведення наукових досліджень.</w:t>
      </w:r>
      <w:r>
        <w:rPr>
          <w:rFonts w:ascii="Times New Roman" w:hAnsi="Times New Roman"/>
          <w:sz w:val="28"/>
          <w:szCs w:val="28"/>
          <w:lang w:val="uk-UA" w:eastAsia="ru-RU" w:bidi="ar-SA"/>
        </w:rPr>
        <w:t xml:space="preserve"> </w:t>
      </w:r>
      <w:r w:rsidR="003400E5" w:rsidRPr="003400E5">
        <w:rPr>
          <w:rFonts w:ascii="Times New Roman" w:hAnsi="Times New Roman"/>
          <w:sz w:val="28"/>
          <w:szCs w:val="28"/>
          <w:lang w:val="uk-UA" w:eastAsia="ru-RU" w:bidi="ar-SA"/>
        </w:rPr>
        <w:t>Види планів дослідження: індивідуальний, робочий, план-проспект. Основні принципи планування дослідження.</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Постановка і формулювання наукової проблеми. Висунення і обґрунтування наукової гіпотези. Визначення об’єкта і предмета дослідження, актуальності дослідження, формулювання теми дослідження, мети і завдань дослідження. Визначення структури наукового дослідження. Сутність наукової теорії. Особливості емпіричного та теоретичного рівнів наукового дослідження.</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Організація роботи з емпіричними та науково-теоретичними даними. Пошук джерельної бази дослідження. Етапи організації роботи з фактичною інформацією: встановлення потреби в інформації, отримання, нагромадження інформації, обробка інформації, подання інформації. Класифікація джерел фактичної інформації про об’єкти дослідження та їх характеристика: особиста (неформалізована інформація); </w:t>
      </w:r>
      <w:proofErr w:type="spellStart"/>
      <w:r w:rsidRPr="003400E5">
        <w:rPr>
          <w:rFonts w:ascii="Times New Roman" w:hAnsi="Times New Roman"/>
          <w:sz w:val="28"/>
          <w:szCs w:val="28"/>
          <w:lang w:val="uk-UA" w:eastAsia="ru-RU" w:bidi="ar-SA"/>
        </w:rPr>
        <w:t>інформація</w:t>
      </w:r>
      <w:proofErr w:type="spellEnd"/>
      <w:r w:rsidRPr="003400E5">
        <w:rPr>
          <w:rFonts w:ascii="Times New Roman" w:hAnsi="Times New Roman"/>
          <w:sz w:val="28"/>
          <w:szCs w:val="28"/>
          <w:lang w:val="uk-UA" w:eastAsia="ru-RU" w:bidi="ar-SA"/>
        </w:rPr>
        <w:t>, що публікується самими фірмами; спеціалізована інформація про фірми в періодичній пресі; довідники по фірмах; інформація про фірми в спеціалізованих банках даних; інформація про фірми, що надається шляхом формування інформаційного забезпечення системи управління організації. Принципи відбору фактів.</w:t>
      </w:r>
    </w:p>
    <w:p w:rsidR="00465019" w:rsidRPr="00465019" w:rsidRDefault="003400E5" w:rsidP="00465019">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Аналіз стану наукового дослідження обраної тематики та визначення ступеня наукової новизни запропонованого вирішення проблеми. Визначення наукової та практичної значущості отриманих результатів дослідження.</w:t>
      </w:r>
    </w:p>
    <w:p w:rsidR="00D10842" w:rsidRDefault="00D10842" w:rsidP="00D10842">
      <w:pPr>
        <w:ind w:left="720"/>
        <w:jc w:val="center"/>
        <w:rPr>
          <w:rFonts w:ascii="Times New Roman" w:hAnsi="Times New Roman"/>
          <w:b/>
          <w:sz w:val="28"/>
          <w:szCs w:val="28"/>
          <w:lang w:val="uk-UA"/>
        </w:rPr>
      </w:pPr>
      <w:r>
        <w:rPr>
          <w:rFonts w:ascii="Times New Roman" w:hAnsi="Times New Roman"/>
          <w:b/>
          <w:sz w:val="28"/>
          <w:szCs w:val="28"/>
          <w:lang w:val="uk-UA"/>
        </w:rPr>
        <w:t xml:space="preserve">Лекція 6. </w:t>
      </w:r>
    </w:p>
    <w:p w:rsidR="003400E5" w:rsidRPr="003400E5" w:rsidRDefault="00D10842" w:rsidP="003400E5">
      <w:pPr>
        <w:ind w:firstLine="567"/>
        <w:jc w:val="both"/>
        <w:rPr>
          <w:rFonts w:ascii="Times New Roman" w:hAnsi="Times New Roman"/>
          <w:b/>
          <w:sz w:val="28"/>
          <w:szCs w:val="28"/>
          <w:lang w:val="uk-UA" w:eastAsia="ru-RU" w:bidi="ar-SA"/>
        </w:rPr>
      </w:pPr>
      <w:r w:rsidRPr="003400E5">
        <w:rPr>
          <w:rFonts w:ascii="Times New Roman" w:hAnsi="Times New Roman"/>
          <w:sz w:val="28"/>
          <w:szCs w:val="28"/>
          <w:lang w:val="uk-UA" w:eastAsia="ar-SA"/>
        </w:rPr>
        <w:t>Тема лекції:</w:t>
      </w:r>
      <w:bookmarkStart w:id="15" w:name="bookmark0"/>
      <w:r w:rsidR="002B5561" w:rsidRPr="003400E5">
        <w:rPr>
          <w:sz w:val="28"/>
          <w:szCs w:val="28"/>
          <w:lang w:val="uk-UA"/>
        </w:rPr>
        <w:t xml:space="preserve"> </w:t>
      </w:r>
      <w:r w:rsidR="003400E5" w:rsidRPr="003400E5">
        <w:rPr>
          <w:rFonts w:ascii="Times New Roman" w:hAnsi="Times New Roman"/>
          <w:b/>
          <w:sz w:val="28"/>
          <w:szCs w:val="28"/>
          <w:lang w:val="uk-UA" w:eastAsia="ru-RU" w:bidi="ar-SA"/>
        </w:rPr>
        <w:t>Формування комплексу методик для дослідження та збір емпіричних даних.</w:t>
      </w:r>
    </w:p>
    <w:bookmarkEnd w:id="15"/>
    <w:p w:rsidR="002B5561" w:rsidRPr="002B5561" w:rsidRDefault="002B5561" w:rsidP="002B5561">
      <w:pPr>
        <w:pStyle w:val="12"/>
        <w:shd w:val="clear" w:color="auto" w:fill="auto"/>
        <w:ind w:right="240"/>
        <w:rPr>
          <w:sz w:val="28"/>
          <w:szCs w:val="28"/>
          <w:lang w:val="uk-UA"/>
        </w:rPr>
      </w:pPr>
      <w:r>
        <w:rPr>
          <w:sz w:val="28"/>
          <w:szCs w:val="28"/>
          <w:lang w:val="uk-UA"/>
        </w:rPr>
        <w:t>План лекції</w:t>
      </w:r>
    </w:p>
    <w:p w:rsidR="009E2299" w:rsidRPr="009E2299" w:rsidRDefault="009E2299" w:rsidP="006C1BE1">
      <w:pPr>
        <w:pStyle w:val="a8"/>
        <w:numPr>
          <w:ilvl w:val="0"/>
          <w:numId w:val="13"/>
        </w:numPr>
        <w:jc w:val="both"/>
        <w:rPr>
          <w:rFonts w:ascii="Times New Roman" w:hAnsi="Times New Roman"/>
          <w:sz w:val="28"/>
          <w:szCs w:val="28"/>
          <w:lang w:val="uk-UA" w:eastAsia="ru-RU" w:bidi="ar-SA"/>
        </w:rPr>
      </w:pPr>
      <w:r w:rsidRPr="009E2299">
        <w:rPr>
          <w:rFonts w:ascii="Times New Roman" w:hAnsi="Times New Roman"/>
          <w:sz w:val="28"/>
          <w:szCs w:val="28"/>
          <w:lang w:val="uk-UA" w:eastAsia="ru-RU" w:bidi="ar-SA"/>
        </w:rPr>
        <w:t>Обґрунтування системи показників для дослідження соціальних проблем.</w:t>
      </w:r>
    </w:p>
    <w:p w:rsidR="009E2299" w:rsidRPr="009E2299" w:rsidRDefault="009E2299" w:rsidP="006C1BE1">
      <w:pPr>
        <w:pStyle w:val="a8"/>
        <w:numPr>
          <w:ilvl w:val="0"/>
          <w:numId w:val="13"/>
        </w:numPr>
        <w:jc w:val="both"/>
        <w:rPr>
          <w:rFonts w:ascii="Times New Roman" w:hAnsi="Times New Roman"/>
          <w:sz w:val="28"/>
          <w:szCs w:val="28"/>
          <w:lang w:val="uk-UA" w:eastAsia="ru-RU" w:bidi="ar-SA"/>
        </w:rPr>
      </w:pPr>
      <w:r w:rsidRPr="009E2299">
        <w:rPr>
          <w:rFonts w:ascii="Times New Roman" w:hAnsi="Times New Roman"/>
          <w:sz w:val="28"/>
          <w:szCs w:val="28"/>
          <w:lang w:val="uk-UA" w:eastAsia="ru-RU" w:bidi="ar-SA"/>
        </w:rPr>
        <w:lastRenderedPageBreak/>
        <w:t>Обґрунтування системи показників для дослідження соціальних проблем.</w:t>
      </w:r>
    </w:p>
    <w:p w:rsidR="002B5561" w:rsidRDefault="009E2299" w:rsidP="006C1BE1">
      <w:pPr>
        <w:pStyle w:val="12"/>
        <w:numPr>
          <w:ilvl w:val="0"/>
          <w:numId w:val="13"/>
        </w:numPr>
        <w:shd w:val="clear" w:color="auto" w:fill="auto"/>
        <w:ind w:right="240"/>
        <w:jc w:val="both"/>
        <w:rPr>
          <w:b w:val="0"/>
          <w:sz w:val="28"/>
          <w:szCs w:val="28"/>
          <w:lang w:val="uk-UA"/>
        </w:rPr>
      </w:pPr>
      <w:r w:rsidRPr="009E2299">
        <w:rPr>
          <w:b w:val="0"/>
          <w:sz w:val="28"/>
          <w:szCs w:val="28"/>
          <w:lang w:val="uk-UA" w:eastAsia="ru-RU"/>
        </w:rPr>
        <w:t>Опис методик в науковій роботі.</w:t>
      </w:r>
    </w:p>
    <w:p w:rsidR="00157493" w:rsidRPr="00157493" w:rsidRDefault="00157493" w:rsidP="006C1BE1">
      <w:pPr>
        <w:pStyle w:val="a8"/>
        <w:numPr>
          <w:ilvl w:val="0"/>
          <w:numId w:val="13"/>
        </w:numPr>
        <w:jc w:val="both"/>
        <w:rPr>
          <w:rFonts w:ascii="Times New Roman" w:hAnsi="Times New Roman"/>
          <w:sz w:val="28"/>
          <w:szCs w:val="28"/>
          <w:lang w:val="uk-UA" w:eastAsia="ru-RU" w:bidi="ar-SA"/>
        </w:rPr>
      </w:pPr>
      <w:r w:rsidRPr="00157493">
        <w:rPr>
          <w:rFonts w:ascii="Times New Roman" w:hAnsi="Times New Roman"/>
          <w:sz w:val="28"/>
          <w:szCs w:val="28"/>
          <w:lang w:val="uk-UA" w:eastAsia="ru-RU" w:bidi="ar-SA"/>
        </w:rPr>
        <w:t>Опис емпіричної процедури в науковій роботі.</w:t>
      </w:r>
    </w:p>
    <w:p w:rsidR="00157493" w:rsidRPr="009E2299" w:rsidRDefault="00157493" w:rsidP="00157493">
      <w:pPr>
        <w:pStyle w:val="12"/>
        <w:shd w:val="clear" w:color="auto" w:fill="auto"/>
        <w:ind w:left="720" w:right="240"/>
        <w:jc w:val="both"/>
        <w:rPr>
          <w:b w:val="0"/>
          <w:sz w:val="28"/>
          <w:szCs w:val="28"/>
          <w:lang w:val="uk-UA"/>
        </w:rPr>
      </w:pPr>
    </w:p>
    <w:p w:rsidR="002B5561" w:rsidRDefault="002B5561" w:rsidP="002B5561">
      <w:pPr>
        <w:pStyle w:val="12"/>
        <w:shd w:val="clear" w:color="auto" w:fill="auto"/>
        <w:ind w:right="240"/>
        <w:rPr>
          <w:sz w:val="28"/>
          <w:szCs w:val="28"/>
        </w:rPr>
      </w:pPr>
      <w:bookmarkStart w:id="16" w:name="bookmark1"/>
      <w:proofErr w:type="spellStart"/>
      <w:r w:rsidRPr="00984470">
        <w:rPr>
          <w:sz w:val="28"/>
          <w:szCs w:val="28"/>
        </w:rPr>
        <w:t>Література</w:t>
      </w:r>
      <w:proofErr w:type="spellEnd"/>
      <w:r w:rsidRPr="00984470">
        <w:rPr>
          <w:sz w:val="28"/>
          <w:szCs w:val="28"/>
        </w:rPr>
        <w:t>:</w:t>
      </w:r>
      <w:bookmarkEnd w:id="16"/>
    </w:p>
    <w:p w:rsidR="00157493" w:rsidRPr="006924A3" w:rsidRDefault="00157493" w:rsidP="006C1BE1">
      <w:pPr>
        <w:pStyle w:val="a8"/>
        <w:numPr>
          <w:ilvl w:val="0"/>
          <w:numId w:val="14"/>
        </w:numPr>
        <w:ind w:left="0" w:firstLine="0"/>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157493" w:rsidRPr="006924A3" w:rsidRDefault="00157493" w:rsidP="006C1BE1">
      <w:pPr>
        <w:pStyle w:val="a8"/>
        <w:numPr>
          <w:ilvl w:val="0"/>
          <w:numId w:val="14"/>
        </w:numPr>
        <w:ind w:left="567" w:hanging="513"/>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157493" w:rsidRDefault="00157493" w:rsidP="006C1BE1">
      <w:pPr>
        <w:pStyle w:val="a8"/>
        <w:numPr>
          <w:ilvl w:val="0"/>
          <w:numId w:val="14"/>
        </w:numPr>
        <w:ind w:left="567" w:hanging="51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D10842" w:rsidRPr="00157493" w:rsidRDefault="00D10842" w:rsidP="00D10842">
      <w:pPr>
        <w:spacing w:line="360" w:lineRule="auto"/>
        <w:rPr>
          <w:rFonts w:ascii="Times New Roman" w:hAnsi="Times New Roman"/>
          <w:sz w:val="28"/>
          <w:szCs w:val="28"/>
          <w:lang w:val="uk-UA"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Обґрунтування системи показників для дослідження </w:t>
      </w:r>
      <w:r w:rsidR="009E2299">
        <w:rPr>
          <w:rFonts w:ascii="Times New Roman" w:hAnsi="Times New Roman"/>
          <w:sz w:val="28"/>
          <w:szCs w:val="28"/>
          <w:lang w:val="uk-UA" w:eastAsia="ru-RU" w:bidi="ar-SA"/>
        </w:rPr>
        <w:t>соціальних проблем</w:t>
      </w:r>
      <w:r w:rsidRPr="003400E5">
        <w:rPr>
          <w:rFonts w:ascii="Times New Roman" w:hAnsi="Times New Roman"/>
          <w:sz w:val="28"/>
          <w:szCs w:val="28"/>
          <w:lang w:val="uk-UA" w:eastAsia="ru-RU" w:bidi="ar-SA"/>
        </w:rPr>
        <w:t>.</w:t>
      </w:r>
    </w:p>
    <w:p w:rsidR="009E2299" w:rsidRPr="003400E5" w:rsidRDefault="009E2299" w:rsidP="009E2299">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Обґрунтування системи показників для дослідження </w:t>
      </w:r>
      <w:r>
        <w:rPr>
          <w:rFonts w:ascii="Times New Roman" w:hAnsi="Times New Roman"/>
          <w:sz w:val="28"/>
          <w:szCs w:val="28"/>
          <w:lang w:val="uk-UA" w:eastAsia="ru-RU" w:bidi="ar-SA"/>
        </w:rPr>
        <w:t>соціальних проблем</w:t>
      </w:r>
      <w:r w:rsidRPr="003400E5">
        <w:rPr>
          <w:rFonts w:ascii="Times New Roman" w:hAnsi="Times New Roman"/>
          <w:sz w:val="28"/>
          <w:szCs w:val="28"/>
          <w:lang w:val="uk-UA" w:eastAsia="ru-RU" w:bidi="ar-SA"/>
        </w:rPr>
        <w:t>.</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Кількість та об’єм методик. Узгодженість методик. Поєднання різних типів методик. Поєднання методик, що дають числові результати та методик, що дають змістовні результати. Опис методик в науковій роботі. Організація збору емпіричних даних. Інструкція для досліджуваних. Етичні засади збору і представлення емпіричних даних. Особливості поведінки досліджуваних. Поведінка дослідника в процесі збору емпіричних даних. Опис емпіричної процедури в науковій роботі.</w:t>
      </w:r>
    </w:p>
    <w:p w:rsidR="00D10842" w:rsidRDefault="00D10842" w:rsidP="00D10842">
      <w:pPr>
        <w:jc w:val="center"/>
        <w:rPr>
          <w:sz w:val="28"/>
          <w:szCs w:val="28"/>
          <w:lang w:val="uk-UA"/>
        </w:rPr>
      </w:pPr>
    </w:p>
    <w:p w:rsidR="00D10842" w:rsidRDefault="00D10842" w:rsidP="00D10842">
      <w:pPr>
        <w:tabs>
          <w:tab w:val="left" w:pos="360"/>
          <w:tab w:val="left" w:pos="6660"/>
          <w:tab w:val="left" w:pos="6840"/>
        </w:tabs>
        <w:ind w:firstLine="360"/>
        <w:jc w:val="center"/>
        <w:rPr>
          <w:rFonts w:ascii="Times New Roman" w:hAnsi="Times New Roman"/>
          <w:b/>
          <w:sz w:val="28"/>
          <w:szCs w:val="28"/>
          <w:lang w:val="uk-UA"/>
        </w:rPr>
      </w:pPr>
      <w:r>
        <w:rPr>
          <w:rFonts w:ascii="Times New Roman" w:hAnsi="Times New Roman"/>
          <w:b/>
          <w:sz w:val="28"/>
          <w:szCs w:val="28"/>
          <w:lang w:val="uk-UA"/>
        </w:rPr>
        <w:t xml:space="preserve">Лекція 7. </w:t>
      </w:r>
    </w:p>
    <w:p w:rsidR="003400E5" w:rsidRPr="003400E5" w:rsidRDefault="00D10842" w:rsidP="003400E5">
      <w:pPr>
        <w:ind w:firstLine="567"/>
        <w:jc w:val="both"/>
        <w:rPr>
          <w:rFonts w:ascii="Times New Roman" w:hAnsi="Times New Roman"/>
          <w:b/>
          <w:sz w:val="28"/>
          <w:szCs w:val="28"/>
          <w:lang w:val="uk-UA" w:eastAsia="ru-RU" w:bidi="ar-SA"/>
        </w:rPr>
      </w:pPr>
      <w:r w:rsidRPr="00C0504A">
        <w:rPr>
          <w:rFonts w:ascii="Times New Roman" w:hAnsi="Times New Roman"/>
          <w:sz w:val="28"/>
          <w:szCs w:val="28"/>
          <w:lang w:val="uk-UA" w:eastAsia="ar-SA"/>
        </w:rPr>
        <w:t>Тема лекції:</w:t>
      </w:r>
      <w:r w:rsidR="002B5561" w:rsidRPr="002B5561">
        <w:rPr>
          <w:rFonts w:ascii="Times New Roman" w:hAnsi="Times New Roman"/>
          <w:b/>
          <w:sz w:val="28"/>
          <w:szCs w:val="28"/>
          <w:lang w:val="uk-UA" w:eastAsia="uk-UA" w:bidi="ar-SA"/>
        </w:rPr>
        <w:t xml:space="preserve"> </w:t>
      </w:r>
      <w:r w:rsidR="003400E5" w:rsidRPr="003400E5">
        <w:rPr>
          <w:rFonts w:ascii="Times New Roman" w:hAnsi="Times New Roman"/>
          <w:b/>
          <w:sz w:val="28"/>
          <w:szCs w:val="28"/>
          <w:lang w:val="uk-UA" w:eastAsia="ru-RU" w:bidi="ar-SA"/>
        </w:rPr>
        <w:t>Наукові методи обробки та інтерпретації отриманих у дослідженні даних</w:t>
      </w:r>
    </w:p>
    <w:p w:rsidR="00157493" w:rsidRPr="002B5561" w:rsidRDefault="00157493" w:rsidP="00157493">
      <w:pPr>
        <w:pStyle w:val="12"/>
        <w:shd w:val="clear" w:color="auto" w:fill="auto"/>
        <w:ind w:right="240"/>
        <w:rPr>
          <w:sz w:val="28"/>
          <w:szCs w:val="28"/>
          <w:lang w:val="uk-UA"/>
        </w:rPr>
      </w:pPr>
      <w:r>
        <w:rPr>
          <w:sz w:val="28"/>
          <w:szCs w:val="28"/>
          <w:lang w:val="uk-UA"/>
        </w:rPr>
        <w:t>План лекції</w:t>
      </w:r>
    </w:p>
    <w:p w:rsidR="002B5561" w:rsidRPr="00157493" w:rsidRDefault="00157493" w:rsidP="006C1BE1">
      <w:pPr>
        <w:pStyle w:val="a8"/>
        <w:numPr>
          <w:ilvl w:val="0"/>
          <w:numId w:val="18"/>
        </w:numPr>
        <w:jc w:val="both"/>
        <w:rPr>
          <w:rFonts w:ascii="Times New Roman" w:hAnsi="Times New Roman"/>
          <w:lang w:val="uk-UA" w:eastAsia="uk-UA" w:bidi="ar-SA"/>
        </w:rPr>
      </w:pPr>
      <w:r w:rsidRPr="003400E5">
        <w:rPr>
          <w:rFonts w:ascii="Times New Roman" w:hAnsi="Times New Roman"/>
          <w:sz w:val="28"/>
          <w:szCs w:val="28"/>
          <w:lang w:val="uk-UA" w:eastAsia="ru-RU" w:bidi="ar-SA"/>
        </w:rPr>
        <w:t>Порядок обробки накопиченого матеріалу</w:t>
      </w:r>
      <w:r>
        <w:rPr>
          <w:rFonts w:ascii="Times New Roman" w:hAnsi="Times New Roman"/>
          <w:sz w:val="28"/>
          <w:szCs w:val="28"/>
          <w:lang w:val="uk-UA" w:eastAsia="ru-RU" w:bidi="ar-SA"/>
        </w:rPr>
        <w:t>.</w:t>
      </w:r>
    </w:p>
    <w:p w:rsidR="00157493" w:rsidRPr="00157493" w:rsidRDefault="00157493" w:rsidP="006C1BE1">
      <w:pPr>
        <w:pStyle w:val="a8"/>
        <w:numPr>
          <w:ilvl w:val="0"/>
          <w:numId w:val="18"/>
        </w:numPr>
        <w:jc w:val="both"/>
        <w:rPr>
          <w:rFonts w:ascii="Times New Roman" w:hAnsi="Times New Roman"/>
          <w:lang w:val="uk-UA" w:eastAsia="uk-UA" w:bidi="ar-SA"/>
        </w:rPr>
      </w:pPr>
      <w:r w:rsidRPr="003400E5">
        <w:rPr>
          <w:rFonts w:ascii="Times New Roman" w:hAnsi="Times New Roman"/>
          <w:sz w:val="28"/>
          <w:szCs w:val="28"/>
          <w:lang w:val="uk-UA" w:eastAsia="ru-RU" w:bidi="ar-SA"/>
        </w:rPr>
        <w:t>Визначення способу опрацювання емпіричних даних.</w:t>
      </w:r>
    </w:p>
    <w:p w:rsidR="00157493" w:rsidRPr="00157493" w:rsidRDefault="00157493" w:rsidP="006C1BE1">
      <w:pPr>
        <w:pStyle w:val="a8"/>
        <w:numPr>
          <w:ilvl w:val="0"/>
          <w:numId w:val="18"/>
        </w:numPr>
        <w:jc w:val="both"/>
        <w:rPr>
          <w:rFonts w:ascii="Times New Roman" w:hAnsi="Times New Roman"/>
          <w:lang w:val="uk-UA" w:eastAsia="uk-UA" w:bidi="ar-SA"/>
        </w:rPr>
      </w:pPr>
      <w:r w:rsidRPr="003400E5">
        <w:rPr>
          <w:rFonts w:ascii="Times New Roman" w:hAnsi="Times New Roman"/>
          <w:sz w:val="28"/>
          <w:szCs w:val="28"/>
          <w:lang w:val="uk-UA" w:eastAsia="ru-RU" w:bidi="ar-SA"/>
        </w:rPr>
        <w:t>Прийоми узагальнення матеріалу</w:t>
      </w:r>
      <w:r>
        <w:rPr>
          <w:rFonts w:ascii="Times New Roman" w:hAnsi="Times New Roman"/>
          <w:sz w:val="28"/>
          <w:szCs w:val="28"/>
          <w:lang w:val="uk-UA" w:eastAsia="ru-RU" w:bidi="ar-SA"/>
        </w:rPr>
        <w:t>.</w:t>
      </w:r>
    </w:p>
    <w:p w:rsidR="00157493" w:rsidRPr="00157493" w:rsidRDefault="00157493" w:rsidP="006C1BE1">
      <w:pPr>
        <w:pStyle w:val="a8"/>
        <w:numPr>
          <w:ilvl w:val="0"/>
          <w:numId w:val="18"/>
        </w:numPr>
        <w:jc w:val="both"/>
        <w:rPr>
          <w:rFonts w:ascii="Times New Roman" w:hAnsi="Times New Roman"/>
          <w:lang w:val="uk-UA" w:eastAsia="ru-RU" w:bidi="ar-SA"/>
        </w:rPr>
      </w:pPr>
      <w:r w:rsidRPr="00157493">
        <w:rPr>
          <w:rFonts w:ascii="Times New Roman" w:hAnsi="Times New Roman"/>
          <w:lang w:val="uk-UA" w:eastAsia="ru-RU" w:bidi="ar-SA"/>
        </w:rPr>
        <w:t>Комп’ютерна обробка даних. Комп’ютерні програми, призначені для статистичного аналізу даних наукового дослідження. Програма SPSS.</w:t>
      </w:r>
    </w:p>
    <w:p w:rsidR="00157493" w:rsidRPr="00157493" w:rsidRDefault="00157493" w:rsidP="00157493">
      <w:pPr>
        <w:pStyle w:val="a8"/>
        <w:ind w:left="1080"/>
        <w:jc w:val="both"/>
        <w:rPr>
          <w:rFonts w:ascii="Times New Roman" w:hAnsi="Times New Roman"/>
          <w:lang w:val="uk-UA" w:eastAsia="uk-UA" w:bidi="ar-SA"/>
        </w:rPr>
      </w:pPr>
    </w:p>
    <w:p w:rsidR="002B5561" w:rsidRPr="002B5561" w:rsidRDefault="002B5561" w:rsidP="002B5561">
      <w:pPr>
        <w:spacing w:line="360" w:lineRule="auto"/>
        <w:ind w:left="720"/>
        <w:jc w:val="center"/>
        <w:rPr>
          <w:rFonts w:ascii="Times New Roman" w:hAnsi="Times New Roman"/>
          <w:b/>
          <w:lang w:val="uk-UA" w:eastAsia="uk-UA" w:bidi="ar-SA"/>
        </w:rPr>
      </w:pPr>
      <w:r w:rsidRPr="002B5561">
        <w:rPr>
          <w:rFonts w:ascii="Times New Roman" w:hAnsi="Times New Roman"/>
          <w:b/>
          <w:lang w:val="uk-UA" w:eastAsia="uk-UA" w:bidi="ar-SA"/>
        </w:rPr>
        <w:t>Література</w:t>
      </w:r>
    </w:p>
    <w:p w:rsidR="00157493" w:rsidRPr="00157493" w:rsidRDefault="00157493" w:rsidP="006C1BE1">
      <w:pPr>
        <w:pStyle w:val="a8"/>
        <w:numPr>
          <w:ilvl w:val="0"/>
          <w:numId w:val="15"/>
        </w:numPr>
        <w:ind w:left="0" w:firstLine="0"/>
        <w:jc w:val="both"/>
        <w:rPr>
          <w:rFonts w:ascii="Times New Roman" w:eastAsia="Arial Unicode MS" w:hAnsi="Times New Roman"/>
          <w:bCs/>
          <w:color w:val="000000"/>
          <w:lang w:val="uk-UA" w:eastAsia="uk-UA" w:bidi="ar-SA"/>
        </w:rPr>
      </w:pPr>
      <w:r w:rsidRPr="00157493">
        <w:rPr>
          <w:rFonts w:ascii="Times New Roman" w:eastAsia="Arial Unicode MS" w:hAnsi="Times New Roman"/>
          <w:bCs/>
          <w:color w:val="000000"/>
          <w:lang w:val="uk-UA" w:eastAsia="uk-UA" w:bidi="ar-SA"/>
        </w:rPr>
        <w:t xml:space="preserve">Основи методології та організації наукових досліджень / за ред.. А.Є </w:t>
      </w:r>
      <w:proofErr w:type="spellStart"/>
      <w:r w:rsidRPr="00157493">
        <w:rPr>
          <w:rFonts w:ascii="Times New Roman" w:eastAsia="Arial Unicode MS" w:hAnsi="Times New Roman"/>
          <w:bCs/>
          <w:color w:val="000000"/>
          <w:lang w:val="uk-UA" w:eastAsia="uk-UA" w:bidi="ar-SA"/>
        </w:rPr>
        <w:t>Конверського</w:t>
      </w:r>
      <w:proofErr w:type="spellEnd"/>
      <w:r w:rsidRPr="00157493">
        <w:rPr>
          <w:rFonts w:ascii="Times New Roman" w:eastAsia="Arial Unicode MS" w:hAnsi="Times New Roman"/>
          <w:bCs/>
          <w:color w:val="000000"/>
          <w:lang w:val="uk-UA" w:eastAsia="uk-UA" w:bidi="ar-SA"/>
        </w:rPr>
        <w:t xml:space="preserve"> — К.: Центр учбової літератури, 2010. — 352 с.</w:t>
      </w:r>
    </w:p>
    <w:p w:rsidR="00157493" w:rsidRPr="006924A3" w:rsidRDefault="00157493" w:rsidP="006C1BE1">
      <w:pPr>
        <w:pStyle w:val="a8"/>
        <w:numPr>
          <w:ilvl w:val="0"/>
          <w:numId w:val="15"/>
        </w:numPr>
        <w:ind w:left="567" w:hanging="513"/>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157493" w:rsidRDefault="00157493" w:rsidP="006C1BE1">
      <w:pPr>
        <w:pStyle w:val="a8"/>
        <w:numPr>
          <w:ilvl w:val="0"/>
          <w:numId w:val="15"/>
        </w:numPr>
        <w:ind w:left="567" w:hanging="51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lastRenderedPageBreak/>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D10842" w:rsidRPr="002B5561" w:rsidRDefault="00D10842" w:rsidP="00D10842">
      <w:pPr>
        <w:spacing w:line="360" w:lineRule="auto"/>
        <w:rPr>
          <w:rFonts w:ascii="Times New Roman" w:hAnsi="Times New Roman"/>
          <w:sz w:val="28"/>
          <w:szCs w:val="28"/>
          <w:lang w:val="uk-UA"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Порядок обробки накопиченого матеріалу: упорядкування, розчищення матеріалу, систематизація виписок, відсікання надмірної інформації, розробка таблиць; обдумування та розробка системи викладення дослідження, формування висновків, положень; перевірка висновків та узагальнень; виявлення невирішених питань.</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Поняття статистичних даних. Тип даних (правильно і неправильно розподілені). Статистичні тести (параметричні та непараметричні). Значення даних у термінах гіпотези наукового дослідження. Первинна обробка даних. Складання таблиць. Перевірка даних. Математико-статистична обробка. Аналіз первинних даних статистики. Оцінка достовірності відмінностей. Нормування даних.</w:t>
      </w:r>
    </w:p>
    <w:p w:rsidR="003400E5" w:rsidRPr="003400E5" w:rsidRDefault="003400E5" w:rsidP="003400E5">
      <w:pPr>
        <w:ind w:right="-1" w:firstLine="567"/>
        <w:jc w:val="both"/>
        <w:rPr>
          <w:rFonts w:ascii="Times New Roman" w:hAnsi="Times New Roman"/>
          <w:lang w:val="uk-UA" w:eastAsia="ru-RU" w:bidi="ar-SA"/>
        </w:rPr>
      </w:pPr>
      <w:r w:rsidRPr="003400E5">
        <w:rPr>
          <w:rFonts w:ascii="Times New Roman" w:hAnsi="Times New Roman"/>
          <w:sz w:val="28"/>
          <w:szCs w:val="28"/>
          <w:lang w:val="uk-UA" w:eastAsia="ru-RU" w:bidi="ar-SA"/>
        </w:rPr>
        <w:t>Визначення способу опрацювання емпіричних даних. Якісний аналіз даних. Аналіз даних у відсотках. Використання статистики для обробки емпіричних даних, підбір засобів статистики для опрацювання даних в тексті. Опис статистичних даних. Поєднання статистичного та змістовного аналізу. Представлення даних в таблицях, графіках, діаграмах тощо. Інтерпретація статистичних даних на базі обраної теорії. Інтерпретація даних у вигляді "дискусії" на базі декількох теоретичних платформ</w:t>
      </w:r>
      <w:r w:rsidRPr="003400E5">
        <w:rPr>
          <w:rFonts w:ascii="Times New Roman" w:hAnsi="Times New Roman"/>
          <w:lang w:val="uk-UA" w:eastAsia="ru-RU" w:bidi="ar-SA"/>
        </w:rPr>
        <w:t>.</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Прийоми узагальнення матеріалу: групування даних, порівняння, аналогії, узагальнюючі  економічні показники, середні величини, відносні величини. Таблиці: прості, групові, комбінаційні.</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Комп’ютерна обробка даних. Комп’ютерні програми, призначені для статистичного аналізу даних наукового дослідження. Програма </w:t>
      </w:r>
      <w:r w:rsidRPr="003400E5">
        <w:rPr>
          <w:rFonts w:ascii="Times New Roman" w:hAnsi="Times New Roman"/>
          <w:sz w:val="28"/>
          <w:szCs w:val="28"/>
          <w:lang w:eastAsia="ru-RU" w:bidi="ar-SA"/>
        </w:rPr>
        <w:t>SPSS</w:t>
      </w:r>
      <w:r w:rsidRPr="003400E5">
        <w:rPr>
          <w:rFonts w:ascii="Times New Roman" w:hAnsi="Times New Roman"/>
          <w:sz w:val="28"/>
          <w:szCs w:val="28"/>
          <w:lang w:val="uk-UA" w:eastAsia="ru-RU" w:bidi="ar-SA"/>
        </w:rPr>
        <w:t>.</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Характеристика основних видів теоретичного узагальнення: висновки, формулювання понять, визначення наукових категорій, виявлення тенденцій, законів, створення теорії. Графічні прийоми представлення інформації:  графічні схеми, гістограми, діаграми, номограми.</w:t>
      </w:r>
    </w:p>
    <w:p w:rsidR="00465019" w:rsidRPr="00465019" w:rsidRDefault="003400E5" w:rsidP="00465019">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Поняття абстракту.</w:t>
      </w:r>
    </w:p>
    <w:p w:rsidR="00D10842" w:rsidRDefault="00D10842" w:rsidP="00D10842">
      <w:pPr>
        <w:ind w:left="750"/>
        <w:jc w:val="center"/>
        <w:rPr>
          <w:rFonts w:ascii="Times New Roman" w:hAnsi="Times New Roman"/>
          <w:b/>
          <w:caps/>
          <w:sz w:val="28"/>
          <w:szCs w:val="28"/>
          <w:lang w:val="uk-UA"/>
        </w:rPr>
      </w:pPr>
      <w:r>
        <w:rPr>
          <w:rFonts w:ascii="Times New Roman" w:hAnsi="Times New Roman"/>
          <w:b/>
          <w:sz w:val="28"/>
          <w:szCs w:val="28"/>
          <w:lang w:val="uk-UA"/>
        </w:rPr>
        <w:t>Лекція 8.</w:t>
      </w:r>
      <w:r>
        <w:rPr>
          <w:rFonts w:ascii="Times New Roman" w:hAnsi="Times New Roman"/>
          <w:b/>
          <w:caps/>
          <w:sz w:val="28"/>
          <w:szCs w:val="28"/>
          <w:lang w:val="uk-UA"/>
        </w:rPr>
        <w:t xml:space="preserve"> </w:t>
      </w:r>
    </w:p>
    <w:p w:rsidR="003400E5" w:rsidRPr="003400E5" w:rsidRDefault="00D10842" w:rsidP="003400E5">
      <w:pPr>
        <w:ind w:firstLine="567"/>
        <w:jc w:val="both"/>
        <w:rPr>
          <w:rFonts w:ascii="Times New Roman" w:hAnsi="Times New Roman"/>
          <w:b/>
          <w:sz w:val="28"/>
          <w:szCs w:val="28"/>
          <w:lang w:val="uk-UA" w:eastAsia="ru-RU" w:bidi="ar-SA"/>
        </w:rPr>
      </w:pPr>
      <w:r w:rsidRPr="00C0504A">
        <w:rPr>
          <w:rFonts w:ascii="Times New Roman" w:hAnsi="Times New Roman"/>
          <w:sz w:val="28"/>
          <w:szCs w:val="28"/>
          <w:lang w:val="uk-UA" w:eastAsia="ar-SA"/>
        </w:rPr>
        <w:t>Тема лекції:</w:t>
      </w:r>
      <w:r w:rsidR="007B7D63" w:rsidRPr="007B7D63">
        <w:rPr>
          <w:rFonts w:ascii="Times New Roman" w:hAnsi="Times New Roman"/>
          <w:b/>
          <w:sz w:val="28"/>
          <w:szCs w:val="28"/>
          <w:lang w:val="uk-UA" w:eastAsia="uk-UA" w:bidi="ar-SA"/>
        </w:rPr>
        <w:t xml:space="preserve"> </w:t>
      </w:r>
      <w:r w:rsidR="003400E5" w:rsidRPr="003400E5">
        <w:rPr>
          <w:rFonts w:ascii="Times New Roman" w:hAnsi="Times New Roman"/>
          <w:b/>
          <w:sz w:val="28"/>
          <w:szCs w:val="28"/>
          <w:lang w:val="uk-UA" w:eastAsia="ru-RU" w:bidi="ar-SA"/>
        </w:rPr>
        <w:t>Організація викладу результатів наукового дослідження</w:t>
      </w:r>
    </w:p>
    <w:p w:rsidR="007B7D63" w:rsidRDefault="007B7D63" w:rsidP="007B7D63">
      <w:pPr>
        <w:spacing w:line="360" w:lineRule="auto"/>
        <w:jc w:val="center"/>
        <w:rPr>
          <w:rFonts w:ascii="Times New Roman" w:hAnsi="Times New Roman"/>
          <w:b/>
          <w:sz w:val="28"/>
          <w:szCs w:val="28"/>
          <w:lang w:val="uk-UA" w:eastAsia="uk-UA" w:bidi="ar-SA"/>
        </w:rPr>
      </w:pPr>
      <w:r w:rsidRPr="007B7D63">
        <w:rPr>
          <w:rFonts w:ascii="Times New Roman" w:hAnsi="Times New Roman"/>
          <w:b/>
          <w:sz w:val="28"/>
          <w:szCs w:val="28"/>
          <w:lang w:val="uk-UA" w:eastAsia="uk-UA" w:bidi="ar-SA"/>
        </w:rPr>
        <w:t>План лекції</w:t>
      </w:r>
    </w:p>
    <w:p w:rsidR="00157493" w:rsidRDefault="00157493" w:rsidP="006C1BE1">
      <w:pPr>
        <w:pStyle w:val="a8"/>
        <w:numPr>
          <w:ilvl w:val="0"/>
          <w:numId w:val="19"/>
        </w:numPr>
        <w:jc w:val="both"/>
        <w:rPr>
          <w:rFonts w:ascii="Times New Roman" w:hAnsi="Times New Roman"/>
          <w:sz w:val="28"/>
          <w:szCs w:val="28"/>
          <w:lang w:val="uk-UA" w:eastAsia="ru-RU" w:bidi="ar-SA"/>
        </w:rPr>
      </w:pPr>
      <w:r w:rsidRPr="00157493">
        <w:rPr>
          <w:rFonts w:ascii="Times New Roman" w:hAnsi="Times New Roman"/>
          <w:sz w:val="28"/>
          <w:szCs w:val="28"/>
          <w:lang w:val="uk-UA" w:eastAsia="ru-RU" w:bidi="ar-SA"/>
        </w:rPr>
        <w:t>Виклад та обґрунтування наукових результатів. Форми наукових праць в галузі соціальної роботи.</w:t>
      </w:r>
    </w:p>
    <w:p w:rsidR="00157493" w:rsidRDefault="00157493" w:rsidP="006C1BE1">
      <w:pPr>
        <w:pStyle w:val="a8"/>
        <w:numPr>
          <w:ilvl w:val="0"/>
          <w:numId w:val="19"/>
        </w:numPr>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Види наукової продукції та їх зміст</w:t>
      </w:r>
      <w:r>
        <w:rPr>
          <w:rFonts w:ascii="Times New Roman" w:hAnsi="Times New Roman"/>
          <w:sz w:val="28"/>
          <w:szCs w:val="28"/>
          <w:lang w:val="uk-UA" w:eastAsia="ru-RU" w:bidi="ar-SA"/>
        </w:rPr>
        <w:t>.</w:t>
      </w:r>
    </w:p>
    <w:p w:rsidR="00157493" w:rsidRDefault="00157493" w:rsidP="006C1BE1">
      <w:pPr>
        <w:pStyle w:val="a8"/>
        <w:numPr>
          <w:ilvl w:val="0"/>
          <w:numId w:val="19"/>
        </w:numPr>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Етапи підготовки наукової праці</w:t>
      </w:r>
      <w:r>
        <w:rPr>
          <w:rFonts w:ascii="Times New Roman" w:hAnsi="Times New Roman"/>
          <w:sz w:val="28"/>
          <w:szCs w:val="28"/>
          <w:lang w:val="uk-UA" w:eastAsia="ru-RU" w:bidi="ar-SA"/>
        </w:rPr>
        <w:t>.</w:t>
      </w:r>
    </w:p>
    <w:p w:rsidR="00157493" w:rsidRPr="00465019" w:rsidRDefault="00157493" w:rsidP="00465019">
      <w:pPr>
        <w:pStyle w:val="a8"/>
        <w:numPr>
          <w:ilvl w:val="0"/>
          <w:numId w:val="19"/>
        </w:numPr>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lastRenderedPageBreak/>
        <w:t>Особливості наукової мови, що впливають на мовностилістичне оформлення дослідження.</w:t>
      </w:r>
    </w:p>
    <w:p w:rsidR="007B7D63" w:rsidRDefault="007B7D63" w:rsidP="007B7D63">
      <w:pPr>
        <w:spacing w:line="360" w:lineRule="auto"/>
        <w:ind w:left="720"/>
        <w:jc w:val="center"/>
        <w:rPr>
          <w:rFonts w:ascii="Times New Roman" w:hAnsi="Times New Roman"/>
          <w:b/>
          <w:lang w:val="uk-UA" w:eastAsia="uk-UA" w:bidi="ar-SA"/>
        </w:rPr>
      </w:pPr>
      <w:r w:rsidRPr="007B7D63">
        <w:rPr>
          <w:rFonts w:ascii="Times New Roman" w:hAnsi="Times New Roman"/>
          <w:b/>
          <w:lang w:val="uk-UA" w:eastAsia="uk-UA" w:bidi="ar-SA"/>
        </w:rPr>
        <w:t>Література</w:t>
      </w:r>
    </w:p>
    <w:p w:rsidR="00157493" w:rsidRPr="006924A3" w:rsidRDefault="00157493" w:rsidP="006C1BE1">
      <w:pPr>
        <w:pStyle w:val="a8"/>
        <w:numPr>
          <w:ilvl w:val="0"/>
          <w:numId w:val="16"/>
        </w:numPr>
        <w:ind w:left="142" w:hanging="142"/>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157493" w:rsidRPr="006924A3" w:rsidRDefault="00157493" w:rsidP="006C1BE1">
      <w:pPr>
        <w:pStyle w:val="a8"/>
        <w:numPr>
          <w:ilvl w:val="0"/>
          <w:numId w:val="16"/>
        </w:numPr>
        <w:ind w:left="0" w:firstLine="0"/>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157493" w:rsidRDefault="00157493" w:rsidP="006C1BE1">
      <w:pPr>
        <w:pStyle w:val="a8"/>
        <w:numPr>
          <w:ilvl w:val="0"/>
          <w:numId w:val="16"/>
        </w:numPr>
        <w:ind w:left="567" w:hanging="51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157493" w:rsidRPr="007B7D63" w:rsidRDefault="00157493" w:rsidP="007B7D63">
      <w:pPr>
        <w:spacing w:line="360" w:lineRule="auto"/>
        <w:ind w:left="720"/>
        <w:jc w:val="center"/>
        <w:rPr>
          <w:rFonts w:ascii="Times New Roman" w:hAnsi="Times New Roman"/>
          <w:b/>
          <w:lang w:val="uk-UA" w:eastAsia="uk-UA" w:bidi="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3400E5" w:rsidRPr="003400E5" w:rsidRDefault="003400E5" w:rsidP="00465019">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Виклад та обґрунтування наукових результатів. Форми наукових праць в галузі </w:t>
      </w:r>
      <w:r w:rsidR="00157493">
        <w:rPr>
          <w:rFonts w:ascii="Times New Roman" w:hAnsi="Times New Roman"/>
          <w:sz w:val="28"/>
          <w:szCs w:val="28"/>
          <w:lang w:val="uk-UA" w:eastAsia="ru-RU" w:bidi="ar-SA"/>
        </w:rPr>
        <w:t>соціальної робот</w:t>
      </w:r>
      <w:r w:rsidRPr="003400E5">
        <w:rPr>
          <w:rFonts w:ascii="Times New Roman" w:hAnsi="Times New Roman"/>
          <w:sz w:val="28"/>
          <w:szCs w:val="28"/>
          <w:lang w:val="uk-UA" w:eastAsia="ru-RU" w:bidi="ar-SA"/>
        </w:rPr>
        <w:t>и.</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Види наукової продукції та їх зміст: огляд, реферат, науковий звіт, доповідь на наукову тему, тези доповіді, стаття, рецензія, монографія, брошура, навчальний посібник, підручник дисертація, курсова робота, дипломна робота.</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Види наукових видань (що рецензуються і що не рецензуються). Надсилання наукової статті до видання. Інформація для авторів. Структура рецензії (загальні зауваження, головні зауваження, другорядні зауваження).</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Загальні вимоги, що висуваються до рукописів наукової праці. Державний стандарт України ДСТУ 3008 – 95 “Документація. Звіти у сфері науки і техніки. Структура і правила оформлення”.</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Етапи підготовки наукової праці: визначення структури і складання плану, відбір джерельної бази, викладення змісту, редагування. Структура наукової праці: зміст, заголовок, анотація, передмова (вступ), основний текст, післямова (висновки), список використаних джерел, додатки та їх зміст. Композиційна структура і загальні правила оформлення наукової продукції. Особливості написання наукових статей та монографій.</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Термінологія та фразеологія наукової прози. Особливості наукової мови, що впливають на мовностилістичне оформлення дослідження. Якості, що визначають культуру наукової мови: смислова точність, ясність, стислість. Визначення особливостей наукової мови. Критична оцінка  різних точок зору, суперечливих поглядів, їх аргументації. Формування власної точки зору. Використання експертних оцінок спеціалізованих організацій. Правила етикету цитування та посилань на використаний матеріал. Правила подання  формул та ілюстрацій: таблиць, графіків, схем.</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Вимоги до оформлення наукової роботи.</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Поняття бібліографії. Принципи складання бібліографії. ГОСТ 7.1-84 «</w:t>
      </w:r>
      <w:proofErr w:type="spellStart"/>
      <w:r w:rsidRPr="003400E5">
        <w:rPr>
          <w:rFonts w:ascii="Times New Roman" w:hAnsi="Times New Roman"/>
          <w:sz w:val="28"/>
          <w:szCs w:val="28"/>
          <w:lang w:val="uk-UA" w:eastAsia="ru-RU" w:bidi="ar-SA"/>
        </w:rPr>
        <w:t>Библиографическое</w:t>
      </w:r>
      <w:proofErr w:type="spellEnd"/>
      <w:r w:rsidRPr="003400E5">
        <w:rPr>
          <w:rFonts w:ascii="Times New Roman" w:hAnsi="Times New Roman"/>
          <w:sz w:val="28"/>
          <w:szCs w:val="28"/>
          <w:lang w:val="uk-UA" w:eastAsia="ru-RU" w:bidi="ar-SA"/>
        </w:rPr>
        <w:t xml:space="preserve"> </w:t>
      </w:r>
      <w:proofErr w:type="spellStart"/>
      <w:r w:rsidRPr="003400E5">
        <w:rPr>
          <w:rFonts w:ascii="Times New Roman" w:hAnsi="Times New Roman"/>
          <w:sz w:val="28"/>
          <w:szCs w:val="28"/>
          <w:lang w:val="uk-UA" w:eastAsia="ru-RU" w:bidi="ar-SA"/>
        </w:rPr>
        <w:t>описание</w:t>
      </w:r>
      <w:proofErr w:type="spellEnd"/>
      <w:r w:rsidRPr="003400E5">
        <w:rPr>
          <w:rFonts w:ascii="Times New Roman" w:hAnsi="Times New Roman"/>
          <w:sz w:val="28"/>
          <w:szCs w:val="28"/>
          <w:lang w:val="uk-UA" w:eastAsia="ru-RU" w:bidi="ar-SA"/>
        </w:rPr>
        <w:t xml:space="preserve"> документа. </w:t>
      </w:r>
      <w:proofErr w:type="spellStart"/>
      <w:r w:rsidRPr="003400E5">
        <w:rPr>
          <w:rFonts w:ascii="Times New Roman" w:hAnsi="Times New Roman"/>
          <w:sz w:val="28"/>
          <w:szCs w:val="28"/>
          <w:lang w:val="uk-UA" w:eastAsia="ru-RU" w:bidi="ar-SA"/>
        </w:rPr>
        <w:t>Общие</w:t>
      </w:r>
      <w:proofErr w:type="spellEnd"/>
      <w:r w:rsidRPr="003400E5">
        <w:rPr>
          <w:rFonts w:ascii="Times New Roman" w:hAnsi="Times New Roman"/>
          <w:sz w:val="28"/>
          <w:szCs w:val="28"/>
          <w:lang w:val="uk-UA" w:eastAsia="ru-RU" w:bidi="ar-SA"/>
        </w:rPr>
        <w:t xml:space="preserve"> </w:t>
      </w:r>
      <w:proofErr w:type="spellStart"/>
      <w:r w:rsidRPr="003400E5">
        <w:rPr>
          <w:rFonts w:ascii="Times New Roman" w:hAnsi="Times New Roman"/>
          <w:sz w:val="28"/>
          <w:szCs w:val="28"/>
          <w:lang w:val="uk-UA" w:eastAsia="ru-RU" w:bidi="ar-SA"/>
        </w:rPr>
        <w:t>требования</w:t>
      </w:r>
      <w:proofErr w:type="spellEnd"/>
      <w:r w:rsidRPr="003400E5">
        <w:rPr>
          <w:rFonts w:ascii="Times New Roman" w:hAnsi="Times New Roman"/>
          <w:sz w:val="28"/>
          <w:szCs w:val="28"/>
          <w:lang w:val="uk-UA" w:eastAsia="ru-RU" w:bidi="ar-SA"/>
        </w:rPr>
        <w:t xml:space="preserve"> й правила </w:t>
      </w:r>
      <w:proofErr w:type="spellStart"/>
      <w:r w:rsidRPr="003400E5">
        <w:rPr>
          <w:rFonts w:ascii="Times New Roman" w:hAnsi="Times New Roman"/>
          <w:sz w:val="28"/>
          <w:szCs w:val="28"/>
          <w:lang w:val="uk-UA" w:eastAsia="ru-RU" w:bidi="ar-SA"/>
        </w:rPr>
        <w:lastRenderedPageBreak/>
        <w:t>составления</w:t>
      </w:r>
      <w:proofErr w:type="spellEnd"/>
      <w:r w:rsidRPr="003400E5">
        <w:rPr>
          <w:rFonts w:ascii="Times New Roman" w:hAnsi="Times New Roman"/>
          <w:sz w:val="28"/>
          <w:szCs w:val="28"/>
          <w:lang w:val="uk-UA" w:eastAsia="ru-RU" w:bidi="ar-SA"/>
        </w:rPr>
        <w:t>»;  ДСТУ 3582-97 «Інформація та документація. Скорочення слів в українській мові в бібліографічному описі. Загальні вимоги та правила».</w:t>
      </w:r>
    </w:p>
    <w:p w:rsid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Комп’ютерні програми, призначені для складання бібліографії. Програма </w:t>
      </w:r>
      <w:proofErr w:type="spellStart"/>
      <w:r w:rsidRPr="003400E5">
        <w:rPr>
          <w:rFonts w:ascii="Times New Roman" w:hAnsi="Times New Roman"/>
          <w:sz w:val="28"/>
          <w:szCs w:val="28"/>
          <w:lang w:val="uk-UA" w:eastAsia="ru-RU" w:bidi="ar-SA"/>
        </w:rPr>
        <w:t>EndNote</w:t>
      </w:r>
      <w:proofErr w:type="spellEnd"/>
      <w:r w:rsidRPr="003400E5">
        <w:rPr>
          <w:rFonts w:ascii="Times New Roman" w:hAnsi="Times New Roman"/>
          <w:sz w:val="28"/>
          <w:szCs w:val="28"/>
          <w:lang w:val="uk-UA" w:eastAsia="ru-RU" w:bidi="ar-SA"/>
        </w:rPr>
        <w:t>.</w:t>
      </w:r>
    </w:p>
    <w:p w:rsidR="00465019" w:rsidRPr="003400E5" w:rsidRDefault="00465019" w:rsidP="003400E5">
      <w:pPr>
        <w:ind w:firstLine="567"/>
        <w:jc w:val="both"/>
        <w:rPr>
          <w:rFonts w:ascii="Times New Roman" w:hAnsi="Times New Roman"/>
          <w:sz w:val="28"/>
          <w:szCs w:val="28"/>
          <w:lang w:val="uk-UA" w:eastAsia="ru-RU" w:bidi="ar-SA"/>
        </w:rPr>
      </w:pPr>
    </w:p>
    <w:p w:rsidR="007B7D63" w:rsidRDefault="007B7D63" w:rsidP="007B7D63">
      <w:pPr>
        <w:ind w:firstLine="709"/>
        <w:jc w:val="center"/>
        <w:rPr>
          <w:rFonts w:ascii="Times New Roman" w:hAnsi="Times New Roman"/>
          <w:b/>
          <w:iCs/>
          <w:color w:val="000000"/>
          <w:sz w:val="27"/>
          <w:szCs w:val="27"/>
          <w:lang w:val="uk-UA" w:eastAsia="uk-UA" w:bidi="ar-SA"/>
        </w:rPr>
      </w:pPr>
      <w:r>
        <w:rPr>
          <w:rFonts w:ascii="Times New Roman" w:hAnsi="Times New Roman"/>
          <w:b/>
          <w:iCs/>
          <w:color w:val="000000"/>
          <w:sz w:val="27"/>
          <w:szCs w:val="27"/>
          <w:lang w:val="uk-UA" w:eastAsia="uk-UA" w:bidi="ar-SA"/>
        </w:rPr>
        <w:t>Лекція 9</w:t>
      </w:r>
    </w:p>
    <w:p w:rsidR="007B7D63" w:rsidRDefault="007B7D63" w:rsidP="007B7D63">
      <w:pPr>
        <w:ind w:firstLine="709"/>
        <w:jc w:val="center"/>
        <w:rPr>
          <w:rFonts w:ascii="Times New Roman" w:hAnsi="Times New Roman"/>
          <w:b/>
          <w:sz w:val="27"/>
          <w:szCs w:val="27"/>
          <w:lang w:val="uk-UA" w:eastAsia="uk-UA" w:bidi="ar-SA"/>
        </w:rPr>
      </w:pPr>
      <w:r w:rsidRPr="007B7D63">
        <w:rPr>
          <w:rFonts w:ascii="Times New Roman" w:hAnsi="Times New Roman"/>
          <w:iCs/>
          <w:color w:val="000000"/>
          <w:sz w:val="27"/>
          <w:szCs w:val="27"/>
          <w:lang w:val="uk-UA" w:eastAsia="uk-UA" w:bidi="ar-SA"/>
        </w:rPr>
        <w:t>Тема лекції:</w:t>
      </w:r>
      <w:r>
        <w:rPr>
          <w:rFonts w:ascii="Times New Roman" w:hAnsi="Times New Roman"/>
          <w:iCs/>
          <w:color w:val="000000"/>
          <w:sz w:val="27"/>
          <w:szCs w:val="27"/>
          <w:lang w:val="uk-UA" w:eastAsia="uk-UA" w:bidi="ar-SA"/>
        </w:rPr>
        <w:t xml:space="preserve"> </w:t>
      </w:r>
      <w:r w:rsidR="003400E5" w:rsidRPr="00E421A7">
        <w:rPr>
          <w:rFonts w:ascii="Times New Roman" w:hAnsi="Times New Roman"/>
          <w:b/>
          <w:sz w:val="28"/>
          <w:szCs w:val="28"/>
          <w:lang w:val="uk-UA" w:eastAsia="ru-RU"/>
        </w:rPr>
        <w:t>Презентація результатів наукового дослідження.</w:t>
      </w:r>
    </w:p>
    <w:p w:rsidR="007B7D63" w:rsidRDefault="007B7D63" w:rsidP="007B7D63">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157493" w:rsidRPr="00157493" w:rsidRDefault="00157493" w:rsidP="006C1BE1">
      <w:pPr>
        <w:pStyle w:val="a8"/>
        <w:numPr>
          <w:ilvl w:val="0"/>
          <w:numId w:val="20"/>
        </w:numPr>
        <w:jc w:val="both"/>
        <w:rPr>
          <w:rFonts w:ascii="Times New Roman" w:hAnsi="Times New Roman"/>
          <w:b/>
          <w:sz w:val="27"/>
          <w:szCs w:val="27"/>
          <w:lang w:val="uk-UA" w:eastAsia="uk-UA" w:bidi="ar-SA"/>
        </w:rPr>
      </w:pPr>
      <w:r w:rsidRPr="00157493">
        <w:rPr>
          <w:rFonts w:ascii="Times New Roman" w:hAnsi="Times New Roman"/>
          <w:sz w:val="28"/>
          <w:szCs w:val="28"/>
          <w:lang w:val="uk-UA" w:eastAsia="ru-RU" w:bidi="ar-SA"/>
        </w:rPr>
        <w:t>Поняття та призначення презентації результатів наукового дослідження.</w:t>
      </w:r>
    </w:p>
    <w:p w:rsidR="00157493" w:rsidRPr="00157493" w:rsidRDefault="00157493" w:rsidP="006C1BE1">
      <w:pPr>
        <w:pStyle w:val="a8"/>
        <w:numPr>
          <w:ilvl w:val="0"/>
          <w:numId w:val="20"/>
        </w:numPr>
        <w:jc w:val="both"/>
        <w:rPr>
          <w:rFonts w:ascii="Times New Roman" w:hAnsi="Times New Roman"/>
          <w:sz w:val="28"/>
          <w:szCs w:val="28"/>
          <w:lang w:val="uk-UA" w:eastAsia="ru-RU" w:bidi="ar-SA"/>
        </w:rPr>
      </w:pPr>
      <w:r w:rsidRPr="00157493">
        <w:rPr>
          <w:rFonts w:ascii="Times New Roman" w:hAnsi="Times New Roman"/>
          <w:sz w:val="28"/>
          <w:szCs w:val="28"/>
          <w:lang w:val="uk-UA" w:eastAsia="ru-RU" w:bidi="ar-SA"/>
        </w:rPr>
        <w:t>Основні проблеми презентації. Психологічні аспекти, що знижують ефективність презентації: страх, неадекватна форма реагування на критику.</w:t>
      </w:r>
    </w:p>
    <w:p w:rsidR="00157493" w:rsidRPr="00157493" w:rsidRDefault="00157493" w:rsidP="006C1BE1">
      <w:pPr>
        <w:pStyle w:val="a8"/>
        <w:numPr>
          <w:ilvl w:val="0"/>
          <w:numId w:val="20"/>
        </w:numPr>
        <w:jc w:val="both"/>
        <w:rPr>
          <w:rFonts w:ascii="Times New Roman" w:hAnsi="Times New Roman"/>
          <w:sz w:val="28"/>
          <w:szCs w:val="28"/>
          <w:lang w:val="uk-UA" w:eastAsia="ru-RU" w:bidi="ar-SA"/>
        </w:rPr>
      </w:pPr>
      <w:r w:rsidRPr="00157493">
        <w:rPr>
          <w:rFonts w:ascii="Times New Roman" w:hAnsi="Times New Roman"/>
          <w:sz w:val="28"/>
          <w:szCs w:val="28"/>
          <w:lang w:val="uk-UA" w:eastAsia="ru-RU" w:bidi="ar-SA"/>
        </w:rPr>
        <w:t xml:space="preserve">Презентація наукового проекту, заснована на моделі особистої ефективності </w:t>
      </w:r>
      <w:proofErr w:type="spellStart"/>
      <w:r w:rsidRPr="00157493">
        <w:rPr>
          <w:rFonts w:ascii="Times New Roman" w:hAnsi="Times New Roman"/>
          <w:sz w:val="28"/>
          <w:szCs w:val="28"/>
          <w:lang w:val="uk-UA" w:eastAsia="ru-RU" w:bidi="ar-SA"/>
        </w:rPr>
        <w:t>GoMAD</w:t>
      </w:r>
      <w:proofErr w:type="spellEnd"/>
      <w:r w:rsidRPr="00157493">
        <w:rPr>
          <w:rFonts w:ascii="Times New Roman" w:hAnsi="Times New Roman"/>
          <w:sz w:val="28"/>
          <w:szCs w:val="28"/>
          <w:lang w:val="uk-UA" w:eastAsia="ru-RU" w:bidi="ar-SA"/>
        </w:rPr>
        <w:t>.</w:t>
      </w:r>
    </w:p>
    <w:p w:rsidR="00157493" w:rsidRPr="00157493" w:rsidRDefault="00157493" w:rsidP="006C1BE1">
      <w:pPr>
        <w:pStyle w:val="a8"/>
        <w:numPr>
          <w:ilvl w:val="0"/>
          <w:numId w:val="20"/>
        </w:numPr>
        <w:jc w:val="both"/>
        <w:rPr>
          <w:rFonts w:ascii="Times New Roman" w:hAnsi="Times New Roman"/>
          <w:b/>
          <w:sz w:val="27"/>
          <w:szCs w:val="27"/>
          <w:lang w:val="uk-UA" w:eastAsia="uk-UA" w:bidi="ar-SA"/>
        </w:rPr>
      </w:pPr>
      <w:proofErr w:type="spellStart"/>
      <w:r>
        <w:rPr>
          <w:rFonts w:ascii="Times New Roman" w:hAnsi="Times New Roman"/>
          <w:sz w:val="28"/>
          <w:szCs w:val="28"/>
          <w:lang w:val="uk-UA" w:eastAsia="ru-RU" w:bidi="ar-SA"/>
        </w:rPr>
        <w:t>Комп</w:t>
      </w:r>
      <w:proofErr w:type="spellEnd"/>
      <w:r w:rsidRPr="00157493">
        <w:rPr>
          <w:rFonts w:ascii="Times New Roman" w:hAnsi="Times New Roman"/>
          <w:sz w:val="28"/>
          <w:szCs w:val="28"/>
          <w:lang w:val="ru-RU" w:eastAsia="ru-RU" w:bidi="ar-SA"/>
        </w:rPr>
        <w:t>’</w:t>
      </w:r>
      <w:proofErr w:type="spellStart"/>
      <w:r w:rsidRPr="003400E5">
        <w:rPr>
          <w:rFonts w:ascii="Times New Roman" w:hAnsi="Times New Roman"/>
          <w:sz w:val="28"/>
          <w:szCs w:val="28"/>
          <w:lang w:val="uk-UA" w:eastAsia="ru-RU" w:bidi="ar-SA"/>
        </w:rPr>
        <w:t>ютерні</w:t>
      </w:r>
      <w:proofErr w:type="spellEnd"/>
      <w:r w:rsidRPr="003400E5">
        <w:rPr>
          <w:rFonts w:ascii="Times New Roman" w:hAnsi="Times New Roman"/>
          <w:sz w:val="28"/>
          <w:szCs w:val="28"/>
          <w:lang w:val="uk-UA" w:eastAsia="ru-RU" w:bidi="ar-SA"/>
        </w:rPr>
        <w:t xml:space="preserve"> технології підготовки та проведення презентації</w:t>
      </w:r>
    </w:p>
    <w:p w:rsidR="00641D20" w:rsidRPr="00641D20" w:rsidRDefault="00641D20" w:rsidP="00641D20">
      <w:pPr>
        <w:spacing w:line="360" w:lineRule="auto"/>
        <w:ind w:left="720"/>
        <w:jc w:val="center"/>
        <w:rPr>
          <w:rFonts w:ascii="Times New Roman" w:hAnsi="Times New Roman"/>
          <w:b/>
          <w:lang w:val="uk-UA" w:eastAsia="uk-UA" w:bidi="ar-SA"/>
        </w:rPr>
      </w:pPr>
      <w:r w:rsidRPr="00641D20">
        <w:rPr>
          <w:rFonts w:ascii="Times New Roman" w:hAnsi="Times New Roman"/>
          <w:b/>
          <w:lang w:val="uk-UA" w:eastAsia="uk-UA" w:bidi="ar-SA"/>
        </w:rPr>
        <w:t>Література</w:t>
      </w:r>
    </w:p>
    <w:p w:rsidR="00157493" w:rsidRPr="006924A3" w:rsidRDefault="00157493" w:rsidP="006C1BE1">
      <w:pPr>
        <w:pStyle w:val="a8"/>
        <w:numPr>
          <w:ilvl w:val="0"/>
          <w:numId w:val="17"/>
        </w:numPr>
        <w:ind w:left="0" w:firstLine="0"/>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Основи методології та організації наукових досліджень</w:t>
      </w:r>
      <w:r>
        <w:rPr>
          <w:rFonts w:ascii="Times New Roman" w:eastAsia="Arial Unicode MS" w:hAnsi="Times New Roman"/>
          <w:bCs/>
          <w:color w:val="000000"/>
          <w:lang w:val="uk-UA" w:eastAsia="uk-UA" w:bidi="ar-SA"/>
        </w:rPr>
        <w:t xml:space="preserve"> / за ред.. А.Є </w:t>
      </w:r>
      <w:proofErr w:type="spellStart"/>
      <w:r>
        <w:rPr>
          <w:rFonts w:ascii="Times New Roman" w:eastAsia="Arial Unicode MS" w:hAnsi="Times New Roman"/>
          <w:bCs/>
          <w:color w:val="000000"/>
          <w:lang w:val="uk-UA" w:eastAsia="uk-UA" w:bidi="ar-SA"/>
        </w:rPr>
        <w:t>Конверського</w:t>
      </w:r>
      <w:proofErr w:type="spellEnd"/>
      <w:r>
        <w:rPr>
          <w:rFonts w:ascii="Times New Roman" w:eastAsia="Arial Unicode MS" w:hAnsi="Times New Roman"/>
          <w:bCs/>
          <w:color w:val="000000"/>
          <w:lang w:val="uk-UA" w:eastAsia="uk-UA" w:bidi="ar-SA"/>
        </w:rPr>
        <w:t xml:space="preserve"> </w:t>
      </w:r>
      <w:r w:rsidRPr="006924A3">
        <w:rPr>
          <w:rFonts w:ascii="Times New Roman" w:eastAsia="Arial Unicode MS" w:hAnsi="Times New Roman"/>
          <w:bCs/>
          <w:color w:val="000000"/>
          <w:lang w:val="uk-UA" w:eastAsia="uk-UA" w:bidi="ar-SA"/>
        </w:rPr>
        <w:t>— К.: Центр учбової літератури, 2010. — 352 с.</w:t>
      </w:r>
    </w:p>
    <w:p w:rsidR="00157493" w:rsidRPr="006924A3" w:rsidRDefault="00157493" w:rsidP="006C1BE1">
      <w:pPr>
        <w:pStyle w:val="a8"/>
        <w:numPr>
          <w:ilvl w:val="0"/>
          <w:numId w:val="17"/>
        </w:numPr>
        <w:ind w:left="0" w:firstLine="0"/>
        <w:jc w:val="both"/>
        <w:rPr>
          <w:rFonts w:ascii="Times New Roman" w:eastAsia="Arial Unicode MS" w:hAnsi="Times New Roman"/>
          <w:bCs/>
          <w:color w:val="000000"/>
          <w:lang w:val="uk-UA" w:eastAsia="uk-UA" w:bidi="ar-SA"/>
        </w:rPr>
      </w:pPr>
      <w:r w:rsidRPr="006924A3">
        <w:rPr>
          <w:rFonts w:ascii="Times New Roman" w:eastAsia="Arial Unicode MS" w:hAnsi="Times New Roman"/>
          <w:bCs/>
          <w:color w:val="000000"/>
          <w:lang w:val="uk-UA" w:eastAsia="uk-UA" w:bidi="ar-SA"/>
        </w:rPr>
        <w:t>Соловйов С.М. С 60 Основи наукових досліджень. Навчальний посібник. – К.: Центр учбової літератури, 2007. – 176 с.</w:t>
      </w:r>
    </w:p>
    <w:p w:rsidR="00641D20" w:rsidRPr="00465019" w:rsidRDefault="00157493" w:rsidP="00465019">
      <w:pPr>
        <w:pStyle w:val="a8"/>
        <w:numPr>
          <w:ilvl w:val="0"/>
          <w:numId w:val="17"/>
        </w:numPr>
        <w:ind w:left="567" w:hanging="513"/>
        <w:jc w:val="both"/>
        <w:rPr>
          <w:rFonts w:ascii="Times New Roman" w:eastAsia="Arial Unicode MS" w:hAnsi="Times New Roman"/>
          <w:bCs/>
          <w:color w:val="000000"/>
          <w:lang w:val="uk-UA" w:eastAsia="uk-UA" w:bidi="ar-SA"/>
        </w:rPr>
      </w:pPr>
      <w:proofErr w:type="spellStart"/>
      <w:r w:rsidRPr="006924A3">
        <w:rPr>
          <w:rFonts w:ascii="Times New Roman" w:eastAsia="Arial Unicode MS" w:hAnsi="Times New Roman"/>
          <w:bCs/>
          <w:color w:val="000000"/>
          <w:lang w:val="uk-UA" w:eastAsia="uk-UA" w:bidi="ar-SA"/>
        </w:rPr>
        <w:t>Цехмістрова</w:t>
      </w:r>
      <w:proofErr w:type="spellEnd"/>
      <w:r w:rsidRPr="006924A3">
        <w:rPr>
          <w:rFonts w:ascii="Times New Roman" w:eastAsia="Arial Unicode MS" w:hAnsi="Times New Roman"/>
          <w:bCs/>
          <w:color w:val="000000"/>
          <w:lang w:val="uk-UA" w:eastAsia="uk-UA" w:bidi="ar-SA"/>
        </w:rPr>
        <w:t xml:space="preserve"> Г.С. Основи наукових досліджень. - Навчальний посібник. - Київ: Видавничий Дім «Слово», 2004. - 240 с.</w:t>
      </w:r>
    </w:p>
    <w:p w:rsidR="007B7D63" w:rsidRDefault="00641D20" w:rsidP="007B7D63">
      <w:pPr>
        <w:ind w:firstLine="709"/>
        <w:jc w:val="center"/>
        <w:rPr>
          <w:rFonts w:ascii="Times New Roman" w:hAnsi="Times New Roman"/>
          <w:b/>
          <w:iCs/>
          <w:color w:val="000000"/>
          <w:sz w:val="27"/>
          <w:szCs w:val="27"/>
          <w:lang w:val="uk-UA" w:eastAsia="uk-UA" w:bidi="ar-SA"/>
        </w:rPr>
      </w:pPr>
      <w:r>
        <w:rPr>
          <w:rFonts w:ascii="Times New Roman" w:hAnsi="Times New Roman"/>
          <w:b/>
          <w:iCs/>
          <w:color w:val="000000"/>
          <w:sz w:val="27"/>
          <w:szCs w:val="27"/>
          <w:lang w:val="uk-UA" w:eastAsia="uk-UA" w:bidi="ar-SA"/>
        </w:rPr>
        <w:t>Зміст лекції</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Поняття та призначення презентації результатів наукового дослідження. Змістовна та техноло</w:t>
      </w:r>
      <w:r w:rsidR="00157493">
        <w:rPr>
          <w:rFonts w:ascii="Times New Roman" w:hAnsi="Times New Roman"/>
          <w:sz w:val="28"/>
          <w:szCs w:val="28"/>
          <w:lang w:val="uk-UA" w:eastAsia="ru-RU" w:bidi="ar-SA"/>
        </w:rPr>
        <w:t>гічна сторони презентації. Класи</w:t>
      </w:r>
      <w:r w:rsidRPr="003400E5">
        <w:rPr>
          <w:rFonts w:ascii="Times New Roman" w:hAnsi="Times New Roman"/>
          <w:sz w:val="28"/>
          <w:szCs w:val="28"/>
          <w:lang w:val="uk-UA" w:eastAsia="ru-RU" w:bidi="ar-SA"/>
        </w:rPr>
        <w:t xml:space="preserve">фікація способів презентації. Операційний склад технології презентації. </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Основні проблеми презентації. Психологічні аспекти, що знижують ефективність презентації: страх, неадекватна форма реагування на критику.</w:t>
      </w:r>
    </w:p>
    <w:p w:rsidR="003400E5" w:rsidRPr="003400E5" w:rsidRDefault="003400E5" w:rsidP="003400E5">
      <w:pPr>
        <w:ind w:firstLine="567"/>
        <w:jc w:val="both"/>
        <w:rPr>
          <w:rFonts w:ascii="Times New Roman" w:hAnsi="Times New Roman"/>
          <w:sz w:val="28"/>
          <w:szCs w:val="28"/>
          <w:lang w:val="uk-UA" w:eastAsia="ru-RU" w:bidi="ar-SA"/>
        </w:rPr>
      </w:pPr>
      <w:r w:rsidRPr="003400E5">
        <w:rPr>
          <w:rFonts w:ascii="Times New Roman" w:hAnsi="Times New Roman"/>
          <w:sz w:val="28"/>
          <w:szCs w:val="28"/>
          <w:lang w:val="uk-UA" w:eastAsia="ru-RU" w:bidi="ar-SA"/>
        </w:rPr>
        <w:t xml:space="preserve">Презентація наукового проекту, заснована на моделі особистої ефективності </w:t>
      </w:r>
      <w:proofErr w:type="spellStart"/>
      <w:r w:rsidRPr="003400E5">
        <w:rPr>
          <w:rFonts w:ascii="Times New Roman" w:hAnsi="Times New Roman"/>
          <w:sz w:val="28"/>
          <w:szCs w:val="28"/>
          <w:lang w:val="uk-UA" w:eastAsia="ru-RU" w:bidi="ar-SA"/>
        </w:rPr>
        <w:t>GoMAD</w:t>
      </w:r>
      <w:proofErr w:type="spellEnd"/>
      <w:r w:rsidRPr="003400E5">
        <w:rPr>
          <w:rFonts w:ascii="Times New Roman" w:hAnsi="Times New Roman"/>
          <w:sz w:val="28"/>
          <w:szCs w:val="28"/>
          <w:lang w:val="uk-UA" w:eastAsia="ru-RU" w:bidi="ar-SA"/>
        </w:rPr>
        <w:t>.</w:t>
      </w:r>
    </w:p>
    <w:p w:rsidR="003400E5" w:rsidRPr="003400E5" w:rsidRDefault="00157493" w:rsidP="003400E5">
      <w:pPr>
        <w:ind w:firstLine="567"/>
        <w:jc w:val="both"/>
        <w:rPr>
          <w:rFonts w:ascii="Times New Roman" w:hAnsi="Times New Roman"/>
          <w:sz w:val="28"/>
          <w:szCs w:val="28"/>
          <w:lang w:val="uk-UA" w:eastAsia="ru-RU" w:bidi="ar-SA"/>
        </w:rPr>
      </w:pPr>
      <w:proofErr w:type="spellStart"/>
      <w:r>
        <w:rPr>
          <w:rFonts w:ascii="Times New Roman" w:hAnsi="Times New Roman"/>
          <w:sz w:val="28"/>
          <w:szCs w:val="28"/>
          <w:lang w:val="uk-UA" w:eastAsia="ru-RU" w:bidi="ar-SA"/>
        </w:rPr>
        <w:t>Комп</w:t>
      </w:r>
      <w:proofErr w:type="spellEnd"/>
      <w:r w:rsidRPr="00157493">
        <w:rPr>
          <w:rFonts w:ascii="Times New Roman" w:hAnsi="Times New Roman"/>
          <w:sz w:val="28"/>
          <w:szCs w:val="28"/>
          <w:lang w:val="ru-RU" w:eastAsia="ru-RU" w:bidi="ar-SA"/>
        </w:rPr>
        <w:t>’</w:t>
      </w:r>
      <w:proofErr w:type="spellStart"/>
      <w:r w:rsidR="003400E5" w:rsidRPr="003400E5">
        <w:rPr>
          <w:rFonts w:ascii="Times New Roman" w:hAnsi="Times New Roman"/>
          <w:sz w:val="28"/>
          <w:szCs w:val="28"/>
          <w:lang w:val="uk-UA" w:eastAsia="ru-RU" w:bidi="ar-SA"/>
        </w:rPr>
        <w:t>ютерні</w:t>
      </w:r>
      <w:proofErr w:type="spellEnd"/>
      <w:r w:rsidR="003400E5" w:rsidRPr="003400E5">
        <w:rPr>
          <w:rFonts w:ascii="Times New Roman" w:hAnsi="Times New Roman"/>
          <w:sz w:val="28"/>
          <w:szCs w:val="28"/>
          <w:lang w:val="uk-UA" w:eastAsia="ru-RU" w:bidi="ar-SA"/>
        </w:rPr>
        <w:t xml:space="preserve"> технології підготовки та проведення презентації. Редактор п</w:t>
      </w:r>
      <w:r>
        <w:rPr>
          <w:rFonts w:ascii="Times New Roman" w:hAnsi="Times New Roman"/>
          <w:sz w:val="28"/>
          <w:szCs w:val="28"/>
          <w:lang w:val="uk-UA" w:eastAsia="ru-RU" w:bidi="ar-SA"/>
        </w:rPr>
        <w:t>резентацій Microsoft PowerPoint</w:t>
      </w:r>
      <w:r w:rsidR="003400E5" w:rsidRPr="003400E5">
        <w:rPr>
          <w:rFonts w:ascii="Times New Roman" w:hAnsi="Times New Roman"/>
          <w:sz w:val="28"/>
          <w:szCs w:val="28"/>
          <w:lang w:val="uk-UA" w:eastAsia="ru-RU" w:bidi="ar-SA"/>
        </w:rPr>
        <w:t xml:space="preserve">. Правила створення презентацій та виступу з їхнім використанням. </w:t>
      </w:r>
    </w:p>
    <w:p w:rsidR="00641D20" w:rsidRPr="00E15B1A" w:rsidRDefault="00641D20" w:rsidP="00E15B1A">
      <w:pPr>
        <w:widowControl w:val="0"/>
        <w:spacing w:line="360" w:lineRule="auto"/>
        <w:jc w:val="center"/>
        <w:rPr>
          <w:rFonts w:ascii="Times New Roman" w:hAnsi="Times New Roman"/>
          <w:b/>
          <w:sz w:val="28"/>
          <w:szCs w:val="28"/>
          <w:lang w:val="uk-UA" w:eastAsia="uk-UA" w:bidi="ar-SA"/>
        </w:rPr>
      </w:pPr>
    </w:p>
    <w:p w:rsidR="007B7D63" w:rsidRDefault="007B7D63" w:rsidP="00222469">
      <w:pPr>
        <w:spacing w:line="360" w:lineRule="auto"/>
        <w:rPr>
          <w:rFonts w:ascii="Times New Roman" w:hAnsi="Times New Roman"/>
          <w:sz w:val="28"/>
          <w:szCs w:val="28"/>
          <w:lang w:val="uk-UA" w:eastAsia="ar-SA"/>
        </w:rPr>
      </w:pPr>
    </w:p>
    <w:p w:rsidR="00465019" w:rsidRDefault="00465019" w:rsidP="00222469">
      <w:pPr>
        <w:spacing w:line="360" w:lineRule="auto"/>
        <w:rPr>
          <w:rFonts w:ascii="Times New Roman" w:hAnsi="Times New Roman"/>
          <w:sz w:val="28"/>
          <w:szCs w:val="28"/>
          <w:lang w:val="uk-UA" w:eastAsia="ar-SA"/>
        </w:rPr>
      </w:pPr>
    </w:p>
    <w:p w:rsidR="00465019" w:rsidRDefault="00465019" w:rsidP="00222469">
      <w:pPr>
        <w:spacing w:line="360" w:lineRule="auto"/>
        <w:rPr>
          <w:rFonts w:ascii="Times New Roman" w:hAnsi="Times New Roman"/>
          <w:sz w:val="28"/>
          <w:szCs w:val="28"/>
          <w:lang w:val="uk-UA" w:eastAsia="ar-SA"/>
        </w:rPr>
      </w:pPr>
    </w:p>
    <w:p w:rsidR="00465019" w:rsidRPr="00222469" w:rsidRDefault="00465019" w:rsidP="00222469">
      <w:pPr>
        <w:spacing w:line="360" w:lineRule="auto"/>
        <w:rPr>
          <w:rFonts w:ascii="Times New Roman" w:hAnsi="Times New Roman"/>
          <w:sz w:val="28"/>
          <w:szCs w:val="28"/>
          <w:lang w:val="uk-UA" w:eastAsia="ar-SA"/>
        </w:rPr>
      </w:pPr>
    </w:p>
    <w:p w:rsidR="001C3D0A" w:rsidRPr="00136D22" w:rsidRDefault="001C3D0A" w:rsidP="001C3D0A">
      <w:pPr>
        <w:pStyle w:val="3"/>
        <w:rPr>
          <w:lang w:val="ru-RU"/>
        </w:rPr>
      </w:pPr>
      <w:bookmarkStart w:id="17" w:name="_Toc443902500"/>
      <w:bookmarkStart w:id="18" w:name="_Toc443902765"/>
      <w:bookmarkStart w:id="19" w:name="_Toc443902898"/>
      <w:proofErr w:type="spellStart"/>
      <w:r w:rsidRPr="00136D22">
        <w:rPr>
          <w:lang w:val="ru-RU"/>
        </w:rPr>
        <w:lastRenderedPageBreak/>
        <w:t>Додаток</w:t>
      </w:r>
      <w:proofErr w:type="spellEnd"/>
      <w:proofErr w:type="gramStart"/>
      <w:r w:rsidRPr="00136D22">
        <w:rPr>
          <w:lang w:val="ru-RU"/>
        </w:rPr>
        <w:t xml:space="preserve"> Д</w:t>
      </w:r>
      <w:bookmarkEnd w:id="17"/>
      <w:bookmarkEnd w:id="18"/>
      <w:bookmarkEnd w:id="19"/>
      <w:proofErr w:type="gramEnd"/>
    </w:p>
    <w:p w:rsidR="001C3D0A" w:rsidRPr="00097031" w:rsidRDefault="001C3D0A" w:rsidP="001C3D0A">
      <w:pPr>
        <w:shd w:val="clear" w:color="auto" w:fill="FFFFFF"/>
        <w:jc w:val="right"/>
        <w:rPr>
          <w:rFonts w:ascii="Times New Roman" w:hAnsi="Times New Roman"/>
          <w:bCs/>
          <w:color w:val="000000"/>
          <w:lang w:val="uk-UA" w:eastAsia="ar-SA"/>
        </w:rPr>
      </w:pPr>
      <w:r w:rsidRPr="00097031">
        <w:rPr>
          <w:rFonts w:ascii="Times New Roman" w:hAnsi="Times New Roman"/>
          <w:bCs/>
          <w:color w:val="000000"/>
          <w:lang w:val="uk-UA" w:eastAsia="ar-SA"/>
        </w:rPr>
        <w:t xml:space="preserve">до </w:t>
      </w:r>
      <w:proofErr w:type="spellStart"/>
      <w:r w:rsidRPr="00097031">
        <w:rPr>
          <w:rFonts w:ascii="Times New Roman" w:hAnsi="Times New Roman"/>
          <w:bCs/>
          <w:color w:val="000000"/>
          <w:lang w:val="uk-UA" w:eastAsia="ar-SA"/>
        </w:rPr>
        <w:t>п.п</w:t>
      </w:r>
      <w:proofErr w:type="spellEnd"/>
      <w:r w:rsidRPr="00097031">
        <w:rPr>
          <w:rFonts w:ascii="Times New Roman" w:hAnsi="Times New Roman"/>
          <w:bCs/>
          <w:color w:val="000000"/>
          <w:lang w:val="uk-UA" w:eastAsia="ar-SA"/>
        </w:rPr>
        <w:t>. 3.1</w:t>
      </w:r>
      <w:r>
        <w:rPr>
          <w:rFonts w:ascii="Times New Roman" w:hAnsi="Times New Roman"/>
          <w:bCs/>
          <w:color w:val="000000"/>
          <w:lang w:val="uk-UA" w:eastAsia="ar-SA"/>
        </w:rPr>
        <w:t>2</w:t>
      </w:r>
    </w:p>
    <w:p w:rsidR="001C3D0A" w:rsidRPr="00C0504A" w:rsidRDefault="001C3D0A" w:rsidP="001C3D0A">
      <w:pPr>
        <w:spacing w:line="300" w:lineRule="auto"/>
        <w:jc w:val="center"/>
        <w:rPr>
          <w:rFonts w:ascii="Times New Roman" w:hAnsi="Times New Roman"/>
          <w:b/>
          <w:caps/>
          <w:sz w:val="28"/>
          <w:szCs w:val="28"/>
          <w:lang w:val="uk-UA" w:eastAsia="ar-SA"/>
        </w:rPr>
      </w:pPr>
      <w:r>
        <w:rPr>
          <w:rFonts w:ascii="Times New Roman" w:hAnsi="Times New Roman"/>
          <w:b/>
          <w:sz w:val="32"/>
          <w:szCs w:val="32"/>
          <w:lang w:val="uk-UA" w:eastAsia="ar-SA"/>
        </w:rPr>
        <w:t>Зразок офо</w:t>
      </w:r>
      <w:r w:rsidR="00C71510">
        <w:rPr>
          <w:rFonts w:ascii="Times New Roman" w:hAnsi="Times New Roman"/>
          <w:b/>
          <w:sz w:val="32"/>
          <w:szCs w:val="32"/>
          <w:lang w:val="uk-UA" w:eastAsia="ar-SA"/>
        </w:rPr>
        <w:t>рмлення Типових ситуаційних задач</w:t>
      </w:r>
      <w:r w:rsidR="00BA1E66">
        <w:rPr>
          <w:rFonts w:ascii="Times New Roman" w:hAnsi="Times New Roman"/>
          <w:b/>
          <w:sz w:val="32"/>
          <w:szCs w:val="32"/>
          <w:lang w:val="uk-UA" w:eastAsia="ar-SA"/>
        </w:rPr>
        <w:t xml:space="preserve"> </w:t>
      </w:r>
    </w:p>
    <w:p w:rsidR="00E57AE5" w:rsidRDefault="00E57AE5" w:rsidP="00E57AE5">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1C3D0A" w:rsidRPr="00C0504A" w:rsidRDefault="001C3D0A" w:rsidP="001C3D0A">
      <w:pPr>
        <w:shd w:val="clear" w:color="auto" w:fill="FFFFFF"/>
        <w:spacing w:line="360" w:lineRule="auto"/>
        <w:rPr>
          <w:rFonts w:ascii="Times New Roman" w:hAnsi="Times New Roman"/>
          <w:color w:val="000000"/>
          <w:sz w:val="20"/>
          <w:szCs w:val="20"/>
          <w:lang w:val="uk-UA" w:eastAsia="ar-SA"/>
        </w:rPr>
      </w:pPr>
    </w:p>
    <w:p w:rsidR="00E57AE5" w:rsidRPr="00C0504A" w:rsidRDefault="00E57AE5" w:rsidP="00E57AE5">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1C3D0A" w:rsidRPr="00C0504A" w:rsidRDefault="001C3D0A" w:rsidP="001C3D0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C3D0A" w:rsidRPr="00C0504A" w:rsidRDefault="001C3D0A" w:rsidP="001C3D0A">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1C3D0A" w:rsidRPr="00C0504A" w:rsidRDefault="001C3D0A" w:rsidP="001C3D0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1C3D0A" w:rsidRPr="00C0504A" w:rsidRDefault="001C3D0A" w:rsidP="001C3D0A">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1C3D0A" w:rsidRPr="00C0504A" w:rsidRDefault="00C71510" w:rsidP="001C3D0A">
      <w:pPr>
        <w:shd w:val="clear" w:color="auto" w:fill="FFFFFF"/>
        <w:spacing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ТИПОВІ СИТУАЦІЙНІ ЗАДАЧІ</w:t>
      </w:r>
    </w:p>
    <w:p w:rsidR="001C3D0A" w:rsidRPr="00C0504A" w:rsidRDefault="00207BEA" w:rsidP="001C3D0A">
      <w:pPr>
        <w:shd w:val="clear" w:color="auto" w:fill="FFFFFF"/>
        <w:spacing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 xml:space="preserve">з дисципліни </w:t>
      </w:r>
      <w:r w:rsidR="003400E5">
        <w:rPr>
          <w:rFonts w:ascii="Times New Roman" w:hAnsi="Times New Roman"/>
          <w:b/>
          <w:color w:val="000000"/>
          <w:sz w:val="28"/>
          <w:szCs w:val="28"/>
          <w:lang w:val="uk-UA" w:eastAsia="ar-SA"/>
        </w:rPr>
        <w:t>«Основи наукових досліджень</w:t>
      </w:r>
      <w:r w:rsidR="001C3D0A" w:rsidRPr="00C0504A">
        <w:rPr>
          <w:rFonts w:ascii="Times New Roman" w:hAnsi="Times New Roman"/>
          <w:b/>
          <w:color w:val="000000"/>
          <w:sz w:val="28"/>
          <w:szCs w:val="28"/>
          <w:lang w:val="uk-UA" w:eastAsia="ar-SA"/>
        </w:rPr>
        <w:t>»</w:t>
      </w:r>
      <w:r w:rsidR="00570117">
        <w:rPr>
          <w:rFonts w:ascii="Times New Roman" w:hAnsi="Times New Roman"/>
          <w:b/>
          <w:color w:val="000000"/>
          <w:sz w:val="28"/>
          <w:szCs w:val="28"/>
          <w:lang w:val="uk-UA" w:eastAsia="ar-SA"/>
        </w:rPr>
        <w:t xml:space="preserve"> </w:t>
      </w:r>
    </w:p>
    <w:p w:rsidR="00832E28" w:rsidRDefault="00832E28" w:rsidP="00832E28">
      <w:pPr>
        <w:shd w:val="clear" w:color="auto" w:fill="FFFFFF"/>
        <w:tabs>
          <w:tab w:val="left" w:pos="504"/>
        </w:tabs>
        <w:spacing w:line="276" w:lineRule="auto"/>
        <w:ind w:firstLine="720"/>
        <w:jc w:val="both"/>
        <w:rPr>
          <w:rFonts w:ascii="Times New Roman" w:hAnsi="Times New Roman"/>
          <w:b/>
          <w:bCs/>
          <w:sz w:val="28"/>
          <w:szCs w:val="28"/>
          <w:lang w:val="uk-UA" w:eastAsia="ru-RU" w:bidi="ar-SA"/>
        </w:rPr>
      </w:pPr>
      <w:r>
        <w:rPr>
          <w:rFonts w:ascii="Times New Roman" w:hAnsi="Times New Roman"/>
          <w:b/>
          <w:sz w:val="28"/>
          <w:szCs w:val="28"/>
          <w:lang w:val="uk-UA" w:eastAsia="ru-RU" w:bidi="ar-SA"/>
        </w:rPr>
        <w:t>Приклад </w:t>
      </w:r>
      <w:r w:rsidR="00C71510" w:rsidRPr="00C71510">
        <w:rPr>
          <w:rFonts w:ascii="Times New Roman" w:hAnsi="Times New Roman"/>
          <w:b/>
          <w:sz w:val="28"/>
          <w:szCs w:val="28"/>
          <w:lang w:val="uk-UA" w:eastAsia="ru-RU" w:bidi="ar-SA"/>
        </w:rPr>
        <w:t>1.</w:t>
      </w:r>
      <w:r w:rsidR="00C71510" w:rsidRPr="00C71510">
        <w:rPr>
          <w:rFonts w:ascii="Times New Roman" w:hAnsi="Times New Roman"/>
          <w:sz w:val="28"/>
          <w:szCs w:val="28"/>
          <w:lang w:val="uk-UA" w:eastAsia="ru-RU" w:bidi="ar-SA"/>
        </w:rPr>
        <w:t xml:space="preserve"> </w:t>
      </w:r>
      <w:r>
        <w:rPr>
          <w:rFonts w:ascii="Times New Roman" w:hAnsi="Times New Roman"/>
          <w:sz w:val="28"/>
          <w:szCs w:val="28"/>
          <w:lang w:val="uk-UA" w:eastAsia="ru-RU" w:bidi="ar-SA"/>
        </w:rPr>
        <w:t>Під час проходження практики у Центрі соціальної допомоги учасникам АТО ви помітили, що є багато звернень щодо отримання психологічної допомоги. Сплануйте дослідження для відповіді на запитання про те, з якими фахівцями-психологами потрібно укласти угоди, щоб забезпечити</w:t>
      </w:r>
      <w:r w:rsidR="000114CC">
        <w:rPr>
          <w:rFonts w:ascii="Times New Roman" w:hAnsi="Times New Roman"/>
          <w:sz w:val="28"/>
          <w:szCs w:val="28"/>
          <w:lang w:val="uk-UA" w:eastAsia="ru-RU" w:bidi="ar-SA"/>
        </w:rPr>
        <w:t xml:space="preserve"> всі види потрібної допомоги.</w:t>
      </w:r>
    </w:p>
    <w:p w:rsidR="00832E28" w:rsidRPr="00C71510" w:rsidRDefault="00832E28" w:rsidP="00832E28">
      <w:pPr>
        <w:shd w:val="clear" w:color="auto" w:fill="FFFFFF"/>
        <w:tabs>
          <w:tab w:val="left" w:pos="504"/>
        </w:tabs>
        <w:spacing w:line="276" w:lineRule="auto"/>
        <w:ind w:firstLine="720"/>
        <w:jc w:val="both"/>
        <w:rPr>
          <w:rFonts w:ascii="Times New Roman" w:hAnsi="Times New Roman"/>
          <w:b/>
          <w:bCs/>
          <w:sz w:val="28"/>
          <w:szCs w:val="28"/>
          <w:lang w:val="uk-UA" w:eastAsia="ru-RU" w:bidi="ar-SA"/>
        </w:rPr>
      </w:pPr>
    </w:p>
    <w:p w:rsidR="00C71510" w:rsidRPr="00C71510" w:rsidRDefault="00C71510" w:rsidP="00C71510">
      <w:pPr>
        <w:shd w:val="clear" w:color="auto" w:fill="FFFFFF"/>
        <w:tabs>
          <w:tab w:val="left" w:pos="504"/>
        </w:tabs>
        <w:spacing w:line="360" w:lineRule="auto"/>
        <w:jc w:val="center"/>
        <w:rPr>
          <w:rFonts w:ascii="Times New Roman" w:hAnsi="Times New Roman"/>
          <w:b/>
          <w:bCs/>
          <w:sz w:val="28"/>
          <w:szCs w:val="28"/>
          <w:lang w:val="uk-UA" w:eastAsia="ru-RU" w:bidi="ar-SA"/>
        </w:rPr>
      </w:pPr>
      <w:r w:rsidRPr="00C71510">
        <w:rPr>
          <w:rFonts w:ascii="Times New Roman" w:hAnsi="Times New Roman"/>
          <w:b/>
          <w:bCs/>
          <w:sz w:val="28"/>
          <w:szCs w:val="28"/>
          <w:lang w:val="uk-UA" w:eastAsia="ru-RU" w:bidi="ar-SA"/>
        </w:rPr>
        <w:t>Хід виконання</w:t>
      </w:r>
    </w:p>
    <w:p w:rsidR="00C71510" w:rsidRPr="00C71510" w:rsidRDefault="000114CC" w:rsidP="000114CC">
      <w:pPr>
        <w:shd w:val="clear" w:color="auto" w:fill="FFFFFF"/>
        <w:tabs>
          <w:tab w:val="left" w:pos="504"/>
        </w:tabs>
        <w:spacing w:line="360" w:lineRule="auto"/>
        <w:jc w:val="both"/>
        <w:rPr>
          <w:rFonts w:ascii="Times New Roman" w:hAnsi="Times New Roman"/>
          <w:sz w:val="28"/>
          <w:szCs w:val="28"/>
          <w:lang w:val="uk-UA" w:eastAsia="ru-RU" w:bidi="ar-SA"/>
        </w:rPr>
      </w:pPr>
      <w:r>
        <w:rPr>
          <w:rFonts w:ascii="Times New Roman" w:hAnsi="Times New Roman"/>
          <w:sz w:val="28"/>
          <w:szCs w:val="28"/>
          <w:lang w:val="uk-UA" w:eastAsia="ru-RU" w:bidi="ar-SA"/>
        </w:rPr>
        <w:t>1.</w:t>
      </w:r>
      <w:r w:rsidR="00C71510" w:rsidRPr="00C71510">
        <w:rPr>
          <w:rFonts w:ascii="Times New Roman" w:hAnsi="Times New Roman"/>
          <w:sz w:val="28"/>
          <w:szCs w:val="28"/>
          <w:lang w:val="uk-UA" w:eastAsia="ru-RU" w:bidi="ar-SA"/>
        </w:rPr>
        <w:t xml:space="preserve">Розподіліться на міні-групи по 4-5 осіб та </w:t>
      </w:r>
      <w:r>
        <w:rPr>
          <w:rFonts w:ascii="Times New Roman" w:hAnsi="Times New Roman"/>
          <w:sz w:val="28"/>
          <w:szCs w:val="28"/>
          <w:lang w:val="uk-UA" w:eastAsia="ru-RU" w:bidi="ar-SA"/>
        </w:rPr>
        <w:t>обговоріть виявлену проблеми та можливі шляхи її вирішення.</w:t>
      </w:r>
    </w:p>
    <w:p w:rsidR="000114CC" w:rsidRDefault="000114CC" w:rsidP="000114CC">
      <w:pPr>
        <w:spacing w:line="360" w:lineRule="auto"/>
        <w:jc w:val="both"/>
        <w:rPr>
          <w:rFonts w:ascii="Times New Roman" w:hAnsi="Times New Roman"/>
          <w:sz w:val="28"/>
          <w:szCs w:val="28"/>
          <w:lang w:val="uk-UA" w:eastAsia="ru-RU" w:bidi="ar-SA"/>
        </w:rPr>
      </w:pPr>
      <w:r>
        <w:rPr>
          <w:rFonts w:ascii="Times New Roman" w:hAnsi="Times New Roman"/>
          <w:sz w:val="28"/>
          <w:szCs w:val="28"/>
          <w:lang w:val="uk-UA" w:eastAsia="ru-RU" w:bidi="ar-SA"/>
        </w:rPr>
        <w:t>2.Складіть програму наукового дослідження для вирішення виявленої проблеми.</w:t>
      </w:r>
    </w:p>
    <w:p w:rsidR="000114CC" w:rsidRDefault="000114CC" w:rsidP="000114CC">
      <w:pPr>
        <w:spacing w:line="360" w:lineRule="auto"/>
        <w:jc w:val="both"/>
        <w:rPr>
          <w:rFonts w:ascii="Times New Roman" w:hAnsi="Times New Roman"/>
          <w:sz w:val="28"/>
          <w:szCs w:val="28"/>
          <w:lang w:val="uk-UA" w:eastAsia="ru-RU" w:bidi="ar-SA"/>
        </w:rPr>
      </w:pPr>
      <w:r>
        <w:rPr>
          <w:rFonts w:ascii="Times New Roman" w:hAnsi="Times New Roman"/>
          <w:sz w:val="28"/>
          <w:szCs w:val="28"/>
          <w:lang w:val="uk-UA" w:eastAsia="ru-RU" w:bidi="ar-SA"/>
        </w:rPr>
        <w:t>3.Представте позицію міні-групи щодо дослідження, яке вважаєте за потрібне провести. Обґрунтуйте, що саме таке дослідження буде найбільш доцільним для вирішення виявленої проблеми.</w:t>
      </w:r>
    </w:p>
    <w:p w:rsidR="00C71510" w:rsidRPr="00C71510" w:rsidRDefault="000114CC" w:rsidP="00C71510">
      <w:pPr>
        <w:shd w:val="clear" w:color="auto" w:fill="FFFFFF"/>
        <w:tabs>
          <w:tab w:val="left" w:pos="504"/>
        </w:tabs>
        <w:spacing w:line="360" w:lineRule="auto"/>
        <w:jc w:val="both"/>
        <w:rPr>
          <w:rFonts w:ascii="Times New Roman" w:hAnsi="Times New Roman"/>
          <w:sz w:val="28"/>
          <w:szCs w:val="28"/>
          <w:lang w:val="uk-UA" w:eastAsia="ru-RU" w:bidi="ar-SA"/>
        </w:rPr>
      </w:pPr>
      <w:r>
        <w:rPr>
          <w:rFonts w:ascii="Times New Roman" w:hAnsi="Times New Roman"/>
          <w:sz w:val="28"/>
          <w:szCs w:val="28"/>
          <w:lang w:val="uk-UA" w:eastAsia="ru-RU" w:bidi="ar-SA"/>
        </w:rPr>
        <w:t>4.</w:t>
      </w:r>
      <w:r w:rsidR="00C71510" w:rsidRPr="00C71510">
        <w:rPr>
          <w:rFonts w:ascii="Times New Roman" w:hAnsi="Times New Roman"/>
          <w:sz w:val="28"/>
          <w:szCs w:val="28"/>
          <w:lang w:val="uk-UA" w:eastAsia="ru-RU" w:bidi="ar-SA"/>
        </w:rPr>
        <w:t>Напишіть висновок</w:t>
      </w:r>
      <w:r>
        <w:rPr>
          <w:rFonts w:ascii="Times New Roman" w:hAnsi="Times New Roman"/>
          <w:sz w:val="28"/>
          <w:szCs w:val="28"/>
          <w:lang w:val="uk-UA" w:eastAsia="ru-RU" w:bidi="ar-SA"/>
        </w:rPr>
        <w:t xml:space="preserve"> про те</w:t>
      </w:r>
      <w:r w:rsidR="00C71510" w:rsidRPr="00C71510">
        <w:rPr>
          <w:rFonts w:ascii="Times New Roman" w:hAnsi="Times New Roman"/>
          <w:sz w:val="28"/>
          <w:szCs w:val="28"/>
          <w:lang w:val="uk-UA" w:eastAsia="ru-RU" w:bidi="ar-SA"/>
        </w:rPr>
        <w:t xml:space="preserve">, </w:t>
      </w:r>
      <w:r>
        <w:rPr>
          <w:rFonts w:ascii="Times New Roman" w:hAnsi="Times New Roman"/>
          <w:sz w:val="28"/>
          <w:szCs w:val="28"/>
          <w:lang w:val="uk-UA" w:eastAsia="ru-RU" w:bidi="ar-SA"/>
        </w:rPr>
        <w:t xml:space="preserve">чи можна за допомогою спланованого наукового дослідження вирішити ситуацію, що склалась у практиці соціальної служби. </w:t>
      </w:r>
      <w:r w:rsidR="00C71510" w:rsidRPr="00C71510">
        <w:rPr>
          <w:rFonts w:ascii="Times New Roman" w:hAnsi="Times New Roman"/>
          <w:sz w:val="28"/>
          <w:szCs w:val="28"/>
          <w:lang w:val="uk-UA" w:eastAsia="ru-RU" w:bidi="ar-SA"/>
        </w:rPr>
        <w:t>Відповідь обґрунтуйте.</w:t>
      </w:r>
    </w:p>
    <w:p w:rsidR="005A348B" w:rsidRDefault="005A348B" w:rsidP="00C71510">
      <w:pPr>
        <w:spacing w:line="360" w:lineRule="auto"/>
        <w:ind w:firstLine="720"/>
        <w:jc w:val="both"/>
        <w:rPr>
          <w:rFonts w:ascii="Times New Roman" w:hAnsi="Times New Roman"/>
          <w:b/>
          <w:sz w:val="28"/>
          <w:szCs w:val="28"/>
          <w:lang w:val="uk-UA" w:eastAsia="uk-UA" w:bidi="ar-SA"/>
        </w:rPr>
      </w:pPr>
    </w:p>
    <w:p w:rsidR="00C71510" w:rsidRPr="00C71510" w:rsidRDefault="005A348B" w:rsidP="005A348B">
      <w:pPr>
        <w:spacing w:line="276" w:lineRule="auto"/>
        <w:ind w:firstLine="720"/>
        <w:jc w:val="both"/>
        <w:rPr>
          <w:rFonts w:ascii="Times New Roman" w:hAnsi="Times New Roman"/>
          <w:sz w:val="28"/>
          <w:szCs w:val="28"/>
          <w:lang w:val="uk-UA" w:eastAsia="ru-RU" w:bidi="ar-SA"/>
        </w:rPr>
      </w:pPr>
      <w:r>
        <w:rPr>
          <w:rFonts w:ascii="Times New Roman" w:hAnsi="Times New Roman"/>
          <w:b/>
          <w:sz w:val="28"/>
          <w:szCs w:val="28"/>
          <w:lang w:val="uk-UA" w:eastAsia="uk-UA" w:bidi="ar-SA"/>
        </w:rPr>
        <w:lastRenderedPageBreak/>
        <w:t>Приклад </w:t>
      </w:r>
      <w:r w:rsidR="00C71510" w:rsidRPr="00C71510">
        <w:rPr>
          <w:rFonts w:ascii="Times New Roman" w:hAnsi="Times New Roman"/>
          <w:b/>
          <w:sz w:val="28"/>
          <w:szCs w:val="28"/>
          <w:lang w:val="uk-UA" w:eastAsia="uk-UA" w:bidi="ar-SA"/>
        </w:rPr>
        <w:t>2.</w:t>
      </w:r>
      <w:r w:rsidR="00C71510" w:rsidRPr="00C71510">
        <w:rPr>
          <w:rFonts w:ascii="Times New Roman" w:hAnsi="Times New Roman"/>
          <w:sz w:val="28"/>
          <w:szCs w:val="28"/>
          <w:lang w:val="uk-UA" w:eastAsia="uk-UA" w:bidi="ar-SA"/>
        </w:rPr>
        <w:t xml:space="preserve"> </w:t>
      </w:r>
      <w:r>
        <w:rPr>
          <w:rFonts w:ascii="Times New Roman" w:hAnsi="Times New Roman"/>
          <w:sz w:val="28"/>
          <w:szCs w:val="28"/>
          <w:lang w:val="uk-UA" w:eastAsia="ru-RU" w:bidi="ar-SA"/>
        </w:rPr>
        <w:t>Ви повинні написати тези доповіді на студентській науковій конференції, у якій плануєте представити результати емпіричного дослідження, яке виконали в процесі написання дипломної роботи</w:t>
      </w:r>
      <w:r w:rsidR="00C71510" w:rsidRPr="00C71510">
        <w:rPr>
          <w:rFonts w:ascii="Times New Roman" w:hAnsi="Times New Roman"/>
          <w:sz w:val="28"/>
          <w:szCs w:val="28"/>
          <w:lang w:val="uk-UA" w:eastAsia="ru-RU" w:bidi="ar-SA"/>
        </w:rPr>
        <w:t>.</w:t>
      </w:r>
    </w:p>
    <w:p w:rsidR="005A348B" w:rsidRDefault="005A348B" w:rsidP="00C71510">
      <w:pPr>
        <w:spacing w:line="360" w:lineRule="auto"/>
        <w:jc w:val="center"/>
        <w:rPr>
          <w:rFonts w:ascii="Times New Roman" w:hAnsi="Times New Roman"/>
          <w:b/>
          <w:bCs/>
          <w:iCs/>
          <w:sz w:val="28"/>
          <w:szCs w:val="28"/>
          <w:lang w:val="uk-UA" w:eastAsia="uk-UA" w:bidi="ar-SA"/>
        </w:rPr>
      </w:pPr>
    </w:p>
    <w:p w:rsidR="00C71510" w:rsidRPr="00C71510" w:rsidRDefault="00C71510" w:rsidP="00C71510">
      <w:pPr>
        <w:spacing w:line="360" w:lineRule="auto"/>
        <w:jc w:val="center"/>
        <w:rPr>
          <w:rFonts w:ascii="Times New Roman" w:hAnsi="Times New Roman"/>
          <w:b/>
          <w:bCs/>
          <w:iCs/>
          <w:sz w:val="28"/>
          <w:szCs w:val="28"/>
          <w:lang w:val="uk-UA" w:eastAsia="uk-UA" w:bidi="ar-SA"/>
        </w:rPr>
      </w:pPr>
      <w:r w:rsidRPr="00C71510">
        <w:rPr>
          <w:rFonts w:ascii="Times New Roman" w:hAnsi="Times New Roman"/>
          <w:b/>
          <w:bCs/>
          <w:iCs/>
          <w:sz w:val="28"/>
          <w:szCs w:val="28"/>
          <w:lang w:val="uk-UA" w:eastAsia="uk-UA" w:bidi="ar-SA"/>
        </w:rPr>
        <w:t>Хід виконання</w:t>
      </w:r>
    </w:p>
    <w:p w:rsidR="00C71510" w:rsidRPr="00C71510" w:rsidRDefault="00C71510" w:rsidP="005A348B">
      <w:pPr>
        <w:spacing w:line="360" w:lineRule="auto"/>
        <w:jc w:val="both"/>
        <w:rPr>
          <w:rFonts w:ascii="Times New Roman" w:hAnsi="Times New Roman"/>
          <w:sz w:val="28"/>
          <w:szCs w:val="28"/>
          <w:lang w:val="uk-UA" w:eastAsia="uk-UA" w:bidi="ar-SA"/>
        </w:rPr>
      </w:pPr>
      <w:r w:rsidRPr="00C71510">
        <w:rPr>
          <w:rFonts w:ascii="Times New Roman" w:hAnsi="Times New Roman"/>
          <w:sz w:val="28"/>
          <w:szCs w:val="28"/>
          <w:lang w:val="uk-UA" w:eastAsia="uk-UA" w:bidi="ar-SA"/>
        </w:rPr>
        <w:t>1.</w:t>
      </w:r>
      <w:r w:rsidR="005A348B">
        <w:rPr>
          <w:rFonts w:ascii="Times New Roman" w:hAnsi="Times New Roman"/>
          <w:sz w:val="28"/>
          <w:szCs w:val="28"/>
          <w:lang w:val="uk-UA" w:eastAsia="uk-UA" w:bidi="ar-SA"/>
        </w:rPr>
        <w:t>Сплануйте свою роботу по написанню тез</w:t>
      </w:r>
      <w:r w:rsidRPr="00C71510">
        <w:rPr>
          <w:rFonts w:ascii="Times New Roman" w:hAnsi="Times New Roman"/>
          <w:sz w:val="28"/>
          <w:szCs w:val="28"/>
          <w:lang w:val="uk-UA" w:eastAsia="uk-UA" w:bidi="ar-SA"/>
        </w:rPr>
        <w:t xml:space="preserve">. </w:t>
      </w:r>
    </w:p>
    <w:p w:rsidR="00C71510" w:rsidRPr="00C71510" w:rsidRDefault="00C71510" w:rsidP="005A348B">
      <w:pPr>
        <w:spacing w:line="360" w:lineRule="auto"/>
        <w:jc w:val="both"/>
        <w:rPr>
          <w:rFonts w:ascii="Times New Roman" w:hAnsi="Times New Roman"/>
          <w:sz w:val="28"/>
          <w:szCs w:val="28"/>
          <w:lang w:val="uk-UA" w:eastAsia="uk-UA" w:bidi="ar-SA"/>
        </w:rPr>
      </w:pPr>
      <w:r w:rsidRPr="00C71510">
        <w:rPr>
          <w:rFonts w:ascii="Times New Roman" w:hAnsi="Times New Roman"/>
          <w:sz w:val="28"/>
          <w:szCs w:val="28"/>
          <w:lang w:val="uk-UA" w:eastAsia="uk-UA" w:bidi="ar-SA"/>
        </w:rPr>
        <w:t>2.</w:t>
      </w:r>
      <w:r w:rsidR="005A348B">
        <w:rPr>
          <w:rFonts w:ascii="Times New Roman" w:hAnsi="Times New Roman"/>
          <w:sz w:val="28"/>
          <w:szCs w:val="28"/>
          <w:lang w:val="uk-UA" w:eastAsia="uk-UA" w:bidi="ar-SA"/>
        </w:rPr>
        <w:t>Визначте, якою інформацією вам потрібно скористатися, щоб робота відповідала чинним вимогам?</w:t>
      </w:r>
      <w:r w:rsidRPr="00C71510">
        <w:rPr>
          <w:rFonts w:ascii="Times New Roman" w:hAnsi="Times New Roman"/>
          <w:sz w:val="28"/>
          <w:szCs w:val="28"/>
          <w:lang w:val="uk-UA" w:eastAsia="uk-UA" w:bidi="ar-SA"/>
        </w:rPr>
        <w:t xml:space="preserve"> </w:t>
      </w:r>
    </w:p>
    <w:p w:rsidR="00C71510" w:rsidRPr="00C71510" w:rsidRDefault="005A348B" w:rsidP="005A348B">
      <w:pPr>
        <w:spacing w:line="360" w:lineRule="auto"/>
        <w:jc w:val="both"/>
        <w:rPr>
          <w:rFonts w:ascii="Times New Roman" w:hAnsi="Times New Roman"/>
          <w:sz w:val="28"/>
          <w:lang w:val="uk-UA" w:eastAsia="ru-RU" w:bidi="ar-SA"/>
        </w:rPr>
      </w:pPr>
      <w:r>
        <w:rPr>
          <w:rFonts w:ascii="Times New Roman" w:hAnsi="Times New Roman"/>
          <w:sz w:val="28"/>
          <w:lang w:val="uk-UA" w:eastAsia="ru-RU" w:bidi="ar-SA"/>
        </w:rPr>
        <w:t>3.Напишіть тези та перевірте їхню відповідність вимогам, які висуває до такої наукової продукції організаційний комітет конференції, яка відбуватиметься найближчим часом.</w:t>
      </w:r>
    </w:p>
    <w:p w:rsidR="001C3D0A" w:rsidRPr="00E931EB" w:rsidRDefault="005A348B" w:rsidP="005A348B">
      <w:pPr>
        <w:spacing w:line="360" w:lineRule="auto"/>
        <w:jc w:val="both"/>
        <w:rPr>
          <w:rFonts w:ascii="Times New Roman" w:hAnsi="Times New Roman"/>
          <w:sz w:val="28"/>
          <w:szCs w:val="28"/>
          <w:lang w:val="uk-UA" w:eastAsia="uk-UA" w:bidi="ar-SA"/>
        </w:rPr>
      </w:pPr>
      <w:r>
        <w:rPr>
          <w:rFonts w:ascii="Times New Roman" w:hAnsi="Times New Roman"/>
          <w:bCs/>
          <w:iCs/>
          <w:sz w:val="28"/>
          <w:szCs w:val="28"/>
          <w:lang w:val="uk-UA" w:eastAsia="uk-UA" w:bidi="ar-SA"/>
        </w:rPr>
        <w:t>4.</w:t>
      </w:r>
      <w:r w:rsidR="00C71510" w:rsidRPr="00C71510">
        <w:rPr>
          <w:rFonts w:ascii="Times New Roman" w:hAnsi="Times New Roman"/>
          <w:bCs/>
          <w:iCs/>
          <w:sz w:val="28"/>
          <w:szCs w:val="28"/>
          <w:lang w:val="uk-UA" w:eastAsia="uk-UA" w:bidi="ar-SA"/>
        </w:rPr>
        <w:t>Зробіть висновок</w:t>
      </w:r>
      <w:r>
        <w:rPr>
          <w:rFonts w:ascii="Times New Roman" w:hAnsi="Times New Roman"/>
          <w:bCs/>
          <w:iCs/>
          <w:sz w:val="28"/>
          <w:szCs w:val="28"/>
          <w:lang w:val="uk-UA" w:eastAsia="uk-UA" w:bidi="ar-SA"/>
        </w:rPr>
        <w:t xml:space="preserve"> про те</w:t>
      </w:r>
      <w:r w:rsidR="00C71510" w:rsidRPr="00C71510">
        <w:rPr>
          <w:rFonts w:ascii="Times New Roman" w:hAnsi="Times New Roman"/>
          <w:bCs/>
          <w:iCs/>
          <w:sz w:val="28"/>
          <w:szCs w:val="28"/>
          <w:lang w:val="uk-UA" w:eastAsia="uk-UA" w:bidi="ar-SA"/>
        </w:rPr>
        <w:t>,</w:t>
      </w:r>
      <w:r w:rsidR="00C71510" w:rsidRPr="00C71510">
        <w:rPr>
          <w:rFonts w:ascii="Times New Roman" w:hAnsi="Times New Roman"/>
          <w:b/>
          <w:bCs/>
          <w:iCs/>
          <w:sz w:val="28"/>
          <w:szCs w:val="28"/>
          <w:lang w:val="uk-UA" w:eastAsia="uk-UA" w:bidi="ar-SA"/>
        </w:rPr>
        <w:t xml:space="preserve"> </w:t>
      </w:r>
      <w:r>
        <w:rPr>
          <w:rFonts w:ascii="Times New Roman" w:hAnsi="Times New Roman"/>
          <w:sz w:val="28"/>
          <w:szCs w:val="28"/>
          <w:lang w:val="uk-UA" w:eastAsia="uk-UA" w:bidi="ar-SA"/>
        </w:rPr>
        <w:t>який досвід ви отримали від представлення результатів наукової роботи у вигляді тез.</w:t>
      </w:r>
    </w:p>
    <w:p w:rsidR="00E57AE5" w:rsidRPr="00E57AE5" w:rsidRDefault="001C3D0A" w:rsidP="00832E28">
      <w:pPr>
        <w:shd w:val="clear" w:color="auto" w:fill="FFFFFF"/>
        <w:spacing w:line="360" w:lineRule="auto"/>
        <w:ind w:firstLine="4500"/>
        <w:jc w:val="right"/>
        <w:rPr>
          <w:rFonts w:ascii="Times New Roman" w:hAnsi="Times New Roman"/>
          <w:color w:val="000000"/>
          <w:sz w:val="20"/>
          <w:szCs w:val="20"/>
          <w:u w:val="single"/>
          <w:lang w:val="uk-UA" w:eastAsia="ar-SA"/>
        </w:rPr>
      </w:pPr>
      <w:r w:rsidRPr="00C0504A">
        <w:rPr>
          <w:rFonts w:ascii="Times New Roman" w:hAnsi="Times New Roman"/>
          <w:color w:val="000000"/>
          <w:sz w:val="28"/>
          <w:szCs w:val="28"/>
          <w:lang w:val="uk-UA" w:eastAsia="ar-SA"/>
        </w:rPr>
        <w:t>Розроб</w:t>
      </w:r>
      <w:r>
        <w:rPr>
          <w:rFonts w:ascii="Times New Roman" w:hAnsi="Times New Roman"/>
          <w:color w:val="000000"/>
          <w:sz w:val="28"/>
          <w:szCs w:val="28"/>
          <w:lang w:val="uk-UA" w:eastAsia="ar-SA"/>
        </w:rPr>
        <w:t>ник</w:t>
      </w:r>
      <w:r w:rsidRPr="00C0504A">
        <w:rPr>
          <w:rFonts w:ascii="Times New Roman" w:hAnsi="Times New Roman"/>
          <w:color w:val="000000"/>
          <w:sz w:val="28"/>
          <w:szCs w:val="28"/>
          <w:lang w:val="uk-UA" w:eastAsia="ar-SA"/>
        </w:rPr>
        <w:t xml:space="preserve"> </w:t>
      </w:r>
      <w:proofErr w:type="spellStart"/>
      <w:r w:rsidR="00832E28">
        <w:rPr>
          <w:rFonts w:ascii="Times New Roman" w:hAnsi="Times New Roman"/>
          <w:color w:val="000000"/>
          <w:sz w:val="28"/>
          <w:szCs w:val="28"/>
          <w:u w:val="single"/>
          <w:lang w:val="uk-UA" w:eastAsia="ar-SA"/>
        </w:rPr>
        <w:t>канд</w:t>
      </w:r>
      <w:proofErr w:type="spellEnd"/>
      <w:r w:rsidR="00C71510">
        <w:rPr>
          <w:rFonts w:ascii="Times New Roman" w:hAnsi="Times New Roman"/>
          <w:color w:val="000000"/>
          <w:sz w:val="28"/>
          <w:szCs w:val="28"/>
          <w:u w:val="single"/>
          <w:lang w:val="uk-UA" w:eastAsia="ar-SA"/>
        </w:rPr>
        <w:t xml:space="preserve"> </w:t>
      </w:r>
      <w:proofErr w:type="spellStart"/>
      <w:r w:rsidR="00C71510">
        <w:rPr>
          <w:rFonts w:ascii="Times New Roman" w:hAnsi="Times New Roman"/>
          <w:color w:val="000000"/>
          <w:sz w:val="28"/>
          <w:szCs w:val="28"/>
          <w:u w:val="single"/>
          <w:lang w:val="uk-UA" w:eastAsia="ar-SA"/>
        </w:rPr>
        <w:t>п</w:t>
      </w:r>
      <w:r w:rsidR="00832E28">
        <w:rPr>
          <w:rFonts w:ascii="Times New Roman" w:hAnsi="Times New Roman"/>
          <w:color w:val="000000"/>
          <w:sz w:val="28"/>
          <w:szCs w:val="28"/>
          <w:u w:val="single"/>
          <w:lang w:val="uk-UA" w:eastAsia="ar-SA"/>
        </w:rPr>
        <w:t>с</w:t>
      </w:r>
      <w:proofErr w:type="spellEnd"/>
      <w:r w:rsidR="00C71510">
        <w:rPr>
          <w:rFonts w:ascii="Times New Roman" w:hAnsi="Times New Roman"/>
          <w:color w:val="000000"/>
          <w:sz w:val="28"/>
          <w:szCs w:val="28"/>
          <w:u w:val="single"/>
          <w:lang w:val="uk-UA" w:eastAsia="ar-SA"/>
        </w:rPr>
        <w:t xml:space="preserve">. наук </w:t>
      </w:r>
      <w:r w:rsidR="00832E28">
        <w:rPr>
          <w:rFonts w:ascii="Times New Roman" w:hAnsi="Times New Roman"/>
          <w:color w:val="000000"/>
          <w:sz w:val="28"/>
          <w:szCs w:val="28"/>
          <w:u w:val="single"/>
          <w:lang w:val="uk-UA" w:eastAsia="ar-SA"/>
        </w:rPr>
        <w:t>Музичко Л</w:t>
      </w:r>
      <w:r w:rsidR="00C71510">
        <w:rPr>
          <w:rFonts w:ascii="Times New Roman" w:hAnsi="Times New Roman"/>
          <w:color w:val="000000"/>
          <w:sz w:val="28"/>
          <w:szCs w:val="28"/>
          <w:u w:val="single"/>
          <w:lang w:val="uk-UA" w:eastAsia="ar-SA"/>
        </w:rPr>
        <w:t>.</w:t>
      </w:r>
      <w:r w:rsidR="00832E28">
        <w:rPr>
          <w:rFonts w:ascii="Times New Roman" w:hAnsi="Times New Roman"/>
          <w:color w:val="000000"/>
          <w:sz w:val="28"/>
          <w:szCs w:val="28"/>
          <w:u w:val="single"/>
          <w:lang w:val="uk-UA" w:eastAsia="ar-SA"/>
        </w:rPr>
        <w:t>В.</w:t>
      </w:r>
    </w:p>
    <w:p w:rsidR="001C3D0A" w:rsidRDefault="001C3D0A" w:rsidP="001C3D0A">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465019" w:rsidRDefault="00465019" w:rsidP="001C3D0A">
      <w:pPr>
        <w:shd w:val="clear" w:color="auto" w:fill="FFFFFF"/>
        <w:spacing w:line="360" w:lineRule="auto"/>
        <w:ind w:left="4956" w:firstLine="708"/>
        <w:rPr>
          <w:rFonts w:ascii="Times New Roman" w:hAnsi="Times New Roman"/>
          <w:color w:val="000000"/>
          <w:sz w:val="16"/>
          <w:szCs w:val="16"/>
          <w:lang w:val="uk-UA" w:eastAsia="ar-SA"/>
        </w:rPr>
      </w:pPr>
    </w:p>
    <w:p w:rsidR="001C3D0A" w:rsidRPr="00136D22" w:rsidRDefault="001C3D0A" w:rsidP="001C3D0A">
      <w:pPr>
        <w:pStyle w:val="3"/>
        <w:rPr>
          <w:lang w:val="ru-RU"/>
        </w:rPr>
      </w:pPr>
      <w:bookmarkStart w:id="20" w:name="_Toc443902501"/>
      <w:bookmarkStart w:id="21" w:name="_Toc443902766"/>
      <w:bookmarkStart w:id="22" w:name="_Toc443902899"/>
      <w:proofErr w:type="spellStart"/>
      <w:r w:rsidRPr="00136D22">
        <w:rPr>
          <w:lang w:val="ru-RU"/>
        </w:rPr>
        <w:lastRenderedPageBreak/>
        <w:t>Додаток</w:t>
      </w:r>
      <w:proofErr w:type="spellEnd"/>
      <w:proofErr w:type="gramStart"/>
      <w:r w:rsidRPr="00136D22">
        <w:rPr>
          <w:lang w:val="ru-RU"/>
        </w:rPr>
        <w:t xml:space="preserve"> Е</w:t>
      </w:r>
      <w:bookmarkEnd w:id="20"/>
      <w:bookmarkEnd w:id="21"/>
      <w:bookmarkEnd w:id="22"/>
      <w:proofErr w:type="gramEnd"/>
    </w:p>
    <w:p w:rsidR="001C3D0A" w:rsidRPr="00C0504A" w:rsidRDefault="001C3D0A" w:rsidP="001C3D0A">
      <w:pPr>
        <w:shd w:val="clear" w:color="auto" w:fill="FFFFFF"/>
        <w:jc w:val="right"/>
        <w:rPr>
          <w:rFonts w:ascii="Times New Roman" w:hAnsi="Times New Roman"/>
          <w:bCs/>
          <w:color w:val="000000"/>
          <w:sz w:val="28"/>
          <w:szCs w:val="28"/>
          <w:lang w:val="uk-UA" w:eastAsia="ar-SA"/>
        </w:rPr>
      </w:pPr>
      <w:r>
        <w:rPr>
          <w:rFonts w:ascii="Times New Roman" w:hAnsi="Times New Roman"/>
          <w:bCs/>
          <w:color w:val="000000"/>
          <w:sz w:val="28"/>
          <w:szCs w:val="28"/>
          <w:lang w:val="uk-UA" w:eastAsia="ar-SA"/>
        </w:rPr>
        <w:t xml:space="preserve">до </w:t>
      </w:r>
      <w:proofErr w:type="spellStart"/>
      <w:r>
        <w:rPr>
          <w:rFonts w:ascii="Times New Roman" w:hAnsi="Times New Roman"/>
          <w:bCs/>
          <w:color w:val="000000"/>
          <w:sz w:val="28"/>
          <w:szCs w:val="28"/>
          <w:lang w:val="uk-UA" w:eastAsia="ar-SA"/>
        </w:rPr>
        <w:t>п.п</w:t>
      </w:r>
      <w:proofErr w:type="spellEnd"/>
      <w:r>
        <w:rPr>
          <w:rFonts w:ascii="Times New Roman" w:hAnsi="Times New Roman"/>
          <w:bCs/>
          <w:color w:val="000000"/>
          <w:sz w:val="28"/>
          <w:szCs w:val="28"/>
          <w:lang w:val="uk-UA" w:eastAsia="ar-SA"/>
        </w:rPr>
        <w:t>. 3.13</w:t>
      </w:r>
    </w:p>
    <w:p w:rsidR="001C3D0A" w:rsidRPr="00C0504A" w:rsidRDefault="001C3D0A" w:rsidP="001C3D0A">
      <w:pPr>
        <w:jc w:val="center"/>
        <w:rPr>
          <w:rFonts w:ascii="Times New Roman" w:hAnsi="Times New Roman"/>
          <w:b/>
          <w:caps/>
          <w:sz w:val="28"/>
          <w:szCs w:val="28"/>
          <w:lang w:val="uk-UA" w:eastAsia="ar-SA"/>
        </w:rPr>
      </w:pPr>
      <w:r>
        <w:rPr>
          <w:rFonts w:ascii="Times New Roman" w:hAnsi="Times New Roman"/>
          <w:b/>
          <w:sz w:val="32"/>
          <w:szCs w:val="32"/>
          <w:lang w:val="uk-UA" w:eastAsia="ar-SA"/>
        </w:rPr>
        <w:t xml:space="preserve">Зразок оформлення </w:t>
      </w:r>
      <w:r>
        <w:rPr>
          <w:rFonts w:ascii="Times New Roman" w:hAnsi="Times New Roman"/>
          <w:b/>
          <w:sz w:val="32"/>
          <w:szCs w:val="32"/>
          <w:lang w:val="uk-UA" w:eastAsia="ar-SA"/>
        </w:rPr>
        <w:br/>
        <w:t>П</w:t>
      </w:r>
      <w:r w:rsidRPr="00F610A0">
        <w:rPr>
          <w:rFonts w:ascii="Times New Roman" w:hAnsi="Times New Roman"/>
          <w:b/>
          <w:sz w:val="32"/>
          <w:szCs w:val="32"/>
          <w:lang w:val="uk-UA" w:eastAsia="ar-SA"/>
        </w:rPr>
        <w:t>ерелік</w:t>
      </w:r>
      <w:r>
        <w:rPr>
          <w:rFonts w:ascii="Times New Roman" w:hAnsi="Times New Roman"/>
          <w:b/>
          <w:sz w:val="32"/>
          <w:szCs w:val="32"/>
          <w:lang w:val="uk-UA" w:eastAsia="ar-SA"/>
        </w:rPr>
        <w:t>у</w:t>
      </w:r>
      <w:r w:rsidRPr="00F610A0">
        <w:rPr>
          <w:rFonts w:ascii="Times New Roman" w:hAnsi="Times New Roman"/>
          <w:b/>
          <w:sz w:val="32"/>
          <w:szCs w:val="32"/>
          <w:lang w:val="uk-UA" w:eastAsia="ar-SA"/>
        </w:rPr>
        <w:t xml:space="preserve"> теоретичних питань та типов</w:t>
      </w:r>
      <w:r>
        <w:rPr>
          <w:rFonts w:ascii="Times New Roman" w:hAnsi="Times New Roman"/>
          <w:b/>
          <w:sz w:val="32"/>
          <w:szCs w:val="32"/>
          <w:lang w:val="uk-UA" w:eastAsia="ar-SA"/>
        </w:rPr>
        <w:t>их</w:t>
      </w:r>
      <w:r w:rsidRPr="00F610A0">
        <w:rPr>
          <w:rFonts w:ascii="Times New Roman" w:hAnsi="Times New Roman"/>
          <w:b/>
          <w:sz w:val="32"/>
          <w:szCs w:val="32"/>
          <w:lang w:val="uk-UA" w:eastAsia="ar-SA"/>
        </w:rPr>
        <w:t xml:space="preserve"> завдан</w:t>
      </w:r>
      <w:r>
        <w:rPr>
          <w:rFonts w:ascii="Times New Roman" w:hAnsi="Times New Roman"/>
          <w:b/>
          <w:sz w:val="32"/>
          <w:szCs w:val="32"/>
          <w:lang w:val="uk-UA" w:eastAsia="ar-SA"/>
        </w:rPr>
        <w:t>ь</w:t>
      </w:r>
      <w:r w:rsidRPr="00F610A0">
        <w:rPr>
          <w:rFonts w:ascii="Times New Roman" w:hAnsi="Times New Roman"/>
          <w:b/>
          <w:sz w:val="32"/>
          <w:szCs w:val="32"/>
          <w:lang w:val="uk-UA" w:eastAsia="ar-SA"/>
        </w:rPr>
        <w:t xml:space="preserve"> для розв’язку</w:t>
      </w:r>
      <w:r>
        <w:rPr>
          <w:rFonts w:ascii="Times New Roman" w:hAnsi="Times New Roman"/>
          <w:b/>
          <w:sz w:val="32"/>
          <w:szCs w:val="32"/>
          <w:lang w:val="uk-UA" w:eastAsia="ar-SA"/>
        </w:rPr>
        <w:br/>
        <w:t>для проведення модульної контрольної роботи</w:t>
      </w:r>
    </w:p>
    <w:p w:rsidR="007F26D4" w:rsidRDefault="007F26D4" w:rsidP="007F26D4">
      <w:pPr>
        <w:ind w:left="360"/>
        <w:jc w:val="center"/>
        <w:rPr>
          <w:rFonts w:ascii="Times New Roman" w:hAnsi="Times New Roman"/>
          <w:b/>
          <w:i/>
          <w:sz w:val="28"/>
          <w:szCs w:val="28"/>
          <w:lang w:val="uk-UA"/>
        </w:rPr>
      </w:pPr>
    </w:p>
    <w:p w:rsidR="007F26D4" w:rsidRDefault="007F26D4" w:rsidP="007F26D4">
      <w:pPr>
        <w:ind w:left="360"/>
        <w:jc w:val="center"/>
        <w:rPr>
          <w:rFonts w:ascii="Times New Roman" w:hAnsi="Times New Roman"/>
          <w:b/>
          <w:i/>
          <w:sz w:val="28"/>
          <w:szCs w:val="28"/>
          <w:lang w:val="uk-UA"/>
        </w:rPr>
      </w:pPr>
      <w:r>
        <w:rPr>
          <w:rFonts w:ascii="Times New Roman" w:hAnsi="Times New Roman"/>
          <w:b/>
          <w:i/>
          <w:sz w:val="28"/>
          <w:szCs w:val="28"/>
          <w:lang w:val="uk-UA"/>
        </w:rPr>
        <w:t xml:space="preserve">Питання для контролю рівня засвоєння змісту </w:t>
      </w:r>
      <w:r w:rsidR="00465019">
        <w:rPr>
          <w:rFonts w:ascii="Times New Roman" w:hAnsi="Times New Roman"/>
          <w:b/>
          <w:i/>
          <w:sz w:val="28"/>
          <w:szCs w:val="28"/>
          <w:lang w:val="uk-UA"/>
        </w:rPr>
        <w:t>модуля</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1.</w:t>
      </w:r>
      <w:proofErr w:type="spellStart"/>
      <w:r w:rsidRPr="007F26D4">
        <w:rPr>
          <w:rFonts w:ascii="Times New Roman" w:hAnsi="Times New Roman"/>
          <w:sz w:val="28"/>
          <w:szCs w:val="28"/>
          <w:lang w:val="ru-RU"/>
        </w:rPr>
        <w:t>Поняття</w:t>
      </w:r>
      <w:proofErr w:type="spellEnd"/>
      <w:r w:rsidRPr="007F26D4">
        <w:rPr>
          <w:rFonts w:ascii="Times New Roman" w:hAnsi="Times New Roman"/>
          <w:sz w:val="28"/>
          <w:szCs w:val="28"/>
          <w:lang w:val="ru-RU"/>
        </w:rPr>
        <w:t xml:space="preserve"> науки, </w:t>
      </w:r>
      <w:proofErr w:type="spellStart"/>
      <w:r w:rsidRPr="007F26D4">
        <w:rPr>
          <w:rFonts w:ascii="Times New Roman" w:hAnsi="Times New Roman"/>
          <w:sz w:val="28"/>
          <w:szCs w:val="28"/>
          <w:lang w:val="ru-RU"/>
        </w:rPr>
        <w:t>її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класифікація</w:t>
      </w:r>
      <w:proofErr w:type="spellEnd"/>
      <w:r w:rsidRPr="007F26D4">
        <w:rPr>
          <w:rFonts w:ascii="Times New Roman" w:hAnsi="Times New Roman"/>
          <w:sz w:val="28"/>
          <w:szCs w:val="28"/>
          <w:lang w:val="ru-RU"/>
        </w:rPr>
        <w:t xml:space="preserve"> та </w:t>
      </w:r>
      <w:proofErr w:type="spellStart"/>
      <w:r w:rsidRPr="007F26D4">
        <w:rPr>
          <w:rFonts w:ascii="Times New Roman" w:hAnsi="Times New Roman"/>
          <w:sz w:val="28"/>
          <w:szCs w:val="28"/>
          <w:lang w:val="ru-RU"/>
        </w:rPr>
        <w:t>значення</w:t>
      </w:r>
      <w:proofErr w:type="spellEnd"/>
      <w:r w:rsidRPr="007F26D4">
        <w:rPr>
          <w:rFonts w:ascii="Times New Roman" w:hAnsi="Times New Roman"/>
          <w:sz w:val="28"/>
          <w:szCs w:val="28"/>
          <w:lang w:val="ru-RU"/>
        </w:rPr>
        <w:t xml:space="preserve"> на </w:t>
      </w:r>
      <w:proofErr w:type="spellStart"/>
      <w:r w:rsidRPr="007F26D4">
        <w:rPr>
          <w:rFonts w:ascii="Times New Roman" w:hAnsi="Times New Roman"/>
          <w:sz w:val="28"/>
          <w:szCs w:val="28"/>
          <w:lang w:val="ru-RU"/>
        </w:rPr>
        <w:t>сучасному</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етапі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розвитку</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людства</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2.</w:t>
      </w:r>
      <w:proofErr w:type="spellStart"/>
      <w:r w:rsidRPr="007F26D4">
        <w:rPr>
          <w:rFonts w:ascii="Times New Roman" w:hAnsi="Times New Roman"/>
          <w:sz w:val="28"/>
          <w:szCs w:val="28"/>
          <w:lang w:val="ru-RU"/>
        </w:rPr>
        <w:t>Основні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закономірності</w:t>
      </w:r>
      <w:proofErr w:type="spellEnd"/>
      <w:r w:rsidRPr="007F26D4">
        <w:rPr>
          <w:rFonts w:ascii="Times New Roman" w:hAnsi="Times New Roman"/>
          <w:sz w:val="28"/>
          <w:szCs w:val="28"/>
          <w:lang w:val="ru-RU"/>
        </w:rPr>
        <w:t xml:space="preserve"> та </w:t>
      </w:r>
      <w:proofErr w:type="spellStart"/>
      <w:r w:rsidRPr="007F26D4">
        <w:rPr>
          <w:rFonts w:ascii="Times New Roman" w:hAnsi="Times New Roman"/>
          <w:sz w:val="28"/>
          <w:szCs w:val="28"/>
          <w:lang w:val="ru-RU"/>
        </w:rPr>
        <w:t>проблеми</w:t>
      </w:r>
      <w:proofErr w:type="spellEnd"/>
      <w:r w:rsidRPr="007F26D4">
        <w:rPr>
          <w:rFonts w:ascii="Times New Roman" w:hAnsi="Times New Roman"/>
          <w:sz w:val="28"/>
          <w:szCs w:val="28"/>
          <w:lang w:val="ru-RU"/>
        </w:rPr>
        <w:t xml:space="preserve"> у </w:t>
      </w:r>
      <w:proofErr w:type="spellStart"/>
      <w:r w:rsidRPr="007F26D4">
        <w:rPr>
          <w:rFonts w:ascii="Times New Roman" w:hAnsi="Times New Roman"/>
          <w:sz w:val="28"/>
          <w:szCs w:val="28"/>
          <w:lang w:val="ru-RU"/>
        </w:rPr>
        <w:t>розвитку</w:t>
      </w:r>
      <w:proofErr w:type="spellEnd"/>
      <w:r w:rsidRPr="007F26D4">
        <w:rPr>
          <w:rFonts w:ascii="Times New Roman" w:hAnsi="Times New Roman"/>
          <w:sz w:val="28"/>
          <w:szCs w:val="28"/>
          <w:lang w:val="ru-RU"/>
        </w:rPr>
        <w:t xml:space="preserve"> науки.</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3.</w:t>
      </w:r>
      <w:r w:rsidRPr="007F26D4">
        <w:rPr>
          <w:rFonts w:ascii="Times New Roman" w:hAnsi="Times New Roman"/>
          <w:sz w:val="28"/>
          <w:szCs w:val="28"/>
          <w:lang w:val="ru-RU"/>
        </w:rPr>
        <w:t xml:space="preserve">Структура і </w:t>
      </w:r>
      <w:proofErr w:type="spellStart"/>
      <w:r w:rsidRPr="007F26D4">
        <w:rPr>
          <w:rFonts w:ascii="Times New Roman" w:hAnsi="Times New Roman"/>
          <w:sz w:val="28"/>
          <w:szCs w:val="28"/>
          <w:lang w:val="ru-RU"/>
        </w:rPr>
        <w:t>класифікація</w:t>
      </w:r>
      <w:proofErr w:type="spellEnd"/>
      <w:r w:rsidRPr="007F26D4">
        <w:rPr>
          <w:rFonts w:ascii="Times New Roman" w:hAnsi="Times New Roman"/>
          <w:sz w:val="28"/>
          <w:szCs w:val="28"/>
          <w:lang w:val="ru-RU"/>
        </w:rPr>
        <w:t xml:space="preserve"> науки, роль </w:t>
      </w:r>
      <w:r>
        <w:rPr>
          <w:rFonts w:ascii="Times New Roman" w:hAnsi="Times New Roman"/>
          <w:sz w:val="28"/>
          <w:szCs w:val="28"/>
          <w:lang w:val="uk-UA"/>
        </w:rPr>
        <w:t>«соціальних»</w:t>
      </w:r>
      <w:r w:rsidRPr="007F26D4">
        <w:rPr>
          <w:rFonts w:ascii="Times New Roman" w:hAnsi="Times New Roman"/>
          <w:sz w:val="28"/>
          <w:szCs w:val="28"/>
          <w:lang w:val="ru-RU"/>
        </w:rPr>
        <w:t xml:space="preserve"> наук.</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4.</w:t>
      </w:r>
      <w:proofErr w:type="spellStart"/>
      <w:r w:rsidRPr="007F26D4">
        <w:rPr>
          <w:rFonts w:ascii="Times New Roman" w:hAnsi="Times New Roman"/>
          <w:sz w:val="28"/>
          <w:szCs w:val="28"/>
          <w:lang w:val="ru-RU"/>
        </w:rPr>
        <w:t>Наукознавство</w:t>
      </w:r>
      <w:proofErr w:type="spellEnd"/>
      <w:r w:rsidRPr="007F26D4">
        <w:rPr>
          <w:rFonts w:ascii="Times New Roman" w:hAnsi="Times New Roman"/>
          <w:sz w:val="28"/>
          <w:szCs w:val="28"/>
          <w:lang w:val="ru-RU"/>
        </w:rPr>
        <w:t xml:space="preserve"> та </w:t>
      </w:r>
      <w:proofErr w:type="spellStart"/>
      <w:r w:rsidRPr="007F26D4">
        <w:rPr>
          <w:rFonts w:ascii="Times New Roman" w:hAnsi="Times New Roman"/>
          <w:sz w:val="28"/>
          <w:szCs w:val="28"/>
          <w:lang w:val="ru-RU"/>
        </w:rPr>
        <w:t>еволюція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його</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розвитку</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5.</w:t>
      </w:r>
      <w:proofErr w:type="spellStart"/>
      <w:r w:rsidRPr="007F26D4">
        <w:rPr>
          <w:rFonts w:ascii="Times New Roman" w:hAnsi="Times New Roman"/>
          <w:sz w:val="28"/>
          <w:szCs w:val="28"/>
          <w:lang w:val="ru-RU"/>
        </w:rPr>
        <w:t>Поняття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Класифікація</w:t>
      </w:r>
      <w:proofErr w:type="spellEnd"/>
      <w:r w:rsidRPr="007F26D4">
        <w:rPr>
          <w:rFonts w:ascii="Times New Roman" w:hAnsi="Times New Roman"/>
          <w:sz w:val="28"/>
          <w:szCs w:val="28"/>
          <w:lang w:val="ru-RU"/>
        </w:rPr>
        <w:t xml:space="preserve"> </w:t>
      </w:r>
      <w:proofErr w:type="spellStart"/>
      <w:proofErr w:type="gramStart"/>
      <w:r w:rsidRPr="007F26D4">
        <w:rPr>
          <w:rFonts w:ascii="Times New Roman" w:hAnsi="Times New Roman"/>
          <w:sz w:val="28"/>
          <w:szCs w:val="28"/>
          <w:lang w:val="ru-RU"/>
        </w:rPr>
        <w:t>досл</w:t>
      </w:r>
      <w:proofErr w:type="gramEnd"/>
      <w:r w:rsidRPr="007F26D4">
        <w:rPr>
          <w:rFonts w:ascii="Times New Roman" w:hAnsi="Times New Roman"/>
          <w:sz w:val="28"/>
          <w:szCs w:val="28"/>
          <w:lang w:val="ru-RU"/>
        </w:rPr>
        <w:t>іджень</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6.</w:t>
      </w:r>
      <w:proofErr w:type="spellStart"/>
      <w:r w:rsidRPr="007F26D4">
        <w:rPr>
          <w:rFonts w:ascii="Times New Roman" w:hAnsi="Times New Roman"/>
          <w:sz w:val="28"/>
          <w:szCs w:val="28"/>
          <w:lang w:val="ru-RU"/>
        </w:rPr>
        <w:t>Сутність</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поняття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методологія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7.</w:t>
      </w:r>
      <w:r w:rsidRPr="007F26D4">
        <w:rPr>
          <w:rFonts w:ascii="Times New Roman" w:hAnsi="Times New Roman"/>
          <w:sz w:val="28"/>
          <w:szCs w:val="28"/>
          <w:lang w:val="ru-RU"/>
        </w:rPr>
        <w:t xml:space="preserve">Комплекс </w:t>
      </w:r>
      <w:proofErr w:type="spellStart"/>
      <w:r w:rsidRPr="007F26D4">
        <w:rPr>
          <w:rFonts w:ascii="Times New Roman" w:hAnsi="Times New Roman"/>
          <w:sz w:val="28"/>
          <w:szCs w:val="28"/>
          <w:lang w:val="ru-RU"/>
        </w:rPr>
        <w:t>основних</w:t>
      </w:r>
      <w:proofErr w:type="spellEnd"/>
      <w:r w:rsidRPr="007F26D4">
        <w:rPr>
          <w:rFonts w:ascii="Times New Roman" w:hAnsi="Times New Roman"/>
          <w:sz w:val="28"/>
          <w:szCs w:val="28"/>
          <w:lang w:val="ru-RU"/>
        </w:rPr>
        <w:t xml:space="preserve"> характеристик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методологія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організація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ресурси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об’єкт</w:t>
      </w:r>
      <w:proofErr w:type="spellEnd"/>
      <w:r w:rsidRPr="007F26D4">
        <w:rPr>
          <w:rFonts w:ascii="Times New Roman" w:hAnsi="Times New Roman"/>
          <w:sz w:val="28"/>
          <w:szCs w:val="28"/>
          <w:lang w:val="ru-RU"/>
        </w:rPr>
        <w:t xml:space="preserve"> і предмет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результат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ефективність</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8.</w:t>
      </w:r>
      <w:proofErr w:type="spellStart"/>
      <w:r w:rsidRPr="007F26D4">
        <w:rPr>
          <w:rFonts w:ascii="Times New Roman" w:hAnsi="Times New Roman"/>
          <w:sz w:val="28"/>
          <w:szCs w:val="28"/>
          <w:lang w:val="ru-RU"/>
        </w:rPr>
        <w:t>Емпіричні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sidRPr="003F6D81">
        <w:rPr>
          <w:rFonts w:ascii="Times New Roman" w:hAnsi="Times New Roman"/>
          <w:sz w:val="28"/>
          <w:szCs w:val="28"/>
          <w:lang w:val="uk-UA"/>
        </w:rPr>
        <w:t>9.</w:t>
      </w:r>
      <w:proofErr w:type="spellStart"/>
      <w:r w:rsidRPr="007F26D4">
        <w:rPr>
          <w:rFonts w:ascii="Times New Roman" w:hAnsi="Times New Roman"/>
          <w:sz w:val="28"/>
          <w:szCs w:val="28"/>
          <w:lang w:val="ru-RU"/>
        </w:rPr>
        <w:t>Розумово-логічні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дедукції</w:t>
      </w:r>
      <w:proofErr w:type="spellEnd"/>
      <w:r w:rsidRPr="007F26D4">
        <w:rPr>
          <w:rFonts w:ascii="Times New Roman" w:hAnsi="Times New Roman"/>
          <w:sz w:val="28"/>
          <w:szCs w:val="28"/>
          <w:lang w:val="ru-RU"/>
        </w:rPr>
        <w:t xml:space="preserve"> та </w:t>
      </w:r>
      <w:proofErr w:type="spellStart"/>
      <w:r w:rsidRPr="007F26D4">
        <w:rPr>
          <w:rFonts w:ascii="Times New Roman" w:hAnsi="Times New Roman"/>
          <w:sz w:val="28"/>
          <w:szCs w:val="28"/>
          <w:lang w:val="ru-RU"/>
        </w:rPr>
        <w:t>індукції</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10.</w:t>
      </w:r>
      <w:proofErr w:type="spellStart"/>
      <w:r w:rsidRPr="007F26D4">
        <w:rPr>
          <w:rFonts w:ascii="Times New Roman" w:hAnsi="Times New Roman"/>
          <w:sz w:val="28"/>
          <w:szCs w:val="28"/>
          <w:lang w:val="ru-RU"/>
        </w:rPr>
        <w:t>Основні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закони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формальної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логіки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тотожності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суперечності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виключення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третього</w:t>
      </w:r>
      <w:proofErr w:type="spellEnd"/>
      <w:r w:rsidRPr="007F26D4">
        <w:rPr>
          <w:rFonts w:ascii="Times New Roman" w:hAnsi="Times New Roman"/>
          <w:sz w:val="28"/>
          <w:szCs w:val="28"/>
          <w:lang w:val="ru-RU"/>
        </w:rPr>
        <w:t xml:space="preserve"> і закон </w:t>
      </w:r>
      <w:proofErr w:type="spellStart"/>
      <w:r w:rsidRPr="007F26D4">
        <w:rPr>
          <w:rFonts w:ascii="Times New Roman" w:hAnsi="Times New Roman"/>
          <w:sz w:val="28"/>
          <w:szCs w:val="28"/>
          <w:lang w:val="ru-RU"/>
        </w:rPr>
        <w:t>достатньої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підстави</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11.</w:t>
      </w:r>
      <w:proofErr w:type="spellStart"/>
      <w:r w:rsidRPr="007F26D4">
        <w:rPr>
          <w:rFonts w:ascii="Times New Roman" w:hAnsi="Times New Roman"/>
          <w:sz w:val="28"/>
          <w:szCs w:val="28"/>
          <w:lang w:val="ru-RU"/>
        </w:rPr>
        <w:t>Методи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морфологічного</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аналізу</w:t>
      </w:r>
      <w:proofErr w:type="spellEnd"/>
      <w:r w:rsidRPr="007F26D4">
        <w:rPr>
          <w:rFonts w:ascii="Times New Roman" w:hAnsi="Times New Roman"/>
          <w:sz w:val="28"/>
          <w:szCs w:val="28"/>
          <w:lang w:val="ru-RU"/>
        </w:rPr>
        <w:t xml:space="preserve"> як </w:t>
      </w:r>
      <w:proofErr w:type="spellStart"/>
      <w:r w:rsidRPr="007F26D4">
        <w:rPr>
          <w:rFonts w:ascii="Times New Roman" w:hAnsi="Times New Roman"/>
          <w:sz w:val="28"/>
          <w:szCs w:val="28"/>
          <w:lang w:val="ru-RU"/>
        </w:rPr>
        <w:t>поєднання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методів</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класифікації</w:t>
      </w:r>
      <w:proofErr w:type="spellEnd"/>
      <w:r w:rsidRPr="007F26D4">
        <w:rPr>
          <w:rFonts w:ascii="Times New Roman" w:hAnsi="Times New Roman"/>
          <w:sz w:val="28"/>
          <w:szCs w:val="28"/>
          <w:lang w:val="ru-RU"/>
        </w:rPr>
        <w:t xml:space="preserve"> і </w:t>
      </w:r>
      <w:proofErr w:type="spellStart"/>
      <w:r w:rsidRPr="007F26D4">
        <w:rPr>
          <w:rFonts w:ascii="Times New Roman" w:hAnsi="Times New Roman"/>
          <w:sz w:val="28"/>
          <w:szCs w:val="28"/>
          <w:lang w:val="ru-RU"/>
        </w:rPr>
        <w:t>узагальнення</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12.</w:t>
      </w:r>
      <w:r w:rsidRPr="007F26D4">
        <w:rPr>
          <w:rFonts w:ascii="Times New Roman" w:hAnsi="Times New Roman"/>
          <w:sz w:val="28"/>
          <w:szCs w:val="28"/>
          <w:lang w:val="ru-RU"/>
        </w:rPr>
        <w:t>Су</w:t>
      </w:r>
      <w:r>
        <w:rPr>
          <w:rFonts w:ascii="Times New Roman" w:hAnsi="Times New Roman"/>
          <w:sz w:val="28"/>
          <w:szCs w:val="28"/>
          <w:lang w:val="uk-UA"/>
        </w:rPr>
        <w:t>ніс</w:t>
      </w:r>
      <w:proofErr w:type="spellStart"/>
      <w:r w:rsidRPr="007F26D4">
        <w:rPr>
          <w:rFonts w:ascii="Times New Roman" w:hAnsi="Times New Roman"/>
          <w:sz w:val="28"/>
          <w:szCs w:val="28"/>
          <w:lang w:val="ru-RU"/>
        </w:rPr>
        <w:t>ть</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методів</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моделювання</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13.</w:t>
      </w:r>
      <w:proofErr w:type="spellStart"/>
      <w:r w:rsidRPr="007F26D4">
        <w:rPr>
          <w:rFonts w:ascii="Times New Roman" w:hAnsi="Times New Roman"/>
          <w:sz w:val="28"/>
          <w:szCs w:val="28"/>
          <w:lang w:val="ru-RU"/>
        </w:rPr>
        <w:t>Гіпотези</w:t>
      </w:r>
      <w:proofErr w:type="spellEnd"/>
      <w:r w:rsidRPr="007F26D4">
        <w:rPr>
          <w:rFonts w:ascii="Times New Roman" w:hAnsi="Times New Roman"/>
          <w:sz w:val="28"/>
          <w:szCs w:val="28"/>
          <w:lang w:val="ru-RU"/>
        </w:rPr>
        <w:t xml:space="preserve"> і </w:t>
      </w:r>
      <w:proofErr w:type="spellStart"/>
      <w:r w:rsidRPr="007F26D4">
        <w:rPr>
          <w:rFonts w:ascii="Times New Roman" w:hAnsi="Times New Roman"/>
          <w:sz w:val="28"/>
          <w:szCs w:val="28"/>
          <w:lang w:val="ru-RU"/>
        </w:rPr>
        <w:t>докази</w:t>
      </w:r>
      <w:proofErr w:type="spellEnd"/>
      <w:r w:rsidRPr="007F26D4">
        <w:rPr>
          <w:rFonts w:ascii="Times New Roman" w:hAnsi="Times New Roman"/>
          <w:sz w:val="28"/>
          <w:szCs w:val="28"/>
          <w:lang w:val="ru-RU"/>
        </w:rPr>
        <w:t xml:space="preserve"> у </w:t>
      </w:r>
      <w:proofErr w:type="spellStart"/>
      <w:r w:rsidRPr="007F26D4">
        <w:rPr>
          <w:rFonts w:ascii="Times New Roman" w:hAnsi="Times New Roman"/>
          <w:sz w:val="28"/>
          <w:szCs w:val="28"/>
          <w:lang w:val="ru-RU"/>
        </w:rPr>
        <w:t>наукових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дослідженнях</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14.</w:t>
      </w:r>
      <w:proofErr w:type="spellStart"/>
      <w:r w:rsidRPr="007F26D4">
        <w:rPr>
          <w:rFonts w:ascii="Times New Roman" w:hAnsi="Times New Roman"/>
          <w:sz w:val="28"/>
          <w:szCs w:val="28"/>
          <w:lang w:val="ru-RU"/>
        </w:rPr>
        <w:t>Полеміка</w:t>
      </w:r>
      <w:proofErr w:type="spellEnd"/>
      <w:r w:rsidRPr="007F26D4">
        <w:rPr>
          <w:rFonts w:ascii="Times New Roman" w:hAnsi="Times New Roman"/>
          <w:sz w:val="28"/>
          <w:szCs w:val="28"/>
          <w:lang w:val="ru-RU"/>
        </w:rPr>
        <w:t xml:space="preserve"> як метод </w:t>
      </w:r>
      <w:proofErr w:type="spellStart"/>
      <w:r w:rsidRPr="007F26D4">
        <w:rPr>
          <w:rFonts w:ascii="Times New Roman" w:hAnsi="Times New Roman"/>
          <w:sz w:val="28"/>
          <w:szCs w:val="28"/>
          <w:lang w:val="ru-RU"/>
        </w:rPr>
        <w:t>дослідження</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15.</w:t>
      </w:r>
      <w:proofErr w:type="spellStart"/>
      <w:r w:rsidRPr="007F26D4">
        <w:rPr>
          <w:rFonts w:ascii="Times New Roman" w:hAnsi="Times New Roman"/>
          <w:sz w:val="28"/>
          <w:szCs w:val="28"/>
          <w:lang w:val="ru-RU"/>
        </w:rPr>
        <w:t>Види</w:t>
      </w:r>
      <w:proofErr w:type="spellEnd"/>
      <w:r w:rsidRPr="007F26D4">
        <w:rPr>
          <w:rFonts w:ascii="Times New Roman" w:hAnsi="Times New Roman"/>
          <w:sz w:val="28"/>
          <w:szCs w:val="28"/>
          <w:lang w:val="ru-RU"/>
        </w:rPr>
        <w:t xml:space="preserve"> і </w:t>
      </w:r>
      <w:proofErr w:type="spellStart"/>
      <w:r w:rsidRPr="007F26D4">
        <w:rPr>
          <w:rFonts w:ascii="Times New Roman" w:hAnsi="Times New Roman"/>
          <w:sz w:val="28"/>
          <w:szCs w:val="28"/>
          <w:lang w:val="ru-RU"/>
        </w:rPr>
        <w:t>форми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науково-дослідної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роботи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студентів</w:t>
      </w:r>
      <w:proofErr w:type="spellEnd"/>
      <w:r w:rsidRPr="007F26D4">
        <w:rPr>
          <w:rFonts w:ascii="Times New Roman" w:hAnsi="Times New Roman"/>
          <w:sz w:val="28"/>
          <w:szCs w:val="28"/>
          <w:lang w:val="ru-RU"/>
        </w:rPr>
        <w:t xml:space="preserve"> і </w:t>
      </w:r>
      <w:proofErr w:type="spellStart"/>
      <w:r w:rsidRPr="007F26D4">
        <w:rPr>
          <w:rFonts w:ascii="Times New Roman" w:hAnsi="Times New Roman"/>
          <w:sz w:val="28"/>
          <w:szCs w:val="28"/>
          <w:lang w:val="ru-RU"/>
        </w:rPr>
        <w:t>аспірантів</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16.</w:t>
      </w:r>
      <w:proofErr w:type="spellStart"/>
      <w:r w:rsidRPr="007F26D4">
        <w:rPr>
          <w:rFonts w:ascii="Times New Roman" w:hAnsi="Times New Roman"/>
          <w:sz w:val="28"/>
          <w:szCs w:val="28"/>
          <w:lang w:val="ru-RU"/>
        </w:rPr>
        <w:t>Державна</w:t>
      </w:r>
      <w:proofErr w:type="spellEnd"/>
      <w:r w:rsidRPr="007F26D4">
        <w:rPr>
          <w:rFonts w:ascii="Times New Roman" w:hAnsi="Times New Roman"/>
          <w:sz w:val="28"/>
          <w:szCs w:val="28"/>
          <w:lang w:val="ru-RU"/>
        </w:rPr>
        <w:t xml:space="preserve"> служба </w:t>
      </w:r>
      <w:proofErr w:type="spellStart"/>
      <w:r w:rsidRPr="007F26D4">
        <w:rPr>
          <w:rFonts w:ascii="Times New Roman" w:hAnsi="Times New Roman"/>
          <w:sz w:val="28"/>
          <w:szCs w:val="28"/>
          <w:lang w:val="ru-RU"/>
        </w:rPr>
        <w:t>науково-технічної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інформації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довідково-інформаційні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фонди</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17.</w:t>
      </w:r>
      <w:r w:rsidRPr="007F26D4">
        <w:rPr>
          <w:rFonts w:ascii="Times New Roman" w:hAnsi="Times New Roman"/>
          <w:sz w:val="28"/>
          <w:szCs w:val="28"/>
          <w:lang w:val="ru-RU"/>
        </w:rPr>
        <w:t xml:space="preserve">Порядок </w:t>
      </w:r>
      <w:proofErr w:type="spellStart"/>
      <w:r w:rsidRPr="007F26D4">
        <w:rPr>
          <w:rFonts w:ascii="Times New Roman" w:hAnsi="Times New Roman"/>
          <w:sz w:val="28"/>
          <w:szCs w:val="28"/>
          <w:lang w:val="ru-RU"/>
        </w:rPr>
        <w:t>складання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виписок</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конспектів</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анотацій</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інформаційних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карток</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18.</w:t>
      </w:r>
      <w:proofErr w:type="spellStart"/>
      <w:r w:rsidRPr="007F26D4">
        <w:rPr>
          <w:rFonts w:ascii="Times New Roman" w:hAnsi="Times New Roman"/>
          <w:sz w:val="28"/>
          <w:szCs w:val="28"/>
          <w:lang w:val="ru-RU"/>
        </w:rPr>
        <w:t>Оцінка</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ступеня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вивченості</w:t>
      </w:r>
      <w:proofErr w:type="spellEnd"/>
      <w:r w:rsidRPr="007F26D4">
        <w:rPr>
          <w:rFonts w:ascii="Times New Roman" w:hAnsi="Times New Roman"/>
          <w:sz w:val="28"/>
          <w:szCs w:val="28"/>
          <w:lang w:val="ru-RU"/>
        </w:rPr>
        <w:t xml:space="preserve"> і </w:t>
      </w:r>
      <w:proofErr w:type="spellStart"/>
      <w:r w:rsidRPr="007F26D4">
        <w:rPr>
          <w:rFonts w:ascii="Times New Roman" w:hAnsi="Times New Roman"/>
          <w:sz w:val="28"/>
          <w:szCs w:val="28"/>
          <w:lang w:val="ru-RU"/>
        </w:rPr>
        <w:t>наукової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розробки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досліджуваного</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питання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Визначення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невирішених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дискусійних</w:t>
      </w:r>
      <w:proofErr w:type="spellEnd"/>
      <w:r w:rsidRPr="007F26D4">
        <w:rPr>
          <w:rFonts w:ascii="Times New Roman" w:hAnsi="Times New Roman"/>
          <w:sz w:val="28"/>
          <w:szCs w:val="28"/>
          <w:lang w:val="ru-RU"/>
        </w:rPr>
        <w:t xml:space="preserve"> проблем.</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19.</w:t>
      </w:r>
      <w:r w:rsidRPr="007F26D4">
        <w:rPr>
          <w:rFonts w:ascii="Times New Roman" w:hAnsi="Times New Roman"/>
          <w:sz w:val="28"/>
          <w:szCs w:val="28"/>
          <w:lang w:val="ru-RU"/>
        </w:rPr>
        <w:t xml:space="preserve">Критична </w:t>
      </w:r>
      <w:proofErr w:type="spellStart"/>
      <w:r w:rsidRPr="007F26D4">
        <w:rPr>
          <w:rFonts w:ascii="Times New Roman" w:hAnsi="Times New Roman"/>
          <w:sz w:val="28"/>
          <w:szCs w:val="28"/>
          <w:lang w:val="ru-RU"/>
        </w:rPr>
        <w:t>оцінка</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різних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точок</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зору</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суперечливих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поглядів</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їх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аргументації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Формування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власної</w:t>
      </w:r>
      <w:proofErr w:type="spellEnd"/>
      <w:r w:rsidRPr="007F26D4">
        <w:rPr>
          <w:rFonts w:ascii="Times New Roman" w:hAnsi="Times New Roman"/>
          <w:sz w:val="28"/>
          <w:szCs w:val="28"/>
          <w:lang w:val="ru-RU"/>
        </w:rPr>
        <w:t xml:space="preserve"> точки </w:t>
      </w:r>
      <w:proofErr w:type="spellStart"/>
      <w:r w:rsidRPr="007F26D4">
        <w:rPr>
          <w:rFonts w:ascii="Times New Roman" w:hAnsi="Times New Roman"/>
          <w:sz w:val="28"/>
          <w:szCs w:val="28"/>
          <w:lang w:val="ru-RU"/>
        </w:rPr>
        <w:t>зору</w:t>
      </w:r>
      <w:proofErr w:type="spellEnd"/>
      <w:r w:rsidRPr="007F26D4">
        <w:rPr>
          <w:rFonts w:ascii="Times New Roman" w:hAnsi="Times New Roman"/>
          <w:sz w:val="28"/>
          <w:szCs w:val="28"/>
          <w:lang w:val="ru-RU"/>
        </w:rPr>
        <w:t xml:space="preserve">. </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20.</w:t>
      </w:r>
      <w:proofErr w:type="spellStart"/>
      <w:r w:rsidRPr="007F26D4">
        <w:rPr>
          <w:rFonts w:ascii="Times New Roman" w:hAnsi="Times New Roman"/>
          <w:sz w:val="28"/>
          <w:szCs w:val="28"/>
          <w:lang w:val="ru-RU"/>
        </w:rPr>
        <w:t>Організація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роботи</w:t>
      </w:r>
      <w:proofErr w:type="spellEnd"/>
      <w:r w:rsidRPr="007F26D4">
        <w:rPr>
          <w:rFonts w:ascii="Times New Roman" w:hAnsi="Times New Roman"/>
          <w:sz w:val="28"/>
          <w:szCs w:val="28"/>
          <w:lang w:val="ru-RU"/>
        </w:rPr>
        <w:t xml:space="preserve"> з </w:t>
      </w:r>
      <w:proofErr w:type="spellStart"/>
      <w:r w:rsidRPr="007F26D4">
        <w:rPr>
          <w:rFonts w:ascii="Times New Roman" w:hAnsi="Times New Roman"/>
          <w:sz w:val="28"/>
          <w:szCs w:val="28"/>
          <w:lang w:val="ru-RU"/>
        </w:rPr>
        <w:t>науковими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джерелами</w:t>
      </w:r>
      <w:proofErr w:type="spellEnd"/>
      <w:r w:rsidRPr="007F26D4">
        <w:rPr>
          <w:rFonts w:ascii="Times New Roman" w:hAnsi="Times New Roman"/>
          <w:sz w:val="28"/>
          <w:szCs w:val="28"/>
          <w:lang w:val="ru-RU"/>
        </w:rPr>
        <w:t xml:space="preserve"> в </w:t>
      </w:r>
      <w:proofErr w:type="spellStart"/>
      <w:r w:rsidRPr="007F26D4">
        <w:rPr>
          <w:rFonts w:ascii="Times New Roman" w:hAnsi="Times New Roman"/>
          <w:sz w:val="28"/>
          <w:szCs w:val="28"/>
          <w:lang w:val="ru-RU"/>
        </w:rPr>
        <w:t>бібліотеках</w:t>
      </w:r>
      <w:proofErr w:type="spellEnd"/>
      <w:r w:rsidRPr="007F26D4">
        <w:rPr>
          <w:rFonts w:ascii="Times New Roman" w:hAnsi="Times New Roman"/>
          <w:sz w:val="28"/>
          <w:szCs w:val="28"/>
          <w:lang w:val="ru-RU"/>
        </w:rPr>
        <w:t xml:space="preserve"> та </w:t>
      </w:r>
      <w:proofErr w:type="spellStart"/>
      <w:r w:rsidRPr="007F26D4">
        <w:rPr>
          <w:rFonts w:ascii="Times New Roman" w:hAnsi="Times New Roman"/>
          <w:sz w:val="28"/>
          <w:szCs w:val="28"/>
          <w:lang w:val="ru-RU"/>
        </w:rPr>
        <w:t>архівних</w:t>
      </w:r>
      <w:proofErr w:type="spellEnd"/>
      <w:r w:rsidRPr="007F26D4">
        <w:rPr>
          <w:rFonts w:ascii="Times New Roman" w:hAnsi="Times New Roman"/>
          <w:sz w:val="28"/>
          <w:szCs w:val="28"/>
          <w:lang w:val="ru-RU"/>
        </w:rPr>
        <w:t xml:space="preserve"> фондах. </w:t>
      </w:r>
      <w:proofErr w:type="spellStart"/>
      <w:r w:rsidRPr="007F26D4">
        <w:rPr>
          <w:rFonts w:ascii="Times New Roman" w:hAnsi="Times New Roman"/>
          <w:sz w:val="28"/>
          <w:szCs w:val="28"/>
          <w:lang w:val="ru-RU"/>
        </w:rPr>
        <w:t>Складання</w:t>
      </w:r>
      <w:proofErr w:type="spellEnd"/>
      <w:r w:rsidRPr="007F26D4">
        <w:rPr>
          <w:rFonts w:ascii="Times New Roman" w:hAnsi="Times New Roman"/>
          <w:sz w:val="28"/>
          <w:szCs w:val="28"/>
          <w:lang w:val="ru-RU"/>
        </w:rPr>
        <w:t xml:space="preserve"> картотеки </w:t>
      </w:r>
      <w:proofErr w:type="spellStart"/>
      <w:r w:rsidRPr="007F26D4">
        <w:rPr>
          <w:rFonts w:ascii="Times New Roman" w:hAnsi="Times New Roman"/>
          <w:sz w:val="28"/>
          <w:szCs w:val="28"/>
          <w:lang w:val="ru-RU"/>
        </w:rPr>
        <w:t>наукових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джерел</w:t>
      </w:r>
      <w:proofErr w:type="spellEnd"/>
      <w:r w:rsidRPr="007F26D4">
        <w:rPr>
          <w:rFonts w:ascii="Times New Roman" w:hAnsi="Times New Roman"/>
          <w:sz w:val="28"/>
          <w:szCs w:val="28"/>
          <w:lang w:val="ru-RU"/>
        </w:rPr>
        <w:t>.</w:t>
      </w:r>
    </w:p>
    <w:p w:rsidR="007F26D4" w:rsidRDefault="007F26D4" w:rsidP="007F26D4">
      <w:pPr>
        <w:ind w:left="360"/>
        <w:jc w:val="both"/>
        <w:rPr>
          <w:rFonts w:ascii="Times New Roman" w:hAnsi="Times New Roman"/>
          <w:sz w:val="28"/>
          <w:szCs w:val="28"/>
          <w:lang w:val="uk-UA"/>
        </w:rPr>
      </w:pPr>
      <w:r>
        <w:rPr>
          <w:rFonts w:ascii="Times New Roman" w:hAnsi="Times New Roman"/>
          <w:sz w:val="28"/>
          <w:szCs w:val="28"/>
          <w:lang w:val="uk-UA"/>
        </w:rPr>
        <w:t>21.</w:t>
      </w:r>
      <w:proofErr w:type="spellStart"/>
      <w:r w:rsidRPr="007F26D4">
        <w:rPr>
          <w:rFonts w:ascii="Times New Roman" w:hAnsi="Times New Roman"/>
          <w:sz w:val="28"/>
          <w:szCs w:val="28"/>
          <w:lang w:val="ru-RU"/>
        </w:rPr>
        <w:t>Види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наукової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продукції</w:t>
      </w:r>
      <w:proofErr w:type="spellEnd"/>
      <w:r w:rsidRPr="007F26D4">
        <w:rPr>
          <w:rFonts w:ascii="Times New Roman" w:hAnsi="Times New Roman"/>
          <w:sz w:val="28"/>
          <w:szCs w:val="28"/>
          <w:lang w:val="ru-RU"/>
        </w:rPr>
        <w:t xml:space="preserve"> та </w:t>
      </w:r>
      <w:proofErr w:type="spellStart"/>
      <w:r w:rsidRPr="007F26D4">
        <w:rPr>
          <w:rFonts w:ascii="Times New Roman" w:hAnsi="Times New Roman"/>
          <w:sz w:val="28"/>
          <w:szCs w:val="28"/>
          <w:lang w:val="ru-RU"/>
        </w:rPr>
        <w:t>їх</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зміст</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огляд</w:t>
      </w:r>
      <w:proofErr w:type="spellEnd"/>
      <w:r w:rsidRPr="007F26D4">
        <w:rPr>
          <w:rFonts w:ascii="Times New Roman" w:hAnsi="Times New Roman"/>
          <w:sz w:val="28"/>
          <w:szCs w:val="28"/>
          <w:lang w:val="ru-RU"/>
        </w:rPr>
        <w:t xml:space="preserve">, реферат, </w:t>
      </w:r>
      <w:proofErr w:type="spellStart"/>
      <w:r w:rsidRPr="007F26D4">
        <w:rPr>
          <w:rFonts w:ascii="Times New Roman" w:hAnsi="Times New Roman"/>
          <w:sz w:val="28"/>
          <w:szCs w:val="28"/>
          <w:lang w:val="ru-RU"/>
        </w:rPr>
        <w:t>науковий</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звіт</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доповідь</w:t>
      </w:r>
      <w:proofErr w:type="spellEnd"/>
      <w:r w:rsidRPr="007F26D4">
        <w:rPr>
          <w:rFonts w:ascii="Times New Roman" w:hAnsi="Times New Roman"/>
          <w:sz w:val="28"/>
          <w:szCs w:val="28"/>
          <w:lang w:val="ru-RU"/>
        </w:rPr>
        <w:t xml:space="preserve"> на </w:t>
      </w:r>
      <w:proofErr w:type="spellStart"/>
      <w:r w:rsidRPr="007F26D4">
        <w:rPr>
          <w:rFonts w:ascii="Times New Roman" w:hAnsi="Times New Roman"/>
          <w:sz w:val="28"/>
          <w:szCs w:val="28"/>
          <w:lang w:val="ru-RU"/>
        </w:rPr>
        <w:t>наукову</w:t>
      </w:r>
      <w:proofErr w:type="spellEnd"/>
      <w:r w:rsidRPr="007F26D4">
        <w:rPr>
          <w:rFonts w:ascii="Times New Roman" w:hAnsi="Times New Roman"/>
          <w:sz w:val="28"/>
          <w:szCs w:val="28"/>
          <w:lang w:val="ru-RU"/>
        </w:rPr>
        <w:t xml:space="preserve"> тему, </w:t>
      </w:r>
      <w:proofErr w:type="spellStart"/>
      <w:r w:rsidRPr="007F26D4">
        <w:rPr>
          <w:rFonts w:ascii="Times New Roman" w:hAnsi="Times New Roman"/>
          <w:sz w:val="28"/>
          <w:szCs w:val="28"/>
          <w:lang w:val="ru-RU"/>
        </w:rPr>
        <w:t>тези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доповіді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стаття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рецензія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монографія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брошура</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навчальний</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посібник</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підручник</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дисертація</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курсова</w:t>
      </w:r>
      <w:proofErr w:type="spellEnd"/>
      <w:r w:rsidRPr="007F26D4">
        <w:rPr>
          <w:rFonts w:ascii="Times New Roman" w:hAnsi="Times New Roman"/>
          <w:sz w:val="28"/>
          <w:szCs w:val="28"/>
          <w:lang w:val="ru-RU"/>
        </w:rPr>
        <w:t xml:space="preserve"> робота, </w:t>
      </w:r>
      <w:proofErr w:type="spellStart"/>
      <w:r w:rsidRPr="007F26D4">
        <w:rPr>
          <w:rFonts w:ascii="Times New Roman" w:hAnsi="Times New Roman"/>
          <w:sz w:val="28"/>
          <w:szCs w:val="28"/>
          <w:lang w:val="ru-RU"/>
        </w:rPr>
        <w:t>дипломна</w:t>
      </w:r>
      <w:proofErr w:type="spellEnd"/>
      <w:r w:rsidRPr="007F26D4">
        <w:rPr>
          <w:rFonts w:ascii="Times New Roman" w:hAnsi="Times New Roman"/>
          <w:sz w:val="28"/>
          <w:szCs w:val="28"/>
          <w:lang w:val="ru-RU"/>
        </w:rPr>
        <w:t xml:space="preserve"> робота.</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lastRenderedPageBreak/>
        <w:t>22.</w:t>
      </w:r>
      <w:proofErr w:type="spellStart"/>
      <w:r w:rsidRPr="007F26D4">
        <w:rPr>
          <w:rFonts w:ascii="Times New Roman" w:hAnsi="Times New Roman"/>
          <w:sz w:val="28"/>
          <w:szCs w:val="28"/>
          <w:lang w:val="ru-RU"/>
        </w:rPr>
        <w:t>Загальні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вимоги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що</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висуваються</w:t>
      </w:r>
      <w:proofErr w:type="spellEnd"/>
      <w:r w:rsidRPr="007F26D4">
        <w:rPr>
          <w:rFonts w:ascii="Times New Roman" w:hAnsi="Times New Roman"/>
          <w:sz w:val="28"/>
          <w:szCs w:val="28"/>
          <w:lang w:val="ru-RU"/>
        </w:rPr>
        <w:t xml:space="preserve"> до </w:t>
      </w:r>
      <w:proofErr w:type="spellStart"/>
      <w:r w:rsidRPr="007F26D4">
        <w:rPr>
          <w:rFonts w:ascii="Times New Roman" w:hAnsi="Times New Roman"/>
          <w:sz w:val="28"/>
          <w:szCs w:val="28"/>
          <w:lang w:val="ru-RU"/>
        </w:rPr>
        <w:t>рукописів</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наукової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праці</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23.</w:t>
      </w:r>
      <w:r w:rsidRPr="007F26D4">
        <w:rPr>
          <w:rFonts w:ascii="Times New Roman" w:hAnsi="Times New Roman"/>
          <w:sz w:val="28"/>
          <w:szCs w:val="28"/>
          <w:lang w:val="ru-RU"/>
        </w:rPr>
        <w:t>Нормативно-</w:t>
      </w:r>
      <w:proofErr w:type="spellStart"/>
      <w:r w:rsidRPr="007F26D4">
        <w:rPr>
          <w:rFonts w:ascii="Times New Roman" w:hAnsi="Times New Roman"/>
          <w:sz w:val="28"/>
          <w:szCs w:val="28"/>
          <w:lang w:val="ru-RU"/>
        </w:rPr>
        <w:t>правові</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акти</w:t>
      </w:r>
      <w:proofErr w:type="spellEnd"/>
      <w:r w:rsidRPr="007F26D4">
        <w:rPr>
          <w:rFonts w:ascii="Times New Roman" w:hAnsi="Times New Roman"/>
          <w:sz w:val="28"/>
          <w:szCs w:val="28"/>
          <w:lang w:val="ru-RU"/>
        </w:rPr>
        <w:t xml:space="preserve"> з </w:t>
      </w:r>
      <w:proofErr w:type="spellStart"/>
      <w:r w:rsidRPr="007F26D4">
        <w:rPr>
          <w:rFonts w:ascii="Times New Roman" w:hAnsi="Times New Roman"/>
          <w:sz w:val="28"/>
          <w:szCs w:val="28"/>
          <w:lang w:val="ru-RU"/>
        </w:rPr>
        <w:t>питань</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наукової</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діяльності</w:t>
      </w:r>
      <w:proofErr w:type="spellEnd"/>
      <w:r w:rsidRPr="007F26D4">
        <w:rPr>
          <w:rFonts w:ascii="Times New Roman" w:hAnsi="Times New Roman"/>
          <w:sz w:val="28"/>
          <w:szCs w:val="28"/>
          <w:lang w:val="ru-RU"/>
        </w:rPr>
        <w:t>.</w:t>
      </w:r>
    </w:p>
    <w:p w:rsidR="007F26D4" w:rsidRPr="007F26D4" w:rsidRDefault="007F26D4" w:rsidP="007F26D4">
      <w:pPr>
        <w:ind w:left="360"/>
        <w:jc w:val="both"/>
        <w:rPr>
          <w:rFonts w:ascii="Times New Roman" w:hAnsi="Times New Roman"/>
          <w:sz w:val="28"/>
          <w:szCs w:val="28"/>
          <w:lang w:val="ru-RU"/>
        </w:rPr>
      </w:pPr>
      <w:r>
        <w:rPr>
          <w:rFonts w:ascii="Times New Roman" w:hAnsi="Times New Roman"/>
          <w:sz w:val="28"/>
          <w:szCs w:val="28"/>
          <w:lang w:val="uk-UA"/>
        </w:rPr>
        <w:t>24.</w:t>
      </w:r>
      <w:proofErr w:type="spellStart"/>
      <w:r w:rsidRPr="007F26D4">
        <w:rPr>
          <w:rFonts w:ascii="Times New Roman" w:hAnsi="Times New Roman"/>
          <w:sz w:val="28"/>
          <w:szCs w:val="28"/>
          <w:lang w:val="ru-RU"/>
        </w:rPr>
        <w:t>Звіт</w:t>
      </w:r>
      <w:proofErr w:type="spellEnd"/>
      <w:r w:rsidRPr="007F26D4">
        <w:rPr>
          <w:rFonts w:ascii="Times New Roman" w:hAnsi="Times New Roman"/>
          <w:sz w:val="28"/>
          <w:szCs w:val="28"/>
          <w:lang w:val="ru-RU"/>
        </w:rPr>
        <w:t xml:space="preserve"> про </w:t>
      </w:r>
      <w:proofErr w:type="spellStart"/>
      <w:r w:rsidRPr="007F26D4">
        <w:rPr>
          <w:rFonts w:ascii="Times New Roman" w:hAnsi="Times New Roman"/>
          <w:sz w:val="28"/>
          <w:szCs w:val="28"/>
          <w:lang w:val="ru-RU"/>
        </w:rPr>
        <w:t>науково-дослідну</w:t>
      </w:r>
      <w:proofErr w:type="spellEnd"/>
      <w:r w:rsidRPr="007F26D4">
        <w:rPr>
          <w:rFonts w:ascii="Times New Roman" w:hAnsi="Times New Roman"/>
          <w:sz w:val="28"/>
          <w:szCs w:val="28"/>
          <w:lang w:val="ru-RU"/>
        </w:rPr>
        <w:t xml:space="preserve"> роботу, </w:t>
      </w:r>
      <w:proofErr w:type="spellStart"/>
      <w:r w:rsidRPr="007F26D4">
        <w:rPr>
          <w:rFonts w:ascii="Times New Roman" w:hAnsi="Times New Roman"/>
          <w:sz w:val="28"/>
          <w:szCs w:val="28"/>
          <w:lang w:val="ru-RU"/>
        </w:rPr>
        <w:t>його</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зміст</w:t>
      </w:r>
      <w:proofErr w:type="spellEnd"/>
      <w:r w:rsidRPr="007F26D4">
        <w:rPr>
          <w:rFonts w:ascii="Times New Roman" w:hAnsi="Times New Roman"/>
          <w:sz w:val="28"/>
          <w:szCs w:val="28"/>
          <w:lang w:val="ru-RU"/>
        </w:rPr>
        <w:t xml:space="preserve"> і </w:t>
      </w:r>
      <w:proofErr w:type="spellStart"/>
      <w:r w:rsidRPr="007F26D4">
        <w:rPr>
          <w:rFonts w:ascii="Times New Roman" w:hAnsi="Times New Roman"/>
          <w:sz w:val="28"/>
          <w:szCs w:val="28"/>
          <w:lang w:val="ru-RU"/>
        </w:rPr>
        <w:t>методи</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складання</w:t>
      </w:r>
      <w:proofErr w:type="spellEnd"/>
      <w:r w:rsidRPr="007F26D4">
        <w:rPr>
          <w:rFonts w:ascii="Times New Roman" w:hAnsi="Times New Roman"/>
          <w:sz w:val="28"/>
          <w:szCs w:val="28"/>
          <w:lang w:val="ru-RU"/>
        </w:rPr>
        <w:t>.</w:t>
      </w:r>
    </w:p>
    <w:p w:rsidR="00465019" w:rsidRDefault="007F26D4" w:rsidP="00465019">
      <w:pPr>
        <w:ind w:left="360"/>
        <w:jc w:val="both"/>
        <w:rPr>
          <w:rFonts w:ascii="Times New Roman" w:hAnsi="Times New Roman"/>
          <w:sz w:val="28"/>
          <w:szCs w:val="28"/>
          <w:lang w:val="uk-UA"/>
        </w:rPr>
      </w:pPr>
      <w:r>
        <w:rPr>
          <w:rFonts w:ascii="Times New Roman" w:hAnsi="Times New Roman"/>
          <w:sz w:val="28"/>
          <w:szCs w:val="28"/>
          <w:lang w:val="uk-UA"/>
        </w:rPr>
        <w:t xml:space="preserve">25. </w:t>
      </w:r>
      <w:proofErr w:type="spellStart"/>
      <w:r w:rsidRPr="007F26D4">
        <w:rPr>
          <w:rFonts w:ascii="Times New Roman" w:hAnsi="Times New Roman"/>
          <w:sz w:val="28"/>
          <w:szCs w:val="28"/>
          <w:lang w:val="ru-RU"/>
        </w:rPr>
        <w:t>Міжнародне</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співробітництво</w:t>
      </w:r>
      <w:proofErr w:type="spellEnd"/>
      <w:r w:rsidRPr="007F26D4">
        <w:rPr>
          <w:rFonts w:ascii="Times New Roman" w:hAnsi="Times New Roman"/>
          <w:sz w:val="28"/>
          <w:szCs w:val="28"/>
          <w:lang w:val="ru-RU"/>
        </w:rPr>
        <w:t xml:space="preserve"> в </w:t>
      </w:r>
      <w:proofErr w:type="spellStart"/>
      <w:r w:rsidRPr="007F26D4">
        <w:rPr>
          <w:rFonts w:ascii="Times New Roman" w:hAnsi="Times New Roman"/>
          <w:sz w:val="28"/>
          <w:szCs w:val="28"/>
          <w:lang w:val="ru-RU"/>
        </w:rPr>
        <w:t>науково-дослідній</w:t>
      </w:r>
      <w:proofErr w:type="spellEnd"/>
      <w:r w:rsidRPr="007F26D4">
        <w:rPr>
          <w:rFonts w:ascii="Times New Roman" w:hAnsi="Times New Roman"/>
          <w:sz w:val="28"/>
          <w:szCs w:val="28"/>
          <w:lang w:val="ru-RU"/>
        </w:rPr>
        <w:t xml:space="preserve"> </w:t>
      </w:r>
      <w:proofErr w:type="spellStart"/>
      <w:r w:rsidRPr="007F26D4">
        <w:rPr>
          <w:rFonts w:ascii="Times New Roman" w:hAnsi="Times New Roman"/>
          <w:sz w:val="28"/>
          <w:szCs w:val="28"/>
          <w:lang w:val="ru-RU"/>
        </w:rPr>
        <w:t>сфері</w:t>
      </w:r>
      <w:proofErr w:type="spellEnd"/>
      <w:r w:rsidRPr="007F26D4">
        <w:rPr>
          <w:rFonts w:ascii="Times New Roman" w:hAnsi="Times New Roman"/>
          <w:sz w:val="28"/>
          <w:szCs w:val="28"/>
          <w:lang w:val="ru-RU"/>
        </w:rPr>
        <w:t>.</w:t>
      </w:r>
    </w:p>
    <w:p w:rsidR="007F26D4" w:rsidRPr="003F6D81" w:rsidRDefault="00465019" w:rsidP="00465019">
      <w:pPr>
        <w:ind w:left="360"/>
        <w:jc w:val="both"/>
        <w:rPr>
          <w:rFonts w:ascii="Times New Roman" w:hAnsi="Times New Roman"/>
          <w:sz w:val="28"/>
          <w:szCs w:val="28"/>
          <w:lang w:val="uk-UA"/>
        </w:rPr>
      </w:pPr>
      <w:r>
        <w:rPr>
          <w:rFonts w:ascii="Times New Roman" w:hAnsi="Times New Roman"/>
          <w:sz w:val="28"/>
          <w:szCs w:val="28"/>
          <w:lang w:val="uk-UA"/>
        </w:rPr>
        <w:t xml:space="preserve">26. </w:t>
      </w:r>
      <w:r w:rsidR="007F26D4" w:rsidRPr="003F6D81">
        <w:rPr>
          <w:rFonts w:ascii="Times New Roman" w:hAnsi="Times New Roman"/>
          <w:sz w:val="28"/>
          <w:szCs w:val="28"/>
          <w:lang w:val="uk-UA"/>
        </w:rPr>
        <w:t>Основні складові програми дослідження: о</w:t>
      </w:r>
      <w:r w:rsidR="007F26D4">
        <w:rPr>
          <w:rFonts w:ascii="Times New Roman" w:hAnsi="Times New Roman"/>
          <w:sz w:val="28"/>
          <w:szCs w:val="28"/>
          <w:lang w:val="uk-UA"/>
        </w:rPr>
        <w:t>бґрунтування актуальності теми,</w:t>
      </w:r>
      <w:r w:rsidR="007F26D4" w:rsidRPr="003F6D81">
        <w:rPr>
          <w:rFonts w:ascii="Times New Roman" w:hAnsi="Times New Roman"/>
          <w:sz w:val="28"/>
          <w:szCs w:val="28"/>
          <w:lang w:val="uk-UA"/>
        </w:rPr>
        <w:t xml:space="preserve"> розгорнута характеристика цілей і задач дослідження; викладення гіпотези, мотивування вибору методів та об’єктів дослідження, забезпечення дослідження ресурсами, передбачуваний результат і ефективність дослідження.</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27.</w:t>
      </w:r>
      <w:r w:rsidR="007F26D4" w:rsidRPr="007F26D4">
        <w:rPr>
          <w:rFonts w:ascii="Times New Roman" w:hAnsi="Times New Roman"/>
          <w:sz w:val="28"/>
          <w:szCs w:val="28"/>
          <w:lang w:val="ru-RU"/>
        </w:rPr>
        <w:t xml:space="preserve">План </w:t>
      </w:r>
      <w:proofErr w:type="spellStart"/>
      <w:r w:rsidR="007F26D4" w:rsidRPr="007F26D4">
        <w:rPr>
          <w:rFonts w:ascii="Times New Roman" w:hAnsi="Times New Roman"/>
          <w:sz w:val="28"/>
          <w:szCs w:val="28"/>
          <w:lang w:val="ru-RU"/>
        </w:rPr>
        <w:t>дослідження</w:t>
      </w:r>
      <w:proofErr w:type="spellEnd"/>
      <w:r w:rsidR="007F26D4" w:rsidRPr="007F26D4">
        <w:rPr>
          <w:rFonts w:ascii="Times New Roman" w:hAnsi="Times New Roman"/>
          <w:sz w:val="28"/>
          <w:szCs w:val="28"/>
          <w:lang w:val="ru-RU"/>
        </w:rPr>
        <w:t xml:space="preserve"> як </w:t>
      </w:r>
      <w:proofErr w:type="spellStart"/>
      <w:r w:rsidR="007F26D4" w:rsidRPr="007F26D4">
        <w:rPr>
          <w:rFonts w:ascii="Times New Roman" w:hAnsi="Times New Roman"/>
          <w:sz w:val="28"/>
          <w:szCs w:val="28"/>
          <w:lang w:val="ru-RU"/>
        </w:rPr>
        <w:t>інструмент</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реалізації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програми</w:t>
      </w:r>
      <w:proofErr w:type="spellEnd"/>
      <w:r w:rsidR="007F26D4" w:rsidRPr="007F26D4">
        <w:rPr>
          <w:rFonts w:ascii="Times New Roman" w:hAnsi="Times New Roman"/>
          <w:sz w:val="28"/>
          <w:szCs w:val="28"/>
          <w:lang w:val="ru-RU"/>
        </w:rPr>
        <w:t xml:space="preserve"> і </w:t>
      </w:r>
      <w:proofErr w:type="spellStart"/>
      <w:r w:rsidR="007F26D4" w:rsidRPr="007F26D4">
        <w:rPr>
          <w:rFonts w:ascii="Times New Roman" w:hAnsi="Times New Roman"/>
          <w:sz w:val="28"/>
          <w:szCs w:val="28"/>
          <w:lang w:val="ru-RU"/>
        </w:rPr>
        <w:t>розв’язання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проблеми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Основні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принципи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планування</w:t>
      </w:r>
      <w:proofErr w:type="spellEnd"/>
      <w:r w:rsidR="007F26D4" w:rsidRPr="007F26D4">
        <w:rPr>
          <w:rFonts w:ascii="Times New Roman" w:hAnsi="Times New Roman"/>
          <w:sz w:val="28"/>
          <w:szCs w:val="28"/>
          <w:lang w:val="ru-RU"/>
        </w:rPr>
        <w:t xml:space="preserve"> </w:t>
      </w:r>
      <w:proofErr w:type="spellStart"/>
      <w:proofErr w:type="gramStart"/>
      <w:r w:rsidR="007F26D4" w:rsidRPr="007F26D4">
        <w:rPr>
          <w:rFonts w:ascii="Times New Roman" w:hAnsi="Times New Roman"/>
          <w:sz w:val="28"/>
          <w:szCs w:val="28"/>
          <w:lang w:val="ru-RU"/>
        </w:rPr>
        <w:t>досл</w:t>
      </w:r>
      <w:proofErr w:type="gramEnd"/>
      <w:r w:rsidR="007F26D4" w:rsidRPr="007F26D4">
        <w:rPr>
          <w:rFonts w:ascii="Times New Roman" w:hAnsi="Times New Roman"/>
          <w:sz w:val="28"/>
          <w:szCs w:val="28"/>
          <w:lang w:val="ru-RU"/>
        </w:rPr>
        <w:t>ідження</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28.</w:t>
      </w:r>
      <w:proofErr w:type="spellStart"/>
      <w:r w:rsidR="007F26D4" w:rsidRPr="007F26D4">
        <w:rPr>
          <w:rFonts w:ascii="Times New Roman" w:hAnsi="Times New Roman"/>
          <w:sz w:val="28"/>
          <w:szCs w:val="28"/>
          <w:lang w:val="ru-RU"/>
        </w:rPr>
        <w:t>Сутність</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поняття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організація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дослідження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Технологічні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схеми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проведення</w:t>
      </w:r>
      <w:proofErr w:type="spellEnd"/>
      <w:r w:rsidR="007F26D4" w:rsidRPr="007F26D4">
        <w:rPr>
          <w:rFonts w:ascii="Times New Roman" w:hAnsi="Times New Roman"/>
          <w:sz w:val="28"/>
          <w:szCs w:val="28"/>
          <w:lang w:val="ru-RU"/>
        </w:rPr>
        <w:t xml:space="preserve"> </w:t>
      </w:r>
      <w:proofErr w:type="spellStart"/>
      <w:proofErr w:type="gramStart"/>
      <w:r w:rsidR="007F26D4" w:rsidRPr="007F26D4">
        <w:rPr>
          <w:rFonts w:ascii="Times New Roman" w:hAnsi="Times New Roman"/>
          <w:sz w:val="28"/>
          <w:szCs w:val="28"/>
          <w:lang w:val="ru-RU"/>
        </w:rPr>
        <w:t>досл</w:t>
      </w:r>
      <w:proofErr w:type="gramEnd"/>
      <w:r w:rsidR="007F26D4" w:rsidRPr="007F26D4">
        <w:rPr>
          <w:rFonts w:ascii="Times New Roman" w:hAnsi="Times New Roman"/>
          <w:sz w:val="28"/>
          <w:szCs w:val="28"/>
          <w:lang w:val="ru-RU"/>
        </w:rPr>
        <w:t>ідження</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29.</w:t>
      </w:r>
      <w:proofErr w:type="spellStart"/>
      <w:r w:rsidR="007F26D4" w:rsidRPr="007F26D4">
        <w:rPr>
          <w:rFonts w:ascii="Times New Roman" w:hAnsi="Times New Roman"/>
          <w:sz w:val="28"/>
          <w:szCs w:val="28"/>
          <w:lang w:val="ru-RU"/>
        </w:rPr>
        <w:t>Етапи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підготовки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наукового</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твору</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30.</w:t>
      </w:r>
      <w:proofErr w:type="spellStart"/>
      <w:r w:rsidR="007F26D4" w:rsidRPr="007F26D4">
        <w:rPr>
          <w:rFonts w:ascii="Times New Roman" w:hAnsi="Times New Roman"/>
          <w:sz w:val="28"/>
          <w:szCs w:val="28"/>
          <w:lang w:val="ru-RU"/>
        </w:rPr>
        <w:t>Процес</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наукового</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дослідження</w:t>
      </w:r>
      <w:proofErr w:type="spellEnd"/>
      <w:r w:rsidR="007F26D4" w:rsidRPr="007F26D4">
        <w:rPr>
          <w:rFonts w:ascii="Times New Roman" w:hAnsi="Times New Roman"/>
          <w:sz w:val="28"/>
          <w:szCs w:val="28"/>
          <w:lang w:val="ru-RU"/>
        </w:rPr>
        <w:t xml:space="preserve"> у </w:t>
      </w:r>
      <w:proofErr w:type="spellStart"/>
      <w:r w:rsidR="007F26D4" w:rsidRPr="007F26D4">
        <w:rPr>
          <w:rFonts w:ascii="Times New Roman" w:hAnsi="Times New Roman"/>
          <w:sz w:val="28"/>
          <w:szCs w:val="28"/>
          <w:lang w:val="ru-RU"/>
        </w:rPr>
        <w:t>сфері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управління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людськими</w:t>
      </w:r>
      <w:proofErr w:type="spellEnd"/>
      <w:r w:rsidR="007F26D4" w:rsidRPr="007F26D4">
        <w:rPr>
          <w:rFonts w:ascii="Times New Roman" w:hAnsi="Times New Roman"/>
          <w:sz w:val="28"/>
          <w:szCs w:val="28"/>
          <w:lang w:val="ru-RU"/>
        </w:rPr>
        <w:t xml:space="preserve"> ресурсами.</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31.</w:t>
      </w:r>
      <w:proofErr w:type="spellStart"/>
      <w:r w:rsidR="007F26D4" w:rsidRPr="007F26D4">
        <w:rPr>
          <w:rFonts w:ascii="Times New Roman" w:hAnsi="Times New Roman"/>
          <w:sz w:val="28"/>
          <w:szCs w:val="28"/>
          <w:lang w:val="ru-RU"/>
        </w:rPr>
        <w:t>Дослідна</w:t>
      </w:r>
      <w:proofErr w:type="spellEnd"/>
      <w:r w:rsidR="007F26D4" w:rsidRPr="007F26D4">
        <w:rPr>
          <w:rFonts w:ascii="Times New Roman" w:hAnsi="Times New Roman"/>
          <w:sz w:val="28"/>
          <w:szCs w:val="28"/>
          <w:lang w:val="ru-RU"/>
        </w:rPr>
        <w:t xml:space="preserve"> і </w:t>
      </w:r>
      <w:proofErr w:type="spellStart"/>
      <w:r w:rsidR="007F26D4" w:rsidRPr="007F26D4">
        <w:rPr>
          <w:rFonts w:ascii="Times New Roman" w:hAnsi="Times New Roman"/>
          <w:sz w:val="28"/>
          <w:szCs w:val="28"/>
          <w:lang w:val="ru-RU"/>
        </w:rPr>
        <w:t>завершальна</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стадія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науково-дослідного</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процесу</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ru-RU"/>
        </w:rPr>
        <w:t>32</w:t>
      </w:r>
      <w:r w:rsidR="007F26D4">
        <w:rPr>
          <w:rFonts w:ascii="Times New Roman" w:hAnsi="Times New Roman"/>
          <w:sz w:val="28"/>
          <w:szCs w:val="28"/>
          <w:lang w:val="uk-UA"/>
        </w:rPr>
        <w:t>.</w:t>
      </w:r>
      <w:r w:rsidR="007F26D4" w:rsidRPr="007F26D4">
        <w:rPr>
          <w:rFonts w:ascii="Times New Roman" w:hAnsi="Times New Roman"/>
          <w:sz w:val="28"/>
          <w:szCs w:val="28"/>
          <w:lang w:val="ru-RU"/>
        </w:rPr>
        <w:t>Конкретно-</w:t>
      </w:r>
      <w:proofErr w:type="spellStart"/>
      <w:r w:rsidR="007F26D4" w:rsidRPr="007F26D4">
        <w:rPr>
          <w:rFonts w:ascii="Times New Roman" w:hAnsi="Times New Roman"/>
          <w:sz w:val="28"/>
          <w:szCs w:val="28"/>
          <w:lang w:val="ru-RU"/>
        </w:rPr>
        <w:t>наукові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емпіричні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методологічні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прийоми</w:t>
      </w:r>
      <w:proofErr w:type="spellEnd"/>
      <w:r w:rsidR="007F26D4" w:rsidRPr="007F26D4">
        <w:rPr>
          <w:rFonts w:ascii="Times New Roman" w:hAnsi="Times New Roman"/>
          <w:sz w:val="28"/>
          <w:szCs w:val="28"/>
          <w:lang w:val="ru-RU"/>
        </w:rPr>
        <w:t xml:space="preserve"> та </w:t>
      </w:r>
      <w:proofErr w:type="spellStart"/>
      <w:r w:rsidR="007F26D4" w:rsidRPr="007F26D4">
        <w:rPr>
          <w:rFonts w:ascii="Times New Roman" w:hAnsi="Times New Roman"/>
          <w:sz w:val="28"/>
          <w:szCs w:val="28"/>
          <w:lang w:val="ru-RU"/>
        </w:rPr>
        <w:t>їх</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процедури</w:t>
      </w:r>
      <w:proofErr w:type="spellEnd"/>
      <w:r w:rsidR="007F26D4" w:rsidRPr="007F26D4">
        <w:rPr>
          <w:rFonts w:ascii="Times New Roman" w:hAnsi="Times New Roman"/>
          <w:sz w:val="28"/>
          <w:szCs w:val="28"/>
          <w:lang w:val="ru-RU"/>
        </w:rPr>
        <w:t xml:space="preserve"> у </w:t>
      </w:r>
      <w:proofErr w:type="spellStart"/>
      <w:proofErr w:type="gramStart"/>
      <w:r w:rsidR="007F26D4" w:rsidRPr="007F26D4">
        <w:rPr>
          <w:rFonts w:ascii="Times New Roman" w:hAnsi="Times New Roman"/>
          <w:sz w:val="28"/>
          <w:szCs w:val="28"/>
          <w:lang w:val="ru-RU"/>
        </w:rPr>
        <w:t>досл</w:t>
      </w:r>
      <w:proofErr w:type="gramEnd"/>
      <w:r w:rsidR="007F26D4" w:rsidRPr="007F26D4">
        <w:rPr>
          <w:rFonts w:ascii="Times New Roman" w:hAnsi="Times New Roman"/>
          <w:sz w:val="28"/>
          <w:szCs w:val="28"/>
          <w:lang w:val="ru-RU"/>
        </w:rPr>
        <w:t>ідженні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людських</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ресурсів</w:t>
      </w:r>
      <w:proofErr w:type="spellEnd"/>
    </w:p>
    <w:p w:rsidR="007F26D4" w:rsidRPr="007F26D4" w:rsidRDefault="00465019" w:rsidP="00465019">
      <w:pPr>
        <w:jc w:val="both"/>
        <w:rPr>
          <w:rFonts w:ascii="Times New Roman" w:hAnsi="Times New Roman"/>
          <w:sz w:val="28"/>
          <w:szCs w:val="28"/>
          <w:lang w:val="ru-RU"/>
        </w:rPr>
      </w:pPr>
      <w:r>
        <w:rPr>
          <w:rFonts w:ascii="Times New Roman" w:hAnsi="Times New Roman"/>
          <w:sz w:val="28"/>
          <w:szCs w:val="28"/>
          <w:lang w:val="ru-RU"/>
        </w:rPr>
        <w:t xml:space="preserve">     33</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Основи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наукової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організації</w:t>
      </w:r>
      <w:proofErr w:type="spellEnd"/>
      <w:r w:rsidR="007F26D4" w:rsidRPr="007F26D4">
        <w:rPr>
          <w:rFonts w:ascii="Times New Roman" w:hAnsi="Times New Roman"/>
          <w:sz w:val="28"/>
          <w:szCs w:val="28"/>
          <w:lang w:val="ru-RU"/>
        </w:rPr>
        <w:t xml:space="preserve"> </w:t>
      </w:r>
      <w:proofErr w:type="spellStart"/>
      <w:proofErr w:type="gramStart"/>
      <w:r w:rsidR="007F26D4" w:rsidRPr="007F26D4">
        <w:rPr>
          <w:rFonts w:ascii="Times New Roman" w:hAnsi="Times New Roman"/>
          <w:sz w:val="28"/>
          <w:szCs w:val="28"/>
          <w:lang w:val="ru-RU"/>
        </w:rPr>
        <w:t>досл</w:t>
      </w:r>
      <w:proofErr w:type="gramEnd"/>
      <w:r w:rsidR="007F26D4" w:rsidRPr="007F26D4">
        <w:rPr>
          <w:rFonts w:ascii="Times New Roman" w:hAnsi="Times New Roman"/>
          <w:sz w:val="28"/>
          <w:szCs w:val="28"/>
          <w:lang w:val="ru-RU"/>
        </w:rPr>
        <w:t>ідного</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процесу</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34</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Організація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праці</w:t>
      </w:r>
      <w:proofErr w:type="spellEnd"/>
      <w:r w:rsidR="007F26D4" w:rsidRPr="007F26D4">
        <w:rPr>
          <w:rFonts w:ascii="Times New Roman" w:hAnsi="Times New Roman"/>
          <w:sz w:val="28"/>
          <w:szCs w:val="28"/>
          <w:lang w:val="ru-RU"/>
        </w:rPr>
        <w:t xml:space="preserve"> та </w:t>
      </w:r>
      <w:proofErr w:type="spellStart"/>
      <w:r w:rsidR="007F26D4" w:rsidRPr="007F26D4">
        <w:rPr>
          <w:rFonts w:ascii="Times New Roman" w:hAnsi="Times New Roman"/>
          <w:sz w:val="28"/>
          <w:szCs w:val="28"/>
          <w:lang w:val="ru-RU"/>
        </w:rPr>
        <w:t>її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планування</w:t>
      </w:r>
      <w:proofErr w:type="spellEnd"/>
      <w:r w:rsidR="007F26D4" w:rsidRPr="007F26D4">
        <w:rPr>
          <w:rFonts w:ascii="Times New Roman" w:hAnsi="Times New Roman"/>
          <w:sz w:val="28"/>
          <w:szCs w:val="28"/>
          <w:lang w:val="ru-RU"/>
        </w:rPr>
        <w:t xml:space="preserve"> в </w:t>
      </w:r>
      <w:proofErr w:type="spellStart"/>
      <w:r w:rsidR="007F26D4" w:rsidRPr="007F26D4">
        <w:rPr>
          <w:rFonts w:ascii="Times New Roman" w:hAnsi="Times New Roman"/>
          <w:sz w:val="28"/>
          <w:szCs w:val="28"/>
          <w:lang w:val="ru-RU"/>
        </w:rPr>
        <w:t>наукових</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дослідженнях</w:t>
      </w:r>
      <w:proofErr w:type="spellEnd"/>
      <w:r w:rsidR="007F26D4" w:rsidRPr="007F26D4">
        <w:rPr>
          <w:rFonts w:ascii="Times New Roman" w:hAnsi="Times New Roman"/>
          <w:sz w:val="28"/>
          <w:szCs w:val="28"/>
          <w:lang w:val="ru-RU"/>
        </w:rPr>
        <w:t xml:space="preserve">. </w:t>
      </w:r>
      <w:r>
        <w:rPr>
          <w:rFonts w:ascii="Times New Roman" w:hAnsi="Times New Roman"/>
          <w:sz w:val="28"/>
          <w:szCs w:val="28"/>
          <w:lang w:val="uk-UA"/>
        </w:rPr>
        <w:t>35</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Особливості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творчої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праці</w:t>
      </w:r>
      <w:proofErr w:type="spellEnd"/>
      <w:r w:rsidR="007F26D4" w:rsidRPr="007F26D4">
        <w:rPr>
          <w:rFonts w:ascii="Times New Roman" w:hAnsi="Times New Roman"/>
          <w:sz w:val="28"/>
          <w:szCs w:val="28"/>
          <w:lang w:val="ru-RU"/>
        </w:rPr>
        <w:t xml:space="preserve"> у </w:t>
      </w:r>
      <w:proofErr w:type="spellStart"/>
      <w:r w:rsidR="007F26D4" w:rsidRPr="007F26D4">
        <w:rPr>
          <w:rFonts w:ascii="Times New Roman" w:hAnsi="Times New Roman"/>
          <w:sz w:val="28"/>
          <w:szCs w:val="28"/>
          <w:lang w:val="ru-RU"/>
        </w:rPr>
        <w:t>дослідницькій</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роботі</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36</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Раціональний</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трудовий</w:t>
      </w:r>
      <w:proofErr w:type="spellEnd"/>
      <w:r w:rsidR="007F26D4" w:rsidRPr="007F26D4">
        <w:rPr>
          <w:rFonts w:ascii="Times New Roman" w:hAnsi="Times New Roman"/>
          <w:sz w:val="28"/>
          <w:szCs w:val="28"/>
          <w:lang w:val="ru-RU"/>
        </w:rPr>
        <w:t xml:space="preserve"> режим </w:t>
      </w:r>
      <w:proofErr w:type="spellStart"/>
      <w:r w:rsidR="007F26D4" w:rsidRPr="007F26D4">
        <w:rPr>
          <w:rFonts w:ascii="Times New Roman" w:hAnsi="Times New Roman"/>
          <w:sz w:val="28"/>
          <w:szCs w:val="28"/>
          <w:lang w:val="ru-RU"/>
        </w:rPr>
        <w:t>дослідника</w:t>
      </w:r>
      <w:proofErr w:type="spellEnd"/>
      <w:r w:rsidR="007F26D4" w:rsidRPr="007F26D4">
        <w:rPr>
          <w:rFonts w:ascii="Times New Roman" w:hAnsi="Times New Roman"/>
          <w:sz w:val="28"/>
          <w:szCs w:val="28"/>
          <w:lang w:val="ru-RU"/>
        </w:rPr>
        <w:t xml:space="preserve"> й </w:t>
      </w:r>
      <w:proofErr w:type="spellStart"/>
      <w:r w:rsidR="007F26D4" w:rsidRPr="007F26D4">
        <w:rPr>
          <w:rFonts w:ascii="Times New Roman" w:hAnsi="Times New Roman"/>
          <w:sz w:val="28"/>
          <w:szCs w:val="28"/>
          <w:lang w:val="ru-RU"/>
        </w:rPr>
        <w:t>організація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робочого</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місця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науковця</w:t>
      </w:r>
      <w:proofErr w:type="spellEnd"/>
      <w:r w:rsidR="007F26D4" w:rsidRPr="007F26D4">
        <w:rPr>
          <w:rFonts w:ascii="Times New Roman" w:hAnsi="Times New Roman"/>
          <w:sz w:val="28"/>
          <w:szCs w:val="28"/>
          <w:lang w:val="ru-RU"/>
        </w:rPr>
        <w:t>.</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37</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Поняття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інформація</w:t>
      </w:r>
      <w:proofErr w:type="spellEnd"/>
      <w:r w:rsidR="007F26D4" w:rsidRPr="007F26D4">
        <w:rPr>
          <w:rFonts w:ascii="Times New Roman" w:hAnsi="Times New Roman"/>
          <w:sz w:val="28"/>
          <w:szCs w:val="28"/>
          <w:lang w:val="ru-RU"/>
        </w:rPr>
        <w:t xml:space="preserve">” та </w:t>
      </w:r>
      <w:proofErr w:type="spellStart"/>
      <w:r w:rsidR="007F26D4" w:rsidRPr="007F26D4">
        <w:rPr>
          <w:rFonts w:ascii="Times New Roman" w:hAnsi="Times New Roman"/>
          <w:sz w:val="28"/>
          <w:szCs w:val="28"/>
          <w:lang w:val="ru-RU"/>
        </w:rPr>
        <w:t>її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основні</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властивості</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38</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Поняття</w:t>
      </w:r>
      <w:proofErr w:type="spellEnd"/>
      <w:r w:rsidR="007F26D4" w:rsidRPr="007F26D4">
        <w:rPr>
          <w:rFonts w:ascii="Times New Roman" w:hAnsi="Times New Roman"/>
          <w:sz w:val="28"/>
          <w:szCs w:val="28"/>
          <w:lang w:val="ru-RU"/>
        </w:rPr>
        <w:t xml:space="preserve"> “е</w:t>
      </w:r>
      <w:proofErr w:type="spellStart"/>
      <w:r w:rsidR="007F26D4">
        <w:rPr>
          <w:rFonts w:ascii="Times New Roman" w:hAnsi="Times New Roman"/>
          <w:sz w:val="28"/>
          <w:szCs w:val="28"/>
          <w:lang w:val="uk-UA"/>
        </w:rPr>
        <w:t>мп</w:t>
      </w:r>
      <w:proofErr w:type="spellEnd"/>
      <w:r w:rsidR="007F26D4" w:rsidRPr="007F26D4">
        <w:rPr>
          <w:rFonts w:ascii="Times New Roman" w:hAnsi="Times New Roman"/>
          <w:sz w:val="28"/>
          <w:szCs w:val="28"/>
          <w:lang w:val="ru-RU"/>
        </w:rPr>
        <w:t>і</w:t>
      </w:r>
      <w:proofErr w:type="spellStart"/>
      <w:r w:rsidR="007F26D4">
        <w:rPr>
          <w:rFonts w:ascii="Times New Roman" w:hAnsi="Times New Roman"/>
          <w:sz w:val="28"/>
          <w:szCs w:val="28"/>
          <w:lang w:val="uk-UA"/>
        </w:rPr>
        <w:t>ри</w:t>
      </w:r>
      <w:r w:rsidR="007F26D4" w:rsidRPr="007F26D4">
        <w:rPr>
          <w:rFonts w:ascii="Times New Roman" w:hAnsi="Times New Roman"/>
          <w:sz w:val="28"/>
          <w:szCs w:val="28"/>
          <w:lang w:val="ru-RU"/>
        </w:rPr>
        <w:t>чна</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інформація</w:t>
      </w:r>
      <w:proofErr w:type="spellEnd"/>
      <w:r w:rsidR="007F26D4" w:rsidRPr="007F26D4">
        <w:rPr>
          <w:rFonts w:ascii="Times New Roman" w:hAnsi="Times New Roman"/>
          <w:sz w:val="28"/>
          <w:szCs w:val="28"/>
          <w:lang w:val="ru-RU"/>
        </w:rPr>
        <w:t>” та “</w:t>
      </w:r>
      <w:proofErr w:type="spellStart"/>
      <w:r w:rsidR="007F26D4" w:rsidRPr="007F26D4">
        <w:rPr>
          <w:rFonts w:ascii="Times New Roman" w:hAnsi="Times New Roman"/>
          <w:sz w:val="28"/>
          <w:szCs w:val="28"/>
          <w:lang w:val="ru-RU"/>
        </w:rPr>
        <w:t>дані</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39</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Співвідношення</w:t>
      </w:r>
      <w:proofErr w:type="spellEnd"/>
      <w:r w:rsidR="007F26D4" w:rsidRPr="007F26D4">
        <w:rPr>
          <w:rFonts w:ascii="Times New Roman" w:hAnsi="Times New Roman"/>
          <w:sz w:val="28"/>
          <w:szCs w:val="28"/>
          <w:lang w:val="ru-RU"/>
        </w:rPr>
        <w:t xml:space="preserve"> понять факту і </w:t>
      </w:r>
      <w:proofErr w:type="spellStart"/>
      <w:r w:rsidR="007F26D4" w:rsidRPr="007F26D4">
        <w:rPr>
          <w:rFonts w:ascii="Times New Roman" w:hAnsi="Times New Roman"/>
          <w:sz w:val="28"/>
          <w:szCs w:val="28"/>
          <w:lang w:val="ru-RU"/>
        </w:rPr>
        <w:t>інформації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Принципи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відбору</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факті</w:t>
      </w:r>
      <w:proofErr w:type="gramStart"/>
      <w:r w:rsidR="007F26D4" w:rsidRPr="007F26D4">
        <w:rPr>
          <w:rFonts w:ascii="Times New Roman" w:hAnsi="Times New Roman"/>
          <w:sz w:val="28"/>
          <w:szCs w:val="28"/>
          <w:lang w:val="ru-RU"/>
        </w:rPr>
        <w:t>в</w:t>
      </w:r>
      <w:proofErr w:type="spellEnd"/>
      <w:proofErr w:type="gram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40</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Композиційна</w:t>
      </w:r>
      <w:proofErr w:type="spellEnd"/>
      <w:r w:rsidR="007F26D4" w:rsidRPr="007F26D4">
        <w:rPr>
          <w:rFonts w:ascii="Times New Roman" w:hAnsi="Times New Roman"/>
          <w:sz w:val="28"/>
          <w:szCs w:val="28"/>
          <w:lang w:val="ru-RU"/>
        </w:rPr>
        <w:t xml:space="preserve"> структура та </w:t>
      </w:r>
      <w:proofErr w:type="spellStart"/>
      <w:r w:rsidR="007F26D4" w:rsidRPr="007F26D4">
        <w:rPr>
          <w:rFonts w:ascii="Times New Roman" w:hAnsi="Times New Roman"/>
          <w:sz w:val="28"/>
          <w:szCs w:val="28"/>
          <w:lang w:val="ru-RU"/>
        </w:rPr>
        <w:t>загальні</w:t>
      </w:r>
      <w:proofErr w:type="spellEnd"/>
      <w:r w:rsidR="007F26D4" w:rsidRPr="007F26D4">
        <w:rPr>
          <w:rFonts w:ascii="Times New Roman" w:hAnsi="Times New Roman"/>
          <w:sz w:val="28"/>
          <w:szCs w:val="28"/>
          <w:lang w:val="ru-RU"/>
        </w:rPr>
        <w:t xml:space="preserve"> правила </w:t>
      </w:r>
      <w:proofErr w:type="spellStart"/>
      <w:r w:rsidR="007F26D4" w:rsidRPr="007F26D4">
        <w:rPr>
          <w:rFonts w:ascii="Times New Roman" w:hAnsi="Times New Roman"/>
          <w:sz w:val="28"/>
          <w:szCs w:val="28"/>
          <w:lang w:val="ru-RU"/>
        </w:rPr>
        <w:t>оформлення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курсових</w:t>
      </w:r>
      <w:proofErr w:type="spellEnd"/>
      <w:r w:rsidR="007F26D4" w:rsidRPr="007F26D4">
        <w:rPr>
          <w:rFonts w:ascii="Times New Roman" w:hAnsi="Times New Roman"/>
          <w:sz w:val="28"/>
          <w:szCs w:val="28"/>
          <w:lang w:val="ru-RU"/>
        </w:rPr>
        <w:t xml:space="preserve"> і </w:t>
      </w:r>
      <w:proofErr w:type="spellStart"/>
      <w:r w:rsidR="007F26D4" w:rsidRPr="007F26D4">
        <w:rPr>
          <w:rFonts w:ascii="Times New Roman" w:hAnsi="Times New Roman"/>
          <w:sz w:val="28"/>
          <w:szCs w:val="28"/>
          <w:lang w:val="ru-RU"/>
        </w:rPr>
        <w:t>дипломних</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робіт</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41</w:t>
      </w:r>
      <w:r w:rsidR="007F26D4">
        <w:rPr>
          <w:rFonts w:ascii="Times New Roman" w:hAnsi="Times New Roman"/>
          <w:sz w:val="28"/>
          <w:szCs w:val="28"/>
          <w:lang w:val="uk-UA"/>
        </w:rPr>
        <w:t>.</w:t>
      </w:r>
      <w:proofErr w:type="spellStart"/>
      <w:r w:rsidR="007F26D4" w:rsidRPr="007F26D4">
        <w:rPr>
          <w:rFonts w:ascii="Times New Roman" w:hAnsi="Times New Roman"/>
          <w:sz w:val="28"/>
          <w:szCs w:val="28"/>
          <w:lang w:val="ru-RU"/>
        </w:rPr>
        <w:t>Вимоги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щодо</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подання</w:t>
      </w:r>
      <w:proofErr w:type="spellEnd"/>
      <w:r w:rsidR="007F26D4" w:rsidRPr="007F26D4">
        <w:rPr>
          <w:rFonts w:ascii="Times New Roman" w:hAnsi="Times New Roman"/>
          <w:sz w:val="28"/>
          <w:szCs w:val="28"/>
          <w:lang w:val="ru-RU"/>
        </w:rPr>
        <w:t xml:space="preserve"> текстового </w:t>
      </w:r>
      <w:proofErr w:type="spellStart"/>
      <w:r w:rsidR="007F26D4" w:rsidRPr="007F26D4">
        <w:rPr>
          <w:rFonts w:ascii="Times New Roman" w:hAnsi="Times New Roman"/>
          <w:sz w:val="28"/>
          <w:szCs w:val="28"/>
          <w:lang w:val="ru-RU"/>
        </w:rPr>
        <w:t>матеріалу</w:t>
      </w:r>
      <w:proofErr w:type="spellEnd"/>
      <w:r w:rsidR="007F26D4">
        <w:rPr>
          <w:rFonts w:ascii="Times New Roman" w:hAnsi="Times New Roman"/>
          <w:sz w:val="28"/>
          <w:szCs w:val="28"/>
          <w:lang w:val="uk-UA"/>
        </w:rPr>
        <w:t xml:space="preserve"> наукової праці</w:t>
      </w:r>
      <w:r w:rsidR="007F26D4" w:rsidRPr="007F26D4">
        <w:rPr>
          <w:rFonts w:ascii="Times New Roman" w:hAnsi="Times New Roman"/>
          <w:sz w:val="28"/>
          <w:szCs w:val="28"/>
          <w:lang w:val="ru-RU"/>
        </w:rPr>
        <w:t>.</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42</w:t>
      </w:r>
      <w:r w:rsidR="007F26D4">
        <w:rPr>
          <w:rFonts w:ascii="Times New Roman" w:hAnsi="Times New Roman"/>
          <w:sz w:val="28"/>
          <w:szCs w:val="28"/>
          <w:lang w:val="uk-UA"/>
        </w:rPr>
        <w:t>.</w:t>
      </w:r>
      <w:r w:rsidR="007F26D4" w:rsidRPr="007F26D4">
        <w:rPr>
          <w:rFonts w:ascii="Times New Roman" w:hAnsi="Times New Roman"/>
          <w:sz w:val="28"/>
          <w:szCs w:val="28"/>
          <w:lang w:val="ru-RU"/>
        </w:rPr>
        <w:t xml:space="preserve">Правила </w:t>
      </w:r>
      <w:proofErr w:type="spellStart"/>
      <w:r w:rsidR="007F26D4" w:rsidRPr="007F26D4">
        <w:rPr>
          <w:rFonts w:ascii="Times New Roman" w:hAnsi="Times New Roman"/>
          <w:sz w:val="28"/>
          <w:szCs w:val="28"/>
          <w:lang w:val="ru-RU"/>
        </w:rPr>
        <w:t>оформлення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бібліографічного</w:t>
      </w:r>
      <w:proofErr w:type="spellEnd"/>
      <w:r w:rsidR="007F26D4" w:rsidRPr="007F26D4">
        <w:rPr>
          <w:rFonts w:ascii="Times New Roman" w:hAnsi="Times New Roman"/>
          <w:sz w:val="28"/>
          <w:szCs w:val="28"/>
          <w:lang w:val="ru-RU"/>
        </w:rPr>
        <w:t xml:space="preserve"> списку </w:t>
      </w:r>
      <w:proofErr w:type="spellStart"/>
      <w:r w:rsidR="007F26D4" w:rsidRPr="007F26D4">
        <w:rPr>
          <w:rFonts w:ascii="Times New Roman" w:hAnsi="Times New Roman"/>
          <w:sz w:val="28"/>
          <w:szCs w:val="28"/>
          <w:lang w:val="ru-RU"/>
        </w:rPr>
        <w:t>використаної</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літератури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додатків</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43</w:t>
      </w:r>
      <w:r w:rsidR="007F26D4">
        <w:rPr>
          <w:rFonts w:ascii="Times New Roman" w:hAnsi="Times New Roman"/>
          <w:sz w:val="28"/>
          <w:szCs w:val="28"/>
          <w:lang w:val="uk-UA"/>
        </w:rPr>
        <w:t>.</w:t>
      </w:r>
      <w:r w:rsidR="007F26D4" w:rsidRPr="007F26D4">
        <w:rPr>
          <w:rFonts w:ascii="Times New Roman" w:hAnsi="Times New Roman"/>
          <w:sz w:val="28"/>
          <w:szCs w:val="28"/>
          <w:lang w:val="ru-RU"/>
        </w:rPr>
        <w:t xml:space="preserve">Правила </w:t>
      </w:r>
      <w:proofErr w:type="spellStart"/>
      <w:r w:rsidR="007F26D4" w:rsidRPr="007F26D4">
        <w:rPr>
          <w:rFonts w:ascii="Times New Roman" w:hAnsi="Times New Roman"/>
          <w:sz w:val="28"/>
          <w:szCs w:val="28"/>
          <w:lang w:val="ru-RU"/>
        </w:rPr>
        <w:t>етики</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цитування</w:t>
      </w:r>
      <w:proofErr w:type="spellEnd"/>
      <w:r w:rsidR="007F26D4" w:rsidRPr="007F26D4">
        <w:rPr>
          <w:rFonts w:ascii="Times New Roman" w:hAnsi="Times New Roman"/>
          <w:sz w:val="28"/>
          <w:szCs w:val="28"/>
          <w:lang w:val="ru-RU"/>
        </w:rPr>
        <w:t xml:space="preserve"> і </w:t>
      </w:r>
      <w:proofErr w:type="spellStart"/>
      <w:r w:rsidR="007F26D4" w:rsidRPr="007F26D4">
        <w:rPr>
          <w:rFonts w:ascii="Times New Roman" w:hAnsi="Times New Roman"/>
          <w:sz w:val="28"/>
          <w:szCs w:val="28"/>
          <w:lang w:val="ru-RU"/>
        </w:rPr>
        <w:t>використання</w:t>
      </w:r>
      <w:proofErr w:type="spellEnd"/>
      <w:r w:rsidR="007F26D4" w:rsidRPr="007F26D4">
        <w:rPr>
          <w:rFonts w:ascii="Times New Roman" w:hAnsi="Times New Roman"/>
          <w:sz w:val="28"/>
          <w:szCs w:val="28"/>
          <w:lang w:val="ru-RU"/>
        </w:rPr>
        <w:t xml:space="preserve"> </w:t>
      </w:r>
      <w:proofErr w:type="spellStart"/>
      <w:r w:rsidR="007F26D4" w:rsidRPr="007F26D4">
        <w:rPr>
          <w:rFonts w:ascii="Times New Roman" w:hAnsi="Times New Roman"/>
          <w:sz w:val="28"/>
          <w:szCs w:val="28"/>
          <w:lang w:val="ru-RU"/>
        </w:rPr>
        <w:t>матеріалів</w:t>
      </w:r>
      <w:proofErr w:type="spellEnd"/>
      <w:r w:rsidR="007F26D4" w:rsidRPr="007F26D4">
        <w:rPr>
          <w:rFonts w:ascii="Times New Roman" w:hAnsi="Times New Roman"/>
          <w:sz w:val="28"/>
          <w:szCs w:val="28"/>
          <w:lang w:val="ru-RU"/>
        </w:rPr>
        <w:t>.</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44</w:t>
      </w:r>
      <w:r w:rsidR="007F26D4">
        <w:rPr>
          <w:rFonts w:ascii="Times New Roman" w:hAnsi="Times New Roman"/>
          <w:sz w:val="28"/>
          <w:szCs w:val="28"/>
          <w:lang w:val="uk-UA"/>
        </w:rPr>
        <w:t>.Обгрунтування актуальності дослідження, яке планується соціальним працівником.</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45</w:t>
      </w:r>
      <w:r w:rsidR="007F26D4">
        <w:rPr>
          <w:rFonts w:ascii="Times New Roman" w:hAnsi="Times New Roman"/>
          <w:sz w:val="28"/>
          <w:szCs w:val="28"/>
          <w:lang w:val="uk-UA"/>
        </w:rPr>
        <w:t>.Кваліфікація об’єкту та предмету дослідження у галузі соціальної роботи.</w:t>
      </w:r>
      <w:r w:rsidR="007F26D4" w:rsidRPr="007F26D4">
        <w:rPr>
          <w:rFonts w:ascii="Times New Roman" w:hAnsi="Times New Roman"/>
          <w:sz w:val="28"/>
          <w:szCs w:val="28"/>
          <w:lang w:val="ru-RU"/>
        </w:rPr>
        <w:t xml:space="preserve"> </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46</w:t>
      </w:r>
      <w:r w:rsidR="007F26D4">
        <w:rPr>
          <w:rFonts w:ascii="Times New Roman" w:hAnsi="Times New Roman"/>
          <w:sz w:val="28"/>
          <w:szCs w:val="28"/>
          <w:lang w:val="uk-UA"/>
        </w:rPr>
        <w:t>.Визначення мети та завдань дослідження, яке планує соціальний працівник.</w:t>
      </w:r>
    </w:p>
    <w:p w:rsidR="007F26D4" w:rsidRPr="007F26D4" w:rsidRDefault="00465019" w:rsidP="007F26D4">
      <w:pPr>
        <w:ind w:left="360"/>
        <w:jc w:val="both"/>
        <w:rPr>
          <w:rFonts w:ascii="Times New Roman" w:hAnsi="Times New Roman"/>
          <w:sz w:val="28"/>
          <w:szCs w:val="28"/>
          <w:lang w:val="ru-RU"/>
        </w:rPr>
      </w:pPr>
      <w:r>
        <w:rPr>
          <w:rFonts w:ascii="Times New Roman" w:hAnsi="Times New Roman"/>
          <w:sz w:val="28"/>
          <w:szCs w:val="28"/>
          <w:lang w:val="uk-UA"/>
        </w:rPr>
        <w:t>47</w:t>
      </w:r>
      <w:r w:rsidR="007F26D4">
        <w:rPr>
          <w:rFonts w:ascii="Times New Roman" w:hAnsi="Times New Roman"/>
          <w:sz w:val="28"/>
          <w:szCs w:val="28"/>
          <w:lang w:val="uk-UA"/>
        </w:rPr>
        <w:t>.</w:t>
      </w:r>
      <w:r w:rsidR="007F26D4" w:rsidRPr="007F26D4">
        <w:rPr>
          <w:rFonts w:ascii="Times New Roman" w:hAnsi="Times New Roman"/>
          <w:sz w:val="28"/>
          <w:szCs w:val="28"/>
          <w:lang w:val="uk-UA"/>
        </w:rPr>
        <w:t xml:space="preserve"> </w:t>
      </w:r>
      <w:r w:rsidR="007F26D4">
        <w:rPr>
          <w:rFonts w:ascii="Times New Roman" w:hAnsi="Times New Roman"/>
          <w:sz w:val="28"/>
          <w:szCs w:val="28"/>
          <w:lang w:val="uk-UA"/>
        </w:rPr>
        <w:t>Розробка методики конкретного дослідження у галузі соціальної роботи.</w:t>
      </w:r>
      <w:r w:rsidR="007F26D4" w:rsidRPr="007F26D4">
        <w:rPr>
          <w:rFonts w:ascii="Times New Roman" w:hAnsi="Times New Roman"/>
          <w:sz w:val="28"/>
          <w:szCs w:val="28"/>
          <w:lang w:val="ru-RU"/>
        </w:rPr>
        <w:t xml:space="preserve"> </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lastRenderedPageBreak/>
        <w:t>48</w:t>
      </w:r>
      <w:r w:rsidR="007F26D4">
        <w:rPr>
          <w:rFonts w:ascii="Times New Roman" w:hAnsi="Times New Roman"/>
          <w:sz w:val="28"/>
          <w:szCs w:val="28"/>
          <w:lang w:val="uk-UA"/>
        </w:rPr>
        <w:t>.Методи математичної статистики, які доцільно використовувати для первинної обробки отриманих у дослідженні даних.</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49</w:t>
      </w:r>
      <w:r w:rsidR="007F26D4">
        <w:rPr>
          <w:rFonts w:ascii="Times New Roman" w:hAnsi="Times New Roman"/>
          <w:sz w:val="28"/>
          <w:szCs w:val="28"/>
          <w:lang w:val="uk-UA"/>
        </w:rPr>
        <w:t>.Особливості експериментальних та контрольних груп у науковому дослідженні.</w:t>
      </w:r>
      <w:r w:rsidR="007F26D4" w:rsidRPr="007F26D4">
        <w:rPr>
          <w:rFonts w:ascii="Times New Roman" w:hAnsi="Times New Roman"/>
          <w:sz w:val="28"/>
          <w:szCs w:val="28"/>
          <w:lang w:val="uk-UA"/>
        </w:rPr>
        <w:t xml:space="preserve"> </w:t>
      </w:r>
    </w:p>
    <w:p w:rsidR="007F26D4" w:rsidRDefault="007F26D4" w:rsidP="007F26D4">
      <w:pPr>
        <w:ind w:left="360"/>
        <w:jc w:val="both"/>
        <w:rPr>
          <w:rFonts w:ascii="Times New Roman" w:hAnsi="Times New Roman"/>
          <w:sz w:val="28"/>
          <w:szCs w:val="28"/>
          <w:lang w:val="uk-UA"/>
        </w:rPr>
      </w:pPr>
      <w:r>
        <w:rPr>
          <w:rFonts w:ascii="Times New Roman" w:hAnsi="Times New Roman"/>
          <w:sz w:val="28"/>
          <w:szCs w:val="28"/>
          <w:lang w:val="uk-UA"/>
        </w:rPr>
        <w:t>5</w:t>
      </w:r>
      <w:r w:rsidR="00465019">
        <w:rPr>
          <w:rFonts w:ascii="Times New Roman" w:hAnsi="Times New Roman"/>
          <w:sz w:val="28"/>
          <w:szCs w:val="28"/>
          <w:lang w:val="uk-UA"/>
        </w:rPr>
        <w:t>0</w:t>
      </w:r>
      <w:r>
        <w:rPr>
          <w:rFonts w:ascii="Times New Roman" w:hAnsi="Times New Roman"/>
          <w:sz w:val="28"/>
          <w:szCs w:val="28"/>
          <w:lang w:val="uk-UA"/>
        </w:rPr>
        <w:t>.Обробка первинної інформації, отриманої в процесі наукового дослідження.</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51</w:t>
      </w:r>
      <w:r w:rsidR="007F26D4">
        <w:rPr>
          <w:rFonts w:ascii="Times New Roman" w:hAnsi="Times New Roman"/>
          <w:sz w:val="28"/>
          <w:szCs w:val="28"/>
          <w:lang w:val="uk-UA"/>
        </w:rPr>
        <w:t>.Особливості інтерпретації даних наукового дослідження.</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52</w:t>
      </w:r>
      <w:r w:rsidR="007F26D4">
        <w:rPr>
          <w:rFonts w:ascii="Times New Roman" w:hAnsi="Times New Roman"/>
          <w:sz w:val="28"/>
          <w:szCs w:val="28"/>
          <w:lang w:val="uk-UA"/>
        </w:rPr>
        <w:t>.Розробка рекомендацій щодо використання результатів наукового дослідження.</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53</w:t>
      </w:r>
      <w:r w:rsidR="007F26D4">
        <w:rPr>
          <w:rFonts w:ascii="Times New Roman" w:hAnsi="Times New Roman"/>
          <w:sz w:val="28"/>
          <w:szCs w:val="28"/>
          <w:lang w:val="uk-UA"/>
        </w:rPr>
        <w:t>.Апробація результатів наукового дослідження.</w:t>
      </w:r>
    </w:p>
    <w:p w:rsidR="007F26D4"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54</w:t>
      </w:r>
      <w:r w:rsidR="007F26D4">
        <w:rPr>
          <w:rFonts w:ascii="Times New Roman" w:hAnsi="Times New Roman"/>
          <w:sz w:val="28"/>
          <w:szCs w:val="28"/>
          <w:lang w:val="uk-UA"/>
        </w:rPr>
        <w:t>.</w:t>
      </w:r>
      <w:r w:rsidR="00832E28">
        <w:rPr>
          <w:rFonts w:ascii="Times New Roman" w:hAnsi="Times New Roman"/>
          <w:sz w:val="28"/>
          <w:szCs w:val="28"/>
          <w:lang w:val="uk-UA"/>
        </w:rPr>
        <w:t>Методи емпіричного дослідження у галузі соціальної роботи.</w:t>
      </w:r>
    </w:p>
    <w:p w:rsidR="00832E28" w:rsidRDefault="00465019" w:rsidP="007F26D4">
      <w:pPr>
        <w:ind w:left="360"/>
        <w:jc w:val="both"/>
        <w:rPr>
          <w:rFonts w:ascii="Times New Roman" w:hAnsi="Times New Roman"/>
          <w:sz w:val="28"/>
          <w:szCs w:val="28"/>
          <w:lang w:val="uk-UA"/>
        </w:rPr>
      </w:pPr>
      <w:r>
        <w:rPr>
          <w:rFonts w:ascii="Times New Roman" w:hAnsi="Times New Roman"/>
          <w:sz w:val="28"/>
          <w:szCs w:val="28"/>
          <w:lang w:val="uk-UA"/>
        </w:rPr>
        <w:t>55</w:t>
      </w:r>
      <w:r w:rsidR="007F26D4">
        <w:rPr>
          <w:rFonts w:ascii="Times New Roman" w:hAnsi="Times New Roman"/>
          <w:sz w:val="28"/>
          <w:szCs w:val="28"/>
          <w:lang w:val="uk-UA"/>
        </w:rPr>
        <w:t>.</w:t>
      </w:r>
      <w:r w:rsidR="00832E28">
        <w:rPr>
          <w:rFonts w:ascii="Times New Roman" w:hAnsi="Times New Roman"/>
          <w:sz w:val="28"/>
          <w:szCs w:val="28"/>
          <w:lang w:val="uk-UA"/>
        </w:rPr>
        <w:t>Етика використання результатів дослідницької діяльності інших осіб у власній науковій роботі.</w:t>
      </w:r>
    </w:p>
    <w:p w:rsidR="007F26D4" w:rsidRDefault="007F26D4" w:rsidP="00E931EB">
      <w:pPr>
        <w:spacing w:line="360" w:lineRule="auto"/>
        <w:ind w:firstLine="709"/>
        <w:jc w:val="center"/>
        <w:rPr>
          <w:rFonts w:ascii="Times New Roman" w:hAnsi="Times New Roman"/>
          <w:b/>
          <w:caps/>
          <w:sz w:val="26"/>
          <w:szCs w:val="26"/>
          <w:lang w:val="uk-UA" w:eastAsia="ar-SA"/>
        </w:rPr>
      </w:pPr>
    </w:p>
    <w:p w:rsidR="001C3D0A" w:rsidRPr="00C0504A" w:rsidRDefault="00E57AE5" w:rsidP="00E931EB">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1C3D0A" w:rsidRPr="00E931EB" w:rsidRDefault="00E57AE5" w:rsidP="00E931EB">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1C3D0A" w:rsidRPr="00C0504A" w:rsidRDefault="001C3D0A" w:rsidP="001C3D0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C3D0A" w:rsidRPr="00961CD7" w:rsidRDefault="001C3D0A" w:rsidP="001C3D0A">
      <w:pPr>
        <w:spacing w:line="360" w:lineRule="auto"/>
        <w:ind w:firstLine="4320"/>
        <w:jc w:val="center"/>
        <w:rPr>
          <w:rFonts w:ascii="Times New Roman" w:hAnsi="Times New Roman"/>
          <w:sz w:val="28"/>
          <w:szCs w:val="28"/>
          <w:u w:val="single"/>
          <w:lang w:val="uk-UA" w:eastAsia="ar-SA"/>
        </w:rPr>
      </w:pPr>
      <w:r w:rsidRPr="00C0504A">
        <w:rPr>
          <w:rFonts w:ascii="Times New Roman" w:hAnsi="Times New Roman"/>
          <w:sz w:val="28"/>
          <w:szCs w:val="28"/>
          <w:lang w:val="uk-UA" w:eastAsia="ar-SA"/>
        </w:rPr>
        <w:t xml:space="preserve">Зав. кафедри ________      </w:t>
      </w:r>
      <w:r w:rsidR="00961CD7" w:rsidRPr="00961CD7">
        <w:rPr>
          <w:rFonts w:ascii="Times New Roman" w:hAnsi="Times New Roman"/>
          <w:sz w:val="28"/>
          <w:szCs w:val="28"/>
          <w:u w:val="single"/>
          <w:lang w:val="uk-UA" w:eastAsia="ar-SA"/>
        </w:rPr>
        <w:t>О. Котикова</w:t>
      </w:r>
    </w:p>
    <w:p w:rsidR="001C3D0A" w:rsidRPr="00C0504A" w:rsidRDefault="001C3D0A" w:rsidP="001C3D0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1C3D0A" w:rsidRPr="00E931EB" w:rsidRDefault="001C3D0A" w:rsidP="00E931EB">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1C3D0A" w:rsidRPr="00C0504A" w:rsidRDefault="001C3D0A" w:rsidP="001C3D0A">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00961CD7">
        <w:rPr>
          <w:rFonts w:ascii="Times New Roman" w:hAnsi="Times New Roman"/>
          <w:b/>
          <w:color w:val="000000"/>
          <w:sz w:val="28"/>
          <w:szCs w:val="28"/>
          <w:lang w:val="uk-UA" w:eastAsia="ar-SA"/>
        </w:rPr>
        <w:t xml:space="preserve"> № 1</w:t>
      </w:r>
    </w:p>
    <w:p w:rsidR="001C3D0A" w:rsidRDefault="00961CD7" w:rsidP="001C3D0A">
      <w:pPr>
        <w:shd w:val="clear" w:color="auto" w:fill="FFFFFF"/>
        <w:spacing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з дисципліни «</w:t>
      </w:r>
      <w:r w:rsidR="00074CA5">
        <w:rPr>
          <w:rFonts w:ascii="Times New Roman" w:hAnsi="Times New Roman"/>
          <w:b/>
          <w:color w:val="000000"/>
          <w:sz w:val="28"/>
          <w:szCs w:val="28"/>
          <w:lang w:val="uk-UA" w:eastAsia="ar-SA"/>
        </w:rPr>
        <w:t>Основи наукових досліджень</w:t>
      </w:r>
      <w:r w:rsidR="001C3D0A" w:rsidRPr="00C0504A">
        <w:rPr>
          <w:rFonts w:ascii="Times New Roman" w:hAnsi="Times New Roman"/>
          <w:b/>
          <w:color w:val="000000"/>
          <w:sz w:val="28"/>
          <w:szCs w:val="28"/>
          <w:lang w:val="uk-UA" w:eastAsia="ar-SA"/>
        </w:rPr>
        <w:t>»</w:t>
      </w:r>
    </w:p>
    <w:p w:rsidR="008855BF" w:rsidRPr="008855BF" w:rsidRDefault="008855BF" w:rsidP="00465019">
      <w:pPr>
        <w:numPr>
          <w:ilvl w:val="0"/>
          <w:numId w:val="1"/>
        </w:numPr>
        <w:spacing w:line="360" w:lineRule="auto"/>
        <w:ind w:left="357" w:hanging="357"/>
        <w:contextualSpacing/>
        <w:rPr>
          <w:rFonts w:ascii="Times New Roman" w:eastAsiaTheme="minorHAnsi" w:hAnsi="Times New Roman"/>
          <w:sz w:val="28"/>
          <w:szCs w:val="28"/>
          <w:lang w:val="uk-UA" w:bidi="uk-UA"/>
        </w:rPr>
      </w:pP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о</w:t>
      </w:r>
      <w:r w:rsidRPr="008855BF">
        <w:rPr>
          <w:rFonts w:ascii="Times New Roman" w:hAnsi="Times New Roman"/>
          <w:sz w:val="28"/>
          <w:szCs w:val="28"/>
          <w:lang w:val="ru-RU"/>
        </w:rPr>
        <w:t>сновні</w:t>
      </w:r>
      <w:proofErr w:type="spellEnd"/>
      <w:r w:rsidRPr="008855BF">
        <w:rPr>
          <w:rFonts w:ascii="Times New Roman" w:hAnsi="Times New Roman"/>
          <w:sz w:val="28"/>
          <w:szCs w:val="28"/>
          <w:lang w:val="ru-RU"/>
        </w:rPr>
        <w:t xml:space="preserve"> </w:t>
      </w:r>
      <w:proofErr w:type="spellStart"/>
      <w:r w:rsidRPr="008855BF">
        <w:rPr>
          <w:rFonts w:ascii="Times New Roman" w:hAnsi="Times New Roman"/>
          <w:sz w:val="28"/>
          <w:szCs w:val="28"/>
          <w:lang w:val="ru-RU"/>
        </w:rPr>
        <w:t>закономірності</w:t>
      </w:r>
      <w:proofErr w:type="spellEnd"/>
      <w:r w:rsidRPr="008855BF">
        <w:rPr>
          <w:rFonts w:ascii="Times New Roman" w:hAnsi="Times New Roman"/>
          <w:sz w:val="28"/>
          <w:szCs w:val="28"/>
          <w:lang w:val="ru-RU"/>
        </w:rPr>
        <w:t xml:space="preserve"> </w:t>
      </w:r>
      <w:proofErr w:type="spellStart"/>
      <w:r w:rsidRPr="008855BF">
        <w:rPr>
          <w:rFonts w:ascii="Times New Roman" w:hAnsi="Times New Roman"/>
          <w:sz w:val="28"/>
          <w:szCs w:val="28"/>
          <w:lang w:val="ru-RU"/>
        </w:rPr>
        <w:t>розвитку</w:t>
      </w:r>
      <w:proofErr w:type="spellEnd"/>
      <w:r w:rsidRPr="008855BF">
        <w:rPr>
          <w:rFonts w:ascii="Times New Roman" w:hAnsi="Times New Roman"/>
          <w:sz w:val="28"/>
          <w:szCs w:val="28"/>
          <w:lang w:val="ru-RU"/>
        </w:rPr>
        <w:t xml:space="preserve"> науки</w:t>
      </w:r>
      <w:r>
        <w:rPr>
          <w:rFonts w:ascii="Times New Roman" w:hAnsi="Times New Roman"/>
          <w:sz w:val="28"/>
          <w:szCs w:val="28"/>
          <w:lang w:val="ru-RU"/>
        </w:rPr>
        <w:t xml:space="preserve"> та </w:t>
      </w:r>
      <w:proofErr w:type="spellStart"/>
      <w:r>
        <w:rPr>
          <w:rFonts w:ascii="Times New Roman" w:hAnsi="Times New Roman"/>
          <w:sz w:val="28"/>
          <w:szCs w:val="28"/>
          <w:lang w:val="ru-RU"/>
        </w:rPr>
        <w:t>які</w:t>
      </w:r>
      <w:proofErr w:type="spellEnd"/>
      <w:r w:rsidRPr="008855BF">
        <w:rPr>
          <w:rFonts w:ascii="Times New Roman" w:hAnsi="Times New Roman"/>
          <w:sz w:val="28"/>
          <w:szCs w:val="28"/>
          <w:lang w:val="ru-RU"/>
        </w:rPr>
        <w:t xml:space="preserve"> </w:t>
      </w:r>
      <w:proofErr w:type="spellStart"/>
      <w:r w:rsidRPr="008855BF">
        <w:rPr>
          <w:rFonts w:ascii="Times New Roman" w:hAnsi="Times New Roman"/>
          <w:sz w:val="28"/>
          <w:szCs w:val="28"/>
          <w:lang w:val="ru-RU"/>
        </w:rPr>
        <w:t>проблеми</w:t>
      </w:r>
      <w:proofErr w:type="spellEnd"/>
      <w:r w:rsidRPr="008855BF">
        <w:rPr>
          <w:rFonts w:ascii="Times New Roman" w:hAnsi="Times New Roman"/>
          <w:sz w:val="28"/>
          <w:szCs w:val="28"/>
          <w:lang w:val="ru-RU"/>
        </w:rPr>
        <w:t xml:space="preserve"> </w:t>
      </w:r>
      <w:r>
        <w:rPr>
          <w:rFonts w:ascii="Times New Roman" w:hAnsi="Times New Roman"/>
          <w:sz w:val="28"/>
          <w:szCs w:val="28"/>
          <w:lang w:val="ru-RU"/>
        </w:rPr>
        <w:t xml:space="preserve">є </w:t>
      </w:r>
      <w:proofErr w:type="spellStart"/>
      <w:r>
        <w:rPr>
          <w:rFonts w:ascii="Times New Roman" w:hAnsi="Times New Roman"/>
          <w:sz w:val="28"/>
          <w:szCs w:val="28"/>
          <w:lang w:val="ru-RU"/>
        </w:rPr>
        <w:t>актуальними</w:t>
      </w:r>
      <w:proofErr w:type="spellEnd"/>
      <w:r>
        <w:rPr>
          <w:rFonts w:ascii="Times New Roman" w:hAnsi="Times New Roman"/>
          <w:sz w:val="28"/>
          <w:szCs w:val="28"/>
          <w:lang w:val="ru-RU"/>
        </w:rPr>
        <w:t xml:space="preserve"> </w:t>
      </w:r>
      <w:r w:rsidRPr="008855BF">
        <w:rPr>
          <w:rFonts w:ascii="Times New Roman" w:hAnsi="Times New Roman"/>
          <w:sz w:val="28"/>
          <w:szCs w:val="28"/>
          <w:lang w:val="ru-RU"/>
        </w:rPr>
        <w:t>у</w:t>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науках </w:t>
      </w:r>
      <w:proofErr w:type="spellStart"/>
      <w:r>
        <w:rPr>
          <w:rFonts w:ascii="Times New Roman" w:hAnsi="Times New Roman"/>
          <w:sz w:val="28"/>
          <w:szCs w:val="28"/>
          <w:lang w:val="ru-RU"/>
        </w:rPr>
        <w:t>сьогодення</w:t>
      </w:r>
      <w:proofErr w:type="spellEnd"/>
      <w:r>
        <w:rPr>
          <w:rFonts w:ascii="Times New Roman" w:hAnsi="Times New Roman"/>
          <w:sz w:val="28"/>
          <w:szCs w:val="28"/>
          <w:lang w:val="ru-RU"/>
        </w:rPr>
        <w:t>?</w:t>
      </w:r>
    </w:p>
    <w:p w:rsidR="00136D22" w:rsidRDefault="00136D22" w:rsidP="00465019">
      <w:pPr>
        <w:pStyle w:val="a8"/>
        <w:numPr>
          <w:ilvl w:val="0"/>
          <w:numId w:val="1"/>
        </w:numPr>
        <w:spacing w:line="360" w:lineRule="auto"/>
        <w:ind w:left="357" w:hanging="357"/>
        <w:rPr>
          <w:rFonts w:ascii="Times New Roman" w:eastAsiaTheme="minorHAnsi" w:hAnsi="Times New Roman"/>
          <w:sz w:val="28"/>
          <w:szCs w:val="28"/>
          <w:lang w:val="uk-UA" w:bidi="uk-UA"/>
        </w:rPr>
      </w:pPr>
      <w:r w:rsidRPr="00074CA5">
        <w:rPr>
          <w:rFonts w:ascii="Times New Roman" w:eastAsiaTheme="minorHAnsi" w:hAnsi="Times New Roman"/>
          <w:sz w:val="28"/>
          <w:szCs w:val="28"/>
          <w:lang w:val="uk-UA" w:bidi="uk-UA"/>
        </w:rPr>
        <w:t>Якими є основні складові програми дослідження?</w:t>
      </w:r>
    </w:p>
    <w:p w:rsidR="00136D22" w:rsidRPr="00136D22" w:rsidRDefault="00136D22" w:rsidP="00465019">
      <w:pPr>
        <w:numPr>
          <w:ilvl w:val="0"/>
          <w:numId w:val="1"/>
        </w:numPr>
        <w:spacing w:line="360" w:lineRule="auto"/>
        <w:ind w:left="357" w:hanging="357"/>
        <w:contextualSpacing/>
        <w:rPr>
          <w:rFonts w:ascii="Times New Roman" w:eastAsiaTheme="minorHAnsi" w:hAnsi="Times New Roman"/>
          <w:sz w:val="28"/>
          <w:szCs w:val="28"/>
          <w:lang w:val="uk-UA" w:bidi="uk-UA"/>
        </w:rPr>
      </w:pP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наукової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продукції</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характерними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навчальної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студента у </w:t>
      </w:r>
      <w:proofErr w:type="spellStart"/>
      <w:r>
        <w:rPr>
          <w:rFonts w:ascii="Times New Roman" w:hAnsi="Times New Roman"/>
          <w:sz w:val="28"/>
          <w:szCs w:val="28"/>
          <w:lang w:val="ru-RU"/>
        </w:rPr>
        <w:t>вищому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закладі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136D22" w:rsidRPr="00074CA5" w:rsidRDefault="00136D22" w:rsidP="00136D22">
      <w:pPr>
        <w:pStyle w:val="a8"/>
        <w:spacing w:line="276" w:lineRule="auto"/>
        <w:rPr>
          <w:rFonts w:ascii="Times New Roman" w:eastAsiaTheme="minorHAnsi" w:hAnsi="Times New Roman"/>
          <w:sz w:val="28"/>
          <w:szCs w:val="28"/>
          <w:lang w:val="uk-UA" w:bidi="uk-UA"/>
        </w:rPr>
      </w:pPr>
    </w:p>
    <w:p w:rsidR="001C3D0A" w:rsidRDefault="001C3D0A" w:rsidP="001C3D0A">
      <w:pPr>
        <w:shd w:val="clear" w:color="auto" w:fill="FFFFFF"/>
        <w:spacing w:line="360" w:lineRule="auto"/>
        <w:rPr>
          <w:rFonts w:ascii="Times New Roman" w:hAnsi="Times New Roman"/>
          <w:bCs/>
          <w:color w:val="000000"/>
          <w:sz w:val="28"/>
          <w:szCs w:val="28"/>
          <w:lang w:val="uk-UA" w:eastAsia="ar-SA"/>
        </w:rPr>
      </w:pPr>
    </w:p>
    <w:p w:rsidR="00832E28" w:rsidRPr="00E57AE5" w:rsidRDefault="001C3D0A" w:rsidP="00832E28">
      <w:pPr>
        <w:shd w:val="clear" w:color="auto" w:fill="FFFFFF"/>
        <w:spacing w:line="360" w:lineRule="auto"/>
        <w:ind w:firstLine="4500"/>
        <w:rPr>
          <w:rFonts w:ascii="Times New Roman" w:hAnsi="Times New Roman"/>
          <w:color w:val="000000"/>
          <w:sz w:val="20"/>
          <w:szCs w:val="20"/>
          <w:u w:val="single"/>
          <w:lang w:val="uk-UA" w:eastAsia="ar-SA"/>
        </w:rPr>
      </w:pPr>
      <w:r w:rsidRPr="00C0504A">
        <w:rPr>
          <w:rFonts w:ascii="Times New Roman" w:hAnsi="Times New Roman"/>
          <w:color w:val="000000"/>
          <w:sz w:val="28"/>
          <w:szCs w:val="28"/>
          <w:lang w:val="uk-UA" w:eastAsia="ar-SA"/>
        </w:rPr>
        <w:t>Розроб</w:t>
      </w:r>
      <w:r>
        <w:rPr>
          <w:rFonts w:ascii="Times New Roman" w:hAnsi="Times New Roman"/>
          <w:color w:val="000000"/>
          <w:sz w:val="28"/>
          <w:szCs w:val="28"/>
          <w:lang w:val="uk-UA" w:eastAsia="ar-SA"/>
        </w:rPr>
        <w:t>ник</w:t>
      </w:r>
      <w:r w:rsidRPr="00C0504A">
        <w:rPr>
          <w:rFonts w:ascii="Times New Roman" w:hAnsi="Times New Roman"/>
          <w:color w:val="000000"/>
          <w:sz w:val="28"/>
          <w:szCs w:val="28"/>
          <w:lang w:val="uk-UA" w:eastAsia="ar-SA"/>
        </w:rPr>
        <w:t xml:space="preserve"> </w:t>
      </w:r>
      <w:proofErr w:type="spellStart"/>
      <w:r w:rsidR="00832E28">
        <w:rPr>
          <w:rFonts w:ascii="Times New Roman" w:hAnsi="Times New Roman"/>
          <w:color w:val="000000"/>
          <w:sz w:val="28"/>
          <w:szCs w:val="28"/>
          <w:u w:val="single"/>
          <w:lang w:val="uk-UA" w:eastAsia="ar-SA"/>
        </w:rPr>
        <w:t>канд</w:t>
      </w:r>
      <w:proofErr w:type="spellEnd"/>
      <w:r w:rsidR="00832E28">
        <w:rPr>
          <w:rFonts w:ascii="Times New Roman" w:hAnsi="Times New Roman"/>
          <w:color w:val="000000"/>
          <w:sz w:val="28"/>
          <w:szCs w:val="28"/>
          <w:u w:val="single"/>
          <w:lang w:val="uk-UA" w:eastAsia="ar-SA"/>
        </w:rPr>
        <w:t xml:space="preserve"> </w:t>
      </w:r>
      <w:proofErr w:type="spellStart"/>
      <w:r w:rsidR="00832E28">
        <w:rPr>
          <w:rFonts w:ascii="Times New Roman" w:hAnsi="Times New Roman"/>
          <w:color w:val="000000"/>
          <w:sz w:val="28"/>
          <w:szCs w:val="28"/>
          <w:u w:val="single"/>
          <w:lang w:val="uk-UA" w:eastAsia="ar-SA"/>
        </w:rPr>
        <w:t>пс</w:t>
      </w:r>
      <w:proofErr w:type="spellEnd"/>
      <w:r w:rsidR="00832E28">
        <w:rPr>
          <w:rFonts w:ascii="Times New Roman" w:hAnsi="Times New Roman"/>
          <w:color w:val="000000"/>
          <w:sz w:val="28"/>
          <w:szCs w:val="28"/>
          <w:u w:val="single"/>
          <w:lang w:val="uk-UA" w:eastAsia="ar-SA"/>
        </w:rPr>
        <w:t>. наук Музичко Л.В.</w:t>
      </w:r>
    </w:p>
    <w:p w:rsidR="001C3D0A" w:rsidRDefault="00832E28" w:rsidP="00832E28">
      <w:pPr>
        <w:shd w:val="clear" w:color="auto" w:fill="FFFFFF"/>
        <w:spacing w:line="360" w:lineRule="auto"/>
        <w:ind w:firstLine="4500"/>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 xml:space="preserve"> </w:t>
      </w:r>
      <w:r w:rsidR="001C3D0A" w:rsidRPr="00C0504A">
        <w:rPr>
          <w:rFonts w:ascii="Times New Roman" w:hAnsi="Times New Roman"/>
          <w:color w:val="000000"/>
          <w:sz w:val="16"/>
          <w:szCs w:val="16"/>
          <w:lang w:val="uk-UA" w:eastAsia="ar-SA"/>
        </w:rPr>
        <w:t>(науковий ступінь, вчене звання, П.І.Б. викладача)</w:t>
      </w:r>
    </w:p>
    <w:p w:rsidR="001C3D0A" w:rsidRPr="005B5B76" w:rsidRDefault="001C3D0A" w:rsidP="001C3D0A">
      <w:pPr>
        <w:shd w:val="clear" w:color="auto" w:fill="FFFFFF"/>
        <w:spacing w:line="360" w:lineRule="auto"/>
        <w:ind w:left="4956" w:firstLine="708"/>
        <w:rPr>
          <w:rFonts w:ascii="Times New Roman" w:hAnsi="Times New Roman"/>
          <w:color w:val="000000"/>
          <w:sz w:val="16"/>
          <w:szCs w:val="16"/>
          <w:lang w:val="uk-UA" w:eastAsia="ar-SA"/>
        </w:rPr>
      </w:pPr>
    </w:p>
    <w:p w:rsidR="004E6F1A" w:rsidRDefault="001C3D0A" w:rsidP="00E931EB">
      <w:pPr>
        <w:shd w:val="clear" w:color="auto" w:fill="FFFFFF"/>
        <w:ind w:left="2829"/>
        <w:rPr>
          <w:rFonts w:ascii="Times New Roman" w:hAnsi="Times New Roman"/>
          <w:bCs/>
          <w:color w:val="000000"/>
          <w:sz w:val="16"/>
          <w:szCs w:val="16"/>
          <w:lang w:val="uk-UA" w:eastAsia="ar-SA"/>
        </w:rPr>
      </w:pPr>
      <w:r>
        <w:rPr>
          <w:rFonts w:ascii="Times New Roman" w:hAnsi="Times New Roman"/>
          <w:bCs/>
          <w:color w:val="000000"/>
          <w:sz w:val="16"/>
          <w:szCs w:val="16"/>
          <w:lang w:val="uk-UA" w:eastAsia="ar-SA"/>
        </w:rPr>
        <w:br w:type="page"/>
      </w:r>
      <w:bookmarkStart w:id="23" w:name="_Toc443902502"/>
      <w:bookmarkStart w:id="24" w:name="_Toc443902767"/>
      <w:bookmarkStart w:id="25" w:name="_Toc443902900"/>
    </w:p>
    <w:p w:rsidR="004E6F1A" w:rsidRDefault="004E6F1A" w:rsidP="00E931EB">
      <w:pPr>
        <w:shd w:val="clear" w:color="auto" w:fill="FFFFFF"/>
        <w:ind w:left="2829"/>
        <w:rPr>
          <w:rFonts w:ascii="Times New Roman" w:hAnsi="Times New Roman"/>
          <w:bCs/>
          <w:color w:val="000000"/>
          <w:sz w:val="16"/>
          <w:szCs w:val="16"/>
          <w:lang w:val="uk-UA" w:eastAsia="ar-SA"/>
        </w:rPr>
      </w:pPr>
    </w:p>
    <w:p w:rsidR="004E6F1A" w:rsidRDefault="004E6F1A" w:rsidP="00465019">
      <w:pPr>
        <w:shd w:val="clear" w:color="auto" w:fill="FFFFFF"/>
        <w:ind w:left="2829"/>
        <w:jc w:val="right"/>
        <w:rPr>
          <w:rFonts w:ascii="Times New Roman" w:hAnsi="Times New Roman"/>
          <w:b/>
          <w:bCs/>
          <w:color w:val="000000"/>
          <w:lang w:val="uk-UA" w:eastAsia="ar-SA"/>
        </w:rPr>
      </w:pPr>
      <w:r w:rsidRPr="004E6F1A">
        <w:rPr>
          <w:rFonts w:ascii="Times New Roman" w:hAnsi="Times New Roman"/>
          <w:b/>
          <w:bCs/>
          <w:color w:val="000000"/>
          <w:lang w:val="uk-UA" w:eastAsia="ar-SA"/>
        </w:rPr>
        <w:t>Додаток Е</w:t>
      </w:r>
    </w:p>
    <w:p w:rsidR="004E6F1A" w:rsidRDefault="004E6F1A" w:rsidP="004E6F1A">
      <w:pPr>
        <w:shd w:val="clear" w:color="auto" w:fill="FFFFFF"/>
        <w:ind w:left="2829"/>
        <w:jc w:val="right"/>
        <w:rPr>
          <w:rFonts w:ascii="Times New Roman" w:hAnsi="Times New Roman"/>
          <w:bCs/>
          <w:color w:val="000000"/>
          <w:lang w:val="uk-UA" w:eastAsia="ar-SA"/>
        </w:rPr>
      </w:pPr>
      <w:r w:rsidRPr="004E6F1A">
        <w:rPr>
          <w:rFonts w:ascii="Times New Roman" w:hAnsi="Times New Roman"/>
          <w:bCs/>
          <w:color w:val="000000"/>
          <w:lang w:val="uk-UA" w:eastAsia="ar-SA"/>
        </w:rPr>
        <w:t>до п.п.3.14</w:t>
      </w:r>
    </w:p>
    <w:p w:rsidR="004E6F1A" w:rsidRPr="004E6F1A" w:rsidRDefault="004E6F1A" w:rsidP="003F0FFF">
      <w:pPr>
        <w:shd w:val="clear" w:color="auto" w:fill="FFFFFF"/>
        <w:jc w:val="center"/>
        <w:rPr>
          <w:rFonts w:ascii="Times New Roman" w:hAnsi="Times New Roman"/>
          <w:b/>
          <w:bCs/>
          <w:color w:val="000000"/>
          <w:sz w:val="28"/>
          <w:szCs w:val="28"/>
          <w:lang w:val="uk-UA" w:eastAsia="ar-SA"/>
        </w:rPr>
      </w:pPr>
      <w:r w:rsidRPr="004E6F1A">
        <w:rPr>
          <w:rFonts w:ascii="Times New Roman" w:hAnsi="Times New Roman"/>
          <w:b/>
          <w:bCs/>
          <w:color w:val="000000"/>
          <w:sz w:val="28"/>
          <w:szCs w:val="28"/>
          <w:lang w:val="uk-UA" w:eastAsia="ar-SA"/>
        </w:rPr>
        <w:t>Зразок оформлення комплексної контрольної роботи</w:t>
      </w:r>
    </w:p>
    <w:p w:rsidR="004E6F1A" w:rsidRPr="00C0504A" w:rsidRDefault="004E6F1A" w:rsidP="003F0FFF">
      <w:pPr>
        <w:ind w:left="36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4E6F1A" w:rsidRDefault="004E6F1A" w:rsidP="003F0FFF">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Навчально-науковий Гуманітарний інститут</w:t>
      </w:r>
    </w:p>
    <w:p w:rsidR="004E6F1A" w:rsidRPr="00C0504A" w:rsidRDefault="004E6F1A" w:rsidP="003F0FFF">
      <w:pPr>
        <w:shd w:val="clear" w:color="auto" w:fill="FFFFFF"/>
        <w:spacing w:line="360" w:lineRule="auto"/>
        <w:jc w:val="center"/>
        <w:rPr>
          <w:rFonts w:ascii="Times New Roman" w:hAnsi="Times New Roman"/>
          <w:color w:val="000000"/>
          <w:sz w:val="20"/>
          <w:szCs w:val="20"/>
          <w:lang w:val="uk-UA" w:eastAsia="ar-SA"/>
        </w:rPr>
      </w:pPr>
    </w:p>
    <w:p w:rsidR="004E6F1A" w:rsidRPr="00C0504A" w:rsidRDefault="004E6F1A" w:rsidP="003F0FFF">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4E6F1A" w:rsidRPr="00C0504A" w:rsidRDefault="004E6F1A" w:rsidP="003F0FFF">
      <w:pPr>
        <w:ind w:left="360"/>
        <w:jc w:val="center"/>
        <w:rPr>
          <w:rFonts w:ascii="Times New Roman" w:hAnsi="Times New Roman"/>
          <w:b/>
          <w:caps/>
          <w:sz w:val="28"/>
          <w:szCs w:val="28"/>
          <w:lang w:val="uk-UA" w:eastAsia="ar-SA"/>
        </w:rPr>
      </w:pPr>
    </w:p>
    <w:p w:rsidR="004E6F1A" w:rsidRPr="00C0504A" w:rsidRDefault="004E6F1A" w:rsidP="003F0FFF">
      <w:pPr>
        <w:jc w:val="center"/>
        <w:rPr>
          <w:rFonts w:ascii="Times New Roman" w:hAnsi="Times New Roman"/>
          <w:sz w:val="28"/>
          <w:szCs w:val="28"/>
          <w:lang w:val="uk-UA" w:eastAsia="ar-SA"/>
        </w:rPr>
      </w:pPr>
    </w:p>
    <w:p w:rsidR="004E6F1A" w:rsidRPr="00C0504A" w:rsidRDefault="004E6F1A" w:rsidP="004E6F1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4E6F1A" w:rsidRPr="00C0504A" w:rsidRDefault="004E6F1A" w:rsidP="004E6F1A">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Зав. кафедри ________      </w:t>
      </w:r>
      <w:r>
        <w:rPr>
          <w:rFonts w:ascii="Times New Roman" w:hAnsi="Times New Roman"/>
          <w:sz w:val="28"/>
          <w:szCs w:val="28"/>
          <w:lang w:val="uk-UA" w:eastAsia="ar-SA"/>
        </w:rPr>
        <w:t>О.Котикова</w:t>
      </w:r>
    </w:p>
    <w:p w:rsidR="004E6F1A" w:rsidRPr="00C0504A" w:rsidRDefault="004E6F1A" w:rsidP="004E6F1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4E6F1A" w:rsidRPr="00C0504A" w:rsidRDefault="004E6F1A" w:rsidP="004E6F1A">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4E6F1A" w:rsidRDefault="004E6F1A" w:rsidP="004E6F1A">
      <w:pPr>
        <w:ind w:left="360"/>
        <w:jc w:val="center"/>
        <w:rPr>
          <w:rFonts w:ascii="Times New Roman" w:hAnsi="Times New Roman"/>
          <w:b/>
          <w:sz w:val="28"/>
          <w:szCs w:val="28"/>
          <w:lang w:val="uk-UA" w:eastAsia="ar-SA"/>
        </w:rPr>
      </w:pPr>
      <w:r w:rsidRPr="004E6F1A">
        <w:rPr>
          <w:rFonts w:ascii="Times New Roman" w:hAnsi="Times New Roman"/>
          <w:b/>
          <w:sz w:val="28"/>
          <w:szCs w:val="28"/>
          <w:lang w:val="uk-UA" w:eastAsia="ar-SA"/>
        </w:rPr>
        <w:t>КОМПЛЕКСНА КОНТРОЛЬНА РОБОТА</w:t>
      </w:r>
    </w:p>
    <w:p w:rsidR="004E6F1A" w:rsidRDefault="004E6F1A" w:rsidP="004E6F1A">
      <w:pPr>
        <w:ind w:left="360"/>
        <w:jc w:val="center"/>
        <w:rPr>
          <w:rFonts w:ascii="Times New Roman" w:hAnsi="Times New Roman"/>
          <w:b/>
          <w:sz w:val="28"/>
          <w:szCs w:val="28"/>
          <w:lang w:val="uk-UA" w:eastAsia="ar-SA"/>
        </w:rPr>
      </w:pPr>
      <w:r>
        <w:rPr>
          <w:rFonts w:ascii="Times New Roman" w:hAnsi="Times New Roman"/>
          <w:b/>
          <w:sz w:val="28"/>
          <w:szCs w:val="28"/>
          <w:lang w:val="uk-UA" w:eastAsia="ar-SA"/>
        </w:rPr>
        <w:t>Варіант № 3</w:t>
      </w:r>
    </w:p>
    <w:p w:rsidR="004E6F1A" w:rsidRPr="004E6F1A" w:rsidRDefault="00FF532F" w:rsidP="004E6F1A">
      <w:pPr>
        <w:autoSpaceDE w:val="0"/>
        <w:autoSpaceDN w:val="0"/>
        <w:jc w:val="both"/>
        <w:rPr>
          <w:rFonts w:ascii="Times New Roman" w:hAnsi="Times New Roman"/>
          <w:sz w:val="28"/>
          <w:szCs w:val="28"/>
          <w:lang w:val="uk-UA" w:eastAsia="ru-RU" w:bidi="ar-SA"/>
        </w:rPr>
      </w:pPr>
      <w:r>
        <w:rPr>
          <w:rFonts w:ascii="Times New Roman" w:hAnsi="Times New Roman"/>
          <w:sz w:val="28"/>
          <w:szCs w:val="28"/>
          <w:lang w:val="uk-UA" w:eastAsia="ru-RU" w:bidi="ar-SA"/>
        </w:rPr>
        <w:t>1. </w:t>
      </w:r>
      <w:r w:rsidR="004E6F1A" w:rsidRPr="004E6F1A">
        <w:rPr>
          <w:rFonts w:ascii="Times New Roman" w:hAnsi="Times New Roman"/>
          <w:sz w:val="28"/>
          <w:szCs w:val="28"/>
          <w:lang w:val="uk-UA" w:eastAsia="ru-RU" w:bidi="ar-SA"/>
        </w:rPr>
        <w:t>Встановіть роль загальнонаукового методу «аналіз» у дослідженнях в галузі соціальної роботи.</w:t>
      </w:r>
    </w:p>
    <w:p w:rsidR="004E6F1A" w:rsidRPr="004E6F1A" w:rsidRDefault="00FF532F" w:rsidP="004E6F1A">
      <w:pPr>
        <w:spacing w:line="276" w:lineRule="auto"/>
        <w:contextualSpacing/>
        <w:jc w:val="both"/>
        <w:rPr>
          <w:rFonts w:ascii="Times New Roman" w:eastAsia="Calibri" w:hAnsi="Times New Roman"/>
          <w:sz w:val="28"/>
          <w:szCs w:val="28"/>
          <w:lang w:val="uk-UA" w:bidi="ar-SA"/>
        </w:rPr>
      </w:pPr>
      <w:r>
        <w:rPr>
          <w:rFonts w:ascii="Times New Roman" w:eastAsia="Calibri" w:hAnsi="Times New Roman"/>
          <w:sz w:val="28"/>
          <w:szCs w:val="28"/>
          <w:lang w:val="uk-UA" w:bidi="ar-SA"/>
        </w:rPr>
        <w:t>2. </w:t>
      </w:r>
      <w:r w:rsidR="004E6F1A" w:rsidRPr="004E6F1A">
        <w:rPr>
          <w:rFonts w:ascii="Times New Roman" w:eastAsia="Calibri" w:hAnsi="Times New Roman"/>
          <w:sz w:val="28"/>
          <w:szCs w:val="28"/>
          <w:lang w:val="uk-UA" w:bidi="ar-SA"/>
        </w:rPr>
        <w:t>Надайте загальну характеристику практичної значущості наукового дослідження.</w:t>
      </w:r>
    </w:p>
    <w:p w:rsidR="004E6F1A" w:rsidRPr="004E6F1A" w:rsidRDefault="00FF532F" w:rsidP="004E6F1A">
      <w:pPr>
        <w:autoSpaceDE w:val="0"/>
        <w:autoSpaceDN w:val="0"/>
        <w:jc w:val="both"/>
        <w:rPr>
          <w:rFonts w:ascii="Times New Roman" w:hAnsi="Times New Roman"/>
          <w:sz w:val="28"/>
          <w:szCs w:val="28"/>
          <w:lang w:val="uk-UA" w:eastAsia="ru-RU" w:bidi="ar-SA"/>
        </w:rPr>
      </w:pPr>
      <w:r>
        <w:rPr>
          <w:rFonts w:ascii="Times New Roman" w:hAnsi="Times New Roman"/>
          <w:sz w:val="28"/>
          <w:szCs w:val="28"/>
          <w:lang w:val="uk-UA" w:eastAsia="ru-RU" w:bidi="ar-SA"/>
        </w:rPr>
        <w:t>3. </w:t>
      </w:r>
      <w:r w:rsidR="004E6F1A" w:rsidRPr="004E6F1A">
        <w:rPr>
          <w:rFonts w:ascii="Times New Roman" w:hAnsi="Times New Roman"/>
          <w:sz w:val="28"/>
          <w:szCs w:val="28"/>
          <w:lang w:val="uk-UA" w:eastAsia="ru-RU" w:bidi="ar-SA"/>
        </w:rPr>
        <w:t>Наведіть приклад формулювання предмету наукового дослідження у галузі соціальної роботи (тема довільна).</w:t>
      </w:r>
    </w:p>
    <w:p w:rsidR="004E6F1A" w:rsidRPr="004E6F1A" w:rsidRDefault="004E6F1A" w:rsidP="004E6F1A">
      <w:pPr>
        <w:autoSpaceDE w:val="0"/>
        <w:autoSpaceDN w:val="0"/>
        <w:jc w:val="both"/>
        <w:rPr>
          <w:rFonts w:ascii="Times New Roman" w:hAnsi="Times New Roman"/>
          <w:sz w:val="28"/>
          <w:szCs w:val="28"/>
          <w:lang w:val="uk-UA" w:eastAsia="ru-RU" w:bidi="ar-SA"/>
        </w:rPr>
      </w:pPr>
    </w:p>
    <w:p w:rsidR="004E6F1A" w:rsidRDefault="004E6F1A"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Default="003F0FFF" w:rsidP="004E6F1A">
      <w:pPr>
        <w:ind w:left="360"/>
        <w:jc w:val="center"/>
        <w:rPr>
          <w:rFonts w:ascii="Times New Roman" w:hAnsi="Times New Roman"/>
          <w:b/>
          <w:sz w:val="28"/>
          <w:szCs w:val="28"/>
          <w:lang w:val="uk-UA" w:eastAsia="ar-SA"/>
        </w:rPr>
      </w:pPr>
    </w:p>
    <w:p w:rsidR="003F0FFF" w:rsidRPr="004E6F1A" w:rsidRDefault="003F0FFF" w:rsidP="004E6F1A">
      <w:pPr>
        <w:ind w:left="360"/>
        <w:jc w:val="center"/>
        <w:rPr>
          <w:rFonts w:ascii="Times New Roman" w:hAnsi="Times New Roman"/>
          <w:b/>
          <w:sz w:val="28"/>
          <w:szCs w:val="28"/>
          <w:lang w:val="uk-UA" w:eastAsia="ar-SA"/>
        </w:rPr>
      </w:pPr>
    </w:p>
    <w:p w:rsidR="004E6F1A" w:rsidRPr="004E6F1A" w:rsidRDefault="004E6F1A" w:rsidP="004E6F1A">
      <w:pPr>
        <w:shd w:val="clear" w:color="auto" w:fill="FFFFFF"/>
        <w:ind w:left="2829"/>
        <w:jc w:val="center"/>
        <w:rPr>
          <w:rFonts w:ascii="Times New Roman" w:hAnsi="Times New Roman"/>
          <w:bCs/>
          <w:color w:val="000000"/>
          <w:lang w:val="uk-UA" w:eastAsia="ar-SA"/>
        </w:rPr>
      </w:pPr>
    </w:p>
    <w:p w:rsidR="001C3D0A" w:rsidRPr="001C3D0A" w:rsidRDefault="001C3D0A" w:rsidP="003F0FFF">
      <w:pPr>
        <w:shd w:val="clear" w:color="auto" w:fill="FFFFFF"/>
        <w:ind w:left="2829"/>
        <w:jc w:val="right"/>
        <w:rPr>
          <w:rFonts w:ascii="Times New Roman" w:hAnsi="Times New Roman"/>
          <w:b/>
          <w:lang w:val="ru-RU"/>
        </w:rPr>
      </w:pPr>
      <w:proofErr w:type="spellStart"/>
      <w:r w:rsidRPr="001C3D0A">
        <w:rPr>
          <w:rFonts w:ascii="Times New Roman" w:hAnsi="Times New Roman"/>
          <w:b/>
          <w:lang w:val="ru-RU"/>
        </w:rPr>
        <w:lastRenderedPageBreak/>
        <w:t>Додаток</w:t>
      </w:r>
      <w:proofErr w:type="spellEnd"/>
      <w:proofErr w:type="gramStart"/>
      <w:r w:rsidRPr="001C3D0A">
        <w:rPr>
          <w:rFonts w:ascii="Times New Roman" w:hAnsi="Times New Roman"/>
          <w:b/>
          <w:lang w:val="ru-RU"/>
        </w:rPr>
        <w:t xml:space="preserve"> </w:t>
      </w:r>
      <w:bookmarkEnd w:id="23"/>
      <w:bookmarkEnd w:id="24"/>
      <w:bookmarkEnd w:id="25"/>
      <w:r w:rsidR="004E6F1A">
        <w:rPr>
          <w:rFonts w:ascii="Times New Roman" w:hAnsi="Times New Roman"/>
          <w:b/>
          <w:lang w:val="ru-RU"/>
        </w:rPr>
        <w:t>Ж</w:t>
      </w:r>
      <w:proofErr w:type="gramEnd"/>
    </w:p>
    <w:p w:rsidR="001C3D0A" w:rsidRPr="001852BF" w:rsidRDefault="004E6F1A" w:rsidP="001C3D0A">
      <w:pPr>
        <w:shd w:val="clear" w:color="auto" w:fill="FFFFFF"/>
        <w:jc w:val="right"/>
        <w:rPr>
          <w:rFonts w:ascii="Times New Roman" w:hAnsi="Times New Roman"/>
          <w:bCs/>
          <w:color w:val="000000"/>
          <w:lang w:val="uk-UA" w:eastAsia="ar-SA"/>
        </w:rPr>
      </w:pPr>
      <w:r>
        <w:rPr>
          <w:rFonts w:ascii="Times New Roman" w:hAnsi="Times New Roman"/>
          <w:bCs/>
          <w:color w:val="000000"/>
          <w:lang w:val="uk-UA" w:eastAsia="ar-SA"/>
        </w:rPr>
        <w:t xml:space="preserve">до </w:t>
      </w:r>
      <w:proofErr w:type="spellStart"/>
      <w:r>
        <w:rPr>
          <w:rFonts w:ascii="Times New Roman" w:hAnsi="Times New Roman"/>
          <w:bCs/>
          <w:color w:val="000000"/>
          <w:lang w:val="uk-UA" w:eastAsia="ar-SA"/>
        </w:rPr>
        <w:t>п.п</w:t>
      </w:r>
      <w:proofErr w:type="spellEnd"/>
      <w:r>
        <w:rPr>
          <w:rFonts w:ascii="Times New Roman" w:hAnsi="Times New Roman"/>
          <w:bCs/>
          <w:color w:val="000000"/>
          <w:lang w:val="uk-UA" w:eastAsia="ar-SA"/>
        </w:rPr>
        <w:t>. 3.15</w:t>
      </w:r>
    </w:p>
    <w:p w:rsidR="001C3D0A" w:rsidRPr="00C0504A" w:rsidRDefault="001C3D0A" w:rsidP="001C3D0A">
      <w:pPr>
        <w:spacing w:line="300" w:lineRule="auto"/>
        <w:jc w:val="center"/>
        <w:rPr>
          <w:rFonts w:ascii="Times New Roman" w:hAnsi="Times New Roman"/>
          <w:b/>
          <w:caps/>
          <w:sz w:val="28"/>
          <w:szCs w:val="28"/>
          <w:lang w:val="uk-UA" w:eastAsia="ar-SA"/>
        </w:rPr>
      </w:pPr>
      <w:r>
        <w:rPr>
          <w:rFonts w:ascii="Times New Roman" w:hAnsi="Times New Roman"/>
          <w:b/>
          <w:sz w:val="32"/>
          <w:szCs w:val="32"/>
          <w:lang w:val="uk-UA" w:eastAsia="ar-SA"/>
        </w:rPr>
        <w:t>Зразок оформлення екзаменаційного білета</w:t>
      </w:r>
    </w:p>
    <w:p w:rsidR="001C3D0A" w:rsidRPr="00C0504A" w:rsidRDefault="001C3D0A" w:rsidP="001C3D0A">
      <w:pPr>
        <w:ind w:left="36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E57AE5" w:rsidRDefault="00E57AE5" w:rsidP="00E57AE5">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1C3D0A" w:rsidRPr="00C0504A" w:rsidRDefault="001C3D0A" w:rsidP="001C3D0A">
      <w:pPr>
        <w:shd w:val="clear" w:color="auto" w:fill="FFFFFF"/>
        <w:spacing w:line="360" w:lineRule="auto"/>
        <w:rPr>
          <w:rFonts w:ascii="Times New Roman" w:hAnsi="Times New Roman"/>
          <w:color w:val="000000"/>
          <w:sz w:val="20"/>
          <w:szCs w:val="20"/>
          <w:lang w:val="uk-UA" w:eastAsia="ar-SA"/>
        </w:rPr>
      </w:pPr>
    </w:p>
    <w:p w:rsidR="00E57AE5" w:rsidRPr="00C0504A" w:rsidRDefault="00E57AE5" w:rsidP="00E57AE5">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1C3D0A" w:rsidRPr="00C0504A" w:rsidRDefault="001C3D0A" w:rsidP="001C3D0A">
      <w:pPr>
        <w:ind w:left="360"/>
        <w:jc w:val="center"/>
        <w:rPr>
          <w:rFonts w:ascii="Times New Roman" w:hAnsi="Times New Roman"/>
          <w:b/>
          <w:caps/>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C3D0A" w:rsidRPr="00C0504A" w:rsidRDefault="001C3D0A" w:rsidP="001C3D0A">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Зав. кафедри ________      </w:t>
      </w:r>
      <w:r w:rsidR="00E57AE5">
        <w:rPr>
          <w:rFonts w:ascii="Times New Roman" w:hAnsi="Times New Roman"/>
          <w:sz w:val="28"/>
          <w:szCs w:val="28"/>
          <w:lang w:val="uk-UA" w:eastAsia="ar-SA"/>
        </w:rPr>
        <w:t>О.Котикова</w:t>
      </w:r>
    </w:p>
    <w:p w:rsidR="001C3D0A" w:rsidRPr="00C0504A" w:rsidRDefault="001C3D0A" w:rsidP="001C3D0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1C3D0A" w:rsidRPr="00C0504A" w:rsidRDefault="001C3D0A" w:rsidP="001C3D0A">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1C3D0A" w:rsidRPr="00C0504A" w:rsidRDefault="001C3D0A" w:rsidP="001C3D0A">
      <w:pPr>
        <w:ind w:left="360"/>
        <w:jc w:val="center"/>
        <w:rPr>
          <w:rFonts w:ascii="Times New Roman" w:hAnsi="Times New Roman"/>
          <w:sz w:val="28"/>
          <w:szCs w:val="28"/>
          <w:lang w:val="uk-UA" w:eastAsia="ar-SA"/>
        </w:rPr>
      </w:pPr>
    </w:p>
    <w:p w:rsidR="001C3D0A" w:rsidRPr="00C0504A" w:rsidRDefault="001C3D0A" w:rsidP="001C3D0A">
      <w:pPr>
        <w:ind w:left="36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Екзаменаційний білет № </w:t>
      </w:r>
      <w:r w:rsidR="00FF532F">
        <w:rPr>
          <w:rFonts w:ascii="Times New Roman" w:hAnsi="Times New Roman"/>
          <w:b/>
          <w:caps/>
          <w:sz w:val="28"/>
          <w:szCs w:val="28"/>
          <w:lang w:val="uk-UA" w:eastAsia="ar-SA"/>
        </w:rPr>
        <w:t>7</w:t>
      </w:r>
    </w:p>
    <w:p w:rsidR="00E57AE5" w:rsidRDefault="00E57AE5" w:rsidP="001C3D0A">
      <w:pPr>
        <w:ind w:left="360"/>
        <w:jc w:val="center"/>
        <w:rPr>
          <w:rFonts w:ascii="Times New Roman" w:hAnsi="Times New Roman"/>
          <w:sz w:val="28"/>
          <w:szCs w:val="28"/>
          <w:lang w:val="uk-UA" w:eastAsia="ar-SA"/>
        </w:rPr>
      </w:pPr>
    </w:p>
    <w:p w:rsidR="001C3D0A" w:rsidRPr="00C0504A" w:rsidRDefault="001C3D0A" w:rsidP="001C3D0A">
      <w:pPr>
        <w:ind w:left="360"/>
        <w:jc w:val="center"/>
        <w:rPr>
          <w:rFonts w:ascii="Times New Roman" w:hAnsi="Times New Roman"/>
          <w:sz w:val="28"/>
          <w:szCs w:val="28"/>
          <w:lang w:val="uk-UA" w:eastAsia="ar-SA"/>
        </w:rPr>
      </w:pPr>
      <w:r w:rsidRPr="00C0504A">
        <w:rPr>
          <w:rFonts w:ascii="Times New Roman" w:hAnsi="Times New Roman"/>
          <w:sz w:val="28"/>
          <w:szCs w:val="28"/>
          <w:lang w:val="uk-UA" w:eastAsia="ar-SA"/>
        </w:rPr>
        <w:t>Дисципліна «</w:t>
      </w:r>
      <w:r w:rsidR="00FF532F" w:rsidRPr="00FF532F">
        <w:rPr>
          <w:rFonts w:ascii="Times New Roman" w:hAnsi="Times New Roman"/>
          <w:sz w:val="28"/>
          <w:szCs w:val="28"/>
          <w:lang w:val="uk-UA" w:eastAsia="ar-SA"/>
        </w:rPr>
        <w:t>Основи наукових досліджень</w:t>
      </w:r>
      <w:r w:rsidRPr="00C0504A">
        <w:rPr>
          <w:rFonts w:ascii="Times New Roman" w:hAnsi="Times New Roman"/>
          <w:sz w:val="28"/>
          <w:szCs w:val="28"/>
          <w:lang w:val="uk-UA" w:eastAsia="ar-SA"/>
        </w:rPr>
        <w:t>»</w:t>
      </w:r>
    </w:p>
    <w:p w:rsidR="001C3D0A" w:rsidRPr="00C0504A" w:rsidRDefault="001C3D0A" w:rsidP="001C3D0A">
      <w:pPr>
        <w:ind w:left="360"/>
        <w:jc w:val="center"/>
        <w:rPr>
          <w:rFonts w:ascii="Times New Roman" w:hAnsi="Times New Roman"/>
          <w:sz w:val="28"/>
          <w:szCs w:val="28"/>
          <w:lang w:val="uk-UA" w:eastAsia="ar-SA"/>
        </w:rPr>
      </w:pPr>
    </w:p>
    <w:p w:rsidR="00FF532F" w:rsidRPr="00FF532F" w:rsidRDefault="00FF532F" w:rsidP="00FF532F">
      <w:pPr>
        <w:jc w:val="both"/>
        <w:rPr>
          <w:rFonts w:ascii="Times New Roman" w:hAnsi="Times New Roman"/>
          <w:sz w:val="28"/>
          <w:szCs w:val="28"/>
          <w:lang w:val="ru-RU"/>
        </w:rPr>
      </w:pPr>
      <w:r>
        <w:rPr>
          <w:rFonts w:ascii="Times New Roman" w:hAnsi="Times New Roman"/>
          <w:sz w:val="28"/>
          <w:szCs w:val="28"/>
          <w:lang w:val="ru-RU"/>
        </w:rPr>
        <w:t>1. </w:t>
      </w:r>
      <w:proofErr w:type="spellStart"/>
      <w:r w:rsidRPr="00FF532F">
        <w:rPr>
          <w:rFonts w:ascii="Times New Roman" w:hAnsi="Times New Roman"/>
          <w:sz w:val="28"/>
          <w:szCs w:val="28"/>
          <w:lang w:val="ru-RU"/>
        </w:rPr>
        <w:t>Розкрийте</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сутність</w:t>
      </w:r>
      <w:proofErr w:type="spellEnd"/>
      <w:r w:rsidRPr="00FF532F">
        <w:rPr>
          <w:rFonts w:ascii="Times New Roman" w:hAnsi="Times New Roman"/>
          <w:sz w:val="28"/>
          <w:szCs w:val="28"/>
          <w:lang w:val="ru-RU"/>
        </w:rPr>
        <w:t xml:space="preserve"> науки та </w:t>
      </w:r>
      <w:proofErr w:type="spellStart"/>
      <w:r w:rsidRPr="00FF532F">
        <w:rPr>
          <w:rFonts w:ascii="Times New Roman" w:hAnsi="Times New Roman"/>
          <w:sz w:val="28"/>
          <w:szCs w:val="28"/>
          <w:lang w:val="ru-RU"/>
        </w:rPr>
        <w:t>наукової</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діяльності</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Визначте</w:t>
      </w:r>
      <w:proofErr w:type="spellEnd"/>
      <w:r w:rsidRPr="00FF532F">
        <w:rPr>
          <w:rFonts w:ascii="Times New Roman" w:hAnsi="Times New Roman"/>
          <w:sz w:val="28"/>
          <w:szCs w:val="28"/>
          <w:lang w:val="ru-RU"/>
        </w:rPr>
        <w:t xml:space="preserve"> структуру і </w:t>
      </w:r>
      <w:proofErr w:type="spellStart"/>
      <w:r w:rsidRPr="00FF532F">
        <w:rPr>
          <w:rFonts w:ascii="Times New Roman" w:hAnsi="Times New Roman"/>
          <w:sz w:val="28"/>
          <w:szCs w:val="28"/>
          <w:lang w:val="ru-RU"/>
        </w:rPr>
        <w:t>класифікацію</w:t>
      </w:r>
      <w:proofErr w:type="spellEnd"/>
      <w:r w:rsidRPr="00FF532F">
        <w:rPr>
          <w:rFonts w:ascii="Times New Roman" w:hAnsi="Times New Roman"/>
          <w:sz w:val="28"/>
          <w:szCs w:val="28"/>
          <w:lang w:val="ru-RU"/>
        </w:rPr>
        <w:t xml:space="preserve"> наук.</w:t>
      </w:r>
    </w:p>
    <w:p w:rsidR="00FF532F" w:rsidRPr="00FF532F" w:rsidRDefault="00FF532F" w:rsidP="00FF532F">
      <w:pPr>
        <w:jc w:val="both"/>
        <w:rPr>
          <w:rFonts w:ascii="Times New Roman" w:hAnsi="Times New Roman"/>
          <w:sz w:val="28"/>
          <w:szCs w:val="28"/>
          <w:lang w:val="ru-RU"/>
        </w:rPr>
      </w:pPr>
      <w:r>
        <w:rPr>
          <w:rFonts w:ascii="Times New Roman" w:hAnsi="Times New Roman"/>
          <w:sz w:val="28"/>
          <w:szCs w:val="28"/>
          <w:lang w:val="ru-RU"/>
        </w:rPr>
        <w:t>2. </w:t>
      </w:r>
      <w:r w:rsidRPr="00FF532F">
        <w:rPr>
          <w:rFonts w:ascii="Times New Roman" w:hAnsi="Times New Roman"/>
          <w:sz w:val="28"/>
          <w:szCs w:val="28"/>
          <w:lang w:val="ru-RU"/>
        </w:rPr>
        <w:t>О</w:t>
      </w:r>
      <w:r>
        <w:rPr>
          <w:rFonts w:ascii="Times New Roman" w:hAnsi="Times New Roman"/>
          <w:sz w:val="28"/>
          <w:szCs w:val="28"/>
          <w:lang w:val="ru-RU"/>
        </w:rPr>
        <w:t xml:space="preserve">характеризуйте </w:t>
      </w:r>
      <w:proofErr w:type="spellStart"/>
      <w:r>
        <w:rPr>
          <w:rFonts w:ascii="Times New Roman" w:hAnsi="Times New Roman"/>
          <w:sz w:val="28"/>
          <w:szCs w:val="28"/>
          <w:lang w:val="ru-RU"/>
        </w:rPr>
        <w:t>особливості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w:t>
      </w:r>
      <w:r w:rsidRPr="00FF532F">
        <w:rPr>
          <w:rFonts w:ascii="Times New Roman" w:hAnsi="Times New Roman"/>
          <w:sz w:val="28"/>
          <w:szCs w:val="28"/>
          <w:lang w:val="ru-RU"/>
        </w:rPr>
        <w:t>рганізаці</w:t>
      </w:r>
      <w:r>
        <w:rPr>
          <w:rFonts w:ascii="Times New Roman" w:hAnsi="Times New Roman"/>
          <w:sz w:val="28"/>
          <w:szCs w:val="28"/>
          <w:lang w:val="ru-RU"/>
        </w:rPr>
        <w:t>ї</w:t>
      </w:r>
      <w:proofErr w:type="spellEnd"/>
      <w:r w:rsidRPr="00FF532F">
        <w:rPr>
          <w:rFonts w:ascii="Times New Roman" w:hAnsi="Times New Roman"/>
          <w:sz w:val="28"/>
          <w:szCs w:val="28"/>
          <w:lang w:val="ru-RU"/>
        </w:rPr>
        <w:t xml:space="preserve"> </w:t>
      </w:r>
      <w:r>
        <w:rPr>
          <w:rFonts w:ascii="Times New Roman" w:hAnsi="Times New Roman"/>
          <w:sz w:val="28"/>
          <w:szCs w:val="28"/>
          <w:lang w:val="ru-RU"/>
        </w:rPr>
        <w:t xml:space="preserve">та </w:t>
      </w:r>
      <w:proofErr w:type="spellStart"/>
      <w:proofErr w:type="gramStart"/>
      <w:r>
        <w:rPr>
          <w:rFonts w:ascii="Times New Roman" w:hAnsi="Times New Roman"/>
          <w:sz w:val="28"/>
          <w:szCs w:val="28"/>
          <w:lang w:val="ru-RU"/>
        </w:rPr>
        <w:t>посл</w:t>
      </w:r>
      <w:proofErr w:type="gramEnd"/>
      <w:r>
        <w:rPr>
          <w:rFonts w:ascii="Times New Roman" w:hAnsi="Times New Roman"/>
          <w:sz w:val="28"/>
          <w:szCs w:val="28"/>
          <w:lang w:val="ru-RU"/>
        </w:rPr>
        <w:t>ідовності</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проведення</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наукових</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досліджень</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соціальній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галузі</w:t>
      </w:r>
      <w:proofErr w:type="spellEnd"/>
      <w:r w:rsidRPr="00FF532F">
        <w:rPr>
          <w:rFonts w:ascii="Times New Roman" w:hAnsi="Times New Roman"/>
          <w:sz w:val="28"/>
          <w:szCs w:val="28"/>
          <w:lang w:val="ru-RU"/>
        </w:rPr>
        <w:t>.</w:t>
      </w:r>
    </w:p>
    <w:p w:rsidR="00FF532F" w:rsidRPr="00FF532F" w:rsidRDefault="00FF532F" w:rsidP="00FF532F">
      <w:pPr>
        <w:jc w:val="both"/>
        <w:rPr>
          <w:rFonts w:ascii="Times New Roman" w:hAnsi="Times New Roman"/>
          <w:sz w:val="28"/>
          <w:szCs w:val="28"/>
          <w:lang w:val="ru-RU"/>
        </w:rPr>
      </w:pPr>
      <w:r>
        <w:rPr>
          <w:rFonts w:ascii="Times New Roman" w:hAnsi="Times New Roman"/>
          <w:sz w:val="28"/>
          <w:szCs w:val="28"/>
          <w:lang w:val="ru-RU"/>
        </w:rPr>
        <w:t>3. </w:t>
      </w:r>
      <w:proofErr w:type="spellStart"/>
      <w:r w:rsidR="008855BF">
        <w:rPr>
          <w:rFonts w:ascii="Times New Roman" w:hAnsi="Times New Roman"/>
          <w:sz w:val="28"/>
          <w:szCs w:val="28"/>
          <w:lang w:val="ru-RU"/>
        </w:rPr>
        <w:t>Проаналіщуйте</w:t>
      </w:r>
      <w:proofErr w:type="spellEnd"/>
      <w:r w:rsidR="008855BF">
        <w:rPr>
          <w:rFonts w:ascii="Times New Roman" w:hAnsi="Times New Roman"/>
          <w:sz w:val="28"/>
          <w:szCs w:val="28"/>
          <w:lang w:val="ru-RU"/>
        </w:rPr>
        <w:t xml:space="preserve"> </w:t>
      </w:r>
      <w:proofErr w:type="spellStart"/>
      <w:r w:rsidR="008855BF">
        <w:rPr>
          <w:rFonts w:ascii="Times New Roman" w:hAnsi="Times New Roman"/>
          <w:sz w:val="28"/>
          <w:szCs w:val="28"/>
          <w:lang w:val="ru-RU"/>
        </w:rPr>
        <w:t>о</w:t>
      </w:r>
      <w:r w:rsidRPr="00FF532F">
        <w:rPr>
          <w:rFonts w:ascii="Times New Roman" w:hAnsi="Times New Roman"/>
          <w:sz w:val="28"/>
          <w:szCs w:val="28"/>
          <w:lang w:val="ru-RU"/>
        </w:rPr>
        <w:t>сновні</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вимоги</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щодо</w:t>
      </w:r>
      <w:proofErr w:type="spellEnd"/>
      <w:r w:rsidRPr="00FF532F">
        <w:rPr>
          <w:rFonts w:ascii="Times New Roman" w:hAnsi="Times New Roman"/>
          <w:sz w:val="28"/>
          <w:szCs w:val="28"/>
          <w:lang w:val="ru-RU"/>
        </w:rPr>
        <w:t xml:space="preserve"> </w:t>
      </w:r>
      <w:proofErr w:type="spellStart"/>
      <w:r w:rsidRPr="00FF532F">
        <w:rPr>
          <w:rFonts w:ascii="Times New Roman" w:hAnsi="Times New Roman"/>
          <w:sz w:val="28"/>
          <w:szCs w:val="28"/>
          <w:lang w:val="ru-RU"/>
        </w:rPr>
        <w:t>оформлення</w:t>
      </w:r>
      <w:proofErr w:type="spellEnd"/>
      <w:r w:rsidRPr="00FF532F">
        <w:rPr>
          <w:rFonts w:ascii="Times New Roman" w:hAnsi="Times New Roman"/>
          <w:sz w:val="28"/>
          <w:szCs w:val="28"/>
          <w:lang w:val="ru-RU"/>
        </w:rPr>
        <w:t xml:space="preserve"> </w:t>
      </w:r>
      <w:r>
        <w:rPr>
          <w:rFonts w:ascii="Times New Roman" w:hAnsi="Times New Roman"/>
          <w:sz w:val="28"/>
          <w:szCs w:val="28"/>
          <w:lang w:val="uk-UA"/>
        </w:rPr>
        <w:t>випускної роботи</w:t>
      </w:r>
      <w:r w:rsidR="008855BF">
        <w:rPr>
          <w:rFonts w:ascii="Times New Roman" w:hAnsi="Times New Roman"/>
          <w:sz w:val="28"/>
          <w:szCs w:val="28"/>
          <w:lang w:val="uk-UA"/>
        </w:rPr>
        <w:t xml:space="preserve"> студента (бакалаврський / магістерський </w:t>
      </w:r>
      <w:proofErr w:type="gramStart"/>
      <w:r w:rsidR="008855BF">
        <w:rPr>
          <w:rFonts w:ascii="Times New Roman" w:hAnsi="Times New Roman"/>
          <w:sz w:val="28"/>
          <w:szCs w:val="28"/>
          <w:lang w:val="uk-UA"/>
        </w:rPr>
        <w:t>р</w:t>
      </w:r>
      <w:proofErr w:type="gramEnd"/>
      <w:r w:rsidR="008855BF">
        <w:rPr>
          <w:rFonts w:ascii="Times New Roman" w:hAnsi="Times New Roman"/>
          <w:sz w:val="28"/>
          <w:szCs w:val="28"/>
          <w:lang w:val="uk-UA"/>
        </w:rPr>
        <w:t>івень)</w:t>
      </w:r>
      <w:r w:rsidRPr="00FF532F">
        <w:rPr>
          <w:rFonts w:ascii="Times New Roman" w:hAnsi="Times New Roman"/>
          <w:sz w:val="28"/>
          <w:szCs w:val="28"/>
          <w:lang w:val="ru-RU"/>
        </w:rPr>
        <w:t>.</w:t>
      </w:r>
    </w:p>
    <w:p w:rsidR="00E931EB" w:rsidRPr="00FF532F" w:rsidRDefault="00E931EB" w:rsidP="001C3D0A">
      <w:pPr>
        <w:shd w:val="clear" w:color="auto" w:fill="FFFFFF"/>
        <w:spacing w:line="360" w:lineRule="auto"/>
        <w:rPr>
          <w:rFonts w:ascii="Times New Roman" w:hAnsi="Times New Roman"/>
          <w:color w:val="000000"/>
          <w:sz w:val="28"/>
          <w:szCs w:val="28"/>
          <w:lang w:val="ru-RU" w:eastAsia="ar-SA"/>
        </w:rPr>
      </w:pPr>
    </w:p>
    <w:p w:rsidR="001C3D0A" w:rsidRPr="00DE10FC" w:rsidRDefault="001C3D0A" w:rsidP="001C3D0A">
      <w:pPr>
        <w:rPr>
          <w:rFonts w:ascii="Times New Roman" w:hAnsi="Times New Roman"/>
          <w:color w:val="000000"/>
          <w:sz w:val="22"/>
          <w:szCs w:val="22"/>
          <w:lang w:val="uk-UA"/>
        </w:rPr>
      </w:pPr>
      <w:r w:rsidRPr="00DE10FC">
        <w:rPr>
          <w:rFonts w:ascii="Times New Roman" w:hAnsi="Times New Roman"/>
          <w:color w:val="000000"/>
          <w:sz w:val="22"/>
          <w:szCs w:val="22"/>
          <w:lang w:val="uk-UA"/>
        </w:rPr>
        <w:t>Затверджено на засіданні кафедри</w:t>
      </w:r>
    </w:p>
    <w:p w:rsidR="001C3D0A" w:rsidRPr="00DE10FC" w:rsidRDefault="001C3D0A" w:rsidP="001C3D0A">
      <w:pPr>
        <w:rPr>
          <w:rFonts w:ascii="Times New Roman" w:hAnsi="Times New Roman"/>
          <w:color w:val="000000"/>
          <w:sz w:val="22"/>
          <w:szCs w:val="22"/>
          <w:lang w:val="uk-UA"/>
        </w:rPr>
      </w:pPr>
      <w:r w:rsidRPr="00DE10FC">
        <w:rPr>
          <w:rFonts w:ascii="Times New Roman" w:hAnsi="Times New Roman"/>
          <w:color w:val="000000"/>
          <w:sz w:val="22"/>
          <w:szCs w:val="22"/>
          <w:lang w:val="uk-UA"/>
        </w:rPr>
        <w:t>Протокол №</w:t>
      </w:r>
      <w:r w:rsidR="003F0FFF">
        <w:rPr>
          <w:rFonts w:ascii="Times New Roman" w:hAnsi="Times New Roman"/>
          <w:color w:val="000000"/>
          <w:sz w:val="22"/>
          <w:szCs w:val="22"/>
          <w:lang w:val="uk-UA"/>
        </w:rPr>
        <w:t>3  від 1.03.</w:t>
      </w:r>
      <w:r w:rsidRPr="00DE10FC">
        <w:rPr>
          <w:rFonts w:ascii="Times New Roman" w:hAnsi="Times New Roman"/>
          <w:color w:val="000000"/>
          <w:sz w:val="22"/>
          <w:szCs w:val="22"/>
          <w:lang w:val="uk-UA"/>
        </w:rPr>
        <w:t xml:space="preserve"> 20</w:t>
      </w:r>
      <w:r w:rsidR="003F0FFF">
        <w:rPr>
          <w:rFonts w:ascii="Times New Roman" w:hAnsi="Times New Roman"/>
          <w:color w:val="000000"/>
          <w:sz w:val="22"/>
          <w:szCs w:val="22"/>
          <w:lang w:val="uk-UA"/>
        </w:rPr>
        <w:t>17</w:t>
      </w:r>
      <w:r w:rsidRPr="00DE10FC">
        <w:rPr>
          <w:rFonts w:ascii="Times New Roman" w:hAnsi="Times New Roman"/>
          <w:color w:val="000000"/>
          <w:sz w:val="22"/>
          <w:szCs w:val="22"/>
          <w:lang w:val="uk-UA"/>
        </w:rPr>
        <w:t>року</w:t>
      </w:r>
    </w:p>
    <w:p w:rsidR="001C3D0A" w:rsidRPr="00FF532F" w:rsidRDefault="001C3D0A" w:rsidP="001C3D0A">
      <w:pPr>
        <w:rPr>
          <w:rFonts w:ascii="Times New Roman" w:hAnsi="Times New Roman"/>
          <w:lang w:val="uk-UA" w:eastAsia="ar-SA"/>
        </w:rPr>
      </w:pPr>
    </w:p>
    <w:p w:rsidR="001C3D0A" w:rsidRPr="00E57AE5" w:rsidRDefault="001C3D0A" w:rsidP="001C3D0A">
      <w:pPr>
        <w:ind w:firstLine="708"/>
        <w:rPr>
          <w:rFonts w:ascii="Times New Roman" w:hAnsi="Times New Roman"/>
          <w:color w:val="000000"/>
          <w:u w:val="single"/>
          <w:lang w:val="uk-UA" w:eastAsia="ar-SA"/>
        </w:rPr>
      </w:pPr>
      <w:r w:rsidRPr="005B5B76">
        <w:rPr>
          <w:rFonts w:ascii="Times New Roman" w:hAnsi="Times New Roman"/>
          <w:lang w:val="uk-UA" w:eastAsia="ar-SA"/>
        </w:rPr>
        <w:t xml:space="preserve">Викладач </w:t>
      </w:r>
      <w:r w:rsidR="00E57AE5">
        <w:rPr>
          <w:rFonts w:ascii="Times New Roman" w:hAnsi="Times New Roman"/>
          <w:color w:val="000000"/>
          <w:lang w:val="uk-UA" w:eastAsia="ar-SA"/>
        </w:rPr>
        <w:t xml:space="preserve">_______________                        </w:t>
      </w:r>
      <w:r w:rsidR="002903AC">
        <w:rPr>
          <w:rFonts w:ascii="Times New Roman" w:hAnsi="Times New Roman"/>
          <w:color w:val="000000"/>
          <w:u w:val="single"/>
          <w:lang w:val="uk-UA" w:eastAsia="ar-SA"/>
        </w:rPr>
        <w:t>Л.</w:t>
      </w:r>
      <w:proofErr w:type="spellStart"/>
      <w:r w:rsidR="002903AC">
        <w:rPr>
          <w:rFonts w:ascii="Times New Roman" w:hAnsi="Times New Roman"/>
          <w:color w:val="000000"/>
          <w:u w:val="single"/>
          <w:lang w:val="uk-UA" w:eastAsia="ar-SA"/>
        </w:rPr>
        <w:t>Музичко</w:t>
      </w:r>
      <w:proofErr w:type="spellEnd"/>
    </w:p>
    <w:p w:rsidR="001C3D0A" w:rsidRDefault="001C3D0A" w:rsidP="001C3D0A">
      <w:pPr>
        <w:ind w:firstLine="708"/>
        <w:rPr>
          <w:rFonts w:ascii="Times New Roman" w:hAnsi="Times New Roman"/>
          <w:bCs/>
          <w:vertAlign w:val="superscript"/>
          <w:lang w:val="uk-UA" w:eastAsia="ar-SA"/>
        </w:rPr>
      </w:pPr>
      <w:r w:rsidRPr="005B5B76">
        <w:rPr>
          <w:rFonts w:ascii="Times New Roman" w:hAnsi="Times New Roman"/>
          <w:bCs/>
          <w:vertAlign w:val="superscript"/>
          <w:lang w:val="uk-UA" w:eastAsia="ar-SA"/>
        </w:rPr>
        <w:t xml:space="preserve">            </w:t>
      </w:r>
      <w:r w:rsidR="003F0FFF">
        <w:rPr>
          <w:rFonts w:ascii="Times New Roman" w:hAnsi="Times New Roman"/>
          <w:bCs/>
          <w:vertAlign w:val="superscript"/>
          <w:lang w:val="uk-UA" w:eastAsia="ar-SA"/>
        </w:rPr>
        <w:t xml:space="preserve">                       </w:t>
      </w:r>
      <w:bookmarkStart w:id="26" w:name="_GoBack"/>
      <w:bookmarkEnd w:id="26"/>
      <w:r w:rsidRPr="005B5B76">
        <w:rPr>
          <w:rFonts w:ascii="Times New Roman" w:hAnsi="Times New Roman"/>
          <w:bCs/>
          <w:vertAlign w:val="superscript"/>
          <w:lang w:val="uk-UA" w:eastAsia="ar-SA"/>
        </w:rPr>
        <w:t xml:space="preserve">  (підпис)                                                                  (П.І.Б)</w:t>
      </w:r>
    </w:p>
    <w:p w:rsidR="001C3D0A" w:rsidRPr="005B5B76" w:rsidRDefault="001C3D0A" w:rsidP="001C3D0A">
      <w:pPr>
        <w:ind w:firstLine="708"/>
        <w:rPr>
          <w:rFonts w:ascii="Times New Roman" w:hAnsi="Times New Roman"/>
          <w:bCs/>
          <w:vertAlign w:val="superscript"/>
          <w:lang w:val="uk-UA" w:eastAsia="ar-SA"/>
        </w:rPr>
      </w:pPr>
    </w:p>
    <w:p w:rsidR="0031681D" w:rsidRPr="001C3D0A" w:rsidRDefault="0031681D">
      <w:pPr>
        <w:rPr>
          <w:lang w:val="uk-UA"/>
        </w:rPr>
      </w:pPr>
    </w:p>
    <w:sectPr w:rsidR="0031681D" w:rsidRPr="001C3D0A" w:rsidSect="00F42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74" w:rsidRDefault="00B95774">
      <w:r>
        <w:separator/>
      </w:r>
    </w:p>
  </w:endnote>
  <w:endnote w:type="continuationSeparator" w:id="0">
    <w:p w:rsidR="00B95774" w:rsidRDefault="00B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74" w:rsidRDefault="00B95774">
      <w:r>
        <w:separator/>
      </w:r>
    </w:p>
  </w:footnote>
  <w:footnote w:type="continuationSeparator" w:id="0">
    <w:p w:rsidR="00B95774" w:rsidRDefault="00B9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19" w:rsidRDefault="00465019" w:rsidP="00D108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5019" w:rsidRDefault="00465019" w:rsidP="00D1084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465019" w:rsidRPr="00464CF9">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465019" w:rsidRPr="00464CF9" w:rsidRDefault="00465019" w:rsidP="00D10842">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59264" behindDoc="1" locked="0" layoutInCell="1" allowOverlap="1" wp14:anchorId="79DD12DD" wp14:editId="3129A1AC">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465019" w:rsidRPr="00464CF9" w:rsidRDefault="00465019" w:rsidP="00465019">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Система менеджменту якості</w:t>
          </w:r>
        </w:p>
        <w:p w:rsidR="00465019" w:rsidRPr="00464CF9" w:rsidRDefault="00465019" w:rsidP="00465019">
          <w:pPr>
            <w:tabs>
              <w:tab w:val="center" w:pos="4677"/>
              <w:tab w:val="right" w:pos="9355"/>
            </w:tabs>
            <w:jc w:val="center"/>
            <w:rPr>
              <w:rFonts w:ascii="Times New Roman" w:hAnsi="Times New Roman"/>
              <w:caps/>
              <w:sz w:val="20"/>
              <w:szCs w:val="20"/>
              <w:lang w:val="uk-UA" w:eastAsia="ar-SA"/>
            </w:rPr>
          </w:pPr>
          <w:r w:rsidRPr="00464CF9">
            <w:rPr>
              <w:rFonts w:ascii="Times New Roman" w:hAnsi="Times New Roman"/>
              <w:caps/>
              <w:sz w:val="20"/>
              <w:szCs w:val="20"/>
              <w:lang w:val="uk-UA" w:eastAsia="ar-SA"/>
            </w:rPr>
            <w:t>Навчально-методичний комплекс</w:t>
          </w:r>
        </w:p>
        <w:p w:rsidR="00465019" w:rsidRPr="00464CF9" w:rsidRDefault="00465019" w:rsidP="0046501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навчальної дисципліни</w:t>
          </w:r>
        </w:p>
        <w:p w:rsidR="00465019" w:rsidRPr="00464CF9" w:rsidRDefault="00465019" w:rsidP="00465019">
          <w:pPr>
            <w:jc w:val="center"/>
            <w:rPr>
              <w:rFonts w:ascii="Times New Roman" w:hAnsi="Times New Roman"/>
              <w:sz w:val="20"/>
              <w:szCs w:val="20"/>
              <w:lang w:val="uk-UA" w:eastAsia="ar-SA"/>
            </w:rPr>
          </w:pPr>
          <w:r>
            <w:rPr>
              <w:rFonts w:ascii="Times New Roman" w:hAnsi="Times New Roman"/>
              <w:sz w:val="20"/>
              <w:szCs w:val="20"/>
              <w:lang w:val="uk-UA" w:eastAsia="ar-SA"/>
            </w:rPr>
            <w:t>«Основи наукових досліджень</w:t>
          </w:r>
          <w:r w:rsidRPr="00464CF9">
            <w:rPr>
              <w:rFonts w:ascii="Times New Roman" w:hAnsi="Times New Roman"/>
              <w:sz w:val="20"/>
              <w:szCs w:val="20"/>
              <w:lang w:val="uk-UA" w:eastAsia="ar-SA"/>
            </w:rPr>
            <w:t>»</w:t>
          </w:r>
        </w:p>
        <w:p w:rsidR="00465019" w:rsidRPr="00036D8B" w:rsidRDefault="00465019" w:rsidP="00036D8B">
          <w:pPr>
            <w:pStyle w:val="a3"/>
            <w:rPr>
              <w:rFonts w:ascii="Times New Roman" w:hAnsi="Times New Roman"/>
              <w:lang w:val="uk-UA" w:bidi="en-US"/>
            </w:rPr>
          </w:pPr>
        </w:p>
      </w:tc>
      <w:tc>
        <w:tcPr>
          <w:tcW w:w="1663" w:type="dxa"/>
          <w:tcBorders>
            <w:top w:val="single" w:sz="4" w:space="0" w:color="auto"/>
            <w:left w:val="single" w:sz="4" w:space="0" w:color="auto"/>
            <w:right w:val="single" w:sz="4" w:space="0" w:color="auto"/>
          </w:tcBorders>
          <w:vAlign w:val="center"/>
        </w:tcPr>
        <w:p w:rsidR="00465019" w:rsidRPr="00464CF9" w:rsidRDefault="00465019" w:rsidP="00D10842">
          <w:pPr>
            <w:pStyle w:val="a3"/>
            <w:jc w:val="center"/>
            <w:rPr>
              <w:rFonts w:ascii="Times New Roman" w:hAnsi="Times New Roman"/>
              <w:lang w:val="en-US" w:bidi="en-US"/>
            </w:rPr>
          </w:pPr>
          <w:proofErr w:type="spellStart"/>
          <w:r w:rsidRPr="00464CF9">
            <w:rPr>
              <w:rFonts w:ascii="Times New Roman" w:hAnsi="Times New Roman"/>
              <w:lang w:val="en-US" w:bidi="en-US"/>
            </w:rPr>
            <w:t>Шифр</w:t>
          </w:r>
          <w:proofErr w:type="spellEnd"/>
        </w:p>
        <w:p w:rsidR="00465019" w:rsidRPr="00464CF9" w:rsidRDefault="00465019" w:rsidP="00D10842">
          <w:pPr>
            <w:pStyle w:val="a3"/>
            <w:jc w:val="center"/>
            <w:rPr>
              <w:rFonts w:ascii="Times New Roman" w:hAnsi="Times New Roman"/>
              <w:lang w:val="en-US" w:bidi="en-US"/>
            </w:rPr>
          </w:pPr>
          <w:proofErr w:type="spellStart"/>
          <w:r w:rsidRPr="00464CF9">
            <w:rPr>
              <w:rFonts w:ascii="Times New Roman" w:hAnsi="Times New Roman"/>
              <w:lang w:val="en-US" w:bidi="en-US"/>
            </w:rPr>
            <w:t>документа</w:t>
          </w:r>
          <w:proofErr w:type="spellEnd"/>
        </w:p>
      </w:tc>
      <w:tc>
        <w:tcPr>
          <w:tcW w:w="2371" w:type="dxa"/>
          <w:tcBorders>
            <w:top w:val="single" w:sz="4" w:space="0" w:color="auto"/>
            <w:left w:val="single" w:sz="4" w:space="0" w:color="auto"/>
            <w:right w:val="single" w:sz="4" w:space="0" w:color="auto"/>
          </w:tcBorders>
          <w:vAlign w:val="center"/>
        </w:tcPr>
        <w:p w:rsidR="00465019" w:rsidRPr="00464CF9" w:rsidRDefault="00465019" w:rsidP="00D10842">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465019" w:rsidRPr="00464CF9" w:rsidRDefault="00465019" w:rsidP="00D10842">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Pr>
              <w:rFonts w:ascii="Times New Roman" w:hAnsi="Times New Roman"/>
              <w:b/>
              <w:smallCaps/>
              <w:lang w:val="uk-UA" w:bidi="en-US"/>
            </w:rPr>
            <w:t>7</w:t>
          </w:r>
        </w:p>
      </w:tc>
    </w:tr>
    <w:tr w:rsidR="00465019" w:rsidRPr="00464CF9">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465019" w:rsidRPr="00464CF9" w:rsidRDefault="00465019" w:rsidP="00D10842"/>
      </w:tc>
      <w:tc>
        <w:tcPr>
          <w:tcW w:w="3786" w:type="dxa"/>
          <w:vMerge/>
          <w:tcBorders>
            <w:top w:val="single" w:sz="4" w:space="0" w:color="auto"/>
            <w:left w:val="single" w:sz="4" w:space="0" w:color="auto"/>
            <w:bottom w:val="single" w:sz="4" w:space="0" w:color="auto"/>
            <w:right w:val="single" w:sz="4" w:space="0" w:color="auto"/>
          </w:tcBorders>
          <w:vAlign w:val="center"/>
        </w:tcPr>
        <w:p w:rsidR="00465019" w:rsidRPr="00464CF9" w:rsidRDefault="00465019" w:rsidP="00D10842">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465019" w:rsidRPr="00464CF9" w:rsidRDefault="00465019" w:rsidP="00D10842">
          <w:pPr>
            <w:pStyle w:val="a3"/>
            <w:jc w:val="center"/>
            <w:rPr>
              <w:rFonts w:ascii="Times New Roman" w:hAnsi="Times New Roman"/>
              <w:lang w:val="uk-UA" w:bidi="en-US"/>
            </w:rPr>
          </w:pPr>
          <w:proofErr w:type="spellStart"/>
          <w:r w:rsidRPr="00464CF9">
            <w:rPr>
              <w:rFonts w:ascii="Times New Roman" w:hAnsi="Times New Roman"/>
              <w:lang w:val="en-US" w:bidi="en-US"/>
            </w:rPr>
            <w:t>Cтор</w:t>
          </w:r>
          <w:proofErr w:type="spellEnd"/>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Pr="00464CF9">
            <w:rPr>
              <w:rStyle w:val="a5"/>
              <w:rFonts w:ascii="Times New Roman" w:hAnsi="Times New Roman"/>
              <w:lang w:val="en-US" w:bidi="en-US"/>
            </w:rPr>
            <w:fldChar w:fldCharType="separate"/>
          </w:r>
          <w:r w:rsidR="003F0FFF">
            <w:rPr>
              <w:rStyle w:val="a5"/>
              <w:rFonts w:ascii="Times New Roman" w:hAnsi="Times New Roman"/>
              <w:noProof/>
              <w:lang w:val="en-US" w:bidi="en-US"/>
            </w:rPr>
            <w:t>22</w:t>
          </w:r>
          <w:r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Pr="00464CF9">
            <w:rPr>
              <w:rStyle w:val="a5"/>
              <w:rFonts w:ascii="Times New Roman" w:hAnsi="Times New Roman"/>
              <w:lang w:val="en-US" w:bidi="en-US"/>
            </w:rPr>
            <w:fldChar w:fldCharType="separate"/>
          </w:r>
          <w:r w:rsidR="003F0FFF">
            <w:rPr>
              <w:rStyle w:val="a5"/>
              <w:rFonts w:ascii="Times New Roman" w:hAnsi="Times New Roman"/>
              <w:noProof/>
              <w:lang w:val="en-US" w:bidi="en-US"/>
            </w:rPr>
            <w:t>22</w:t>
          </w:r>
          <w:r w:rsidRPr="00464CF9">
            <w:rPr>
              <w:rStyle w:val="a5"/>
              <w:rFonts w:ascii="Times New Roman" w:hAnsi="Times New Roman"/>
              <w:lang w:val="en-US" w:bidi="en-US"/>
            </w:rPr>
            <w:fldChar w:fldCharType="end"/>
          </w:r>
        </w:p>
      </w:tc>
    </w:tr>
  </w:tbl>
  <w:p w:rsidR="00465019" w:rsidRDefault="004650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465019" w:rsidRPr="00464CF9" w:rsidTr="00D10842">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465019" w:rsidRPr="00464CF9" w:rsidRDefault="00465019" w:rsidP="00D10842">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60288" behindDoc="1" locked="0" layoutInCell="1" allowOverlap="1">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465019" w:rsidRPr="005B5B76" w:rsidRDefault="00465019" w:rsidP="00D10842">
          <w:pPr>
            <w:pStyle w:val="a3"/>
            <w:jc w:val="center"/>
            <w:rPr>
              <w:rFonts w:ascii="Times New Roman" w:hAnsi="Times New Roman"/>
              <w:lang w:bidi="en-US"/>
            </w:rPr>
          </w:pPr>
          <w:r w:rsidRPr="005B5B76">
            <w:rPr>
              <w:rFonts w:ascii="Times New Roman" w:hAnsi="Times New Roman"/>
              <w:lang w:bidi="en-US"/>
            </w:rPr>
            <w:t xml:space="preserve">Система менеджменту </w:t>
          </w:r>
          <w:proofErr w:type="spellStart"/>
          <w:r w:rsidRPr="005B5B76">
            <w:rPr>
              <w:rFonts w:ascii="Times New Roman" w:hAnsi="Times New Roman"/>
              <w:lang w:bidi="en-US"/>
            </w:rPr>
            <w:t>якості</w:t>
          </w:r>
          <w:proofErr w:type="spellEnd"/>
          <w:r w:rsidRPr="005B5B76">
            <w:rPr>
              <w:rFonts w:ascii="Times New Roman" w:hAnsi="Times New Roman"/>
              <w:lang w:bidi="en-US"/>
            </w:rPr>
            <w:t>.</w:t>
          </w:r>
        </w:p>
        <w:p w:rsidR="00465019" w:rsidRPr="00464CF9" w:rsidRDefault="00465019" w:rsidP="00D10842">
          <w:pPr>
            <w:pStyle w:val="a3"/>
            <w:jc w:val="center"/>
            <w:rPr>
              <w:rFonts w:ascii="Times New Roman" w:hAnsi="Times New Roman"/>
              <w:lang w:val="uk-UA" w:bidi="en-US"/>
            </w:rPr>
          </w:pPr>
          <w:r w:rsidRPr="00464CF9">
            <w:rPr>
              <w:rFonts w:ascii="Times New Roman" w:hAnsi="Times New Roman"/>
              <w:lang w:val="uk-UA" w:bidi="en-US"/>
            </w:rPr>
            <w:t>ПОЛОЖЕННЯ</w:t>
          </w:r>
        </w:p>
        <w:p w:rsidR="00465019" w:rsidRPr="00464CF9" w:rsidRDefault="00465019" w:rsidP="00D10842">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465019" w:rsidRPr="00464CF9" w:rsidRDefault="00465019" w:rsidP="00D10842">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465019" w:rsidRPr="00464CF9" w:rsidRDefault="00465019" w:rsidP="00D10842">
          <w:pPr>
            <w:pStyle w:val="a3"/>
            <w:jc w:val="center"/>
            <w:rPr>
              <w:rFonts w:ascii="Times New Roman" w:hAnsi="Times New Roman"/>
              <w:lang w:val="en-US" w:bidi="en-US"/>
            </w:rPr>
          </w:pPr>
          <w:proofErr w:type="spellStart"/>
          <w:r w:rsidRPr="00464CF9">
            <w:rPr>
              <w:rFonts w:ascii="Times New Roman" w:hAnsi="Times New Roman"/>
              <w:lang w:val="en-US" w:bidi="en-US"/>
            </w:rPr>
            <w:t>Шифр</w:t>
          </w:r>
          <w:proofErr w:type="spellEnd"/>
        </w:p>
        <w:p w:rsidR="00465019" w:rsidRPr="00464CF9" w:rsidRDefault="00465019" w:rsidP="00D10842">
          <w:pPr>
            <w:pStyle w:val="a3"/>
            <w:jc w:val="center"/>
            <w:rPr>
              <w:rFonts w:ascii="Times New Roman" w:hAnsi="Times New Roman"/>
              <w:lang w:val="en-US" w:bidi="en-US"/>
            </w:rPr>
          </w:pPr>
          <w:proofErr w:type="spellStart"/>
          <w:r w:rsidRPr="00464CF9">
            <w:rPr>
              <w:rFonts w:ascii="Times New Roman" w:hAnsi="Times New Roman"/>
              <w:lang w:val="en-US" w:bidi="en-US"/>
            </w:rPr>
            <w:t>документа</w:t>
          </w:r>
          <w:proofErr w:type="spellEnd"/>
        </w:p>
      </w:tc>
      <w:tc>
        <w:tcPr>
          <w:tcW w:w="2371" w:type="dxa"/>
          <w:tcBorders>
            <w:top w:val="single" w:sz="4" w:space="0" w:color="auto"/>
            <w:left w:val="single" w:sz="4" w:space="0" w:color="auto"/>
            <w:right w:val="single" w:sz="4" w:space="0" w:color="auto"/>
          </w:tcBorders>
          <w:vAlign w:val="center"/>
        </w:tcPr>
        <w:p w:rsidR="00465019" w:rsidRPr="00464CF9" w:rsidRDefault="00465019" w:rsidP="00D10842">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465019" w:rsidRPr="00464CF9" w:rsidRDefault="00465019" w:rsidP="00D10842">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465019" w:rsidRPr="00464CF9" w:rsidTr="00D10842">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465019" w:rsidRPr="00464CF9" w:rsidRDefault="00465019" w:rsidP="00D10842"/>
      </w:tc>
      <w:tc>
        <w:tcPr>
          <w:tcW w:w="3786" w:type="dxa"/>
          <w:vMerge/>
          <w:tcBorders>
            <w:top w:val="single" w:sz="4" w:space="0" w:color="auto"/>
            <w:left w:val="single" w:sz="4" w:space="0" w:color="auto"/>
            <w:bottom w:val="single" w:sz="4" w:space="0" w:color="auto"/>
            <w:right w:val="single" w:sz="4" w:space="0" w:color="auto"/>
          </w:tcBorders>
          <w:vAlign w:val="center"/>
        </w:tcPr>
        <w:p w:rsidR="00465019" w:rsidRPr="00464CF9" w:rsidRDefault="00465019" w:rsidP="00D10842">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465019" w:rsidRPr="00464CF9" w:rsidRDefault="00465019" w:rsidP="00D10842">
          <w:pPr>
            <w:pStyle w:val="a3"/>
            <w:jc w:val="center"/>
            <w:rPr>
              <w:rFonts w:ascii="Times New Roman" w:hAnsi="Times New Roman"/>
              <w:lang w:val="uk-UA" w:bidi="en-US"/>
            </w:rPr>
          </w:pPr>
          <w:proofErr w:type="spellStart"/>
          <w:r w:rsidRPr="00464CF9">
            <w:rPr>
              <w:rFonts w:ascii="Times New Roman" w:hAnsi="Times New Roman"/>
              <w:lang w:val="en-US" w:bidi="en-US"/>
            </w:rPr>
            <w:t>Cтор</w:t>
          </w:r>
          <w:proofErr w:type="spellEnd"/>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Pr="00464CF9">
            <w:rPr>
              <w:rStyle w:val="a5"/>
              <w:rFonts w:ascii="Times New Roman" w:hAnsi="Times New Roman"/>
              <w:lang w:val="en-US" w:bidi="en-US"/>
            </w:rPr>
            <w:fldChar w:fldCharType="separate"/>
          </w:r>
          <w:r>
            <w:rPr>
              <w:rStyle w:val="a5"/>
              <w:rFonts w:ascii="Times New Roman" w:hAnsi="Times New Roman"/>
              <w:noProof/>
              <w:lang w:val="en-US" w:bidi="en-US"/>
            </w:rPr>
            <w:t>4</w:t>
          </w:r>
          <w:r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Pr="00464CF9">
            <w:rPr>
              <w:rStyle w:val="a5"/>
              <w:rFonts w:ascii="Times New Roman" w:hAnsi="Times New Roman"/>
              <w:lang w:val="en-US" w:bidi="en-US"/>
            </w:rPr>
            <w:fldChar w:fldCharType="separate"/>
          </w:r>
          <w:r>
            <w:rPr>
              <w:rStyle w:val="a5"/>
              <w:rFonts w:ascii="Times New Roman" w:hAnsi="Times New Roman"/>
              <w:noProof/>
              <w:lang w:val="en-US" w:bidi="en-US"/>
            </w:rPr>
            <w:t>22</w:t>
          </w:r>
          <w:r w:rsidRPr="00464CF9">
            <w:rPr>
              <w:rStyle w:val="a5"/>
              <w:rFonts w:ascii="Times New Roman" w:hAnsi="Times New Roman"/>
              <w:lang w:val="en-US" w:bidi="en-US"/>
            </w:rPr>
            <w:fldChar w:fldCharType="end"/>
          </w:r>
        </w:p>
      </w:tc>
    </w:tr>
  </w:tbl>
  <w:p w:rsidR="00465019" w:rsidRDefault="004650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5FD"/>
    <w:multiLevelType w:val="hybridMultilevel"/>
    <w:tmpl w:val="E9FE64F8"/>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681913"/>
    <w:multiLevelType w:val="hybridMultilevel"/>
    <w:tmpl w:val="FEEEA94C"/>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194A93"/>
    <w:multiLevelType w:val="hybridMultilevel"/>
    <w:tmpl w:val="4772578A"/>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1A2F5F"/>
    <w:multiLevelType w:val="hybridMultilevel"/>
    <w:tmpl w:val="69706C0C"/>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D10B38"/>
    <w:multiLevelType w:val="hybridMultilevel"/>
    <w:tmpl w:val="3FE80936"/>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00C0803"/>
    <w:multiLevelType w:val="hybridMultilevel"/>
    <w:tmpl w:val="627E1926"/>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BF565B6"/>
    <w:multiLevelType w:val="hybridMultilevel"/>
    <w:tmpl w:val="323ED6AE"/>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2B3D50"/>
    <w:multiLevelType w:val="hybridMultilevel"/>
    <w:tmpl w:val="E6E811E8"/>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5D5302F"/>
    <w:multiLevelType w:val="hybridMultilevel"/>
    <w:tmpl w:val="9508BD00"/>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71E0437"/>
    <w:multiLevelType w:val="hybridMultilevel"/>
    <w:tmpl w:val="F7308874"/>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4C657F79"/>
    <w:multiLevelType w:val="hybridMultilevel"/>
    <w:tmpl w:val="55D890B2"/>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9943FB"/>
    <w:multiLevelType w:val="hybridMultilevel"/>
    <w:tmpl w:val="B26085BC"/>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4D40584C"/>
    <w:multiLevelType w:val="hybridMultilevel"/>
    <w:tmpl w:val="4852E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C4641"/>
    <w:multiLevelType w:val="hybridMultilevel"/>
    <w:tmpl w:val="E6E811E8"/>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F034AE4"/>
    <w:multiLevelType w:val="hybridMultilevel"/>
    <w:tmpl w:val="2D0EE448"/>
    <w:lvl w:ilvl="0" w:tplc="81D2B2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6D510820"/>
    <w:multiLevelType w:val="hybridMultilevel"/>
    <w:tmpl w:val="5D54C216"/>
    <w:lvl w:ilvl="0" w:tplc="535A021C">
      <w:start w:val="1"/>
      <w:numFmt w:val="decimal"/>
      <w:lvlText w:val="%1."/>
      <w:lvlJc w:val="left"/>
      <w:pPr>
        <w:ind w:left="1069" w:hanging="360"/>
      </w:pPr>
      <w:rPr>
        <w:rFonts w:hint="default"/>
        <w:sz w:val="27"/>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14114C7"/>
    <w:multiLevelType w:val="hybridMultilevel"/>
    <w:tmpl w:val="8B409BE8"/>
    <w:lvl w:ilvl="0" w:tplc="B8CA94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1587BC1"/>
    <w:multiLevelType w:val="hybridMultilevel"/>
    <w:tmpl w:val="843EBF94"/>
    <w:lvl w:ilvl="0" w:tplc="B8CA94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85B0C27"/>
    <w:multiLevelType w:val="hybridMultilevel"/>
    <w:tmpl w:val="E952742A"/>
    <w:lvl w:ilvl="0" w:tplc="B8CA949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nsid w:val="7C6C127C"/>
    <w:multiLevelType w:val="hybridMultilevel"/>
    <w:tmpl w:val="4F028662"/>
    <w:lvl w:ilvl="0" w:tplc="56B48DA4">
      <w:start w:val="1"/>
      <w:numFmt w:val="decimal"/>
      <w:lvlText w:val="%1."/>
      <w:lvlJc w:val="left"/>
      <w:pPr>
        <w:ind w:left="1069" w:hanging="360"/>
      </w:pPr>
      <w:rPr>
        <w:rFonts w:hint="default"/>
        <w:b w:val="0"/>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2"/>
  </w:num>
  <w:num w:numId="2">
    <w:abstractNumId w:val="11"/>
  </w:num>
  <w:num w:numId="3">
    <w:abstractNumId w:val="2"/>
  </w:num>
  <w:num w:numId="4">
    <w:abstractNumId w:val="10"/>
  </w:num>
  <w:num w:numId="5">
    <w:abstractNumId w:val="16"/>
  </w:num>
  <w:num w:numId="6">
    <w:abstractNumId w:val="18"/>
  </w:num>
  <w:num w:numId="7">
    <w:abstractNumId w:val="15"/>
  </w:num>
  <w:num w:numId="8">
    <w:abstractNumId w:val="3"/>
  </w:num>
  <w:num w:numId="9">
    <w:abstractNumId w:val="8"/>
  </w:num>
  <w:num w:numId="10">
    <w:abstractNumId w:val="17"/>
  </w:num>
  <w:num w:numId="11">
    <w:abstractNumId w:val="7"/>
  </w:num>
  <w:num w:numId="12">
    <w:abstractNumId w:val="5"/>
  </w:num>
  <w:num w:numId="13">
    <w:abstractNumId w:val="0"/>
  </w:num>
  <w:num w:numId="14">
    <w:abstractNumId w:val="13"/>
  </w:num>
  <w:num w:numId="15">
    <w:abstractNumId w:val="4"/>
  </w:num>
  <w:num w:numId="16">
    <w:abstractNumId w:val="1"/>
  </w:num>
  <w:num w:numId="17">
    <w:abstractNumId w:val="6"/>
  </w:num>
  <w:num w:numId="18">
    <w:abstractNumId w:val="9"/>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D0A"/>
    <w:rsid w:val="000114CC"/>
    <w:rsid w:val="00036D8B"/>
    <w:rsid w:val="00074CA5"/>
    <w:rsid w:val="000878BA"/>
    <w:rsid w:val="000C09E9"/>
    <w:rsid w:val="00136D22"/>
    <w:rsid w:val="00157493"/>
    <w:rsid w:val="001670CB"/>
    <w:rsid w:val="00172588"/>
    <w:rsid w:val="001A1323"/>
    <w:rsid w:val="001C3D0A"/>
    <w:rsid w:val="001C72CD"/>
    <w:rsid w:val="00207BEA"/>
    <w:rsid w:val="002126B9"/>
    <w:rsid w:val="00222469"/>
    <w:rsid w:val="00230E16"/>
    <w:rsid w:val="002903AC"/>
    <w:rsid w:val="002B5561"/>
    <w:rsid w:val="002F57EF"/>
    <w:rsid w:val="0031681D"/>
    <w:rsid w:val="003400E5"/>
    <w:rsid w:val="00366B61"/>
    <w:rsid w:val="003F0FFF"/>
    <w:rsid w:val="00465019"/>
    <w:rsid w:val="004A03F5"/>
    <w:rsid w:val="004D0A09"/>
    <w:rsid w:val="004D7CF8"/>
    <w:rsid w:val="004E0F78"/>
    <w:rsid w:val="004E6F1A"/>
    <w:rsid w:val="00570117"/>
    <w:rsid w:val="005A1BE8"/>
    <w:rsid w:val="005A348B"/>
    <w:rsid w:val="005A55A2"/>
    <w:rsid w:val="005D343B"/>
    <w:rsid w:val="005D693F"/>
    <w:rsid w:val="00641D20"/>
    <w:rsid w:val="00653271"/>
    <w:rsid w:val="00675583"/>
    <w:rsid w:val="006924A3"/>
    <w:rsid w:val="006B62CD"/>
    <w:rsid w:val="006C1BE1"/>
    <w:rsid w:val="007124A7"/>
    <w:rsid w:val="007A7DEF"/>
    <w:rsid w:val="007B7D63"/>
    <w:rsid w:val="007F26D4"/>
    <w:rsid w:val="00832E28"/>
    <w:rsid w:val="008678FF"/>
    <w:rsid w:val="00882419"/>
    <w:rsid w:val="008855BF"/>
    <w:rsid w:val="008938A5"/>
    <w:rsid w:val="00896ED1"/>
    <w:rsid w:val="00961CD7"/>
    <w:rsid w:val="009E2299"/>
    <w:rsid w:val="00A3773F"/>
    <w:rsid w:val="00AA630C"/>
    <w:rsid w:val="00AD3B46"/>
    <w:rsid w:val="00B95774"/>
    <w:rsid w:val="00BA1E66"/>
    <w:rsid w:val="00C416D3"/>
    <w:rsid w:val="00C643B0"/>
    <w:rsid w:val="00C71510"/>
    <w:rsid w:val="00CD6506"/>
    <w:rsid w:val="00D003FC"/>
    <w:rsid w:val="00D10842"/>
    <w:rsid w:val="00D77337"/>
    <w:rsid w:val="00E05085"/>
    <w:rsid w:val="00E15B1A"/>
    <w:rsid w:val="00E44A6A"/>
    <w:rsid w:val="00E57AE5"/>
    <w:rsid w:val="00E931EB"/>
    <w:rsid w:val="00EA43CF"/>
    <w:rsid w:val="00F4224C"/>
    <w:rsid w:val="00F802BB"/>
    <w:rsid w:val="00FC44F3"/>
    <w:rsid w:val="00FF5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2"/>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6924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2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1C3D0A"/>
    <w:pPr>
      <w:keepNext/>
      <w:spacing w:before="120"/>
      <w:jc w:val="right"/>
      <w:outlineLvl w:val="2"/>
    </w:pPr>
    <w:rPr>
      <w:rFonts w:ascii="Times New Roman" w:hAnsi="Times New Roman"/>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3D0A"/>
    <w:rPr>
      <w:rFonts w:ascii="Times New Roman" w:eastAsia="Times New Roman" w:hAnsi="Times New Roman" w:cs="Times New Roman"/>
      <w:b/>
      <w:bCs/>
      <w:sz w:val="24"/>
      <w:szCs w:val="24"/>
    </w:rPr>
  </w:style>
  <w:style w:type="paragraph" w:styleId="a3">
    <w:name w:val="header"/>
    <w:basedOn w:val="a"/>
    <w:link w:val="a4"/>
    <w:rsid w:val="001C3D0A"/>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1C3D0A"/>
    <w:rPr>
      <w:rFonts w:ascii="Calibri" w:eastAsia="Times New Roman" w:hAnsi="Calibri" w:cs="Times New Roman"/>
      <w:sz w:val="20"/>
      <w:szCs w:val="20"/>
      <w:lang w:eastAsia="ar-SA"/>
    </w:rPr>
  </w:style>
  <w:style w:type="character" w:styleId="a5">
    <w:name w:val="page number"/>
    <w:basedOn w:val="a0"/>
    <w:rsid w:val="001C3D0A"/>
  </w:style>
  <w:style w:type="paragraph" w:styleId="a6">
    <w:name w:val="Balloon Text"/>
    <w:basedOn w:val="a"/>
    <w:link w:val="a7"/>
    <w:uiPriority w:val="99"/>
    <w:semiHidden/>
    <w:unhideWhenUsed/>
    <w:rsid w:val="001C3D0A"/>
    <w:rPr>
      <w:rFonts w:ascii="Tahoma" w:hAnsi="Tahoma" w:cs="Tahoma"/>
      <w:sz w:val="16"/>
      <w:szCs w:val="16"/>
    </w:rPr>
  </w:style>
  <w:style w:type="character" w:customStyle="1" w:styleId="a7">
    <w:name w:val="Текст выноски Знак"/>
    <w:basedOn w:val="a0"/>
    <w:link w:val="a6"/>
    <w:uiPriority w:val="99"/>
    <w:semiHidden/>
    <w:rsid w:val="001C3D0A"/>
    <w:rPr>
      <w:rFonts w:ascii="Tahoma" w:eastAsia="Times New Roman" w:hAnsi="Tahoma" w:cs="Tahoma"/>
      <w:sz w:val="16"/>
      <w:szCs w:val="16"/>
      <w:lang w:val="en-US" w:bidi="en-US"/>
    </w:rPr>
  </w:style>
  <w:style w:type="paragraph" w:styleId="a8">
    <w:name w:val="List Paragraph"/>
    <w:basedOn w:val="a"/>
    <w:uiPriority w:val="34"/>
    <w:qFormat/>
    <w:rsid w:val="00D10842"/>
    <w:pPr>
      <w:ind w:left="720"/>
      <w:contextualSpacing/>
    </w:pPr>
  </w:style>
  <w:style w:type="character" w:customStyle="1" w:styleId="20">
    <w:name w:val="Заголовок 2 Знак"/>
    <w:basedOn w:val="a0"/>
    <w:link w:val="2"/>
    <w:uiPriority w:val="9"/>
    <w:rsid w:val="00172588"/>
    <w:rPr>
      <w:rFonts w:asciiTheme="majorHAnsi" w:eastAsiaTheme="majorEastAsia" w:hAnsiTheme="majorHAnsi" w:cstheme="majorBidi"/>
      <w:b/>
      <w:bCs/>
      <w:color w:val="4F81BD" w:themeColor="accent1"/>
      <w:sz w:val="26"/>
      <w:szCs w:val="26"/>
      <w:lang w:val="en-US" w:bidi="en-US"/>
    </w:rPr>
  </w:style>
  <w:style w:type="character" w:customStyle="1" w:styleId="21">
    <w:name w:val="Основной текст (2)_"/>
    <w:basedOn w:val="a0"/>
    <w:link w:val="22"/>
    <w:rsid w:val="002B5561"/>
    <w:rPr>
      <w:rFonts w:ascii="Times New Roman" w:eastAsia="Times New Roman" w:hAnsi="Times New Roman" w:cs="Times New Roman"/>
      <w:sz w:val="19"/>
      <w:szCs w:val="19"/>
      <w:shd w:val="clear" w:color="auto" w:fill="FFFFFF"/>
    </w:rPr>
  </w:style>
  <w:style w:type="character" w:customStyle="1" w:styleId="11">
    <w:name w:val="Заголовок №1_"/>
    <w:basedOn w:val="a0"/>
    <w:link w:val="12"/>
    <w:rsid w:val="002B5561"/>
    <w:rPr>
      <w:rFonts w:ascii="Times New Roman" w:eastAsia="Times New Roman" w:hAnsi="Times New Roman" w:cs="Times New Roman"/>
      <w:b/>
      <w:bCs/>
      <w:sz w:val="19"/>
      <w:szCs w:val="19"/>
      <w:shd w:val="clear" w:color="auto" w:fill="FFFFFF"/>
    </w:rPr>
  </w:style>
  <w:style w:type="paragraph" w:customStyle="1" w:styleId="22">
    <w:name w:val="Основной текст (2)"/>
    <w:basedOn w:val="a"/>
    <w:link w:val="21"/>
    <w:rsid w:val="002B5561"/>
    <w:pPr>
      <w:widowControl w:val="0"/>
      <w:shd w:val="clear" w:color="auto" w:fill="FFFFFF"/>
      <w:spacing w:line="331" w:lineRule="exact"/>
      <w:ind w:hanging="240"/>
      <w:jc w:val="center"/>
    </w:pPr>
    <w:rPr>
      <w:rFonts w:ascii="Times New Roman" w:hAnsi="Times New Roman"/>
      <w:sz w:val="19"/>
      <w:szCs w:val="19"/>
      <w:lang w:val="ru-RU" w:bidi="ar-SA"/>
    </w:rPr>
  </w:style>
  <w:style w:type="paragraph" w:customStyle="1" w:styleId="12">
    <w:name w:val="Заголовок №1"/>
    <w:basedOn w:val="a"/>
    <w:link w:val="11"/>
    <w:rsid w:val="002B5561"/>
    <w:pPr>
      <w:widowControl w:val="0"/>
      <w:shd w:val="clear" w:color="auto" w:fill="FFFFFF"/>
      <w:spacing w:line="331" w:lineRule="exact"/>
      <w:jc w:val="center"/>
      <w:outlineLvl w:val="0"/>
    </w:pPr>
    <w:rPr>
      <w:rFonts w:ascii="Times New Roman" w:hAnsi="Times New Roman"/>
      <w:b/>
      <w:bCs/>
      <w:sz w:val="19"/>
      <w:szCs w:val="19"/>
      <w:lang w:val="ru-RU" w:bidi="ar-SA"/>
    </w:rPr>
  </w:style>
  <w:style w:type="paragraph" w:styleId="a9">
    <w:name w:val="footer"/>
    <w:basedOn w:val="a"/>
    <w:link w:val="aa"/>
    <w:uiPriority w:val="99"/>
    <w:unhideWhenUsed/>
    <w:rsid w:val="00036D8B"/>
    <w:pPr>
      <w:tabs>
        <w:tab w:val="center" w:pos="4677"/>
        <w:tab w:val="right" w:pos="9355"/>
      </w:tabs>
    </w:pPr>
  </w:style>
  <w:style w:type="character" w:customStyle="1" w:styleId="aa">
    <w:name w:val="Нижний колонтитул Знак"/>
    <w:basedOn w:val="a0"/>
    <w:link w:val="a9"/>
    <w:uiPriority w:val="99"/>
    <w:rsid w:val="00036D8B"/>
    <w:rPr>
      <w:rFonts w:ascii="Calibri" w:eastAsia="Times New Roman" w:hAnsi="Calibri" w:cs="Times New Roman"/>
      <w:sz w:val="24"/>
      <w:szCs w:val="24"/>
      <w:lang w:val="en-US" w:bidi="en-US"/>
    </w:rPr>
  </w:style>
  <w:style w:type="character" w:styleId="ab">
    <w:name w:val="Hyperlink"/>
    <w:basedOn w:val="a0"/>
    <w:uiPriority w:val="99"/>
    <w:semiHidden/>
    <w:unhideWhenUsed/>
    <w:rsid w:val="00675583"/>
    <w:rPr>
      <w:color w:val="0000FF"/>
      <w:u w:val="single"/>
    </w:rPr>
  </w:style>
  <w:style w:type="character" w:customStyle="1" w:styleId="10">
    <w:name w:val="Заголовок 1 Знак"/>
    <w:basedOn w:val="a0"/>
    <w:link w:val="1"/>
    <w:uiPriority w:val="9"/>
    <w:rsid w:val="006924A3"/>
    <w:rPr>
      <w:rFonts w:asciiTheme="majorHAnsi" w:eastAsiaTheme="majorEastAsia" w:hAnsiTheme="majorHAnsi" w:cstheme="majorBidi"/>
      <w:b/>
      <w:bCs/>
      <w:color w:val="365F91" w:themeColor="accent1" w:themeShade="BF"/>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2"/>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unhideWhenUsed/>
    <w:qFormat/>
    <w:rsid w:val="00172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1C3D0A"/>
    <w:pPr>
      <w:keepNext/>
      <w:spacing w:before="120"/>
      <w:jc w:val="right"/>
      <w:outlineLvl w:val="2"/>
    </w:pPr>
    <w:rPr>
      <w:rFonts w:ascii="Times New Roman" w:hAnsi="Times New Roman"/>
      <w:b/>
      <w:bCs/>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3D0A"/>
    <w:rPr>
      <w:rFonts w:ascii="Times New Roman" w:eastAsia="Times New Roman" w:hAnsi="Times New Roman" w:cs="Times New Roman"/>
      <w:b/>
      <w:bCs/>
      <w:sz w:val="24"/>
      <w:szCs w:val="24"/>
      <w:lang w:val="x-none" w:eastAsia="x-none"/>
    </w:rPr>
  </w:style>
  <w:style w:type="paragraph" w:styleId="a3">
    <w:name w:val="header"/>
    <w:basedOn w:val="a"/>
    <w:link w:val="a4"/>
    <w:rsid w:val="001C3D0A"/>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1C3D0A"/>
    <w:rPr>
      <w:rFonts w:ascii="Calibri" w:eastAsia="Times New Roman" w:hAnsi="Calibri" w:cs="Times New Roman"/>
      <w:sz w:val="20"/>
      <w:szCs w:val="20"/>
      <w:lang w:eastAsia="ar-SA"/>
    </w:rPr>
  </w:style>
  <w:style w:type="character" w:styleId="a5">
    <w:name w:val="page number"/>
    <w:basedOn w:val="a0"/>
    <w:rsid w:val="001C3D0A"/>
  </w:style>
  <w:style w:type="paragraph" w:styleId="a6">
    <w:name w:val="Balloon Text"/>
    <w:basedOn w:val="a"/>
    <w:link w:val="a7"/>
    <w:uiPriority w:val="99"/>
    <w:semiHidden/>
    <w:unhideWhenUsed/>
    <w:rsid w:val="001C3D0A"/>
    <w:rPr>
      <w:rFonts w:ascii="Tahoma" w:hAnsi="Tahoma" w:cs="Tahoma"/>
      <w:sz w:val="16"/>
      <w:szCs w:val="16"/>
    </w:rPr>
  </w:style>
  <w:style w:type="character" w:customStyle="1" w:styleId="a7">
    <w:name w:val="Текст выноски Знак"/>
    <w:basedOn w:val="a0"/>
    <w:link w:val="a6"/>
    <w:uiPriority w:val="99"/>
    <w:semiHidden/>
    <w:rsid w:val="001C3D0A"/>
    <w:rPr>
      <w:rFonts w:ascii="Tahoma" w:eastAsia="Times New Roman" w:hAnsi="Tahoma" w:cs="Tahoma"/>
      <w:sz w:val="16"/>
      <w:szCs w:val="16"/>
      <w:lang w:val="en-US" w:bidi="en-US"/>
    </w:rPr>
  </w:style>
  <w:style w:type="paragraph" w:styleId="a8">
    <w:name w:val="List Paragraph"/>
    <w:basedOn w:val="a"/>
    <w:uiPriority w:val="34"/>
    <w:qFormat/>
    <w:rsid w:val="00D10842"/>
    <w:pPr>
      <w:ind w:left="720"/>
      <w:contextualSpacing/>
    </w:pPr>
  </w:style>
  <w:style w:type="character" w:customStyle="1" w:styleId="20">
    <w:name w:val="Заголовок 2 Знак"/>
    <w:basedOn w:val="a0"/>
    <w:link w:val="2"/>
    <w:uiPriority w:val="9"/>
    <w:rsid w:val="00172588"/>
    <w:rPr>
      <w:rFonts w:asciiTheme="majorHAnsi" w:eastAsiaTheme="majorEastAsia" w:hAnsiTheme="majorHAnsi" w:cstheme="majorBidi"/>
      <w:b/>
      <w:bCs/>
      <w:color w:val="4F81BD" w:themeColor="accent1"/>
      <w:sz w:val="26"/>
      <w:szCs w:val="26"/>
      <w:lang w:val="en-US" w:bidi="en-US"/>
    </w:rPr>
  </w:style>
  <w:style w:type="character" w:customStyle="1" w:styleId="21">
    <w:name w:val="Основной текст (2)_"/>
    <w:basedOn w:val="a0"/>
    <w:link w:val="22"/>
    <w:rsid w:val="002B5561"/>
    <w:rPr>
      <w:rFonts w:ascii="Times New Roman" w:eastAsia="Times New Roman" w:hAnsi="Times New Roman" w:cs="Times New Roman"/>
      <w:sz w:val="19"/>
      <w:szCs w:val="19"/>
      <w:shd w:val="clear" w:color="auto" w:fill="FFFFFF"/>
    </w:rPr>
  </w:style>
  <w:style w:type="character" w:customStyle="1" w:styleId="11">
    <w:name w:val="Заголовок №1_"/>
    <w:basedOn w:val="a0"/>
    <w:link w:val="12"/>
    <w:rsid w:val="002B5561"/>
    <w:rPr>
      <w:rFonts w:ascii="Times New Roman" w:eastAsia="Times New Roman" w:hAnsi="Times New Roman" w:cs="Times New Roman"/>
      <w:b/>
      <w:bCs/>
      <w:sz w:val="19"/>
      <w:szCs w:val="19"/>
      <w:shd w:val="clear" w:color="auto" w:fill="FFFFFF"/>
    </w:rPr>
  </w:style>
  <w:style w:type="paragraph" w:customStyle="1" w:styleId="22">
    <w:name w:val="Основной текст (2)"/>
    <w:basedOn w:val="a"/>
    <w:link w:val="21"/>
    <w:rsid w:val="002B5561"/>
    <w:pPr>
      <w:widowControl w:val="0"/>
      <w:shd w:val="clear" w:color="auto" w:fill="FFFFFF"/>
      <w:spacing w:line="331" w:lineRule="exact"/>
      <w:ind w:hanging="240"/>
      <w:jc w:val="center"/>
    </w:pPr>
    <w:rPr>
      <w:rFonts w:ascii="Times New Roman" w:hAnsi="Times New Roman"/>
      <w:sz w:val="19"/>
      <w:szCs w:val="19"/>
      <w:lang w:val="ru-RU" w:bidi="ar-SA"/>
    </w:rPr>
  </w:style>
  <w:style w:type="paragraph" w:customStyle="1" w:styleId="12">
    <w:name w:val="Заголовок №1"/>
    <w:basedOn w:val="a"/>
    <w:link w:val="11"/>
    <w:rsid w:val="002B5561"/>
    <w:pPr>
      <w:widowControl w:val="0"/>
      <w:shd w:val="clear" w:color="auto" w:fill="FFFFFF"/>
      <w:spacing w:line="331" w:lineRule="exact"/>
      <w:jc w:val="center"/>
      <w:outlineLvl w:val="0"/>
    </w:pPr>
    <w:rPr>
      <w:rFonts w:ascii="Times New Roman" w:hAnsi="Times New Roman"/>
      <w:b/>
      <w:bCs/>
      <w:sz w:val="19"/>
      <w:szCs w:val="19"/>
      <w:lang w:val="ru-RU" w:bidi="ar-SA"/>
    </w:rPr>
  </w:style>
  <w:style w:type="paragraph" w:styleId="a9">
    <w:name w:val="footer"/>
    <w:basedOn w:val="a"/>
    <w:link w:val="aa"/>
    <w:uiPriority w:val="99"/>
    <w:unhideWhenUsed/>
    <w:rsid w:val="00036D8B"/>
    <w:pPr>
      <w:tabs>
        <w:tab w:val="center" w:pos="4677"/>
        <w:tab w:val="right" w:pos="9355"/>
      </w:tabs>
    </w:pPr>
  </w:style>
  <w:style w:type="character" w:customStyle="1" w:styleId="aa">
    <w:name w:val="Нижний колонтитул Знак"/>
    <w:basedOn w:val="a0"/>
    <w:link w:val="a9"/>
    <w:uiPriority w:val="99"/>
    <w:rsid w:val="00036D8B"/>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5903">
      <w:bodyDiv w:val="1"/>
      <w:marLeft w:val="0"/>
      <w:marRight w:val="0"/>
      <w:marTop w:val="0"/>
      <w:marBottom w:val="0"/>
      <w:divBdr>
        <w:top w:val="none" w:sz="0" w:space="0" w:color="auto"/>
        <w:left w:val="none" w:sz="0" w:space="0" w:color="auto"/>
        <w:bottom w:val="none" w:sz="0" w:space="0" w:color="auto"/>
        <w:right w:val="none" w:sz="0" w:space="0" w:color="auto"/>
      </w:divBdr>
    </w:div>
    <w:div w:id="516163379">
      <w:bodyDiv w:val="1"/>
      <w:marLeft w:val="0"/>
      <w:marRight w:val="0"/>
      <w:marTop w:val="0"/>
      <w:marBottom w:val="0"/>
      <w:divBdr>
        <w:top w:val="none" w:sz="0" w:space="0" w:color="auto"/>
        <w:left w:val="none" w:sz="0" w:space="0" w:color="auto"/>
        <w:bottom w:val="none" w:sz="0" w:space="0" w:color="auto"/>
        <w:right w:val="none" w:sz="0" w:space="0" w:color="auto"/>
      </w:divBdr>
    </w:div>
    <w:div w:id="609581852">
      <w:bodyDiv w:val="1"/>
      <w:marLeft w:val="0"/>
      <w:marRight w:val="0"/>
      <w:marTop w:val="0"/>
      <w:marBottom w:val="0"/>
      <w:divBdr>
        <w:top w:val="none" w:sz="0" w:space="0" w:color="auto"/>
        <w:left w:val="none" w:sz="0" w:space="0" w:color="auto"/>
        <w:bottom w:val="none" w:sz="0" w:space="0" w:color="auto"/>
        <w:right w:val="none" w:sz="0" w:space="0" w:color="auto"/>
      </w:divBdr>
    </w:div>
    <w:div w:id="768351638">
      <w:bodyDiv w:val="1"/>
      <w:marLeft w:val="0"/>
      <w:marRight w:val="0"/>
      <w:marTop w:val="0"/>
      <w:marBottom w:val="0"/>
      <w:divBdr>
        <w:top w:val="none" w:sz="0" w:space="0" w:color="auto"/>
        <w:left w:val="none" w:sz="0" w:space="0" w:color="auto"/>
        <w:bottom w:val="none" w:sz="0" w:space="0" w:color="auto"/>
        <w:right w:val="none" w:sz="0" w:space="0" w:color="auto"/>
      </w:divBdr>
    </w:div>
    <w:div w:id="835222419">
      <w:bodyDiv w:val="1"/>
      <w:marLeft w:val="0"/>
      <w:marRight w:val="0"/>
      <w:marTop w:val="0"/>
      <w:marBottom w:val="0"/>
      <w:divBdr>
        <w:top w:val="none" w:sz="0" w:space="0" w:color="auto"/>
        <w:left w:val="none" w:sz="0" w:space="0" w:color="auto"/>
        <w:bottom w:val="none" w:sz="0" w:space="0" w:color="auto"/>
        <w:right w:val="none" w:sz="0" w:space="0" w:color="auto"/>
      </w:divBdr>
    </w:div>
    <w:div w:id="1587953716">
      <w:bodyDiv w:val="1"/>
      <w:marLeft w:val="0"/>
      <w:marRight w:val="0"/>
      <w:marTop w:val="0"/>
      <w:marBottom w:val="0"/>
      <w:divBdr>
        <w:top w:val="none" w:sz="0" w:space="0" w:color="auto"/>
        <w:left w:val="none" w:sz="0" w:space="0" w:color="auto"/>
        <w:bottom w:val="none" w:sz="0" w:space="0" w:color="auto"/>
        <w:right w:val="none" w:sz="0" w:space="0" w:color="auto"/>
      </w:divBdr>
    </w:div>
    <w:div w:id="1688749802">
      <w:bodyDiv w:val="1"/>
      <w:marLeft w:val="0"/>
      <w:marRight w:val="0"/>
      <w:marTop w:val="0"/>
      <w:marBottom w:val="0"/>
      <w:divBdr>
        <w:top w:val="none" w:sz="0" w:space="0" w:color="auto"/>
        <w:left w:val="none" w:sz="0" w:space="0" w:color="auto"/>
        <w:bottom w:val="none" w:sz="0" w:space="0" w:color="auto"/>
        <w:right w:val="none" w:sz="0" w:space="0" w:color="auto"/>
      </w:divBdr>
    </w:div>
    <w:div w:id="19560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nau.edu.ua/browse?type=author&amp;value=%D0%9A%D1%83%D0%BB%D0%B8%D0%BA%2C+%D0%9C.%D0%A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r.nau.edu.ua/browse?type=author&amp;value=%D0%9F%D0%BE%D0%BB%D1%83%D1%85%D1%96%D0%BD%2C+%D0%90.%D0%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98F3-890F-45C1-AB53-7FA5C8B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2016-07-08T09:01:00Z</cp:lastPrinted>
  <dcterms:created xsi:type="dcterms:W3CDTF">2016-06-10T12:16:00Z</dcterms:created>
  <dcterms:modified xsi:type="dcterms:W3CDTF">2017-03-22T14:13:00Z</dcterms:modified>
</cp:coreProperties>
</file>