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24" w:rsidRDefault="00083724" w:rsidP="00E059B5">
      <w:pPr>
        <w:tabs>
          <w:tab w:val="left" w:pos="5670"/>
        </w:tabs>
        <w:ind w:left="360"/>
        <w:jc w:val="right"/>
        <w:rPr>
          <w:b/>
          <w:i/>
          <w:sz w:val="22"/>
          <w:szCs w:val="22"/>
          <w:lang w:val="uk-UA"/>
        </w:rPr>
      </w:pPr>
    </w:p>
    <w:p w:rsidR="00CC38F1" w:rsidRDefault="00E059B5" w:rsidP="00E059B5">
      <w:pPr>
        <w:tabs>
          <w:tab w:val="left" w:pos="5670"/>
        </w:tabs>
        <w:ind w:left="360"/>
        <w:jc w:val="right"/>
        <w:rPr>
          <w:b/>
          <w:i/>
          <w:sz w:val="22"/>
          <w:szCs w:val="22"/>
          <w:lang w:val="uk-UA"/>
        </w:rPr>
      </w:pPr>
      <w:bookmarkStart w:id="0" w:name="_GoBack"/>
      <w:bookmarkEnd w:id="0"/>
      <w:r w:rsidRPr="009652C1">
        <w:rPr>
          <w:b/>
          <w:i/>
          <w:sz w:val="22"/>
          <w:szCs w:val="22"/>
          <w:lang w:val="uk-UA"/>
        </w:rPr>
        <w:t>Валентина Гундарєва</w:t>
      </w:r>
      <w:r w:rsidR="00CC38F1" w:rsidRPr="00083724">
        <w:rPr>
          <w:b/>
          <w:i/>
          <w:sz w:val="22"/>
          <w:szCs w:val="22"/>
        </w:rPr>
        <w:t xml:space="preserve"> </w:t>
      </w:r>
    </w:p>
    <w:p w:rsidR="00E059B5" w:rsidRPr="00CC38F1" w:rsidRDefault="00CC38F1" w:rsidP="00E059B5">
      <w:pPr>
        <w:tabs>
          <w:tab w:val="left" w:pos="5670"/>
        </w:tabs>
        <w:ind w:left="360"/>
        <w:jc w:val="right"/>
        <w:rPr>
          <w:b/>
          <w:i/>
          <w:sz w:val="22"/>
          <w:szCs w:val="22"/>
          <w:lang w:val="uk-UA"/>
        </w:rPr>
      </w:pPr>
      <w:r>
        <w:rPr>
          <w:b/>
          <w:i/>
          <w:sz w:val="22"/>
          <w:szCs w:val="22"/>
          <w:lang w:val="uk-UA"/>
        </w:rPr>
        <w:t xml:space="preserve">Марина </w:t>
      </w:r>
      <w:proofErr w:type="spellStart"/>
      <w:r>
        <w:rPr>
          <w:b/>
          <w:i/>
          <w:sz w:val="22"/>
          <w:szCs w:val="22"/>
          <w:lang w:val="uk-UA"/>
        </w:rPr>
        <w:t>Курнилович</w:t>
      </w:r>
      <w:proofErr w:type="spellEnd"/>
    </w:p>
    <w:p w:rsidR="00E059B5" w:rsidRPr="009652C1" w:rsidRDefault="00E059B5" w:rsidP="00E059B5">
      <w:pPr>
        <w:tabs>
          <w:tab w:val="left" w:pos="5670"/>
        </w:tabs>
        <w:jc w:val="right"/>
        <w:rPr>
          <w:sz w:val="22"/>
          <w:szCs w:val="22"/>
          <w:lang w:val="uk-UA"/>
        </w:rPr>
      </w:pPr>
      <w:r w:rsidRPr="009652C1">
        <w:rPr>
          <w:sz w:val="22"/>
          <w:szCs w:val="22"/>
          <w:lang w:val="uk-UA"/>
        </w:rPr>
        <w:tab/>
      </w:r>
    </w:p>
    <w:p w:rsidR="00E059B5" w:rsidRDefault="00E059B5" w:rsidP="00E059B5">
      <w:pPr>
        <w:tabs>
          <w:tab w:val="left" w:pos="5670"/>
        </w:tabs>
        <w:jc w:val="right"/>
        <w:rPr>
          <w:i/>
          <w:sz w:val="22"/>
          <w:szCs w:val="22"/>
          <w:lang w:val="uk-UA"/>
        </w:rPr>
      </w:pPr>
      <w:r w:rsidRPr="009652C1">
        <w:rPr>
          <w:sz w:val="22"/>
          <w:szCs w:val="22"/>
          <w:lang w:val="uk-UA"/>
        </w:rPr>
        <w:t xml:space="preserve">                                                                                              </w:t>
      </w:r>
      <w:proofErr w:type="spellStart"/>
      <w:r w:rsidRPr="009652C1">
        <w:rPr>
          <w:i/>
          <w:sz w:val="22"/>
          <w:szCs w:val="22"/>
          <w:lang w:val="uk-UA"/>
        </w:rPr>
        <w:t>м.Київ</w:t>
      </w:r>
      <w:proofErr w:type="spellEnd"/>
    </w:p>
    <w:p w:rsidR="00E059B5" w:rsidRDefault="00E059B5" w:rsidP="00E059B5">
      <w:pPr>
        <w:tabs>
          <w:tab w:val="left" w:pos="5670"/>
        </w:tabs>
        <w:jc w:val="right"/>
        <w:rPr>
          <w:i/>
          <w:sz w:val="22"/>
          <w:szCs w:val="22"/>
          <w:lang w:val="uk-UA"/>
        </w:rPr>
      </w:pPr>
    </w:p>
    <w:p w:rsidR="00E059B5" w:rsidRPr="009652C1" w:rsidRDefault="00AA29F3" w:rsidP="00E059B5">
      <w:pPr>
        <w:tabs>
          <w:tab w:val="left" w:pos="5670"/>
        </w:tabs>
        <w:jc w:val="center"/>
        <w:rPr>
          <w:i/>
          <w:sz w:val="22"/>
          <w:szCs w:val="22"/>
          <w:lang w:val="uk-UA"/>
        </w:rPr>
      </w:pPr>
      <w:r>
        <w:rPr>
          <w:b/>
          <w:i/>
          <w:sz w:val="22"/>
          <w:szCs w:val="22"/>
          <w:lang w:val="uk-UA"/>
        </w:rPr>
        <w:t>Типи</w:t>
      </w:r>
      <w:r w:rsidR="00C66F05">
        <w:rPr>
          <w:b/>
          <w:i/>
          <w:sz w:val="22"/>
          <w:szCs w:val="22"/>
          <w:lang w:val="uk-UA"/>
        </w:rPr>
        <w:t xml:space="preserve"> завдань</w:t>
      </w:r>
      <w:r w:rsidR="004C4297">
        <w:rPr>
          <w:b/>
          <w:i/>
          <w:sz w:val="22"/>
          <w:szCs w:val="22"/>
          <w:lang w:val="uk-UA"/>
        </w:rPr>
        <w:t>,</w:t>
      </w:r>
      <w:r w:rsidR="00C66F05">
        <w:rPr>
          <w:b/>
          <w:i/>
          <w:sz w:val="22"/>
          <w:szCs w:val="22"/>
          <w:lang w:val="uk-UA"/>
        </w:rPr>
        <w:t xml:space="preserve"> що </w:t>
      </w:r>
      <w:r w:rsidR="009E622D">
        <w:rPr>
          <w:b/>
          <w:i/>
          <w:sz w:val="22"/>
          <w:szCs w:val="22"/>
          <w:lang w:val="uk-UA"/>
        </w:rPr>
        <w:t xml:space="preserve">можуть </w:t>
      </w:r>
      <w:r w:rsidR="007967C9">
        <w:rPr>
          <w:b/>
          <w:i/>
          <w:sz w:val="22"/>
          <w:szCs w:val="22"/>
          <w:lang w:val="uk-UA"/>
        </w:rPr>
        <w:t xml:space="preserve">використовуватися для тренування й покращення </w:t>
      </w:r>
      <w:r w:rsidR="0011003D">
        <w:rPr>
          <w:b/>
          <w:i/>
          <w:sz w:val="22"/>
          <w:szCs w:val="22"/>
          <w:lang w:val="uk-UA"/>
        </w:rPr>
        <w:t xml:space="preserve">студентських </w:t>
      </w:r>
      <w:r w:rsidR="007967C9">
        <w:rPr>
          <w:b/>
          <w:i/>
          <w:sz w:val="22"/>
          <w:szCs w:val="22"/>
          <w:lang w:val="uk-UA"/>
        </w:rPr>
        <w:t>навичок усного і письмового пере</w:t>
      </w:r>
      <w:r w:rsidR="00372B5B">
        <w:rPr>
          <w:b/>
          <w:i/>
          <w:sz w:val="22"/>
          <w:szCs w:val="22"/>
          <w:lang w:val="uk-UA"/>
        </w:rPr>
        <w:t>кладу</w:t>
      </w:r>
      <w:r w:rsidR="004C4297">
        <w:rPr>
          <w:b/>
          <w:i/>
          <w:sz w:val="22"/>
          <w:szCs w:val="22"/>
          <w:lang w:val="uk-UA"/>
        </w:rPr>
        <w:t xml:space="preserve"> </w:t>
      </w:r>
      <w:r w:rsidR="00372B5B">
        <w:rPr>
          <w:b/>
          <w:i/>
          <w:sz w:val="22"/>
          <w:szCs w:val="22"/>
          <w:lang w:val="uk-UA"/>
        </w:rPr>
        <w:t xml:space="preserve"> з </w:t>
      </w:r>
      <w:r w:rsidR="00C66F05">
        <w:rPr>
          <w:b/>
          <w:i/>
          <w:sz w:val="22"/>
          <w:szCs w:val="22"/>
          <w:lang w:val="uk-UA"/>
        </w:rPr>
        <w:t xml:space="preserve"> дисципліни «</w:t>
      </w:r>
      <w:r>
        <w:rPr>
          <w:b/>
          <w:i/>
          <w:sz w:val="22"/>
          <w:szCs w:val="22"/>
          <w:lang w:val="uk-UA"/>
        </w:rPr>
        <w:t>І</w:t>
      </w:r>
      <w:r w:rsidR="00C66F05">
        <w:rPr>
          <w:b/>
          <w:i/>
          <w:sz w:val="22"/>
          <w:szCs w:val="22"/>
          <w:lang w:val="uk-UA"/>
        </w:rPr>
        <w:t>ноземн</w:t>
      </w:r>
      <w:r>
        <w:rPr>
          <w:b/>
          <w:i/>
          <w:sz w:val="22"/>
          <w:szCs w:val="22"/>
          <w:lang w:val="uk-UA"/>
        </w:rPr>
        <w:t>а мова</w:t>
      </w:r>
      <w:r w:rsidR="00E059B5" w:rsidRPr="009652C1">
        <w:rPr>
          <w:b/>
          <w:i/>
          <w:sz w:val="22"/>
          <w:szCs w:val="22"/>
          <w:lang w:val="uk-UA"/>
        </w:rPr>
        <w:t xml:space="preserve"> спеціальності</w:t>
      </w:r>
      <w:r w:rsidR="00E059B5">
        <w:rPr>
          <w:b/>
          <w:i/>
          <w:sz w:val="22"/>
          <w:szCs w:val="22"/>
          <w:lang w:val="uk-UA"/>
        </w:rPr>
        <w:t xml:space="preserve">. </w:t>
      </w:r>
      <w:r w:rsidR="00E059B5" w:rsidRPr="009652C1">
        <w:rPr>
          <w:b/>
          <w:i/>
          <w:sz w:val="22"/>
          <w:szCs w:val="22"/>
          <w:lang w:val="uk-UA"/>
        </w:rPr>
        <w:t>Міжнародне право</w:t>
      </w:r>
      <w:r w:rsidR="00E059B5">
        <w:rPr>
          <w:b/>
          <w:i/>
          <w:sz w:val="22"/>
          <w:szCs w:val="22"/>
          <w:lang w:val="uk-UA"/>
        </w:rPr>
        <w:t>.</w:t>
      </w:r>
      <w:r>
        <w:rPr>
          <w:b/>
          <w:i/>
          <w:sz w:val="22"/>
          <w:szCs w:val="22"/>
          <w:lang w:val="uk-UA"/>
        </w:rPr>
        <w:t>»</w:t>
      </w:r>
    </w:p>
    <w:p w:rsidR="00E059B5" w:rsidRDefault="00E059B5" w:rsidP="00E059B5">
      <w:pPr>
        <w:ind w:firstLine="708"/>
        <w:jc w:val="both"/>
        <w:rPr>
          <w:sz w:val="22"/>
          <w:szCs w:val="22"/>
          <w:lang w:val="uk-UA"/>
        </w:rPr>
      </w:pPr>
    </w:p>
    <w:p w:rsidR="00E059B5" w:rsidRDefault="00E059B5" w:rsidP="00E059B5">
      <w:pPr>
        <w:tabs>
          <w:tab w:val="left" w:pos="426"/>
        </w:tabs>
        <w:ind w:firstLine="284"/>
        <w:jc w:val="both"/>
        <w:rPr>
          <w:sz w:val="22"/>
          <w:szCs w:val="22"/>
          <w:lang w:val="uk-UA"/>
        </w:rPr>
      </w:pPr>
      <w:r w:rsidRPr="009652C1">
        <w:rPr>
          <w:sz w:val="22"/>
          <w:szCs w:val="22"/>
          <w:lang w:val="uk-UA"/>
        </w:rPr>
        <w:t xml:space="preserve">Основною метою </w:t>
      </w:r>
      <w:r>
        <w:rPr>
          <w:sz w:val="22"/>
          <w:szCs w:val="22"/>
          <w:lang w:val="uk-UA"/>
        </w:rPr>
        <w:t>курсу</w:t>
      </w:r>
      <w:r w:rsidRPr="009652C1">
        <w:rPr>
          <w:sz w:val="22"/>
          <w:szCs w:val="22"/>
          <w:lang w:val="uk-UA"/>
        </w:rPr>
        <w:t xml:space="preserve"> </w:t>
      </w:r>
      <w:r>
        <w:rPr>
          <w:sz w:val="22"/>
          <w:szCs w:val="22"/>
          <w:lang w:val="uk-UA"/>
        </w:rPr>
        <w:t>«</w:t>
      </w:r>
      <w:r w:rsidRPr="009652C1">
        <w:rPr>
          <w:sz w:val="22"/>
          <w:szCs w:val="22"/>
          <w:lang w:val="uk-UA"/>
        </w:rPr>
        <w:t xml:space="preserve"> </w:t>
      </w:r>
      <w:r>
        <w:rPr>
          <w:sz w:val="22"/>
          <w:szCs w:val="22"/>
          <w:lang w:val="uk-UA"/>
        </w:rPr>
        <w:t>Іноземна</w:t>
      </w:r>
      <w:r w:rsidRPr="009652C1">
        <w:rPr>
          <w:sz w:val="22"/>
          <w:szCs w:val="22"/>
          <w:lang w:val="uk-UA"/>
        </w:rPr>
        <w:t xml:space="preserve"> мова спеціальності. Міжнародне право</w:t>
      </w:r>
      <w:r>
        <w:rPr>
          <w:sz w:val="22"/>
          <w:szCs w:val="22"/>
          <w:lang w:val="uk-UA"/>
        </w:rPr>
        <w:t>»</w:t>
      </w:r>
      <w:r w:rsidRPr="009652C1">
        <w:rPr>
          <w:sz w:val="22"/>
          <w:szCs w:val="22"/>
          <w:lang w:val="uk-UA"/>
        </w:rPr>
        <w:t xml:space="preserve"> є   поглиблення мовної компетенції студентів, поповнення їхнього словникового запасу й поліпшення знань юридичної термінології, тренування й розвиток вмінь  та навичок спілкування англійською мовою на професійні теми, а також  вдосконалення навичок та вмінь усного та письмового перекладу правової літератури. </w:t>
      </w:r>
      <w:r>
        <w:rPr>
          <w:sz w:val="22"/>
          <w:szCs w:val="22"/>
          <w:lang w:val="uk-UA"/>
        </w:rPr>
        <w:t>Для досягнення кращих результатів і поліпшення якості навчання та знань студентів необхідний системний підхід до вивчення іноземної мови спеціальності, що передбачає систематичну та регулярну роботу з подальшим контролем навичок, знань та вмінь студентів.</w:t>
      </w:r>
    </w:p>
    <w:p w:rsidR="00E059B5" w:rsidRPr="005D09F6" w:rsidRDefault="00B51169" w:rsidP="00E059B5">
      <w:pPr>
        <w:ind w:firstLine="284"/>
        <w:jc w:val="both"/>
        <w:rPr>
          <w:sz w:val="22"/>
          <w:szCs w:val="22"/>
          <w:lang w:val="uk-UA"/>
        </w:rPr>
      </w:pPr>
      <w:r>
        <w:rPr>
          <w:sz w:val="22"/>
          <w:szCs w:val="22"/>
          <w:lang w:val="uk-UA"/>
        </w:rPr>
        <w:t>Нижче наведені основні види навчальної діяльності і типи завдань</w:t>
      </w:r>
      <w:r w:rsidR="0082080C">
        <w:rPr>
          <w:sz w:val="22"/>
          <w:szCs w:val="22"/>
          <w:lang w:val="uk-UA"/>
        </w:rPr>
        <w:t xml:space="preserve">, що призначені для </w:t>
      </w:r>
      <w:r w:rsidR="005D09F6" w:rsidRPr="005D09F6">
        <w:rPr>
          <w:sz w:val="22"/>
          <w:szCs w:val="22"/>
          <w:lang w:val="uk-UA"/>
        </w:rPr>
        <w:t>тренування й покращення студентських навичок усного і письмового перекладу</w:t>
      </w:r>
      <w:r w:rsidR="00631D67">
        <w:rPr>
          <w:sz w:val="22"/>
          <w:szCs w:val="22"/>
          <w:lang w:val="uk-UA"/>
        </w:rPr>
        <w:t xml:space="preserve">. </w:t>
      </w:r>
      <w:r w:rsidR="00B42A68">
        <w:rPr>
          <w:sz w:val="22"/>
          <w:szCs w:val="22"/>
          <w:lang w:val="uk-UA"/>
        </w:rPr>
        <w:t>Як</w:t>
      </w:r>
      <w:r w:rsidR="00631D67">
        <w:rPr>
          <w:sz w:val="22"/>
          <w:szCs w:val="22"/>
          <w:lang w:val="uk-UA"/>
        </w:rPr>
        <w:t xml:space="preserve"> приклад</w:t>
      </w:r>
      <w:r w:rsidR="00B42A68">
        <w:rPr>
          <w:sz w:val="22"/>
          <w:szCs w:val="22"/>
          <w:lang w:val="uk-UA"/>
        </w:rPr>
        <w:t>,</w:t>
      </w:r>
      <w:r w:rsidR="00631D67">
        <w:rPr>
          <w:sz w:val="22"/>
          <w:szCs w:val="22"/>
          <w:lang w:val="uk-UA"/>
        </w:rPr>
        <w:t xml:space="preserve"> розглядатиметься тема «</w:t>
      </w:r>
      <w:r w:rsidR="00B42A68">
        <w:rPr>
          <w:sz w:val="22"/>
          <w:szCs w:val="22"/>
          <w:lang w:val="uk-UA"/>
        </w:rPr>
        <w:t>Кримінальне право »</w:t>
      </w:r>
      <w:r w:rsidR="00631D67">
        <w:rPr>
          <w:sz w:val="22"/>
          <w:szCs w:val="22"/>
          <w:lang w:val="uk-UA"/>
        </w:rPr>
        <w:t xml:space="preserve"> </w:t>
      </w:r>
      <w:r w:rsidR="00E059B5" w:rsidRPr="005D09F6">
        <w:rPr>
          <w:sz w:val="22"/>
          <w:szCs w:val="22"/>
          <w:lang w:val="uk-UA"/>
        </w:rPr>
        <w:t>:</w:t>
      </w:r>
    </w:p>
    <w:p w:rsidR="00EC7766" w:rsidRPr="006B1E08" w:rsidRDefault="00E059B5" w:rsidP="00E059B5">
      <w:pPr>
        <w:jc w:val="both"/>
        <w:rPr>
          <w:sz w:val="22"/>
          <w:szCs w:val="22"/>
        </w:rPr>
      </w:pPr>
      <w:r w:rsidRPr="00DD7FD2">
        <w:rPr>
          <w:b/>
          <w:sz w:val="22"/>
          <w:szCs w:val="22"/>
          <w:lang w:val="uk-UA"/>
        </w:rPr>
        <w:t>1.</w:t>
      </w:r>
      <w:r w:rsidRPr="009652C1">
        <w:rPr>
          <w:sz w:val="22"/>
          <w:szCs w:val="22"/>
          <w:lang w:val="uk-UA"/>
        </w:rPr>
        <w:t xml:space="preserve"> Ознайомлення й опрацювання базової правової та загальновживаної лексики, що використовується в професійних тематичних текстах</w:t>
      </w:r>
      <w:r w:rsidR="0036564C">
        <w:rPr>
          <w:sz w:val="22"/>
          <w:szCs w:val="22"/>
          <w:lang w:val="uk-UA"/>
        </w:rPr>
        <w:t>, в даній статті</w:t>
      </w:r>
      <w:r w:rsidR="00042E3F">
        <w:rPr>
          <w:sz w:val="22"/>
          <w:szCs w:val="22"/>
          <w:lang w:val="uk-UA"/>
        </w:rPr>
        <w:t xml:space="preserve"> пропонується</w:t>
      </w:r>
      <w:r w:rsidR="0036564C">
        <w:rPr>
          <w:sz w:val="22"/>
          <w:szCs w:val="22"/>
          <w:lang w:val="uk-UA"/>
        </w:rPr>
        <w:t xml:space="preserve"> текст «Кримінальне право</w:t>
      </w:r>
      <w:r w:rsidRPr="009652C1">
        <w:rPr>
          <w:sz w:val="22"/>
          <w:szCs w:val="22"/>
          <w:lang w:val="uk-UA"/>
        </w:rPr>
        <w:t>.</w:t>
      </w:r>
      <w:r w:rsidR="001F66C4">
        <w:rPr>
          <w:sz w:val="22"/>
          <w:szCs w:val="22"/>
          <w:lang w:val="uk-UA"/>
        </w:rPr>
        <w:t xml:space="preserve"> </w:t>
      </w:r>
      <w:r w:rsidR="00526496">
        <w:rPr>
          <w:sz w:val="22"/>
          <w:szCs w:val="22"/>
          <w:lang w:val="uk-UA"/>
        </w:rPr>
        <w:t>Види покарань»</w:t>
      </w:r>
      <w:r w:rsidR="00EB2267">
        <w:rPr>
          <w:sz w:val="22"/>
          <w:szCs w:val="22"/>
          <w:lang w:val="uk-UA"/>
        </w:rPr>
        <w:t>:</w:t>
      </w:r>
    </w:p>
    <w:p w:rsidR="009B0A24" w:rsidRDefault="009B0A24" w:rsidP="00E059B5">
      <w:pPr>
        <w:jc w:val="both"/>
        <w:rPr>
          <w:b/>
          <w:sz w:val="22"/>
          <w:szCs w:val="22"/>
          <w:lang w:val="en-US"/>
        </w:rPr>
      </w:pPr>
    </w:p>
    <w:p w:rsidR="006B1E08" w:rsidRPr="006B1E08" w:rsidRDefault="006B1E08" w:rsidP="00E059B5">
      <w:pPr>
        <w:jc w:val="both"/>
        <w:rPr>
          <w:b/>
          <w:sz w:val="22"/>
          <w:szCs w:val="22"/>
          <w:lang w:val="en-US"/>
        </w:rPr>
      </w:pPr>
      <w:r w:rsidRPr="006B1E08">
        <w:rPr>
          <w:b/>
          <w:sz w:val="22"/>
          <w:szCs w:val="22"/>
          <w:lang w:val="en-US"/>
        </w:rPr>
        <w:t xml:space="preserve">1.1. </w:t>
      </w:r>
      <w:proofErr w:type="gramStart"/>
      <w:r w:rsidRPr="006B1E08">
        <w:rPr>
          <w:b/>
          <w:sz w:val="22"/>
          <w:szCs w:val="22"/>
          <w:lang w:val="en-US"/>
        </w:rPr>
        <w:t xml:space="preserve">Memorize  </w:t>
      </w:r>
      <w:r>
        <w:rPr>
          <w:b/>
          <w:sz w:val="22"/>
          <w:szCs w:val="22"/>
          <w:lang w:val="en-US"/>
        </w:rPr>
        <w:t>the</w:t>
      </w:r>
      <w:proofErr w:type="gramEnd"/>
      <w:r>
        <w:rPr>
          <w:b/>
          <w:sz w:val="22"/>
          <w:szCs w:val="22"/>
          <w:lang w:val="en-US"/>
        </w:rPr>
        <w:t xml:space="preserve"> following words and word combinations from the text:</w:t>
      </w:r>
    </w:p>
    <w:p w:rsidR="00DF2993" w:rsidRPr="00DF2993" w:rsidRDefault="00DF2993" w:rsidP="00042E3F">
      <w:pPr>
        <w:jc w:val="both"/>
        <w:rPr>
          <w:sz w:val="22"/>
          <w:szCs w:val="22"/>
          <w:lang w:val="uk-UA"/>
        </w:rPr>
      </w:pPr>
      <w:r w:rsidRPr="00DF2993">
        <w:rPr>
          <w:sz w:val="22"/>
          <w:szCs w:val="22"/>
          <w:lang w:val="en-US"/>
        </w:rPr>
        <w:t>Distinctive</w:t>
      </w:r>
      <w:r w:rsidRPr="00DF2993">
        <w:rPr>
          <w:sz w:val="22"/>
          <w:szCs w:val="22"/>
          <w:lang w:val="uk-UA"/>
        </w:rPr>
        <w:t xml:space="preserve"> – особливий, характерний; </w:t>
      </w:r>
      <w:r w:rsidRPr="00DF2993">
        <w:rPr>
          <w:sz w:val="22"/>
          <w:szCs w:val="22"/>
          <w:lang w:val="en-US"/>
        </w:rPr>
        <w:t>failure</w:t>
      </w:r>
      <w:r w:rsidRPr="00DF2993">
        <w:rPr>
          <w:sz w:val="22"/>
          <w:szCs w:val="22"/>
          <w:lang w:val="uk-UA"/>
        </w:rPr>
        <w:t xml:space="preserve"> </w:t>
      </w:r>
      <w:r w:rsidRPr="00DF2993">
        <w:rPr>
          <w:sz w:val="22"/>
          <w:szCs w:val="22"/>
          <w:lang w:val="en-US"/>
        </w:rPr>
        <w:t>to</w:t>
      </w:r>
      <w:r w:rsidRPr="00DF2993">
        <w:rPr>
          <w:sz w:val="22"/>
          <w:szCs w:val="22"/>
          <w:lang w:val="uk-UA"/>
        </w:rPr>
        <w:t xml:space="preserve"> </w:t>
      </w:r>
      <w:r w:rsidRPr="00DF2993">
        <w:rPr>
          <w:sz w:val="22"/>
          <w:szCs w:val="22"/>
          <w:lang w:val="en-US"/>
        </w:rPr>
        <w:t>abide</w:t>
      </w:r>
      <w:r w:rsidRPr="00DF2993">
        <w:rPr>
          <w:sz w:val="22"/>
          <w:szCs w:val="22"/>
          <w:lang w:val="uk-UA"/>
        </w:rPr>
        <w:t xml:space="preserve"> </w:t>
      </w:r>
      <w:r w:rsidRPr="00DF2993">
        <w:rPr>
          <w:sz w:val="22"/>
          <w:szCs w:val="22"/>
          <w:lang w:val="en-US"/>
        </w:rPr>
        <w:t>by</w:t>
      </w:r>
      <w:r w:rsidRPr="00DF2993">
        <w:rPr>
          <w:sz w:val="22"/>
          <w:szCs w:val="22"/>
          <w:lang w:val="uk-UA"/>
        </w:rPr>
        <w:t xml:space="preserve"> </w:t>
      </w:r>
      <w:r w:rsidRPr="00DF2993">
        <w:rPr>
          <w:sz w:val="22"/>
          <w:szCs w:val="22"/>
          <w:lang w:val="en-US"/>
        </w:rPr>
        <w:t>its</w:t>
      </w:r>
      <w:r w:rsidRPr="00DF2993">
        <w:rPr>
          <w:sz w:val="22"/>
          <w:szCs w:val="22"/>
          <w:lang w:val="uk-UA"/>
        </w:rPr>
        <w:t xml:space="preserve"> </w:t>
      </w:r>
      <w:r w:rsidRPr="00DF2993">
        <w:rPr>
          <w:sz w:val="22"/>
          <w:szCs w:val="22"/>
          <w:lang w:val="en-US"/>
        </w:rPr>
        <w:t>rules</w:t>
      </w:r>
      <w:r w:rsidRPr="00DF2993">
        <w:rPr>
          <w:sz w:val="22"/>
          <w:szCs w:val="22"/>
          <w:lang w:val="uk-UA"/>
        </w:rPr>
        <w:t xml:space="preserve"> – невиконання законів/ правил; </w:t>
      </w:r>
      <w:r w:rsidRPr="00DF2993">
        <w:rPr>
          <w:sz w:val="22"/>
          <w:szCs w:val="22"/>
          <w:lang w:val="en-US"/>
        </w:rPr>
        <w:t>capital</w:t>
      </w:r>
      <w:r w:rsidRPr="00DF2993">
        <w:rPr>
          <w:sz w:val="22"/>
          <w:szCs w:val="22"/>
          <w:lang w:val="uk-UA"/>
        </w:rPr>
        <w:t xml:space="preserve"> </w:t>
      </w:r>
      <w:r w:rsidRPr="00DF2993">
        <w:rPr>
          <w:sz w:val="22"/>
          <w:szCs w:val="22"/>
          <w:lang w:val="en-US"/>
        </w:rPr>
        <w:t>punishment</w:t>
      </w:r>
      <w:r w:rsidRPr="00DF2993">
        <w:rPr>
          <w:sz w:val="22"/>
          <w:szCs w:val="22"/>
          <w:lang w:val="uk-UA"/>
        </w:rPr>
        <w:t xml:space="preserve"> – найвища міра покарання/ смертна кара; </w:t>
      </w:r>
      <w:r w:rsidRPr="00DF2993">
        <w:rPr>
          <w:sz w:val="22"/>
          <w:szCs w:val="22"/>
          <w:lang w:val="en-US"/>
        </w:rPr>
        <w:t>to</w:t>
      </w:r>
      <w:r w:rsidRPr="00DF2993">
        <w:rPr>
          <w:sz w:val="22"/>
          <w:szCs w:val="22"/>
          <w:lang w:val="uk-UA"/>
        </w:rPr>
        <w:t xml:space="preserve"> </w:t>
      </w:r>
      <w:r w:rsidRPr="00DF2993">
        <w:rPr>
          <w:sz w:val="22"/>
          <w:szCs w:val="22"/>
          <w:lang w:val="en-US"/>
        </w:rPr>
        <w:t>impose</w:t>
      </w:r>
      <w:r w:rsidRPr="00DF2993">
        <w:rPr>
          <w:sz w:val="22"/>
          <w:szCs w:val="22"/>
          <w:lang w:val="uk-UA"/>
        </w:rPr>
        <w:t xml:space="preserve"> – накладати/ призначати (покарання), </w:t>
      </w:r>
      <w:r w:rsidRPr="00DF2993">
        <w:rPr>
          <w:sz w:val="22"/>
          <w:szCs w:val="22"/>
          <w:lang w:val="en-US"/>
        </w:rPr>
        <w:t>corporal</w:t>
      </w:r>
      <w:r w:rsidRPr="00DF2993">
        <w:rPr>
          <w:sz w:val="22"/>
          <w:szCs w:val="22"/>
          <w:lang w:val="uk-UA"/>
        </w:rPr>
        <w:t xml:space="preserve"> </w:t>
      </w:r>
      <w:r w:rsidRPr="00DF2993">
        <w:rPr>
          <w:sz w:val="22"/>
          <w:szCs w:val="22"/>
          <w:lang w:val="en-US"/>
        </w:rPr>
        <w:t>punishment</w:t>
      </w:r>
      <w:r w:rsidRPr="00DF2993">
        <w:rPr>
          <w:sz w:val="22"/>
          <w:szCs w:val="22"/>
          <w:lang w:val="uk-UA"/>
        </w:rPr>
        <w:t xml:space="preserve"> – фізичне/тілесне покарання; </w:t>
      </w:r>
      <w:r w:rsidRPr="00DF2993">
        <w:rPr>
          <w:sz w:val="22"/>
          <w:szCs w:val="22"/>
          <w:lang w:val="en-US"/>
        </w:rPr>
        <w:t>whipping</w:t>
      </w:r>
      <w:r w:rsidRPr="00DF2993">
        <w:rPr>
          <w:sz w:val="22"/>
          <w:szCs w:val="22"/>
          <w:lang w:val="uk-UA"/>
        </w:rPr>
        <w:t xml:space="preserve"> – побиття батогом; </w:t>
      </w:r>
      <w:r w:rsidRPr="00DF2993">
        <w:rPr>
          <w:sz w:val="22"/>
          <w:szCs w:val="22"/>
          <w:lang w:val="en-US"/>
        </w:rPr>
        <w:t>caning</w:t>
      </w:r>
      <w:r w:rsidRPr="00DF2993">
        <w:rPr>
          <w:sz w:val="22"/>
          <w:szCs w:val="22"/>
          <w:lang w:val="uk-UA"/>
        </w:rPr>
        <w:t xml:space="preserve"> – побиття палицею; </w:t>
      </w:r>
      <w:r w:rsidRPr="00DF2993">
        <w:rPr>
          <w:sz w:val="22"/>
          <w:szCs w:val="22"/>
          <w:lang w:val="en-US"/>
        </w:rPr>
        <w:t>to</w:t>
      </w:r>
      <w:r w:rsidRPr="00DF2993">
        <w:rPr>
          <w:sz w:val="22"/>
          <w:szCs w:val="22"/>
          <w:lang w:val="uk-UA"/>
        </w:rPr>
        <w:t xml:space="preserve"> </w:t>
      </w:r>
      <w:r w:rsidRPr="00DF2993">
        <w:rPr>
          <w:sz w:val="22"/>
          <w:szCs w:val="22"/>
          <w:lang w:val="en-US"/>
        </w:rPr>
        <w:t>be</w:t>
      </w:r>
      <w:r w:rsidRPr="00DF2993">
        <w:rPr>
          <w:sz w:val="22"/>
          <w:szCs w:val="22"/>
          <w:lang w:val="uk-UA"/>
        </w:rPr>
        <w:t xml:space="preserve"> </w:t>
      </w:r>
      <w:r w:rsidRPr="00DF2993">
        <w:rPr>
          <w:sz w:val="22"/>
          <w:szCs w:val="22"/>
          <w:lang w:val="en-US"/>
        </w:rPr>
        <w:t>prohibited</w:t>
      </w:r>
      <w:r w:rsidRPr="00DF2993">
        <w:rPr>
          <w:sz w:val="22"/>
          <w:szCs w:val="22"/>
          <w:lang w:val="uk-UA"/>
        </w:rPr>
        <w:t xml:space="preserve"> – бути забороненим; </w:t>
      </w:r>
      <w:r w:rsidRPr="00DF2993">
        <w:rPr>
          <w:sz w:val="22"/>
          <w:szCs w:val="22"/>
          <w:lang w:val="en-US"/>
        </w:rPr>
        <w:t>to</w:t>
      </w:r>
      <w:r w:rsidRPr="00DF2993">
        <w:rPr>
          <w:sz w:val="22"/>
          <w:szCs w:val="22"/>
          <w:lang w:val="uk-UA"/>
        </w:rPr>
        <w:t xml:space="preserve"> </w:t>
      </w:r>
      <w:r w:rsidRPr="00DF2993">
        <w:rPr>
          <w:sz w:val="22"/>
          <w:szCs w:val="22"/>
          <w:lang w:val="en-US"/>
        </w:rPr>
        <w:t>be</w:t>
      </w:r>
      <w:r w:rsidRPr="00DF2993">
        <w:rPr>
          <w:sz w:val="22"/>
          <w:szCs w:val="22"/>
          <w:lang w:val="uk-UA"/>
        </w:rPr>
        <w:t xml:space="preserve"> </w:t>
      </w:r>
      <w:r w:rsidRPr="00DF2993">
        <w:rPr>
          <w:sz w:val="22"/>
          <w:szCs w:val="22"/>
          <w:lang w:val="en-US"/>
        </w:rPr>
        <w:t>incarcerated</w:t>
      </w:r>
      <w:r w:rsidRPr="00DF2993">
        <w:rPr>
          <w:sz w:val="22"/>
          <w:szCs w:val="22"/>
          <w:lang w:val="uk-UA"/>
        </w:rPr>
        <w:t xml:space="preserve"> – бути ув’язненим/ взятим під варту; </w:t>
      </w:r>
      <w:r w:rsidRPr="00DF2993">
        <w:rPr>
          <w:sz w:val="22"/>
          <w:szCs w:val="22"/>
          <w:lang w:val="en-US"/>
        </w:rPr>
        <w:t>prison</w:t>
      </w:r>
      <w:r w:rsidRPr="00DF2993">
        <w:rPr>
          <w:sz w:val="22"/>
          <w:szCs w:val="22"/>
          <w:lang w:val="uk-UA"/>
        </w:rPr>
        <w:t xml:space="preserve"> – тюрма суворого режиму ( де відбувають покарання злочинці, які скоїли тяжкі злочини й їхній термін ув’язнення триває більше одного року); </w:t>
      </w:r>
      <w:r w:rsidRPr="00DF2993">
        <w:rPr>
          <w:sz w:val="22"/>
          <w:szCs w:val="22"/>
          <w:lang w:val="en-US"/>
        </w:rPr>
        <w:t>jail</w:t>
      </w:r>
      <w:r w:rsidRPr="00DF2993">
        <w:rPr>
          <w:sz w:val="22"/>
          <w:szCs w:val="22"/>
          <w:lang w:val="uk-UA"/>
        </w:rPr>
        <w:t xml:space="preserve"> – тюрма несуворого режиму (де відбувають покарання правопорушники, які скоїли незначні правопорушення й їхній термін ув’язнення триває менше одного року); </w:t>
      </w:r>
      <w:r w:rsidRPr="00DF2993">
        <w:rPr>
          <w:sz w:val="22"/>
          <w:szCs w:val="22"/>
          <w:lang w:val="en-US"/>
        </w:rPr>
        <w:t>confinement</w:t>
      </w:r>
      <w:r w:rsidRPr="00DF2993">
        <w:rPr>
          <w:sz w:val="22"/>
          <w:szCs w:val="22"/>
          <w:lang w:val="uk-UA"/>
        </w:rPr>
        <w:t xml:space="preserve"> - ув’язнення; </w:t>
      </w:r>
      <w:r w:rsidRPr="00DF2993">
        <w:rPr>
          <w:sz w:val="22"/>
          <w:szCs w:val="22"/>
          <w:lang w:val="en-US"/>
        </w:rPr>
        <w:t>solitary</w:t>
      </w:r>
      <w:r w:rsidRPr="00DF2993">
        <w:rPr>
          <w:sz w:val="22"/>
          <w:szCs w:val="22"/>
          <w:lang w:val="uk-UA"/>
        </w:rPr>
        <w:t xml:space="preserve"> – одиночне/ окреме; </w:t>
      </w:r>
      <w:r w:rsidRPr="00DF2993">
        <w:rPr>
          <w:sz w:val="22"/>
          <w:szCs w:val="22"/>
          <w:lang w:val="en-US"/>
        </w:rPr>
        <w:t>government</w:t>
      </w:r>
      <w:r w:rsidRPr="00DF2993">
        <w:rPr>
          <w:sz w:val="22"/>
          <w:szCs w:val="22"/>
          <w:lang w:val="uk-UA"/>
        </w:rPr>
        <w:t xml:space="preserve"> </w:t>
      </w:r>
      <w:r w:rsidRPr="00DF2993">
        <w:rPr>
          <w:sz w:val="22"/>
          <w:szCs w:val="22"/>
          <w:lang w:val="en-US"/>
        </w:rPr>
        <w:t>supervision</w:t>
      </w:r>
      <w:r w:rsidRPr="00DF2993">
        <w:rPr>
          <w:sz w:val="22"/>
          <w:szCs w:val="22"/>
          <w:lang w:val="uk-UA"/>
        </w:rPr>
        <w:t xml:space="preserve"> – державний або урядовий нагляд; </w:t>
      </w:r>
      <w:r w:rsidRPr="00DF2993">
        <w:rPr>
          <w:sz w:val="22"/>
          <w:szCs w:val="22"/>
          <w:lang w:val="en-US"/>
        </w:rPr>
        <w:t>house</w:t>
      </w:r>
      <w:r w:rsidRPr="00DF2993">
        <w:rPr>
          <w:sz w:val="22"/>
          <w:szCs w:val="22"/>
          <w:lang w:val="uk-UA"/>
        </w:rPr>
        <w:t xml:space="preserve"> </w:t>
      </w:r>
      <w:r w:rsidRPr="00DF2993">
        <w:rPr>
          <w:sz w:val="22"/>
          <w:szCs w:val="22"/>
          <w:lang w:val="en-US"/>
        </w:rPr>
        <w:t>arrest</w:t>
      </w:r>
      <w:r w:rsidRPr="00DF2993">
        <w:rPr>
          <w:sz w:val="22"/>
          <w:szCs w:val="22"/>
          <w:lang w:val="uk-UA"/>
        </w:rPr>
        <w:t xml:space="preserve"> – домашній арешт; </w:t>
      </w:r>
      <w:r w:rsidRPr="00DF2993">
        <w:rPr>
          <w:sz w:val="22"/>
          <w:szCs w:val="22"/>
          <w:lang w:val="en-US"/>
        </w:rPr>
        <w:t>convict</w:t>
      </w:r>
      <w:r w:rsidRPr="00DF2993">
        <w:rPr>
          <w:sz w:val="22"/>
          <w:szCs w:val="22"/>
          <w:lang w:val="uk-UA"/>
        </w:rPr>
        <w:t xml:space="preserve"> – засуджений, в’язень, ув’язнений; </w:t>
      </w:r>
      <w:r w:rsidRPr="00DF2993">
        <w:rPr>
          <w:sz w:val="22"/>
          <w:szCs w:val="22"/>
          <w:lang w:val="en-US"/>
        </w:rPr>
        <w:t>to</w:t>
      </w:r>
      <w:r w:rsidRPr="00DF2993">
        <w:rPr>
          <w:sz w:val="22"/>
          <w:szCs w:val="22"/>
          <w:lang w:val="uk-UA"/>
        </w:rPr>
        <w:t xml:space="preserve"> </w:t>
      </w:r>
      <w:r w:rsidRPr="00DF2993">
        <w:rPr>
          <w:sz w:val="22"/>
          <w:szCs w:val="22"/>
          <w:lang w:val="en-US"/>
        </w:rPr>
        <w:t>conform</w:t>
      </w:r>
      <w:r w:rsidRPr="00DF2993">
        <w:rPr>
          <w:sz w:val="22"/>
          <w:szCs w:val="22"/>
          <w:lang w:val="uk-UA"/>
        </w:rPr>
        <w:t xml:space="preserve"> - підкорятися; </w:t>
      </w:r>
      <w:r w:rsidRPr="00DF2993">
        <w:rPr>
          <w:sz w:val="22"/>
          <w:szCs w:val="22"/>
          <w:lang w:val="en-US"/>
        </w:rPr>
        <w:t>particularized</w:t>
      </w:r>
      <w:r w:rsidRPr="00DF2993">
        <w:rPr>
          <w:sz w:val="22"/>
          <w:szCs w:val="22"/>
          <w:lang w:val="uk-UA"/>
        </w:rPr>
        <w:t xml:space="preserve"> </w:t>
      </w:r>
      <w:r w:rsidRPr="00DF2993">
        <w:rPr>
          <w:sz w:val="22"/>
          <w:szCs w:val="22"/>
          <w:lang w:val="en-US"/>
        </w:rPr>
        <w:t>guidelines</w:t>
      </w:r>
      <w:r w:rsidRPr="00DF2993">
        <w:rPr>
          <w:sz w:val="22"/>
          <w:szCs w:val="22"/>
          <w:lang w:val="uk-UA"/>
        </w:rPr>
        <w:t xml:space="preserve"> – особливим чином/ докладно викладені/ конкретизовані керівні вказівки; </w:t>
      </w:r>
      <w:r w:rsidRPr="00DF2993">
        <w:rPr>
          <w:sz w:val="22"/>
          <w:szCs w:val="22"/>
          <w:lang w:val="en-US"/>
        </w:rPr>
        <w:t>parole</w:t>
      </w:r>
      <w:r w:rsidRPr="00DF2993">
        <w:rPr>
          <w:sz w:val="22"/>
          <w:szCs w:val="22"/>
          <w:lang w:val="uk-UA"/>
        </w:rPr>
        <w:t xml:space="preserve"> - умовно-дострокове звільнення (напр. ув’язненого за гарну поведінку до закінчення терміну); </w:t>
      </w:r>
      <w:r w:rsidRPr="00DF2993">
        <w:rPr>
          <w:sz w:val="22"/>
          <w:szCs w:val="22"/>
          <w:lang w:val="en-US"/>
        </w:rPr>
        <w:t>probation</w:t>
      </w:r>
      <w:r w:rsidRPr="00DF2993">
        <w:rPr>
          <w:sz w:val="22"/>
          <w:szCs w:val="22"/>
          <w:lang w:val="uk-UA"/>
        </w:rPr>
        <w:t xml:space="preserve"> – умовне звільнення під чесне слово (напр. у випадку  коли правопорушник  відбуває термін не в тюрмі, а під наглядом поліцейського), випробний строк; </w:t>
      </w:r>
      <w:r w:rsidRPr="00DF2993">
        <w:rPr>
          <w:sz w:val="22"/>
          <w:szCs w:val="22"/>
          <w:lang w:val="en-US"/>
        </w:rPr>
        <w:t>fine</w:t>
      </w:r>
      <w:r w:rsidRPr="00DF2993">
        <w:rPr>
          <w:sz w:val="22"/>
          <w:szCs w:val="22"/>
          <w:lang w:val="uk-UA"/>
        </w:rPr>
        <w:t xml:space="preserve"> – штраф, дисциплінарне стягнення; </w:t>
      </w:r>
      <w:r w:rsidRPr="00DF2993">
        <w:rPr>
          <w:sz w:val="22"/>
          <w:szCs w:val="22"/>
          <w:lang w:val="en-US"/>
        </w:rPr>
        <w:t>to</w:t>
      </w:r>
      <w:r w:rsidRPr="00DF2993">
        <w:rPr>
          <w:sz w:val="22"/>
          <w:szCs w:val="22"/>
          <w:lang w:val="uk-UA"/>
        </w:rPr>
        <w:t xml:space="preserve"> </w:t>
      </w:r>
      <w:r w:rsidRPr="00DF2993">
        <w:rPr>
          <w:sz w:val="22"/>
          <w:szCs w:val="22"/>
          <w:lang w:val="en-US"/>
        </w:rPr>
        <w:t>seize</w:t>
      </w:r>
      <w:r w:rsidRPr="00DF2993">
        <w:rPr>
          <w:sz w:val="22"/>
          <w:szCs w:val="22"/>
          <w:lang w:val="uk-UA"/>
        </w:rPr>
        <w:t xml:space="preserve"> – стягувати, конфіскувати; </w:t>
      </w:r>
      <w:r w:rsidRPr="00DF2993">
        <w:rPr>
          <w:sz w:val="22"/>
          <w:szCs w:val="22"/>
          <w:lang w:val="en-US"/>
        </w:rPr>
        <w:t>retribution</w:t>
      </w:r>
      <w:r w:rsidRPr="00DF2993">
        <w:rPr>
          <w:sz w:val="22"/>
          <w:szCs w:val="22"/>
          <w:lang w:val="uk-UA"/>
        </w:rPr>
        <w:t xml:space="preserve"> – відплата, розплата, кара; </w:t>
      </w:r>
      <w:r w:rsidRPr="00DF2993">
        <w:rPr>
          <w:sz w:val="22"/>
          <w:szCs w:val="22"/>
          <w:lang w:val="en-US"/>
        </w:rPr>
        <w:t>deterrence</w:t>
      </w:r>
      <w:r w:rsidRPr="00DF2993">
        <w:rPr>
          <w:sz w:val="22"/>
          <w:szCs w:val="22"/>
          <w:lang w:val="uk-UA"/>
        </w:rPr>
        <w:t xml:space="preserve"> – запобігання, </w:t>
      </w:r>
      <w:proofErr w:type="spellStart"/>
      <w:r w:rsidRPr="00DF2993">
        <w:rPr>
          <w:sz w:val="22"/>
          <w:szCs w:val="22"/>
          <w:lang w:val="uk-UA"/>
        </w:rPr>
        <w:t>стримання</w:t>
      </w:r>
      <w:proofErr w:type="spellEnd"/>
      <w:r w:rsidRPr="00DF2993">
        <w:rPr>
          <w:sz w:val="22"/>
          <w:szCs w:val="22"/>
          <w:lang w:val="uk-UA"/>
        </w:rPr>
        <w:t xml:space="preserve">, профілактика, утримання від скоєння злочину; </w:t>
      </w:r>
      <w:r w:rsidRPr="00DF2993">
        <w:rPr>
          <w:sz w:val="22"/>
          <w:szCs w:val="22"/>
          <w:lang w:val="en-US"/>
        </w:rPr>
        <w:t>incapacitation</w:t>
      </w:r>
      <w:r w:rsidRPr="00DF2993">
        <w:rPr>
          <w:sz w:val="22"/>
          <w:szCs w:val="22"/>
          <w:lang w:val="uk-UA"/>
        </w:rPr>
        <w:t xml:space="preserve"> – позбавлення громадянських прав ; </w:t>
      </w:r>
      <w:r w:rsidRPr="00DF2993">
        <w:rPr>
          <w:sz w:val="22"/>
          <w:szCs w:val="22"/>
          <w:lang w:val="en-US"/>
        </w:rPr>
        <w:t>rehabilitation</w:t>
      </w:r>
      <w:r w:rsidRPr="00DF2993">
        <w:rPr>
          <w:sz w:val="22"/>
          <w:szCs w:val="22"/>
          <w:lang w:val="uk-UA"/>
        </w:rPr>
        <w:t xml:space="preserve"> –  реабілітація/ виправлення/перевиховання; </w:t>
      </w:r>
      <w:r w:rsidRPr="00DF2993">
        <w:rPr>
          <w:sz w:val="22"/>
          <w:szCs w:val="22"/>
          <w:lang w:val="en-US"/>
        </w:rPr>
        <w:t>restitution</w:t>
      </w:r>
      <w:r w:rsidRPr="00DF2993">
        <w:rPr>
          <w:sz w:val="22"/>
          <w:szCs w:val="22"/>
          <w:lang w:val="uk-UA"/>
        </w:rPr>
        <w:t xml:space="preserve"> – відновлення початкового правового стану, реституція; </w:t>
      </w:r>
      <w:r w:rsidRPr="00DF2993">
        <w:rPr>
          <w:sz w:val="22"/>
          <w:szCs w:val="22"/>
          <w:lang w:val="en-US"/>
        </w:rPr>
        <w:t>to</w:t>
      </w:r>
      <w:r w:rsidRPr="00DF2993">
        <w:rPr>
          <w:sz w:val="22"/>
          <w:szCs w:val="22"/>
          <w:lang w:val="uk-UA"/>
        </w:rPr>
        <w:t xml:space="preserve"> </w:t>
      </w:r>
      <w:r w:rsidRPr="00DF2993">
        <w:rPr>
          <w:sz w:val="22"/>
          <w:szCs w:val="22"/>
          <w:lang w:val="en-US"/>
        </w:rPr>
        <w:t>inflict</w:t>
      </w:r>
      <w:r w:rsidRPr="00DF2993">
        <w:rPr>
          <w:sz w:val="22"/>
          <w:szCs w:val="22"/>
          <w:lang w:val="uk-UA"/>
        </w:rPr>
        <w:t xml:space="preserve"> </w:t>
      </w:r>
      <w:r w:rsidRPr="00DF2993">
        <w:rPr>
          <w:sz w:val="22"/>
          <w:szCs w:val="22"/>
          <w:lang w:val="en-US"/>
        </w:rPr>
        <w:t>detriment</w:t>
      </w:r>
      <w:r w:rsidRPr="00DF2993">
        <w:rPr>
          <w:sz w:val="22"/>
          <w:szCs w:val="22"/>
          <w:lang w:val="uk-UA"/>
        </w:rPr>
        <w:t xml:space="preserve"> – завдавати / спричиняти збиток/ шкоду; “</w:t>
      </w:r>
      <w:r w:rsidRPr="00DF2993">
        <w:rPr>
          <w:sz w:val="22"/>
          <w:szCs w:val="22"/>
          <w:lang w:val="en-US"/>
        </w:rPr>
        <w:t>to</w:t>
      </w:r>
      <w:r w:rsidRPr="00DF2993">
        <w:rPr>
          <w:sz w:val="22"/>
          <w:szCs w:val="22"/>
          <w:lang w:val="uk-UA"/>
        </w:rPr>
        <w:t xml:space="preserve"> </w:t>
      </w:r>
      <w:r w:rsidRPr="00DF2993">
        <w:rPr>
          <w:sz w:val="22"/>
          <w:szCs w:val="22"/>
          <w:lang w:val="en-US"/>
        </w:rPr>
        <w:t>balance</w:t>
      </w:r>
      <w:r w:rsidRPr="00DF2993">
        <w:rPr>
          <w:sz w:val="22"/>
          <w:szCs w:val="22"/>
          <w:lang w:val="uk-UA"/>
        </w:rPr>
        <w:t xml:space="preserve"> </w:t>
      </w:r>
      <w:r w:rsidRPr="00DF2993">
        <w:rPr>
          <w:sz w:val="22"/>
          <w:szCs w:val="22"/>
          <w:lang w:val="en-US"/>
        </w:rPr>
        <w:t>the</w:t>
      </w:r>
      <w:r w:rsidRPr="00DF2993">
        <w:rPr>
          <w:sz w:val="22"/>
          <w:szCs w:val="22"/>
          <w:lang w:val="uk-UA"/>
        </w:rPr>
        <w:t xml:space="preserve"> </w:t>
      </w:r>
      <w:r w:rsidRPr="00DF2993">
        <w:rPr>
          <w:sz w:val="22"/>
          <w:szCs w:val="22"/>
          <w:lang w:val="en-US"/>
        </w:rPr>
        <w:t>scales</w:t>
      </w:r>
      <w:r w:rsidRPr="00DF2993">
        <w:rPr>
          <w:sz w:val="22"/>
          <w:szCs w:val="22"/>
          <w:lang w:val="uk-UA"/>
        </w:rPr>
        <w:t xml:space="preserve">”/ </w:t>
      </w:r>
      <w:r w:rsidRPr="00DF2993">
        <w:rPr>
          <w:sz w:val="22"/>
          <w:szCs w:val="22"/>
          <w:lang w:val="en-US"/>
        </w:rPr>
        <w:t>to</w:t>
      </w:r>
      <w:r w:rsidRPr="00DF2993">
        <w:rPr>
          <w:sz w:val="22"/>
          <w:szCs w:val="22"/>
          <w:lang w:val="uk-UA"/>
        </w:rPr>
        <w:t xml:space="preserve"> </w:t>
      </w:r>
      <w:r w:rsidRPr="00DF2993">
        <w:rPr>
          <w:sz w:val="22"/>
          <w:szCs w:val="22"/>
          <w:lang w:val="en-US"/>
        </w:rPr>
        <w:t>right</w:t>
      </w:r>
      <w:r w:rsidRPr="00DF2993">
        <w:rPr>
          <w:sz w:val="22"/>
          <w:szCs w:val="22"/>
          <w:lang w:val="uk-UA"/>
        </w:rPr>
        <w:t xml:space="preserve"> </w:t>
      </w:r>
      <w:r w:rsidRPr="00DF2993">
        <w:rPr>
          <w:sz w:val="22"/>
          <w:szCs w:val="22"/>
          <w:lang w:val="en-US"/>
        </w:rPr>
        <w:t>the</w:t>
      </w:r>
      <w:r w:rsidRPr="00DF2993">
        <w:rPr>
          <w:sz w:val="22"/>
          <w:szCs w:val="22"/>
          <w:lang w:val="uk-UA"/>
        </w:rPr>
        <w:t xml:space="preserve"> </w:t>
      </w:r>
      <w:r w:rsidRPr="00DF2993">
        <w:rPr>
          <w:sz w:val="22"/>
          <w:szCs w:val="22"/>
          <w:lang w:val="en-US"/>
        </w:rPr>
        <w:t>balance</w:t>
      </w:r>
      <w:r w:rsidRPr="00DF2993">
        <w:rPr>
          <w:sz w:val="22"/>
          <w:szCs w:val="22"/>
          <w:lang w:val="uk-UA"/>
        </w:rPr>
        <w:t xml:space="preserve"> – відновити справедливість; </w:t>
      </w:r>
      <w:r w:rsidRPr="00DF2993">
        <w:rPr>
          <w:sz w:val="22"/>
          <w:szCs w:val="22"/>
          <w:lang w:val="en-US"/>
        </w:rPr>
        <w:t>to</w:t>
      </w:r>
      <w:r w:rsidRPr="00DF2993">
        <w:rPr>
          <w:sz w:val="22"/>
          <w:szCs w:val="22"/>
          <w:lang w:val="uk-UA"/>
        </w:rPr>
        <w:t xml:space="preserve"> </w:t>
      </w:r>
      <w:r w:rsidRPr="00DF2993">
        <w:rPr>
          <w:sz w:val="22"/>
          <w:szCs w:val="22"/>
          <w:lang w:val="en-US"/>
        </w:rPr>
        <w:t>submit</w:t>
      </w:r>
      <w:r w:rsidRPr="00DF2993">
        <w:rPr>
          <w:sz w:val="22"/>
          <w:szCs w:val="22"/>
          <w:lang w:val="uk-UA"/>
        </w:rPr>
        <w:t xml:space="preserve"> </w:t>
      </w:r>
      <w:r w:rsidRPr="00DF2993">
        <w:rPr>
          <w:sz w:val="22"/>
          <w:szCs w:val="22"/>
          <w:lang w:val="en-US"/>
        </w:rPr>
        <w:t>to</w:t>
      </w:r>
      <w:r w:rsidRPr="00DF2993">
        <w:rPr>
          <w:sz w:val="22"/>
          <w:szCs w:val="22"/>
          <w:lang w:val="uk-UA"/>
        </w:rPr>
        <w:t xml:space="preserve"> </w:t>
      </w:r>
      <w:r w:rsidRPr="00DF2993">
        <w:rPr>
          <w:sz w:val="22"/>
          <w:szCs w:val="22"/>
          <w:lang w:val="en-US"/>
        </w:rPr>
        <w:t>the</w:t>
      </w:r>
      <w:r w:rsidRPr="00DF2993">
        <w:rPr>
          <w:sz w:val="22"/>
          <w:szCs w:val="22"/>
          <w:lang w:val="uk-UA"/>
        </w:rPr>
        <w:t xml:space="preserve"> </w:t>
      </w:r>
      <w:r w:rsidRPr="00DF2993">
        <w:rPr>
          <w:sz w:val="22"/>
          <w:szCs w:val="22"/>
          <w:lang w:val="en-US"/>
        </w:rPr>
        <w:t>law</w:t>
      </w:r>
      <w:r w:rsidRPr="00DF2993">
        <w:rPr>
          <w:sz w:val="22"/>
          <w:szCs w:val="22"/>
          <w:lang w:val="uk-UA"/>
        </w:rPr>
        <w:t xml:space="preserve"> – дотримуватися/ виконувати закони; </w:t>
      </w:r>
      <w:r w:rsidRPr="00DF2993">
        <w:rPr>
          <w:sz w:val="22"/>
          <w:szCs w:val="22"/>
          <w:lang w:val="en-US"/>
        </w:rPr>
        <w:t>to</w:t>
      </w:r>
      <w:r w:rsidRPr="00DF2993">
        <w:rPr>
          <w:sz w:val="22"/>
          <w:szCs w:val="22"/>
          <w:lang w:val="uk-UA"/>
        </w:rPr>
        <w:t xml:space="preserve"> </w:t>
      </w:r>
      <w:r w:rsidRPr="00DF2993">
        <w:rPr>
          <w:sz w:val="22"/>
          <w:szCs w:val="22"/>
          <w:lang w:val="en-US"/>
        </w:rPr>
        <w:t>contravene</w:t>
      </w:r>
      <w:r w:rsidRPr="00DF2993">
        <w:rPr>
          <w:sz w:val="22"/>
          <w:szCs w:val="22"/>
          <w:lang w:val="uk-UA"/>
        </w:rPr>
        <w:t xml:space="preserve"> – порушувати (закони); </w:t>
      </w:r>
      <w:r w:rsidRPr="00DF2993">
        <w:rPr>
          <w:sz w:val="22"/>
          <w:szCs w:val="22"/>
          <w:lang w:val="en-US"/>
        </w:rPr>
        <w:t>to</w:t>
      </w:r>
      <w:r w:rsidRPr="00DF2993">
        <w:rPr>
          <w:sz w:val="22"/>
          <w:szCs w:val="22"/>
          <w:lang w:val="uk-UA"/>
        </w:rPr>
        <w:t xml:space="preserve"> </w:t>
      </w:r>
      <w:r w:rsidRPr="00DF2993">
        <w:rPr>
          <w:sz w:val="22"/>
          <w:szCs w:val="22"/>
          <w:lang w:val="en-US"/>
        </w:rPr>
        <w:t>surrender</w:t>
      </w:r>
      <w:r w:rsidRPr="00DF2993">
        <w:rPr>
          <w:sz w:val="22"/>
          <w:szCs w:val="22"/>
          <w:lang w:val="uk-UA"/>
        </w:rPr>
        <w:t xml:space="preserve">  </w:t>
      </w:r>
      <w:r w:rsidRPr="00DF2993">
        <w:rPr>
          <w:sz w:val="22"/>
          <w:szCs w:val="22"/>
          <w:lang w:val="en-US"/>
        </w:rPr>
        <w:t>the</w:t>
      </w:r>
      <w:r w:rsidRPr="00DF2993">
        <w:rPr>
          <w:sz w:val="22"/>
          <w:szCs w:val="22"/>
          <w:lang w:val="uk-UA"/>
        </w:rPr>
        <w:t xml:space="preserve"> </w:t>
      </w:r>
      <w:r w:rsidRPr="00DF2993">
        <w:rPr>
          <w:sz w:val="22"/>
          <w:szCs w:val="22"/>
          <w:lang w:val="en-US"/>
        </w:rPr>
        <w:t>rights</w:t>
      </w:r>
      <w:r w:rsidRPr="00DF2993">
        <w:rPr>
          <w:sz w:val="22"/>
          <w:szCs w:val="22"/>
          <w:lang w:val="uk-UA"/>
        </w:rPr>
        <w:t xml:space="preserve"> – відмовлятися від прав; </w:t>
      </w:r>
      <w:r w:rsidRPr="00DF2993">
        <w:rPr>
          <w:sz w:val="22"/>
          <w:szCs w:val="22"/>
          <w:lang w:val="en-US"/>
        </w:rPr>
        <w:t>to</w:t>
      </w:r>
      <w:r w:rsidRPr="00DF2993">
        <w:rPr>
          <w:sz w:val="22"/>
          <w:szCs w:val="22"/>
          <w:lang w:val="uk-UA"/>
        </w:rPr>
        <w:t xml:space="preserve"> </w:t>
      </w:r>
      <w:r w:rsidRPr="00DF2993">
        <w:rPr>
          <w:sz w:val="22"/>
          <w:szCs w:val="22"/>
          <w:lang w:val="en-US"/>
        </w:rPr>
        <w:t>be</w:t>
      </w:r>
      <w:r w:rsidRPr="00DF2993">
        <w:rPr>
          <w:sz w:val="22"/>
          <w:szCs w:val="22"/>
          <w:lang w:val="uk-UA"/>
        </w:rPr>
        <w:t xml:space="preserve"> </w:t>
      </w:r>
      <w:r w:rsidRPr="00DF2993">
        <w:rPr>
          <w:sz w:val="22"/>
          <w:szCs w:val="22"/>
          <w:lang w:val="en-US"/>
        </w:rPr>
        <w:t>aimed</w:t>
      </w:r>
      <w:r w:rsidRPr="00DF2993">
        <w:rPr>
          <w:sz w:val="22"/>
          <w:szCs w:val="22"/>
          <w:lang w:val="uk-UA"/>
        </w:rPr>
        <w:t xml:space="preserve"> </w:t>
      </w:r>
      <w:r w:rsidRPr="00DF2993">
        <w:rPr>
          <w:sz w:val="22"/>
          <w:szCs w:val="22"/>
          <w:lang w:val="en-US"/>
        </w:rPr>
        <w:t>toward</w:t>
      </w:r>
      <w:r w:rsidRPr="00DF2993">
        <w:rPr>
          <w:sz w:val="22"/>
          <w:szCs w:val="22"/>
          <w:lang w:val="uk-UA"/>
        </w:rPr>
        <w:t xml:space="preserve"> </w:t>
      </w:r>
      <w:proofErr w:type="spellStart"/>
      <w:r w:rsidRPr="00DF2993">
        <w:rPr>
          <w:sz w:val="22"/>
          <w:szCs w:val="22"/>
          <w:lang w:val="en-US"/>
        </w:rPr>
        <w:t>smth</w:t>
      </w:r>
      <w:proofErr w:type="spellEnd"/>
      <w:r w:rsidRPr="00DF2993">
        <w:rPr>
          <w:sz w:val="22"/>
          <w:szCs w:val="22"/>
          <w:lang w:val="uk-UA"/>
        </w:rPr>
        <w:t xml:space="preserve">. – бути спрямованим/ націленим на щось; </w:t>
      </w:r>
      <w:r w:rsidRPr="00DF2993">
        <w:rPr>
          <w:sz w:val="22"/>
          <w:szCs w:val="22"/>
          <w:lang w:val="en-US"/>
        </w:rPr>
        <w:t>to</w:t>
      </w:r>
      <w:r w:rsidRPr="00DF2993">
        <w:rPr>
          <w:sz w:val="22"/>
          <w:szCs w:val="22"/>
          <w:lang w:val="uk-UA"/>
        </w:rPr>
        <w:t xml:space="preserve"> </w:t>
      </w:r>
      <w:r w:rsidRPr="00DF2993">
        <w:rPr>
          <w:sz w:val="22"/>
          <w:szCs w:val="22"/>
          <w:lang w:val="en-US"/>
        </w:rPr>
        <w:t>discourage</w:t>
      </w:r>
      <w:r w:rsidRPr="00DF2993">
        <w:rPr>
          <w:sz w:val="22"/>
          <w:szCs w:val="22"/>
          <w:lang w:val="uk-UA"/>
        </w:rPr>
        <w:t xml:space="preserve"> – знеохочувати, відраджувати; </w:t>
      </w:r>
      <w:r w:rsidRPr="00DF2993">
        <w:rPr>
          <w:sz w:val="22"/>
          <w:szCs w:val="22"/>
          <w:lang w:val="en-US"/>
        </w:rPr>
        <w:t>criminal</w:t>
      </w:r>
      <w:r w:rsidRPr="00DF2993">
        <w:rPr>
          <w:sz w:val="22"/>
          <w:szCs w:val="22"/>
          <w:lang w:val="uk-UA"/>
        </w:rPr>
        <w:t xml:space="preserve"> </w:t>
      </w:r>
      <w:r w:rsidRPr="00DF2993">
        <w:rPr>
          <w:sz w:val="22"/>
          <w:szCs w:val="22"/>
          <w:lang w:val="en-US"/>
        </w:rPr>
        <w:t>behavior</w:t>
      </w:r>
      <w:r w:rsidRPr="00DF2993">
        <w:rPr>
          <w:sz w:val="22"/>
          <w:szCs w:val="22"/>
          <w:lang w:val="uk-UA"/>
        </w:rPr>
        <w:t xml:space="preserve"> – кримінальна/ злочинна поведінка; </w:t>
      </w:r>
      <w:r w:rsidRPr="00DF2993">
        <w:rPr>
          <w:sz w:val="22"/>
          <w:szCs w:val="22"/>
          <w:lang w:val="en-US"/>
        </w:rPr>
        <w:t>to</w:t>
      </w:r>
      <w:r w:rsidRPr="00DF2993">
        <w:rPr>
          <w:sz w:val="22"/>
          <w:szCs w:val="22"/>
          <w:lang w:val="uk-UA"/>
        </w:rPr>
        <w:t xml:space="preserve"> </w:t>
      </w:r>
      <w:r w:rsidRPr="00DF2993">
        <w:rPr>
          <w:sz w:val="22"/>
          <w:szCs w:val="22"/>
          <w:lang w:val="en-US"/>
        </w:rPr>
        <w:t>commit</w:t>
      </w:r>
      <w:r w:rsidRPr="00DF2993">
        <w:rPr>
          <w:sz w:val="22"/>
          <w:szCs w:val="22"/>
          <w:lang w:val="uk-UA"/>
        </w:rPr>
        <w:t xml:space="preserve"> </w:t>
      </w:r>
      <w:r w:rsidRPr="00DF2993">
        <w:rPr>
          <w:sz w:val="22"/>
          <w:szCs w:val="22"/>
          <w:lang w:val="en-US"/>
        </w:rPr>
        <w:t>offences</w:t>
      </w:r>
      <w:r w:rsidRPr="00DF2993">
        <w:rPr>
          <w:sz w:val="22"/>
          <w:szCs w:val="22"/>
          <w:lang w:val="uk-UA"/>
        </w:rPr>
        <w:t xml:space="preserve"> – скоювати правопорушення; </w:t>
      </w:r>
      <w:r w:rsidRPr="00DF2993">
        <w:rPr>
          <w:sz w:val="22"/>
          <w:szCs w:val="22"/>
          <w:lang w:val="en-US"/>
        </w:rPr>
        <w:t>to</w:t>
      </w:r>
      <w:r w:rsidRPr="00DF2993">
        <w:rPr>
          <w:sz w:val="22"/>
          <w:szCs w:val="22"/>
          <w:lang w:val="uk-UA"/>
        </w:rPr>
        <w:t xml:space="preserve"> </w:t>
      </w:r>
      <w:r w:rsidRPr="00DF2993">
        <w:rPr>
          <w:sz w:val="22"/>
          <w:szCs w:val="22"/>
          <w:lang w:val="en-US"/>
        </w:rPr>
        <w:t>be</w:t>
      </w:r>
      <w:r w:rsidRPr="00DF2993">
        <w:rPr>
          <w:sz w:val="22"/>
          <w:szCs w:val="22"/>
          <w:lang w:val="uk-UA"/>
        </w:rPr>
        <w:t xml:space="preserve"> </w:t>
      </w:r>
      <w:r w:rsidRPr="00DF2993">
        <w:rPr>
          <w:sz w:val="22"/>
          <w:szCs w:val="22"/>
          <w:lang w:val="en-US"/>
        </w:rPr>
        <w:t>designed</w:t>
      </w:r>
      <w:r w:rsidRPr="00DF2993">
        <w:rPr>
          <w:sz w:val="22"/>
          <w:szCs w:val="22"/>
          <w:lang w:val="uk-UA"/>
        </w:rPr>
        <w:t xml:space="preserve"> </w:t>
      </w:r>
      <w:r w:rsidRPr="00DF2993">
        <w:rPr>
          <w:sz w:val="22"/>
          <w:szCs w:val="22"/>
          <w:lang w:val="en-US"/>
        </w:rPr>
        <w:t>for</w:t>
      </w:r>
      <w:r w:rsidRPr="00DF2993">
        <w:rPr>
          <w:sz w:val="22"/>
          <w:szCs w:val="22"/>
          <w:lang w:val="uk-UA"/>
        </w:rPr>
        <w:t xml:space="preserve"> – бути задуманим/ спланованим; </w:t>
      </w:r>
      <w:r w:rsidRPr="00DF2993">
        <w:rPr>
          <w:sz w:val="22"/>
          <w:szCs w:val="22"/>
          <w:lang w:val="en-US"/>
        </w:rPr>
        <w:t>misconduct</w:t>
      </w:r>
      <w:r w:rsidRPr="00DF2993">
        <w:rPr>
          <w:sz w:val="22"/>
          <w:szCs w:val="22"/>
          <w:lang w:val="uk-UA"/>
        </w:rPr>
        <w:t xml:space="preserve"> – неправомірна поведінка/ провина; </w:t>
      </w:r>
      <w:r w:rsidRPr="00DF2993">
        <w:rPr>
          <w:sz w:val="22"/>
          <w:szCs w:val="22"/>
          <w:lang w:val="en-US"/>
        </w:rPr>
        <w:t>prison</w:t>
      </w:r>
      <w:r w:rsidRPr="00DF2993">
        <w:rPr>
          <w:sz w:val="22"/>
          <w:szCs w:val="22"/>
          <w:lang w:val="uk-UA"/>
        </w:rPr>
        <w:t xml:space="preserve"> </w:t>
      </w:r>
      <w:r w:rsidRPr="00DF2993">
        <w:rPr>
          <w:sz w:val="22"/>
          <w:szCs w:val="22"/>
          <w:lang w:val="en-US"/>
        </w:rPr>
        <w:t>sentence</w:t>
      </w:r>
      <w:r w:rsidRPr="00DF2993">
        <w:rPr>
          <w:sz w:val="22"/>
          <w:szCs w:val="22"/>
          <w:lang w:val="uk-UA"/>
        </w:rPr>
        <w:t xml:space="preserve"> – вирок до тюремного ув’язнення; </w:t>
      </w:r>
      <w:r w:rsidRPr="00DF2993">
        <w:rPr>
          <w:sz w:val="22"/>
          <w:szCs w:val="22"/>
          <w:lang w:val="en-US"/>
        </w:rPr>
        <w:t>death</w:t>
      </w:r>
      <w:r w:rsidRPr="00DF2993">
        <w:rPr>
          <w:sz w:val="22"/>
          <w:szCs w:val="22"/>
          <w:lang w:val="uk-UA"/>
        </w:rPr>
        <w:t xml:space="preserve"> </w:t>
      </w:r>
      <w:r w:rsidRPr="00DF2993">
        <w:rPr>
          <w:sz w:val="22"/>
          <w:szCs w:val="22"/>
          <w:lang w:val="en-US"/>
        </w:rPr>
        <w:t>penalty</w:t>
      </w:r>
      <w:r w:rsidRPr="00DF2993">
        <w:rPr>
          <w:sz w:val="22"/>
          <w:szCs w:val="22"/>
          <w:lang w:val="uk-UA"/>
        </w:rPr>
        <w:t xml:space="preserve"> – смертна кара; </w:t>
      </w:r>
      <w:r w:rsidRPr="00DF2993">
        <w:rPr>
          <w:sz w:val="22"/>
          <w:szCs w:val="22"/>
          <w:lang w:val="en-US"/>
        </w:rPr>
        <w:t>banishment</w:t>
      </w:r>
      <w:r w:rsidRPr="00DF2993">
        <w:rPr>
          <w:sz w:val="22"/>
          <w:szCs w:val="22"/>
          <w:lang w:val="uk-UA"/>
        </w:rPr>
        <w:t xml:space="preserve"> – заслання, вигнання; </w:t>
      </w:r>
      <w:r w:rsidRPr="00DF2993">
        <w:rPr>
          <w:sz w:val="22"/>
          <w:szCs w:val="22"/>
          <w:lang w:val="en-US"/>
        </w:rPr>
        <w:t>to</w:t>
      </w:r>
      <w:r w:rsidRPr="00DF2993">
        <w:rPr>
          <w:sz w:val="22"/>
          <w:szCs w:val="22"/>
          <w:lang w:val="uk-UA"/>
        </w:rPr>
        <w:t xml:space="preserve"> </w:t>
      </w:r>
      <w:r w:rsidRPr="00DF2993">
        <w:rPr>
          <w:sz w:val="22"/>
          <w:szCs w:val="22"/>
          <w:lang w:val="en-US"/>
        </w:rPr>
        <w:t>convince</w:t>
      </w:r>
      <w:r w:rsidRPr="00DF2993">
        <w:rPr>
          <w:sz w:val="22"/>
          <w:szCs w:val="22"/>
          <w:lang w:val="uk-UA"/>
        </w:rPr>
        <w:t xml:space="preserve"> – доводити (щось), переконувати; </w:t>
      </w:r>
      <w:r w:rsidRPr="00DF2993">
        <w:rPr>
          <w:sz w:val="22"/>
          <w:szCs w:val="22"/>
          <w:lang w:val="en-US"/>
        </w:rPr>
        <w:t>victim</w:t>
      </w:r>
      <w:r w:rsidRPr="00DF2993">
        <w:rPr>
          <w:sz w:val="22"/>
          <w:szCs w:val="22"/>
          <w:lang w:val="uk-UA"/>
        </w:rPr>
        <w:t>-</w:t>
      </w:r>
      <w:r w:rsidRPr="00DF2993">
        <w:rPr>
          <w:sz w:val="22"/>
          <w:szCs w:val="22"/>
          <w:lang w:val="en-US"/>
        </w:rPr>
        <w:t>oriented</w:t>
      </w:r>
      <w:r w:rsidRPr="00DF2993">
        <w:rPr>
          <w:sz w:val="22"/>
          <w:szCs w:val="22"/>
          <w:lang w:val="uk-UA"/>
        </w:rPr>
        <w:t xml:space="preserve"> </w:t>
      </w:r>
      <w:r w:rsidRPr="00DF2993">
        <w:rPr>
          <w:sz w:val="22"/>
          <w:szCs w:val="22"/>
          <w:lang w:val="en-US"/>
        </w:rPr>
        <w:t>theory</w:t>
      </w:r>
      <w:r w:rsidRPr="00DF2993">
        <w:rPr>
          <w:sz w:val="22"/>
          <w:szCs w:val="22"/>
          <w:lang w:val="uk-UA"/>
        </w:rPr>
        <w:t xml:space="preserve"> </w:t>
      </w:r>
      <w:r w:rsidRPr="00DF2993">
        <w:rPr>
          <w:sz w:val="22"/>
          <w:szCs w:val="22"/>
          <w:lang w:val="en-US"/>
        </w:rPr>
        <w:t>of</w:t>
      </w:r>
      <w:r w:rsidRPr="00DF2993">
        <w:rPr>
          <w:sz w:val="22"/>
          <w:szCs w:val="22"/>
          <w:lang w:val="uk-UA"/>
        </w:rPr>
        <w:t xml:space="preserve"> </w:t>
      </w:r>
      <w:r w:rsidRPr="00DF2993">
        <w:rPr>
          <w:sz w:val="22"/>
          <w:szCs w:val="22"/>
          <w:lang w:val="en-US"/>
        </w:rPr>
        <w:t>punishment</w:t>
      </w:r>
      <w:r w:rsidRPr="00DF2993">
        <w:rPr>
          <w:sz w:val="22"/>
          <w:szCs w:val="22"/>
          <w:lang w:val="uk-UA"/>
        </w:rPr>
        <w:t xml:space="preserve">– теорія покарання за допомогою </w:t>
      </w:r>
      <w:proofErr w:type="spellStart"/>
      <w:r w:rsidRPr="00DF2993">
        <w:rPr>
          <w:sz w:val="22"/>
          <w:szCs w:val="22"/>
          <w:lang w:val="uk-UA"/>
        </w:rPr>
        <w:t>вішкодування</w:t>
      </w:r>
      <w:proofErr w:type="spellEnd"/>
      <w:r w:rsidRPr="00DF2993">
        <w:rPr>
          <w:sz w:val="22"/>
          <w:szCs w:val="22"/>
          <w:lang w:val="uk-UA"/>
        </w:rPr>
        <w:t xml:space="preserve"> збитків, завданих жертві/ потерпілому; </w:t>
      </w:r>
      <w:r w:rsidRPr="00DF2993">
        <w:rPr>
          <w:sz w:val="22"/>
          <w:szCs w:val="22"/>
          <w:lang w:val="en-US"/>
        </w:rPr>
        <w:t>to</w:t>
      </w:r>
      <w:r w:rsidRPr="00DF2993">
        <w:rPr>
          <w:sz w:val="22"/>
          <w:szCs w:val="22"/>
          <w:lang w:val="uk-UA"/>
        </w:rPr>
        <w:t xml:space="preserve"> </w:t>
      </w:r>
      <w:r w:rsidRPr="00DF2993">
        <w:rPr>
          <w:sz w:val="22"/>
          <w:szCs w:val="22"/>
          <w:lang w:val="en-US"/>
        </w:rPr>
        <w:t>embezzle</w:t>
      </w:r>
      <w:r w:rsidRPr="00DF2993">
        <w:rPr>
          <w:sz w:val="22"/>
          <w:szCs w:val="22"/>
          <w:lang w:val="uk-UA"/>
        </w:rPr>
        <w:t xml:space="preserve"> – привласнювати, розтрачувати (чуже), </w:t>
      </w:r>
      <w:r w:rsidRPr="00DF2993">
        <w:rPr>
          <w:sz w:val="22"/>
          <w:szCs w:val="22"/>
          <w:lang w:val="en-US"/>
        </w:rPr>
        <w:t>to</w:t>
      </w:r>
      <w:r w:rsidRPr="00DF2993">
        <w:rPr>
          <w:sz w:val="22"/>
          <w:szCs w:val="22"/>
          <w:lang w:val="uk-UA"/>
        </w:rPr>
        <w:t xml:space="preserve"> </w:t>
      </w:r>
      <w:r w:rsidRPr="00DF2993">
        <w:rPr>
          <w:sz w:val="22"/>
          <w:szCs w:val="22"/>
          <w:lang w:val="en-US"/>
        </w:rPr>
        <w:t>be</w:t>
      </w:r>
      <w:r w:rsidRPr="00DF2993">
        <w:rPr>
          <w:sz w:val="22"/>
          <w:szCs w:val="22"/>
          <w:lang w:val="uk-UA"/>
        </w:rPr>
        <w:t xml:space="preserve"> </w:t>
      </w:r>
      <w:r w:rsidRPr="00DF2993">
        <w:rPr>
          <w:sz w:val="22"/>
          <w:szCs w:val="22"/>
          <w:lang w:val="en-US"/>
        </w:rPr>
        <w:t>improperly</w:t>
      </w:r>
      <w:r w:rsidRPr="00DF2993">
        <w:rPr>
          <w:sz w:val="22"/>
          <w:szCs w:val="22"/>
          <w:lang w:val="uk-UA"/>
        </w:rPr>
        <w:t xml:space="preserve"> </w:t>
      </w:r>
      <w:r w:rsidRPr="00DF2993">
        <w:rPr>
          <w:sz w:val="22"/>
          <w:szCs w:val="22"/>
          <w:lang w:val="en-US"/>
        </w:rPr>
        <w:t>acquired</w:t>
      </w:r>
      <w:r w:rsidRPr="00DF2993">
        <w:rPr>
          <w:sz w:val="22"/>
          <w:szCs w:val="22"/>
          <w:lang w:val="uk-UA"/>
        </w:rPr>
        <w:t xml:space="preserve"> – бути неправомірно набутим/ здобутим/ придбаним; </w:t>
      </w:r>
      <w:r w:rsidRPr="00DF2993">
        <w:rPr>
          <w:sz w:val="22"/>
          <w:szCs w:val="22"/>
          <w:lang w:val="en-US"/>
        </w:rPr>
        <w:t>undesirable</w:t>
      </w:r>
      <w:r w:rsidRPr="00DF2993">
        <w:rPr>
          <w:sz w:val="22"/>
          <w:szCs w:val="22"/>
          <w:lang w:val="uk-UA"/>
        </w:rPr>
        <w:t xml:space="preserve"> </w:t>
      </w:r>
      <w:r w:rsidRPr="00DF2993">
        <w:rPr>
          <w:sz w:val="22"/>
          <w:szCs w:val="22"/>
          <w:lang w:val="en-US"/>
        </w:rPr>
        <w:t>acts</w:t>
      </w:r>
      <w:r w:rsidRPr="00DF2993">
        <w:rPr>
          <w:sz w:val="22"/>
          <w:szCs w:val="22"/>
          <w:lang w:val="uk-UA"/>
        </w:rPr>
        <w:t xml:space="preserve"> – небажані дії; </w:t>
      </w:r>
      <w:r w:rsidRPr="00DF2993">
        <w:rPr>
          <w:sz w:val="22"/>
          <w:szCs w:val="22"/>
          <w:lang w:val="en-US"/>
        </w:rPr>
        <w:t>proof</w:t>
      </w:r>
      <w:r w:rsidRPr="00DF2993">
        <w:rPr>
          <w:sz w:val="22"/>
          <w:szCs w:val="22"/>
          <w:lang w:val="uk-UA"/>
        </w:rPr>
        <w:t xml:space="preserve"> – доказ; </w:t>
      </w:r>
      <w:r w:rsidRPr="00DF2993">
        <w:rPr>
          <w:sz w:val="22"/>
          <w:szCs w:val="22"/>
          <w:lang w:val="en-US"/>
        </w:rPr>
        <w:t>to</w:t>
      </w:r>
      <w:r w:rsidRPr="00DF2993">
        <w:rPr>
          <w:sz w:val="22"/>
          <w:szCs w:val="22"/>
          <w:lang w:val="uk-UA"/>
        </w:rPr>
        <w:t xml:space="preserve"> </w:t>
      </w:r>
      <w:r w:rsidRPr="00DF2993">
        <w:rPr>
          <w:sz w:val="22"/>
          <w:szCs w:val="22"/>
          <w:lang w:val="en-US"/>
        </w:rPr>
        <w:t>label</w:t>
      </w:r>
      <w:r w:rsidRPr="00DF2993">
        <w:rPr>
          <w:sz w:val="22"/>
          <w:szCs w:val="22"/>
          <w:lang w:val="uk-UA"/>
        </w:rPr>
        <w:t xml:space="preserve"> – відносити до категорії; </w:t>
      </w:r>
      <w:r w:rsidRPr="00DF2993">
        <w:rPr>
          <w:sz w:val="22"/>
          <w:szCs w:val="22"/>
          <w:lang w:val="en-US"/>
        </w:rPr>
        <w:t>actus</w:t>
      </w:r>
      <w:r w:rsidRPr="00DF2993">
        <w:rPr>
          <w:sz w:val="22"/>
          <w:szCs w:val="22"/>
          <w:lang w:val="uk-UA"/>
        </w:rPr>
        <w:t xml:space="preserve"> </w:t>
      </w:r>
      <w:proofErr w:type="spellStart"/>
      <w:r w:rsidRPr="00DF2993">
        <w:rPr>
          <w:sz w:val="22"/>
          <w:szCs w:val="22"/>
          <w:lang w:val="en-US"/>
        </w:rPr>
        <w:t>reus</w:t>
      </w:r>
      <w:proofErr w:type="spellEnd"/>
      <w:r w:rsidRPr="00DF2993">
        <w:rPr>
          <w:sz w:val="22"/>
          <w:szCs w:val="22"/>
          <w:lang w:val="uk-UA"/>
        </w:rPr>
        <w:t xml:space="preserve"> </w:t>
      </w:r>
      <w:r w:rsidRPr="00DF2993">
        <w:rPr>
          <w:sz w:val="22"/>
          <w:szCs w:val="22"/>
          <w:lang w:val="en-US"/>
        </w:rPr>
        <w:t>or</w:t>
      </w:r>
      <w:r w:rsidRPr="00DF2993">
        <w:rPr>
          <w:sz w:val="22"/>
          <w:szCs w:val="22"/>
          <w:lang w:val="uk-UA"/>
        </w:rPr>
        <w:t xml:space="preserve"> </w:t>
      </w:r>
      <w:r w:rsidRPr="00DF2993">
        <w:rPr>
          <w:sz w:val="22"/>
          <w:szCs w:val="22"/>
          <w:lang w:val="en-US"/>
        </w:rPr>
        <w:t>guilty</w:t>
      </w:r>
      <w:r w:rsidRPr="00DF2993">
        <w:rPr>
          <w:sz w:val="22"/>
          <w:szCs w:val="22"/>
          <w:lang w:val="uk-UA"/>
        </w:rPr>
        <w:t xml:space="preserve"> </w:t>
      </w:r>
      <w:r w:rsidRPr="00DF2993">
        <w:rPr>
          <w:sz w:val="22"/>
          <w:szCs w:val="22"/>
          <w:lang w:val="en-US"/>
        </w:rPr>
        <w:t>act</w:t>
      </w:r>
      <w:r w:rsidRPr="00DF2993">
        <w:rPr>
          <w:sz w:val="22"/>
          <w:szCs w:val="22"/>
          <w:lang w:val="uk-UA"/>
        </w:rPr>
        <w:t xml:space="preserve"> – злочин/ злочинна дія; </w:t>
      </w:r>
      <w:r w:rsidRPr="00DF2993">
        <w:rPr>
          <w:sz w:val="22"/>
          <w:szCs w:val="22"/>
          <w:lang w:val="en-US"/>
        </w:rPr>
        <w:t>regulatory</w:t>
      </w:r>
      <w:r w:rsidRPr="00DF2993">
        <w:rPr>
          <w:sz w:val="22"/>
          <w:szCs w:val="22"/>
          <w:lang w:val="uk-UA"/>
        </w:rPr>
        <w:t xml:space="preserve"> </w:t>
      </w:r>
      <w:r w:rsidRPr="00DF2993">
        <w:rPr>
          <w:sz w:val="22"/>
          <w:szCs w:val="22"/>
          <w:lang w:val="en-US"/>
        </w:rPr>
        <w:t>offences</w:t>
      </w:r>
      <w:r w:rsidRPr="00DF2993">
        <w:rPr>
          <w:sz w:val="22"/>
          <w:szCs w:val="22"/>
          <w:lang w:val="uk-UA"/>
        </w:rPr>
        <w:t xml:space="preserve"> – </w:t>
      </w:r>
      <w:r w:rsidR="00302098">
        <w:rPr>
          <w:sz w:val="22"/>
          <w:szCs w:val="22"/>
          <w:lang w:val="uk-UA"/>
        </w:rPr>
        <w:t xml:space="preserve">незначні </w:t>
      </w:r>
      <w:proofErr w:type="spellStart"/>
      <w:r w:rsidRPr="00DF2993">
        <w:rPr>
          <w:sz w:val="22"/>
          <w:szCs w:val="22"/>
          <w:lang w:val="uk-UA"/>
        </w:rPr>
        <w:t>правопорушення</w:t>
      </w:r>
      <w:r w:rsidR="00302098">
        <w:rPr>
          <w:sz w:val="22"/>
          <w:szCs w:val="22"/>
          <w:lang w:val="uk-UA"/>
        </w:rPr>
        <w:t>,що</w:t>
      </w:r>
      <w:proofErr w:type="spellEnd"/>
      <w:r w:rsidR="00302098">
        <w:rPr>
          <w:sz w:val="22"/>
          <w:szCs w:val="22"/>
          <w:lang w:val="uk-UA"/>
        </w:rPr>
        <w:t xml:space="preserve"> знаходяться під юрисдикцією регулятивних органів</w:t>
      </w:r>
      <w:r w:rsidRPr="00DF2993">
        <w:rPr>
          <w:sz w:val="22"/>
          <w:szCs w:val="22"/>
          <w:lang w:val="uk-UA"/>
        </w:rPr>
        <w:t xml:space="preserve">; </w:t>
      </w:r>
      <w:r w:rsidRPr="00DF2993">
        <w:rPr>
          <w:sz w:val="22"/>
          <w:szCs w:val="22"/>
          <w:lang w:val="en-US"/>
        </w:rPr>
        <w:t>strict</w:t>
      </w:r>
      <w:r w:rsidRPr="00DF2993">
        <w:rPr>
          <w:sz w:val="22"/>
          <w:szCs w:val="22"/>
          <w:lang w:val="uk-UA"/>
        </w:rPr>
        <w:t xml:space="preserve"> </w:t>
      </w:r>
      <w:r w:rsidRPr="00DF2993">
        <w:rPr>
          <w:sz w:val="22"/>
          <w:szCs w:val="22"/>
          <w:lang w:val="en-US"/>
        </w:rPr>
        <w:t>liability</w:t>
      </w:r>
      <w:r w:rsidRPr="00DF2993">
        <w:rPr>
          <w:sz w:val="22"/>
          <w:szCs w:val="22"/>
          <w:lang w:val="uk-UA"/>
        </w:rPr>
        <w:t xml:space="preserve"> </w:t>
      </w:r>
      <w:r w:rsidRPr="00DF2993">
        <w:rPr>
          <w:sz w:val="22"/>
          <w:szCs w:val="22"/>
          <w:lang w:val="en-US"/>
        </w:rPr>
        <w:t>offences</w:t>
      </w:r>
      <w:r w:rsidRPr="00DF2993">
        <w:rPr>
          <w:sz w:val="22"/>
          <w:szCs w:val="22"/>
          <w:lang w:val="uk-UA"/>
        </w:rPr>
        <w:t xml:space="preserve"> – правопорушення, що передбачають притягнення до об’єктивної відповідальності; </w:t>
      </w:r>
      <w:r w:rsidRPr="00DF2993">
        <w:rPr>
          <w:sz w:val="22"/>
          <w:szCs w:val="22"/>
          <w:lang w:val="en-US"/>
        </w:rPr>
        <w:t>severe</w:t>
      </w:r>
      <w:r w:rsidRPr="00DF2993">
        <w:rPr>
          <w:sz w:val="22"/>
          <w:szCs w:val="22"/>
          <w:lang w:val="uk-UA"/>
        </w:rPr>
        <w:t xml:space="preserve"> </w:t>
      </w:r>
      <w:r w:rsidRPr="00DF2993">
        <w:rPr>
          <w:sz w:val="22"/>
          <w:szCs w:val="22"/>
          <w:lang w:val="en-US"/>
        </w:rPr>
        <w:t>consequences</w:t>
      </w:r>
      <w:r w:rsidRPr="00DF2993">
        <w:rPr>
          <w:sz w:val="22"/>
          <w:szCs w:val="22"/>
          <w:lang w:val="uk-UA"/>
        </w:rPr>
        <w:t xml:space="preserve"> – тяжкі/ серйозні наслідки; </w:t>
      </w:r>
      <w:r w:rsidRPr="00DF2993">
        <w:rPr>
          <w:sz w:val="22"/>
          <w:szCs w:val="22"/>
          <w:lang w:val="en-US"/>
        </w:rPr>
        <w:t>criminal</w:t>
      </w:r>
      <w:r w:rsidRPr="00DF2993">
        <w:rPr>
          <w:sz w:val="22"/>
          <w:szCs w:val="22"/>
          <w:lang w:val="uk-UA"/>
        </w:rPr>
        <w:t xml:space="preserve"> </w:t>
      </w:r>
      <w:r w:rsidRPr="00DF2993">
        <w:rPr>
          <w:sz w:val="22"/>
          <w:szCs w:val="22"/>
          <w:lang w:val="en-US"/>
        </w:rPr>
        <w:t>conviction</w:t>
      </w:r>
      <w:r w:rsidRPr="00DF2993">
        <w:rPr>
          <w:sz w:val="22"/>
          <w:szCs w:val="22"/>
          <w:lang w:val="uk-UA"/>
        </w:rPr>
        <w:t xml:space="preserve"> – засудження в кримінальному порядку; </w:t>
      </w:r>
      <w:r w:rsidRPr="00DF2993">
        <w:rPr>
          <w:sz w:val="22"/>
          <w:szCs w:val="22"/>
          <w:lang w:val="en-US"/>
        </w:rPr>
        <w:t>to</w:t>
      </w:r>
      <w:r w:rsidRPr="00DF2993">
        <w:rPr>
          <w:sz w:val="22"/>
          <w:szCs w:val="22"/>
          <w:lang w:val="uk-UA"/>
        </w:rPr>
        <w:t xml:space="preserve"> </w:t>
      </w:r>
      <w:r w:rsidRPr="00DF2993">
        <w:rPr>
          <w:sz w:val="22"/>
          <w:szCs w:val="22"/>
          <w:lang w:val="en-US"/>
        </w:rPr>
        <w:t>seek</w:t>
      </w:r>
      <w:r w:rsidRPr="00DF2993">
        <w:rPr>
          <w:sz w:val="22"/>
          <w:szCs w:val="22"/>
          <w:lang w:val="uk-UA"/>
        </w:rPr>
        <w:t xml:space="preserve"> (</w:t>
      </w:r>
      <w:r w:rsidRPr="00DF2993">
        <w:rPr>
          <w:sz w:val="22"/>
          <w:szCs w:val="22"/>
          <w:lang w:val="en-US"/>
        </w:rPr>
        <w:t>sought</w:t>
      </w:r>
      <w:r w:rsidRPr="00DF2993">
        <w:rPr>
          <w:sz w:val="22"/>
          <w:szCs w:val="22"/>
          <w:lang w:val="uk-UA"/>
        </w:rPr>
        <w:t xml:space="preserve">) – шукати; </w:t>
      </w:r>
      <w:r w:rsidRPr="00DF2993">
        <w:rPr>
          <w:sz w:val="22"/>
          <w:szCs w:val="22"/>
          <w:lang w:val="en-US"/>
        </w:rPr>
        <w:t>intent</w:t>
      </w:r>
      <w:r w:rsidRPr="00DF2993">
        <w:rPr>
          <w:sz w:val="22"/>
          <w:szCs w:val="22"/>
          <w:lang w:val="uk-UA"/>
        </w:rPr>
        <w:t xml:space="preserve"> – намір; </w:t>
      </w:r>
      <w:proofErr w:type="spellStart"/>
      <w:r w:rsidRPr="00DF2993">
        <w:rPr>
          <w:sz w:val="22"/>
          <w:szCs w:val="22"/>
          <w:lang w:val="en-US"/>
        </w:rPr>
        <w:t>mens</w:t>
      </w:r>
      <w:proofErr w:type="spellEnd"/>
      <w:r w:rsidRPr="00DF2993">
        <w:rPr>
          <w:sz w:val="22"/>
          <w:szCs w:val="22"/>
          <w:lang w:val="uk-UA"/>
        </w:rPr>
        <w:t xml:space="preserve"> </w:t>
      </w:r>
      <w:r w:rsidRPr="00DF2993">
        <w:rPr>
          <w:sz w:val="22"/>
          <w:szCs w:val="22"/>
          <w:lang w:val="en-US"/>
        </w:rPr>
        <w:t>rea</w:t>
      </w:r>
      <w:r w:rsidRPr="00DF2993">
        <w:rPr>
          <w:sz w:val="22"/>
          <w:szCs w:val="22"/>
          <w:lang w:val="uk-UA"/>
        </w:rPr>
        <w:t xml:space="preserve"> </w:t>
      </w:r>
      <w:r w:rsidRPr="00DF2993">
        <w:rPr>
          <w:sz w:val="22"/>
          <w:szCs w:val="22"/>
          <w:lang w:val="en-US"/>
        </w:rPr>
        <w:t>or</w:t>
      </w:r>
      <w:r w:rsidRPr="00DF2993">
        <w:rPr>
          <w:sz w:val="22"/>
          <w:szCs w:val="22"/>
          <w:lang w:val="uk-UA"/>
        </w:rPr>
        <w:t xml:space="preserve"> </w:t>
      </w:r>
      <w:r w:rsidRPr="00DF2993">
        <w:rPr>
          <w:sz w:val="22"/>
          <w:szCs w:val="22"/>
          <w:lang w:val="en-US"/>
        </w:rPr>
        <w:t>guilty</w:t>
      </w:r>
      <w:r w:rsidRPr="00DF2993">
        <w:rPr>
          <w:sz w:val="22"/>
          <w:szCs w:val="22"/>
          <w:lang w:val="uk-UA"/>
        </w:rPr>
        <w:t xml:space="preserve"> </w:t>
      </w:r>
      <w:r w:rsidRPr="00DF2993">
        <w:rPr>
          <w:sz w:val="22"/>
          <w:szCs w:val="22"/>
          <w:lang w:val="en-US"/>
        </w:rPr>
        <w:t>mind</w:t>
      </w:r>
      <w:r w:rsidRPr="00DF2993">
        <w:rPr>
          <w:sz w:val="22"/>
          <w:szCs w:val="22"/>
          <w:lang w:val="uk-UA"/>
        </w:rPr>
        <w:t xml:space="preserve"> – злочинний намір/ провина; </w:t>
      </w:r>
      <w:r w:rsidRPr="00DF2993">
        <w:rPr>
          <w:sz w:val="22"/>
          <w:szCs w:val="22"/>
          <w:lang w:val="en-US"/>
        </w:rPr>
        <w:t>to</w:t>
      </w:r>
      <w:r w:rsidRPr="00DF2993">
        <w:rPr>
          <w:sz w:val="22"/>
          <w:szCs w:val="22"/>
          <w:lang w:val="uk-UA"/>
        </w:rPr>
        <w:t xml:space="preserve"> </w:t>
      </w:r>
      <w:r w:rsidRPr="00DF2993">
        <w:rPr>
          <w:sz w:val="22"/>
          <w:szCs w:val="22"/>
          <w:lang w:val="en-US"/>
        </w:rPr>
        <w:t>conclude</w:t>
      </w:r>
      <w:r w:rsidRPr="00DF2993">
        <w:rPr>
          <w:sz w:val="22"/>
          <w:szCs w:val="22"/>
          <w:lang w:val="uk-UA"/>
        </w:rPr>
        <w:t xml:space="preserve"> – робити висновок; </w:t>
      </w:r>
      <w:r w:rsidRPr="00DF2993">
        <w:rPr>
          <w:sz w:val="22"/>
          <w:szCs w:val="22"/>
          <w:lang w:val="en-US"/>
        </w:rPr>
        <w:t>sequentially</w:t>
      </w:r>
      <w:r w:rsidRPr="00DF2993">
        <w:rPr>
          <w:sz w:val="22"/>
          <w:szCs w:val="22"/>
          <w:lang w:val="uk-UA"/>
        </w:rPr>
        <w:t xml:space="preserve"> - поступово/ </w:t>
      </w:r>
      <w:r w:rsidRPr="00DF2993">
        <w:rPr>
          <w:sz w:val="22"/>
          <w:szCs w:val="22"/>
          <w:lang w:val="uk-UA"/>
        </w:rPr>
        <w:lastRenderedPageBreak/>
        <w:t xml:space="preserve">послідовно/ згодом, </w:t>
      </w:r>
      <w:r w:rsidRPr="00DF2993">
        <w:rPr>
          <w:sz w:val="22"/>
          <w:szCs w:val="22"/>
          <w:lang w:val="en-US"/>
        </w:rPr>
        <w:t>criminal</w:t>
      </w:r>
      <w:r w:rsidRPr="00DF2993">
        <w:rPr>
          <w:sz w:val="22"/>
          <w:szCs w:val="22"/>
          <w:lang w:val="uk-UA"/>
        </w:rPr>
        <w:t xml:space="preserve"> </w:t>
      </w:r>
      <w:r w:rsidRPr="00DF2993">
        <w:rPr>
          <w:sz w:val="22"/>
          <w:szCs w:val="22"/>
          <w:lang w:val="en-US"/>
        </w:rPr>
        <w:t>justice</w:t>
      </w:r>
      <w:r w:rsidRPr="00DF2993">
        <w:rPr>
          <w:sz w:val="22"/>
          <w:szCs w:val="22"/>
          <w:lang w:val="uk-UA"/>
        </w:rPr>
        <w:t xml:space="preserve"> – кримінальна юстиція/ правосуддя/ судочинство.</w:t>
      </w:r>
    </w:p>
    <w:p w:rsidR="00E059B5" w:rsidRDefault="00E059B5" w:rsidP="002F304E">
      <w:pPr>
        <w:rPr>
          <w:sz w:val="22"/>
          <w:szCs w:val="22"/>
          <w:lang w:val="uk-UA"/>
        </w:rPr>
      </w:pPr>
      <w:r w:rsidRPr="00DD7FD2">
        <w:rPr>
          <w:b/>
          <w:sz w:val="22"/>
          <w:szCs w:val="22"/>
          <w:lang w:val="uk-UA"/>
        </w:rPr>
        <w:t>2.</w:t>
      </w:r>
      <w:r w:rsidRPr="009652C1">
        <w:rPr>
          <w:sz w:val="22"/>
          <w:szCs w:val="22"/>
          <w:lang w:val="uk-UA"/>
        </w:rPr>
        <w:t xml:space="preserve"> Читання й переклад текстів зі спеціальності, виконання тренувальних вправ, тренування та закріплення лексичних навичок студентів, вдосконалення знань професійної лексики.</w:t>
      </w:r>
    </w:p>
    <w:p w:rsidR="002F304E" w:rsidRDefault="002F304E" w:rsidP="002F304E">
      <w:pPr>
        <w:pStyle w:val="2"/>
        <w:shd w:val="clear" w:color="auto" w:fill="FFFFFF"/>
        <w:rPr>
          <w:rFonts w:ascii="Times New Roman" w:hAnsi="Times New Roman" w:cs="Times New Roman"/>
          <w:i w:val="0"/>
          <w:iCs w:val="0"/>
          <w:sz w:val="22"/>
          <w:szCs w:val="22"/>
          <w:lang w:val="en-US"/>
        </w:rPr>
      </w:pPr>
      <w:r>
        <w:rPr>
          <w:rFonts w:ascii="Times New Roman" w:hAnsi="Times New Roman" w:cs="Times New Roman"/>
          <w:i w:val="0"/>
          <w:iCs w:val="0"/>
          <w:sz w:val="22"/>
          <w:szCs w:val="22"/>
          <w:lang w:val="en-US"/>
        </w:rPr>
        <w:t xml:space="preserve">2.1. Read and translate the following </w:t>
      </w:r>
      <w:proofErr w:type="gramStart"/>
      <w:r>
        <w:rPr>
          <w:rFonts w:ascii="Times New Roman" w:hAnsi="Times New Roman" w:cs="Times New Roman"/>
          <w:i w:val="0"/>
          <w:iCs w:val="0"/>
          <w:sz w:val="22"/>
          <w:szCs w:val="22"/>
          <w:lang w:val="en-US"/>
        </w:rPr>
        <w:t>text :</w:t>
      </w:r>
      <w:proofErr w:type="gramEnd"/>
    </w:p>
    <w:p w:rsidR="00331B46" w:rsidRPr="00331B46" w:rsidRDefault="00331B46" w:rsidP="002F304E">
      <w:pPr>
        <w:pStyle w:val="2"/>
        <w:shd w:val="clear" w:color="auto" w:fill="FFFFFF"/>
        <w:jc w:val="center"/>
        <w:rPr>
          <w:rFonts w:ascii="Times New Roman" w:hAnsi="Times New Roman" w:cs="Times New Roman"/>
          <w:i w:val="0"/>
          <w:iCs w:val="0"/>
          <w:sz w:val="22"/>
          <w:szCs w:val="22"/>
          <w:lang w:val="en-US"/>
        </w:rPr>
      </w:pPr>
      <w:r w:rsidRPr="00331B46">
        <w:rPr>
          <w:rFonts w:ascii="Times New Roman" w:hAnsi="Times New Roman" w:cs="Times New Roman"/>
          <w:i w:val="0"/>
          <w:iCs w:val="0"/>
          <w:sz w:val="22"/>
          <w:szCs w:val="22"/>
          <w:lang w:val="en-US"/>
        </w:rPr>
        <w:t>Text</w:t>
      </w:r>
      <w:r w:rsidRPr="00331B46">
        <w:rPr>
          <w:rFonts w:ascii="Times New Roman" w:hAnsi="Times New Roman" w:cs="Times New Roman"/>
          <w:i w:val="0"/>
          <w:iCs w:val="0"/>
          <w:sz w:val="22"/>
          <w:szCs w:val="22"/>
          <w:lang w:val="uk-UA"/>
        </w:rPr>
        <w:t xml:space="preserve"> </w:t>
      </w:r>
      <w:proofErr w:type="gramStart"/>
      <w:r w:rsidR="00057287">
        <w:rPr>
          <w:rFonts w:ascii="Times New Roman" w:hAnsi="Times New Roman" w:cs="Times New Roman"/>
          <w:i w:val="0"/>
          <w:iCs w:val="0"/>
          <w:sz w:val="22"/>
          <w:szCs w:val="22"/>
          <w:lang w:val="en-US"/>
        </w:rPr>
        <w:t>“</w:t>
      </w:r>
      <w:r w:rsidRPr="00331B46">
        <w:rPr>
          <w:rFonts w:ascii="Times New Roman" w:hAnsi="Times New Roman" w:cs="Times New Roman"/>
          <w:i w:val="0"/>
          <w:iCs w:val="0"/>
          <w:sz w:val="22"/>
          <w:szCs w:val="22"/>
          <w:lang w:val="uk-UA"/>
        </w:rPr>
        <w:t xml:space="preserve"> С</w:t>
      </w:r>
      <w:proofErr w:type="spellStart"/>
      <w:r w:rsidRPr="00331B46">
        <w:rPr>
          <w:rFonts w:ascii="Times New Roman" w:hAnsi="Times New Roman" w:cs="Times New Roman"/>
          <w:i w:val="0"/>
          <w:iCs w:val="0"/>
          <w:sz w:val="22"/>
          <w:szCs w:val="22"/>
          <w:lang w:val="en-US"/>
        </w:rPr>
        <w:t>riminal</w:t>
      </w:r>
      <w:proofErr w:type="spellEnd"/>
      <w:proofErr w:type="gramEnd"/>
      <w:r w:rsidRPr="00331B46">
        <w:rPr>
          <w:rFonts w:ascii="Times New Roman" w:hAnsi="Times New Roman" w:cs="Times New Roman"/>
          <w:i w:val="0"/>
          <w:iCs w:val="0"/>
          <w:sz w:val="22"/>
          <w:szCs w:val="22"/>
          <w:lang w:val="uk-UA"/>
        </w:rPr>
        <w:t xml:space="preserve"> </w:t>
      </w:r>
      <w:r w:rsidRPr="00331B46">
        <w:rPr>
          <w:rFonts w:ascii="Times New Roman" w:hAnsi="Times New Roman" w:cs="Times New Roman"/>
          <w:i w:val="0"/>
          <w:iCs w:val="0"/>
          <w:sz w:val="22"/>
          <w:szCs w:val="22"/>
          <w:lang w:val="en-US"/>
        </w:rPr>
        <w:t>law</w:t>
      </w:r>
      <w:r w:rsidR="00117C87">
        <w:rPr>
          <w:rFonts w:ascii="Times New Roman" w:hAnsi="Times New Roman" w:cs="Times New Roman"/>
          <w:i w:val="0"/>
          <w:iCs w:val="0"/>
          <w:sz w:val="22"/>
          <w:szCs w:val="22"/>
          <w:lang w:val="uk-UA"/>
        </w:rPr>
        <w:t xml:space="preserve">. </w:t>
      </w:r>
      <w:r w:rsidR="00117C87">
        <w:rPr>
          <w:rFonts w:ascii="Times New Roman" w:hAnsi="Times New Roman" w:cs="Times New Roman"/>
          <w:i w:val="0"/>
          <w:iCs w:val="0"/>
          <w:sz w:val="22"/>
          <w:szCs w:val="22"/>
          <w:lang w:val="en-US"/>
        </w:rPr>
        <w:t xml:space="preserve">Criminal </w:t>
      </w:r>
      <w:proofErr w:type="gramStart"/>
      <w:r w:rsidR="00117C87">
        <w:rPr>
          <w:rFonts w:ascii="Times New Roman" w:hAnsi="Times New Roman" w:cs="Times New Roman"/>
          <w:i w:val="0"/>
          <w:iCs w:val="0"/>
          <w:sz w:val="22"/>
          <w:szCs w:val="22"/>
          <w:lang w:val="en-US"/>
        </w:rPr>
        <w:t>sanctions</w:t>
      </w:r>
      <w:r w:rsidRPr="00331B46">
        <w:rPr>
          <w:rFonts w:ascii="Times New Roman" w:hAnsi="Times New Roman" w:cs="Times New Roman"/>
          <w:i w:val="0"/>
          <w:iCs w:val="0"/>
          <w:sz w:val="22"/>
          <w:szCs w:val="22"/>
          <w:lang w:val="uk-UA"/>
        </w:rPr>
        <w:t xml:space="preserve"> </w:t>
      </w:r>
      <w:r w:rsidR="00057287">
        <w:rPr>
          <w:rFonts w:ascii="Times New Roman" w:hAnsi="Times New Roman" w:cs="Times New Roman"/>
          <w:i w:val="0"/>
          <w:iCs w:val="0"/>
          <w:sz w:val="22"/>
          <w:szCs w:val="22"/>
          <w:lang w:val="en-US"/>
        </w:rPr>
        <w:t>.”</w:t>
      </w:r>
      <w:proofErr w:type="gramEnd"/>
      <w:r w:rsidRPr="00331B46">
        <w:rPr>
          <w:rFonts w:ascii="Times New Roman" w:hAnsi="Times New Roman" w:cs="Times New Roman"/>
          <w:i w:val="0"/>
          <w:iCs w:val="0"/>
          <w:sz w:val="22"/>
          <w:szCs w:val="22"/>
          <w:lang w:val="uk-UA"/>
        </w:rPr>
        <w:t xml:space="preserve"> </w:t>
      </w:r>
    </w:p>
    <w:p w:rsidR="00331B46" w:rsidRPr="00331B46" w:rsidRDefault="00331B46" w:rsidP="002F304E">
      <w:pPr>
        <w:pStyle w:val="2"/>
        <w:shd w:val="clear" w:color="auto" w:fill="F8FCFF"/>
        <w:jc w:val="both"/>
        <w:rPr>
          <w:rFonts w:ascii="Times New Roman" w:hAnsi="Times New Roman" w:cs="Times New Roman"/>
          <w:b w:val="0"/>
          <w:bCs w:val="0"/>
          <w:i w:val="0"/>
          <w:iCs w:val="0"/>
          <w:sz w:val="22"/>
          <w:szCs w:val="22"/>
          <w:lang w:val="en-US"/>
        </w:rPr>
      </w:pPr>
      <w:r w:rsidRPr="00331B46">
        <w:rPr>
          <w:rStyle w:val="mw-headline"/>
          <w:rFonts w:ascii="Times New Roman" w:hAnsi="Times New Roman" w:cs="Times New Roman"/>
          <w:sz w:val="22"/>
          <w:szCs w:val="22"/>
          <w:lang w:val="en-US"/>
        </w:rPr>
        <w:t xml:space="preserve">Criminal sanctions </w:t>
      </w:r>
      <w:r w:rsidRPr="00331B46">
        <w:rPr>
          <w:rFonts w:ascii="Times New Roman" w:hAnsi="Times New Roman" w:cs="Times New Roman"/>
          <w:b w:val="0"/>
          <w:bCs w:val="0"/>
          <w:i w:val="0"/>
          <w:iCs w:val="0"/>
          <w:sz w:val="22"/>
          <w:szCs w:val="22"/>
          <w:lang w:val="en-US"/>
        </w:rPr>
        <w:t xml:space="preserve">Criminal law is distinctive for the uniquely serious potential consequences of failure to abide its rules. Every crime is composed of </w:t>
      </w:r>
      <w:hyperlink r:id="rId4" w:tooltip="Element (criminal)" w:history="1">
        <w:r w:rsidRPr="00331B46">
          <w:rPr>
            <w:rStyle w:val="a3"/>
            <w:rFonts w:ascii="Times New Roman" w:hAnsi="Times New Roman" w:cs="Times New Roman"/>
            <w:color w:val="auto"/>
            <w:sz w:val="22"/>
            <w:szCs w:val="22"/>
            <w:lang w:val="en-US"/>
          </w:rPr>
          <w:t>criminal elements</w:t>
        </w:r>
      </w:hyperlink>
      <w:r w:rsidRPr="00331B46">
        <w:rPr>
          <w:rFonts w:ascii="Times New Roman" w:hAnsi="Times New Roman" w:cs="Times New Roman"/>
          <w:b w:val="0"/>
          <w:bCs w:val="0"/>
          <w:i w:val="0"/>
          <w:iCs w:val="0"/>
          <w:sz w:val="22"/>
          <w:szCs w:val="22"/>
          <w:lang w:val="en-US"/>
        </w:rPr>
        <w:t xml:space="preserve">. </w:t>
      </w:r>
      <w:hyperlink r:id="rId5" w:tooltip="Capital punishment" w:history="1">
        <w:r w:rsidRPr="00331B46">
          <w:rPr>
            <w:rStyle w:val="a3"/>
            <w:rFonts w:ascii="Times New Roman" w:hAnsi="Times New Roman" w:cs="Times New Roman"/>
            <w:color w:val="auto"/>
            <w:sz w:val="22"/>
            <w:szCs w:val="22"/>
            <w:lang w:val="en-US"/>
          </w:rPr>
          <w:t>Capital punishment</w:t>
        </w:r>
      </w:hyperlink>
      <w:r w:rsidRPr="00331B46">
        <w:rPr>
          <w:rFonts w:ascii="Times New Roman" w:hAnsi="Times New Roman" w:cs="Times New Roman"/>
          <w:b w:val="0"/>
          <w:bCs w:val="0"/>
          <w:i w:val="0"/>
          <w:iCs w:val="0"/>
          <w:sz w:val="22"/>
          <w:szCs w:val="22"/>
          <w:lang w:val="en-US"/>
        </w:rPr>
        <w:t xml:space="preserve"> </w:t>
      </w:r>
      <w:proofErr w:type="gramStart"/>
      <w:r w:rsidRPr="00331B46">
        <w:rPr>
          <w:rFonts w:ascii="Times New Roman" w:hAnsi="Times New Roman" w:cs="Times New Roman"/>
          <w:b w:val="0"/>
          <w:bCs w:val="0"/>
          <w:i w:val="0"/>
          <w:iCs w:val="0"/>
          <w:sz w:val="22"/>
          <w:szCs w:val="22"/>
          <w:lang w:val="en-US"/>
        </w:rPr>
        <w:t>may be imposed</w:t>
      </w:r>
      <w:proofErr w:type="gramEnd"/>
      <w:r w:rsidRPr="00331B46">
        <w:rPr>
          <w:rFonts w:ascii="Times New Roman" w:hAnsi="Times New Roman" w:cs="Times New Roman"/>
          <w:b w:val="0"/>
          <w:bCs w:val="0"/>
          <w:i w:val="0"/>
          <w:iCs w:val="0"/>
          <w:sz w:val="22"/>
          <w:szCs w:val="22"/>
          <w:lang w:val="en-US"/>
        </w:rPr>
        <w:t xml:space="preserve"> in some jurisdictions for the most serious crimes. Physical or </w:t>
      </w:r>
      <w:hyperlink r:id="rId6" w:tooltip="Corporal punishment" w:history="1">
        <w:r w:rsidRPr="00331B46">
          <w:rPr>
            <w:rStyle w:val="a3"/>
            <w:rFonts w:ascii="Times New Roman" w:hAnsi="Times New Roman" w:cs="Times New Roman"/>
            <w:color w:val="auto"/>
            <w:sz w:val="22"/>
            <w:szCs w:val="22"/>
            <w:lang w:val="en-US"/>
          </w:rPr>
          <w:t>corporal punishment</w:t>
        </w:r>
      </w:hyperlink>
      <w:r w:rsidRPr="00331B46">
        <w:rPr>
          <w:rFonts w:ascii="Times New Roman" w:hAnsi="Times New Roman" w:cs="Times New Roman"/>
          <w:b w:val="0"/>
          <w:bCs w:val="0"/>
          <w:i w:val="0"/>
          <w:iCs w:val="0"/>
          <w:sz w:val="22"/>
          <w:szCs w:val="22"/>
          <w:lang w:val="en-US"/>
        </w:rPr>
        <w:t xml:space="preserve"> </w:t>
      </w:r>
      <w:proofErr w:type="gramStart"/>
      <w:r w:rsidRPr="00331B46">
        <w:rPr>
          <w:rFonts w:ascii="Times New Roman" w:hAnsi="Times New Roman" w:cs="Times New Roman"/>
          <w:b w:val="0"/>
          <w:bCs w:val="0"/>
          <w:i w:val="0"/>
          <w:iCs w:val="0"/>
          <w:sz w:val="22"/>
          <w:szCs w:val="22"/>
          <w:lang w:val="en-US"/>
        </w:rPr>
        <w:t>may be imposed</w:t>
      </w:r>
      <w:proofErr w:type="gramEnd"/>
      <w:r w:rsidRPr="00331B46">
        <w:rPr>
          <w:rFonts w:ascii="Times New Roman" w:hAnsi="Times New Roman" w:cs="Times New Roman"/>
          <w:b w:val="0"/>
          <w:bCs w:val="0"/>
          <w:i w:val="0"/>
          <w:iCs w:val="0"/>
          <w:sz w:val="22"/>
          <w:szCs w:val="22"/>
          <w:lang w:val="en-US"/>
        </w:rPr>
        <w:t xml:space="preserve"> such as </w:t>
      </w:r>
      <w:hyperlink r:id="rId7" w:tooltip="Flagellation" w:history="1">
        <w:r w:rsidRPr="00331B46">
          <w:rPr>
            <w:rStyle w:val="a3"/>
            <w:rFonts w:ascii="Times New Roman" w:hAnsi="Times New Roman" w:cs="Times New Roman"/>
            <w:color w:val="auto"/>
            <w:sz w:val="22"/>
            <w:szCs w:val="22"/>
            <w:lang w:val="en-US"/>
          </w:rPr>
          <w:t>whipping</w:t>
        </w:r>
      </w:hyperlink>
      <w:r w:rsidRPr="00331B46">
        <w:rPr>
          <w:rFonts w:ascii="Times New Roman" w:hAnsi="Times New Roman" w:cs="Times New Roman"/>
          <w:b w:val="0"/>
          <w:bCs w:val="0"/>
          <w:i w:val="0"/>
          <w:iCs w:val="0"/>
          <w:sz w:val="22"/>
          <w:szCs w:val="22"/>
          <w:lang w:val="en-US"/>
        </w:rPr>
        <w:t xml:space="preserve"> or </w:t>
      </w:r>
      <w:hyperlink r:id="rId8" w:tooltip="Caning" w:history="1">
        <w:r w:rsidRPr="00331B46">
          <w:rPr>
            <w:rStyle w:val="a3"/>
            <w:rFonts w:ascii="Times New Roman" w:hAnsi="Times New Roman" w:cs="Times New Roman"/>
            <w:color w:val="auto"/>
            <w:sz w:val="22"/>
            <w:szCs w:val="22"/>
            <w:lang w:val="en-US"/>
          </w:rPr>
          <w:t>caning</w:t>
        </w:r>
      </w:hyperlink>
      <w:r w:rsidRPr="00331B46">
        <w:rPr>
          <w:rFonts w:ascii="Times New Roman" w:hAnsi="Times New Roman" w:cs="Times New Roman"/>
          <w:b w:val="0"/>
          <w:bCs w:val="0"/>
          <w:i w:val="0"/>
          <w:iCs w:val="0"/>
          <w:sz w:val="22"/>
          <w:szCs w:val="22"/>
          <w:lang w:val="en-US"/>
        </w:rPr>
        <w:t xml:space="preserve">, although these punishments are prohibited in much of the world. Individuals </w:t>
      </w:r>
      <w:proofErr w:type="gramStart"/>
      <w:r w:rsidRPr="00331B46">
        <w:rPr>
          <w:rFonts w:ascii="Times New Roman" w:hAnsi="Times New Roman" w:cs="Times New Roman"/>
          <w:b w:val="0"/>
          <w:bCs w:val="0"/>
          <w:i w:val="0"/>
          <w:iCs w:val="0"/>
          <w:sz w:val="22"/>
          <w:szCs w:val="22"/>
          <w:lang w:val="en-US"/>
        </w:rPr>
        <w:t xml:space="preserve">may be </w:t>
      </w:r>
      <w:hyperlink r:id="rId9" w:tooltip="Incarcerated" w:history="1">
        <w:r w:rsidRPr="00331B46">
          <w:rPr>
            <w:rStyle w:val="a3"/>
            <w:rFonts w:ascii="Times New Roman" w:hAnsi="Times New Roman" w:cs="Times New Roman"/>
            <w:color w:val="auto"/>
            <w:sz w:val="22"/>
            <w:szCs w:val="22"/>
            <w:lang w:val="en-US"/>
          </w:rPr>
          <w:t>incarcerated</w:t>
        </w:r>
        <w:proofErr w:type="gramEnd"/>
      </w:hyperlink>
      <w:r w:rsidRPr="00331B46">
        <w:rPr>
          <w:rFonts w:ascii="Times New Roman" w:hAnsi="Times New Roman" w:cs="Times New Roman"/>
          <w:b w:val="0"/>
          <w:bCs w:val="0"/>
          <w:i w:val="0"/>
          <w:iCs w:val="0"/>
          <w:sz w:val="22"/>
          <w:szCs w:val="22"/>
          <w:lang w:val="en-US"/>
        </w:rPr>
        <w:t xml:space="preserve"> in </w:t>
      </w:r>
      <w:hyperlink r:id="rId10" w:tooltip="Prison" w:history="1">
        <w:r w:rsidRPr="00331B46">
          <w:rPr>
            <w:rStyle w:val="a3"/>
            <w:rFonts w:ascii="Times New Roman" w:hAnsi="Times New Roman" w:cs="Times New Roman"/>
            <w:color w:val="auto"/>
            <w:sz w:val="22"/>
            <w:szCs w:val="22"/>
            <w:lang w:val="en-US"/>
          </w:rPr>
          <w:t>prison</w:t>
        </w:r>
      </w:hyperlink>
      <w:r w:rsidRPr="00331B46">
        <w:rPr>
          <w:rFonts w:ascii="Times New Roman" w:hAnsi="Times New Roman" w:cs="Times New Roman"/>
          <w:b w:val="0"/>
          <w:bCs w:val="0"/>
          <w:i w:val="0"/>
          <w:iCs w:val="0"/>
          <w:sz w:val="22"/>
          <w:szCs w:val="22"/>
          <w:lang w:val="en-US"/>
        </w:rPr>
        <w:t xml:space="preserve"> or </w:t>
      </w:r>
      <w:hyperlink r:id="rId11" w:tooltip="Jail" w:history="1">
        <w:r w:rsidRPr="00331B46">
          <w:rPr>
            <w:rStyle w:val="a3"/>
            <w:rFonts w:ascii="Times New Roman" w:hAnsi="Times New Roman" w:cs="Times New Roman"/>
            <w:color w:val="auto"/>
            <w:sz w:val="22"/>
            <w:szCs w:val="22"/>
            <w:lang w:val="en-US"/>
          </w:rPr>
          <w:t>jail</w:t>
        </w:r>
      </w:hyperlink>
      <w:r w:rsidRPr="00331B46">
        <w:rPr>
          <w:rFonts w:ascii="Times New Roman" w:hAnsi="Times New Roman" w:cs="Times New Roman"/>
          <w:b w:val="0"/>
          <w:bCs w:val="0"/>
          <w:i w:val="0"/>
          <w:iCs w:val="0"/>
          <w:sz w:val="22"/>
          <w:szCs w:val="22"/>
          <w:lang w:val="en-US"/>
        </w:rPr>
        <w:t xml:space="preserve"> in a variety of conditions depending on the jurisdiction. Confinement may be solitary. Length of incarceration may vary from a day to life. Government supervision </w:t>
      </w:r>
      <w:proofErr w:type="gramStart"/>
      <w:r w:rsidRPr="00331B46">
        <w:rPr>
          <w:rFonts w:ascii="Times New Roman" w:hAnsi="Times New Roman" w:cs="Times New Roman"/>
          <w:b w:val="0"/>
          <w:bCs w:val="0"/>
          <w:i w:val="0"/>
          <w:iCs w:val="0"/>
          <w:sz w:val="22"/>
          <w:szCs w:val="22"/>
          <w:lang w:val="en-US"/>
        </w:rPr>
        <w:t>may be imposed</w:t>
      </w:r>
      <w:proofErr w:type="gramEnd"/>
      <w:r w:rsidRPr="00331B46">
        <w:rPr>
          <w:rFonts w:ascii="Times New Roman" w:hAnsi="Times New Roman" w:cs="Times New Roman"/>
          <w:b w:val="0"/>
          <w:bCs w:val="0"/>
          <w:i w:val="0"/>
          <w:iCs w:val="0"/>
          <w:sz w:val="22"/>
          <w:szCs w:val="22"/>
          <w:lang w:val="en-US"/>
        </w:rPr>
        <w:t xml:space="preserve">, including </w:t>
      </w:r>
      <w:hyperlink r:id="rId12" w:tooltip="House arrest" w:history="1">
        <w:r w:rsidRPr="00331B46">
          <w:rPr>
            <w:rStyle w:val="a3"/>
            <w:rFonts w:ascii="Times New Roman" w:hAnsi="Times New Roman" w:cs="Times New Roman"/>
            <w:color w:val="auto"/>
            <w:sz w:val="22"/>
            <w:szCs w:val="22"/>
            <w:lang w:val="en-US"/>
          </w:rPr>
          <w:t>house arrest</w:t>
        </w:r>
      </w:hyperlink>
      <w:r w:rsidRPr="00331B46">
        <w:rPr>
          <w:rFonts w:ascii="Times New Roman" w:hAnsi="Times New Roman" w:cs="Times New Roman"/>
          <w:b w:val="0"/>
          <w:bCs w:val="0"/>
          <w:i w:val="0"/>
          <w:iCs w:val="0"/>
          <w:sz w:val="22"/>
          <w:szCs w:val="22"/>
          <w:lang w:val="en-US"/>
        </w:rPr>
        <w:t xml:space="preserve">, and convicts may be required to conform to particularized guidelines as part of a </w:t>
      </w:r>
      <w:hyperlink r:id="rId13" w:tooltip="Parole" w:history="1">
        <w:r w:rsidRPr="00331B46">
          <w:rPr>
            <w:rStyle w:val="a3"/>
            <w:rFonts w:ascii="Times New Roman" w:hAnsi="Times New Roman" w:cs="Times New Roman"/>
            <w:color w:val="auto"/>
            <w:sz w:val="22"/>
            <w:szCs w:val="22"/>
            <w:lang w:val="en-US"/>
          </w:rPr>
          <w:t>parole</w:t>
        </w:r>
      </w:hyperlink>
      <w:r w:rsidRPr="00331B46">
        <w:rPr>
          <w:rFonts w:ascii="Times New Roman" w:hAnsi="Times New Roman" w:cs="Times New Roman"/>
          <w:b w:val="0"/>
          <w:bCs w:val="0"/>
          <w:i w:val="0"/>
          <w:iCs w:val="0"/>
          <w:sz w:val="22"/>
          <w:szCs w:val="22"/>
          <w:lang w:val="en-US"/>
        </w:rPr>
        <w:t xml:space="preserve"> or </w:t>
      </w:r>
      <w:hyperlink r:id="rId14" w:tooltip="Probation" w:history="1">
        <w:r w:rsidRPr="00331B46">
          <w:rPr>
            <w:rStyle w:val="a3"/>
            <w:rFonts w:ascii="Times New Roman" w:hAnsi="Times New Roman" w:cs="Times New Roman"/>
            <w:color w:val="auto"/>
            <w:sz w:val="22"/>
            <w:szCs w:val="22"/>
            <w:lang w:val="en-US"/>
          </w:rPr>
          <w:t>probation</w:t>
        </w:r>
      </w:hyperlink>
      <w:r w:rsidRPr="00331B46">
        <w:rPr>
          <w:rFonts w:ascii="Times New Roman" w:hAnsi="Times New Roman" w:cs="Times New Roman"/>
          <w:b w:val="0"/>
          <w:bCs w:val="0"/>
          <w:i w:val="0"/>
          <w:iCs w:val="0"/>
          <w:sz w:val="22"/>
          <w:szCs w:val="22"/>
          <w:lang w:val="en-US"/>
        </w:rPr>
        <w:t xml:space="preserve"> regimen. </w:t>
      </w:r>
      <w:hyperlink r:id="rId15" w:tooltip="Fine" w:history="1">
        <w:r w:rsidRPr="00331B46">
          <w:rPr>
            <w:rStyle w:val="a3"/>
            <w:rFonts w:ascii="Times New Roman" w:hAnsi="Times New Roman" w:cs="Times New Roman"/>
            <w:color w:val="auto"/>
            <w:sz w:val="22"/>
            <w:szCs w:val="22"/>
            <w:lang w:val="en-US"/>
          </w:rPr>
          <w:t>Fines</w:t>
        </w:r>
      </w:hyperlink>
      <w:r w:rsidRPr="00331B46">
        <w:rPr>
          <w:rFonts w:ascii="Times New Roman" w:hAnsi="Times New Roman" w:cs="Times New Roman"/>
          <w:b w:val="0"/>
          <w:bCs w:val="0"/>
          <w:i w:val="0"/>
          <w:iCs w:val="0"/>
          <w:sz w:val="22"/>
          <w:szCs w:val="22"/>
          <w:lang w:val="en-US"/>
        </w:rPr>
        <w:t xml:space="preserve"> also </w:t>
      </w:r>
      <w:proofErr w:type="gramStart"/>
      <w:r w:rsidRPr="00331B46">
        <w:rPr>
          <w:rFonts w:ascii="Times New Roman" w:hAnsi="Times New Roman" w:cs="Times New Roman"/>
          <w:b w:val="0"/>
          <w:bCs w:val="0"/>
          <w:i w:val="0"/>
          <w:iCs w:val="0"/>
          <w:sz w:val="22"/>
          <w:szCs w:val="22"/>
          <w:lang w:val="en-US"/>
        </w:rPr>
        <w:t>may be imposed</w:t>
      </w:r>
      <w:proofErr w:type="gramEnd"/>
      <w:r w:rsidRPr="00331B46">
        <w:rPr>
          <w:rFonts w:ascii="Times New Roman" w:hAnsi="Times New Roman" w:cs="Times New Roman"/>
          <w:b w:val="0"/>
          <w:bCs w:val="0"/>
          <w:i w:val="0"/>
          <w:iCs w:val="0"/>
          <w:sz w:val="22"/>
          <w:szCs w:val="22"/>
          <w:lang w:val="en-US"/>
        </w:rPr>
        <w:t>, seizing money or property from a person convicted of a crime.</w:t>
      </w:r>
      <w:r w:rsidR="00DD60F8">
        <w:rPr>
          <w:rFonts w:ascii="Times New Roman" w:hAnsi="Times New Roman" w:cs="Times New Roman"/>
          <w:b w:val="0"/>
          <w:bCs w:val="0"/>
          <w:i w:val="0"/>
          <w:iCs w:val="0"/>
          <w:sz w:val="22"/>
          <w:szCs w:val="22"/>
          <w:lang w:val="uk-UA"/>
        </w:rPr>
        <w:t xml:space="preserve"> </w:t>
      </w:r>
      <w:r w:rsidRPr="00331B46">
        <w:rPr>
          <w:rFonts w:ascii="Times New Roman" w:hAnsi="Times New Roman" w:cs="Times New Roman"/>
          <w:b w:val="0"/>
          <w:bCs w:val="0"/>
          <w:i w:val="0"/>
          <w:iCs w:val="0"/>
          <w:sz w:val="22"/>
          <w:szCs w:val="22"/>
          <w:lang w:val="en-US"/>
        </w:rPr>
        <w:t xml:space="preserve">Five objectives are widely accepted for enforcement of the criminal law by </w:t>
      </w:r>
      <w:hyperlink r:id="rId16" w:tooltip="Criminal punishment" w:history="1">
        <w:r w:rsidRPr="00331B46">
          <w:rPr>
            <w:rStyle w:val="a3"/>
            <w:rFonts w:ascii="Times New Roman" w:hAnsi="Times New Roman" w:cs="Times New Roman"/>
            <w:color w:val="auto"/>
            <w:sz w:val="22"/>
            <w:szCs w:val="22"/>
            <w:lang w:val="en-US"/>
          </w:rPr>
          <w:t>punishments</w:t>
        </w:r>
      </w:hyperlink>
      <w:r w:rsidRPr="00331B46">
        <w:rPr>
          <w:rFonts w:ascii="Times New Roman" w:hAnsi="Times New Roman" w:cs="Times New Roman"/>
          <w:b w:val="0"/>
          <w:bCs w:val="0"/>
          <w:i w:val="0"/>
          <w:iCs w:val="0"/>
          <w:sz w:val="22"/>
          <w:szCs w:val="22"/>
          <w:lang w:val="en-US"/>
        </w:rPr>
        <w:t xml:space="preserve">: </w:t>
      </w:r>
      <w:hyperlink r:id="rId17" w:tooltip="Retributive justice" w:history="1">
        <w:r w:rsidRPr="00331B46">
          <w:rPr>
            <w:rStyle w:val="a3"/>
            <w:rFonts w:ascii="Times New Roman" w:hAnsi="Times New Roman" w:cs="Times New Roman"/>
            <w:color w:val="auto"/>
            <w:sz w:val="22"/>
            <w:szCs w:val="22"/>
            <w:lang w:val="en-US"/>
          </w:rPr>
          <w:t>retribution</w:t>
        </w:r>
      </w:hyperlink>
      <w:r w:rsidRPr="00331B46">
        <w:rPr>
          <w:rFonts w:ascii="Times New Roman" w:hAnsi="Times New Roman" w:cs="Times New Roman"/>
          <w:b w:val="0"/>
          <w:bCs w:val="0"/>
          <w:i w:val="0"/>
          <w:iCs w:val="0"/>
          <w:sz w:val="22"/>
          <w:szCs w:val="22"/>
          <w:lang w:val="en-US"/>
        </w:rPr>
        <w:t xml:space="preserve">, </w:t>
      </w:r>
      <w:hyperlink r:id="rId18" w:tooltip="Deterrence (legal)" w:history="1">
        <w:r w:rsidRPr="00331B46">
          <w:rPr>
            <w:rStyle w:val="a3"/>
            <w:rFonts w:ascii="Times New Roman" w:hAnsi="Times New Roman" w:cs="Times New Roman"/>
            <w:color w:val="auto"/>
            <w:sz w:val="22"/>
            <w:szCs w:val="22"/>
            <w:lang w:val="en-US"/>
          </w:rPr>
          <w:t>deterrence</w:t>
        </w:r>
      </w:hyperlink>
      <w:r w:rsidRPr="00331B46">
        <w:rPr>
          <w:rFonts w:ascii="Times New Roman" w:hAnsi="Times New Roman" w:cs="Times New Roman"/>
          <w:b w:val="0"/>
          <w:bCs w:val="0"/>
          <w:i w:val="0"/>
          <w:iCs w:val="0"/>
          <w:sz w:val="22"/>
          <w:szCs w:val="22"/>
          <w:lang w:val="en-US"/>
        </w:rPr>
        <w:t xml:space="preserve">, </w:t>
      </w:r>
      <w:hyperlink r:id="rId19" w:tooltip="Incapacitation" w:history="1">
        <w:r w:rsidRPr="00331B46">
          <w:rPr>
            <w:rStyle w:val="a3"/>
            <w:rFonts w:ascii="Times New Roman" w:hAnsi="Times New Roman" w:cs="Times New Roman"/>
            <w:color w:val="auto"/>
            <w:sz w:val="22"/>
            <w:szCs w:val="22"/>
            <w:lang w:val="en-US"/>
          </w:rPr>
          <w:t>incapacitation</w:t>
        </w:r>
      </w:hyperlink>
      <w:r w:rsidRPr="00331B46">
        <w:rPr>
          <w:rFonts w:ascii="Times New Roman" w:hAnsi="Times New Roman" w:cs="Times New Roman"/>
          <w:b w:val="0"/>
          <w:bCs w:val="0"/>
          <w:i w:val="0"/>
          <w:iCs w:val="0"/>
          <w:sz w:val="22"/>
          <w:szCs w:val="22"/>
          <w:lang w:val="en-US"/>
        </w:rPr>
        <w:t xml:space="preserve">, </w:t>
      </w:r>
      <w:hyperlink r:id="rId20" w:tooltip="Rehabilitation (penology)" w:history="1">
        <w:r w:rsidRPr="00331B46">
          <w:rPr>
            <w:rStyle w:val="a3"/>
            <w:rFonts w:ascii="Times New Roman" w:hAnsi="Times New Roman" w:cs="Times New Roman"/>
            <w:color w:val="auto"/>
            <w:sz w:val="22"/>
            <w:szCs w:val="22"/>
            <w:lang w:val="en-US"/>
          </w:rPr>
          <w:t>rehabilitation</w:t>
        </w:r>
      </w:hyperlink>
      <w:r w:rsidRPr="00331B46">
        <w:rPr>
          <w:rFonts w:ascii="Times New Roman" w:hAnsi="Times New Roman" w:cs="Times New Roman"/>
          <w:b w:val="0"/>
          <w:bCs w:val="0"/>
          <w:i w:val="0"/>
          <w:iCs w:val="0"/>
          <w:sz w:val="22"/>
          <w:szCs w:val="22"/>
          <w:lang w:val="en-US"/>
        </w:rPr>
        <w:t xml:space="preserve"> and </w:t>
      </w:r>
      <w:hyperlink r:id="rId21" w:tooltip="Restitution" w:history="1">
        <w:r w:rsidRPr="00331B46">
          <w:rPr>
            <w:rStyle w:val="a3"/>
            <w:rFonts w:ascii="Times New Roman" w:hAnsi="Times New Roman" w:cs="Times New Roman"/>
            <w:color w:val="auto"/>
            <w:sz w:val="22"/>
            <w:szCs w:val="22"/>
            <w:lang w:val="en-US"/>
          </w:rPr>
          <w:t>restitution</w:t>
        </w:r>
      </w:hyperlink>
      <w:r w:rsidRPr="00331B46">
        <w:rPr>
          <w:rFonts w:ascii="Times New Roman" w:hAnsi="Times New Roman" w:cs="Times New Roman"/>
          <w:b w:val="0"/>
          <w:bCs w:val="0"/>
          <w:i w:val="0"/>
          <w:iCs w:val="0"/>
          <w:sz w:val="22"/>
          <w:szCs w:val="22"/>
          <w:lang w:val="en-US"/>
        </w:rPr>
        <w:t>. Jurisdictions differ on the value to be placed on each.</w:t>
      </w:r>
    </w:p>
    <w:p w:rsidR="00331B46" w:rsidRPr="00331B46" w:rsidRDefault="004A7284" w:rsidP="00331B46">
      <w:pPr>
        <w:shd w:val="clear" w:color="auto" w:fill="F8FCFF"/>
        <w:spacing w:before="100" w:beforeAutospacing="1" w:after="100" w:afterAutospacing="1"/>
        <w:jc w:val="both"/>
        <w:rPr>
          <w:sz w:val="22"/>
          <w:szCs w:val="22"/>
          <w:lang w:val="en-US"/>
        </w:rPr>
      </w:pPr>
      <w:hyperlink r:id="rId22" w:tooltip="Retributive justice" w:history="1">
        <w:r w:rsidR="00331B46" w:rsidRPr="00331B46">
          <w:rPr>
            <w:rStyle w:val="a3"/>
            <w:color w:val="auto"/>
            <w:sz w:val="22"/>
            <w:szCs w:val="22"/>
            <w:lang w:val="en-US"/>
          </w:rPr>
          <w:t>Retribution</w:t>
        </w:r>
      </w:hyperlink>
      <w:r w:rsidR="00331B46" w:rsidRPr="00331B46">
        <w:rPr>
          <w:sz w:val="22"/>
          <w:szCs w:val="22"/>
          <w:lang w:val="en-US"/>
        </w:rPr>
        <w:t xml:space="preserve"> - Criminals ought to </w:t>
      </w:r>
      <w:r w:rsidR="00331B46" w:rsidRPr="00331B46">
        <w:rPr>
          <w:i/>
          <w:iCs/>
          <w:sz w:val="22"/>
          <w:szCs w:val="22"/>
          <w:lang w:val="en-US"/>
        </w:rPr>
        <w:t>suffer</w:t>
      </w:r>
      <w:r w:rsidR="00331B46" w:rsidRPr="00331B46">
        <w:rPr>
          <w:sz w:val="22"/>
          <w:szCs w:val="22"/>
          <w:lang w:val="en-US"/>
        </w:rPr>
        <w:t xml:space="preserve"> in some way. This is the most widely seen goal. Criminals have taken improper advantage, or inflicted unfair detriment, upon others and consequently, the criminal law will put criminals at some unpleasant disadvantage to "balance the scales." This belief has some connection with </w:t>
      </w:r>
      <w:hyperlink r:id="rId23" w:tooltip="Utilitarianism" w:history="1">
        <w:r w:rsidR="00331B46" w:rsidRPr="00331B46">
          <w:rPr>
            <w:rStyle w:val="a3"/>
            <w:color w:val="auto"/>
            <w:sz w:val="22"/>
            <w:szCs w:val="22"/>
            <w:lang w:val="en-US"/>
          </w:rPr>
          <w:t>utilitarianism</w:t>
        </w:r>
      </w:hyperlink>
      <w:r w:rsidR="00331B46" w:rsidRPr="00331B46">
        <w:rPr>
          <w:sz w:val="22"/>
          <w:szCs w:val="22"/>
          <w:lang w:val="en-US"/>
        </w:rPr>
        <w:t xml:space="preserve">. People submit to the law to receive the right not to be murdered and if people contravene these laws, they surrender the rights granted to them by the law. Thus, one who murders may be murdered himself. A related theory includes the idea of "righting the balance." </w:t>
      </w:r>
    </w:p>
    <w:p w:rsidR="00331B46" w:rsidRPr="00331B46" w:rsidRDefault="004A7284" w:rsidP="00331B46">
      <w:pPr>
        <w:shd w:val="clear" w:color="auto" w:fill="F8FCFF"/>
        <w:spacing w:before="100" w:beforeAutospacing="1" w:after="100" w:afterAutospacing="1"/>
        <w:jc w:val="both"/>
        <w:rPr>
          <w:sz w:val="22"/>
          <w:szCs w:val="22"/>
          <w:lang w:val="en-US"/>
        </w:rPr>
      </w:pPr>
      <w:hyperlink r:id="rId24" w:tooltip="Deterrence (legal)" w:history="1">
        <w:r w:rsidR="00331B46" w:rsidRPr="00331B46">
          <w:rPr>
            <w:rStyle w:val="a3"/>
            <w:color w:val="auto"/>
            <w:sz w:val="22"/>
            <w:szCs w:val="22"/>
            <w:lang w:val="en-US"/>
          </w:rPr>
          <w:t>Deterrence</w:t>
        </w:r>
      </w:hyperlink>
      <w:r w:rsidR="00331B46" w:rsidRPr="00331B46">
        <w:rPr>
          <w:sz w:val="22"/>
          <w:szCs w:val="22"/>
          <w:lang w:val="en-US"/>
        </w:rPr>
        <w:t xml:space="preserve"> - </w:t>
      </w:r>
      <w:r w:rsidR="00331B46" w:rsidRPr="00331B46">
        <w:rPr>
          <w:i/>
          <w:iCs/>
          <w:sz w:val="22"/>
          <w:szCs w:val="22"/>
          <w:lang w:val="en-US"/>
        </w:rPr>
        <w:t>Individual</w:t>
      </w:r>
      <w:r w:rsidR="00331B46" w:rsidRPr="00331B46">
        <w:rPr>
          <w:sz w:val="22"/>
          <w:szCs w:val="22"/>
          <w:lang w:val="en-US"/>
        </w:rPr>
        <w:t xml:space="preserve"> deterrence </w:t>
      </w:r>
      <w:proofErr w:type="gramStart"/>
      <w:r w:rsidR="00331B46" w:rsidRPr="00331B46">
        <w:rPr>
          <w:sz w:val="22"/>
          <w:szCs w:val="22"/>
          <w:lang w:val="en-US"/>
        </w:rPr>
        <w:t>is aimed</w:t>
      </w:r>
      <w:proofErr w:type="gramEnd"/>
      <w:r w:rsidR="00331B46" w:rsidRPr="00331B46">
        <w:rPr>
          <w:sz w:val="22"/>
          <w:szCs w:val="22"/>
          <w:lang w:val="en-US"/>
        </w:rPr>
        <w:t xml:space="preserve"> toward the specific offender. The aim is to impose a sufficient penalty to discourage the offender from criminal behavior. </w:t>
      </w:r>
      <w:r w:rsidR="00331B46" w:rsidRPr="00331B46">
        <w:rPr>
          <w:i/>
          <w:iCs/>
          <w:sz w:val="22"/>
          <w:szCs w:val="22"/>
          <w:lang w:val="en-US"/>
        </w:rPr>
        <w:t>General</w:t>
      </w:r>
      <w:r w:rsidR="00331B46" w:rsidRPr="00331B46">
        <w:rPr>
          <w:sz w:val="22"/>
          <w:szCs w:val="22"/>
          <w:lang w:val="en-US"/>
        </w:rPr>
        <w:t xml:space="preserve"> deterrence aims at society at large. By imposing a penalty on those who commit offenses, other individuals are discouraged from committing those offenses.  </w:t>
      </w:r>
    </w:p>
    <w:p w:rsidR="00331B46" w:rsidRPr="00331B46" w:rsidRDefault="004A7284" w:rsidP="00331B46">
      <w:pPr>
        <w:shd w:val="clear" w:color="auto" w:fill="F8FCFF"/>
        <w:spacing w:before="100" w:beforeAutospacing="1" w:after="100" w:afterAutospacing="1"/>
        <w:jc w:val="both"/>
        <w:rPr>
          <w:sz w:val="22"/>
          <w:szCs w:val="22"/>
          <w:lang w:val="en-US"/>
        </w:rPr>
      </w:pPr>
      <w:hyperlink r:id="rId25" w:tooltip="Incapacitation" w:history="1">
        <w:r w:rsidR="00331B46" w:rsidRPr="00331B46">
          <w:rPr>
            <w:rStyle w:val="a3"/>
            <w:color w:val="auto"/>
            <w:sz w:val="22"/>
            <w:szCs w:val="22"/>
            <w:lang w:val="en-US"/>
          </w:rPr>
          <w:t>Incapacitation</w:t>
        </w:r>
      </w:hyperlink>
      <w:r w:rsidR="00331B46" w:rsidRPr="00331B46">
        <w:rPr>
          <w:sz w:val="22"/>
          <w:szCs w:val="22"/>
          <w:lang w:val="en-US"/>
        </w:rPr>
        <w:t xml:space="preserve"> - Designed simply to keep criminals </w:t>
      </w:r>
      <w:r w:rsidR="00331B46" w:rsidRPr="00331B46">
        <w:rPr>
          <w:i/>
          <w:iCs/>
          <w:sz w:val="22"/>
          <w:szCs w:val="22"/>
          <w:lang w:val="en-US"/>
        </w:rPr>
        <w:t>away</w:t>
      </w:r>
      <w:r w:rsidR="00331B46" w:rsidRPr="00331B46">
        <w:rPr>
          <w:sz w:val="22"/>
          <w:szCs w:val="22"/>
          <w:lang w:val="en-US"/>
        </w:rPr>
        <w:t xml:space="preserve"> from society so that the public is protected from their misconduct. This </w:t>
      </w:r>
      <w:proofErr w:type="gramStart"/>
      <w:r w:rsidR="00331B46" w:rsidRPr="00331B46">
        <w:rPr>
          <w:sz w:val="22"/>
          <w:szCs w:val="22"/>
          <w:lang w:val="en-US"/>
        </w:rPr>
        <w:t>is often achieved</w:t>
      </w:r>
      <w:proofErr w:type="gramEnd"/>
      <w:r w:rsidR="00331B46" w:rsidRPr="00331B46">
        <w:rPr>
          <w:sz w:val="22"/>
          <w:szCs w:val="22"/>
          <w:lang w:val="en-US"/>
        </w:rPr>
        <w:t xml:space="preserve"> through </w:t>
      </w:r>
      <w:hyperlink r:id="rId26" w:tooltip="Prison" w:history="1">
        <w:r w:rsidR="00331B46" w:rsidRPr="00331B46">
          <w:rPr>
            <w:rStyle w:val="a3"/>
            <w:color w:val="auto"/>
            <w:sz w:val="22"/>
            <w:szCs w:val="22"/>
            <w:lang w:val="en-US"/>
          </w:rPr>
          <w:t>prison</w:t>
        </w:r>
      </w:hyperlink>
      <w:r w:rsidR="00331B46" w:rsidRPr="00331B46">
        <w:rPr>
          <w:sz w:val="22"/>
          <w:szCs w:val="22"/>
          <w:lang w:val="en-US"/>
        </w:rPr>
        <w:t xml:space="preserve"> sentences today. The </w:t>
      </w:r>
      <w:hyperlink r:id="rId27" w:tooltip="Death penalty" w:history="1">
        <w:r w:rsidR="00331B46" w:rsidRPr="00331B46">
          <w:rPr>
            <w:rStyle w:val="a3"/>
            <w:color w:val="auto"/>
            <w:sz w:val="22"/>
            <w:szCs w:val="22"/>
            <w:lang w:val="en-US"/>
          </w:rPr>
          <w:t>death penalty</w:t>
        </w:r>
      </w:hyperlink>
      <w:r w:rsidR="00331B46" w:rsidRPr="00331B46">
        <w:rPr>
          <w:sz w:val="22"/>
          <w:szCs w:val="22"/>
          <w:lang w:val="en-US"/>
        </w:rPr>
        <w:t xml:space="preserve"> or </w:t>
      </w:r>
      <w:hyperlink r:id="rId28" w:tooltip="Banishment" w:history="1">
        <w:r w:rsidR="00331B46" w:rsidRPr="00331B46">
          <w:rPr>
            <w:rStyle w:val="a3"/>
            <w:color w:val="auto"/>
            <w:sz w:val="22"/>
            <w:szCs w:val="22"/>
            <w:lang w:val="en-US"/>
          </w:rPr>
          <w:t>banishment</w:t>
        </w:r>
      </w:hyperlink>
      <w:r w:rsidR="00331B46" w:rsidRPr="00331B46">
        <w:rPr>
          <w:sz w:val="22"/>
          <w:szCs w:val="22"/>
          <w:lang w:val="en-US"/>
        </w:rPr>
        <w:t xml:space="preserve"> have served the same purpose.   </w:t>
      </w:r>
    </w:p>
    <w:p w:rsidR="00331B46" w:rsidRPr="00331B46" w:rsidRDefault="004A7284" w:rsidP="00331B46">
      <w:pPr>
        <w:shd w:val="clear" w:color="auto" w:fill="F8FCFF"/>
        <w:spacing w:before="100" w:beforeAutospacing="1" w:after="100" w:afterAutospacing="1"/>
        <w:jc w:val="both"/>
        <w:rPr>
          <w:sz w:val="22"/>
          <w:szCs w:val="22"/>
          <w:lang w:val="en-US"/>
        </w:rPr>
      </w:pPr>
      <w:hyperlink r:id="rId29" w:tooltip="Rehabilitation" w:history="1">
        <w:r w:rsidR="00331B46" w:rsidRPr="00331B46">
          <w:rPr>
            <w:rStyle w:val="a3"/>
            <w:color w:val="auto"/>
            <w:sz w:val="22"/>
            <w:szCs w:val="22"/>
            <w:lang w:val="en-US"/>
          </w:rPr>
          <w:t>Rehabilitation</w:t>
        </w:r>
      </w:hyperlink>
      <w:r w:rsidR="00331B46" w:rsidRPr="00331B46">
        <w:rPr>
          <w:sz w:val="22"/>
          <w:szCs w:val="22"/>
          <w:lang w:val="en-US"/>
        </w:rPr>
        <w:t xml:space="preserve"> - Aims at transforming an offender into a valuable member of society. Its primary goal is to prevent further offending by convincing the offender that their conduct was wrong.                         </w:t>
      </w:r>
    </w:p>
    <w:p w:rsidR="00331B46" w:rsidRPr="00331B46" w:rsidRDefault="004A7284" w:rsidP="00331B46">
      <w:pPr>
        <w:shd w:val="clear" w:color="auto" w:fill="F8FCFF"/>
        <w:spacing w:before="100" w:beforeAutospacing="1" w:after="100" w:afterAutospacing="1"/>
        <w:jc w:val="both"/>
        <w:rPr>
          <w:rStyle w:val="mw-headline"/>
          <w:sz w:val="22"/>
          <w:szCs w:val="22"/>
          <w:lang w:val="en-US"/>
        </w:rPr>
      </w:pPr>
      <w:hyperlink r:id="rId30" w:tooltip="Restitution" w:history="1">
        <w:r w:rsidR="00331B46" w:rsidRPr="00331B46">
          <w:rPr>
            <w:rStyle w:val="a3"/>
            <w:color w:val="auto"/>
            <w:sz w:val="22"/>
            <w:szCs w:val="22"/>
            <w:lang w:val="en-US"/>
          </w:rPr>
          <w:t>Restitution</w:t>
        </w:r>
      </w:hyperlink>
      <w:r w:rsidR="00331B46" w:rsidRPr="00331B46">
        <w:rPr>
          <w:sz w:val="22"/>
          <w:szCs w:val="22"/>
          <w:lang w:val="en-US"/>
        </w:rPr>
        <w:t xml:space="preserve"> - This is a victim-oriented theory of punishment. The goal is to repair, through state authority, any hurt inflicted on the victim by the offender. For example, one who </w:t>
      </w:r>
      <w:hyperlink r:id="rId31" w:tooltip="Embezzle" w:history="1">
        <w:r w:rsidR="00331B46" w:rsidRPr="00331B46">
          <w:rPr>
            <w:rStyle w:val="a3"/>
            <w:color w:val="auto"/>
            <w:sz w:val="22"/>
            <w:szCs w:val="22"/>
            <w:lang w:val="en-US"/>
          </w:rPr>
          <w:t>embezzles</w:t>
        </w:r>
      </w:hyperlink>
      <w:r w:rsidR="00331B46" w:rsidRPr="00331B46">
        <w:rPr>
          <w:sz w:val="22"/>
          <w:szCs w:val="22"/>
          <w:lang w:val="en-US"/>
        </w:rPr>
        <w:t xml:space="preserve"> will be required to repay the amount improperly acquired. Restitution </w:t>
      </w:r>
      <w:proofErr w:type="gramStart"/>
      <w:r w:rsidR="00331B46" w:rsidRPr="00331B46">
        <w:rPr>
          <w:sz w:val="22"/>
          <w:szCs w:val="22"/>
          <w:lang w:val="en-US"/>
        </w:rPr>
        <w:t>is commonly combined</w:t>
      </w:r>
      <w:proofErr w:type="gramEnd"/>
      <w:r w:rsidR="00331B46" w:rsidRPr="00331B46">
        <w:rPr>
          <w:sz w:val="22"/>
          <w:szCs w:val="22"/>
          <w:lang w:val="en-US"/>
        </w:rPr>
        <w:t xml:space="preserve"> with other main goals of criminal justice and is closely related to concepts in the </w:t>
      </w:r>
      <w:hyperlink r:id="rId32" w:tooltip="Civil law (common law)" w:history="1">
        <w:r w:rsidR="00331B46" w:rsidRPr="00331B46">
          <w:rPr>
            <w:rStyle w:val="a3"/>
            <w:color w:val="auto"/>
            <w:sz w:val="22"/>
            <w:szCs w:val="22"/>
            <w:lang w:val="en-US"/>
          </w:rPr>
          <w:t>civil law</w:t>
        </w:r>
      </w:hyperlink>
      <w:r w:rsidR="00331B46" w:rsidRPr="00331B46">
        <w:rPr>
          <w:sz w:val="22"/>
          <w:szCs w:val="22"/>
          <w:lang w:val="en-US"/>
        </w:rPr>
        <w:t>.</w:t>
      </w:r>
    </w:p>
    <w:p w:rsidR="00331B46" w:rsidRPr="00331B46" w:rsidRDefault="00331B46" w:rsidP="00331B46">
      <w:pPr>
        <w:pStyle w:val="2"/>
        <w:shd w:val="clear" w:color="auto" w:fill="F8FCFF"/>
        <w:jc w:val="both"/>
        <w:rPr>
          <w:rFonts w:ascii="Times New Roman" w:hAnsi="Times New Roman" w:cs="Times New Roman"/>
          <w:b w:val="0"/>
          <w:bCs w:val="0"/>
          <w:i w:val="0"/>
          <w:iCs w:val="0"/>
          <w:sz w:val="22"/>
          <w:szCs w:val="22"/>
          <w:lang w:val="en-US"/>
        </w:rPr>
      </w:pPr>
      <w:r w:rsidRPr="00331B46">
        <w:rPr>
          <w:rStyle w:val="mw-headline"/>
          <w:rFonts w:ascii="Times New Roman" w:hAnsi="Times New Roman" w:cs="Times New Roman"/>
          <w:sz w:val="22"/>
          <w:szCs w:val="22"/>
          <w:lang w:val="en-US"/>
        </w:rPr>
        <w:t>Selected Criminal Laws</w:t>
      </w:r>
      <w:r w:rsidRPr="00331B46">
        <w:rPr>
          <w:rStyle w:val="mw-headline"/>
          <w:rFonts w:ascii="Times New Roman" w:hAnsi="Times New Roman" w:cs="Times New Roman"/>
          <w:b w:val="0"/>
          <w:bCs w:val="0"/>
          <w:sz w:val="22"/>
          <w:szCs w:val="22"/>
          <w:lang w:val="en-US"/>
        </w:rPr>
        <w:t xml:space="preserve"> </w:t>
      </w:r>
      <w:r w:rsidRPr="00331B46">
        <w:rPr>
          <w:rFonts w:ascii="Times New Roman" w:hAnsi="Times New Roman" w:cs="Times New Roman"/>
          <w:b w:val="0"/>
          <w:bCs w:val="0"/>
          <w:i w:val="0"/>
          <w:iCs w:val="0"/>
          <w:sz w:val="22"/>
          <w:szCs w:val="22"/>
          <w:lang w:val="en-US"/>
        </w:rPr>
        <w:t xml:space="preserve">Many, many laws </w:t>
      </w:r>
      <w:proofErr w:type="gramStart"/>
      <w:r w:rsidRPr="00331B46">
        <w:rPr>
          <w:rFonts w:ascii="Times New Roman" w:hAnsi="Times New Roman" w:cs="Times New Roman"/>
          <w:b w:val="0"/>
          <w:bCs w:val="0"/>
          <w:i w:val="0"/>
          <w:iCs w:val="0"/>
          <w:sz w:val="22"/>
          <w:szCs w:val="22"/>
          <w:lang w:val="en-US"/>
        </w:rPr>
        <w:t>are enforced</w:t>
      </w:r>
      <w:proofErr w:type="gramEnd"/>
      <w:r w:rsidRPr="00331B46">
        <w:rPr>
          <w:rFonts w:ascii="Times New Roman" w:hAnsi="Times New Roman" w:cs="Times New Roman"/>
          <w:b w:val="0"/>
          <w:bCs w:val="0"/>
          <w:i w:val="0"/>
          <w:iCs w:val="0"/>
          <w:sz w:val="22"/>
          <w:szCs w:val="22"/>
          <w:lang w:val="en-US"/>
        </w:rPr>
        <w:t xml:space="preserve"> by threat of </w:t>
      </w:r>
      <w:hyperlink r:id="rId33" w:tooltip="Criminal punishment" w:history="1">
        <w:r w:rsidRPr="00331B46">
          <w:rPr>
            <w:rStyle w:val="a3"/>
            <w:rFonts w:ascii="Times New Roman" w:hAnsi="Times New Roman" w:cs="Times New Roman"/>
            <w:color w:val="auto"/>
            <w:sz w:val="22"/>
            <w:szCs w:val="22"/>
            <w:lang w:val="en-US"/>
          </w:rPr>
          <w:t>criminal punishment</w:t>
        </w:r>
      </w:hyperlink>
      <w:r w:rsidRPr="00331B46">
        <w:rPr>
          <w:rFonts w:ascii="Times New Roman" w:hAnsi="Times New Roman" w:cs="Times New Roman"/>
          <w:b w:val="0"/>
          <w:bCs w:val="0"/>
          <w:i w:val="0"/>
          <w:iCs w:val="0"/>
          <w:sz w:val="22"/>
          <w:szCs w:val="22"/>
          <w:lang w:val="en-US"/>
        </w:rPr>
        <w:t>, and their particulars may vary widely from place to place. The entire universe of criminal law is too vast to intelligently catalog. Nevertheless, the following are some of the more known aspects of the criminal law.</w:t>
      </w:r>
    </w:p>
    <w:p w:rsidR="00331B46" w:rsidRPr="00331B46" w:rsidRDefault="004A7284" w:rsidP="00331B46">
      <w:pPr>
        <w:pStyle w:val="3"/>
        <w:shd w:val="clear" w:color="auto" w:fill="F8FCFF"/>
        <w:jc w:val="both"/>
        <w:rPr>
          <w:b w:val="0"/>
          <w:bCs w:val="0"/>
          <w:sz w:val="22"/>
          <w:szCs w:val="22"/>
          <w:lang w:val="en-US"/>
        </w:rPr>
      </w:pPr>
      <w:hyperlink r:id="rId34" w:tooltip="Element (criminal)" w:history="1">
        <w:r w:rsidR="00331B46" w:rsidRPr="00331B46">
          <w:rPr>
            <w:rStyle w:val="a3"/>
            <w:rFonts w:ascii="Times New Roman" w:hAnsi="Times New Roman" w:cs="Times New Roman"/>
            <w:color w:val="auto"/>
            <w:sz w:val="22"/>
            <w:szCs w:val="22"/>
            <w:lang w:val="en-US"/>
          </w:rPr>
          <w:t>Elements</w:t>
        </w:r>
      </w:hyperlink>
      <w:r w:rsidR="00331B46" w:rsidRPr="00331B46">
        <w:rPr>
          <w:rStyle w:val="mw-headline"/>
          <w:rFonts w:ascii="Times New Roman" w:hAnsi="Times New Roman" w:cs="Times New Roman"/>
          <w:b w:val="0"/>
          <w:bCs w:val="0"/>
          <w:i/>
          <w:iCs/>
          <w:sz w:val="22"/>
          <w:szCs w:val="22"/>
          <w:lang w:val="en-US"/>
        </w:rPr>
        <w:t xml:space="preserve">  </w:t>
      </w:r>
      <w:r w:rsidR="00331B46" w:rsidRPr="00331B46">
        <w:rPr>
          <w:rFonts w:ascii="Times New Roman" w:hAnsi="Times New Roman" w:cs="Times New Roman"/>
          <w:b w:val="0"/>
          <w:bCs w:val="0"/>
          <w:sz w:val="22"/>
          <w:szCs w:val="22"/>
          <w:lang w:val="en-US"/>
        </w:rPr>
        <w:t xml:space="preserve">The criminal law generally prohibits undesirable </w:t>
      </w:r>
      <w:r w:rsidR="00331B46" w:rsidRPr="00331B46">
        <w:rPr>
          <w:rFonts w:ascii="Times New Roman" w:hAnsi="Times New Roman" w:cs="Times New Roman"/>
          <w:b w:val="0"/>
          <w:bCs w:val="0"/>
          <w:i/>
          <w:iCs/>
          <w:sz w:val="22"/>
          <w:szCs w:val="22"/>
          <w:lang w:val="en-US"/>
        </w:rPr>
        <w:t>acts</w:t>
      </w:r>
      <w:r w:rsidR="00331B46" w:rsidRPr="00331B46">
        <w:rPr>
          <w:rFonts w:ascii="Times New Roman" w:hAnsi="Times New Roman" w:cs="Times New Roman"/>
          <w:b w:val="0"/>
          <w:bCs w:val="0"/>
          <w:sz w:val="22"/>
          <w:szCs w:val="22"/>
          <w:lang w:val="en-US"/>
        </w:rPr>
        <w:t xml:space="preserve">. Thus, proof of a crime requires proof of some act. Scholars label this as the requirement of an </w:t>
      </w:r>
      <w:hyperlink r:id="rId35" w:tooltip="Actus reus" w:history="1">
        <w:r w:rsidR="00331B46" w:rsidRPr="00331B46">
          <w:rPr>
            <w:rStyle w:val="a3"/>
            <w:rFonts w:ascii="Times New Roman" w:hAnsi="Times New Roman" w:cs="Times New Roman"/>
            <w:color w:val="auto"/>
            <w:sz w:val="22"/>
            <w:szCs w:val="22"/>
            <w:lang w:val="en-US"/>
          </w:rPr>
          <w:t xml:space="preserve">actus </w:t>
        </w:r>
        <w:proofErr w:type="spellStart"/>
        <w:proofErr w:type="gramStart"/>
        <w:r w:rsidR="00331B46" w:rsidRPr="00331B46">
          <w:rPr>
            <w:rStyle w:val="a3"/>
            <w:rFonts w:ascii="Times New Roman" w:hAnsi="Times New Roman" w:cs="Times New Roman"/>
            <w:color w:val="auto"/>
            <w:sz w:val="22"/>
            <w:szCs w:val="22"/>
            <w:lang w:val="en-US"/>
          </w:rPr>
          <w:t>reus</w:t>
        </w:r>
        <w:proofErr w:type="spellEnd"/>
        <w:proofErr w:type="gramEnd"/>
      </w:hyperlink>
      <w:r w:rsidR="00331B46" w:rsidRPr="00331B46">
        <w:rPr>
          <w:rFonts w:ascii="Times New Roman" w:hAnsi="Times New Roman" w:cs="Times New Roman"/>
          <w:b w:val="0"/>
          <w:bCs w:val="0"/>
          <w:sz w:val="22"/>
          <w:szCs w:val="22"/>
          <w:lang w:val="en-US"/>
        </w:rPr>
        <w:t xml:space="preserve"> or </w:t>
      </w:r>
      <w:r w:rsidR="00331B46" w:rsidRPr="00331B46">
        <w:rPr>
          <w:rFonts w:ascii="Times New Roman" w:hAnsi="Times New Roman" w:cs="Times New Roman"/>
          <w:b w:val="0"/>
          <w:bCs w:val="0"/>
          <w:i/>
          <w:iCs/>
          <w:sz w:val="22"/>
          <w:szCs w:val="22"/>
          <w:lang w:val="en-US"/>
        </w:rPr>
        <w:t>guilty act</w:t>
      </w:r>
      <w:r w:rsidR="00331B46" w:rsidRPr="00331B46">
        <w:rPr>
          <w:rFonts w:ascii="Times New Roman" w:hAnsi="Times New Roman" w:cs="Times New Roman"/>
          <w:b w:val="0"/>
          <w:bCs w:val="0"/>
          <w:sz w:val="22"/>
          <w:szCs w:val="22"/>
          <w:lang w:val="en-US"/>
        </w:rPr>
        <w:t xml:space="preserve">. Some crimes — particularly modern regulatory offenses — require no more, and they are known as </w:t>
      </w:r>
      <w:hyperlink r:id="rId36" w:tooltip="Strict liability" w:history="1">
        <w:r w:rsidR="00331B46" w:rsidRPr="00331B46">
          <w:rPr>
            <w:rStyle w:val="a3"/>
            <w:rFonts w:ascii="Times New Roman" w:hAnsi="Times New Roman" w:cs="Times New Roman"/>
            <w:color w:val="auto"/>
            <w:sz w:val="22"/>
            <w:szCs w:val="22"/>
            <w:lang w:val="en-US"/>
          </w:rPr>
          <w:t>strict liability</w:t>
        </w:r>
      </w:hyperlink>
      <w:r w:rsidR="00331B46" w:rsidRPr="00331B46">
        <w:rPr>
          <w:rFonts w:ascii="Times New Roman" w:hAnsi="Times New Roman" w:cs="Times New Roman"/>
          <w:b w:val="0"/>
          <w:bCs w:val="0"/>
          <w:sz w:val="22"/>
          <w:szCs w:val="22"/>
          <w:lang w:val="en-US"/>
        </w:rPr>
        <w:t xml:space="preserve"> offenses. Nevertheless, because of the potentially severe consequences of criminal conviction, judges at </w:t>
      </w:r>
      <w:hyperlink r:id="rId37" w:tooltip="Common law" w:history="1">
        <w:r w:rsidR="00331B46" w:rsidRPr="00331B46">
          <w:rPr>
            <w:rStyle w:val="a3"/>
            <w:rFonts w:ascii="Times New Roman" w:hAnsi="Times New Roman" w:cs="Times New Roman"/>
            <w:color w:val="auto"/>
            <w:sz w:val="22"/>
            <w:szCs w:val="22"/>
            <w:lang w:val="en-US"/>
          </w:rPr>
          <w:t>common law</w:t>
        </w:r>
      </w:hyperlink>
      <w:r w:rsidR="00331B46" w:rsidRPr="00331B46">
        <w:rPr>
          <w:rFonts w:ascii="Times New Roman" w:hAnsi="Times New Roman" w:cs="Times New Roman"/>
          <w:b w:val="0"/>
          <w:bCs w:val="0"/>
          <w:sz w:val="22"/>
          <w:szCs w:val="22"/>
          <w:lang w:val="en-US"/>
        </w:rPr>
        <w:t xml:space="preserve"> also sought proof of an </w:t>
      </w:r>
      <w:r w:rsidR="00331B46" w:rsidRPr="00331B46">
        <w:rPr>
          <w:rFonts w:ascii="Times New Roman" w:hAnsi="Times New Roman" w:cs="Times New Roman"/>
          <w:b w:val="0"/>
          <w:bCs w:val="0"/>
          <w:i/>
          <w:iCs/>
          <w:sz w:val="22"/>
          <w:szCs w:val="22"/>
          <w:lang w:val="en-US"/>
        </w:rPr>
        <w:t>intent</w:t>
      </w:r>
      <w:r w:rsidR="00331B46" w:rsidRPr="00331B46">
        <w:rPr>
          <w:rFonts w:ascii="Times New Roman" w:hAnsi="Times New Roman" w:cs="Times New Roman"/>
          <w:b w:val="0"/>
          <w:bCs w:val="0"/>
          <w:sz w:val="22"/>
          <w:szCs w:val="22"/>
          <w:lang w:val="en-US"/>
        </w:rPr>
        <w:t xml:space="preserve"> to do some bad thing, the </w:t>
      </w:r>
      <w:hyperlink r:id="rId38" w:tooltip="Mens rea" w:history="1">
        <w:proofErr w:type="spellStart"/>
        <w:r w:rsidR="00331B46" w:rsidRPr="00331B46">
          <w:rPr>
            <w:rStyle w:val="a3"/>
            <w:rFonts w:ascii="Times New Roman" w:hAnsi="Times New Roman" w:cs="Times New Roman"/>
            <w:color w:val="auto"/>
            <w:sz w:val="22"/>
            <w:szCs w:val="22"/>
            <w:lang w:val="en-US"/>
          </w:rPr>
          <w:t>mens</w:t>
        </w:r>
        <w:proofErr w:type="spellEnd"/>
        <w:r w:rsidR="00331B46" w:rsidRPr="00331B46">
          <w:rPr>
            <w:rStyle w:val="a3"/>
            <w:rFonts w:ascii="Times New Roman" w:hAnsi="Times New Roman" w:cs="Times New Roman"/>
            <w:color w:val="auto"/>
            <w:sz w:val="22"/>
            <w:szCs w:val="22"/>
            <w:lang w:val="en-US"/>
          </w:rPr>
          <w:t xml:space="preserve"> rea</w:t>
        </w:r>
      </w:hyperlink>
      <w:r w:rsidR="00331B46" w:rsidRPr="00331B46">
        <w:rPr>
          <w:rFonts w:ascii="Times New Roman" w:hAnsi="Times New Roman" w:cs="Times New Roman"/>
          <w:b w:val="0"/>
          <w:bCs w:val="0"/>
          <w:sz w:val="22"/>
          <w:szCs w:val="22"/>
          <w:lang w:val="en-US"/>
        </w:rPr>
        <w:t xml:space="preserve"> or </w:t>
      </w:r>
      <w:r w:rsidR="00331B46" w:rsidRPr="00331B46">
        <w:rPr>
          <w:rFonts w:ascii="Times New Roman" w:hAnsi="Times New Roman" w:cs="Times New Roman"/>
          <w:b w:val="0"/>
          <w:bCs w:val="0"/>
          <w:i/>
          <w:iCs/>
          <w:sz w:val="22"/>
          <w:szCs w:val="22"/>
          <w:lang w:val="en-US"/>
        </w:rPr>
        <w:t>guilty mind</w:t>
      </w:r>
      <w:r w:rsidR="00331B46" w:rsidRPr="00331B46">
        <w:rPr>
          <w:rFonts w:ascii="Times New Roman" w:hAnsi="Times New Roman" w:cs="Times New Roman"/>
          <w:b w:val="0"/>
          <w:bCs w:val="0"/>
          <w:sz w:val="22"/>
          <w:szCs w:val="22"/>
          <w:lang w:val="en-US"/>
        </w:rPr>
        <w:t xml:space="preserve">. As to crimes of which both </w:t>
      </w:r>
      <w:r w:rsidR="00331B46" w:rsidRPr="00331B46">
        <w:rPr>
          <w:rFonts w:ascii="Times New Roman" w:hAnsi="Times New Roman" w:cs="Times New Roman"/>
          <w:b w:val="0"/>
          <w:bCs w:val="0"/>
          <w:i/>
          <w:iCs/>
          <w:sz w:val="22"/>
          <w:szCs w:val="22"/>
          <w:lang w:val="en-US"/>
        </w:rPr>
        <w:t xml:space="preserve">actus </w:t>
      </w:r>
      <w:proofErr w:type="spellStart"/>
      <w:proofErr w:type="gramStart"/>
      <w:r w:rsidR="00331B46" w:rsidRPr="00331B46">
        <w:rPr>
          <w:rFonts w:ascii="Times New Roman" w:hAnsi="Times New Roman" w:cs="Times New Roman"/>
          <w:b w:val="0"/>
          <w:bCs w:val="0"/>
          <w:i/>
          <w:iCs/>
          <w:sz w:val="22"/>
          <w:szCs w:val="22"/>
          <w:lang w:val="en-US"/>
        </w:rPr>
        <w:t>reus</w:t>
      </w:r>
      <w:proofErr w:type="spellEnd"/>
      <w:proofErr w:type="gramEnd"/>
      <w:r w:rsidR="00331B46" w:rsidRPr="00331B46">
        <w:rPr>
          <w:rFonts w:ascii="Times New Roman" w:hAnsi="Times New Roman" w:cs="Times New Roman"/>
          <w:b w:val="0"/>
          <w:bCs w:val="0"/>
          <w:sz w:val="22"/>
          <w:szCs w:val="22"/>
          <w:lang w:val="en-US"/>
        </w:rPr>
        <w:t xml:space="preserve"> and </w:t>
      </w:r>
      <w:proofErr w:type="spellStart"/>
      <w:r w:rsidR="00331B46" w:rsidRPr="00331B46">
        <w:rPr>
          <w:rFonts w:ascii="Times New Roman" w:hAnsi="Times New Roman" w:cs="Times New Roman"/>
          <w:b w:val="0"/>
          <w:bCs w:val="0"/>
          <w:i/>
          <w:iCs/>
          <w:sz w:val="22"/>
          <w:szCs w:val="22"/>
          <w:lang w:val="en-US"/>
        </w:rPr>
        <w:t>mens</w:t>
      </w:r>
      <w:proofErr w:type="spellEnd"/>
      <w:r w:rsidR="00331B46" w:rsidRPr="00331B46">
        <w:rPr>
          <w:rFonts w:ascii="Times New Roman" w:hAnsi="Times New Roman" w:cs="Times New Roman"/>
          <w:b w:val="0"/>
          <w:bCs w:val="0"/>
          <w:i/>
          <w:iCs/>
          <w:sz w:val="22"/>
          <w:szCs w:val="22"/>
          <w:lang w:val="en-US"/>
        </w:rPr>
        <w:t xml:space="preserve"> rea</w:t>
      </w:r>
      <w:r w:rsidR="00331B46" w:rsidRPr="00331B46">
        <w:rPr>
          <w:rFonts w:ascii="Times New Roman" w:hAnsi="Times New Roman" w:cs="Times New Roman"/>
          <w:b w:val="0"/>
          <w:bCs w:val="0"/>
          <w:sz w:val="22"/>
          <w:szCs w:val="22"/>
          <w:lang w:val="en-US"/>
        </w:rPr>
        <w:t xml:space="preserve"> are requirements, judges have concluded that the elements must be present at precisely the same moment and it is not enough that they occurred sequentially at different times.</w:t>
      </w:r>
      <w:r w:rsidR="00331B46" w:rsidRPr="00331B46">
        <w:rPr>
          <w:b w:val="0"/>
          <w:bCs w:val="0"/>
          <w:sz w:val="22"/>
          <w:szCs w:val="22"/>
          <w:lang w:val="en-US"/>
        </w:rPr>
        <w:t xml:space="preserve"> </w:t>
      </w:r>
    </w:p>
    <w:p w:rsidR="00331B46" w:rsidRPr="00331B46" w:rsidRDefault="00331B46" w:rsidP="00331B46">
      <w:pPr>
        <w:jc w:val="both"/>
        <w:rPr>
          <w:b/>
          <w:bCs/>
          <w:sz w:val="22"/>
          <w:szCs w:val="22"/>
          <w:lang w:val="en-US"/>
        </w:rPr>
      </w:pPr>
    </w:p>
    <w:p w:rsidR="00331B46" w:rsidRPr="00331B46" w:rsidRDefault="00331B46" w:rsidP="00331B46">
      <w:pPr>
        <w:jc w:val="both"/>
        <w:rPr>
          <w:b/>
          <w:bCs/>
          <w:sz w:val="22"/>
          <w:szCs w:val="22"/>
          <w:lang w:val="en-US"/>
        </w:rPr>
      </w:pPr>
      <w:r w:rsidRPr="00331B46">
        <w:rPr>
          <w:b/>
          <w:bCs/>
          <w:sz w:val="22"/>
          <w:szCs w:val="22"/>
          <w:lang w:val="en-US"/>
        </w:rPr>
        <w:t>2.</w:t>
      </w:r>
      <w:r w:rsidR="009B0A24">
        <w:rPr>
          <w:b/>
          <w:bCs/>
          <w:sz w:val="22"/>
          <w:szCs w:val="22"/>
          <w:lang w:val="en-US"/>
        </w:rPr>
        <w:t>2.</w:t>
      </w:r>
      <w:r w:rsidRPr="00331B46">
        <w:rPr>
          <w:b/>
          <w:bCs/>
          <w:sz w:val="22"/>
          <w:szCs w:val="22"/>
          <w:lang w:val="en-US"/>
        </w:rPr>
        <w:t xml:space="preserve"> Match the words, word combinations and expressions in the left column with their Ukrainian </w:t>
      </w:r>
      <w:r w:rsidRPr="00331B46">
        <w:rPr>
          <w:b/>
          <w:bCs/>
          <w:sz w:val="22"/>
          <w:szCs w:val="22"/>
          <w:lang w:val="en-US"/>
        </w:rPr>
        <w:lastRenderedPageBreak/>
        <w:t xml:space="preserve">equivalents in the right column: </w:t>
      </w:r>
    </w:p>
    <w:tbl>
      <w:tblPr>
        <w:tblStyle w:val="a4"/>
        <w:tblW w:w="0" w:type="auto"/>
        <w:tblLook w:val="01E0" w:firstRow="1" w:lastRow="1" w:firstColumn="1" w:lastColumn="1" w:noHBand="0" w:noVBand="0"/>
      </w:tblPr>
      <w:tblGrid>
        <w:gridCol w:w="4483"/>
        <w:gridCol w:w="5654"/>
      </w:tblGrid>
      <w:tr w:rsidR="00331B46" w:rsidRPr="00331B46" w:rsidTr="00E200B4">
        <w:tc>
          <w:tcPr>
            <w:tcW w:w="4608" w:type="dxa"/>
            <w:tcBorders>
              <w:top w:val="nil"/>
              <w:left w:val="nil"/>
              <w:bottom w:val="nil"/>
              <w:right w:val="nil"/>
            </w:tcBorders>
            <w:shd w:val="clear" w:color="auto" w:fill="auto"/>
          </w:tcPr>
          <w:p w:rsidR="00331B46" w:rsidRPr="00331B46" w:rsidRDefault="00331B46" w:rsidP="00331B46">
            <w:pPr>
              <w:jc w:val="both"/>
              <w:rPr>
                <w:sz w:val="22"/>
                <w:szCs w:val="22"/>
                <w:lang w:val="uk-UA"/>
              </w:rPr>
            </w:pPr>
            <w:r w:rsidRPr="00331B46">
              <w:rPr>
                <w:sz w:val="22"/>
                <w:szCs w:val="22"/>
                <w:lang w:val="en-US"/>
              </w:rPr>
              <w:t>1.  regulatory offences</w:t>
            </w:r>
            <w:r w:rsidRPr="00331B46">
              <w:rPr>
                <w:sz w:val="22"/>
                <w:szCs w:val="22"/>
                <w:lang w:val="en-US"/>
              </w:rPr>
              <w:tab/>
            </w:r>
            <w:r w:rsidRPr="00331B46">
              <w:rPr>
                <w:sz w:val="22"/>
                <w:szCs w:val="22"/>
                <w:lang w:val="en-US"/>
              </w:rPr>
              <w:tab/>
            </w:r>
            <w:r w:rsidRPr="00331B46">
              <w:rPr>
                <w:sz w:val="22"/>
                <w:szCs w:val="22"/>
                <w:lang w:val="en-US"/>
              </w:rPr>
              <w:tab/>
            </w:r>
          </w:p>
          <w:p w:rsidR="00331B46" w:rsidRPr="00331B46" w:rsidRDefault="00331B46" w:rsidP="00331B46">
            <w:pPr>
              <w:jc w:val="both"/>
              <w:rPr>
                <w:sz w:val="22"/>
                <w:szCs w:val="22"/>
                <w:lang w:val="uk-UA"/>
              </w:rPr>
            </w:pPr>
            <w:r w:rsidRPr="00331B46">
              <w:rPr>
                <w:sz w:val="22"/>
                <w:szCs w:val="22"/>
                <w:lang w:val="en-US"/>
              </w:rPr>
              <w:t>2.</w:t>
            </w:r>
            <w:r w:rsidRPr="00331B46">
              <w:rPr>
                <w:sz w:val="22"/>
                <w:szCs w:val="22"/>
                <w:lang w:val="uk-UA"/>
              </w:rPr>
              <w:t xml:space="preserve">  </w:t>
            </w:r>
            <w:r w:rsidRPr="00331B46">
              <w:rPr>
                <w:sz w:val="22"/>
                <w:szCs w:val="22"/>
                <w:lang w:val="en-US"/>
              </w:rPr>
              <w:t>to balance the scales</w:t>
            </w:r>
            <w:r w:rsidRPr="00331B46">
              <w:rPr>
                <w:sz w:val="22"/>
                <w:szCs w:val="22"/>
                <w:lang w:val="en-US"/>
              </w:rPr>
              <w:tab/>
            </w:r>
            <w:r w:rsidRPr="00331B46">
              <w:rPr>
                <w:sz w:val="22"/>
                <w:szCs w:val="22"/>
                <w:lang w:val="en-US"/>
              </w:rPr>
              <w:tab/>
            </w:r>
            <w:r w:rsidRPr="00331B46">
              <w:rPr>
                <w:sz w:val="22"/>
                <w:szCs w:val="22"/>
                <w:lang w:val="en-US"/>
              </w:rPr>
              <w:tab/>
            </w:r>
          </w:p>
          <w:p w:rsidR="00331B46" w:rsidRPr="00331B46" w:rsidRDefault="00331B46" w:rsidP="00331B46">
            <w:pPr>
              <w:jc w:val="both"/>
              <w:rPr>
                <w:sz w:val="22"/>
                <w:szCs w:val="22"/>
                <w:lang w:val="en-US"/>
              </w:rPr>
            </w:pPr>
            <w:r w:rsidRPr="00331B46">
              <w:rPr>
                <w:sz w:val="22"/>
                <w:szCs w:val="22"/>
                <w:lang w:val="uk-UA"/>
              </w:rPr>
              <w:t xml:space="preserve">3.  </w:t>
            </w:r>
            <w:r w:rsidRPr="00331B46">
              <w:rPr>
                <w:sz w:val="22"/>
                <w:szCs w:val="22"/>
                <w:lang w:val="en-US"/>
              </w:rPr>
              <w:t>solitary</w:t>
            </w:r>
            <w:r w:rsidRPr="00331B46">
              <w:rPr>
                <w:sz w:val="22"/>
                <w:szCs w:val="22"/>
                <w:lang w:val="uk-UA"/>
              </w:rPr>
              <w:t xml:space="preserve"> </w:t>
            </w:r>
            <w:r w:rsidRPr="00331B46">
              <w:rPr>
                <w:sz w:val="22"/>
                <w:szCs w:val="22"/>
                <w:lang w:val="en-US"/>
              </w:rPr>
              <w:t>confinement</w:t>
            </w:r>
            <w:r w:rsidRPr="00331B46">
              <w:rPr>
                <w:sz w:val="22"/>
                <w:szCs w:val="22"/>
                <w:lang w:val="uk-UA"/>
              </w:rPr>
              <w:tab/>
            </w:r>
            <w:r w:rsidRPr="00331B46">
              <w:rPr>
                <w:sz w:val="22"/>
                <w:szCs w:val="22"/>
                <w:lang w:val="uk-UA"/>
              </w:rPr>
              <w:tab/>
            </w:r>
            <w:r w:rsidRPr="00331B46">
              <w:rPr>
                <w:sz w:val="22"/>
                <w:szCs w:val="22"/>
                <w:lang w:val="uk-UA"/>
              </w:rPr>
              <w:tab/>
            </w:r>
          </w:p>
          <w:p w:rsidR="00331B46" w:rsidRPr="00331B46" w:rsidRDefault="00331B46" w:rsidP="00331B46">
            <w:pPr>
              <w:jc w:val="both"/>
              <w:rPr>
                <w:sz w:val="22"/>
                <w:szCs w:val="22"/>
                <w:lang w:val="en-US"/>
              </w:rPr>
            </w:pPr>
            <w:r w:rsidRPr="00331B46">
              <w:rPr>
                <w:sz w:val="22"/>
                <w:szCs w:val="22"/>
                <w:lang w:val="en-US"/>
              </w:rPr>
              <w:t>4.</w:t>
            </w:r>
            <w:r w:rsidRPr="00331B46">
              <w:rPr>
                <w:sz w:val="22"/>
                <w:szCs w:val="22"/>
                <w:lang w:val="uk-UA"/>
              </w:rPr>
              <w:t xml:space="preserve">  </w:t>
            </w:r>
            <w:r w:rsidRPr="00331B46">
              <w:rPr>
                <w:sz w:val="22"/>
                <w:szCs w:val="22"/>
                <w:lang w:val="en-US"/>
              </w:rPr>
              <w:t>to surrender the rights</w:t>
            </w:r>
            <w:r w:rsidRPr="00331B46">
              <w:rPr>
                <w:sz w:val="22"/>
                <w:szCs w:val="22"/>
                <w:lang w:val="en-US"/>
              </w:rPr>
              <w:tab/>
            </w:r>
            <w:r w:rsidRPr="00331B46">
              <w:rPr>
                <w:sz w:val="22"/>
                <w:szCs w:val="22"/>
                <w:lang w:val="en-US"/>
              </w:rPr>
              <w:tab/>
            </w:r>
            <w:r w:rsidRPr="00331B46">
              <w:rPr>
                <w:sz w:val="22"/>
                <w:szCs w:val="22"/>
                <w:lang w:val="en-US"/>
              </w:rPr>
              <w:tab/>
            </w:r>
          </w:p>
          <w:p w:rsidR="00331B46" w:rsidRPr="00331B46" w:rsidRDefault="00331B46" w:rsidP="00331B46">
            <w:pPr>
              <w:jc w:val="both"/>
              <w:rPr>
                <w:sz w:val="22"/>
                <w:szCs w:val="22"/>
                <w:lang w:val="uk-UA"/>
              </w:rPr>
            </w:pPr>
            <w:r w:rsidRPr="00331B46">
              <w:rPr>
                <w:sz w:val="22"/>
                <w:szCs w:val="22"/>
                <w:lang w:val="en-US"/>
              </w:rPr>
              <w:t>5. to inflict unfair detriment</w:t>
            </w:r>
            <w:r w:rsidRPr="00331B46">
              <w:rPr>
                <w:sz w:val="22"/>
                <w:szCs w:val="22"/>
                <w:lang w:val="en-US"/>
              </w:rPr>
              <w:tab/>
            </w:r>
            <w:r w:rsidRPr="00331B46">
              <w:rPr>
                <w:sz w:val="22"/>
                <w:szCs w:val="22"/>
                <w:lang w:val="en-US"/>
              </w:rPr>
              <w:tab/>
            </w:r>
            <w:r w:rsidRPr="00331B46">
              <w:rPr>
                <w:sz w:val="22"/>
                <w:szCs w:val="22"/>
                <w:lang w:val="en-US"/>
              </w:rPr>
              <w:tab/>
            </w:r>
          </w:p>
          <w:p w:rsidR="00331B46" w:rsidRPr="00331B46" w:rsidRDefault="00331B46" w:rsidP="00331B46">
            <w:pPr>
              <w:jc w:val="both"/>
              <w:rPr>
                <w:sz w:val="22"/>
                <w:szCs w:val="22"/>
                <w:lang w:val="uk-UA"/>
              </w:rPr>
            </w:pPr>
            <w:r w:rsidRPr="00331B46">
              <w:rPr>
                <w:sz w:val="22"/>
                <w:szCs w:val="22"/>
                <w:lang w:val="en-US"/>
              </w:rPr>
              <w:t>6.</w:t>
            </w:r>
            <w:r w:rsidRPr="00331B46">
              <w:rPr>
                <w:sz w:val="22"/>
                <w:szCs w:val="22"/>
                <w:lang w:val="uk-UA"/>
              </w:rPr>
              <w:t xml:space="preserve">  </w:t>
            </w:r>
            <w:r w:rsidRPr="00331B46">
              <w:rPr>
                <w:sz w:val="22"/>
                <w:szCs w:val="22"/>
                <w:lang w:val="en-US"/>
              </w:rPr>
              <w:t>to commit offences</w:t>
            </w:r>
            <w:r w:rsidRPr="00331B46">
              <w:rPr>
                <w:sz w:val="22"/>
                <w:szCs w:val="22"/>
                <w:lang w:val="en-US"/>
              </w:rPr>
              <w:tab/>
            </w:r>
            <w:r w:rsidRPr="00331B46">
              <w:rPr>
                <w:sz w:val="22"/>
                <w:szCs w:val="22"/>
                <w:lang w:val="en-US"/>
              </w:rPr>
              <w:tab/>
            </w:r>
            <w:r w:rsidRPr="00331B46">
              <w:rPr>
                <w:sz w:val="22"/>
                <w:szCs w:val="22"/>
                <w:lang w:val="en-US"/>
              </w:rPr>
              <w:tab/>
            </w:r>
          </w:p>
          <w:p w:rsidR="00331B46" w:rsidRPr="00331B46" w:rsidRDefault="00331B46" w:rsidP="00331B46">
            <w:pPr>
              <w:jc w:val="both"/>
              <w:rPr>
                <w:sz w:val="22"/>
                <w:szCs w:val="22"/>
                <w:lang w:val="en-US"/>
              </w:rPr>
            </w:pPr>
            <w:r w:rsidRPr="00331B46">
              <w:rPr>
                <w:sz w:val="22"/>
                <w:szCs w:val="22"/>
                <w:lang w:val="uk-UA"/>
              </w:rPr>
              <w:t xml:space="preserve">7.  </w:t>
            </w:r>
            <w:r w:rsidRPr="00331B46">
              <w:rPr>
                <w:sz w:val="22"/>
                <w:szCs w:val="22"/>
                <w:lang w:val="en-US"/>
              </w:rPr>
              <w:t>individual</w:t>
            </w:r>
            <w:r w:rsidRPr="00331B46">
              <w:rPr>
                <w:sz w:val="22"/>
                <w:szCs w:val="22"/>
                <w:lang w:val="uk-UA"/>
              </w:rPr>
              <w:t xml:space="preserve"> </w:t>
            </w:r>
            <w:r w:rsidRPr="00331B46">
              <w:rPr>
                <w:sz w:val="22"/>
                <w:szCs w:val="22"/>
                <w:lang w:val="en-US"/>
              </w:rPr>
              <w:t>deterrence</w:t>
            </w:r>
            <w:r w:rsidRPr="00331B46">
              <w:rPr>
                <w:sz w:val="22"/>
                <w:szCs w:val="22"/>
                <w:lang w:val="uk-UA"/>
              </w:rPr>
              <w:tab/>
            </w:r>
          </w:p>
          <w:p w:rsidR="00331B46" w:rsidRPr="00331B46" w:rsidRDefault="00331B46" w:rsidP="00331B46">
            <w:pPr>
              <w:jc w:val="both"/>
              <w:rPr>
                <w:sz w:val="22"/>
                <w:szCs w:val="22"/>
                <w:lang w:val="uk-UA"/>
              </w:rPr>
            </w:pPr>
            <w:r w:rsidRPr="00331B46">
              <w:rPr>
                <w:sz w:val="22"/>
                <w:szCs w:val="22"/>
                <w:lang w:val="en-US"/>
              </w:rPr>
              <w:t>8.</w:t>
            </w:r>
            <w:r w:rsidRPr="00331B46">
              <w:rPr>
                <w:sz w:val="22"/>
                <w:szCs w:val="22"/>
                <w:lang w:val="uk-UA"/>
              </w:rPr>
              <w:t xml:space="preserve">  </w:t>
            </w:r>
            <w:r w:rsidRPr="00331B46">
              <w:rPr>
                <w:sz w:val="22"/>
                <w:szCs w:val="22"/>
                <w:lang w:val="en-US"/>
              </w:rPr>
              <w:t>house arrest</w:t>
            </w:r>
            <w:r w:rsidRPr="00331B46">
              <w:rPr>
                <w:sz w:val="22"/>
                <w:szCs w:val="22"/>
                <w:lang w:val="en-US"/>
              </w:rPr>
              <w:tab/>
            </w:r>
            <w:r w:rsidRPr="00331B46">
              <w:rPr>
                <w:sz w:val="22"/>
                <w:szCs w:val="22"/>
                <w:lang w:val="en-US"/>
              </w:rPr>
              <w:tab/>
            </w:r>
            <w:r w:rsidRPr="00331B46">
              <w:rPr>
                <w:sz w:val="22"/>
                <w:szCs w:val="22"/>
                <w:lang w:val="en-US"/>
              </w:rPr>
              <w:tab/>
            </w:r>
            <w:r w:rsidRPr="00331B46">
              <w:rPr>
                <w:sz w:val="22"/>
                <w:szCs w:val="22"/>
                <w:lang w:val="en-US"/>
              </w:rPr>
              <w:tab/>
            </w:r>
          </w:p>
          <w:p w:rsidR="00331B46" w:rsidRPr="00331B46" w:rsidRDefault="00331B46" w:rsidP="00331B46">
            <w:pPr>
              <w:jc w:val="both"/>
              <w:rPr>
                <w:sz w:val="22"/>
                <w:szCs w:val="22"/>
                <w:lang w:val="uk-UA"/>
              </w:rPr>
            </w:pPr>
            <w:r w:rsidRPr="00331B46">
              <w:rPr>
                <w:sz w:val="22"/>
                <w:szCs w:val="22"/>
                <w:lang w:val="en-US"/>
              </w:rPr>
              <w:t>9.  to prohibit whipping</w:t>
            </w:r>
            <w:r w:rsidRPr="00331B46">
              <w:rPr>
                <w:sz w:val="22"/>
                <w:szCs w:val="22"/>
                <w:lang w:val="en-US"/>
              </w:rPr>
              <w:tab/>
            </w:r>
            <w:r w:rsidRPr="00331B46">
              <w:rPr>
                <w:sz w:val="22"/>
                <w:szCs w:val="22"/>
                <w:lang w:val="en-US"/>
              </w:rPr>
              <w:tab/>
            </w:r>
            <w:r w:rsidRPr="00331B46">
              <w:rPr>
                <w:sz w:val="22"/>
                <w:szCs w:val="22"/>
                <w:lang w:val="en-US"/>
              </w:rPr>
              <w:tab/>
            </w:r>
          </w:p>
          <w:p w:rsidR="00331B46" w:rsidRPr="00331B46" w:rsidRDefault="00331B46" w:rsidP="00331B46">
            <w:pPr>
              <w:jc w:val="both"/>
              <w:rPr>
                <w:sz w:val="22"/>
                <w:szCs w:val="22"/>
                <w:lang w:val="uk-UA"/>
              </w:rPr>
            </w:pPr>
            <w:r w:rsidRPr="00331B46">
              <w:rPr>
                <w:sz w:val="22"/>
                <w:szCs w:val="22"/>
                <w:lang w:val="uk-UA"/>
              </w:rPr>
              <w:t xml:space="preserve">10.  </w:t>
            </w:r>
            <w:r w:rsidRPr="00331B46">
              <w:rPr>
                <w:sz w:val="22"/>
                <w:szCs w:val="22"/>
                <w:lang w:val="en-US"/>
              </w:rPr>
              <w:t>state</w:t>
            </w:r>
            <w:r w:rsidRPr="00331B46">
              <w:rPr>
                <w:sz w:val="22"/>
                <w:szCs w:val="22"/>
                <w:lang w:val="uk-UA"/>
              </w:rPr>
              <w:t xml:space="preserve"> </w:t>
            </w:r>
            <w:r w:rsidRPr="00331B46">
              <w:rPr>
                <w:sz w:val="22"/>
                <w:szCs w:val="22"/>
                <w:lang w:val="en-US"/>
              </w:rPr>
              <w:t>authority</w:t>
            </w:r>
            <w:r w:rsidRPr="00331B46">
              <w:rPr>
                <w:sz w:val="22"/>
                <w:szCs w:val="22"/>
                <w:lang w:val="uk-UA"/>
              </w:rPr>
              <w:tab/>
            </w:r>
            <w:r w:rsidRPr="00331B46">
              <w:rPr>
                <w:sz w:val="22"/>
                <w:szCs w:val="22"/>
                <w:lang w:val="uk-UA"/>
              </w:rPr>
              <w:tab/>
            </w:r>
            <w:r w:rsidRPr="00331B46">
              <w:rPr>
                <w:sz w:val="22"/>
                <w:szCs w:val="22"/>
                <w:lang w:val="uk-UA"/>
              </w:rPr>
              <w:tab/>
            </w:r>
            <w:r w:rsidRPr="00331B46">
              <w:rPr>
                <w:sz w:val="22"/>
                <w:szCs w:val="22"/>
                <w:lang w:val="uk-UA"/>
              </w:rPr>
              <w:tab/>
              <w:t xml:space="preserve">          </w:t>
            </w:r>
          </w:p>
          <w:p w:rsidR="00331B46" w:rsidRPr="00331B46" w:rsidRDefault="00331B46" w:rsidP="00331B46">
            <w:pPr>
              <w:jc w:val="both"/>
              <w:rPr>
                <w:sz w:val="22"/>
                <w:szCs w:val="22"/>
                <w:lang w:val="en-US"/>
              </w:rPr>
            </w:pPr>
            <w:r w:rsidRPr="00331B46">
              <w:rPr>
                <w:sz w:val="22"/>
                <w:szCs w:val="22"/>
                <w:lang w:val="uk-UA"/>
              </w:rPr>
              <w:t xml:space="preserve">11.  </w:t>
            </w:r>
            <w:r w:rsidRPr="00331B46">
              <w:rPr>
                <w:sz w:val="22"/>
                <w:szCs w:val="22"/>
                <w:lang w:val="en-US"/>
              </w:rPr>
              <w:t>banishment</w:t>
            </w:r>
            <w:r w:rsidRPr="00331B46">
              <w:rPr>
                <w:sz w:val="22"/>
                <w:szCs w:val="22"/>
                <w:lang w:val="uk-UA"/>
              </w:rPr>
              <w:tab/>
            </w:r>
            <w:r w:rsidRPr="00331B46">
              <w:rPr>
                <w:sz w:val="22"/>
                <w:szCs w:val="22"/>
                <w:lang w:val="uk-UA"/>
              </w:rPr>
              <w:tab/>
            </w:r>
            <w:r w:rsidRPr="00331B46">
              <w:rPr>
                <w:sz w:val="22"/>
                <w:szCs w:val="22"/>
                <w:lang w:val="uk-UA"/>
              </w:rPr>
              <w:tab/>
            </w:r>
            <w:r w:rsidRPr="00331B46">
              <w:rPr>
                <w:sz w:val="22"/>
                <w:szCs w:val="22"/>
                <w:lang w:val="uk-UA"/>
              </w:rPr>
              <w:tab/>
            </w:r>
          </w:p>
          <w:p w:rsidR="00331B46" w:rsidRPr="00331B46" w:rsidRDefault="00331B46" w:rsidP="00331B46">
            <w:pPr>
              <w:jc w:val="both"/>
              <w:rPr>
                <w:sz w:val="22"/>
                <w:szCs w:val="22"/>
                <w:lang w:val="uk-UA"/>
              </w:rPr>
            </w:pPr>
            <w:r w:rsidRPr="00331B46">
              <w:rPr>
                <w:sz w:val="22"/>
                <w:szCs w:val="22"/>
                <w:lang w:val="en-US"/>
              </w:rPr>
              <w:t>12.</w:t>
            </w:r>
            <w:r w:rsidRPr="00331B46">
              <w:rPr>
                <w:sz w:val="22"/>
                <w:szCs w:val="22"/>
                <w:lang w:val="uk-UA"/>
              </w:rPr>
              <w:t xml:space="preserve"> </w:t>
            </w:r>
            <w:r w:rsidRPr="00331B46">
              <w:rPr>
                <w:sz w:val="22"/>
                <w:szCs w:val="22"/>
                <w:lang w:val="en-US"/>
              </w:rPr>
              <w:t>to seize money or property</w:t>
            </w:r>
            <w:r w:rsidRPr="00331B46">
              <w:rPr>
                <w:sz w:val="22"/>
                <w:szCs w:val="22"/>
                <w:lang w:val="en-US"/>
              </w:rPr>
              <w:tab/>
            </w:r>
            <w:r w:rsidRPr="00331B46">
              <w:rPr>
                <w:sz w:val="22"/>
                <w:szCs w:val="22"/>
                <w:lang w:val="en-US"/>
              </w:rPr>
              <w:tab/>
            </w:r>
          </w:p>
          <w:p w:rsidR="00331B46" w:rsidRPr="00331B46" w:rsidRDefault="00331B46" w:rsidP="00331B46">
            <w:pPr>
              <w:jc w:val="both"/>
              <w:rPr>
                <w:sz w:val="22"/>
                <w:szCs w:val="22"/>
                <w:lang w:val="uk-UA"/>
              </w:rPr>
            </w:pPr>
            <w:r w:rsidRPr="00331B46">
              <w:rPr>
                <w:sz w:val="22"/>
                <w:szCs w:val="22"/>
                <w:lang w:val="en-US"/>
              </w:rPr>
              <w:t>13.</w:t>
            </w:r>
            <w:r w:rsidRPr="00331B46">
              <w:rPr>
                <w:sz w:val="22"/>
                <w:szCs w:val="22"/>
                <w:lang w:val="uk-UA"/>
              </w:rPr>
              <w:t xml:space="preserve"> </w:t>
            </w:r>
            <w:r w:rsidRPr="00331B46">
              <w:rPr>
                <w:sz w:val="22"/>
                <w:szCs w:val="22"/>
                <w:lang w:val="en-US"/>
              </w:rPr>
              <w:t>government supervision</w:t>
            </w:r>
            <w:r w:rsidRPr="00331B46">
              <w:rPr>
                <w:sz w:val="22"/>
                <w:szCs w:val="22"/>
                <w:lang w:val="en-US"/>
              </w:rPr>
              <w:tab/>
            </w:r>
            <w:r w:rsidRPr="00331B46">
              <w:rPr>
                <w:sz w:val="22"/>
                <w:szCs w:val="22"/>
                <w:lang w:val="en-US"/>
              </w:rPr>
              <w:tab/>
            </w:r>
            <w:r w:rsidRPr="00331B46">
              <w:rPr>
                <w:sz w:val="22"/>
                <w:szCs w:val="22"/>
                <w:lang w:val="en-US"/>
              </w:rPr>
              <w:tab/>
            </w:r>
          </w:p>
          <w:p w:rsidR="00331B46" w:rsidRPr="00331B46" w:rsidRDefault="00331B46" w:rsidP="00331B46">
            <w:pPr>
              <w:jc w:val="both"/>
              <w:rPr>
                <w:sz w:val="22"/>
                <w:szCs w:val="22"/>
                <w:lang w:val="en-US"/>
              </w:rPr>
            </w:pPr>
            <w:r w:rsidRPr="00331B46">
              <w:rPr>
                <w:sz w:val="22"/>
                <w:szCs w:val="22"/>
                <w:lang w:val="en-US"/>
              </w:rPr>
              <w:t>14. to discourage the offender</w:t>
            </w:r>
            <w:r w:rsidRPr="00331B46">
              <w:rPr>
                <w:sz w:val="22"/>
                <w:szCs w:val="22"/>
                <w:lang w:val="uk-UA"/>
              </w:rPr>
              <w:t xml:space="preserve"> </w:t>
            </w:r>
            <w:r w:rsidRPr="00331B46">
              <w:rPr>
                <w:sz w:val="22"/>
                <w:szCs w:val="22"/>
                <w:lang w:val="en-US"/>
              </w:rPr>
              <w:t>from crime</w:t>
            </w:r>
            <w:r w:rsidRPr="00331B46">
              <w:rPr>
                <w:sz w:val="22"/>
                <w:szCs w:val="22"/>
                <w:lang w:val="en-US"/>
              </w:rPr>
              <w:tab/>
            </w:r>
          </w:p>
          <w:p w:rsidR="00331B46" w:rsidRPr="00331B46" w:rsidRDefault="00331B46" w:rsidP="00331B46">
            <w:pPr>
              <w:jc w:val="both"/>
              <w:rPr>
                <w:sz w:val="22"/>
                <w:szCs w:val="22"/>
                <w:lang w:val="uk-UA"/>
              </w:rPr>
            </w:pPr>
            <w:r w:rsidRPr="00331B46">
              <w:rPr>
                <w:sz w:val="22"/>
                <w:szCs w:val="22"/>
                <w:lang w:val="uk-UA"/>
              </w:rPr>
              <w:t xml:space="preserve">15.  </w:t>
            </w:r>
            <w:r w:rsidRPr="00331B46">
              <w:rPr>
                <w:sz w:val="22"/>
                <w:szCs w:val="22"/>
                <w:lang w:val="en-US"/>
              </w:rPr>
              <w:t>restitution</w:t>
            </w:r>
            <w:r w:rsidRPr="00331B46">
              <w:rPr>
                <w:sz w:val="22"/>
                <w:szCs w:val="22"/>
                <w:lang w:val="uk-UA"/>
              </w:rPr>
              <w:tab/>
            </w:r>
            <w:r w:rsidRPr="00331B46">
              <w:rPr>
                <w:sz w:val="22"/>
                <w:szCs w:val="22"/>
                <w:lang w:val="uk-UA"/>
              </w:rPr>
              <w:tab/>
            </w:r>
            <w:r w:rsidRPr="00331B46">
              <w:rPr>
                <w:sz w:val="22"/>
                <w:szCs w:val="22"/>
                <w:lang w:val="uk-UA"/>
              </w:rPr>
              <w:tab/>
            </w:r>
            <w:r w:rsidRPr="00331B46">
              <w:rPr>
                <w:sz w:val="22"/>
                <w:szCs w:val="22"/>
                <w:lang w:val="uk-UA"/>
              </w:rPr>
              <w:tab/>
            </w:r>
            <w:r w:rsidRPr="00331B46">
              <w:rPr>
                <w:sz w:val="22"/>
                <w:szCs w:val="22"/>
                <w:lang w:val="uk-UA"/>
              </w:rPr>
              <w:tab/>
            </w:r>
          </w:p>
          <w:p w:rsidR="00331B46" w:rsidRPr="00331B46" w:rsidRDefault="00331B46" w:rsidP="00331B46">
            <w:pPr>
              <w:jc w:val="both"/>
              <w:rPr>
                <w:sz w:val="22"/>
                <w:szCs w:val="22"/>
                <w:lang w:val="uk-UA"/>
              </w:rPr>
            </w:pPr>
            <w:r w:rsidRPr="00331B46">
              <w:rPr>
                <w:sz w:val="22"/>
                <w:szCs w:val="22"/>
                <w:lang w:val="uk-UA"/>
              </w:rPr>
              <w:t xml:space="preserve">16.  </w:t>
            </w:r>
            <w:r w:rsidRPr="00331B46">
              <w:rPr>
                <w:sz w:val="22"/>
                <w:szCs w:val="22"/>
                <w:lang w:val="en-US"/>
              </w:rPr>
              <w:t>to</w:t>
            </w:r>
            <w:r w:rsidRPr="00331B46">
              <w:rPr>
                <w:sz w:val="22"/>
                <w:szCs w:val="22"/>
                <w:lang w:val="uk-UA"/>
              </w:rPr>
              <w:t xml:space="preserve"> </w:t>
            </w:r>
            <w:r w:rsidRPr="00331B46">
              <w:rPr>
                <w:sz w:val="22"/>
                <w:szCs w:val="22"/>
                <w:lang w:val="en-US"/>
              </w:rPr>
              <w:t>be</w:t>
            </w:r>
            <w:r w:rsidRPr="00331B46">
              <w:rPr>
                <w:sz w:val="22"/>
                <w:szCs w:val="22"/>
                <w:lang w:val="uk-UA"/>
              </w:rPr>
              <w:t xml:space="preserve"> </w:t>
            </w:r>
            <w:r w:rsidRPr="00331B46">
              <w:rPr>
                <w:sz w:val="22"/>
                <w:szCs w:val="22"/>
                <w:lang w:val="en-US"/>
              </w:rPr>
              <w:t>granted</w:t>
            </w:r>
            <w:r w:rsidRPr="00331B46">
              <w:rPr>
                <w:sz w:val="22"/>
                <w:szCs w:val="22"/>
                <w:lang w:val="uk-UA"/>
              </w:rPr>
              <w:t xml:space="preserve"> </w:t>
            </w:r>
            <w:r w:rsidRPr="00331B46">
              <w:rPr>
                <w:sz w:val="22"/>
                <w:szCs w:val="22"/>
                <w:lang w:val="en-US"/>
              </w:rPr>
              <w:t>by</w:t>
            </w:r>
            <w:r w:rsidRPr="00331B46">
              <w:rPr>
                <w:sz w:val="22"/>
                <w:szCs w:val="22"/>
                <w:lang w:val="uk-UA"/>
              </w:rPr>
              <w:t xml:space="preserve"> </w:t>
            </w:r>
            <w:r w:rsidRPr="00331B46">
              <w:rPr>
                <w:sz w:val="22"/>
                <w:szCs w:val="22"/>
                <w:lang w:val="en-US"/>
              </w:rPr>
              <w:t>law</w:t>
            </w:r>
            <w:r w:rsidRPr="00331B46">
              <w:rPr>
                <w:sz w:val="22"/>
                <w:szCs w:val="22"/>
                <w:lang w:val="uk-UA"/>
              </w:rPr>
              <w:tab/>
            </w:r>
            <w:r w:rsidRPr="00331B46">
              <w:rPr>
                <w:sz w:val="22"/>
                <w:szCs w:val="22"/>
                <w:lang w:val="uk-UA"/>
              </w:rPr>
              <w:tab/>
            </w:r>
            <w:r w:rsidRPr="00331B46">
              <w:rPr>
                <w:sz w:val="22"/>
                <w:szCs w:val="22"/>
                <w:lang w:val="uk-UA"/>
              </w:rPr>
              <w:tab/>
            </w:r>
          </w:p>
          <w:p w:rsidR="00331B46" w:rsidRPr="00331B46" w:rsidRDefault="00331B46" w:rsidP="00331B46">
            <w:pPr>
              <w:jc w:val="both"/>
              <w:rPr>
                <w:sz w:val="22"/>
                <w:szCs w:val="22"/>
                <w:lang w:val="uk-UA"/>
              </w:rPr>
            </w:pPr>
            <w:r w:rsidRPr="00331B46">
              <w:rPr>
                <w:sz w:val="22"/>
                <w:szCs w:val="22"/>
                <w:lang w:val="uk-UA"/>
              </w:rPr>
              <w:t xml:space="preserve">17.  </w:t>
            </w:r>
            <w:r w:rsidRPr="00331B46">
              <w:rPr>
                <w:sz w:val="22"/>
                <w:szCs w:val="22"/>
                <w:lang w:val="en-US"/>
              </w:rPr>
              <w:t>capital</w:t>
            </w:r>
            <w:r w:rsidRPr="00331B46">
              <w:rPr>
                <w:sz w:val="22"/>
                <w:szCs w:val="22"/>
                <w:lang w:val="uk-UA"/>
              </w:rPr>
              <w:t xml:space="preserve"> </w:t>
            </w:r>
            <w:r w:rsidRPr="00331B46">
              <w:rPr>
                <w:sz w:val="22"/>
                <w:szCs w:val="22"/>
                <w:lang w:val="en-US"/>
              </w:rPr>
              <w:t>punishment</w:t>
            </w:r>
            <w:r w:rsidRPr="00331B46">
              <w:rPr>
                <w:sz w:val="22"/>
                <w:szCs w:val="22"/>
                <w:lang w:val="uk-UA"/>
              </w:rPr>
              <w:tab/>
            </w:r>
            <w:r w:rsidRPr="00331B46">
              <w:rPr>
                <w:sz w:val="22"/>
                <w:szCs w:val="22"/>
                <w:lang w:val="uk-UA"/>
              </w:rPr>
              <w:tab/>
            </w:r>
            <w:r w:rsidRPr="00331B46">
              <w:rPr>
                <w:sz w:val="22"/>
                <w:szCs w:val="22"/>
                <w:lang w:val="uk-UA"/>
              </w:rPr>
              <w:tab/>
            </w:r>
          </w:p>
          <w:p w:rsidR="00331B46" w:rsidRPr="00331B46" w:rsidRDefault="00331B46" w:rsidP="00331B46">
            <w:pPr>
              <w:jc w:val="both"/>
              <w:rPr>
                <w:sz w:val="22"/>
                <w:szCs w:val="22"/>
                <w:lang w:val="en-US"/>
              </w:rPr>
            </w:pPr>
            <w:r w:rsidRPr="00331B46">
              <w:rPr>
                <w:sz w:val="22"/>
                <w:szCs w:val="22"/>
                <w:lang w:val="uk-UA"/>
              </w:rPr>
              <w:t xml:space="preserve">18.  </w:t>
            </w:r>
            <w:r w:rsidRPr="00331B46">
              <w:rPr>
                <w:sz w:val="22"/>
                <w:szCs w:val="22"/>
                <w:lang w:val="en-US"/>
              </w:rPr>
              <w:t>incapacitation</w:t>
            </w:r>
            <w:r w:rsidRPr="00331B46">
              <w:rPr>
                <w:sz w:val="22"/>
                <w:szCs w:val="22"/>
                <w:lang w:val="uk-UA"/>
              </w:rPr>
              <w:tab/>
            </w:r>
            <w:r w:rsidRPr="00331B46">
              <w:rPr>
                <w:sz w:val="22"/>
                <w:szCs w:val="22"/>
                <w:lang w:val="uk-UA"/>
              </w:rPr>
              <w:tab/>
            </w:r>
            <w:r w:rsidRPr="00331B46">
              <w:rPr>
                <w:sz w:val="22"/>
                <w:szCs w:val="22"/>
                <w:lang w:val="uk-UA"/>
              </w:rPr>
              <w:tab/>
            </w:r>
            <w:r w:rsidRPr="00331B46">
              <w:rPr>
                <w:sz w:val="22"/>
                <w:szCs w:val="22"/>
                <w:lang w:val="uk-UA"/>
              </w:rPr>
              <w:tab/>
            </w:r>
          </w:p>
          <w:p w:rsidR="00331B46" w:rsidRPr="00331B46" w:rsidRDefault="00331B46" w:rsidP="00331B46">
            <w:pPr>
              <w:jc w:val="both"/>
              <w:rPr>
                <w:sz w:val="22"/>
                <w:szCs w:val="22"/>
                <w:lang w:val="en-US"/>
              </w:rPr>
            </w:pPr>
            <w:r w:rsidRPr="00331B46">
              <w:rPr>
                <w:sz w:val="22"/>
                <w:szCs w:val="22"/>
                <w:lang w:val="uk-UA"/>
              </w:rPr>
              <w:t xml:space="preserve">19.  </w:t>
            </w:r>
            <w:r w:rsidRPr="00331B46">
              <w:rPr>
                <w:sz w:val="22"/>
                <w:szCs w:val="22"/>
                <w:lang w:val="en-US"/>
              </w:rPr>
              <w:t>guilty</w:t>
            </w:r>
            <w:r w:rsidRPr="00331B46">
              <w:rPr>
                <w:sz w:val="22"/>
                <w:szCs w:val="22"/>
                <w:lang w:val="uk-UA"/>
              </w:rPr>
              <w:t xml:space="preserve"> </w:t>
            </w:r>
            <w:r w:rsidRPr="00331B46">
              <w:rPr>
                <w:sz w:val="22"/>
                <w:szCs w:val="22"/>
                <w:lang w:val="en-US"/>
              </w:rPr>
              <w:t>mind</w:t>
            </w:r>
          </w:p>
          <w:p w:rsidR="00331B46" w:rsidRPr="00331B46" w:rsidRDefault="00331B46" w:rsidP="00331B46">
            <w:pPr>
              <w:jc w:val="both"/>
              <w:rPr>
                <w:sz w:val="22"/>
                <w:szCs w:val="22"/>
                <w:lang w:val="uk-UA"/>
              </w:rPr>
            </w:pPr>
            <w:r w:rsidRPr="00331B46">
              <w:rPr>
                <w:sz w:val="22"/>
                <w:szCs w:val="22"/>
                <w:lang w:val="uk-UA"/>
              </w:rPr>
              <w:t xml:space="preserve">20. </w:t>
            </w:r>
            <w:r w:rsidRPr="00331B46">
              <w:rPr>
                <w:sz w:val="22"/>
                <w:szCs w:val="22"/>
                <w:lang w:val="en-US"/>
              </w:rPr>
              <w:t>corporal</w:t>
            </w:r>
            <w:r w:rsidRPr="00331B46">
              <w:rPr>
                <w:sz w:val="22"/>
                <w:szCs w:val="22"/>
                <w:lang w:val="uk-UA"/>
              </w:rPr>
              <w:t xml:space="preserve"> </w:t>
            </w:r>
            <w:r w:rsidRPr="00331B46">
              <w:rPr>
                <w:sz w:val="22"/>
                <w:szCs w:val="22"/>
                <w:lang w:val="en-US"/>
              </w:rPr>
              <w:t>punishment</w:t>
            </w:r>
            <w:r w:rsidRPr="00331B46">
              <w:rPr>
                <w:sz w:val="22"/>
                <w:szCs w:val="22"/>
                <w:lang w:val="uk-UA"/>
              </w:rPr>
              <w:tab/>
            </w:r>
            <w:r w:rsidRPr="00331B46">
              <w:rPr>
                <w:sz w:val="22"/>
                <w:szCs w:val="22"/>
                <w:lang w:val="uk-UA"/>
              </w:rPr>
              <w:tab/>
            </w:r>
            <w:r w:rsidRPr="00331B46">
              <w:rPr>
                <w:sz w:val="22"/>
                <w:szCs w:val="22"/>
                <w:lang w:val="uk-UA"/>
              </w:rPr>
              <w:tab/>
            </w:r>
          </w:p>
          <w:p w:rsidR="00331B46" w:rsidRPr="00331B46" w:rsidRDefault="00331B46" w:rsidP="00331B46">
            <w:pPr>
              <w:jc w:val="both"/>
              <w:rPr>
                <w:sz w:val="22"/>
                <w:szCs w:val="22"/>
                <w:lang w:val="en-US"/>
              </w:rPr>
            </w:pPr>
            <w:r w:rsidRPr="00331B46">
              <w:rPr>
                <w:sz w:val="22"/>
                <w:szCs w:val="22"/>
                <w:lang w:val="uk-UA"/>
              </w:rPr>
              <w:t xml:space="preserve">21. </w:t>
            </w:r>
            <w:r w:rsidRPr="00331B46">
              <w:rPr>
                <w:sz w:val="22"/>
                <w:szCs w:val="22"/>
                <w:lang w:val="en-US"/>
              </w:rPr>
              <w:t>to</w:t>
            </w:r>
            <w:r w:rsidRPr="00331B46">
              <w:rPr>
                <w:sz w:val="22"/>
                <w:szCs w:val="22"/>
                <w:lang w:val="uk-UA"/>
              </w:rPr>
              <w:t xml:space="preserve"> </w:t>
            </w:r>
            <w:r w:rsidRPr="00331B46">
              <w:rPr>
                <w:sz w:val="22"/>
                <w:szCs w:val="22"/>
                <w:lang w:val="en-US"/>
              </w:rPr>
              <w:t>take</w:t>
            </w:r>
            <w:r w:rsidRPr="00331B46">
              <w:rPr>
                <w:sz w:val="22"/>
                <w:szCs w:val="22"/>
                <w:lang w:val="uk-UA"/>
              </w:rPr>
              <w:t xml:space="preserve"> </w:t>
            </w:r>
            <w:r w:rsidRPr="00331B46">
              <w:rPr>
                <w:sz w:val="22"/>
                <w:szCs w:val="22"/>
                <w:lang w:val="en-US"/>
              </w:rPr>
              <w:t>improper</w:t>
            </w:r>
            <w:r w:rsidRPr="00331B46">
              <w:rPr>
                <w:sz w:val="22"/>
                <w:szCs w:val="22"/>
                <w:lang w:val="uk-UA"/>
              </w:rPr>
              <w:t xml:space="preserve"> </w:t>
            </w:r>
            <w:r w:rsidRPr="00331B46">
              <w:rPr>
                <w:sz w:val="22"/>
                <w:szCs w:val="22"/>
                <w:lang w:val="en-US"/>
              </w:rPr>
              <w:t>advantage</w:t>
            </w:r>
            <w:r w:rsidRPr="00331B46">
              <w:rPr>
                <w:sz w:val="22"/>
                <w:szCs w:val="22"/>
                <w:lang w:val="uk-UA"/>
              </w:rPr>
              <w:tab/>
            </w:r>
            <w:r w:rsidRPr="00331B46">
              <w:rPr>
                <w:sz w:val="22"/>
                <w:szCs w:val="22"/>
                <w:lang w:val="uk-UA"/>
              </w:rPr>
              <w:tab/>
            </w:r>
          </w:p>
          <w:p w:rsidR="00331B46" w:rsidRPr="00331B46" w:rsidRDefault="00331B46" w:rsidP="00331B46">
            <w:pPr>
              <w:jc w:val="both"/>
              <w:rPr>
                <w:sz w:val="22"/>
                <w:szCs w:val="22"/>
                <w:lang w:val="en-US"/>
              </w:rPr>
            </w:pPr>
            <w:r w:rsidRPr="00331B46">
              <w:rPr>
                <w:sz w:val="22"/>
                <w:szCs w:val="22"/>
                <w:lang w:val="uk-UA"/>
              </w:rPr>
              <w:t xml:space="preserve">22. </w:t>
            </w:r>
            <w:r w:rsidRPr="00331B46">
              <w:rPr>
                <w:sz w:val="22"/>
                <w:szCs w:val="22"/>
                <w:lang w:val="en-US"/>
              </w:rPr>
              <w:t>prison sentences</w:t>
            </w:r>
            <w:r w:rsidRPr="00331B46">
              <w:rPr>
                <w:sz w:val="22"/>
                <w:szCs w:val="22"/>
                <w:lang w:val="uk-UA"/>
              </w:rPr>
              <w:tab/>
            </w:r>
            <w:r w:rsidRPr="00331B46">
              <w:rPr>
                <w:sz w:val="22"/>
                <w:szCs w:val="22"/>
                <w:lang w:val="uk-UA"/>
              </w:rPr>
              <w:tab/>
            </w:r>
            <w:r w:rsidRPr="00331B46">
              <w:rPr>
                <w:sz w:val="22"/>
                <w:szCs w:val="22"/>
                <w:lang w:val="uk-UA"/>
              </w:rPr>
              <w:tab/>
            </w:r>
          </w:p>
          <w:p w:rsidR="00331B46" w:rsidRPr="00331B46" w:rsidRDefault="00331B46" w:rsidP="00331B46">
            <w:pPr>
              <w:jc w:val="both"/>
              <w:rPr>
                <w:sz w:val="22"/>
                <w:szCs w:val="22"/>
                <w:lang w:val="en-US"/>
              </w:rPr>
            </w:pPr>
            <w:r w:rsidRPr="00331B46">
              <w:rPr>
                <w:sz w:val="22"/>
                <w:szCs w:val="22"/>
                <w:lang w:val="uk-UA"/>
              </w:rPr>
              <w:t xml:space="preserve">23. </w:t>
            </w:r>
            <w:r w:rsidRPr="00331B46">
              <w:rPr>
                <w:sz w:val="22"/>
                <w:szCs w:val="22"/>
                <w:lang w:val="en-US"/>
              </w:rPr>
              <w:t>to</w:t>
            </w:r>
            <w:r w:rsidRPr="00331B46">
              <w:rPr>
                <w:sz w:val="22"/>
                <w:szCs w:val="22"/>
                <w:lang w:val="uk-UA"/>
              </w:rPr>
              <w:t xml:space="preserve"> </w:t>
            </w:r>
            <w:r w:rsidRPr="00331B46">
              <w:rPr>
                <w:sz w:val="22"/>
                <w:szCs w:val="22"/>
                <w:lang w:val="en-US"/>
              </w:rPr>
              <w:t>be</w:t>
            </w:r>
            <w:r w:rsidRPr="00331B46">
              <w:rPr>
                <w:sz w:val="22"/>
                <w:szCs w:val="22"/>
                <w:lang w:val="uk-UA"/>
              </w:rPr>
              <w:t xml:space="preserve"> </w:t>
            </w:r>
            <w:r w:rsidRPr="00331B46">
              <w:rPr>
                <w:sz w:val="22"/>
                <w:szCs w:val="22"/>
                <w:lang w:val="en-US"/>
              </w:rPr>
              <w:t xml:space="preserve">incarcerated </w:t>
            </w:r>
            <w:r w:rsidRPr="00331B46">
              <w:rPr>
                <w:sz w:val="22"/>
                <w:szCs w:val="22"/>
                <w:lang w:val="en-US"/>
              </w:rPr>
              <w:tab/>
            </w:r>
            <w:r w:rsidRPr="00331B46">
              <w:rPr>
                <w:sz w:val="22"/>
                <w:szCs w:val="22"/>
                <w:lang w:val="en-US"/>
              </w:rPr>
              <w:tab/>
            </w:r>
            <w:r w:rsidRPr="00331B46">
              <w:rPr>
                <w:sz w:val="22"/>
                <w:szCs w:val="22"/>
                <w:lang w:val="en-US"/>
              </w:rPr>
              <w:tab/>
            </w:r>
          </w:p>
          <w:p w:rsidR="00331B46" w:rsidRPr="00331B46" w:rsidRDefault="00331B46" w:rsidP="00331B46">
            <w:pPr>
              <w:jc w:val="both"/>
              <w:rPr>
                <w:sz w:val="22"/>
                <w:szCs w:val="22"/>
                <w:lang w:val="en-US"/>
              </w:rPr>
            </w:pPr>
            <w:r w:rsidRPr="00331B46">
              <w:rPr>
                <w:sz w:val="22"/>
                <w:szCs w:val="22"/>
                <w:lang w:val="en-US"/>
              </w:rPr>
              <w:t>24.</w:t>
            </w:r>
            <w:r w:rsidRPr="00331B46">
              <w:rPr>
                <w:sz w:val="22"/>
                <w:szCs w:val="22"/>
                <w:lang w:val="uk-UA"/>
              </w:rPr>
              <w:t xml:space="preserve"> </w:t>
            </w:r>
            <w:r w:rsidRPr="00331B46">
              <w:rPr>
                <w:sz w:val="22"/>
                <w:szCs w:val="22"/>
                <w:lang w:val="en-US"/>
              </w:rPr>
              <w:t>to impose fine</w:t>
            </w:r>
            <w:r w:rsidRPr="00331B46">
              <w:rPr>
                <w:sz w:val="22"/>
                <w:szCs w:val="22"/>
                <w:lang w:val="en-US"/>
              </w:rPr>
              <w:tab/>
            </w:r>
            <w:r w:rsidRPr="00331B46">
              <w:rPr>
                <w:sz w:val="22"/>
                <w:szCs w:val="22"/>
                <w:lang w:val="en-US"/>
              </w:rPr>
              <w:tab/>
            </w:r>
            <w:r w:rsidRPr="00331B46">
              <w:rPr>
                <w:sz w:val="22"/>
                <w:szCs w:val="22"/>
                <w:lang w:val="en-US"/>
              </w:rPr>
              <w:tab/>
            </w:r>
            <w:r w:rsidRPr="00331B46">
              <w:rPr>
                <w:sz w:val="22"/>
                <w:szCs w:val="22"/>
                <w:lang w:val="en-US"/>
              </w:rPr>
              <w:tab/>
            </w:r>
          </w:p>
          <w:p w:rsidR="00331B46" w:rsidRPr="00331B46" w:rsidRDefault="00331B46" w:rsidP="00331B46">
            <w:pPr>
              <w:jc w:val="both"/>
              <w:rPr>
                <w:sz w:val="22"/>
                <w:szCs w:val="22"/>
                <w:lang w:val="en-US"/>
              </w:rPr>
            </w:pPr>
            <w:r w:rsidRPr="00331B46">
              <w:rPr>
                <w:sz w:val="22"/>
                <w:szCs w:val="22"/>
                <w:lang w:val="en-US"/>
              </w:rPr>
              <w:t>25. criminal behavior</w:t>
            </w:r>
            <w:r w:rsidRPr="00331B46">
              <w:rPr>
                <w:sz w:val="22"/>
                <w:szCs w:val="22"/>
                <w:lang w:val="en-US"/>
              </w:rPr>
              <w:tab/>
            </w:r>
          </w:p>
        </w:tc>
        <w:tc>
          <w:tcPr>
            <w:tcW w:w="5812" w:type="dxa"/>
            <w:tcBorders>
              <w:top w:val="nil"/>
              <w:left w:val="nil"/>
              <w:bottom w:val="nil"/>
              <w:right w:val="nil"/>
            </w:tcBorders>
            <w:shd w:val="clear" w:color="auto" w:fill="auto"/>
          </w:tcPr>
          <w:p w:rsidR="00331B46" w:rsidRPr="00331B46" w:rsidRDefault="00331B46" w:rsidP="00331B46">
            <w:pPr>
              <w:jc w:val="both"/>
              <w:rPr>
                <w:sz w:val="22"/>
                <w:szCs w:val="22"/>
              </w:rPr>
            </w:pPr>
            <w:r w:rsidRPr="00331B46">
              <w:rPr>
                <w:sz w:val="22"/>
                <w:szCs w:val="22"/>
                <w:lang w:val="en-US"/>
              </w:rPr>
              <w:t>A</w:t>
            </w:r>
            <w:r w:rsidRPr="00331B46">
              <w:rPr>
                <w:sz w:val="22"/>
                <w:szCs w:val="22"/>
              </w:rPr>
              <w:t xml:space="preserve">.  </w:t>
            </w:r>
            <w:r w:rsidRPr="00331B46">
              <w:rPr>
                <w:sz w:val="22"/>
                <w:szCs w:val="22"/>
                <w:lang w:val="uk-UA"/>
              </w:rPr>
              <w:t xml:space="preserve">бути </w:t>
            </w:r>
            <w:proofErr w:type="spellStart"/>
            <w:r w:rsidRPr="00331B46">
              <w:rPr>
                <w:sz w:val="22"/>
                <w:szCs w:val="22"/>
                <w:lang w:val="uk-UA"/>
              </w:rPr>
              <w:t>ув</w:t>
            </w:r>
            <w:proofErr w:type="spellEnd"/>
            <w:r w:rsidRPr="00331B46">
              <w:rPr>
                <w:sz w:val="22"/>
                <w:szCs w:val="22"/>
              </w:rPr>
              <w:t>’</w:t>
            </w:r>
            <w:proofErr w:type="spellStart"/>
            <w:r w:rsidRPr="00331B46">
              <w:rPr>
                <w:sz w:val="22"/>
                <w:szCs w:val="22"/>
                <w:lang w:val="uk-UA"/>
              </w:rPr>
              <w:t>язненим</w:t>
            </w:r>
            <w:proofErr w:type="spellEnd"/>
          </w:p>
          <w:p w:rsidR="00331B46" w:rsidRPr="00331B46" w:rsidRDefault="00331B46" w:rsidP="00331B46">
            <w:pPr>
              <w:jc w:val="both"/>
              <w:rPr>
                <w:sz w:val="22"/>
                <w:szCs w:val="22"/>
              </w:rPr>
            </w:pPr>
            <w:r w:rsidRPr="00331B46">
              <w:rPr>
                <w:sz w:val="22"/>
                <w:szCs w:val="22"/>
                <w:lang w:val="en-US"/>
              </w:rPr>
              <w:t>B</w:t>
            </w:r>
            <w:r w:rsidRPr="00331B46">
              <w:rPr>
                <w:sz w:val="22"/>
                <w:szCs w:val="22"/>
              </w:rPr>
              <w:t xml:space="preserve">. </w:t>
            </w:r>
            <w:r w:rsidRPr="00331B46">
              <w:rPr>
                <w:sz w:val="22"/>
                <w:szCs w:val="22"/>
                <w:lang w:val="uk-UA"/>
              </w:rPr>
              <w:t>фізичне/ тілесне покарання</w:t>
            </w:r>
          </w:p>
          <w:p w:rsidR="00331B46" w:rsidRPr="00331B46" w:rsidRDefault="00331B46" w:rsidP="00331B46">
            <w:pPr>
              <w:jc w:val="both"/>
              <w:rPr>
                <w:sz w:val="22"/>
                <w:szCs w:val="22"/>
                <w:lang w:val="uk-UA"/>
              </w:rPr>
            </w:pPr>
            <w:r w:rsidRPr="00331B46">
              <w:rPr>
                <w:sz w:val="22"/>
                <w:szCs w:val="22"/>
                <w:lang w:val="en-US"/>
              </w:rPr>
              <w:t>C</w:t>
            </w:r>
            <w:r w:rsidRPr="00331B46">
              <w:rPr>
                <w:sz w:val="22"/>
                <w:szCs w:val="22"/>
              </w:rPr>
              <w:t xml:space="preserve">. </w:t>
            </w:r>
            <w:r w:rsidRPr="00331B46">
              <w:rPr>
                <w:sz w:val="22"/>
                <w:szCs w:val="22"/>
                <w:lang w:val="uk-UA"/>
              </w:rPr>
              <w:t>найвища міра покарання/ смертна кара</w:t>
            </w:r>
          </w:p>
          <w:p w:rsidR="00331B46" w:rsidRPr="00331B46" w:rsidRDefault="00331B46" w:rsidP="00331B46">
            <w:pPr>
              <w:jc w:val="both"/>
              <w:rPr>
                <w:sz w:val="22"/>
                <w:szCs w:val="22"/>
                <w:lang w:val="uk-UA"/>
              </w:rPr>
            </w:pPr>
            <w:r w:rsidRPr="00331B46">
              <w:rPr>
                <w:sz w:val="22"/>
                <w:szCs w:val="22"/>
                <w:lang w:val="en-US"/>
              </w:rPr>
              <w:t>D</w:t>
            </w:r>
            <w:r w:rsidRPr="00331B46">
              <w:rPr>
                <w:sz w:val="22"/>
                <w:szCs w:val="22"/>
              </w:rPr>
              <w:t xml:space="preserve">.  </w:t>
            </w:r>
            <w:r w:rsidRPr="00331B46">
              <w:rPr>
                <w:sz w:val="22"/>
                <w:szCs w:val="22"/>
                <w:lang w:val="uk-UA"/>
              </w:rPr>
              <w:t>накладати штраф</w:t>
            </w:r>
          </w:p>
          <w:p w:rsidR="00331B46" w:rsidRPr="00331B46" w:rsidRDefault="00331B46" w:rsidP="00331B46">
            <w:pPr>
              <w:jc w:val="both"/>
              <w:rPr>
                <w:sz w:val="22"/>
                <w:szCs w:val="22"/>
              </w:rPr>
            </w:pPr>
            <w:r w:rsidRPr="00331B46">
              <w:rPr>
                <w:sz w:val="22"/>
                <w:szCs w:val="22"/>
                <w:lang w:val="en-US"/>
              </w:rPr>
              <w:t>E</w:t>
            </w:r>
            <w:r w:rsidRPr="00331B46">
              <w:rPr>
                <w:sz w:val="22"/>
                <w:szCs w:val="22"/>
              </w:rPr>
              <w:t xml:space="preserve">.  </w:t>
            </w:r>
            <w:r w:rsidRPr="00331B46">
              <w:rPr>
                <w:sz w:val="22"/>
                <w:szCs w:val="22"/>
                <w:lang w:val="uk-UA"/>
              </w:rPr>
              <w:t>урядовий/ держаний нагляд</w:t>
            </w:r>
          </w:p>
          <w:p w:rsidR="00331B46" w:rsidRPr="00331B46" w:rsidRDefault="00331B46" w:rsidP="00331B46">
            <w:pPr>
              <w:jc w:val="both"/>
              <w:rPr>
                <w:sz w:val="22"/>
                <w:szCs w:val="22"/>
              </w:rPr>
            </w:pPr>
            <w:r w:rsidRPr="00331B46">
              <w:rPr>
                <w:sz w:val="22"/>
                <w:szCs w:val="22"/>
                <w:lang w:val="en-US"/>
              </w:rPr>
              <w:t>F</w:t>
            </w:r>
            <w:r w:rsidRPr="00331B46">
              <w:rPr>
                <w:sz w:val="22"/>
                <w:szCs w:val="22"/>
              </w:rPr>
              <w:t xml:space="preserve">.  </w:t>
            </w:r>
            <w:r w:rsidRPr="00331B46">
              <w:rPr>
                <w:sz w:val="22"/>
                <w:szCs w:val="22"/>
                <w:lang w:val="uk-UA"/>
              </w:rPr>
              <w:t>злочинний намір/ провина</w:t>
            </w:r>
          </w:p>
          <w:p w:rsidR="00331B46" w:rsidRPr="00331B46" w:rsidRDefault="00331B46" w:rsidP="00331B46">
            <w:pPr>
              <w:jc w:val="both"/>
              <w:rPr>
                <w:sz w:val="22"/>
                <w:szCs w:val="22"/>
                <w:lang w:val="uk-UA"/>
              </w:rPr>
            </w:pPr>
            <w:r w:rsidRPr="00331B46">
              <w:rPr>
                <w:sz w:val="22"/>
                <w:szCs w:val="22"/>
                <w:lang w:val="en-US"/>
              </w:rPr>
              <w:t>G</w:t>
            </w:r>
            <w:r w:rsidRPr="00331B46">
              <w:rPr>
                <w:sz w:val="22"/>
                <w:szCs w:val="22"/>
              </w:rPr>
              <w:t>.</w:t>
            </w:r>
            <w:r w:rsidRPr="00331B46">
              <w:rPr>
                <w:sz w:val="22"/>
                <w:szCs w:val="22"/>
                <w:lang w:val="uk-UA"/>
              </w:rPr>
              <w:t>скористатися неправомірною перевагою</w:t>
            </w:r>
          </w:p>
          <w:p w:rsidR="00331B46" w:rsidRPr="00331B46" w:rsidRDefault="00331B46" w:rsidP="00331B46">
            <w:pPr>
              <w:jc w:val="both"/>
              <w:rPr>
                <w:sz w:val="22"/>
                <w:szCs w:val="22"/>
              </w:rPr>
            </w:pPr>
            <w:r w:rsidRPr="00331B46">
              <w:rPr>
                <w:sz w:val="22"/>
                <w:szCs w:val="22"/>
                <w:lang w:val="en-US"/>
              </w:rPr>
              <w:t>H</w:t>
            </w:r>
            <w:r w:rsidRPr="00331B46">
              <w:rPr>
                <w:sz w:val="22"/>
                <w:szCs w:val="22"/>
              </w:rPr>
              <w:t>.</w:t>
            </w:r>
            <w:r w:rsidRPr="00331B46">
              <w:rPr>
                <w:sz w:val="22"/>
                <w:szCs w:val="22"/>
                <w:lang w:val="uk-UA"/>
              </w:rPr>
              <w:t xml:space="preserve"> </w:t>
            </w:r>
            <w:r w:rsidRPr="00331B46">
              <w:rPr>
                <w:sz w:val="22"/>
                <w:szCs w:val="22"/>
              </w:rPr>
              <w:t xml:space="preserve"> </w:t>
            </w:r>
            <w:r w:rsidRPr="00331B46">
              <w:rPr>
                <w:sz w:val="22"/>
                <w:szCs w:val="22"/>
                <w:lang w:val="uk-UA"/>
              </w:rPr>
              <w:t>відновити справедливість</w:t>
            </w:r>
          </w:p>
          <w:p w:rsidR="00331B46" w:rsidRPr="00331B46" w:rsidRDefault="00331B46" w:rsidP="00331B46">
            <w:pPr>
              <w:jc w:val="both"/>
              <w:rPr>
                <w:sz w:val="22"/>
                <w:szCs w:val="22"/>
              </w:rPr>
            </w:pPr>
            <w:proofErr w:type="gramStart"/>
            <w:r w:rsidRPr="00331B46">
              <w:rPr>
                <w:sz w:val="22"/>
                <w:szCs w:val="22"/>
                <w:lang w:val="en-US"/>
              </w:rPr>
              <w:t>I</w:t>
            </w:r>
            <w:r w:rsidRPr="00331B46">
              <w:rPr>
                <w:sz w:val="22"/>
                <w:szCs w:val="22"/>
              </w:rPr>
              <w:t xml:space="preserve"> .</w:t>
            </w:r>
            <w:proofErr w:type="gramEnd"/>
            <w:r w:rsidRPr="00331B46">
              <w:rPr>
                <w:sz w:val="22"/>
                <w:szCs w:val="22"/>
              </w:rPr>
              <w:t xml:space="preserve"> </w:t>
            </w:r>
            <w:r w:rsidRPr="00331B46">
              <w:rPr>
                <w:sz w:val="22"/>
                <w:szCs w:val="22"/>
                <w:lang w:val="uk-UA"/>
              </w:rPr>
              <w:t>позбавлення громадянських прав</w:t>
            </w:r>
          </w:p>
          <w:p w:rsidR="00331B46" w:rsidRPr="00331B46" w:rsidRDefault="00331B46" w:rsidP="00331B46">
            <w:pPr>
              <w:jc w:val="both"/>
              <w:rPr>
                <w:sz w:val="22"/>
                <w:szCs w:val="22"/>
              </w:rPr>
            </w:pPr>
            <w:r w:rsidRPr="00331B46">
              <w:rPr>
                <w:sz w:val="22"/>
                <w:szCs w:val="22"/>
                <w:lang w:val="en-US"/>
              </w:rPr>
              <w:t>J</w:t>
            </w:r>
            <w:r w:rsidRPr="00331B46">
              <w:rPr>
                <w:sz w:val="22"/>
                <w:szCs w:val="22"/>
              </w:rPr>
              <w:t>.</w:t>
            </w:r>
            <w:r w:rsidRPr="00331B46">
              <w:rPr>
                <w:sz w:val="22"/>
                <w:szCs w:val="22"/>
                <w:lang w:val="uk-UA"/>
              </w:rPr>
              <w:t xml:space="preserve">  конфіскувати гроші або майно</w:t>
            </w:r>
          </w:p>
          <w:p w:rsidR="00331B46" w:rsidRPr="00331B46" w:rsidRDefault="00331B46" w:rsidP="00331B46">
            <w:pPr>
              <w:jc w:val="both"/>
              <w:rPr>
                <w:sz w:val="22"/>
                <w:szCs w:val="22"/>
                <w:lang w:val="uk-UA"/>
              </w:rPr>
            </w:pPr>
            <w:r w:rsidRPr="00331B46">
              <w:rPr>
                <w:sz w:val="22"/>
                <w:szCs w:val="22"/>
                <w:lang w:val="en-US"/>
              </w:rPr>
              <w:t>K</w:t>
            </w:r>
            <w:r w:rsidRPr="00331B46">
              <w:rPr>
                <w:sz w:val="22"/>
                <w:szCs w:val="22"/>
              </w:rPr>
              <w:t>.</w:t>
            </w:r>
            <w:r w:rsidRPr="00331B46">
              <w:rPr>
                <w:sz w:val="22"/>
                <w:szCs w:val="22"/>
                <w:lang w:val="uk-UA"/>
              </w:rPr>
              <w:t xml:space="preserve">  неправомірна/ злочинна поведінка</w:t>
            </w:r>
            <w:r w:rsidRPr="00331B46">
              <w:rPr>
                <w:sz w:val="22"/>
                <w:szCs w:val="22"/>
                <w:lang w:val="uk-UA"/>
              </w:rPr>
              <w:tab/>
            </w:r>
          </w:p>
          <w:p w:rsidR="00331B46" w:rsidRPr="00331B46" w:rsidRDefault="00331B46" w:rsidP="00331B46">
            <w:pPr>
              <w:jc w:val="both"/>
              <w:rPr>
                <w:sz w:val="22"/>
                <w:szCs w:val="22"/>
              </w:rPr>
            </w:pPr>
            <w:r w:rsidRPr="00331B46">
              <w:rPr>
                <w:sz w:val="22"/>
                <w:szCs w:val="22"/>
                <w:lang w:val="en-US"/>
              </w:rPr>
              <w:t>L</w:t>
            </w:r>
            <w:r w:rsidRPr="00331B46">
              <w:rPr>
                <w:sz w:val="22"/>
                <w:szCs w:val="22"/>
              </w:rPr>
              <w:t>.</w:t>
            </w:r>
            <w:r w:rsidRPr="00331B46">
              <w:rPr>
                <w:sz w:val="22"/>
                <w:szCs w:val="22"/>
                <w:lang w:val="uk-UA"/>
              </w:rPr>
              <w:t xml:space="preserve">  бути наданим згідно з законом</w:t>
            </w:r>
          </w:p>
          <w:p w:rsidR="00331B46" w:rsidRPr="00331B46" w:rsidRDefault="00331B46" w:rsidP="00331B46">
            <w:pPr>
              <w:jc w:val="both"/>
              <w:rPr>
                <w:sz w:val="22"/>
                <w:szCs w:val="22"/>
              </w:rPr>
            </w:pPr>
            <w:r w:rsidRPr="00331B46">
              <w:rPr>
                <w:sz w:val="22"/>
                <w:szCs w:val="22"/>
                <w:lang w:val="en-US"/>
              </w:rPr>
              <w:t>M</w:t>
            </w:r>
            <w:r w:rsidRPr="00331B46">
              <w:rPr>
                <w:sz w:val="22"/>
                <w:szCs w:val="22"/>
              </w:rPr>
              <w:t xml:space="preserve">.  </w:t>
            </w:r>
            <w:r w:rsidRPr="00331B46">
              <w:rPr>
                <w:sz w:val="22"/>
                <w:szCs w:val="22"/>
                <w:lang w:val="uk-UA"/>
              </w:rPr>
              <w:t xml:space="preserve">одиночне </w:t>
            </w:r>
            <w:proofErr w:type="spellStart"/>
            <w:r w:rsidRPr="00331B46">
              <w:rPr>
                <w:sz w:val="22"/>
                <w:szCs w:val="22"/>
                <w:lang w:val="uk-UA"/>
              </w:rPr>
              <w:t>ув</w:t>
            </w:r>
            <w:proofErr w:type="spellEnd"/>
            <w:r w:rsidRPr="00331B46">
              <w:rPr>
                <w:sz w:val="22"/>
                <w:szCs w:val="22"/>
              </w:rPr>
              <w:t>’</w:t>
            </w:r>
            <w:proofErr w:type="spellStart"/>
            <w:r w:rsidRPr="00331B46">
              <w:rPr>
                <w:sz w:val="22"/>
                <w:szCs w:val="22"/>
                <w:lang w:val="uk-UA"/>
              </w:rPr>
              <w:t>язнення</w:t>
            </w:r>
            <w:proofErr w:type="spellEnd"/>
          </w:p>
          <w:p w:rsidR="00331B46" w:rsidRPr="00331B46" w:rsidRDefault="00331B46" w:rsidP="00331B46">
            <w:pPr>
              <w:jc w:val="both"/>
              <w:rPr>
                <w:sz w:val="22"/>
                <w:szCs w:val="22"/>
                <w:lang w:val="uk-UA"/>
              </w:rPr>
            </w:pPr>
            <w:r w:rsidRPr="00331B46">
              <w:rPr>
                <w:sz w:val="22"/>
                <w:szCs w:val="22"/>
                <w:lang w:val="en-US"/>
              </w:rPr>
              <w:t>N</w:t>
            </w:r>
            <w:r w:rsidRPr="00331B46">
              <w:rPr>
                <w:sz w:val="22"/>
                <w:szCs w:val="22"/>
              </w:rPr>
              <w:t>.</w:t>
            </w:r>
            <w:r w:rsidRPr="00331B46">
              <w:rPr>
                <w:sz w:val="22"/>
                <w:szCs w:val="22"/>
                <w:lang w:val="uk-UA"/>
              </w:rPr>
              <w:t xml:space="preserve"> </w:t>
            </w:r>
            <w:r w:rsidRPr="00331B46">
              <w:rPr>
                <w:sz w:val="22"/>
                <w:szCs w:val="22"/>
              </w:rPr>
              <w:t xml:space="preserve"> </w:t>
            </w:r>
            <w:r w:rsidRPr="00331B46">
              <w:rPr>
                <w:sz w:val="22"/>
                <w:szCs w:val="22"/>
                <w:lang w:val="uk-UA"/>
              </w:rPr>
              <w:t>відновлення початкового правового стану</w:t>
            </w:r>
          </w:p>
          <w:p w:rsidR="00331B46" w:rsidRPr="00331B46" w:rsidRDefault="00331B46" w:rsidP="00331B46">
            <w:pPr>
              <w:jc w:val="both"/>
              <w:rPr>
                <w:sz w:val="22"/>
                <w:szCs w:val="22"/>
              </w:rPr>
            </w:pPr>
            <w:r w:rsidRPr="00331B46">
              <w:rPr>
                <w:sz w:val="22"/>
                <w:szCs w:val="22"/>
                <w:lang w:val="en-US"/>
              </w:rPr>
              <w:t>O</w:t>
            </w:r>
            <w:r w:rsidRPr="00331B46">
              <w:rPr>
                <w:sz w:val="22"/>
                <w:szCs w:val="22"/>
              </w:rPr>
              <w:t>.</w:t>
            </w:r>
            <w:r w:rsidRPr="00331B46">
              <w:rPr>
                <w:sz w:val="22"/>
                <w:szCs w:val="22"/>
                <w:lang w:val="uk-UA"/>
              </w:rPr>
              <w:t xml:space="preserve">  забороняти побиття батогом</w:t>
            </w:r>
          </w:p>
          <w:p w:rsidR="00331B46" w:rsidRPr="00331B46" w:rsidRDefault="00331B46" w:rsidP="00331B46">
            <w:pPr>
              <w:jc w:val="both"/>
              <w:rPr>
                <w:sz w:val="22"/>
                <w:szCs w:val="22"/>
              </w:rPr>
            </w:pPr>
            <w:r w:rsidRPr="00331B46">
              <w:rPr>
                <w:sz w:val="22"/>
                <w:szCs w:val="22"/>
                <w:lang w:val="en-US"/>
              </w:rPr>
              <w:t>P</w:t>
            </w:r>
            <w:r w:rsidRPr="00331B46">
              <w:rPr>
                <w:sz w:val="22"/>
                <w:szCs w:val="22"/>
              </w:rPr>
              <w:t>.</w:t>
            </w:r>
            <w:r w:rsidRPr="00331B46">
              <w:rPr>
                <w:sz w:val="22"/>
                <w:szCs w:val="22"/>
                <w:lang w:val="uk-UA"/>
              </w:rPr>
              <w:t xml:space="preserve">  вирок до тюремного ув’язнення</w:t>
            </w:r>
          </w:p>
          <w:p w:rsidR="00331B46" w:rsidRPr="00331B46" w:rsidRDefault="00331B46" w:rsidP="00331B46">
            <w:pPr>
              <w:jc w:val="both"/>
              <w:rPr>
                <w:sz w:val="22"/>
                <w:szCs w:val="22"/>
              </w:rPr>
            </w:pPr>
            <w:r w:rsidRPr="00331B46">
              <w:rPr>
                <w:sz w:val="22"/>
                <w:szCs w:val="22"/>
                <w:lang w:val="en-US"/>
              </w:rPr>
              <w:t>Q</w:t>
            </w:r>
            <w:r w:rsidRPr="00331B46">
              <w:rPr>
                <w:sz w:val="22"/>
                <w:szCs w:val="22"/>
              </w:rPr>
              <w:t>.</w:t>
            </w:r>
            <w:r w:rsidRPr="00331B46">
              <w:rPr>
                <w:sz w:val="22"/>
                <w:szCs w:val="22"/>
                <w:lang w:val="uk-UA"/>
              </w:rPr>
              <w:t xml:space="preserve">  відмовитись від прав</w:t>
            </w:r>
          </w:p>
          <w:p w:rsidR="00331B46" w:rsidRPr="00331B46" w:rsidRDefault="00331B46" w:rsidP="00331B46">
            <w:pPr>
              <w:jc w:val="both"/>
              <w:rPr>
                <w:sz w:val="22"/>
                <w:szCs w:val="22"/>
              </w:rPr>
            </w:pPr>
            <w:r w:rsidRPr="00331B46">
              <w:rPr>
                <w:sz w:val="22"/>
                <w:szCs w:val="22"/>
                <w:lang w:val="en-US"/>
              </w:rPr>
              <w:t>R</w:t>
            </w:r>
            <w:r w:rsidRPr="00331B46">
              <w:rPr>
                <w:sz w:val="22"/>
                <w:szCs w:val="22"/>
              </w:rPr>
              <w:t>.</w:t>
            </w:r>
            <w:r w:rsidRPr="00331B46">
              <w:rPr>
                <w:sz w:val="22"/>
                <w:szCs w:val="22"/>
                <w:lang w:val="uk-UA"/>
              </w:rPr>
              <w:t xml:space="preserve">  регулятивні правопорушення</w:t>
            </w:r>
          </w:p>
          <w:p w:rsidR="00331B46" w:rsidRPr="00331B46" w:rsidRDefault="00331B46" w:rsidP="00331B46">
            <w:pPr>
              <w:jc w:val="both"/>
              <w:rPr>
                <w:sz w:val="22"/>
                <w:szCs w:val="22"/>
                <w:lang w:val="uk-UA"/>
              </w:rPr>
            </w:pPr>
            <w:r w:rsidRPr="00331B46">
              <w:rPr>
                <w:sz w:val="22"/>
                <w:szCs w:val="22"/>
                <w:lang w:val="en-US"/>
              </w:rPr>
              <w:t>S</w:t>
            </w:r>
            <w:r w:rsidRPr="00331B46">
              <w:rPr>
                <w:sz w:val="22"/>
                <w:szCs w:val="22"/>
              </w:rPr>
              <w:t>.</w:t>
            </w:r>
            <w:r w:rsidRPr="00331B46">
              <w:rPr>
                <w:sz w:val="22"/>
                <w:szCs w:val="22"/>
                <w:lang w:val="uk-UA"/>
              </w:rPr>
              <w:t xml:space="preserve">  профілактика (запобігання) одноосібних злочинів</w:t>
            </w:r>
          </w:p>
          <w:p w:rsidR="00331B46" w:rsidRPr="00331B46" w:rsidRDefault="00331B46" w:rsidP="00331B46">
            <w:pPr>
              <w:jc w:val="both"/>
              <w:rPr>
                <w:sz w:val="22"/>
                <w:szCs w:val="22"/>
              </w:rPr>
            </w:pPr>
            <w:r w:rsidRPr="00331B46">
              <w:rPr>
                <w:sz w:val="22"/>
                <w:szCs w:val="22"/>
                <w:lang w:val="en-US"/>
              </w:rPr>
              <w:t>T</w:t>
            </w:r>
            <w:r w:rsidRPr="00331B46">
              <w:rPr>
                <w:sz w:val="22"/>
                <w:szCs w:val="22"/>
              </w:rPr>
              <w:t>.</w:t>
            </w:r>
            <w:r w:rsidRPr="00331B46">
              <w:rPr>
                <w:sz w:val="22"/>
                <w:szCs w:val="22"/>
                <w:lang w:val="uk-UA"/>
              </w:rPr>
              <w:t xml:space="preserve">  скоювати злочин</w:t>
            </w:r>
          </w:p>
          <w:p w:rsidR="00331B46" w:rsidRPr="00331B46" w:rsidRDefault="00331B46" w:rsidP="00331B46">
            <w:pPr>
              <w:jc w:val="both"/>
              <w:rPr>
                <w:sz w:val="22"/>
                <w:szCs w:val="22"/>
                <w:lang w:val="uk-UA"/>
              </w:rPr>
            </w:pPr>
            <w:r w:rsidRPr="00331B46">
              <w:rPr>
                <w:sz w:val="22"/>
                <w:szCs w:val="22"/>
                <w:lang w:val="en-US"/>
              </w:rPr>
              <w:t>U</w:t>
            </w:r>
            <w:r w:rsidRPr="00331B46">
              <w:rPr>
                <w:sz w:val="22"/>
                <w:szCs w:val="22"/>
              </w:rPr>
              <w:t>.</w:t>
            </w:r>
            <w:r w:rsidRPr="00331B46">
              <w:rPr>
                <w:sz w:val="22"/>
                <w:szCs w:val="22"/>
                <w:lang w:val="uk-UA"/>
              </w:rPr>
              <w:t>завдати несправедливих збитків/ шкоди</w:t>
            </w:r>
          </w:p>
          <w:p w:rsidR="00331B46" w:rsidRPr="00331B46" w:rsidRDefault="00331B46" w:rsidP="00331B46">
            <w:pPr>
              <w:jc w:val="both"/>
              <w:rPr>
                <w:sz w:val="22"/>
                <w:szCs w:val="22"/>
                <w:lang w:val="uk-UA"/>
              </w:rPr>
            </w:pPr>
            <w:r w:rsidRPr="00331B46">
              <w:rPr>
                <w:sz w:val="22"/>
                <w:szCs w:val="22"/>
                <w:lang w:val="en-US"/>
              </w:rPr>
              <w:t>V</w:t>
            </w:r>
            <w:r w:rsidRPr="00331B46">
              <w:rPr>
                <w:sz w:val="22"/>
                <w:szCs w:val="22"/>
              </w:rPr>
              <w:t>.</w:t>
            </w:r>
            <w:r w:rsidRPr="00331B46">
              <w:rPr>
                <w:sz w:val="22"/>
                <w:szCs w:val="22"/>
                <w:lang w:val="uk-UA"/>
              </w:rPr>
              <w:t xml:space="preserve">  заслання/ вигнання</w:t>
            </w:r>
          </w:p>
          <w:p w:rsidR="00331B46" w:rsidRPr="00331B46" w:rsidRDefault="00331B46" w:rsidP="00331B46">
            <w:pPr>
              <w:jc w:val="both"/>
              <w:rPr>
                <w:sz w:val="22"/>
                <w:szCs w:val="22"/>
                <w:lang w:val="uk-UA"/>
              </w:rPr>
            </w:pPr>
            <w:r w:rsidRPr="00331B46">
              <w:rPr>
                <w:sz w:val="22"/>
                <w:szCs w:val="22"/>
                <w:lang w:val="en-US"/>
              </w:rPr>
              <w:t>W</w:t>
            </w:r>
            <w:r w:rsidRPr="00331B46">
              <w:rPr>
                <w:sz w:val="22"/>
                <w:szCs w:val="22"/>
              </w:rPr>
              <w:t xml:space="preserve">.  </w:t>
            </w:r>
            <w:r w:rsidRPr="00331B46">
              <w:rPr>
                <w:sz w:val="22"/>
                <w:szCs w:val="22"/>
                <w:lang w:val="uk-UA"/>
              </w:rPr>
              <w:t xml:space="preserve">домашній  арешт </w:t>
            </w:r>
          </w:p>
          <w:p w:rsidR="00331B46" w:rsidRPr="00331B46" w:rsidRDefault="00331B46" w:rsidP="00331B46">
            <w:pPr>
              <w:jc w:val="both"/>
              <w:rPr>
                <w:sz w:val="22"/>
                <w:szCs w:val="22"/>
              </w:rPr>
            </w:pPr>
            <w:r w:rsidRPr="00331B46">
              <w:rPr>
                <w:sz w:val="22"/>
                <w:szCs w:val="22"/>
                <w:lang w:val="en-US"/>
              </w:rPr>
              <w:t>X</w:t>
            </w:r>
            <w:r w:rsidRPr="00331B46">
              <w:rPr>
                <w:sz w:val="22"/>
                <w:szCs w:val="22"/>
              </w:rPr>
              <w:t>.</w:t>
            </w:r>
            <w:r w:rsidRPr="00331B46">
              <w:rPr>
                <w:sz w:val="22"/>
                <w:szCs w:val="22"/>
                <w:lang w:val="uk-UA"/>
              </w:rPr>
              <w:t>знеохочувати правопорушника від скоєння злочину</w:t>
            </w:r>
          </w:p>
          <w:p w:rsidR="00331B46" w:rsidRPr="00331B46" w:rsidRDefault="00331B46" w:rsidP="00331B46">
            <w:pPr>
              <w:jc w:val="both"/>
              <w:rPr>
                <w:b/>
                <w:bCs/>
                <w:sz w:val="22"/>
                <w:szCs w:val="22"/>
                <w:lang w:val="en-US"/>
              </w:rPr>
            </w:pPr>
            <w:r w:rsidRPr="00331B46">
              <w:rPr>
                <w:sz w:val="22"/>
                <w:szCs w:val="22"/>
                <w:lang w:val="en-US"/>
              </w:rPr>
              <w:t xml:space="preserve">Y.  </w:t>
            </w:r>
            <w:r w:rsidRPr="00331B46">
              <w:rPr>
                <w:sz w:val="22"/>
                <w:szCs w:val="22"/>
                <w:lang w:val="uk-UA"/>
              </w:rPr>
              <w:t>державна влада/ орган</w:t>
            </w:r>
          </w:p>
        </w:tc>
      </w:tr>
    </w:tbl>
    <w:p w:rsidR="0004265E" w:rsidRDefault="0004265E" w:rsidP="00331B46">
      <w:pPr>
        <w:jc w:val="both"/>
        <w:rPr>
          <w:b/>
          <w:bCs/>
          <w:sz w:val="22"/>
          <w:szCs w:val="22"/>
          <w:lang w:val="en-US"/>
        </w:rPr>
      </w:pPr>
    </w:p>
    <w:p w:rsidR="00331B46" w:rsidRPr="00331B46" w:rsidRDefault="009B0A24" w:rsidP="00331B46">
      <w:pPr>
        <w:jc w:val="both"/>
        <w:rPr>
          <w:b/>
          <w:bCs/>
          <w:sz w:val="22"/>
          <w:szCs w:val="22"/>
          <w:lang w:val="en-US"/>
        </w:rPr>
      </w:pPr>
      <w:r>
        <w:rPr>
          <w:b/>
          <w:bCs/>
          <w:sz w:val="22"/>
          <w:szCs w:val="22"/>
          <w:lang w:val="en-US"/>
        </w:rPr>
        <w:t>2.</w:t>
      </w:r>
      <w:r w:rsidR="00331B46" w:rsidRPr="00331B46">
        <w:rPr>
          <w:b/>
          <w:bCs/>
          <w:sz w:val="22"/>
          <w:szCs w:val="22"/>
          <w:lang w:val="uk-UA"/>
        </w:rPr>
        <w:t xml:space="preserve">3. </w:t>
      </w:r>
      <w:r w:rsidR="00331B46" w:rsidRPr="00331B46">
        <w:rPr>
          <w:b/>
          <w:bCs/>
          <w:sz w:val="22"/>
          <w:szCs w:val="22"/>
          <w:lang w:val="en-US"/>
        </w:rPr>
        <w:t>Find the following words, word-combination and expressions in the text. Translate them into Ukrainian:</w:t>
      </w:r>
    </w:p>
    <w:p w:rsidR="00331B46" w:rsidRPr="00331B46" w:rsidRDefault="00331B46" w:rsidP="00331B46">
      <w:pPr>
        <w:jc w:val="both"/>
        <w:rPr>
          <w:sz w:val="22"/>
          <w:szCs w:val="22"/>
          <w:lang w:val="uk-UA"/>
        </w:rPr>
      </w:pPr>
      <w:proofErr w:type="gramStart"/>
      <w:r w:rsidRPr="00331B46">
        <w:rPr>
          <w:sz w:val="22"/>
          <w:szCs w:val="22"/>
          <w:lang w:val="en-US"/>
        </w:rPr>
        <w:t>Severe</w:t>
      </w:r>
      <w:r w:rsidRPr="00331B46">
        <w:rPr>
          <w:sz w:val="22"/>
          <w:szCs w:val="22"/>
          <w:lang w:val="uk-UA"/>
        </w:rPr>
        <w:t xml:space="preserve"> </w:t>
      </w:r>
      <w:r w:rsidRPr="00331B46">
        <w:rPr>
          <w:sz w:val="22"/>
          <w:szCs w:val="22"/>
          <w:lang w:val="en-US"/>
        </w:rPr>
        <w:t>consequences</w:t>
      </w:r>
      <w:r w:rsidRPr="00331B46">
        <w:rPr>
          <w:sz w:val="22"/>
          <w:szCs w:val="22"/>
          <w:lang w:val="uk-UA"/>
        </w:rPr>
        <w:t xml:space="preserve">; </w:t>
      </w:r>
      <w:r w:rsidRPr="00331B46">
        <w:rPr>
          <w:sz w:val="22"/>
          <w:szCs w:val="22"/>
          <w:lang w:val="en-US"/>
        </w:rPr>
        <w:t>to</w:t>
      </w:r>
      <w:r w:rsidRPr="00331B46">
        <w:rPr>
          <w:sz w:val="22"/>
          <w:szCs w:val="22"/>
          <w:lang w:val="uk-UA"/>
        </w:rPr>
        <w:t xml:space="preserve"> </w:t>
      </w:r>
      <w:r w:rsidRPr="00331B46">
        <w:rPr>
          <w:sz w:val="22"/>
          <w:szCs w:val="22"/>
          <w:lang w:val="en-US"/>
        </w:rPr>
        <w:t>submit</w:t>
      </w:r>
      <w:r w:rsidRPr="00331B46">
        <w:rPr>
          <w:sz w:val="22"/>
          <w:szCs w:val="22"/>
          <w:lang w:val="uk-UA"/>
        </w:rPr>
        <w:t xml:space="preserve"> </w:t>
      </w:r>
      <w:r w:rsidRPr="00331B46">
        <w:rPr>
          <w:sz w:val="22"/>
          <w:szCs w:val="22"/>
          <w:lang w:val="en-US"/>
        </w:rPr>
        <w:t>to</w:t>
      </w:r>
      <w:r w:rsidRPr="00331B46">
        <w:rPr>
          <w:sz w:val="22"/>
          <w:szCs w:val="22"/>
          <w:lang w:val="uk-UA"/>
        </w:rPr>
        <w:t xml:space="preserve"> </w:t>
      </w:r>
      <w:r w:rsidRPr="00331B46">
        <w:rPr>
          <w:sz w:val="22"/>
          <w:szCs w:val="22"/>
          <w:lang w:val="en-US"/>
        </w:rPr>
        <w:t>the</w:t>
      </w:r>
      <w:r w:rsidRPr="00331B46">
        <w:rPr>
          <w:sz w:val="22"/>
          <w:szCs w:val="22"/>
          <w:lang w:val="uk-UA"/>
        </w:rPr>
        <w:t xml:space="preserve"> </w:t>
      </w:r>
      <w:r w:rsidRPr="00331B46">
        <w:rPr>
          <w:sz w:val="22"/>
          <w:szCs w:val="22"/>
          <w:lang w:val="en-US"/>
        </w:rPr>
        <w:t>law</w:t>
      </w:r>
      <w:r w:rsidRPr="00331B46">
        <w:rPr>
          <w:sz w:val="22"/>
          <w:szCs w:val="22"/>
          <w:lang w:val="uk-UA"/>
        </w:rPr>
        <w:t xml:space="preserve">; </w:t>
      </w:r>
      <w:r w:rsidRPr="00331B46">
        <w:rPr>
          <w:sz w:val="22"/>
          <w:szCs w:val="22"/>
          <w:lang w:val="en-US"/>
        </w:rPr>
        <w:t>retribution;</w:t>
      </w:r>
      <w:r w:rsidRPr="00331B46">
        <w:rPr>
          <w:sz w:val="22"/>
          <w:szCs w:val="22"/>
          <w:lang w:val="uk-UA"/>
        </w:rPr>
        <w:t xml:space="preserve"> </w:t>
      </w:r>
      <w:r w:rsidRPr="00331B46">
        <w:rPr>
          <w:sz w:val="22"/>
          <w:szCs w:val="22"/>
          <w:lang w:val="en-US"/>
        </w:rPr>
        <w:t>death</w:t>
      </w:r>
      <w:r w:rsidRPr="00331B46">
        <w:rPr>
          <w:sz w:val="22"/>
          <w:szCs w:val="22"/>
          <w:lang w:val="uk-UA"/>
        </w:rPr>
        <w:t xml:space="preserve"> </w:t>
      </w:r>
      <w:r w:rsidRPr="00331B46">
        <w:rPr>
          <w:sz w:val="22"/>
          <w:szCs w:val="22"/>
          <w:lang w:val="en-US"/>
        </w:rPr>
        <w:t>penalty;</w:t>
      </w:r>
      <w:r w:rsidRPr="00331B46">
        <w:rPr>
          <w:sz w:val="22"/>
          <w:szCs w:val="22"/>
          <w:lang w:val="uk-UA"/>
        </w:rPr>
        <w:t xml:space="preserve"> </w:t>
      </w:r>
      <w:r w:rsidRPr="00331B46">
        <w:rPr>
          <w:sz w:val="22"/>
          <w:szCs w:val="22"/>
          <w:lang w:val="en-US"/>
        </w:rPr>
        <w:t>to</w:t>
      </w:r>
      <w:r w:rsidRPr="00331B46">
        <w:rPr>
          <w:sz w:val="22"/>
          <w:szCs w:val="22"/>
          <w:lang w:val="uk-UA"/>
        </w:rPr>
        <w:t xml:space="preserve"> </w:t>
      </w:r>
      <w:r w:rsidRPr="00331B46">
        <w:rPr>
          <w:sz w:val="22"/>
          <w:szCs w:val="22"/>
          <w:lang w:val="en-US"/>
        </w:rPr>
        <w:t>seek</w:t>
      </w:r>
      <w:r w:rsidRPr="00331B46">
        <w:rPr>
          <w:sz w:val="22"/>
          <w:szCs w:val="22"/>
          <w:lang w:val="uk-UA"/>
        </w:rPr>
        <w:t xml:space="preserve"> </w:t>
      </w:r>
      <w:r w:rsidRPr="00331B46">
        <w:rPr>
          <w:sz w:val="22"/>
          <w:szCs w:val="22"/>
          <w:lang w:val="en-US"/>
        </w:rPr>
        <w:t>proof</w:t>
      </w:r>
      <w:r w:rsidRPr="00331B46">
        <w:rPr>
          <w:sz w:val="22"/>
          <w:szCs w:val="22"/>
          <w:lang w:val="uk-UA"/>
        </w:rPr>
        <w:t xml:space="preserve"> </w:t>
      </w:r>
      <w:r w:rsidRPr="00331B46">
        <w:rPr>
          <w:sz w:val="22"/>
          <w:szCs w:val="22"/>
          <w:lang w:val="en-US"/>
        </w:rPr>
        <w:t>of</w:t>
      </w:r>
      <w:r w:rsidRPr="00331B46">
        <w:rPr>
          <w:sz w:val="22"/>
          <w:szCs w:val="22"/>
          <w:lang w:val="uk-UA"/>
        </w:rPr>
        <w:t xml:space="preserve"> </w:t>
      </w:r>
      <w:r w:rsidRPr="00331B46">
        <w:rPr>
          <w:sz w:val="22"/>
          <w:szCs w:val="22"/>
          <w:lang w:val="en-US"/>
        </w:rPr>
        <w:t>an</w:t>
      </w:r>
      <w:r w:rsidRPr="00331B46">
        <w:rPr>
          <w:sz w:val="22"/>
          <w:szCs w:val="22"/>
          <w:lang w:val="uk-UA"/>
        </w:rPr>
        <w:t xml:space="preserve"> </w:t>
      </w:r>
      <w:r w:rsidRPr="00331B46">
        <w:rPr>
          <w:sz w:val="22"/>
          <w:szCs w:val="22"/>
          <w:lang w:val="en-US"/>
        </w:rPr>
        <w:t>intent</w:t>
      </w:r>
      <w:r w:rsidRPr="00331B46">
        <w:rPr>
          <w:sz w:val="22"/>
          <w:szCs w:val="22"/>
          <w:lang w:val="uk-UA"/>
        </w:rPr>
        <w:t xml:space="preserve"> </w:t>
      </w:r>
      <w:r w:rsidRPr="00331B46">
        <w:rPr>
          <w:sz w:val="22"/>
          <w:szCs w:val="22"/>
          <w:lang w:val="en-US"/>
        </w:rPr>
        <w:t>to</w:t>
      </w:r>
      <w:r w:rsidRPr="00331B46">
        <w:rPr>
          <w:sz w:val="22"/>
          <w:szCs w:val="22"/>
          <w:lang w:val="uk-UA"/>
        </w:rPr>
        <w:t xml:space="preserve"> </w:t>
      </w:r>
      <w:r w:rsidRPr="00331B46">
        <w:rPr>
          <w:sz w:val="22"/>
          <w:szCs w:val="22"/>
          <w:lang w:val="en-US"/>
        </w:rPr>
        <w:t>do</w:t>
      </w:r>
      <w:r w:rsidRPr="00331B46">
        <w:rPr>
          <w:sz w:val="22"/>
          <w:szCs w:val="22"/>
          <w:lang w:val="uk-UA"/>
        </w:rPr>
        <w:t xml:space="preserve"> </w:t>
      </w:r>
      <w:proofErr w:type="spellStart"/>
      <w:r w:rsidRPr="00331B46">
        <w:rPr>
          <w:sz w:val="22"/>
          <w:szCs w:val="22"/>
          <w:lang w:val="en-US"/>
        </w:rPr>
        <w:t>smth</w:t>
      </w:r>
      <w:proofErr w:type="spellEnd"/>
      <w:r w:rsidRPr="00331B46">
        <w:rPr>
          <w:sz w:val="22"/>
          <w:szCs w:val="22"/>
          <w:lang w:val="uk-UA"/>
        </w:rPr>
        <w:t>.</w:t>
      </w:r>
      <w:r w:rsidRPr="00331B46">
        <w:rPr>
          <w:sz w:val="22"/>
          <w:szCs w:val="22"/>
          <w:lang w:val="en-US"/>
        </w:rPr>
        <w:t>;</w:t>
      </w:r>
      <w:r w:rsidRPr="00331B46">
        <w:rPr>
          <w:sz w:val="22"/>
          <w:szCs w:val="22"/>
          <w:lang w:val="uk-UA"/>
        </w:rPr>
        <w:t xml:space="preserve"> </w:t>
      </w:r>
      <w:r w:rsidRPr="00331B46">
        <w:rPr>
          <w:sz w:val="22"/>
          <w:szCs w:val="22"/>
          <w:lang w:val="en-US"/>
        </w:rPr>
        <w:t>victim</w:t>
      </w:r>
      <w:r w:rsidRPr="00331B46">
        <w:rPr>
          <w:sz w:val="22"/>
          <w:szCs w:val="22"/>
          <w:lang w:val="uk-UA"/>
        </w:rPr>
        <w:t>-</w:t>
      </w:r>
      <w:r w:rsidRPr="00331B46">
        <w:rPr>
          <w:sz w:val="22"/>
          <w:szCs w:val="22"/>
          <w:lang w:val="en-US"/>
        </w:rPr>
        <w:t>oriented</w:t>
      </w:r>
      <w:r w:rsidRPr="00331B46">
        <w:rPr>
          <w:sz w:val="22"/>
          <w:szCs w:val="22"/>
          <w:lang w:val="uk-UA"/>
        </w:rPr>
        <w:t xml:space="preserve"> </w:t>
      </w:r>
      <w:r w:rsidRPr="00331B46">
        <w:rPr>
          <w:sz w:val="22"/>
          <w:szCs w:val="22"/>
          <w:lang w:val="en-US"/>
        </w:rPr>
        <w:t>theory</w:t>
      </w:r>
      <w:r w:rsidRPr="00331B46">
        <w:rPr>
          <w:sz w:val="22"/>
          <w:szCs w:val="22"/>
          <w:lang w:val="uk-UA"/>
        </w:rPr>
        <w:t xml:space="preserve"> </w:t>
      </w:r>
      <w:r w:rsidRPr="00331B46">
        <w:rPr>
          <w:sz w:val="22"/>
          <w:szCs w:val="22"/>
          <w:lang w:val="en-US"/>
        </w:rPr>
        <w:t>of</w:t>
      </w:r>
      <w:r w:rsidRPr="00331B46">
        <w:rPr>
          <w:sz w:val="22"/>
          <w:szCs w:val="22"/>
          <w:lang w:val="uk-UA"/>
        </w:rPr>
        <w:t xml:space="preserve"> </w:t>
      </w:r>
      <w:r w:rsidRPr="00331B46">
        <w:rPr>
          <w:sz w:val="22"/>
          <w:szCs w:val="22"/>
          <w:lang w:val="en-US"/>
        </w:rPr>
        <w:t>punishment;</w:t>
      </w:r>
      <w:r w:rsidRPr="00331B46">
        <w:rPr>
          <w:sz w:val="22"/>
          <w:szCs w:val="22"/>
          <w:lang w:val="uk-UA"/>
        </w:rPr>
        <w:t xml:space="preserve"> </w:t>
      </w:r>
      <w:r w:rsidRPr="00331B46">
        <w:rPr>
          <w:sz w:val="22"/>
          <w:szCs w:val="22"/>
          <w:lang w:val="en-US"/>
        </w:rPr>
        <w:t>to</w:t>
      </w:r>
      <w:r w:rsidRPr="00331B46">
        <w:rPr>
          <w:sz w:val="22"/>
          <w:szCs w:val="22"/>
          <w:lang w:val="uk-UA"/>
        </w:rPr>
        <w:t xml:space="preserve"> </w:t>
      </w:r>
      <w:r w:rsidRPr="00331B46">
        <w:rPr>
          <w:sz w:val="22"/>
          <w:szCs w:val="22"/>
          <w:lang w:val="en-US"/>
        </w:rPr>
        <w:t>repay</w:t>
      </w:r>
      <w:r w:rsidRPr="00331B46">
        <w:rPr>
          <w:sz w:val="22"/>
          <w:szCs w:val="22"/>
          <w:lang w:val="uk-UA"/>
        </w:rPr>
        <w:t xml:space="preserve"> </w:t>
      </w:r>
      <w:r w:rsidRPr="00331B46">
        <w:rPr>
          <w:sz w:val="22"/>
          <w:szCs w:val="22"/>
          <w:lang w:val="en-US"/>
        </w:rPr>
        <w:t>the</w:t>
      </w:r>
      <w:r w:rsidRPr="00331B46">
        <w:rPr>
          <w:sz w:val="22"/>
          <w:szCs w:val="22"/>
          <w:lang w:val="uk-UA"/>
        </w:rPr>
        <w:t xml:space="preserve"> </w:t>
      </w:r>
      <w:r w:rsidRPr="00331B46">
        <w:rPr>
          <w:sz w:val="22"/>
          <w:szCs w:val="22"/>
          <w:lang w:val="en-US"/>
        </w:rPr>
        <w:t>amount</w:t>
      </w:r>
      <w:r w:rsidRPr="00331B46">
        <w:rPr>
          <w:sz w:val="22"/>
          <w:szCs w:val="22"/>
          <w:lang w:val="uk-UA"/>
        </w:rPr>
        <w:t xml:space="preserve"> </w:t>
      </w:r>
      <w:r w:rsidRPr="00331B46">
        <w:rPr>
          <w:sz w:val="22"/>
          <w:szCs w:val="22"/>
          <w:lang w:val="en-US"/>
        </w:rPr>
        <w:t>improperly</w:t>
      </w:r>
      <w:r w:rsidRPr="00331B46">
        <w:rPr>
          <w:sz w:val="22"/>
          <w:szCs w:val="22"/>
          <w:lang w:val="uk-UA"/>
        </w:rPr>
        <w:t xml:space="preserve"> </w:t>
      </w:r>
      <w:r w:rsidRPr="00331B46">
        <w:rPr>
          <w:sz w:val="22"/>
          <w:szCs w:val="22"/>
          <w:lang w:val="en-US"/>
        </w:rPr>
        <w:t>acquired;</w:t>
      </w:r>
      <w:r w:rsidRPr="00331B46">
        <w:rPr>
          <w:sz w:val="22"/>
          <w:szCs w:val="22"/>
          <w:lang w:val="uk-UA"/>
        </w:rPr>
        <w:t xml:space="preserve"> "</w:t>
      </w:r>
      <w:r w:rsidRPr="00331B46">
        <w:rPr>
          <w:sz w:val="22"/>
          <w:szCs w:val="22"/>
          <w:lang w:val="en-US"/>
        </w:rPr>
        <w:t>righting</w:t>
      </w:r>
      <w:r w:rsidRPr="00331B46">
        <w:rPr>
          <w:sz w:val="22"/>
          <w:szCs w:val="22"/>
          <w:lang w:val="uk-UA"/>
        </w:rPr>
        <w:t xml:space="preserve"> </w:t>
      </w:r>
      <w:r w:rsidRPr="00331B46">
        <w:rPr>
          <w:sz w:val="22"/>
          <w:szCs w:val="22"/>
          <w:lang w:val="en-US"/>
        </w:rPr>
        <w:t>the</w:t>
      </w:r>
      <w:r w:rsidRPr="00331B46">
        <w:rPr>
          <w:sz w:val="22"/>
          <w:szCs w:val="22"/>
          <w:lang w:val="uk-UA"/>
        </w:rPr>
        <w:t xml:space="preserve"> </w:t>
      </w:r>
      <w:r w:rsidRPr="00331B46">
        <w:rPr>
          <w:sz w:val="22"/>
          <w:szCs w:val="22"/>
          <w:lang w:val="en-US"/>
        </w:rPr>
        <w:t>balance</w:t>
      </w:r>
      <w:r w:rsidRPr="00331B46">
        <w:rPr>
          <w:sz w:val="22"/>
          <w:szCs w:val="22"/>
          <w:lang w:val="uk-UA"/>
        </w:rPr>
        <w:t>"</w:t>
      </w:r>
      <w:r w:rsidRPr="00331B46">
        <w:rPr>
          <w:sz w:val="22"/>
          <w:szCs w:val="22"/>
          <w:lang w:val="en-US"/>
        </w:rPr>
        <w:t>;</w:t>
      </w:r>
      <w:r w:rsidRPr="00331B46">
        <w:rPr>
          <w:sz w:val="22"/>
          <w:szCs w:val="22"/>
          <w:lang w:val="uk-UA"/>
        </w:rPr>
        <w:t xml:space="preserve"> </w:t>
      </w:r>
      <w:r w:rsidRPr="00331B46">
        <w:rPr>
          <w:sz w:val="22"/>
          <w:szCs w:val="22"/>
          <w:lang w:val="en-US"/>
        </w:rPr>
        <w:t>to</w:t>
      </w:r>
      <w:r w:rsidRPr="00331B46">
        <w:rPr>
          <w:sz w:val="22"/>
          <w:szCs w:val="22"/>
          <w:lang w:val="uk-UA"/>
        </w:rPr>
        <w:t xml:space="preserve"> </w:t>
      </w:r>
      <w:r w:rsidRPr="00331B46">
        <w:rPr>
          <w:sz w:val="22"/>
          <w:szCs w:val="22"/>
          <w:lang w:val="en-US"/>
        </w:rPr>
        <w:t>conform</w:t>
      </w:r>
      <w:r w:rsidRPr="00331B46">
        <w:rPr>
          <w:sz w:val="22"/>
          <w:szCs w:val="22"/>
          <w:lang w:val="uk-UA"/>
        </w:rPr>
        <w:t xml:space="preserve"> </w:t>
      </w:r>
      <w:r w:rsidRPr="00331B46">
        <w:rPr>
          <w:sz w:val="22"/>
          <w:szCs w:val="22"/>
          <w:lang w:val="en-US"/>
        </w:rPr>
        <w:t>to</w:t>
      </w:r>
      <w:r w:rsidRPr="00331B46">
        <w:rPr>
          <w:sz w:val="22"/>
          <w:szCs w:val="22"/>
          <w:lang w:val="uk-UA"/>
        </w:rPr>
        <w:t xml:space="preserve"> </w:t>
      </w:r>
      <w:r w:rsidRPr="00331B46">
        <w:rPr>
          <w:sz w:val="22"/>
          <w:szCs w:val="22"/>
          <w:lang w:val="en-US"/>
        </w:rPr>
        <w:t>particularized</w:t>
      </w:r>
      <w:r w:rsidRPr="00331B46">
        <w:rPr>
          <w:sz w:val="22"/>
          <w:szCs w:val="22"/>
          <w:lang w:val="uk-UA"/>
        </w:rPr>
        <w:t xml:space="preserve"> </w:t>
      </w:r>
      <w:r w:rsidRPr="00331B46">
        <w:rPr>
          <w:sz w:val="22"/>
          <w:szCs w:val="22"/>
          <w:lang w:val="en-US"/>
        </w:rPr>
        <w:t>guidelines;</w:t>
      </w:r>
      <w:r w:rsidRPr="00331B46">
        <w:rPr>
          <w:sz w:val="22"/>
          <w:szCs w:val="22"/>
          <w:lang w:val="uk-UA"/>
        </w:rPr>
        <w:t xml:space="preserve"> </w:t>
      </w:r>
      <w:r w:rsidRPr="00331B46">
        <w:rPr>
          <w:sz w:val="22"/>
          <w:szCs w:val="22"/>
          <w:lang w:val="en-US"/>
        </w:rPr>
        <w:t>to</w:t>
      </w:r>
      <w:r w:rsidRPr="00331B46">
        <w:rPr>
          <w:sz w:val="22"/>
          <w:szCs w:val="22"/>
          <w:lang w:val="uk-UA"/>
        </w:rPr>
        <w:t xml:space="preserve"> </w:t>
      </w:r>
      <w:r w:rsidRPr="00331B46">
        <w:rPr>
          <w:sz w:val="22"/>
          <w:szCs w:val="22"/>
          <w:lang w:val="en-US"/>
        </w:rPr>
        <w:t>contravene</w:t>
      </w:r>
      <w:r w:rsidRPr="00331B46">
        <w:rPr>
          <w:sz w:val="22"/>
          <w:szCs w:val="22"/>
          <w:lang w:val="uk-UA"/>
        </w:rPr>
        <w:t xml:space="preserve"> </w:t>
      </w:r>
      <w:r w:rsidRPr="00331B46">
        <w:rPr>
          <w:sz w:val="22"/>
          <w:szCs w:val="22"/>
          <w:lang w:val="en-US"/>
        </w:rPr>
        <w:t>the</w:t>
      </w:r>
      <w:r w:rsidRPr="00331B46">
        <w:rPr>
          <w:sz w:val="22"/>
          <w:szCs w:val="22"/>
          <w:lang w:val="uk-UA"/>
        </w:rPr>
        <w:t xml:space="preserve"> </w:t>
      </w:r>
      <w:r w:rsidRPr="00331B46">
        <w:rPr>
          <w:sz w:val="22"/>
          <w:szCs w:val="22"/>
          <w:lang w:val="en-US"/>
        </w:rPr>
        <w:t>laws;</w:t>
      </w:r>
      <w:r w:rsidRPr="00331B46">
        <w:rPr>
          <w:sz w:val="22"/>
          <w:szCs w:val="22"/>
          <w:lang w:val="uk-UA"/>
        </w:rPr>
        <w:t xml:space="preserve"> </w:t>
      </w:r>
      <w:r w:rsidRPr="00331B46">
        <w:rPr>
          <w:sz w:val="22"/>
          <w:szCs w:val="22"/>
          <w:lang w:val="en-US"/>
        </w:rPr>
        <w:t>actus</w:t>
      </w:r>
      <w:r w:rsidRPr="00331B46">
        <w:rPr>
          <w:sz w:val="22"/>
          <w:szCs w:val="22"/>
          <w:lang w:val="uk-UA"/>
        </w:rPr>
        <w:t xml:space="preserve"> </w:t>
      </w:r>
      <w:proofErr w:type="spellStart"/>
      <w:r w:rsidRPr="00331B46">
        <w:rPr>
          <w:sz w:val="22"/>
          <w:szCs w:val="22"/>
          <w:lang w:val="en-US"/>
        </w:rPr>
        <w:t>reus</w:t>
      </w:r>
      <w:proofErr w:type="spellEnd"/>
      <w:r w:rsidRPr="00331B46">
        <w:rPr>
          <w:sz w:val="22"/>
          <w:szCs w:val="22"/>
          <w:lang w:val="uk-UA"/>
        </w:rPr>
        <w:t xml:space="preserve"> </w:t>
      </w:r>
      <w:r w:rsidRPr="00331B46">
        <w:rPr>
          <w:sz w:val="22"/>
          <w:szCs w:val="22"/>
          <w:lang w:val="en-US"/>
        </w:rPr>
        <w:t>or</w:t>
      </w:r>
      <w:r w:rsidRPr="00331B46">
        <w:rPr>
          <w:sz w:val="22"/>
          <w:szCs w:val="22"/>
          <w:lang w:val="uk-UA"/>
        </w:rPr>
        <w:t xml:space="preserve"> </w:t>
      </w:r>
      <w:r w:rsidRPr="00331B46">
        <w:rPr>
          <w:sz w:val="22"/>
          <w:szCs w:val="22"/>
          <w:lang w:val="en-US"/>
        </w:rPr>
        <w:t>guilty</w:t>
      </w:r>
      <w:r w:rsidRPr="00331B46">
        <w:rPr>
          <w:sz w:val="22"/>
          <w:szCs w:val="22"/>
          <w:lang w:val="uk-UA"/>
        </w:rPr>
        <w:t xml:space="preserve"> </w:t>
      </w:r>
      <w:r w:rsidRPr="00331B46">
        <w:rPr>
          <w:sz w:val="22"/>
          <w:szCs w:val="22"/>
          <w:lang w:val="en-US"/>
        </w:rPr>
        <w:t>act;</w:t>
      </w:r>
      <w:r w:rsidRPr="00331B46">
        <w:rPr>
          <w:sz w:val="22"/>
          <w:szCs w:val="22"/>
          <w:lang w:val="uk-UA"/>
        </w:rPr>
        <w:t xml:space="preserve"> </w:t>
      </w:r>
      <w:r w:rsidRPr="00331B46">
        <w:rPr>
          <w:sz w:val="22"/>
          <w:szCs w:val="22"/>
          <w:lang w:val="en-US"/>
        </w:rPr>
        <w:t>to</w:t>
      </w:r>
      <w:r w:rsidRPr="00331B46">
        <w:rPr>
          <w:sz w:val="22"/>
          <w:szCs w:val="22"/>
          <w:lang w:val="uk-UA"/>
        </w:rPr>
        <w:t xml:space="preserve"> </w:t>
      </w:r>
      <w:r w:rsidRPr="00331B46">
        <w:rPr>
          <w:sz w:val="22"/>
          <w:szCs w:val="22"/>
          <w:lang w:val="en-US"/>
        </w:rPr>
        <w:t>keep</w:t>
      </w:r>
      <w:r w:rsidRPr="00331B46">
        <w:rPr>
          <w:sz w:val="22"/>
          <w:szCs w:val="22"/>
          <w:lang w:val="uk-UA"/>
        </w:rPr>
        <w:t xml:space="preserve"> </w:t>
      </w:r>
      <w:r w:rsidRPr="00331B46">
        <w:rPr>
          <w:sz w:val="22"/>
          <w:szCs w:val="22"/>
          <w:lang w:val="en-US"/>
        </w:rPr>
        <w:t>criminals</w:t>
      </w:r>
      <w:r w:rsidRPr="00331B46">
        <w:rPr>
          <w:sz w:val="22"/>
          <w:szCs w:val="22"/>
          <w:lang w:val="uk-UA"/>
        </w:rPr>
        <w:t xml:space="preserve"> </w:t>
      </w:r>
      <w:r w:rsidRPr="00331B46">
        <w:rPr>
          <w:sz w:val="22"/>
          <w:szCs w:val="22"/>
          <w:lang w:val="en-US"/>
        </w:rPr>
        <w:t>away</w:t>
      </w:r>
      <w:r w:rsidRPr="00331B46">
        <w:rPr>
          <w:sz w:val="22"/>
          <w:szCs w:val="22"/>
          <w:lang w:val="uk-UA"/>
        </w:rPr>
        <w:t xml:space="preserve"> </w:t>
      </w:r>
      <w:r w:rsidRPr="00331B46">
        <w:rPr>
          <w:sz w:val="22"/>
          <w:szCs w:val="22"/>
          <w:lang w:val="en-US"/>
        </w:rPr>
        <w:t>from</w:t>
      </w:r>
      <w:r w:rsidRPr="00331B46">
        <w:rPr>
          <w:sz w:val="22"/>
          <w:szCs w:val="22"/>
          <w:lang w:val="uk-UA"/>
        </w:rPr>
        <w:t xml:space="preserve"> </w:t>
      </w:r>
      <w:r w:rsidRPr="00331B46">
        <w:rPr>
          <w:sz w:val="22"/>
          <w:szCs w:val="22"/>
          <w:lang w:val="en-US"/>
        </w:rPr>
        <w:t>society;</w:t>
      </w:r>
      <w:r w:rsidRPr="00331B46">
        <w:rPr>
          <w:sz w:val="22"/>
          <w:szCs w:val="22"/>
          <w:lang w:val="uk-UA"/>
        </w:rPr>
        <w:t xml:space="preserve"> </w:t>
      </w:r>
      <w:r w:rsidRPr="00331B46">
        <w:rPr>
          <w:sz w:val="22"/>
          <w:szCs w:val="22"/>
          <w:lang w:val="en-US"/>
        </w:rPr>
        <w:t>to be</w:t>
      </w:r>
      <w:r w:rsidRPr="00331B46">
        <w:rPr>
          <w:sz w:val="22"/>
          <w:szCs w:val="22"/>
          <w:lang w:val="uk-UA"/>
        </w:rPr>
        <w:t xml:space="preserve"> </w:t>
      </w:r>
      <w:hyperlink r:id="rId39" w:tooltip="Incarcerated" w:history="1">
        <w:r w:rsidRPr="00331B46">
          <w:rPr>
            <w:rStyle w:val="a3"/>
            <w:color w:val="auto"/>
            <w:sz w:val="22"/>
            <w:szCs w:val="22"/>
            <w:lang w:val="en-US"/>
          </w:rPr>
          <w:t>incarcerated</w:t>
        </w:r>
      </w:hyperlink>
      <w:r w:rsidRPr="00331B46">
        <w:rPr>
          <w:sz w:val="22"/>
          <w:szCs w:val="22"/>
          <w:lang w:val="uk-UA"/>
        </w:rPr>
        <w:t xml:space="preserve"> </w:t>
      </w:r>
      <w:r w:rsidRPr="00331B46">
        <w:rPr>
          <w:sz w:val="22"/>
          <w:szCs w:val="22"/>
          <w:lang w:val="en-US"/>
        </w:rPr>
        <w:t>in</w:t>
      </w:r>
      <w:r w:rsidRPr="00331B46">
        <w:rPr>
          <w:sz w:val="22"/>
          <w:szCs w:val="22"/>
          <w:lang w:val="uk-UA"/>
        </w:rPr>
        <w:t xml:space="preserve"> </w:t>
      </w:r>
      <w:hyperlink r:id="rId40" w:tooltip="Prison" w:history="1">
        <w:r w:rsidRPr="00331B46">
          <w:rPr>
            <w:rStyle w:val="a3"/>
            <w:color w:val="auto"/>
            <w:sz w:val="22"/>
            <w:szCs w:val="22"/>
            <w:lang w:val="en-US"/>
          </w:rPr>
          <w:t>prison</w:t>
        </w:r>
      </w:hyperlink>
      <w:r w:rsidRPr="00331B46">
        <w:rPr>
          <w:sz w:val="22"/>
          <w:szCs w:val="22"/>
          <w:lang w:val="uk-UA"/>
        </w:rPr>
        <w:t xml:space="preserve"> </w:t>
      </w:r>
      <w:r w:rsidRPr="00331B46">
        <w:rPr>
          <w:sz w:val="22"/>
          <w:szCs w:val="22"/>
          <w:lang w:val="en-US"/>
        </w:rPr>
        <w:t>or</w:t>
      </w:r>
      <w:r w:rsidRPr="00331B46">
        <w:rPr>
          <w:sz w:val="22"/>
          <w:szCs w:val="22"/>
          <w:lang w:val="uk-UA"/>
        </w:rPr>
        <w:t xml:space="preserve"> </w:t>
      </w:r>
      <w:hyperlink r:id="rId41" w:tooltip="Jail" w:history="1">
        <w:r w:rsidRPr="00331B46">
          <w:rPr>
            <w:rStyle w:val="a3"/>
            <w:color w:val="auto"/>
            <w:sz w:val="22"/>
            <w:szCs w:val="22"/>
            <w:lang w:val="en-US"/>
          </w:rPr>
          <w:t>jail</w:t>
        </w:r>
      </w:hyperlink>
      <w:r w:rsidRPr="00331B46">
        <w:rPr>
          <w:sz w:val="22"/>
          <w:szCs w:val="22"/>
          <w:lang w:val="en-US"/>
        </w:rPr>
        <w:t>;</w:t>
      </w:r>
      <w:r w:rsidRPr="00331B46">
        <w:rPr>
          <w:sz w:val="22"/>
          <w:szCs w:val="22"/>
          <w:lang w:val="uk-UA"/>
        </w:rPr>
        <w:t xml:space="preserve"> </w:t>
      </w:r>
      <w:r w:rsidRPr="00331B46">
        <w:rPr>
          <w:sz w:val="22"/>
          <w:szCs w:val="22"/>
          <w:lang w:val="en-US"/>
        </w:rPr>
        <w:t>to</w:t>
      </w:r>
      <w:r w:rsidRPr="00331B46">
        <w:rPr>
          <w:sz w:val="22"/>
          <w:szCs w:val="22"/>
          <w:lang w:val="uk-UA"/>
        </w:rPr>
        <w:t xml:space="preserve"> </w:t>
      </w:r>
      <w:proofErr w:type="spellStart"/>
      <w:r w:rsidRPr="00331B46">
        <w:rPr>
          <w:sz w:val="22"/>
          <w:szCs w:val="22"/>
          <w:lang w:val="en-US"/>
        </w:rPr>
        <w:t>occurr</w:t>
      </w:r>
      <w:proofErr w:type="spellEnd"/>
      <w:r w:rsidRPr="00331B46">
        <w:rPr>
          <w:sz w:val="22"/>
          <w:szCs w:val="22"/>
          <w:lang w:val="uk-UA"/>
        </w:rPr>
        <w:t xml:space="preserve"> </w:t>
      </w:r>
      <w:r w:rsidRPr="00331B46">
        <w:rPr>
          <w:sz w:val="22"/>
          <w:szCs w:val="22"/>
          <w:lang w:val="en-US"/>
        </w:rPr>
        <w:t>sequentially;</w:t>
      </w:r>
      <w:r w:rsidRPr="00331B46">
        <w:rPr>
          <w:sz w:val="22"/>
          <w:szCs w:val="22"/>
          <w:lang w:val="uk-UA"/>
        </w:rPr>
        <w:t xml:space="preserve"> </w:t>
      </w:r>
      <w:r w:rsidRPr="00331B46">
        <w:rPr>
          <w:sz w:val="22"/>
          <w:szCs w:val="22"/>
          <w:lang w:val="en-US"/>
        </w:rPr>
        <w:t>to</w:t>
      </w:r>
      <w:r w:rsidRPr="00331B46">
        <w:rPr>
          <w:sz w:val="22"/>
          <w:szCs w:val="22"/>
          <w:lang w:val="uk-UA"/>
        </w:rPr>
        <w:t xml:space="preserve"> </w:t>
      </w:r>
      <w:r w:rsidRPr="00331B46">
        <w:rPr>
          <w:sz w:val="22"/>
          <w:szCs w:val="22"/>
          <w:lang w:val="en-US"/>
        </w:rPr>
        <w:t>be</w:t>
      </w:r>
      <w:r w:rsidRPr="00331B46">
        <w:rPr>
          <w:sz w:val="22"/>
          <w:szCs w:val="22"/>
          <w:lang w:val="uk-UA"/>
        </w:rPr>
        <w:t xml:space="preserve"> </w:t>
      </w:r>
      <w:r w:rsidRPr="00331B46">
        <w:rPr>
          <w:sz w:val="22"/>
          <w:szCs w:val="22"/>
          <w:lang w:val="en-US"/>
        </w:rPr>
        <w:t>aimed</w:t>
      </w:r>
      <w:r w:rsidRPr="00331B46">
        <w:rPr>
          <w:sz w:val="22"/>
          <w:szCs w:val="22"/>
          <w:lang w:val="uk-UA"/>
        </w:rPr>
        <w:t xml:space="preserve"> </w:t>
      </w:r>
      <w:r w:rsidRPr="00331B46">
        <w:rPr>
          <w:sz w:val="22"/>
          <w:szCs w:val="22"/>
          <w:lang w:val="en-US"/>
        </w:rPr>
        <w:t>toward</w:t>
      </w:r>
      <w:r w:rsidRPr="00331B46">
        <w:rPr>
          <w:sz w:val="22"/>
          <w:szCs w:val="22"/>
          <w:lang w:val="uk-UA"/>
        </w:rPr>
        <w:t xml:space="preserve"> </w:t>
      </w:r>
      <w:proofErr w:type="spellStart"/>
      <w:r w:rsidRPr="00331B46">
        <w:rPr>
          <w:sz w:val="22"/>
          <w:szCs w:val="22"/>
          <w:lang w:val="en-US"/>
        </w:rPr>
        <w:t>smth</w:t>
      </w:r>
      <w:proofErr w:type="spellEnd"/>
      <w:r w:rsidRPr="00331B46">
        <w:rPr>
          <w:sz w:val="22"/>
          <w:szCs w:val="22"/>
          <w:lang w:val="uk-UA"/>
        </w:rPr>
        <w:t>.</w:t>
      </w:r>
      <w:r w:rsidRPr="00331B46">
        <w:rPr>
          <w:sz w:val="22"/>
          <w:szCs w:val="22"/>
          <w:lang w:val="en-US"/>
        </w:rPr>
        <w:t>;</w:t>
      </w:r>
      <w:r w:rsidRPr="00331B46">
        <w:rPr>
          <w:sz w:val="22"/>
          <w:szCs w:val="22"/>
          <w:lang w:val="uk-UA"/>
        </w:rPr>
        <w:t xml:space="preserve"> </w:t>
      </w:r>
      <w:r w:rsidRPr="00331B46">
        <w:rPr>
          <w:sz w:val="22"/>
          <w:szCs w:val="22"/>
          <w:lang w:val="en-US"/>
        </w:rPr>
        <w:t>to</w:t>
      </w:r>
      <w:r w:rsidRPr="00331B46">
        <w:rPr>
          <w:sz w:val="22"/>
          <w:szCs w:val="22"/>
          <w:lang w:val="uk-UA"/>
        </w:rPr>
        <w:t xml:space="preserve"> </w:t>
      </w:r>
      <w:r w:rsidRPr="00331B46">
        <w:rPr>
          <w:sz w:val="22"/>
          <w:szCs w:val="22"/>
          <w:lang w:val="en-US"/>
        </w:rPr>
        <w:t>achieve</w:t>
      </w:r>
      <w:r w:rsidRPr="00331B46">
        <w:rPr>
          <w:sz w:val="22"/>
          <w:szCs w:val="22"/>
          <w:lang w:val="uk-UA"/>
        </w:rPr>
        <w:t xml:space="preserve"> </w:t>
      </w:r>
      <w:r w:rsidRPr="00331B46">
        <w:rPr>
          <w:sz w:val="22"/>
          <w:szCs w:val="22"/>
          <w:lang w:val="en-US"/>
        </w:rPr>
        <w:t>through</w:t>
      </w:r>
      <w:r w:rsidRPr="00331B46">
        <w:rPr>
          <w:sz w:val="22"/>
          <w:szCs w:val="22"/>
          <w:lang w:val="uk-UA"/>
        </w:rPr>
        <w:t xml:space="preserve"> </w:t>
      </w:r>
      <w:hyperlink r:id="rId42" w:tooltip="Prison" w:history="1">
        <w:r w:rsidRPr="00331B46">
          <w:rPr>
            <w:rStyle w:val="a3"/>
            <w:color w:val="auto"/>
            <w:sz w:val="22"/>
            <w:szCs w:val="22"/>
            <w:lang w:val="en-US"/>
          </w:rPr>
          <w:t>prison</w:t>
        </w:r>
      </w:hyperlink>
      <w:r w:rsidRPr="00331B46">
        <w:rPr>
          <w:sz w:val="22"/>
          <w:szCs w:val="22"/>
          <w:lang w:val="uk-UA"/>
        </w:rPr>
        <w:t xml:space="preserve"> </w:t>
      </w:r>
      <w:r w:rsidRPr="00331B46">
        <w:rPr>
          <w:sz w:val="22"/>
          <w:szCs w:val="22"/>
          <w:lang w:val="en-US"/>
        </w:rPr>
        <w:t>sentences; punishment</w:t>
      </w:r>
      <w:r w:rsidRPr="00331B46">
        <w:rPr>
          <w:sz w:val="22"/>
          <w:szCs w:val="22"/>
          <w:lang w:val="uk-UA"/>
        </w:rPr>
        <w:t xml:space="preserve"> </w:t>
      </w:r>
      <w:r w:rsidRPr="00331B46">
        <w:rPr>
          <w:sz w:val="22"/>
          <w:szCs w:val="22"/>
          <w:lang w:val="en-US"/>
        </w:rPr>
        <w:t>by</w:t>
      </w:r>
      <w:r w:rsidRPr="00331B46">
        <w:rPr>
          <w:sz w:val="22"/>
          <w:szCs w:val="22"/>
          <w:lang w:val="uk-UA"/>
        </w:rPr>
        <w:t xml:space="preserve"> </w:t>
      </w:r>
      <w:r w:rsidRPr="00331B46">
        <w:rPr>
          <w:sz w:val="22"/>
          <w:szCs w:val="22"/>
          <w:lang w:val="en-US"/>
        </w:rPr>
        <w:t>caning</w:t>
      </w:r>
      <w:r w:rsidRPr="00331B46">
        <w:rPr>
          <w:sz w:val="22"/>
          <w:szCs w:val="22"/>
          <w:lang w:val="uk-UA"/>
        </w:rPr>
        <w:t xml:space="preserve"> </w:t>
      </w:r>
      <w:r w:rsidRPr="00331B46">
        <w:rPr>
          <w:sz w:val="22"/>
          <w:szCs w:val="22"/>
          <w:lang w:val="en-US"/>
        </w:rPr>
        <w:t>is</w:t>
      </w:r>
      <w:r w:rsidRPr="00331B46">
        <w:rPr>
          <w:sz w:val="22"/>
          <w:szCs w:val="22"/>
          <w:lang w:val="uk-UA"/>
        </w:rPr>
        <w:t xml:space="preserve"> </w:t>
      </w:r>
      <w:proofErr w:type="spellStart"/>
      <w:r w:rsidRPr="00331B46">
        <w:rPr>
          <w:sz w:val="22"/>
          <w:szCs w:val="22"/>
          <w:lang w:val="en-US"/>
        </w:rPr>
        <w:t>proh</w:t>
      </w:r>
      <w:proofErr w:type="spellEnd"/>
      <w:r w:rsidRPr="00331B46">
        <w:rPr>
          <w:sz w:val="22"/>
          <w:szCs w:val="22"/>
          <w:lang w:val="uk-UA"/>
        </w:rPr>
        <w:t>і</w:t>
      </w:r>
      <w:r w:rsidRPr="00331B46">
        <w:rPr>
          <w:sz w:val="22"/>
          <w:szCs w:val="22"/>
          <w:lang w:val="en-US"/>
        </w:rPr>
        <w:t>b</w:t>
      </w:r>
      <w:r w:rsidRPr="00331B46">
        <w:rPr>
          <w:sz w:val="22"/>
          <w:szCs w:val="22"/>
          <w:lang w:val="uk-UA"/>
        </w:rPr>
        <w:t>і</w:t>
      </w:r>
      <w:r w:rsidRPr="00331B46">
        <w:rPr>
          <w:sz w:val="22"/>
          <w:szCs w:val="22"/>
          <w:lang w:val="en-US"/>
        </w:rPr>
        <w:t>ted;</w:t>
      </w:r>
      <w:r w:rsidRPr="00331B46">
        <w:rPr>
          <w:sz w:val="22"/>
          <w:szCs w:val="22"/>
          <w:lang w:val="uk-UA"/>
        </w:rPr>
        <w:t xml:space="preserve"> </w:t>
      </w:r>
      <w:r w:rsidRPr="00331B46">
        <w:rPr>
          <w:sz w:val="22"/>
          <w:szCs w:val="22"/>
          <w:lang w:val="en-US"/>
        </w:rPr>
        <w:t>regulatory</w:t>
      </w:r>
      <w:r w:rsidRPr="00331B46">
        <w:rPr>
          <w:sz w:val="22"/>
          <w:szCs w:val="22"/>
          <w:lang w:val="uk-UA"/>
        </w:rPr>
        <w:t xml:space="preserve"> </w:t>
      </w:r>
      <w:r w:rsidRPr="00331B46">
        <w:rPr>
          <w:sz w:val="22"/>
          <w:szCs w:val="22"/>
          <w:lang w:val="en-US"/>
        </w:rPr>
        <w:t>offences;</w:t>
      </w:r>
      <w:r w:rsidRPr="00331B46">
        <w:rPr>
          <w:sz w:val="22"/>
          <w:szCs w:val="22"/>
          <w:lang w:val="uk-UA"/>
        </w:rPr>
        <w:t xml:space="preserve"> </w:t>
      </w:r>
      <w:r w:rsidRPr="00331B46">
        <w:rPr>
          <w:sz w:val="22"/>
          <w:szCs w:val="22"/>
          <w:lang w:val="en-US"/>
        </w:rPr>
        <w:t>to</w:t>
      </w:r>
      <w:r w:rsidRPr="00331B46">
        <w:rPr>
          <w:sz w:val="22"/>
          <w:szCs w:val="22"/>
          <w:lang w:val="uk-UA"/>
        </w:rPr>
        <w:t xml:space="preserve"> </w:t>
      </w:r>
      <w:r w:rsidRPr="00331B46">
        <w:rPr>
          <w:sz w:val="22"/>
          <w:szCs w:val="22"/>
          <w:lang w:val="en-US"/>
        </w:rPr>
        <w:t>be</w:t>
      </w:r>
      <w:r w:rsidRPr="00331B46">
        <w:rPr>
          <w:sz w:val="22"/>
          <w:szCs w:val="22"/>
          <w:lang w:val="uk-UA"/>
        </w:rPr>
        <w:t xml:space="preserve"> </w:t>
      </w:r>
      <w:r w:rsidRPr="00331B46">
        <w:rPr>
          <w:sz w:val="22"/>
          <w:szCs w:val="22"/>
          <w:lang w:val="en-US"/>
        </w:rPr>
        <w:t>murdered;</w:t>
      </w:r>
      <w:r w:rsidRPr="00331B46">
        <w:rPr>
          <w:b/>
          <w:bCs/>
          <w:sz w:val="22"/>
          <w:szCs w:val="22"/>
          <w:lang w:val="en-US"/>
        </w:rPr>
        <w:t xml:space="preserve"> </w:t>
      </w:r>
      <w:r w:rsidRPr="00331B46">
        <w:rPr>
          <w:sz w:val="22"/>
          <w:szCs w:val="22"/>
          <w:lang w:val="en-US"/>
        </w:rPr>
        <w:t>to</w:t>
      </w:r>
      <w:r w:rsidRPr="00331B46">
        <w:rPr>
          <w:sz w:val="22"/>
          <w:szCs w:val="22"/>
          <w:lang w:val="uk-UA"/>
        </w:rPr>
        <w:t xml:space="preserve"> </w:t>
      </w:r>
      <w:r w:rsidRPr="00331B46">
        <w:rPr>
          <w:sz w:val="22"/>
          <w:szCs w:val="22"/>
          <w:lang w:val="en-US"/>
        </w:rPr>
        <w:t>be</w:t>
      </w:r>
      <w:r w:rsidRPr="00331B46">
        <w:rPr>
          <w:sz w:val="22"/>
          <w:szCs w:val="22"/>
          <w:lang w:val="uk-UA"/>
        </w:rPr>
        <w:t xml:space="preserve"> </w:t>
      </w:r>
      <w:r w:rsidRPr="00331B46">
        <w:rPr>
          <w:sz w:val="22"/>
          <w:szCs w:val="22"/>
          <w:lang w:val="en-US"/>
        </w:rPr>
        <w:t>composed</w:t>
      </w:r>
      <w:r w:rsidRPr="00331B46">
        <w:rPr>
          <w:sz w:val="22"/>
          <w:szCs w:val="22"/>
          <w:lang w:val="uk-UA"/>
        </w:rPr>
        <w:t xml:space="preserve"> </w:t>
      </w:r>
      <w:r w:rsidRPr="00331B46">
        <w:rPr>
          <w:sz w:val="22"/>
          <w:szCs w:val="22"/>
          <w:lang w:val="en-US"/>
        </w:rPr>
        <w:t>of</w:t>
      </w:r>
      <w:r w:rsidRPr="00331B46">
        <w:rPr>
          <w:sz w:val="22"/>
          <w:szCs w:val="22"/>
          <w:lang w:val="uk-UA"/>
        </w:rPr>
        <w:t xml:space="preserve"> </w:t>
      </w:r>
      <w:hyperlink r:id="rId43" w:tooltip="Element (criminal)" w:history="1">
        <w:r w:rsidRPr="00331B46">
          <w:rPr>
            <w:rStyle w:val="a3"/>
            <w:color w:val="auto"/>
            <w:sz w:val="22"/>
            <w:szCs w:val="22"/>
            <w:lang w:val="en-US"/>
          </w:rPr>
          <w:t>criminal</w:t>
        </w:r>
        <w:r w:rsidRPr="00331B46">
          <w:rPr>
            <w:rStyle w:val="a3"/>
            <w:color w:val="auto"/>
            <w:sz w:val="22"/>
            <w:szCs w:val="22"/>
            <w:lang w:val="uk-UA"/>
          </w:rPr>
          <w:t xml:space="preserve"> </w:t>
        </w:r>
        <w:r w:rsidRPr="00331B46">
          <w:rPr>
            <w:rStyle w:val="a3"/>
            <w:color w:val="auto"/>
            <w:sz w:val="22"/>
            <w:szCs w:val="22"/>
            <w:lang w:val="en-US"/>
          </w:rPr>
          <w:t>elements</w:t>
        </w:r>
      </w:hyperlink>
      <w:r w:rsidRPr="00331B46">
        <w:rPr>
          <w:sz w:val="22"/>
          <w:szCs w:val="22"/>
          <w:lang w:val="en-US"/>
        </w:rPr>
        <w:t>;</w:t>
      </w:r>
      <w:r w:rsidRPr="00331B46">
        <w:rPr>
          <w:sz w:val="22"/>
          <w:szCs w:val="22"/>
          <w:lang w:val="uk-UA"/>
        </w:rPr>
        <w:t xml:space="preserve"> </w:t>
      </w:r>
      <w:r w:rsidRPr="00331B46">
        <w:rPr>
          <w:sz w:val="22"/>
          <w:szCs w:val="22"/>
          <w:lang w:val="en-US"/>
        </w:rPr>
        <w:t>to inflict detriment; criminal</w:t>
      </w:r>
      <w:r w:rsidRPr="00331B46">
        <w:rPr>
          <w:sz w:val="22"/>
          <w:szCs w:val="22"/>
          <w:lang w:val="uk-UA"/>
        </w:rPr>
        <w:t xml:space="preserve"> </w:t>
      </w:r>
      <w:r w:rsidRPr="00331B46">
        <w:rPr>
          <w:sz w:val="22"/>
          <w:szCs w:val="22"/>
          <w:lang w:val="en-US"/>
        </w:rPr>
        <w:t>conviction;</w:t>
      </w:r>
      <w:r w:rsidRPr="00331B46">
        <w:rPr>
          <w:sz w:val="22"/>
          <w:szCs w:val="22"/>
          <w:lang w:val="uk-UA"/>
        </w:rPr>
        <w:t xml:space="preserve"> </w:t>
      </w:r>
      <w:r w:rsidRPr="00331B46">
        <w:rPr>
          <w:sz w:val="22"/>
          <w:szCs w:val="22"/>
          <w:lang w:val="en-US"/>
        </w:rPr>
        <w:t>to</w:t>
      </w:r>
      <w:r w:rsidRPr="00331B46">
        <w:rPr>
          <w:b/>
          <w:bCs/>
          <w:sz w:val="22"/>
          <w:szCs w:val="22"/>
          <w:lang w:val="uk-UA"/>
        </w:rPr>
        <w:t xml:space="preserve"> </w:t>
      </w:r>
      <w:hyperlink r:id="rId44" w:tooltip="Embezzle" w:history="1">
        <w:r w:rsidRPr="00331B46">
          <w:rPr>
            <w:rStyle w:val="a3"/>
            <w:color w:val="auto"/>
            <w:sz w:val="22"/>
            <w:szCs w:val="22"/>
            <w:lang w:val="en-US"/>
          </w:rPr>
          <w:t>embezzle</w:t>
        </w:r>
        <w:r w:rsidRPr="00331B46">
          <w:rPr>
            <w:rStyle w:val="a3"/>
            <w:color w:val="auto"/>
            <w:sz w:val="22"/>
            <w:szCs w:val="22"/>
            <w:lang w:val="uk-UA"/>
          </w:rPr>
          <w:t xml:space="preserve"> </w:t>
        </w:r>
        <w:proofErr w:type="spellStart"/>
        <w:r w:rsidRPr="00331B46">
          <w:rPr>
            <w:rStyle w:val="a3"/>
            <w:color w:val="auto"/>
            <w:sz w:val="22"/>
            <w:szCs w:val="22"/>
            <w:lang w:val="en-US"/>
          </w:rPr>
          <w:t>s</w:t>
        </w:r>
      </w:hyperlink>
      <w:r w:rsidRPr="00331B46">
        <w:rPr>
          <w:sz w:val="22"/>
          <w:szCs w:val="22"/>
          <w:lang w:val="en-US"/>
        </w:rPr>
        <w:t>mb</w:t>
      </w:r>
      <w:proofErr w:type="spellEnd"/>
      <w:r w:rsidRPr="00331B46">
        <w:rPr>
          <w:sz w:val="22"/>
          <w:szCs w:val="22"/>
          <w:lang w:val="uk-UA"/>
        </w:rPr>
        <w:t>.’</w:t>
      </w:r>
      <w:r w:rsidRPr="00331B46">
        <w:rPr>
          <w:sz w:val="22"/>
          <w:szCs w:val="22"/>
          <w:lang w:val="en-US"/>
        </w:rPr>
        <w:t>s</w:t>
      </w:r>
      <w:r w:rsidRPr="00331B46">
        <w:rPr>
          <w:sz w:val="22"/>
          <w:szCs w:val="22"/>
          <w:lang w:val="uk-UA"/>
        </w:rPr>
        <w:t xml:space="preserve"> </w:t>
      </w:r>
      <w:r w:rsidRPr="00331B46">
        <w:rPr>
          <w:sz w:val="22"/>
          <w:szCs w:val="22"/>
          <w:lang w:val="en-US"/>
        </w:rPr>
        <w:t>property</w:t>
      </w:r>
      <w:r w:rsidRPr="00331B46">
        <w:rPr>
          <w:sz w:val="22"/>
          <w:szCs w:val="22"/>
          <w:lang w:val="uk-UA"/>
        </w:rPr>
        <w:t xml:space="preserve">; </w:t>
      </w:r>
      <w:r w:rsidRPr="00331B46">
        <w:rPr>
          <w:sz w:val="22"/>
          <w:szCs w:val="22"/>
          <w:lang w:val="en-US"/>
        </w:rPr>
        <w:t>to</w:t>
      </w:r>
      <w:r w:rsidRPr="00331B46">
        <w:rPr>
          <w:sz w:val="22"/>
          <w:szCs w:val="22"/>
          <w:lang w:val="uk-UA"/>
        </w:rPr>
        <w:t xml:space="preserve"> </w:t>
      </w:r>
      <w:r w:rsidRPr="00331B46">
        <w:rPr>
          <w:sz w:val="22"/>
          <w:szCs w:val="22"/>
          <w:lang w:val="en-US"/>
        </w:rPr>
        <w:t>suffer</w:t>
      </w:r>
      <w:r w:rsidRPr="00331B46">
        <w:rPr>
          <w:sz w:val="22"/>
          <w:szCs w:val="22"/>
          <w:lang w:val="uk-UA"/>
        </w:rPr>
        <w:t xml:space="preserve"> </w:t>
      </w:r>
      <w:r w:rsidRPr="00331B46">
        <w:rPr>
          <w:sz w:val="22"/>
          <w:szCs w:val="22"/>
          <w:lang w:val="en-US"/>
        </w:rPr>
        <w:t>in</w:t>
      </w:r>
      <w:r w:rsidRPr="00331B46">
        <w:rPr>
          <w:sz w:val="22"/>
          <w:szCs w:val="22"/>
          <w:lang w:val="uk-UA"/>
        </w:rPr>
        <w:t xml:space="preserve"> </w:t>
      </w:r>
      <w:r w:rsidRPr="00331B46">
        <w:rPr>
          <w:sz w:val="22"/>
          <w:szCs w:val="22"/>
          <w:lang w:val="en-US"/>
        </w:rPr>
        <w:t>some</w:t>
      </w:r>
      <w:r w:rsidRPr="00331B46">
        <w:rPr>
          <w:sz w:val="22"/>
          <w:szCs w:val="22"/>
          <w:lang w:val="uk-UA"/>
        </w:rPr>
        <w:t xml:space="preserve"> </w:t>
      </w:r>
      <w:r w:rsidRPr="00331B46">
        <w:rPr>
          <w:sz w:val="22"/>
          <w:szCs w:val="22"/>
          <w:lang w:val="en-US"/>
        </w:rPr>
        <w:t>way;</w:t>
      </w:r>
      <w:r w:rsidRPr="00331B46">
        <w:rPr>
          <w:sz w:val="22"/>
          <w:szCs w:val="22"/>
          <w:lang w:val="uk-UA"/>
        </w:rPr>
        <w:t xml:space="preserve"> </w:t>
      </w:r>
      <w:r w:rsidRPr="00331B46">
        <w:rPr>
          <w:sz w:val="22"/>
          <w:szCs w:val="22"/>
          <w:lang w:val="en-US"/>
        </w:rPr>
        <w:t>to have</w:t>
      </w:r>
      <w:r w:rsidRPr="00331B46">
        <w:rPr>
          <w:sz w:val="22"/>
          <w:szCs w:val="22"/>
          <w:lang w:val="uk-UA"/>
        </w:rPr>
        <w:t xml:space="preserve"> </w:t>
      </w:r>
      <w:r w:rsidRPr="00331B46">
        <w:rPr>
          <w:sz w:val="22"/>
          <w:szCs w:val="22"/>
          <w:lang w:val="en-US"/>
        </w:rPr>
        <w:t>some</w:t>
      </w:r>
      <w:r w:rsidRPr="00331B46">
        <w:rPr>
          <w:sz w:val="22"/>
          <w:szCs w:val="22"/>
          <w:lang w:val="uk-UA"/>
        </w:rPr>
        <w:t xml:space="preserve"> </w:t>
      </w:r>
      <w:r w:rsidRPr="00331B46">
        <w:rPr>
          <w:sz w:val="22"/>
          <w:szCs w:val="22"/>
          <w:lang w:val="en-US"/>
        </w:rPr>
        <w:t>connection</w:t>
      </w:r>
      <w:r w:rsidRPr="00331B46">
        <w:rPr>
          <w:sz w:val="22"/>
          <w:szCs w:val="22"/>
          <w:lang w:val="uk-UA"/>
        </w:rPr>
        <w:t xml:space="preserve"> </w:t>
      </w:r>
      <w:r w:rsidRPr="00331B46">
        <w:rPr>
          <w:sz w:val="22"/>
          <w:szCs w:val="22"/>
          <w:lang w:val="en-US"/>
        </w:rPr>
        <w:t>with</w:t>
      </w:r>
      <w:r w:rsidRPr="00331B46">
        <w:rPr>
          <w:sz w:val="22"/>
          <w:szCs w:val="22"/>
          <w:lang w:val="uk-UA"/>
        </w:rPr>
        <w:t xml:space="preserve"> </w:t>
      </w:r>
      <w:hyperlink r:id="rId45" w:tooltip="Utilitarianism" w:history="1">
        <w:r w:rsidRPr="00331B46">
          <w:rPr>
            <w:rStyle w:val="a3"/>
            <w:color w:val="auto"/>
            <w:sz w:val="22"/>
            <w:szCs w:val="22"/>
            <w:lang w:val="en-US"/>
          </w:rPr>
          <w:t>utilitarianism</w:t>
        </w:r>
      </w:hyperlink>
      <w:r w:rsidRPr="00331B46">
        <w:rPr>
          <w:sz w:val="22"/>
          <w:szCs w:val="22"/>
          <w:lang w:val="en-US"/>
        </w:rPr>
        <w:t>;</w:t>
      </w:r>
      <w:r w:rsidRPr="00331B46">
        <w:rPr>
          <w:b/>
          <w:bCs/>
          <w:sz w:val="22"/>
          <w:szCs w:val="22"/>
          <w:lang w:val="en-US"/>
        </w:rPr>
        <w:t xml:space="preserve"> </w:t>
      </w:r>
      <w:r w:rsidRPr="00331B46">
        <w:rPr>
          <w:sz w:val="22"/>
          <w:szCs w:val="22"/>
          <w:lang w:val="en-US"/>
        </w:rPr>
        <w:t>to</w:t>
      </w:r>
      <w:r w:rsidRPr="00331B46">
        <w:rPr>
          <w:sz w:val="22"/>
          <w:szCs w:val="22"/>
          <w:lang w:val="uk-UA"/>
        </w:rPr>
        <w:t xml:space="preserve"> </w:t>
      </w:r>
      <w:r w:rsidRPr="00331B46">
        <w:rPr>
          <w:sz w:val="22"/>
          <w:szCs w:val="22"/>
          <w:lang w:val="en-US"/>
        </w:rPr>
        <w:t>vary</w:t>
      </w:r>
      <w:r w:rsidRPr="00331B46">
        <w:rPr>
          <w:sz w:val="22"/>
          <w:szCs w:val="22"/>
          <w:lang w:val="uk-UA"/>
        </w:rPr>
        <w:t xml:space="preserve"> </w:t>
      </w:r>
      <w:r w:rsidRPr="00331B46">
        <w:rPr>
          <w:sz w:val="22"/>
          <w:szCs w:val="22"/>
          <w:lang w:val="en-US"/>
        </w:rPr>
        <w:t>widely;</w:t>
      </w:r>
      <w:r w:rsidRPr="00331B46">
        <w:rPr>
          <w:sz w:val="22"/>
          <w:szCs w:val="22"/>
          <w:lang w:val="uk-UA"/>
        </w:rPr>
        <w:t xml:space="preserve"> </w:t>
      </w:r>
      <w:r w:rsidRPr="00331B46">
        <w:rPr>
          <w:sz w:val="22"/>
          <w:szCs w:val="22"/>
          <w:lang w:val="en-US"/>
        </w:rPr>
        <w:t>strict</w:t>
      </w:r>
      <w:r w:rsidRPr="00331B46">
        <w:rPr>
          <w:sz w:val="22"/>
          <w:szCs w:val="22"/>
          <w:lang w:val="uk-UA"/>
        </w:rPr>
        <w:t xml:space="preserve"> </w:t>
      </w:r>
      <w:r w:rsidRPr="00331B46">
        <w:rPr>
          <w:sz w:val="22"/>
          <w:szCs w:val="22"/>
          <w:lang w:val="en-US"/>
        </w:rPr>
        <w:t>liability</w:t>
      </w:r>
      <w:r w:rsidRPr="00331B46">
        <w:rPr>
          <w:sz w:val="22"/>
          <w:szCs w:val="22"/>
          <w:lang w:val="uk-UA"/>
        </w:rPr>
        <w:t xml:space="preserve"> </w:t>
      </w:r>
      <w:r w:rsidRPr="00331B46">
        <w:rPr>
          <w:sz w:val="22"/>
          <w:szCs w:val="22"/>
          <w:lang w:val="en-US"/>
        </w:rPr>
        <w:t>offences;</w:t>
      </w:r>
      <w:r w:rsidRPr="00331B46">
        <w:rPr>
          <w:sz w:val="22"/>
          <w:szCs w:val="22"/>
          <w:lang w:val="uk-UA"/>
        </w:rPr>
        <w:t xml:space="preserve">  </w:t>
      </w:r>
      <w:r w:rsidRPr="00331B46">
        <w:rPr>
          <w:sz w:val="22"/>
          <w:szCs w:val="22"/>
          <w:lang w:val="en-US"/>
        </w:rPr>
        <w:t>failure</w:t>
      </w:r>
      <w:r w:rsidRPr="00331B46">
        <w:rPr>
          <w:sz w:val="22"/>
          <w:szCs w:val="22"/>
          <w:lang w:val="uk-UA"/>
        </w:rPr>
        <w:t xml:space="preserve"> </w:t>
      </w:r>
      <w:r w:rsidRPr="00331B46">
        <w:rPr>
          <w:sz w:val="22"/>
          <w:szCs w:val="22"/>
          <w:lang w:val="en-US"/>
        </w:rPr>
        <w:t>to</w:t>
      </w:r>
      <w:r w:rsidRPr="00331B46">
        <w:rPr>
          <w:sz w:val="22"/>
          <w:szCs w:val="22"/>
          <w:lang w:val="uk-UA"/>
        </w:rPr>
        <w:t xml:space="preserve"> </w:t>
      </w:r>
      <w:r w:rsidRPr="00331B46">
        <w:rPr>
          <w:sz w:val="22"/>
          <w:szCs w:val="22"/>
          <w:lang w:val="en-US"/>
        </w:rPr>
        <w:t>abide</w:t>
      </w:r>
      <w:r w:rsidRPr="00331B46">
        <w:rPr>
          <w:sz w:val="22"/>
          <w:szCs w:val="22"/>
          <w:lang w:val="uk-UA"/>
        </w:rPr>
        <w:t xml:space="preserve"> </w:t>
      </w:r>
      <w:r w:rsidRPr="00331B46">
        <w:rPr>
          <w:sz w:val="22"/>
          <w:szCs w:val="22"/>
          <w:lang w:val="en-US"/>
        </w:rPr>
        <w:t>by</w:t>
      </w:r>
      <w:r w:rsidRPr="00331B46">
        <w:rPr>
          <w:sz w:val="22"/>
          <w:szCs w:val="22"/>
          <w:lang w:val="uk-UA"/>
        </w:rPr>
        <w:t xml:space="preserve"> </w:t>
      </w:r>
      <w:r w:rsidRPr="00331B46">
        <w:rPr>
          <w:sz w:val="22"/>
          <w:szCs w:val="22"/>
          <w:lang w:val="en-US"/>
        </w:rPr>
        <w:t>its</w:t>
      </w:r>
      <w:r w:rsidRPr="00331B46">
        <w:rPr>
          <w:sz w:val="22"/>
          <w:szCs w:val="22"/>
          <w:lang w:val="uk-UA"/>
        </w:rPr>
        <w:t xml:space="preserve"> </w:t>
      </w:r>
      <w:r w:rsidRPr="00331B46">
        <w:rPr>
          <w:sz w:val="22"/>
          <w:szCs w:val="22"/>
          <w:lang w:val="en-US"/>
        </w:rPr>
        <w:t>rules;</w:t>
      </w:r>
      <w:r w:rsidRPr="00331B46">
        <w:rPr>
          <w:b/>
          <w:bCs/>
          <w:sz w:val="22"/>
          <w:szCs w:val="22"/>
          <w:lang w:val="en-US"/>
        </w:rPr>
        <w:t xml:space="preserve"> </w:t>
      </w:r>
      <w:r w:rsidRPr="00331B46">
        <w:rPr>
          <w:sz w:val="22"/>
          <w:szCs w:val="22"/>
          <w:lang w:val="en-US"/>
        </w:rPr>
        <w:t>sufficient</w:t>
      </w:r>
      <w:r w:rsidRPr="00331B46">
        <w:rPr>
          <w:sz w:val="22"/>
          <w:szCs w:val="22"/>
          <w:lang w:val="uk-UA"/>
        </w:rPr>
        <w:t xml:space="preserve"> </w:t>
      </w:r>
      <w:r w:rsidRPr="00331B46">
        <w:rPr>
          <w:sz w:val="22"/>
          <w:szCs w:val="22"/>
          <w:lang w:val="en-US"/>
        </w:rPr>
        <w:t xml:space="preserve">penalty; to be protected from </w:t>
      </w:r>
      <w:proofErr w:type="spellStart"/>
      <w:r w:rsidRPr="00331B46">
        <w:rPr>
          <w:sz w:val="22"/>
          <w:szCs w:val="22"/>
          <w:lang w:val="en-US"/>
        </w:rPr>
        <w:t>smb</w:t>
      </w:r>
      <w:proofErr w:type="spellEnd"/>
      <w:r w:rsidRPr="00331B46">
        <w:rPr>
          <w:sz w:val="22"/>
          <w:szCs w:val="22"/>
          <w:lang w:val="en-US"/>
        </w:rPr>
        <w:t>.’s misconduct, to</w:t>
      </w:r>
      <w:r w:rsidRPr="00331B46">
        <w:rPr>
          <w:sz w:val="22"/>
          <w:szCs w:val="22"/>
          <w:lang w:val="uk-UA"/>
        </w:rPr>
        <w:t xml:space="preserve"> </w:t>
      </w:r>
      <w:r w:rsidRPr="00331B46">
        <w:rPr>
          <w:sz w:val="22"/>
          <w:szCs w:val="22"/>
          <w:lang w:val="en-US"/>
        </w:rPr>
        <w:t>transform</w:t>
      </w:r>
      <w:r w:rsidRPr="00331B46">
        <w:rPr>
          <w:sz w:val="22"/>
          <w:szCs w:val="22"/>
          <w:lang w:val="uk-UA"/>
        </w:rPr>
        <w:t xml:space="preserve"> </w:t>
      </w:r>
      <w:r w:rsidRPr="00331B46">
        <w:rPr>
          <w:sz w:val="22"/>
          <w:szCs w:val="22"/>
          <w:lang w:val="en-US"/>
        </w:rPr>
        <w:t>the</w:t>
      </w:r>
      <w:r w:rsidRPr="00331B46">
        <w:rPr>
          <w:sz w:val="22"/>
          <w:szCs w:val="22"/>
          <w:lang w:val="uk-UA"/>
        </w:rPr>
        <w:t xml:space="preserve"> </w:t>
      </w:r>
      <w:r w:rsidRPr="00331B46">
        <w:rPr>
          <w:sz w:val="22"/>
          <w:szCs w:val="22"/>
          <w:lang w:val="en-US"/>
        </w:rPr>
        <w:t>offender;</w:t>
      </w:r>
      <w:r w:rsidRPr="00331B46">
        <w:rPr>
          <w:sz w:val="22"/>
          <w:szCs w:val="22"/>
          <w:lang w:val="uk-UA"/>
        </w:rPr>
        <w:t xml:space="preserve"> </w:t>
      </w:r>
      <w:r w:rsidRPr="00331B46">
        <w:rPr>
          <w:sz w:val="22"/>
          <w:szCs w:val="22"/>
          <w:lang w:val="en-US"/>
        </w:rPr>
        <w:t>to impose the fine;</w:t>
      </w:r>
      <w:r w:rsidRPr="00331B46">
        <w:rPr>
          <w:sz w:val="22"/>
          <w:szCs w:val="22"/>
          <w:lang w:val="uk-UA"/>
        </w:rPr>
        <w:t xml:space="preserve"> </w:t>
      </w:r>
      <w:r w:rsidRPr="00331B46">
        <w:rPr>
          <w:sz w:val="22"/>
          <w:szCs w:val="22"/>
          <w:lang w:val="en-US"/>
        </w:rPr>
        <w:t>to prevent further offending; convicts</w:t>
      </w:r>
      <w:r w:rsidRPr="00331B46">
        <w:rPr>
          <w:sz w:val="22"/>
          <w:szCs w:val="22"/>
          <w:lang w:val="uk-UA"/>
        </w:rPr>
        <w:t>.</w:t>
      </w:r>
      <w:proofErr w:type="gramEnd"/>
    </w:p>
    <w:p w:rsidR="00331B46" w:rsidRPr="00331B46" w:rsidRDefault="00331B46" w:rsidP="00331B46">
      <w:pPr>
        <w:jc w:val="both"/>
        <w:rPr>
          <w:b/>
          <w:bCs/>
          <w:sz w:val="22"/>
          <w:szCs w:val="22"/>
          <w:lang w:val="en-US"/>
        </w:rPr>
      </w:pPr>
    </w:p>
    <w:p w:rsidR="00331B46" w:rsidRPr="00331B46" w:rsidRDefault="009B0A24" w:rsidP="00331B46">
      <w:pPr>
        <w:jc w:val="both"/>
        <w:rPr>
          <w:b/>
          <w:bCs/>
          <w:sz w:val="22"/>
          <w:szCs w:val="22"/>
          <w:lang w:val="en-US"/>
        </w:rPr>
      </w:pPr>
      <w:r>
        <w:rPr>
          <w:b/>
          <w:bCs/>
          <w:sz w:val="22"/>
          <w:szCs w:val="22"/>
          <w:lang w:val="en-US"/>
        </w:rPr>
        <w:t>2.</w:t>
      </w:r>
      <w:r w:rsidR="00331B46" w:rsidRPr="00331B46">
        <w:rPr>
          <w:b/>
          <w:bCs/>
          <w:sz w:val="22"/>
          <w:szCs w:val="22"/>
          <w:lang w:val="uk-UA"/>
        </w:rPr>
        <w:t>4</w:t>
      </w:r>
      <w:r w:rsidR="00331B46" w:rsidRPr="00331B46">
        <w:rPr>
          <w:b/>
          <w:bCs/>
          <w:sz w:val="22"/>
          <w:szCs w:val="22"/>
          <w:lang w:val="en-US"/>
        </w:rPr>
        <w:t>. Find the following words, word-combinations and expressions in the text. Translate them into English:</w:t>
      </w:r>
    </w:p>
    <w:p w:rsidR="00331B46" w:rsidRPr="00083724" w:rsidRDefault="00331B46" w:rsidP="00331B46">
      <w:pPr>
        <w:jc w:val="both"/>
        <w:rPr>
          <w:sz w:val="22"/>
          <w:szCs w:val="22"/>
          <w:lang w:val="en-US"/>
        </w:rPr>
      </w:pPr>
      <w:r w:rsidRPr="00331B46">
        <w:rPr>
          <w:sz w:val="22"/>
          <w:szCs w:val="22"/>
          <w:lang w:val="uk-UA"/>
        </w:rPr>
        <w:t>Державний орган</w:t>
      </w:r>
      <w:r w:rsidRPr="00083724">
        <w:rPr>
          <w:sz w:val="22"/>
          <w:szCs w:val="22"/>
          <w:lang w:val="en-US"/>
        </w:rPr>
        <w:t>;</w:t>
      </w:r>
      <w:r w:rsidRPr="00331B46">
        <w:rPr>
          <w:sz w:val="22"/>
          <w:szCs w:val="22"/>
          <w:lang w:val="uk-UA"/>
        </w:rPr>
        <w:t xml:space="preserve"> смертна кара</w:t>
      </w:r>
      <w:r w:rsidRPr="00083724">
        <w:rPr>
          <w:sz w:val="22"/>
          <w:szCs w:val="22"/>
          <w:lang w:val="en-US"/>
        </w:rPr>
        <w:t xml:space="preserve"> (2);</w:t>
      </w:r>
      <w:r w:rsidRPr="00331B46">
        <w:rPr>
          <w:sz w:val="22"/>
          <w:szCs w:val="22"/>
          <w:lang w:val="uk-UA"/>
        </w:rPr>
        <w:t xml:space="preserve"> бути неправомірно набутим/ здобутим/ придбаним</w:t>
      </w:r>
      <w:r w:rsidRPr="00083724">
        <w:rPr>
          <w:sz w:val="22"/>
          <w:szCs w:val="22"/>
          <w:lang w:val="en-US"/>
        </w:rPr>
        <w:t>;</w:t>
      </w:r>
      <w:r w:rsidRPr="00331B46">
        <w:rPr>
          <w:sz w:val="22"/>
          <w:szCs w:val="22"/>
          <w:lang w:val="uk-UA"/>
        </w:rPr>
        <w:t xml:space="preserve"> подібна/ схожа/ відповідна теорія</w:t>
      </w:r>
      <w:r w:rsidRPr="00083724">
        <w:rPr>
          <w:sz w:val="22"/>
          <w:szCs w:val="22"/>
          <w:lang w:val="en-US"/>
        </w:rPr>
        <w:t>;</w:t>
      </w:r>
      <w:r w:rsidRPr="00331B46">
        <w:rPr>
          <w:sz w:val="22"/>
          <w:szCs w:val="22"/>
          <w:lang w:val="uk-UA"/>
        </w:rPr>
        <w:t xml:space="preserve"> державний або урядовий нагляд</w:t>
      </w:r>
      <w:r w:rsidRPr="00083724">
        <w:rPr>
          <w:sz w:val="22"/>
          <w:szCs w:val="22"/>
          <w:lang w:val="en-US"/>
        </w:rPr>
        <w:t>;</w:t>
      </w:r>
      <w:r w:rsidRPr="00331B46">
        <w:rPr>
          <w:sz w:val="22"/>
          <w:szCs w:val="22"/>
          <w:lang w:val="uk-UA"/>
        </w:rPr>
        <w:t xml:space="preserve"> умовно-дострокове звільнення правопорушника на поруки (під чесне слово), випробний строк</w:t>
      </w:r>
      <w:r w:rsidRPr="00083724">
        <w:rPr>
          <w:sz w:val="22"/>
          <w:szCs w:val="22"/>
          <w:lang w:val="en-US"/>
        </w:rPr>
        <w:t>;</w:t>
      </w:r>
      <w:r w:rsidRPr="00331B46">
        <w:rPr>
          <w:sz w:val="22"/>
          <w:szCs w:val="22"/>
          <w:lang w:val="uk-UA"/>
        </w:rPr>
        <w:t xml:space="preserve"> відновлення початкового правового стану</w:t>
      </w:r>
      <w:r w:rsidRPr="00083724">
        <w:rPr>
          <w:sz w:val="22"/>
          <w:szCs w:val="22"/>
          <w:lang w:val="en-US"/>
        </w:rPr>
        <w:t>;</w:t>
      </w:r>
      <w:r w:rsidRPr="00331B46">
        <w:rPr>
          <w:sz w:val="22"/>
          <w:szCs w:val="22"/>
          <w:lang w:val="uk-UA"/>
        </w:rPr>
        <w:t xml:space="preserve"> тілесне покарання</w:t>
      </w:r>
      <w:r w:rsidRPr="00083724">
        <w:rPr>
          <w:sz w:val="22"/>
          <w:szCs w:val="22"/>
          <w:lang w:val="en-US"/>
        </w:rPr>
        <w:t>;</w:t>
      </w:r>
      <w:r w:rsidRPr="00331B46">
        <w:rPr>
          <w:sz w:val="22"/>
          <w:szCs w:val="22"/>
          <w:lang w:val="uk-UA"/>
        </w:rPr>
        <w:t xml:space="preserve"> завдавати шкоди потерпілому</w:t>
      </w:r>
      <w:r w:rsidRPr="00083724">
        <w:rPr>
          <w:sz w:val="22"/>
          <w:szCs w:val="22"/>
          <w:lang w:val="en-US"/>
        </w:rPr>
        <w:t>;</w:t>
      </w:r>
      <w:r w:rsidRPr="00331B46">
        <w:rPr>
          <w:sz w:val="22"/>
          <w:szCs w:val="22"/>
          <w:lang w:val="uk-UA"/>
        </w:rPr>
        <w:t xml:space="preserve"> належне покарання</w:t>
      </w:r>
      <w:r w:rsidRPr="00083724">
        <w:rPr>
          <w:sz w:val="22"/>
          <w:szCs w:val="22"/>
          <w:lang w:val="en-US"/>
        </w:rPr>
        <w:t>;</w:t>
      </w:r>
      <w:r w:rsidRPr="00331B46">
        <w:rPr>
          <w:sz w:val="22"/>
          <w:szCs w:val="22"/>
          <w:lang w:val="uk-UA"/>
        </w:rPr>
        <w:t xml:space="preserve"> повноцінний член суспільства</w:t>
      </w:r>
      <w:r w:rsidRPr="00083724">
        <w:rPr>
          <w:sz w:val="22"/>
          <w:szCs w:val="22"/>
          <w:lang w:val="en-US"/>
        </w:rPr>
        <w:t>;</w:t>
      </w:r>
      <w:r w:rsidRPr="00331B46">
        <w:rPr>
          <w:sz w:val="22"/>
          <w:szCs w:val="22"/>
          <w:lang w:val="uk-UA"/>
        </w:rPr>
        <w:t xml:space="preserve"> відраджувати (знеохочувати) правопорушника від скоєння злочину</w:t>
      </w:r>
      <w:r w:rsidRPr="00083724">
        <w:rPr>
          <w:sz w:val="22"/>
          <w:szCs w:val="22"/>
          <w:lang w:val="en-US"/>
        </w:rPr>
        <w:t>;</w:t>
      </w:r>
      <w:r w:rsidRPr="00331B46">
        <w:rPr>
          <w:sz w:val="22"/>
          <w:szCs w:val="22"/>
          <w:lang w:val="uk-UA"/>
        </w:rPr>
        <w:t xml:space="preserve"> умовно-дострокове звільнення (з в</w:t>
      </w:r>
      <w:r w:rsidRPr="00083724">
        <w:rPr>
          <w:sz w:val="22"/>
          <w:szCs w:val="22"/>
          <w:lang w:val="en-US"/>
        </w:rPr>
        <w:t>’</w:t>
      </w:r>
      <w:proofErr w:type="spellStart"/>
      <w:r w:rsidRPr="00331B46">
        <w:rPr>
          <w:sz w:val="22"/>
          <w:szCs w:val="22"/>
          <w:lang w:val="uk-UA"/>
        </w:rPr>
        <w:t>язниці</w:t>
      </w:r>
      <w:proofErr w:type="spellEnd"/>
      <w:r w:rsidRPr="00331B46">
        <w:rPr>
          <w:sz w:val="22"/>
          <w:szCs w:val="22"/>
          <w:lang w:val="uk-UA"/>
        </w:rPr>
        <w:t xml:space="preserve"> за гарну поведінку)</w:t>
      </w:r>
      <w:r w:rsidRPr="00083724">
        <w:rPr>
          <w:sz w:val="22"/>
          <w:szCs w:val="22"/>
          <w:lang w:val="en-US"/>
        </w:rPr>
        <w:t>;</w:t>
      </w:r>
      <w:r w:rsidRPr="00331B46">
        <w:rPr>
          <w:sz w:val="22"/>
          <w:szCs w:val="22"/>
          <w:lang w:val="uk-UA"/>
        </w:rPr>
        <w:t xml:space="preserve"> відплата/розплата/кара</w:t>
      </w:r>
      <w:r w:rsidRPr="00083724">
        <w:rPr>
          <w:sz w:val="22"/>
          <w:szCs w:val="22"/>
          <w:lang w:val="en-US"/>
        </w:rPr>
        <w:t>;</w:t>
      </w:r>
      <w:r w:rsidRPr="00331B46">
        <w:rPr>
          <w:sz w:val="22"/>
          <w:szCs w:val="22"/>
          <w:lang w:val="uk-UA"/>
        </w:rPr>
        <w:t xml:space="preserve"> конфіскувати гроші або майно</w:t>
      </w:r>
      <w:r w:rsidRPr="00083724">
        <w:rPr>
          <w:sz w:val="22"/>
          <w:szCs w:val="22"/>
          <w:lang w:val="en-US"/>
        </w:rPr>
        <w:t>;</w:t>
      </w:r>
      <w:r w:rsidRPr="00331B46">
        <w:rPr>
          <w:sz w:val="22"/>
          <w:szCs w:val="22"/>
          <w:lang w:val="uk-UA"/>
        </w:rPr>
        <w:t xml:space="preserve"> доводити злочинність дій правопорушника</w:t>
      </w:r>
      <w:r w:rsidRPr="00083724">
        <w:rPr>
          <w:sz w:val="22"/>
          <w:szCs w:val="22"/>
          <w:lang w:val="en-US"/>
        </w:rPr>
        <w:t>;</w:t>
      </w:r>
      <w:r w:rsidRPr="00331B46">
        <w:rPr>
          <w:sz w:val="22"/>
          <w:szCs w:val="22"/>
          <w:lang w:val="uk-UA"/>
        </w:rPr>
        <w:t xml:space="preserve"> скористатися неправомірною перевагою</w:t>
      </w:r>
      <w:r w:rsidRPr="00083724">
        <w:rPr>
          <w:sz w:val="22"/>
          <w:szCs w:val="22"/>
          <w:lang w:val="en-US"/>
        </w:rPr>
        <w:t>;</w:t>
      </w:r>
      <w:r w:rsidRPr="00331B46">
        <w:rPr>
          <w:sz w:val="22"/>
          <w:szCs w:val="22"/>
          <w:lang w:val="uk-UA"/>
        </w:rPr>
        <w:t xml:space="preserve"> кримінальна юстиція/ правосуддя/ судочинство</w:t>
      </w:r>
      <w:r w:rsidRPr="00083724">
        <w:rPr>
          <w:sz w:val="22"/>
          <w:szCs w:val="22"/>
          <w:lang w:val="en-US"/>
        </w:rPr>
        <w:t>;</w:t>
      </w:r>
      <w:r w:rsidRPr="00331B46">
        <w:rPr>
          <w:sz w:val="22"/>
          <w:szCs w:val="22"/>
          <w:lang w:val="uk-UA"/>
        </w:rPr>
        <w:t xml:space="preserve"> запобігання, </w:t>
      </w:r>
      <w:proofErr w:type="spellStart"/>
      <w:r w:rsidRPr="00331B46">
        <w:rPr>
          <w:sz w:val="22"/>
          <w:szCs w:val="22"/>
          <w:lang w:val="uk-UA"/>
        </w:rPr>
        <w:t>стримання</w:t>
      </w:r>
      <w:proofErr w:type="spellEnd"/>
      <w:r w:rsidRPr="00331B46">
        <w:rPr>
          <w:sz w:val="22"/>
          <w:szCs w:val="22"/>
          <w:lang w:val="uk-UA"/>
        </w:rPr>
        <w:t>, утримання від скоєння злочину</w:t>
      </w:r>
      <w:r w:rsidRPr="00083724">
        <w:rPr>
          <w:sz w:val="22"/>
          <w:szCs w:val="22"/>
          <w:lang w:val="en-US"/>
        </w:rPr>
        <w:t>;</w:t>
      </w:r>
      <w:r w:rsidRPr="00331B46">
        <w:rPr>
          <w:sz w:val="22"/>
          <w:szCs w:val="22"/>
          <w:lang w:val="uk-UA"/>
        </w:rPr>
        <w:t xml:space="preserve"> злочинний намір</w:t>
      </w:r>
      <w:r w:rsidRPr="00083724">
        <w:rPr>
          <w:sz w:val="22"/>
          <w:szCs w:val="22"/>
          <w:lang w:val="en-US"/>
        </w:rPr>
        <w:t xml:space="preserve"> (2);</w:t>
      </w:r>
      <w:r w:rsidRPr="00331B46">
        <w:rPr>
          <w:sz w:val="22"/>
          <w:szCs w:val="22"/>
          <w:lang w:val="uk-UA"/>
        </w:rPr>
        <w:t xml:space="preserve"> накладати/ призначати одиночне </w:t>
      </w:r>
      <w:proofErr w:type="spellStart"/>
      <w:r w:rsidRPr="00331B46">
        <w:rPr>
          <w:sz w:val="22"/>
          <w:szCs w:val="22"/>
          <w:lang w:val="uk-UA"/>
        </w:rPr>
        <w:t>ув</w:t>
      </w:r>
      <w:proofErr w:type="spellEnd"/>
      <w:r w:rsidRPr="00083724">
        <w:rPr>
          <w:sz w:val="22"/>
          <w:szCs w:val="22"/>
          <w:lang w:val="en-US"/>
        </w:rPr>
        <w:t>’</w:t>
      </w:r>
      <w:proofErr w:type="spellStart"/>
      <w:r w:rsidRPr="00331B46">
        <w:rPr>
          <w:sz w:val="22"/>
          <w:szCs w:val="22"/>
          <w:lang w:val="uk-UA"/>
        </w:rPr>
        <w:t>язнення</w:t>
      </w:r>
      <w:proofErr w:type="spellEnd"/>
      <w:r w:rsidRPr="00083724">
        <w:rPr>
          <w:sz w:val="22"/>
          <w:szCs w:val="22"/>
          <w:lang w:val="en-US"/>
        </w:rPr>
        <w:t>;</w:t>
      </w:r>
      <w:r w:rsidRPr="00331B46">
        <w:rPr>
          <w:sz w:val="22"/>
          <w:szCs w:val="22"/>
          <w:lang w:val="uk-UA"/>
        </w:rPr>
        <w:t xml:space="preserve"> робити висновок про головну мету кримінальних санкцій</w:t>
      </w:r>
      <w:r w:rsidRPr="00083724">
        <w:rPr>
          <w:sz w:val="22"/>
          <w:szCs w:val="22"/>
          <w:lang w:val="en-US"/>
        </w:rPr>
        <w:t>;</w:t>
      </w:r>
      <w:r w:rsidRPr="00331B46">
        <w:rPr>
          <w:sz w:val="22"/>
          <w:szCs w:val="22"/>
          <w:lang w:val="uk-UA"/>
        </w:rPr>
        <w:t xml:space="preserve"> позбавлення громадянських прав</w:t>
      </w:r>
      <w:r w:rsidRPr="00083724">
        <w:rPr>
          <w:sz w:val="22"/>
          <w:szCs w:val="22"/>
          <w:lang w:val="en-US"/>
        </w:rPr>
        <w:t>;</w:t>
      </w:r>
      <w:r w:rsidRPr="00331B46">
        <w:rPr>
          <w:sz w:val="22"/>
          <w:szCs w:val="22"/>
          <w:lang w:val="uk-UA"/>
        </w:rPr>
        <w:t xml:space="preserve"> застосування кримінального права за допомогою покарання</w:t>
      </w:r>
      <w:r w:rsidRPr="00083724">
        <w:rPr>
          <w:sz w:val="22"/>
          <w:szCs w:val="22"/>
          <w:lang w:val="en-US"/>
        </w:rPr>
        <w:t>;</w:t>
      </w:r>
      <w:r w:rsidRPr="00331B46">
        <w:rPr>
          <w:sz w:val="22"/>
          <w:szCs w:val="22"/>
          <w:lang w:val="uk-UA"/>
        </w:rPr>
        <w:t xml:space="preserve"> дотримуватися/ виконувати закони</w:t>
      </w:r>
      <w:r w:rsidRPr="00083724">
        <w:rPr>
          <w:sz w:val="22"/>
          <w:szCs w:val="22"/>
          <w:lang w:val="en-US"/>
        </w:rPr>
        <w:t xml:space="preserve"> (2);</w:t>
      </w:r>
      <w:r w:rsidRPr="00331B46">
        <w:rPr>
          <w:sz w:val="22"/>
          <w:szCs w:val="22"/>
          <w:lang w:val="uk-UA"/>
        </w:rPr>
        <w:t xml:space="preserve"> порушувати закони</w:t>
      </w:r>
      <w:r w:rsidRPr="00083724">
        <w:rPr>
          <w:sz w:val="22"/>
          <w:szCs w:val="22"/>
          <w:lang w:val="en-US"/>
        </w:rPr>
        <w:t>;</w:t>
      </w:r>
      <w:r w:rsidRPr="00331B46">
        <w:rPr>
          <w:sz w:val="22"/>
          <w:szCs w:val="22"/>
          <w:lang w:val="uk-UA"/>
        </w:rPr>
        <w:t xml:space="preserve"> відмовлятися від прав, наданих законом</w:t>
      </w:r>
      <w:r w:rsidRPr="00083724">
        <w:rPr>
          <w:sz w:val="22"/>
          <w:szCs w:val="22"/>
          <w:lang w:val="en-US"/>
        </w:rPr>
        <w:t>;</w:t>
      </w:r>
      <w:r w:rsidRPr="00331B46">
        <w:rPr>
          <w:sz w:val="22"/>
          <w:szCs w:val="22"/>
          <w:lang w:val="uk-UA"/>
        </w:rPr>
        <w:t xml:space="preserve"> посадити до в’язниці</w:t>
      </w:r>
      <w:r w:rsidRPr="00083724">
        <w:rPr>
          <w:sz w:val="22"/>
          <w:szCs w:val="22"/>
          <w:lang w:val="en-US"/>
        </w:rPr>
        <w:t xml:space="preserve"> (2);</w:t>
      </w:r>
      <w:r w:rsidRPr="00331B46">
        <w:rPr>
          <w:sz w:val="22"/>
          <w:szCs w:val="22"/>
          <w:lang w:val="uk-UA"/>
        </w:rPr>
        <w:t xml:space="preserve"> побиття батогом та палицею</w:t>
      </w:r>
      <w:r w:rsidRPr="00083724">
        <w:rPr>
          <w:sz w:val="22"/>
          <w:szCs w:val="22"/>
          <w:lang w:val="en-US"/>
        </w:rPr>
        <w:t>.</w:t>
      </w:r>
    </w:p>
    <w:p w:rsidR="00331B46" w:rsidRPr="00331B46" w:rsidRDefault="00331B46" w:rsidP="00331B46">
      <w:pPr>
        <w:jc w:val="both"/>
        <w:rPr>
          <w:sz w:val="22"/>
          <w:szCs w:val="22"/>
          <w:lang w:val="uk-UA"/>
        </w:rPr>
      </w:pPr>
    </w:p>
    <w:p w:rsidR="00331B46" w:rsidRPr="00331B46" w:rsidRDefault="009B0A24" w:rsidP="00331B46">
      <w:pPr>
        <w:jc w:val="both"/>
        <w:rPr>
          <w:sz w:val="22"/>
          <w:szCs w:val="22"/>
          <w:lang w:val="en-US"/>
        </w:rPr>
      </w:pPr>
      <w:r>
        <w:rPr>
          <w:b/>
          <w:bCs/>
          <w:sz w:val="22"/>
          <w:szCs w:val="22"/>
          <w:lang w:val="en-US"/>
        </w:rPr>
        <w:t>2.</w:t>
      </w:r>
      <w:r w:rsidR="00331B46" w:rsidRPr="00331B46">
        <w:rPr>
          <w:b/>
          <w:bCs/>
          <w:sz w:val="22"/>
          <w:szCs w:val="22"/>
          <w:lang w:val="uk-UA"/>
        </w:rPr>
        <w:t xml:space="preserve">5. </w:t>
      </w:r>
      <w:r w:rsidR="00331B46" w:rsidRPr="00331B46">
        <w:rPr>
          <w:b/>
          <w:bCs/>
          <w:sz w:val="22"/>
          <w:szCs w:val="22"/>
          <w:lang w:val="en-US"/>
        </w:rPr>
        <w:t>Translate the sentences from Ukrainian into English:</w:t>
      </w:r>
    </w:p>
    <w:p w:rsidR="00331B46" w:rsidRPr="00331B46" w:rsidRDefault="00331B46" w:rsidP="00331B46">
      <w:pPr>
        <w:jc w:val="both"/>
        <w:rPr>
          <w:sz w:val="22"/>
          <w:szCs w:val="22"/>
          <w:lang w:val="uk-UA"/>
        </w:rPr>
      </w:pPr>
      <w:r w:rsidRPr="00331B46">
        <w:rPr>
          <w:sz w:val="22"/>
          <w:szCs w:val="22"/>
        </w:rPr>
        <w:t>1.</w:t>
      </w:r>
      <w:r w:rsidRPr="00331B46">
        <w:rPr>
          <w:sz w:val="22"/>
          <w:szCs w:val="22"/>
          <w:lang w:val="uk-UA"/>
        </w:rPr>
        <w:t xml:space="preserve"> Засуджений отримав одиночне </w:t>
      </w:r>
      <w:proofErr w:type="spellStart"/>
      <w:r w:rsidRPr="00331B46">
        <w:rPr>
          <w:sz w:val="22"/>
          <w:szCs w:val="22"/>
          <w:lang w:val="uk-UA"/>
        </w:rPr>
        <w:t>ув</w:t>
      </w:r>
      <w:proofErr w:type="spellEnd"/>
      <w:r w:rsidRPr="00331B46">
        <w:rPr>
          <w:sz w:val="22"/>
          <w:szCs w:val="22"/>
        </w:rPr>
        <w:t>’</w:t>
      </w:r>
      <w:proofErr w:type="spellStart"/>
      <w:r w:rsidRPr="00331B46">
        <w:rPr>
          <w:sz w:val="22"/>
          <w:szCs w:val="22"/>
          <w:lang w:val="uk-UA"/>
        </w:rPr>
        <w:t>язнення</w:t>
      </w:r>
      <w:proofErr w:type="spellEnd"/>
      <w:r w:rsidRPr="00331B46">
        <w:rPr>
          <w:sz w:val="22"/>
          <w:szCs w:val="22"/>
          <w:lang w:val="uk-UA"/>
        </w:rPr>
        <w:t xml:space="preserve"> за серйозний злочин, який він скоїв 3 роки тому та суд відмовив йому в умовно</w:t>
      </w:r>
      <w:r w:rsidRPr="00331B46">
        <w:rPr>
          <w:sz w:val="22"/>
          <w:szCs w:val="22"/>
        </w:rPr>
        <w:t>-</w:t>
      </w:r>
      <w:r w:rsidRPr="00331B46">
        <w:rPr>
          <w:sz w:val="22"/>
          <w:szCs w:val="22"/>
          <w:lang w:val="uk-UA"/>
        </w:rPr>
        <w:t xml:space="preserve">достроковому звільненні та випробному </w:t>
      </w:r>
      <w:proofErr w:type="spellStart"/>
      <w:r w:rsidRPr="00331B46">
        <w:rPr>
          <w:sz w:val="22"/>
          <w:szCs w:val="22"/>
          <w:lang w:val="uk-UA"/>
        </w:rPr>
        <w:t>строці</w:t>
      </w:r>
      <w:proofErr w:type="spellEnd"/>
      <w:r w:rsidRPr="00331B46">
        <w:rPr>
          <w:sz w:val="22"/>
          <w:szCs w:val="22"/>
          <w:lang w:val="uk-UA"/>
        </w:rPr>
        <w:t>.</w:t>
      </w:r>
    </w:p>
    <w:p w:rsidR="00331B46" w:rsidRPr="00331B46" w:rsidRDefault="00331B46" w:rsidP="00331B46">
      <w:pPr>
        <w:jc w:val="both"/>
        <w:rPr>
          <w:sz w:val="22"/>
          <w:szCs w:val="22"/>
          <w:lang w:val="uk-UA"/>
        </w:rPr>
      </w:pPr>
      <w:r w:rsidRPr="00331B46">
        <w:rPr>
          <w:sz w:val="22"/>
          <w:szCs w:val="22"/>
          <w:lang w:val="uk-UA"/>
        </w:rPr>
        <w:lastRenderedPageBreak/>
        <w:t>2. Для захисту суспільства від кримінальної поведінки та правопорушень урядові органи зацікавлені не тільки у ізоляції злочинців  від суспільства, але й у їхньому перевихованні.</w:t>
      </w:r>
    </w:p>
    <w:p w:rsidR="00331B46" w:rsidRPr="00331B46" w:rsidRDefault="00331B46" w:rsidP="00331B46">
      <w:pPr>
        <w:jc w:val="both"/>
        <w:rPr>
          <w:sz w:val="22"/>
          <w:szCs w:val="22"/>
          <w:lang w:val="uk-UA"/>
        </w:rPr>
      </w:pPr>
      <w:r w:rsidRPr="00331B46">
        <w:rPr>
          <w:sz w:val="22"/>
          <w:szCs w:val="22"/>
          <w:lang w:val="uk-UA"/>
        </w:rPr>
        <w:t xml:space="preserve">3. Не зважаючи на те, що побиття батогом або палицею заборонені в усьому світі, засоби масової інформації неодноразово висвітлювали випадки застосування цих покарань у багатьох тюрмах. </w:t>
      </w:r>
    </w:p>
    <w:p w:rsidR="00331B46" w:rsidRPr="00331B46" w:rsidRDefault="00331B46" w:rsidP="00331B46">
      <w:pPr>
        <w:jc w:val="both"/>
        <w:rPr>
          <w:sz w:val="22"/>
          <w:szCs w:val="22"/>
          <w:lang w:val="uk-UA"/>
        </w:rPr>
      </w:pPr>
      <w:r w:rsidRPr="00331B46">
        <w:rPr>
          <w:sz w:val="22"/>
          <w:szCs w:val="22"/>
          <w:lang w:val="uk-UA"/>
        </w:rPr>
        <w:t>4. Багато людей вважає, що злочинець, який скоїв вбивство</w:t>
      </w:r>
      <w:r w:rsidRPr="00331B46">
        <w:rPr>
          <w:sz w:val="22"/>
          <w:szCs w:val="22"/>
        </w:rPr>
        <w:t>,</w:t>
      </w:r>
      <w:r w:rsidRPr="00331B46">
        <w:rPr>
          <w:sz w:val="22"/>
          <w:szCs w:val="22"/>
          <w:lang w:val="uk-UA"/>
        </w:rPr>
        <w:t xml:space="preserve"> повинен бути засуджений до найвищої міри покарання – смертної кари, а не до довічного заслання та позбавлення громадянських прав.</w:t>
      </w:r>
    </w:p>
    <w:p w:rsidR="00331B46" w:rsidRPr="00331B46" w:rsidRDefault="00331B46" w:rsidP="00331B46">
      <w:pPr>
        <w:jc w:val="both"/>
        <w:rPr>
          <w:sz w:val="22"/>
          <w:szCs w:val="22"/>
          <w:lang w:val="uk-UA"/>
        </w:rPr>
      </w:pPr>
      <w:r w:rsidRPr="00331B46">
        <w:rPr>
          <w:sz w:val="22"/>
          <w:szCs w:val="22"/>
          <w:lang w:val="uk-UA"/>
        </w:rPr>
        <w:t>5. В багатьох країнах існує проблема реабілітації засуджених, суспільство часто не сприймає їх як повноцінних членів і тому більшість колишніх правопорушників скоюють наступний злочин та потрапляють до в’язниці.</w:t>
      </w:r>
    </w:p>
    <w:p w:rsidR="00331B46" w:rsidRPr="00331B46" w:rsidRDefault="00331B46" w:rsidP="00331B46">
      <w:pPr>
        <w:jc w:val="both"/>
        <w:rPr>
          <w:sz w:val="22"/>
          <w:szCs w:val="22"/>
          <w:lang w:val="uk-UA"/>
        </w:rPr>
      </w:pPr>
      <w:r w:rsidRPr="00331B46">
        <w:rPr>
          <w:sz w:val="22"/>
          <w:szCs w:val="22"/>
          <w:lang w:val="uk-UA"/>
        </w:rPr>
        <w:t xml:space="preserve">6.Після суду родичі потерпілого наполягали на відновленні справедливості, вимагали конфіскації майна, виплати компенсації та відшкодуванні збитків, завданих злочинцем потерпілому. </w:t>
      </w:r>
    </w:p>
    <w:p w:rsidR="00331B46" w:rsidRPr="00331B46" w:rsidRDefault="00331B46" w:rsidP="00331B46">
      <w:pPr>
        <w:jc w:val="both"/>
        <w:rPr>
          <w:sz w:val="22"/>
          <w:szCs w:val="22"/>
          <w:lang w:val="uk-UA"/>
        </w:rPr>
      </w:pPr>
      <w:r w:rsidRPr="00331B46">
        <w:rPr>
          <w:sz w:val="22"/>
          <w:szCs w:val="22"/>
          <w:lang w:val="uk-UA"/>
        </w:rPr>
        <w:t xml:space="preserve">7. Загальне запобігання здійсненню злочинів націлене на переконання правопорушників у серйозних наслідках їхньої кримінальної поведінки та знеохоченні їх від порушення законів. </w:t>
      </w:r>
    </w:p>
    <w:p w:rsidR="00331B46" w:rsidRPr="00331B46" w:rsidRDefault="00331B46" w:rsidP="00331B46">
      <w:pPr>
        <w:jc w:val="both"/>
        <w:rPr>
          <w:sz w:val="22"/>
          <w:szCs w:val="22"/>
          <w:lang w:val="uk-UA"/>
        </w:rPr>
      </w:pPr>
      <w:r w:rsidRPr="00331B46">
        <w:rPr>
          <w:sz w:val="22"/>
          <w:szCs w:val="22"/>
          <w:lang w:val="uk-UA"/>
        </w:rPr>
        <w:t>8. Більшість пересічних громадян вважають, що злочинці повинні страждати за їхні неправомірні дії, той хто вбиває має бути вбитим, але соціологи та психологи називають такий висновок негуманним.</w:t>
      </w:r>
    </w:p>
    <w:p w:rsidR="00331B46" w:rsidRPr="00331B46" w:rsidRDefault="00676260" w:rsidP="00331B46">
      <w:pPr>
        <w:jc w:val="both"/>
        <w:rPr>
          <w:sz w:val="22"/>
          <w:szCs w:val="22"/>
        </w:rPr>
      </w:pPr>
      <w:r>
        <w:rPr>
          <w:sz w:val="22"/>
          <w:szCs w:val="22"/>
          <w:lang w:val="uk-UA"/>
        </w:rPr>
        <w:t>9</w:t>
      </w:r>
      <w:r w:rsidR="00331B46" w:rsidRPr="00331B46">
        <w:rPr>
          <w:sz w:val="22"/>
          <w:szCs w:val="22"/>
          <w:lang w:val="uk-UA"/>
        </w:rPr>
        <w:t>. Засуджені можуть бути під домашнім арештом, урядовим наглядом та виконувати конкретні вказівки, а також сплачувати накладений штраф або іншу грошову суму.</w:t>
      </w:r>
    </w:p>
    <w:p w:rsidR="00331B46" w:rsidRPr="00544C31" w:rsidRDefault="00331B46" w:rsidP="00331B46">
      <w:pPr>
        <w:jc w:val="both"/>
      </w:pPr>
    </w:p>
    <w:p w:rsidR="00E059B5" w:rsidRPr="009652C1" w:rsidRDefault="00E059B5" w:rsidP="00E059B5">
      <w:pPr>
        <w:jc w:val="both"/>
        <w:rPr>
          <w:sz w:val="22"/>
          <w:szCs w:val="22"/>
          <w:lang w:val="uk-UA"/>
        </w:rPr>
      </w:pPr>
      <w:r w:rsidRPr="00DD7FD2">
        <w:rPr>
          <w:b/>
          <w:sz w:val="22"/>
          <w:szCs w:val="22"/>
          <w:lang w:val="uk-UA"/>
        </w:rPr>
        <w:t>3.</w:t>
      </w:r>
      <w:r w:rsidRPr="009652C1">
        <w:rPr>
          <w:sz w:val="22"/>
          <w:szCs w:val="22"/>
          <w:lang w:val="uk-UA"/>
        </w:rPr>
        <w:t xml:space="preserve">Тренування й розвиток  навичок усного й письмового перекладу (складання й переклад речень із вивченою лексикою, переклад додаткових текстів зі спеціальності, </w:t>
      </w:r>
      <w:proofErr w:type="spellStart"/>
      <w:r w:rsidRPr="009652C1">
        <w:rPr>
          <w:sz w:val="22"/>
          <w:szCs w:val="22"/>
        </w:rPr>
        <w:t>нормативних</w:t>
      </w:r>
      <w:proofErr w:type="spellEnd"/>
      <w:r w:rsidRPr="009652C1">
        <w:rPr>
          <w:sz w:val="22"/>
          <w:szCs w:val="22"/>
        </w:rPr>
        <w:t xml:space="preserve"> </w:t>
      </w:r>
      <w:r w:rsidRPr="009652C1">
        <w:rPr>
          <w:sz w:val="22"/>
          <w:szCs w:val="22"/>
          <w:lang w:val="uk-UA"/>
        </w:rPr>
        <w:t xml:space="preserve"> </w:t>
      </w:r>
      <w:proofErr w:type="spellStart"/>
      <w:r w:rsidRPr="009652C1">
        <w:rPr>
          <w:sz w:val="22"/>
          <w:szCs w:val="22"/>
        </w:rPr>
        <w:t>правових</w:t>
      </w:r>
      <w:proofErr w:type="spellEnd"/>
      <w:r w:rsidRPr="009652C1">
        <w:rPr>
          <w:sz w:val="22"/>
          <w:szCs w:val="22"/>
        </w:rPr>
        <w:t xml:space="preserve"> </w:t>
      </w:r>
      <w:r w:rsidRPr="009652C1">
        <w:rPr>
          <w:sz w:val="22"/>
          <w:szCs w:val="22"/>
          <w:lang w:val="uk-UA"/>
        </w:rPr>
        <w:t xml:space="preserve"> </w:t>
      </w:r>
      <w:proofErr w:type="spellStart"/>
      <w:r w:rsidRPr="009652C1">
        <w:rPr>
          <w:sz w:val="22"/>
          <w:szCs w:val="22"/>
        </w:rPr>
        <w:t>документів</w:t>
      </w:r>
      <w:proofErr w:type="spellEnd"/>
      <w:r w:rsidRPr="009652C1">
        <w:rPr>
          <w:sz w:val="22"/>
          <w:szCs w:val="22"/>
        </w:rPr>
        <w:t xml:space="preserve">,  </w:t>
      </w:r>
      <w:r w:rsidRPr="009652C1">
        <w:rPr>
          <w:sz w:val="22"/>
          <w:szCs w:val="22"/>
          <w:lang w:val="uk-UA"/>
        </w:rPr>
        <w:t>наукових й газетних статей, відеоматеріалів, наприклад, новин, документальних фільмів, лекцій з міжнародного права  тощо).</w:t>
      </w:r>
    </w:p>
    <w:p w:rsidR="00E059B5" w:rsidRPr="00C45E1C" w:rsidRDefault="00E059B5" w:rsidP="00E059B5">
      <w:pPr>
        <w:jc w:val="both"/>
        <w:rPr>
          <w:sz w:val="22"/>
          <w:szCs w:val="22"/>
        </w:rPr>
      </w:pPr>
      <w:r w:rsidRPr="00DD7FD2">
        <w:rPr>
          <w:b/>
          <w:sz w:val="22"/>
          <w:szCs w:val="22"/>
          <w:lang w:val="uk-UA"/>
        </w:rPr>
        <w:t>4.</w:t>
      </w:r>
      <w:r w:rsidRPr="009652C1">
        <w:rPr>
          <w:sz w:val="22"/>
          <w:szCs w:val="22"/>
          <w:lang w:val="uk-UA"/>
        </w:rPr>
        <w:t xml:space="preserve"> Закріплення вивченого матеріалу, вдосконалення навичок усного мовлення (підготовка доповідей й презент</w:t>
      </w:r>
      <w:r>
        <w:rPr>
          <w:sz w:val="22"/>
          <w:szCs w:val="22"/>
          <w:lang w:val="uk-UA"/>
        </w:rPr>
        <w:t xml:space="preserve">ацій на професійні теми в </w:t>
      </w:r>
      <w:proofErr w:type="spellStart"/>
      <w:r>
        <w:rPr>
          <w:sz w:val="22"/>
          <w:szCs w:val="22"/>
          <w:lang w:val="uk-UA"/>
        </w:rPr>
        <w:t>Power</w:t>
      </w:r>
      <w:proofErr w:type="spellEnd"/>
      <w:r>
        <w:rPr>
          <w:sz w:val="22"/>
          <w:szCs w:val="22"/>
          <w:lang w:val="en-US"/>
        </w:rPr>
        <w:t>p</w:t>
      </w:r>
      <w:proofErr w:type="spellStart"/>
      <w:r w:rsidRPr="009652C1">
        <w:rPr>
          <w:sz w:val="22"/>
          <w:szCs w:val="22"/>
          <w:lang w:val="uk-UA"/>
        </w:rPr>
        <w:t>oint</w:t>
      </w:r>
      <w:proofErr w:type="spellEnd"/>
      <w:r w:rsidRPr="009652C1">
        <w:rPr>
          <w:sz w:val="22"/>
          <w:szCs w:val="22"/>
          <w:lang w:val="uk-UA"/>
        </w:rPr>
        <w:t xml:space="preserve">, їхнє обговорення, проведення дискусій та дебатів). </w:t>
      </w:r>
      <w:r w:rsidR="00FA7477">
        <w:rPr>
          <w:sz w:val="22"/>
          <w:szCs w:val="22"/>
          <w:lang w:val="uk-UA"/>
        </w:rPr>
        <w:t xml:space="preserve">Серед рекомендованих </w:t>
      </w:r>
      <w:r w:rsidR="00DD1679">
        <w:rPr>
          <w:sz w:val="22"/>
          <w:szCs w:val="22"/>
          <w:lang w:val="uk-UA"/>
        </w:rPr>
        <w:t xml:space="preserve">тем </w:t>
      </w:r>
      <w:r w:rsidR="00FA7477">
        <w:rPr>
          <w:sz w:val="22"/>
          <w:szCs w:val="22"/>
          <w:lang w:val="uk-UA"/>
        </w:rPr>
        <w:t>пропонуються: «Історія виникнення кримінальних покарань», «</w:t>
      </w:r>
      <w:r w:rsidR="001A24FD">
        <w:rPr>
          <w:sz w:val="22"/>
          <w:szCs w:val="22"/>
          <w:lang w:val="uk-UA"/>
        </w:rPr>
        <w:t>Види покарань, що застосовувалися в минулому</w:t>
      </w:r>
      <w:r w:rsidR="00FA7477">
        <w:rPr>
          <w:sz w:val="22"/>
          <w:szCs w:val="22"/>
          <w:lang w:val="uk-UA"/>
        </w:rPr>
        <w:t xml:space="preserve"> </w:t>
      </w:r>
      <w:r w:rsidR="0087188D">
        <w:rPr>
          <w:sz w:val="22"/>
          <w:szCs w:val="22"/>
          <w:lang w:val="uk-UA"/>
        </w:rPr>
        <w:t>і застосовуються зараз», «Смертна кара. За та проти»</w:t>
      </w:r>
      <w:r w:rsidR="004E0BB0">
        <w:rPr>
          <w:sz w:val="22"/>
          <w:szCs w:val="22"/>
          <w:lang w:val="uk-UA"/>
        </w:rPr>
        <w:t>, тощо.</w:t>
      </w:r>
      <w:r w:rsidR="0087188D">
        <w:rPr>
          <w:sz w:val="22"/>
          <w:szCs w:val="22"/>
          <w:lang w:val="uk-UA"/>
        </w:rPr>
        <w:t xml:space="preserve"> </w:t>
      </w:r>
      <w:r w:rsidRPr="009652C1">
        <w:rPr>
          <w:sz w:val="22"/>
          <w:szCs w:val="22"/>
          <w:lang w:val="uk-UA"/>
        </w:rPr>
        <w:t xml:space="preserve">На даному етапі студенти здобувають декілька корисних практичних навичок, а саме: </w:t>
      </w:r>
      <w:proofErr w:type="spellStart"/>
      <w:r w:rsidRPr="009652C1">
        <w:rPr>
          <w:sz w:val="22"/>
          <w:szCs w:val="22"/>
        </w:rPr>
        <w:t>підготовка</w:t>
      </w:r>
      <w:proofErr w:type="spellEnd"/>
      <w:r w:rsidRPr="009652C1">
        <w:rPr>
          <w:sz w:val="22"/>
          <w:szCs w:val="22"/>
        </w:rPr>
        <w:t xml:space="preserve"> </w:t>
      </w:r>
      <w:proofErr w:type="spellStart"/>
      <w:r w:rsidRPr="009652C1">
        <w:rPr>
          <w:sz w:val="22"/>
          <w:szCs w:val="22"/>
        </w:rPr>
        <w:t>презентацій</w:t>
      </w:r>
      <w:proofErr w:type="spellEnd"/>
      <w:r w:rsidRPr="009652C1">
        <w:rPr>
          <w:sz w:val="22"/>
          <w:szCs w:val="22"/>
        </w:rPr>
        <w:t xml:space="preserve">, </w:t>
      </w:r>
      <w:r w:rsidRPr="009652C1">
        <w:rPr>
          <w:sz w:val="22"/>
          <w:szCs w:val="22"/>
          <w:lang w:val="uk-UA"/>
        </w:rPr>
        <w:t xml:space="preserve"> </w:t>
      </w:r>
      <w:proofErr w:type="spellStart"/>
      <w:r w:rsidRPr="009652C1">
        <w:rPr>
          <w:sz w:val="22"/>
          <w:szCs w:val="22"/>
        </w:rPr>
        <w:t>виступ</w:t>
      </w:r>
      <w:proofErr w:type="spellEnd"/>
      <w:r w:rsidRPr="009652C1">
        <w:rPr>
          <w:sz w:val="22"/>
          <w:szCs w:val="22"/>
        </w:rPr>
        <w:t xml:space="preserve"> перед </w:t>
      </w:r>
      <w:proofErr w:type="spellStart"/>
      <w:r w:rsidRPr="009652C1">
        <w:rPr>
          <w:sz w:val="22"/>
          <w:szCs w:val="22"/>
        </w:rPr>
        <w:t>масовою</w:t>
      </w:r>
      <w:proofErr w:type="spellEnd"/>
      <w:r w:rsidRPr="009652C1">
        <w:rPr>
          <w:sz w:val="22"/>
          <w:szCs w:val="22"/>
        </w:rPr>
        <w:t xml:space="preserve"> </w:t>
      </w:r>
      <w:proofErr w:type="spellStart"/>
      <w:r w:rsidRPr="009652C1">
        <w:rPr>
          <w:sz w:val="22"/>
          <w:szCs w:val="22"/>
        </w:rPr>
        <w:t>аудиторією</w:t>
      </w:r>
      <w:proofErr w:type="spellEnd"/>
      <w:r w:rsidRPr="009652C1">
        <w:rPr>
          <w:sz w:val="22"/>
          <w:szCs w:val="22"/>
        </w:rPr>
        <w:t xml:space="preserve">, </w:t>
      </w:r>
      <w:r w:rsidRPr="009652C1">
        <w:rPr>
          <w:sz w:val="22"/>
          <w:szCs w:val="22"/>
          <w:lang w:val="uk-UA"/>
        </w:rPr>
        <w:t xml:space="preserve"> підготовка до участі та участь у різноманітних наукових конференціях.</w:t>
      </w:r>
    </w:p>
    <w:p w:rsidR="00E059B5" w:rsidRPr="009652C1" w:rsidRDefault="00E059B5" w:rsidP="00E059B5">
      <w:pPr>
        <w:jc w:val="both"/>
        <w:rPr>
          <w:sz w:val="22"/>
          <w:szCs w:val="22"/>
          <w:lang w:val="uk-UA"/>
        </w:rPr>
      </w:pPr>
      <w:r w:rsidRPr="00DD7FD2">
        <w:rPr>
          <w:b/>
          <w:sz w:val="22"/>
          <w:szCs w:val="22"/>
          <w:lang w:val="uk-UA"/>
        </w:rPr>
        <w:t>5</w:t>
      </w:r>
      <w:r w:rsidRPr="009652C1">
        <w:rPr>
          <w:sz w:val="22"/>
          <w:szCs w:val="22"/>
          <w:lang w:val="uk-UA"/>
        </w:rPr>
        <w:t xml:space="preserve">. Перегляд та аналіз художніх фільмів за професійним спрямуванням з метою збільшення словникового запасу студентів, а також тренування та вдосконалення навичок аудіювання й усного обговорення переглянутих відеоматеріалів. </w:t>
      </w:r>
    </w:p>
    <w:p w:rsidR="00E059B5" w:rsidRPr="009652C1" w:rsidRDefault="00E059B5" w:rsidP="00E059B5">
      <w:pPr>
        <w:tabs>
          <w:tab w:val="left" w:pos="5670"/>
        </w:tabs>
        <w:jc w:val="both"/>
        <w:rPr>
          <w:i/>
          <w:sz w:val="22"/>
          <w:szCs w:val="22"/>
          <w:lang w:val="uk-UA"/>
        </w:rPr>
      </w:pPr>
    </w:p>
    <w:p w:rsidR="00E059B5" w:rsidRPr="009652C1" w:rsidRDefault="00E059B5" w:rsidP="00E059B5">
      <w:pPr>
        <w:jc w:val="both"/>
        <w:rPr>
          <w:sz w:val="22"/>
          <w:szCs w:val="22"/>
          <w:lang w:val="uk-UA"/>
        </w:rPr>
      </w:pPr>
    </w:p>
    <w:sectPr w:rsidR="00E059B5" w:rsidRPr="009652C1" w:rsidSect="00863CE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45"/>
    <w:rsid w:val="00001CF9"/>
    <w:rsid w:val="000052A5"/>
    <w:rsid w:val="000058C4"/>
    <w:rsid w:val="00005C3D"/>
    <w:rsid w:val="00006844"/>
    <w:rsid w:val="0000727C"/>
    <w:rsid w:val="00007523"/>
    <w:rsid w:val="00007B54"/>
    <w:rsid w:val="000131AE"/>
    <w:rsid w:val="00014252"/>
    <w:rsid w:val="00016696"/>
    <w:rsid w:val="0001781F"/>
    <w:rsid w:val="00022491"/>
    <w:rsid w:val="000224E5"/>
    <w:rsid w:val="00023580"/>
    <w:rsid w:val="000246D2"/>
    <w:rsid w:val="00025AE9"/>
    <w:rsid w:val="00030310"/>
    <w:rsid w:val="000318C1"/>
    <w:rsid w:val="00032657"/>
    <w:rsid w:val="0003275C"/>
    <w:rsid w:val="00033449"/>
    <w:rsid w:val="00033669"/>
    <w:rsid w:val="00036FD8"/>
    <w:rsid w:val="00037413"/>
    <w:rsid w:val="00040E77"/>
    <w:rsid w:val="00040E8D"/>
    <w:rsid w:val="0004265E"/>
    <w:rsid w:val="00042A63"/>
    <w:rsid w:val="00042E3F"/>
    <w:rsid w:val="00043A36"/>
    <w:rsid w:val="00044E21"/>
    <w:rsid w:val="00044FA1"/>
    <w:rsid w:val="000464A4"/>
    <w:rsid w:val="00050DD3"/>
    <w:rsid w:val="00052472"/>
    <w:rsid w:val="00053002"/>
    <w:rsid w:val="000538B4"/>
    <w:rsid w:val="00054353"/>
    <w:rsid w:val="00056247"/>
    <w:rsid w:val="00056EBE"/>
    <w:rsid w:val="00057287"/>
    <w:rsid w:val="00061423"/>
    <w:rsid w:val="00061443"/>
    <w:rsid w:val="00061A7F"/>
    <w:rsid w:val="00062944"/>
    <w:rsid w:val="0006401E"/>
    <w:rsid w:val="000640B7"/>
    <w:rsid w:val="000640BE"/>
    <w:rsid w:val="000641E6"/>
    <w:rsid w:val="000648F9"/>
    <w:rsid w:val="00070442"/>
    <w:rsid w:val="00074323"/>
    <w:rsid w:val="00076185"/>
    <w:rsid w:val="00080446"/>
    <w:rsid w:val="00080996"/>
    <w:rsid w:val="00080DF1"/>
    <w:rsid w:val="0008188C"/>
    <w:rsid w:val="00081B6A"/>
    <w:rsid w:val="0008239A"/>
    <w:rsid w:val="00082939"/>
    <w:rsid w:val="00083724"/>
    <w:rsid w:val="00083FC5"/>
    <w:rsid w:val="0008671E"/>
    <w:rsid w:val="000911B0"/>
    <w:rsid w:val="0009122B"/>
    <w:rsid w:val="00092169"/>
    <w:rsid w:val="00092ABB"/>
    <w:rsid w:val="00092B0D"/>
    <w:rsid w:val="00096B9A"/>
    <w:rsid w:val="00096C64"/>
    <w:rsid w:val="00097BDB"/>
    <w:rsid w:val="000A00CC"/>
    <w:rsid w:val="000A30DA"/>
    <w:rsid w:val="000A3EDF"/>
    <w:rsid w:val="000A434E"/>
    <w:rsid w:val="000A55AD"/>
    <w:rsid w:val="000A73EF"/>
    <w:rsid w:val="000B1252"/>
    <w:rsid w:val="000B13FB"/>
    <w:rsid w:val="000B4517"/>
    <w:rsid w:val="000B477B"/>
    <w:rsid w:val="000B518E"/>
    <w:rsid w:val="000B52C2"/>
    <w:rsid w:val="000B6357"/>
    <w:rsid w:val="000B6F29"/>
    <w:rsid w:val="000B7D9F"/>
    <w:rsid w:val="000C045C"/>
    <w:rsid w:val="000C1137"/>
    <w:rsid w:val="000C1216"/>
    <w:rsid w:val="000C17A4"/>
    <w:rsid w:val="000C21D9"/>
    <w:rsid w:val="000C34D9"/>
    <w:rsid w:val="000C3672"/>
    <w:rsid w:val="000C47E4"/>
    <w:rsid w:val="000C4E7B"/>
    <w:rsid w:val="000C6389"/>
    <w:rsid w:val="000C72A0"/>
    <w:rsid w:val="000D0C93"/>
    <w:rsid w:val="000D1D82"/>
    <w:rsid w:val="000D28CD"/>
    <w:rsid w:val="000D62E0"/>
    <w:rsid w:val="000D7A45"/>
    <w:rsid w:val="000E04BC"/>
    <w:rsid w:val="000E0E6A"/>
    <w:rsid w:val="000E2523"/>
    <w:rsid w:val="000E3CA5"/>
    <w:rsid w:val="000E3FD0"/>
    <w:rsid w:val="000E5C1B"/>
    <w:rsid w:val="000E7807"/>
    <w:rsid w:val="000F025B"/>
    <w:rsid w:val="000F1A4A"/>
    <w:rsid w:val="000F1C79"/>
    <w:rsid w:val="000F370F"/>
    <w:rsid w:val="000F423C"/>
    <w:rsid w:val="000F4C4E"/>
    <w:rsid w:val="000F537A"/>
    <w:rsid w:val="000F6AB6"/>
    <w:rsid w:val="00103435"/>
    <w:rsid w:val="001046F9"/>
    <w:rsid w:val="001056C7"/>
    <w:rsid w:val="00105842"/>
    <w:rsid w:val="00106AEA"/>
    <w:rsid w:val="0011003D"/>
    <w:rsid w:val="001105F9"/>
    <w:rsid w:val="001118E1"/>
    <w:rsid w:val="00112722"/>
    <w:rsid w:val="001159CE"/>
    <w:rsid w:val="0011733F"/>
    <w:rsid w:val="00117C87"/>
    <w:rsid w:val="00123A64"/>
    <w:rsid w:val="00124644"/>
    <w:rsid w:val="001247E7"/>
    <w:rsid w:val="00125086"/>
    <w:rsid w:val="00126265"/>
    <w:rsid w:val="001267BF"/>
    <w:rsid w:val="00130A47"/>
    <w:rsid w:val="00130E5B"/>
    <w:rsid w:val="0013232F"/>
    <w:rsid w:val="00133D40"/>
    <w:rsid w:val="00134992"/>
    <w:rsid w:val="00134A98"/>
    <w:rsid w:val="00137406"/>
    <w:rsid w:val="00137799"/>
    <w:rsid w:val="00137A9C"/>
    <w:rsid w:val="00141845"/>
    <w:rsid w:val="00142479"/>
    <w:rsid w:val="0014255E"/>
    <w:rsid w:val="00142685"/>
    <w:rsid w:val="00142AAC"/>
    <w:rsid w:val="00142E22"/>
    <w:rsid w:val="00144026"/>
    <w:rsid w:val="00144F79"/>
    <w:rsid w:val="00145A3D"/>
    <w:rsid w:val="00152C2A"/>
    <w:rsid w:val="00153535"/>
    <w:rsid w:val="001575BC"/>
    <w:rsid w:val="00157EE6"/>
    <w:rsid w:val="00164810"/>
    <w:rsid w:val="00165B88"/>
    <w:rsid w:val="0016721E"/>
    <w:rsid w:val="00167D1E"/>
    <w:rsid w:val="001707D9"/>
    <w:rsid w:val="001720AC"/>
    <w:rsid w:val="00172A9A"/>
    <w:rsid w:val="00172DF4"/>
    <w:rsid w:val="00172E85"/>
    <w:rsid w:val="00180EAD"/>
    <w:rsid w:val="00181C38"/>
    <w:rsid w:val="00183687"/>
    <w:rsid w:val="0018392F"/>
    <w:rsid w:val="00183B12"/>
    <w:rsid w:val="0018407C"/>
    <w:rsid w:val="001849E3"/>
    <w:rsid w:val="001878DB"/>
    <w:rsid w:val="001944A4"/>
    <w:rsid w:val="001975D6"/>
    <w:rsid w:val="001A04A3"/>
    <w:rsid w:val="001A1552"/>
    <w:rsid w:val="001A24FD"/>
    <w:rsid w:val="001A43CF"/>
    <w:rsid w:val="001A623D"/>
    <w:rsid w:val="001B0E79"/>
    <w:rsid w:val="001B3C16"/>
    <w:rsid w:val="001B41F7"/>
    <w:rsid w:val="001B7EC0"/>
    <w:rsid w:val="001C0E48"/>
    <w:rsid w:val="001C2778"/>
    <w:rsid w:val="001C3209"/>
    <w:rsid w:val="001C404E"/>
    <w:rsid w:val="001C5252"/>
    <w:rsid w:val="001C5A30"/>
    <w:rsid w:val="001D10D3"/>
    <w:rsid w:val="001D11B9"/>
    <w:rsid w:val="001D166C"/>
    <w:rsid w:val="001D181F"/>
    <w:rsid w:val="001D54D9"/>
    <w:rsid w:val="001D6AEA"/>
    <w:rsid w:val="001E1E9D"/>
    <w:rsid w:val="001E28CE"/>
    <w:rsid w:val="001E2990"/>
    <w:rsid w:val="001E377D"/>
    <w:rsid w:val="001E3A15"/>
    <w:rsid w:val="001E3F63"/>
    <w:rsid w:val="001E4784"/>
    <w:rsid w:val="001E6F4B"/>
    <w:rsid w:val="001E7ED3"/>
    <w:rsid w:val="001F1981"/>
    <w:rsid w:val="001F1CAF"/>
    <w:rsid w:val="001F3087"/>
    <w:rsid w:val="001F43E4"/>
    <w:rsid w:val="001F4401"/>
    <w:rsid w:val="001F4835"/>
    <w:rsid w:val="001F5702"/>
    <w:rsid w:val="001F66C4"/>
    <w:rsid w:val="001F7B5D"/>
    <w:rsid w:val="00200A69"/>
    <w:rsid w:val="00201728"/>
    <w:rsid w:val="0020487B"/>
    <w:rsid w:val="00204A52"/>
    <w:rsid w:val="00205C21"/>
    <w:rsid w:val="00206014"/>
    <w:rsid w:val="00215CE5"/>
    <w:rsid w:val="002163CD"/>
    <w:rsid w:val="00216829"/>
    <w:rsid w:val="00221B7B"/>
    <w:rsid w:val="0022242E"/>
    <w:rsid w:val="002261B6"/>
    <w:rsid w:val="0023113D"/>
    <w:rsid w:val="0023184B"/>
    <w:rsid w:val="00231915"/>
    <w:rsid w:val="00233B87"/>
    <w:rsid w:val="00237030"/>
    <w:rsid w:val="00237EE0"/>
    <w:rsid w:val="0024098A"/>
    <w:rsid w:val="00240F36"/>
    <w:rsid w:val="00241494"/>
    <w:rsid w:val="00244DB9"/>
    <w:rsid w:val="00246136"/>
    <w:rsid w:val="00246608"/>
    <w:rsid w:val="00250797"/>
    <w:rsid w:val="00250A48"/>
    <w:rsid w:val="00251A5E"/>
    <w:rsid w:val="00251C5A"/>
    <w:rsid w:val="002552C7"/>
    <w:rsid w:val="002552FE"/>
    <w:rsid w:val="002567BF"/>
    <w:rsid w:val="0025723B"/>
    <w:rsid w:val="00257D73"/>
    <w:rsid w:val="0026049F"/>
    <w:rsid w:val="002650F4"/>
    <w:rsid w:val="0026553B"/>
    <w:rsid w:val="00273246"/>
    <w:rsid w:val="00273310"/>
    <w:rsid w:val="002766C2"/>
    <w:rsid w:val="00276D01"/>
    <w:rsid w:val="00277481"/>
    <w:rsid w:val="00280F14"/>
    <w:rsid w:val="00282295"/>
    <w:rsid w:val="00282F31"/>
    <w:rsid w:val="002859A1"/>
    <w:rsid w:val="00287319"/>
    <w:rsid w:val="002900C1"/>
    <w:rsid w:val="00292628"/>
    <w:rsid w:val="00292F94"/>
    <w:rsid w:val="002941A8"/>
    <w:rsid w:val="00296397"/>
    <w:rsid w:val="00297152"/>
    <w:rsid w:val="002A009B"/>
    <w:rsid w:val="002A16FE"/>
    <w:rsid w:val="002A2EF5"/>
    <w:rsid w:val="002A41D1"/>
    <w:rsid w:val="002A4819"/>
    <w:rsid w:val="002A563B"/>
    <w:rsid w:val="002A59A3"/>
    <w:rsid w:val="002B17F8"/>
    <w:rsid w:val="002B1947"/>
    <w:rsid w:val="002B1C57"/>
    <w:rsid w:val="002B39C5"/>
    <w:rsid w:val="002B3C5A"/>
    <w:rsid w:val="002B3F51"/>
    <w:rsid w:val="002B4C41"/>
    <w:rsid w:val="002B6838"/>
    <w:rsid w:val="002C02C9"/>
    <w:rsid w:val="002C081F"/>
    <w:rsid w:val="002C19EB"/>
    <w:rsid w:val="002C2EB2"/>
    <w:rsid w:val="002C358D"/>
    <w:rsid w:val="002C4479"/>
    <w:rsid w:val="002C7C50"/>
    <w:rsid w:val="002C7D6A"/>
    <w:rsid w:val="002C7D70"/>
    <w:rsid w:val="002D2AC0"/>
    <w:rsid w:val="002D36BE"/>
    <w:rsid w:val="002D3C34"/>
    <w:rsid w:val="002D4049"/>
    <w:rsid w:val="002D486D"/>
    <w:rsid w:val="002D679D"/>
    <w:rsid w:val="002D7B8F"/>
    <w:rsid w:val="002D7D2A"/>
    <w:rsid w:val="002E2D19"/>
    <w:rsid w:val="002E40C2"/>
    <w:rsid w:val="002E42D8"/>
    <w:rsid w:val="002E4A60"/>
    <w:rsid w:val="002E4B46"/>
    <w:rsid w:val="002F01BB"/>
    <w:rsid w:val="002F0F91"/>
    <w:rsid w:val="002F164D"/>
    <w:rsid w:val="002F2C34"/>
    <w:rsid w:val="002F304E"/>
    <w:rsid w:val="002F5342"/>
    <w:rsid w:val="002F6059"/>
    <w:rsid w:val="002F7E00"/>
    <w:rsid w:val="0030162E"/>
    <w:rsid w:val="00302098"/>
    <w:rsid w:val="00303BCE"/>
    <w:rsid w:val="00304523"/>
    <w:rsid w:val="00304AF1"/>
    <w:rsid w:val="00305938"/>
    <w:rsid w:val="00307B77"/>
    <w:rsid w:val="00312DAE"/>
    <w:rsid w:val="00313612"/>
    <w:rsid w:val="0031554B"/>
    <w:rsid w:val="0031622D"/>
    <w:rsid w:val="00316FFB"/>
    <w:rsid w:val="003224A7"/>
    <w:rsid w:val="00322F89"/>
    <w:rsid w:val="0032378B"/>
    <w:rsid w:val="003238A3"/>
    <w:rsid w:val="00324F38"/>
    <w:rsid w:val="00326056"/>
    <w:rsid w:val="0032681D"/>
    <w:rsid w:val="0032692A"/>
    <w:rsid w:val="00327FE0"/>
    <w:rsid w:val="003306CA"/>
    <w:rsid w:val="003314F2"/>
    <w:rsid w:val="00331B46"/>
    <w:rsid w:val="0033234D"/>
    <w:rsid w:val="00334B3F"/>
    <w:rsid w:val="00335A0D"/>
    <w:rsid w:val="00335CB3"/>
    <w:rsid w:val="003405C3"/>
    <w:rsid w:val="0034131A"/>
    <w:rsid w:val="0034136A"/>
    <w:rsid w:val="0034172D"/>
    <w:rsid w:val="0034261D"/>
    <w:rsid w:val="00346F9B"/>
    <w:rsid w:val="003475B6"/>
    <w:rsid w:val="00350C5C"/>
    <w:rsid w:val="00352E61"/>
    <w:rsid w:val="00353295"/>
    <w:rsid w:val="003539AD"/>
    <w:rsid w:val="00353C7F"/>
    <w:rsid w:val="00355F3A"/>
    <w:rsid w:val="0035631D"/>
    <w:rsid w:val="00356558"/>
    <w:rsid w:val="00356656"/>
    <w:rsid w:val="00356980"/>
    <w:rsid w:val="00356B07"/>
    <w:rsid w:val="00360D7D"/>
    <w:rsid w:val="003651C3"/>
    <w:rsid w:val="0036564C"/>
    <w:rsid w:val="0037008E"/>
    <w:rsid w:val="003703A9"/>
    <w:rsid w:val="00371B03"/>
    <w:rsid w:val="00372B46"/>
    <w:rsid w:val="00372B5B"/>
    <w:rsid w:val="00372BE8"/>
    <w:rsid w:val="00375AEF"/>
    <w:rsid w:val="00376111"/>
    <w:rsid w:val="00381C29"/>
    <w:rsid w:val="00383B21"/>
    <w:rsid w:val="00383CF1"/>
    <w:rsid w:val="00384CB8"/>
    <w:rsid w:val="00386773"/>
    <w:rsid w:val="00390ABC"/>
    <w:rsid w:val="00391473"/>
    <w:rsid w:val="00393AD9"/>
    <w:rsid w:val="003953AF"/>
    <w:rsid w:val="0039637B"/>
    <w:rsid w:val="00396A8B"/>
    <w:rsid w:val="003977AB"/>
    <w:rsid w:val="003A058D"/>
    <w:rsid w:val="003A0AD3"/>
    <w:rsid w:val="003A2203"/>
    <w:rsid w:val="003A28B3"/>
    <w:rsid w:val="003A3538"/>
    <w:rsid w:val="003A3964"/>
    <w:rsid w:val="003A5524"/>
    <w:rsid w:val="003A5841"/>
    <w:rsid w:val="003A5EA1"/>
    <w:rsid w:val="003A6CB0"/>
    <w:rsid w:val="003A70C1"/>
    <w:rsid w:val="003B0507"/>
    <w:rsid w:val="003B1021"/>
    <w:rsid w:val="003B5A60"/>
    <w:rsid w:val="003B61B7"/>
    <w:rsid w:val="003C049B"/>
    <w:rsid w:val="003C06B1"/>
    <w:rsid w:val="003C1485"/>
    <w:rsid w:val="003C1F82"/>
    <w:rsid w:val="003C5EBB"/>
    <w:rsid w:val="003C6599"/>
    <w:rsid w:val="003D158F"/>
    <w:rsid w:val="003D2234"/>
    <w:rsid w:val="003D277D"/>
    <w:rsid w:val="003D2DA1"/>
    <w:rsid w:val="003D58C2"/>
    <w:rsid w:val="003D6476"/>
    <w:rsid w:val="003D6644"/>
    <w:rsid w:val="003E11B0"/>
    <w:rsid w:val="003E30C9"/>
    <w:rsid w:val="003E4C89"/>
    <w:rsid w:val="003E4F1A"/>
    <w:rsid w:val="003E5A8E"/>
    <w:rsid w:val="003E703B"/>
    <w:rsid w:val="003F4306"/>
    <w:rsid w:val="003F4353"/>
    <w:rsid w:val="003F4D40"/>
    <w:rsid w:val="003F5488"/>
    <w:rsid w:val="003F5F05"/>
    <w:rsid w:val="003F6489"/>
    <w:rsid w:val="004034CC"/>
    <w:rsid w:val="004038D9"/>
    <w:rsid w:val="004043C2"/>
    <w:rsid w:val="0040456B"/>
    <w:rsid w:val="00404B34"/>
    <w:rsid w:val="0040591B"/>
    <w:rsid w:val="00405A5C"/>
    <w:rsid w:val="00406692"/>
    <w:rsid w:val="004066C0"/>
    <w:rsid w:val="00407A09"/>
    <w:rsid w:val="00407AFB"/>
    <w:rsid w:val="00407E7C"/>
    <w:rsid w:val="004108EA"/>
    <w:rsid w:val="00412D77"/>
    <w:rsid w:val="004130B5"/>
    <w:rsid w:val="004143DB"/>
    <w:rsid w:val="00414CA9"/>
    <w:rsid w:val="00414CB2"/>
    <w:rsid w:val="004150E8"/>
    <w:rsid w:val="0041532E"/>
    <w:rsid w:val="00415C26"/>
    <w:rsid w:val="004204F0"/>
    <w:rsid w:val="00420B3F"/>
    <w:rsid w:val="004217E4"/>
    <w:rsid w:val="00423931"/>
    <w:rsid w:val="00424802"/>
    <w:rsid w:val="00426A6A"/>
    <w:rsid w:val="00430722"/>
    <w:rsid w:val="00432DA9"/>
    <w:rsid w:val="00433385"/>
    <w:rsid w:val="004341E1"/>
    <w:rsid w:val="0043755E"/>
    <w:rsid w:val="004400E5"/>
    <w:rsid w:val="00440B51"/>
    <w:rsid w:val="00441172"/>
    <w:rsid w:val="00441B57"/>
    <w:rsid w:val="00442E75"/>
    <w:rsid w:val="00444B58"/>
    <w:rsid w:val="00444F20"/>
    <w:rsid w:val="004507BE"/>
    <w:rsid w:val="00450B6A"/>
    <w:rsid w:val="004520AA"/>
    <w:rsid w:val="00454B8C"/>
    <w:rsid w:val="00454D4D"/>
    <w:rsid w:val="00454E71"/>
    <w:rsid w:val="00455CA1"/>
    <w:rsid w:val="00457739"/>
    <w:rsid w:val="0046056C"/>
    <w:rsid w:val="00461F12"/>
    <w:rsid w:val="004624DD"/>
    <w:rsid w:val="00462E08"/>
    <w:rsid w:val="004676EC"/>
    <w:rsid w:val="00470EA2"/>
    <w:rsid w:val="0047136F"/>
    <w:rsid w:val="00472074"/>
    <w:rsid w:val="00473221"/>
    <w:rsid w:val="004755BF"/>
    <w:rsid w:val="00475ED5"/>
    <w:rsid w:val="0047626D"/>
    <w:rsid w:val="0047632B"/>
    <w:rsid w:val="0048362D"/>
    <w:rsid w:val="004843E3"/>
    <w:rsid w:val="004858C6"/>
    <w:rsid w:val="00486428"/>
    <w:rsid w:val="00490344"/>
    <w:rsid w:val="0049432A"/>
    <w:rsid w:val="00495BDD"/>
    <w:rsid w:val="004A0205"/>
    <w:rsid w:val="004A02D9"/>
    <w:rsid w:val="004A1EE3"/>
    <w:rsid w:val="004A1F9D"/>
    <w:rsid w:val="004A2E48"/>
    <w:rsid w:val="004A4061"/>
    <w:rsid w:val="004A42A2"/>
    <w:rsid w:val="004A5A84"/>
    <w:rsid w:val="004A5F6D"/>
    <w:rsid w:val="004A7284"/>
    <w:rsid w:val="004B047F"/>
    <w:rsid w:val="004B5694"/>
    <w:rsid w:val="004B5869"/>
    <w:rsid w:val="004B630D"/>
    <w:rsid w:val="004B7296"/>
    <w:rsid w:val="004C0629"/>
    <w:rsid w:val="004C0C1C"/>
    <w:rsid w:val="004C1EBE"/>
    <w:rsid w:val="004C2B6E"/>
    <w:rsid w:val="004C3C13"/>
    <w:rsid w:val="004C4297"/>
    <w:rsid w:val="004C4E34"/>
    <w:rsid w:val="004C50D8"/>
    <w:rsid w:val="004C5E75"/>
    <w:rsid w:val="004C6598"/>
    <w:rsid w:val="004D0E16"/>
    <w:rsid w:val="004D4554"/>
    <w:rsid w:val="004D6430"/>
    <w:rsid w:val="004D7A0C"/>
    <w:rsid w:val="004D7DC9"/>
    <w:rsid w:val="004E0BB0"/>
    <w:rsid w:val="004E23DD"/>
    <w:rsid w:val="004E6C92"/>
    <w:rsid w:val="004E756D"/>
    <w:rsid w:val="004F04DF"/>
    <w:rsid w:val="004F073F"/>
    <w:rsid w:val="004F1E5E"/>
    <w:rsid w:val="004F5946"/>
    <w:rsid w:val="004F6F9C"/>
    <w:rsid w:val="004F7C30"/>
    <w:rsid w:val="0050112B"/>
    <w:rsid w:val="00501B08"/>
    <w:rsid w:val="005023D5"/>
    <w:rsid w:val="00503719"/>
    <w:rsid w:val="00505D6C"/>
    <w:rsid w:val="00505FA7"/>
    <w:rsid w:val="005071C0"/>
    <w:rsid w:val="00507D75"/>
    <w:rsid w:val="00507EE2"/>
    <w:rsid w:val="00510054"/>
    <w:rsid w:val="005101DC"/>
    <w:rsid w:val="00513DD8"/>
    <w:rsid w:val="005141A1"/>
    <w:rsid w:val="00515EF2"/>
    <w:rsid w:val="00516619"/>
    <w:rsid w:val="005257C1"/>
    <w:rsid w:val="00525BC2"/>
    <w:rsid w:val="00526496"/>
    <w:rsid w:val="00526A9C"/>
    <w:rsid w:val="00526F5C"/>
    <w:rsid w:val="00526F76"/>
    <w:rsid w:val="0052711E"/>
    <w:rsid w:val="005273DD"/>
    <w:rsid w:val="0053030B"/>
    <w:rsid w:val="00530E0B"/>
    <w:rsid w:val="005313CB"/>
    <w:rsid w:val="00532B52"/>
    <w:rsid w:val="00535237"/>
    <w:rsid w:val="00535AAB"/>
    <w:rsid w:val="00536436"/>
    <w:rsid w:val="00537550"/>
    <w:rsid w:val="0053788A"/>
    <w:rsid w:val="005418F0"/>
    <w:rsid w:val="00544741"/>
    <w:rsid w:val="00544C31"/>
    <w:rsid w:val="0054549C"/>
    <w:rsid w:val="005459FD"/>
    <w:rsid w:val="00546043"/>
    <w:rsid w:val="005462DE"/>
    <w:rsid w:val="00547DE5"/>
    <w:rsid w:val="00551C3D"/>
    <w:rsid w:val="0055381C"/>
    <w:rsid w:val="00554B91"/>
    <w:rsid w:val="0055580F"/>
    <w:rsid w:val="005613D9"/>
    <w:rsid w:val="005629F5"/>
    <w:rsid w:val="0056382D"/>
    <w:rsid w:val="005645BE"/>
    <w:rsid w:val="00576225"/>
    <w:rsid w:val="005803FB"/>
    <w:rsid w:val="00580767"/>
    <w:rsid w:val="00582DC8"/>
    <w:rsid w:val="00583FD3"/>
    <w:rsid w:val="005855D7"/>
    <w:rsid w:val="00585E91"/>
    <w:rsid w:val="005913F4"/>
    <w:rsid w:val="00592795"/>
    <w:rsid w:val="00595F3A"/>
    <w:rsid w:val="005A0744"/>
    <w:rsid w:val="005A2B22"/>
    <w:rsid w:val="005A5520"/>
    <w:rsid w:val="005A6F41"/>
    <w:rsid w:val="005B1322"/>
    <w:rsid w:val="005B1F21"/>
    <w:rsid w:val="005B3814"/>
    <w:rsid w:val="005B406E"/>
    <w:rsid w:val="005B4CD8"/>
    <w:rsid w:val="005B4E6E"/>
    <w:rsid w:val="005B55FC"/>
    <w:rsid w:val="005B650C"/>
    <w:rsid w:val="005C0335"/>
    <w:rsid w:val="005C0FFA"/>
    <w:rsid w:val="005C1859"/>
    <w:rsid w:val="005C2947"/>
    <w:rsid w:val="005C2C11"/>
    <w:rsid w:val="005C2CC4"/>
    <w:rsid w:val="005C3084"/>
    <w:rsid w:val="005C45AD"/>
    <w:rsid w:val="005C5C26"/>
    <w:rsid w:val="005C623C"/>
    <w:rsid w:val="005C6344"/>
    <w:rsid w:val="005D09F6"/>
    <w:rsid w:val="005D126F"/>
    <w:rsid w:val="005D1561"/>
    <w:rsid w:val="005D1725"/>
    <w:rsid w:val="005D37A8"/>
    <w:rsid w:val="005D3CBE"/>
    <w:rsid w:val="005D44D7"/>
    <w:rsid w:val="005D5560"/>
    <w:rsid w:val="005D5DD4"/>
    <w:rsid w:val="005D6CF3"/>
    <w:rsid w:val="005D7BE2"/>
    <w:rsid w:val="005E01A3"/>
    <w:rsid w:val="005E0CB7"/>
    <w:rsid w:val="005E1C78"/>
    <w:rsid w:val="005E2DD3"/>
    <w:rsid w:val="005E47C3"/>
    <w:rsid w:val="005E51D0"/>
    <w:rsid w:val="005E602F"/>
    <w:rsid w:val="005E6C4E"/>
    <w:rsid w:val="005E78C3"/>
    <w:rsid w:val="005F0272"/>
    <w:rsid w:val="005F232A"/>
    <w:rsid w:val="005F290E"/>
    <w:rsid w:val="005F4D15"/>
    <w:rsid w:val="005F520B"/>
    <w:rsid w:val="005F5BEE"/>
    <w:rsid w:val="005F6010"/>
    <w:rsid w:val="005F651D"/>
    <w:rsid w:val="005F7507"/>
    <w:rsid w:val="00600398"/>
    <w:rsid w:val="006009B4"/>
    <w:rsid w:val="00602BB8"/>
    <w:rsid w:val="00602CD8"/>
    <w:rsid w:val="00611D51"/>
    <w:rsid w:val="0061226C"/>
    <w:rsid w:val="00613067"/>
    <w:rsid w:val="00613F25"/>
    <w:rsid w:val="00615559"/>
    <w:rsid w:val="00616141"/>
    <w:rsid w:val="0061688B"/>
    <w:rsid w:val="00616A7F"/>
    <w:rsid w:val="00616B91"/>
    <w:rsid w:val="00616E97"/>
    <w:rsid w:val="00616F21"/>
    <w:rsid w:val="00620723"/>
    <w:rsid w:val="00621049"/>
    <w:rsid w:val="006247C2"/>
    <w:rsid w:val="00624DB9"/>
    <w:rsid w:val="00626524"/>
    <w:rsid w:val="00627739"/>
    <w:rsid w:val="006319F8"/>
    <w:rsid w:val="00631B25"/>
    <w:rsid w:val="00631D67"/>
    <w:rsid w:val="0063387C"/>
    <w:rsid w:val="00637C8B"/>
    <w:rsid w:val="00640EEB"/>
    <w:rsid w:val="00641AB8"/>
    <w:rsid w:val="00641C48"/>
    <w:rsid w:val="0065005F"/>
    <w:rsid w:val="006507D8"/>
    <w:rsid w:val="0065181E"/>
    <w:rsid w:val="00651F95"/>
    <w:rsid w:val="00652DA1"/>
    <w:rsid w:val="00654C73"/>
    <w:rsid w:val="006578DF"/>
    <w:rsid w:val="00657A04"/>
    <w:rsid w:val="00657F6C"/>
    <w:rsid w:val="00660484"/>
    <w:rsid w:val="0066085D"/>
    <w:rsid w:val="0066111C"/>
    <w:rsid w:val="006643BE"/>
    <w:rsid w:val="006648E5"/>
    <w:rsid w:val="006655CA"/>
    <w:rsid w:val="00665BC7"/>
    <w:rsid w:val="00667405"/>
    <w:rsid w:val="00667983"/>
    <w:rsid w:val="0067147B"/>
    <w:rsid w:val="0067340D"/>
    <w:rsid w:val="0067570B"/>
    <w:rsid w:val="00675D4D"/>
    <w:rsid w:val="00676260"/>
    <w:rsid w:val="00677CE7"/>
    <w:rsid w:val="00677FEC"/>
    <w:rsid w:val="006800F6"/>
    <w:rsid w:val="0068101A"/>
    <w:rsid w:val="006839F0"/>
    <w:rsid w:val="00684383"/>
    <w:rsid w:val="00685E61"/>
    <w:rsid w:val="006866A9"/>
    <w:rsid w:val="006876D6"/>
    <w:rsid w:val="00687DF5"/>
    <w:rsid w:val="00691579"/>
    <w:rsid w:val="00691DCE"/>
    <w:rsid w:val="00693D36"/>
    <w:rsid w:val="00695D57"/>
    <w:rsid w:val="00696D48"/>
    <w:rsid w:val="006A4285"/>
    <w:rsid w:val="006A4BE0"/>
    <w:rsid w:val="006A5B43"/>
    <w:rsid w:val="006A6547"/>
    <w:rsid w:val="006A7F5A"/>
    <w:rsid w:val="006A7FE6"/>
    <w:rsid w:val="006B1E08"/>
    <w:rsid w:val="006B234C"/>
    <w:rsid w:val="006B2E30"/>
    <w:rsid w:val="006B4D6B"/>
    <w:rsid w:val="006B73B8"/>
    <w:rsid w:val="006B7A2D"/>
    <w:rsid w:val="006C0A93"/>
    <w:rsid w:val="006C1A3C"/>
    <w:rsid w:val="006C30B3"/>
    <w:rsid w:val="006C3D4A"/>
    <w:rsid w:val="006C4672"/>
    <w:rsid w:val="006C5706"/>
    <w:rsid w:val="006C726E"/>
    <w:rsid w:val="006D01AD"/>
    <w:rsid w:val="006D2123"/>
    <w:rsid w:val="006D2C58"/>
    <w:rsid w:val="006D526E"/>
    <w:rsid w:val="006D6004"/>
    <w:rsid w:val="006D7DBF"/>
    <w:rsid w:val="006E0E9F"/>
    <w:rsid w:val="006E26CC"/>
    <w:rsid w:val="006E2D5E"/>
    <w:rsid w:val="006E46DA"/>
    <w:rsid w:val="006E4E37"/>
    <w:rsid w:val="006E5F4F"/>
    <w:rsid w:val="006E74D2"/>
    <w:rsid w:val="006E7A31"/>
    <w:rsid w:val="006E7EC0"/>
    <w:rsid w:val="006F01DB"/>
    <w:rsid w:val="006F0957"/>
    <w:rsid w:val="006F0A5F"/>
    <w:rsid w:val="006F16D3"/>
    <w:rsid w:val="006F2626"/>
    <w:rsid w:val="006F2C2A"/>
    <w:rsid w:val="006F2CBD"/>
    <w:rsid w:val="006F55A0"/>
    <w:rsid w:val="006F55B4"/>
    <w:rsid w:val="006F67DF"/>
    <w:rsid w:val="006F74D1"/>
    <w:rsid w:val="006F776B"/>
    <w:rsid w:val="00703134"/>
    <w:rsid w:val="00704BD8"/>
    <w:rsid w:val="007055FC"/>
    <w:rsid w:val="00707233"/>
    <w:rsid w:val="00707DE5"/>
    <w:rsid w:val="00710C94"/>
    <w:rsid w:val="00710F97"/>
    <w:rsid w:val="00711BDF"/>
    <w:rsid w:val="00711C63"/>
    <w:rsid w:val="00714337"/>
    <w:rsid w:val="00715270"/>
    <w:rsid w:val="0071690D"/>
    <w:rsid w:val="00716C7E"/>
    <w:rsid w:val="00717A45"/>
    <w:rsid w:val="00721DB8"/>
    <w:rsid w:val="00723176"/>
    <w:rsid w:val="00725132"/>
    <w:rsid w:val="007316C3"/>
    <w:rsid w:val="00732A74"/>
    <w:rsid w:val="00733BF8"/>
    <w:rsid w:val="00735C4D"/>
    <w:rsid w:val="00735D4C"/>
    <w:rsid w:val="007369CA"/>
    <w:rsid w:val="00741D5E"/>
    <w:rsid w:val="00743047"/>
    <w:rsid w:val="007430C6"/>
    <w:rsid w:val="0074336E"/>
    <w:rsid w:val="00743AD3"/>
    <w:rsid w:val="00745774"/>
    <w:rsid w:val="0074620A"/>
    <w:rsid w:val="007477B5"/>
    <w:rsid w:val="00751123"/>
    <w:rsid w:val="00753525"/>
    <w:rsid w:val="0075385C"/>
    <w:rsid w:val="0076031F"/>
    <w:rsid w:val="007609A5"/>
    <w:rsid w:val="00760D3E"/>
    <w:rsid w:val="00761230"/>
    <w:rsid w:val="0076177F"/>
    <w:rsid w:val="0076216E"/>
    <w:rsid w:val="0076320F"/>
    <w:rsid w:val="007640E7"/>
    <w:rsid w:val="007642AC"/>
    <w:rsid w:val="00764538"/>
    <w:rsid w:val="00764ABE"/>
    <w:rsid w:val="00766843"/>
    <w:rsid w:val="007678F0"/>
    <w:rsid w:val="00767B8E"/>
    <w:rsid w:val="00767F9C"/>
    <w:rsid w:val="007705E4"/>
    <w:rsid w:val="007711B2"/>
    <w:rsid w:val="007722F5"/>
    <w:rsid w:val="0077346A"/>
    <w:rsid w:val="007769AE"/>
    <w:rsid w:val="00776F3B"/>
    <w:rsid w:val="00780257"/>
    <w:rsid w:val="00780D8E"/>
    <w:rsid w:val="0078336D"/>
    <w:rsid w:val="00783BC3"/>
    <w:rsid w:val="00784419"/>
    <w:rsid w:val="00784991"/>
    <w:rsid w:val="007854B8"/>
    <w:rsid w:val="007857B4"/>
    <w:rsid w:val="00785A28"/>
    <w:rsid w:val="007866E5"/>
    <w:rsid w:val="007874CB"/>
    <w:rsid w:val="00787FF1"/>
    <w:rsid w:val="007916B7"/>
    <w:rsid w:val="007928F0"/>
    <w:rsid w:val="00792A8D"/>
    <w:rsid w:val="007967C9"/>
    <w:rsid w:val="00796BF1"/>
    <w:rsid w:val="007A05DD"/>
    <w:rsid w:val="007A1F96"/>
    <w:rsid w:val="007A2D92"/>
    <w:rsid w:val="007A4700"/>
    <w:rsid w:val="007A5007"/>
    <w:rsid w:val="007A5AED"/>
    <w:rsid w:val="007A5D01"/>
    <w:rsid w:val="007A61AD"/>
    <w:rsid w:val="007A6275"/>
    <w:rsid w:val="007A658D"/>
    <w:rsid w:val="007A6670"/>
    <w:rsid w:val="007A6C60"/>
    <w:rsid w:val="007B2C88"/>
    <w:rsid w:val="007B308F"/>
    <w:rsid w:val="007B41BE"/>
    <w:rsid w:val="007B59C9"/>
    <w:rsid w:val="007C0256"/>
    <w:rsid w:val="007C158D"/>
    <w:rsid w:val="007C2048"/>
    <w:rsid w:val="007C364D"/>
    <w:rsid w:val="007C373E"/>
    <w:rsid w:val="007C3A65"/>
    <w:rsid w:val="007C43AA"/>
    <w:rsid w:val="007C4EDF"/>
    <w:rsid w:val="007C4FAE"/>
    <w:rsid w:val="007C62A3"/>
    <w:rsid w:val="007C7BA7"/>
    <w:rsid w:val="007D030A"/>
    <w:rsid w:val="007D078C"/>
    <w:rsid w:val="007D1B71"/>
    <w:rsid w:val="007D2502"/>
    <w:rsid w:val="007D26B2"/>
    <w:rsid w:val="007D370C"/>
    <w:rsid w:val="007E061C"/>
    <w:rsid w:val="007E1664"/>
    <w:rsid w:val="007E53E9"/>
    <w:rsid w:val="007E5643"/>
    <w:rsid w:val="007E587C"/>
    <w:rsid w:val="007E5B64"/>
    <w:rsid w:val="007E6499"/>
    <w:rsid w:val="007E6612"/>
    <w:rsid w:val="007E6CF4"/>
    <w:rsid w:val="007F185D"/>
    <w:rsid w:val="007F1E10"/>
    <w:rsid w:val="007F3BC7"/>
    <w:rsid w:val="007F46EF"/>
    <w:rsid w:val="007F7281"/>
    <w:rsid w:val="008051DD"/>
    <w:rsid w:val="00805FCC"/>
    <w:rsid w:val="00807050"/>
    <w:rsid w:val="008075FB"/>
    <w:rsid w:val="00807C43"/>
    <w:rsid w:val="00811723"/>
    <w:rsid w:val="00812045"/>
    <w:rsid w:val="00812508"/>
    <w:rsid w:val="00814278"/>
    <w:rsid w:val="008143F3"/>
    <w:rsid w:val="0081664F"/>
    <w:rsid w:val="00816DF6"/>
    <w:rsid w:val="0081727E"/>
    <w:rsid w:val="00817342"/>
    <w:rsid w:val="0082080C"/>
    <w:rsid w:val="00821625"/>
    <w:rsid w:val="00822202"/>
    <w:rsid w:val="00824D21"/>
    <w:rsid w:val="008258FD"/>
    <w:rsid w:val="00825996"/>
    <w:rsid w:val="008263EB"/>
    <w:rsid w:val="008274CD"/>
    <w:rsid w:val="00827943"/>
    <w:rsid w:val="008323FC"/>
    <w:rsid w:val="00832AE3"/>
    <w:rsid w:val="0083677C"/>
    <w:rsid w:val="00836CBF"/>
    <w:rsid w:val="008375DE"/>
    <w:rsid w:val="00837A01"/>
    <w:rsid w:val="00840C04"/>
    <w:rsid w:val="0084181F"/>
    <w:rsid w:val="008431FD"/>
    <w:rsid w:val="00843695"/>
    <w:rsid w:val="00843A5E"/>
    <w:rsid w:val="00843D39"/>
    <w:rsid w:val="00844766"/>
    <w:rsid w:val="008451DA"/>
    <w:rsid w:val="00846BB9"/>
    <w:rsid w:val="008500EE"/>
    <w:rsid w:val="00850107"/>
    <w:rsid w:val="008513FD"/>
    <w:rsid w:val="00851FF4"/>
    <w:rsid w:val="00853D84"/>
    <w:rsid w:val="00854D38"/>
    <w:rsid w:val="008611A5"/>
    <w:rsid w:val="00861D05"/>
    <w:rsid w:val="0086315C"/>
    <w:rsid w:val="00863396"/>
    <w:rsid w:val="00864DD9"/>
    <w:rsid w:val="008651CD"/>
    <w:rsid w:val="0086595F"/>
    <w:rsid w:val="00867E13"/>
    <w:rsid w:val="00871458"/>
    <w:rsid w:val="0087188D"/>
    <w:rsid w:val="00872145"/>
    <w:rsid w:val="00874AF6"/>
    <w:rsid w:val="0087748C"/>
    <w:rsid w:val="00877F4F"/>
    <w:rsid w:val="00881F4D"/>
    <w:rsid w:val="00882384"/>
    <w:rsid w:val="0088401B"/>
    <w:rsid w:val="008859D0"/>
    <w:rsid w:val="008862CA"/>
    <w:rsid w:val="008877D6"/>
    <w:rsid w:val="008903A2"/>
    <w:rsid w:val="00896A10"/>
    <w:rsid w:val="00897731"/>
    <w:rsid w:val="00897BFB"/>
    <w:rsid w:val="008B062A"/>
    <w:rsid w:val="008B0F27"/>
    <w:rsid w:val="008B4C7F"/>
    <w:rsid w:val="008B67D1"/>
    <w:rsid w:val="008C082B"/>
    <w:rsid w:val="008C0B57"/>
    <w:rsid w:val="008C0D86"/>
    <w:rsid w:val="008C288D"/>
    <w:rsid w:val="008C40C8"/>
    <w:rsid w:val="008C6415"/>
    <w:rsid w:val="008D22C7"/>
    <w:rsid w:val="008D2C72"/>
    <w:rsid w:val="008D5D49"/>
    <w:rsid w:val="008D5E8D"/>
    <w:rsid w:val="008E1729"/>
    <w:rsid w:val="008E3D9D"/>
    <w:rsid w:val="008E4F51"/>
    <w:rsid w:val="008F00E9"/>
    <w:rsid w:val="008F1266"/>
    <w:rsid w:val="008F29F4"/>
    <w:rsid w:val="008F50F6"/>
    <w:rsid w:val="008F61E1"/>
    <w:rsid w:val="00901C24"/>
    <w:rsid w:val="00902572"/>
    <w:rsid w:val="0090366E"/>
    <w:rsid w:val="009041E3"/>
    <w:rsid w:val="0090665C"/>
    <w:rsid w:val="00906BFF"/>
    <w:rsid w:val="00907CC8"/>
    <w:rsid w:val="00911DB4"/>
    <w:rsid w:val="00912387"/>
    <w:rsid w:val="00915A7D"/>
    <w:rsid w:val="009161DB"/>
    <w:rsid w:val="00917028"/>
    <w:rsid w:val="00920EAA"/>
    <w:rsid w:val="0092147E"/>
    <w:rsid w:val="0092157A"/>
    <w:rsid w:val="00921A81"/>
    <w:rsid w:val="00921D1B"/>
    <w:rsid w:val="00925749"/>
    <w:rsid w:val="00925FE0"/>
    <w:rsid w:val="00930113"/>
    <w:rsid w:val="00931C7B"/>
    <w:rsid w:val="00931FA9"/>
    <w:rsid w:val="00932406"/>
    <w:rsid w:val="00932669"/>
    <w:rsid w:val="00932BE6"/>
    <w:rsid w:val="00933FCC"/>
    <w:rsid w:val="00934A0B"/>
    <w:rsid w:val="00935B06"/>
    <w:rsid w:val="00935C12"/>
    <w:rsid w:val="00936C5B"/>
    <w:rsid w:val="00942CDF"/>
    <w:rsid w:val="0094333F"/>
    <w:rsid w:val="0094791C"/>
    <w:rsid w:val="0095035F"/>
    <w:rsid w:val="009522CC"/>
    <w:rsid w:val="00952605"/>
    <w:rsid w:val="00952B61"/>
    <w:rsid w:val="00955F85"/>
    <w:rsid w:val="00956C4C"/>
    <w:rsid w:val="00960744"/>
    <w:rsid w:val="00963C4F"/>
    <w:rsid w:val="00965047"/>
    <w:rsid w:val="009736FD"/>
    <w:rsid w:val="0097372E"/>
    <w:rsid w:val="00974B98"/>
    <w:rsid w:val="009758AE"/>
    <w:rsid w:val="009763FE"/>
    <w:rsid w:val="009778B7"/>
    <w:rsid w:val="0098251C"/>
    <w:rsid w:val="009830CC"/>
    <w:rsid w:val="009850C8"/>
    <w:rsid w:val="00987705"/>
    <w:rsid w:val="00991D75"/>
    <w:rsid w:val="009927EF"/>
    <w:rsid w:val="00993931"/>
    <w:rsid w:val="00993E4F"/>
    <w:rsid w:val="0099434E"/>
    <w:rsid w:val="009947E9"/>
    <w:rsid w:val="009952BC"/>
    <w:rsid w:val="009962CA"/>
    <w:rsid w:val="009A1849"/>
    <w:rsid w:val="009A24F0"/>
    <w:rsid w:val="009A2E01"/>
    <w:rsid w:val="009A63B9"/>
    <w:rsid w:val="009A67B1"/>
    <w:rsid w:val="009A6A8D"/>
    <w:rsid w:val="009A7993"/>
    <w:rsid w:val="009A7EB6"/>
    <w:rsid w:val="009B0A24"/>
    <w:rsid w:val="009B43A9"/>
    <w:rsid w:val="009B7439"/>
    <w:rsid w:val="009B7832"/>
    <w:rsid w:val="009C3358"/>
    <w:rsid w:val="009C3C2D"/>
    <w:rsid w:val="009D1913"/>
    <w:rsid w:val="009D2189"/>
    <w:rsid w:val="009D27A5"/>
    <w:rsid w:val="009D6243"/>
    <w:rsid w:val="009D70C7"/>
    <w:rsid w:val="009D713A"/>
    <w:rsid w:val="009D77A8"/>
    <w:rsid w:val="009E06D0"/>
    <w:rsid w:val="009E0747"/>
    <w:rsid w:val="009E1141"/>
    <w:rsid w:val="009E121B"/>
    <w:rsid w:val="009E1283"/>
    <w:rsid w:val="009E1C28"/>
    <w:rsid w:val="009E2439"/>
    <w:rsid w:val="009E55E1"/>
    <w:rsid w:val="009E6070"/>
    <w:rsid w:val="009E622D"/>
    <w:rsid w:val="009E7632"/>
    <w:rsid w:val="009E7A2E"/>
    <w:rsid w:val="009E7AAC"/>
    <w:rsid w:val="009E7F6B"/>
    <w:rsid w:val="009F059F"/>
    <w:rsid w:val="009F1450"/>
    <w:rsid w:val="009F2CCC"/>
    <w:rsid w:val="009F2D17"/>
    <w:rsid w:val="009F3322"/>
    <w:rsid w:val="009F3922"/>
    <w:rsid w:val="009F5C82"/>
    <w:rsid w:val="009F62EC"/>
    <w:rsid w:val="009F6A49"/>
    <w:rsid w:val="00A01B8D"/>
    <w:rsid w:val="00A03A31"/>
    <w:rsid w:val="00A03E21"/>
    <w:rsid w:val="00A06324"/>
    <w:rsid w:val="00A11D41"/>
    <w:rsid w:val="00A126A0"/>
    <w:rsid w:val="00A14383"/>
    <w:rsid w:val="00A156F1"/>
    <w:rsid w:val="00A1590E"/>
    <w:rsid w:val="00A15E0F"/>
    <w:rsid w:val="00A160DA"/>
    <w:rsid w:val="00A16A72"/>
    <w:rsid w:val="00A211A6"/>
    <w:rsid w:val="00A23895"/>
    <w:rsid w:val="00A249DE"/>
    <w:rsid w:val="00A256CA"/>
    <w:rsid w:val="00A25A30"/>
    <w:rsid w:val="00A26407"/>
    <w:rsid w:val="00A27245"/>
    <w:rsid w:val="00A27404"/>
    <w:rsid w:val="00A30E8A"/>
    <w:rsid w:val="00A31C89"/>
    <w:rsid w:val="00A33B62"/>
    <w:rsid w:val="00A35929"/>
    <w:rsid w:val="00A36C12"/>
    <w:rsid w:val="00A3799A"/>
    <w:rsid w:val="00A41778"/>
    <w:rsid w:val="00A43CA6"/>
    <w:rsid w:val="00A45F5D"/>
    <w:rsid w:val="00A463E7"/>
    <w:rsid w:val="00A4762A"/>
    <w:rsid w:val="00A47FC4"/>
    <w:rsid w:val="00A522E3"/>
    <w:rsid w:val="00A53547"/>
    <w:rsid w:val="00A5413D"/>
    <w:rsid w:val="00A54194"/>
    <w:rsid w:val="00A55C93"/>
    <w:rsid w:val="00A562C6"/>
    <w:rsid w:val="00A56B75"/>
    <w:rsid w:val="00A57000"/>
    <w:rsid w:val="00A57C31"/>
    <w:rsid w:val="00A64124"/>
    <w:rsid w:val="00A675BE"/>
    <w:rsid w:val="00A72089"/>
    <w:rsid w:val="00A725F8"/>
    <w:rsid w:val="00A731BE"/>
    <w:rsid w:val="00A744BD"/>
    <w:rsid w:val="00A74BF0"/>
    <w:rsid w:val="00A75082"/>
    <w:rsid w:val="00A75E52"/>
    <w:rsid w:val="00A76B48"/>
    <w:rsid w:val="00A805F3"/>
    <w:rsid w:val="00A814DC"/>
    <w:rsid w:val="00A817A7"/>
    <w:rsid w:val="00A8190F"/>
    <w:rsid w:val="00A83F3F"/>
    <w:rsid w:val="00A85C2B"/>
    <w:rsid w:val="00A861E3"/>
    <w:rsid w:val="00A87191"/>
    <w:rsid w:val="00A87306"/>
    <w:rsid w:val="00A90A9E"/>
    <w:rsid w:val="00A91059"/>
    <w:rsid w:val="00A92E3E"/>
    <w:rsid w:val="00A92E9A"/>
    <w:rsid w:val="00A93012"/>
    <w:rsid w:val="00A93E3A"/>
    <w:rsid w:val="00AA16DB"/>
    <w:rsid w:val="00AA1F25"/>
    <w:rsid w:val="00AA29F3"/>
    <w:rsid w:val="00AA4A68"/>
    <w:rsid w:val="00AA5661"/>
    <w:rsid w:val="00AB0694"/>
    <w:rsid w:val="00AB0DA0"/>
    <w:rsid w:val="00AB142F"/>
    <w:rsid w:val="00AB2EE1"/>
    <w:rsid w:val="00AB37DD"/>
    <w:rsid w:val="00AB40C3"/>
    <w:rsid w:val="00AB57BC"/>
    <w:rsid w:val="00AB6697"/>
    <w:rsid w:val="00AB7638"/>
    <w:rsid w:val="00AB79E7"/>
    <w:rsid w:val="00AB7A6F"/>
    <w:rsid w:val="00AB7B65"/>
    <w:rsid w:val="00AB7C3D"/>
    <w:rsid w:val="00AC0792"/>
    <w:rsid w:val="00AC2986"/>
    <w:rsid w:val="00AC3F66"/>
    <w:rsid w:val="00AC66A0"/>
    <w:rsid w:val="00AC68D5"/>
    <w:rsid w:val="00AC694F"/>
    <w:rsid w:val="00AD2694"/>
    <w:rsid w:val="00AD3426"/>
    <w:rsid w:val="00AD79F4"/>
    <w:rsid w:val="00AE1231"/>
    <w:rsid w:val="00AE225B"/>
    <w:rsid w:val="00AE26BC"/>
    <w:rsid w:val="00AE2982"/>
    <w:rsid w:val="00AE3F7E"/>
    <w:rsid w:val="00AE4C10"/>
    <w:rsid w:val="00AF0109"/>
    <w:rsid w:val="00AF1B28"/>
    <w:rsid w:val="00AF2CA6"/>
    <w:rsid w:val="00AF5478"/>
    <w:rsid w:val="00AF5786"/>
    <w:rsid w:val="00AF5814"/>
    <w:rsid w:val="00AF6482"/>
    <w:rsid w:val="00AF7DAF"/>
    <w:rsid w:val="00B0091B"/>
    <w:rsid w:val="00B00F1F"/>
    <w:rsid w:val="00B02D94"/>
    <w:rsid w:val="00B02E45"/>
    <w:rsid w:val="00B03072"/>
    <w:rsid w:val="00B03702"/>
    <w:rsid w:val="00B046CF"/>
    <w:rsid w:val="00B0522D"/>
    <w:rsid w:val="00B05A9D"/>
    <w:rsid w:val="00B06923"/>
    <w:rsid w:val="00B1028E"/>
    <w:rsid w:val="00B118CC"/>
    <w:rsid w:val="00B11FA7"/>
    <w:rsid w:val="00B12CBB"/>
    <w:rsid w:val="00B13B3A"/>
    <w:rsid w:val="00B163CD"/>
    <w:rsid w:val="00B20419"/>
    <w:rsid w:val="00B20450"/>
    <w:rsid w:val="00B20DB2"/>
    <w:rsid w:val="00B20F8C"/>
    <w:rsid w:val="00B212B3"/>
    <w:rsid w:val="00B212FC"/>
    <w:rsid w:val="00B21334"/>
    <w:rsid w:val="00B22459"/>
    <w:rsid w:val="00B2367B"/>
    <w:rsid w:val="00B23E69"/>
    <w:rsid w:val="00B25C7C"/>
    <w:rsid w:val="00B31AE7"/>
    <w:rsid w:val="00B31FEE"/>
    <w:rsid w:val="00B322CC"/>
    <w:rsid w:val="00B32D0C"/>
    <w:rsid w:val="00B343D6"/>
    <w:rsid w:val="00B34720"/>
    <w:rsid w:val="00B34897"/>
    <w:rsid w:val="00B350F8"/>
    <w:rsid w:val="00B364D3"/>
    <w:rsid w:val="00B36EF3"/>
    <w:rsid w:val="00B41224"/>
    <w:rsid w:val="00B42A01"/>
    <w:rsid w:val="00B42A68"/>
    <w:rsid w:val="00B42AC4"/>
    <w:rsid w:val="00B42D93"/>
    <w:rsid w:val="00B43A12"/>
    <w:rsid w:val="00B45C48"/>
    <w:rsid w:val="00B46150"/>
    <w:rsid w:val="00B47BE3"/>
    <w:rsid w:val="00B5031F"/>
    <w:rsid w:val="00B51169"/>
    <w:rsid w:val="00B524E7"/>
    <w:rsid w:val="00B53D11"/>
    <w:rsid w:val="00B564D6"/>
    <w:rsid w:val="00B57188"/>
    <w:rsid w:val="00B60669"/>
    <w:rsid w:val="00B62266"/>
    <w:rsid w:val="00B65EBC"/>
    <w:rsid w:val="00B65FC4"/>
    <w:rsid w:val="00B67D65"/>
    <w:rsid w:val="00B70767"/>
    <w:rsid w:val="00B70B5A"/>
    <w:rsid w:val="00B70BBB"/>
    <w:rsid w:val="00B71AAB"/>
    <w:rsid w:val="00B772D6"/>
    <w:rsid w:val="00B80A8B"/>
    <w:rsid w:val="00B85941"/>
    <w:rsid w:val="00B868FA"/>
    <w:rsid w:val="00B91274"/>
    <w:rsid w:val="00B91289"/>
    <w:rsid w:val="00B924BC"/>
    <w:rsid w:val="00B92B11"/>
    <w:rsid w:val="00B93BF6"/>
    <w:rsid w:val="00B94B17"/>
    <w:rsid w:val="00B94C06"/>
    <w:rsid w:val="00B95B1C"/>
    <w:rsid w:val="00BA1153"/>
    <w:rsid w:val="00BA23D1"/>
    <w:rsid w:val="00BA2EE1"/>
    <w:rsid w:val="00BA580B"/>
    <w:rsid w:val="00BA5AA3"/>
    <w:rsid w:val="00BA5EB7"/>
    <w:rsid w:val="00BA6B3E"/>
    <w:rsid w:val="00BA6D8A"/>
    <w:rsid w:val="00BA6EEF"/>
    <w:rsid w:val="00BA7D5F"/>
    <w:rsid w:val="00BB064F"/>
    <w:rsid w:val="00BB09F0"/>
    <w:rsid w:val="00BB16C5"/>
    <w:rsid w:val="00BB1F78"/>
    <w:rsid w:val="00BB2044"/>
    <w:rsid w:val="00BB284C"/>
    <w:rsid w:val="00BB4593"/>
    <w:rsid w:val="00BC0241"/>
    <w:rsid w:val="00BC1219"/>
    <w:rsid w:val="00BC19E0"/>
    <w:rsid w:val="00BC1C4B"/>
    <w:rsid w:val="00BC2B02"/>
    <w:rsid w:val="00BC2EA5"/>
    <w:rsid w:val="00BC3320"/>
    <w:rsid w:val="00BC4CCB"/>
    <w:rsid w:val="00BC50CC"/>
    <w:rsid w:val="00BC551B"/>
    <w:rsid w:val="00BD0368"/>
    <w:rsid w:val="00BD0BFC"/>
    <w:rsid w:val="00BD2E8C"/>
    <w:rsid w:val="00BD3AB7"/>
    <w:rsid w:val="00BD411C"/>
    <w:rsid w:val="00BD4C88"/>
    <w:rsid w:val="00BD69AD"/>
    <w:rsid w:val="00BD6A6E"/>
    <w:rsid w:val="00BD6CAB"/>
    <w:rsid w:val="00BD6DE7"/>
    <w:rsid w:val="00BE09DC"/>
    <w:rsid w:val="00BE0D9D"/>
    <w:rsid w:val="00BE1206"/>
    <w:rsid w:val="00BE17FD"/>
    <w:rsid w:val="00BE209E"/>
    <w:rsid w:val="00BE4A58"/>
    <w:rsid w:val="00BE6153"/>
    <w:rsid w:val="00BE637B"/>
    <w:rsid w:val="00BE7905"/>
    <w:rsid w:val="00BF1016"/>
    <w:rsid w:val="00C027D1"/>
    <w:rsid w:val="00C03C4C"/>
    <w:rsid w:val="00C03D31"/>
    <w:rsid w:val="00C04588"/>
    <w:rsid w:val="00C04D2C"/>
    <w:rsid w:val="00C0524B"/>
    <w:rsid w:val="00C1049F"/>
    <w:rsid w:val="00C10643"/>
    <w:rsid w:val="00C106C4"/>
    <w:rsid w:val="00C10FD3"/>
    <w:rsid w:val="00C1249A"/>
    <w:rsid w:val="00C1540D"/>
    <w:rsid w:val="00C15BBE"/>
    <w:rsid w:val="00C1634C"/>
    <w:rsid w:val="00C16F16"/>
    <w:rsid w:val="00C173D2"/>
    <w:rsid w:val="00C21AD5"/>
    <w:rsid w:val="00C226B6"/>
    <w:rsid w:val="00C259BE"/>
    <w:rsid w:val="00C25E9B"/>
    <w:rsid w:val="00C264BA"/>
    <w:rsid w:val="00C30349"/>
    <w:rsid w:val="00C309AB"/>
    <w:rsid w:val="00C30B13"/>
    <w:rsid w:val="00C30DC3"/>
    <w:rsid w:val="00C335A1"/>
    <w:rsid w:val="00C33DC9"/>
    <w:rsid w:val="00C349FB"/>
    <w:rsid w:val="00C3531C"/>
    <w:rsid w:val="00C36160"/>
    <w:rsid w:val="00C377C9"/>
    <w:rsid w:val="00C3780A"/>
    <w:rsid w:val="00C416BD"/>
    <w:rsid w:val="00C42354"/>
    <w:rsid w:val="00C45909"/>
    <w:rsid w:val="00C45E1C"/>
    <w:rsid w:val="00C46348"/>
    <w:rsid w:val="00C467F4"/>
    <w:rsid w:val="00C46DAC"/>
    <w:rsid w:val="00C50C57"/>
    <w:rsid w:val="00C52590"/>
    <w:rsid w:val="00C52DD6"/>
    <w:rsid w:val="00C55EFC"/>
    <w:rsid w:val="00C562B4"/>
    <w:rsid w:val="00C56835"/>
    <w:rsid w:val="00C56C60"/>
    <w:rsid w:val="00C56FF5"/>
    <w:rsid w:val="00C628A6"/>
    <w:rsid w:val="00C63761"/>
    <w:rsid w:val="00C6477C"/>
    <w:rsid w:val="00C64BFB"/>
    <w:rsid w:val="00C66244"/>
    <w:rsid w:val="00C66F05"/>
    <w:rsid w:val="00C71846"/>
    <w:rsid w:val="00C71999"/>
    <w:rsid w:val="00C7210E"/>
    <w:rsid w:val="00C738AC"/>
    <w:rsid w:val="00C762F6"/>
    <w:rsid w:val="00C8185B"/>
    <w:rsid w:val="00C82B04"/>
    <w:rsid w:val="00C82FD6"/>
    <w:rsid w:val="00C839F2"/>
    <w:rsid w:val="00C852DA"/>
    <w:rsid w:val="00C85422"/>
    <w:rsid w:val="00C85F27"/>
    <w:rsid w:val="00C86485"/>
    <w:rsid w:val="00C91530"/>
    <w:rsid w:val="00C921AD"/>
    <w:rsid w:val="00C9248E"/>
    <w:rsid w:val="00C93C4F"/>
    <w:rsid w:val="00C9701C"/>
    <w:rsid w:val="00C9782C"/>
    <w:rsid w:val="00CA0475"/>
    <w:rsid w:val="00CA439B"/>
    <w:rsid w:val="00CA46FA"/>
    <w:rsid w:val="00CA627F"/>
    <w:rsid w:val="00CA7B33"/>
    <w:rsid w:val="00CB2473"/>
    <w:rsid w:val="00CB4460"/>
    <w:rsid w:val="00CB5D5D"/>
    <w:rsid w:val="00CB78E1"/>
    <w:rsid w:val="00CC121F"/>
    <w:rsid w:val="00CC128E"/>
    <w:rsid w:val="00CC1C6A"/>
    <w:rsid w:val="00CC38F1"/>
    <w:rsid w:val="00CC3CD2"/>
    <w:rsid w:val="00CC5692"/>
    <w:rsid w:val="00CC5DD7"/>
    <w:rsid w:val="00CC7AB9"/>
    <w:rsid w:val="00CC7C26"/>
    <w:rsid w:val="00CD15B8"/>
    <w:rsid w:val="00CD47F3"/>
    <w:rsid w:val="00CD6F72"/>
    <w:rsid w:val="00CE3D98"/>
    <w:rsid w:val="00CE6201"/>
    <w:rsid w:val="00CE769F"/>
    <w:rsid w:val="00CF1685"/>
    <w:rsid w:val="00CF19D6"/>
    <w:rsid w:val="00CF2008"/>
    <w:rsid w:val="00CF4A79"/>
    <w:rsid w:val="00CF58BE"/>
    <w:rsid w:val="00CF60F4"/>
    <w:rsid w:val="00D01B5B"/>
    <w:rsid w:val="00D062E0"/>
    <w:rsid w:val="00D11E68"/>
    <w:rsid w:val="00D121F7"/>
    <w:rsid w:val="00D12DDB"/>
    <w:rsid w:val="00D1555A"/>
    <w:rsid w:val="00D161D7"/>
    <w:rsid w:val="00D17D4B"/>
    <w:rsid w:val="00D21745"/>
    <w:rsid w:val="00D227DC"/>
    <w:rsid w:val="00D23C61"/>
    <w:rsid w:val="00D251AB"/>
    <w:rsid w:val="00D25BC6"/>
    <w:rsid w:val="00D273EB"/>
    <w:rsid w:val="00D32064"/>
    <w:rsid w:val="00D339C3"/>
    <w:rsid w:val="00D361F7"/>
    <w:rsid w:val="00D41441"/>
    <w:rsid w:val="00D419E9"/>
    <w:rsid w:val="00D42EF5"/>
    <w:rsid w:val="00D43F8F"/>
    <w:rsid w:val="00D441C8"/>
    <w:rsid w:val="00D51A0A"/>
    <w:rsid w:val="00D53854"/>
    <w:rsid w:val="00D548C5"/>
    <w:rsid w:val="00D55ED4"/>
    <w:rsid w:val="00D56371"/>
    <w:rsid w:val="00D56458"/>
    <w:rsid w:val="00D61493"/>
    <w:rsid w:val="00D628B5"/>
    <w:rsid w:val="00D628B8"/>
    <w:rsid w:val="00D6349B"/>
    <w:rsid w:val="00D64A09"/>
    <w:rsid w:val="00D6543D"/>
    <w:rsid w:val="00D65DCE"/>
    <w:rsid w:val="00D65E3D"/>
    <w:rsid w:val="00D66B27"/>
    <w:rsid w:val="00D673D1"/>
    <w:rsid w:val="00D70334"/>
    <w:rsid w:val="00D70C9E"/>
    <w:rsid w:val="00D725ED"/>
    <w:rsid w:val="00D72764"/>
    <w:rsid w:val="00D759C8"/>
    <w:rsid w:val="00D8143D"/>
    <w:rsid w:val="00D81E5B"/>
    <w:rsid w:val="00D83B2B"/>
    <w:rsid w:val="00D84E83"/>
    <w:rsid w:val="00D85E26"/>
    <w:rsid w:val="00D87FE6"/>
    <w:rsid w:val="00D91609"/>
    <w:rsid w:val="00D92845"/>
    <w:rsid w:val="00D93977"/>
    <w:rsid w:val="00D94060"/>
    <w:rsid w:val="00D9761F"/>
    <w:rsid w:val="00DA0349"/>
    <w:rsid w:val="00DA0452"/>
    <w:rsid w:val="00DA0B06"/>
    <w:rsid w:val="00DA0B12"/>
    <w:rsid w:val="00DA2D6B"/>
    <w:rsid w:val="00DA3227"/>
    <w:rsid w:val="00DA3779"/>
    <w:rsid w:val="00DA5017"/>
    <w:rsid w:val="00DA5645"/>
    <w:rsid w:val="00DA6387"/>
    <w:rsid w:val="00DA7EE3"/>
    <w:rsid w:val="00DB15DC"/>
    <w:rsid w:val="00DB2D92"/>
    <w:rsid w:val="00DC082E"/>
    <w:rsid w:val="00DC1874"/>
    <w:rsid w:val="00DC1C9D"/>
    <w:rsid w:val="00DC304E"/>
    <w:rsid w:val="00DC418D"/>
    <w:rsid w:val="00DC4799"/>
    <w:rsid w:val="00DC5549"/>
    <w:rsid w:val="00DC5E1E"/>
    <w:rsid w:val="00DC5F59"/>
    <w:rsid w:val="00DD1679"/>
    <w:rsid w:val="00DD1EB9"/>
    <w:rsid w:val="00DD26D7"/>
    <w:rsid w:val="00DD2763"/>
    <w:rsid w:val="00DD460C"/>
    <w:rsid w:val="00DD5A70"/>
    <w:rsid w:val="00DD60F8"/>
    <w:rsid w:val="00DD6C59"/>
    <w:rsid w:val="00DD6CE8"/>
    <w:rsid w:val="00DD7FD2"/>
    <w:rsid w:val="00DE0CA1"/>
    <w:rsid w:val="00DE0D8B"/>
    <w:rsid w:val="00DE169D"/>
    <w:rsid w:val="00DE3048"/>
    <w:rsid w:val="00DE50BE"/>
    <w:rsid w:val="00DE51B5"/>
    <w:rsid w:val="00DE615B"/>
    <w:rsid w:val="00DE6935"/>
    <w:rsid w:val="00DF093F"/>
    <w:rsid w:val="00DF1A8E"/>
    <w:rsid w:val="00DF2993"/>
    <w:rsid w:val="00DF4E1E"/>
    <w:rsid w:val="00DF64D3"/>
    <w:rsid w:val="00DF6DA5"/>
    <w:rsid w:val="00E024B8"/>
    <w:rsid w:val="00E033A1"/>
    <w:rsid w:val="00E059B5"/>
    <w:rsid w:val="00E06E15"/>
    <w:rsid w:val="00E10DF2"/>
    <w:rsid w:val="00E114F6"/>
    <w:rsid w:val="00E12E40"/>
    <w:rsid w:val="00E13026"/>
    <w:rsid w:val="00E1468F"/>
    <w:rsid w:val="00E14C20"/>
    <w:rsid w:val="00E16250"/>
    <w:rsid w:val="00E17A5B"/>
    <w:rsid w:val="00E2441F"/>
    <w:rsid w:val="00E25FE2"/>
    <w:rsid w:val="00E26E91"/>
    <w:rsid w:val="00E2737F"/>
    <w:rsid w:val="00E27922"/>
    <w:rsid w:val="00E27D8F"/>
    <w:rsid w:val="00E27F78"/>
    <w:rsid w:val="00E30A25"/>
    <w:rsid w:val="00E3115D"/>
    <w:rsid w:val="00E31A4D"/>
    <w:rsid w:val="00E325FF"/>
    <w:rsid w:val="00E32BF9"/>
    <w:rsid w:val="00E3390E"/>
    <w:rsid w:val="00E33BC9"/>
    <w:rsid w:val="00E36B47"/>
    <w:rsid w:val="00E3723B"/>
    <w:rsid w:val="00E37407"/>
    <w:rsid w:val="00E37B5F"/>
    <w:rsid w:val="00E40571"/>
    <w:rsid w:val="00E41409"/>
    <w:rsid w:val="00E4296E"/>
    <w:rsid w:val="00E44422"/>
    <w:rsid w:val="00E44BE2"/>
    <w:rsid w:val="00E45F21"/>
    <w:rsid w:val="00E464C6"/>
    <w:rsid w:val="00E46B69"/>
    <w:rsid w:val="00E52264"/>
    <w:rsid w:val="00E52BBA"/>
    <w:rsid w:val="00E60A01"/>
    <w:rsid w:val="00E62D29"/>
    <w:rsid w:val="00E7551D"/>
    <w:rsid w:val="00E77690"/>
    <w:rsid w:val="00E77718"/>
    <w:rsid w:val="00E813E2"/>
    <w:rsid w:val="00E8556C"/>
    <w:rsid w:val="00E87B0F"/>
    <w:rsid w:val="00E9202C"/>
    <w:rsid w:val="00E920EE"/>
    <w:rsid w:val="00E92266"/>
    <w:rsid w:val="00E93356"/>
    <w:rsid w:val="00E936C3"/>
    <w:rsid w:val="00E93E29"/>
    <w:rsid w:val="00E97E18"/>
    <w:rsid w:val="00EA0AA8"/>
    <w:rsid w:val="00EA3EB0"/>
    <w:rsid w:val="00EA569F"/>
    <w:rsid w:val="00EA5DDF"/>
    <w:rsid w:val="00EA684D"/>
    <w:rsid w:val="00EA6CD8"/>
    <w:rsid w:val="00EB10E3"/>
    <w:rsid w:val="00EB1F54"/>
    <w:rsid w:val="00EB2267"/>
    <w:rsid w:val="00EB3686"/>
    <w:rsid w:val="00EB4BC8"/>
    <w:rsid w:val="00EB5FD1"/>
    <w:rsid w:val="00EC2146"/>
    <w:rsid w:val="00EC25E2"/>
    <w:rsid w:val="00EC5081"/>
    <w:rsid w:val="00EC5CF9"/>
    <w:rsid w:val="00EC7766"/>
    <w:rsid w:val="00EC7E60"/>
    <w:rsid w:val="00ED034E"/>
    <w:rsid w:val="00ED0765"/>
    <w:rsid w:val="00ED12D4"/>
    <w:rsid w:val="00ED3287"/>
    <w:rsid w:val="00ED383B"/>
    <w:rsid w:val="00ED49D8"/>
    <w:rsid w:val="00ED4AC7"/>
    <w:rsid w:val="00ED5F49"/>
    <w:rsid w:val="00ED74CE"/>
    <w:rsid w:val="00ED74EA"/>
    <w:rsid w:val="00EE0A51"/>
    <w:rsid w:val="00EE0B71"/>
    <w:rsid w:val="00EE0D35"/>
    <w:rsid w:val="00EE40C2"/>
    <w:rsid w:val="00EE51BF"/>
    <w:rsid w:val="00EE6592"/>
    <w:rsid w:val="00EE6DB0"/>
    <w:rsid w:val="00EE70DE"/>
    <w:rsid w:val="00EE70F8"/>
    <w:rsid w:val="00EE7544"/>
    <w:rsid w:val="00EE7A3F"/>
    <w:rsid w:val="00EE7BE7"/>
    <w:rsid w:val="00EF0C95"/>
    <w:rsid w:val="00EF1C88"/>
    <w:rsid w:val="00EF513E"/>
    <w:rsid w:val="00EF554B"/>
    <w:rsid w:val="00EF6C4B"/>
    <w:rsid w:val="00EF7362"/>
    <w:rsid w:val="00F000FA"/>
    <w:rsid w:val="00F011B3"/>
    <w:rsid w:val="00F015F2"/>
    <w:rsid w:val="00F03817"/>
    <w:rsid w:val="00F05A03"/>
    <w:rsid w:val="00F05D8E"/>
    <w:rsid w:val="00F06CB8"/>
    <w:rsid w:val="00F11974"/>
    <w:rsid w:val="00F11A24"/>
    <w:rsid w:val="00F11FD2"/>
    <w:rsid w:val="00F12675"/>
    <w:rsid w:val="00F12A0C"/>
    <w:rsid w:val="00F13CC1"/>
    <w:rsid w:val="00F157AE"/>
    <w:rsid w:val="00F17365"/>
    <w:rsid w:val="00F22845"/>
    <w:rsid w:val="00F23401"/>
    <w:rsid w:val="00F2354C"/>
    <w:rsid w:val="00F237B2"/>
    <w:rsid w:val="00F25F04"/>
    <w:rsid w:val="00F26A62"/>
    <w:rsid w:val="00F278AA"/>
    <w:rsid w:val="00F313F7"/>
    <w:rsid w:val="00F31E2D"/>
    <w:rsid w:val="00F31FB1"/>
    <w:rsid w:val="00F324D8"/>
    <w:rsid w:val="00F329B1"/>
    <w:rsid w:val="00F33BB1"/>
    <w:rsid w:val="00F33C5D"/>
    <w:rsid w:val="00F3712F"/>
    <w:rsid w:val="00F40FF3"/>
    <w:rsid w:val="00F42745"/>
    <w:rsid w:val="00F42EEE"/>
    <w:rsid w:val="00F42F50"/>
    <w:rsid w:val="00F50863"/>
    <w:rsid w:val="00F52779"/>
    <w:rsid w:val="00F56F5C"/>
    <w:rsid w:val="00F57307"/>
    <w:rsid w:val="00F60FAF"/>
    <w:rsid w:val="00F6231E"/>
    <w:rsid w:val="00F62675"/>
    <w:rsid w:val="00F63BA3"/>
    <w:rsid w:val="00F64A97"/>
    <w:rsid w:val="00F67B66"/>
    <w:rsid w:val="00F7090F"/>
    <w:rsid w:val="00F713AD"/>
    <w:rsid w:val="00F72A2A"/>
    <w:rsid w:val="00F7357B"/>
    <w:rsid w:val="00F74780"/>
    <w:rsid w:val="00F80757"/>
    <w:rsid w:val="00F81634"/>
    <w:rsid w:val="00F82A25"/>
    <w:rsid w:val="00F833D5"/>
    <w:rsid w:val="00F853E6"/>
    <w:rsid w:val="00F910D5"/>
    <w:rsid w:val="00F92D85"/>
    <w:rsid w:val="00F93806"/>
    <w:rsid w:val="00F9432F"/>
    <w:rsid w:val="00F950B7"/>
    <w:rsid w:val="00F955A5"/>
    <w:rsid w:val="00FA10CF"/>
    <w:rsid w:val="00FA2D1C"/>
    <w:rsid w:val="00FA3C18"/>
    <w:rsid w:val="00FA40EC"/>
    <w:rsid w:val="00FA42BD"/>
    <w:rsid w:val="00FA5ABC"/>
    <w:rsid w:val="00FA7477"/>
    <w:rsid w:val="00FA7EE4"/>
    <w:rsid w:val="00FB13AA"/>
    <w:rsid w:val="00FB2D2D"/>
    <w:rsid w:val="00FB31C8"/>
    <w:rsid w:val="00FB4AA1"/>
    <w:rsid w:val="00FB4EF6"/>
    <w:rsid w:val="00FB659E"/>
    <w:rsid w:val="00FB6E76"/>
    <w:rsid w:val="00FC2D52"/>
    <w:rsid w:val="00FC365C"/>
    <w:rsid w:val="00FC4329"/>
    <w:rsid w:val="00FC6D3B"/>
    <w:rsid w:val="00FD0F31"/>
    <w:rsid w:val="00FD1613"/>
    <w:rsid w:val="00FD1D2A"/>
    <w:rsid w:val="00FD22B3"/>
    <w:rsid w:val="00FD336F"/>
    <w:rsid w:val="00FD37B2"/>
    <w:rsid w:val="00FD3C9C"/>
    <w:rsid w:val="00FD78C7"/>
    <w:rsid w:val="00FE0151"/>
    <w:rsid w:val="00FE3604"/>
    <w:rsid w:val="00FE3F42"/>
    <w:rsid w:val="00FE3F90"/>
    <w:rsid w:val="00FE514D"/>
    <w:rsid w:val="00FE75E0"/>
    <w:rsid w:val="00FE7D61"/>
    <w:rsid w:val="00FF3E0F"/>
    <w:rsid w:val="00FF44F4"/>
    <w:rsid w:val="00FF47F1"/>
    <w:rsid w:val="00FF55F9"/>
    <w:rsid w:val="00FF63B7"/>
    <w:rsid w:val="00FF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753C5-B6C1-465B-9558-B759078C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9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44C31"/>
    <w:pPr>
      <w:keepNext/>
      <w:widowControl/>
      <w:autoSpaceDE/>
      <w:autoSpaceDN/>
      <w:adjustRightInd/>
      <w:spacing w:before="240" w:after="60"/>
      <w:outlineLvl w:val="1"/>
    </w:pPr>
    <w:rPr>
      <w:rFonts w:ascii="Arial" w:hAnsi="Arial" w:cs="Arial"/>
      <w:b/>
      <w:bCs/>
      <w:i/>
      <w:iCs/>
      <w:sz w:val="28"/>
      <w:szCs w:val="28"/>
      <w:lang w:eastAsia="uk-UA"/>
    </w:rPr>
  </w:style>
  <w:style w:type="paragraph" w:styleId="3">
    <w:name w:val="heading 3"/>
    <w:basedOn w:val="a"/>
    <w:next w:val="a"/>
    <w:link w:val="30"/>
    <w:qFormat/>
    <w:rsid w:val="00544C31"/>
    <w:pPr>
      <w:keepNext/>
      <w:widowControl/>
      <w:autoSpaceDE/>
      <w:autoSpaceDN/>
      <w:adjustRightInd/>
      <w:spacing w:before="240" w:after="60"/>
      <w:outlineLvl w:val="2"/>
    </w:pPr>
    <w:rPr>
      <w:rFonts w:ascii="Arial" w:hAnsi="Arial" w:cs="Arial"/>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44C31"/>
    <w:rPr>
      <w:rFonts w:ascii="Arial" w:eastAsia="Times New Roman" w:hAnsi="Arial" w:cs="Arial"/>
      <w:b/>
      <w:bCs/>
      <w:i/>
      <w:iCs/>
      <w:sz w:val="28"/>
      <w:szCs w:val="28"/>
      <w:lang w:eastAsia="uk-UA"/>
    </w:rPr>
  </w:style>
  <w:style w:type="character" w:customStyle="1" w:styleId="30">
    <w:name w:val="Заголовок 3 Знак"/>
    <w:basedOn w:val="a0"/>
    <w:link w:val="3"/>
    <w:rsid w:val="00544C31"/>
    <w:rPr>
      <w:rFonts w:ascii="Arial" w:eastAsia="Times New Roman" w:hAnsi="Arial" w:cs="Arial"/>
      <w:b/>
      <w:bCs/>
      <w:sz w:val="26"/>
      <w:szCs w:val="26"/>
      <w:lang w:eastAsia="uk-UA"/>
    </w:rPr>
  </w:style>
  <w:style w:type="character" w:styleId="a3">
    <w:name w:val="Hyperlink"/>
    <w:basedOn w:val="a0"/>
    <w:rsid w:val="00544C31"/>
    <w:rPr>
      <w:color w:val="0000FF"/>
      <w:u w:val="single"/>
    </w:rPr>
  </w:style>
  <w:style w:type="table" w:styleId="a4">
    <w:name w:val="Table Grid"/>
    <w:basedOn w:val="a1"/>
    <w:rsid w:val="00544C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0"/>
    <w:rsid w:val="00544C31"/>
  </w:style>
  <w:style w:type="paragraph" w:styleId="a5">
    <w:name w:val="List Paragraph"/>
    <w:basedOn w:val="a"/>
    <w:uiPriority w:val="34"/>
    <w:qFormat/>
    <w:rsid w:val="00EC7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Parole" TargetMode="External"/><Relationship Id="rId18" Type="http://schemas.openxmlformats.org/officeDocument/2006/relationships/hyperlink" Target="http://en.wikipedia.org/wiki/Deterrence_%28legal%29" TargetMode="External"/><Relationship Id="rId26" Type="http://schemas.openxmlformats.org/officeDocument/2006/relationships/hyperlink" Target="http://en.wikipedia.org/wiki/Prison" TargetMode="External"/><Relationship Id="rId39" Type="http://schemas.openxmlformats.org/officeDocument/2006/relationships/hyperlink" Target="http://en.wikipedia.org/wiki/Incarcerated" TargetMode="External"/><Relationship Id="rId21" Type="http://schemas.openxmlformats.org/officeDocument/2006/relationships/hyperlink" Target="http://en.wikipedia.org/wiki/Restitution" TargetMode="External"/><Relationship Id="rId34" Type="http://schemas.openxmlformats.org/officeDocument/2006/relationships/hyperlink" Target="http://en.wikipedia.org/wiki/Element_%28criminal%29" TargetMode="External"/><Relationship Id="rId42" Type="http://schemas.openxmlformats.org/officeDocument/2006/relationships/hyperlink" Target="http://en.wikipedia.org/wiki/Prison" TargetMode="External"/><Relationship Id="rId47" Type="http://schemas.openxmlformats.org/officeDocument/2006/relationships/theme" Target="theme/theme1.xml"/><Relationship Id="rId7" Type="http://schemas.openxmlformats.org/officeDocument/2006/relationships/hyperlink" Target="http://en.wikipedia.org/wiki/Flagellation" TargetMode="External"/><Relationship Id="rId2" Type="http://schemas.openxmlformats.org/officeDocument/2006/relationships/settings" Target="settings.xml"/><Relationship Id="rId16" Type="http://schemas.openxmlformats.org/officeDocument/2006/relationships/hyperlink" Target="http://en.wikipedia.org/wiki/Criminal_punishment" TargetMode="External"/><Relationship Id="rId29" Type="http://schemas.openxmlformats.org/officeDocument/2006/relationships/hyperlink" Target="http://en.wikipedia.org/wiki/Rehabilitation" TargetMode="External"/><Relationship Id="rId1" Type="http://schemas.openxmlformats.org/officeDocument/2006/relationships/styles" Target="styles.xml"/><Relationship Id="rId6" Type="http://schemas.openxmlformats.org/officeDocument/2006/relationships/hyperlink" Target="http://en.wikipedia.org/wiki/Corporal_punishment" TargetMode="External"/><Relationship Id="rId11" Type="http://schemas.openxmlformats.org/officeDocument/2006/relationships/hyperlink" Target="http://en.wikipedia.org/wiki/Jail" TargetMode="External"/><Relationship Id="rId24" Type="http://schemas.openxmlformats.org/officeDocument/2006/relationships/hyperlink" Target="http://en.wikipedia.org/wiki/Deterrence_%28legal%29" TargetMode="External"/><Relationship Id="rId32" Type="http://schemas.openxmlformats.org/officeDocument/2006/relationships/hyperlink" Target="http://en.wikipedia.org/wiki/Civil_law_%28common_law%29" TargetMode="External"/><Relationship Id="rId37" Type="http://schemas.openxmlformats.org/officeDocument/2006/relationships/hyperlink" Target="http://en.wikipedia.org/wiki/Common_law" TargetMode="External"/><Relationship Id="rId40" Type="http://schemas.openxmlformats.org/officeDocument/2006/relationships/hyperlink" Target="http://en.wikipedia.org/wiki/Prison" TargetMode="External"/><Relationship Id="rId45" Type="http://schemas.openxmlformats.org/officeDocument/2006/relationships/hyperlink" Target="http://en.wikipedia.org/wiki/Utilitarianism" TargetMode="External"/><Relationship Id="rId5" Type="http://schemas.openxmlformats.org/officeDocument/2006/relationships/hyperlink" Target="http://en.wikipedia.org/wiki/Capital_punishment" TargetMode="External"/><Relationship Id="rId15" Type="http://schemas.openxmlformats.org/officeDocument/2006/relationships/hyperlink" Target="http://en.wikipedia.org/wiki/Fine" TargetMode="External"/><Relationship Id="rId23" Type="http://schemas.openxmlformats.org/officeDocument/2006/relationships/hyperlink" Target="http://en.wikipedia.org/wiki/Utilitarianism" TargetMode="External"/><Relationship Id="rId28" Type="http://schemas.openxmlformats.org/officeDocument/2006/relationships/hyperlink" Target="http://en.wikipedia.org/wiki/Banishment" TargetMode="External"/><Relationship Id="rId36" Type="http://schemas.openxmlformats.org/officeDocument/2006/relationships/hyperlink" Target="http://en.wikipedia.org/wiki/Strict_liability" TargetMode="External"/><Relationship Id="rId10" Type="http://schemas.openxmlformats.org/officeDocument/2006/relationships/hyperlink" Target="http://en.wikipedia.org/wiki/Prison" TargetMode="External"/><Relationship Id="rId19" Type="http://schemas.openxmlformats.org/officeDocument/2006/relationships/hyperlink" Target="http://en.wikipedia.org/w/index.php?title=Incapacitation&amp;action=edit" TargetMode="External"/><Relationship Id="rId31" Type="http://schemas.openxmlformats.org/officeDocument/2006/relationships/hyperlink" Target="http://en.wikipedia.org/wiki/Embezzle" TargetMode="External"/><Relationship Id="rId44" Type="http://schemas.openxmlformats.org/officeDocument/2006/relationships/hyperlink" Target="http://en.wikipedia.org/wiki/Embezzle" TargetMode="External"/><Relationship Id="rId4" Type="http://schemas.openxmlformats.org/officeDocument/2006/relationships/hyperlink" Target="http://en.wikipedia.org/wiki/Element_%28criminal%29" TargetMode="External"/><Relationship Id="rId9" Type="http://schemas.openxmlformats.org/officeDocument/2006/relationships/hyperlink" Target="http://en.wikipedia.org/wiki/Incarcerated" TargetMode="External"/><Relationship Id="rId14" Type="http://schemas.openxmlformats.org/officeDocument/2006/relationships/hyperlink" Target="http://en.wikipedia.org/wiki/Probation" TargetMode="External"/><Relationship Id="rId22" Type="http://schemas.openxmlformats.org/officeDocument/2006/relationships/hyperlink" Target="http://en.wikipedia.org/wiki/Retributive_justice" TargetMode="External"/><Relationship Id="rId27" Type="http://schemas.openxmlformats.org/officeDocument/2006/relationships/hyperlink" Target="http://en.wikipedia.org/wiki/Death_penalty" TargetMode="External"/><Relationship Id="rId30" Type="http://schemas.openxmlformats.org/officeDocument/2006/relationships/hyperlink" Target="http://en.wikipedia.org/wiki/Restitution" TargetMode="External"/><Relationship Id="rId35" Type="http://schemas.openxmlformats.org/officeDocument/2006/relationships/hyperlink" Target="http://en.wikipedia.org/wiki/Actus_reus" TargetMode="External"/><Relationship Id="rId43" Type="http://schemas.openxmlformats.org/officeDocument/2006/relationships/hyperlink" Target="http://en.wikipedia.org/wiki/Element_%28criminal%29" TargetMode="External"/><Relationship Id="rId8" Type="http://schemas.openxmlformats.org/officeDocument/2006/relationships/hyperlink" Target="http://en.wikipedia.org/wiki/Caning" TargetMode="External"/><Relationship Id="rId3" Type="http://schemas.openxmlformats.org/officeDocument/2006/relationships/webSettings" Target="webSettings.xml"/><Relationship Id="rId12" Type="http://schemas.openxmlformats.org/officeDocument/2006/relationships/hyperlink" Target="http://en.wikipedia.org/wiki/House_arrest" TargetMode="External"/><Relationship Id="rId17" Type="http://schemas.openxmlformats.org/officeDocument/2006/relationships/hyperlink" Target="http://en.wikipedia.org/wiki/Retributive_justice" TargetMode="External"/><Relationship Id="rId25" Type="http://schemas.openxmlformats.org/officeDocument/2006/relationships/hyperlink" Target="http://en.wikipedia.org/w/index.php?title=Incapacitation&amp;action=edit" TargetMode="External"/><Relationship Id="rId33" Type="http://schemas.openxmlformats.org/officeDocument/2006/relationships/hyperlink" Target="http://en.wikipedia.org/wiki/Criminal_punishment" TargetMode="External"/><Relationship Id="rId38" Type="http://schemas.openxmlformats.org/officeDocument/2006/relationships/hyperlink" Target="http://en.wikipedia.org/wiki/Mens_rea" TargetMode="External"/><Relationship Id="rId46" Type="http://schemas.openxmlformats.org/officeDocument/2006/relationships/fontTable" Target="fontTable.xml"/><Relationship Id="rId20" Type="http://schemas.openxmlformats.org/officeDocument/2006/relationships/hyperlink" Target="http://en.wikipedia.org/wiki/Rehabilitation_%28penology%29" TargetMode="External"/><Relationship Id="rId41" Type="http://schemas.openxmlformats.org/officeDocument/2006/relationships/hyperlink" Target="http://en.wikipedia.org/wiki/Ja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2825</Words>
  <Characters>16106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Gundariev</cp:lastModifiedBy>
  <cp:revision>27</cp:revision>
  <dcterms:created xsi:type="dcterms:W3CDTF">2012-02-25T15:55:00Z</dcterms:created>
  <dcterms:modified xsi:type="dcterms:W3CDTF">2017-03-16T14:51:00Z</dcterms:modified>
</cp:coreProperties>
</file>